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Pr="00F55D7A" w:rsidRDefault="007D1947" w:rsidP="00326BA3">
          <w:pPr>
            <w:pStyle w:val="NoSpacing"/>
            <w:spacing w:before="1540" w:after="240" w:line="360" w:lineRule="auto"/>
            <w:jc w:val="center"/>
            <w:rPr>
              <w:color w:val="5B9BD5" w:themeColor="accent1"/>
            </w:rPr>
          </w:pPr>
          <w:r w:rsidRPr="00F55D7A">
            <w:rPr>
              <w:noProof/>
              <w:color w:val="5B9BD5" w:themeColor="accent1"/>
              <w:lang w:val="en-GB" w:eastAsia="en-GB"/>
            </w:rPr>
            <w:drawing>
              <wp:inline distT="0" distB="0" distL="0" distR="0" wp14:anchorId="02713158" wp14:editId="4B7EA32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Pr="00F55D7A" w:rsidRDefault="00DF09AC" w:rsidP="00326BA3">
              <w:pPr>
                <w:pStyle w:val="NoSpacing"/>
                <w:pBdr>
                  <w:top w:val="single" w:sz="6" w:space="6" w:color="5B9BD5" w:themeColor="accent1"/>
                  <w:bottom w:val="single" w:sz="6" w:space="6" w:color="5B9BD5" w:themeColor="accent1"/>
                </w:pBdr>
                <w:spacing w:after="240" w:line="360" w:lineRule="auto"/>
                <w:jc w:val="center"/>
                <w:rPr>
                  <w:rFonts w:eastAsiaTheme="majorEastAsia" w:cstheme="majorBidi"/>
                  <w:caps/>
                  <w:color w:val="5B9BD5" w:themeColor="accent1"/>
                  <w:sz w:val="80"/>
                  <w:szCs w:val="80"/>
                </w:rPr>
              </w:pPr>
              <w:r w:rsidRPr="00F55D7A">
                <w:rPr>
                  <w:rFonts w:eastAsiaTheme="majorEastAsia"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Pr="00F55D7A" w:rsidRDefault="00DF09AC" w:rsidP="00326BA3">
              <w:pPr>
                <w:pStyle w:val="NoSpacing"/>
                <w:spacing w:line="360" w:lineRule="auto"/>
                <w:jc w:val="center"/>
                <w:rPr>
                  <w:color w:val="5B9BD5" w:themeColor="accent1"/>
                  <w:sz w:val="28"/>
                  <w:szCs w:val="28"/>
                </w:rPr>
              </w:pPr>
              <w:r w:rsidRPr="00F55D7A">
                <w:rPr>
                  <w:color w:val="5B9BD5" w:themeColor="accent1"/>
                  <w:sz w:val="28"/>
                  <w:szCs w:val="28"/>
                </w:rPr>
                <w:t>Academic and Employability Skills</w:t>
              </w:r>
            </w:p>
          </w:sdtContent>
        </w:sdt>
        <w:p w:rsidR="007D1947" w:rsidRPr="00F55D7A" w:rsidRDefault="007D1947" w:rsidP="00326BA3">
          <w:pPr>
            <w:pStyle w:val="NoSpacing"/>
            <w:spacing w:before="480" w:line="360" w:lineRule="auto"/>
            <w:jc w:val="center"/>
            <w:rPr>
              <w:color w:val="5B9BD5" w:themeColor="accent1"/>
            </w:rPr>
          </w:pPr>
          <w:r w:rsidRPr="00F55D7A">
            <w:rPr>
              <w:noProof/>
              <w:color w:val="5B9BD5" w:themeColor="accent1"/>
              <w:lang w:val="en-GB" w:eastAsia="en-GB"/>
            </w:rPr>
            <mc:AlternateContent>
              <mc:Choice Requires="wps">
                <w:drawing>
                  <wp:anchor distT="0" distB="0" distL="114300" distR="114300" simplePos="0" relativeHeight="251659264" behindDoc="0" locked="0" layoutInCell="1" allowOverlap="1" wp14:anchorId="54470DFA" wp14:editId="44F020B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2140876386"/>
                                  <w:dataBinding w:prefixMappings="xmlns:ns0='http://schemas.microsoft.com/office/2006/coverPageProps' " w:xpath="/ns0:CoverPageProperties[1]/ns0:PublishDate[1]" w:storeItemID="{55AF091B-3C7A-41E3-B477-F2FDAA23CFDA}"/>
                                  <w:date w:fullDate="2018-02-27T00:00:00Z">
                                    <w:dateFormat w:val="MMMM d, yyyy"/>
                                    <w:lid w:val="en-US"/>
                                    <w:storeMappedDataAs w:val="dateTime"/>
                                    <w:calendar w:val="gregorian"/>
                                  </w:date>
                                </w:sdtPr>
                                <w:sdtEndPr/>
                                <w:sdtContent>
                                  <w:p w:rsidR="007D1947" w:rsidRDefault="00DF09AC">
                                    <w:pPr>
                                      <w:pStyle w:val="NoSpacing"/>
                                      <w:spacing w:after="40"/>
                                      <w:jc w:val="center"/>
                                      <w:rPr>
                                        <w:caps/>
                                        <w:color w:val="5B9BD5" w:themeColor="accent1"/>
                                        <w:sz w:val="28"/>
                                        <w:szCs w:val="28"/>
                                      </w:rPr>
                                    </w:pPr>
                                    <w:r>
                                      <w:rPr>
                                        <w:caps/>
                                        <w:color w:val="5B9BD5" w:themeColor="accent1"/>
                                        <w:sz w:val="28"/>
                                        <w:szCs w:val="28"/>
                                      </w:rPr>
                                      <w:t>February 27, 2018</w:t>
                                    </w:r>
                                  </w:p>
                                </w:sdtContent>
                              </w:sdt>
                              <w:p w:rsidR="007D1947" w:rsidRDefault="00D62BE2">
                                <w:pPr>
                                  <w:pStyle w:val="NoSpacing"/>
                                  <w:jc w:val="center"/>
                                  <w:rPr>
                                    <w:color w:val="5B9BD5" w:themeColor="accent1"/>
                                  </w:rPr>
                                </w:pPr>
                                <w:sdt>
                                  <w:sdtPr>
                                    <w:rPr>
                                      <w:caps/>
                                      <w:color w:val="5B9BD5" w:themeColor="accent1"/>
                                    </w:rPr>
                                    <w:alias w:val="Company"/>
                                    <w:tag w:val=""/>
                                    <w:id w:val="22598559"/>
                                    <w:dataBinding w:prefixMappings="xmlns:ns0='http://schemas.openxmlformats.org/officeDocument/2006/extended-properties' " w:xpath="/ns0:Properties[1]/ns0:Company[1]" w:storeItemID="{6668398D-A668-4E3E-A5EB-62B293D839F1}"/>
                                    <w:text/>
                                  </w:sdtPr>
                                  <w:sdtEndPr/>
                                  <w:sdtContent>
                                    <w:r w:rsidR="00DF09AC">
                                      <w:rPr>
                                        <w:caps/>
                                        <w:color w:val="5B9BD5" w:themeColor="accent1"/>
                                        <w:lang w:val="en-GB"/>
                                      </w:rPr>
                                      <w:t>Mohammad rahman, 1709543</w:t>
                                    </w:r>
                                  </w:sdtContent>
                                </w:sdt>
                              </w:p>
                              <w:p w:rsidR="007D1947" w:rsidRDefault="00D62BE2">
                                <w:pPr>
                                  <w:pStyle w:val="NoSpacing"/>
                                  <w:jc w:val="center"/>
                                  <w:rPr>
                                    <w:color w:val="5B9BD5" w:themeColor="accent1"/>
                                  </w:rPr>
                                </w:pPr>
                                <w:sdt>
                                  <w:sdtPr>
                                    <w:rPr>
                                      <w:color w:val="5B9BD5" w:themeColor="accent1"/>
                                    </w:rPr>
                                    <w:alias w:val="Address"/>
                                    <w:tag w:val=""/>
                                    <w:id w:val="-275172229"/>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2140876386"/>
                            <w:dataBinding w:prefixMappings="xmlns:ns0='http://schemas.microsoft.com/office/2006/coverPageProps' " w:xpath="/ns0:CoverPageProperties[1]/ns0:PublishDate[1]" w:storeItemID="{55AF091B-3C7A-41E3-B477-F2FDAA23CFDA}"/>
                            <w:date w:fullDate="2018-02-27T00:00:00Z">
                              <w:dateFormat w:val="MMMM d, yyyy"/>
                              <w:lid w:val="en-US"/>
                              <w:storeMappedDataAs w:val="dateTime"/>
                              <w:calendar w:val="gregorian"/>
                            </w:date>
                          </w:sdtPr>
                          <w:sdtEndPr/>
                          <w:sdtContent>
                            <w:p w:rsidR="007D1947" w:rsidRDefault="00DF09AC">
                              <w:pPr>
                                <w:pStyle w:val="NoSpacing"/>
                                <w:spacing w:after="40"/>
                                <w:jc w:val="center"/>
                                <w:rPr>
                                  <w:caps/>
                                  <w:color w:val="5B9BD5" w:themeColor="accent1"/>
                                  <w:sz w:val="28"/>
                                  <w:szCs w:val="28"/>
                                </w:rPr>
                              </w:pPr>
                              <w:r>
                                <w:rPr>
                                  <w:caps/>
                                  <w:color w:val="5B9BD5" w:themeColor="accent1"/>
                                  <w:sz w:val="28"/>
                                  <w:szCs w:val="28"/>
                                </w:rPr>
                                <w:t>February 27, 2018</w:t>
                              </w:r>
                            </w:p>
                          </w:sdtContent>
                        </w:sdt>
                        <w:p w:rsidR="007D1947" w:rsidRDefault="00271D40">
                          <w:pPr>
                            <w:pStyle w:val="NoSpacing"/>
                            <w:jc w:val="center"/>
                            <w:rPr>
                              <w:color w:val="5B9BD5" w:themeColor="accent1"/>
                            </w:rPr>
                          </w:pPr>
                          <w:sdt>
                            <w:sdtPr>
                              <w:rPr>
                                <w:caps/>
                                <w:color w:val="5B9BD5" w:themeColor="accent1"/>
                              </w:rPr>
                              <w:alias w:val="Company"/>
                              <w:tag w:val=""/>
                              <w:id w:val="22598559"/>
                              <w:dataBinding w:prefixMappings="xmlns:ns0='http://schemas.openxmlformats.org/officeDocument/2006/extended-properties' " w:xpath="/ns0:Properties[1]/ns0:Company[1]" w:storeItemID="{6668398D-A668-4E3E-A5EB-62B293D839F1}"/>
                              <w:text/>
                            </w:sdtPr>
                            <w:sdtEndPr/>
                            <w:sdtContent>
                              <w:r w:rsidR="00DF09AC">
                                <w:rPr>
                                  <w:caps/>
                                  <w:color w:val="5B9BD5" w:themeColor="accent1"/>
                                  <w:lang w:val="en-GB"/>
                                </w:rPr>
                                <w:t>Mohammad rahman, 1709543</w:t>
                              </w:r>
                            </w:sdtContent>
                          </w:sdt>
                        </w:p>
                        <w:p w:rsidR="007D1947" w:rsidRDefault="00271D40">
                          <w:pPr>
                            <w:pStyle w:val="NoSpacing"/>
                            <w:jc w:val="center"/>
                            <w:rPr>
                              <w:color w:val="5B9BD5" w:themeColor="accent1"/>
                            </w:rPr>
                          </w:pPr>
                          <w:sdt>
                            <w:sdtPr>
                              <w:rPr>
                                <w:color w:val="5B9BD5" w:themeColor="accent1"/>
                              </w:rPr>
                              <w:alias w:val="Address"/>
                              <w:tag w:val=""/>
                              <w:id w:val="-275172229"/>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F55D7A">
            <w:rPr>
              <w:noProof/>
              <w:color w:val="5B9BD5" w:themeColor="accent1"/>
              <w:lang w:val="en-GB" w:eastAsia="en-GB"/>
            </w:rPr>
            <w:drawing>
              <wp:inline distT="0" distB="0" distL="0" distR="0" wp14:anchorId="4B24C23C" wp14:editId="5C3C4DE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0E2401" w:rsidRPr="00F55D7A" w:rsidRDefault="007D1947" w:rsidP="00326BA3">
          <w:pPr>
            <w:pStyle w:val="Heading1"/>
            <w:spacing w:line="360" w:lineRule="auto"/>
            <w:rPr>
              <w:rFonts w:asciiTheme="minorHAnsi" w:hAnsiTheme="minorHAnsi"/>
            </w:rPr>
          </w:pPr>
          <w:r w:rsidRPr="00F55D7A">
            <w:rPr>
              <w:rFonts w:asciiTheme="minorHAnsi" w:hAnsiTheme="minorHAnsi"/>
            </w:rPr>
            <w:br w:type="page"/>
          </w:r>
        </w:p>
        <w:p w:rsidR="000E2401" w:rsidRPr="00F55D7A" w:rsidRDefault="000E2401" w:rsidP="00326BA3">
          <w:pPr>
            <w:pStyle w:val="Heading1"/>
            <w:spacing w:line="360" w:lineRule="auto"/>
            <w:rPr>
              <w:rFonts w:asciiTheme="minorHAnsi" w:hAnsiTheme="minorHAnsi"/>
            </w:rPr>
          </w:pPr>
        </w:p>
        <w:p w:rsidR="000E2401" w:rsidRPr="00F55D7A" w:rsidRDefault="000E2401" w:rsidP="00326BA3">
          <w:pPr>
            <w:pStyle w:val="Heading1"/>
            <w:spacing w:line="360" w:lineRule="auto"/>
            <w:rPr>
              <w:rFonts w:asciiTheme="minorHAnsi" w:hAnsiTheme="minorHAnsi"/>
            </w:rPr>
          </w:pPr>
        </w:p>
        <w:p w:rsidR="000E2401" w:rsidRPr="00F55D7A" w:rsidRDefault="007D1947" w:rsidP="00326BA3">
          <w:pPr>
            <w:pStyle w:val="Heading1"/>
            <w:spacing w:line="360" w:lineRule="auto"/>
            <w:rPr>
              <w:rFonts w:asciiTheme="minorHAnsi" w:hAnsiTheme="minorHAnsi"/>
            </w:rPr>
          </w:pPr>
          <w:bookmarkStart w:id="0" w:name="_Toc507497844"/>
          <w:r w:rsidRPr="00F55D7A">
            <w:rPr>
              <w:rFonts w:asciiTheme="minorHAnsi" w:hAnsiTheme="minorHAnsi"/>
            </w:rPr>
            <w:t>Executive Summary</w:t>
          </w:r>
          <w:bookmarkEnd w:id="0"/>
        </w:p>
        <w:p w:rsidR="0063544A" w:rsidRPr="00F55D7A" w:rsidRDefault="0063544A" w:rsidP="00326BA3">
          <w:pPr>
            <w:spacing w:line="360" w:lineRule="auto"/>
          </w:pPr>
        </w:p>
        <w:p w:rsidR="007D1947" w:rsidRPr="00401ACC" w:rsidRDefault="007D1947" w:rsidP="00326BA3">
          <w:pPr>
            <w:spacing w:line="360" w:lineRule="auto"/>
            <w:rPr>
              <w:sz w:val="24"/>
            </w:rPr>
          </w:pPr>
          <w:r w:rsidRPr="00401ACC">
            <w:rPr>
              <w:sz w:val="24"/>
            </w:rPr>
            <w:t>The purpose of this report is to</w:t>
          </w:r>
          <w:r w:rsidR="00DF09AC" w:rsidRPr="00401ACC">
            <w:rPr>
              <w:sz w:val="24"/>
            </w:rPr>
            <w:t xml:space="preserve"> discuss, </w:t>
          </w:r>
          <w:r w:rsidR="00FE48F2" w:rsidRPr="00401ACC">
            <w:rPr>
              <w:sz w:val="24"/>
            </w:rPr>
            <w:t xml:space="preserve">analyse and </w:t>
          </w:r>
          <w:r w:rsidR="00DF09AC" w:rsidRPr="00401ACC">
            <w:rPr>
              <w:sz w:val="24"/>
            </w:rPr>
            <w:t>evaluate of ac</w:t>
          </w:r>
          <w:r w:rsidR="00FE48F2" w:rsidRPr="00401ACC">
            <w:rPr>
              <w:sz w:val="24"/>
            </w:rPr>
            <w:t>ademic and employability skills.  The report highlights different essential and useful skills for employment regardless of any kinds of industries or job roles. The report found that there are benefit for t</w:t>
          </w:r>
          <w:r w:rsidR="00D27302" w:rsidRPr="00401ACC">
            <w:rPr>
              <w:sz w:val="24"/>
            </w:rPr>
            <w:t xml:space="preserve">he </w:t>
          </w:r>
          <w:r w:rsidR="00FD5515" w:rsidRPr="00401ACC">
            <w:rPr>
              <w:sz w:val="24"/>
            </w:rPr>
            <w:t xml:space="preserve">readers and student </w:t>
          </w:r>
          <w:r w:rsidR="00D27302" w:rsidRPr="00401ACC">
            <w:rPr>
              <w:sz w:val="24"/>
            </w:rPr>
            <w:t>about skills includes different strategies, reflective and positive approach, deeper understanding</w:t>
          </w:r>
          <w:r w:rsidR="0063544A" w:rsidRPr="00401ACC">
            <w:rPr>
              <w:sz w:val="24"/>
            </w:rPr>
            <w:t>, transferable skills</w:t>
          </w:r>
          <w:r w:rsidR="00D27302" w:rsidRPr="00401ACC">
            <w:rPr>
              <w:sz w:val="24"/>
            </w:rPr>
            <w:t xml:space="preserve"> and support lifelong learning.</w:t>
          </w:r>
        </w:p>
        <w:p w:rsidR="0063544A" w:rsidRPr="00401ACC" w:rsidRDefault="0063544A" w:rsidP="00326BA3">
          <w:pPr>
            <w:spacing w:line="360" w:lineRule="auto"/>
            <w:rPr>
              <w:sz w:val="24"/>
            </w:rPr>
          </w:pPr>
        </w:p>
        <w:p w:rsidR="0063544A" w:rsidRPr="00401ACC" w:rsidRDefault="0063544A" w:rsidP="00326BA3">
          <w:pPr>
            <w:spacing w:line="360" w:lineRule="auto"/>
            <w:rPr>
              <w:sz w:val="24"/>
            </w:rPr>
          </w:pPr>
          <w:r w:rsidRPr="00401ACC">
            <w:rPr>
              <w:sz w:val="24"/>
            </w:rPr>
            <w:t>This report also explain</w:t>
          </w:r>
          <w:r w:rsidR="00921271">
            <w:rPr>
              <w:sz w:val="24"/>
            </w:rPr>
            <w:t>s</w:t>
          </w:r>
          <w:r w:rsidRPr="00401ACC">
            <w:rPr>
              <w:sz w:val="24"/>
            </w:rPr>
            <w:t xml:space="preserve"> a wide range of employability skills equally important both for e</w:t>
          </w:r>
          <w:r w:rsidR="00FD5515" w:rsidRPr="00401ACC">
            <w:rPr>
              <w:sz w:val="24"/>
            </w:rPr>
            <w:t>mployers and employees. D</w:t>
          </w:r>
          <w:r w:rsidRPr="00401ACC">
            <w:rPr>
              <w:sz w:val="24"/>
            </w:rPr>
            <w:t xml:space="preserve">ifferent skills such as interpersonal </w:t>
          </w:r>
          <w:r w:rsidR="003F1075" w:rsidRPr="00401ACC">
            <w:rPr>
              <w:sz w:val="24"/>
            </w:rPr>
            <w:t>skills, communication skills, time management, decision making and leadership, team work, problem solving</w:t>
          </w:r>
          <w:r w:rsidR="00FD5515" w:rsidRPr="00401ACC">
            <w:rPr>
              <w:sz w:val="24"/>
            </w:rPr>
            <w:t xml:space="preserve"> are required by employers’ to achieve organisational goal and enable employees’</w:t>
          </w:r>
          <w:r w:rsidR="003F1075" w:rsidRPr="00401ACC">
            <w:rPr>
              <w:sz w:val="24"/>
            </w:rPr>
            <w:t xml:space="preserve"> to compete in the global job market in the month and years to come.</w:t>
          </w:r>
        </w:p>
        <w:p w:rsidR="007D1947" w:rsidRPr="00401ACC" w:rsidRDefault="007D1947" w:rsidP="00326BA3">
          <w:pPr>
            <w:spacing w:line="360" w:lineRule="auto"/>
            <w:rPr>
              <w:sz w:val="24"/>
            </w:rPr>
          </w:pPr>
        </w:p>
        <w:p w:rsidR="007D1947" w:rsidRPr="00401ACC" w:rsidRDefault="007D1947" w:rsidP="00326BA3">
          <w:pPr>
            <w:spacing w:line="360" w:lineRule="auto"/>
            <w:rPr>
              <w:sz w:val="24"/>
            </w:rPr>
          </w:pPr>
        </w:p>
        <w:p w:rsidR="007D1947" w:rsidRPr="00401ACC" w:rsidRDefault="007D1947" w:rsidP="00326BA3">
          <w:pPr>
            <w:spacing w:line="360" w:lineRule="auto"/>
            <w:rPr>
              <w:sz w:val="24"/>
            </w:rPr>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Pr="00F55D7A" w:rsidRDefault="007D1947" w:rsidP="00326BA3">
              <w:pPr>
                <w:pStyle w:val="TOCHeading"/>
                <w:spacing w:line="360" w:lineRule="auto"/>
                <w:rPr>
                  <w:rFonts w:asciiTheme="minorHAnsi" w:hAnsiTheme="minorHAnsi"/>
                </w:rPr>
              </w:pPr>
              <w:r w:rsidRPr="00F55D7A">
                <w:rPr>
                  <w:rFonts w:asciiTheme="minorHAnsi" w:hAnsiTheme="minorHAnsi"/>
                </w:rPr>
                <w:t>Table of Contents</w:t>
              </w:r>
            </w:p>
            <w:p w:rsidR="001E7E3B" w:rsidRPr="00F55D7A" w:rsidRDefault="001E7E3B" w:rsidP="00326BA3">
              <w:pPr>
                <w:spacing w:line="360" w:lineRule="auto"/>
                <w:rPr>
                  <w:lang w:val="en-US"/>
                </w:rPr>
              </w:pPr>
            </w:p>
            <w:p w:rsidR="000424C9" w:rsidRDefault="007D1947">
              <w:pPr>
                <w:pStyle w:val="TOC1"/>
                <w:tabs>
                  <w:tab w:val="right" w:leader="dot" w:pos="9016"/>
                </w:tabs>
                <w:rPr>
                  <w:rFonts w:eastAsiaTheme="minorEastAsia"/>
                  <w:noProof/>
                  <w:lang w:eastAsia="en-GB"/>
                </w:rPr>
              </w:pPr>
              <w:r w:rsidRPr="00F55D7A">
                <w:fldChar w:fldCharType="begin"/>
              </w:r>
              <w:r w:rsidRPr="00F55D7A">
                <w:instrText xml:space="preserve"> TOC \o "1-3" \h \z \u </w:instrText>
              </w:r>
              <w:r w:rsidRPr="00F55D7A">
                <w:fldChar w:fldCharType="separate"/>
              </w:r>
              <w:hyperlink w:anchor="_Toc507497844" w:history="1">
                <w:r w:rsidR="000424C9" w:rsidRPr="00D50F24">
                  <w:rPr>
                    <w:rStyle w:val="Hyperlink"/>
                    <w:noProof/>
                  </w:rPr>
                  <w:t>Executive Summary</w:t>
                </w:r>
                <w:r w:rsidR="000424C9">
                  <w:rPr>
                    <w:noProof/>
                    <w:webHidden/>
                  </w:rPr>
                  <w:tab/>
                </w:r>
                <w:r w:rsidR="000424C9">
                  <w:rPr>
                    <w:noProof/>
                    <w:webHidden/>
                  </w:rPr>
                  <w:fldChar w:fldCharType="begin"/>
                </w:r>
                <w:r w:rsidR="000424C9">
                  <w:rPr>
                    <w:noProof/>
                    <w:webHidden/>
                  </w:rPr>
                  <w:instrText xml:space="preserve"> PAGEREF _Toc507497844 \h </w:instrText>
                </w:r>
                <w:r w:rsidR="000424C9">
                  <w:rPr>
                    <w:noProof/>
                    <w:webHidden/>
                  </w:rPr>
                </w:r>
                <w:r w:rsidR="000424C9">
                  <w:rPr>
                    <w:noProof/>
                    <w:webHidden/>
                  </w:rPr>
                  <w:fldChar w:fldCharType="separate"/>
                </w:r>
                <w:r w:rsidR="000424C9">
                  <w:rPr>
                    <w:noProof/>
                    <w:webHidden/>
                  </w:rPr>
                  <w:t>1</w:t>
                </w:r>
                <w:r w:rsidR="000424C9">
                  <w:rPr>
                    <w:noProof/>
                    <w:webHidden/>
                  </w:rPr>
                  <w:fldChar w:fldCharType="end"/>
                </w:r>
              </w:hyperlink>
            </w:p>
            <w:p w:rsidR="000424C9" w:rsidRDefault="000424C9">
              <w:pPr>
                <w:pStyle w:val="TOC1"/>
                <w:tabs>
                  <w:tab w:val="right" w:leader="dot" w:pos="9016"/>
                </w:tabs>
                <w:rPr>
                  <w:rFonts w:eastAsiaTheme="minorEastAsia"/>
                  <w:noProof/>
                  <w:lang w:eastAsia="en-GB"/>
                </w:rPr>
              </w:pPr>
              <w:hyperlink w:anchor="_Toc507497845" w:history="1">
                <w:r w:rsidRPr="00D50F24">
                  <w:rPr>
                    <w:rStyle w:val="Hyperlink"/>
                    <w:noProof/>
                  </w:rPr>
                  <w:t>Terms of Reference</w:t>
                </w:r>
                <w:r>
                  <w:rPr>
                    <w:noProof/>
                    <w:webHidden/>
                  </w:rPr>
                  <w:tab/>
                </w:r>
                <w:r>
                  <w:rPr>
                    <w:noProof/>
                    <w:webHidden/>
                  </w:rPr>
                  <w:fldChar w:fldCharType="begin"/>
                </w:r>
                <w:r>
                  <w:rPr>
                    <w:noProof/>
                    <w:webHidden/>
                  </w:rPr>
                  <w:instrText xml:space="preserve"> PAGEREF _Toc507497845 \h </w:instrText>
                </w:r>
                <w:r>
                  <w:rPr>
                    <w:noProof/>
                    <w:webHidden/>
                  </w:rPr>
                </w:r>
                <w:r>
                  <w:rPr>
                    <w:noProof/>
                    <w:webHidden/>
                  </w:rPr>
                  <w:fldChar w:fldCharType="separate"/>
                </w:r>
                <w:r>
                  <w:rPr>
                    <w:noProof/>
                    <w:webHidden/>
                  </w:rPr>
                  <w:t>3</w:t>
                </w:r>
                <w:r>
                  <w:rPr>
                    <w:noProof/>
                    <w:webHidden/>
                  </w:rPr>
                  <w:fldChar w:fldCharType="end"/>
                </w:r>
              </w:hyperlink>
            </w:p>
            <w:p w:rsidR="000424C9" w:rsidRDefault="000424C9">
              <w:pPr>
                <w:pStyle w:val="TOC1"/>
                <w:tabs>
                  <w:tab w:val="right" w:leader="dot" w:pos="9016"/>
                </w:tabs>
                <w:rPr>
                  <w:rFonts w:eastAsiaTheme="minorEastAsia"/>
                  <w:noProof/>
                  <w:lang w:eastAsia="en-GB"/>
                </w:rPr>
              </w:pPr>
              <w:hyperlink w:anchor="_Toc507497846" w:history="1">
                <w:r w:rsidRPr="00D50F24">
                  <w:rPr>
                    <w:rStyle w:val="Hyperlink"/>
                    <w:noProof/>
                  </w:rPr>
                  <w:t>Procedure</w:t>
                </w:r>
                <w:r>
                  <w:rPr>
                    <w:noProof/>
                    <w:webHidden/>
                  </w:rPr>
                  <w:tab/>
                </w:r>
                <w:r>
                  <w:rPr>
                    <w:noProof/>
                    <w:webHidden/>
                  </w:rPr>
                  <w:fldChar w:fldCharType="begin"/>
                </w:r>
                <w:r>
                  <w:rPr>
                    <w:noProof/>
                    <w:webHidden/>
                  </w:rPr>
                  <w:instrText xml:space="preserve"> PAGEREF _Toc507497846 \h </w:instrText>
                </w:r>
                <w:r>
                  <w:rPr>
                    <w:noProof/>
                    <w:webHidden/>
                  </w:rPr>
                </w:r>
                <w:r>
                  <w:rPr>
                    <w:noProof/>
                    <w:webHidden/>
                  </w:rPr>
                  <w:fldChar w:fldCharType="separate"/>
                </w:r>
                <w:r>
                  <w:rPr>
                    <w:noProof/>
                    <w:webHidden/>
                  </w:rPr>
                  <w:t>4</w:t>
                </w:r>
                <w:r>
                  <w:rPr>
                    <w:noProof/>
                    <w:webHidden/>
                  </w:rPr>
                  <w:fldChar w:fldCharType="end"/>
                </w:r>
              </w:hyperlink>
            </w:p>
            <w:p w:rsidR="000424C9" w:rsidRDefault="000424C9">
              <w:pPr>
                <w:pStyle w:val="TOC1"/>
                <w:tabs>
                  <w:tab w:val="right" w:leader="dot" w:pos="9016"/>
                </w:tabs>
                <w:rPr>
                  <w:rFonts w:eastAsiaTheme="minorEastAsia"/>
                  <w:noProof/>
                  <w:lang w:eastAsia="en-GB"/>
                </w:rPr>
              </w:pPr>
              <w:hyperlink w:anchor="_Toc507497847" w:history="1">
                <w:r w:rsidRPr="00D50F24">
                  <w:rPr>
                    <w:rStyle w:val="Hyperlink"/>
                    <w:noProof/>
                  </w:rPr>
                  <w:t>Introduction</w:t>
                </w:r>
                <w:r>
                  <w:rPr>
                    <w:noProof/>
                    <w:webHidden/>
                  </w:rPr>
                  <w:tab/>
                </w:r>
                <w:r>
                  <w:rPr>
                    <w:noProof/>
                    <w:webHidden/>
                  </w:rPr>
                  <w:fldChar w:fldCharType="begin"/>
                </w:r>
                <w:r>
                  <w:rPr>
                    <w:noProof/>
                    <w:webHidden/>
                  </w:rPr>
                  <w:instrText xml:space="preserve"> PAGEREF _Toc507497847 \h </w:instrText>
                </w:r>
                <w:r>
                  <w:rPr>
                    <w:noProof/>
                    <w:webHidden/>
                  </w:rPr>
                </w:r>
                <w:r>
                  <w:rPr>
                    <w:noProof/>
                    <w:webHidden/>
                  </w:rPr>
                  <w:fldChar w:fldCharType="separate"/>
                </w:r>
                <w:r>
                  <w:rPr>
                    <w:noProof/>
                    <w:webHidden/>
                  </w:rPr>
                  <w:t>5</w:t>
                </w:r>
                <w:r>
                  <w:rPr>
                    <w:noProof/>
                    <w:webHidden/>
                  </w:rPr>
                  <w:fldChar w:fldCharType="end"/>
                </w:r>
              </w:hyperlink>
            </w:p>
            <w:p w:rsidR="000424C9" w:rsidRDefault="000424C9">
              <w:pPr>
                <w:pStyle w:val="TOC1"/>
                <w:tabs>
                  <w:tab w:val="right" w:leader="dot" w:pos="9016"/>
                </w:tabs>
                <w:rPr>
                  <w:rFonts w:eastAsiaTheme="minorEastAsia"/>
                  <w:noProof/>
                  <w:lang w:eastAsia="en-GB"/>
                </w:rPr>
              </w:pPr>
              <w:hyperlink w:anchor="_Toc507497848" w:history="1">
                <w:r w:rsidRPr="00D50F24">
                  <w:rPr>
                    <w:rStyle w:val="Hyperlink"/>
                    <w:noProof/>
                  </w:rPr>
                  <w:t>Findings:</w:t>
                </w:r>
                <w:r>
                  <w:rPr>
                    <w:noProof/>
                    <w:webHidden/>
                  </w:rPr>
                  <w:tab/>
                </w:r>
                <w:r>
                  <w:rPr>
                    <w:noProof/>
                    <w:webHidden/>
                  </w:rPr>
                  <w:fldChar w:fldCharType="begin"/>
                </w:r>
                <w:r>
                  <w:rPr>
                    <w:noProof/>
                    <w:webHidden/>
                  </w:rPr>
                  <w:instrText xml:space="preserve"> PAGEREF _Toc507497848 \h </w:instrText>
                </w:r>
                <w:r>
                  <w:rPr>
                    <w:noProof/>
                    <w:webHidden/>
                  </w:rPr>
                </w:r>
                <w:r>
                  <w:rPr>
                    <w:noProof/>
                    <w:webHidden/>
                  </w:rPr>
                  <w:fldChar w:fldCharType="separate"/>
                </w:r>
                <w:r>
                  <w:rPr>
                    <w:noProof/>
                    <w:webHidden/>
                  </w:rPr>
                  <w:t>6</w:t>
                </w:r>
                <w:r>
                  <w:rPr>
                    <w:noProof/>
                    <w:webHidden/>
                  </w:rPr>
                  <w:fldChar w:fldCharType="end"/>
                </w:r>
              </w:hyperlink>
            </w:p>
            <w:p w:rsidR="000424C9" w:rsidRDefault="000424C9">
              <w:pPr>
                <w:pStyle w:val="TOC2"/>
                <w:tabs>
                  <w:tab w:val="right" w:leader="dot" w:pos="9016"/>
                </w:tabs>
                <w:rPr>
                  <w:rFonts w:eastAsiaTheme="minorEastAsia"/>
                  <w:noProof/>
                  <w:lang w:eastAsia="en-GB"/>
                </w:rPr>
              </w:pPr>
              <w:hyperlink w:anchor="_Toc507497849" w:history="1">
                <w:r w:rsidRPr="00D50F24">
                  <w:rPr>
                    <w:rStyle w:val="Hyperlink"/>
                    <w:noProof/>
                  </w:rPr>
                  <w:t>Time Management:</w:t>
                </w:r>
                <w:r>
                  <w:rPr>
                    <w:noProof/>
                    <w:webHidden/>
                  </w:rPr>
                  <w:tab/>
                </w:r>
                <w:r>
                  <w:rPr>
                    <w:noProof/>
                    <w:webHidden/>
                  </w:rPr>
                  <w:fldChar w:fldCharType="begin"/>
                </w:r>
                <w:r>
                  <w:rPr>
                    <w:noProof/>
                    <w:webHidden/>
                  </w:rPr>
                  <w:instrText xml:space="preserve"> PAGEREF _Toc507497849 \h </w:instrText>
                </w:r>
                <w:r>
                  <w:rPr>
                    <w:noProof/>
                    <w:webHidden/>
                  </w:rPr>
                </w:r>
                <w:r>
                  <w:rPr>
                    <w:noProof/>
                    <w:webHidden/>
                  </w:rPr>
                  <w:fldChar w:fldCharType="separate"/>
                </w:r>
                <w:r>
                  <w:rPr>
                    <w:noProof/>
                    <w:webHidden/>
                  </w:rPr>
                  <w:t>7</w:t>
                </w:r>
                <w:r>
                  <w:rPr>
                    <w:noProof/>
                    <w:webHidden/>
                  </w:rPr>
                  <w:fldChar w:fldCharType="end"/>
                </w:r>
              </w:hyperlink>
            </w:p>
            <w:p w:rsidR="000424C9" w:rsidRDefault="000424C9">
              <w:pPr>
                <w:pStyle w:val="TOC2"/>
                <w:tabs>
                  <w:tab w:val="right" w:leader="dot" w:pos="9016"/>
                </w:tabs>
                <w:rPr>
                  <w:rFonts w:eastAsiaTheme="minorEastAsia"/>
                  <w:noProof/>
                  <w:lang w:eastAsia="en-GB"/>
                </w:rPr>
              </w:pPr>
              <w:hyperlink w:anchor="_Toc507497850" w:history="1">
                <w:r w:rsidRPr="00D50F24">
                  <w:rPr>
                    <w:rStyle w:val="Hyperlink"/>
                    <w:noProof/>
                  </w:rPr>
                  <w:t>Information Technology</w:t>
                </w:r>
                <w:r w:rsidRPr="00D50F24">
                  <w:rPr>
                    <w:rStyle w:val="Hyperlink"/>
                    <w:rFonts w:eastAsia="Times New Roman" w:cs="Times New Roman"/>
                    <w:noProof/>
                    <w:lang w:eastAsia="en-GB"/>
                  </w:rPr>
                  <w:t>:</w:t>
                </w:r>
                <w:r>
                  <w:rPr>
                    <w:noProof/>
                    <w:webHidden/>
                  </w:rPr>
                  <w:tab/>
                </w:r>
                <w:r>
                  <w:rPr>
                    <w:noProof/>
                    <w:webHidden/>
                  </w:rPr>
                  <w:fldChar w:fldCharType="begin"/>
                </w:r>
                <w:r>
                  <w:rPr>
                    <w:noProof/>
                    <w:webHidden/>
                  </w:rPr>
                  <w:instrText xml:space="preserve"> PAGEREF _Toc507497850 \h </w:instrText>
                </w:r>
                <w:r>
                  <w:rPr>
                    <w:noProof/>
                    <w:webHidden/>
                  </w:rPr>
                </w:r>
                <w:r>
                  <w:rPr>
                    <w:noProof/>
                    <w:webHidden/>
                  </w:rPr>
                  <w:fldChar w:fldCharType="separate"/>
                </w:r>
                <w:r>
                  <w:rPr>
                    <w:noProof/>
                    <w:webHidden/>
                  </w:rPr>
                  <w:t>8</w:t>
                </w:r>
                <w:r>
                  <w:rPr>
                    <w:noProof/>
                    <w:webHidden/>
                  </w:rPr>
                  <w:fldChar w:fldCharType="end"/>
                </w:r>
              </w:hyperlink>
            </w:p>
            <w:p w:rsidR="000424C9" w:rsidRDefault="000424C9">
              <w:pPr>
                <w:pStyle w:val="TOC2"/>
                <w:tabs>
                  <w:tab w:val="right" w:leader="dot" w:pos="9016"/>
                </w:tabs>
                <w:rPr>
                  <w:rFonts w:eastAsiaTheme="minorEastAsia"/>
                  <w:noProof/>
                  <w:lang w:eastAsia="en-GB"/>
                </w:rPr>
              </w:pPr>
              <w:hyperlink w:anchor="_Toc507497851" w:history="1">
                <w:r w:rsidRPr="00D50F24">
                  <w:rPr>
                    <w:rStyle w:val="Hyperlink"/>
                    <w:rFonts w:eastAsia="Times New Roman"/>
                    <w:noProof/>
                    <w:lang w:eastAsia="en-GB"/>
                  </w:rPr>
                  <w:t>Interpersonal skills</w:t>
                </w:r>
                <w:r>
                  <w:rPr>
                    <w:noProof/>
                    <w:webHidden/>
                  </w:rPr>
                  <w:tab/>
                </w:r>
                <w:r>
                  <w:rPr>
                    <w:noProof/>
                    <w:webHidden/>
                  </w:rPr>
                  <w:fldChar w:fldCharType="begin"/>
                </w:r>
                <w:r>
                  <w:rPr>
                    <w:noProof/>
                    <w:webHidden/>
                  </w:rPr>
                  <w:instrText xml:space="preserve"> PAGEREF _Toc507497851 \h </w:instrText>
                </w:r>
                <w:r>
                  <w:rPr>
                    <w:noProof/>
                    <w:webHidden/>
                  </w:rPr>
                </w:r>
                <w:r>
                  <w:rPr>
                    <w:noProof/>
                    <w:webHidden/>
                  </w:rPr>
                  <w:fldChar w:fldCharType="separate"/>
                </w:r>
                <w:r>
                  <w:rPr>
                    <w:noProof/>
                    <w:webHidden/>
                  </w:rPr>
                  <w:t>9</w:t>
                </w:r>
                <w:r>
                  <w:rPr>
                    <w:noProof/>
                    <w:webHidden/>
                  </w:rPr>
                  <w:fldChar w:fldCharType="end"/>
                </w:r>
              </w:hyperlink>
            </w:p>
            <w:p w:rsidR="000424C9" w:rsidRDefault="000424C9">
              <w:pPr>
                <w:pStyle w:val="TOC3"/>
                <w:tabs>
                  <w:tab w:val="right" w:leader="dot" w:pos="9016"/>
                </w:tabs>
                <w:rPr>
                  <w:rFonts w:eastAsiaTheme="minorEastAsia"/>
                  <w:noProof/>
                  <w:lang w:eastAsia="en-GB"/>
                </w:rPr>
              </w:pPr>
              <w:hyperlink w:anchor="_Toc507497852" w:history="1">
                <w:r w:rsidRPr="00D50F24">
                  <w:rPr>
                    <w:rStyle w:val="Hyperlink"/>
                    <w:noProof/>
                  </w:rPr>
                  <w:t>Verbal communication</w:t>
                </w:r>
                <w:r>
                  <w:rPr>
                    <w:noProof/>
                    <w:webHidden/>
                  </w:rPr>
                  <w:tab/>
                </w:r>
                <w:r>
                  <w:rPr>
                    <w:noProof/>
                    <w:webHidden/>
                  </w:rPr>
                  <w:fldChar w:fldCharType="begin"/>
                </w:r>
                <w:r>
                  <w:rPr>
                    <w:noProof/>
                    <w:webHidden/>
                  </w:rPr>
                  <w:instrText xml:space="preserve"> PAGEREF _Toc507497852 \h </w:instrText>
                </w:r>
                <w:r>
                  <w:rPr>
                    <w:noProof/>
                    <w:webHidden/>
                  </w:rPr>
                </w:r>
                <w:r>
                  <w:rPr>
                    <w:noProof/>
                    <w:webHidden/>
                  </w:rPr>
                  <w:fldChar w:fldCharType="separate"/>
                </w:r>
                <w:r>
                  <w:rPr>
                    <w:noProof/>
                    <w:webHidden/>
                  </w:rPr>
                  <w:t>9</w:t>
                </w:r>
                <w:r>
                  <w:rPr>
                    <w:noProof/>
                    <w:webHidden/>
                  </w:rPr>
                  <w:fldChar w:fldCharType="end"/>
                </w:r>
              </w:hyperlink>
            </w:p>
            <w:p w:rsidR="000424C9" w:rsidRDefault="000424C9">
              <w:pPr>
                <w:pStyle w:val="TOC3"/>
                <w:tabs>
                  <w:tab w:val="right" w:leader="dot" w:pos="9016"/>
                </w:tabs>
                <w:rPr>
                  <w:rFonts w:eastAsiaTheme="minorEastAsia"/>
                  <w:noProof/>
                  <w:lang w:eastAsia="en-GB"/>
                </w:rPr>
              </w:pPr>
              <w:hyperlink w:anchor="_Toc507497853" w:history="1">
                <w:r w:rsidRPr="00D50F24">
                  <w:rPr>
                    <w:rStyle w:val="Hyperlink"/>
                    <w:noProof/>
                  </w:rPr>
                  <w:t>Non-Verbal Communication</w:t>
                </w:r>
                <w:r>
                  <w:rPr>
                    <w:noProof/>
                    <w:webHidden/>
                  </w:rPr>
                  <w:tab/>
                </w:r>
                <w:r>
                  <w:rPr>
                    <w:noProof/>
                    <w:webHidden/>
                  </w:rPr>
                  <w:fldChar w:fldCharType="begin"/>
                </w:r>
                <w:r>
                  <w:rPr>
                    <w:noProof/>
                    <w:webHidden/>
                  </w:rPr>
                  <w:instrText xml:space="preserve"> PAGEREF _Toc507497853 \h </w:instrText>
                </w:r>
                <w:r>
                  <w:rPr>
                    <w:noProof/>
                    <w:webHidden/>
                  </w:rPr>
                </w:r>
                <w:r>
                  <w:rPr>
                    <w:noProof/>
                    <w:webHidden/>
                  </w:rPr>
                  <w:fldChar w:fldCharType="separate"/>
                </w:r>
                <w:r>
                  <w:rPr>
                    <w:noProof/>
                    <w:webHidden/>
                  </w:rPr>
                  <w:t>9</w:t>
                </w:r>
                <w:r>
                  <w:rPr>
                    <w:noProof/>
                    <w:webHidden/>
                  </w:rPr>
                  <w:fldChar w:fldCharType="end"/>
                </w:r>
              </w:hyperlink>
            </w:p>
            <w:p w:rsidR="000424C9" w:rsidRDefault="000424C9">
              <w:pPr>
                <w:pStyle w:val="TOC3"/>
                <w:tabs>
                  <w:tab w:val="right" w:leader="dot" w:pos="9016"/>
                </w:tabs>
                <w:rPr>
                  <w:rFonts w:eastAsiaTheme="minorEastAsia"/>
                  <w:noProof/>
                  <w:lang w:eastAsia="en-GB"/>
                </w:rPr>
              </w:pPr>
              <w:hyperlink w:anchor="_Toc507497854" w:history="1">
                <w:r w:rsidRPr="00D50F24">
                  <w:rPr>
                    <w:rStyle w:val="Hyperlink"/>
                    <w:noProof/>
                  </w:rPr>
                  <w:t>Listening skills</w:t>
                </w:r>
                <w:r>
                  <w:rPr>
                    <w:noProof/>
                    <w:webHidden/>
                  </w:rPr>
                  <w:tab/>
                </w:r>
                <w:r>
                  <w:rPr>
                    <w:noProof/>
                    <w:webHidden/>
                  </w:rPr>
                  <w:fldChar w:fldCharType="begin"/>
                </w:r>
                <w:r>
                  <w:rPr>
                    <w:noProof/>
                    <w:webHidden/>
                  </w:rPr>
                  <w:instrText xml:space="preserve"> PAGEREF _Toc507497854 \h </w:instrText>
                </w:r>
                <w:r>
                  <w:rPr>
                    <w:noProof/>
                    <w:webHidden/>
                  </w:rPr>
                </w:r>
                <w:r>
                  <w:rPr>
                    <w:noProof/>
                    <w:webHidden/>
                  </w:rPr>
                  <w:fldChar w:fldCharType="separate"/>
                </w:r>
                <w:r>
                  <w:rPr>
                    <w:noProof/>
                    <w:webHidden/>
                  </w:rPr>
                  <w:t>9</w:t>
                </w:r>
                <w:r>
                  <w:rPr>
                    <w:noProof/>
                    <w:webHidden/>
                  </w:rPr>
                  <w:fldChar w:fldCharType="end"/>
                </w:r>
              </w:hyperlink>
            </w:p>
            <w:p w:rsidR="000424C9" w:rsidRDefault="000424C9">
              <w:pPr>
                <w:pStyle w:val="TOC3"/>
                <w:tabs>
                  <w:tab w:val="right" w:leader="dot" w:pos="9016"/>
                </w:tabs>
                <w:rPr>
                  <w:rFonts w:eastAsiaTheme="minorEastAsia"/>
                  <w:noProof/>
                  <w:lang w:eastAsia="en-GB"/>
                </w:rPr>
              </w:pPr>
              <w:hyperlink w:anchor="_Toc507497855" w:history="1">
                <w:r w:rsidRPr="00D50F24">
                  <w:rPr>
                    <w:rStyle w:val="Hyperlink"/>
                    <w:noProof/>
                  </w:rPr>
                  <w:t>Negotiation</w:t>
                </w:r>
                <w:r>
                  <w:rPr>
                    <w:noProof/>
                    <w:webHidden/>
                  </w:rPr>
                  <w:tab/>
                </w:r>
                <w:r>
                  <w:rPr>
                    <w:noProof/>
                    <w:webHidden/>
                  </w:rPr>
                  <w:fldChar w:fldCharType="begin"/>
                </w:r>
                <w:r>
                  <w:rPr>
                    <w:noProof/>
                    <w:webHidden/>
                  </w:rPr>
                  <w:instrText xml:space="preserve"> PAGEREF _Toc507497855 \h </w:instrText>
                </w:r>
                <w:r>
                  <w:rPr>
                    <w:noProof/>
                    <w:webHidden/>
                  </w:rPr>
                </w:r>
                <w:r>
                  <w:rPr>
                    <w:noProof/>
                    <w:webHidden/>
                  </w:rPr>
                  <w:fldChar w:fldCharType="separate"/>
                </w:r>
                <w:r>
                  <w:rPr>
                    <w:noProof/>
                    <w:webHidden/>
                  </w:rPr>
                  <w:t>10</w:t>
                </w:r>
                <w:r>
                  <w:rPr>
                    <w:noProof/>
                    <w:webHidden/>
                  </w:rPr>
                  <w:fldChar w:fldCharType="end"/>
                </w:r>
              </w:hyperlink>
            </w:p>
            <w:p w:rsidR="000424C9" w:rsidRDefault="000424C9">
              <w:pPr>
                <w:pStyle w:val="TOC3"/>
                <w:tabs>
                  <w:tab w:val="right" w:leader="dot" w:pos="9016"/>
                </w:tabs>
                <w:rPr>
                  <w:rFonts w:eastAsiaTheme="minorEastAsia"/>
                  <w:noProof/>
                  <w:lang w:eastAsia="en-GB"/>
                </w:rPr>
              </w:pPr>
              <w:hyperlink w:anchor="_Toc507497856" w:history="1">
                <w:r w:rsidRPr="00D50F24">
                  <w:rPr>
                    <w:rStyle w:val="Hyperlink"/>
                    <w:noProof/>
                  </w:rPr>
                  <w:t>Problem-solving</w:t>
                </w:r>
                <w:r>
                  <w:rPr>
                    <w:noProof/>
                    <w:webHidden/>
                  </w:rPr>
                  <w:tab/>
                </w:r>
                <w:r>
                  <w:rPr>
                    <w:noProof/>
                    <w:webHidden/>
                  </w:rPr>
                  <w:fldChar w:fldCharType="begin"/>
                </w:r>
                <w:r>
                  <w:rPr>
                    <w:noProof/>
                    <w:webHidden/>
                  </w:rPr>
                  <w:instrText xml:space="preserve"> PAGEREF _Toc507497856 \h </w:instrText>
                </w:r>
                <w:r>
                  <w:rPr>
                    <w:noProof/>
                    <w:webHidden/>
                  </w:rPr>
                </w:r>
                <w:r>
                  <w:rPr>
                    <w:noProof/>
                    <w:webHidden/>
                  </w:rPr>
                  <w:fldChar w:fldCharType="separate"/>
                </w:r>
                <w:r>
                  <w:rPr>
                    <w:noProof/>
                    <w:webHidden/>
                  </w:rPr>
                  <w:t>10</w:t>
                </w:r>
                <w:r>
                  <w:rPr>
                    <w:noProof/>
                    <w:webHidden/>
                  </w:rPr>
                  <w:fldChar w:fldCharType="end"/>
                </w:r>
              </w:hyperlink>
            </w:p>
            <w:p w:rsidR="000424C9" w:rsidRDefault="000424C9">
              <w:pPr>
                <w:pStyle w:val="TOC3"/>
                <w:tabs>
                  <w:tab w:val="right" w:leader="dot" w:pos="9016"/>
                </w:tabs>
                <w:rPr>
                  <w:rFonts w:eastAsiaTheme="minorEastAsia"/>
                  <w:noProof/>
                  <w:lang w:eastAsia="en-GB"/>
                </w:rPr>
              </w:pPr>
              <w:hyperlink w:anchor="_Toc507497857" w:history="1">
                <w:r w:rsidRPr="00D50F24">
                  <w:rPr>
                    <w:rStyle w:val="Hyperlink"/>
                    <w:noProof/>
                  </w:rPr>
                  <w:t>Decision making:</w:t>
                </w:r>
                <w:r>
                  <w:rPr>
                    <w:noProof/>
                    <w:webHidden/>
                  </w:rPr>
                  <w:tab/>
                </w:r>
                <w:r>
                  <w:rPr>
                    <w:noProof/>
                    <w:webHidden/>
                  </w:rPr>
                  <w:fldChar w:fldCharType="begin"/>
                </w:r>
                <w:r>
                  <w:rPr>
                    <w:noProof/>
                    <w:webHidden/>
                  </w:rPr>
                  <w:instrText xml:space="preserve"> PAGEREF _Toc507497857 \h </w:instrText>
                </w:r>
                <w:r>
                  <w:rPr>
                    <w:noProof/>
                    <w:webHidden/>
                  </w:rPr>
                </w:r>
                <w:r>
                  <w:rPr>
                    <w:noProof/>
                    <w:webHidden/>
                  </w:rPr>
                  <w:fldChar w:fldCharType="separate"/>
                </w:r>
                <w:r>
                  <w:rPr>
                    <w:noProof/>
                    <w:webHidden/>
                  </w:rPr>
                  <w:t>10</w:t>
                </w:r>
                <w:r>
                  <w:rPr>
                    <w:noProof/>
                    <w:webHidden/>
                  </w:rPr>
                  <w:fldChar w:fldCharType="end"/>
                </w:r>
              </w:hyperlink>
            </w:p>
            <w:p w:rsidR="000424C9" w:rsidRDefault="000424C9">
              <w:pPr>
                <w:pStyle w:val="TOC3"/>
                <w:tabs>
                  <w:tab w:val="right" w:leader="dot" w:pos="9016"/>
                </w:tabs>
                <w:rPr>
                  <w:rFonts w:eastAsiaTheme="minorEastAsia"/>
                  <w:noProof/>
                  <w:lang w:eastAsia="en-GB"/>
                </w:rPr>
              </w:pPr>
              <w:hyperlink w:anchor="_Toc507497858" w:history="1">
                <w:r w:rsidRPr="00D50F24">
                  <w:rPr>
                    <w:rStyle w:val="Hyperlink"/>
                    <w:noProof/>
                    <w:lang w:eastAsia="en-GB"/>
                  </w:rPr>
                  <w:t>Assertiveness:</w:t>
                </w:r>
                <w:r>
                  <w:rPr>
                    <w:noProof/>
                    <w:webHidden/>
                  </w:rPr>
                  <w:tab/>
                </w:r>
                <w:r>
                  <w:rPr>
                    <w:noProof/>
                    <w:webHidden/>
                  </w:rPr>
                  <w:fldChar w:fldCharType="begin"/>
                </w:r>
                <w:r>
                  <w:rPr>
                    <w:noProof/>
                    <w:webHidden/>
                  </w:rPr>
                  <w:instrText xml:space="preserve"> PAGEREF _Toc507497858 \h </w:instrText>
                </w:r>
                <w:r>
                  <w:rPr>
                    <w:noProof/>
                    <w:webHidden/>
                  </w:rPr>
                </w:r>
                <w:r>
                  <w:rPr>
                    <w:noProof/>
                    <w:webHidden/>
                  </w:rPr>
                  <w:fldChar w:fldCharType="separate"/>
                </w:r>
                <w:r>
                  <w:rPr>
                    <w:noProof/>
                    <w:webHidden/>
                  </w:rPr>
                  <w:t>11</w:t>
                </w:r>
                <w:r>
                  <w:rPr>
                    <w:noProof/>
                    <w:webHidden/>
                  </w:rPr>
                  <w:fldChar w:fldCharType="end"/>
                </w:r>
              </w:hyperlink>
            </w:p>
            <w:p w:rsidR="000424C9" w:rsidRDefault="000424C9">
              <w:pPr>
                <w:pStyle w:val="TOC2"/>
                <w:tabs>
                  <w:tab w:val="right" w:leader="dot" w:pos="9016"/>
                </w:tabs>
                <w:rPr>
                  <w:rFonts w:eastAsiaTheme="minorEastAsia"/>
                  <w:noProof/>
                  <w:lang w:eastAsia="en-GB"/>
                </w:rPr>
              </w:pPr>
              <w:hyperlink w:anchor="_Toc507497859" w:history="1">
                <w:r w:rsidRPr="00D50F24">
                  <w:rPr>
                    <w:rStyle w:val="Hyperlink"/>
                    <w:rFonts w:eastAsia="Times New Roman"/>
                    <w:noProof/>
                    <w:lang w:eastAsia="en-GB"/>
                  </w:rPr>
                  <w:t>Team work:</w:t>
                </w:r>
                <w:r>
                  <w:rPr>
                    <w:noProof/>
                    <w:webHidden/>
                  </w:rPr>
                  <w:tab/>
                </w:r>
                <w:r>
                  <w:rPr>
                    <w:noProof/>
                    <w:webHidden/>
                  </w:rPr>
                  <w:fldChar w:fldCharType="begin"/>
                </w:r>
                <w:r>
                  <w:rPr>
                    <w:noProof/>
                    <w:webHidden/>
                  </w:rPr>
                  <w:instrText xml:space="preserve"> PAGEREF _Toc507497859 \h </w:instrText>
                </w:r>
                <w:r>
                  <w:rPr>
                    <w:noProof/>
                    <w:webHidden/>
                  </w:rPr>
                </w:r>
                <w:r>
                  <w:rPr>
                    <w:noProof/>
                    <w:webHidden/>
                  </w:rPr>
                  <w:fldChar w:fldCharType="separate"/>
                </w:r>
                <w:r>
                  <w:rPr>
                    <w:noProof/>
                    <w:webHidden/>
                  </w:rPr>
                  <w:t>12</w:t>
                </w:r>
                <w:r>
                  <w:rPr>
                    <w:noProof/>
                    <w:webHidden/>
                  </w:rPr>
                  <w:fldChar w:fldCharType="end"/>
                </w:r>
              </w:hyperlink>
            </w:p>
            <w:p w:rsidR="000424C9" w:rsidRDefault="000424C9">
              <w:pPr>
                <w:pStyle w:val="TOC1"/>
                <w:tabs>
                  <w:tab w:val="right" w:leader="dot" w:pos="9016"/>
                </w:tabs>
                <w:rPr>
                  <w:rFonts w:eastAsiaTheme="minorEastAsia"/>
                  <w:noProof/>
                  <w:lang w:eastAsia="en-GB"/>
                </w:rPr>
              </w:pPr>
              <w:hyperlink w:anchor="_Toc507497860" w:history="1">
                <w:r w:rsidRPr="00D50F24">
                  <w:rPr>
                    <w:rStyle w:val="Hyperlink"/>
                    <w:noProof/>
                  </w:rPr>
                  <w:t>Conclusion</w:t>
                </w:r>
                <w:r>
                  <w:rPr>
                    <w:noProof/>
                    <w:webHidden/>
                  </w:rPr>
                  <w:tab/>
                </w:r>
                <w:r>
                  <w:rPr>
                    <w:noProof/>
                    <w:webHidden/>
                  </w:rPr>
                  <w:fldChar w:fldCharType="begin"/>
                </w:r>
                <w:r>
                  <w:rPr>
                    <w:noProof/>
                    <w:webHidden/>
                  </w:rPr>
                  <w:instrText xml:space="preserve"> PAGEREF _Toc507497860 \h </w:instrText>
                </w:r>
                <w:r>
                  <w:rPr>
                    <w:noProof/>
                    <w:webHidden/>
                  </w:rPr>
                </w:r>
                <w:r>
                  <w:rPr>
                    <w:noProof/>
                    <w:webHidden/>
                  </w:rPr>
                  <w:fldChar w:fldCharType="separate"/>
                </w:r>
                <w:r>
                  <w:rPr>
                    <w:noProof/>
                    <w:webHidden/>
                  </w:rPr>
                  <w:t>13</w:t>
                </w:r>
                <w:r>
                  <w:rPr>
                    <w:noProof/>
                    <w:webHidden/>
                  </w:rPr>
                  <w:fldChar w:fldCharType="end"/>
                </w:r>
              </w:hyperlink>
            </w:p>
            <w:p w:rsidR="000424C9" w:rsidRDefault="000424C9">
              <w:pPr>
                <w:pStyle w:val="TOC1"/>
                <w:tabs>
                  <w:tab w:val="right" w:leader="dot" w:pos="9016"/>
                </w:tabs>
                <w:rPr>
                  <w:rFonts w:eastAsiaTheme="minorEastAsia"/>
                  <w:noProof/>
                  <w:lang w:eastAsia="en-GB"/>
                </w:rPr>
              </w:pPr>
              <w:hyperlink w:anchor="_Toc507497861" w:history="1">
                <w:r w:rsidRPr="00D50F24">
                  <w:rPr>
                    <w:rStyle w:val="Hyperlink"/>
                    <w:noProof/>
                  </w:rPr>
                  <w:t>Recommendations</w:t>
                </w:r>
                <w:r>
                  <w:rPr>
                    <w:noProof/>
                    <w:webHidden/>
                  </w:rPr>
                  <w:tab/>
                </w:r>
                <w:r>
                  <w:rPr>
                    <w:noProof/>
                    <w:webHidden/>
                  </w:rPr>
                  <w:fldChar w:fldCharType="begin"/>
                </w:r>
                <w:r>
                  <w:rPr>
                    <w:noProof/>
                    <w:webHidden/>
                  </w:rPr>
                  <w:instrText xml:space="preserve"> PAGEREF _Toc507497861 \h </w:instrText>
                </w:r>
                <w:r>
                  <w:rPr>
                    <w:noProof/>
                    <w:webHidden/>
                  </w:rPr>
                </w:r>
                <w:r>
                  <w:rPr>
                    <w:noProof/>
                    <w:webHidden/>
                  </w:rPr>
                  <w:fldChar w:fldCharType="separate"/>
                </w:r>
                <w:r>
                  <w:rPr>
                    <w:noProof/>
                    <w:webHidden/>
                  </w:rPr>
                  <w:t>14</w:t>
                </w:r>
                <w:r>
                  <w:rPr>
                    <w:noProof/>
                    <w:webHidden/>
                  </w:rPr>
                  <w:fldChar w:fldCharType="end"/>
                </w:r>
              </w:hyperlink>
            </w:p>
            <w:p w:rsidR="000424C9" w:rsidRDefault="000424C9">
              <w:pPr>
                <w:pStyle w:val="TOC1"/>
                <w:tabs>
                  <w:tab w:val="right" w:leader="dot" w:pos="9016"/>
                </w:tabs>
                <w:rPr>
                  <w:rFonts w:eastAsiaTheme="minorEastAsia"/>
                  <w:noProof/>
                  <w:lang w:eastAsia="en-GB"/>
                </w:rPr>
              </w:pPr>
              <w:hyperlink w:anchor="_Toc507497862" w:history="1">
                <w:r w:rsidRPr="00D50F24">
                  <w:rPr>
                    <w:rStyle w:val="Hyperlink"/>
                    <w:noProof/>
                  </w:rPr>
                  <w:t>Bibliography</w:t>
                </w:r>
                <w:r>
                  <w:rPr>
                    <w:noProof/>
                    <w:webHidden/>
                  </w:rPr>
                  <w:tab/>
                </w:r>
                <w:r>
                  <w:rPr>
                    <w:noProof/>
                    <w:webHidden/>
                  </w:rPr>
                  <w:fldChar w:fldCharType="begin"/>
                </w:r>
                <w:r>
                  <w:rPr>
                    <w:noProof/>
                    <w:webHidden/>
                  </w:rPr>
                  <w:instrText xml:space="preserve"> PAGEREF _Toc507497862 \h </w:instrText>
                </w:r>
                <w:r>
                  <w:rPr>
                    <w:noProof/>
                    <w:webHidden/>
                  </w:rPr>
                </w:r>
                <w:r>
                  <w:rPr>
                    <w:noProof/>
                    <w:webHidden/>
                  </w:rPr>
                  <w:fldChar w:fldCharType="separate"/>
                </w:r>
                <w:r>
                  <w:rPr>
                    <w:noProof/>
                    <w:webHidden/>
                  </w:rPr>
                  <w:t>15</w:t>
                </w:r>
                <w:r>
                  <w:rPr>
                    <w:noProof/>
                    <w:webHidden/>
                  </w:rPr>
                  <w:fldChar w:fldCharType="end"/>
                </w:r>
              </w:hyperlink>
            </w:p>
            <w:p w:rsidR="000424C9" w:rsidRDefault="000424C9">
              <w:pPr>
                <w:pStyle w:val="TOC1"/>
                <w:tabs>
                  <w:tab w:val="right" w:leader="dot" w:pos="9016"/>
                </w:tabs>
                <w:rPr>
                  <w:rFonts w:eastAsiaTheme="minorEastAsia"/>
                  <w:noProof/>
                  <w:lang w:eastAsia="en-GB"/>
                </w:rPr>
              </w:pPr>
              <w:hyperlink w:anchor="_Toc507497863" w:history="1">
                <w:r w:rsidRPr="00D50F24">
                  <w:rPr>
                    <w:rStyle w:val="Hyperlink"/>
                    <w:noProof/>
                  </w:rPr>
                  <w:t>Appendices</w:t>
                </w:r>
                <w:r>
                  <w:rPr>
                    <w:noProof/>
                    <w:webHidden/>
                  </w:rPr>
                  <w:tab/>
                </w:r>
                <w:r>
                  <w:rPr>
                    <w:noProof/>
                    <w:webHidden/>
                  </w:rPr>
                  <w:fldChar w:fldCharType="begin"/>
                </w:r>
                <w:r>
                  <w:rPr>
                    <w:noProof/>
                    <w:webHidden/>
                  </w:rPr>
                  <w:instrText xml:space="preserve"> PAGEREF _Toc507497863 \h </w:instrText>
                </w:r>
                <w:r>
                  <w:rPr>
                    <w:noProof/>
                    <w:webHidden/>
                  </w:rPr>
                </w:r>
                <w:r>
                  <w:rPr>
                    <w:noProof/>
                    <w:webHidden/>
                  </w:rPr>
                  <w:fldChar w:fldCharType="separate"/>
                </w:r>
                <w:r>
                  <w:rPr>
                    <w:noProof/>
                    <w:webHidden/>
                  </w:rPr>
                  <w:t>17</w:t>
                </w:r>
                <w:r>
                  <w:rPr>
                    <w:noProof/>
                    <w:webHidden/>
                  </w:rPr>
                  <w:fldChar w:fldCharType="end"/>
                </w:r>
              </w:hyperlink>
            </w:p>
            <w:p w:rsidR="000424C9" w:rsidRDefault="000424C9">
              <w:pPr>
                <w:pStyle w:val="TOC1"/>
                <w:tabs>
                  <w:tab w:val="right" w:leader="dot" w:pos="9016"/>
                </w:tabs>
                <w:rPr>
                  <w:rFonts w:eastAsiaTheme="minorEastAsia"/>
                  <w:noProof/>
                  <w:lang w:eastAsia="en-GB"/>
                </w:rPr>
              </w:pPr>
              <w:hyperlink w:anchor="_Toc507497864" w:history="1">
                <w:r w:rsidRPr="00D50F24">
                  <w:rPr>
                    <w:rStyle w:val="Hyperlink"/>
                    <w:noProof/>
                  </w:rPr>
                  <w:t>Acknowledgements</w:t>
                </w:r>
                <w:r>
                  <w:rPr>
                    <w:noProof/>
                    <w:webHidden/>
                  </w:rPr>
                  <w:tab/>
                </w:r>
                <w:r>
                  <w:rPr>
                    <w:noProof/>
                    <w:webHidden/>
                  </w:rPr>
                  <w:fldChar w:fldCharType="begin"/>
                </w:r>
                <w:r>
                  <w:rPr>
                    <w:noProof/>
                    <w:webHidden/>
                  </w:rPr>
                  <w:instrText xml:space="preserve"> PAGEREF _Toc507497864 \h </w:instrText>
                </w:r>
                <w:r>
                  <w:rPr>
                    <w:noProof/>
                    <w:webHidden/>
                  </w:rPr>
                </w:r>
                <w:r>
                  <w:rPr>
                    <w:noProof/>
                    <w:webHidden/>
                  </w:rPr>
                  <w:fldChar w:fldCharType="separate"/>
                </w:r>
                <w:r>
                  <w:rPr>
                    <w:noProof/>
                    <w:webHidden/>
                  </w:rPr>
                  <w:t>18</w:t>
                </w:r>
                <w:r>
                  <w:rPr>
                    <w:noProof/>
                    <w:webHidden/>
                  </w:rPr>
                  <w:fldChar w:fldCharType="end"/>
                </w:r>
              </w:hyperlink>
            </w:p>
            <w:p w:rsidR="007D1947" w:rsidRPr="00F55D7A" w:rsidRDefault="007D1947" w:rsidP="00326BA3">
              <w:pPr>
                <w:spacing w:line="360" w:lineRule="auto"/>
              </w:pPr>
              <w:r w:rsidRPr="00F55D7A">
                <w:rPr>
                  <w:b/>
                  <w:bCs/>
                  <w:noProof/>
                </w:rPr>
                <w:fldChar w:fldCharType="end"/>
              </w:r>
              <w:r w:rsidR="00115B96" w:rsidRPr="00F55D7A">
                <w:rPr>
                  <w:b/>
                  <w:bCs/>
                  <w:noProof/>
                </w:rPr>
                <w:t>UPDATE TABLE FREQUENTLY – CHECK IT HAS BEEN UPDATED PRIOR TO SUBMISSION</w:t>
              </w:r>
            </w:p>
          </w:sdtContent>
        </w:sdt>
        <w:p w:rsidR="007D1947" w:rsidRPr="00F55D7A" w:rsidRDefault="007D1947" w:rsidP="00326BA3">
          <w:pPr>
            <w:spacing w:line="360" w:lineRule="auto"/>
          </w:pPr>
          <w:bookmarkStart w:id="1" w:name="_GoBack"/>
          <w:bookmarkEnd w:id="1"/>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7D1947" w:rsidRPr="00F55D7A" w:rsidRDefault="007D1947"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pStyle w:val="Heading1"/>
            <w:spacing w:line="360" w:lineRule="auto"/>
            <w:rPr>
              <w:rFonts w:asciiTheme="minorHAnsi" w:hAnsiTheme="minorHAnsi"/>
            </w:rPr>
          </w:pPr>
          <w:bookmarkStart w:id="2" w:name="_Toc507497845"/>
          <w:r w:rsidRPr="00F55D7A">
            <w:rPr>
              <w:rFonts w:asciiTheme="minorHAnsi" w:hAnsiTheme="minorHAnsi"/>
            </w:rPr>
            <w:t>Terms of Reference</w:t>
          </w:r>
          <w:bookmarkEnd w:id="2"/>
        </w:p>
        <w:p w:rsidR="00073112" w:rsidRPr="00F55D7A" w:rsidRDefault="00073112" w:rsidP="00326BA3">
          <w:pPr>
            <w:spacing w:line="360" w:lineRule="auto"/>
          </w:pPr>
        </w:p>
        <w:p w:rsidR="00073112" w:rsidRPr="00921271" w:rsidRDefault="00073112" w:rsidP="00326BA3">
          <w:pPr>
            <w:spacing w:line="360" w:lineRule="auto"/>
            <w:rPr>
              <w:color w:val="FF0000"/>
              <w:sz w:val="24"/>
            </w:rPr>
          </w:pPr>
          <w:r w:rsidRPr="00B303F4">
            <w:rPr>
              <w:sz w:val="24"/>
            </w:rPr>
            <w:t>Under the Certificate of Higher Education Skills for the Workplace program I was asked by my lecturer and tutor M</w:t>
          </w:r>
          <w:r w:rsidR="00921271">
            <w:rPr>
              <w:sz w:val="24"/>
            </w:rPr>
            <w:t>r</w:t>
          </w:r>
          <w:r w:rsidRPr="00B303F4">
            <w:rPr>
              <w:sz w:val="24"/>
            </w:rPr>
            <w:t xml:space="preserve">s. Marie Pitson to provide the Management Report </w:t>
          </w:r>
          <w:r w:rsidR="001E0225" w:rsidRPr="00B303F4">
            <w:rPr>
              <w:sz w:val="24"/>
            </w:rPr>
            <w:t>of Academic and Employability skills on 30</w:t>
          </w:r>
          <w:r w:rsidR="001E0225" w:rsidRPr="00B303F4">
            <w:rPr>
              <w:sz w:val="24"/>
              <w:vertAlign w:val="superscript"/>
            </w:rPr>
            <w:t>th</w:t>
          </w:r>
          <w:r w:rsidR="001E0225" w:rsidRPr="00B303F4">
            <w:rPr>
              <w:sz w:val="24"/>
            </w:rPr>
            <w:t xml:space="preserve"> January, 2018. </w:t>
          </w:r>
          <w:r w:rsidR="001E0225" w:rsidRPr="00921271">
            <w:rPr>
              <w:color w:val="FF0000"/>
              <w:sz w:val="24"/>
            </w:rPr>
            <w:t>The purpose of this management report to study and discuss the skills for employment equally essential for employ</w:t>
          </w:r>
          <w:r w:rsidR="0018646C" w:rsidRPr="00921271">
            <w:rPr>
              <w:color w:val="FF0000"/>
              <w:sz w:val="24"/>
            </w:rPr>
            <w:t>ers and employees point of view</w:t>
          </w:r>
          <w:r w:rsidR="001E0225" w:rsidRPr="00921271">
            <w:rPr>
              <w:color w:val="FF0000"/>
              <w:sz w:val="24"/>
            </w:rPr>
            <w:t xml:space="preserve"> to gain and develop up to dated and suitable skills to compete the</w:t>
          </w:r>
          <w:r w:rsidR="0018646C" w:rsidRPr="00921271">
            <w:rPr>
              <w:color w:val="FF0000"/>
              <w:sz w:val="24"/>
            </w:rPr>
            <w:t xml:space="preserve"> modern job</w:t>
          </w:r>
          <w:r w:rsidR="001E0225" w:rsidRPr="00921271">
            <w:rPr>
              <w:color w:val="FF0000"/>
              <w:sz w:val="24"/>
            </w:rPr>
            <w:t xml:space="preserve"> market.</w:t>
          </w:r>
        </w:p>
        <w:p w:rsidR="00C41FCF" w:rsidRPr="00B303F4" w:rsidRDefault="00C41FCF" w:rsidP="00326BA3">
          <w:pPr>
            <w:spacing w:line="360" w:lineRule="auto"/>
            <w:rPr>
              <w:sz w:val="24"/>
            </w:rPr>
          </w:pPr>
        </w:p>
        <w:p w:rsidR="001E0225" w:rsidRPr="00921271" w:rsidRDefault="00060D0B" w:rsidP="00326BA3">
          <w:pPr>
            <w:spacing w:line="360" w:lineRule="auto"/>
            <w:rPr>
              <w:color w:val="FF0000"/>
              <w:sz w:val="24"/>
            </w:rPr>
          </w:pPr>
          <w:r w:rsidRPr="00B303F4">
            <w:rPr>
              <w:sz w:val="24"/>
            </w:rPr>
            <w:t xml:space="preserve">The submission date of this management report is </w:t>
          </w:r>
          <w:r w:rsidR="00847A2D" w:rsidRPr="00B303F4">
            <w:rPr>
              <w:sz w:val="24"/>
            </w:rPr>
            <w:t>2</w:t>
          </w:r>
          <w:r w:rsidR="00847A2D" w:rsidRPr="00B303F4">
            <w:rPr>
              <w:sz w:val="24"/>
              <w:vertAlign w:val="superscript"/>
            </w:rPr>
            <w:t>nd</w:t>
          </w:r>
          <w:r w:rsidR="00847A2D" w:rsidRPr="00B303F4">
            <w:rPr>
              <w:sz w:val="24"/>
            </w:rPr>
            <w:t xml:space="preserve"> of March, </w:t>
          </w:r>
          <w:r w:rsidRPr="00B303F4">
            <w:rPr>
              <w:sz w:val="24"/>
            </w:rPr>
            <w:t xml:space="preserve">2018. </w:t>
          </w:r>
          <w:r w:rsidR="001E0225" w:rsidRPr="00B303F4">
            <w:rPr>
              <w:sz w:val="24"/>
            </w:rPr>
            <w:t>By the support of my tuto</w:t>
          </w:r>
          <w:r w:rsidR="00921271">
            <w:rPr>
              <w:sz w:val="24"/>
            </w:rPr>
            <w:t xml:space="preserve">r.  </w:t>
          </w:r>
          <w:r w:rsidR="001E0225" w:rsidRPr="00921271">
            <w:rPr>
              <w:color w:val="FF0000"/>
              <w:sz w:val="24"/>
            </w:rPr>
            <w:t xml:space="preserve">I am glad </w:t>
          </w:r>
          <w:r w:rsidRPr="00921271">
            <w:rPr>
              <w:color w:val="FF0000"/>
              <w:sz w:val="24"/>
            </w:rPr>
            <w:t>to submit this assignment before the deadline arrive</w:t>
          </w:r>
          <w:r w:rsidR="00731986" w:rsidRPr="00921271">
            <w:rPr>
              <w:color w:val="FF0000"/>
              <w:sz w:val="24"/>
            </w:rPr>
            <w:t>s</w:t>
          </w:r>
          <w:r w:rsidRPr="00921271">
            <w:rPr>
              <w:color w:val="FF0000"/>
              <w:sz w:val="24"/>
            </w:rPr>
            <w:t>.</w:t>
          </w:r>
        </w:p>
        <w:p w:rsidR="00E67110" w:rsidRPr="00921271" w:rsidRDefault="00921271" w:rsidP="00326BA3">
          <w:pPr>
            <w:spacing w:line="360" w:lineRule="auto"/>
            <w:rPr>
              <w:color w:val="FF0000"/>
            </w:rPr>
          </w:pPr>
          <w:r>
            <w:rPr>
              <w:color w:val="FF0000"/>
            </w:rPr>
            <w:t>Avoid all 1</w:t>
          </w:r>
          <w:r w:rsidRPr="00921271">
            <w:rPr>
              <w:color w:val="FF0000"/>
              <w:vertAlign w:val="superscript"/>
            </w:rPr>
            <w:t>st</w:t>
          </w:r>
          <w:r>
            <w:rPr>
              <w:color w:val="FF0000"/>
            </w:rPr>
            <w:t xml:space="preserve"> and 2</w:t>
          </w:r>
          <w:r w:rsidRPr="00921271">
            <w:rPr>
              <w:color w:val="FF0000"/>
              <w:vertAlign w:val="superscript"/>
            </w:rPr>
            <w:t>nd</w:t>
          </w:r>
          <w:r>
            <w:rPr>
              <w:color w:val="FF0000"/>
            </w:rPr>
            <w:t xml:space="preserve"> person pronouns</w:t>
          </w: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pStyle w:val="Heading1"/>
            <w:spacing w:line="360" w:lineRule="auto"/>
            <w:rPr>
              <w:rFonts w:asciiTheme="minorHAnsi" w:hAnsiTheme="minorHAnsi"/>
            </w:rPr>
          </w:pPr>
          <w:bookmarkStart w:id="3" w:name="_Toc507497846"/>
          <w:r w:rsidRPr="00F55D7A">
            <w:rPr>
              <w:rFonts w:asciiTheme="minorHAnsi" w:hAnsiTheme="minorHAnsi"/>
            </w:rPr>
            <w:t>Procedure</w:t>
          </w:r>
          <w:bookmarkEnd w:id="3"/>
        </w:p>
        <w:p w:rsidR="001E7E3B" w:rsidRPr="00F55D7A" w:rsidRDefault="001E7E3B" w:rsidP="00326BA3">
          <w:pPr>
            <w:spacing w:line="360" w:lineRule="auto"/>
          </w:pPr>
        </w:p>
        <w:p w:rsidR="001E7E3B" w:rsidRPr="008463D8" w:rsidRDefault="001E7E3B" w:rsidP="00326BA3">
          <w:pPr>
            <w:spacing w:line="360" w:lineRule="auto"/>
            <w:rPr>
              <w:sz w:val="24"/>
            </w:rPr>
          </w:pPr>
          <w:r w:rsidRPr="008463D8">
            <w:rPr>
              <w:sz w:val="24"/>
            </w:rPr>
            <w:t>Secondary Research method</w:t>
          </w:r>
          <w:r w:rsidR="00921271">
            <w:rPr>
              <w:sz w:val="24"/>
            </w:rPr>
            <w:t>s have</w:t>
          </w:r>
          <w:r w:rsidRPr="008463D8">
            <w:rPr>
              <w:sz w:val="24"/>
            </w:rPr>
            <w:t xml:space="preserve"> been used to complete this management report. During the research the information has been taken from published books</w:t>
          </w:r>
          <w:r w:rsidR="008465D3" w:rsidRPr="008463D8">
            <w:rPr>
              <w:sz w:val="24"/>
            </w:rPr>
            <w:t>, class lectures, web pages and different journals</w:t>
          </w:r>
          <w:r w:rsidR="00013687">
            <w:rPr>
              <w:sz w:val="24"/>
            </w:rPr>
            <w:t xml:space="preserve"> an</w:t>
          </w:r>
          <w:r w:rsidR="00921271">
            <w:rPr>
              <w:sz w:val="24"/>
            </w:rPr>
            <w:t>d Moodle resources provided by the lecturer</w:t>
          </w:r>
          <w:r w:rsidR="00013687">
            <w:rPr>
              <w:sz w:val="24"/>
            </w:rPr>
            <w:t xml:space="preserve">. </w:t>
          </w:r>
          <w:r w:rsidR="008465D3" w:rsidRPr="008463D8">
            <w:rPr>
              <w:sz w:val="24"/>
            </w:rPr>
            <w:t xml:space="preserve"> </w:t>
          </w:r>
        </w:p>
        <w:p w:rsidR="001E7E3B" w:rsidRPr="008463D8" w:rsidRDefault="001E7E3B" w:rsidP="00326BA3">
          <w:pPr>
            <w:spacing w:line="360" w:lineRule="auto"/>
            <w:rPr>
              <w:sz w:val="24"/>
            </w:rPr>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7D1947" w:rsidRPr="004F7B8F" w:rsidRDefault="007D1947" w:rsidP="004F7B8F">
          <w:pPr>
            <w:pStyle w:val="Heading1"/>
          </w:pPr>
          <w:bookmarkStart w:id="4" w:name="_Toc507497847"/>
          <w:r w:rsidRPr="004F7B8F">
            <w:lastRenderedPageBreak/>
            <w:t>Introduction</w:t>
          </w:r>
          <w:bookmarkEnd w:id="4"/>
        </w:p>
        <w:p w:rsidR="007578ED" w:rsidRPr="00F55D7A" w:rsidRDefault="007578ED" w:rsidP="00326BA3">
          <w:pPr>
            <w:spacing w:line="360" w:lineRule="auto"/>
          </w:pPr>
        </w:p>
        <w:p w:rsidR="00DE395F" w:rsidRPr="00F60ABE" w:rsidRDefault="007578ED" w:rsidP="00326BA3">
          <w:pPr>
            <w:spacing w:line="360" w:lineRule="auto"/>
            <w:rPr>
              <w:sz w:val="24"/>
              <w:szCs w:val="24"/>
            </w:rPr>
          </w:pPr>
          <w:r w:rsidRPr="00F60ABE">
            <w:rPr>
              <w:sz w:val="24"/>
              <w:szCs w:val="24"/>
            </w:rPr>
            <w:t xml:space="preserve">Academic and employability skills are very </w:t>
          </w:r>
          <w:r w:rsidR="00921271">
            <w:rPr>
              <w:sz w:val="24"/>
              <w:szCs w:val="24"/>
            </w:rPr>
            <w:t>important for all industries,</w:t>
          </w:r>
          <w:r w:rsidRPr="00F60ABE">
            <w:rPr>
              <w:sz w:val="24"/>
              <w:szCs w:val="24"/>
            </w:rPr>
            <w:t xml:space="preserve"> both for employers and employees. Employers looking to recruit talented people</w:t>
          </w:r>
          <w:r w:rsidR="00921271">
            <w:rPr>
              <w:sz w:val="24"/>
              <w:szCs w:val="24"/>
            </w:rPr>
            <w:t>,</w:t>
          </w:r>
          <w:r w:rsidRPr="00F60ABE">
            <w:rPr>
              <w:sz w:val="24"/>
              <w:szCs w:val="24"/>
            </w:rPr>
            <w:t xml:space="preserve"> </w:t>
          </w:r>
          <w:r w:rsidR="00921271">
            <w:rPr>
              <w:sz w:val="24"/>
              <w:szCs w:val="24"/>
            </w:rPr>
            <w:t xml:space="preserve">whereas the </w:t>
          </w:r>
          <w:r w:rsidRPr="00F60ABE">
            <w:rPr>
              <w:sz w:val="24"/>
              <w:szCs w:val="24"/>
            </w:rPr>
            <w:t xml:space="preserve">employee looking for a good, secure and </w:t>
          </w:r>
          <w:r w:rsidR="00916FA0" w:rsidRPr="00F60ABE">
            <w:rPr>
              <w:sz w:val="24"/>
              <w:szCs w:val="24"/>
            </w:rPr>
            <w:t>sustainable employment</w:t>
          </w:r>
          <w:r w:rsidRPr="00F60ABE">
            <w:rPr>
              <w:sz w:val="24"/>
              <w:szCs w:val="24"/>
            </w:rPr>
            <w:t xml:space="preserve"> opportunity.</w:t>
          </w:r>
          <w:r w:rsidR="00DE395F" w:rsidRPr="00F60ABE">
            <w:rPr>
              <w:sz w:val="24"/>
              <w:szCs w:val="24"/>
            </w:rPr>
            <w:t xml:space="preserve">  Employability define as a person capable enough to get and keep satisfactory work. </w:t>
          </w:r>
        </w:p>
        <w:p w:rsidR="007578ED" w:rsidRPr="00F60ABE" w:rsidRDefault="00921271" w:rsidP="00326BA3">
          <w:pPr>
            <w:spacing w:line="360" w:lineRule="auto"/>
            <w:rPr>
              <w:sz w:val="24"/>
              <w:szCs w:val="24"/>
            </w:rPr>
          </w:pPr>
          <w:r>
            <w:rPr>
              <w:sz w:val="24"/>
              <w:szCs w:val="24"/>
            </w:rPr>
            <w:t xml:space="preserve">It has been observed by Knight and </w:t>
          </w:r>
          <w:r w:rsidR="00DE395F" w:rsidRPr="00F60ABE">
            <w:rPr>
              <w:sz w:val="24"/>
              <w:szCs w:val="24"/>
            </w:rPr>
            <w:t>Yorke (</w:t>
          </w:r>
          <w:r w:rsidRPr="00921271">
            <w:rPr>
              <w:color w:val="FF0000"/>
              <w:sz w:val="24"/>
              <w:szCs w:val="24"/>
            </w:rPr>
            <w:t>2018</w:t>
          </w:r>
          <w:r w:rsidR="00DE395F" w:rsidRPr="00F60ABE">
            <w:rPr>
              <w:sz w:val="24"/>
              <w:szCs w:val="24"/>
            </w:rPr>
            <w:t>)</w:t>
          </w:r>
          <w:r>
            <w:rPr>
              <w:sz w:val="24"/>
              <w:szCs w:val="24"/>
            </w:rPr>
            <w:t xml:space="preserve"> cited by Kent University (2018)</w:t>
          </w:r>
          <w:r w:rsidR="00DE395F" w:rsidRPr="00F60ABE">
            <w:rPr>
              <w:sz w:val="24"/>
              <w:szCs w:val="24"/>
            </w:rPr>
            <w:t xml:space="preserve"> </w:t>
          </w:r>
          <w:r>
            <w:rPr>
              <w:sz w:val="24"/>
              <w:szCs w:val="24"/>
            </w:rPr>
            <w:t xml:space="preserve">that </w:t>
          </w:r>
          <w:r w:rsidR="00DE395F" w:rsidRPr="00F60ABE">
            <w:rPr>
              <w:sz w:val="24"/>
              <w:szCs w:val="24"/>
            </w:rPr>
            <w:t xml:space="preserve">“A set of </w:t>
          </w:r>
          <w:r w:rsidR="00FB5768" w:rsidRPr="00F60ABE">
            <w:rPr>
              <w:sz w:val="24"/>
              <w:szCs w:val="24"/>
            </w:rPr>
            <w:t>achievement,</w:t>
          </w:r>
          <w:r w:rsidR="00DE395F" w:rsidRPr="00F60ABE">
            <w:rPr>
              <w:sz w:val="24"/>
              <w:szCs w:val="24"/>
            </w:rPr>
            <w:t xml:space="preserve"> </w:t>
          </w:r>
          <w:r w:rsidR="00FB5768" w:rsidRPr="00F60ABE">
            <w:rPr>
              <w:sz w:val="24"/>
              <w:szCs w:val="24"/>
            </w:rPr>
            <w:t xml:space="preserve">understanding and personal attributes that make individuals more likely to gain employment and to be successful in their chosen occupations”. </w:t>
          </w:r>
        </w:p>
        <w:p w:rsidR="00637D31" w:rsidRPr="00F60ABE" w:rsidRDefault="00637D31" w:rsidP="00326BA3">
          <w:pPr>
            <w:spacing w:before="100" w:beforeAutospacing="1" w:after="100" w:afterAutospacing="1" w:line="360" w:lineRule="auto"/>
            <w:rPr>
              <w:rFonts w:eastAsia="Times New Roman" w:cs="Times New Roman"/>
              <w:sz w:val="24"/>
              <w:szCs w:val="24"/>
              <w:lang w:eastAsia="en-GB"/>
            </w:rPr>
          </w:pPr>
          <w:r w:rsidRPr="00F60ABE">
            <w:rPr>
              <w:rFonts w:eastAsia="Times New Roman" w:cs="Times New Roman"/>
              <w:sz w:val="24"/>
              <w:szCs w:val="24"/>
              <w:lang w:eastAsia="en-GB"/>
            </w:rPr>
            <w:t> </w:t>
          </w:r>
          <w:r w:rsidR="004A26D3" w:rsidRPr="00F60ABE">
            <w:rPr>
              <w:rFonts w:eastAsia="Times New Roman" w:cs="Times New Roman"/>
              <w:sz w:val="24"/>
              <w:szCs w:val="24"/>
              <w:lang w:eastAsia="en-GB"/>
            </w:rPr>
            <w:t>E</w:t>
          </w:r>
          <w:r w:rsidRPr="00F60ABE">
            <w:rPr>
              <w:rFonts w:eastAsia="Times New Roman" w:cs="Times New Roman"/>
              <w:sz w:val="24"/>
              <w:szCs w:val="24"/>
              <w:lang w:eastAsia="en-GB"/>
            </w:rPr>
            <w:t xml:space="preserve">mployability is not </w:t>
          </w:r>
          <w:r w:rsidR="004A26D3" w:rsidRPr="00F60ABE">
            <w:rPr>
              <w:rFonts w:eastAsia="Times New Roman" w:cs="Times New Roman"/>
              <w:sz w:val="24"/>
              <w:szCs w:val="24"/>
              <w:lang w:eastAsia="en-GB"/>
            </w:rPr>
            <w:t>only</w:t>
          </w:r>
          <w:r w:rsidRPr="00F60ABE">
            <w:rPr>
              <w:rFonts w:eastAsia="Times New Roman" w:cs="Times New Roman"/>
              <w:sz w:val="24"/>
              <w:szCs w:val="24"/>
              <w:lang w:eastAsia="en-GB"/>
            </w:rPr>
            <w:t xml:space="preserve"> gaining a graduate job, it is about the </w:t>
          </w:r>
          <w:r w:rsidR="004A26D3" w:rsidRPr="00F60ABE">
            <w:rPr>
              <w:rFonts w:eastAsia="Times New Roman" w:cs="Times New Roman"/>
              <w:sz w:val="24"/>
              <w:szCs w:val="24"/>
              <w:lang w:eastAsia="en-GB"/>
            </w:rPr>
            <w:t>capability</w:t>
          </w:r>
          <w:r w:rsidRPr="00F60ABE">
            <w:rPr>
              <w:rFonts w:eastAsia="Times New Roman" w:cs="Times New Roman"/>
              <w:sz w:val="24"/>
              <w:szCs w:val="24"/>
              <w:lang w:eastAsia="en-GB"/>
            </w:rPr>
            <w:t xml:space="preserve"> to function </w:t>
          </w:r>
          <w:r w:rsidR="004A26D3" w:rsidRPr="00F60ABE">
            <w:rPr>
              <w:rFonts w:eastAsia="Times New Roman" w:cs="Times New Roman"/>
              <w:sz w:val="24"/>
              <w:szCs w:val="24"/>
              <w:lang w:eastAsia="en-GB"/>
            </w:rPr>
            <w:t>fruitfully</w:t>
          </w:r>
          <w:r w:rsidRPr="00F60ABE">
            <w:rPr>
              <w:rFonts w:eastAsia="Times New Roman" w:cs="Times New Roman"/>
              <w:sz w:val="24"/>
              <w:szCs w:val="24"/>
              <w:lang w:eastAsia="en-GB"/>
            </w:rPr>
            <w:t xml:space="preserve"> in a role and be able to move between </w:t>
          </w:r>
          <w:r w:rsidR="004A26D3" w:rsidRPr="00F60ABE">
            <w:rPr>
              <w:rFonts w:eastAsia="Times New Roman" w:cs="Times New Roman"/>
              <w:sz w:val="24"/>
              <w:szCs w:val="24"/>
              <w:lang w:eastAsia="en-GB"/>
            </w:rPr>
            <w:t>employments. It is an ongoing developmental process that benefits from active reflection.</w:t>
          </w:r>
          <w:r w:rsidR="000607A7" w:rsidRPr="00F60ABE">
            <w:rPr>
              <w:rStyle w:val="selectable"/>
              <w:sz w:val="24"/>
              <w:szCs w:val="24"/>
            </w:rPr>
            <w:t xml:space="preserve"> [The University of Edinburgh. (2018)].</w:t>
          </w:r>
        </w:p>
        <w:p w:rsidR="00E8108E" w:rsidRPr="00F60ABE" w:rsidRDefault="00E8108E" w:rsidP="00326BA3">
          <w:pPr>
            <w:spacing w:before="100" w:beforeAutospacing="1" w:after="100" w:afterAutospacing="1" w:line="360" w:lineRule="auto"/>
            <w:rPr>
              <w:rFonts w:eastAsia="Times New Roman" w:cs="Times New Roman"/>
              <w:sz w:val="24"/>
              <w:szCs w:val="24"/>
              <w:lang w:eastAsia="en-GB"/>
            </w:rPr>
          </w:pPr>
          <w:r w:rsidRPr="00F60ABE">
            <w:rPr>
              <w:rFonts w:eastAsia="Times New Roman" w:cs="Times New Roman"/>
              <w:color w:val="5B9BD5" w:themeColor="accent1"/>
              <w:sz w:val="24"/>
              <w:szCs w:val="24"/>
              <w:lang w:eastAsia="en-GB"/>
            </w:rPr>
            <w:t xml:space="preserve">Maund, et al (2017) </w:t>
          </w:r>
          <w:r w:rsidRPr="00F60ABE">
            <w:rPr>
              <w:rFonts w:eastAsia="Times New Roman" w:cs="Times New Roman"/>
              <w:sz w:val="24"/>
              <w:szCs w:val="24"/>
              <w:lang w:eastAsia="en-GB"/>
            </w:rPr>
            <w:t xml:space="preserve">describe </w:t>
          </w:r>
          <w:r w:rsidR="00921271">
            <w:rPr>
              <w:rFonts w:eastAsia="Times New Roman" w:cs="Times New Roman"/>
              <w:sz w:val="24"/>
              <w:szCs w:val="24"/>
              <w:lang w:eastAsia="en-GB"/>
            </w:rPr>
            <w:t xml:space="preserve">how </w:t>
          </w:r>
          <w:r w:rsidRPr="00F60ABE">
            <w:rPr>
              <w:rFonts w:eastAsia="Times New Roman" w:cs="Times New Roman"/>
              <w:sz w:val="24"/>
              <w:szCs w:val="24"/>
              <w:lang w:eastAsia="en-GB"/>
            </w:rPr>
            <w:t xml:space="preserve">both hard and soft skills are essential. Hard skills are the </w:t>
          </w:r>
          <w:r w:rsidR="00514CDC" w:rsidRPr="00F60ABE">
            <w:rPr>
              <w:rFonts w:eastAsia="Times New Roman" w:cs="Times New Roman"/>
              <w:sz w:val="24"/>
              <w:szCs w:val="24"/>
              <w:lang w:eastAsia="en-GB"/>
            </w:rPr>
            <w:t>methodical</w:t>
          </w:r>
          <w:r w:rsidRPr="00F60ABE">
            <w:rPr>
              <w:rFonts w:eastAsia="Times New Roman" w:cs="Times New Roman"/>
              <w:sz w:val="24"/>
              <w:szCs w:val="24"/>
              <w:lang w:eastAsia="en-GB"/>
            </w:rPr>
            <w:t xml:space="preserve"> expertise and knowledge </w:t>
          </w:r>
          <w:r w:rsidR="00514CDC" w:rsidRPr="00F60ABE">
            <w:rPr>
              <w:rFonts w:eastAsia="Times New Roman" w:cs="Times New Roman"/>
              <w:sz w:val="24"/>
              <w:szCs w:val="24"/>
              <w:lang w:eastAsia="en-GB"/>
            </w:rPr>
            <w:t>required</w:t>
          </w:r>
          <w:r w:rsidRPr="00F60ABE">
            <w:rPr>
              <w:rFonts w:eastAsia="Times New Roman" w:cs="Times New Roman"/>
              <w:sz w:val="24"/>
              <w:szCs w:val="24"/>
              <w:lang w:eastAsia="en-GB"/>
            </w:rPr>
            <w:t xml:space="preserve"> for a job whereas soft skills </w:t>
          </w:r>
          <w:r w:rsidR="00514CDC" w:rsidRPr="00F60ABE">
            <w:rPr>
              <w:rFonts w:eastAsia="Times New Roman" w:cs="Times New Roman"/>
              <w:sz w:val="24"/>
              <w:szCs w:val="24"/>
              <w:lang w:eastAsia="en-GB"/>
            </w:rPr>
            <w:t xml:space="preserve">also known as people skills </w:t>
          </w:r>
          <w:r w:rsidRPr="00F60ABE">
            <w:rPr>
              <w:rFonts w:eastAsia="Times New Roman" w:cs="Times New Roman"/>
              <w:sz w:val="24"/>
              <w:szCs w:val="24"/>
              <w:lang w:eastAsia="en-GB"/>
            </w:rPr>
            <w:t xml:space="preserve">are interpersonal qualities and attributes that one </w:t>
          </w:r>
          <w:r w:rsidR="00514CDC" w:rsidRPr="00F60ABE">
            <w:rPr>
              <w:rFonts w:eastAsia="Times New Roman" w:cs="Times New Roman"/>
              <w:sz w:val="24"/>
              <w:szCs w:val="24"/>
              <w:lang w:eastAsia="en-GB"/>
            </w:rPr>
            <w:t>retains</w:t>
          </w:r>
          <w:r w:rsidRPr="00F60ABE">
            <w:rPr>
              <w:rFonts w:eastAsia="Times New Roman" w:cs="Times New Roman"/>
              <w:sz w:val="24"/>
              <w:szCs w:val="24"/>
              <w:lang w:eastAsia="en-GB"/>
            </w:rPr>
            <w:t xml:space="preserve">. </w:t>
          </w:r>
          <w:r w:rsidR="00262507" w:rsidRPr="00F60ABE">
            <w:rPr>
              <w:rFonts w:eastAsia="Times New Roman" w:cs="Times New Roman"/>
              <w:sz w:val="24"/>
              <w:szCs w:val="24"/>
              <w:lang w:eastAsia="en-GB"/>
            </w:rPr>
            <w:t xml:space="preserve">Business </w:t>
          </w:r>
          <w:r w:rsidR="00514CDC" w:rsidRPr="00F60ABE">
            <w:rPr>
              <w:rFonts w:eastAsia="Times New Roman" w:cs="Times New Roman"/>
              <w:sz w:val="24"/>
              <w:szCs w:val="24"/>
              <w:lang w:eastAsia="en-GB"/>
            </w:rPr>
            <w:t>professional</w:t>
          </w:r>
          <w:r w:rsidR="00262507" w:rsidRPr="00F60ABE">
            <w:rPr>
              <w:rFonts w:eastAsia="Times New Roman" w:cs="Times New Roman"/>
              <w:sz w:val="24"/>
              <w:szCs w:val="24"/>
              <w:lang w:eastAsia="en-GB"/>
            </w:rPr>
            <w:t xml:space="preserve"> consider soft skills a very </w:t>
          </w:r>
          <w:r w:rsidR="00514CDC" w:rsidRPr="00F60ABE">
            <w:rPr>
              <w:rFonts w:eastAsia="Times New Roman" w:cs="Times New Roman"/>
              <w:sz w:val="24"/>
              <w:szCs w:val="24"/>
              <w:lang w:eastAsia="en-GB"/>
            </w:rPr>
            <w:t>significant</w:t>
          </w:r>
          <w:r w:rsidR="00262507" w:rsidRPr="00F60ABE">
            <w:rPr>
              <w:rFonts w:eastAsia="Times New Roman" w:cs="Times New Roman"/>
              <w:sz w:val="24"/>
              <w:szCs w:val="24"/>
              <w:lang w:eastAsia="en-GB"/>
            </w:rPr>
            <w:t xml:space="preserve"> attribute in job applicants. Employers want employees to have strong soft</w:t>
          </w:r>
          <w:r w:rsidR="00514CDC" w:rsidRPr="00F60ABE">
            <w:rPr>
              <w:rFonts w:eastAsia="Times New Roman" w:cs="Times New Roman"/>
              <w:sz w:val="24"/>
              <w:szCs w:val="24"/>
              <w:lang w:eastAsia="en-GB"/>
            </w:rPr>
            <w:t xml:space="preserve"> and hard skills. </w:t>
          </w:r>
          <w:r w:rsidR="00262507" w:rsidRPr="00F60ABE">
            <w:rPr>
              <w:rFonts w:eastAsia="Times New Roman" w:cs="Times New Roman"/>
              <w:sz w:val="24"/>
              <w:szCs w:val="24"/>
              <w:lang w:eastAsia="en-GB"/>
            </w:rPr>
            <w:t xml:space="preserve"> </w:t>
          </w:r>
          <w:r w:rsidR="00DC1E7D">
            <w:rPr>
              <w:rFonts w:eastAsia="Times New Roman" w:cs="Times New Roman"/>
              <w:sz w:val="24"/>
              <w:szCs w:val="24"/>
              <w:lang w:eastAsia="en-GB"/>
            </w:rPr>
            <w:t>Business executives recognise</w:t>
          </w:r>
          <w:r w:rsidR="00262507" w:rsidRPr="00F60ABE">
            <w:rPr>
              <w:rFonts w:eastAsia="Times New Roman" w:cs="Times New Roman"/>
              <w:sz w:val="24"/>
              <w:szCs w:val="24"/>
              <w:lang w:eastAsia="en-GB"/>
            </w:rPr>
            <w:t xml:space="preserve"> the ten </w:t>
          </w:r>
          <w:r w:rsidR="00514CDC" w:rsidRPr="00F60ABE">
            <w:rPr>
              <w:rFonts w:eastAsia="Times New Roman" w:cs="Times New Roman"/>
              <w:sz w:val="24"/>
              <w:szCs w:val="24"/>
              <w:lang w:eastAsia="en-GB"/>
            </w:rPr>
            <w:t xml:space="preserve">(10) </w:t>
          </w:r>
          <w:r w:rsidR="00262507" w:rsidRPr="00F60ABE">
            <w:rPr>
              <w:rFonts w:eastAsia="Times New Roman" w:cs="Times New Roman"/>
              <w:sz w:val="24"/>
              <w:szCs w:val="24"/>
              <w:lang w:eastAsia="en-GB"/>
            </w:rPr>
            <w:t xml:space="preserve">soft skills as </w:t>
          </w:r>
          <w:r w:rsidR="00BF5EDD" w:rsidRPr="00F60ABE">
            <w:rPr>
              <w:rFonts w:eastAsia="Times New Roman" w:cs="Times New Roman"/>
              <w:sz w:val="24"/>
              <w:szCs w:val="24"/>
              <w:lang w:eastAsia="en-GB"/>
            </w:rPr>
            <w:t>observed</w:t>
          </w:r>
          <w:r w:rsidR="00262507" w:rsidRPr="00F60ABE">
            <w:rPr>
              <w:rFonts w:eastAsia="Times New Roman" w:cs="Times New Roman"/>
              <w:sz w:val="24"/>
              <w:szCs w:val="24"/>
              <w:lang w:eastAsia="en-GB"/>
            </w:rPr>
            <w:t xml:space="preserve"> the most </w:t>
          </w:r>
          <w:r w:rsidR="00514CDC" w:rsidRPr="00F60ABE">
            <w:rPr>
              <w:rFonts w:eastAsia="Times New Roman" w:cs="Times New Roman"/>
              <w:sz w:val="24"/>
              <w:szCs w:val="24"/>
              <w:lang w:eastAsia="en-GB"/>
            </w:rPr>
            <w:t>vital for employment and they are</w:t>
          </w:r>
          <w:r w:rsidR="00BF5EDD" w:rsidRPr="00F60ABE">
            <w:rPr>
              <w:rFonts w:eastAsia="Times New Roman" w:cs="Times New Roman"/>
              <w:sz w:val="24"/>
              <w:szCs w:val="24"/>
              <w:lang w:eastAsia="en-GB"/>
            </w:rPr>
            <w:t xml:space="preserve"> responsibilities, integrity, courtesy, communication, flexibility social skills, positive attitude,</w:t>
          </w:r>
          <w:r w:rsidR="00262507" w:rsidRPr="00F60ABE">
            <w:rPr>
              <w:rFonts w:eastAsia="Times New Roman" w:cs="Times New Roman"/>
              <w:sz w:val="24"/>
              <w:szCs w:val="24"/>
              <w:lang w:eastAsia="en-GB"/>
            </w:rPr>
            <w:t xml:space="preserve"> professionalism</w:t>
          </w:r>
          <w:r w:rsidR="00BF5EDD" w:rsidRPr="00F60ABE">
            <w:rPr>
              <w:rFonts w:eastAsia="Times New Roman" w:cs="Times New Roman"/>
              <w:sz w:val="24"/>
              <w:szCs w:val="24"/>
              <w:lang w:eastAsia="en-GB"/>
            </w:rPr>
            <w:t>,</w:t>
          </w:r>
          <w:r w:rsidR="00262507" w:rsidRPr="00F60ABE">
            <w:rPr>
              <w:rFonts w:eastAsia="Times New Roman" w:cs="Times New Roman"/>
              <w:sz w:val="24"/>
              <w:szCs w:val="24"/>
              <w:lang w:eastAsia="en-GB"/>
            </w:rPr>
            <w:t xml:space="preserve"> teamwork and </w:t>
          </w:r>
          <w:r w:rsidR="00BF5EDD" w:rsidRPr="00F60ABE">
            <w:rPr>
              <w:rFonts w:eastAsia="Times New Roman" w:cs="Times New Roman"/>
              <w:sz w:val="24"/>
              <w:szCs w:val="24"/>
              <w:lang w:eastAsia="en-GB"/>
            </w:rPr>
            <w:t xml:space="preserve">strong </w:t>
          </w:r>
          <w:r w:rsidR="00262507" w:rsidRPr="00F60ABE">
            <w:rPr>
              <w:rFonts w:eastAsia="Times New Roman" w:cs="Times New Roman"/>
              <w:sz w:val="24"/>
              <w:szCs w:val="24"/>
              <w:lang w:eastAsia="en-GB"/>
            </w:rPr>
            <w:t>work ethic.</w:t>
          </w:r>
          <w:r w:rsidR="00445869" w:rsidRPr="00F60ABE">
            <w:rPr>
              <w:rFonts w:eastAsia="Times New Roman" w:cs="Times New Roman"/>
              <w:sz w:val="24"/>
              <w:szCs w:val="24"/>
              <w:lang w:eastAsia="en-GB"/>
            </w:rPr>
            <w:t xml:space="preserve"> </w:t>
          </w:r>
          <w:r w:rsidR="00CB5B22" w:rsidRPr="00DC1E7D">
            <w:rPr>
              <w:rFonts w:eastAsia="Times New Roman" w:cs="Times New Roman"/>
              <w:color w:val="FF0000"/>
              <w:sz w:val="24"/>
              <w:szCs w:val="24"/>
              <w:lang w:eastAsia="en-GB"/>
            </w:rPr>
            <w:t>The skills has discussed in findings are the general skills looking by employers regardless of different types or nature of business.</w:t>
          </w:r>
          <w:r w:rsidR="00CB5B22">
            <w:rPr>
              <w:rFonts w:eastAsia="Times New Roman" w:cs="Times New Roman"/>
              <w:sz w:val="24"/>
              <w:szCs w:val="24"/>
              <w:lang w:eastAsia="en-GB"/>
            </w:rPr>
            <w:t xml:space="preserve"> </w:t>
          </w:r>
        </w:p>
        <w:p w:rsidR="0082260A" w:rsidRPr="00F60ABE" w:rsidRDefault="0082260A" w:rsidP="00326BA3">
          <w:pPr>
            <w:spacing w:line="360" w:lineRule="auto"/>
            <w:rPr>
              <w:color w:val="FF0000"/>
              <w:sz w:val="24"/>
              <w:szCs w:val="24"/>
            </w:rPr>
          </w:pPr>
        </w:p>
        <w:p w:rsidR="000E2401" w:rsidRPr="00F55D7A" w:rsidRDefault="000E2401" w:rsidP="00326BA3">
          <w:pPr>
            <w:spacing w:line="360" w:lineRule="auto"/>
          </w:pPr>
        </w:p>
        <w:p w:rsidR="000E2401" w:rsidRPr="00F55D7A" w:rsidRDefault="000E2401"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4F7B8F" w:rsidRDefault="00E67110" w:rsidP="004F7B8F">
          <w:pPr>
            <w:pStyle w:val="Heading1"/>
          </w:pPr>
          <w:bookmarkStart w:id="5" w:name="_Toc507497848"/>
          <w:r w:rsidRPr="004F7B8F">
            <w:lastRenderedPageBreak/>
            <w:t>Findings</w:t>
          </w:r>
          <w:r w:rsidR="008050F1" w:rsidRPr="004F7B8F">
            <w:t>:</w:t>
          </w:r>
          <w:bookmarkEnd w:id="5"/>
        </w:p>
        <w:p w:rsidR="00F4718D" w:rsidRPr="00F55D7A" w:rsidRDefault="00F4718D" w:rsidP="00326BA3">
          <w:pPr>
            <w:spacing w:line="360" w:lineRule="auto"/>
          </w:pPr>
        </w:p>
        <w:p w:rsidR="00F4718D" w:rsidRPr="008B62E5" w:rsidRDefault="00DC1E7D" w:rsidP="00326BA3">
          <w:pPr>
            <w:spacing w:line="360" w:lineRule="auto"/>
            <w:rPr>
              <w:b/>
              <w:sz w:val="24"/>
              <w:szCs w:val="24"/>
            </w:rPr>
          </w:pPr>
          <w:r>
            <w:rPr>
              <w:sz w:val="24"/>
              <w:szCs w:val="24"/>
            </w:rPr>
            <w:t>The p</w:t>
          </w:r>
          <w:r w:rsidR="00F4718D" w:rsidRPr="008B62E5">
            <w:rPr>
              <w:sz w:val="24"/>
              <w:szCs w:val="24"/>
            </w:rPr>
            <w:t xml:space="preserve">resent job market is very competitive. It required both academic and employability skills. For employees point of view we all looking for safe, secure- flexible working patterns but if better and suitable opportunity arrives we prepare to change the job. On the other hand, right and talented people is searched by employers to fulfil the role and contribute to the organisational success. </w:t>
          </w:r>
          <w:r w:rsidR="00F4718D" w:rsidRPr="008B62E5">
            <w:rPr>
              <w:color w:val="5B9BD5" w:themeColor="accent1"/>
              <w:sz w:val="24"/>
              <w:szCs w:val="24"/>
            </w:rPr>
            <w:t>(Employability skills: skills you need</w:t>
          </w:r>
          <w:r>
            <w:rPr>
              <w:color w:val="5B9BD5" w:themeColor="accent1"/>
              <w:sz w:val="24"/>
              <w:szCs w:val="24"/>
            </w:rPr>
            <w:t xml:space="preserve">, </w:t>
          </w:r>
          <w:r w:rsidRPr="00DC1E7D">
            <w:rPr>
              <w:color w:val="FF0000"/>
              <w:sz w:val="24"/>
              <w:szCs w:val="24"/>
            </w:rPr>
            <w:t>yea</w:t>
          </w:r>
          <w:r>
            <w:rPr>
              <w:color w:val="5B9BD5" w:themeColor="accent1"/>
              <w:sz w:val="24"/>
              <w:szCs w:val="24"/>
            </w:rPr>
            <w:t>r</w:t>
          </w:r>
          <w:r w:rsidR="00F4718D" w:rsidRPr="008B62E5">
            <w:rPr>
              <w:color w:val="5B9BD5" w:themeColor="accent1"/>
              <w:sz w:val="24"/>
              <w:szCs w:val="24"/>
            </w:rPr>
            <w:t>).</w:t>
          </w:r>
        </w:p>
        <w:p w:rsidR="00D4338F" w:rsidRPr="00DC1E7D" w:rsidRDefault="00F4718D" w:rsidP="00326BA3">
          <w:pPr>
            <w:spacing w:line="360" w:lineRule="auto"/>
            <w:rPr>
              <w:color w:val="FF0000"/>
              <w:sz w:val="24"/>
              <w:szCs w:val="24"/>
            </w:rPr>
          </w:pPr>
          <w:r w:rsidRPr="008B62E5">
            <w:rPr>
              <w:sz w:val="24"/>
              <w:szCs w:val="24"/>
            </w:rPr>
            <w:t>In order to get and keep and being successful at work employa</w:t>
          </w:r>
          <w:r w:rsidR="00D4338F" w:rsidRPr="008B62E5">
            <w:rPr>
              <w:sz w:val="24"/>
              <w:szCs w:val="24"/>
            </w:rPr>
            <w:t>bility- skills are essential. Skills</w:t>
          </w:r>
          <w:r w:rsidRPr="008B62E5">
            <w:rPr>
              <w:sz w:val="24"/>
              <w:szCs w:val="24"/>
            </w:rPr>
            <w:t xml:space="preserve"> can be gained, exercise</w:t>
          </w:r>
          <w:r w:rsidR="00D4338F" w:rsidRPr="008B62E5">
            <w:rPr>
              <w:sz w:val="24"/>
              <w:szCs w:val="24"/>
            </w:rPr>
            <w:t>d</w:t>
          </w:r>
          <w:r w:rsidRPr="008B62E5">
            <w:rPr>
              <w:sz w:val="24"/>
              <w:szCs w:val="24"/>
            </w:rPr>
            <w:t xml:space="preserve"> and became knowledgeable from academic skills and may implement those skills and experience at workplace to secure and sustainable position.</w:t>
          </w:r>
          <w:r w:rsidR="00DC1E7D">
            <w:rPr>
              <w:color w:val="FF0000"/>
              <w:sz w:val="24"/>
              <w:szCs w:val="24"/>
            </w:rPr>
            <w:t xml:space="preserve"> source</w:t>
          </w:r>
        </w:p>
        <w:p w:rsidR="00F4718D" w:rsidRPr="008B62E5" w:rsidRDefault="00DC1E7D" w:rsidP="00326BA3">
          <w:pPr>
            <w:spacing w:line="360" w:lineRule="auto"/>
            <w:rPr>
              <w:rFonts w:eastAsia="Times New Roman" w:cs="Times New Roman"/>
              <w:sz w:val="24"/>
              <w:szCs w:val="24"/>
              <w:lang w:eastAsia="en-GB"/>
            </w:rPr>
          </w:pPr>
          <w:r>
            <w:rPr>
              <w:sz w:val="24"/>
              <w:szCs w:val="24"/>
            </w:rPr>
            <w:t>Employers seek both hard and soft</w:t>
          </w:r>
          <w:r w:rsidR="00F4718D" w:rsidRPr="008B62E5">
            <w:rPr>
              <w:sz w:val="24"/>
              <w:szCs w:val="24"/>
            </w:rPr>
            <w:t xml:space="preserve"> types of skills. Hard skills include the expertise necessary to become successful at job can be gained by formal education from educational institutions, online course, certificate programme as well as job training </w:t>
          </w:r>
          <w:r>
            <w:rPr>
              <w:color w:val="5B9BD5" w:themeColor="accent1"/>
              <w:sz w:val="24"/>
              <w:szCs w:val="24"/>
            </w:rPr>
            <w:t>(Doyle,</w:t>
          </w:r>
          <w:r w:rsidR="00F4718D" w:rsidRPr="008B62E5">
            <w:rPr>
              <w:color w:val="5B9BD5" w:themeColor="accent1"/>
              <w:sz w:val="24"/>
              <w:szCs w:val="24"/>
            </w:rPr>
            <w:t xml:space="preserve"> 2017). </w:t>
          </w:r>
          <w:r w:rsidR="00F4718D" w:rsidRPr="008B62E5">
            <w:rPr>
              <w:rFonts w:eastAsia="Times New Roman" w:cs="Times New Roman"/>
              <w:sz w:val="24"/>
              <w:szCs w:val="24"/>
              <w:lang w:eastAsia="en-GB"/>
            </w:rPr>
            <w:t xml:space="preserve">Hard Skills is specific </w:t>
          </w:r>
          <w:hyperlink r:id="rId11" w:history="1">
            <w:r w:rsidR="00F4718D" w:rsidRPr="008B62E5">
              <w:rPr>
                <w:rFonts w:eastAsia="Times New Roman" w:cs="Times New Roman"/>
                <w:sz w:val="24"/>
                <w:szCs w:val="24"/>
                <w:lang w:eastAsia="en-GB"/>
              </w:rPr>
              <w:t>knowledge and abilities</w:t>
            </w:r>
          </w:hyperlink>
          <w:r w:rsidR="00F4718D" w:rsidRPr="008B62E5">
            <w:rPr>
              <w:rFonts w:eastAsia="Times New Roman" w:cs="Times New Roman"/>
              <w:sz w:val="24"/>
              <w:szCs w:val="24"/>
              <w:lang w:eastAsia="en-GB"/>
            </w:rPr>
            <w:t xml:space="preserve"> can be learned, defined evaluated and measured such as different measureable skills, typing, </w:t>
          </w:r>
          <w:hyperlink r:id="rId12" w:history="1">
            <w:r w:rsidR="00F4718D" w:rsidRPr="008B62E5">
              <w:rPr>
                <w:rFonts w:eastAsia="Times New Roman" w:cs="Times New Roman"/>
                <w:sz w:val="24"/>
                <w:szCs w:val="24"/>
                <w:lang w:eastAsia="en-GB"/>
              </w:rPr>
              <w:t>computer programming</w:t>
            </w:r>
          </w:hyperlink>
          <w:r w:rsidR="00F4718D" w:rsidRPr="008B62E5">
            <w:rPr>
              <w:rFonts w:eastAsia="Times New Roman" w:cs="Times New Roman"/>
              <w:sz w:val="24"/>
              <w:szCs w:val="24"/>
              <w:lang w:eastAsia="en-GB"/>
            </w:rPr>
            <w:t>, web design, finance, accounting, writing, mathematics, legal and other. Hard skills can usually be imparted in a series of tangible steps. Whereas soft skills are attributes personality, emotional intelligence, mannerisms that impact interpersonal interactions such as communication, decorum and leadership. These soft skills are attributes that assist employees to get along with co-workers, develop respect, solve problems and make critical judgments and become a strong team member for the organisations. Employers looking f</w:t>
          </w:r>
          <w:r w:rsidR="00A96355" w:rsidRPr="008B62E5">
            <w:rPr>
              <w:rFonts w:eastAsia="Times New Roman" w:cs="Times New Roman"/>
              <w:sz w:val="24"/>
              <w:szCs w:val="24"/>
              <w:lang w:eastAsia="en-GB"/>
            </w:rPr>
            <w:t>or different essentials skills discussed below:</w:t>
          </w:r>
        </w:p>
        <w:p w:rsidR="00A96355" w:rsidRPr="00F55D7A" w:rsidRDefault="00A96355" w:rsidP="00326BA3">
          <w:pPr>
            <w:spacing w:line="360" w:lineRule="auto"/>
            <w:rPr>
              <w:rFonts w:eastAsia="Times New Roman" w:cs="Times New Roman"/>
              <w:sz w:val="24"/>
              <w:szCs w:val="24"/>
              <w:lang w:eastAsia="en-GB"/>
            </w:rPr>
          </w:pPr>
        </w:p>
        <w:p w:rsidR="008B599C" w:rsidRDefault="008B599C" w:rsidP="00326BA3">
          <w:pPr>
            <w:spacing w:line="360" w:lineRule="auto"/>
            <w:rPr>
              <w:rFonts w:eastAsia="Times New Roman" w:cs="Times New Roman"/>
              <w:b/>
              <w:sz w:val="24"/>
              <w:szCs w:val="24"/>
              <w:lang w:eastAsia="en-GB"/>
            </w:rPr>
          </w:pPr>
        </w:p>
        <w:p w:rsidR="008B599C" w:rsidRDefault="008B599C" w:rsidP="00326BA3">
          <w:pPr>
            <w:spacing w:line="360" w:lineRule="auto"/>
            <w:rPr>
              <w:rFonts w:eastAsia="Times New Roman" w:cs="Times New Roman"/>
              <w:b/>
              <w:sz w:val="24"/>
              <w:szCs w:val="24"/>
              <w:lang w:eastAsia="en-GB"/>
            </w:rPr>
          </w:pPr>
        </w:p>
        <w:p w:rsidR="008B599C" w:rsidRDefault="008B599C" w:rsidP="00326BA3">
          <w:pPr>
            <w:spacing w:line="360" w:lineRule="auto"/>
            <w:rPr>
              <w:rFonts w:eastAsia="Times New Roman" w:cs="Times New Roman"/>
              <w:b/>
              <w:sz w:val="24"/>
              <w:szCs w:val="24"/>
              <w:lang w:eastAsia="en-GB"/>
            </w:rPr>
          </w:pPr>
        </w:p>
        <w:p w:rsidR="008B599C" w:rsidRDefault="008B599C" w:rsidP="00326BA3">
          <w:pPr>
            <w:spacing w:line="360" w:lineRule="auto"/>
            <w:rPr>
              <w:rFonts w:eastAsia="Times New Roman" w:cs="Times New Roman"/>
              <w:b/>
              <w:sz w:val="24"/>
              <w:szCs w:val="24"/>
              <w:lang w:eastAsia="en-GB"/>
            </w:rPr>
          </w:pPr>
        </w:p>
        <w:p w:rsidR="00F3788B" w:rsidRPr="004F7B8F" w:rsidRDefault="00F4718D" w:rsidP="004F7B8F">
          <w:pPr>
            <w:pStyle w:val="Heading2"/>
          </w:pPr>
          <w:bookmarkStart w:id="6" w:name="_Toc507497849"/>
          <w:r w:rsidRPr="004F7B8F">
            <w:lastRenderedPageBreak/>
            <w:t>Time Management:</w:t>
          </w:r>
          <w:bookmarkEnd w:id="6"/>
        </w:p>
        <w:p w:rsidR="00A96355" w:rsidRPr="00785B2A" w:rsidRDefault="00A96355" w:rsidP="00326BA3">
          <w:pPr>
            <w:pStyle w:val="lead"/>
            <w:spacing w:line="360" w:lineRule="auto"/>
            <w:rPr>
              <w:rFonts w:asciiTheme="minorHAnsi" w:hAnsiTheme="minorHAnsi"/>
            </w:rPr>
          </w:pPr>
          <w:r w:rsidRPr="00785B2A">
            <w:rPr>
              <w:rFonts w:asciiTheme="minorHAnsi" w:hAnsiTheme="minorHAnsi"/>
            </w:rPr>
            <w:t xml:space="preserve">Some people seems to have enough </w:t>
          </w:r>
          <w:r w:rsidR="00E07471" w:rsidRPr="00785B2A">
            <w:rPr>
              <w:rFonts w:asciiTheme="minorHAnsi" w:hAnsiTheme="minorHAnsi"/>
            </w:rPr>
            <w:t>time to</w:t>
          </w:r>
          <w:r w:rsidRPr="00785B2A">
            <w:rPr>
              <w:rFonts w:asciiTheme="minorHAnsi" w:hAnsiTheme="minorHAnsi"/>
            </w:rPr>
            <w:t xml:space="preserve"> do</w:t>
          </w:r>
          <w:r w:rsidR="00E07471" w:rsidRPr="00785B2A">
            <w:rPr>
              <w:rFonts w:asciiTheme="minorHAnsi" w:hAnsiTheme="minorHAnsi"/>
            </w:rPr>
            <w:t xml:space="preserve"> or act or to finish</w:t>
          </w:r>
          <w:r w:rsidRPr="00785B2A">
            <w:rPr>
              <w:rFonts w:asciiTheme="minorHAnsi" w:hAnsiTheme="minorHAnsi"/>
            </w:rPr>
            <w:t xml:space="preserve"> things they want</w:t>
          </w:r>
          <w:r w:rsidR="00E07471" w:rsidRPr="00785B2A">
            <w:rPr>
              <w:rFonts w:asciiTheme="minorHAnsi" w:hAnsiTheme="minorHAnsi"/>
            </w:rPr>
            <w:t>. Some are rustle from task to task and never seem to finish.in time. It is not about quantity but effective time management and good practice and then it is called time management skill. Time management skills is one of most important and very effective. It is not difficult as an idea but amazingly</w:t>
          </w:r>
          <w:r w:rsidRPr="00785B2A">
            <w:rPr>
              <w:rFonts w:asciiTheme="minorHAnsi" w:hAnsiTheme="minorHAnsi"/>
            </w:rPr>
            <w:t xml:space="preserve"> hard to do </w:t>
          </w:r>
          <w:r w:rsidR="00647577" w:rsidRPr="00785B2A">
            <w:rPr>
              <w:rFonts w:asciiTheme="minorHAnsi" w:hAnsiTheme="minorHAnsi"/>
            </w:rPr>
            <w:t>at work as practice</w:t>
          </w:r>
          <w:r w:rsidRPr="00785B2A">
            <w:rPr>
              <w:rFonts w:asciiTheme="minorHAnsi" w:hAnsiTheme="minorHAnsi"/>
              <w:color w:val="4472C4" w:themeColor="accent5"/>
            </w:rPr>
            <w:t xml:space="preserve">. </w:t>
          </w:r>
          <w:r w:rsidR="00647577" w:rsidRPr="00785B2A">
            <w:rPr>
              <w:rFonts w:asciiTheme="minorHAnsi" w:hAnsiTheme="minorHAnsi"/>
            </w:rPr>
            <w:t>It needs little plan upfront,</w:t>
          </w:r>
          <w:r w:rsidRPr="00785B2A">
            <w:rPr>
              <w:rFonts w:asciiTheme="minorHAnsi" w:hAnsiTheme="minorHAnsi"/>
            </w:rPr>
            <w:t xml:space="preserve"> prioritise </w:t>
          </w:r>
          <w:r w:rsidR="00647577" w:rsidRPr="00785B2A">
            <w:rPr>
              <w:rFonts w:asciiTheme="minorHAnsi" w:hAnsiTheme="minorHAnsi"/>
            </w:rPr>
            <w:t xml:space="preserve">work </w:t>
          </w:r>
          <w:r w:rsidRPr="00785B2A">
            <w:rPr>
              <w:rFonts w:asciiTheme="minorHAnsi" w:hAnsiTheme="minorHAnsi"/>
            </w:rPr>
            <w:t xml:space="preserve">and </w:t>
          </w:r>
          <w:r w:rsidR="00647577" w:rsidRPr="00785B2A">
            <w:rPr>
              <w:rFonts w:asciiTheme="minorHAnsi" w:hAnsiTheme="minorHAnsi"/>
            </w:rPr>
            <w:t xml:space="preserve">be </w:t>
          </w:r>
          <w:r w:rsidRPr="00785B2A">
            <w:rPr>
              <w:rFonts w:asciiTheme="minorHAnsi" w:hAnsiTheme="minorHAnsi"/>
            </w:rPr>
            <w:t>organise</w:t>
          </w:r>
          <w:r w:rsidR="00647577" w:rsidRPr="00785B2A">
            <w:rPr>
              <w:rFonts w:asciiTheme="minorHAnsi" w:hAnsiTheme="minorHAnsi"/>
            </w:rPr>
            <w:t>d.</w:t>
          </w:r>
        </w:p>
        <w:p w:rsidR="0044385E" w:rsidRPr="00785B2A" w:rsidRDefault="00647577" w:rsidP="00326BA3">
          <w:pPr>
            <w:spacing w:before="100" w:beforeAutospacing="1" w:after="100" w:afterAutospacing="1" w:line="360" w:lineRule="auto"/>
            <w:rPr>
              <w:rFonts w:eastAsia="Times New Roman" w:cs="Times New Roman"/>
              <w:sz w:val="24"/>
              <w:szCs w:val="24"/>
              <w:lang w:eastAsia="en-GB"/>
            </w:rPr>
          </w:pPr>
          <w:r w:rsidRPr="00785B2A">
            <w:rPr>
              <w:sz w:val="24"/>
              <w:szCs w:val="24"/>
            </w:rPr>
            <w:t xml:space="preserve">The key to good management is to understand the priorities, understanding the difference between urgent and important. </w:t>
          </w:r>
          <w:r w:rsidR="0044385E" w:rsidRPr="00785B2A">
            <w:rPr>
              <w:sz w:val="24"/>
              <w:szCs w:val="24"/>
            </w:rPr>
            <w:t xml:space="preserve">It depends on work load and type and nature of task need to carry on. </w:t>
          </w:r>
          <w:r w:rsidRPr="00785B2A">
            <w:rPr>
              <w:sz w:val="24"/>
              <w:szCs w:val="24"/>
            </w:rPr>
            <w:t xml:space="preserve">Urgent task needs </w:t>
          </w:r>
          <w:r w:rsidR="0044385E" w:rsidRPr="00785B2A">
            <w:rPr>
              <w:sz w:val="24"/>
              <w:szCs w:val="24"/>
            </w:rPr>
            <w:t>instant</w:t>
          </w:r>
          <w:r w:rsidRPr="00785B2A">
            <w:rPr>
              <w:sz w:val="24"/>
              <w:szCs w:val="24"/>
            </w:rPr>
            <w:t xml:space="preserve"> attention but important task also matters could lead to </w:t>
          </w:r>
          <w:r w:rsidR="0044385E" w:rsidRPr="00785B2A">
            <w:rPr>
              <w:sz w:val="24"/>
              <w:szCs w:val="24"/>
            </w:rPr>
            <w:t>severe</w:t>
          </w:r>
          <w:r w:rsidRPr="00785B2A">
            <w:rPr>
              <w:sz w:val="24"/>
              <w:szCs w:val="24"/>
            </w:rPr>
            <w:t xml:space="preserve"> consequences.</w:t>
          </w:r>
          <w:r w:rsidR="0044385E" w:rsidRPr="00785B2A">
            <w:rPr>
              <w:rFonts w:eastAsia="Times New Roman" w:cs="Times New Roman"/>
              <w:color w:val="4472C4" w:themeColor="accent5"/>
              <w:sz w:val="24"/>
              <w:szCs w:val="24"/>
              <w:lang w:eastAsia="en-GB"/>
            </w:rPr>
            <w:t xml:space="preserve"> </w:t>
          </w:r>
          <w:r w:rsidR="0044385E" w:rsidRPr="00785B2A">
            <w:rPr>
              <w:rFonts w:eastAsia="Times New Roman" w:cs="Times New Roman"/>
              <w:sz w:val="24"/>
              <w:szCs w:val="24"/>
              <w:lang w:eastAsia="en-GB"/>
            </w:rPr>
            <w:t>The status for urg</w:t>
          </w:r>
          <w:r w:rsidR="00396E34" w:rsidRPr="00785B2A">
            <w:rPr>
              <w:rFonts w:eastAsia="Times New Roman" w:cs="Times New Roman"/>
              <w:sz w:val="24"/>
              <w:szCs w:val="24"/>
              <w:lang w:eastAsia="en-GB"/>
            </w:rPr>
            <w:t>ency and/or importance is not fixed. Regularly r</w:t>
          </w:r>
          <w:r w:rsidR="0044385E" w:rsidRPr="00785B2A">
            <w:rPr>
              <w:rFonts w:eastAsia="Times New Roman" w:cs="Times New Roman"/>
              <w:sz w:val="24"/>
              <w:szCs w:val="24"/>
              <w:lang w:eastAsia="en-GB"/>
            </w:rPr>
            <w:t>eview</w:t>
          </w:r>
          <w:r w:rsidR="00396E34" w:rsidRPr="00785B2A">
            <w:rPr>
              <w:rFonts w:eastAsia="Times New Roman" w:cs="Times New Roman"/>
              <w:sz w:val="24"/>
              <w:szCs w:val="24"/>
              <w:lang w:eastAsia="en-GB"/>
            </w:rPr>
            <w:t>ed</w:t>
          </w:r>
          <w:r w:rsidR="0044385E" w:rsidRPr="00785B2A">
            <w:rPr>
              <w:rFonts w:eastAsia="Times New Roman" w:cs="Times New Roman"/>
              <w:sz w:val="24"/>
              <w:szCs w:val="24"/>
              <w:lang w:eastAsia="en-GB"/>
            </w:rPr>
            <w:t xml:space="preserve"> task </w:t>
          </w:r>
          <w:r w:rsidR="00396E34" w:rsidRPr="00785B2A">
            <w:rPr>
              <w:rFonts w:eastAsia="Times New Roman" w:cs="Times New Roman"/>
              <w:sz w:val="24"/>
              <w:szCs w:val="24"/>
              <w:lang w:eastAsia="en-GB"/>
            </w:rPr>
            <w:t xml:space="preserve">set and prioritise which task is urgent and which one is </w:t>
          </w:r>
          <w:r w:rsidR="0044385E" w:rsidRPr="00785B2A">
            <w:rPr>
              <w:rFonts w:eastAsia="Times New Roman" w:cs="Times New Roman"/>
              <w:sz w:val="24"/>
              <w:szCs w:val="24"/>
              <w:lang w:eastAsia="en-GB"/>
            </w:rPr>
            <w:t>important.</w:t>
          </w:r>
        </w:p>
        <w:p w:rsidR="00A96355" w:rsidRPr="00DC1E7D" w:rsidRDefault="0044385E" w:rsidP="00326BA3">
          <w:pPr>
            <w:spacing w:before="100" w:beforeAutospacing="1" w:after="100" w:afterAutospacing="1" w:line="360" w:lineRule="auto"/>
            <w:rPr>
              <w:rFonts w:eastAsia="Times New Roman" w:cs="Times New Roman"/>
              <w:color w:val="FF0000"/>
              <w:sz w:val="24"/>
              <w:szCs w:val="24"/>
              <w:lang w:eastAsia="en-GB"/>
            </w:rPr>
          </w:pPr>
          <w:r w:rsidRPr="00785B2A">
            <w:rPr>
              <w:rFonts w:eastAsia="Times New Roman" w:cs="Times New Roman"/>
              <w:sz w:val="24"/>
              <w:szCs w:val="24"/>
              <w:lang w:eastAsia="en-GB"/>
            </w:rPr>
            <w:t>T</w:t>
          </w:r>
          <w:r w:rsidR="00A96355" w:rsidRPr="00785B2A">
            <w:rPr>
              <w:rFonts w:eastAsia="Times New Roman" w:cs="Times New Roman"/>
              <w:sz w:val="24"/>
              <w:szCs w:val="24"/>
              <w:lang w:eastAsia="en-GB"/>
            </w:rPr>
            <w:t>he priority matrix</w:t>
          </w:r>
          <w:r w:rsidRPr="00785B2A">
            <w:rPr>
              <w:rFonts w:eastAsia="Times New Roman" w:cs="Times New Roman"/>
              <w:sz w:val="24"/>
              <w:szCs w:val="24"/>
              <w:lang w:eastAsia="en-GB"/>
            </w:rPr>
            <w:t xml:space="preserve"> can be an example to organise and prioritise the task as per their appropriate</w:t>
          </w:r>
          <w:r w:rsidR="00A96355" w:rsidRPr="00785B2A">
            <w:rPr>
              <w:rFonts w:eastAsia="Times New Roman" w:cs="Times New Roman"/>
              <w:sz w:val="24"/>
              <w:szCs w:val="24"/>
              <w:lang w:eastAsia="en-GB"/>
            </w:rPr>
            <w:t xml:space="preserve"> categories:</w:t>
          </w:r>
          <w:r w:rsidR="00DC1E7D">
            <w:rPr>
              <w:rFonts w:eastAsia="Times New Roman" w:cs="Times New Roman"/>
              <w:color w:val="FF0000"/>
              <w:sz w:val="24"/>
              <w:szCs w:val="24"/>
              <w:lang w:eastAsia="en-GB"/>
            </w:rPr>
            <w:t xml:space="preserve"> every paragraph should include at least one source.</w:t>
          </w:r>
        </w:p>
        <w:p w:rsidR="00A9346C" w:rsidRPr="00F55D7A" w:rsidRDefault="00A9346C" w:rsidP="00326BA3">
          <w:pPr>
            <w:spacing w:before="100" w:beforeAutospacing="1" w:after="100" w:afterAutospacing="1" w:line="360" w:lineRule="auto"/>
            <w:rPr>
              <w:rFonts w:eastAsia="Times New Roman" w:cs="Times New Roman"/>
              <w:sz w:val="24"/>
              <w:szCs w:val="24"/>
              <w:lang w:eastAsia="en-GB"/>
            </w:rPr>
          </w:pPr>
        </w:p>
        <w:p w:rsidR="00A96355" w:rsidRPr="00F55D7A" w:rsidRDefault="00A96355" w:rsidP="00326BA3">
          <w:pPr>
            <w:spacing w:after="0" w:line="360" w:lineRule="auto"/>
            <w:rPr>
              <w:rFonts w:eastAsia="Times New Roman" w:cs="Times New Roman"/>
              <w:color w:val="4472C4" w:themeColor="accent5"/>
              <w:sz w:val="24"/>
              <w:szCs w:val="24"/>
              <w:lang w:eastAsia="en-GB"/>
            </w:rPr>
          </w:pPr>
          <w:r w:rsidRPr="00F55D7A">
            <w:rPr>
              <w:rFonts w:eastAsia="Times New Roman" w:cs="Times New Roman"/>
              <w:noProof/>
              <w:color w:val="4472C4" w:themeColor="accent5"/>
              <w:sz w:val="24"/>
              <w:szCs w:val="24"/>
              <w:lang w:eastAsia="en-GB"/>
            </w:rPr>
            <w:drawing>
              <wp:inline distT="0" distB="0" distL="0" distR="0" wp14:anchorId="1084F25B" wp14:editId="57524E52">
                <wp:extent cx="4895850" cy="2727960"/>
                <wp:effectExtent l="0" t="0" r="0" b="0"/>
                <wp:docPr id="1" name="Picture 1" descr="The Priority Matrix helps you categorise tasks depending on their urgency and impor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riority Matrix helps you categorise tasks depending on their urgency and importa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21630" cy="2742325"/>
                        </a:xfrm>
                        <a:prstGeom prst="rect">
                          <a:avLst/>
                        </a:prstGeom>
                        <a:solidFill>
                          <a:schemeClr val="accent1"/>
                        </a:solidFill>
                        <a:ln>
                          <a:noFill/>
                        </a:ln>
                      </pic:spPr>
                    </pic:pic>
                  </a:graphicData>
                </a:graphic>
              </wp:inline>
            </w:drawing>
          </w:r>
        </w:p>
        <w:p w:rsidR="00F958C8" w:rsidRDefault="0044385E" w:rsidP="00326BA3">
          <w:pPr>
            <w:spacing w:after="0" w:line="360" w:lineRule="auto"/>
            <w:rPr>
              <w:rFonts w:eastAsia="Times New Roman" w:cs="Times New Roman"/>
              <w:sz w:val="24"/>
              <w:szCs w:val="24"/>
              <w:lang w:eastAsia="en-GB"/>
            </w:rPr>
          </w:pPr>
          <w:r w:rsidRPr="00F55D7A">
            <w:rPr>
              <w:rFonts w:eastAsia="Times New Roman" w:cs="Times New Roman"/>
              <w:sz w:val="24"/>
              <w:szCs w:val="24"/>
              <w:lang w:eastAsia="en-GB"/>
            </w:rPr>
            <w:t xml:space="preserve">                </w:t>
          </w:r>
        </w:p>
        <w:p w:rsidR="00A96355" w:rsidRPr="00F55D7A" w:rsidRDefault="00F958C8" w:rsidP="000424C9">
          <w:pPr>
            <w:rPr>
              <w:lang w:eastAsia="en-GB"/>
            </w:rPr>
          </w:pPr>
          <w:r>
            <w:rPr>
              <w:lang w:eastAsia="en-GB"/>
            </w:rPr>
            <w:t xml:space="preserve">              </w:t>
          </w:r>
          <w:r w:rsidR="0044385E" w:rsidRPr="00F55D7A">
            <w:rPr>
              <w:lang w:eastAsia="en-GB"/>
            </w:rPr>
            <w:t xml:space="preserve">  Fig: the Priority Matrix, Skills you Need.com (2014)</w:t>
          </w:r>
        </w:p>
        <w:p w:rsidR="00A96355" w:rsidRPr="00F55D7A" w:rsidRDefault="00A96355" w:rsidP="00326BA3">
          <w:pPr>
            <w:spacing w:after="0" w:line="360" w:lineRule="auto"/>
            <w:rPr>
              <w:rFonts w:eastAsia="Times New Roman" w:cs="Times New Roman"/>
              <w:color w:val="4472C4" w:themeColor="accent5"/>
              <w:sz w:val="24"/>
              <w:szCs w:val="24"/>
              <w:lang w:eastAsia="en-GB"/>
            </w:rPr>
          </w:pPr>
        </w:p>
        <w:p w:rsidR="00A9346C" w:rsidRPr="00DC1E7D" w:rsidRDefault="00396E34" w:rsidP="000424C9">
          <w:pPr>
            <w:spacing w:line="480" w:lineRule="auto"/>
            <w:rPr>
              <w:color w:val="FF0000"/>
              <w:lang w:eastAsia="en-GB"/>
            </w:rPr>
          </w:pPr>
          <w:r w:rsidRPr="00F55D7A">
            <w:rPr>
              <w:lang w:eastAsia="en-GB"/>
            </w:rPr>
            <w:lastRenderedPageBreak/>
            <w:t>Further Principles of good time m</w:t>
          </w:r>
          <w:r w:rsidR="00A96355" w:rsidRPr="00F55D7A">
            <w:rPr>
              <w:lang w:eastAsia="en-GB"/>
            </w:rPr>
            <w:t>anagement</w:t>
          </w:r>
          <w:r w:rsidRPr="00F55D7A">
            <w:rPr>
              <w:lang w:eastAsia="en-GB"/>
            </w:rPr>
            <w:t xml:space="preserve"> is to keep the workplace tidy as it can improve self-esteem and motivation. Tidy workplace</w:t>
          </w:r>
          <w:r w:rsidR="007F7B83" w:rsidRPr="00F55D7A">
            <w:rPr>
              <w:lang w:eastAsia="en-GB"/>
            </w:rPr>
            <w:t xml:space="preserve"> enables tasks to be completed within given deadlines so </w:t>
          </w:r>
          <w:r w:rsidRPr="00F55D7A">
            <w:rPr>
              <w:lang w:eastAsia="en-GB"/>
            </w:rPr>
            <w:t xml:space="preserve">it gives more efficiency </w:t>
          </w:r>
          <w:r w:rsidR="002660B1" w:rsidRPr="00F55D7A">
            <w:rPr>
              <w:lang w:eastAsia="en-GB"/>
            </w:rPr>
            <w:t xml:space="preserve">and </w:t>
          </w:r>
          <w:r w:rsidR="006E1224" w:rsidRPr="00F55D7A">
            <w:rPr>
              <w:lang w:eastAsia="en-GB"/>
            </w:rPr>
            <w:t>success. For</w:t>
          </w:r>
          <w:r w:rsidRPr="00F55D7A">
            <w:rPr>
              <w:lang w:eastAsia="en-GB"/>
            </w:rPr>
            <w:t xml:space="preserve"> effective time management</w:t>
          </w:r>
          <w:r w:rsidR="002660B1" w:rsidRPr="00F55D7A">
            <w:rPr>
              <w:lang w:eastAsia="en-GB"/>
            </w:rPr>
            <w:t xml:space="preserve"> </w:t>
          </w:r>
          <w:r w:rsidRPr="00F55D7A">
            <w:rPr>
              <w:lang w:eastAsia="en-GB"/>
            </w:rPr>
            <w:t xml:space="preserve">note book </w:t>
          </w:r>
          <w:r w:rsidR="002660B1" w:rsidRPr="00F55D7A">
            <w:rPr>
              <w:lang w:eastAsia="en-GB"/>
            </w:rPr>
            <w:t xml:space="preserve">with time schedule </w:t>
          </w:r>
          <w:r w:rsidR="007F7B83" w:rsidRPr="00F55D7A">
            <w:rPr>
              <w:lang w:eastAsia="en-GB"/>
            </w:rPr>
            <w:t xml:space="preserve">such as ‘to do list’ </w:t>
          </w:r>
          <w:r w:rsidR="002660B1" w:rsidRPr="00F55D7A">
            <w:rPr>
              <w:lang w:eastAsia="en-GB"/>
            </w:rPr>
            <w:t>can be maintained and routine can be followed.</w:t>
          </w:r>
          <w:r w:rsidR="004A37EC" w:rsidRPr="00F55D7A">
            <w:rPr>
              <w:lang w:eastAsia="en-GB"/>
            </w:rPr>
            <w:t xml:space="preserve"> Stay focused, </w:t>
          </w:r>
          <w:r w:rsidR="0058350F" w:rsidRPr="00F55D7A">
            <w:rPr>
              <w:lang w:eastAsia="en-GB"/>
            </w:rPr>
            <w:t>flexibility, c</w:t>
          </w:r>
          <w:r w:rsidR="00A9346C" w:rsidRPr="00F55D7A">
            <w:rPr>
              <w:lang w:eastAsia="en-GB"/>
            </w:rPr>
            <w:t>almness, avoid</w:t>
          </w:r>
          <w:r w:rsidR="003B1A54" w:rsidRPr="00F55D7A">
            <w:rPr>
              <w:lang w:eastAsia="en-GB"/>
            </w:rPr>
            <w:t xml:space="preserve"> m</w:t>
          </w:r>
          <w:r w:rsidR="00A9346C" w:rsidRPr="00F55D7A">
            <w:rPr>
              <w:lang w:eastAsia="en-GB"/>
            </w:rPr>
            <w:t>ulti-tasking, appropriate view point about task to do are the effective principles of good time management.</w:t>
          </w:r>
          <w:r w:rsidR="006E1224" w:rsidRPr="00F55D7A">
            <w:rPr>
              <w:lang w:eastAsia="en-GB"/>
            </w:rPr>
            <w:t xml:space="preserve">  </w:t>
          </w:r>
          <w:r w:rsidR="006E1224" w:rsidRPr="00F55D7A">
            <w:rPr>
              <w:color w:val="5B9BD5" w:themeColor="accent1"/>
              <w:lang w:eastAsia="en-GB"/>
            </w:rPr>
            <w:t>[Fardon, M. and Petheram, R. (2007) p90, p91, p112, p113]</w:t>
          </w:r>
          <w:r w:rsidR="00DC1E7D">
            <w:rPr>
              <w:color w:val="FF0000"/>
              <w:lang w:eastAsia="en-GB"/>
            </w:rPr>
            <w:t xml:space="preserve"> surname and year of publication only. Page numbers should only be included for direct quotes from books.</w:t>
          </w:r>
        </w:p>
        <w:p w:rsidR="00FC46F4" w:rsidRDefault="00FC46F4" w:rsidP="004F7B8F">
          <w:pPr>
            <w:pStyle w:val="Heading2"/>
            <w:rPr>
              <w:rStyle w:val="Heading1Char"/>
            </w:rPr>
          </w:pPr>
        </w:p>
        <w:p w:rsidR="00C96628" w:rsidRDefault="00160E6F" w:rsidP="004F7B8F">
          <w:pPr>
            <w:pStyle w:val="Heading2"/>
            <w:rPr>
              <w:rFonts w:asciiTheme="minorHAnsi" w:eastAsia="Times New Roman" w:hAnsiTheme="minorHAnsi" w:cs="Times New Roman"/>
              <w:color w:val="000000" w:themeColor="text1"/>
              <w:sz w:val="24"/>
              <w:szCs w:val="24"/>
              <w:lang w:eastAsia="en-GB"/>
            </w:rPr>
          </w:pPr>
          <w:bookmarkStart w:id="7" w:name="_Toc507497850"/>
          <w:r w:rsidRPr="004F7B8F">
            <w:rPr>
              <w:rStyle w:val="Heading1Char"/>
            </w:rPr>
            <w:t>Information Technology</w:t>
          </w:r>
          <w:r w:rsidRPr="000E533B">
            <w:rPr>
              <w:rFonts w:asciiTheme="minorHAnsi" w:eastAsia="Times New Roman" w:hAnsiTheme="minorHAnsi" w:cs="Times New Roman"/>
              <w:color w:val="5B9BD5" w:themeColor="accent1"/>
              <w:sz w:val="24"/>
              <w:szCs w:val="24"/>
              <w:lang w:eastAsia="en-GB"/>
            </w:rPr>
            <w:t>:</w:t>
          </w:r>
          <w:bookmarkEnd w:id="7"/>
        </w:p>
        <w:p w:rsidR="00FC46F4" w:rsidRPr="00FC46F4" w:rsidRDefault="00FC46F4" w:rsidP="00FC46F4">
          <w:pPr>
            <w:rPr>
              <w:lang w:eastAsia="en-GB"/>
            </w:rPr>
          </w:pPr>
        </w:p>
        <w:p w:rsidR="00C96628" w:rsidRDefault="00160E6F" w:rsidP="00C96628">
          <w:pPr>
            <w:spacing w:line="360" w:lineRule="auto"/>
            <w:rPr>
              <w:rFonts w:eastAsia="Times New Roman" w:cs="Times New Roman"/>
              <w:color w:val="000000" w:themeColor="text1"/>
              <w:sz w:val="24"/>
              <w:szCs w:val="24"/>
              <w:lang w:eastAsia="en-GB"/>
            </w:rPr>
          </w:pPr>
          <w:r w:rsidRPr="00496200">
            <w:rPr>
              <w:rFonts w:eastAsia="Times New Roman" w:cs="Times New Roman"/>
              <w:color w:val="000000" w:themeColor="text1"/>
              <w:sz w:val="24"/>
              <w:szCs w:val="24"/>
              <w:lang w:eastAsia="en-GB"/>
            </w:rPr>
            <w:t>Information technology is one of the top required skill by employers’ in present world. Without this skill no one can compete in global job market.</w:t>
          </w:r>
          <w:r w:rsidR="00C96628">
            <w:rPr>
              <w:rFonts w:eastAsia="Times New Roman" w:cs="Times New Roman"/>
              <w:color w:val="000000" w:themeColor="text1"/>
              <w:sz w:val="24"/>
              <w:szCs w:val="24"/>
              <w:lang w:eastAsia="en-GB"/>
            </w:rPr>
            <w:t xml:space="preserve"> Regardless </w:t>
          </w:r>
          <w:r w:rsidR="009211CE">
            <w:rPr>
              <w:rFonts w:eastAsia="Times New Roman" w:cs="Times New Roman"/>
              <w:color w:val="000000" w:themeColor="text1"/>
              <w:sz w:val="24"/>
              <w:szCs w:val="24"/>
              <w:lang w:eastAsia="en-GB"/>
            </w:rPr>
            <w:t>the retail</w:t>
          </w:r>
          <w:r w:rsidR="00C96628">
            <w:rPr>
              <w:rFonts w:eastAsia="Times New Roman" w:cs="Times New Roman"/>
              <w:color w:val="000000" w:themeColor="text1"/>
              <w:sz w:val="24"/>
              <w:szCs w:val="24"/>
              <w:lang w:eastAsia="en-GB"/>
            </w:rPr>
            <w:t xml:space="preserve"> shop </w:t>
          </w:r>
          <w:r w:rsidR="009211CE">
            <w:rPr>
              <w:rFonts w:eastAsia="Times New Roman" w:cs="Times New Roman"/>
              <w:color w:val="000000" w:themeColor="text1"/>
              <w:sz w:val="24"/>
              <w:szCs w:val="24"/>
              <w:lang w:eastAsia="en-GB"/>
            </w:rPr>
            <w:t>or highest</w:t>
          </w:r>
          <w:r w:rsidR="00C96628">
            <w:rPr>
              <w:rFonts w:eastAsia="Times New Roman" w:cs="Times New Roman"/>
              <w:color w:val="000000" w:themeColor="text1"/>
              <w:sz w:val="24"/>
              <w:szCs w:val="24"/>
              <w:lang w:eastAsia="en-GB"/>
            </w:rPr>
            <w:t xml:space="preserve"> government agency even military intelligence </w:t>
          </w:r>
          <w:r w:rsidR="009211CE">
            <w:rPr>
              <w:rFonts w:eastAsia="Times New Roman" w:cs="Times New Roman"/>
              <w:color w:val="000000" w:themeColor="text1"/>
              <w:sz w:val="24"/>
              <w:szCs w:val="24"/>
              <w:lang w:eastAsia="en-GB"/>
            </w:rPr>
            <w:t>everywhere</w:t>
          </w:r>
          <w:r w:rsidR="00C96628">
            <w:rPr>
              <w:rFonts w:eastAsia="Times New Roman" w:cs="Times New Roman"/>
              <w:color w:val="000000" w:themeColor="text1"/>
              <w:sz w:val="24"/>
              <w:szCs w:val="24"/>
              <w:lang w:eastAsia="en-GB"/>
            </w:rPr>
            <w:t xml:space="preserve"> the IT skills are equally </w:t>
          </w:r>
          <w:r w:rsidR="00DB7453">
            <w:rPr>
              <w:rFonts w:eastAsia="Times New Roman" w:cs="Times New Roman"/>
              <w:color w:val="000000" w:themeColor="text1"/>
              <w:sz w:val="24"/>
              <w:szCs w:val="24"/>
              <w:lang w:eastAsia="en-GB"/>
            </w:rPr>
            <w:t>required and popular.</w:t>
          </w:r>
        </w:p>
        <w:p w:rsidR="00C96628" w:rsidRPr="00496200" w:rsidRDefault="00C96628" w:rsidP="00C96628">
          <w:pPr>
            <w:spacing w:line="360" w:lineRule="auto"/>
            <w:rPr>
              <w:rFonts w:eastAsia="Times New Roman" w:cs="Times New Roman"/>
              <w:color w:val="000000" w:themeColor="text1"/>
              <w:sz w:val="24"/>
              <w:szCs w:val="24"/>
              <w:lang w:eastAsia="en-GB"/>
            </w:rPr>
          </w:pPr>
        </w:p>
        <w:p w:rsidR="00A64918" w:rsidRPr="00DC1E7D" w:rsidRDefault="00A64918" w:rsidP="00C96628">
          <w:pPr>
            <w:spacing w:after="0" w:line="360" w:lineRule="auto"/>
            <w:rPr>
              <w:rFonts w:eastAsia="Times New Roman" w:cs="Times New Roman"/>
              <w:color w:val="FF0000"/>
              <w:sz w:val="24"/>
              <w:szCs w:val="24"/>
              <w:lang w:eastAsia="en-GB"/>
            </w:rPr>
          </w:pPr>
          <w:r w:rsidRPr="00A64918">
            <w:rPr>
              <w:rFonts w:eastAsia="Times New Roman" w:cs="Times New Roman"/>
              <w:sz w:val="24"/>
              <w:szCs w:val="24"/>
              <w:lang w:eastAsia="en-GB"/>
            </w:rPr>
            <w:t xml:space="preserve">Information Technology </w:t>
          </w:r>
          <w:r w:rsidR="00496200">
            <w:rPr>
              <w:rFonts w:eastAsia="Times New Roman" w:cs="Times New Roman"/>
              <w:sz w:val="24"/>
              <w:szCs w:val="24"/>
              <w:lang w:eastAsia="en-GB"/>
            </w:rPr>
            <w:t>skills mean how to use computer and its hardware and software program</w:t>
          </w:r>
          <w:r w:rsidR="00496200" w:rsidRPr="00496200">
            <w:rPr>
              <w:rFonts w:eastAsia="Times New Roman" w:cs="Times New Roman"/>
              <w:sz w:val="24"/>
              <w:szCs w:val="24"/>
              <w:lang w:eastAsia="en-GB"/>
            </w:rPr>
            <w:t xml:space="preserve">. </w:t>
          </w:r>
          <w:r w:rsidR="00496200">
            <w:rPr>
              <w:rFonts w:eastAsia="Times New Roman" w:cs="Times New Roman"/>
              <w:sz w:val="24"/>
              <w:szCs w:val="24"/>
              <w:lang w:eastAsia="en-GB"/>
            </w:rPr>
            <w:t xml:space="preserve">Depending upon the type or nature of the employment more likely </w:t>
          </w:r>
          <w:r w:rsidR="00496200" w:rsidRPr="00496200">
            <w:rPr>
              <w:rFonts w:eastAsia="Times New Roman" w:cs="Times New Roman"/>
              <w:sz w:val="24"/>
              <w:szCs w:val="24"/>
              <w:lang w:eastAsia="en-GB"/>
            </w:rPr>
            <w:t xml:space="preserve">software skill is </w:t>
          </w:r>
          <w:r w:rsidR="00916C3A" w:rsidRPr="00496200">
            <w:rPr>
              <w:rFonts w:eastAsia="Times New Roman" w:cs="Times New Roman"/>
              <w:sz w:val="24"/>
              <w:szCs w:val="24"/>
              <w:lang w:eastAsia="en-GB"/>
            </w:rPr>
            <w:t>wider</w:t>
          </w:r>
          <w:r w:rsidR="00916C3A">
            <w:rPr>
              <w:rFonts w:eastAsia="Times New Roman" w:cs="Times New Roman"/>
              <w:sz w:val="24"/>
              <w:szCs w:val="24"/>
              <w:lang w:eastAsia="en-GB"/>
            </w:rPr>
            <w:t xml:space="preserve"> in use</w:t>
          </w:r>
          <w:r w:rsidR="00496200">
            <w:rPr>
              <w:rFonts w:eastAsia="Times New Roman" w:cs="Times New Roman"/>
              <w:sz w:val="24"/>
              <w:szCs w:val="24"/>
              <w:lang w:eastAsia="en-GB"/>
            </w:rPr>
            <w:t xml:space="preserve"> than</w:t>
          </w:r>
          <w:r w:rsidR="00496200" w:rsidRPr="00496200">
            <w:rPr>
              <w:rFonts w:eastAsia="Times New Roman" w:cs="Times New Roman"/>
              <w:sz w:val="24"/>
              <w:szCs w:val="24"/>
              <w:lang w:eastAsia="en-GB"/>
            </w:rPr>
            <w:t xml:space="preserve"> the hardware</w:t>
          </w:r>
          <w:r w:rsidR="0092472B">
            <w:rPr>
              <w:rFonts w:eastAsia="Times New Roman" w:cs="Times New Roman"/>
              <w:sz w:val="24"/>
              <w:szCs w:val="24"/>
              <w:lang w:eastAsia="en-GB"/>
            </w:rPr>
            <w:t xml:space="preserve"> skill b</w:t>
          </w:r>
          <w:r w:rsidR="00496200" w:rsidRPr="00496200">
            <w:rPr>
              <w:rFonts w:eastAsia="Times New Roman" w:cs="Times New Roman"/>
              <w:sz w:val="24"/>
              <w:szCs w:val="24"/>
              <w:lang w:eastAsia="en-GB"/>
            </w:rPr>
            <w:t xml:space="preserve">ut </w:t>
          </w:r>
          <w:r w:rsidR="0092472B">
            <w:rPr>
              <w:rFonts w:eastAsia="Times New Roman" w:cs="Times New Roman"/>
              <w:sz w:val="24"/>
              <w:szCs w:val="24"/>
              <w:lang w:eastAsia="en-GB"/>
            </w:rPr>
            <w:t xml:space="preserve">having </w:t>
          </w:r>
          <w:r w:rsidR="00496200" w:rsidRPr="00496200">
            <w:rPr>
              <w:rFonts w:eastAsia="Times New Roman" w:cs="Times New Roman"/>
              <w:sz w:val="24"/>
              <w:szCs w:val="24"/>
              <w:lang w:eastAsia="en-GB"/>
            </w:rPr>
            <w:t xml:space="preserve">both skills have </w:t>
          </w:r>
          <w:r w:rsidR="0092472B" w:rsidRPr="00496200">
            <w:rPr>
              <w:rFonts w:eastAsia="Times New Roman" w:cs="Times New Roman"/>
              <w:sz w:val="24"/>
              <w:szCs w:val="24"/>
              <w:lang w:eastAsia="en-GB"/>
            </w:rPr>
            <w:t>adventurous</w:t>
          </w:r>
          <w:r w:rsidR="00496200" w:rsidRPr="00496200">
            <w:rPr>
              <w:rFonts w:eastAsia="Times New Roman" w:cs="Times New Roman"/>
              <w:sz w:val="24"/>
              <w:szCs w:val="24"/>
              <w:lang w:eastAsia="en-GB"/>
            </w:rPr>
            <w:t>.</w:t>
          </w:r>
          <w:r w:rsidRPr="00A64918">
            <w:rPr>
              <w:rFonts w:eastAsia="Times New Roman" w:cs="Times New Roman"/>
              <w:sz w:val="24"/>
              <w:szCs w:val="24"/>
              <w:lang w:eastAsia="en-GB"/>
            </w:rPr>
            <w:t xml:space="preserve"> </w:t>
          </w:r>
          <w:r w:rsidR="0013518A">
            <w:rPr>
              <w:rFonts w:eastAsia="Times New Roman" w:cs="Times New Roman"/>
              <w:sz w:val="24"/>
              <w:szCs w:val="24"/>
              <w:lang w:eastAsia="en-GB"/>
            </w:rPr>
            <w:t xml:space="preserve"> </w:t>
          </w:r>
          <w:r w:rsidRPr="00A64918">
            <w:rPr>
              <w:rFonts w:eastAsia="Times New Roman" w:cs="Times New Roman"/>
              <w:sz w:val="24"/>
              <w:szCs w:val="24"/>
              <w:lang w:eastAsia="en-GB"/>
            </w:rPr>
            <w:t xml:space="preserve">Good IT skills are not only </w:t>
          </w:r>
          <w:r w:rsidR="0013518A" w:rsidRPr="00A64918">
            <w:rPr>
              <w:rFonts w:eastAsia="Times New Roman" w:cs="Times New Roman"/>
              <w:sz w:val="24"/>
              <w:szCs w:val="24"/>
              <w:lang w:eastAsia="en-GB"/>
            </w:rPr>
            <w:t>beneficial</w:t>
          </w:r>
          <w:r w:rsidRPr="00A64918">
            <w:rPr>
              <w:rFonts w:eastAsia="Times New Roman" w:cs="Times New Roman"/>
              <w:sz w:val="24"/>
              <w:szCs w:val="24"/>
              <w:lang w:eastAsia="en-GB"/>
            </w:rPr>
            <w:t xml:space="preserve"> tools for researching and presenting </w:t>
          </w:r>
          <w:r w:rsidR="0013518A">
            <w:rPr>
              <w:rFonts w:eastAsia="Times New Roman" w:cs="Times New Roman"/>
              <w:sz w:val="24"/>
              <w:szCs w:val="24"/>
              <w:lang w:eastAsia="en-GB"/>
            </w:rPr>
            <w:t xml:space="preserve">work but also reducing </w:t>
          </w:r>
          <w:r w:rsidR="0013518A" w:rsidRPr="00A64918">
            <w:rPr>
              <w:rFonts w:eastAsia="Times New Roman" w:cs="Times New Roman"/>
              <w:sz w:val="24"/>
              <w:szCs w:val="24"/>
              <w:lang w:eastAsia="en-GB"/>
            </w:rPr>
            <w:t>stress</w:t>
          </w:r>
          <w:r w:rsidR="0013518A">
            <w:rPr>
              <w:rFonts w:eastAsia="Times New Roman" w:cs="Times New Roman"/>
              <w:sz w:val="24"/>
              <w:szCs w:val="24"/>
              <w:lang w:eastAsia="en-GB"/>
            </w:rPr>
            <w:t xml:space="preserve">, </w:t>
          </w:r>
          <w:r w:rsidRPr="00A64918">
            <w:rPr>
              <w:rFonts w:eastAsia="Times New Roman" w:cs="Times New Roman"/>
              <w:sz w:val="24"/>
              <w:szCs w:val="24"/>
              <w:lang w:eastAsia="en-GB"/>
            </w:rPr>
            <w:t>save money</w:t>
          </w:r>
          <w:r w:rsidR="0013518A">
            <w:rPr>
              <w:rFonts w:eastAsia="Times New Roman" w:cs="Times New Roman"/>
              <w:sz w:val="24"/>
              <w:szCs w:val="24"/>
              <w:lang w:eastAsia="en-GB"/>
            </w:rPr>
            <w:t xml:space="preserve"> and</w:t>
          </w:r>
          <w:r w:rsidR="0013518A" w:rsidRPr="00A64918">
            <w:rPr>
              <w:rFonts w:eastAsia="Times New Roman" w:cs="Times New Roman"/>
              <w:sz w:val="24"/>
              <w:szCs w:val="24"/>
              <w:lang w:eastAsia="en-GB"/>
            </w:rPr>
            <w:t xml:space="preserve"> time</w:t>
          </w:r>
          <w:r w:rsidR="0013518A">
            <w:rPr>
              <w:rFonts w:eastAsia="Times New Roman" w:cs="Times New Roman"/>
              <w:sz w:val="24"/>
              <w:szCs w:val="24"/>
              <w:lang w:eastAsia="en-GB"/>
            </w:rPr>
            <w:t xml:space="preserve">. Essential IT skill could be </w:t>
          </w:r>
          <w:r w:rsidR="0013645F">
            <w:rPr>
              <w:rFonts w:eastAsia="Times New Roman" w:cs="Times New Roman"/>
              <w:sz w:val="24"/>
              <w:szCs w:val="24"/>
              <w:lang w:eastAsia="en-GB"/>
            </w:rPr>
            <w:t>g</w:t>
          </w:r>
          <w:r w:rsidRPr="00A64918">
            <w:rPr>
              <w:rFonts w:eastAsia="Times New Roman" w:cs="Times New Roman"/>
              <w:sz w:val="24"/>
              <w:szCs w:val="24"/>
              <w:lang w:eastAsia="en-GB"/>
            </w:rPr>
            <w:t xml:space="preserve">ood typing </w:t>
          </w:r>
          <w:r w:rsidR="0013518A">
            <w:rPr>
              <w:rFonts w:eastAsia="Times New Roman" w:cs="Times New Roman"/>
              <w:sz w:val="24"/>
              <w:szCs w:val="24"/>
              <w:lang w:eastAsia="en-GB"/>
            </w:rPr>
            <w:t xml:space="preserve">skills, understand and </w:t>
          </w:r>
          <w:r w:rsidR="00C96628">
            <w:rPr>
              <w:rFonts w:eastAsia="Times New Roman" w:cs="Times New Roman"/>
              <w:sz w:val="24"/>
              <w:szCs w:val="24"/>
              <w:lang w:eastAsia="en-GB"/>
            </w:rPr>
            <w:t>using word</w:t>
          </w:r>
          <w:r w:rsidRPr="00A64918">
            <w:rPr>
              <w:rFonts w:eastAsia="Times New Roman" w:cs="Times New Roman"/>
              <w:sz w:val="24"/>
              <w:szCs w:val="24"/>
              <w:lang w:eastAsia="en-GB"/>
            </w:rPr>
            <w:t xml:space="preserve"> processing program</w:t>
          </w:r>
          <w:r w:rsidR="0013518A">
            <w:rPr>
              <w:rFonts w:eastAsia="Times New Roman" w:cs="Times New Roman"/>
              <w:sz w:val="24"/>
              <w:szCs w:val="24"/>
              <w:lang w:eastAsia="en-GB"/>
            </w:rPr>
            <w:t>. Good knowledge about computer and</w:t>
          </w:r>
          <w:r w:rsidR="0013518A" w:rsidRPr="00DC1E7D">
            <w:rPr>
              <w:rFonts w:eastAsia="Times New Roman" w:cs="Times New Roman"/>
              <w:color w:val="FF0000"/>
              <w:sz w:val="24"/>
              <w:szCs w:val="24"/>
              <w:lang w:eastAsia="en-GB"/>
            </w:rPr>
            <w:t xml:space="preserve"> it</w:t>
          </w:r>
          <w:r w:rsidR="00163990" w:rsidRPr="00DC1E7D">
            <w:rPr>
              <w:rFonts w:eastAsia="Times New Roman" w:cs="Times New Roman"/>
              <w:color w:val="FF0000"/>
              <w:sz w:val="24"/>
              <w:szCs w:val="24"/>
              <w:lang w:eastAsia="en-GB"/>
            </w:rPr>
            <w:t>’s</w:t>
          </w:r>
          <w:r w:rsidR="0013518A" w:rsidRPr="00DC1E7D">
            <w:rPr>
              <w:rFonts w:eastAsia="Times New Roman" w:cs="Times New Roman"/>
              <w:color w:val="FF0000"/>
              <w:sz w:val="24"/>
              <w:szCs w:val="24"/>
              <w:lang w:eastAsia="en-GB"/>
            </w:rPr>
            <w:t xml:space="preserve"> </w:t>
          </w:r>
          <w:r w:rsidR="0013518A">
            <w:rPr>
              <w:rFonts w:eastAsia="Times New Roman" w:cs="Times New Roman"/>
              <w:sz w:val="24"/>
              <w:szCs w:val="24"/>
              <w:lang w:eastAsia="en-GB"/>
            </w:rPr>
            <w:t xml:space="preserve">literacy enable develop </w:t>
          </w:r>
          <w:r w:rsidRPr="00A64918">
            <w:rPr>
              <w:rFonts w:eastAsia="Times New Roman" w:cs="Times New Roman"/>
              <w:sz w:val="24"/>
              <w:szCs w:val="24"/>
              <w:lang w:eastAsia="en-GB"/>
            </w:rPr>
            <w:t>searching skills on the internet can speed up research by months</w:t>
          </w:r>
          <w:r w:rsidR="0013518A">
            <w:rPr>
              <w:rFonts w:eastAsia="Times New Roman" w:cs="Times New Roman"/>
              <w:sz w:val="24"/>
              <w:szCs w:val="24"/>
              <w:lang w:eastAsia="en-GB"/>
            </w:rPr>
            <w:t xml:space="preserve"> and </w:t>
          </w:r>
          <w:r w:rsidRPr="00A64918">
            <w:rPr>
              <w:rFonts w:eastAsia="Times New Roman" w:cs="Times New Roman"/>
              <w:sz w:val="24"/>
              <w:szCs w:val="24"/>
              <w:lang w:eastAsia="en-GB"/>
            </w:rPr>
            <w:t xml:space="preserve">Understanding file </w:t>
          </w:r>
          <w:r w:rsidR="0013518A">
            <w:rPr>
              <w:rFonts w:eastAsia="Times New Roman" w:cs="Times New Roman"/>
              <w:sz w:val="24"/>
              <w:szCs w:val="24"/>
              <w:lang w:eastAsia="en-GB"/>
            </w:rPr>
            <w:t xml:space="preserve">management and </w:t>
          </w:r>
          <w:r w:rsidRPr="00A64918">
            <w:rPr>
              <w:rFonts w:eastAsia="Times New Roman" w:cs="Times New Roman"/>
              <w:sz w:val="24"/>
              <w:szCs w:val="24"/>
              <w:lang w:eastAsia="en-GB"/>
            </w:rPr>
            <w:t xml:space="preserve">formats ensures </w:t>
          </w:r>
          <w:r w:rsidR="0013518A">
            <w:rPr>
              <w:rFonts w:eastAsia="Times New Roman" w:cs="Times New Roman"/>
              <w:sz w:val="24"/>
              <w:szCs w:val="24"/>
              <w:lang w:eastAsia="en-GB"/>
            </w:rPr>
            <w:t xml:space="preserve">good management and presentation skills required by any workplace </w:t>
          </w:r>
          <w:r w:rsidR="00C96628">
            <w:rPr>
              <w:rFonts w:eastAsia="Times New Roman" w:cs="Times New Roman"/>
              <w:sz w:val="24"/>
              <w:szCs w:val="24"/>
              <w:lang w:eastAsia="en-GB"/>
            </w:rPr>
            <w:t>in present time.</w:t>
          </w:r>
          <w:r w:rsidR="00DC1E7D">
            <w:rPr>
              <w:rFonts w:eastAsia="Times New Roman" w:cs="Times New Roman"/>
              <w:color w:val="FF0000"/>
              <w:sz w:val="24"/>
              <w:szCs w:val="24"/>
              <w:lang w:eastAsia="en-GB"/>
            </w:rPr>
            <w:t xml:space="preserve">  Include sources.   Avoid contractions. </w:t>
          </w:r>
        </w:p>
        <w:p w:rsidR="00A64918" w:rsidRPr="00496200" w:rsidRDefault="00A64918" w:rsidP="00C96628">
          <w:pPr>
            <w:spacing w:line="360" w:lineRule="auto"/>
            <w:rPr>
              <w:rFonts w:eastAsia="Times New Roman" w:cs="Times New Roman"/>
              <w:color w:val="000000" w:themeColor="text1"/>
              <w:sz w:val="24"/>
              <w:szCs w:val="24"/>
              <w:lang w:eastAsia="en-GB"/>
            </w:rPr>
          </w:pPr>
        </w:p>
        <w:p w:rsidR="00F3788B" w:rsidRPr="00496200" w:rsidRDefault="00F3788B" w:rsidP="00496200">
          <w:pPr>
            <w:spacing w:line="360" w:lineRule="auto"/>
            <w:rPr>
              <w:rFonts w:eastAsia="Times New Roman" w:cs="Times New Roman"/>
              <w:color w:val="00B050"/>
              <w:sz w:val="24"/>
              <w:szCs w:val="24"/>
              <w:lang w:eastAsia="en-GB"/>
            </w:rPr>
          </w:pPr>
        </w:p>
        <w:p w:rsidR="002D711F" w:rsidRPr="00F55D7A" w:rsidRDefault="002D711F" w:rsidP="00326BA3">
          <w:pPr>
            <w:spacing w:line="360" w:lineRule="auto"/>
            <w:rPr>
              <w:rFonts w:eastAsia="Times New Roman" w:cs="Times New Roman"/>
              <w:b/>
              <w:bCs/>
              <w:sz w:val="36"/>
              <w:szCs w:val="36"/>
              <w:lang w:eastAsia="en-GB"/>
            </w:rPr>
          </w:pPr>
        </w:p>
        <w:p w:rsidR="005028AD" w:rsidRPr="00F55D7A" w:rsidRDefault="00A440C7" w:rsidP="004F7B8F">
          <w:pPr>
            <w:pStyle w:val="Heading2"/>
            <w:rPr>
              <w:rFonts w:eastAsia="Times New Roman"/>
              <w:lang w:eastAsia="en-GB"/>
            </w:rPr>
          </w:pPr>
          <w:bookmarkStart w:id="8" w:name="_Toc507497851"/>
          <w:r w:rsidRPr="00F55D7A">
            <w:rPr>
              <w:rFonts w:eastAsia="Times New Roman"/>
              <w:lang w:eastAsia="en-GB"/>
            </w:rPr>
            <w:lastRenderedPageBreak/>
            <w:t xml:space="preserve">Interpersonal </w:t>
          </w:r>
          <w:r w:rsidR="00765E99" w:rsidRPr="00F55D7A">
            <w:rPr>
              <w:rFonts w:eastAsia="Times New Roman"/>
              <w:lang w:eastAsia="en-GB"/>
            </w:rPr>
            <w:t>skills</w:t>
          </w:r>
          <w:bookmarkEnd w:id="8"/>
        </w:p>
        <w:p w:rsidR="00CA0017" w:rsidRPr="00F55D7A" w:rsidRDefault="00CA0017" w:rsidP="00326BA3">
          <w:pPr>
            <w:spacing w:after="0" w:line="360" w:lineRule="auto"/>
            <w:rPr>
              <w:rFonts w:eastAsia="Times New Roman" w:cs="Times New Roman"/>
              <w:sz w:val="28"/>
              <w:szCs w:val="24"/>
              <w:lang w:eastAsia="en-GB"/>
            </w:rPr>
          </w:pPr>
        </w:p>
        <w:p w:rsidR="00E31ECE" w:rsidRPr="00F55D7A" w:rsidRDefault="005028AD" w:rsidP="00326BA3">
          <w:pPr>
            <w:spacing w:after="0" w:line="360" w:lineRule="auto"/>
            <w:rPr>
              <w:rFonts w:eastAsia="Times New Roman" w:cs="Times New Roman"/>
              <w:sz w:val="24"/>
              <w:szCs w:val="24"/>
              <w:lang w:eastAsia="en-GB"/>
            </w:rPr>
          </w:pPr>
          <w:r w:rsidRPr="00F55D7A">
            <w:rPr>
              <w:rFonts w:eastAsia="Times New Roman" w:cs="Times New Roman"/>
              <w:sz w:val="24"/>
              <w:szCs w:val="24"/>
              <w:lang w:eastAsia="en-GB"/>
            </w:rPr>
            <w:t>Interpersonal skills</w:t>
          </w:r>
          <w:r w:rsidR="00765E99" w:rsidRPr="00F55D7A">
            <w:rPr>
              <w:rFonts w:eastAsia="Times New Roman" w:cs="Times New Roman"/>
              <w:sz w:val="24"/>
              <w:szCs w:val="24"/>
              <w:lang w:eastAsia="en-GB"/>
            </w:rPr>
            <w:t xml:space="preserve"> is </w:t>
          </w:r>
          <w:r w:rsidRPr="00F55D7A">
            <w:rPr>
              <w:rFonts w:eastAsia="Times New Roman" w:cs="Times New Roman"/>
              <w:sz w:val="24"/>
              <w:szCs w:val="24"/>
              <w:lang w:eastAsia="en-GB"/>
            </w:rPr>
            <w:t xml:space="preserve">one of </w:t>
          </w:r>
          <w:r w:rsidR="00765E99" w:rsidRPr="00F55D7A">
            <w:rPr>
              <w:rFonts w:eastAsia="Times New Roman" w:cs="Times New Roman"/>
              <w:sz w:val="24"/>
              <w:szCs w:val="24"/>
              <w:lang w:eastAsia="en-GB"/>
            </w:rPr>
            <w:t xml:space="preserve">the skills that highly essential and the employers’ are looking for these skills from employees regardless the types of work place. It is the ability to interact and communicate with individuals or group within any kind </w:t>
          </w:r>
          <w:r w:rsidR="00E31ECE" w:rsidRPr="00F55D7A">
            <w:rPr>
              <w:rFonts w:eastAsia="Times New Roman" w:cs="Times New Roman"/>
              <w:sz w:val="24"/>
              <w:szCs w:val="24"/>
              <w:lang w:eastAsia="en-GB"/>
            </w:rPr>
            <w:t>of</w:t>
          </w:r>
          <w:r w:rsidR="00E31ECE" w:rsidRPr="00F55D7A">
            <w:rPr>
              <w:rFonts w:eastAsia="Times New Roman" w:cs="Times New Roman"/>
              <w:color w:val="00B050"/>
              <w:sz w:val="24"/>
              <w:szCs w:val="24"/>
              <w:lang w:eastAsia="en-GB"/>
            </w:rPr>
            <w:t xml:space="preserve"> </w:t>
          </w:r>
          <w:r w:rsidR="00E31ECE" w:rsidRPr="00F55D7A">
            <w:rPr>
              <w:rFonts w:eastAsia="Times New Roman" w:cs="Times New Roman"/>
              <w:sz w:val="24"/>
              <w:szCs w:val="24"/>
              <w:lang w:eastAsia="en-GB"/>
            </w:rPr>
            <w:t>organizational</w:t>
          </w:r>
          <w:r w:rsidR="00A440C7" w:rsidRPr="00F55D7A">
            <w:rPr>
              <w:rFonts w:eastAsia="Times New Roman" w:cs="Times New Roman"/>
              <w:sz w:val="24"/>
              <w:szCs w:val="24"/>
              <w:lang w:eastAsia="en-GB"/>
            </w:rPr>
            <w:t xml:space="preserve"> environment. There are seven main areas of interpersonal communication</w:t>
          </w:r>
          <w:r w:rsidR="00E31ECE" w:rsidRPr="00F55D7A">
            <w:rPr>
              <w:rFonts w:eastAsia="Times New Roman" w:cs="Times New Roman"/>
              <w:sz w:val="24"/>
              <w:szCs w:val="24"/>
              <w:lang w:eastAsia="en-GB"/>
            </w:rPr>
            <w:t>:</w:t>
          </w:r>
          <w:r w:rsidR="00A440C7" w:rsidRPr="00F55D7A">
            <w:rPr>
              <w:rFonts w:eastAsia="Times New Roman" w:cs="Times New Roman"/>
              <w:sz w:val="24"/>
              <w:szCs w:val="24"/>
              <w:lang w:eastAsia="en-GB"/>
            </w:rPr>
            <w:t xml:space="preserve"> </w:t>
          </w:r>
        </w:p>
        <w:p w:rsidR="008D27AB" w:rsidRPr="00F55D7A" w:rsidRDefault="008D27AB" w:rsidP="00326BA3">
          <w:pPr>
            <w:spacing w:after="0" w:line="360" w:lineRule="auto"/>
            <w:rPr>
              <w:rFonts w:eastAsia="Times New Roman" w:cs="Times New Roman"/>
              <w:sz w:val="24"/>
              <w:szCs w:val="24"/>
              <w:lang w:eastAsia="en-GB"/>
            </w:rPr>
          </w:pPr>
        </w:p>
        <w:p w:rsidR="008D27AB" w:rsidRPr="00F55D7A" w:rsidRDefault="00C2121F" w:rsidP="00326BA3">
          <w:pPr>
            <w:spacing w:after="0" w:line="360" w:lineRule="auto"/>
            <w:rPr>
              <w:rFonts w:eastAsia="Times New Roman" w:cs="Times New Roman"/>
              <w:sz w:val="24"/>
              <w:szCs w:val="24"/>
              <w:lang w:eastAsia="en-GB"/>
            </w:rPr>
          </w:pPr>
          <w:r w:rsidRPr="00F55D7A">
            <w:rPr>
              <w:rFonts w:eastAsia="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0B9381A6" wp14:editId="34E17953">
                    <wp:simplePos x="0" y="0"/>
                    <wp:positionH relativeFrom="column">
                      <wp:posOffset>3697605</wp:posOffset>
                    </wp:positionH>
                    <wp:positionV relativeFrom="paragraph">
                      <wp:posOffset>1627505</wp:posOffset>
                    </wp:positionV>
                    <wp:extent cx="201610" cy="45719"/>
                    <wp:effectExtent l="20955" t="17145" r="29210" b="29210"/>
                    <wp:wrapNone/>
                    <wp:docPr id="3" name="Left-Right Arrow 3"/>
                    <wp:cNvGraphicFramePr/>
                    <a:graphic xmlns:a="http://schemas.openxmlformats.org/drawingml/2006/main">
                      <a:graphicData uri="http://schemas.microsoft.com/office/word/2010/wordprocessingShape">
                        <wps:wsp>
                          <wps:cNvSpPr/>
                          <wps:spPr>
                            <a:xfrm rot="5400000">
                              <a:off x="0" y="0"/>
                              <a:ext cx="201610" cy="45719"/>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6BECE11"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3" o:spid="_x0000_s1026" type="#_x0000_t69" style="position:absolute;margin-left:291.15pt;margin-top:128.15pt;width:15.85pt;height:3.6pt;rotation:9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" adj="2449" fillcolor="#5b9bd5 [3204]" strokecolor="#1f4d78 [1604]" strokeweight="1pt"/>
                </w:pict>
              </mc:Fallback>
            </mc:AlternateContent>
          </w:r>
          <w:r w:rsidR="008D27AB" w:rsidRPr="00F55D7A">
            <w:rPr>
              <w:rFonts w:eastAsia="Times New Roman" w:cs="Times New Roman"/>
              <w:noProof/>
              <w:sz w:val="24"/>
              <w:szCs w:val="24"/>
              <w:lang w:eastAsia="en-GB"/>
            </w:rPr>
            <w:drawing>
              <wp:inline distT="0" distB="0" distL="0" distR="0" wp14:anchorId="48F82B96" wp14:editId="73ACE970">
                <wp:extent cx="5267325" cy="292417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8D27AB" w:rsidRDefault="000937F8" w:rsidP="00326BA3">
          <w:pPr>
            <w:spacing w:after="0" w:line="360" w:lineRule="auto"/>
            <w:rPr>
              <w:rFonts w:eastAsia="Times New Roman" w:cs="Times New Roman"/>
              <w:b/>
              <w:color w:val="5B9BD5" w:themeColor="accent1"/>
              <w:sz w:val="24"/>
              <w:szCs w:val="24"/>
              <w:u w:val="single"/>
              <w:lang w:eastAsia="en-GB"/>
            </w:rPr>
          </w:pPr>
          <w:r>
            <w:rPr>
              <w:rFonts w:eastAsia="Times New Roman" w:cs="Times New Roman"/>
              <w:sz w:val="24"/>
              <w:szCs w:val="24"/>
              <w:lang w:eastAsia="en-GB"/>
            </w:rPr>
            <w:t xml:space="preserve">                                                     </w:t>
          </w:r>
          <w:r w:rsidR="008D27AB" w:rsidRPr="00F55D7A">
            <w:rPr>
              <w:rFonts w:eastAsia="Times New Roman" w:cs="Times New Roman"/>
              <w:sz w:val="24"/>
              <w:szCs w:val="24"/>
              <w:lang w:eastAsia="en-GB"/>
            </w:rPr>
            <w:t xml:space="preserve">  </w:t>
          </w:r>
          <w:r w:rsidR="008D27AB" w:rsidRPr="00F55D7A">
            <w:rPr>
              <w:rFonts w:eastAsia="Times New Roman" w:cs="Times New Roman"/>
              <w:b/>
              <w:color w:val="5B9BD5" w:themeColor="accent1"/>
              <w:sz w:val="24"/>
              <w:szCs w:val="24"/>
              <w:lang w:eastAsia="en-GB"/>
            </w:rPr>
            <w:t xml:space="preserve">Fig: </w:t>
          </w:r>
          <w:r w:rsidR="008D27AB" w:rsidRPr="00F55D7A">
            <w:rPr>
              <w:rFonts w:eastAsia="Times New Roman" w:cs="Times New Roman"/>
              <w:b/>
              <w:color w:val="5B9BD5" w:themeColor="accent1"/>
              <w:sz w:val="24"/>
              <w:szCs w:val="24"/>
              <w:u w:val="single"/>
              <w:lang w:eastAsia="en-GB"/>
            </w:rPr>
            <w:t>Interpersonal skills</w:t>
          </w:r>
        </w:p>
        <w:p w:rsidR="000937F8" w:rsidRPr="00DC1E7D" w:rsidRDefault="00DC1E7D" w:rsidP="00326BA3">
          <w:pPr>
            <w:spacing w:after="0" w:line="360" w:lineRule="auto"/>
            <w:rPr>
              <w:rFonts w:eastAsia="Times New Roman" w:cs="Times New Roman"/>
              <w:color w:val="FF0000"/>
              <w:sz w:val="24"/>
              <w:szCs w:val="24"/>
              <w:lang w:eastAsia="en-GB"/>
            </w:rPr>
          </w:pPr>
          <w:r>
            <w:rPr>
              <w:rFonts w:eastAsia="Times New Roman" w:cs="Times New Roman"/>
              <w:color w:val="FF0000"/>
              <w:sz w:val="24"/>
              <w:szCs w:val="24"/>
              <w:lang w:eastAsia="en-GB"/>
            </w:rPr>
            <w:t>Include your sources for the description and the fig.</w:t>
          </w:r>
        </w:p>
        <w:p w:rsidR="00A440C7" w:rsidRPr="000937F8" w:rsidRDefault="008D27AB" w:rsidP="00326BA3">
          <w:pPr>
            <w:spacing w:before="100" w:beforeAutospacing="1" w:after="100" w:afterAutospacing="1" w:line="360" w:lineRule="auto"/>
            <w:rPr>
              <w:rFonts w:eastAsia="Times New Roman" w:cs="Times New Roman"/>
              <w:color w:val="5B9BD5" w:themeColor="accent1"/>
              <w:sz w:val="24"/>
              <w:szCs w:val="24"/>
              <w:lang w:eastAsia="en-GB"/>
            </w:rPr>
          </w:pPr>
          <w:r w:rsidRPr="00F55D7A">
            <w:rPr>
              <w:rFonts w:eastAsia="Times New Roman" w:cs="Times New Roman"/>
              <w:color w:val="5B9BD5" w:themeColor="accent1"/>
              <w:sz w:val="24"/>
              <w:szCs w:val="24"/>
              <w:lang w:eastAsia="en-GB"/>
            </w:rPr>
            <w:t xml:space="preserve"> </w:t>
          </w:r>
          <w:bookmarkStart w:id="9" w:name="_Toc507497852"/>
          <w:r w:rsidR="00E31ECE" w:rsidRPr="004F7B8F">
            <w:rPr>
              <w:rStyle w:val="Heading3Char"/>
            </w:rPr>
            <w:t>V</w:t>
          </w:r>
          <w:r w:rsidR="00A440C7" w:rsidRPr="004F7B8F">
            <w:rPr>
              <w:rStyle w:val="Heading3Char"/>
            </w:rPr>
            <w:t>erbal communication</w:t>
          </w:r>
          <w:bookmarkEnd w:id="9"/>
          <w:r w:rsidR="00A440C7" w:rsidRPr="00A574EC">
            <w:rPr>
              <w:rFonts w:eastAsia="Times New Roman" w:cs="Times New Roman"/>
              <w:sz w:val="24"/>
              <w:szCs w:val="24"/>
              <w:lang w:eastAsia="en-GB"/>
            </w:rPr>
            <w:t xml:space="preserve"> is how and what words</w:t>
          </w:r>
          <w:r w:rsidR="00E31ECE" w:rsidRPr="00A574EC">
            <w:rPr>
              <w:rFonts w:eastAsia="Times New Roman" w:cs="Times New Roman"/>
              <w:sz w:val="24"/>
              <w:szCs w:val="24"/>
              <w:lang w:eastAsia="en-GB"/>
            </w:rPr>
            <w:t xml:space="preserve"> or directions</w:t>
          </w:r>
          <w:r w:rsidR="00A440C7" w:rsidRPr="00A574EC">
            <w:rPr>
              <w:rFonts w:eastAsia="Times New Roman" w:cs="Times New Roman"/>
              <w:sz w:val="24"/>
              <w:szCs w:val="24"/>
              <w:lang w:eastAsia="en-GB"/>
            </w:rPr>
            <w:t xml:space="preserve"> are used to </w:t>
          </w:r>
          <w:r w:rsidR="00E31ECE" w:rsidRPr="00A574EC">
            <w:rPr>
              <w:rFonts w:eastAsia="Times New Roman" w:cs="Times New Roman"/>
              <w:sz w:val="24"/>
              <w:szCs w:val="24"/>
              <w:lang w:eastAsia="en-GB"/>
            </w:rPr>
            <w:t>interconnect</w:t>
          </w:r>
          <w:r w:rsidR="00A440C7" w:rsidRPr="00A574EC">
            <w:rPr>
              <w:rFonts w:eastAsia="Times New Roman" w:cs="Times New Roman"/>
              <w:sz w:val="24"/>
              <w:szCs w:val="24"/>
              <w:lang w:eastAsia="en-GB"/>
            </w:rPr>
            <w:t xml:space="preserve"> with individuals</w:t>
          </w:r>
          <w:r w:rsidR="00E31ECE" w:rsidRPr="00A574EC">
            <w:rPr>
              <w:rFonts w:eastAsia="Times New Roman" w:cs="Times New Roman"/>
              <w:sz w:val="24"/>
              <w:szCs w:val="24"/>
              <w:lang w:eastAsia="en-GB"/>
            </w:rPr>
            <w:t xml:space="preserve"> or group</w:t>
          </w:r>
          <w:r w:rsidR="00A440C7" w:rsidRPr="00A574EC">
            <w:rPr>
              <w:rFonts w:eastAsia="Times New Roman" w:cs="Times New Roman"/>
              <w:sz w:val="24"/>
              <w:szCs w:val="24"/>
              <w:lang w:eastAsia="en-GB"/>
            </w:rPr>
            <w:t>. It is the ability to communicate through words</w:t>
          </w:r>
          <w:r w:rsidR="00E31ECE" w:rsidRPr="00A574EC">
            <w:rPr>
              <w:rFonts w:eastAsia="Times New Roman" w:cs="Times New Roman"/>
              <w:sz w:val="24"/>
              <w:szCs w:val="24"/>
              <w:lang w:eastAsia="en-GB"/>
            </w:rPr>
            <w:t xml:space="preserve"> or directions</w:t>
          </w:r>
          <w:r w:rsidR="00A440C7" w:rsidRPr="00A574EC">
            <w:rPr>
              <w:rFonts w:eastAsia="Times New Roman" w:cs="Times New Roman"/>
              <w:sz w:val="24"/>
              <w:szCs w:val="24"/>
              <w:lang w:eastAsia="en-GB"/>
            </w:rPr>
            <w:t xml:space="preserve"> with the </w:t>
          </w:r>
          <w:r w:rsidR="00E31ECE" w:rsidRPr="00A574EC">
            <w:rPr>
              <w:rFonts w:eastAsia="Times New Roman" w:cs="Times New Roman"/>
              <w:sz w:val="24"/>
              <w:szCs w:val="24"/>
              <w:lang w:eastAsia="en-GB"/>
            </w:rPr>
            <w:t xml:space="preserve">appropriate </w:t>
          </w:r>
          <w:r w:rsidR="00A440C7" w:rsidRPr="00A574EC">
            <w:rPr>
              <w:rFonts w:eastAsia="Times New Roman" w:cs="Times New Roman"/>
              <w:sz w:val="24"/>
              <w:szCs w:val="24"/>
              <w:lang w:eastAsia="en-GB"/>
            </w:rPr>
            <w:t xml:space="preserve">tone and manner. </w:t>
          </w:r>
        </w:p>
        <w:p w:rsidR="000424C9" w:rsidRDefault="00A440C7" w:rsidP="000424C9">
          <w:pPr>
            <w:rPr>
              <w:rStyle w:val="Heading3Char"/>
            </w:rPr>
          </w:pPr>
          <w:bookmarkStart w:id="10" w:name="_Toc507497853"/>
          <w:r w:rsidRPr="004F7B8F">
            <w:rPr>
              <w:rStyle w:val="Heading3Char"/>
            </w:rPr>
            <w:t xml:space="preserve">Non-Verbal </w:t>
          </w:r>
          <w:r w:rsidR="00F33FF3" w:rsidRPr="004F7B8F">
            <w:rPr>
              <w:rStyle w:val="Heading3Char"/>
            </w:rPr>
            <w:t>Communication</w:t>
          </w:r>
          <w:bookmarkEnd w:id="10"/>
        </w:p>
        <w:p w:rsidR="00A440C7" w:rsidRPr="00A574EC" w:rsidRDefault="000424C9" w:rsidP="000424C9">
          <w:pPr>
            <w:rPr>
              <w:bCs/>
              <w:lang w:eastAsia="en-GB"/>
            </w:rPr>
          </w:pPr>
          <w:r w:rsidRPr="000424C9">
            <w:rPr>
              <w:bCs/>
              <w:lang w:eastAsia="en-GB"/>
            </w:rPr>
            <w:t>Non-verbal Communication</w:t>
          </w:r>
          <w:r w:rsidR="00F33FF3" w:rsidRPr="00A574EC">
            <w:rPr>
              <w:b/>
              <w:bCs/>
              <w:lang w:eastAsia="en-GB"/>
            </w:rPr>
            <w:t xml:space="preserve"> </w:t>
          </w:r>
          <w:r w:rsidR="00F33FF3" w:rsidRPr="00A574EC">
            <w:rPr>
              <w:bCs/>
              <w:lang w:eastAsia="en-GB"/>
            </w:rPr>
            <w:t>is the skill to communicate to colleagues by</w:t>
          </w:r>
          <w:r w:rsidR="00A440C7" w:rsidRPr="00A574EC">
            <w:rPr>
              <w:lang w:eastAsia="en-GB"/>
            </w:rPr>
            <w:t xml:space="preserve"> </w:t>
          </w:r>
          <w:r w:rsidR="00F33FF3" w:rsidRPr="00A574EC">
            <w:rPr>
              <w:lang w:eastAsia="en-GB"/>
            </w:rPr>
            <w:t xml:space="preserve">body language facial expressions or </w:t>
          </w:r>
          <w:r w:rsidR="00A440C7" w:rsidRPr="00A574EC">
            <w:rPr>
              <w:lang w:eastAsia="en-GB"/>
            </w:rPr>
            <w:t>hand</w:t>
          </w:r>
          <w:r w:rsidR="00F33FF3" w:rsidRPr="00A574EC">
            <w:rPr>
              <w:lang w:eastAsia="en-GB"/>
            </w:rPr>
            <w:t xml:space="preserve"> or</w:t>
          </w:r>
          <w:r w:rsidR="00666F55" w:rsidRPr="00A574EC">
            <w:rPr>
              <w:lang w:eastAsia="en-GB"/>
            </w:rPr>
            <w:t>/and</w:t>
          </w:r>
          <w:r w:rsidR="00F33FF3" w:rsidRPr="00A574EC">
            <w:rPr>
              <w:lang w:eastAsia="en-GB"/>
            </w:rPr>
            <w:t xml:space="preserve"> eye</w:t>
          </w:r>
          <w:r w:rsidR="00A440C7" w:rsidRPr="00A574EC">
            <w:rPr>
              <w:lang w:eastAsia="en-GB"/>
            </w:rPr>
            <w:t xml:space="preserve"> gestures. </w:t>
          </w:r>
          <w:r w:rsidR="00E056AE" w:rsidRPr="00A574EC">
            <w:rPr>
              <w:lang w:eastAsia="en-GB"/>
            </w:rPr>
            <w:t xml:space="preserve">Expressions such as smile on face, direction by hand is one of the </w:t>
          </w:r>
          <w:r w:rsidR="00A440C7" w:rsidRPr="00A574EC">
            <w:rPr>
              <w:lang w:eastAsia="en-GB"/>
            </w:rPr>
            <w:t xml:space="preserve">positive non-verbal communication. </w:t>
          </w:r>
          <w:r w:rsidR="00E056AE" w:rsidRPr="00A574EC">
            <w:rPr>
              <w:lang w:eastAsia="en-GB"/>
            </w:rPr>
            <w:t>In order to develop a set of excellent interpersonal skills t</w:t>
          </w:r>
          <w:r w:rsidR="00A440C7" w:rsidRPr="00A574EC">
            <w:rPr>
              <w:lang w:eastAsia="en-GB"/>
            </w:rPr>
            <w:t xml:space="preserve">wo-way communication is </w:t>
          </w:r>
          <w:r w:rsidR="00E056AE" w:rsidRPr="00A574EC">
            <w:rPr>
              <w:lang w:eastAsia="en-GB"/>
            </w:rPr>
            <w:t>vital and effective.</w:t>
          </w:r>
          <w:r w:rsidR="00A440C7" w:rsidRPr="00A574EC">
            <w:rPr>
              <w:lang w:eastAsia="en-GB"/>
            </w:rPr>
            <w:t xml:space="preserve"> </w:t>
          </w:r>
        </w:p>
        <w:p w:rsidR="00A440C7" w:rsidRPr="00A574EC" w:rsidRDefault="00A440C7" w:rsidP="00326BA3">
          <w:pPr>
            <w:spacing w:before="100" w:beforeAutospacing="1" w:after="100" w:afterAutospacing="1" w:line="360" w:lineRule="auto"/>
            <w:rPr>
              <w:rFonts w:eastAsia="Times New Roman" w:cs="Times New Roman"/>
              <w:sz w:val="24"/>
              <w:szCs w:val="24"/>
              <w:lang w:eastAsia="en-GB"/>
            </w:rPr>
          </w:pPr>
          <w:bookmarkStart w:id="11" w:name="_Toc507497854"/>
          <w:r w:rsidRPr="004F7B8F">
            <w:rPr>
              <w:rStyle w:val="Heading3Char"/>
            </w:rPr>
            <w:t>Listening skills</w:t>
          </w:r>
          <w:bookmarkEnd w:id="11"/>
          <w:r w:rsidR="00E5167F" w:rsidRPr="00A574EC">
            <w:rPr>
              <w:rFonts w:eastAsia="Times New Roman" w:cs="Times New Roman"/>
              <w:b/>
              <w:bCs/>
              <w:sz w:val="24"/>
              <w:szCs w:val="24"/>
              <w:lang w:eastAsia="en-GB"/>
            </w:rPr>
            <w:t xml:space="preserve"> </w:t>
          </w:r>
          <w:r w:rsidR="00E5167F" w:rsidRPr="00A574EC">
            <w:rPr>
              <w:rFonts w:eastAsia="Times New Roman" w:cs="Times New Roman"/>
              <w:bCs/>
              <w:sz w:val="24"/>
              <w:szCs w:val="24"/>
              <w:lang w:eastAsia="en-GB"/>
            </w:rPr>
            <w:t xml:space="preserve">are effective </w:t>
          </w:r>
          <w:r w:rsidR="00BC73AB" w:rsidRPr="00A574EC">
            <w:rPr>
              <w:rFonts w:eastAsia="Times New Roman" w:cs="Times New Roman"/>
              <w:bCs/>
              <w:sz w:val="24"/>
              <w:szCs w:val="24"/>
              <w:lang w:eastAsia="en-GB"/>
            </w:rPr>
            <w:t>and important skills for employers and employees in all workplace</w:t>
          </w:r>
          <w:r w:rsidR="00E5167F" w:rsidRPr="00A574EC">
            <w:rPr>
              <w:rFonts w:eastAsia="Times New Roman" w:cs="Times New Roman"/>
              <w:bCs/>
              <w:sz w:val="24"/>
              <w:szCs w:val="24"/>
              <w:lang w:eastAsia="en-GB"/>
            </w:rPr>
            <w:t xml:space="preserve">. Listening skills </w:t>
          </w:r>
          <w:r w:rsidR="00E5167F" w:rsidRPr="00A574EC">
            <w:rPr>
              <w:rFonts w:eastAsia="Times New Roman" w:cs="Times New Roman"/>
              <w:sz w:val="24"/>
              <w:szCs w:val="24"/>
              <w:lang w:eastAsia="en-GB"/>
            </w:rPr>
            <w:t>are</w:t>
          </w:r>
          <w:r w:rsidRPr="00A574EC">
            <w:rPr>
              <w:rFonts w:eastAsia="Times New Roman" w:cs="Times New Roman"/>
              <w:sz w:val="24"/>
              <w:szCs w:val="24"/>
              <w:lang w:eastAsia="en-GB"/>
            </w:rPr>
            <w:t xml:space="preserve"> the ability to hear</w:t>
          </w:r>
          <w:r w:rsidR="00E5167F" w:rsidRPr="00A574EC">
            <w:rPr>
              <w:rFonts w:eastAsia="Times New Roman" w:cs="Times New Roman"/>
              <w:sz w:val="24"/>
              <w:szCs w:val="24"/>
              <w:lang w:eastAsia="en-GB"/>
            </w:rPr>
            <w:t xml:space="preserve"> attentively and responsibly with care</w:t>
          </w:r>
          <w:r w:rsidRPr="00A574EC">
            <w:rPr>
              <w:rFonts w:eastAsia="Times New Roman" w:cs="Times New Roman"/>
              <w:sz w:val="24"/>
              <w:szCs w:val="24"/>
              <w:lang w:eastAsia="en-GB"/>
            </w:rPr>
            <w:t xml:space="preserve"> and process information </w:t>
          </w:r>
          <w:r w:rsidR="00E5167F" w:rsidRPr="00A574EC">
            <w:rPr>
              <w:rFonts w:eastAsia="Times New Roman" w:cs="Times New Roman"/>
              <w:sz w:val="24"/>
              <w:szCs w:val="24"/>
              <w:lang w:eastAsia="en-GB"/>
            </w:rPr>
            <w:t>properly</w:t>
          </w:r>
          <w:r w:rsidRPr="00A574EC">
            <w:rPr>
              <w:rFonts w:eastAsia="Times New Roman" w:cs="Times New Roman"/>
              <w:sz w:val="24"/>
              <w:szCs w:val="24"/>
              <w:lang w:eastAsia="en-GB"/>
            </w:rPr>
            <w:t xml:space="preserve">. </w:t>
          </w:r>
        </w:p>
        <w:p w:rsidR="00392554" w:rsidRPr="00A574EC" w:rsidRDefault="000B020B" w:rsidP="00326BA3">
          <w:pPr>
            <w:spacing w:before="100" w:beforeAutospacing="1" w:after="100" w:afterAutospacing="1" w:line="360" w:lineRule="auto"/>
            <w:rPr>
              <w:rFonts w:eastAsia="Times New Roman" w:cs="Times New Roman"/>
              <w:sz w:val="24"/>
              <w:szCs w:val="24"/>
              <w:lang w:eastAsia="en-GB"/>
            </w:rPr>
          </w:pPr>
          <w:bookmarkStart w:id="12" w:name="_Toc507497855"/>
          <w:r w:rsidRPr="004F7B8F">
            <w:rPr>
              <w:rStyle w:val="Heading3Char"/>
            </w:rPr>
            <w:lastRenderedPageBreak/>
            <w:t>N</w:t>
          </w:r>
          <w:r w:rsidR="00A440C7" w:rsidRPr="004F7B8F">
            <w:rPr>
              <w:rStyle w:val="Heading3Char"/>
            </w:rPr>
            <w:t>egotiation</w:t>
          </w:r>
          <w:bookmarkEnd w:id="12"/>
          <w:r w:rsidR="00A440C7" w:rsidRPr="00A574EC">
            <w:rPr>
              <w:rFonts w:eastAsia="Times New Roman" w:cs="Times New Roman"/>
              <w:sz w:val="24"/>
              <w:szCs w:val="24"/>
              <w:lang w:eastAsia="en-GB"/>
            </w:rPr>
            <w:t xml:space="preserve"> is </w:t>
          </w:r>
          <w:r w:rsidR="00AD6704" w:rsidRPr="00A574EC">
            <w:rPr>
              <w:rFonts w:eastAsia="Times New Roman" w:cs="Times New Roman"/>
              <w:sz w:val="24"/>
              <w:szCs w:val="24"/>
              <w:lang w:eastAsia="en-GB"/>
            </w:rPr>
            <w:t>one</w:t>
          </w:r>
          <w:r w:rsidR="00A440C7" w:rsidRPr="00A574EC">
            <w:rPr>
              <w:rFonts w:eastAsia="Times New Roman" w:cs="Times New Roman"/>
              <w:sz w:val="24"/>
              <w:szCs w:val="24"/>
              <w:lang w:eastAsia="en-GB"/>
            </w:rPr>
            <w:t xml:space="preserve"> type of interpersonal skill that is </w:t>
          </w:r>
          <w:r w:rsidR="00AD6704" w:rsidRPr="00A574EC">
            <w:rPr>
              <w:rFonts w:eastAsia="Times New Roman" w:cs="Times New Roman"/>
              <w:sz w:val="24"/>
              <w:szCs w:val="24"/>
              <w:lang w:eastAsia="en-GB"/>
            </w:rPr>
            <w:t>significant</w:t>
          </w:r>
          <w:r w:rsidR="00A440C7" w:rsidRPr="00A574EC">
            <w:rPr>
              <w:rFonts w:eastAsia="Times New Roman" w:cs="Times New Roman"/>
              <w:sz w:val="24"/>
              <w:szCs w:val="24"/>
              <w:lang w:eastAsia="en-GB"/>
            </w:rPr>
            <w:t xml:space="preserve"> to effective business </w:t>
          </w:r>
          <w:r w:rsidRPr="00A574EC">
            <w:rPr>
              <w:rFonts w:eastAsia="Times New Roman" w:cs="Times New Roman"/>
              <w:sz w:val="24"/>
              <w:szCs w:val="24"/>
              <w:lang w:eastAsia="en-GB"/>
            </w:rPr>
            <w:t xml:space="preserve">deal and </w:t>
          </w:r>
          <w:r w:rsidR="00A440C7" w:rsidRPr="00A574EC">
            <w:rPr>
              <w:rFonts w:eastAsia="Times New Roman" w:cs="Times New Roman"/>
              <w:sz w:val="24"/>
              <w:szCs w:val="24"/>
              <w:lang w:eastAsia="en-GB"/>
            </w:rPr>
            <w:t xml:space="preserve">communication. </w:t>
          </w:r>
          <w:r w:rsidR="00AD6704" w:rsidRPr="00A574EC">
            <w:rPr>
              <w:rFonts w:eastAsia="Times New Roman" w:cs="Times New Roman"/>
              <w:sz w:val="24"/>
              <w:szCs w:val="24"/>
              <w:lang w:eastAsia="en-GB"/>
            </w:rPr>
            <w:t>Negotiation involves the</w:t>
          </w:r>
          <w:r w:rsidR="00A440C7" w:rsidRPr="00A574EC">
            <w:rPr>
              <w:rFonts w:eastAsia="Times New Roman" w:cs="Times New Roman"/>
              <w:sz w:val="24"/>
              <w:szCs w:val="24"/>
              <w:lang w:eastAsia="en-GB"/>
            </w:rPr>
            <w:t xml:space="preserve"> </w:t>
          </w:r>
          <w:r w:rsidRPr="00A574EC">
            <w:rPr>
              <w:rFonts w:eastAsia="Times New Roman" w:cs="Times New Roman"/>
              <w:sz w:val="24"/>
              <w:szCs w:val="24"/>
              <w:lang w:eastAsia="en-GB"/>
            </w:rPr>
            <w:t>talent to discuss and reach a</w:t>
          </w:r>
          <w:r w:rsidR="00A440C7" w:rsidRPr="00A574EC">
            <w:rPr>
              <w:rFonts w:eastAsia="Times New Roman" w:cs="Times New Roman"/>
              <w:sz w:val="24"/>
              <w:szCs w:val="24"/>
              <w:lang w:eastAsia="en-GB"/>
            </w:rPr>
            <w:t xml:space="preserve"> </w:t>
          </w:r>
          <w:r w:rsidRPr="00A574EC">
            <w:rPr>
              <w:rFonts w:eastAsia="Times New Roman" w:cs="Times New Roman"/>
              <w:sz w:val="24"/>
              <w:szCs w:val="24"/>
              <w:lang w:eastAsia="en-GB"/>
            </w:rPr>
            <w:t>settlement</w:t>
          </w:r>
          <w:r w:rsidR="00A440C7" w:rsidRPr="00A574EC">
            <w:rPr>
              <w:rFonts w:eastAsia="Times New Roman" w:cs="Times New Roman"/>
              <w:sz w:val="24"/>
              <w:szCs w:val="24"/>
              <w:lang w:eastAsia="en-GB"/>
            </w:rPr>
            <w:t xml:space="preserve"> in a professional manner. </w:t>
          </w:r>
        </w:p>
        <w:p w:rsidR="00A440C7" w:rsidRPr="00A574EC" w:rsidRDefault="00392554" w:rsidP="00326BA3">
          <w:pPr>
            <w:spacing w:before="100" w:beforeAutospacing="1" w:after="100" w:afterAutospacing="1" w:line="360" w:lineRule="auto"/>
            <w:rPr>
              <w:rFonts w:eastAsia="Times New Roman" w:cs="Times New Roman"/>
              <w:sz w:val="24"/>
              <w:szCs w:val="24"/>
              <w:lang w:eastAsia="en-GB"/>
            </w:rPr>
          </w:pPr>
          <w:bookmarkStart w:id="13" w:name="_Toc507497856"/>
          <w:r w:rsidRPr="004F7B8F">
            <w:rPr>
              <w:rStyle w:val="Heading3Char"/>
            </w:rPr>
            <w:t>P</w:t>
          </w:r>
          <w:r w:rsidR="00A440C7" w:rsidRPr="004F7B8F">
            <w:rPr>
              <w:rStyle w:val="Heading3Char"/>
            </w:rPr>
            <w:t>roblem-solving</w:t>
          </w:r>
          <w:bookmarkEnd w:id="13"/>
          <w:r w:rsidR="00A440C7" w:rsidRPr="00A574EC">
            <w:rPr>
              <w:rFonts w:eastAsia="Times New Roman" w:cs="Times New Roman"/>
              <w:sz w:val="24"/>
              <w:szCs w:val="24"/>
              <w:lang w:eastAsia="en-GB"/>
            </w:rPr>
            <w:t xml:space="preserve"> is a very important skill for </w:t>
          </w:r>
          <w:r w:rsidRPr="00A574EC">
            <w:rPr>
              <w:rFonts w:eastAsia="Times New Roman" w:cs="Times New Roman"/>
              <w:sz w:val="24"/>
              <w:szCs w:val="24"/>
              <w:lang w:eastAsia="en-GB"/>
            </w:rPr>
            <w:t>professional</w:t>
          </w:r>
          <w:r w:rsidR="00A440C7" w:rsidRPr="00A574EC">
            <w:rPr>
              <w:rFonts w:eastAsia="Times New Roman" w:cs="Times New Roman"/>
              <w:sz w:val="24"/>
              <w:szCs w:val="24"/>
              <w:lang w:eastAsia="en-GB"/>
            </w:rPr>
            <w:t xml:space="preserve"> people to have as </w:t>
          </w:r>
          <w:r w:rsidRPr="00A574EC">
            <w:rPr>
              <w:rFonts w:eastAsia="Times New Roman" w:cs="Times New Roman"/>
              <w:sz w:val="24"/>
              <w:szCs w:val="24"/>
              <w:lang w:eastAsia="en-GB"/>
            </w:rPr>
            <w:t>persistent</w:t>
          </w:r>
          <w:r w:rsidR="00A440C7" w:rsidRPr="00A574EC">
            <w:rPr>
              <w:rFonts w:eastAsia="Times New Roman" w:cs="Times New Roman"/>
              <w:sz w:val="24"/>
              <w:szCs w:val="24"/>
              <w:lang w:eastAsia="en-GB"/>
            </w:rPr>
            <w:t xml:space="preserve"> problems </w:t>
          </w:r>
          <w:r w:rsidRPr="00A574EC">
            <w:rPr>
              <w:rFonts w:eastAsia="Times New Roman" w:cs="Times New Roman"/>
              <w:sz w:val="24"/>
              <w:szCs w:val="24"/>
              <w:lang w:eastAsia="en-GB"/>
            </w:rPr>
            <w:t>but have a</w:t>
          </w:r>
          <w:r w:rsidR="00A440C7" w:rsidRPr="00A574EC">
            <w:rPr>
              <w:rFonts w:eastAsia="Times New Roman" w:cs="Times New Roman"/>
              <w:sz w:val="24"/>
              <w:szCs w:val="24"/>
              <w:lang w:eastAsia="en-GB"/>
            </w:rPr>
            <w:t xml:space="preserve"> common result within </w:t>
          </w:r>
          <w:r w:rsidRPr="00A574EC">
            <w:rPr>
              <w:rFonts w:eastAsia="Times New Roman" w:cs="Times New Roman"/>
              <w:sz w:val="24"/>
              <w:szCs w:val="24"/>
              <w:lang w:eastAsia="en-GB"/>
            </w:rPr>
            <w:t>workplace.</w:t>
          </w:r>
          <w:r w:rsidR="00A440C7" w:rsidRPr="00A574EC">
            <w:rPr>
              <w:rFonts w:eastAsia="Times New Roman" w:cs="Times New Roman"/>
              <w:sz w:val="24"/>
              <w:szCs w:val="24"/>
              <w:lang w:eastAsia="en-GB"/>
            </w:rPr>
            <w:t xml:space="preserve"> </w:t>
          </w:r>
          <w:r w:rsidRPr="00A574EC">
            <w:rPr>
              <w:rFonts w:eastAsia="Times New Roman" w:cs="Times New Roman"/>
              <w:sz w:val="24"/>
              <w:szCs w:val="24"/>
              <w:lang w:eastAsia="en-GB"/>
            </w:rPr>
            <w:t>After substantial thought problem solving is t</w:t>
          </w:r>
          <w:r w:rsidR="00A440C7" w:rsidRPr="00A574EC">
            <w:rPr>
              <w:rFonts w:eastAsia="Times New Roman" w:cs="Times New Roman"/>
              <w:sz w:val="24"/>
              <w:szCs w:val="24"/>
              <w:lang w:eastAsia="en-GB"/>
            </w:rPr>
            <w:t xml:space="preserve">he </w:t>
          </w:r>
          <w:r w:rsidRPr="00A574EC">
            <w:rPr>
              <w:rFonts w:eastAsia="Times New Roman" w:cs="Times New Roman"/>
              <w:sz w:val="24"/>
              <w:szCs w:val="24"/>
              <w:lang w:eastAsia="en-GB"/>
            </w:rPr>
            <w:t>capability</w:t>
          </w:r>
          <w:r w:rsidR="00A440C7" w:rsidRPr="00A574EC">
            <w:rPr>
              <w:rFonts w:eastAsia="Times New Roman" w:cs="Times New Roman"/>
              <w:sz w:val="24"/>
              <w:szCs w:val="24"/>
              <w:lang w:eastAsia="en-GB"/>
            </w:rPr>
            <w:t xml:space="preserve"> to find a solution</w:t>
          </w:r>
          <w:r w:rsidRPr="00A574EC">
            <w:rPr>
              <w:rFonts w:eastAsia="Times New Roman" w:cs="Times New Roman"/>
              <w:sz w:val="24"/>
              <w:szCs w:val="24"/>
              <w:lang w:eastAsia="en-GB"/>
            </w:rPr>
            <w:t xml:space="preserve">. </w:t>
          </w:r>
          <w:r w:rsidR="00A440C7" w:rsidRPr="00A574EC">
            <w:rPr>
              <w:rFonts w:eastAsia="Times New Roman" w:cs="Times New Roman"/>
              <w:sz w:val="24"/>
              <w:szCs w:val="24"/>
              <w:lang w:eastAsia="en-GB"/>
            </w:rPr>
            <w:t xml:space="preserve"> </w:t>
          </w:r>
        </w:p>
        <w:p w:rsidR="00A14320" w:rsidRPr="00A574EC" w:rsidRDefault="008065BB" w:rsidP="00326BA3">
          <w:pPr>
            <w:spacing w:before="100" w:beforeAutospacing="1" w:after="100" w:afterAutospacing="1" w:line="360" w:lineRule="auto"/>
            <w:rPr>
              <w:rFonts w:eastAsia="Times New Roman" w:cs="Times New Roman"/>
              <w:b/>
              <w:sz w:val="24"/>
              <w:szCs w:val="24"/>
              <w:lang w:eastAsia="en-GB"/>
            </w:rPr>
          </w:pPr>
          <w:bookmarkStart w:id="14" w:name="_Toc507497857"/>
          <w:r w:rsidRPr="004F7B8F">
            <w:rPr>
              <w:rStyle w:val="Heading3Char"/>
            </w:rPr>
            <w:t>Decision making</w:t>
          </w:r>
          <w:r w:rsidR="0076535A" w:rsidRPr="004F7B8F">
            <w:rPr>
              <w:rStyle w:val="Heading3Char"/>
            </w:rPr>
            <w:t>:</w:t>
          </w:r>
          <w:bookmarkEnd w:id="14"/>
          <w:r w:rsidR="0076535A" w:rsidRPr="00A574EC">
            <w:rPr>
              <w:rFonts w:eastAsia="Times New Roman" w:cs="Times New Roman"/>
              <w:b/>
              <w:sz w:val="24"/>
              <w:szCs w:val="24"/>
              <w:lang w:eastAsia="en-GB"/>
            </w:rPr>
            <w:t xml:space="preserve"> </w:t>
          </w:r>
          <w:r w:rsidR="007227C3" w:rsidRPr="00A574EC">
            <w:rPr>
              <w:rFonts w:eastAsia="Times New Roman" w:cs="Times New Roman"/>
              <w:sz w:val="24"/>
              <w:szCs w:val="24"/>
              <w:lang w:eastAsia="en-GB"/>
            </w:rPr>
            <w:t xml:space="preserve">Decisions outline our future. They frequently come in a series of related decisions and inspire us to think about what will come afterward. Decision making skills </w:t>
          </w:r>
          <w:r w:rsidR="00C80A68" w:rsidRPr="00A574EC">
            <w:rPr>
              <w:rFonts w:eastAsia="Times New Roman" w:cs="Times New Roman"/>
              <w:sz w:val="24"/>
              <w:szCs w:val="24"/>
              <w:lang w:eastAsia="en-GB"/>
            </w:rPr>
            <w:t>involve</w:t>
          </w:r>
          <w:r w:rsidR="007227C3" w:rsidRPr="00A574EC">
            <w:rPr>
              <w:rFonts w:eastAsia="Times New Roman" w:cs="Times New Roman"/>
              <w:sz w:val="24"/>
              <w:szCs w:val="24"/>
              <w:lang w:eastAsia="en-GB"/>
            </w:rPr>
            <w:t xml:space="preserve"> all disciplines and are convenient to any career, vocation or job</w:t>
          </w:r>
          <w:r w:rsidR="00C80A68" w:rsidRPr="00A574EC">
            <w:rPr>
              <w:rFonts w:eastAsia="Times New Roman" w:cs="Times New Roman"/>
              <w:sz w:val="24"/>
              <w:szCs w:val="24"/>
              <w:lang w:eastAsia="en-GB"/>
            </w:rPr>
            <w:t xml:space="preserve"> and a fundamental skill</w:t>
          </w:r>
          <w:r w:rsidR="007227C3" w:rsidRPr="00A574EC">
            <w:rPr>
              <w:rFonts w:eastAsia="Times New Roman" w:cs="Times New Roman"/>
              <w:sz w:val="24"/>
              <w:szCs w:val="24"/>
              <w:lang w:eastAsia="en-GB"/>
            </w:rPr>
            <w:t xml:space="preserve"> </w:t>
          </w:r>
          <w:r w:rsidR="00C80A68" w:rsidRPr="00A574EC">
            <w:rPr>
              <w:rFonts w:eastAsia="Times New Roman" w:cs="Times New Roman"/>
              <w:sz w:val="24"/>
              <w:szCs w:val="24"/>
              <w:lang w:eastAsia="en-GB"/>
            </w:rPr>
            <w:t xml:space="preserve">for any employee for any organisation or business even </w:t>
          </w:r>
          <w:r w:rsidR="007227C3" w:rsidRPr="00A574EC">
            <w:rPr>
              <w:rFonts w:eastAsia="Times New Roman" w:cs="Times New Roman"/>
              <w:sz w:val="24"/>
              <w:szCs w:val="24"/>
              <w:lang w:eastAsia="en-GB"/>
            </w:rPr>
            <w:t>essential to any meaningful education.</w:t>
          </w:r>
          <w:r w:rsidR="00C80A68" w:rsidRPr="00A574EC">
            <w:rPr>
              <w:rStyle w:val="selectable"/>
              <w:sz w:val="24"/>
              <w:szCs w:val="24"/>
            </w:rPr>
            <w:t xml:space="preserve"> </w:t>
          </w:r>
          <w:r w:rsidR="007227C3" w:rsidRPr="00A574EC">
            <w:rPr>
              <w:rStyle w:val="selectable"/>
              <w:color w:val="5B9BD5" w:themeColor="accent1"/>
              <w:sz w:val="24"/>
              <w:szCs w:val="24"/>
            </w:rPr>
            <w:t>[Decision-making-solutions.com. (2018).]</w:t>
          </w:r>
          <w:r w:rsidR="00C80A68" w:rsidRPr="00A574EC">
            <w:rPr>
              <w:rFonts w:eastAsia="Times New Roman" w:cs="Times New Roman"/>
              <w:color w:val="5B9BD5" w:themeColor="accent1"/>
              <w:sz w:val="24"/>
              <w:szCs w:val="24"/>
              <w:lang w:eastAsia="en-GB"/>
            </w:rPr>
            <w:t xml:space="preserve"> </w:t>
          </w:r>
          <w:r w:rsidR="00C80A68" w:rsidRPr="00A574EC">
            <w:rPr>
              <w:rFonts w:eastAsia="Times New Roman" w:cs="Times New Roman"/>
              <w:sz w:val="24"/>
              <w:szCs w:val="24"/>
              <w:lang w:eastAsia="en-GB"/>
            </w:rPr>
            <w:t xml:space="preserve">Different employers looking for various skills. Some skills are more related or essential depending on job role but </w:t>
          </w:r>
          <w:r w:rsidR="00A14320" w:rsidRPr="00A574EC">
            <w:rPr>
              <w:rFonts w:eastAsia="Times New Roman" w:cs="Times New Roman"/>
              <w:sz w:val="24"/>
              <w:szCs w:val="24"/>
              <w:lang w:eastAsia="en-GB"/>
            </w:rPr>
            <w:t xml:space="preserve">decision-making skills are </w:t>
          </w:r>
          <w:r w:rsidR="00C80A68" w:rsidRPr="00A574EC">
            <w:rPr>
              <w:rFonts w:eastAsia="Times New Roman" w:cs="Times New Roman"/>
              <w:sz w:val="24"/>
              <w:szCs w:val="24"/>
              <w:lang w:eastAsia="en-GB"/>
            </w:rPr>
            <w:t xml:space="preserve">desirable by most </w:t>
          </w:r>
          <w:r w:rsidR="00E56C41" w:rsidRPr="00A574EC">
            <w:rPr>
              <w:rFonts w:eastAsia="Times New Roman" w:cs="Times New Roman"/>
              <w:sz w:val="24"/>
              <w:szCs w:val="24"/>
              <w:lang w:eastAsia="en-GB"/>
            </w:rPr>
            <w:t>organisation and</w:t>
          </w:r>
          <w:r w:rsidR="00C80A68" w:rsidRPr="00A574EC">
            <w:rPr>
              <w:rFonts w:eastAsia="Times New Roman" w:cs="Times New Roman"/>
              <w:sz w:val="24"/>
              <w:szCs w:val="24"/>
              <w:lang w:eastAsia="en-GB"/>
            </w:rPr>
            <w:t xml:space="preserve"> for many different positions in business.</w:t>
          </w:r>
        </w:p>
        <w:p w:rsidR="00A14320" w:rsidRPr="00A574EC" w:rsidRDefault="00E56C41" w:rsidP="00326BA3">
          <w:pPr>
            <w:spacing w:before="100" w:beforeAutospacing="1" w:after="100" w:afterAutospacing="1" w:line="360" w:lineRule="auto"/>
            <w:rPr>
              <w:rFonts w:eastAsia="Times New Roman" w:cs="Times New Roman"/>
              <w:sz w:val="24"/>
              <w:szCs w:val="24"/>
              <w:lang w:eastAsia="en-GB"/>
            </w:rPr>
          </w:pPr>
          <w:r w:rsidRPr="00A574EC">
            <w:rPr>
              <w:sz w:val="24"/>
              <w:szCs w:val="24"/>
            </w:rPr>
            <w:t>Leadership, business culture, position within the company determine the process for decision making.</w:t>
          </w:r>
          <w:r w:rsidR="00A14320" w:rsidRPr="00A574EC">
            <w:rPr>
              <w:rFonts w:eastAsia="Times New Roman" w:cs="Times New Roman"/>
              <w:color w:val="FF0000"/>
              <w:sz w:val="24"/>
              <w:szCs w:val="24"/>
              <w:lang w:eastAsia="en-GB"/>
            </w:rPr>
            <w:t xml:space="preserve"> </w:t>
          </w:r>
          <w:r w:rsidRPr="00A574EC">
            <w:rPr>
              <w:rFonts w:eastAsia="Times New Roman" w:cs="Times New Roman"/>
              <w:sz w:val="24"/>
              <w:szCs w:val="24"/>
              <w:lang w:eastAsia="en-GB"/>
            </w:rPr>
            <w:t>Sometimes consensus</w:t>
          </w:r>
          <w:r w:rsidR="00A14320" w:rsidRPr="00A574EC">
            <w:rPr>
              <w:rFonts w:eastAsia="Times New Roman" w:cs="Times New Roman"/>
              <w:sz w:val="24"/>
              <w:szCs w:val="24"/>
              <w:lang w:eastAsia="en-GB"/>
            </w:rPr>
            <w:t>-based approach</w:t>
          </w:r>
          <w:r w:rsidRPr="00A574EC">
            <w:rPr>
              <w:rFonts w:eastAsia="Times New Roman" w:cs="Times New Roman"/>
              <w:sz w:val="24"/>
              <w:szCs w:val="24"/>
              <w:lang w:eastAsia="en-GB"/>
            </w:rPr>
            <w:t xml:space="preserve"> been used other times </w:t>
          </w:r>
          <w:r w:rsidR="00A14320" w:rsidRPr="00A574EC">
            <w:rPr>
              <w:rFonts w:eastAsia="Times New Roman" w:cs="Times New Roman"/>
              <w:sz w:val="24"/>
              <w:szCs w:val="24"/>
              <w:lang w:eastAsia="en-GB"/>
            </w:rPr>
            <w:t xml:space="preserve">depend on management group </w:t>
          </w:r>
          <w:r w:rsidRPr="00A574EC">
            <w:rPr>
              <w:rFonts w:eastAsia="Times New Roman" w:cs="Times New Roman"/>
              <w:sz w:val="24"/>
              <w:szCs w:val="24"/>
              <w:lang w:eastAsia="en-GB"/>
            </w:rPr>
            <w:t xml:space="preserve">or even a manager </w:t>
          </w:r>
          <w:r w:rsidR="00A14320" w:rsidRPr="00A574EC">
            <w:rPr>
              <w:rFonts w:eastAsia="Times New Roman" w:cs="Times New Roman"/>
              <w:sz w:val="24"/>
              <w:szCs w:val="24"/>
              <w:lang w:eastAsia="en-GB"/>
            </w:rPr>
            <w:t xml:space="preserve">to make all major decisions for the </w:t>
          </w:r>
          <w:r w:rsidRPr="00A574EC">
            <w:rPr>
              <w:rFonts w:eastAsia="Times New Roman" w:cs="Times New Roman"/>
              <w:sz w:val="24"/>
              <w:szCs w:val="24"/>
              <w:lang w:eastAsia="en-GB"/>
            </w:rPr>
            <w:t>business</w:t>
          </w:r>
          <w:r w:rsidR="00A14320" w:rsidRPr="00A574EC">
            <w:rPr>
              <w:rFonts w:eastAsia="Times New Roman" w:cs="Times New Roman"/>
              <w:sz w:val="24"/>
              <w:szCs w:val="24"/>
              <w:lang w:eastAsia="en-GB"/>
            </w:rPr>
            <w:t>.</w:t>
          </w:r>
          <w:r w:rsidRPr="00A574EC">
            <w:rPr>
              <w:rFonts w:eastAsia="Times New Roman" w:cs="Times New Roman"/>
              <w:sz w:val="24"/>
              <w:szCs w:val="24"/>
              <w:lang w:eastAsia="en-GB"/>
            </w:rPr>
            <w:t xml:space="preserve"> They have taken their decision depends on decision making process. Possible stages of decision making </w:t>
          </w:r>
          <w:r w:rsidR="00E44F8C" w:rsidRPr="00A574EC">
            <w:rPr>
              <w:rFonts w:eastAsia="Times New Roman" w:cs="Times New Roman"/>
              <w:sz w:val="24"/>
              <w:szCs w:val="24"/>
              <w:lang w:eastAsia="en-GB"/>
            </w:rPr>
            <w:t>could be:</w:t>
          </w:r>
        </w:p>
        <w:p w:rsidR="00A14320" w:rsidRPr="00A574EC" w:rsidRDefault="00E56C41" w:rsidP="00326BA3">
          <w:pPr>
            <w:numPr>
              <w:ilvl w:val="0"/>
              <w:numId w:val="32"/>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Outline</w:t>
          </w:r>
          <w:r w:rsidR="00A14320" w:rsidRPr="00A574EC">
            <w:rPr>
              <w:rFonts w:eastAsia="Times New Roman" w:cs="Times New Roman"/>
              <w:sz w:val="24"/>
              <w:szCs w:val="24"/>
              <w:lang w:eastAsia="en-GB"/>
            </w:rPr>
            <w:t xml:space="preserve"> the problem</w:t>
          </w:r>
          <w:r w:rsidRPr="00A574EC">
            <w:rPr>
              <w:rFonts w:eastAsia="Times New Roman" w:cs="Times New Roman"/>
              <w:sz w:val="24"/>
              <w:szCs w:val="24"/>
              <w:lang w:eastAsia="en-GB"/>
            </w:rPr>
            <w:t>s</w:t>
          </w:r>
          <w:r w:rsidR="00A14320" w:rsidRPr="00A574EC">
            <w:rPr>
              <w:rFonts w:eastAsia="Times New Roman" w:cs="Times New Roman"/>
              <w:sz w:val="24"/>
              <w:szCs w:val="24"/>
              <w:lang w:eastAsia="en-GB"/>
            </w:rPr>
            <w:t>, challenge</w:t>
          </w:r>
          <w:r w:rsidRPr="00A574EC">
            <w:rPr>
              <w:rFonts w:eastAsia="Times New Roman" w:cs="Times New Roman"/>
              <w:sz w:val="24"/>
              <w:szCs w:val="24"/>
              <w:lang w:eastAsia="en-GB"/>
            </w:rPr>
            <w:t>s, or opportunities</w:t>
          </w:r>
          <w:r w:rsidR="00E54DD6" w:rsidRPr="00A574EC">
            <w:rPr>
              <w:rFonts w:eastAsia="Times New Roman" w:cs="Times New Roman"/>
              <w:sz w:val="24"/>
              <w:szCs w:val="24"/>
              <w:lang w:eastAsia="en-GB"/>
            </w:rPr>
            <w:t>.</w:t>
          </w:r>
        </w:p>
        <w:p w:rsidR="00A14320" w:rsidRPr="00A574EC" w:rsidRDefault="00E56C41" w:rsidP="00326BA3">
          <w:pPr>
            <w:numPr>
              <w:ilvl w:val="0"/>
              <w:numId w:val="32"/>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Breed</w:t>
          </w:r>
          <w:r w:rsidR="00A14320" w:rsidRPr="00A574EC">
            <w:rPr>
              <w:rFonts w:eastAsia="Times New Roman" w:cs="Times New Roman"/>
              <w:sz w:val="24"/>
              <w:szCs w:val="24"/>
              <w:lang w:eastAsia="en-GB"/>
            </w:rPr>
            <w:t xml:space="preserve"> an </w:t>
          </w:r>
          <w:r w:rsidRPr="00A574EC">
            <w:rPr>
              <w:rFonts w:eastAsia="Times New Roman" w:cs="Times New Roman"/>
              <w:sz w:val="24"/>
              <w:szCs w:val="24"/>
              <w:lang w:eastAsia="en-GB"/>
            </w:rPr>
            <w:t>arrangement</w:t>
          </w:r>
          <w:r w:rsidR="00A14320" w:rsidRPr="00A574EC">
            <w:rPr>
              <w:rFonts w:eastAsia="Times New Roman" w:cs="Times New Roman"/>
              <w:sz w:val="24"/>
              <w:szCs w:val="24"/>
              <w:lang w:eastAsia="en-GB"/>
            </w:rPr>
            <w:t xml:space="preserve"> of possible </w:t>
          </w:r>
          <w:r w:rsidRPr="00A574EC">
            <w:rPr>
              <w:rFonts w:eastAsia="Times New Roman" w:cs="Times New Roman"/>
              <w:sz w:val="24"/>
              <w:szCs w:val="24"/>
              <w:lang w:eastAsia="en-GB"/>
            </w:rPr>
            <w:t xml:space="preserve">responses or </w:t>
          </w:r>
          <w:r w:rsidR="00E54DD6" w:rsidRPr="00A574EC">
            <w:rPr>
              <w:rFonts w:eastAsia="Times New Roman" w:cs="Times New Roman"/>
              <w:sz w:val="24"/>
              <w:szCs w:val="24"/>
              <w:lang w:eastAsia="en-GB"/>
            </w:rPr>
            <w:t>solutions.</w:t>
          </w:r>
        </w:p>
        <w:p w:rsidR="00A14320" w:rsidRPr="00A574EC" w:rsidRDefault="00A14320" w:rsidP="00326BA3">
          <w:pPr>
            <w:numPr>
              <w:ilvl w:val="0"/>
              <w:numId w:val="32"/>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Evaluat</w:t>
          </w:r>
          <w:r w:rsidR="00E44F8C" w:rsidRPr="00A574EC">
            <w:rPr>
              <w:rFonts w:eastAsia="Times New Roman" w:cs="Times New Roman"/>
              <w:sz w:val="24"/>
              <w:szCs w:val="24"/>
              <w:lang w:eastAsia="en-GB"/>
            </w:rPr>
            <w:t>e</w:t>
          </w:r>
          <w:r w:rsidRPr="00A574EC">
            <w:rPr>
              <w:rFonts w:eastAsia="Times New Roman" w:cs="Times New Roman"/>
              <w:sz w:val="24"/>
              <w:szCs w:val="24"/>
              <w:lang w:eastAsia="en-GB"/>
            </w:rPr>
            <w:t xml:space="preserve"> the costs </w:t>
          </w:r>
          <w:r w:rsidR="00E54DD6" w:rsidRPr="00A574EC">
            <w:rPr>
              <w:rFonts w:eastAsia="Times New Roman" w:cs="Times New Roman"/>
              <w:sz w:val="24"/>
              <w:szCs w:val="24"/>
              <w:lang w:eastAsia="en-GB"/>
            </w:rPr>
            <w:t>and benefits.</w:t>
          </w:r>
        </w:p>
        <w:p w:rsidR="00A14320" w:rsidRPr="00A574EC" w:rsidRDefault="00A14320" w:rsidP="00326BA3">
          <w:pPr>
            <w:numPr>
              <w:ilvl w:val="0"/>
              <w:numId w:val="32"/>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Select</w:t>
          </w:r>
          <w:r w:rsidR="00E44F8C" w:rsidRPr="00A574EC">
            <w:rPr>
              <w:rFonts w:eastAsia="Times New Roman" w:cs="Times New Roman"/>
              <w:sz w:val="24"/>
              <w:szCs w:val="24"/>
              <w:lang w:eastAsia="en-GB"/>
            </w:rPr>
            <w:t xml:space="preserve"> </w:t>
          </w:r>
          <w:r w:rsidRPr="00A574EC">
            <w:rPr>
              <w:rFonts w:eastAsia="Times New Roman" w:cs="Times New Roman"/>
              <w:sz w:val="24"/>
              <w:szCs w:val="24"/>
              <w:lang w:eastAsia="en-GB"/>
            </w:rPr>
            <w:t>solution</w:t>
          </w:r>
          <w:r w:rsidR="00E44F8C" w:rsidRPr="00A574EC">
            <w:rPr>
              <w:rFonts w:eastAsia="Times New Roman" w:cs="Times New Roman"/>
              <w:sz w:val="24"/>
              <w:szCs w:val="24"/>
              <w:lang w:eastAsia="en-GB"/>
            </w:rPr>
            <w:t>s</w:t>
          </w:r>
          <w:r w:rsidRPr="00A574EC">
            <w:rPr>
              <w:rFonts w:eastAsia="Times New Roman" w:cs="Times New Roman"/>
              <w:sz w:val="24"/>
              <w:szCs w:val="24"/>
              <w:lang w:eastAsia="en-GB"/>
            </w:rPr>
            <w:t xml:space="preserve"> or response</w:t>
          </w:r>
          <w:r w:rsidR="00E44F8C" w:rsidRPr="00A574EC">
            <w:rPr>
              <w:rFonts w:eastAsia="Times New Roman" w:cs="Times New Roman"/>
              <w:sz w:val="24"/>
              <w:szCs w:val="24"/>
              <w:lang w:eastAsia="en-GB"/>
            </w:rPr>
            <w:t xml:space="preserve"> with alternative</w:t>
          </w:r>
          <w:r w:rsidR="00E54DD6" w:rsidRPr="00A574EC">
            <w:rPr>
              <w:rFonts w:eastAsia="Times New Roman" w:cs="Times New Roman"/>
              <w:sz w:val="24"/>
              <w:szCs w:val="24"/>
              <w:lang w:eastAsia="en-GB"/>
            </w:rPr>
            <w:t>s.</w:t>
          </w:r>
        </w:p>
        <w:p w:rsidR="00A14320" w:rsidRPr="00A574EC" w:rsidRDefault="00530C02" w:rsidP="00326BA3">
          <w:pPr>
            <w:numPr>
              <w:ilvl w:val="0"/>
              <w:numId w:val="32"/>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Implement the</w:t>
          </w:r>
          <w:r w:rsidR="00A14320" w:rsidRPr="00A574EC">
            <w:rPr>
              <w:rFonts w:eastAsia="Times New Roman" w:cs="Times New Roman"/>
              <w:sz w:val="24"/>
              <w:szCs w:val="24"/>
              <w:lang w:eastAsia="en-GB"/>
            </w:rPr>
            <w:t xml:space="preserve"> </w:t>
          </w:r>
          <w:r w:rsidR="00E44F8C" w:rsidRPr="00A574EC">
            <w:rPr>
              <w:rFonts w:eastAsia="Times New Roman" w:cs="Times New Roman"/>
              <w:sz w:val="24"/>
              <w:szCs w:val="24"/>
              <w:lang w:eastAsia="en-GB"/>
            </w:rPr>
            <w:t>correct option</w:t>
          </w:r>
          <w:r w:rsidR="00E54DD6" w:rsidRPr="00A574EC">
            <w:rPr>
              <w:rFonts w:eastAsia="Times New Roman" w:cs="Times New Roman"/>
              <w:sz w:val="24"/>
              <w:szCs w:val="24"/>
              <w:lang w:eastAsia="en-GB"/>
            </w:rPr>
            <w:t>.</w:t>
          </w:r>
        </w:p>
        <w:p w:rsidR="00A14320" w:rsidRPr="00A574EC" w:rsidRDefault="00E44F8C" w:rsidP="00326BA3">
          <w:pPr>
            <w:numPr>
              <w:ilvl w:val="0"/>
              <w:numId w:val="32"/>
            </w:num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Consider</w:t>
          </w:r>
          <w:r w:rsidR="00A14320" w:rsidRPr="00A574EC">
            <w:rPr>
              <w:rFonts w:eastAsia="Times New Roman" w:cs="Times New Roman"/>
              <w:sz w:val="24"/>
              <w:szCs w:val="24"/>
              <w:lang w:eastAsia="en-GB"/>
            </w:rPr>
            <w:t xml:space="preserve"> the </w:t>
          </w:r>
          <w:r w:rsidRPr="00A574EC">
            <w:rPr>
              <w:rFonts w:eastAsia="Times New Roman" w:cs="Times New Roman"/>
              <w:sz w:val="24"/>
              <w:szCs w:val="24"/>
              <w:lang w:eastAsia="en-GB"/>
            </w:rPr>
            <w:t>effect</w:t>
          </w:r>
          <w:r w:rsidR="00A14320" w:rsidRPr="00A574EC">
            <w:rPr>
              <w:rFonts w:eastAsia="Times New Roman" w:cs="Times New Roman"/>
              <w:sz w:val="24"/>
              <w:szCs w:val="24"/>
              <w:lang w:eastAsia="en-GB"/>
            </w:rPr>
            <w:t xml:space="preserve"> of the decision and </w:t>
          </w:r>
          <w:r w:rsidRPr="00A574EC">
            <w:rPr>
              <w:rFonts w:eastAsia="Times New Roman" w:cs="Times New Roman"/>
              <w:sz w:val="24"/>
              <w:szCs w:val="24"/>
              <w:lang w:eastAsia="en-GB"/>
            </w:rPr>
            <w:t>adjust</w:t>
          </w:r>
          <w:r w:rsidR="00A14320" w:rsidRPr="00A574EC">
            <w:rPr>
              <w:rFonts w:eastAsia="Times New Roman" w:cs="Times New Roman"/>
              <w:sz w:val="24"/>
              <w:szCs w:val="24"/>
              <w:lang w:eastAsia="en-GB"/>
            </w:rPr>
            <w:t xml:space="preserve"> the co</w:t>
          </w:r>
          <w:r w:rsidRPr="00A574EC">
            <w:rPr>
              <w:rFonts w:eastAsia="Times New Roman" w:cs="Times New Roman"/>
              <w:sz w:val="24"/>
              <w:szCs w:val="24"/>
              <w:lang w:eastAsia="en-GB"/>
            </w:rPr>
            <w:t xml:space="preserve">urse of action if </w:t>
          </w:r>
          <w:r w:rsidR="00A14320" w:rsidRPr="00A574EC">
            <w:rPr>
              <w:rFonts w:eastAsia="Times New Roman" w:cs="Times New Roman"/>
              <w:sz w:val="24"/>
              <w:szCs w:val="24"/>
              <w:lang w:eastAsia="en-GB"/>
            </w:rPr>
            <w:t>needed</w:t>
          </w:r>
          <w:r w:rsidRPr="00A574EC">
            <w:rPr>
              <w:rFonts w:eastAsia="Times New Roman" w:cs="Times New Roman"/>
              <w:sz w:val="24"/>
              <w:szCs w:val="24"/>
              <w:lang w:eastAsia="en-GB"/>
            </w:rPr>
            <w:t>.</w:t>
          </w:r>
        </w:p>
        <w:p w:rsidR="00A14320" w:rsidRPr="00A574EC" w:rsidRDefault="00E44F8C" w:rsidP="00326BA3">
          <w:p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 xml:space="preserve">Sometime decision has to be taken without managerial experience in professional setting. Collecting the appropriate data, organise and analyse with accurate interpretation can </w:t>
          </w:r>
          <w:r w:rsidR="00E54DD6" w:rsidRPr="00A574EC">
            <w:rPr>
              <w:rFonts w:eastAsia="Times New Roman" w:cs="Times New Roman"/>
              <w:sz w:val="24"/>
              <w:szCs w:val="24"/>
              <w:lang w:eastAsia="en-GB"/>
            </w:rPr>
            <w:t>conclude</w:t>
          </w:r>
          <w:r w:rsidRPr="00A574EC">
            <w:rPr>
              <w:rFonts w:eastAsia="Times New Roman" w:cs="Times New Roman"/>
              <w:sz w:val="24"/>
              <w:szCs w:val="24"/>
              <w:lang w:eastAsia="en-GB"/>
            </w:rPr>
            <w:t xml:space="preserve"> a good </w:t>
          </w:r>
          <w:r w:rsidR="00E54DD6" w:rsidRPr="00A574EC">
            <w:rPr>
              <w:rFonts w:eastAsia="Times New Roman" w:cs="Times New Roman"/>
              <w:sz w:val="24"/>
              <w:szCs w:val="24"/>
              <w:lang w:eastAsia="en-GB"/>
            </w:rPr>
            <w:t>decision</w:t>
          </w:r>
          <w:r w:rsidRPr="00A574EC">
            <w:rPr>
              <w:rFonts w:eastAsia="Times New Roman" w:cs="Times New Roman"/>
              <w:sz w:val="24"/>
              <w:szCs w:val="24"/>
              <w:lang w:eastAsia="en-GB"/>
            </w:rPr>
            <w:t xml:space="preserve"> making. </w:t>
          </w:r>
          <w:r w:rsidR="00A14320" w:rsidRPr="00A574EC">
            <w:rPr>
              <w:rFonts w:eastAsia="Times New Roman" w:cs="Times New Roman"/>
              <w:sz w:val="24"/>
              <w:szCs w:val="24"/>
              <w:lang w:eastAsia="en-GB"/>
            </w:rPr>
            <w:t>Review</w:t>
          </w:r>
          <w:r w:rsidRPr="00A574EC">
            <w:rPr>
              <w:rFonts w:eastAsia="Times New Roman" w:cs="Times New Roman"/>
              <w:sz w:val="24"/>
              <w:szCs w:val="24"/>
              <w:lang w:eastAsia="en-GB"/>
            </w:rPr>
            <w:t xml:space="preserve">ing matters, brainstorming within group, </w:t>
          </w:r>
          <w:r w:rsidR="00E54DD6" w:rsidRPr="00A574EC">
            <w:rPr>
              <w:rFonts w:eastAsia="Times New Roman" w:cs="Times New Roman"/>
              <w:sz w:val="24"/>
              <w:szCs w:val="24"/>
              <w:lang w:eastAsia="en-GB"/>
            </w:rPr>
            <w:t>soli</w:t>
          </w:r>
          <w:r w:rsidRPr="00A574EC">
            <w:rPr>
              <w:rFonts w:eastAsia="Times New Roman" w:cs="Times New Roman"/>
              <w:sz w:val="24"/>
              <w:szCs w:val="24"/>
              <w:lang w:eastAsia="en-GB"/>
            </w:rPr>
            <w:t>ci</w:t>
          </w:r>
          <w:r w:rsidR="00E54DD6" w:rsidRPr="00A574EC">
            <w:rPr>
              <w:rFonts w:eastAsia="Times New Roman" w:cs="Times New Roman"/>
              <w:sz w:val="24"/>
              <w:szCs w:val="24"/>
              <w:lang w:eastAsia="en-GB"/>
            </w:rPr>
            <w:t>ti</w:t>
          </w:r>
          <w:r w:rsidRPr="00A574EC">
            <w:rPr>
              <w:rFonts w:eastAsia="Times New Roman" w:cs="Times New Roman"/>
              <w:sz w:val="24"/>
              <w:szCs w:val="24"/>
              <w:lang w:eastAsia="en-GB"/>
            </w:rPr>
            <w:t xml:space="preserve">ng with </w:t>
          </w:r>
          <w:r w:rsidR="00E54DD6" w:rsidRPr="00A574EC">
            <w:rPr>
              <w:rFonts w:eastAsia="Times New Roman" w:cs="Times New Roman"/>
              <w:sz w:val="24"/>
              <w:szCs w:val="24"/>
              <w:lang w:eastAsia="en-GB"/>
            </w:rPr>
            <w:t>colleagues could</w:t>
          </w:r>
          <w:r w:rsidRPr="00A574EC">
            <w:rPr>
              <w:rFonts w:eastAsia="Times New Roman" w:cs="Times New Roman"/>
              <w:sz w:val="24"/>
              <w:szCs w:val="24"/>
              <w:lang w:eastAsia="en-GB"/>
            </w:rPr>
            <w:t xml:space="preserve"> be the </w:t>
          </w:r>
          <w:r w:rsidR="00E54DD6" w:rsidRPr="00A574EC">
            <w:rPr>
              <w:rFonts w:eastAsia="Times New Roman" w:cs="Times New Roman"/>
              <w:sz w:val="24"/>
              <w:szCs w:val="24"/>
              <w:lang w:eastAsia="en-GB"/>
            </w:rPr>
            <w:t>process</w:t>
          </w:r>
          <w:r w:rsidRPr="00A574EC">
            <w:rPr>
              <w:rFonts w:eastAsia="Times New Roman" w:cs="Times New Roman"/>
              <w:sz w:val="24"/>
              <w:szCs w:val="24"/>
              <w:lang w:eastAsia="en-GB"/>
            </w:rPr>
            <w:t xml:space="preserve"> to make appropriate decision </w:t>
          </w:r>
          <w:r w:rsidR="00E54DD6" w:rsidRPr="00A574EC">
            <w:rPr>
              <w:rFonts w:eastAsia="Times New Roman" w:cs="Times New Roman"/>
              <w:sz w:val="24"/>
              <w:szCs w:val="24"/>
              <w:lang w:eastAsia="en-GB"/>
            </w:rPr>
            <w:t>making for business.</w:t>
          </w:r>
        </w:p>
        <w:p w:rsidR="00634DE1" w:rsidRDefault="00634DE1" w:rsidP="00326BA3">
          <w:pPr>
            <w:spacing w:before="100" w:beforeAutospacing="1" w:after="100" w:afterAutospacing="1" w:line="360" w:lineRule="auto"/>
            <w:rPr>
              <w:rStyle w:val="selectable"/>
              <w:color w:val="5B9BD5" w:themeColor="accent1"/>
              <w:sz w:val="24"/>
              <w:szCs w:val="24"/>
            </w:rPr>
          </w:pPr>
        </w:p>
        <w:p w:rsidR="004664BD" w:rsidRPr="00A574EC" w:rsidRDefault="009B3E0A" w:rsidP="00326BA3">
          <w:pPr>
            <w:spacing w:before="100" w:beforeAutospacing="1" w:after="100" w:afterAutospacing="1" w:line="360" w:lineRule="auto"/>
            <w:rPr>
              <w:rFonts w:eastAsia="Times New Roman" w:cs="Times New Roman"/>
              <w:sz w:val="24"/>
              <w:szCs w:val="24"/>
              <w:lang w:eastAsia="en-GB"/>
            </w:rPr>
          </w:pPr>
          <w:r w:rsidRPr="00A574EC">
            <w:rPr>
              <w:rStyle w:val="selectable"/>
              <w:sz w:val="24"/>
              <w:szCs w:val="24"/>
            </w:rPr>
            <w:t>As</w:t>
          </w:r>
          <w:r w:rsidR="00DC1E7D">
            <w:rPr>
              <w:rStyle w:val="selectable"/>
              <w:sz w:val="24"/>
              <w:szCs w:val="24"/>
            </w:rPr>
            <w:t xml:space="preserve"> </w:t>
          </w:r>
          <w:r w:rsidR="00E54DD6" w:rsidRPr="00A574EC">
            <w:rPr>
              <w:rStyle w:val="selectable"/>
              <w:sz w:val="24"/>
              <w:szCs w:val="24"/>
            </w:rPr>
            <w:t>Doyle</w:t>
          </w:r>
          <w:r w:rsidR="00E54DD6" w:rsidRPr="00DC1E7D">
            <w:rPr>
              <w:rStyle w:val="selectable"/>
              <w:color w:val="FF0000"/>
              <w:sz w:val="24"/>
              <w:szCs w:val="24"/>
            </w:rPr>
            <w:t xml:space="preserve"> </w:t>
          </w:r>
          <w:r w:rsidR="00DC1E7D" w:rsidRPr="00DC1E7D">
            <w:rPr>
              <w:rStyle w:val="selectable"/>
              <w:color w:val="FF0000"/>
              <w:sz w:val="24"/>
              <w:szCs w:val="24"/>
            </w:rPr>
            <w:t>(year)</w:t>
          </w:r>
          <w:r w:rsidR="00DC1E7D">
            <w:rPr>
              <w:rStyle w:val="selectable"/>
              <w:sz w:val="24"/>
              <w:szCs w:val="24"/>
            </w:rPr>
            <w:t xml:space="preserve"> </w:t>
          </w:r>
          <w:r w:rsidR="00E54DD6" w:rsidRPr="00A574EC">
            <w:rPr>
              <w:rStyle w:val="selectable"/>
              <w:sz w:val="24"/>
              <w:szCs w:val="24"/>
            </w:rPr>
            <w:t xml:space="preserve">discuss </w:t>
          </w:r>
          <w:r w:rsidR="00E54DD6" w:rsidRPr="00A574EC">
            <w:rPr>
              <w:rFonts w:eastAsia="Times New Roman" w:cs="Times New Roman"/>
              <w:sz w:val="24"/>
              <w:szCs w:val="24"/>
              <w:lang w:eastAsia="en-GB"/>
            </w:rPr>
            <w:t>“</w:t>
          </w:r>
          <w:r w:rsidR="00A14320" w:rsidRPr="00A574EC">
            <w:rPr>
              <w:rFonts w:eastAsia="Times New Roman" w:cs="Times New Roman"/>
              <w:sz w:val="24"/>
              <w:szCs w:val="24"/>
              <w:lang w:eastAsia="en-GB"/>
            </w:rPr>
            <w:t xml:space="preserve">the critical skill in decision-making is not learning a bunch of techniques, but in knowing how and when to apply the basic principles and in constantly </w:t>
          </w:r>
          <w:r w:rsidR="00E54DD6" w:rsidRPr="00A574EC">
            <w:rPr>
              <w:rFonts w:eastAsia="Times New Roman" w:cs="Times New Roman"/>
              <w:sz w:val="24"/>
              <w:szCs w:val="24"/>
              <w:lang w:eastAsia="en-GB"/>
            </w:rPr>
            <w:t>revaluating</w:t>
          </w:r>
          <w:r w:rsidR="00A14320" w:rsidRPr="00A574EC">
            <w:rPr>
              <w:rFonts w:eastAsia="Times New Roman" w:cs="Times New Roman"/>
              <w:sz w:val="24"/>
              <w:szCs w:val="24"/>
              <w:lang w:eastAsia="en-GB"/>
            </w:rPr>
            <w:t xml:space="preserve"> and improving your methods.</w:t>
          </w:r>
          <w:r w:rsidR="00E54DD6" w:rsidRPr="00A574EC">
            <w:rPr>
              <w:rFonts w:eastAsia="Times New Roman" w:cs="Times New Roman"/>
              <w:sz w:val="24"/>
              <w:szCs w:val="24"/>
              <w:lang w:eastAsia="en-GB"/>
            </w:rPr>
            <w:t>”</w:t>
          </w:r>
          <w:r w:rsidR="00972D3D" w:rsidRPr="00972D3D">
            <w:rPr>
              <w:rStyle w:val="selectable"/>
              <w:color w:val="5B9BD5" w:themeColor="accent1"/>
              <w:sz w:val="24"/>
              <w:szCs w:val="24"/>
            </w:rPr>
            <w:t xml:space="preserve"> </w:t>
          </w:r>
          <w:r w:rsidR="00972D3D" w:rsidRPr="00DC1E7D">
            <w:rPr>
              <w:rStyle w:val="selectable"/>
              <w:color w:val="FF0000"/>
              <w:sz w:val="24"/>
              <w:szCs w:val="24"/>
            </w:rPr>
            <w:t>The Balance. (2018).</w:t>
          </w:r>
          <w:r w:rsidR="00DC1E7D">
            <w:rPr>
              <w:rStyle w:val="selectable"/>
              <w:color w:val="FF0000"/>
              <w:sz w:val="24"/>
              <w:szCs w:val="24"/>
            </w:rPr>
            <w:t xml:space="preserve"> Delete this, otherwise you are citing the source twic.</w:t>
          </w:r>
        </w:p>
        <w:p w:rsidR="000F0321" w:rsidRPr="000424C9" w:rsidRDefault="004664BD" w:rsidP="00326BA3">
          <w:pPr>
            <w:spacing w:before="100" w:beforeAutospacing="1" w:after="100" w:afterAutospacing="1" w:line="360" w:lineRule="auto"/>
            <w:rPr>
              <w:rFonts w:eastAsia="Times New Roman" w:cs="Times New Roman"/>
              <w:color w:val="FF0000"/>
              <w:sz w:val="24"/>
              <w:szCs w:val="24"/>
              <w:lang w:eastAsia="en-GB"/>
            </w:rPr>
          </w:pPr>
          <w:r w:rsidRPr="00A574EC">
            <w:rPr>
              <w:rFonts w:eastAsia="Times New Roman" w:cs="Times New Roman"/>
              <w:sz w:val="24"/>
              <w:szCs w:val="24"/>
              <w:lang w:eastAsia="en-GB"/>
            </w:rPr>
            <w:t xml:space="preserve">Decision </w:t>
          </w:r>
          <w:r w:rsidR="000424C9">
            <w:rPr>
              <w:rFonts w:eastAsia="Times New Roman" w:cs="Times New Roman"/>
              <w:sz w:val="24"/>
              <w:szCs w:val="24"/>
              <w:lang w:eastAsia="en-GB"/>
            </w:rPr>
            <w:t>are made</w:t>
          </w:r>
          <w:r w:rsidRPr="00A574EC">
            <w:rPr>
              <w:rFonts w:eastAsia="Times New Roman" w:cs="Times New Roman"/>
              <w:sz w:val="24"/>
              <w:szCs w:val="24"/>
              <w:lang w:eastAsia="en-GB"/>
            </w:rPr>
            <w:t xml:space="preserve"> every day. In order to increase positive outcome to exercise decision making skills few process can be considered such as </w:t>
          </w:r>
          <w:r w:rsidR="00F609DE" w:rsidRPr="00A574EC">
            <w:rPr>
              <w:rFonts w:eastAsia="Times New Roman" w:cs="Times New Roman"/>
              <w:sz w:val="24"/>
              <w:szCs w:val="24"/>
              <w:lang w:eastAsia="en-GB"/>
            </w:rPr>
            <w:t xml:space="preserve">self-discipline, leadership skills, time and task management, </w:t>
          </w:r>
          <w:r w:rsidRPr="00A574EC">
            <w:rPr>
              <w:rFonts w:eastAsia="Times New Roman" w:cs="Times New Roman"/>
              <w:sz w:val="24"/>
              <w:szCs w:val="24"/>
              <w:lang w:eastAsia="en-GB"/>
            </w:rPr>
            <w:t xml:space="preserve">stakeholder analysis, discovery of creative </w:t>
          </w:r>
          <w:r w:rsidR="00F609DE" w:rsidRPr="00A574EC">
            <w:rPr>
              <w:rFonts w:eastAsia="Times New Roman" w:cs="Times New Roman"/>
              <w:sz w:val="24"/>
              <w:szCs w:val="24"/>
              <w:lang w:eastAsia="en-GB"/>
            </w:rPr>
            <w:t>skills, alternative</w:t>
          </w:r>
          <w:r w:rsidRPr="00A574EC">
            <w:rPr>
              <w:rFonts w:eastAsia="Times New Roman" w:cs="Times New Roman"/>
              <w:sz w:val="24"/>
              <w:szCs w:val="24"/>
              <w:lang w:eastAsia="en-GB"/>
            </w:rPr>
            <w:t xml:space="preserve"> and up to date </w:t>
          </w:r>
          <w:r w:rsidR="00F609DE" w:rsidRPr="00A574EC">
            <w:rPr>
              <w:rFonts w:eastAsia="Times New Roman" w:cs="Times New Roman"/>
              <w:sz w:val="24"/>
              <w:szCs w:val="24"/>
              <w:lang w:eastAsia="en-GB"/>
            </w:rPr>
            <w:t>solutions</w:t>
          </w:r>
          <w:r w:rsidRPr="00A574EC">
            <w:rPr>
              <w:rFonts w:eastAsia="Times New Roman" w:cs="Times New Roman"/>
              <w:sz w:val="24"/>
              <w:szCs w:val="24"/>
              <w:lang w:eastAsia="en-GB"/>
            </w:rPr>
            <w:t>, logical and legal techniques, assessment of risk and</w:t>
          </w:r>
          <w:r w:rsidR="00F609DE" w:rsidRPr="00A574EC">
            <w:rPr>
              <w:rFonts w:eastAsia="Times New Roman" w:cs="Times New Roman"/>
              <w:sz w:val="24"/>
              <w:szCs w:val="24"/>
              <w:lang w:eastAsia="en-GB"/>
            </w:rPr>
            <w:t xml:space="preserve"> uncertainty, collaboration, </w:t>
          </w:r>
          <w:r w:rsidRPr="00A574EC">
            <w:rPr>
              <w:rFonts w:eastAsia="Times New Roman" w:cs="Times New Roman"/>
              <w:sz w:val="24"/>
              <w:szCs w:val="24"/>
              <w:lang w:eastAsia="en-GB"/>
            </w:rPr>
            <w:t xml:space="preserve">communication </w:t>
          </w:r>
          <w:r w:rsidR="00F609DE" w:rsidRPr="00A574EC">
            <w:rPr>
              <w:rFonts w:eastAsia="Times New Roman" w:cs="Times New Roman"/>
              <w:sz w:val="24"/>
              <w:szCs w:val="24"/>
              <w:lang w:eastAsia="en-GB"/>
            </w:rPr>
            <w:t xml:space="preserve">negotiation  and </w:t>
          </w:r>
          <w:r w:rsidRPr="00A574EC">
            <w:rPr>
              <w:rFonts w:eastAsia="Times New Roman" w:cs="Times New Roman"/>
              <w:sz w:val="24"/>
              <w:szCs w:val="24"/>
              <w:lang w:eastAsia="en-GB"/>
            </w:rPr>
            <w:t>effective group discussion</w:t>
          </w:r>
          <w:r w:rsidR="00F609DE" w:rsidRPr="00A574EC">
            <w:rPr>
              <w:rFonts w:eastAsia="Times New Roman" w:cs="Times New Roman"/>
              <w:sz w:val="24"/>
              <w:szCs w:val="24"/>
              <w:lang w:eastAsia="en-GB"/>
            </w:rPr>
            <w:t xml:space="preserve">. </w:t>
          </w:r>
          <w:r w:rsidR="000B6500" w:rsidRPr="00A574EC">
            <w:rPr>
              <w:rFonts w:eastAsia="Times New Roman" w:cs="Times New Roman"/>
              <w:sz w:val="24"/>
              <w:szCs w:val="24"/>
              <w:lang w:eastAsia="en-GB"/>
            </w:rPr>
            <w:t>Effective judgement, presentation skills, c</w:t>
          </w:r>
          <w:r w:rsidR="00F609DE" w:rsidRPr="00A574EC">
            <w:rPr>
              <w:rFonts w:eastAsia="Times New Roman" w:cs="Times New Roman"/>
              <w:sz w:val="24"/>
              <w:szCs w:val="24"/>
              <w:lang w:eastAsia="en-GB"/>
            </w:rPr>
            <w:t>ritical thinking, problem solving</w:t>
          </w:r>
          <w:r w:rsidR="00A40845" w:rsidRPr="00A574EC">
            <w:rPr>
              <w:rFonts w:eastAsia="Times New Roman" w:cs="Times New Roman"/>
              <w:sz w:val="24"/>
              <w:szCs w:val="24"/>
              <w:lang w:eastAsia="en-GB"/>
            </w:rPr>
            <w:t>, personality</w:t>
          </w:r>
          <w:r w:rsidR="00F609DE" w:rsidRPr="00A574EC">
            <w:rPr>
              <w:rFonts w:eastAsia="Times New Roman" w:cs="Times New Roman"/>
              <w:sz w:val="24"/>
              <w:szCs w:val="24"/>
              <w:lang w:eastAsia="en-GB"/>
            </w:rPr>
            <w:t xml:space="preserve"> are closely related to decision making with significant</w:t>
          </w:r>
          <w:r w:rsidR="000F0321" w:rsidRPr="00A574EC">
            <w:rPr>
              <w:rFonts w:eastAsia="Times New Roman" w:cs="Times New Roman"/>
              <w:sz w:val="24"/>
              <w:szCs w:val="24"/>
              <w:lang w:eastAsia="en-GB"/>
            </w:rPr>
            <w:t xml:space="preserve"> overlap in competencies.</w:t>
          </w:r>
          <w:r w:rsidR="000424C9">
            <w:rPr>
              <w:rFonts w:eastAsia="Times New Roman" w:cs="Times New Roman"/>
              <w:sz w:val="24"/>
              <w:szCs w:val="24"/>
              <w:lang w:eastAsia="en-GB"/>
            </w:rPr>
            <w:t xml:space="preserve">  </w:t>
          </w:r>
          <w:r w:rsidR="000424C9">
            <w:rPr>
              <w:rFonts w:eastAsia="Times New Roman" w:cs="Times New Roman"/>
              <w:color w:val="FF0000"/>
              <w:sz w:val="24"/>
              <w:szCs w:val="24"/>
              <w:lang w:eastAsia="en-GB"/>
            </w:rPr>
            <w:t>sources</w:t>
          </w:r>
        </w:p>
        <w:p w:rsidR="00C3604B" w:rsidRDefault="00C3604B" w:rsidP="00326BA3">
          <w:pPr>
            <w:pStyle w:val="lead"/>
            <w:spacing w:line="360" w:lineRule="auto"/>
            <w:rPr>
              <w:rFonts w:asciiTheme="minorHAnsi" w:hAnsiTheme="minorHAnsi"/>
              <w:b/>
            </w:rPr>
          </w:pPr>
        </w:p>
        <w:p w:rsidR="000424C9" w:rsidRPr="00A574EC" w:rsidRDefault="000424C9" w:rsidP="00326BA3">
          <w:pPr>
            <w:pStyle w:val="lead"/>
            <w:spacing w:line="360" w:lineRule="auto"/>
            <w:rPr>
              <w:rFonts w:asciiTheme="minorHAnsi" w:hAnsiTheme="minorHAnsi"/>
              <w:b/>
            </w:rPr>
          </w:pPr>
        </w:p>
        <w:p w:rsidR="000424C9" w:rsidRDefault="008065BB" w:rsidP="00326BA3">
          <w:pPr>
            <w:pStyle w:val="lead"/>
            <w:spacing w:line="360" w:lineRule="auto"/>
            <w:rPr>
              <w:rFonts w:asciiTheme="minorHAnsi" w:hAnsiTheme="minorHAnsi"/>
              <w:b/>
            </w:rPr>
          </w:pPr>
          <w:bookmarkStart w:id="15" w:name="_Toc507497858"/>
          <w:r w:rsidRPr="004F7B8F">
            <w:rPr>
              <w:rStyle w:val="Heading3Char"/>
            </w:rPr>
            <w:t>Assertiveness:</w:t>
          </w:r>
          <w:bookmarkEnd w:id="15"/>
          <w:r w:rsidRPr="00A574EC">
            <w:rPr>
              <w:rFonts w:asciiTheme="minorHAnsi" w:hAnsiTheme="minorHAnsi"/>
              <w:b/>
            </w:rPr>
            <w:t xml:space="preserve"> </w:t>
          </w:r>
        </w:p>
        <w:p w:rsidR="008C1E95" w:rsidRPr="00A574EC" w:rsidRDefault="008C1E95" w:rsidP="00326BA3">
          <w:pPr>
            <w:pStyle w:val="lead"/>
            <w:spacing w:line="360" w:lineRule="auto"/>
            <w:rPr>
              <w:rFonts w:asciiTheme="minorHAnsi" w:hAnsiTheme="minorHAnsi"/>
            </w:rPr>
          </w:pPr>
          <w:r w:rsidRPr="00A574EC">
            <w:rPr>
              <w:rFonts w:asciiTheme="minorHAnsi" w:hAnsiTheme="minorHAnsi"/>
            </w:rPr>
            <w:t xml:space="preserve">Assertiveness is a skill </w:t>
          </w:r>
          <w:r w:rsidR="008F2EBF" w:rsidRPr="00A574EC">
            <w:rPr>
              <w:rFonts w:asciiTheme="minorHAnsi" w:hAnsiTheme="minorHAnsi"/>
            </w:rPr>
            <w:t>closely relate to self-confidence, social</w:t>
          </w:r>
          <w:r w:rsidRPr="00A574EC">
            <w:rPr>
              <w:rFonts w:asciiTheme="minorHAnsi" w:hAnsiTheme="minorHAnsi"/>
            </w:rPr>
            <w:t xml:space="preserve"> an</w:t>
          </w:r>
          <w:r w:rsidR="008F2EBF" w:rsidRPr="00A574EC">
            <w:rPr>
              <w:rFonts w:asciiTheme="minorHAnsi" w:hAnsiTheme="minorHAnsi"/>
            </w:rPr>
            <w:t xml:space="preserve">d communication skills. </w:t>
          </w:r>
          <w:r w:rsidRPr="00A574EC">
            <w:rPr>
              <w:rFonts w:asciiTheme="minorHAnsi" w:hAnsiTheme="minorHAnsi"/>
            </w:rPr>
            <w:t xml:space="preserve">Being assertive means </w:t>
          </w:r>
          <w:r w:rsidR="008F2EBF" w:rsidRPr="00A574EC">
            <w:rPr>
              <w:rFonts w:asciiTheme="minorHAnsi" w:hAnsiTheme="minorHAnsi"/>
            </w:rPr>
            <w:t>competent</w:t>
          </w:r>
          <w:r w:rsidRPr="00A574EC">
            <w:rPr>
              <w:rFonts w:asciiTheme="minorHAnsi" w:hAnsiTheme="minorHAnsi"/>
            </w:rPr>
            <w:t xml:space="preserve"> to stand up for own or othe</w:t>
          </w:r>
          <w:r w:rsidR="008F2EBF" w:rsidRPr="00A574EC">
            <w:rPr>
              <w:rFonts w:asciiTheme="minorHAnsi" w:hAnsiTheme="minorHAnsi"/>
            </w:rPr>
            <w:t xml:space="preserve">r people’s rights in a peaceful, calm and positive way. </w:t>
          </w:r>
          <w:r w:rsidRPr="00A574EC">
            <w:rPr>
              <w:rFonts w:asciiTheme="minorHAnsi" w:hAnsiTheme="minorHAnsi"/>
            </w:rPr>
            <w:t xml:space="preserve">Assertive individuals </w:t>
          </w:r>
          <w:r w:rsidR="008F2EBF" w:rsidRPr="00A574EC">
            <w:rPr>
              <w:rFonts w:asciiTheme="minorHAnsi" w:hAnsiTheme="minorHAnsi"/>
            </w:rPr>
            <w:t xml:space="preserve">also </w:t>
          </w:r>
          <w:r w:rsidRPr="00A574EC">
            <w:rPr>
              <w:rFonts w:asciiTheme="minorHAnsi" w:hAnsiTheme="minorHAnsi"/>
            </w:rPr>
            <w:t>able to get their point across without upsetting others</w:t>
          </w:r>
          <w:r w:rsidR="008F2EBF" w:rsidRPr="00A574EC">
            <w:rPr>
              <w:rFonts w:asciiTheme="minorHAnsi" w:hAnsiTheme="minorHAnsi"/>
            </w:rPr>
            <w:t xml:space="preserve"> even themselves.</w:t>
          </w:r>
        </w:p>
        <w:p w:rsidR="00B43ECE" w:rsidRPr="00130E77" w:rsidRDefault="008F2EBF" w:rsidP="000424C9">
          <w:pPr>
            <w:spacing w:line="480" w:lineRule="auto"/>
            <w:rPr>
              <w:lang w:eastAsia="en-GB"/>
            </w:rPr>
          </w:pPr>
          <w:r w:rsidRPr="00A574EC">
            <w:rPr>
              <w:lang w:eastAsia="en-GB"/>
            </w:rPr>
            <w:t>Alternatively, assertiveness means stand</w:t>
          </w:r>
          <w:r w:rsidR="008C1E95" w:rsidRPr="00A574EC">
            <w:rPr>
              <w:lang w:eastAsia="en-GB"/>
            </w:rPr>
            <w:t xml:space="preserve"> up for </w:t>
          </w:r>
          <w:r w:rsidRPr="00A574EC">
            <w:rPr>
              <w:lang w:eastAsia="en-GB"/>
            </w:rPr>
            <w:t xml:space="preserve">own </w:t>
          </w:r>
          <w:r w:rsidR="008C1E95" w:rsidRPr="00A574EC">
            <w:rPr>
              <w:lang w:eastAsia="en-GB"/>
            </w:rPr>
            <w:t>personal rights</w:t>
          </w:r>
          <w:r w:rsidR="00997EA4" w:rsidRPr="00A574EC">
            <w:rPr>
              <w:lang w:eastAsia="en-GB"/>
            </w:rPr>
            <w:t xml:space="preserve"> as well as others</w:t>
          </w:r>
          <w:r w:rsidR="008C1E95" w:rsidRPr="00A574EC">
            <w:rPr>
              <w:lang w:eastAsia="en-GB"/>
            </w:rPr>
            <w:t xml:space="preserve"> - expressing thoughts, </w:t>
          </w:r>
          <w:r w:rsidRPr="00A574EC">
            <w:rPr>
              <w:lang w:eastAsia="en-GB"/>
            </w:rPr>
            <w:t xml:space="preserve">beliefs and </w:t>
          </w:r>
          <w:r w:rsidR="008C1E95" w:rsidRPr="00A574EC">
            <w:rPr>
              <w:lang w:eastAsia="en-GB"/>
            </w:rPr>
            <w:t>feelings and in dire</w:t>
          </w:r>
          <w:r w:rsidR="00997EA4" w:rsidRPr="00A574EC">
            <w:rPr>
              <w:lang w:eastAsia="en-GB"/>
            </w:rPr>
            <w:t xml:space="preserve">ct, honest and appropriate ways without anxiety. Assertiveness is a skills that boast up self-confidence so that decision making and leadership skills can grow up. </w:t>
          </w:r>
          <w:r w:rsidR="00392554" w:rsidRPr="00A574EC">
            <w:rPr>
              <w:lang w:eastAsia="en-GB"/>
            </w:rPr>
            <w:t xml:space="preserve">Being assertive, self-motivated, dedicated and have commitment and </w:t>
          </w:r>
          <w:r w:rsidR="00F4718D" w:rsidRPr="00A574EC">
            <w:rPr>
              <w:lang w:eastAsia="en-GB"/>
            </w:rPr>
            <w:t xml:space="preserve">understanding </w:t>
          </w:r>
          <w:r w:rsidR="00392554" w:rsidRPr="00A574EC">
            <w:rPr>
              <w:lang w:eastAsia="en-GB"/>
            </w:rPr>
            <w:t>of problems</w:t>
          </w:r>
          <w:r w:rsidR="00E47815" w:rsidRPr="00A574EC">
            <w:rPr>
              <w:lang w:eastAsia="en-GB"/>
            </w:rPr>
            <w:t>, listening, discussing</w:t>
          </w:r>
          <w:r w:rsidR="00392554" w:rsidRPr="00A574EC">
            <w:rPr>
              <w:lang w:eastAsia="en-GB"/>
            </w:rPr>
            <w:t>, feedback,</w:t>
          </w:r>
          <w:r w:rsidR="000B020B" w:rsidRPr="00A574EC">
            <w:rPr>
              <w:lang w:eastAsia="en-GB"/>
            </w:rPr>
            <w:t xml:space="preserve"> situations and then </w:t>
          </w:r>
          <w:r w:rsidR="00392554" w:rsidRPr="00A574EC">
            <w:rPr>
              <w:lang w:eastAsia="en-GB"/>
            </w:rPr>
            <w:t xml:space="preserve">coming up with a fair solution and making </w:t>
          </w:r>
          <w:r w:rsidR="00E47815" w:rsidRPr="00A574EC">
            <w:rPr>
              <w:lang w:eastAsia="en-GB"/>
            </w:rPr>
            <w:t xml:space="preserve">decision </w:t>
          </w:r>
          <w:r w:rsidR="00392554" w:rsidRPr="00A574EC">
            <w:rPr>
              <w:lang w:eastAsia="en-GB"/>
            </w:rPr>
            <w:t>is the whole idea of effective interpersonal skills that essential for employees at any workplace.</w:t>
          </w:r>
          <w:r w:rsidR="00602463" w:rsidRPr="00A574EC">
            <w:rPr>
              <w:color w:val="5B9BD5" w:themeColor="accent1"/>
              <w:lang w:eastAsia="en-GB"/>
            </w:rPr>
            <w:t xml:space="preserve"> [Interpersonal skills:</w:t>
          </w:r>
          <w:r w:rsidR="00602463" w:rsidRPr="00A574EC">
            <w:rPr>
              <w:color w:val="5B9BD5" w:themeColor="accent1"/>
            </w:rPr>
            <w:t xml:space="preserve"> </w:t>
          </w:r>
          <w:r w:rsidR="00602463" w:rsidRPr="00A574EC">
            <w:rPr>
              <w:rStyle w:val="selectable"/>
              <w:color w:val="5B9BD5" w:themeColor="accent1"/>
              <w:sz w:val="24"/>
              <w:szCs w:val="24"/>
            </w:rPr>
            <w:t xml:space="preserve">Study.com. (2018): </w:t>
          </w:r>
          <w:r w:rsidR="00602463" w:rsidRPr="00A574EC">
            <w:rPr>
              <w:rStyle w:val="selectable"/>
              <w:iCs/>
              <w:color w:val="5B9BD5" w:themeColor="accent1"/>
              <w:sz w:val="24"/>
              <w:szCs w:val="24"/>
            </w:rPr>
            <w:t>Interpersonal Skills in the Workplace]</w:t>
          </w:r>
        </w:p>
        <w:p w:rsidR="00B43ECE" w:rsidRDefault="00B43ECE" w:rsidP="00326BA3">
          <w:pPr>
            <w:spacing w:line="360" w:lineRule="auto"/>
            <w:rPr>
              <w:rFonts w:eastAsia="Times New Roman" w:cs="Times New Roman"/>
              <w:b/>
              <w:sz w:val="24"/>
              <w:szCs w:val="24"/>
              <w:lang w:eastAsia="en-GB"/>
            </w:rPr>
          </w:pPr>
        </w:p>
        <w:p w:rsidR="00B43ECE" w:rsidRDefault="00B43ECE" w:rsidP="00326BA3">
          <w:pPr>
            <w:spacing w:line="360" w:lineRule="auto"/>
            <w:rPr>
              <w:rFonts w:eastAsia="Times New Roman" w:cs="Times New Roman"/>
              <w:b/>
              <w:sz w:val="24"/>
              <w:szCs w:val="24"/>
              <w:lang w:eastAsia="en-GB"/>
            </w:rPr>
          </w:pPr>
        </w:p>
        <w:p w:rsidR="00A440C7" w:rsidRPr="00A574EC" w:rsidRDefault="00A440C7" w:rsidP="004F7B8F">
          <w:pPr>
            <w:pStyle w:val="Heading2"/>
            <w:rPr>
              <w:rFonts w:eastAsia="Times New Roman"/>
              <w:lang w:eastAsia="en-GB"/>
            </w:rPr>
          </w:pPr>
          <w:bookmarkStart w:id="16" w:name="_Toc507497859"/>
          <w:r w:rsidRPr="00A574EC">
            <w:rPr>
              <w:rFonts w:eastAsia="Times New Roman"/>
              <w:lang w:eastAsia="en-GB"/>
            </w:rPr>
            <w:t>Team work:</w:t>
          </w:r>
          <w:bookmarkEnd w:id="16"/>
          <w:r w:rsidRPr="00A574EC">
            <w:rPr>
              <w:rFonts w:eastAsia="Times New Roman"/>
              <w:lang w:eastAsia="en-GB"/>
            </w:rPr>
            <w:t xml:space="preserve"> </w:t>
          </w:r>
        </w:p>
        <w:p w:rsidR="00C3604B" w:rsidRPr="00A574EC" w:rsidRDefault="00436671" w:rsidP="00326BA3">
          <w:p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 xml:space="preserve">Team work is one of the quality of skills required by employers from employee to maximise the organisation goal. Team work is the </w:t>
          </w:r>
          <w:r w:rsidR="00E5770F" w:rsidRPr="00A574EC">
            <w:rPr>
              <w:rFonts w:eastAsia="Times New Roman" w:cs="Times New Roman"/>
              <w:sz w:val="24"/>
              <w:szCs w:val="24"/>
              <w:lang w:eastAsia="en-GB"/>
            </w:rPr>
            <w:t xml:space="preserve">ability to work </w:t>
          </w:r>
          <w:r w:rsidRPr="00A574EC">
            <w:rPr>
              <w:rFonts w:eastAsia="Times New Roman" w:cs="Times New Roman"/>
              <w:sz w:val="24"/>
              <w:szCs w:val="24"/>
              <w:lang w:eastAsia="en-GB"/>
            </w:rPr>
            <w:t>efficiently</w:t>
          </w:r>
          <w:r w:rsidR="00E5770F" w:rsidRPr="00A574EC">
            <w:rPr>
              <w:rFonts w:eastAsia="Times New Roman" w:cs="Times New Roman"/>
              <w:sz w:val="24"/>
              <w:szCs w:val="24"/>
              <w:lang w:eastAsia="en-GB"/>
            </w:rPr>
            <w:t xml:space="preserve"> </w:t>
          </w:r>
          <w:r w:rsidRPr="00A574EC">
            <w:rPr>
              <w:rFonts w:eastAsia="Times New Roman" w:cs="Times New Roman"/>
              <w:sz w:val="24"/>
              <w:szCs w:val="24"/>
              <w:lang w:eastAsia="en-GB"/>
            </w:rPr>
            <w:t>and respect</w:t>
          </w:r>
          <w:r w:rsidR="00253D6F" w:rsidRPr="00A574EC">
            <w:rPr>
              <w:rFonts w:eastAsia="Times New Roman" w:cs="Times New Roman"/>
              <w:sz w:val="24"/>
              <w:szCs w:val="24"/>
              <w:lang w:eastAsia="en-GB"/>
            </w:rPr>
            <w:t xml:space="preserve">fully </w:t>
          </w:r>
          <w:r w:rsidR="00E5770F" w:rsidRPr="00A574EC">
            <w:rPr>
              <w:rFonts w:eastAsia="Times New Roman" w:cs="Times New Roman"/>
              <w:sz w:val="24"/>
              <w:szCs w:val="24"/>
              <w:lang w:eastAsia="en-GB"/>
            </w:rPr>
            <w:t>with</w:t>
          </w:r>
          <w:r w:rsidRPr="00A574EC">
            <w:rPr>
              <w:rFonts w:eastAsia="Times New Roman" w:cs="Times New Roman"/>
              <w:sz w:val="24"/>
              <w:szCs w:val="24"/>
              <w:lang w:eastAsia="en-GB"/>
            </w:rPr>
            <w:t xml:space="preserve"> colleagues as well as a part of the group or team to achieve </w:t>
          </w:r>
          <w:r w:rsidR="00E5770F" w:rsidRPr="00A574EC">
            <w:rPr>
              <w:rFonts w:eastAsia="Times New Roman" w:cs="Times New Roman"/>
              <w:sz w:val="24"/>
              <w:szCs w:val="24"/>
              <w:lang w:eastAsia="en-GB"/>
            </w:rPr>
            <w:t>a common task</w:t>
          </w:r>
          <w:r w:rsidR="00253D6F" w:rsidRPr="00A574EC">
            <w:rPr>
              <w:rFonts w:eastAsia="Times New Roman" w:cs="Times New Roman"/>
              <w:sz w:val="24"/>
              <w:szCs w:val="24"/>
              <w:lang w:eastAsia="en-GB"/>
            </w:rPr>
            <w:t xml:space="preserve"> or goal. Building and maintaining relationship is a key to have effective team work.</w:t>
          </w:r>
          <w:bookmarkStart w:id="17" w:name="d.en.39028"/>
          <w:bookmarkEnd w:id="17"/>
          <w:r w:rsidR="00253D6F" w:rsidRPr="00A574EC">
            <w:rPr>
              <w:rFonts w:eastAsia="Times New Roman" w:cs="Times New Roman"/>
              <w:sz w:val="24"/>
              <w:szCs w:val="24"/>
              <w:lang w:eastAsia="en-GB"/>
            </w:rPr>
            <w:t xml:space="preserve"> </w:t>
          </w:r>
        </w:p>
        <w:p w:rsidR="00D3022A" w:rsidRPr="00A574EC" w:rsidRDefault="00D3022A" w:rsidP="00326BA3">
          <w:p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 xml:space="preserve">T= </w:t>
          </w:r>
          <w:r w:rsidR="00FD35EE" w:rsidRPr="00A574EC">
            <w:rPr>
              <w:rFonts w:eastAsia="Times New Roman" w:cs="Times New Roman"/>
              <w:sz w:val="24"/>
              <w:szCs w:val="24"/>
              <w:lang w:eastAsia="en-GB"/>
            </w:rPr>
            <w:t>Together,</w:t>
          </w:r>
          <w:r w:rsidRPr="00A574EC">
            <w:rPr>
              <w:rFonts w:eastAsia="Times New Roman" w:cs="Times New Roman"/>
              <w:sz w:val="24"/>
              <w:szCs w:val="24"/>
              <w:lang w:eastAsia="en-GB"/>
            </w:rPr>
            <w:t xml:space="preserve"> E= Everyone, A= Achieve, M= More; provides the clear idea and view what is team work and what can be achieve by team work.</w:t>
          </w:r>
        </w:p>
        <w:p w:rsidR="0075039B" w:rsidRPr="00A574EC" w:rsidRDefault="00253D6F" w:rsidP="00326BA3">
          <w:pPr>
            <w:spacing w:before="100" w:beforeAutospacing="1" w:after="100" w:afterAutospacing="1" w:line="360" w:lineRule="auto"/>
            <w:rPr>
              <w:rFonts w:eastAsia="Times New Roman" w:cs="Times New Roman"/>
              <w:sz w:val="24"/>
              <w:szCs w:val="24"/>
              <w:lang w:eastAsia="en-GB"/>
            </w:rPr>
          </w:pPr>
          <w:r w:rsidRPr="00A574EC">
            <w:rPr>
              <w:rFonts w:eastAsia="Times New Roman" w:cs="Times New Roman"/>
              <w:sz w:val="24"/>
              <w:szCs w:val="24"/>
              <w:lang w:eastAsia="en-GB"/>
            </w:rPr>
            <w:t xml:space="preserve">Feedback from peers or team members </w:t>
          </w:r>
          <w:r w:rsidR="007A0A6C" w:rsidRPr="00A574EC">
            <w:rPr>
              <w:rFonts w:eastAsia="Times New Roman" w:cs="Times New Roman"/>
              <w:sz w:val="24"/>
              <w:szCs w:val="24"/>
              <w:lang w:eastAsia="en-GB"/>
            </w:rPr>
            <w:t>to perform the task,</w:t>
          </w:r>
          <w:r w:rsidRPr="00A574EC">
            <w:rPr>
              <w:rFonts w:eastAsia="Times New Roman" w:cs="Times New Roman"/>
              <w:sz w:val="24"/>
              <w:szCs w:val="24"/>
              <w:lang w:eastAsia="en-GB"/>
            </w:rPr>
            <w:t xml:space="preserve"> </w:t>
          </w:r>
          <w:r w:rsidR="007A0A6C" w:rsidRPr="00A574EC">
            <w:rPr>
              <w:rFonts w:eastAsia="Times New Roman" w:cs="Times New Roman"/>
              <w:sz w:val="24"/>
              <w:szCs w:val="24"/>
              <w:lang w:eastAsia="en-GB"/>
            </w:rPr>
            <w:t xml:space="preserve">listen and share good ideas, be patient and to respect other feelings, concerns, opinions and ideas, define problems in a calm manner, arrange group discussion and overall acknowledgement and recognition of peers' creativity, contributions, skills and experience in </w:t>
          </w:r>
          <w:r w:rsidRPr="00A574EC">
            <w:rPr>
              <w:rFonts w:eastAsia="Times New Roman" w:cs="Times New Roman"/>
              <w:sz w:val="24"/>
              <w:szCs w:val="24"/>
              <w:lang w:eastAsia="en-GB"/>
            </w:rPr>
            <w:t>workplace can become the ideal working environment for team work and meet the objective of the organisation.</w:t>
          </w:r>
          <w:r w:rsidR="00D3022A" w:rsidRPr="00A574EC">
            <w:rPr>
              <w:rFonts w:eastAsia="Times New Roman" w:cs="Times New Roman"/>
              <w:sz w:val="24"/>
              <w:szCs w:val="24"/>
              <w:lang w:eastAsia="en-GB"/>
            </w:rPr>
            <w:t xml:space="preserve"> </w:t>
          </w:r>
          <w:r w:rsidR="005028AD" w:rsidRPr="00A574EC">
            <w:rPr>
              <w:rFonts w:eastAsia="Times New Roman" w:cs="Times New Roman"/>
              <w:sz w:val="24"/>
              <w:szCs w:val="24"/>
              <w:lang w:eastAsia="en-GB"/>
            </w:rPr>
            <w:t xml:space="preserve">The following chat also gives clear idea and information about team work </w:t>
          </w:r>
        </w:p>
        <w:p w:rsidR="00FA3E89" w:rsidRPr="00A574EC" w:rsidRDefault="00FA3E89" w:rsidP="00326BA3">
          <w:pPr>
            <w:spacing w:before="100" w:beforeAutospacing="1" w:after="100" w:afterAutospacing="1" w:line="360" w:lineRule="auto"/>
            <w:rPr>
              <w:rFonts w:eastAsia="Times New Roman" w:cs="Times New Roman"/>
              <w:sz w:val="24"/>
              <w:szCs w:val="24"/>
              <w:lang w:eastAsia="en-GB"/>
            </w:rPr>
          </w:pPr>
        </w:p>
        <w:p w:rsidR="0075039B" w:rsidRPr="00F55D7A" w:rsidRDefault="00C3604B" w:rsidP="00326BA3">
          <w:pPr>
            <w:spacing w:line="360" w:lineRule="auto"/>
            <w:rPr>
              <w:rFonts w:eastAsia="Times New Roman" w:cs="Times New Roman"/>
              <w:b/>
              <w:sz w:val="28"/>
              <w:szCs w:val="24"/>
              <w:lang w:eastAsia="en-GB"/>
            </w:rPr>
          </w:pPr>
          <w:r w:rsidRPr="00F55D7A">
            <w:rPr>
              <w:noProof/>
              <w:lang w:eastAsia="en-GB"/>
            </w:rPr>
            <w:drawing>
              <wp:inline distT="0" distB="0" distL="0" distR="0" wp14:anchorId="4B84669F" wp14:editId="3161C232">
                <wp:extent cx="5257800" cy="2027555"/>
                <wp:effectExtent l="0" t="0" r="0" b="0"/>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15436" cy="2049781"/>
                        </a:xfrm>
                        <a:prstGeom prst="rect">
                          <a:avLst/>
                        </a:prstGeom>
                        <a:noFill/>
                        <a:ln>
                          <a:noFill/>
                        </a:ln>
                      </pic:spPr>
                    </pic:pic>
                  </a:graphicData>
                </a:graphic>
              </wp:inline>
            </w:drawing>
          </w:r>
        </w:p>
        <w:p w:rsidR="0075039B" w:rsidRPr="00F55D7A" w:rsidRDefault="00C3604B" w:rsidP="00326BA3">
          <w:pPr>
            <w:spacing w:line="360" w:lineRule="auto"/>
            <w:rPr>
              <w:rFonts w:eastAsia="Times New Roman" w:cs="Times New Roman"/>
              <w:color w:val="5B9BD5" w:themeColor="accent1"/>
              <w:sz w:val="24"/>
              <w:szCs w:val="24"/>
              <w:lang w:eastAsia="en-GB"/>
            </w:rPr>
          </w:pPr>
          <w:r w:rsidRPr="00F55D7A">
            <w:rPr>
              <w:rFonts w:eastAsia="Times New Roman" w:cs="Times New Roman"/>
              <w:b/>
              <w:sz w:val="28"/>
              <w:szCs w:val="24"/>
              <w:lang w:eastAsia="en-GB"/>
            </w:rPr>
            <w:t xml:space="preserve">             </w:t>
          </w:r>
          <w:r w:rsidR="00E6543A" w:rsidRPr="00F55D7A">
            <w:rPr>
              <w:rFonts w:eastAsia="Times New Roman" w:cs="Times New Roman"/>
              <w:color w:val="5B9BD5" w:themeColor="accent1"/>
              <w:sz w:val="24"/>
              <w:szCs w:val="24"/>
              <w:lang w:eastAsia="en-GB"/>
            </w:rPr>
            <w:t xml:space="preserve"> </w:t>
          </w:r>
        </w:p>
        <w:p w:rsidR="00A21914" w:rsidRDefault="0075039B" w:rsidP="000424C9">
          <w:pPr>
            <w:rPr>
              <w:lang w:eastAsia="en-GB"/>
            </w:rPr>
          </w:pPr>
          <w:r w:rsidRPr="00F55D7A">
            <w:rPr>
              <w:lang w:eastAsia="en-GB"/>
            </w:rPr>
            <w:t xml:space="preserve">            </w:t>
          </w:r>
          <w:r w:rsidR="00E6543A" w:rsidRPr="00F55D7A">
            <w:rPr>
              <w:lang w:eastAsia="en-GB"/>
            </w:rPr>
            <w:t>Fig:</w:t>
          </w:r>
          <w:r w:rsidR="000424C9">
            <w:rPr>
              <w:lang w:eastAsia="en-GB"/>
            </w:rPr>
            <w:t xml:space="preserve"> </w:t>
          </w:r>
          <w:r w:rsidR="000424C9">
            <w:t>University of Kent (2018)</w:t>
          </w:r>
        </w:p>
        <w:p w:rsidR="00BE06FB" w:rsidRDefault="00BE06FB" w:rsidP="004F7B8F">
          <w:pPr>
            <w:pStyle w:val="Heading1"/>
          </w:pPr>
        </w:p>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Default="000424C9" w:rsidP="000424C9"/>
        <w:p w:rsidR="000424C9" w:rsidRPr="000424C9" w:rsidRDefault="000424C9" w:rsidP="000424C9"/>
        <w:p w:rsidR="00AA2A91" w:rsidRPr="004F7B8F" w:rsidRDefault="00AA2A91" w:rsidP="004F7B8F">
          <w:pPr>
            <w:pStyle w:val="Heading1"/>
          </w:pPr>
          <w:bookmarkStart w:id="18" w:name="_Toc507497860"/>
          <w:r w:rsidRPr="004F7B8F">
            <w:t>Conclusion</w:t>
          </w:r>
          <w:bookmarkEnd w:id="18"/>
          <w:r w:rsidR="00D854A5" w:rsidRPr="004F7B8F">
            <w:t xml:space="preserve"> </w:t>
          </w:r>
        </w:p>
        <w:p w:rsidR="005D10AF" w:rsidRPr="00F55D7A" w:rsidRDefault="005D10AF" w:rsidP="00326BA3">
          <w:pPr>
            <w:spacing w:line="360" w:lineRule="auto"/>
          </w:pPr>
        </w:p>
        <w:p w:rsidR="00454BF0" w:rsidRPr="000424C9" w:rsidRDefault="00454BF0" w:rsidP="00326BA3">
          <w:pPr>
            <w:pStyle w:val="NormalWeb"/>
            <w:spacing w:line="360" w:lineRule="auto"/>
            <w:rPr>
              <w:rFonts w:asciiTheme="minorHAnsi" w:hAnsiTheme="minorHAnsi"/>
              <w:color w:val="FF0000"/>
            </w:rPr>
          </w:pPr>
          <w:r w:rsidRPr="00F55D7A">
            <w:rPr>
              <w:rFonts w:asciiTheme="minorHAnsi" w:hAnsiTheme="minorHAnsi"/>
            </w:rPr>
            <w:t xml:space="preserve">Academic and employability skills are very much essential for the employee at any workplace. That is the skills the employer always looking for to maximise the target and meet the objectives of the organisation. In this management report a number of academic skills have been discussed that could be become transferable skills as employability skills </w:t>
          </w:r>
          <w:r w:rsidR="00CC5E3B" w:rsidRPr="00F55D7A">
            <w:rPr>
              <w:rFonts w:asciiTheme="minorHAnsi" w:hAnsiTheme="minorHAnsi"/>
            </w:rPr>
            <w:t xml:space="preserve">can </w:t>
          </w:r>
          <w:r w:rsidRPr="00F55D7A">
            <w:rPr>
              <w:rFonts w:asciiTheme="minorHAnsi" w:hAnsiTheme="minorHAnsi"/>
            </w:rPr>
            <w:t>be implemented in the workplace</w:t>
          </w:r>
          <w:r w:rsidR="00910272" w:rsidRPr="00F55D7A">
            <w:rPr>
              <w:rFonts w:asciiTheme="minorHAnsi" w:hAnsiTheme="minorHAnsi"/>
            </w:rPr>
            <w:t xml:space="preserve"> </w:t>
          </w:r>
          <w:r w:rsidR="00F93806" w:rsidRPr="00F55D7A">
            <w:rPr>
              <w:rFonts w:asciiTheme="minorHAnsi" w:hAnsiTheme="minorHAnsi"/>
            </w:rPr>
            <w:t>effortlessly</w:t>
          </w:r>
          <w:r w:rsidRPr="00F55D7A">
            <w:rPr>
              <w:rFonts w:asciiTheme="minorHAnsi" w:hAnsiTheme="minorHAnsi"/>
            </w:rPr>
            <w:t xml:space="preserve">. </w:t>
          </w:r>
          <w:r w:rsidR="0068614A" w:rsidRPr="00F55D7A">
            <w:rPr>
              <w:rFonts w:asciiTheme="minorHAnsi" w:hAnsiTheme="minorHAnsi"/>
            </w:rPr>
            <w:t xml:space="preserve">Beside the discussed skills in this report there are more skills </w:t>
          </w:r>
          <w:r w:rsidR="00890379" w:rsidRPr="00F55D7A">
            <w:rPr>
              <w:rFonts w:asciiTheme="minorHAnsi" w:hAnsiTheme="minorHAnsi"/>
            </w:rPr>
            <w:t>for example</w:t>
          </w:r>
          <w:r w:rsidR="0068614A" w:rsidRPr="00F55D7A">
            <w:rPr>
              <w:rFonts w:asciiTheme="minorHAnsi" w:hAnsiTheme="minorHAnsi"/>
            </w:rPr>
            <w:t xml:space="preserve"> </w:t>
          </w:r>
          <w:r w:rsidR="00DC02F9" w:rsidRPr="00F55D7A">
            <w:rPr>
              <w:rFonts w:asciiTheme="minorHAnsi" w:hAnsiTheme="minorHAnsi"/>
            </w:rPr>
            <w:t xml:space="preserve">Information Technology skill, critical thinking, creativity, </w:t>
          </w:r>
          <w:r w:rsidR="00C475B1" w:rsidRPr="00F55D7A">
            <w:rPr>
              <w:rFonts w:asciiTheme="minorHAnsi" w:hAnsiTheme="minorHAnsi"/>
            </w:rPr>
            <w:t>flexibly</w:t>
          </w:r>
          <w:r w:rsidR="002101A2" w:rsidRPr="00F55D7A">
            <w:rPr>
              <w:rFonts w:asciiTheme="minorHAnsi" w:hAnsiTheme="minorHAnsi"/>
            </w:rPr>
            <w:t>, leadership</w:t>
          </w:r>
          <w:r w:rsidR="0068614A" w:rsidRPr="00F55D7A">
            <w:rPr>
              <w:rFonts w:asciiTheme="minorHAnsi" w:hAnsiTheme="minorHAnsi"/>
            </w:rPr>
            <w:t>,</w:t>
          </w:r>
          <w:r w:rsidR="002101A2" w:rsidRPr="00F55D7A">
            <w:rPr>
              <w:rFonts w:asciiTheme="minorHAnsi" w:hAnsiTheme="minorHAnsi"/>
            </w:rPr>
            <w:t xml:space="preserve"> management skills </w:t>
          </w:r>
          <w:r w:rsidR="001B0C51" w:rsidRPr="00F55D7A">
            <w:rPr>
              <w:rFonts w:asciiTheme="minorHAnsi" w:hAnsiTheme="minorHAnsi"/>
            </w:rPr>
            <w:t xml:space="preserve">as well as some other soft skills </w:t>
          </w:r>
          <w:r w:rsidR="00890379" w:rsidRPr="00F55D7A">
            <w:rPr>
              <w:rFonts w:asciiTheme="minorHAnsi" w:hAnsiTheme="minorHAnsi"/>
            </w:rPr>
            <w:t xml:space="preserve">such as professionalism, life experience, discipline, attitude also </w:t>
          </w:r>
          <w:r w:rsidRPr="00F55D7A">
            <w:rPr>
              <w:rFonts w:asciiTheme="minorHAnsi" w:hAnsiTheme="minorHAnsi"/>
            </w:rPr>
            <w:t xml:space="preserve">enable </w:t>
          </w:r>
          <w:r w:rsidR="0068614A" w:rsidRPr="00F55D7A">
            <w:rPr>
              <w:rFonts w:asciiTheme="minorHAnsi" w:hAnsiTheme="minorHAnsi"/>
            </w:rPr>
            <w:t xml:space="preserve">reader and student </w:t>
          </w:r>
          <w:r w:rsidRPr="00F55D7A">
            <w:rPr>
              <w:rFonts w:asciiTheme="minorHAnsi" w:hAnsiTheme="minorHAnsi"/>
            </w:rPr>
            <w:t xml:space="preserve">to </w:t>
          </w:r>
          <w:r w:rsidR="0068614A" w:rsidRPr="00F55D7A">
            <w:rPr>
              <w:rFonts w:asciiTheme="minorHAnsi" w:hAnsiTheme="minorHAnsi"/>
            </w:rPr>
            <w:t xml:space="preserve">become </w:t>
          </w:r>
          <w:r w:rsidR="00C475B1" w:rsidRPr="00F55D7A">
            <w:rPr>
              <w:rFonts w:asciiTheme="minorHAnsi" w:hAnsiTheme="minorHAnsi"/>
            </w:rPr>
            <w:t>competitive</w:t>
          </w:r>
          <w:r w:rsidRPr="00F55D7A">
            <w:rPr>
              <w:rFonts w:asciiTheme="minorHAnsi" w:hAnsiTheme="minorHAnsi"/>
            </w:rPr>
            <w:t xml:space="preserve"> and flourish in a fast-moving knowledge-based econom</w:t>
          </w:r>
          <w:r w:rsidR="0068614A" w:rsidRPr="00F55D7A">
            <w:rPr>
              <w:rFonts w:asciiTheme="minorHAnsi" w:hAnsiTheme="minorHAnsi"/>
            </w:rPr>
            <w:t xml:space="preserve">ic word. Despite these </w:t>
          </w:r>
          <w:r w:rsidR="00C475B1" w:rsidRPr="00F55D7A">
            <w:rPr>
              <w:rFonts w:asciiTheme="minorHAnsi" w:hAnsiTheme="minorHAnsi"/>
            </w:rPr>
            <w:t>skills many</w:t>
          </w:r>
          <w:r w:rsidR="0068614A" w:rsidRPr="00F55D7A">
            <w:rPr>
              <w:rFonts w:asciiTheme="minorHAnsi" w:hAnsiTheme="minorHAnsi"/>
            </w:rPr>
            <w:t xml:space="preserve"> extracurricular schemes, training and course ena</w:t>
          </w:r>
          <w:r w:rsidR="00C475B1" w:rsidRPr="00F55D7A">
            <w:rPr>
              <w:rFonts w:asciiTheme="minorHAnsi" w:hAnsiTheme="minorHAnsi"/>
            </w:rPr>
            <w:t>ble a person to become a strong, competent and ideal candidate for any job</w:t>
          </w:r>
          <w:r w:rsidR="00961501" w:rsidRPr="00F55D7A">
            <w:rPr>
              <w:rFonts w:asciiTheme="minorHAnsi" w:hAnsiTheme="minorHAnsi"/>
            </w:rPr>
            <w:t xml:space="preserve"> to get and/ </w:t>
          </w:r>
          <w:r w:rsidR="00126EC7" w:rsidRPr="00F55D7A">
            <w:rPr>
              <w:rFonts w:asciiTheme="minorHAnsi" w:hAnsiTheme="minorHAnsi"/>
            </w:rPr>
            <w:t>or keep</w:t>
          </w:r>
          <w:r w:rsidR="00EA65CA" w:rsidRPr="00F55D7A">
            <w:rPr>
              <w:rFonts w:asciiTheme="minorHAnsi" w:hAnsiTheme="minorHAnsi"/>
            </w:rPr>
            <w:t xml:space="preserve"> and enjoy</w:t>
          </w:r>
          <w:r w:rsidR="00C475B1" w:rsidRPr="00F55D7A">
            <w:rPr>
              <w:rFonts w:asciiTheme="minorHAnsi" w:hAnsiTheme="minorHAnsi"/>
            </w:rPr>
            <w:t xml:space="preserve"> in today’</w:t>
          </w:r>
          <w:r w:rsidR="00EA65CA" w:rsidRPr="00F55D7A">
            <w:rPr>
              <w:rFonts w:asciiTheme="minorHAnsi" w:hAnsiTheme="minorHAnsi"/>
            </w:rPr>
            <w:t xml:space="preserve">s modern word. </w:t>
          </w:r>
          <w:r w:rsidR="000424C9">
            <w:rPr>
              <w:rFonts w:asciiTheme="minorHAnsi" w:hAnsiTheme="minorHAnsi"/>
              <w:color w:val="FF0000"/>
            </w:rPr>
            <w:t>Support your conclusion with the sources applied throughout the report</w:t>
          </w:r>
        </w:p>
        <w:p w:rsidR="005D10AF" w:rsidRPr="00F55D7A" w:rsidRDefault="005D10AF"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AA2A91" w:rsidRPr="00F55D7A" w:rsidRDefault="00AA2A91" w:rsidP="00326BA3">
          <w:pPr>
            <w:spacing w:line="360" w:lineRule="auto"/>
          </w:pPr>
        </w:p>
        <w:p w:rsidR="00E67110" w:rsidRPr="00F55D7A" w:rsidRDefault="00E67110" w:rsidP="00326BA3">
          <w:pPr>
            <w:pStyle w:val="Heading1"/>
            <w:spacing w:line="360" w:lineRule="auto"/>
            <w:rPr>
              <w:rFonts w:asciiTheme="minorHAnsi" w:hAnsiTheme="minorHAnsi"/>
            </w:rPr>
          </w:pPr>
          <w:bookmarkStart w:id="19" w:name="_Toc507497861"/>
          <w:r w:rsidRPr="00F55D7A">
            <w:rPr>
              <w:rFonts w:asciiTheme="minorHAnsi" w:hAnsiTheme="minorHAnsi"/>
            </w:rPr>
            <w:t>Recommendations</w:t>
          </w:r>
          <w:bookmarkEnd w:id="19"/>
        </w:p>
        <w:p w:rsidR="00032490" w:rsidRPr="00E72B9F" w:rsidRDefault="00032490" w:rsidP="00326BA3">
          <w:pPr>
            <w:spacing w:line="360" w:lineRule="auto"/>
            <w:rPr>
              <w:sz w:val="24"/>
            </w:rPr>
          </w:pPr>
        </w:p>
        <w:p w:rsidR="00032490" w:rsidRPr="000424C9" w:rsidRDefault="00032490" w:rsidP="00326BA3">
          <w:pPr>
            <w:spacing w:line="360" w:lineRule="auto"/>
            <w:rPr>
              <w:color w:val="FF0000"/>
              <w:sz w:val="24"/>
            </w:rPr>
          </w:pPr>
          <w:r w:rsidRPr="00E72B9F">
            <w:rPr>
              <w:sz w:val="24"/>
            </w:rPr>
            <w:t>In order to get, endure and secure job</w:t>
          </w:r>
          <w:r w:rsidR="007B2E96" w:rsidRPr="00E72B9F">
            <w:rPr>
              <w:sz w:val="24"/>
            </w:rPr>
            <w:t xml:space="preserve">; </w:t>
          </w:r>
          <w:r w:rsidRPr="00E72B9F">
            <w:rPr>
              <w:sz w:val="24"/>
            </w:rPr>
            <w:t xml:space="preserve">skills are required. Beside different necessary skills discussed at this management report different training course or program, </w:t>
          </w:r>
          <w:r w:rsidR="00E113EF" w:rsidRPr="00E72B9F">
            <w:rPr>
              <w:sz w:val="24"/>
            </w:rPr>
            <w:t xml:space="preserve">seminars, tutorials, </w:t>
          </w:r>
          <w:r w:rsidRPr="00E72B9F">
            <w:rPr>
              <w:sz w:val="24"/>
            </w:rPr>
            <w:t>workshop experience within or outside workplace can be highly recommended. New ideas, experience can be adopted alongside exercise the current skills is</w:t>
          </w:r>
          <w:r w:rsidR="007B2E96" w:rsidRPr="00E72B9F">
            <w:rPr>
              <w:sz w:val="24"/>
            </w:rPr>
            <w:t xml:space="preserve"> also the core activities</w:t>
          </w:r>
          <w:r w:rsidRPr="00E72B9F">
            <w:rPr>
              <w:sz w:val="24"/>
            </w:rPr>
            <w:t xml:space="preserve"> to maximise skill level to achieve organisational goal. Reviewing own skills and acknowledged up to date information and knowledge </w:t>
          </w:r>
          <w:r w:rsidR="009C1C62" w:rsidRPr="00E72B9F">
            <w:rPr>
              <w:sz w:val="24"/>
            </w:rPr>
            <w:t xml:space="preserve">boast up the confidence </w:t>
          </w:r>
          <w:r w:rsidR="007B2E96" w:rsidRPr="00E72B9F">
            <w:rPr>
              <w:sz w:val="24"/>
            </w:rPr>
            <w:t xml:space="preserve">level, make more competent </w:t>
          </w:r>
          <w:r w:rsidR="009C1C62" w:rsidRPr="00E72B9F">
            <w:rPr>
              <w:sz w:val="24"/>
            </w:rPr>
            <w:t xml:space="preserve">and </w:t>
          </w:r>
          <w:r w:rsidR="00114979" w:rsidRPr="00E72B9F">
            <w:rPr>
              <w:sz w:val="24"/>
            </w:rPr>
            <w:t>provide satisfaction</w:t>
          </w:r>
          <w:r w:rsidR="007B2E96" w:rsidRPr="00E72B9F">
            <w:rPr>
              <w:sz w:val="24"/>
            </w:rPr>
            <w:t>.</w:t>
          </w:r>
          <w:r w:rsidR="000424C9">
            <w:rPr>
              <w:color w:val="FF0000"/>
              <w:sz w:val="24"/>
            </w:rPr>
            <w:t xml:space="preserve"> Recommendations need to be supported by sources, to justify why you are making the recommendations.</w:t>
          </w:r>
        </w:p>
        <w:p w:rsidR="00E67110" w:rsidRDefault="00E67110" w:rsidP="00326BA3">
          <w:pPr>
            <w:spacing w:line="360" w:lineRule="auto"/>
            <w:rPr>
              <w:sz w:val="24"/>
            </w:rPr>
          </w:pPr>
        </w:p>
        <w:p w:rsidR="000424C9" w:rsidRPr="00E72B9F" w:rsidRDefault="000424C9" w:rsidP="00326BA3">
          <w:pPr>
            <w:spacing w:line="360" w:lineRule="auto"/>
            <w:rPr>
              <w:sz w:val="24"/>
            </w:rPr>
          </w:pPr>
        </w:p>
        <w:p w:rsidR="00E67110" w:rsidRPr="00F55D7A" w:rsidRDefault="00E67110" w:rsidP="00326BA3">
          <w:pPr>
            <w:spacing w:line="360" w:lineRule="auto"/>
          </w:pPr>
        </w:p>
        <w:p w:rsidR="00577D9A" w:rsidRPr="00F55D7A" w:rsidRDefault="00577D9A" w:rsidP="00326BA3">
          <w:pPr>
            <w:spacing w:line="360" w:lineRule="auto"/>
          </w:pPr>
        </w:p>
        <w:p w:rsidR="00577D9A" w:rsidRPr="00F55D7A" w:rsidRDefault="00577D9A" w:rsidP="00326BA3">
          <w:pPr>
            <w:spacing w:line="360" w:lineRule="auto"/>
          </w:pPr>
        </w:p>
        <w:p w:rsidR="00577D9A" w:rsidRPr="00F55D7A" w:rsidRDefault="00577D9A" w:rsidP="00326BA3">
          <w:pPr>
            <w:spacing w:line="360" w:lineRule="auto"/>
          </w:pPr>
        </w:p>
        <w:p w:rsidR="00577D9A" w:rsidRPr="00F55D7A" w:rsidRDefault="00577D9A" w:rsidP="00326BA3">
          <w:pPr>
            <w:spacing w:line="360" w:lineRule="auto"/>
          </w:pPr>
        </w:p>
        <w:p w:rsidR="00577D9A" w:rsidRPr="00F55D7A" w:rsidRDefault="00577D9A" w:rsidP="00326BA3">
          <w:pPr>
            <w:spacing w:line="360" w:lineRule="auto"/>
          </w:pPr>
        </w:p>
        <w:p w:rsidR="00577D9A" w:rsidRPr="00F55D7A" w:rsidRDefault="00577D9A" w:rsidP="00326BA3">
          <w:pPr>
            <w:spacing w:line="360" w:lineRule="auto"/>
          </w:pPr>
        </w:p>
        <w:p w:rsidR="00577D9A" w:rsidRPr="00F55D7A" w:rsidRDefault="00577D9A"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AA2A91" w:rsidRDefault="00AA2A91" w:rsidP="00326BA3">
          <w:pPr>
            <w:pStyle w:val="Heading1"/>
            <w:spacing w:line="360" w:lineRule="auto"/>
            <w:rPr>
              <w:rFonts w:asciiTheme="minorHAnsi" w:hAnsiTheme="minorHAnsi"/>
            </w:rPr>
          </w:pPr>
          <w:bookmarkStart w:id="20" w:name="_Toc507497862"/>
          <w:r w:rsidRPr="00F55D7A">
            <w:rPr>
              <w:rFonts w:asciiTheme="minorHAnsi" w:hAnsiTheme="minorHAnsi"/>
            </w:rPr>
            <w:t>Bibliography</w:t>
          </w:r>
          <w:bookmarkEnd w:id="20"/>
        </w:p>
        <w:p w:rsidR="00004CDB" w:rsidRPr="00004CDB" w:rsidRDefault="00004CDB" w:rsidP="00004CDB"/>
        <w:p w:rsidR="00004CDB" w:rsidRDefault="00004CDB" w:rsidP="00326BA3">
          <w:pPr>
            <w:spacing w:line="360" w:lineRule="auto"/>
            <w:rPr>
              <w:rStyle w:val="selectable"/>
            </w:rPr>
          </w:pPr>
        </w:p>
        <w:p w:rsidR="00326BA3" w:rsidRDefault="00326BA3" w:rsidP="00326BA3">
          <w:pPr>
            <w:spacing w:line="360" w:lineRule="auto"/>
            <w:rPr>
              <w:rStyle w:val="selectable"/>
            </w:rPr>
          </w:pPr>
          <w:r w:rsidRPr="00326BA3">
            <w:rPr>
              <w:rStyle w:val="selectable"/>
              <w:iCs/>
            </w:rPr>
            <w:t>Assertiveness - An Introduction | SkillsYouNeed</w:t>
          </w:r>
          <w:r w:rsidRPr="00326BA3">
            <w:rPr>
              <w:rStyle w:val="selectable"/>
            </w:rPr>
            <w:t>. [online] Skillsyouneed.com. Available at: https://www.skillsyouneed.com/ps/assertiveness.html [Accessed 26 Feb. 2018].</w:t>
          </w:r>
        </w:p>
        <w:p w:rsidR="00DC1E7D" w:rsidRDefault="00DC1E7D" w:rsidP="00DC1E7D">
          <w:pPr>
            <w:spacing w:line="360" w:lineRule="auto"/>
            <w:rPr>
              <w:rStyle w:val="selectable"/>
            </w:rPr>
          </w:pPr>
        </w:p>
        <w:p w:rsidR="00DC1E7D" w:rsidRPr="00326BA3" w:rsidRDefault="00DC1E7D" w:rsidP="00DC1E7D">
          <w:pPr>
            <w:spacing w:line="360" w:lineRule="auto"/>
            <w:rPr>
              <w:rStyle w:val="selectable"/>
            </w:rPr>
          </w:pPr>
          <w:r w:rsidRPr="00326BA3">
            <w:rPr>
              <w:rStyle w:val="selectable"/>
            </w:rPr>
            <w:t xml:space="preserve">The Balance. (2018). </w:t>
          </w:r>
          <w:r w:rsidRPr="00326BA3">
            <w:rPr>
              <w:rStyle w:val="selectable"/>
              <w:iCs/>
            </w:rPr>
            <w:t>Find out the Reasons Why Employers Value Decision Making Skills</w:t>
          </w:r>
          <w:r w:rsidRPr="00326BA3">
            <w:rPr>
              <w:rStyle w:val="selectable"/>
            </w:rPr>
            <w:t>. [online] Available at: https://www.thebalance.com/decision-making-skills-with-examples-2063748 [Accessed 25 Feb. 2018].</w:t>
          </w:r>
        </w:p>
        <w:p w:rsidR="00DC1E7D" w:rsidRDefault="00DC1E7D" w:rsidP="00DC1E7D">
          <w:pPr>
            <w:spacing w:line="360" w:lineRule="auto"/>
            <w:rPr>
              <w:rStyle w:val="selectable"/>
            </w:rPr>
          </w:pPr>
        </w:p>
        <w:p w:rsidR="00DC1E7D" w:rsidRDefault="00DC1E7D" w:rsidP="00DC1E7D">
          <w:pPr>
            <w:spacing w:line="360" w:lineRule="auto"/>
            <w:rPr>
              <w:rStyle w:val="selectable"/>
            </w:rPr>
          </w:pPr>
          <w:r w:rsidRPr="00326BA3">
            <w:rPr>
              <w:rStyle w:val="selectable"/>
            </w:rPr>
            <w:t xml:space="preserve">The Balance. (2018). </w:t>
          </w:r>
          <w:r w:rsidRPr="00326BA3">
            <w:rPr>
              <w:rStyle w:val="selectable"/>
              <w:iCs/>
            </w:rPr>
            <w:t>Soft Skills List and Examples</w:t>
          </w:r>
          <w:r w:rsidRPr="00326BA3">
            <w:rPr>
              <w:rStyle w:val="selectable"/>
            </w:rPr>
            <w:t>. [online] Available at: https://www.thebalance.com/list-of-soft-skills-2063770 [Accessed 23 Feb. 2018].</w:t>
          </w:r>
          <w:r w:rsidRPr="00391A23">
            <w:rPr>
              <w:rStyle w:val="selectable"/>
            </w:rPr>
            <w:t xml:space="preserve"> </w:t>
          </w:r>
        </w:p>
        <w:p w:rsidR="00004CDB" w:rsidRPr="00326BA3" w:rsidRDefault="00004CDB" w:rsidP="00326BA3">
          <w:pPr>
            <w:spacing w:line="360" w:lineRule="auto"/>
            <w:rPr>
              <w:rStyle w:val="selectable"/>
            </w:rPr>
          </w:pPr>
        </w:p>
        <w:p w:rsidR="00391A23" w:rsidRDefault="00391A23" w:rsidP="00391A23">
          <w:pPr>
            <w:spacing w:line="360" w:lineRule="auto"/>
            <w:rPr>
              <w:rStyle w:val="selectable"/>
            </w:rPr>
          </w:pPr>
          <w:r w:rsidRPr="00326BA3">
            <w:rPr>
              <w:rStyle w:val="selectable"/>
            </w:rPr>
            <w:lastRenderedPageBreak/>
            <w:t xml:space="preserve">Decision-making-solutions.com. (2018). </w:t>
          </w:r>
          <w:r w:rsidRPr="00326BA3">
            <w:rPr>
              <w:rStyle w:val="selectable"/>
              <w:iCs/>
            </w:rPr>
            <w:t>Decision Making Skills</w:t>
          </w:r>
          <w:r w:rsidRPr="00326BA3">
            <w:rPr>
              <w:rStyle w:val="selectable"/>
            </w:rPr>
            <w:t>. [online] Available at: http://www.decision-making-solutions.com/decision-making-skills.html [Accessed 25 Feb. 2018].</w:t>
          </w:r>
        </w:p>
        <w:p w:rsidR="00921271" w:rsidRDefault="00921271" w:rsidP="00921271">
          <w:pPr>
            <w:spacing w:line="360" w:lineRule="auto"/>
            <w:rPr>
              <w:rStyle w:val="selectable"/>
            </w:rPr>
          </w:pPr>
        </w:p>
        <w:p w:rsidR="00921271" w:rsidRDefault="00921271" w:rsidP="00921271">
          <w:pPr>
            <w:spacing w:line="360" w:lineRule="auto"/>
            <w:rPr>
              <w:rStyle w:val="selectable"/>
            </w:rPr>
          </w:pPr>
          <w:r w:rsidRPr="00326BA3">
            <w:rPr>
              <w:rStyle w:val="selectable"/>
            </w:rPr>
            <w:t>Doyle</w:t>
          </w:r>
          <w:r>
            <w:rPr>
              <w:rStyle w:val="selectable"/>
            </w:rPr>
            <w:t xml:space="preserve">, A.  </w:t>
          </w:r>
          <w:r w:rsidRPr="00326BA3">
            <w:rPr>
              <w:rStyle w:val="selectable"/>
            </w:rPr>
            <w:t xml:space="preserve">(2017) </w:t>
          </w:r>
          <w:r w:rsidRPr="00326BA3">
            <w:rPr>
              <w:rStyle w:val="selectable"/>
              <w:iCs/>
            </w:rPr>
            <w:t>What Are Hard Skills?</w:t>
          </w:r>
          <w:r w:rsidRPr="00326BA3">
            <w:rPr>
              <w:rStyle w:val="selectable"/>
            </w:rPr>
            <w:t>. [online] Available at: https://www.thebalance.com/what-are-hard-skills-2060829 [Accessed 23 Feb. 2018].</w:t>
          </w:r>
        </w:p>
        <w:p w:rsidR="00004CDB" w:rsidRPr="00326BA3" w:rsidRDefault="00004CDB" w:rsidP="00391A23">
          <w:pPr>
            <w:spacing w:line="360" w:lineRule="auto"/>
            <w:rPr>
              <w:rStyle w:val="selectable"/>
            </w:rPr>
          </w:pPr>
        </w:p>
        <w:p w:rsidR="00391A23" w:rsidRDefault="00391A23" w:rsidP="00391A23">
          <w:pPr>
            <w:spacing w:line="360" w:lineRule="auto"/>
            <w:rPr>
              <w:rStyle w:val="selectable"/>
            </w:rPr>
          </w:pPr>
          <w:r w:rsidRPr="00326BA3">
            <w:rPr>
              <w:rStyle w:val="selectable"/>
              <w:iCs/>
            </w:rPr>
            <w:t>Employability Skills: Skills You Need for a Job</w:t>
          </w:r>
          <w:r w:rsidRPr="00326BA3">
            <w:rPr>
              <w:rStyle w:val="selectable"/>
            </w:rPr>
            <w:t>.</w:t>
          </w:r>
          <w:r w:rsidR="00DC1E7D">
            <w:rPr>
              <w:rStyle w:val="selectable"/>
              <w:color w:val="FF0000"/>
            </w:rPr>
            <w:t>(YEAR)</w:t>
          </w:r>
          <w:r w:rsidRPr="00326BA3">
            <w:rPr>
              <w:rStyle w:val="selectable"/>
            </w:rPr>
            <w:t xml:space="preserve"> [online] Skillsyouneed.com. Available at: https://www.skillsyouneed.com/general/employability-skills.html [Accessed 23 Feb. 2018].</w:t>
          </w:r>
        </w:p>
        <w:p w:rsidR="00004CDB" w:rsidRPr="00326BA3" w:rsidRDefault="00004CDB" w:rsidP="00391A23">
          <w:pPr>
            <w:spacing w:line="360" w:lineRule="auto"/>
            <w:rPr>
              <w:rStyle w:val="selectable"/>
            </w:rPr>
          </w:pPr>
        </w:p>
        <w:p w:rsidR="00A64918" w:rsidRDefault="00391A23" w:rsidP="00391A23">
          <w:pPr>
            <w:spacing w:line="360" w:lineRule="auto"/>
            <w:rPr>
              <w:rStyle w:val="selectable"/>
            </w:rPr>
          </w:pPr>
          <w:r w:rsidRPr="00326BA3">
            <w:rPr>
              <w:rStyle w:val="selectable"/>
            </w:rPr>
            <w:t xml:space="preserve">Fardon, M. and Petheram, R. (2007), </w:t>
          </w:r>
          <w:r w:rsidRPr="00326BA3">
            <w:rPr>
              <w:rStyle w:val="selectable"/>
              <w:u w:val="single"/>
            </w:rPr>
            <w:t>Office skills: combined text NVQ accounting Units 21, 22, 23</w:t>
          </w:r>
          <w:r w:rsidRPr="00326BA3">
            <w:rPr>
              <w:rStyle w:val="selectable"/>
            </w:rPr>
            <w:t>, Worcester: Osborne Book Limited.</w:t>
          </w:r>
        </w:p>
        <w:p w:rsidR="00A64918" w:rsidRDefault="00A64918" w:rsidP="00391A23">
          <w:pPr>
            <w:spacing w:line="360" w:lineRule="auto"/>
            <w:rPr>
              <w:rStyle w:val="selectable"/>
            </w:rPr>
          </w:pPr>
        </w:p>
        <w:p w:rsidR="00A64918" w:rsidRPr="00326BA3" w:rsidRDefault="00A64918" w:rsidP="00A64918">
          <w:pPr>
            <w:spacing w:line="360" w:lineRule="auto"/>
          </w:pPr>
          <w:r>
            <w:rPr>
              <w:rStyle w:val="selectable"/>
            </w:rPr>
            <w:t xml:space="preserve">Jsmusic.org.uk. (2018). </w:t>
          </w:r>
          <w:r>
            <w:rPr>
              <w:rStyle w:val="selectable"/>
              <w:i/>
              <w:iCs/>
            </w:rPr>
            <w:t>What is IT? What are IT skills?</w:t>
          </w:r>
          <w:r>
            <w:rPr>
              <w:rStyle w:val="selectable"/>
            </w:rPr>
            <w:t>. [online] Available at: http://www.jsmusic.org.uk/it_skills/what_are_it_skills.html [Accessed 27 Feb. 2018].</w:t>
          </w:r>
        </w:p>
        <w:p w:rsidR="00004CDB" w:rsidRPr="00326BA3" w:rsidRDefault="00004CDB" w:rsidP="00391A23">
          <w:pPr>
            <w:spacing w:line="360" w:lineRule="auto"/>
            <w:rPr>
              <w:rStyle w:val="selectable"/>
            </w:rPr>
          </w:pPr>
        </w:p>
        <w:p w:rsidR="00F4718D" w:rsidRDefault="00F4718D" w:rsidP="00326BA3">
          <w:pPr>
            <w:spacing w:line="360" w:lineRule="auto"/>
            <w:rPr>
              <w:rStyle w:val="selectable"/>
            </w:rPr>
          </w:pPr>
          <w:r w:rsidRPr="00326BA3">
            <w:rPr>
              <w:rStyle w:val="selectable"/>
            </w:rPr>
            <w:t xml:space="preserve">Kent.ac.uk. (2018). </w:t>
          </w:r>
          <w:r w:rsidRPr="00326BA3">
            <w:rPr>
              <w:rStyle w:val="selectable"/>
              <w:iCs/>
            </w:rPr>
            <w:t>Employability Skills</w:t>
          </w:r>
          <w:r w:rsidRPr="00326BA3">
            <w:rPr>
              <w:rStyle w:val="selectable"/>
            </w:rPr>
            <w:t>. [online] Available at: https://www.kent.ac.uk/careers/sk/skillsin</w:t>
          </w:r>
          <w:r w:rsidR="00004CDB">
            <w:rPr>
              <w:rStyle w:val="selectable"/>
            </w:rPr>
            <w:t>tro.htm [Accessed 22 Feb. 2018].</w:t>
          </w:r>
        </w:p>
        <w:p w:rsidR="00004CDB" w:rsidRDefault="00004CDB" w:rsidP="00391A23">
          <w:pPr>
            <w:spacing w:line="360" w:lineRule="auto"/>
            <w:rPr>
              <w:rStyle w:val="selectable"/>
            </w:rPr>
          </w:pPr>
        </w:p>
        <w:p w:rsidR="00391A23" w:rsidRDefault="00391A23" w:rsidP="00391A23">
          <w:pPr>
            <w:spacing w:line="360" w:lineRule="auto"/>
            <w:rPr>
              <w:rStyle w:val="selectable"/>
            </w:rPr>
          </w:pPr>
          <w:r w:rsidRPr="00326BA3">
            <w:rPr>
              <w:rStyle w:val="selectable"/>
            </w:rPr>
            <w:t xml:space="preserve">Kent.ac.uk. (2018). </w:t>
          </w:r>
          <w:r w:rsidRPr="00326BA3">
            <w:rPr>
              <w:rStyle w:val="selectable"/>
              <w:iCs/>
            </w:rPr>
            <w:t>How to assess your group work skills</w:t>
          </w:r>
          <w:r w:rsidRPr="00326BA3">
            <w:rPr>
              <w:rStyle w:val="selectable"/>
            </w:rPr>
            <w:t>. [online] Available at: https://www.kent.ac.uk/careers/sk/teamwork.htm [Accessed 26 Feb. 2018].</w:t>
          </w:r>
        </w:p>
        <w:p w:rsidR="00004CDB" w:rsidRPr="00326BA3" w:rsidRDefault="00004CDB" w:rsidP="00391A23">
          <w:pPr>
            <w:spacing w:line="360" w:lineRule="auto"/>
            <w:rPr>
              <w:rStyle w:val="selectable"/>
            </w:rPr>
          </w:pPr>
        </w:p>
        <w:p w:rsidR="00391A23" w:rsidRPr="00326BA3" w:rsidRDefault="00DC1E7D" w:rsidP="00391A23">
          <w:pPr>
            <w:spacing w:line="360" w:lineRule="auto"/>
            <w:rPr>
              <w:rStyle w:val="selectable"/>
            </w:rPr>
          </w:pPr>
          <w:r>
            <w:rPr>
              <w:rStyle w:val="selectable"/>
            </w:rPr>
            <w:t xml:space="preserve">Maund, A., </w:t>
          </w:r>
          <w:r w:rsidR="00391A23" w:rsidRPr="00326BA3">
            <w:rPr>
              <w:rStyle w:val="selectable"/>
            </w:rPr>
            <w:t xml:space="preserve">Schriek, M. &amp; Tinker, P. K. (2017), </w:t>
          </w:r>
          <w:r w:rsidR="00391A23" w:rsidRPr="00326BA3">
            <w:rPr>
              <w:rStyle w:val="selectable"/>
              <w:u w:val="single"/>
            </w:rPr>
            <w:t>Certificate in Higher education: Skills for the Workplace Student Yearbook</w:t>
          </w:r>
          <w:r w:rsidR="00391A23" w:rsidRPr="00326BA3">
            <w:rPr>
              <w:rStyle w:val="selectable"/>
            </w:rPr>
            <w:t>, London: SAGE publications Ltd.</w:t>
          </w:r>
        </w:p>
        <w:p w:rsidR="00921271" w:rsidRDefault="00921271" w:rsidP="00326BA3">
          <w:pPr>
            <w:spacing w:line="360" w:lineRule="auto"/>
            <w:rPr>
              <w:rStyle w:val="selectable"/>
              <w:iCs/>
            </w:rPr>
          </w:pPr>
        </w:p>
        <w:p w:rsidR="00F4718D" w:rsidRDefault="00F4718D" w:rsidP="00326BA3">
          <w:pPr>
            <w:spacing w:line="360" w:lineRule="auto"/>
            <w:rPr>
              <w:rStyle w:val="selectable"/>
            </w:rPr>
          </w:pPr>
          <w:r w:rsidRPr="00326BA3">
            <w:rPr>
              <w:rStyle w:val="selectable"/>
              <w:iCs/>
            </w:rPr>
            <w:t>Soft Skills | SkillsYouNeed</w:t>
          </w:r>
          <w:r w:rsidRPr="00326BA3">
            <w:rPr>
              <w:rStyle w:val="selectable"/>
            </w:rPr>
            <w:t>.</w:t>
          </w:r>
          <w:r w:rsidR="00DC1E7D">
            <w:rPr>
              <w:rStyle w:val="selectable"/>
              <w:color w:val="FF0000"/>
            </w:rPr>
            <w:t xml:space="preserve">(YEAR) </w:t>
          </w:r>
          <w:r w:rsidRPr="00326BA3">
            <w:rPr>
              <w:rStyle w:val="selectable"/>
            </w:rPr>
            <w:t xml:space="preserve"> [online] Skillsyouneed.com. Available at: https://www.skillsyouneed.com/general/soft-skills.html [Accessed 23 Feb. 2018].</w:t>
          </w:r>
        </w:p>
        <w:p w:rsidR="00E253C6" w:rsidRDefault="00E253C6" w:rsidP="00391A23">
          <w:pPr>
            <w:spacing w:line="360" w:lineRule="auto"/>
            <w:rPr>
              <w:rStyle w:val="selectable"/>
            </w:rPr>
          </w:pPr>
        </w:p>
        <w:p w:rsidR="00391A23" w:rsidRPr="00326BA3" w:rsidRDefault="00391A23" w:rsidP="00391A23">
          <w:pPr>
            <w:spacing w:line="360" w:lineRule="auto"/>
            <w:rPr>
              <w:color w:val="FF0000"/>
            </w:rPr>
          </w:pPr>
          <w:r w:rsidRPr="00326BA3">
            <w:rPr>
              <w:rStyle w:val="selectable"/>
            </w:rPr>
            <w:lastRenderedPageBreak/>
            <w:t xml:space="preserve">Strath.ac.uk. (2018). </w:t>
          </w:r>
          <w:r w:rsidRPr="00326BA3">
            <w:rPr>
              <w:rStyle w:val="selectable"/>
              <w:iCs/>
            </w:rPr>
            <w:t>Teamwork &amp; Collaboration Skills The University of Strathclyde - University of the Year 2012/13 - Times Higher Education Awards</w:t>
          </w:r>
          <w:r w:rsidRPr="00326BA3">
            <w:rPr>
              <w:rStyle w:val="selectable"/>
            </w:rPr>
            <w:t>. [online] Available at: https://www.strath.ac.uk/careers/skills/peopleskills/teamworkcollaborationskills/ [Accessed 26 Feb. 2018].</w:t>
          </w:r>
        </w:p>
        <w:p w:rsidR="00E253C6" w:rsidRDefault="00E253C6" w:rsidP="00391A23">
          <w:pPr>
            <w:spacing w:line="360" w:lineRule="auto"/>
            <w:rPr>
              <w:rStyle w:val="selectable"/>
            </w:rPr>
          </w:pPr>
        </w:p>
        <w:p w:rsidR="00391A23" w:rsidRDefault="00391A23" w:rsidP="00391A23">
          <w:pPr>
            <w:spacing w:line="360" w:lineRule="auto"/>
            <w:rPr>
              <w:rStyle w:val="selectable"/>
            </w:rPr>
          </w:pPr>
          <w:r w:rsidRPr="00326BA3">
            <w:rPr>
              <w:rStyle w:val="selectable"/>
            </w:rPr>
            <w:t xml:space="preserve">Study.com. (2018). </w:t>
          </w:r>
          <w:r w:rsidRPr="00326BA3">
            <w:rPr>
              <w:rStyle w:val="selectable"/>
              <w:iCs/>
            </w:rPr>
            <w:t>Interpersonal Skills in the Workplace: Examples and Importance - Video &amp; Lesson Transcript | Study.com</w:t>
          </w:r>
          <w:r w:rsidRPr="00326BA3">
            <w:rPr>
              <w:rStyle w:val="selectable"/>
            </w:rPr>
            <w:t>. [online] Available at: https://study.com/academy/lesson/interpersonal-skills-in-the-workplace-examples-and-importance.html [Accessed 24 Feb. 2018].</w:t>
          </w:r>
        </w:p>
        <w:p w:rsidR="00E253C6" w:rsidRPr="00326BA3" w:rsidRDefault="00E253C6" w:rsidP="00326BA3">
          <w:pPr>
            <w:spacing w:line="360" w:lineRule="auto"/>
            <w:rPr>
              <w:rStyle w:val="selectable"/>
            </w:rPr>
          </w:pPr>
        </w:p>
        <w:p w:rsidR="00391A23" w:rsidRPr="00326BA3" w:rsidRDefault="00391A23" w:rsidP="00391A23">
          <w:pPr>
            <w:spacing w:line="360" w:lineRule="auto"/>
            <w:rPr>
              <w:rStyle w:val="selectable"/>
            </w:rPr>
          </w:pPr>
          <w:r w:rsidRPr="00326BA3">
            <w:rPr>
              <w:rStyle w:val="selectable"/>
              <w:iCs/>
            </w:rPr>
            <w:t>These Are the Communication Skills Employers Look For In Employees</w:t>
          </w:r>
          <w:r w:rsidRPr="00326BA3">
            <w:rPr>
              <w:rStyle w:val="selectable"/>
            </w:rPr>
            <w:t>.</w:t>
          </w:r>
          <w:r w:rsidR="00DC1E7D">
            <w:rPr>
              <w:rStyle w:val="selectable"/>
              <w:color w:val="FF0000"/>
            </w:rPr>
            <w:t xml:space="preserve"> (YEAR)</w:t>
          </w:r>
          <w:r w:rsidRPr="00326BA3">
            <w:rPr>
              <w:rStyle w:val="selectable"/>
            </w:rPr>
            <w:t xml:space="preserve"> [online] Available at: https://www.thebalance.com/communication-skills-list-2063779 [Accessed 24 Feb. 2018].</w:t>
          </w:r>
        </w:p>
        <w:p w:rsidR="00F4718D" w:rsidRPr="00326BA3" w:rsidRDefault="00F4718D" w:rsidP="00326BA3">
          <w:pPr>
            <w:spacing w:line="360" w:lineRule="auto"/>
            <w:rPr>
              <w:rStyle w:val="selectable"/>
            </w:rPr>
          </w:pPr>
        </w:p>
        <w:p w:rsidR="00B25FAE" w:rsidRDefault="00B25FAE" w:rsidP="00326BA3">
          <w:pPr>
            <w:spacing w:line="360" w:lineRule="auto"/>
            <w:rPr>
              <w:rStyle w:val="selectable"/>
            </w:rPr>
          </w:pPr>
          <w:r w:rsidRPr="00326BA3">
            <w:rPr>
              <w:rStyle w:val="selectable"/>
              <w:iCs/>
            </w:rPr>
            <w:t>Time Management Skills | SkillsYouNeed</w:t>
          </w:r>
          <w:r w:rsidRPr="00326BA3">
            <w:rPr>
              <w:rStyle w:val="selectable"/>
            </w:rPr>
            <w:t>.</w:t>
          </w:r>
          <w:r w:rsidR="00DC1E7D">
            <w:rPr>
              <w:rStyle w:val="selectable"/>
              <w:color w:val="FF0000"/>
            </w:rPr>
            <w:t xml:space="preserve"> (YEAR)</w:t>
          </w:r>
          <w:r w:rsidRPr="00326BA3">
            <w:rPr>
              <w:rStyle w:val="selectable"/>
            </w:rPr>
            <w:t xml:space="preserve"> [online] Skillsyouneed.com. Available at: https://www.skillsyouneed.com/ps/time-management.html [Accessed 24 Feb. 2018].</w:t>
          </w:r>
        </w:p>
        <w:p w:rsidR="00DC1E7D" w:rsidRDefault="00DC1E7D" w:rsidP="00DC1E7D">
          <w:pPr>
            <w:spacing w:line="360" w:lineRule="auto"/>
            <w:rPr>
              <w:rFonts w:eastAsia="Times New Roman" w:cs="Times New Roman"/>
              <w:sz w:val="24"/>
              <w:szCs w:val="24"/>
              <w:lang w:eastAsia="en-GB"/>
            </w:rPr>
          </w:pPr>
        </w:p>
        <w:p w:rsidR="00DC1E7D" w:rsidRDefault="00DC1E7D" w:rsidP="00DC1E7D">
          <w:pPr>
            <w:spacing w:line="360" w:lineRule="auto"/>
            <w:rPr>
              <w:rStyle w:val="selectable"/>
            </w:rPr>
          </w:pPr>
          <w:r w:rsidRPr="00326BA3">
            <w:rPr>
              <w:rStyle w:val="selectable"/>
            </w:rPr>
            <w:t xml:space="preserve">The University of Edinburgh. (2018). </w:t>
          </w:r>
          <w:r w:rsidRPr="00326BA3">
            <w:rPr>
              <w:rStyle w:val="selectable"/>
              <w:iCs/>
            </w:rPr>
            <w:t>What is employability and why is it important?</w:t>
          </w:r>
          <w:r w:rsidRPr="00326BA3">
            <w:rPr>
              <w:rStyle w:val="selectable"/>
            </w:rPr>
            <w:t>. [online] Available at: https://www.ed.ac.uk/employability/staff-information/what-why-employability-important [Accessed 24 Feb. 2018].</w:t>
          </w:r>
        </w:p>
        <w:p w:rsidR="00F7413C" w:rsidRPr="00F55D7A" w:rsidRDefault="00F7413C" w:rsidP="00345F3E">
          <w:pPr>
            <w:spacing w:before="100" w:beforeAutospacing="1" w:after="100" w:afterAutospacing="1" w:line="360" w:lineRule="auto"/>
          </w:pPr>
        </w:p>
        <w:p w:rsidR="002478D7" w:rsidRDefault="002478D7" w:rsidP="002478D7">
          <w:pPr>
            <w:pStyle w:val="Heading1"/>
            <w:spacing w:line="360" w:lineRule="auto"/>
            <w:rPr>
              <w:rFonts w:asciiTheme="minorHAnsi" w:hAnsiTheme="minorHAnsi"/>
            </w:rPr>
          </w:pPr>
        </w:p>
        <w:p w:rsidR="00E67110" w:rsidRPr="00F55D7A" w:rsidRDefault="00E67110" w:rsidP="002478D7">
          <w:pPr>
            <w:pStyle w:val="Heading1"/>
            <w:spacing w:line="360" w:lineRule="auto"/>
            <w:rPr>
              <w:rFonts w:asciiTheme="minorHAnsi" w:hAnsiTheme="minorHAnsi"/>
            </w:rPr>
          </w:pPr>
          <w:bookmarkStart w:id="21" w:name="_Toc507497863"/>
          <w:r w:rsidRPr="00F55D7A">
            <w:rPr>
              <w:rFonts w:asciiTheme="minorHAnsi" w:hAnsiTheme="minorHAnsi"/>
            </w:rPr>
            <w:t>Appendices</w:t>
          </w:r>
          <w:bookmarkEnd w:id="21"/>
        </w:p>
        <w:p w:rsidR="00E67110" w:rsidRDefault="00E67110" w:rsidP="00326BA3">
          <w:pPr>
            <w:spacing w:line="360" w:lineRule="auto"/>
          </w:pPr>
        </w:p>
        <w:p w:rsidR="008D3754" w:rsidRPr="00DC1E7D" w:rsidRDefault="001E7F72" w:rsidP="001E7F72">
          <w:pPr>
            <w:spacing w:after="0" w:line="360" w:lineRule="auto"/>
            <w:rPr>
              <w:color w:val="FF0000"/>
            </w:rPr>
          </w:pPr>
          <w:r w:rsidRPr="00DC1E7D">
            <w:rPr>
              <w:color w:val="FF0000"/>
            </w:rPr>
            <w:t xml:space="preserve">In this management report for academic and </w:t>
          </w:r>
          <w:r w:rsidR="0089755D" w:rsidRPr="00DC1E7D">
            <w:rPr>
              <w:color w:val="FF0000"/>
            </w:rPr>
            <w:t>employability skills Microsoft W</w:t>
          </w:r>
          <w:r w:rsidRPr="00DC1E7D">
            <w:rPr>
              <w:color w:val="FF0000"/>
            </w:rPr>
            <w:t xml:space="preserve">ord program has been used. The fond type is Calibri (Body) and fond size is </w:t>
          </w:r>
          <w:r w:rsidR="001077B4" w:rsidRPr="00DC1E7D">
            <w:rPr>
              <w:color w:val="FF0000"/>
            </w:rPr>
            <w:t>12. The space gap has kept 1.5 c</w:t>
          </w:r>
          <w:r w:rsidRPr="00DC1E7D">
            <w:rPr>
              <w:color w:val="FF0000"/>
            </w:rPr>
            <w:t>m. Due to time limitation and ill health, late enrolment and joining to the class late  appropriate study and research were  hampered but still become satisfy as this report has submitted before the given deadline.</w:t>
          </w:r>
          <w:r w:rsidR="005D4659" w:rsidRPr="00DC1E7D">
            <w:rPr>
              <w:color w:val="FF0000"/>
            </w:rPr>
            <w:t xml:space="preserve"> Majority elements has been taken from web sites and web journals and Harvard Referencing system has followed to create the bibliography.</w:t>
          </w: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67110" w:rsidRPr="00F55D7A" w:rsidRDefault="00E67110" w:rsidP="00326BA3">
          <w:pPr>
            <w:spacing w:line="360" w:lineRule="auto"/>
          </w:pPr>
        </w:p>
        <w:p w:rsidR="00E90A06" w:rsidRPr="00F55D7A" w:rsidRDefault="00E90A06" w:rsidP="00326BA3">
          <w:pPr>
            <w:pStyle w:val="Heading1"/>
            <w:spacing w:line="360" w:lineRule="auto"/>
            <w:rPr>
              <w:rFonts w:asciiTheme="minorHAnsi" w:hAnsiTheme="minorHAnsi"/>
            </w:rPr>
          </w:pPr>
        </w:p>
        <w:p w:rsidR="005B14EB" w:rsidRDefault="005B14EB" w:rsidP="00326BA3">
          <w:pPr>
            <w:pStyle w:val="Heading1"/>
            <w:spacing w:line="360" w:lineRule="auto"/>
            <w:rPr>
              <w:rFonts w:asciiTheme="minorHAnsi" w:hAnsiTheme="minorHAnsi"/>
            </w:rPr>
          </w:pPr>
        </w:p>
        <w:p w:rsidR="00E67110" w:rsidRPr="00F55D7A" w:rsidRDefault="00E67110" w:rsidP="00326BA3">
          <w:pPr>
            <w:pStyle w:val="Heading1"/>
            <w:spacing w:line="360" w:lineRule="auto"/>
            <w:rPr>
              <w:rFonts w:asciiTheme="minorHAnsi" w:hAnsiTheme="minorHAnsi"/>
            </w:rPr>
          </w:pPr>
          <w:bookmarkStart w:id="22" w:name="_Toc507497864"/>
          <w:r w:rsidRPr="00F55D7A">
            <w:rPr>
              <w:rFonts w:asciiTheme="minorHAnsi" w:hAnsiTheme="minorHAnsi"/>
            </w:rPr>
            <w:t>Acknowledgements</w:t>
          </w:r>
          <w:bookmarkEnd w:id="22"/>
        </w:p>
        <w:p w:rsidR="00326E82" w:rsidRPr="00F55D7A" w:rsidRDefault="00326E82" w:rsidP="00326BA3">
          <w:pPr>
            <w:spacing w:line="360" w:lineRule="auto"/>
          </w:pPr>
        </w:p>
        <w:p w:rsidR="00FA369B" w:rsidRPr="00F55D7A" w:rsidRDefault="00326E82" w:rsidP="00326BA3">
          <w:pPr>
            <w:spacing w:line="360" w:lineRule="auto"/>
          </w:pPr>
          <w:r w:rsidRPr="00F55D7A">
            <w:t>To do this management report successfully I wish to thank my tutor M</w:t>
          </w:r>
          <w:r w:rsidR="00DC1E7D">
            <w:t>rs. Marie</w:t>
          </w:r>
          <w:r w:rsidRPr="00F55D7A">
            <w:t xml:space="preserve"> Pitson for her relevant, </w:t>
          </w:r>
          <w:r w:rsidR="00433557" w:rsidRPr="00F55D7A">
            <w:t xml:space="preserve">clear and informative lecture about academic and employability skills. </w:t>
          </w:r>
          <w:r w:rsidR="0042214D" w:rsidRPr="00F55D7A">
            <w:t xml:space="preserve">While her lecture she has given full support and supervise me. </w:t>
          </w:r>
          <w:r w:rsidR="00FA369B" w:rsidRPr="00F55D7A">
            <w:t>I</w:t>
          </w:r>
          <w:r w:rsidR="0042214D" w:rsidRPr="00F55D7A">
            <w:t>nformation</w:t>
          </w:r>
          <w:r w:rsidR="00FA369B" w:rsidRPr="00F55D7A">
            <w:t xml:space="preserve"> is also in use from</w:t>
          </w:r>
          <w:r w:rsidR="0042214D" w:rsidRPr="00F55D7A">
            <w:t xml:space="preserve"> web engine searching “google”. </w:t>
          </w:r>
          <w:r w:rsidR="00FA369B" w:rsidRPr="00F55D7A">
            <w:t xml:space="preserve">More </w:t>
          </w:r>
          <w:r w:rsidR="0042214D" w:rsidRPr="00F55D7A">
            <w:t>material</w:t>
          </w:r>
          <w:r w:rsidR="00FA369B" w:rsidRPr="00F55D7A">
            <w:t xml:space="preserve">s have taken from Kent university thesis and skills you need from the web </w:t>
          </w:r>
          <w:r w:rsidR="00FA369B" w:rsidRPr="00F55D7A">
            <w:lastRenderedPageBreak/>
            <w:t>site. Some information has also gather from documentaries by you tube as well as the documentary program “the job interview” shown in channel 4 narrate by Ashley Johnson.</w:t>
          </w:r>
        </w:p>
      </w:sdtContent>
    </w:sdt>
    <w:p w:rsidR="009763D8" w:rsidRPr="00F55D7A" w:rsidRDefault="00FA369B" w:rsidP="00326BA3">
      <w:pPr>
        <w:spacing w:line="360" w:lineRule="auto"/>
      </w:pPr>
      <w:r w:rsidRPr="00F55D7A">
        <w:t xml:space="preserve">I also wish to thank my wife </w:t>
      </w:r>
      <w:r w:rsidR="009435CD">
        <w:t xml:space="preserve">Mrs. </w:t>
      </w:r>
      <w:r w:rsidRPr="00F55D7A">
        <w:t>Mifta</w:t>
      </w:r>
      <w:r w:rsidR="009435CD">
        <w:t xml:space="preserve"> Begum</w:t>
      </w:r>
      <w:r w:rsidRPr="00F55D7A">
        <w:t xml:space="preserve"> to give me full support and courage to the completion of this management report.</w:t>
      </w:r>
    </w:p>
    <w:sectPr w:rsidR="009763D8" w:rsidRPr="00F55D7A" w:rsidSect="007D194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BE2" w:rsidRDefault="00D62BE2" w:rsidP="00156242">
      <w:pPr>
        <w:spacing w:after="0" w:line="240" w:lineRule="auto"/>
      </w:pPr>
      <w:r>
        <w:separator/>
      </w:r>
    </w:p>
  </w:endnote>
  <w:endnote w:type="continuationSeparator" w:id="0">
    <w:p w:rsidR="00D62BE2" w:rsidRDefault="00D62BE2"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4673397"/>
      <w:docPartObj>
        <w:docPartGallery w:val="Page Numbers (Bottom of Page)"/>
        <w:docPartUnique/>
      </w:docPartObj>
    </w:sdtPr>
    <w:sdtEndPr>
      <w:rPr>
        <w:noProof/>
      </w:rPr>
    </w:sdtEndPr>
    <w:sdtContent>
      <w:p w:rsidR="00156242" w:rsidRDefault="00156242">
        <w:pPr>
          <w:pStyle w:val="Footer"/>
          <w:jc w:val="center"/>
        </w:pPr>
        <w:r>
          <w:fldChar w:fldCharType="begin"/>
        </w:r>
        <w:r>
          <w:instrText xml:space="preserve"> PAGE   \* MERGEFORMAT </w:instrText>
        </w:r>
        <w:r>
          <w:fldChar w:fldCharType="separate"/>
        </w:r>
        <w:r w:rsidR="000424C9">
          <w:rPr>
            <w:noProof/>
          </w:rPr>
          <w:t>3</w:t>
        </w:r>
        <w:r>
          <w:rPr>
            <w:noProof/>
          </w:rPr>
          <w:fldChar w:fldCharType="end"/>
        </w:r>
      </w:p>
    </w:sdtContent>
  </w:sdt>
  <w:p w:rsidR="00156242" w:rsidRDefault="001562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BE2" w:rsidRDefault="00D62BE2" w:rsidP="00156242">
      <w:pPr>
        <w:spacing w:after="0" w:line="240" w:lineRule="auto"/>
      </w:pPr>
      <w:r>
        <w:separator/>
      </w:r>
    </w:p>
  </w:footnote>
  <w:footnote w:type="continuationSeparator" w:id="0">
    <w:p w:rsidR="00D62BE2" w:rsidRDefault="00D62BE2"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498E"/>
    <w:multiLevelType w:val="multilevel"/>
    <w:tmpl w:val="FF04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D38EE"/>
    <w:multiLevelType w:val="multilevel"/>
    <w:tmpl w:val="9C2C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F1EF0"/>
    <w:multiLevelType w:val="multilevel"/>
    <w:tmpl w:val="38848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A0E87"/>
    <w:multiLevelType w:val="multilevel"/>
    <w:tmpl w:val="17A69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12573"/>
    <w:multiLevelType w:val="hybridMultilevel"/>
    <w:tmpl w:val="C5B4007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5713BEA"/>
    <w:multiLevelType w:val="multilevel"/>
    <w:tmpl w:val="7C0E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E41140"/>
    <w:multiLevelType w:val="multilevel"/>
    <w:tmpl w:val="FF48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64AE0"/>
    <w:multiLevelType w:val="multilevel"/>
    <w:tmpl w:val="92DA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1E3C8C"/>
    <w:multiLevelType w:val="multilevel"/>
    <w:tmpl w:val="151E8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F70374"/>
    <w:multiLevelType w:val="multilevel"/>
    <w:tmpl w:val="6D5A8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901424"/>
    <w:multiLevelType w:val="multilevel"/>
    <w:tmpl w:val="C66E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457E59"/>
    <w:multiLevelType w:val="multilevel"/>
    <w:tmpl w:val="D3701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C689F"/>
    <w:multiLevelType w:val="hybridMultilevel"/>
    <w:tmpl w:val="F7AAE3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E7837"/>
    <w:multiLevelType w:val="multilevel"/>
    <w:tmpl w:val="5A083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01E8"/>
    <w:multiLevelType w:val="multilevel"/>
    <w:tmpl w:val="9492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891B59"/>
    <w:multiLevelType w:val="multilevel"/>
    <w:tmpl w:val="C1AC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9017B9"/>
    <w:multiLevelType w:val="multilevel"/>
    <w:tmpl w:val="B5CE2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0869DF"/>
    <w:multiLevelType w:val="multilevel"/>
    <w:tmpl w:val="E0FA9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2A1D10"/>
    <w:multiLevelType w:val="multilevel"/>
    <w:tmpl w:val="3216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E23372"/>
    <w:multiLevelType w:val="multilevel"/>
    <w:tmpl w:val="D036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F13882"/>
    <w:multiLevelType w:val="multilevel"/>
    <w:tmpl w:val="1DE41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463B9C"/>
    <w:multiLevelType w:val="multilevel"/>
    <w:tmpl w:val="1076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826B84"/>
    <w:multiLevelType w:val="multilevel"/>
    <w:tmpl w:val="0406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A765FF"/>
    <w:multiLevelType w:val="multilevel"/>
    <w:tmpl w:val="77FA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FF3E57"/>
    <w:multiLevelType w:val="multilevel"/>
    <w:tmpl w:val="8328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8D521D"/>
    <w:multiLevelType w:val="multilevel"/>
    <w:tmpl w:val="B664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CC414E"/>
    <w:multiLevelType w:val="multilevel"/>
    <w:tmpl w:val="31D4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F63EB4"/>
    <w:multiLevelType w:val="multilevel"/>
    <w:tmpl w:val="9BC66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A5789A"/>
    <w:multiLevelType w:val="multilevel"/>
    <w:tmpl w:val="DFAA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475F59"/>
    <w:multiLevelType w:val="multilevel"/>
    <w:tmpl w:val="69EA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017C34"/>
    <w:multiLevelType w:val="hybridMultilevel"/>
    <w:tmpl w:val="52FACB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E362CC"/>
    <w:multiLevelType w:val="multilevel"/>
    <w:tmpl w:val="F638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2E0CB3"/>
    <w:multiLevelType w:val="multilevel"/>
    <w:tmpl w:val="E7F2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D71464"/>
    <w:multiLevelType w:val="multilevel"/>
    <w:tmpl w:val="D1D09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3909F3"/>
    <w:multiLevelType w:val="multilevel"/>
    <w:tmpl w:val="A474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2A3399"/>
    <w:multiLevelType w:val="multilevel"/>
    <w:tmpl w:val="702A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212522"/>
    <w:multiLevelType w:val="multilevel"/>
    <w:tmpl w:val="762E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7"/>
  </w:num>
  <w:num w:numId="3">
    <w:abstractNumId w:val="32"/>
  </w:num>
  <w:num w:numId="4">
    <w:abstractNumId w:val="11"/>
  </w:num>
  <w:num w:numId="5">
    <w:abstractNumId w:val="33"/>
  </w:num>
  <w:num w:numId="6">
    <w:abstractNumId w:val="10"/>
  </w:num>
  <w:num w:numId="7">
    <w:abstractNumId w:val="22"/>
  </w:num>
  <w:num w:numId="8">
    <w:abstractNumId w:val="6"/>
  </w:num>
  <w:num w:numId="9">
    <w:abstractNumId w:val="19"/>
  </w:num>
  <w:num w:numId="10">
    <w:abstractNumId w:val="26"/>
  </w:num>
  <w:num w:numId="11">
    <w:abstractNumId w:val="29"/>
  </w:num>
  <w:num w:numId="12">
    <w:abstractNumId w:val="36"/>
  </w:num>
  <w:num w:numId="13">
    <w:abstractNumId w:val="28"/>
  </w:num>
  <w:num w:numId="14">
    <w:abstractNumId w:val="21"/>
  </w:num>
  <w:num w:numId="15">
    <w:abstractNumId w:val="3"/>
  </w:num>
  <w:num w:numId="16">
    <w:abstractNumId w:val="0"/>
  </w:num>
  <w:num w:numId="17">
    <w:abstractNumId w:val="18"/>
  </w:num>
  <w:num w:numId="18">
    <w:abstractNumId w:val="13"/>
  </w:num>
  <w:num w:numId="19">
    <w:abstractNumId w:val="16"/>
  </w:num>
  <w:num w:numId="20">
    <w:abstractNumId w:val="14"/>
  </w:num>
  <w:num w:numId="21">
    <w:abstractNumId w:val="5"/>
  </w:num>
  <w:num w:numId="22">
    <w:abstractNumId w:val="1"/>
  </w:num>
  <w:num w:numId="23">
    <w:abstractNumId w:val="20"/>
  </w:num>
  <w:num w:numId="24">
    <w:abstractNumId w:val="30"/>
  </w:num>
  <w:num w:numId="25">
    <w:abstractNumId w:val="12"/>
  </w:num>
  <w:num w:numId="26">
    <w:abstractNumId w:val="9"/>
  </w:num>
  <w:num w:numId="27">
    <w:abstractNumId w:val="8"/>
  </w:num>
  <w:num w:numId="28">
    <w:abstractNumId w:val="34"/>
  </w:num>
  <w:num w:numId="29">
    <w:abstractNumId w:val="31"/>
  </w:num>
  <w:num w:numId="30">
    <w:abstractNumId w:val="17"/>
  </w:num>
  <w:num w:numId="31">
    <w:abstractNumId w:val="24"/>
  </w:num>
  <w:num w:numId="32">
    <w:abstractNumId w:val="4"/>
  </w:num>
  <w:num w:numId="33">
    <w:abstractNumId w:val="2"/>
  </w:num>
  <w:num w:numId="34">
    <w:abstractNumId w:val="25"/>
  </w:num>
  <w:num w:numId="35">
    <w:abstractNumId w:val="35"/>
  </w:num>
  <w:num w:numId="36">
    <w:abstractNumId w:val="23"/>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4CDB"/>
    <w:rsid w:val="0000617B"/>
    <w:rsid w:val="00011FD7"/>
    <w:rsid w:val="00013687"/>
    <w:rsid w:val="00020630"/>
    <w:rsid w:val="00022B5F"/>
    <w:rsid w:val="00024195"/>
    <w:rsid w:val="00032490"/>
    <w:rsid w:val="00034296"/>
    <w:rsid w:val="0003694E"/>
    <w:rsid w:val="000424C9"/>
    <w:rsid w:val="00042B83"/>
    <w:rsid w:val="00052901"/>
    <w:rsid w:val="000607A7"/>
    <w:rsid w:val="00060D0B"/>
    <w:rsid w:val="0007298F"/>
    <w:rsid w:val="00073112"/>
    <w:rsid w:val="000937F8"/>
    <w:rsid w:val="000B020B"/>
    <w:rsid w:val="000B6500"/>
    <w:rsid w:val="000D28BF"/>
    <w:rsid w:val="000E2401"/>
    <w:rsid w:val="000E533B"/>
    <w:rsid w:val="000F0321"/>
    <w:rsid w:val="000F609C"/>
    <w:rsid w:val="001043FD"/>
    <w:rsid w:val="001077B4"/>
    <w:rsid w:val="00114979"/>
    <w:rsid w:val="00115B96"/>
    <w:rsid w:val="00126EC7"/>
    <w:rsid w:val="00130E77"/>
    <w:rsid w:val="001343ED"/>
    <w:rsid w:val="0013518A"/>
    <w:rsid w:val="0013645F"/>
    <w:rsid w:val="00150E80"/>
    <w:rsid w:val="00156242"/>
    <w:rsid w:val="00160E6F"/>
    <w:rsid w:val="00163990"/>
    <w:rsid w:val="0016631B"/>
    <w:rsid w:val="00176AFB"/>
    <w:rsid w:val="0018646C"/>
    <w:rsid w:val="001960F5"/>
    <w:rsid w:val="001B0C51"/>
    <w:rsid w:val="001D2FE7"/>
    <w:rsid w:val="001E0225"/>
    <w:rsid w:val="001E70F7"/>
    <w:rsid w:val="001E7E3B"/>
    <w:rsid w:val="001E7F72"/>
    <w:rsid w:val="002101A2"/>
    <w:rsid w:val="002114A2"/>
    <w:rsid w:val="00214A5D"/>
    <w:rsid w:val="00220579"/>
    <w:rsid w:val="0023268C"/>
    <w:rsid w:val="00246246"/>
    <w:rsid w:val="002478D7"/>
    <w:rsid w:val="00253D6F"/>
    <w:rsid w:val="002608C4"/>
    <w:rsid w:val="00262507"/>
    <w:rsid w:val="002660B1"/>
    <w:rsid w:val="00271D40"/>
    <w:rsid w:val="00277FA7"/>
    <w:rsid w:val="002C04C8"/>
    <w:rsid w:val="002D6BAE"/>
    <w:rsid w:val="002D711F"/>
    <w:rsid w:val="002F02F6"/>
    <w:rsid w:val="00306300"/>
    <w:rsid w:val="003124AB"/>
    <w:rsid w:val="00324CCD"/>
    <w:rsid w:val="00326BA3"/>
    <w:rsid w:val="00326E82"/>
    <w:rsid w:val="003408BE"/>
    <w:rsid w:val="00345F3E"/>
    <w:rsid w:val="00354481"/>
    <w:rsid w:val="00391A23"/>
    <w:rsid w:val="00391C48"/>
    <w:rsid w:val="00392554"/>
    <w:rsid w:val="00396E34"/>
    <w:rsid w:val="003B1A54"/>
    <w:rsid w:val="003B4BF6"/>
    <w:rsid w:val="003C7DBB"/>
    <w:rsid w:val="003F1075"/>
    <w:rsid w:val="003F48CF"/>
    <w:rsid w:val="00401ACC"/>
    <w:rsid w:val="004037DB"/>
    <w:rsid w:val="0042214D"/>
    <w:rsid w:val="00433557"/>
    <w:rsid w:val="004355D2"/>
    <w:rsid w:val="00436671"/>
    <w:rsid w:val="00437C6D"/>
    <w:rsid w:val="004409D2"/>
    <w:rsid w:val="0044385E"/>
    <w:rsid w:val="00444362"/>
    <w:rsid w:val="00445869"/>
    <w:rsid w:val="00454BF0"/>
    <w:rsid w:val="0045619E"/>
    <w:rsid w:val="004664BD"/>
    <w:rsid w:val="004747A2"/>
    <w:rsid w:val="004827F7"/>
    <w:rsid w:val="004868CA"/>
    <w:rsid w:val="00487E23"/>
    <w:rsid w:val="00496200"/>
    <w:rsid w:val="004A11F6"/>
    <w:rsid w:val="004A26D3"/>
    <w:rsid w:val="004A37EC"/>
    <w:rsid w:val="004C1A28"/>
    <w:rsid w:val="004D2298"/>
    <w:rsid w:val="004D519C"/>
    <w:rsid w:val="004F20E5"/>
    <w:rsid w:val="004F7B8F"/>
    <w:rsid w:val="005028AD"/>
    <w:rsid w:val="00510635"/>
    <w:rsid w:val="00514CDC"/>
    <w:rsid w:val="00530C02"/>
    <w:rsid w:val="005640F0"/>
    <w:rsid w:val="00577D9A"/>
    <w:rsid w:val="00582B1B"/>
    <w:rsid w:val="0058350F"/>
    <w:rsid w:val="00595331"/>
    <w:rsid w:val="005A3A69"/>
    <w:rsid w:val="005B14EB"/>
    <w:rsid w:val="005D10AF"/>
    <w:rsid w:val="005D4659"/>
    <w:rsid w:val="005D63F1"/>
    <w:rsid w:val="005E071D"/>
    <w:rsid w:val="00602463"/>
    <w:rsid w:val="00634DE1"/>
    <w:rsid w:val="0063544A"/>
    <w:rsid w:val="00637D31"/>
    <w:rsid w:val="00647577"/>
    <w:rsid w:val="0065482A"/>
    <w:rsid w:val="00664E05"/>
    <w:rsid w:val="00666F55"/>
    <w:rsid w:val="0068614A"/>
    <w:rsid w:val="00687871"/>
    <w:rsid w:val="006B2481"/>
    <w:rsid w:val="006E1224"/>
    <w:rsid w:val="006F2B09"/>
    <w:rsid w:val="007227C3"/>
    <w:rsid w:val="00730693"/>
    <w:rsid w:val="00731986"/>
    <w:rsid w:val="00744B1A"/>
    <w:rsid w:val="0075039B"/>
    <w:rsid w:val="007578ED"/>
    <w:rsid w:val="0076535A"/>
    <w:rsid w:val="00765E99"/>
    <w:rsid w:val="00785B2A"/>
    <w:rsid w:val="00794D6B"/>
    <w:rsid w:val="007A0A6C"/>
    <w:rsid w:val="007B0118"/>
    <w:rsid w:val="007B2E96"/>
    <w:rsid w:val="007B48E1"/>
    <w:rsid w:val="007D1947"/>
    <w:rsid w:val="007F7B83"/>
    <w:rsid w:val="0080261F"/>
    <w:rsid w:val="008050F1"/>
    <w:rsid w:val="008065BB"/>
    <w:rsid w:val="0082260A"/>
    <w:rsid w:val="008463D8"/>
    <w:rsid w:val="008465D3"/>
    <w:rsid w:val="008471C5"/>
    <w:rsid w:val="00847A2D"/>
    <w:rsid w:val="008773E6"/>
    <w:rsid w:val="00890379"/>
    <w:rsid w:val="00893FC1"/>
    <w:rsid w:val="0089755D"/>
    <w:rsid w:val="008B192E"/>
    <w:rsid w:val="008B599C"/>
    <w:rsid w:val="008B62E5"/>
    <w:rsid w:val="008C1E95"/>
    <w:rsid w:val="008D27AB"/>
    <w:rsid w:val="008D3754"/>
    <w:rsid w:val="008F2EBF"/>
    <w:rsid w:val="00910272"/>
    <w:rsid w:val="00916C3A"/>
    <w:rsid w:val="00916FA0"/>
    <w:rsid w:val="00917550"/>
    <w:rsid w:val="00917C9C"/>
    <w:rsid w:val="009211CE"/>
    <w:rsid w:val="00921271"/>
    <w:rsid w:val="0092472B"/>
    <w:rsid w:val="009322E8"/>
    <w:rsid w:val="009435CD"/>
    <w:rsid w:val="009525B5"/>
    <w:rsid w:val="00961501"/>
    <w:rsid w:val="00972D3D"/>
    <w:rsid w:val="009763D8"/>
    <w:rsid w:val="009774AC"/>
    <w:rsid w:val="00987947"/>
    <w:rsid w:val="00997EA4"/>
    <w:rsid w:val="009A75B1"/>
    <w:rsid w:val="009B3E0A"/>
    <w:rsid w:val="009B7522"/>
    <w:rsid w:val="009C1C62"/>
    <w:rsid w:val="00A12B58"/>
    <w:rsid w:val="00A14320"/>
    <w:rsid w:val="00A21914"/>
    <w:rsid w:val="00A40845"/>
    <w:rsid w:val="00A440C7"/>
    <w:rsid w:val="00A574EC"/>
    <w:rsid w:val="00A6194D"/>
    <w:rsid w:val="00A64918"/>
    <w:rsid w:val="00A9346C"/>
    <w:rsid w:val="00A944B0"/>
    <w:rsid w:val="00A96355"/>
    <w:rsid w:val="00AA2A91"/>
    <w:rsid w:val="00AB14A1"/>
    <w:rsid w:val="00AC7E54"/>
    <w:rsid w:val="00AD6704"/>
    <w:rsid w:val="00B04A31"/>
    <w:rsid w:val="00B06338"/>
    <w:rsid w:val="00B25FAE"/>
    <w:rsid w:val="00B303F4"/>
    <w:rsid w:val="00B33BFB"/>
    <w:rsid w:val="00B43ECE"/>
    <w:rsid w:val="00B44A66"/>
    <w:rsid w:val="00B626B9"/>
    <w:rsid w:val="00B63C32"/>
    <w:rsid w:val="00B732CD"/>
    <w:rsid w:val="00BA2A60"/>
    <w:rsid w:val="00BC1226"/>
    <w:rsid w:val="00BC73AB"/>
    <w:rsid w:val="00BD3BD0"/>
    <w:rsid w:val="00BE06FB"/>
    <w:rsid w:val="00BF5EDD"/>
    <w:rsid w:val="00C108F2"/>
    <w:rsid w:val="00C2121F"/>
    <w:rsid w:val="00C3371E"/>
    <w:rsid w:val="00C3604B"/>
    <w:rsid w:val="00C36D9B"/>
    <w:rsid w:val="00C37015"/>
    <w:rsid w:val="00C40BF8"/>
    <w:rsid w:val="00C41FCF"/>
    <w:rsid w:val="00C475B1"/>
    <w:rsid w:val="00C80A68"/>
    <w:rsid w:val="00C938EE"/>
    <w:rsid w:val="00C96628"/>
    <w:rsid w:val="00CA0017"/>
    <w:rsid w:val="00CA09F3"/>
    <w:rsid w:val="00CB5B22"/>
    <w:rsid w:val="00CB7186"/>
    <w:rsid w:val="00CC5E3B"/>
    <w:rsid w:val="00CC6674"/>
    <w:rsid w:val="00CE34CB"/>
    <w:rsid w:val="00CF6F9D"/>
    <w:rsid w:val="00D04FDD"/>
    <w:rsid w:val="00D27302"/>
    <w:rsid w:val="00D3022A"/>
    <w:rsid w:val="00D4338F"/>
    <w:rsid w:val="00D4708F"/>
    <w:rsid w:val="00D62BE2"/>
    <w:rsid w:val="00D72DA3"/>
    <w:rsid w:val="00D854A5"/>
    <w:rsid w:val="00D91378"/>
    <w:rsid w:val="00DB7453"/>
    <w:rsid w:val="00DC02F9"/>
    <w:rsid w:val="00DC1E7D"/>
    <w:rsid w:val="00DE395F"/>
    <w:rsid w:val="00DF09AC"/>
    <w:rsid w:val="00E056AE"/>
    <w:rsid w:val="00E07471"/>
    <w:rsid w:val="00E113EF"/>
    <w:rsid w:val="00E138EB"/>
    <w:rsid w:val="00E253C6"/>
    <w:rsid w:val="00E31ECE"/>
    <w:rsid w:val="00E41B30"/>
    <w:rsid w:val="00E4411D"/>
    <w:rsid w:val="00E44F8C"/>
    <w:rsid w:val="00E47815"/>
    <w:rsid w:val="00E5167F"/>
    <w:rsid w:val="00E54DD6"/>
    <w:rsid w:val="00E56C41"/>
    <w:rsid w:val="00E5770F"/>
    <w:rsid w:val="00E6193B"/>
    <w:rsid w:val="00E6543A"/>
    <w:rsid w:val="00E67110"/>
    <w:rsid w:val="00E72B9F"/>
    <w:rsid w:val="00E8108E"/>
    <w:rsid w:val="00E90A06"/>
    <w:rsid w:val="00EA65CA"/>
    <w:rsid w:val="00EB227D"/>
    <w:rsid w:val="00EE65D6"/>
    <w:rsid w:val="00F0314E"/>
    <w:rsid w:val="00F07265"/>
    <w:rsid w:val="00F32098"/>
    <w:rsid w:val="00F32FFC"/>
    <w:rsid w:val="00F33FF3"/>
    <w:rsid w:val="00F3788B"/>
    <w:rsid w:val="00F409A8"/>
    <w:rsid w:val="00F4718D"/>
    <w:rsid w:val="00F55D7A"/>
    <w:rsid w:val="00F609DE"/>
    <w:rsid w:val="00F60ABE"/>
    <w:rsid w:val="00F64E8B"/>
    <w:rsid w:val="00F7336A"/>
    <w:rsid w:val="00F7413C"/>
    <w:rsid w:val="00F93806"/>
    <w:rsid w:val="00F958C8"/>
    <w:rsid w:val="00FA369B"/>
    <w:rsid w:val="00FA3E89"/>
    <w:rsid w:val="00FB3899"/>
    <w:rsid w:val="00FB5768"/>
    <w:rsid w:val="00FC1A49"/>
    <w:rsid w:val="00FC46F4"/>
    <w:rsid w:val="00FD35EE"/>
    <w:rsid w:val="00FD5515"/>
    <w:rsid w:val="00FD7222"/>
    <w:rsid w:val="00FE4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3B3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9635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6543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37D3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5Char">
    <w:name w:val="Heading 5 Char"/>
    <w:basedOn w:val="DefaultParagraphFont"/>
    <w:link w:val="Heading5"/>
    <w:uiPriority w:val="9"/>
    <w:semiHidden/>
    <w:rsid w:val="00637D31"/>
    <w:rPr>
      <w:rFonts w:asciiTheme="majorHAnsi" w:eastAsiaTheme="majorEastAsia" w:hAnsiTheme="majorHAnsi" w:cstheme="majorBidi"/>
      <w:color w:val="2E74B5" w:themeColor="accent1" w:themeShade="BF"/>
    </w:rPr>
  </w:style>
  <w:style w:type="character" w:customStyle="1" w:styleId="selectable">
    <w:name w:val="selectable"/>
    <w:basedOn w:val="DefaultParagraphFont"/>
    <w:rsid w:val="00F4718D"/>
  </w:style>
  <w:style w:type="paragraph" w:customStyle="1" w:styleId="lead">
    <w:name w:val="lead"/>
    <w:basedOn w:val="Normal"/>
    <w:rsid w:val="00A963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A963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96355"/>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E31ECE"/>
    <w:pPr>
      <w:ind w:left="720"/>
      <w:contextualSpacing/>
    </w:pPr>
  </w:style>
  <w:style w:type="character" w:customStyle="1" w:styleId="Heading4Char">
    <w:name w:val="Heading 4 Char"/>
    <w:basedOn w:val="DefaultParagraphFont"/>
    <w:link w:val="Heading4"/>
    <w:uiPriority w:val="9"/>
    <w:semiHidden/>
    <w:rsid w:val="00E6543A"/>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454B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B732C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46">
      <w:bodyDiv w:val="1"/>
      <w:marLeft w:val="0"/>
      <w:marRight w:val="0"/>
      <w:marTop w:val="0"/>
      <w:marBottom w:val="0"/>
      <w:divBdr>
        <w:top w:val="none" w:sz="0" w:space="0" w:color="auto"/>
        <w:left w:val="none" w:sz="0" w:space="0" w:color="auto"/>
        <w:bottom w:val="none" w:sz="0" w:space="0" w:color="auto"/>
        <w:right w:val="none" w:sz="0" w:space="0" w:color="auto"/>
      </w:divBdr>
    </w:div>
    <w:div w:id="66001819">
      <w:bodyDiv w:val="1"/>
      <w:marLeft w:val="0"/>
      <w:marRight w:val="0"/>
      <w:marTop w:val="0"/>
      <w:marBottom w:val="0"/>
      <w:divBdr>
        <w:top w:val="none" w:sz="0" w:space="0" w:color="auto"/>
        <w:left w:val="none" w:sz="0" w:space="0" w:color="auto"/>
        <w:bottom w:val="none" w:sz="0" w:space="0" w:color="auto"/>
        <w:right w:val="none" w:sz="0" w:space="0" w:color="auto"/>
      </w:divBdr>
      <w:divsChild>
        <w:div w:id="755133780">
          <w:marLeft w:val="0"/>
          <w:marRight w:val="0"/>
          <w:marTop w:val="0"/>
          <w:marBottom w:val="0"/>
          <w:divBdr>
            <w:top w:val="none" w:sz="0" w:space="0" w:color="auto"/>
            <w:left w:val="none" w:sz="0" w:space="0" w:color="auto"/>
            <w:bottom w:val="none" w:sz="0" w:space="0" w:color="auto"/>
            <w:right w:val="none" w:sz="0" w:space="0" w:color="auto"/>
          </w:divBdr>
        </w:div>
        <w:div w:id="19863100">
          <w:marLeft w:val="0"/>
          <w:marRight w:val="0"/>
          <w:marTop w:val="0"/>
          <w:marBottom w:val="0"/>
          <w:divBdr>
            <w:top w:val="none" w:sz="0" w:space="0" w:color="auto"/>
            <w:left w:val="none" w:sz="0" w:space="0" w:color="auto"/>
            <w:bottom w:val="none" w:sz="0" w:space="0" w:color="auto"/>
            <w:right w:val="none" w:sz="0" w:space="0" w:color="auto"/>
          </w:divBdr>
        </w:div>
      </w:divsChild>
    </w:div>
    <w:div w:id="429929634">
      <w:bodyDiv w:val="1"/>
      <w:marLeft w:val="0"/>
      <w:marRight w:val="0"/>
      <w:marTop w:val="0"/>
      <w:marBottom w:val="0"/>
      <w:divBdr>
        <w:top w:val="none" w:sz="0" w:space="0" w:color="auto"/>
        <w:left w:val="none" w:sz="0" w:space="0" w:color="auto"/>
        <w:bottom w:val="none" w:sz="0" w:space="0" w:color="auto"/>
        <w:right w:val="none" w:sz="0" w:space="0" w:color="auto"/>
      </w:divBdr>
      <w:divsChild>
        <w:div w:id="1968930502">
          <w:marLeft w:val="547"/>
          <w:marRight w:val="0"/>
          <w:marTop w:val="0"/>
          <w:marBottom w:val="0"/>
          <w:divBdr>
            <w:top w:val="none" w:sz="0" w:space="0" w:color="auto"/>
            <w:left w:val="none" w:sz="0" w:space="0" w:color="auto"/>
            <w:bottom w:val="none" w:sz="0" w:space="0" w:color="auto"/>
            <w:right w:val="none" w:sz="0" w:space="0" w:color="auto"/>
          </w:divBdr>
        </w:div>
      </w:divsChild>
    </w:div>
    <w:div w:id="506404875">
      <w:bodyDiv w:val="1"/>
      <w:marLeft w:val="0"/>
      <w:marRight w:val="0"/>
      <w:marTop w:val="0"/>
      <w:marBottom w:val="0"/>
      <w:divBdr>
        <w:top w:val="none" w:sz="0" w:space="0" w:color="auto"/>
        <w:left w:val="none" w:sz="0" w:space="0" w:color="auto"/>
        <w:bottom w:val="none" w:sz="0" w:space="0" w:color="auto"/>
        <w:right w:val="none" w:sz="0" w:space="0" w:color="auto"/>
      </w:divBdr>
      <w:divsChild>
        <w:div w:id="1510832054">
          <w:marLeft w:val="0"/>
          <w:marRight w:val="0"/>
          <w:marTop w:val="0"/>
          <w:marBottom w:val="0"/>
          <w:divBdr>
            <w:top w:val="none" w:sz="0" w:space="0" w:color="auto"/>
            <w:left w:val="none" w:sz="0" w:space="0" w:color="auto"/>
            <w:bottom w:val="none" w:sz="0" w:space="0" w:color="auto"/>
            <w:right w:val="none" w:sz="0" w:space="0" w:color="auto"/>
          </w:divBdr>
        </w:div>
      </w:divsChild>
    </w:div>
    <w:div w:id="612059031">
      <w:bodyDiv w:val="1"/>
      <w:marLeft w:val="0"/>
      <w:marRight w:val="0"/>
      <w:marTop w:val="0"/>
      <w:marBottom w:val="0"/>
      <w:divBdr>
        <w:top w:val="none" w:sz="0" w:space="0" w:color="auto"/>
        <w:left w:val="none" w:sz="0" w:space="0" w:color="auto"/>
        <w:bottom w:val="none" w:sz="0" w:space="0" w:color="auto"/>
        <w:right w:val="none" w:sz="0" w:space="0" w:color="auto"/>
      </w:divBdr>
    </w:div>
    <w:div w:id="772478635">
      <w:bodyDiv w:val="1"/>
      <w:marLeft w:val="0"/>
      <w:marRight w:val="0"/>
      <w:marTop w:val="0"/>
      <w:marBottom w:val="0"/>
      <w:divBdr>
        <w:top w:val="none" w:sz="0" w:space="0" w:color="auto"/>
        <w:left w:val="none" w:sz="0" w:space="0" w:color="auto"/>
        <w:bottom w:val="none" w:sz="0" w:space="0" w:color="auto"/>
        <w:right w:val="none" w:sz="0" w:space="0" w:color="auto"/>
      </w:divBdr>
      <w:divsChild>
        <w:div w:id="488060612">
          <w:marLeft w:val="0"/>
          <w:marRight w:val="0"/>
          <w:marTop w:val="0"/>
          <w:marBottom w:val="0"/>
          <w:divBdr>
            <w:top w:val="none" w:sz="0" w:space="0" w:color="auto"/>
            <w:left w:val="none" w:sz="0" w:space="0" w:color="auto"/>
            <w:bottom w:val="none" w:sz="0" w:space="0" w:color="auto"/>
            <w:right w:val="none" w:sz="0" w:space="0" w:color="auto"/>
          </w:divBdr>
          <w:divsChild>
            <w:div w:id="990209747">
              <w:marLeft w:val="0"/>
              <w:marRight w:val="0"/>
              <w:marTop w:val="0"/>
              <w:marBottom w:val="0"/>
              <w:divBdr>
                <w:top w:val="none" w:sz="0" w:space="0" w:color="auto"/>
                <w:left w:val="none" w:sz="0" w:space="0" w:color="auto"/>
                <w:bottom w:val="none" w:sz="0" w:space="0" w:color="auto"/>
                <w:right w:val="none" w:sz="0" w:space="0" w:color="auto"/>
              </w:divBdr>
            </w:div>
            <w:div w:id="149876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635357">
      <w:bodyDiv w:val="1"/>
      <w:marLeft w:val="0"/>
      <w:marRight w:val="0"/>
      <w:marTop w:val="0"/>
      <w:marBottom w:val="0"/>
      <w:divBdr>
        <w:top w:val="none" w:sz="0" w:space="0" w:color="auto"/>
        <w:left w:val="none" w:sz="0" w:space="0" w:color="auto"/>
        <w:bottom w:val="none" w:sz="0" w:space="0" w:color="auto"/>
        <w:right w:val="none" w:sz="0" w:space="0" w:color="auto"/>
      </w:divBdr>
      <w:divsChild>
        <w:div w:id="443157489">
          <w:marLeft w:val="0"/>
          <w:marRight w:val="0"/>
          <w:marTop w:val="0"/>
          <w:marBottom w:val="0"/>
          <w:divBdr>
            <w:top w:val="none" w:sz="0" w:space="0" w:color="auto"/>
            <w:left w:val="none" w:sz="0" w:space="0" w:color="auto"/>
            <w:bottom w:val="none" w:sz="0" w:space="0" w:color="auto"/>
            <w:right w:val="none" w:sz="0" w:space="0" w:color="auto"/>
          </w:divBdr>
          <w:divsChild>
            <w:div w:id="1215431977">
              <w:marLeft w:val="0"/>
              <w:marRight w:val="0"/>
              <w:marTop w:val="0"/>
              <w:marBottom w:val="0"/>
              <w:divBdr>
                <w:top w:val="none" w:sz="0" w:space="0" w:color="auto"/>
                <w:left w:val="none" w:sz="0" w:space="0" w:color="auto"/>
                <w:bottom w:val="none" w:sz="0" w:space="0" w:color="auto"/>
                <w:right w:val="none" w:sz="0" w:space="0" w:color="auto"/>
              </w:divBdr>
            </w:div>
            <w:div w:id="132712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01773">
      <w:bodyDiv w:val="1"/>
      <w:marLeft w:val="0"/>
      <w:marRight w:val="0"/>
      <w:marTop w:val="0"/>
      <w:marBottom w:val="0"/>
      <w:divBdr>
        <w:top w:val="none" w:sz="0" w:space="0" w:color="auto"/>
        <w:left w:val="none" w:sz="0" w:space="0" w:color="auto"/>
        <w:bottom w:val="none" w:sz="0" w:space="0" w:color="auto"/>
        <w:right w:val="none" w:sz="0" w:space="0" w:color="auto"/>
      </w:divBdr>
    </w:div>
    <w:div w:id="966861295">
      <w:bodyDiv w:val="1"/>
      <w:marLeft w:val="0"/>
      <w:marRight w:val="0"/>
      <w:marTop w:val="0"/>
      <w:marBottom w:val="0"/>
      <w:divBdr>
        <w:top w:val="none" w:sz="0" w:space="0" w:color="auto"/>
        <w:left w:val="none" w:sz="0" w:space="0" w:color="auto"/>
        <w:bottom w:val="none" w:sz="0" w:space="0" w:color="auto"/>
        <w:right w:val="none" w:sz="0" w:space="0" w:color="auto"/>
      </w:divBdr>
      <w:divsChild>
        <w:div w:id="2042627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876128">
      <w:bodyDiv w:val="1"/>
      <w:marLeft w:val="0"/>
      <w:marRight w:val="0"/>
      <w:marTop w:val="0"/>
      <w:marBottom w:val="0"/>
      <w:divBdr>
        <w:top w:val="none" w:sz="0" w:space="0" w:color="auto"/>
        <w:left w:val="none" w:sz="0" w:space="0" w:color="auto"/>
        <w:bottom w:val="none" w:sz="0" w:space="0" w:color="auto"/>
        <w:right w:val="none" w:sz="0" w:space="0" w:color="auto"/>
      </w:divBdr>
    </w:div>
    <w:div w:id="1472745391">
      <w:bodyDiv w:val="1"/>
      <w:marLeft w:val="0"/>
      <w:marRight w:val="0"/>
      <w:marTop w:val="0"/>
      <w:marBottom w:val="0"/>
      <w:divBdr>
        <w:top w:val="none" w:sz="0" w:space="0" w:color="auto"/>
        <w:left w:val="none" w:sz="0" w:space="0" w:color="auto"/>
        <w:bottom w:val="none" w:sz="0" w:space="0" w:color="auto"/>
        <w:right w:val="none" w:sz="0" w:space="0" w:color="auto"/>
      </w:divBdr>
      <w:divsChild>
        <w:div w:id="4523859">
          <w:marLeft w:val="0"/>
          <w:marRight w:val="0"/>
          <w:marTop w:val="0"/>
          <w:marBottom w:val="0"/>
          <w:divBdr>
            <w:top w:val="none" w:sz="0" w:space="0" w:color="auto"/>
            <w:left w:val="none" w:sz="0" w:space="0" w:color="auto"/>
            <w:bottom w:val="none" w:sz="0" w:space="0" w:color="auto"/>
            <w:right w:val="none" w:sz="0" w:space="0" w:color="auto"/>
          </w:divBdr>
        </w:div>
        <w:div w:id="222762984">
          <w:marLeft w:val="0"/>
          <w:marRight w:val="0"/>
          <w:marTop w:val="0"/>
          <w:marBottom w:val="0"/>
          <w:divBdr>
            <w:top w:val="none" w:sz="0" w:space="0" w:color="auto"/>
            <w:left w:val="none" w:sz="0" w:space="0" w:color="auto"/>
            <w:bottom w:val="none" w:sz="0" w:space="0" w:color="auto"/>
            <w:right w:val="none" w:sz="0" w:space="0" w:color="auto"/>
          </w:divBdr>
        </w:div>
        <w:div w:id="979117997">
          <w:marLeft w:val="0"/>
          <w:marRight w:val="0"/>
          <w:marTop w:val="0"/>
          <w:marBottom w:val="0"/>
          <w:divBdr>
            <w:top w:val="none" w:sz="0" w:space="0" w:color="auto"/>
            <w:left w:val="none" w:sz="0" w:space="0" w:color="auto"/>
            <w:bottom w:val="none" w:sz="0" w:space="0" w:color="auto"/>
            <w:right w:val="none" w:sz="0" w:space="0" w:color="auto"/>
          </w:divBdr>
        </w:div>
        <w:div w:id="1714496954">
          <w:marLeft w:val="0"/>
          <w:marRight w:val="0"/>
          <w:marTop w:val="0"/>
          <w:marBottom w:val="0"/>
          <w:divBdr>
            <w:top w:val="none" w:sz="0" w:space="0" w:color="auto"/>
            <w:left w:val="none" w:sz="0" w:space="0" w:color="auto"/>
            <w:bottom w:val="none" w:sz="0" w:space="0" w:color="auto"/>
            <w:right w:val="none" w:sz="0" w:space="0" w:color="auto"/>
          </w:divBdr>
          <w:divsChild>
            <w:div w:id="545260437">
              <w:blockQuote w:val="1"/>
              <w:marLeft w:val="720"/>
              <w:marRight w:val="720"/>
              <w:marTop w:val="100"/>
              <w:marBottom w:val="100"/>
              <w:divBdr>
                <w:top w:val="none" w:sz="0" w:space="0" w:color="auto"/>
                <w:left w:val="none" w:sz="0" w:space="0" w:color="auto"/>
                <w:bottom w:val="none" w:sz="0" w:space="0" w:color="auto"/>
                <w:right w:val="none" w:sz="0" w:space="0" w:color="auto"/>
              </w:divBdr>
            </w:div>
            <w:div w:id="262216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229331">
              <w:blockQuote w:val="1"/>
              <w:marLeft w:val="720"/>
              <w:marRight w:val="720"/>
              <w:marTop w:val="100"/>
              <w:marBottom w:val="100"/>
              <w:divBdr>
                <w:top w:val="none" w:sz="0" w:space="0" w:color="auto"/>
                <w:left w:val="none" w:sz="0" w:space="0" w:color="auto"/>
                <w:bottom w:val="none" w:sz="0" w:space="0" w:color="auto"/>
                <w:right w:val="none" w:sz="0" w:space="0" w:color="auto"/>
              </w:divBdr>
            </w:div>
            <w:div w:id="1538808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55994187">
      <w:bodyDiv w:val="1"/>
      <w:marLeft w:val="0"/>
      <w:marRight w:val="0"/>
      <w:marTop w:val="0"/>
      <w:marBottom w:val="0"/>
      <w:divBdr>
        <w:top w:val="none" w:sz="0" w:space="0" w:color="auto"/>
        <w:left w:val="none" w:sz="0" w:space="0" w:color="auto"/>
        <w:bottom w:val="none" w:sz="0" w:space="0" w:color="auto"/>
        <w:right w:val="none" w:sz="0" w:space="0" w:color="auto"/>
      </w:divBdr>
      <w:divsChild>
        <w:div w:id="172506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0283535">
      <w:bodyDiv w:val="1"/>
      <w:marLeft w:val="0"/>
      <w:marRight w:val="0"/>
      <w:marTop w:val="0"/>
      <w:marBottom w:val="0"/>
      <w:divBdr>
        <w:top w:val="none" w:sz="0" w:space="0" w:color="auto"/>
        <w:left w:val="none" w:sz="0" w:space="0" w:color="auto"/>
        <w:bottom w:val="none" w:sz="0" w:space="0" w:color="auto"/>
        <w:right w:val="none" w:sz="0" w:space="0" w:color="auto"/>
      </w:divBdr>
    </w:div>
    <w:div w:id="1917589349">
      <w:bodyDiv w:val="1"/>
      <w:marLeft w:val="0"/>
      <w:marRight w:val="0"/>
      <w:marTop w:val="0"/>
      <w:marBottom w:val="0"/>
      <w:divBdr>
        <w:top w:val="none" w:sz="0" w:space="0" w:color="auto"/>
        <w:left w:val="none" w:sz="0" w:space="0" w:color="auto"/>
        <w:bottom w:val="none" w:sz="0" w:space="0" w:color="auto"/>
        <w:right w:val="none" w:sz="0" w:space="0" w:color="auto"/>
      </w:divBdr>
    </w:div>
    <w:div w:id="2029987973">
      <w:bodyDiv w:val="1"/>
      <w:marLeft w:val="0"/>
      <w:marRight w:val="0"/>
      <w:marTop w:val="0"/>
      <w:marBottom w:val="0"/>
      <w:divBdr>
        <w:top w:val="none" w:sz="0" w:space="0" w:color="auto"/>
        <w:left w:val="none" w:sz="0" w:space="0" w:color="auto"/>
        <w:bottom w:val="none" w:sz="0" w:space="0" w:color="auto"/>
        <w:right w:val="none" w:sz="0" w:space="0" w:color="auto"/>
      </w:divBdr>
      <w:divsChild>
        <w:div w:id="2064517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microsoft.com/office/2007/relationships/diagramDrawing" Target="diagrams/drawing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thebalance.com/computer-programmer-job-description-salary-and-skills-2061823" TargetMode="External"/><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balance.com/what-is-a-skill-set-2062103" TargetMode="Externa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1BD98F-DF04-4700-9A92-381079749B1A}" type="doc">
      <dgm:prSet loTypeId="urn:microsoft.com/office/officeart/2011/layout/HexagonRadial" loCatId="officeonline" qsTypeId="urn:microsoft.com/office/officeart/2005/8/quickstyle/simple1" qsCatId="simple" csTypeId="urn:microsoft.com/office/officeart/2005/8/colors/accent1_2" csCatId="accent1" phldr="1"/>
      <dgm:spPr/>
      <dgm:t>
        <a:bodyPr/>
        <a:lstStyle/>
        <a:p>
          <a:endParaRPr lang="en-GB"/>
        </a:p>
      </dgm:t>
    </dgm:pt>
    <dgm:pt modelId="{A236917E-52AA-4942-94F0-6CE507C215BC}">
      <dgm:prSet phldrT="[Text]"/>
      <dgm:spPr/>
      <dgm:t>
        <a:bodyPr/>
        <a:lstStyle/>
        <a:p>
          <a:r>
            <a:rPr lang="en-GB">
              <a:solidFill>
                <a:srgbClr val="FFFF00"/>
              </a:solidFill>
            </a:rPr>
            <a:t>Interpersonal skills</a:t>
          </a:r>
        </a:p>
      </dgm:t>
    </dgm:pt>
    <dgm:pt modelId="{777D3A85-3525-4AA8-B444-FAF049213A3B}" type="parTrans" cxnId="{4688E660-1416-4C96-BF0C-B3DEEE76C3A8}">
      <dgm:prSet/>
      <dgm:spPr/>
      <dgm:t>
        <a:bodyPr/>
        <a:lstStyle/>
        <a:p>
          <a:endParaRPr lang="en-GB"/>
        </a:p>
      </dgm:t>
    </dgm:pt>
    <dgm:pt modelId="{55C11DDE-6F04-4AB4-ACA2-68F613C4A789}" type="sibTrans" cxnId="{4688E660-1416-4C96-BF0C-B3DEEE76C3A8}">
      <dgm:prSet/>
      <dgm:spPr/>
      <dgm:t>
        <a:bodyPr/>
        <a:lstStyle/>
        <a:p>
          <a:endParaRPr lang="en-GB"/>
        </a:p>
      </dgm:t>
    </dgm:pt>
    <dgm:pt modelId="{9447586E-EEC5-4A4D-804C-46286F12159F}">
      <dgm:prSet phldrT="[Text]"/>
      <dgm:spPr/>
      <dgm:t>
        <a:bodyPr/>
        <a:lstStyle/>
        <a:p>
          <a:r>
            <a:rPr lang="en-GB">
              <a:solidFill>
                <a:srgbClr val="FFFF00"/>
              </a:solidFill>
            </a:rPr>
            <a:t>Assertiveness                      and                  self confidence</a:t>
          </a:r>
        </a:p>
      </dgm:t>
    </dgm:pt>
    <dgm:pt modelId="{7825D4FB-BA1E-47DE-A757-AA43509DFB1E}" type="parTrans" cxnId="{29B3AB72-5979-4359-AFF4-CB194A710886}">
      <dgm:prSet/>
      <dgm:spPr/>
      <dgm:t>
        <a:bodyPr/>
        <a:lstStyle/>
        <a:p>
          <a:endParaRPr lang="en-GB"/>
        </a:p>
      </dgm:t>
    </dgm:pt>
    <dgm:pt modelId="{0C46C981-2652-4239-8BDA-0DB93AD18232}" type="sibTrans" cxnId="{29B3AB72-5979-4359-AFF4-CB194A710886}">
      <dgm:prSet/>
      <dgm:spPr/>
      <dgm:t>
        <a:bodyPr/>
        <a:lstStyle/>
        <a:p>
          <a:endParaRPr lang="en-GB"/>
        </a:p>
      </dgm:t>
    </dgm:pt>
    <dgm:pt modelId="{D533B0AB-BA55-4C14-B01E-D44A39A349FC}">
      <dgm:prSet phldrT="[Text]"/>
      <dgm:spPr/>
      <dgm:t>
        <a:bodyPr/>
        <a:lstStyle/>
        <a:p>
          <a:r>
            <a:rPr lang="en-GB">
              <a:solidFill>
                <a:srgbClr val="FFFF00"/>
              </a:solidFill>
            </a:rPr>
            <a:t>Communicaton skills</a:t>
          </a:r>
        </a:p>
      </dgm:t>
    </dgm:pt>
    <dgm:pt modelId="{A3A64505-BD89-4904-9CB2-875BCBB46FF3}" type="parTrans" cxnId="{5DF3399E-8A63-419D-B6D7-6A5EB800CCA9}">
      <dgm:prSet/>
      <dgm:spPr/>
      <dgm:t>
        <a:bodyPr/>
        <a:lstStyle/>
        <a:p>
          <a:endParaRPr lang="en-GB"/>
        </a:p>
      </dgm:t>
    </dgm:pt>
    <dgm:pt modelId="{A04AEB66-848D-4B97-B270-01FCDAF2C106}" type="sibTrans" cxnId="{5DF3399E-8A63-419D-B6D7-6A5EB800CCA9}">
      <dgm:prSet/>
      <dgm:spPr/>
      <dgm:t>
        <a:bodyPr/>
        <a:lstStyle/>
        <a:p>
          <a:endParaRPr lang="en-GB"/>
        </a:p>
      </dgm:t>
    </dgm:pt>
    <dgm:pt modelId="{24FFC31F-844D-4F92-8DE0-D77A925B0135}">
      <dgm:prSet phldrT="[Text]"/>
      <dgm:spPr/>
      <dgm:t>
        <a:bodyPr/>
        <a:lstStyle/>
        <a:p>
          <a:r>
            <a:rPr lang="en-GB">
              <a:solidFill>
                <a:srgbClr val="FFFF00"/>
              </a:solidFill>
            </a:rPr>
            <a:t>Listening  skills</a:t>
          </a:r>
        </a:p>
      </dgm:t>
    </dgm:pt>
    <dgm:pt modelId="{DFD45B4A-5BD9-482E-823B-FE9DD246B047}" type="parTrans" cxnId="{58013899-2825-457E-8E1F-A6A459411B69}">
      <dgm:prSet/>
      <dgm:spPr/>
      <dgm:t>
        <a:bodyPr/>
        <a:lstStyle/>
        <a:p>
          <a:endParaRPr lang="en-GB"/>
        </a:p>
      </dgm:t>
    </dgm:pt>
    <dgm:pt modelId="{06F671F1-2EB7-41E4-ADEF-DE7A6BEE7643}" type="sibTrans" cxnId="{58013899-2825-457E-8E1F-A6A459411B69}">
      <dgm:prSet/>
      <dgm:spPr/>
      <dgm:t>
        <a:bodyPr/>
        <a:lstStyle/>
        <a:p>
          <a:endParaRPr lang="en-GB"/>
        </a:p>
      </dgm:t>
    </dgm:pt>
    <dgm:pt modelId="{12836324-6165-44E1-A585-CEE0992D4C65}">
      <dgm:prSet phldrT="[Text]"/>
      <dgm:spPr/>
      <dgm:t>
        <a:bodyPr/>
        <a:lstStyle/>
        <a:p>
          <a:r>
            <a:rPr lang="en-GB">
              <a:solidFill>
                <a:srgbClr val="FFFF00"/>
              </a:solidFill>
            </a:rPr>
            <a:t>Negotiaton</a:t>
          </a:r>
        </a:p>
      </dgm:t>
    </dgm:pt>
    <dgm:pt modelId="{F2BC7533-41EC-415F-ABD2-5CC420EFCFC1}" type="parTrans" cxnId="{028B5FDC-9C18-4A7E-8FE7-B0543621B6F8}">
      <dgm:prSet/>
      <dgm:spPr/>
      <dgm:t>
        <a:bodyPr/>
        <a:lstStyle/>
        <a:p>
          <a:endParaRPr lang="en-GB"/>
        </a:p>
      </dgm:t>
    </dgm:pt>
    <dgm:pt modelId="{4B09BBD8-F74F-4BDC-9ED2-6AB6848B857C}" type="sibTrans" cxnId="{028B5FDC-9C18-4A7E-8FE7-B0543621B6F8}">
      <dgm:prSet/>
      <dgm:spPr/>
      <dgm:t>
        <a:bodyPr/>
        <a:lstStyle/>
        <a:p>
          <a:endParaRPr lang="en-GB"/>
        </a:p>
      </dgm:t>
    </dgm:pt>
    <dgm:pt modelId="{03D16CDC-79DD-4C41-A86D-8746671209D9}">
      <dgm:prSet phldrT="[Text]"/>
      <dgm:spPr/>
      <dgm:t>
        <a:bodyPr/>
        <a:lstStyle/>
        <a:p>
          <a:r>
            <a:rPr lang="en-GB">
              <a:solidFill>
                <a:srgbClr val="FFFF00"/>
              </a:solidFill>
            </a:rPr>
            <a:t>Problem solving skill</a:t>
          </a:r>
        </a:p>
      </dgm:t>
    </dgm:pt>
    <dgm:pt modelId="{B8D07BDA-58BB-49E6-AEC4-3275EAA3B049}" type="parTrans" cxnId="{B719E2E5-35B7-4964-A49A-0BF174CAB57C}">
      <dgm:prSet/>
      <dgm:spPr/>
      <dgm:t>
        <a:bodyPr/>
        <a:lstStyle/>
        <a:p>
          <a:endParaRPr lang="en-GB"/>
        </a:p>
      </dgm:t>
    </dgm:pt>
    <dgm:pt modelId="{4A2BD876-F2CD-46F2-AE8E-50D0E7796C4D}" type="sibTrans" cxnId="{B719E2E5-35B7-4964-A49A-0BF174CAB57C}">
      <dgm:prSet/>
      <dgm:spPr/>
      <dgm:t>
        <a:bodyPr/>
        <a:lstStyle/>
        <a:p>
          <a:endParaRPr lang="en-GB"/>
        </a:p>
      </dgm:t>
    </dgm:pt>
    <dgm:pt modelId="{A98E12C2-3FED-4B4C-984E-0979BB643C01}">
      <dgm:prSet phldrT="[Text]"/>
      <dgm:spPr/>
      <dgm:t>
        <a:bodyPr/>
        <a:lstStyle/>
        <a:p>
          <a:r>
            <a:rPr lang="en-GB">
              <a:solidFill>
                <a:srgbClr val="FFFF00"/>
              </a:solidFill>
            </a:rPr>
            <a:t>Decision making skill</a:t>
          </a:r>
        </a:p>
      </dgm:t>
    </dgm:pt>
    <dgm:pt modelId="{98890285-F60D-4433-88E7-36443A58D2BB}" type="parTrans" cxnId="{A0C53F10-DEB1-4040-A102-799B3D262C2A}">
      <dgm:prSet/>
      <dgm:spPr/>
      <dgm:t>
        <a:bodyPr/>
        <a:lstStyle/>
        <a:p>
          <a:endParaRPr lang="en-GB"/>
        </a:p>
      </dgm:t>
    </dgm:pt>
    <dgm:pt modelId="{E94F9154-F173-48B8-8340-1217EBECA3EE}" type="sibTrans" cxnId="{A0C53F10-DEB1-4040-A102-799B3D262C2A}">
      <dgm:prSet/>
      <dgm:spPr/>
      <dgm:t>
        <a:bodyPr/>
        <a:lstStyle/>
        <a:p>
          <a:endParaRPr lang="en-GB"/>
        </a:p>
      </dgm:t>
    </dgm:pt>
    <dgm:pt modelId="{4D8C9961-5167-4F9D-AA29-F1D51EDFAAC1}" type="pres">
      <dgm:prSet presAssocID="{B71BD98F-DF04-4700-9A92-381079749B1A}" presName="Name0" presStyleCnt="0">
        <dgm:presLayoutVars>
          <dgm:chMax val="1"/>
          <dgm:chPref val="1"/>
          <dgm:dir/>
          <dgm:animOne val="branch"/>
          <dgm:animLvl val="lvl"/>
        </dgm:presLayoutVars>
      </dgm:prSet>
      <dgm:spPr/>
      <dgm:t>
        <a:bodyPr/>
        <a:lstStyle/>
        <a:p>
          <a:endParaRPr lang="en-GB"/>
        </a:p>
      </dgm:t>
    </dgm:pt>
    <dgm:pt modelId="{78AFF67C-D4D4-4D0A-B1F8-D6CD935EC02E}" type="pres">
      <dgm:prSet presAssocID="{A236917E-52AA-4942-94F0-6CE507C215BC}" presName="Parent" presStyleLbl="node0" presStyleIdx="0" presStyleCnt="1">
        <dgm:presLayoutVars>
          <dgm:chMax val="6"/>
          <dgm:chPref val="6"/>
        </dgm:presLayoutVars>
      </dgm:prSet>
      <dgm:spPr/>
      <dgm:t>
        <a:bodyPr/>
        <a:lstStyle/>
        <a:p>
          <a:endParaRPr lang="en-GB"/>
        </a:p>
      </dgm:t>
    </dgm:pt>
    <dgm:pt modelId="{DB20B472-2B93-4457-B708-F96BEC966E00}" type="pres">
      <dgm:prSet presAssocID="{9447586E-EEC5-4A4D-804C-46286F12159F}" presName="Accent1" presStyleCnt="0"/>
      <dgm:spPr/>
    </dgm:pt>
    <dgm:pt modelId="{CADE3CB6-B666-4E87-9EE6-24D7EF57C0B7}" type="pres">
      <dgm:prSet presAssocID="{9447586E-EEC5-4A4D-804C-46286F12159F}" presName="Accent" presStyleLbl="bgShp" presStyleIdx="0" presStyleCnt="6"/>
      <dgm:spPr/>
    </dgm:pt>
    <dgm:pt modelId="{EB502D65-A44A-4FB1-9283-C550A6665FBE}" type="pres">
      <dgm:prSet presAssocID="{9447586E-EEC5-4A4D-804C-46286F12159F}" presName="Child1" presStyleLbl="node1" presStyleIdx="0" presStyleCnt="6" custScaleX="105118">
        <dgm:presLayoutVars>
          <dgm:chMax val="0"/>
          <dgm:chPref val="0"/>
          <dgm:bulletEnabled val="1"/>
        </dgm:presLayoutVars>
      </dgm:prSet>
      <dgm:spPr/>
      <dgm:t>
        <a:bodyPr/>
        <a:lstStyle/>
        <a:p>
          <a:endParaRPr lang="en-GB"/>
        </a:p>
      </dgm:t>
    </dgm:pt>
    <dgm:pt modelId="{385915D0-AA92-4C08-B4F6-23AE0D1D112B}" type="pres">
      <dgm:prSet presAssocID="{D533B0AB-BA55-4C14-B01E-D44A39A349FC}" presName="Accent2" presStyleCnt="0"/>
      <dgm:spPr/>
    </dgm:pt>
    <dgm:pt modelId="{4C34A406-3584-49F5-9D22-995AFD1A4364}" type="pres">
      <dgm:prSet presAssocID="{D533B0AB-BA55-4C14-B01E-D44A39A349FC}" presName="Accent" presStyleLbl="bgShp" presStyleIdx="1" presStyleCnt="6"/>
      <dgm:spPr/>
    </dgm:pt>
    <dgm:pt modelId="{E0D77FDE-D295-4F87-8A50-BCD8DEBBD085}" type="pres">
      <dgm:prSet presAssocID="{D533B0AB-BA55-4C14-B01E-D44A39A349FC}" presName="Child2" presStyleLbl="node1" presStyleIdx="1" presStyleCnt="6">
        <dgm:presLayoutVars>
          <dgm:chMax val="0"/>
          <dgm:chPref val="0"/>
          <dgm:bulletEnabled val="1"/>
        </dgm:presLayoutVars>
      </dgm:prSet>
      <dgm:spPr/>
      <dgm:t>
        <a:bodyPr/>
        <a:lstStyle/>
        <a:p>
          <a:endParaRPr lang="en-GB"/>
        </a:p>
      </dgm:t>
    </dgm:pt>
    <dgm:pt modelId="{3AC98BC0-4B0B-4E54-88F1-22C8D9895167}" type="pres">
      <dgm:prSet presAssocID="{24FFC31F-844D-4F92-8DE0-D77A925B0135}" presName="Accent3" presStyleCnt="0"/>
      <dgm:spPr/>
    </dgm:pt>
    <dgm:pt modelId="{42ACF2F4-6039-4780-B909-095CBCFAC291}" type="pres">
      <dgm:prSet presAssocID="{24FFC31F-844D-4F92-8DE0-D77A925B0135}" presName="Accent" presStyleLbl="bgShp" presStyleIdx="2" presStyleCnt="6"/>
      <dgm:spPr/>
    </dgm:pt>
    <dgm:pt modelId="{2DAD4852-6511-438D-A17C-6DAF36877B4A}" type="pres">
      <dgm:prSet presAssocID="{24FFC31F-844D-4F92-8DE0-D77A925B0135}" presName="Child3" presStyleLbl="node1" presStyleIdx="2" presStyleCnt="6">
        <dgm:presLayoutVars>
          <dgm:chMax val="0"/>
          <dgm:chPref val="0"/>
          <dgm:bulletEnabled val="1"/>
        </dgm:presLayoutVars>
      </dgm:prSet>
      <dgm:spPr/>
      <dgm:t>
        <a:bodyPr/>
        <a:lstStyle/>
        <a:p>
          <a:endParaRPr lang="en-GB"/>
        </a:p>
      </dgm:t>
    </dgm:pt>
    <dgm:pt modelId="{10B18D12-96FA-419D-86B7-6BAD3D486986}" type="pres">
      <dgm:prSet presAssocID="{12836324-6165-44E1-A585-CEE0992D4C65}" presName="Accent4" presStyleCnt="0"/>
      <dgm:spPr/>
    </dgm:pt>
    <dgm:pt modelId="{29276F7F-1883-46FA-A4C8-1279C21CEB67}" type="pres">
      <dgm:prSet presAssocID="{12836324-6165-44E1-A585-CEE0992D4C65}" presName="Accent" presStyleLbl="bgShp" presStyleIdx="3" presStyleCnt="6"/>
      <dgm:spPr/>
    </dgm:pt>
    <dgm:pt modelId="{4B06BEFE-819C-468B-A701-C4F59066F8BF}" type="pres">
      <dgm:prSet presAssocID="{12836324-6165-44E1-A585-CEE0992D4C65}" presName="Child4" presStyleLbl="node1" presStyleIdx="3" presStyleCnt="6">
        <dgm:presLayoutVars>
          <dgm:chMax val="0"/>
          <dgm:chPref val="0"/>
          <dgm:bulletEnabled val="1"/>
        </dgm:presLayoutVars>
      </dgm:prSet>
      <dgm:spPr/>
      <dgm:t>
        <a:bodyPr/>
        <a:lstStyle/>
        <a:p>
          <a:endParaRPr lang="en-GB"/>
        </a:p>
      </dgm:t>
    </dgm:pt>
    <dgm:pt modelId="{48D7F878-F829-4463-9E1F-585A00F55663}" type="pres">
      <dgm:prSet presAssocID="{03D16CDC-79DD-4C41-A86D-8746671209D9}" presName="Accent5" presStyleCnt="0"/>
      <dgm:spPr/>
    </dgm:pt>
    <dgm:pt modelId="{D99C3113-4FAA-413E-93DA-C556A83A54D2}" type="pres">
      <dgm:prSet presAssocID="{03D16CDC-79DD-4C41-A86D-8746671209D9}" presName="Accent" presStyleLbl="bgShp" presStyleIdx="4" presStyleCnt="6"/>
      <dgm:spPr/>
    </dgm:pt>
    <dgm:pt modelId="{C3077990-E23E-4008-B03F-C2C4A655698C}" type="pres">
      <dgm:prSet presAssocID="{03D16CDC-79DD-4C41-A86D-8746671209D9}" presName="Child5" presStyleLbl="node1" presStyleIdx="4" presStyleCnt="6">
        <dgm:presLayoutVars>
          <dgm:chMax val="0"/>
          <dgm:chPref val="0"/>
          <dgm:bulletEnabled val="1"/>
        </dgm:presLayoutVars>
      </dgm:prSet>
      <dgm:spPr/>
      <dgm:t>
        <a:bodyPr/>
        <a:lstStyle/>
        <a:p>
          <a:endParaRPr lang="en-GB"/>
        </a:p>
      </dgm:t>
    </dgm:pt>
    <dgm:pt modelId="{24DD288E-F7FD-447C-9D1D-6C36B220928F}" type="pres">
      <dgm:prSet presAssocID="{A98E12C2-3FED-4B4C-984E-0979BB643C01}" presName="Accent6" presStyleCnt="0"/>
      <dgm:spPr/>
    </dgm:pt>
    <dgm:pt modelId="{7146B218-83D5-474B-977D-8AF553ECA033}" type="pres">
      <dgm:prSet presAssocID="{A98E12C2-3FED-4B4C-984E-0979BB643C01}" presName="Accent" presStyleLbl="bgShp" presStyleIdx="5" presStyleCnt="6"/>
      <dgm:spPr/>
    </dgm:pt>
    <dgm:pt modelId="{32983F05-EE7E-461A-A14A-4314B62CB286}" type="pres">
      <dgm:prSet presAssocID="{A98E12C2-3FED-4B4C-984E-0979BB643C01}" presName="Child6" presStyleLbl="node1" presStyleIdx="5" presStyleCnt="6">
        <dgm:presLayoutVars>
          <dgm:chMax val="0"/>
          <dgm:chPref val="0"/>
          <dgm:bulletEnabled val="1"/>
        </dgm:presLayoutVars>
      </dgm:prSet>
      <dgm:spPr/>
      <dgm:t>
        <a:bodyPr/>
        <a:lstStyle/>
        <a:p>
          <a:endParaRPr lang="en-GB"/>
        </a:p>
      </dgm:t>
    </dgm:pt>
  </dgm:ptLst>
  <dgm:cxnLst>
    <dgm:cxn modelId="{A0C53F10-DEB1-4040-A102-799B3D262C2A}" srcId="{A236917E-52AA-4942-94F0-6CE507C215BC}" destId="{A98E12C2-3FED-4B4C-984E-0979BB643C01}" srcOrd="5" destOrd="0" parTransId="{98890285-F60D-4433-88E7-36443A58D2BB}" sibTransId="{E94F9154-F173-48B8-8340-1217EBECA3EE}"/>
    <dgm:cxn modelId="{B719E2E5-35B7-4964-A49A-0BF174CAB57C}" srcId="{A236917E-52AA-4942-94F0-6CE507C215BC}" destId="{03D16CDC-79DD-4C41-A86D-8746671209D9}" srcOrd="4" destOrd="0" parTransId="{B8D07BDA-58BB-49E6-AEC4-3275EAA3B049}" sibTransId="{4A2BD876-F2CD-46F2-AE8E-50D0E7796C4D}"/>
    <dgm:cxn modelId="{D6DBB351-4FF0-4894-A0E1-9D119B9F4356}" type="presOf" srcId="{A236917E-52AA-4942-94F0-6CE507C215BC}" destId="{78AFF67C-D4D4-4D0A-B1F8-D6CD935EC02E}" srcOrd="0" destOrd="0" presId="urn:microsoft.com/office/officeart/2011/layout/HexagonRadial"/>
    <dgm:cxn modelId="{3DBD4CEB-C243-4938-847B-D06A5111F3C6}" type="presOf" srcId="{12836324-6165-44E1-A585-CEE0992D4C65}" destId="{4B06BEFE-819C-468B-A701-C4F59066F8BF}" srcOrd="0" destOrd="0" presId="urn:microsoft.com/office/officeart/2011/layout/HexagonRadial"/>
    <dgm:cxn modelId="{BE19838D-F7EF-4C18-80BA-14D96CB5B1B5}" type="presOf" srcId="{A98E12C2-3FED-4B4C-984E-0979BB643C01}" destId="{32983F05-EE7E-461A-A14A-4314B62CB286}" srcOrd="0" destOrd="0" presId="urn:microsoft.com/office/officeart/2011/layout/HexagonRadial"/>
    <dgm:cxn modelId="{4688E660-1416-4C96-BF0C-B3DEEE76C3A8}" srcId="{B71BD98F-DF04-4700-9A92-381079749B1A}" destId="{A236917E-52AA-4942-94F0-6CE507C215BC}" srcOrd="0" destOrd="0" parTransId="{777D3A85-3525-4AA8-B444-FAF049213A3B}" sibTransId="{55C11DDE-6F04-4AB4-ACA2-68F613C4A789}"/>
    <dgm:cxn modelId="{028B5FDC-9C18-4A7E-8FE7-B0543621B6F8}" srcId="{A236917E-52AA-4942-94F0-6CE507C215BC}" destId="{12836324-6165-44E1-A585-CEE0992D4C65}" srcOrd="3" destOrd="0" parTransId="{F2BC7533-41EC-415F-ABD2-5CC420EFCFC1}" sibTransId="{4B09BBD8-F74F-4BDC-9ED2-6AB6848B857C}"/>
    <dgm:cxn modelId="{5DF3399E-8A63-419D-B6D7-6A5EB800CCA9}" srcId="{A236917E-52AA-4942-94F0-6CE507C215BC}" destId="{D533B0AB-BA55-4C14-B01E-D44A39A349FC}" srcOrd="1" destOrd="0" parTransId="{A3A64505-BD89-4904-9CB2-875BCBB46FF3}" sibTransId="{A04AEB66-848D-4B97-B270-01FCDAF2C106}"/>
    <dgm:cxn modelId="{A85B9736-74A6-41D4-B68A-E6274F91C3B4}" type="presOf" srcId="{D533B0AB-BA55-4C14-B01E-D44A39A349FC}" destId="{E0D77FDE-D295-4F87-8A50-BCD8DEBBD085}" srcOrd="0" destOrd="0" presId="urn:microsoft.com/office/officeart/2011/layout/HexagonRadial"/>
    <dgm:cxn modelId="{E4A236B9-5AD9-4C81-B5D8-07FF29F53F5E}" type="presOf" srcId="{B71BD98F-DF04-4700-9A92-381079749B1A}" destId="{4D8C9961-5167-4F9D-AA29-F1D51EDFAAC1}" srcOrd="0" destOrd="0" presId="urn:microsoft.com/office/officeart/2011/layout/HexagonRadial"/>
    <dgm:cxn modelId="{C84CF833-DAEC-4ACA-A46A-0D38F4CA7CB9}" type="presOf" srcId="{03D16CDC-79DD-4C41-A86D-8746671209D9}" destId="{C3077990-E23E-4008-B03F-C2C4A655698C}" srcOrd="0" destOrd="0" presId="urn:microsoft.com/office/officeart/2011/layout/HexagonRadial"/>
    <dgm:cxn modelId="{58013899-2825-457E-8E1F-A6A459411B69}" srcId="{A236917E-52AA-4942-94F0-6CE507C215BC}" destId="{24FFC31F-844D-4F92-8DE0-D77A925B0135}" srcOrd="2" destOrd="0" parTransId="{DFD45B4A-5BD9-482E-823B-FE9DD246B047}" sibTransId="{06F671F1-2EB7-41E4-ADEF-DE7A6BEE7643}"/>
    <dgm:cxn modelId="{29B3AB72-5979-4359-AFF4-CB194A710886}" srcId="{A236917E-52AA-4942-94F0-6CE507C215BC}" destId="{9447586E-EEC5-4A4D-804C-46286F12159F}" srcOrd="0" destOrd="0" parTransId="{7825D4FB-BA1E-47DE-A757-AA43509DFB1E}" sibTransId="{0C46C981-2652-4239-8BDA-0DB93AD18232}"/>
    <dgm:cxn modelId="{D3B11370-FE1E-456D-80FA-6FCF9A28D1B0}" type="presOf" srcId="{24FFC31F-844D-4F92-8DE0-D77A925B0135}" destId="{2DAD4852-6511-438D-A17C-6DAF36877B4A}" srcOrd="0" destOrd="0" presId="urn:microsoft.com/office/officeart/2011/layout/HexagonRadial"/>
    <dgm:cxn modelId="{A5629EA8-8ACC-49B5-A90F-DA94E17B54EE}" type="presOf" srcId="{9447586E-EEC5-4A4D-804C-46286F12159F}" destId="{EB502D65-A44A-4FB1-9283-C550A6665FBE}" srcOrd="0" destOrd="0" presId="urn:microsoft.com/office/officeart/2011/layout/HexagonRadial"/>
    <dgm:cxn modelId="{E47DB91D-898C-4715-A1DC-BCE6E351244D}" type="presParOf" srcId="{4D8C9961-5167-4F9D-AA29-F1D51EDFAAC1}" destId="{78AFF67C-D4D4-4D0A-B1F8-D6CD935EC02E}" srcOrd="0" destOrd="0" presId="urn:microsoft.com/office/officeart/2011/layout/HexagonRadial"/>
    <dgm:cxn modelId="{66896B0E-EC45-42C4-90EC-5055E1878165}" type="presParOf" srcId="{4D8C9961-5167-4F9D-AA29-F1D51EDFAAC1}" destId="{DB20B472-2B93-4457-B708-F96BEC966E00}" srcOrd="1" destOrd="0" presId="urn:microsoft.com/office/officeart/2011/layout/HexagonRadial"/>
    <dgm:cxn modelId="{F819F67C-7CB6-46D4-88F9-AC1D2FA9DA06}" type="presParOf" srcId="{DB20B472-2B93-4457-B708-F96BEC966E00}" destId="{CADE3CB6-B666-4E87-9EE6-24D7EF57C0B7}" srcOrd="0" destOrd="0" presId="urn:microsoft.com/office/officeart/2011/layout/HexagonRadial"/>
    <dgm:cxn modelId="{236ABE8B-549C-4B5E-BCBC-7F136031E6C6}" type="presParOf" srcId="{4D8C9961-5167-4F9D-AA29-F1D51EDFAAC1}" destId="{EB502D65-A44A-4FB1-9283-C550A6665FBE}" srcOrd="2" destOrd="0" presId="urn:microsoft.com/office/officeart/2011/layout/HexagonRadial"/>
    <dgm:cxn modelId="{5FF0D703-B51E-4C98-A17D-E117B2F33EDB}" type="presParOf" srcId="{4D8C9961-5167-4F9D-AA29-F1D51EDFAAC1}" destId="{385915D0-AA92-4C08-B4F6-23AE0D1D112B}" srcOrd="3" destOrd="0" presId="urn:microsoft.com/office/officeart/2011/layout/HexagonRadial"/>
    <dgm:cxn modelId="{DB4D30A5-88A8-4EFF-A9B1-E036C561BE0B}" type="presParOf" srcId="{385915D0-AA92-4C08-B4F6-23AE0D1D112B}" destId="{4C34A406-3584-49F5-9D22-995AFD1A4364}" srcOrd="0" destOrd="0" presId="urn:microsoft.com/office/officeart/2011/layout/HexagonRadial"/>
    <dgm:cxn modelId="{F681FD38-6D43-4EBB-8946-2429A4158E85}" type="presParOf" srcId="{4D8C9961-5167-4F9D-AA29-F1D51EDFAAC1}" destId="{E0D77FDE-D295-4F87-8A50-BCD8DEBBD085}" srcOrd="4" destOrd="0" presId="urn:microsoft.com/office/officeart/2011/layout/HexagonRadial"/>
    <dgm:cxn modelId="{9A413C16-6727-4ADF-BAF7-0532EBF50AEB}" type="presParOf" srcId="{4D8C9961-5167-4F9D-AA29-F1D51EDFAAC1}" destId="{3AC98BC0-4B0B-4E54-88F1-22C8D9895167}" srcOrd="5" destOrd="0" presId="urn:microsoft.com/office/officeart/2011/layout/HexagonRadial"/>
    <dgm:cxn modelId="{07D6B783-498C-40AB-92EE-8A25AE341504}" type="presParOf" srcId="{3AC98BC0-4B0B-4E54-88F1-22C8D9895167}" destId="{42ACF2F4-6039-4780-B909-095CBCFAC291}" srcOrd="0" destOrd="0" presId="urn:microsoft.com/office/officeart/2011/layout/HexagonRadial"/>
    <dgm:cxn modelId="{97907D2A-031C-4C6D-BDB5-09C91E817503}" type="presParOf" srcId="{4D8C9961-5167-4F9D-AA29-F1D51EDFAAC1}" destId="{2DAD4852-6511-438D-A17C-6DAF36877B4A}" srcOrd="6" destOrd="0" presId="urn:microsoft.com/office/officeart/2011/layout/HexagonRadial"/>
    <dgm:cxn modelId="{5B0117FC-3EEF-49D5-A134-D50D968F0A5C}" type="presParOf" srcId="{4D8C9961-5167-4F9D-AA29-F1D51EDFAAC1}" destId="{10B18D12-96FA-419D-86B7-6BAD3D486986}" srcOrd="7" destOrd="0" presId="urn:microsoft.com/office/officeart/2011/layout/HexagonRadial"/>
    <dgm:cxn modelId="{156BC95A-1097-4536-9C7B-3F04432DAAF5}" type="presParOf" srcId="{10B18D12-96FA-419D-86B7-6BAD3D486986}" destId="{29276F7F-1883-46FA-A4C8-1279C21CEB67}" srcOrd="0" destOrd="0" presId="urn:microsoft.com/office/officeart/2011/layout/HexagonRadial"/>
    <dgm:cxn modelId="{206643B4-CE8E-4B27-AF48-F87158E08AA6}" type="presParOf" srcId="{4D8C9961-5167-4F9D-AA29-F1D51EDFAAC1}" destId="{4B06BEFE-819C-468B-A701-C4F59066F8BF}" srcOrd="8" destOrd="0" presId="urn:microsoft.com/office/officeart/2011/layout/HexagonRadial"/>
    <dgm:cxn modelId="{ECBEE1F9-10CA-4F2E-8DDD-4EB5F8596244}" type="presParOf" srcId="{4D8C9961-5167-4F9D-AA29-F1D51EDFAAC1}" destId="{48D7F878-F829-4463-9E1F-585A00F55663}" srcOrd="9" destOrd="0" presId="urn:microsoft.com/office/officeart/2011/layout/HexagonRadial"/>
    <dgm:cxn modelId="{1F175CC8-D26A-4F77-8F8C-8CA66D657E11}" type="presParOf" srcId="{48D7F878-F829-4463-9E1F-585A00F55663}" destId="{D99C3113-4FAA-413E-93DA-C556A83A54D2}" srcOrd="0" destOrd="0" presId="urn:microsoft.com/office/officeart/2011/layout/HexagonRadial"/>
    <dgm:cxn modelId="{EDB7F2A6-15FB-47EB-9AB9-C9FDCC2C956D}" type="presParOf" srcId="{4D8C9961-5167-4F9D-AA29-F1D51EDFAAC1}" destId="{C3077990-E23E-4008-B03F-C2C4A655698C}" srcOrd="10" destOrd="0" presId="urn:microsoft.com/office/officeart/2011/layout/HexagonRadial"/>
    <dgm:cxn modelId="{73D5E2A3-19BB-46D5-A7D5-2BFFBF6E6BCB}" type="presParOf" srcId="{4D8C9961-5167-4F9D-AA29-F1D51EDFAAC1}" destId="{24DD288E-F7FD-447C-9D1D-6C36B220928F}" srcOrd="11" destOrd="0" presId="urn:microsoft.com/office/officeart/2011/layout/HexagonRadial"/>
    <dgm:cxn modelId="{9B239D23-1BCC-4186-B6FC-EBF8D4BD3749}" type="presParOf" srcId="{24DD288E-F7FD-447C-9D1D-6C36B220928F}" destId="{7146B218-83D5-474B-977D-8AF553ECA033}" srcOrd="0" destOrd="0" presId="urn:microsoft.com/office/officeart/2011/layout/HexagonRadial"/>
    <dgm:cxn modelId="{C7676A76-5129-49CB-B399-59498643883E}" type="presParOf" srcId="{4D8C9961-5167-4F9D-AA29-F1D51EDFAAC1}" destId="{32983F05-EE7E-461A-A14A-4314B62CB286}" srcOrd="12" destOrd="0" presId="urn:microsoft.com/office/officeart/2011/layout/HexagonRadial"/>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AFF67C-D4D4-4D0A-B1F8-D6CD935EC02E}">
      <dsp:nvSpPr>
        <dsp:cNvPr id="0" name=""/>
        <dsp:cNvSpPr/>
      </dsp:nvSpPr>
      <dsp:spPr>
        <a:xfrm>
          <a:off x="2034010" y="943338"/>
          <a:ext cx="1199024" cy="1037204"/>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Interpersonal skills</a:t>
          </a:r>
        </a:p>
      </dsp:txBody>
      <dsp:txXfrm>
        <a:off x="2232705" y="1115217"/>
        <a:ext cx="801634" cy="693446"/>
      </dsp:txXfrm>
    </dsp:sp>
    <dsp:sp modelId="{4C34A406-3584-49F5-9D22-995AFD1A4364}">
      <dsp:nvSpPr>
        <dsp:cNvPr id="0" name=""/>
        <dsp:cNvSpPr/>
      </dsp:nvSpPr>
      <dsp:spPr>
        <a:xfrm>
          <a:off x="2784830" y="447106"/>
          <a:ext cx="452388" cy="38979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B502D65-A44A-4FB1-9283-C550A6665FBE}">
      <dsp:nvSpPr>
        <dsp:cNvPr id="0" name=""/>
        <dsp:cNvSpPr/>
      </dsp:nvSpPr>
      <dsp:spPr>
        <a:xfrm>
          <a:off x="2119313" y="0"/>
          <a:ext cx="1032881"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Assertiveness                      and                  self confidence</a:t>
          </a:r>
        </a:p>
      </dsp:txBody>
      <dsp:txXfrm>
        <a:off x="2286340" y="137463"/>
        <a:ext cx="698827" cy="575131"/>
      </dsp:txXfrm>
    </dsp:sp>
    <dsp:sp modelId="{42ACF2F4-6039-4780-B909-095CBCFAC291}">
      <dsp:nvSpPr>
        <dsp:cNvPr id="0" name=""/>
        <dsp:cNvSpPr/>
      </dsp:nvSpPr>
      <dsp:spPr>
        <a:xfrm>
          <a:off x="3312803" y="1175810"/>
          <a:ext cx="452388" cy="38979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0D77FDE-D295-4F87-8A50-BCD8DEBBD085}">
      <dsp:nvSpPr>
        <dsp:cNvPr id="0" name=""/>
        <dsp:cNvSpPr/>
      </dsp:nvSpPr>
      <dsp:spPr>
        <a:xfrm>
          <a:off x="3045609" y="522842"/>
          <a:ext cx="982592"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Communicaton skills</a:t>
          </a:r>
        </a:p>
      </dsp:txBody>
      <dsp:txXfrm>
        <a:off x="3208445" y="663715"/>
        <a:ext cx="656920" cy="568311"/>
      </dsp:txXfrm>
    </dsp:sp>
    <dsp:sp modelId="{29276F7F-1883-46FA-A4C8-1279C21CEB67}">
      <dsp:nvSpPr>
        <dsp:cNvPr id="0" name=""/>
        <dsp:cNvSpPr/>
      </dsp:nvSpPr>
      <dsp:spPr>
        <a:xfrm>
          <a:off x="2946039" y="1998381"/>
          <a:ext cx="452388" cy="38979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DAD4852-6511-438D-A17C-6DAF36877B4A}">
      <dsp:nvSpPr>
        <dsp:cNvPr id="0" name=""/>
        <dsp:cNvSpPr/>
      </dsp:nvSpPr>
      <dsp:spPr>
        <a:xfrm>
          <a:off x="3045609" y="1550690"/>
          <a:ext cx="982592"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Listening  skills</a:t>
          </a:r>
        </a:p>
      </dsp:txBody>
      <dsp:txXfrm>
        <a:off x="3208445" y="1691563"/>
        <a:ext cx="656920" cy="568311"/>
      </dsp:txXfrm>
    </dsp:sp>
    <dsp:sp modelId="{D99C3113-4FAA-413E-93DA-C556A83A54D2}">
      <dsp:nvSpPr>
        <dsp:cNvPr id="0" name=""/>
        <dsp:cNvSpPr/>
      </dsp:nvSpPr>
      <dsp:spPr>
        <a:xfrm>
          <a:off x="2036241" y="2083767"/>
          <a:ext cx="452388" cy="38979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B06BEFE-819C-468B-A701-C4F59066F8BF}">
      <dsp:nvSpPr>
        <dsp:cNvPr id="0" name=""/>
        <dsp:cNvSpPr/>
      </dsp:nvSpPr>
      <dsp:spPr>
        <a:xfrm>
          <a:off x="2144458" y="2074117"/>
          <a:ext cx="982592"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Negotiaton</a:t>
          </a:r>
        </a:p>
      </dsp:txBody>
      <dsp:txXfrm>
        <a:off x="2307294" y="2214990"/>
        <a:ext cx="656920" cy="568311"/>
      </dsp:txXfrm>
    </dsp:sp>
    <dsp:sp modelId="{7146B218-83D5-474B-977D-8AF553ECA033}">
      <dsp:nvSpPr>
        <dsp:cNvPr id="0" name=""/>
        <dsp:cNvSpPr/>
      </dsp:nvSpPr>
      <dsp:spPr>
        <a:xfrm>
          <a:off x="1499623" y="1355355"/>
          <a:ext cx="452388" cy="38979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3077990-E23E-4008-B03F-C2C4A655698C}">
      <dsp:nvSpPr>
        <dsp:cNvPr id="0" name=""/>
        <dsp:cNvSpPr/>
      </dsp:nvSpPr>
      <dsp:spPr>
        <a:xfrm>
          <a:off x="1239123" y="1551274"/>
          <a:ext cx="982592"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Problem solving skill</a:t>
          </a:r>
        </a:p>
      </dsp:txBody>
      <dsp:txXfrm>
        <a:off x="1401959" y="1692147"/>
        <a:ext cx="656920" cy="568311"/>
      </dsp:txXfrm>
    </dsp:sp>
    <dsp:sp modelId="{32983F05-EE7E-461A-A14A-4314B62CB286}">
      <dsp:nvSpPr>
        <dsp:cNvPr id="0" name=""/>
        <dsp:cNvSpPr/>
      </dsp:nvSpPr>
      <dsp:spPr>
        <a:xfrm>
          <a:off x="1239123" y="521672"/>
          <a:ext cx="982592" cy="85005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solidFill>
                <a:srgbClr val="FFFF00"/>
              </a:solidFill>
            </a:rPr>
            <a:t>Decision making skill</a:t>
          </a:r>
        </a:p>
      </dsp:txBody>
      <dsp:txXfrm>
        <a:off x="1401959" y="662545"/>
        <a:ext cx="656920" cy="568311"/>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1A2FF2"/>
    <w:rsid w:val="001E2B82"/>
    <w:rsid w:val="00256233"/>
    <w:rsid w:val="003203C2"/>
    <w:rsid w:val="00351550"/>
    <w:rsid w:val="00403C08"/>
    <w:rsid w:val="00551212"/>
    <w:rsid w:val="00656B5A"/>
    <w:rsid w:val="007107A7"/>
    <w:rsid w:val="00775240"/>
    <w:rsid w:val="008D476C"/>
    <w:rsid w:val="00A34C42"/>
    <w:rsid w:val="00BC1251"/>
    <w:rsid w:val="00C50218"/>
    <w:rsid w:val="00C67429"/>
    <w:rsid w:val="00DB0707"/>
    <w:rsid w:val="00DB3A74"/>
    <w:rsid w:val="00E01F4A"/>
    <w:rsid w:val="00FD1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221BA5-64E6-4439-97B8-21E85BADC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3408</Words>
  <Characters>19428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Management report</vt:lpstr>
    </vt:vector>
  </TitlesOfParts>
  <Company>Mohammad rahman, 1709543</Company>
  <LinksUpToDate>false</LinksUpToDate>
  <CharactersWithSpaces>22791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Academic and Employability Skills</dc:subject>
  <dc:creator>Marie Pitson</dc:creator>
  <cp:keywords/>
  <dc:description/>
  <cp:lastModifiedBy>UWTSD</cp:lastModifiedBy>
  <cp:revision>2</cp:revision>
  <dcterms:created xsi:type="dcterms:W3CDTF">2018-02-27T12:28:00Z</dcterms:created>
  <dcterms:modified xsi:type="dcterms:W3CDTF">2018-02-27T12:28:00Z</dcterms:modified>
</cp:coreProperties>
</file>