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3471" w:rsidRPr="00674B31" w:rsidRDefault="00674B31" w:rsidP="00674B31">
      <w:pPr>
        <w:jc w:val="center"/>
        <w:rPr>
          <w:b/>
          <w:u w:val="single"/>
        </w:rPr>
      </w:pPr>
      <w:r w:rsidRPr="00674B31">
        <w:rPr>
          <w:b/>
          <w:u w:val="single"/>
        </w:rPr>
        <w:t xml:space="preserve">Process Notes </w:t>
      </w:r>
    </w:p>
    <w:p w:rsidR="00674B31" w:rsidRDefault="00674B31" w:rsidP="00674B31">
      <w:pPr>
        <w:jc w:val="center"/>
        <w:rPr>
          <w:b/>
          <w:u w:val="single"/>
        </w:rPr>
      </w:pPr>
      <w:r w:rsidRPr="00674B31">
        <w:rPr>
          <w:b/>
          <w:u w:val="single"/>
        </w:rPr>
        <w:t>Recording Link 5</w:t>
      </w:r>
    </w:p>
    <w:p w:rsidR="00674B31" w:rsidRDefault="00161695" w:rsidP="00674B31">
      <w:pPr>
        <w:jc w:val="both"/>
        <w:rPr>
          <w:b/>
          <w:u w:val="single"/>
        </w:rPr>
      </w:pPr>
      <w:r>
        <w:rPr>
          <w:b/>
          <w:u w:val="single"/>
        </w:rPr>
        <w:t>Therapist self-reflection</w:t>
      </w:r>
    </w:p>
    <w:p w:rsidR="00674B31" w:rsidRDefault="00674B31" w:rsidP="00674B31">
      <w:pPr>
        <w:pStyle w:val="ListParagraph"/>
        <w:numPr>
          <w:ilvl w:val="0"/>
          <w:numId w:val="1"/>
        </w:numPr>
        <w:jc w:val="both"/>
      </w:pPr>
      <w:r>
        <w:t xml:space="preserve">More comfortable with contracting as the therapist now, </w:t>
      </w:r>
    </w:p>
    <w:p w:rsidR="00674B31" w:rsidRDefault="00674B31" w:rsidP="00674B31">
      <w:pPr>
        <w:pStyle w:val="ListParagraph"/>
        <w:numPr>
          <w:ilvl w:val="0"/>
          <w:numId w:val="1"/>
        </w:numPr>
        <w:jc w:val="both"/>
      </w:pPr>
      <w:r>
        <w:t xml:space="preserve">Facial expressions suggest I feel nervous, imposter syndrome, smiling too much? Uncertain terminology – lacking some confidence; “sort of”, </w:t>
      </w:r>
    </w:p>
    <w:p w:rsidR="00674B31" w:rsidRDefault="00674B31" w:rsidP="00674B31">
      <w:pPr>
        <w:pStyle w:val="ListParagraph"/>
        <w:numPr>
          <w:ilvl w:val="0"/>
          <w:numId w:val="1"/>
        </w:numPr>
        <w:jc w:val="both"/>
      </w:pPr>
      <w:r>
        <w:t xml:space="preserve">Somatic Noticing – gaining confidence and noticing more emotion physically present in the client and myself, empathising, listening intently, consistent eye contact, developed a therapeutic presence and building a positive, trusting, secure relationship with the client. </w:t>
      </w:r>
    </w:p>
    <w:p w:rsidR="00674B31" w:rsidRDefault="00674B31" w:rsidP="00674B31">
      <w:pPr>
        <w:pStyle w:val="ListParagraph"/>
        <w:numPr>
          <w:ilvl w:val="0"/>
          <w:numId w:val="1"/>
        </w:numPr>
        <w:jc w:val="both"/>
      </w:pPr>
      <w:r>
        <w:t xml:space="preserve">At times unsure of what to do or say next, where to take it, thinking too cognitively and meaning making, at times advising instead of empowering, telling instead of suggestive statements, </w:t>
      </w:r>
    </w:p>
    <w:p w:rsidR="00674B31" w:rsidRDefault="00674B31" w:rsidP="00674B31">
      <w:pPr>
        <w:pStyle w:val="ListParagraph"/>
        <w:numPr>
          <w:ilvl w:val="0"/>
          <w:numId w:val="1"/>
        </w:numPr>
        <w:jc w:val="both"/>
      </w:pPr>
      <w:r>
        <w:t>Improved body language, minimal nodding, 04.10 paraphrasing</w:t>
      </w:r>
    </w:p>
    <w:p w:rsidR="00674B31" w:rsidRDefault="00674B31" w:rsidP="00674B31">
      <w:pPr>
        <w:pStyle w:val="ListParagraph"/>
        <w:numPr>
          <w:ilvl w:val="0"/>
          <w:numId w:val="1"/>
        </w:numPr>
        <w:jc w:val="both"/>
      </w:pPr>
      <w:r>
        <w:t xml:space="preserve">Becoming more natural in the use of if feels like, sounds like, </w:t>
      </w:r>
    </w:p>
    <w:p w:rsidR="00674B31" w:rsidRDefault="00674B31" w:rsidP="00674B31">
      <w:pPr>
        <w:pStyle w:val="ListParagraph"/>
        <w:numPr>
          <w:ilvl w:val="0"/>
          <w:numId w:val="1"/>
        </w:numPr>
        <w:jc w:val="both"/>
      </w:pPr>
      <w:r>
        <w:t xml:space="preserve">04.59 checking in for clarity and understanding has improved, “how does that feel?” starting to explore deeper beneath the surface. </w:t>
      </w:r>
    </w:p>
    <w:p w:rsidR="00674B31" w:rsidRDefault="00161695" w:rsidP="00674B31">
      <w:pPr>
        <w:ind w:left="360"/>
        <w:jc w:val="both"/>
        <w:rPr>
          <w:b/>
          <w:u w:val="single"/>
        </w:rPr>
      </w:pPr>
      <w:r>
        <w:rPr>
          <w:b/>
          <w:u w:val="single"/>
        </w:rPr>
        <w:t>Client notes</w:t>
      </w:r>
    </w:p>
    <w:p w:rsidR="00161695" w:rsidRDefault="00161695" w:rsidP="00161695">
      <w:pPr>
        <w:pStyle w:val="ListParagraph"/>
        <w:numPr>
          <w:ilvl w:val="0"/>
          <w:numId w:val="3"/>
        </w:numPr>
        <w:jc w:val="both"/>
      </w:pPr>
      <w:r>
        <w:t>Began talking about the beach, surface level, client needed validation</w:t>
      </w:r>
    </w:p>
    <w:p w:rsidR="00161695" w:rsidRDefault="00161695" w:rsidP="00161695">
      <w:pPr>
        <w:pStyle w:val="ListParagraph"/>
        <w:numPr>
          <w:ilvl w:val="0"/>
          <w:numId w:val="3"/>
        </w:numPr>
        <w:jc w:val="both"/>
      </w:pPr>
      <w:r>
        <w:t>05.26; themes from previous session begin to re-emerge; walls, rejection, scared, fear, defence, protection.</w:t>
      </w:r>
    </w:p>
    <w:p w:rsidR="00161695" w:rsidRDefault="00161695" w:rsidP="00161695">
      <w:pPr>
        <w:pStyle w:val="ListParagraph"/>
        <w:numPr>
          <w:ilvl w:val="0"/>
          <w:numId w:val="3"/>
        </w:numPr>
        <w:jc w:val="both"/>
      </w:pPr>
      <w:r>
        <w:t xml:space="preserve">05.41; repeated the phrase “ avoid at all costs” when talking about exposing emotions and true feelings, fear of vulnerability, don’t let people in to avoid getting hurt, however client notes that this leads to a loss of connection with people as a result because “you become so good at keeping them out”. </w:t>
      </w:r>
    </w:p>
    <w:p w:rsidR="00161695" w:rsidRDefault="00161695" w:rsidP="00161695">
      <w:pPr>
        <w:pStyle w:val="ListParagraph"/>
        <w:numPr>
          <w:ilvl w:val="0"/>
          <w:numId w:val="3"/>
        </w:numPr>
        <w:jc w:val="both"/>
      </w:pPr>
      <w:r>
        <w:t>06.25; when discussing installations at the beach client noted personal losses and states that her own were pretty “straightforward, uncomplicated” in relation to others she had heard that day, expressed gratitude for this.</w:t>
      </w:r>
    </w:p>
    <w:p w:rsidR="00161695" w:rsidRDefault="00161695" w:rsidP="00161695">
      <w:pPr>
        <w:pStyle w:val="ListParagraph"/>
        <w:numPr>
          <w:ilvl w:val="0"/>
          <w:numId w:val="3"/>
        </w:numPr>
        <w:jc w:val="both"/>
      </w:pPr>
      <w:r>
        <w:t xml:space="preserve">07.00; installations and the experience at the beach, felt she had a deeper closeness to people as a result and said it was a powerful experience. </w:t>
      </w:r>
    </w:p>
    <w:p w:rsidR="00161695" w:rsidRDefault="00161695" w:rsidP="00161695">
      <w:pPr>
        <w:pStyle w:val="ListParagraph"/>
        <w:numPr>
          <w:ilvl w:val="0"/>
          <w:numId w:val="3"/>
        </w:numPr>
        <w:jc w:val="both"/>
      </w:pPr>
      <w:r>
        <w:t>07.40; cruse training, using pictures and images as a way of exploring feelings, profound.</w:t>
      </w:r>
    </w:p>
    <w:p w:rsidR="00161695" w:rsidRDefault="00161695" w:rsidP="00161695">
      <w:pPr>
        <w:pStyle w:val="ListParagraph"/>
        <w:numPr>
          <w:ilvl w:val="0"/>
          <w:numId w:val="3"/>
        </w:numPr>
        <w:jc w:val="both"/>
      </w:pPr>
      <w:r>
        <w:t>08.00; Images and pictures can “bypass a gate, open a gate to deeper emotions,” expresses a somatic response in her tummy, deepens connection, people are more authentic, “trust”</w:t>
      </w:r>
      <w:r w:rsidR="00D245A6">
        <w:t xml:space="preserve">. I noticed that some space here and being present with her in that moment encouraged her to talk further. </w:t>
      </w:r>
    </w:p>
    <w:p w:rsidR="00D245A6" w:rsidRDefault="00D245A6" w:rsidP="00161695">
      <w:pPr>
        <w:pStyle w:val="ListParagraph"/>
        <w:numPr>
          <w:ilvl w:val="0"/>
          <w:numId w:val="3"/>
        </w:numPr>
        <w:jc w:val="both"/>
      </w:pPr>
      <w:r>
        <w:t>08.57; Authenticity, imagery can allow you to see and be seen, something the client feels uncertain about and scared.</w:t>
      </w:r>
    </w:p>
    <w:p w:rsidR="00D245A6" w:rsidRDefault="00D245A6" w:rsidP="00161695">
      <w:pPr>
        <w:pStyle w:val="ListParagraph"/>
        <w:numPr>
          <w:ilvl w:val="0"/>
          <w:numId w:val="3"/>
        </w:numPr>
        <w:jc w:val="both"/>
      </w:pPr>
      <w:r>
        <w:t xml:space="preserve">9.40; coast, beach sea, “brings me back to who I am” and puts things in to perspective for her, coping strategy. At this point I validated the client and we discussed shared experience and “being in it together”. </w:t>
      </w:r>
    </w:p>
    <w:p w:rsidR="00D245A6" w:rsidRDefault="00D245A6" w:rsidP="00161695">
      <w:pPr>
        <w:pStyle w:val="ListParagraph"/>
        <w:numPr>
          <w:ilvl w:val="0"/>
          <w:numId w:val="3"/>
        </w:numPr>
        <w:jc w:val="both"/>
      </w:pPr>
      <w:r>
        <w:t xml:space="preserve"> 10.41; At this point the client began to go deeper and open up. Says that the course has thrown up a lot of stuff, lots of unpacking, made her think about the losses in her life, empty nest with children off to uni, </w:t>
      </w:r>
      <w:r w:rsidR="00727577">
        <w:t>Richard</w:t>
      </w:r>
      <w:r>
        <w:t xml:space="preserve"> leaving his job and them having time to become a couple again, when I asked how that felt she displayed positive responses and said “good, quite fun, a new stage” said it’s a bit scary, the unknown, </w:t>
      </w:r>
    </w:p>
    <w:p w:rsidR="00D245A6" w:rsidRDefault="00D245A6" w:rsidP="00161695">
      <w:pPr>
        <w:pStyle w:val="ListParagraph"/>
        <w:numPr>
          <w:ilvl w:val="0"/>
          <w:numId w:val="3"/>
        </w:numPr>
        <w:jc w:val="both"/>
      </w:pPr>
      <w:r>
        <w:lastRenderedPageBreak/>
        <w:t>11.40; family keeps getting smaller and smaller, becomes emotional, seems to trigger a painful emotion</w:t>
      </w:r>
      <w:r w:rsidR="00ED2CFA">
        <w:t xml:space="preserve"> as she starts to cry, grief, apologises for crying to which I say don’t apologise, perhaps could have added to it, please don’t apologise for feeling, you are entitled to those emotions, reassure and validate more and explore where she goes with it. Noticed I felt slightly afraid of taking her deeper in case I upset her, but note that this is my own stuff and need to explore here further as I feel that this is where some of the work lies. </w:t>
      </w:r>
      <w:r w:rsidR="00A9603E">
        <w:t xml:space="preserve">I sensed a fear of isolation, being left alone, losing people. </w:t>
      </w:r>
    </w:p>
    <w:p w:rsidR="00A9603E" w:rsidRDefault="00A9603E" w:rsidP="00161695">
      <w:pPr>
        <w:pStyle w:val="ListParagraph"/>
        <w:numPr>
          <w:ilvl w:val="0"/>
          <w:numId w:val="3"/>
        </w:numPr>
        <w:jc w:val="both"/>
      </w:pPr>
      <w:r>
        <w:t xml:space="preserve">11.57; client described her current phase of life as a transition stage, also previously mentioned in the last session. </w:t>
      </w:r>
    </w:p>
    <w:p w:rsidR="00A9603E" w:rsidRDefault="00A9603E" w:rsidP="00161695">
      <w:pPr>
        <w:pStyle w:val="ListParagraph"/>
        <w:numPr>
          <w:ilvl w:val="0"/>
          <w:numId w:val="3"/>
        </w:numPr>
        <w:jc w:val="both"/>
      </w:pPr>
      <w:r>
        <w:t xml:space="preserve">12.01; still deeply emotional, recounts times when her sister would come down to stay for her mums birthday and other occasions with her nieces and nephews, “celebrations”. Was reluctant to ask about sister, could have asked her to tell me something about a memory or her sister but noted I felt uncomfortable “probing” further, inappropriate? </w:t>
      </w:r>
    </w:p>
    <w:p w:rsidR="00A9603E" w:rsidRDefault="00A9603E" w:rsidP="00161695">
      <w:pPr>
        <w:pStyle w:val="ListParagraph"/>
        <w:numPr>
          <w:ilvl w:val="0"/>
          <w:numId w:val="3"/>
        </w:numPr>
        <w:jc w:val="both"/>
      </w:pPr>
      <w:r>
        <w:t xml:space="preserve">12.16; client stated that she “didn’t appreciate it at the time, they were fleeting moments and will never happen again. I didn’t realise how short life can be”. I should have sought clarity here about whom she was grieving. Cries again and apologises, I felt unsure of myself here and noted that I lacked confidence in my ability to reassure her “appropriately”, could have </w:t>
      </w:r>
      <w:r w:rsidR="003367AD">
        <w:t>used more personal somatic noticing to relate and deepen the presence, no don’t be sorry I can see how difficult this is for you,”</w:t>
      </w:r>
    </w:p>
    <w:p w:rsidR="003367AD" w:rsidRDefault="003367AD" w:rsidP="00161695">
      <w:pPr>
        <w:pStyle w:val="ListParagraph"/>
        <w:numPr>
          <w:ilvl w:val="0"/>
          <w:numId w:val="3"/>
        </w:numPr>
        <w:jc w:val="both"/>
      </w:pPr>
      <w:r>
        <w:t xml:space="preserve">12.43; you don’t really realise what you’ve got until it’s gone; unresolved grief. </w:t>
      </w:r>
    </w:p>
    <w:p w:rsidR="003367AD" w:rsidRDefault="003367AD" w:rsidP="00161695">
      <w:pPr>
        <w:pStyle w:val="ListParagraph"/>
        <w:numPr>
          <w:ilvl w:val="0"/>
          <w:numId w:val="3"/>
        </w:numPr>
        <w:jc w:val="both"/>
      </w:pPr>
      <w:r>
        <w:t xml:space="preserve">13.00; I am at a new stage, missing quite a lot of significant others, I suggest that maybe she hadn’t acknowledged it; perhaps could have worded it to say perhaps it is time for you to explore that further and what that means for you, how it feels, what you are afraid of. </w:t>
      </w:r>
    </w:p>
    <w:p w:rsidR="003367AD" w:rsidRDefault="00841EC4" w:rsidP="00161695">
      <w:pPr>
        <w:pStyle w:val="ListParagraph"/>
        <w:numPr>
          <w:ilvl w:val="0"/>
          <w:numId w:val="3"/>
        </w:numPr>
        <w:jc w:val="both"/>
      </w:pPr>
      <w:r>
        <w:t>13.19; Agrees, “yeah I don’t think I gave myself enough time to grieve, you just get on with it”</w:t>
      </w:r>
    </w:p>
    <w:p w:rsidR="00A9603E" w:rsidRDefault="00841EC4" w:rsidP="00161695">
      <w:pPr>
        <w:pStyle w:val="ListParagraph"/>
        <w:numPr>
          <w:ilvl w:val="0"/>
          <w:numId w:val="3"/>
        </w:numPr>
        <w:jc w:val="both"/>
      </w:pPr>
      <w:r>
        <w:t>13.37; perhaps I moved on too soon here, trying to be optimistic and positive to make her feel better, ‘Fixing’, “times to look back on, sounded like nice times” sharing her experience, could have asked her to talk about her favourite? “Yeah we were a lot younger then, I think I am aware now of how old I am getting, quite a shock really, (mortality?)</w:t>
      </w:r>
    </w:p>
    <w:p w:rsidR="00841EC4" w:rsidRDefault="00841EC4" w:rsidP="00161695">
      <w:pPr>
        <w:pStyle w:val="ListParagraph"/>
        <w:numPr>
          <w:ilvl w:val="0"/>
          <w:numId w:val="3"/>
        </w:numPr>
        <w:jc w:val="both"/>
      </w:pPr>
      <w:r>
        <w:t xml:space="preserve">13.53; Those significant other aren’t there anymore, I was part of their lives for a while but everything </w:t>
      </w:r>
      <w:r w:rsidRPr="00841EC4">
        <w:rPr>
          <w:highlight w:val="yellow"/>
        </w:rPr>
        <w:t>changes</w:t>
      </w:r>
      <w:r>
        <w:t xml:space="preserve"> recurring theme,</w:t>
      </w:r>
    </w:p>
    <w:p w:rsidR="00FA45ED" w:rsidRPr="00FA45ED" w:rsidRDefault="00841EC4" w:rsidP="00FA45ED">
      <w:pPr>
        <w:pStyle w:val="ListParagraph"/>
        <w:numPr>
          <w:ilvl w:val="0"/>
          <w:numId w:val="3"/>
        </w:numPr>
        <w:jc w:val="both"/>
        <w:rPr>
          <w:i/>
        </w:rPr>
      </w:pPr>
      <w:r>
        <w:t xml:space="preserve">14.23; “I don’t regret anything </w:t>
      </w:r>
      <w:r w:rsidRPr="00841EC4">
        <w:rPr>
          <w:i/>
        </w:rPr>
        <w:t>(self-reassuring?)</w:t>
      </w:r>
      <w:r>
        <w:t xml:space="preserve"> </w:t>
      </w:r>
      <w:r w:rsidR="00CA4981">
        <w:t>Most</w:t>
      </w:r>
      <w:r>
        <w:t xml:space="preserve"> of my youth has gone, my energy definitely, I can’t do anything about that; </w:t>
      </w:r>
      <w:r w:rsidRPr="00841EC4">
        <w:rPr>
          <w:i/>
        </w:rPr>
        <w:t>lack of control?</w:t>
      </w:r>
      <w:r w:rsidR="00CA4981">
        <w:rPr>
          <w:i/>
        </w:rPr>
        <w:t xml:space="preserve"> Diversion, avoidance from painful </w:t>
      </w:r>
      <w:r w:rsidR="00CA4981" w:rsidRPr="00CA4981">
        <w:rPr>
          <w:i/>
        </w:rPr>
        <w:t>Emotion. Could have refocused here back to the grief.</w:t>
      </w:r>
      <w:r w:rsidR="00CA4981">
        <w:rPr>
          <w:i/>
        </w:rPr>
        <w:t xml:space="preserve"> </w:t>
      </w:r>
      <w:r w:rsidR="00FA45ED">
        <w:t xml:space="preserve">“I never envisaged getting to this point and I am here already, kids have gone…” </w:t>
      </w:r>
      <w:r w:rsidR="00FA45ED" w:rsidRPr="00FA45ED">
        <w:rPr>
          <w:i/>
        </w:rPr>
        <w:t>Loneliness? Lack of purpose, role?</w:t>
      </w:r>
      <w:r w:rsidR="00FA45ED">
        <w:t xml:space="preserve"> </w:t>
      </w:r>
    </w:p>
    <w:p w:rsidR="00674B31" w:rsidRDefault="00FA45ED" w:rsidP="00FA45ED">
      <w:pPr>
        <w:pStyle w:val="ListParagraph"/>
        <w:numPr>
          <w:ilvl w:val="0"/>
          <w:numId w:val="3"/>
        </w:numPr>
        <w:jc w:val="both"/>
      </w:pPr>
      <w:r>
        <w:t>14.57; Me; “Sounds like there was a rapid change in a short space of time – felt like in the blink of an eye it was gone” Client agrees and contributes “Decades gone so quickly although at the time it didn’t feel so long at all, most of it is over now, and I am forced to talk about it, retirement, is Richard going to get a job? Always put off my own career to take care of the children, now I HAVE to think about it. Job is driving me nuts, I don’t want to be there” Scared.</w:t>
      </w:r>
    </w:p>
    <w:p w:rsidR="00FA45ED" w:rsidRDefault="00FA45ED" w:rsidP="00FA45ED">
      <w:pPr>
        <w:pStyle w:val="ListParagraph"/>
        <w:numPr>
          <w:ilvl w:val="0"/>
          <w:numId w:val="3"/>
        </w:numPr>
        <w:jc w:val="both"/>
      </w:pPr>
      <w:r>
        <w:t xml:space="preserve">16.25; when talking about work I noticed she became tense and tight chested, asked if she felt suffocated at work, mentioned my noticing to check in and for clarity. </w:t>
      </w:r>
    </w:p>
    <w:p w:rsidR="00FA45ED" w:rsidRDefault="00101D20" w:rsidP="00FA45ED">
      <w:pPr>
        <w:pStyle w:val="ListParagraph"/>
        <w:numPr>
          <w:ilvl w:val="0"/>
          <w:numId w:val="3"/>
        </w:numPr>
        <w:jc w:val="both"/>
      </w:pPr>
      <w:r>
        <w:t>16.40; “I either need to shut up, or do something</w:t>
      </w:r>
      <w:r w:rsidR="00184211">
        <w:t>”</w:t>
      </w:r>
      <w:r>
        <w:t>, (gasps for air slightly) unable to express herself at work? Muted? Trapped?</w:t>
      </w:r>
      <w:r w:rsidR="00184211">
        <w:t xml:space="preserve"> “Sounds like you are putting steps in place to explore that”</w:t>
      </w:r>
      <w:r w:rsidR="001A7315">
        <w:t xml:space="preserve"> repeats back</w:t>
      </w:r>
      <w:bookmarkStart w:id="0" w:name="_GoBack"/>
      <w:bookmarkEnd w:id="0"/>
      <w:r w:rsidR="00184211">
        <w:t xml:space="preserve"> and laughs, deflection, lack of confidence, self-belief/worth, </w:t>
      </w:r>
    </w:p>
    <w:p w:rsidR="00184211" w:rsidRDefault="00184211" w:rsidP="00FA45ED">
      <w:pPr>
        <w:pStyle w:val="ListParagraph"/>
        <w:numPr>
          <w:ilvl w:val="0"/>
          <w:numId w:val="3"/>
        </w:numPr>
        <w:jc w:val="both"/>
      </w:pPr>
      <w:r>
        <w:t xml:space="preserve">17.50; Client talks about the roles being taken away from her, start to question how it feels to focus on herself, hadn’t dealt with it before now, focuses on time, a fear of running out, no choice, got to do something, delayed it long enough. Fed up of being a grown up, don’t want </w:t>
      </w:r>
      <w:r>
        <w:lastRenderedPageBreak/>
        <w:t>to be, *could have asked what it feels like to be a grown up, burden, responsibility. “Fear of failure”. Knew she had these feelings admits that she suppressed them and now feels she HAS to do something about it.</w:t>
      </w:r>
      <w:r w:rsidR="00625FBF">
        <w:t xml:space="preserve"> </w:t>
      </w:r>
    </w:p>
    <w:p w:rsidR="00625FBF" w:rsidRDefault="00625FBF" w:rsidP="00FA45ED">
      <w:pPr>
        <w:pStyle w:val="ListParagraph"/>
        <w:numPr>
          <w:ilvl w:val="0"/>
          <w:numId w:val="3"/>
        </w:numPr>
        <w:jc w:val="both"/>
      </w:pPr>
      <w:r>
        <w:t>End of the session I summarised what we had discussed, client added that she realised she needed to confront the grief and said it was a relief to let some of it out.</w:t>
      </w:r>
    </w:p>
    <w:sectPr w:rsidR="00625FB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0D0" w:rsidRDefault="000B20D0" w:rsidP="00674B31">
      <w:pPr>
        <w:spacing w:after="0" w:line="240" w:lineRule="auto"/>
      </w:pPr>
      <w:r>
        <w:separator/>
      </w:r>
    </w:p>
  </w:endnote>
  <w:endnote w:type="continuationSeparator" w:id="0">
    <w:p w:rsidR="000B20D0" w:rsidRDefault="000B20D0" w:rsidP="00674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0D0" w:rsidRDefault="000B20D0" w:rsidP="00674B31">
      <w:pPr>
        <w:spacing w:after="0" w:line="240" w:lineRule="auto"/>
      </w:pPr>
      <w:r>
        <w:separator/>
      </w:r>
    </w:p>
  </w:footnote>
  <w:footnote w:type="continuationSeparator" w:id="0">
    <w:p w:rsidR="000B20D0" w:rsidRDefault="000B20D0" w:rsidP="00674B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74B31" w:rsidRDefault="00674B31">
    <w:pPr>
      <w:pStyle w:val="Header"/>
    </w:pPr>
    <w:r>
      <w:t xml:space="preserve">MA Psychotherapeutic Practice </w:t>
    </w:r>
    <w:r>
      <w:ptab w:relativeTo="margin" w:alignment="center" w:leader="none"/>
    </w:r>
    <w:r>
      <w:t>Assignment 2</w:t>
    </w:r>
    <w:r>
      <w:ptab w:relativeTo="margin" w:alignment="right" w:leader="none"/>
    </w:r>
    <w:r>
      <w:t>Margaret Morgan 1902926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05284F"/>
    <w:multiLevelType w:val="hybridMultilevel"/>
    <w:tmpl w:val="2EAA97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3365FD6"/>
    <w:multiLevelType w:val="hybridMultilevel"/>
    <w:tmpl w:val="AE4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D75F62"/>
    <w:multiLevelType w:val="hybridMultilevel"/>
    <w:tmpl w:val="63A6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B31"/>
    <w:rsid w:val="000B20D0"/>
    <w:rsid w:val="00101D20"/>
    <w:rsid w:val="00161695"/>
    <w:rsid w:val="00184211"/>
    <w:rsid w:val="001A7315"/>
    <w:rsid w:val="003367AD"/>
    <w:rsid w:val="00625FBF"/>
    <w:rsid w:val="00674B31"/>
    <w:rsid w:val="006F3471"/>
    <w:rsid w:val="00727577"/>
    <w:rsid w:val="00841EC4"/>
    <w:rsid w:val="00A9603E"/>
    <w:rsid w:val="00CA4981"/>
    <w:rsid w:val="00D245A6"/>
    <w:rsid w:val="00ED2CFA"/>
    <w:rsid w:val="00FA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296ECD-6B91-4641-AEEF-3BB528FF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B31"/>
  </w:style>
  <w:style w:type="paragraph" w:styleId="Footer">
    <w:name w:val="footer"/>
    <w:basedOn w:val="Normal"/>
    <w:link w:val="FooterChar"/>
    <w:uiPriority w:val="99"/>
    <w:unhideWhenUsed/>
    <w:rsid w:val="00674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B31"/>
  </w:style>
  <w:style w:type="paragraph" w:styleId="ListParagraph">
    <w:name w:val="List Paragraph"/>
    <w:basedOn w:val="Normal"/>
    <w:uiPriority w:val="34"/>
    <w:qFormat/>
    <w:rsid w:val="00674B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3</Pages>
  <Words>1109</Words>
  <Characters>6322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10</cp:revision>
  <dcterms:created xsi:type="dcterms:W3CDTF">2019-12-02T16:28:00Z</dcterms:created>
  <dcterms:modified xsi:type="dcterms:W3CDTF">2019-12-02T20:24:00Z</dcterms:modified>
</cp:coreProperties>
</file>