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91793332"/>
        <w:docPartObj>
          <w:docPartGallery w:val="Cover Pages"/>
          <w:docPartUnique/>
        </w:docPartObj>
      </w:sdtPr>
      <w:sdtEndPr>
        <w:rPr>
          <w:rFonts w:ascii="Arial" w:hAnsi="Arial" w:cs="Arial"/>
          <w:bCs/>
          <w:sz w:val="24"/>
          <w:szCs w:val="24"/>
        </w:rPr>
      </w:sdtEndPr>
      <w:sdtContent>
        <w:p w14:paraId="52042F43" w14:textId="17253014" w:rsidR="00DB2531" w:rsidRDefault="00DB253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05960F76" wp14:editId="68DBC77B">
                    <wp:simplePos x="0" y="0"/>
                    <wp:positionH relativeFrom="page">
                      <wp:align>right</wp:align>
                    </wp:positionH>
                    <wp:positionV relativeFrom="page">
                      <wp:align>bottom</wp:align>
                    </wp:positionV>
                    <wp:extent cx="4672584" cy="3374136"/>
                    <wp:effectExtent l="0" t="0" r="0" b="0"/>
                    <wp:wrapNone/>
                    <wp:docPr id="454" name="Group 454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672584" cy="3374136"/>
                              <a:chOff x="0" y="0"/>
                              <a:chExt cx="4671822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0" y="1104900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5408894E" w14:textId="239C7819" w:rsidR="00DB2531" w:rsidRDefault="00DB2531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Jake Weeks (2101207)</w:t>
                                      </w:r>
                                    </w:p>
                                  </w:sdtContent>
                                </w:sdt>
                                <w:p w14:paraId="66884C70" w14:textId="5453B5AC" w:rsidR="00DB2531" w:rsidRDefault="00000000">
                                  <w:pPr>
                                    <w:pStyle w:val="NoSpacing"/>
                                    <w:jc w:val="right"/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44546A" w:themeColor="text2"/>
                                        <w:spacing w:val="10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712304738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Content>
                                      <w:r w:rsidR="001977C3">
                                        <w:rPr>
                                          <w:color w:val="44546A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05960F76" id="Group 454" o:spid="_x0000_s1026" alt="Title: Author and company name with crop mark graphic" style="position:absolute;margin-left:316.7pt;margin-top:0;width:367.9pt;height:265.7pt;z-index:251661312;mso-position-horizontal:right;mso-position-horizontal-relative:page;mso-position-vertical:bottom;mso-position-vertical-relative:page;mso-width-relative:margin;mso-height-relative:margin" coordsize="46718,337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">
                    <v:group id="Group 455" o:spid="_x0000_s1027" style="position:absolute;left:20383;width:26335;height:33741" coordsize="26289,33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">
                      <v:shape id="Freeform 456" o:spid="_x0000_s1028" style="position:absolute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" path="m1344,1806l,1806,,1641r1176,l1176,r168,l1344,1806xe" fillcolor="#44546a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29" style="position:absolute;left:95;width:26194;height:337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58" o:spid="_x0000_s1030" type="#_x0000_t202" style="position:absolute;top:11049;width:39042;height:15049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&#13;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5408894E" w14:textId="239C7819" w:rsidR="00DB2531" w:rsidRDefault="00DB2531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Jake Weeks (2101207)</w:t>
                                </w:r>
                              </w:p>
                            </w:sdtContent>
                          </w:sdt>
                          <w:p w14:paraId="66884C70" w14:textId="5453B5AC" w:rsidR="00DB2531" w:rsidRDefault="00DB2531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44546A" w:themeColor="text2"/>
                                  <w:spacing w:val="10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712304738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Content>
                                <w:r w:rsidR="001977C3">
                                  <w:rPr>
                                    <w:color w:val="44546A" w:themeColor="text2"/>
                                    <w:spacing w:val="10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52809A91" wp14:editId="2AB68132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6382512" cy="3401568"/>
                    <wp:effectExtent l="0" t="0" r="0" b="8890"/>
                    <wp:wrapNone/>
                    <wp:docPr id="459" name="Group 459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382512" cy="3401568"/>
                              <a:chOff x="0" y="0"/>
                              <a:chExt cx="6381750" cy="3401568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771525" y="762000"/>
                                <a:ext cx="5610225" cy="25914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="Times New Roman" w:hAnsiTheme="majorHAnsi" w:cstheme="majorHAnsi"/>
                                      <w:bCs/>
                                      <w:lang w:eastAsia="en-GB"/>
                                    </w:rPr>
                                    <w:alias w:val="Subtitle"/>
                                    <w:tag w:val=""/>
                                    <w:id w:val="-92564739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33D94722" w14:textId="2DCB61BE" w:rsidR="00DB2531" w:rsidRPr="001977C3" w:rsidRDefault="009E5481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Theme="majorHAnsi" w:hAnsiTheme="majorHAnsi" w:cs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="Times New Roman" w:hAnsiTheme="majorHAnsi" w:cstheme="majorHAnsi"/>
                                          <w:bCs/>
                                          <w:lang w:eastAsia="en-GB"/>
                                        </w:rPr>
                                        <w:t>Changemakers: Building your Personal Brand for Sustainable Employment.    BMPS 5012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Theme="majorHAnsi" w:hAnsiTheme="majorHAnsi"/>
                                      <w:caps/>
                                      <w:color w:val="44546A" w:themeColor="text2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91732260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318AB506" w14:textId="3C999B1F" w:rsidR="00DB2531" w:rsidRDefault="002651C9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  <w:t>Jake wEEKS Assingment 1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52809A91" id="Group 459" o:spid="_x0000_s1031" alt="Title: Title and subtitle with crop mark graphic" style="position:absolute;margin-left:0;margin-top:0;width:502.55pt;height:267.85pt;z-index:251660288;mso-position-horizontal:left;mso-position-horizontal-relative:page;mso-position-vertical:top;mso-position-vertical-relative:page;mso-width-relative:margin;mso-height-relative:margin" coordsize="63817,340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">
                    <v:group id="Group 460" o:spid="_x0000_s1032" style="position:absolute;width:26426;height:34015" coordsize="26426,34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">
                      <v:shape id="Freeform 461" o:spid="_x0000_s1033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" path="m168,1806l,1806,,,1344,r,165l168,165r,1641xe" fillcolor="#44546a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34" style="position:absolute;width:26426;height:340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63" o:spid="_x0000_s1035" type="#_x0000_t202" style="position:absolute;left:7715;top:7620;width:56102;height:25914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&#13;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Theme="majorHAnsi" w:eastAsia="Times New Roman" w:hAnsiTheme="majorHAnsi" w:cstheme="majorHAnsi"/>
                                <w:bCs/>
                                <w:lang w:eastAsia="en-GB"/>
                              </w:rPr>
                              <w:alias w:val="Subtitle"/>
                              <w:tag w:val=""/>
                              <w:id w:val="-92564739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33D94722" w14:textId="2DCB61BE" w:rsidR="00DB2531" w:rsidRPr="001977C3" w:rsidRDefault="009E5481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Theme="majorHAnsi" w:hAnsiTheme="majorHAnsi" w:cs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Theme="majorHAnsi" w:eastAsia="Times New Roman" w:hAnsiTheme="majorHAnsi" w:cstheme="majorHAnsi"/>
                                    <w:bCs/>
                                    <w:lang w:eastAsia="en-GB"/>
                                  </w:rPr>
                                  <w:t>Changemakers: Building your Personal Brand for Sustainable Employment.    BMPS 5012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Theme="majorHAnsi" w:hAnsiTheme="majorHAnsi"/>
                                <w:caps/>
                                <w:color w:val="44546A" w:themeColor="text2"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-91732260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318AB506" w14:textId="3C999B1F" w:rsidR="00DB2531" w:rsidRDefault="002651C9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  <w:t>Jake wEEKS Assingment 1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368730CF" wp14:editId="7B684046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1270" b="5715"/>
                    <wp:wrapNone/>
                    <wp:docPr id="464" name="Rectangle 464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rect w14:anchorId="1843611A" id="Rectangle 464" o:spid="_x0000_s1026" alt="Title: Color background" style="position:absolute;margin-left:0;margin-top:0;width:8in;height:756pt;z-index:-251657216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" fillcolor="#e7e6e6 [3214]" stroked="f">
                    <w10:wrap anchorx="page" anchory="page"/>
                  </v:rect>
                </w:pict>
              </mc:Fallback>
            </mc:AlternateContent>
          </w:r>
        </w:p>
        <w:p w14:paraId="586B420A" w14:textId="507DBEB8" w:rsidR="00DB2531" w:rsidRDefault="00DB2531">
          <w:pPr>
            <w:spacing w:after="0" w:line="240" w:lineRule="auto"/>
            <w:rPr>
              <w:rFonts w:ascii="Arial" w:hAnsi="Arial" w:cs="Arial"/>
              <w:bCs/>
              <w:sz w:val="24"/>
              <w:szCs w:val="24"/>
            </w:rPr>
          </w:pPr>
          <w:r>
            <w:rPr>
              <w:rFonts w:ascii="Arial" w:hAnsi="Arial" w:cs="Arial"/>
              <w:bCs/>
              <w:sz w:val="24"/>
              <w:szCs w:val="24"/>
            </w:rPr>
            <w:br w:type="page"/>
          </w:r>
        </w:p>
      </w:sdtContent>
    </w:sdt>
    <w:p w14:paraId="25E420E7" w14:textId="77777777" w:rsidR="006437BB" w:rsidRDefault="006437BB" w:rsidP="006437BB">
      <w:pPr>
        <w:spacing w:after="0" w:line="48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lastRenderedPageBreak/>
        <w:t>----------------------------------------------------------------------------------------------------------------</w:t>
      </w:r>
    </w:p>
    <w:p w14:paraId="7C7FCBE0" w14:textId="77777777" w:rsidR="006437BB" w:rsidRDefault="006437BB" w:rsidP="002577D0">
      <w:pPr>
        <w:spacing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C9F49EF" w14:textId="77777777" w:rsidR="006437BB" w:rsidRDefault="006437BB" w:rsidP="002577D0">
      <w:pPr>
        <w:spacing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CE2BBEE" w14:textId="22972CD2" w:rsidR="00D95B39" w:rsidRPr="00327A08" w:rsidRDefault="0039063D" w:rsidP="002577D0">
      <w:pPr>
        <w:spacing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327A08">
        <w:rPr>
          <w:rFonts w:ascii="Arial" w:hAnsi="Arial" w:cs="Arial"/>
          <w:b/>
          <w:sz w:val="24"/>
          <w:szCs w:val="24"/>
          <w:u w:val="single"/>
        </w:rPr>
        <w:t xml:space="preserve">Contents Page </w:t>
      </w:r>
    </w:p>
    <w:p w14:paraId="1A964975" w14:textId="128CBC56" w:rsidR="0039063D" w:rsidRDefault="0039063D" w:rsidP="002577D0">
      <w:pPr>
        <w:spacing w:line="240" w:lineRule="auto"/>
        <w:rPr>
          <w:rFonts w:ascii="Arial" w:hAnsi="Arial" w:cs="Arial"/>
          <w:bCs/>
          <w:sz w:val="24"/>
          <w:szCs w:val="24"/>
        </w:rPr>
      </w:pPr>
    </w:p>
    <w:p w14:paraId="2DDE569E" w14:textId="38AB2F01" w:rsidR="0039063D" w:rsidRDefault="0039063D" w:rsidP="002577D0">
      <w:pPr>
        <w:spacing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Page 1-Conte</w:t>
      </w:r>
      <w:r w:rsidR="007B1B4C">
        <w:rPr>
          <w:rFonts w:ascii="Arial" w:hAnsi="Arial" w:cs="Arial"/>
          <w:bCs/>
          <w:sz w:val="24"/>
          <w:szCs w:val="24"/>
        </w:rPr>
        <w:t>nts Page</w:t>
      </w:r>
    </w:p>
    <w:p w14:paraId="49C95D6E" w14:textId="77777777" w:rsidR="0039063D" w:rsidRDefault="0039063D" w:rsidP="002577D0">
      <w:pPr>
        <w:spacing w:line="240" w:lineRule="auto"/>
        <w:rPr>
          <w:rFonts w:ascii="Arial" w:hAnsi="Arial" w:cs="Arial"/>
          <w:bCs/>
          <w:sz w:val="24"/>
          <w:szCs w:val="24"/>
        </w:rPr>
      </w:pPr>
    </w:p>
    <w:p w14:paraId="356652FD" w14:textId="446EA3B1" w:rsidR="0039063D" w:rsidRDefault="0039063D" w:rsidP="002577D0">
      <w:pPr>
        <w:spacing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Page 2</w:t>
      </w:r>
      <w:r w:rsidR="007B1B4C">
        <w:rPr>
          <w:rFonts w:ascii="Arial" w:hAnsi="Arial" w:cs="Arial"/>
          <w:bCs/>
          <w:sz w:val="24"/>
          <w:szCs w:val="24"/>
        </w:rPr>
        <w:t xml:space="preserve">-Task 1 Website Link &amp; </w:t>
      </w:r>
      <w:r w:rsidR="00E318A2">
        <w:rPr>
          <w:rFonts w:ascii="Arial" w:hAnsi="Arial" w:cs="Arial"/>
          <w:bCs/>
          <w:sz w:val="24"/>
          <w:szCs w:val="24"/>
        </w:rPr>
        <w:t>Task 2 Zander Letter</w:t>
      </w:r>
    </w:p>
    <w:p w14:paraId="4D5C5750" w14:textId="77777777" w:rsidR="0039063D" w:rsidRPr="008A67A1" w:rsidRDefault="0039063D" w:rsidP="002577D0">
      <w:pPr>
        <w:spacing w:line="240" w:lineRule="auto"/>
        <w:rPr>
          <w:rFonts w:ascii="Arial" w:hAnsi="Arial" w:cs="Arial"/>
          <w:bCs/>
          <w:sz w:val="24"/>
          <w:szCs w:val="24"/>
        </w:rPr>
      </w:pPr>
    </w:p>
    <w:p w14:paraId="04CDAFB8" w14:textId="7AF666D3" w:rsidR="0039063D" w:rsidRDefault="0039063D" w:rsidP="0039063D">
      <w:pPr>
        <w:spacing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Page 3</w:t>
      </w:r>
      <w:r w:rsidR="007A4F51">
        <w:rPr>
          <w:rFonts w:ascii="Arial" w:hAnsi="Arial" w:cs="Arial"/>
          <w:bCs/>
          <w:sz w:val="24"/>
          <w:szCs w:val="24"/>
        </w:rPr>
        <w:t>-Task 2 Zander Letter</w:t>
      </w:r>
    </w:p>
    <w:p w14:paraId="77CB2488" w14:textId="77777777" w:rsidR="0039063D" w:rsidRPr="008A67A1" w:rsidRDefault="0039063D" w:rsidP="0039063D">
      <w:pPr>
        <w:spacing w:line="240" w:lineRule="auto"/>
        <w:rPr>
          <w:rFonts w:ascii="Arial" w:hAnsi="Arial" w:cs="Arial"/>
          <w:bCs/>
          <w:sz w:val="24"/>
          <w:szCs w:val="24"/>
        </w:rPr>
      </w:pPr>
    </w:p>
    <w:p w14:paraId="65F0A156" w14:textId="4323C9C8" w:rsidR="007A4F51" w:rsidRPr="000F5BEC" w:rsidRDefault="0039063D" w:rsidP="007A4F51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Cs/>
          <w:sz w:val="24"/>
          <w:szCs w:val="24"/>
        </w:rPr>
        <w:t>Page 4</w:t>
      </w:r>
      <w:r w:rsidR="007A4F51" w:rsidRPr="007A4F51">
        <w:rPr>
          <w:rFonts w:ascii="Arial" w:hAnsi="Arial" w:cs="Arial"/>
          <w:bCs/>
          <w:sz w:val="24"/>
          <w:szCs w:val="24"/>
        </w:rPr>
        <w:t>-Task 1 References-Website</w:t>
      </w:r>
    </w:p>
    <w:p w14:paraId="61DAC6A9" w14:textId="5B6A5355" w:rsidR="0039063D" w:rsidRPr="008A67A1" w:rsidRDefault="0039063D" w:rsidP="0039063D">
      <w:pPr>
        <w:spacing w:line="240" w:lineRule="auto"/>
        <w:rPr>
          <w:rFonts w:ascii="Arial" w:hAnsi="Arial" w:cs="Arial"/>
          <w:bCs/>
          <w:sz w:val="24"/>
          <w:szCs w:val="24"/>
        </w:rPr>
      </w:pPr>
    </w:p>
    <w:p w14:paraId="3C2595B3" w14:textId="45B717C8" w:rsidR="00327A08" w:rsidRPr="000F5BEC" w:rsidRDefault="00327A08" w:rsidP="00327A08">
      <w:pPr>
        <w:spacing w:after="0" w:line="240" w:lineRule="auto"/>
        <w:contextualSpacing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  <w:r>
        <w:rPr>
          <w:rFonts w:ascii="Arial" w:hAnsi="Arial" w:cs="Arial"/>
          <w:bCs/>
          <w:sz w:val="24"/>
          <w:szCs w:val="24"/>
        </w:rPr>
        <w:t xml:space="preserve">Page </w:t>
      </w:r>
      <w:r w:rsidRPr="00327A08">
        <w:rPr>
          <w:rFonts w:ascii="Arial" w:hAnsi="Arial" w:cs="Arial"/>
          <w:bCs/>
          <w:sz w:val="24"/>
          <w:szCs w:val="24"/>
        </w:rPr>
        <w:t>5-</w:t>
      </w:r>
      <w:r w:rsidRPr="00327A08">
        <w:rPr>
          <w:rFonts w:ascii="Arial" w:eastAsia="Times New Roman" w:hAnsi="Arial" w:cs="Arial"/>
          <w:bCs/>
          <w:sz w:val="24"/>
          <w:szCs w:val="24"/>
          <w:lang w:eastAsia="en-GB"/>
        </w:rPr>
        <w:t>Task 2 References-Zander Letter</w:t>
      </w:r>
    </w:p>
    <w:p w14:paraId="405E606E" w14:textId="08ECD37D" w:rsidR="00905D84" w:rsidRPr="000F5BEC" w:rsidRDefault="00905D84" w:rsidP="002577D0">
      <w:pPr>
        <w:spacing w:line="240" w:lineRule="auto"/>
        <w:rPr>
          <w:rFonts w:ascii="Arial" w:hAnsi="Arial" w:cs="Arial"/>
          <w:sz w:val="24"/>
          <w:szCs w:val="24"/>
        </w:rPr>
      </w:pPr>
    </w:p>
    <w:p w14:paraId="2FE56CA1" w14:textId="4257C87F" w:rsidR="00AB6570" w:rsidRPr="00DB2531" w:rsidRDefault="00AB6570" w:rsidP="002577D0">
      <w:pPr>
        <w:spacing w:after="0" w:line="240" w:lineRule="auto"/>
        <w:contextualSpacing/>
        <w:rPr>
          <w:rFonts w:ascii="Arial" w:eastAsia="Times New Roman" w:hAnsi="Arial" w:cs="Arial"/>
          <w:bCs/>
          <w:sz w:val="24"/>
          <w:szCs w:val="24"/>
          <w:lang w:eastAsia="en-GB"/>
        </w:rPr>
      </w:pPr>
    </w:p>
    <w:p w14:paraId="3CB38089" w14:textId="77777777" w:rsidR="00915E39" w:rsidRPr="000F5BEC" w:rsidRDefault="00915E39" w:rsidP="002577D0">
      <w:pPr>
        <w:spacing w:after="0" w:line="24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14:paraId="535A12DE" w14:textId="7957DA81" w:rsidR="006A6036" w:rsidRDefault="006437BB" w:rsidP="000F5BEC">
      <w:pPr>
        <w:spacing w:after="0" w:line="48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----------------------------------------------------------------------------------------------------------------</w:t>
      </w:r>
    </w:p>
    <w:p w14:paraId="322B7706" w14:textId="77777777" w:rsidR="006A6036" w:rsidRDefault="006A6036" w:rsidP="000F5BEC">
      <w:pPr>
        <w:spacing w:after="0" w:line="48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14:paraId="3B3A7B00" w14:textId="77777777" w:rsidR="006A6036" w:rsidRDefault="006A6036" w:rsidP="000F5BEC">
      <w:pPr>
        <w:spacing w:after="0" w:line="48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14:paraId="49D5D121" w14:textId="77777777" w:rsidR="006A6036" w:rsidRDefault="006A6036" w:rsidP="000F5BEC">
      <w:pPr>
        <w:spacing w:after="0" w:line="48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14:paraId="5A8B70D0" w14:textId="77777777" w:rsidR="006A6036" w:rsidRDefault="006A6036" w:rsidP="000F5BEC">
      <w:pPr>
        <w:spacing w:after="0" w:line="48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14:paraId="1D02D695" w14:textId="77777777" w:rsidR="006A6036" w:rsidRDefault="006A6036" w:rsidP="000F5BEC">
      <w:pPr>
        <w:spacing w:after="0" w:line="48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14:paraId="359520A9" w14:textId="77777777" w:rsidR="006A6036" w:rsidRDefault="006A6036" w:rsidP="000F5BEC">
      <w:pPr>
        <w:spacing w:after="0" w:line="48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14:paraId="2A41CC09" w14:textId="77777777" w:rsidR="006A6036" w:rsidRDefault="006A6036" w:rsidP="000F5BEC">
      <w:pPr>
        <w:spacing w:after="0" w:line="48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14:paraId="7D5BF602" w14:textId="77777777" w:rsidR="006A6036" w:rsidRDefault="006A6036" w:rsidP="000F5BEC">
      <w:pPr>
        <w:spacing w:after="0" w:line="48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14:paraId="436A2648" w14:textId="77777777" w:rsidR="006A6036" w:rsidRDefault="006A6036" w:rsidP="000F5BEC">
      <w:pPr>
        <w:spacing w:after="0" w:line="48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14:paraId="19F9C57A" w14:textId="77777777" w:rsidR="006A6036" w:rsidRDefault="006A6036" w:rsidP="000F5BEC">
      <w:pPr>
        <w:spacing w:after="0" w:line="48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14:paraId="579F843C" w14:textId="77777777" w:rsidR="006A6036" w:rsidRDefault="006A6036" w:rsidP="000F5BEC">
      <w:pPr>
        <w:spacing w:after="0" w:line="48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14:paraId="17646B2E" w14:textId="77777777" w:rsidR="006437BB" w:rsidRDefault="006437BB" w:rsidP="000F5BEC">
      <w:pPr>
        <w:spacing w:after="0" w:line="48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14:paraId="1B50C9B2" w14:textId="581E2453" w:rsidR="006A6036" w:rsidRPr="00E318A2" w:rsidRDefault="00E318A2" w:rsidP="000F5BEC">
      <w:pPr>
        <w:spacing w:after="0" w:line="480" w:lineRule="auto"/>
        <w:contextualSpacing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  <w:r w:rsidRPr="00E318A2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lastRenderedPageBreak/>
        <w:t>Task 1-Website Link</w:t>
      </w:r>
    </w:p>
    <w:p w14:paraId="5DBAF006" w14:textId="77777777" w:rsidR="006A6036" w:rsidRDefault="006A6036" w:rsidP="000F5BEC">
      <w:pPr>
        <w:spacing w:after="0" w:line="48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14:paraId="29794854" w14:textId="2E3B3B18" w:rsidR="006A6036" w:rsidRDefault="00000000" w:rsidP="000F5BEC">
      <w:pPr>
        <w:spacing w:after="0" w:line="48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  <w:hyperlink r:id="rId7" w:history="1">
        <w:r w:rsidR="00A344E7" w:rsidRPr="009E5D4F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https://sites.g</w:t>
        </w:r>
        <w:r w:rsidR="00A344E7" w:rsidRPr="009E5D4F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o</w:t>
        </w:r>
        <w:r w:rsidR="00A344E7" w:rsidRPr="009E5D4F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ogle.com/view/jakeweekchangemakers/home</w:t>
        </w:r>
      </w:hyperlink>
    </w:p>
    <w:p w14:paraId="09854D53" w14:textId="77777777" w:rsidR="006A6036" w:rsidRDefault="006A6036" w:rsidP="000F5BEC">
      <w:pPr>
        <w:spacing w:after="0" w:line="48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14:paraId="4352189B" w14:textId="5F71D7D8" w:rsidR="00E318A2" w:rsidRPr="007A4F51" w:rsidRDefault="00E318A2" w:rsidP="00E318A2">
      <w:pPr>
        <w:spacing w:after="0" w:line="480" w:lineRule="auto"/>
        <w:contextualSpacing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  <w:r w:rsidRPr="007A4F51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>Task 2-</w:t>
      </w:r>
      <w:r w:rsidR="007A4F51" w:rsidRPr="007A4F51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>Zander Letter</w:t>
      </w:r>
    </w:p>
    <w:p w14:paraId="05515A49" w14:textId="77777777" w:rsidR="006A6036" w:rsidRDefault="006A6036" w:rsidP="000F5BEC">
      <w:pPr>
        <w:spacing w:after="0" w:line="48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14:paraId="55F3F8D4" w14:textId="77777777" w:rsidR="006A6036" w:rsidRDefault="006A6036" w:rsidP="000F5BEC">
      <w:pPr>
        <w:spacing w:after="0" w:line="48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14:paraId="55407E7F" w14:textId="0B9DB236" w:rsidR="00AB6570" w:rsidRPr="000F5BEC" w:rsidRDefault="00AB6570" w:rsidP="000F5BEC">
      <w:pPr>
        <w:spacing w:after="0" w:line="48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  <w:r w:rsidRPr="000F5BEC">
        <w:rPr>
          <w:rFonts w:ascii="Arial" w:eastAsia="Times New Roman" w:hAnsi="Arial" w:cs="Arial"/>
          <w:sz w:val="24"/>
          <w:szCs w:val="24"/>
          <w:lang w:eastAsia="en-GB"/>
        </w:rPr>
        <w:t>To Jake,</w:t>
      </w:r>
    </w:p>
    <w:p w14:paraId="674440F5" w14:textId="3465C2C2" w:rsidR="00921528" w:rsidRPr="000F5BEC" w:rsidRDefault="00842813" w:rsidP="000F5BEC">
      <w:pPr>
        <w:spacing w:after="0" w:line="48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  <w:r w:rsidRPr="000F5BEC">
        <w:rPr>
          <w:rFonts w:ascii="Arial" w:eastAsia="Times New Roman" w:hAnsi="Arial" w:cs="Arial"/>
          <w:sz w:val="24"/>
          <w:szCs w:val="24"/>
          <w:lang w:eastAsia="en-GB"/>
        </w:rPr>
        <w:t>I am writing to you from 20 years into the future. As of now I have used my skills I have learnt over the years</w:t>
      </w:r>
      <w:r w:rsidR="005E578C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 and am working in the Police as a detective. </w:t>
      </w:r>
      <w:r w:rsidR="00395BD3" w:rsidRPr="000F5BEC">
        <w:rPr>
          <w:rFonts w:ascii="Arial" w:eastAsia="Times New Roman" w:hAnsi="Arial" w:cs="Arial"/>
          <w:sz w:val="24"/>
          <w:szCs w:val="24"/>
          <w:lang w:eastAsia="en-GB"/>
        </w:rPr>
        <w:t>Being a detective is a huge responsibility</w:t>
      </w:r>
      <w:r w:rsidR="001C3AA7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 and is something you need to be </w:t>
      </w:r>
      <w:proofErr w:type="gramStart"/>
      <w:r w:rsidR="001C3AA7" w:rsidRPr="000F5BEC">
        <w:rPr>
          <w:rFonts w:ascii="Arial" w:eastAsia="Times New Roman" w:hAnsi="Arial" w:cs="Arial"/>
          <w:sz w:val="24"/>
          <w:szCs w:val="24"/>
          <w:lang w:eastAsia="en-GB"/>
        </w:rPr>
        <w:t>really open</w:t>
      </w:r>
      <w:proofErr w:type="gramEnd"/>
      <w:r w:rsidR="001C3AA7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 minded for. It is your job to </w:t>
      </w:r>
      <w:r w:rsidR="00D44C07" w:rsidRPr="000F5BEC">
        <w:rPr>
          <w:rFonts w:ascii="Arial" w:eastAsia="Times New Roman" w:hAnsi="Arial" w:cs="Arial"/>
          <w:sz w:val="24"/>
          <w:szCs w:val="24"/>
          <w:lang w:eastAsia="en-GB"/>
        </w:rPr>
        <w:t>assemble information and proof from a variety of sources, such as suspects, witnesses, victims, and criminal reports</w:t>
      </w:r>
      <w:r w:rsidR="005A3906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 (</w:t>
      </w:r>
      <w:proofErr w:type="spellStart"/>
      <w:r w:rsidR="005A3906" w:rsidRPr="000F5BEC">
        <w:rPr>
          <w:rFonts w:ascii="Arial" w:eastAsia="Times New Roman" w:hAnsi="Arial" w:cs="Arial"/>
          <w:sz w:val="24"/>
          <w:szCs w:val="24"/>
          <w:lang w:eastAsia="en-GB"/>
        </w:rPr>
        <w:t>JoiningThePolice</w:t>
      </w:r>
      <w:proofErr w:type="spellEnd"/>
      <w:r w:rsidR="00E25F98" w:rsidRPr="000F5BEC">
        <w:rPr>
          <w:rFonts w:ascii="Arial" w:eastAsia="Times New Roman" w:hAnsi="Arial" w:cs="Arial"/>
          <w:sz w:val="24"/>
          <w:szCs w:val="24"/>
          <w:lang w:eastAsia="en-GB"/>
        </w:rPr>
        <w:t>, 2023</w:t>
      </w:r>
      <w:r w:rsidR="005A3906" w:rsidRPr="000F5BEC">
        <w:rPr>
          <w:rFonts w:ascii="Arial" w:eastAsia="Times New Roman" w:hAnsi="Arial" w:cs="Arial"/>
          <w:sz w:val="24"/>
          <w:szCs w:val="24"/>
          <w:lang w:eastAsia="en-GB"/>
        </w:rPr>
        <w:t>)</w:t>
      </w:r>
      <w:r w:rsidR="00D44C07" w:rsidRPr="000F5BEC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671CE4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243491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From the skills you have picked up in </w:t>
      </w:r>
      <w:proofErr w:type="spellStart"/>
      <w:r w:rsidR="00B938E9" w:rsidRPr="000F5BEC">
        <w:rPr>
          <w:rFonts w:ascii="Arial" w:eastAsia="Times New Roman" w:hAnsi="Arial" w:cs="Arial"/>
          <w:sz w:val="24"/>
          <w:szCs w:val="24"/>
          <w:lang w:eastAsia="en-GB"/>
        </w:rPr>
        <w:t>Risca</w:t>
      </w:r>
      <w:proofErr w:type="spellEnd"/>
      <w:r w:rsidR="00B938E9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 comprehensive </w:t>
      </w:r>
      <w:r w:rsidR="00243491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school, to the skills you </w:t>
      </w:r>
      <w:r w:rsidR="008007BF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would have picked up whilst working, they have all been crucial in the </w:t>
      </w:r>
      <w:r w:rsidR="003673FE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overall growth of yourself. </w:t>
      </w:r>
      <w:r w:rsidR="001D1384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One of the biggest </w:t>
      </w:r>
      <w:r w:rsidR="00C170A9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skills that I had improved coming out of </w:t>
      </w:r>
      <w:r w:rsidR="00303546" w:rsidRPr="000F5BEC">
        <w:rPr>
          <w:rFonts w:ascii="Arial" w:eastAsia="Times New Roman" w:hAnsi="Arial" w:cs="Arial"/>
          <w:sz w:val="24"/>
          <w:szCs w:val="24"/>
          <w:lang w:eastAsia="en-GB"/>
        </w:rPr>
        <w:t>university</w:t>
      </w:r>
      <w:r w:rsidR="00C170A9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 is my ability to communicate. As you will learn, communication is </w:t>
      </w:r>
      <w:r w:rsidR="00321307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a key skill in any </w:t>
      </w:r>
      <w:r w:rsidR="00E73722" w:rsidRPr="000F5BEC">
        <w:rPr>
          <w:rFonts w:ascii="Arial" w:eastAsia="Times New Roman" w:hAnsi="Arial" w:cs="Arial"/>
          <w:sz w:val="24"/>
          <w:szCs w:val="24"/>
          <w:lang w:eastAsia="en-GB"/>
        </w:rPr>
        <w:t>profession</w:t>
      </w:r>
      <w:r w:rsidR="008A219B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, especially working as a detective. </w:t>
      </w:r>
      <w:r w:rsidR="00E73722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Allowing for </w:t>
      </w:r>
      <w:r w:rsidR="001C74AB" w:rsidRPr="000F5BEC">
        <w:rPr>
          <w:rFonts w:ascii="Arial" w:eastAsia="Times New Roman" w:hAnsi="Arial" w:cs="Arial"/>
          <w:sz w:val="24"/>
          <w:szCs w:val="24"/>
          <w:lang w:eastAsia="en-GB"/>
        </w:rPr>
        <w:t>clear speech and a more progressive working environment (</w:t>
      </w:r>
      <w:proofErr w:type="spellStart"/>
      <w:r w:rsidR="001C74AB" w:rsidRPr="000F5BEC">
        <w:rPr>
          <w:rFonts w:ascii="Arial" w:eastAsia="Times New Roman" w:hAnsi="Arial" w:cs="Arial"/>
          <w:sz w:val="24"/>
          <w:szCs w:val="24"/>
          <w:lang w:eastAsia="en-GB"/>
        </w:rPr>
        <w:t>Tulsky</w:t>
      </w:r>
      <w:proofErr w:type="spellEnd"/>
      <w:r w:rsidR="001C74AB" w:rsidRPr="000F5BEC">
        <w:rPr>
          <w:rFonts w:ascii="Arial" w:eastAsia="Times New Roman" w:hAnsi="Arial" w:cs="Arial"/>
          <w:sz w:val="24"/>
          <w:szCs w:val="24"/>
          <w:lang w:eastAsia="en-GB"/>
        </w:rPr>
        <w:t>, 2005). Whilst working as a detective, communicating with my peers</w:t>
      </w:r>
      <w:r w:rsidR="00264133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, witnesses and victims </w:t>
      </w:r>
      <w:r w:rsidR="001C74AB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has been </w:t>
      </w:r>
      <w:r w:rsidR="00885D41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one of the most important things that I do on a regular basis. </w:t>
      </w:r>
      <w:r w:rsidR="00264133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It allows for information that could tie into my case </w:t>
      </w:r>
      <w:r w:rsidR="00806784" w:rsidRPr="000F5BEC">
        <w:rPr>
          <w:rFonts w:ascii="Arial" w:eastAsia="Times New Roman" w:hAnsi="Arial" w:cs="Arial"/>
          <w:sz w:val="24"/>
          <w:szCs w:val="24"/>
          <w:lang w:eastAsia="en-GB"/>
        </w:rPr>
        <w:t>to be spread across numerous people, allowing for us</w:t>
      </w:r>
      <w:r w:rsidR="00991580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 to</w:t>
      </w:r>
      <w:r w:rsidR="00806784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 brainstorm and </w:t>
      </w:r>
      <w:r w:rsidR="00991580" w:rsidRPr="000F5BEC">
        <w:rPr>
          <w:rFonts w:ascii="Arial" w:eastAsia="Times New Roman" w:hAnsi="Arial" w:cs="Arial"/>
          <w:sz w:val="24"/>
          <w:szCs w:val="24"/>
          <w:lang w:eastAsia="en-GB"/>
        </w:rPr>
        <w:t>come up with innovative solutions.</w:t>
      </w:r>
      <w:r w:rsidR="0071731B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A048A2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In regards of innovation, it also has been a skill that you have developed massively since joining the police. Innovation is such an important factor of my </w:t>
      </w:r>
      <w:r w:rsidR="00FB5FD0" w:rsidRPr="000F5BEC">
        <w:rPr>
          <w:rFonts w:ascii="Arial" w:eastAsia="Times New Roman" w:hAnsi="Arial" w:cs="Arial"/>
          <w:sz w:val="24"/>
          <w:szCs w:val="24"/>
          <w:lang w:eastAsia="en-GB"/>
        </w:rPr>
        <w:t>day-to-day</w:t>
      </w:r>
      <w:r w:rsidR="00A048A2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 job</w:t>
      </w:r>
      <w:r w:rsidR="0087367B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, allowing for myself and my co-workers to </w:t>
      </w:r>
      <w:r w:rsidR="0087367B" w:rsidRPr="000F5BEC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come up with new positive solutions and ideas, to whatever problems </w:t>
      </w:r>
      <w:r w:rsidR="004E3F19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we may come across. </w:t>
      </w:r>
      <w:r w:rsidR="00FB5FD0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Innovation allows for contrasting perspectives </w:t>
      </w:r>
      <w:r w:rsidR="00B403BA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to come together, </w:t>
      </w:r>
      <w:r w:rsidR="00424421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inspiring new ideas </w:t>
      </w:r>
      <w:r w:rsidR="00424421" w:rsidRPr="000F5BEC">
        <w:rPr>
          <w:rFonts w:ascii="Arial" w:hAnsi="Arial" w:cs="Arial"/>
          <w:sz w:val="24"/>
          <w:szCs w:val="24"/>
        </w:rPr>
        <w:t>(Weisburd, 2019).</w:t>
      </w:r>
      <w:r w:rsidR="0071731B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5775AE" w:rsidRPr="000F5BEC">
        <w:rPr>
          <w:rFonts w:ascii="Arial" w:eastAsia="Times New Roman" w:hAnsi="Arial" w:cs="Arial"/>
          <w:sz w:val="24"/>
          <w:szCs w:val="24"/>
          <w:lang w:eastAsia="en-GB"/>
        </w:rPr>
        <w:t>Another one of t</w:t>
      </w:r>
      <w:r w:rsidR="005678BC" w:rsidRPr="000F5BEC">
        <w:rPr>
          <w:rFonts w:ascii="Arial" w:eastAsia="Times New Roman" w:hAnsi="Arial" w:cs="Arial"/>
          <w:sz w:val="24"/>
          <w:szCs w:val="24"/>
          <w:lang w:eastAsia="en-GB"/>
        </w:rPr>
        <w:t>he most important part</w:t>
      </w:r>
      <w:r w:rsidR="005775AE" w:rsidRPr="000F5BEC">
        <w:rPr>
          <w:rFonts w:ascii="Arial" w:eastAsia="Times New Roman" w:hAnsi="Arial" w:cs="Arial"/>
          <w:sz w:val="24"/>
          <w:szCs w:val="24"/>
          <w:lang w:eastAsia="en-GB"/>
        </w:rPr>
        <w:t>s</w:t>
      </w:r>
      <w:r w:rsidR="005678BC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 of my journey</w:t>
      </w:r>
      <w:r w:rsidR="00F75705" w:rsidRPr="000F5BEC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5678BC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 and the thing that </w:t>
      </w:r>
      <w:r w:rsidR="0045676F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set me off after leaving university was </w:t>
      </w:r>
      <w:r w:rsidR="000A1C66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building a portfolio of relationships </w:t>
      </w:r>
      <w:r w:rsidR="003D6C0E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with people in the police force. </w:t>
      </w:r>
      <w:proofErr w:type="gramStart"/>
      <w:r w:rsidR="003D6C0E" w:rsidRPr="000F5BEC">
        <w:rPr>
          <w:rFonts w:ascii="Arial" w:eastAsia="Times New Roman" w:hAnsi="Arial" w:cs="Arial"/>
          <w:sz w:val="24"/>
          <w:szCs w:val="24"/>
          <w:lang w:eastAsia="en-GB"/>
        </w:rPr>
        <w:t>In particular, I</w:t>
      </w:r>
      <w:proofErr w:type="gramEnd"/>
      <w:r w:rsidR="003D6C0E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 had spoken to many Gwent police officers on open </w:t>
      </w:r>
      <w:r w:rsidR="009E5481" w:rsidRPr="000F5BEC">
        <w:rPr>
          <w:rFonts w:ascii="Arial" w:eastAsia="Times New Roman" w:hAnsi="Arial" w:cs="Arial"/>
          <w:sz w:val="24"/>
          <w:szCs w:val="24"/>
          <w:lang w:eastAsia="en-GB"/>
        </w:rPr>
        <w:t>days and</w:t>
      </w:r>
      <w:r w:rsidR="00A51146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 had shown eagerness in the opportunity of becoming a detective. </w:t>
      </w:r>
      <w:r w:rsidR="00DB0E73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After these positive relationships had been formed, it allowed me to advance and improve in the police </w:t>
      </w:r>
      <w:r w:rsidR="00676613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at a faster rate, due to the willingness and passion I had shown prior. </w:t>
      </w:r>
      <w:r w:rsidR="003C22AE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Work ethic, integrity, and a professional attitude are qualities that will help you advance in your </w:t>
      </w:r>
      <w:r w:rsidR="00B903B5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career </w:t>
      </w:r>
      <w:r w:rsidR="00B903B5" w:rsidRPr="000F5BEC">
        <w:rPr>
          <w:rFonts w:ascii="Arial" w:hAnsi="Arial" w:cs="Arial"/>
          <w:sz w:val="24"/>
          <w:szCs w:val="24"/>
        </w:rPr>
        <w:t>(Michael Page)</w:t>
      </w:r>
      <w:r w:rsidR="003C22AE" w:rsidRPr="000F5BEC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71731B" w:rsidRPr="000F5BEC">
        <w:rPr>
          <w:rFonts w:ascii="Arial" w:hAnsi="Arial" w:cs="Arial"/>
          <w:sz w:val="24"/>
          <w:szCs w:val="24"/>
        </w:rPr>
        <w:t xml:space="preserve"> </w:t>
      </w:r>
      <w:r w:rsidR="005775AE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Finally, </w:t>
      </w:r>
      <w:r w:rsidR="00F75705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the best advice I could give is to have a positive outlook on everything you do. </w:t>
      </w:r>
      <w:r w:rsidR="00BD5461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By this, I don’t mean ignore the negatives and brush them off to the side, rather try to look for </w:t>
      </w:r>
      <w:proofErr w:type="gramStart"/>
      <w:r w:rsidR="00BD5461" w:rsidRPr="000F5BEC">
        <w:rPr>
          <w:rFonts w:ascii="Arial" w:eastAsia="Times New Roman" w:hAnsi="Arial" w:cs="Arial"/>
          <w:sz w:val="24"/>
          <w:szCs w:val="24"/>
          <w:lang w:eastAsia="en-GB"/>
        </w:rPr>
        <w:t>all of</w:t>
      </w:r>
      <w:proofErr w:type="gramEnd"/>
      <w:r w:rsidR="00BD5461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 the positives in a situation and use them to </w:t>
      </w:r>
      <w:r w:rsidR="006751E6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build on and move forward. Whether it be in your workplace, or life generally a positive outlook is the best </w:t>
      </w:r>
      <w:r w:rsidR="00850BDE" w:rsidRPr="000F5BEC">
        <w:rPr>
          <w:rFonts w:ascii="Arial" w:eastAsia="Times New Roman" w:hAnsi="Arial" w:cs="Arial"/>
          <w:sz w:val="24"/>
          <w:szCs w:val="24"/>
          <w:lang w:eastAsia="en-GB"/>
        </w:rPr>
        <w:t>frame of mind to improve each day</w:t>
      </w:r>
      <w:r w:rsidR="004B6451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. The best performers </w:t>
      </w:r>
      <w:r w:rsidR="00681993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in life </w:t>
      </w:r>
      <w:r w:rsidR="00921528" w:rsidRPr="000F5BEC">
        <w:rPr>
          <w:rFonts w:ascii="Arial" w:eastAsia="Times New Roman" w:hAnsi="Arial" w:cs="Arial"/>
          <w:sz w:val="24"/>
          <w:szCs w:val="24"/>
          <w:lang w:eastAsia="en-GB"/>
        </w:rPr>
        <w:t>carry a</w:t>
      </w:r>
      <w:r w:rsidR="004B6451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 positive</w:t>
      </w:r>
      <w:r w:rsidR="00921528" w:rsidRPr="000F5BEC">
        <w:rPr>
          <w:rFonts w:ascii="Arial" w:eastAsia="Times New Roman" w:hAnsi="Arial" w:cs="Arial"/>
          <w:sz w:val="24"/>
          <w:szCs w:val="24"/>
          <w:lang w:eastAsia="en-GB"/>
        </w:rPr>
        <w:t xml:space="preserve"> frame of mind </w:t>
      </w:r>
      <w:r w:rsidR="00921528" w:rsidRPr="000F5BEC">
        <w:rPr>
          <w:rFonts w:ascii="Arial" w:hAnsi="Arial" w:cs="Arial"/>
          <w:sz w:val="24"/>
          <w:szCs w:val="24"/>
        </w:rPr>
        <w:t>(Fredrickson, 2010).</w:t>
      </w:r>
    </w:p>
    <w:p w14:paraId="7E67CD3F" w14:textId="407CE41A" w:rsidR="00F75705" w:rsidRPr="000F5BEC" w:rsidRDefault="00F75705" w:rsidP="002577D0">
      <w:pPr>
        <w:spacing w:after="0" w:line="240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14:paraId="4A1FABAB" w14:textId="77777777" w:rsidR="006A6036" w:rsidRDefault="006A6036" w:rsidP="00296DA6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86039FA" w14:textId="77777777" w:rsidR="006A6036" w:rsidRDefault="006A6036" w:rsidP="00296DA6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9BB0CE2" w14:textId="77777777" w:rsidR="006A6036" w:rsidRDefault="006A6036" w:rsidP="00296DA6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C227E2A" w14:textId="77777777" w:rsidR="006A6036" w:rsidRDefault="006A6036" w:rsidP="00296DA6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692D19" w14:textId="77777777" w:rsidR="006A6036" w:rsidRDefault="006A6036" w:rsidP="00296DA6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F166D9C" w14:textId="77777777" w:rsidR="006A6036" w:rsidRDefault="006A6036" w:rsidP="00296DA6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DCFAA3E" w14:textId="77777777" w:rsidR="006A6036" w:rsidRDefault="006A6036" w:rsidP="00296DA6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92379EF" w14:textId="77777777" w:rsidR="006A6036" w:rsidRDefault="006A6036" w:rsidP="00296DA6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749ABA3" w14:textId="77777777" w:rsidR="009E5481" w:rsidRDefault="009E5481" w:rsidP="00296DA6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F936BC4" w14:textId="77777777" w:rsidR="009E5481" w:rsidRDefault="009E5481" w:rsidP="00296DA6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3F1AC10" w14:textId="77777777" w:rsidR="006437BB" w:rsidRDefault="006437BB" w:rsidP="00296DA6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2A166B3" w14:textId="02709430" w:rsidR="00296DA6" w:rsidRPr="000F5BEC" w:rsidRDefault="00296DA6" w:rsidP="00296DA6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0F5BEC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Task 1 </w:t>
      </w:r>
      <w:r>
        <w:rPr>
          <w:rFonts w:ascii="Arial" w:hAnsi="Arial" w:cs="Arial"/>
          <w:b/>
          <w:bCs/>
          <w:sz w:val="24"/>
          <w:szCs w:val="24"/>
          <w:u w:val="single"/>
        </w:rPr>
        <w:t>R</w:t>
      </w:r>
      <w:r w:rsidRPr="000F5BEC">
        <w:rPr>
          <w:rFonts w:ascii="Arial" w:hAnsi="Arial" w:cs="Arial"/>
          <w:b/>
          <w:bCs/>
          <w:sz w:val="24"/>
          <w:szCs w:val="24"/>
          <w:u w:val="single"/>
        </w:rPr>
        <w:t>eferences</w:t>
      </w:r>
      <w:r>
        <w:rPr>
          <w:rFonts w:ascii="Arial" w:hAnsi="Arial" w:cs="Arial"/>
          <w:b/>
          <w:bCs/>
          <w:sz w:val="24"/>
          <w:szCs w:val="24"/>
          <w:u w:val="single"/>
        </w:rPr>
        <w:t>-Website</w:t>
      </w:r>
    </w:p>
    <w:p w14:paraId="34EDCE46" w14:textId="77777777" w:rsidR="00296DA6" w:rsidRPr="000F5BEC" w:rsidRDefault="00296DA6" w:rsidP="00296DA6">
      <w:pPr>
        <w:spacing w:line="24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0F5BEC">
        <w:rPr>
          <w:rFonts w:ascii="Arial" w:hAnsi="Arial" w:cs="Arial"/>
          <w:color w:val="222222"/>
          <w:sz w:val="24"/>
          <w:szCs w:val="24"/>
          <w:shd w:val="clear" w:color="auto" w:fill="FFFFFF"/>
        </w:rPr>
        <w:t>Akram</w:t>
      </w:r>
      <w:proofErr w:type="spellEnd"/>
      <w:r w:rsidRPr="000F5BEC">
        <w:rPr>
          <w:rFonts w:ascii="Arial" w:hAnsi="Arial" w:cs="Arial"/>
          <w:color w:val="222222"/>
          <w:sz w:val="24"/>
          <w:szCs w:val="24"/>
          <w:shd w:val="clear" w:color="auto" w:fill="FFFFFF"/>
        </w:rPr>
        <w:t>, W. and Kumar, R., 2017. A study on positive and negative effects of social media on society.</w:t>
      </w:r>
      <w:r w:rsidRPr="000F5BEC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F5BEC">
        <w:rPr>
          <w:rFonts w:ascii="Arial" w:hAnsi="Arial" w:cs="Arial"/>
          <w:i/>
          <w:iCs/>
          <w:color w:val="222222"/>
          <w:sz w:val="24"/>
          <w:szCs w:val="24"/>
        </w:rPr>
        <w:t>International Journal of Computer Sciences and Engineering</w:t>
      </w:r>
      <w:r w:rsidRPr="000F5BEC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Pr="000F5BEC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F5BEC">
        <w:rPr>
          <w:rFonts w:ascii="Arial" w:hAnsi="Arial" w:cs="Arial"/>
          <w:i/>
          <w:iCs/>
          <w:color w:val="222222"/>
          <w:sz w:val="24"/>
          <w:szCs w:val="24"/>
        </w:rPr>
        <w:t>5</w:t>
      </w:r>
      <w:r w:rsidRPr="000F5BEC">
        <w:rPr>
          <w:rFonts w:ascii="Arial" w:hAnsi="Arial" w:cs="Arial"/>
          <w:color w:val="222222"/>
          <w:sz w:val="24"/>
          <w:szCs w:val="24"/>
          <w:shd w:val="clear" w:color="auto" w:fill="FFFFFF"/>
        </w:rPr>
        <w:t>(10), pp.351-354. (</w:t>
      </w:r>
      <w:r w:rsidRPr="000F5BEC">
        <w:rPr>
          <w:rFonts w:ascii="Arial" w:hAnsi="Arial" w:cs="Arial"/>
          <w:color w:val="000000"/>
          <w:sz w:val="24"/>
          <w:szCs w:val="24"/>
        </w:rPr>
        <w:t>Accessed: March 8, 2023).</w:t>
      </w:r>
      <w:r w:rsidRPr="000F5BEC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</w:p>
    <w:p w14:paraId="220F26FA" w14:textId="77777777" w:rsidR="00296DA6" w:rsidRPr="000F5BEC" w:rsidRDefault="00296DA6" w:rsidP="00296DA6">
      <w:pPr>
        <w:pStyle w:val="NormalWeb"/>
        <w:rPr>
          <w:rFonts w:ascii="Arial" w:hAnsi="Arial" w:cs="Arial"/>
          <w:color w:val="000000"/>
        </w:rPr>
      </w:pPr>
      <w:r w:rsidRPr="000F5BEC">
        <w:rPr>
          <w:rFonts w:ascii="Arial" w:hAnsi="Arial" w:cs="Arial"/>
          <w:color w:val="000000"/>
        </w:rPr>
        <w:t>Careers Wales (2023)</w:t>
      </w:r>
      <w:r w:rsidRPr="000F5BEC">
        <w:rPr>
          <w:rStyle w:val="apple-converted-space"/>
          <w:rFonts w:ascii="Arial" w:hAnsi="Arial" w:cs="Arial"/>
          <w:color w:val="000000"/>
        </w:rPr>
        <w:t> </w:t>
      </w:r>
      <w:r w:rsidRPr="000F5BEC">
        <w:rPr>
          <w:rFonts w:ascii="Arial" w:hAnsi="Arial" w:cs="Arial"/>
          <w:i/>
          <w:iCs/>
          <w:color w:val="000000"/>
        </w:rPr>
        <w:t>Skills and qualities</w:t>
      </w:r>
      <w:r w:rsidRPr="000F5BEC">
        <w:rPr>
          <w:rFonts w:ascii="Arial" w:hAnsi="Arial" w:cs="Arial"/>
          <w:color w:val="000000"/>
        </w:rPr>
        <w:t>,</w:t>
      </w:r>
      <w:r w:rsidRPr="000F5BEC">
        <w:rPr>
          <w:rStyle w:val="apple-converted-space"/>
          <w:rFonts w:ascii="Arial" w:hAnsi="Arial" w:cs="Arial"/>
          <w:color w:val="000000"/>
        </w:rPr>
        <w:t> </w:t>
      </w:r>
      <w:r w:rsidRPr="000F5BEC">
        <w:rPr>
          <w:rFonts w:ascii="Arial" w:hAnsi="Arial" w:cs="Arial"/>
          <w:i/>
          <w:iCs/>
          <w:color w:val="000000"/>
        </w:rPr>
        <w:t>Job information</w:t>
      </w:r>
      <w:r w:rsidRPr="000F5BEC">
        <w:rPr>
          <w:rFonts w:ascii="Arial" w:hAnsi="Arial" w:cs="Arial"/>
          <w:color w:val="000000"/>
        </w:rPr>
        <w:t xml:space="preserve">. Available at: </w:t>
      </w:r>
      <w:hyperlink r:id="rId8" w:history="1">
        <w:r w:rsidRPr="000F5BEC">
          <w:rPr>
            <w:rStyle w:val="Hyperlink"/>
            <w:rFonts w:ascii="Arial" w:hAnsi="Arial" w:cs="Arial"/>
          </w:rPr>
          <w:t>https://careerswales.gov.wales/job-information/police-officer/skills-and-qualities</w:t>
        </w:r>
      </w:hyperlink>
      <w:r w:rsidRPr="000F5BEC">
        <w:rPr>
          <w:rFonts w:ascii="Arial" w:hAnsi="Arial" w:cs="Arial"/>
          <w:color w:val="000000"/>
        </w:rPr>
        <w:t xml:space="preserve"> (Accessed: March 8, 2023).</w:t>
      </w:r>
      <w:r w:rsidRPr="000F5BEC">
        <w:rPr>
          <w:rStyle w:val="apple-converted-space"/>
          <w:rFonts w:ascii="Arial" w:hAnsi="Arial" w:cs="Arial"/>
          <w:color w:val="000000"/>
        </w:rPr>
        <w:t> </w:t>
      </w:r>
    </w:p>
    <w:p w14:paraId="3A570C9A" w14:textId="77777777" w:rsidR="00296DA6" w:rsidRPr="000F5BEC" w:rsidRDefault="00296DA6" w:rsidP="00296DA6">
      <w:pPr>
        <w:pStyle w:val="NormalWeb"/>
        <w:rPr>
          <w:rFonts w:ascii="Arial" w:hAnsi="Arial" w:cs="Arial"/>
          <w:color w:val="000000"/>
        </w:rPr>
      </w:pPr>
      <w:r w:rsidRPr="000F5BEC">
        <w:rPr>
          <w:rFonts w:ascii="Arial" w:hAnsi="Arial" w:cs="Arial"/>
          <w:color w:val="000000"/>
        </w:rPr>
        <w:t>Crimson (2021)</w:t>
      </w:r>
      <w:r w:rsidRPr="000F5BEC">
        <w:rPr>
          <w:rStyle w:val="apple-converted-space"/>
          <w:rFonts w:ascii="Arial" w:hAnsi="Arial" w:cs="Arial"/>
          <w:color w:val="000000"/>
        </w:rPr>
        <w:t> </w:t>
      </w:r>
      <w:r w:rsidRPr="000F5BEC">
        <w:rPr>
          <w:rFonts w:ascii="Arial" w:hAnsi="Arial" w:cs="Arial"/>
          <w:i/>
          <w:iCs/>
          <w:color w:val="000000"/>
        </w:rPr>
        <w:t>Is university worth it? 6 reasons why Uni is important - crimson education UK</w:t>
      </w:r>
      <w:r w:rsidRPr="000F5BEC">
        <w:rPr>
          <w:rFonts w:ascii="Arial" w:hAnsi="Arial" w:cs="Arial"/>
          <w:color w:val="000000"/>
        </w:rPr>
        <w:t>,</w:t>
      </w:r>
      <w:r w:rsidRPr="000F5BEC">
        <w:rPr>
          <w:rStyle w:val="apple-converted-space"/>
          <w:rFonts w:ascii="Arial" w:hAnsi="Arial" w:cs="Arial"/>
          <w:color w:val="000000"/>
        </w:rPr>
        <w:t> </w:t>
      </w:r>
      <w:r w:rsidRPr="000F5BEC">
        <w:rPr>
          <w:rFonts w:ascii="Arial" w:hAnsi="Arial" w:cs="Arial"/>
          <w:i/>
          <w:iCs/>
          <w:color w:val="000000"/>
        </w:rPr>
        <w:t>Is University Worth it? 6 Reasons Why Uni is Important - Crimson Education UK</w:t>
      </w:r>
      <w:r w:rsidRPr="000F5BEC">
        <w:rPr>
          <w:rFonts w:ascii="Arial" w:hAnsi="Arial" w:cs="Arial"/>
          <w:color w:val="000000"/>
        </w:rPr>
        <w:t xml:space="preserve">. Available at: </w:t>
      </w:r>
      <w:hyperlink r:id="rId9" w:history="1">
        <w:r w:rsidRPr="000F5BEC">
          <w:rPr>
            <w:rStyle w:val="Hyperlink"/>
            <w:rFonts w:ascii="Arial" w:hAnsi="Arial" w:cs="Arial"/>
          </w:rPr>
          <w:t>https://www.crimsoneducation.org/uk/blog/campus-life-more/is-college-worth-it/</w:t>
        </w:r>
      </w:hyperlink>
      <w:r w:rsidRPr="000F5BEC">
        <w:rPr>
          <w:rFonts w:ascii="Arial" w:hAnsi="Arial" w:cs="Arial"/>
          <w:color w:val="000000"/>
        </w:rPr>
        <w:t xml:space="preserve"> (Accessed: March 7, 2023).</w:t>
      </w:r>
      <w:r w:rsidRPr="000F5BEC">
        <w:rPr>
          <w:rStyle w:val="apple-converted-space"/>
          <w:rFonts w:ascii="Arial" w:hAnsi="Arial" w:cs="Arial"/>
          <w:color w:val="000000"/>
        </w:rPr>
        <w:t> </w:t>
      </w:r>
    </w:p>
    <w:p w14:paraId="388B4A3C" w14:textId="77777777" w:rsidR="00296DA6" w:rsidRPr="000F5BEC" w:rsidRDefault="00296DA6" w:rsidP="00296DA6">
      <w:pPr>
        <w:spacing w:line="24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F5BEC">
        <w:rPr>
          <w:rFonts w:ascii="Arial" w:hAnsi="Arial" w:cs="Arial"/>
          <w:color w:val="222222"/>
          <w:sz w:val="24"/>
          <w:szCs w:val="24"/>
          <w:shd w:val="clear" w:color="auto" w:fill="FFFFFF"/>
        </w:rPr>
        <w:t>Kline, S.J. and Rosenberg, N., 2010. An overview of innovation.</w:t>
      </w:r>
      <w:r w:rsidRPr="000F5BEC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F5BEC">
        <w:rPr>
          <w:rFonts w:ascii="Arial" w:hAnsi="Arial" w:cs="Arial"/>
          <w:i/>
          <w:iCs/>
          <w:color w:val="222222"/>
          <w:sz w:val="24"/>
          <w:szCs w:val="24"/>
        </w:rPr>
        <w:t>Studies on science and the innovation process: Selected works of Nathan Rosenberg</w:t>
      </w:r>
      <w:r w:rsidRPr="000F5BEC">
        <w:rPr>
          <w:rFonts w:ascii="Arial" w:hAnsi="Arial" w:cs="Arial"/>
          <w:color w:val="222222"/>
          <w:sz w:val="24"/>
          <w:szCs w:val="24"/>
          <w:shd w:val="clear" w:color="auto" w:fill="FFFFFF"/>
        </w:rPr>
        <w:t>, pp.173-203. (</w:t>
      </w:r>
      <w:r w:rsidRPr="000F5BEC">
        <w:rPr>
          <w:rFonts w:ascii="Arial" w:hAnsi="Arial" w:cs="Arial"/>
          <w:color w:val="000000"/>
          <w:sz w:val="24"/>
          <w:szCs w:val="24"/>
        </w:rPr>
        <w:t>Accessed: March 6, 2023).</w:t>
      </w:r>
      <w:r w:rsidRPr="000F5BEC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</w:p>
    <w:p w14:paraId="52ABB4EA" w14:textId="77777777" w:rsidR="00296DA6" w:rsidRPr="000F5BEC" w:rsidRDefault="00296DA6" w:rsidP="00296DA6">
      <w:pPr>
        <w:spacing w:line="24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F5BEC">
        <w:rPr>
          <w:rFonts w:ascii="Arial" w:hAnsi="Arial" w:cs="Arial"/>
          <w:color w:val="222222"/>
          <w:sz w:val="24"/>
          <w:szCs w:val="24"/>
          <w:shd w:val="clear" w:color="auto" w:fill="FFFFFF"/>
        </w:rPr>
        <w:t>Latham-Green, Tracey. (2015). Competitive advantage: The importance of adaptability. 10.13140/RG.2.2.30813.03044. (</w:t>
      </w:r>
      <w:r w:rsidRPr="000F5BEC">
        <w:rPr>
          <w:rFonts w:ascii="Arial" w:hAnsi="Arial" w:cs="Arial"/>
          <w:color w:val="000000"/>
          <w:sz w:val="24"/>
          <w:szCs w:val="24"/>
        </w:rPr>
        <w:t>Accessed: March 8, 2023).</w:t>
      </w:r>
      <w:r w:rsidRPr="000F5BEC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</w:p>
    <w:p w14:paraId="20485C09" w14:textId="77777777" w:rsidR="00296DA6" w:rsidRPr="000F5BEC" w:rsidRDefault="00296DA6" w:rsidP="00296DA6">
      <w:pPr>
        <w:spacing w:line="24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F5BEC">
        <w:rPr>
          <w:rFonts w:ascii="Arial" w:hAnsi="Arial" w:cs="Arial"/>
          <w:color w:val="222222"/>
          <w:sz w:val="24"/>
          <w:szCs w:val="24"/>
          <w:shd w:val="clear" w:color="auto" w:fill="FFFFFF"/>
        </w:rPr>
        <w:t>Morrow-Howell, N., Hong, S.I. and Tang, F., 2009. Who benefits from volunteering? Variations in perceived benefits.</w:t>
      </w:r>
      <w:r w:rsidRPr="000F5BEC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F5BEC">
        <w:rPr>
          <w:rFonts w:ascii="Arial" w:hAnsi="Arial" w:cs="Arial"/>
          <w:i/>
          <w:iCs/>
          <w:color w:val="222222"/>
          <w:sz w:val="24"/>
          <w:szCs w:val="24"/>
        </w:rPr>
        <w:t>The Gerontologist</w:t>
      </w:r>
      <w:r w:rsidRPr="000F5BEC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Pr="000F5BEC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F5BEC">
        <w:rPr>
          <w:rFonts w:ascii="Arial" w:hAnsi="Arial" w:cs="Arial"/>
          <w:i/>
          <w:iCs/>
          <w:color w:val="222222"/>
          <w:sz w:val="24"/>
          <w:szCs w:val="24"/>
        </w:rPr>
        <w:t>49</w:t>
      </w:r>
      <w:r w:rsidRPr="000F5BEC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pp.91-102. (</w:t>
      </w:r>
      <w:r w:rsidRPr="000F5BEC">
        <w:rPr>
          <w:rFonts w:ascii="Arial" w:hAnsi="Arial" w:cs="Arial"/>
          <w:color w:val="000000"/>
          <w:sz w:val="24"/>
          <w:szCs w:val="24"/>
        </w:rPr>
        <w:t>Accessed: March 8, 2023).</w:t>
      </w:r>
      <w:r w:rsidRPr="000F5BEC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</w:p>
    <w:p w14:paraId="12FF95BF" w14:textId="70BD1870" w:rsidR="00296DA6" w:rsidRPr="000F5BEC" w:rsidRDefault="00296DA6" w:rsidP="00296DA6">
      <w:pPr>
        <w:pStyle w:val="NormalWeb"/>
        <w:rPr>
          <w:rFonts w:ascii="Arial" w:hAnsi="Arial" w:cs="Arial"/>
          <w:color w:val="000000"/>
        </w:rPr>
      </w:pPr>
      <w:r w:rsidRPr="000F5BEC">
        <w:rPr>
          <w:rFonts w:ascii="Arial" w:hAnsi="Arial" w:cs="Arial"/>
          <w:color w:val="000000"/>
        </w:rPr>
        <w:t>National Careers Service (2023)</w:t>
      </w:r>
      <w:r w:rsidRPr="000F5BEC">
        <w:rPr>
          <w:rStyle w:val="apple-converted-space"/>
          <w:rFonts w:ascii="Arial" w:hAnsi="Arial" w:cs="Arial"/>
          <w:color w:val="000000"/>
        </w:rPr>
        <w:t> </w:t>
      </w:r>
      <w:r w:rsidRPr="000F5BEC">
        <w:rPr>
          <w:rFonts w:ascii="Arial" w:hAnsi="Arial" w:cs="Arial"/>
          <w:i/>
          <w:iCs/>
          <w:color w:val="000000"/>
        </w:rPr>
        <w:t>Police officer</w:t>
      </w:r>
      <w:r w:rsidRPr="000F5BEC">
        <w:rPr>
          <w:rFonts w:ascii="Arial" w:hAnsi="Arial" w:cs="Arial"/>
          <w:color w:val="000000"/>
        </w:rPr>
        <w:t>,</w:t>
      </w:r>
      <w:r w:rsidRPr="000F5BEC">
        <w:rPr>
          <w:rStyle w:val="apple-converted-space"/>
          <w:rFonts w:ascii="Arial" w:hAnsi="Arial" w:cs="Arial"/>
          <w:color w:val="000000"/>
        </w:rPr>
        <w:t> </w:t>
      </w:r>
      <w:r w:rsidRPr="000F5BEC">
        <w:rPr>
          <w:rFonts w:ascii="Arial" w:hAnsi="Arial" w:cs="Arial"/>
          <w:i/>
          <w:iCs/>
          <w:color w:val="000000"/>
        </w:rPr>
        <w:t>Police officer | Explore careers | National Careers Service</w:t>
      </w:r>
      <w:r w:rsidRPr="000F5BEC">
        <w:rPr>
          <w:rFonts w:ascii="Arial" w:hAnsi="Arial" w:cs="Arial"/>
          <w:color w:val="000000"/>
        </w:rPr>
        <w:t xml:space="preserve">. GOV.UK. Available at: </w:t>
      </w:r>
      <w:hyperlink r:id="rId10" w:history="1">
        <w:r w:rsidR="00DB2531" w:rsidRPr="009E5D4F">
          <w:rPr>
            <w:rStyle w:val="Hyperlink"/>
            <w:rFonts w:ascii="Arial" w:hAnsi="Arial" w:cs="Arial"/>
          </w:rPr>
          <w:t>https://nationalcareers.service.gov.uk/job-profiles/police-officer</w:t>
        </w:r>
      </w:hyperlink>
      <w:r w:rsidR="00DB2531">
        <w:rPr>
          <w:rFonts w:ascii="Arial" w:hAnsi="Arial" w:cs="Arial"/>
          <w:color w:val="000000"/>
        </w:rPr>
        <w:t xml:space="preserve"> </w:t>
      </w:r>
      <w:r w:rsidRPr="000F5BEC">
        <w:rPr>
          <w:rFonts w:ascii="Arial" w:hAnsi="Arial" w:cs="Arial"/>
          <w:color w:val="000000"/>
        </w:rPr>
        <w:t>(Accessed: March 5, 2023).</w:t>
      </w:r>
      <w:r w:rsidRPr="000F5BEC">
        <w:rPr>
          <w:rStyle w:val="apple-converted-space"/>
          <w:rFonts w:ascii="Arial" w:hAnsi="Arial" w:cs="Arial"/>
          <w:color w:val="000000"/>
        </w:rPr>
        <w:t> </w:t>
      </w:r>
    </w:p>
    <w:p w14:paraId="72207702" w14:textId="773C455F" w:rsidR="00296DA6" w:rsidRPr="000F5BEC" w:rsidRDefault="00296DA6" w:rsidP="00296DA6">
      <w:pPr>
        <w:pStyle w:val="NormalWeb"/>
        <w:rPr>
          <w:rFonts w:ascii="Arial" w:hAnsi="Arial" w:cs="Arial"/>
          <w:color w:val="000000"/>
        </w:rPr>
      </w:pPr>
      <w:r w:rsidRPr="000F5BEC">
        <w:rPr>
          <w:rFonts w:ascii="Arial" w:hAnsi="Arial" w:cs="Arial"/>
          <w:color w:val="000000"/>
        </w:rPr>
        <w:t>Prospects (no date)</w:t>
      </w:r>
      <w:r w:rsidRPr="000F5BEC">
        <w:rPr>
          <w:rStyle w:val="apple-converted-space"/>
          <w:rFonts w:ascii="Arial" w:hAnsi="Arial" w:cs="Arial"/>
          <w:color w:val="000000"/>
        </w:rPr>
        <w:t> </w:t>
      </w:r>
      <w:r w:rsidRPr="000F5BEC">
        <w:rPr>
          <w:rFonts w:ascii="Arial" w:hAnsi="Arial" w:cs="Arial"/>
          <w:i/>
          <w:iCs/>
          <w:color w:val="000000"/>
        </w:rPr>
        <w:t>Detective job profile | prospects.ac.uk</w:t>
      </w:r>
      <w:r w:rsidRPr="000F5BEC">
        <w:rPr>
          <w:rFonts w:ascii="Arial" w:hAnsi="Arial" w:cs="Arial"/>
          <w:color w:val="000000"/>
        </w:rPr>
        <w:t>,</w:t>
      </w:r>
      <w:r w:rsidRPr="000F5BEC">
        <w:rPr>
          <w:rStyle w:val="apple-converted-space"/>
          <w:rFonts w:ascii="Arial" w:hAnsi="Arial" w:cs="Arial"/>
          <w:color w:val="000000"/>
        </w:rPr>
        <w:t> </w:t>
      </w:r>
      <w:r w:rsidRPr="000F5BEC">
        <w:rPr>
          <w:rFonts w:ascii="Arial" w:hAnsi="Arial" w:cs="Arial"/>
          <w:i/>
          <w:iCs/>
          <w:color w:val="000000"/>
        </w:rPr>
        <w:t>The role of a detective in the UK</w:t>
      </w:r>
      <w:r w:rsidRPr="000F5BEC">
        <w:rPr>
          <w:rFonts w:ascii="Arial" w:hAnsi="Arial" w:cs="Arial"/>
          <w:color w:val="000000"/>
        </w:rPr>
        <w:t xml:space="preserve">. Available at: </w:t>
      </w:r>
      <w:hyperlink r:id="rId11" w:history="1">
        <w:r w:rsidR="00DB2531" w:rsidRPr="009E5D4F">
          <w:rPr>
            <w:rStyle w:val="Hyperlink"/>
            <w:rFonts w:ascii="Arial" w:hAnsi="Arial" w:cs="Arial"/>
          </w:rPr>
          <w:t>https://www.prospects.ac.uk/job-profiles/detective</w:t>
        </w:r>
      </w:hyperlink>
      <w:r w:rsidR="00DB2531">
        <w:rPr>
          <w:rFonts w:ascii="Arial" w:hAnsi="Arial" w:cs="Arial"/>
          <w:color w:val="000000"/>
        </w:rPr>
        <w:t xml:space="preserve"> </w:t>
      </w:r>
      <w:r w:rsidRPr="000F5BEC">
        <w:rPr>
          <w:rFonts w:ascii="Arial" w:hAnsi="Arial" w:cs="Arial"/>
          <w:color w:val="000000"/>
        </w:rPr>
        <w:t>(Accessed: March 4, 2023).</w:t>
      </w:r>
      <w:r w:rsidRPr="000F5BEC">
        <w:rPr>
          <w:rStyle w:val="apple-converted-space"/>
          <w:rFonts w:ascii="Arial" w:hAnsi="Arial" w:cs="Arial"/>
          <w:color w:val="000000"/>
        </w:rPr>
        <w:t> </w:t>
      </w:r>
    </w:p>
    <w:p w14:paraId="3B7CEAE8" w14:textId="785B7340" w:rsidR="001C3AA7" w:rsidRPr="000F5BEC" w:rsidRDefault="001C3AA7" w:rsidP="00D2246C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4A35762" w14:textId="77777777" w:rsidR="006A6036" w:rsidRDefault="006A6036" w:rsidP="002577D0">
      <w:pPr>
        <w:spacing w:after="0" w:line="240" w:lineRule="auto"/>
        <w:contextualSpacing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37FB84C7" w14:textId="77777777" w:rsidR="006A6036" w:rsidRDefault="006A6036" w:rsidP="002577D0">
      <w:pPr>
        <w:spacing w:after="0" w:line="240" w:lineRule="auto"/>
        <w:contextualSpacing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6D0F4C4B" w14:textId="77777777" w:rsidR="006A6036" w:rsidRDefault="006A6036" w:rsidP="002577D0">
      <w:pPr>
        <w:spacing w:after="0" w:line="240" w:lineRule="auto"/>
        <w:contextualSpacing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28F6E688" w14:textId="77777777" w:rsidR="006A6036" w:rsidRDefault="006A6036" w:rsidP="002577D0">
      <w:pPr>
        <w:spacing w:after="0" w:line="240" w:lineRule="auto"/>
        <w:contextualSpacing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7059CA24" w14:textId="77777777" w:rsidR="006A6036" w:rsidRDefault="006A6036" w:rsidP="002577D0">
      <w:pPr>
        <w:spacing w:after="0" w:line="240" w:lineRule="auto"/>
        <w:contextualSpacing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08D8129D" w14:textId="77777777" w:rsidR="00327A08" w:rsidRDefault="00327A08" w:rsidP="002577D0">
      <w:pPr>
        <w:spacing w:after="0" w:line="240" w:lineRule="auto"/>
        <w:contextualSpacing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0816FC04" w14:textId="77777777" w:rsidR="009E5481" w:rsidRDefault="009E5481" w:rsidP="002577D0">
      <w:pPr>
        <w:spacing w:after="0" w:line="240" w:lineRule="auto"/>
        <w:contextualSpacing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3F8D06D0" w14:textId="77777777" w:rsidR="009E5481" w:rsidRDefault="009E5481" w:rsidP="002577D0">
      <w:pPr>
        <w:spacing w:after="0" w:line="240" w:lineRule="auto"/>
        <w:contextualSpacing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7F928D00" w14:textId="77777777" w:rsidR="009E5481" w:rsidRDefault="009E5481" w:rsidP="002577D0">
      <w:pPr>
        <w:spacing w:after="0" w:line="240" w:lineRule="auto"/>
        <w:contextualSpacing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6C5ECCFB" w14:textId="77777777" w:rsidR="009E5481" w:rsidRDefault="009E5481" w:rsidP="002577D0">
      <w:pPr>
        <w:spacing w:after="0" w:line="240" w:lineRule="auto"/>
        <w:contextualSpacing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42D4AAF5" w14:textId="77777777" w:rsidR="009E5481" w:rsidRDefault="009E5481" w:rsidP="002577D0">
      <w:pPr>
        <w:spacing w:after="0" w:line="240" w:lineRule="auto"/>
        <w:contextualSpacing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26522DEE" w14:textId="77777777" w:rsidR="009E5481" w:rsidRDefault="009E5481" w:rsidP="002577D0">
      <w:pPr>
        <w:spacing w:after="0" w:line="240" w:lineRule="auto"/>
        <w:contextualSpacing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00C18AAC" w14:textId="77777777" w:rsidR="009E5481" w:rsidRDefault="009E5481" w:rsidP="002577D0">
      <w:pPr>
        <w:spacing w:after="0" w:line="240" w:lineRule="auto"/>
        <w:contextualSpacing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1C809A7F" w14:textId="77777777" w:rsidR="009E5481" w:rsidRDefault="009E5481" w:rsidP="002577D0">
      <w:pPr>
        <w:spacing w:after="0" w:line="240" w:lineRule="auto"/>
        <w:contextualSpacing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63A3C6F1" w14:textId="77777777" w:rsidR="009E5481" w:rsidRDefault="009E5481" w:rsidP="002577D0">
      <w:pPr>
        <w:spacing w:after="0" w:line="240" w:lineRule="auto"/>
        <w:contextualSpacing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54594DDF" w14:textId="0CB3AA95" w:rsidR="001C3AA7" w:rsidRPr="000F5BEC" w:rsidRDefault="00E65441" w:rsidP="002577D0">
      <w:pPr>
        <w:spacing w:after="0" w:line="240" w:lineRule="auto"/>
        <w:contextualSpacing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  <w:r w:rsidRPr="000F5BEC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lastRenderedPageBreak/>
        <w:t xml:space="preserve">Task 2 </w:t>
      </w:r>
      <w:r w:rsidR="00296DA6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>R</w:t>
      </w:r>
      <w:r w:rsidR="0059213C" w:rsidRPr="000F5BEC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>eferences</w:t>
      </w:r>
      <w:r w:rsidR="00296DA6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>-</w:t>
      </w:r>
      <w:r w:rsidR="00DB2531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>Zander Letter</w:t>
      </w:r>
    </w:p>
    <w:p w14:paraId="2BF96BBA" w14:textId="77777777" w:rsidR="00483B66" w:rsidRPr="000F5BEC" w:rsidRDefault="00483B66">
      <w:pPr>
        <w:rPr>
          <w:rFonts w:ascii="Arial" w:hAnsi="Arial" w:cs="Arial"/>
          <w:sz w:val="24"/>
          <w:szCs w:val="24"/>
        </w:rPr>
      </w:pPr>
    </w:p>
    <w:p w14:paraId="1AA679D7" w14:textId="6AC7D460" w:rsidR="00483B66" w:rsidRPr="000F5BEC" w:rsidRDefault="00483B66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F5BEC">
        <w:rPr>
          <w:rFonts w:ascii="Arial" w:hAnsi="Arial" w:cs="Arial"/>
          <w:color w:val="222222"/>
          <w:sz w:val="24"/>
          <w:szCs w:val="24"/>
          <w:shd w:val="clear" w:color="auto" w:fill="FFFFFF"/>
        </w:rPr>
        <w:t>Fredrickson, B., 2010.</w:t>
      </w:r>
      <w:r w:rsidRPr="000F5BEC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F5BEC">
        <w:rPr>
          <w:rFonts w:ascii="Arial" w:hAnsi="Arial" w:cs="Arial"/>
          <w:i/>
          <w:iCs/>
          <w:color w:val="222222"/>
          <w:sz w:val="24"/>
          <w:szCs w:val="24"/>
        </w:rPr>
        <w:t xml:space="preserve">Positivity: </w:t>
      </w:r>
      <w:proofErr w:type="spellStart"/>
      <w:r w:rsidRPr="000F5BEC">
        <w:rPr>
          <w:rFonts w:ascii="Arial" w:hAnsi="Arial" w:cs="Arial"/>
          <w:i/>
          <w:iCs/>
          <w:color w:val="222222"/>
          <w:sz w:val="24"/>
          <w:szCs w:val="24"/>
        </w:rPr>
        <w:t>Groundbreaking</w:t>
      </w:r>
      <w:proofErr w:type="spellEnd"/>
      <w:r w:rsidRPr="000F5BEC">
        <w:rPr>
          <w:rFonts w:ascii="Arial" w:hAnsi="Arial" w:cs="Arial"/>
          <w:i/>
          <w:iCs/>
          <w:color w:val="222222"/>
          <w:sz w:val="24"/>
          <w:szCs w:val="24"/>
        </w:rPr>
        <w:t xml:space="preserve"> research to release your inner optimist and thrive</w:t>
      </w:r>
      <w:r w:rsidRPr="000F5BEC">
        <w:rPr>
          <w:rFonts w:ascii="Arial" w:hAnsi="Arial" w:cs="Arial"/>
          <w:color w:val="222222"/>
          <w:sz w:val="24"/>
          <w:szCs w:val="24"/>
          <w:shd w:val="clear" w:color="auto" w:fill="FFFFFF"/>
        </w:rPr>
        <w:t>. Simon and Schuster.</w:t>
      </w:r>
      <w:r w:rsidR="003670FC" w:rsidRPr="000F5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3670FC" w:rsidRPr="000F5BEC">
        <w:rPr>
          <w:rFonts w:ascii="Arial" w:hAnsi="Arial" w:cs="Arial"/>
          <w:color w:val="000000"/>
          <w:sz w:val="24"/>
          <w:szCs w:val="24"/>
        </w:rPr>
        <w:t>(Accessed: March 3, 2023).</w:t>
      </w:r>
      <w:r w:rsidR="003670FC" w:rsidRPr="000F5BEC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</w:p>
    <w:p w14:paraId="7F9CFA94" w14:textId="22197B2E" w:rsidR="00483B66" w:rsidRPr="000F5BEC" w:rsidRDefault="00483B66" w:rsidP="007C5B35">
      <w:pPr>
        <w:pStyle w:val="NormalWeb"/>
        <w:rPr>
          <w:rFonts w:ascii="Arial" w:hAnsi="Arial" w:cs="Arial"/>
          <w:color w:val="000000"/>
        </w:rPr>
      </w:pPr>
      <w:proofErr w:type="spellStart"/>
      <w:r w:rsidRPr="000F5BEC">
        <w:rPr>
          <w:rFonts w:ascii="Arial" w:hAnsi="Arial" w:cs="Arial"/>
          <w:color w:val="000000"/>
        </w:rPr>
        <w:t>JoiningThePolice</w:t>
      </w:r>
      <w:proofErr w:type="spellEnd"/>
      <w:r w:rsidRPr="000F5BEC">
        <w:rPr>
          <w:rFonts w:ascii="Arial" w:hAnsi="Arial" w:cs="Arial"/>
          <w:color w:val="000000"/>
        </w:rPr>
        <w:t xml:space="preserve"> (2023)</w:t>
      </w:r>
      <w:r w:rsidRPr="000F5BEC">
        <w:rPr>
          <w:rStyle w:val="apple-converted-space"/>
          <w:rFonts w:ascii="Arial" w:hAnsi="Arial" w:cs="Arial"/>
          <w:color w:val="000000"/>
        </w:rPr>
        <w:t> </w:t>
      </w:r>
      <w:r w:rsidRPr="000F5BEC">
        <w:rPr>
          <w:rFonts w:ascii="Arial" w:hAnsi="Arial" w:cs="Arial"/>
          <w:i/>
          <w:iCs/>
          <w:color w:val="000000"/>
        </w:rPr>
        <w:t>Detective</w:t>
      </w:r>
      <w:r w:rsidRPr="000F5BEC">
        <w:rPr>
          <w:rFonts w:ascii="Arial" w:hAnsi="Arial" w:cs="Arial"/>
          <w:color w:val="000000"/>
        </w:rPr>
        <w:t>,</w:t>
      </w:r>
      <w:r w:rsidRPr="000F5BEC">
        <w:rPr>
          <w:rStyle w:val="apple-converted-space"/>
          <w:rFonts w:ascii="Arial" w:hAnsi="Arial" w:cs="Arial"/>
          <w:color w:val="000000"/>
        </w:rPr>
        <w:t> </w:t>
      </w:r>
      <w:r w:rsidRPr="000F5BEC">
        <w:rPr>
          <w:rFonts w:ascii="Arial" w:hAnsi="Arial" w:cs="Arial"/>
          <w:i/>
          <w:iCs/>
          <w:color w:val="000000"/>
        </w:rPr>
        <w:t xml:space="preserve">Detective | Join </w:t>
      </w:r>
      <w:proofErr w:type="gramStart"/>
      <w:r w:rsidRPr="000F5BEC">
        <w:rPr>
          <w:rFonts w:ascii="Arial" w:hAnsi="Arial" w:cs="Arial"/>
          <w:i/>
          <w:iCs/>
          <w:color w:val="000000"/>
        </w:rPr>
        <w:t>The</w:t>
      </w:r>
      <w:proofErr w:type="gramEnd"/>
      <w:r w:rsidRPr="000F5BEC">
        <w:rPr>
          <w:rFonts w:ascii="Arial" w:hAnsi="Arial" w:cs="Arial"/>
          <w:i/>
          <w:iCs/>
          <w:color w:val="000000"/>
        </w:rPr>
        <w:t xml:space="preserve"> Police</w:t>
      </w:r>
      <w:r w:rsidRPr="000F5BEC">
        <w:rPr>
          <w:rFonts w:ascii="Arial" w:hAnsi="Arial" w:cs="Arial"/>
          <w:color w:val="000000"/>
        </w:rPr>
        <w:t xml:space="preserve">. Available at: https://www.joiningthepolice.co.uk/training-progression/career-progression/role-spotlights/detective (Accessed: March </w:t>
      </w:r>
      <w:r w:rsidR="003670FC" w:rsidRPr="000F5BEC">
        <w:rPr>
          <w:rFonts w:ascii="Arial" w:hAnsi="Arial" w:cs="Arial"/>
          <w:color w:val="000000"/>
        </w:rPr>
        <w:t>3</w:t>
      </w:r>
      <w:r w:rsidRPr="000F5BEC">
        <w:rPr>
          <w:rFonts w:ascii="Arial" w:hAnsi="Arial" w:cs="Arial"/>
          <w:color w:val="000000"/>
        </w:rPr>
        <w:t>, 2023).</w:t>
      </w:r>
      <w:r w:rsidRPr="000F5BEC">
        <w:rPr>
          <w:rStyle w:val="apple-converted-space"/>
          <w:rFonts w:ascii="Arial" w:hAnsi="Arial" w:cs="Arial"/>
          <w:color w:val="000000"/>
        </w:rPr>
        <w:t> </w:t>
      </w:r>
    </w:p>
    <w:p w14:paraId="4445F8ED" w14:textId="35508593" w:rsidR="00483B66" w:rsidRPr="000F5BEC" w:rsidRDefault="00483B66" w:rsidP="00483B66">
      <w:pPr>
        <w:pStyle w:val="NormalWeb"/>
        <w:rPr>
          <w:rFonts w:ascii="Arial" w:hAnsi="Arial" w:cs="Arial"/>
          <w:color w:val="000000"/>
        </w:rPr>
      </w:pPr>
      <w:proofErr w:type="spellStart"/>
      <w:r w:rsidRPr="000F5BEC">
        <w:rPr>
          <w:rFonts w:ascii="Arial" w:hAnsi="Arial" w:cs="Arial"/>
          <w:color w:val="000000"/>
        </w:rPr>
        <w:t>MichaelPageUK</w:t>
      </w:r>
      <w:proofErr w:type="spellEnd"/>
      <w:r w:rsidRPr="000F5BEC">
        <w:rPr>
          <w:rFonts w:ascii="Arial" w:hAnsi="Arial" w:cs="Arial"/>
          <w:color w:val="000000"/>
        </w:rPr>
        <w:t xml:space="preserve"> (no date)</w:t>
      </w:r>
      <w:r w:rsidRPr="000F5BEC">
        <w:rPr>
          <w:rStyle w:val="apple-converted-space"/>
          <w:rFonts w:ascii="Arial" w:hAnsi="Arial" w:cs="Arial"/>
          <w:color w:val="000000"/>
        </w:rPr>
        <w:t> </w:t>
      </w:r>
      <w:r w:rsidRPr="000F5BEC">
        <w:rPr>
          <w:rFonts w:ascii="Arial" w:hAnsi="Arial" w:cs="Arial"/>
          <w:i/>
          <w:iCs/>
          <w:color w:val="000000"/>
        </w:rPr>
        <w:t>How to build good working relationships in your new job</w:t>
      </w:r>
      <w:r w:rsidRPr="000F5BEC">
        <w:rPr>
          <w:rFonts w:ascii="Arial" w:hAnsi="Arial" w:cs="Arial"/>
          <w:color w:val="000000"/>
        </w:rPr>
        <w:t>,</w:t>
      </w:r>
      <w:r w:rsidRPr="000F5BEC">
        <w:rPr>
          <w:rStyle w:val="apple-converted-space"/>
          <w:rFonts w:ascii="Arial" w:hAnsi="Arial" w:cs="Arial"/>
          <w:color w:val="000000"/>
        </w:rPr>
        <w:t> </w:t>
      </w:r>
      <w:r w:rsidRPr="000F5BEC">
        <w:rPr>
          <w:rFonts w:ascii="Arial" w:hAnsi="Arial" w:cs="Arial"/>
          <w:i/>
          <w:iCs/>
          <w:color w:val="000000"/>
        </w:rPr>
        <w:t>Michael Page</w:t>
      </w:r>
      <w:r w:rsidRPr="000F5BEC">
        <w:rPr>
          <w:rFonts w:ascii="Arial" w:hAnsi="Arial" w:cs="Arial"/>
          <w:color w:val="000000"/>
        </w:rPr>
        <w:t xml:space="preserve">. Available at: </w:t>
      </w:r>
      <w:hyperlink r:id="rId12" w:history="1">
        <w:r w:rsidRPr="000F5BEC">
          <w:rPr>
            <w:rStyle w:val="Hyperlink"/>
            <w:rFonts w:ascii="Arial" w:hAnsi="Arial" w:cs="Arial"/>
          </w:rPr>
          <w:t>https://www.michaelpage.co.uk/advice/career-advice/growing-your-career/build-good-relationships</w:t>
        </w:r>
      </w:hyperlink>
      <w:r w:rsidRPr="000F5BEC">
        <w:rPr>
          <w:rFonts w:ascii="Arial" w:hAnsi="Arial" w:cs="Arial"/>
          <w:color w:val="000000"/>
        </w:rPr>
        <w:t xml:space="preserve"> (Accessed: March </w:t>
      </w:r>
      <w:r w:rsidR="003670FC" w:rsidRPr="000F5BEC">
        <w:rPr>
          <w:rFonts w:ascii="Arial" w:hAnsi="Arial" w:cs="Arial"/>
          <w:color w:val="000000"/>
        </w:rPr>
        <w:t>2</w:t>
      </w:r>
      <w:r w:rsidRPr="000F5BEC">
        <w:rPr>
          <w:rFonts w:ascii="Arial" w:hAnsi="Arial" w:cs="Arial"/>
          <w:color w:val="000000"/>
        </w:rPr>
        <w:t>, 2023).</w:t>
      </w:r>
      <w:r w:rsidRPr="000F5BEC">
        <w:rPr>
          <w:rStyle w:val="apple-converted-space"/>
          <w:rFonts w:ascii="Arial" w:hAnsi="Arial" w:cs="Arial"/>
          <w:color w:val="000000"/>
        </w:rPr>
        <w:t> </w:t>
      </w:r>
    </w:p>
    <w:p w14:paraId="4B6B6AFF" w14:textId="6CC67C81" w:rsidR="00483B66" w:rsidRPr="000F5BEC" w:rsidRDefault="00483B66">
      <w:pPr>
        <w:rPr>
          <w:rFonts w:ascii="Arial" w:hAnsi="Arial" w:cs="Arial"/>
          <w:sz w:val="24"/>
          <w:szCs w:val="24"/>
        </w:rPr>
      </w:pPr>
      <w:proofErr w:type="spellStart"/>
      <w:r w:rsidRPr="000F5BEC">
        <w:rPr>
          <w:rFonts w:ascii="Arial" w:hAnsi="Arial" w:cs="Arial"/>
          <w:color w:val="222222"/>
          <w:sz w:val="24"/>
          <w:szCs w:val="24"/>
          <w:shd w:val="clear" w:color="auto" w:fill="FFFFFF"/>
        </w:rPr>
        <w:t>Tulsky</w:t>
      </w:r>
      <w:proofErr w:type="spellEnd"/>
      <w:r w:rsidRPr="000F5BEC">
        <w:rPr>
          <w:rFonts w:ascii="Arial" w:hAnsi="Arial" w:cs="Arial"/>
          <w:color w:val="222222"/>
          <w:sz w:val="24"/>
          <w:szCs w:val="24"/>
          <w:shd w:val="clear" w:color="auto" w:fill="FFFFFF"/>
        </w:rPr>
        <w:t>, J.A., 2005. Beyond advance directives: importance of communication skills at the end of life.</w:t>
      </w:r>
      <w:r w:rsidRPr="000F5BEC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F5BEC">
        <w:rPr>
          <w:rFonts w:ascii="Arial" w:hAnsi="Arial" w:cs="Arial"/>
          <w:i/>
          <w:iCs/>
          <w:color w:val="222222"/>
          <w:sz w:val="24"/>
          <w:szCs w:val="24"/>
        </w:rPr>
        <w:t>Jama</w:t>
      </w:r>
      <w:r w:rsidRPr="000F5BEC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Pr="000F5BEC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F5BEC">
        <w:rPr>
          <w:rFonts w:ascii="Arial" w:hAnsi="Arial" w:cs="Arial"/>
          <w:i/>
          <w:iCs/>
          <w:color w:val="222222"/>
          <w:sz w:val="24"/>
          <w:szCs w:val="24"/>
        </w:rPr>
        <w:t>294</w:t>
      </w:r>
      <w:r w:rsidRPr="000F5BEC">
        <w:rPr>
          <w:rFonts w:ascii="Arial" w:hAnsi="Arial" w:cs="Arial"/>
          <w:color w:val="222222"/>
          <w:sz w:val="24"/>
          <w:szCs w:val="24"/>
          <w:shd w:val="clear" w:color="auto" w:fill="FFFFFF"/>
        </w:rPr>
        <w:t>(3), pp.359-365.</w:t>
      </w:r>
      <w:r w:rsidR="003670FC" w:rsidRPr="000F5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3670FC" w:rsidRPr="000F5BEC">
        <w:rPr>
          <w:rFonts w:ascii="Arial" w:hAnsi="Arial" w:cs="Arial"/>
          <w:color w:val="000000"/>
          <w:sz w:val="24"/>
          <w:szCs w:val="24"/>
        </w:rPr>
        <w:t>(Accessed: March 2, 2023).</w:t>
      </w:r>
      <w:r w:rsidR="003670FC" w:rsidRPr="000F5BEC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</w:p>
    <w:p w14:paraId="72F49CBD" w14:textId="19DD8FEB" w:rsidR="00483B66" w:rsidRPr="000F5BEC" w:rsidRDefault="00483B66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F5BEC">
        <w:rPr>
          <w:rFonts w:ascii="Arial" w:hAnsi="Arial" w:cs="Arial"/>
          <w:color w:val="222222"/>
          <w:sz w:val="24"/>
          <w:szCs w:val="24"/>
          <w:shd w:val="clear" w:color="auto" w:fill="FFFFFF"/>
        </w:rPr>
        <w:t>Weisburd, D. and Braga, A.A. eds., 2019.</w:t>
      </w:r>
      <w:r w:rsidRPr="000F5BEC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0F5BEC">
        <w:rPr>
          <w:rFonts w:ascii="Arial" w:hAnsi="Arial" w:cs="Arial"/>
          <w:i/>
          <w:iCs/>
          <w:color w:val="222222"/>
          <w:sz w:val="24"/>
          <w:szCs w:val="24"/>
        </w:rPr>
        <w:t>Police innovation: Contrasting perspectives</w:t>
      </w:r>
      <w:r w:rsidRPr="000F5BEC">
        <w:rPr>
          <w:rFonts w:ascii="Arial" w:hAnsi="Arial" w:cs="Arial"/>
          <w:color w:val="222222"/>
          <w:sz w:val="24"/>
          <w:szCs w:val="24"/>
          <w:shd w:val="clear" w:color="auto" w:fill="FFFFFF"/>
        </w:rPr>
        <w:t>. Cambridge University Press.</w:t>
      </w:r>
      <w:r w:rsidR="003670FC" w:rsidRPr="000F5BE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3670FC" w:rsidRPr="000F5BEC">
        <w:rPr>
          <w:rFonts w:ascii="Arial" w:hAnsi="Arial" w:cs="Arial"/>
          <w:color w:val="000000"/>
          <w:sz w:val="24"/>
          <w:szCs w:val="24"/>
        </w:rPr>
        <w:t>(Accessed: March 2, 2023).</w:t>
      </w:r>
      <w:r w:rsidR="003670FC" w:rsidRPr="000F5BEC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</w:p>
    <w:p w14:paraId="4C16917D" w14:textId="18D8567C" w:rsidR="008A67A1" w:rsidRDefault="008A67A1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3E7A8001" w14:textId="7C8D7F99" w:rsidR="008A67A1" w:rsidRDefault="008A67A1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5B651D99" w14:textId="512D4ABA" w:rsidR="008A67A1" w:rsidRDefault="008A67A1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51989ABC" w14:textId="6674FDFA" w:rsidR="008A67A1" w:rsidRDefault="008A67A1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31405E4D" w14:textId="0D6E7AD4" w:rsidR="008A67A1" w:rsidRDefault="008A67A1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626ADC19" w14:textId="388A970E" w:rsidR="008A67A1" w:rsidRDefault="008A67A1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37D1C41C" w14:textId="055D3FB7" w:rsidR="008A67A1" w:rsidRDefault="008A67A1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6198A708" w14:textId="77777777" w:rsidR="008A67A1" w:rsidRPr="00B36D9A" w:rsidRDefault="008A67A1">
      <w:pPr>
        <w:rPr>
          <w:rFonts w:ascii="Arial" w:hAnsi="Arial" w:cs="Arial"/>
          <w:sz w:val="24"/>
          <w:szCs w:val="24"/>
        </w:rPr>
      </w:pPr>
    </w:p>
    <w:sectPr w:rsidR="008A67A1" w:rsidRPr="00B36D9A" w:rsidSect="00DB2531">
      <w:footerReference w:type="even" r:id="rId13"/>
      <w:footerReference w:type="defaul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02C44" w14:textId="77777777" w:rsidR="0017280B" w:rsidRDefault="0017280B" w:rsidP="006A6036">
      <w:pPr>
        <w:spacing w:after="0" w:line="240" w:lineRule="auto"/>
      </w:pPr>
      <w:r>
        <w:separator/>
      </w:r>
    </w:p>
  </w:endnote>
  <w:endnote w:type="continuationSeparator" w:id="0">
    <w:p w14:paraId="069C3481" w14:textId="77777777" w:rsidR="0017280B" w:rsidRDefault="0017280B" w:rsidP="006A6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982770500"/>
      <w:docPartObj>
        <w:docPartGallery w:val="Page Numbers (Bottom of Page)"/>
        <w:docPartUnique/>
      </w:docPartObj>
    </w:sdtPr>
    <w:sdtContent>
      <w:p w14:paraId="78369538" w14:textId="74A46B55" w:rsidR="006A6036" w:rsidRDefault="006A6036" w:rsidP="009E5D4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2DC4B04" w14:textId="77777777" w:rsidR="006A6036" w:rsidRDefault="006A6036" w:rsidP="006A603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14423989"/>
      <w:docPartObj>
        <w:docPartGallery w:val="Page Numbers (Bottom of Page)"/>
        <w:docPartUnique/>
      </w:docPartObj>
    </w:sdtPr>
    <w:sdtContent>
      <w:p w14:paraId="1395029E" w14:textId="09102830" w:rsidR="006A6036" w:rsidRDefault="006A6036" w:rsidP="009E5D4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D59A82A" w14:textId="77777777" w:rsidR="006A6036" w:rsidRDefault="006A6036" w:rsidP="006A603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25DF2" w14:textId="77777777" w:rsidR="0017280B" w:rsidRDefault="0017280B" w:rsidP="006A6036">
      <w:pPr>
        <w:spacing w:after="0" w:line="240" w:lineRule="auto"/>
      </w:pPr>
      <w:r>
        <w:separator/>
      </w:r>
    </w:p>
  </w:footnote>
  <w:footnote w:type="continuationSeparator" w:id="0">
    <w:p w14:paraId="52950763" w14:textId="77777777" w:rsidR="0017280B" w:rsidRDefault="0017280B" w:rsidP="006A60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857D2"/>
    <w:multiLevelType w:val="multilevel"/>
    <w:tmpl w:val="A0C2C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12280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7D0"/>
    <w:rsid w:val="000041D6"/>
    <w:rsid w:val="00017EEA"/>
    <w:rsid w:val="00024BE7"/>
    <w:rsid w:val="0003283E"/>
    <w:rsid w:val="000A1B05"/>
    <w:rsid w:val="000A1C66"/>
    <w:rsid w:val="000A6865"/>
    <w:rsid w:val="000D1C6F"/>
    <w:rsid w:val="000E4A49"/>
    <w:rsid w:val="000F5BEC"/>
    <w:rsid w:val="00130DFE"/>
    <w:rsid w:val="00155587"/>
    <w:rsid w:val="0017280B"/>
    <w:rsid w:val="001977C3"/>
    <w:rsid w:val="001A0E20"/>
    <w:rsid w:val="001A6A0D"/>
    <w:rsid w:val="001C282F"/>
    <w:rsid w:val="001C2B45"/>
    <w:rsid w:val="001C3AA7"/>
    <w:rsid w:val="001C74AB"/>
    <w:rsid w:val="001D1384"/>
    <w:rsid w:val="001D4C07"/>
    <w:rsid w:val="001E17F7"/>
    <w:rsid w:val="001F30A5"/>
    <w:rsid w:val="002159E5"/>
    <w:rsid w:val="0021610D"/>
    <w:rsid w:val="00216192"/>
    <w:rsid w:val="0024283F"/>
    <w:rsid w:val="00243491"/>
    <w:rsid w:val="002459C3"/>
    <w:rsid w:val="00252A6F"/>
    <w:rsid w:val="002577D0"/>
    <w:rsid w:val="00264133"/>
    <w:rsid w:val="002651C9"/>
    <w:rsid w:val="00273137"/>
    <w:rsid w:val="002765B2"/>
    <w:rsid w:val="002823F9"/>
    <w:rsid w:val="00287BD9"/>
    <w:rsid w:val="00296818"/>
    <w:rsid w:val="00296DA6"/>
    <w:rsid w:val="002C155C"/>
    <w:rsid w:val="002C5BCA"/>
    <w:rsid w:val="002D077C"/>
    <w:rsid w:val="002E5561"/>
    <w:rsid w:val="002F0102"/>
    <w:rsid w:val="00303546"/>
    <w:rsid w:val="0030442E"/>
    <w:rsid w:val="00312025"/>
    <w:rsid w:val="00321307"/>
    <w:rsid w:val="00321ECC"/>
    <w:rsid w:val="00327A08"/>
    <w:rsid w:val="003300D3"/>
    <w:rsid w:val="00364BC0"/>
    <w:rsid w:val="003670FC"/>
    <w:rsid w:val="003673FE"/>
    <w:rsid w:val="00387CD8"/>
    <w:rsid w:val="0039063D"/>
    <w:rsid w:val="00393971"/>
    <w:rsid w:val="00395BD3"/>
    <w:rsid w:val="00396241"/>
    <w:rsid w:val="003C22AE"/>
    <w:rsid w:val="003C4B79"/>
    <w:rsid w:val="003D02F9"/>
    <w:rsid w:val="003D6C0E"/>
    <w:rsid w:val="003D7CC7"/>
    <w:rsid w:val="003E29BF"/>
    <w:rsid w:val="003F65CB"/>
    <w:rsid w:val="00413DE7"/>
    <w:rsid w:val="004141BA"/>
    <w:rsid w:val="00423B99"/>
    <w:rsid w:val="00424421"/>
    <w:rsid w:val="0044216A"/>
    <w:rsid w:val="0045676F"/>
    <w:rsid w:val="00456888"/>
    <w:rsid w:val="0046195B"/>
    <w:rsid w:val="004635BF"/>
    <w:rsid w:val="00474111"/>
    <w:rsid w:val="00483B66"/>
    <w:rsid w:val="004968BC"/>
    <w:rsid w:val="004A10E6"/>
    <w:rsid w:val="004A1736"/>
    <w:rsid w:val="004B6451"/>
    <w:rsid w:val="004E3F19"/>
    <w:rsid w:val="00504B98"/>
    <w:rsid w:val="00510700"/>
    <w:rsid w:val="00511447"/>
    <w:rsid w:val="0053151B"/>
    <w:rsid w:val="0055149B"/>
    <w:rsid w:val="005678BC"/>
    <w:rsid w:val="005775AE"/>
    <w:rsid w:val="0059213C"/>
    <w:rsid w:val="005A016F"/>
    <w:rsid w:val="005A3906"/>
    <w:rsid w:val="005D0FDA"/>
    <w:rsid w:val="005E2328"/>
    <w:rsid w:val="005E578C"/>
    <w:rsid w:val="005E7FA4"/>
    <w:rsid w:val="005F2358"/>
    <w:rsid w:val="005F43D7"/>
    <w:rsid w:val="005F527C"/>
    <w:rsid w:val="005F74B3"/>
    <w:rsid w:val="00611F9C"/>
    <w:rsid w:val="006150C6"/>
    <w:rsid w:val="006437BB"/>
    <w:rsid w:val="00651564"/>
    <w:rsid w:val="00653C52"/>
    <w:rsid w:val="00657989"/>
    <w:rsid w:val="00666C71"/>
    <w:rsid w:val="00671CE4"/>
    <w:rsid w:val="006751E6"/>
    <w:rsid w:val="00676613"/>
    <w:rsid w:val="00681993"/>
    <w:rsid w:val="006A6036"/>
    <w:rsid w:val="006C651A"/>
    <w:rsid w:val="006F2E65"/>
    <w:rsid w:val="0070622A"/>
    <w:rsid w:val="0071731B"/>
    <w:rsid w:val="00742790"/>
    <w:rsid w:val="00750507"/>
    <w:rsid w:val="007536A0"/>
    <w:rsid w:val="00754018"/>
    <w:rsid w:val="00764EB5"/>
    <w:rsid w:val="007723F7"/>
    <w:rsid w:val="00774533"/>
    <w:rsid w:val="0077490C"/>
    <w:rsid w:val="00777B3D"/>
    <w:rsid w:val="00784A24"/>
    <w:rsid w:val="007A4F51"/>
    <w:rsid w:val="007A510E"/>
    <w:rsid w:val="007B1B4C"/>
    <w:rsid w:val="007C559B"/>
    <w:rsid w:val="007C5B35"/>
    <w:rsid w:val="007D6E6D"/>
    <w:rsid w:val="007E4921"/>
    <w:rsid w:val="007E7AB4"/>
    <w:rsid w:val="008007BF"/>
    <w:rsid w:val="00806784"/>
    <w:rsid w:val="00822571"/>
    <w:rsid w:val="0082294D"/>
    <w:rsid w:val="00824E1F"/>
    <w:rsid w:val="00842813"/>
    <w:rsid w:val="00850BDE"/>
    <w:rsid w:val="008529C0"/>
    <w:rsid w:val="00857C53"/>
    <w:rsid w:val="00867E27"/>
    <w:rsid w:val="00870B64"/>
    <w:rsid w:val="0087367B"/>
    <w:rsid w:val="00885D41"/>
    <w:rsid w:val="00890145"/>
    <w:rsid w:val="008A219B"/>
    <w:rsid w:val="008A67A1"/>
    <w:rsid w:val="008E26D6"/>
    <w:rsid w:val="008F6988"/>
    <w:rsid w:val="00905D84"/>
    <w:rsid w:val="00915E39"/>
    <w:rsid w:val="00921528"/>
    <w:rsid w:val="00921744"/>
    <w:rsid w:val="0093661F"/>
    <w:rsid w:val="00954B12"/>
    <w:rsid w:val="00991580"/>
    <w:rsid w:val="009B4A9F"/>
    <w:rsid w:val="009C6F87"/>
    <w:rsid w:val="009C7981"/>
    <w:rsid w:val="009D7BC0"/>
    <w:rsid w:val="009E395E"/>
    <w:rsid w:val="009E5481"/>
    <w:rsid w:val="009E5C10"/>
    <w:rsid w:val="009E6B2D"/>
    <w:rsid w:val="00A01EF3"/>
    <w:rsid w:val="00A048A2"/>
    <w:rsid w:val="00A344E7"/>
    <w:rsid w:val="00A43459"/>
    <w:rsid w:val="00A51146"/>
    <w:rsid w:val="00A5685C"/>
    <w:rsid w:val="00AA6CA2"/>
    <w:rsid w:val="00AB6570"/>
    <w:rsid w:val="00AC01AE"/>
    <w:rsid w:val="00AD7306"/>
    <w:rsid w:val="00AE1A0D"/>
    <w:rsid w:val="00AE2BB2"/>
    <w:rsid w:val="00B009D4"/>
    <w:rsid w:val="00B0126C"/>
    <w:rsid w:val="00B107EE"/>
    <w:rsid w:val="00B16940"/>
    <w:rsid w:val="00B35F07"/>
    <w:rsid w:val="00B36D9A"/>
    <w:rsid w:val="00B403BA"/>
    <w:rsid w:val="00B50893"/>
    <w:rsid w:val="00B52091"/>
    <w:rsid w:val="00B64989"/>
    <w:rsid w:val="00B64C7D"/>
    <w:rsid w:val="00B903B5"/>
    <w:rsid w:val="00B92A2D"/>
    <w:rsid w:val="00B938E9"/>
    <w:rsid w:val="00BD01E3"/>
    <w:rsid w:val="00BD5461"/>
    <w:rsid w:val="00BF10FE"/>
    <w:rsid w:val="00C13402"/>
    <w:rsid w:val="00C170A9"/>
    <w:rsid w:val="00C30569"/>
    <w:rsid w:val="00C47176"/>
    <w:rsid w:val="00C852C0"/>
    <w:rsid w:val="00CA2E42"/>
    <w:rsid w:val="00CB3983"/>
    <w:rsid w:val="00CD02DE"/>
    <w:rsid w:val="00CF1CF5"/>
    <w:rsid w:val="00D2246C"/>
    <w:rsid w:val="00D27C9F"/>
    <w:rsid w:val="00D44C07"/>
    <w:rsid w:val="00D6191A"/>
    <w:rsid w:val="00D66F2C"/>
    <w:rsid w:val="00D8424D"/>
    <w:rsid w:val="00D95B39"/>
    <w:rsid w:val="00DA79E8"/>
    <w:rsid w:val="00DB0E73"/>
    <w:rsid w:val="00DB2531"/>
    <w:rsid w:val="00DD2595"/>
    <w:rsid w:val="00DD6B5A"/>
    <w:rsid w:val="00DD6ED9"/>
    <w:rsid w:val="00DE082D"/>
    <w:rsid w:val="00DE5C68"/>
    <w:rsid w:val="00DF4D90"/>
    <w:rsid w:val="00E0552A"/>
    <w:rsid w:val="00E10C5D"/>
    <w:rsid w:val="00E25166"/>
    <w:rsid w:val="00E25F98"/>
    <w:rsid w:val="00E309F8"/>
    <w:rsid w:val="00E31453"/>
    <w:rsid w:val="00E318A2"/>
    <w:rsid w:val="00E3428E"/>
    <w:rsid w:val="00E369C4"/>
    <w:rsid w:val="00E51234"/>
    <w:rsid w:val="00E524C7"/>
    <w:rsid w:val="00E52CEA"/>
    <w:rsid w:val="00E53F55"/>
    <w:rsid w:val="00E625C0"/>
    <w:rsid w:val="00E65441"/>
    <w:rsid w:val="00E65AF8"/>
    <w:rsid w:val="00E700FD"/>
    <w:rsid w:val="00E725D0"/>
    <w:rsid w:val="00E73722"/>
    <w:rsid w:val="00E81145"/>
    <w:rsid w:val="00E9577D"/>
    <w:rsid w:val="00EA1A7F"/>
    <w:rsid w:val="00EB3285"/>
    <w:rsid w:val="00ED2B39"/>
    <w:rsid w:val="00ED38DE"/>
    <w:rsid w:val="00F07BBC"/>
    <w:rsid w:val="00F22463"/>
    <w:rsid w:val="00F30672"/>
    <w:rsid w:val="00F42189"/>
    <w:rsid w:val="00F73CC6"/>
    <w:rsid w:val="00F754DD"/>
    <w:rsid w:val="00F75705"/>
    <w:rsid w:val="00F813E3"/>
    <w:rsid w:val="00F82279"/>
    <w:rsid w:val="00F8788B"/>
    <w:rsid w:val="00F93014"/>
    <w:rsid w:val="00F9317E"/>
    <w:rsid w:val="00FA4C9B"/>
    <w:rsid w:val="00FB5FD0"/>
    <w:rsid w:val="00FE2453"/>
    <w:rsid w:val="00FE3F11"/>
    <w:rsid w:val="00FF098A"/>
    <w:rsid w:val="00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1D3AC"/>
  <w15:chartTrackingRefBased/>
  <w15:docId w15:val="{1F2AFC0B-BA7E-8348-AF54-168F51EB4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77D0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21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213C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364BC0"/>
  </w:style>
  <w:style w:type="character" w:styleId="FollowedHyperlink">
    <w:name w:val="FollowedHyperlink"/>
    <w:basedOn w:val="DefaultParagraphFont"/>
    <w:uiPriority w:val="99"/>
    <w:semiHidden/>
    <w:unhideWhenUsed/>
    <w:rsid w:val="001A6A0D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F6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link w:val="NoSpacingChar"/>
    <w:uiPriority w:val="1"/>
    <w:qFormat/>
    <w:rsid w:val="00DB2531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DB2531"/>
    <w:rPr>
      <w:rFonts w:eastAsiaTheme="minorEastAsia"/>
      <w:sz w:val="22"/>
      <w:szCs w:val="22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6A60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6036"/>
    <w:rPr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6A60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58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7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eerswales.gov.wales/job-information/police-officer/skills-and-qualities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tes.google.com/view/jakeweekchangemakers/home" TargetMode="External"/><Relationship Id="rId12" Type="http://schemas.openxmlformats.org/officeDocument/2006/relationships/hyperlink" Target="https://www.michaelpage.co.uk/advice/career-advice/growing-your-career/build-good-relationship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rospects.ac.uk/job-profiles/detectiv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nationalcareers.service.gov.uk/job-profiles/police-office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rimsoneducation.org/uk/blog/campus-life-more/is-college-worth-it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6</Pages>
  <Words>949</Words>
  <Characters>5411</Characters>
  <Application>Microsoft Office Word</Application>
  <DocSecurity>0</DocSecurity>
  <Lines>45</Lines>
  <Paragraphs>12</Paragraphs>
  <ScaleCrop>false</ScaleCrop>
  <Company/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Jake wEEKS Assingment 1</dc:title>
  <dc:subject>Changemakers: Building your Personal Brand for Sustainable Employment.    BMPS 5012</dc:subject>
  <dc:creator>Jake Weeks (2101207)</dc:creator>
  <cp:keywords/>
  <dc:description/>
  <cp:lastModifiedBy>Jake Weeks (2101207)</cp:lastModifiedBy>
  <cp:revision>260</cp:revision>
  <dcterms:created xsi:type="dcterms:W3CDTF">2023-02-27T09:38:00Z</dcterms:created>
  <dcterms:modified xsi:type="dcterms:W3CDTF">2023-03-10T19:18:00Z</dcterms:modified>
</cp:coreProperties>
</file>