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E4035C" w14:textId="77777777" w:rsidR="000409A0" w:rsidRPr="008E5DFA" w:rsidRDefault="000409A0" w:rsidP="000409A0">
      <w:pPr>
        <w:spacing w:line="360" w:lineRule="auto"/>
        <w:rPr>
          <w:rFonts w:ascii="Arial" w:hAnsi="Arial" w:cs="Arial"/>
          <w:b/>
          <w:bCs/>
          <w:sz w:val="24"/>
          <w:szCs w:val="24"/>
        </w:rPr>
      </w:pPr>
      <w:r w:rsidRPr="008E5DFA">
        <w:rPr>
          <w:rFonts w:ascii="Arial" w:hAnsi="Arial" w:cs="Arial"/>
          <w:b/>
          <w:bCs/>
          <w:sz w:val="24"/>
          <w:szCs w:val="24"/>
        </w:rPr>
        <w:t>Arsylwi</w:t>
      </w:r>
    </w:p>
    <w:tbl>
      <w:tblPr>
        <w:tblStyle w:val="TableGrid"/>
        <w:tblW w:w="0" w:type="auto"/>
        <w:tblLook w:val="04A0" w:firstRow="1" w:lastRow="0" w:firstColumn="1" w:lastColumn="0" w:noHBand="0" w:noVBand="1"/>
      </w:tblPr>
      <w:tblGrid>
        <w:gridCol w:w="9016"/>
      </w:tblGrid>
      <w:tr w:rsidR="000409A0" w:rsidRPr="00757090" w14:paraId="2230B9A7" w14:textId="77777777" w:rsidTr="009A3BBB">
        <w:tc>
          <w:tcPr>
            <w:tcW w:w="9016" w:type="dxa"/>
          </w:tcPr>
          <w:p w14:paraId="3F61B385" w14:textId="77777777" w:rsidR="000409A0" w:rsidRPr="00757090" w:rsidRDefault="000409A0" w:rsidP="009A3BBB">
            <w:pPr>
              <w:spacing w:line="360" w:lineRule="auto"/>
              <w:rPr>
                <w:rFonts w:ascii="Arial" w:hAnsi="Arial" w:cs="Arial"/>
                <w:sz w:val="24"/>
                <w:szCs w:val="24"/>
              </w:rPr>
            </w:pPr>
            <w:r w:rsidRPr="008E5DFA">
              <w:rPr>
                <w:rFonts w:ascii="Arial" w:hAnsi="Arial" w:cs="Arial"/>
                <w:sz w:val="24"/>
                <w:szCs w:val="24"/>
                <w:u w:val="single"/>
              </w:rPr>
              <w:t>Dyddiad ac amser:</w:t>
            </w:r>
            <w:r w:rsidRPr="00757090">
              <w:rPr>
                <w:rFonts w:ascii="Arial" w:hAnsi="Arial" w:cs="Arial"/>
                <w:sz w:val="24"/>
                <w:szCs w:val="24"/>
              </w:rPr>
              <w:t xml:space="preserve"> 22/9/2023    Grwp blwyddyn: Blwyddyn 3</w:t>
            </w:r>
          </w:p>
        </w:tc>
      </w:tr>
      <w:tr w:rsidR="000409A0" w:rsidRPr="00757090" w14:paraId="78351386" w14:textId="77777777" w:rsidTr="009A3BBB">
        <w:tc>
          <w:tcPr>
            <w:tcW w:w="9016" w:type="dxa"/>
          </w:tcPr>
          <w:p w14:paraId="424F0852" w14:textId="77777777" w:rsidR="000409A0" w:rsidRPr="008E5DFA" w:rsidRDefault="000409A0" w:rsidP="009A3BBB">
            <w:pPr>
              <w:spacing w:line="360" w:lineRule="auto"/>
              <w:rPr>
                <w:rFonts w:ascii="Arial" w:hAnsi="Arial" w:cs="Arial"/>
                <w:sz w:val="24"/>
                <w:szCs w:val="24"/>
                <w:u w:val="single"/>
              </w:rPr>
            </w:pPr>
            <w:r w:rsidRPr="008E5DFA">
              <w:rPr>
                <w:rFonts w:ascii="Arial" w:hAnsi="Arial" w:cs="Arial"/>
                <w:sz w:val="24"/>
                <w:szCs w:val="24"/>
                <w:u w:val="single"/>
              </w:rPr>
              <w:t xml:space="preserve">Pryd a Ble? </w:t>
            </w:r>
          </w:p>
          <w:p w14:paraId="6CFF04A8" w14:textId="77777777" w:rsidR="000409A0" w:rsidRPr="00757090" w:rsidRDefault="000409A0" w:rsidP="009A3BBB">
            <w:pPr>
              <w:spacing w:line="360" w:lineRule="auto"/>
              <w:rPr>
                <w:rFonts w:ascii="Arial" w:hAnsi="Arial" w:cs="Arial"/>
                <w:sz w:val="24"/>
                <w:szCs w:val="24"/>
              </w:rPr>
            </w:pPr>
            <w:r w:rsidRPr="00757090">
              <w:rPr>
                <w:rFonts w:ascii="Arial" w:hAnsi="Arial" w:cs="Arial"/>
                <w:sz w:val="24"/>
                <w:szCs w:val="24"/>
              </w:rPr>
              <w:t>Arsylwais ar y digwyddiad critigol yma yn y ‘immersive room’ yn y prif ysgol.</w:t>
            </w:r>
          </w:p>
          <w:p w14:paraId="0E629D31" w14:textId="77777777" w:rsidR="000409A0" w:rsidRPr="00757090" w:rsidRDefault="000409A0" w:rsidP="009A3BBB">
            <w:pPr>
              <w:spacing w:line="360" w:lineRule="auto"/>
              <w:rPr>
                <w:rFonts w:ascii="Arial" w:hAnsi="Arial" w:cs="Arial"/>
                <w:sz w:val="24"/>
                <w:szCs w:val="24"/>
              </w:rPr>
            </w:pPr>
          </w:p>
        </w:tc>
      </w:tr>
      <w:tr w:rsidR="000409A0" w:rsidRPr="00757090" w14:paraId="2B6FFF00" w14:textId="77777777" w:rsidTr="009A3BBB">
        <w:tc>
          <w:tcPr>
            <w:tcW w:w="9016" w:type="dxa"/>
          </w:tcPr>
          <w:p w14:paraId="273AFAC3" w14:textId="77777777" w:rsidR="000409A0" w:rsidRPr="008E5DFA" w:rsidRDefault="000409A0" w:rsidP="009A3BBB">
            <w:pPr>
              <w:spacing w:line="360" w:lineRule="auto"/>
              <w:rPr>
                <w:rFonts w:ascii="Arial" w:hAnsi="Arial" w:cs="Arial"/>
                <w:sz w:val="24"/>
                <w:szCs w:val="24"/>
                <w:u w:val="single"/>
              </w:rPr>
            </w:pPr>
            <w:r w:rsidRPr="008E5DFA">
              <w:rPr>
                <w:rFonts w:ascii="Arial" w:hAnsi="Arial" w:cs="Arial"/>
                <w:sz w:val="24"/>
                <w:szCs w:val="24"/>
                <w:u w:val="single"/>
              </w:rPr>
              <w:t>Beth digwyddodd?</w:t>
            </w:r>
          </w:p>
          <w:p w14:paraId="1CB2C0B7" w14:textId="77777777" w:rsidR="000409A0" w:rsidRPr="00757090" w:rsidRDefault="000409A0" w:rsidP="009A3BBB">
            <w:pPr>
              <w:spacing w:line="360" w:lineRule="auto"/>
              <w:rPr>
                <w:rFonts w:ascii="Arial" w:hAnsi="Arial" w:cs="Arial"/>
                <w:sz w:val="24"/>
                <w:szCs w:val="24"/>
              </w:rPr>
            </w:pPr>
            <w:r w:rsidRPr="00757090">
              <w:rPr>
                <w:rFonts w:ascii="Arial" w:hAnsi="Arial" w:cs="Arial"/>
                <w:sz w:val="24"/>
                <w:szCs w:val="24"/>
              </w:rPr>
              <w:t>Gwel fod y plant efo cynllun eistedd, yn y blaen roedd y plant gallu is ac ar y byrddau cefn oedd y gallu uwch.</w:t>
            </w:r>
            <w:r>
              <w:rPr>
                <w:rFonts w:ascii="Arial" w:hAnsi="Arial" w:cs="Arial"/>
                <w:sz w:val="24"/>
                <w:szCs w:val="24"/>
              </w:rPr>
              <w:t xml:space="preserve"> Yn ystod y gwers roedd y goreuon ar allu is yn edrych yn ddiflas.</w:t>
            </w:r>
          </w:p>
          <w:p w14:paraId="1097F6F6" w14:textId="77777777" w:rsidR="000409A0" w:rsidRPr="00757090" w:rsidRDefault="000409A0" w:rsidP="009A3BBB">
            <w:pPr>
              <w:spacing w:line="360" w:lineRule="auto"/>
              <w:rPr>
                <w:rFonts w:ascii="Arial" w:hAnsi="Arial" w:cs="Arial"/>
                <w:sz w:val="24"/>
                <w:szCs w:val="24"/>
              </w:rPr>
            </w:pPr>
          </w:p>
          <w:p w14:paraId="30EA03F9" w14:textId="77777777" w:rsidR="000409A0" w:rsidRPr="00757090" w:rsidRDefault="000409A0" w:rsidP="009A3BBB">
            <w:pPr>
              <w:spacing w:line="360" w:lineRule="auto"/>
              <w:rPr>
                <w:rFonts w:ascii="Arial" w:hAnsi="Arial" w:cs="Arial"/>
                <w:sz w:val="24"/>
                <w:szCs w:val="24"/>
              </w:rPr>
            </w:pPr>
            <w:r w:rsidRPr="00757090">
              <w:rPr>
                <w:rFonts w:ascii="Arial" w:hAnsi="Arial" w:cs="Arial"/>
                <w:sz w:val="24"/>
                <w:szCs w:val="24"/>
              </w:rPr>
              <w:t xml:space="preserve">Ni welir yr athro yn rhyngweithio llawer ar ffwrdd yn y blaen ar ddechrau’r wers er y rhai yma oedd angen help bellach. Gwel yr athro yn rhoi faniau allan â’r ceiniogau a phunoedd arno, i ddysgu’r plant beth oedd pob darn o arian yn edrych fel a gwerth pob un. Yna gofynnodd iddyn sut i greu 25 ceiniog, felly roedd angen i nhw ar eu ffaniau dangos pa darnau o arian oedd angen defnyddio. Newidodd y cwestiwn i un fwy cymhleth sef 52 ceiniog, ond roedd angen help ar y ddau bachgen yn y blaen. Felly eglurodd yr athro mewn ffyrdd hawsach sef ystyried gwerth lle yr arian megis unedau, degau ac wedyn daeth y fechgyn i ateb. Er oedd y cwestiwn yma yn herio y plant yn y blaen, ni oedd wedi herio’r goreuon am eu fod yn dod i’r ateb yn syth. Sylweddolais bod pob ffwrdd efo ceiniogau plastig arno, ond nad oedd yr athro neu’r plant wedi defnyddio rhain i gefnogi eu dysgu. Ffyrdd wahaniaethu effeithiol yw defnyddio adnoddau gweledol. Gellir gwahaniaethu gweithgareddau Mathemateg yn effeithiol trwy ddefnyddio fideos, adnoddau gweledol a gemau am ei fod yn ddarparu ar gyfer dealltwriaeth fyfyrwyr gwahanol. (Nasen, 2023). Er hynny, ni oedd yn rhoi digon o amser i’r blant darganfod yr ateb a dangos ar eu ffaniau. Gallwch gweld pan mae hi’n ddweud i ddangos yr ateb bod rhai plant dal yn edrych am yr ateb ar y fan. Dylai athrawon ganiatau amser aros digonol ar ol gofyn y cwestiwn er mwyn i blant i brosesu’r wybodaeth a llunio ateb, dyma un ffordd o wahaniaethu. (Primary Professional Development Service, 2023). I ychwanegu, roedd angen i’r plant dangos y darnau o arian oedd angen am 27 ceiniog. Nid oedd pob plentyn yn y blaen yn deall sut i weithio allan, felly gwnaeth yr athro trual ffordd arall sef defnyddio eu bysedd. Gwel bod yr athro yn trual ffyrdd gwahanol o ddysgu i wneud yn hawsach i’r plant lefel is i ddeall. </w:t>
            </w:r>
          </w:p>
          <w:p w14:paraId="1CA741AC" w14:textId="77777777" w:rsidR="000409A0" w:rsidRPr="00757090" w:rsidRDefault="000409A0" w:rsidP="009A3BBB">
            <w:pPr>
              <w:spacing w:line="360" w:lineRule="auto"/>
              <w:rPr>
                <w:rFonts w:ascii="Arial" w:hAnsi="Arial" w:cs="Arial"/>
                <w:sz w:val="24"/>
                <w:szCs w:val="24"/>
              </w:rPr>
            </w:pPr>
            <w:r w:rsidRPr="00757090">
              <w:rPr>
                <w:rFonts w:ascii="Arial" w:hAnsi="Arial" w:cs="Arial"/>
                <w:sz w:val="24"/>
                <w:szCs w:val="24"/>
              </w:rPr>
              <w:lastRenderedPageBreak/>
              <w:tab/>
              <w:t xml:space="preserve">Ar ol i’r blant gwneud y tasg yma gwnaeth yr athro symud ymlaen i wneud symiau cyfanswm. Darparodd byrddau gwyn i nhw weithio allan y symiau. Wrth ddefnyddio byrddau gwyn mae’n proses sy’n caniatau i blant cyfathrebu, cymryd risgiau, gwneud camgymeriadau, rhannu syniadau a gwerthuso eu syniadau a’u gilydd. (Wenning, 2005). Rhododd sym ar y bwrdd a gwnaeth cydweithio gyda’r bwrdd yn y blaen i gyfrifo’r swm. Er wnaeth hynny ni rhoddodd digon o amser i’r pob plentyn yn y dosbarth cyfrio’r swm. At hyn, mae cynnydd yn amrywio yn ol wythnosau neu hyd yn oed fisoedd ymlith plant o’r un oedran. (Stanford Medicine, 2023).                                                                                                                                                                                                                                                                                                   </w:t>
            </w:r>
          </w:p>
          <w:p w14:paraId="578F31A2" w14:textId="77777777" w:rsidR="000409A0" w:rsidRPr="00757090" w:rsidRDefault="000409A0" w:rsidP="009A3BBB">
            <w:pPr>
              <w:spacing w:line="360" w:lineRule="auto"/>
              <w:rPr>
                <w:rFonts w:ascii="Arial" w:hAnsi="Arial" w:cs="Arial"/>
                <w:sz w:val="24"/>
                <w:szCs w:val="24"/>
              </w:rPr>
            </w:pPr>
            <w:r w:rsidRPr="00757090">
              <w:rPr>
                <w:rFonts w:ascii="Arial" w:hAnsi="Arial" w:cs="Arial"/>
                <w:sz w:val="24"/>
                <w:szCs w:val="24"/>
              </w:rPr>
              <w:t>Yn ystod y gwers er bod y plant wedi grwpio, edrychodd eu fod wedi diflasu a ddim yn ymsgylltu llawer ar wers o ganlyniad i ddifyg her briodol i bob plentyn.</w:t>
            </w:r>
          </w:p>
        </w:tc>
      </w:tr>
      <w:tr w:rsidR="000409A0" w:rsidRPr="00757090" w14:paraId="4FCE86E6" w14:textId="77777777" w:rsidTr="009A3BBB">
        <w:tc>
          <w:tcPr>
            <w:tcW w:w="9016" w:type="dxa"/>
          </w:tcPr>
          <w:p w14:paraId="0296731A" w14:textId="77777777" w:rsidR="000409A0" w:rsidRPr="00757090" w:rsidRDefault="000409A0" w:rsidP="009A3BBB">
            <w:pPr>
              <w:spacing w:line="360" w:lineRule="auto"/>
              <w:rPr>
                <w:rFonts w:ascii="Arial" w:hAnsi="Arial" w:cs="Arial"/>
                <w:sz w:val="24"/>
                <w:szCs w:val="24"/>
              </w:rPr>
            </w:pPr>
            <w:r w:rsidRPr="008E5DFA">
              <w:rPr>
                <w:rFonts w:ascii="Arial" w:hAnsi="Arial" w:cs="Arial"/>
                <w:sz w:val="24"/>
                <w:szCs w:val="24"/>
                <w:u w:val="single"/>
              </w:rPr>
              <w:lastRenderedPageBreak/>
              <w:t>Meysydd y gellir eu harchwilio</w:t>
            </w:r>
            <w:r w:rsidRPr="00757090">
              <w:rPr>
                <w:rFonts w:ascii="Arial" w:hAnsi="Arial" w:cs="Arial"/>
                <w:sz w:val="24"/>
                <w:szCs w:val="24"/>
              </w:rPr>
              <w:t>- yr hyn rydych chi’n meddwl allai fod ‘o dan y bonet’ yn y d</w:t>
            </w:r>
            <w:r>
              <w:rPr>
                <w:rFonts w:ascii="Arial" w:hAnsi="Arial" w:cs="Arial"/>
                <w:sz w:val="24"/>
                <w:szCs w:val="24"/>
              </w:rPr>
              <w:t>i</w:t>
            </w:r>
            <w:r w:rsidRPr="00757090">
              <w:rPr>
                <w:rFonts w:ascii="Arial" w:hAnsi="Arial" w:cs="Arial"/>
                <w:sz w:val="24"/>
                <w:szCs w:val="24"/>
              </w:rPr>
              <w:t>gwyddiadau hyn</w:t>
            </w:r>
          </w:p>
          <w:p w14:paraId="60CA6697" w14:textId="77777777" w:rsidR="000409A0" w:rsidRPr="00757090" w:rsidRDefault="000409A0" w:rsidP="009A3BBB">
            <w:pPr>
              <w:spacing w:line="360" w:lineRule="auto"/>
              <w:rPr>
                <w:rFonts w:ascii="Arial" w:hAnsi="Arial" w:cs="Arial"/>
                <w:sz w:val="24"/>
                <w:szCs w:val="24"/>
              </w:rPr>
            </w:pPr>
            <w:r w:rsidRPr="00757090">
              <w:rPr>
                <w:rFonts w:ascii="Arial" w:hAnsi="Arial" w:cs="Arial"/>
                <w:sz w:val="24"/>
                <w:szCs w:val="24"/>
              </w:rPr>
              <w:t>Grwpio plant yn effeithiol a chynnig her briodol a defnyddio adnoddau gweledol.</w:t>
            </w:r>
          </w:p>
        </w:tc>
      </w:tr>
      <w:tr w:rsidR="000409A0" w:rsidRPr="00757090" w14:paraId="303B3A52" w14:textId="77777777" w:rsidTr="009A3BBB">
        <w:tc>
          <w:tcPr>
            <w:tcW w:w="9016" w:type="dxa"/>
          </w:tcPr>
          <w:p w14:paraId="411A0071" w14:textId="77777777" w:rsidR="000409A0" w:rsidRPr="008E5DFA" w:rsidRDefault="000409A0" w:rsidP="009A3BBB">
            <w:pPr>
              <w:spacing w:line="360" w:lineRule="auto"/>
              <w:rPr>
                <w:rFonts w:ascii="Arial" w:hAnsi="Arial" w:cs="Arial"/>
                <w:sz w:val="24"/>
                <w:szCs w:val="24"/>
                <w:u w:val="single"/>
              </w:rPr>
            </w:pPr>
            <w:r w:rsidRPr="008E5DFA">
              <w:rPr>
                <w:rFonts w:ascii="Arial" w:hAnsi="Arial" w:cs="Arial"/>
                <w:sz w:val="24"/>
                <w:szCs w:val="24"/>
                <w:u w:val="single"/>
              </w:rPr>
              <w:t>Nodiadau-</w:t>
            </w:r>
          </w:p>
          <w:p w14:paraId="1D8FD58E" w14:textId="77777777" w:rsidR="000409A0" w:rsidRPr="00757090" w:rsidRDefault="000409A0" w:rsidP="009A3BBB">
            <w:pPr>
              <w:spacing w:line="360" w:lineRule="auto"/>
              <w:rPr>
                <w:rFonts w:ascii="Arial" w:hAnsi="Arial" w:cs="Arial"/>
                <w:sz w:val="24"/>
                <w:szCs w:val="24"/>
              </w:rPr>
            </w:pPr>
            <w:r w:rsidRPr="00757090">
              <w:rPr>
                <w:rFonts w:ascii="Arial" w:hAnsi="Arial" w:cs="Arial"/>
                <w:sz w:val="24"/>
                <w:szCs w:val="24"/>
              </w:rPr>
              <w:t>Caiff yr arsylwad eu gymryd ar bore Ddydd Llun, efallai dyna pam mae’r plant ddim yn ymgysylltu llawer.</w:t>
            </w:r>
          </w:p>
          <w:p w14:paraId="32006EA5" w14:textId="77777777" w:rsidR="000409A0" w:rsidRPr="00757090" w:rsidRDefault="000409A0" w:rsidP="009A3BBB">
            <w:pPr>
              <w:spacing w:line="360" w:lineRule="auto"/>
              <w:rPr>
                <w:rFonts w:ascii="Arial" w:hAnsi="Arial" w:cs="Arial"/>
                <w:sz w:val="24"/>
                <w:szCs w:val="24"/>
              </w:rPr>
            </w:pPr>
            <w:r w:rsidRPr="00757090">
              <w:rPr>
                <w:rFonts w:ascii="Arial" w:hAnsi="Arial" w:cs="Arial"/>
                <w:sz w:val="24"/>
                <w:szCs w:val="24"/>
              </w:rPr>
              <w:t>Gwnaeth yr athro rhoi ‘hook’ ar y ffwrdd gwyn i’r plant gwybod nod y wers.</w:t>
            </w:r>
          </w:p>
          <w:p w14:paraId="55A18369" w14:textId="77777777" w:rsidR="000409A0" w:rsidRPr="00757090" w:rsidRDefault="000409A0" w:rsidP="009A3BBB">
            <w:pPr>
              <w:spacing w:line="360" w:lineRule="auto"/>
              <w:rPr>
                <w:rFonts w:ascii="Arial" w:hAnsi="Arial" w:cs="Arial"/>
                <w:sz w:val="24"/>
                <w:szCs w:val="24"/>
              </w:rPr>
            </w:pPr>
            <w:r>
              <w:rPr>
                <w:rFonts w:ascii="Arial" w:hAnsi="Arial" w:cs="Arial"/>
                <w:sz w:val="24"/>
                <w:szCs w:val="24"/>
              </w:rPr>
              <w:t xml:space="preserve">Darparodd yr athro yr adnoddau yn ystod y wers- gallaf wedi gwneud hyn cyn y gwers i sicrhau bod plant yn ffocysu trwy gydol y wers. </w:t>
            </w:r>
            <w:r w:rsidRPr="00757090">
              <w:rPr>
                <w:rFonts w:ascii="Arial" w:hAnsi="Arial" w:cs="Arial"/>
                <w:sz w:val="24"/>
                <w:szCs w:val="24"/>
              </w:rPr>
              <w:t xml:space="preserve"> </w:t>
            </w:r>
          </w:p>
        </w:tc>
      </w:tr>
    </w:tbl>
    <w:p w14:paraId="6B393A32" w14:textId="77777777" w:rsidR="000409A0" w:rsidRPr="00757090" w:rsidRDefault="000409A0" w:rsidP="000409A0">
      <w:pPr>
        <w:spacing w:line="360" w:lineRule="auto"/>
        <w:rPr>
          <w:rFonts w:ascii="Arial" w:hAnsi="Arial" w:cs="Arial"/>
          <w:sz w:val="24"/>
          <w:szCs w:val="24"/>
        </w:rPr>
      </w:pPr>
    </w:p>
    <w:p w14:paraId="69643017" w14:textId="77777777" w:rsidR="00634086" w:rsidRDefault="00634086"/>
    <w:sectPr w:rsidR="0063408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09A0"/>
    <w:rsid w:val="000409A0"/>
    <w:rsid w:val="004B7FCC"/>
    <w:rsid w:val="00634086"/>
    <w:rsid w:val="00EC39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562AEA"/>
  <w15:chartTrackingRefBased/>
  <w15:docId w15:val="{7143A736-E618-4EFD-9478-73D04AAD5E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09A0"/>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409A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562</Words>
  <Characters>3210</Characters>
  <Application>Microsoft Office Word</Application>
  <DocSecurity>0</DocSecurity>
  <Lines>26</Lines>
  <Paragraphs>7</Paragraphs>
  <ScaleCrop>false</ScaleCrop>
  <Company/>
  <LinksUpToDate>false</LinksUpToDate>
  <CharactersWithSpaces>3765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Tamzin Watson</dc:creator>
  <cp:keywords/>
  <dc:description/>
  <cp:lastModifiedBy>Tamzin Watson</cp:lastModifiedBy>
  <cp:revision>1</cp:revision>
  <dcterms:created xsi:type="dcterms:W3CDTF">2023-11-03T16:25:00Z</dcterms:created>
  <dcterms:modified xsi:type="dcterms:W3CDTF">2023-11-03T16:25:00Z</dcterms:modified>
</cp:coreProperties>
</file>