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E61B8" w14:textId="38495146" w:rsidR="003742F6" w:rsidRPr="00597895" w:rsidRDefault="009B19F9" w:rsidP="009B440A">
      <w:pPr>
        <w:spacing w:line="360" w:lineRule="auto"/>
        <w:jc w:val="both"/>
        <w:rPr>
          <w:rFonts w:ascii="Arial" w:hAnsi="Arial" w:cs="Arial"/>
          <w:sz w:val="24"/>
          <w:szCs w:val="24"/>
        </w:rPr>
      </w:pPr>
      <w:r w:rsidRPr="00597895">
        <w:rPr>
          <w:rFonts w:ascii="Arial" w:hAnsi="Arial" w:cs="Arial"/>
          <w:noProof/>
          <w:sz w:val="24"/>
          <w:szCs w:val="24"/>
        </w:rPr>
        <w:drawing>
          <wp:inline distT="0" distB="0" distL="0" distR="0" wp14:anchorId="067D7D2C" wp14:editId="1737A853">
            <wp:extent cx="3381375" cy="1104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inline>
        </w:drawing>
      </w:r>
    </w:p>
    <w:p w14:paraId="6FBFC384" w14:textId="2ABC9E08" w:rsidR="009B19F9" w:rsidRPr="00597895" w:rsidRDefault="009B19F9" w:rsidP="009B440A">
      <w:pPr>
        <w:spacing w:line="360" w:lineRule="auto"/>
        <w:jc w:val="both"/>
        <w:rPr>
          <w:rFonts w:ascii="Arial" w:hAnsi="Arial" w:cs="Arial"/>
          <w:sz w:val="24"/>
          <w:szCs w:val="24"/>
        </w:rPr>
      </w:pPr>
    </w:p>
    <w:p w14:paraId="21077525" w14:textId="3625D6EC" w:rsidR="009B19F9" w:rsidRPr="00597895" w:rsidRDefault="009B19F9" w:rsidP="009B440A">
      <w:pPr>
        <w:spacing w:line="360" w:lineRule="auto"/>
        <w:jc w:val="both"/>
        <w:rPr>
          <w:rFonts w:ascii="Arial" w:hAnsi="Arial" w:cs="Arial"/>
          <w:sz w:val="24"/>
          <w:szCs w:val="24"/>
        </w:rPr>
      </w:pPr>
    </w:p>
    <w:p w14:paraId="64B2E457" w14:textId="3DEEB7D2" w:rsidR="009B19F9" w:rsidRPr="00597895" w:rsidRDefault="009B19F9" w:rsidP="002F712D">
      <w:pPr>
        <w:spacing w:line="360" w:lineRule="auto"/>
        <w:jc w:val="center"/>
        <w:rPr>
          <w:rFonts w:ascii="Arial" w:hAnsi="Arial" w:cs="Arial"/>
          <w:sz w:val="24"/>
          <w:szCs w:val="24"/>
        </w:rPr>
      </w:pPr>
    </w:p>
    <w:p w14:paraId="731FD0D5" w14:textId="77777777" w:rsidR="009B19F9" w:rsidRPr="00597895" w:rsidRDefault="009B19F9" w:rsidP="002F712D">
      <w:pPr>
        <w:pStyle w:val="Default"/>
        <w:spacing w:line="360" w:lineRule="auto"/>
        <w:jc w:val="center"/>
        <w:rPr>
          <w:color w:val="auto"/>
        </w:rPr>
      </w:pPr>
      <w:r w:rsidRPr="00597895">
        <w:rPr>
          <w:b/>
          <w:bCs/>
          <w:color w:val="auto"/>
        </w:rPr>
        <w:t>BA (Hons) International Hotel Management</w:t>
      </w:r>
    </w:p>
    <w:p w14:paraId="269B71D8" w14:textId="77777777" w:rsidR="009B19F9" w:rsidRPr="00597895" w:rsidRDefault="009B19F9" w:rsidP="002F712D">
      <w:pPr>
        <w:pStyle w:val="Default"/>
        <w:spacing w:line="360" w:lineRule="auto"/>
        <w:jc w:val="center"/>
        <w:rPr>
          <w:color w:val="auto"/>
        </w:rPr>
      </w:pPr>
    </w:p>
    <w:p w14:paraId="346B25B0" w14:textId="77777777" w:rsidR="009B19F9" w:rsidRPr="00597895" w:rsidRDefault="009B19F9" w:rsidP="002F712D">
      <w:pPr>
        <w:spacing w:line="360" w:lineRule="auto"/>
        <w:jc w:val="center"/>
        <w:rPr>
          <w:rFonts w:ascii="Arial" w:hAnsi="Arial" w:cs="Arial"/>
          <w:b/>
          <w:bCs/>
          <w:sz w:val="24"/>
          <w:szCs w:val="24"/>
        </w:rPr>
      </w:pPr>
      <w:r w:rsidRPr="00597895">
        <w:rPr>
          <w:rFonts w:ascii="Arial" w:hAnsi="Arial" w:cs="Arial"/>
          <w:b/>
          <w:bCs/>
          <w:sz w:val="24"/>
          <w:szCs w:val="24"/>
        </w:rPr>
        <w:t>Sustainable Hospitality &amp; Tourism Management</w:t>
      </w:r>
    </w:p>
    <w:p w14:paraId="0D91AFF3" w14:textId="3584712B" w:rsidR="009B19F9" w:rsidRPr="00597895" w:rsidRDefault="009B19F9" w:rsidP="002F712D">
      <w:pPr>
        <w:spacing w:line="360" w:lineRule="auto"/>
        <w:jc w:val="center"/>
        <w:rPr>
          <w:rFonts w:ascii="Arial" w:hAnsi="Arial" w:cs="Arial"/>
          <w:b/>
          <w:bCs/>
          <w:sz w:val="24"/>
          <w:szCs w:val="24"/>
        </w:rPr>
      </w:pPr>
      <w:r w:rsidRPr="00597895">
        <w:rPr>
          <w:rFonts w:ascii="Arial" w:hAnsi="Arial" w:cs="Arial"/>
          <w:b/>
          <w:bCs/>
          <w:sz w:val="24"/>
          <w:szCs w:val="24"/>
        </w:rPr>
        <w:t>BMIH5006</w:t>
      </w:r>
    </w:p>
    <w:p w14:paraId="34F63ED6" w14:textId="4F59883D" w:rsidR="002F712D" w:rsidRPr="00597895" w:rsidRDefault="002F712D" w:rsidP="002F712D">
      <w:pPr>
        <w:spacing w:line="360" w:lineRule="auto"/>
        <w:jc w:val="center"/>
        <w:rPr>
          <w:rFonts w:ascii="Arial" w:hAnsi="Arial" w:cs="Arial"/>
          <w:b/>
          <w:bCs/>
          <w:sz w:val="24"/>
          <w:szCs w:val="24"/>
        </w:rPr>
      </w:pPr>
      <w:r w:rsidRPr="00597895">
        <w:rPr>
          <w:rFonts w:ascii="Arial" w:hAnsi="Arial" w:cs="Arial"/>
          <w:b/>
          <w:bCs/>
          <w:sz w:val="24"/>
          <w:szCs w:val="24"/>
        </w:rPr>
        <w:t>Assignment 2: Report</w:t>
      </w:r>
    </w:p>
    <w:p w14:paraId="2917BD0B" w14:textId="77777777" w:rsidR="009B19F9" w:rsidRPr="00597895" w:rsidRDefault="009B19F9" w:rsidP="002F712D">
      <w:pPr>
        <w:spacing w:line="360" w:lineRule="auto"/>
        <w:jc w:val="center"/>
        <w:rPr>
          <w:rFonts w:ascii="Arial" w:hAnsi="Arial" w:cs="Arial"/>
          <w:b/>
          <w:bCs/>
          <w:sz w:val="24"/>
          <w:szCs w:val="24"/>
        </w:rPr>
      </w:pPr>
      <w:r w:rsidRPr="00597895">
        <w:rPr>
          <w:rFonts w:ascii="Arial" w:hAnsi="Arial" w:cs="Arial"/>
          <w:b/>
          <w:bCs/>
          <w:sz w:val="24"/>
          <w:szCs w:val="24"/>
        </w:rPr>
        <w:t>Student: Anca Emilia Dumitru</w:t>
      </w:r>
    </w:p>
    <w:p w14:paraId="0EBC1894" w14:textId="77777777" w:rsidR="009B19F9" w:rsidRPr="00597895" w:rsidRDefault="009B19F9" w:rsidP="002F712D">
      <w:pPr>
        <w:spacing w:line="360" w:lineRule="auto"/>
        <w:jc w:val="center"/>
        <w:rPr>
          <w:rFonts w:ascii="Arial" w:hAnsi="Arial" w:cs="Arial"/>
          <w:b/>
          <w:bCs/>
          <w:sz w:val="24"/>
          <w:szCs w:val="24"/>
        </w:rPr>
      </w:pPr>
      <w:r w:rsidRPr="00597895">
        <w:rPr>
          <w:rFonts w:ascii="Arial" w:hAnsi="Arial" w:cs="Arial"/>
          <w:b/>
          <w:bCs/>
          <w:sz w:val="24"/>
          <w:szCs w:val="24"/>
        </w:rPr>
        <w:t>Student ID: 2213179</w:t>
      </w:r>
    </w:p>
    <w:p w14:paraId="6107A77A" w14:textId="77777777" w:rsidR="009B19F9" w:rsidRPr="00597895" w:rsidRDefault="009B19F9" w:rsidP="002F712D">
      <w:pPr>
        <w:pStyle w:val="Default"/>
        <w:spacing w:line="360" w:lineRule="auto"/>
        <w:jc w:val="center"/>
        <w:rPr>
          <w:b/>
          <w:bCs/>
          <w:color w:val="auto"/>
        </w:rPr>
      </w:pPr>
      <w:r w:rsidRPr="00597895">
        <w:rPr>
          <w:b/>
          <w:bCs/>
          <w:color w:val="auto"/>
        </w:rPr>
        <w:t>Lecturer: Huw Thomas</w:t>
      </w:r>
    </w:p>
    <w:p w14:paraId="7DB0D89F" w14:textId="064CC3BF" w:rsidR="009B19F9" w:rsidRPr="00597895" w:rsidRDefault="009B19F9" w:rsidP="002F712D">
      <w:pPr>
        <w:spacing w:line="360" w:lineRule="auto"/>
        <w:jc w:val="center"/>
        <w:rPr>
          <w:rFonts w:ascii="Arial" w:hAnsi="Arial" w:cs="Arial"/>
          <w:b/>
          <w:bCs/>
          <w:sz w:val="24"/>
          <w:szCs w:val="24"/>
        </w:rPr>
      </w:pPr>
      <w:r w:rsidRPr="00597895">
        <w:rPr>
          <w:rFonts w:ascii="Arial" w:hAnsi="Arial" w:cs="Arial"/>
          <w:b/>
          <w:bCs/>
          <w:sz w:val="24"/>
          <w:szCs w:val="24"/>
        </w:rPr>
        <w:t>Word count:</w:t>
      </w:r>
      <w:r w:rsidR="00D406D5" w:rsidRPr="00597895">
        <w:rPr>
          <w:rFonts w:ascii="Arial" w:hAnsi="Arial" w:cs="Arial"/>
          <w:b/>
          <w:bCs/>
          <w:sz w:val="24"/>
          <w:szCs w:val="24"/>
        </w:rPr>
        <w:t>1983</w:t>
      </w:r>
    </w:p>
    <w:p w14:paraId="0A0EC171" w14:textId="06D3E6AD" w:rsidR="009B19F9" w:rsidRPr="00597895" w:rsidRDefault="009B19F9" w:rsidP="009B440A">
      <w:pPr>
        <w:spacing w:line="360" w:lineRule="auto"/>
        <w:jc w:val="both"/>
        <w:rPr>
          <w:rFonts w:ascii="Arial" w:hAnsi="Arial" w:cs="Arial"/>
          <w:sz w:val="24"/>
          <w:szCs w:val="24"/>
        </w:rPr>
      </w:pPr>
    </w:p>
    <w:p w14:paraId="0A453778" w14:textId="1C6DA80D" w:rsidR="009B19F9" w:rsidRPr="00597895" w:rsidRDefault="009B19F9" w:rsidP="009B440A">
      <w:pPr>
        <w:spacing w:line="360" w:lineRule="auto"/>
        <w:jc w:val="both"/>
        <w:rPr>
          <w:rFonts w:ascii="Arial" w:hAnsi="Arial" w:cs="Arial"/>
          <w:sz w:val="24"/>
          <w:szCs w:val="24"/>
        </w:rPr>
      </w:pPr>
    </w:p>
    <w:p w14:paraId="35D4A9B4" w14:textId="3A7F33F6" w:rsidR="009B19F9" w:rsidRPr="00597895" w:rsidRDefault="009B19F9" w:rsidP="009B440A">
      <w:pPr>
        <w:spacing w:line="360" w:lineRule="auto"/>
        <w:jc w:val="both"/>
        <w:rPr>
          <w:rFonts w:ascii="Arial" w:hAnsi="Arial" w:cs="Arial"/>
          <w:sz w:val="24"/>
          <w:szCs w:val="24"/>
        </w:rPr>
      </w:pPr>
    </w:p>
    <w:p w14:paraId="3CF9287A" w14:textId="3D92AE6E" w:rsidR="009B19F9" w:rsidRPr="00597895" w:rsidRDefault="009B19F9" w:rsidP="009B440A">
      <w:pPr>
        <w:spacing w:line="360" w:lineRule="auto"/>
        <w:jc w:val="both"/>
        <w:rPr>
          <w:rFonts w:ascii="Arial" w:hAnsi="Arial" w:cs="Arial"/>
          <w:sz w:val="24"/>
          <w:szCs w:val="24"/>
        </w:rPr>
      </w:pPr>
    </w:p>
    <w:p w14:paraId="3F3A9132" w14:textId="44E0FFD5" w:rsidR="009B19F9" w:rsidRPr="00597895" w:rsidRDefault="009B19F9" w:rsidP="009B440A">
      <w:pPr>
        <w:spacing w:line="360" w:lineRule="auto"/>
        <w:jc w:val="both"/>
        <w:rPr>
          <w:rFonts w:ascii="Arial" w:hAnsi="Arial" w:cs="Arial"/>
          <w:sz w:val="24"/>
          <w:szCs w:val="24"/>
        </w:rPr>
      </w:pPr>
    </w:p>
    <w:p w14:paraId="06C371F6" w14:textId="12F7AD35" w:rsidR="009B19F9" w:rsidRPr="00597895" w:rsidRDefault="009B19F9" w:rsidP="009B440A">
      <w:pPr>
        <w:spacing w:line="360" w:lineRule="auto"/>
        <w:jc w:val="both"/>
        <w:rPr>
          <w:rFonts w:ascii="Arial" w:hAnsi="Arial" w:cs="Arial"/>
          <w:sz w:val="24"/>
          <w:szCs w:val="24"/>
        </w:rPr>
      </w:pPr>
    </w:p>
    <w:p w14:paraId="42BC7EA1" w14:textId="5452BF0D" w:rsidR="009B19F9" w:rsidRPr="00597895" w:rsidRDefault="009B19F9" w:rsidP="009B440A">
      <w:pPr>
        <w:spacing w:line="360" w:lineRule="auto"/>
        <w:jc w:val="both"/>
        <w:rPr>
          <w:rFonts w:ascii="Arial" w:hAnsi="Arial" w:cs="Arial"/>
          <w:sz w:val="24"/>
          <w:szCs w:val="24"/>
        </w:rPr>
      </w:pPr>
    </w:p>
    <w:p w14:paraId="05784A64" w14:textId="72CA8AAF" w:rsidR="009B19F9" w:rsidRPr="00597895" w:rsidRDefault="009B19F9" w:rsidP="009B440A">
      <w:pPr>
        <w:spacing w:line="360" w:lineRule="auto"/>
        <w:jc w:val="both"/>
        <w:rPr>
          <w:rFonts w:ascii="Arial" w:hAnsi="Arial" w:cs="Arial"/>
          <w:sz w:val="24"/>
          <w:szCs w:val="24"/>
        </w:rPr>
      </w:pPr>
    </w:p>
    <w:p w14:paraId="5F3749CB" w14:textId="6716D213" w:rsidR="009B19F9" w:rsidRPr="00597895" w:rsidRDefault="009B19F9" w:rsidP="009B440A">
      <w:pPr>
        <w:spacing w:line="360" w:lineRule="auto"/>
        <w:jc w:val="both"/>
        <w:rPr>
          <w:rFonts w:ascii="Arial" w:hAnsi="Arial" w:cs="Arial"/>
          <w:sz w:val="24"/>
          <w:szCs w:val="24"/>
        </w:rPr>
      </w:pPr>
    </w:p>
    <w:p w14:paraId="01137965" w14:textId="6324C373" w:rsidR="009B19F9" w:rsidRPr="00597895" w:rsidRDefault="009B19F9" w:rsidP="009B440A">
      <w:pPr>
        <w:spacing w:line="360" w:lineRule="auto"/>
        <w:jc w:val="both"/>
        <w:rPr>
          <w:rFonts w:ascii="Arial" w:hAnsi="Arial" w:cs="Arial"/>
          <w:sz w:val="24"/>
          <w:szCs w:val="24"/>
        </w:rPr>
      </w:pPr>
    </w:p>
    <w:p w14:paraId="12C8BEF2" w14:textId="733B15EB" w:rsidR="009B19F9" w:rsidRPr="00597895" w:rsidRDefault="009B19F9" w:rsidP="008F6372">
      <w:pPr>
        <w:spacing w:line="360" w:lineRule="auto"/>
        <w:jc w:val="center"/>
        <w:rPr>
          <w:rFonts w:ascii="Arial" w:hAnsi="Arial" w:cs="Arial"/>
          <w:b/>
          <w:sz w:val="24"/>
          <w:szCs w:val="24"/>
        </w:rPr>
      </w:pPr>
      <w:r w:rsidRPr="00597895">
        <w:rPr>
          <w:rFonts w:ascii="Arial" w:hAnsi="Arial" w:cs="Arial"/>
          <w:b/>
          <w:sz w:val="24"/>
          <w:szCs w:val="24"/>
        </w:rPr>
        <w:lastRenderedPageBreak/>
        <w:t>Executive Summary</w:t>
      </w:r>
    </w:p>
    <w:p w14:paraId="371BB7B1" w14:textId="49754825" w:rsidR="005D7AFC" w:rsidRPr="00597895" w:rsidRDefault="009B19F9" w:rsidP="005D7AFC">
      <w:pPr>
        <w:spacing w:line="360" w:lineRule="auto"/>
        <w:jc w:val="both"/>
        <w:rPr>
          <w:rFonts w:ascii="Arial" w:eastAsia="Times New Roman" w:hAnsi="Arial" w:cs="Arial"/>
          <w:sz w:val="24"/>
          <w:szCs w:val="24"/>
          <w:lang w:eastAsia="en-GB"/>
        </w:rPr>
      </w:pPr>
      <w:r w:rsidRPr="00597895">
        <w:rPr>
          <w:rFonts w:ascii="Arial" w:hAnsi="Arial" w:cs="Arial"/>
          <w:sz w:val="24"/>
          <w:szCs w:val="24"/>
        </w:rPr>
        <w:tab/>
      </w:r>
      <w:r w:rsidR="00D43F34" w:rsidRPr="00597895">
        <w:rPr>
          <w:rFonts w:ascii="Arial" w:hAnsi="Arial" w:cs="Arial"/>
          <w:sz w:val="24"/>
          <w:szCs w:val="24"/>
        </w:rPr>
        <w:t>Sustainable</w:t>
      </w:r>
      <w:r w:rsidRPr="00597895">
        <w:rPr>
          <w:rFonts w:ascii="Arial" w:hAnsi="Arial" w:cs="Arial"/>
          <w:sz w:val="24"/>
          <w:szCs w:val="24"/>
        </w:rPr>
        <w:t xml:space="preserve"> tourism refers to an action that aids the business </w:t>
      </w:r>
      <w:r w:rsidR="00D43F34" w:rsidRPr="00597895">
        <w:rPr>
          <w:rFonts w:ascii="Arial" w:hAnsi="Arial" w:cs="Arial"/>
          <w:sz w:val="24"/>
          <w:szCs w:val="24"/>
        </w:rPr>
        <w:t>in minimizing</w:t>
      </w:r>
      <w:r w:rsidRPr="00597895">
        <w:rPr>
          <w:rFonts w:ascii="Arial" w:hAnsi="Arial" w:cs="Arial"/>
          <w:sz w:val="24"/>
          <w:szCs w:val="24"/>
        </w:rPr>
        <w:t xml:space="preserve"> dangerous impacts on the environment by taking corrective action. The present study was based on the sustainable practices of the hospitality industry. The study explained sustainable </w:t>
      </w:r>
      <w:r w:rsidR="00D43F34" w:rsidRPr="00597895">
        <w:rPr>
          <w:rFonts w:ascii="Arial" w:hAnsi="Arial" w:cs="Arial"/>
          <w:sz w:val="24"/>
          <w:szCs w:val="24"/>
        </w:rPr>
        <w:t>practices</w:t>
      </w:r>
      <w:r w:rsidRPr="00597895">
        <w:rPr>
          <w:rFonts w:ascii="Arial" w:hAnsi="Arial" w:cs="Arial"/>
          <w:sz w:val="24"/>
          <w:szCs w:val="24"/>
        </w:rPr>
        <w:t xml:space="preserve"> like </w:t>
      </w:r>
      <w:r w:rsidR="00D94FD9" w:rsidRPr="00597895">
        <w:rPr>
          <w:rFonts w:ascii="Arial" w:hAnsi="Arial" w:cs="Arial"/>
          <w:sz w:val="24"/>
          <w:szCs w:val="24"/>
        </w:rPr>
        <w:t>abstaining</w:t>
      </w:r>
      <w:r w:rsidRPr="00597895">
        <w:rPr>
          <w:rFonts w:ascii="Arial" w:hAnsi="Arial" w:cs="Arial"/>
          <w:sz w:val="24"/>
          <w:szCs w:val="24"/>
        </w:rPr>
        <w:t xml:space="preserve"> use of plastic, using natural products, sourcing material through locals, using </w:t>
      </w:r>
      <w:r w:rsidR="00D43F34" w:rsidRPr="00597895">
        <w:rPr>
          <w:rFonts w:ascii="Arial" w:hAnsi="Arial" w:cs="Arial"/>
          <w:sz w:val="24"/>
          <w:szCs w:val="24"/>
        </w:rPr>
        <w:t xml:space="preserve">a </w:t>
      </w:r>
      <w:r w:rsidRPr="00597895">
        <w:rPr>
          <w:rFonts w:ascii="Arial" w:hAnsi="Arial" w:cs="Arial"/>
          <w:sz w:val="24"/>
          <w:szCs w:val="24"/>
        </w:rPr>
        <w:t xml:space="preserve">waste management system, </w:t>
      </w:r>
      <w:r w:rsidR="00D43F34" w:rsidRPr="00597895">
        <w:rPr>
          <w:rFonts w:ascii="Arial" w:hAnsi="Arial" w:cs="Arial"/>
          <w:sz w:val="24"/>
          <w:szCs w:val="24"/>
        </w:rPr>
        <w:t xml:space="preserve">and </w:t>
      </w:r>
      <w:r w:rsidRPr="00597895">
        <w:rPr>
          <w:rFonts w:ascii="Arial" w:hAnsi="Arial" w:cs="Arial"/>
          <w:sz w:val="24"/>
          <w:szCs w:val="24"/>
        </w:rPr>
        <w:t xml:space="preserve">using </w:t>
      </w:r>
      <w:r w:rsidR="00D43F34" w:rsidRPr="00597895">
        <w:rPr>
          <w:rFonts w:ascii="Arial" w:hAnsi="Arial" w:cs="Arial"/>
          <w:sz w:val="24"/>
          <w:szCs w:val="24"/>
        </w:rPr>
        <w:t xml:space="preserve">the </w:t>
      </w:r>
      <w:r w:rsidRPr="00597895">
        <w:rPr>
          <w:rFonts w:ascii="Arial" w:hAnsi="Arial" w:cs="Arial"/>
          <w:sz w:val="24"/>
          <w:szCs w:val="24"/>
        </w:rPr>
        <w:t xml:space="preserve">3R policy to </w:t>
      </w:r>
      <w:r w:rsidR="00D43F34" w:rsidRPr="00597895">
        <w:rPr>
          <w:rFonts w:ascii="Arial" w:hAnsi="Arial" w:cs="Arial"/>
          <w:sz w:val="24"/>
          <w:szCs w:val="24"/>
        </w:rPr>
        <w:t>achieve</w:t>
      </w:r>
      <w:r w:rsidRPr="00597895">
        <w:rPr>
          <w:rFonts w:ascii="Arial" w:hAnsi="Arial" w:cs="Arial"/>
          <w:sz w:val="24"/>
          <w:szCs w:val="24"/>
        </w:rPr>
        <w:t xml:space="preserve"> sustainable accreditation. It </w:t>
      </w:r>
      <w:r w:rsidR="00D43F34" w:rsidRPr="00597895">
        <w:rPr>
          <w:rFonts w:ascii="Arial" w:hAnsi="Arial" w:cs="Arial"/>
          <w:sz w:val="24"/>
          <w:szCs w:val="24"/>
        </w:rPr>
        <w:t>highlights</w:t>
      </w:r>
      <w:r w:rsidRPr="00597895">
        <w:rPr>
          <w:rFonts w:ascii="Arial" w:hAnsi="Arial" w:cs="Arial"/>
          <w:sz w:val="24"/>
          <w:szCs w:val="24"/>
        </w:rPr>
        <w:t xml:space="preserve"> </w:t>
      </w:r>
      <w:r w:rsidR="00D43F34" w:rsidRPr="00597895">
        <w:rPr>
          <w:rFonts w:ascii="Arial" w:hAnsi="Arial" w:cs="Arial"/>
          <w:sz w:val="24"/>
          <w:szCs w:val="24"/>
        </w:rPr>
        <w:t>the advantages</w:t>
      </w:r>
      <w:r w:rsidRPr="00597895">
        <w:rPr>
          <w:rFonts w:ascii="Arial" w:hAnsi="Arial" w:cs="Arial"/>
          <w:sz w:val="24"/>
          <w:szCs w:val="24"/>
        </w:rPr>
        <w:t xml:space="preserve"> of sustainable practices in </w:t>
      </w:r>
      <w:r w:rsidR="00D43F34" w:rsidRPr="00597895">
        <w:rPr>
          <w:rFonts w:ascii="Arial" w:hAnsi="Arial" w:cs="Arial"/>
          <w:sz w:val="24"/>
          <w:szCs w:val="24"/>
        </w:rPr>
        <w:t>hotels</w:t>
      </w:r>
      <w:r w:rsidRPr="00597895">
        <w:rPr>
          <w:rFonts w:ascii="Arial" w:hAnsi="Arial" w:cs="Arial"/>
          <w:sz w:val="24"/>
          <w:szCs w:val="24"/>
        </w:rPr>
        <w:t xml:space="preserve"> like </w:t>
      </w:r>
      <w:r w:rsidR="00FE0C9D" w:rsidRPr="00597895">
        <w:rPr>
          <w:rFonts w:ascii="Arial" w:hAnsi="Arial" w:cs="Arial"/>
          <w:sz w:val="24"/>
          <w:szCs w:val="24"/>
        </w:rPr>
        <w:t>declining</w:t>
      </w:r>
      <w:r w:rsidRPr="00597895">
        <w:rPr>
          <w:rFonts w:ascii="Arial" w:hAnsi="Arial" w:cs="Arial"/>
          <w:sz w:val="24"/>
          <w:szCs w:val="24"/>
        </w:rPr>
        <w:t xml:space="preserve"> cost, </w:t>
      </w:r>
      <w:r w:rsidR="00D43F34" w:rsidRPr="00597895">
        <w:rPr>
          <w:rFonts w:ascii="Arial" w:hAnsi="Arial" w:cs="Arial"/>
          <w:sz w:val="24"/>
          <w:szCs w:val="24"/>
        </w:rPr>
        <w:t>and increasing</w:t>
      </w:r>
      <w:r w:rsidRPr="00597895">
        <w:rPr>
          <w:rFonts w:ascii="Arial" w:hAnsi="Arial" w:cs="Arial"/>
          <w:sz w:val="24"/>
          <w:szCs w:val="24"/>
        </w:rPr>
        <w:t xml:space="preserve"> efficiency as well as </w:t>
      </w:r>
      <w:r w:rsidR="00D43F34" w:rsidRPr="00597895">
        <w:rPr>
          <w:rFonts w:ascii="Arial" w:hAnsi="Arial" w:cs="Arial"/>
          <w:sz w:val="24"/>
          <w:szCs w:val="24"/>
        </w:rPr>
        <w:t xml:space="preserve">a </w:t>
      </w:r>
      <w:r w:rsidRPr="00597895">
        <w:rPr>
          <w:rFonts w:ascii="Arial" w:hAnsi="Arial" w:cs="Arial"/>
          <w:sz w:val="24"/>
          <w:szCs w:val="24"/>
        </w:rPr>
        <w:t xml:space="preserve">challenge that is quite expensive. </w:t>
      </w:r>
      <w:r w:rsidR="005D7AFC" w:rsidRPr="00597895">
        <w:rPr>
          <w:rFonts w:ascii="Arial" w:hAnsi="Arial" w:cs="Arial"/>
          <w:sz w:val="24"/>
          <w:szCs w:val="24"/>
        </w:rPr>
        <w:t>At the end of the report, a conclusion is presented, followed by several recommendations. These include the implementation of the 3R policy and fostering collaboration with various stakeholders such as DMOs, local communities, government entities, local businesses, and visitors.</w:t>
      </w:r>
      <w:r w:rsidR="005D7AFC" w:rsidRPr="00597895">
        <w:rPr>
          <w:rFonts w:ascii="Arial" w:hAnsi="Arial" w:cs="Arial"/>
          <w:sz w:val="24"/>
          <w:szCs w:val="24"/>
        </w:rPr>
        <w:t xml:space="preserve"> </w:t>
      </w:r>
      <w:r w:rsidR="005D7AFC" w:rsidRPr="00597895">
        <w:rPr>
          <w:rFonts w:ascii="Arial" w:eastAsia="Times New Roman" w:hAnsi="Arial" w:cs="Arial"/>
          <w:sz w:val="24"/>
          <w:szCs w:val="24"/>
          <w:lang w:eastAsia="en-GB"/>
        </w:rPr>
        <w:t xml:space="preserve">By using sustainability to do </w:t>
      </w:r>
      <w:r w:rsidR="00C51A3A" w:rsidRPr="00597895">
        <w:rPr>
          <w:rFonts w:ascii="Arial" w:eastAsia="Times New Roman" w:hAnsi="Arial" w:cs="Arial"/>
          <w:sz w:val="24"/>
          <w:szCs w:val="24"/>
          <w:lang w:eastAsia="en-GB"/>
        </w:rPr>
        <w:t>organisations</w:t>
      </w:r>
      <w:r w:rsidR="005D7AFC" w:rsidRPr="00597895">
        <w:rPr>
          <w:rFonts w:ascii="Arial" w:eastAsia="Times New Roman" w:hAnsi="Arial" w:cs="Arial"/>
          <w:sz w:val="24"/>
          <w:szCs w:val="24"/>
          <w:lang w:eastAsia="en-GB"/>
        </w:rPr>
        <w:t xml:space="preserve"> environmentally friendly, the sector becomes more financially rewarding and fascinating.</w:t>
      </w:r>
    </w:p>
    <w:p w14:paraId="7977FFB6" w14:textId="3D62E555" w:rsidR="009B19F9" w:rsidRPr="00597895" w:rsidRDefault="009B19F9" w:rsidP="005D7AFC">
      <w:pPr>
        <w:spacing w:line="360" w:lineRule="auto"/>
        <w:jc w:val="both"/>
      </w:pPr>
      <w:r w:rsidRPr="00597895">
        <w:br w:type="page"/>
      </w:r>
      <w:r w:rsidRPr="00597895">
        <w:lastRenderedPageBreak/>
        <w:t xml:space="preserve">  </w:t>
      </w:r>
    </w:p>
    <w:p w14:paraId="0B99D52B" w14:textId="77777777" w:rsidR="009B19F9" w:rsidRPr="00597895" w:rsidRDefault="009B19F9" w:rsidP="008F6372">
      <w:pPr>
        <w:pStyle w:val="TOCHeading"/>
        <w:jc w:val="center"/>
        <w:rPr>
          <w:color w:val="auto"/>
        </w:rPr>
      </w:pPr>
      <w:r w:rsidRPr="00597895">
        <w:rPr>
          <w:color w:val="auto"/>
        </w:rPr>
        <w:t>TABLE OF CONTENTS</w:t>
      </w:r>
    </w:p>
    <w:p w14:paraId="27938367" w14:textId="77777777" w:rsidR="009B19F9" w:rsidRPr="00597895" w:rsidRDefault="009B19F9" w:rsidP="009B440A">
      <w:pPr>
        <w:pStyle w:val="TOC1"/>
        <w:tabs>
          <w:tab w:val="right" w:leader="dot" w:pos="9350"/>
        </w:tabs>
        <w:rPr>
          <w:rFonts w:ascii="Arial" w:eastAsia="Times New Roman" w:hAnsi="Arial" w:cs="Arial"/>
          <w:noProof/>
          <w:color w:val="auto"/>
          <w:szCs w:val="24"/>
        </w:rPr>
      </w:pPr>
      <w:r w:rsidRPr="00597895">
        <w:rPr>
          <w:rFonts w:ascii="Arial" w:hAnsi="Arial" w:cs="Arial"/>
          <w:color w:val="auto"/>
          <w:szCs w:val="24"/>
        </w:rPr>
        <w:fldChar w:fldCharType="begin"/>
      </w:r>
      <w:r w:rsidRPr="00597895">
        <w:rPr>
          <w:rFonts w:ascii="Arial" w:hAnsi="Arial" w:cs="Arial"/>
          <w:color w:val="auto"/>
          <w:szCs w:val="24"/>
        </w:rPr>
        <w:instrText xml:space="preserve"> TOC \o "1-3" \h \z \u </w:instrText>
      </w:r>
      <w:r w:rsidRPr="00597895">
        <w:rPr>
          <w:rFonts w:ascii="Arial" w:hAnsi="Arial" w:cs="Arial"/>
          <w:color w:val="auto"/>
          <w:szCs w:val="24"/>
        </w:rPr>
        <w:fldChar w:fldCharType="separate"/>
      </w:r>
      <w:hyperlink w:anchor="_Toc166854847" w:history="1">
        <w:r w:rsidRPr="00597895">
          <w:rPr>
            <w:rStyle w:val="Hyperlink"/>
            <w:rFonts w:ascii="Arial" w:hAnsi="Arial" w:cs="Arial"/>
            <w:noProof/>
            <w:color w:val="auto"/>
            <w:szCs w:val="24"/>
          </w:rPr>
          <w:t>INTRODUCTION</w:t>
        </w:r>
        <w:r w:rsidRPr="00597895">
          <w:rPr>
            <w:rFonts w:ascii="Arial" w:hAnsi="Arial" w:cs="Arial"/>
            <w:noProof/>
            <w:webHidden/>
            <w:color w:val="auto"/>
            <w:szCs w:val="24"/>
          </w:rPr>
          <w:tab/>
        </w:r>
        <w:r w:rsidRPr="00597895">
          <w:rPr>
            <w:rFonts w:ascii="Arial" w:hAnsi="Arial" w:cs="Arial"/>
            <w:noProof/>
            <w:webHidden/>
            <w:color w:val="auto"/>
            <w:szCs w:val="24"/>
          </w:rPr>
          <w:fldChar w:fldCharType="begin"/>
        </w:r>
        <w:r w:rsidRPr="00597895">
          <w:rPr>
            <w:rFonts w:ascii="Arial" w:hAnsi="Arial" w:cs="Arial"/>
            <w:noProof/>
            <w:webHidden/>
            <w:color w:val="auto"/>
            <w:szCs w:val="24"/>
          </w:rPr>
          <w:instrText xml:space="preserve"> PAGEREF _Toc166854847 \h </w:instrText>
        </w:r>
        <w:r w:rsidRPr="00597895">
          <w:rPr>
            <w:rFonts w:ascii="Arial" w:hAnsi="Arial" w:cs="Arial"/>
            <w:noProof/>
            <w:webHidden/>
            <w:color w:val="auto"/>
            <w:szCs w:val="24"/>
          </w:rPr>
        </w:r>
        <w:r w:rsidRPr="00597895">
          <w:rPr>
            <w:rFonts w:ascii="Arial" w:hAnsi="Arial" w:cs="Arial"/>
            <w:noProof/>
            <w:webHidden/>
            <w:color w:val="auto"/>
            <w:szCs w:val="24"/>
          </w:rPr>
          <w:fldChar w:fldCharType="separate"/>
        </w:r>
        <w:r w:rsidRPr="00597895">
          <w:rPr>
            <w:rFonts w:ascii="Arial" w:hAnsi="Arial" w:cs="Arial"/>
            <w:noProof/>
            <w:webHidden/>
            <w:color w:val="auto"/>
            <w:szCs w:val="24"/>
          </w:rPr>
          <w:t>4</w:t>
        </w:r>
        <w:r w:rsidRPr="00597895">
          <w:rPr>
            <w:rFonts w:ascii="Arial" w:hAnsi="Arial" w:cs="Arial"/>
            <w:noProof/>
            <w:webHidden/>
            <w:color w:val="auto"/>
            <w:szCs w:val="24"/>
          </w:rPr>
          <w:fldChar w:fldCharType="end"/>
        </w:r>
      </w:hyperlink>
    </w:p>
    <w:p w14:paraId="6124C368" w14:textId="77777777" w:rsidR="009B19F9" w:rsidRPr="00597895" w:rsidRDefault="00B46C01" w:rsidP="009B440A">
      <w:pPr>
        <w:pStyle w:val="TOC1"/>
        <w:tabs>
          <w:tab w:val="right" w:leader="dot" w:pos="9350"/>
        </w:tabs>
        <w:rPr>
          <w:rFonts w:ascii="Arial" w:eastAsia="Times New Roman" w:hAnsi="Arial" w:cs="Arial"/>
          <w:noProof/>
          <w:color w:val="auto"/>
          <w:szCs w:val="24"/>
        </w:rPr>
      </w:pPr>
      <w:hyperlink w:anchor="_Toc166854848" w:history="1">
        <w:r w:rsidR="009B19F9" w:rsidRPr="00597895">
          <w:rPr>
            <w:rStyle w:val="Hyperlink"/>
            <w:rFonts w:ascii="Arial" w:hAnsi="Arial" w:cs="Arial"/>
            <w:noProof/>
            <w:color w:val="auto"/>
            <w:szCs w:val="24"/>
          </w:rPr>
          <w:t>MAIN BODY</w:t>
        </w:r>
        <w:r w:rsidR="009B19F9" w:rsidRPr="00597895">
          <w:rPr>
            <w:rFonts w:ascii="Arial" w:hAnsi="Arial" w:cs="Arial"/>
            <w:noProof/>
            <w:webHidden/>
            <w:color w:val="auto"/>
            <w:szCs w:val="24"/>
          </w:rPr>
          <w:tab/>
        </w:r>
        <w:r w:rsidR="009B19F9" w:rsidRPr="00597895">
          <w:rPr>
            <w:rFonts w:ascii="Arial" w:hAnsi="Arial" w:cs="Arial"/>
            <w:noProof/>
            <w:webHidden/>
            <w:color w:val="auto"/>
            <w:szCs w:val="24"/>
          </w:rPr>
          <w:fldChar w:fldCharType="begin"/>
        </w:r>
        <w:r w:rsidR="009B19F9" w:rsidRPr="00597895">
          <w:rPr>
            <w:rFonts w:ascii="Arial" w:hAnsi="Arial" w:cs="Arial"/>
            <w:noProof/>
            <w:webHidden/>
            <w:color w:val="auto"/>
            <w:szCs w:val="24"/>
          </w:rPr>
          <w:instrText xml:space="preserve"> PAGEREF _Toc166854848 \h </w:instrText>
        </w:r>
        <w:r w:rsidR="009B19F9" w:rsidRPr="00597895">
          <w:rPr>
            <w:rFonts w:ascii="Arial" w:hAnsi="Arial" w:cs="Arial"/>
            <w:noProof/>
            <w:webHidden/>
            <w:color w:val="auto"/>
            <w:szCs w:val="24"/>
          </w:rPr>
        </w:r>
        <w:r w:rsidR="009B19F9" w:rsidRPr="00597895">
          <w:rPr>
            <w:rFonts w:ascii="Arial" w:hAnsi="Arial" w:cs="Arial"/>
            <w:noProof/>
            <w:webHidden/>
            <w:color w:val="auto"/>
            <w:szCs w:val="24"/>
          </w:rPr>
          <w:fldChar w:fldCharType="separate"/>
        </w:r>
        <w:r w:rsidR="009B19F9" w:rsidRPr="00597895">
          <w:rPr>
            <w:rFonts w:ascii="Arial" w:hAnsi="Arial" w:cs="Arial"/>
            <w:noProof/>
            <w:webHidden/>
            <w:color w:val="auto"/>
            <w:szCs w:val="24"/>
          </w:rPr>
          <w:t>4</w:t>
        </w:r>
        <w:r w:rsidR="009B19F9" w:rsidRPr="00597895">
          <w:rPr>
            <w:rFonts w:ascii="Arial" w:hAnsi="Arial" w:cs="Arial"/>
            <w:noProof/>
            <w:webHidden/>
            <w:color w:val="auto"/>
            <w:szCs w:val="24"/>
          </w:rPr>
          <w:fldChar w:fldCharType="end"/>
        </w:r>
      </w:hyperlink>
    </w:p>
    <w:p w14:paraId="5A696770" w14:textId="5386BE30" w:rsidR="009B19F9" w:rsidRPr="00597895" w:rsidRDefault="00B46C01" w:rsidP="009B440A">
      <w:pPr>
        <w:pStyle w:val="TOC2"/>
        <w:tabs>
          <w:tab w:val="right" w:leader="dot" w:pos="9350"/>
        </w:tabs>
        <w:rPr>
          <w:rFonts w:ascii="Arial" w:eastAsia="Times New Roman" w:hAnsi="Arial" w:cs="Arial"/>
          <w:noProof/>
          <w:color w:val="auto"/>
          <w:szCs w:val="24"/>
        </w:rPr>
      </w:pPr>
      <w:hyperlink w:anchor="_Toc166854849" w:history="1">
        <w:r w:rsidR="009B19F9" w:rsidRPr="00597895">
          <w:rPr>
            <w:rStyle w:val="Hyperlink"/>
            <w:rFonts w:ascii="Arial" w:hAnsi="Arial" w:cs="Arial"/>
            <w:noProof/>
            <w:color w:val="auto"/>
            <w:szCs w:val="24"/>
          </w:rPr>
          <w:t xml:space="preserve">Practices require </w:t>
        </w:r>
        <w:r w:rsidR="00FE0C9D" w:rsidRPr="00597895">
          <w:rPr>
            <w:rStyle w:val="Hyperlink"/>
            <w:rFonts w:ascii="Arial" w:hAnsi="Arial" w:cs="Arial"/>
            <w:noProof/>
            <w:color w:val="auto"/>
            <w:szCs w:val="24"/>
          </w:rPr>
          <w:t>implementation</w:t>
        </w:r>
        <w:r w:rsidR="009B19F9" w:rsidRPr="00597895">
          <w:rPr>
            <w:rStyle w:val="Hyperlink"/>
            <w:rFonts w:ascii="Arial" w:hAnsi="Arial" w:cs="Arial"/>
            <w:noProof/>
            <w:color w:val="auto"/>
            <w:szCs w:val="24"/>
          </w:rPr>
          <w:t xml:space="preserve"> and </w:t>
        </w:r>
        <w:r w:rsidR="00490D31" w:rsidRPr="00597895">
          <w:rPr>
            <w:rStyle w:val="Hyperlink"/>
            <w:rFonts w:ascii="Arial" w:hAnsi="Arial" w:cs="Arial"/>
            <w:noProof/>
            <w:color w:val="auto"/>
            <w:szCs w:val="24"/>
          </w:rPr>
          <w:t>compliance</w:t>
        </w:r>
        <w:r w:rsidR="009B19F9" w:rsidRPr="00597895">
          <w:rPr>
            <w:rStyle w:val="Hyperlink"/>
            <w:rFonts w:ascii="Arial" w:hAnsi="Arial" w:cs="Arial"/>
            <w:noProof/>
            <w:color w:val="auto"/>
            <w:szCs w:val="24"/>
          </w:rPr>
          <w:t xml:space="preserve"> to become sustainable accreditation</w:t>
        </w:r>
        <w:r w:rsidR="009B19F9" w:rsidRPr="00597895">
          <w:rPr>
            <w:rFonts w:ascii="Arial" w:hAnsi="Arial" w:cs="Arial"/>
            <w:noProof/>
            <w:webHidden/>
            <w:color w:val="auto"/>
            <w:szCs w:val="24"/>
          </w:rPr>
          <w:tab/>
        </w:r>
        <w:r w:rsidR="009B19F9" w:rsidRPr="00597895">
          <w:rPr>
            <w:rFonts w:ascii="Arial" w:hAnsi="Arial" w:cs="Arial"/>
            <w:noProof/>
            <w:webHidden/>
            <w:color w:val="auto"/>
            <w:szCs w:val="24"/>
          </w:rPr>
          <w:fldChar w:fldCharType="begin"/>
        </w:r>
        <w:r w:rsidR="009B19F9" w:rsidRPr="00597895">
          <w:rPr>
            <w:rFonts w:ascii="Arial" w:hAnsi="Arial" w:cs="Arial"/>
            <w:noProof/>
            <w:webHidden/>
            <w:color w:val="auto"/>
            <w:szCs w:val="24"/>
          </w:rPr>
          <w:instrText xml:space="preserve"> PAGEREF _Toc166854849 \h </w:instrText>
        </w:r>
        <w:r w:rsidR="009B19F9" w:rsidRPr="00597895">
          <w:rPr>
            <w:rFonts w:ascii="Arial" w:hAnsi="Arial" w:cs="Arial"/>
            <w:noProof/>
            <w:webHidden/>
            <w:color w:val="auto"/>
            <w:szCs w:val="24"/>
          </w:rPr>
        </w:r>
        <w:r w:rsidR="009B19F9" w:rsidRPr="00597895">
          <w:rPr>
            <w:rFonts w:ascii="Arial" w:hAnsi="Arial" w:cs="Arial"/>
            <w:noProof/>
            <w:webHidden/>
            <w:color w:val="auto"/>
            <w:szCs w:val="24"/>
          </w:rPr>
          <w:fldChar w:fldCharType="separate"/>
        </w:r>
        <w:r w:rsidR="009B19F9" w:rsidRPr="00597895">
          <w:rPr>
            <w:rFonts w:ascii="Arial" w:hAnsi="Arial" w:cs="Arial"/>
            <w:noProof/>
            <w:webHidden/>
            <w:color w:val="auto"/>
            <w:szCs w:val="24"/>
          </w:rPr>
          <w:t>5</w:t>
        </w:r>
        <w:r w:rsidR="009B19F9" w:rsidRPr="00597895">
          <w:rPr>
            <w:rFonts w:ascii="Arial" w:hAnsi="Arial" w:cs="Arial"/>
            <w:noProof/>
            <w:webHidden/>
            <w:color w:val="auto"/>
            <w:szCs w:val="24"/>
          </w:rPr>
          <w:fldChar w:fldCharType="end"/>
        </w:r>
      </w:hyperlink>
    </w:p>
    <w:p w14:paraId="18B21ACB" w14:textId="77777777" w:rsidR="009B19F9" w:rsidRPr="00597895" w:rsidRDefault="00B46C01" w:rsidP="009B440A">
      <w:pPr>
        <w:pStyle w:val="TOC2"/>
        <w:tabs>
          <w:tab w:val="right" w:leader="dot" w:pos="9350"/>
        </w:tabs>
        <w:rPr>
          <w:rFonts w:ascii="Arial" w:eastAsia="Times New Roman" w:hAnsi="Arial" w:cs="Arial"/>
          <w:noProof/>
          <w:color w:val="auto"/>
          <w:szCs w:val="24"/>
        </w:rPr>
      </w:pPr>
      <w:hyperlink w:anchor="_Toc166854850" w:history="1">
        <w:r w:rsidR="009B19F9" w:rsidRPr="00597895">
          <w:rPr>
            <w:rStyle w:val="Hyperlink"/>
            <w:rFonts w:ascii="Arial" w:hAnsi="Arial" w:cs="Arial"/>
            <w:noProof/>
            <w:color w:val="auto"/>
            <w:szCs w:val="24"/>
          </w:rPr>
          <w:t>Advantages and challenges associated with integrating sustainability into operations</w:t>
        </w:r>
        <w:r w:rsidR="009B19F9" w:rsidRPr="00597895">
          <w:rPr>
            <w:rFonts w:ascii="Arial" w:hAnsi="Arial" w:cs="Arial"/>
            <w:noProof/>
            <w:webHidden/>
            <w:color w:val="auto"/>
            <w:szCs w:val="24"/>
          </w:rPr>
          <w:tab/>
        </w:r>
        <w:r w:rsidR="009B19F9" w:rsidRPr="00597895">
          <w:rPr>
            <w:rFonts w:ascii="Arial" w:hAnsi="Arial" w:cs="Arial"/>
            <w:noProof/>
            <w:webHidden/>
            <w:color w:val="auto"/>
            <w:szCs w:val="24"/>
          </w:rPr>
          <w:fldChar w:fldCharType="begin"/>
        </w:r>
        <w:r w:rsidR="009B19F9" w:rsidRPr="00597895">
          <w:rPr>
            <w:rFonts w:ascii="Arial" w:hAnsi="Arial" w:cs="Arial"/>
            <w:noProof/>
            <w:webHidden/>
            <w:color w:val="auto"/>
            <w:szCs w:val="24"/>
          </w:rPr>
          <w:instrText xml:space="preserve"> PAGEREF _Toc166854850 \h </w:instrText>
        </w:r>
        <w:r w:rsidR="009B19F9" w:rsidRPr="00597895">
          <w:rPr>
            <w:rFonts w:ascii="Arial" w:hAnsi="Arial" w:cs="Arial"/>
            <w:noProof/>
            <w:webHidden/>
            <w:color w:val="auto"/>
            <w:szCs w:val="24"/>
          </w:rPr>
        </w:r>
        <w:r w:rsidR="009B19F9" w:rsidRPr="00597895">
          <w:rPr>
            <w:rFonts w:ascii="Arial" w:hAnsi="Arial" w:cs="Arial"/>
            <w:noProof/>
            <w:webHidden/>
            <w:color w:val="auto"/>
            <w:szCs w:val="24"/>
          </w:rPr>
          <w:fldChar w:fldCharType="separate"/>
        </w:r>
        <w:r w:rsidR="009B19F9" w:rsidRPr="00597895">
          <w:rPr>
            <w:rFonts w:ascii="Arial" w:hAnsi="Arial" w:cs="Arial"/>
            <w:noProof/>
            <w:webHidden/>
            <w:color w:val="auto"/>
            <w:szCs w:val="24"/>
          </w:rPr>
          <w:t>7</w:t>
        </w:r>
        <w:r w:rsidR="009B19F9" w:rsidRPr="00597895">
          <w:rPr>
            <w:rFonts w:ascii="Arial" w:hAnsi="Arial" w:cs="Arial"/>
            <w:noProof/>
            <w:webHidden/>
            <w:color w:val="auto"/>
            <w:szCs w:val="24"/>
          </w:rPr>
          <w:fldChar w:fldCharType="end"/>
        </w:r>
      </w:hyperlink>
    </w:p>
    <w:p w14:paraId="03BA8ED4" w14:textId="64AD65B0" w:rsidR="009B19F9" w:rsidRPr="00597895" w:rsidRDefault="00B46C01" w:rsidP="009B440A">
      <w:pPr>
        <w:pStyle w:val="TOC2"/>
        <w:tabs>
          <w:tab w:val="right" w:leader="dot" w:pos="9350"/>
        </w:tabs>
        <w:rPr>
          <w:rFonts w:ascii="Arial" w:eastAsia="Times New Roman" w:hAnsi="Arial" w:cs="Arial"/>
          <w:noProof/>
          <w:color w:val="auto"/>
          <w:szCs w:val="24"/>
        </w:rPr>
      </w:pPr>
      <w:hyperlink w:anchor="_Toc166854851" w:history="1">
        <w:r w:rsidR="009B19F9" w:rsidRPr="00597895">
          <w:rPr>
            <w:rStyle w:val="Hyperlink"/>
            <w:rFonts w:ascii="Arial" w:hAnsi="Arial" w:cs="Arial"/>
            <w:noProof/>
            <w:color w:val="auto"/>
            <w:szCs w:val="24"/>
          </w:rPr>
          <w:t xml:space="preserve">Future of the hospitality looks like after </w:t>
        </w:r>
        <w:r w:rsidR="00FE0C9D" w:rsidRPr="00597895">
          <w:rPr>
            <w:rStyle w:val="Hyperlink"/>
            <w:rFonts w:ascii="Arial" w:hAnsi="Arial" w:cs="Arial"/>
            <w:noProof/>
            <w:color w:val="auto"/>
            <w:szCs w:val="24"/>
          </w:rPr>
          <w:t xml:space="preserve">the </w:t>
        </w:r>
        <w:r w:rsidR="009B19F9" w:rsidRPr="00597895">
          <w:rPr>
            <w:rStyle w:val="Hyperlink"/>
            <w:rFonts w:ascii="Arial" w:hAnsi="Arial" w:cs="Arial"/>
            <w:noProof/>
            <w:color w:val="auto"/>
            <w:szCs w:val="24"/>
          </w:rPr>
          <w:t>use of sustainability</w:t>
        </w:r>
        <w:r w:rsidR="009B19F9" w:rsidRPr="00597895">
          <w:rPr>
            <w:rFonts w:ascii="Arial" w:hAnsi="Arial" w:cs="Arial"/>
            <w:noProof/>
            <w:webHidden/>
            <w:color w:val="auto"/>
            <w:szCs w:val="24"/>
          </w:rPr>
          <w:tab/>
        </w:r>
        <w:r w:rsidR="009B19F9" w:rsidRPr="00597895">
          <w:rPr>
            <w:rFonts w:ascii="Arial" w:hAnsi="Arial" w:cs="Arial"/>
            <w:noProof/>
            <w:webHidden/>
            <w:color w:val="auto"/>
            <w:szCs w:val="24"/>
          </w:rPr>
          <w:fldChar w:fldCharType="begin"/>
        </w:r>
        <w:r w:rsidR="009B19F9" w:rsidRPr="00597895">
          <w:rPr>
            <w:rFonts w:ascii="Arial" w:hAnsi="Arial" w:cs="Arial"/>
            <w:noProof/>
            <w:webHidden/>
            <w:color w:val="auto"/>
            <w:szCs w:val="24"/>
          </w:rPr>
          <w:instrText xml:space="preserve"> PAGEREF _Toc166854851 \h </w:instrText>
        </w:r>
        <w:r w:rsidR="009B19F9" w:rsidRPr="00597895">
          <w:rPr>
            <w:rFonts w:ascii="Arial" w:hAnsi="Arial" w:cs="Arial"/>
            <w:noProof/>
            <w:webHidden/>
            <w:color w:val="auto"/>
            <w:szCs w:val="24"/>
          </w:rPr>
        </w:r>
        <w:r w:rsidR="009B19F9" w:rsidRPr="00597895">
          <w:rPr>
            <w:rFonts w:ascii="Arial" w:hAnsi="Arial" w:cs="Arial"/>
            <w:noProof/>
            <w:webHidden/>
            <w:color w:val="auto"/>
            <w:szCs w:val="24"/>
          </w:rPr>
          <w:fldChar w:fldCharType="separate"/>
        </w:r>
        <w:r w:rsidR="009B19F9" w:rsidRPr="00597895">
          <w:rPr>
            <w:rFonts w:ascii="Arial" w:hAnsi="Arial" w:cs="Arial"/>
            <w:noProof/>
            <w:webHidden/>
            <w:color w:val="auto"/>
            <w:szCs w:val="24"/>
          </w:rPr>
          <w:t>8</w:t>
        </w:r>
        <w:r w:rsidR="009B19F9" w:rsidRPr="00597895">
          <w:rPr>
            <w:rFonts w:ascii="Arial" w:hAnsi="Arial" w:cs="Arial"/>
            <w:noProof/>
            <w:webHidden/>
            <w:color w:val="auto"/>
            <w:szCs w:val="24"/>
          </w:rPr>
          <w:fldChar w:fldCharType="end"/>
        </w:r>
      </w:hyperlink>
    </w:p>
    <w:p w14:paraId="27060D85" w14:textId="77777777" w:rsidR="009B19F9" w:rsidRPr="00597895" w:rsidRDefault="00B46C01" w:rsidP="009B440A">
      <w:pPr>
        <w:pStyle w:val="TOC1"/>
        <w:tabs>
          <w:tab w:val="right" w:leader="dot" w:pos="9350"/>
        </w:tabs>
        <w:rPr>
          <w:rFonts w:ascii="Arial" w:eastAsia="Times New Roman" w:hAnsi="Arial" w:cs="Arial"/>
          <w:noProof/>
          <w:color w:val="auto"/>
          <w:szCs w:val="24"/>
        </w:rPr>
      </w:pPr>
      <w:hyperlink w:anchor="_Toc166854852" w:history="1">
        <w:r w:rsidR="009B19F9" w:rsidRPr="00597895">
          <w:rPr>
            <w:rStyle w:val="Hyperlink"/>
            <w:rFonts w:ascii="Arial" w:hAnsi="Arial" w:cs="Arial"/>
            <w:noProof/>
            <w:color w:val="auto"/>
            <w:szCs w:val="24"/>
          </w:rPr>
          <w:t>RECOMMENDATIONS</w:t>
        </w:r>
        <w:r w:rsidR="009B19F9" w:rsidRPr="00597895">
          <w:rPr>
            <w:rFonts w:ascii="Arial" w:hAnsi="Arial" w:cs="Arial"/>
            <w:noProof/>
            <w:webHidden/>
            <w:color w:val="auto"/>
            <w:szCs w:val="24"/>
          </w:rPr>
          <w:tab/>
        </w:r>
        <w:r w:rsidR="009B19F9" w:rsidRPr="00597895">
          <w:rPr>
            <w:rFonts w:ascii="Arial" w:hAnsi="Arial" w:cs="Arial"/>
            <w:noProof/>
            <w:webHidden/>
            <w:color w:val="auto"/>
            <w:szCs w:val="24"/>
          </w:rPr>
          <w:fldChar w:fldCharType="begin"/>
        </w:r>
        <w:r w:rsidR="009B19F9" w:rsidRPr="00597895">
          <w:rPr>
            <w:rFonts w:ascii="Arial" w:hAnsi="Arial" w:cs="Arial"/>
            <w:noProof/>
            <w:webHidden/>
            <w:color w:val="auto"/>
            <w:szCs w:val="24"/>
          </w:rPr>
          <w:instrText xml:space="preserve"> PAGEREF _Toc166854852 \h </w:instrText>
        </w:r>
        <w:r w:rsidR="009B19F9" w:rsidRPr="00597895">
          <w:rPr>
            <w:rFonts w:ascii="Arial" w:hAnsi="Arial" w:cs="Arial"/>
            <w:noProof/>
            <w:webHidden/>
            <w:color w:val="auto"/>
            <w:szCs w:val="24"/>
          </w:rPr>
        </w:r>
        <w:r w:rsidR="009B19F9" w:rsidRPr="00597895">
          <w:rPr>
            <w:rFonts w:ascii="Arial" w:hAnsi="Arial" w:cs="Arial"/>
            <w:noProof/>
            <w:webHidden/>
            <w:color w:val="auto"/>
            <w:szCs w:val="24"/>
          </w:rPr>
          <w:fldChar w:fldCharType="separate"/>
        </w:r>
        <w:r w:rsidR="009B19F9" w:rsidRPr="00597895">
          <w:rPr>
            <w:rFonts w:ascii="Arial" w:hAnsi="Arial" w:cs="Arial"/>
            <w:noProof/>
            <w:webHidden/>
            <w:color w:val="auto"/>
            <w:szCs w:val="24"/>
          </w:rPr>
          <w:t>9</w:t>
        </w:r>
        <w:r w:rsidR="009B19F9" w:rsidRPr="00597895">
          <w:rPr>
            <w:rFonts w:ascii="Arial" w:hAnsi="Arial" w:cs="Arial"/>
            <w:noProof/>
            <w:webHidden/>
            <w:color w:val="auto"/>
            <w:szCs w:val="24"/>
          </w:rPr>
          <w:fldChar w:fldCharType="end"/>
        </w:r>
      </w:hyperlink>
    </w:p>
    <w:p w14:paraId="2E416B21" w14:textId="77777777" w:rsidR="009B19F9" w:rsidRPr="00597895" w:rsidRDefault="00B46C01" w:rsidP="009B440A">
      <w:pPr>
        <w:pStyle w:val="TOC1"/>
        <w:tabs>
          <w:tab w:val="right" w:leader="dot" w:pos="9350"/>
        </w:tabs>
        <w:rPr>
          <w:rFonts w:ascii="Arial" w:eastAsia="Times New Roman" w:hAnsi="Arial" w:cs="Arial"/>
          <w:noProof/>
          <w:color w:val="auto"/>
          <w:szCs w:val="24"/>
        </w:rPr>
      </w:pPr>
      <w:hyperlink w:anchor="_Toc166854853" w:history="1">
        <w:r w:rsidR="009B19F9" w:rsidRPr="00597895">
          <w:rPr>
            <w:rStyle w:val="Hyperlink"/>
            <w:rFonts w:ascii="Arial" w:hAnsi="Arial" w:cs="Arial"/>
            <w:noProof/>
            <w:color w:val="auto"/>
            <w:szCs w:val="24"/>
          </w:rPr>
          <w:t>CONCLUSION</w:t>
        </w:r>
        <w:r w:rsidR="009B19F9" w:rsidRPr="00597895">
          <w:rPr>
            <w:rFonts w:ascii="Arial" w:hAnsi="Arial" w:cs="Arial"/>
            <w:noProof/>
            <w:webHidden/>
            <w:color w:val="auto"/>
            <w:szCs w:val="24"/>
          </w:rPr>
          <w:tab/>
        </w:r>
        <w:r w:rsidR="009B19F9" w:rsidRPr="00597895">
          <w:rPr>
            <w:rFonts w:ascii="Arial" w:hAnsi="Arial" w:cs="Arial"/>
            <w:noProof/>
            <w:webHidden/>
            <w:color w:val="auto"/>
            <w:szCs w:val="24"/>
          </w:rPr>
          <w:fldChar w:fldCharType="begin"/>
        </w:r>
        <w:r w:rsidR="009B19F9" w:rsidRPr="00597895">
          <w:rPr>
            <w:rFonts w:ascii="Arial" w:hAnsi="Arial" w:cs="Arial"/>
            <w:noProof/>
            <w:webHidden/>
            <w:color w:val="auto"/>
            <w:szCs w:val="24"/>
          </w:rPr>
          <w:instrText xml:space="preserve"> PAGEREF _Toc166854853 \h </w:instrText>
        </w:r>
        <w:r w:rsidR="009B19F9" w:rsidRPr="00597895">
          <w:rPr>
            <w:rFonts w:ascii="Arial" w:hAnsi="Arial" w:cs="Arial"/>
            <w:noProof/>
            <w:webHidden/>
            <w:color w:val="auto"/>
            <w:szCs w:val="24"/>
          </w:rPr>
        </w:r>
        <w:r w:rsidR="009B19F9" w:rsidRPr="00597895">
          <w:rPr>
            <w:rFonts w:ascii="Arial" w:hAnsi="Arial" w:cs="Arial"/>
            <w:noProof/>
            <w:webHidden/>
            <w:color w:val="auto"/>
            <w:szCs w:val="24"/>
          </w:rPr>
          <w:fldChar w:fldCharType="separate"/>
        </w:r>
        <w:r w:rsidR="009B19F9" w:rsidRPr="00597895">
          <w:rPr>
            <w:rFonts w:ascii="Arial" w:hAnsi="Arial" w:cs="Arial"/>
            <w:noProof/>
            <w:webHidden/>
            <w:color w:val="auto"/>
            <w:szCs w:val="24"/>
          </w:rPr>
          <w:t>9</w:t>
        </w:r>
        <w:r w:rsidR="009B19F9" w:rsidRPr="00597895">
          <w:rPr>
            <w:rFonts w:ascii="Arial" w:hAnsi="Arial" w:cs="Arial"/>
            <w:noProof/>
            <w:webHidden/>
            <w:color w:val="auto"/>
            <w:szCs w:val="24"/>
          </w:rPr>
          <w:fldChar w:fldCharType="end"/>
        </w:r>
      </w:hyperlink>
    </w:p>
    <w:p w14:paraId="1EB7933A" w14:textId="77777777" w:rsidR="009B19F9" w:rsidRPr="00597895" w:rsidRDefault="00B46C01" w:rsidP="009B440A">
      <w:pPr>
        <w:pStyle w:val="TOC1"/>
        <w:tabs>
          <w:tab w:val="right" w:leader="dot" w:pos="9350"/>
        </w:tabs>
        <w:rPr>
          <w:rFonts w:ascii="Arial" w:eastAsia="Times New Roman" w:hAnsi="Arial" w:cs="Arial"/>
          <w:noProof/>
          <w:color w:val="auto"/>
          <w:szCs w:val="24"/>
        </w:rPr>
      </w:pPr>
      <w:hyperlink w:anchor="_Toc166854854" w:history="1">
        <w:r w:rsidR="009B19F9" w:rsidRPr="00597895">
          <w:rPr>
            <w:rStyle w:val="Hyperlink"/>
            <w:rFonts w:ascii="Arial" w:hAnsi="Arial" w:cs="Arial"/>
            <w:noProof/>
            <w:color w:val="auto"/>
            <w:szCs w:val="24"/>
          </w:rPr>
          <w:t>REFERENCES</w:t>
        </w:r>
        <w:r w:rsidR="009B19F9" w:rsidRPr="00597895">
          <w:rPr>
            <w:rFonts w:ascii="Arial" w:hAnsi="Arial" w:cs="Arial"/>
            <w:noProof/>
            <w:webHidden/>
            <w:color w:val="auto"/>
            <w:szCs w:val="24"/>
          </w:rPr>
          <w:tab/>
        </w:r>
        <w:r w:rsidR="009B19F9" w:rsidRPr="00597895">
          <w:rPr>
            <w:rFonts w:ascii="Arial" w:hAnsi="Arial" w:cs="Arial"/>
            <w:noProof/>
            <w:webHidden/>
            <w:color w:val="auto"/>
            <w:szCs w:val="24"/>
          </w:rPr>
          <w:fldChar w:fldCharType="begin"/>
        </w:r>
        <w:r w:rsidR="009B19F9" w:rsidRPr="00597895">
          <w:rPr>
            <w:rFonts w:ascii="Arial" w:hAnsi="Arial" w:cs="Arial"/>
            <w:noProof/>
            <w:webHidden/>
            <w:color w:val="auto"/>
            <w:szCs w:val="24"/>
          </w:rPr>
          <w:instrText xml:space="preserve"> PAGEREF _Toc166854854 \h </w:instrText>
        </w:r>
        <w:r w:rsidR="009B19F9" w:rsidRPr="00597895">
          <w:rPr>
            <w:rFonts w:ascii="Arial" w:hAnsi="Arial" w:cs="Arial"/>
            <w:noProof/>
            <w:webHidden/>
            <w:color w:val="auto"/>
            <w:szCs w:val="24"/>
          </w:rPr>
        </w:r>
        <w:r w:rsidR="009B19F9" w:rsidRPr="00597895">
          <w:rPr>
            <w:rFonts w:ascii="Arial" w:hAnsi="Arial" w:cs="Arial"/>
            <w:noProof/>
            <w:webHidden/>
            <w:color w:val="auto"/>
            <w:szCs w:val="24"/>
          </w:rPr>
          <w:fldChar w:fldCharType="separate"/>
        </w:r>
        <w:r w:rsidR="009B19F9" w:rsidRPr="00597895">
          <w:rPr>
            <w:rFonts w:ascii="Arial" w:hAnsi="Arial" w:cs="Arial"/>
            <w:noProof/>
            <w:webHidden/>
            <w:color w:val="auto"/>
            <w:szCs w:val="24"/>
          </w:rPr>
          <w:t>11</w:t>
        </w:r>
        <w:r w:rsidR="009B19F9" w:rsidRPr="00597895">
          <w:rPr>
            <w:rFonts w:ascii="Arial" w:hAnsi="Arial" w:cs="Arial"/>
            <w:noProof/>
            <w:webHidden/>
            <w:color w:val="auto"/>
            <w:szCs w:val="24"/>
          </w:rPr>
          <w:fldChar w:fldCharType="end"/>
        </w:r>
      </w:hyperlink>
    </w:p>
    <w:p w14:paraId="0397E16E" w14:textId="77777777" w:rsidR="009B19F9" w:rsidRPr="00597895" w:rsidRDefault="009B19F9" w:rsidP="009B440A">
      <w:pPr>
        <w:spacing w:line="360" w:lineRule="auto"/>
        <w:jc w:val="both"/>
        <w:rPr>
          <w:rFonts w:ascii="Arial" w:hAnsi="Arial" w:cs="Arial"/>
          <w:sz w:val="24"/>
          <w:szCs w:val="24"/>
        </w:rPr>
      </w:pPr>
      <w:r w:rsidRPr="00597895">
        <w:rPr>
          <w:rFonts w:ascii="Arial" w:hAnsi="Arial" w:cs="Arial"/>
          <w:sz w:val="24"/>
          <w:szCs w:val="24"/>
        </w:rPr>
        <w:fldChar w:fldCharType="end"/>
      </w:r>
    </w:p>
    <w:p w14:paraId="74AFE5C4" w14:textId="77777777" w:rsidR="009B19F9" w:rsidRPr="00597895" w:rsidRDefault="009B19F9" w:rsidP="009B440A">
      <w:pPr>
        <w:pStyle w:val="Heading1"/>
        <w:rPr>
          <w:color w:val="auto"/>
        </w:rPr>
      </w:pPr>
      <w:r w:rsidRPr="00597895">
        <w:rPr>
          <w:color w:val="auto"/>
        </w:rPr>
        <w:br w:type="page"/>
      </w:r>
      <w:bookmarkStart w:id="0" w:name="_Toc166854847"/>
      <w:r w:rsidRPr="00597895">
        <w:rPr>
          <w:color w:val="auto"/>
        </w:rPr>
        <w:lastRenderedPageBreak/>
        <w:t>INTRODUCTION</w:t>
      </w:r>
      <w:bookmarkEnd w:id="0"/>
    </w:p>
    <w:p w14:paraId="1B0E81DF" w14:textId="50E520F5" w:rsidR="009B19F9" w:rsidRPr="00597895" w:rsidRDefault="009B19F9" w:rsidP="009B440A">
      <w:pPr>
        <w:spacing w:line="360" w:lineRule="auto"/>
        <w:jc w:val="both"/>
        <w:rPr>
          <w:rFonts w:ascii="Arial" w:hAnsi="Arial" w:cs="Arial"/>
          <w:sz w:val="24"/>
          <w:szCs w:val="24"/>
        </w:rPr>
      </w:pPr>
      <w:r w:rsidRPr="00597895">
        <w:rPr>
          <w:rFonts w:ascii="Arial" w:hAnsi="Arial" w:cs="Arial"/>
          <w:sz w:val="24"/>
          <w:szCs w:val="24"/>
        </w:rPr>
        <w:tab/>
      </w:r>
      <w:r w:rsidR="003A5D9F" w:rsidRPr="00597895">
        <w:rPr>
          <w:rFonts w:ascii="Arial" w:hAnsi="Arial" w:cs="Arial"/>
          <w:sz w:val="24"/>
          <w:szCs w:val="24"/>
        </w:rPr>
        <w:t>Tourism</w:t>
      </w:r>
      <w:r w:rsidRPr="00597895">
        <w:rPr>
          <w:rFonts w:ascii="Arial" w:hAnsi="Arial" w:cs="Arial"/>
          <w:sz w:val="24"/>
          <w:szCs w:val="24"/>
        </w:rPr>
        <w:t xml:space="preserve"> is a phenomenon that includes </w:t>
      </w:r>
      <w:r w:rsidR="003A5D9F" w:rsidRPr="00597895">
        <w:rPr>
          <w:rFonts w:ascii="Arial" w:hAnsi="Arial" w:cs="Arial"/>
          <w:sz w:val="24"/>
          <w:szCs w:val="24"/>
        </w:rPr>
        <w:t xml:space="preserve">the </w:t>
      </w:r>
      <w:r w:rsidRPr="00597895">
        <w:rPr>
          <w:rFonts w:ascii="Arial" w:hAnsi="Arial" w:cs="Arial"/>
          <w:sz w:val="24"/>
          <w:szCs w:val="24"/>
        </w:rPr>
        <w:t xml:space="preserve">movement of people from one country to another for leisure and business. </w:t>
      </w:r>
      <w:r w:rsidR="003A5D9F" w:rsidRPr="00597895">
        <w:rPr>
          <w:rFonts w:ascii="Arial" w:hAnsi="Arial" w:cs="Arial"/>
          <w:sz w:val="24"/>
          <w:szCs w:val="24"/>
        </w:rPr>
        <w:t>Tourism</w:t>
      </w:r>
      <w:r w:rsidRPr="00597895">
        <w:rPr>
          <w:rFonts w:ascii="Arial" w:hAnsi="Arial" w:cs="Arial"/>
          <w:sz w:val="24"/>
          <w:szCs w:val="24"/>
        </w:rPr>
        <w:t xml:space="preserve"> has </w:t>
      </w:r>
      <w:r w:rsidR="003A5D9F" w:rsidRPr="00597895">
        <w:rPr>
          <w:rFonts w:ascii="Arial" w:hAnsi="Arial" w:cs="Arial"/>
          <w:sz w:val="24"/>
          <w:szCs w:val="24"/>
        </w:rPr>
        <w:t>several</w:t>
      </w:r>
      <w:r w:rsidRPr="00597895">
        <w:rPr>
          <w:rFonts w:ascii="Arial" w:hAnsi="Arial" w:cs="Arial"/>
          <w:sz w:val="24"/>
          <w:szCs w:val="24"/>
        </w:rPr>
        <w:t xml:space="preserve"> adverse </w:t>
      </w:r>
      <w:r w:rsidR="003A5D9F" w:rsidRPr="00597895">
        <w:rPr>
          <w:rFonts w:ascii="Arial" w:hAnsi="Arial" w:cs="Arial"/>
          <w:sz w:val="24"/>
          <w:szCs w:val="24"/>
        </w:rPr>
        <w:t>impacts</w:t>
      </w:r>
      <w:r w:rsidRPr="00597895">
        <w:rPr>
          <w:rFonts w:ascii="Arial" w:hAnsi="Arial" w:cs="Arial"/>
          <w:sz w:val="24"/>
          <w:szCs w:val="24"/>
        </w:rPr>
        <w:t xml:space="preserve"> on the environment.</w:t>
      </w:r>
      <w:r w:rsidR="00B64185" w:rsidRPr="00597895">
        <w:rPr>
          <w:rFonts w:ascii="Arial" w:hAnsi="Arial" w:cs="Arial"/>
          <w:sz w:val="24"/>
          <w:szCs w:val="24"/>
        </w:rPr>
        <w:t xml:space="preserve"> (Liu et al., 2022). </w:t>
      </w:r>
      <w:r w:rsidRPr="00597895">
        <w:rPr>
          <w:rFonts w:ascii="Arial" w:hAnsi="Arial" w:cs="Arial"/>
          <w:sz w:val="24"/>
          <w:szCs w:val="24"/>
        </w:rPr>
        <w:t xml:space="preserve"> Therefore, </w:t>
      </w:r>
      <w:r w:rsidR="003A5D9F" w:rsidRPr="00597895">
        <w:rPr>
          <w:rFonts w:ascii="Arial" w:hAnsi="Arial" w:cs="Arial"/>
          <w:sz w:val="24"/>
          <w:szCs w:val="24"/>
        </w:rPr>
        <w:t>the hospitality industry needs to operate</w:t>
      </w:r>
      <w:r w:rsidRPr="00597895">
        <w:rPr>
          <w:rFonts w:ascii="Arial" w:hAnsi="Arial" w:cs="Arial"/>
          <w:sz w:val="24"/>
          <w:szCs w:val="24"/>
        </w:rPr>
        <w:t xml:space="preserve"> business </w:t>
      </w:r>
      <w:r w:rsidR="003A5D9F" w:rsidRPr="00597895">
        <w:rPr>
          <w:rFonts w:ascii="Arial" w:hAnsi="Arial" w:cs="Arial"/>
          <w:sz w:val="24"/>
          <w:szCs w:val="24"/>
        </w:rPr>
        <w:t>sustainably</w:t>
      </w:r>
      <w:r w:rsidRPr="00597895">
        <w:rPr>
          <w:rFonts w:ascii="Arial" w:hAnsi="Arial" w:cs="Arial"/>
          <w:sz w:val="24"/>
          <w:szCs w:val="24"/>
        </w:rPr>
        <w:t xml:space="preserve"> to overcome negative environmental impacts. The present study will state the practices that hotels need to </w:t>
      </w:r>
      <w:r w:rsidR="003A5D9F" w:rsidRPr="00597895">
        <w:rPr>
          <w:rFonts w:ascii="Arial" w:hAnsi="Arial" w:cs="Arial"/>
          <w:sz w:val="24"/>
          <w:szCs w:val="24"/>
        </w:rPr>
        <w:t>use</w:t>
      </w:r>
      <w:r w:rsidRPr="00597895">
        <w:rPr>
          <w:rFonts w:ascii="Arial" w:hAnsi="Arial" w:cs="Arial"/>
          <w:sz w:val="24"/>
          <w:szCs w:val="24"/>
        </w:rPr>
        <w:t xml:space="preserve"> and comply </w:t>
      </w:r>
      <w:r w:rsidR="003A5D9F" w:rsidRPr="00597895">
        <w:rPr>
          <w:rFonts w:ascii="Arial" w:hAnsi="Arial" w:cs="Arial"/>
          <w:sz w:val="24"/>
          <w:szCs w:val="24"/>
        </w:rPr>
        <w:t xml:space="preserve">with </w:t>
      </w:r>
      <w:r w:rsidRPr="00597895">
        <w:rPr>
          <w:rFonts w:ascii="Arial" w:hAnsi="Arial" w:cs="Arial"/>
          <w:sz w:val="24"/>
          <w:szCs w:val="24"/>
        </w:rPr>
        <w:t xml:space="preserve">to be granted sustainable accreditation. It will also cover the </w:t>
      </w:r>
      <w:r w:rsidR="003A5D9F" w:rsidRPr="00597895">
        <w:rPr>
          <w:rFonts w:ascii="Arial" w:hAnsi="Arial" w:cs="Arial"/>
          <w:sz w:val="24"/>
          <w:szCs w:val="24"/>
        </w:rPr>
        <w:t>advantages</w:t>
      </w:r>
      <w:r w:rsidRPr="00597895">
        <w:rPr>
          <w:rFonts w:ascii="Arial" w:hAnsi="Arial" w:cs="Arial"/>
          <w:sz w:val="24"/>
          <w:szCs w:val="24"/>
        </w:rPr>
        <w:t xml:space="preserve"> and challenges of using sustainability in operations. Further, it will highlight the future that </w:t>
      </w:r>
      <w:r w:rsidR="003A5D9F" w:rsidRPr="00597895">
        <w:rPr>
          <w:rFonts w:ascii="Arial" w:hAnsi="Arial" w:cs="Arial"/>
          <w:sz w:val="24"/>
          <w:szCs w:val="24"/>
        </w:rPr>
        <w:t>looks</w:t>
      </w:r>
      <w:r w:rsidRPr="00597895">
        <w:rPr>
          <w:rFonts w:ascii="Arial" w:hAnsi="Arial" w:cs="Arial"/>
          <w:sz w:val="24"/>
          <w:szCs w:val="24"/>
        </w:rPr>
        <w:t xml:space="preserve"> like after using sustainable practices.</w:t>
      </w:r>
    </w:p>
    <w:p w14:paraId="091F579E" w14:textId="30D34B1D" w:rsidR="009B19F9" w:rsidRPr="00597895" w:rsidRDefault="009B19F9" w:rsidP="009B440A">
      <w:pPr>
        <w:spacing w:line="360" w:lineRule="auto"/>
        <w:jc w:val="both"/>
        <w:rPr>
          <w:rFonts w:ascii="Arial" w:hAnsi="Arial" w:cs="Arial"/>
          <w:sz w:val="24"/>
          <w:szCs w:val="24"/>
        </w:rPr>
      </w:pPr>
      <w:r w:rsidRPr="00597895">
        <w:rPr>
          <w:rFonts w:ascii="Arial" w:hAnsi="Arial" w:cs="Arial"/>
          <w:sz w:val="24"/>
          <w:szCs w:val="24"/>
        </w:rPr>
        <w:tab/>
      </w:r>
      <w:r w:rsidR="003A5D9F" w:rsidRPr="00597895">
        <w:rPr>
          <w:rFonts w:ascii="Arial" w:hAnsi="Arial" w:cs="Arial"/>
          <w:sz w:val="24"/>
          <w:szCs w:val="24"/>
        </w:rPr>
        <w:t>Sustainability</w:t>
      </w:r>
      <w:r w:rsidRPr="00597895">
        <w:rPr>
          <w:rFonts w:ascii="Arial" w:hAnsi="Arial" w:cs="Arial"/>
          <w:sz w:val="24"/>
          <w:szCs w:val="24"/>
        </w:rPr>
        <w:t xml:space="preserve"> refers to an action that is taken by businesses to </w:t>
      </w:r>
      <w:r w:rsidR="003A5D9F" w:rsidRPr="00597895">
        <w:rPr>
          <w:rFonts w:ascii="Arial" w:hAnsi="Arial" w:cs="Arial"/>
          <w:sz w:val="24"/>
          <w:szCs w:val="24"/>
        </w:rPr>
        <w:t>reduce</w:t>
      </w:r>
      <w:r w:rsidRPr="00597895">
        <w:rPr>
          <w:rFonts w:ascii="Arial" w:hAnsi="Arial" w:cs="Arial"/>
          <w:sz w:val="24"/>
          <w:szCs w:val="24"/>
        </w:rPr>
        <w:t xml:space="preserve"> </w:t>
      </w:r>
      <w:r w:rsidR="003A5D9F" w:rsidRPr="00597895">
        <w:rPr>
          <w:rFonts w:ascii="Arial" w:hAnsi="Arial" w:cs="Arial"/>
          <w:sz w:val="24"/>
          <w:szCs w:val="24"/>
        </w:rPr>
        <w:t>their</w:t>
      </w:r>
      <w:r w:rsidRPr="00597895">
        <w:rPr>
          <w:rFonts w:ascii="Arial" w:hAnsi="Arial" w:cs="Arial"/>
          <w:sz w:val="24"/>
          <w:szCs w:val="24"/>
        </w:rPr>
        <w:t xml:space="preserve"> environmental footprint. The hospitality industry has a huge impact on the environment as it is responsible for pollution, wastage, emission of gases and so more (</w:t>
      </w:r>
      <w:proofErr w:type="spellStart"/>
      <w:r w:rsidRPr="00597895">
        <w:rPr>
          <w:rFonts w:ascii="Arial" w:hAnsi="Arial" w:cs="Arial"/>
          <w:sz w:val="24"/>
          <w:szCs w:val="24"/>
          <w:shd w:val="clear" w:color="auto" w:fill="FFFFFF"/>
        </w:rPr>
        <w:t>Rasoolimanesh</w:t>
      </w:r>
      <w:proofErr w:type="spellEnd"/>
      <w:r w:rsidRPr="00597895">
        <w:rPr>
          <w:rFonts w:ascii="Arial" w:hAnsi="Arial" w:cs="Arial"/>
          <w:sz w:val="24"/>
          <w:szCs w:val="24"/>
          <w:shd w:val="clear" w:color="auto" w:fill="FFFFFF"/>
        </w:rPr>
        <w:t xml:space="preserve"> et al, 2023</w:t>
      </w:r>
      <w:r w:rsidRPr="00597895">
        <w:rPr>
          <w:rFonts w:ascii="Arial" w:hAnsi="Arial" w:cs="Arial"/>
          <w:sz w:val="24"/>
          <w:szCs w:val="24"/>
        </w:rPr>
        <w:t xml:space="preserve">). According to the reports of the Guardians of the Grub 18% of the purchased food in the UK hospitality industry is thrown away as well </w:t>
      </w:r>
      <w:r w:rsidR="003A5D9F" w:rsidRPr="00597895">
        <w:rPr>
          <w:rFonts w:ascii="Arial" w:hAnsi="Arial" w:cs="Arial"/>
          <w:sz w:val="24"/>
          <w:szCs w:val="24"/>
        </w:rPr>
        <w:t>and</w:t>
      </w:r>
      <w:r w:rsidRPr="00597895">
        <w:rPr>
          <w:rFonts w:ascii="Arial" w:hAnsi="Arial" w:cs="Arial"/>
          <w:sz w:val="24"/>
          <w:szCs w:val="24"/>
        </w:rPr>
        <w:t xml:space="preserve"> 13% of the wasted food is edible </w:t>
      </w:r>
      <w:r w:rsidR="00B64185" w:rsidRPr="00597895">
        <w:rPr>
          <w:rFonts w:ascii="Arial" w:hAnsi="Arial" w:cs="Arial"/>
          <w:sz w:val="24"/>
          <w:szCs w:val="24"/>
        </w:rPr>
        <w:t xml:space="preserve">(Goodman-Smith, </w:t>
      </w:r>
      <w:proofErr w:type="spellStart"/>
      <w:r w:rsidR="00B64185" w:rsidRPr="00597895">
        <w:rPr>
          <w:rFonts w:ascii="Arial" w:hAnsi="Arial" w:cs="Arial"/>
          <w:sz w:val="24"/>
          <w:szCs w:val="24"/>
        </w:rPr>
        <w:t>Mirosa</w:t>
      </w:r>
      <w:proofErr w:type="spellEnd"/>
      <w:r w:rsidR="00B64185" w:rsidRPr="00597895">
        <w:rPr>
          <w:rFonts w:ascii="Arial" w:hAnsi="Arial" w:cs="Arial"/>
          <w:sz w:val="24"/>
          <w:szCs w:val="24"/>
        </w:rPr>
        <w:t xml:space="preserve"> and </w:t>
      </w:r>
      <w:proofErr w:type="spellStart"/>
      <w:r w:rsidR="00B64185" w:rsidRPr="00597895">
        <w:rPr>
          <w:rFonts w:ascii="Arial" w:hAnsi="Arial" w:cs="Arial"/>
          <w:sz w:val="24"/>
          <w:szCs w:val="24"/>
        </w:rPr>
        <w:t>Mirosa</w:t>
      </w:r>
      <w:proofErr w:type="spellEnd"/>
      <w:r w:rsidR="00B64185" w:rsidRPr="00597895">
        <w:rPr>
          <w:rFonts w:ascii="Arial" w:hAnsi="Arial" w:cs="Arial"/>
          <w:sz w:val="24"/>
          <w:szCs w:val="24"/>
        </w:rPr>
        <w:t xml:space="preserve">, 2020). </w:t>
      </w:r>
      <w:r w:rsidR="003A5D9F" w:rsidRPr="00597895">
        <w:rPr>
          <w:rFonts w:ascii="Arial" w:hAnsi="Arial" w:cs="Arial"/>
          <w:sz w:val="24"/>
          <w:szCs w:val="24"/>
        </w:rPr>
        <w:t>Restaurants</w:t>
      </w:r>
      <w:r w:rsidRPr="00597895">
        <w:rPr>
          <w:rFonts w:ascii="Arial" w:hAnsi="Arial" w:cs="Arial"/>
          <w:sz w:val="24"/>
          <w:szCs w:val="24"/>
        </w:rPr>
        <w:t xml:space="preserve"> in the UK </w:t>
      </w:r>
      <w:r w:rsidR="003A5D9F" w:rsidRPr="00597895">
        <w:rPr>
          <w:rFonts w:ascii="Arial" w:hAnsi="Arial" w:cs="Arial"/>
          <w:sz w:val="24"/>
          <w:szCs w:val="24"/>
        </w:rPr>
        <w:t>waste</w:t>
      </w:r>
      <w:r w:rsidRPr="00597895">
        <w:rPr>
          <w:rFonts w:ascii="Arial" w:hAnsi="Arial" w:cs="Arial"/>
          <w:sz w:val="24"/>
          <w:szCs w:val="24"/>
        </w:rPr>
        <w:t xml:space="preserve"> food around 320 million </w:t>
      </w:r>
      <w:r w:rsidR="003A5D9F" w:rsidRPr="00597895">
        <w:rPr>
          <w:rFonts w:ascii="Arial" w:hAnsi="Arial" w:cs="Arial"/>
          <w:sz w:val="24"/>
          <w:szCs w:val="24"/>
        </w:rPr>
        <w:t>meals</w:t>
      </w:r>
      <w:r w:rsidRPr="00597895">
        <w:rPr>
          <w:rFonts w:ascii="Arial" w:hAnsi="Arial" w:cs="Arial"/>
          <w:sz w:val="24"/>
          <w:szCs w:val="24"/>
        </w:rPr>
        <w:t xml:space="preserve"> per year. Correspondingly, it </w:t>
      </w:r>
      <w:r w:rsidR="008F6372" w:rsidRPr="00597895">
        <w:rPr>
          <w:rFonts w:ascii="Arial" w:hAnsi="Arial" w:cs="Arial"/>
          <w:sz w:val="24"/>
          <w:szCs w:val="24"/>
        </w:rPr>
        <w:t>becomes</w:t>
      </w:r>
      <w:r w:rsidRPr="00597895">
        <w:rPr>
          <w:rFonts w:ascii="Arial" w:hAnsi="Arial" w:cs="Arial"/>
          <w:sz w:val="24"/>
          <w:szCs w:val="24"/>
        </w:rPr>
        <w:t xml:space="preserve"> the reason for generating 25 million greenhouse gases per year that harm the environment in </w:t>
      </w:r>
      <w:r w:rsidR="003A5D9F" w:rsidRPr="00597895">
        <w:rPr>
          <w:rFonts w:ascii="Arial" w:hAnsi="Arial" w:cs="Arial"/>
          <w:sz w:val="24"/>
          <w:szCs w:val="24"/>
        </w:rPr>
        <w:t>a</w:t>
      </w:r>
      <w:r w:rsidRPr="00597895">
        <w:rPr>
          <w:rFonts w:ascii="Arial" w:hAnsi="Arial" w:cs="Arial"/>
          <w:sz w:val="24"/>
          <w:szCs w:val="24"/>
        </w:rPr>
        <w:t xml:space="preserve"> significant manner (</w:t>
      </w:r>
      <w:r w:rsidRPr="00597895">
        <w:rPr>
          <w:rFonts w:ascii="Arial" w:hAnsi="Arial" w:cs="Arial"/>
          <w:i/>
          <w:sz w:val="24"/>
          <w:szCs w:val="24"/>
        </w:rPr>
        <w:t>Statistics on Sustainability and Food Waste for UK Businesses,</w:t>
      </w:r>
      <w:r w:rsidRPr="00597895">
        <w:rPr>
          <w:rFonts w:ascii="Arial" w:hAnsi="Arial" w:cs="Arial"/>
          <w:sz w:val="24"/>
          <w:szCs w:val="24"/>
        </w:rPr>
        <w:t xml:space="preserve"> 2024). In addition, the hospitality industry </w:t>
      </w:r>
      <w:r w:rsidR="003A5D9F" w:rsidRPr="00597895">
        <w:rPr>
          <w:rFonts w:ascii="Arial" w:hAnsi="Arial" w:cs="Arial"/>
          <w:sz w:val="24"/>
          <w:szCs w:val="24"/>
        </w:rPr>
        <w:t>consumes</w:t>
      </w:r>
      <w:r w:rsidRPr="00597895">
        <w:rPr>
          <w:rFonts w:ascii="Arial" w:hAnsi="Arial" w:cs="Arial"/>
          <w:sz w:val="24"/>
          <w:szCs w:val="24"/>
        </w:rPr>
        <w:t xml:space="preserve"> large </w:t>
      </w:r>
      <w:r w:rsidR="003A5D9F" w:rsidRPr="00597895">
        <w:rPr>
          <w:rFonts w:ascii="Arial" w:hAnsi="Arial" w:cs="Arial"/>
          <w:sz w:val="24"/>
          <w:szCs w:val="24"/>
        </w:rPr>
        <w:t>amounts</w:t>
      </w:r>
      <w:r w:rsidRPr="00597895">
        <w:rPr>
          <w:rFonts w:ascii="Arial" w:hAnsi="Arial" w:cs="Arial"/>
          <w:sz w:val="24"/>
          <w:szCs w:val="24"/>
        </w:rPr>
        <w:t xml:space="preserve"> of energy as a result generates carbon </w:t>
      </w:r>
      <w:r w:rsidR="003A5D9F" w:rsidRPr="00597895">
        <w:rPr>
          <w:rFonts w:ascii="Arial" w:hAnsi="Arial" w:cs="Arial"/>
          <w:sz w:val="24"/>
          <w:szCs w:val="24"/>
        </w:rPr>
        <w:t>emissions</w:t>
      </w:r>
      <w:r w:rsidRPr="00597895">
        <w:rPr>
          <w:rFonts w:ascii="Arial" w:hAnsi="Arial" w:cs="Arial"/>
          <w:sz w:val="24"/>
          <w:szCs w:val="24"/>
        </w:rPr>
        <w:t xml:space="preserve"> </w:t>
      </w:r>
      <w:r w:rsidR="003A5D9F" w:rsidRPr="00597895">
        <w:rPr>
          <w:rFonts w:ascii="Arial" w:hAnsi="Arial" w:cs="Arial"/>
          <w:sz w:val="24"/>
          <w:szCs w:val="24"/>
        </w:rPr>
        <w:t xml:space="preserve">of </w:t>
      </w:r>
      <w:r w:rsidRPr="00597895">
        <w:rPr>
          <w:rFonts w:ascii="Arial" w:hAnsi="Arial" w:cs="Arial"/>
          <w:sz w:val="24"/>
          <w:szCs w:val="24"/>
        </w:rPr>
        <w:t xml:space="preserve">more than 8 million tons per year. </w:t>
      </w:r>
      <w:r w:rsidR="00B64185" w:rsidRPr="00597895">
        <w:rPr>
          <w:rFonts w:ascii="Arial" w:hAnsi="Arial" w:cs="Arial"/>
          <w:sz w:val="24"/>
          <w:szCs w:val="24"/>
        </w:rPr>
        <w:t xml:space="preserve">(Alan, Tim and Judith, 2023). </w:t>
      </w:r>
      <w:r w:rsidRPr="00597895">
        <w:rPr>
          <w:rFonts w:ascii="Arial" w:hAnsi="Arial" w:cs="Arial"/>
          <w:sz w:val="24"/>
          <w:szCs w:val="24"/>
        </w:rPr>
        <w:t>Therefore, in the current time</w:t>
      </w:r>
      <w:r w:rsidR="003A5D9F" w:rsidRPr="00597895">
        <w:rPr>
          <w:rFonts w:ascii="Arial" w:hAnsi="Arial" w:cs="Arial"/>
          <w:sz w:val="24"/>
          <w:szCs w:val="24"/>
        </w:rPr>
        <w:t>,</w:t>
      </w:r>
      <w:r w:rsidRPr="00597895">
        <w:rPr>
          <w:rFonts w:ascii="Arial" w:hAnsi="Arial" w:cs="Arial"/>
          <w:sz w:val="24"/>
          <w:szCs w:val="24"/>
        </w:rPr>
        <w:t xml:space="preserve"> the hotels </w:t>
      </w:r>
      <w:r w:rsidR="003A5D9F" w:rsidRPr="00597895">
        <w:rPr>
          <w:rFonts w:ascii="Arial" w:hAnsi="Arial" w:cs="Arial"/>
          <w:sz w:val="24"/>
          <w:szCs w:val="24"/>
        </w:rPr>
        <w:t>have</w:t>
      </w:r>
      <w:r w:rsidRPr="00597895">
        <w:rPr>
          <w:rFonts w:ascii="Arial" w:hAnsi="Arial" w:cs="Arial"/>
          <w:sz w:val="24"/>
          <w:szCs w:val="24"/>
        </w:rPr>
        <w:t xml:space="preserve"> become aware </w:t>
      </w:r>
      <w:r w:rsidR="003A5D9F" w:rsidRPr="00597895">
        <w:rPr>
          <w:rFonts w:ascii="Arial" w:hAnsi="Arial" w:cs="Arial"/>
          <w:sz w:val="24"/>
          <w:szCs w:val="24"/>
        </w:rPr>
        <w:t>of</w:t>
      </w:r>
      <w:r w:rsidRPr="00597895">
        <w:rPr>
          <w:rFonts w:ascii="Arial" w:hAnsi="Arial" w:cs="Arial"/>
          <w:sz w:val="24"/>
          <w:szCs w:val="24"/>
        </w:rPr>
        <w:t xml:space="preserve"> their environmental footmark and </w:t>
      </w:r>
      <w:r w:rsidR="003A5D9F" w:rsidRPr="00597895">
        <w:rPr>
          <w:rFonts w:ascii="Arial" w:hAnsi="Arial" w:cs="Arial"/>
          <w:sz w:val="24"/>
          <w:szCs w:val="24"/>
        </w:rPr>
        <w:t>have started</w:t>
      </w:r>
      <w:r w:rsidRPr="00597895">
        <w:rPr>
          <w:rFonts w:ascii="Arial" w:hAnsi="Arial" w:cs="Arial"/>
          <w:sz w:val="24"/>
          <w:szCs w:val="24"/>
        </w:rPr>
        <w:t xml:space="preserve"> adopting sustainable practices for the business. Moreover, presently people also become </w:t>
      </w:r>
      <w:r w:rsidR="003A5D9F" w:rsidRPr="00597895">
        <w:rPr>
          <w:rFonts w:ascii="Arial" w:hAnsi="Arial" w:cs="Arial"/>
          <w:sz w:val="24"/>
          <w:szCs w:val="24"/>
        </w:rPr>
        <w:t>environmentally</w:t>
      </w:r>
      <w:r w:rsidRPr="00597895">
        <w:rPr>
          <w:rFonts w:ascii="Arial" w:hAnsi="Arial" w:cs="Arial"/>
          <w:sz w:val="24"/>
          <w:szCs w:val="24"/>
        </w:rPr>
        <w:t xml:space="preserve"> conscious as a result the hotel operates in an eco-friendly manner to grab </w:t>
      </w:r>
      <w:r w:rsidR="003A5D9F" w:rsidRPr="00597895">
        <w:rPr>
          <w:rFonts w:ascii="Arial" w:hAnsi="Arial" w:cs="Arial"/>
          <w:sz w:val="24"/>
          <w:szCs w:val="24"/>
        </w:rPr>
        <w:t xml:space="preserve">the </w:t>
      </w:r>
      <w:r w:rsidRPr="00597895">
        <w:rPr>
          <w:rFonts w:ascii="Arial" w:hAnsi="Arial" w:cs="Arial"/>
          <w:sz w:val="24"/>
          <w:szCs w:val="24"/>
        </w:rPr>
        <w:t>attention of customers and enhance their market share</w:t>
      </w:r>
      <w:r w:rsidR="00B64185" w:rsidRPr="00597895">
        <w:rPr>
          <w:rFonts w:ascii="Arial" w:hAnsi="Arial" w:cs="Arial"/>
          <w:sz w:val="24"/>
          <w:szCs w:val="24"/>
        </w:rPr>
        <w:t xml:space="preserve"> (Zhang et al, 2020)</w:t>
      </w:r>
      <w:r w:rsidRPr="00597895">
        <w:rPr>
          <w:rFonts w:ascii="Arial" w:hAnsi="Arial" w:cs="Arial"/>
          <w:sz w:val="24"/>
          <w:szCs w:val="24"/>
        </w:rPr>
        <w:t xml:space="preserve">. This leads to </w:t>
      </w:r>
      <w:r w:rsidR="003A5D9F" w:rsidRPr="00597895">
        <w:rPr>
          <w:rFonts w:ascii="Arial" w:hAnsi="Arial" w:cs="Arial"/>
          <w:sz w:val="24"/>
          <w:szCs w:val="24"/>
        </w:rPr>
        <w:t>motivating</w:t>
      </w:r>
      <w:r w:rsidRPr="00597895">
        <w:rPr>
          <w:rFonts w:ascii="Arial" w:hAnsi="Arial" w:cs="Arial"/>
          <w:sz w:val="24"/>
          <w:szCs w:val="24"/>
        </w:rPr>
        <w:t xml:space="preserve"> the business of the hospitality industry to conduct business in an eco-friendly manner to attain eco-certified </w:t>
      </w:r>
      <w:r w:rsidR="003A5D9F" w:rsidRPr="00597895">
        <w:rPr>
          <w:rFonts w:ascii="Arial" w:hAnsi="Arial" w:cs="Arial"/>
          <w:sz w:val="24"/>
          <w:szCs w:val="24"/>
        </w:rPr>
        <w:t>labels</w:t>
      </w:r>
      <w:r w:rsidRPr="00597895">
        <w:rPr>
          <w:rFonts w:ascii="Arial" w:hAnsi="Arial" w:cs="Arial"/>
          <w:sz w:val="24"/>
          <w:szCs w:val="24"/>
        </w:rPr>
        <w:t xml:space="preserve"> like Green Key </w:t>
      </w:r>
      <w:r w:rsidR="003A5D9F" w:rsidRPr="00597895">
        <w:rPr>
          <w:rFonts w:ascii="Arial" w:hAnsi="Arial" w:cs="Arial"/>
          <w:sz w:val="24"/>
          <w:szCs w:val="24"/>
        </w:rPr>
        <w:t>Certificates</w:t>
      </w:r>
      <w:r w:rsidRPr="00597895">
        <w:rPr>
          <w:rFonts w:ascii="Arial" w:hAnsi="Arial" w:cs="Arial"/>
          <w:sz w:val="24"/>
          <w:szCs w:val="24"/>
        </w:rPr>
        <w:t>.</w:t>
      </w:r>
      <w:r w:rsidR="00B64185" w:rsidRPr="00597895">
        <w:rPr>
          <w:rFonts w:ascii="Arial" w:hAnsi="Arial" w:cs="Arial"/>
          <w:sz w:val="24"/>
          <w:szCs w:val="24"/>
        </w:rPr>
        <w:t xml:space="preserve"> It is a </w:t>
      </w:r>
      <w:r w:rsidR="008F6372" w:rsidRPr="00597895">
        <w:rPr>
          <w:rFonts w:ascii="Arial" w:hAnsi="Arial" w:cs="Arial"/>
          <w:sz w:val="24"/>
          <w:szCs w:val="24"/>
        </w:rPr>
        <w:t>criterion</w:t>
      </w:r>
      <w:r w:rsidR="00B64185" w:rsidRPr="00597895">
        <w:rPr>
          <w:rFonts w:ascii="Arial" w:hAnsi="Arial" w:cs="Arial"/>
          <w:sz w:val="24"/>
          <w:szCs w:val="24"/>
        </w:rPr>
        <w:t xml:space="preserve"> that </w:t>
      </w:r>
      <w:r w:rsidR="008F6372" w:rsidRPr="00597895">
        <w:rPr>
          <w:rFonts w:ascii="Arial" w:hAnsi="Arial" w:cs="Arial"/>
          <w:sz w:val="24"/>
          <w:szCs w:val="24"/>
        </w:rPr>
        <w:t>makes</w:t>
      </w:r>
      <w:r w:rsidR="00B64185" w:rsidRPr="00597895">
        <w:rPr>
          <w:rFonts w:ascii="Arial" w:hAnsi="Arial" w:cs="Arial"/>
          <w:sz w:val="24"/>
          <w:szCs w:val="24"/>
        </w:rPr>
        <w:t xml:space="preserve"> sure that sustainability </w:t>
      </w:r>
      <w:r w:rsidR="008F6372" w:rsidRPr="00597895">
        <w:rPr>
          <w:rFonts w:ascii="Arial" w:hAnsi="Arial" w:cs="Arial"/>
          <w:sz w:val="24"/>
          <w:szCs w:val="24"/>
        </w:rPr>
        <w:t xml:space="preserve">is </w:t>
      </w:r>
      <w:r w:rsidR="00B64185" w:rsidRPr="00597895">
        <w:rPr>
          <w:rFonts w:ascii="Arial" w:hAnsi="Arial" w:cs="Arial"/>
          <w:sz w:val="24"/>
          <w:szCs w:val="24"/>
        </w:rPr>
        <w:t xml:space="preserve">used in the management and operations of the tourism industry. It is set up in the year 1994. As compared to others it is a </w:t>
      </w:r>
      <w:r w:rsidR="008F6372" w:rsidRPr="00597895">
        <w:rPr>
          <w:rFonts w:ascii="Arial" w:hAnsi="Arial" w:cs="Arial"/>
          <w:sz w:val="24"/>
          <w:szCs w:val="24"/>
        </w:rPr>
        <w:t>trustworthy</w:t>
      </w:r>
      <w:r w:rsidR="00B64185" w:rsidRPr="00597895">
        <w:rPr>
          <w:rFonts w:ascii="Arial" w:hAnsi="Arial" w:cs="Arial"/>
          <w:sz w:val="24"/>
          <w:szCs w:val="24"/>
        </w:rPr>
        <w:t xml:space="preserve"> and transparent eco-certificate.</w:t>
      </w:r>
    </w:p>
    <w:p w14:paraId="1270F030" w14:textId="0E36D153" w:rsidR="009B19F9" w:rsidRPr="00597895" w:rsidRDefault="009B19F9" w:rsidP="009B440A">
      <w:pPr>
        <w:pStyle w:val="Heading2"/>
        <w:rPr>
          <w:rFonts w:ascii="Arial" w:hAnsi="Arial" w:cs="Arial"/>
          <w:color w:val="auto"/>
          <w:szCs w:val="24"/>
        </w:rPr>
      </w:pPr>
      <w:bookmarkStart w:id="1" w:name="_Toc166854849"/>
      <w:r w:rsidRPr="00597895">
        <w:rPr>
          <w:rFonts w:ascii="Arial" w:hAnsi="Arial" w:cs="Arial"/>
          <w:color w:val="auto"/>
          <w:szCs w:val="24"/>
        </w:rPr>
        <w:t xml:space="preserve">Practices require </w:t>
      </w:r>
      <w:r w:rsidR="003A5D9F" w:rsidRPr="00597895">
        <w:rPr>
          <w:rFonts w:ascii="Arial" w:hAnsi="Arial" w:cs="Arial"/>
          <w:color w:val="auto"/>
          <w:szCs w:val="24"/>
        </w:rPr>
        <w:t>implementation</w:t>
      </w:r>
      <w:r w:rsidRPr="00597895">
        <w:rPr>
          <w:rFonts w:ascii="Arial" w:hAnsi="Arial" w:cs="Arial"/>
          <w:color w:val="auto"/>
          <w:szCs w:val="24"/>
        </w:rPr>
        <w:t xml:space="preserve"> and </w:t>
      </w:r>
      <w:r w:rsidR="003A5D9F" w:rsidRPr="00597895">
        <w:rPr>
          <w:rFonts w:ascii="Arial" w:hAnsi="Arial" w:cs="Arial"/>
          <w:color w:val="auto"/>
          <w:szCs w:val="24"/>
        </w:rPr>
        <w:t>compliance</w:t>
      </w:r>
      <w:r w:rsidRPr="00597895">
        <w:rPr>
          <w:rFonts w:ascii="Arial" w:hAnsi="Arial" w:cs="Arial"/>
          <w:color w:val="auto"/>
          <w:szCs w:val="24"/>
        </w:rPr>
        <w:t xml:space="preserve"> to become sustainable accreditation</w:t>
      </w:r>
      <w:bookmarkEnd w:id="1"/>
    </w:p>
    <w:p w14:paraId="11BB263A" w14:textId="18227C72" w:rsidR="009B19F9" w:rsidRPr="00597895" w:rsidRDefault="009B19F9" w:rsidP="009B440A">
      <w:pPr>
        <w:spacing w:line="360" w:lineRule="auto"/>
        <w:jc w:val="both"/>
        <w:rPr>
          <w:rFonts w:ascii="Arial" w:hAnsi="Arial" w:cs="Arial"/>
          <w:sz w:val="24"/>
          <w:szCs w:val="24"/>
        </w:rPr>
      </w:pPr>
      <w:r w:rsidRPr="00597895">
        <w:rPr>
          <w:rFonts w:ascii="Arial" w:hAnsi="Arial" w:cs="Arial"/>
          <w:sz w:val="24"/>
          <w:szCs w:val="24"/>
        </w:rPr>
        <w:tab/>
        <w:t xml:space="preserve">To </w:t>
      </w:r>
      <w:r w:rsidR="003A5D9F" w:rsidRPr="00597895">
        <w:rPr>
          <w:rFonts w:ascii="Arial" w:hAnsi="Arial" w:cs="Arial"/>
          <w:sz w:val="24"/>
          <w:szCs w:val="24"/>
        </w:rPr>
        <w:t>achieve</w:t>
      </w:r>
      <w:r w:rsidRPr="00597895">
        <w:rPr>
          <w:rFonts w:ascii="Arial" w:hAnsi="Arial" w:cs="Arial"/>
          <w:sz w:val="24"/>
          <w:szCs w:val="24"/>
        </w:rPr>
        <w:t xml:space="preserve"> sustainable accreditations the </w:t>
      </w:r>
      <w:proofErr w:type="gramStart"/>
      <w:r w:rsidRPr="00597895">
        <w:rPr>
          <w:rFonts w:ascii="Arial" w:hAnsi="Arial" w:cs="Arial"/>
          <w:sz w:val="24"/>
          <w:szCs w:val="24"/>
        </w:rPr>
        <w:t>hotels</w:t>
      </w:r>
      <w:proofErr w:type="gramEnd"/>
      <w:r w:rsidRPr="00597895">
        <w:rPr>
          <w:rFonts w:ascii="Arial" w:hAnsi="Arial" w:cs="Arial"/>
          <w:sz w:val="24"/>
          <w:szCs w:val="24"/>
        </w:rPr>
        <w:t xml:space="preserve"> need to </w:t>
      </w:r>
      <w:r w:rsidR="003A5D9F" w:rsidRPr="00597895">
        <w:rPr>
          <w:rFonts w:ascii="Arial" w:hAnsi="Arial" w:cs="Arial"/>
          <w:sz w:val="24"/>
          <w:szCs w:val="24"/>
        </w:rPr>
        <w:t>use</w:t>
      </w:r>
      <w:r w:rsidRPr="00597895">
        <w:rPr>
          <w:rFonts w:ascii="Arial" w:hAnsi="Arial" w:cs="Arial"/>
          <w:sz w:val="24"/>
          <w:szCs w:val="24"/>
        </w:rPr>
        <w:t xml:space="preserve"> several practices which help them </w:t>
      </w:r>
      <w:r w:rsidR="003A5D9F" w:rsidRPr="00597895">
        <w:rPr>
          <w:rFonts w:ascii="Arial" w:hAnsi="Arial" w:cs="Arial"/>
          <w:sz w:val="24"/>
          <w:szCs w:val="24"/>
        </w:rPr>
        <w:t>sustainably run their business</w:t>
      </w:r>
      <w:r w:rsidRPr="00597895">
        <w:rPr>
          <w:rFonts w:ascii="Arial" w:hAnsi="Arial" w:cs="Arial"/>
          <w:sz w:val="24"/>
          <w:szCs w:val="24"/>
        </w:rPr>
        <w:t>. These are as follows:</w:t>
      </w:r>
    </w:p>
    <w:p w14:paraId="53B628CE" w14:textId="685EC41F"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lastRenderedPageBreak/>
        <w:t>Water Saving</w:t>
      </w:r>
      <w:r w:rsidRPr="00597895">
        <w:rPr>
          <w:rFonts w:ascii="Arial" w:hAnsi="Arial" w:cs="Arial"/>
          <w:sz w:val="24"/>
          <w:szCs w:val="24"/>
        </w:rPr>
        <w:t xml:space="preserve">- The hotels are liable for </w:t>
      </w:r>
      <w:r w:rsidR="003A5D9F" w:rsidRPr="00597895">
        <w:rPr>
          <w:rFonts w:ascii="Arial" w:hAnsi="Arial" w:cs="Arial"/>
          <w:sz w:val="24"/>
          <w:szCs w:val="24"/>
        </w:rPr>
        <w:t xml:space="preserve">the </w:t>
      </w:r>
      <w:r w:rsidRPr="00597895">
        <w:rPr>
          <w:rFonts w:ascii="Arial" w:hAnsi="Arial" w:cs="Arial"/>
          <w:sz w:val="24"/>
          <w:szCs w:val="24"/>
        </w:rPr>
        <w:t xml:space="preserve">consumption of large </w:t>
      </w:r>
      <w:r w:rsidR="003A5D9F" w:rsidRPr="00597895">
        <w:rPr>
          <w:rFonts w:ascii="Arial" w:hAnsi="Arial" w:cs="Arial"/>
          <w:sz w:val="24"/>
          <w:szCs w:val="24"/>
        </w:rPr>
        <w:t>amounts</w:t>
      </w:r>
      <w:r w:rsidRPr="00597895">
        <w:rPr>
          <w:rFonts w:ascii="Arial" w:hAnsi="Arial" w:cs="Arial"/>
          <w:sz w:val="24"/>
          <w:szCs w:val="24"/>
        </w:rPr>
        <w:t xml:space="preserve"> of water. To save the water </w:t>
      </w:r>
      <w:r w:rsidR="003A5D9F" w:rsidRPr="00597895">
        <w:rPr>
          <w:rFonts w:ascii="Arial" w:hAnsi="Arial" w:cs="Arial"/>
          <w:sz w:val="24"/>
          <w:szCs w:val="24"/>
        </w:rPr>
        <w:t>the hotels must use</w:t>
      </w:r>
      <w:r w:rsidRPr="00597895">
        <w:rPr>
          <w:rFonts w:ascii="Arial" w:hAnsi="Arial" w:cs="Arial"/>
          <w:sz w:val="24"/>
          <w:szCs w:val="24"/>
        </w:rPr>
        <w:t xml:space="preserve"> a water management plan. The business has to use technologies to decline the use of the water like using motion-sensing faucets that run only when the water is required. Also, the hotels can use </w:t>
      </w:r>
      <w:r w:rsidR="003A5D9F" w:rsidRPr="00597895">
        <w:rPr>
          <w:rFonts w:ascii="Arial" w:hAnsi="Arial" w:cs="Arial"/>
          <w:sz w:val="24"/>
          <w:szCs w:val="24"/>
        </w:rPr>
        <w:t>low–flow</w:t>
      </w:r>
      <w:r w:rsidRPr="00597895">
        <w:rPr>
          <w:rFonts w:ascii="Arial" w:hAnsi="Arial" w:cs="Arial"/>
          <w:sz w:val="24"/>
          <w:szCs w:val="24"/>
        </w:rPr>
        <w:t xml:space="preserve"> showerheads to restrict the use of the water (</w:t>
      </w:r>
      <w:r w:rsidRPr="00597895">
        <w:rPr>
          <w:rFonts w:ascii="Arial" w:hAnsi="Arial" w:cs="Arial"/>
          <w:sz w:val="24"/>
          <w:szCs w:val="24"/>
          <w:shd w:val="clear" w:color="auto" w:fill="FFFFFF"/>
        </w:rPr>
        <w:t>Prakash et al, 2023</w:t>
      </w:r>
      <w:r w:rsidRPr="00597895">
        <w:rPr>
          <w:rFonts w:ascii="Arial" w:hAnsi="Arial" w:cs="Arial"/>
          <w:sz w:val="24"/>
          <w:szCs w:val="24"/>
        </w:rPr>
        <w:t xml:space="preserve">). For example, the Hilton is committed to </w:t>
      </w:r>
      <w:r w:rsidR="003A5D9F" w:rsidRPr="00597895">
        <w:rPr>
          <w:rFonts w:ascii="Arial" w:hAnsi="Arial" w:cs="Arial"/>
          <w:sz w:val="24"/>
          <w:szCs w:val="24"/>
        </w:rPr>
        <w:t>reducing</w:t>
      </w:r>
      <w:r w:rsidRPr="00597895">
        <w:rPr>
          <w:rFonts w:ascii="Arial" w:hAnsi="Arial" w:cs="Arial"/>
          <w:sz w:val="24"/>
          <w:szCs w:val="24"/>
        </w:rPr>
        <w:t xml:space="preserve"> water use by 50% by 2023 by using different </w:t>
      </w:r>
      <w:r w:rsidR="003A5D9F" w:rsidRPr="00597895">
        <w:rPr>
          <w:rFonts w:ascii="Arial" w:hAnsi="Arial" w:cs="Arial"/>
          <w:sz w:val="24"/>
          <w:szCs w:val="24"/>
        </w:rPr>
        <w:t>strategies</w:t>
      </w:r>
      <w:r w:rsidRPr="00597895">
        <w:rPr>
          <w:rFonts w:ascii="Arial" w:hAnsi="Arial" w:cs="Arial"/>
          <w:sz w:val="24"/>
          <w:szCs w:val="24"/>
        </w:rPr>
        <w:t xml:space="preserve"> and technologies</w:t>
      </w:r>
      <w:r w:rsidR="00BC6735" w:rsidRPr="00597895">
        <w:rPr>
          <w:rFonts w:ascii="Arial" w:hAnsi="Arial" w:cs="Arial"/>
          <w:sz w:val="24"/>
          <w:szCs w:val="24"/>
        </w:rPr>
        <w:t xml:space="preserve"> (Hilton et al, 2020).</w:t>
      </w:r>
    </w:p>
    <w:p w14:paraId="0E484759" w14:textId="2694AF97"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Abstain use of plastic</w:t>
      </w:r>
      <w:r w:rsidRPr="00597895">
        <w:rPr>
          <w:rFonts w:ascii="Arial" w:hAnsi="Arial" w:cs="Arial"/>
          <w:sz w:val="24"/>
          <w:szCs w:val="24"/>
        </w:rPr>
        <w:t xml:space="preserve">- The plastic is </w:t>
      </w:r>
      <w:r w:rsidR="003A5D9F" w:rsidRPr="00597895">
        <w:rPr>
          <w:rFonts w:ascii="Arial" w:hAnsi="Arial" w:cs="Arial"/>
          <w:sz w:val="24"/>
          <w:szCs w:val="24"/>
        </w:rPr>
        <w:t>a non-degradable material</w:t>
      </w:r>
      <w:r w:rsidRPr="00597895">
        <w:rPr>
          <w:rFonts w:ascii="Arial" w:hAnsi="Arial" w:cs="Arial"/>
          <w:sz w:val="24"/>
          <w:szCs w:val="24"/>
        </w:rPr>
        <w:t>. In the hospitality industry</w:t>
      </w:r>
      <w:r w:rsidR="003A5D9F" w:rsidRPr="00597895">
        <w:rPr>
          <w:rFonts w:ascii="Arial" w:hAnsi="Arial" w:cs="Arial"/>
          <w:sz w:val="24"/>
          <w:szCs w:val="24"/>
        </w:rPr>
        <w:t>,</w:t>
      </w:r>
      <w:r w:rsidRPr="00597895">
        <w:rPr>
          <w:rFonts w:ascii="Arial" w:hAnsi="Arial" w:cs="Arial"/>
          <w:sz w:val="24"/>
          <w:szCs w:val="24"/>
        </w:rPr>
        <w:t xml:space="preserve"> plastic use is </w:t>
      </w:r>
      <w:r w:rsidR="003A5D9F" w:rsidRPr="00597895">
        <w:rPr>
          <w:rFonts w:ascii="Arial" w:hAnsi="Arial" w:cs="Arial"/>
          <w:sz w:val="24"/>
          <w:szCs w:val="24"/>
        </w:rPr>
        <w:t>the</w:t>
      </w:r>
      <w:r w:rsidRPr="00597895">
        <w:rPr>
          <w:rFonts w:ascii="Arial" w:hAnsi="Arial" w:cs="Arial"/>
          <w:sz w:val="24"/>
          <w:szCs w:val="24"/>
        </w:rPr>
        <w:t xml:space="preserve"> biggest threat </w:t>
      </w:r>
      <w:r w:rsidR="003A5D9F" w:rsidRPr="00597895">
        <w:rPr>
          <w:rFonts w:ascii="Arial" w:hAnsi="Arial" w:cs="Arial"/>
          <w:sz w:val="24"/>
          <w:szCs w:val="24"/>
        </w:rPr>
        <w:t>to</w:t>
      </w:r>
      <w:r w:rsidRPr="00597895">
        <w:rPr>
          <w:rFonts w:ascii="Arial" w:hAnsi="Arial" w:cs="Arial"/>
          <w:sz w:val="24"/>
          <w:szCs w:val="24"/>
        </w:rPr>
        <w:t xml:space="preserve"> the environment. Thus, it is </w:t>
      </w:r>
      <w:r w:rsidR="003A5D9F" w:rsidRPr="00597895">
        <w:rPr>
          <w:rFonts w:ascii="Arial" w:hAnsi="Arial" w:cs="Arial"/>
          <w:sz w:val="24"/>
          <w:szCs w:val="24"/>
        </w:rPr>
        <w:t xml:space="preserve">the </w:t>
      </w:r>
      <w:r w:rsidRPr="00597895">
        <w:rPr>
          <w:rFonts w:ascii="Arial" w:hAnsi="Arial" w:cs="Arial"/>
          <w:sz w:val="24"/>
          <w:szCs w:val="24"/>
        </w:rPr>
        <w:t xml:space="preserve">responsibility of the hospitality sector to avoid the use of plastic. To be sustainable accreditation it is essential to use paper bags, cotton, </w:t>
      </w:r>
      <w:r w:rsidR="003A5D9F" w:rsidRPr="00597895">
        <w:rPr>
          <w:rFonts w:ascii="Arial" w:hAnsi="Arial" w:cs="Arial"/>
          <w:sz w:val="24"/>
          <w:szCs w:val="24"/>
        </w:rPr>
        <w:t xml:space="preserve">and </w:t>
      </w:r>
      <w:r w:rsidRPr="00597895">
        <w:rPr>
          <w:rFonts w:ascii="Arial" w:hAnsi="Arial" w:cs="Arial"/>
          <w:sz w:val="24"/>
          <w:szCs w:val="24"/>
        </w:rPr>
        <w:t xml:space="preserve">jute bags instead of plastic polythene or boxes. For instance, the Marriott us </w:t>
      </w:r>
      <w:r w:rsidR="003A5D9F" w:rsidRPr="00597895">
        <w:rPr>
          <w:rFonts w:ascii="Arial" w:hAnsi="Arial" w:cs="Arial"/>
          <w:sz w:val="24"/>
          <w:szCs w:val="24"/>
        </w:rPr>
        <w:t xml:space="preserve">a </w:t>
      </w:r>
      <w:r w:rsidRPr="00597895">
        <w:rPr>
          <w:rFonts w:ascii="Arial" w:hAnsi="Arial" w:cs="Arial"/>
          <w:sz w:val="24"/>
          <w:szCs w:val="24"/>
        </w:rPr>
        <w:t xml:space="preserve">reduce, reuse and recycle policy for minimizing or avoiding the use of plastic as well as </w:t>
      </w:r>
      <w:r w:rsidR="003A5D9F" w:rsidRPr="00597895">
        <w:rPr>
          <w:rFonts w:ascii="Arial" w:hAnsi="Arial" w:cs="Arial"/>
          <w:sz w:val="24"/>
          <w:szCs w:val="24"/>
        </w:rPr>
        <w:t>eliminating</w:t>
      </w:r>
      <w:r w:rsidRPr="00597895">
        <w:rPr>
          <w:rFonts w:ascii="Arial" w:hAnsi="Arial" w:cs="Arial"/>
          <w:sz w:val="24"/>
          <w:szCs w:val="24"/>
        </w:rPr>
        <w:t xml:space="preserve"> the use of </w:t>
      </w:r>
      <w:r w:rsidR="003A5D9F" w:rsidRPr="00597895">
        <w:rPr>
          <w:rFonts w:ascii="Arial" w:hAnsi="Arial" w:cs="Arial"/>
          <w:sz w:val="24"/>
          <w:szCs w:val="24"/>
        </w:rPr>
        <w:t>bottled</w:t>
      </w:r>
      <w:r w:rsidRPr="00597895">
        <w:rPr>
          <w:rFonts w:ascii="Arial" w:hAnsi="Arial" w:cs="Arial"/>
          <w:sz w:val="24"/>
          <w:szCs w:val="24"/>
        </w:rPr>
        <w:t xml:space="preserve"> water, </w:t>
      </w:r>
      <w:r w:rsidR="003A5D9F" w:rsidRPr="00597895">
        <w:rPr>
          <w:rFonts w:ascii="Arial" w:hAnsi="Arial" w:cs="Arial"/>
          <w:sz w:val="24"/>
          <w:szCs w:val="24"/>
        </w:rPr>
        <w:t>and straws</w:t>
      </w:r>
      <w:r w:rsidRPr="00597895">
        <w:rPr>
          <w:rFonts w:ascii="Arial" w:hAnsi="Arial" w:cs="Arial"/>
          <w:sz w:val="24"/>
          <w:szCs w:val="24"/>
        </w:rPr>
        <w:t xml:space="preserve"> use in the hotel premises.</w:t>
      </w:r>
      <w:r w:rsidR="00BC6735" w:rsidRPr="00597895">
        <w:rPr>
          <w:rFonts w:ascii="Arial" w:hAnsi="Arial" w:cs="Arial"/>
          <w:sz w:val="24"/>
          <w:szCs w:val="24"/>
        </w:rPr>
        <w:t xml:space="preserve"> (</w:t>
      </w:r>
      <w:proofErr w:type="spellStart"/>
      <w:r w:rsidR="00BC6735" w:rsidRPr="00597895">
        <w:rPr>
          <w:rFonts w:ascii="Arial" w:hAnsi="Arial" w:cs="Arial"/>
          <w:sz w:val="24"/>
          <w:szCs w:val="24"/>
        </w:rPr>
        <w:t>Kairatkyzy</w:t>
      </w:r>
      <w:proofErr w:type="spellEnd"/>
      <w:r w:rsidR="00BC6735" w:rsidRPr="00597895">
        <w:rPr>
          <w:rFonts w:ascii="Arial" w:hAnsi="Arial" w:cs="Arial"/>
          <w:sz w:val="24"/>
          <w:szCs w:val="24"/>
        </w:rPr>
        <w:t xml:space="preserve"> and </w:t>
      </w:r>
      <w:proofErr w:type="spellStart"/>
      <w:r w:rsidR="00BC6735" w:rsidRPr="00597895">
        <w:rPr>
          <w:rFonts w:ascii="Arial" w:hAnsi="Arial" w:cs="Arial"/>
          <w:sz w:val="24"/>
          <w:szCs w:val="24"/>
        </w:rPr>
        <w:t>Kozhakova</w:t>
      </w:r>
      <w:proofErr w:type="spellEnd"/>
      <w:r w:rsidR="00BC6735" w:rsidRPr="00597895">
        <w:rPr>
          <w:rFonts w:ascii="Arial" w:hAnsi="Arial" w:cs="Arial"/>
          <w:sz w:val="24"/>
          <w:szCs w:val="24"/>
        </w:rPr>
        <w:t>, 2023)</w:t>
      </w:r>
    </w:p>
    <w:p w14:paraId="05E5D303" w14:textId="38BD67D9"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Investment in green energy</w:t>
      </w:r>
      <w:r w:rsidRPr="00597895">
        <w:rPr>
          <w:rFonts w:ascii="Arial" w:hAnsi="Arial" w:cs="Arial"/>
          <w:sz w:val="24"/>
          <w:szCs w:val="24"/>
        </w:rPr>
        <w:t xml:space="preserve">- To </w:t>
      </w:r>
      <w:r w:rsidR="00D47E16" w:rsidRPr="00597895">
        <w:rPr>
          <w:rFonts w:ascii="Arial" w:hAnsi="Arial" w:cs="Arial"/>
          <w:sz w:val="24"/>
          <w:szCs w:val="24"/>
        </w:rPr>
        <w:t>achieve</w:t>
      </w:r>
      <w:r w:rsidRPr="00597895">
        <w:rPr>
          <w:rFonts w:ascii="Arial" w:hAnsi="Arial" w:cs="Arial"/>
          <w:sz w:val="24"/>
          <w:szCs w:val="24"/>
        </w:rPr>
        <w:t xml:space="preserve"> sustainable accreditation, </w:t>
      </w:r>
      <w:r w:rsidR="00D47E16" w:rsidRPr="00597895">
        <w:rPr>
          <w:rFonts w:ascii="Arial" w:hAnsi="Arial" w:cs="Arial"/>
          <w:sz w:val="24"/>
          <w:szCs w:val="24"/>
        </w:rPr>
        <w:t>the industry needs to make</w:t>
      </w:r>
      <w:r w:rsidRPr="00597895">
        <w:rPr>
          <w:rFonts w:ascii="Arial" w:hAnsi="Arial" w:cs="Arial"/>
          <w:sz w:val="24"/>
          <w:szCs w:val="24"/>
        </w:rPr>
        <w:t xml:space="preserve"> </w:t>
      </w:r>
      <w:r w:rsidR="00D47E16" w:rsidRPr="00597895">
        <w:rPr>
          <w:rFonts w:ascii="Arial" w:hAnsi="Arial" w:cs="Arial"/>
          <w:sz w:val="24"/>
          <w:szCs w:val="24"/>
        </w:rPr>
        <w:t>investments</w:t>
      </w:r>
      <w:r w:rsidRPr="00597895">
        <w:rPr>
          <w:rFonts w:ascii="Arial" w:hAnsi="Arial" w:cs="Arial"/>
          <w:sz w:val="24"/>
          <w:szCs w:val="24"/>
        </w:rPr>
        <w:t xml:space="preserve"> in </w:t>
      </w:r>
      <w:r w:rsidR="005A4484" w:rsidRPr="00597895">
        <w:rPr>
          <w:rFonts w:ascii="Arial" w:hAnsi="Arial" w:cs="Arial"/>
          <w:sz w:val="24"/>
          <w:szCs w:val="24"/>
        </w:rPr>
        <w:t>renewable</w:t>
      </w:r>
      <w:r w:rsidRPr="00597895">
        <w:rPr>
          <w:rFonts w:ascii="Arial" w:hAnsi="Arial" w:cs="Arial"/>
          <w:sz w:val="24"/>
          <w:szCs w:val="24"/>
        </w:rPr>
        <w:t xml:space="preserve"> sources of energy like solar, hydro, </w:t>
      </w:r>
      <w:r w:rsidR="00D47E16" w:rsidRPr="00597895">
        <w:rPr>
          <w:rFonts w:ascii="Arial" w:hAnsi="Arial" w:cs="Arial"/>
          <w:sz w:val="24"/>
          <w:szCs w:val="24"/>
        </w:rPr>
        <w:t xml:space="preserve">and </w:t>
      </w:r>
      <w:r w:rsidRPr="00597895">
        <w:rPr>
          <w:rFonts w:ascii="Arial" w:hAnsi="Arial" w:cs="Arial"/>
          <w:sz w:val="24"/>
          <w:szCs w:val="24"/>
        </w:rPr>
        <w:t xml:space="preserve">wind sources. It helps </w:t>
      </w:r>
      <w:r w:rsidR="00D47E16" w:rsidRPr="00597895">
        <w:rPr>
          <w:rFonts w:ascii="Arial" w:hAnsi="Arial" w:cs="Arial"/>
          <w:sz w:val="24"/>
          <w:szCs w:val="24"/>
        </w:rPr>
        <w:t>minimise</w:t>
      </w:r>
      <w:r w:rsidRPr="00597895">
        <w:rPr>
          <w:rFonts w:ascii="Arial" w:hAnsi="Arial" w:cs="Arial"/>
          <w:sz w:val="24"/>
          <w:szCs w:val="24"/>
        </w:rPr>
        <w:t xml:space="preserve"> the emission of greenhouse gases </w:t>
      </w:r>
      <w:r w:rsidR="00D47E16" w:rsidRPr="00597895">
        <w:rPr>
          <w:rFonts w:ascii="Arial" w:hAnsi="Arial" w:cs="Arial"/>
          <w:sz w:val="24"/>
          <w:szCs w:val="24"/>
        </w:rPr>
        <w:t>as</w:t>
      </w:r>
      <w:r w:rsidRPr="00597895">
        <w:rPr>
          <w:rFonts w:ascii="Arial" w:hAnsi="Arial" w:cs="Arial"/>
          <w:sz w:val="24"/>
          <w:szCs w:val="24"/>
        </w:rPr>
        <w:t xml:space="preserve"> well as carbon. The Hilton hotel launched a program for the renewable energy supply to decline </w:t>
      </w:r>
      <w:r w:rsidR="005A4484" w:rsidRPr="00597895">
        <w:rPr>
          <w:rFonts w:ascii="Arial" w:hAnsi="Arial" w:cs="Arial"/>
          <w:sz w:val="24"/>
          <w:szCs w:val="24"/>
        </w:rPr>
        <w:t>emissions</w:t>
      </w:r>
      <w:r w:rsidRPr="00597895">
        <w:rPr>
          <w:rFonts w:ascii="Arial" w:hAnsi="Arial" w:cs="Arial"/>
          <w:sz w:val="24"/>
          <w:szCs w:val="24"/>
        </w:rPr>
        <w:t xml:space="preserve"> (</w:t>
      </w:r>
      <w:r w:rsidRPr="00597895">
        <w:rPr>
          <w:rFonts w:ascii="Arial" w:hAnsi="Arial" w:cs="Arial"/>
          <w:sz w:val="24"/>
          <w:szCs w:val="24"/>
          <w:shd w:val="clear" w:color="auto" w:fill="FFFFFF"/>
        </w:rPr>
        <w:t xml:space="preserve">Vergara, and </w:t>
      </w:r>
      <w:proofErr w:type="spellStart"/>
      <w:r w:rsidRPr="00597895">
        <w:rPr>
          <w:rFonts w:ascii="Arial" w:hAnsi="Arial" w:cs="Arial"/>
          <w:sz w:val="24"/>
          <w:szCs w:val="24"/>
          <w:shd w:val="clear" w:color="auto" w:fill="FFFFFF"/>
        </w:rPr>
        <w:t>Agudo</w:t>
      </w:r>
      <w:proofErr w:type="spellEnd"/>
      <w:r w:rsidRPr="00597895">
        <w:rPr>
          <w:rFonts w:ascii="Arial" w:hAnsi="Arial" w:cs="Arial"/>
          <w:sz w:val="24"/>
          <w:szCs w:val="24"/>
          <w:shd w:val="clear" w:color="auto" w:fill="FFFFFF"/>
        </w:rPr>
        <w:t>, 2024</w:t>
      </w:r>
      <w:r w:rsidRPr="00597895">
        <w:rPr>
          <w:rFonts w:ascii="Arial" w:hAnsi="Arial" w:cs="Arial"/>
          <w:sz w:val="24"/>
          <w:szCs w:val="24"/>
        </w:rPr>
        <w:t xml:space="preserve">). The </w:t>
      </w:r>
      <w:r w:rsidR="005A4484" w:rsidRPr="00597895">
        <w:rPr>
          <w:rFonts w:ascii="Arial" w:hAnsi="Arial" w:cs="Arial"/>
          <w:sz w:val="24"/>
          <w:szCs w:val="24"/>
        </w:rPr>
        <w:t>hotel's</w:t>
      </w:r>
      <w:r w:rsidRPr="00597895">
        <w:rPr>
          <w:rFonts w:ascii="Arial" w:hAnsi="Arial" w:cs="Arial"/>
          <w:sz w:val="24"/>
          <w:szCs w:val="24"/>
        </w:rPr>
        <w:t xml:space="preserve"> use </w:t>
      </w:r>
      <w:r w:rsidR="005A4484" w:rsidRPr="00597895">
        <w:rPr>
          <w:rFonts w:ascii="Arial" w:hAnsi="Arial" w:cs="Arial"/>
          <w:sz w:val="24"/>
          <w:szCs w:val="24"/>
        </w:rPr>
        <w:t>of these</w:t>
      </w:r>
      <w:r w:rsidRPr="00597895">
        <w:rPr>
          <w:rFonts w:ascii="Arial" w:hAnsi="Arial" w:cs="Arial"/>
          <w:sz w:val="24"/>
          <w:szCs w:val="24"/>
        </w:rPr>
        <w:t xml:space="preserve"> sources at </w:t>
      </w:r>
      <w:r w:rsidR="005A4484" w:rsidRPr="00597895">
        <w:rPr>
          <w:rFonts w:ascii="Arial" w:hAnsi="Arial" w:cs="Arial"/>
          <w:sz w:val="24"/>
          <w:szCs w:val="24"/>
        </w:rPr>
        <w:t xml:space="preserve">the </w:t>
      </w:r>
      <w:r w:rsidRPr="00597895">
        <w:rPr>
          <w:rFonts w:ascii="Arial" w:hAnsi="Arial" w:cs="Arial"/>
          <w:sz w:val="24"/>
          <w:szCs w:val="24"/>
        </w:rPr>
        <w:t>property</w:t>
      </w:r>
      <w:r w:rsidR="005A4484" w:rsidRPr="00597895">
        <w:rPr>
          <w:rFonts w:ascii="Arial" w:hAnsi="Arial" w:cs="Arial"/>
          <w:sz w:val="24"/>
          <w:szCs w:val="24"/>
        </w:rPr>
        <w:t xml:space="preserve"> is</w:t>
      </w:r>
      <w:r w:rsidRPr="00597895">
        <w:rPr>
          <w:rFonts w:ascii="Arial" w:hAnsi="Arial" w:cs="Arial"/>
          <w:sz w:val="24"/>
          <w:szCs w:val="24"/>
        </w:rPr>
        <w:t xml:space="preserve"> correspondingly helpful in declining carbon </w:t>
      </w:r>
      <w:r w:rsidR="005A4484" w:rsidRPr="00597895">
        <w:rPr>
          <w:rFonts w:ascii="Arial" w:hAnsi="Arial" w:cs="Arial"/>
          <w:sz w:val="24"/>
          <w:szCs w:val="24"/>
        </w:rPr>
        <w:t>emissions</w:t>
      </w:r>
      <w:r w:rsidRPr="00597895">
        <w:rPr>
          <w:rFonts w:ascii="Arial" w:hAnsi="Arial" w:cs="Arial"/>
          <w:sz w:val="24"/>
          <w:szCs w:val="24"/>
        </w:rPr>
        <w:t xml:space="preserve"> by 6907 metric tons in the next two years.</w:t>
      </w:r>
    </w:p>
    <w:p w14:paraId="5CDCDDF9" w14:textId="6F835356"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Implementing the 3 R policy</w:t>
      </w:r>
      <w:r w:rsidR="00BC6735" w:rsidRPr="00597895">
        <w:rPr>
          <w:rFonts w:ascii="Arial" w:hAnsi="Arial" w:cs="Arial"/>
          <w:sz w:val="24"/>
          <w:szCs w:val="24"/>
        </w:rPr>
        <w:t xml:space="preserve"> -To conduct the operation of the hotel sustainably or to become sustainable accreditations the hotels need to use the 3 R policy. It means using reuse, reduces and recycle policy to minimize wastage in the industry (Ioannidis et al, 2021). It </w:t>
      </w:r>
      <w:r w:rsidR="008F6372" w:rsidRPr="00597895">
        <w:rPr>
          <w:rFonts w:ascii="Arial" w:hAnsi="Arial" w:cs="Arial"/>
          <w:sz w:val="24"/>
          <w:szCs w:val="24"/>
        </w:rPr>
        <w:t>helps decline</w:t>
      </w:r>
      <w:r w:rsidR="00BC6735" w:rsidRPr="00597895">
        <w:rPr>
          <w:rFonts w:ascii="Arial" w:hAnsi="Arial" w:cs="Arial"/>
          <w:sz w:val="24"/>
          <w:szCs w:val="24"/>
        </w:rPr>
        <w:t xml:space="preserve"> waste generation not only for plastic or glass but also for fused bulbs, cans, cartoons, soaps and so more. The Marriott Hotel uses a recycling policy to convert</w:t>
      </w:r>
    </w:p>
    <w:p w14:paraId="733CD9E9" w14:textId="36C65556" w:rsidR="00BC6735"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 xml:space="preserve">Using Organic </w:t>
      </w:r>
      <w:r w:rsidR="008F6372" w:rsidRPr="00597895">
        <w:rPr>
          <w:rFonts w:ascii="Arial" w:hAnsi="Arial" w:cs="Arial"/>
          <w:i/>
          <w:sz w:val="24"/>
          <w:szCs w:val="24"/>
        </w:rPr>
        <w:t>Products</w:t>
      </w:r>
      <w:r w:rsidRPr="00597895">
        <w:rPr>
          <w:rFonts w:ascii="Arial" w:hAnsi="Arial" w:cs="Arial"/>
          <w:sz w:val="24"/>
          <w:szCs w:val="24"/>
        </w:rPr>
        <w:t xml:space="preserve">- The hospitality industry </w:t>
      </w:r>
      <w:r w:rsidR="00FB10FD" w:rsidRPr="00597895">
        <w:rPr>
          <w:rFonts w:ascii="Arial" w:hAnsi="Arial" w:cs="Arial"/>
          <w:sz w:val="24"/>
          <w:szCs w:val="24"/>
        </w:rPr>
        <w:t>needs</w:t>
      </w:r>
      <w:r w:rsidRPr="00597895">
        <w:rPr>
          <w:rFonts w:ascii="Arial" w:hAnsi="Arial" w:cs="Arial"/>
          <w:sz w:val="24"/>
          <w:szCs w:val="24"/>
        </w:rPr>
        <w:t xml:space="preserve"> to use organic products in the business for sustainability </w:t>
      </w:r>
      <w:r w:rsidR="00FB10FD" w:rsidRPr="00597895">
        <w:rPr>
          <w:rFonts w:ascii="Arial" w:hAnsi="Arial" w:cs="Arial"/>
          <w:sz w:val="24"/>
          <w:szCs w:val="24"/>
        </w:rPr>
        <w:t>purposes</w:t>
      </w:r>
      <w:r w:rsidRPr="00597895">
        <w:rPr>
          <w:rFonts w:ascii="Arial" w:hAnsi="Arial" w:cs="Arial"/>
          <w:sz w:val="24"/>
          <w:szCs w:val="24"/>
        </w:rPr>
        <w:t xml:space="preserve">. The organic amenities can consist </w:t>
      </w:r>
      <w:r w:rsidR="00FB10FD" w:rsidRPr="00597895">
        <w:rPr>
          <w:rFonts w:ascii="Arial" w:hAnsi="Arial" w:cs="Arial"/>
          <w:sz w:val="24"/>
          <w:szCs w:val="24"/>
        </w:rPr>
        <w:t xml:space="preserve">of </w:t>
      </w:r>
      <w:r w:rsidRPr="00597895">
        <w:rPr>
          <w:rFonts w:ascii="Arial" w:hAnsi="Arial" w:cs="Arial"/>
          <w:sz w:val="24"/>
          <w:szCs w:val="24"/>
        </w:rPr>
        <w:t xml:space="preserve">products that </w:t>
      </w:r>
      <w:r w:rsidR="00FB10FD" w:rsidRPr="00597895">
        <w:rPr>
          <w:rFonts w:ascii="Arial" w:hAnsi="Arial" w:cs="Arial"/>
          <w:sz w:val="24"/>
          <w:szCs w:val="24"/>
        </w:rPr>
        <w:t xml:space="preserve">are </w:t>
      </w:r>
      <w:r w:rsidRPr="00597895">
        <w:rPr>
          <w:rFonts w:ascii="Arial" w:hAnsi="Arial" w:cs="Arial"/>
          <w:sz w:val="24"/>
          <w:szCs w:val="24"/>
        </w:rPr>
        <w:t>made of natural ingredients and no chemicals. The chemical products harm the environment as well as the health of the guests (</w:t>
      </w:r>
      <w:r w:rsidRPr="00597895">
        <w:rPr>
          <w:rFonts w:ascii="Arial" w:hAnsi="Arial" w:cs="Arial"/>
          <w:sz w:val="24"/>
          <w:szCs w:val="24"/>
          <w:shd w:val="clear" w:color="auto" w:fill="FFFFFF"/>
        </w:rPr>
        <w:t xml:space="preserve">Abdou, Hassan, and El </w:t>
      </w:r>
      <w:proofErr w:type="spellStart"/>
      <w:r w:rsidRPr="00597895">
        <w:rPr>
          <w:rFonts w:ascii="Arial" w:hAnsi="Arial" w:cs="Arial"/>
          <w:sz w:val="24"/>
          <w:szCs w:val="24"/>
          <w:shd w:val="clear" w:color="auto" w:fill="FFFFFF"/>
        </w:rPr>
        <w:t>Dief</w:t>
      </w:r>
      <w:proofErr w:type="spellEnd"/>
      <w:r w:rsidRPr="00597895">
        <w:rPr>
          <w:rFonts w:ascii="Arial" w:hAnsi="Arial" w:cs="Arial"/>
          <w:sz w:val="24"/>
          <w:szCs w:val="24"/>
          <w:shd w:val="clear" w:color="auto" w:fill="FFFFFF"/>
        </w:rPr>
        <w:t>, 2020</w:t>
      </w:r>
      <w:r w:rsidRPr="00597895">
        <w:rPr>
          <w:rFonts w:ascii="Arial" w:hAnsi="Arial" w:cs="Arial"/>
          <w:sz w:val="24"/>
          <w:szCs w:val="24"/>
        </w:rPr>
        <w:t xml:space="preserve">).  </w:t>
      </w:r>
      <w:r w:rsidR="00BC6735" w:rsidRPr="00597895">
        <w:rPr>
          <w:rFonts w:ascii="Arial" w:hAnsi="Arial" w:cs="Arial"/>
          <w:sz w:val="24"/>
          <w:szCs w:val="24"/>
        </w:rPr>
        <w:t xml:space="preserve">To do business sustainably to get eco-friendly labels such as </w:t>
      </w:r>
      <w:r w:rsidR="00BC6735" w:rsidRPr="00597895">
        <w:rPr>
          <w:rFonts w:ascii="Arial" w:hAnsi="Arial" w:cs="Arial"/>
          <w:sz w:val="24"/>
          <w:szCs w:val="24"/>
        </w:rPr>
        <w:lastRenderedPageBreak/>
        <w:t>Green Globe, Iso 14001, Green Tourism activate tourism and so more (</w:t>
      </w:r>
      <w:proofErr w:type="spellStart"/>
      <w:r w:rsidR="00BC6735" w:rsidRPr="00597895">
        <w:rPr>
          <w:rFonts w:ascii="Arial" w:hAnsi="Arial" w:cs="Arial"/>
          <w:sz w:val="24"/>
          <w:szCs w:val="24"/>
        </w:rPr>
        <w:t>Cembruch</w:t>
      </w:r>
      <w:proofErr w:type="spellEnd"/>
      <w:r w:rsidR="00BC6735" w:rsidRPr="00597895">
        <w:rPr>
          <w:rFonts w:ascii="Arial" w:hAnsi="Arial" w:cs="Arial"/>
          <w:sz w:val="24"/>
          <w:szCs w:val="24"/>
        </w:rPr>
        <w:t>-Nowakowski, 2020), the hotel should use organic cleaning products, food and fragrances.</w:t>
      </w:r>
    </w:p>
    <w:p w14:paraId="4D6196C7" w14:textId="783EEC24"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Investment in the Environmental Audit</w:t>
      </w:r>
      <w:r w:rsidRPr="00597895">
        <w:rPr>
          <w:rFonts w:ascii="Arial" w:hAnsi="Arial" w:cs="Arial"/>
          <w:sz w:val="24"/>
          <w:szCs w:val="24"/>
        </w:rPr>
        <w:t xml:space="preserve">- To </w:t>
      </w:r>
      <w:r w:rsidR="001B713E" w:rsidRPr="00597895">
        <w:rPr>
          <w:rFonts w:ascii="Arial" w:hAnsi="Arial" w:cs="Arial"/>
          <w:sz w:val="24"/>
          <w:szCs w:val="24"/>
        </w:rPr>
        <w:t>have</w:t>
      </w:r>
      <w:r w:rsidRPr="00597895">
        <w:rPr>
          <w:rFonts w:ascii="Arial" w:hAnsi="Arial" w:cs="Arial"/>
          <w:sz w:val="24"/>
          <w:szCs w:val="24"/>
        </w:rPr>
        <w:t xml:space="preserve"> sustainable accreditation</w:t>
      </w:r>
      <w:r w:rsidR="00BC6735" w:rsidRPr="00597895">
        <w:rPr>
          <w:rFonts w:ascii="Arial" w:hAnsi="Arial" w:cs="Arial"/>
          <w:sz w:val="24"/>
          <w:szCs w:val="24"/>
        </w:rPr>
        <w:t xml:space="preserve"> such as </w:t>
      </w:r>
      <w:r w:rsidR="009B440A" w:rsidRPr="00597895">
        <w:rPr>
          <w:rFonts w:ascii="Arial" w:hAnsi="Arial" w:cs="Arial"/>
          <w:sz w:val="24"/>
          <w:szCs w:val="24"/>
        </w:rPr>
        <w:t xml:space="preserve">a </w:t>
      </w:r>
      <w:r w:rsidR="00BC6735" w:rsidRPr="00597895">
        <w:rPr>
          <w:rFonts w:ascii="Arial" w:hAnsi="Arial" w:cs="Arial"/>
          <w:sz w:val="24"/>
          <w:szCs w:val="24"/>
        </w:rPr>
        <w:t>Green Key certificate holder</w:t>
      </w:r>
      <w:r w:rsidRPr="00597895">
        <w:rPr>
          <w:rFonts w:ascii="Arial" w:hAnsi="Arial" w:cs="Arial"/>
          <w:sz w:val="24"/>
          <w:szCs w:val="24"/>
        </w:rPr>
        <w:t xml:space="preserve">, </w:t>
      </w:r>
      <w:r w:rsidR="001B713E" w:rsidRPr="00597895">
        <w:rPr>
          <w:rFonts w:ascii="Arial" w:hAnsi="Arial" w:cs="Arial"/>
          <w:sz w:val="24"/>
          <w:szCs w:val="24"/>
        </w:rPr>
        <w:t>the hotels need to invest</w:t>
      </w:r>
      <w:r w:rsidRPr="00597895">
        <w:rPr>
          <w:rFonts w:ascii="Arial" w:hAnsi="Arial" w:cs="Arial"/>
          <w:sz w:val="24"/>
          <w:szCs w:val="24"/>
        </w:rPr>
        <w:t xml:space="preserve"> in the environmental audit. If the hotel </w:t>
      </w:r>
      <w:r w:rsidR="001B713E" w:rsidRPr="00597895">
        <w:rPr>
          <w:rFonts w:ascii="Arial" w:hAnsi="Arial" w:cs="Arial"/>
          <w:sz w:val="24"/>
          <w:szCs w:val="24"/>
        </w:rPr>
        <w:t>passes</w:t>
      </w:r>
      <w:r w:rsidRPr="00597895">
        <w:rPr>
          <w:rFonts w:ascii="Arial" w:hAnsi="Arial" w:cs="Arial"/>
          <w:sz w:val="24"/>
          <w:szCs w:val="24"/>
        </w:rPr>
        <w:t xml:space="preserve"> each audit level, </w:t>
      </w:r>
      <w:r w:rsidR="001B713E" w:rsidRPr="00597895">
        <w:rPr>
          <w:rFonts w:ascii="Arial" w:hAnsi="Arial" w:cs="Arial"/>
          <w:sz w:val="24"/>
          <w:szCs w:val="24"/>
        </w:rPr>
        <w:t>then</w:t>
      </w:r>
      <w:r w:rsidRPr="00597895">
        <w:rPr>
          <w:rFonts w:ascii="Arial" w:hAnsi="Arial" w:cs="Arial"/>
          <w:sz w:val="24"/>
          <w:szCs w:val="24"/>
        </w:rPr>
        <w:t xml:space="preserve"> the hotel is granted the LEED, Leadership in Energy and Environmental Design certification.  It is witness of the hotel practices that it conducts its operations in </w:t>
      </w:r>
      <w:r w:rsidR="001B713E" w:rsidRPr="00597895">
        <w:rPr>
          <w:rFonts w:ascii="Arial" w:hAnsi="Arial" w:cs="Arial"/>
          <w:sz w:val="24"/>
          <w:szCs w:val="24"/>
        </w:rPr>
        <w:t>an</w:t>
      </w:r>
      <w:r w:rsidRPr="00597895">
        <w:rPr>
          <w:rFonts w:ascii="Arial" w:hAnsi="Arial" w:cs="Arial"/>
          <w:sz w:val="24"/>
          <w:szCs w:val="24"/>
        </w:rPr>
        <w:t xml:space="preserve"> </w:t>
      </w:r>
      <w:r w:rsidR="001B713E" w:rsidRPr="00597895">
        <w:rPr>
          <w:rFonts w:ascii="Arial" w:hAnsi="Arial" w:cs="Arial"/>
          <w:sz w:val="24"/>
          <w:szCs w:val="24"/>
        </w:rPr>
        <w:t>environmentally</w:t>
      </w:r>
      <w:r w:rsidRPr="00597895">
        <w:rPr>
          <w:rFonts w:ascii="Arial" w:hAnsi="Arial" w:cs="Arial"/>
          <w:sz w:val="24"/>
          <w:szCs w:val="24"/>
        </w:rPr>
        <w:t xml:space="preserve"> friendly manner.</w:t>
      </w:r>
    </w:p>
    <w:p w14:paraId="33E223D7" w14:textId="19CC4004"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Invest in the green infrastructure</w:t>
      </w:r>
      <w:r w:rsidRPr="00597895">
        <w:rPr>
          <w:rFonts w:ascii="Arial" w:hAnsi="Arial" w:cs="Arial"/>
          <w:sz w:val="24"/>
          <w:szCs w:val="24"/>
        </w:rPr>
        <w:t xml:space="preserve">- To be sustainable accreditation, the hotel should use natural </w:t>
      </w:r>
      <w:r w:rsidR="001B713E" w:rsidRPr="00597895">
        <w:rPr>
          <w:rFonts w:ascii="Arial" w:hAnsi="Arial" w:cs="Arial"/>
          <w:sz w:val="24"/>
          <w:szCs w:val="24"/>
        </w:rPr>
        <w:t>materials</w:t>
      </w:r>
      <w:r w:rsidRPr="00597895">
        <w:rPr>
          <w:rFonts w:ascii="Arial" w:hAnsi="Arial" w:cs="Arial"/>
          <w:sz w:val="24"/>
          <w:szCs w:val="24"/>
        </w:rPr>
        <w:t xml:space="preserve"> like bamboo, metal, cork, </w:t>
      </w:r>
      <w:r w:rsidR="001B713E" w:rsidRPr="00597895">
        <w:rPr>
          <w:rFonts w:ascii="Arial" w:hAnsi="Arial" w:cs="Arial"/>
          <w:sz w:val="24"/>
          <w:szCs w:val="24"/>
        </w:rPr>
        <w:t xml:space="preserve">and </w:t>
      </w:r>
      <w:r w:rsidRPr="00597895">
        <w:rPr>
          <w:rFonts w:ascii="Arial" w:hAnsi="Arial" w:cs="Arial"/>
          <w:sz w:val="24"/>
          <w:szCs w:val="24"/>
        </w:rPr>
        <w:t xml:space="preserve">porcelain for the infrastructure, it not only </w:t>
      </w:r>
      <w:r w:rsidR="001B713E" w:rsidRPr="00597895">
        <w:rPr>
          <w:rFonts w:ascii="Arial" w:hAnsi="Arial" w:cs="Arial"/>
          <w:sz w:val="24"/>
          <w:szCs w:val="24"/>
        </w:rPr>
        <w:t>makes</w:t>
      </w:r>
      <w:r w:rsidRPr="00597895">
        <w:rPr>
          <w:rFonts w:ascii="Arial" w:hAnsi="Arial" w:cs="Arial"/>
          <w:sz w:val="24"/>
          <w:szCs w:val="24"/>
        </w:rPr>
        <w:t xml:space="preserve"> a unique look for the property but also aids in making the hotel eco-friendly (</w:t>
      </w:r>
      <w:proofErr w:type="spellStart"/>
      <w:r w:rsidRPr="00597895">
        <w:rPr>
          <w:rFonts w:ascii="Arial" w:hAnsi="Arial" w:cs="Arial"/>
          <w:sz w:val="24"/>
          <w:szCs w:val="24"/>
          <w:shd w:val="clear" w:color="auto" w:fill="FFFFFF"/>
        </w:rPr>
        <w:t>Liberalesso</w:t>
      </w:r>
      <w:proofErr w:type="spellEnd"/>
      <w:r w:rsidRPr="00597895">
        <w:rPr>
          <w:rFonts w:ascii="Arial" w:hAnsi="Arial" w:cs="Arial"/>
          <w:sz w:val="24"/>
          <w:szCs w:val="24"/>
          <w:shd w:val="clear" w:color="auto" w:fill="FFFFFF"/>
        </w:rPr>
        <w:t xml:space="preserve"> et al, 2020</w:t>
      </w:r>
      <w:r w:rsidRPr="00597895">
        <w:rPr>
          <w:rFonts w:ascii="Arial" w:hAnsi="Arial" w:cs="Arial"/>
          <w:sz w:val="24"/>
          <w:szCs w:val="24"/>
        </w:rPr>
        <w:t xml:space="preserve">). Additionally, the hotel should invest in solar panel </w:t>
      </w:r>
      <w:r w:rsidR="001B713E" w:rsidRPr="00597895">
        <w:rPr>
          <w:rFonts w:ascii="Arial" w:hAnsi="Arial" w:cs="Arial"/>
          <w:sz w:val="24"/>
          <w:szCs w:val="24"/>
        </w:rPr>
        <w:t>instalments</w:t>
      </w:r>
      <w:r w:rsidRPr="00597895">
        <w:rPr>
          <w:rFonts w:ascii="Arial" w:hAnsi="Arial" w:cs="Arial"/>
          <w:sz w:val="24"/>
          <w:szCs w:val="24"/>
        </w:rPr>
        <w:t xml:space="preserve">, energy </w:t>
      </w:r>
      <w:r w:rsidR="003D18CC" w:rsidRPr="00597895">
        <w:rPr>
          <w:rFonts w:ascii="Arial" w:hAnsi="Arial" w:cs="Arial"/>
          <w:sz w:val="24"/>
          <w:szCs w:val="24"/>
        </w:rPr>
        <w:t>star-rated</w:t>
      </w:r>
      <w:r w:rsidRPr="00597895">
        <w:rPr>
          <w:rFonts w:ascii="Arial" w:hAnsi="Arial" w:cs="Arial"/>
          <w:sz w:val="24"/>
          <w:szCs w:val="24"/>
        </w:rPr>
        <w:t xml:space="preserve"> heating as well as cooling </w:t>
      </w:r>
      <w:r w:rsidR="001B713E" w:rsidRPr="00597895">
        <w:rPr>
          <w:rFonts w:ascii="Arial" w:hAnsi="Arial" w:cs="Arial"/>
          <w:sz w:val="24"/>
          <w:szCs w:val="24"/>
        </w:rPr>
        <w:t>systems</w:t>
      </w:r>
      <w:r w:rsidRPr="00597895">
        <w:rPr>
          <w:rFonts w:ascii="Arial" w:hAnsi="Arial" w:cs="Arial"/>
          <w:sz w:val="24"/>
          <w:szCs w:val="24"/>
        </w:rPr>
        <w:t xml:space="preserve">, geothermal cooling </w:t>
      </w:r>
      <w:r w:rsidR="001B713E" w:rsidRPr="00597895">
        <w:rPr>
          <w:rFonts w:ascii="Arial" w:hAnsi="Arial" w:cs="Arial"/>
          <w:sz w:val="24"/>
          <w:szCs w:val="24"/>
        </w:rPr>
        <w:t>towers</w:t>
      </w:r>
      <w:r w:rsidRPr="00597895">
        <w:rPr>
          <w:rFonts w:ascii="Arial" w:hAnsi="Arial" w:cs="Arial"/>
          <w:sz w:val="24"/>
          <w:szCs w:val="24"/>
        </w:rPr>
        <w:t xml:space="preserve"> and recycling </w:t>
      </w:r>
      <w:r w:rsidR="001B713E" w:rsidRPr="00597895">
        <w:rPr>
          <w:rFonts w:ascii="Arial" w:hAnsi="Arial" w:cs="Arial"/>
          <w:sz w:val="24"/>
          <w:szCs w:val="24"/>
        </w:rPr>
        <w:t>systems</w:t>
      </w:r>
      <w:r w:rsidRPr="00597895">
        <w:rPr>
          <w:rFonts w:ascii="Arial" w:hAnsi="Arial" w:cs="Arial"/>
          <w:sz w:val="24"/>
          <w:szCs w:val="24"/>
        </w:rPr>
        <w:t xml:space="preserve">. It leads to </w:t>
      </w:r>
      <w:r w:rsidR="001B713E" w:rsidRPr="00597895">
        <w:rPr>
          <w:rFonts w:ascii="Arial" w:hAnsi="Arial" w:cs="Arial"/>
          <w:sz w:val="24"/>
          <w:szCs w:val="24"/>
        </w:rPr>
        <w:t xml:space="preserve">an </w:t>
      </w:r>
      <w:r w:rsidRPr="00597895">
        <w:rPr>
          <w:rFonts w:ascii="Arial" w:hAnsi="Arial" w:cs="Arial"/>
          <w:sz w:val="24"/>
          <w:szCs w:val="24"/>
        </w:rPr>
        <w:t>increase the brand value and aids in doing business sustainably.</w:t>
      </w:r>
    </w:p>
    <w:p w14:paraId="0585B6E4" w14:textId="2FE50B77"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Sourcing of material locally</w:t>
      </w:r>
      <w:r w:rsidRPr="00597895">
        <w:rPr>
          <w:rFonts w:ascii="Arial" w:hAnsi="Arial" w:cs="Arial"/>
          <w:sz w:val="24"/>
          <w:szCs w:val="24"/>
        </w:rPr>
        <w:t xml:space="preserve">- The hospitality industry </w:t>
      </w:r>
      <w:r w:rsidR="00554FF8" w:rsidRPr="00597895">
        <w:rPr>
          <w:rFonts w:ascii="Arial" w:hAnsi="Arial" w:cs="Arial"/>
          <w:sz w:val="24"/>
          <w:szCs w:val="24"/>
        </w:rPr>
        <w:t>requires</w:t>
      </w:r>
      <w:r w:rsidRPr="00597895">
        <w:rPr>
          <w:rFonts w:ascii="Arial" w:hAnsi="Arial" w:cs="Arial"/>
          <w:sz w:val="24"/>
          <w:szCs w:val="24"/>
        </w:rPr>
        <w:t xml:space="preserve"> food as a raw material to cater </w:t>
      </w:r>
      <w:r w:rsidR="00554FF8" w:rsidRPr="00597895">
        <w:rPr>
          <w:rFonts w:ascii="Arial" w:hAnsi="Arial" w:cs="Arial"/>
          <w:sz w:val="24"/>
          <w:szCs w:val="24"/>
        </w:rPr>
        <w:t xml:space="preserve">for </w:t>
      </w:r>
      <w:r w:rsidRPr="00597895">
        <w:rPr>
          <w:rFonts w:ascii="Arial" w:hAnsi="Arial" w:cs="Arial"/>
          <w:sz w:val="24"/>
          <w:szCs w:val="24"/>
        </w:rPr>
        <w:t xml:space="preserve">the needs of the guests. For this, the hotels should purchase the food items from the local people as it helps in getting fresh food in </w:t>
      </w:r>
      <w:r w:rsidR="00554FF8" w:rsidRPr="00597895">
        <w:rPr>
          <w:rFonts w:ascii="Arial" w:hAnsi="Arial" w:cs="Arial"/>
          <w:sz w:val="24"/>
          <w:szCs w:val="24"/>
        </w:rPr>
        <w:t xml:space="preserve">the </w:t>
      </w:r>
      <w:r w:rsidRPr="00597895">
        <w:rPr>
          <w:rFonts w:ascii="Arial" w:hAnsi="Arial" w:cs="Arial"/>
          <w:sz w:val="24"/>
          <w:szCs w:val="24"/>
        </w:rPr>
        <w:t>right amount with better quality. It</w:t>
      </w:r>
      <w:r w:rsidR="00554FF8" w:rsidRPr="00597895">
        <w:rPr>
          <w:rFonts w:ascii="Arial" w:hAnsi="Arial" w:cs="Arial"/>
          <w:sz w:val="24"/>
          <w:szCs w:val="24"/>
        </w:rPr>
        <w:t xml:space="preserve"> is</w:t>
      </w:r>
      <w:r w:rsidRPr="00597895">
        <w:rPr>
          <w:rFonts w:ascii="Arial" w:hAnsi="Arial" w:cs="Arial"/>
          <w:sz w:val="24"/>
          <w:szCs w:val="24"/>
        </w:rPr>
        <w:t xml:space="preserve"> also helpful in saving food from wastage as perishable food </w:t>
      </w:r>
      <w:r w:rsidR="00554FF8" w:rsidRPr="00597895">
        <w:rPr>
          <w:rFonts w:ascii="Arial" w:hAnsi="Arial" w:cs="Arial"/>
          <w:sz w:val="24"/>
          <w:szCs w:val="24"/>
        </w:rPr>
        <w:t>is damaged</w:t>
      </w:r>
      <w:r w:rsidRPr="00597895">
        <w:rPr>
          <w:rFonts w:ascii="Arial" w:hAnsi="Arial" w:cs="Arial"/>
          <w:sz w:val="24"/>
          <w:szCs w:val="24"/>
        </w:rPr>
        <w:t xml:space="preserve"> rapidly. This will also provide job opportunities to </w:t>
      </w:r>
      <w:r w:rsidR="00554FF8" w:rsidRPr="00597895">
        <w:rPr>
          <w:rFonts w:ascii="Arial" w:hAnsi="Arial" w:cs="Arial"/>
          <w:sz w:val="24"/>
          <w:szCs w:val="24"/>
        </w:rPr>
        <w:t>locals</w:t>
      </w:r>
      <w:r w:rsidRPr="00597895">
        <w:rPr>
          <w:rFonts w:ascii="Arial" w:hAnsi="Arial" w:cs="Arial"/>
          <w:sz w:val="24"/>
          <w:szCs w:val="24"/>
        </w:rPr>
        <w:t xml:space="preserve"> as well as.</w:t>
      </w:r>
    </w:p>
    <w:p w14:paraId="75C5FCC0" w14:textId="2BB68F27"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Automation technology</w:t>
      </w:r>
      <w:r w:rsidRPr="00597895">
        <w:rPr>
          <w:rFonts w:ascii="Arial" w:hAnsi="Arial" w:cs="Arial"/>
          <w:sz w:val="24"/>
          <w:szCs w:val="24"/>
        </w:rPr>
        <w:t xml:space="preserve">- </w:t>
      </w:r>
      <w:r w:rsidR="00E03B12" w:rsidRPr="00597895">
        <w:rPr>
          <w:rFonts w:ascii="Arial" w:hAnsi="Arial" w:cs="Arial"/>
          <w:sz w:val="24"/>
          <w:szCs w:val="24"/>
        </w:rPr>
        <w:t>Food</w:t>
      </w:r>
      <w:r w:rsidRPr="00597895">
        <w:rPr>
          <w:rFonts w:ascii="Arial" w:hAnsi="Arial" w:cs="Arial"/>
          <w:sz w:val="24"/>
          <w:szCs w:val="24"/>
        </w:rPr>
        <w:t xml:space="preserve"> and energy </w:t>
      </w:r>
      <w:r w:rsidR="00E03B12" w:rsidRPr="00597895">
        <w:rPr>
          <w:rFonts w:ascii="Arial" w:hAnsi="Arial" w:cs="Arial"/>
          <w:sz w:val="24"/>
          <w:szCs w:val="24"/>
        </w:rPr>
        <w:t>waste</w:t>
      </w:r>
      <w:r w:rsidRPr="00597895">
        <w:rPr>
          <w:rFonts w:ascii="Arial" w:hAnsi="Arial" w:cs="Arial"/>
          <w:sz w:val="24"/>
          <w:szCs w:val="24"/>
        </w:rPr>
        <w:t xml:space="preserve"> is the biggest problem of the sector. To be sustainable accreditation, </w:t>
      </w:r>
      <w:r w:rsidR="00E03B12" w:rsidRPr="00597895">
        <w:rPr>
          <w:rFonts w:ascii="Arial" w:hAnsi="Arial" w:cs="Arial"/>
          <w:sz w:val="24"/>
          <w:szCs w:val="24"/>
        </w:rPr>
        <w:t>hotels must implement</w:t>
      </w:r>
      <w:r w:rsidRPr="00597895">
        <w:rPr>
          <w:rFonts w:ascii="Arial" w:hAnsi="Arial" w:cs="Arial"/>
          <w:sz w:val="24"/>
          <w:szCs w:val="24"/>
        </w:rPr>
        <w:t xml:space="preserve"> automation technology in the business. For example, with the help of this</w:t>
      </w:r>
      <w:r w:rsidR="00E03B12" w:rsidRPr="00597895">
        <w:rPr>
          <w:rFonts w:ascii="Arial" w:hAnsi="Arial" w:cs="Arial"/>
          <w:sz w:val="24"/>
          <w:szCs w:val="24"/>
        </w:rPr>
        <w:t>,</w:t>
      </w:r>
      <w:r w:rsidRPr="00597895">
        <w:rPr>
          <w:rFonts w:ascii="Arial" w:hAnsi="Arial" w:cs="Arial"/>
          <w:sz w:val="24"/>
          <w:szCs w:val="24"/>
        </w:rPr>
        <w:t xml:space="preserve"> the chef </w:t>
      </w:r>
      <w:r w:rsidR="00E03B12" w:rsidRPr="00597895">
        <w:rPr>
          <w:rFonts w:ascii="Arial" w:hAnsi="Arial" w:cs="Arial"/>
          <w:sz w:val="24"/>
          <w:szCs w:val="24"/>
        </w:rPr>
        <w:t>can</w:t>
      </w:r>
      <w:r w:rsidRPr="00597895">
        <w:rPr>
          <w:rFonts w:ascii="Arial" w:hAnsi="Arial" w:cs="Arial"/>
          <w:sz w:val="24"/>
          <w:szCs w:val="24"/>
        </w:rPr>
        <w:t xml:space="preserve"> forecast the requirement of the food </w:t>
      </w:r>
      <w:r w:rsidR="00E03B12" w:rsidRPr="00597895">
        <w:rPr>
          <w:rFonts w:ascii="Arial" w:hAnsi="Arial" w:cs="Arial"/>
          <w:sz w:val="24"/>
          <w:szCs w:val="24"/>
        </w:rPr>
        <w:t>which</w:t>
      </w:r>
      <w:r w:rsidRPr="00597895">
        <w:rPr>
          <w:rFonts w:ascii="Arial" w:hAnsi="Arial" w:cs="Arial"/>
          <w:sz w:val="24"/>
          <w:szCs w:val="24"/>
        </w:rPr>
        <w:t xml:space="preserve"> leads to </w:t>
      </w:r>
      <w:r w:rsidR="00E03B12" w:rsidRPr="00597895">
        <w:rPr>
          <w:rFonts w:ascii="Arial" w:hAnsi="Arial" w:cs="Arial"/>
          <w:sz w:val="24"/>
          <w:szCs w:val="24"/>
        </w:rPr>
        <w:t xml:space="preserve">a </w:t>
      </w:r>
      <w:r w:rsidRPr="00597895">
        <w:rPr>
          <w:rFonts w:ascii="Arial" w:hAnsi="Arial" w:cs="Arial"/>
          <w:sz w:val="24"/>
          <w:szCs w:val="24"/>
        </w:rPr>
        <w:t xml:space="preserve">decline </w:t>
      </w:r>
      <w:r w:rsidR="00E03B12" w:rsidRPr="00597895">
        <w:rPr>
          <w:rFonts w:ascii="Arial" w:hAnsi="Arial" w:cs="Arial"/>
          <w:sz w:val="24"/>
          <w:szCs w:val="24"/>
        </w:rPr>
        <w:t xml:space="preserve">in </w:t>
      </w:r>
      <w:r w:rsidRPr="00597895">
        <w:rPr>
          <w:rFonts w:ascii="Arial" w:hAnsi="Arial" w:cs="Arial"/>
          <w:sz w:val="24"/>
          <w:szCs w:val="24"/>
        </w:rPr>
        <w:t xml:space="preserve">the chances of food wastage that is </w:t>
      </w:r>
      <w:r w:rsidR="00E03B12" w:rsidRPr="00597895">
        <w:rPr>
          <w:rFonts w:ascii="Arial" w:hAnsi="Arial" w:cs="Arial"/>
          <w:sz w:val="24"/>
          <w:szCs w:val="24"/>
        </w:rPr>
        <w:t>caused</w:t>
      </w:r>
      <w:r w:rsidRPr="00597895">
        <w:rPr>
          <w:rFonts w:ascii="Arial" w:hAnsi="Arial" w:cs="Arial"/>
          <w:sz w:val="24"/>
          <w:szCs w:val="24"/>
        </w:rPr>
        <w:t xml:space="preserve"> </w:t>
      </w:r>
      <w:r w:rsidR="00E03B12" w:rsidRPr="00597895">
        <w:rPr>
          <w:rFonts w:ascii="Arial" w:hAnsi="Arial" w:cs="Arial"/>
          <w:sz w:val="24"/>
          <w:szCs w:val="24"/>
        </w:rPr>
        <w:t>by</w:t>
      </w:r>
      <w:r w:rsidRPr="00597895">
        <w:rPr>
          <w:rFonts w:ascii="Arial" w:hAnsi="Arial" w:cs="Arial"/>
          <w:sz w:val="24"/>
          <w:szCs w:val="24"/>
        </w:rPr>
        <w:t xml:space="preserve"> pollution. Furthermore, for energy saving or </w:t>
      </w:r>
      <w:r w:rsidR="00E03B12" w:rsidRPr="00597895">
        <w:rPr>
          <w:rFonts w:ascii="Arial" w:hAnsi="Arial" w:cs="Arial"/>
          <w:sz w:val="24"/>
          <w:szCs w:val="24"/>
        </w:rPr>
        <w:t>declining</w:t>
      </w:r>
      <w:r w:rsidRPr="00597895">
        <w:rPr>
          <w:rFonts w:ascii="Arial" w:hAnsi="Arial" w:cs="Arial"/>
          <w:sz w:val="24"/>
          <w:szCs w:val="24"/>
        </w:rPr>
        <w:t xml:space="preserve"> environmental pollution</w:t>
      </w:r>
      <w:r w:rsidR="00E03B12" w:rsidRPr="00597895">
        <w:rPr>
          <w:rFonts w:ascii="Arial" w:hAnsi="Arial" w:cs="Arial"/>
          <w:sz w:val="24"/>
          <w:szCs w:val="24"/>
        </w:rPr>
        <w:t>,</w:t>
      </w:r>
      <w:r w:rsidRPr="00597895">
        <w:rPr>
          <w:rFonts w:ascii="Arial" w:hAnsi="Arial" w:cs="Arial"/>
          <w:sz w:val="24"/>
          <w:szCs w:val="24"/>
        </w:rPr>
        <w:t xml:space="preserve"> the hospitality industry for transportation </w:t>
      </w:r>
      <w:r w:rsidR="00E03B12" w:rsidRPr="00597895">
        <w:rPr>
          <w:rFonts w:ascii="Arial" w:hAnsi="Arial" w:cs="Arial"/>
          <w:sz w:val="24"/>
          <w:szCs w:val="24"/>
        </w:rPr>
        <w:t>purposes</w:t>
      </w:r>
      <w:r w:rsidRPr="00597895">
        <w:rPr>
          <w:rFonts w:ascii="Arial" w:hAnsi="Arial" w:cs="Arial"/>
          <w:sz w:val="24"/>
          <w:szCs w:val="24"/>
        </w:rPr>
        <w:t xml:space="preserve"> must use </w:t>
      </w:r>
      <w:r w:rsidR="00E03B12" w:rsidRPr="00597895">
        <w:rPr>
          <w:rFonts w:ascii="Arial" w:hAnsi="Arial" w:cs="Arial"/>
          <w:sz w:val="24"/>
          <w:szCs w:val="24"/>
        </w:rPr>
        <w:t>electric vehicles</w:t>
      </w:r>
      <w:r w:rsidRPr="00597895">
        <w:rPr>
          <w:rFonts w:ascii="Arial" w:hAnsi="Arial" w:cs="Arial"/>
          <w:sz w:val="24"/>
          <w:szCs w:val="24"/>
        </w:rPr>
        <w:t xml:space="preserve"> for providing dropping and receiving services </w:t>
      </w:r>
      <w:r w:rsidR="00E03B12" w:rsidRPr="00597895">
        <w:rPr>
          <w:rFonts w:ascii="Arial" w:hAnsi="Arial" w:cs="Arial"/>
          <w:sz w:val="24"/>
          <w:szCs w:val="24"/>
        </w:rPr>
        <w:t>to</w:t>
      </w:r>
      <w:r w:rsidRPr="00597895">
        <w:rPr>
          <w:rFonts w:ascii="Arial" w:hAnsi="Arial" w:cs="Arial"/>
          <w:sz w:val="24"/>
          <w:szCs w:val="24"/>
        </w:rPr>
        <w:t xml:space="preserve"> the </w:t>
      </w:r>
      <w:r w:rsidR="00E03B12" w:rsidRPr="00597895">
        <w:rPr>
          <w:rFonts w:ascii="Arial" w:hAnsi="Arial" w:cs="Arial"/>
          <w:sz w:val="24"/>
          <w:szCs w:val="24"/>
        </w:rPr>
        <w:t>guests</w:t>
      </w:r>
      <w:r w:rsidRPr="00597895">
        <w:rPr>
          <w:rFonts w:ascii="Arial" w:hAnsi="Arial" w:cs="Arial"/>
          <w:sz w:val="24"/>
          <w:szCs w:val="24"/>
        </w:rPr>
        <w:t xml:space="preserve"> and so more. Thus, this technology use helped the sector to be sustainable accreditation and </w:t>
      </w:r>
      <w:r w:rsidR="00E03B12" w:rsidRPr="00597895">
        <w:rPr>
          <w:rFonts w:ascii="Arial" w:hAnsi="Arial" w:cs="Arial"/>
          <w:sz w:val="24"/>
          <w:szCs w:val="24"/>
        </w:rPr>
        <w:t>labelled</w:t>
      </w:r>
      <w:r w:rsidRPr="00597895">
        <w:rPr>
          <w:rFonts w:ascii="Arial" w:hAnsi="Arial" w:cs="Arial"/>
          <w:sz w:val="24"/>
          <w:szCs w:val="24"/>
        </w:rPr>
        <w:t xml:space="preserve"> as </w:t>
      </w:r>
      <w:r w:rsidR="00E03B12" w:rsidRPr="00597895">
        <w:rPr>
          <w:rFonts w:ascii="Arial" w:hAnsi="Arial" w:cs="Arial"/>
          <w:sz w:val="24"/>
          <w:szCs w:val="24"/>
        </w:rPr>
        <w:t xml:space="preserve">an </w:t>
      </w:r>
      <w:r w:rsidRPr="00597895">
        <w:rPr>
          <w:rFonts w:ascii="Arial" w:hAnsi="Arial" w:cs="Arial"/>
          <w:sz w:val="24"/>
          <w:szCs w:val="24"/>
        </w:rPr>
        <w:t>eco-friendly business.</w:t>
      </w:r>
      <w:r w:rsidR="009B440A" w:rsidRPr="00597895">
        <w:rPr>
          <w:rFonts w:ascii="Arial" w:hAnsi="Arial" w:cs="Arial"/>
          <w:sz w:val="24"/>
          <w:szCs w:val="24"/>
        </w:rPr>
        <w:t xml:space="preserve"> For example, the use of technology like Al, automation aids the hospitality companies in </w:t>
      </w:r>
      <w:r w:rsidR="008F6372" w:rsidRPr="00597895">
        <w:rPr>
          <w:rFonts w:ascii="Arial" w:hAnsi="Arial" w:cs="Arial"/>
          <w:sz w:val="24"/>
          <w:szCs w:val="24"/>
        </w:rPr>
        <w:t>declining</w:t>
      </w:r>
      <w:r w:rsidR="009B440A" w:rsidRPr="00597895">
        <w:rPr>
          <w:rFonts w:ascii="Arial" w:hAnsi="Arial" w:cs="Arial"/>
          <w:sz w:val="24"/>
          <w:szCs w:val="24"/>
        </w:rPr>
        <w:t xml:space="preserve"> wastage as well as </w:t>
      </w:r>
      <w:r w:rsidR="008F6372" w:rsidRPr="00597895">
        <w:rPr>
          <w:rFonts w:ascii="Arial" w:hAnsi="Arial" w:cs="Arial"/>
          <w:sz w:val="24"/>
          <w:szCs w:val="24"/>
        </w:rPr>
        <w:t>in getting</w:t>
      </w:r>
      <w:r w:rsidR="009B440A" w:rsidRPr="00597895">
        <w:rPr>
          <w:rFonts w:ascii="Arial" w:hAnsi="Arial" w:cs="Arial"/>
          <w:sz w:val="24"/>
          <w:szCs w:val="24"/>
        </w:rPr>
        <w:t xml:space="preserve"> sustainable accreditation certificates like Green Globe, Fair </w:t>
      </w:r>
      <w:r w:rsidR="008F6372" w:rsidRPr="00597895">
        <w:rPr>
          <w:rFonts w:ascii="Arial" w:hAnsi="Arial" w:cs="Arial"/>
          <w:sz w:val="24"/>
          <w:szCs w:val="24"/>
        </w:rPr>
        <w:t>Trade</w:t>
      </w:r>
      <w:r w:rsidR="009B440A" w:rsidRPr="00597895">
        <w:rPr>
          <w:rFonts w:ascii="Arial" w:hAnsi="Arial" w:cs="Arial"/>
          <w:sz w:val="24"/>
          <w:szCs w:val="24"/>
        </w:rPr>
        <w:t xml:space="preserve">, </w:t>
      </w:r>
      <w:r w:rsidR="008F6372" w:rsidRPr="00597895">
        <w:rPr>
          <w:rFonts w:ascii="Arial" w:hAnsi="Arial" w:cs="Arial"/>
          <w:sz w:val="24"/>
          <w:szCs w:val="24"/>
        </w:rPr>
        <w:t>Energy Start</w:t>
      </w:r>
      <w:r w:rsidR="009B440A" w:rsidRPr="00597895">
        <w:rPr>
          <w:rFonts w:ascii="Arial" w:hAnsi="Arial" w:cs="Arial"/>
          <w:sz w:val="24"/>
          <w:szCs w:val="24"/>
        </w:rPr>
        <w:t xml:space="preserve"> and so more.</w:t>
      </w:r>
    </w:p>
    <w:p w14:paraId="477E4D3B" w14:textId="77777777" w:rsidR="009B19F9" w:rsidRPr="00597895" w:rsidRDefault="009B19F9" w:rsidP="009B440A">
      <w:pPr>
        <w:pStyle w:val="Heading2"/>
        <w:rPr>
          <w:rFonts w:ascii="Arial" w:hAnsi="Arial" w:cs="Arial"/>
          <w:color w:val="auto"/>
          <w:szCs w:val="24"/>
        </w:rPr>
      </w:pPr>
      <w:bookmarkStart w:id="2" w:name="_Toc166854850"/>
      <w:r w:rsidRPr="00597895">
        <w:rPr>
          <w:rFonts w:ascii="Arial" w:hAnsi="Arial" w:cs="Arial"/>
          <w:color w:val="auto"/>
          <w:szCs w:val="24"/>
        </w:rPr>
        <w:lastRenderedPageBreak/>
        <w:t>Advantages and challenges associated with integrating sustainability into operations</w:t>
      </w:r>
      <w:bookmarkEnd w:id="2"/>
    </w:p>
    <w:p w14:paraId="5365B776" w14:textId="7AF80A85"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sz w:val="24"/>
          <w:szCs w:val="24"/>
        </w:rPr>
        <w:t xml:space="preserve">The use of sustainability in the hospitality sector plays an important role. It </w:t>
      </w:r>
      <w:r w:rsidR="009E7052" w:rsidRPr="00597895">
        <w:rPr>
          <w:rFonts w:ascii="Arial" w:hAnsi="Arial" w:cs="Arial"/>
          <w:sz w:val="24"/>
          <w:szCs w:val="24"/>
        </w:rPr>
        <w:t>furnishes</w:t>
      </w:r>
      <w:r w:rsidRPr="00597895">
        <w:rPr>
          <w:rFonts w:ascii="Arial" w:hAnsi="Arial" w:cs="Arial"/>
          <w:sz w:val="24"/>
          <w:szCs w:val="24"/>
        </w:rPr>
        <w:t xml:space="preserve"> </w:t>
      </w:r>
      <w:r w:rsidR="009E7052" w:rsidRPr="00597895">
        <w:rPr>
          <w:rFonts w:ascii="Arial" w:hAnsi="Arial" w:cs="Arial"/>
          <w:sz w:val="24"/>
          <w:szCs w:val="24"/>
        </w:rPr>
        <w:t>many benefits to the industry as it significantly reduces the environmental impact, helps meet consumer expectations, and reduces operating costs</w:t>
      </w:r>
      <w:r w:rsidRPr="00597895">
        <w:rPr>
          <w:rFonts w:ascii="Arial" w:hAnsi="Arial" w:cs="Arial"/>
          <w:sz w:val="24"/>
          <w:szCs w:val="24"/>
        </w:rPr>
        <w:t xml:space="preserve">. </w:t>
      </w:r>
    </w:p>
    <w:p w14:paraId="003BFA58" w14:textId="618CB3DB"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sz w:val="24"/>
          <w:szCs w:val="24"/>
        </w:rPr>
        <w:t xml:space="preserve">The </w:t>
      </w:r>
      <w:r w:rsidR="00E560D4" w:rsidRPr="00597895">
        <w:rPr>
          <w:rFonts w:ascii="Arial" w:hAnsi="Arial" w:cs="Arial"/>
          <w:sz w:val="24"/>
          <w:szCs w:val="24"/>
        </w:rPr>
        <w:t>advantages</w:t>
      </w:r>
      <w:r w:rsidRPr="00597895">
        <w:rPr>
          <w:rFonts w:ascii="Arial" w:hAnsi="Arial" w:cs="Arial"/>
          <w:sz w:val="24"/>
          <w:szCs w:val="24"/>
        </w:rPr>
        <w:t xml:space="preserve"> of integrating sustainability </w:t>
      </w:r>
      <w:r w:rsidR="00E560D4" w:rsidRPr="00597895">
        <w:rPr>
          <w:rFonts w:ascii="Arial" w:hAnsi="Arial" w:cs="Arial"/>
          <w:sz w:val="24"/>
          <w:szCs w:val="24"/>
        </w:rPr>
        <w:t>are</w:t>
      </w:r>
      <w:r w:rsidRPr="00597895">
        <w:rPr>
          <w:rFonts w:ascii="Arial" w:hAnsi="Arial" w:cs="Arial"/>
          <w:sz w:val="24"/>
          <w:szCs w:val="24"/>
        </w:rPr>
        <w:t xml:space="preserve"> as follows-</w:t>
      </w:r>
    </w:p>
    <w:p w14:paraId="17FFB898" w14:textId="31A87FCE"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Decline the operating cost</w:t>
      </w:r>
      <w:r w:rsidRPr="00597895">
        <w:rPr>
          <w:rFonts w:ascii="Arial" w:hAnsi="Arial" w:cs="Arial"/>
          <w:sz w:val="24"/>
          <w:szCs w:val="24"/>
        </w:rPr>
        <w:t xml:space="preserve">- The use of sustainable practices in the hotel leads to </w:t>
      </w:r>
      <w:r w:rsidR="003D18CC" w:rsidRPr="00597895">
        <w:rPr>
          <w:rFonts w:ascii="Arial" w:hAnsi="Arial" w:cs="Arial"/>
          <w:sz w:val="24"/>
          <w:szCs w:val="24"/>
        </w:rPr>
        <w:t xml:space="preserve">a </w:t>
      </w:r>
      <w:r w:rsidRPr="00597895">
        <w:rPr>
          <w:rFonts w:ascii="Arial" w:hAnsi="Arial" w:cs="Arial"/>
          <w:sz w:val="24"/>
          <w:szCs w:val="24"/>
        </w:rPr>
        <w:t xml:space="preserve">decline </w:t>
      </w:r>
      <w:r w:rsidR="003D18CC" w:rsidRPr="00597895">
        <w:rPr>
          <w:rFonts w:ascii="Arial" w:hAnsi="Arial" w:cs="Arial"/>
          <w:sz w:val="24"/>
          <w:szCs w:val="24"/>
        </w:rPr>
        <w:t xml:space="preserve">in </w:t>
      </w:r>
      <w:r w:rsidRPr="00597895">
        <w:rPr>
          <w:rFonts w:ascii="Arial" w:hAnsi="Arial" w:cs="Arial"/>
          <w:sz w:val="24"/>
          <w:szCs w:val="24"/>
        </w:rPr>
        <w:t>the cost of the operation. For example, the</w:t>
      </w:r>
      <w:r w:rsidR="003D18CC" w:rsidRPr="00597895">
        <w:rPr>
          <w:rFonts w:ascii="Arial" w:hAnsi="Arial" w:cs="Arial"/>
          <w:sz w:val="24"/>
          <w:szCs w:val="24"/>
        </w:rPr>
        <w:t xml:space="preserve"> </w:t>
      </w:r>
      <w:r w:rsidRPr="00597895">
        <w:rPr>
          <w:rFonts w:ascii="Arial" w:hAnsi="Arial" w:cs="Arial"/>
          <w:sz w:val="24"/>
          <w:szCs w:val="24"/>
        </w:rPr>
        <w:t xml:space="preserve">use of </w:t>
      </w:r>
      <w:r w:rsidR="003D18CC" w:rsidRPr="00597895">
        <w:rPr>
          <w:rFonts w:ascii="Arial" w:hAnsi="Arial" w:cs="Arial"/>
          <w:sz w:val="24"/>
          <w:szCs w:val="24"/>
        </w:rPr>
        <w:t>energy-efficient</w:t>
      </w:r>
      <w:r w:rsidRPr="00597895">
        <w:rPr>
          <w:rFonts w:ascii="Arial" w:hAnsi="Arial" w:cs="Arial"/>
          <w:sz w:val="24"/>
          <w:szCs w:val="24"/>
        </w:rPr>
        <w:t xml:space="preserve"> appliances and technology helpful in reducing electricity </w:t>
      </w:r>
      <w:r w:rsidR="003D18CC" w:rsidRPr="00597895">
        <w:rPr>
          <w:rFonts w:ascii="Arial" w:hAnsi="Arial" w:cs="Arial"/>
          <w:sz w:val="24"/>
          <w:szCs w:val="24"/>
        </w:rPr>
        <w:t>bills</w:t>
      </w:r>
      <w:r w:rsidRPr="00597895">
        <w:rPr>
          <w:rFonts w:ascii="Arial" w:hAnsi="Arial" w:cs="Arial"/>
          <w:sz w:val="24"/>
          <w:szCs w:val="24"/>
        </w:rPr>
        <w:t xml:space="preserve"> as well as the use of technology for forecasting the food material requirement leads to </w:t>
      </w:r>
      <w:r w:rsidR="003D18CC" w:rsidRPr="00597895">
        <w:rPr>
          <w:rFonts w:ascii="Arial" w:hAnsi="Arial" w:cs="Arial"/>
          <w:sz w:val="24"/>
          <w:szCs w:val="24"/>
        </w:rPr>
        <w:t xml:space="preserve">a </w:t>
      </w:r>
      <w:r w:rsidRPr="00597895">
        <w:rPr>
          <w:rFonts w:ascii="Arial" w:hAnsi="Arial" w:cs="Arial"/>
          <w:sz w:val="24"/>
          <w:szCs w:val="24"/>
        </w:rPr>
        <w:t xml:space="preserve">decline cost of purchasing. Thus, integrating sustainability in daily operations </w:t>
      </w:r>
      <w:r w:rsidR="003D18CC" w:rsidRPr="00597895">
        <w:rPr>
          <w:rFonts w:ascii="Arial" w:hAnsi="Arial" w:cs="Arial"/>
          <w:sz w:val="24"/>
          <w:szCs w:val="24"/>
        </w:rPr>
        <w:t>benefits</w:t>
      </w:r>
      <w:r w:rsidRPr="00597895">
        <w:rPr>
          <w:rFonts w:ascii="Arial" w:hAnsi="Arial" w:cs="Arial"/>
          <w:sz w:val="24"/>
          <w:szCs w:val="24"/>
        </w:rPr>
        <w:t xml:space="preserve"> in declining the cost of the business.</w:t>
      </w:r>
    </w:p>
    <w:p w14:paraId="485962A8" w14:textId="76D4EF15"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Increase brand loyalty</w:t>
      </w:r>
      <w:r w:rsidRPr="00597895">
        <w:rPr>
          <w:rFonts w:ascii="Arial" w:hAnsi="Arial" w:cs="Arial"/>
          <w:sz w:val="24"/>
          <w:szCs w:val="24"/>
        </w:rPr>
        <w:t xml:space="preserve">- In the modern era, the consumer become eco-conscious as a result integrating sustainability in daily operations leads to </w:t>
      </w:r>
      <w:r w:rsidR="003D18CC" w:rsidRPr="00597895">
        <w:rPr>
          <w:rFonts w:ascii="Arial" w:hAnsi="Arial" w:cs="Arial"/>
          <w:sz w:val="24"/>
          <w:szCs w:val="24"/>
        </w:rPr>
        <w:t>attracting</w:t>
      </w:r>
      <w:r w:rsidRPr="00597895">
        <w:rPr>
          <w:rFonts w:ascii="Arial" w:hAnsi="Arial" w:cs="Arial"/>
          <w:sz w:val="24"/>
          <w:szCs w:val="24"/>
        </w:rPr>
        <w:t xml:space="preserve"> more customers and </w:t>
      </w:r>
      <w:r w:rsidR="003D18CC" w:rsidRPr="00597895">
        <w:rPr>
          <w:rFonts w:ascii="Arial" w:hAnsi="Arial" w:cs="Arial"/>
          <w:sz w:val="24"/>
          <w:szCs w:val="24"/>
        </w:rPr>
        <w:t>increasing</w:t>
      </w:r>
      <w:r w:rsidRPr="00597895">
        <w:rPr>
          <w:rFonts w:ascii="Arial" w:hAnsi="Arial" w:cs="Arial"/>
          <w:sz w:val="24"/>
          <w:szCs w:val="24"/>
        </w:rPr>
        <w:t xml:space="preserve"> brand loyalty for the business. The guest also prefers to take services from </w:t>
      </w:r>
      <w:r w:rsidR="008F6372" w:rsidRPr="00597895">
        <w:rPr>
          <w:rFonts w:ascii="Arial" w:hAnsi="Arial" w:cs="Arial"/>
          <w:sz w:val="24"/>
          <w:szCs w:val="24"/>
        </w:rPr>
        <w:t>a</w:t>
      </w:r>
      <w:r w:rsidR="003D18CC" w:rsidRPr="00597895">
        <w:rPr>
          <w:rFonts w:ascii="Arial" w:hAnsi="Arial" w:cs="Arial"/>
          <w:sz w:val="24"/>
          <w:szCs w:val="24"/>
        </w:rPr>
        <w:t xml:space="preserve"> </w:t>
      </w:r>
      <w:r w:rsidRPr="00597895">
        <w:rPr>
          <w:rFonts w:ascii="Arial" w:hAnsi="Arial" w:cs="Arial"/>
          <w:sz w:val="24"/>
          <w:szCs w:val="24"/>
        </w:rPr>
        <w:t xml:space="preserve">hotel that operates </w:t>
      </w:r>
      <w:proofErr w:type="gramStart"/>
      <w:r w:rsidR="003D18CC" w:rsidRPr="00597895">
        <w:rPr>
          <w:rFonts w:ascii="Arial" w:hAnsi="Arial" w:cs="Arial"/>
          <w:sz w:val="24"/>
          <w:szCs w:val="24"/>
        </w:rPr>
        <w:t>sustainably</w:t>
      </w:r>
      <w:r w:rsidR="009B440A" w:rsidRPr="00597895">
        <w:rPr>
          <w:rFonts w:ascii="Arial" w:hAnsi="Arial" w:cs="Arial"/>
          <w:sz w:val="24"/>
          <w:szCs w:val="24"/>
        </w:rPr>
        <w:t>(</w:t>
      </w:r>
      <w:proofErr w:type="spellStart"/>
      <w:proofErr w:type="gramEnd"/>
      <w:r w:rsidR="009B440A" w:rsidRPr="00597895">
        <w:rPr>
          <w:rFonts w:ascii="Arial" w:hAnsi="Arial" w:cs="Arial"/>
          <w:sz w:val="24"/>
          <w:szCs w:val="24"/>
        </w:rPr>
        <w:t>Górska-Warsewic</w:t>
      </w:r>
      <w:proofErr w:type="spellEnd"/>
      <w:r w:rsidR="009B440A" w:rsidRPr="00597895">
        <w:rPr>
          <w:rFonts w:ascii="Arial" w:hAnsi="Arial" w:cs="Arial"/>
          <w:sz w:val="24"/>
          <w:szCs w:val="24"/>
        </w:rPr>
        <w:t xml:space="preserve"> and </w:t>
      </w:r>
      <w:proofErr w:type="spellStart"/>
      <w:r w:rsidR="009B440A" w:rsidRPr="00597895">
        <w:rPr>
          <w:rFonts w:ascii="Arial" w:hAnsi="Arial" w:cs="Arial"/>
          <w:sz w:val="24"/>
          <w:szCs w:val="24"/>
        </w:rPr>
        <w:t>Kulykovets</w:t>
      </w:r>
      <w:proofErr w:type="spellEnd"/>
      <w:r w:rsidR="009B440A" w:rsidRPr="00597895">
        <w:rPr>
          <w:rFonts w:ascii="Arial" w:hAnsi="Arial" w:cs="Arial"/>
          <w:sz w:val="24"/>
          <w:szCs w:val="24"/>
        </w:rPr>
        <w:t>, 2020)</w:t>
      </w:r>
      <w:r w:rsidRPr="00597895">
        <w:rPr>
          <w:rFonts w:ascii="Arial" w:hAnsi="Arial" w:cs="Arial"/>
          <w:sz w:val="24"/>
          <w:szCs w:val="24"/>
        </w:rPr>
        <w:t xml:space="preserve">. This leads to </w:t>
      </w:r>
      <w:r w:rsidR="003D18CC" w:rsidRPr="00597895">
        <w:rPr>
          <w:rFonts w:ascii="Arial" w:hAnsi="Arial" w:cs="Arial"/>
          <w:sz w:val="24"/>
          <w:szCs w:val="24"/>
        </w:rPr>
        <w:t xml:space="preserve">an </w:t>
      </w:r>
      <w:r w:rsidR="008F6372" w:rsidRPr="00597895">
        <w:rPr>
          <w:rFonts w:ascii="Arial" w:hAnsi="Arial" w:cs="Arial"/>
          <w:sz w:val="24"/>
          <w:szCs w:val="24"/>
        </w:rPr>
        <w:t>increased</w:t>
      </w:r>
      <w:r w:rsidRPr="00597895">
        <w:rPr>
          <w:rFonts w:ascii="Arial" w:hAnsi="Arial" w:cs="Arial"/>
          <w:sz w:val="24"/>
          <w:szCs w:val="24"/>
        </w:rPr>
        <w:t xml:space="preserve"> customer base and </w:t>
      </w:r>
      <w:r w:rsidR="003D18CC" w:rsidRPr="00597895">
        <w:rPr>
          <w:rFonts w:ascii="Arial" w:hAnsi="Arial" w:cs="Arial"/>
          <w:sz w:val="24"/>
          <w:szCs w:val="24"/>
        </w:rPr>
        <w:t xml:space="preserve">a </w:t>
      </w:r>
      <w:r w:rsidRPr="00597895">
        <w:rPr>
          <w:rFonts w:ascii="Arial" w:hAnsi="Arial" w:cs="Arial"/>
          <w:sz w:val="24"/>
          <w:szCs w:val="24"/>
        </w:rPr>
        <w:t xml:space="preserve">good reputation </w:t>
      </w:r>
      <w:r w:rsidR="008F6372" w:rsidRPr="00597895">
        <w:rPr>
          <w:rFonts w:ascii="Arial" w:hAnsi="Arial" w:cs="Arial"/>
          <w:sz w:val="24"/>
          <w:szCs w:val="24"/>
        </w:rPr>
        <w:t>for</w:t>
      </w:r>
      <w:r w:rsidRPr="00597895">
        <w:rPr>
          <w:rFonts w:ascii="Arial" w:hAnsi="Arial" w:cs="Arial"/>
          <w:sz w:val="24"/>
          <w:szCs w:val="24"/>
        </w:rPr>
        <w:t xml:space="preserve"> </w:t>
      </w:r>
      <w:r w:rsidR="003D18CC" w:rsidRPr="00597895">
        <w:rPr>
          <w:rFonts w:ascii="Arial" w:hAnsi="Arial" w:cs="Arial"/>
          <w:sz w:val="24"/>
          <w:szCs w:val="24"/>
        </w:rPr>
        <w:t xml:space="preserve">the </w:t>
      </w:r>
      <w:r w:rsidRPr="00597895">
        <w:rPr>
          <w:rFonts w:ascii="Arial" w:hAnsi="Arial" w:cs="Arial"/>
          <w:sz w:val="24"/>
          <w:szCs w:val="24"/>
        </w:rPr>
        <w:t xml:space="preserve">company. It leads to </w:t>
      </w:r>
      <w:r w:rsidR="003D18CC" w:rsidRPr="00597895">
        <w:rPr>
          <w:rFonts w:ascii="Arial" w:hAnsi="Arial" w:cs="Arial"/>
          <w:sz w:val="24"/>
          <w:szCs w:val="24"/>
        </w:rPr>
        <w:t xml:space="preserve">an </w:t>
      </w:r>
      <w:r w:rsidRPr="00597895">
        <w:rPr>
          <w:rFonts w:ascii="Arial" w:hAnsi="Arial" w:cs="Arial"/>
          <w:sz w:val="24"/>
          <w:szCs w:val="24"/>
        </w:rPr>
        <w:t xml:space="preserve">advantage </w:t>
      </w:r>
      <w:r w:rsidR="003D18CC" w:rsidRPr="00597895">
        <w:rPr>
          <w:rFonts w:ascii="Arial" w:hAnsi="Arial" w:cs="Arial"/>
          <w:sz w:val="24"/>
          <w:szCs w:val="24"/>
        </w:rPr>
        <w:t>for hotels</w:t>
      </w:r>
      <w:r w:rsidRPr="00597895">
        <w:rPr>
          <w:rFonts w:ascii="Arial" w:hAnsi="Arial" w:cs="Arial"/>
          <w:sz w:val="24"/>
          <w:szCs w:val="24"/>
        </w:rPr>
        <w:t xml:space="preserve"> to conduct </w:t>
      </w:r>
      <w:r w:rsidR="003D18CC" w:rsidRPr="00597895">
        <w:rPr>
          <w:rFonts w:ascii="Arial" w:hAnsi="Arial" w:cs="Arial"/>
          <w:sz w:val="24"/>
          <w:szCs w:val="24"/>
        </w:rPr>
        <w:t>their</w:t>
      </w:r>
      <w:r w:rsidRPr="00597895">
        <w:rPr>
          <w:rFonts w:ascii="Arial" w:hAnsi="Arial" w:cs="Arial"/>
          <w:sz w:val="24"/>
          <w:szCs w:val="24"/>
        </w:rPr>
        <w:t xml:space="preserve"> business </w:t>
      </w:r>
      <w:r w:rsidR="003D18CC" w:rsidRPr="00597895">
        <w:rPr>
          <w:rFonts w:ascii="Arial" w:hAnsi="Arial" w:cs="Arial"/>
          <w:sz w:val="24"/>
          <w:szCs w:val="24"/>
        </w:rPr>
        <w:t>more efficiently</w:t>
      </w:r>
      <w:r w:rsidRPr="00597895">
        <w:rPr>
          <w:rFonts w:ascii="Arial" w:hAnsi="Arial" w:cs="Arial"/>
          <w:sz w:val="24"/>
          <w:szCs w:val="24"/>
        </w:rPr>
        <w:t>.</w:t>
      </w:r>
    </w:p>
    <w:p w14:paraId="282A9B29" w14:textId="17AB7450"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Minimizing environmental impact</w:t>
      </w:r>
      <w:r w:rsidRPr="00597895">
        <w:rPr>
          <w:rFonts w:ascii="Arial" w:hAnsi="Arial" w:cs="Arial"/>
          <w:sz w:val="24"/>
          <w:szCs w:val="24"/>
        </w:rPr>
        <w:t xml:space="preserve">- The main of </w:t>
      </w:r>
      <w:r w:rsidR="003952A2" w:rsidRPr="00597895">
        <w:rPr>
          <w:rFonts w:ascii="Arial" w:hAnsi="Arial" w:cs="Arial"/>
          <w:sz w:val="24"/>
          <w:szCs w:val="24"/>
        </w:rPr>
        <w:t xml:space="preserve">the </w:t>
      </w:r>
      <w:r w:rsidRPr="00597895">
        <w:rPr>
          <w:rFonts w:ascii="Arial" w:hAnsi="Arial" w:cs="Arial"/>
          <w:sz w:val="24"/>
          <w:szCs w:val="24"/>
        </w:rPr>
        <w:t xml:space="preserve">main advantage of using sustainability in daily </w:t>
      </w:r>
      <w:r w:rsidR="003952A2" w:rsidRPr="00597895">
        <w:rPr>
          <w:rFonts w:ascii="Arial" w:hAnsi="Arial" w:cs="Arial"/>
          <w:sz w:val="24"/>
          <w:szCs w:val="24"/>
        </w:rPr>
        <w:t>operations</w:t>
      </w:r>
      <w:r w:rsidRPr="00597895">
        <w:rPr>
          <w:rFonts w:ascii="Arial" w:hAnsi="Arial" w:cs="Arial"/>
          <w:sz w:val="24"/>
          <w:szCs w:val="24"/>
        </w:rPr>
        <w:t xml:space="preserve"> is that it leads to </w:t>
      </w:r>
      <w:r w:rsidR="003952A2" w:rsidRPr="00597895">
        <w:rPr>
          <w:rFonts w:ascii="Arial" w:hAnsi="Arial" w:cs="Arial"/>
          <w:sz w:val="24"/>
          <w:szCs w:val="24"/>
        </w:rPr>
        <w:t xml:space="preserve">a </w:t>
      </w:r>
      <w:r w:rsidRPr="00597895">
        <w:rPr>
          <w:rFonts w:ascii="Arial" w:hAnsi="Arial" w:cs="Arial"/>
          <w:sz w:val="24"/>
          <w:szCs w:val="24"/>
        </w:rPr>
        <w:t xml:space="preserve">decline </w:t>
      </w:r>
      <w:r w:rsidR="003952A2" w:rsidRPr="00597895">
        <w:rPr>
          <w:rFonts w:ascii="Arial" w:hAnsi="Arial" w:cs="Arial"/>
          <w:sz w:val="24"/>
          <w:szCs w:val="24"/>
        </w:rPr>
        <w:t xml:space="preserve">in </w:t>
      </w:r>
      <w:r w:rsidRPr="00597895">
        <w:rPr>
          <w:rFonts w:ascii="Arial" w:hAnsi="Arial" w:cs="Arial"/>
          <w:sz w:val="24"/>
          <w:szCs w:val="24"/>
        </w:rPr>
        <w:t xml:space="preserve">the negative environmental impact in </w:t>
      </w:r>
      <w:r w:rsidR="003952A2" w:rsidRPr="00597895">
        <w:rPr>
          <w:rFonts w:ascii="Arial" w:hAnsi="Arial" w:cs="Arial"/>
          <w:sz w:val="24"/>
          <w:szCs w:val="24"/>
        </w:rPr>
        <w:t>a</w:t>
      </w:r>
      <w:r w:rsidRPr="00597895">
        <w:rPr>
          <w:rFonts w:ascii="Arial" w:hAnsi="Arial" w:cs="Arial"/>
          <w:sz w:val="24"/>
          <w:szCs w:val="24"/>
        </w:rPr>
        <w:t xml:space="preserve"> significant manner by reducing pollution, carbon and greenhouse gas </w:t>
      </w:r>
      <w:r w:rsidR="003952A2" w:rsidRPr="00597895">
        <w:rPr>
          <w:rFonts w:ascii="Arial" w:hAnsi="Arial" w:cs="Arial"/>
          <w:sz w:val="24"/>
          <w:szCs w:val="24"/>
        </w:rPr>
        <w:t>emissions</w:t>
      </w:r>
      <w:r w:rsidRPr="00597895">
        <w:rPr>
          <w:rFonts w:ascii="Arial" w:hAnsi="Arial" w:cs="Arial"/>
          <w:sz w:val="24"/>
          <w:szCs w:val="24"/>
        </w:rPr>
        <w:t xml:space="preserve"> as well as energy consumption (</w:t>
      </w:r>
      <w:r w:rsidRPr="00597895">
        <w:rPr>
          <w:rFonts w:ascii="Arial" w:hAnsi="Arial" w:cs="Arial"/>
          <w:sz w:val="24"/>
          <w:szCs w:val="24"/>
          <w:shd w:val="clear" w:color="auto" w:fill="FFFFFF"/>
        </w:rPr>
        <w:t xml:space="preserve">Carter and </w:t>
      </w:r>
      <w:proofErr w:type="spellStart"/>
      <w:r w:rsidRPr="00597895">
        <w:rPr>
          <w:rFonts w:ascii="Arial" w:hAnsi="Arial" w:cs="Arial"/>
          <w:sz w:val="24"/>
          <w:szCs w:val="24"/>
          <w:shd w:val="clear" w:color="auto" w:fill="FFFFFF"/>
        </w:rPr>
        <w:t>Codabaccus</w:t>
      </w:r>
      <w:proofErr w:type="spellEnd"/>
      <w:r w:rsidRPr="00597895">
        <w:rPr>
          <w:rFonts w:ascii="Arial" w:hAnsi="Arial" w:cs="Arial"/>
          <w:sz w:val="24"/>
          <w:szCs w:val="24"/>
          <w:shd w:val="clear" w:color="auto" w:fill="FFFFFF"/>
        </w:rPr>
        <w:t>, 2022</w:t>
      </w:r>
      <w:r w:rsidRPr="00597895">
        <w:rPr>
          <w:rFonts w:ascii="Arial" w:hAnsi="Arial" w:cs="Arial"/>
          <w:sz w:val="24"/>
          <w:szCs w:val="24"/>
        </w:rPr>
        <w:t xml:space="preserve">). It helps </w:t>
      </w:r>
      <w:r w:rsidR="003952A2" w:rsidRPr="00597895">
        <w:rPr>
          <w:rFonts w:ascii="Arial" w:hAnsi="Arial" w:cs="Arial"/>
          <w:sz w:val="24"/>
          <w:szCs w:val="24"/>
        </w:rPr>
        <w:t>to keep</w:t>
      </w:r>
      <w:r w:rsidRPr="00597895">
        <w:rPr>
          <w:rFonts w:ascii="Arial" w:hAnsi="Arial" w:cs="Arial"/>
          <w:sz w:val="24"/>
          <w:szCs w:val="24"/>
        </w:rPr>
        <w:t xml:space="preserve"> the beauty of </w:t>
      </w:r>
      <w:r w:rsidR="003952A2" w:rsidRPr="00597895">
        <w:rPr>
          <w:rFonts w:ascii="Arial" w:hAnsi="Arial" w:cs="Arial"/>
          <w:sz w:val="24"/>
          <w:szCs w:val="24"/>
        </w:rPr>
        <w:t xml:space="preserve">the </w:t>
      </w:r>
      <w:r w:rsidRPr="00597895">
        <w:rPr>
          <w:rFonts w:ascii="Arial" w:hAnsi="Arial" w:cs="Arial"/>
          <w:sz w:val="24"/>
          <w:szCs w:val="24"/>
        </w:rPr>
        <w:t xml:space="preserve">environment effective. </w:t>
      </w:r>
    </w:p>
    <w:p w14:paraId="058F2E91" w14:textId="743A1092"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Innovation</w:t>
      </w:r>
      <w:r w:rsidRPr="00597895">
        <w:rPr>
          <w:rFonts w:ascii="Arial" w:hAnsi="Arial" w:cs="Arial"/>
          <w:sz w:val="24"/>
          <w:szCs w:val="24"/>
        </w:rPr>
        <w:t xml:space="preserve">- The use of sustainable practices in the business helps in bringing innovation in the hotels that </w:t>
      </w:r>
      <w:r w:rsidR="003952A2" w:rsidRPr="00597895">
        <w:rPr>
          <w:rFonts w:ascii="Arial" w:hAnsi="Arial" w:cs="Arial"/>
          <w:sz w:val="24"/>
          <w:szCs w:val="24"/>
        </w:rPr>
        <w:t>aids</w:t>
      </w:r>
      <w:r w:rsidRPr="00597895">
        <w:rPr>
          <w:rFonts w:ascii="Arial" w:hAnsi="Arial" w:cs="Arial"/>
          <w:sz w:val="24"/>
          <w:szCs w:val="24"/>
        </w:rPr>
        <w:t xml:space="preserve"> in </w:t>
      </w:r>
      <w:r w:rsidR="003952A2" w:rsidRPr="00597895">
        <w:rPr>
          <w:rFonts w:ascii="Arial" w:hAnsi="Arial" w:cs="Arial"/>
          <w:sz w:val="24"/>
          <w:szCs w:val="24"/>
        </w:rPr>
        <w:t>efficiently conducting the business</w:t>
      </w:r>
      <w:r w:rsidRPr="00597895">
        <w:rPr>
          <w:rFonts w:ascii="Arial" w:hAnsi="Arial" w:cs="Arial"/>
          <w:sz w:val="24"/>
          <w:szCs w:val="24"/>
        </w:rPr>
        <w:t xml:space="preserve">. For </w:t>
      </w:r>
      <w:proofErr w:type="gramStart"/>
      <w:r w:rsidRPr="00597895">
        <w:rPr>
          <w:rFonts w:ascii="Arial" w:hAnsi="Arial" w:cs="Arial"/>
          <w:sz w:val="24"/>
          <w:szCs w:val="24"/>
        </w:rPr>
        <w:t>example</w:t>
      </w:r>
      <w:proofErr w:type="gramEnd"/>
      <w:r w:rsidRPr="00597895">
        <w:rPr>
          <w:rFonts w:ascii="Arial" w:hAnsi="Arial" w:cs="Arial"/>
          <w:sz w:val="24"/>
          <w:szCs w:val="24"/>
        </w:rPr>
        <w:t xml:space="preserve"> </w:t>
      </w:r>
      <w:r w:rsidR="003952A2" w:rsidRPr="00597895">
        <w:rPr>
          <w:rFonts w:ascii="Arial" w:hAnsi="Arial" w:cs="Arial"/>
          <w:sz w:val="24"/>
          <w:szCs w:val="24"/>
        </w:rPr>
        <w:t>using</w:t>
      </w:r>
      <w:r w:rsidRPr="00597895">
        <w:rPr>
          <w:rFonts w:ascii="Arial" w:hAnsi="Arial" w:cs="Arial"/>
          <w:sz w:val="24"/>
          <w:szCs w:val="24"/>
        </w:rPr>
        <w:t xml:space="preserve"> automation technology, waste management </w:t>
      </w:r>
      <w:r w:rsidR="003952A2" w:rsidRPr="00597895">
        <w:rPr>
          <w:rFonts w:ascii="Arial" w:hAnsi="Arial" w:cs="Arial"/>
          <w:sz w:val="24"/>
          <w:szCs w:val="24"/>
        </w:rPr>
        <w:t>systems</w:t>
      </w:r>
      <w:r w:rsidRPr="00597895">
        <w:rPr>
          <w:rFonts w:ascii="Arial" w:hAnsi="Arial" w:cs="Arial"/>
          <w:sz w:val="24"/>
          <w:szCs w:val="24"/>
        </w:rPr>
        <w:t xml:space="preserve">, </w:t>
      </w:r>
      <w:r w:rsidR="003D18CC" w:rsidRPr="00597895">
        <w:rPr>
          <w:rFonts w:ascii="Arial" w:hAnsi="Arial" w:cs="Arial"/>
          <w:sz w:val="24"/>
          <w:szCs w:val="24"/>
        </w:rPr>
        <w:t xml:space="preserve">and </w:t>
      </w:r>
      <w:r w:rsidRPr="00597895">
        <w:rPr>
          <w:rFonts w:ascii="Arial" w:hAnsi="Arial" w:cs="Arial"/>
          <w:sz w:val="24"/>
          <w:szCs w:val="24"/>
        </w:rPr>
        <w:t xml:space="preserve">high </w:t>
      </w:r>
      <w:r w:rsidR="003952A2" w:rsidRPr="00597895">
        <w:rPr>
          <w:rFonts w:ascii="Arial" w:hAnsi="Arial" w:cs="Arial"/>
          <w:sz w:val="24"/>
          <w:szCs w:val="24"/>
        </w:rPr>
        <w:t>high-efficiency</w:t>
      </w:r>
      <w:r w:rsidRPr="00597895">
        <w:rPr>
          <w:rFonts w:ascii="Arial" w:hAnsi="Arial" w:cs="Arial"/>
          <w:sz w:val="24"/>
          <w:szCs w:val="24"/>
        </w:rPr>
        <w:t xml:space="preserve"> plumbing fixtures </w:t>
      </w:r>
      <w:r w:rsidR="003952A2" w:rsidRPr="00597895">
        <w:rPr>
          <w:rFonts w:ascii="Arial" w:hAnsi="Arial" w:cs="Arial"/>
          <w:sz w:val="24"/>
          <w:szCs w:val="24"/>
        </w:rPr>
        <w:t>brings</w:t>
      </w:r>
      <w:r w:rsidRPr="00597895">
        <w:rPr>
          <w:rFonts w:ascii="Arial" w:hAnsi="Arial" w:cs="Arial"/>
          <w:sz w:val="24"/>
          <w:szCs w:val="24"/>
        </w:rPr>
        <w:t xml:space="preserve"> innovation (</w:t>
      </w:r>
      <w:proofErr w:type="spellStart"/>
      <w:r w:rsidRPr="00597895">
        <w:rPr>
          <w:rFonts w:ascii="Arial" w:hAnsi="Arial" w:cs="Arial"/>
          <w:sz w:val="24"/>
          <w:szCs w:val="24"/>
          <w:shd w:val="clear" w:color="auto" w:fill="FFFFFF"/>
        </w:rPr>
        <w:t>Kuo</w:t>
      </w:r>
      <w:proofErr w:type="spellEnd"/>
      <w:r w:rsidRPr="00597895">
        <w:rPr>
          <w:rFonts w:ascii="Arial" w:hAnsi="Arial" w:cs="Arial"/>
          <w:sz w:val="24"/>
          <w:szCs w:val="24"/>
          <w:shd w:val="clear" w:color="auto" w:fill="FFFFFF"/>
        </w:rPr>
        <w:t>, Fang and LePage, 2022</w:t>
      </w:r>
      <w:r w:rsidRPr="00597895">
        <w:rPr>
          <w:rFonts w:ascii="Arial" w:hAnsi="Arial" w:cs="Arial"/>
          <w:sz w:val="24"/>
          <w:szCs w:val="24"/>
        </w:rPr>
        <w:t xml:space="preserve">). </w:t>
      </w:r>
      <w:r w:rsidR="003952A2" w:rsidRPr="00597895">
        <w:rPr>
          <w:rFonts w:ascii="Arial" w:hAnsi="Arial" w:cs="Arial"/>
          <w:sz w:val="24"/>
          <w:szCs w:val="24"/>
        </w:rPr>
        <w:t>These</w:t>
      </w:r>
      <w:r w:rsidRPr="00597895">
        <w:rPr>
          <w:rFonts w:ascii="Arial" w:hAnsi="Arial" w:cs="Arial"/>
          <w:sz w:val="24"/>
          <w:szCs w:val="24"/>
        </w:rPr>
        <w:t xml:space="preserve"> sustainable and innovative practices </w:t>
      </w:r>
      <w:r w:rsidR="003952A2" w:rsidRPr="00597895">
        <w:rPr>
          <w:rFonts w:ascii="Arial" w:hAnsi="Arial" w:cs="Arial"/>
          <w:sz w:val="24"/>
          <w:szCs w:val="24"/>
        </w:rPr>
        <w:t>aid</w:t>
      </w:r>
      <w:r w:rsidRPr="00597895">
        <w:rPr>
          <w:rFonts w:ascii="Arial" w:hAnsi="Arial" w:cs="Arial"/>
          <w:sz w:val="24"/>
          <w:szCs w:val="24"/>
        </w:rPr>
        <w:t xml:space="preserve"> in </w:t>
      </w:r>
      <w:r w:rsidR="003952A2" w:rsidRPr="00597895">
        <w:rPr>
          <w:rFonts w:ascii="Arial" w:hAnsi="Arial" w:cs="Arial"/>
          <w:sz w:val="24"/>
          <w:szCs w:val="24"/>
        </w:rPr>
        <w:t>impressing</w:t>
      </w:r>
      <w:r w:rsidRPr="00597895">
        <w:rPr>
          <w:rFonts w:ascii="Arial" w:hAnsi="Arial" w:cs="Arial"/>
          <w:sz w:val="24"/>
          <w:szCs w:val="24"/>
        </w:rPr>
        <w:t xml:space="preserve"> and </w:t>
      </w:r>
      <w:r w:rsidR="003952A2" w:rsidRPr="00597895">
        <w:rPr>
          <w:rFonts w:ascii="Arial" w:hAnsi="Arial" w:cs="Arial"/>
          <w:sz w:val="24"/>
          <w:szCs w:val="24"/>
        </w:rPr>
        <w:t>satisfying</w:t>
      </w:r>
      <w:r w:rsidRPr="00597895">
        <w:rPr>
          <w:rFonts w:ascii="Arial" w:hAnsi="Arial" w:cs="Arial"/>
          <w:sz w:val="24"/>
          <w:szCs w:val="24"/>
        </w:rPr>
        <w:t xml:space="preserve"> </w:t>
      </w:r>
      <w:r w:rsidR="003952A2" w:rsidRPr="00597895">
        <w:rPr>
          <w:rFonts w:ascii="Arial" w:hAnsi="Arial" w:cs="Arial"/>
          <w:sz w:val="24"/>
          <w:szCs w:val="24"/>
        </w:rPr>
        <w:t>guests</w:t>
      </w:r>
      <w:r w:rsidRPr="00597895">
        <w:rPr>
          <w:rFonts w:ascii="Arial" w:hAnsi="Arial" w:cs="Arial"/>
          <w:sz w:val="24"/>
          <w:szCs w:val="24"/>
        </w:rPr>
        <w:t xml:space="preserve"> as well as </w:t>
      </w:r>
      <w:r w:rsidR="003952A2" w:rsidRPr="00597895">
        <w:rPr>
          <w:rFonts w:ascii="Arial" w:hAnsi="Arial" w:cs="Arial"/>
          <w:sz w:val="24"/>
          <w:szCs w:val="24"/>
        </w:rPr>
        <w:t>benefit hotels</w:t>
      </w:r>
      <w:r w:rsidRPr="00597895">
        <w:rPr>
          <w:rFonts w:ascii="Arial" w:hAnsi="Arial" w:cs="Arial"/>
          <w:sz w:val="24"/>
          <w:szCs w:val="24"/>
        </w:rPr>
        <w:t xml:space="preserve"> in enhancing efficiency, profits and customer satisfaction.</w:t>
      </w:r>
    </w:p>
    <w:p w14:paraId="60FA2CC4" w14:textId="625031B9"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Competitive advantage</w:t>
      </w:r>
      <w:r w:rsidRPr="00597895">
        <w:rPr>
          <w:rFonts w:ascii="Arial" w:hAnsi="Arial" w:cs="Arial"/>
          <w:sz w:val="24"/>
          <w:szCs w:val="24"/>
        </w:rPr>
        <w:t xml:space="preserve">- </w:t>
      </w:r>
      <w:r w:rsidR="003952A2" w:rsidRPr="00597895">
        <w:rPr>
          <w:rFonts w:ascii="Arial" w:hAnsi="Arial" w:cs="Arial"/>
          <w:sz w:val="24"/>
          <w:szCs w:val="24"/>
        </w:rPr>
        <w:t>Integrating</w:t>
      </w:r>
      <w:r w:rsidRPr="00597895">
        <w:rPr>
          <w:rFonts w:ascii="Arial" w:hAnsi="Arial" w:cs="Arial"/>
          <w:sz w:val="24"/>
          <w:szCs w:val="24"/>
        </w:rPr>
        <w:t xml:space="preserve"> sustainability in daily operations leads to </w:t>
      </w:r>
      <w:r w:rsidR="003952A2" w:rsidRPr="00597895">
        <w:rPr>
          <w:rFonts w:ascii="Arial" w:hAnsi="Arial" w:cs="Arial"/>
          <w:sz w:val="24"/>
          <w:szCs w:val="24"/>
        </w:rPr>
        <w:t>furnishing</w:t>
      </w:r>
      <w:r w:rsidRPr="00597895">
        <w:rPr>
          <w:rFonts w:ascii="Arial" w:hAnsi="Arial" w:cs="Arial"/>
          <w:sz w:val="24"/>
          <w:szCs w:val="24"/>
        </w:rPr>
        <w:t xml:space="preserve"> </w:t>
      </w:r>
      <w:r w:rsidR="003952A2" w:rsidRPr="00597895">
        <w:rPr>
          <w:rFonts w:ascii="Arial" w:hAnsi="Arial" w:cs="Arial"/>
          <w:sz w:val="24"/>
          <w:szCs w:val="24"/>
        </w:rPr>
        <w:t xml:space="preserve">a </w:t>
      </w:r>
      <w:r w:rsidRPr="00597895">
        <w:rPr>
          <w:rFonts w:ascii="Arial" w:hAnsi="Arial" w:cs="Arial"/>
          <w:sz w:val="24"/>
          <w:szCs w:val="24"/>
        </w:rPr>
        <w:t xml:space="preserve">competitive advantage to hotels. It can be </w:t>
      </w:r>
      <w:r w:rsidR="008F6372" w:rsidRPr="00597895">
        <w:rPr>
          <w:rFonts w:ascii="Arial" w:hAnsi="Arial" w:cs="Arial"/>
          <w:sz w:val="24"/>
          <w:szCs w:val="24"/>
        </w:rPr>
        <w:t>a differentiating point</w:t>
      </w:r>
      <w:r w:rsidRPr="00597895">
        <w:rPr>
          <w:rFonts w:ascii="Arial" w:hAnsi="Arial" w:cs="Arial"/>
          <w:sz w:val="24"/>
          <w:szCs w:val="24"/>
        </w:rPr>
        <w:t xml:space="preserve"> through </w:t>
      </w:r>
      <w:r w:rsidRPr="00597895">
        <w:rPr>
          <w:rFonts w:ascii="Arial" w:hAnsi="Arial" w:cs="Arial"/>
          <w:sz w:val="24"/>
          <w:szCs w:val="24"/>
        </w:rPr>
        <w:lastRenderedPageBreak/>
        <w:t xml:space="preserve">which the customers choose one hotel out of the other as the guest gives preference to the hotel first </w:t>
      </w:r>
      <w:r w:rsidR="008F6372" w:rsidRPr="00597895">
        <w:rPr>
          <w:rFonts w:ascii="Arial" w:hAnsi="Arial" w:cs="Arial"/>
          <w:sz w:val="24"/>
          <w:szCs w:val="24"/>
        </w:rPr>
        <w:t>and</w:t>
      </w:r>
      <w:r w:rsidRPr="00597895">
        <w:rPr>
          <w:rFonts w:ascii="Arial" w:hAnsi="Arial" w:cs="Arial"/>
          <w:sz w:val="24"/>
          <w:szCs w:val="24"/>
        </w:rPr>
        <w:t xml:space="preserve"> </w:t>
      </w:r>
      <w:r w:rsidR="003952A2" w:rsidRPr="00597895">
        <w:rPr>
          <w:rFonts w:ascii="Arial" w:hAnsi="Arial" w:cs="Arial"/>
          <w:sz w:val="24"/>
          <w:szCs w:val="24"/>
        </w:rPr>
        <w:t>uses</w:t>
      </w:r>
      <w:r w:rsidRPr="00597895">
        <w:rPr>
          <w:rFonts w:ascii="Arial" w:hAnsi="Arial" w:cs="Arial"/>
          <w:sz w:val="24"/>
          <w:szCs w:val="24"/>
        </w:rPr>
        <w:t xml:space="preserve"> sustainable practices</w:t>
      </w:r>
      <w:r w:rsidR="009B440A" w:rsidRPr="00597895">
        <w:rPr>
          <w:rFonts w:ascii="Arial" w:hAnsi="Arial" w:cs="Arial"/>
          <w:sz w:val="24"/>
          <w:szCs w:val="24"/>
        </w:rPr>
        <w:t xml:space="preserve"> (</w:t>
      </w:r>
      <w:proofErr w:type="spellStart"/>
      <w:r w:rsidR="009B440A" w:rsidRPr="00597895">
        <w:rPr>
          <w:rFonts w:ascii="Arial" w:hAnsi="Arial" w:cs="Arial"/>
          <w:sz w:val="24"/>
          <w:szCs w:val="24"/>
        </w:rPr>
        <w:t>Kuo</w:t>
      </w:r>
      <w:proofErr w:type="spellEnd"/>
      <w:r w:rsidR="009B440A" w:rsidRPr="00597895">
        <w:rPr>
          <w:rFonts w:ascii="Arial" w:hAnsi="Arial" w:cs="Arial"/>
          <w:sz w:val="24"/>
          <w:szCs w:val="24"/>
        </w:rPr>
        <w:t>, Fang, and LePage, 2022).</w:t>
      </w:r>
      <w:r w:rsidR="008F6372" w:rsidRPr="00597895">
        <w:rPr>
          <w:rFonts w:ascii="Arial" w:hAnsi="Arial" w:cs="Arial"/>
          <w:sz w:val="24"/>
          <w:szCs w:val="24"/>
        </w:rPr>
        <w:t xml:space="preserve"> </w:t>
      </w:r>
      <w:r w:rsidRPr="00597895">
        <w:rPr>
          <w:rFonts w:ascii="Arial" w:hAnsi="Arial" w:cs="Arial"/>
          <w:sz w:val="24"/>
          <w:szCs w:val="24"/>
        </w:rPr>
        <w:t xml:space="preserve">Thus, it leads to </w:t>
      </w:r>
      <w:r w:rsidR="003952A2" w:rsidRPr="00597895">
        <w:rPr>
          <w:rFonts w:ascii="Arial" w:hAnsi="Arial" w:cs="Arial"/>
          <w:sz w:val="24"/>
          <w:szCs w:val="24"/>
        </w:rPr>
        <w:t>providing</w:t>
      </w:r>
      <w:r w:rsidRPr="00597895">
        <w:rPr>
          <w:rFonts w:ascii="Arial" w:hAnsi="Arial" w:cs="Arial"/>
          <w:sz w:val="24"/>
          <w:szCs w:val="24"/>
        </w:rPr>
        <w:t xml:space="preserve"> </w:t>
      </w:r>
      <w:r w:rsidR="003952A2" w:rsidRPr="00597895">
        <w:rPr>
          <w:rFonts w:ascii="Arial" w:hAnsi="Arial" w:cs="Arial"/>
          <w:sz w:val="24"/>
          <w:szCs w:val="24"/>
        </w:rPr>
        <w:t xml:space="preserve">a </w:t>
      </w:r>
      <w:r w:rsidRPr="00597895">
        <w:rPr>
          <w:rFonts w:ascii="Arial" w:hAnsi="Arial" w:cs="Arial"/>
          <w:sz w:val="24"/>
          <w:szCs w:val="24"/>
        </w:rPr>
        <w:t>competitive advantage to the hotel.</w:t>
      </w:r>
    </w:p>
    <w:p w14:paraId="78944EF7" w14:textId="0E43D50B"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sz w:val="24"/>
          <w:szCs w:val="24"/>
        </w:rPr>
        <w:t xml:space="preserve">In the hospitality sector, there are some challenges also faced by the hotel while integrating sustainability. The challenges are as </w:t>
      </w:r>
      <w:r w:rsidR="003952A2" w:rsidRPr="00597895">
        <w:rPr>
          <w:rFonts w:ascii="Arial" w:hAnsi="Arial" w:cs="Arial"/>
          <w:sz w:val="24"/>
          <w:szCs w:val="24"/>
        </w:rPr>
        <w:t>follows</w:t>
      </w:r>
      <w:r w:rsidRPr="00597895">
        <w:rPr>
          <w:rFonts w:ascii="Arial" w:hAnsi="Arial" w:cs="Arial"/>
          <w:sz w:val="24"/>
          <w:szCs w:val="24"/>
        </w:rPr>
        <w:t>-</w:t>
      </w:r>
    </w:p>
    <w:p w14:paraId="6CA64BEB" w14:textId="6C71A893" w:rsidR="009B19F9" w:rsidRPr="00597895" w:rsidRDefault="009B19F9" w:rsidP="009B440A">
      <w:pPr>
        <w:numPr>
          <w:ilvl w:val="0"/>
          <w:numId w:val="1"/>
        </w:numPr>
        <w:spacing w:after="200" w:line="360" w:lineRule="auto"/>
        <w:jc w:val="both"/>
        <w:rPr>
          <w:rFonts w:ascii="Arial" w:hAnsi="Arial" w:cs="Arial"/>
          <w:sz w:val="24"/>
          <w:szCs w:val="24"/>
        </w:rPr>
      </w:pPr>
      <w:r w:rsidRPr="00597895">
        <w:rPr>
          <w:rFonts w:ascii="Arial" w:hAnsi="Arial" w:cs="Arial"/>
          <w:sz w:val="24"/>
          <w:szCs w:val="24"/>
        </w:rPr>
        <w:t xml:space="preserve">Expensive- </w:t>
      </w:r>
      <w:r w:rsidR="003952A2" w:rsidRPr="00597895">
        <w:rPr>
          <w:rFonts w:ascii="Arial" w:hAnsi="Arial" w:cs="Arial"/>
          <w:sz w:val="24"/>
          <w:szCs w:val="24"/>
        </w:rPr>
        <w:t>One</w:t>
      </w:r>
      <w:r w:rsidRPr="00597895">
        <w:rPr>
          <w:rFonts w:ascii="Arial" w:hAnsi="Arial" w:cs="Arial"/>
          <w:sz w:val="24"/>
          <w:szCs w:val="24"/>
        </w:rPr>
        <w:t xml:space="preserve"> of the main challenges faced by the hospitality sector is that the use of sustainable practices is quite expensive as in the initial level it requires </w:t>
      </w:r>
      <w:r w:rsidR="003952A2" w:rsidRPr="00597895">
        <w:rPr>
          <w:rFonts w:ascii="Arial" w:hAnsi="Arial" w:cs="Arial"/>
          <w:sz w:val="24"/>
          <w:szCs w:val="24"/>
        </w:rPr>
        <w:t xml:space="preserve">a </w:t>
      </w:r>
      <w:r w:rsidRPr="00597895">
        <w:rPr>
          <w:rFonts w:ascii="Arial" w:hAnsi="Arial" w:cs="Arial"/>
          <w:sz w:val="24"/>
          <w:szCs w:val="24"/>
        </w:rPr>
        <w:t xml:space="preserve">high investment that is not affordable by some small and </w:t>
      </w:r>
      <w:r w:rsidR="003952A2" w:rsidRPr="00597895">
        <w:rPr>
          <w:rFonts w:ascii="Arial" w:hAnsi="Arial" w:cs="Arial"/>
          <w:sz w:val="24"/>
          <w:szCs w:val="24"/>
        </w:rPr>
        <w:t>medium-level</w:t>
      </w:r>
      <w:r w:rsidRPr="00597895">
        <w:rPr>
          <w:rFonts w:ascii="Arial" w:hAnsi="Arial" w:cs="Arial"/>
          <w:sz w:val="24"/>
          <w:szCs w:val="24"/>
        </w:rPr>
        <w:t xml:space="preserve"> </w:t>
      </w:r>
      <w:r w:rsidR="003952A2" w:rsidRPr="00597895">
        <w:rPr>
          <w:rFonts w:ascii="Arial" w:hAnsi="Arial" w:cs="Arial"/>
          <w:sz w:val="24"/>
          <w:szCs w:val="24"/>
        </w:rPr>
        <w:t>enterprises</w:t>
      </w:r>
      <w:r w:rsidRPr="00597895">
        <w:rPr>
          <w:rFonts w:ascii="Arial" w:hAnsi="Arial" w:cs="Arial"/>
          <w:sz w:val="24"/>
          <w:szCs w:val="24"/>
        </w:rPr>
        <w:t xml:space="preserve"> (</w:t>
      </w:r>
      <w:r w:rsidRPr="00597895">
        <w:rPr>
          <w:rFonts w:ascii="Arial" w:hAnsi="Arial" w:cs="Arial"/>
          <w:sz w:val="24"/>
          <w:szCs w:val="24"/>
          <w:shd w:val="clear" w:color="auto" w:fill="FFFFFF"/>
        </w:rPr>
        <w:t xml:space="preserve">Sakshi, </w:t>
      </w:r>
      <w:proofErr w:type="spellStart"/>
      <w:r w:rsidRPr="00597895">
        <w:rPr>
          <w:rFonts w:ascii="Arial" w:hAnsi="Arial" w:cs="Arial"/>
          <w:sz w:val="24"/>
          <w:szCs w:val="24"/>
          <w:shd w:val="clear" w:color="auto" w:fill="FFFFFF"/>
        </w:rPr>
        <w:t>Cerchione</w:t>
      </w:r>
      <w:proofErr w:type="spellEnd"/>
      <w:r w:rsidRPr="00597895">
        <w:rPr>
          <w:rFonts w:ascii="Arial" w:hAnsi="Arial" w:cs="Arial"/>
          <w:sz w:val="24"/>
          <w:szCs w:val="24"/>
          <w:shd w:val="clear" w:color="auto" w:fill="FFFFFF"/>
        </w:rPr>
        <w:t xml:space="preserve"> and Bansal, 2020</w:t>
      </w:r>
      <w:r w:rsidRPr="00597895">
        <w:rPr>
          <w:rFonts w:ascii="Arial" w:hAnsi="Arial" w:cs="Arial"/>
          <w:sz w:val="24"/>
          <w:szCs w:val="24"/>
        </w:rPr>
        <w:t xml:space="preserve">). Also, for the use of sustainable practices the company has to invest money </w:t>
      </w:r>
      <w:r w:rsidR="003952A2" w:rsidRPr="00597895">
        <w:rPr>
          <w:rFonts w:ascii="Arial" w:hAnsi="Arial" w:cs="Arial"/>
          <w:sz w:val="24"/>
          <w:szCs w:val="24"/>
        </w:rPr>
        <w:t>in</w:t>
      </w:r>
      <w:r w:rsidRPr="00597895">
        <w:rPr>
          <w:rFonts w:ascii="Arial" w:hAnsi="Arial" w:cs="Arial"/>
          <w:sz w:val="24"/>
          <w:szCs w:val="24"/>
        </w:rPr>
        <w:t xml:space="preserve"> research and development, it is also a costlier practice for the hotel.</w:t>
      </w:r>
    </w:p>
    <w:p w14:paraId="42BB6FAE" w14:textId="5AF99871" w:rsidR="009B19F9" w:rsidRPr="00597895" w:rsidRDefault="009B19F9" w:rsidP="009B440A">
      <w:pPr>
        <w:numPr>
          <w:ilvl w:val="0"/>
          <w:numId w:val="1"/>
        </w:numPr>
        <w:spacing w:after="200" w:line="360" w:lineRule="auto"/>
        <w:jc w:val="both"/>
        <w:rPr>
          <w:rFonts w:ascii="Arial" w:hAnsi="Arial" w:cs="Arial"/>
          <w:sz w:val="24"/>
          <w:szCs w:val="24"/>
        </w:rPr>
      </w:pPr>
      <w:r w:rsidRPr="00597895">
        <w:rPr>
          <w:rFonts w:ascii="Arial" w:hAnsi="Arial" w:cs="Arial"/>
          <w:sz w:val="24"/>
          <w:szCs w:val="24"/>
        </w:rPr>
        <w:t xml:space="preserve">Rigid Government rules- The hotel has to follow complex and dynamic rules while using sustainable practices in the business. It is important to follow sustainable investment </w:t>
      </w:r>
      <w:r w:rsidR="00E560D4" w:rsidRPr="00597895">
        <w:rPr>
          <w:rFonts w:ascii="Arial" w:hAnsi="Arial" w:cs="Arial"/>
          <w:sz w:val="24"/>
          <w:szCs w:val="24"/>
        </w:rPr>
        <w:t>labels</w:t>
      </w:r>
      <w:r w:rsidRPr="00597895">
        <w:rPr>
          <w:rFonts w:ascii="Arial" w:hAnsi="Arial" w:cs="Arial"/>
          <w:sz w:val="24"/>
          <w:szCs w:val="24"/>
        </w:rPr>
        <w:t xml:space="preserve">, particular disclosure requirements and guidelines. It is a challenge for </w:t>
      </w:r>
      <w:r w:rsidR="00E560D4" w:rsidRPr="00597895">
        <w:rPr>
          <w:rFonts w:ascii="Arial" w:hAnsi="Arial" w:cs="Arial"/>
          <w:sz w:val="24"/>
          <w:szCs w:val="24"/>
        </w:rPr>
        <w:t>hotels</w:t>
      </w:r>
      <w:r w:rsidRPr="00597895">
        <w:rPr>
          <w:rFonts w:ascii="Arial" w:hAnsi="Arial" w:cs="Arial"/>
          <w:sz w:val="24"/>
          <w:szCs w:val="24"/>
        </w:rPr>
        <w:t xml:space="preserve">, if the organization </w:t>
      </w:r>
      <w:r w:rsidR="00E560D4" w:rsidRPr="00597895">
        <w:rPr>
          <w:rFonts w:ascii="Arial" w:hAnsi="Arial" w:cs="Arial"/>
          <w:sz w:val="24"/>
          <w:szCs w:val="24"/>
        </w:rPr>
        <w:t>fails</w:t>
      </w:r>
      <w:r w:rsidRPr="00597895">
        <w:rPr>
          <w:rFonts w:ascii="Arial" w:hAnsi="Arial" w:cs="Arial"/>
          <w:sz w:val="24"/>
          <w:szCs w:val="24"/>
        </w:rPr>
        <w:t xml:space="preserve"> to compliance the rules it will harm the environment as well as </w:t>
      </w:r>
      <w:r w:rsidR="00E560D4" w:rsidRPr="00597895">
        <w:rPr>
          <w:rFonts w:ascii="Arial" w:hAnsi="Arial" w:cs="Arial"/>
          <w:sz w:val="24"/>
          <w:szCs w:val="24"/>
        </w:rPr>
        <w:t xml:space="preserve">its </w:t>
      </w:r>
      <w:r w:rsidRPr="00597895">
        <w:rPr>
          <w:rFonts w:ascii="Arial" w:hAnsi="Arial" w:cs="Arial"/>
          <w:sz w:val="24"/>
          <w:szCs w:val="24"/>
        </w:rPr>
        <w:t>reputation.</w:t>
      </w:r>
    </w:p>
    <w:p w14:paraId="2BB8430C" w14:textId="5EA1A671" w:rsidR="009B19F9" w:rsidRPr="00597895" w:rsidRDefault="009B19F9" w:rsidP="00597895">
      <w:pPr>
        <w:pStyle w:val="Heading2"/>
        <w:jc w:val="center"/>
        <w:rPr>
          <w:rFonts w:ascii="Arial" w:hAnsi="Arial" w:cs="Arial"/>
          <w:color w:val="auto"/>
          <w:szCs w:val="24"/>
        </w:rPr>
      </w:pPr>
      <w:bookmarkStart w:id="3" w:name="_Toc166854851"/>
      <w:r w:rsidRPr="00597895">
        <w:rPr>
          <w:rFonts w:ascii="Arial" w:hAnsi="Arial" w:cs="Arial"/>
          <w:color w:val="auto"/>
          <w:szCs w:val="24"/>
        </w:rPr>
        <w:t xml:space="preserve">Future of the hospitality looks like after </w:t>
      </w:r>
      <w:r w:rsidR="00E560D4" w:rsidRPr="00597895">
        <w:rPr>
          <w:rFonts w:ascii="Arial" w:hAnsi="Arial" w:cs="Arial"/>
          <w:color w:val="auto"/>
          <w:szCs w:val="24"/>
        </w:rPr>
        <w:t xml:space="preserve">the </w:t>
      </w:r>
      <w:r w:rsidRPr="00597895">
        <w:rPr>
          <w:rFonts w:ascii="Arial" w:hAnsi="Arial" w:cs="Arial"/>
          <w:color w:val="auto"/>
          <w:szCs w:val="24"/>
        </w:rPr>
        <w:t>use of sustainability</w:t>
      </w:r>
      <w:bookmarkEnd w:id="3"/>
    </w:p>
    <w:p w14:paraId="3DF5ACD7" w14:textId="46161EC3" w:rsidR="00D406D5" w:rsidRPr="00597895" w:rsidRDefault="009B19F9" w:rsidP="009B440A">
      <w:pPr>
        <w:spacing w:line="360" w:lineRule="auto"/>
        <w:jc w:val="both"/>
        <w:rPr>
          <w:rFonts w:ascii="Arial" w:hAnsi="Arial" w:cs="Arial"/>
          <w:sz w:val="24"/>
          <w:szCs w:val="24"/>
        </w:rPr>
      </w:pPr>
      <w:r w:rsidRPr="00597895">
        <w:rPr>
          <w:rFonts w:ascii="Arial" w:hAnsi="Arial" w:cs="Arial"/>
          <w:sz w:val="24"/>
          <w:szCs w:val="24"/>
        </w:rPr>
        <w:tab/>
        <w:t xml:space="preserve">The use of sustainable practices in the hospitality industry will make the future more attractive and </w:t>
      </w:r>
      <w:r w:rsidR="00E560D4" w:rsidRPr="00597895">
        <w:rPr>
          <w:rFonts w:ascii="Arial" w:hAnsi="Arial" w:cs="Arial"/>
          <w:sz w:val="24"/>
          <w:szCs w:val="24"/>
        </w:rPr>
        <w:t>fascinating</w:t>
      </w:r>
      <w:r w:rsidRPr="00597895">
        <w:rPr>
          <w:rFonts w:ascii="Arial" w:hAnsi="Arial" w:cs="Arial"/>
          <w:sz w:val="24"/>
          <w:szCs w:val="24"/>
        </w:rPr>
        <w:t xml:space="preserve">. It will </w:t>
      </w:r>
      <w:r w:rsidR="00E560D4" w:rsidRPr="00597895">
        <w:rPr>
          <w:rFonts w:ascii="Arial" w:hAnsi="Arial" w:cs="Arial"/>
          <w:sz w:val="24"/>
          <w:szCs w:val="24"/>
        </w:rPr>
        <w:t xml:space="preserve">be </w:t>
      </w:r>
      <w:r w:rsidRPr="00597895">
        <w:rPr>
          <w:rFonts w:ascii="Arial" w:hAnsi="Arial" w:cs="Arial"/>
          <w:sz w:val="24"/>
          <w:szCs w:val="24"/>
        </w:rPr>
        <w:t xml:space="preserve">beneficial for the environment, </w:t>
      </w:r>
      <w:r w:rsidR="00E560D4" w:rsidRPr="00597895">
        <w:rPr>
          <w:rFonts w:ascii="Arial" w:hAnsi="Arial" w:cs="Arial"/>
          <w:sz w:val="24"/>
          <w:szCs w:val="24"/>
        </w:rPr>
        <w:t xml:space="preserve">the </w:t>
      </w:r>
      <w:r w:rsidRPr="00597895">
        <w:rPr>
          <w:rFonts w:ascii="Arial" w:hAnsi="Arial" w:cs="Arial"/>
          <w:sz w:val="24"/>
          <w:szCs w:val="24"/>
        </w:rPr>
        <w:t xml:space="preserve">hotelier as well as the </w:t>
      </w:r>
      <w:r w:rsidR="00E560D4" w:rsidRPr="00597895">
        <w:rPr>
          <w:rFonts w:ascii="Arial" w:hAnsi="Arial" w:cs="Arial"/>
          <w:sz w:val="24"/>
          <w:szCs w:val="24"/>
        </w:rPr>
        <w:t>guests</w:t>
      </w:r>
      <w:r w:rsidRPr="00597895">
        <w:rPr>
          <w:rFonts w:ascii="Arial" w:hAnsi="Arial" w:cs="Arial"/>
          <w:sz w:val="24"/>
          <w:szCs w:val="24"/>
        </w:rPr>
        <w:t xml:space="preserve"> as sustainability is not </w:t>
      </w:r>
      <w:r w:rsidR="00E560D4" w:rsidRPr="00597895">
        <w:rPr>
          <w:rFonts w:ascii="Arial" w:hAnsi="Arial" w:cs="Arial"/>
          <w:sz w:val="24"/>
          <w:szCs w:val="24"/>
        </w:rPr>
        <w:t xml:space="preserve">a </w:t>
      </w:r>
      <w:r w:rsidRPr="00597895">
        <w:rPr>
          <w:rFonts w:ascii="Arial" w:hAnsi="Arial" w:cs="Arial"/>
          <w:sz w:val="24"/>
          <w:szCs w:val="24"/>
        </w:rPr>
        <w:t xml:space="preserve">luxury it is </w:t>
      </w:r>
      <w:r w:rsidR="00E560D4" w:rsidRPr="00597895">
        <w:rPr>
          <w:rFonts w:ascii="Arial" w:hAnsi="Arial" w:cs="Arial"/>
          <w:sz w:val="24"/>
          <w:szCs w:val="24"/>
        </w:rPr>
        <w:t xml:space="preserve">a </w:t>
      </w:r>
      <w:r w:rsidRPr="00597895">
        <w:rPr>
          <w:rFonts w:ascii="Arial" w:hAnsi="Arial" w:cs="Arial"/>
          <w:sz w:val="24"/>
          <w:szCs w:val="24"/>
        </w:rPr>
        <w:t xml:space="preserve">necessity of the current environment. The future of sustainable hospitality will furnish emphasis on green building practices, </w:t>
      </w:r>
      <w:r w:rsidR="00E560D4" w:rsidRPr="00597895">
        <w:rPr>
          <w:rFonts w:ascii="Arial" w:hAnsi="Arial" w:cs="Arial"/>
          <w:sz w:val="24"/>
          <w:szCs w:val="24"/>
        </w:rPr>
        <w:t>energy-efficient</w:t>
      </w:r>
      <w:r w:rsidRPr="00597895">
        <w:rPr>
          <w:rFonts w:ascii="Arial" w:hAnsi="Arial" w:cs="Arial"/>
          <w:sz w:val="24"/>
          <w:szCs w:val="24"/>
        </w:rPr>
        <w:t xml:space="preserve"> technologies as well as eco-friendly </w:t>
      </w:r>
      <w:r w:rsidR="00E560D4" w:rsidRPr="00597895">
        <w:rPr>
          <w:rFonts w:ascii="Arial" w:hAnsi="Arial" w:cs="Arial"/>
          <w:sz w:val="24"/>
          <w:szCs w:val="24"/>
        </w:rPr>
        <w:t>materials</w:t>
      </w:r>
      <w:r w:rsidRPr="00597895">
        <w:rPr>
          <w:rFonts w:ascii="Arial" w:hAnsi="Arial" w:cs="Arial"/>
          <w:sz w:val="24"/>
          <w:szCs w:val="24"/>
        </w:rPr>
        <w:t xml:space="preserve"> to overcome impacts and enhance guest experience. In future, by using </w:t>
      </w:r>
      <w:r w:rsidR="00E560D4" w:rsidRPr="00597895">
        <w:rPr>
          <w:rFonts w:ascii="Arial" w:hAnsi="Arial" w:cs="Arial"/>
          <w:sz w:val="24"/>
          <w:szCs w:val="24"/>
        </w:rPr>
        <w:t>these</w:t>
      </w:r>
      <w:r w:rsidRPr="00597895">
        <w:rPr>
          <w:rFonts w:ascii="Arial" w:hAnsi="Arial" w:cs="Arial"/>
          <w:sz w:val="24"/>
          <w:szCs w:val="24"/>
        </w:rPr>
        <w:t xml:space="preserve"> practices the hospitality industry will </w:t>
      </w:r>
      <w:r w:rsidR="00E560D4" w:rsidRPr="00597895">
        <w:rPr>
          <w:rFonts w:ascii="Arial" w:hAnsi="Arial" w:cs="Arial"/>
          <w:sz w:val="24"/>
          <w:szCs w:val="24"/>
        </w:rPr>
        <w:t xml:space="preserve">be </w:t>
      </w:r>
      <w:r w:rsidRPr="00597895">
        <w:rPr>
          <w:rFonts w:ascii="Arial" w:hAnsi="Arial" w:cs="Arial"/>
          <w:sz w:val="24"/>
          <w:szCs w:val="24"/>
        </w:rPr>
        <w:t xml:space="preserve">able to enhance its efficiency as well as increase profitability as it can be able to attract more eco-conscious customers. </w:t>
      </w:r>
      <w:r w:rsidR="00E560D4" w:rsidRPr="00597895">
        <w:rPr>
          <w:rFonts w:ascii="Arial" w:hAnsi="Arial" w:cs="Arial"/>
          <w:sz w:val="24"/>
          <w:szCs w:val="24"/>
        </w:rPr>
        <w:t>Integrating</w:t>
      </w:r>
      <w:r w:rsidRPr="00597895">
        <w:rPr>
          <w:rFonts w:ascii="Arial" w:hAnsi="Arial" w:cs="Arial"/>
          <w:sz w:val="24"/>
          <w:szCs w:val="24"/>
        </w:rPr>
        <w:t xml:space="preserve"> sustainability in the operations helps the industry to enhance its brand loyalty as well as goodwill in the market that correspondingly </w:t>
      </w:r>
      <w:r w:rsidR="00E560D4" w:rsidRPr="00597895">
        <w:rPr>
          <w:rFonts w:ascii="Arial" w:hAnsi="Arial" w:cs="Arial"/>
          <w:sz w:val="24"/>
          <w:szCs w:val="24"/>
        </w:rPr>
        <w:t>furnishes</w:t>
      </w:r>
      <w:r w:rsidRPr="00597895">
        <w:rPr>
          <w:rFonts w:ascii="Arial" w:hAnsi="Arial" w:cs="Arial"/>
          <w:sz w:val="24"/>
          <w:szCs w:val="24"/>
        </w:rPr>
        <w:t xml:space="preserve"> </w:t>
      </w:r>
      <w:r w:rsidR="00E560D4" w:rsidRPr="00597895">
        <w:rPr>
          <w:rFonts w:ascii="Arial" w:hAnsi="Arial" w:cs="Arial"/>
          <w:sz w:val="24"/>
          <w:szCs w:val="24"/>
        </w:rPr>
        <w:t xml:space="preserve">a </w:t>
      </w:r>
      <w:r w:rsidRPr="00597895">
        <w:rPr>
          <w:rFonts w:ascii="Arial" w:hAnsi="Arial" w:cs="Arial"/>
          <w:sz w:val="24"/>
          <w:szCs w:val="24"/>
        </w:rPr>
        <w:t>competitive advantage (</w:t>
      </w:r>
      <w:proofErr w:type="spellStart"/>
      <w:r w:rsidRPr="00597895">
        <w:rPr>
          <w:rFonts w:ascii="Arial" w:hAnsi="Arial" w:cs="Arial"/>
          <w:sz w:val="24"/>
          <w:szCs w:val="24"/>
          <w:shd w:val="clear" w:color="auto" w:fill="FFFFFF"/>
        </w:rPr>
        <w:t>Modica</w:t>
      </w:r>
      <w:proofErr w:type="spellEnd"/>
      <w:r w:rsidRPr="00597895">
        <w:rPr>
          <w:rFonts w:ascii="Arial" w:hAnsi="Arial" w:cs="Arial"/>
          <w:sz w:val="24"/>
          <w:szCs w:val="24"/>
          <w:shd w:val="clear" w:color="auto" w:fill="FFFFFF"/>
        </w:rPr>
        <w:t xml:space="preserve"> et al, 2020</w:t>
      </w:r>
      <w:r w:rsidRPr="00597895">
        <w:rPr>
          <w:rFonts w:ascii="Arial" w:hAnsi="Arial" w:cs="Arial"/>
          <w:sz w:val="24"/>
          <w:szCs w:val="24"/>
        </w:rPr>
        <w:t xml:space="preserve">). The future of sustainable hospitality will consist </w:t>
      </w:r>
      <w:r w:rsidR="00E560D4" w:rsidRPr="00597895">
        <w:rPr>
          <w:rFonts w:ascii="Arial" w:hAnsi="Arial" w:cs="Arial"/>
          <w:sz w:val="24"/>
          <w:szCs w:val="24"/>
        </w:rPr>
        <w:t xml:space="preserve">of </w:t>
      </w:r>
      <w:r w:rsidRPr="00597895">
        <w:rPr>
          <w:rFonts w:ascii="Arial" w:hAnsi="Arial" w:cs="Arial"/>
          <w:sz w:val="24"/>
          <w:szCs w:val="24"/>
        </w:rPr>
        <w:t xml:space="preserve">promoting responsible tourism practices that decline negative influence on the local economies </w:t>
      </w:r>
      <w:r w:rsidR="00E560D4" w:rsidRPr="00597895">
        <w:rPr>
          <w:rFonts w:ascii="Arial" w:hAnsi="Arial" w:cs="Arial"/>
          <w:sz w:val="24"/>
          <w:szCs w:val="24"/>
        </w:rPr>
        <w:t xml:space="preserve">and </w:t>
      </w:r>
      <w:r w:rsidRPr="00597895">
        <w:rPr>
          <w:rFonts w:ascii="Arial" w:hAnsi="Arial" w:cs="Arial"/>
          <w:sz w:val="24"/>
          <w:szCs w:val="24"/>
        </w:rPr>
        <w:t xml:space="preserve">protecting or safeguarding cultural heritage and </w:t>
      </w:r>
      <w:r w:rsidR="00E560D4" w:rsidRPr="00597895">
        <w:rPr>
          <w:rFonts w:ascii="Arial" w:hAnsi="Arial" w:cs="Arial"/>
          <w:sz w:val="24"/>
          <w:szCs w:val="24"/>
        </w:rPr>
        <w:t>ecosystems</w:t>
      </w:r>
      <w:r w:rsidRPr="00597895">
        <w:rPr>
          <w:rFonts w:ascii="Arial" w:hAnsi="Arial" w:cs="Arial"/>
          <w:sz w:val="24"/>
          <w:szCs w:val="24"/>
        </w:rPr>
        <w:t xml:space="preserve">. As a result, the hospitality sector become one of the best </w:t>
      </w:r>
      <w:r w:rsidR="00E560D4" w:rsidRPr="00597895">
        <w:rPr>
          <w:rFonts w:ascii="Arial" w:hAnsi="Arial" w:cs="Arial"/>
          <w:sz w:val="24"/>
          <w:szCs w:val="24"/>
        </w:rPr>
        <w:t>sectors</w:t>
      </w:r>
      <w:r w:rsidRPr="00597895">
        <w:rPr>
          <w:rFonts w:ascii="Arial" w:hAnsi="Arial" w:cs="Arial"/>
          <w:sz w:val="24"/>
          <w:szCs w:val="24"/>
        </w:rPr>
        <w:t xml:space="preserve"> for protecting </w:t>
      </w:r>
      <w:r w:rsidR="00E560D4" w:rsidRPr="00597895">
        <w:rPr>
          <w:rFonts w:ascii="Arial" w:hAnsi="Arial" w:cs="Arial"/>
          <w:sz w:val="24"/>
          <w:szCs w:val="24"/>
        </w:rPr>
        <w:t xml:space="preserve">the </w:t>
      </w:r>
      <w:r w:rsidRPr="00597895">
        <w:rPr>
          <w:rFonts w:ascii="Arial" w:hAnsi="Arial" w:cs="Arial"/>
          <w:sz w:val="24"/>
          <w:szCs w:val="24"/>
        </w:rPr>
        <w:t xml:space="preserve">environment, </w:t>
      </w:r>
      <w:r w:rsidRPr="00597895">
        <w:rPr>
          <w:rFonts w:ascii="Arial" w:hAnsi="Arial" w:cs="Arial"/>
          <w:sz w:val="24"/>
          <w:szCs w:val="24"/>
        </w:rPr>
        <w:lastRenderedPageBreak/>
        <w:t xml:space="preserve">enhancing guest customer satisfaction as well as increasing employment </w:t>
      </w:r>
      <w:r w:rsidR="00E560D4" w:rsidRPr="00597895">
        <w:rPr>
          <w:rFonts w:ascii="Arial" w:hAnsi="Arial" w:cs="Arial"/>
          <w:sz w:val="24"/>
          <w:szCs w:val="24"/>
        </w:rPr>
        <w:t>opportunities</w:t>
      </w:r>
      <w:r w:rsidRPr="00597895">
        <w:rPr>
          <w:rFonts w:ascii="Arial" w:hAnsi="Arial" w:cs="Arial"/>
          <w:sz w:val="24"/>
          <w:szCs w:val="24"/>
        </w:rPr>
        <w:t xml:space="preserve"> to make the place a point of attraction.</w:t>
      </w:r>
    </w:p>
    <w:p w14:paraId="28DD8D5E" w14:textId="40257333" w:rsidR="00D406D5" w:rsidRDefault="00D406D5" w:rsidP="009B440A">
      <w:pPr>
        <w:spacing w:line="360" w:lineRule="auto"/>
        <w:jc w:val="both"/>
        <w:rPr>
          <w:rFonts w:ascii="Arial" w:hAnsi="Arial" w:cs="Arial"/>
          <w:sz w:val="24"/>
          <w:szCs w:val="24"/>
        </w:rPr>
      </w:pPr>
    </w:p>
    <w:p w14:paraId="77C148F6" w14:textId="4D18F29D" w:rsidR="00597895" w:rsidRDefault="00597895" w:rsidP="009B440A">
      <w:pPr>
        <w:spacing w:line="360" w:lineRule="auto"/>
        <w:jc w:val="both"/>
        <w:rPr>
          <w:rFonts w:ascii="Arial" w:hAnsi="Arial" w:cs="Arial"/>
          <w:sz w:val="24"/>
          <w:szCs w:val="24"/>
        </w:rPr>
      </w:pPr>
    </w:p>
    <w:p w14:paraId="51204494" w14:textId="47E360F1" w:rsidR="00597895" w:rsidRDefault="00597895" w:rsidP="009B440A">
      <w:pPr>
        <w:spacing w:line="360" w:lineRule="auto"/>
        <w:jc w:val="both"/>
        <w:rPr>
          <w:rFonts w:ascii="Arial" w:hAnsi="Arial" w:cs="Arial"/>
          <w:sz w:val="24"/>
          <w:szCs w:val="24"/>
        </w:rPr>
      </w:pPr>
    </w:p>
    <w:p w14:paraId="790AE493" w14:textId="279273FC" w:rsidR="00597895" w:rsidRDefault="00597895" w:rsidP="009B440A">
      <w:pPr>
        <w:spacing w:line="360" w:lineRule="auto"/>
        <w:jc w:val="both"/>
        <w:rPr>
          <w:rFonts w:ascii="Arial" w:hAnsi="Arial" w:cs="Arial"/>
          <w:sz w:val="24"/>
          <w:szCs w:val="24"/>
        </w:rPr>
      </w:pPr>
    </w:p>
    <w:p w14:paraId="38784810" w14:textId="01DF1CF8" w:rsidR="00597895" w:rsidRDefault="00597895" w:rsidP="009B440A">
      <w:pPr>
        <w:spacing w:line="360" w:lineRule="auto"/>
        <w:jc w:val="both"/>
        <w:rPr>
          <w:rFonts w:ascii="Arial" w:hAnsi="Arial" w:cs="Arial"/>
          <w:sz w:val="24"/>
          <w:szCs w:val="24"/>
        </w:rPr>
      </w:pPr>
    </w:p>
    <w:p w14:paraId="6766F6E9" w14:textId="6438F155" w:rsidR="00597895" w:rsidRDefault="00597895" w:rsidP="009B440A">
      <w:pPr>
        <w:spacing w:line="360" w:lineRule="auto"/>
        <w:jc w:val="both"/>
        <w:rPr>
          <w:rFonts w:ascii="Arial" w:hAnsi="Arial" w:cs="Arial"/>
          <w:sz w:val="24"/>
          <w:szCs w:val="24"/>
        </w:rPr>
      </w:pPr>
    </w:p>
    <w:p w14:paraId="778F3E50" w14:textId="235EC60C" w:rsidR="00597895" w:rsidRDefault="00597895" w:rsidP="009B440A">
      <w:pPr>
        <w:spacing w:line="360" w:lineRule="auto"/>
        <w:jc w:val="both"/>
        <w:rPr>
          <w:rFonts w:ascii="Arial" w:hAnsi="Arial" w:cs="Arial"/>
          <w:sz w:val="24"/>
          <w:szCs w:val="24"/>
        </w:rPr>
      </w:pPr>
    </w:p>
    <w:p w14:paraId="05E091CE" w14:textId="07D6F21D" w:rsidR="00597895" w:rsidRDefault="00597895" w:rsidP="009B440A">
      <w:pPr>
        <w:spacing w:line="360" w:lineRule="auto"/>
        <w:jc w:val="both"/>
        <w:rPr>
          <w:rFonts w:ascii="Arial" w:hAnsi="Arial" w:cs="Arial"/>
          <w:sz w:val="24"/>
          <w:szCs w:val="24"/>
        </w:rPr>
      </w:pPr>
    </w:p>
    <w:p w14:paraId="5C12E586" w14:textId="05A2750E" w:rsidR="00597895" w:rsidRDefault="00597895" w:rsidP="009B440A">
      <w:pPr>
        <w:spacing w:line="360" w:lineRule="auto"/>
        <w:jc w:val="both"/>
        <w:rPr>
          <w:rFonts w:ascii="Arial" w:hAnsi="Arial" w:cs="Arial"/>
          <w:sz w:val="24"/>
          <w:szCs w:val="24"/>
        </w:rPr>
      </w:pPr>
    </w:p>
    <w:p w14:paraId="447146F8" w14:textId="3C70AD92" w:rsidR="00597895" w:rsidRDefault="00597895" w:rsidP="009B440A">
      <w:pPr>
        <w:spacing w:line="360" w:lineRule="auto"/>
        <w:jc w:val="both"/>
        <w:rPr>
          <w:rFonts w:ascii="Arial" w:hAnsi="Arial" w:cs="Arial"/>
          <w:sz w:val="24"/>
          <w:szCs w:val="24"/>
        </w:rPr>
      </w:pPr>
    </w:p>
    <w:p w14:paraId="49BF88CA" w14:textId="78C788FB" w:rsidR="00597895" w:rsidRDefault="00597895" w:rsidP="009B440A">
      <w:pPr>
        <w:spacing w:line="360" w:lineRule="auto"/>
        <w:jc w:val="both"/>
        <w:rPr>
          <w:rFonts w:ascii="Arial" w:hAnsi="Arial" w:cs="Arial"/>
          <w:sz w:val="24"/>
          <w:szCs w:val="24"/>
        </w:rPr>
      </w:pPr>
    </w:p>
    <w:p w14:paraId="19DF0DC8" w14:textId="08002F23" w:rsidR="00597895" w:rsidRDefault="00597895" w:rsidP="009B440A">
      <w:pPr>
        <w:spacing w:line="360" w:lineRule="auto"/>
        <w:jc w:val="both"/>
        <w:rPr>
          <w:rFonts w:ascii="Arial" w:hAnsi="Arial" w:cs="Arial"/>
          <w:sz w:val="24"/>
          <w:szCs w:val="24"/>
        </w:rPr>
      </w:pPr>
    </w:p>
    <w:p w14:paraId="0A1D1322" w14:textId="2DA1E346" w:rsidR="00597895" w:rsidRDefault="00597895" w:rsidP="009B440A">
      <w:pPr>
        <w:spacing w:line="360" w:lineRule="auto"/>
        <w:jc w:val="both"/>
        <w:rPr>
          <w:rFonts w:ascii="Arial" w:hAnsi="Arial" w:cs="Arial"/>
          <w:sz w:val="24"/>
          <w:szCs w:val="24"/>
        </w:rPr>
      </w:pPr>
    </w:p>
    <w:p w14:paraId="3698BD56" w14:textId="1DCF5D20" w:rsidR="00597895" w:rsidRDefault="00597895" w:rsidP="009B440A">
      <w:pPr>
        <w:spacing w:line="360" w:lineRule="auto"/>
        <w:jc w:val="both"/>
        <w:rPr>
          <w:rFonts w:ascii="Arial" w:hAnsi="Arial" w:cs="Arial"/>
          <w:sz w:val="24"/>
          <w:szCs w:val="24"/>
        </w:rPr>
      </w:pPr>
    </w:p>
    <w:p w14:paraId="373456A3" w14:textId="67C9BB84" w:rsidR="00597895" w:rsidRDefault="00597895" w:rsidP="009B440A">
      <w:pPr>
        <w:spacing w:line="360" w:lineRule="auto"/>
        <w:jc w:val="both"/>
        <w:rPr>
          <w:rFonts w:ascii="Arial" w:hAnsi="Arial" w:cs="Arial"/>
          <w:sz w:val="24"/>
          <w:szCs w:val="24"/>
        </w:rPr>
      </w:pPr>
    </w:p>
    <w:p w14:paraId="412BB761" w14:textId="22FBFFFE" w:rsidR="00597895" w:rsidRDefault="00597895" w:rsidP="009B440A">
      <w:pPr>
        <w:spacing w:line="360" w:lineRule="auto"/>
        <w:jc w:val="both"/>
        <w:rPr>
          <w:rFonts w:ascii="Arial" w:hAnsi="Arial" w:cs="Arial"/>
          <w:sz w:val="24"/>
          <w:szCs w:val="24"/>
        </w:rPr>
      </w:pPr>
    </w:p>
    <w:p w14:paraId="38987477" w14:textId="2C74809C" w:rsidR="00597895" w:rsidRDefault="00597895" w:rsidP="009B440A">
      <w:pPr>
        <w:spacing w:line="360" w:lineRule="auto"/>
        <w:jc w:val="both"/>
        <w:rPr>
          <w:rFonts w:ascii="Arial" w:hAnsi="Arial" w:cs="Arial"/>
          <w:sz w:val="24"/>
          <w:szCs w:val="24"/>
        </w:rPr>
      </w:pPr>
    </w:p>
    <w:p w14:paraId="0C76B20C" w14:textId="3F7ED13F" w:rsidR="00597895" w:rsidRDefault="00597895" w:rsidP="009B440A">
      <w:pPr>
        <w:spacing w:line="360" w:lineRule="auto"/>
        <w:jc w:val="both"/>
        <w:rPr>
          <w:rFonts w:ascii="Arial" w:hAnsi="Arial" w:cs="Arial"/>
          <w:sz w:val="24"/>
          <w:szCs w:val="24"/>
        </w:rPr>
      </w:pPr>
    </w:p>
    <w:p w14:paraId="7F2E37F2" w14:textId="1DD372B7" w:rsidR="00597895" w:rsidRDefault="00597895" w:rsidP="009B440A">
      <w:pPr>
        <w:spacing w:line="360" w:lineRule="auto"/>
        <w:jc w:val="both"/>
        <w:rPr>
          <w:rFonts w:ascii="Arial" w:hAnsi="Arial" w:cs="Arial"/>
          <w:sz w:val="24"/>
          <w:szCs w:val="24"/>
        </w:rPr>
      </w:pPr>
    </w:p>
    <w:p w14:paraId="53E4938C" w14:textId="5C826F57" w:rsidR="00597895" w:rsidRDefault="00597895" w:rsidP="009B440A">
      <w:pPr>
        <w:spacing w:line="360" w:lineRule="auto"/>
        <w:jc w:val="both"/>
        <w:rPr>
          <w:rFonts w:ascii="Arial" w:hAnsi="Arial" w:cs="Arial"/>
          <w:sz w:val="24"/>
          <w:szCs w:val="24"/>
        </w:rPr>
      </w:pPr>
    </w:p>
    <w:p w14:paraId="12F648F4" w14:textId="761CBDE8" w:rsidR="00597895" w:rsidRDefault="00597895" w:rsidP="009B440A">
      <w:pPr>
        <w:spacing w:line="360" w:lineRule="auto"/>
        <w:jc w:val="both"/>
        <w:rPr>
          <w:rFonts w:ascii="Arial" w:hAnsi="Arial" w:cs="Arial"/>
          <w:sz w:val="24"/>
          <w:szCs w:val="24"/>
        </w:rPr>
      </w:pPr>
    </w:p>
    <w:p w14:paraId="47AE6BE9" w14:textId="269C7E8C" w:rsidR="00597895" w:rsidRDefault="00597895" w:rsidP="009B440A">
      <w:pPr>
        <w:spacing w:line="360" w:lineRule="auto"/>
        <w:jc w:val="both"/>
        <w:rPr>
          <w:rFonts w:ascii="Arial" w:hAnsi="Arial" w:cs="Arial"/>
          <w:sz w:val="24"/>
          <w:szCs w:val="24"/>
        </w:rPr>
      </w:pPr>
    </w:p>
    <w:p w14:paraId="5CAF8AAA" w14:textId="77777777" w:rsidR="00597895" w:rsidRPr="00597895" w:rsidRDefault="00597895" w:rsidP="009B440A">
      <w:pPr>
        <w:spacing w:line="360" w:lineRule="auto"/>
        <w:jc w:val="both"/>
        <w:rPr>
          <w:rFonts w:ascii="Arial" w:hAnsi="Arial" w:cs="Arial"/>
          <w:sz w:val="24"/>
          <w:szCs w:val="24"/>
        </w:rPr>
      </w:pPr>
    </w:p>
    <w:p w14:paraId="4BC9414C" w14:textId="77777777" w:rsidR="009B19F9" w:rsidRPr="00597895" w:rsidRDefault="009B19F9" w:rsidP="009B440A">
      <w:pPr>
        <w:pStyle w:val="Heading1"/>
        <w:rPr>
          <w:color w:val="auto"/>
        </w:rPr>
      </w:pPr>
      <w:bookmarkStart w:id="4" w:name="_Toc166854853"/>
      <w:r w:rsidRPr="00597895">
        <w:rPr>
          <w:color w:val="auto"/>
        </w:rPr>
        <w:lastRenderedPageBreak/>
        <w:t>CONCLUSION</w:t>
      </w:r>
      <w:bookmarkEnd w:id="4"/>
    </w:p>
    <w:p w14:paraId="02DADFB3" w14:textId="6BA51143" w:rsidR="009B19F9" w:rsidRPr="00597895" w:rsidRDefault="009B19F9" w:rsidP="009B440A">
      <w:pPr>
        <w:spacing w:line="360" w:lineRule="auto"/>
        <w:jc w:val="both"/>
        <w:rPr>
          <w:rFonts w:ascii="Arial" w:hAnsi="Arial" w:cs="Arial"/>
          <w:sz w:val="24"/>
          <w:szCs w:val="24"/>
        </w:rPr>
      </w:pPr>
      <w:r w:rsidRPr="00597895">
        <w:rPr>
          <w:rFonts w:ascii="Arial" w:hAnsi="Arial" w:cs="Arial"/>
          <w:sz w:val="24"/>
          <w:szCs w:val="24"/>
        </w:rPr>
        <w:tab/>
        <w:t xml:space="preserve">To sum up, it is articulated that sustainable practices </w:t>
      </w:r>
      <w:r w:rsidR="00E560D4" w:rsidRPr="00597895">
        <w:rPr>
          <w:rFonts w:ascii="Arial" w:hAnsi="Arial" w:cs="Arial"/>
          <w:sz w:val="24"/>
          <w:szCs w:val="24"/>
        </w:rPr>
        <w:t>play</w:t>
      </w:r>
      <w:r w:rsidRPr="00597895">
        <w:rPr>
          <w:rFonts w:ascii="Arial" w:hAnsi="Arial" w:cs="Arial"/>
          <w:sz w:val="24"/>
          <w:szCs w:val="24"/>
        </w:rPr>
        <w:t xml:space="preserve"> an essential role in minimizing environmental impacts as well as </w:t>
      </w:r>
      <w:r w:rsidR="00E560D4" w:rsidRPr="00597895">
        <w:rPr>
          <w:rFonts w:ascii="Arial" w:hAnsi="Arial" w:cs="Arial"/>
          <w:sz w:val="24"/>
          <w:szCs w:val="24"/>
        </w:rPr>
        <w:t>attracting</w:t>
      </w:r>
      <w:r w:rsidRPr="00597895">
        <w:rPr>
          <w:rFonts w:ascii="Arial" w:hAnsi="Arial" w:cs="Arial"/>
          <w:sz w:val="24"/>
          <w:szCs w:val="24"/>
        </w:rPr>
        <w:t xml:space="preserve"> eco-friendly customers. The report outlined the implementation of sustainable practices that </w:t>
      </w:r>
      <w:r w:rsidR="00E560D4" w:rsidRPr="00597895">
        <w:rPr>
          <w:rFonts w:ascii="Arial" w:hAnsi="Arial" w:cs="Arial"/>
          <w:sz w:val="24"/>
          <w:szCs w:val="24"/>
        </w:rPr>
        <w:t>help</w:t>
      </w:r>
      <w:r w:rsidRPr="00597895">
        <w:rPr>
          <w:rFonts w:ascii="Arial" w:hAnsi="Arial" w:cs="Arial"/>
          <w:sz w:val="24"/>
          <w:szCs w:val="24"/>
        </w:rPr>
        <w:t xml:space="preserve"> the hotel to become sustainable accreditation such as avoiding plastic use, implementing </w:t>
      </w:r>
      <w:r w:rsidR="00E560D4" w:rsidRPr="00597895">
        <w:rPr>
          <w:rFonts w:ascii="Arial" w:hAnsi="Arial" w:cs="Arial"/>
          <w:sz w:val="24"/>
          <w:szCs w:val="24"/>
        </w:rPr>
        <w:t xml:space="preserve">a </w:t>
      </w:r>
      <w:r w:rsidRPr="00597895">
        <w:rPr>
          <w:rFonts w:ascii="Arial" w:hAnsi="Arial" w:cs="Arial"/>
          <w:sz w:val="24"/>
          <w:szCs w:val="24"/>
        </w:rPr>
        <w:t xml:space="preserve">reduce, reuse and recycle policy, waste management system, conducting environmental </w:t>
      </w:r>
      <w:r w:rsidR="00E560D4" w:rsidRPr="00597895">
        <w:rPr>
          <w:rFonts w:ascii="Arial" w:hAnsi="Arial" w:cs="Arial"/>
          <w:sz w:val="24"/>
          <w:szCs w:val="24"/>
        </w:rPr>
        <w:t>audits</w:t>
      </w:r>
      <w:r w:rsidRPr="00597895">
        <w:rPr>
          <w:rFonts w:ascii="Arial" w:hAnsi="Arial" w:cs="Arial"/>
          <w:sz w:val="24"/>
          <w:szCs w:val="24"/>
        </w:rPr>
        <w:t xml:space="preserve"> and so more. The present study covered the benefits of integrating sustainability as it leads to </w:t>
      </w:r>
      <w:r w:rsidR="00E560D4" w:rsidRPr="00597895">
        <w:rPr>
          <w:rFonts w:ascii="Arial" w:hAnsi="Arial" w:cs="Arial"/>
          <w:sz w:val="24"/>
          <w:szCs w:val="24"/>
        </w:rPr>
        <w:t>declining</w:t>
      </w:r>
      <w:r w:rsidRPr="00597895">
        <w:rPr>
          <w:rFonts w:ascii="Arial" w:hAnsi="Arial" w:cs="Arial"/>
          <w:sz w:val="24"/>
          <w:szCs w:val="24"/>
        </w:rPr>
        <w:t xml:space="preserve"> cost, </w:t>
      </w:r>
      <w:r w:rsidR="00E560D4" w:rsidRPr="00597895">
        <w:rPr>
          <w:rFonts w:ascii="Arial" w:hAnsi="Arial" w:cs="Arial"/>
          <w:sz w:val="24"/>
          <w:szCs w:val="24"/>
        </w:rPr>
        <w:t>furnishes</w:t>
      </w:r>
      <w:r w:rsidRPr="00597895">
        <w:rPr>
          <w:rFonts w:ascii="Arial" w:hAnsi="Arial" w:cs="Arial"/>
          <w:sz w:val="24"/>
          <w:szCs w:val="24"/>
        </w:rPr>
        <w:t xml:space="preserve"> competitive advantage, </w:t>
      </w:r>
      <w:r w:rsidR="00E560D4" w:rsidRPr="00597895">
        <w:rPr>
          <w:rFonts w:ascii="Arial" w:hAnsi="Arial" w:cs="Arial"/>
          <w:sz w:val="24"/>
          <w:szCs w:val="24"/>
        </w:rPr>
        <w:t>and increases</w:t>
      </w:r>
      <w:r w:rsidRPr="00597895">
        <w:rPr>
          <w:rFonts w:ascii="Arial" w:hAnsi="Arial" w:cs="Arial"/>
          <w:sz w:val="24"/>
          <w:szCs w:val="24"/>
        </w:rPr>
        <w:t xml:space="preserve"> efficiency. On the other hand</w:t>
      </w:r>
      <w:r w:rsidR="00E560D4" w:rsidRPr="00597895">
        <w:rPr>
          <w:rFonts w:ascii="Arial" w:hAnsi="Arial" w:cs="Arial"/>
          <w:sz w:val="24"/>
          <w:szCs w:val="24"/>
        </w:rPr>
        <w:t>,</w:t>
      </w:r>
      <w:r w:rsidRPr="00597895">
        <w:rPr>
          <w:rFonts w:ascii="Arial" w:hAnsi="Arial" w:cs="Arial"/>
          <w:sz w:val="24"/>
          <w:szCs w:val="24"/>
        </w:rPr>
        <w:t xml:space="preserve"> it stated challenges like expensiveness and difficulty in compliance with </w:t>
      </w:r>
      <w:r w:rsidR="00E560D4" w:rsidRPr="00597895">
        <w:rPr>
          <w:rFonts w:ascii="Arial" w:hAnsi="Arial" w:cs="Arial"/>
          <w:sz w:val="24"/>
          <w:szCs w:val="24"/>
        </w:rPr>
        <w:t xml:space="preserve">the </w:t>
      </w:r>
      <w:r w:rsidRPr="00597895">
        <w:rPr>
          <w:rFonts w:ascii="Arial" w:hAnsi="Arial" w:cs="Arial"/>
          <w:sz w:val="24"/>
          <w:szCs w:val="24"/>
        </w:rPr>
        <w:t xml:space="preserve">law. It highlighted that </w:t>
      </w:r>
      <w:r w:rsidR="00E560D4" w:rsidRPr="00597895">
        <w:rPr>
          <w:rFonts w:ascii="Arial" w:hAnsi="Arial" w:cs="Arial"/>
          <w:sz w:val="24"/>
          <w:szCs w:val="24"/>
        </w:rPr>
        <w:t xml:space="preserve">the </w:t>
      </w:r>
      <w:r w:rsidRPr="00597895">
        <w:rPr>
          <w:rFonts w:ascii="Arial" w:hAnsi="Arial" w:cs="Arial"/>
          <w:sz w:val="24"/>
          <w:szCs w:val="24"/>
        </w:rPr>
        <w:t xml:space="preserve">use of sustainable </w:t>
      </w:r>
      <w:r w:rsidR="00E560D4" w:rsidRPr="00597895">
        <w:rPr>
          <w:rFonts w:ascii="Arial" w:hAnsi="Arial" w:cs="Arial"/>
          <w:sz w:val="24"/>
          <w:szCs w:val="24"/>
        </w:rPr>
        <w:t>practices</w:t>
      </w:r>
      <w:r w:rsidRPr="00597895">
        <w:rPr>
          <w:rFonts w:ascii="Arial" w:hAnsi="Arial" w:cs="Arial"/>
          <w:sz w:val="24"/>
          <w:szCs w:val="24"/>
        </w:rPr>
        <w:t xml:space="preserve"> </w:t>
      </w:r>
      <w:r w:rsidR="00E560D4" w:rsidRPr="00597895">
        <w:rPr>
          <w:rFonts w:ascii="Arial" w:hAnsi="Arial" w:cs="Arial"/>
          <w:sz w:val="24"/>
          <w:szCs w:val="24"/>
        </w:rPr>
        <w:t>makes</w:t>
      </w:r>
      <w:r w:rsidRPr="00597895">
        <w:rPr>
          <w:rFonts w:ascii="Arial" w:hAnsi="Arial" w:cs="Arial"/>
          <w:sz w:val="24"/>
          <w:szCs w:val="24"/>
        </w:rPr>
        <w:t xml:space="preserve"> the hospitality sector more attractive and profitable.</w:t>
      </w:r>
    </w:p>
    <w:p w14:paraId="4CE6E161" w14:textId="10EBEE00" w:rsidR="009B440A" w:rsidRPr="00597895" w:rsidRDefault="009B440A" w:rsidP="009B440A">
      <w:pPr>
        <w:spacing w:line="360" w:lineRule="auto"/>
        <w:jc w:val="both"/>
        <w:rPr>
          <w:rFonts w:ascii="Arial" w:hAnsi="Arial" w:cs="Arial"/>
          <w:sz w:val="24"/>
          <w:szCs w:val="24"/>
        </w:rPr>
      </w:pPr>
    </w:p>
    <w:p w14:paraId="50611344" w14:textId="77777777" w:rsidR="009B440A" w:rsidRPr="00597895" w:rsidRDefault="009B440A" w:rsidP="009B440A">
      <w:pPr>
        <w:pStyle w:val="Heading1"/>
        <w:rPr>
          <w:color w:val="auto"/>
        </w:rPr>
      </w:pPr>
      <w:bookmarkStart w:id="5" w:name="_Toc166854852"/>
      <w:r w:rsidRPr="00597895">
        <w:rPr>
          <w:color w:val="auto"/>
        </w:rPr>
        <w:t>RECOMMENDATIONS</w:t>
      </w:r>
      <w:bookmarkEnd w:id="5"/>
    </w:p>
    <w:p w14:paraId="372CE70E" w14:textId="77777777" w:rsidR="009B440A" w:rsidRPr="00597895" w:rsidRDefault="009B440A" w:rsidP="009B440A">
      <w:pPr>
        <w:spacing w:line="360" w:lineRule="auto"/>
        <w:jc w:val="both"/>
        <w:rPr>
          <w:rFonts w:ascii="Arial" w:hAnsi="Arial" w:cs="Arial"/>
          <w:sz w:val="24"/>
          <w:szCs w:val="24"/>
        </w:rPr>
      </w:pPr>
      <w:r w:rsidRPr="00597895">
        <w:rPr>
          <w:rFonts w:ascii="Arial" w:hAnsi="Arial" w:cs="Arial"/>
          <w:sz w:val="24"/>
          <w:szCs w:val="24"/>
        </w:rPr>
        <w:tab/>
        <w:t>In the present time, the hospitality sector must take corrective action to reduce its adverse impact on the environment. The sector needs to keep the wastage low by using the 3R policy, waste management system as well as appropriate technologies.</w:t>
      </w:r>
    </w:p>
    <w:p w14:paraId="50A8C546" w14:textId="77777777" w:rsidR="009B440A" w:rsidRPr="00597895" w:rsidRDefault="009B440A" w:rsidP="009B440A">
      <w:pPr>
        <w:spacing w:line="360" w:lineRule="auto"/>
        <w:ind w:firstLine="720"/>
        <w:jc w:val="both"/>
        <w:rPr>
          <w:rFonts w:ascii="Arial" w:hAnsi="Arial" w:cs="Arial"/>
          <w:sz w:val="24"/>
          <w:szCs w:val="24"/>
        </w:rPr>
      </w:pPr>
      <w:r w:rsidRPr="00597895">
        <w:rPr>
          <w:rFonts w:ascii="Arial" w:hAnsi="Arial" w:cs="Arial"/>
          <w:sz w:val="24"/>
          <w:szCs w:val="24"/>
        </w:rPr>
        <w:t>For the use of sustainable practices, the hospitality sector should collaborate or partner with different stakeholders such as DMOs, local communities, government, local businesses and visitors. This will be beneficial for the sector to conduct business more efficiently and effectively.</w:t>
      </w:r>
    </w:p>
    <w:p w14:paraId="21C47666" w14:textId="5297AEED" w:rsidR="009B19F9" w:rsidRPr="00597895" w:rsidRDefault="009B19F9" w:rsidP="009B440A">
      <w:pPr>
        <w:spacing w:line="360" w:lineRule="auto"/>
        <w:jc w:val="both"/>
        <w:rPr>
          <w:rFonts w:ascii="Arial" w:hAnsi="Arial" w:cs="Arial"/>
          <w:sz w:val="24"/>
          <w:szCs w:val="24"/>
        </w:rPr>
      </w:pPr>
    </w:p>
    <w:p w14:paraId="201EA685" w14:textId="52E70FC9" w:rsidR="009B440A" w:rsidRPr="00597895" w:rsidRDefault="009B440A" w:rsidP="009B440A">
      <w:pPr>
        <w:spacing w:line="360" w:lineRule="auto"/>
        <w:jc w:val="both"/>
        <w:rPr>
          <w:rFonts w:ascii="Arial" w:hAnsi="Arial" w:cs="Arial"/>
          <w:sz w:val="24"/>
          <w:szCs w:val="24"/>
        </w:rPr>
      </w:pPr>
    </w:p>
    <w:p w14:paraId="05557933" w14:textId="2E7FFAFE" w:rsidR="009B440A" w:rsidRPr="00597895" w:rsidRDefault="009B440A" w:rsidP="009B440A">
      <w:pPr>
        <w:spacing w:line="360" w:lineRule="auto"/>
        <w:jc w:val="both"/>
        <w:rPr>
          <w:rFonts w:ascii="Arial" w:hAnsi="Arial" w:cs="Arial"/>
          <w:sz w:val="24"/>
          <w:szCs w:val="24"/>
        </w:rPr>
      </w:pPr>
    </w:p>
    <w:p w14:paraId="7ECCA0FC" w14:textId="012126C5" w:rsidR="009B440A" w:rsidRPr="00597895" w:rsidRDefault="009B440A" w:rsidP="009B440A">
      <w:pPr>
        <w:spacing w:line="360" w:lineRule="auto"/>
        <w:jc w:val="both"/>
        <w:rPr>
          <w:rFonts w:ascii="Arial" w:hAnsi="Arial" w:cs="Arial"/>
          <w:sz w:val="24"/>
          <w:szCs w:val="24"/>
        </w:rPr>
      </w:pPr>
    </w:p>
    <w:p w14:paraId="6FD901CB" w14:textId="7FD8B4C7" w:rsidR="009B440A" w:rsidRPr="00597895" w:rsidRDefault="009B440A" w:rsidP="009B440A">
      <w:pPr>
        <w:spacing w:line="360" w:lineRule="auto"/>
        <w:jc w:val="both"/>
        <w:rPr>
          <w:rFonts w:ascii="Arial" w:hAnsi="Arial" w:cs="Arial"/>
          <w:sz w:val="24"/>
          <w:szCs w:val="24"/>
        </w:rPr>
      </w:pPr>
    </w:p>
    <w:p w14:paraId="379C2AE2" w14:textId="5645F4CD" w:rsidR="009B440A" w:rsidRPr="00597895" w:rsidRDefault="009B440A" w:rsidP="009B440A">
      <w:pPr>
        <w:spacing w:line="360" w:lineRule="auto"/>
        <w:jc w:val="both"/>
        <w:rPr>
          <w:rFonts w:ascii="Arial" w:hAnsi="Arial" w:cs="Arial"/>
          <w:sz w:val="24"/>
          <w:szCs w:val="24"/>
        </w:rPr>
      </w:pPr>
    </w:p>
    <w:p w14:paraId="54CD3EED" w14:textId="4FD5D27B" w:rsidR="009B440A" w:rsidRPr="00597895" w:rsidRDefault="009B440A" w:rsidP="009B440A">
      <w:pPr>
        <w:spacing w:line="360" w:lineRule="auto"/>
        <w:jc w:val="both"/>
        <w:rPr>
          <w:rFonts w:ascii="Arial" w:hAnsi="Arial" w:cs="Arial"/>
          <w:sz w:val="24"/>
          <w:szCs w:val="24"/>
        </w:rPr>
      </w:pPr>
    </w:p>
    <w:p w14:paraId="58F89572" w14:textId="52930020" w:rsidR="009B440A" w:rsidRPr="00597895" w:rsidRDefault="009B440A" w:rsidP="009B440A">
      <w:pPr>
        <w:spacing w:line="360" w:lineRule="auto"/>
        <w:jc w:val="both"/>
        <w:rPr>
          <w:rFonts w:ascii="Arial" w:hAnsi="Arial" w:cs="Arial"/>
          <w:sz w:val="24"/>
          <w:szCs w:val="24"/>
        </w:rPr>
      </w:pPr>
    </w:p>
    <w:p w14:paraId="724B5DE2" w14:textId="77777777" w:rsidR="009B440A" w:rsidRPr="00597895" w:rsidRDefault="009B440A" w:rsidP="009B440A">
      <w:pPr>
        <w:spacing w:line="360" w:lineRule="auto"/>
        <w:jc w:val="both"/>
        <w:rPr>
          <w:rFonts w:ascii="Arial" w:hAnsi="Arial" w:cs="Arial"/>
          <w:sz w:val="24"/>
          <w:szCs w:val="24"/>
        </w:rPr>
      </w:pPr>
    </w:p>
    <w:p w14:paraId="4396D964" w14:textId="77777777" w:rsidR="009B440A" w:rsidRPr="00597895" w:rsidRDefault="009B440A" w:rsidP="009B440A">
      <w:pPr>
        <w:pStyle w:val="Heading1"/>
        <w:rPr>
          <w:color w:val="auto"/>
        </w:rPr>
      </w:pPr>
      <w:bookmarkStart w:id="6" w:name="_Toc166854854"/>
      <w:r w:rsidRPr="00597895">
        <w:rPr>
          <w:color w:val="auto"/>
        </w:rPr>
        <w:lastRenderedPageBreak/>
        <w:t>REFERENCES</w:t>
      </w:r>
      <w:bookmarkEnd w:id="6"/>
    </w:p>
    <w:p w14:paraId="7C68BD4D"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 xml:space="preserve">Abdou, A.H., Hassan, T.H. and El </w:t>
      </w:r>
      <w:proofErr w:type="spellStart"/>
      <w:r w:rsidRPr="00597895">
        <w:rPr>
          <w:rFonts w:ascii="Arial" w:hAnsi="Arial" w:cs="Arial"/>
          <w:sz w:val="24"/>
          <w:szCs w:val="24"/>
          <w:shd w:val="clear" w:color="auto" w:fill="FFFFFF"/>
        </w:rPr>
        <w:t>Dief</w:t>
      </w:r>
      <w:proofErr w:type="spellEnd"/>
      <w:r w:rsidRPr="00597895">
        <w:rPr>
          <w:rFonts w:ascii="Arial" w:hAnsi="Arial" w:cs="Arial"/>
          <w:sz w:val="24"/>
          <w:szCs w:val="24"/>
          <w:shd w:val="clear" w:color="auto" w:fill="FFFFFF"/>
        </w:rPr>
        <w:t>, M.M., 2020. A description of green hotel practices and their role in achieving sustainable development. </w:t>
      </w:r>
      <w:r w:rsidRPr="00597895">
        <w:rPr>
          <w:rFonts w:ascii="Arial" w:hAnsi="Arial" w:cs="Arial"/>
          <w:i/>
          <w:iCs/>
          <w:sz w:val="24"/>
          <w:szCs w:val="24"/>
          <w:shd w:val="clear" w:color="auto" w:fill="FFFFFF"/>
        </w:rPr>
        <w:t>Sustainability</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12</w:t>
      </w:r>
      <w:r w:rsidRPr="00597895">
        <w:rPr>
          <w:rFonts w:ascii="Arial" w:hAnsi="Arial" w:cs="Arial"/>
          <w:sz w:val="24"/>
          <w:szCs w:val="24"/>
          <w:shd w:val="clear" w:color="auto" w:fill="FFFFFF"/>
        </w:rPr>
        <w:t>(22), p.9624.</w:t>
      </w:r>
    </w:p>
    <w:p w14:paraId="59332CF4"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Alan, F., Tim, B. and Judith, E., 2023. Carbon emissions from refrigeration used in the UK food industry. </w:t>
      </w:r>
      <w:r w:rsidRPr="00597895">
        <w:rPr>
          <w:rFonts w:ascii="Arial" w:hAnsi="Arial" w:cs="Arial"/>
          <w:i/>
          <w:iCs/>
          <w:sz w:val="24"/>
          <w:szCs w:val="24"/>
          <w:shd w:val="clear" w:color="auto" w:fill="FFFFFF"/>
        </w:rPr>
        <w:t>International Journal of Refrigeration</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150</w:t>
      </w:r>
      <w:r w:rsidRPr="00597895">
        <w:rPr>
          <w:rFonts w:ascii="Arial" w:hAnsi="Arial" w:cs="Arial"/>
          <w:sz w:val="24"/>
          <w:szCs w:val="24"/>
          <w:shd w:val="clear" w:color="auto" w:fill="FFFFFF"/>
        </w:rPr>
        <w:t>, pp.297-303.</w:t>
      </w:r>
    </w:p>
    <w:p w14:paraId="1B5081C2"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 xml:space="preserve">Carter, C.G. and </w:t>
      </w:r>
      <w:proofErr w:type="spellStart"/>
      <w:r w:rsidRPr="00597895">
        <w:rPr>
          <w:rFonts w:ascii="Arial" w:hAnsi="Arial" w:cs="Arial"/>
          <w:sz w:val="24"/>
          <w:szCs w:val="24"/>
          <w:shd w:val="clear" w:color="auto" w:fill="FFFFFF"/>
        </w:rPr>
        <w:t>Codabaccus</w:t>
      </w:r>
      <w:proofErr w:type="spellEnd"/>
      <w:r w:rsidRPr="00597895">
        <w:rPr>
          <w:rFonts w:ascii="Arial" w:hAnsi="Arial" w:cs="Arial"/>
          <w:sz w:val="24"/>
          <w:szCs w:val="24"/>
          <w:shd w:val="clear" w:color="auto" w:fill="FFFFFF"/>
        </w:rPr>
        <w:t>, M.B., 2022. Assessing the value of single-cell ingredients in aquafeeds. </w:t>
      </w:r>
      <w:r w:rsidRPr="00597895">
        <w:rPr>
          <w:rFonts w:ascii="Arial" w:hAnsi="Arial" w:cs="Arial"/>
          <w:i/>
          <w:iCs/>
          <w:sz w:val="24"/>
          <w:szCs w:val="24"/>
          <w:shd w:val="clear" w:color="auto" w:fill="FFFFFF"/>
        </w:rPr>
        <w:t>Current Opinion in Biotechnology</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76</w:t>
      </w:r>
      <w:r w:rsidRPr="00597895">
        <w:rPr>
          <w:rFonts w:ascii="Arial" w:hAnsi="Arial" w:cs="Arial"/>
          <w:sz w:val="24"/>
          <w:szCs w:val="24"/>
          <w:shd w:val="clear" w:color="auto" w:fill="FFFFFF"/>
        </w:rPr>
        <w:t>, p.102734.</w:t>
      </w:r>
    </w:p>
    <w:p w14:paraId="7A8E9F47"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proofErr w:type="spellStart"/>
      <w:r w:rsidRPr="00597895">
        <w:rPr>
          <w:rFonts w:ascii="Arial" w:hAnsi="Arial" w:cs="Arial"/>
          <w:sz w:val="24"/>
          <w:szCs w:val="24"/>
          <w:shd w:val="clear" w:color="auto" w:fill="FFFFFF"/>
        </w:rPr>
        <w:t>Cembruch</w:t>
      </w:r>
      <w:proofErr w:type="spellEnd"/>
      <w:r w:rsidRPr="00597895">
        <w:rPr>
          <w:rFonts w:ascii="Arial" w:hAnsi="Arial" w:cs="Arial"/>
          <w:sz w:val="24"/>
          <w:szCs w:val="24"/>
          <w:shd w:val="clear" w:color="auto" w:fill="FFFFFF"/>
        </w:rPr>
        <w:t>-Nowakowski, M., 2020. Labels and Certificates for Green Hotels. </w:t>
      </w:r>
      <w:proofErr w:type="spellStart"/>
      <w:r w:rsidRPr="00597895">
        <w:rPr>
          <w:rFonts w:ascii="Arial" w:hAnsi="Arial" w:cs="Arial"/>
          <w:i/>
          <w:iCs/>
          <w:sz w:val="24"/>
          <w:szCs w:val="24"/>
          <w:shd w:val="clear" w:color="auto" w:fill="FFFFFF"/>
        </w:rPr>
        <w:t>Rocznik</w:t>
      </w:r>
      <w:proofErr w:type="spellEnd"/>
      <w:r w:rsidRPr="00597895">
        <w:rPr>
          <w:rFonts w:ascii="Arial" w:hAnsi="Arial" w:cs="Arial"/>
          <w:i/>
          <w:iCs/>
          <w:sz w:val="24"/>
          <w:szCs w:val="24"/>
          <w:shd w:val="clear" w:color="auto" w:fill="FFFFFF"/>
        </w:rPr>
        <w:t xml:space="preserve"> </w:t>
      </w:r>
      <w:proofErr w:type="spellStart"/>
      <w:r w:rsidRPr="00597895">
        <w:rPr>
          <w:rFonts w:ascii="Arial" w:hAnsi="Arial" w:cs="Arial"/>
          <w:i/>
          <w:iCs/>
          <w:sz w:val="24"/>
          <w:szCs w:val="24"/>
          <w:shd w:val="clear" w:color="auto" w:fill="FFFFFF"/>
        </w:rPr>
        <w:t>Ochrona</w:t>
      </w:r>
      <w:proofErr w:type="spellEnd"/>
      <w:r w:rsidRPr="00597895">
        <w:rPr>
          <w:rFonts w:ascii="Arial" w:hAnsi="Arial" w:cs="Arial"/>
          <w:i/>
          <w:iCs/>
          <w:sz w:val="24"/>
          <w:szCs w:val="24"/>
          <w:shd w:val="clear" w:color="auto" w:fill="FFFFFF"/>
        </w:rPr>
        <w:t xml:space="preserve"> </w:t>
      </w:r>
      <w:proofErr w:type="spellStart"/>
      <w:r w:rsidRPr="00597895">
        <w:rPr>
          <w:rFonts w:ascii="Arial" w:hAnsi="Arial" w:cs="Arial"/>
          <w:i/>
          <w:iCs/>
          <w:sz w:val="24"/>
          <w:szCs w:val="24"/>
          <w:shd w:val="clear" w:color="auto" w:fill="FFFFFF"/>
        </w:rPr>
        <w:t>Środowiska</w:t>
      </w:r>
      <w:proofErr w:type="spellEnd"/>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22</w:t>
      </w:r>
      <w:r w:rsidRPr="00597895">
        <w:rPr>
          <w:rFonts w:ascii="Arial" w:hAnsi="Arial" w:cs="Arial"/>
          <w:sz w:val="24"/>
          <w:szCs w:val="24"/>
          <w:shd w:val="clear" w:color="auto" w:fill="FFFFFF"/>
        </w:rPr>
        <w:t>.</w:t>
      </w:r>
    </w:p>
    <w:p w14:paraId="4C8162A6"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 xml:space="preserve">Goodman-Smith, F., </w:t>
      </w:r>
      <w:proofErr w:type="spellStart"/>
      <w:r w:rsidRPr="00597895">
        <w:rPr>
          <w:rFonts w:ascii="Arial" w:hAnsi="Arial" w:cs="Arial"/>
          <w:sz w:val="24"/>
          <w:szCs w:val="24"/>
          <w:shd w:val="clear" w:color="auto" w:fill="FFFFFF"/>
        </w:rPr>
        <w:t>Mirosa</w:t>
      </w:r>
      <w:proofErr w:type="spellEnd"/>
      <w:r w:rsidRPr="00597895">
        <w:rPr>
          <w:rFonts w:ascii="Arial" w:hAnsi="Arial" w:cs="Arial"/>
          <w:sz w:val="24"/>
          <w:szCs w:val="24"/>
          <w:shd w:val="clear" w:color="auto" w:fill="FFFFFF"/>
        </w:rPr>
        <w:t xml:space="preserve">, R. and </w:t>
      </w:r>
      <w:proofErr w:type="spellStart"/>
      <w:r w:rsidRPr="00597895">
        <w:rPr>
          <w:rFonts w:ascii="Arial" w:hAnsi="Arial" w:cs="Arial"/>
          <w:sz w:val="24"/>
          <w:szCs w:val="24"/>
          <w:shd w:val="clear" w:color="auto" w:fill="FFFFFF"/>
        </w:rPr>
        <w:t>Mirosa</w:t>
      </w:r>
      <w:proofErr w:type="spellEnd"/>
      <w:r w:rsidRPr="00597895">
        <w:rPr>
          <w:rFonts w:ascii="Arial" w:hAnsi="Arial" w:cs="Arial"/>
          <w:sz w:val="24"/>
          <w:szCs w:val="24"/>
          <w:shd w:val="clear" w:color="auto" w:fill="FFFFFF"/>
        </w:rPr>
        <w:t>, M., 2020. Understanding the effect of dining and motivational factors on out-of-home consumer food waste. </w:t>
      </w:r>
      <w:r w:rsidRPr="00597895">
        <w:rPr>
          <w:rFonts w:ascii="Arial" w:hAnsi="Arial" w:cs="Arial"/>
          <w:i/>
          <w:iCs/>
          <w:sz w:val="24"/>
          <w:szCs w:val="24"/>
          <w:shd w:val="clear" w:color="auto" w:fill="FFFFFF"/>
        </w:rPr>
        <w:t>Sustainability</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12</w:t>
      </w:r>
      <w:r w:rsidRPr="00597895">
        <w:rPr>
          <w:rFonts w:ascii="Arial" w:hAnsi="Arial" w:cs="Arial"/>
          <w:sz w:val="24"/>
          <w:szCs w:val="24"/>
          <w:shd w:val="clear" w:color="auto" w:fill="FFFFFF"/>
        </w:rPr>
        <w:t>(16), p.6507.</w:t>
      </w:r>
    </w:p>
    <w:p w14:paraId="1AB25DE3"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proofErr w:type="spellStart"/>
      <w:r w:rsidRPr="00597895">
        <w:rPr>
          <w:rFonts w:ascii="Arial" w:hAnsi="Arial" w:cs="Arial"/>
          <w:sz w:val="24"/>
          <w:szCs w:val="24"/>
          <w:shd w:val="clear" w:color="auto" w:fill="FFFFFF"/>
        </w:rPr>
        <w:t>Górska-Warsewicz</w:t>
      </w:r>
      <w:proofErr w:type="spellEnd"/>
      <w:r w:rsidRPr="00597895">
        <w:rPr>
          <w:rFonts w:ascii="Arial" w:hAnsi="Arial" w:cs="Arial"/>
          <w:sz w:val="24"/>
          <w:szCs w:val="24"/>
          <w:shd w:val="clear" w:color="auto" w:fill="FFFFFF"/>
        </w:rPr>
        <w:t xml:space="preserve">, H. and </w:t>
      </w:r>
      <w:proofErr w:type="spellStart"/>
      <w:r w:rsidRPr="00597895">
        <w:rPr>
          <w:rFonts w:ascii="Arial" w:hAnsi="Arial" w:cs="Arial"/>
          <w:sz w:val="24"/>
          <w:szCs w:val="24"/>
          <w:shd w:val="clear" w:color="auto" w:fill="FFFFFF"/>
        </w:rPr>
        <w:t>Kulykovets</w:t>
      </w:r>
      <w:proofErr w:type="spellEnd"/>
      <w:r w:rsidRPr="00597895">
        <w:rPr>
          <w:rFonts w:ascii="Arial" w:hAnsi="Arial" w:cs="Arial"/>
          <w:sz w:val="24"/>
          <w:szCs w:val="24"/>
          <w:shd w:val="clear" w:color="auto" w:fill="FFFFFF"/>
        </w:rPr>
        <w:t>, O., 2020. Hotel brand loyalty—A systematic literature review. </w:t>
      </w:r>
      <w:r w:rsidRPr="00597895">
        <w:rPr>
          <w:rFonts w:ascii="Arial" w:hAnsi="Arial" w:cs="Arial"/>
          <w:i/>
          <w:iCs/>
          <w:sz w:val="24"/>
          <w:szCs w:val="24"/>
          <w:shd w:val="clear" w:color="auto" w:fill="FFFFFF"/>
        </w:rPr>
        <w:t>Sustainability</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12</w:t>
      </w:r>
      <w:r w:rsidRPr="00597895">
        <w:rPr>
          <w:rFonts w:ascii="Arial" w:hAnsi="Arial" w:cs="Arial"/>
          <w:sz w:val="24"/>
          <w:szCs w:val="24"/>
          <w:shd w:val="clear" w:color="auto" w:fill="FFFFFF"/>
        </w:rPr>
        <w:t>(12), p.4810.</w:t>
      </w:r>
    </w:p>
    <w:p w14:paraId="47C8904D"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 xml:space="preserve">Hilton, S.P., </w:t>
      </w:r>
      <w:proofErr w:type="spellStart"/>
      <w:r w:rsidRPr="00597895">
        <w:rPr>
          <w:rFonts w:ascii="Arial" w:hAnsi="Arial" w:cs="Arial"/>
          <w:sz w:val="24"/>
          <w:szCs w:val="24"/>
          <w:shd w:val="clear" w:color="auto" w:fill="FFFFFF"/>
        </w:rPr>
        <w:t>Keoleian</w:t>
      </w:r>
      <w:proofErr w:type="spellEnd"/>
      <w:r w:rsidRPr="00597895">
        <w:rPr>
          <w:rFonts w:ascii="Arial" w:hAnsi="Arial" w:cs="Arial"/>
          <w:sz w:val="24"/>
          <w:szCs w:val="24"/>
          <w:shd w:val="clear" w:color="auto" w:fill="FFFFFF"/>
        </w:rPr>
        <w:t xml:space="preserve">, G.A., </w:t>
      </w:r>
      <w:proofErr w:type="spellStart"/>
      <w:r w:rsidRPr="00597895">
        <w:rPr>
          <w:rFonts w:ascii="Arial" w:hAnsi="Arial" w:cs="Arial"/>
          <w:sz w:val="24"/>
          <w:szCs w:val="24"/>
          <w:shd w:val="clear" w:color="auto" w:fill="FFFFFF"/>
        </w:rPr>
        <w:t>Daigger</w:t>
      </w:r>
      <w:proofErr w:type="spellEnd"/>
      <w:r w:rsidRPr="00597895">
        <w:rPr>
          <w:rFonts w:ascii="Arial" w:hAnsi="Arial" w:cs="Arial"/>
          <w:sz w:val="24"/>
          <w:szCs w:val="24"/>
          <w:shd w:val="clear" w:color="auto" w:fill="FFFFFF"/>
        </w:rPr>
        <w:t>, G.T., Zhou, B. and Love, N.G., 2020. Life cycle assessment of urine diversion and conversion to fertilizer products at the city scale. </w:t>
      </w:r>
      <w:r w:rsidRPr="00597895">
        <w:rPr>
          <w:rFonts w:ascii="Arial" w:hAnsi="Arial" w:cs="Arial"/>
          <w:i/>
          <w:iCs/>
          <w:sz w:val="24"/>
          <w:szCs w:val="24"/>
          <w:shd w:val="clear" w:color="auto" w:fill="FFFFFF"/>
        </w:rPr>
        <w:t>Environmental Science &amp; Technology</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55</w:t>
      </w:r>
      <w:r w:rsidRPr="00597895">
        <w:rPr>
          <w:rFonts w:ascii="Arial" w:hAnsi="Arial" w:cs="Arial"/>
          <w:sz w:val="24"/>
          <w:szCs w:val="24"/>
          <w:shd w:val="clear" w:color="auto" w:fill="FFFFFF"/>
        </w:rPr>
        <w:t>(1), pp.593-603.</w:t>
      </w:r>
    </w:p>
    <w:p w14:paraId="7454B4B5"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 xml:space="preserve">Ioannidis, A., Chalvatzis, K.J., </w:t>
      </w:r>
      <w:proofErr w:type="spellStart"/>
      <w:r w:rsidRPr="00597895">
        <w:rPr>
          <w:rFonts w:ascii="Arial" w:hAnsi="Arial" w:cs="Arial"/>
          <w:sz w:val="24"/>
          <w:szCs w:val="24"/>
          <w:shd w:val="clear" w:color="auto" w:fill="FFFFFF"/>
        </w:rPr>
        <w:t>Leonidou</w:t>
      </w:r>
      <w:proofErr w:type="spellEnd"/>
      <w:r w:rsidRPr="00597895">
        <w:rPr>
          <w:rFonts w:ascii="Arial" w:hAnsi="Arial" w:cs="Arial"/>
          <w:sz w:val="24"/>
          <w:szCs w:val="24"/>
          <w:shd w:val="clear" w:color="auto" w:fill="FFFFFF"/>
        </w:rPr>
        <w:t>, L.C. and Feng, Z., 2021. Applying the reduce, reuse, and recycle principle in the hospitality sector: Its antecedents and performance implications. </w:t>
      </w:r>
      <w:r w:rsidRPr="00597895">
        <w:rPr>
          <w:rFonts w:ascii="Arial" w:hAnsi="Arial" w:cs="Arial"/>
          <w:i/>
          <w:iCs/>
          <w:sz w:val="24"/>
          <w:szCs w:val="24"/>
          <w:shd w:val="clear" w:color="auto" w:fill="FFFFFF"/>
        </w:rPr>
        <w:t>Business Strategy and the Environment</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30</w:t>
      </w:r>
      <w:r w:rsidRPr="00597895">
        <w:rPr>
          <w:rFonts w:ascii="Arial" w:hAnsi="Arial" w:cs="Arial"/>
          <w:sz w:val="24"/>
          <w:szCs w:val="24"/>
          <w:shd w:val="clear" w:color="auto" w:fill="FFFFFF"/>
        </w:rPr>
        <w:t>(7), pp.3394-3410.</w:t>
      </w:r>
    </w:p>
    <w:p w14:paraId="70A582AE"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Junaid, M., Zhang, Q. and Syed, M.W., 2022. Effects of sustainable supply chain integration on green innovation and firm performance. </w:t>
      </w:r>
      <w:r w:rsidRPr="00597895">
        <w:rPr>
          <w:rFonts w:ascii="Arial" w:hAnsi="Arial" w:cs="Arial"/>
          <w:i/>
          <w:iCs/>
          <w:sz w:val="24"/>
          <w:szCs w:val="24"/>
          <w:shd w:val="clear" w:color="auto" w:fill="FFFFFF"/>
        </w:rPr>
        <w:t>Sustainable Production and Consumption</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30</w:t>
      </w:r>
      <w:r w:rsidRPr="00597895">
        <w:rPr>
          <w:rFonts w:ascii="Arial" w:hAnsi="Arial" w:cs="Arial"/>
          <w:sz w:val="24"/>
          <w:szCs w:val="24"/>
          <w:shd w:val="clear" w:color="auto" w:fill="FFFFFF"/>
        </w:rPr>
        <w:t>, pp.145-157.</w:t>
      </w:r>
    </w:p>
    <w:p w14:paraId="18934207"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proofErr w:type="spellStart"/>
      <w:r w:rsidRPr="00597895">
        <w:rPr>
          <w:rFonts w:ascii="Arial" w:hAnsi="Arial" w:cs="Arial"/>
          <w:sz w:val="24"/>
          <w:szCs w:val="24"/>
          <w:shd w:val="clear" w:color="auto" w:fill="FFFFFF"/>
        </w:rPr>
        <w:t>Kairatkyzy</w:t>
      </w:r>
      <w:proofErr w:type="spellEnd"/>
      <w:r w:rsidRPr="00597895">
        <w:rPr>
          <w:rFonts w:ascii="Arial" w:hAnsi="Arial" w:cs="Arial"/>
          <w:sz w:val="24"/>
          <w:szCs w:val="24"/>
          <w:shd w:val="clear" w:color="auto" w:fill="FFFFFF"/>
        </w:rPr>
        <w:t xml:space="preserve">, N. and </w:t>
      </w:r>
      <w:proofErr w:type="spellStart"/>
      <w:r w:rsidRPr="00597895">
        <w:rPr>
          <w:rFonts w:ascii="Arial" w:hAnsi="Arial" w:cs="Arial"/>
          <w:sz w:val="24"/>
          <w:szCs w:val="24"/>
          <w:shd w:val="clear" w:color="auto" w:fill="FFFFFF"/>
        </w:rPr>
        <w:t>Kozhakova</w:t>
      </w:r>
      <w:proofErr w:type="spellEnd"/>
      <w:r w:rsidRPr="00597895">
        <w:rPr>
          <w:rFonts w:ascii="Arial" w:hAnsi="Arial" w:cs="Arial"/>
          <w:sz w:val="24"/>
          <w:szCs w:val="24"/>
          <w:shd w:val="clear" w:color="auto" w:fill="FFFFFF"/>
        </w:rPr>
        <w:t>, D., 2023. Waste management in the hospitality industry in Astana. A comparison of three companies and recommendations to maintain ecologically responsible business.</w:t>
      </w:r>
    </w:p>
    <w:p w14:paraId="6458C0E9"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proofErr w:type="spellStart"/>
      <w:r w:rsidRPr="00597895">
        <w:rPr>
          <w:rFonts w:ascii="Arial" w:hAnsi="Arial" w:cs="Arial"/>
          <w:sz w:val="24"/>
          <w:szCs w:val="24"/>
          <w:shd w:val="clear" w:color="auto" w:fill="FFFFFF"/>
        </w:rPr>
        <w:lastRenderedPageBreak/>
        <w:t>Kuo</w:t>
      </w:r>
      <w:proofErr w:type="spellEnd"/>
      <w:r w:rsidRPr="00597895">
        <w:rPr>
          <w:rFonts w:ascii="Arial" w:hAnsi="Arial" w:cs="Arial"/>
          <w:sz w:val="24"/>
          <w:szCs w:val="24"/>
          <w:shd w:val="clear" w:color="auto" w:fill="FFFFFF"/>
        </w:rPr>
        <w:t>, F.I., Fang, W.T. and LePage, B.A., 2022. Proactive environmental strategies in the hotel industry: Eco-innovation, green competitive advantage, and green core competence. </w:t>
      </w:r>
      <w:r w:rsidRPr="00597895">
        <w:rPr>
          <w:rFonts w:ascii="Arial" w:hAnsi="Arial" w:cs="Arial"/>
          <w:i/>
          <w:iCs/>
          <w:sz w:val="24"/>
          <w:szCs w:val="24"/>
          <w:shd w:val="clear" w:color="auto" w:fill="FFFFFF"/>
        </w:rPr>
        <w:t>Journal of Sustainable Tourism</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30</w:t>
      </w:r>
      <w:r w:rsidRPr="00597895">
        <w:rPr>
          <w:rFonts w:ascii="Arial" w:hAnsi="Arial" w:cs="Arial"/>
          <w:sz w:val="24"/>
          <w:szCs w:val="24"/>
          <w:shd w:val="clear" w:color="auto" w:fill="FFFFFF"/>
        </w:rPr>
        <w:t>(6), pp.1240-1261.</w:t>
      </w:r>
    </w:p>
    <w:p w14:paraId="3BED9797" w14:textId="77777777" w:rsidR="00B46C01" w:rsidRPr="00597895" w:rsidRDefault="00B46C01" w:rsidP="009B440A">
      <w:pPr>
        <w:spacing w:line="360" w:lineRule="auto"/>
        <w:ind w:left="567" w:hanging="567"/>
        <w:jc w:val="both"/>
        <w:rPr>
          <w:rFonts w:ascii="Arial" w:hAnsi="Arial" w:cs="Arial"/>
          <w:sz w:val="24"/>
          <w:szCs w:val="24"/>
        </w:rPr>
      </w:pPr>
      <w:proofErr w:type="spellStart"/>
      <w:r w:rsidRPr="00597895">
        <w:rPr>
          <w:rFonts w:ascii="Arial" w:hAnsi="Arial" w:cs="Arial"/>
          <w:sz w:val="24"/>
          <w:szCs w:val="24"/>
          <w:shd w:val="clear" w:color="auto" w:fill="FFFFFF"/>
        </w:rPr>
        <w:t>Kuo</w:t>
      </w:r>
      <w:proofErr w:type="spellEnd"/>
      <w:r w:rsidRPr="00597895">
        <w:rPr>
          <w:rFonts w:ascii="Arial" w:hAnsi="Arial" w:cs="Arial"/>
          <w:sz w:val="24"/>
          <w:szCs w:val="24"/>
          <w:shd w:val="clear" w:color="auto" w:fill="FFFFFF"/>
        </w:rPr>
        <w:t>, F.I., Fang, W.T. and LePage, B.A., 2022. Proactive environmental strategies in the hotel industry: Eco-innovation, green competitive advantage, and green core competence. </w:t>
      </w:r>
      <w:r w:rsidRPr="00597895">
        <w:rPr>
          <w:rFonts w:ascii="Arial" w:hAnsi="Arial" w:cs="Arial"/>
          <w:i/>
          <w:iCs/>
          <w:sz w:val="24"/>
          <w:szCs w:val="24"/>
          <w:shd w:val="clear" w:color="auto" w:fill="FFFFFF"/>
        </w:rPr>
        <w:t>Journal of Sustainable Tourism</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30</w:t>
      </w:r>
      <w:r w:rsidRPr="00597895">
        <w:rPr>
          <w:rFonts w:ascii="Arial" w:hAnsi="Arial" w:cs="Arial"/>
          <w:sz w:val="24"/>
          <w:szCs w:val="24"/>
          <w:shd w:val="clear" w:color="auto" w:fill="FFFFFF"/>
        </w:rPr>
        <w:t>(6), pp.1240-1261.</w:t>
      </w:r>
    </w:p>
    <w:p w14:paraId="24DD59BE"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proofErr w:type="spellStart"/>
      <w:r w:rsidRPr="00597895">
        <w:rPr>
          <w:rFonts w:ascii="Arial" w:hAnsi="Arial" w:cs="Arial"/>
          <w:sz w:val="24"/>
          <w:szCs w:val="24"/>
          <w:shd w:val="clear" w:color="auto" w:fill="FFFFFF"/>
        </w:rPr>
        <w:t>Liberalesso</w:t>
      </w:r>
      <w:proofErr w:type="spellEnd"/>
      <w:r w:rsidRPr="00597895">
        <w:rPr>
          <w:rFonts w:ascii="Arial" w:hAnsi="Arial" w:cs="Arial"/>
          <w:sz w:val="24"/>
          <w:szCs w:val="24"/>
          <w:shd w:val="clear" w:color="auto" w:fill="FFFFFF"/>
        </w:rPr>
        <w:t xml:space="preserve">, T., Cruz, C.O., Silva, C.M. and </w:t>
      </w:r>
      <w:proofErr w:type="spellStart"/>
      <w:r w:rsidRPr="00597895">
        <w:rPr>
          <w:rFonts w:ascii="Arial" w:hAnsi="Arial" w:cs="Arial"/>
          <w:sz w:val="24"/>
          <w:szCs w:val="24"/>
          <w:shd w:val="clear" w:color="auto" w:fill="FFFFFF"/>
        </w:rPr>
        <w:t>Manso</w:t>
      </w:r>
      <w:proofErr w:type="spellEnd"/>
      <w:r w:rsidRPr="00597895">
        <w:rPr>
          <w:rFonts w:ascii="Arial" w:hAnsi="Arial" w:cs="Arial"/>
          <w:sz w:val="24"/>
          <w:szCs w:val="24"/>
          <w:shd w:val="clear" w:color="auto" w:fill="FFFFFF"/>
        </w:rPr>
        <w:t>, M., 2020. Green infrastructure and public policies: An international review of green roofs and green walls incentives. </w:t>
      </w:r>
      <w:r w:rsidRPr="00597895">
        <w:rPr>
          <w:rFonts w:ascii="Arial" w:hAnsi="Arial" w:cs="Arial"/>
          <w:i/>
          <w:iCs/>
          <w:sz w:val="24"/>
          <w:szCs w:val="24"/>
          <w:shd w:val="clear" w:color="auto" w:fill="FFFFFF"/>
        </w:rPr>
        <w:t>Land use policy</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96</w:t>
      </w:r>
      <w:r w:rsidRPr="00597895">
        <w:rPr>
          <w:rFonts w:ascii="Arial" w:hAnsi="Arial" w:cs="Arial"/>
          <w:sz w:val="24"/>
          <w:szCs w:val="24"/>
          <w:shd w:val="clear" w:color="auto" w:fill="FFFFFF"/>
        </w:rPr>
        <w:t>, p.104693.</w:t>
      </w:r>
    </w:p>
    <w:p w14:paraId="5AC8985A"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 xml:space="preserve">Liu, Z., Lan, J., </w:t>
      </w:r>
      <w:proofErr w:type="spellStart"/>
      <w:r w:rsidRPr="00597895">
        <w:rPr>
          <w:rFonts w:ascii="Arial" w:hAnsi="Arial" w:cs="Arial"/>
          <w:sz w:val="24"/>
          <w:szCs w:val="24"/>
          <w:shd w:val="clear" w:color="auto" w:fill="FFFFFF"/>
        </w:rPr>
        <w:t>Chien</w:t>
      </w:r>
      <w:proofErr w:type="spellEnd"/>
      <w:r w:rsidRPr="00597895">
        <w:rPr>
          <w:rFonts w:ascii="Arial" w:hAnsi="Arial" w:cs="Arial"/>
          <w:sz w:val="24"/>
          <w:szCs w:val="24"/>
          <w:shd w:val="clear" w:color="auto" w:fill="FFFFFF"/>
        </w:rPr>
        <w:t>, F., Sadiq, M. and Nawaz, M.A., 2022. Role of tourism development in environmental degradation: A step towards emission reduction. </w:t>
      </w:r>
      <w:r w:rsidRPr="00597895">
        <w:rPr>
          <w:rFonts w:ascii="Arial" w:hAnsi="Arial" w:cs="Arial"/>
          <w:i/>
          <w:iCs/>
          <w:sz w:val="24"/>
          <w:szCs w:val="24"/>
          <w:shd w:val="clear" w:color="auto" w:fill="FFFFFF"/>
        </w:rPr>
        <w:t>Journal of Environmental Management</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303</w:t>
      </w:r>
      <w:r w:rsidRPr="00597895">
        <w:rPr>
          <w:rFonts w:ascii="Arial" w:hAnsi="Arial" w:cs="Arial"/>
          <w:sz w:val="24"/>
          <w:szCs w:val="24"/>
          <w:shd w:val="clear" w:color="auto" w:fill="FFFFFF"/>
        </w:rPr>
        <w:t>, p.114078.</w:t>
      </w:r>
    </w:p>
    <w:p w14:paraId="5C8995BA" w14:textId="77777777" w:rsidR="00B46C01" w:rsidRPr="00597895" w:rsidRDefault="00B46C01" w:rsidP="009B440A">
      <w:pPr>
        <w:spacing w:line="360" w:lineRule="auto"/>
        <w:ind w:left="567" w:hanging="567"/>
        <w:jc w:val="both"/>
        <w:rPr>
          <w:rFonts w:ascii="Arial" w:hAnsi="Arial" w:cs="Arial"/>
          <w:sz w:val="24"/>
          <w:szCs w:val="24"/>
        </w:rPr>
      </w:pPr>
      <w:proofErr w:type="spellStart"/>
      <w:r w:rsidRPr="00597895">
        <w:rPr>
          <w:rFonts w:ascii="Arial" w:hAnsi="Arial" w:cs="Arial"/>
          <w:sz w:val="24"/>
          <w:szCs w:val="24"/>
          <w:shd w:val="clear" w:color="auto" w:fill="FFFFFF"/>
        </w:rPr>
        <w:t>Modica</w:t>
      </w:r>
      <w:proofErr w:type="spellEnd"/>
      <w:r w:rsidRPr="00597895">
        <w:rPr>
          <w:rFonts w:ascii="Arial" w:hAnsi="Arial" w:cs="Arial"/>
          <w:sz w:val="24"/>
          <w:szCs w:val="24"/>
          <w:shd w:val="clear" w:color="auto" w:fill="FFFFFF"/>
        </w:rPr>
        <w:t xml:space="preserve">, P.D., </w:t>
      </w:r>
      <w:proofErr w:type="spellStart"/>
      <w:r w:rsidRPr="00597895">
        <w:rPr>
          <w:rFonts w:ascii="Arial" w:hAnsi="Arial" w:cs="Arial"/>
          <w:sz w:val="24"/>
          <w:szCs w:val="24"/>
          <w:shd w:val="clear" w:color="auto" w:fill="FFFFFF"/>
        </w:rPr>
        <w:t>Altinay</w:t>
      </w:r>
      <w:proofErr w:type="spellEnd"/>
      <w:r w:rsidRPr="00597895">
        <w:rPr>
          <w:rFonts w:ascii="Arial" w:hAnsi="Arial" w:cs="Arial"/>
          <w:sz w:val="24"/>
          <w:szCs w:val="24"/>
          <w:shd w:val="clear" w:color="auto" w:fill="FFFFFF"/>
        </w:rPr>
        <w:t xml:space="preserve">, L., </w:t>
      </w:r>
      <w:proofErr w:type="spellStart"/>
      <w:r w:rsidRPr="00597895">
        <w:rPr>
          <w:rFonts w:ascii="Arial" w:hAnsi="Arial" w:cs="Arial"/>
          <w:sz w:val="24"/>
          <w:szCs w:val="24"/>
          <w:shd w:val="clear" w:color="auto" w:fill="FFFFFF"/>
        </w:rPr>
        <w:t>Farmaki</w:t>
      </w:r>
      <w:proofErr w:type="spellEnd"/>
      <w:r w:rsidRPr="00597895">
        <w:rPr>
          <w:rFonts w:ascii="Arial" w:hAnsi="Arial" w:cs="Arial"/>
          <w:sz w:val="24"/>
          <w:szCs w:val="24"/>
          <w:shd w:val="clear" w:color="auto" w:fill="FFFFFF"/>
        </w:rPr>
        <w:t xml:space="preserve">, A., </w:t>
      </w:r>
      <w:proofErr w:type="spellStart"/>
      <w:r w:rsidRPr="00597895">
        <w:rPr>
          <w:rFonts w:ascii="Arial" w:hAnsi="Arial" w:cs="Arial"/>
          <w:sz w:val="24"/>
          <w:szCs w:val="24"/>
          <w:shd w:val="clear" w:color="auto" w:fill="FFFFFF"/>
        </w:rPr>
        <w:t>Gursoy</w:t>
      </w:r>
      <w:proofErr w:type="spellEnd"/>
      <w:r w:rsidRPr="00597895">
        <w:rPr>
          <w:rFonts w:ascii="Arial" w:hAnsi="Arial" w:cs="Arial"/>
          <w:sz w:val="24"/>
          <w:szCs w:val="24"/>
          <w:shd w:val="clear" w:color="auto" w:fill="FFFFFF"/>
        </w:rPr>
        <w:t>, D. and Zenga, M., 2020. Consumer perceptions towards sustainable supply chain practices in the hospitality industry. </w:t>
      </w:r>
      <w:r w:rsidRPr="00597895">
        <w:rPr>
          <w:rFonts w:ascii="Arial" w:hAnsi="Arial" w:cs="Arial"/>
          <w:i/>
          <w:iCs/>
          <w:sz w:val="24"/>
          <w:szCs w:val="24"/>
          <w:shd w:val="clear" w:color="auto" w:fill="FFFFFF"/>
        </w:rPr>
        <w:t>Current Issues in Tourism</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23</w:t>
      </w:r>
      <w:r w:rsidRPr="00597895">
        <w:rPr>
          <w:rFonts w:ascii="Arial" w:hAnsi="Arial" w:cs="Arial"/>
          <w:sz w:val="24"/>
          <w:szCs w:val="24"/>
          <w:shd w:val="clear" w:color="auto" w:fill="FFFFFF"/>
        </w:rPr>
        <w:t>(3), pp.358-375.</w:t>
      </w:r>
    </w:p>
    <w:p w14:paraId="2541E307" w14:textId="77777777" w:rsidR="00B46C01" w:rsidRPr="00597895" w:rsidRDefault="00B46C01" w:rsidP="009B440A">
      <w:pPr>
        <w:spacing w:line="360" w:lineRule="auto"/>
        <w:ind w:left="567" w:hanging="567"/>
        <w:jc w:val="both"/>
        <w:rPr>
          <w:rFonts w:ascii="Arial" w:hAnsi="Arial" w:cs="Arial"/>
          <w:sz w:val="24"/>
          <w:szCs w:val="24"/>
          <w:u w:val="single"/>
        </w:rPr>
      </w:pPr>
      <w:r w:rsidRPr="00597895">
        <w:rPr>
          <w:rFonts w:ascii="Arial" w:hAnsi="Arial" w:cs="Arial"/>
          <w:sz w:val="24"/>
          <w:szCs w:val="24"/>
          <w:shd w:val="clear" w:color="auto" w:fill="FFFFFF"/>
        </w:rPr>
        <w:t xml:space="preserve">Prakash, S., Sharma, V.P., Singh, R. and </w:t>
      </w:r>
      <w:proofErr w:type="spellStart"/>
      <w:r w:rsidRPr="00597895">
        <w:rPr>
          <w:rFonts w:ascii="Arial" w:hAnsi="Arial" w:cs="Arial"/>
          <w:sz w:val="24"/>
          <w:szCs w:val="24"/>
          <w:shd w:val="clear" w:color="auto" w:fill="FFFFFF"/>
        </w:rPr>
        <w:t>Vijayvargy</w:t>
      </w:r>
      <w:proofErr w:type="spellEnd"/>
      <w:r w:rsidRPr="00597895">
        <w:rPr>
          <w:rFonts w:ascii="Arial" w:hAnsi="Arial" w:cs="Arial"/>
          <w:sz w:val="24"/>
          <w:szCs w:val="24"/>
          <w:shd w:val="clear" w:color="auto" w:fill="FFFFFF"/>
        </w:rPr>
        <w:t>, L., 2023. Adopting green and sustainable practices in the hotel industry operations analysis of critical performance indicators for improved environmental quality. </w:t>
      </w:r>
      <w:r w:rsidRPr="00597895">
        <w:rPr>
          <w:rFonts w:ascii="Arial" w:hAnsi="Arial" w:cs="Arial"/>
          <w:i/>
          <w:iCs/>
          <w:sz w:val="24"/>
          <w:szCs w:val="24"/>
          <w:shd w:val="clear" w:color="auto" w:fill="FFFFFF"/>
        </w:rPr>
        <w:t>Management of Environmental Quality: An International Journal</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34</w:t>
      </w:r>
      <w:r w:rsidRPr="00597895">
        <w:rPr>
          <w:rFonts w:ascii="Arial" w:hAnsi="Arial" w:cs="Arial"/>
          <w:sz w:val="24"/>
          <w:szCs w:val="24"/>
          <w:shd w:val="clear" w:color="auto" w:fill="FFFFFF"/>
        </w:rPr>
        <w:t>(4), pp.1057-1076.</w:t>
      </w:r>
    </w:p>
    <w:p w14:paraId="6BAF50F1"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proofErr w:type="spellStart"/>
      <w:r w:rsidRPr="00597895">
        <w:rPr>
          <w:rFonts w:ascii="Arial" w:hAnsi="Arial" w:cs="Arial"/>
          <w:sz w:val="24"/>
          <w:szCs w:val="24"/>
          <w:shd w:val="clear" w:color="auto" w:fill="FFFFFF"/>
        </w:rPr>
        <w:t>Rasoolimanesh</w:t>
      </w:r>
      <w:proofErr w:type="spellEnd"/>
      <w:r w:rsidRPr="00597895">
        <w:rPr>
          <w:rFonts w:ascii="Arial" w:hAnsi="Arial" w:cs="Arial"/>
          <w:sz w:val="24"/>
          <w:szCs w:val="24"/>
          <w:shd w:val="clear" w:color="auto" w:fill="FFFFFF"/>
        </w:rPr>
        <w:t xml:space="preserve">, S.M., Ramakrishna, S., Hall, C.M., </w:t>
      </w:r>
      <w:proofErr w:type="spellStart"/>
      <w:r w:rsidRPr="00597895">
        <w:rPr>
          <w:rFonts w:ascii="Arial" w:hAnsi="Arial" w:cs="Arial"/>
          <w:sz w:val="24"/>
          <w:szCs w:val="24"/>
          <w:shd w:val="clear" w:color="auto" w:fill="FFFFFF"/>
        </w:rPr>
        <w:t>Esfandiar</w:t>
      </w:r>
      <w:proofErr w:type="spellEnd"/>
      <w:r w:rsidRPr="00597895">
        <w:rPr>
          <w:rFonts w:ascii="Arial" w:hAnsi="Arial" w:cs="Arial"/>
          <w:sz w:val="24"/>
          <w:szCs w:val="24"/>
          <w:shd w:val="clear" w:color="auto" w:fill="FFFFFF"/>
        </w:rPr>
        <w:t xml:space="preserve">, K. and </w:t>
      </w:r>
      <w:proofErr w:type="spellStart"/>
      <w:r w:rsidRPr="00597895">
        <w:rPr>
          <w:rFonts w:ascii="Arial" w:hAnsi="Arial" w:cs="Arial"/>
          <w:sz w:val="24"/>
          <w:szCs w:val="24"/>
          <w:shd w:val="clear" w:color="auto" w:fill="FFFFFF"/>
        </w:rPr>
        <w:t>Seyfi</w:t>
      </w:r>
      <w:proofErr w:type="spellEnd"/>
      <w:r w:rsidRPr="00597895">
        <w:rPr>
          <w:rFonts w:ascii="Arial" w:hAnsi="Arial" w:cs="Arial"/>
          <w:sz w:val="24"/>
          <w:szCs w:val="24"/>
          <w:shd w:val="clear" w:color="auto" w:fill="FFFFFF"/>
        </w:rPr>
        <w:t>, S., 2023. A systematic scoping review of sustainable tourism indicators about the sustainable development goals. </w:t>
      </w:r>
      <w:r w:rsidRPr="00597895">
        <w:rPr>
          <w:rFonts w:ascii="Arial" w:hAnsi="Arial" w:cs="Arial"/>
          <w:i/>
          <w:iCs/>
          <w:sz w:val="24"/>
          <w:szCs w:val="24"/>
          <w:shd w:val="clear" w:color="auto" w:fill="FFFFFF"/>
        </w:rPr>
        <w:t>Journal of Sustainable Tourism</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31</w:t>
      </w:r>
      <w:r w:rsidRPr="00597895">
        <w:rPr>
          <w:rFonts w:ascii="Arial" w:hAnsi="Arial" w:cs="Arial"/>
          <w:sz w:val="24"/>
          <w:szCs w:val="24"/>
          <w:shd w:val="clear" w:color="auto" w:fill="FFFFFF"/>
        </w:rPr>
        <w:t>(7), pp.1497-1517.</w:t>
      </w:r>
    </w:p>
    <w:p w14:paraId="3FC11FBE"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 xml:space="preserve">Sakshi, Shashi, </w:t>
      </w:r>
      <w:proofErr w:type="spellStart"/>
      <w:r w:rsidRPr="00597895">
        <w:rPr>
          <w:rFonts w:ascii="Arial" w:hAnsi="Arial" w:cs="Arial"/>
          <w:sz w:val="24"/>
          <w:szCs w:val="24"/>
          <w:shd w:val="clear" w:color="auto" w:fill="FFFFFF"/>
        </w:rPr>
        <w:t>Cerchione</w:t>
      </w:r>
      <w:proofErr w:type="spellEnd"/>
      <w:r w:rsidRPr="00597895">
        <w:rPr>
          <w:rFonts w:ascii="Arial" w:hAnsi="Arial" w:cs="Arial"/>
          <w:sz w:val="24"/>
          <w:szCs w:val="24"/>
          <w:shd w:val="clear" w:color="auto" w:fill="FFFFFF"/>
        </w:rPr>
        <w:t>, R. and Bansal, H., 2020. Measuring the impact of sustainability policy and practices in tourism and hospitality industry. </w:t>
      </w:r>
      <w:r w:rsidRPr="00597895">
        <w:rPr>
          <w:rFonts w:ascii="Arial" w:hAnsi="Arial" w:cs="Arial"/>
          <w:i/>
          <w:iCs/>
          <w:sz w:val="24"/>
          <w:szCs w:val="24"/>
          <w:shd w:val="clear" w:color="auto" w:fill="FFFFFF"/>
        </w:rPr>
        <w:t>Business Strategy and the Environment</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29</w:t>
      </w:r>
      <w:r w:rsidRPr="00597895">
        <w:rPr>
          <w:rFonts w:ascii="Arial" w:hAnsi="Arial" w:cs="Arial"/>
          <w:sz w:val="24"/>
          <w:szCs w:val="24"/>
          <w:shd w:val="clear" w:color="auto" w:fill="FFFFFF"/>
        </w:rPr>
        <w:t>(3), pp.1109-1126.</w:t>
      </w:r>
    </w:p>
    <w:p w14:paraId="6EEB8EF7" w14:textId="77777777" w:rsidR="00B46C01" w:rsidRPr="00597895" w:rsidRDefault="00B46C01" w:rsidP="009B440A">
      <w:pPr>
        <w:spacing w:line="360" w:lineRule="auto"/>
        <w:ind w:left="567" w:hanging="567"/>
        <w:jc w:val="both"/>
        <w:rPr>
          <w:rFonts w:ascii="Arial" w:hAnsi="Arial" w:cs="Arial"/>
          <w:sz w:val="24"/>
          <w:szCs w:val="24"/>
          <w:u w:val="single"/>
        </w:rPr>
      </w:pPr>
      <w:r w:rsidRPr="00BD62DF">
        <w:rPr>
          <w:rFonts w:ascii="Arial" w:hAnsi="Arial" w:cs="Arial"/>
          <w:i/>
          <w:sz w:val="24"/>
          <w:szCs w:val="24"/>
        </w:rPr>
        <w:t>Statistics on Sustainability and Food Waste for UK Businesses.</w:t>
      </w:r>
      <w:r w:rsidRPr="00BD62DF">
        <w:rPr>
          <w:rFonts w:ascii="Arial" w:hAnsi="Arial" w:cs="Arial"/>
          <w:sz w:val="24"/>
          <w:szCs w:val="24"/>
        </w:rPr>
        <w:t xml:space="preserve"> 2024. Online. Available through: </w:t>
      </w:r>
      <w:hyperlink r:id="rId6" w:history="1">
        <w:r w:rsidRPr="00BD62DF">
          <w:rPr>
            <w:rStyle w:val="Hyperlink"/>
            <w:rFonts w:ascii="Arial" w:hAnsi="Arial" w:cs="Arial"/>
            <w:color w:val="auto"/>
            <w:sz w:val="24"/>
            <w:szCs w:val="24"/>
          </w:rPr>
          <w:t xml:space="preserve">https://www.growyze.com/blog/21-key-statistics-on-sustainability-and-food-waste-for-uk-businesses </w:t>
        </w:r>
      </w:hyperlink>
      <w:r w:rsidRPr="00BD62DF">
        <w:rPr>
          <w:rFonts w:ascii="Arial" w:hAnsi="Arial" w:cs="Arial"/>
          <w:sz w:val="24"/>
          <w:szCs w:val="24"/>
        </w:rPr>
        <w:t xml:space="preserve"> </w:t>
      </w:r>
      <w:r>
        <w:rPr>
          <w:rFonts w:ascii="Arial" w:hAnsi="Arial" w:cs="Arial"/>
          <w:sz w:val="24"/>
          <w:szCs w:val="24"/>
        </w:rPr>
        <w:t>[ Accessed 28 May 2024]</w:t>
      </w:r>
    </w:p>
    <w:p w14:paraId="5DD89CDA"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lastRenderedPageBreak/>
        <w:t xml:space="preserve">Vergara, C.C. and </w:t>
      </w:r>
      <w:proofErr w:type="spellStart"/>
      <w:r w:rsidRPr="00597895">
        <w:rPr>
          <w:rFonts w:ascii="Arial" w:hAnsi="Arial" w:cs="Arial"/>
          <w:sz w:val="24"/>
          <w:szCs w:val="24"/>
          <w:shd w:val="clear" w:color="auto" w:fill="FFFFFF"/>
        </w:rPr>
        <w:t>Agudo</w:t>
      </w:r>
      <w:proofErr w:type="spellEnd"/>
      <w:r w:rsidRPr="00597895">
        <w:rPr>
          <w:rFonts w:ascii="Arial" w:hAnsi="Arial" w:cs="Arial"/>
          <w:sz w:val="24"/>
          <w:szCs w:val="24"/>
          <w:shd w:val="clear" w:color="auto" w:fill="FFFFFF"/>
        </w:rPr>
        <w:t xml:space="preserve">, L.F., 2024. Analysis of IBEX-35 Listed Companies: Recent CSR Reports and </w:t>
      </w:r>
      <w:proofErr w:type="spellStart"/>
      <w:r w:rsidRPr="00597895">
        <w:rPr>
          <w:rFonts w:ascii="Arial" w:hAnsi="Arial" w:cs="Arial"/>
          <w:sz w:val="24"/>
          <w:szCs w:val="24"/>
          <w:shd w:val="clear" w:color="auto" w:fill="FFFFFF"/>
        </w:rPr>
        <w:t>Behavior</w:t>
      </w:r>
      <w:proofErr w:type="spellEnd"/>
      <w:r w:rsidRPr="00597895">
        <w:rPr>
          <w:rFonts w:ascii="Arial" w:hAnsi="Arial" w:cs="Arial"/>
          <w:sz w:val="24"/>
          <w:szCs w:val="24"/>
          <w:shd w:val="clear" w:color="auto" w:fill="FFFFFF"/>
        </w:rPr>
        <w:t xml:space="preserve"> of the Main Indicators. Existence of a Proportional Relationship between Greenwashing and Deficient CSR Reports. In </w:t>
      </w:r>
      <w:r w:rsidRPr="00597895">
        <w:rPr>
          <w:rFonts w:ascii="Arial" w:hAnsi="Arial" w:cs="Arial"/>
          <w:i/>
          <w:iCs/>
          <w:sz w:val="24"/>
          <w:szCs w:val="24"/>
          <w:shd w:val="clear" w:color="auto" w:fill="FFFFFF"/>
        </w:rPr>
        <w:t>Handbook of Investment Analysis, Portfolio Management, and Financial Derivatives: In 4 Volumes</w:t>
      </w:r>
      <w:r w:rsidRPr="00597895">
        <w:rPr>
          <w:rFonts w:ascii="Arial" w:hAnsi="Arial" w:cs="Arial"/>
          <w:sz w:val="24"/>
          <w:szCs w:val="24"/>
          <w:shd w:val="clear" w:color="auto" w:fill="FFFFFF"/>
        </w:rPr>
        <w:t> (pp. 2089-2120).</w:t>
      </w:r>
    </w:p>
    <w:p w14:paraId="5A06529A" w14:textId="77777777" w:rsidR="00B46C01" w:rsidRPr="00BD62DF" w:rsidRDefault="00B46C01" w:rsidP="00AE5579">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Zhang, Q., Zhao, Q., Zhao, X. and Tang, L., 2020. On the introduction of green products to a market with environmentally conscious consumers. </w:t>
      </w:r>
      <w:r w:rsidRPr="00597895">
        <w:rPr>
          <w:rFonts w:ascii="Arial" w:hAnsi="Arial" w:cs="Arial"/>
          <w:i/>
          <w:iCs/>
          <w:sz w:val="24"/>
          <w:szCs w:val="24"/>
          <w:shd w:val="clear" w:color="auto" w:fill="FFFFFF"/>
        </w:rPr>
        <w:t xml:space="preserve">Computers &amp; Industrial </w:t>
      </w:r>
      <w:r w:rsidRPr="00BD62DF">
        <w:rPr>
          <w:rFonts w:ascii="Arial" w:hAnsi="Arial" w:cs="Arial"/>
          <w:i/>
          <w:iCs/>
          <w:sz w:val="24"/>
          <w:szCs w:val="24"/>
          <w:shd w:val="clear" w:color="auto" w:fill="FFFFFF"/>
        </w:rPr>
        <w:t>Engineering</w:t>
      </w:r>
      <w:r w:rsidRPr="00BD62DF">
        <w:rPr>
          <w:rFonts w:ascii="Arial" w:hAnsi="Arial" w:cs="Arial"/>
          <w:sz w:val="24"/>
          <w:szCs w:val="24"/>
          <w:shd w:val="clear" w:color="auto" w:fill="FFFFFF"/>
        </w:rPr>
        <w:t>, </w:t>
      </w:r>
      <w:r w:rsidRPr="00BD62DF">
        <w:rPr>
          <w:rFonts w:ascii="Arial" w:hAnsi="Arial" w:cs="Arial"/>
          <w:i/>
          <w:iCs/>
          <w:sz w:val="24"/>
          <w:szCs w:val="24"/>
          <w:shd w:val="clear" w:color="auto" w:fill="FFFFFF"/>
        </w:rPr>
        <w:t>139</w:t>
      </w:r>
      <w:r w:rsidRPr="00BD62DF">
        <w:rPr>
          <w:rFonts w:ascii="Arial" w:hAnsi="Arial" w:cs="Arial"/>
          <w:sz w:val="24"/>
          <w:szCs w:val="24"/>
          <w:shd w:val="clear" w:color="auto" w:fill="FFFFFF"/>
        </w:rPr>
        <w:t>, p.106190.</w:t>
      </w:r>
    </w:p>
    <w:p w14:paraId="78943B3F" w14:textId="77777777" w:rsidR="009B440A" w:rsidRPr="00597895" w:rsidRDefault="009B440A" w:rsidP="009B440A">
      <w:pPr>
        <w:spacing w:line="360" w:lineRule="auto"/>
        <w:ind w:left="567" w:hanging="567"/>
        <w:jc w:val="both"/>
        <w:rPr>
          <w:rFonts w:ascii="Arial" w:hAnsi="Arial" w:cs="Arial"/>
          <w:sz w:val="24"/>
          <w:szCs w:val="24"/>
        </w:rPr>
      </w:pPr>
    </w:p>
    <w:p w14:paraId="69B1D54C" w14:textId="77777777" w:rsidR="009B440A" w:rsidRPr="00597895" w:rsidRDefault="009B440A" w:rsidP="009B440A">
      <w:pPr>
        <w:spacing w:line="360" w:lineRule="auto"/>
        <w:ind w:left="567" w:hanging="567"/>
        <w:jc w:val="both"/>
        <w:rPr>
          <w:rFonts w:ascii="Arial" w:hAnsi="Arial" w:cs="Arial"/>
          <w:sz w:val="24"/>
          <w:szCs w:val="24"/>
        </w:rPr>
      </w:pPr>
    </w:p>
    <w:p w14:paraId="146AEF9E" w14:textId="77777777" w:rsidR="009B19F9" w:rsidRPr="00597895" w:rsidRDefault="009B19F9" w:rsidP="009B440A">
      <w:pPr>
        <w:pStyle w:val="Heading1"/>
        <w:rPr>
          <w:color w:val="auto"/>
        </w:rPr>
      </w:pPr>
    </w:p>
    <w:sectPr w:rsidR="009B19F9" w:rsidRPr="005978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7502EE"/>
    <w:multiLevelType w:val="hybridMultilevel"/>
    <w:tmpl w:val="4726E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2F6"/>
    <w:rsid w:val="001B713E"/>
    <w:rsid w:val="001F0E45"/>
    <w:rsid w:val="002F712D"/>
    <w:rsid w:val="003742F6"/>
    <w:rsid w:val="003952A2"/>
    <w:rsid w:val="003A5D9F"/>
    <w:rsid w:val="003D18CC"/>
    <w:rsid w:val="00490D31"/>
    <w:rsid w:val="004B2FAC"/>
    <w:rsid w:val="00554FF8"/>
    <w:rsid w:val="00597895"/>
    <w:rsid w:val="005A4484"/>
    <w:rsid w:val="005D7AFC"/>
    <w:rsid w:val="008F6372"/>
    <w:rsid w:val="009B19F9"/>
    <w:rsid w:val="009B440A"/>
    <w:rsid w:val="009E1310"/>
    <w:rsid w:val="009E7052"/>
    <w:rsid w:val="00AE5579"/>
    <w:rsid w:val="00B2189A"/>
    <w:rsid w:val="00B46C01"/>
    <w:rsid w:val="00B64185"/>
    <w:rsid w:val="00BC6735"/>
    <w:rsid w:val="00BD62DF"/>
    <w:rsid w:val="00C51A3A"/>
    <w:rsid w:val="00D406D5"/>
    <w:rsid w:val="00D43F34"/>
    <w:rsid w:val="00D47E16"/>
    <w:rsid w:val="00D94FD9"/>
    <w:rsid w:val="00DC5D8F"/>
    <w:rsid w:val="00E03B12"/>
    <w:rsid w:val="00E560D4"/>
    <w:rsid w:val="00FB10FD"/>
    <w:rsid w:val="00FE0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C04CA6"/>
  <w15:chartTrackingRefBased/>
  <w15:docId w15:val="{A3F86BA0-95D7-45E8-AEFB-6CDB6F477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9B440A"/>
    <w:pPr>
      <w:spacing w:line="360" w:lineRule="auto"/>
      <w:jc w:val="center"/>
      <w:outlineLvl w:val="0"/>
    </w:pPr>
    <w:rPr>
      <w:rFonts w:ascii="Times New Roman" w:eastAsia="Calibri" w:hAnsi="Times New Roman" w:cs="Times New Roman"/>
      <w:b/>
      <w:color w:val="000000"/>
      <w:sz w:val="28"/>
      <w:lang w:val="en-US"/>
    </w:rPr>
  </w:style>
  <w:style w:type="paragraph" w:styleId="Heading2">
    <w:name w:val="heading 2"/>
    <w:basedOn w:val="Normal"/>
    <w:next w:val="Normal"/>
    <w:link w:val="Heading2Char"/>
    <w:uiPriority w:val="9"/>
    <w:unhideWhenUsed/>
    <w:qFormat/>
    <w:rsid w:val="009B19F9"/>
    <w:pPr>
      <w:keepNext/>
      <w:keepLines/>
      <w:spacing w:before="200" w:after="0" w:line="360" w:lineRule="auto"/>
      <w:jc w:val="both"/>
      <w:outlineLvl w:val="1"/>
    </w:pPr>
    <w:rPr>
      <w:rFonts w:ascii="Times New Roman" w:eastAsia="Times New Roman" w:hAnsi="Times New Roman" w:cs="Times New Roman"/>
      <w:bCs/>
      <w:color w:val="000000"/>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B19F9"/>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9B440A"/>
    <w:rPr>
      <w:rFonts w:ascii="Times New Roman" w:eastAsia="Calibri" w:hAnsi="Times New Roman" w:cs="Times New Roman"/>
      <w:b/>
      <w:color w:val="000000"/>
      <w:sz w:val="28"/>
      <w:lang w:val="en-US"/>
    </w:rPr>
  </w:style>
  <w:style w:type="character" w:customStyle="1" w:styleId="Heading2Char">
    <w:name w:val="Heading 2 Char"/>
    <w:basedOn w:val="DefaultParagraphFont"/>
    <w:link w:val="Heading2"/>
    <w:uiPriority w:val="9"/>
    <w:rsid w:val="009B19F9"/>
    <w:rPr>
      <w:rFonts w:ascii="Times New Roman" w:eastAsia="Times New Roman" w:hAnsi="Times New Roman" w:cs="Times New Roman"/>
      <w:bCs/>
      <w:color w:val="000000"/>
      <w:sz w:val="24"/>
      <w:szCs w:val="26"/>
      <w:u w:val="single"/>
      <w:lang w:val="en-US"/>
    </w:rPr>
  </w:style>
  <w:style w:type="character" w:styleId="Hyperlink">
    <w:name w:val="Hyperlink"/>
    <w:uiPriority w:val="99"/>
    <w:unhideWhenUsed/>
    <w:rsid w:val="009B19F9"/>
    <w:rPr>
      <w:color w:val="0000FF"/>
      <w:u w:val="single"/>
    </w:rPr>
  </w:style>
  <w:style w:type="paragraph" w:styleId="TOCHeading">
    <w:name w:val="TOC Heading"/>
    <w:basedOn w:val="Heading1"/>
    <w:next w:val="Normal"/>
    <w:uiPriority w:val="39"/>
    <w:unhideWhenUsed/>
    <w:qFormat/>
    <w:rsid w:val="009B19F9"/>
    <w:pPr>
      <w:keepNext/>
      <w:keepLines/>
      <w:spacing w:before="480" w:line="276" w:lineRule="auto"/>
      <w:jc w:val="left"/>
      <w:outlineLvl w:val="9"/>
    </w:pPr>
    <w:rPr>
      <w:rFonts w:ascii="Cambria" w:eastAsia="Times New Roman" w:hAnsi="Cambria"/>
      <w:bCs/>
      <w:color w:val="365F91"/>
      <w:szCs w:val="28"/>
    </w:rPr>
  </w:style>
  <w:style w:type="paragraph" w:styleId="TOC1">
    <w:name w:val="toc 1"/>
    <w:basedOn w:val="Normal"/>
    <w:next w:val="Normal"/>
    <w:autoRedefine/>
    <w:uiPriority w:val="39"/>
    <w:unhideWhenUsed/>
    <w:rsid w:val="009B19F9"/>
    <w:pPr>
      <w:spacing w:after="200" w:line="360" w:lineRule="auto"/>
      <w:jc w:val="both"/>
    </w:pPr>
    <w:rPr>
      <w:rFonts w:ascii="Times New Roman" w:eastAsia="Calibri" w:hAnsi="Times New Roman" w:cs="Times New Roman"/>
      <w:color w:val="000000"/>
      <w:sz w:val="24"/>
      <w:lang w:val="en-US"/>
    </w:rPr>
  </w:style>
  <w:style w:type="paragraph" w:styleId="TOC2">
    <w:name w:val="toc 2"/>
    <w:basedOn w:val="Normal"/>
    <w:next w:val="Normal"/>
    <w:autoRedefine/>
    <w:uiPriority w:val="39"/>
    <w:unhideWhenUsed/>
    <w:rsid w:val="009B19F9"/>
    <w:pPr>
      <w:spacing w:after="200" w:line="360" w:lineRule="auto"/>
      <w:ind w:left="240"/>
      <w:jc w:val="both"/>
    </w:pPr>
    <w:rPr>
      <w:rFonts w:ascii="Times New Roman" w:eastAsia="Calibri" w:hAnsi="Times New Roman" w:cs="Times New Roman"/>
      <w:color w:val="000000"/>
      <w:sz w:val="24"/>
      <w:lang w:val="en-US"/>
    </w:rPr>
  </w:style>
  <w:style w:type="paragraph" w:styleId="NoSpacing">
    <w:name w:val="No Spacing"/>
    <w:uiPriority w:val="1"/>
    <w:qFormat/>
    <w:rsid w:val="009B19F9"/>
    <w:pPr>
      <w:spacing w:after="0" w:line="240" w:lineRule="auto"/>
    </w:pPr>
  </w:style>
  <w:style w:type="character" w:styleId="UnresolvedMention">
    <w:name w:val="Unresolved Mention"/>
    <w:basedOn w:val="DefaultParagraphFont"/>
    <w:uiPriority w:val="99"/>
    <w:semiHidden/>
    <w:unhideWhenUsed/>
    <w:rsid w:val="00BD62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42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rowyze.com/blog/21-key-statistics-on-sustainability-and-food-waste-for-uk-businesses%20"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13</Pages>
  <Words>2912</Words>
  <Characters>16813</Characters>
  <Application>Microsoft Office Word</Application>
  <DocSecurity>0</DocSecurity>
  <Lines>331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Dumitru</dc:creator>
  <cp:keywords/>
  <dc:description/>
  <cp:lastModifiedBy>Anca Dumitru</cp:lastModifiedBy>
  <cp:revision>32</cp:revision>
  <dcterms:created xsi:type="dcterms:W3CDTF">2024-05-23T17:38:00Z</dcterms:created>
  <dcterms:modified xsi:type="dcterms:W3CDTF">2024-05-30T19:01:00Z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1ed70b540a8a1f5469c305da61de0fe72c129a6985a571cb5de0674919f75611</vt:lpwstr>
  </property>
</Properties>
</file>