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13BD0" w14:textId="77777777" w:rsidR="002C02FA" w:rsidRPr="00DA5591" w:rsidRDefault="00DB794F" w:rsidP="002A335B">
      <w:pPr>
        <w:pStyle w:val="Heading1"/>
        <w:rPr>
          <w:rFonts w:ascii="Arial" w:hAnsi="Arial" w:cs="Arial"/>
        </w:rPr>
      </w:pPr>
      <w:r w:rsidRPr="00DA5591">
        <w:rPr>
          <w:rFonts w:ascii="Arial" w:hAnsi="Arial" w:cs="Arial"/>
        </w:rPr>
        <w:t>Task 1</w:t>
      </w:r>
    </w:p>
    <w:p w14:paraId="7C707599" w14:textId="77777777" w:rsidR="00DB794F" w:rsidRPr="00DA5591" w:rsidRDefault="00DB794F" w:rsidP="002A335B">
      <w:pPr>
        <w:pStyle w:val="Heading2"/>
        <w:rPr>
          <w:rFonts w:ascii="Arial" w:hAnsi="Arial" w:cs="Arial"/>
        </w:rPr>
      </w:pPr>
      <w:r w:rsidRPr="00DA5591">
        <w:rPr>
          <w:rFonts w:ascii="Arial" w:hAnsi="Arial" w:cs="Arial"/>
        </w:rPr>
        <w:t xml:space="preserve">A research-informed discussion on the nature and impact of the complex problem on employees and their organizations </w:t>
      </w:r>
    </w:p>
    <w:p w14:paraId="015C7A07"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Fonts w:ascii="Arial" w:hAnsi="Arial" w:cs="Arial"/>
          <w:color w:val="0E101A"/>
        </w:rPr>
        <w:t xml:space="preserve">The case study mentioned in the assignment does describe the deteriorating condition of the health care service due to the lack and shortage of the adequate amount of working staff available in the hospital setup. It has been clearly mentioned that the NHS hospitals do have a shortage of more than 100,000 FTE staff and this shortage is leading to emerging many key problems and affecting many departments of the health care service of the facility. The most challenging issue in the hospital is that there are 41,000 vacancies available for nursing, although there are other factors involved in this deterioration such as challenges in medication, that too in some specific geographical areas, even few health professions are also aligned in </w:t>
      </w:r>
      <w:proofErr w:type="gramStart"/>
      <w:r w:rsidRPr="00DA5591">
        <w:rPr>
          <w:rFonts w:ascii="Arial" w:hAnsi="Arial" w:cs="Arial"/>
          <w:color w:val="0E101A"/>
        </w:rPr>
        <w:t>this criteria</w:t>
      </w:r>
      <w:proofErr w:type="gramEnd"/>
      <w:r w:rsidRPr="00DA5591">
        <w:rPr>
          <w:rFonts w:ascii="Arial" w:hAnsi="Arial" w:cs="Arial"/>
          <w:color w:val="0E101A"/>
        </w:rPr>
        <w:t>. All the factors involved in the downfall are immensely hampering the trust factors of the patients as well as the general practice of the staff management is also getting affected adversely day by day. Even the mental health community engaged with the NHS hospitals organization has been facing the same kind of challenges. Although the government is trying its best to enhance the services by providing proper vacancies and training to the employees but somewhere they are still lacking to achieve success. Eventually, all the factors are hampering the workforce management and leading to affect the quality of services provided to the patients as well as the working staff. The sustainability of the organizations is suspect as if the same condition continues for a long period it will demolish the management structure of the health care system in the UK.</w:t>
      </w:r>
    </w:p>
    <w:p w14:paraId="53C2135E" w14:textId="77777777" w:rsidR="002A335B" w:rsidRPr="00DA5591" w:rsidRDefault="002A335B" w:rsidP="002A335B">
      <w:pPr>
        <w:pStyle w:val="Heading2"/>
        <w:rPr>
          <w:rFonts w:ascii="Arial" w:hAnsi="Arial" w:cs="Arial"/>
        </w:rPr>
      </w:pPr>
      <w:r w:rsidRPr="00DA5591">
        <w:rPr>
          <w:rFonts w:ascii="Arial" w:hAnsi="Arial" w:cs="Arial"/>
        </w:rPr>
        <w:t>PESTLE analysis</w:t>
      </w:r>
    </w:p>
    <w:p w14:paraId="576DD929"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Fonts w:ascii="Arial" w:hAnsi="Arial" w:cs="Arial"/>
          <w:color w:val="0E101A"/>
        </w:rPr>
        <w:t>The PESTLE analysis of NHS helps to know the varying factors which would be including the political, environmental, social, technological, legal, and economic factors of the health care system. The analysis following below will be describing the structure of the management system and the reasons that are actually emerging as the main factor for the shortage of staff, and lack of adequate amount of facilities for providing proper care to the patients.</w:t>
      </w:r>
    </w:p>
    <w:p w14:paraId="2C30E14C"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Style w:val="Strong"/>
          <w:rFonts w:ascii="Arial" w:hAnsi="Arial" w:cs="Arial"/>
          <w:color w:val="0E101A"/>
        </w:rPr>
        <w:lastRenderedPageBreak/>
        <w:t>Political factor-</w:t>
      </w:r>
      <w:r w:rsidRPr="00DA5591">
        <w:rPr>
          <w:rFonts w:ascii="Arial" w:hAnsi="Arial" w:cs="Arial"/>
          <w:color w:val="0E101A"/>
        </w:rPr>
        <w:t>The most important political factor that affects the NHS is Brexit. The impact of the Brexit has also affected the medication facilities as well as the availability of the equipment essential for the health care system which is mainly supplied by the EU and most of the medical staff belongs from European cities (Atkins et al., 2019). The factors of implementing Brexit adversely affect the entire workforce of NHS management.</w:t>
      </w:r>
    </w:p>
    <w:p w14:paraId="6A3FED8F"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Style w:val="Strong"/>
          <w:rFonts w:ascii="Arial" w:hAnsi="Arial" w:cs="Arial"/>
          <w:color w:val="0E101A"/>
        </w:rPr>
        <w:t>Economic factor-</w:t>
      </w:r>
      <w:r w:rsidRPr="00DA5591">
        <w:rPr>
          <w:rFonts w:ascii="Arial" w:hAnsi="Arial" w:cs="Arial"/>
          <w:color w:val="0E101A"/>
        </w:rPr>
        <w:t> The economic downfall that took place in 2008 has affected the NHS as there are some financial challenges. Therefore, NHS is unable to provide an adequate amount of health care facilities and even unable to provide a proper amount of salary to the employees. Even the NHS system does lack eligible and qualified staff working under them.</w:t>
      </w:r>
    </w:p>
    <w:p w14:paraId="318975B2"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Style w:val="Strong"/>
          <w:rFonts w:ascii="Arial" w:hAnsi="Arial" w:cs="Arial"/>
          <w:color w:val="0E101A"/>
        </w:rPr>
        <w:t>Social Factor- </w:t>
      </w:r>
      <w:r w:rsidRPr="00DA5591">
        <w:rPr>
          <w:rFonts w:ascii="Arial" w:hAnsi="Arial" w:cs="Arial"/>
          <w:color w:val="0E101A"/>
        </w:rPr>
        <w:t xml:space="preserve">The enhancement in the aging population is again a big factor for the NHS to deal with as a rising in population means a rise in health complications, and to deal with it there is a need for well-equipped facilities to enhance the healthcare setup. Even the high expectations of the patient are also an affecting factor of the NHS (Xu, </w:t>
      </w:r>
      <w:proofErr w:type="spellStart"/>
      <w:r w:rsidRPr="00DA5591">
        <w:rPr>
          <w:rFonts w:ascii="Arial" w:hAnsi="Arial" w:cs="Arial"/>
          <w:color w:val="0E101A"/>
        </w:rPr>
        <w:t>Intrator</w:t>
      </w:r>
      <w:proofErr w:type="spellEnd"/>
      <w:r w:rsidRPr="00DA5591">
        <w:rPr>
          <w:rFonts w:ascii="Arial" w:hAnsi="Arial" w:cs="Arial"/>
          <w:color w:val="0E101A"/>
        </w:rPr>
        <w:t xml:space="preserve"> and </w:t>
      </w:r>
      <w:proofErr w:type="spellStart"/>
      <w:r w:rsidRPr="00DA5591">
        <w:rPr>
          <w:rFonts w:ascii="Arial" w:hAnsi="Arial" w:cs="Arial"/>
          <w:color w:val="0E101A"/>
        </w:rPr>
        <w:t>Bowblis</w:t>
      </w:r>
      <w:proofErr w:type="spellEnd"/>
      <w:r w:rsidRPr="00DA5591">
        <w:rPr>
          <w:rFonts w:ascii="Arial" w:hAnsi="Arial" w:cs="Arial"/>
          <w:color w:val="0E101A"/>
        </w:rPr>
        <w:t>, 2020).</w:t>
      </w:r>
    </w:p>
    <w:p w14:paraId="0174F2FA"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Style w:val="Strong"/>
          <w:rFonts w:ascii="Arial" w:hAnsi="Arial" w:cs="Arial"/>
          <w:color w:val="0E101A"/>
        </w:rPr>
        <w:t>Technological Factor- </w:t>
      </w:r>
      <w:r w:rsidRPr="00DA5591">
        <w:rPr>
          <w:rFonts w:ascii="Arial" w:hAnsi="Arial" w:cs="Arial"/>
          <w:color w:val="0E101A"/>
        </w:rPr>
        <w:t>The enhancing tech services and the affordable range makes the approach of patients much more active. The most important factor that helps to enhance the system is enhancing the education system, which is really essential for boosting the healthcare setup. An adequate amount of information helps the practitioners to run the system in a much smoother manner.</w:t>
      </w:r>
    </w:p>
    <w:p w14:paraId="7E9A14F8" w14:textId="77777777" w:rsidR="002A335B" w:rsidRPr="00DA5591" w:rsidRDefault="002A335B" w:rsidP="002A335B">
      <w:pPr>
        <w:pStyle w:val="NormalWeb"/>
        <w:spacing w:before="0" w:beforeAutospacing="0" w:after="0" w:afterAutospacing="0" w:line="360" w:lineRule="auto"/>
        <w:jc w:val="both"/>
        <w:rPr>
          <w:rFonts w:ascii="Arial" w:hAnsi="Arial" w:cs="Arial"/>
          <w:color w:val="0E101A"/>
        </w:rPr>
      </w:pPr>
      <w:r w:rsidRPr="00DA5591">
        <w:rPr>
          <w:rStyle w:val="Strong"/>
          <w:rFonts w:ascii="Arial" w:hAnsi="Arial" w:cs="Arial"/>
          <w:color w:val="0E101A"/>
        </w:rPr>
        <w:t>Legal Factor- </w:t>
      </w:r>
      <w:r w:rsidRPr="00DA5591">
        <w:rPr>
          <w:rFonts w:ascii="Arial" w:hAnsi="Arial" w:cs="Arial"/>
          <w:color w:val="0E101A"/>
        </w:rPr>
        <w:t>The implementation of litigation is growing day by day, and the patients who are not satisfied with the quality of services do file complaints against the management in the court asking for their retribution (Rubio-Navarro et al., 2020). Therefore, NHS is facing and dealing with numerous numbers of lawsuits and investing huge amounts for the settlements which are affecting the NHS management system in an adverse manner.</w:t>
      </w:r>
    </w:p>
    <w:p w14:paraId="7823581E" w14:textId="77777777" w:rsidR="002A335B" w:rsidRPr="00DA5591" w:rsidRDefault="002A335B" w:rsidP="002A335B">
      <w:pPr>
        <w:rPr>
          <w:rFonts w:ascii="Arial" w:hAnsi="Arial" w:cs="Arial"/>
          <w:color w:val="0E101A"/>
        </w:rPr>
      </w:pPr>
      <w:r w:rsidRPr="00DA5591">
        <w:rPr>
          <w:rFonts w:ascii="Arial" w:hAnsi="Arial" w:cs="Arial"/>
          <w:b/>
        </w:rPr>
        <w:t>Environmental Factors</w:t>
      </w:r>
      <w:r w:rsidRPr="00DA5591">
        <w:rPr>
          <w:rFonts w:ascii="Arial" w:hAnsi="Arial" w:cs="Arial"/>
        </w:rPr>
        <w:t xml:space="preserve">- The waste generated from the healthcare setup is increasing day by day and is emerging as one of the major factors affecting and worsening the climate and waste management is a critical factor that medical organizations are asked for. It is quite challenging for NHS to manage the emerging challenge and provide an adequate amount of care to the patients. Although, NHS is taking the better step for </w:t>
      </w:r>
      <w:r w:rsidRPr="00DA5591">
        <w:rPr>
          <w:rFonts w:ascii="Arial" w:hAnsi="Arial" w:cs="Arial"/>
        </w:rPr>
        <w:lastRenderedPageBreak/>
        <w:t>managing the originated waste and they aim to contribute their best to tackle the issues which can adversely affect the environment and emerge as a global crisis</w:t>
      </w:r>
      <w:r w:rsidRPr="00DA5591">
        <w:rPr>
          <w:rFonts w:ascii="Arial" w:hAnsi="Arial" w:cs="Arial"/>
          <w:b/>
          <w:bCs/>
          <w:color w:val="0E101A"/>
        </w:rPr>
        <w:t>.</w:t>
      </w:r>
    </w:p>
    <w:p w14:paraId="7EF85D2C" w14:textId="77777777" w:rsidR="00E370FC" w:rsidRPr="00DA5591" w:rsidRDefault="00E370FC" w:rsidP="00006B05">
      <w:pPr>
        <w:rPr>
          <w:rFonts w:ascii="Arial" w:hAnsi="Arial" w:cs="Arial"/>
        </w:rPr>
      </w:pPr>
    </w:p>
    <w:p w14:paraId="191B5EF1" w14:textId="77777777" w:rsidR="00DB794F" w:rsidRPr="00DA5591" w:rsidRDefault="00DB794F" w:rsidP="006475DE">
      <w:pPr>
        <w:pStyle w:val="Heading2"/>
        <w:rPr>
          <w:rFonts w:ascii="Arial" w:hAnsi="Arial" w:cs="Arial"/>
        </w:rPr>
      </w:pPr>
      <w:r w:rsidRPr="00DA5591">
        <w:rPr>
          <w:rFonts w:ascii="Arial" w:hAnsi="Arial" w:cs="Arial"/>
        </w:rPr>
        <w:t xml:space="preserve">Fishbone diagram and </w:t>
      </w:r>
      <w:r w:rsidR="006475DE" w:rsidRPr="00DA5591">
        <w:rPr>
          <w:rFonts w:ascii="Arial" w:hAnsi="Arial" w:cs="Arial"/>
        </w:rPr>
        <w:t xml:space="preserve">analysis </w:t>
      </w:r>
    </w:p>
    <w:p w14:paraId="4A160410" w14:textId="77777777" w:rsidR="008406DD" w:rsidRPr="00DA5591" w:rsidRDefault="008406DD" w:rsidP="008406DD">
      <w:pPr>
        <w:rPr>
          <w:rFonts w:ascii="Arial" w:hAnsi="Arial" w:cs="Arial"/>
        </w:rPr>
      </w:pPr>
    </w:p>
    <w:p w14:paraId="49A6C2B6" w14:textId="77777777" w:rsidR="00BC65C8" w:rsidRPr="00DA5591" w:rsidRDefault="00BC65C8" w:rsidP="006475DE">
      <w:pPr>
        <w:pStyle w:val="Heading2"/>
        <w:rPr>
          <w:rFonts w:ascii="Arial" w:hAnsi="Arial" w:cs="Arial"/>
        </w:rPr>
      </w:pPr>
    </w:p>
    <w:p w14:paraId="1D88A559" w14:textId="77777777" w:rsidR="00FE53F4" w:rsidRPr="00DA5591" w:rsidRDefault="00FE53F4" w:rsidP="00FE53F4">
      <w:pPr>
        <w:rPr>
          <w:rFonts w:ascii="Arial" w:hAnsi="Arial" w:cs="Arial"/>
        </w:rPr>
      </w:pPr>
    </w:p>
    <w:p w14:paraId="1E3C0A05" w14:textId="53AC292A" w:rsidR="00BC65C8" w:rsidRPr="00DA5591" w:rsidRDefault="00B22C5F" w:rsidP="006475DE">
      <w:pPr>
        <w:pStyle w:val="Heading2"/>
        <w:rPr>
          <w:rFonts w:ascii="Arial" w:hAnsi="Arial" w:cs="Arial"/>
        </w:rPr>
      </w:pPr>
      <w:r w:rsidRPr="00DA5591">
        <w:rPr>
          <w:rFonts w:ascii="Arial" w:hAnsi="Arial" w:cs="Arial"/>
          <w:noProof/>
        </w:rPr>
        <mc:AlternateContent>
          <mc:Choice Requires="wps">
            <w:drawing>
              <wp:anchor distT="0" distB="0" distL="114300" distR="114300" simplePos="0" relativeHeight="251698176" behindDoc="0" locked="0" layoutInCell="1" allowOverlap="1" wp14:anchorId="15B23CCB" wp14:editId="1106F9DC">
                <wp:simplePos x="0" y="0"/>
                <wp:positionH relativeFrom="column">
                  <wp:posOffset>5109210</wp:posOffset>
                </wp:positionH>
                <wp:positionV relativeFrom="paragraph">
                  <wp:posOffset>114300</wp:posOffset>
                </wp:positionV>
                <wp:extent cx="1409700" cy="560070"/>
                <wp:effectExtent l="13335" t="7620" r="5715" b="13335"/>
                <wp:wrapNone/>
                <wp:docPr id="3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560070"/>
                        </a:xfrm>
                        <a:prstGeom prst="rect">
                          <a:avLst/>
                        </a:prstGeom>
                        <a:solidFill>
                          <a:srgbClr val="FFFFFF"/>
                        </a:solidFill>
                        <a:ln w="9525">
                          <a:solidFill>
                            <a:srgbClr val="000000"/>
                          </a:solidFill>
                          <a:miter lim="800000"/>
                          <a:headEnd/>
                          <a:tailEnd/>
                        </a:ln>
                      </wps:spPr>
                      <wps:txbx>
                        <w:txbxContent>
                          <w:p w14:paraId="4CBE6A87" w14:textId="77777777" w:rsidR="00B00DB8" w:rsidRPr="00B00DB8" w:rsidRDefault="00B00DB8" w:rsidP="00B00DB8">
                            <w:pPr>
                              <w:jc w:val="center"/>
                              <w:rPr>
                                <w:b/>
                              </w:rPr>
                            </w:pPr>
                            <w:r>
                              <w:rPr>
                                <w:b/>
                              </w:rPr>
                              <w:t>Nursing Staff Shortage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5B23CCB" id="_x0000_t202" coordsize="21600,21600" o:spt="202" path="m,l,21600r21600,l21600,xe">
                <v:stroke joinstyle="miter"/>
                <v:path gradientshapeok="t" o:connecttype="rect"/>
              </v:shapetype>
              <v:shape id="Text Box 48" o:spid="_x0000_s1026" type="#_x0000_t202" style="position:absolute;left:0;text-align:left;margin-left:402.3pt;margin-top:9pt;width:111pt;height:44.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">
                <v:textbox>
                  <w:txbxContent>
                    <w:p w14:paraId="4CBE6A87" w14:textId="77777777" w:rsidR="00B00DB8" w:rsidRPr="00B00DB8" w:rsidRDefault="00B00DB8" w:rsidP="00B00DB8">
                      <w:pPr>
                        <w:jc w:val="center"/>
                        <w:rPr>
                          <w:b/>
                        </w:rPr>
                      </w:pPr>
                      <w:r>
                        <w:rPr>
                          <w:b/>
                        </w:rPr>
                        <w:t>Nursing Staff Shortage</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63360" behindDoc="0" locked="0" layoutInCell="1" allowOverlap="1" wp14:anchorId="71D2F855" wp14:editId="10C7288D">
                <wp:simplePos x="0" y="0"/>
                <wp:positionH relativeFrom="column">
                  <wp:posOffset>3756660</wp:posOffset>
                </wp:positionH>
                <wp:positionV relativeFrom="paragraph">
                  <wp:posOffset>114300</wp:posOffset>
                </wp:positionV>
                <wp:extent cx="891540" cy="1213485"/>
                <wp:effectExtent l="22860" t="26670" r="19050" b="26670"/>
                <wp:wrapNone/>
                <wp:docPr id="37"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1540" cy="121348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53970CBE" id="_x0000_t32" coordsize="21600,21600" o:spt="32" o:oned="t" path="m,l21600,21600e" filled="f">
                <v:path arrowok="t" fillok="f" o:connecttype="none"/>
                <o:lock v:ext="edit" shapetype="t"/>
              </v:shapetype>
              <v:shape id="AutoShape 15" o:spid="_x0000_s1026" type="#_x0000_t32" style="position:absolute;margin-left:295.8pt;margin-top:9pt;width:70.2pt;height:9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" strokecolor="black [3213]" strokeweight="3pt">
                <v:shadow color="#7f7f7f [1601]" opacity=".5" offset="1pt"/>
              </v:shape>
            </w:pict>
          </mc:Fallback>
        </mc:AlternateContent>
      </w:r>
      <w:r w:rsidRPr="00DA5591">
        <w:rPr>
          <w:rFonts w:ascii="Arial" w:hAnsi="Arial" w:cs="Arial"/>
          <w:noProof/>
        </w:rPr>
        <mc:AlternateContent>
          <mc:Choice Requires="wps">
            <w:drawing>
              <wp:anchor distT="0" distB="0" distL="114300" distR="114300" simplePos="0" relativeHeight="251681792" behindDoc="0" locked="0" layoutInCell="1" allowOverlap="1" wp14:anchorId="458DC4BF" wp14:editId="4105517B">
                <wp:simplePos x="0" y="0"/>
                <wp:positionH relativeFrom="column">
                  <wp:posOffset>3341370</wp:posOffset>
                </wp:positionH>
                <wp:positionV relativeFrom="paragraph">
                  <wp:posOffset>-182880</wp:posOffset>
                </wp:positionV>
                <wp:extent cx="1089660" cy="297180"/>
                <wp:effectExtent l="7620" t="5715" r="7620" b="11430"/>
                <wp:wrapNone/>
                <wp:docPr id="36"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97180"/>
                        </a:xfrm>
                        <a:prstGeom prst="rect">
                          <a:avLst/>
                        </a:prstGeom>
                        <a:solidFill>
                          <a:srgbClr val="FFFFFF"/>
                        </a:solidFill>
                        <a:ln w="9525">
                          <a:solidFill>
                            <a:srgbClr val="000000"/>
                          </a:solidFill>
                          <a:miter lim="800000"/>
                          <a:headEnd/>
                          <a:tailEnd/>
                        </a:ln>
                      </wps:spPr>
                      <wps:txbx>
                        <w:txbxContent>
                          <w:p w14:paraId="4DE50BA1" w14:textId="77777777" w:rsidR="001809EF" w:rsidRDefault="001809EF" w:rsidP="001809EF">
                            <w:pPr>
                              <w:jc w:val="center"/>
                            </w:pPr>
                            <w:r w:rsidRPr="00B00DB8">
                              <w:rPr>
                                <w:b/>
                              </w:rPr>
                              <w:t>Economic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8DC4BF" id="Text Box 32" o:spid="_x0000_s1027" type="#_x0000_t202" style="position:absolute;left:0;text-align:left;margin-left:263.1pt;margin-top:-14.4pt;width:85.8pt;height:23.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">
                <v:textbox>
                  <w:txbxContent>
                    <w:p w14:paraId="4DE50BA1" w14:textId="77777777" w:rsidR="001809EF" w:rsidRDefault="001809EF" w:rsidP="001809EF">
                      <w:pPr>
                        <w:jc w:val="center"/>
                      </w:pPr>
                      <w:r w:rsidRPr="00B00DB8">
                        <w:rPr>
                          <w:b/>
                        </w:rPr>
                        <w:t>Economic</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80768" behindDoc="0" locked="0" layoutInCell="1" allowOverlap="1" wp14:anchorId="6AC1B491" wp14:editId="2329C9BA">
                <wp:simplePos x="0" y="0"/>
                <wp:positionH relativeFrom="column">
                  <wp:posOffset>1760220</wp:posOffset>
                </wp:positionH>
                <wp:positionV relativeFrom="paragraph">
                  <wp:posOffset>-182880</wp:posOffset>
                </wp:positionV>
                <wp:extent cx="1089660" cy="297180"/>
                <wp:effectExtent l="7620" t="5715" r="7620" b="11430"/>
                <wp:wrapNone/>
                <wp:docPr id="35"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97180"/>
                        </a:xfrm>
                        <a:prstGeom prst="rect">
                          <a:avLst/>
                        </a:prstGeom>
                        <a:solidFill>
                          <a:srgbClr val="FFFFFF"/>
                        </a:solidFill>
                        <a:ln w="9525">
                          <a:solidFill>
                            <a:srgbClr val="000000"/>
                          </a:solidFill>
                          <a:miter lim="800000"/>
                          <a:headEnd/>
                          <a:tailEnd/>
                        </a:ln>
                      </wps:spPr>
                      <wps:txbx>
                        <w:txbxContent>
                          <w:p w14:paraId="6F36738B" w14:textId="77777777" w:rsidR="001809EF" w:rsidRDefault="001809EF" w:rsidP="001809EF">
                            <w:pPr>
                              <w:jc w:val="center"/>
                            </w:pPr>
                            <w:r w:rsidRPr="00B00DB8">
                              <w:rPr>
                                <w:b/>
                              </w:rPr>
                              <w:t>Social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C1B491" id="Text Box 31" o:spid="_x0000_s1028" type="#_x0000_t202" style="position:absolute;left:0;text-align:left;margin-left:138.6pt;margin-top:-14.4pt;width:85.8pt;height:23.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">
                <v:textbox>
                  <w:txbxContent>
                    <w:p w14:paraId="6F36738B" w14:textId="77777777" w:rsidR="001809EF" w:rsidRDefault="001809EF" w:rsidP="001809EF">
                      <w:pPr>
                        <w:jc w:val="center"/>
                      </w:pPr>
                      <w:r w:rsidRPr="00B00DB8">
                        <w:rPr>
                          <w:b/>
                        </w:rPr>
                        <w:t>Social</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62336" behindDoc="0" locked="0" layoutInCell="1" allowOverlap="1" wp14:anchorId="24390F12" wp14:editId="758755AD">
                <wp:simplePos x="0" y="0"/>
                <wp:positionH relativeFrom="column">
                  <wp:posOffset>2171700</wp:posOffset>
                </wp:positionH>
                <wp:positionV relativeFrom="paragraph">
                  <wp:posOffset>114300</wp:posOffset>
                </wp:positionV>
                <wp:extent cx="883920" cy="1268730"/>
                <wp:effectExtent l="19050" t="26670" r="20955" b="19050"/>
                <wp:wrapNone/>
                <wp:docPr id="34"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83920" cy="1268730"/>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B6EDBDB" id="AutoShape 14" o:spid="_x0000_s1026" type="#_x0000_t32" style="position:absolute;margin-left:171pt;margin-top:9pt;width:69.6pt;height:9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" strokecolor="black [3213]" strokeweight="3pt">
                <v:shadow color="#7f7f7f [1601]" opacity=".5" offset="1pt"/>
              </v:shape>
            </w:pict>
          </mc:Fallback>
        </mc:AlternateContent>
      </w:r>
      <w:r w:rsidRPr="00DA5591">
        <w:rPr>
          <w:rFonts w:ascii="Arial" w:hAnsi="Arial" w:cs="Arial"/>
          <w:noProof/>
        </w:rPr>
        <mc:AlternateContent>
          <mc:Choice Requires="wps">
            <w:drawing>
              <wp:anchor distT="0" distB="0" distL="114300" distR="114300" simplePos="0" relativeHeight="251659264" behindDoc="0" locked="0" layoutInCell="1" allowOverlap="1" wp14:anchorId="3C03EAB3" wp14:editId="5A15D0BF">
                <wp:simplePos x="0" y="0"/>
                <wp:positionH relativeFrom="column">
                  <wp:posOffset>788670</wp:posOffset>
                </wp:positionH>
                <wp:positionV relativeFrom="paragraph">
                  <wp:posOffset>114300</wp:posOffset>
                </wp:positionV>
                <wp:extent cx="902970" cy="1213485"/>
                <wp:effectExtent l="26670" t="26670" r="22860" b="26670"/>
                <wp:wrapNone/>
                <wp:docPr id="33"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2970" cy="121348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E0FC9B7" id="AutoShape 11" o:spid="_x0000_s1026" type="#_x0000_t32" style="position:absolute;margin-left:62.1pt;margin-top:9pt;width:71.1pt;height:95.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" strokecolor="black [3213]" strokeweight="3pt">
                <v:shadow color="#7f7f7f [1601]" opacity=".5" offset="1pt"/>
              </v:shape>
            </w:pict>
          </mc:Fallback>
        </mc:AlternateContent>
      </w:r>
      <w:r w:rsidRPr="00DA5591">
        <w:rPr>
          <w:rFonts w:ascii="Arial" w:hAnsi="Arial" w:cs="Arial"/>
          <w:noProof/>
        </w:rPr>
        <mc:AlternateContent>
          <mc:Choice Requires="wps">
            <w:drawing>
              <wp:anchor distT="0" distB="0" distL="114300" distR="114300" simplePos="0" relativeHeight="251679744" behindDoc="0" locked="0" layoutInCell="1" allowOverlap="1" wp14:anchorId="7D4FA19A" wp14:editId="4511CB4B">
                <wp:simplePos x="0" y="0"/>
                <wp:positionH relativeFrom="column">
                  <wp:posOffset>487680</wp:posOffset>
                </wp:positionH>
                <wp:positionV relativeFrom="paragraph">
                  <wp:posOffset>-182880</wp:posOffset>
                </wp:positionV>
                <wp:extent cx="1089660" cy="297180"/>
                <wp:effectExtent l="11430" t="5715" r="13335" b="11430"/>
                <wp:wrapNone/>
                <wp:docPr id="32"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97180"/>
                        </a:xfrm>
                        <a:prstGeom prst="rect">
                          <a:avLst/>
                        </a:prstGeom>
                        <a:solidFill>
                          <a:srgbClr val="FFFFFF"/>
                        </a:solidFill>
                        <a:ln w="9525">
                          <a:solidFill>
                            <a:srgbClr val="000000"/>
                          </a:solidFill>
                          <a:miter lim="800000"/>
                          <a:headEnd/>
                          <a:tailEnd/>
                        </a:ln>
                      </wps:spPr>
                      <wps:txbx>
                        <w:txbxContent>
                          <w:p w14:paraId="4A1B9B9B" w14:textId="77777777" w:rsidR="001809EF" w:rsidRPr="00B00DB8" w:rsidRDefault="001809EF" w:rsidP="001809EF">
                            <w:pPr>
                              <w:jc w:val="center"/>
                              <w:rPr>
                                <w:b/>
                              </w:rPr>
                            </w:pPr>
                            <w:r w:rsidRPr="00B00DB8">
                              <w:rPr>
                                <w:b/>
                              </w:rPr>
                              <w:t>Political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4FA19A" id="Text Box 30" o:spid="_x0000_s1029" type="#_x0000_t202" style="position:absolute;left:0;text-align:left;margin-left:38.4pt;margin-top:-14.4pt;width:85.8pt;height:23.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">
                <v:textbox>
                  <w:txbxContent>
                    <w:p w14:paraId="4A1B9B9B" w14:textId="77777777" w:rsidR="001809EF" w:rsidRPr="00B00DB8" w:rsidRDefault="001809EF" w:rsidP="001809EF">
                      <w:pPr>
                        <w:jc w:val="center"/>
                        <w:rPr>
                          <w:b/>
                        </w:rPr>
                      </w:pPr>
                      <w:r w:rsidRPr="00B00DB8">
                        <w:rPr>
                          <w:b/>
                        </w:rPr>
                        <w:t>Political</w:t>
                      </w:r>
                    </w:p>
                  </w:txbxContent>
                </v:textbox>
              </v:shape>
            </w:pict>
          </mc:Fallback>
        </mc:AlternateContent>
      </w:r>
    </w:p>
    <w:p w14:paraId="00592E9F" w14:textId="5FA3A008" w:rsidR="00BC65C8" w:rsidRPr="00DA5591" w:rsidRDefault="00B22C5F" w:rsidP="001809EF">
      <w:pPr>
        <w:rPr>
          <w:rFonts w:ascii="Arial" w:hAnsi="Arial" w:cs="Arial"/>
          <w:b/>
        </w:rPr>
      </w:pPr>
      <w:r w:rsidRPr="00DA5591">
        <w:rPr>
          <w:rFonts w:ascii="Arial" w:hAnsi="Arial" w:cs="Arial"/>
          <w:noProof/>
        </w:rPr>
        <mc:AlternateContent>
          <mc:Choice Requires="wps">
            <w:drawing>
              <wp:anchor distT="0" distB="0" distL="114300" distR="114300" simplePos="0" relativeHeight="251687936" behindDoc="0" locked="0" layoutInCell="1" allowOverlap="1" wp14:anchorId="72F78335" wp14:editId="4388514C">
                <wp:simplePos x="0" y="0"/>
                <wp:positionH relativeFrom="column">
                  <wp:posOffset>2785110</wp:posOffset>
                </wp:positionH>
                <wp:positionV relativeFrom="paragraph">
                  <wp:posOffset>6985</wp:posOffset>
                </wp:positionV>
                <wp:extent cx="971550" cy="434340"/>
                <wp:effectExtent l="13335" t="10160" r="5715" b="12700"/>
                <wp:wrapNone/>
                <wp:docPr id="31"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434340"/>
                        </a:xfrm>
                        <a:prstGeom prst="rect">
                          <a:avLst/>
                        </a:prstGeom>
                        <a:solidFill>
                          <a:srgbClr val="FFFFFF"/>
                        </a:solidFill>
                        <a:ln w="9525">
                          <a:solidFill>
                            <a:srgbClr val="000000"/>
                          </a:solidFill>
                          <a:miter lim="800000"/>
                          <a:headEnd/>
                          <a:tailEnd/>
                        </a:ln>
                      </wps:spPr>
                      <wps:txbx>
                        <w:txbxContent>
                          <w:p w14:paraId="09BA098A" w14:textId="77777777" w:rsidR="001809EF" w:rsidRPr="00B00DB8" w:rsidRDefault="00B00DB8" w:rsidP="001809EF">
                            <w:pPr>
                              <w:jc w:val="center"/>
                              <w:rPr>
                                <w:sz w:val="20"/>
                              </w:rPr>
                            </w:pPr>
                            <w:r w:rsidRPr="00B00DB8">
                              <w:rPr>
                                <w:sz w:val="20"/>
                              </w:rPr>
                              <w:t>Economic downfall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F78335" id="Text Box 38" o:spid="_x0000_s1030" type="#_x0000_t202" style="position:absolute;left:0;text-align:left;margin-left:219.3pt;margin-top:.55pt;width:76.5pt;height:34.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">
                <v:textbox>
                  <w:txbxContent>
                    <w:p w14:paraId="09BA098A" w14:textId="77777777" w:rsidR="001809EF" w:rsidRPr="00B00DB8" w:rsidRDefault="00B00DB8" w:rsidP="001809EF">
                      <w:pPr>
                        <w:jc w:val="center"/>
                        <w:rPr>
                          <w:sz w:val="20"/>
                        </w:rPr>
                      </w:pPr>
                      <w:r w:rsidRPr="00B00DB8">
                        <w:rPr>
                          <w:sz w:val="20"/>
                        </w:rPr>
                        <w:t>Economic downfall</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75648" behindDoc="0" locked="0" layoutInCell="1" allowOverlap="1" wp14:anchorId="1C71889C" wp14:editId="7D9F3E35">
                <wp:simplePos x="0" y="0"/>
                <wp:positionH relativeFrom="column">
                  <wp:posOffset>3653790</wp:posOffset>
                </wp:positionH>
                <wp:positionV relativeFrom="paragraph">
                  <wp:posOffset>281305</wp:posOffset>
                </wp:positionV>
                <wp:extent cx="491490" cy="11430"/>
                <wp:effectExtent l="5715" t="8255" r="7620" b="8890"/>
                <wp:wrapNone/>
                <wp:docPr id="30"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A6260B4" id="AutoShape 25" o:spid="_x0000_s1026" type="#_x0000_t32" style="position:absolute;margin-left:287.7pt;margin-top:22.15pt;width:38.7pt;height:.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"/>
            </w:pict>
          </mc:Fallback>
        </mc:AlternateContent>
      </w:r>
      <w:r w:rsidRPr="00DA5591">
        <w:rPr>
          <w:rFonts w:ascii="Arial" w:hAnsi="Arial" w:cs="Arial"/>
          <w:noProof/>
        </w:rPr>
        <mc:AlternateContent>
          <mc:Choice Requires="wps">
            <w:drawing>
              <wp:anchor distT="0" distB="0" distL="114300" distR="114300" simplePos="0" relativeHeight="251686912" behindDoc="0" locked="0" layoutInCell="1" allowOverlap="1" wp14:anchorId="4A9281FE" wp14:editId="59FA46F7">
                <wp:simplePos x="0" y="0"/>
                <wp:positionH relativeFrom="column">
                  <wp:posOffset>1268730</wp:posOffset>
                </wp:positionH>
                <wp:positionV relativeFrom="paragraph">
                  <wp:posOffset>109855</wp:posOffset>
                </wp:positionV>
                <wp:extent cx="1089660" cy="274320"/>
                <wp:effectExtent l="11430" t="8255" r="13335" b="12700"/>
                <wp:wrapNone/>
                <wp:docPr id="29"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74320"/>
                        </a:xfrm>
                        <a:prstGeom prst="rect">
                          <a:avLst/>
                        </a:prstGeom>
                        <a:solidFill>
                          <a:srgbClr val="FFFFFF"/>
                        </a:solidFill>
                        <a:ln w="9525">
                          <a:solidFill>
                            <a:srgbClr val="000000"/>
                          </a:solidFill>
                          <a:miter lim="800000"/>
                          <a:headEnd/>
                          <a:tailEnd/>
                        </a:ln>
                      </wps:spPr>
                      <wps:txbx>
                        <w:txbxContent>
                          <w:p w14:paraId="1CE4E5E8" w14:textId="77777777" w:rsidR="001809EF" w:rsidRPr="00B00DB8" w:rsidRDefault="00B00DB8" w:rsidP="001809EF">
                            <w:pPr>
                              <w:jc w:val="center"/>
                              <w:rPr>
                                <w:sz w:val="20"/>
                              </w:rPr>
                            </w:pPr>
                            <w:r w:rsidRPr="00B00DB8">
                              <w:rPr>
                                <w:sz w:val="20"/>
                              </w:rPr>
                              <w:t>Aging population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9281FE" id="Text Box 37" o:spid="_x0000_s1031" type="#_x0000_t202" style="position:absolute;left:0;text-align:left;margin-left:99.9pt;margin-top:8.65pt;width:85.8pt;height:21.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">
                <v:textbox>
                  <w:txbxContent>
                    <w:p w14:paraId="1CE4E5E8" w14:textId="77777777" w:rsidR="001809EF" w:rsidRPr="00B00DB8" w:rsidRDefault="00B00DB8" w:rsidP="001809EF">
                      <w:pPr>
                        <w:jc w:val="center"/>
                        <w:rPr>
                          <w:sz w:val="20"/>
                        </w:rPr>
                      </w:pPr>
                      <w:r w:rsidRPr="00B00DB8">
                        <w:rPr>
                          <w:sz w:val="20"/>
                        </w:rPr>
                        <w:t>Aging population</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85888" behindDoc="0" locked="0" layoutInCell="1" allowOverlap="1" wp14:anchorId="7191C563" wp14:editId="2D4DAE92">
                <wp:simplePos x="0" y="0"/>
                <wp:positionH relativeFrom="column">
                  <wp:posOffset>-205740</wp:posOffset>
                </wp:positionH>
                <wp:positionV relativeFrom="paragraph">
                  <wp:posOffset>178435</wp:posOffset>
                </wp:positionV>
                <wp:extent cx="1089660" cy="262890"/>
                <wp:effectExtent l="13335" t="10160" r="11430" b="12700"/>
                <wp:wrapNone/>
                <wp:docPr id="28"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62890"/>
                        </a:xfrm>
                        <a:prstGeom prst="rect">
                          <a:avLst/>
                        </a:prstGeom>
                        <a:solidFill>
                          <a:srgbClr val="FFFFFF"/>
                        </a:solidFill>
                        <a:ln w="9525">
                          <a:solidFill>
                            <a:srgbClr val="000000"/>
                          </a:solidFill>
                          <a:miter lim="800000"/>
                          <a:headEnd/>
                          <a:tailEnd/>
                        </a:ln>
                      </wps:spPr>
                      <wps:txbx>
                        <w:txbxContent>
                          <w:p w14:paraId="1258E3EE" w14:textId="77777777" w:rsidR="001809EF" w:rsidRDefault="00B00DB8" w:rsidP="001809EF">
                            <w:pPr>
                              <w:jc w:val="center"/>
                            </w:pPr>
                            <w:r>
                              <w:t>Brexit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91C563" id="Text Box 36" o:spid="_x0000_s1032" type="#_x0000_t202" style="position:absolute;left:0;text-align:left;margin-left:-16.2pt;margin-top:14.05pt;width:85.8pt;height:20.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">
                <v:textbox>
                  <w:txbxContent>
                    <w:p w14:paraId="1258E3EE" w14:textId="77777777" w:rsidR="001809EF" w:rsidRDefault="00B00DB8" w:rsidP="001809EF">
                      <w:pPr>
                        <w:jc w:val="center"/>
                      </w:pPr>
                      <w:r>
                        <w:t>Brexit</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69504" behindDoc="0" locked="0" layoutInCell="1" allowOverlap="1" wp14:anchorId="004E5830" wp14:editId="30EE57C4">
                <wp:simplePos x="0" y="0"/>
                <wp:positionH relativeFrom="column">
                  <wp:posOffset>2030730</wp:posOffset>
                </wp:positionH>
                <wp:positionV relativeFrom="paragraph">
                  <wp:posOffset>372745</wp:posOffset>
                </wp:positionV>
                <wp:extent cx="491490" cy="11430"/>
                <wp:effectExtent l="11430" t="13970" r="11430" b="12700"/>
                <wp:wrapNone/>
                <wp:docPr id="27"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2A2307" id="AutoShape 19" o:spid="_x0000_s1026" type="#_x0000_t32" style="position:absolute;margin-left:159.9pt;margin-top:29.35pt;width:38.7pt;height:.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"/>
            </w:pict>
          </mc:Fallback>
        </mc:AlternateContent>
      </w:r>
      <w:r w:rsidRPr="00DA5591">
        <w:rPr>
          <w:rFonts w:ascii="Arial" w:hAnsi="Arial" w:cs="Arial"/>
          <w:noProof/>
        </w:rPr>
        <mc:AlternateContent>
          <mc:Choice Requires="wps">
            <w:drawing>
              <wp:anchor distT="0" distB="0" distL="114300" distR="114300" simplePos="0" relativeHeight="251668480" behindDoc="0" locked="0" layoutInCell="1" allowOverlap="1" wp14:anchorId="5899C83B" wp14:editId="227D261D">
                <wp:simplePos x="0" y="0"/>
                <wp:positionH relativeFrom="column">
                  <wp:posOffset>712470</wp:posOffset>
                </wp:positionH>
                <wp:positionV relativeFrom="paragraph">
                  <wp:posOffset>372745</wp:posOffset>
                </wp:positionV>
                <wp:extent cx="491490" cy="11430"/>
                <wp:effectExtent l="7620" t="13970" r="5715" b="12700"/>
                <wp:wrapNone/>
                <wp:docPr id="26"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C4162B" id="AutoShape 18" o:spid="_x0000_s1026" type="#_x0000_t32" style="position:absolute;margin-left:56.1pt;margin-top:29.35pt;width:38.7pt;height:.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"/>
            </w:pict>
          </mc:Fallback>
        </mc:AlternateContent>
      </w:r>
    </w:p>
    <w:p w14:paraId="785E4434" w14:textId="4E329115" w:rsidR="00BC65C8" w:rsidRPr="00DA5591" w:rsidRDefault="00F73B1D" w:rsidP="001809EF">
      <w:pPr>
        <w:rPr>
          <w:rFonts w:ascii="Arial" w:hAnsi="Arial" w:cs="Arial"/>
        </w:rPr>
      </w:pPr>
      <w:r w:rsidRPr="00DA5591">
        <w:rPr>
          <w:rFonts w:ascii="Arial" w:hAnsi="Arial" w:cs="Arial"/>
          <w:b/>
          <w:noProof/>
        </w:rPr>
        <w:drawing>
          <wp:anchor distT="0" distB="0" distL="114300" distR="114300" simplePos="0" relativeHeight="251665408" behindDoc="0" locked="0" layoutInCell="1" allowOverlap="1" wp14:anchorId="1EA37261" wp14:editId="7F67A729">
            <wp:simplePos x="0" y="0"/>
            <wp:positionH relativeFrom="column">
              <wp:posOffset>-483870</wp:posOffset>
            </wp:positionH>
            <wp:positionV relativeFrom="paragraph">
              <wp:posOffset>209550</wp:posOffset>
            </wp:positionV>
            <wp:extent cx="746760" cy="1051560"/>
            <wp:effectExtent l="1905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srcRect/>
                    <a:stretch>
                      <a:fillRect/>
                    </a:stretch>
                  </pic:blipFill>
                  <pic:spPr bwMode="auto">
                    <a:xfrm>
                      <a:off x="0" y="0"/>
                      <a:ext cx="746760" cy="1051560"/>
                    </a:xfrm>
                    <a:prstGeom prst="rect">
                      <a:avLst/>
                    </a:prstGeom>
                    <a:noFill/>
                    <a:ln w="9525">
                      <a:noFill/>
                      <a:miter lim="800000"/>
                      <a:headEnd/>
                      <a:tailEnd/>
                    </a:ln>
                  </pic:spPr>
                </pic:pic>
              </a:graphicData>
            </a:graphic>
          </wp:anchor>
        </w:drawing>
      </w:r>
      <w:r w:rsidR="00B22C5F" w:rsidRPr="00DA5591">
        <w:rPr>
          <w:rFonts w:ascii="Arial" w:hAnsi="Arial" w:cs="Arial"/>
          <w:b/>
          <w:noProof/>
        </w:rPr>
        <mc:AlternateContent>
          <mc:Choice Requires="wps">
            <w:drawing>
              <wp:anchor distT="0" distB="0" distL="114300" distR="114300" simplePos="0" relativeHeight="251693056" behindDoc="0" locked="0" layoutInCell="1" allowOverlap="1" wp14:anchorId="4684CB60" wp14:editId="6076F219">
                <wp:simplePos x="0" y="0"/>
                <wp:positionH relativeFrom="column">
                  <wp:posOffset>2994660</wp:posOffset>
                </wp:positionH>
                <wp:positionV relativeFrom="paragraph">
                  <wp:posOffset>108585</wp:posOffset>
                </wp:positionV>
                <wp:extent cx="1089660" cy="459105"/>
                <wp:effectExtent l="13335" t="6350" r="11430" b="10795"/>
                <wp:wrapNone/>
                <wp:docPr id="25"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459105"/>
                        </a:xfrm>
                        <a:prstGeom prst="rect">
                          <a:avLst/>
                        </a:prstGeom>
                        <a:solidFill>
                          <a:srgbClr val="FFFFFF"/>
                        </a:solidFill>
                        <a:ln w="9525">
                          <a:solidFill>
                            <a:srgbClr val="000000"/>
                          </a:solidFill>
                          <a:miter lim="800000"/>
                          <a:headEnd/>
                          <a:tailEnd/>
                        </a:ln>
                      </wps:spPr>
                      <wps:txbx>
                        <w:txbxContent>
                          <w:p w14:paraId="11478674" w14:textId="77777777" w:rsidR="001809EF" w:rsidRPr="00B00DB8" w:rsidRDefault="00B00DB8" w:rsidP="001809EF">
                            <w:pPr>
                              <w:jc w:val="center"/>
                              <w:rPr>
                                <w:sz w:val="20"/>
                              </w:rPr>
                            </w:pPr>
                            <w:r>
                              <w:rPr>
                                <w:sz w:val="20"/>
                              </w:rPr>
                              <w:t xml:space="preserve">Austerity </w:t>
                            </w:r>
                            <w:r w:rsidRPr="00B00DB8">
                              <w:rPr>
                                <w:sz w:val="20"/>
                              </w:rPr>
                              <w:t>measures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84CB60" id="Text Box 43" o:spid="_x0000_s1033" type="#_x0000_t202" style="position:absolute;left:0;text-align:left;margin-left:235.8pt;margin-top:8.55pt;width:85.8pt;height:36.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">
                <v:textbox>
                  <w:txbxContent>
                    <w:p w14:paraId="11478674" w14:textId="77777777" w:rsidR="001809EF" w:rsidRPr="00B00DB8" w:rsidRDefault="00B00DB8" w:rsidP="001809EF">
                      <w:pPr>
                        <w:jc w:val="center"/>
                        <w:rPr>
                          <w:sz w:val="20"/>
                        </w:rPr>
                      </w:pPr>
                      <w:r>
                        <w:rPr>
                          <w:sz w:val="20"/>
                        </w:rPr>
                        <w:t xml:space="preserve">Austerity </w:t>
                      </w:r>
                      <w:r w:rsidRPr="00B00DB8">
                        <w:rPr>
                          <w:sz w:val="20"/>
                        </w:rPr>
                        <w:t>measures</w:t>
                      </w:r>
                    </w:p>
                  </w:txbxContent>
                </v:textbox>
              </v:shape>
            </w:pict>
          </mc:Fallback>
        </mc:AlternateContent>
      </w:r>
      <w:r w:rsidR="00B22C5F" w:rsidRPr="00DA5591">
        <w:rPr>
          <w:rFonts w:ascii="Arial" w:hAnsi="Arial" w:cs="Arial"/>
          <w:b/>
          <w:noProof/>
        </w:rPr>
        <mc:AlternateContent>
          <mc:Choice Requires="wps">
            <w:drawing>
              <wp:anchor distT="0" distB="0" distL="114300" distR="114300" simplePos="0" relativeHeight="251692032" behindDoc="0" locked="0" layoutInCell="1" allowOverlap="1" wp14:anchorId="6F7B08E6" wp14:editId="4B622C22">
                <wp:simplePos x="0" y="0"/>
                <wp:positionH relativeFrom="column">
                  <wp:posOffset>274320</wp:posOffset>
                </wp:positionH>
                <wp:positionV relativeFrom="paragraph">
                  <wp:posOffset>284480</wp:posOffset>
                </wp:positionV>
                <wp:extent cx="1089660" cy="224155"/>
                <wp:effectExtent l="7620" t="10795" r="7620" b="12700"/>
                <wp:wrapNone/>
                <wp:docPr id="24"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24155"/>
                        </a:xfrm>
                        <a:prstGeom prst="rect">
                          <a:avLst/>
                        </a:prstGeom>
                        <a:solidFill>
                          <a:srgbClr val="FFFFFF"/>
                        </a:solidFill>
                        <a:ln w="9525">
                          <a:solidFill>
                            <a:srgbClr val="000000"/>
                          </a:solidFill>
                          <a:miter lim="800000"/>
                          <a:headEnd/>
                          <a:tailEnd/>
                        </a:ln>
                      </wps:spPr>
                      <wps:txbx>
                        <w:txbxContent>
                          <w:p w14:paraId="45C4D061" w14:textId="77777777" w:rsidR="001809EF" w:rsidRPr="00B00DB8" w:rsidRDefault="00B00DB8" w:rsidP="001809EF">
                            <w:pPr>
                              <w:jc w:val="center"/>
                              <w:rPr>
                                <w:sz w:val="22"/>
                              </w:rPr>
                            </w:pPr>
                            <w:r w:rsidRPr="00B00DB8">
                              <w:rPr>
                                <w:sz w:val="22"/>
                              </w:rPr>
                              <w:t>Political unrest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7B08E6" id="Text Box 42" o:spid="_x0000_s1034" type="#_x0000_t202" style="position:absolute;left:0;text-align:left;margin-left:21.6pt;margin-top:22.4pt;width:85.8pt;height:17.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">
                <v:textbox>
                  <w:txbxContent>
                    <w:p w14:paraId="45C4D061" w14:textId="77777777" w:rsidR="001809EF" w:rsidRPr="00B00DB8" w:rsidRDefault="00B00DB8" w:rsidP="001809EF">
                      <w:pPr>
                        <w:jc w:val="center"/>
                        <w:rPr>
                          <w:sz w:val="22"/>
                        </w:rPr>
                      </w:pPr>
                      <w:r w:rsidRPr="00B00DB8">
                        <w:rPr>
                          <w:sz w:val="22"/>
                        </w:rPr>
                        <w:t>Political unrest</w:t>
                      </w:r>
                    </w:p>
                  </w:txbxContent>
                </v:textbox>
              </v:shape>
            </w:pict>
          </mc:Fallback>
        </mc:AlternateContent>
      </w:r>
      <w:r w:rsidR="00B22C5F" w:rsidRPr="00DA5591">
        <w:rPr>
          <w:rFonts w:ascii="Arial" w:hAnsi="Arial" w:cs="Arial"/>
          <w:b/>
          <w:noProof/>
        </w:rPr>
        <mc:AlternateContent>
          <mc:Choice Requires="wps">
            <w:drawing>
              <wp:anchor distT="0" distB="0" distL="114300" distR="114300" simplePos="0" relativeHeight="251691008" behindDoc="0" locked="0" layoutInCell="1" allowOverlap="1" wp14:anchorId="5E115664" wp14:editId="676C489A">
                <wp:simplePos x="0" y="0"/>
                <wp:positionH relativeFrom="column">
                  <wp:posOffset>1577340</wp:posOffset>
                </wp:positionH>
                <wp:positionV relativeFrom="paragraph">
                  <wp:posOffset>284480</wp:posOffset>
                </wp:positionV>
                <wp:extent cx="1203960" cy="224155"/>
                <wp:effectExtent l="5715" t="10795" r="9525" b="12700"/>
                <wp:wrapNone/>
                <wp:docPr id="23"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224155"/>
                        </a:xfrm>
                        <a:prstGeom prst="rect">
                          <a:avLst/>
                        </a:prstGeom>
                        <a:solidFill>
                          <a:srgbClr val="FFFFFF"/>
                        </a:solidFill>
                        <a:ln w="9525">
                          <a:solidFill>
                            <a:srgbClr val="000000"/>
                          </a:solidFill>
                          <a:miter lim="800000"/>
                          <a:headEnd/>
                          <a:tailEnd/>
                        </a:ln>
                      </wps:spPr>
                      <wps:txbx>
                        <w:txbxContent>
                          <w:p w14:paraId="4B530659" w14:textId="77777777" w:rsidR="001809EF" w:rsidRPr="00B00DB8" w:rsidRDefault="00B00DB8" w:rsidP="00B00DB8">
                            <w:pPr>
                              <w:jc w:val="left"/>
                              <w:rPr>
                                <w:sz w:val="20"/>
                              </w:rPr>
                            </w:pPr>
                            <w:r>
                              <w:rPr>
                                <w:sz w:val="20"/>
                              </w:rPr>
                              <w:t xml:space="preserve">High expectations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115664" id="Text Box 41" o:spid="_x0000_s1035" type="#_x0000_t202" style="position:absolute;left:0;text-align:left;margin-left:124.2pt;margin-top:22.4pt;width:94.8pt;height:17.6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">
                <v:textbox>
                  <w:txbxContent>
                    <w:p w14:paraId="4B530659" w14:textId="77777777" w:rsidR="001809EF" w:rsidRPr="00B00DB8" w:rsidRDefault="00B00DB8" w:rsidP="00B00DB8">
                      <w:pPr>
                        <w:jc w:val="left"/>
                        <w:rPr>
                          <w:sz w:val="20"/>
                        </w:rPr>
                      </w:pPr>
                      <w:r>
                        <w:rPr>
                          <w:sz w:val="20"/>
                        </w:rPr>
                        <w:t xml:space="preserve">High expectations </w:t>
                      </w:r>
                    </w:p>
                  </w:txbxContent>
                </v:textbox>
              </v:shape>
            </w:pict>
          </mc:Fallback>
        </mc:AlternateContent>
      </w:r>
      <w:r w:rsidR="001809EF" w:rsidRPr="00DA5591">
        <w:rPr>
          <w:rFonts w:ascii="Arial" w:hAnsi="Arial" w:cs="Arial"/>
          <w:noProof/>
        </w:rPr>
        <w:drawing>
          <wp:anchor distT="0" distB="0" distL="114300" distR="114300" simplePos="0" relativeHeight="251666432" behindDoc="0" locked="0" layoutInCell="1" allowOverlap="1" wp14:anchorId="5A2C1776" wp14:editId="688D019A">
            <wp:simplePos x="0" y="0"/>
            <wp:positionH relativeFrom="column">
              <wp:posOffset>5299710</wp:posOffset>
            </wp:positionH>
            <wp:positionV relativeFrom="paragraph">
              <wp:posOffset>69850</wp:posOffset>
            </wp:positionV>
            <wp:extent cx="1089660" cy="1188720"/>
            <wp:effectExtent l="1905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srcRect/>
                    <a:stretch>
                      <a:fillRect/>
                    </a:stretch>
                  </pic:blipFill>
                  <pic:spPr bwMode="auto">
                    <a:xfrm>
                      <a:off x="0" y="0"/>
                      <a:ext cx="1089660" cy="1188720"/>
                    </a:xfrm>
                    <a:prstGeom prst="rect">
                      <a:avLst/>
                    </a:prstGeom>
                    <a:noFill/>
                    <a:ln w="9525">
                      <a:noFill/>
                      <a:miter lim="800000"/>
                      <a:headEnd/>
                      <a:tailEnd/>
                    </a:ln>
                  </pic:spPr>
                </pic:pic>
              </a:graphicData>
            </a:graphic>
          </wp:anchor>
        </w:drawing>
      </w:r>
      <w:r w:rsidR="00B22C5F" w:rsidRPr="00DA5591">
        <w:rPr>
          <w:rFonts w:ascii="Arial" w:hAnsi="Arial" w:cs="Arial"/>
          <w:noProof/>
        </w:rPr>
        <mc:AlternateContent>
          <mc:Choice Requires="wps">
            <w:drawing>
              <wp:anchor distT="0" distB="0" distL="114300" distR="114300" simplePos="0" relativeHeight="251676672" behindDoc="0" locked="0" layoutInCell="1" allowOverlap="1" wp14:anchorId="048354D4" wp14:editId="02FD47A4">
                <wp:simplePos x="0" y="0"/>
                <wp:positionH relativeFrom="column">
                  <wp:posOffset>3939540</wp:posOffset>
                </wp:positionH>
                <wp:positionV relativeFrom="paragraph">
                  <wp:posOffset>378460</wp:posOffset>
                </wp:positionV>
                <wp:extent cx="491490" cy="11430"/>
                <wp:effectExtent l="5715" t="9525" r="7620" b="7620"/>
                <wp:wrapNone/>
                <wp:docPr id="22"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7EEE2A" id="AutoShape 26" o:spid="_x0000_s1026" type="#_x0000_t32" style="position:absolute;margin-left:310.2pt;margin-top:29.8pt;width:38.7pt;height:.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"/>
            </w:pict>
          </mc:Fallback>
        </mc:AlternateContent>
      </w:r>
      <w:r w:rsidR="00B22C5F" w:rsidRPr="00DA5591">
        <w:rPr>
          <w:rFonts w:ascii="Arial" w:hAnsi="Arial" w:cs="Arial"/>
          <w:noProof/>
        </w:rPr>
        <mc:AlternateContent>
          <mc:Choice Requires="wps">
            <w:drawing>
              <wp:anchor distT="0" distB="0" distL="114300" distR="114300" simplePos="0" relativeHeight="251670528" behindDoc="0" locked="0" layoutInCell="1" allowOverlap="1" wp14:anchorId="3D5A015D" wp14:editId="1A74E20F">
                <wp:simplePos x="0" y="0"/>
                <wp:positionH relativeFrom="column">
                  <wp:posOffset>2358390</wp:posOffset>
                </wp:positionH>
                <wp:positionV relativeFrom="paragraph">
                  <wp:posOffset>389890</wp:posOffset>
                </wp:positionV>
                <wp:extent cx="491490" cy="11430"/>
                <wp:effectExtent l="5715" t="11430" r="7620" b="5715"/>
                <wp:wrapNone/>
                <wp:docPr id="21" name="Auto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8D465E" id="AutoShape 20" o:spid="_x0000_s1026" type="#_x0000_t32" style="position:absolute;margin-left:185.7pt;margin-top:30.7pt;width:38.7pt;height:.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"/>
            </w:pict>
          </mc:Fallback>
        </mc:AlternateContent>
      </w:r>
      <w:r w:rsidR="00B22C5F" w:rsidRPr="00DA5591">
        <w:rPr>
          <w:rFonts w:ascii="Arial" w:hAnsi="Arial" w:cs="Arial"/>
          <w:noProof/>
        </w:rPr>
        <mc:AlternateContent>
          <mc:Choice Requires="wps">
            <w:drawing>
              <wp:anchor distT="0" distB="0" distL="114300" distR="114300" simplePos="0" relativeHeight="251667456" behindDoc="0" locked="0" layoutInCell="1" allowOverlap="1" wp14:anchorId="40F3170A" wp14:editId="1053940D">
                <wp:simplePos x="0" y="0"/>
                <wp:positionH relativeFrom="column">
                  <wp:posOffset>994410</wp:posOffset>
                </wp:positionH>
                <wp:positionV relativeFrom="paragraph">
                  <wp:posOffset>378460</wp:posOffset>
                </wp:positionV>
                <wp:extent cx="491490" cy="11430"/>
                <wp:effectExtent l="13335" t="9525" r="9525" b="7620"/>
                <wp:wrapNone/>
                <wp:docPr id="20" name="Auto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F322E5" id="AutoShape 17" o:spid="_x0000_s1026" type="#_x0000_t32" style="position:absolute;margin-left:78.3pt;margin-top:29.8pt;width:38.7pt;height:.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"/>
            </w:pict>
          </mc:Fallback>
        </mc:AlternateContent>
      </w:r>
      <w:r w:rsidR="001809EF" w:rsidRPr="00DA5591">
        <w:rPr>
          <w:rFonts w:ascii="Arial" w:hAnsi="Arial" w:cs="Arial"/>
        </w:rPr>
        <w:t xml:space="preserve"> </w:t>
      </w:r>
    </w:p>
    <w:p w14:paraId="536B72CE" w14:textId="6FFDC501" w:rsidR="00FE53F4" w:rsidRPr="00DA5591" w:rsidRDefault="00B22C5F" w:rsidP="006475DE">
      <w:pPr>
        <w:pStyle w:val="Heading2"/>
        <w:rPr>
          <w:rFonts w:ascii="Arial" w:hAnsi="Arial" w:cs="Arial"/>
          <w:b w:val="0"/>
        </w:rPr>
      </w:pPr>
      <w:r w:rsidRPr="00DA5591">
        <w:rPr>
          <w:rFonts w:ascii="Arial" w:hAnsi="Arial" w:cs="Arial"/>
          <w:b w:val="0"/>
          <w:noProof/>
        </w:rPr>
        <mc:AlternateContent>
          <mc:Choice Requires="wps">
            <w:drawing>
              <wp:anchor distT="0" distB="0" distL="114300" distR="114300" simplePos="0" relativeHeight="251660288" behindDoc="0" locked="0" layoutInCell="1" allowOverlap="1" wp14:anchorId="48C7B4B2" wp14:editId="27EAA662">
                <wp:simplePos x="0" y="0"/>
                <wp:positionH relativeFrom="column">
                  <wp:posOffset>788670</wp:posOffset>
                </wp:positionH>
                <wp:positionV relativeFrom="paragraph">
                  <wp:posOffset>257810</wp:posOffset>
                </wp:positionV>
                <wp:extent cx="902970" cy="1459230"/>
                <wp:effectExtent l="26670" t="21590" r="22860" b="24130"/>
                <wp:wrapNone/>
                <wp:docPr id="19"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02970" cy="1459230"/>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1195B54" id="AutoShape 12" o:spid="_x0000_s1026" type="#_x0000_t32" style="position:absolute;margin-left:62.1pt;margin-top:20.3pt;width:71.1pt;height:114.9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" strokecolor="black [3213]" strokeweight="3pt">
                <v:shadow color="#7f7f7f [1601]" opacity=".5" offset="1pt"/>
              </v:shape>
            </w:pict>
          </mc:Fallback>
        </mc:AlternateContent>
      </w:r>
      <w:r w:rsidRPr="00DA5591">
        <w:rPr>
          <w:rFonts w:ascii="Arial" w:hAnsi="Arial" w:cs="Arial"/>
          <w:b w:val="0"/>
          <w:noProof/>
        </w:rPr>
        <mc:AlternateContent>
          <mc:Choice Requires="wps">
            <w:drawing>
              <wp:anchor distT="0" distB="0" distL="114300" distR="114300" simplePos="0" relativeHeight="251661312" behindDoc="0" locked="0" layoutInCell="1" allowOverlap="1" wp14:anchorId="306BF73E" wp14:editId="1359392E">
                <wp:simplePos x="0" y="0"/>
                <wp:positionH relativeFrom="column">
                  <wp:posOffset>2236470</wp:posOffset>
                </wp:positionH>
                <wp:positionV relativeFrom="paragraph">
                  <wp:posOffset>257810</wp:posOffset>
                </wp:positionV>
                <wp:extent cx="819150" cy="1403985"/>
                <wp:effectExtent l="26670" t="21590" r="20955" b="22225"/>
                <wp:wrapNone/>
                <wp:docPr id="18"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19150" cy="140398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14F2225" id="AutoShape 13" o:spid="_x0000_s1026" type="#_x0000_t32" style="position:absolute;margin-left:176.1pt;margin-top:20.3pt;width:64.5pt;height:110.5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" strokecolor="black [3213]" strokeweight="3pt">
                <v:shadow color="#7f7f7f [1601]" opacity=".5" offset="1pt"/>
              </v:shape>
            </w:pict>
          </mc:Fallback>
        </mc:AlternateContent>
      </w:r>
      <w:r w:rsidRPr="00DA5591">
        <w:rPr>
          <w:rFonts w:ascii="Arial" w:hAnsi="Arial" w:cs="Arial"/>
          <w:b w:val="0"/>
          <w:noProof/>
        </w:rPr>
        <mc:AlternateContent>
          <mc:Choice Requires="wps">
            <w:drawing>
              <wp:anchor distT="0" distB="0" distL="114300" distR="114300" simplePos="0" relativeHeight="251664384" behindDoc="0" locked="0" layoutInCell="1" allowOverlap="1" wp14:anchorId="38F8D28D" wp14:editId="1C2B4A20">
                <wp:simplePos x="0" y="0"/>
                <wp:positionH relativeFrom="column">
                  <wp:posOffset>3752850</wp:posOffset>
                </wp:positionH>
                <wp:positionV relativeFrom="paragraph">
                  <wp:posOffset>257810</wp:posOffset>
                </wp:positionV>
                <wp:extent cx="895350" cy="1403985"/>
                <wp:effectExtent l="19050" t="21590" r="19050" b="22225"/>
                <wp:wrapNone/>
                <wp:docPr id="17"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95350" cy="1403985"/>
                        </a:xfrm>
                        <a:prstGeom prst="straightConnector1">
                          <a:avLst/>
                        </a:prstGeom>
                        <a:noFill/>
                        <a:ln w="38100">
                          <a:solidFill>
                            <a:schemeClr val="tx1">
                              <a:lumMod val="10000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080C96C" id="AutoShape 16" o:spid="_x0000_s1026" type="#_x0000_t32" style="position:absolute;margin-left:295.5pt;margin-top:20.3pt;width:70.5pt;height:110.5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" strokecolor="black [3213]" strokeweight="3pt">
                <v:shadow color="#7f7f7f [1601]" opacity=".5" offset="1pt"/>
              </v:shape>
            </w:pict>
          </mc:Fallback>
        </mc:AlternateContent>
      </w:r>
      <w:r w:rsidRPr="00DA5591">
        <w:rPr>
          <w:rFonts w:ascii="Arial" w:hAnsi="Arial" w:cs="Arial"/>
          <w:b w:val="0"/>
          <w:noProof/>
        </w:rPr>
        <mc:AlternateContent>
          <mc:Choice Requires="wps">
            <w:drawing>
              <wp:anchor distT="0" distB="0" distL="114300" distR="114300" simplePos="0" relativeHeight="251658240" behindDoc="0" locked="0" layoutInCell="1" allowOverlap="1" wp14:anchorId="3CB23A92" wp14:editId="71AE0888">
                <wp:simplePos x="0" y="0"/>
                <wp:positionH relativeFrom="column">
                  <wp:posOffset>274320</wp:posOffset>
                </wp:positionH>
                <wp:positionV relativeFrom="paragraph">
                  <wp:posOffset>257810</wp:posOffset>
                </wp:positionV>
                <wp:extent cx="5440680" cy="0"/>
                <wp:effectExtent l="26670" t="88265" r="28575" b="92710"/>
                <wp:wrapNone/>
                <wp:docPr id="16"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40680" cy="0"/>
                        </a:xfrm>
                        <a:prstGeom prst="straightConnector1">
                          <a:avLst/>
                        </a:prstGeom>
                        <a:noFill/>
                        <a:ln w="38100">
                          <a:solidFill>
                            <a:schemeClr val="tx1">
                              <a:lumMod val="10000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l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29A8C8F" id="AutoShape 10" o:spid="_x0000_s1026" type="#_x0000_t32" style="position:absolute;margin-left:21.6pt;margin-top:20.3pt;width:428.4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" strokecolor="black [3213]" strokeweight="3pt">
                <v:stroke endarrow="block"/>
                <v:shadow color="#7f7f7f [1601]" opacity=".5" offset="1pt"/>
              </v:shape>
            </w:pict>
          </mc:Fallback>
        </mc:AlternateContent>
      </w:r>
    </w:p>
    <w:p w14:paraId="5C20310F" w14:textId="77DC1D79" w:rsidR="00FE53F4" w:rsidRPr="00DA5591" w:rsidRDefault="00B22C5F" w:rsidP="001809EF">
      <w:pPr>
        <w:rPr>
          <w:rFonts w:ascii="Arial" w:hAnsi="Arial" w:cs="Arial"/>
        </w:rPr>
      </w:pPr>
      <w:r w:rsidRPr="00DA5591">
        <w:rPr>
          <w:rFonts w:ascii="Arial" w:hAnsi="Arial" w:cs="Arial"/>
          <w:noProof/>
        </w:rPr>
        <mc:AlternateContent>
          <mc:Choice Requires="wps">
            <w:drawing>
              <wp:anchor distT="0" distB="0" distL="114300" distR="114300" simplePos="0" relativeHeight="251696128" behindDoc="0" locked="0" layoutInCell="1" allowOverlap="1" wp14:anchorId="1C7DDA98" wp14:editId="367D16B0">
                <wp:simplePos x="0" y="0"/>
                <wp:positionH relativeFrom="column">
                  <wp:posOffset>3055620</wp:posOffset>
                </wp:positionH>
                <wp:positionV relativeFrom="paragraph">
                  <wp:posOffset>137795</wp:posOffset>
                </wp:positionV>
                <wp:extent cx="1089660" cy="319405"/>
                <wp:effectExtent l="7620" t="10795" r="7620" b="12700"/>
                <wp:wrapNone/>
                <wp:docPr id="15"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19405"/>
                        </a:xfrm>
                        <a:prstGeom prst="rect">
                          <a:avLst/>
                        </a:prstGeom>
                        <a:solidFill>
                          <a:srgbClr val="FFFFFF"/>
                        </a:solidFill>
                        <a:ln w="9525">
                          <a:solidFill>
                            <a:srgbClr val="000000"/>
                          </a:solidFill>
                          <a:miter lim="800000"/>
                          <a:headEnd/>
                          <a:tailEnd/>
                        </a:ln>
                      </wps:spPr>
                      <wps:txbx>
                        <w:txbxContent>
                          <w:p w14:paraId="42823691" w14:textId="77777777" w:rsidR="00B00DB8" w:rsidRPr="008D3CA8" w:rsidRDefault="008D3CA8" w:rsidP="00B00DB8">
                            <w:pPr>
                              <w:jc w:val="center"/>
                              <w:rPr>
                                <w:sz w:val="20"/>
                              </w:rPr>
                            </w:pPr>
                            <w:r w:rsidRPr="008D3CA8">
                              <w:rPr>
                                <w:sz w:val="20"/>
                              </w:rPr>
                              <w:t>Better education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7DDA98" id="Text Box 46" o:spid="_x0000_s1036" type="#_x0000_t202" style="position:absolute;left:0;text-align:left;margin-left:240.6pt;margin-top:10.85pt;width:85.8pt;height:25.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">
                <v:textbox>
                  <w:txbxContent>
                    <w:p w14:paraId="42823691" w14:textId="77777777" w:rsidR="00B00DB8" w:rsidRPr="008D3CA8" w:rsidRDefault="008D3CA8" w:rsidP="00B00DB8">
                      <w:pPr>
                        <w:jc w:val="center"/>
                        <w:rPr>
                          <w:sz w:val="20"/>
                        </w:rPr>
                      </w:pPr>
                      <w:r w:rsidRPr="008D3CA8">
                        <w:rPr>
                          <w:sz w:val="20"/>
                        </w:rPr>
                        <w:t>Better education</w:t>
                      </w:r>
                    </w:p>
                  </w:txbxContent>
                </v:textbox>
              </v:shape>
            </w:pict>
          </mc:Fallback>
        </mc:AlternateContent>
      </w:r>
      <w:r w:rsidRPr="00DA5591">
        <w:rPr>
          <w:rFonts w:ascii="Arial" w:hAnsi="Arial" w:cs="Arial"/>
          <w:b/>
          <w:noProof/>
        </w:rPr>
        <mc:AlternateContent>
          <mc:Choice Requires="wps">
            <w:drawing>
              <wp:anchor distT="0" distB="0" distL="114300" distR="114300" simplePos="0" relativeHeight="251695104" behindDoc="0" locked="0" layoutInCell="1" allowOverlap="1" wp14:anchorId="2337ADBF" wp14:editId="552EB2CD">
                <wp:simplePos x="0" y="0"/>
                <wp:positionH relativeFrom="column">
                  <wp:posOffset>1691640</wp:posOffset>
                </wp:positionH>
                <wp:positionV relativeFrom="paragraph">
                  <wp:posOffset>137795</wp:posOffset>
                </wp:positionV>
                <wp:extent cx="1089660" cy="319405"/>
                <wp:effectExtent l="5715" t="10795" r="9525" b="12700"/>
                <wp:wrapNone/>
                <wp:docPr id="14"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319405"/>
                        </a:xfrm>
                        <a:prstGeom prst="rect">
                          <a:avLst/>
                        </a:prstGeom>
                        <a:solidFill>
                          <a:srgbClr val="FFFFFF"/>
                        </a:solidFill>
                        <a:ln w="9525">
                          <a:solidFill>
                            <a:srgbClr val="000000"/>
                          </a:solidFill>
                          <a:miter lim="800000"/>
                          <a:headEnd/>
                          <a:tailEnd/>
                        </a:ln>
                      </wps:spPr>
                      <wps:txbx>
                        <w:txbxContent>
                          <w:p w14:paraId="3D9D39CC" w14:textId="77777777" w:rsidR="001809EF" w:rsidRPr="008D3CA8" w:rsidRDefault="008D3CA8" w:rsidP="001809EF">
                            <w:pPr>
                              <w:jc w:val="center"/>
                              <w:rPr>
                                <w:sz w:val="22"/>
                              </w:rPr>
                            </w:pPr>
                            <w:r w:rsidRPr="008D3CA8">
                              <w:rPr>
                                <w:sz w:val="22"/>
                              </w:rPr>
                              <w:t>Litigation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37ADBF" id="Text Box 45" o:spid="_x0000_s1037" type="#_x0000_t202" style="position:absolute;left:0;text-align:left;margin-left:133.2pt;margin-top:10.85pt;width:85.8pt;height:25.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">
                <v:textbox>
                  <w:txbxContent>
                    <w:p w14:paraId="3D9D39CC" w14:textId="77777777" w:rsidR="001809EF" w:rsidRPr="008D3CA8" w:rsidRDefault="008D3CA8" w:rsidP="001809EF">
                      <w:pPr>
                        <w:jc w:val="center"/>
                        <w:rPr>
                          <w:sz w:val="22"/>
                        </w:rPr>
                      </w:pPr>
                      <w:r w:rsidRPr="008D3CA8">
                        <w:rPr>
                          <w:sz w:val="22"/>
                        </w:rPr>
                        <w:t>Litigation</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77696" behindDoc="0" locked="0" layoutInCell="1" allowOverlap="1" wp14:anchorId="2A113887" wp14:editId="57C3105C">
                <wp:simplePos x="0" y="0"/>
                <wp:positionH relativeFrom="column">
                  <wp:posOffset>3962400</wp:posOffset>
                </wp:positionH>
                <wp:positionV relativeFrom="paragraph">
                  <wp:posOffset>240030</wp:posOffset>
                </wp:positionV>
                <wp:extent cx="491490" cy="11430"/>
                <wp:effectExtent l="9525" t="8255" r="13335" b="8890"/>
                <wp:wrapNone/>
                <wp:docPr id="13"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9CB393" id="AutoShape 27" o:spid="_x0000_s1026" type="#_x0000_t32" style="position:absolute;margin-left:312pt;margin-top:18.9pt;width:38.7pt;height:.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"/>
            </w:pict>
          </mc:Fallback>
        </mc:AlternateContent>
      </w:r>
      <w:r w:rsidRPr="00DA5591">
        <w:rPr>
          <w:rFonts w:ascii="Arial" w:hAnsi="Arial" w:cs="Arial"/>
          <w:noProof/>
        </w:rPr>
        <mc:AlternateContent>
          <mc:Choice Requires="wps">
            <w:drawing>
              <wp:anchor distT="0" distB="0" distL="114300" distR="114300" simplePos="0" relativeHeight="251673600" behindDoc="0" locked="0" layoutInCell="1" allowOverlap="1" wp14:anchorId="71B25919" wp14:editId="6E41B730">
                <wp:simplePos x="0" y="0"/>
                <wp:positionH relativeFrom="column">
                  <wp:posOffset>2392680</wp:posOffset>
                </wp:positionH>
                <wp:positionV relativeFrom="paragraph">
                  <wp:posOffset>228600</wp:posOffset>
                </wp:positionV>
                <wp:extent cx="491490" cy="11430"/>
                <wp:effectExtent l="11430" t="6350" r="11430" b="10795"/>
                <wp:wrapNone/>
                <wp:docPr id="12"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745F69" id="AutoShape 23" o:spid="_x0000_s1026" type="#_x0000_t32" style="position:absolute;margin-left:188.4pt;margin-top:18pt;width:38.7pt;height:.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"/>
            </w:pict>
          </mc:Fallback>
        </mc:AlternateContent>
      </w:r>
      <w:r w:rsidR="001809EF" w:rsidRPr="00DA5591">
        <w:rPr>
          <w:rFonts w:ascii="Arial" w:hAnsi="Arial" w:cs="Arial"/>
        </w:rPr>
        <w:tab/>
      </w:r>
    </w:p>
    <w:p w14:paraId="5A06FFB0" w14:textId="119BA64F" w:rsidR="00FE53F4" w:rsidRPr="00DA5591" w:rsidRDefault="00B22C5F" w:rsidP="006475DE">
      <w:pPr>
        <w:pStyle w:val="Heading2"/>
        <w:rPr>
          <w:rFonts w:ascii="Arial" w:hAnsi="Arial" w:cs="Arial"/>
          <w:b w:val="0"/>
        </w:rPr>
      </w:pPr>
      <w:r w:rsidRPr="00DA5591">
        <w:rPr>
          <w:rFonts w:ascii="Arial" w:hAnsi="Arial" w:cs="Arial"/>
          <w:b w:val="0"/>
          <w:noProof/>
        </w:rPr>
        <mc:AlternateContent>
          <mc:Choice Requires="wps">
            <w:drawing>
              <wp:anchor distT="0" distB="0" distL="114300" distR="114300" simplePos="0" relativeHeight="251697152" behindDoc="0" locked="0" layoutInCell="1" allowOverlap="1" wp14:anchorId="62110DEA" wp14:editId="136B2CA0">
                <wp:simplePos x="0" y="0"/>
                <wp:positionH relativeFrom="column">
                  <wp:posOffset>2849880</wp:posOffset>
                </wp:positionH>
                <wp:positionV relativeFrom="paragraph">
                  <wp:posOffset>284480</wp:posOffset>
                </wp:positionV>
                <wp:extent cx="1089660" cy="445770"/>
                <wp:effectExtent l="11430" t="13970" r="13335" b="6985"/>
                <wp:wrapNone/>
                <wp:docPr id="11"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445770"/>
                        </a:xfrm>
                        <a:prstGeom prst="rect">
                          <a:avLst/>
                        </a:prstGeom>
                        <a:solidFill>
                          <a:srgbClr val="FFFFFF"/>
                        </a:solidFill>
                        <a:ln w="9525">
                          <a:solidFill>
                            <a:srgbClr val="000000"/>
                          </a:solidFill>
                          <a:miter lim="800000"/>
                          <a:headEnd/>
                          <a:tailEnd/>
                        </a:ln>
                      </wps:spPr>
                      <wps:txbx>
                        <w:txbxContent>
                          <w:p w14:paraId="655D2796" w14:textId="77777777" w:rsidR="00B00DB8" w:rsidRPr="008D3CA8" w:rsidRDefault="008D3CA8" w:rsidP="00B00DB8">
                            <w:pPr>
                              <w:jc w:val="center"/>
                              <w:rPr>
                                <w:sz w:val="20"/>
                              </w:rPr>
                            </w:pPr>
                            <w:r w:rsidRPr="008D3CA8">
                              <w:rPr>
                                <w:sz w:val="20"/>
                              </w:rPr>
                              <w:t>Enhancement in tech services</w:t>
                            </w:r>
                          </w:p>
                          <w:p w14:paraId="41C49882" w14:textId="77777777" w:rsidR="00B00DB8" w:rsidRPr="008D3CA8" w:rsidRDefault="00B00DB8">
                            <w:pPr>
                              <w:rPr>
                                <w:sz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110DEA" id="Text Box 47" o:spid="_x0000_s1038" type="#_x0000_t202" style="position:absolute;left:0;text-align:left;margin-left:224.4pt;margin-top:22.4pt;width:85.8pt;height:35.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">
                <v:textbox>
                  <w:txbxContent>
                    <w:p w14:paraId="655D2796" w14:textId="77777777" w:rsidR="00B00DB8" w:rsidRPr="008D3CA8" w:rsidRDefault="008D3CA8" w:rsidP="00B00DB8">
                      <w:pPr>
                        <w:jc w:val="center"/>
                        <w:rPr>
                          <w:sz w:val="20"/>
                        </w:rPr>
                      </w:pPr>
                      <w:r w:rsidRPr="008D3CA8">
                        <w:rPr>
                          <w:sz w:val="20"/>
                        </w:rPr>
                        <w:t>Enhancement in tech services</w:t>
                      </w:r>
                    </w:p>
                    <w:p w14:paraId="41C49882" w14:textId="77777777" w:rsidR="00B00DB8" w:rsidRPr="008D3CA8" w:rsidRDefault="00B00DB8">
                      <w:pPr>
                        <w:rPr>
                          <w:sz w:val="20"/>
                        </w:rPr>
                      </w:pPr>
                    </w:p>
                  </w:txbxContent>
                </v:textbox>
              </v:shape>
            </w:pict>
          </mc:Fallback>
        </mc:AlternateContent>
      </w:r>
      <w:r w:rsidRPr="00DA5591">
        <w:rPr>
          <w:rFonts w:ascii="Arial" w:hAnsi="Arial" w:cs="Arial"/>
          <w:b w:val="0"/>
          <w:noProof/>
        </w:rPr>
        <mc:AlternateContent>
          <mc:Choice Requires="wps">
            <w:drawing>
              <wp:anchor distT="0" distB="0" distL="114300" distR="114300" simplePos="0" relativeHeight="251671552" behindDoc="0" locked="0" layoutInCell="1" allowOverlap="1" wp14:anchorId="434FB156" wp14:editId="7097D717">
                <wp:simplePos x="0" y="0"/>
                <wp:positionH relativeFrom="column">
                  <wp:posOffset>777240</wp:posOffset>
                </wp:positionH>
                <wp:positionV relativeFrom="paragraph">
                  <wp:posOffset>250190</wp:posOffset>
                </wp:positionV>
                <wp:extent cx="491490" cy="11430"/>
                <wp:effectExtent l="5715" t="8255" r="7620" b="8890"/>
                <wp:wrapNone/>
                <wp:docPr id="10"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0538B1" id="AutoShape 21" o:spid="_x0000_s1026" type="#_x0000_t32" style="position:absolute;margin-left:61.2pt;margin-top:19.7pt;width:38.7pt;height:.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"/>
            </w:pict>
          </mc:Fallback>
        </mc:AlternateContent>
      </w:r>
      <w:r w:rsidRPr="00DA5591">
        <w:rPr>
          <w:rFonts w:ascii="Arial" w:hAnsi="Arial" w:cs="Arial"/>
          <w:b w:val="0"/>
          <w:noProof/>
        </w:rPr>
        <mc:AlternateContent>
          <mc:Choice Requires="wps">
            <w:drawing>
              <wp:anchor distT="0" distB="0" distL="114300" distR="114300" simplePos="0" relativeHeight="251694080" behindDoc="0" locked="0" layoutInCell="1" allowOverlap="1" wp14:anchorId="6352F639" wp14:editId="20E49082">
                <wp:simplePos x="0" y="0"/>
                <wp:positionH relativeFrom="column">
                  <wp:posOffset>1375410</wp:posOffset>
                </wp:positionH>
                <wp:positionV relativeFrom="paragraph">
                  <wp:posOffset>181610</wp:posOffset>
                </wp:positionV>
                <wp:extent cx="982980" cy="548640"/>
                <wp:effectExtent l="13335" t="6350" r="13335" b="6985"/>
                <wp:wrapNone/>
                <wp:docPr id="9"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548640"/>
                        </a:xfrm>
                        <a:prstGeom prst="rect">
                          <a:avLst/>
                        </a:prstGeom>
                        <a:solidFill>
                          <a:srgbClr val="FFFFFF"/>
                        </a:solidFill>
                        <a:ln w="9525">
                          <a:solidFill>
                            <a:srgbClr val="000000"/>
                          </a:solidFill>
                          <a:miter lim="800000"/>
                          <a:headEnd/>
                          <a:tailEnd/>
                        </a:ln>
                      </wps:spPr>
                      <wps:txbx>
                        <w:txbxContent>
                          <w:p w14:paraId="70F442DF" w14:textId="77777777" w:rsidR="001809EF" w:rsidRPr="008D3CA8" w:rsidRDefault="008D3CA8" w:rsidP="001809EF">
                            <w:pPr>
                              <w:jc w:val="center"/>
                              <w:rPr>
                                <w:sz w:val="22"/>
                              </w:rPr>
                            </w:pPr>
                            <w:r w:rsidRPr="008D3CA8">
                              <w:rPr>
                                <w:sz w:val="22"/>
                              </w:rPr>
                              <w:t>Dissatisfaction of patients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52F639" id="Text Box 44" o:spid="_x0000_s1039" type="#_x0000_t202" style="position:absolute;left:0;text-align:left;margin-left:108.3pt;margin-top:14.3pt;width:77.4pt;height:43.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">
                <v:textbox>
                  <w:txbxContent>
                    <w:p w14:paraId="70F442DF" w14:textId="77777777" w:rsidR="001809EF" w:rsidRPr="008D3CA8" w:rsidRDefault="008D3CA8" w:rsidP="001809EF">
                      <w:pPr>
                        <w:jc w:val="center"/>
                        <w:rPr>
                          <w:sz w:val="22"/>
                        </w:rPr>
                      </w:pPr>
                      <w:r w:rsidRPr="008D3CA8">
                        <w:rPr>
                          <w:sz w:val="22"/>
                        </w:rPr>
                        <w:t>Dissatisfaction of patients</w:t>
                      </w:r>
                    </w:p>
                  </w:txbxContent>
                </v:textbox>
              </v:shape>
            </w:pict>
          </mc:Fallback>
        </mc:AlternateContent>
      </w:r>
      <w:r w:rsidRPr="00DA5591">
        <w:rPr>
          <w:rFonts w:ascii="Arial" w:hAnsi="Arial" w:cs="Arial"/>
          <w:noProof/>
        </w:rPr>
        <mc:AlternateContent>
          <mc:Choice Requires="wps">
            <w:drawing>
              <wp:anchor distT="0" distB="0" distL="114300" distR="114300" simplePos="0" relativeHeight="251688960" behindDoc="0" locked="0" layoutInCell="1" allowOverlap="1" wp14:anchorId="00BCDB94" wp14:editId="3D67BB6B">
                <wp:simplePos x="0" y="0"/>
                <wp:positionH relativeFrom="column">
                  <wp:posOffset>-95250</wp:posOffset>
                </wp:positionH>
                <wp:positionV relativeFrom="paragraph">
                  <wp:posOffset>10160</wp:posOffset>
                </wp:positionV>
                <wp:extent cx="1089660" cy="480060"/>
                <wp:effectExtent l="9525" t="6350" r="5715" b="8890"/>
                <wp:wrapNone/>
                <wp:docPr id="8"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480060"/>
                        </a:xfrm>
                        <a:prstGeom prst="rect">
                          <a:avLst/>
                        </a:prstGeom>
                        <a:solidFill>
                          <a:srgbClr val="FFFFFF"/>
                        </a:solidFill>
                        <a:ln w="9525">
                          <a:solidFill>
                            <a:srgbClr val="000000"/>
                          </a:solidFill>
                          <a:miter lim="800000"/>
                          <a:headEnd/>
                          <a:tailEnd/>
                        </a:ln>
                      </wps:spPr>
                      <wps:txbx>
                        <w:txbxContent>
                          <w:p w14:paraId="21362214" w14:textId="77777777" w:rsidR="001809EF" w:rsidRPr="008D3CA8" w:rsidRDefault="008D3CA8" w:rsidP="001809EF">
                            <w:pPr>
                              <w:jc w:val="center"/>
                              <w:rPr>
                                <w:sz w:val="20"/>
                              </w:rPr>
                            </w:pPr>
                            <w:r w:rsidRPr="008D3CA8">
                              <w:rPr>
                                <w:sz w:val="20"/>
                              </w:rPr>
                              <w:t>Waste man</w:t>
                            </w:r>
                            <w:r>
                              <w:rPr>
                                <w:sz w:val="20"/>
                              </w:rPr>
                              <w:t>a</w:t>
                            </w:r>
                            <w:r w:rsidRPr="008D3CA8">
                              <w:rPr>
                                <w:sz w:val="20"/>
                              </w:rPr>
                              <w:t>gement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BCDB94" id="Text Box 39" o:spid="_x0000_s1040" type="#_x0000_t202" style="position:absolute;left:0;text-align:left;margin-left:-7.5pt;margin-top:.8pt;width:85.8pt;height:37.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">
                <v:textbox>
                  <w:txbxContent>
                    <w:p w14:paraId="21362214" w14:textId="77777777" w:rsidR="001809EF" w:rsidRPr="008D3CA8" w:rsidRDefault="008D3CA8" w:rsidP="001809EF">
                      <w:pPr>
                        <w:jc w:val="center"/>
                        <w:rPr>
                          <w:sz w:val="20"/>
                        </w:rPr>
                      </w:pPr>
                      <w:r w:rsidRPr="008D3CA8">
                        <w:rPr>
                          <w:sz w:val="20"/>
                        </w:rPr>
                        <w:t>Waste man</w:t>
                      </w:r>
                      <w:r>
                        <w:rPr>
                          <w:sz w:val="20"/>
                        </w:rPr>
                        <w:t>a</w:t>
                      </w:r>
                      <w:r w:rsidRPr="008D3CA8">
                        <w:rPr>
                          <w:sz w:val="20"/>
                        </w:rPr>
                        <w:t>gement</w:t>
                      </w:r>
                    </w:p>
                  </w:txbxContent>
                </v:textbox>
              </v:shape>
            </w:pict>
          </mc:Fallback>
        </mc:AlternateContent>
      </w:r>
    </w:p>
    <w:p w14:paraId="598BEAB6" w14:textId="71E45FD7" w:rsidR="00FE53F4" w:rsidRPr="00DA5591" w:rsidRDefault="00B22C5F" w:rsidP="006475DE">
      <w:pPr>
        <w:pStyle w:val="Heading2"/>
        <w:rPr>
          <w:rFonts w:ascii="Arial" w:hAnsi="Arial" w:cs="Arial"/>
          <w:b w:val="0"/>
        </w:rPr>
      </w:pPr>
      <w:r w:rsidRPr="00DA5591">
        <w:rPr>
          <w:rFonts w:ascii="Arial" w:hAnsi="Arial" w:cs="Arial"/>
          <w:b w:val="0"/>
          <w:noProof/>
        </w:rPr>
        <mc:AlternateContent>
          <mc:Choice Requires="wps">
            <w:drawing>
              <wp:anchor distT="0" distB="0" distL="114300" distR="114300" simplePos="0" relativeHeight="251674624" behindDoc="0" locked="0" layoutInCell="1" allowOverlap="1" wp14:anchorId="68405B56" wp14:editId="6B10784F">
                <wp:simplePos x="0" y="0"/>
                <wp:positionH relativeFrom="column">
                  <wp:posOffset>2091690</wp:posOffset>
                </wp:positionH>
                <wp:positionV relativeFrom="paragraph">
                  <wp:posOffset>62230</wp:posOffset>
                </wp:positionV>
                <wp:extent cx="491490" cy="11430"/>
                <wp:effectExtent l="5715" t="5715" r="7620" b="11430"/>
                <wp:wrapNone/>
                <wp:docPr id="6" name="Auto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C032457" id="AutoShape 24" o:spid="_x0000_s1026" type="#_x0000_t32" style="position:absolute;margin-left:164.7pt;margin-top:4.9pt;width:38.7pt;height:.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"/>
            </w:pict>
          </mc:Fallback>
        </mc:AlternateContent>
      </w:r>
      <w:r w:rsidRPr="00DA5591">
        <w:rPr>
          <w:rFonts w:ascii="Arial" w:hAnsi="Arial" w:cs="Arial"/>
          <w:b w:val="0"/>
          <w:noProof/>
        </w:rPr>
        <mc:AlternateContent>
          <mc:Choice Requires="wps">
            <w:drawing>
              <wp:anchor distT="0" distB="0" distL="114300" distR="114300" simplePos="0" relativeHeight="251678720" behindDoc="0" locked="0" layoutInCell="1" allowOverlap="1" wp14:anchorId="07FCD048" wp14:editId="407D7BA7">
                <wp:simplePos x="0" y="0"/>
                <wp:positionH relativeFrom="column">
                  <wp:posOffset>3638550</wp:posOffset>
                </wp:positionH>
                <wp:positionV relativeFrom="paragraph">
                  <wp:posOffset>96520</wp:posOffset>
                </wp:positionV>
                <wp:extent cx="491490" cy="11430"/>
                <wp:effectExtent l="9525" t="11430" r="13335" b="5715"/>
                <wp:wrapNone/>
                <wp:docPr id="5" name="Auto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114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801879" id="AutoShape 28" o:spid="_x0000_s1026" type="#_x0000_t32" style="position:absolute;margin-left:286.5pt;margin-top:7.6pt;width:38.7pt;height:.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"/>
            </w:pict>
          </mc:Fallback>
        </mc:AlternateContent>
      </w:r>
    </w:p>
    <w:p w14:paraId="67B837E8" w14:textId="6F1E7E74" w:rsidR="00FE53F4" w:rsidRPr="00DA5591" w:rsidRDefault="00B22C5F" w:rsidP="006475DE">
      <w:pPr>
        <w:pStyle w:val="Heading2"/>
        <w:rPr>
          <w:rFonts w:ascii="Arial" w:hAnsi="Arial" w:cs="Arial"/>
        </w:rPr>
      </w:pPr>
      <w:r w:rsidRPr="00DA5591">
        <w:rPr>
          <w:rFonts w:ascii="Arial" w:hAnsi="Arial" w:cs="Arial"/>
          <w:b w:val="0"/>
          <w:noProof/>
        </w:rPr>
        <mc:AlternateContent>
          <mc:Choice Requires="wps">
            <w:drawing>
              <wp:anchor distT="0" distB="0" distL="114300" distR="114300" simplePos="0" relativeHeight="251682816" behindDoc="0" locked="0" layoutInCell="1" allowOverlap="1" wp14:anchorId="08CF1787" wp14:editId="15E0E0D8">
                <wp:simplePos x="0" y="0"/>
                <wp:positionH relativeFrom="column">
                  <wp:posOffset>331470</wp:posOffset>
                </wp:positionH>
                <wp:positionV relativeFrom="paragraph">
                  <wp:posOffset>182880</wp:posOffset>
                </wp:positionV>
                <wp:extent cx="1177290" cy="268605"/>
                <wp:effectExtent l="7620" t="10160" r="5715" b="6985"/>
                <wp:wrapNone/>
                <wp:docPr id="4"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7290" cy="268605"/>
                        </a:xfrm>
                        <a:prstGeom prst="rect">
                          <a:avLst/>
                        </a:prstGeom>
                        <a:solidFill>
                          <a:srgbClr val="FFFFFF"/>
                        </a:solidFill>
                        <a:ln w="9525">
                          <a:solidFill>
                            <a:srgbClr val="000000"/>
                          </a:solidFill>
                          <a:miter lim="800000"/>
                          <a:headEnd/>
                          <a:tailEnd/>
                        </a:ln>
                      </wps:spPr>
                      <wps:txbx>
                        <w:txbxContent>
                          <w:p w14:paraId="2DDDBB72" w14:textId="77777777" w:rsidR="001809EF" w:rsidRDefault="001809EF" w:rsidP="001809EF">
                            <w:pPr>
                              <w:jc w:val="center"/>
                            </w:pPr>
                            <w:r w:rsidRPr="00B00DB8">
                              <w:rPr>
                                <w:b/>
                              </w:rPr>
                              <w:t>Environmenta</w:t>
                            </w:r>
                            <w:r w:rsidR="00B00DB8" w:rsidRPr="00B00DB8">
                              <w:rPr>
                                <w:b/>
                              </w:rPr>
                              <w:t>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CF1787" id="Text Box 33" o:spid="_x0000_s1041" type="#_x0000_t202" style="position:absolute;left:0;text-align:left;margin-left:26.1pt;margin-top:14.4pt;width:92.7pt;height:21.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">
                <v:textbox>
                  <w:txbxContent>
                    <w:p w14:paraId="2DDDBB72" w14:textId="77777777" w:rsidR="001809EF" w:rsidRDefault="001809EF" w:rsidP="001809EF">
                      <w:pPr>
                        <w:jc w:val="center"/>
                      </w:pPr>
                      <w:r w:rsidRPr="00B00DB8">
                        <w:rPr>
                          <w:b/>
                        </w:rPr>
                        <w:t>Environmenta</w:t>
                      </w:r>
                      <w:r w:rsidR="00B00DB8" w:rsidRPr="00B00DB8">
                        <w:rPr>
                          <w:b/>
                        </w:rPr>
                        <w:t>l</w:t>
                      </w:r>
                    </w:p>
                  </w:txbxContent>
                </v:textbox>
              </v:shape>
            </w:pict>
          </mc:Fallback>
        </mc:AlternateContent>
      </w:r>
      <w:r w:rsidRPr="00DA5591">
        <w:rPr>
          <w:rFonts w:ascii="Arial" w:hAnsi="Arial" w:cs="Arial"/>
          <w:b w:val="0"/>
          <w:noProof/>
        </w:rPr>
        <mc:AlternateContent>
          <mc:Choice Requires="wps">
            <w:drawing>
              <wp:anchor distT="0" distB="0" distL="114300" distR="114300" simplePos="0" relativeHeight="251684864" behindDoc="0" locked="0" layoutInCell="1" allowOverlap="1" wp14:anchorId="0BC64075" wp14:editId="145B150F">
                <wp:simplePos x="0" y="0"/>
                <wp:positionH relativeFrom="column">
                  <wp:posOffset>3238500</wp:posOffset>
                </wp:positionH>
                <wp:positionV relativeFrom="paragraph">
                  <wp:posOffset>182880</wp:posOffset>
                </wp:positionV>
                <wp:extent cx="1089660" cy="268605"/>
                <wp:effectExtent l="9525" t="10160" r="5715" b="6985"/>
                <wp:wrapNone/>
                <wp:docPr id="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68605"/>
                        </a:xfrm>
                        <a:prstGeom prst="rect">
                          <a:avLst/>
                        </a:prstGeom>
                        <a:solidFill>
                          <a:srgbClr val="FFFFFF"/>
                        </a:solidFill>
                        <a:ln w="9525">
                          <a:solidFill>
                            <a:srgbClr val="000000"/>
                          </a:solidFill>
                          <a:miter lim="800000"/>
                          <a:headEnd/>
                          <a:tailEnd/>
                        </a:ln>
                      </wps:spPr>
                      <wps:txbx>
                        <w:txbxContent>
                          <w:p w14:paraId="1F892CF4" w14:textId="77777777" w:rsidR="001809EF" w:rsidRDefault="001809EF" w:rsidP="001809EF">
                            <w:r w:rsidRPr="00B00DB8">
                              <w:rPr>
                                <w:b/>
                              </w:rPr>
                              <w:t>Technological</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C64075" id="Text Box 35" o:spid="_x0000_s1042" type="#_x0000_t202" style="position:absolute;left:0;text-align:left;margin-left:255pt;margin-top:14.4pt;width:85.8pt;height:21.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">
                <v:textbox>
                  <w:txbxContent>
                    <w:p w14:paraId="1F892CF4" w14:textId="77777777" w:rsidR="001809EF" w:rsidRDefault="001809EF" w:rsidP="001809EF">
                      <w:r w:rsidRPr="00B00DB8">
                        <w:rPr>
                          <w:b/>
                        </w:rPr>
                        <w:t>Technological</w:t>
                      </w:r>
                      <w:r>
                        <w:t xml:space="preserve"> </w:t>
                      </w:r>
                    </w:p>
                  </w:txbxContent>
                </v:textbox>
              </v:shape>
            </w:pict>
          </mc:Fallback>
        </mc:AlternateContent>
      </w:r>
      <w:r w:rsidRPr="00DA5591">
        <w:rPr>
          <w:rFonts w:ascii="Arial" w:hAnsi="Arial" w:cs="Arial"/>
          <w:b w:val="0"/>
          <w:noProof/>
        </w:rPr>
        <mc:AlternateContent>
          <mc:Choice Requires="wps">
            <w:drawing>
              <wp:anchor distT="0" distB="0" distL="114300" distR="114300" simplePos="0" relativeHeight="251683840" behindDoc="0" locked="0" layoutInCell="1" allowOverlap="1" wp14:anchorId="4FA374A3" wp14:editId="19FD222E">
                <wp:simplePos x="0" y="0"/>
                <wp:positionH relativeFrom="column">
                  <wp:posOffset>1760220</wp:posOffset>
                </wp:positionH>
                <wp:positionV relativeFrom="paragraph">
                  <wp:posOffset>182880</wp:posOffset>
                </wp:positionV>
                <wp:extent cx="1089660" cy="268605"/>
                <wp:effectExtent l="7620" t="10160" r="7620" b="6985"/>
                <wp:wrapNone/>
                <wp:docPr id="1"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9660" cy="268605"/>
                        </a:xfrm>
                        <a:prstGeom prst="rect">
                          <a:avLst/>
                        </a:prstGeom>
                        <a:solidFill>
                          <a:srgbClr val="FFFFFF"/>
                        </a:solidFill>
                        <a:ln w="9525">
                          <a:solidFill>
                            <a:srgbClr val="000000"/>
                          </a:solidFill>
                          <a:miter lim="800000"/>
                          <a:headEnd/>
                          <a:tailEnd/>
                        </a:ln>
                      </wps:spPr>
                      <wps:txbx>
                        <w:txbxContent>
                          <w:p w14:paraId="2BF605C4" w14:textId="77777777" w:rsidR="001809EF" w:rsidRDefault="001809EF" w:rsidP="001809EF">
                            <w:pPr>
                              <w:jc w:val="center"/>
                            </w:pPr>
                            <w:r w:rsidRPr="00B00DB8">
                              <w:rPr>
                                <w:b/>
                              </w:rPr>
                              <w:t>Legal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A374A3" id="Text Box 34" o:spid="_x0000_s1043" type="#_x0000_t202" style="position:absolute;left:0;text-align:left;margin-left:138.6pt;margin-top:14.4pt;width:85.8pt;height:21.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">
                <v:textbox>
                  <w:txbxContent>
                    <w:p w14:paraId="2BF605C4" w14:textId="77777777" w:rsidR="001809EF" w:rsidRDefault="001809EF" w:rsidP="001809EF">
                      <w:pPr>
                        <w:jc w:val="center"/>
                      </w:pPr>
                      <w:r w:rsidRPr="00B00DB8">
                        <w:rPr>
                          <w:b/>
                        </w:rPr>
                        <w:t>Legal</w:t>
                      </w:r>
                    </w:p>
                  </w:txbxContent>
                </v:textbox>
              </v:shape>
            </w:pict>
          </mc:Fallback>
        </mc:AlternateContent>
      </w:r>
    </w:p>
    <w:p w14:paraId="2145BFC9" w14:textId="77777777" w:rsidR="00FE53F4" w:rsidRPr="00DA5591" w:rsidRDefault="00FE53F4" w:rsidP="006475DE">
      <w:pPr>
        <w:pStyle w:val="Heading2"/>
        <w:rPr>
          <w:rFonts w:ascii="Arial" w:hAnsi="Arial" w:cs="Arial"/>
        </w:rPr>
      </w:pPr>
    </w:p>
    <w:p w14:paraId="0BDB4934" w14:textId="77777777" w:rsidR="00DB794F" w:rsidRPr="00DA5591" w:rsidRDefault="00DB794F" w:rsidP="006475DE">
      <w:pPr>
        <w:pStyle w:val="Heading2"/>
        <w:rPr>
          <w:rFonts w:ascii="Arial" w:hAnsi="Arial" w:cs="Arial"/>
        </w:rPr>
      </w:pPr>
      <w:r w:rsidRPr="00DA5591">
        <w:rPr>
          <w:rFonts w:ascii="Arial" w:hAnsi="Arial" w:cs="Arial"/>
        </w:rPr>
        <w:t>An evaluation of alternative solutions to absenteeism with an aim o</w:t>
      </w:r>
      <w:r w:rsidR="006475DE" w:rsidRPr="00DA5591">
        <w:rPr>
          <w:rFonts w:ascii="Arial" w:hAnsi="Arial" w:cs="Arial"/>
        </w:rPr>
        <w:t xml:space="preserve">f choosing the most appropriate </w:t>
      </w:r>
      <w:r w:rsidRPr="00DA5591">
        <w:rPr>
          <w:rFonts w:ascii="Arial" w:hAnsi="Arial" w:cs="Arial"/>
        </w:rPr>
        <w:t>so</w:t>
      </w:r>
      <w:r w:rsidR="006475DE" w:rsidRPr="00DA5591">
        <w:rPr>
          <w:rFonts w:ascii="Arial" w:hAnsi="Arial" w:cs="Arial"/>
        </w:rPr>
        <w:t xml:space="preserve">lution among these alternatives </w:t>
      </w:r>
    </w:p>
    <w:p w14:paraId="769418CB" w14:textId="77777777" w:rsidR="002A335B" w:rsidRPr="00DA5591" w:rsidRDefault="002A335B" w:rsidP="002A335B">
      <w:pPr>
        <w:rPr>
          <w:rFonts w:ascii="Arial" w:hAnsi="Arial" w:cs="Arial"/>
        </w:rPr>
      </w:pPr>
      <w:r w:rsidRPr="00DA5591">
        <w:rPr>
          <w:rFonts w:ascii="Arial" w:hAnsi="Arial" w:cs="Arial"/>
        </w:rPr>
        <w:t>Well for enhancing and recovery of the shortage of staff which is leading to worsening the quality of healthcare services and the factors involved in the medical health profession. There are some alternative solutions that can be implemented in order to deal with the situation, which does include.</w:t>
      </w:r>
    </w:p>
    <w:p w14:paraId="2A8819D6" w14:textId="77777777" w:rsidR="002A335B" w:rsidRPr="00DA5591" w:rsidRDefault="002A335B" w:rsidP="002A335B">
      <w:pPr>
        <w:rPr>
          <w:rFonts w:ascii="Arial" w:hAnsi="Arial" w:cs="Arial"/>
        </w:rPr>
      </w:pPr>
      <w:r w:rsidRPr="00DA5591">
        <w:rPr>
          <w:rFonts w:ascii="Arial" w:hAnsi="Arial" w:cs="Arial"/>
        </w:rPr>
        <w:t>Providing few extra benefits to the employee as per their needs and demands as this system does help to enhance the productivity of the employees and also ensure to focus on employee retention and enhance the productivity of the working staff.</w:t>
      </w:r>
    </w:p>
    <w:p w14:paraId="4253E469" w14:textId="77777777" w:rsidR="002A335B" w:rsidRPr="00DA5591" w:rsidRDefault="002A335B" w:rsidP="002A335B">
      <w:pPr>
        <w:rPr>
          <w:rFonts w:ascii="Arial" w:hAnsi="Arial" w:cs="Arial"/>
        </w:rPr>
      </w:pPr>
      <w:r w:rsidRPr="00DA5591">
        <w:rPr>
          <w:rFonts w:ascii="Arial" w:hAnsi="Arial" w:cs="Arial"/>
        </w:rPr>
        <w:lastRenderedPageBreak/>
        <w:t>Providing the proper amount of incentives for the better performance and quality of services that the healthcare staff is providing to their patients, would make them feel valued and worth it. Providing specific working hours with alternative shifts will help them to work in a much healthier manner.</w:t>
      </w:r>
    </w:p>
    <w:p w14:paraId="276E566E" w14:textId="77777777" w:rsidR="002A335B" w:rsidRPr="00DA5591" w:rsidRDefault="002A335B" w:rsidP="002A335B">
      <w:pPr>
        <w:rPr>
          <w:rFonts w:ascii="Arial" w:hAnsi="Arial" w:cs="Arial"/>
        </w:rPr>
      </w:pPr>
      <w:r w:rsidRPr="00DA5591">
        <w:rPr>
          <w:rFonts w:ascii="Arial" w:hAnsi="Arial" w:cs="Arial"/>
        </w:rPr>
        <w:t>The management system must provide a proper amount of training and professional development. There is a need of implementing innovative methods for enhancing the traditional methods of learning, by making the interactions much more interactive in nature, and even providing promotions is a great motivating factor for the employees, and the factors must be taken care of (Marques-Quinteiro et al., 2019). The learning methods can involve online sessions and distance learning. This procedure will help the employees to save their money as well as time spent on extra courses.</w:t>
      </w:r>
    </w:p>
    <w:p w14:paraId="4EF67BF9" w14:textId="77777777" w:rsidR="002A335B" w:rsidRPr="00DA5591" w:rsidRDefault="002A335B" w:rsidP="002A335B">
      <w:pPr>
        <w:rPr>
          <w:rFonts w:ascii="Arial" w:hAnsi="Arial" w:cs="Arial"/>
        </w:rPr>
      </w:pPr>
      <w:r w:rsidRPr="00DA5591">
        <w:rPr>
          <w:rFonts w:ascii="Arial" w:hAnsi="Arial" w:cs="Arial"/>
        </w:rPr>
        <w:t>The health institutions must provide an adequate amount of recruitment as per the capacity they can hold, and provide them at least a fair amount of compensation so that they can stay motivated while their hectic working hours (Challinor et al., 2020).</w:t>
      </w:r>
    </w:p>
    <w:p w14:paraId="60FEDA45" w14:textId="77777777" w:rsidR="00DB794F" w:rsidRPr="00DA5591" w:rsidRDefault="00BF292F" w:rsidP="00106E01">
      <w:pPr>
        <w:pStyle w:val="Heading1"/>
        <w:rPr>
          <w:rFonts w:ascii="Arial" w:hAnsi="Arial" w:cs="Arial"/>
        </w:rPr>
      </w:pPr>
      <w:r w:rsidRPr="00DA5591">
        <w:rPr>
          <w:rFonts w:ascii="Arial" w:hAnsi="Arial" w:cs="Arial"/>
        </w:rPr>
        <w:t xml:space="preserve">References </w:t>
      </w:r>
    </w:p>
    <w:p w14:paraId="2C08689A" w14:textId="77777777" w:rsidR="00B56141" w:rsidRPr="00DA5591" w:rsidRDefault="00B56141" w:rsidP="00106E01">
      <w:pPr>
        <w:pStyle w:val="Heading2"/>
        <w:rPr>
          <w:rFonts w:ascii="Arial" w:hAnsi="Arial" w:cs="Arial"/>
        </w:rPr>
      </w:pPr>
      <w:r w:rsidRPr="00DA5591">
        <w:rPr>
          <w:rFonts w:ascii="Arial" w:hAnsi="Arial" w:cs="Arial"/>
        </w:rPr>
        <w:t>Task1</w:t>
      </w:r>
    </w:p>
    <w:p w14:paraId="59A1A620" w14:textId="77777777" w:rsidR="00106E01" w:rsidRPr="00DA5591" w:rsidRDefault="00106E01" w:rsidP="00DB794F">
      <w:pPr>
        <w:rPr>
          <w:rFonts w:ascii="Arial" w:hAnsi="Arial" w:cs="Arial"/>
        </w:rPr>
      </w:pPr>
      <w:r w:rsidRPr="00DA5591">
        <w:rPr>
          <w:rFonts w:ascii="Arial" w:hAnsi="Arial" w:cs="Arial"/>
        </w:rPr>
        <w:t>Atkins, L., Kelly, M.P., Littleford, C., Leng, G. and Michie, S., 2019. From the National Health Service to local government: perceptions of public health transition in England. </w:t>
      </w:r>
      <w:r w:rsidRPr="00DA5591">
        <w:rPr>
          <w:rFonts w:ascii="Arial" w:hAnsi="Arial" w:cs="Arial"/>
          <w:i/>
          <w:iCs/>
        </w:rPr>
        <w:t>Public Health</w:t>
      </w:r>
      <w:r w:rsidRPr="00DA5591">
        <w:rPr>
          <w:rFonts w:ascii="Arial" w:hAnsi="Arial" w:cs="Arial"/>
        </w:rPr>
        <w:t>, </w:t>
      </w:r>
      <w:r w:rsidRPr="00DA5591">
        <w:rPr>
          <w:rFonts w:ascii="Arial" w:hAnsi="Arial" w:cs="Arial"/>
          <w:i/>
          <w:iCs/>
        </w:rPr>
        <w:t>174</w:t>
      </w:r>
      <w:r w:rsidRPr="00DA5591">
        <w:rPr>
          <w:rFonts w:ascii="Arial" w:hAnsi="Arial" w:cs="Arial"/>
        </w:rPr>
        <w:t>, pp.11-17.</w:t>
      </w:r>
    </w:p>
    <w:p w14:paraId="296EECB9" w14:textId="77777777" w:rsidR="00106E01" w:rsidRPr="00DA5591" w:rsidRDefault="00106E01" w:rsidP="00DB794F">
      <w:pPr>
        <w:rPr>
          <w:rFonts w:ascii="Arial" w:hAnsi="Arial" w:cs="Arial"/>
        </w:rPr>
      </w:pPr>
      <w:r w:rsidRPr="00DA5591">
        <w:rPr>
          <w:rFonts w:ascii="Arial" w:hAnsi="Arial" w:cs="Arial"/>
        </w:rPr>
        <w:t xml:space="preserve">Challinor, J.M., </w:t>
      </w:r>
      <w:proofErr w:type="spellStart"/>
      <w:r w:rsidRPr="00DA5591">
        <w:rPr>
          <w:rFonts w:ascii="Arial" w:hAnsi="Arial" w:cs="Arial"/>
        </w:rPr>
        <w:t>Alqudimat</w:t>
      </w:r>
      <w:proofErr w:type="spellEnd"/>
      <w:r w:rsidRPr="00DA5591">
        <w:rPr>
          <w:rFonts w:ascii="Arial" w:hAnsi="Arial" w:cs="Arial"/>
        </w:rPr>
        <w:t xml:space="preserve">, M.R., Teixeira, T.O. and </w:t>
      </w:r>
      <w:proofErr w:type="spellStart"/>
      <w:r w:rsidRPr="00DA5591">
        <w:rPr>
          <w:rFonts w:ascii="Arial" w:hAnsi="Arial" w:cs="Arial"/>
        </w:rPr>
        <w:t>Oldenmenger</w:t>
      </w:r>
      <w:proofErr w:type="spellEnd"/>
      <w:r w:rsidRPr="00DA5591">
        <w:rPr>
          <w:rFonts w:ascii="Arial" w:hAnsi="Arial" w:cs="Arial"/>
        </w:rPr>
        <w:t>, W.H., 2020. Oncology nursing workforce: challenges, solutions, and future strategies. </w:t>
      </w:r>
      <w:r w:rsidRPr="00DA5591">
        <w:rPr>
          <w:rFonts w:ascii="Arial" w:hAnsi="Arial" w:cs="Arial"/>
          <w:i/>
          <w:iCs/>
        </w:rPr>
        <w:t>The Lancet Oncology</w:t>
      </w:r>
      <w:r w:rsidRPr="00DA5591">
        <w:rPr>
          <w:rFonts w:ascii="Arial" w:hAnsi="Arial" w:cs="Arial"/>
        </w:rPr>
        <w:t>, </w:t>
      </w:r>
      <w:r w:rsidRPr="00DA5591">
        <w:rPr>
          <w:rFonts w:ascii="Arial" w:hAnsi="Arial" w:cs="Arial"/>
          <w:i/>
          <w:iCs/>
        </w:rPr>
        <w:t>21</w:t>
      </w:r>
      <w:r w:rsidRPr="00DA5591">
        <w:rPr>
          <w:rFonts w:ascii="Arial" w:hAnsi="Arial" w:cs="Arial"/>
        </w:rPr>
        <w:t xml:space="preserve">(12), </w:t>
      </w:r>
      <w:proofErr w:type="gramStart"/>
      <w:r w:rsidRPr="00DA5591">
        <w:rPr>
          <w:rFonts w:ascii="Arial" w:hAnsi="Arial" w:cs="Arial"/>
        </w:rPr>
        <w:t>pp.e</w:t>
      </w:r>
      <w:proofErr w:type="gramEnd"/>
      <w:r w:rsidRPr="00DA5591">
        <w:rPr>
          <w:rFonts w:ascii="Arial" w:hAnsi="Arial" w:cs="Arial"/>
        </w:rPr>
        <w:t>564-e574.</w:t>
      </w:r>
    </w:p>
    <w:p w14:paraId="1F7C398B" w14:textId="77777777" w:rsidR="00106E01" w:rsidRPr="00DA5591" w:rsidRDefault="00106E01" w:rsidP="00DB794F">
      <w:pPr>
        <w:rPr>
          <w:rFonts w:ascii="Arial" w:hAnsi="Arial" w:cs="Arial"/>
        </w:rPr>
      </w:pPr>
      <w:r w:rsidRPr="00DA5591">
        <w:rPr>
          <w:rFonts w:ascii="Arial" w:hAnsi="Arial" w:cs="Arial"/>
        </w:rPr>
        <w:t xml:space="preserve">Marques-Quinteiro, P., Vargas, R., Eifler, N. and </w:t>
      </w:r>
      <w:proofErr w:type="spellStart"/>
      <w:r w:rsidRPr="00DA5591">
        <w:rPr>
          <w:rFonts w:ascii="Arial" w:hAnsi="Arial" w:cs="Arial"/>
        </w:rPr>
        <w:t>Curral</w:t>
      </w:r>
      <w:proofErr w:type="spellEnd"/>
      <w:r w:rsidRPr="00DA5591">
        <w:rPr>
          <w:rFonts w:ascii="Arial" w:hAnsi="Arial" w:cs="Arial"/>
        </w:rPr>
        <w:t>, L., 2019. Employee adaptive performance and job satisfaction during organizational crisis: the role of self-leadership. </w:t>
      </w:r>
      <w:r w:rsidRPr="00DA5591">
        <w:rPr>
          <w:rFonts w:ascii="Arial" w:hAnsi="Arial" w:cs="Arial"/>
          <w:i/>
          <w:iCs/>
        </w:rPr>
        <w:t>European Journal of Work and Organizational Psychology</w:t>
      </w:r>
      <w:r w:rsidRPr="00DA5591">
        <w:rPr>
          <w:rFonts w:ascii="Arial" w:hAnsi="Arial" w:cs="Arial"/>
        </w:rPr>
        <w:t>, </w:t>
      </w:r>
      <w:r w:rsidRPr="00DA5591">
        <w:rPr>
          <w:rFonts w:ascii="Arial" w:hAnsi="Arial" w:cs="Arial"/>
          <w:i/>
          <w:iCs/>
        </w:rPr>
        <w:t>28</w:t>
      </w:r>
      <w:r w:rsidRPr="00DA5591">
        <w:rPr>
          <w:rFonts w:ascii="Arial" w:hAnsi="Arial" w:cs="Arial"/>
        </w:rPr>
        <w:t>(1), pp.85-100.</w:t>
      </w:r>
    </w:p>
    <w:p w14:paraId="7BB85625" w14:textId="77777777" w:rsidR="00106E01" w:rsidRPr="00DA5591" w:rsidRDefault="00106E01" w:rsidP="00DB794F">
      <w:pPr>
        <w:rPr>
          <w:rFonts w:ascii="Arial" w:hAnsi="Arial" w:cs="Arial"/>
        </w:rPr>
      </w:pPr>
      <w:r w:rsidRPr="00DA5591">
        <w:rPr>
          <w:rFonts w:ascii="Arial" w:hAnsi="Arial" w:cs="Arial"/>
        </w:rPr>
        <w:lastRenderedPageBreak/>
        <w:t>Rubio-Navarro, A., García-Capilla, D.J., Torralba-Madrid, M.J. and Rutty, J., 2020. Decision-making in an emergency department: A nursing accountability model. </w:t>
      </w:r>
      <w:r w:rsidRPr="00DA5591">
        <w:rPr>
          <w:rFonts w:ascii="Arial" w:hAnsi="Arial" w:cs="Arial"/>
          <w:i/>
          <w:iCs/>
        </w:rPr>
        <w:t>Nursing ethics</w:t>
      </w:r>
      <w:r w:rsidRPr="00DA5591">
        <w:rPr>
          <w:rFonts w:ascii="Arial" w:hAnsi="Arial" w:cs="Arial"/>
        </w:rPr>
        <w:t>, </w:t>
      </w:r>
      <w:r w:rsidRPr="00DA5591">
        <w:rPr>
          <w:rFonts w:ascii="Arial" w:hAnsi="Arial" w:cs="Arial"/>
          <w:i/>
          <w:iCs/>
        </w:rPr>
        <w:t>27</w:t>
      </w:r>
      <w:r w:rsidRPr="00DA5591">
        <w:rPr>
          <w:rFonts w:ascii="Arial" w:hAnsi="Arial" w:cs="Arial"/>
        </w:rPr>
        <w:t>(2), pp.567-586.</w:t>
      </w:r>
    </w:p>
    <w:p w14:paraId="69CDC2AC" w14:textId="77777777" w:rsidR="00106E01" w:rsidRPr="00DA5591" w:rsidRDefault="00106E01" w:rsidP="00DB794F">
      <w:pPr>
        <w:rPr>
          <w:rFonts w:ascii="Arial" w:hAnsi="Arial" w:cs="Arial"/>
        </w:rPr>
      </w:pPr>
      <w:r w:rsidRPr="00DA5591">
        <w:rPr>
          <w:rFonts w:ascii="Arial" w:hAnsi="Arial" w:cs="Arial"/>
        </w:rPr>
        <w:t xml:space="preserve">Xu, H., </w:t>
      </w:r>
      <w:proofErr w:type="spellStart"/>
      <w:r w:rsidRPr="00DA5591">
        <w:rPr>
          <w:rFonts w:ascii="Arial" w:hAnsi="Arial" w:cs="Arial"/>
        </w:rPr>
        <w:t>Intrator</w:t>
      </w:r>
      <w:proofErr w:type="spellEnd"/>
      <w:r w:rsidRPr="00DA5591">
        <w:rPr>
          <w:rFonts w:ascii="Arial" w:hAnsi="Arial" w:cs="Arial"/>
        </w:rPr>
        <w:t xml:space="preserve">, O. and </w:t>
      </w:r>
      <w:proofErr w:type="spellStart"/>
      <w:r w:rsidRPr="00DA5591">
        <w:rPr>
          <w:rFonts w:ascii="Arial" w:hAnsi="Arial" w:cs="Arial"/>
        </w:rPr>
        <w:t>Bowblis</w:t>
      </w:r>
      <w:proofErr w:type="spellEnd"/>
      <w:r w:rsidRPr="00DA5591">
        <w:rPr>
          <w:rFonts w:ascii="Arial" w:hAnsi="Arial" w:cs="Arial"/>
        </w:rPr>
        <w:t xml:space="preserve">, J.R., 2020. Shortages of staff in nursing homes during the COVID-19 pandemic: what are the driving </w:t>
      </w:r>
      <w:proofErr w:type="gramStart"/>
      <w:r w:rsidRPr="00DA5591">
        <w:rPr>
          <w:rFonts w:ascii="Arial" w:hAnsi="Arial" w:cs="Arial"/>
        </w:rPr>
        <w:t>factors?.</w:t>
      </w:r>
      <w:proofErr w:type="gramEnd"/>
      <w:r w:rsidRPr="00DA5591">
        <w:rPr>
          <w:rFonts w:ascii="Arial" w:hAnsi="Arial" w:cs="Arial"/>
        </w:rPr>
        <w:t> </w:t>
      </w:r>
      <w:r w:rsidRPr="00DA5591">
        <w:rPr>
          <w:rFonts w:ascii="Arial" w:hAnsi="Arial" w:cs="Arial"/>
          <w:i/>
          <w:iCs/>
        </w:rPr>
        <w:t>Journal of the American Medical Directors Association</w:t>
      </w:r>
      <w:r w:rsidRPr="00DA5591">
        <w:rPr>
          <w:rFonts w:ascii="Arial" w:hAnsi="Arial" w:cs="Arial"/>
        </w:rPr>
        <w:t>, </w:t>
      </w:r>
      <w:r w:rsidRPr="00DA5591">
        <w:rPr>
          <w:rFonts w:ascii="Arial" w:hAnsi="Arial" w:cs="Arial"/>
          <w:i/>
          <w:iCs/>
        </w:rPr>
        <w:t>21</w:t>
      </w:r>
      <w:r w:rsidRPr="00DA5591">
        <w:rPr>
          <w:rFonts w:ascii="Arial" w:hAnsi="Arial" w:cs="Arial"/>
        </w:rPr>
        <w:t>(10), pp.1371-1377.</w:t>
      </w:r>
    </w:p>
    <w:sectPr w:rsidR="00106E01" w:rsidRPr="00DA5591" w:rsidSect="002C02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155"/>
    <w:rsid w:val="00006B05"/>
    <w:rsid w:val="000A768F"/>
    <w:rsid w:val="00106E01"/>
    <w:rsid w:val="001129D5"/>
    <w:rsid w:val="0017786A"/>
    <w:rsid w:val="001809EF"/>
    <w:rsid w:val="00200F89"/>
    <w:rsid w:val="00201B33"/>
    <w:rsid w:val="002A335B"/>
    <w:rsid w:val="002B18B1"/>
    <w:rsid w:val="002C02FA"/>
    <w:rsid w:val="002F0599"/>
    <w:rsid w:val="0036506C"/>
    <w:rsid w:val="004A4364"/>
    <w:rsid w:val="004F590E"/>
    <w:rsid w:val="006475DE"/>
    <w:rsid w:val="00691ED4"/>
    <w:rsid w:val="006A017C"/>
    <w:rsid w:val="00735134"/>
    <w:rsid w:val="0076615E"/>
    <w:rsid w:val="00771697"/>
    <w:rsid w:val="00823608"/>
    <w:rsid w:val="008406DD"/>
    <w:rsid w:val="00843155"/>
    <w:rsid w:val="008D3CA8"/>
    <w:rsid w:val="00975E61"/>
    <w:rsid w:val="009F35F8"/>
    <w:rsid w:val="00A90F8B"/>
    <w:rsid w:val="00AB26DE"/>
    <w:rsid w:val="00AB71D1"/>
    <w:rsid w:val="00B00DB8"/>
    <w:rsid w:val="00B22C5F"/>
    <w:rsid w:val="00B3199E"/>
    <w:rsid w:val="00B47C6E"/>
    <w:rsid w:val="00B56141"/>
    <w:rsid w:val="00B641CB"/>
    <w:rsid w:val="00B97B6D"/>
    <w:rsid w:val="00BC65C8"/>
    <w:rsid w:val="00BF292F"/>
    <w:rsid w:val="00C26A97"/>
    <w:rsid w:val="00C26C04"/>
    <w:rsid w:val="00C33396"/>
    <w:rsid w:val="00C77306"/>
    <w:rsid w:val="00CF3BFD"/>
    <w:rsid w:val="00D14E23"/>
    <w:rsid w:val="00DA5591"/>
    <w:rsid w:val="00DB794F"/>
    <w:rsid w:val="00DE4E14"/>
    <w:rsid w:val="00E370FC"/>
    <w:rsid w:val="00E55A1C"/>
    <w:rsid w:val="00F73B1D"/>
    <w:rsid w:val="00F73F05"/>
    <w:rsid w:val="00F87183"/>
    <w:rsid w:val="00FA07AD"/>
    <w:rsid w:val="00FE53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74">
      <o:colormenu v:ext="edit" strokecolor="none [3213]"/>
    </o:shapedefaults>
    <o:shapelayout v:ext="edit">
      <o:idmap v:ext="edit" data="1"/>
      <o:rules v:ext="edit">
        <o:r id="V:Rule19" type="connector" idref="#_x0000_s1051"/>
        <o:r id="V:Rule20" type="connector" idref="#_x0000_s1050"/>
        <o:r id="V:Rule21" type="connector" idref="#_x0000_s1048"/>
        <o:r id="V:Rule22" type="connector" idref="#_x0000_s1049"/>
        <o:r id="V:Rule23" type="connector" idref="#_x0000_s1047"/>
        <o:r id="V:Rule24" type="connector" idref="#_x0000_s1052"/>
        <o:r id="V:Rule25" type="connector" idref="#_x0000_s1037"/>
        <o:r id="V:Rule26" type="connector" idref="#_x0000_s1038"/>
        <o:r id="V:Rule27" type="connector" idref="#_x0000_s1040"/>
        <o:r id="V:Rule28" type="connector" idref="#_x0000_s1039"/>
        <o:r id="V:Rule29" type="connector" idref="#_x0000_s1041"/>
        <o:r id="V:Rule30" type="connector" idref="#_x0000_s1044"/>
        <o:r id="V:Rule31" type="connector" idref="#_x0000_s1036"/>
        <o:r id="V:Rule32" type="connector" idref="#_x0000_s1035"/>
        <o:r id="V:Rule33" type="connector" idref="#_x0000_s1045"/>
        <o:r id="V:Rule34" type="connector" idref="#_x0000_s1034"/>
        <o:r id="V:Rule35" type="connector" idref="#_x0000_s1043"/>
        <o:r id="V:Rule36" type="connector" idref="#_x0000_s1042"/>
      </o:rules>
    </o:shapelayout>
  </w:shapeDefaults>
  <w:decimalSymbol w:val="."/>
  <w:listSeparator w:val=","/>
  <w14:docId w14:val="260C2B04"/>
  <w15:docId w15:val="{4B8B2F01-9C1E-4CA5-91E7-FB87C2CE7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1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75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475D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5D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475D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8406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6DD"/>
    <w:rPr>
      <w:rFonts w:ascii="Tahoma" w:hAnsi="Tahoma" w:cs="Tahoma"/>
      <w:sz w:val="16"/>
      <w:szCs w:val="16"/>
    </w:rPr>
  </w:style>
  <w:style w:type="paragraph" w:styleId="NormalWeb">
    <w:name w:val="Normal (Web)"/>
    <w:basedOn w:val="Normal"/>
    <w:uiPriority w:val="99"/>
    <w:semiHidden/>
    <w:unhideWhenUsed/>
    <w:rsid w:val="002A335B"/>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A33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343990">
      <w:bodyDiv w:val="1"/>
      <w:marLeft w:val="0"/>
      <w:marRight w:val="0"/>
      <w:marTop w:val="0"/>
      <w:marBottom w:val="0"/>
      <w:divBdr>
        <w:top w:val="none" w:sz="0" w:space="0" w:color="auto"/>
        <w:left w:val="none" w:sz="0" w:space="0" w:color="auto"/>
        <w:bottom w:val="none" w:sz="0" w:space="0" w:color="auto"/>
        <w:right w:val="none" w:sz="0" w:space="0" w:color="auto"/>
      </w:divBdr>
    </w:div>
    <w:div w:id="1807355184">
      <w:bodyDiv w:val="1"/>
      <w:marLeft w:val="0"/>
      <w:marRight w:val="0"/>
      <w:marTop w:val="0"/>
      <w:marBottom w:val="0"/>
      <w:divBdr>
        <w:top w:val="none" w:sz="0" w:space="0" w:color="auto"/>
        <w:left w:val="none" w:sz="0" w:space="0" w:color="auto"/>
        <w:bottom w:val="none" w:sz="0" w:space="0" w:color="auto"/>
        <w:right w:val="none" w:sz="0" w:space="0" w:color="auto"/>
      </w:divBdr>
    </w:div>
    <w:div w:id="199945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1160</Words>
  <Characters>6618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Hazaparu, Lorena (Student)</cp:lastModifiedBy>
  <cp:revision>3</cp:revision>
  <dcterms:created xsi:type="dcterms:W3CDTF">2022-06-19T06:17:00Z</dcterms:created>
  <dcterms:modified xsi:type="dcterms:W3CDTF">2022-06-19T06:17:00Z</dcterms:modified>
</cp:coreProperties>
</file>