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85D77" w14:textId="12DA73BC" w:rsidR="00AF105A" w:rsidRDefault="00C367C7" w:rsidP="00C367C7">
      <w:pPr>
        <w:jc w:val="center"/>
        <w:rPr>
          <w:b/>
          <w:bCs/>
          <w:u w:val="single"/>
        </w:rPr>
      </w:pPr>
      <w:r>
        <w:rPr>
          <w:b/>
          <w:bCs/>
          <w:u w:val="single"/>
        </w:rPr>
        <w:t>GWP407813</w:t>
      </w:r>
    </w:p>
    <w:p w14:paraId="6196B95A" w14:textId="1250E36C" w:rsidR="00C367C7" w:rsidRDefault="008820FF" w:rsidP="00C367C7">
      <w:pPr>
        <w:jc w:val="center"/>
        <w:rPr>
          <w:b/>
          <w:bCs/>
          <w:u w:val="single"/>
        </w:rPr>
      </w:pPr>
      <w:r>
        <w:rPr>
          <w:b/>
          <w:bCs/>
          <w:u w:val="single"/>
        </w:rPr>
        <w:t>PC 2377 Daniel Cleland</w:t>
      </w:r>
      <w:r w:rsidR="00B16B79">
        <w:rPr>
          <w:b/>
          <w:bCs/>
          <w:u w:val="single"/>
        </w:rPr>
        <w:t xml:space="preserve"> Gwent Police</w:t>
      </w:r>
    </w:p>
    <w:p w14:paraId="5EF4800B" w14:textId="767036E9" w:rsidR="008820FF" w:rsidRDefault="008820FF" w:rsidP="00C367C7">
      <w:pPr>
        <w:jc w:val="center"/>
        <w:rPr>
          <w:b/>
          <w:bCs/>
          <w:u w:val="single"/>
        </w:rPr>
      </w:pPr>
      <w:r>
        <w:rPr>
          <w:b/>
          <w:bCs/>
          <w:u w:val="single"/>
        </w:rPr>
        <w:t>PCDA 1031307</w:t>
      </w:r>
      <w:r w:rsidR="00B16B79">
        <w:rPr>
          <w:b/>
          <w:bCs/>
          <w:u w:val="single"/>
        </w:rPr>
        <w:t xml:space="preserve"> Exam 2</w:t>
      </w:r>
    </w:p>
    <w:p w14:paraId="5D0223C4" w14:textId="64E11B34" w:rsidR="008820FF" w:rsidRDefault="008820FF" w:rsidP="00C367C7">
      <w:pPr>
        <w:jc w:val="center"/>
        <w:rPr>
          <w:b/>
          <w:bCs/>
          <w:u w:val="single"/>
        </w:rPr>
      </w:pPr>
    </w:p>
    <w:p w14:paraId="3D9C9865" w14:textId="3B8F1F54" w:rsidR="008820FF" w:rsidRDefault="008820FF" w:rsidP="00C367C7">
      <w:pPr>
        <w:jc w:val="center"/>
        <w:rPr>
          <w:b/>
          <w:bCs/>
          <w:u w:val="single"/>
        </w:rPr>
      </w:pPr>
    </w:p>
    <w:p w14:paraId="1FA3EFD4" w14:textId="77777777" w:rsidR="00512D3E" w:rsidRDefault="00E746E4" w:rsidP="008820FF">
      <w:pPr>
        <w:pStyle w:val="ListParagraph"/>
        <w:numPr>
          <w:ilvl w:val="0"/>
          <w:numId w:val="1"/>
        </w:numPr>
      </w:pPr>
      <w:r>
        <w:t xml:space="preserve">Section 163 of the RTA gives a constable the power to require </w:t>
      </w:r>
      <w:r w:rsidR="001D0C20">
        <w:t xml:space="preserve">any of the following persons, </w:t>
      </w:r>
    </w:p>
    <w:p w14:paraId="3CFADF7F" w14:textId="2032ECA4" w:rsidR="00512D3E" w:rsidRDefault="00512D3E" w:rsidP="00512D3E">
      <w:pPr>
        <w:pStyle w:val="ListParagraph"/>
        <w:numPr>
          <w:ilvl w:val="0"/>
          <w:numId w:val="2"/>
        </w:numPr>
      </w:pPr>
      <w:r>
        <w:t>A driver of a mechanically propelled vehicle</w:t>
      </w:r>
    </w:p>
    <w:p w14:paraId="5CAD1A94" w14:textId="2426CEDF" w:rsidR="00512D3E" w:rsidRDefault="00512D3E" w:rsidP="00512D3E">
      <w:pPr>
        <w:pStyle w:val="ListParagraph"/>
        <w:numPr>
          <w:ilvl w:val="0"/>
          <w:numId w:val="2"/>
        </w:numPr>
      </w:pPr>
      <w:r>
        <w:t>Any person an officer has reasonable cause to believe was driving at the time an accident occurred</w:t>
      </w:r>
    </w:p>
    <w:p w14:paraId="66E0C0BB" w14:textId="77777777" w:rsidR="00512D3E" w:rsidRDefault="00512D3E" w:rsidP="00512D3E">
      <w:pPr>
        <w:pStyle w:val="ListParagraph"/>
        <w:numPr>
          <w:ilvl w:val="0"/>
          <w:numId w:val="2"/>
        </w:numPr>
      </w:pPr>
      <w:r>
        <w:t>Any person an officer has reasonable cause to believe has committed a road traffic offence</w:t>
      </w:r>
    </w:p>
    <w:p w14:paraId="7CB19BAD" w14:textId="232AF16E" w:rsidR="008820FF" w:rsidRDefault="001D0C20" w:rsidP="00512D3E">
      <w:pPr>
        <w:ind w:left="720"/>
      </w:pPr>
      <w:r>
        <w:t>driving a motor vehicle on a road or other public place, to stop the vehicle. Failure to do so is an offence under subsection 3.</w:t>
      </w:r>
    </w:p>
    <w:p w14:paraId="417CC50E" w14:textId="6AA0777C" w:rsidR="008360B1" w:rsidRDefault="008360B1" w:rsidP="00512D3E">
      <w:pPr>
        <w:ind w:left="720"/>
      </w:pPr>
    </w:p>
    <w:p w14:paraId="2914C23D" w14:textId="47284F86" w:rsidR="008360B1" w:rsidRDefault="008360B1" w:rsidP="008360B1">
      <w:pPr>
        <w:pStyle w:val="ListParagraph"/>
        <w:numPr>
          <w:ilvl w:val="0"/>
          <w:numId w:val="1"/>
        </w:numPr>
      </w:pPr>
      <w:r>
        <w:t xml:space="preserve">Section 6(4) of the road traffic act </w:t>
      </w:r>
      <w:r w:rsidR="00033286">
        <w:t>allows</w:t>
      </w:r>
      <w:r>
        <w:t xml:space="preserve"> a police</w:t>
      </w:r>
      <w:r w:rsidR="00087420">
        <w:t xml:space="preserve"> </w:t>
      </w:r>
      <w:r>
        <w:t>constable to require a person to take a preliminary road side breath test</w:t>
      </w:r>
      <w:r w:rsidR="00033286">
        <w:t xml:space="preserve"> when the officer has reasonable ground to suspect the person has committed a road traffic offence</w:t>
      </w:r>
      <w:r w:rsidR="00D15B48">
        <w:t xml:space="preserve"> </w:t>
      </w:r>
    </w:p>
    <w:p w14:paraId="0F8D4475" w14:textId="572FAE45" w:rsidR="00033286" w:rsidRDefault="00033286" w:rsidP="00033286"/>
    <w:p w14:paraId="7C366E2D" w14:textId="75C2931B" w:rsidR="0056096B" w:rsidRDefault="00C70059" w:rsidP="00CF2322">
      <w:pPr>
        <w:pStyle w:val="ListParagraph"/>
        <w:numPr>
          <w:ilvl w:val="0"/>
          <w:numId w:val="1"/>
        </w:numPr>
      </w:pPr>
      <w:r>
        <w:t xml:space="preserve">Section </w:t>
      </w:r>
      <w:r w:rsidR="003B54C6">
        <w:t>3</w:t>
      </w:r>
      <w:r>
        <w:t xml:space="preserve"> of the road traffic offence states, A person</w:t>
      </w:r>
      <w:r w:rsidR="003B54C6">
        <w:t xml:space="preserve"> who drives a mechanically propelled vehicle on a road or other public place, without due care and attention or without reasonable consideration for other road users is guilty of an offence</w:t>
      </w:r>
      <w:r>
        <w:t xml:space="preserve"> </w:t>
      </w:r>
    </w:p>
    <w:p w14:paraId="3D0E2587" w14:textId="77777777" w:rsidR="00E714D6" w:rsidRDefault="00E714D6" w:rsidP="00E714D6">
      <w:pPr>
        <w:pStyle w:val="ListParagraph"/>
      </w:pPr>
    </w:p>
    <w:p w14:paraId="02AE3831" w14:textId="4E3A5FFA" w:rsidR="00CF2322" w:rsidRDefault="00CF2322" w:rsidP="00CF2322">
      <w:pPr>
        <w:pStyle w:val="ListParagraph"/>
        <w:numPr>
          <w:ilvl w:val="0"/>
          <w:numId w:val="1"/>
        </w:numPr>
      </w:pPr>
      <w:r>
        <w:t xml:space="preserve">A) loss of </w:t>
      </w:r>
      <w:r w:rsidR="00DA52C3">
        <w:t>consciousness</w:t>
      </w:r>
      <w:r>
        <w:t xml:space="preserve"> </w:t>
      </w:r>
    </w:p>
    <w:p w14:paraId="604BAFCC" w14:textId="4AD79500" w:rsidR="00CF2322" w:rsidRDefault="00CF2322" w:rsidP="00CF2322">
      <w:pPr>
        <w:pStyle w:val="ListParagraph"/>
      </w:pPr>
      <w:r>
        <w:t>B) automatism</w:t>
      </w:r>
    </w:p>
    <w:p w14:paraId="4B7BFC0A" w14:textId="0BBC1109" w:rsidR="00E36FC6" w:rsidRDefault="00E36FC6" w:rsidP="00CF2322">
      <w:pPr>
        <w:pStyle w:val="ListParagraph"/>
      </w:pPr>
      <w:r>
        <w:t>C) emergency use of phone</w:t>
      </w:r>
    </w:p>
    <w:p w14:paraId="48E62AC2" w14:textId="25B3A360" w:rsidR="00E36FC6" w:rsidRDefault="00E36FC6" w:rsidP="00CF2322">
      <w:pPr>
        <w:pStyle w:val="ListParagraph"/>
      </w:pPr>
      <w:r>
        <w:t xml:space="preserve">D) </w:t>
      </w:r>
      <w:r w:rsidR="001B7AB8">
        <w:t xml:space="preserve">Weather </w:t>
      </w:r>
      <w:r w:rsidR="00482EB7">
        <w:t>conditions</w:t>
      </w:r>
    </w:p>
    <w:p w14:paraId="778F67A6" w14:textId="4D3CD215" w:rsidR="00AF157E" w:rsidRDefault="00AF157E" w:rsidP="00CF2322">
      <w:pPr>
        <w:pStyle w:val="ListParagraph"/>
      </w:pPr>
      <w:r>
        <w:t xml:space="preserve">E) medical </w:t>
      </w:r>
      <w:r w:rsidR="00974D88">
        <w:t>issue</w:t>
      </w:r>
    </w:p>
    <w:p w14:paraId="34C1A665" w14:textId="560FCA00" w:rsidR="00DA52C3" w:rsidRDefault="00DA52C3" w:rsidP="00DA52C3"/>
    <w:p w14:paraId="36C55790" w14:textId="5F41D441" w:rsidR="00DA52C3" w:rsidRDefault="007225D6" w:rsidP="00DA52C3">
      <w:pPr>
        <w:pStyle w:val="ListParagraph"/>
        <w:numPr>
          <w:ilvl w:val="0"/>
          <w:numId w:val="1"/>
        </w:numPr>
      </w:pPr>
      <w:r>
        <w:t xml:space="preserve">Any officer may seize or remove a vehicle under S165A of the RTA when a driver fails to provide their drives license, proof of insurance or fails to stop, or if the officer has reasonable grounds to suspect that a driver does not have a </w:t>
      </w:r>
      <w:r w:rsidR="00482EB7">
        <w:t>driver’s</w:t>
      </w:r>
      <w:r>
        <w:t xml:space="preserve"> license or insurance.</w:t>
      </w:r>
    </w:p>
    <w:p w14:paraId="6C859A95" w14:textId="09B57184" w:rsidR="007225D6" w:rsidRDefault="007225D6" w:rsidP="001E462A">
      <w:pPr>
        <w:pStyle w:val="ListParagraph"/>
      </w:pPr>
    </w:p>
    <w:p w14:paraId="6E72889E" w14:textId="01BFED36" w:rsidR="00725808" w:rsidRDefault="001E462A" w:rsidP="00725808">
      <w:pPr>
        <w:pStyle w:val="ListParagraph"/>
        <w:numPr>
          <w:ilvl w:val="0"/>
          <w:numId w:val="1"/>
        </w:numPr>
      </w:pPr>
      <w:r>
        <w:t xml:space="preserve">Owing to the presence of a mechanically propelled vehicle on a road or other public place, an accident occurs </w:t>
      </w:r>
      <w:r w:rsidR="00507653">
        <w:t>whereby</w:t>
      </w:r>
    </w:p>
    <w:p w14:paraId="40369F04" w14:textId="77777777" w:rsidR="00725808" w:rsidRDefault="00725808" w:rsidP="00725808">
      <w:pPr>
        <w:pStyle w:val="ListParagraph"/>
      </w:pPr>
    </w:p>
    <w:p w14:paraId="28437D9C" w14:textId="4AC45A0B" w:rsidR="00725808" w:rsidRDefault="00725808" w:rsidP="00725808">
      <w:pPr>
        <w:pStyle w:val="ListParagraph"/>
        <w:numPr>
          <w:ilvl w:val="0"/>
          <w:numId w:val="3"/>
        </w:numPr>
      </w:pPr>
      <w:r>
        <w:t>Injury is caused to a person (other than the driver of the MPV)</w:t>
      </w:r>
      <w:r w:rsidR="00507653">
        <w:t xml:space="preserve"> or,</w:t>
      </w:r>
    </w:p>
    <w:p w14:paraId="2447C85E" w14:textId="1EB90132" w:rsidR="00725808" w:rsidRDefault="00507653" w:rsidP="00725808">
      <w:pPr>
        <w:pStyle w:val="ListParagraph"/>
        <w:numPr>
          <w:ilvl w:val="0"/>
          <w:numId w:val="3"/>
        </w:numPr>
      </w:pPr>
      <w:r>
        <w:t>Damaged is caused to a vehicle (other than the MPV or trailer drawn by it)</w:t>
      </w:r>
    </w:p>
    <w:p w14:paraId="3A6FAD5C" w14:textId="262451BD" w:rsidR="00507653" w:rsidRDefault="00507653" w:rsidP="00725808">
      <w:pPr>
        <w:pStyle w:val="ListParagraph"/>
        <w:numPr>
          <w:ilvl w:val="0"/>
          <w:numId w:val="3"/>
        </w:numPr>
      </w:pPr>
      <w:r>
        <w:t>Damaged is caused to an animal (other than in or on the MPV or trailer drawn by it)</w:t>
      </w:r>
    </w:p>
    <w:p w14:paraId="5A608E7C" w14:textId="6B2631FE" w:rsidR="00507653" w:rsidRDefault="00507653" w:rsidP="00725808">
      <w:pPr>
        <w:pStyle w:val="ListParagraph"/>
        <w:numPr>
          <w:ilvl w:val="0"/>
          <w:numId w:val="3"/>
        </w:numPr>
      </w:pPr>
      <w:r>
        <w:t>Damages id caused to any other property constructed on, growing in, fixed to or otherwise forming a part of the land in which the road is situated, or land adjacent to such land.</w:t>
      </w:r>
    </w:p>
    <w:p w14:paraId="6C85331B" w14:textId="54BDB738" w:rsidR="00912404" w:rsidRDefault="00912404" w:rsidP="00912404"/>
    <w:p w14:paraId="74F92E71" w14:textId="5DA111ED" w:rsidR="00912404" w:rsidRDefault="00912404" w:rsidP="00912404">
      <w:pPr>
        <w:pStyle w:val="ListParagraph"/>
        <w:numPr>
          <w:ilvl w:val="0"/>
          <w:numId w:val="1"/>
        </w:numPr>
      </w:pPr>
      <w:r>
        <w:t>A) a road is any highway or any other road to which the public have access, and includes bridges over which roads pass</w:t>
      </w:r>
    </w:p>
    <w:p w14:paraId="2FFBF7A2" w14:textId="5297E536" w:rsidR="00912404" w:rsidRDefault="00912404" w:rsidP="00912404">
      <w:pPr>
        <w:pStyle w:val="ListParagraph"/>
      </w:pPr>
      <w:r>
        <w:t xml:space="preserve">B) a public place is any place to which the public have access, includes </w:t>
      </w:r>
      <w:r w:rsidR="00000BEA">
        <w:t>places with implied permission or a cost to get into.</w:t>
      </w:r>
    </w:p>
    <w:p w14:paraId="284125E8" w14:textId="521DCE69" w:rsidR="00000BEA" w:rsidRDefault="00000BEA" w:rsidP="00912404">
      <w:pPr>
        <w:pStyle w:val="ListParagraph"/>
      </w:pPr>
      <w:r>
        <w:t>C) A mechanically propelled vehicle is any vehicle that has been constructed to be propelled mechanically</w:t>
      </w:r>
    </w:p>
    <w:p w14:paraId="5C84799E" w14:textId="1398AD84" w:rsidR="00000BEA" w:rsidRDefault="00000BEA" w:rsidP="00912404">
      <w:pPr>
        <w:pStyle w:val="ListParagraph"/>
      </w:pPr>
      <w:r>
        <w:t xml:space="preserve">D) an animal </w:t>
      </w:r>
      <w:r w:rsidR="00951AE1">
        <w:t>is any living creature that comes under property, includes Cattle, Horse, Ass, mule</w:t>
      </w:r>
      <w:r w:rsidR="00081A3B">
        <w:t>, pig, sheep, dogs and goats.</w:t>
      </w:r>
    </w:p>
    <w:p w14:paraId="28B5F855" w14:textId="66763FA4" w:rsidR="00081A3B" w:rsidRDefault="00081A3B" w:rsidP="00912404">
      <w:pPr>
        <w:pStyle w:val="ListParagraph"/>
      </w:pPr>
    </w:p>
    <w:p w14:paraId="2E721069" w14:textId="77777777" w:rsidR="00081A3B" w:rsidRDefault="00081A3B" w:rsidP="00912404">
      <w:pPr>
        <w:pStyle w:val="ListParagraph"/>
      </w:pPr>
    </w:p>
    <w:p w14:paraId="4437233F" w14:textId="19BD43CF" w:rsidR="00507653" w:rsidRDefault="00081A3B" w:rsidP="00081A3B">
      <w:pPr>
        <w:pStyle w:val="ListParagraph"/>
        <w:numPr>
          <w:ilvl w:val="0"/>
          <w:numId w:val="1"/>
        </w:numPr>
      </w:pPr>
      <w:r>
        <w:t>A driver is responsible for staying at the scene of a collision long enough for the</w:t>
      </w:r>
      <w:r w:rsidR="00C23CF0">
        <w:t>ir</w:t>
      </w:r>
      <w:r>
        <w:t xml:space="preserve"> details to be taken, </w:t>
      </w:r>
      <w:r w:rsidR="00C23CF0">
        <w:t xml:space="preserve">they must also report the collision to the police within 24 hours of the accident occurring, in </w:t>
      </w:r>
      <w:r w:rsidR="00227B76">
        <w:t>i</w:t>
      </w:r>
      <w:r w:rsidR="00C23CF0">
        <w:t xml:space="preserve">njury involved accidents they must provide their insurance details and </w:t>
      </w:r>
      <w:r w:rsidR="00227B76">
        <w:t>they must stop at the scene.</w:t>
      </w:r>
      <w:r w:rsidR="00C23CF0">
        <w:t xml:space="preserve"> </w:t>
      </w:r>
      <w:r w:rsidR="000B7BC0">
        <w:t>They must also contact their insurance provider.</w:t>
      </w:r>
    </w:p>
    <w:p w14:paraId="78AE2AC7" w14:textId="77777777" w:rsidR="001B6C56" w:rsidRDefault="001B6C56" w:rsidP="001B6C56"/>
    <w:p w14:paraId="40441FFA" w14:textId="531313F7" w:rsidR="00227B76" w:rsidRDefault="00227B76" w:rsidP="00081A3B">
      <w:pPr>
        <w:pStyle w:val="ListParagraph"/>
        <w:numPr>
          <w:ilvl w:val="0"/>
          <w:numId w:val="1"/>
        </w:numPr>
      </w:pPr>
      <w:r>
        <w:t xml:space="preserve">An officer my enter any premises </w:t>
      </w:r>
      <w:r w:rsidR="001B6C56">
        <w:t xml:space="preserve">when they have reasonable grounds to believe a person was driving, attempted to drive or was in charge of a mechanically propelled vehicle </w:t>
      </w:r>
      <w:r w:rsidR="00D635EB">
        <w:t>on a road of other public place at the time an accident occurred, to require them to take a preliminary breath test, or arrest the person for a positive breath test, or arrest the person for failure to provide a breath test when the officer has reasonable grounds to suspect they have been driving over the alcohol/drug</w:t>
      </w:r>
      <w:r w:rsidR="0052031E">
        <w:t xml:space="preserve"> prescribed</w:t>
      </w:r>
      <w:bookmarkStart w:id="0" w:name="_GoBack"/>
      <w:bookmarkEnd w:id="0"/>
      <w:r w:rsidR="00D635EB">
        <w:t xml:space="preserve"> limit.</w:t>
      </w:r>
    </w:p>
    <w:p w14:paraId="514FB05B" w14:textId="77777777" w:rsidR="00E5462E" w:rsidRDefault="00E5462E" w:rsidP="00E5462E">
      <w:pPr>
        <w:pStyle w:val="ListParagraph"/>
      </w:pPr>
    </w:p>
    <w:p w14:paraId="3BF56C7C" w14:textId="1EBD6AEB" w:rsidR="00E5462E" w:rsidRDefault="00E5462E" w:rsidP="00E5462E"/>
    <w:p w14:paraId="63BB7B28" w14:textId="2574C976" w:rsidR="00E5462E" w:rsidRDefault="00E5462E" w:rsidP="00E5462E">
      <w:pPr>
        <w:pStyle w:val="ListParagraph"/>
        <w:numPr>
          <w:ilvl w:val="0"/>
          <w:numId w:val="1"/>
        </w:numPr>
      </w:pPr>
      <w:r>
        <w:t xml:space="preserve">A person who causes the death of another by driving a mechanically propelled vehicle </w:t>
      </w:r>
      <w:r w:rsidR="00B01DDF">
        <w:t>dangerously on a road or other public place shall be guilty.</w:t>
      </w:r>
    </w:p>
    <w:p w14:paraId="0C617E93" w14:textId="61292F97" w:rsidR="00B01DDF" w:rsidRDefault="00B01DDF" w:rsidP="00B01DDF"/>
    <w:p w14:paraId="04139FAE" w14:textId="3FBCBC2C" w:rsidR="00B01DDF" w:rsidRDefault="00BC785E" w:rsidP="00B01DDF">
      <w:pPr>
        <w:pStyle w:val="ListParagraph"/>
        <w:numPr>
          <w:ilvl w:val="0"/>
          <w:numId w:val="1"/>
        </w:numPr>
      </w:pPr>
      <w:r>
        <w:t>Alcohol limits is 35 micrograms of alcohol per 100 millilitres of breath</w:t>
      </w:r>
    </w:p>
    <w:p w14:paraId="770A1B55" w14:textId="77777777" w:rsidR="00104730" w:rsidRDefault="00104730" w:rsidP="00104730">
      <w:pPr>
        <w:pStyle w:val="ListParagraph"/>
      </w:pPr>
    </w:p>
    <w:p w14:paraId="468BAA1E" w14:textId="21EC97D3" w:rsidR="00104730" w:rsidRDefault="00104730" w:rsidP="00104730">
      <w:pPr>
        <w:pStyle w:val="ListParagraph"/>
      </w:pPr>
      <w:r>
        <w:t>80 milligrams of alcohol per 100 millilitres of blood</w:t>
      </w:r>
    </w:p>
    <w:p w14:paraId="0C8933CD" w14:textId="130B783D" w:rsidR="00104730" w:rsidRDefault="00104730" w:rsidP="00104730">
      <w:pPr>
        <w:pStyle w:val="ListParagraph"/>
      </w:pPr>
      <w:r>
        <w:t>107 milligrams of alcohol per 100 millilitres of urine</w:t>
      </w:r>
    </w:p>
    <w:p w14:paraId="3A107EEC" w14:textId="25E1F782" w:rsidR="0053764C" w:rsidRDefault="0053764C" w:rsidP="00104730">
      <w:pPr>
        <w:pStyle w:val="ListParagraph"/>
      </w:pPr>
    </w:p>
    <w:p w14:paraId="68E0EC8C" w14:textId="69C0F8D1" w:rsidR="0053764C" w:rsidRDefault="0053764C" w:rsidP="00104730">
      <w:pPr>
        <w:pStyle w:val="ListParagraph"/>
      </w:pPr>
      <w:r>
        <w:t xml:space="preserve">Drugs is </w:t>
      </w:r>
      <w:r w:rsidR="00830A6F">
        <w:t>5milligrams per 100millilitres of blood</w:t>
      </w:r>
    </w:p>
    <w:p w14:paraId="2B1668DB" w14:textId="08ECFB86" w:rsidR="00830A6F" w:rsidRDefault="00830A6F" w:rsidP="00104730">
      <w:pPr>
        <w:pStyle w:val="ListParagraph"/>
      </w:pPr>
      <w:r>
        <w:t>20 milligrams per 100millilitres of urine</w:t>
      </w:r>
    </w:p>
    <w:p w14:paraId="6687FA51" w14:textId="099ADCE8" w:rsidR="006244D6" w:rsidRDefault="006244D6" w:rsidP="00104730">
      <w:pPr>
        <w:pStyle w:val="ListParagraph"/>
      </w:pPr>
    </w:p>
    <w:p w14:paraId="1840D308" w14:textId="05D7420D" w:rsidR="006244D6" w:rsidRDefault="006244D6" w:rsidP="006244D6">
      <w:pPr>
        <w:pStyle w:val="ListParagraph"/>
        <w:numPr>
          <w:ilvl w:val="0"/>
          <w:numId w:val="1"/>
        </w:numPr>
      </w:pPr>
      <w:r>
        <w:t xml:space="preserve">During a suspect interview </w:t>
      </w:r>
      <w:r w:rsidR="0034155A">
        <w:t>any other relevant people can including, the suspects lawyer/solicitor</w:t>
      </w:r>
      <w:r w:rsidR="00B40926">
        <w:t>,</w:t>
      </w:r>
      <w:r w:rsidR="00C85F7A">
        <w:t xml:space="preserve"> their role is to assist the interviewee </w:t>
      </w:r>
      <w:r w:rsidR="009A2907">
        <w:t xml:space="preserve">in how they should respond to questions asked, to challenge officers who are not </w:t>
      </w:r>
      <w:r w:rsidR="00622154">
        <w:t>following correct interview procedures and to make sure his clients legal rights are met.</w:t>
      </w:r>
      <w:r w:rsidR="00B40926">
        <w:t xml:space="preserve"> or a</w:t>
      </w:r>
      <w:r w:rsidR="00622154">
        <w:t>n appropriate</w:t>
      </w:r>
      <w:r w:rsidR="00B40926">
        <w:t xml:space="preserve"> adult if the suspect has any vulnerability to make sure that the interview is correctly undertaken</w:t>
      </w:r>
      <w:r w:rsidR="00622154">
        <w:t xml:space="preserve"> and to help the interviewee understand what is going on or being asked of them within the interview.</w:t>
      </w:r>
    </w:p>
    <w:p w14:paraId="60ADE2E0" w14:textId="7171787D" w:rsidR="00622154" w:rsidRDefault="00622154" w:rsidP="00622154"/>
    <w:p w14:paraId="29283EA2" w14:textId="77777777" w:rsidR="00622154" w:rsidRDefault="00622154" w:rsidP="00622154"/>
    <w:p w14:paraId="28DBDC19" w14:textId="017B83F4" w:rsidR="00AA0C1C" w:rsidRDefault="00AA0C1C" w:rsidP="00AA0C1C"/>
    <w:p w14:paraId="7A81E7A0" w14:textId="06AED076" w:rsidR="00AA0C1C" w:rsidRDefault="00AA0C1C" w:rsidP="00AA0C1C">
      <w:pPr>
        <w:pStyle w:val="ListParagraph"/>
        <w:numPr>
          <w:ilvl w:val="0"/>
          <w:numId w:val="1"/>
        </w:numPr>
      </w:pPr>
      <w:r>
        <w:t>PEACE model</w:t>
      </w:r>
    </w:p>
    <w:p w14:paraId="79246D3F" w14:textId="77777777" w:rsidR="00AA0C1C" w:rsidRDefault="00AA0C1C" w:rsidP="00AA0C1C">
      <w:pPr>
        <w:pStyle w:val="ListParagraph"/>
      </w:pPr>
    </w:p>
    <w:p w14:paraId="7B8003F3" w14:textId="563E0480" w:rsidR="00AA0C1C" w:rsidRDefault="00AA0C1C" w:rsidP="00AA0C1C">
      <w:pPr>
        <w:pStyle w:val="ListParagraph"/>
      </w:pPr>
      <w:r>
        <w:t>In an interview the police follow the PEACE model to make sure that the interview is done correctly</w:t>
      </w:r>
      <w:r w:rsidR="00B81143">
        <w:t xml:space="preserve"> and legally,</w:t>
      </w:r>
    </w:p>
    <w:p w14:paraId="243F7F7D" w14:textId="330AA1D9" w:rsidR="00B81143" w:rsidRDefault="00B81143" w:rsidP="00AA0C1C">
      <w:pPr>
        <w:pStyle w:val="ListParagraph"/>
      </w:pPr>
    </w:p>
    <w:p w14:paraId="39EFC797" w14:textId="0B55B8AC" w:rsidR="00B81143" w:rsidRDefault="00B81143" w:rsidP="00AA0C1C">
      <w:pPr>
        <w:pStyle w:val="ListParagraph"/>
      </w:pPr>
      <w:r>
        <w:t>P – Planning and preparation, this stage occurs before the actual interview takes place. It is the stage were an officer will gather relevant evidence and exhibit</w:t>
      </w:r>
      <w:r w:rsidR="00F472CB">
        <w:t>s</w:t>
      </w:r>
      <w:r>
        <w:t xml:space="preserve">, obtain any relevant </w:t>
      </w:r>
      <w:r w:rsidR="00F472CB">
        <w:t>information on the person they are going to witness.</w:t>
      </w:r>
    </w:p>
    <w:p w14:paraId="729A62AB" w14:textId="3C1B2E13" w:rsidR="00F472CB" w:rsidRDefault="008E485E" w:rsidP="00AA0C1C">
      <w:pPr>
        <w:pStyle w:val="ListParagraph"/>
      </w:pPr>
      <w:r>
        <w:t>E – Engage and explain, this stage comes at the very start of the interview, the officer will read through the process of how the interview is structured</w:t>
      </w:r>
      <w:r w:rsidR="00435F09">
        <w:t>, introduce themselves</w:t>
      </w:r>
      <w:r w:rsidR="000F7472">
        <w:t>, caution them</w:t>
      </w:r>
      <w:r w:rsidR="00CC6877">
        <w:t xml:space="preserve"> (if suspect interview)</w:t>
      </w:r>
      <w:r w:rsidR="000F7472">
        <w:t xml:space="preserve"> and go through some other legal admin.</w:t>
      </w:r>
    </w:p>
    <w:p w14:paraId="38766CAC" w14:textId="3233D701" w:rsidR="000F7472" w:rsidRDefault="000F7472" w:rsidP="00AA0C1C">
      <w:pPr>
        <w:pStyle w:val="ListParagraph"/>
      </w:pPr>
    </w:p>
    <w:p w14:paraId="09CC1703" w14:textId="7BF80A73" w:rsidR="000F7472" w:rsidRDefault="000F7472" w:rsidP="000F7472">
      <w:pPr>
        <w:pStyle w:val="ListParagraph"/>
        <w:numPr>
          <w:ilvl w:val="0"/>
          <w:numId w:val="4"/>
        </w:numPr>
      </w:pPr>
      <w:r>
        <w:t>Account clarification and challenge, this is the stage were the officer lets the interviewee tell their account of an incident</w:t>
      </w:r>
      <w:r w:rsidR="00B61EE1">
        <w:t xml:space="preserve">, an officer should let the person tell the whole account first, after this is done, the officer will ask open, probing and appropriately closed questions on the account of the interviewee, </w:t>
      </w:r>
      <w:r w:rsidR="00D556C6">
        <w:t>and challenge any part of the account that does not match with</w:t>
      </w:r>
      <w:r w:rsidR="00310D39">
        <w:t xml:space="preserve"> gathered evidence or other statements.</w:t>
      </w:r>
    </w:p>
    <w:p w14:paraId="2712B560" w14:textId="3310758A" w:rsidR="00310D39" w:rsidRDefault="00310D39" w:rsidP="00310D39">
      <w:pPr>
        <w:ind w:firstLine="720"/>
      </w:pPr>
      <w:r>
        <w:t xml:space="preserve">C – Closure, this is the stage were the officer will </w:t>
      </w:r>
      <w:r w:rsidR="00954817">
        <w:t xml:space="preserve">read back the statement they have written to the interviewee, making sure every detail has been obtained correctly in </w:t>
      </w:r>
      <w:r w:rsidR="00A14E0F">
        <w:t>the eyes of the interviewee. The officer will then ask if there is anything more to add and terminate the interview.</w:t>
      </w:r>
    </w:p>
    <w:p w14:paraId="6458267E" w14:textId="24D8AF64" w:rsidR="00A14E0F" w:rsidRDefault="00A14E0F" w:rsidP="00310D39">
      <w:pPr>
        <w:ind w:firstLine="720"/>
      </w:pPr>
      <w:r>
        <w:t>E</w:t>
      </w:r>
      <w:r w:rsidR="00C108F0">
        <w:t xml:space="preserve"> – Evaluation, this is the stage were the officer will evaluate the statement obtained and </w:t>
      </w:r>
      <w:r w:rsidR="00806429">
        <w:t>use it together with other evidence/exhibits to progress the case.</w:t>
      </w:r>
    </w:p>
    <w:p w14:paraId="27CD5B4F" w14:textId="0C34A039" w:rsidR="00824EE6" w:rsidRDefault="00824EE6" w:rsidP="00310D39">
      <w:pPr>
        <w:ind w:firstLine="720"/>
      </w:pPr>
    </w:p>
    <w:p w14:paraId="59F358DD" w14:textId="6E167544" w:rsidR="00824EE6" w:rsidRDefault="00824EE6" w:rsidP="00824EE6">
      <w:pPr>
        <w:pStyle w:val="ListParagraph"/>
        <w:numPr>
          <w:ilvl w:val="0"/>
          <w:numId w:val="1"/>
        </w:numPr>
      </w:pPr>
      <w:r>
        <w:t xml:space="preserve">Controlling or coercive behaviour is when a person strips away the freedoms and liberty of another person by </w:t>
      </w:r>
      <w:r w:rsidR="006C0A01">
        <w:t>using behaviour that is controlling and coercive, it makes the victim more dependent on the perpetrator.</w:t>
      </w:r>
    </w:p>
    <w:p w14:paraId="671753CD" w14:textId="7E36F816" w:rsidR="00253A39" w:rsidRDefault="00253A39" w:rsidP="00253A39"/>
    <w:p w14:paraId="1DD86971" w14:textId="01A254C9" w:rsidR="00253A39" w:rsidRDefault="00E043F3" w:rsidP="00253A39">
      <w:pPr>
        <w:pStyle w:val="ListParagraph"/>
        <w:numPr>
          <w:ilvl w:val="0"/>
          <w:numId w:val="1"/>
        </w:numPr>
      </w:pPr>
      <w:r>
        <w:t xml:space="preserve">It is important as before hand </w:t>
      </w:r>
      <w:r w:rsidR="002002DA">
        <w:t>officers were not identifying that there was an issue, this is because victims become dependent on the perpetrator so if officers were called to an incident, the victim would likely defend the suspect, not make any complaints or blame themselves</w:t>
      </w:r>
      <w:r w:rsidR="00051C94">
        <w:t xml:space="preserve">, now we understand what coercive control is we can look for the signs and safeguard the victim </w:t>
      </w:r>
      <w:r w:rsidR="00AD0976">
        <w:t>and bring the suspect to justice.</w:t>
      </w:r>
    </w:p>
    <w:p w14:paraId="71BC47E4" w14:textId="77777777" w:rsidR="00253A39" w:rsidRDefault="00253A39" w:rsidP="00253A39">
      <w:pPr>
        <w:pStyle w:val="ListParagraph"/>
      </w:pPr>
    </w:p>
    <w:p w14:paraId="694E0BE4" w14:textId="5D523E3B" w:rsidR="00253A39" w:rsidRDefault="00253A39" w:rsidP="00253A39">
      <w:pPr>
        <w:pStyle w:val="ListParagraph"/>
        <w:numPr>
          <w:ilvl w:val="0"/>
          <w:numId w:val="1"/>
        </w:numPr>
      </w:pPr>
      <w:r>
        <w:t>Under section 46 of</w:t>
      </w:r>
      <w:r w:rsidR="00FC245E">
        <w:t xml:space="preserve"> the </w:t>
      </w:r>
      <w:r w:rsidR="00325B5F">
        <w:t>children’s</w:t>
      </w:r>
      <w:r w:rsidR="00FC245E">
        <w:t xml:space="preserve"> act </w:t>
      </w:r>
      <w:r w:rsidR="004D33D4">
        <w:t xml:space="preserve">1989 an officer who reasonably believes </w:t>
      </w:r>
      <w:r w:rsidR="00502FAD">
        <w:t xml:space="preserve">that a child may come </w:t>
      </w:r>
      <w:r w:rsidR="00325B5F">
        <w:t>to serious or significant harm may remove them to suitable accommodation or make steps towards removing them to suitable accommodation</w:t>
      </w:r>
      <w:r w:rsidR="00EF388A">
        <w:t xml:space="preserve">, this would allow officers to remove the child from the residence </w:t>
      </w:r>
      <w:r w:rsidR="00921EFE">
        <w:t>where</w:t>
      </w:r>
      <w:r w:rsidR="00EF388A">
        <w:t xml:space="preserve"> they are likely to </w:t>
      </w:r>
      <w:r w:rsidR="000D4B28">
        <w:t xml:space="preserve">be put in significant harm, it gives the police time to inform local support services to get the child into </w:t>
      </w:r>
      <w:r w:rsidR="00C64A44">
        <w:t>better care.</w:t>
      </w:r>
    </w:p>
    <w:p w14:paraId="58E4AD85" w14:textId="77777777" w:rsidR="00063549" w:rsidRDefault="00063549" w:rsidP="00063549">
      <w:pPr>
        <w:pStyle w:val="ListParagraph"/>
      </w:pPr>
    </w:p>
    <w:p w14:paraId="1BA66105" w14:textId="779DBA27" w:rsidR="00063549" w:rsidRDefault="00063549" w:rsidP="00253A39">
      <w:pPr>
        <w:pStyle w:val="ListParagraph"/>
        <w:numPr>
          <w:ilvl w:val="0"/>
          <w:numId w:val="1"/>
        </w:numPr>
      </w:pPr>
      <w:r>
        <w:t>Child cruelty is the</w:t>
      </w:r>
      <w:r w:rsidR="006D5FBC">
        <w:t xml:space="preserve"> emotional, physical, social or neglect</w:t>
      </w:r>
      <w:r w:rsidR="00220B3A">
        <w:t>ful abuse of a child.</w:t>
      </w:r>
      <w:r>
        <w:t xml:space="preserve"> persistent failure to meet a </w:t>
      </w:r>
      <w:r w:rsidR="005157A1">
        <w:t>child’s</w:t>
      </w:r>
      <w:r>
        <w:t xml:space="preserve"> basic or psychological needs,</w:t>
      </w:r>
      <w:r w:rsidR="003A4D15">
        <w:t xml:space="preserve"> likely leading to impairment of the health and development of the child</w:t>
      </w:r>
      <w:r>
        <w:t xml:space="preserve"> </w:t>
      </w:r>
    </w:p>
    <w:p w14:paraId="5AC1B3CB" w14:textId="77777777" w:rsidR="00B32ED9" w:rsidRDefault="00B32ED9" w:rsidP="00B32ED9">
      <w:pPr>
        <w:pStyle w:val="ListParagraph"/>
      </w:pPr>
    </w:p>
    <w:p w14:paraId="4FFA920C" w14:textId="3150AD07" w:rsidR="00B32ED9" w:rsidRDefault="00B32ED9" w:rsidP="00253A39">
      <w:pPr>
        <w:pStyle w:val="ListParagraph"/>
        <w:numPr>
          <w:ilvl w:val="0"/>
          <w:numId w:val="1"/>
        </w:numPr>
      </w:pPr>
      <w:r>
        <w:lastRenderedPageBreak/>
        <w:t>A DASH f</w:t>
      </w:r>
      <w:r w:rsidR="00504CB1">
        <w:t>or</w:t>
      </w:r>
      <w:r>
        <w:t>m is a f</w:t>
      </w:r>
      <w:r w:rsidR="00504CB1">
        <w:t>or</w:t>
      </w:r>
      <w:r>
        <w:t xml:space="preserve">m that seeks to identify </w:t>
      </w:r>
      <w:r w:rsidR="00A97AC8">
        <w:t xml:space="preserve">and </w:t>
      </w:r>
      <w:r w:rsidR="005157A1">
        <w:t>categorise</w:t>
      </w:r>
      <w:r w:rsidR="00A97AC8">
        <w:t xml:space="preserve"> the level of risk occurring to the victim of domestic abuse, stalking or harassment,</w:t>
      </w:r>
      <w:r w:rsidR="00EC3BBD">
        <w:t xml:space="preserve"> into low, medium or high.</w:t>
      </w:r>
      <w:r w:rsidR="00A97AC8">
        <w:t xml:space="preserve"> it is a seri</w:t>
      </w:r>
      <w:r w:rsidR="00EC3BBD">
        <w:t>es</w:t>
      </w:r>
      <w:r w:rsidR="00A97AC8">
        <w:t xml:space="preserve"> of questions, most of which is high risk, that an officer should go through and ask victims</w:t>
      </w:r>
      <w:r w:rsidR="00EC3BBD">
        <w:t xml:space="preserve"> to obtain as much information as possible </w:t>
      </w:r>
      <w:r w:rsidR="00504CB1">
        <w:t>in regard to</w:t>
      </w:r>
      <w:r w:rsidR="00EC3BBD">
        <w:t xml:space="preserve"> the incident</w:t>
      </w:r>
      <w:r w:rsidR="001B4F50">
        <w:t>.</w:t>
      </w:r>
      <w:r w:rsidR="00504CB1">
        <w:t xml:space="preserve"> It allows the officer to categorise the victim into a risk group which will then allow the officer to take the appropriate action.</w:t>
      </w:r>
      <w:r w:rsidR="003C6862">
        <w:t xml:space="preserve"> This form is sent to support agencies.</w:t>
      </w:r>
    </w:p>
    <w:p w14:paraId="67788160" w14:textId="77777777" w:rsidR="001B4F50" w:rsidRDefault="001B4F50" w:rsidP="001B4F50">
      <w:pPr>
        <w:pStyle w:val="ListParagraph"/>
      </w:pPr>
    </w:p>
    <w:p w14:paraId="5462A59E" w14:textId="04556BAF" w:rsidR="001B4F50" w:rsidRDefault="001B4F50" w:rsidP="00253A39">
      <w:pPr>
        <w:pStyle w:val="ListParagraph"/>
        <w:numPr>
          <w:ilvl w:val="0"/>
          <w:numId w:val="1"/>
        </w:numPr>
      </w:pPr>
      <w:r>
        <w:t xml:space="preserve"> </w:t>
      </w:r>
      <w:r w:rsidR="00BF45CA">
        <w:t>For a PPN to be issued the person must be over 16, involved in a domestic incident or causing domestic abuse.</w:t>
      </w:r>
    </w:p>
    <w:p w14:paraId="3DEAB432" w14:textId="77777777" w:rsidR="001B4F50" w:rsidRDefault="001B4F50" w:rsidP="001B4F50">
      <w:pPr>
        <w:pStyle w:val="ListParagraph"/>
      </w:pPr>
    </w:p>
    <w:p w14:paraId="44C46886" w14:textId="3DFD220F" w:rsidR="001B4F50" w:rsidRDefault="001B4F50" w:rsidP="00253A39">
      <w:pPr>
        <w:pStyle w:val="ListParagraph"/>
        <w:numPr>
          <w:ilvl w:val="0"/>
          <w:numId w:val="1"/>
        </w:numPr>
      </w:pPr>
      <w:r>
        <w:t xml:space="preserve">DVPNs allow police to put in immediate protection to the victim </w:t>
      </w:r>
      <w:r w:rsidR="00205447">
        <w:t>after the immediate aftermath of a domestic violence incident</w:t>
      </w:r>
      <w:r w:rsidR="000E21BE">
        <w:t xml:space="preserve">, </w:t>
      </w:r>
      <w:r w:rsidR="00C16E3C">
        <w:t>it grants prohibition and must be heard in</w:t>
      </w:r>
      <w:r w:rsidR="00087420">
        <w:t xml:space="preserve"> </w:t>
      </w:r>
      <w:r w:rsidR="00C16E3C">
        <w:t>front of the courts within 48 hours.</w:t>
      </w:r>
      <w:r w:rsidR="00E23E48">
        <w:t xml:space="preserve"> This allows the removal of the suspect from the residence and no contact with the victim for up to 48 hours, an opportunity for an extension </w:t>
      </w:r>
      <w:r w:rsidR="00FE4D36">
        <w:t>can be done using DVPOs which will extend the DVPN for up to 28 days.</w:t>
      </w:r>
    </w:p>
    <w:p w14:paraId="6C340759" w14:textId="66C86C92" w:rsidR="00C16E3C" w:rsidRDefault="00C16E3C" w:rsidP="00C16E3C"/>
    <w:p w14:paraId="31FA11B4" w14:textId="0EDBA2FD" w:rsidR="00C16E3C" w:rsidRDefault="00C16E3C" w:rsidP="00C16E3C">
      <w:pPr>
        <w:pStyle w:val="ListParagraph"/>
        <w:numPr>
          <w:ilvl w:val="0"/>
          <w:numId w:val="1"/>
        </w:numPr>
      </w:pPr>
      <w:r>
        <w:t xml:space="preserve">Child sexual exploitation is </w:t>
      </w:r>
      <w:r w:rsidR="0047485C">
        <w:t xml:space="preserve">when a person, or group of people use an imbalance of power to exploit younger children for personal </w:t>
      </w:r>
      <w:r w:rsidR="00013E62">
        <w:t>or reputational gain</w:t>
      </w:r>
      <w:r w:rsidR="00831FDC">
        <w:t xml:space="preserve">. They will use techniques to groom younger children into providing sexual activities or other things to the perpetrator. They do this by </w:t>
      </w:r>
      <w:r w:rsidR="005A0B5F">
        <w:t xml:space="preserve">taking advantage of vulnerable children with mental health or learning </w:t>
      </w:r>
      <w:r w:rsidR="0005242F">
        <w:t>disabilities or</w:t>
      </w:r>
      <w:r w:rsidR="004C23BA">
        <w:t xml:space="preserve"> use grooming techniques such as buying the children new phones or </w:t>
      </w:r>
      <w:r w:rsidR="0079568C">
        <w:t>clothes or</w:t>
      </w:r>
      <w:r w:rsidR="004C23BA">
        <w:t xml:space="preserve"> providing them with money</w:t>
      </w:r>
      <w:r w:rsidR="00F92366">
        <w:t xml:space="preserve"> to </w:t>
      </w:r>
      <w:r w:rsidR="0079568C">
        <w:t>build</w:t>
      </w:r>
      <w:r w:rsidR="00F92366">
        <w:t xml:space="preserve"> a false sense of friendship/ secure relationships with the child.</w:t>
      </w:r>
    </w:p>
    <w:p w14:paraId="50C13FCD" w14:textId="6CC8DAAB" w:rsidR="00BE1BBB" w:rsidRDefault="00BE1BBB" w:rsidP="00BE1BBB"/>
    <w:p w14:paraId="7079CC7A" w14:textId="7E2DC571" w:rsidR="00BE1BBB" w:rsidRDefault="00BE1BBB" w:rsidP="00BE1BBB">
      <w:pPr>
        <w:pStyle w:val="ListParagraph"/>
        <w:numPr>
          <w:ilvl w:val="0"/>
          <w:numId w:val="1"/>
        </w:numPr>
      </w:pPr>
      <w:r>
        <w:t>A person (A) commits rape of he intentionally penetrates the mouth, anus, or vagina of another (B)</w:t>
      </w:r>
      <w:r w:rsidR="0024560B">
        <w:t xml:space="preserve"> with his penis and (B) does not consent and (A) does not reasonably believe that (B) Consents. </w:t>
      </w:r>
    </w:p>
    <w:p w14:paraId="3A5037B6" w14:textId="77777777" w:rsidR="0050758A" w:rsidRDefault="0050758A" w:rsidP="0050758A">
      <w:pPr>
        <w:pStyle w:val="ListParagraph"/>
      </w:pPr>
    </w:p>
    <w:p w14:paraId="3CFC68E0" w14:textId="560BB1DF" w:rsidR="0050758A" w:rsidRDefault="00FB6E90" w:rsidP="00BE1BBB">
      <w:pPr>
        <w:pStyle w:val="ListParagraph"/>
        <w:numPr>
          <w:ilvl w:val="0"/>
          <w:numId w:val="1"/>
        </w:numPr>
      </w:pPr>
      <w:r>
        <w:t>a court can presume that a person could not consent due to intoxication or unconsciousness.</w:t>
      </w:r>
    </w:p>
    <w:p w14:paraId="2E7BA5A7" w14:textId="77777777" w:rsidR="0050758A" w:rsidRDefault="0050758A" w:rsidP="0050758A">
      <w:pPr>
        <w:pStyle w:val="ListParagraph"/>
      </w:pPr>
    </w:p>
    <w:p w14:paraId="72991DC0" w14:textId="315CC5AB" w:rsidR="0050758A" w:rsidRDefault="00460940" w:rsidP="00BE1BBB">
      <w:pPr>
        <w:pStyle w:val="ListParagraph"/>
        <w:numPr>
          <w:ilvl w:val="0"/>
          <w:numId w:val="1"/>
        </w:numPr>
      </w:pPr>
      <w:r>
        <w:t xml:space="preserve">Section 18 of PACE allows a police constable power of entry into a </w:t>
      </w:r>
      <w:r w:rsidR="00061EFF">
        <w:t>premise</w:t>
      </w:r>
      <w:r>
        <w:t xml:space="preserve"> when they have reasonable grounds to </w:t>
      </w:r>
      <w:r w:rsidR="00061EFF">
        <w:t xml:space="preserve">believe that there is evidence within the property relating to an offence that a suspect has been arrested for. Needs </w:t>
      </w:r>
      <w:r w:rsidR="0079568C">
        <w:t>inspector’s</w:t>
      </w:r>
      <w:r w:rsidR="00061EFF">
        <w:t xml:space="preserve"> authority unless the officer believes the evidence is in immediate danger of being </w:t>
      </w:r>
      <w:r w:rsidR="0079568C">
        <w:t>damaged or</w:t>
      </w:r>
      <w:r w:rsidR="00061EFF">
        <w:t xml:space="preserve"> destroyed.</w:t>
      </w:r>
    </w:p>
    <w:p w14:paraId="29F70B46" w14:textId="77777777" w:rsidR="00F8645E" w:rsidRDefault="00F8645E" w:rsidP="00F8645E">
      <w:pPr>
        <w:pStyle w:val="ListParagraph"/>
      </w:pPr>
    </w:p>
    <w:p w14:paraId="69818C7A" w14:textId="52EB3608" w:rsidR="00F8645E" w:rsidRDefault="00F8645E" w:rsidP="00BE1BBB">
      <w:pPr>
        <w:pStyle w:val="ListParagraph"/>
        <w:numPr>
          <w:ilvl w:val="0"/>
          <w:numId w:val="1"/>
        </w:numPr>
      </w:pPr>
      <w:r>
        <w:t xml:space="preserve">Section 19 of PACE allows an officer to seize any items they reasonably believe is evidence of an offence a suspect has been arrested for, or any item that has been obtained </w:t>
      </w:r>
      <w:r w:rsidR="001403BC">
        <w:t>in the course of or in connection with</w:t>
      </w:r>
      <w:r w:rsidR="009C196B">
        <w:t xml:space="preserve"> committing an offence.</w:t>
      </w:r>
    </w:p>
    <w:p w14:paraId="0536BF27" w14:textId="30B94190" w:rsidR="00071DC0" w:rsidRDefault="00071DC0" w:rsidP="00071DC0">
      <w:pPr>
        <w:ind w:left="720"/>
      </w:pPr>
      <w:r>
        <w:t>Under section 1 of PACE an officer can seize an items found on a person</w:t>
      </w:r>
      <w:r w:rsidR="007D1E29">
        <w:t xml:space="preserve"> relating to the stop and search.</w:t>
      </w:r>
    </w:p>
    <w:p w14:paraId="3CFBD48A" w14:textId="77777777" w:rsidR="00824EE6" w:rsidRDefault="00824EE6" w:rsidP="00310D39">
      <w:pPr>
        <w:ind w:firstLine="720"/>
      </w:pPr>
    </w:p>
    <w:p w14:paraId="42CBB036" w14:textId="19E8547D" w:rsidR="00310D39" w:rsidRDefault="00310D39" w:rsidP="00310D39">
      <w:pPr>
        <w:pStyle w:val="ListParagraph"/>
        <w:ind w:left="1080"/>
      </w:pPr>
    </w:p>
    <w:p w14:paraId="00FE07A5" w14:textId="77777777" w:rsidR="00310D39" w:rsidRDefault="00310D39" w:rsidP="00310D39">
      <w:pPr>
        <w:pStyle w:val="ListParagraph"/>
        <w:ind w:left="1080"/>
      </w:pPr>
    </w:p>
    <w:p w14:paraId="3A05114C" w14:textId="77777777" w:rsidR="00310D39" w:rsidRDefault="00310D39" w:rsidP="00310D39">
      <w:pPr>
        <w:pStyle w:val="ListParagraph"/>
        <w:ind w:left="1080"/>
      </w:pPr>
    </w:p>
    <w:p w14:paraId="01C89534" w14:textId="6061EE1D" w:rsidR="00DA52C3" w:rsidRDefault="00DA52C3" w:rsidP="00CF2322">
      <w:pPr>
        <w:pStyle w:val="ListParagraph"/>
      </w:pPr>
    </w:p>
    <w:p w14:paraId="27F8CAE1" w14:textId="77777777" w:rsidR="00DA52C3" w:rsidRDefault="00DA52C3" w:rsidP="00CF2322">
      <w:pPr>
        <w:pStyle w:val="ListParagraph"/>
      </w:pPr>
    </w:p>
    <w:p w14:paraId="74AE5E8D" w14:textId="77777777" w:rsidR="00CF2322" w:rsidRDefault="00CF2322" w:rsidP="00CF2322">
      <w:pPr>
        <w:pStyle w:val="ListParagraph"/>
      </w:pPr>
    </w:p>
    <w:p w14:paraId="0871E9C0" w14:textId="77777777" w:rsidR="001D0C20" w:rsidRPr="008820FF" w:rsidRDefault="001D0C20" w:rsidP="001D0C20">
      <w:pPr>
        <w:pStyle w:val="ListParagraph"/>
      </w:pPr>
    </w:p>
    <w:sectPr w:rsidR="001D0C20" w:rsidRPr="008820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9B806E" w14:textId="77777777" w:rsidR="00541D33" w:rsidRDefault="00541D33" w:rsidP="008820FF">
      <w:pPr>
        <w:spacing w:after="0" w:line="240" w:lineRule="auto"/>
      </w:pPr>
      <w:r>
        <w:separator/>
      </w:r>
    </w:p>
  </w:endnote>
  <w:endnote w:type="continuationSeparator" w:id="0">
    <w:p w14:paraId="7E3CD453" w14:textId="77777777" w:rsidR="00541D33" w:rsidRDefault="00541D33" w:rsidP="00882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738B00" w14:textId="77777777" w:rsidR="00541D33" w:rsidRDefault="00541D33" w:rsidP="008820FF">
      <w:pPr>
        <w:spacing w:after="0" w:line="240" w:lineRule="auto"/>
      </w:pPr>
      <w:r>
        <w:separator/>
      </w:r>
    </w:p>
  </w:footnote>
  <w:footnote w:type="continuationSeparator" w:id="0">
    <w:p w14:paraId="27A670EA" w14:textId="77777777" w:rsidR="00541D33" w:rsidRDefault="00541D33" w:rsidP="00882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CF0C44"/>
    <w:multiLevelType w:val="hybridMultilevel"/>
    <w:tmpl w:val="7CC4E49A"/>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8A1FA1"/>
    <w:multiLevelType w:val="hybridMultilevel"/>
    <w:tmpl w:val="70B2B756"/>
    <w:lvl w:ilvl="0" w:tplc="E05253C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8421B3F"/>
    <w:multiLevelType w:val="hybridMultilevel"/>
    <w:tmpl w:val="DF7416F0"/>
    <w:lvl w:ilvl="0" w:tplc="9A26197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C9F293D"/>
    <w:multiLevelType w:val="hybridMultilevel"/>
    <w:tmpl w:val="49E422C0"/>
    <w:lvl w:ilvl="0" w:tplc="0F9640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7C7"/>
    <w:rsid w:val="00000BEA"/>
    <w:rsid w:val="00013E62"/>
    <w:rsid w:val="00033286"/>
    <w:rsid w:val="00051C94"/>
    <w:rsid w:val="0005242F"/>
    <w:rsid w:val="00061EFF"/>
    <w:rsid w:val="00063549"/>
    <w:rsid w:val="00071DC0"/>
    <w:rsid w:val="00081A3B"/>
    <w:rsid w:val="00087420"/>
    <w:rsid w:val="000B7BC0"/>
    <w:rsid w:val="000D4B28"/>
    <w:rsid w:val="000E21BE"/>
    <w:rsid w:val="000F7472"/>
    <w:rsid w:val="00104730"/>
    <w:rsid w:val="001403BC"/>
    <w:rsid w:val="001B4F50"/>
    <w:rsid w:val="001B6C56"/>
    <w:rsid w:val="001B7AB8"/>
    <w:rsid w:val="001D0C20"/>
    <w:rsid w:val="001E462A"/>
    <w:rsid w:val="002002DA"/>
    <w:rsid w:val="00202614"/>
    <w:rsid w:val="00205447"/>
    <w:rsid w:val="00217E11"/>
    <w:rsid w:val="00220B3A"/>
    <w:rsid w:val="00227B76"/>
    <w:rsid w:val="0024560B"/>
    <w:rsid w:val="00253A39"/>
    <w:rsid w:val="00291E79"/>
    <w:rsid w:val="00310D39"/>
    <w:rsid w:val="00325B5F"/>
    <w:rsid w:val="0034155A"/>
    <w:rsid w:val="003A4D15"/>
    <w:rsid w:val="003B54C6"/>
    <w:rsid w:val="003C6862"/>
    <w:rsid w:val="003E31DF"/>
    <w:rsid w:val="00435F09"/>
    <w:rsid w:val="00460940"/>
    <w:rsid w:val="0047485C"/>
    <w:rsid w:val="00482EB7"/>
    <w:rsid w:val="004C23BA"/>
    <w:rsid w:val="004D33D4"/>
    <w:rsid w:val="00502FAD"/>
    <w:rsid w:val="00504CB1"/>
    <w:rsid w:val="0050758A"/>
    <w:rsid w:val="00507653"/>
    <w:rsid w:val="00512D3E"/>
    <w:rsid w:val="005157A1"/>
    <w:rsid w:val="0052031E"/>
    <w:rsid w:val="0053764C"/>
    <w:rsid w:val="00541D33"/>
    <w:rsid w:val="0056096B"/>
    <w:rsid w:val="005A0B5F"/>
    <w:rsid w:val="00622154"/>
    <w:rsid w:val="006244D6"/>
    <w:rsid w:val="006C0A01"/>
    <w:rsid w:val="006D5FBC"/>
    <w:rsid w:val="007225D6"/>
    <w:rsid w:val="00725808"/>
    <w:rsid w:val="00763A53"/>
    <w:rsid w:val="0079568C"/>
    <w:rsid w:val="007D1E29"/>
    <w:rsid w:val="00806429"/>
    <w:rsid w:val="00824EE6"/>
    <w:rsid w:val="00830A6F"/>
    <w:rsid w:val="00831FDC"/>
    <w:rsid w:val="008360B1"/>
    <w:rsid w:val="008820FF"/>
    <w:rsid w:val="008E485E"/>
    <w:rsid w:val="00912404"/>
    <w:rsid w:val="00921EFE"/>
    <w:rsid w:val="00951AE1"/>
    <w:rsid w:val="00954817"/>
    <w:rsid w:val="00974D88"/>
    <w:rsid w:val="009A2907"/>
    <w:rsid w:val="009C196B"/>
    <w:rsid w:val="00A14E0F"/>
    <w:rsid w:val="00A32444"/>
    <w:rsid w:val="00A97AC8"/>
    <w:rsid w:val="00AA0C1C"/>
    <w:rsid w:val="00AD0976"/>
    <w:rsid w:val="00AF105A"/>
    <w:rsid w:val="00AF157E"/>
    <w:rsid w:val="00B01DDF"/>
    <w:rsid w:val="00B16B79"/>
    <w:rsid w:val="00B32ED9"/>
    <w:rsid w:val="00B40926"/>
    <w:rsid w:val="00B61EE1"/>
    <w:rsid w:val="00B81143"/>
    <w:rsid w:val="00BA1CE1"/>
    <w:rsid w:val="00BC785E"/>
    <w:rsid w:val="00BE1BBB"/>
    <w:rsid w:val="00BF45CA"/>
    <w:rsid w:val="00C108F0"/>
    <w:rsid w:val="00C16E3C"/>
    <w:rsid w:val="00C23CF0"/>
    <w:rsid w:val="00C367C7"/>
    <w:rsid w:val="00C64A44"/>
    <w:rsid w:val="00C70059"/>
    <w:rsid w:val="00C85F7A"/>
    <w:rsid w:val="00CC6877"/>
    <w:rsid w:val="00CF2322"/>
    <w:rsid w:val="00D15B48"/>
    <w:rsid w:val="00D556C6"/>
    <w:rsid w:val="00D635EB"/>
    <w:rsid w:val="00D96AF5"/>
    <w:rsid w:val="00DA52C3"/>
    <w:rsid w:val="00E043F3"/>
    <w:rsid w:val="00E23E48"/>
    <w:rsid w:val="00E36FC6"/>
    <w:rsid w:val="00E5462E"/>
    <w:rsid w:val="00E714D6"/>
    <w:rsid w:val="00E746E4"/>
    <w:rsid w:val="00EC3BBD"/>
    <w:rsid w:val="00EF388A"/>
    <w:rsid w:val="00F472CB"/>
    <w:rsid w:val="00F8645E"/>
    <w:rsid w:val="00F92366"/>
    <w:rsid w:val="00FB6E90"/>
    <w:rsid w:val="00FC245E"/>
    <w:rsid w:val="00FC2E32"/>
    <w:rsid w:val="00FE4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78DBE5"/>
  <w15:chartTrackingRefBased/>
  <w15:docId w15:val="{8D76ACCC-DDB7-486C-9EA3-68D14E2E4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20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7" ma:contentTypeDescription="Create a new document." ma:contentTypeScope="" ma:versionID="8f3570d96719518a591ccc82aaf001b5">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281d5b5f9d7096a3caf46ccf148d2e6e"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FFCB89-05C3-4A87-A529-0680E0283F6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731B193-7890-4AC8-B160-4CF2FBABC00D}">
  <ds:schemaRefs>
    <ds:schemaRef ds:uri="http://schemas.microsoft.com/sharepoint/v3/contenttype/forms"/>
  </ds:schemaRefs>
</ds:datastoreItem>
</file>

<file path=customXml/itemProps3.xml><?xml version="1.0" encoding="utf-8"?>
<ds:datastoreItem xmlns:ds="http://schemas.openxmlformats.org/officeDocument/2006/customXml" ds:itemID="{23423937-71A3-4C76-9E7C-6E8A75E0E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1427</Words>
  <Characters>8139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Cleland, Daniel</dc:creator>
  <cp:keywords/>
  <dc:description/>
  <cp:lastModifiedBy>Cleland, Daniel</cp:lastModifiedBy>
  <cp:revision>5</cp:revision>
  <dcterms:created xsi:type="dcterms:W3CDTF">2021-11-29T14:41:00Z</dcterms:created>
  <dcterms:modified xsi:type="dcterms:W3CDTF">2021-11-29T14:54:00Z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2021-11-29T12:25:45Z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d8d99289-5d99-4eb5-9fff-dab0c7b60d05</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