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v:background id="_x0000_s1025" o:bwmode="white" o:targetscreensize="1024,768">
      <v:fill color2="#ededed [662]" angle="-135" focus="-50%" type="gradient"/>
    </v:background>
  </w:background>
  <w:body>
    <w:p w14:paraId="59E95E17" w14:textId="77777777" w:rsidR="00907D65" w:rsidRPr="00D85C72" w:rsidRDefault="00907D65" w:rsidP="00907D65">
      <w:pPr>
        <w:spacing w:line="360" w:lineRule="auto"/>
        <w:jc w:val="center"/>
        <w:rPr>
          <w:rFonts w:ascii="Arial" w:hAnsi="Arial" w:cs="Arial"/>
        </w:rPr>
      </w:pPr>
    </w:p>
    <w:p w14:paraId="68CB8A78" w14:textId="77777777" w:rsidR="00907D65" w:rsidRPr="00A64ECC" w:rsidRDefault="00907D65" w:rsidP="00907D65">
      <w:pPr>
        <w:spacing w:line="360" w:lineRule="auto"/>
        <w:jc w:val="center"/>
        <w:rPr>
          <w:rFonts w:ascii="Arial" w:hAnsi="Arial" w:cs="Arial"/>
        </w:rPr>
      </w:pPr>
    </w:p>
    <w:p w14:paraId="638C0FEF" w14:textId="77777777" w:rsidR="00907D65" w:rsidRPr="00A64ECC" w:rsidRDefault="00907D65" w:rsidP="00907D65">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A64ECC">
        <w:rPr>
          <w:rFonts w:ascii="Arial" w:hAnsi="Arial" w:cs="Arial"/>
        </w:rPr>
        <w:t xml:space="preserve">Student Name: </w:t>
      </w:r>
      <w:proofErr w:type="spellStart"/>
      <w:r w:rsidRPr="00A64ECC">
        <w:rPr>
          <w:rFonts w:ascii="Arial" w:hAnsi="Arial" w:cs="Arial"/>
        </w:rPr>
        <w:t>Stanimira</w:t>
      </w:r>
      <w:proofErr w:type="spellEnd"/>
      <w:r w:rsidRPr="00A64ECC">
        <w:rPr>
          <w:rFonts w:ascii="Arial" w:hAnsi="Arial" w:cs="Arial"/>
        </w:rPr>
        <w:t xml:space="preserve"> </w:t>
      </w:r>
      <w:proofErr w:type="spellStart"/>
      <w:r w:rsidRPr="00A64ECC">
        <w:rPr>
          <w:rFonts w:ascii="Arial" w:hAnsi="Arial" w:cs="Arial"/>
        </w:rPr>
        <w:t>Yuliyanova</w:t>
      </w:r>
      <w:proofErr w:type="spellEnd"/>
      <w:r w:rsidRPr="00A64ECC">
        <w:rPr>
          <w:rFonts w:ascii="Arial" w:hAnsi="Arial" w:cs="Arial"/>
        </w:rPr>
        <w:t xml:space="preserve"> </w:t>
      </w:r>
      <w:proofErr w:type="spellStart"/>
      <w:r w:rsidRPr="00A64ECC">
        <w:rPr>
          <w:rFonts w:ascii="Arial" w:hAnsi="Arial" w:cs="Arial"/>
        </w:rPr>
        <w:t>Dimitrova</w:t>
      </w:r>
      <w:proofErr w:type="spellEnd"/>
    </w:p>
    <w:p w14:paraId="0F4C24B6" w14:textId="77777777" w:rsidR="00907D65" w:rsidRPr="00A64ECC" w:rsidRDefault="00907D65" w:rsidP="00907D65">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A64ECC">
        <w:rPr>
          <w:rFonts w:ascii="Arial" w:hAnsi="Arial" w:cs="Arial"/>
        </w:rPr>
        <w:t>Student Number: 1909125</w:t>
      </w:r>
    </w:p>
    <w:p w14:paraId="77290845" w14:textId="77777777" w:rsidR="00907D65" w:rsidRPr="00A64ECC" w:rsidRDefault="00907D65" w:rsidP="00907D65">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A64ECC">
        <w:rPr>
          <w:rFonts w:ascii="Arial" w:hAnsi="Arial" w:cs="Arial"/>
        </w:rPr>
        <w:t xml:space="preserve">Lecture Name: </w:t>
      </w:r>
      <w:proofErr w:type="spellStart"/>
      <w:r w:rsidRPr="00A64ECC">
        <w:rPr>
          <w:rFonts w:ascii="Arial" w:hAnsi="Arial" w:cs="Arial"/>
        </w:rPr>
        <w:t>Bianka</w:t>
      </w:r>
      <w:proofErr w:type="spellEnd"/>
      <w:r w:rsidRPr="00A64ECC">
        <w:rPr>
          <w:rFonts w:ascii="Arial" w:hAnsi="Arial" w:cs="Arial"/>
        </w:rPr>
        <w:t xml:space="preserve"> </w:t>
      </w:r>
      <w:proofErr w:type="spellStart"/>
      <w:r w:rsidRPr="00A64ECC">
        <w:rPr>
          <w:rFonts w:ascii="Arial" w:hAnsi="Arial" w:cs="Arial"/>
        </w:rPr>
        <w:t>Sanfilippo</w:t>
      </w:r>
      <w:proofErr w:type="spellEnd"/>
    </w:p>
    <w:p w14:paraId="7C2F3B12" w14:textId="77777777" w:rsidR="00907D65" w:rsidRPr="00A64ECC" w:rsidRDefault="00907D65" w:rsidP="00907D65">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A64ECC">
        <w:rPr>
          <w:rFonts w:ascii="Arial" w:hAnsi="Arial" w:cs="Arial"/>
        </w:rPr>
        <w:t>Module Name: Mental Disorders and Psychopathology</w:t>
      </w:r>
    </w:p>
    <w:p w14:paraId="3AFA130E" w14:textId="77777777" w:rsidR="00907D65" w:rsidRPr="00A64ECC" w:rsidRDefault="00907D65" w:rsidP="00907D65">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A64ECC">
        <w:rPr>
          <w:rFonts w:ascii="Arial" w:hAnsi="Arial" w:cs="Arial"/>
        </w:rPr>
        <w:t>Module Code: BMHP6006 (LON)</w:t>
      </w:r>
    </w:p>
    <w:p w14:paraId="26B9E11F" w14:textId="63926180" w:rsidR="00907D65" w:rsidRPr="00A64ECC" w:rsidRDefault="00907D65" w:rsidP="00907D65">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A64ECC">
        <w:rPr>
          <w:rFonts w:ascii="Arial" w:hAnsi="Arial" w:cs="Arial"/>
        </w:rPr>
        <w:t xml:space="preserve">Assessment Component: </w:t>
      </w:r>
      <w:r>
        <w:rPr>
          <w:rFonts w:ascii="Arial" w:hAnsi="Arial" w:cs="Arial"/>
        </w:rPr>
        <w:t>2</w:t>
      </w:r>
    </w:p>
    <w:p w14:paraId="43FE1E5B" w14:textId="5972B5EE" w:rsidR="00907D65" w:rsidRPr="00A64ECC" w:rsidRDefault="00907D65" w:rsidP="00907D65">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A64ECC">
        <w:rPr>
          <w:rFonts w:ascii="Arial" w:hAnsi="Arial" w:cs="Arial"/>
        </w:rPr>
        <w:t xml:space="preserve">Submission </w:t>
      </w:r>
      <w:r>
        <w:rPr>
          <w:rFonts w:ascii="Arial" w:hAnsi="Arial" w:cs="Arial"/>
        </w:rPr>
        <w:t>date: 0</w:t>
      </w:r>
      <w:r w:rsidRPr="00A64ECC">
        <w:rPr>
          <w:rFonts w:ascii="Arial" w:hAnsi="Arial" w:cs="Arial"/>
        </w:rPr>
        <w:t>5.</w:t>
      </w:r>
      <w:r>
        <w:rPr>
          <w:rFonts w:ascii="Arial" w:hAnsi="Arial" w:cs="Arial"/>
        </w:rPr>
        <w:t xml:space="preserve"> January. 2022</w:t>
      </w:r>
    </w:p>
    <w:p w14:paraId="06DF5677" w14:textId="77777777" w:rsidR="00907D65" w:rsidRPr="00A64ECC" w:rsidRDefault="00907D65" w:rsidP="00907D65">
      <w:pPr>
        <w:spacing w:line="360" w:lineRule="auto"/>
        <w:jc w:val="center"/>
        <w:rPr>
          <w:rFonts w:ascii="Arial" w:hAnsi="Arial" w:cs="Arial"/>
        </w:rPr>
      </w:pPr>
    </w:p>
    <w:p w14:paraId="4104B8B2" w14:textId="77777777" w:rsidR="00907D65" w:rsidRPr="00A64ECC" w:rsidRDefault="00907D65" w:rsidP="00907D65">
      <w:pPr>
        <w:spacing w:line="360" w:lineRule="auto"/>
        <w:jc w:val="center"/>
        <w:rPr>
          <w:rFonts w:ascii="Arial" w:hAnsi="Arial" w:cs="Arial"/>
        </w:rPr>
      </w:pPr>
    </w:p>
    <w:p w14:paraId="063240C6" w14:textId="69ADC9DC" w:rsidR="2C708131" w:rsidRDefault="2C708131" w:rsidP="2C708131">
      <w:pPr>
        <w:rPr>
          <w:rFonts w:ascii="Calibri" w:eastAsia="Calibri" w:hAnsi="Calibri" w:cs="Calibri"/>
          <w:color w:val="000000" w:themeColor="text1"/>
        </w:rPr>
      </w:pPr>
    </w:p>
    <w:p w14:paraId="4B25F482" w14:textId="21C425E9" w:rsidR="00907D65" w:rsidRDefault="00907D65" w:rsidP="2C708131">
      <w:pPr>
        <w:rPr>
          <w:rFonts w:ascii="Calibri" w:eastAsia="Calibri" w:hAnsi="Calibri" w:cs="Calibri"/>
          <w:color w:val="000000" w:themeColor="text1"/>
        </w:rPr>
      </w:pPr>
    </w:p>
    <w:p w14:paraId="7CEF1663" w14:textId="352302D2" w:rsidR="00907D65" w:rsidRDefault="00907D65" w:rsidP="2C708131">
      <w:pPr>
        <w:rPr>
          <w:rFonts w:ascii="Calibri" w:eastAsia="Calibri" w:hAnsi="Calibri" w:cs="Calibri"/>
          <w:color w:val="000000" w:themeColor="text1"/>
        </w:rPr>
      </w:pPr>
    </w:p>
    <w:p w14:paraId="1B300490" w14:textId="25AE9BC4" w:rsidR="00907D65" w:rsidRDefault="00907D65" w:rsidP="2C708131">
      <w:pPr>
        <w:rPr>
          <w:rFonts w:ascii="Calibri" w:eastAsia="Calibri" w:hAnsi="Calibri" w:cs="Calibri"/>
          <w:color w:val="000000" w:themeColor="text1"/>
        </w:rPr>
      </w:pPr>
    </w:p>
    <w:p w14:paraId="369A845F" w14:textId="24F021E2" w:rsidR="00907D65" w:rsidRDefault="00907D65" w:rsidP="2C708131">
      <w:pPr>
        <w:rPr>
          <w:rFonts w:ascii="Calibri" w:eastAsia="Calibri" w:hAnsi="Calibri" w:cs="Calibri"/>
          <w:color w:val="000000" w:themeColor="text1"/>
        </w:rPr>
      </w:pPr>
    </w:p>
    <w:p w14:paraId="2B509399" w14:textId="6F18A213" w:rsidR="00907D65" w:rsidRPr="00AB7912" w:rsidRDefault="00907D65" w:rsidP="00AB7912">
      <w:pPr>
        <w:spacing w:line="360" w:lineRule="auto"/>
        <w:jc w:val="both"/>
        <w:rPr>
          <w:rFonts w:ascii="Arial" w:eastAsia="Calibri" w:hAnsi="Arial" w:cs="Arial"/>
          <w:color w:val="000000" w:themeColor="text1"/>
        </w:rPr>
      </w:pPr>
    </w:p>
    <w:p w14:paraId="1F0E9F53" w14:textId="5838877D" w:rsidR="00907D65" w:rsidRPr="00AB7912" w:rsidRDefault="00907D65" w:rsidP="00AB7912">
      <w:pPr>
        <w:spacing w:line="360" w:lineRule="auto"/>
        <w:jc w:val="both"/>
        <w:rPr>
          <w:rFonts w:ascii="Arial" w:eastAsia="Calibri" w:hAnsi="Arial" w:cs="Arial"/>
          <w:color w:val="000000" w:themeColor="text1"/>
        </w:rPr>
      </w:pPr>
    </w:p>
    <w:p w14:paraId="0BB29B89" w14:textId="21459C83" w:rsidR="00907D65" w:rsidRPr="00AB7912" w:rsidRDefault="00907D65" w:rsidP="00AB7912">
      <w:pPr>
        <w:spacing w:line="360" w:lineRule="auto"/>
        <w:jc w:val="both"/>
        <w:rPr>
          <w:rFonts w:ascii="Arial" w:eastAsia="Calibri" w:hAnsi="Arial" w:cs="Arial"/>
          <w:color w:val="000000" w:themeColor="text1"/>
        </w:rPr>
      </w:pPr>
    </w:p>
    <w:p w14:paraId="069210F4" w14:textId="7011F3EB" w:rsidR="00907D65" w:rsidRPr="00AB7912" w:rsidRDefault="00907D65" w:rsidP="00AB7912">
      <w:pPr>
        <w:spacing w:line="360" w:lineRule="auto"/>
        <w:jc w:val="both"/>
        <w:rPr>
          <w:rFonts w:ascii="Arial" w:eastAsia="Calibri" w:hAnsi="Arial" w:cs="Arial"/>
          <w:color w:val="000000" w:themeColor="text1"/>
        </w:rPr>
      </w:pPr>
    </w:p>
    <w:p w14:paraId="7BC75ECD" w14:textId="4B030042" w:rsidR="00907D65" w:rsidRPr="00AB7912" w:rsidRDefault="00907D65" w:rsidP="00AB7912">
      <w:pPr>
        <w:spacing w:line="360" w:lineRule="auto"/>
        <w:jc w:val="both"/>
        <w:rPr>
          <w:rFonts w:ascii="Arial" w:eastAsia="Calibri" w:hAnsi="Arial" w:cs="Arial"/>
          <w:color w:val="000000" w:themeColor="text1"/>
        </w:rPr>
      </w:pPr>
    </w:p>
    <w:p w14:paraId="4D2DCF80" w14:textId="5DFA289C" w:rsidR="00907D65" w:rsidRPr="00AB7912" w:rsidRDefault="00907D65" w:rsidP="00AB7912">
      <w:pPr>
        <w:spacing w:line="360" w:lineRule="auto"/>
        <w:jc w:val="both"/>
        <w:rPr>
          <w:rFonts w:ascii="Arial" w:eastAsia="Calibri" w:hAnsi="Arial" w:cs="Arial"/>
          <w:color w:val="000000" w:themeColor="text1"/>
        </w:rPr>
      </w:pPr>
    </w:p>
    <w:p w14:paraId="60F4C847" w14:textId="66D87FC5" w:rsidR="00907D65" w:rsidRPr="00AB7912" w:rsidRDefault="00907D65" w:rsidP="00AB7912">
      <w:pPr>
        <w:spacing w:line="360" w:lineRule="auto"/>
        <w:jc w:val="both"/>
        <w:rPr>
          <w:rFonts w:ascii="Arial" w:eastAsia="Calibri" w:hAnsi="Arial" w:cs="Arial"/>
          <w:color w:val="000000" w:themeColor="text1"/>
        </w:rPr>
      </w:pPr>
    </w:p>
    <w:p w14:paraId="65E51487" w14:textId="43F52581" w:rsidR="00907D65" w:rsidRDefault="00907D65" w:rsidP="00AB7912">
      <w:pPr>
        <w:spacing w:line="360" w:lineRule="auto"/>
        <w:jc w:val="both"/>
        <w:rPr>
          <w:rFonts w:ascii="Arial" w:eastAsia="Calibri" w:hAnsi="Arial" w:cs="Arial"/>
          <w:color w:val="000000" w:themeColor="text1"/>
        </w:rPr>
      </w:pPr>
    </w:p>
    <w:p w14:paraId="2EAC8CBF" w14:textId="77777777" w:rsidR="00AB7912" w:rsidRPr="00AB7912" w:rsidRDefault="00AB7912" w:rsidP="00AB7912">
      <w:pPr>
        <w:spacing w:line="360" w:lineRule="auto"/>
        <w:jc w:val="both"/>
        <w:rPr>
          <w:rFonts w:ascii="Arial" w:eastAsia="Calibri" w:hAnsi="Arial" w:cs="Arial"/>
          <w:color w:val="000000" w:themeColor="text1"/>
        </w:rPr>
      </w:pPr>
    </w:p>
    <w:p w14:paraId="35078D45" w14:textId="19FF0B6A" w:rsidR="00907D65" w:rsidRPr="00AB7912" w:rsidRDefault="00907D65" w:rsidP="00AB7912">
      <w:pPr>
        <w:spacing w:line="360" w:lineRule="auto"/>
        <w:jc w:val="both"/>
        <w:rPr>
          <w:rFonts w:ascii="Arial" w:eastAsia="Calibri" w:hAnsi="Arial" w:cs="Arial"/>
          <w:color w:val="000000" w:themeColor="text1"/>
        </w:rPr>
      </w:pPr>
    </w:p>
    <w:p w14:paraId="14F81504" w14:textId="074C6F73" w:rsidR="00907D65" w:rsidRPr="000C51E5" w:rsidRDefault="00907D65" w:rsidP="000C51E5">
      <w:pPr>
        <w:spacing w:after="0" w:line="360" w:lineRule="auto"/>
        <w:jc w:val="center"/>
        <w:rPr>
          <w:rFonts w:ascii="Arial" w:eastAsia="Calibri" w:hAnsi="Arial" w:cs="Arial"/>
          <w:color w:val="000000" w:themeColor="text1"/>
        </w:rPr>
      </w:pPr>
      <w:r w:rsidRPr="000C51E5">
        <w:rPr>
          <w:rFonts w:ascii="Arial" w:eastAsia="Calibri" w:hAnsi="Arial" w:cs="Arial"/>
          <w:color w:val="000000" w:themeColor="text1"/>
        </w:rPr>
        <w:lastRenderedPageBreak/>
        <w:t>Page Content</w:t>
      </w:r>
    </w:p>
    <w:p w14:paraId="1AAC0AF5" w14:textId="3506AD91" w:rsidR="00907D65" w:rsidRPr="000C51E5" w:rsidRDefault="00AB7912" w:rsidP="000C51E5">
      <w:pPr>
        <w:spacing w:after="0" w:line="360" w:lineRule="auto"/>
        <w:jc w:val="both"/>
        <w:rPr>
          <w:rFonts w:ascii="Arial" w:eastAsia="Calibri" w:hAnsi="Arial" w:cs="Arial"/>
          <w:color w:val="000000" w:themeColor="text1"/>
        </w:rPr>
      </w:pPr>
      <w:r w:rsidRPr="000C51E5">
        <w:rPr>
          <w:rFonts w:ascii="Arial" w:eastAsia="Calibri" w:hAnsi="Arial" w:cs="Arial"/>
          <w:color w:val="000000" w:themeColor="text1"/>
        </w:rPr>
        <w:t>Introduction……………………………………………………………………………………………3</w:t>
      </w:r>
    </w:p>
    <w:p w14:paraId="243C19F6" w14:textId="50A74866" w:rsidR="00907D65" w:rsidRPr="000C51E5" w:rsidRDefault="00AB7912" w:rsidP="000C51E5">
      <w:pPr>
        <w:spacing w:after="0" w:line="360" w:lineRule="auto"/>
        <w:jc w:val="both"/>
        <w:rPr>
          <w:rFonts w:ascii="Arial" w:eastAsia="Calibri" w:hAnsi="Arial" w:cs="Arial"/>
          <w:color w:val="000000" w:themeColor="text1"/>
        </w:rPr>
      </w:pPr>
      <w:r w:rsidRPr="000C51E5">
        <w:rPr>
          <w:rFonts w:ascii="Arial" w:hAnsi="Arial" w:cs="Arial"/>
          <w:color w:val="000000"/>
        </w:rPr>
        <w:t>General Anxiety Disorder (GAD)</w:t>
      </w:r>
      <w:r w:rsidRPr="000C51E5">
        <w:rPr>
          <w:rFonts w:ascii="Arial" w:eastAsia="Calibri" w:hAnsi="Arial" w:cs="Arial"/>
          <w:color w:val="000000" w:themeColor="text1"/>
        </w:rPr>
        <w:t>……………………………………………………………………3</w:t>
      </w:r>
    </w:p>
    <w:p w14:paraId="3614546E" w14:textId="5A5425D6" w:rsidR="00907D65" w:rsidRPr="000C51E5" w:rsidRDefault="001027BD" w:rsidP="000C51E5">
      <w:pPr>
        <w:spacing w:after="0" w:line="360" w:lineRule="auto"/>
        <w:jc w:val="both"/>
        <w:rPr>
          <w:rFonts w:ascii="Arial" w:hAnsi="Arial" w:cs="Arial"/>
          <w:color w:val="000000"/>
        </w:rPr>
      </w:pPr>
      <w:r w:rsidRPr="000C51E5">
        <w:rPr>
          <w:rFonts w:ascii="Arial" w:hAnsi="Arial" w:cs="Arial"/>
          <w:color w:val="000000"/>
        </w:rPr>
        <w:t>Classification of GAD within ICD-10……………………………………………………………</w:t>
      </w:r>
      <w:proofErr w:type="gramStart"/>
      <w:r w:rsidRPr="000C51E5">
        <w:rPr>
          <w:rFonts w:ascii="Arial" w:hAnsi="Arial" w:cs="Arial"/>
          <w:color w:val="000000"/>
        </w:rPr>
        <w:t>…..</w:t>
      </w:r>
      <w:proofErr w:type="gramEnd"/>
      <w:r w:rsidRPr="000C51E5">
        <w:rPr>
          <w:rFonts w:ascii="Arial" w:hAnsi="Arial" w:cs="Arial"/>
          <w:color w:val="000000"/>
        </w:rPr>
        <w:t>3</w:t>
      </w:r>
    </w:p>
    <w:p w14:paraId="069828B1" w14:textId="70145452" w:rsidR="00907D65" w:rsidRPr="000C51E5" w:rsidRDefault="00D66D0C" w:rsidP="000C51E5">
      <w:pPr>
        <w:spacing w:after="0" w:line="360" w:lineRule="auto"/>
        <w:jc w:val="both"/>
        <w:rPr>
          <w:rFonts w:ascii="Arial" w:hAnsi="Arial" w:cs="Arial"/>
          <w:color w:val="000000"/>
        </w:rPr>
      </w:pPr>
      <w:r w:rsidRPr="000C51E5">
        <w:rPr>
          <w:rFonts w:ascii="Arial" w:hAnsi="Arial" w:cs="Arial"/>
          <w:color w:val="000000"/>
        </w:rPr>
        <w:t xml:space="preserve">People suffering </w:t>
      </w:r>
      <w:r w:rsidR="00FA587F" w:rsidRPr="000C51E5">
        <w:rPr>
          <w:rFonts w:ascii="Arial" w:hAnsi="Arial" w:cs="Arial"/>
          <w:color w:val="000000"/>
        </w:rPr>
        <w:t xml:space="preserve">from </w:t>
      </w:r>
      <w:r w:rsidRPr="000C51E5">
        <w:rPr>
          <w:rFonts w:ascii="Arial" w:hAnsi="Arial" w:cs="Arial"/>
          <w:color w:val="000000"/>
        </w:rPr>
        <w:t>general anxiety disorder in the United Kingdom……………</w:t>
      </w:r>
      <w:proofErr w:type="gramStart"/>
      <w:r w:rsidRPr="000C51E5">
        <w:rPr>
          <w:rFonts w:ascii="Arial" w:hAnsi="Arial" w:cs="Arial"/>
          <w:color w:val="000000"/>
        </w:rPr>
        <w:t>…</w:t>
      </w:r>
      <w:r w:rsidR="000C51E5">
        <w:rPr>
          <w:rFonts w:ascii="Arial" w:hAnsi="Arial" w:cs="Arial"/>
          <w:color w:val="000000"/>
        </w:rPr>
        <w:t>..</w:t>
      </w:r>
      <w:proofErr w:type="gramEnd"/>
      <w:r w:rsidR="009659E8" w:rsidRPr="000C51E5">
        <w:rPr>
          <w:rFonts w:ascii="Arial" w:hAnsi="Arial" w:cs="Arial"/>
          <w:color w:val="000000"/>
        </w:rPr>
        <w:t>……..</w:t>
      </w:r>
      <w:r w:rsidRPr="000C51E5">
        <w:rPr>
          <w:rFonts w:ascii="Arial" w:hAnsi="Arial" w:cs="Arial"/>
          <w:color w:val="000000"/>
        </w:rPr>
        <w:t>..3</w:t>
      </w:r>
    </w:p>
    <w:p w14:paraId="5752A0B8" w14:textId="6AFB28DE" w:rsidR="00907D65" w:rsidRPr="000C51E5" w:rsidRDefault="001A13D1" w:rsidP="000C51E5">
      <w:pPr>
        <w:spacing w:after="0" w:line="360" w:lineRule="auto"/>
        <w:jc w:val="both"/>
        <w:rPr>
          <w:rFonts w:ascii="Arial" w:hAnsi="Arial" w:cs="Arial"/>
          <w:color w:val="000000"/>
        </w:rPr>
      </w:pPr>
      <w:r w:rsidRPr="000C51E5">
        <w:rPr>
          <w:rFonts w:ascii="Arial" w:hAnsi="Arial" w:cs="Arial"/>
          <w:color w:val="000000"/>
        </w:rPr>
        <w:t>Causes of GAD….</w:t>
      </w:r>
      <w:r w:rsidR="006874AE" w:rsidRPr="000C51E5">
        <w:rPr>
          <w:rFonts w:ascii="Arial" w:hAnsi="Arial" w:cs="Arial"/>
          <w:color w:val="000000"/>
        </w:rPr>
        <w:t>……………………………………………………………………………………4</w:t>
      </w:r>
    </w:p>
    <w:p w14:paraId="5CDD00F8" w14:textId="676C818A" w:rsidR="00907D65" w:rsidRPr="000C51E5" w:rsidRDefault="009659E8" w:rsidP="000C51E5">
      <w:pPr>
        <w:spacing w:after="0" w:line="360" w:lineRule="auto"/>
        <w:jc w:val="both"/>
        <w:rPr>
          <w:rFonts w:ascii="Arial" w:hAnsi="Arial" w:cs="Arial"/>
          <w:color w:val="000000"/>
        </w:rPr>
      </w:pPr>
      <w:r w:rsidRPr="000C51E5">
        <w:rPr>
          <w:rFonts w:ascii="Arial" w:hAnsi="Arial" w:cs="Arial"/>
          <w:color w:val="000000"/>
        </w:rPr>
        <w:t>Signs and Symptoms</w:t>
      </w:r>
      <w:r w:rsidRPr="000C51E5">
        <w:rPr>
          <w:rFonts w:ascii="Arial" w:hAnsi="Arial" w:cs="Arial"/>
          <w:color w:val="000000"/>
          <w:lang w:val="bg-BG"/>
        </w:rPr>
        <w:t xml:space="preserve"> </w:t>
      </w:r>
      <w:r w:rsidRPr="000C51E5">
        <w:rPr>
          <w:rFonts w:ascii="Arial" w:hAnsi="Arial" w:cs="Arial"/>
          <w:color w:val="000000"/>
        </w:rPr>
        <w:t>of GAD……………………………………………………………………….4</w:t>
      </w:r>
    </w:p>
    <w:p w14:paraId="53F9380D" w14:textId="7EE7FE94" w:rsidR="0039556C" w:rsidRPr="000C51E5" w:rsidRDefault="00A25951" w:rsidP="000C51E5">
      <w:pPr>
        <w:spacing w:after="0" w:line="360" w:lineRule="auto"/>
        <w:jc w:val="both"/>
        <w:rPr>
          <w:rFonts w:ascii="Arial" w:hAnsi="Arial" w:cs="Arial"/>
          <w:b/>
          <w:color w:val="000000"/>
        </w:rPr>
      </w:pPr>
      <w:r w:rsidRPr="000C51E5">
        <w:rPr>
          <w:rFonts w:ascii="Arial" w:hAnsi="Arial" w:cs="Arial"/>
          <w:color w:val="000000"/>
        </w:rPr>
        <w:t xml:space="preserve">Diagnosis and treatment of GAD </w:t>
      </w:r>
      <w:r w:rsidR="0039556C" w:rsidRPr="000C51E5">
        <w:rPr>
          <w:rFonts w:ascii="Arial" w:hAnsi="Arial" w:cs="Arial"/>
          <w:color w:val="000000"/>
        </w:rPr>
        <w:t>………………………………………………………</w:t>
      </w:r>
      <w:proofErr w:type="gramStart"/>
      <w:r w:rsidR="0039556C" w:rsidRPr="000C51E5">
        <w:rPr>
          <w:rFonts w:ascii="Arial" w:hAnsi="Arial" w:cs="Arial"/>
          <w:color w:val="000000"/>
        </w:rPr>
        <w:t>…</w:t>
      </w:r>
      <w:r w:rsidR="000C51E5">
        <w:rPr>
          <w:rFonts w:ascii="Arial" w:hAnsi="Arial" w:cs="Arial"/>
          <w:color w:val="000000"/>
        </w:rPr>
        <w:t>..</w:t>
      </w:r>
      <w:proofErr w:type="gramEnd"/>
      <w:r w:rsidR="0039556C" w:rsidRPr="000C51E5">
        <w:rPr>
          <w:rFonts w:ascii="Arial" w:hAnsi="Arial" w:cs="Arial"/>
          <w:color w:val="000000"/>
        </w:rPr>
        <w:t>………4</w:t>
      </w:r>
    </w:p>
    <w:p w14:paraId="2FC38B78" w14:textId="679E1C9B" w:rsidR="00511486" w:rsidRPr="000C51E5" w:rsidRDefault="00511486" w:rsidP="000C51E5">
      <w:pPr>
        <w:pStyle w:val="NormalWeb"/>
        <w:spacing w:after="0" w:afterAutospacing="0" w:line="360" w:lineRule="auto"/>
        <w:jc w:val="both"/>
        <w:rPr>
          <w:rFonts w:ascii="Arial" w:hAnsi="Arial" w:cs="Arial"/>
          <w:color w:val="000000"/>
          <w:sz w:val="22"/>
          <w:szCs w:val="27"/>
        </w:rPr>
      </w:pPr>
      <w:r w:rsidRPr="000C51E5">
        <w:rPr>
          <w:rFonts w:ascii="Arial" w:hAnsi="Arial" w:cs="Arial"/>
          <w:color w:val="000000"/>
          <w:sz w:val="22"/>
          <w:szCs w:val="27"/>
        </w:rPr>
        <w:t>Current treatment and measurements of rehabilitation of GAD…………………………………5</w:t>
      </w:r>
    </w:p>
    <w:p w14:paraId="1FB6F99F" w14:textId="6EE4C912" w:rsidR="00907D65" w:rsidRPr="000C51E5" w:rsidRDefault="003010F9" w:rsidP="000C51E5">
      <w:pPr>
        <w:spacing w:after="0" w:line="360" w:lineRule="auto"/>
        <w:jc w:val="both"/>
        <w:rPr>
          <w:rFonts w:ascii="Arial" w:hAnsi="Arial" w:cs="Arial"/>
          <w:color w:val="000000"/>
          <w:lang w:val="bg-BG"/>
        </w:rPr>
      </w:pPr>
      <w:r w:rsidRPr="000C51E5">
        <w:rPr>
          <w:rFonts w:ascii="Arial" w:hAnsi="Arial" w:cs="Arial"/>
          <w:color w:val="000000"/>
        </w:rPr>
        <w:t>Recommendations for improvement of anxiety……………………………………………………5</w:t>
      </w:r>
    </w:p>
    <w:p w14:paraId="5F83FFA1" w14:textId="6F0AD095" w:rsidR="00907D65" w:rsidRPr="000C51E5" w:rsidRDefault="00E05AAE" w:rsidP="000C51E5">
      <w:pPr>
        <w:spacing w:after="0" w:line="360" w:lineRule="auto"/>
        <w:jc w:val="both"/>
        <w:rPr>
          <w:rFonts w:ascii="Arial" w:hAnsi="Arial" w:cs="Arial"/>
          <w:color w:val="000000"/>
          <w:lang w:val="bg-BG"/>
        </w:rPr>
      </w:pPr>
      <w:r w:rsidRPr="000C51E5">
        <w:rPr>
          <w:rFonts w:ascii="Arial" w:hAnsi="Arial" w:cs="Arial"/>
          <w:color w:val="000000"/>
        </w:rPr>
        <w:t>Principles of care for people with generalized anxiety disorder (GAD)</w:t>
      </w:r>
      <w:r w:rsidRPr="000C51E5">
        <w:rPr>
          <w:rFonts w:ascii="Arial" w:hAnsi="Arial" w:cs="Arial"/>
          <w:color w:val="000000"/>
          <w:lang w:val="bg-BG"/>
        </w:rPr>
        <w:t>....................................6</w:t>
      </w:r>
    </w:p>
    <w:p w14:paraId="306FD917" w14:textId="6E18104E" w:rsidR="00907D65" w:rsidRPr="000C51E5" w:rsidRDefault="00841D84" w:rsidP="000C51E5">
      <w:pPr>
        <w:pStyle w:val="NormalWeb"/>
        <w:spacing w:after="0" w:afterAutospacing="0" w:line="360" w:lineRule="auto"/>
        <w:jc w:val="both"/>
        <w:rPr>
          <w:rFonts w:ascii="Arial" w:hAnsi="Arial" w:cs="Arial"/>
          <w:color w:val="000000"/>
          <w:sz w:val="22"/>
          <w:szCs w:val="22"/>
        </w:rPr>
      </w:pPr>
      <w:r w:rsidRPr="000C51E5">
        <w:rPr>
          <w:rFonts w:ascii="Arial" w:hAnsi="Arial" w:cs="Arial"/>
          <w:color w:val="000000"/>
          <w:sz w:val="22"/>
          <w:szCs w:val="22"/>
        </w:rPr>
        <w:t>Schizophrenia…</w:t>
      </w:r>
      <w:r w:rsidRPr="000C51E5">
        <w:rPr>
          <w:rFonts w:ascii="Arial" w:hAnsi="Arial" w:cs="Arial"/>
          <w:color w:val="000000"/>
          <w:sz w:val="22"/>
          <w:szCs w:val="22"/>
          <w:lang w:val="bg-BG"/>
        </w:rPr>
        <w:t>............</w:t>
      </w:r>
      <w:r w:rsidR="00D208EA" w:rsidRPr="000C51E5">
        <w:rPr>
          <w:rFonts w:ascii="Arial" w:hAnsi="Arial" w:cs="Arial"/>
          <w:color w:val="000000"/>
          <w:sz w:val="22"/>
          <w:szCs w:val="22"/>
        </w:rPr>
        <w:t>…………………………………………………………………………</w:t>
      </w:r>
      <w:proofErr w:type="gramStart"/>
      <w:r w:rsidR="00D208EA" w:rsidRPr="000C51E5">
        <w:rPr>
          <w:rFonts w:ascii="Arial" w:hAnsi="Arial" w:cs="Arial"/>
          <w:color w:val="000000"/>
          <w:sz w:val="22"/>
          <w:szCs w:val="22"/>
        </w:rPr>
        <w:t>…..</w:t>
      </w:r>
      <w:proofErr w:type="gramEnd"/>
      <w:r w:rsidR="00D208EA" w:rsidRPr="000C51E5">
        <w:rPr>
          <w:rFonts w:ascii="Arial" w:hAnsi="Arial" w:cs="Arial"/>
          <w:color w:val="000000"/>
          <w:sz w:val="22"/>
          <w:szCs w:val="22"/>
        </w:rPr>
        <w:t>6</w:t>
      </w:r>
    </w:p>
    <w:p w14:paraId="2C3663FE" w14:textId="0C765C43" w:rsidR="00841D84" w:rsidRPr="000C51E5" w:rsidRDefault="00841D84" w:rsidP="000C51E5">
      <w:pPr>
        <w:spacing w:after="0" w:line="360" w:lineRule="auto"/>
        <w:jc w:val="both"/>
        <w:rPr>
          <w:rFonts w:ascii="Arial" w:hAnsi="Arial" w:cs="Arial"/>
          <w:color w:val="000000"/>
          <w:lang w:val="bg-BG"/>
        </w:rPr>
      </w:pPr>
      <w:r w:rsidRPr="000C51E5">
        <w:rPr>
          <w:rFonts w:ascii="Arial" w:hAnsi="Arial" w:cs="Arial"/>
          <w:color w:val="000000"/>
        </w:rPr>
        <w:t xml:space="preserve">Classification of </w:t>
      </w:r>
      <w:r w:rsidRPr="000C51E5">
        <w:rPr>
          <w:rStyle w:val="jlqj4b"/>
          <w:rFonts w:ascii="Arial" w:hAnsi="Arial" w:cs="Arial"/>
          <w:lang w:val="en"/>
        </w:rPr>
        <w:t>schizophrenia</w:t>
      </w:r>
      <w:r w:rsidRPr="000C51E5">
        <w:rPr>
          <w:rFonts w:ascii="Arial" w:hAnsi="Arial" w:cs="Arial"/>
          <w:color w:val="000000"/>
        </w:rPr>
        <w:t xml:space="preserve"> within ICD-10</w:t>
      </w:r>
      <w:r w:rsidRPr="000C51E5">
        <w:rPr>
          <w:rFonts w:ascii="Arial" w:hAnsi="Arial" w:cs="Arial"/>
          <w:color w:val="000000"/>
          <w:lang w:val="bg-BG"/>
        </w:rPr>
        <w:t>..................................................................</w:t>
      </w:r>
      <w:r w:rsidR="000C51E5">
        <w:rPr>
          <w:rFonts w:ascii="Arial" w:hAnsi="Arial" w:cs="Arial"/>
          <w:color w:val="000000"/>
        </w:rPr>
        <w:t>.</w:t>
      </w:r>
      <w:r w:rsidRPr="000C51E5">
        <w:rPr>
          <w:rFonts w:ascii="Arial" w:hAnsi="Arial" w:cs="Arial"/>
          <w:color w:val="000000"/>
          <w:lang w:val="bg-BG"/>
        </w:rPr>
        <w:t>.......6</w:t>
      </w:r>
    </w:p>
    <w:p w14:paraId="5AF23772" w14:textId="3B627474" w:rsidR="00FA587F" w:rsidRPr="000C51E5" w:rsidRDefault="00FA587F" w:rsidP="000C51E5">
      <w:pPr>
        <w:spacing w:after="0" w:line="360" w:lineRule="auto"/>
        <w:jc w:val="both"/>
        <w:rPr>
          <w:rFonts w:ascii="Arial" w:hAnsi="Arial" w:cs="Arial"/>
          <w:lang w:val="bg-BG"/>
        </w:rPr>
      </w:pPr>
      <w:r w:rsidRPr="000C51E5">
        <w:rPr>
          <w:rFonts w:ascii="Arial" w:hAnsi="Arial" w:cs="Arial"/>
          <w:color w:val="000000"/>
        </w:rPr>
        <w:t xml:space="preserve">People suffering from </w:t>
      </w:r>
      <w:r w:rsidRPr="000C51E5">
        <w:rPr>
          <w:rStyle w:val="jlqj4b"/>
          <w:rFonts w:ascii="Arial" w:hAnsi="Arial" w:cs="Arial"/>
          <w:lang w:val="en"/>
        </w:rPr>
        <w:t>schizophrenia</w:t>
      </w:r>
      <w:r w:rsidRPr="000C51E5">
        <w:rPr>
          <w:rFonts w:ascii="Arial" w:hAnsi="Arial" w:cs="Arial"/>
          <w:color w:val="000000"/>
        </w:rPr>
        <w:t xml:space="preserve"> in the United Kingdom………………………………</w:t>
      </w:r>
      <w:r w:rsidR="000C51E5">
        <w:rPr>
          <w:rFonts w:ascii="Arial" w:hAnsi="Arial" w:cs="Arial"/>
          <w:color w:val="000000"/>
        </w:rPr>
        <w:t>.</w:t>
      </w:r>
      <w:r w:rsidRPr="000C51E5">
        <w:rPr>
          <w:rFonts w:ascii="Arial" w:hAnsi="Arial" w:cs="Arial"/>
          <w:color w:val="000000"/>
        </w:rPr>
        <w:t>……6</w:t>
      </w:r>
    </w:p>
    <w:p w14:paraId="3A687496" w14:textId="123B0AE8" w:rsidR="00907D65" w:rsidRPr="000C51E5" w:rsidRDefault="00A83EE9" w:rsidP="000C51E5">
      <w:pPr>
        <w:spacing w:after="0" w:line="360" w:lineRule="auto"/>
        <w:jc w:val="both"/>
        <w:rPr>
          <w:rFonts w:ascii="Arial" w:eastAsia="Calibri" w:hAnsi="Arial" w:cs="Arial"/>
          <w:color w:val="000000" w:themeColor="text1"/>
          <w:lang w:val="bg-BG"/>
        </w:rPr>
      </w:pPr>
      <w:r w:rsidRPr="000C51E5">
        <w:rPr>
          <w:rFonts w:ascii="Arial" w:hAnsi="Arial" w:cs="Arial"/>
          <w:color w:val="000000"/>
        </w:rPr>
        <w:t xml:space="preserve">Causes of </w:t>
      </w:r>
      <w:r w:rsidRPr="000C51E5">
        <w:rPr>
          <w:rStyle w:val="jlqj4b"/>
          <w:rFonts w:ascii="Arial" w:hAnsi="Arial" w:cs="Arial"/>
          <w:lang w:val="en"/>
        </w:rPr>
        <w:t>schizophrenia</w:t>
      </w:r>
      <w:r w:rsidRPr="000C51E5">
        <w:rPr>
          <w:rFonts w:ascii="Arial" w:hAnsi="Arial" w:cs="Arial"/>
          <w:color w:val="000000"/>
        </w:rPr>
        <w:t>………………………………………………………………………</w:t>
      </w:r>
      <w:r w:rsidR="000C51E5">
        <w:rPr>
          <w:rFonts w:ascii="Arial" w:hAnsi="Arial" w:cs="Arial"/>
          <w:color w:val="000000"/>
        </w:rPr>
        <w:t>.</w:t>
      </w:r>
      <w:r w:rsidRPr="000C51E5">
        <w:rPr>
          <w:rFonts w:ascii="Arial" w:hAnsi="Arial" w:cs="Arial"/>
          <w:color w:val="000000"/>
        </w:rPr>
        <w:t>……</w:t>
      </w:r>
      <w:r w:rsidR="00841D84" w:rsidRPr="000C51E5">
        <w:rPr>
          <w:rFonts w:ascii="Arial" w:hAnsi="Arial" w:cs="Arial"/>
          <w:color w:val="000000"/>
        </w:rPr>
        <w:t>.</w:t>
      </w:r>
      <w:r w:rsidR="00342C42" w:rsidRPr="000C51E5">
        <w:rPr>
          <w:rFonts w:ascii="Arial" w:hAnsi="Arial" w:cs="Arial"/>
          <w:color w:val="000000"/>
          <w:lang w:val="bg-BG"/>
        </w:rPr>
        <w:t>6</w:t>
      </w:r>
    </w:p>
    <w:p w14:paraId="3FECAFFD" w14:textId="7044E8FA" w:rsidR="00907D65" w:rsidRPr="000C51E5" w:rsidRDefault="00841D84" w:rsidP="000C51E5">
      <w:pPr>
        <w:spacing w:after="0" w:line="360" w:lineRule="auto"/>
        <w:jc w:val="both"/>
        <w:rPr>
          <w:rFonts w:ascii="Arial" w:hAnsi="Arial" w:cs="Arial"/>
          <w:color w:val="000000"/>
          <w:lang w:val="bg-BG"/>
        </w:rPr>
      </w:pPr>
      <w:r w:rsidRPr="000C51E5">
        <w:rPr>
          <w:rFonts w:ascii="Arial" w:hAnsi="Arial" w:cs="Arial"/>
          <w:color w:val="000000"/>
        </w:rPr>
        <w:t xml:space="preserve">Signs </w:t>
      </w:r>
      <w:r w:rsidR="00FA587F" w:rsidRPr="000C51E5">
        <w:rPr>
          <w:rFonts w:ascii="Arial" w:hAnsi="Arial" w:cs="Arial"/>
          <w:color w:val="000000"/>
        </w:rPr>
        <w:t>and S</w:t>
      </w:r>
      <w:r w:rsidRPr="000C51E5">
        <w:rPr>
          <w:rFonts w:ascii="Arial" w:hAnsi="Arial" w:cs="Arial"/>
          <w:color w:val="000000"/>
        </w:rPr>
        <w:t xml:space="preserve">ymptoms of </w:t>
      </w:r>
      <w:r w:rsidRPr="000C51E5">
        <w:rPr>
          <w:rStyle w:val="jlqj4b"/>
          <w:rFonts w:ascii="Arial" w:hAnsi="Arial" w:cs="Arial"/>
          <w:lang w:val="en"/>
        </w:rPr>
        <w:t>schizophrenia</w:t>
      </w:r>
      <w:r w:rsidRPr="000C51E5">
        <w:rPr>
          <w:rFonts w:ascii="Arial" w:hAnsi="Arial" w:cs="Arial"/>
          <w:color w:val="000000"/>
          <w:lang w:val="bg-BG"/>
        </w:rPr>
        <w:t>................................................................................</w:t>
      </w:r>
      <w:r w:rsidRPr="000C51E5">
        <w:rPr>
          <w:rFonts w:ascii="Arial" w:hAnsi="Arial" w:cs="Arial"/>
          <w:color w:val="000000"/>
        </w:rPr>
        <w:tab/>
      </w:r>
      <w:r w:rsidR="00FA587F" w:rsidRPr="000C51E5">
        <w:rPr>
          <w:rFonts w:ascii="Arial" w:hAnsi="Arial" w:cs="Arial"/>
          <w:color w:val="000000"/>
          <w:lang w:val="bg-BG"/>
        </w:rPr>
        <w:t>.</w:t>
      </w:r>
      <w:r w:rsidR="000C51E5">
        <w:rPr>
          <w:rFonts w:ascii="Arial" w:hAnsi="Arial" w:cs="Arial"/>
          <w:color w:val="000000"/>
        </w:rPr>
        <w:t>.</w:t>
      </w:r>
      <w:r w:rsidR="00FA587F" w:rsidRPr="000C51E5">
        <w:rPr>
          <w:rFonts w:ascii="Arial" w:hAnsi="Arial" w:cs="Arial"/>
          <w:color w:val="000000"/>
          <w:lang w:val="bg-BG"/>
        </w:rPr>
        <w:t>..7</w:t>
      </w:r>
    </w:p>
    <w:p w14:paraId="5C7E9357" w14:textId="5EC35E32" w:rsidR="00907D65" w:rsidRPr="000C51E5" w:rsidRDefault="00342C42" w:rsidP="000C51E5">
      <w:pPr>
        <w:spacing w:after="0" w:line="360" w:lineRule="auto"/>
        <w:jc w:val="both"/>
        <w:rPr>
          <w:rFonts w:ascii="Arial" w:eastAsia="Calibri" w:hAnsi="Arial" w:cs="Arial"/>
          <w:color w:val="000000" w:themeColor="text1"/>
        </w:rPr>
      </w:pPr>
      <w:r w:rsidRPr="000C51E5">
        <w:rPr>
          <w:rFonts w:ascii="Arial" w:hAnsi="Arial" w:cs="Arial"/>
          <w:color w:val="000000"/>
        </w:rPr>
        <w:t xml:space="preserve">Diagnosis and treatment of </w:t>
      </w:r>
      <w:r w:rsidRPr="000C51E5">
        <w:rPr>
          <w:rStyle w:val="jlqj4b"/>
          <w:rFonts w:ascii="Arial" w:hAnsi="Arial" w:cs="Arial"/>
          <w:lang w:val="en"/>
        </w:rPr>
        <w:t>schizophrenia……………………………………………………</w:t>
      </w:r>
      <w:r w:rsidR="000C51E5">
        <w:rPr>
          <w:rStyle w:val="jlqj4b"/>
          <w:rFonts w:ascii="Arial" w:hAnsi="Arial" w:cs="Arial"/>
          <w:lang w:val="en"/>
        </w:rPr>
        <w:t>...</w:t>
      </w:r>
      <w:r w:rsidR="00325D7C" w:rsidRPr="000C51E5">
        <w:rPr>
          <w:rStyle w:val="jlqj4b"/>
          <w:rFonts w:ascii="Arial" w:hAnsi="Arial" w:cs="Arial"/>
          <w:lang w:val="en"/>
        </w:rPr>
        <w:t>…8</w:t>
      </w:r>
    </w:p>
    <w:p w14:paraId="3DE096F3" w14:textId="40E997C2" w:rsidR="00907D65" w:rsidRPr="000C51E5" w:rsidRDefault="00CE5A19" w:rsidP="000C51E5">
      <w:pPr>
        <w:spacing w:after="0" w:line="360" w:lineRule="auto"/>
        <w:jc w:val="both"/>
        <w:rPr>
          <w:rFonts w:ascii="Arial" w:eastAsia="Calibri" w:hAnsi="Arial" w:cs="Arial"/>
          <w:color w:val="000000" w:themeColor="text1"/>
        </w:rPr>
      </w:pPr>
      <w:r w:rsidRPr="000C51E5">
        <w:rPr>
          <w:rFonts w:ascii="Arial" w:hAnsi="Arial" w:cs="Arial"/>
          <w:color w:val="000000"/>
          <w:szCs w:val="27"/>
        </w:rPr>
        <w:t xml:space="preserve">Current treatment and measurements of rehabilitation of </w:t>
      </w:r>
      <w:r w:rsidRPr="000C51E5">
        <w:rPr>
          <w:rStyle w:val="jlqj4b"/>
          <w:rFonts w:ascii="Arial" w:hAnsi="Arial" w:cs="Arial"/>
          <w:lang w:val="en"/>
        </w:rPr>
        <w:t>schizophrenia………………………8</w:t>
      </w:r>
    </w:p>
    <w:p w14:paraId="5DEBB51A" w14:textId="4DAAAD06" w:rsidR="00907D65" w:rsidRPr="000C51E5" w:rsidRDefault="00B20107" w:rsidP="000C51E5">
      <w:pPr>
        <w:spacing w:after="0" w:line="360" w:lineRule="auto"/>
        <w:jc w:val="both"/>
        <w:rPr>
          <w:rFonts w:ascii="Arial" w:eastAsia="Calibri" w:hAnsi="Arial" w:cs="Arial"/>
          <w:color w:val="000000" w:themeColor="text1"/>
        </w:rPr>
      </w:pPr>
      <w:r w:rsidRPr="000C51E5">
        <w:rPr>
          <w:rFonts w:ascii="Arial" w:hAnsi="Arial" w:cs="Arial"/>
          <w:color w:val="000000"/>
        </w:rPr>
        <w:t xml:space="preserve">Recommendations for improvement of </w:t>
      </w:r>
      <w:r w:rsidRPr="000C51E5">
        <w:rPr>
          <w:rStyle w:val="jlqj4b"/>
          <w:rFonts w:ascii="Arial" w:hAnsi="Arial" w:cs="Arial"/>
          <w:lang w:val="en"/>
        </w:rPr>
        <w:t>schizophrenia</w:t>
      </w:r>
      <w:r w:rsidR="00FC27D2" w:rsidRPr="000C51E5">
        <w:rPr>
          <w:rStyle w:val="jlqj4b"/>
          <w:rFonts w:ascii="Arial" w:hAnsi="Arial" w:cs="Arial"/>
          <w:lang w:val="en"/>
        </w:rPr>
        <w:t>……………………………………………9</w:t>
      </w:r>
    </w:p>
    <w:p w14:paraId="66B803FB" w14:textId="3336CD1F" w:rsidR="00907D65" w:rsidRPr="000C51E5" w:rsidRDefault="004E1A13" w:rsidP="000C51E5">
      <w:pPr>
        <w:spacing w:after="0" w:line="360" w:lineRule="auto"/>
        <w:jc w:val="both"/>
        <w:rPr>
          <w:rFonts w:ascii="Arial" w:eastAsia="Calibri" w:hAnsi="Arial" w:cs="Arial"/>
          <w:color w:val="000000" w:themeColor="text1"/>
          <w:lang w:val="bg-BG"/>
        </w:rPr>
      </w:pPr>
      <w:r w:rsidRPr="000C51E5">
        <w:rPr>
          <w:rFonts w:ascii="Arial" w:hAnsi="Arial" w:cs="Arial"/>
          <w:color w:val="000000"/>
        </w:rPr>
        <w:t>Principles of care for people with</w:t>
      </w:r>
      <w:r w:rsidRPr="000C51E5">
        <w:rPr>
          <w:rFonts w:ascii="Arial" w:hAnsi="Arial" w:cs="Arial"/>
          <w:color w:val="000000"/>
          <w:lang w:val="bg-BG"/>
        </w:rPr>
        <w:t xml:space="preserve"> </w:t>
      </w:r>
      <w:r w:rsidRPr="000C51E5">
        <w:rPr>
          <w:rStyle w:val="jlqj4b"/>
          <w:rFonts w:ascii="Arial" w:hAnsi="Arial" w:cs="Arial"/>
          <w:lang w:val="en"/>
        </w:rPr>
        <w:t>schizophrenia</w:t>
      </w:r>
      <w:r w:rsidRPr="000C51E5">
        <w:rPr>
          <w:rStyle w:val="jlqj4b"/>
          <w:rFonts w:ascii="Arial" w:hAnsi="Arial" w:cs="Arial"/>
          <w:lang w:val="bg-BG"/>
        </w:rPr>
        <w:t>......................................................................9</w:t>
      </w:r>
    </w:p>
    <w:p w14:paraId="5E6CD907" w14:textId="3210807E" w:rsidR="00907D65" w:rsidRPr="000C51E5" w:rsidRDefault="00414D13" w:rsidP="000C51E5">
      <w:pPr>
        <w:spacing w:after="0" w:line="360" w:lineRule="auto"/>
        <w:jc w:val="both"/>
        <w:rPr>
          <w:rFonts w:ascii="Arial" w:eastAsia="Times New Roman" w:hAnsi="Arial" w:cs="Arial"/>
          <w:sz w:val="18"/>
          <w:szCs w:val="24"/>
        </w:rPr>
      </w:pPr>
      <w:r w:rsidRPr="000C51E5">
        <w:rPr>
          <w:rFonts w:ascii="Arial" w:hAnsi="Arial" w:cs="Arial"/>
          <w:color w:val="000000"/>
          <w:szCs w:val="27"/>
        </w:rPr>
        <w:t>Autism………………………………………………………………………………………………….9</w:t>
      </w:r>
    </w:p>
    <w:p w14:paraId="738C884E" w14:textId="5F92E7AF" w:rsidR="00414D13" w:rsidRPr="000C51E5" w:rsidRDefault="00E82703" w:rsidP="000C51E5">
      <w:pPr>
        <w:spacing w:after="0" w:line="360" w:lineRule="auto"/>
        <w:jc w:val="both"/>
        <w:rPr>
          <w:rFonts w:ascii="Arial" w:eastAsia="Times New Roman" w:hAnsi="Arial" w:cs="Arial"/>
          <w:sz w:val="18"/>
          <w:szCs w:val="24"/>
        </w:rPr>
      </w:pPr>
      <w:r w:rsidRPr="000C51E5">
        <w:rPr>
          <w:rFonts w:ascii="Arial" w:hAnsi="Arial" w:cs="Arial"/>
          <w:color w:val="000000"/>
        </w:rPr>
        <w:t xml:space="preserve">Classification of </w:t>
      </w:r>
      <w:r w:rsidRPr="000C51E5">
        <w:rPr>
          <w:rStyle w:val="jlqj4b"/>
          <w:rFonts w:ascii="Arial" w:hAnsi="Arial" w:cs="Arial"/>
          <w:lang w:val="en"/>
        </w:rPr>
        <w:t>autism</w:t>
      </w:r>
      <w:r w:rsidRPr="000C51E5">
        <w:rPr>
          <w:rFonts w:ascii="Arial" w:hAnsi="Arial" w:cs="Arial"/>
          <w:color w:val="000000"/>
        </w:rPr>
        <w:t xml:space="preserve"> within ICD-10…………………………………………………………</w:t>
      </w:r>
      <w:proofErr w:type="gramStart"/>
      <w:r w:rsidRPr="000C51E5">
        <w:rPr>
          <w:rFonts w:ascii="Arial" w:hAnsi="Arial" w:cs="Arial"/>
          <w:color w:val="000000"/>
        </w:rPr>
        <w:t>…..</w:t>
      </w:r>
      <w:proofErr w:type="gramEnd"/>
      <w:r w:rsidRPr="000C51E5">
        <w:rPr>
          <w:rFonts w:ascii="Arial" w:hAnsi="Arial" w:cs="Arial"/>
          <w:color w:val="000000"/>
        </w:rPr>
        <w:t>10</w:t>
      </w:r>
    </w:p>
    <w:p w14:paraId="3CA9DAC9" w14:textId="4BD57AD2" w:rsidR="003D31F2" w:rsidRPr="000C51E5" w:rsidRDefault="00D73D9E" w:rsidP="000C51E5">
      <w:pPr>
        <w:spacing w:after="0"/>
        <w:jc w:val="both"/>
        <w:rPr>
          <w:rFonts w:ascii="Arial" w:eastAsia="Calibri" w:hAnsi="Arial" w:cs="Arial"/>
          <w:color w:val="000000" w:themeColor="text1"/>
        </w:rPr>
      </w:pPr>
      <w:r w:rsidRPr="000C51E5">
        <w:rPr>
          <w:rFonts w:ascii="Arial" w:hAnsi="Arial" w:cs="Arial"/>
          <w:color w:val="000000"/>
        </w:rPr>
        <w:t xml:space="preserve">People suffering from </w:t>
      </w:r>
      <w:r w:rsidRPr="000C51E5">
        <w:rPr>
          <w:rStyle w:val="jlqj4b"/>
          <w:rFonts w:ascii="Arial" w:hAnsi="Arial" w:cs="Arial"/>
          <w:lang w:val="en"/>
        </w:rPr>
        <w:t>autism</w:t>
      </w:r>
      <w:r w:rsidRPr="000C51E5">
        <w:rPr>
          <w:rFonts w:ascii="Arial" w:hAnsi="Arial" w:cs="Arial"/>
          <w:color w:val="000000"/>
        </w:rPr>
        <w:t xml:space="preserve"> in the United Kingdom…………………………………………</w:t>
      </w:r>
      <w:r w:rsidR="000C51E5">
        <w:rPr>
          <w:rFonts w:ascii="Arial" w:hAnsi="Arial" w:cs="Arial"/>
          <w:color w:val="000000"/>
        </w:rPr>
        <w:t>.</w:t>
      </w:r>
      <w:r w:rsidRPr="000C51E5">
        <w:rPr>
          <w:rFonts w:ascii="Arial" w:hAnsi="Arial" w:cs="Arial"/>
          <w:color w:val="000000"/>
        </w:rPr>
        <w:t>...10</w:t>
      </w:r>
    </w:p>
    <w:p w14:paraId="4D2A9927" w14:textId="17C16B34" w:rsidR="00342C42" w:rsidRPr="000C51E5" w:rsidRDefault="00E01DBD" w:rsidP="000C51E5">
      <w:pPr>
        <w:spacing w:after="0"/>
        <w:jc w:val="both"/>
        <w:rPr>
          <w:rFonts w:ascii="Arial" w:eastAsia="Calibri" w:hAnsi="Arial" w:cs="Arial"/>
          <w:color w:val="000000" w:themeColor="text1"/>
        </w:rPr>
      </w:pPr>
      <w:r w:rsidRPr="000C51E5">
        <w:rPr>
          <w:rFonts w:ascii="Arial" w:hAnsi="Arial" w:cs="Arial"/>
          <w:color w:val="000000"/>
        </w:rPr>
        <w:t>Causes</w:t>
      </w:r>
      <w:r w:rsidRPr="000C51E5">
        <w:rPr>
          <w:rFonts w:ascii="Arial" w:eastAsia="Calibri" w:hAnsi="Arial" w:cs="Arial"/>
          <w:color w:val="000000" w:themeColor="text1"/>
        </w:rPr>
        <w:t xml:space="preserve"> of </w:t>
      </w:r>
      <w:r w:rsidRPr="000C51E5">
        <w:rPr>
          <w:rFonts w:ascii="Arial" w:hAnsi="Arial" w:cs="Arial"/>
          <w:color w:val="000000"/>
          <w:szCs w:val="27"/>
        </w:rPr>
        <w:t>Autism……………………………………………………………………………………10</w:t>
      </w:r>
    </w:p>
    <w:p w14:paraId="4F9033C9" w14:textId="481C3CD0" w:rsidR="00E01DBD" w:rsidRPr="006D5BC0" w:rsidRDefault="000C51E5" w:rsidP="006D5BC0">
      <w:pPr>
        <w:spacing w:after="0" w:line="360" w:lineRule="auto"/>
        <w:jc w:val="both"/>
        <w:rPr>
          <w:rFonts w:ascii="Arial" w:eastAsia="Calibri" w:hAnsi="Arial" w:cs="Arial"/>
          <w:color w:val="000000" w:themeColor="text1"/>
        </w:rPr>
      </w:pPr>
      <w:r w:rsidRPr="000C51E5">
        <w:rPr>
          <w:rFonts w:ascii="Arial" w:hAnsi="Arial" w:cs="Arial"/>
          <w:color w:val="000000"/>
        </w:rPr>
        <w:t>Signs and Symptoms of</w:t>
      </w:r>
      <w:r w:rsidRPr="000C51E5">
        <w:rPr>
          <w:rFonts w:ascii="Arial" w:hAnsi="Arial" w:cs="Arial"/>
          <w:color w:val="000000"/>
          <w:lang w:val="bg-BG"/>
        </w:rPr>
        <w:t xml:space="preserve"> </w:t>
      </w:r>
      <w:r w:rsidRPr="000C51E5">
        <w:rPr>
          <w:rFonts w:ascii="Arial" w:hAnsi="Arial" w:cs="Arial"/>
          <w:color w:val="000000"/>
        </w:rPr>
        <w:t>autism</w:t>
      </w:r>
      <w:r w:rsidRPr="006D5BC0">
        <w:rPr>
          <w:rFonts w:ascii="Arial" w:hAnsi="Arial" w:cs="Arial"/>
          <w:color w:val="000000"/>
        </w:rPr>
        <w:t>………………………………………………………………….…11</w:t>
      </w:r>
    </w:p>
    <w:p w14:paraId="50772DB1" w14:textId="6D2B4174" w:rsidR="000C51E5" w:rsidRPr="006D5BC0" w:rsidRDefault="0049729A" w:rsidP="00E60A43">
      <w:pPr>
        <w:spacing w:after="0" w:line="360" w:lineRule="auto"/>
        <w:jc w:val="both"/>
        <w:rPr>
          <w:rFonts w:ascii="Arial" w:eastAsia="Calibri" w:hAnsi="Arial" w:cs="Arial"/>
          <w:color w:val="000000" w:themeColor="text1"/>
        </w:rPr>
      </w:pPr>
      <w:r w:rsidRPr="006D5BC0">
        <w:rPr>
          <w:rFonts w:ascii="Arial" w:hAnsi="Arial" w:cs="Arial"/>
          <w:color w:val="000000"/>
        </w:rPr>
        <w:t>Diagnosis and treatment of</w:t>
      </w:r>
      <w:r w:rsidRPr="006D5BC0">
        <w:rPr>
          <w:rFonts w:ascii="Arial" w:eastAsia="Calibri" w:hAnsi="Arial" w:cs="Arial"/>
          <w:color w:val="000000" w:themeColor="text1"/>
        </w:rPr>
        <w:t xml:space="preserve"> autism…………………………………………………………</w:t>
      </w:r>
      <w:proofErr w:type="gramStart"/>
      <w:r w:rsidRPr="006D5BC0">
        <w:rPr>
          <w:rFonts w:ascii="Arial" w:eastAsia="Calibri" w:hAnsi="Arial" w:cs="Arial"/>
          <w:color w:val="000000" w:themeColor="text1"/>
        </w:rPr>
        <w:t>…</w:t>
      </w:r>
      <w:r w:rsidR="00E60A43">
        <w:rPr>
          <w:rFonts w:ascii="Arial" w:eastAsia="Calibri" w:hAnsi="Arial" w:cs="Arial"/>
          <w:color w:val="000000" w:themeColor="text1"/>
        </w:rPr>
        <w:t>.</w:t>
      </w:r>
      <w:r w:rsidRPr="006D5BC0">
        <w:rPr>
          <w:rFonts w:ascii="Arial" w:eastAsia="Calibri" w:hAnsi="Arial" w:cs="Arial"/>
          <w:color w:val="000000" w:themeColor="text1"/>
        </w:rPr>
        <w:t>…..</w:t>
      </w:r>
      <w:proofErr w:type="gramEnd"/>
      <w:r w:rsidR="006D5BC0" w:rsidRPr="006D5BC0">
        <w:rPr>
          <w:rFonts w:ascii="Arial" w:eastAsia="Calibri" w:hAnsi="Arial" w:cs="Arial"/>
          <w:color w:val="000000" w:themeColor="text1"/>
        </w:rPr>
        <w:t>11</w:t>
      </w:r>
    </w:p>
    <w:p w14:paraId="00C78285" w14:textId="7EC09F17" w:rsidR="000C51E5" w:rsidRPr="006D5BC0" w:rsidRDefault="006D5BC0" w:rsidP="00E60A43">
      <w:pPr>
        <w:spacing w:after="0" w:line="360" w:lineRule="auto"/>
        <w:jc w:val="both"/>
        <w:rPr>
          <w:rFonts w:ascii="Arial" w:eastAsia="Calibri" w:hAnsi="Arial" w:cs="Arial"/>
          <w:color w:val="000000" w:themeColor="text1"/>
        </w:rPr>
      </w:pPr>
      <w:r w:rsidRPr="006D5BC0">
        <w:rPr>
          <w:rFonts w:ascii="Arial" w:hAnsi="Arial" w:cs="Arial"/>
          <w:color w:val="000000"/>
        </w:rPr>
        <w:t>Measurements</w:t>
      </w:r>
      <w:r w:rsidRPr="006D5BC0">
        <w:rPr>
          <w:rFonts w:ascii="Arial" w:hAnsi="Arial" w:cs="Arial"/>
          <w:color w:val="000000"/>
        </w:rPr>
        <w:t xml:space="preserve"> of rehabilitation</w:t>
      </w:r>
      <w:r w:rsidRPr="006D5BC0">
        <w:rPr>
          <w:rFonts w:ascii="Arial" w:hAnsi="Arial" w:cs="Arial"/>
          <w:color w:val="000000"/>
        </w:rPr>
        <w:t>………………………………………………</w:t>
      </w:r>
      <w:r>
        <w:rPr>
          <w:rFonts w:ascii="Arial" w:hAnsi="Arial" w:cs="Arial"/>
          <w:color w:val="000000"/>
        </w:rPr>
        <w:t>………………</w:t>
      </w:r>
      <w:r w:rsidR="00E60A43">
        <w:rPr>
          <w:rFonts w:ascii="Arial" w:hAnsi="Arial" w:cs="Arial"/>
          <w:color w:val="000000"/>
        </w:rPr>
        <w:t>.</w:t>
      </w:r>
      <w:r>
        <w:rPr>
          <w:rFonts w:ascii="Arial" w:hAnsi="Arial" w:cs="Arial"/>
          <w:color w:val="000000"/>
        </w:rPr>
        <w:t>……12</w:t>
      </w:r>
    </w:p>
    <w:p w14:paraId="377182AD" w14:textId="43EEBE61" w:rsidR="0049729A" w:rsidRPr="001F5732" w:rsidRDefault="001F5732" w:rsidP="00E60A43">
      <w:pPr>
        <w:spacing w:after="0" w:line="360" w:lineRule="auto"/>
        <w:jc w:val="both"/>
        <w:rPr>
          <w:rFonts w:ascii="Calibri" w:eastAsia="Calibri" w:hAnsi="Calibri" w:cs="Calibri"/>
          <w:color w:val="000000" w:themeColor="text1"/>
        </w:rPr>
      </w:pPr>
      <w:r w:rsidRPr="000C51E5">
        <w:rPr>
          <w:rFonts w:ascii="Arial" w:hAnsi="Arial" w:cs="Arial"/>
          <w:color w:val="000000"/>
        </w:rPr>
        <w:t>Recommendations for improvement of</w:t>
      </w:r>
      <w:r>
        <w:rPr>
          <w:rFonts w:ascii="Arial" w:hAnsi="Arial" w:cs="Arial"/>
          <w:color w:val="000000"/>
          <w:lang w:val="bg-BG"/>
        </w:rPr>
        <w:t xml:space="preserve"> </w:t>
      </w:r>
      <w:r>
        <w:rPr>
          <w:rFonts w:ascii="Arial" w:hAnsi="Arial" w:cs="Arial"/>
          <w:color w:val="000000"/>
        </w:rPr>
        <w:t>autism…………………………………………</w:t>
      </w:r>
      <w:proofErr w:type="gramStart"/>
      <w:r>
        <w:rPr>
          <w:rFonts w:ascii="Arial" w:hAnsi="Arial" w:cs="Arial"/>
          <w:color w:val="000000"/>
        </w:rPr>
        <w:t>…</w:t>
      </w:r>
      <w:r w:rsidR="00C80531">
        <w:rPr>
          <w:rFonts w:ascii="Arial" w:hAnsi="Arial" w:cs="Arial"/>
          <w:color w:val="000000"/>
        </w:rPr>
        <w:t>.</w:t>
      </w:r>
      <w:r w:rsidR="00E60A43">
        <w:rPr>
          <w:rFonts w:ascii="Arial" w:hAnsi="Arial" w:cs="Arial"/>
          <w:color w:val="000000"/>
        </w:rPr>
        <w:t>.</w:t>
      </w:r>
      <w:proofErr w:type="gramEnd"/>
      <w:r>
        <w:rPr>
          <w:rFonts w:ascii="Arial" w:hAnsi="Arial" w:cs="Arial"/>
          <w:color w:val="000000"/>
        </w:rPr>
        <w:t>…….12</w:t>
      </w:r>
    </w:p>
    <w:p w14:paraId="7B66D45F" w14:textId="27A3A018" w:rsidR="0049729A" w:rsidRDefault="00C80531" w:rsidP="00E60A43">
      <w:pPr>
        <w:spacing w:after="0" w:line="360" w:lineRule="auto"/>
        <w:jc w:val="both"/>
        <w:rPr>
          <w:rFonts w:ascii="Calibri" w:eastAsia="Calibri" w:hAnsi="Calibri" w:cs="Calibri"/>
          <w:color w:val="000000" w:themeColor="text1"/>
        </w:rPr>
      </w:pPr>
      <w:r w:rsidRPr="000C51E5">
        <w:rPr>
          <w:rFonts w:ascii="Arial" w:hAnsi="Arial" w:cs="Arial"/>
          <w:color w:val="000000"/>
        </w:rPr>
        <w:t>Principles of care for people with</w:t>
      </w:r>
      <w:r>
        <w:rPr>
          <w:rFonts w:ascii="Arial" w:hAnsi="Arial" w:cs="Arial"/>
          <w:color w:val="000000"/>
        </w:rPr>
        <w:t xml:space="preserve"> autism…………………………………………………</w:t>
      </w:r>
      <w:proofErr w:type="gramStart"/>
      <w:r>
        <w:rPr>
          <w:rFonts w:ascii="Arial" w:hAnsi="Arial" w:cs="Arial"/>
          <w:color w:val="000000"/>
        </w:rPr>
        <w:t>…</w:t>
      </w:r>
      <w:r w:rsidR="00E60A43">
        <w:rPr>
          <w:rFonts w:ascii="Arial" w:hAnsi="Arial" w:cs="Arial"/>
          <w:color w:val="000000"/>
        </w:rPr>
        <w:t>..</w:t>
      </w:r>
      <w:proofErr w:type="gramEnd"/>
      <w:r>
        <w:rPr>
          <w:rFonts w:ascii="Arial" w:hAnsi="Arial" w:cs="Arial"/>
          <w:color w:val="000000"/>
        </w:rPr>
        <w:t>……12</w:t>
      </w:r>
    </w:p>
    <w:p w14:paraId="2E9D1180" w14:textId="180BFA95" w:rsidR="0049729A" w:rsidRPr="004232C4" w:rsidRDefault="004232C4" w:rsidP="00E60A43">
      <w:pPr>
        <w:spacing w:after="0" w:line="360" w:lineRule="auto"/>
        <w:jc w:val="both"/>
        <w:rPr>
          <w:rFonts w:ascii="Arial" w:eastAsia="Calibri" w:hAnsi="Arial" w:cs="Arial"/>
          <w:color w:val="000000" w:themeColor="text1"/>
          <w:sz w:val="18"/>
        </w:rPr>
      </w:pPr>
      <w:r w:rsidRPr="004232C4">
        <w:rPr>
          <w:rFonts w:ascii="Arial" w:hAnsi="Arial" w:cs="Arial"/>
          <w:color w:val="000000"/>
          <w:szCs w:val="27"/>
        </w:rPr>
        <w:t>National Autistic Society</w:t>
      </w:r>
      <w:r w:rsidRPr="004232C4">
        <w:rPr>
          <w:rFonts w:ascii="Arial" w:hAnsi="Arial" w:cs="Arial"/>
          <w:color w:val="000000"/>
          <w:szCs w:val="27"/>
        </w:rPr>
        <w:t>…………………</w:t>
      </w:r>
      <w:r>
        <w:rPr>
          <w:rFonts w:ascii="Arial" w:hAnsi="Arial" w:cs="Arial"/>
          <w:color w:val="000000"/>
          <w:szCs w:val="27"/>
        </w:rPr>
        <w:t>………………………………………………………….12</w:t>
      </w:r>
    </w:p>
    <w:p w14:paraId="78CFEB26" w14:textId="6EE8E6E0" w:rsidR="000C51E5" w:rsidRPr="00E60A43" w:rsidRDefault="00E60A43" w:rsidP="00E60A43">
      <w:pPr>
        <w:spacing w:after="0" w:line="360" w:lineRule="auto"/>
        <w:jc w:val="both"/>
        <w:rPr>
          <w:rFonts w:ascii="Arial" w:hAnsi="Arial" w:cs="Arial"/>
          <w:color w:val="000000"/>
        </w:rPr>
      </w:pPr>
      <w:r w:rsidRPr="00E60A43">
        <w:rPr>
          <w:rFonts w:ascii="Arial" w:hAnsi="Arial" w:cs="Arial"/>
          <w:color w:val="000000"/>
        </w:rPr>
        <w:t>C</w:t>
      </w:r>
      <w:r w:rsidRPr="00E60A43">
        <w:rPr>
          <w:rFonts w:ascii="Arial" w:hAnsi="Arial" w:cs="Arial"/>
          <w:color w:val="000000"/>
        </w:rPr>
        <w:t>onclusion</w:t>
      </w:r>
      <w:r>
        <w:rPr>
          <w:rFonts w:ascii="Arial" w:hAnsi="Arial" w:cs="Arial"/>
          <w:color w:val="000000"/>
        </w:rPr>
        <w:t>…………………………………………………………………………………………...13</w:t>
      </w:r>
    </w:p>
    <w:p w14:paraId="1A84D742" w14:textId="5A94FB22" w:rsidR="001F5732" w:rsidRPr="009C22E3" w:rsidRDefault="00DA384C" w:rsidP="009C22E3">
      <w:pPr>
        <w:spacing w:after="0" w:line="360" w:lineRule="auto"/>
        <w:jc w:val="both"/>
        <w:rPr>
          <w:rFonts w:ascii="Arial" w:eastAsia="Calibri" w:hAnsi="Arial" w:cs="Arial"/>
          <w:color w:val="000000" w:themeColor="text1"/>
        </w:rPr>
      </w:pPr>
      <w:r>
        <w:rPr>
          <w:rFonts w:ascii="Arial" w:eastAsia="Calibri" w:hAnsi="Arial" w:cs="Arial"/>
          <w:color w:val="000000" w:themeColor="text1"/>
        </w:rPr>
        <w:t>References………………………………………………………………………………………</w:t>
      </w:r>
      <w:proofErr w:type="gramStart"/>
      <w:r>
        <w:rPr>
          <w:rFonts w:ascii="Arial" w:eastAsia="Calibri" w:hAnsi="Arial" w:cs="Arial"/>
          <w:color w:val="000000" w:themeColor="text1"/>
        </w:rPr>
        <w:t>…..</w:t>
      </w:r>
      <w:proofErr w:type="gramEnd"/>
      <w:r>
        <w:rPr>
          <w:rFonts w:ascii="Arial" w:eastAsia="Calibri" w:hAnsi="Arial" w:cs="Arial"/>
          <w:color w:val="000000" w:themeColor="text1"/>
        </w:rPr>
        <w:t>13</w:t>
      </w:r>
    </w:p>
    <w:p w14:paraId="19C36800" w14:textId="13B72185" w:rsidR="000C51E5" w:rsidRPr="009C22E3" w:rsidRDefault="009C22E3" w:rsidP="009C22E3">
      <w:pPr>
        <w:spacing w:after="0" w:line="360" w:lineRule="auto"/>
        <w:jc w:val="both"/>
        <w:rPr>
          <w:rFonts w:ascii="Arial" w:eastAsia="Times New Roman" w:hAnsi="Arial" w:cs="Arial"/>
        </w:rPr>
      </w:pPr>
      <w:r w:rsidRPr="009C22E3">
        <w:rPr>
          <w:rFonts w:ascii="Arial" w:eastAsia="Times New Roman" w:hAnsi="Arial" w:cs="Arial"/>
        </w:rPr>
        <w:t>Appendix</w:t>
      </w:r>
      <w:r w:rsidRPr="009C22E3">
        <w:rPr>
          <w:rFonts w:ascii="Arial" w:eastAsia="Times New Roman" w:hAnsi="Arial" w:cs="Arial"/>
        </w:rPr>
        <w:t>……………………………………………………………………………….…</w:t>
      </w:r>
      <w:r>
        <w:rPr>
          <w:rFonts w:ascii="Arial" w:eastAsia="Times New Roman" w:hAnsi="Arial" w:cs="Arial"/>
        </w:rPr>
        <w:t>……….</w:t>
      </w:r>
      <w:r w:rsidRPr="009C22E3">
        <w:rPr>
          <w:rFonts w:ascii="Arial" w:eastAsia="Times New Roman" w:hAnsi="Arial" w:cs="Arial"/>
        </w:rPr>
        <w:t>…17</w:t>
      </w:r>
    </w:p>
    <w:p w14:paraId="0543BE2A" w14:textId="517F8195" w:rsidR="00DA384C" w:rsidRPr="009C22E3" w:rsidRDefault="00DA384C" w:rsidP="009C22E3">
      <w:pPr>
        <w:spacing w:after="0" w:line="360" w:lineRule="auto"/>
        <w:jc w:val="both"/>
        <w:rPr>
          <w:rFonts w:ascii="Calibri" w:eastAsia="Calibri" w:hAnsi="Calibri" w:cs="Calibri"/>
          <w:color w:val="000000" w:themeColor="text1"/>
        </w:rPr>
      </w:pPr>
    </w:p>
    <w:p w14:paraId="239B0055" w14:textId="77777777" w:rsidR="009C22E3" w:rsidRDefault="009C22E3" w:rsidP="00AB7912">
      <w:pPr>
        <w:spacing w:line="360" w:lineRule="auto"/>
        <w:rPr>
          <w:rFonts w:ascii="Calibri" w:eastAsia="Calibri" w:hAnsi="Calibri" w:cs="Calibri"/>
          <w:color w:val="000000" w:themeColor="text1"/>
        </w:rPr>
      </w:pPr>
    </w:p>
    <w:p w14:paraId="4BBE0B91" w14:textId="77777777" w:rsidR="00D9350F" w:rsidRPr="00D9350F" w:rsidRDefault="00D9350F" w:rsidP="00D9350F">
      <w:pPr>
        <w:pStyle w:val="NormalWeb"/>
        <w:spacing w:before="0" w:beforeAutospacing="0" w:after="0" w:afterAutospacing="0" w:line="360" w:lineRule="auto"/>
        <w:jc w:val="both"/>
        <w:rPr>
          <w:rFonts w:ascii="Arial" w:hAnsi="Arial" w:cs="Arial"/>
          <w:color w:val="0E101A"/>
          <w:sz w:val="22"/>
        </w:rPr>
      </w:pPr>
      <w:r w:rsidRPr="00D9350F">
        <w:rPr>
          <w:rStyle w:val="Strong"/>
          <w:rFonts w:ascii="Arial" w:hAnsi="Arial" w:cs="Arial"/>
          <w:color w:val="0E101A"/>
          <w:sz w:val="22"/>
        </w:rPr>
        <w:lastRenderedPageBreak/>
        <w:t>Introduction</w:t>
      </w:r>
    </w:p>
    <w:p w14:paraId="54CE8521" w14:textId="77777777" w:rsidR="00D9350F" w:rsidRPr="00D9350F" w:rsidRDefault="00D9350F" w:rsidP="00D9350F">
      <w:pPr>
        <w:pStyle w:val="NormalWeb"/>
        <w:spacing w:before="0" w:beforeAutospacing="0" w:after="0" w:afterAutospacing="0" w:line="360" w:lineRule="auto"/>
        <w:jc w:val="both"/>
        <w:rPr>
          <w:rFonts w:ascii="Arial" w:hAnsi="Arial" w:cs="Arial"/>
          <w:color w:val="0E101A"/>
          <w:sz w:val="22"/>
        </w:rPr>
      </w:pPr>
      <w:r w:rsidRPr="00D9350F">
        <w:rPr>
          <w:rFonts w:ascii="Arial" w:hAnsi="Arial" w:cs="Arial"/>
          <w:color w:val="0E101A"/>
          <w:sz w:val="22"/>
        </w:rPr>
        <w:t>This assessment will be focusing on the critical examination of mental disorders such as general anxiety disorder, schizophrenia and autism. A critical look will consider their classification, how they live diagnosed, the appropriate treatment for the given mental disorders. Accompanied by treatment of diseases and their rehabilitation.</w:t>
      </w:r>
    </w:p>
    <w:p w14:paraId="11D61975" w14:textId="77777777" w:rsidR="00D9350F" w:rsidRPr="00D9350F" w:rsidRDefault="00D9350F" w:rsidP="00D9350F">
      <w:pPr>
        <w:pStyle w:val="NormalWeb"/>
        <w:spacing w:before="0" w:beforeAutospacing="0" w:after="0" w:afterAutospacing="0" w:line="360" w:lineRule="auto"/>
        <w:jc w:val="both"/>
        <w:rPr>
          <w:rFonts w:ascii="Arial" w:hAnsi="Arial" w:cs="Arial"/>
          <w:color w:val="0E101A"/>
          <w:sz w:val="22"/>
        </w:rPr>
      </w:pPr>
    </w:p>
    <w:p w14:paraId="5D9B6881" w14:textId="77777777" w:rsidR="00D9350F" w:rsidRPr="00D9350F" w:rsidRDefault="00D9350F" w:rsidP="00D9350F">
      <w:pPr>
        <w:pStyle w:val="NormalWeb"/>
        <w:spacing w:before="0" w:beforeAutospacing="0" w:after="0" w:afterAutospacing="0" w:line="360" w:lineRule="auto"/>
        <w:jc w:val="both"/>
        <w:rPr>
          <w:rFonts w:ascii="Arial" w:hAnsi="Arial" w:cs="Arial"/>
          <w:color w:val="0E101A"/>
          <w:sz w:val="22"/>
        </w:rPr>
      </w:pPr>
      <w:r w:rsidRPr="00D9350F">
        <w:rPr>
          <w:rStyle w:val="Strong"/>
          <w:rFonts w:ascii="Arial" w:hAnsi="Arial" w:cs="Arial"/>
          <w:color w:val="0E101A"/>
          <w:sz w:val="22"/>
        </w:rPr>
        <w:t>General Anxiety Disorder (GAD)</w:t>
      </w:r>
    </w:p>
    <w:p w14:paraId="2E051640" w14:textId="77777777" w:rsidR="00D9350F" w:rsidRPr="00D9350F" w:rsidRDefault="00D9350F" w:rsidP="00D9350F">
      <w:pPr>
        <w:pStyle w:val="NormalWeb"/>
        <w:spacing w:before="0" w:beforeAutospacing="0" w:after="0" w:afterAutospacing="0" w:line="360" w:lineRule="auto"/>
        <w:jc w:val="both"/>
        <w:rPr>
          <w:rFonts w:ascii="Arial" w:hAnsi="Arial" w:cs="Arial"/>
          <w:color w:val="0E101A"/>
          <w:sz w:val="22"/>
        </w:rPr>
      </w:pPr>
      <w:r w:rsidRPr="00D9350F">
        <w:rPr>
          <w:rFonts w:ascii="Arial" w:hAnsi="Arial" w:cs="Arial"/>
          <w:color w:val="0E101A"/>
          <w:sz w:val="22"/>
        </w:rPr>
        <w:t>According to the NHS, (2018) individuals suffering from General Anxiety Disorder (GAD) suffer from a strong sense of anxiety and are mostly overwhelmed with fear, these individuals are overwhelmed with fear for most of their lives and find it challenging to live. remember the last time they were happy. GAD sufferers could develop both physical and mental symptoms. The condition of the patients can be mild or severe. Most people suffer from anxiety at some point in their lives, despite, in this case, the stress is constant, those who suffer from it cannot stop worrying. This brings severe damage to the life of the individual and what happens in his daily life.</w:t>
      </w:r>
    </w:p>
    <w:p w14:paraId="1433529F" w14:textId="77777777" w:rsidR="00D9350F" w:rsidRPr="00D9350F" w:rsidRDefault="00D9350F" w:rsidP="00D9350F">
      <w:pPr>
        <w:pStyle w:val="NormalWeb"/>
        <w:spacing w:before="0" w:beforeAutospacing="0" w:after="0" w:afterAutospacing="0" w:line="360" w:lineRule="auto"/>
        <w:jc w:val="both"/>
        <w:rPr>
          <w:rFonts w:ascii="Arial" w:hAnsi="Arial" w:cs="Arial"/>
          <w:color w:val="0E101A"/>
          <w:sz w:val="22"/>
        </w:rPr>
      </w:pPr>
    </w:p>
    <w:p w14:paraId="0FF5482D" w14:textId="77777777" w:rsidR="00D9350F" w:rsidRPr="00D9350F" w:rsidRDefault="00D9350F" w:rsidP="00D9350F">
      <w:pPr>
        <w:pStyle w:val="NormalWeb"/>
        <w:spacing w:before="0" w:beforeAutospacing="0" w:after="0" w:afterAutospacing="0" w:line="360" w:lineRule="auto"/>
        <w:jc w:val="both"/>
        <w:rPr>
          <w:rFonts w:ascii="Arial" w:hAnsi="Arial" w:cs="Arial"/>
          <w:color w:val="0E101A"/>
          <w:sz w:val="22"/>
        </w:rPr>
      </w:pPr>
      <w:r w:rsidRPr="00D9350F">
        <w:rPr>
          <w:rStyle w:val="Strong"/>
          <w:rFonts w:ascii="Arial" w:hAnsi="Arial" w:cs="Arial"/>
          <w:color w:val="0E101A"/>
          <w:sz w:val="22"/>
        </w:rPr>
        <w:t>Classification of GAD within ICD-10</w:t>
      </w:r>
    </w:p>
    <w:p w14:paraId="4FDE927B" w14:textId="77777777" w:rsidR="00D9350F" w:rsidRPr="00D9350F" w:rsidRDefault="00D9350F" w:rsidP="00D9350F">
      <w:pPr>
        <w:pStyle w:val="NormalWeb"/>
        <w:spacing w:before="0" w:beforeAutospacing="0" w:after="0" w:afterAutospacing="0" w:line="360" w:lineRule="auto"/>
        <w:jc w:val="both"/>
        <w:rPr>
          <w:rFonts w:ascii="Arial" w:hAnsi="Arial" w:cs="Arial"/>
          <w:color w:val="0E101A"/>
          <w:sz w:val="22"/>
        </w:rPr>
      </w:pPr>
      <w:r w:rsidRPr="00D9350F">
        <w:rPr>
          <w:rFonts w:ascii="Arial" w:hAnsi="Arial" w:cs="Arial"/>
          <w:color w:val="0E101A"/>
          <w:sz w:val="22"/>
        </w:rPr>
        <w:t>According to Icd10data, (2019) General Anxiety Disorder "F40-F48 Neurotic Stress-Related and Somatoform Disorders". GAD is below F41.1, which is a specific code used to identify specific mental illnesses in ICD-10-CM. According to Icd10data, (2019) the state of anxiety and worry in patients lasts six months or more. GAD is expressed in vague anxiety, which is caused as an autonomous reaction of the individual to cope with the expectation of danger.</w:t>
      </w:r>
    </w:p>
    <w:p w14:paraId="1B23E627" w14:textId="3EAF353E" w:rsidR="00F57132" w:rsidRPr="00D9350F" w:rsidRDefault="00F57132" w:rsidP="00D9350F">
      <w:pPr>
        <w:spacing w:line="360" w:lineRule="auto"/>
        <w:jc w:val="both"/>
        <w:rPr>
          <w:rFonts w:ascii="Arial" w:hAnsi="Arial" w:cs="Arial"/>
          <w:color w:val="000000"/>
          <w:sz w:val="20"/>
        </w:rPr>
      </w:pPr>
    </w:p>
    <w:p w14:paraId="07FECA16" w14:textId="04CCDE86" w:rsidR="001A3347" w:rsidRPr="001A700B" w:rsidRDefault="00BC648A" w:rsidP="001A700B">
      <w:pPr>
        <w:spacing w:line="360" w:lineRule="auto"/>
        <w:jc w:val="both"/>
        <w:rPr>
          <w:rFonts w:ascii="Arial" w:hAnsi="Arial" w:cs="Arial"/>
          <w:b/>
          <w:color w:val="000000"/>
        </w:rPr>
      </w:pPr>
      <w:r w:rsidRPr="001A700B">
        <w:rPr>
          <w:rFonts w:ascii="Arial" w:hAnsi="Arial" w:cs="Arial"/>
          <w:noProof/>
          <w:color w:val="000000"/>
        </w:rPr>
        <w:drawing>
          <wp:anchor distT="0" distB="0" distL="114300" distR="114300" simplePos="0" relativeHeight="251658240" behindDoc="1" locked="0" layoutInCell="1" allowOverlap="1" wp14:anchorId="1B545C18" wp14:editId="1170CF0D">
            <wp:simplePos x="0" y="0"/>
            <wp:positionH relativeFrom="margin">
              <wp:posOffset>4229100</wp:posOffset>
            </wp:positionH>
            <wp:positionV relativeFrom="paragraph">
              <wp:posOffset>10795</wp:posOffset>
            </wp:positionV>
            <wp:extent cx="2190750" cy="2247900"/>
            <wp:effectExtent l="0" t="0" r="0" b="0"/>
            <wp:wrapTight wrapText="bothSides">
              <wp:wrapPolygon edited="0">
                <wp:start x="0" y="0"/>
                <wp:lineTo x="0" y="21417"/>
                <wp:lineTo x="21412" y="21417"/>
                <wp:lineTo x="21412" y="0"/>
                <wp:lineTo x="0" y="0"/>
              </wp:wrapPolygon>
            </wp:wrapTight>
            <wp:docPr id="2" name="Picture 2" descr="C:\Users\Sisi\AppData\Local\Microsoft\Windows\INetCache\Content.Word\student-anxiety-graphic-march-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si\AppData\Local\Microsoft\Windows\INetCache\Content.Word\student-anxiety-graphic-march-202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0750"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F57132" w:rsidRPr="001A700B">
        <w:rPr>
          <w:rFonts w:ascii="Arial" w:hAnsi="Arial" w:cs="Arial"/>
          <w:b/>
          <w:color w:val="000000"/>
        </w:rPr>
        <w:t>People suffering general anxiety disorder in the United Kingdom</w:t>
      </w:r>
    </w:p>
    <w:p w14:paraId="29B4E366" w14:textId="164F5B72" w:rsidR="001027BD" w:rsidRPr="009A583B" w:rsidRDefault="00BC648A" w:rsidP="001A700B">
      <w:pPr>
        <w:spacing w:line="360" w:lineRule="auto"/>
        <w:jc w:val="both"/>
        <w:rPr>
          <w:rFonts w:ascii="Arial" w:hAnsi="Arial" w:cs="Arial"/>
          <w:color w:val="000000"/>
          <w:lang w:val="en-GB"/>
        </w:rPr>
      </w:pPr>
      <w:r w:rsidRPr="001A700B">
        <w:rPr>
          <w:rFonts w:ascii="Arial" w:hAnsi="Arial" w:cs="Arial"/>
          <w:noProof/>
        </w:rPr>
        <mc:AlternateContent>
          <mc:Choice Requires="wps">
            <w:drawing>
              <wp:anchor distT="0" distB="0" distL="114300" distR="114300" simplePos="0" relativeHeight="251659264" behindDoc="0" locked="0" layoutInCell="1" allowOverlap="1" wp14:anchorId="168FF97D" wp14:editId="637B8613">
                <wp:simplePos x="0" y="0"/>
                <wp:positionH relativeFrom="page">
                  <wp:posOffset>4559935</wp:posOffset>
                </wp:positionH>
                <wp:positionV relativeFrom="paragraph">
                  <wp:posOffset>1560830</wp:posOffset>
                </wp:positionV>
                <wp:extent cx="2809875" cy="276225"/>
                <wp:effectExtent l="0" t="0" r="0" b="9525"/>
                <wp:wrapNone/>
                <wp:docPr id="4" name="Rectangle 4"/>
                <wp:cNvGraphicFramePr/>
                <a:graphic xmlns:a="http://schemas.openxmlformats.org/drawingml/2006/main">
                  <a:graphicData uri="http://schemas.microsoft.com/office/word/2010/wordprocessingShape">
                    <wps:wsp>
                      <wps:cNvSpPr/>
                      <wps:spPr>
                        <a:xfrm>
                          <a:off x="0" y="0"/>
                          <a:ext cx="2809875"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FCF6DB5" w14:textId="20DFBCF9" w:rsidR="000C51E5" w:rsidRDefault="000C51E5" w:rsidP="00BC648A">
                            <w:pPr>
                              <w:jc w:val="center"/>
                            </w:pPr>
                            <w:r>
                              <w:rPr>
                                <w:color w:val="000000"/>
                                <w:sz w:val="27"/>
                                <w:szCs w:val="27"/>
                              </w:rPr>
                              <w:tab/>
                              <w:t xml:space="preserve">     (</w:t>
                            </w:r>
                            <w:proofErr w:type="spellStart"/>
                            <w:r>
                              <w:rPr>
                                <w:rFonts w:ascii="Times New Roman" w:eastAsia="Times New Roman" w:hAnsi="Times New Roman" w:cs="Times New Roman"/>
                                <w:sz w:val="24"/>
                                <w:szCs w:val="24"/>
                              </w:rPr>
                              <w:t>Cambridgeassessment</w:t>
                            </w:r>
                            <w:proofErr w:type="spellEnd"/>
                            <w:r>
                              <w:rPr>
                                <w:rFonts w:ascii="Times New Roman" w:eastAsia="Times New Roman" w:hAnsi="Times New Roman" w:cs="Times New Roman"/>
                                <w:sz w:val="24"/>
                                <w:szCs w:val="24"/>
                              </w:rPr>
                              <w:t>,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8FF97D" id="Rectangle 4" o:spid="_x0000_s1026" style="position:absolute;left:0;text-align:left;margin-left:359.05pt;margin-top:122.9pt;width:221.25pt;height:21.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" filled="f" stroked="f">
                <v:textbox>
                  <w:txbxContent>
                    <w:p w14:paraId="2FCF6DB5" w14:textId="20DFBCF9" w:rsidR="000C51E5" w:rsidRDefault="000C51E5" w:rsidP="00BC648A">
                      <w:pPr>
                        <w:jc w:val="center"/>
                      </w:pPr>
                      <w:r>
                        <w:rPr>
                          <w:color w:val="000000"/>
                          <w:sz w:val="27"/>
                          <w:szCs w:val="27"/>
                        </w:rPr>
                        <w:tab/>
                        <w:t xml:space="preserve">     (</w:t>
                      </w:r>
                      <w:proofErr w:type="spellStart"/>
                      <w:r>
                        <w:rPr>
                          <w:rFonts w:ascii="Times New Roman" w:eastAsia="Times New Roman" w:hAnsi="Times New Roman" w:cs="Times New Roman"/>
                          <w:sz w:val="24"/>
                          <w:szCs w:val="24"/>
                        </w:rPr>
                        <w:t>Cambridgeassessment</w:t>
                      </w:r>
                      <w:proofErr w:type="spellEnd"/>
                      <w:r>
                        <w:rPr>
                          <w:rFonts w:ascii="Times New Roman" w:eastAsia="Times New Roman" w:hAnsi="Times New Roman" w:cs="Times New Roman"/>
                          <w:sz w:val="24"/>
                          <w:szCs w:val="24"/>
                        </w:rPr>
                        <w:t>, 2021).</w:t>
                      </w:r>
                    </w:p>
                  </w:txbxContent>
                </v:textbox>
                <w10:wrap anchorx="page"/>
              </v:rect>
            </w:pict>
          </mc:Fallback>
        </mc:AlternateContent>
      </w:r>
      <w:r w:rsidR="009B53E1" w:rsidRPr="001A700B">
        <w:rPr>
          <w:rStyle w:val="jlqj4b"/>
          <w:rFonts w:ascii="Arial" w:hAnsi="Arial" w:cs="Arial"/>
          <w:lang w:val="en"/>
        </w:rPr>
        <w:t xml:space="preserve">According to </w:t>
      </w:r>
      <w:r w:rsidR="009B53E1" w:rsidRPr="001A700B">
        <w:rPr>
          <w:rFonts w:ascii="Arial" w:eastAsia="Times New Roman" w:hAnsi="Arial" w:cs="Arial"/>
        </w:rPr>
        <w:t>Mental Health Foundation</w:t>
      </w:r>
      <w:r w:rsidR="009B53E1" w:rsidRPr="001A700B">
        <w:rPr>
          <w:rFonts w:ascii="Arial" w:eastAsia="Times New Roman" w:hAnsi="Arial" w:cs="Arial"/>
          <w:lang w:val="bg-BG"/>
        </w:rPr>
        <w:t>,</w:t>
      </w:r>
      <w:r w:rsidR="009B53E1" w:rsidRPr="001A700B">
        <w:rPr>
          <w:rFonts w:ascii="Arial" w:eastAsia="Times New Roman" w:hAnsi="Arial" w:cs="Arial"/>
        </w:rPr>
        <w:t xml:space="preserve"> (2017) </w:t>
      </w:r>
      <w:r w:rsidR="009B53E1" w:rsidRPr="001A700B">
        <w:rPr>
          <w:rStyle w:val="jlqj4b"/>
          <w:rFonts w:ascii="Arial" w:hAnsi="Arial" w:cs="Arial"/>
          <w:lang w:val="en"/>
        </w:rPr>
        <w:t>people in one week diagnosed with GAD in the UK are 6.6 per</w:t>
      </w:r>
      <w:r w:rsidR="00D9350F">
        <w:rPr>
          <w:rStyle w:val="jlqj4b"/>
          <w:rFonts w:ascii="Arial" w:hAnsi="Arial" w:cs="Arial"/>
          <w:lang w:val="en"/>
        </w:rPr>
        <w:t xml:space="preserve"> </w:t>
      </w:r>
      <w:r w:rsidR="009B53E1" w:rsidRPr="001A700B">
        <w:rPr>
          <w:rStyle w:val="jlqj4b"/>
          <w:rFonts w:ascii="Arial" w:hAnsi="Arial" w:cs="Arial"/>
          <w:lang w:val="en"/>
        </w:rPr>
        <w:t>cent of the population.</w:t>
      </w:r>
      <w:r w:rsidR="009B53E1" w:rsidRPr="001A700B">
        <w:rPr>
          <w:rStyle w:val="viiyi"/>
          <w:rFonts w:ascii="Arial" w:hAnsi="Arial" w:cs="Arial"/>
          <w:lang w:val="en"/>
        </w:rPr>
        <w:t xml:space="preserve"> </w:t>
      </w:r>
      <w:r w:rsidR="009B53E1" w:rsidRPr="001A700B">
        <w:rPr>
          <w:rStyle w:val="jlqj4b"/>
          <w:rFonts w:ascii="Arial" w:hAnsi="Arial" w:cs="Arial"/>
          <w:lang w:val="en"/>
        </w:rPr>
        <w:t>Observations show that women are approximately twice as likely to develop symptoms.</w:t>
      </w:r>
      <w:r w:rsidR="009B53E1" w:rsidRPr="001A700B">
        <w:rPr>
          <w:rStyle w:val="jlqj4b"/>
          <w:rFonts w:ascii="Arial" w:hAnsi="Arial" w:cs="Arial"/>
          <w:lang w:val="bg-BG"/>
        </w:rPr>
        <w:t xml:space="preserve"> </w:t>
      </w:r>
      <w:r w:rsidR="009B53E1" w:rsidRPr="001A700B">
        <w:rPr>
          <w:rStyle w:val="jlqj4b"/>
          <w:rFonts w:ascii="Arial" w:hAnsi="Arial" w:cs="Arial"/>
        </w:rPr>
        <w:t xml:space="preserve">The age of the affected people could vary as the reasons for it. According to </w:t>
      </w:r>
      <w:proofErr w:type="spellStart"/>
      <w:r w:rsidR="009B53E1" w:rsidRPr="001A700B">
        <w:rPr>
          <w:rFonts w:ascii="Arial" w:eastAsia="Times New Roman" w:hAnsi="Arial" w:cs="Arial"/>
        </w:rPr>
        <w:t>Cambridgeassessment</w:t>
      </w:r>
      <w:proofErr w:type="spellEnd"/>
      <w:r w:rsidR="009B53E1" w:rsidRPr="001A700B">
        <w:rPr>
          <w:rFonts w:ascii="Arial" w:eastAsia="Times New Roman" w:hAnsi="Arial" w:cs="Arial"/>
        </w:rPr>
        <w:t xml:space="preserve">, (2021) Student anxiety during GCSE is twice more with females, and during A level females suffer more than twice from anxiety. </w:t>
      </w:r>
    </w:p>
    <w:p w14:paraId="6D351F0A" w14:textId="708C2E98" w:rsidR="006874AE" w:rsidRPr="001A700B" w:rsidRDefault="001A13D1" w:rsidP="001A700B">
      <w:pPr>
        <w:spacing w:line="360" w:lineRule="auto"/>
        <w:jc w:val="both"/>
        <w:rPr>
          <w:rFonts w:ascii="Arial" w:hAnsi="Arial" w:cs="Arial"/>
          <w:b/>
          <w:color w:val="000000"/>
        </w:rPr>
      </w:pPr>
      <w:r w:rsidRPr="001A700B">
        <w:rPr>
          <w:rFonts w:ascii="Arial" w:hAnsi="Arial" w:cs="Arial"/>
          <w:noProof/>
        </w:rPr>
        <w:lastRenderedPageBreak/>
        <w:pict w14:anchorId="16FC76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02.5pt;margin-top:0;width:293.25pt;height:312pt;z-index:-251655168;mso-position-horizontal-relative:text;mso-position-vertical-relative:text;mso-width-relative:page;mso-height-relative:page" wrapcoords="-36 0 -36 21542 21600 21542 21600 0 -36 0">
            <v:imagedata r:id="rId9" o:title="Capture"/>
            <w10:wrap type="tight"/>
          </v:shape>
        </w:pict>
      </w:r>
      <w:r w:rsidRPr="001A700B">
        <w:rPr>
          <w:rFonts w:ascii="Arial" w:hAnsi="Arial" w:cs="Arial"/>
          <w:b/>
          <w:color w:val="000000"/>
        </w:rPr>
        <w:t>Causes of GAD</w:t>
      </w:r>
    </w:p>
    <w:p w14:paraId="4CE46020" w14:textId="1286E3C9" w:rsidR="001A13D1" w:rsidRPr="001A700B" w:rsidRDefault="009659E8" w:rsidP="001A700B">
      <w:pPr>
        <w:spacing w:line="360" w:lineRule="auto"/>
        <w:jc w:val="both"/>
        <w:rPr>
          <w:rStyle w:val="jlqj4b"/>
          <w:rFonts w:ascii="Arial" w:hAnsi="Arial" w:cs="Arial"/>
          <w:lang w:val="en"/>
        </w:rPr>
      </w:pPr>
      <w:r w:rsidRPr="001A700B">
        <w:rPr>
          <w:rFonts w:ascii="Arial" w:hAnsi="Arial" w:cs="Arial"/>
          <w:noProof/>
        </w:rPr>
        <mc:AlternateContent>
          <mc:Choice Requires="wps">
            <w:drawing>
              <wp:anchor distT="0" distB="0" distL="114300" distR="114300" simplePos="0" relativeHeight="251663360" behindDoc="0" locked="0" layoutInCell="1" allowOverlap="1" wp14:anchorId="4ED2EDD2" wp14:editId="3E3C43A9">
                <wp:simplePos x="0" y="0"/>
                <wp:positionH relativeFrom="page">
                  <wp:posOffset>6105525</wp:posOffset>
                </wp:positionH>
                <wp:positionV relativeFrom="paragraph">
                  <wp:posOffset>3319145</wp:posOffset>
                </wp:positionV>
                <wp:extent cx="2466975" cy="276225"/>
                <wp:effectExtent l="0" t="0" r="0" b="9525"/>
                <wp:wrapNone/>
                <wp:docPr id="5" name="Rectangle 5"/>
                <wp:cNvGraphicFramePr/>
                <a:graphic xmlns:a="http://schemas.openxmlformats.org/drawingml/2006/main">
                  <a:graphicData uri="http://schemas.microsoft.com/office/word/2010/wordprocessingShape">
                    <wps:wsp>
                      <wps:cNvSpPr/>
                      <wps:spPr>
                        <a:xfrm>
                          <a:off x="0" y="0"/>
                          <a:ext cx="2466975"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9C48BBB" w14:textId="7B314785" w:rsidR="000C51E5" w:rsidRDefault="000C51E5" w:rsidP="001A13D1">
                            <w:pPr>
                              <w:spacing w:line="360" w:lineRule="auto"/>
                              <w:rPr>
                                <w:color w:val="000000"/>
                                <w:sz w:val="27"/>
                                <w:szCs w:val="27"/>
                              </w:rPr>
                            </w:pPr>
                            <w:r>
                              <w:rPr>
                                <w:rFonts w:ascii="Arial" w:eastAsia="Times New Roman" w:hAnsi="Arial" w:cs="Arial"/>
                                <w:sz w:val="24"/>
                                <w:szCs w:val="24"/>
                              </w:rPr>
                              <w:t>(</w:t>
                            </w:r>
                            <w:r w:rsidRPr="001A13D1">
                              <w:rPr>
                                <w:rFonts w:ascii="Arial" w:eastAsia="Times New Roman" w:hAnsi="Arial" w:cs="Arial"/>
                                <w:sz w:val="24"/>
                                <w:szCs w:val="24"/>
                              </w:rPr>
                              <w:t>Meek,</w:t>
                            </w:r>
                            <w:r>
                              <w:rPr>
                                <w:rFonts w:ascii="Arial" w:eastAsia="Times New Roman" w:hAnsi="Arial" w:cs="Arial"/>
                                <w:sz w:val="24"/>
                                <w:szCs w:val="24"/>
                              </w:rPr>
                              <w:t xml:space="preserve"> </w:t>
                            </w:r>
                            <w:r w:rsidRPr="001A13D1">
                              <w:rPr>
                                <w:rFonts w:ascii="Arial" w:eastAsia="Times New Roman" w:hAnsi="Arial" w:cs="Arial"/>
                                <w:sz w:val="24"/>
                                <w:szCs w:val="24"/>
                              </w:rPr>
                              <w:t>2008)</w:t>
                            </w:r>
                            <w:r>
                              <w:rPr>
                                <w:rFonts w:ascii="Arial" w:eastAsia="Times New Roman" w:hAnsi="Arial" w:cs="Arial"/>
                                <w:sz w:val="24"/>
                                <w:szCs w:val="24"/>
                              </w:rPr>
                              <w:t>.</w:t>
                            </w:r>
                          </w:p>
                          <w:p w14:paraId="296B8204" w14:textId="65B8B354" w:rsidR="000C51E5" w:rsidRDefault="000C51E5" w:rsidP="001A13D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D2EDD2" id="Rectangle 5" o:spid="_x0000_s1027" style="position:absolute;left:0;text-align:left;margin-left:480.75pt;margin-top:261.35pt;width:194.25pt;height:21.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" filled="f" stroked="f">
                <v:textbox>
                  <w:txbxContent>
                    <w:p w14:paraId="79C48BBB" w14:textId="7B314785" w:rsidR="000C51E5" w:rsidRDefault="000C51E5" w:rsidP="001A13D1">
                      <w:pPr>
                        <w:spacing w:line="360" w:lineRule="auto"/>
                        <w:rPr>
                          <w:color w:val="000000"/>
                          <w:sz w:val="27"/>
                          <w:szCs w:val="27"/>
                        </w:rPr>
                      </w:pPr>
                      <w:r>
                        <w:rPr>
                          <w:rFonts w:ascii="Arial" w:eastAsia="Times New Roman" w:hAnsi="Arial" w:cs="Arial"/>
                          <w:sz w:val="24"/>
                          <w:szCs w:val="24"/>
                        </w:rPr>
                        <w:t>(</w:t>
                      </w:r>
                      <w:r w:rsidRPr="001A13D1">
                        <w:rPr>
                          <w:rFonts w:ascii="Arial" w:eastAsia="Times New Roman" w:hAnsi="Arial" w:cs="Arial"/>
                          <w:sz w:val="24"/>
                          <w:szCs w:val="24"/>
                        </w:rPr>
                        <w:t>Meek,</w:t>
                      </w:r>
                      <w:r>
                        <w:rPr>
                          <w:rFonts w:ascii="Arial" w:eastAsia="Times New Roman" w:hAnsi="Arial" w:cs="Arial"/>
                          <w:sz w:val="24"/>
                          <w:szCs w:val="24"/>
                        </w:rPr>
                        <w:t xml:space="preserve"> </w:t>
                      </w:r>
                      <w:r w:rsidRPr="001A13D1">
                        <w:rPr>
                          <w:rFonts w:ascii="Arial" w:eastAsia="Times New Roman" w:hAnsi="Arial" w:cs="Arial"/>
                          <w:sz w:val="24"/>
                          <w:szCs w:val="24"/>
                        </w:rPr>
                        <w:t>2008)</w:t>
                      </w:r>
                      <w:r>
                        <w:rPr>
                          <w:rFonts w:ascii="Arial" w:eastAsia="Times New Roman" w:hAnsi="Arial" w:cs="Arial"/>
                          <w:sz w:val="24"/>
                          <w:szCs w:val="24"/>
                        </w:rPr>
                        <w:t>.</w:t>
                      </w:r>
                    </w:p>
                    <w:p w14:paraId="296B8204" w14:textId="65B8B354" w:rsidR="000C51E5" w:rsidRDefault="000C51E5" w:rsidP="001A13D1">
                      <w:pPr>
                        <w:jc w:val="center"/>
                      </w:pPr>
                    </w:p>
                  </w:txbxContent>
                </v:textbox>
                <w10:wrap anchorx="page"/>
              </v:rect>
            </w:pict>
          </mc:Fallback>
        </mc:AlternateContent>
      </w:r>
      <w:r w:rsidR="00D9350F" w:rsidRPr="00D9350F">
        <w:t xml:space="preserve"> </w:t>
      </w:r>
      <w:r w:rsidR="00D9350F" w:rsidRPr="00D9350F">
        <w:rPr>
          <w:rFonts w:ascii="Arial" w:hAnsi="Arial" w:cs="Arial"/>
          <w:noProof/>
        </w:rPr>
        <w:t>There is no single reason for the development of GAD symptoms in an individual. According to Meek (2008), the reasons for the development of GAD can be the genetics of the individual, his brain structure, amygdala, grey matter, different types of life experiences, trauma experience, learned behaviour, social factors, different types of lifestyle factors, excessive caffeine use, relationships with other individuals, stress at work and others. Evidence has shown that combining several of these causes contributes to the development of GAD (Меек, 2008)</w:t>
      </w:r>
      <w:r w:rsidR="001A13D1" w:rsidRPr="001A700B">
        <w:rPr>
          <w:rStyle w:val="jlqj4b"/>
          <w:rFonts w:ascii="Arial" w:hAnsi="Arial" w:cs="Arial"/>
          <w:lang w:val="en"/>
        </w:rPr>
        <w:t>.</w:t>
      </w:r>
    </w:p>
    <w:p w14:paraId="14842A83" w14:textId="22A401B3" w:rsidR="009659E8" w:rsidRPr="001A700B" w:rsidRDefault="009659E8" w:rsidP="001A700B">
      <w:pPr>
        <w:spacing w:line="360" w:lineRule="auto"/>
        <w:jc w:val="both"/>
        <w:rPr>
          <w:rStyle w:val="jlqj4b"/>
          <w:rFonts w:ascii="Arial" w:hAnsi="Arial" w:cs="Arial"/>
          <w:lang w:val="en"/>
        </w:rPr>
      </w:pPr>
    </w:p>
    <w:p w14:paraId="08E200E1" w14:textId="6BB01EAA" w:rsidR="009659E8" w:rsidRPr="001A700B" w:rsidRDefault="009659E8" w:rsidP="001A700B">
      <w:pPr>
        <w:spacing w:line="360" w:lineRule="auto"/>
        <w:jc w:val="both"/>
        <w:rPr>
          <w:rFonts w:ascii="Arial" w:hAnsi="Arial" w:cs="Arial"/>
          <w:b/>
          <w:color w:val="000000"/>
        </w:rPr>
      </w:pPr>
      <w:r w:rsidRPr="001A700B">
        <w:rPr>
          <w:rFonts w:ascii="Arial" w:hAnsi="Arial" w:cs="Arial"/>
          <w:b/>
          <w:color w:val="000000"/>
        </w:rPr>
        <w:t>Signs and Symptoms</w:t>
      </w:r>
      <w:r w:rsidRPr="001A700B">
        <w:rPr>
          <w:rFonts w:ascii="Arial" w:hAnsi="Arial" w:cs="Arial"/>
          <w:b/>
          <w:color w:val="000000"/>
          <w:lang w:val="bg-BG"/>
        </w:rPr>
        <w:t xml:space="preserve"> </w:t>
      </w:r>
      <w:r w:rsidRPr="001A700B">
        <w:rPr>
          <w:rFonts w:ascii="Arial" w:hAnsi="Arial" w:cs="Arial"/>
          <w:b/>
          <w:color w:val="000000"/>
        </w:rPr>
        <w:t>of GAD</w:t>
      </w:r>
    </w:p>
    <w:p w14:paraId="5E9555B2" w14:textId="7FEA292E" w:rsidR="009659E8" w:rsidRPr="001A700B" w:rsidRDefault="009659E8" w:rsidP="001A700B">
      <w:pPr>
        <w:spacing w:line="360" w:lineRule="auto"/>
        <w:jc w:val="both"/>
        <w:rPr>
          <w:rStyle w:val="jlqj4b"/>
          <w:rFonts w:ascii="Arial" w:hAnsi="Arial" w:cs="Arial"/>
          <w:lang w:val="en"/>
        </w:rPr>
      </w:pPr>
      <w:r w:rsidRPr="001A700B">
        <w:rPr>
          <w:rStyle w:val="jlqj4b"/>
          <w:rFonts w:ascii="Arial" w:hAnsi="Arial" w:cs="Arial"/>
          <w:lang w:val="en"/>
        </w:rPr>
        <w:t>People with GAD have a huge problem with their social life, school or work, as well as their family and friends.</w:t>
      </w:r>
      <w:r w:rsidRPr="001A700B">
        <w:rPr>
          <w:rStyle w:val="viiyi"/>
          <w:rFonts w:ascii="Arial" w:hAnsi="Arial" w:cs="Arial"/>
          <w:lang w:val="en"/>
        </w:rPr>
        <w:t xml:space="preserve"> </w:t>
      </w:r>
      <w:r w:rsidRPr="001A700B">
        <w:rPr>
          <w:rStyle w:val="jlqj4b"/>
          <w:rFonts w:ascii="Arial" w:hAnsi="Arial" w:cs="Arial"/>
          <w:lang w:val="en"/>
        </w:rPr>
        <w:t>The reasons for this are the constant feeling of restlessness and anxiety, they get tired very easily, they cannot concentrate, they are irritable, they have muscle tension, they suffer from lack of sleep</w:t>
      </w:r>
      <w:r w:rsidR="00EE5F89" w:rsidRPr="001A700B">
        <w:rPr>
          <w:rStyle w:val="jlqj4b"/>
          <w:rFonts w:ascii="Arial" w:hAnsi="Arial" w:cs="Arial"/>
          <w:lang w:val="en"/>
        </w:rPr>
        <w:t xml:space="preserve"> (</w:t>
      </w:r>
      <w:r w:rsidR="00EE5F89" w:rsidRPr="009659E8">
        <w:rPr>
          <w:rFonts w:ascii="Arial" w:eastAsia="Times New Roman" w:hAnsi="Arial" w:cs="Arial"/>
        </w:rPr>
        <w:t>National In</w:t>
      </w:r>
      <w:r w:rsidR="00EE5F89" w:rsidRPr="001A700B">
        <w:rPr>
          <w:rFonts w:ascii="Arial" w:eastAsia="Times New Roman" w:hAnsi="Arial" w:cs="Arial"/>
        </w:rPr>
        <w:t>stitute of Mental Health, 2019)</w:t>
      </w:r>
      <w:r w:rsidR="00EE5F89" w:rsidRPr="001A700B">
        <w:rPr>
          <w:rStyle w:val="jlqj4b"/>
          <w:rFonts w:ascii="Arial" w:hAnsi="Arial" w:cs="Arial"/>
          <w:lang w:val="en"/>
        </w:rPr>
        <w:t>.</w:t>
      </w:r>
    </w:p>
    <w:p w14:paraId="553ABED3" w14:textId="4C6DD97C" w:rsidR="0039556C" w:rsidRPr="001A700B" w:rsidRDefault="002D2966" w:rsidP="001A700B">
      <w:pPr>
        <w:spacing w:line="360" w:lineRule="auto"/>
        <w:jc w:val="both"/>
        <w:rPr>
          <w:rStyle w:val="jlqj4b"/>
          <w:rFonts w:ascii="Arial" w:hAnsi="Arial" w:cs="Arial"/>
          <w:lang w:val="en"/>
        </w:rPr>
      </w:pPr>
      <w:r w:rsidRPr="001A700B">
        <w:rPr>
          <w:rFonts w:ascii="Arial" w:hAnsi="Arial" w:cs="Arial"/>
          <w:noProof/>
        </w:rPr>
        <w:pict w14:anchorId="091DAB46">
          <v:shape id="_x0000_s1027" type="#_x0000_t75" style="position:absolute;left:0;text-align:left;margin-left:-45pt;margin-top:21.9pt;width:268.35pt;height:207pt;z-index:-251651072;mso-position-horizontal-relative:text;mso-position-vertical-relative:text;mso-width-relative:page;mso-height-relative:page" wrapcoords="-40 0 -40 21539 21600 21539 21600 0 -40 0">
            <v:imagedata r:id="rId10" o:title="Capture1"/>
            <w10:wrap type="tight"/>
          </v:shape>
        </w:pict>
      </w:r>
    </w:p>
    <w:p w14:paraId="02B2B904" w14:textId="36EBD8F9" w:rsidR="0039556C" w:rsidRPr="001A700B" w:rsidRDefault="00A25951" w:rsidP="001A700B">
      <w:pPr>
        <w:spacing w:line="360" w:lineRule="auto"/>
        <w:jc w:val="both"/>
        <w:rPr>
          <w:rFonts w:ascii="Arial" w:hAnsi="Arial" w:cs="Arial"/>
          <w:b/>
          <w:color w:val="000000"/>
        </w:rPr>
      </w:pPr>
      <w:r w:rsidRPr="001A700B">
        <w:rPr>
          <w:rFonts w:ascii="Arial" w:hAnsi="Arial" w:cs="Arial"/>
          <w:b/>
          <w:color w:val="000000"/>
        </w:rPr>
        <w:t>Diagnosis and treatment of</w:t>
      </w:r>
      <w:r w:rsidR="0039556C" w:rsidRPr="001A700B">
        <w:rPr>
          <w:rFonts w:ascii="Arial" w:hAnsi="Arial" w:cs="Arial"/>
          <w:b/>
          <w:color w:val="000000"/>
        </w:rPr>
        <w:t xml:space="preserve"> GAD </w:t>
      </w:r>
    </w:p>
    <w:p w14:paraId="1267BCAA" w14:textId="5F0E397A" w:rsidR="00A25951" w:rsidRPr="001A700B" w:rsidRDefault="00AB425C" w:rsidP="001A700B">
      <w:pPr>
        <w:spacing w:line="360" w:lineRule="auto"/>
        <w:jc w:val="both"/>
        <w:rPr>
          <w:rStyle w:val="jlqj4b"/>
          <w:rFonts w:ascii="Arial" w:hAnsi="Arial" w:cs="Arial"/>
          <w:lang w:val="en"/>
        </w:rPr>
      </w:pPr>
      <w:r w:rsidRPr="001A700B">
        <w:rPr>
          <w:rFonts w:ascii="Arial" w:hAnsi="Arial" w:cs="Arial"/>
          <w:noProof/>
        </w:rPr>
        <mc:AlternateContent>
          <mc:Choice Requires="wps">
            <w:drawing>
              <wp:anchor distT="0" distB="0" distL="114300" distR="114300" simplePos="0" relativeHeight="251667456" behindDoc="0" locked="0" layoutInCell="1" allowOverlap="1" wp14:anchorId="373B6135" wp14:editId="1DFD0DB1">
                <wp:simplePos x="0" y="0"/>
                <wp:positionH relativeFrom="page">
                  <wp:posOffset>1957410</wp:posOffset>
                </wp:positionH>
                <wp:positionV relativeFrom="paragraph">
                  <wp:posOffset>2212340</wp:posOffset>
                </wp:positionV>
                <wp:extent cx="2466975" cy="276225"/>
                <wp:effectExtent l="0" t="0" r="0" b="9525"/>
                <wp:wrapNone/>
                <wp:docPr id="6" name="Rectangle 6"/>
                <wp:cNvGraphicFramePr/>
                <a:graphic xmlns:a="http://schemas.openxmlformats.org/drawingml/2006/main">
                  <a:graphicData uri="http://schemas.microsoft.com/office/word/2010/wordprocessingShape">
                    <wps:wsp>
                      <wps:cNvSpPr/>
                      <wps:spPr>
                        <a:xfrm>
                          <a:off x="0" y="0"/>
                          <a:ext cx="2466975"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86ADA8F" w14:textId="40E2F85F" w:rsidR="000C51E5" w:rsidRPr="00543F1B" w:rsidRDefault="000C51E5" w:rsidP="00AB425C">
                            <w:pPr>
                              <w:jc w:val="center"/>
                              <w:rPr>
                                <w:rFonts w:ascii="Arial" w:hAnsi="Arial" w:cs="Arial"/>
                                <w:sz w:val="20"/>
                                <w:lang w:val="bg-BG"/>
                              </w:rPr>
                            </w:pPr>
                            <w:proofErr w:type="spellStart"/>
                            <w:r w:rsidRPr="00AB425C">
                              <w:rPr>
                                <w:rFonts w:ascii="Arial" w:eastAsia="Times New Roman" w:hAnsi="Arial" w:cs="Arial"/>
                                <w:szCs w:val="24"/>
                              </w:rPr>
                              <w:t>verywell</w:t>
                            </w:r>
                            <w:proofErr w:type="spellEnd"/>
                            <w:r w:rsidRPr="00AB425C">
                              <w:rPr>
                                <w:rFonts w:ascii="Arial" w:eastAsia="Times New Roman" w:hAnsi="Arial" w:cs="Arial"/>
                                <w:szCs w:val="24"/>
                              </w:rPr>
                              <w:t xml:space="preserve"> (2019)</w:t>
                            </w:r>
                            <w:r>
                              <w:rPr>
                                <w:rFonts w:ascii="Arial" w:eastAsia="Times New Roman" w:hAnsi="Arial" w:cs="Arial"/>
                                <w:szCs w:val="24"/>
                                <w:lang w:val="bg-B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B6135" id="Rectangle 6" o:spid="_x0000_s1028" style="position:absolute;left:0;text-align:left;margin-left:154.15pt;margin-top:174.2pt;width:194.25pt;height:21.7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" filled="f" stroked="f">
                <v:textbox>
                  <w:txbxContent>
                    <w:p w14:paraId="186ADA8F" w14:textId="40E2F85F" w:rsidR="000C51E5" w:rsidRPr="00543F1B" w:rsidRDefault="000C51E5" w:rsidP="00AB425C">
                      <w:pPr>
                        <w:jc w:val="center"/>
                        <w:rPr>
                          <w:rFonts w:ascii="Arial" w:hAnsi="Arial" w:cs="Arial"/>
                          <w:sz w:val="20"/>
                          <w:lang w:val="bg-BG"/>
                        </w:rPr>
                      </w:pPr>
                      <w:proofErr w:type="spellStart"/>
                      <w:r w:rsidRPr="00AB425C">
                        <w:rPr>
                          <w:rFonts w:ascii="Arial" w:eastAsia="Times New Roman" w:hAnsi="Arial" w:cs="Arial"/>
                          <w:szCs w:val="24"/>
                        </w:rPr>
                        <w:t>verywell</w:t>
                      </w:r>
                      <w:proofErr w:type="spellEnd"/>
                      <w:r w:rsidRPr="00AB425C">
                        <w:rPr>
                          <w:rFonts w:ascii="Arial" w:eastAsia="Times New Roman" w:hAnsi="Arial" w:cs="Arial"/>
                          <w:szCs w:val="24"/>
                        </w:rPr>
                        <w:t xml:space="preserve"> (2019)</w:t>
                      </w:r>
                      <w:r>
                        <w:rPr>
                          <w:rFonts w:ascii="Arial" w:eastAsia="Times New Roman" w:hAnsi="Arial" w:cs="Arial"/>
                          <w:szCs w:val="24"/>
                          <w:lang w:val="bg-BG"/>
                        </w:rPr>
                        <w:t>.</w:t>
                      </w:r>
                    </w:p>
                  </w:txbxContent>
                </v:textbox>
                <w10:wrap anchorx="page"/>
              </v:rect>
            </w:pict>
          </mc:Fallback>
        </mc:AlternateContent>
      </w:r>
      <w:r w:rsidR="00D9350F" w:rsidRPr="00D9350F">
        <w:t xml:space="preserve"> </w:t>
      </w:r>
      <w:r w:rsidR="00D9350F" w:rsidRPr="00D9350F">
        <w:rPr>
          <w:rFonts w:ascii="Arial" w:hAnsi="Arial" w:cs="Arial"/>
          <w:noProof/>
        </w:rPr>
        <w:t xml:space="preserve">An individual's GP can diagnose a GAD condition by examining mental health. The examination presents many different questions about the condition and when the individual feels this way, then the individual can be referred to a specialist such as a psychologist or a psychiatrist. The doctor may also perform medical tests such as blood, blood, and others to make sure that the sufferer is not abusing certain substances </w:t>
      </w:r>
      <w:r w:rsidR="00D9350F" w:rsidRPr="00D9350F">
        <w:rPr>
          <w:rFonts w:ascii="Arial" w:hAnsi="Arial" w:cs="Arial"/>
          <w:noProof/>
        </w:rPr>
        <w:lastRenderedPageBreak/>
        <w:t>that are causing the symptoms of anxiety. After testing, proper treatment exists recommended. GAD is ministered, through cognitive behavioural therapy, various types of drugs, lifestyle changes to relieve the symptoms of GAD (Healthline, 2021).</w:t>
      </w:r>
    </w:p>
    <w:p w14:paraId="13F2DCB4" w14:textId="77777777" w:rsidR="00511486" w:rsidRPr="001A700B" w:rsidRDefault="00511486" w:rsidP="001A700B">
      <w:pPr>
        <w:spacing w:line="360" w:lineRule="auto"/>
        <w:jc w:val="both"/>
        <w:rPr>
          <w:rStyle w:val="jlqj4b"/>
          <w:rFonts w:ascii="Arial" w:hAnsi="Arial" w:cs="Arial"/>
          <w:lang w:val="en"/>
        </w:rPr>
      </w:pPr>
    </w:p>
    <w:p w14:paraId="73F4EEE1" w14:textId="7B51BD6A" w:rsidR="00511486" w:rsidRPr="001A700B" w:rsidRDefault="00511486" w:rsidP="001A700B">
      <w:pPr>
        <w:pStyle w:val="NormalWeb"/>
        <w:spacing w:line="360" w:lineRule="auto"/>
        <w:jc w:val="both"/>
        <w:rPr>
          <w:rFonts w:ascii="Arial" w:hAnsi="Arial" w:cs="Arial"/>
          <w:b/>
          <w:color w:val="000000"/>
          <w:sz w:val="22"/>
          <w:szCs w:val="22"/>
        </w:rPr>
      </w:pPr>
      <w:r w:rsidRPr="001A700B">
        <w:rPr>
          <w:rFonts w:ascii="Arial" w:hAnsi="Arial" w:cs="Arial"/>
          <w:b/>
          <w:color w:val="000000"/>
          <w:sz w:val="22"/>
          <w:szCs w:val="22"/>
        </w:rPr>
        <w:t>Current treatment and measurements of rehabilitation of GAD</w:t>
      </w:r>
    </w:p>
    <w:p w14:paraId="768AF2B9" w14:textId="77777777" w:rsidR="00D9350F" w:rsidRPr="00D9350F" w:rsidRDefault="00D9350F" w:rsidP="00D9350F">
      <w:pPr>
        <w:spacing w:line="360" w:lineRule="auto"/>
        <w:jc w:val="both"/>
        <w:rPr>
          <w:rStyle w:val="jlqj4b"/>
          <w:rFonts w:ascii="Arial" w:hAnsi="Arial" w:cs="Arial"/>
          <w:lang w:val="en"/>
        </w:rPr>
      </w:pPr>
      <w:r w:rsidRPr="00D9350F">
        <w:rPr>
          <w:rStyle w:val="jlqj4b"/>
          <w:rFonts w:ascii="Arial" w:hAnsi="Arial" w:cs="Arial"/>
          <w:lang w:val="en"/>
        </w:rPr>
        <w:t>Treatment of GAD is mainly due to a combination of medication and cognitive-</w:t>
      </w:r>
      <w:proofErr w:type="spellStart"/>
      <w:r w:rsidRPr="00D9350F">
        <w:rPr>
          <w:rStyle w:val="jlqj4b"/>
          <w:rFonts w:ascii="Arial" w:hAnsi="Arial" w:cs="Arial"/>
          <w:lang w:val="en"/>
        </w:rPr>
        <w:t>behavioural</w:t>
      </w:r>
      <w:proofErr w:type="spellEnd"/>
      <w:r w:rsidRPr="00D9350F">
        <w:rPr>
          <w:rStyle w:val="jlqj4b"/>
          <w:rFonts w:ascii="Arial" w:hAnsi="Arial" w:cs="Arial"/>
          <w:lang w:val="en"/>
        </w:rPr>
        <w:t xml:space="preserve"> therapy. Cognitive-</w:t>
      </w:r>
      <w:proofErr w:type="spellStart"/>
      <w:r w:rsidRPr="00D9350F">
        <w:rPr>
          <w:rStyle w:val="jlqj4b"/>
          <w:rFonts w:ascii="Arial" w:hAnsi="Arial" w:cs="Arial"/>
          <w:lang w:val="en"/>
        </w:rPr>
        <w:t>behavioural</w:t>
      </w:r>
      <w:proofErr w:type="spellEnd"/>
      <w:r w:rsidRPr="00D9350F">
        <w:rPr>
          <w:rStyle w:val="jlqj4b"/>
          <w:rFonts w:ascii="Arial" w:hAnsi="Arial" w:cs="Arial"/>
          <w:lang w:val="en"/>
        </w:rPr>
        <w:t xml:space="preserve"> therapy helps the individual learn to recognize when to worry and when not. Through this type of therapy, the individual transforms the distorted thinking he has had and begins to see things on a realistic scale. The drugs used in the treatment help to relieve the symptoms, but are prescribed much less often than in the past due to their side effects. nowadays, home remedies for negotiating with GAD such as yoga, meditation, relaxation and others are preferred (WebMD, 2003). </w:t>
      </w:r>
    </w:p>
    <w:p w14:paraId="7104EDFD" w14:textId="47804D82" w:rsidR="001A700B" w:rsidRDefault="00D9350F" w:rsidP="00D9350F">
      <w:pPr>
        <w:spacing w:line="360" w:lineRule="auto"/>
        <w:jc w:val="both"/>
        <w:rPr>
          <w:rStyle w:val="jlqj4b"/>
          <w:rFonts w:ascii="Arial" w:hAnsi="Arial" w:cs="Arial"/>
          <w:lang w:val="en"/>
        </w:rPr>
      </w:pPr>
      <w:r w:rsidRPr="00D9350F">
        <w:rPr>
          <w:rStyle w:val="jlqj4b"/>
          <w:rFonts w:ascii="Arial" w:hAnsi="Arial" w:cs="Arial"/>
          <w:lang w:val="en"/>
        </w:rPr>
        <w:t>The different types of treatments need to be evaluated for their effectiveness, thanks to the Anxiety Questionnaire (GAD-7). This check should be performed every two weeks and if the effect of the treatment is negative, the treatment should be changed. after completing the questionnaire, it is understood whether the individual has minimal anxiety, mild anxiety, moderate anxiety or severe anxiety (GAD-7 Anxiety, 2021)</w:t>
      </w:r>
    </w:p>
    <w:p w14:paraId="202A611A" w14:textId="77777777" w:rsidR="00D9350F" w:rsidRPr="001A700B" w:rsidRDefault="00D9350F" w:rsidP="00D9350F">
      <w:pPr>
        <w:spacing w:line="360" w:lineRule="auto"/>
        <w:jc w:val="both"/>
        <w:rPr>
          <w:rStyle w:val="jlqj4b"/>
          <w:rFonts w:ascii="Arial" w:hAnsi="Arial" w:cs="Arial"/>
          <w:lang w:val="en"/>
        </w:rPr>
      </w:pPr>
    </w:p>
    <w:p w14:paraId="548678E3" w14:textId="722F1206" w:rsidR="006701F9" w:rsidRPr="001A700B" w:rsidRDefault="003010F9" w:rsidP="001A700B">
      <w:pPr>
        <w:spacing w:line="360" w:lineRule="auto"/>
        <w:jc w:val="both"/>
        <w:rPr>
          <w:rFonts w:ascii="Arial" w:hAnsi="Arial" w:cs="Arial"/>
          <w:b/>
          <w:color w:val="000000"/>
        </w:rPr>
      </w:pPr>
      <w:r w:rsidRPr="001A700B">
        <w:rPr>
          <w:rFonts w:ascii="Arial" w:hAnsi="Arial" w:cs="Arial"/>
          <w:b/>
          <w:color w:val="000000"/>
        </w:rPr>
        <w:t xml:space="preserve">Recommendations for improvement of anxiety </w:t>
      </w:r>
    </w:p>
    <w:p w14:paraId="4823B68D" w14:textId="23B7BF3F" w:rsidR="001A700B" w:rsidRPr="001C3636" w:rsidRDefault="00543F1B" w:rsidP="001C3636">
      <w:pPr>
        <w:spacing w:line="360" w:lineRule="auto"/>
        <w:jc w:val="both"/>
        <w:rPr>
          <w:rFonts w:ascii="Arial" w:hAnsi="Arial" w:cs="Arial"/>
          <w:lang w:val="en"/>
        </w:rPr>
      </w:pPr>
      <w:r w:rsidRPr="001A700B">
        <w:rPr>
          <w:rFonts w:ascii="Arial" w:hAnsi="Arial" w:cs="Arial"/>
          <w:noProof/>
        </w:rPr>
        <w:pict w14:anchorId="3A9C78AD">
          <v:shape id="_x0000_s1028" type="#_x0000_t75" style="position:absolute;left:0;text-align:left;margin-left:157.45pt;margin-top:39.9pt;width:342.8pt;height:212.25pt;z-index:-251646976;mso-position-horizontal-relative:text;mso-position-vertical-relative:text;mso-width-relative:page;mso-height-relative:page" wrapcoords="-36 0 -36 21542 21600 21542 21600 0 -36 0">
            <v:imagedata r:id="rId11" o:title="Capture3"/>
            <w10:wrap type="tight"/>
          </v:shape>
        </w:pict>
      </w:r>
      <w:r w:rsidR="006701F9" w:rsidRPr="001A700B">
        <w:rPr>
          <w:rStyle w:val="jlqj4b"/>
          <w:rFonts w:ascii="Arial" w:hAnsi="Arial" w:cs="Arial"/>
          <w:lang w:val="en"/>
        </w:rPr>
        <w:t>To avoid more people suffering from GAD, knowledge about the disease is important.</w:t>
      </w:r>
      <w:r w:rsidR="006701F9" w:rsidRPr="001A700B">
        <w:rPr>
          <w:rStyle w:val="viiyi"/>
          <w:rFonts w:ascii="Arial" w:hAnsi="Arial" w:cs="Arial"/>
          <w:lang w:val="en"/>
        </w:rPr>
        <w:t xml:space="preserve"> </w:t>
      </w:r>
      <w:r w:rsidR="006701F9" w:rsidRPr="001A700B">
        <w:rPr>
          <w:rStyle w:val="jlqj4b"/>
          <w:rFonts w:ascii="Arial" w:hAnsi="Arial" w:cs="Arial"/>
          <w:lang w:val="en"/>
        </w:rPr>
        <w:t>Another important thing that every individual needs to know is how to get rid of feelings of anxiety, especially when it is not necessary.</w:t>
      </w:r>
      <w:r w:rsidR="006701F9" w:rsidRPr="001A700B">
        <w:rPr>
          <w:rStyle w:val="viiyi"/>
          <w:rFonts w:ascii="Arial" w:hAnsi="Arial" w:cs="Arial"/>
          <w:lang w:val="en"/>
        </w:rPr>
        <w:t xml:space="preserve"> </w:t>
      </w:r>
      <w:r w:rsidR="006701F9" w:rsidRPr="001A700B">
        <w:rPr>
          <w:rStyle w:val="jlqj4b"/>
          <w:rFonts w:ascii="Arial" w:hAnsi="Arial" w:cs="Arial"/>
          <w:lang w:val="en"/>
        </w:rPr>
        <w:t>Different types of relaxation lead to muscle relaxation and release of bad energy, here the individual comes to the aid of different types of comple</w:t>
      </w:r>
      <w:r w:rsidR="00D9350F">
        <w:rPr>
          <w:rStyle w:val="jlqj4b"/>
          <w:rFonts w:ascii="Arial" w:hAnsi="Arial" w:cs="Arial"/>
          <w:lang w:val="en"/>
        </w:rPr>
        <w:t xml:space="preserve">mentary therapies such as </w:t>
      </w:r>
      <w:r w:rsidR="00D9350F" w:rsidRPr="001C3636">
        <w:rPr>
          <w:rStyle w:val="jlqj4b"/>
          <w:rFonts w:ascii="Arial" w:hAnsi="Arial" w:cs="Arial"/>
          <w:lang w:val="en"/>
        </w:rPr>
        <w:t>aroma</w:t>
      </w:r>
      <w:r w:rsidR="006701F9" w:rsidRPr="001C3636">
        <w:rPr>
          <w:rStyle w:val="jlqj4b"/>
          <w:rFonts w:ascii="Arial" w:hAnsi="Arial" w:cs="Arial"/>
          <w:lang w:val="en"/>
        </w:rPr>
        <w:t>therapy, yoga, meditation, massage and others.</w:t>
      </w:r>
    </w:p>
    <w:p w14:paraId="0339B5CA" w14:textId="3F510EB4" w:rsidR="009B53E1" w:rsidRPr="001C3636" w:rsidRDefault="00543F1B" w:rsidP="001C3636">
      <w:pPr>
        <w:spacing w:line="360" w:lineRule="auto"/>
        <w:jc w:val="both"/>
        <w:rPr>
          <w:rFonts w:ascii="Arial" w:hAnsi="Arial" w:cs="Arial"/>
          <w:color w:val="000000"/>
        </w:rPr>
      </w:pPr>
      <w:r w:rsidRPr="001C3636">
        <w:rPr>
          <w:rFonts w:ascii="Arial" w:hAnsi="Arial" w:cs="Arial"/>
          <w:noProof/>
        </w:rPr>
        <mc:AlternateContent>
          <mc:Choice Requires="wps">
            <w:drawing>
              <wp:anchor distT="0" distB="0" distL="114300" distR="114300" simplePos="0" relativeHeight="251671552" behindDoc="0" locked="0" layoutInCell="1" allowOverlap="1" wp14:anchorId="23ADEC3B" wp14:editId="25EB7CE8">
                <wp:simplePos x="0" y="0"/>
                <wp:positionH relativeFrom="page">
                  <wp:posOffset>5730270</wp:posOffset>
                </wp:positionH>
                <wp:positionV relativeFrom="paragraph">
                  <wp:posOffset>138164</wp:posOffset>
                </wp:positionV>
                <wp:extent cx="2466975" cy="276225"/>
                <wp:effectExtent l="0" t="0" r="0" b="9525"/>
                <wp:wrapNone/>
                <wp:docPr id="7" name="Rectangle 7"/>
                <wp:cNvGraphicFramePr/>
                <a:graphic xmlns:a="http://schemas.openxmlformats.org/drawingml/2006/main">
                  <a:graphicData uri="http://schemas.microsoft.com/office/word/2010/wordprocessingShape">
                    <wps:wsp>
                      <wps:cNvSpPr/>
                      <wps:spPr>
                        <a:xfrm>
                          <a:off x="0" y="0"/>
                          <a:ext cx="2466975"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8FF3D75" w14:textId="5C17C0A1" w:rsidR="000C51E5" w:rsidRDefault="000C51E5" w:rsidP="00543F1B">
                            <w:pPr>
                              <w:spacing w:line="360" w:lineRule="auto"/>
                              <w:rPr>
                                <w:color w:val="000000"/>
                                <w:sz w:val="27"/>
                                <w:szCs w:val="27"/>
                              </w:rPr>
                            </w:pPr>
                            <w:r>
                              <w:rPr>
                                <w:rFonts w:ascii="Arial" w:eastAsia="Times New Roman" w:hAnsi="Arial" w:cs="Arial"/>
                                <w:sz w:val="24"/>
                                <w:szCs w:val="24"/>
                              </w:rPr>
                              <w:t>(</w:t>
                            </w:r>
                            <w:proofErr w:type="spellStart"/>
                            <w:r>
                              <w:rPr>
                                <w:rFonts w:ascii="Times New Roman" w:eastAsia="Times New Roman" w:hAnsi="Times New Roman" w:cs="Times New Roman"/>
                                <w:sz w:val="24"/>
                                <w:szCs w:val="24"/>
                              </w:rPr>
                              <w:t>Verywell</w:t>
                            </w:r>
                            <w:proofErr w:type="spellEnd"/>
                            <w:r>
                              <w:rPr>
                                <w:rFonts w:ascii="Times New Roman" w:eastAsia="Times New Roman" w:hAnsi="Times New Roman" w:cs="Times New Roman"/>
                                <w:sz w:val="24"/>
                                <w:szCs w:val="24"/>
                              </w:rPr>
                              <w:t xml:space="preserve"> Mind</w:t>
                            </w:r>
                            <w:r>
                              <w:rPr>
                                <w:rFonts w:ascii="Times New Roman" w:eastAsia="Times New Roman" w:hAnsi="Times New Roman" w:cs="Times New Roman"/>
                                <w:sz w:val="24"/>
                                <w:szCs w:val="24"/>
                                <w:lang w:val="bg-BG"/>
                              </w:rPr>
                              <w:t>,</w:t>
                            </w:r>
                            <w:r>
                              <w:rPr>
                                <w:rFonts w:ascii="Times New Roman" w:eastAsia="Times New Roman" w:hAnsi="Times New Roman" w:cs="Times New Roman"/>
                                <w:sz w:val="24"/>
                                <w:szCs w:val="24"/>
                              </w:rPr>
                              <w:t xml:space="preserve"> 2021</w:t>
                            </w:r>
                            <w:r w:rsidRPr="001A13D1">
                              <w:rPr>
                                <w:rFonts w:ascii="Arial" w:eastAsia="Times New Roman" w:hAnsi="Arial" w:cs="Arial"/>
                                <w:sz w:val="24"/>
                                <w:szCs w:val="24"/>
                              </w:rPr>
                              <w:t>)</w:t>
                            </w:r>
                            <w:r>
                              <w:rPr>
                                <w:rFonts w:ascii="Arial" w:eastAsia="Times New Roman" w:hAnsi="Arial" w:cs="Arial"/>
                                <w:sz w:val="24"/>
                                <w:szCs w:val="24"/>
                              </w:rPr>
                              <w:t>.</w:t>
                            </w:r>
                          </w:p>
                          <w:p w14:paraId="32E58E44" w14:textId="77777777" w:rsidR="000C51E5" w:rsidRDefault="000C51E5" w:rsidP="00543F1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DEC3B" id="Rectangle 7" o:spid="_x0000_s1029" style="position:absolute;left:0;text-align:left;margin-left:451.2pt;margin-top:10.9pt;width:194.25pt;height:21.7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" filled="f" stroked="f">
                <v:textbox>
                  <w:txbxContent>
                    <w:p w14:paraId="38FF3D75" w14:textId="5C17C0A1" w:rsidR="000C51E5" w:rsidRDefault="000C51E5" w:rsidP="00543F1B">
                      <w:pPr>
                        <w:spacing w:line="360" w:lineRule="auto"/>
                        <w:rPr>
                          <w:color w:val="000000"/>
                          <w:sz w:val="27"/>
                          <w:szCs w:val="27"/>
                        </w:rPr>
                      </w:pPr>
                      <w:r>
                        <w:rPr>
                          <w:rFonts w:ascii="Arial" w:eastAsia="Times New Roman" w:hAnsi="Arial" w:cs="Arial"/>
                          <w:sz w:val="24"/>
                          <w:szCs w:val="24"/>
                        </w:rPr>
                        <w:t>(</w:t>
                      </w:r>
                      <w:proofErr w:type="spellStart"/>
                      <w:r>
                        <w:rPr>
                          <w:rFonts w:ascii="Times New Roman" w:eastAsia="Times New Roman" w:hAnsi="Times New Roman" w:cs="Times New Roman"/>
                          <w:sz w:val="24"/>
                          <w:szCs w:val="24"/>
                        </w:rPr>
                        <w:t>Verywell</w:t>
                      </w:r>
                      <w:proofErr w:type="spellEnd"/>
                      <w:r>
                        <w:rPr>
                          <w:rFonts w:ascii="Times New Roman" w:eastAsia="Times New Roman" w:hAnsi="Times New Roman" w:cs="Times New Roman"/>
                          <w:sz w:val="24"/>
                          <w:szCs w:val="24"/>
                        </w:rPr>
                        <w:t xml:space="preserve"> Mind</w:t>
                      </w:r>
                      <w:r>
                        <w:rPr>
                          <w:rFonts w:ascii="Times New Roman" w:eastAsia="Times New Roman" w:hAnsi="Times New Roman" w:cs="Times New Roman"/>
                          <w:sz w:val="24"/>
                          <w:szCs w:val="24"/>
                          <w:lang w:val="bg-BG"/>
                        </w:rPr>
                        <w:t>,</w:t>
                      </w:r>
                      <w:r>
                        <w:rPr>
                          <w:rFonts w:ascii="Times New Roman" w:eastAsia="Times New Roman" w:hAnsi="Times New Roman" w:cs="Times New Roman"/>
                          <w:sz w:val="24"/>
                          <w:szCs w:val="24"/>
                        </w:rPr>
                        <w:t xml:space="preserve"> 2021</w:t>
                      </w:r>
                      <w:r w:rsidRPr="001A13D1">
                        <w:rPr>
                          <w:rFonts w:ascii="Arial" w:eastAsia="Times New Roman" w:hAnsi="Arial" w:cs="Arial"/>
                          <w:sz w:val="24"/>
                          <w:szCs w:val="24"/>
                        </w:rPr>
                        <w:t>)</w:t>
                      </w:r>
                      <w:r>
                        <w:rPr>
                          <w:rFonts w:ascii="Arial" w:eastAsia="Times New Roman" w:hAnsi="Arial" w:cs="Arial"/>
                          <w:sz w:val="24"/>
                          <w:szCs w:val="24"/>
                        </w:rPr>
                        <w:t>.</w:t>
                      </w:r>
                    </w:p>
                    <w:p w14:paraId="32E58E44" w14:textId="77777777" w:rsidR="000C51E5" w:rsidRDefault="000C51E5" w:rsidP="00543F1B">
                      <w:pPr>
                        <w:jc w:val="center"/>
                      </w:pPr>
                    </w:p>
                  </w:txbxContent>
                </v:textbox>
                <w10:wrap anchorx="page"/>
              </v:rect>
            </w:pict>
          </mc:Fallback>
        </mc:AlternateContent>
      </w:r>
    </w:p>
    <w:p w14:paraId="6032A9B0" w14:textId="379E9375" w:rsidR="009B53E1" w:rsidRPr="001C3636" w:rsidRDefault="00E05AAE" w:rsidP="001C3636">
      <w:pPr>
        <w:spacing w:line="360" w:lineRule="auto"/>
        <w:jc w:val="both"/>
        <w:rPr>
          <w:rFonts w:ascii="Arial" w:hAnsi="Arial" w:cs="Arial"/>
          <w:b/>
          <w:color w:val="000000"/>
        </w:rPr>
      </w:pPr>
      <w:r w:rsidRPr="001C3636">
        <w:rPr>
          <w:rFonts w:ascii="Arial" w:hAnsi="Arial" w:cs="Arial"/>
          <w:b/>
          <w:color w:val="000000"/>
        </w:rPr>
        <w:lastRenderedPageBreak/>
        <w:t>Principles of care for people with generalized anxiety disorder (GAD)</w:t>
      </w:r>
    </w:p>
    <w:p w14:paraId="598BCB5D" w14:textId="4094D967" w:rsidR="002F4192" w:rsidRPr="001C3636" w:rsidRDefault="002F4192" w:rsidP="001C3636">
      <w:pPr>
        <w:spacing w:line="360" w:lineRule="auto"/>
        <w:jc w:val="both"/>
        <w:rPr>
          <w:rStyle w:val="jlqj4b"/>
          <w:rFonts w:ascii="Arial" w:hAnsi="Arial" w:cs="Arial"/>
          <w:lang w:val="en"/>
        </w:rPr>
      </w:pPr>
      <w:r w:rsidRPr="001C3636">
        <w:rPr>
          <w:rStyle w:val="jlqj4b"/>
          <w:rFonts w:ascii="Arial" w:hAnsi="Arial" w:cs="Arial"/>
          <w:lang w:val="en"/>
        </w:rPr>
        <w:t>According to NICE, (</w:t>
      </w:r>
      <w:r w:rsidR="00830BB5" w:rsidRPr="001C3636">
        <w:rPr>
          <w:rStyle w:val="jlqj4b"/>
          <w:rFonts w:ascii="Arial" w:hAnsi="Arial" w:cs="Arial"/>
          <w:lang w:val="en"/>
        </w:rPr>
        <w:t>2011</w:t>
      </w:r>
      <w:r w:rsidRPr="001C3636">
        <w:rPr>
          <w:rStyle w:val="jlqj4b"/>
          <w:rFonts w:ascii="Arial" w:hAnsi="Arial" w:cs="Arial"/>
          <w:lang w:val="en"/>
        </w:rPr>
        <w:t>) all working careers must respect the confidentiality of the information provided. The conversation between the patient and the therapist must be in an accessible and understandable language, even if it requires an interpreter. You also need to build a strong bond with the patient so that they can relax and share all the</w:t>
      </w:r>
      <w:r w:rsidR="00D9350F" w:rsidRPr="001C3636">
        <w:rPr>
          <w:rStyle w:val="jlqj4b"/>
          <w:rFonts w:ascii="Arial" w:hAnsi="Arial" w:cs="Arial"/>
          <w:lang w:val="en"/>
        </w:rPr>
        <w:t>ir</w:t>
      </w:r>
      <w:r w:rsidRPr="001C3636">
        <w:rPr>
          <w:rStyle w:val="jlqj4b"/>
          <w:rFonts w:ascii="Arial" w:hAnsi="Arial" w:cs="Arial"/>
          <w:lang w:val="en"/>
        </w:rPr>
        <w:t xml:space="preserve"> problems and worries. In this way, all worries and anxieties will be revealed and an adequate decision will be made. The decision on how the treatment will be carried out must be with the patient's participation and not be forced to carry out treatment to which he does not agree. Carriers should also be available to the patient in the event of a crisis.</w:t>
      </w:r>
    </w:p>
    <w:p w14:paraId="56CD85A7" w14:textId="128A8FD0" w:rsidR="00A83EE9" w:rsidRPr="001C3636" w:rsidRDefault="00A83EE9" w:rsidP="001C3636">
      <w:pPr>
        <w:spacing w:line="360" w:lineRule="auto"/>
        <w:jc w:val="both"/>
        <w:rPr>
          <w:rFonts w:ascii="Arial" w:hAnsi="Arial" w:cs="Arial"/>
          <w:color w:val="000000"/>
        </w:rPr>
      </w:pPr>
    </w:p>
    <w:p w14:paraId="363C47F6" w14:textId="579CA626" w:rsidR="00D208EA" w:rsidRPr="001C3636" w:rsidRDefault="00EB65BC" w:rsidP="001C3636">
      <w:pPr>
        <w:pStyle w:val="NormalWeb"/>
        <w:spacing w:line="360" w:lineRule="auto"/>
        <w:jc w:val="both"/>
        <w:rPr>
          <w:rFonts w:ascii="Arial" w:hAnsi="Arial" w:cs="Arial"/>
          <w:b/>
          <w:color w:val="000000"/>
          <w:sz w:val="22"/>
          <w:szCs w:val="22"/>
        </w:rPr>
      </w:pPr>
      <w:r w:rsidRPr="001C3636">
        <w:rPr>
          <w:rFonts w:ascii="Arial" w:hAnsi="Arial" w:cs="Arial"/>
          <w:noProof/>
          <w:sz w:val="22"/>
          <w:szCs w:val="22"/>
        </w:rPr>
        <w:pict w14:anchorId="5804937B">
          <v:shape id="_x0000_s1030" type="#_x0000_t75" style="position:absolute;left:0;text-align:left;margin-left:169.1pt;margin-top:6pt;width:326.65pt;height:226.5pt;z-index:-251638784;mso-position-horizontal-relative:text;mso-position-vertical-relative:text;mso-width-relative:page;mso-height-relative:page" wrapcoords="-38 0 -38 21555 21600 21555 21600 0 -38 0">
            <v:imagedata r:id="rId12" o:title="Capture"/>
            <w10:wrap type="tight"/>
          </v:shape>
        </w:pict>
      </w:r>
      <w:r w:rsidR="00D208EA" w:rsidRPr="001C3636">
        <w:rPr>
          <w:rFonts w:ascii="Arial" w:hAnsi="Arial" w:cs="Arial"/>
          <w:b/>
          <w:color w:val="000000"/>
          <w:sz w:val="22"/>
          <w:szCs w:val="22"/>
        </w:rPr>
        <w:t xml:space="preserve">Schizophrenia </w:t>
      </w:r>
    </w:p>
    <w:p w14:paraId="3F5057CC" w14:textId="22BBD477" w:rsidR="00A83EE9" w:rsidRPr="001C3636" w:rsidRDefault="00EB65BC" w:rsidP="001C3636">
      <w:pPr>
        <w:spacing w:line="360" w:lineRule="auto"/>
        <w:jc w:val="both"/>
        <w:rPr>
          <w:rStyle w:val="jlqj4b"/>
          <w:rFonts w:ascii="Arial" w:hAnsi="Arial" w:cs="Arial"/>
          <w:lang w:val="en"/>
        </w:rPr>
      </w:pPr>
      <w:r w:rsidRPr="001C3636">
        <w:rPr>
          <w:rFonts w:ascii="Arial" w:hAnsi="Arial" w:cs="Arial"/>
          <w:noProof/>
        </w:rPr>
        <mc:AlternateContent>
          <mc:Choice Requires="wps">
            <w:drawing>
              <wp:anchor distT="0" distB="0" distL="114300" distR="114300" simplePos="0" relativeHeight="251679744" behindDoc="0" locked="0" layoutInCell="1" allowOverlap="1" wp14:anchorId="40C50852" wp14:editId="06A6C640">
                <wp:simplePos x="0" y="0"/>
                <wp:positionH relativeFrom="page">
                  <wp:posOffset>6267450</wp:posOffset>
                </wp:positionH>
                <wp:positionV relativeFrom="paragraph">
                  <wp:posOffset>2453640</wp:posOffset>
                </wp:positionV>
                <wp:extent cx="2466975" cy="276225"/>
                <wp:effectExtent l="0" t="0" r="0" b="9525"/>
                <wp:wrapNone/>
                <wp:docPr id="9" name="Rectangle 9"/>
                <wp:cNvGraphicFramePr/>
                <a:graphic xmlns:a="http://schemas.openxmlformats.org/drawingml/2006/main">
                  <a:graphicData uri="http://schemas.microsoft.com/office/word/2010/wordprocessingShape">
                    <wps:wsp>
                      <wps:cNvSpPr/>
                      <wps:spPr>
                        <a:xfrm>
                          <a:off x="0" y="0"/>
                          <a:ext cx="2466975"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034E207" w14:textId="0146F134" w:rsidR="000C51E5" w:rsidRDefault="000C51E5" w:rsidP="00EB65BC">
                            <w:pPr>
                              <w:spacing w:line="360" w:lineRule="auto"/>
                              <w:rPr>
                                <w:color w:val="000000"/>
                                <w:sz w:val="27"/>
                                <w:szCs w:val="27"/>
                              </w:rPr>
                            </w:pPr>
                            <w:r>
                              <w:rPr>
                                <w:rFonts w:ascii="Arial" w:eastAsia="Times New Roman" w:hAnsi="Arial" w:cs="Arial"/>
                                <w:sz w:val="24"/>
                                <w:szCs w:val="24"/>
                              </w:rPr>
                              <w:t>(</w:t>
                            </w:r>
                            <w:proofErr w:type="spellStart"/>
                            <w:r>
                              <w:rPr>
                                <w:rFonts w:ascii="Times New Roman" w:eastAsia="Times New Roman" w:hAnsi="Times New Roman" w:cs="Times New Roman"/>
                                <w:sz w:val="24"/>
                                <w:szCs w:val="24"/>
                              </w:rPr>
                              <w:t>Halza</w:t>
                            </w:r>
                            <w:proofErr w:type="spellEnd"/>
                            <w:r>
                              <w:rPr>
                                <w:rFonts w:ascii="Times New Roman" w:eastAsia="Times New Roman" w:hAnsi="Times New Roman" w:cs="Times New Roman"/>
                                <w:sz w:val="24"/>
                                <w:szCs w:val="24"/>
                              </w:rPr>
                              <w:t>, 2021</w:t>
                            </w:r>
                            <w:r w:rsidRPr="001A13D1">
                              <w:rPr>
                                <w:rFonts w:ascii="Arial" w:eastAsia="Times New Roman" w:hAnsi="Arial" w:cs="Arial"/>
                                <w:sz w:val="24"/>
                                <w:szCs w:val="24"/>
                              </w:rPr>
                              <w:t>)</w:t>
                            </w:r>
                            <w:r>
                              <w:rPr>
                                <w:rFonts w:ascii="Arial" w:eastAsia="Times New Roman" w:hAnsi="Arial" w:cs="Arial"/>
                                <w:sz w:val="24"/>
                                <w:szCs w:val="24"/>
                              </w:rPr>
                              <w:t>.</w:t>
                            </w:r>
                          </w:p>
                          <w:p w14:paraId="07CFD0F5" w14:textId="77777777" w:rsidR="000C51E5" w:rsidRDefault="000C51E5" w:rsidP="00EB6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C50852" id="Rectangle 9" o:spid="_x0000_s1030" style="position:absolute;left:0;text-align:left;margin-left:493.5pt;margin-top:193.2pt;width:194.25pt;height:21.7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" filled="f" stroked="f">
                <v:textbox>
                  <w:txbxContent>
                    <w:p w14:paraId="0034E207" w14:textId="0146F134" w:rsidR="000C51E5" w:rsidRDefault="000C51E5" w:rsidP="00EB65BC">
                      <w:pPr>
                        <w:spacing w:line="360" w:lineRule="auto"/>
                        <w:rPr>
                          <w:color w:val="000000"/>
                          <w:sz w:val="27"/>
                          <w:szCs w:val="27"/>
                        </w:rPr>
                      </w:pPr>
                      <w:r>
                        <w:rPr>
                          <w:rFonts w:ascii="Arial" w:eastAsia="Times New Roman" w:hAnsi="Arial" w:cs="Arial"/>
                          <w:sz w:val="24"/>
                          <w:szCs w:val="24"/>
                        </w:rPr>
                        <w:t>(</w:t>
                      </w:r>
                      <w:proofErr w:type="spellStart"/>
                      <w:r>
                        <w:rPr>
                          <w:rFonts w:ascii="Times New Roman" w:eastAsia="Times New Roman" w:hAnsi="Times New Roman" w:cs="Times New Roman"/>
                          <w:sz w:val="24"/>
                          <w:szCs w:val="24"/>
                        </w:rPr>
                        <w:t>Halza</w:t>
                      </w:r>
                      <w:proofErr w:type="spellEnd"/>
                      <w:r>
                        <w:rPr>
                          <w:rFonts w:ascii="Times New Roman" w:eastAsia="Times New Roman" w:hAnsi="Times New Roman" w:cs="Times New Roman"/>
                          <w:sz w:val="24"/>
                          <w:szCs w:val="24"/>
                        </w:rPr>
                        <w:t>, 2021</w:t>
                      </w:r>
                      <w:r w:rsidRPr="001A13D1">
                        <w:rPr>
                          <w:rFonts w:ascii="Arial" w:eastAsia="Times New Roman" w:hAnsi="Arial" w:cs="Arial"/>
                          <w:sz w:val="24"/>
                          <w:szCs w:val="24"/>
                        </w:rPr>
                        <w:t>)</w:t>
                      </w:r>
                      <w:r>
                        <w:rPr>
                          <w:rFonts w:ascii="Arial" w:eastAsia="Times New Roman" w:hAnsi="Arial" w:cs="Arial"/>
                          <w:sz w:val="24"/>
                          <w:szCs w:val="24"/>
                        </w:rPr>
                        <w:t>.</w:t>
                      </w:r>
                    </w:p>
                    <w:p w14:paraId="07CFD0F5" w14:textId="77777777" w:rsidR="000C51E5" w:rsidRDefault="000C51E5" w:rsidP="00EB65BC">
                      <w:pPr>
                        <w:jc w:val="center"/>
                      </w:pPr>
                    </w:p>
                  </w:txbxContent>
                </v:textbox>
                <w10:wrap anchorx="page"/>
              </v:rect>
            </w:pict>
          </mc:Fallback>
        </mc:AlternateContent>
      </w:r>
      <w:r w:rsidR="00A83EE9" w:rsidRPr="001C3636">
        <w:rPr>
          <w:rStyle w:val="jlqj4b"/>
          <w:rFonts w:ascii="Arial" w:hAnsi="Arial" w:cs="Arial"/>
          <w:lang w:val="en"/>
        </w:rPr>
        <w:t>According to the NHS, (2019) schizophrenia is a mental illness that is a type of psychosis.</w:t>
      </w:r>
      <w:r w:rsidR="00A83EE9" w:rsidRPr="001C3636">
        <w:rPr>
          <w:rStyle w:val="viiyi"/>
          <w:rFonts w:ascii="Arial" w:hAnsi="Arial" w:cs="Arial"/>
          <w:lang w:val="en"/>
        </w:rPr>
        <w:t xml:space="preserve"> </w:t>
      </w:r>
      <w:r w:rsidR="00A83EE9" w:rsidRPr="001C3636">
        <w:rPr>
          <w:rStyle w:val="jlqj4b"/>
          <w:rFonts w:ascii="Arial" w:hAnsi="Arial" w:cs="Arial"/>
          <w:lang w:val="en"/>
        </w:rPr>
        <w:t>The disease is long-term and do</w:t>
      </w:r>
      <w:r w:rsidR="00D9350F" w:rsidRPr="001C3636">
        <w:rPr>
          <w:rStyle w:val="jlqj4b"/>
          <w:rFonts w:ascii="Arial" w:hAnsi="Arial" w:cs="Arial"/>
          <w:lang w:val="en"/>
        </w:rPr>
        <w:t>es not proce</w:t>
      </w:r>
      <w:r w:rsidR="001C3636" w:rsidRPr="001C3636">
        <w:rPr>
          <w:rStyle w:val="jlqj4b"/>
          <w:rFonts w:ascii="Arial" w:hAnsi="Arial" w:cs="Arial"/>
          <w:lang w:val="en"/>
        </w:rPr>
        <w:t>ed</w:t>
      </w:r>
      <w:r w:rsidR="00A83EE9" w:rsidRPr="001C3636">
        <w:rPr>
          <w:rStyle w:val="jlqj4b"/>
          <w:rFonts w:ascii="Arial" w:hAnsi="Arial" w:cs="Arial"/>
          <w:lang w:val="en"/>
        </w:rPr>
        <w:t xml:space="preserve"> easily.</w:t>
      </w:r>
      <w:r w:rsidR="00A83EE9" w:rsidRPr="001C3636">
        <w:rPr>
          <w:rStyle w:val="viiyi"/>
          <w:rFonts w:ascii="Arial" w:hAnsi="Arial" w:cs="Arial"/>
          <w:lang w:val="en"/>
        </w:rPr>
        <w:t xml:space="preserve"> </w:t>
      </w:r>
      <w:r w:rsidR="00A83EE9" w:rsidRPr="001C3636">
        <w:rPr>
          <w:rStyle w:val="jlqj4b"/>
          <w:rFonts w:ascii="Arial" w:hAnsi="Arial" w:cs="Arial"/>
          <w:lang w:val="en"/>
        </w:rPr>
        <w:t>Under the influence of schizophrenia, the individual cannot distinguish between his own thoughts and reality, and the symptoms of the disease can be many and varied.</w:t>
      </w:r>
    </w:p>
    <w:p w14:paraId="223C9E6F" w14:textId="40D46F7D" w:rsidR="00A83EE9" w:rsidRPr="001C3636" w:rsidRDefault="00A83EE9" w:rsidP="001C3636">
      <w:pPr>
        <w:spacing w:line="360" w:lineRule="auto"/>
        <w:jc w:val="both"/>
        <w:rPr>
          <w:rStyle w:val="jlqj4b"/>
          <w:rFonts w:ascii="Arial" w:hAnsi="Arial" w:cs="Arial"/>
          <w:lang w:val="en"/>
        </w:rPr>
      </w:pPr>
    </w:p>
    <w:p w14:paraId="0F581B8D" w14:textId="77777777" w:rsidR="001C3636" w:rsidRPr="001C3636" w:rsidRDefault="001C3636" w:rsidP="001C3636">
      <w:pPr>
        <w:pStyle w:val="NormalWeb"/>
        <w:spacing w:before="0" w:beforeAutospacing="0" w:after="0" w:afterAutospacing="0" w:line="360" w:lineRule="auto"/>
        <w:jc w:val="both"/>
        <w:rPr>
          <w:rFonts w:ascii="Arial" w:hAnsi="Arial" w:cs="Arial"/>
          <w:color w:val="0E101A"/>
          <w:sz w:val="22"/>
          <w:szCs w:val="22"/>
        </w:rPr>
      </w:pPr>
      <w:r w:rsidRPr="001C3636">
        <w:rPr>
          <w:rStyle w:val="Strong"/>
          <w:rFonts w:ascii="Arial" w:hAnsi="Arial" w:cs="Arial"/>
          <w:color w:val="0E101A"/>
          <w:sz w:val="22"/>
          <w:szCs w:val="22"/>
        </w:rPr>
        <w:t>Classification of schizophrenia within ICD-10</w:t>
      </w:r>
    </w:p>
    <w:p w14:paraId="4225AA4B" w14:textId="77777777" w:rsidR="001C3636" w:rsidRPr="001C3636" w:rsidRDefault="001C3636" w:rsidP="001C3636">
      <w:pPr>
        <w:pStyle w:val="NormalWeb"/>
        <w:spacing w:before="0" w:beforeAutospacing="0" w:after="0" w:afterAutospacing="0" w:line="360" w:lineRule="auto"/>
        <w:jc w:val="both"/>
        <w:rPr>
          <w:rFonts w:ascii="Arial" w:hAnsi="Arial" w:cs="Arial"/>
          <w:color w:val="0E101A"/>
          <w:sz w:val="22"/>
          <w:szCs w:val="22"/>
        </w:rPr>
      </w:pPr>
      <w:r w:rsidRPr="001C3636">
        <w:rPr>
          <w:rFonts w:ascii="Arial" w:hAnsi="Arial" w:cs="Arial"/>
          <w:color w:val="0E101A"/>
          <w:sz w:val="22"/>
          <w:szCs w:val="22"/>
        </w:rPr>
        <w:t>According to Icd10data, (2019) Schizophrenia is classified as schizotypal and delusional disorder. The code by which schizophrenia and other mood disorders are detected is F20-F29, F20.9 is the code for schizophrenia.</w:t>
      </w:r>
    </w:p>
    <w:p w14:paraId="3A02D052" w14:textId="77777777" w:rsidR="001C3636" w:rsidRPr="001C3636" w:rsidRDefault="001C3636" w:rsidP="001C3636">
      <w:pPr>
        <w:pStyle w:val="NormalWeb"/>
        <w:spacing w:before="0" w:beforeAutospacing="0" w:after="0" w:afterAutospacing="0" w:line="360" w:lineRule="auto"/>
        <w:jc w:val="both"/>
        <w:rPr>
          <w:rFonts w:ascii="Arial" w:hAnsi="Arial" w:cs="Arial"/>
          <w:color w:val="0E101A"/>
          <w:sz w:val="22"/>
          <w:szCs w:val="22"/>
        </w:rPr>
      </w:pPr>
    </w:p>
    <w:p w14:paraId="18FEA1CC" w14:textId="77777777" w:rsidR="001C3636" w:rsidRPr="001C3636" w:rsidRDefault="001C3636" w:rsidP="001C3636">
      <w:pPr>
        <w:pStyle w:val="NormalWeb"/>
        <w:spacing w:before="0" w:beforeAutospacing="0" w:after="0" w:afterAutospacing="0" w:line="360" w:lineRule="auto"/>
        <w:jc w:val="both"/>
        <w:rPr>
          <w:rFonts w:ascii="Arial" w:hAnsi="Arial" w:cs="Arial"/>
          <w:color w:val="0E101A"/>
          <w:sz w:val="22"/>
          <w:szCs w:val="22"/>
        </w:rPr>
      </w:pPr>
      <w:r w:rsidRPr="001C3636">
        <w:rPr>
          <w:rStyle w:val="Strong"/>
          <w:rFonts w:ascii="Arial" w:hAnsi="Arial" w:cs="Arial"/>
          <w:color w:val="0E101A"/>
          <w:sz w:val="22"/>
          <w:szCs w:val="22"/>
        </w:rPr>
        <w:t>Causes of schizophrenia</w:t>
      </w:r>
    </w:p>
    <w:p w14:paraId="7B91D7F0" w14:textId="77777777" w:rsidR="001C3636" w:rsidRPr="001C3636" w:rsidRDefault="001C3636" w:rsidP="001C3636">
      <w:pPr>
        <w:pStyle w:val="NormalWeb"/>
        <w:spacing w:before="0" w:beforeAutospacing="0" w:after="0" w:afterAutospacing="0" w:line="360" w:lineRule="auto"/>
        <w:jc w:val="both"/>
        <w:rPr>
          <w:rFonts w:ascii="Arial" w:hAnsi="Arial" w:cs="Arial"/>
          <w:color w:val="0E101A"/>
          <w:sz w:val="22"/>
          <w:szCs w:val="22"/>
        </w:rPr>
      </w:pPr>
      <w:r w:rsidRPr="001C3636">
        <w:rPr>
          <w:rFonts w:ascii="Arial" w:hAnsi="Arial" w:cs="Arial"/>
          <w:color w:val="0E101A"/>
          <w:sz w:val="22"/>
          <w:szCs w:val="22"/>
        </w:rPr>
        <w:t xml:space="preserve">The exact cause of schizophrenia is not known, it is believed that a combination of different things in the daily life of the individual such as genetic predisposition, brain chemistry and the environment contribute to the development of the disease. There is a difference in the brain of an individual with schizophrenia and an individual who does not have this diagnosis. The difference is based on the naturally occurring chemicals dopamine and glutamate, which are </w:t>
      </w:r>
      <w:r w:rsidRPr="001C3636">
        <w:rPr>
          <w:rFonts w:ascii="Arial" w:hAnsi="Arial" w:cs="Arial"/>
          <w:color w:val="0E101A"/>
          <w:sz w:val="22"/>
          <w:szCs w:val="22"/>
        </w:rPr>
        <w:lastRenderedPageBreak/>
        <w:t>found in the human brain and are one of the main causes of schizophrenia. These changes indicate that schizophrenia is a brain disease (Mayo Clinic, 2020).</w:t>
      </w:r>
      <w:r w:rsidRPr="001C3636">
        <w:rPr>
          <w:rStyle w:val="Strong"/>
          <w:rFonts w:ascii="Arial" w:hAnsi="Arial" w:cs="Arial"/>
          <w:color w:val="0E101A"/>
          <w:sz w:val="22"/>
          <w:szCs w:val="22"/>
        </w:rPr>
        <w:t>                 </w:t>
      </w:r>
    </w:p>
    <w:p w14:paraId="2516014F" w14:textId="77777777" w:rsidR="001C3636" w:rsidRPr="001C3636" w:rsidRDefault="001C3636" w:rsidP="001C3636">
      <w:pPr>
        <w:pStyle w:val="NormalWeb"/>
        <w:spacing w:before="0" w:beforeAutospacing="0" w:after="0" w:afterAutospacing="0" w:line="360" w:lineRule="auto"/>
        <w:jc w:val="both"/>
        <w:rPr>
          <w:rFonts w:ascii="Arial" w:hAnsi="Arial" w:cs="Arial"/>
          <w:color w:val="0E101A"/>
          <w:sz w:val="22"/>
          <w:szCs w:val="22"/>
        </w:rPr>
      </w:pPr>
      <w:r w:rsidRPr="001C3636">
        <w:rPr>
          <w:rStyle w:val="Strong"/>
          <w:rFonts w:ascii="Arial" w:hAnsi="Arial" w:cs="Arial"/>
          <w:color w:val="0E101A"/>
          <w:sz w:val="22"/>
          <w:szCs w:val="22"/>
        </w:rPr>
        <w:t>People suffering from schizophrenia in the United Kingdom</w:t>
      </w:r>
    </w:p>
    <w:p w14:paraId="583CF58F" w14:textId="608D750E" w:rsidR="001C3636" w:rsidRPr="001C3636" w:rsidRDefault="001C3636" w:rsidP="001C3636">
      <w:pPr>
        <w:pStyle w:val="NormalWeb"/>
        <w:spacing w:before="0" w:beforeAutospacing="0" w:after="0" w:afterAutospacing="0" w:line="360" w:lineRule="auto"/>
        <w:jc w:val="both"/>
        <w:rPr>
          <w:rFonts w:ascii="Arial" w:hAnsi="Arial" w:cs="Arial"/>
          <w:color w:val="0E101A"/>
          <w:sz w:val="22"/>
          <w:szCs w:val="22"/>
        </w:rPr>
      </w:pPr>
      <w:r w:rsidRPr="001C3636">
        <w:rPr>
          <w:rFonts w:ascii="Arial" w:hAnsi="Arial" w:cs="Arial"/>
          <w:color w:val="0E101A"/>
          <w:sz w:val="22"/>
          <w:szCs w:val="22"/>
        </w:rPr>
        <w:t xml:space="preserve">According to Living with Schizophrenia, (2012) statistics show the large scale of schizophrenia in the UK. Every sixth individual needs at least once in their life to receive support or treatment for a mental problem. And every hundredth </w:t>
      </w:r>
      <w:r w:rsidR="008C625C" w:rsidRPr="001C3636">
        <w:rPr>
          <w:rFonts w:ascii="Arial" w:hAnsi="Arial" w:cs="Arial"/>
          <w:color w:val="0E101A"/>
          <w:sz w:val="22"/>
          <w:szCs w:val="22"/>
        </w:rPr>
        <w:t>individuals</w:t>
      </w:r>
      <w:r w:rsidRPr="001C3636">
        <w:rPr>
          <w:rFonts w:ascii="Arial" w:hAnsi="Arial" w:cs="Arial"/>
          <w:color w:val="0E101A"/>
          <w:sz w:val="22"/>
          <w:szCs w:val="22"/>
        </w:rPr>
        <w:t xml:space="preserve"> would have an episode of schizophrenia at least once in their life. There is no specific gender that is more prone to the disease, it is common among both women and men regardless of age. Those diagnosed with schizophrenia are very likely to take their own lives, which is why the mortality rate of schizophrenics is very high.</w:t>
      </w:r>
    </w:p>
    <w:p w14:paraId="5F748F4A" w14:textId="6E6A0ADC" w:rsidR="009B53E1" w:rsidRPr="001C3636" w:rsidRDefault="00EB65BC" w:rsidP="001C3636">
      <w:pPr>
        <w:spacing w:line="360" w:lineRule="auto"/>
        <w:jc w:val="both"/>
        <w:rPr>
          <w:rFonts w:ascii="Arial" w:hAnsi="Arial" w:cs="Arial"/>
          <w:b/>
          <w:color w:val="000000"/>
        </w:rPr>
      </w:pPr>
      <w:r w:rsidRPr="001C3636">
        <w:rPr>
          <w:rFonts w:ascii="Arial" w:hAnsi="Arial" w:cs="Arial"/>
          <w:b/>
          <w:color w:val="000000"/>
        </w:rPr>
        <w:t xml:space="preserve">Signs </w:t>
      </w:r>
      <w:r w:rsidR="005C33A5" w:rsidRPr="001C3636">
        <w:rPr>
          <w:rFonts w:ascii="Arial" w:hAnsi="Arial" w:cs="Arial"/>
          <w:b/>
          <w:color w:val="000000"/>
        </w:rPr>
        <w:t xml:space="preserve">and symptoms </w:t>
      </w:r>
      <w:r w:rsidRPr="001C3636">
        <w:rPr>
          <w:rFonts w:ascii="Arial" w:hAnsi="Arial" w:cs="Arial"/>
          <w:b/>
          <w:color w:val="000000"/>
        </w:rPr>
        <w:t>of</w:t>
      </w:r>
      <w:r w:rsidRPr="001C3636">
        <w:rPr>
          <w:rFonts w:ascii="Arial" w:hAnsi="Arial" w:cs="Arial"/>
          <w:color w:val="000000"/>
        </w:rPr>
        <w:t xml:space="preserve"> </w:t>
      </w:r>
      <w:r w:rsidRPr="001C3636">
        <w:rPr>
          <w:rStyle w:val="jlqj4b"/>
          <w:rFonts w:ascii="Arial" w:hAnsi="Arial" w:cs="Arial"/>
          <w:b/>
          <w:lang w:val="en"/>
        </w:rPr>
        <w:t>schizophrenia</w:t>
      </w:r>
      <w:r w:rsidR="009B53E1" w:rsidRPr="001C3636">
        <w:rPr>
          <w:rFonts w:ascii="Arial" w:hAnsi="Arial" w:cs="Arial"/>
          <w:b/>
          <w:color w:val="000000"/>
        </w:rPr>
        <w:tab/>
      </w:r>
    </w:p>
    <w:p w14:paraId="6DA88835" w14:textId="3245D500" w:rsidR="00FF7A74" w:rsidRPr="001C3636" w:rsidRDefault="00743669" w:rsidP="001C3636">
      <w:pPr>
        <w:spacing w:line="360" w:lineRule="auto"/>
        <w:jc w:val="both"/>
        <w:rPr>
          <w:rFonts w:ascii="Arial" w:hAnsi="Arial" w:cs="Arial"/>
          <w:b/>
          <w:color w:val="000000"/>
        </w:rPr>
      </w:pPr>
      <w:r w:rsidRPr="001C3636">
        <w:rPr>
          <w:rFonts w:ascii="Arial" w:hAnsi="Arial" w:cs="Arial"/>
          <w:noProof/>
        </w:rPr>
        <w:pict w14:anchorId="65BDD654">
          <v:shape id="_x0000_s1029" type="#_x0000_t75" style="position:absolute;left:0;text-align:left;margin-left:121.3pt;margin-top:129.3pt;width:375.95pt;height:256.6pt;z-index:-251642880;mso-position-horizontal-relative:text;mso-position-vertical-relative:text;mso-width-relative:page;mso-height-relative:page" wrapcoords="-39 0 -39 21556 21600 21556 21600 0 -39 0">
            <v:imagedata r:id="rId13" o:title="Capture"/>
            <w10:wrap type="tight"/>
          </v:shape>
        </w:pict>
      </w:r>
      <w:r w:rsidR="006F7D08" w:rsidRPr="001C3636">
        <w:rPr>
          <w:rFonts w:ascii="Arial" w:hAnsi="Arial" w:cs="Arial"/>
          <w:noProof/>
        </w:rPr>
        <mc:AlternateContent>
          <mc:Choice Requires="wps">
            <w:drawing>
              <wp:anchor distT="0" distB="0" distL="114300" distR="114300" simplePos="0" relativeHeight="251675648" behindDoc="0" locked="0" layoutInCell="1" allowOverlap="1" wp14:anchorId="66B6CA41" wp14:editId="5F1F7B66">
                <wp:simplePos x="0" y="0"/>
                <wp:positionH relativeFrom="page">
                  <wp:posOffset>6143625</wp:posOffset>
                </wp:positionH>
                <wp:positionV relativeFrom="paragraph">
                  <wp:posOffset>4925695</wp:posOffset>
                </wp:positionV>
                <wp:extent cx="2466975" cy="276225"/>
                <wp:effectExtent l="0" t="0" r="0" b="9525"/>
                <wp:wrapNone/>
                <wp:docPr id="8" name="Rectangle 8"/>
                <wp:cNvGraphicFramePr/>
                <a:graphic xmlns:a="http://schemas.openxmlformats.org/drawingml/2006/main">
                  <a:graphicData uri="http://schemas.microsoft.com/office/word/2010/wordprocessingShape">
                    <wps:wsp>
                      <wps:cNvSpPr/>
                      <wps:spPr>
                        <a:xfrm>
                          <a:off x="0" y="0"/>
                          <a:ext cx="2466975"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7359416" w14:textId="5F67D361" w:rsidR="000C51E5" w:rsidRDefault="000C51E5" w:rsidP="00FF7A74">
                            <w:pPr>
                              <w:spacing w:line="360" w:lineRule="auto"/>
                              <w:rPr>
                                <w:color w:val="000000"/>
                                <w:sz w:val="27"/>
                                <w:szCs w:val="27"/>
                              </w:rPr>
                            </w:pPr>
                            <w:r>
                              <w:rPr>
                                <w:rFonts w:ascii="Arial" w:eastAsia="Times New Roman" w:hAnsi="Arial" w:cs="Arial"/>
                                <w:sz w:val="24"/>
                                <w:szCs w:val="24"/>
                              </w:rPr>
                              <w:t>(</w:t>
                            </w:r>
                            <w:proofErr w:type="spellStart"/>
                            <w:r>
                              <w:rPr>
                                <w:rFonts w:ascii="Times New Roman" w:eastAsia="Times New Roman" w:hAnsi="Times New Roman" w:cs="Times New Roman"/>
                                <w:sz w:val="24"/>
                                <w:szCs w:val="24"/>
                              </w:rPr>
                              <w:t>Netmeds</w:t>
                            </w:r>
                            <w:proofErr w:type="spellEnd"/>
                            <w:r>
                              <w:rPr>
                                <w:rFonts w:ascii="Times New Roman" w:eastAsia="Times New Roman" w:hAnsi="Times New Roman" w:cs="Times New Roman"/>
                                <w:sz w:val="24"/>
                                <w:szCs w:val="24"/>
                              </w:rPr>
                              <w:t>, 2021</w:t>
                            </w:r>
                            <w:r w:rsidRPr="001A13D1">
                              <w:rPr>
                                <w:rFonts w:ascii="Arial" w:eastAsia="Times New Roman" w:hAnsi="Arial" w:cs="Arial"/>
                                <w:sz w:val="24"/>
                                <w:szCs w:val="24"/>
                              </w:rPr>
                              <w:t>)</w:t>
                            </w:r>
                            <w:r>
                              <w:rPr>
                                <w:rFonts w:ascii="Arial" w:eastAsia="Times New Roman" w:hAnsi="Arial" w:cs="Arial"/>
                                <w:sz w:val="24"/>
                                <w:szCs w:val="24"/>
                              </w:rPr>
                              <w:t>.</w:t>
                            </w:r>
                          </w:p>
                          <w:p w14:paraId="7D7EC291" w14:textId="77777777" w:rsidR="000C51E5" w:rsidRDefault="000C51E5" w:rsidP="00FF7A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B6CA41" id="Rectangle 8" o:spid="_x0000_s1031" style="position:absolute;left:0;text-align:left;margin-left:483.75pt;margin-top:387.85pt;width:194.25pt;height:21.7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" filled="f" stroked="f">
                <v:textbox>
                  <w:txbxContent>
                    <w:p w14:paraId="17359416" w14:textId="5F67D361" w:rsidR="000C51E5" w:rsidRDefault="000C51E5" w:rsidP="00FF7A74">
                      <w:pPr>
                        <w:spacing w:line="360" w:lineRule="auto"/>
                        <w:rPr>
                          <w:color w:val="000000"/>
                          <w:sz w:val="27"/>
                          <w:szCs w:val="27"/>
                        </w:rPr>
                      </w:pPr>
                      <w:r>
                        <w:rPr>
                          <w:rFonts w:ascii="Arial" w:eastAsia="Times New Roman" w:hAnsi="Arial" w:cs="Arial"/>
                          <w:sz w:val="24"/>
                          <w:szCs w:val="24"/>
                        </w:rPr>
                        <w:t>(</w:t>
                      </w:r>
                      <w:proofErr w:type="spellStart"/>
                      <w:r>
                        <w:rPr>
                          <w:rFonts w:ascii="Times New Roman" w:eastAsia="Times New Roman" w:hAnsi="Times New Roman" w:cs="Times New Roman"/>
                          <w:sz w:val="24"/>
                          <w:szCs w:val="24"/>
                        </w:rPr>
                        <w:t>Netmeds</w:t>
                      </w:r>
                      <w:proofErr w:type="spellEnd"/>
                      <w:r>
                        <w:rPr>
                          <w:rFonts w:ascii="Times New Roman" w:eastAsia="Times New Roman" w:hAnsi="Times New Roman" w:cs="Times New Roman"/>
                          <w:sz w:val="24"/>
                          <w:szCs w:val="24"/>
                        </w:rPr>
                        <w:t>, 2021</w:t>
                      </w:r>
                      <w:r w:rsidRPr="001A13D1">
                        <w:rPr>
                          <w:rFonts w:ascii="Arial" w:eastAsia="Times New Roman" w:hAnsi="Arial" w:cs="Arial"/>
                          <w:sz w:val="24"/>
                          <w:szCs w:val="24"/>
                        </w:rPr>
                        <w:t>)</w:t>
                      </w:r>
                      <w:r>
                        <w:rPr>
                          <w:rFonts w:ascii="Arial" w:eastAsia="Times New Roman" w:hAnsi="Arial" w:cs="Arial"/>
                          <w:sz w:val="24"/>
                          <w:szCs w:val="24"/>
                        </w:rPr>
                        <w:t>.</w:t>
                      </w:r>
                    </w:p>
                    <w:p w14:paraId="7D7EC291" w14:textId="77777777" w:rsidR="000C51E5" w:rsidRDefault="000C51E5" w:rsidP="00FF7A74">
                      <w:pPr>
                        <w:jc w:val="center"/>
                      </w:pPr>
                    </w:p>
                  </w:txbxContent>
                </v:textbox>
                <w10:wrap anchorx="page"/>
              </v:rect>
            </w:pict>
          </mc:Fallback>
        </mc:AlternateContent>
      </w:r>
      <w:r w:rsidR="0058015C" w:rsidRPr="001C3636">
        <w:rPr>
          <w:rStyle w:val="jlqj4b"/>
          <w:rFonts w:ascii="Arial" w:hAnsi="Arial" w:cs="Arial"/>
          <w:lang w:val="en"/>
        </w:rPr>
        <w:t xml:space="preserve">Schizophrenia is directly related to </w:t>
      </w:r>
      <w:r w:rsidR="003A29E1" w:rsidRPr="001C3636">
        <w:rPr>
          <w:rStyle w:val="jlqj4b"/>
          <w:rFonts w:ascii="Arial" w:hAnsi="Arial" w:cs="Arial"/>
          <w:lang w:val="en"/>
        </w:rPr>
        <w:t>psychotic</w:t>
      </w:r>
      <w:r w:rsidR="0058015C" w:rsidRPr="001C3636">
        <w:rPr>
          <w:rStyle w:val="jlqj4b"/>
          <w:rFonts w:ascii="Arial" w:hAnsi="Arial" w:cs="Arial"/>
          <w:lang w:val="en"/>
        </w:rPr>
        <w:t>, so everyone with the disease suffers from at least one type of psychosis in addition to the normal symptoms of schizophrenia. The forms of psychosis that can develop are hallucinations, delusions about the individual, as well as disorientation in the patient's thoughts and behavior (</w:t>
      </w:r>
      <w:proofErr w:type="spellStart"/>
      <w:r w:rsidR="0058015C" w:rsidRPr="001C3636">
        <w:rPr>
          <w:rStyle w:val="jlqj4b"/>
          <w:rFonts w:ascii="Arial" w:hAnsi="Arial" w:cs="Arial"/>
          <w:lang w:val="en"/>
        </w:rPr>
        <w:t>Halza</w:t>
      </w:r>
      <w:proofErr w:type="spellEnd"/>
      <w:r w:rsidR="0058015C" w:rsidRPr="001C3636">
        <w:rPr>
          <w:rStyle w:val="jlqj4b"/>
          <w:rFonts w:ascii="Arial" w:hAnsi="Arial" w:cs="Arial"/>
          <w:lang w:val="en"/>
        </w:rPr>
        <w:t xml:space="preserve">, 2021). According to </w:t>
      </w:r>
      <w:proofErr w:type="spellStart"/>
      <w:r w:rsidR="0058015C" w:rsidRPr="001C3636">
        <w:rPr>
          <w:rStyle w:val="jlqj4b"/>
          <w:rFonts w:ascii="Arial" w:hAnsi="Arial" w:cs="Arial"/>
          <w:lang w:val="en"/>
        </w:rPr>
        <w:t>Netmeds</w:t>
      </w:r>
      <w:proofErr w:type="spellEnd"/>
      <w:r w:rsidR="0058015C" w:rsidRPr="001C3636">
        <w:rPr>
          <w:rStyle w:val="jlqj4b"/>
          <w:rFonts w:ascii="Arial" w:hAnsi="Arial" w:cs="Arial"/>
          <w:lang w:val="en"/>
        </w:rPr>
        <w:t>, 2021 the typical symptoms that indicate the disease are hallucinations, the individual has uncoordinated movements and there is no connection between what he sees and what he does, talking to the patient is vague and meaningless. The individual loses interest in everyday life, in most cases</w:t>
      </w:r>
      <w:r w:rsidR="001C3636" w:rsidRPr="001C3636">
        <w:rPr>
          <w:rStyle w:val="jlqj4b"/>
          <w:rFonts w:ascii="Arial" w:hAnsi="Arial" w:cs="Arial"/>
          <w:lang w:val="en"/>
        </w:rPr>
        <w:t>,</w:t>
      </w:r>
      <w:r w:rsidR="0058015C" w:rsidRPr="001C3636">
        <w:rPr>
          <w:rStyle w:val="jlqj4b"/>
          <w:rFonts w:ascii="Arial" w:hAnsi="Arial" w:cs="Arial"/>
          <w:lang w:val="en"/>
        </w:rPr>
        <w:t xml:space="preserve"> </w:t>
      </w:r>
      <w:r w:rsidR="001C3636" w:rsidRPr="001C3636">
        <w:rPr>
          <w:rStyle w:val="jlqj4b"/>
          <w:rFonts w:ascii="Arial" w:hAnsi="Arial" w:cs="Arial"/>
          <w:lang w:val="en"/>
        </w:rPr>
        <w:t>t</w:t>
      </w:r>
      <w:r w:rsidR="0058015C" w:rsidRPr="001C3636">
        <w:rPr>
          <w:rStyle w:val="jlqj4b"/>
          <w:rFonts w:ascii="Arial" w:hAnsi="Arial" w:cs="Arial"/>
          <w:lang w:val="en"/>
        </w:rPr>
        <w:t>he</w:t>
      </w:r>
      <w:r w:rsidR="001C3636" w:rsidRPr="001C3636">
        <w:rPr>
          <w:rStyle w:val="jlqj4b"/>
          <w:rFonts w:ascii="Arial" w:hAnsi="Arial" w:cs="Arial"/>
          <w:lang w:val="en"/>
        </w:rPr>
        <w:t xml:space="preserve"> person</w:t>
      </w:r>
      <w:r w:rsidR="0058015C" w:rsidRPr="001C3636">
        <w:rPr>
          <w:rStyle w:val="jlqj4b"/>
          <w:rFonts w:ascii="Arial" w:hAnsi="Arial" w:cs="Arial"/>
          <w:lang w:val="en"/>
        </w:rPr>
        <w:t xml:space="preserve"> isolates himself because he does not understand what is happening and why people do not understand it. A schizophrenic's memory is impaired, resembling dementia, and unable to express the emotions he or she experiences in a particular situation.</w:t>
      </w:r>
    </w:p>
    <w:p w14:paraId="7E348B91" w14:textId="04503578" w:rsidR="00FF7A74" w:rsidRPr="001C3636" w:rsidRDefault="00325D7C" w:rsidP="001C3636">
      <w:pPr>
        <w:spacing w:line="360" w:lineRule="auto"/>
        <w:jc w:val="both"/>
        <w:rPr>
          <w:rFonts w:ascii="Arial" w:hAnsi="Arial" w:cs="Arial"/>
          <w:b/>
          <w:color w:val="000000"/>
        </w:rPr>
      </w:pPr>
      <w:r w:rsidRPr="001C3636">
        <w:rPr>
          <w:rFonts w:ascii="Arial" w:hAnsi="Arial" w:cs="Arial"/>
          <w:b/>
          <w:color w:val="000000"/>
        </w:rPr>
        <w:t xml:space="preserve">Diagnosis and treatment of </w:t>
      </w:r>
      <w:r w:rsidRPr="001C3636">
        <w:rPr>
          <w:rStyle w:val="jlqj4b"/>
          <w:rFonts w:ascii="Arial" w:hAnsi="Arial" w:cs="Arial"/>
          <w:b/>
          <w:lang w:val="en"/>
        </w:rPr>
        <w:t>schizophrenia</w:t>
      </w:r>
    </w:p>
    <w:p w14:paraId="5CCB9FA8" w14:textId="28A548E1" w:rsidR="00FF7A74" w:rsidRPr="001C3636" w:rsidRDefault="0056587E" w:rsidP="001C3636">
      <w:pPr>
        <w:spacing w:line="360" w:lineRule="auto"/>
        <w:jc w:val="both"/>
        <w:rPr>
          <w:rFonts w:ascii="Arial" w:hAnsi="Arial" w:cs="Arial"/>
          <w:b/>
          <w:color w:val="000000"/>
        </w:rPr>
      </w:pPr>
      <w:r w:rsidRPr="001C3636">
        <w:rPr>
          <w:rStyle w:val="jlqj4b"/>
          <w:rFonts w:ascii="Arial" w:hAnsi="Arial" w:cs="Arial"/>
          <w:lang w:val="en"/>
        </w:rPr>
        <w:t xml:space="preserve">There are no tests for the detection of a disease such as schizophrenia, so it happens through an examination by a psychologist and a psychiatrist, respectively. The individual's GP should </w:t>
      </w:r>
      <w:r w:rsidRPr="001C3636">
        <w:rPr>
          <w:rStyle w:val="jlqj4b"/>
          <w:rFonts w:ascii="Arial" w:hAnsi="Arial" w:cs="Arial"/>
          <w:lang w:val="en"/>
        </w:rPr>
        <w:lastRenderedPageBreak/>
        <w:t>be visited first to see if the cause of the symptoms is not the use of caffeine drugs or other substances, and then the patient is referred to a specialist. When an individual is diagnosed with schizophrenia, the specialist would ask for more detailed information about the patient so that a clearer assessment can be made of what caused the disease. The specialist used a diagnostic checklist to make the diagnosis (</w:t>
      </w:r>
      <w:r w:rsidRPr="001C3636">
        <w:rPr>
          <w:rFonts w:ascii="Arial" w:eastAsia="Times New Roman" w:hAnsi="Arial" w:cs="Arial"/>
        </w:rPr>
        <w:t>NHS, 2021)</w:t>
      </w:r>
      <w:r w:rsidRPr="001C3636">
        <w:rPr>
          <w:rStyle w:val="jlqj4b"/>
          <w:rFonts w:ascii="Arial" w:hAnsi="Arial" w:cs="Arial"/>
          <w:lang w:val="en"/>
        </w:rPr>
        <w:t>.</w:t>
      </w:r>
    </w:p>
    <w:p w14:paraId="4AA8ACF2" w14:textId="3596E6EF" w:rsidR="0056587E" w:rsidRPr="001C3636" w:rsidRDefault="00CE5A19" w:rsidP="001C3636">
      <w:pPr>
        <w:spacing w:after="0" w:line="360" w:lineRule="auto"/>
        <w:jc w:val="both"/>
        <w:rPr>
          <w:rFonts w:ascii="Arial" w:eastAsia="Times New Roman" w:hAnsi="Arial" w:cs="Arial"/>
        </w:rPr>
      </w:pPr>
      <w:r w:rsidRPr="001C3636">
        <w:rPr>
          <w:rFonts w:ascii="Arial" w:eastAsia="Times New Roman" w:hAnsi="Arial" w:cs="Arial"/>
        </w:rPr>
        <w:t>According to NHS, (2021) t</w:t>
      </w:r>
      <w:r w:rsidRPr="001C3636">
        <w:rPr>
          <w:rFonts w:ascii="Arial" w:eastAsia="Times New Roman" w:hAnsi="Arial" w:cs="Arial"/>
          <w:lang w:val="en"/>
        </w:rPr>
        <w:t>he</w:t>
      </w:r>
      <w:r w:rsidR="0056587E" w:rsidRPr="001C3636">
        <w:rPr>
          <w:rFonts w:ascii="Arial" w:eastAsia="Times New Roman" w:hAnsi="Arial" w:cs="Arial"/>
          <w:lang w:val="en"/>
        </w:rPr>
        <w:t xml:space="preserve"> treatment of schizophrenia is carried out thanks to an individual combination of drugs and therapy. people with schizophrenia are mostly treated by community mental health teams (CMHTs). this team provides o</w:t>
      </w:r>
      <w:r w:rsidRPr="001C3636">
        <w:rPr>
          <w:rFonts w:ascii="Arial" w:eastAsia="Times New Roman" w:hAnsi="Arial" w:cs="Arial"/>
          <w:lang w:val="en"/>
        </w:rPr>
        <w:t>ngoing support to people with schizophrenia</w:t>
      </w:r>
      <w:r w:rsidR="0056587E" w:rsidRPr="001C3636">
        <w:rPr>
          <w:rFonts w:ascii="Arial" w:eastAsia="Times New Roman" w:hAnsi="Arial" w:cs="Arial"/>
          <w:lang w:val="en"/>
        </w:rPr>
        <w:t>. Depending on how far the disease has developed and how often episodes of schizophrenia occur, an individual may need more serious treatment. The treatment is performed through antipsychotics, cognitive-</w:t>
      </w:r>
      <w:r w:rsidR="001C3636" w:rsidRPr="001C3636">
        <w:rPr>
          <w:rFonts w:ascii="Arial" w:eastAsia="Times New Roman" w:hAnsi="Arial" w:cs="Arial"/>
          <w:lang w:val="en"/>
        </w:rPr>
        <w:t>behavioral</w:t>
      </w:r>
      <w:r w:rsidR="0056587E" w:rsidRPr="001C3636">
        <w:rPr>
          <w:rFonts w:ascii="Arial" w:eastAsia="Times New Roman" w:hAnsi="Arial" w:cs="Arial"/>
          <w:lang w:val="en"/>
        </w:rPr>
        <w:t xml:space="preserve"> therapy (CBT), various types of art therapies, </w:t>
      </w:r>
      <w:r w:rsidRPr="001C3636">
        <w:rPr>
          <w:rFonts w:ascii="Arial" w:eastAsia="Times New Roman" w:hAnsi="Arial" w:cs="Arial"/>
          <w:lang w:val="en"/>
        </w:rPr>
        <w:t>talk</w:t>
      </w:r>
      <w:r w:rsidR="0056587E" w:rsidRPr="001C3636">
        <w:rPr>
          <w:rFonts w:ascii="Arial" w:eastAsia="Times New Roman" w:hAnsi="Arial" w:cs="Arial"/>
          <w:lang w:val="en"/>
        </w:rPr>
        <w:t xml:space="preserve"> therapies</w:t>
      </w:r>
      <w:r w:rsidR="0056587E" w:rsidRPr="001C3636">
        <w:rPr>
          <w:rFonts w:ascii="Arial" w:eastAsia="Times New Roman" w:hAnsi="Arial" w:cs="Arial"/>
        </w:rPr>
        <w:t xml:space="preserve"> </w:t>
      </w:r>
      <w:r w:rsidRPr="001C3636">
        <w:rPr>
          <w:rFonts w:ascii="Arial" w:eastAsia="Times New Roman" w:hAnsi="Arial" w:cs="Arial"/>
        </w:rPr>
        <w:t>or others.</w:t>
      </w:r>
    </w:p>
    <w:p w14:paraId="53652CFE" w14:textId="5C75C1F9" w:rsidR="003D31F2" w:rsidRPr="001C3636" w:rsidRDefault="003D31F2" w:rsidP="001C3636">
      <w:pPr>
        <w:spacing w:after="0" w:line="360" w:lineRule="auto"/>
        <w:jc w:val="both"/>
        <w:rPr>
          <w:rFonts w:ascii="Arial" w:eastAsia="Times New Roman" w:hAnsi="Arial" w:cs="Arial"/>
        </w:rPr>
      </w:pPr>
    </w:p>
    <w:p w14:paraId="2C9F5FA6" w14:textId="384B7F46" w:rsidR="003D31F2" w:rsidRPr="001C3636" w:rsidRDefault="003D31F2" w:rsidP="001C3636">
      <w:pPr>
        <w:spacing w:after="0" w:line="360" w:lineRule="auto"/>
        <w:jc w:val="both"/>
        <w:rPr>
          <w:rFonts w:ascii="Arial" w:eastAsia="Times New Roman" w:hAnsi="Arial" w:cs="Arial"/>
          <w:b/>
        </w:rPr>
      </w:pPr>
      <w:r w:rsidRPr="001C3636">
        <w:rPr>
          <w:rFonts w:ascii="Arial" w:hAnsi="Arial" w:cs="Arial"/>
          <w:b/>
          <w:color w:val="000000"/>
        </w:rPr>
        <w:t xml:space="preserve">Current treatment and measurements of rehabilitation of </w:t>
      </w:r>
      <w:r w:rsidRPr="001C3636">
        <w:rPr>
          <w:rStyle w:val="jlqj4b"/>
          <w:rFonts w:ascii="Arial" w:hAnsi="Arial" w:cs="Arial"/>
          <w:b/>
          <w:lang w:val="en"/>
        </w:rPr>
        <w:t>schizophrenia</w:t>
      </w:r>
    </w:p>
    <w:p w14:paraId="393A16D7" w14:textId="2AEDD110" w:rsidR="009B53E1" w:rsidRPr="001C3636" w:rsidRDefault="00743669" w:rsidP="001C3636">
      <w:pPr>
        <w:spacing w:line="360" w:lineRule="auto"/>
        <w:jc w:val="both"/>
        <w:rPr>
          <w:rFonts w:ascii="Arial" w:hAnsi="Arial" w:cs="Arial"/>
          <w:color w:val="000000"/>
          <w:lang w:val="bg-BG"/>
        </w:rPr>
      </w:pPr>
      <w:r w:rsidRPr="001C3636">
        <w:rPr>
          <w:rFonts w:ascii="Arial" w:hAnsi="Arial" w:cs="Arial"/>
          <w:noProof/>
        </w:rPr>
        <w:pict w14:anchorId="3402165A">
          <v:shape id="_x0000_s1031" type="#_x0000_t75" style="position:absolute;left:0;text-align:left;margin-left:201pt;margin-top:4.85pt;width:294pt;height:291.1pt;z-index:-251634688;mso-position-horizontal-relative:text;mso-position-vertical-relative:text;mso-width-relative:page;mso-height-relative:page" wrapcoords="-63 0 -63 21523 21600 21523 21600 0 -63 0">
            <v:imagedata r:id="rId14" o:title="Capture"/>
            <w10:wrap type="tight"/>
          </v:shape>
        </w:pict>
      </w:r>
      <w:r w:rsidR="00531910" w:rsidRPr="001C3636">
        <w:rPr>
          <w:rFonts w:ascii="Arial" w:hAnsi="Arial" w:cs="Arial"/>
          <w:noProof/>
        </w:rPr>
        <mc:AlternateContent>
          <mc:Choice Requires="wps">
            <w:drawing>
              <wp:anchor distT="0" distB="0" distL="114300" distR="114300" simplePos="0" relativeHeight="251683840" behindDoc="0" locked="0" layoutInCell="1" allowOverlap="1" wp14:anchorId="1A3C4F40" wp14:editId="67E79278">
                <wp:simplePos x="0" y="0"/>
                <wp:positionH relativeFrom="page">
                  <wp:posOffset>5695950</wp:posOffset>
                </wp:positionH>
                <wp:positionV relativeFrom="paragraph">
                  <wp:posOffset>3785235</wp:posOffset>
                </wp:positionV>
                <wp:extent cx="2466975" cy="276225"/>
                <wp:effectExtent l="0" t="0" r="0" b="9525"/>
                <wp:wrapNone/>
                <wp:docPr id="10" name="Rectangle 10"/>
                <wp:cNvGraphicFramePr/>
                <a:graphic xmlns:a="http://schemas.openxmlformats.org/drawingml/2006/main">
                  <a:graphicData uri="http://schemas.microsoft.com/office/word/2010/wordprocessingShape">
                    <wps:wsp>
                      <wps:cNvSpPr/>
                      <wps:spPr>
                        <a:xfrm>
                          <a:off x="0" y="0"/>
                          <a:ext cx="2466975"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7E3BB04" w14:textId="5CCCBC69" w:rsidR="000C51E5" w:rsidRDefault="000C51E5" w:rsidP="004D1047">
                            <w:pPr>
                              <w:spacing w:line="360" w:lineRule="auto"/>
                              <w:rPr>
                                <w:color w:val="000000"/>
                                <w:sz w:val="27"/>
                                <w:szCs w:val="27"/>
                              </w:rPr>
                            </w:pPr>
                            <w:r>
                              <w:rPr>
                                <w:rFonts w:ascii="Arial" w:eastAsia="Times New Roman" w:hAnsi="Arial" w:cs="Arial"/>
                                <w:sz w:val="24"/>
                                <w:szCs w:val="24"/>
                              </w:rPr>
                              <w:t>(</w:t>
                            </w:r>
                            <w:proofErr w:type="spellStart"/>
                            <w:r>
                              <w:rPr>
                                <w:rFonts w:ascii="Times New Roman" w:eastAsia="Times New Roman" w:hAnsi="Times New Roman" w:cs="Times New Roman"/>
                                <w:sz w:val="24"/>
                                <w:szCs w:val="24"/>
                              </w:rPr>
                              <w:t>Buoyhealth</w:t>
                            </w:r>
                            <w:proofErr w:type="spellEnd"/>
                            <w:r>
                              <w:rPr>
                                <w:rFonts w:ascii="Times New Roman" w:eastAsia="Times New Roman" w:hAnsi="Times New Roman" w:cs="Times New Roman"/>
                                <w:sz w:val="24"/>
                                <w:szCs w:val="24"/>
                              </w:rPr>
                              <w:t>, 2018</w:t>
                            </w:r>
                            <w:r w:rsidRPr="001A13D1">
                              <w:rPr>
                                <w:rFonts w:ascii="Arial" w:eastAsia="Times New Roman" w:hAnsi="Arial" w:cs="Arial"/>
                                <w:sz w:val="24"/>
                                <w:szCs w:val="24"/>
                              </w:rPr>
                              <w:t>)</w:t>
                            </w:r>
                            <w:r>
                              <w:rPr>
                                <w:rFonts w:ascii="Arial" w:eastAsia="Times New Roman" w:hAnsi="Arial" w:cs="Arial"/>
                                <w:sz w:val="24"/>
                                <w:szCs w:val="24"/>
                              </w:rPr>
                              <w:t>.</w:t>
                            </w:r>
                          </w:p>
                          <w:p w14:paraId="068A5C74" w14:textId="77777777" w:rsidR="000C51E5" w:rsidRDefault="000C51E5" w:rsidP="004D10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3C4F40" id="Rectangle 10" o:spid="_x0000_s1032" style="position:absolute;left:0;text-align:left;margin-left:448.5pt;margin-top:298.05pt;width:194.25pt;height:21.7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" filled="f" stroked="f">
                <v:textbox>
                  <w:txbxContent>
                    <w:p w14:paraId="47E3BB04" w14:textId="5CCCBC69" w:rsidR="000C51E5" w:rsidRDefault="000C51E5" w:rsidP="004D1047">
                      <w:pPr>
                        <w:spacing w:line="360" w:lineRule="auto"/>
                        <w:rPr>
                          <w:color w:val="000000"/>
                          <w:sz w:val="27"/>
                          <w:szCs w:val="27"/>
                        </w:rPr>
                      </w:pPr>
                      <w:r>
                        <w:rPr>
                          <w:rFonts w:ascii="Arial" w:eastAsia="Times New Roman" w:hAnsi="Arial" w:cs="Arial"/>
                          <w:sz w:val="24"/>
                          <w:szCs w:val="24"/>
                        </w:rPr>
                        <w:t>(</w:t>
                      </w:r>
                      <w:proofErr w:type="spellStart"/>
                      <w:r>
                        <w:rPr>
                          <w:rFonts w:ascii="Times New Roman" w:eastAsia="Times New Roman" w:hAnsi="Times New Roman" w:cs="Times New Roman"/>
                          <w:sz w:val="24"/>
                          <w:szCs w:val="24"/>
                        </w:rPr>
                        <w:t>Buoyhealth</w:t>
                      </w:r>
                      <w:proofErr w:type="spellEnd"/>
                      <w:r>
                        <w:rPr>
                          <w:rFonts w:ascii="Times New Roman" w:eastAsia="Times New Roman" w:hAnsi="Times New Roman" w:cs="Times New Roman"/>
                          <w:sz w:val="24"/>
                          <w:szCs w:val="24"/>
                        </w:rPr>
                        <w:t>, 2018</w:t>
                      </w:r>
                      <w:r w:rsidRPr="001A13D1">
                        <w:rPr>
                          <w:rFonts w:ascii="Arial" w:eastAsia="Times New Roman" w:hAnsi="Arial" w:cs="Arial"/>
                          <w:sz w:val="24"/>
                          <w:szCs w:val="24"/>
                        </w:rPr>
                        <w:t>)</w:t>
                      </w:r>
                      <w:r>
                        <w:rPr>
                          <w:rFonts w:ascii="Arial" w:eastAsia="Times New Roman" w:hAnsi="Arial" w:cs="Arial"/>
                          <w:sz w:val="24"/>
                          <w:szCs w:val="24"/>
                        </w:rPr>
                        <w:t>.</w:t>
                      </w:r>
                    </w:p>
                    <w:p w14:paraId="068A5C74" w14:textId="77777777" w:rsidR="000C51E5" w:rsidRDefault="000C51E5" w:rsidP="004D1047">
                      <w:pPr>
                        <w:jc w:val="center"/>
                      </w:pPr>
                    </w:p>
                  </w:txbxContent>
                </v:textbox>
                <w10:wrap anchorx="page"/>
              </v:rect>
            </w:pict>
          </mc:Fallback>
        </mc:AlternateContent>
      </w:r>
      <w:r w:rsidR="004D1047" w:rsidRPr="001C3636">
        <w:rPr>
          <w:rStyle w:val="jlqj4b"/>
          <w:rFonts w:ascii="Arial" w:hAnsi="Arial" w:cs="Arial"/>
          <w:lang w:val="en"/>
        </w:rPr>
        <w:t>Schizophrenia is a long-term disease and, unfortunately, it is not possible to measure the state of rehabilitation, but rather the quality of life of the sick individual despite his indicators. The measurement takes place of the quality of work, the care provided, the treatment provided as well as the avoidance of complications or self-harm and suicide. the other thing that can be appreciated is the way in which caregivers treat patients, with respect for human rights, respect for the patient and his or her right to publicity about treatment.</w:t>
      </w:r>
    </w:p>
    <w:p w14:paraId="0FDD1398" w14:textId="55A0DB44" w:rsidR="00EB65BC" w:rsidRPr="001C3636" w:rsidRDefault="00EB65BC" w:rsidP="001C3636">
      <w:pPr>
        <w:spacing w:line="360" w:lineRule="auto"/>
        <w:jc w:val="both"/>
        <w:rPr>
          <w:rFonts w:ascii="Arial" w:hAnsi="Arial" w:cs="Arial"/>
          <w:color w:val="000000"/>
          <w:lang w:val="bg-BG"/>
        </w:rPr>
      </w:pPr>
    </w:p>
    <w:p w14:paraId="1708A6CF" w14:textId="7914739D" w:rsidR="00FC27D2" w:rsidRPr="001C3636" w:rsidRDefault="00FC27D2" w:rsidP="001C3636">
      <w:pPr>
        <w:spacing w:line="360" w:lineRule="auto"/>
        <w:jc w:val="both"/>
        <w:rPr>
          <w:rStyle w:val="jlqj4b"/>
          <w:rFonts w:ascii="Arial" w:hAnsi="Arial" w:cs="Arial"/>
          <w:b/>
          <w:lang w:val="en"/>
        </w:rPr>
      </w:pPr>
      <w:r w:rsidRPr="001C3636">
        <w:rPr>
          <w:rFonts w:ascii="Arial" w:hAnsi="Arial" w:cs="Arial"/>
          <w:b/>
          <w:color w:val="000000"/>
        </w:rPr>
        <w:t xml:space="preserve">Recommendations for improvement of </w:t>
      </w:r>
      <w:r w:rsidRPr="001C3636">
        <w:rPr>
          <w:rStyle w:val="jlqj4b"/>
          <w:rFonts w:ascii="Arial" w:hAnsi="Arial" w:cs="Arial"/>
          <w:b/>
          <w:lang w:val="en"/>
        </w:rPr>
        <w:t>schizophrenia</w:t>
      </w:r>
    </w:p>
    <w:p w14:paraId="7A26B908" w14:textId="3AD55F69" w:rsidR="00852C08" w:rsidRPr="001C3636" w:rsidRDefault="00852C08" w:rsidP="001C3636">
      <w:pPr>
        <w:spacing w:after="0" w:line="360" w:lineRule="auto"/>
        <w:jc w:val="both"/>
        <w:rPr>
          <w:rFonts w:ascii="Arial" w:eastAsia="Times New Roman" w:hAnsi="Arial" w:cs="Arial"/>
        </w:rPr>
      </w:pPr>
      <w:r w:rsidRPr="001C3636">
        <w:rPr>
          <w:rFonts w:ascii="Arial" w:eastAsia="Times New Roman" w:hAnsi="Arial" w:cs="Arial"/>
          <w:lang w:val="en"/>
        </w:rPr>
        <w:t>Schizophrenia is a long-term serious disease, unfortunately</w:t>
      </w:r>
      <w:r w:rsidR="001C3636" w:rsidRPr="001C3636">
        <w:rPr>
          <w:rFonts w:ascii="Arial" w:eastAsia="Times New Roman" w:hAnsi="Arial" w:cs="Arial"/>
          <w:lang w:val="en"/>
        </w:rPr>
        <w:t>,</w:t>
      </w:r>
      <w:r w:rsidRPr="001C3636">
        <w:rPr>
          <w:rFonts w:ascii="Arial" w:eastAsia="Times New Roman" w:hAnsi="Arial" w:cs="Arial"/>
          <w:lang w:val="en"/>
        </w:rPr>
        <w:t xml:space="preserve"> many people have no knowledge of it, which I consider a mistake. The more people are aware of the disease, the more understanding they would be of people with schizophrenia. In this way, patients would feel much better despite their psychoses, and they would decrease accordingly. It is believed that </w:t>
      </w:r>
      <w:r w:rsidRPr="001C3636">
        <w:rPr>
          <w:rFonts w:ascii="Arial" w:eastAsia="Times New Roman" w:hAnsi="Arial" w:cs="Arial"/>
          <w:lang w:val="en"/>
        </w:rPr>
        <w:lastRenderedPageBreak/>
        <w:t>patients must take antipsychotic drugs, which have many side effects. The reason they are mandatory is that the lack of intake would lead to a high risk of the patient killing himself or causing great bodily harm. There is a case where patients refuse to take medication, therefore these people experience severe suffering for two to three months, after which the disease falls into remission. Therefore, more humane treatments must be devised that do not cause side effects on the patient and at the same time do not have this negative effect for two to three months.</w:t>
      </w:r>
      <w:r w:rsidRPr="001C3636">
        <w:rPr>
          <w:rFonts w:ascii="Arial" w:eastAsia="Times New Roman" w:hAnsi="Arial" w:cs="Arial"/>
        </w:rPr>
        <w:t xml:space="preserve"> </w:t>
      </w:r>
    </w:p>
    <w:p w14:paraId="3CE12F94" w14:textId="3AB3CD6B" w:rsidR="005D519F" w:rsidRPr="001C3636" w:rsidRDefault="005D519F" w:rsidP="001C3636">
      <w:pPr>
        <w:spacing w:after="0" w:line="360" w:lineRule="auto"/>
        <w:jc w:val="both"/>
        <w:rPr>
          <w:rFonts w:ascii="Arial" w:eastAsia="Times New Roman" w:hAnsi="Arial" w:cs="Arial"/>
        </w:rPr>
      </w:pPr>
    </w:p>
    <w:p w14:paraId="1EDC4BAE" w14:textId="4F592C0D" w:rsidR="005D519F" w:rsidRPr="001C3636" w:rsidRDefault="005D519F" w:rsidP="001C3636">
      <w:pPr>
        <w:spacing w:after="0" w:line="360" w:lineRule="auto"/>
        <w:jc w:val="both"/>
        <w:rPr>
          <w:rStyle w:val="jlqj4b"/>
          <w:rFonts w:ascii="Arial" w:hAnsi="Arial" w:cs="Arial"/>
          <w:b/>
          <w:lang w:val="en"/>
        </w:rPr>
      </w:pPr>
      <w:r w:rsidRPr="001C3636">
        <w:rPr>
          <w:rFonts w:ascii="Arial" w:hAnsi="Arial" w:cs="Arial"/>
          <w:b/>
          <w:color w:val="000000"/>
        </w:rPr>
        <w:t>Principles of care for people with</w:t>
      </w:r>
      <w:r w:rsidRPr="001C3636">
        <w:rPr>
          <w:rFonts w:ascii="Arial" w:hAnsi="Arial" w:cs="Arial"/>
          <w:b/>
          <w:color w:val="000000"/>
          <w:lang w:val="bg-BG"/>
        </w:rPr>
        <w:t xml:space="preserve"> </w:t>
      </w:r>
      <w:r w:rsidRPr="001C3636">
        <w:rPr>
          <w:rStyle w:val="jlqj4b"/>
          <w:rFonts w:ascii="Arial" w:hAnsi="Arial" w:cs="Arial"/>
          <w:b/>
          <w:lang w:val="en"/>
        </w:rPr>
        <w:t>schizophrenia</w:t>
      </w:r>
    </w:p>
    <w:p w14:paraId="2AFBDCCB" w14:textId="2E0876E8" w:rsidR="00414D13" w:rsidRPr="001C3636" w:rsidRDefault="00414D13" w:rsidP="001C3636">
      <w:pPr>
        <w:spacing w:after="0" w:line="360" w:lineRule="auto"/>
        <w:jc w:val="both"/>
        <w:rPr>
          <w:rFonts w:ascii="Arial" w:eastAsia="Times New Roman" w:hAnsi="Arial" w:cs="Arial"/>
        </w:rPr>
      </w:pPr>
      <w:r w:rsidRPr="001C3636">
        <w:rPr>
          <w:rFonts w:ascii="Arial" w:eastAsia="Times New Roman" w:hAnsi="Arial" w:cs="Arial"/>
          <w:lang w:val="en"/>
        </w:rPr>
        <w:t>Those caring for people with schizophrenia should respect confidentiality, human rights and not make any changes in treatment without the consent of the individual. They must also have at their disposal the full range of recommended psychological, pharmacological, social and professional interventions. Physicians should be familiar with the drugs available on the market, innovations and side effects that they may have on the individual (</w:t>
      </w:r>
      <w:r w:rsidRPr="001C3636">
        <w:rPr>
          <w:rFonts w:ascii="Arial" w:eastAsia="Times New Roman" w:hAnsi="Arial" w:cs="Arial"/>
        </w:rPr>
        <w:t>NICE, 2014).</w:t>
      </w:r>
    </w:p>
    <w:p w14:paraId="536C0D0B" w14:textId="6D23948A" w:rsidR="00414D13" w:rsidRDefault="00414D13" w:rsidP="00852C08">
      <w:pPr>
        <w:spacing w:after="0" w:line="360" w:lineRule="auto"/>
        <w:jc w:val="both"/>
        <w:rPr>
          <w:rFonts w:ascii="Arial" w:eastAsia="Times New Roman" w:hAnsi="Arial" w:cs="Arial"/>
          <w:szCs w:val="24"/>
        </w:rPr>
      </w:pPr>
    </w:p>
    <w:p w14:paraId="09066D3E" w14:textId="046053C3" w:rsidR="00414D13" w:rsidRPr="00414D13" w:rsidRDefault="00414D13" w:rsidP="00414D13">
      <w:pPr>
        <w:spacing w:after="0" w:line="360" w:lineRule="auto"/>
        <w:jc w:val="both"/>
        <w:rPr>
          <w:rFonts w:ascii="Arial" w:eastAsia="Times New Roman" w:hAnsi="Arial" w:cs="Arial"/>
          <w:b/>
          <w:sz w:val="18"/>
          <w:szCs w:val="24"/>
        </w:rPr>
      </w:pPr>
      <w:r w:rsidRPr="00414D13">
        <w:rPr>
          <w:rFonts w:ascii="Arial" w:hAnsi="Arial" w:cs="Arial"/>
          <w:b/>
          <w:color w:val="000000"/>
          <w:szCs w:val="27"/>
        </w:rPr>
        <w:t>Autism</w:t>
      </w:r>
    </w:p>
    <w:p w14:paraId="370765A9" w14:textId="798661BD" w:rsidR="00414D13" w:rsidRPr="00E60FE1" w:rsidRDefault="00743669" w:rsidP="00852C08">
      <w:pPr>
        <w:spacing w:after="0" w:line="360" w:lineRule="auto"/>
        <w:jc w:val="both"/>
        <w:rPr>
          <w:rFonts w:ascii="Arial" w:eastAsia="Times New Roman" w:hAnsi="Arial" w:cs="Arial"/>
          <w:szCs w:val="24"/>
        </w:rPr>
      </w:pPr>
      <w:r>
        <w:rPr>
          <w:noProof/>
        </w:rPr>
        <w:pict w14:anchorId="62F37832">
          <v:shape id="_x0000_s1033" type="#_x0000_t75" style="position:absolute;left:0;text-align:left;margin-left:182.25pt;margin-top:17.8pt;width:313.25pt;height:291.75pt;z-index:-251630592;mso-position-horizontal-relative:text;mso-position-vertical-relative:text;mso-width-relative:page;mso-height-relative:page" wrapcoords="-36 0 -36 21561 21600 21561 21600 0 -36 0">
            <v:imagedata r:id="rId15" o:title="Capture"/>
            <w10:wrap type="tight"/>
          </v:shape>
        </w:pict>
      </w:r>
      <w:r w:rsidRPr="001A700B">
        <w:rPr>
          <w:rFonts w:ascii="Arial" w:hAnsi="Arial" w:cs="Arial"/>
          <w:noProof/>
        </w:rPr>
        <mc:AlternateContent>
          <mc:Choice Requires="wps">
            <w:drawing>
              <wp:anchor distT="0" distB="0" distL="114300" distR="114300" simplePos="0" relativeHeight="251687936" behindDoc="0" locked="0" layoutInCell="1" allowOverlap="1" wp14:anchorId="292B3B68" wp14:editId="4BAFC90C">
                <wp:simplePos x="0" y="0"/>
                <wp:positionH relativeFrom="page">
                  <wp:posOffset>6096000</wp:posOffset>
                </wp:positionH>
                <wp:positionV relativeFrom="paragraph">
                  <wp:posOffset>3971925</wp:posOffset>
                </wp:positionV>
                <wp:extent cx="2466975" cy="276225"/>
                <wp:effectExtent l="0" t="0" r="0" b="9525"/>
                <wp:wrapNone/>
                <wp:docPr id="11" name="Rectangle 11"/>
                <wp:cNvGraphicFramePr/>
                <a:graphic xmlns:a="http://schemas.openxmlformats.org/drawingml/2006/main">
                  <a:graphicData uri="http://schemas.microsoft.com/office/word/2010/wordprocessingShape">
                    <wps:wsp>
                      <wps:cNvSpPr/>
                      <wps:spPr>
                        <a:xfrm>
                          <a:off x="0" y="0"/>
                          <a:ext cx="2466975"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DDCC1CC" w14:textId="2F2ECC26" w:rsidR="000C51E5" w:rsidRDefault="000C51E5" w:rsidP="00CD7504">
                            <w:pPr>
                              <w:spacing w:line="360" w:lineRule="auto"/>
                              <w:rPr>
                                <w:color w:val="000000"/>
                                <w:sz w:val="27"/>
                                <w:szCs w:val="27"/>
                              </w:rPr>
                            </w:pPr>
                            <w:r>
                              <w:rPr>
                                <w:rFonts w:ascii="Arial" w:eastAsia="Times New Roman" w:hAnsi="Arial" w:cs="Arial"/>
                                <w:sz w:val="24"/>
                                <w:szCs w:val="24"/>
                              </w:rPr>
                              <w:t>(</w:t>
                            </w:r>
                            <w:proofErr w:type="spellStart"/>
                            <w:r>
                              <w:rPr>
                                <w:rFonts w:ascii="Times New Roman" w:eastAsia="Times New Roman" w:hAnsi="Times New Roman" w:cs="Times New Roman"/>
                                <w:sz w:val="24"/>
                                <w:szCs w:val="24"/>
                              </w:rPr>
                              <w:t>iStock</w:t>
                            </w:r>
                            <w:proofErr w:type="spellEnd"/>
                            <w:r>
                              <w:rPr>
                                <w:rFonts w:ascii="Times New Roman" w:eastAsia="Times New Roman" w:hAnsi="Times New Roman" w:cs="Times New Roman"/>
                                <w:sz w:val="24"/>
                                <w:szCs w:val="24"/>
                              </w:rPr>
                              <w:t>, 2021</w:t>
                            </w:r>
                            <w:r w:rsidRPr="001A13D1">
                              <w:rPr>
                                <w:rFonts w:ascii="Arial" w:eastAsia="Times New Roman" w:hAnsi="Arial" w:cs="Arial"/>
                                <w:sz w:val="24"/>
                                <w:szCs w:val="24"/>
                              </w:rPr>
                              <w:t>)</w:t>
                            </w:r>
                            <w:r>
                              <w:rPr>
                                <w:rFonts w:ascii="Arial" w:eastAsia="Times New Roman" w:hAnsi="Arial" w:cs="Arial"/>
                                <w:sz w:val="24"/>
                                <w:szCs w:val="24"/>
                              </w:rPr>
                              <w:t>.</w:t>
                            </w:r>
                          </w:p>
                          <w:p w14:paraId="09036F7A" w14:textId="77777777" w:rsidR="000C51E5" w:rsidRDefault="000C51E5" w:rsidP="00CD75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B3B68" id="Rectangle 11" o:spid="_x0000_s1033" style="position:absolute;left:0;text-align:left;margin-left:480pt;margin-top:312.75pt;width:194.25pt;height:21.7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" filled="f" stroked="f">
                <v:textbox>
                  <w:txbxContent>
                    <w:p w14:paraId="2DDCC1CC" w14:textId="2F2ECC26" w:rsidR="000C51E5" w:rsidRDefault="000C51E5" w:rsidP="00CD7504">
                      <w:pPr>
                        <w:spacing w:line="360" w:lineRule="auto"/>
                        <w:rPr>
                          <w:color w:val="000000"/>
                          <w:sz w:val="27"/>
                          <w:szCs w:val="27"/>
                        </w:rPr>
                      </w:pPr>
                      <w:r>
                        <w:rPr>
                          <w:rFonts w:ascii="Arial" w:eastAsia="Times New Roman" w:hAnsi="Arial" w:cs="Arial"/>
                          <w:sz w:val="24"/>
                          <w:szCs w:val="24"/>
                        </w:rPr>
                        <w:t>(</w:t>
                      </w:r>
                      <w:proofErr w:type="spellStart"/>
                      <w:r>
                        <w:rPr>
                          <w:rFonts w:ascii="Times New Roman" w:eastAsia="Times New Roman" w:hAnsi="Times New Roman" w:cs="Times New Roman"/>
                          <w:sz w:val="24"/>
                          <w:szCs w:val="24"/>
                        </w:rPr>
                        <w:t>iStock</w:t>
                      </w:r>
                      <w:proofErr w:type="spellEnd"/>
                      <w:r>
                        <w:rPr>
                          <w:rFonts w:ascii="Times New Roman" w:eastAsia="Times New Roman" w:hAnsi="Times New Roman" w:cs="Times New Roman"/>
                          <w:sz w:val="24"/>
                          <w:szCs w:val="24"/>
                        </w:rPr>
                        <w:t>, 2021</w:t>
                      </w:r>
                      <w:r w:rsidRPr="001A13D1">
                        <w:rPr>
                          <w:rFonts w:ascii="Arial" w:eastAsia="Times New Roman" w:hAnsi="Arial" w:cs="Arial"/>
                          <w:sz w:val="24"/>
                          <w:szCs w:val="24"/>
                        </w:rPr>
                        <w:t>)</w:t>
                      </w:r>
                      <w:r>
                        <w:rPr>
                          <w:rFonts w:ascii="Arial" w:eastAsia="Times New Roman" w:hAnsi="Arial" w:cs="Arial"/>
                          <w:sz w:val="24"/>
                          <w:szCs w:val="24"/>
                        </w:rPr>
                        <w:t>.</w:t>
                      </w:r>
                    </w:p>
                    <w:p w14:paraId="09036F7A" w14:textId="77777777" w:rsidR="000C51E5" w:rsidRDefault="000C51E5" w:rsidP="00CD7504">
                      <w:pPr>
                        <w:jc w:val="center"/>
                      </w:pPr>
                    </w:p>
                  </w:txbxContent>
                </v:textbox>
                <w10:wrap anchorx="page"/>
              </v:rect>
            </w:pict>
          </mc:Fallback>
        </mc:AlternateContent>
      </w:r>
      <w:r w:rsidR="003A3166" w:rsidRPr="00E60FE1">
        <w:rPr>
          <w:rStyle w:val="jlqj4b"/>
          <w:rFonts w:ascii="Arial" w:hAnsi="Arial" w:cs="Arial"/>
          <w:lang w:val="en"/>
        </w:rPr>
        <w:t xml:space="preserve">Autism is a disorder that is affecting more and more people a wide range of behavioral changes it manifests itself in difficulties with verbal and nonverbal communication. Autism can be expressed through difficulties with an individual's social skills, repetitions in speech or movement. </w:t>
      </w:r>
      <w:r w:rsidR="00E60FE1">
        <w:rPr>
          <w:rStyle w:val="jlqj4b"/>
          <w:rFonts w:ascii="Arial" w:hAnsi="Arial" w:cs="Arial"/>
          <w:lang w:val="en"/>
        </w:rPr>
        <w:t>According to</w:t>
      </w:r>
      <w:r w:rsidR="00E60FE1" w:rsidRPr="00E60FE1">
        <w:rPr>
          <w:rFonts w:ascii="Times New Roman" w:eastAsia="Times New Roman" w:hAnsi="Times New Roman" w:cs="Times New Roman"/>
          <w:sz w:val="24"/>
          <w:szCs w:val="24"/>
        </w:rPr>
        <w:t xml:space="preserve"> Autism Speak</w:t>
      </w:r>
      <w:r w:rsidR="00E60FE1">
        <w:rPr>
          <w:rFonts w:ascii="Times New Roman" w:eastAsia="Times New Roman" w:hAnsi="Times New Roman" w:cs="Times New Roman"/>
          <w:sz w:val="24"/>
          <w:szCs w:val="24"/>
        </w:rPr>
        <w:t>s, (2021)</w:t>
      </w:r>
      <w:r w:rsidR="00E60FE1">
        <w:rPr>
          <w:rStyle w:val="jlqj4b"/>
          <w:rFonts w:ascii="Arial" w:hAnsi="Arial" w:cs="Arial"/>
          <w:lang w:val="en"/>
        </w:rPr>
        <w:t xml:space="preserve"> </w:t>
      </w:r>
      <w:r w:rsidR="001C3636">
        <w:rPr>
          <w:rStyle w:val="jlqj4b"/>
          <w:rFonts w:ascii="Arial" w:hAnsi="Arial" w:cs="Arial"/>
          <w:lang w:val="en"/>
        </w:rPr>
        <w:t>an</w:t>
      </w:r>
      <w:r w:rsidR="00E60FE1">
        <w:rPr>
          <w:rStyle w:val="jlqj4b"/>
          <w:rFonts w:ascii="Arial" w:hAnsi="Arial" w:cs="Arial"/>
          <w:lang w:val="en"/>
        </w:rPr>
        <w:t>other way Autism</w:t>
      </w:r>
      <w:r w:rsidR="003A3166" w:rsidRPr="00E60FE1">
        <w:rPr>
          <w:rStyle w:val="jlqj4b"/>
          <w:rFonts w:ascii="Arial" w:hAnsi="Arial" w:cs="Arial"/>
          <w:lang w:val="en"/>
        </w:rPr>
        <w:t xml:space="preserve"> is called is Autism Spectrum Disorder (ASD). The disease can be in different stages, all patients have different needs, so it cannot be concluded that autistic people need daily help. Some people with autism live on their own and cope with their daily needs, while others need help in their daily lives.</w:t>
      </w:r>
    </w:p>
    <w:p w14:paraId="4B9D647F" w14:textId="388618D9" w:rsidR="00414D13" w:rsidRDefault="00414D13" w:rsidP="00852C08">
      <w:pPr>
        <w:spacing w:after="0" w:line="360" w:lineRule="auto"/>
        <w:jc w:val="both"/>
        <w:rPr>
          <w:rFonts w:ascii="Arial" w:eastAsia="Times New Roman" w:hAnsi="Arial" w:cs="Arial"/>
          <w:szCs w:val="24"/>
        </w:rPr>
      </w:pPr>
    </w:p>
    <w:p w14:paraId="0B74115B" w14:textId="071AB125" w:rsidR="001C3636" w:rsidRDefault="001C3636" w:rsidP="00852C08">
      <w:pPr>
        <w:spacing w:after="0" w:line="360" w:lineRule="auto"/>
        <w:jc w:val="both"/>
        <w:rPr>
          <w:rFonts w:ascii="Arial" w:eastAsia="Times New Roman" w:hAnsi="Arial" w:cs="Arial"/>
          <w:szCs w:val="24"/>
        </w:rPr>
      </w:pPr>
    </w:p>
    <w:p w14:paraId="260A9C67" w14:textId="77777777" w:rsidR="001C3636" w:rsidRDefault="001C3636" w:rsidP="00852C08">
      <w:pPr>
        <w:spacing w:after="0" w:line="360" w:lineRule="auto"/>
        <w:jc w:val="both"/>
        <w:rPr>
          <w:rFonts w:ascii="Arial" w:eastAsia="Times New Roman" w:hAnsi="Arial" w:cs="Arial"/>
          <w:szCs w:val="24"/>
        </w:rPr>
      </w:pPr>
    </w:p>
    <w:p w14:paraId="55889A6A" w14:textId="6A46A814" w:rsidR="00E82703" w:rsidRDefault="00E82703" w:rsidP="00852C08">
      <w:pPr>
        <w:spacing w:after="0" w:line="360" w:lineRule="auto"/>
        <w:jc w:val="both"/>
        <w:rPr>
          <w:rFonts w:ascii="Arial" w:hAnsi="Arial" w:cs="Arial"/>
          <w:b/>
          <w:color w:val="000000"/>
        </w:rPr>
      </w:pPr>
      <w:r w:rsidRPr="00E82703">
        <w:rPr>
          <w:rFonts w:ascii="Arial" w:hAnsi="Arial" w:cs="Arial"/>
          <w:b/>
          <w:color w:val="000000"/>
        </w:rPr>
        <w:t xml:space="preserve">Classification of </w:t>
      </w:r>
      <w:r w:rsidRPr="00E82703">
        <w:rPr>
          <w:rStyle w:val="jlqj4b"/>
          <w:rFonts w:ascii="Arial" w:hAnsi="Arial" w:cs="Arial"/>
          <w:b/>
          <w:lang w:val="en"/>
        </w:rPr>
        <w:t>autism</w:t>
      </w:r>
      <w:r w:rsidRPr="00E82703">
        <w:rPr>
          <w:rFonts w:ascii="Arial" w:hAnsi="Arial" w:cs="Arial"/>
          <w:b/>
          <w:color w:val="000000"/>
        </w:rPr>
        <w:t xml:space="preserve"> within ICD-10</w:t>
      </w:r>
    </w:p>
    <w:p w14:paraId="3CB99140" w14:textId="2A8F237D" w:rsidR="00C10005" w:rsidRPr="00D73D9E" w:rsidRDefault="000A5068" w:rsidP="00D73D9E">
      <w:pPr>
        <w:spacing w:after="0" w:line="360" w:lineRule="auto"/>
        <w:jc w:val="both"/>
        <w:rPr>
          <w:rFonts w:ascii="Arial" w:hAnsi="Arial" w:cs="Arial"/>
          <w:color w:val="000000"/>
          <w:lang w:val="bg-BG"/>
        </w:rPr>
      </w:pPr>
      <w:r>
        <w:rPr>
          <w:noProof/>
        </w:rPr>
        <w:drawing>
          <wp:anchor distT="0" distB="0" distL="114300" distR="114300" simplePos="0" relativeHeight="251688960" behindDoc="1" locked="0" layoutInCell="1" allowOverlap="1" wp14:anchorId="6EAC072A" wp14:editId="46ABBB70">
            <wp:simplePos x="0" y="0"/>
            <wp:positionH relativeFrom="column">
              <wp:posOffset>1733550</wp:posOffset>
            </wp:positionH>
            <wp:positionV relativeFrom="paragraph">
              <wp:posOffset>979170</wp:posOffset>
            </wp:positionV>
            <wp:extent cx="4544060" cy="4810125"/>
            <wp:effectExtent l="0" t="0" r="8890" b="9525"/>
            <wp:wrapTight wrapText="bothSides">
              <wp:wrapPolygon edited="0">
                <wp:start x="0" y="0"/>
                <wp:lineTo x="0" y="21557"/>
                <wp:lineTo x="21552" y="21557"/>
                <wp:lineTo x="21552" y="0"/>
                <wp:lineTo x="0" y="0"/>
              </wp:wrapPolygon>
            </wp:wrapTight>
            <wp:docPr id="12" name="Picture 12" descr="Statistics about aut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tatistics about autis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44060" cy="4810125"/>
                    </a:xfrm>
                    <a:prstGeom prst="rect">
                      <a:avLst/>
                    </a:prstGeom>
                    <a:noFill/>
                    <a:ln>
                      <a:noFill/>
                    </a:ln>
                  </pic:spPr>
                </pic:pic>
              </a:graphicData>
            </a:graphic>
            <wp14:sizeRelH relativeFrom="page">
              <wp14:pctWidth>0</wp14:pctWidth>
            </wp14:sizeRelH>
            <wp14:sizeRelV relativeFrom="page">
              <wp14:pctHeight>0</wp14:pctHeight>
            </wp14:sizeRelV>
          </wp:anchor>
        </w:drawing>
      </w:r>
      <w:r w:rsidR="004006EB" w:rsidRPr="00D73D9E">
        <w:rPr>
          <w:rStyle w:val="jlqj4b"/>
          <w:rFonts w:ascii="Arial" w:hAnsi="Arial" w:cs="Arial"/>
          <w:lang w:val="en"/>
        </w:rPr>
        <w:t xml:space="preserve">In ICD-10-CM, the code corresponding to Autism belongs to F80-F89, which corresponds to Disorders of psychological </w:t>
      </w:r>
      <w:r w:rsidR="00D73D9E" w:rsidRPr="00D73D9E">
        <w:rPr>
          <w:rStyle w:val="jlqj4b"/>
          <w:rFonts w:ascii="Arial" w:hAnsi="Arial" w:cs="Arial"/>
          <w:lang w:val="en"/>
        </w:rPr>
        <w:t>development</w:t>
      </w:r>
      <w:r w:rsidR="004006EB" w:rsidRPr="00D73D9E">
        <w:rPr>
          <w:rStyle w:val="jlqj4b"/>
          <w:rFonts w:ascii="Arial" w:hAnsi="Arial" w:cs="Arial"/>
          <w:lang w:val="en"/>
        </w:rPr>
        <w:t>.</w:t>
      </w:r>
      <w:r w:rsidR="004006EB" w:rsidRPr="00D73D9E">
        <w:rPr>
          <w:rStyle w:val="viiyi"/>
          <w:rFonts w:ascii="Arial" w:hAnsi="Arial" w:cs="Arial"/>
          <w:lang w:val="en"/>
        </w:rPr>
        <w:t xml:space="preserve"> </w:t>
      </w:r>
      <w:r w:rsidR="004006EB" w:rsidRPr="00D73D9E">
        <w:rPr>
          <w:rStyle w:val="jlqj4b"/>
          <w:rFonts w:ascii="Arial" w:hAnsi="Arial" w:cs="Arial"/>
          <w:lang w:val="en"/>
        </w:rPr>
        <w:t>This type of disorder begins in the childhood of an individual characterized by a delay in</w:t>
      </w:r>
      <w:r w:rsidR="001C3636">
        <w:rPr>
          <w:rStyle w:val="jlqj4b"/>
          <w:rFonts w:ascii="Arial" w:hAnsi="Arial" w:cs="Arial"/>
          <w:lang w:val="en"/>
        </w:rPr>
        <w:t xml:space="preserve"> the</w:t>
      </w:r>
      <w:r w:rsidR="004006EB" w:rsidRPr="00D73D9E">
        <w:rPr>
          <w:rStyle w:val="jlqj4b"/>
          <w:rFonts w:ascii="Arial" w:hAnsi="Arial" w:cs="Arial"/>
          <w:lang w:val="en"/>
        </w:rPr>
        <w:t xml:space="preserve"> speech of children before 3 years of age.</w:t>
      </w:r>
      <w:r w:rsidR="004006EB" w:rsidRPr="00D73D9E">
        <w:rPr>
          <w:rStyle w:val="viiyi"/>
          <w:rFonts w:ascii="Arial" w:hAnsi="Arial" w:cs="Arial"/>
          <w:lang w:val="en"/>
        </w:rPr>
        <w:t xml:space="preserve"> </w:t>
      </w:r>
      <w:r w:rsidR="004006EB" w:rsidRPr="00D73D9E">
        <w:rPr>
          <w:rStyle w:val="jlqj4b"/>
          <w:rFonts w:ascii="Arial" w:hAnsi="Arial" w:cs="Arial"/>
          <w:lang w:val="en"/>
        </w:rPr>
        <w:t>The disease is expressed through strange behavior in the child's communications and activity</w:t>
      </w:r>
      <w:r w:rsidR="00D73D9E" w:rsidRPr="00D73D9E">
        <w:rPr>
          <w:rStyle w:val="jlqj4b"/>
          <w:rFonts w:ascii="Arial" w:hAnsi="Arial" w:cs="Arial"/>
          <w:lang w:val="en"/>
        </w:rPr>
        <w:t xml:space="preserve"> </w:t>
      </w:r>
      <w:r w:rsidR="00D73D9E" w:rsidRPr="00D73D9E">
        <w:rPr>
          <w:rFonts w:ascii="Arial" w:eastAsia="Times New Roman" w:hAnsi="Arial" w:cs="Arial"/>
        </w:rPr>
        <w:t>Icd10data (2019).</w:t>
      </w:r>
      <w:r w:rsidR="00D73D9E" w:rsidRPr="00D73D9E">
        <w:rPr>
          <w:rFonts w:ascii="Arial" w:hAnsi="Arial" w:cs="Arial"/>
          <w:color w:val="000000"/>
          <w:lang w:val="bg-BG"/>
        </w:rPr>
        <w:t xml:space="preserve"> </w:t>
      </w:r>
    </w:p>
    <w:p w14:paraId="1CC74790" w14:textId="56E87029" w:rsidR="00D73D9E" w:rsidRPr="00D73D9E" w:rsidRDefault="00D73D9E" w:rsidP="00D73D9E">
      <w:pPr>
        <w:spacing w:after="0" w:line="360" w:lineRule="auto"/>
        <w:jc w:val="both"/>
        <w:rPr>
          <w:rFonts w:ascii="Arial" w:hAnsi="Arial" w:cs="Arial"/>
          <w:color w:val="000000"/>
          <w:lang w:val="bg-BG"/>
        </w:rPr>
      </w:pPr>
    </w:p>
    <w:p w14:paraId="165454C2" w14:textId="67961C33" w:rsidR="00C10005" w:rsidRPr="000A5068" w:rsidRDefault="00D73D9E" w:rsidP="000A5068">
      <w:pPr>
        <w:spacing w:after="0" w:line="360" w:lineRule="auto"/>
        <w:jc w:val="both"/>
        <w:rPr>
          <w:rFonts w:ascii="Arial" w:hAnsi="Arial" w:cs="Arial"/>
          <w:b/>
          <w:color w:val="000000"/>
          <w:lang w:val="bg-BG"/>
        </w:rPr>
      </w:pPr>
      <w:r w:rsidRPr="00D73D9E">
        <w:rPr>
          <w:rFonts w:ascii="Arial" w:hAnsi="Arial" w:cs="Arial"/>
          <w:b/>
          <w:color w:val="000000"/>
        </w:rPr>
        <w:t xml:space="preserve">People suffering from </w:t>
      </w:r>
      <w:r w:rsidRPr="00D73D9E">
        <w:rPr>
          <w:rStyle w:val="jlqj4b"/>
          <w:rFonts w:ascii="Arial" w:hAnsi="Arial" w:cs="Arial"/>
          <w:b/>
          <w:lang w:val="en"/>
        </w:rPr>
        <w:t>autism</w:t>
      </w:r>
      <w:r w:rsidRPr="00D73D9E">
        <w:rPr>
          <w:rFonts w:ascii="Arial" w:hAnsi="Arial" w:cs="Arial"/>
          <w:b/>
          <w:color w:val="000000"/>
        </w:rPr>
        <w:t xml:space="preserve"> in the United Kingdom</w:t>
      </w:r>
    </w:p>
    <w:p w14:paraId="3BE82CF2" w14:textId="19C3AB65" w:rsidR="00C10005" w:rsidRDefault="000A5068" w:rsidP="000A5068">
      <w:pPr>
        <w:spacing w:line="360" w:lineRule="auto"/>
        <w:jc w:val="both"/>
        <w:rPr>
          <w:rStyle w:val="jlqj4b"/>
          <w:lang w:val="en"/>
        </w:rPr>
      </w:pPr>
      <w:r>
        <w:rPr>
          <w:rStyle w:val="jlqj4b"/>
          <w:lang w:val="en"/>
        </w:rPr>
        <w:t xml:space="preserve">According to </w:t>
      </w:r>
      <w:proofErr w:type="spellStart"/>
      <w:r>
        <w:rPr>
          <w:rStyle w:val="jlqj4b"/>
          <w:lang w:val="en"/>
        </w:rPr>
        <w:t>Mehlmann</w:t>
      </w:r>
      <w:proofErr w:type="spellEnd"/>
      <w:r>
        <w:rPr>
          <w:rStyle w:val="jlqj4b"/>
          <w:lang w:val="en"/>
        </w:rPr>
        <w:t>-Wicks, (2020) statistics show a very large number of people have symptoms of autism in the United Kingdom.</w:t>
      </w:r>
      <w:r>
        <w:rPr>
          <w:rStyle w:val="viiyi"/>
          <w:lang w:val="en"/>
        </w:rPr>
        <w:t xml:space="preserve"> </w:t>
      </w:r>
      <w:r>
        <w:rPr>
          <w:rStyle w:val="jlqj4b"/>
          <w:lang w:val="en"/>
        </w:rPr>
        <w:t xml:space="preserve">Approximately 700,000 individuals suffer from the disease and every hundredth </w:t>
      </w:r>
      <w:r w:rsidR="001C3636">
        <w:rPr>
          <w:rStyle w:val="jlqj4b"/>
          <w:lang w:val="en"/>
        </w:rPr>
        <w:t>children</w:t>
      </w:r>
      <w:r>
        <w:rPr>
          <w:rStyle w:val="jlqj4b"/>
          <w:lang w:val="en"/>
        </w:rPr>
        <w:t xml:space="preserve"> is diagnosed with autism.</w:t>
      </w:r>
    </w:p>
    <w:p w14:paraId="21FFB53D" w14:textId="445A3B1F" w:rsidR="000A5068" w:rsidRDefault="000A5068" w:rsidP="000A5068">
      <w:pPr>
        <w:spacing w:line="360" w:lineRule="auto"/>
        <w:jc w:val="both"/>
        <w:rPr>
          <w:rStyle w:val="jlqj4b"/>
          <w:lang w:val="en"/>
        </w:rPr>
      </w:pPr>
    </w:p>
    <w:p w14:paraId="3583EFEE" w14:textId="155996D0" w:rsidR="00C10005" w:rsidRPr="00D73D9E" w:rsidRDefault="00B22921" w:rsidP="00D73D9E">
      <w:pPr>
        <w:spacing w:line="360" w:lineRule="auto"/>
        <w:jc w:val="both"/>
        <w:rPr>
          <w:rFonts w:ascii="Arial" w:hAnsi="Arial" w:cs="Arial"/>
          <w:color w:val="000000"/>
          <w:lang w:val="bg-BG"/>
        </w:rPr>
      </w:pPr>
      <w:r w:rsidRPr="001A700B">
        <w:rPr>
          <w:rFonts w:ascii="Arial" w:hAnsi="Arial" w:cs="Arial"/>
          <w:noProof/>
        </w:rPr>
        <mc:AlternateContent>
          <mc:Choice Requires="wps">
            <w:drawing>
              <wp:anchor distT="0" distB="0" distL="114300" distR="114300" simplePos="0" relativeHeight="251691008" behindDoc="0" locked="0" layoutInCell="1" allowOverlap="1" wp14:anchorId="1E9BF29E" wp14:editId="0F081EEF">
                <wp:simplePos x="0" y="0"/>
                <wp:positionH relativeFrom="page">
                  <wp:posOffset>5581650</wp:posOffset>
                </wp:positionH>
                <wp:positionV relativeFrom="paragraph">
                  <wp:posOffset>313690</wp:posOffset>
                </wp:positionV>
                <wp:extent cx="2466975" cy="276225"/>
                <wp:effectExtent l="0" t="0" r="0" b="9525"/>
                <wp:wrapNone/>
                <wp:docPr id="13" name="Rectangle 13"/>
                <wp:cNvGraphicFramePr/>
                <a:graphic xmlns:a="http://schemas.openxmlformats.org/drawingml/2006/main">
                  <a:graphicData uri="http://schemas.microsoft.com/office/word/2010/wordprocessingShape">
                    <wps:wsp>
                      <wps:cNvSpPr/>
                      <wps:spPr>
                        <a:xfrm>
                          <a:off x="0" y="0"/>
                          <a:ext cx="2466975"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E812951" w14:textId="14721BFC" w:rsidR="000C51E5" w:rsidRDefault="000C51E5" w:rsidP="000A5068">
                            <w:pPr>
                              <w:spacing w:line="360" w:lineRule="auto"/>
                              <w:rPr>
                                <w:color w:val="000000"/>
                                <w:sz w:val="27"/>
                                <w:szCs w:val="27"/>
                              </w:rPr>
                            </w:pPr>
                            <w:r>
                              <w:rPr>
                                <w:rFonts w:ascii="Arial" w:eastAsia="Times New Roman" w:hAnsi="Arial" w:cs="Arial"/>
                                <w:sz w:val="24"/>
                                <w:szCs w:val="24"/>
                              </w:rPr>
                              <w:t>(</w:t>
                            </w:r>
                            <w:proofErr w:type="spellStart"/>
                            <w:r w:rsidRPr="000A5068">
                              <w:rPr>
                                <w:rFonts w:ascii="Times New Roman" w:eastAsia="Times New Roman" w:hAnsi="Times New Roman" w:cs="Times New Roman"/>
                                <w:sz w:val="24"/>
                                <w:szCs w:val="24"/>
                              </w:rPr>
                              <w:t>Bey</w:t>
                            </w:r>
                            <w:r>
                              <w:rPr>
                                <w:rFonts w:ascii="Times New Roman" w:eastAsia="Times New Roman" w:hAnsi="Times New Roman" w:cs="Times New Roman"/>
                                <w:sz w:val="24"/>
                                <w:szCs w:val="24"/>
                              </w:rPr>
                              <w:t>ondAutism</w:t>
                            </w:r>
                            <w:proofErr w:type="spellEnd"/>
                            <w:r>
                              <w:rPr>
                                <w:rFonts w:ascii="Times New Roman" w:eastAsia="Times New Roman" w:hAnsi="Times New Roman" w:cs="Times New Roman"/>
                                <w:sz w:val="24"/>
                                <w:szCs w:val="24"/>
                              </w:rPr>
                              <w:t>, 2021</w:t>
                            </w:r>
                            <w:r w:rsidRPr="001A13D1">
                              <w:rPr>
                                <w:rFonts w:ascii="Arial" w:eastAsia="Times New Roman" w:hAnsi="Arial" w:cs="Arial"/>
                                <w:sz w:val="24"/>
                                <w:szCs w:val="24"/>
                              </w:rPr>
                              <w:t>)</w:t>
                            </w:r>
                            <w:r>
                              <w:rPr>
                                <w:rFonts w:ascii="Arial" w:eastAsia="Times New Roman" w:hAnsi="Arial" w:cs="Arial"/>
                                <w:sz w:val="24"/>
                                <w:szCs w:val="24"/>
                              </w:rPr>
                              <w:t>.</w:t>
                            </w:r>
                          </w:p>
                          <w:p w14:paraId="7C1ACEEE" w14:textId="77777777" w:rsidR="000C51E5" w:rsidRDefault="000C51E5" w:rsidP="000A50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9BF29E" id="Rectangle 13" o:spid="_x0000_s1034" style="position:absolute;left:0;text-align:left;margin-left:439.5pt;margin-top:24.7pt;width:194.25pt;height:21.75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" filled="f" stroked="f">
                <v:textbox>
                  <w:txbxContent>
                    <w:p w14:paraId="3E812951" w14:textId="14721BFC" w:rsidR="000C51E5" w:rsidRDefault="000C51E5" w:rsidP="000A5068">
                      <w:pPr>
                        <w:spacing w:line="360" w:lineRule="auto"/>
                        <w:rPr>
                          <w:color w:val="000000"/>
                          <w:sz w:val="27"/>
                          <w:szCs w:val="27"/>
                        </w:rPr>
                      </w:pPr>
                      <w:r>
                        <w:rPr>
                          <w:rFonts w:ascii="Arial" w:eastAsia="Times New Roman" w:hAnsi="Arial" w:cs="Arial"/>
                          <w:sz w:val="24"/>
                          <w:szCs w:val="24"/>
                        </w:rPr>
                        <w:t>(</w:t>
                      </w:r>
                      <w:proofErr w:type="spellStart"/>
                      <w:r w:rsidRPr="000A5068">
                        <w:rPr>
                          <w:rFonts w:ascii="Times New Roman" w:eastAsia="Times New Roman" w:hAnsi="Times New Roman" w:cs="Times New Roman"/>
                          <w:sz w:val="24"/>
                          <w:szCs w:val="24"/>
                        </w:rPr>
                        <w:t>Bey</w:t>
                      </w:r>
                      <w:r>
                        <w:rPr>
                          <w:rFonts w:ascii="Times New Roman" w:eastAsia="Times New Roman" w:hAnsi="Times New Roman" w:cs="Times New Roman"/>
                          <w:sz w:val="24"/>
                          <w:szCs w:val="24"/>
                        </w:rPr>
                        <w:t>ondAutism</w:t>
                      </w:r>
                      <w:proofErr w:type="spellEnd"/>
                      <w:r>
                        <w:rPr>
                          <w:rFonts w:ascii="Times New Roman" w:eastAsia="Times New Roman" w:hAnsi="Times New Roman" w:cs="Times New Roman"/>
                          <w:sz w:val="24"/>
                          <w:szCs w:val="24"/>
                        </w:rPr>
                        <w:t>, 2021</w:t>
                      </w:r>
                      <w:r w:rsidRPr="001A13D1">
                        <w:rPr>
                          <w:rFonts w:ascii="Arial" w:eastAsia="Times New Roman" w:hAnsi="Arial" w:cs="Arial"/>
                          <w:sz w:val="24"/>
                          <w:szCs w:val="24"/>
                        </w:rPr>
                        <w:t>)</w:t>
                      </w:r>
                      <w:r>
                        <w:rPr>
                          <w:rFonts w:ascii="Arial" w:eastAsia="Times New Roman" w:hAnsi="Arial" w:cs="Arial"/>
                          <w:sz w:val="24"/>
                          <w:szCs w:val="24"/>
                        </w:rPr>
                        <w:t>.</w:t>
                      </w:r>
                    </w:p>
                    <w:p w14:paraId="7C1ACEEE" w14:textId="77777777" w:rsidR="000C51E5" w:rsidRDefault="000C51E5" w:rsidP="000A5068">
                      <w:pPr>
                        <w:jc w:val="center"/>
                      </w:pPr>
                    </w:p>
                  </w:txbxContent>
                </v:textbox>
                <w10:wrap anchorx="page"/>
              </v:rect>
            </w:pict>
          </mc:Fallback>
        </mc:AlternateContent>
      </w:r>
    </w:p>
    <w:p w14:paraId="277B95DE" w14:textId="15055860" w:rsidR="00EB65BC" w:rsidRDefault="00E01DBD" w:rsidP="00D73D9E">
      <w:pPr>
        <w:spacing w:line="360" w:lineRule="auto"/>
        <w:jc w:val="both"/>
        <w:rPr>
          <w:rFonts w:ascii="Arial" w:hAnsi="Arial" w:cs="Arial"/>
          <w:b/>
          <w:color w:val="000000"/>
          <w:szCs w:val="27"/>
        </w:rPr>
      </w:pPr>
      <w:r w:rsidRPr="00E01DBD">
        <w:rPr>
          <w:rFonts w:ascii="Arial" w:hAnsi="Arial" w:cs="Arial"/>
          <w:b/>
          <w:color w:val="000000"/>
        </w:rPr>
        <w:t>Causes</w:t>
      </w:r>
      <w:r w:rsidRPr="00E01DBD">
        <w:rPr>
          <w:rFonts w:ascii="Arial" w:eastAsia="Calibri" w:hAnsi="Arial" w:cs="Arial"/>
          <w:b/>
          <w:color w:val="000000" w:themeColor="text1"/>
        </w:rPr>
        <w:t xml:space="preserve"> of </w:t>
      </w:r>
      <w:r w:rsidRPr="00E01DBD">
        <w:rPr>
          <w:rFonts w:ascii="Arial" w:hAnsi="Arial" w:cs="Arial"/>
          <w:b/>
          <w:color w:val="000000"/>
          <w:szCs w:val="27"/>
        </w:rPr>
        <w:t>Autism</w:t>
      </w:r>
    </w:p>
    <w:p w14:paraId="091C273B" w14:textId="34EC49CD" w:rsidR="00E01DBD" w:rsidRDefault="00E01DBD" w:rsidP="00D73D9E">
      <w:pPr>
        <w:spacing w:line="360" w:lineRule="auto"/>
        <w:jc w:val="both"/>
        <w:rPr>
          <w:rStyle w:val="jlqj4b"/>
          <w:rFonts w:ascii="Arial" w:hAnsi="Arial" w:cs="Arial"/>
          <w:lang w:val="bg-BG"/>
        </w:rPr>
      </w:pPr>
      <w:r w:rsidRPr="00E01DBD">
        <w:rPr>
          <w:rStyle w:val="jlqj4b"/>
          <w:rFonts w:ascii="Arial" w:hAnsi="Arial" w:cs="Arial"/>
          <w:lang w:val="en"/>
        </w:rPr>
        <w:t>There is no cause for autism in an individual, the condition occurs with the help of many factors that affect a person. The disease is hereditary, so it is very logical that if there is a close individual with autism, then another member of the family will be autistic. Genetic motivations and diseases also play a role in the development of autism, as do various types of syndromes such as X syndrome. The age at which parents give birth to their children also matters, the older the individuals, the greater the chance of metabolic imbalances and genetic motivations, hence the greater the chance that the newborn will be autistic. Other reasons for the fetus to be autistic are medication, heavy metals, the environment during pregnancy and low birth weight</w:t>
      </w:r>
      <w:r w:rsidR="001968AE">
        <w:rPr>
          <w:rStyle w:val="jlqj4b"/>
          <w:rFonts w:ascii="Arial" w:hAnsi="Arial" w:cs="Arial"/>
          <w:lang w:val="bg-BG"/>
        </w:rPr>
        <w:t xml:space="preserve"> (</w:t>
      </w:r>
      <w:proofErr w:type="spellStart"/>
      <w:r w:rsidR="001968AE" w:rsidRPr="00E01DBD">
        <w:rPr>
          <w:rFonts w:ascii="Times New Roman" w:eastAsia="Times New Roman" w:hAnsi="Times New Roman" w:cs="Times New Roman"/>
          <w:sz w:val="24"/>
          <w:szCs w:val="24"/>
        </w:rPr>
        <w:t>Cher</w:t>
      </w:r>
      <w:r w:rsidR="001968AE">
        <w:rPr>
          <w:rFonts w:ascii="Times New Roman" w:eastAsia="Times New Roman" w:hAnsi="Times New Roman" w:cs="Times New Roman"/>
          <w:sz w:val="24"/>
          <w:szCs w:val="24"/>
        </w:rPr>
        <w:t>ney</w:t>
      </w:r>
      <w:proofErr w:type="spellEnd"/>
      <w:r w:rsidR="001968AE">
        <w:rPr>
          <w:rFonts w:ascii="Times New Roman" w:eastAsia="Times New Roman" w:hAnsi="Times New Roman" w:cs="Times New Roman"/>
          <w:sz w:val="24"/>
          <w:szCs w:val="24"/>
        </w:rPr>
        <w:t>, 2018</w:t>
      </w:r>
      <w:r w:rsidR="001968AE">
        <w:rPr>
          <w:rStyle w:val="jlqj4b"/>
          <w:rFonts w:ascii="Arial" w:hAnsi="Arial" w:cs="Arial"/>
          <w:lang w:val="bg-BG"/>
        </w:rPr>
        <w:t>).</w:t>
      </w:r>
    </w:p>
    <w:p w14:paraId="38D04473" w14:textId="67D7FB70" w:rsidR="000C51E5" w:rsidRDefault="006D09CE" w:rsidP="00D73D9E">
      <w:pPr>
        <w:spacing w:line="360" w:lineRule="auto"/>
        <w:jc w:val="both"/>
        <w:rPr>
          <w:rStyle w:val="jlqj4b"/>
          <w:rFonts w:ascii="Arial" w:hAnsi="Arial" w:cs="Arial"/>
          <w:lang w:val="bg-BG"/>
        </w:rPr>
      </w:pPr>
      <w:r>
        <w:rPr>
          <w:noProof/>
        </w:rPr>
        <w:lastRenderedPageBreak/>
        <w:drawing>
          <wp:anchor distT="0" distB="0" distL="114300" distR="114300" simplePos="0" relativeHeight="251692032" behindDoc="1" locked="0" layoutInCell="1" allowOverlap="1" wp14:anchorId="6EAA1933" wp14:editId="5B298AE8">
            <wp:simplePos x="0" y="0"/>
            <wp:positionH relativeFrom="column">
              <wp:posOffset>3171825</wp:posOffset>
            </wp:positionH>
            <wp:positionV relativeFrom="paragraph">
              <wp:posOffset>342900</wp:posOffset>
            </wp:positionV>
            <wp:extent cx="3124200" cy="4438015"/>
            <wp:effectExtent l="0" t="0" r="0" b="635"/>
            <wp:wrapTight wrapText="bothSides">
              <wp:wrapPolygon edited="0">
                <wp:start x="0" y="0"/>
                <wp:lineTo x="0" y="21510"/>
                <wp:lineTo x="21468" y="21510"/>
                <wp:lineTo x="21468" y="0"/>
                <wp:lineTo x="0" y="0"/>
              </wp:wrapPolygon>
            </wp:wrapTight>
            <wp:docPr id="14" name="Picture 14" descr="File:Signs of Autis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le:Signs of Autis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24200" cy="4438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C959C8" w14:textId="4EB1250F" w:rsidR="000C51E5" w:rsidRPr="000C51E5" w:rsidRDefault="000C51E5" w:rsidP="00D73D9E">
      <w:pPr>
        <w:spacing w:line="360" w:lineRule="auto"/>
        <w:jc w:val="both"/>
        <w:rPr>
          <w:rFonts w:ascii="Arial" w:hAnsi="Arial" w:cs="Arial"/>
          <w:b/>
          <w:color w:val="000000"/>
        </w:rPr>
      </w:pPr>
      <w:r w:rsidRPr="000C51E5">
        <w:rPr>
          <w:rFonts w:ascii="Arial" w:hAnsi="Arial" w:cs="Arial"/>
          <w:b/>
          <w:color w:val="000000"/>
        </w:rPr>
        <w:t>Signs and Symptoms of</w:t>
      </w:r>
      <w:r w:rsidRPr="000C51E5">
        <w:rPr>
          <w:rFonts w:ascii="Arial" w:hAnsi="Arial" w:cs="Arial"/>
          <w:b/>
          <w:color w:val="000000"/>
          <w:lang w:val="bg-BG"/>
        </w:rPr>
        <w:t xml:space="preserve"> </w:t>
      </w:r>
      <w:r w:rsidRPr="000C51E5">
        <w:rPr>
          <w:rFonts w:ascii="Arial" w:hAnsi="Arial" w:cs="Arial"/>
          <w:b/>
          <w:color w:val="000000"/>
        </w:rPr>
        <w:t>autism</w:t>
      </w:r>
    </w:p>
    <w:p w14:paraId="05450F11" w14:textId="20ED9028" w:rsidR="000C51E5" w:rsidRPr="003B2D4D" w:rsidRDefault="006D09CE" w:rsidP="00D73D9E">
      <w:pPr>
        <w:spacing w:line="360" w:lineRule="auto"/>
        <w:jc w:val="both"/>
        <w:rPr>
          <w:rFonts w:ascii="Arial" w:hAnsi="Arial" w:cs="Arial"/>
          <w:b/>
          <w:color w:val="000000"/>
          <w:lang w:val="bg-BG"/>
        </w:rPr>
      </w:pPr>
      <w:r w:rsidRPr="001A700B">
        <w:rPr>
          <w:rFonts w:ascii="Arial" w:hAnsi="Arial" w:cs="Arial"/>
          <w:noProof/>
        </w:rPr>
        <mc:AlternateContent>
          <mc:Choice Requires="wps">
            <w:drawing>
              <wp:anchor distT="0" distB="0" distL="114300" distR="114300" simplePos="0" relativeHeight="251694080" behindDoc="0" locked="0" layoutInCell="1" allowOverlap="1" wp14:anchorId="3E447153" wp14:editId="72BB609E">
                <wp:simplePos x="0" y="0"/>
                <wp:positionH relativeFrom="page">
                  <wp:posOffset>5591175</wp:posOffset>
                </wp:positionH>
                <wp:positionV relativeFrom="paragraph">
                  <wp:posOffset>4048125</wp:posOffset>
                </wp:positionV>
                <wp:extent cx="2466975" cy="276225"/>
                <wp:effectExtent l="0" t="0" r="0" b="9525"/>
                <wp:wrapNone/>
                <wp:docPr id="15" name="Rectangle 15"/>
                <wp:cNvGraphicFramePr/>
                <a:graphic xmlns:a="http://schemas.openxmlformats.org/drawingml/2006/main">
                  <a:graphicData uri="http://schemas.microsoft.com/office/word/2010/wordprocessingShape">
                    <wps:wsp>
                      <wps:cNvSpPr/>
                      <wps:spPr>
                        <a:xfrm>
                          <a:off x="0" y="0"/>
                          <a:ext cx="2466975"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00E1B8F" w14:textId="40EAB9C7" w:rsidR="00485339" w:rsidRDefault="00485339" w:rsidP="00485339">
                            <w:pPr>
                              <w:spacing w:line="360" w:lineRule="auto"/>
                              <w:rPr>
                                <w:color w:val="000000"/>
                                <w:sz w:val="27"/>
                                <w:szCs w:val="27"/>
                              </w:rPr>
                            </w:pPr>
                            <w:r>
                              <w:rPr>
                                <w:rFonts w:ascii="Arial" w:eastAsia="Times New Roman" w:hAnsi="Arial" w:cs="Arial"/>
                                <w:sz w:val="24"/>
                                <w:szCs w:val="24"/>
                              </w:rPr>
                              <w:t>(</w:t>
                            </w:r>
                            <w:r>
                              <w:rPr>
                                <w:rFonts w:ascii="Times New Roman" w:eastAsia="Times New Roman" w:hAnsi="Times New Roman" w:cs="Times New Roman"/>
                                <w:sz w:val="24"/>
                                <w:szCs w:val="24"/>
                              </w:rPr>
                              <w:t xml:space="preserve">MissLunaRose12, </w:t>
                            </w:r>
                            <w:r>
                              <w:rPr>
                                <w:rFonts w:ascii="Times New Roman" w:eastAsia="Times New Roman" w:hAnsi="Times New Roman" w:cs="Times New Roman"/>
                                <w:sz w:val="24"/>
                                <w:szCs w:val="24"/>
                              </w:rPr>
                              <w:t>2018</w:t>
                            </w:r>
                            <w:r w:rsidRPr="001A13D1">
                              <w:rPr>
                                <w:rFonts w:ascii="Arial" w:eastAsia="Times New Roman" w:hAnsi="Arial" w:cs="Arial"/>
                                <w:sz w:val="24"/>
                                <w:szCs w:val="24"/>
                              </w:rPr>
                              <w:t>)</w:t>
                            </w:r>
                            <w:r>
                              <w:rPr>
                                <w:rFonts w:ascii="Arial" w:eastAsia="Times New Roman" w:hAnsi="Arial" w:cs="Arial"/>
                                <w:sz w:val="24"/>
                                <w:szCs w:val="24"/>
                              </w:rPr>
                              <w:t>.</w:t>
                            </w:r>
                          </w:p>
                          <w:p w14:paraId="28440089" w14:textId="77777777" w:rsidR="00485339" w:rsidRDefault="00485339" w:rsidP="004853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447153" id="Rectangle 15" o:spid="_x0000_s1035" style="position:absolute;left:0;text-align:left;margin-left:440.25pt;margin-top:318.75pt;width:194.25pt;height:21.7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" filled="f" stroked="f">
                <v:textbox>
                  <w:txbxContent>
                    <w:p w14:paraId="300E1B8F" w14:textId="40EAB9C7" w:rsidR="00485339" w:rsidRDefault="00485339" w:rsidP="00485339">
                      <w:pPr>
                        <w:spacing w:line="360" w:lineRule="auto"/>
                        <w:rPr>
                          <w:color w:val="000000"/>
                          <w:sz w:val="27"/>
                          <w:szCs w:val="27"/>
                        </w:rPr>
                      </w:pPr>
                      <w:r>
                        <w:rPr>
                          <w:rFonts w:ascii="Arial" w:eastAsia="Times New Roman" w:hAnsi="Arial" w:cs="Arial"/>
                          <w:sz w:val="24"/>
                          <w:szCs w:val="24"/>
                        </w:rPr>
                        <w:t>(</w:t>
                      </w:r>
                      <w:r>
                        <w:rPr>
                          <w:rFonts w:ascii="Times New Roman" w:eastAsia="Times New Roman" w:hAnsi="Times New Roman" w:cs="Times New Roman"/>
                          <w:sz w:val="24"/>
                          <w:szCs w:val="24"/>
                        </w:rPr>
                        <w:t xml:space="preserve">MissLunaRose12, </w:t>
                      </w:r>
                      <w:r>
                        <w:rPr>
                          <w:rFonts w:ascii="Times New Roman" w:eastAsia="Times New Roman" w:hAnsi="Times New Roman" w:cs="Times New Roman"/>
                          <w:sz w:val="24"/>
                          <w:szCs w:val="24"/>
                        </w:rPr>
                        <w:t>2018</w:t>
                      </w:r>
                      <w:r w:rsidRPr="001A13D1">
                        <w:rPr>
                          <w:rFonts w:ascii="Arial" w:eastAsia="Times New Roman" w:hAnsi="Arial" w:cs="Arial"/>
                          <w:sz w:val="24"/>
                          <w:szCs w:val="24"/>
                        </w:rPr>
                        <w:t>)</w:t>
                      </w:r>
                      <w:r>
                        <w:rPr>
                          <w:rFonts w:ascii="Arial" w:eastAsia="Times New Roman" w:hAnsi="Arial" w:cs="Arial"/>
                          <w:sz w:val="24"/>
                          <w:szCs w:val="24"/>
                        </w:rPr>
                        <w:t>.</w:t>
                      </w:r>
                    </w:p>
                    <w:p w14:paraId="28440089" w14:textId="77777777" w:rsidR="00485339" w:rsidRDefault="00485339" w:rsidP="00485339">
                      <w:pPr>
                        <w:jc w:val="center"/>
                      </w:pPr>
                    </w:p>
                  </w:txbxContent>
                </v:textbox>
                <w10:wrap anchorx="page"/>
              </v:rect>
            </w:pict>
          </mc:Fallback>
        </mc:AlternateContent>
      </w:r>
      <w:r w:rsidR="003B2D4D" w:rsidRPr="003B2D4D">
        <w:rPr>
          <w:rStyle w:val="jlqj4b"/>
          <w:rFonts w:ascii="Arial" w:hAnsi="Arial" w:cs="Arial"/>
          <w:lang w:val="en"/>
        </w:rPr>
        <w:t xml:space="preserve">Signs of autism can appear from the first months of the child, but also only at the age of two to three years. As some individuals show multiple symptoms, while others only </w:t>
      </w:r>
      <w:r w:rsidR="001C3636">
        <w:rPr>
          <w:rStyle w:val="jlqj4b"/>
          <w:rFonts w:ascii="Arial" w:hAnsi="Arial" w:cs="Arial"/>
          <w:lang w:val="en"/>
        </w:rPr>
        <w:t xml:space="preserve">have </w:t>
      </w:r>
      <w:r w:rsidR="003B2D4D" w:rsidRPr="003B2D4D">
        <w:rPr>
          <w:rStyle w:val="jlqj4b"/>
          <w:rFonts w:ascii="Arial" w:hAnsi="Arial" w:cs="Arial"/>
          <w:lang w:val="en"/>
        </w:rPr>
        <w:t>one or two, but it should be borne in mind that some of the symptoms are characteristic even of children who do not suffer from autism, so medical judgment is essential. The signs that betray autistic babies are as follows: no eye contact, no smiles or very faint, no facial expressions, reduced sounds that are made, do not live up to their name, gestures are missing or limited. Signs of aut</w:t>
      </w:r>
      <w:r w:rsidR="001C3636">
        <w:rPr>
          <w:rStyle w:val="jlqj4b"/>
          <w:rFonts w:ascii="Arial" w:hAnsi="Arial" w:cs="Arial"/>
          <w:lang w:val="en"/>
        </w:rPr>
        <w:t>ism in all other age groups are</w:t>
      </w:r>
      <w:r w:rsidR="003B2D4D" w:rsidRPr="003B2D4D">
        <w:rPr>
          <w:rStyle w:val="jlqj4b"/>
          <w:rFonts w:ascii="Arial" w:hAnsi="Arial" w:cs="Arial"/>
          <w:lang w:val="en"/>
        </w:rPr>
        <w:t xml:space="preserve"> delay or loss of verbal communication, lack of </w:t>
      </w:r>
      <w:r w:rsidR="001C3636">
        <w:rPr>
          <w:rStyle w:val="jlqj4b"/>
          <w:rFonts w:ascii="Arial" w:hAnsi="Arial" w:cs="Arial"/>
          <w:lang w:val="en"/>
        </w:rPr>
        <w:t>eye contact, individuals isolating</w:t>
      </w:r>
      <w:r w:rsidR="003B2D4D" w:rsidRPr="003B2D4D">
        <w:rPr>
          <w:rStyle w:val="jlqj4b"/>
          <w:rFonts w:ascii="Arial" w:hAnsi="Arial" w:cs="Arial"/>
          <w:lang w:val="en"/>
        </w:rPr>
        <w:t xml:space="preserve"> themselves, repeat gestures, lack of interest, strange reactions to noise, smell, light and others</w:t>
      </w:r>
      <w:r>
        <w:rPr>
          <w:rStyle w:val="jlqj4b"/>
          <w:rFonts w:ascii="Arial" w:hAnsi="Arial" w:cs="Arial"/>
          <w:lang w:val="en"/>
        </w:rPr>
        <w:t xml:space="preserve"> (</w:t>
      </w:r>
      <w:r>
        <w:rPr>
          <w:rFonts w:ascii="Times New Roman" w:eastAsia="Times New Roman" w:hAnsi="Times New Roman" w:cs="Times New Roman"/>
          <w:sz w:val="24"/>
          <w:szCs w:val="24"/>
        </w:rPr>
        <w:t>Autism Speaks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2019</w:t>
      </w:r>
      <w:r>
        <w:rPr>
          <w:rFonts w:ascii="Times New Roman" w:eastAsia="Times New Roman" w:hAnsi="Times New Roman" w:cs="Times New Roman"/>
          <w:sz w:val="24"/>
          <w:szCs w:val="24"/>
        </w:rPr>
        <w:t>).</w:t>
      </w:r>
    </w:p>
    <w:p w14:paraId="64F84676" w14:textId="30484E42" w:rsidR="00485339" w:rsidRDefault="00485339" w:rsidP="00D73D9E">
      <w:pPr>
        <w:spacing w:line="360" w:lineRule="auto"/>
        <w:jc w:val="both"/>
        <w:rPr>
          <w:rFonts w:ascii="Arial" w:hAnsi="Arial" w:cs="Arial"/>
          <w:b/>
          <w:color w:val="000000"/>
          <w:lang w:val="bg-BG"/>
        </w:rPr>
      </w:pPr>
    </w:p>
    <w:p w14:paraId="05AC88AA" w14:textId="77777777" w:rsidR="00601C6B" w:rsidRDefault="0049729A" w:rsidP="00601C6B">
      <w:pPr>
        <w:spacing w:line="360" w:lineRule="auto"/>
        <w:jc w:val="both"/>
        <w:rPr>
          <w:rFonts w:ascii="Arial" w:eastAsia="Calibri" w:hAnsi="Arial" w:cs="Arial"/>
          <w:b/>
          <w:color w:val="000000" w:themeColor="text1"/>
        </w:rPr>
      </w:pPr>
      <w:r w:rsidRPr="00336C65">
        <w:rPr>
          <w:rFonts w:ascii="Arial" w:hAnsi="Arial" w:cs="Arial"/>
          <w:b/>
          <w:color w:val="000000"/>
        </w:rPr>
        <w:t>Diagnosis and treatment of</w:t>
      </w:r>
      <w:r w:rsidRPr="00336C65">
        <w:rPr>
          <w:rFonts w:ascii="Arial" w:eastAsia="Calibri" w:hAnsi="Arial" w:cs="Arial"/>
          <w:b/>
          <w:color w:val="000000" w:themeColor="text1"/>
        </w:rPr>
        <w:t xml:space="preserve"> autism</w:t>
      </w:r>
    </w:p>
    <w:p w14:paraId="0451FA7A" w14:textId="3A9F2072" w:rsidR="001C3636" w:rsidRPr="00601C6B" w:rsidRDefault="001C3636" w:rsidP="00601C6B">
      <w:pPr>
        <w:spacing w:line="360" w:lineRule="auto"/>
        <w:jc w:val="both"/>
        <w:rPr>
          <w:rFonts w:ascii="Arial" w:hAnsi="Arial" w:cs="Arial"/>
          <w:b/>
          <w:color w:val="000000"/>
          <w:lang w:val="bg-BG"/>
        </w:rPr>
      </w:pPr>
      <w:r w:rsidRPr="00601C6B">
        <w:rPr>
          <w:rFonts w:ascii="Arial" w:hAnsi="Arial" w:cs="Arial"/>
          <w:color w:val="0E101A"/>
        </w:rPr>
        <w:t xml:space="preserve">According to </w:t>
      </w:r>
      <w:proofErr w:type="spellStart"/>
      <w:r w:rsidRPr="00601C6B">
        <w:rPr>
          <w:rFonts w:ascii="Arial" w:hAnsi="Arial" w:cs="Arial"/>
          <w:color w:val="0E101A"/>
        </w:rPr>
        <w:t>Mayoclinic</w:t>
      </w:r>
      <w:proofErr w:type="spellEnd"/>
      <w:r w:rsidRPr="00601C6B">
        <w:rPr>
          <w:rFonts w:ascii="Arial" w:hAnsi="Arial" w:cs="Arial"/>
          <w:color w:val="0E101A"/>
        </w:rPr>
        <w:t xml:space="preserve">, (2018) for the detection of autism, there are no separate tests, and the symptoms vary from individual to individual. The diagnosis is made thanks to regular examinations, which are performed on an individual. Doctors look for the symptoms listed above, if there are signs of such symptoms, the child is referred to a specialist in the field. Specialists are child psychologists, psychiatrists, neurologists or </w:t>
      </w:r>
      <w:proofErr w:type="spellStart"/>
      <w:r w:rsidRPr="00601C6B">
        <w:rPr>
          <w:rFonts w:ascii="Arial" w:hAnsi="Arial" w:cs="Arial"/>
          <w:color w:val="0E101A"/>
        </w:rPr>
        <w:t>paediatricians</w:t>
      </w:r>
      <w:proofErr w:type="spellEnd"/>
      <w:r w:rsidRPr="00601C6B">
        <w:rPr>
          <w:rFonts w:ascii="Arial" w:hAnsi="Arial" w:cs="Arial"/>
          <w:color w:val="0E101A"/>
        </w:rPr>
        <w:t xml:space="preserve">, in some cases two or more specialists may be needed. Unfortunately, there is no cure for autism spectrum disorders. The recommended treatments and medications serve to suppress the symptoms and stimulate the child to function normally. The needs of autistic people may change over time. The different types of autism can be therapies related to the child's communication or behavior, acquisition of new skills. Autistic children have learning difficulties; in some cases, they need educational therapies. There are also family therapies where adults can gain better knowledge about how to communicate with the child. There are other therapies: speech </w:t>
      </w:r>
      <w:r w:rsidRPr="00601C6B">
        <w:rPr>
          <w:rFonts w:ascii="Arial" w:hAnsi="Arial" w:cs="Arial"/>
          <w:color w:val="0E101A"/>
        </w:rPr>
        <w:lastRenderedPageBreak/>
        <w:t>therapy, occupational therapy, physical therapy, and medications that are used to control symptoms (</w:t>
      </w:r>
      <w:proofErr w:type="spellStart"/>
      <w:r w:rsidRPr="00601C6B">
        <w:rPr>
          <w:rFonts w:ascii="Arial" w:hAnsi="Arial" w:cs="Arial"/>
          <w:color w:val="0E101A"/>
        </w:rPr>
        <w:t>Mayoclinic</w:t>
      </w:r>
      <w:proofErr w:type="spellEnd"/>
      <w:r w:rsidRPr="00601C6B">
        <w:rPr>
          <w:rFonts w:ascii="Arial" w:hAnsi="Arial" w:cs="Arial"/>
          <w:color w:val="0E101A"/>
        </w:rPr>
        <w:t>, 2018).</w:t>
      </w:r>
    </w:p>
    <w:p w14:paraId="12C4EA3E" w14:textId="6EC2A7E7" w:rsidR="00485339" w:rsidRDefault="00485339" w:rsidP="00D73D9E">
      <w:pPr>
        <w:spacing w:line="360" w:lineRule="auto"/>
        <w:jc w:val="both"/>
        <w:rPr>
          <w:rFonts w:ascii="Arial" w:hAnsi="Arial" w:cs="Arial"/>
          <w:b/>
          <w:color w:val="000000"/>
          <w:lang w:val="bg-BG"/>
        </w:rPr>
      </w:pPr>
    </w:p>
    <w:p w14:paraId="3CB04C6B" w14:textId="418B2DD9" w:rsidR="006D5BC0" w:rsidRPr="006D5BC0" w:rsidRDefault="006D5BC0" w:rsidP="00D73D9E">
      <w:pPr>
        <w:spacing w:line="360" w:lineRule="auto"/>
        <w:jc w:val="both"/>
        <w:rPr>
          <w:rFonts w:ascii="Arial" w:hAnsi="Arial" w:cs="Arial"/>
          <w:b/>
          <w:color w:val="000000"/>
          <w:lang w:val="bg-BG"/>
        </w:rPr>
      </w:pPr>
      <w:r w:rsidRPr="006D5BC0">
        <w:rPr>
          <w:rFonts w:ascii="Arial" w:hAnsi="Arial" w:cs="Arial"/>
          <w:b/>
          <w:color w:val="000000"/>
        </w:rPr>
        <w:t>Measurements of rehabilitation</w:t>
      </w:r>
    </w:p>
    <w:p w14:paraId="445F6A4A" w14:textId="6B09E5EE" w:rsidR="00485339" w:rsidRDefault="001F5732" w:rsidP="001F5732">
      <w:pPr>
        <w:spacing w:line="360" w:lineRule="auto"/>
        <w:jc w:val="both"/>
        <w:rPr>
          <w:rStyle w:val="jlqj4b"/>
          <w:lang w:val="en"/>
        </w:rPr>
      </w:pPr>
      <w:r>
        <w:rPr>
          <w:rStyle w:val="jlqj4b"/>
          <w:lang w:val="en"/>
        </w:rPr>
        <w:t>Ways to measure the rehabilitation of an individual diagnosed with autism is thanks to the Childhood Autism Assessment Scale (CARS).</w:t>
      </w:r>
      <w:r>
        <w:rPr>
          <w:rStyle w:val="viiyi"/>
          <w:lang w:val="en"/>
        </w:rPr>
        <w:t xml:space="preserve"> </w:t>
      </w:r>
      <w:r>
        <w:rPr>
          <w:rStyle w:val="jlqj4b"/>
          <w:lang w:val="en"/>
        </w:rPr>
        <w:t>The other way is through monitoring called ADOS.</w:t>
      </w:r>
    </w:p>
    <w:p w14:paraId="75C6D8AA" w14:textId="77777777" w:rsidR="001F5732" w:rsidRPr="00336C65" w:rsidRDefault="001F5732" w:rsidP="001F5732">
      <w:pPr>
        <w:spacing w:line="360" w:lineRule="auto"/>
        <w:jc w:val="both"/>
        <w:rPr>
          <w:rFonts w:ascii="Arial" w:hAnsi="Arial" w:cs="Arial"/>
          <w:b/>
          <w:color w:val="000000"/>
          <w:lang w:val="bg-BG"/>
        </w:rPr>
      </w:pPr>
    </w:p>
    <w:p w14:paraId="2E5F685D" w14:textId="6F5DDE6B" w:rsidR="00485339" w:rsidRPr="000446D2" w:rsidRDefault="001F5732" w:rsidP="000446D2">
      <w:pPr>
        <w:spacing w:line="360" w:lineRule="auto"/>
        <w:jc w:val="both"/>
        <w:rPr>
          <w:rFonts w:ascii="Arial" w:hAnsi="Arial" w:cs="Arial"/>
          <w:b/>
          <w:color w:val="000000"/>
          <w:lang w:val="bg-BG"/>
        </w:rPr>
      </w:pPr>
      <w:r w:rsidRPr="000446D2">
        <w:rPr>
          <w:rFonts w:ascii="Arial" w:hAnsi="Arial" w:cs="Arial"/>
          <w:b/>
          <w:color w:val="000000"/>
        </w:rPr>
        <w:t>Recommendations for improvement of</w:t>
      </w:r>
      <w:r w:rsidRPr="000446D2">
        <w:rPr>
          <w:rFonts w:ascii="Arial" w:hAnsi="Arial" w:cs="Arial"/>
          <w:b/>
          <w:color w:val="000000"/>
          <w:lang w:val="bg-BG"/>
        </w:rPr>
        <w:t xml:space="preserve"> </w:t>
      </w:r>
      <w:r w:rsidRPr="000446D2">
        <w:rPr>
          <w:rFonts w:ascii="Arial" w:hAnsi="Arial" w:cs="Arial"/>
          <w:b/>
          <w:color w:val="000000"/>
        </w:rPr>
        <w:t>autism</w:t>
      </w:r>
    </w:p>
    <w:p w14:paraId="630B9719" w14:textId="4898739C" w:rsidR="001F5732" w:rsidRPr="001F5732" w:rsidRDefault="001F5732" w:rsidP="000446D2">
      <w:pPr>
        <w:spacing w:after="0" w:line="360" w:lineRule="auto"/>
        <w:jc w:val="both"/>
        <w:rPr>
          <w:rFonts w:ascii="Arial" w:eastAsia="Times New Roman" w:hAnsi="Arial" w:cs="Arial"/>
        </w:rPr>
      </w:pPr>
      <w:r w:rsidRPr="000446D2">
        <w:rPr>
          <w:rFonts w:ascii="Arial" w:eastAsia="Times New Roman" w:hAnsi="Arial" w:cs="Arial"/>
          <w:lang w:val="en"/>
        </w:rPr>
        <w:t xml:space="preserve">First of all, we must note that this is a state of life. Caring for a child with ASD can be difficult and tiring. It is very important to consider the individual with autism and his needs. The child's interests need to be upgraded on a daily basis and complex tasks need to be broken down. Last but not least, parents should be involved in dealing with children. Another way to improve care for autistic people would be to create more places where autistic people can gather to share experiences and, last but not least, to give parents a break so that they can be </w:t>
      </w:r>
      <w:r w:rsidR="000446D2" w:rsidRPr="000446D2">
        <w:rPr>
          <w:rFonts w:ascii="Arial" w:eastAsia="Times New Roman" w:hAnsi="Arial" w:cs="Arial"/>
        </w:rPr>
        <w:t>re</w:t>
      </w:r>
      <w:proofErr w:type="spellStart"/>
      <w:r w:rsidRPr="000446D2">
        <w:rPr>
          <w:rFonts w:ascii="Arial" w:eastAsia="Times New Roman" w:hAnsi="Arial" w:cs="Arial"/>
          <w:lang w:val="en"/>
        </w:rPr>
        <w:t>fresh</w:t>
      </w:r>
      <w:r w:rsidR="00601C6B">
        <w:rPr>
          <w:rFonts w:ascii="Arial" w:eastAsia="Times New Roman" w:hAnsi="Arial" w:cs="Arial"/>
          <w:lang w:val="en"/>
        </w:rPr>
        <w:t>ed</w:t>
      </w:r>
      <w:proofErr w:type="spellEnd"/>
      <w:r w:rsidRPr="000446D2">
        <w:rPr>
          <w:rFonts w:ascii="Arial" w:eastAsia="Times New Roman" w:hAnsi="Arial" w:cs="Arial"/>
          <w:lang w:val="en"/>
        </w:rPr>
        <w:t xml:space="preserve"> during the rest of the day. take care of autistic people.</w:t>
      </w:r>
      <w:r w:rsidRPr="001F5732">
        <w:rPr>
          <w:rFonts w:ascii="Arial" w:eastAsia="Times New Roman" w:hAnsi="Arial" w:cs="Arial"/>
        </w:rPr>
        <w:t xml:space="preserve"> </w:t>
      </w:r>
    </w:p>
    <w:p w14:paraId="346A0DC8" w14:textId="3BE00959" w:rsidR="00485339" w:rsidRDefault="00485339" w:rsidP="00D73D9E">
      <w:pPr>
        <w:spacing w:line="360" w:lineRule="auto"/>
        <w:jc w:val="both"/>
        <w:rPr>
          <w:rFonts w:ascii="Arial" w:hAnsi="Arial" w:cs="Arial"/>
          <w:b/>
          <w:color w:val="000000"/>
          <w:lang w:val="bg-BG"/>
        </w:rPr>
      </w:pPr>
    </w:p>
    <w:p w14:paraId="1CD35E3F" w14:textId="26686C0E" w:rsidR="00C80531" w:rsidRPr="006249AD" w:rsidRDefault="00C80531" w:rsidP="006249AD">
      <w:pPr>
        <w:spacing w:line="360" w:lineRule="auto"/>
        <w:jc w:val="both"/>
        <w:rPr>
          <w:rFonts w:ascii="Arial" w:hAnsi="Arial" w:cs="Arial"/>
          <w:b/>
          <w:color w:val="000000"/>
          <w:lang w:val="bg-BG"/>
        </w:rPr>
      </w:pPr>
      <w:r w:rsidRPr="006249AD">
        <w:rPr>
          <w:rFonts w:ascii="Arial" w:hAnsi="Arial" w:cs="Arial"/>
          <w:b/>
          <w:color w:val="000000"/>
        </w:rPr>
        <w:t>Principles of care for people with autism</w:t>
      </w:r>
    </w:p>
    <w:p w14:paraId="251C5643" w14:textId="0217B58C" w:rsidR="006249AD" w:rsidRPr="006249AD" w:rsidRDefault="006249AD" w:rsidP="006249AD">
      <w:pPr>
        <w:spacing w:after="0" w:line="360" w:lineRule="auto"/>
        <w:jc w:val="both"/>
        <w:rPr>
          <w:rFonts w:ascii="Arial" w:eastAsia="Times New Roman" w:hAnsi="Arial" w:cs="Arial"/>
        </w:rPr>
      </w:pPr>
      <w:r w:rsidRPr="006249AD">
        <w:rPr>
          <w:rFonts w:ascii="Arial" w:eastAsia="Times New Roman" w:hAnsi="Arial" w:cs="Arial"/>
          <w:lang w:val="en"/>
        </w:rPr>
        <w:t xml:space="preserve">All human beings with autism must have full rights and access to health and social services. Each municipality should have a specialized team that responds to the needs of autistic people, regardless of their age. Professionals caring for autistic children need to take the environment into account and take into account anything that could negatively affect the autistic person. By negative environment is meant the level of noise, light, bright </w:t>
      </w:r>
      <w:proofErr w:type="spellStart"/>
      <w:r w:rsidRPr="006249AD">
        <w:rPr>
          <w:rFonts w:ascii="Arial" w:eastAsia="Times New Roman" w:hAnsi="Arial" w:cs="Arial"/>
          <w:lang w:val="en"/>
        </w:rPr>
        <w:t>colo</w:t>
      </w:r>
      <w:r w:rsidR="00601C6B">
        <w:rPr>
          <w:rFonts w:ascii="Arial" w:eastAsia="Times New Roman" w:hAnsi="Arial" w:cs="Arial"/>
          <w:lang w:val="en"/>
        </w:rPr>
        <w:t>u</w:t>
      </w:r>
      <w:r w:rsidRPr="006249AD">
        <w:rPr>
          <w:rFonts w:ascii="Arial" w:eastAsia="Times New Roman" w:hAnsi="Arial" w:cs="Arial"/>
          <w:lang w:val="en"/>
        </w:rPr>
        <w:t>rs</w:t>
      </w:r>
      <w:proofErr w:type="spellEnd"/>
      <w:r w:rsidRPr="006249AD">
        <w:rPr>
          <w:rFonts w:ascii="Arial" w:eastAsia="Times New Roman" w:hAnsi="Arial" w:cs="Arial"/>
          <w:lang w:val="en"/>
        </w:rPr>
        <w:t>, and others according to the senses of the individual. The very process of examination and treatment that an autistic person goes through needs to be adapted. Examples of adaptation are the individual's waiting time to be minimal or non-existent, as well as the adaptation of a room. Providing accessible information to the family about autism is essential</w:t>
      </w:r>
      <w:r w:rsidRPr="006249A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NICE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2021)</w:t>
      </w:r>
      <w:r w:rsidRPr="006249AD">
        <w:rPr>
          <w:rFonts w:ascii="Arial" w:eastAsia="Times New Roman" w:hAnsi="Arial" w:cs="Arial"/>
          <w:lang w:val="en"/>
        </w:rPr>
        <w:t>.</w:t>
      </w:r>
      <w:r w:rsidRPr="006249AD">
        <w:rPr>
          <w:rFonts w:ascii="Arial" w:eastAsia="Times New Roman" w:hAnsi="Arial" w:cs="Arial"/>
        </w:rPr>
        <w:t xml:space="preserve"> </w:t>
      </w:r>
    </w:p>
    <w:p w14:paraId="5C885422" w14:textId="05A22B3D" w:rsidR="00485339" w:rsidRDefault="00E60A43" w:rsidP="00D73D9E">
      <w:pPr>
        <w:spacing w:line="360" w:lineRule="auto"/>
        <w:jc w:val="both"/>
        <w:rPr>
          <w:rFonts w:ascii="Arial" w:hAnsi="Arial" w:cs="Arial"/>
          <w:b/>
          <w:color w:val="000000"/>
          <w:lang w:val="bg-BG"/>
        </w:rPr>
      </w:pPr>
      <w:r>
        <w:rPr>
          <w:noProof/>
        </w:rPr>
        <w:pict w14:anchorId="232FCED8">
          <v:shape id="_x0000_s1034" type="#_x0000_t75" style="position:absolute;left:0;text-align:left;margin-left:327.75pt;margin-top:24.3pt;width:169.5pt;height:90.35pt;z-index:-251620352;mso-position-horizontal-relative:text;mso-position-vertical-relative:text;mso-width-relative:page;mso-height-relative:page" wrapcoords="-110 0 -110 21355 21600 21355 21600 0 -110 0">
            <v:imagedata r:id="rId18" o:title="Capture"/>
            <w10:wrap type="tight"/>
          </v:shape>
        </w:pict>
      </w:r>
    </w:p>
    <w:p w14:paraId="714E36B6" w14:textId="4B548C96" w:rsidR="00485339" w:rsidRDefault="004232C4" w:rsidP="00D73D9E">
      <w:pPr>
        <w:spacing w:line="360" w:lineRule="auto"/>
        <w:jc w:val="both"/>
        <w:rPr>
          <w:rFonts w:ascii="Arial" w:hAnsi="Arial" w:cs="Arial"/>
          <w:b/>
          <w:color w:val="000000"/>
          <w:szCs w:val="27"/>
        </w:rPr>
      </w:pPr>
      <w:r w:rsidRPr="004232C4">
        <w:rPr>
          <w:rFonts w:ascii="Arial" w:hAnsi="Arial" w:cs="Arial"/>
          <w:b/>
          <w:color w:val="000000"/>
          <w:szCs w:val="27"/>
        </w:rPr>
        <w:t>National Autistic Society</w:t>
      </w:r>
    </w:p>
    <w:p w14:paraId="0715020B" w14:textId="3171B474" w:rsidR="004232C4" w:rsidRPr="004232C4" w:rsidRDefault="00BA6915" w:rsidP="004232C4">
      <w:pPr>
        <w:spacing w:line="360" w:lineRule="auto"/>
        <w:jc w:val="both"/>
        <w:rPr>
          <w:rFonts w:ascii="Arial" w:hAnsi="Arial" w:cs="Arial"/>
          <w:color w:val="000000"/>
        </w:rPr>
      </w:pPr>
      <w:r w:rsidRPr="00E60A43">
        <w:rPr>
          <w:rFonts w:ascii="Arial" w:hAnsi="Arial" w:cs="Arial"/>
          <w:noProof/>
        </w:rPr>
        <mc:AlternateContent>
          <mc:Choice Requires="wps">
            <w:drawing>
              <wp:anchor distT="0" distB="0" distL="114300" distR="114300" simplePos="0" relativeHeight="251698176" behindDoc="0" locked="0" layoutInCell="1" allowOverlap="1" wp14:anchorId="6A394931" wp14:editId="30143667">
                <wp:simplePos x="0" y="0"/>
                <wp:positionH relativeFrom="page">
                  <wp:posOffset>5067300</wp:posOffset>
                </wp:positionH>
                <wp:positionV relativeFrom="paragraph">
                  <wp:posOffset>628015</wp:posOffset>
                </wp:positionV>
                <wp:extent cx="2466975" cy="276225"/>
                <wp:effectExtent l="0" t="0" r="0" b="9525"/>
                <wp:wrapNone/>
                <wp:docPr id="18" name="Rectangle 18"/>
                <wp:cNvGraphicFramePr/>
                <a:graphic xmlns:a="http://schemas.openxmlformats.org/drawingml/2006/main">
                  <a:graphicData uri="http://schemas.microsoft.com/office/word/2010/wordprocessingShape">
                    <wps:wsp>
                      <wps:cNvSpPr/>
                      <wps:spPr>
                        <a:xfrm>
                          <a:off x="0" y="0"/>
                          <a:ext cx="2466975" cy="2762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7077B29" w14:textId="5FC066D4" w:rsidR="00BA6915" w:rsidRDefault="00BA6915" w:rsidP="00BA6915">
                            <w:pPr>
                              <w:spacing w:line="360" w:lineRule="auto"/>
                              <w:rPr>
                                <w:color w:val="000000"/>
                                <w:sz w:val="27"/>
                                <w:szCs w:val="27"/>
                              </w:rPr>
                            </w:pPr>
                            <w:r>
                              <w:rPr>
                                <w:rFonts w:ascii="Arial" w:eastAsia="Times New Roman" w:hAnsi="Arial" w:cs="Arial"/>
                                <w:sz w:val="24"/>
                                <w:szCs w:val="24"/>
                              </w:rPr>
                              <w:t>(</w:t>
                            </w:r>
                            <w:r w:rsidRPr="00BA6915">
                              <w:rPr>
                                <w:rFonts w:ascii="Times New Roman" w:eastAsia="Times New Roman" w:hAnsi="Times New Roman" w:cs="Times New Roman"/>
                                <w:sz w:val="24"/>
                                <w:szCs w:val="24"/>
                              </w:rPr>
                              <w:t>Na</w:t>
                            </w:r>
                            <w:r>
                              <w:rPr>
                                <w:rFonts w:ascii="Times New Roman" w:eastAsia="Times New Roman" w:hAnsi="Times New Roman" w:cs="Times New Roman"/>
                                <w:sz w:val="24"/>
                                <w:szCs w:val="24"/>
                              </w:rPr>
                              <w:t>tional Autistic Society, 2018</w:t>
                            </w:r>
                            <w:r w:rsidRPr="001A13D1">
                              <w:rPr>
                                <w:rFonts w:ascii="Arial" w:eastAsia="Times New Roman" w:hAnsi="Arial" w:cs="Arial"/>
                                <w:sz w:val="24"/>
                                <w:szCs w:val="24"/>
                              </w:rPr>
                              <w:t>)</w:t>
                            </w:r>
                            <w:r>
                              <w:rPr>
                                <w:rFonts w:ascii="Arial" w:eastAsia="Times New Roman" w:hAnsi="Arial" w:cs="Arial"/>
                                <w:sz w:val="24"/>
                                <w:szCs w:val="24"/>
                              </w:rPr>
                              <w:t>.</w:t>
                            </w:r>
                          </w:p>
                          <w:p w14:paraId="050CB109" w14:textId="77777777" w:rsidR="00BA6915" w:rsidRDefault="00BA6915" w:rsidP="00BA69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394931" id="Rectangle 18" o:spid="_x0000_s1036" style="position:absolute;left:0;text-align:left;margin-left:399pt;margin-top:49.45pt;width:194.25pt;height:21.7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" filled="f" stroked="f">
                <v:textbox>
                  <w:txbxContent>
                    <w:p w14:paraId="47077B29" w14:textId="5FC066D4" w:rsidR="00BA6915" w:rsidRDefault="00BA6915" w:rsidP="00BA6915">
                      <w:pPr>
                        <w:spacing w:line="360" w:lineRule="auto"/>
                        <w:rPr>
                          <w:color w:val="000000"/>
                          <w:sz w:val="27"/>
                          <w:szCs w:val="27"/>
                        </w:rPr>
                      </w:pPr>
                      <w:r>
                        <w:rPr>
                          <w:rFonts w:ascii="Arial" w:eastAsia="Times New Roman" w:hAnsi="Arial" w:cs="Arial"/>
                          <w:sz w:val="24"/>
                          <w:szCs w:val="24"/>
                        </w:rPr>
                        <w:t>(</w:t>
                      </w:r>
                      <w:r w:rsidRPr="00BA6915">
                        <w:rPr>
                          <w:rFonts w:ascii="Times New Roman" w:eastAsia="Times New Roman" w:hAnsi="Times New Roman" w:cs="Times New Roman"/>
                          <w:sz w:val="24"/>
                          <w:szCs w:val="24"/>
                        </w:rPr>
                        <w:t>Na</w:t>
                      </w:r>
                      <w:r>
                        <w:rPr>
                          <w:rFonts w:ascii="Times New Roman" w:eastAsia="Times New Roman" w:hAnsi="Times New Roman" w:cs="Times New Roman"/>
                          <w:sz w:val="24"/>
                          <w:szCs w:val="24"/>
                        </w:rPr>
                        <w:t>tional Autistic Society, 2018</w:t>
                      </w:r>
                      <w:r w:rsidRPr="001A13D1">
                        <w:rPr>
                          <w:rFonts w:ascii="Arial" w:eastAsia="Times New Roman" w:hAnsi="Arial" w:cs="Arial"/>
                          <w:sz w:val="24"/>
                          <w:szCs w:val="24"/>
                        </w:rPr>
                        <w:t>)</w:t>
                      </w:r>
                      <w:r>
                        <w:rPr>
                          <w:rFonts w:ascii="Arial" w:eastAsia="Times New Roman" w:hAnsi="Arial" w:cs="Arial"/>
                          <w:sz w:val="24"/>
                          <w:szCs w:val="24"/>
                        </w:rPr>
                        <w:t>.</w:t>
                      </w:r>
                    </w:p>
                    <w:p w14:paraId="050CB109" w14:textId="77777777" w:rsidR="00BA6915" w:rsidRDefault="00BA6915" w:rsidP="00BA6915">
                      <w:pPr>
                        <w:jc w:val="center"/>
                      </w:pPr>
                    </w:p>
                  </w:txbxContent>
                </v:textbox>
                <w10:wrap anchorx="page"/>
              </v:rect>
            </w:pict>
          </mc:Fallback>
        </mc:AlternateContent>
      </w:r>
      <w:r w:rsidR="004232C4" w:rsidRPr="00E60A43">
        <w:rPr>
          <w:rFonts w:ascii="Arial" w:hAnsi="Arial" w:cs="Arial"/>
          <w:color w:val="000000"/>
        </w:rPr>
        <w:t>National Autistic Society</w:t>
      </w:r>
      <w:r w:rsidR="004232C4" w:rsidRPr="00E60A43">
        <w:rPr>
          <w:rFonts w:ascii="Arial" w:hAnsi="Arial" w:cs="Arial"/>
          <w:color w:val="000000"/>
          <w:lang w:val="bg-BG"/>
        </w:rPr>
        <w:t xml:space="preserve"> </w:t>
      </w:r>
      <w:r w:rsidR="004232C4" w:rsidRPr="00E60A43">
        <w:rPr>
          <w:rFonts w:ascii="Arial" w:eastAsia="Times New Roman" w:hAnsi="Arial" w:cs="Arial"/>
          <w:lang w:val="en"/>
        </w:rPr>
        <w:t xml:space="preserve">is a charity in the United Kingdom that helps people with autism. If you need support, guidance, advice, services and opportunities regarding autism and societies that </w:t>
      </w:r>
      <w:r w:rsidR="004232C4" w:rsidRPr="00E60A43">
        <w:rPr>
          <w:rFonts w:ascii="Arial" w:eastAsia="Times New Roman" w:hAnsi="Arial" w:cs="Arial"/>
          <w:lang w:val="en"/>
        </w:rPr>
        <w:lastRenderedPageBreak/>
        <w:t>work for autistic p</w:t>
      </w:r>
      <w:r w:rsidRPr="00E60A43">
        <w:rPr>
          <w:rFonts w:ascii="Arial" w:eastAsia="Times New Roman" w:hAnsi="Arial" w:cs="Arial"/>
          <w:lang w:val="en"/>
        </w:rPr>
        <w:t>eople, then contact the charity (</w:t>
      </w:r>
      <w:r w:rsidRPr="00BA6915">
        <w:rPr>
          <w:rFonts w:ascii="Arial" w:eastAsia="Times New Roman" w:hAnsi="Arial" w:cs="Arial"/>
        </w:rPr>
        <w:t>Na</w:t>
      </w:r>
      <w:r w:rsidRPr="00E60A43">
        <w:rPr>
          <w:rFonts w:ascii="Arial" w:eastAsia="Times New Roman" w:hAnsi="Arial" w:cs="Arial"/>
        </w:rPr>
        <w:t>tional Autistic Society, 2018</w:t>
      </w:r>
      <w:r w:rsidRPr="00E60A43">
        <w:rPr>
          <w:rFonts w:ascii="Arial" w:eastAsia="Times New Roman" w:hAnsi="Arial" w:cs="Arial"/>
          <w:lang w:val="en"/>
        </w:rPr>
        <w:t>).</w:t>
      </w:r>
      <w:bookmarkStart w:id="0" w:name="_GoBack"/>
      <w:bookmarkEnd w:id="0"/>
    </w:p>
    <w:p w14:paraId="3E15991F" w14:textId="4942E49D" w:rsidR="004232C4" w:rsidRDefault="00E60A43" w:rsidP="00D73D9E">
      <w:pPr>
        <w:spacing w:line="360" w:lineRule="auto"/>
        <w:jc w:val="both"/>
        <w:rPr>
          <w:rFonts w:ascii="Arial" w:hAnsi="Arial" w:cs="Arial"/>
          <w:b/>
          <w:color w:val="000000"/>
        </w:rPr>
      </w:pPr>
      <w:r>
        <w:rPr>
          <w:rFonts w:ascii="Arial" w:hAnsi="Arial" w:cs="Arial"/>
          <w:b/>
          <w:color w:val="000000"/>
        </w:rPr>
        <w:t>Conclusion</w:t>
      </w:r>
    </w:p>
    <w:p w14:paraId="264943C9" w14:textId="36DE8E05" w:rsidR="00E60A43" w:rsidRDefault="00D135BA" w:rsidP="00D73D9E">
      <w:pPr>
        <w:spacing w:line="360" w:lineRule="auto"/>
        <w:jc w:val="both"/>
        <w:rPr>
          <w:rStyle w:val="jlqj4b"/>
          <w:rFonts w:ascii="Arial" w:hAnsi="Arial" w:cs="Arial"/>
          <w:lang w:val="en"/>
        </w:rPr>
      </w:pPr>
      <w:r w:rsidRPr="00D135BA">
        <w:rPr>
          <w:rStyle w:val="jlqj4b"/>
          <w:rFonts w:ascii="Arial" w:hAnsi="Arial" w:cs="Arial"/>
          <w:lang w:val="en"/>
        </w:rPr>
        <w:t>All people on Planet Earth should be treated with dignity and respect, regardless of their abilities, skills or illness. For any individual, something in life can happen that will change his world. This can help you develop an illness or a mental problem. People are born the same, and they leave the planet earth in the same way, so everyone must be treated well while living their path and destiny. A life without discrimination that respects human rights would be so good, and people who respect it will feel good that they did something good on the other person's day.</w:t>
      </w:r>
    </w:p>
    <w:p w14:paraId="12FB2206" w14:textId="77777777" w:rsidR="00FE2C64" w:rsidRPr="00D135BA" w:rsidRDefault="00FE2C64" w:rsidP="00D73D9E">
      <w:pPr>
        <w:spacing w:line="360" w:lineRule="auto"/>
        <w:jc w:val="both"/>
        <w:rPr>
          <w:rFonts w:ascii="Arial" w:hAnsi="Arial" w:cs="Arial"/>
          <w:color w:val="000000"/>
          <w:lang w:val="bg-BG"/>
        </w:rPr>
      </w:pPr>
    </w:p>
    <w:p w14:paraId="27EB5BBB" w14:textId="63CC1463" w:rsidR="00FE2C64" w:rsidRPr="00FE2C64" w:rsidRDefault="001027BD" w:rsidP="00FE2C64">
      <w:pPr>
        <w:spacing w:line="360" w:lineRule="auto"/>
        <w:jc w:val="both"/>
        <w:rPr>
          <w:rFonts w:ascii="Arial" w:hAnsi="Arial" w:cs="Arial"/>
          <w:b/>
          <w:color w:val="000000"/>
        </w:rPr>
      </w:pPr>
      <w:r w:rsidRPr="00FE2C64">
        <w:rPr>
          <w:rFonts w:ascii="Arial" w:hAnsi="Arial" w:cs="Arial"/>
          <w:b/>
          <w:color w:val="000000"/>
        </w:rPr>
        <w:t>References</w:t>
      </w:r>
    </w:p>
    <w:p w14:paraId="588D7664" w14:textId="77777777"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Autism Speaks (2019)</w:t>
      </w:r>
      <w:r w:rsidRPr="00FE24FF">
        <w:rPr>
          <w:rFonts w:ascii="Arial" w:eastAsia="Times New Roman" w:hAnsi="Arial" w:cs="Arial"/>
          <w:sz w:val="24"/>
          <w:szCs w:val="24"/>
        </w:rPr>
        <w:t xml:space="preserve"> </w:t>
      </w:r>
      <w:r w:rsidRPr="00FE24FF">
        <w:rPr>
          <w:rFonts w:ascii="Arial" w:eastAsia="Times New Roman" w:hAnsi="Arial" w:cs="Arial"/>
          <w:i/>
          <w:iCs/>
          <w:sz w:val="24"/>
          <w:szCs w:val="24"/>
        </w:rPr>
        <w:t>Learn the Signs of Autism | Autism Speaks</w:t>
      </w:r>
      <w:r w:rsidRPr="00FE2C64">
        <w:rPr>
          <w:rFonts w:ascii="Arial" w:eastAsia="Times New Roman" w:hAnsi="Arial" w:cs="Arial"/>
          <w:sz w:val="24"/>
          <w:szCs w:val="24"/>
        </w:rPr>
        <w:t xml:space="preserve"> [O</w:t>
      </w:r>
      <w:r w:rsidRPr="00FE24FF">
        <w:rPr>
          <w:rFonts w:ascii="Arial" w:eastAsia="Times New Roman" w:hAnsi="Arial" w:cs="Arial"/>
          <w:sz w:val="24"/>
          <w:szCs w:val="24"/>
        </w:rPr>
        <w:t xml:space="preserve">nline] Available at: </w:t>
      </w:r>
      <w:hyperlink r:id="rId19" w:history="1">
        <w:r w:rsidRPr="00FE2C64">
          <w:rPr>
            <w:rStyle w:val="Hyperlink"/>
            <w:rFonts w:ascii="Arial" w:eastAsia="Times New Roman" w:hAnsi="Arial" w:cs="Arial"/>
            <w:sz w:val="24"/>
            <w:szCs w:val="24"/>
          </w:rPr>
          <w:t>https://www.autismspeaks.org/signs-autism</w:t>
        </w:r>
      </w:hyperlink>
      <w:r w:rsidRPr="00FE24FF">
        <w:rPr>
          <w:rFonts w:ascii="Arial" w:eastAsia="Times New Roman" w:hAnsi="Arial" w:cs="Arial"/>
          <w:sz w:val="24"/>
          <w:szCs w:val="24"/>
        </w:rPr>
        <w:t>.</w:t>
      </w:r>
      <w:r w:rsidRPr="00FE2C64">
        <w:rPr>
          <w:rFonts w:ascii="Arial" w:eastAsia="Times New Roman" w:hAnsi="Arial" w:cs="Arial"/>
          <w:sz w:val="24"/>
          <w:szCs w:val="24"/>
        </w:rPr>
        <w:t xml:space="preserve"> </w:t>
      </w:r>
    </w:p>
    <w:p w14:paraId="7C93D9A9" w14:textId="4505C3BE"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27 December 2021).</w:t>
      </w:r>
    </w:p>
    <w:p w14:paraId="093316D6" w14:textId="77777777" w:rsidR="00FE2C64" w:rsidRPr="00FE2C64" w:rsidRDefault="00FE2C64" w:rsidP="00FE2C64">
      <w:pPr>
        <w:spacing w:after="0" w:line="360" w:lineRule="auto"/>
        <w:jc w:val="both"/>
        <w:rPr>
          <w:rFonts w:ascii="Arial" w:eastAsia="Times New Roman" w:hAnsi="Arial" w:cs="Arial"/>
          <w:sz w:val="24"/>
          <w:szCs w:val="24"/>
        </w:rPr>
      </w:pPr>
    </w:p>
    <w:p w14:paraId="4251AB34" w14:textId="77777777"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 xml:space="preserve">Autism Speaks (2021) </w:t>
      </w:r>
      <w:r w:rsidRPr="00FE2C64">
        <w:rPr>
          <w:rFonts w:ascii="Arial" w:eastAsia="Times New Roman" w:hAnsi="Arial" w:cs="Arial"/>
          <w:i/>
          <w:iCs/>
          <w:sz w:val="24"/>
          <w:szCs w:val="24"/>
        </w:rPr>
        <w:t>What Is Autism? | Autism Speaks</w:t>
      </w:r>
      <w:r w:rsidRPr="00FE2C64">
        <w:rPr>
          <w:rFonts w:ascii="Arial" w:eastAsia="Times New Roman" w:hAnsi="Arial" w:cs="Arial"/>
          <w:sz w:val="24"/>
          <w:szCs w:val="24"/>
        </w:rPr>
        <w:t xml:space="preserve"> [Online] Autism Speaks. Available at: </w:t>
      </w:r>
      <w:hyperlink r:id="rId20" w:history="1">
        <w:r w:rsidRPr="00FE2C64">
          <w:rPr>
            <w:rStyle w:val="Hyperlink"/>
            <w:rFonts w:ascii="Arial" w:eastAsia="Times New Roman" w:hAnsi="Arial" w:cs="Arial"/>
            <w:sz w:val="24"/>
            <w:szCs w:val="24"/>
          </w:rPr>
          <w:t>https://www.autismspeaks.org/what-autism</w:t>
        </w:r>
      </w:hyperlink>
      <w:r w:rsidRPr="00FE2C64">
        <w:rPr>
          <w:rFonts w:ascii="Arial" w:eastAsia="Times New Roman" w:hAnsi="Arial" w:cs="Arial"/>
          <w:sz w:val="24"/>
          <w:szCs w:val="24"/>
        </w:rPr>
        <w:t xml:space="preserve">. </w:t>
      </w:r>
    </w:p>
    <w:p w14:paraId="4F1228D2" w14:textId="1A43C1E1"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27 December 2021).</w:t>
      </w:r>
    </w:p>
    <w:p w14:paraId="3471872B" w14:textId="77777777" w:rsidR="00FE2C64" w:rsidRPr="00FE2C64" w:rsidRDefault="00FE2C64" w:rsidP="00FE2C64">
      <w:pPr>
        <w:spacing w:after="0" w:line="360" w:lineRule="auto"/>
        <w:jc w:val="both"/>
        <w:rPr>
          <w:rFonts w:ascii="Arial" w:eastAsia="Times New Roman" w:hAnsi="Arial" w:cs="Arial"/>
          <w:sz w:val="24"/>
          <w:szCs w:val="24"/>
        </w:rPr>
      </w:pPr>
    </w:p>
    <w:p w14:paraId="06B4E705" w14:textId="6FF6747F" w:rsidR="00FE2C64" w:rsidRDefault="00FE2C64" w:rsidP="00FE2C64">
      <w:pPr>
        <w:spacing w:after="0" w:line="360" w:lineRule="auto"/>
        <w:jc w:val="both"/>
        <w:rPr>
          <w:rFonts w:ascii="Arial" w:eastAsia="Times New Roman" w:hAnsi="Arial" w:cs="Arial"/>
          <w:sz w:val="24"/>
          <w:szCs w:val="24"/>
          <w:lang w:val="bg-BG"/>
        </w:rPr>
      </w:pPr>
      <w:proofErr w:type="spellStart"/>
      <w:r w:rsidRPr="00FE2C64">
        <w:rPr>
          <w:rFonts w:ascii="Arial" w:eastAsia="Times New Roman" w:hAnsi="Arial" w:cs="Arial"/>
          <w:sz w:val="24"/>
          <w:szCs w:val="24"/>
        </w:rPr>
        <w:t>BeyondAutism</w:t>
      </w:r>
      <w:proofErr w:type="spellEnd"/>
      <w:r w:rsidRPr="00FE2C64">
        <w:rPr>
          <w:rFonts w:ascii="Arial" w:eastAsia="Times New Roman" w:hAnsi="Arial" w:cs="Arial"/>
          <w:sz w:val="24"/>
          <w:szCs w:val="24"/>
        </w:rPr>
        <w:t xml:space="preserve"> (2021) </w:t>
      </w:r>
      <w:r w:rsidRPr="00FE2C64">
        <w:rPr>
          <w:rFonts w:ascii="Arial" w:eastAsia="Times New Roman" w:hAnsi="Arial" w:cs="Arial"/>
          <w:i/>
          <w:iCs/>
          <w:sz w:val="24"/>
          <w:szCs w:val="24"/>
        </w:rPr>
        <w:t>Statistics</w:t>
      </w:r>
      <w:r w:rsidRPr="00FE2C64">
        <w:rPr>
          <w:rFonts w:ascii="Arial" w:eastAsia="Times New Roman" w:hAnsi="Arial" w:cs="Arial"/>
          <w:sz w:val="24"/>
          <w:szCs w:val="24"/>
        </w:rPr>
        <w:t xml:space="preserve">. [Online] Available at: </w:t>
      </w:r>
      <w:hyperlink r:id="rId21" w:history="1">
        <w:r w:rsidRPr="00FE2C64">
          <w:rPr>
            <w:rStyle w:val="Hyperlink"/>
            <w:rFonts w:ascii="Arial" w:eastAsia="Times New Roman" w:hAnsi="Arial" w:cs="Arial"/>
            <w:sz w:val="24"/>
            <w:szCs w:val="24"/>
          </w:rPr>
          <w:t>https://www.beyondautism.org.uk/about-autism/understanding-autism/statistics/</w:t>
        </w:r>
      </w:hyperlink>
      <w:r w:rsidRPr="00FE2C64">
        <w:rPr>
          <w:rFonts w:ascii="Arial" w:eastAsia="Times New Roman" w:hAnsi="Arial" w:cs="Arial"/>
          <w:sz w:val="24"/>
          <w:szCs w:val="24"/>
        </w:rPr>
        <w:t>.</w:t>
      </w:r>
      <w:r w:rsidRPr="00FE2C64">
        <w:rPr>
          <w:rFonts w:ascii="Arial" w:eastAsia="Times New Roman" w:hAnsi="Arial" w:cs="Arial"/>
          <w:sz w:val="24"/>
          <w:szCs w:val="24"/>
          <w:lang w:val="bg-BG"/>
        </w:rPr>
        <w:t xml:space="preserve"> </w:t>
      </w:r>
    </w:p>
    <w:p w14:paraId="27C30B79" w14:textId="77777777" w:rsidR="00FE2C64" w:rsidRPr="00FE2C64" w:rsidRDefault="00FE2C64" w:rsidP="00FE2C64">
      <w:pPr>
        <w:spacing w:line="360" w:lineRule="auto"/>
        <w:jc w:val="both"/>
        <w:rPr>
          <w:rFonts w:ascii="Arial" w:hAnsi="Arial" w:cs="Arial"/>
          <w:color w:val="000000"/>
          <w:sz w:val="24"/>
          <w:szCs w:val="24"/>
        </w:rPr>
      </w:pPr>
      <w:r w:rsidRPr="00FE2C64">
        <w:rPr>
          <w:rFonts w:ascii="Arial" w:eastAsia="Times New Roman" w:hAnsi="Arial" w:cs="Arial"/>
          <w:sz w:val="24"/>
          <w:szCs w:val="24"/>
        </w:rPr>
        <w:t>(Accessed: 27 December 2021).</w:t>
      </w:r>
    </w:p>
    <w:p w14:paraId="5CE00E5E" w14:textId="77777777" w:rsidR="00FE2C64" w:rsidRPr="00FE2C64" w:rsidRDefault="00FE2C64" w:rsidP="00FE2C64">
      <w:pPr>
        <w:spacing w:after="0" w:line="360" w:lineRule="auto"/>
        <w:jc w:val="both"/>
        <w:rPr>
          <w:rFonts w:ascii="Arial" w:eastAsia="Times New Roman" w:hAnsi="Arial" w:cs="Arial"/>
          <w:sz w:val="24"/>
          <w:szCs w:val="24"/>
          <w:lang w:val="bg-BG"/>
        </w:rPr>
      </w:pPr>
    </w:p>
    <w:p w14:paraId="650F5F6A" w14:textId="38F3CEE1" w:rsidR="00FE2C64" w:rsidRDefault="00FE2C64" w:rsidP="00FE2C64">
      <w:pPr>
        <w:spacing w:after="0" w:line="360" w:lineRule="auto"/>
        <w:jc w:val="both"/>
        <w:rPr>
          <w:rFonts w:ascii="Arial" w:eastAsia="Times New Roman" w:hAnsi="Arial" w:cs="Arial"/>
          <w:sz w:val="24"/>
          <w:szCs w:val="24"/>
        </w:rPr>
      </w:pPr>
      <w:proofErr w:type="spellStart"/>
      <w:r w:rsidRPr="00FE2C64">
        <w:rPr>
          <w:rFonts w:ascii="Arial" w:eastAsia="Times New Roman" w:hAnsi="Arial" w:cs="Arial"/>
          <w:sz w:val="24"/>
          <w:szCs w:val="24"/>
        </w:rPr>
        <w:t>Buoyhealth</w:t>
      </w:r>
      <w:proofErr w:type="spellEnd"/>
      <w:r w:rsidRPr="00FE2C64">
        <w:rPr>
          <w:rFonts w:ascii="Arial" w:eastAsia="Times New Roman" w:hAnsi="Arial" w:cs="Arial"/>
          <w:sz w:val="24"/>
          <w:szCs w:val="24"/>
        </w:rPr>
        <w:t xml:space="preserve"> (2018) </w:t>
      </w:r>
      <w:r w:rsidRPr="00FE2C64">
        <w:rPr>
          <w:rFonts w:ascii="Arial" w:eastAsia="Times New Roman" w:hAnsi="Arial" w:cs="Arial"/>
          <w:i/>
          <w:iCs/>
          <w:sz w:val="24"/>
          <w:szCs w:val="24"/>
        </w:rPr>
        <w:t>Schizophrenia | Understanding Schizophrenia &amp; How to Treat It</w:t>
      </w:r>
      <w:r w:rsidRPr="00FE2C64">
        <w:rPr>
          <w:rFonts w:ascii="Arial" w:eastAsia="Times New Roman" w:hAnsi="Arial" w:cs="Arial"/>
          <w:sz w:val="24"/>
          <w:szCs w:val="24"/>
        </w:rPr>
        <w:t xml:space="preserve"> [Online] Available at: </w:t>
      </w:r>
      <w:hyperlink r:id="rId22" w:history="1">
        <w:r w:rsidRPr="00FE2C64">
          <w:rPr>
            <w:rStyle w:val="Hyperlink"/>
            <w:rFonts w:ascii="Arial" w:eastAsia="Times New Roman" w:hAnsi="Arial" w:cs="Arial"/>
            <w:sz w:val="24"/>
            <w:szCs w:val="24"/>
          </w:rPr>
          <w:t>https://www.buoyhealth.com/learn/schizophrenia#definition</w:t>
        </w:r>
      </w:hyperlink>
      <w:r w:rsidRPr="00FE2C64">
        <w:rPr>
          <w:rFonts w:ascii="Arial" w:eastAsia="Times New Roman" w:hAnsi="Arial" w:cs="Arial"/>
          <w:sz w:val="24"/>
          <w:szCs w:val="24"/>
        </w:rPr>
        <w:t xml:space="preserve">  (Accessed: 24 December 2021).</w:t>
      </w:r>
    </w:p>
    <w:p w14:paraId="7C5460D5" w14:textId="77777777" w:rsidR="00FE2C64" w:rsidRPr="00FE2C64" w:rsidRDefault="00FE2C64" w:rsidP="00FE2C64">
      <w:pPr>
        <w:spacing w:after="0" w:line="360" w:lineRule="auto"/>
        <w:jc w:val="both"/>
        <w:rPr>
          <w:rFonts w:ascii="Arial" w:eastAsia="Times New Roman" w:hAnsi="Arial" w:cs="Arial"/>
          <w:sz w:val="24"/>
          <w:szCs w:val="24"/>
        </w:rPr>
      </w:pPr>
    </w:p>
    <w:p w14:paraId="3AD263B5" w14:textId="77777777" w:rsidR="00FE2C64" w:rsidRDefault="00FE2C64" w:rsidP="00FE2C64">
      <w:pPr>
        <w:spacing w:after="0" w:line="360" w:lineRule="auto"/>
        <w:jc w:val="both"/>
        <w:rPr>
          <w:rFonts w:ascii="Arial" w:eastAsia="Times New Roman" w:hAnsi="Arial" w:cs="Arial"/>
          <w:sz w:val="24"/>
          <w:szCs w:val="24"/>
        </w:rPr>
      </w:pPr>
      <w:proofErr w:type="spellStart"/>
      <w:r w:rsidRPr="00FE2C64">
        <w:rPr>
          <w:rFonts w:ascii="Arial" w:eastAsia="Times New Roman" w:hAnsi="Arial" w:cs="Arial"/>
          <w:sz w:val="24"/>
          <w:szCs w:val="24"/>
        </w:rPr>
        <w:t>Cambridgeassessment</w:t>
      </w:r>
      <w:proofErr w:type="spellEnd"/>
      <w:r w:rsidRPr="00FE2C64">
        <w:rPr>
          <w:rFonts w:ascii="Arial" w:eastAsia="Times New Roman" w:hAnsi="Arial" w:cs="Arial"/>
          <w:sz w:val="24"/>
          <w:szCs w:val="24"/>
        </w:rPr>
        <w:t xml:space="preserve"> (2021) </w:t>
      </w:r>
      <w:r w:rsidRPr="00FE2C64">
        <w:rPr>
          <w:rFonts w:ascii="Arial" w:eastAsia="Times New Roman" w:hAnsi="Arial" w:cs="Arial"/>
          <w:i/>
          <w:iCs/>
          <w:sz w:val="24"/>
          <w:szCs w:val="24"/>
        </w:rPr>
        <w:t>Helping students manage anxiety in 2021 and beyond</w:t>
      </w:r>
      <w:r w:rsidRPr="00FE2C64">
        <w:rPr>
          <w:rFonts w:ascii="Arial" w:eastAsia="Times New Roman" w:hAnsi="Arial" w:cs="Arial"/>
          <w:sz w:val="24"/>
          <w:szCs w:val="24"/>
        </w:rPr>
        <w:t xml:space="preserve"> [Online] Available at: </w:t>
      </w:r>
      <w:hyperlink r:id="rId23" w:history="1">
        <w:r w:rsidRPr="00FE2C64">
          <w:rPr>
            <w:rStyle w:val="Hyperlink"/>
            <w:rFonts w:ascii="Arial" w:eastAsia="Times New Roman" w:hAnsi="Arial" w:cs="Arial"/>
            <w:sz w:val="24"/>
            <w:szCs w:val="24"/>
          </w:rPr>
          <w:t>https://www.cambridgeassessment.org.uk/blogs/helping-students-manage-anxiety-2021-and-beyond/</w:t>
        </w:r>
      </w:hyperlink>
      <w:r w:rsidRPr="00FE2C64">
        <w:rPr>
          <w:rFonts w:ascii="Arial" w:eastAsia="Times New Roman" w:hAnsi="Arial" w:cs="Arial"/>
          <w:sz w:val="24"/>
          <w:szCs w:val="24"/>
        </w:rPr>
        <w:t>.</w:t>
      </w:r>
    </w:p>
    <w:p w14:paraId="19CC52FB" w14:textId="60DBB211"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 xml:space="preserve"> (Accessed: 19 December 2021).</w:t>
      </w:r>
    </w:p>
    <w:p w14:paraId="674B11E3" w14:textId="77777777" w:rsidR="00FE2C64" w:rsidRPr="00FE2C64" w:rsidRDefault="00FE2C64" w:rsidP="00FE2C64">
      <w:pPr>
        <w:spacing w:after="0" w:line="360" w:lineRule="auto"/>
        <w:jc w:val="both"/>
        <w:rPr>
          <w:rFonts w:ascii="Arial" w:eastAsia="Times New Roman" w:hAnsi="Arial" w:cs="Arial"/>
          <w:sz w:val="24"/>
          <w:szCs w:val="24"/>
        </w:rPr>
      </w:pPr>
    </w:p>
    <w:p w14:paraId="48209CB3" w14:textId="77777777" w:rsidR="00FE2C64" w:rsidRDefault="00FE2C64" w:rsidP="00FE2C64">
      <w:pPr>
        <w:spacing w:after="0" w:line="360" w:lineRule="auto"/>
        <w:jc w:val="both"/>
        <w:rPr>
          <w:rFonts w:ascii="Arial" w:eastAsia="Times New Roman" w:hAnsi="Arial" w:cs="Arial"/>
          <w:sz w:val="24"/>
          <w:szCs w:val="24"/>
          <w:lang w:val="bg-BG"/>
        </w:rPr>
      </w:pPr>
      <w:proofErr w:type="spellStart"/>
      <w:r w:rsidRPr="00FE2C64">
        <w:rPr>
          <w:rFonts w:ascii="Arial" w:eastAsia="Times New Roman" w:hAnsi="Arial" w:cs="Arial"/>
          <w:sz w:val="24"/>
          <w:szCs w:val="24"/>
        </w:rPr>
        <w:lastRenderedPageBreak/>
        <w:t>Cherney</w:t>
      </w:r>
      <w:proofErr w:type="spellEnd"/>
      <w:r w:rsidRPr="00FE2C64">
        <w:rPr>
          <w:rFonts w:ascii="Arial" w:eastAsia="Times New Roman" w:hAnsi="Arial" w:cs="Arial"/>
          <w:sz w:val="24"/>
          <w:szCs w:val="24"/>
        </w:rPr>
        <w:t xml:space="preserve">, K. (2018) </w:t>
      </w:r>
      <w:r w:rsidRPr="00FE2C64">
        <w:rPr>
          <w:rFonts w:ascii="Arial" w:eastAsia="Times New Roman" w:hAnsi="Arial" w:cs="Arial"/>
          <w:i/>
          <w:iCs/>
          <w:sz w:val="24"/>
          <w:szCs w:val="24"/>
        </w:rPr>
        <w:t>Everything You Need to Know About Autism</w:t>
      </w:r>
      <w:r w:rsidRPr="00FE2C64">
        <w:rPr>
          <w:rFonts w:ascii="Arial" w:eastAsia="Times New Roman" w:hAnsi="Arial" w:cs="Arial"/>
          <w:sz w:val="24"/>
          <w:szCs w:val="24"/>
        </w:rPr>
        <w:t xml:space="preserve"> [</w:t>
      </w:r>
      <w:r w:rsidRPr="00FE2C64">
        <w:rPr>
          <w:rFonts w:ascii="Arial" w:eastAsia="Times New Roman" w:hAnsi="Arial" w:cs="Arial"/>
          <w:sz w:val="24"/>
          <w:szCs w:val="24"/>
          <w:lang w:val="bg-BG"/>
        </w:rPr>
        <w:t>О</w:t>
      </w:r>
      <w:proofErr w:type="spellStart"/>
      <w:r w:rsidRPr="00FE2C64">
        <w:rPr>
          <w:rFonts w:ascii="Arial" w:eastAsia="Times New Roman" w:hAnsi="Arial" w:cs="Arial"/>
          <w:sz w:val="24"/>
          <w:szCs w:val="24"/>
        </w:rPr>
        <w:t>nline</w:t>
      </w:r>
      <w:proofErr w:type="spellEnd"/>
      <w:r w:rsidRPr="00FE2C64">
        <w:rPr>
          <w:rFonts w:ascii="Arial" w:eastAsia="Times New Roman" w:hAnsi="Arial" w:cs="Arial"/>
          <w:sz w:val="24"/>
          <w:szCs w:val="24"/>
        </w:rPr>
        <w:t xml:space="preserve">] </w:t>
      </w:r>
      <w:proofErr w:type="spellStart"/>
      <w:r w:rsidRPr="00FE2C64">
        <w:rPr>
          <w:rFonts w:ascii="Arial" w:eastAsia="Times New Roman" w:hAnsi="Arial" w:cs="Arial"/>
          <w:sz w:val="24"/>
          <w:szCs w:val="24"/>
        </w:rPr>
        <w:t>Healthline</w:t>
      </w:r>
      <w:proofErr w:type="spellEnd"/>
      <w:r w:rsidRPr="00FE2C64">
        <w:rPr>
          <w:rFonts w:ascii="Arial" w:eastAsia="Times New Roman" w:hAnsi="Arial" w:cs="Arial"/>
          <w:sz w:val="24"/>
          <w:szCs w:val="24"/>
        </w:rPr>
        <w:t xml:space="preserve">. Available at: </w:t>
      </w:r>
      <w:hyperlink r:id="rId24" w:history="1">
        <w:r w:rsidRPr="00FE2C64">
          <w:rPr>
            <w:rStyle w:val="Hyperlink"/>
            <w:rFonts w:ascii="Arial" w:eastAsia="Times New Roman" w:hAnsi="Arial" w:cs="Arial"/>
            <w:sz w:val="24"/>
            <w:szCs w:val="24"/>
          </w:rPr>
          <w:t>https://www.healthline.com/health/autism#causes</w:t>
        </w:r>
      </w:hyperlink>
      <w:r w:rsidRPr="00FE2C64">
        <w:rPr>
          <w:rFonts w:ascii="Arial" w:eastAsia="Times New Roman" w:hAnsi="Arial" w:cs="Arial"/>
          <w:sz w:val="24"/>
          <w:szCs w:val="24"/>
        </w:rPr>
        <w:t>.</w:t>
      </w:r>
      <w:r w:rsidRPr="00FE2C64">
        <w:rPr>
          <w:rFonts w:ascii="Arial" w:eastAsia="Times New Roman" w:hAnsi="Arial" w:cs="Arial"/>
          <w:sz w:val="24"/>
          <w:szCs w:val="24"/>
          <w:lang w:val="bg-BG"/>
        </w:rPr>
        <w:t xml:space="preserve"> </w:t>
      </w:r>
    </w:p>
    <w:p w14:paraId="4E98291F" w14:textId="7E027A1C"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27 December 2021).</w:t>
      </w:r>
    </w:p>
    <w:p w14:paraId="40138952" w14:textId="77777777" w:rsidR="00FE2C64" w:rsidRPr="00FE2C64" w:rsidRDefault="00FE2C64" w:rsidP="00FE2C64">
      <w:pPr>
        <w:spacing w:after="0" w:line="360" w:lineRule="auto"/>
        <w:jc w:val="both"/>
        <w:rPr>
          <w:rFonts w:ascii="Arial" w:hAnsi="Arial" w:cs="Arial"/>
          <w:color w:val="000000"/>
          <w:sz w:val="24"/>
          <w:szCs w:val="24"/>
        </w:rPr>
      </w:pPr>
    </w:p>
    <w:p w14:paraId="0C19019F" w14:textId="77777777" w:rsidR="00FE2C64" w:rsidRDefault="00FE2C64" w:rsidP="00FE2C64">
      <w:pPr>
        <w:spacing w:line="360" w:lineRule="auto"/>
        <w:jc w:val="both"/>
        <w:rPr>
          <w:rFonts w:ascii="Arial" w:eastAsia="Times New Roman" w:hAnsi="Arial" w:cs="Arial"/>
          <w:sz w:val="24"/>
          <w:szCs w:val="24"/>
        </w:rPr>
      </w:pPr>
      <w:r w:rsidRPr="00FE2C64">
        <w:rPr>
          <w:rFonts w:ascii="Arial" w:eastAsia="Times New Roman" w:hAnsi="Arial" w:cs="Arial"/>
          <w:sz w:val="24"/>
          <w:szCs w:val="24"/>
        </w:rPr>
        <w:t xml:space="preserve">GAD-7 Anxiety (2021) [Online] Available at: </w:t>
      </w:r>
      <w:hyperlink r:id="rId25" w:history="1">
        <w:r w:rsidRPr="00FE2C64">
          <w:rPr>
            <w:rStyle w:val="Hyperlink"/>
            <w:rFonts w:ascii="Arial" w:eastAsia="Times New Roman" w:hAnsi="Arial" w:cs="Arial"/>
            <w:sz w:val="24"/>
            <w:szCs w:val="24"/>
          </w:rPr>
          <w:t>https://adaa.org/sites/default/files/GAD-7_Anxiety-updated_0.pdf</w:t>
        </w:r>
      </w:hyperlink>
      <w:r w:rsidRPr="00FE2C64">
        <w:rPr>
          <w:rFonts w:ascii="Arial" w:eastAsia="Times New Roman" w:hAnsi="Arial" w:cs="Arial"/>
          <w:sz w:val="24"/>
          <w:szCs w:val="24"/>
        </w:rPr>
        <w:t>.</w:t>
      </w:r>
    </w:p>
    <w:p w14:paraId="3E6E5E1B" w14:textId="707947D4" w:rsidR="00FE2C64" w:rsidRDefault="00FE2C64" w:rsidP="00FE2C64">
      <w:pPr>
        <w:spacing w:line="360" w:lineRule="auto"/>
        <w:jc w:val="both"/>
        <w:rPr>
          <w:rFonts w:ascii="Arial" w:eastAsia="Times New Roman" w:hAnsi="Arial" w:cs="Arial"/>
          <w:sz w:val="24"/>
          <w:szCs w:val="24"/>
        </w:rPr>
      </w:pPr>
      <w:r w:rsidRPr="00FE2C64">
        <w:rPr>
          <w:rFonts w:ascii="Arial" w:eastAsia="Times New Roman" w:hAnsi="Arial" w:cs="Arial"/>
          <w:sz w:val="24"/>
          <w:szCs w:val="24"/>
        </w:rPr>
        <w:t>(Accessed: 21 December 2021).</w:t>
      </w:r>
    </w:p>
    <w:p w14:paraId="77C57790" w14:textId="77777777" w:rsidR="00FE2C64" w:rsidRPr="00FE2C64" w:rsidRDefault="00FE2C64" w:rsidP="00FE2C64">
      <w:pPr>
        <w:spacing w:line="360" w:lineRule="auto"/>
        <w:jc w:val="both"/>
        <w:rPr>
          <w:rFonts w:ascii="Arial" w:eastAsia="Times New Roman" w:hAnsi="Arial" w:cs="Arial"/>
          <w:sz w:val="24"/>
          <w:szCs w:val="24"/>
        </w:rPr>
      </w:pPr>
    </w:p>
    <w:p w14:paraId="24796C7C" w14:textId="77777777" w:rsidR="00FE2C64" w:rsidRDefault="00FE2C64" w:rsidP="00FE2C64">
      <w:pPr>
        <w:spacing w:after="0" w:line="360" w:lineRule="auto"/>
        <w:jc w:val="both"/>
        <w:rPr>
          <w:rFonts w:ascii="Arial" w:eastAsia="Times New Roman" w:hAnsi="Arial" w:cs="Arial"/>
          <w:sz w:val="24"/>
          <w:szCs w:val="24"/>
        </w:rPr>
      </w:pPr>
      <w:proofErr w:type="spellStart"/>
      <w:r w:rsidRPr="00FE2C64">
        <w:rPr>
          <w:rFonts w:ascii="Arial" w:eastAsia="Times New Roman" w:hAnsi="Arial" w:cs="Arial"/>
          <w:sz w:val="24"/>
          <w:szCs w:val="24"/>
        </w:rPr>
        <w:t>Halza</w:t>
      </w:r>
      <w:proofErr w:type="spellEnd"/>
      <w:r w:rsidRPr="00FE2C64">
        <w:rPr>
          <w:rFonts w:ascii="Arial" w:eastAsia="Times New Roman" w:hAnsi="Arial" w:cs="Arial"/>
          <w:sz w:val="24"/>
          <w:szCs w:val="24"/>
        </w:rPr>
        <w:t xml:space="preserve"> (2021) </w:t>
      </w:r>
      <w:r w:rsidRPr="00FE2C64">
        <w:rPr>
          <w:rFonts w:ascii="Arial" w:eastAsia="Times New Roman" w:hAnsi="Arial" w:cs="Arial"/>
          <w:i/>
          <w:iCs/>
          <w:sz w:val="24"/>
          <w:szCs w:val="24"/>
        </w:rPr>
        <w:t>What Is Schizophrenia?</w:t>
      </w:r>
      <w:r w:rsidRPr="00FE2C64">
        <w:rPr>
          <w:rFonts w:ascii="Arial" w:eastAsia="Times New Roman" w:hAnsi="Arial" w:cs="Arial"/>
          <w:sz w:val="24"/>
          <w:szCs w:val="24"/>
        </w:rPr>
        <w:t xml:space="preserve"> [Online] Available at: </w:t>
      </w:r>
      <w:hyperlink r:id="rId26" w:history="1">
        <w:r w:rsidRPr="00FE2C64">
          <w:rPr>
            <w:rStyle w:val="Hyperlink"/>
            <w:rFonts w:ascii="Arial" w:eastAsia="Times New Roman" w:hAnsi="Arial" w:cs="Arial"/>
            <w:sz w:val="24"/>
            <w:szCs w:val="24"/>
          </w:rPr>
          <w:t>https://www.halza.com/mental-health/schizophrenia/</w:t>
        </w:r>
      </w:hyperlink>
      <w:r w:rsidRPr="00FE2C64">
        <w:rPr>
          <w:rFonts w:ascii="Arial" w:eastAsia="Times New Roman" w:hAnsi="Arial" w:cs="Arial"/>
          <w:sz w:val="24"/>
          <w:szCs w:val="24"/>
        </w:rPr>
        <w:t xml:space="preserve">. </w:t>
      </w:r>
    </w:p>
    <w:p w14:paraId="2B1D1577" w14:textId="216A89EB"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24 December 2021).</w:t>
      </w:r>
    </w:p>
    <w:p w14:paraId="0F39B6AB" w14:textId="77777777" w:rsidR="00FE2C64" w:rsidRPr="00FE2C64" w:rsidRDefault="00FE2C64" w:rsidP="00FE2C64">
      <w:pPr>
        <w:spacing w:after="0" w:line="360" w:lineRule="auto"/>
        <w:jc w:val="both"/>
        <w:rPr>
          <w:rFonts w:ascii="Arial" w:eastAsia="Times New Roman" w:hAnsi="Arial" w:cs="Arial"/>
          <w:sz w:val="24"/>
          <w:szCs w:val="24"/>
        </w:rPr>
      </w:pPr>
    </w:p>
    <w:p w14:paraId="0EBF4AD8" w14:textId="77777777" w:rsidR="00FE2C64" w:rsidRDefault="00FE2C64" w:rsidP="00FE2C64">
      <w:pPr>
        <w:spacing w:after="0" w:line="360" w:lineRule="auto"/>
        <w:jc w:val="both"/>
        <w:rPr>
          <w:rFonts w:ascii="Arial" w:eastAsia="Times New Roman" w:hAnsi="Arial" w:cs="Arial"/>
          <w:sz w:val="24"/>
          <w:szCs w:val="24"/>
        </w:rPr>
      </w:pPr>
      <w:proofErr w:type="spellStart"/>
      <w:r w:rsidRPr="00FE2C64">
        <w:rPr>
          <w:rFonts w:ascii="Arial" w:eastAsia="Times New Roman" w:hAnsi="Arial" w:cs="Arial"/>
          <w:sz w:val="24"/>
          <w:szCs w:val="24"/>
        </w:rPr>
        <w:t>Healthline</w:t>
      </w:r>
      <w:proofErr w:type="spellEnd"/>
      <w:r w:rsidRPr="00FE2C64">
        <w:rPr>
          <w:rFonts w:ascii="Arial" w:eastAsia="Times New Roman" w:hAnsi="Arial" w:cs="Arial"/>
          <w:sz w:val="24"/>
          <w:szCs w:val="24"/>
        </w:rPr>
        <w:t xml:space="preserve"> (2021) </w:t>
      </w:r>
      <w:r w:rsidRPr="00FE2C64">
        <w:rPr>
          <w:rFonts w:ascii="Arial" w:eastAsia="Times New Roman" w:hAnsi="Arial" w:cs="Arial"/>
          <w:i/>
          <w:iCs/>
          <w:sz w:val="24"/>
          <w:szCs w:val="24"/>
        </w:rPr>
        <w:t>Generalized Anxiety Disorder (GAD): Symptoms and More</w:t>
      </w:r>
      <w:r w:rsidRPr="00FE2C64">
        <w:rPr>
          <w:rFonts w:ascii="Arial" w:eastAsia="Times New Roman" w:hAnsi="Arial" w:cs="Arial"/>
          <w:sz w:val="24"/>
          <w:szCs w:val="24"/>
        </w:rPr>
        <w:t xml:space="preserve"> [Online] Available at: </w:t>
      </w:r>
      <w:hyperlink r:id="rId27" w:history="1">
        <w:r w:rsidRPr="00FE2C64">
          <w:rPr>
            <w:rStyle w:val="Hyperlink"/>
            <w:rFonts w:ascii="Arial" w:eastAsia="Times New Roman" w:hAnsi="Arial" w:cs="Arial"/>
            <w:sz w:val="24"/>
            <w:szCs w:val="24"/>
          </w:rPr>
          <w:t>https://www.healthline.com/health/anxiety/generalized-anxiety-disorder#lifestyle-changes</w:t>
        </w:r>
      </w:hyperlink>
      <w:r w:rsidRPr="00FE2C64">
        <w:rPr>
          <w:rFonts w:ascii="Arial" w:eastAsia="Times New Roman" w:hAnsi="Arial" w:cs="Arial"/>
          <w:sz w:val="24"/>
          <w:szCs w:val="24"/>
        </w:rPr>
        <w:t>.</w:t>
      </w:r>
    </w:p>
    <w:p w14:paraId="15CD400A" w14:textId="09D3BDFF"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20 December 2021).</w:t>
      </w:r>
    </w:p>
    <w:p w14:paraId="1B2CA2B3" w14:textId="77777777" w:rsidR="00FE2C64" w:rsidRPr="00FE2C64" w:rsidRDefault="00FE2C64" w:rsidP="00FE2C64">
      <w:pPr>
        <w:spacing w:after="0" w:line="360" w:lineRule="auto"/>
        <w:jc w:val="both"/>
        <w:rPr>
          <w:rFonts w:ascii="Arial" w:eastAsia="Times New Roman" w:hAnsi="Arial" w:cs="Arial"/>
          <w:sz w:val="24"/>
          <w:szCs w:val="24"/>
        </w:rPr>
      </w:pPr>
    </w:p>
    <w:p w14:paraId="7E1E6FE2" w14:textId="3C2366F8" w:rsidR="00FE2C64" w:rsidRDefault="00FE2C64" w:rsidP="00FE2C64">
      <w:pPr>
        <w:spacing w:after="0" w:line="360" w:lineRule="auto"/>
        <w:jc w:val="both"/>
        <w:rPr>
          <w:rFonts w:ascii="Arial" w:eastAsia="Times New Roman" w:hAnsi="Arial" w:cs="Arial"/>
          <w:sz w:val="24"/>
          <w:szCs w:val="24"/>
          <w:lang w:val="bg-BG"/>
        </w:rPr>
      </w:pPr>
      <w:r w:rsidRPr="00FE2C64">
        <w:rPr>
          <w:rFonts w:ascii="Arial" w:eastAsia="Times New Roman" w:hAnsi="Arial" w:cs="Arial"/>
          <w:sz w:val="24"/>
          <w:szCs w:val="24"/>
        </w:rPr>
        <w:t xml:space="preserve">Icd10data (2019) </w:t>
      </w:r>
      <w:r w:rsidRPr="00FE2C64">
        <w:rPr>
          <w:rFonts w:ascii="Arial" w:eastAsia="Times New Roman" w:hAnsi="Arial" w:cs="Arial"/>
          <w:i/>
          <w:iCs/>
          <w:sz w:val="24"/>
          <w:szCs w:val="24"/>
        </w:rPr>
        <w:t>2019 ICD-10-CM Diagnosis Code F20.9: Schizophrenia, unspecified</w:t>
      </w:r>
      <w:r>
        <w:rPr>
          <w:rFonts w:ascii="Arial" w:eastAsia="Times New Roman" w:hAnsi="Arial" w:cs="Arial"/>
          <w:sz w:val="24"/>
          <w:szCs w:val="24"/>
        </w:rPr>
        <w:t>. [O</w:t>
      </w:r>
      <w:r w:rsidRPr="00FE2C64">
        <w:rPr>
          <w:rFonts w:ascii="Arial" w:eastAsia="Times New Roman" w:hAnsi="Arial" w:cs="Arial"/>
          <w:sz w:val="24"/>
          <w:szCs w:val="24"/>
        </w:rPr>
        <w:t xml:space="preserve">nline] Available at: </w:t>
      </w:r>
      <w:hyperlink r:id="rId28" w:history="1">
        <w:r w:rsidRPr="00FE2C64">
          <w:rPr>
            <w:rStyle w:val="Hyperlink"/>
            <w:rFonts w:ascii="Arial" w:eastAsia="Times New Roman" w:hAnsi="Arial" w:cs="Arial"/>
            <w:sz w:val="24"/>
            <w:szCs w:val="24"/>
          </w:rPr>
          <w:t>https://www.icd10data.com/ICD10CM/Codes/F01-F99/F20-F29/F20-/F20.9</w:t>
        </w:r>
      </w:hyperlink>
      <w:r w:rsidRPr="00FE2C64">
        <w:rPr>
          <w:rFonts w:ascii="Arial" w:eastAsia="Times New Roman" w:hAnsi="Arial" w:cs="Arial"/>
          <w:sz w:val="24"/>
          <w:szCs w:val="24"/>
        </w:rPr>
        <w:t>.</w:t>
      </w:r>
      <w:r w:rsidRPr="00FE2C64">
        <w:rPr>
          <w:rFonts w:ascii="Arial" w:eastAsia="Times New Roman" w:hAnsi="Arial" w:cs="Arial"/>
          <w:sz w:val="24"/>
          <w:szCs w:val="24"/>
          <w:lang w:val="bg-BG"/>
        </w:rPr>
        <w:t xml:space="preserve"> </w:t>
      </w:r>
    </w:p>
    <w:p w14:paraId="2CE70BBF" w14:textId="77777777" w:rsidR="00FE2C64" w:rsidRPr="00FE2C64" w:rsidRDefault="00FE2C64" w:rsidP="00FE2C64">
      <w:pPr>
        <w:spacing w:line="360" w:lineRule="auto"/>
        <w:jc w:val="both"/>
        <w:rPr>
          <w:rFonts w:ascii="Arial" w:hAnsi="Arial" w:cs="Arial"/>
          <w:color w:val="000000"/>
          <w:sz w:val="24"/>
          <w:szCs w:val="24"/>
        </w:rPr>
      </w:pPr>
      <w:r w:rsidRPr="00FE2C64">
        <w:rPr>
          <w:rFonts w:ascii="Arial" w:eastAsia="Times New Roman" w:hAnsi="Arial" w:cs="Arial"/>
          <w:sz w:val="24"/>
          <w:szCs w:val="24"/>
        </w:rPr>
        <w:t>(Accessed: 27 December 2021).</w:t>
      </w:r>
    </w:p>
    <w:p w14:paraId="35321C29" w14:textId="77777777" w:rsidR="00FE2C64" w:rsidRPr="00FE2C64" w:rsidRDefault="00FE2C64" w:rsidP="00FE2C64">
      <w:pPr>
        <w:spacing w:after="0" w:line="360" w:lineRule="auto"/>
        <w:jc w:val="both"/>
        <w:rPr>
          <w:rFonts w:ascii="Arial" w:eastAsia="Times New Roman" w:hAnsi="Arial" w:cs="Arial"/>
          <w:sz w:val="24"/>
          <w:szCs w:val="24"/>
          <w:lang w:val="bg-BG"/>
        </w:rPr>
      </w:pPr>
    </w:p>
    <w:p w14:paraId="0C38AC67" w14:textId="77777777"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 xml:space="preserve">Icd10data (2019) </w:t>
      </w:r>
      <w:r w:rsidRPr="00FE2C64">
        <w:rPr>
          <w:rFonts w:ascii="Arial" w:eastAsia="Times New Roman" w:hAnsi="Arial" w:cs="Arial"/>
          <w:i/>
          <w:iCs/>
          <w:sz w:val="24"/>
          <w:szCs w:val="24"/>
        </w:rPr>
        <w:t>2019 ICD-10-CM Diagnosis Code F41.1: Generalized anxiety disorder</w:t>
      </w:r>
      <w:r w:rsidRPr="00FE2C64">
        <w:rPr>
          <w:rFonts w:ascii="Arial" w:eastAsia="Times New Roman" w:hAnsi="Arial" w:cs="Arial"/>
          <w:sz w:val="24"/>
          <w:szCs w:val="24"/>
        </w:rPr>
        <w:t xml:space="preserve">. [Online] Available at: </w:t>
      </w:r>
      <w:hyperlink r:id="rId29" w:history="1">
        <w:r w:rsidRPr="00FE2C64">
          <w:rPr>
            <w:rStyle w:val="Hyperlink"/>
            <w:rFonts w:ascii="Arial" w:eastAsia="Times New Roman" w:hAnsi="Arial" w:cs="Arial"/>
            <w:sz w:val="24"/>
            <w:szCs w:val="24"/>
          </w:rPr>
          <w:t>https://www.icd10data.com/ICD10CM/Codes/F01-F99/F40-F48/F41-/F41.1</w:t>
        </w:r>
      </w:hyperlink>
      <w:r w:rsidRPr="00FE2C64">
        <w:rPr>
          <w:rFonts w:ascii="Arial" w:eastAsia="Times New Roman" w:hAnsi="Arial" w:cs="Arial"/>
          <w:sz w:val="24"/>
          <w:szCs w:val="24"/>
        </w:rPr>
        <w:t xml:space="preserve">. </w:t>
      </w:r>
    </w:p>
    <w:p w14:paraId="70B73067" w14:textId="37007C5A"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18 December 2021).</w:t>
      </w:r>
    </w:p>
    <w:p w14:paraId="28AF550D" w14:textId="77777777" w:rsidR="00FE2C64" w:rsidRPr="00FE2C64" w:rsidRDefault="00FE2C64" w:rsidP="00FE2C64">
      <w:pPr>
        <w:spacing w:after="0" w:line="360" w:lineRule="auto"/>
        <w:jc w:val="both"/>
        <w:rPr>
          <w:rFonts w:ascii="Arial" w:eastAsia="Times New Roman" w:hAnsi="Arial" w:cs="Arial"/>
          <w:sz w:val="24"/>
          <w:szCs w:val="24"/>
        </w:rPr>
      </w:pPr>
    </w:p>
    <w:p w14:paraId="13360B1A" w14:textId="77777777" w:rsidR="00FE2C64" w:rsidRDefault="00FE2C64" w:rsidP="00FE2C64">
      <w:pPr>
        <w:spacing w:after="0" w:line="360" w:lineRule="auto"/>
        <w:jc w:val="both"/>
        <w:rPr>
          <w:rFonts w:ascii="Arial" w:eastAsia="Times New Roman" w:hAnsi="Arial" w:cs="Arial"/>
          <w:sz w:val="24"/>
          <w:szCs w:val="24"/>
          <w:lang w:val="bg-BG"/>
        </w:rPr>
      </w:pPr>
      <w:r w:rsidRPr="00FE2C64">
        <w:rPr>
          <w:rFonts w:ascii="Arial" w:eastAsia="Times New Roman" w:hAnsi="Arial" w:cs="Arial"/>
          <w:sz w:val="24"/>
          <w:szCs w:val="24"/>
        </w:rPr>
        <w:t xml:space="preserve">Icd10data (2019) </w:t>
      </w:r>
      <w:r w:rsidRPr="00FE2C64">
        <w:rPr>
          <w:rFonts w:ascii="Arial" w:eastAsia="Times New Roman" w:hAnsi="Arial" w:cs="Arial"/>
          <w:i/>
          <w:iCs/>
          <w:sz w:val="24"/>
          <w:szCs w:val="24"/>
        </w:rPr>
        <w:t>2019 ICD-10-CM Diagnosis Code F84.0: Autistic disorder</w:t>
      </w:r>
      <w:r w:rsidRPr="00FE2C64">
        <w:rPr>
          <w:rFonts w:ascii="Arial" w:eastAsia="Times New Roman" w:hAnsi="Arial" w:cs="Arial"/>
          <w:sz w:val="24"/>
          <w:szCs w:val="24"/>
        </w:rPr>
        <w:t xml:space="preserve"> [Online] Available at: </w:t>
      </w:r>
      <w:hyperlink r:id="rId30" w:history="1">
        <w:r w:rsidRPr="00FE2C64">
          <w:rPr>
            <w:rStyle w:val="Hyperlink"/>
            <w:rFonts w:ascii="Arial" w:eastAsia="Times New Roman" w:hAnsi="Arial" w:cs="Arial"/>
            <w:sz w:val="24"/>
            <w:szCs w:val="24"/>
          </w:rPr>
          <w:t>https://www.icd10data.com/ICD10CM/Codes/F01-F99/F80-F89/F84-/F84.0</w:t>
        </w:r>
      </w:hyperlink>
      <w:r w:rsidRPr="00FE2C64">
        <w:rPr>
          <w:rFonts w:ascii="Arial" w:eastAsia="Times New Roman" w:hAnsi="Arial" w:cs="Arial"/>
          <w:sz w:val="24"/>
          <w:szCs w:val="24"/>
        </w:rPr>
        <w:t>.</w:t>
      </w:r>
      <w:r w:rsidRPr="00FE2C64">
        <w:rPr>
          <w:rFonts w:ascii="Arial" w:eastAsia="Times New Roman" w:hAnsi="Arial" w:cs="Arial"/>
          <w:sz w:val="24"/>
          <w:szCs w:val="24"/>
          <w:lang w:val="bg-BG"/>
        </w:rPr>
        <w:t xml:space="preserve"> </w:t>
      </w:r>
    </w:p>
    <w:p w14:paraId="3EC8D0A3" w14:textId="0A8F1A6A"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27 December 2021).</w:t>
      </w:r>
    </w:p>
    <w:p w14:paraId="2EF510C0" w14:textId="77777777" w:rsidR="00FE2C64" w:rsidRPr="00FE2C64" w:rsidRDefault="00FE2C64" w:rsidP="00FE2C64">
      <w:pPr>
        <w:spacing w:after="0" w:line="360" w:lineRule="auto"/>
        <w:jc w:val="both"/>
        <w:rPr>
          <w:rFonts w:ascii="Arial" w:eastAsia="Times New Roman" w:hAnsi="Arial" w:cs="Arial"/>
          <w:sz w:val="24"/>
          <w:szCs w:val="24"/>
          <w:lang w:val="bg-BG"/>
        </w:rPr>
      </w:pPr>
    </w:p>
    <w:p w14:paraId="38F8C260" w14:textId="6BA241EC" w:rsidR="00FE2C64" w:rsidRDefault="00FE2C64" w:rsidP="00FE2C64">
      <w:pPr>
        <w:spacing w:after="0" w:line="360" w:lineRule="auto"/>
        <w:jc w:val="both"/>
        <w:rPr>
          <w:rFonts w:ascii="Arial" w:eastAsia="Times New Roman" w:hAnsi="Arial" w:cs="Arial"/>
          <w:sz w:val="24"/>
          <w:szCs w:val="24"/>
        </w:rPr>
      </w:pPr>
      <w:proofErr w:type="spellStart"/>
      <w:r w:rsidRPr="00FE2C64">
        <w:rPr>
          <w:rFonts w:ascii="Arial" w:eastAsia="Times New Roman" w:hAnsi="Arial" w:cs="Arial"/>
          <w:sz w:val="24"/>
          <w:szCs w:val="24"/>
        </w:rPr>
        <w:lastRenderedPageBreak/>
        <w:t>iStock</w:t>
      </w:r>
      <w:proofErr w:type="spellEnd"/>
      <w:r w:rsidRPr="00FE2C64">
        <w:rPr>
          <w:rFonts w:ascii="Arial" w:eastAsia="Times New Roman" w:hAnsi="Arial" w:cs="Arial"/>
          <w:sz w:val="24"/>
          <w:szCs w:val="24"/>
        </w:rPr>
        <w:t xml:space="preserve"> (2021) </w:t>
      </w:r>
      <w:r w:rsidRPr="00FE2C64">
        <w:rPr>
          <w:rFonts w:ascii="Arial" w:eastAsia="Times New Roman" w:hAnsi="Arial" w:cs="Arial"/>
          <w:i/>
          <w:iCs/>
          <w:sz w:val="24"/>
          <w:szCs w:val="24"/>
        </w:rPr>
        <w:t>six kids with signs of autism</w:t>
      </w:r>
      <w:r w:rsidRPr="00FE2C64">
        <w:rPr>
          <w:rFonts w:ascii="Arial" w:eastAsia="Times New Roman" w:hAnsi="Arial" w:cs="Arial"/>
          <w:sz w:val="24"/>
          <w:szCs w:val="24"/>
        </w:rPr>
        <w:t xml:space="preserve"> [Online] Available at: </w:t>
      </w:r>
      <w:hyperlink r:id="rId31" w:history="1">
        <w:r w:rsidRPr="00FE2C64">
          <w:rPr>
            <w:rStyle w:val="Hyperlink"/>
            <w:rFonts w:ascii="Arial" w:eastAsia="Times New Roman" w:hAnsi="Arial" w:cs="Arial"/>
            <w:sz w:val="24"/>
            <w:szCs w:val="24"/>
          </w:rPr>
          <w:t>https://www.istockphoto.com/vector/six-signs-of-autism-gm1314809470-402945708</w:t>
        </w:r>
      </w:hyperlink>
      <w:r w:rsidRPr="00FE2C64">
        <w:rPr>
          <w:rFonts w:ascii="Arial" w:eastAsia="Times New Roman" w:hAnsi="Arial" w:cs="Arial"/>
          <w:sz w:val="24"/>
          <w:szCs w:val="24"/>
        </w:rPr>
        <w:t xml:space="preserve"> (Accessed: 24 December 2021).</w:t>
      </w:r>
    </w:p>
    <w:p w14:paraId="4AC7E50F" w14:textId="77777777" w:rsidR="00FE2C64" w:rsidRPr="00FE2C64" w:rsidRDefault="00FE2C64" w:rsidP="00FE2C64">
      <w:pPr>
        <w:spacing w:after="0" w:line="360" w:lineRule="auto"/>
        <w:jc w:val="both"/>
        <w:rPr>
          <w:rFonts w:ascii="Arial" w:eastAsia="Times New Roman" w:hAnsi="Arial" w:cs="Arial"/>
          <w:sz w:val="24"/>
          <w:szCs w:val="24"/>
        </w:rPr>
      </w:pPr>
    </w:p>
    <w:p w14:paraId="0940785C" w14:textId="77777777"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 xml:space="preserve">Living with Schizophrenia (2012) </w:t>
      </w:r>
      <w:r w:rsidRPr="00FE2C64">
        <w:rPr>
          <w:rFonts w:ascii="Arial" w:eastAsia="Times New Roman" w:hAnsi="Arial" w:cs="Arial"/>
          <w:i/>
          <w:iCs/>
          <w:sz w:val="24"/>
          <w:szCs w:val="24"/>
        </w:rPr>
        <w:t>Facts and Figures - Living with Schizophrenia</w:t>
      </w:r>
      <w:r w:rsidRPr="00FE2C64">
        <w:rPr>
          <w:rFonts w:ascii="Arial" w:eastAsia="Times New Roman" w:hAnsi="Arial" w:cs="Arial"/>
          <w:sz w:val="24"/>
          <w:szCs w:val="24"/>
        </w:rPr>
        <w:t xml:space="preserve"> [Online] Living </w:t>
      </w:r>
      <w:proofErr w:type="gramStart"/>
      <w:r w:rsidRPr="00FE2C64">
        <w:rPr>
          <w:rFonts w:ascii="Arial" w:eastAsia="Times New Roman" w:hAnsi="Arial" w:cs="Arial"/>
          <w:sz w:val="24"/>
          <w:szCs w:val="24"/>
        </w:rPr>
        <w:t>With</w:t>
      </w:r>
      <w:proofErr w:type="gramEnd"/>
      <w:r w:rsidRPr="00FE2C64">
        <w:rPr>
          <w:rFonts w:ascii="Arial" w:eastAsia="Times New Roman" w:hAnsi="Arial" w:cs="Arial"/>
          <w:sz w:val="24"/>
          <w:szCs w:val="24"/>
        </w:rPr>
        <w:t xml:space="preserve"> Schizophrenia. Available at: </w:t>
      </w:r>
      <w:hyperlink r:id="rId32" w:history="1">
        <w:r w:rsidRPr="00FE2C64">
          <w:rPr>
            <w:rStyle w:val="Hyperlink"/>
            <w:rFonts w:ascii="Arial" w:eastAsia="Times New Roman" w:hAnsi="Arial" w:cs="Arial"/>
            <w:sz w:val="24"/>
            <w:szCs w:val="24"/>
          </w:rPr>
          <w:t>https://livingwithschizophreniauk.org/facts-and-figures/</w:t>
        </w:r>
      </w:hyperlink>
      <w:r w:rsidRPr="00FE2C64">
        <w:rPr>
          <w:rFonts w:ascii="Arial" w:eastAsia="Times New Roman" w:hAnsi="Arial" w:cs="Arial"/>
          <w:sz w:val="24"/>
          <w:szCs w:val="24"/>
        </w:rPr>
        <w:t xml:space="preserve">. </w:t>
      </w:r>
    </w:p>
    <w:p w14:paraId="3A45A974" w14:textId="5498230F"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24 December 2021).</w:t>
      </w:r>
    </w:p>
    <w:p w14:paraId="6B85D2AF" w14:textId="77777777" w:rsidR="00FE2C64" w:rsidRPr="00FE2C64" w:rsidRDefault="00FE2C64" w:rsidP="00FE2C64">
      <w:pPr>
        <w:spacing w:after="0" w:line="360" w:lineRule="auto"/>
        <w:jc w:val="both"/>
        <w:rPr>
          <w:rFonts w:ascii="Arial" w:eastAsia="Times New Roman" w:hAnsi="Arial" w:cs="Arial"/>
          <w:sz w:val="24"/>
          <w:szCs w:val="24"/>
        </w:rPr>
      </w:pPr>
    </w:p>
    <w:p w14:paraId="72665B36" w14:textId="77777777" w:rsidR="00FE2C64" w:rsidRDefault="00FE2C64" w:rsidP="00FE2C64">
      <w:pPr>
        <w:spacing w:after="0" w:line="360" w:lineRule="auto"/>
        <w:jc w:val="both"/>
        <w:rPr>
          <w:rFonts w:ascii="Arial" w:eastAsia="Times New Roman" w:hAnsi="Arial" w:cs="Arial"/>
          <w:sz w:val="24"/>
          <w:szCs w:val="24"/>
          <w:lang w:val="bg-BG"/>
        </w:rPr>
      </w:pPr>
      <w:r w:rsidRPr="00FE2C64">
        <w:rPr>
          <w:rFonts w:ascii="Arial" w:eastAsia="Times New Roman" w:hAnsi="Arial" w:cs="Arial"/>
          <w:sz w:val="24"/>
          <w:szCs w:val="24"/>
        </w:rPr>
        <w:t xml:space="preserve">Mayo Clinic (2020) </w:t>
      </w:r>
      <w:r w:rsidRPr="00FE2C64">
        <w:rPr>
          <w:rFonts w:ascii="Arial" w:eastAsia="Times New Roman" w:hAnsi="Arial" w:cs="Arial"/>
          <w:i/>
          <w:iCs/>
          <w:sz w:val="24"/>
          <w:szCs w:val="24"/>
        </w:rPr>
        <w:t>Schizophrenia - symptoms and causes</w:t>
      </w:r>
      <w:r w:rsidRPr="00FE2C64">
        <w:rPr>
          <w:rFonts w:ascii="Arial" w:eastAsia="Times New Roman" w:hAnsi="Arial" w:cs="Arial"/>
          <w:sz w:val="24"/>
          <w:szCs w:val="24"/>
        </w:rPr>
        <w:t xml:space="preserve"> [Online] Available at: </w:t>
      </w:r>
      <w:hyperlink r:id="rId33" w:history="1">
        <w:r w:rsidRPr="00FE2C64">
          <w:rPr>
            <w:rStyle w:val="Hyperlink"/>
            <w:rFonts w:ascii="Arial" w:eastAsia="Times New Roman" w:hAnsi="Arial" w:cs="Arial"/>
            <w:sz w:val="24"/>
            <w:szCs w:val="24"/>
          </w:rPr>
          <w:t>https://www.mayoclinic.org/diseases-conditions/schizophrenia/symptoms-causes/syc-20354443</w:t>
        </w:r>
      </w:hyperlink>
      <w:r w:rsidRPr="00FE2C64">
        <w:rPr>
          <w:rFonts w:ascii="Arial" w:eastAsia="Times New Roman" w:hAnsi="Arial" w:cs="Arial"/>
          <w:sz w:val="24"/>
          <w:szCs w:val="24"/>
        </w:rPr>
        <w:t>.</w:t>
      </w:r>
      <w:r w:rsidRPr="00FE2C64">
        <w:rPr>
          <w:rFonts w:ascii="Arial" w:eastAsia="Times New Roman" w:hAnsi="Arial" w:cs="Arial"/>
          <w:sz w:val="24"/>
          <w:szCs w:val="24"/>
          <w:lang w:val="bg-BG"/>
        </w:rPr>
        <w:t xml:space="preserve"> </w:t>
      </w:r>
    </w:p>
    <w:p w14:paraId="1D82930C" w14:textId="46A59EAB"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24 December 2021).</w:t>
      </w:r>
    </w:p>
    <w:p w14:paraId="5AC4E6A1" w14:textId="77777777" w:rsidR="00FE2C64" w:rsidRPr="00FE2C64" w:rsidRDefault="00FE2C64" w:rsidP="00FE2C64">
      <w:pPr>
        <w:spacing w:after="0" w:line="360" w:lineRule="auto"/>
        <w:jc w:val="both"/>
        <w:rPr>
          <w:rFonts w:ascii="Arial" w:eastAsia="Times New Roman" w:hAnsi="Arial" w:cs="Arial"/>
          <w:sz w:val="24"/>
          <w:szCs w:val="24"/>
          <w:lang w:val="bg-BG"/>
        </w:rPr>
      </w:pPr>
    </w:p>
    <w:p w14:paraId="3CA203E6" w14:textId="77777777" w:rsidR="00FE2C64" w:rsidRDefault="00FE2C64" w:rsidP="00FE2C64">
      <w:pPr>
        <w:spacing w:after="0" w:line="360" w:lineRule="auto"/>
        <w:jc w:val="both"/>
        <w:rPr>
          <w:rFonts w:ascii="Arial" w:eastAsia="Times New Roman" w:hAnsi="Arial" w:cs="Arial"/>
          <w:sz w:val="24"/>
          <w:szCs w:val="24"/>
        </w:rPr>
      </w:pPr>
      <w:proofErr w:type="spellStart"/>
      <w:r w:rsidRPr="00FE2C64">
        <w:rPr>
          <w:rFonts w:ascii="Arial" w:eastAsia="Times New Roman" w:hAnsi="Arial" w:cs="Arial"/>
          <w:sz w:val="24"/>
          <w:szCs w:val="24"/>
        </w:rPr>
        <w:t>Mayoclinic</w:t>
      </w:r>
      <w:proofErr w:type="spellEnd"/>
      <w:r w:rsidRPr="00FE2C64">
        <w:rPr>
          <w:rFonts w:ascii="Arial" w:eastAsia="Times New Roman" w:hAnsi="Arial" w:cs="Arial"/>
          <w:sz w:val="24"/>
          <w:szCs w:val="24"/>
        </w:rPr>
        <w:t xml:space="preserve"> (2018)</w:t>
      </w:r>
      <w:r w:rsidRPr="00336C65">
        <w:rPr>
          <w:rFonts w:ascii="Arial" w:eastAsia="Times New Roman" w:hAnsi="Arial" w:cs="Arial"/>
          <w:sz w:val="24"/>
          <w:szCs w:val="24"/>
        </w:rPr>
        <w:t xml:space="preserve"> </w:t>
      </w:r>
      <w:r w:rsidRPr="00336C65">
        <w:rPr>
          <w:rFonts w:ascii="Arial" w:eastAsia="Times New Roman" w:hAnsi="Arial" w:cs="Arial"/>
          <w:i/>
          <w:iCs/>
          <w:sz w:val="24"/>
          <w:szCs w:val="24"/>
        </w:rPr>
        <w:t>Autism spectrum disorder - Diagnosis and treatment - Mayo Clinic</w:t>
      </w:r>
      <w:r w:rsidRPr="00FE2C64">
        <w:rPr>
          <w:rFonts w:ascii="Arial" w:eastAsia="Times New Roman" w:hAnsi="Arial" w:cs="Arial"/>
          <w:sz w:val="24"/>
          <w:szCs w:val="24"/>
        </w:rPr>
        <w:t xml:space="preserve"> [O</w:t>
      </w:r>
      <w:r w:rsidRPr="00336C65">
        <w:rPr>
          <w:rFonts w:ascii="Arial" w:eastAsia="Times New Roman" w:hAnsi="Arial" w:cs="Arial"/>
          <w:sz w:val="24"/>
          <w:szCs w:val="24"/>
        </w:rPr>
        <w:t xml:space="preserve">nline] Available at: </w:t>
      </w:r>
      <w:hyperlink r:id="rId34" w:history="1">
        <w:r w:rsidRPr="00FE2C64">
          <w:rPr>
            <w:rStyle w:val="Hyperlink"/>
            <w:rFonts w:ascii="Arial" w:eastAsia="Times New Roman" w:hAnsi="Arial" w:cs="Arial"/>
            <w:sz w:val="24"/>
            <w:szCs w:val="24"/>
          </w:rPr>
          <w:t>https://www.mayoclinic.org/diseases-conditions/autism-spectrum-disorder/diagnosis-treatment/drc-20352934</w:t>
        </w:r>
      </w:hyperlink>
      <w:r w:rsidRPr="00336C65">
        <w:rPr>
          <w:rFonts w:ascii="Arial" w:eastAsia="Times New Roman" w:hAnsi="Arial" w:cs="Arial"/>
          <w:sz w:val="24"/>
          <w:szCs w:val="24"/>
        </w:rPr>
        <w:t>.</w:t>
      </w:r>
      <w:r w:rsidRPr="00FE2C64">
        <w:rPr>
          <w:rFonts w:ascii="Arial" w:eastAsia="Times New Roman" w:hAnsi="Arial" w:cs="Arial"/>
          <w:sz w:val="24"/>
          <w:szCs w:val="24"/>
        </w:rPr>
        <w:t xml:space="preserve"> </w:t>
      </w:r>
    </w:p>
    <w:p w14:paraId="354FE6E9" w14:textId="223C664A"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27 December 2021).</w:t>
      </w:r>
    </w:p>
    <w:p w14:paraId="022CF9C8" w14:textId="77777777" w:rsidR="00FE2C64" w:rsidRPr="00336C65" w:rsidRDefault="00FE2C64" w:rsidP="00FE2C64">
      <w:pPr>
        <w:spacing w:after="0" w:line="360" w:lineRule="auto"/>
        <w:jc w:val="both"/>
        <w:rPr>
          <w:rFonts w:ascii="Arial" w:eastAsia="Times New Roman" w:hAnsi="Arial" w:cs="Arial"/>
          <w:sz w:val="24"/>
          <w:szCs w:val="24"/>
        </w:rPr>
      </w:pPr>
    </w:p>
    <w:p w14:paraId="555A5149" w14:textId="73831808"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 xml:space="preserve">Meek, W. (2008) </w:t>
      </w:r>
      <w:r w:rsidRPr="00FE2C64">
        <w:rPr>
          <w:rFonts w:ascii="Arial" w:eastAsia="Times New Roman" w:hAnsi="Arial" w:cs="Arial"/>
          <w:i/>
          <w:iCs/>
          <w:sz w:val="24"/>
          <w:szCs w:val="24"/>
        </w:rPr>
        <w:t>Generalized Anxiety Disorder: Causes and Risk Factors</w:t>
      </w:r>
      <w:r w:rsidRPr="00FE2C64">
        <w:rPr>
          <w:rFonts w:ascii="Arial" w:eastAsia="Times New Roman" w:hAnsi="Arial" w:cs="Arial"/>
          <w:sz w:val="24"/>
          <w:szCs w:val="24"/>
        </w:rPr>
        <w:t xml:space="preserve"> [Online] Available at: </w:t>
      </w:r>
      <w:hyperlink r:id="rId35" w:history="1">
        <w:r w:rsidRPr="00FE2C64">
          <w:rPr>
            <w:rStyle w:val="Hyperlink"/>
            <w:rFonts w:ascii="Arial" w:eastAsia="Times New Roman" w:hAnsi="Arial" w:cs="Arial"/>
            <w:sz w:val="24"/>
            <w:szCs w:val="24"/>
          </w:rPr>
          <w:t>https://www.verywellmind.com/gad-causes-risk-factors-1392982</w:t>
        </w:r>
      </w:hyperlink>
      <w:r w:rsidRPr="00FE2C64">
        <w:rPr>
          <w:rFonts w:ascii="Arial" w:eastAsia="Times New Roman" w:hAnsi="Arial" w:cs="Arial"/>
          <w:sz w:val="24"/>
          <w:szCs w:val="24"/>
        </w:rPr>
        <w:t>. (Accessed: 19 December 2021).</w:t>
      </w:r>
    </w:p>
    <w:p w14:paraId="073DEEA2" w14:textId="77777777" w:rsidR="00FE2C64" w:rsidRPr="00FE2C64" w:rsidRDefault="00FE2C64" w:rsidP="00FE2C64">
      <w:pPr>
        <w:spacing w:after="0" w:line="360" w:lineRule="auto"/>
        <w:jc w:val="both"/>
        <w:rPr>
          <w:rFonts w:ascii="Arial" w:eastAsia="Times New Roman" w:hAnsi="Arial" w:cs="Arial"/>
          <w:sz w:val="24"/>
          <w:szCs w:val="24"/>
        </w:rPr>
      </w:pPr>
    </w:p>
    <w:p w14:paraId="64142CC2" w14:textId="77777777" w:rsidR="00FE2C64" w:rsidRDefault="00FE2C64" w:rsidP="00FE2C64">
      <w:pPr>
        <w:spacing w:after="0" w:line="360" w:lineRule="auto"/>
        <w:jc w:val="both"/>
        <w:rPr>
          <w:rFonts w:ascii="Arial" w:eastAsia="Times New Roman" w:hAnsi="Arial" w:cs="Arial"/>
          <w:sz w:val="24"/>
          <w:szCs w:val="24"/>
        </w:rPr>
      </w:pPr>
      <w:proofErr w:type="spellStart"/>
      <w:r w:rsidRPr="00FE2C64">
        <w:rPr>
          <w:rFonts w:ascii="Arial" w:eastAsia="Times New Roman" w:hAnsi="Arial" w:cs="Arial"/>
          <w:sz w:val="24"/>
          <w:szCs w:val="24"/>
        </w:rPr>
        <w:t>Mehlmann</w:t>
      </w:r>
      <w:proofErr w:type="spellEnd"/>
      <w:r w:rsidRPr="00FE2C64">
        <w:rPr>
          <w:rFonts w:ascii="Arial" w:eastAsia="Times New Roman" w:hAnsi="Arial" w:cs="Arial"/>
          <w:sz w:val="24"/>
          <w:szCs w:val="24"/>
        </w:rPr>
        <w:t xml:space="preserve">-Wicks, J. (2020) </w:t>
      </w:r>
      <w:r w:rsidRPr="00FE2C64">
        <w:rPr>
          <w:rFonts w:ascii="Arial" w:eastAsia="Times New Roman" w:hAnsi="Arial" w:cs="Arial"/>
          <w:i/>
          <w:iCs/>
          <w:sz w:val="24"/>
          <w:szCs w:val="24"/>
        </w:rPr>
        <w:t>Autism spectrum disorder</w:t>
      </w:r>
      <w:r w:rsidRPr="00FE2C64">
        <w:rPr>
          <w:rFonts w:ascii="Arial" w:eastAsia="Times New Roman" w:hAnsi="Arial" w:cs="Arial"/>
          <w:sz w:val="24"/>
          <w:szCs w:val="24"/>
        </w:rPr>
        <w:t xml:space="preserve"> [Online] The British Medical Association is the trade union and professional body for doctors in the UK. Available at: </w:t>
      </w:r>
      <w:hyperlink r:id="rId36" w:history="1">
        <w:r w:rsidRPr="00FE2C64">
          <w:rPr>
            <w:rStyle w:val="Hyperlink"/>
            <w:rFonts w:ascii="Arial" w:eastAsia="Times New Roman" w:hAnsi="Arial" w:cs="Arial"/>
            <w:sz w:val="24"/>
            <w:szCs w:val="24"/>
          </w:rPr>
          <w:t>https://www.bma.org.uk/what-we-do/population-health/improving-the-health-of-specific-groups/autism-spectrum-disorder</w:t>
        </w:r>
      </w:hyperlink>
      <w:r w:rsidRPr="00FE2C64">
        <w:rPr>
          <w:rFonts w:ascii="Arial" w:eastAsia="Times New Roman" w:hAnsi="Arial" w:cs="Arial"/>
          <w:sz w:val="24"/>
          <w:szCs w:val="24"/>
        </w:rPr>
        <w:t xml:space="preserve">. </w:t>
      </w:r>
    </w:p>
    <w:p w14:paraId="04ED32CB" w14:textId="322E9F73"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27 December 2021).</w:t>
      </w:r>
    </w:p>
    <w:p w14:paraId="41A7DEFC" w14:textId="77777777" w:rsidR="00FE2C64" w:rsidRPr="00FE2C64" w:rsidRDefault="00FE2C64" w:rsidP="00FE2C64">
      <w:pPr>
        <w:spacing w:after="0" w:line="360" w:lineRule="auto"/>
        <w:jc w:val="both"/>
        <w:rPr>
          <w:rFonts w:ascii="Arial" w:eastAsia="Times New Roman" w:hAnsi="Arial" w:cs="Arial"/>
          <w:sz w:val="24"/>
          <w:szCs w:val="24"/>
          <w:lang w:val="bg-BG"/>
        </w:rPr>
      </w:pPr>
    </w:p>
    <w:p w14:paraId="19600565" w14:textId="77777777" w:rsidR="00FE2C64" w:rsidRDefault="00FE2C64" w:rsidP="00FE2C64">
      <w:pPr>
        <w:spacing w:after="0" w:line="360" w:lineRule="auto"/>
        <w:jc w:val="both"/>
        <w:rPr>
          <w:rFonts w:ascii="Arial" w:eastAsia="Times New Roman" w:hAnsi="Arial" w:cs="Arial"/>
          <w:sz w:val="24"/>
          <w:szCs w:val="24"/>
          <w:lang w:val="bg-BG"/>
        </w:rPr>
      </w:pPr>
      <w:r w:rsidRPr="00FE2C64">
        <w:rPr>
          <w:rFonts w:ascii="Arial" w:eastAsia="Times New Roman" w:hAnsi="Arial" w:cs="Arial"/>
          <w:sz w:val="24"/>
          <w:szCs w:val="24"/>
        </w:rPr>
        <w:t xml:space="preserve">Mental Health Foundation (2017) </w:t>
      </w:r>
      <w:r w:rsidRPr="00FE2C64">
        <w:rPr>
          <w:rFonts w:ascii="Arial" w:eastAsia="Times New Roman" w:hAnsi="Arial" w:cs="Arial"/>
          <w:i/>
          <w:iCs/>
          <w:sz w:val="24"/>
          <w:szCs w:val="24"/>
        </w:rPr>
        <w:t>Mental health statistics: anxiety</w:t>
      </w:r>
      <w:r w:rsidRPr="00FE2C64">
        <w:rPr>
          <w:rFonts w:ascii="Arial" w:eastAsia="Times New Roman" w:hAnsi="Arial" w:cs="Arial"/>
          <w:sz w:val="24"/>
          <w:szCs w:val="24"/>
        </w:rPr>
        <w:t xml:space="preserve"> [</w:t>
      </w:r>
      <w:r w:rsidRPr="00FE2C64">
        <w:rPr>
          <w:rFonts w:ascii="Arial" w:eastAsia="Times New Roman" w:hAnsi="Arial" w:cs="Arial"/>
          <w:sz w:val="24"/>
          <w:szCs w:val="24"/>
          <w:lang w:val="bg-BG"/>
        </w:rPr>
        <w:t>О</w:t>
      </w:r>
      <w:proofErr w:type="spellStart"/>
      <w:r w:rsidRPr="00FE2C64">
        <w:rPr>
          <w:rFonts w:ascii="Arial" w:eastAsia="Times New Roman" w:hAnsi="Arial" w:cs="Arial"/>
          <w:sz w:val="24"/>
          <w:szCs w:val="24"/>
        </w:rPr>
        <w:t>nline</w:t>
      </w:r>
      <w:proofErr w:type="spellEnd"/>
      <w:r w:rsidRPr="00FE2C64">
        <w:rPr>
          <w:rFonts w:ascii="Arial" w:eastAsia="Times New Roman" w:hAnsi="Arial" w:cs="Arial"/>
          <w:sz w:val="24"/>
          <w:szCs w:val="24"/>
        </w:rPr>
        <w:t xml:space="preserve">] Mental Health Foundation Available at: </w:t>
      </w:r>
      <w:hyperlink r:id="rId37" w:history="1">
        <w:r w:rsidRPr="00FE2C64">
          <w:rPr>
            <w:rStyle w:val="Hyperlink"/>
            <w:rFonts w:ascii="Arial" w:eastAsia="Times New Roman" w:hAnsi="Arial" w:cs="Arial"/>
            <w:sz w:val="24"/>
            <w:szCs w:val="24"/>
          </w:rPr>
          <w:t>https://www.mentalhealth.org.uk/statistics/mental-health-statistics-anxiety</w:t>
        </w:r>
      </w:hyperlink>
      <w:r w:rsidRPr="00FE2C64">
        <w:rPr>
          <w:rFonts w:ascii="Arial" w:eastAsia="Times New Roman" w:hAnsi="Arial" w:cs="Arial"/>
          <w:sz w:val="24"/>
          <w:szCs w:val="24"/>
        </w:rPr>
        <w:t>.</w:t>
      </w:r>
      <w:r w:rsidRPr="00FE2C64">
        <w:rPr>
          <w:rFonts w:ascii="Arial" w:eastAsia="Times New Roman" w:hAnsi="Arial" w:cs="Arial"/>
          <w:sz w:val="24"/>
          <w:szCs w:val="24"/>
          <w:lang w:val="bg-BG"/>
        </w:rPr>
        <w:t xml:space="preserve"> </w:t>
      </w:r>
    </w:p>
    <w:p w14:paraId="1AC23DFC" w14:textId="06E7452A"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19 December 2021).</w:t>
      </w:r>
    </w:p>
    <w:p w14:paraId="7154FE7F" w14:textId="77777777" w:rsidR="00FE2C64" w:rsidRPr="00FE2C64" w:rsidRDefault="00FE2C64" w:rsidP="00FE2C64">
      <w:pPr>
        <w:spacing w:after="0" w:line="360" w:lineRule="auto"/>
        <w:jc w:val="both"/>
        <w:rPr>
          <w:rFonts w:ascii="Arial" w:eastAsia="Times New Roman" w:hAnsi="Arial" w:cs="Arial"/>
          <w:sz w:val="24"/>
          <w:szCs w:val="24"/>
          <w:lang w:val="bg-BG"/>
        </w:rPr>
      </w:pPr>
    </w:p>
    <w:p w14:paraId="195D5B68" w14:textId="77777777"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lastRenderedPageBreak/>
        <w:t>MissLunaRose12 (2018)</w:t>
      </w:r>
      <w:r w:rsidRPr="00485339">
        <w:rPr>
          <w:rFonts w:ascii="Arial" w:eastAsia="Times New Roman" w:hAnsi="Arial" w:cs="Arial"/>
          <w:sz w:val="24"/>
          <w:szCs w:val="24"/>
        </w:rPr>
        <w:t xml:space="preserve"> </w:t>
      </w:r>
      <w:r w:rsidRPr="00485339">
        <w:rPr>
          <w:rFonts w:ascii="Arial" w:eastAsia="Times New Roman" w:hAnsi="Arial" w:cs="Arial"/>
          <w:i/>
          <w:iCs/>
          <w:sz w:val="24"/>
          <w:szCs w:val="24"/>
        </w:rPr>
        <w:t>English: This poster was drawn by an autistic artist, and describes autism in simple language without value judgments</w:t>
      </w:r>
      <w:r w:rsidRPr="00FE2C64">
        <w:rPr>
          <w:rFonts w:ascii="Arial" w:eastAsia="Times New Roman" w:hAnsi="Arial" w:cs="Arial"/>
          <w:sz w:val="24"/>
          <w:szCs w:val="24"/>
        </w:rPr>
        <w:t xml:space="preserve"> [O</w:t>
      </w:r>
      <w:r w:rsidRPr="00485339">
        <w:rPr>
          <w:rFonts w:ascii="Arial" w:eastAsia="Times New Roman" w:hAnsi="Arial" w:cs="Arial"/>
          <w:sz w:val="24"/>
          <w:szCs w:val="24"/>
        </w:rPr>
        <w:t xml:space="preserve">nline] Available at: </w:t>
      </w:r>
      <w:hyperlink r:id="rId38" w:history="1">
        <w:r w:rsidRPr="00FE2C64">
          <w:rPr>
            <w:rStyle w:val="Hyperlink"/>
            <w:rFonts w:ascii="Arial" w:eastAsia="Times New Roman" w:hAnsi="Arial" w:cs="Arial"/>
            <w:sz w:val="24"/>
            <w:szCs w:val="24"/>
          </w:rPr>
          <w:t>https://commons.wikimedia.org/wiki/File:Signs_of_Autism.png</w:t>
        </w:r>
      </w:hyperlink>
      <w:r w:rsidRPr="00FE2C64">
        <w:rPr>
          <w:rFonts w:ascii="Arial" w:eastAsia="Times New Roman" w:hAnsi="Arial" w:cs="Arial"/>
          <w:sz w:val="24"/>
          <w:szCs w:val="24"/>
        </w:rPr>
        <w:t xml:space="preserve"> </w:t>
      </w:r>
      <w:r w:rsidRPr="00485339">
        <w:rPr>
          <w:rFonts w:ascii="Arial" w:eastAsia="Times New Roman" w:hAnsi="Arial" w:cs="Arial"/>
          <w:sz w:val="24"/>
          <w:szCs w:val="24"/>
        </w:rPr>
        <w:t xml:space="preserve"> </w:t>
      </w:r>
    </w:p>
    <w:p w14:paraId="28D0B4C8" w14:textId="4A184E15"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27 December 2021).</w:t>
      </w:r>
    </w:p>
    <w:p w14:paraId="21785997" w14:textId="77777777" w:rsidR="00FE2C64" w:rsidRPr="00FE2C64" w:rsidRDefault="00FE2C64" w:rsidP="00FE2C64">
      <w:pPr>
        <w:spacing w:after="0" w:line="360" w:lineRule="auto"/>
        <w:jc w:val="both"/>
        <w:rPr>
          <w:rFonts w:ascii="Arial" w:eastAsia="Times New Roman" w:hAnsi="Arial" w:cs="Arial"/>
          <w:sz w:val="24"/>
          <w:szCs w:val="24"/>
        </w:rPr>
      </w:pPr>
    </w:p>
    <w:p w14:paraId="6205A9F1" w14:textId="77777777" w:rsidR="00FE2C64" w:rsidRDefault="00FE2C64" w:rsidP="00FE2C64">
      <w:pPr>
        <w:spacing w:after="0" w:line="360" w:lineRule="auto"/>
        <w:jc w:val="both"/>
        <w:rPr>
          <w:rFonts w:ascii="Arial" w:eastAsia="Times New Roman" w:hAnsi="Arial" w:cs="Arial"/>
          <w:sz w:val="24"/>
          <w:szCs w:val="24"/>
          <w:lang w:val="bg-BG"/>
        </w:rPr>
      </w:pPr>
      <w:r w:rsidRPr="00BA6915">
        <w:rPr>
          <w:rFonts w:ascii="Arial" w:eastAsia="Times New Roman" w:hAnsi="Arial" w:cs="Arial"/>
          <w:sz w:val="24"/>
          <w:szCs w:val="24"/>
        </w:rPr>
        <w:t>Na</w:t>
      </w:r>
      <w:r w:rsidRPr="00FE2C64">
        <w:rPr>
          <w:rFonts w:ascii="Arial" w:eastAsia="Times New Roman" w:hAnsi="Arial" w:cs="Arial"/>
          <w:sz w:val="24"/>
          <w:szCs w:val="24"/>
        </w:rPr>
        <w:t xml:space="preserve">tional Autistic Society (2018) </w:t>
      </w:r>
      <w:r w:rsidRPr="00BA6915">
        <w:rPr>
          <w:rFonts w:ascii="Arial" w:eastAsia="Times New Roman" w:hAnsi="Arial" w:cs="Arial"/>
          <w:i/>
          <w:iCs/>
          <w:sz w:val="24"/>
          <w:szCs w:val="24"/>
        </w:rPr>
        <w:t>Autism support - leading UK charity - National Autistic Society</w:t>
      </w:r>
      <w:r w:rsidRPr="00FE2C64">
        <w:rPr>
          <w:rFonts w:ascii="Arial" w:eastAsia="Times New Roman" w:hAnsi="Arial" w:cs="Arial"/>
          <w:sz w:val="24"/>
          <w:szCs w:val="24"/>
        </w:rPr>
        <w:t xml:space="preserve"> [O</w:t>
      </w:r>
      <w:r w:rsidRPr="00BA6915">
        <w:rPr>
          <w:rFonts w:ascii="Arial" w:eastAsia="Times New Roman" w:hAnsi="Arial" w:cs="Arial"/>
          <w:sz w:val="24"/>
          <w:szCs w:val="24"/>
        </w:rPr>
        <w:t xml:space="preserve">nline] Available at: </w:t>
      </w:r>
      <w:hyperlink r:id="rId39" w:history="1">
        <w:r w:rsidRPr="00FE2C64">
          <w:rPr>
            <w:rStyle w:val="Hyperlink"/>
            <w:rFonts w:ascii="Arial" w:eastAsia="Times New Roman" w:hAnsi="Arial" w:cs="Arial"/>
            <w:sz w:val="24"/>
            <w:szCs w:val="24"/>
          </w:rPr>
          <w:t>https://www.autism.org.uk/</w:t>
        </w:r>
      </w:hyperlink>
      <w:r w:rsidRPr="00BA6915">
        <w:rPr>
          <w:rFonts w:ascii="Arial" w:eastAsia="Times New Roman" w:hAnsi="Arial" w:cs="Arial"/>
          <w:sz w:val="24"/>
          <w:szCs w:val="24"/>
        </w:rPr>
        <w:t>.</w:t>
      </w:r>
      <w:r w:rsidRPr="00FE2C64">
        <w:rPr>
          <w:rFonts w:ascii="Arial" w:eastAsia="Times New Roman" w:hAnsi="Arial" w:cs="Arial"/>
          <w:sz w:val="24"/>
          <w:szCs w:val="24"/>
          <w:lang w:val="bg-BG"/>
        </w:rPr>
        <w:t xml:space="preserve"> </w:t>
      </w:r>
    </w:p>
    <w:p w14:paraId="69B41407" w14:textId="54464048"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28 December 2021).</w:t>
      </w:r>
    </w:p>
    <w:p w14:paraId="261CFDC6" w14:textId="77777777" w:rsidR="00FE2C64" w:rsidRPr="00BA6915" w:rsidRDefault="00FE2C64" w:rsidP="00FE2C64">
      <w:pPr>
        <w:spacing w:after="0" w:line="360" w:lineRule="auto"/>
        <w:jc w:val="both"/>
        <w:rPr>
          <w:rFonts w:ascii="Arial" w:eastAsia="Times New Roman" w:hAnsi="Arial" w:cs="Arial"/>
          <w:sz w:val="24"/>
          <w:szCs w:val="24"/>
        </w:rPr>
      </w:pPr>
    </w:p>
    <w:p w14:paraId="352FE1F2" w14:textId="77777777"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 xml:space="preserve">National Institute of Mental Health (2019) </w:t>
      </w:r>
      <w:r w:rsidRPr="00FE2C64">
        <w:rPr>
          <w:rFonts w:ascii="Arial" w:eastAsia="Times New Roman" w:hAnsi="Arial" w:cs="Arial"/>
          <w:i/>
          <w:iCs/>
          <w:sz w:val="24"/>
          <w:szCs w:val="24"/>
        </w:rPr>
        <w:t>Anxiety disorders</w:t>
      </w:r>
      <w:r w:rsidRPr="00FE2C64">
        <w:rPr>
          <w:rFonts w:ascii="Arial" w:eastAsia="Times New Roman" w:hAnsi="Arial" w:cs="Arial"/>
          <w:sz w:val="24"/>
          <w:szCs w:val="24"/>
        </w:rPr>
        <w:t xml:space="preserve"> [Online] Available at: </w:t>
      </w:r>
      <w:hyperlink r:id="rId40" w:history="1">
        <w:r w:rsidRPr="00FE2C64">
          <w:rPr>
            <w:rStyle w:val="Hyperlink"/>
            <w:rFonts w:ascii="Arial" w:eastAsia="Times New Roman" w:hAnsi="Arial" w:cs="Arial"/>
            <w:sz w:val="24"/>
            <w:szCs w:val="24"/>
          </w:rPr>
          <w:t>https://www.nimh.nih.gov/health/topics/anxiety-disorders</w:t>
        </w:r>
      </w:hyperlink>
      <w:r w:rsidRPr="00FE2C64">
        <w:rPr>
          <w:rFonts w:ascii="Arial" w:eastAsia="Times New Roman" w:hAnsi="Arial" w:cs="Arial"/>
          <w:sz w:val="24"/>
          <w:szCs w:val="24"/>
        </w:rPr>
        <w:t xml:space="preserve">. </w:t>
      </w:r>
    </w:p>
    <w:p w14:paraId="3C71334D" w14:textId="43187462"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20 December 2021).</w:t>
      </w:r>
    </w:p>
    <w:p w14:paraId="1C35BA41" w14:textId="77777777" w:rsidR="00FE2C64" w:rsidRPr="00FE2C64" w:rsidRDefault="00FE2C64" w:rsidP="00FE2C64">
      <w:pPr>
        <w:spacing w:after="0" w:line="360" w:lineRule="auto"/>
        <w:jc w:val="both"/>
        <w:rPr>
          <w:rFonts w:ascii="Arial" w:eastAsia="Times New Roman" w:hAnsi="Arial" w:cs="Arial"/>
          <w:sz w:val="24"/>
          <w:szCs w:val="24"/>
        </w:rPr>
      </w:pPr>
    </w:p>
    <w:p w14:paraId="319D1CE9" w14:textId="77777777" w:rsidR="00FE2C64" w:rsidRDefault="00FE2C64" w:rsidP="00FE2C64">
      <w:pPr>
        <w:spacing w:after="0" w:line="360" w:lineRule="auto"/>
        <w:jc w:val="both"/>
        <w:rPr>
          <w:rFonts w:ascii="Arial" w:eastAsia="Times New Roman" w:hAnsi="Arial" w:cs="Arial"/>
          <w:sz w:val="24"/>
          <w:szCs w:val="24"/>
        </w:rPr>
      </w:pPr>
      <w:proofErr w:type="spellStart"/>
      <w:r w:rsidRPr="00FE2C64">
        <w:rPr>
          <w:rFonts w:ascii="Arial" w:eastAsia="Times New Roman" w:hAnsi="Arial" w:cs="Arial"/>
          <w:sz w:val="24"/>
          <w:szCs w:val="24"/>
        </w:rPr>
        <w:t>Netmeds</w:t>
      </w:r>
      <w:proofErr w:type="spellEnd"/>
      <w:r w:rsidRPr="00FE2C64">
        <w:rPr>
          <w:rFonts w:ascii="Arial" w:eastAsia="Times New Roman" w:hAnsi="Arial" w:cs="Arial"/>
          <w:sz w:val="24"/>
          <w:szCs w:val="24"/>
        </w:rPr>
        <w:t xml:space="preserve"> (2021) </w:t>
      </w:r>
      <w:r w:rsidRPr="00FE2C64">
        <w:rPr>
          <w:rFonts w:ascii="Arial" w:eastAsia="Times New Roman" w:hAnsi="Arial" w:cs="Arial"/>
          <w:i/>
          <w:iCs/>
          <w:sz w:val="24"/>
          <w:szCs w:val="24"/>
        </w:rPr>
        <w:t>Schizophrenia: Causes, Symptoms And Treatment</w:t>
      </w:r>
      <w:r w:rsidRPr="00FE2C64">
        <w:rPr>
          <w:rFonts w:ascii="Arial" w:eastAsia="Times New Roman" w:hAnsi="Arial" w:cs="Arial"/>
          <w:sz w:val="24"/>
          <w:szCs w:val="24"/>
        </w:rPr>
        <w:t xml:space="preserve"> [Online] Available at: </w:t>
      </w:r>
      <w:hyperlink r:id="rId41" w:history="1">
        <w:r w:rsidRPr="00FE2C64">
          <w:rPr>
            <w:rStyle w:val="Hyperlink"/>
            <w:rFonts w:ascii="Arial" w:eastAsia="Times New Roman" w:hAnsi="Arial" w:cs="Arial"/>
            <w:sz w:val="24"/>
            <w:szCs w:val="24"/>
          </w:rPr>
          <w:t>https://www.netmeds.com/health-library/post/schizophrenia-causes-symptoms-and-treatment</w:t>
        </w:r>
      </w:hyperlink>
      <w:r w:rsidRPr="00FE2C64">
        <w:rPr>
          <w:rFonts w:ascii="Arial" w:eastAsia="Times New Roman" w:hAnsi="Arial" w:cs="Arial"/>
          <w:sz w:val="24"/>
          <w:szCs w:val="24"/>
        </w:rPr>
        <w:t>.</w:t>
      </w:r>
    </w:p>
    <w:p w14:paraId="5DC9D3E2" w14:textId="0EACA44B"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24 December 2021).</w:t>
      </w:r>
    </w:p>
    <w:p w14:paraId="10277B6F" w14:textId="77777777" w:rsidR="00FE2C64" w:rsidRPr="00FE2C64" w:rsidRDefault="00FE2C64" w:rsidP="00FE2C64">
      <w:pPr>
        <w:spacing w:after="0" w:line="360" w:lineRule="auto"/>
        <w:jc w:val="both"/>
        <w:rPr>
          <w:rFonts w:ascii="Arial" w:eastAsia="Times New Roman" w:hAnsi="Arial" w:cs="Arial"/>
          <w:sz w:val="24"/>
          <w:szCs w:val="24"/>
        </w:rPr>
      </w:pPr>
    </w:p>
    <w:p w14:paraId="22D266CF" w14:textId="3F53F9CA"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 xml:space="preserve">NHS (2018) </w:t>
      </w:r>
      <w:r w:rsidRPr="00FE2C64">
        <w:rPr>
          <w:rFonts w:ascii="Arial" w:eastAsia="Times New Roman" w:hAnsi="Arial" w:cs="Arial"/>
          <w:i/>
          <w:iCs/>
          <w:sz w:val="24"/>
          <w:szCs w:val="24"/>
        </w:rPr>
        <w:t xml:space="preserve">Overview - </w:t>
      </w:r>
      <w:proofErr w:type="spellStart"/>
      <w:r w:rsidRPr="00FE2C64">
        <w:rPr>
          <w:rFonts w:ascii="Arial" w:eastAsia="Times New Roman" w:hAnsi="Arial" w:cs="Arial"/>
          <w:i/>
          <w:iCs/>
          <w:sz w:val="24"/>
          <w:szCs w:val="24"/>
        </w:rPr>
        <w:t>Generalised</w:t>
      </w:r>
      <w:proofErr w:type="spellEnd"/>
      <w:r w:rsidRPr="00FE2C64">
        <w:rPr>
          <w:rFonts w:ascii="Arial" w:eastAsia="Times New Roman" w:hAnsi="Arial" w:cs="Arial"/>
          <w:i/>
          <w:iCs/>
          <w:sz w:val="24"/>
          <w:szCs w:val="24"/>
        </w:rPr>
        <w:t xml:space="preserve"> Anxiety Disorder in Adults</w:t>
      </w:r>
      <w:r w:rsidRPr="00FE2C64">
        <w:rPr>
          <w:rFonts w:ascii="Arial" w:eastAsia="Times New Roman" w:hAnsi="Arial" w:cs="Arial"/>
          <w:sz w:val="24"/>
          <w:szCs w:val="24"/>
        </w:rPr>
        <w:t xml:space="preserve"> [Online] Available at: </w:t>
      </w:r>
      <w:hyperlink r:id="rId42" w:history="1">
        <w:r w:rsidRPr="00FE2C64">
          <w:rPr>
            <w:rStyle w:val="Hyperlink"/>
            <w:rFonts w:ascii="Arial" w:eastAsia="Times New Roman" w:hAnsi="Arial" w:cs="Arial"/>
            <w:sz w:val="24"/>
            <w:szCs w:val="24"/>
          </w:rPr>
          <w:t>https://www.nhs.uk/mental-health/conditions/generalised-anxiety-disorder/overview/</w:t>
        </w:r>
      </w:hyperlink>
      <w:r w:rsidRPr="00FE2C64">
        <w:rPr>
          <w:rFonts w:ascii="Arial" w:eastAsia="Times New Roman" w:hAnsi="Arial" w:cs="Arial"/>
          <w:sz w:val="24"/>
          <w:szCs w:val="24"/>
        </w:rPr>
        <w:t>. (Accessed: 18 December 2021).</w:t>
      </w:r>
    </w:p>
    <w:p w14:paraId="13A29772" w14:textId="77777777" w:rsidR="00FE2C64" w:rsidRPr="00FE2C64" w:rsidRDefault="00FE2C64" w:rsidP="00FE2C64">
      <w:pPr>
        <w:spacing w:after="0" w:line="360" w:lineRule="auto"/>
        <w:jc w:val="both"/>
        <w:rPr>
          <w:rFonts w:ascii="Arial" w:eastAsia="Times New Roman" w:hAnsi="Arial" w:cs="Arial"/>
          <w:sz w:val="24"/>
          <w:szCs w:val="24"/>
        </w:rPr>
      </w:pPr>
    </w:p>
    <w:p w14:paraId="0B085147" w14:textId="77777777"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 xml:space="preserve">NHS (2019) </w:t>
      </w:r>
      <w:r w:rsidRPr="00FE2C64">
        <w:rPr>
          <w:rFonts w:ascii="Arial" w:eastAsia="Times New Roman" w:hAnsi="Arial" w:cs="Arial"/>
          <w:i/>
          <w:iCs/>
          <w:sz w:val="24"/>
          <w:szCs w:val="24"/>
        </w:rPr>
        <w:t>Overview - Schizophrenia</w:t>
      </w:r>
      <w:r w:rsidRPr="00FE2C64">
        <w:rPr>
          <w:rFonts w:ascii="Arial" w:eastAsia="Times New Roman" w:hAnsi="Arial" w:cs="Arial"/>
          <w:sz w:val="24"/>
          <w:szCs w:val="24"/>
        </w:rPr>
        <w:t xml:space="preserve"> [Online] nhs.uk. Available at: </w:t>
      </w:r>
      <w:hyperlink r:id="rId43" w:history="1">
        <w:r w:rsidRPr="00FE2C64">
          <w:rPr>
            <w:rStyle w:val="Hyperlink"/>
            <w:rFonts w:ascii="Arial" w:eastAsia="Times New Roman" w:hAnsi="Arial" w:cs="Arial"/>
            <w:sz w:val="24"/>
            <w:szCs w:val="24"/>
          </w:rPr>
          <w:t>https://www.nhs.uk/mental-health/conditions/schizophrenia/overview/</w:t>
        </w:r>
      </w:hyperlink>
      <w:r w:rsidRPr="00FE2C64">
        <w:rPr>
          <w:rFonts w:ascii="Arial" w:eastAsia="Times New Roman" w:hAnsi="Arial" w:cs="Arial"/>
          <w:sz w:val="24"/>
          <w:szCs w:val="24"/>
        </w:rPr>
        <w:t>.</w:t>
      </w:r>
    </w:p>
    <w:p w14:paraId="7CBEE7A4" w14:textId="6E5BFD0D"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23 December 2021).</w:t>
      </w:r>
    </w:p>
    <w:p w14:paraId="5A07D914" w14:textId="77777777" w:rsidR="00FE2C64" w:rsidRPr="00FE2C64" w:rsidRDefault="00FE2C64" w:rsidP="00FE2C64">
      <w:pPr>
        <w:spacing w:after="0" w:line="360" w:lineRule="auto"/>
        <w:jc w:val="both"/>
        <w:rPr>
          <w:rFonts w:ascii="Arial" w:eastAsia="Times New Roman" w:hAnsi="Arial" w:cs="Arial"/>
          <w:sz w:val="24"/>
          <w:szCs w:val="24"/>
        </w:rPr>
      </w:pPr>
    </w:p>
    <w:p w14:paraId="35250515" w14:textId="77777777"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 xml:space="preserve">NHS (2021) </w:t>
      </w:r>
      <w:r w:rsidRPr="00FE2C64">
        <w:rPr>
          <w:rFonts w:ascii="Arial" w:eastAsia="Times New Roman" w:hAnsi="Arial" w:cs="Arial"/>
          <w:i/>
          <w:iCs/>
          <w:sz w:val="24"/>
          <w:szCs w:val="24"/>
        </w:rPr>
        <w:t>Diagnosis – Schizophrenia</w:t>
      </w:r>
      <w:r w:rsidRPr="00FE2C64">
        <w:rPr>
          <w:rFonts w:ascii="Arial" w:eastAsia="Times New Roman" w:hAnsi="Arial" w:cs="Arial"/>
          <w:sz w:val="24"/>
          <w:szCs w:val="24"/>
        </w:rPr>
        <w:t xml:space="preserve"> [Online] Available at: </w:t>
      </w:r>
      <w:hyperlink r:id="rId44" w:history="1">
        <w:r w:rsidRPr="00FE2C64">
          <w:rPr>
            <w:rStyle w:val="Hyperlink"/>
            <w:rFonts w:ascii="Arial" w:eastAsia="Times New Roman" w:hAnsi="Arial" w:cs="Arial"/>
            <w:sz w:val="24"/>
            <w:szCs w:val="24"/>
          </w:rPr>
          <w:t>https://www.nhs.uk/mental-health/conditions/schizophrenia/diagnosis/</w:t>
        </w:r>
      </w:hyperlink>
      <w:r w:rsidRPr="00FE2C64">
        <w:rPr>
          <w:rFonts w:ascii="Arial" w:eastAsia="Times New Roman" w:hAnsi="Arial" w:cs="Arial"/>
          <w:sz w:val="24"/>
          <w:szCs w:val="24"/>
        </w:rPr>
        <w:t xml:space="preserve">. </w:t>
      </w:r>
    </w:p>
    <w:p w14:paraId="42C9739E" w14:textId="0DC6F493"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24 December 2021).</w:t>
      </w:r>
    </w:p>
    <w:p w14:paraId="24A16998" w14:textId="77777777" w:rsidR="00FE2C64" w:rsidRPr="00FE2C64" w:rsidRDefault="00FE2C64" w:rsidP="00FE2C64">
      <w:pPr>
        <w:spacing w:after="0" w:line="360" w:lineRule="auto"/>
        <w:jc w:val="both"/>
        <w:rPr>
          <w:rFonts w:ascii="Arial" w:eastAsia="Times New Roman" w:hAnsi="Arial" w:cs="Arial"/>
          <w:sz w:val="24"/>
          <w:szCs w:val="24"/>
        </w:rPr>
      </w:pPr>
    </w:p>
    <w:p w14:paraId="56C97688" w14:textId="77777777"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 xml:space="preserve">NHS (2021) </w:t>
      </w:r>
      <w:r w:rsidRPr="00FE2C64">
        <w:rPr>
          <w:rFonts w:ascii="Arial" w:eastAsia="Times New Roman" w:hAnsi="Arial" w:cs="Arial"/>
          <w:i/>
          <w:iCs/>
          <w:sz w:val="24"/>
          <w:szCs w:val="24"/>
        </w:rPr>
        <w:t>Treatment - Schizophrenia</w:t>
      </w:r>
      <w:r w:rsidRPr="00FE2C64">
        <w:rPr>
          <w:rFonts w:ascii="Arial" w:eastAsia="Times New Roman" w:hAnsi="Arial" w:cs="Arial"/>
          <w:sz w:val="24"/>
          <w:szCs w:val="24"/>
        </w:rPr>
        <w:t xml:space="preserve"> [Online] Available at: </w:t>
      </w:r>
      <w:hyperlink r:id="rId45" w:history="1">
        <w:r w:rsidRPr="00FE2C64">
          <w:rPr>
            <w:rStyle w:val="Hyperlink"/>
            <w:rFonts w:ascii="Arial" w:eastAsia="Times New Roman" w:hAnsi="Arial" w:cs="Arial"/>
            <w:sz w:val="24"/>
            <w:szCs w:val="24"/>
          </w:rPr>
          <w:t>https://www.nhs.uk/mental-health/conditions/schizophrenia/treatment/</w:t>
        </w:r>
      </w:hyperlink>
      <w:r w:rsidRPr="00FE2C64">
        <w:rPr>
          <w:rFonts w:ascii="Arial" w:eastAsia="Times New Roman" w:hAnsi="Arial" w:cs="Arial"/>
          <w:sz w:val="24"/>
          <w:szCs w:val="24"/>
        </w:rPr>
        <w:t>.</w:t>
      </w:r>
    </w:p>
    <w:p w14:paraId="456543BF" w14:textId="00EEC920"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 xml:space="preserve"> (Accessed: 24 December 2021).</w:t>
      </w:r>
    </w:p>
    <w:p w14:paraId="63A67856" w14:textId="77777777" w:rsidR="00FE2C64" w:rsidRPr="00FE2C64" w:rsidRDefault="00FE2C64" w:rsidP="00FE2C64">
      <w:pPr>
        <w:spacing w:after="0" w:line="360" w:lineRule="auto"/>
        <w:jc w:val="both"/>
        <w:rPr>
          <w:rFonts w:ascii="Arial" w:eastAsia="Times New Roman" w:hAnsi="Arial" w:cs="Arial"/>
          <w:sz w:val="24"/>
          <w:szCs w:val="24"/>
        </w:rPr>
      </w:pPr>
    </w:p>
    <w:p w14:paraId="17B14431" w14:textId="1C065B31"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lastRenderedPageBreak/>
        <w:t>Nice (2011)</w:t>
      </w:r>
      <w:r w:rsidRPr="00FE2C64">
        <w:rPr>
          <w:rFonts w:ascii="Arial" w:eastAsia="Times New Roman" w:hAnsi="Arial" w:cs="Arial"/>
          <w:i/>
          <w:iCs/>
          <w:sz w:val="24"/>
          <w:szCs w:val="24"/>
        </w:rPr>
        <w:t xml:space="preserve"> </w:t>
      </w:r>
      <w:proofErr w:type="spellStart"/>
      <w:r w:rsidRPr="00FE2C64">
        <w:rPr>
          <w:rFonts w:ascii="Arial" w:eastAsia="Times New Roman" w:hAnsi="Arial" w:cs="Arial"/>
          <w:i/>
          <w:iCs/>
          <w:sz w:val="24"/>
          <w:szCs w:val="24"/>
        </w:rPr>
        <w:t>Generalised</w:t>
      </w:r>
      <w:proofErr w:type="spellEnd"/>
      <w:r w:rsidRPr="00FE2C64">
        <w:rPr>
          <w:rFonts w:ascii="Arial" w:eastAsia="Times New Roman" w:hAnsi="Arial" w:cs="Arial"/>
          <w:i/>
          <w:iCs/>
          <w:sz w:val="24"/>
          <w:szCs w:val="24"/>
        </w:rPr>
        <w:t xml:space="preserve"> anxiety disorder and panic disorder in adults: management | Guidance</w:t>
      </w:r>
      <w:r w:rsidRPr="00FE2C64">
        <w:rPr>
          <w:rFonts w:ascii="Arial" w:eastAsia="Times New Roman" w:hAnsi="Arial" w:cs="Arial"/>
          <w:sz w:val="24"/>
          <w:szCs w:val="24"/>
        </w:rPr>
        <w:t xml:space="preserve"> [Online] Available at: </w:t>
      </w:r>
      <w:hyperlink r:id="rId46" w:history="1">
        <w:r w:rsidRPr="00FE2C64">
          <w:rPr>
            <w:rStyle w:val="Hyperlink"/>
            <w:rFonts w:ascii="Arial" w:eastAsia="Times New Roman" w:hAnsi="Arial" w:cs="Arial"/>
            <w:sz w:val="24"/>
            <w:szCs w:val="24"/>
          </w:rPr>
          <w:t>https://www.nice.org.uk/guidance/cg113/chapter/1-Guidance#principles-of-care-for-people-with-generalised-anxiety-disorder-gad</w:t>
        </w:r>
      </w:hyperlink>
      <w:r w:rsidRPr="00FE2C64">
        <w:rPr>
          <w:rFonts w:ascii="Arial" w:eastAsia="Times New Roman" w:hAnsi="Arial" w:cs="Arial"/>
          <w:sz w:val="24"/>
          <w:szCs w:val="24"/>
        </w:rPr>
        <w:t>.</w:t>
      </w:r>
    </w:p>
    <w:p w14:paraId="58E4DDF0" w14:textId="6EA687FA"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23 December 2021).</w:t>
      </w:r>
    </w:p>
    <w:p w14:paraId="05BB6913" w14:textId="77777777" w:rsidR="00FE2C64" w:rsidRPr="00FE2C64" w:rsidRDefault="00FE2C64" w:rsidP="00FE2C64">
      <w:pPr>
        <w:spacing w:after="0" w:line="360" w:lineRule="auto"/>
        <w:jc w:val="both"/>
        <w:rPr>
          <w:rFonts w:ascii="Arial" w:eastAsia="Times New Roman" w:hAnsi="Arial" w:cs="Arial"/>
          <w:sz w:val="24"/>
          <w:szCs w:val="24"/>
        </w:rPr>
      </w:pPr>
    </w:p>
    <w:p w14:paraId="32B6A22A" w14:textId="77777777"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 xml:space="preserve">NICE (2014) </w:t>
      </w:r>
      <w:r w:rsidRPr="00FE2C64">
        <w:rPr>
          <w:rFonts w:ascii="Arial" w:eastAsia="Times New Roman" w:hAnsi="Arial" w:cs="Arial"/>
          <w:i/>
          <w:iCs/>
          <w:sz w:val="24"/>
          <w:szCs w:val="24"/>
        </w:rPr>
        <w:t xml:space="preserve">1 Recommendations | Psychosis and schizophrenia in adults: prevention and management | Guidance </w:t>
      </w:r>
      <w:r w:rsidRPr="00FE2C64">
        <w:rPr>
          <w:rFonts w:ascii="Arial" w:eastAsia="Times New Roman" w:hAnsi="Arial" w:cs="Arial"/>
          <w:sz w:val="24"/>
          <w:szCs w:val="24"/>
        </w:rPr>
        <w:t xml:space="preserve">[Online] Available at: </w:t>
      </w:r>
      <w:hyperlink r:id="rId47" w:history="1">
        <w:r w:rsidRPr="00FE2C64">
          <w:rPr>
            <w:rStyle w:val="Hyperlink"/>
            <w:rFonts w:ascii="Arial" w:eastAsia="Times New Roman" w:hAnsi="Arial" w:cs="Arial"/>
            <w:sz w:val="24"/>
            <w:szCs w:val="24"/>
          </w:rPr>
          <w:t>https://www.nice.org.uk/guidance/cg178/chapter/1-Recommendations#promoting-recovery-and-possible-future-care-2</w:t>
        </w:r>
      </w:hyperlink>
      <w:r w:rsidRPr="00FE2C64">
        <w:rPr>
          <w:rFonts w:ascii="Arial" w:eastAsia="Times New Roman" w:hAnsi="Arial" w:cs="Arial"/>
          <w:sz w:val="24"/>
          <w:szCs w:val="24"/>
        </w:rPr>
        <w:t>.</w:t>
      </w:r>
    </w:p>
    <w:p w14:paraId="5F231B13" w14:textId="3DEFECE2"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24 December 2021).</w:t>
      </w:r>
    </w:p>
    <w:p w14:paraId="385F70F2" w14:textId="77777777" w:rsidR="00FE2C64" w:rsidRPr="00FE2C64" w:rsidRDefault="00FE2C64" w:rsidP="00FE2C64">
      <w:pPr>
        <w:spacing w:after="0" w:line="360" w:lineRule="auto"/>
        <w:jc w:val="both"/>
        <w:rPr>
          <w:rFonts w:ascii="Arial" w:eastAsia="Times New Roman" w:hAnsi="Arial" w:cs="Arial"/>
          <w:sz w:val="24"/>
          <w:szCs w:val="24"/>
        </w:rPr>
      </w:pPr>
    </w:p>
    <w:p w14:paraId="47361FA1" w14:textId="77777777"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NICE (2021)</w:t>
      </w:r>
      <w:r w:rsidRPr="006249AD">
        <w:rPr>
          <w:rFonts w:ascii="Arial" w:eastAsia="Times New Roman" w:hAnsi="Arial" w:cs="Arial"/>
          <w:sz w:val="24"/>
          <w:szCs w:val="24"/>
        </w:rPr>
        <w:t xml:space="preserve"> </w:t>
      </w:r>
      <w:r w:rsidRPr="006249AD">
        <w:rPr>
          <w:rFonts w:ascii="Arial" w:eastAsia="Times New Roman" w:hAnsi="Arial" w:cs="Arial"/>
          <w:i/>
          <w:iCs/>
          <w:sz w:val="24"/>
          <w:szCs w:val="24"/>
        </w:rPr>
        <w:t xml:space="preserve">Recommendations | Autism spectrum disorder in under 19s: support and management | Guidance </w:t>
      </w:r>
      <w:r w:rsidRPr="00FE2C64">
        <w:rPr>
          <w:rFonts w:ascii="Arial" w:eastAsia="Times New Roman" w:hAnsi="Arial" w:cs="Arial"/>
          <w:sz w:val="24"/>
          <w:szCs w:val="24"/>
        </w:rPr>
        <w:t>[O</w:t>
      </w:r>
      <w:r w:rsidRPr="006249AD">
        <w:rPr>
          <w:rFonts w:ascii="Arial" w:eastAsia="Times New Roman" w:hAnsi="Arial" w:cs="Arial"/>
          <w:sz w:val="24"/>
          <w:szCs w:val="24"/>
        </w:rPr>
        <w:t xml:space="preserve">nline] Available at: </w:t>
      </w:r>
      <w:hyperlink r:id="rId48" w:history="1">
        <w:r w:rsidRPr="00FE2C64">
          <w:rPr>
            <w:rStyle w:val="Hyperlink"/>
            <w:rFonts w:ascii="Arial" w:eastAsia="Times New Roman" w:hAnsi="Arial" w:cs="Arial"/>
            <w:sz w:val="24"/>
            <w:szCs w:val="24"/>
          </w:rPr>
          <w:t>https://www.nice.org.uk/guidance/cg170/chapter/Recommendations#general-principles-of-care</w:t>
        </w:r>
      </w:hyperlink>
      <w:r w:rsidRPr="00FE2C64">
        <w:rPr>
          <w:rFonts w:ascii="Arial" w:eastAsia="Times New Roman" w:hAnsi="Arial" w:cs="Arial"/>
          <w:sz w:val="24"/>
          <w:szCs w:val="24"/>
        </w:rPr>
        <w:t xml:space="preserve">  </w:t>
      </w:r>
    </w:p>
    <w:p w14:paraId="60D28E67" w14:textId="1C5BC701"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28</w:t>
      </w:r>
      <w:r w:rsidRPr="00FE2C64">
        <w:rPr>
          <w:rFonts w:ascii="Arial" w:eastAsia="Times New Roman" w:hAnsi="Arial" w:cs="Arial"/>
          <w:sz w:val="24"/>
          <w:szCs w:val="24"/>
        </w:rPr>
        <w:t xml:space="preserve"> December 2021).</w:t>
      </w:r>
    </w:p>
    <w:p w14:paraId="07EE43FA" w14:textId="77777777" w:rsidR="00FE2C64" w:rsidRPr="006249AD" w:rsidRDefault="00FE2C64" w:rsidP="00FE2C64">
      <w:pPr>
        <w:spacing w:after="0" w:line="360" w:lineRule="auto"/>
        <w:jc w:val="both"/>
        <w:rPr>
          <w:rFonts w:ascii="Arial" w:eastAsia="Times New Roman" w:hAnsi="Arial" w:cs="Arial"/>
          <w:sz w:val="24"/>
          <w:szCs w:val="24"/>
        </w:rPr>
      </w:pPr>
    </w:p>
    <w:p w14:paraId="08ADF1D8" w14:textId="59F44A34" w:rsidR="00FE2C64" w:rsidRDefault="00FE2C64" w:rsidP="00FE2C64">
      <w:pPr>
        <w:spacing w:after="0" w:line="360" w:lineRule="auto"/>
        <w:jc w:val="both"/>
        <w:rPr>
          <w:rFonts w:ascii="Arial" w:eastAsia="Times New Roman" w:hAnsi="Arial" w:cs="Arial"/>
          <w:sz w:val="24"/>
          <w:szCs w:val="24"/>
        </w:rPr>
      </w:pPr>
      <w:proofErr w:type="spellStart"/>
      <w:r w:rsidRPr="00FE2C64">
        <w:rPr>
          <w:rFonts w:ascii="Arial" w:eastAsia="Times New Roman" w:hAnsi="Arial" w:cs="Arial"/>
          <w:sz w:val="24"/>
          <w:szCs w:val="24"/>
        </w:rPr>
        <w:t>verywell</w:t>
      </w:r>
      <w:proofErr w:type="spellEnd"/>
      <w:r w:rsidRPr="00FE2C64">
        <w:rPr>
          <w:rFonts w:ascii="Arial" w:eastAsia="Times New Roman" w:hAnsi="Arial" w:cs="Arial"/>
          <w:sz w:val="24"/>
          <w:szCs w:val="24"/>
        </w:rPr>
        <w:t xml:space="preserve"> (2019) </w:t>
      </w:r>
      <w:r w:rsidRPr="00FE2C64">
        <w:rPr>
          <w:rFonts w:ascii="Arial" w:eastAsia="Times New Roman" w:hAnsi="Arial" w:cs="Arial"/>
          <w:i/>
          <w:iCs/>
          <w:sz w:val="24"/>
          <w:szCs w:val="24"/>
        </w:rPr>
        <w:t>How Is Generalized Anxiety Disorder Treated?</w:t>
      </w:r>
      <w:r w:rsidRPr="00FE2C64">
        <w:rPr>
          <w:rFonts w:ascii="Arial" w:eastAsia="Times New Roman" w:hAnsi="Arial" w:cs="Arial"/>
          <w:sz w:val="24"/>
          <w:szCs w:val="24"/>
        </w:rPr>
        <w:t xml:space="preserve"> [Online] Available at: </w:t>
      </w:r>
      <w:hyperlink r:id="rId49" w:history="1">
        <w:r w:rsidRPr="00FE2C64">
          <w:rPr>
            <w:rStyle w:val="Hyperlink"/>
            <w:rFonts w:ascii="Arial" w:eastAsia="Times New Roman" w:hAnsi="Arial" w:cs="Arial"/>
            <w:sz w:val="24"/>
            <w:szCs w:val="24"/>
          </w:rPr>
          <w:t>https://www.verywellmind.com/generalized-anxiety-disorder-treatment-4171993</w:t>
        </w:r>
      </w:hyperlink>
      <w:r w:rsidRPr="00FE2C64">
        <w:rPr>
          <w:rFonts w:ascii="Arial" w:eastAsia="Times New Roman" w:hAnsi="Arial" w:cs="Arial"/>
          <w:sz w:val="24"/>
          <w:szCs w:val="24"/>
        </w:rPr>
        <w:t>. (Accessed: 20 December 2021).</w:t>
      </w:r>
    </w:p>
    <w:p w14:paraId="0BCFA4DB" w14:textId="77777777" w:rsidR="00FE2C64" w:rsidRPr="00FE2C64" w:rsidRDefault="00FE2C64" w:rsidP="00FE2C64">
      <w:pPr>
        <w:spacing w:after="0" w:line="360" w:lineRule="auto"/>
        <w:jc w:val="both"/>
        <w:rPr>
          <w:rFonts w:ascii="Arial" w:eastAsia="Times New Roman" w:hAnsi="Arial" w:cs="Arial"/>
          <w:sz w:val="24"/>
          <w:szCs w:val="24"/>
        </w:rPr>
      </w:pPr>
    </w:p>
    <w:p w14:paraId="59CE9617" w14:textId="77777777" w:rsidR="00FE2C64" w:rsidRDefault="00FE2C64" w:rsidP="00FE2C64">
      <w:pPr>
        <w:spacing w:after="0" w:line="360" w:lineRule="auto"/>
        <w:jc w:val="both"/>
        <w:rPr>
          <w:rFonts w:ascii="Arial" w:eastAsia="Times New Roman" w:hAnsi="Arial" w:cs="Arial"/>
          <w:sz w:val="24"/>
          <w:szCs w:val="24"/>
          <w:lang w:val="bg-BG"/>
        </w:rPr>
      </w:pPr>
      <w:proofErr w:type="spellStart"/>
      <w:r w:rsidRPr="00FE2C64">
        <w:rPr>
          <w:rFonts w:ascii="Arial" w:eastAsia="Times New Roman" w:hAnsi="Arial" w:cs="Arial"/>
          <w:sz w:val="24"/>
          <w:szCs w:val="24"/>
        </w:rPr>
        <w:t>Verywell</w:t>
      </w:r>
      <w:proofErr w:type="spellEnd"/>
      <w:r w:rsidRPr="00FE2C64">
        <w:rPr>
          <w:rFonts w:ascii="Arial" w:eastAsia="Times New Roman" w:hAnsi="Arial" w:cs="Arial"/>
          <w:sz w:val="24"/>
          <w:szCs w:val="24"/>
        </w:rPr>
        <w:t xml:space="preserve"> Mind (2021) </w:t>
      </w:r>
      <w:r w:rsidRPr="00FE2C64">
        <w:rPr>
          <w:rFonts w:ascii="Arial" w:eastAsia="Times New Roman" w:hAnsi="Arial" w:cs="Arial"/>
          <w:i/>
          <w:iCs/>
          <w:sz w:val="24"/>
          <w:szCs w:val="24"/>
        </w:rPr>
        <w:t>Understanding How to Cope With Generalized Anxiety Disorder at Work</w:t>
      </w:r>
      <w:r w:rsidRPr="00FE2C64">
        <w:rPr>
          <w:rFonts w:ascii="Arial" w:eastAsia="Times New Roman" w:hAnsi="Arial" w:cs="Arial"/>
          <w:sz w:val="24"/>
          <w:szCs w:val="24"/>
        </w:rPr>
        <w:t xml:space="preserve"> [</w:t>
      </w:r>
      <w:r>
        <w:rPr>
          <w:rFonts w:ascii="Arial" w:eastAsia="Times New Roman" w:hAnsi="Arial" w:cs="Arial"/>
          <w:sz w:val="24"/>
          <w:szCs w:val="24"/>
        </w:rPr>
        <w:t>O</w:t>
      </w:r>
      <w:r w:rsidRPr="00FE2C64">
        <w:rPr>
          <w:rFonts w:ascii="Arial" w:eastAsia="Times New Roman" w:hAnsi="Arial" w:cs="Arial"/>
          <w:sz w:val="24"/>
          <w:szCs w:val="24"/>
        </w:rPr>
        <w:t xml:space="preserve">nline] Available at: </w:t>
      </w:r>
      <w:hyperlink r:id="rId50" w:history="1">
        <w:r w:rsidRPr="00FE2C64">
          <w:rPr>
            <w:rStyle w:val="Hyperlink"/>
            <w:rFonts w:ascii="Arial" w:eastAsia="Times New Roman" w:hAnsi="Arial" w:cs="Arial"/>
            <w:sz w:val="24"/>
            <w:szCs w:val="24"/>
          </w:rPr>
          <w:t>https://www.verywellmind.com/cope-with-generalized-anxiety-disorder-at-work-4125397</w:t>
        </w:r>
      </w:hyperlink>
      <w:r w:rsidRPr="00FE2C64">
        <w:rPr>
          <w:rFonts w:ascii="Arial" w:eastAsia="Times New Roman" w:hAnsi="Arial" w:cs="Arial"/>
          <w:sz w:val="24"/>
          <w:szCs w:val="24"/>
        </w:rPr>
        <w:t>.</w:t>
      </w:r>
      <w:r w:rsidRPr="00FE2C64">
        <w:rPr>
          <w:rFonts w:ascii="Arial" w:eastAsia="Times New Roman" w:hAnsi="Arial" w:cs="Arial"/>
          <w:sz w:val="24"/>
          <w:szCs w:val="24"/>
          <w:lang w:val="bg-BG"/>
        </w:rPr>
        <w:t xml:space="preserve"> </w:t>
      </w:r>
    </w:p>
    <w:p w14:paraId="14239894" w14:textId="65B343C8"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(Accessed: 23 December 2021).</w:t>
      </w:r>
    </w:p>
    <w:p w14:paraId="293C2DFE" w14:textId="77777777" w:rsidR="00FE2C64" w:rsidRPr="00FE2C64" w:rsidRDefault="00FE2C64" w:rsidP="00FE2C64">
      <w:pPr>
        <w:spacing w:after="0" w:line="360" w:lineRule="auto"/>
        <w:jc w:val="both"/>
        <w:rPr>
          <w:rFonts w:ascii="Arial" w:eastAsia="Times New Roman" w:hAnsi="Arial" w:cs="Arial"/>
          <w:sz w:val="24"/>
          <w:szCs w:val="24"/>
          <w:lang w:val="bg-BG"/>
        </w:rPr>
      </w:pPr>
    </w:p>
    <w:p w14:paraId="34A12694" w14:textId="378CCED8" w:rsidR="00FE2C64" w:rsidRDefault="00FE2C64" w:rsidP="00FE2C64">
      <w:pPr>
        <w:spacing w:after="0" w:line="360" w:lineRule="auto"/>
        <w:jc w:val="both"/>
        <w:rPr>
          <w:rFonts w:ascii="Arial" w:eastAsia="Times New Roman" w:hAnsi="Arial" w:cs="Arial"/>
          <w:sz w:val="24"/>
          <w:szCs w:val="24"/>
        </w:rPr>
      </w:pPr>
      <w:r w:rsidRPr="00FE2C64">
        <w:rPr>
          <w:rFonts w:ascii="Arial" w:eastAsia="Times New Roman" w:hAnsi="Arial" w:cs="Arial"/>
          <w:sz w:val="24"/>
          <w:szCs w:val="24"/>
        </w:rPr>
        <w:t xml:space="preserve">WebMD (2003) </w:t>
      </w:r>
      <w:r w:rsidRPr="00FE2C64">
        <w:rPr>
          <w:rFonts w:ascii="Arial" w:eastAsia="Times New Roman" w:hAnsi="Arial" w:cs="Arial"/>
          <w:i/>
          <w:iCs/>
          <w:sz w:val="24"/>
          <w:szCs w:val="24"/>
        </w:rPr>
        <w:t>Generalized Anxiety Disorder</w:t>
      </w:r>
      <w:r w:rsidRPr="00FE2C64">
        <w:rPr>
          <w:rFonts w:ascii="Arial" w:eastAsia="Times New Roman" w:hAnsi="Arial" w:cs="Arial"/>
          <w:sz w:val="24"/>
          <w:szCs w:val="24"/>
        </w:rPr>
        <w:t xml:space="preserve"> [Online] Available at: </w:t>
      </w:r>
      <w:hyperlink r:id="rId51" w:history="1">
        <w:r w:rsidRPr="00FE2C64">
          <w:rPr>
            <w:rStyle w:val="Hyperlink"/>
            <w:rFonts w:ascii="Arial" w:eastAsia="Times New Roman" w:hAnsi="Arial" w:cs="Arial"/>
            <w:sz w:val="24"/>
            <w:szCs w:val="24"/>
          </w:rPr>
          <w:t>https://www.webmd.com/anxiety-panic/guide/generalized-anxiety-disorder</w:t>
        </w:r>
      </w:hyperlink>
      <w:r w:rsidRPr="00FE2C64">
        <w:rPr>
          <w:rFonts w:ascii="Arial" w:eastAsia="Times New Roman" w:hAnsi="Arial" w:cs="Arial"/>
          <w:sz w:val="24"/>
          <w:szCs w:val="24"/>
        </w:rPr>
        <w:t>. (Accessed: 20 December 2021).</w:t>
      </w:r>
    </w:p>
    <w:p w14:paraId="2FE80039" w14:textId="1E1147B3" w:rsidR="00FE2C64" w:rsidRDefault="00FE2C64" w:rsidP="00FE2C64">
      <w:pPr>
        <w:spacing w:after="0" w:line="360" w:lineRule="auto"/>
        <w:jc w:val="both"/>
        <w:rPr>
          <w:rFonts w:ascii="Arial" w:eastAsia="Times New Roman" w:hAnsi="Arial" w:cs="Arial"/>
          <w:sz w:val="24"/>
          <w:szCs w:val="24"/>
        </w:rPr>
      </w:pPr>
    </w:p>
    <w:p w14:paraId="17F857E0" w14:textId="76CC0FE4" w:rsidR="00FE2C64" w:rsidRDefault="00FE2C64" w:rsidP="00FE2C64">
      <w:pPr>
        <w:spacing w:after="0" w:line="360" w:lineRule="auto"/>
        <w:jc w:val="both"/>
        <w:rPr>
          <w:rFonts w:ascii="Arial" w:eastAsia="Times New Roman" w:hAnsi="Arial" w:cs="Arial"/>
          <w:b/>
          <w:sz w:val="24"/>
          <w:szCs w:val="24"/>
        </w:rPr>
      </w:pPr>
      <w:r w:rsidRPr="00FE2C64">
        <w:rPr>
          <w:rFonts w:ascii="Arial" w:eastAsia="Times New Roman" w:hAnsi="Arial" w:cs="Arial"/>
          <w:b/>
          <w:sz w:val="24"/>
          <w:szCs w:val="24"/>
        </w:rPr>
        <w:t>Appendix</w:t>
      </w:r>
    </w:p>
    <w:p w14:paraId="0D8AA214" w14:textId="264FE699" w:rsidR="00FB2E6B" w:rsidRDefault="00FB2E6B" w:rsidP="00FE2C64">
      <w:pPr>
        <w:spacing w:after="0" w:line="360" w:lineRule="auto"/>
        <w:jc w:val="both"/>
        <w:rPr>
          <w:rFonts w:ascii="Arial" w:eastAsia="Times New Roman" w:hAnsi="Arial" w:cs="Arial"/>
          <w:b/>
          <w:sz w:val="24"/>
          <w:szCs w:val="24"/>
        </w:rPr>
      </w:pPr>
    </w:p>
    <w:p w14:paraId="624E495B" w14:textId="5976D610" w:rsidR="00FB2E6B" w:rsidRDefault="00FB2E6B" w:rsidP="00FE2C64">
      <w:pPr>
        <w:spacing w:after="0" w:line="360" w:lineRule="auto"/>
        <w:jc w:val="both"/>
        <w:rPr>
          <w:rFonts w:ascii="Arial" w:eastAsia="Times New Roman" w:hAnsi="Arial" w:cs="Arial"/>
          <w:b/>
          <w:sz w:val="24"/>
          <w:szCs w:val="24"/>
        </w:rPr>
      </w:pPr>
    </w:p>
    <w:p w14:paraId="41C45374" w14:textId="29C72B1A" w:rsidR="00FB2E6B" w:rsidRPr="00FE2C64" w:rsidRDefault="00FB2E6B" w:rsidP="00FE2C64">
      <w:pPr>
        <w:spacing w:after="0" w:line="360" w:lineRule="auto"/>
        <w:jc w:val="both"/>
        <w:rPr>
          <w:rFonts w:ascii="Arial" w:eastAsia="Times New Roman" w:hAnsi="Arial" w:cs="Arial"/>
          <w:b/>
          <w:sz w:val="24"/>
          <w:szCs w:val="24"/>
        </w:rPr>
      </w:pPr>
      <w:r>
        <w:rPr>
          <w:noProof/>
        </w:rPr>
        <w:lastRenderedPageBreak/>
        <w:pict w14:anchorId="0D718B3E">
          <v:shape id="_x0000_s1035" type="#_x0000_t75" style="position:absolute;left:0;text-align:left;margin-left:24.75pt;margin-top:36.15pt;width:425.5pt;height:661.5pt;z-index:-251616256;mso-position-horizontal-relative:text;mso-position-vertical-relative:text;mso-width-relative:page;mso-height-relative:page" wrapcoords="-32 0 -32 21579 21600 21579 21600 0 -32 0">
            <v:imagedata r:id="rId52" o:title="Capture"/>
            <w10:wrap type="tight"/>
          </v:shape>
        </w:pict>
      </w:r>
    </w:p>
    <w:sectPr w:rsidR="00FB2E6B" w:rsidRPr="00FE2C64" w:rsidSect="00743669">
      <w:footerReference w:type="default" r:id="rId53"/>
      <w:pgSz w:w="11906" w:h="16838"/>
      <w:pgMar w:top="1440" w:right="1440" w:bottom="1440" w:left="1440" w:header="708" w:footer="708" w:gutter="0"/>
      <w:pgBorders w:offsetFrom="page">
        <w:top w:val="dashed" w:sz="4" w:space="24" w:color="auto"/>
        <w:left w:val="dashed" w:sz="4" w:space="24" w:color="auto"/>
        <w:bottom w:val="dashed" w:sz="4" w:space="24" w:color="auto"/>
        <w:right w:val="dash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C762E6" w14:textId="77777777" w:rsidR="00DE022D" w:rsidRDefault="00DE022D" w:rsidP="00391DE0">
      <w:pPr>
        <w:spacing w:after="0" w:line="240" w:lineRule="auto"/>
      </w:pPr>
      <w:r>
        <w:separator/>
      </w:r>
    </w:p>
  </w:endnote>
  <w:endnote w:type="continuationSeparator" w:id="0">
    <w:p w14:paraId="08C07259" w14:textId="77777777" w:rsidR="00DE022D" w:rsidRDefault="00DE022D" w:rsidP="0039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0983673"/>
      <w:docPartObj>
        <w:docPartGallery w:val="Page Numbers (Bottom of Page)"/>
        <w:docPartUnique/>
      </w:docPartObj>
    </w:sdtPr>
    <w:sdtEndPr>
      <w:rPr>
        <w:noProof/>
      </w:rPr>
    </w:sdtEndPr>
    <w:sdtContent>
      <w:p w14:paraId="2903CBC8" w14:textId="6D9FDF06" w:rsidR="000C51E5" w:rsidRDefault="000C51E5">
        <w:pPr>
          <w:pStyle w:val="Footer"/>
          <w:jc w:val="center"/>
        </w:pPr>
        <w:r>
          <w:fldChar w:fldCharType="begin"/>
        </w:r>
        <w:r>
          <w:instrText xml:space="preserve"> PAGE   \* MERGEFORMAT </w:instrText>
        </w:r>
        <w:r>
          <w:fldChar w:fldCharType="separate"/>
        </w:r>
        <w:r w:rsidR="00743669">
          <w:rPr>
            <w:noProof/>
          </w:rPr>
          <w:t>8</w:t>
        </w:r>
        <w:r>
          <w:rPr>
            <w:noProof/>
          </w:rPr>
          <w:fldChar w:fldCharType="end"/>
        </w:r>
      </w:p>
    </w:sdtContent>
  </w:sdt>
  <w:p w14:paraId="42C6D796" w14:textId="77777777" w:rsidR="000C51E5" w:rsidRDefault="000C51E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1F1D49" w14:textId="77777777" w:rsidR="00DE022D" w:rsidRDefault="00DE022D" w:rsidP="00391DE0">
      <w:pPr>
        <w:spacing w:after="0" w:line="240" w:lineRule="auto"/>
      </w:pPr>
      <w:r>
        <w:separator/>
      </w:r>
    </w:p>
  </w:footnote>
  <w:footnote w:type="continuationSeparator" w:id="0">
    <w:p w14:paraId="5E953B7F" w14:textId="77777777" w:rsidR="00DE022D" w:rsidRDefault="00DE022D" w:rsidP="00391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DE0"/>
    <w:rsid w:val="000446D2"/>
    <w:rsid w:val="00044ADE"/>
    <w:rsid w:val="000A5068"/>
    <w:rsid w:val="000C51E5"/>
    <w:rsid w:val="000F53E9"/>
    <w:rsid w:val="001027BD"/>
    <w:rsid w:val="001271B5"/>
    <w:rsid w:val="00146059"/>
    <w:rsid w:val="00184611"/>
    <w:rsid w:val="001968AE"/>
    <w:rsid w:val="001A13D1"/>
    <w:rsid w:val="001A3347"/>
    <w:rsid w:val="001A700B"/>
    <w:rsid w:val="001C3636"/>
    <w:rsid w:val="001C69AE"/>
    <w:rsid w:val="001F5732"/>
    <w:rsid w:val="002212E6"/>
    <w:rsid w:val="002712AA"/>
    <w:rsid w:val="002C200B"/>
    <w:rsid w:val="002D2966"/>
    <w:rsid w:val="002F4192"/>
    <w:rsid w:val="003010F9"/>
    <w:rsid w:val="00325D7C"/>
    <w:rsid w:val="00336C65"/>
    <w:rsid w:val="00342C42"/>
    <w:rsid w:val="00391DE0"/>
    <w:rsid w:val="0039556C"/>
    <w:rsid w:val="003A29E1"/>
    <w:rsid w:val="003A3166"/>
    <w:rsid w:val="003B2D4D"/>
    <w:rsid w:val="003D31F2"/>
    <w:rsid w:val="004006EB"/>
    <w:rsid w:val="00414D13"/>
    <w:rsid w:val="004232C4"/>
    <w:rsid w:val="00453DC7"/>
    <w:rsid w:val="00485339"/>
    <w:rsid w:val="0049729A"/>
    <w:rsid w:val="00497FF7"/>
    <w:rsid w:val="004D1047"/>
    <w:rsid w:val="004D32F1"/>
    <w:rsid w:val="004E1A13"/>
    <w:rsid w:val="00511486"/>
    <w:rsid w:val="00531910"/>
    <w:rsid w:val="00543F1B"/>
    <w:rsid w:val="00555531"/>
    <w:rsid w:val="0056587E"/>
    <w:rsid w:val="0058015C"/>
    <w:rsid w:val="00593FA4"/>
    <w:rsid w:val="005C33A5"/>
    <w:rsid w:val="005C75D2"/>
    <w:rsid w:val="005D519F"/>
    <w:rsid w:val="005E7998"/>
    <w:rsid w:val="00601C6B"/>
    <w:rsid w:val="00611650"/>
    <w:rsid w:val="006249AD"/>
    <w:rsid w:val="006701F9"/>
    <w:rsid w:val="00682592"/>
    <w:rsid w:val="006874AE"/>
    <w:rsid w:val="006B3EE6"/>
    <w:rsid w:val="006C7471"/>
    <w:rsid w:val="006D09CE"/>
    <w:rsid w:val="006D5BC0"/>
    <w:rsid w:val="006F7D08"/>
    <w:rsid w:val="00720A1D"/>
    <w:rsid w:val="00743669"/>
    <w:rsid w:val="00764B9C"/>
    <w:rsid w:val="00792223"/>
    <w:rsid w:val="007D6770"/>
    <w:rsid w:val="00830BB5"/>
    <w:rsid w:val="00841D84"/>
    <w:rsid w:val="00852C08"/>
    <w:rsid w:val="008808A5"/>
    <w:rsid w:val="008C625C"/>
    <w:rsid w:val="009018FB"/>
    <w:rsid w:val="00907D65"/>
    <w:rsid w:val="00924F77"/>
    <w:rsid w:val="009659E8"/>
    <w:rsid w:val="0099690B"/>
    <w:rsid w:val="009A583B"/>
    <w:rsid w:val="009B53E1"/>
    <w:rsid w:val="009C22E3"/>
    <w:rsid w:val="009C4A8B"/>
    <w:rsid w:val="00A0594D"/>
    <w:rsid w:val="00A120CE"/>
    <w:rsid w:val="00A25951"/>
    <w:rsid w:val="00A83EE9"/>
    <w:rsid w:val="00AB425C"/>
    <w:rsid w:val="00AB7912"/>
    <w:rsid w:val="00AD3798"/>
    <w:rsid w:val="00B04DF4"/>
    <w:rsid w:val="00B13879"/>
    <w:rsid w:val="00B20107"/>
    <w:rsid w:val="00B22921"/>
    <w:rsid w:val="00B302F5"/>
    <w:rsid w:val="00B87326"/>
    <w:rsid w:val="00BA6915"/>
    <w:rsid w:val="00BB2FA7"/>
    <w:rsid w:val="00BC648A"/>
    <w:rsid w:val="00C10005"/>
    <w:rsid w:val="00C200C3"/>
    <w:rsid w:val="00C80531"/>
    <w:rsid w:val="00CD7504"/>
    <w:rsid w:val="00CE5A19"/>
    <w:rsid w:val="00D135BA"/>
    <w:rsid w:val="00D208EA"/>
    <w:rsid w:val="00D66D0C"/>
    <w:rsid w:val="00D73D9E"/>
    <w:rsid w:val="00D9350F"/>
    <w:rsid w:val="00DA384C"/>
    <w:rsid w:val="00DE022D"/>
    <w:rsid w:val="00E01DBD"/>
    <w:rsid w:val="00E05AAE"/>
    <w:rsid w:val="00E37F46"/>
    <w:rsid w:val="00E60A43"/>
    <w:rsid w:val="00E60FE1"/>
    <w:rsid w:val="00E82703"/>
    <w:rsid w:val="00EB65BC"/>
    <w:rsid w:val="00EE5F89"/>
    <w:rsid w:val="00F13D74"/>
    <w:rsid w:val="00F147DC"/>
    <w:rsid w:val="00F57132"/>
    <w:rsid w:val="00FA587F"/>
    <w:rsid w:val="00FB2E6B"/>
    <w:rsid w:val="00FC27D2"/>
    <w:rsid w:val="00FE0B1F"/>
    <w:rsid w:val="00FE24FF"/>
    <w:rsid w:val="00FE2C64"/>
    <w:rsid w:val="00FF7A74"/>
    <w:rsid w:val="01C3C378"/>
    <w:rsid w:val="035F93D9"/>
    <w:rsid w:val="06296E0F"/>
    <w:rsid w:val="0706291C"/>
    <w:rsid w:val="098B1AE3"/>
    <w:rsid w:val="0A85460D"/>
    <w:rsid w:val="10B9BE45"/>
    <w:rsid w:val="11F40BEB"/>
    <w:rsid w:val="133C7868"/>
    <w:rsid w:val="14AA7CC6"/>
    <w:rsid w:val="15B2FBE3"/>
    <w:rsid w:val="173354CC"/>
    <w:rsid w:val="1A47782E"/>
    <w:rsid w:val="26EB5FFF"/>
    <w:rsid w:val="2971C68B"/>
    <w:rsid w:val="2A65897E"/>
    <w:rsid w:val="2C708131"/>
    <w:rsid w:val="2E9354B0"/>
    <w:rsid w:val="2FF9F2E6"/>
    <w:rsid w:val="327AF066"/>
    <w:rsid w:val="32F35C75"/>
    <w:rsid w:val="35029634"/>
    <w:rsid w:val="369E6695"/>
    <w:rsid w:val="393ED019"/>
    <w:rsid w:val="3E12413C"/>
    <w:rsid w:val="48E4C5DA"/>
    <w:rsid w:val="4B6C6BA8"/>
    <w:rsid w:val="567B555E"/>
    <w:rsid w:val="5831C653"/>
    <w:rsid w:val="58FAE9A4"/>
    <w:rsid w:val="59678BD8"/>
    <w:rsid w:val="59CD96B4"/>
    <w:rsid w:val="5CF07AF3"/>
    <w:rsid w:val="60C1F560"/>
    <w:rsid w:val="613AF02E"/>
    <w:rsid w:val="64725627"/>
    <w:rsid w:val="66B40742"/>
    <w:rsid w:val="6C7DA2D5"/>
    <w:rsid w:val="7209F147"/>
    <w:rsid w:val="72807F8E"/>
    <w:rsid w:val="77C84302"/>
    <w:rsid w:val="7A71D9B5"/>
    <w:rsid w:val="7E140726"/>
    <w:rsid w:val="7FD35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79EFF625"/>
  <w15:chartTrackingRefBased/>
  <w15:docId w15:val="{3649906C-51C2-47AB-B6EE-265310D8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D65"/>
    <w:pPr>
      <w:spacing w:line="252" w:lineRule="auto"/>
    </w:pPr>
    <w:rPr>
      <w:lang w:val="en-US"/>
    </w:rPr>
  </w:style>
  <w:style w:type="paragraph" w:styleId="Heading1">
    <w:name w:val="heading 1"/>
    <w:basedOn w:val="Normal"/>
    <w:next w:val="Normal"/>
    <w:link w:val="Heading1Char"/>
    <w:uiPriority w:val="9"/>
    <w:qFormat/>
    <w:rsid w:val="00391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DE0"/>
    <w:pPr>
      <w:outlineLvl w:val="9"/>
    </w:pPr>
  </w:style>
  <w:style w:type="paragraph" w:styleId="TOC2">
    <w:name w:val="toc 2"/>
    <w:basedOn w:val="Normal"/>
    <w:next w:val="Normal"/>
    <w:autoRedefine/>
    <w:uiPriority w:val="39"/>
    <w:unhideWhenUsed/>
    <w:rsid w:val="00391DE0"/>
    <w:pPr>
      <w:spacing w:after="100"/>
      <w:ind w:left="220"/>
    </w:pPr>
    <w:rPr>
      <w:rFonts w:eastAsiaTheme="minorEastAsia" w:cs="Times New Roman"/>
    </w:rPr>
  </w:style>
  <w:style w:type="paragraph" w:styleId="TOC1">
    <w:name w:val="toc 1"/>
    <w:basedOn w:val="Normal"/>
    <w:next w:val="Normal"/>
    <w:autoRedefine/>
    <w:uiPriority w:val="39"/>
    <w:unhideWhenUsed/>
    <w:rsid w:val="00391DE0"/>
    <w:pPr>
      <w:spacing w:after="100"/>
    </w:pPr>
    <w:rPr>
      <w:rFonts w:eastAsiaTheme="minorEastAsia" w:cs="Times New Roman"/>
    </w:rPr>
  </w:style>
  <w:style w:type="paragraph" w:styleId="TOC3">
    <w:name w:val="toc 3"/>
    <w:basedOn w:val="Normal"/>
    <w:next w:val="Normal"/>
    <w:autoRedefine/>
    <w:uiPriority w:val="39"/>
    <w:unhideWhenUsed/>
    <w:rsid w:val="00391DE0"/>
    <w:pPr>
      <w:spacing w:after="100"/>
      <w:ind w:left="440"/>
    </w:pPr>
    <w:rPr>
      <w:rFonts w:eastAsiaTheme="minorEastAsia" w:cs="Times New Roman"/>
    </w:rPr>
  </w:style>
  <w:style w:type="paragraph" w:styleId="Header">
    <w:name w:val="header"/>
    <w:basedOn w:val="Normal"/>
    <w:link w:val="HeaderChar"/>
    <w:uiPriority w:val="99"/>
    <w:unhideWhenUsed/>
    <w:rsid w:val="00391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DE0"/>
  </w:style>
  <w:style w:type="paragraph" w:styleId="Footer">
    <w:name w:val="footer"/>
    <w:basedOn w:val="Normal"/>
    <w:link w:val="FooterChar"/>
    <w:uiPriority w:val="99"/>
    <w:unhideWhenUsed/>
    <w:rsid w:val="00391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DE0"/>
  </w:style>
  <w:style w:type="paragraph" w:styleId="ListParagraph">
    <w:name w:val="List Paragraph"/>
    <w:basedOn w:val="Normal"/>
    <w:uiPriority w:val="34"/>
    <w:qFormat/>
    <w:rsid w:val="00391DE0"/>
    <w:pPr>
      <w:ind w:left="720"/>
      <w:contextualSpacing/>
    </w:pPr>
  </w:style>
  <w:style w:type="character" w:styleId="Hyperlink">
    <w:name w:val="Hyperlink"/>
    <w:basedOn w:val="DefaultParagraphFont"/>
    <w:uiPriority w:val="99"/>
    <w:unhideWhenUsed/>
    <w:rsid w:val="009C4A8B"/>
    <w:rPr>
      <w:color w:val="0000FF"/>
      <w:u w:val="single"/>
    </w:rPr>
  </w:style>
  <w:style w:type="character" w:customStyle="1" w:styleId="viiyi">
    <w:name w:val="viiyi"/>
    <w:basedOn w:val="DefaultParagraphFont"/>
    <w:rsid w:val="00907D65"/>
  </w:style>
  <w:style w:type="character" w:customStyle="1" w:styleId="jlqj4b">
    <w:name w:val="jlqj4b"/>
    <w:basedOn w:val="DefaultParagraphFont"/>
    <w:rsid w:val="00907D65"/>
  </w:style>
  <w:style w:type="paragraph" w:styleId="NormalWeb">
    <w:name w:val="Normal (Web)"/>
    <w:basedOn w:val="Normal"/>
    <w:uiPriority w:val="99"/>
    <w:unhideWhenUsed/>
    <w:rsid w:val="005114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935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87412">
      <w:bodyDiv w:val="1"/>
      <w:marLeft w:val="0"/>
      <w:marRight w:val="0"/>
      <w:marTop w:val="0"/>
      <w:marBottom w:val="0"/>
      <w:divBdr>
        <w:top w:val="none" w:sz="0" w:space="0" w:color="auto"/>
        <w:left w:val="none" w:sz="0" w:space="0" w:color="auto"/>
        <w:bottom w:val="none" w:sz="0" w:space="0" w:color="auto"/>
        <w:right w:val="none" w:sz="0" w:space="0" w:color="auto"/>
      </w:divBdr>
      <w:divsChild>
        <w:div w:id="841238900">
          <w:marLeft w:val="0"/>
          <w:marRight w:val="0"/>
          <w:marTop w:val="0"/>
          <w:marBottom w:val="0"/>
          <w:divBdr>
            <w:top w:val="none" w:sz="0" w:space="0" w:color="auto"/>
            <w:left w:val="none" w:sz="0" w:space="0" w:color="auto"/>
            <w:bottom w:val="none" w:sz="0" w:space="0" w:color="auto"/>
            <w:right w:val="none" w:sz="0" w:space="0" w:color="auto"/>
          </w:divBdr>
          <w:divsChild>
            <w:div w:id="65144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70871">
      <w:bodyDiv w:val="1"/>
      <w:marLeft w:val="0"/>
      <w:marRight w:val="0"/>
      <w:marTop w:val="0"/>
      <w:marBottom w:val="0"/>
      <w:divBdr>
        <w:top w:val="none" w:sz="0" w:space="0" w:color="auto"/>
        <w:left w:val="none" w:sz="0" w:space="0" w:color="auto"/>
        <w:bottom w:val="none" w:sz="0" w:space="0" w:color="auto"/>
        <w:right w:val="none" w:sz="0" w:space="0" w:color="auto"/>
      </w:divBdr>
      <w:divsChild>
        <w:div w:id="950239184">
          <w:marLeft w:val="0"/>
          <w:marRight w:val="0"/>
          <w:marTop w:val="0"/>
          <w:marBottom w:val="0"/>
          <w:divBdr>
            <w:top w:val="none" w:sz="0" w:space="0" w:color="auto"/>
            <w:left w:val="none" w:sz="0" w:space="0" w:color="auto"/>
            <w:bottom w:val="none" w:sz="0" w:space="0" w:color="auto"/>
            <w:right w:val="none" w:sz="0" w:space="0" w:color="auto"/>
          </w:divBdr>
          <w:divsChild>
            <w:div w:id="102918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6005">
      <w:bodyDiv w:val="1"/>
      <w:marLeft w:val="0"/>
      <w:marRight w:val="0"/>
      <w:marTop w:val="0"/>
      <w:marBottom w:val="0"/>
      <w:divBdr>
        <w:top w:val="none" w:sz="0" w:space="0" w:color="auto"/>
        <w:left w:val="none" w:sz="0" w:space="0" w:color="auto"/>
        <w:bottom w:val="none" w:sz="0" w:space="0" w:color="auto"/>
        <w:right w:val="none" w:sz="0" w:space="0" w:color="auto"/>
      </w:divBdr>
      <w:divsChild>
        <w:div w:id="1767769652">
          <w:marLeft w:val="0"/>
          <w:marRight w:val="0"/>
          <w:marTop w:val="0"/>
          <w:marBottom w:val="0"/>
          <w:divBdr>
            <w:top w:val="none" w:sz="0" w:space="0" w:color="auto"/>
            <w:left w:val="none" w:sz="0" w:space="0" w:color="auto"/>
            <w:bottom w:val="none" w:sz="0" w:space="0" w:color="auto"/>
            <w:right w:val="none" w:sz="0" w:space="0" w:color="auto"/>
          </w:divBdr>
          <w:divsChild>
            <w:div w:id="42488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97606">
      <w:bodyDiv w:val="1"/>
      <w:marLeft w:val="0"/>
      <w:marRight w:val="0"/>
      <w:marTop w:val="0"/>
      <w:marBottom w:val="0"/>
      <w:divBdr>
        <w:top w:val="none" w:sz="0" w:space="0" w:color="auto"/>
        <w:left w:val="none" w:sz="0" w:space="0" w:color="auto"/>
        <w:bottom w:val="none" w:sz="0" w:space="0" w:color="auto"/>
        <w:right w:val="none" w:sz="0" w:space="0" w:color="auto"/>
      </w:divBdr>
      <w:divsChild>
        <w:div w:id="2113164377">
          <w:marLeft w:val="0"/>
          <w:marRight w:val="0"/>
          <w:marTop w:val="0"/>
          <w:marBottom w:val="0"/>
          <w:divBdr>
            <w:top w:val="none" w:sz="0" w:space="0" w:color="auto"/>
            <w:left w:val="none" w:sz="0" w:space="0" w:color="auto"/>
            <w:bottom w:val="none" w:sz="0" w:space="0" w:color="auto"/>
            <w:right w:val="none" w:sz="0" w:space="0" w:color="auto"/>
          </w:divBdr>
          <w:divsChild>
            <w:div w:id="214121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763107">
      <w:bodyDiv w:val="1"/>
      <w:marLeft w:val="0"/>
      <w:marRight w:val="0"/>
      <w:marTop w:val="0"/>
      <w:marBottom w:val="0"/>
      <w:divBdr>
        <w:top w:val="none" w:sz="0" w:space="0" w:color="auto"/>
        <w:left w:val="none" w:sz="0" w:space="0" w:color="auto"/>
        <w:bottom w:val="none" w:sz="0" w:space="0" w:color="auto"/>
        <w:right w:val="none" w:sz="0" w:space="0" w:color="auto"/>
      </w:divBdr>
      <w:divsChild>
        <w:div w:id="858738771">
          <w:marLeft w:val="0"/>
          <w:marRight w:val="0"/>
          <w:marTop w:val="0"/>
          <w:marBottom w:val="0"/>
          <w:divBdr>
            <w:top w:val="none" w:sz="0" w:space="0" w:color="auto"/>
            <w:left w:val="none" w:sz="0" w:space="0" w:color="auto"/>
            <w:bottom w:val="none" w:sz="0" w:space="0" w:color="auto"/>
            <w:right w:val="none" w:sz="0" w:space="0" w:color="auto"/>
          </w:divBdr>
          <w:divsChild>
            <w:div w:id="166173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089719">
      <w:bodyDiv w:val="1"/>
      <w:marLeft w:val="0"/>
      <w:marRight w:val="0"/>
      <w:marTop w:val="0"/>
      <w:marBottom w:val="0"/>
      <w:divBdr>
        <w:top w:val="none" w:sz="0" w:space="0" w:color="auto"/>
        <w:left w:val="none" w:sz="0" w:space="0" w:color="auto"/>
        <w:bottom w:val="none" w:sz="0" w:space="0" w:color="auto"/>
        <w:right w:val="none" w:sz="0" w:space="0" w:color="auto"/>
      </w:divBdr>
    </w:div>
    <w:div w:id="330791011">
      <w:bodyDiv w:val="1"/>
      <w:marLeft w:val="0"/>
      <w:marRight w:val="0"/>
      <w:marTop w:val="0"/>
      <w:marBottom w:val="0"/>
      <w:divBdr>
        <w:top w:val="none" w:sz="0" w:space="0" w:color="auto"/>
        <w:left w:val="none" w:sz="0" w:space="0" w:color="auto"/>
        <w:bottom w:val="none" w:sz="0" w:space="0" w:color="auto"/>
        <w:right w:val="none" w:sz="0" w:space="0" w:color="auto"/>
      </w:divBdr>
      <w:divsChild>
        <w:div w:id="288704621">
          <w:marLeft w:val="0"/>
          <w:marRight w:val="0"/>
          <w:marTop w:val="0"/>
          <w:marBottom w:val="0"/>
          <w:divBdr>
            <w:top w:val="none" w:sz="0" w:space="0" w:color="auto"/>
            <w:left w:val="none" w:sz="0" w:space="0" w:color="auto"/>
            <w:bottom w:val="none" w:sz="0" w:space="0" w:color="auto"/>
            <w:right w:val="none" w:sz="0" w:space="0" w:color="auto"/>
          </w:divBdr>
          <w:divsChild>
            <w:div w:id="30601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949055">
      <w:bodyDiv w:val="1"/>
      <w:marLeft w:val="0"/>
      <w:marRight w:val="0"/>
      <w:marTop w:val="0"/>
      <w:marBottom w:val="0"/>
      <w:divBdr>
        <w:top w:val="none" w:sz="0" w:space="0" w:color="auto"/>
        <w:left w:val="none" w:sz="0" w:space="0" w:color="auto"/>
        <w:bottom w:val="none" w:sz="0" w:space="0" w:color="auto"/>
        <w:right w:val="none" w:sz="0" w:space="0" w:color="auto"/>
      </w:divBdr>
      <w:divsChild>
        <w:div w:id="1379008623">
          <w:marLeft w:val="0"/>
          <w:marRight w:val="0"/>
          <w:marTop w:val="0"/>
          <w:marBottom w:val="0"/>
          <w:divBdr>
            <w:top w:val="none" w:sz="0" w:space="0" w:color="auto"/>
            <w:left w:val="none" w:sz="0" w:space="0" w:color="auto"/>
            <w:bottom w:val="none" w:sz="0" w:space="0" w:color="auto"/>
            <w:right w:val="none" w:sz="0" w:space="0" w:color="auto"/>
          </w:divBdr>
          <w:divsChild>
            <w:div w:id="194819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264000">
      <w:bodyDiv w:val="1"/>
      <w:marLeft w:val="0"/>
      <w:marRight w:val="0"/>
      <w:marTop w:val="0"/>
      <w:marBottom w:val="0"/>
      <w:divBdr>
        <w:top w:val="none" w:sz="0" w:space="0" w:color="auto"/>
        <w:left w:val="none" w:sz="0" w:space="0" w:color="auto"/>
        <w:bottom w:val="none" w:sz="0" w:space="0" w:color="auto"/>
        <w:right w:val="none" w:sz="0" w:space="0" w:color="auto"/>
      </w:divBdr>
      <w:divsChild>
        <w:div w:id="810711112">
          <w:marLeft w:val="0"/>
          <w:marRight w:val="0"/>
          <w:marTop w:val="0"/>
          <w:marBottom w:val="0"/>
          <w:divBdr>
            <w:top w:val="none" w:sz="0" w:space="0" w:color="auto"/>
            <w:left w:val="none" w:sz="0" w:space="0" w:color="auto"/>
            <w:bottom w:val="none" w:sz="0" w:space="0" w:color="auto"/>
            <w:right w:val="none" w:sz="0" w:space="0" w:color="auto"/>
          </w:divBdr>
          <w:divsChild>
            <w:div w:id="74989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931656">
      <w:bodyDiv w:val="1"/>
      <w:marLeft w:val="0"/>
      <w:marRight w:val="0"/>
      <w:marTop w:val="0"/>
      <w:marBottom w:val="0"/>
      <w:divBdr>
        <w:top w:val="none" w:sz="0" w:space="0" w:color="auto"/>
        <w:left w:val="none" w:sz="0" w:space="0" w:color="auto"/>
        <w:bottom w:val="none" w:sz="0" w:space="0" w:color="auto"/>
        <w:right w:val="none" w:sz="0" w:space="0" w:color="auto"/>
      </w:divBdr>
      <w:divsChild>
        <w:div w:id="69934446">
          <w:marLeft w:val="0"/>
          <w:marRight w:val="0"/>
          <w:marTop w:val="0"/>
          <w:marBottom w:val="0"/>
          <w:divBdr>
            <w:top w:val="none" w:sz="0" w:space="0" w:color="auto"/>
            <w:left w:val="none" w:sz="0" w:space="0" w:color="auto"/>
            <w:bottom w:val="none" w:sz="0" w:space="0" w:color="auto"/>
            <w:right w:val="none" w:sz="0" w:space="0" w:color="auto"/>
          </w:divBdr>
          <w:divsChild>
            <w:div w:id="207030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731408">
      <w:bodyDiv w:val="1"/>
      <w:marLeft w:val="0"/>
      <w:marRight w:val="0"/>
      <w:marTop w:val="0"/>
      <w:marBottom w:val="0"/>
      <w:divBdr>
        <w:top w:val="none" w:sz="0" w:space="0" w:color="auto"/>
        <w:left w:val="none" w:sz="0" w:space="0" w:color="auto"/>
        <w:bottom w:val="none" w:sz="0" w:space="0" w:color="auto"/>
        <w:right w:val="none" w:sz="0" w:space="0" w:color="auto"/>
      </w:divBdr>
      <w:divsChild>
        <w:div w:id="764495137">
          <w:marLeft w:val="0"/>
          <w:marRight w:val="0"/>
          <w:marTop w:val="0"/>
          <w:marBottom w:val="0"/>
          <w:divBdr>
            <w:top w:val="none" w:sz="0" w:space="0" w:color="auto"/>
            <w:left w:val="none" w:sz="0" w:space="0" w:color="auto"/>
            <w:bottom w:val="none" w:sz="0" w:space="0" w:color="auto"/>
            <w:right w:val="none" w:sz="0" w:space="0" w:color="auto"/>
          </w:divBdr>
        </w:div>
      </w:divsChild>
    </w:div>
    <w:div w:id="715399543">
      <w:bodyDiv w:val="1"/>
      <w:marLeft w:val="0"/>
      <w:marRight w:val="0"/>
      <w:marTop w:val="0"/>
      <w:marBottom w:val="0"/>
      <w:divBdr>
        <w:top w:val="none" w:sz="0" w:space="0" w:color="auto"/>
        <w:left w:val="none" w:sz="0" w:space="0" w:color="auto"/>
        <w:bottom w:val="none" w:sz="0" w:space="0" w:color="auto"/>
        <w:right w:val="none" w:sz="0" w:space="0" w:color="auto"/>
      </w:divBdr>
      <w:divsChild>
        <w:div w:id="44837185">
          <w:marLeft w:val="0"/>
          <w:marRight w:val="0"/>
          <w:marTop w:val="0"/>
          <w:marBottom w:val="0"/>
          <w:divBdr>
            <w:top w:val="none" w:sz="0" w:space="0" w:color="auto"/>
            <w:left w:val="none" w:sz="0" w:space="0" w:color="auto"/>
            <w:bottom w:val="none" w:sz="0" w:space="0" w:color="auto"/>
            <w:right w:val="none" w:sz="0" w:space="0" w:color="auto"/>
          </w:divBdr>
          <w:divsChild>
            <w:div w:id="98161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849140">
      <w:bodyDiv w:val="1"/>
      <w:marLeft w:val="0"/>
      <w:marRight w:val="0"/>
      <w:marTop w:val="0"/>
      <w:marBottom w:val="0"/>
      <w:divBdr>
        <w:top w:val="none" w:sz="0" w:space="0" w:color="auto"/>
        <w:left w:val="none" w:sz="0" w:space="0" w:color="auto"/>
        <w:bottom w:val="none" w:sz="0" w:space="0" w:color="auto"/>
        <w:right w:val="none" w:sz="0" w:space="0" w:color="auto"/>
      </w:divBdr>
      <w:divsChild>
        <w:div w:id="107702861">
          <w:marLeft w:val="0"/>
          <w:marRight w:val="0"/>
          <w:marTop w:val="0"/>
          <w:marBottom w:val="0"/>
          <w:divBdr>
            <w:top w:val="none" w:sz="0" w:space="0" w:color="auto"/>
            <w:left w:val="none" w:sz="0" w:space="0" w:color="auto"/>
            <w:bottom w:val="none" w:sz="0" w:space="0" w:color="auto"/>
            <w:right w:val="none" w:sz="0" w:space="0" w:color="auto"/>
          </w:divBdr>
          <w:divsChild>
            <w:div w:id="13025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734160">
      <w:bodyDiv w:val="1"/>
      <w:marLeft w:val="0"/>
      <w:marRight w:val="0"/>
      <w:marTop w:val="0"/>
      <w:marBottom w:val="0"/>
      <w:divBdr>
        <w:top w:val="none" w:sz="0" w:space="0" w:color="auto"/>
        <w:left w:val="none" w:sz="0" w:space="0" w:color="auto"/>
        <w:bottom w:val="none" w:sz="0" w:space="0" w:color="auto"/>
        <w:right w:val="none" w:sz="0" w:space="0" w:color="auto"/>
      </w:divBdr>
    </w:div>
    <w:div w:id="829247304">
      <w:bodyDiv w:val="1"/>
      <w:marLeft w:val="0"/>
      <w:marRight w:val="0"/>
      <w:marTop w:val="0"/>
      <w:marBottom w:val="0"/>
      <w:divBdr>
        <w:top w:val="none" w:sz="0" w:space="0" w:color="auto"/>
        <w:left w:val="none" w:sz="0" w:space="0" w:color="auto"/>
        <w:bottom w:val="none" w:sz="0" w:space="0" w:color="auto"/>
        <w:right w:val="none" w:sz="0" w:space="0" w:color="auto"/>
      </w:divBdr>
      <w:divsChild>
        <w:div w:id="828713311">
          <w:marLeft w:val="0"/>
          <w:marRight w:val="0"/>
          <w:marTop w:val="0"/>
          <w:marBottom w:val="0"/>
          <w:divBdr>
            <w:top w:val="none" w:sz="0" w:space="0" w:color="auto"/>
            <w:left w:val="none" w:sz="0" w:space="0" w:color="auto"/>
            <w:bottom w:val="none" w:sz="0" w:space="0" w:color="auto"/>
            <w:right w:val="none" w:sz="0" w:space="0" w:color="auto"/>
          </w:divBdr>
          <w:divsChild>
            <w:div w:id="209539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495715">
      <w:bodyDiv w:val="1"/>
      <w:marLeft w:val="0"/>
      <w:marRight w:val="0"/>
      <w:marTop w:val="0"/>
      <w:marBottom w:val="0"/>
      <w:divBdr>
        <w:top w:val="none" w:sz="0" w:space="0" w:color="auto"/>
        <w:left w:val="none" w:sz="0" w:space="0" w:color="auto"/>
        <w:bottom w:val="none" w:sz="0" w:space="0" w:color="auto"/>
        <w:right w:val="none" w:sz="0" w:space="0" w:color="auto"/>
      </w:divBdr>
      <w:divsChild>
        <w:div w:id="913507636">
          <w:marLeft w:val="0"/>
          <w:marRight w:val="0"/>
          <w:marTop w:val="0"/>
          <w:marBottom w:val="0"/>
          <w:divBdr>
            <w:top w:val="none" w:sz="0" w:space="0" w:color="auto"/>
            <w:left w:val="none" w:sz="0" w:space="0" w:color="auto"/>
            <w:bottom w:val="none" w:sz="0" w:space="0" w:color="auto"/>
            <w:right w:val="none" w:sz="0" w:space="0" w:color="auto"/>
          </w:divBdr>
          <w:divsChild>
            <w:div w:id="161409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834949">
      <w:bodyDiv w:val="1"/>
      <w:marLeft w:val="0"/>
      <w:marRight w:val="0"/>
      <w:marTop w:val="0"/>
      <w:marBottom w:val="0"/>
      <w:divBdr>
        <w:top w:val="none" w:sz="0" w:space="0" w:color="auto"/>
        <w:left w:val="none" w:sz="0" w:space="0" w:color="auto"/>
        <w:bottom w:val="none" w:sz="0" w:space="0" w:color="auto"/>
        <w:right w:val="none" w:sz="0" w:space="0" w:color="auto"/>
      </w:divBdr>
      <w:divsChild>
        <w:div w:id="269558094">
          <w:marLeft w:val="0"/>
          <w:marRight w:val="0"/>
          <w:marTop w:val="0"/>
          <w:marBottom w:val="0"/>
          <w:divBdr>
            <w:top w:val="none" w:sz="0" w:space="0" w:color="auto"/>
            <w:left w:val="none" w:sz="0" w:space="0" w:color="auto"/>
            <w:bottom w:val="none" w:sz="0" w:space="0" w:color="auto"/>
            <w:right w:val="none" w:sz="0" w:space="0" w:color="auto"/>
          </w:divBdr>
        </w:div>
      </w:divsChild>
    </w:div>
    <w:div w:id="880553220">
      <w:bodyDiv w:val="1"/>
      <w:marLeft w:val="0"/>
      <w:marRight w:val="0"/>
      <w:marTop w:val="0"/>
      <w:marBottom w:val="0"/>
      <w:divBdr>
        <w:top w:val="none" w:sz="0" w:space="0" w:color="auto"/>
        <w:left w:val="none" w:sz="0" w:space="0" w:color="auto"/>
        <w:bottom w:val="none" w:sz="0" w:space="0" w:color="auto"/>
        <w:right w:val="none" w:sz="0" w:space="0" w:color="auto"/>
      </w:divBdr>
      <w:divsChild>
        <w:div w:id="224462519">
          <w:marLeft w:val="0"/>
          <w:marRight w:val="0"/>
          <w:marTop w:val="0"/>
          <w:marBottom w:val="0"/>
          <w:divBdr>
            <w:top w:val="none" w:sz="0" w:space="0" w:color="auto"/>
            <w:left w:val="none" w:sz="0" w:space="0" w:color="auto"/>
            <w:bottom w:val="none" w:sz="0" w:space="0" w:color="auto"/>
            <w:right w:val="none" w:sz="0" w:space="0" w:color="auto"/>
          </w:divBdr>
          <w:divsChild>
            <w:div w:id="100355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330831">
      <w:bodyDiv w:val="1"/>
      <w:marLeft w:val="0"/>
      <w:marRight w:val="0"/>
      <w:marTop w:val="0"/>
      <w:marBottom w:val="0"/>
      <w:divBdr>
        <w:top w:val="none" w:sz="0" w:space="0" w:color="auto"/>
        <w:left w:val="none" w:sz="0" w:space="0" w:color="auto"/>
        <w:bottom w:val="none" w:sz="0" w:space="0" w:color="auto"/>
        <w:right w:val="none" w:sz="0" w:space="0" w:color="auto"/>
      </w:divBdr>
      <w:divsChild>
        <w:div w:id="1060403100">
          <w:marLeft w:val="0"/>
          <w:marRight w:val="0"/>
          <w:marTop w:val="0"/>
          <w:marBottom w:val="0"/>
          <w:divBdr>
            <w:top w:val="none" w:sz="0" w:space="0" w:color="auto"/>
            <w:left w:val="none" w:sz="0" w:space="0" w:color="auto"/>
            <w:bottom w:val="none" w:sz="0" w:space="0" w:color="auto"/>
            <w:right w:val="none" w:sz="0" w:space="0" w:color="auto"/>
          </w:divBdr>
          <w:divsChild>
            <w:div w:id="133962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223401">
      <w:bodyDiv w:val="1"/>
      <w:marLeft w:val="0"/>
      <w:marRight w:val="0"/>
      <w:marTop w:val="0"/>
      <w:marBottom w:val="0"/>
      <w:divBdr>
        <w:top w:val="none" w:sz="0" w:space="0" w:color="auto"/>
        <w:left w:val="none" w:sz="0" w:space="0" w:color="auto"/>
        <w:bottom w:val="none" w:sz="0" w:space="0" w:color="auto"/>
        <w:right w:val="none" w:sz="0" w:space="0" w:color="auto"/>
      </w:divBdr>
      <w:divsChild>
        <w:div w:id="170536824">
          <w:marLeft w:val="0"/>
          <w:marRight w:val="0"/>
          <w:marTop w:val="0"/>
          <w:marBottom w:val="0"/>
          <w:divBdr>
            <w:top w:val="none" w:sz="0" w:space="0" w:color="auto"/>
            <w:left w:val="none" w:sz="0" w:space="0" w:color="auto"/>
            <w:bottom w:val="none" w:sz="0" w:space="0" w:color="auto"/>
            <w:right w:val="none" w:sz="0" w:space="0" w:color="auto"/>
          </w:divBdr>
          <w:divsChild>
            <w:div w:id="6746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560419">
      <w:bodyDiv w:val="1"/>
      <w:marLeft w:val="0"/>
      <w:marRight w:val="0"/>
      <w:marTop w:val="0"/>
      <w:marBottom w:val="0"/>
      <w:divBdr>
        <w:top w:val="none" w:sz="0" w:space="0" w:color="auto"/>
        <w:left w:val="none" w:sz="0" w:space="0" w:color="auto"/>
        <w:bottom w:val="none" w:sz="0" w:space="0" w:color="auto"/>
        <w:right w:val="none" w:sz="0" w:space="0" w:color="auto"/>
      </w:divBdr>
      <w:divsChild>
        <w:div w:id="1644122176">
          <w:marLeft w:val="0"/>
          <w:marRight w:val="0"/>
          <w:marTop w:val="0"/>
          <w:marBottom w:val="0"/>
          <w:divBdr>
            <w:top w:val="none" w:sz="0" w:space="0" w:color="auto"/>
            <w:left w:val="none" w:sz="0" w:space="0" w:color="auto"/>
            <w:bottom w:val="none" w:sz="0" w:space="0" w:color="auto"/>
            <w:right w:val="none" w:sz="0" w:space="0" w:color="auto"/>
          </w:divBdr>
          <w:divsChild>
            <w:div w:id="76253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347824">
      <w:bodyDiv w:val="1"/>
      <w:marLeft w:val="0"/>
      <w:marRight w:val="0"/>
      <w:marTop w:val="0"/>
      <w:marBottom w:val="0"/>
      <w:divBdr>
        <w:top w:val="none" w:sz="0" w:space="0" w:color="auto"/>
        <w:left w:val="none" w:sz="0" w:space="0" w:color="auto"/>
        <w:bottom w:val="none" w:sz="0" w:space="0" w:color="auto"/>
        <w:right w:val="none" w:sz="0" w:space="0" w:color="auto"/>
      </w:divBdr>
    </w:div>
    <w:div w:id="1049841921">
      <w:bodyDiv w:val="1"/>
      <w:marLeft w:val="0"/>
      <w:marRight w:val="0"/>
      <w:marTop w:val="0"/>
      <w:marBottom w:val="0"/>
      <w:divBdr>
        <w:top w:val="none" w:sz="0" w:space="0" w:color="auto"/>
        <w:left w:val="none" w:sz="0" w:space="0" w:color="auto"/>
        <w:bottom w:val="none" w:sz="0" w:space="0" w:color="auto"/>
        <w:right w:val="none" w:sz="0" w:space="0" w:color="auto"/>
      </w:divBdr>
      <w:divsChild>
        <w:div w:id="151994294">
          <w:marLeft w:val="0"/>
          <w:marRight w:val="0"/>
          <w:marTop w:val="0"/>
          <w:marBottom w:val="0"/>
          <w:divBdr>
            <w:top w:val="none" w:sz="0" w:space="0" w:color="auto"/>
            <w:left w:val="none" w:sz="0" w:space="0" w:color="auto"/>
            <w:bottom w:val="none" w:sz="0" w:space="0" w:color="auto"/>
            <w:right w:val="none" w:sz="0" w:space="0" w:color="auto"/>
          </w:divBdr>
        </w:div>
      </w:divsChild>
    </w:div>
    <w:div w:id="1062485626">
      <w:bodyDiv w:val="1"/>
      <w:marLeft w:val="0"/>
      <w:marRight w:val="0"/>
      <w:marTop w:val="0"/>
      <w:marBottom w:val="0"/>
      <w:divBdr>
        <w:top w:val="none" w:sz="0" w:space="0" w:color="auto"/>
        <w:left w:val="none" w:sz="0" w:space="0" w:color="auto"/>
        <w:bottom w:val="none" w:sz="0" w:space="0" w:color="auto"/>
        <w:right w:val="none" w:sz="0" w:space="0" w:color="auto"/>
      </w:divBdr>
      <w:divsChild>
        <w:div w:id="2081756103">
          <w:marLeft w:val="0"/>
          <w:marRight w:val="0"/>
          <w:marTop w:val="0"/>
          <w:marBottom w:val="0"/>
          <w:divBdr>
            <w:top w:val="none" w:sz="0" w:space="0" w:color="auto"/>
            <w:left w:val="none" w:sz="0" w:space="0" w:color="auto"/>
            <w:bottom w:val="none" w:sz="0" w:space="0" w:color="auto"/>
            <w:right w:val="none" w:sz="0" w:space="0" w:color="auto"/>
          </w:divBdr>
          <w:divsChild>
            <w:div w:id="127004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466248">
      <w:bodyDiv w:val="1"/>
      <w:marLeft w:val="0"/>
      <w:marRight w:val="0"/>
      <w:marTop w:val="0"/>
      <w:marBottom w:val="0"/>
      <w:divBdr>
        <w:top w:val="none" w:sz="0" w:space="0" w:color="auto"/>
        <w:left w:val="none" w:sz="0" w:space="0" w:color="auto"/>
        <w:bottom w:val="none" w:sz="0" w:space="0" w:color="auto"/>
        <w:right w:val="none" w:sz="0" w:space="0" w:color="auto"/>
      </w:divBdr>
      <w:divsChild>
        <w:div w:id="496189152">
          <w:marLeft w:val="0"/>
          <w:marRight w:val="0"/>
          <w:marTop w:val="0"/>
          <w:marBottom w:val="0"/>
          <w:divBdr>
            <w:top w:val="none" w:sz="0" w:space="0" w:color="auto"/>
            <w:left w:val="none" w:sz="0" w:space="0" w:color="auto"/>
            <w:bottom w:val="none" w:sz="0" w:space="0" w:color="auto"/>
            <w:right w:val="none" w:sz="0" w:space="0" w:color="auto"/>
          </w:divBdr>
        </w:div>
      </w:divsChild>
    </w:div>
    <w:div w:id="1157769079">
      <w:bodyDiv w:val="1"/>
      <w:marLeft w:val="0"/>
      <w:marRight w:val="0"/>
      <w:marTop w:val="0"/>
      <w:marBottom w:val="0"/>
      <w:divBdr>
        <w:top w:val="none" w:sz="0" w:space="0" w:color="auto"/>
        <w:left w:val="none" w:sz="0" w:space="0" w:color="auto"/>
        <w:bottom w:val="none" w:sz="0" w:space="0" w:color="auto"/>
        <w:right w:val="none" w:sz="0" w:space="0" w:color="auto"/>
      </w:divBdr>
      <w:divsChild>
        <w:div w:id="1664889257">
          <w:marLeft w:val="0"/>
          <w:marRight w:val="0"/>
          <w:marTop w:val="0"/>
          <w:marBottom w:val="0"/>
          <w:divBdr>
            <w:top w:val="none" w:sz="0" w:space="0" w:color="auto"/>
            <w:left w:val="none" w:sz="0" w:space="0" w:color="auto"/>
            <w:bottom w:val="none" w:sz="0" w:space="0" w:color="auto"/>
            <w:right w:val="none" w:sz="0" w:space="0" w:color="auto"/>
          </w:divBdr>
        </w:div>
      </w:divsChild>
    </w:div>
    <w:div w:id="1158496047">
      <w:bodyDiv w:val="1"/>
      <w:marLeft w:val="0"/>
      <w:marRight w:val="0"/>
      <w:marTop w:val="0"/>
      <w:marBottom w:val="0"/>
      <w:divBdr>
        <w:top w:val="none" w:sz="0" w:space="0" w:color="auto"/>
        <w:left w:val="none" w:sz="0" w:space="0" w:color="auto"/>
        <w:bottom w:val="none" w:sz="0" w:space="0" w:color="auto"/>
        <w:right w:val="none" w:sz="0" w:space="0" w:color="auto"/>
      </w:divBdr>
    </w:div>
    <w:div w:id="1178235984">
      <w:bodyDiv w:val="1"/>
      <w:marLeft w:val="0"/>
      <w:marRight w:val="0"/>
      <w:marTop w:val="0"/>
      <w:marBottom w:val="0"/>
      <w:divBdr>
        <w:top w:val="none" w:sz="0" w:space="0" w:color="auto"/>
        <w:left w:val="none" w:sz="0" w:space="0" w:color="auto"/>
        <w:bottom w:val="none" w:sz="0" w:space="0" w:color="auto"/>
        <w:right w:val="none" w:sz="0" w:space="0" w:color="auto"/>
      </w:divBdr>
      <w:divsChild>
        <w:div w:id="1752239373">
          <w:marLeft w:val="0"/>
          <w:marRight w:val="0"/>
          <w:marTop w:val="0"/>
          <w:marBottom w:val="0"/>
          <w:divBdr>
            <w:top w:val="none" w:sz="0" w:space="0" w:color="auto"/>
            <w:left w:val="none" w:sz="0" w:space="0" w:color="auto"/>
            <w:bottom w:val="none" w:sz="0" w:space="0" w:color="auto"/>
            <w:right w:val="none" w:sz="0" w:space="0" w:color="auto"/>
          </w:divBdr>
        </w:div>
      </w:divsChild>
    </w:div>
    <w:div w:id="1224482679">
      <w:bodyDiv w:val="1"/>
      <w:marLeft w:val="0"/>
      <w:marRight w:val="0"/>
      <w:marTop w:val="0"/>
      <w:marBottom w:val="0"/>
      <w:divBdr>
        <w:top w:val="none" w:sz="0" w:space="0" w:color="auto"/>
        <w:left w:val="none" w:sz="0" w:space="0" w:color="auto"/>
        <w:bottom w:val="none" w:sz="0" w:space="0" w:color="auto"/>
        <w:right w:val="none" w:sz="0" w:space="0" w:color="auto"/>
      </w:divBdr>
      <w:divsChild>
        <w:div w:id="696469948">
          <w:marLeft w:val="0"/>
          <w:marRight w:val="0"/>
          <w:marTop w:val="0"/>
          <w:marBottom w:val="0"/>
          <w:divBdr>
            <w:top w:val="none" w:sz="0" w:space="0" w:color="auto"/>
            <w:left w:val="none" w:sz="0" w:space="0" w:color="auto"/>
            <w:bottom w:val="none" w:sz="0" w:space="0" w:color="auto"/>
            <w:right w:val="none" w:sz="0" w:space="0" w:color="auto"/>
          </w:divBdr>
          <w:divsChild>
            <w:div w:id="129587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60148">
      <w:bodyDiv w:val="1"/>
      <w:marLeft w:val="0"/>
      <w:marRight w:val="0"/>
      <w:marTop w:val="0"/>
      <w:marBottom w:val="0"/>
      <w:divBdr>
        <w:top w:val="none" w:sz="0" w:space="0" w:color="auto"/>
        <w:left w:val="none" w:sz="0" w:space="0" w:color="auto"/>
        <w:bottom w:val="none" w:sz="0" w:space="0" w:color="auto"/>
        <w:right w:val="none" w:sz="0" w:space="0" w:color="auto"/>
      </w:divBdr>
      <w:divsChild>
        <w:div w:id="521627534">
          <w:marLeft w:val="0"/>
          <w:marRight w:val="0"/>
          <w:marTop w:val="0"/>
          <w:marBottom w:val="0"/>
          <w:divBdr>
            <w:top w:val="none" w:sz="0" w:space="0" w:color="auto"/>
            <w:left w:val="none" w:sz="0" w:space="0" w:color="auto"/>
            <w:bottom w:val="none" w:sz="0" w:space="0" w:color="auto"/>
            <w:right w:val="none" w:sz="0" w:space="0" w:color="auto"/>
          </w:divBdr>
          <w:divsChild>
            <w:div w:id="205685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714354">
      <w:bodyDiv w:val="1"/>
      <w:marLeft w:val="0"/>
      <w:marRight w:val="0"/>
      <w:marTop w:val="0"/>
      <w:marBottom w:val="0"/>
      <w:divBdr>
        <w:top w:val="none" w:sz="0" w:space="0" w:color="auto"/>
        <w:left w:val="none" w:sz="0" w:space="0" w:color="auto"/>
        <w:bottom w:val="none" w:sz="0" w:space="0" w:color="auto"/>
        <w:right w:val="none" w:sz="0" w:space="0" w:color="auto"/>
      </w:divBdr>
      <w:divsChild>
        <w:div w:id="108159565">
          <w:marLeft w:val="0"/>
          <w:marRight w:val="0"/>
          <w:marTop w:val="0"/>
          <w:marBottom w:val="0"/>
          <w:divBdr>
            <w:top w:val="none" w:sz="0" w:space="0" w:color="auto"/>
            <w:left w:val="none" w:sz="0" w:space="0" w:color="auto"/>
            <w:bottom w:val="none" w:sz="0" w:space="0" w:color="auto"/>
            <w:right w:val="none" w:sz="0" w:space="0" w:color="auto"/>
          </w:divBdr>
          <w:divsChild>
            <w:div w:id="36287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013002">
      <w:bodyDiv w:val="1"/>
      <w:marLeft w:val="0"/>
      <w:marRight w:val="0"/>
      <w:marTop w:val="0"/>
      <w:marBottom w:val="0"/>
      <w:divBdr>
        <w:top w:val="none" w:sz="0" w:space="0" w:color="auto"/>
        <w:left w:val="none" w:sz="0" w:space="0" w:color="auto"/>
        <w:bottom w:val="none" w:sz="0" w:space="0" w:color="auto"/>
        <w:right w:val="none" w:sz="0" w:space="0" w:color="auto"/>
      </w:divBdr>
    </w:div>
    <w:div w:id="1341348650">
      <w:bodyDiv w:val="1"/>
      <w:marLeft w:val="0"/>
      <w:marRight w:val="0"/>
      <w:marTop w:val="0"/>
      <w:marBottom w:val="0"/>
      <w:divBdr>
        <w:top w:val="none" w:sz="0" w:space="0" w:color="auto"/>
        <w:left w:val="none" w:sz="0" w:space="0" w:color="auto"/>
        <w:bottom w:val="none" w:sz="0" w:space="0" w:color="auto"/>
        <w:right w:val="none" w:sz="0" w:space="0" w:color="auto"/>
      </w:divBdr>
      <w:divsChild>
        <w:div w:id="732388854">
          <w:marLeft w:val="0"/>
          <w:marRight w:val="0"/>
          <w:marTop w:val="0"/>
          <w:marBottom w:val="0"/>
          <w:divBdr>
            <w:top w:val="none" w:sz="0" w:space="0" w:color="auto"/>
            <w:left w:val="none" w:sz="0" w:space="0" w:color="auto"/>
            <w:bottom w:val="none" w:sz="0" w:space="0" w:color="auto"/>
            <w:right w:val="none" w:sz="0" w:space="0" w:color="auto"/>
          </w:divBdr>
          <w:divsChild>
            <w:div w:id="160538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722909">
      <w:bodyDiv w:val="1"/>
      <w:marLeft w:val="0"/>
      <w:marRight w:val="0"/>
      <w:marTop w:val="0"/>
      <w:marBottom w:val="0"/>
      <w:divBdr>
        <w:top w:val="none" w:sz="0" w:space="0" w:color="auto"/>
        <w:left w:val="none" w:sz="0" w:space="0" w:color="auto"/>
        <w:bottom w:val="none" w:sz="0" w:space="0" w:color="auto"/>
        <w:right w:val="none" w:sz="0" w:space="0" w:color="auto"/>
      </w:divBdr>
      <w:divsChild>
        <w:div w:id="616059301">
          <w:marLeft w:val="0"/>
          <w:marRight w:val="0"/>
          <w:marTop w:val="0"/>
          <w:marBottom w:val="0"/>
          <w:divBdr>
            <w:top w:val="none" w:sz="0" w:space="0" w:color="auto"/>
            <w:left w:val="none" w:sz="0" w:space="0" w:color="auto"/>
            <w:bottom w:val="none" w:sz="0" w:space="0" w:color="auto"/>
            <w:right w:val="none" w:sz="0" w:space="0" w:color="auto"/>
          </w:divBdr>
          <w:divsChild>
            <w:div w:id="9745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647865">
      <w:bodyDiv w:val="1"/>
      <w:marLeft w:val="0"/>
      <w:marRight w:val="0"/>
      <w:marTop w:val="0"/>
      <w:marBottom w:val="0"/>
      <w:divBdr>
        <w:top w:val="none" w:sz="0" w:space="0" w:color="auto"/>
        <w:left w:val="none" w:sz="0" w:space="0" w:color="auto"/>
        <w:bottom w:val="none" w:sz="0" w:space="0" w:color="auto"/>
        <w:right w:val="none" w:sz="0" w:space="0" w:color="auto"/>
      </w:divBdr>
    </w:div>
    <w:div w:id="1519662615">
      <w:bodyDiv w:val="1"/>
      <w:marLeft w:val="0"/>
      <w:marRight w:val="0"/>
      <w:marTop w:val="0"/>
      <w:marBottom w:val="0"/>
      <w:divBdr>
        <w:top w:val="none" w:sz="0" w:space="0" w:color="auto"/>
        <w:left w:val="none" w:sz="0" w:space="0" w:color="auto"/>
        <w:bottom w:val="none" w:sz="0" w:space="0" w:color="auto"/>
        <w:right w:val="none" w:sz="0" w:space="0" w:color="auto"/>
      </w:divBdr>
      <w:divsChild>
        <w:div w:id="1531796472">
          <w:marLeft w:val="0"/>
          <w:marRight w:val="0"/>
          <w:marTop w:val="0"/>
          <w:marBottom w:val="0"/>
          <w:divBdr>
            <w:top w:val="none" w:sz="0" w:space="0" w:color="auto"/>
            <w:left w:val="none" w:sz="0" w:space="0" w:color="auto"/>
            <w:bottom w:val="none" w:sz="0" w:space="0" w:color="auto"/>
            <w:right w:val="none" w:sz="0" w:space="0" w:color="auto"/>
          </w:divBdr>
          <w:divsChild>
            <w:div w:id="16208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0560">
      <w:bodyDiv w:val="1"/>
      <w:marLeft w:val="0"/>
      <w:marRight w:val="0"/>
      <w:marTop w:val="0"/>
      <w:marBottom w:val="0"/>
      <w:divBdr>
        <w:top w:val="none" w:sz="0" w:space="0" w:color="auto"/>
        <w:left w:val="none" w:sz="0" w:space="0" w:color="auto"/>
        <w:bottom w:val="none" w:sz="0" w:space="0" w:color="auto"/>
        <w:right w:val="none" w:sz="0" w:space="0" w:color="auto"/>
      </w:divBdr>
      <w:divsChild>
        <w:div w:id="140847636">
          <w:marLeft w:val="0"/>
          <w:marRight w:val="0"/>
          <w:marTop w:val="0"/>
          <w:marBottom w:val="0"/>
          <w:divBdr>
            <w:top w:val="none" w:sz="0" w:space="0" w:color="auto"/>
            <w:left w:val="none" w:sz="0" w:space="0" w:color="auto"/>
            <w:bottom w:val="none" w:sz="0" w:space="0" w:color="auto"/>
            <w:right w:val="none" w:sz="0" w:space="0" w:color="auto"/>
          </w:divBdr>
        </w:div>
      </w:divsChild>
    </w:div>
    <w:div w:id="1754204024">
      <w:bodyDiv w:val="1"/>
      <w:marLeft w:val="0"/>
      <w:marRight w:val="0"/>
      <w:marTop w:val="0"/>
      <w:marBottom w:val="0"/>
      <w:divBdr>
        <w:top w:val="none" w:sz="0" w:space="0" w:color="auto"/>
        <w:left w:val="none" w:sz="0" w:space="0" w:color="auto"/>
        <w:bottom w:val="none" w:sz="0" w:space="0" w:color="auto"/>
        <w:right w:val="none" w:sz="0" w:space="0" w:color="auto"/>
      </w:divBdr>
      <w:divsChild>
        <w:div w:id="477457345">
          <w:marLeft w:val="0"/>
          <w:marRight w:val="0"/>
          <w:marTop w:val="0"/>
          <w:marBottom w:val="0"/>
          <w:divBdr>
            <w:top w:val="none" w:sz="0" w:space="0" w:color="auto"/>
            <w:left w:val="none" w:sz="0" w:space="0" w:color="auto"/>
            <w:bottom w:val="none" w:sz="0" w:space="0" w:color="auto"/>
            <w:right w:val="none" w:sz="0" w:space="0" w:color="auto"/>
          </w:divBdr>
          <w:divsChild>
            <w:div w:id="57671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425773">
      <w:bodyDiv w:val="1"/>
      <w:marLeft w:val="0"/>
      <w:marRight w:val="0"/>
      <w:marTop w:val="0"/>
      <w:marBottom w:val="0"/>
      <w:divBdr>
        <w:top w:val="none" w:sz="0" w:space="0" w:color="auto"/>
        <w:left w:val="none" w:sz="0" w:space="0" w:color="auto"/>
        <w:bottom w:val="none" w:sz="0" w:space="0" w:color="auto"/>
        <w:right w:val="none" w:sz="0" w:space="0" w:color="auto"/>
      </w:divBdr>
      <w:divsChild>
        <w:div w:id="1247304273">
          <w:marLeft w:val="0"/>
          <w:marRight w:val="0"/>
          <w:marTop w:val="0"/>
          <w:marBottom w:val="0"/>
          <w:divBdr>
            <w:top w:val="none" w:sz="0" w:space="0" w:color="auto"/>
            <w:left w:val="none" w:sz="0" w:space="0" w:color="auto"/>
            <w:bottom w:val="none" w:sz="0" w:space="0" w:color="auto"/>
            <w:right w:val="none" w:sz="0" w:space="0" w:color="auto"/>
          </w:divBdr>
          <w:divsChild>
            <w:div w:id="205719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272165">
      <w:bodyDiv w:val="1"/>
      <w:marLeft w:val="0"/>
      <w:marRight w:val="0"/>
      <w:marTop w:val="0"/>
      <w:marBottom w:val="0"/>
      <w:divBdr>
        <w:top w:val="none" w:sz="0" w:space="0" w:color="auto"/>
        <w:left w:val="none" w:sz="0" w:space="0" w:color="auto"/>
        <w:bottom w:val="none" w:sz="0" w:space="0" w:color="auto"/>
        <w:right w:val="none" w:sz="0" w:space="0" w:color="auto"/>
      </w:divBdr>
      <w:divsChild>
        <w:div w:id="239214524">
          <w:marLeft w:val="0"/>
          <w:marRight w:val="0"/>
          <w:marTop w:val="0"/>
          <w:marBottom w:val="0"/>
          <w:divBdr>
            <w:top w:val="none" w:sz="0" w:space="0" w:color="auto"/>
            <w:left w:val="none" w:sz="0" w:space="0" w:color="auto"/>
            <w:bottom w:val="none" w:sz="0" w:space="0" w:color="auto"/>
            <w:right w:val="none" w:sz="0" w:space="0" w:color="auto"/>
          </w:divBdr>
          <w:divsChild>
            <w:div w:id="44893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805686">
      <w:bodyDiv w:val="1"/>
      <w:marLeft w:val="0"/>
      <w:marRight w:val="0"/>
      <w:marTop w:val="0"/>
      <w:marBottom w:val="0"/>
      <w:divBdr>
        <w:top w:val="none" w:sz="0" w:space="0" w:color="auto"/>
        <w:left w:val="none" w:sz="0" w:space="0" w:color="auto"/>
        <w:bottom w:val="none" w:sz="0" w:space="0" w:color="auto"/>
        <w:right w:val="none" w:sz="0" w:space="0" w:color="auto"/>
      </w:divBdr>
      <w:divsChild>
        <w:div w:id="2045323126">
          <w:marLeft w:val="0"/>
          <w:marRight w:val="0"/>
          <w:marTop w:val="0"/>
          <w:marBottom w:val="0"/>
          <w:divBdr>
            <w:top w:val="none" w:sz="0" w:space="0" w:color="auto"/>
            <w:left w:val="none" w:sz="0" w:space="0" w:color="auto"/>
            <w:bottom w:val="none" w:sz="0" w:space="0" w:color="auto"/>
            <w:right w:val="none" w:sz="0" w:space="0" w:color="auto"/>
          </w:divBdr>
          <w:divsChild>
            <w:div w:id="151434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233580">
      <w:bodyDiv w:val="1"/>
      <w:marLeft w:val="0"/>
      <w:marRight w:val="0"/>
      <w:marTop w:val="0"/>
      <w:marBottom w:val="0"/>
      <w:divBdr>
        <w:top w:val="none" w:sz="0" w:space="0" w:color="auto"/>
        <w:left w:val="none" w:sz="0" w:space="0" w:color="auto"/>
        <w:bottom w:val="none" w:sz="0" w:space="0" w:color="auto"/>
        <w:right w:val="none" w:sz="0" w:space="0" w:color="auto"/>
      </w:divBdr>
      <w:divsChild>
        <w:div w:id="1036542252">
          <w:marLeft w:val="0"/>
          <w:marRight w:val="0"/>
          <w:marTop w:val="0"/>
          <w:marBottom w:val="0"/>
          <w:divBdr>
            <w:top w:val="none" w:sz="0" w:space="0" w:color="auto"/>
            <w:left w:val="none" w:sz="0" w:space="0" w:color="auto"/>
            <w:bottom w:val="none" w:sz="0" w:space="0" w:color="auto"/>
            <w:right w:val="none" w:sz="0" w:space="0" w:color="auto"/>
          </w:divBdr>
          <w:divsChild>
            <w:div w:id="1607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331288">
      <w:bodyDiv w:val="1"/>
      <w:marLeft w:val="0"/>
      <w:marRight w:val="0"/>
      <w:marTop w:val="0"/>
      <w:marBottom w:val="0"/>
      <w:divBdr>
        <w:top w:val="none" w:sz="0" w:space="0" w:color="auto"/>
        <w:left w:val="none" w:sz="0" w:space="0" w:color="auto"/>
        <w:bottom w:val="none" w:sz="0" w:space="0" w:color="auto"/>
        <w:right w:val="none" w:sz="0" w:space="0" w:color="auto"/>
      </w:divBdr>
      <w:divsChild>
        <w:div w:id="569115604">
          <w:marLeft w:val="0"/>
          <w:marRight w:val="0"/>
          <w:marTop w:val="0"/>
          <w:marBottom w:val="0"/>
          <w:divBdr>
            <w:top w:val="none" w:sz="0" w:space="0" w:color="auto"/>
            <w:left w:val="none" w:sz="0" w:space="0" w:color="auto"/>
            <w:bottom w:val="none" w:sz="0" w:space="0" w:color="auto"/>
            <w:right w:val="none" w:sz="0" w:space="0" w:color="auto"/>
          </w:divBdr>
          <w:divsChild>
            <w:div w:id="55936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275638">
      <w:bodyDiv w:val="1"/>
      <w:marLeft w:val="0"/>
      <w:marRight w:val="0"/>
      <w:marTop w:val="0"/>
      <w:marBottom w:val="0"/>
      <w:divBdr>
        <w:top w:val="none" w:sz="0" w:space="0" w:color="auto"/>
        <w:left w:val="none" w:sz="0" w:space="0" w:color="auto"/>
        <w:bottom w:val="none" w:sz="0" w:space="0" w:color="auto"/>
        <w:right w:val="none" w:sz="0" w:space="0" w:color="auto"/>
      </w:divBdr>
      <w:divsChild>
        <w:div w:id="1736974304">
          <w:marLeft w:val="0"/>
          <w:marRight w:val="0"/>
          <w:marTop w:val="0"/>
          <w:marBottom w:val="0"/>
          <w:divBdr>
            <w:top w:val="none" w:sz="0" w:space="0" w:color="auto"/>
            <w:left w:val="none" w:sz="0" w:space="0" w:color="auto"/>
            <w:bottom w:val="none" w:sz="0" w:space="0" w:color="auto"/>
            <w:right w:val="none" w:sz="0" w:space="0" w:color="auto"/>
          </w:divBdr>
          <w:divsChild>
            <w:div w:id="205137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173772">
      <w:bodyDiv w:val="1"/>
      <w:marLeft w:val="0"/>
      <w:marRight w:val="0"/>
      <w:marTop w:val="0"/>
      <w:marBottom w:val="0"/>
      <w:divBdr>
        <w:top w:val="none" w:sz="0" w:space="0" w:color="auto"/>
        <w:left w:val="none" w:sz="0" w:space="0" w:color="auto"/>
        <w:bottom w:val="none" w:sz="0" w:space="0" w:color="auto"/>
        <w:right w:val="none" w:sz="0" w:space="0" w:color="auto"/>
      </w:divBdr>
      <w:divsChild>
        <w:div w:id="1653096385">
          <w:marLeft w:val="0"/>
          <w:marRight w:val="0"/>
          <w:marTop w:val="0"/>
          <w:marBottom w:val="0"/>
          <w:divBdr>
            <w:top w:val="none" w:sz="0" w:space="0" w:color="auto"/>
            <w:left w:val="none" w:sz="0" w:space="0" w:color="auto"/>
            <w:bottom w:val="none" w:sz="0" w:space="0" w:color="auto"/>
            <w:right w:val="none" w:sz="0" w:space="0" w:color="auto"/>
          </w:divBdr>
          <w:divsChild>
            <w:div w:id="168586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74755">
      <w:bodyDiv w:val="1"/>
      <w:marLeft w:val="0"/>
      <w:marRight w:val="0"/>
      <w:marTop w:val="0"/>
      <w:marBottom w:val="0"/>
      <w:divBdr>
        <w:top w:val="none" w:sz="0" w:space="0" w:color="auto"/>
        <w:left w:val="none" w:sz="0" w:space="0" w:color="auto"/>
        <w:bottom w:val="none" w:sz="0" w:space="0" w:color="auto"/>
        <w:right w:val="none" w:sz="0" w:space="0" w:color="auto"/>
      </w:divBdr>
      <w:divsChild>
        <w:div w:id="378747141">
          <w:marLeft w:val="0"/>
          <w:marRight w:val="0"/>
          <w:marTop w:val="0"/>
          <w:marBottom w:val="0"/>
          <w:divBdr>
            <w:top w:val="none" w:sz="0" w:space="0" w:color="auto"/>
            <w:left w:val="none" w:sz="0" w:space="0" w:color="auto"/>
            <w:bottom w:val="none" w:sz="0" w:space="0" w:color="auto"/>
            <w:right w:val="none" w:sz="0" w:space="0" w:color="auto"/>
          </w:divBdr>
          <w:divsChild>
            <w:div w:id="150805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halza.com/mental-health/schizophrenia/" TargetMode="External"/><Relationship Id="rId39" Type="http://schemas.openxmlformats.org/officeDocument/2006/relationships/hyperlink" Target="https://www.autism.org.uk/" TargetMode="External"/><Relationship Id="rId21" Type="http://schemas.openxmlformats.org/officeDocument/2006/relationships/hyperlink" Target="https://www.beyondautism.org.uk/about-autism/understanding-autism/statistics/" TargetMode="External"/><Relationship Id="rId34" Type="http://schemas.openxmlformats.org/officeDocument/2006/relationships/hyperlink" Target="https://www.mayoclinic.org/diseases-conditions/autism-spectrum-disorder/diagnosis-treatment/drc-20352934" TargetMode="External"/><Relationship Id="rId42" Type="http://schemas.openxmlformats.org/officeDocument/2006/relationships/hyperlink" Target="https://www.nhs.uk/mental-health/conditions/generalised-anxiety-disorder/overview/" TargetMode="External"/><Relationship Id="rId47" Type="http://schemas.openxmlformats.org/officeDocument/2006/relationships/hyperlink" Target="https://www.nice.org.uk/guidance/cg178/chapter/1-Recommendations#promoting-recovery-and-possible-future-care-2" TargetMode="External"/><Relationship Id="rId50" Type="http://schemas.openxmlformats.org/officeDocument/2006/relationships/hyperlink" Target="https://www.verywellmind.com/cope-with-generalized-anxiety-disorder-at-work-4125397" TargetMode="External"/><Relationship Id="rId55"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adaa.org/sites/default/files/GAD-7_Anxiety-updated_0.pdf" TargetMode="External"/><Relationship Id="rId33" Type="http://schemas.openxmlformats.org/officeDocument/2006/relationships/hyperlink" Target="https://www.mayoclinic.org/diseases-conditions/schizophrenia/symptoms-causes/syc-20354443" TargetMode="External"/><Relationship Id="rId38" Type="http://schemas.openxmlformats.org/officeDocument/2006/relationships/hyperlink" Target="https://commons.wikimedia.org/wiki/File:Signs_of_Autism.png" TargetMode="External"/><Relationship Id="rId46" Type="http://schemas.openxmlformats.org/officeDocument/2006/relationships/hyperlink" Target="https://www.nice.org.uk/guidance/cg113/chapter/1-Guidance#principles-of-care-for-people-with-generalised-anxiety-disorder-gad"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autismspeaks.org/what-autism" TargetMode="External"/><Relationship Id="rId29" Type="http://schemas.openxmlformats.org/officeDocument/2006/relationships/hyperlink" Target="https://www.icd10data.com/ICD10CM/Codes/F01-F99/F40-F48/F41-/F41.1" TargetMode="External"/><Relationship Id="rId41" Type="http://schemas.openxmlformats.org/officeDocument/2006/relationships/hyperlink" Target="https://www.netmeds.com/health-library/post/schizophrenia-causes-symptoms-and-treatment"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healthline.com/health/autism#causes" TargetMode="External"/><Relationship Id="rId32" Type="http://schemas.openxmlformats.org/officeDocument/2006/relationships/hyperlink" Target="https://livingwithschizophreniauk.org/facts-and-figures/" TargetMode="External"/><Relationship Id="rId37" Type="http://schemas.openxmlformats.org/officeDocument/2006/relationships/hyperlink" Target="https://www.mentalhealth.org.uk/statistics/mental-health-statistics-anxiety" TargetMode="External"/><Relationship Id="rId40" Type="http://schemas.openxmlformats.org/officeDocument/2006/relationships/hyperlink" Target="https://www.nimh.nih.gov/health/topics/anxiety-disorders" TargetMode="External"/><Relationship Id="rId45" Type="http://schemas.openxmlformats.org/officeDocument/2006/relationships/hyperlink" Target="https://www.nhs.uk/mental-health/conditions/schizophrenia/treatment/"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cambridgeassessment.org.uk/blogs/helping-students-manage-anxiety-2021-and-beyond/" TargetMode="External"/><Relationship Id="rId28" Type="http://schemas.openxmlformats.org/officeDocument/2006/relationships/hyperlink" Target="https://www.icd10data.com/ICD10CM/Codes/F01-F99/F20-F29/F20-/F20.9" TargetMode="External"/><Relationship Id="rId36" Type="http://schemas.openxmlformats.org/officeDocument/2006/relationships/hyperlink" Target="https://www.bma.org.uk/what-we-do/population-health/improving-the-health-of-specific-groups/autism-spectrum-disorder" TargetMode="External"/><Relationship Id="rId49" Type="http://schemas.openxmlformats.org/officeDocument/2006/relationships/hyperlink" Target="https://www.verywellmind.com/generalized-anxiety-disorder-treatment-4171993" TargetMode="External"/><Relationship Id="rId10" Type="http://schemas.openxmlformats.org/officeDocument/2006/relationships/image" Target="media/image3.png"/><Relationship Id="rId19" Type="http://schemas.openxmlformats.org/officeDocument/2006/relationships/hyperlink" Target="https://www.autismspeaks.org/signs-autism" TargetMode="External"/><Relationship Id="rId31" Type="http://schemas.openxmlformats.org/officeDocument/2006/relationships/hyperlink" Target="https://www.istockphoto.com/vector/six-signs-of-autism-gm1314809470-402945708" TargetMode="External"/><Relationship Id="rId44" Type="http://schemas.openxmlformats.org/officeDocument/2006/relationships/hyperlink" Target="https://www.nhs.uk/mental-health/conditions/schizophrenia/diagnosis/" TargetMode="External"/><Relationship Id="rId52"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uoyhealth.com/learn/schizophrenia#definition" TargetMode="External"/><Relationship Id="rId27" Type="http://schemas.openxmlformats.org/officeDocument/2006/relationships/hyperlink" Target="https://www.healthline.com/health/anxiety/generalized-anxiety-disorder#lifestyle-changes" TargetMode="External"/><Relationship Id="rId30" Type="http://schemas.openxmlformats.org/officeDocument/2006/relationships/hyperlink" Target="https://www.icd10data.com/ICD10CM/Codes/F01-F99/F80-F89/F84-/F84.0" TargetMode="External"/><Relationship Id="rId35" Type="http://schemas.openxmlformats.org/officeDocument/2006/relationships/hyperlink" Target="https://www.verywellmind.com/gad-causes-risk-factors-1392982" TargetMode="External"/><Relationship Id="rId43" Type="http://schemas.openxmlformats.org/officeDocument/2006/relationships/hyperlink" Target="https://www.nhs.uk/mental-health/conditions/schizophrenia/overview/" TargetMode="External"/><Relationship Id="rId48" Type="http://schemas.openxmlformats.org/officeDocument/2006/relationships/hyperlink" Target="https://www.nice.org.uk/guidance/cg170/chapter/Recommendations#general-principles-of-care"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webmd.com/anxiety-panic/guide/generalized-anxiety-disorder" TargetMode="Externa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90B"/>
    <w:rsid w:val="0099690B"/>
    <w:rsid w:val="00C225DF"/>
    <w:rsid w:val="00CF2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817D6D47CA45E391FD3ABAA48CBB58">
    <w:name w:val="7F817D6D47CA45E391FD3ABAA48CBB58"/>
    <w:rsid w:val="0099690B"/>
  </w:style>
  <w:style w:type="paragraph" w:customStyle="1" w:styleId="8DCC4C5D42CB4B9580B9EA1890BA5CC9">
    <w:name w:val="8DCC4C5D42CB4B9580B9EA1890BA5CC9"/>
    <w:rsid w:val="0099690B"/>
  </w:style>
  <w:style w:type="paragraph" w:customStyle="1" w:styleId="20AACF59906C44D0ABE82B623194299C">
    <w:name w:val="20AACF59906C44D0ABE82B623194299C"/>
    <w:rsid w:val="009969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7DB45-9159-4FE4-ACFF-40F498800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4058</TotalTime>
  <Pages>18</Pages>
  <Words>4667</Words>
  <Characters>26602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Sisi</cp:lastModifiedBy>
  <cp:revision>78</cp:revision>
  <dcterms:created xsi:type="dcterms:W3CDTF">2021-10-29T12:01:00Z</dcterms:created>
  <dcterms:modified xsi:type="dcterms:W3CDTF">2022-01-04T14:19:00Z</dcterms:modified>
</cp:coreProperties>
</file>