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013CE39" w14:textId="5E50DFA7" w:rsidR="00560AA7" w:rsidRDefault="00D61AF6" w:rsidP="00F42C9C">
      <w:pPr>
        <w:pStyle w:val="Heading1"/>
        <w:jc w:val="center"/>
      </w:pPr>
      <w:r>
        <w:t>Lab Equipment Reference Details</w:t>
      </w:r>
    </w:p>
    <w:tbl>
      <w:tblPr>
        <w:tblStyle w:val="TableGrid"/>
        <w:tblW w:w="13892" w:type="dxa"/>
        <w:tblInd w:w="-601" w:type="dxa"/>
        <w:tblLayout w:type="fixed"/>
        <w:tblLook w:val="04A0" w:firstRow="1" w:lastRow="0" w:firstColumn="1" w:lastColumn="0" w:noHBand="0" w:noVBand="1"/>
      </w:tblPr>
      <w:tblGrid>
        <w:gridCol w:w="2410"/>
        <w:gridCol w:w="2268"/>
        <w:gridCol w:w="5529"/>
        <w:gridCol w:w="3685"/>
      </w:tblGrid>
      <w:tr w:rsidR="00560AA7" w14:paraId="577DAACC" w14:textId="77777777" w:rsidTr="00F42C9C">
        <w:tc>
          <w:tcPr>
            <w:tcW w:w="2410" w:type="dxa"/>
            <w:shd w:val="clear" w:color="auto" w:fill="8DB3E2" w:themeFill="text2" w:themeFillTint="66"/>
          </w:tcPr>
          <w:p w14:paraId="52DB3261" w14:textId="77777777" w:rsidR="00560AA7" w:rsidRDefault="00D61AF6">
            <w:r>
              <w:t>Item</w:t>
            </w:r>
          </w:p>
        </w:tc>
        <w:tc>
          <w:tcPr>
            <w:tcW w:w="2268" w:type="dxa"/>
            <w:shd w:val="clear" w:color="auto" w:fill="8DB3E2" w:themeFill="text2" w:themeFillTint="66"/>
          </w:tcPr>
          <w:p w14:paraId="3E289818" w14:textId="77777777" w:rsidR="00560AA7" w:rsidRDefault="00D61AF6">
            <w:r>
              <w:t>Make &amp; Model</w:t>
            </w:r>
          </w:p>
        </w:tc>
        <w:tc>
          <w:tcPr>
            <w:tcW w:w="5529" w:type="dxa"/>
            <w:shd w:val="clear" w:color="auto" w:fill="8DB3E2" w:themeFill="text2" w:themeFillTint="66"/>
          </w:tcPr>
          <w:p w14:paraId="365F96ED" w14:textId="77777777" w:rsidR="00560AA7" w:rsidRDefault="00D61AF6">
            <w:r>
              <w:t>Reference</w:t>
            </w:r>
          </w:p>
        </w:tc>
        <w:tc>
          <w:tcPr>
            <w:tcW w:w="3685" w:type="dxa"/>
            <w:shd w:val="clear" w:color="auto" w:fill="8DB3E2" w:themeFill="text2" w:themeFillTint="66"/>
          </w:tcPr>
          <w:p w14:paraId="0C2DE382" w14:textId="77777777" w:rsidR="00560AA7" w:rsidRDefault="00D61AF6">
            <w:r>
              <w:t>Website</w:t>
            </w:r>
          </w:p>
        </w:tc>
      </w:tr>
      <w:tr w:rsidR="00560AA7" w14:paraId="31E05249" w14:textId="77777777" w:rsidTr="00F42C9C">
        <w:tc>
          <w:tcPr>
            <w:tcW w:w="2410" w:type="dxa"/>
          </w:tcPr>
          <w:p w14:paraId="0B0E3346" w14:textId="4C4AA359" w:rsidR="00560AA7" w:rsidRDefault="00D61AF6">
            <w:r>
              <w:t xml:space="preserve">Heart rate </w:t>
            </w:r>
            <w:r w:rsidR="00F42C9C">
              <w:t>monitor</w:t>
            </w:r>
          </w:p>
        </w:tc>
        <w:tc>
          <w:tcPr>
            <w:tcW w:w="2268" w:type="dxa"/>
          </w:tcPr>
          <w:p w14:paraId="3AD1ABC5" w14:textId="77777777" w:rsidR="00560AA7" w:rsidRDefault="00D61AF6">
            <w:r>
              <w:t>Polar H7, H10 or OH1</w:t>
            </w:r>
          </w:p>
        </w:tc>
        <w:tc>
          <w:tcPr>
            <w:tcW w:w="5529" w:type="dxa"/>
          </w:tcPr>
          <w:p w14:paraId="18B765E8" w14:textId="77777777" w:rsidR="00560AA7" w:rsidRDefault="00D61AF6">
            <w:r>
              <w:t>(Polar Electro Oy, Kempele, Finland)</w:t>
            </w:r>
          </w:p>
        </w:tc>
        <w:tc>
          <w:tcPr>
            <w:tcW w:w="3685" w:type="dxa"/>
          </w:tcPr>
          <w:p w14:paraId="4ECD37BE" w14:textId="77777777" w:rsidR="00560AA7" w:rsidRDefault="00D61AF6">
            <w:r>
              <w:t>https://www.polar.com</w:t>
            </w:r>
          </w:p>
        </w:tc>
      </w:tr>
      <w:tr w:rsidR="00560AA7" w14:paraId="7BFCA1F3" w14:textId="77777777" w:rsidTr="00F42C9C">
        <w:tc>
          <w:tcPr>
            <w:tcW w:w="2410" w:type="dxa"/>
          </w:tcPr>
          <w:p w14:paraId="05C18155" w14:textId="77777777" w:rsidR="00560AA7" w:rsidRDefault="00D61AF6">
            <w:r>
              <w:t>Servomex Gas Analyser</w:t>
            </w:r>
          </w:p>
        </w:tc>
        <w:tc>
          <w:tcPr>
            <w:tcW w:w="2268" w:type="dxa"/>
          </w:tcPr>
          <w:p w14:paraId="6B8B3FF1" w14:textId="77777777" w:rsidR="00560AA7" w:rsidRDefault="00D61AF6">
            <w:r>
              <w:t>Servomex miniHF 5200</w:t>
            </w:r>
          </w:p>
        </w:tc>
        <w:tc>
          <w:tcPr>
            <w:tcW w:w="5529" w:type="dxa"/>
          </w:tcPr>
          <w:p w14:paraId="5820E4E1" w14:textId="77777777" w:rsidR="00560AA7" w:rsidRDefault="00D61AF6">
            <w:r>
              <w:t>(Servomex Group Ltd, Crowborough, East Sussex, UK)</w:t>
            </w:r>
          </w:p>
        </w:tc>
        <w:tc>
          <w:tcPr>
            <w:tcW w:w="3685" w:type="dxa"/>
          </w:tcPr>
          <w:p w14:paraId="00F96DF9" w14:textId="77777777" w:rsidR="00560AA7" w:rsidRDefault="00D61AF6">
            <w:r>
              <w:t>https://www.servomex.com</w:t>
            </w:r>
          </w:p>
        </w:tc>
      </w:tr>
      <w:tr w:rsidR="00560AA7" w14:paraId="74E2D46C" w14:textId="77777777" w:rsidTr="00F42C9C">
        <w:tc>
          <w:tcPr>
            <w:tcW w:w="2410" w:type="dxa"/>
          </w:tcPr>
          <w:p w14:paraId="25DDE5D6" w14:textId="77777777" w:rsidR="00560AA7" w:rsidRDefault="00D61AF6">
            <w:r>
              <w:t>Calibration gas</w:t>
            </w:r>
          </w:p>
        </w:tc>
        <w:tc>
          <w:tcPr>
            <w:tcW w:w="2268" w:type="dxa"/>
          </w:tcPr>
          <w:p w14:paraId="4CC6F9D0" w14:textId="77777777" w:rsidR="00560AA7" w:rsidRDefault="00D61AF6">
            <w:r>
              <w:t>Cranlea 995/2619 (20% O2, 8% CO2)</w:t>
            </w:r>
          </w:p>
        </w:tc>
        <w:tc>
          <w:tcPr>
            <w:tcW w:w="5529" w:type="dxa"/>
          </w:tcPr>
          <w:p w14:paraId="086A8DD0" w14:textId="77777777" w:rsidR="00560AA7" w:rsidRDefault="00D61AF6">
            <w:r>
              <w:t>(Cranlea Human Performance Ltd, Birmingham, UK)</w:t>
            </w:r>
          </w:p>
        </w:tc>
        <w:tc>
          <w:tcPr>
            <w:tcW w:w="3685" w:type="dxa"/>
          </w:tcPr>
          <w:p w14:paraId="7ACF1197" w14:textId="77777777" w:rsidR="00560AA7" w:rsidRDefault="00D61AF6">
            <w:r>
              <w:t>https://www.cranlea.co.uk</w:t>
            </w:r>
          </w:p>
        </w:tc>
      </w:tr>
      <w:tr w:rsidR="00560AA7" w14:paraId="0D1A4438" w14:textId="77777777" w:rsidTr="00F42C9C">
        <w:tc>
          <w:tcPr>
            <w:tcW w:w="2410" w:type="dxa"/>
          </w:tcPr>
          <w:p w14:paraId="3CFC3C21" w14:textId="77777777" w:rsidR="00560AA7" w:rsidRDefault="00D61AF6">
            <w:r>
              <w:t>Seca Weighing Scale</w:t>
            </w:r>
          </w:p>
        </w:tc>
        <w:tc>
          <w:tcPr>
            <w:tcW w:w="2268" w:type="dxa"/>
          </w:tcPr>
          <w:p w14:paraId="339B926F" w14:textId="77777777" w:rsidR="00560AA7" w:rsidRDefault="00D61AF6">
            <w:r>
              <w:t>Seca 875</w:t>
            </w:r>
          </w:p>
        </w:tc>
        <w:tc>
          <w:tcPr>
            <w:tcW w:w="5529" w:type="dxa"/>
          </w:tcPr>
          <w:p w14:paraId="724D7AFF" w14:textId="77777777" w:rsidR="00560AA7" w:rsidRDefault="00D61AF6">
            <w:r>
              <w:t>(Seca GmbH &amp; Co. KG, Hamburg, Germany)</w:t>
            </w:r>
          </w:p>
        </w:tc>
        <w:tc>
          <w:tcPr>
            <w:tcW w:w="3685" w:type="dxa"/>
          </w:tcPr>
          <w:p w14:paraId="21747E34" w14:textId="77777777" w:rsidR="00560AA7" w:rsidRDefault="00D61AF6">
            <w:r>
              <w:t>https://www.seca.com</w:t>
            </w:r>
          </w:p>
        </w:tc>
      </w:tr>
      <w:tr w:rsidR="00560AA7" w14:paraId="0DFF81F6" w14:textId="77777777" w:rsidTr="00F42C9C">
        <w:tc>
          <w:tcPr>
            <w:tcW w:w="2410" w:type="dxa"/>
          </w:tcPr>
          <w:p w14:paraId="43B7DC14" w14:textId="77777777" w:rsidR="00560AA7" w:rsidRDefault="00D61AF6">
            <w:r>
              <w:t>Wattbike Atom</w:t>
            </w:r>
          </w:p>
        </w:tc>
        <w:tc>
          <w:tcPr>
            <w:tcW w:w="2268" w:type="dxa"/>
          </w:tcPr>
          <w:p w14:paraId="7F82CCE5" w14:textId="77777777" w:rsidR="00560AA7" w:rsidRDefault="00D61AF6">
            <w:r>
              <w:t>Wattbike AtomX</w:t>
            </w:r>
          </w:p>
        </w:tc>
        <w:tc>
          <w:tcPr>
            <w:tcW w:w="5529" w:type="dxa"/>
          </w:tcPr>
          <w:p w14:paraId="57FB6108" w14:textId="77777777" w:rsidR="00560AA7" w:rsidRDefault="00D61AF6">
            <w:r>
              <w:t>(Wattbike Ltd, Nottingham, UK)</w:t>
            </w:r>
          </w:p>
        </w:tc>
        <w:tc>
          <w:tcPr>
            <w:tcW w:w="3685" w:type="dxa"/>
          </w:tcPr>
          <w:p w14:paraId="61C642DA" w14:textId="77777777" w:rsidR="00560AA7" w:rsidRDefault="00D61AF6">
            <w:r>
              <w:t>https://www.wattbike.com</w:t>
            </w:r>
          </w:p>
        </w:tc>
      </w:tr>
      <w:tr w:rsidR="00560AA7" w14:paraId="1CE15DB1" w14:textId="77777777" w:rsidTr="00F42C9C">
        <w:tc>
          <w:tcPr>
            <w:tcW w:w="2410" w:type="dxa"/>
          </w:tcPr>
          <w:p w14:paraId="1E2968E6" w14:textId="77777777" w:rsidR="00560AA7" w:rsidRDefault="00D61AF6">
            <w:r>
              <w:t>Wattbike Pro</w:t>
            </w:r>
          </w:p>
        </w:tc>
        <w:tc>
          <w:tcPr>
            <w:tcW w:w="2268" w:type="dxa"/>
          </w:tcPr>
          <w:p w14:paraId="35AA11AD" w14:textId="77777777" w:rsidR="00560AA7" w:rsidRDefault="00D61AF6">
            <w:r>
              <w:t>Wattbike Pro</w:t>
            </w:r>
          </w:p>
        </w:tc>
        <w:tc>
          <w:tcPr>
            <w:tcW w:w="5529" w:type="dxa"/>
          </w:tcPr>
          <w:p w14:paraId="5874F6AF" w14:textId="77777777" w:rsidR="00560AA7" w:rsidRDefault="00D61AF6">
            <w:r>
              <w:t>(Wattbike Ltd, Nottingham, UK)</w:t>
            </w:r>
          </w:p>
        </w:tc>
        <w:tc>
          <w:tcPr>
            <w:tcW w:w="3685" w:type="dxa"/>
          </w:tcPr>
          <w:p w14:paraId="1A287370" w14:textId="77777777" w:rsidR="00560AA7" w:rsidRDefault="00D61AF6">
            <w:r>
              <w:t>https://www.wattbike.com</w:t>
            </w:r>
          </w:p>
        </w:tc>
      </w:tr>
      <w:tr w:rsidR="00560AA7" w14:paraId="752E7FC4" w14:textId="77777777" w:rsidTr="00F42C9C">
        <w:tc>
          <w:tcPr>
            <w:tcW w:w="2410" w:type="dxa"/>
          </w:tcPr>
          <w:p w14:paraId="0CD40627" w14:textId="77777777" w:rsidR="00560AA7" w:rsidRDefault="00D61AF6">
            <w:r>
              <w:t>Tympanic Thermometer</w:t>
            </w:r>
          </w:p>
        </w:tc>
        <w:tc>
          <w:tcPr>
            <w:tcW w:w="2268" w:type="dxa"/>
          </w:tcPr>
          <w:p w14:paraId="3CFCB825" w14:textId="77777777" w:rsidR="00560AA7" w:rsidRDefault="00D61AF6">
            <w:r>
              <w:t>Radiant TH809; Braun ThermoScan IRT3030</w:t>
            </w:r>
          </w:p>
        </w:tc>
        <w:tc>
          <w:tcPr>
            <w:tcW w:w="5529" w:type="dxa"/>
          </w:tcPr>
          <w:p w14:paraId="466D1AC2" w14:textId="77777777" w:rsidR="00F42C9C" w:rsidRDefault="00D61AF6">
            <w:r>
              <w:t>(Radiant Innovation Inc., Hsinchu, Taiwan</w:t>
            </w:r>
            <w:r w:rsidR="00F42C9C">
              <w:t>)</w:t>
            </w:r>
          </w:p>
          <w:p w14:paraId="46314333" w14:textId="34969608" w:rsidR="00560AA7" w:rsidRDefault="00F42C9C">
            <w:r>
              <w:t>(</w:t>
            </w:r>
            <w:r w:rsidR="00D61AF6">
              <w:t xml:space="preserve">Braun GmbH, Kronberg </w:t>
            </w:r>
            <w:proofErr w:type="spellStart"/>
            <w:r w:rsidR="00D61AF6">
              <w:t>im</w:t>
            </w:r>
            <w:proofErr w:type="spellEnd"/>
            <w:r w:rsidR="00D61AF6">
              <w:t xml:space="preserve"> Taunus, Germany)</w:t>
            </w:r>
          </w:p>
        </w:tc>
        <w:tc>
          <w:tcPr>
            <w:tcW w:w="3685" w:type="dxa"/>
          </w:tcPr>
          <w:p w14:paraId="6AEBDA9C" w14:textId="77777777" w:rsidR="00560AA7" w:rsidRDefault="00D61AF6">
            <w:r>
              <w:t>https://www.radiantek.com.tw/</w:t>
            </w:r>
            <w:r>
              <w:br/>
              <w:t>https://www.braunhealthcare.com</w:t>
            </w:r>
          </w:p>
        </w:tc>
      </w:tr>
      <w:tr w:rsidR="00560AA7" w14:paraId="27061971" w14:textId="77777777" w:rsidTr="00F42C9C">
        <w:tc>
          <w:tcPr>
            <w:tcW w:w="2410" w:type="dxa"/>
          </w:tcPr>
          <w:p w14:paraId="13E86E07" w14:textId="77777777" w:rsidR="00560AA7" w:rsidRDefault="00D61AF6">
            <w:r>
              <w:t>Dry gas meter</w:t>
            </w:r>
          </w:p>
        </w:tc>
        <w:tc>
          <w:tcPr>
            <w:tcW w:w="2268" w:type="dxa"/>
          </w:tcPr>
          <w:p w14:paraId="56D1C4B4" w14:textId="77777777" w:rsidR="00560AA7" w:rsidRDefault="00D61AF6">
            <w:r>
              <w:t>Harvard DGM1</w:t>
            </w:r>
          </w:p>
        </w:tc>
        <w:tc>
          <w:tcPr>
            <w:tcW w:w="5529" w:type="dxa"/>
          </w:tcPr>
          <w:p w14:paraId="48741624" w14:textId="77777777" w:rsidR="00560AA7" w:rsidRDefault="00D61AF6">
            <w:r>
              <w:t>(Harvard Apparatus, Holliston, MA, USA)</w:t>
            </w:r>
          </w:p>
        </w:tc>
        <w:tc>
          <w:tcPr>
            <w:tcW w:w="3685" w:type="dxa"/>
          </w:tcPr>
          <w:p w14:paraId="28823A5F" w14:textId="77777777" w:rsidR="00560AA7" w:rsidRDefault="00D61AF6">
            <w:r>
              <w:t>https://www.harvardapparatus.com</w:t>
            </w:r>
          </w:p>
        </w:tc>
      </w:tr>
      <w:tr w:rsidR="00560AA7" w14:paraId="035F65F3" w14:textId="77777777" w:rsidTr="00F42C9C">
        <w:tc>
          <w:tcPr>
            <w:tcW w:w="2410" w:type="dxa"/>
          </w:tcPr>
          <w:p w14:paraId="300AD01B" w14:textId="77777777" w:rsidR="00560AA7" w:rsidRDefault="00D61AF6">
            <w:r>
              <w:t>Mouth Piece</w:t>
            </w:r>
          </w:p>
        </w:tc>
        <w:tc>
          <w:tcPr>
            <w:tcW w:w="2268" w:type="dxa"/>
          </w:tcPr>
          <w:p w14:paraId="29DE5D4C" w14:textId="77777777" w:rsidR="00560AA7" w:rsidRDefault="00D61AF6">
            <w:r>
              <w:t>Hans Rudolph 2700 series large 2‑way non‑return valve</w:t>
            </w:r>
          </w:p>
        </w:tc>
        <w:tc>
          <w:tcPr>
            <w:tcW w:w="5529" w:type="dxa"/>
          </w:tcPr>
          <w:p w14:paraId="52ADFD02" w14:textId="77777777" w:rsidR="00560AA7" w:rsidRDefault="00D61AF6">
            <w:r>
              <w:t>(Hans Rudolph Inc., Shawnee, KS, USA)</w:t>
            </w:r>
          </w:p>
        </w:tc>
        <w:tc>
          <w:tcPr>
            <w:tcW w:w="3685" w:type="dxa"/>
          </w:tcPr>
          <w:p w14:paraId="77D00BBE" w14:textId="77777777" w:rsidR="00560AA7" w:rsidRDefault="00D61AF6">
            <w:r>
              <w:t>https://www.rudolphkc.com</w:t>
            </w:r>
          </w:p>
        </w:tc>
      </w:tr>
      <w:tr w:rsidR="00560AA7" w14:paraId="6C2AC0AD" w14:textId="77777777" w:rsidTr="00F42C9C">
        <w:tc>
          <w:tcPr>
            <w:tcW w:w="2410" w:type="dxa"/>
          </w:tcPr>
          <w:p w14:paraId="7DD6BA5F" w14:textId="77777777" w:rsidR="00560AA7" w:rsidRDefault="00D61AF6">
            <w:r>
              <w:t>Douglas Bag</w:t>
            </w:r>
          </w:p>
        </w:tc>
        <w:tc>
          <w:tcPr>
            <w:tcW w:w="2268" w:type="dxa"/>
          </w:tcPr>
          <w:p w14:paraId="31B8B6F7" w14:textId="77777777" w:rsidR="00560AA7" w:rsidRDefault="00D61AF6">
            <w:r>
              <w:t>100 L Douglas Bag with 2100 series 3‑way stopcock</w:t>
            </w:r>
          </w:p>
        </w:tc>
        <w:tc>
          <w:tcPr>
            <w:tcW w:w="5529" w:type="dxa"/>
          </w:tcPr>
          <w:p w14:paraId="164FDD4D" w14:textId="77777777" w:rsidR="00560AA7" w:rsidRDefault="00D61AF6">
            <w:r>
              <w:t>(Hans Rudolph Inc., Shawnee, KS, USA)</w:t>
            </w:r>
          </w:p>
        </w:tc>
        <w:tc>
          <w:tcPr>
            <w:tcW w:w="3685" w:type="dxa"/>
          </w:tcPr>
          <w:p w14:paraId="10E995F6" w14:textId="77777777" w:rsidR="00560AA7" w:rsidRDefault="00D61AF6">
            <w:r>
              <w:t>https://www.rudolphkc.com</w:t>
            </w:r>
          </w:p>
        </w:tc>
      </w:tr>
      <w:tr w:rsidR="00560AA7" w14:paraId="136AB931" w14:textId="77777777" w:rsidTr="00F42C9C">
        <w:tc>
          <w:tcPr>
            <w:tcW w:w="2410" w:type="dxa"/>
          </w:tcPr>
          <w:p w14:paraId="3F2EA389" w14:textId="77777777" w:rsidR="00560AA7" w:rsidRDefault="00D61AF6">
            <w:r>
              <w:t>Stadiometer</w:t>
            </w:r>
          </w:p>
        </w:tc>
        <w:tc>
          <w:tcPr>
            <w:tcW w:w="2268" w:type="dxa"/>
          </w:tcPr>
          <w:p w14:paraId="7B448DD1" w14:textId="77777777" w:rsidR="00560AA7" w:rsidRDefault="00D61AF6">
            <w:r>
              <w:t>Seca 213</w:t>
            </w:r>
          </w:p>
        </w:tc>
        <w:tc>
          <w:tcPr>
            <w:tcW w:w="5529" w:type="dxa"/>
          </w:tcPr>
          <w:p w14:paraId="10017CF8" w14:textId="77777777" w:rsidR="00560AA7" w:rsidRDefault="00D61AF6">
            <w:r>
              <w:t>(Seca GmbH &amp; Co. KG, Hamburg, Germany)</w:t>
            </w:r>
          </w:p>
        </w:tc>
        <w:tc>
          <w:tcPr>
            <w:tcW w:w="3685" w:type="dxa"/>
          </w:tcPr>
          <w:p w14:paraId="2423FB41" w14:textId="77777777" w:rsidR="00560AA7" w:rsidRDefault="00D61AF6">
            <w:r>
              <w:t>https://www.seca.com</w:t>
            </w:r>
          </w:p>
        </w:tc>
      </w:tr>
      <w:tr w:rsidR="00560AA7" w14:paraId="0B416300" w14:textId="77777777" w:rsidTr="00F42C9C">
        <w:tc>
          <w:tcPr>
            <w:tcW w:w="2410" w:type="dxa"/>
          </w:tcPr>
          <w:p w14:paraId="004F58B5" w14:textId="77777777" w:rsidR="00560AA7" w:rsidRDefault="00D61AF6">
            <w:r>
              <w:t>InBody Body Comp</w:t>
            </w:r>
          </w:p>
        </w:tc>
        <w:tc>
          <w:tcPr>
            <w:tcW w:w="2268" w:type="dxa"/>
          </w:tcPr>
          <w:p w14:paraId="7F0ACB4D" w14:textId="77777777" w:rsidR="00560AA7" w:rsidRDefault="00D61AF6">
            <w:r>
              <w:t>InBody 380</w:t>
            </w:r>
          </w:p>
        </w:tc>
        <w:tc>
          <w:tcPr>
            <w:tcW w:w="5529" w:type="dxa"/>
          </w:tcPr>
          <w:p w14:paraId="5C2647FA" w14:textId="77777777" w:rsidR="00560AA7" w:rsidRDefault="00D61AF6">
            <w:r>
              <w:t>(InBody Co., Ltd., Seoul, South Korea)</w:t>
            </w:r>
          </w:p>
        </w:tc>
        <w:tc>
          <w:tcPr>
            <w:tcW w:w="3685" w:type="dxa"/>
          </w:tcPr>
          <w:p w14:paraId="43A4258D" w14:textId="77777777" w:rsidR="00560AA7" w:rsidRDefault="00D61AF6">
            <w:r>
              <w:t>https://uk.inbody.com</w:t>
            </w:r>
          </w:p>
        </w:tc>
      </w:tr>
      <w:tr w:rsidR="00560AA7" w14:paraId="1ED3204A" w14:textId="77777777" w:rsidTr="00F42C9C">
        <w:tc>
          <w:tcPr>
            <w:tcW w:w="2410" w:type="dxa"/>
          </w:tcPr>
          <w:p w14:paraId="667FA321" w14:textId="77777777" w:rsidR="00560AA7" w:rsidRDefault="00D61AF6">
            <w:r>
              <w:t>Skinfold Calipers</w:t>
            </w:r>
          </w:p>
        </w:tc>
        <w:tc>
          <w:tcPr>
            <w:tcW w:w="2268" w:type="dxa"/>
          </w:tcPr>
          <w:p w14:paraId="49A228AA" w14:textId="77777777" w:rsidR="00560AA7" w:rsidRDefault="00D61AF6">
            <w:r>
              <w:t>Harpenden Skinfold Caliper</w:t>
            </w:r>
          </w:p>
        </w:tc>
        <w:tc>
          <w:tcPr>
            <w:tcW w:w="5529" w:type="dxa"/>
          </w:tcPr>
          <w:p w14:paraId="6CFEEF60" w14:textId="77777777" w:rsidR="00560AA7" w:rsidRDefault="00D61AF6">
            <w:r>
              <w:t>(Baty International (Bowers Group), Burgess Hill, West Sussex, UK)</w:t>
            </w:r>
          </w:p>
        </w:tc>
        <w:tc>
          <w:tcPr>
            <w:tcW w:w="3685" w:type="dxa"/>
          </w:tcPr>
          <w:p w14:paraId="0B322C1E" w14:textId="77777777" w:rsidR="00560AA7" w:rsidRDefault="00D61AF6">
            <w:r>
              <w:t>https://www.bowersgroup.co.uk/brand/baty</w:t>
            </w:r>
          </w:p>
        </w:tc>
      </w:tr>
      <w:tr w:rsidR="00560AA7" w14:paraId="37134178" w14:textId="77777777" w:rsidTr="00F42C9C">
        <w:tc>
          <w:tcPr>
            <w:tcW w:w="2410" w:type="dxa"/>
          </w:tcPr>
          <w:p w14:paraId="248A82DD" w14:textId="77777777" w:rsidR="00560AA7" w:rsidRDefault="00D61AF6">
            <w:r>
              <w:t>Hand Grip Dynamometer</w:t>
            </w:r>
          </w:p>
        </w:tc>
        <w:tc>
          <w:tcPr>
            <w:tcW w:w="2268" w:type="dxa"/>
          </w:tcPr>
          <w:p w14:paraId="70CB12CD" w14:textId="77777777" w:rsidR="00560AA7" w:rsidRDefault="00D61AF6">
            <w:r>
              <w:t>Takei Hand Grip Dynamometer</w:t>
            </w:r>
          </w:p>
        </w:tc>
        <w:tc>
          <w:tcPr>
            <w:tcW w:w="5529" w:type="dxa"/>
          </w:tcPr>
          <w:p w14:paraId="399D3D5B" w14:textId="77777777" w:rsidR="00560AA7" w:rsidRDefault="00D61AF6">
            <w:r>
              <w:t>(Takei Scientific Instruments Co., Ltd., Niigata, Japan)</w:t>
            </w:r>
          </w:p>
        </w:tc>
        <w:tc>
          <w:tcPr>
            <w:tcW w:w="3685" w:type="dxa"/>
          </w:tcPr>
          <w:p w14:paraId="6047A1B3" w14:textId="77777777" w:rsidR="00560AA7" w:rsidRDefault="00D61AF6">
            <w:r>
              <w:t>http://www.takei-si.co.jp/</w:t>
            </w:r>
          </w:p>
        </w:tc>
      </w:tr>
      <w:tr w:rsidR="00560AA7" w14:paraId="5593F2ED" w14:textId="77777777" w:rsidTr="00F42C9C">
        <w:tc>
          <w:tcPr>
            <w:tcW w:w="2410" w:type="dxa"/>
          </w:tcPr>
          <w:p w14:paraId="78C37294" w14:textId="77777777" w:rsidR="00560AA7" w:rsidRDefault="00D61AF6">
            <w:r>
              <w:t>Manual BP monitor</w:t>
            </w:r>
          </w:p>
        </w:tc>
        <w:tc>
          <w:tcPr>
            <w:tcW w:w="2268" w:type="dxa"/>
          </w:tcPr>
          <w:p w14:paraId="7D0F9DBC" w14:textId="77777777" w:rsidR="00560AA7" w:rsidRDefault="00D61AF6">
            <w:r>
              <w:t>Accoson Sphygmomanometer</w:t>
            </w:r>
          </w:p>
        </w:tc>
        <w:tc>
          <w:tcPr>
            <w:tcW w:w="5529" w:type="dxa"/>
          </w:tcPr>
          <w:p w14:paraId="5B232CCE" w14:textId="77777777" w:rsidR="00560AA7" w:rsidRDefault="00D61AF6">
            <w:r>
              <w:t>(Accoson (HCE Medical Group), Irvine, Ayrshire, UK)</w:t>
            </w:r>
          </w:p>
        </w:tc>
        <w:tc>
          <w:tcPr>
            <w:tcW w:w="3685" w:type="dxa"/>
          </w:tcPr>
          <w:p w14:paraId="6F7AD03F" w14:textId="77777777" w:rsidR="00560AA7" w:rsidRDefault="00D61AF6">
            <w:r>
              <w:t>https://www.accoson.com</w:t>
            </w:r>
          </w:p>
        </w:tc>
      </w:tr>
      <w:tr w:rsidR="00560AA7" w14:paraId="769224B7" w14:textId="77777777" w:rsidTr="00F42C9C">
        <w:tc>
          <w:tcPr>
            <w:tcW w:w="2410" w:type="dxa"/>
          </w:tcPr>
          <w:p w14:paraId="27DB599F" w14:textId="77777777" w:rsidR="00560AA7" w:rsidRDefault="00D61AF6">
            <w:r>
              <w:t>Automated BP Monitor</w:t>
            </w:r>
          </w:p>
        </w:tc>
        <w:tc>
          <w:tcPr>
            <w:tcW w:w="2268" w:type="dxa"/>
          </w:tcPr>
          <w:p w14:paraId="2509F557" w14:textId="77777777" w:rsidR="00560AA7" w:rsidRDefault="00D61AF6">
            <w:r>
              <w:t>boso medicus</w:t>
            </w:r>
          </w:p>
        </w:tc>
        <w:tc>
          <w:tcPr>
            <w:tcW w:w="5529" w:type="dxa"/>
          </w:tcPr>
          <w:p w14:paraId="0A15D683" w14:textId="77777777" w:rsidR="00560AA7" w:rsidRDefault="00D61AF6">
            <w:r>
              <w:t>(Bosch + Sohn GmbH u. Co. KG (boso), Jungingen, Germany)</w:t>
            </w:r>
          </w:p>
        </w:tc>
        <w:tc>
          <w:tcPr>
            <w:tcW w:w="3685" w:type="dxa"/>
          </w:tcPr>
          <w:p w14:paraId="02D31325" w14:textId="77777777" w:rsidR="00560AA7" w:rsidRDefault="00D61AF6">
            <w:r>
              <w:t>https://www.boso.de</w:t>
            </w:r>
          </w:p>
        </w:tc>
      </w:tr>
      <w:tr w:rsidR="00560AA7" w14:paraId="58A7F383" w14:textId="77777777" w:rsidTr="00F42C9C">
        <w:tc>
          <w:tcPr>
            <w:tcW w:w="2410" w:type="dxa"/>
          </w:tcPr>
          <w:p w14:paraId="5F977C1D" w14:textId="77777777" w:rsidR="00560AA7" w:rsidRDefault="00D61AF6">
            <w:r>
              <w:lastRenderedPageBreak/>
              <w:t>Sit and Reach box</w:t>
            </w:r>
          </w:p>
        </w:tc>
        <w:tc>
          <w:tcPr>
            <w:tcW w:w="2268" w:type="dxa"/>
          </w:tcPr>
          <w:p w14:paraId="51814A36" w14:textId="77777777" w:rsidR="00560AA7" w:rsidRDefault="00D61AF6">
            <w:r>
              <w:t>Sit and Reach box</w:t>
            </w:r>
          </w:p>
        </w:tc>
        <w:tc>
          <w:tcPr>
            <w:tcW w:w="5529" w:type="dxa"/>
          </w:tcPr>
          <w:p w14:paraId="6808E61C" w14:textId="77777777" w:rsidR="00560AA7" w:rsidRDefault="00D61AF6">
            <w:r>
              <w:t>(HaB International Ltd, Southam, UK)</w:t>
            </w:r>
          </w:p>
        </w:tc>
        <w:tc>
          <w:tcPr>
            <w:tcW w:w="3685" w:type="dxa"/>
          </w:tcPr>
          <w:p w14:paraId="3870C0F9" w14:textId="77777777" w:rsidR="00560AA7" w:rsidRDefault="00D61AF6">
            <w:r>
              <w:t>https://www.habdirect.com</w:t>
            </w:r>
          </w:p>
        </w:tc>
      </w:tr>
      <w:tr w:rsidR="00560AA7" w14:paraId="15A9D2DD" w14:textId="77777777" w:rsidTr="00F42C9C">
        <w:tc>
          <w:tcPr>
            <w:tcW w:w="2410" w:type="dxa"/>
          </w:tcPr>
          <w:p w14:paraId="3E35C760" w14:textId="77777777" w:rsidR="00560AA7" w:rsidRDefault="00D61AF6">
            <w:r>
              <w:t>Monark Bike</w:t>
            </w:r>
          </w:p>
        </w:tc>
        <w:tc>
          <w:tcPr>
            <w:tcW w:w="2268" w:type="dxa"/>
          </w:tcPr>
          <w:p w14:paraId="302E7F19" w14:textId="77777777" w:rsidR="00560AA7" w:rsidRDefault="00D61AF6">
            <w:r>
              <w:t>Monark Ergomedic 894E</w:t>
            </w:r>
          </w:p>
        </w:tc>
        <w:tc>
          <w:tcPr>
            <w:tcW w:w="5529" w:type="dxa"/>
          </w:tcPr>
          <w:p w14:paraId="02CEB807" w14:textId="77777777" w:rsidR="00560AA7" w:rsidRDefault="00D61AF6">
            <w:r>
              <w:t>(Monark Exercise AB, Vansbro, Sweden)</w:t>
            </w:r>
          </w:p>
        </w:tc>
        <w:tc>
          <w:tcPr>
            <w:tcW w:w="3685" w:type="dxa"/>
          </w:tcPr>
          <w:p w14:paraId="4F76A521" w14:textId="77777777" w:rsidR="00560AA7" w:rsidRDefault="00D61AF6">
            <w:r>
              <w:t>https://monarkexercise.se</w:t>
            </w:r>
          </w:p>
        </w:tc>
      </w:tr>
      <w:tr w:rsidR="00560AA7" w14:paraId="5696920B" w14:textId="77777777" w:rsidTr="00F42C9C">
        <w:tc>
          <w:tcPr>
            <w:tcW w:w="2410" w:type="dxa"/>
          </w:tcPr>
          <w:p w14:paraId="2F0B13AC" w14:textId="77777777" w:rsidR="00560AA7" w:rsidRDefault="00D61AF6">
            <w:r>
              <w:t>Metabolic Cart</w:t>
            </w:r>
          </w:p>
        </w:tc>
        <w:tc>
          <w:tcPr>
            <w:tcW w:w="2268" w:type="dxa"/>
          </w:tcPr>
          <w:p w14:paraId="56FE677A" w14:textId="77777777" w:rsidR="00560AA7" w:rsidRDefault="00D61AF6">
            <w:r>
              <w:t>CORTEX METALYZER 3B</w:t>
            </w:r>
          </w:p>
        </w:tc>
        <w:tc>
          <w:tcPr>
            <w:tcW w:w="5529" w:type="dxa"/>
          </w:tcPr>
          <w:p w14:paraId="78D4A3C9" w14:textId="77777777" w:rsidR="00560AA7" w:rsidRDefault="00D61AF6">
            <w:r>
              <w:t>(CORTEX Biophysik GmbH, Leipzig, Germany)</w:t>
            </w:r>
          </w:p>
        </w:tc>
        <w:tc>
          <w:tcPr>
            <w:tcW w:w="3685" w:type="dxa"/>
          </w:tcPr>
          <w:p w14:paraId="109C4883" w14:textId="77777777" w:rsidR="00560AA7" w:rsidRDefault="00D61AF6">
            <w:r>
              <w:t>https://cortex-medical.com</w:t>
            </w:r>
          </w:p>
        </w:tc>
      </w:tr>
      <w:tr w:rsidR="00560AA7" w14:paraId="0CED678D" w14:textId="77777777" w:rsidTr="00F42C9C">
        <w:tc>
          <w:tcPr>
            <w:tcW w:w="2410" w:type="dxa"/>
          </w:tcPr>
          <w:p w14:paraId="696DA2A2" w14:textId="77777777" w:rsidR="00560AA7" w:rsidRDefault="00D61AF6">
            <w:r>
              <w:t>Treadmill</w:t>
            </w:r>
          </w:p>
        </w:tc>
        <w:tc>
          <w:tcPr>
            <w:tcW w:w="2268" w:type="dxa"/>
          </w:tcPr>
          <w:p w14:paraId="2E051D9C" w14:textId="77777777" w:rsidR="00560AA7" w:rsidRDefault="00D61AF6">
            <w:r>
              <w:t>h/p/cosmos pluto med</w:t>
            </w:r>
          </w:p>
        </w:tc>
        <w:tc>
          <w:tcPr>
            <w:tcW w:w="5529" w:type="dxa"/>
          </w:tcPr>
          <w:p w14:paraId="154DADB6" w14:textId="77777777" w:rsidR="00560AA7" w:rsidRDefault="00D61AF6">
            <w:r>
              <w:t>(h/p/cosmos sports &amp; medical gmbh, Nußdorf–Traunstein, Germany)</w:t>
            </w:r>
          </w:p>
        </w:tc>
        <w:tc>
          <w:tcPr>
            <w:tcW w:w="3685" w:type="dxa"/>
          </w:tcPr>
          <w:p w14:paraId="600DCFE5" w14:textId="77777777" w:rsidR="00560AA7" w:rsidRDefault="00D61AF6">
            <w:r>
              <w:t>https://www.hpcosmos.com</w:t>
            </w:r>
          </w:p>
        </w:tc>
      </w:tr>
      <w:tr w:rsidR="00560AA7" w14:paraId="02551388" w14:textId="77777777" w:rsidTr="00F42C9C">
        <w:tc>
          <w:tcPr>
            <w:tcW w:w="2410" w:type="dxa"/>
          </w:tcPr>
          <w:p w14:paraId="0AAA3A28" w14:textId="77777777" w:rsidR="00560AA7" w:rsidRDefault="00D61AF6">
            <w:r>
              <w:t>Pulse Oximeter</w:t>
            </w:r>
          </w:p>
        </w:tc>
        <w:tc>
          <w:tcPr>
            <w:tcW w:w="2268" w:type="dxa"/>
          </w:tcPr>
          <w:p w14:paraId="3F85D145" w14:textId="77777777" w:rsidR="00560AA7" w:rsidRDefault="00D61AF6">
            <w:r>
              <w:t>ChoiceMMed MD300C2 fingertip pulse oximeter</w:t>
            </w:r>
          </w:p>
        </w:tc>
        <w:tc>
          <w:tcPr>
            <w:tcW w:w="5529" w:type="dxa"/>
          </w:tcPr>
          <w:p w14:paraId="0BBA1B83" w14:textId="77777777" w:rsidR="00560AA7" w:rsidRDefault="00D61AF6">
            <w:r>
              <w:t>(Beijing Choice Electronic Technology Co., Ltd. (ChoiceMMed), Beijing, China)</w:t>
            </w:r>
          </w:p>
        </w:tc>
        <w:tc>
          <w:tcPr>
            <w:tcW w:w="3685" w:type="dxa"/>
          </w:tcPr>
          <w:p w14:paraId="7DBE2317" w14:textId="77777777" w:rsidR="00560AA7" w:rsidRDefault="00D61AF6">
            <w:r>
              <w:t>http://www.choicemmed.com</w:t>
            </w:r>
          </w:p>
        </w:tc>
      </w:tr>
      <w:tr w:rsidR="00560AA7" w14:paraId="3E8B6FB3" w14:textId="77777777" w:rsidTr="00F42C9C">
        <w:tc>
          <w:tcPr>
            <w:tcW w:w="2410" w:type="dxa"/>
          </w:tcPr>
          <w:p w14:paraId="14DB0AB9" w14:textId="77777777" w:rsidR="00560AA7" w:rsidRDefault="00D61AF6">
            <w:r>
              <w:t>Keiser machine</w:t>
            </w:r>
          </w:p>
        </w:tc>
        <w:tc>
          <w:tcPr>
            <w:tcW w:w="2268" w:type="dxa"/>
          </w:tcPr>
          <w:p w14:paraId="3237052C" w14:textId="77777777" w:rsidR="00560AA7" w:rsidRDefault="00D61AF6">
            <w:r>
              <w:t>Keiser A300 Leg Press</w:t>
            </w:r>
          </w:p>
        </w:tc>
        <w:tc>
          <w:tcPr>
            <w:tcW w:w="5529" w:type="dxa"/>
          </w:tcPr>
          <w:p w14:paraId="03CE28AD" w14:textId="77777777" w:rsidR="00560AA7" w:rsidRDefault="00D61AF6">
            <w:r>
              <w:t>(Keiser Corporation, Fresno, CA, USA)</w:t>
            </w:r>
          </w:p>
        </w:tc>
        <w:tc>
          <w:tcPr>
            <w:tcW w:w="3685" w:type="dxa"/>
          </w:tcPr>
          <w:p w14:paraId="16FB3776" w14:textId="77777777" w:rsidR="00560AA7" w:rsidRDefault="00D61AF6">
            <w:r>
              <w:t>https://www.keiser.com</w:t>
            </w:r>
          </w:p>
        </w:tc>
      </w:tr>
      <w:tr w:rsidR="00560AA7" w14:paraId="309C078D" w14:textId="77777777" w:rsidTr="00F42C9C">
        <w:tc>
          <w:tcPr>
            <w:tcW w:w="2410" w:type="dxa"/>
          </w:tcPr>
          <w:p w14:paraId="06490AF6" w14:textId="77777777" w:rsidR="00560AA7" w:rsidRDefault="00D61AF6">
            <w:r>
              <w:t>Concept2 Rower</w:t>
            </w:r>
          </w:p>
        </w:tc>
        <w:tc>
          <w:tcPr>
            <w:tcW w:w="2268" w:type="dxa"/>
          </w:tcPr>
          <w:p w14:paraId="3B36262E" w14:textId="77777777" w:rsidR="00560AA7" w:rsidRDefault="00D61AF6">
            <w:r>
              <w:t>Concept2 RowErg</w:t>
            </w:r>
          </w:p>
        </w:tc>
        <w:tc>
          <w:tcPr>
            <w:tcW w:w="5529" w:type="dxa"/>
          </w:tcPr>
          <w:p w14:paraId="27639000" w14:textId="77777777" w:rsidR="00560AA7" w:rsidRDefault="00D61AF6">
            <w:r>
              <w:t>(Concept2, Inc., Morrisville, VT, USA)</w:t>
            </w:r>
          </w:p>
        </w:tc>
        <w:tc>
          <w:tcPr>
            <w:tcW w:w="3685" w:type="dxa"/>
          </w:tcPr>
          <w:p w14:paraId="319808F2" w14:textId="77777777" w:rsidR="00560AA7" w:rsidRDefault="00D61AF6">
            <w:r>
              <w:t>https://www.concept2.com</w:t>
            </w:r>
          </w:p>
        </w:tc>
      </w:tr>
      <w:tr w:rsidR="00560AA7" w14:paraId="1411B454" w14:textId="77777777" w:rsidTr="00F42C9C">
        <w:tc>
          <w:tcPr>
            <w:tcW w:w="2410" w:type="dxa"/>
          </w:tcPr>
          <w:p w14:paraId="6CDA8BAE" w14:textId="77777777" w:rsidR="00560AA7" w:rsidRDefault="00D61AF6">
            <w:r>
              <w:t>Forceplatform</w:t>
            </w:r>
          </w:p>
        </w:tc>
        <w:tc>
          <w:tcPr>
            <w:tcW w:w="2268" w:type="dxa"/>
          </w:tcPr>
          <w:p w14:paraId="172D7BCA" w14:textId="77777777" w:rsidR="00560AA7" w:rsidRDefault="00D61AF6">
            <w:r>
              <w:t>FP8 2003</w:t>
            </w:r>
          </w:p>
        </w:tc>
        <w:tc>
          <w:tcPr>
            <w:tcW w:w="5529" w:type="dxa"/>
          </w:tcPr>
          <w:p w14:paraId="46F2A550" w14:textId="77777777" w:rsidR="00560AA7" w:rsidRDefault="00D61AF6">
            <w:r>
              <w:t>(HUR Oy, Kokkola, Finland)</w:t>
            </w:r>
          </w:p>
        </w:tc>
        <w:tc>
          <w:tcPr>
            <w:tcW w:w="3685" w:type="dxa"/>
          </w:tcPr>
          <w:p w14:paraId="65BCB8FD" w14:textId="77777777" w:rsidR="00560AA7" w:rsidRDefault="00D61AF6">
            <w:r>
              <w:t>https://hur.fi</w:t>
            </w:r>
          </w:p>
        </w:tc>
      </w:tr>
      <w:tr w:rsidR="00560AA7" w14:paraId="3F8FDF11" w14:textId="77777777" w:rsidTr="00F42C9C">
        <w:tc>
          <w:tcPr>
            <w:tcW w:w="2410" w:type="dxa"/>
          </w:tcPr>
          <w:p w14:paraId="063FBC02" w14:textId="77777777" w:rsidR="00560AA7" w:rsidRDefault="00D61AF6">
            <w:r>
              <w:t>Brower Timing Systems</w:t>
            </w:r>
          </w:p>
        </w:tc>
        <w:tc>
          <w:tcPr>
            <w:tcW w:w="2268" w:type="dxa"/>
          </w:tcPr>
          <w:p w14:paraId="561C42C3" w14:textId="77777777" w:rsidR="00560AA7" w:rsidRDefault="00D61AF6">
            <w:r>
              <w:t>Brower Timing Systems</w:t>
            </w:r>
          </w:p>
        </w:tc>
        <w:tc>
          <w:tcPr>
            <w:tcW w:w="5529" w:type="dxa"/>
          </w:tcPr>
          <w:p w14:paraId="153A08DC" w14:textId="77777777" w:rsidR="00560AA7" w:rsidRDefault="00D61AF6">
            <w:r>
              <w:t>(Brower Timing Systems, Draper, UT, USA)</w:t>
            </w:r>
          </w:p>
        </w:tc>
        <w:tc>
          <w:tcPr>
            <w:tcW w:w="3685" w:type="dxa"/>
          </w:tcPr>
          <w:p w14:paraId="6E72A77A" w14:textId="77777777" w:rsidR="00560AA7" w:rsidRDefault="00D61AF6">
            <w:r>
              <w:t>https://browertiming.com</w:t>
            </w:r>
          </w:p>
        </w:tc>
      </w:tr>
      <w:tr w:rsidR="00560AA7" w14:paraId="4FBF2557" w14:textId="77777777" w:rsidTr="00F42C9C">
        <w:tc>
          <w:tcPr>
            <w:tcW w:w="2410" w:type="dxa"/>
          </w:tcPr>
          <w:p w14:paraId="0D6D70D0" w14:textId="77777777" w:rsidR="00560AA7" w:rsidRDefault="00D61AF6">
            <w:r>
              <w:t>Exerfly</w:t>
            </w:r>
          </w:p>
        </w:tc>
        <w:tc>
          <w:tcPr>
            <w:tcW w:w="2268" w:type="dxa"/>
          </w:tcPr>
          <w:p w14:paraId="3A8D82AD" w14:textId="77777777" w:rsidR="00560AA7" w:rsidRDefault="00D61AF6">
            <w:r>
              <w:t>Flywheel training system</w:t>
            </w:r>
          </w:p>
        </w:tc>
        <w:tc>
          <w:tcPr>
            <w:tcW w:w="5529" w:type="dxa"/>
          </w:tcPr>
          <w:p w14:paraId="61DAF9A4" w14:textId="77777777" w:rsidR="00560AA7" w:rsidRDefault="00D61AF6">
            <w:r>
              <w:t>(Exerfly Sport Ltd, Auckland, New Zealand (brand); current contact: Exerfly, Eau Claire, WI, USA)</w:t>
            </w:r>
          </w:p>
        </w:tc>
        <w:tc>
          <w:tcPr>
            <w:tcW w:w="3685" w:type="dxa"/>
          </w:tcPr>
          <w:p w14:paraId="28A7FDC5" w14:textId="77777777" w:rsidR="00560AA7" w:rsidRDefault="00D61AF6">
            <w:r>
              <w:t>https://www.exerflysport.com</w:t>
            </w:r>
          </w:p>
        </w:tc>
      </w:tr>
      <w:tr w:rsidR="00560AA7" w14:paraId="5CA276F6" w14:textId="77777777" w:rsidTr="00F42C9C">
        <w:tc>
          <w:tcPr>
            <w:tcW w:w="2410" w:type="dxa"/>
          </w:tcPr>
          <w:p w14:paraId="73084BFA" w14:textId="77777777" w:rsidR="00560AA7" w:rsidRDefault="00D61AF6">
            <w:r>
              <w:t>Takei Back and Leg Dynamometer</w:t>
            </w:r>
          </w:p>
        </w:tc>
        <w:tc>
          <w:tcPr>
            <w:tcW w:w="2268" w:type="dxa"/>
          </w:tcPr>
          <w:p w14:paraId="205799B4" w14:textId="77777777" w:rsidR="00560AA7" w:rsidRDefault="00D61AF6">
            <w:r>
              <w:t>Takei T.K.K. 5402 Back &amp; Leg Dynamometer (digital)</w:t>
            </w:r>
          </w:p>
        </w:tc>
        <w:tc>
          <w:tcPr>
            <w:tcW w:w="5529" w:type="dxa"/>
          </w:tcPr>
          <w:p w14:paraId="5BB046CF" w14:textId="77777777" w:rsidR="00560AA7" w:rsidRDefault="00D61AF6">
            <w:r>
              <w:t>(Takei Scientific Instruments Co., Ltd., Niigata, Japan)</w:t>
            </w:r>
          </w:p>
        </w:tc>
        <w:tc>
          <w:tcPr>
            <w:tcW w:w="3685" w:type="dxa"/>
          </w:tcPr>
          <w:p w14:paraId="14996ACA" w14:textId="77777777" w:rsidR="00560AA7" w:rsidRDefault="00D61AF6">
            <w:r>
              <w:t>http://www.takei-si.co.jp/</w:t>
            </w:r>
          </w:p>
        </w:tc>
      </w:tr>
      <w:tr w:rsidR="00560AA7" w14:paraId="1AC3AB9E" w14:textId="77777777" w:rsidTr="00F42C9C">
        <w:tc>
          <w:tcPr>
            <w:tcW w:w="2410" w:type="dxa"/>
          </w:tcPr>
          <w:p w14:paraId="5FBAA251" w14:textId="77777777" w:rsidR="00560AA7" w:rsidRDefault="00D61AF6">
            <w:r>
              <w:t>Airex-balance pad</w:t>
            </w:r>
          </w:p>
        </w:tc>
        <w:tc>
          <w:tcPr>
            <w:tcW w:w="2268" w:type="dxa"/>
          </w:tcPr>
          <w:p w14:paraId="15F1ED4C" w14:textId="77777777" w:rsidR="00560AA7" w:rsidRDefault="00D61AF6">
            <w:r>
              <w:t>AIREX® Balance Pad</w:t>
            </w:r>
          </w:p>
        </w:tc>
        <w:tc>
          <w:tcPr>
            <w:tcW w:w="5529" w:type="dxa"/>
          </w:tcPr>
          <w:p w14:paraId="7D29375A" w14:textId="77777777" w:rsidR="00560AA7" w:rsidRDefault="00D61AF6">
            <w:r>
              <w:t>(Airex AG, Sins, Switzerland)</w:t>
            </w:r>
          </w:p>
        </w:tc>
        <w:tc>
          <w:tcPr>
            <w:tcW w:w="3685" w:type="dxa"/>
          </w:tcPr>
          <w:p w14:paraId="313D611F" w14:textId="77777777" w:rsidR="00560AA7" w:rsidRDefault="00D61AF6">
            <w:r>
              <w:t>https://my-airex.com</w:t>
            </w:r>
          </w:p>
        </w:tc>
      </w:tr>
      <w:tr w:rsidR="001A67F7" w14:paraId="6D08BA4D" w14:textId="77777777" w:rsidTr="00F42C9C">
        <w:tc>
          <w:tcPr>
            <w:tcW w:w="2410" w:type="dxa"/>
          </w:tcPr>
          <w:p w14:paraId="12074B8E" w14:textId="1E7BD326" w:rsidR="001A67F7" w:rsidRDefault="001A67F7">
            <w:proofErr w:type="spellStart"/>
            <w:r>
              <w:t>Blazepod</w:t>
            </w:r>
            <w:proofErr w:type="spellEnd"/>
            <w:r>
              <w:t xml:space="preserve"> </w:t>
            </w:r>
          </w:p>
        </w:tc>
        <w:tc>
          <w:tcPr>
            <w:tcW w:w="2268" w:type="dxa"/>
          </w:tcPr>
          <w:p w14:paraId="3CEA448D" w14:textId="3C03D478" w:rsidR="001A67F7" w:rsidRDefault="00415068">
            <w:r>
              <w:t>Reaction Pods</w:t>
            </w:r>
          </w:p>
        </w:tc>
        <w:tc>
          <w:tcPr>
            <w:tcW w:w="5529" w:type="dxa"/>
          </w:tcPr>
          <w:p w14:paraId="0254B762" w14:textId="629D0B75" w:rsidR="001A67F7" w:rsidRPr="001A67F7" w:rsidRDefault="001A67F7">
            <w:pPr>
              <w:rPr>
                <w:rFonts w:ascii="Cambria" w:hAnsi="Cambria"/>
              </w:rPr>
            </w:pPr>
            <w:r w:rsidRPr="001A67F7">
              <w:rPr>
                <w:rFonts w:ascii="Cambria" w:hAnsi="Cambria"/>
                <w:color w:val="1B1B1B"/>
                <w:shd w:val="clear" w:color="auto" w:fill="FFFFFF"/>
              </w:rPr>
              <w:t>(</w:t>
            </w:r>
            <w:r w:rsidR="001E5F10" w:rsidRPr="001E5F10">
              <w:rPr>
                <w:rFonts w:cs="Arial"/>
                <w:color w:val="0A0A0A"/>
                <w:shd w:val="clear" w:color="auto" w:fill="FFFFFF"/>
              </w:rPr>
              <w:t>20936 Bay Ct, Miami, FL 33180</w:t>
            </w:r>
            <w:r w:rsidRPr="001E5F10">
              <w:rPr>
                <w:color w:val="1B1B1B"/>
                <w:shd w:val="clear" w:color="auto" w:fill="FFFFFF"/>
              </w:rPr>
              <w:t>)</w:t>
            </w:r>
          </w:p>
        </w:tc>
        <w:tc>
          <w:tcPr>
            <w:tcW w:w="3685" w:type="dxa"/>
          </w:tcPr>
          <w:p w14:paraId="070BDC22" w14:textId="1682E6E4" w:rsidR="001A67F7" w:rsidRDefault="00415068">
            <w:hyperlink r:id="rId6" w:history="1">
              <w:r w:rsidRPr="00415068">
                <w:rPr>
                  <w:rStyle w:val="Hyperlink"/>
                  <w:color w:val="auto"/>
                  <w:shd w:val="pct15" w:color="auto" w:fill="FFFFFF"/>
                </w:rPr>
                <w:t>htt</w:t>
              </w:r>
            </w:hyperlink>
            <w:r>
              <w:rPr>
                <w:shd w:val="pct15" w:color="auto" w:fill="FFFFFF"/>
              </w:rPr>
              <w:t>ps://Blazepod.com</w:t>
            </w:r>
          </w:p>
        </w:tc>
      </w:tr>
    </w:tbl>
    <w:p w14:paraId="5F9B9F91" w14:textId="77777777" w:rsidR="00D61AF6" w:rsidRDefault="00D61AF6"/>
    <w:sectPr w:rsidR="00D61AF6" w:rsidSect="00F42C9C">
      <w:pgSz w:w="15840" w:h="12240" w:orient="landscape"/>
      <w:pgMar w:top="1800" w:right="1440" w:bottom="180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1747799829">
    <w:abstractNumId w:val="8"/>
  </w:num>
  <w:num w:numId="2" w16cid:durableId="649332123">
    <w:abstractNumId w:val="6"/>
  </w:num>
  <w:num w:numId="3" w16cid:durableId="143786254">
    <w:abstractNumId w:val="5"/>
  </w:num>
  <w:num w:numId="4" w16cid:durableId="946542018">
    <w:abstractNumId w:val="4"/>
  </w:num>
  <w:num w:numId="5" w16cid:durableId="1753158563">
    <w:abstractNumId w:val="7"/>
  </w:num>
  <w:num w:numId="6" w16cid:durableId="434374287">
    <w:abstractNumId w:val="3"/>
  </w:num>
  <w:num w:numId="7" w16cid:durableId="773137435">
    <w:abstractNumId w:val="2"/>
  </w:num>
  <w:num w:numId="8" w16cid:durableId="1022701738">
    <w:abstractNumId w:val="1"/>
  </w:num>
  <w:num w:numId="9" w16cid:durableId="19774690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34616"/>
    <w:rsid w:val="0006063C"/>
    <w:rsid w:val="0015074B"/>
    <w:rsid w:val="001A67F7"/>
    <w:rsid w:val="001E5F10"/>
    <w:rsid w:val="0029639D"/>
    <w:rsid w:val="00326F90"/>
    <w:rsid w:val="00415068"/>
    <w:rsid w:val="00560AA7"/>
    <w:rsid w:val="00920225"/>
    <w:rsid w:val="00AA1D8D"/>
    <w:rsid w:val="00B47730"/>
    <w:rsid w:val="00BF3CFA"/>
    <w:rsid w:val="00CB0664"/>
    <w:rsid w:val="00D61AF6"/>
    <w:rsid w:val="00F21F31"/>
    <w:rsid w:val="00F42C9C"/>
    <w:rsid w:val="00FC4B1D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1E7EB1A9"/>
  <w14:defaultImageDpi w14:val="300"/>
  <w15:docId w15:val="{8DC3B2F1-4DFC-4A40-96B3-A3F9C8FD22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character" w:styleId="Hyperlink">
    <w:name w:val="Hyperlink"/>
    <w:basedOn w:val="DefaultParagraphFont"/>
    <w:uiPriority w:val="99"/>
    <w:semiHidden/>
    <w:unhideWhenUsed/>
    <w:rsid w:val="00415068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blazepod.e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511</Words>
  <Characters>2916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3421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Huw Thomas (IMH)</cp:lastModifiedBy>
  <cp:revision>2</cp:revision>
  <dcterms:created xsi:type="dcterms:W3CDTF">2026-04-28T09:21:00Z</dcterms:created>
  <dcterms:modified xsi:type="dcterms:W3CDTF">2026-04-28T09:21:00Z</dcterms:modified>
  <cp:category/>
</cp:coreProperties>
</file>