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B87" w:rsidRDefault="00CC1B87" w:rsidP="00D03218">
      <w:pPr>
        <w:spacing w:before="75" w:after="75" w:line="330" w:lineRule="atLeast"/>
        <w:outlineLvl w:val="2"/>
        <w:rPr>
          <w:rFonts w:asciiTheme="majorHAnsi" w:eastAsia="Times New Roman" w:hAnsiTheme="majorHAnsi" w:cstheme="majorHAnsi"/>
          <w:b/>
          <w:bCs/>
          <w:i/>
          <w:iCs/>
          <w:color w:val="616C75"/>
          <w:sz w:val="28"/>
          <w:szCs w:val="28"/>
          <w:lang w:eastAsia="en-GB"/>
        </w:rPr>
      </w:pPr>
      <w:r>
        <w:rPr>
          <w:rFonts w:asciiTheme="majorHAnsi" w:eastAsia="Times New Roman" w:hAnsiTheme="majorHAnsi" w:cstheme="majorHAnsi"/>
          <w:b/>
          <w:bCs/>
          <w:i/>
          <w:iCs/>
          <w:color w:val="616C75"/>
          <w:sz w:val="28"/>
          <w:szCs w:val="28"/>
          <w:lang w:eastAsia="en-GB"/>
        </w:rPr>
        <w:t xml:space="preserve">The MENTOR’S STORY </w:t>
      </w:r>
    </w:p>
    <w:p w:rsidR="00D03218" w:rsidRPr="00D03218" w:rsidRDefault="00D03218" w:rsidP="00D03218">
      <w:pPr>
        <w:spacing w:before="75" w:after="75" w:line="330" w:lineRule="atLeast"/>
        <w:outlineLvl w:val="2"/>
        <w:rPr>
          <w:rFonts w:asciiTheme="majorHAnsi" w:eastAsia="Times New Roman" w:hAnsiTheme="majorHAnsi" w:cstheme="majorHAnsi"/>
          <w:b/>
          <w:bCs/>
          <w:i/>
          <w:iCs/>
          <w:color w:val="616C75"/>
          <w:sz w:val="28"/>
          <w:szCs w:val="28"/>
          <w:lang w:eastAsia="en-GB"/>
        </w:rPr>
      </w:pPr>
      <w:r w:rsidRPr="00D03218">
        <w:rPr>
          <w:rFonts w:asciiTheme="majorHAnsi" w:eastAsia="Times New Roman" w:hAnsiTheme="majorHAnsi" w:cstheme="majorHAnsi"/>
          <w:b/>
          <w:bCs/>
          <w:i/>
          <w:iCs/>
          <w:color w:val="616C75"/>
          <w:sz w:val="28"/>
          <w:szCs w:val="28"/>
          <w:lang w:eastAsia="en-GB"/>
        </w:rPr>
        <w:t>WHAT’S IN IT FOR ME? THE BENEFITS OF MENTORING FOR THE MENTOR</w:t>
      </w:r>
    </w:p>
    <w:p w:rsidR="00D03218" w:rsidRPr="00D03218" w:rsidRDefault="00D03218" w:rsidP="00D03218">
      <w:pPr>
        <w:spacing w:after="0" w:line="270" w:lineRule="atLeast"/>
        <w:rPr>
          <w:rFonts w:asciiTheme="majorHAnsi" w:eastAsia="Times New Roman" w:hAnsiTheme="majorHAnsi" w:cstheme="majorHAnsi"/>
          <w:b/>
          <w:bCs/>
          <w:color w:val="008D7F"/>
          <w:sz w:val="28"/>
          <w:szCs w:val="28"/>
          <w:lang w:eastAsia="en-GB"/>
        </w:rPr>
      </w:pPr>
      <w:proofErr w:type="spellStart"/>
      <w:r w:rsidRPr="00D03218">
        <w:rPr>
          <w:rFonts w:asciiTheme="majorHAnsi" w:eastAsia="Times New Roman" w:hAnsiTheme="majorHAnsi" w:cstheme="majorHAnsi"/>
          <w:b/>
          <w:bCs/>
          <w:color w:val="008D7F"/>
          <w:sz w:val="28"/>
          <w:szCs w:val="28"/>
          <w:lang w:eastAsia="en-GB"/>
        </w:rPr>
        <w:t>Kash</w:t>
      </w:r>
      <w:proofErr w:type="spellEnd"/>
      <w:r w:rsidRPr="00D03218">
        <w:rPr>
          <w:rFonts w:asciiTheme="majorHAnsi" w:eastAsia="Times New Roman" w:hAnsiTheme="majorHAnsi" w:cstheme="majorHAnsi"/>
          <w:b/>
          <w:bCs/>
          <w:color w:val="008D7F"/>
          <w:sz w:val="28"/>
          <w:szCs w:val="28"/>
          <w:lang w:eastAsia="en-GB"/>
        </w:rPr>
        <w:t xml:space="preserve"> Bhagwat-Brown explains why he is involved with mentoring.</w:t>
      </w:r>
    </w:p>
    <w:p w:rsidR="00D03218" w:rsidRPr="00D03218" w:rsidRDefault="00D03218" w:rsidP="00D03218">
      <w:pPr>
        <w:spacing w:after="0" w:line="270" w:lineRule="atLeast"/>
        <w:rPr>
          <w:rFonts w:asciiTheme="majorHAnsi" w:eastAsia="Times New Roman" w:hAnsiTheme="majorHAnsi" w:cstheme="majorHAnsi"/>
          <w:color w:val="606C76"/>
          <w:sz w:val="28"/>
          <w:szCs w:val="28"/>
          <w:lang w:eastAsia="en-GB"/>
        </w:rPr>
      </w:pPr>
      <w:r w:rsidRPr="00D03218">
        <w:rPr>
          <w:rFonts w:asciiTheme="majorHAnsi" w:eastAsia="Times New Roman" w:hAnsiTheme="majorHAnsi" w:cstheme="majorHAnsi"/>
          <w:color w:val="606C76"/>
          <w:sz w:val="28"/>
          <w:szCs w:val="28"/>
          <w:lang w:eastAsia="en-GB"/>
        </w:rPr>
        <w:t>With a history of strategy development both in the UK and overseas, I felt mentoring SME business owners would be a great opportunity to ‘give something back’. I approached The FSE Group last year after learning about their mentoring programme</w:t>
      </w:r>
    </w:p>
    <w:p w:rsidR="00CC1B87" w:rsidRDefault="00CC1B87" w:rsidP="00D03218">
      <w:pPr>
        <w:spacing w:after="0" w:line="270" w:lineRule="atLeast"/>
        <w:rPr>
          <w:rFonts w:asciiTheme="majorHAnsi" w:eastAsia="Times New Roman" w:hAnsiTheme="majorHAnsi" w:cstheme="majorHAnsi"/>
          <w:b/>
          <w:bCs/>
          <w:color w:val="606C76"/>
          <w:sz w:val="28"/>
          <w:szCs w:val="28"/>
          <w:lang w:eastAsia="en-GB"/>
        </w:rPr>
      </w:pPr>
    </w:p>
    <w:p w:rsidR="00D03218" w:rsidRPr="00D03218" w:rsidRDefault="00D03218" w:rsidP="00D03218">
      <w:pPr>
        <w:spacing w:after="0" w:line="270" w:lineRule="atLeast"/>
        <w:rPr>
          <w:rFonts w:asciiTheme="majorHAnsi" w:eastAsia="Times New Roman" w:hAnsiTheme="majorHAnsi" w:cstheme="majorHAnsi"/>
          <w:color w:val="606C76"/>
          <w:sz w:val="28"/>
          <w:szCs w:val="28"/>
          <w:lang w:eastAsia="en-GB"/>
        </w:rPr>
      </w:pPr>
      <w:r w:rsidRPr="00D03218">
        <w:rPr>
          <w:rFonts w:asciiTheme="majorHAnsi" w:eastAsia="Times New Roman" w:hAnsiTheme="majorHAnsi" w:cstheme="majorHAnsi"/>
          <w:b/>
          <w:bCs/>
          <w:color w:val="606C76"/>
          <w:sz w:val="28"/>
          <w:szCs w:val="28"/>
          <w:lang w:eastAsia="en-GB"/>
        </w:rPr>
        <w:t>WHY I ACT AS A MENTOR</w:t>
      </w:r>
    </w:p>
    <w:p w:rsidR="00D03218" w:rsidRPr="00D03218" w:rsidRDefault="00D03218" w:rsidP="00D03218">
      <w:pPr>
        <w:spacing w:after="0" w:line="270" w:lineRule="atLeast"/>
        <w:rPr>
          <w:rFonts w:asciiTheme="majorHAnsi" w:eastAsia="Times New Roman" w:hAnsiTheme="majorHAnsi" w:cstheme="majorHAnsi"/>
          <w:color w:val="606C76"/>
          <w:sz w:val="28"/>
          <w:szCs w:val="28"/>
          <w:lang w:eastAsia="en-GB"/>
        </w:rPr>
      </w:pPr>
      <w:r w:rsidRPr="00D03218">
        <w:rPr>
          <w:rFonts w:asciiTheme="majorHAnsi" w:eastAsia="Times New Roman" w:hAnsiTheme="majorHAnsi" w:cstheme="majorHAnsi"/>
          <w:color w:val="606C76"/>
          <w:sz w:val="28"/>
          <w:szCs w:val="28"/>
          <w:lang w:eastAsia="en-GB"/>
        </w:rPr>
        <w:t xml:space="preserve">I mentor because I enjoy it! The diversity of the mentoring opportunities keeps me fresh and honest and I do believe that the combined knowledge of a mentee and a mentor can provide a significant competitive advantage for a growing business.  I have particularly enjoyed learning about the business models being used in the companies I work with and how they approach their different strategies for growth and success.  </w:t>
      </w:r>
      <w:proofErr w:type="spellStart"/>
      <w:r w:rsidRPr="00D03218">
        <w:rPr>
          <w:rFonts w:asciiTheme="majorHAnsi" w:eastAsia="Times New Roman" w:hAnsiTheme="majorHAnsi" w:cstheme="majorHAnsi"/>
          <w:color w:val="606C76"/>
          <w:sz w:val="28"/>
          <w:szCs w:val="28"/>
          <w:lang w:eastAsia="en-GB"/>
        </w:rPr>
        <w:t>HouseSitMatch</w:t>
      </w:r>
      <w:proofErr w:type="spellEnd"/>
      <w:r w:rsidRPr="00D03218">
        <w:rPr>
          <w:rFonts w:asciiTheme="majorHAnsi" w:eastAsia="Times New Roman" w:hAnsiTheme="majorHAnsi" w:cstheme="majorHAnsi"/>
          <w:color w:val="606C76"/>
          <w:sz w:val="28"/>
          <w:szCs w:val="28"/>
          <w:lang w:eastAsia="en-GB"/>
        </w:rPr>
        <w:t xml:space="preserve"> offers a quality of service that sets it apart from the competition. Seeing the belief in </w:t>
      </w:r>
      <w:proofErr w:type="spellStart"/>
      <w:r w:rsidRPr="00D03218">
        <w:rPr>
          <w:rFonts w:asciiTheme="majorHAnsi" w:eastAsia="Times New Roman" w:hAnsiTheme="majorHAnsi" w:cstheme="majorHAnsi"/>
          <w:color w:val="606C76"/>
          <w:sz w:val="28"/>
          <w:szCs w:val="28"/>
          <w:lang w:eastAsia="en-GB"/>
        </w:rPr>
        <w:t>Lamia</w:t>
      </w:r>
      <w:proofErr w:type="spellEnd"/>
      <w:r w:rsidRPr="00D03218">
        <w:rPr>
          <w:rFonts w:asciiTheme="majorHAnsi" w:eastAsia="Times New Roman" w:hAnsiTheme="majorHAnsi" w:cstheme="majorHAnsi"/>
          <w:color w:val="606C76"/>
          <w:sz w:val="28"/>
          <w:szCs w:val="28"/>
          <w:lang w:eastAsia="en-GB"/>
        </w:rPr>
        <w:t xml:space="preserve"> and other mentees growing at each meeting and seeing their successes building self-confidence is a very satisfying feeling.</w:t>
      </w:r>
    </w:p>
    <w:p w:rsidR="00CC1B87" w:rsidRDefault="00CC1B87" w:rsidP="00D03218">
      <w:pPr>
        <w:spacing w:after="0" w:line="270" w:lineRule="atLeast"/>
        <w:rPr>
          <w:rFonts w:asciiTheme="majorHAnsi" w:eastAsia="Times New Roman" w:hAnsiTheme="majorHAnsi" w:cstheme="majorHAnsi"/>
          <w:b/>
          <w:bCs/>
          <w:color w:val="606C76"/>
          <w:sz w:val="28"/>
          <w:szCs w:val="28"/>
          <w:lang w:eastAsia="en-GB"/>
        </w:rPr>
      </w:pPr>
    </w:p>
    <w:p w:rsidR="00D03218" w:rsidRPr="00D03218" w:rsidRDefault="00D03218" w:rsidP="00D03218">
      <w:pPr>
        <w:spacing w:after="0" w:line="270" w:lineRule="atLeast"/>
        <w:rPr>
          <w:rFonts w:asciiTheme="majorHAnsi" w:eastAsia="Times New Roman" w:hAnsiTheme="majorHAnsi" w:cstheme="majorHAnsi"/>
          <w:color w:val="606C76"/>
          <w:sz w:val="28"/>
          <w:szCs w:val="28"/>
          <w:lang w:eastAsia="en-GB"/>
        </w:rPr>
      </w:pPr>
      <w:r w:rsidRPr="00D03218">
        <w:rPr>
          <w:rFonts w:asciiTheme="majorHAnsi" w:eastAsia="Times New Roman" w:hAnsiTheme="majorHAnsi" w:cstheme="majorHAnsi"/>
          <w:b/>
          <w:bCs/>
          <w:color w:val="606C76"/>
          <w:sz w:val="28"/>
          <w:szCs w:val="28"/>
          <w:lang w:eastAsia="en-GB"/>
        </w:rPr>
        <w:t>HOW I ADD VALUE</w:t>
      </w:r>
    </w:p>
    <w:p w:rsidR="00D03218" w:rsidRPr="00D03218" w:rsidRDefault="00D03218" w:rsidP="00D03218">
      <w:pPr>
        <w:spacing w:after="0" w:line="270" w:lineRule="atLeast"/>
        <w:rPr>
          <w:rFonts w:asciiTheme="majorHAnsi" w:eastAsia="Times New Roman" w:hAnsiTheme="majorHAnsi" w:cstheme="majorHAnsi"/>
          <w:color w:val="606C76"/>
          <w:sz w:val="28"/>
          <w:szCs w:val="28"/>
          <w:lang w:eastAsia="en-GB"/>
        </w:rPr>
      </w:pPr>
      <w:r w:rsidRPr="00D03218">
        <w:rPr>
          <w:rFonts w:asciiTheme="majorHAnsi" w:eastAsia="Times New Roman" w:hAnsiTheme="majorHAnsi" w:cstheme="majorHAnsi"/>
          <w:color w:val="606C76"/>
          <w:sz w:val="28"/>
          <w:szCs w:val="28"/>
          <w:lang w:eastAsia="en-GB"/>
        </w:rPr>
        <w:t xml:space="preserve">I feel that I have added the most value to the businesses I work with simply by listening.  Invariably, they have the core of the solution they are looking for already, often hidden away, because they know their business inside-out.  Bringing that solution out or asking questions that stimulates excitement and ideas – seeing those ‘light-bulb’ moments – gives me the most satisfaction.  </w:t>
      </w:r>
      <w:proofErr w:type="spellStart"/>
      <w:r w:rsidRPr="00D03218">
        <w:rPr>
          <w:rFonts w:asciiTheme="majorHAnsi" w:eastAsia="Times New Roman" w:hAnsiTheme="majorHAnsi" w:cstheme="majorHAnsi"/>
          <w:color w:val="606C76"/>
          <w:sz w:val="28"/>
          <w:szCs w:val="28"/>
          <w:lang w:eastAsia="en-GB"/>
        </w:rPr>
        <w:t>Lamia</w:t>
      </w:r>
      <w:proofErr w:type="spellEnd"/>
      <w:r w:rsidRPr="00D03218">
        <w:rPr>
          <w:rFonts w:asciiTheme="majorHAnsi" w:eastAsia="Times New Roman" w:hAnsiTheme="majorHAnsi" w:cstheme="majorHAnsi"/>
          <w:color w:val="606C76"/>
          <w:sz w:val="28"/>
          <w:szCs w:val="28"/>
          <w:lang w:eastAsia="en-GB"/>
        </w:rPr>
        <w:t xml:space="preserve"> is smart, quick and can make those mental connections very quickly such that my questions will stimulate a series of ideas from her to drive the business forward.  At this point, I feel more like a locksmith than a business Mentor!</w:t>
      </w:r>
    </w:p>
    <w:p w:rsidR="00CC1B87" w:rsidRDefault="00CC1B87" w:rsidP="00D03218">
      <w:pPr>
        <w:spacing w:after="0" w:line="270" w:lineRule="atLeast"/>
        <w:rPr>
          <w:rFonts w:asciiTheme="majorHAnsi" w:eastAsia="Times New Roman" w:hAnsiTheme="majorHAnsi" w:cstheme="majorHAnsi"/>
          <w:b/>
          <w:bCs/>
          <w:color w:val="606C76"/>
          <w:sz w:val="28"/>
          <w:szCs w:val="28"/>
          <w:lang w:eastAsia="en-GB"/>
        </w:rPr>
      </w:pPr>
    </w:p>
    <w:p w:rsidR="00D03218" w:rsidRPr="00D03218" w:rsidRDefault="00D03218" w:rsidP="00D03218">
      <w:pPr>
        <w:spacing w:after="0" w:line="270" w:lineRule="atLeast"/>
        <w:rPr>
          <w:rFonts w:asciiTheme="majorHAnsi" w:eastAsia="Times New Roman" w:hAnsiTheme="majorHAnsi" w:cstheme="majorHAnsi"/>
          <w:color w:val="606C76"/>
          <w:sz w:val="28"/>
          <w:szCs w:val="28"/>
          <w:lang w:eastAsia="en-GB"/>
        </w:rPr>
      </w:pPr>
      <w:r w:rsidRPr="00D03218">
        <w:rPr>
          <w:rFonts w:asciiTheme="majorHAnsi" w:eastAsia="Times New Roman" w:hAnsiTheme="majorHAnsi" w:cstheme="majorHAnsi"/>
          <w:b/>
          <w:bCs/>
          <w:color w:val="606C76"/>
          <w:sz w:val="28"/>
          <w:szCs w:val="28"/>
          <w:lang w:eastAsia="en-GB"/>
        </w:rPr>
        <w:t>WHAT I HAVE LEARNED</w:t>
      </w:r>
    </w:p>
    <w:p w:rsidR="00D03218" w:rsidRPr="00D03218" w:rsidRDefault="00D03218" w:rsidP="00D03218">
      <w:pPr>
        <w:spacing w:after="0" w:line="270" w:lineRule="atLeast"/>
        <w:rPr>
          <w:rFonts w:asciiTheme="majorHAnsi" w:eastAsia="Times New Roman" w:hAnsiTheme="majorHAnsi" w:cstheme="majorHAnsi"/>
          <w:color w:val="606C76"/>
          <w:sz w:val="28"/>
          <w:szCs w:val="28"/>
          <w:lang w:eastAsia="en-GB"/>
        </w:rPr>
      </w:pPr>
      <w:r w:rsidRPr="00D03218">
        <w:rPr>
          <w:rFonts w:asciiTheme="majorHAnsi" w:eastAsia="Times New Roman" w:hAnsiTheme="majorHAnsi" w:cstheme="majorHAnsi"/>
          <w:color w:val="606C76"/>
          <w:sz w:val="28"/>
          <w:szCs w:val="28"/>
          <w:lang w:eastAsia="en-GB"/>
        </w:rPr>
        <w:t xml:space="preserve">I have learned a great deal from </w:t>
      </w:r>
      <w:proofErr w:type="spellStart"/>
      <w:r w:rsidRPr="00D03218">
        <w:rPr>
          <w:rFonts w:asciiTheme="majorHAnsi" w:eastAsia="Times New Roman" w:hAnsiTheme="majorHAnsi" w:cstheme="majorHAnsi"/>
          <w:color w:val="606C76"/>
          <w:sz w:val="28"/>
          <w:szCs w:val="28"/>
          <w:lang w:eastAsia="en-GB"/>
        </w:rPr>
        <w:t>Lamia</w:t>
      </w:r>
      <w:proofErr w:type="spellEnd"/>
      <w:r w:rsidRPr="00D03218">
        <w:rPr>
          <w:rFonts w:asciiTheme="majorHAnsi" w:eastAsia="Times New Roman" w:hAnsiTheme="majorHAnsi" w:cstheme="majorHAnsi"/>
          <w:color w:val="606C76"/>
          <w:sz w:val="28"/>
          <w:szCs w:val="28"/>
          <w:lang w:eastAsia="en-GB"/>
        </w:rPr>
        <w:t>; the learning and discovery is certainly not one-way and it is an exciting and humbling experience. </w:t>
      </w:r>
      <w:proofErr w:type="spellStart"/>
      <w:r w:rsidRPr="00D03218">
        <w:rPr>
          <w:rFonts w:asciiTheme="majorHAnsi" w:eastAsia="Times New Roman" w:hAnsiTheme="majorHAnsi" w:cstheme="majorHAnsi"/>
          <w:color w:val="606C76"/>
          <w:sz w:val="28"/>
          <w:szCs w:val="28"/>
          <w:lang w:eastAsia="en-GB"/>
        </w:rPr>
        <w:t>Lamia</w:t>
      </w:r>
      <w:proofErr w:type="spellEnd"/>
      <w:r w:rsidRPr="00D03218">
        <w:rPr>
          <w:rFonts w:asciiTheme="majorHAnsi" w:eastAsia="Times New Roman" w:hAnsiTheme="majorHAnsi" w:cstheme="majorHAnsi"/>
          <w:color w:val="606C76"/>
          <w:sz w:val="28"/>
          <w:szCs w:val="28"/>
          <w:lang w:eastAsia="en-GB"/>
        </w:rPr>
        <w:t xml:space="preserve"> has a wealth of marketing knowledge that I will never have…that I am in awe of. However, the application of that knowledge in one’s own business, or lack of, is more obvious to an ‘outsider’. When you are too close to the business, you will sometimes fail to see the wood for the trees. I am constantly looking for these opportunities when talking to </w:t>
      </w:r>
      <w:proofErr w:type="spellStart"/>
      <w:r w:rsidRPr="00D03218">
        <w:rPr>
          <w:rFonts w:asciiTheme="majorHAnsi" w:eastAsia="Times New Roman" w:hAnsiTheme="majorHAnsi" w:cstheme="majorHAnsi"/>
          <w:color w:val="606C76"/>
          <w:sz w:val="28"/>
          <w:szCs w:val="28"/>
          <w:lang w:eastAsia="en-GB"/>
        </w:rPr>
        <w:t>Lamia</w:t>
      </w:r>
      <w:proofErr w:type="spellEnd"/>
      <w:r w:rsidRPr="00D03218">
        <w:rPr>
          <w:rFonts w:asciiTheme="majorHAnsi" w:eastAsia="Times New Roman" w:hAnsiTheme="majorHAnsi" w:cstheme="majorHAnsi"/>
          <w:color w:val="606C76"/>
          <w:sz w:val="28"/>
          <w:szCs w:val="28"/>
          <w:lang w:eastAsia="en-GB"/>
        </w:rPr>
        <w:t xml:space="preserve"> and other mentees to ensure they capitalise on their own skills and expertise.</w:t>
      </w:r>
    </w:p>
    <w:p w:rsidR="00D03218" w:rsidRPr="00D03218" w:rsidRDefault="00D03218" w:rsidP="00CC1B87">
      <w:pPr>
        <w:rPr>
          <w:rFonts w:asciiTheme="majorHAnsi" w:hAnsiTheme="majorHAnsi" w:cstheme="majorHAnsi"/>
          <w:sz w:val="24"/>
          <w:szCs w:val="24"/>
        </w:rPr>
      </w:pPr>
      <w:r>
        <w:rPr>
          <w:rFonts w:asciiTheme="majorHAnsi" w:hAnsiTheme="majorHAnsi" w:cstheme="majorHAnsi"/>
          <w:sz w:val="24"/>
          <w:szCs w:val="24"/>
        </w:rPr>
        <w:br w:type="page"/>
      </w:r>
    </w:p>
    <w:p w:rsidR="00CC1B87" w:rsidRPr="00CC1B87" w:rsidRDefault="00CC1B87" w:rsidP="00D03218">
      <w:pPr>
        <w:spacing w:before="300" w:after="0" w:line="240" w:lineRule="auto"/>
        <w:textAlignment w:val="baseline"/>
        <w:rPr>
          <w:rFonts w:asciiTheme="majorHAnsi" w:eastAsia="Times New Roman" w:hAnsiTheme="majorHAnsi" w:cstheme="majorHAnsi"/>
          <w:b/>
          <w:color w:val="54575A"/>
          <w:sz w:val="28"/>
          <w:szCs w:val="28"/>
          <w:lang w:eastAsia="en-GB"/>
        </w:rPr>
      </w:pPr>
      <w:proofErr w:type="spellStart"/>
      <w:r w:rsidRPr="00CC1B87">
        <w:rPr>
          <w:rFonts w:asciiTheme="majorHAnsi" w:eastAsia="Times New Roman" w:hAnsiTheme="majorHAnsi" w:cstheme="majorHAnsi"/>
          <w:b/>
          <w:color w:val="54575A"/>
          <w:sz w:val="28"/>
          <w:szCs w:val="28"/>
          <w:lang w:eastAsia="en-GB"/>
        </w:rPr>
        <w:t>Lamia</w:t>
      </w:r>
      <w:proofErr w:type="spellEnd"/>
      <w:r w:rsidRPr="00CC1B87">
        <w:rPr>
          <w:rFonts w:asciiTheme="majorHAnsi" w:eastAsia="Times New Roman" w:hAnsiTheme="majorHAnsi" w:cstheme="majorHAnsi"/>
          <w:b/>
          <w:color w:val="54575A"/>
          <w:sz w:val="28"/>
          <w:szCs w:val="28"/>
          <w:lang w:eastAsia="en-GB"/>
        </w:rPr>
        <w:t xml:space="preserve"> - The Mentee’s Experience </w:t>
      </w:r>
    </w:p>
    <w:p w:rsidR="00D03218" w:rsidRPr="00D03218" w:rsidRDefault="00D03218" w:rsidP="00D03218">
      <w:pPr>
        <w:spacing w:before="300"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color w:val="54575A"/>
          <w:sz w:val="24"/>
          <w:szCs w:val="24"/>
          <w:lang w:eastAsia="en-GB"/>
        </w:rPr>
        <w:t xml:space="preserve">Three years </w:t>
      </w:r>
      <w:proofErr w:type="gramStart"/>
      <w:r w:rsidRPr="00D03218">
        <w:rPr>
          <w:rFonts w:asciiTheme="majorHAnsi" w:eastAsia="Times New Roman" w:hAnsiTheme="majorHAnsi" w:cstheme="majorHAnsi"/>
          <w:color w:val="54575A"/>
          <w:sz w:val="24"/>
          <w:szCs w:val="24"/>
          <w:lang w:eastAsia="en-GB"/>
        </w:rPr>
        <w:t>ago</w:t>
      </w:r>
      <w:proofErr w:type="gramEnd"/>
      <w:r w:rsidRPr="00D03218">
        <w:rPr>
          <w:rFonts w:asciiTheme="majorHAnsi" w:eastAsia="Times New Roman" w:hAnsiTheme="majorHAnsi" w:cstheme="majorHAnsi"/>
          <w:color w:val="54575A"/>
          <w:sz w:val="24"/>
          <w:szCs w:val="24"/>
          <w:lang w:eastAsia="en-GB"/>
        </w:rPr>
        <w:t xml:space="preserve"> I was a senior executive at a publishing company, travelling the world with a fascinating job. Then, when in discussion with a friend about her experience housesitting for one year and saving telephone numbers in rent, a seed was sown; before long I found myself wanting to start a website that enabled others to find housesitting solutions for when they travelled, or to help them travel affordably by housesitting for others. It became an obsession.</w:t>
      </w:r>
    </w:p>
    <w:p w:rsidR="00CC1B87" w:rsidRDefault="00D03218" w:rsidP="00CC1B87">
      <w:pPr>
        <w:spacing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b/>
          <w:bCs/>
          <w:color w:val="54575A"/>
          <w:sz w:val="24"/>
          <w:szCs w:val="24"/>
          <w:bdr w:val="none" w:sz="0" w:space="0" w:color="auto" w:frame="1"/>
          <w:lang w:eastAsia="en-GB"/>
        </w:rPr>
        <w:t>HOW WE BEGAN</w:t>
      </w:r>
    </w:p>
    <w:p w:rsidR="00D03218" w:rsidRPr="00D03218" w:rsidRDefault="00D03218" w:rsidP="00CC1B87">
      <w:pPr>
        <w:spacing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color w:val="54575A"/>
          <w:sz w:val="24"/>
          <w:szCs w:val="24"/>
          <w:lang w:eastAsia="en-GB"/>
        </w:rPr>
        <w:t>I started the web business knowing I had a great idea and believing I had the right skill-set to bring it to the online world. I had been a marketing director for national and international companies in different sectors and I had served on a board of directors. A start-up would be fun, it was nothing I couldn’t handle. Or so I thought…Two years later I hit a classic start-up challenge. Without a technical partner the website, our major vehicle to market was a ‘problem child’ needing a great deal of time and investment. Our direction was being altered by the constant technical challenges of an evolving online environment.</w:t>
      </w:r>
    </w:p>
    <w:p w:rsidR="00D03218" w:rsidRPr="00D03218" w:rsidRDefault="00D03218" w:rsidP="00D03218">
      <w:pPr>
        <w:spacing w:before="300"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color w:val="54575A"/>
          <w:sz w:val="24"/>
          <w:szCs w:val="24"/>
          <w:lang w:eastAsia="en-GB"/>
        </w:rPr>
        <w:t>Today, I am supported by a great technical team, proposed by my FSE mentor, who has proved something of an inspiration.  The business is now growing steadily with a sound technical foundation. With a great team supporting the site we are off and running with more time to spend on growth and customer service, defining selling propositions in our field.</w:t>
      </w:r>
    </w:p>
    <w:p w:rsidR="00D03218" w:rsidRDefault="00D03218" w:rsidP="00D03218">
      <w:pPr>
        <w:spacing w:after="0" w:line="240" w:lineRule="auto"/>
        <w:textAlignment w:val="baseline"/>
        <w:rPr>
          <w:rFonts w:asciiTheme="majorHAnsi" w:eastAsia="Times New Roman" w:hAnsiTheme="majorHAnsi" w:cstheme="majorHAnsi"/>
          <w:b/>
          <w:bCs/>
          <w:color w:val="54575A"/>
          <w:sz w:val="24"/>
          <w:szCs w:val="24"/>
          <w:bdr w:val="none" w:sz="0" w:space="0" w:color="auto" w:frame="1"/>
          <w:lang w:eastAsia="en-GB"/>
        </w:rPr>
      </w:pPr>
    </w:p>
    <w:p w:rsidR="00CC1B87" w:rsidRDefault="00D03218" w:rsidP="00CC1B87">
      <w:pPr>
        <w:spacing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b/>
          <w:bCs/>
          <w:color w:val="54575A"/>
          <w:sz w:val="24"/>
          <w:szCs w:val="24"/>
          <w:bdr w:val="none" w:sz="0" w:space="0" w:color="auto" w:frame="1"/>
          <w:lang w:eastAsia="en-GB"/>
        </w:rPr>
        <w:t>WHY MENTORING WORKS FOR US</w:t>
      </w:r>
    </w:p>
    <w:p w:rsidR="00D03218" w:rsidRPr="00D03218" w:rsidRDefault="00D03218" w:rsidP="00CC1B87">
      <w:pPr>
        <w:spacing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color w:val="54575A"/>
          <w:sz w:val="24"/>
          <w:szCs w:val="24"/>
          <w:lang w:eastAsia="en-GB"/>
        </w:rPr>
        <w:t>Finding the right mentor is fundamental. How you feel on your initial introduction can render the coffee at your first meeting either unpalatable or absolutely stimulating.  The chemistry must be right. Our FSE Mentor, despite not originally being our first preference, is definitely the right choice for us.</w:t>
      </w:r>
    </w:p>
    <w:p w:rsidR="00CC1B87" w:rsidRDefault="00D03218" w:rsidP="00D03218">
      <w:pPr>
        <w:spacing w:before="300"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color w:val="54575A"/>
          <w:sz w:val="24"/>
          <w:szCs w:val="24"/>
          <w:lang w:eastAsia="en-GB"/>
        </w:rPr>
        <w:t>Our monthly discussions are driven generally by an update on recent events for the business. Our debates and the ideas pooled are generated from entirely different professional career paths. We have little in common in terms of sector experience and the skill-sets on which we built our respective careers. However, I hold huge value in our discussions and debates. Our different perspectives and diverse experiences create a confluence of appropriate ideas addressing the issue in hand from different angles – each of which we then consider to stress test feasibility.</w:t>
      </w:r>
    </w:p>
    <w:p w:rsidR="00D03218" w:rsidRPr="00D03218" w:rsidRDefault="00D03218" w:rsidP="00D03218">
      <w:pPr>
        <w:spacing w:before="300"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color w:val="54575A"/>
          <w:sz w:val="24"/>
          <w:szCs w:val="24"/>
          <w:lang w:eastAsia="en-GB"/>
        </w:rPr>
        <w:t>As a single head of a web start-up, one of the biggest challenges is the inherent limitation of only one mind wrestling strategy and operations. This is where a good mentor match can super charge your ideas, or help you save resources by challenging a train of thought that may ultimately lead you down the wrong path.</w:t>
      </w:r>
    </w:p>
    <w:p w:rsidR="00CC1B87" w:rsidRDefault="00CC1B87" w:rsidP="00D03218">
      <w:pPr>
        <w:spacing w:after="0" w:line="240" w:lineRule="auto"/>
        <w:textAlignment w:val="baseline"/>
        <w:rPr>
          <w:rFonts w:asciiTheme="majorHAnsi" w:eastAsia="Times New Roman" w:hAnsiTheme="majorHAnsi" w:cstheme="majorHAnsi"/>
          <w:b/>
          <w:bCs/>
          <w:color w:val="54575A"/>
          <w:sz w:val="24"/>
          <w:szCs w:val="24"/>
          <w:bdr w:val="none" w:sz="0" w:space="0" w:color="auto" w:frame="1"/>
          <w:lang w:eastAsia="en-GB"/>
        </w:rPr>
      </w:pPr>
    </w:p>
    <w:p w:rsidR="00CC1B87" w:rsidRDefault="00D03218" w:rsidP="00CC1B87">
      <w:pPr>
        <w:spacing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b/>
          <w:bCs/>
          <w:color w:val="54575A"/>
          <w:sz w:val="24"/>
          <w:szCs w:val="24"/>
          <w:bdr w:val="none" w:sz="0" w:space="0" w:color="auto" w:frame="1"/>
          <w:lang w:eastAsia="en-GB"/>
        </w:rPr>
        <w:t>OUTCOMES</w:t>
      </w:r>
    </w:p>
    <w:p w:rsidR="00D03218" w:rsidRPr="00D03218" w:rsidRDefault="00D03218" w:rsidP="00CC1B87">
      <w:pPr>
        <w:spacing w:after="0" w:line="240" w:lineRule="auto"/>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color w:val="54575A"/>
          <w:sz w:val="24"/>
          <w:szCs w:val="24"/>
          <w:lang w:eastAsia="en-GB"/>
        </w:rPr>
        <w:t>Our mentor has absolutely saved us time and money. Moreover, our regular discussions have given me confidence to drive the business to achieve set goals. And, more importantly, he has stimulated the search for bigger fish to fry based on our model. Our mentor helps our business stay focused.</w:t>
      </w:r>
    </w:p>
    <w:p w:rsidR="00D03218" w:rsidRPr="00D03218" w:rsidRDefault="00D03218" w:rsidP="00D03218">
      <w:pPr>
        <w:numPr>
          <w:ilvl w:val="0"/>
          <w:numId w:val="1"/>
        </w:numPr>
        <w:spacing w:before="150" w:after="0" w:line="240" w:lineRule="auto"/>
        <w:ind w:left="270"/>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color w:val="54575A"/>
          <w:sz w:val="24"/>
          <w:szCs w:val="24"/>
          <w:lang w:eastAsia="en-GB"/>
        </w:rPr>
        <w:t>Since starting to work with our FSE Mentor we have increased monthly revenues by 20% (tempered for seasonal uplift)</w:t>
      </w:r>
    </w:p>
    <w:p w:rsidR="00D03218" w:rsidRPr="00D03218" w:rsidRDefault="00D03218" w:rsidP="00D03218">
      <w:pPr>
        <w:numPr>
          <w:ilvl w:val="0"/>
          <w:numId w:val="1"/>
        </w:numPr>
        <w:spacing w:before="150" w:after="0" w:line="240" w:lineRule="auto"/>
        <w:ind w:left="270"/>
        <w:textAlignment w:val="baseline"/>
        <w:rPr>
          <w:rFonts w:asciiTheme="majorHAnsi" w:eastAsia="Times New Roman" w:hAnsiTheme="majorHAnsi" w:cstheme="majorHAnsi"/>
          <w:color w:val="54575A"/>
          <w:sz w:val="24"/>
          <w:szCs w:val="24"/>
          <w:lang w:eastAsia="en-GB"/>
        </w:rPr>
      </w:pPr>
      <w:r w:rsidRPr="00D03218">
        <w:rPr>
          <w:rFonts w:asciiTheme="majorHAnsi" w:eastAsia="Times New Roman" w:hAnsiTheme="majorHAnsi" w:cstheme="majorHAnsi"/>
          <w:color w:val="54575A"/>
          <w:sz w:val="24"/>
          <w:szCs w:val="24"/>
          <w:lang w:eastAsia="en-GB"/>
        </w:rPr>
        <w:t xml:space="preserve">In January 2016 </w:t>
      </w:r>
      <w:proofErr w:type="spellStart"/>
      <w:r w:rsidRPr="00D03218">
        <w:rPr>
          <w:rFonts w:asciiTheme="majorHAnsi" w:eastAsia="Times New Roman" w:hAnsiTheme="majorHAnsi" w:cstheme="majorHAnsi"/>
          <w:color w:val="54575A"/>
          <w:sz w:val="24"/>
          <w:szCs w:val="24"/>
          <w:lang w:eastAsia="en-GB"/>
        </w:rPr>
        <w:t>HouseSitMatch</w:t>
      </w:r>
      <w:proofErr w:type="spellEnd"/>
      <w:r w:rsidRPr="00D03218">
        <w:rPr>
          <w:rFonts w:asciiTheme="majorHAnsi" w:eastAsia="Times New Roman" w:hAnsiTheme="majorHAnsi" w:cstheme="majorHAnsi"/>
          <w:color w:val="54575A"/>
          <w:sz w:val="24"/>
          <w:szCs w:val="24"/>
          <w:lang w:eastAsia="en-GB"/>
        </w:rPr>
        <w:t xml:space="preserve"> was awarded the Guardian Small Business Award</w:t>
      </w:r>
    </w:p>
    <w:p w:rsidR="00CC1B87" w:rsidRDefault="00CC1B87" w:rsidP="00D03218">
      <w:pPr>
        <w:spacing w:after="0" w:line="240" w:lineRule="auto"/>
        <w:textAlignment w:val="baseline"/>
        <w:rPr>
          <w:rFonts w:asciiTheme="majorHAnsi" w:eastAsia="Times New Roman" w:hAnsiTheme="majorHAnsi" w:cstheme="majorHAnsi"/>
          <w:b/>
          <w:bCs/>
          <w:color w:val="54575A"/>
          <w:sz w:val="24"/>
          <w:szCs w:val="24"/>
          <w:bdr w:val="none" w:sz="0" w:space="0" w:color="auto" w:frame="1"/>
          <w:lang w:eastAsia="en-GB"/>
        </w:rPr>
      </w:pPr>
    </w:p>
    <w:p w:rsidR="00D03218" w:rsidRPr="00D03218" w:rsidRDefault="00D03218" w:rsidP="00D03218">
      <w:pPr>
        <w:spacing w:after="0" w:line="240" w:lineRule="auto"/>
        <w:textAlignment w:val="baseline"/>
        <w:rPr>
          <w:rFonts w:asciiTheme="majorHAnsi" w:eastAsia="Times New Roman" w:hAnsiTheme="majorHAnsi" w:cstheme="majorHAnsi"/>
          <w:color w:val="54575A"/>
          <w:sz w:val="24"/>
          <w:szCs w:val="24"/>
          <w:lang w:eastAsia="en-GB"/>
        </w:rPr>
      </w:pPr>
      <w:bookmarkStart w:id="0" w:name="_GoBack"/>
      <w:bookmarkEnd w:id="0"/>
      <w:proofErr w:type="spellStart"/>
      <w:r w:rsidRPr="00D03218">
        <w:rPr>
          <w:rFonts w:asciiTheme="majorHAnsi" w:eastAsia="Times New Roman" w:hAnsiTheme="majorHAnsi" w:cstheme="majorHAnsi"/>
          <w:b/>
          <w:bCs/>
          <w:color w:val="54575A"/>
          <w:sz w:val="24"/>
          <w:szCs w:val="24"/>
          <w:bdr w:val="none" w:sz="0" w:space="0" w:color="auto" w:frame="1"/>
          <w:lang w:eastAsia="en-GB"/>
        </w:rPr>
        <w:t>Kash</w:t>
      </w:r>
      <w:proofErr w:type="spellEnd"/>
      <w:r w:rsidRPr="00D03218">
        <w:rPr>
          <w:rFonts w:asciiTheme="majorHAnsi" w:eastAsia="Times New Roman" w:hAnsiTheme="majorHAnsi" w:cstheme="majorHAnsi"/>
          <w:b/>
          <w:bCs/>
          <w:color w:val="54575A"/>
          <w:sz w:val="24"/>
          <w:szCs w:val="24"/>
          <w:bdr w:val="none" w:sz="0" w:space="0" w:color="auto" w:frame="1"/>
          <w:lang w:eastAsia="en-GB"/>
        </w:rPr>
        <w:t>:</w:t>
      </w:r>
    </w:p>
    <w:p w:rsidR="00D03218" w:rsidRPr="00D03218" w:rsidRDefault="00D03218" w:rsidP="00D03218">
      <w:pPr>
        <w:spacing w:before="300" w:after="0" w:line="240" w:lineRule="auto"/>
        <w:textAlignment w:val="baseline"/>
        <w:rPr>
          <w:rFonts w:asciiTheme="majorHAnsi" w:eastAsia="Times New Roman" w:hAnsiTheme="majorHAnsi" w:cstheme="majorHAnsi"/>
          <w:color w:val="54575A"/>
          <w:sz w:val="24"/>
          <w:szCs w:val="24"/>
          <w:lang w:eastAsia="en-GB"/>
        </w:rPr>
      </w:pPr>
      <w:proofErr w:type="spellStart"/>
      <w:r w:rsidRPr="00D03218">
        <w:rPr>
          <w:rFonts w:asciiTheme="majorHAnsi" w:eastAsia="Times New Roman" w:hAnsiTheme="majorHAnsi" w:cstheme="majorHAnsi"/>
          <w:color w:val="54575A"/>
          <w:sz w:val="24"/>
          <w:szCs w:val="24"/>
          <w:lang w:eastAsia="en-GB"/>
        </w:rPr>
        <w:t>HouseSitMatch</w:t>
      </w:r>
      <w:proofErr w:type="spellEnd"/>
      <w:r w:rsidRPr="00D03218">
        <w:rPr>
          <w:rFonts w:asciiTheme="majorHAnsi" w:eastAsia="Times New Roman" w:hAnsiTheme="majorHAnsi" w:cstheme="majorHAnsi"/>
          <w:color w:val="54575A"/>
          <w:sz w:val="24"/>
          <w:szCs w:val="24"/>
          <w:lang w:eastAsia="en-GB"/>
        </w:rPr>
        <w:t xml:space="preserve"> offers a quality of service that sets it apart from the competition. Seeing the belief in </w:t>
      </w:r>
      <w:proofErr w:type="spellStart"/>
      <w:r w:rsidRPr="00D03218">
        <w:rPr>
          <w:rFonts w:asciiTheme="majorHAnsi" w:eastAsia="Times New Roman" w:hAnsiTheme="majorHAnsi" w:cstheme="majorHAnsi"/>
          <w:color w:val="54575A"/>
          <w:sz w:val="24"/>
          <w:szCs w:val="24"/>
          <w:lang w:eastAsia="en-GB"/>
        </w:rPr>
        <w:t>Lamia</w:t>
      </w:r>
      <w:proofErr w:type="spellEnd"/>
      <w:r w:rsidRPr="00D03218">
        <w:rPr>
          <w:rFonts w:asciiTheme="majorHAnsi" w:eastAsia="Times New Roman" w:hAnsiTheme="majorHAnsi" w:cstheme="majorHAnsi"/>
          <w:color w:val="54575A"/>
          <w:sz w:val="24"/>
          <w:szCs w:val="24"/>
          <w:lang w:eastAsia="en-GB"/>
        </w:rPr>
        <w:t xml:space="preserve"> and other mentees growing at each meeting and seeing their successes building self-confidence is a very satisfying feeling.</w:t>
      </w:r>
    </w:p>
    <w:p w:rsidR="00D03218" w:rsidRPr="00D03218" w:rsidRDefault="00D03218" w:rsidP="00D03218">
      <w:pPr>
        <w:spacing w:line="240" w:lineRule="auto"/>
        <w:rPr>
          <w:rFonts w:asciiTheme="majorHAnsi" w:hAnsiTheme="majorHAnsi" w:cstheme="majorHAnsi"/>
          <w:sz w:val="24"/>
          <w:szCs w:val="24"/>
        </w:rPr>
      </w:pPr>
    </w:p>
    <w:p w:rsidR="00D03218" w:rsidRPr="00D03218" w:rsidRDefault="00D03218">
      <w:pPr>
        <w:rPr>
          <w:rFonts w:asciiTheme="majorHAnsi" w:hAnsiTheme="majorHAnsi" w:cstheme="majorHAnsi"/>
          <w:sz w:val="24"/>
          <w:szCs w:val="24"/>
        </w:rPr>
      </w:pPr>
    </w:p>
    <w:sectPr w:rsidR="00D03218" w:rsidRPr="00D03218" w:rsidSect="00CC1B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0407E"/>
    <w:multiLevelType w:val="multilevel"/>
    <w:tmpl w:val="D42A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18"/>
    <w:rsid w:val="00015348"/>
    <w:rsid w:val="00224D6A"/>
    <w:rsid w:val="002803AB"/>
    <w:rsid w:val="002C127A"/>
    <w:rsid w:val="002F53C7"/>
    <w:rsid w:val="00370309"/>
    <w:rsid w:val="00702061"/>
    <w:rsid w:val="00716AF9"/>
    <w:rsid w:val="00806BEF"/>
    <w:rsid w:val="008B04A3"/>
    <w:rsid w:val="00AD365B"/>
    <w:rsid w:val="00BE3CC3"/>
    <w:rsid w:val="00C609E4"/>
    <w:rsid w:val="00CC1B87"/>
    <w:rsid w:val="00CD152A"/>
    <w:rsid w:val="00D03218"/>
    <w:rsid w:val="00DB1370"/>
    <w:rsid w:val="00E57651"/>
    <w:rsid w:val="00FE4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31277"/>
  <w15:chartTrackingRefBased/>
  <w15:docId w15:val="{85121468-F49F-4452-924C-BDCEE75B4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32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2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94324">
      <w:bodyDiv w:val="1"/>
      <w:marLeft w:val="0"/>
      <w:marRight w:val="0"/>
      <w:marTop w:val="0"/>
      <w:marBottom w:val="0"/>
      <w:divBdr>
        <w:top w:val="none" w:sz="0" w:space="0" w:color="auto"/>
        <w:left w:val="none" w:sz="0" w:space="0" w:color="auto"/>
        <w:bottom w:val="none" w:sz="0" w:space="0" w:color="auto"/>
        <w:right w:val="none" w:sz="0" w:space="0" w:color="auto"/>
      </w:divBdr>
    </w:div>
    <w:div w:id="2122649923">
      <w:bodyDiv w:val="1"/>
      <w:marLeft w:val="0"/>
      <w:marRight w:val="0"/>
      <w:marTop w:val="0"/>
      <w:marBottom w:val="0"/>
      <w:divBdr>
        <w:top w:val="none" w:sz="0" w:space="0" w:color="auto"/>
        <w:left w:val="none" w:sz="0" w:space="0" w:color="auto"/>
        <w:bottom w:val="none" w:sz="0" w:space="0" w:color="auto"/>
        <w:right w:val="none" w:sz="0" w:space="0" w:color="auto"/>
      </w:divBdr>
      <w:divsChild>
        <w:div w:id="1499686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862</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2</cp:revision>
  <cp:lastPrinted>2019-11-26T09:56:00Z</cp:lastPrinted>
  <dcterms:created xsi:type="dcterms:W3CDTF">2019-11-26T11:26:00Z</dcterms:created>
  <dcterms:modified xsi:type="dcterms:W3CDTF">2019-11-26T11:26:00Z</dcterms:modified>
</cp:coreProperties>
</file>