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1DA" w:rsidRDefault="001941DA" w:rsidP="00DB5DAA">
      <w:pPr>
        <w:pStyle w:val="Heading1"/>
      </w:pPr>
      <w:bookmarkStart w:id="0" w:name="_Toc530200867"/>
    </w:p>
    <w:p w:rsidR="001941DA" w:rsidRDefault="001941DA" w:rsidP="00DB5DAA">
      <w:pPr>
        <w:pStyle w:val="Heading1"/>
      </w:pPr>
    </w:p>
    <w:p w:rsidR="001941DA" w:rsidRDefault="001941DA" w:rsidP="00DB5DAA">
      <w:pPr>
        <w:pStyle w:val="Heading1"/>
      </w:pPr>
    </w:p>
    <w:p w:rsidR="001941DA" w:rsidRDefault="001941DA" w:rsidP="00DB5DAA">
      <w:pPr>
        <w:pStyle w:val="Heading1"/>
      </w:pPr>
    </w:p>
    <w:p w:rsidR="001941DA" w:rsidRPr="00316463" w:rsidRDefault="001941DA" w:rsidP="001941DA">
      <w:pPr>
        <w:spacing w:after="0" w:line="360" w:lineRule="auto"/>
        <w:jc w:val="center"/>
        <w:rPr>
          <w:rFonts w:ascii="Times New Roman" w:eastAsia="Times New Roman" w:hAnsi="Times New Roman" w:cs="Times New Roman"/>
          <w:b/>
          <w:bCs/>
          <w:color w:val="000000" w:themeColor="text1"/>
          <w:sz w:val="56"/>
          <w:szCs w:val="32"/>
          <w:lang w:val="en-GB"/>
        </w:rPr>
      </w:pPr>
    </w:p>
    <w:p w:rsidR="001941DA" w:rsidRDefault="001941DA" w:rsidP="001941DA">
      <w:pPr>
        <w:spacing w:after="0" w:line="360" w:lineRule="auto"/>
        <w:jc w:val="center"/>
        <w:rPr>
          <w:rFonts w:ascii="Times New Roman" w:eastAsia="Times New Roman" w:hAnsi="Times New Roman" w:cs="Times New Roman"/>
          <w:b/>
          <w:bCs/>
          <w:color w:val="000000" w:themeColor="text1"/>
          <w:sz w:val="32"/>
          <w:szCs w:val="32"/>
          <w:lang w:val="en-GB"/>
        </w:rPr>
      </w:pPr>
      <w:r w:rsidRPr="00316463">
        <w:rPr>
          <w:rFonts w:ascii="Times New Roman" w:eastAsia="Times New Roman" w:hAnsi="Times New Roman" w:cs="Times New Roman"/>
          <w:b/>
          <w:bCs/>
          <w:color w:val="000000" w:themeColor="text1"/>
          <w:sz w:val="32"/>
          <w:szCs w:val="32"/>
          <w:lang w:val="en-GB"/>
        </w:rPr>
        <w:t>DEVELOPING RELATIONSHIPS AND WORKPLACE ACHIEVEMENT</w:t>
      </w:r>
    </w:p>
    <w:p w:rsidR="001941DA" w:rsidRDefault="001941DA" w:rsidP="001941DA">
      <w:pPr>
        <w:spacing w:after="0" w:line="360" w:lineRule="auto"/>
        <w:jc w:val="center"/>
        <w:rPr>
          <w:rFonts w:ascii="Times New Roman" w:eastAsia="Times New Roman" w:hAnsi="Times New Roman" w:cs="Times New Roman"/>
          <w:b/>
          <w:bCs/>
          <w:color w:val="000000" w:themeColor="text1"/>
          <w:sz w:val="32"/>
          <w:szCs w:val="32"/>
          <w:lang w:val="en-GB"/>
        </w:rPr>
      </w:pPr>
    </w:p>
    <w:p w:rsidR="001941DA" w:rsidRPr="00316463" w:rsidRDefault="001941DA" w:rsidP="001941DA">
      <w:pPr>
        <w:spacing w:after="0" w:line="360" w:lineRule="auto"/>
        <w:jc w:val="center"/>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MOHAMMED NASIR</w:t>
      </w:r>
    </w:p>
    <w:p w:rsidR="001941DA" w:rsidRPr="00316463" w:rsidRDefault="001941DA" w:rsidP="001941DA">
      <w:pPr>
        <w:jc w:val="both"/>
        <w:rPr>
          <w:rFonts w:ascii="Times New Roman" w:eastAsia="Times New Roman" w:hAnsi="Times New Roman" w:cs="Times New Roman"/>
          <w:b/>
          <w:bCs/>
          <w:color w:val="000000" w:themeColor="text1"/>
          <w:sz w:val="32"/>
          <w:szCs w:val="32"/>
          <w:lang w:val="en-GB"/>
        </w:rPr>
      </w:pPr>
      <w:r w:rsidRPr="00316463">
        <w:rPr>
          <w:rFonts w:ascii="Times New Roman" w:eastAsia="Times New Roman" w:hAnsi="Times New Roman" w:cs="Times New Roman"/>
          <w:b/>
          <w:bCs/>
          <w:color w:val="000000" w:themeColor="text1"/>
          <w:sz w:val="32"/>
          <w:szCs w:val="32"/>
          <w:lang w:val="en-GB"/>
        </w:rPr>
        <w:br w:type="page"/>
      </w:r>
    </w:p>
    <w:sdt>
      <w:sdtPr>
        <w:rPr>
          <w:rFonts w:ascii="Times New Roman" w:eastAsiaTheme="minorEastAsia" w:hAnsi="Times New Roman" w:cs="Times New Roman"/>
          <w:b w:val="0"/>
          <w:bCs w:val="0"/>
          <w:color w:val="auto"/>
          <w:sz w:val="22"/>
          <w:szCs w:val="22"/>
        </w:rPr>
        <w:id w:val="13628654"/>
        <w:docPartObj>
          <w:docPartGallery w:val="Table of Contents"/>
          <w:docPartUnique/>
        </w:docPartObj>
      </w:sdtPr>
      <w:sdtEndPr>
        <w:rPr>
          <w:rFonts w:asciiTheme="minorHAnsi" w:hAnsiTheme="minorHAnsi" w:cstheme="minorBidi"/>
        </w:rPr>
      </w:sdtEndPr>
      <w:sdtContent>
        <w:p w:rsidR="001941DA" w:rsidRDefault="001941DA">
          <w:pPr>
            <w:pStyle w:val="TOCHeading"/>
            <w:rPr>
              <w:rFonts w:ascii="Times New Roman" w:hAnsi="Times New Roman" w:cs="Times New Roman"/>
            </w:rPr>
          </w:pPr>
          <w:r w:rsidRPr="00F10FB3">
            <w:rPr>
              <w:rFonts w:ascii="Times New Roman" w:hAnsi="Times New Roman" w:cs="Times New Roman"/>
            </w:rPr>
            <w:t>Table of Contents</w:t>
          </w:r>
        </w:p>
        <w:p w:rsidR="00F10FB3" w:rsidRPr="00F10FB3" w:rsidRDefault="00F10FB3" w:rsidP="00F10FB3"/>
        <w:p w:rsidR="001941DA" w:rsidRPr="00F10FB3" w:rsidRDefault="001941DA">
          <w:pPr>
            <w:pStyle w:val="TOC1"/>
            <w:rPr>
              <w:rFonts w:ascii="Times New Roman" w:hAnsi="Times New Roman" w:cs="Times New Roman"/>
              <w:b/>
              <w:sz w:val="28"/>
              <w:szCs w:val="28"/>
            </w:rPr>
          </w:pPr>
          <w:r w:rsidRPr="00F10FB3">
            <w:rPr>
              <w:rFonts w:ascii="Times New Roman" w:hAnsi="Times New Roman" w:cs="Times New Roman"/>
              <w:b/>
              <w:sz w:val="28"/>
              <w:szCs w:val="28"/>
            </w:rPr>
            <w:t>Introduction</w:t>
          </w:r>
          <w:r w:rsidRPr="00F10FB3">
            <w:rPr>
              <w:rFonts w:ascii="Times New Roman" w:hAnsi="Times New Roman" w:cs="Times New Roman"/>
              <w:b/>
              <w:sz w:val="28"/>
              <w:szCs w:val="28"/>
            </w:rPr>
            <w:ptab w:relativeTo="margin" w:alignment="right" w:leader="dot"/>
          </w:r>
          <w:r w:rsidR="00F10FB3" w:rsidRPr="00F10FB3">
            <w:rPr>
              <w:rFonts w:ascii="Times New Roman" w:hAnsi="Times New Roman" w:cs="Times New Roman"/>
              <w:b/>
              <w:sz w:val="28"/>
              <w:szCs w:val="28"/>
            </w:rPr>
            <w:t>3</w:t>
          </w:r>
        </w:p>
        <w:p w:rsidR="00D903E6" w:rsidRPr="00F10FB3" w:rsidRDefault="00D903E6" w:rsidP="00D903E6">
          <w:pPr>
            <w:pStyle w:val="TOC2"/>
            <w:ind w:left="0"/>
            <w:rPr>
              <w:rFonts w:ascii="Times New Roman" w:hAnsi="Times New Roman" w:cs="Times New Roman"/>
              <w:sz w:val="28"/>
              <w:szCs w:val="28"/>
            </w:rPr>
          </w:pPr>
          <w:r w:rsidRPr="00F10FB3">
            <w:rPr>
              <w:rFonts w:ascii="Times New Roman" w:hAnsi="Times New Roman" w:cs="Times New Roman"/>
              <w:sz w:val="28"/>
              <w:szCs w:val="28"/>
            </w:rPr>
            <w:t>Task 1</w:t>
          </w:r>
          <w:r w:rsidR="001941DA" w:rsidRPr="00F10FB3">
            <w:rPr>
              <w:rFonts w:ascii="Times New Roman" w:hAnsi="Times New Roman" w:cs="Times New Roman"/>
              <w:sz w:val="28"/>
              <w:szCs w:val="28"/>
            </w:rPr>
            <w:ptab w:relativeTo="margin" w:alignment="right" w:leader="dot"/>
          </w:r>
          <w:r w:rsidRPr="00F10FB3">
            <w:rPr>
              <w:rFonts w:ascii="Times New Roman" w:hAnsi="Times New Roman" w:cs="Times New Roman"/>
              <w:sz w:val="28"/>
              <w:szCs w:val="28"/>
            </w:rPr>
            <w:t>4</w:t>
          </w:r>
        </w:p>
        <w:p w:rsidR="001941DA" w:rsidRPr="00F10FB3" w:rsidRDefault="00D903E6" w:rsidP="00D903E6">
          <w:pPr>
            <w:pStyle w:val="TOC2"/>
            <w:ind w:left="0"/>
            <w:rPr>
              <w:rFonts w:ascii="Times New Roman" w:hAnsi="Times New Roman" w:cs="Times New Roman"/>
              <w:sz w:val="28"/>
              <w:szCs w:val="28"/>
            </w:rPr>
          </w:pPr>
          <w:r w:rsidRPr="00F10FB3">
            <w:rPr>
              <w:rFonts w:ascii="Times New Roman" w:hAnsi="Times New Roman" w:cs="Times New Roman"/>
              <w:sz w:val="28"/>
              <w:szCs w:val="28"/>
            </w:rPr>
            <w:t xml:space="preserve">Task 2 </w:t>
          </w:r>
          <w:r w:rsidR="001941DA" w:rsidRPr="00F10FB3">
            <w:rPr>
              <w:rFonts w:ascii="Times New Roman" w:hAnsi="Times New Roman" w:cs="Times New Roman"/>
              <w:sz w:val="28"/>
              <w:szCs w:val="28"/>
            </w:rPr>
            <w:ptab w:relativeTo="margin" w:alignment="right" w:leader="dot"/>
          </w:r>
          <w:r w:rsidR="00F10FB3" w:rsidRPr="00F10FB3">
            <w:rPr>
              <w:rFonts w:ascii="Times New Roman" w:hAnsi="Times New Roman" w:cs="Times New Roman"/>
              <w:sz w:val="28"/>
              <w:szCs w:val="28"/>
            </w:rPr>
            <w:t>11</w:t>
          </w:r>
        </w:p>
        <w:p w:rsidR="001941DA" w:rsidRPr="00F10FB3" w:rsidRDefault="00D903E6">
          <w:pPr>
            <w:pStyle w:val="TOC1"/>
            <w:rPr>
              <w:rFonts w:ascii="Times New Roman" w:hAnsi="Times New Roman" w:cs="Times New Roman"/>
              <w:b/>
              <w:sz w:val="28"/>
              <w:szCs w:val="28"/>
            </w:rPr>
          </w:pPr>
          <w:r w:rsidRPr="00F10FB3">
            <w:rPr>
              <w:rFonts w:ascii="Times New Roman" w:hAnsi="Times New Roman" w:cs="Times New Roman"/>
              <w:b/>
              <w:sz w:val="28"/>
              <w:szCs w:val="28"/>
            </w:rPr>
            <w:t>Task 3</w:t>
          </w:r>
          <w:r w:rsidR="001941DA" w:rsidRPr="00F10FB3">
            <w:rPr>
              <w:rFonts w:ascii="Times New Roman" w:hAnsi="Times New Roman" w:cs="Times New Roman"/>
              <w:b/>
              <w:sz w:val="28"/>
              <w:szCs w:val="28"/>
            </w:rPr>
            <w:ptab w:relativeTo="margin" w:alignment="right" w:leader="dot"/>
          </w:r>
          <w:r w:rsidR="00F10FB3" w:rsidRPr="00F10FB3">
            <w:rPr>
              <w:rFonts w:ascii="Times New Roman" w:hAnsi="Times New Roman" w:cs="Times New Roman"/>
              <w:b/>
              <w:sz w:val="28"/>
              <w:szCs w:val="28"/>
            </w:rPr>
            <w:t>19</w:t>
          </w:r>
        </w:p>
        <w:p w:rsidR="001941DA" w:rsidRPr="00F10FB3" w:rsidRDefault="00F10FB3" w:rsidP="00F10FB3">
          <w:pPr>
            <w:pStyle w:val="TOC2"/>
            <w:ind w:left="0"/>
            <w:rPr>
              <w:rFonts w:ascii="Times New Roman" w:hAnsi="Times New Roman" w:cs="Times New Roman"/>
              <w:sz w:val="28"/>
              <w:szCs w:val="28"/>
            </w:rPr>
          </w:pPr>
          <w:r w:rsidRPr="00F10FB3">
            <w:rPr>
              <w:rFonts w:ascii="Times New Roman" w:hAnsi="Times New Roman" w:cs="Times New Roman"/>
              <w:sz w:val="28"/>
              <w:szCs w:val="28"/>
            </w:rPr>
            <w:t xml:space="preserve">Conclusion </w:t>
          </w:r>
          <w:r w:rsidR="001941DA" w:rsidRPr="00F10FB3">
            <w:rPr>
              <w:rFonts w:ascii="Times New Roman" w:hAnsi="Times New Roman" w:cs="Times New Roman"/>
              <w:sz w:val="28"/>
              <w:szCs w:val="28"/>
            </w:rPr>
            <w:ptab w:relativeTo="margin" w:alignment="right" w:leader="dot"/>
          </w:r>
          <w:r w:rsidRPr="00F10FB3">
            <w:rPr>
              <w:rFonts w:ascii="Times New Roman" w:hAnsi="Times New Roman" w:cs="Times New Roman"/>
              <w:sz w:val="28"/>
              <w:szCs w:val="28"/>
            </w:rPr>
            <w:t>23</w:t>
          </w:r>
        </w:p>
        <w:p w:rsidR="00D903E6" w:rsidRDefault="00F10FB3" w:rsidP="00F10FB3">
          <w:pPr>
            <w:pStyle w:val="TOC3"/>
            <w:ind w:left="0"/>
          </w:pPr>
          <w:r w:rsidRPr="00F10FB3">
            <w:rPr>
              <w:rFonts w:ascii="Times New Roman" w:hAnsi="Times New Roman" w:cs="Times New Roman"/>
              <w:b/>
              <w:sz w:val="28"/>
              <w:szCs w:val="28"/>
            </w:rPr>
            <w:t xml:space="preserve">Reference </w:t>
          </w:r>
          <w:r w:rsidR="001941DA" w:rsidRPr="00F10FB3">
            <w:rPr>
              <w:rFonts w:ascii="Times New Roman" w:hAnsi="Times New Roman" w:cs="Times New Roman"/>
              <w:b/>
              <w:sz w:val="28"/>
              <w:szCs w:val="28"/>
            </w:rPr>
            <w:ptab w:relativeTo="margin" w:alignment="right" w:leader="dot"/>
          </w:r>
          <w:r w:rsidRPr="00F10FB3">
            <w:rPr>
              <w:rFonts w:ascii="Times New Roman" w:hAnsi="Times New Roman" w:cs="Times New Roman"/>
              <w:b/>
              <w:sz w:val="28"/>
              <w:szCs w:val="28"/>
            </w:rPr>
            <w:t>24</w:t>
          </w:r>
        </w:p>
        <w:p w:rsidR="00D903E6" w:rsidRPr="00D903E6" w:rsidRDefault="00A60242" w:rsidP="00D903E6"/>
      </w:sdtContent>
    </w:sdt>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p w:rsidR="00D903E6" w:rsidRDefault="00D903E6" w:rsidP="00DB5DAA">
      <w:pPr>
        <w:pStyle w:val="Heading1"/>
      </w:pPr>
    </w:p>
    <w:bookmarkEnd w:id="0"/>
    <w:p w:rsidR="00967422" w:rsidRPr="00607361" w:rsidRDefault="00967422" w:rsidP="00F10FB3"/>
    <w:p w:rsidR="000B359E" w:rsidRDefault="000B359E" w:rsidP="00967422">
      <w:pPr>
        <w:spacing w:after="0" w:line="360" w:lineRule="auto"/>
        <w:jc w:val="both"/>
        <w:rPr>
          <w:rFonts w:ascii="Times New Roman" w:eastAsia="Times New Roman" w:hAnsi="Times New Roman" w:cs="Times New Roman"/>
          <w:color w:val="000000" w:themeColor="text1"/>
          <w:sz w:val="28"/>
          <w:szCs w:val="28"/>
          <w:lang w:val="en-GB"/>
        </w:rPr>
      </w:pPr>
    </w:p>
    <w:p w:rsidR="00D903E6" w:rsidRPr="00D903E6" w:rsidRDefault="00D903E6" w:rsidP="00967422">
      <w:pPr>
        <w:spacing w:after="0" w:line="360" w:lineRule="auto"/>
        <w:jc w:val="both"/>
        <w:rPr>
          <w:rFonts w:ascii="Times New Roman" w:eastAsia="Times New Roman" w:hAnsi="Times New Roman" w:cs="Times New Roman"/>
          <w:b/>
          <w:color w:val="00B0F0"/>
          <w:sz w:val="28"/>
          <w:szCs w:val="28"/>
          <w:lang w:val="en-GB"/>
        </w:rPr>
      </w:pPr>
      <w:r w:rsidRPr="00D903E6">
        <w:rPr>
          <w:rFonts w:ascii="Times New Roman" w:eastAsia="Times New Roman" w:hAnsi="Times New Roman" w:cs="Times New Roman"/>
          <w:b/>
          <w:color w:val="00B0F0"/>
          <w:sz w:val="28"/>
          <w:szCs w:val="28"/>
          <w:lang w:val="en-GB"/>
        </w:rPr>
        <w:lastRenderedPageBreak/>
        <w:t>Introduction</w:t>
      </w:r>
    </w:p>
    <w:p w:rsidR="00D903E6" w:rsidRDefault="00D903E6" w:rsidP="00967422">
      <w:pPr>
        <w:spacing w:after="0" w:line="360" w:lineRule="auto"/>
        <w:jc w:val="both"/>
        <w:rPr>
          <w:rFonts w:ascii="Times New Roman" w:eastAsia="Times New Roman" w:hAnsi="Times New Roman" w:cs="Times New Roman"/>
          <w:color w:val="000000" w:themeColor="text1"/>
          <w:sz w:val="28"/>
          <w:szCs w:val="28"/>
          <w:lang w:val="en-GB"/>
        </w:rPr>
      </w:pPr>
    </w:p>
    <w:p w:rsidR="00967422" w:rsidRDefault="00967422" w:rsidP="00967422">
      <w:pPr>
        <w:spacing w:after="0" w:line="360" w:lineRule="auto"/>
        <w:jc w:val="both"/>
        <w:rPr>
          <w:rFonts w:ascii="Times New Roman" w:eastAsia="Times New Roman" w:hAnsi="Times New Roman" w:cs="Times New Roman"/>
          <w:color w:val="000000" w:themeColor="text1"/>
          <w:sz w:val="28"/>
          <w:szCs w:val="28"/>
          <w:lang w:val="en-GB"/>
        </w:rPr>
      </w:pPr>
      <w:r w:rsidRPr="0068242F">
        <w:rPr>
          <w:rFonts w:ascii="Times New Roman" w:eastAsia="Times New Roman" w:hAnsi="Times New Roman" w:cs="Times New Roman"/>
          <w:color w:val="000000" w:themeColor="text1"/>
          <w:sz w:val="28"/>
          <w:szCs w:val="28"/>
          <w:lang w:val="en-GB"/>
        </w:rPr>
        <w:t>It is very important for an organisation to motivate the employees in order to achieve the company’s future goals and objectives. This assignment has been explored about 4 development vehicle such as training, appraisal, performance management and motivati</w:t>
      </w:r>
      <w:r>
        <w:rPr>
          <w:rFonts w:ascii="Times New Roman" w:eastAsia="Times New Roman" w:hAnsi="Times New Roman" w:cs="Times New Roman"/>
          <w:color w:val="000000" w:themeColor="text1"/>
          <w:sz w:val="28"/>
          <w:szCs w:val="28"/>
          <w:lang w:val="en-GB"/>
        </w:rPr>
        <w:t>on</w:t>
      </w:r>
      <w:r w:rsidRPr="0068242F">
        <w:rPr>
          <w:rFonts w:ascii="Times New Roman" w:eastAsia="Times New Roman" w:hAnsi="Times New Roman" w:cs="Times New Roman"/>
          <w:color w:val="000000" w:themeColor="text1"/>
          <w:sz w:val="28"/>
          <w:szCs w:val="28"/>
          <w:lang w:val="en-GB"/>
        </w:rPr>
        <w:t>.</w:t>
      </w:r>
      <w:r>
        <w:rPr>
          <w:rFonts w:ascii="Times New Roman" w:eastAsia="Times New Roman" w:hAnsi="Times New Roman" w:cs="Times New Roman"/>
          <w:color w:val="000000" w:themeColor="text1"/>
          <w:sz w:val="28"/>
          <w:szCs w:val="28"/>
          <w:lang w:val="en-GB"/>
        </w:rPr>
        <w:t xml:space="preserve"> </w:t>
      </w:r>
      <w:r w:rsidRPr="0068242F">
        <w:rPr>
          <w:rFonts w:ascii="Times New Roman" w:eastAsia="Times New Roman" w:hAnsi="Times New Roman" w:cs="Times New Roman"/>
          <w:color w:val="000000" w:themeColor="text1"/>
          <w:sz w:val="28"/>
          <w:szCs w:val="28"/>
          <w:lang w:val="en-GB"/>
        </w:rPr>
        <w:t>The aim of this paper is to</w:t>
      </w:r>
      <w:r>
        <w:rPr>
          <w:rFonts w:ascii="Times New Roman" w:eastAsia="Times New Roman" w:hAnsi="Times New Roman" w:cs="Times New Roman"/>
          <w:color w:val="000000" w:themeColor="text1"/>
          <w:sz w:val="28"/>
          <w:szCs w:val="28"/>
          <w:lang w:val="en-GB"/>
        </w:rPr>
        <w:t xml:space="preserve"> </w:t>
      </w:r>
      <w:r w:rsidRPr="0054054D">
        <w:rPr>
          <w:rFonts w:ascii="Times New Roman" w:hAnsi="Times New Roman" w:cs="Times New Roman"/>
          <w:sz w:val="28"/>
          <w:szCs w:val="28"/>
        </w:rPr>
        <w:t>critically evaluative</w:t>
      </w:r>
      <w:r>
        <w:rPr>
          <w:rFonts w:ascii="Times New Roman" w:hAnsi="Times New Roman" w:cs="Times New Roman"/>
          <w:sz w:val="28"/>
          <w:szCs w:val="28"/>
        </w:rPr>
        <w:t xml:space="preserve"> what</w:t>
      </w:r>
      <w:r w:rsidRPr="0054054D">
        <w:rPr>
          <w:rFonts w:ascii="Times New Roman" w:hAnsi="Times New Roman" w:cs="Times New Roman"/>
          <w:sz w:val="28"/>
          <w:szCs w:val="28"/>
        </w:rPr>
        <w:t xml:space="preserve"> development vehicles available to an </w:t>
      </w:r>
      <w:r>
        <w:rPr>
          <w:rFonts w:ascii="Times New Roman" w:hAnsi="Times New Roman" w:cs="Times New Roman"/>
          <w:sz w:val="28"/>
          <w:szCs w:val="28"/>
        </w:rPr>
        <w:t xml:space="preserve">organization, and </w:t>
      </w:r>
      <w:r w:rsidRPr="0054054D">
        <w:rPr>
          <w:rFonts w:ascii="Times New Roman" w:hAnsi="Times New Roman" w:cs="Times New Roman"/>
          <w:sz w:val="28"/>
          <w:szCs w:val="28"/>
        </w:rPr>
        <w:t xml:space="preserve">critically assess the potential benefits to the </w:t>
      </w:r>
      <w:r>
        <w:rPr>
          <w:rFonts w:ascii="Times New Roman" w:hAnsi="Times New Roman" w:cs="Times New Roman"/>
          <w:sz w:val="28"/>
          <w:szCs w:val="28"/>
        </w:rPr>
        <w:t xml:space="preserve">organization as well as the individual. </w:t>
      </w:r>
    </w:p>
    <w:p w:rsidR="00967422" w:rsidRPr="00150A6D" w:rsidRDefault="00967422" w:rsidP="00967422">
      <w:pPr>
        <w:spacing w:after="0" w:line="360" w:lineRule="auto"/>
        <w:jc w:val="both"/>
        <w:rPr>
          <w:rFonts w:ascii="Times New Roman" w:eastAsia="Times New Roman" w:hAnsi="Times New Roman" w:cs="Times New Roman"/>
          <w:color w:val="000000" w:themeColor="text1"/>
          <w:sz w:val="28"/>
          <w:szCs w:val="28"/>
          <w:lang w:val="en-GB"/>
        </w:rPr>
      </w:pPr>
      <w:r w:rsidRPr="0068242F">
        <w:rPr>
          <w:rFonts w:ascii="Times New Roman" w:eastAsia="Times New Roman" w:hAnsi="Times New Roman" w:cs="Times New Roman"/>
          <w:color w:val="000000" w:themeColor="text1"/>
          <w:sz w:val="28"/>
          <w:szCs w:val="28"/>
          <w:lang w:val="en-GB"/>
        </w:rPr>
        <w:t>In addition, this paper also highlights the concept of development vehicle and motivation theories used by the companies British Gas and Nuclear Decommissioning Authority (NDA).  </w:t>
      </w:r>
      <w:r>
        <w:rPr>
          <w:rFonts w:ascii="Times New Roman" w:eastAsia="Times New Roman" w:hAnsi="Times New Roman" w:cs="Times New Roman"/>
          <w:color w:val="000000" w:themeColor="text1"/>
          <w:sz w:val="28"/>
          <w:szCs w:val="28"/>
          <w:lang w:val="en-GB"/>
        </w:rPr>
        <w:t>At the end</w:t>
      </w:r>
      <w:r w:rsidR="00F10FB3">
        <w:rPr>
          <w:rFonts w:ascii="Times New Roman" w:eastAsia="Times New Roman" w:hAnsi="Times New Roman" w:cs="Times New Roman"/>
          <w:color w:val="000000" w:themeColor="text1"/>
          <w:sz w:val="28"/>
          <w:szCs w:val="28"/>
          <w:lang w:val="en-GB"/>
        </w:rPr>
        <w:t xml:space="preserve"> of this</w:t>
      </w:r>
      <w:r w:rsidR="002E4194">
        <w:rPr>
          <w:rFonts w:ascii="Times New Roman" w:eastAsia="Times New Roman" w:hAnsi="Times New Roman" w:cs="Times New Roman"/>
          <w:color w:val="000000" w:themeColor="text1"/>
          <w:sz w:val="28"/>
          <w:szCs w:val="28"/>
          <w:lang w:val="en-GB"/>
        </w:rPr>
        <w:t xml:space="preserve"> essay</w:t>
      </w:r>
      <w:r>
        <w:rPr>
          <w:rFonts w:ascii="Times New Roman" w:eastAsia="Times New Roman" w:hAnsi="Times New Roman" w:cs="Times New Roman"/>
          <w:color w:val="000000" w:themeColor="text1"/>
          <w:sz w:val="28"/>
          <w:szCs w:val="28"/>
          <w:lang w:val="en-GB"/>
        </w:rPr>
        <w:t xml:space="preserve"> we will make a development plan </w:t>
      </w:r>
      <w:r>
        <w:rPr>
          <w:rFonts w:ascii="Times New Roman" w:hAnsi="Times New Roman" w:cs="Times New Roman"/>
          <w:sz w:val="28"/>
          <w:szCs w:val="28"/>
        </w:rPr>
        <w:t>to</w:t>
      </w:r>
      <w:r w:rsidRPr="00150A6D">
        <w:rPr>
          <w:rFonts w:ascii="Times New Roman" w:hAnsi="Times New Roman" w:cs="Times New Roman"/>
          <w:sz w:val="28"/>
          <w:szCs w:val="28"/>
        </w:rPr>
        <w:t xml:space="preserve"> meet the identified development needs and expectations of an individual</w:t>
      </w:r>
      <w:r>
        <w:rPr>
          <w:rFonts w:ascii="Times New Roman" w:hAnsi="Times New Roman" w:cs="Times New Roman"/>
          <w:sz w:val="28"/>
          <w:szCs w:val="28"/>
        </w:rPr>
        <w:t xml:space="preserve">. </w:t>
      </w:r>
    </w:p>
    <w:p w:rsidR="00A8714C" w:rsidRDefault="00A8714C"/>
    <w:p w:rsidR="00967422" w:rsidRDefault="00967422" w:rsidP="00DB5DAA">
      <w:pPr>
        <w:pStyle w:val="Heading1"/>
      </w:pPr>
      <w:bookmarkStart w:id="1" w:name="_Toc530200868"/>
      <w:r w:rsidRPr="00967422">
        <w:t>TASK 1</w:t>
      </w:r>
      <w:bookmarkEnd w:id="1"/>
    </w:p>
    <w:p w:rsidR="00DB5DAA" w:rsidRPr="00DB5DAA" w:rsidRDefault="00DB5DAA" w:rsidP="00DB5DAA">
      <w:pPr>
        <w:rPr>
          <w:lang w:val="en-GB"/>
        </w:rPr>
      </w:pPr>
    </w:p>
    <w:p w:rsidR="00967422" w:rsidRDefault="00967422" w:rsidP="00967422">
      <w:pPr>
        <w:spacing w:line="360" w:lineRule="auto"/>
        <w:jc w:val="both"/>
        <w:rPr>
          <w:rFonts w:ascii="Times New Roman" w:hAnsi="Times New Roman" w:cs="Times New Roman"/>
          <w:color w:val="000000" w:themeColor="text1"/>
          <w:sz w:val="28"/>
          <w:szCs w:val="28"/>
          <w:lang w:val="en-GB"/>
        </w:rPr>
      </w:pPr>
      <w:r w:rsidRPr="00150A6D">
        <w:rPr>
          <w:rFonts w:ascii="Times New Roman" w:hAnsi="Times New Roman" w:cs="Times New Roman"/>
          <w:color w:val="000000" w:themeColor="text1"/>
          <w:sz w:val="28"/>
          <w:szCs w:val="28"/>
          <w:lang w:val="en-GB"/>
        </w:rPr>
        <w:t>Employees are the key aspects of organisation</w:t>
      </w:r>
      <w:r>
        <w:rPr>
          <w:rFonts w:ascii="Times New Roman" w:hAnsi="Times New Roman" w:cs="Times New Roman"/>
          <w:color w:val="000000" w:themeColor="text1"/>
          <w:sz w:val="28"/>
          <w:szCs w:val="28"/>
          <w:lang w:val="en-GB"/>
        </w:rPr>
        <w:t xml:space="preserve"> and key to success</w:t>
      </w:r>
      <w:r w:rsidRPr="00150A6D">
        <w:rPr>
          <w:rFonts w:ascii="Times New Roman" w:hAnsi="Times New Roman" w:cs="Times New Roman"/>
          <w:color w:val="000000" w:themeColor="text1"/>
          <w:sz w:val="28"/>
          <w:szCs w:val="28"/>
          <w:lang w:val="en-GB"/>
        </w:rPr>
        <w:t>. Moreover, employees are able to develop organisation performance and help organisation to enhance the productivity through which organi</w:t>
      </w:r>
      <w:r>
        <w:rPr>
          <w:rFonts w:ascii="Times New Roman" w:hAnsi="Times New Roman" w:cs="Times New Roman"/>
          <w:color w:val="000000" w:themeColor="text1"/>
          <w:sz w:val="28"/>
          <w:szCs w:val="28"/>
          <w:lang w:val="en-GB"/>
        </w:rPr>
        <w:t>sation can gain sustainability.</w:t>
      </w:r>
      <w:r w:rsidR="00993CE2">
        <w:rPr>
          <w:rFonts w:ascii="Times New Roman" w:hAnsi="Times New Roman" w:cs="Times New Roman"/>
          <w:color w:val="000000" w:themeColor="text1"/>
          <w:sz w:val="28"/>
          <w:szCs w:val="28"/>
          <w:lang w:val="en-GB"/>
        </w:rPr>
        <w:t xml:space="preserve"> (</w:t>
      </w:r>
      <w:r w:rsidR="002E730C">
        <w:rPr>
          <w:rFonts w:ascii="Times New Roman" w:hAnsi="Times New Roman" w:cs="Times New Roman"/>
          <w:color w:val="000000" w:themeColor="text1"/>
          <w:sz w:val="28"/>
          <w:szCs w:val="28"/>
          <w:lang w:val="en-GB"/>
        </w:rPr>
        <w:t>Aisha Gupta, 2013)</w:t>
      </w:r>
    </w:p>
    <w:p w:rsidR="00967422" w:rsidRDefault="00967422" w:rsidP="00967422">
      <w:pPr>
        <w:spacing w:line="360" w:lineRule="auto"/>
        <w:jc w:val="both"/>
        <w:rPr>
          <w:rFonts w:ascii="Times New Roman" w:hAnsi="Times New Roman" w:cs="Times New Roman"/>
          <w:color w:val="000000" w:themeColor="text1"/>
          <w:sz w:val="28"/>
          <w:szCs w:val="28"/>
          <w:lang w:val="en-GB"/>
        </w:rPr>
      </w:pPr>
      <w:r w:rsidRPr="00150A6D">
        <w:rPr>
          <w:rFonts w:ascii="Times New Roman" w:hAnsi="Times New Roman" w:cs="Times New Roman"/>
          <w:color w:val="000000" w:themeColor="text1"/>
          <w:sz w:val="28"/>
          <w:szCs w:val="28"/>
          <w:lang w:val="en-GB"/>
        </w:rPr>
        <w:t>Training, appraisal, performance management and motivation are key aspects to engage employees with work effectively through which employees are able to put their best afford and enh</w:t>
      </w:r>
      <w:r>
        <w:rPr>
          <w:rFonts w:ascii="Times New Roman" w:hAnsi="Times New Roman" w:cs="Times New Roman"/>
          <w:color w:val="000000" w:themeColor="text1"/>
          <w:sz w:val="28"/>
          <w:szCs w:val="28"/>
          <w:lang w:val="en-GB"/>
        </w:rPr>
        <w:t xml:space="preserve">ance organisation productivity. </w:t>
      </w:r>
      <w:r w:rsidRPr="00150A6D">
        <w:rPr>
          <w:rFonts w:ascii="Times New Roman" w:hAnsi="Times New Roman" w:cs="Times New Roman"/>
          <w:color w:val="000000" w:themeColor="text1"/>
          <w:sz w:val="28"/>
          <w:szCs w:val="28"/>
          <w:lang w:val="en-GB"/>
        </w:rPr>
        <w:t>These aspects are help employees to improve their skill as well as performance. In the same context, it is also help to build a better relationship with employees and ensure them that they are valuable aspects for company.</w:t>
      </w:r>
    </w:p>
    <w:p w:rsidR="00967422" w:rsidRDefault="00967422" w:rsidP="00967422">
      <w:pPr>
        <w:spacing w:line="360" w:lineRule="auto"/>
        <w:jc w:val="both"/>
        <w:rPr>
          <w:rFonts w:ascii="Times New Roman" w:hAnsi="Times New Roman" w:cs="Times New Roman"/>
          <w:color w:val="000000" w:themeColor="text1"/>
          <w:sz w:val="28"/>
          <w:szCs w:val="28"/>
          <w:lang w:val="en-GB"/>
        </w:rPr>
      </w:pPr>
    </w:p>
    <w:p w:rsidR="00967422" w:rsidRDefault="00967422" w:rsidP="00967422">
      <w:pPr>
        <w:spacing w:line="360" w:lineRule="auto"/>
        <w:jc w:val="both"/>
        <w:rPr>
          <w:rFonts w:ascii="Times New Roman" w:hAnsi="Times New Roman" w:cs="Times New Roman"/>
          <w:color w:val="000000" w:themeColor="text1"/>
          <w:sz w:val="28"/>
          <w:szCs w:val="28"/>
          <w:lang w:val="en-GB"/>
        </w:rPr>
      </w:pPr>
    </w:p>
    <w:p w:rsidR="00967422" w:rsidRPr="00426AE8" w:rsidRDefault="00967422" w:rsidP="00967422">
      <w:pPr>
        <w:spacing w:line="360" w:lineRule="auto"/>
        <w:jc w:val="both"/>
        <w:rPr>
          <w:rFonts w:ascii="Times New Roman" w:hAnsi="Times New Roman" w:cs="Times New Roman"/>
          <w:b/>
          <w:color w:val="4472C4" w:themeColor="accent1"/>
          <w:sz w:val="28"/>
          <w:szCs w:val="28"/>
          <w:lang w:val="en-GB"/>
        </w:rPr>
      </w:pPr>
      <w:r w:rsidRPr="00426AE8">
        <w:rPr>
          <w:rFonts w:ascii="Times New Roman" w:hAnsi="Times New Roman" w:cs="Times New Roman"/>
          <w:b/>
          <w:color w:val="4472C4" w:themeColor="accent1"/>
          <w:sz w:val="28"/>
          <w:szCs w:val="28"/>
          <w:lang w:val="en-GB"/>
        </w:rPr>
        <w:t xml:space="preserve">Motivation </w:t>
      </w:r>
    </w:p>
    <w:p w:rsidR="00967422" w:rsidRPr="00BB460F" w:rsidRDefault="00967422" w:rsidP="00967422">
      <w:pPr>
        <w:spacing w:line="360" w:lineRule="auto"/>
        <w:jc w:val="both"/>
        <w:rPr>
          <w:rFonts w:ascii="Times New Roman" w:hAnsi="Times New Roman" w:cs="Times New Roman"/>
          <w:sz w:val="28"/>
          <w:szCs w:val="28"/>
          <w:lang w:val="en-GB"/>
        </w:rPr>
      </w:pPr>
      <w:r w:rsidRPr="00BB460F">
        <w:rPr>
          <w:rFonts w:ascii="Times New Roman" w:hAnsi="Times New Roman" w:cs="Times New Roman"/>
          <w:sz w:val="28"/>
          <w:szCs w:val="28"/>
          <w:lang w:val="en-GB"/>
        </w:rPr>
        <w:t>Motivation is refers to the process of simulating people to actions to accomplishing goals. In business context, motivation is key development vehicle, which is required for motivating the employees through which they can produce effective work for the organisation.</w:t>
      </w:r>
      <w:r w:rsidR="00156E25">
        <w:rPr>
          <w:rFonts w:ascii="Times New Roman" w:hAnsi="Times New Roman" w:cs="Times New Roman"/>
          <w:sz w:val="28"/>
          <w:szCs w:val="28"/>
          <w:lang w:val="en-GB"/>
        </w:rPr>
        <w:t xml:space="preserve"> (kenan business school, 2015)</w:t>
      </w:r>
    </w:p>
    <w:p w:rsidR="00967422" w:rsidRDefault="00967422" w:rsidP="00967422">
      <w:pPr>
        <w:spacing w:line="360" w:lineRule="auto"/>
        <w:jc w:val="both"/>
        <w:rPr>
          <w:rFonts w:ascii="Times New Roman" w:hAnsi="Times New Roman" w:cs="Times New Roman"/>
          <w:sz w:val="28"/>
          <w:szCs w:val="28"/>
          <w:lang w:val="en-GB"/>
        </w:rPr>
      </w:pPr>
      <w:r w:rsidRPr="00BB460F">
        <w:rPr>
          <w:rFonts w:ascii="Times New Roman" w:hAnsi="Times New Roman" w:cs="Times New Roman"/>
          <w:sz w:val="28"/>
          <w:szCs w:val="28"/>
          <w:lang w:val="en-GB"/>
        </w:rPr>
        <w:t xml:space="preserve">Further, motivation helps employees to encourage pursuing and attaining goals.  There various theories and models </w:t>
      </w:r>
      <w:r w:rsidR="00A20F82" w:rsidRPr="00BB460F">
        <w:rPr>
          <w:rFonts w:ascii="Times New Roman" w:hAnsi="Times New Roman" w:cs="Times New Roman"/>
          <w:sz w:val="28"/>
          <w:szCs w:val="28"/>
          <w:lang w:val="en-GB"/>
        </w:rPr>
        <w:t>have</w:t>
      </w:r>
      <w:r w:rsidRPr="00BB460F">
        <w:rPr>
          <w:rFonts w:ascii="Times New Roman" w:hAnsi="Times New Roman" w:cs="Times New Roman"/>
          <w:sz w:val="28"/>
          <w:szCs w:val="28"/>
          <w:lang w:val="en-GB"/>
        </w:rPr>
        <w:t xml:space="preserve"> been discussed below for evaluating its impact within organisation.</w:t>
      </w:r>
    </w:p>
    <w:p w:rsidR="00967422" w:rsidRDefault="00967422" w:rsidP="00967422">
      <w:pPr>
        <w:spacing w:line="360" w:lineRule="auto"/>
        <w:jc w:val="both"/>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Motivation</w:t>
      </w:r>
      <w:r w:rsidRPr="00A657D4">
        <w:rPr>
          <w:rFonts w:ascii="Times New Roman" w:eastAsia="Times New Roman" w:hAnsi="Times New Roman" w:cs="Times New Roman"/>
          <w:color w:val="000000" w:themeColor="text1"/>
          <w:sz w:val="28"/>
          <w:szCs w:val="28"/>
          <w:lang w:val="en-GB"/>
        </w:rPr>
        <w:t xml:space="preserve"> is one of the key development vehicles of an organisation as it helps the organisation to operate </w:t>
      </w:r>
      <w:r w:rsidRPr="00A657D4">
        <w:rPr>
          <w:rFonts w:ascii="Times New Roman" w:eastAsia="Times New Roman" w:hAnsi="Times New Roman" w:cs="Times New Roman"/>
          <w:color w:val="000000" w:themeColor="text1"/>
          <w:sz w:val="28"/>
          <w:szCs w:val="28"/>
          <w:shd w:val="clear" w:color="auto" w:fill="FFFFFF"/>
          <w:lang w:val="en-GB"/>
        </w:rPr>
        <w:t>their services with high quality</w:t>
      </w:r>
      <w:r w:rsidRPr="00A657D4">
        <w:rPr>
          <w:rFonts w:ascii="Roboto" w:eastAsia="Times New Roman" w:hAnsi="Roboto" w:cs="Times New Roman"/>
          <w:color w:val="000000" w:themeColor="text1"/>
          <w:sz w:val="28"/>
          <w:szCs w:val="28"/>
          <w:shd w:val="clear" w:color="auto" w:fill="FFFFFF"/>
          <w:lang w:val="en-GB"/>
        </w:rPr>
        <w:t>.</w:t>
      </w:r>
      <w:r w:rsidRPr="00A657D4">
        <w:rPr>
          <w:rFonts w:ascii="Times New Roman" w:eastAsia="Times New Roman" w:hAnsi="Times New Roman" w:cs="Times New Roman"/>
          <w:color w:val="000000" w:themeColor="text1"/>
          <w:sz w:val="28"/>
          <w:szCs w:val="28"/>
          <w:lang w:val="en-GB"/>
        </w:rPr>
        <w:t xml:space="preserve"> In the same context, motivation in workplace referred to the high level efforts </w:t>
      </w:r>
      <w:r w:rsidRPr="00A657D4">
        <w:rPr>
          <w:rFonts w:ascii="Times New Roman" w:eastAsia="Times New Roman" w:hAnsi="Times New Roman" w:cs="Times New Roman"/>
          <w:color w:val="000000" w:themeColor="text1"/>
          <w:sz w:val="28"/>
          <w:szCs w:val="28"/>
          <w:shd w:val="clear" w:color="auto" w:fill="FFFFFF"/>
          <w:lang w:val="en-GB"/>
        </w:rPr>
        <w:t xml:space="preserve">made by each employee towards their job roles and responsibilities </w:t>
      </w:r>
      <w:r w:rsidRPr="002E4194">
        <w:rPr>
          <w:rFonts w:ascii="Times New Roman" w:eastAsia="Times New Roman" w:hAnsi="Times New Roman" w:cs="Times New Roman"/>
          <w:color w:val="000000" w:themeColor="text1"/>
          <w:sz w:val="28"/>
          <w:szCs w:val="28"/>
          <w:shd w:val="clear" w:color="auto" w:fill="FFFFFF"/>
          <w:lang w:val="en-GB"/>
        </w:rPr>
        <w:t>(</w:t>
      </w:r>
      <w:r w:rsidRPr="002E4194">
        <w:rPr>
          <w:rFonts w:ascii="Times New Roman" w:hAnsi="Times New Roman" w:cs="Times New Roman"/>
          <w:color w:val="000000" w:themeColor="text1"/>
          <w:sz w:val="28"/>
          <w:szCs w:val="28"/>
          <w:shd w:val="clear" w:color="auto" w:fill="FFFFFF"/>
        </w:rPr>
        <w:t>Leary and Baumeister, 2017</w:t>
      </w:r>
      <w:r w:rsidRPr="002E4194">
        <w:rPr>
          <w:rFonts w:ascii="Times New Roman" w:eastAsia="Times New Roman" w:hAnsi="Times New Roman" w:cs="Times New Roman"/>
          <w:color w:val="000000" w:themeColor="text1"/>
          <w:sz w:val="28"/>
          <w:szCs w:val="28"/>
          <w:shd w:val="clear" w:color="auto" w:fill="FFFFFF"/>
          <w:lang w:val="en-GB"/>
        </w:rPr>
        <w:t>)</w:t>
      </w:r>
      <w:r w:rsidRPr="002E4194">
        <w:rPr>
          <w:rFonts w:ascii="Roboto" w:eastAsia="Times New Roman" w:hAnsi="Roboto" w:cs="Times New Roman"/>
          <w:color w:val="000000" w:themeColor="text1"/>
          <w:sz w:val="28"/>
          <w:szCs w:val="28"/>
          <w:shd w:val="clear" w:color="auto" w:fill="FFFFFF"/>
          <w:lang w:val="en-GB"/>
        </w:rPr>
        <w:t>.</w:t>
      </w:r>
      <w:r w:rsidRPr="00A657D4">
        <w:rPr>
          <w:rFonts w:ascii="Times New Roman" w:eastAsia="Times New Roman" w:hAnsi="Times New Roman" w:cs="Times New Roman"/>
          <w:color w:val="000000" w:themeColor="text1"/>
          <w:sz w:val="28"/>
          <w:szCs w:val="28"/>
          <w:lang w:val="en-GB"/>
        </w:rPr>
        <w:t xml:space="preserve"> </w:t>
      </w:r>
    </w:p>
    <w:p w:rsidR="00967422" w:rsidRDefault="00967422" w:rsidP="00967422">
      <w:pPr>
        <w:spacing w:line="360" w:lineRule="auto"/>
        <w:jc w:val="both"/>
        <w:rPr>
          <w:rFonts w:ascii="Times New Roman" w:hAnsi="Times New Roman" w:cs="Times New Roman"/>
          <w:sz w:val="28"/>
          <w:szCs w:val="28"/>
          <w:lang w:val="en-GB"/>
        </w:rPr>
      </w:pPr>
    </w:p>
    <w:p w:rsidR="00426AE8" w:rsidRPr="00426AE8" w:rsidRDefault="00426AE8" w:rsidP="00426AE8">
      <w:pPr>
        <w:spacing w:after="0" w:line="360" w:lineRule="auto"/>
        <w:jc w:val="both"/>
        <w:rPr>
          <w:rFonts w:ascii="Times New Roman" w:eastAsia="Times New Roman" w:hAnsi="Times New Roman" w:cs="Times New Roman"/>
          <w:b/>
          <w:color w:val="4472C4" w:themeColor="accent1"/>
          <w:sz w:val="28"/>
          <w:szCs w:val="28"/>
          <w:shd w:val="clear" w:color="auto" w:fill="FFFFFF"/>
          <w:lang w:val="en-GB"/>
        </w:rPr>
      </w:pPr>
      <w:r w:rsidRPr="00426AE8">
        <w:rPr>
          <w:rFonts w:ascii="Times New Roman" w:eastAsia="Times New Roman" w:hAnsi="Times New Roman" w:cs="Times New Roman"/>
          <w:b/>
          <w:color w:val="4472C4" w:themeColor="accent1"/>
          <w:sz w:val="28"/>
          <w:szCs w:val="28"/>
          <w:shd w:val="clear" w:color="auto" w:fill="FFFFFF"/>
          <w:lang w:val="en-GB"/>
        </w:rPr>
        <w:t>Appraisal</w:t>
      </w:r>
    </w:p>
    <w:p w:rsidR="00426AE8" w:rsidRPr="00426AE8" w:rsidRDefault="00426AE8" w:rsidP="00426AE8">
      <w:pPr>
        <w:spacing w:after="0" w:line="360" w:lineRule="auto"/>
        <w:jc w:val="both"/>
        <w:rPr>
          <w:rFonts w:ascii="Times New Roman" w:eastAsia="Times New Roman" w:hAnsi="Times New Roman" w:cs="Times New Roman"/>
          <w:b/>
          <w:color w:val="000000" w:themeColor="text1"/>
          <w:sz w:val="28"/>
          <w:szCs w:val="28"/>
          <w:shd w:val="clear" w:color="auto" w:fill="FFFFFF"/>
          <w:lang w:val="en-GB"/>
        </w:rPr>
      </w:pPr>
    </w:p>
    <w:p w:rsidR="00426AE8" w:rsidRDefault="00426AE8" w:rsidP="00426AE8">
      <w:pPr>
        <w:spacing w:after="0" w:line="360" w:lineRule="auto"/>
        <w:jc w:val="both"/>
        <w:rPr>
          <w:rFonts w:ascii="Times New Roman" w:eastAsia="Times New Roman" w:hAnsi="Times New Roman" w:cs="Times New Roman"/>
          <w:color w:val="000000" w:themeColor="text1"/>
          <w:sz w:val="28"/>
          <w:szCs w:val="28"/>
          <w:shd w:val="clear" w:color="auto" w:fill="FFFFFF"/>
          <w:lang w:val="en-GB"/>
        </w:rPr>
      </w:pPr>
      <w:r w:rsidRPr="008B547C">
        <w:rPr>
          <w:rFonts w:ascii="Times New Roman" w:eastAsia="Times New Roman" w:hAnsi="Times New Roman" w:cs="Times New Roman"/>
          <w:color w:val="000000" w:themeColor="text1"/>
          <w:sz w:val="28"/>
          <w:szCs w:val="28"/>
          <w:shd w:val="clear" w:color="auto" w:fill="FFFFFF"/>
          <w:lang w:val="en-GB"/>
        </w:rPr>
        <w:t xml:space="preserve">Performance appraisal is the systematic process evaluation of the performance of employees and this is process of understand the abilities of person for further growth and development. In business context, appraisal has been use to provide employees a valuable wages they which might gain confidence their work and put best afford to achieving organisational goals.  Further, Richard Lazarus illustrate that stress is two way process it involves the production of stressor by the environment and the response of an individual subjected to the stressor. In order to reduce the stress it is responsibility of the organisation </w:t>
      </w:r>
      <w:r w:rsidRPr="002E4194">
        <w:rPr>
          <w:rFonts w:ascii="Times New Roman" w:eastAsia="Times New Roman" w:hAnsi="Times New Roman" w:cs="Times New Roman"/>
          <w:color w:val="000000" w:themeColor="text1"/>
          <w:sz w:val="28"/>
          <w:szCs w:val="28"/>
          <w:shd w:val="clear" w:color="auto" w:fill="FFFFFF"/>
          <w:lang w:val="en-GB"/>
        </w:rPr>
        <w:t>(</w:t>
      </w:r>
      <w:r w:rsidRPr="002E4194">
        <w:rPr>
          <w:rFonts w:ascii="Times New Roman" w:hAnsi="Times New Roman" w:cs="Times New Roman"/>
          <w:color w:val="000000" w:themeColor="text1"/>
          <w:sz w:val="28"/>
          <w:szCs w:val="28"/>
        </w:rPr>
        <w:t xml:space="preserve">LePine </w:t>
      </w:r>
      <w:r w:rsidRPr="002E4194">
        <w:rPr>
          <w:rFonts w:ascii="Times New Roman" w:hAnsi="Times New Roman" w:cs="Times New Roman"/>
          <w:i/>
          <w:iCs/>
          <w:color w:val="000000" w:themeColor="text1"/>
          <w:sz w:val="28"/>
          <w:szCs w:val="28"/>
        </w:rPr>
        <w:t>et al.</w:t>
      </w:r>
      <w:r w:rsidRPr="002E4194">
        <w:rPr>
          <w:rFonts w:ascii="Times New Roman" w:hAnsi="Times New Roman" w:cs="Times New Roman"/>
          <w:color w:val="000000" w:themeColor="text1"/>
          <w:sz w:val="28"/>
          <w:szCs w:val="28"/>
        </w:rPr>
        <w:t xml:space="preserve"> 2016</w:t>
      </w:r>
      <w:r w:rsidRPr="002E4194">
        <w:rPr>
          <w:rFonts w:ascii="Times New Roman" w:eastAsia="Times New Roman" w:hAnsi="Times New Roman" w:cs="Times New Roman"/>
          <w:color w:val="000000" w:themeColor="text1"/>
          <w:sz w:val="28"/>
          <w:szCs w:val="28"/>
          <w:shd w:val="clear" w:color="auto" w:fill="FFFFFF"/>
          <w:lang w:val="en-GB"/>
        </w:rPr>
        <w:t>).</w:t>
      </w:r>
      <w:r w:rsidRPr="008B547C">
        <w:rPr>
          <w:rFonts w:ascii="Times New Roman" w:eastAsia="Times New Roman" w:hAnsi="Times New Roman" w:cs="Times New Roman"/>
          <w:color w:val="000000" w:themeColor="text1"/>
          <w:sz w:val="28"/>
          <w:szCs w:val="28"/>
          <w:shd w:val="clear" w:color="auto" w:fill="FFFFFF"/>
          <w:lang w:val="en-GB"/>
        </w:rPr>
        <w:t xml:space="preserve"> To provide appraisal to the employees in terms of wages or money </w:t>
      </w:r>
      <w:r w:rsidRPr="008B547C">
        <w:rPr>
          <w:rFonts w:ascii="Times New Roman" w:eastAsia="Times New Roman" w:hAnsi="Times New Roman" w:cs="Times New Roman"/>
          <w:color w:val="000000" w:themeColor="text1"/>
          <w:sz w:val="28"/>
          <w:szCs w:val="28"/>
          <w:shd w:val="clear" w:color="auto" w:fill="FFFFFF"/>
          <w:lang w:val="en-GB"/>
        </w:rPr>
        <w:lastRenderedPageBreak/>
        <w:t>through which they can motivated or put their best afford towards the work. however, it has been countered that performance based appraisal is essential but it is essential for the organisation to evaluate the right person for appraisal as overconfidence in employees also leads to negative impact on performance.</w:t>
      </w:r>
    </w:p>
    <w:p w:rsidR="00426AE8" w:rsidRDefault="00426AE8" w:rsidP="00426AE8">
      <w:pPr>
        <w:spacing w:after="0" w:line="360" w:lineRule="auto"/>
        <w:jc w:val="both"/>
        <w:rPr>
          <w:rFonts w:ascii="Times New Roman" w:eastAsia="Times New Roman" w:hAnsi="Times New Roman" w:cs="Times New Roman"/>
          <w:color w:val="000000" w:themeColor="text1"/>
          <w:sz w:val="28"/>
          <w:szCs w:val="28"/>
          <w:shd w:val="clear" w:color="auto" w:fill="FFFFFF"/>
          <w:lang w:val="en-GB"/>
        </w:rPr>
      </w:pPr>
    </w:p>
    <w:p w:rsidR="00426AE8" w:rsidRDefault="00426AE8" w:rsidP="00426AE8">
      <w:pPr>
        <w:spacing w:after="0" w:line="360" w:lineRule="auto"/>
        <w:jc w:val="both"/>
        <w:rPr>
          <w:rFonts w:ascii="Times New Roman" w:eastAsia="Times New Roman" w:hAnsi="Times New Roman" w:cs="Times New Roman"/>
          <w:color w:val="000000" w:themeColor="text1"/>
          <w:sz w:val="28"/>
          <w:szCs w:val="28"/>
          <w:shd w:val="clear" w:color="auto" w:fill="FFFFFF"/>
          <w:lang w:val="en-GB"/>
        </w:rPr>
      </w:pPr>
    </w:p>
    <w:p w:rsidR="00426AE8" w:rsidRPr="00426AE8" w:rsidRDefault="00426AE8" w:rsidP="00426AE8">
      <w:pPr>
        <w:spacing w:after="0" w:line="360" w:lineRule="auto"/>
        <w:jc w:val="both"/>
        <w:rPr>
          <w:rFonts w:ascii="Times New Roman" w:eastAsia="Times New Roman" w:hAnsi="Times New Roman" w:cs="Times New Roman"/>
          <w:b/>
          <w:color w:val="4472C4" w:themeColor="accent1"/>
          <w:sz w:val="28"/>
          <w:szCs w:val="28"/>
          <w:lang w:val="en-GB"/>
        </w:rPr>
      </w:pPr>
      <w:r w:rsidRPr="00426AE8">
        <w:rPr>
          <w:rFonts w:ascii="Times New Roman" w:eastAsia="Times New Roman" w:hAnsi="Times New Roman" w:cs="Times New Roman"/>
          <w:b/>
          <w:color w:val="4472C4" w:themeColor="accent1"/>
          <w:sz w:val="28"/>
          <w:szCs w:val="28"/>
          <w:lang w:val="en-GB"/>
        </w:rPr>
        <w:t xml:space="preserve">Training </w:t>
      </w:r>
    </w:p>
    <w:p w:rsidR="00426AE8" w:rsidRPr="00426AE8" w:rsidRDefault="00426AE8" w:rsidP="00426AE8">
      <w:pPr>
        <w:spacing w:after="0" w:line="360" w:lineRule="auto"/>
        <w:jc w:val="both"/>
        <w:rPr>
          <w:rFonts w:ascii="Times New Roman" w:eastAsia="Times New Roman" w:hAnsi="Times New Roman" w:cs="Times New Roman"/>
          <w:b/>
          <w:color w:val="000000" w:themeColor="text1"/>
          <w:sz w:val="28"/>
          <w:szCs w:val="28"/>
          <w:lang w:val="en-GB"/>
        </w:rPr>
      </w:pPr>
    </w:p>
    <w:p w:rsidR="00426AE8" w:rsidRPr="008A145C" w:rsidRDefault="00426AE8" w:rsidP="00426AE8">
      <w:pPr>
        <w:spacing w:after="0" w:line="360" w:lineRule="auto"/>
        <w:jc w:val="both"/>
        <w:rPr>
          <w:rFonts w:ascii="Times New Roman" w:eastAsia="Times New Roman" w:hAnsi="Times New Roman" w:cs="Times New Roman"/>
          <w:color w:val="000000" w:themeColor="text1"/>
          <w:sz w:val="28"/>
          <w:szCs w:val="28"/>
          <w:lang w:val="en-GB"/>
        </w:rPr>
      </w:pPr>
      <w:r w:rsidRPr="008A145C">
        <w:rPr>
          <w:rFonts w:ascii="Times New Roman" w:eastAsia="Times New Roman" w:hAnsi="Times New Roman" w:cs="Times New Roman"/>
          <w:color w:val="000000" w:themeColor="text1"/>
          <w:sz w:val="28"/>
          <w:szCs w:val="28"/>
          <w:lang w:val="en-GB"/>
        </w:rPr>
        <w:t xml:space="preserve">Training is another key </w:t>
      </w:r>
      <w:r w:rsidR="00DB5DAA" w:rsidRPr="008A145C">
        <w:rPr>
          <w:rFonts w:ascii="Times New Roman" w:eastAsia="Times New Roman" w:hAnsi="Times New Roman" w:cs="Times New Roman"/>
          <w:color w:val="000000" w:themeColor="text1"/>
          <w:sz w:val="28"/>
          <w:szCs w:val="28"/>
          <w:lang w:val="en-GB"/>
        </w:rPr>
        <w:t>driver</w:t>
      </w:r>
      <w:r w:rsidRPr="008A145C">
        <w:rPr>
          <w:rFonts w:ascii="Times New Roman" w:eastAsia="Times New Roman" w:hAnsi="Times New Roman" w:cs="Times New Roman"/>
          <w:color w:val="000000" w:themeColor="text1"/>
          <w:sz w:val="28"/>
          <w:szCs w:val="28"/>
          <w:lang w:val="en-GB"/>
        </w:rPr>
        <w:t xml:space="preserve"> for encouraging employees for the works. Training is process in which employees are able to build their skill and re polishes their skill. In the same context, training and develop also help employees to work according to organisational </w:t>
      </w:r>
      <w:r w:rsidR="00DB5DAA" w:rsidRPr="008A145C">
        <w:rPr>
          <w:rFonts w:ascii="Times New Roman" w:eastAsia="Times New Roman" w:hAnsi="Times New Roman" w:cs="Times New Roman"/>
          <w:color w:val="000000" w:themeColor="text1"/>
          <w:sz w:val="28"/>
          <w:szCs w:val="28"/>
          <w:lang w:val="en-GB"/>
        </w:rPr>
        <w:t>goals. Theory</w:t>
      </w:r>
      <w:r w:rsidRPr="008A145C">
        <w:rPr>
          <w:rFonts w:ascii="Times New Roman" w:eastAsia="Times New Roman" w:hAnsi="Times New Roman" w:cs="Times New Roman"/>
          <w:color w:val="000000" w:themeColor="text1"/>
          <w:sz w:val="28"/>
          <w:szCs w:val="28"/>
          <w:lang w:val="en-GB"/>
        </w:rPr>
        <w:t xml:space="preserve"> of learning Gagne emphasized on their learning of intellectual skill through which they can develop their performance. Training and development is one of the main vehicles of development as it is help employees to develop their performance </w:t>
      </w:r>
      <w:r w:rsidRPr="002E4194">
        <w:rPr>
          <w:rFonts w:ascii="Times New Roman" w:eastAsia="Times New Roman" w:hAnsi="Times New Roman" w:cs="Times New Roman"/>
          <w:color w:val="000000" w:themeColor="text1"/>
          <w:sz w:val="28"/>
          <w:szCs w:val="28"/>
          <w:lang w:val="en-GB"/>
        </w:rPr>
        <w:t>(</w:t>
      </w:r>
      <w:r w:rsidRPr="002E4194">
        <w:rPr>
          <w:rFonts w:ascii="Times New Roman" w:hAnsi="Times New Roman" w:cs="Times New Roman"/>
          <w:color w:val="000000" w:themeColor="text1"/>
          <w:sz w:val="28"/>
          <w:szCs w:val="28"/>
        </w:rPr>
        <w:t xml:space="preserve">Miyato </w:t>
      </w:r>
      <w:r w:rsidRPr="002E4194">
        <w:rPr>
          <w:rFonts w:ascii="Times New Roman" w:hAnsi="Times New Roman" w:cs="Times New Roman"/>
          <w:i/>
          <w:iCs/>
          <w:color w:val="000000" w:themeColor="text1"/>
          <w:sz w:val="28"/>
          <w:szCs w:val="28"/>
        </w:rPr>
        <w:t>et al.</w:t>
      </w:r>
      <w:r w:rsidRPr="002E4194">
        <w:rPr>
          <w:rFonts w:ascii="Times New Roman" w:hAnsi="Times New Roman" w:cs="Times New Roman"/>
          <w:color w:val="000000" w:themeColor="text1"/>
          <w:sz w:val="28"/>
          <w:szCs w:val="28"/>
        </w:rPr>
        <w:t xml:space="preserve"> 2016</w:t>
      </w:r>
      <w:r w:rsidRPr="002E4194">
        <w:rPr>
          <w:rFonts w:ascii="Times New Roman" w:eastAsia="Times New Roman" w:hAnsi="Times New Roman" w:cs="Times New Roman"/>
          <w:color w:val="000000" w:themeColor="text1"/>
          <w:sz w:val="28"/>
          <w:szCs w:val="28"/>
          <w:lang w:val="en-GB"/>
        </w:rPr>
        <w:t>).</w:t>
      </w:r>
    </w:p>
    <w:p w:rsidR="00426AE8" w:rsidRDefault="00426AE8" w:rsidP="00426AE8">
      <w:pPr>
        <w:spacing w:after="0" w:line="360" w:lineRule="auto"/>
        <w:jc w:val="both"/>
        <w:rPr>
          <w:rFonts w:ascii="Times New Roman" w:eastAsia="Times New Roman" w:hAnsi="Times New Roman" w:cs="Times New Roman"/>
          <w:color w:val="000000" w:themeColor="text1"/>
          <w:sz w:val="28"/>
          <w:szCs w:val="28"/>
          <w:highlight w:val="yellow"/>
          <w:lang w:val="en-GB"/>
        </w:rPr>
      </w:pPr>
    </w:p>
    <w:p w:rsidR="00426AE8" w:rsidRPr="008A145C" w:rsidRDefault="00426AE8" w:rsidP="00426AE8">
      <w:pPr>
        <w:spacing w:after="0" w:line="360" w:lineRule="auto"/>
        <w:jc w:val="both"/>
        <w:rPr>
          <w:rFonts w:ascii="Times New Roman" w:eastAsia="Times New Roman" w:hAnsi="Times New Roman" w:cs="Times New Roman"/>
          <w:color w:val="000000" w:themeColor="text1"/>
          <w:sz w:val="28"/>
          <w:szCs w:val="28"/>
          <w:lang w:val="en-GB"/>
        </w:rPr>
      </w:pPr>
      <w:r w:rsidRPr="00156E25">
        <w:rPr>
          <w:rFonts w:ascii="Times New Roman" w:eastAsia="Times New Roman" w:hAnsi="Times New Roman" w:cs="Times New Roman"/>
          <w:color w:val="000000" w:themeColor="text1"/>
          <w:sz w:val="28"/>
          <w:szCs w:val="28"/>
          <w:lang w:val="en-GB"/>
        </w:rPr>
        <w:t>The Gagne illustrate</w:t>
      </w:r>
      <w:r w:rsidRPr="00DB5DAA">
        <w:rPr>
          <w:rFonts w:ascii="Times New Roman" w:eastAsia="Times New Roman" w:hAnsi="Times New Roman" w:cs="Times New Roman"/>
          <w:color w:val="000000" w:themeColor="text1"/>
          <w:sz w:val="28"/>
          <w:szCs w:val="28"/>
          <w:lang w:val="en-GB"/>
        </w:rPr>
        <w:t xml:space="preserve"> in theory of </w:t>
      </w:r>
      <w:r w:rsidRPr="008A145C">
        <w:rPr>
          <w:rFonts w:ascii="Times New Roman" w:eastAsia="Times New Roman" w:hAnsi="Times New Roman" w:cs="Times New Roman"/>
          <w:color w:val="000000" w:themeColor="text1"/>
          <w:sz w:val="28"/>
          <w:szCs w:val="28"/>
          <w:lang w:val="en-GB"/>
        </w:rPr>
        <w:t xml:space="preserve">learning that every individual must know the information about purpose of training. In order to learn more effectively it is impotent to use the appropriate observation method. In the next step employees must exercise what they learn and develop their personality for improving. It has been counters by few authors that it is not necessary that each and every employees who are participating in training and development program develop their performance. </w:t>
      </w:r>
    </w:p>
    <w:p w:rsidR="00426AE8" w:rsidRDefault="00426AE8" w:rsidP="00426AE8">
      <w:pPr>
        <w:spacing w:after="0" w:line="360" w:lineRule="auto"/>
        <w:jc w:val="both"/>
        <w:rPr>
          <w:rFonts w:ascii="Times New Roman" w:eastAsia="Times New Roman" w:hAnsi="Times New Roman" w:cs="Times New Roman"/>
          <w:color w:val="000000" w:themeColor="text1"/>
          <w:sz w:val="28"/>
          <w:szCs w:val="28"/>
          <w:lang w:val="en-GB"/>
        </w:rPr>
      </w:pPr>
      <w:r w:rsidRPr="008A145C">
        <w:rPr>
          <w:rFonts w:ascii="Times New Roman" w:eastAsia="Times New Roman" w:hAnsi="Times New Roman" w:cs="Times New Roman"/>
          <w:color w:val="000000" w:themeColor="text1"/>
          <w:sz w:val="28"/>
          <w:szCs w:val="28"/>
          <w:lang w:val="en-GB"/>
        </w:rPr>
        <w:t>However, it can be said that training and development is essential for guiding the employees in appropriate way through which they can understand o</w:t>
      </w:r>
      <w:r w:rsidR="00F81D2A">
        <w:rPr>
          <w:rFonts w:ascii="Times New Roman" w:eastAsia="Times New Roman" w:hAnsi="Times New Roman" w:cs="Times New Roman"/>
          <w:color w:val="000000" w:themeColor="text1"/>
          <w:sz w:val="28"/>
          <w:szCs w:val="28"/>
          <w:lang w:val="en-GB"/>
        </w:rPr>
        <w:t>rganisational goal and plan</w:t>
      </w:r>
      <w:r w:rsidRPr="008A145C">
        <w:rPr>
          <w:rFonts w:ascii="Times New Roman" w:eastAsia="Times New Roman" w:hAnsi="Times New Roman" w:cs="Times New Roman"/>
          <w:color w:val="000000" w:themeColor="text1"/>
          <w:sz w:val="28"/>
          <w:szCs w:val="28"/>
          <w:lang w:val="en-GB"/>
        </w:rPr>
        <w:t>.</w:t>
      </w:r>
      <w:r w:rsidR="002E4194" w:rsidRPr="002E4194">
        <w:rPr>
          <w:rFonts w:ascii="Times New Roman" w:eastAsia="Times New Roman" w:hAnsi="Times New Roman" w:cs="Times New Roman"/>
          <w:bCs/>
          <w:color w:val="000000" w:themeColor="text1"/>
          <w:sz w:val="28"/>
          <w:szCs w:val="28"/>
          <w:lang w:val="en-GB"/>
        </w:rPr>
        <w:t xml:space="preserve"> </w:t>
      </w:r>
      <w:r w:rsidR="002E4194">
        <w:rPr>
          <w:rFonts w:ascii="Times New Roman" w:eastAsia="Times New Roman" w:hAnsi="Times New Roman" w:cs="Times New Roman"/>
          <w:bCs/>
          <w:color w:val="000000" w:themeColor="text1"/>
          <w:sz w:val="28"/>
          <w:szCs w:val="28"/>
          <w:lang w:val="en-GB"/>
        </w:rPr>
        <w:t>(</w:t>
      </w:r>
      <w:r w:rsidR="002E4194" w:rsidRPr="00C72F4B">
        <w:rPr>
          <w:rFonts w:ascii="Times New Roman" w:eastAsia="Times New Roman" w:hAnsi="Times New Roman" w:cs="Times New Roman"/>
          <w:bCs/>
          <w:color w:val="000000" w:themeColor="text1"/>
          <w:sz w:val="28"/>
          <w:szCs w:val="28"/>
          <w:lang w:val="en-GB"/>
        </w:rPr>
        <w:t>Bratton, J. and Gold, J., 2017</w:t>
      </w:r>
      <w:r w:rsidR="002E4194">
        <w:rPr>
          <w:rFonts w:ascii="Times New Roman" w:eastAsia="Times New Roman" w:hAnsi="Times New Roman" w:cs="Times New Roman"/>
          <w:bCs/>
          <w:color w:val="000000" w:themeColor="text1"/>
          <w:sz w:val="28"/>
          <w:szCs w:val="28"/>
          <w:lang w:val="en-GB"/>
        </w:rPr>
        <w:t>)</w:t>
      </w:r>
    </w:p>
    <w:p w:rsidR="00B96175" w:rsidRDefault="00B96175" w:rsidP="00967422">
      <w:pPr>
        <w:spacing w:line="360" w:lineRule="auto"/>
        <w:jc w:val="both"/>
        <w:rPr>
          <w:rFonts w:ascii="Times New Roman" w:hAnsi="Times New Roman" w:cs="Times New Roman"/>
          <w:sz w:val="28"/>
          <w:szCs w:val="28"/>
          <w:lang w:val="en-GB"/>
        </w:rPr>
      </w:pPr>
    </w:p>
    <w:p w:rsidR="00B96175" w:rsidRPr="00B96175" w:rsidRDefault="00B96175" w:rsidP="00B96175">
      <w:pPr>
        <w:spacing w:after="0" w:line="360" w:lineRule="auto"/>
        <w:jc w:val="both"/>
        <w:rPr>
          <w:rFonts w:ascii="Times New Roman" w:eastAsia="Times New Roman" w:hAnsi="Times New Roman" w:cs="Times New Roman"/>
          <w:b/>
          <w:color w:val="4472C4" w:themeColor="accent1"/>
          <w:sz w:val="28"/>
          <w:szCs w:val="28"/>
          <w:shd w:val="clear" w:color="auto" w:fill="FFFFFF"/>
          <w:lang w:val="en-GB"/>
        </w:rPr>
      </w:pPr>
      <w:r w:rsidRPr="00B96175">
        <w:rPr>
          <w:rFonts w:ascii="Times New Roman" w:eastAsia="Times New Roman" w:hAnsi="Times New Roman" w:cs="Times New Roman"/>
          <w:b/>
          <w:color w:val="4472C4" w:themeColor="accent1"/>
          <w:sz w:val="28"/>
          <w:szCs w:val="28"/>
          <w:shd w:val="clear" w:color="auto" w:fill="FFFFFF"/>
          <w:lang w:val="en-GB"/>
        </w:rPr>
        <w:lastRenderedPageBreak/>
        <w:t xml:space="preserve">Performance management </w:t>
      </w:r>
    </w:p>
    <w:p w:rsidR="00B96175" w:rsidRPr="008A145C" w:rsidRDefault="00B96175" w:rsidP="00B96175">
      <w:pPr>
        <w:pStyle w:val="ListParagraph"/>
        <w:spacing w:after="0" w:line="360" w:lineRule="auto"/>
        <w:jc w:val="both"/>
        <w:rPr>
          <w:rFonts w:ascii="Times New Roman" w:eastAsia="Times New Roman" w:hAnsi="Times New Roman" w:cs="Times New Roman"/>
          <w:b/>
          <w:color w:val="000000" w:themeColor="text1"/>
          <w:sz w:val="28"/>
          <w:szCs w:val="28"/>
          <w:shd w:val="clear" w:color="auto" w:fill="FFFFFF"/>
          <w:lang w:val="en-GB"/>
        </w:rPr>
      </w:pPr>
    </w:p>
    <w:p w:rsidR="00B96175" w:rsidRPr="008A145C" w:rsidRDefault="00B96175" w:rsidP="00B96175">
      <w:pPr>
        <w:spacing w:after="0" w:line="360" w:lineRule="auto"/>
        <w:jc w:val="both"/>
        <w:rPr>
          <w:rFonts w:ascii="Times New Roman" w:eastAsia="Times New Roman" w:hAnsi="Times New Roman" w:cs="Times New Roman"/>
          <w:color w:val="000000" w:themeColor="text1"/>
          <w:sz w:val="28"/>
          <w:szCs w:val="28"/>
          <w:shd w:val="clear" w:color="auto" w:fill="FFFFFF"/>
          <w:lang w:val="en-GB"/>
        </w:rPr>
      </w:pPr>
      <w:r w:rsidRPr="008A145C">
        <w:rPr>
          <w:rFonts w:ascii="Times New Roman" w:eastAsia="Times New Roman" w:hAnsi="Times New Roman" w:cs="Times New Roman"/>
          <w:color w:val="000000" w:themeColor="text1"/>
          <w:sz w:val="28"/>
          <w:szCs w:val="28"/>
          <w:shd w:val="clear" w:color="auto" w:fill="FFFFFF"/>
          <w:lang w:val="en-GB"/>
        </w:rPr>
        <w:t xml:space="preserve">Performance management process of evaluating </w:t>
      </w:r>
      <w:r w:rsidR="00DB5DAA">
        <w:rPr>
          <w:rFonts w:ascii="Times New Roman" w:eastAsia="Times New Roman" w:hAnsi="Times New Roman" w:cs="Times New Roman"/>
          <w:color w:val="000000" w:themeColor="text1"/>
          <w:sz w:val="28"/>
          <w:szCs w:val="28"/>
          <w:shd w:val="clear" w:color="auto" w:fill="FFFFFF"/>
          <w:lang w:val="en-GB"/>
        </w:rPr>
        <w:t>employees</w:t>
      </w:r>
      <w:r w:rsidRPr="008A145C">
        <w:rPr>
          <w:rFonts w:ascii="Times New Roman" w:eastAsia="Times New Roman" w:hAnsi="Times New Roman" w:cs="Times New Roman"/>
          <w:color w:val="000000" w:themeColor="text1"/>
          <w:sz w:val="28"/>
          <w:szCs w:val="28"/>
          <w:shd w:val="clear" w:color="auto" w:fill="FFFFFF"/>
          <w:lang w:val="en-GB"/>
        </w:rPr>
        <w:t xml:space="preserve"> performance</w:t>
      </w:r>
      <w:r w:rsidR="00DB5DAA">
        <w:rPr>
          <w:rFonts w:ascii="Times New Roman" w:eastAsia="Times New Roman" w:hAnsi="Times New Roman" w:cs="Times New Roman"/>
          <w:color w:val="000000" w:themeColor="text1"/>
          <w:sz w:val="28"/>
          <w:szCs w:val="28"/>
          <w:shd w:val="clear" w:color="auto" w:fill="FFFFFF"/>
          <w:lang w:val="en-GB"/>
        </w:rPr>
        <w:t>,</w:t>
      </w:r>
      <w:r w:rsidRPr="008A145C">
        <w:rPr>
          <w:rFonts w:ascii="Times New Roman" w:eastAsia="Times New Roman" w:hAnsi="Times New Roman" w:cs="Times New Roman"/>
          <w:color w:val="000000" w:themeColor="text1"/>
          <w:sz w:val="28"/>
          <w:szCs w:val="28"/>
          <w:shd w:val="clear" w:color="auto" w:fill="FFFFFF"/>
          <w:lang w:val="en-GB"/>
        </w:rPr>
        <w:t xml:space="preserve"> as well guide employees in an effective manner through which they can pr</w:t>
      </w:r>
      <w:r w:rsidR="00DB5DAA">
        <w:rPr>
          <w:rFonts w:ascii="Times New Roman" w:eastAsia="Times New Roman" w:hAnsi="Times New Roman" w:cs="Times New Roman"/>
          <w:color w:val="000000" w:themeColor="text1"/>
          <w:sz w:val="28"/>
          <w:szCs w:val="28"/>
          <w:shd w:val="clear" w:color="auto" w:fill="FFFFFF"/>
          <w:lang w:val="en-GB"/>
        </w:rPr>
        <w:t xml:space="preserve">oduce effective performance for </w:t>
      </w:r>
      <w:r w:rsidRPr="008A145C">
        <w:rPr>
          <w:rFonts w:ascii="Times New Roman" w:eastAsia="Times New Roman" w:hAnsi="Times New Roman" w:cs="Times New Roman"/>
          <w:color w:val="000000" w:themeColor="text1"/>
          <w:sz w:val="28"/>
          <w:szCs w:val="28"/>
          <w:shd w:val="clear" w:color="auto" w:fill="FFFFFF"/>
          <w:lang w:val="en-GB"/>
        </w:rPr>
        <w:t xml:space="preserve">the company. In this process executive of organisation guide employees and provide them all the necessary guide to develop their </w:t>
      </w:r>
      <w:r w:rsidRPr="002E4194">
        <w:rPr>
          <w:rFonts w:ascii="Times New Roman" w:eastAsia="Times New Roman" w:hAnsi="Times New Roman" w:cs="Times New Roman"/>
          <w:color w:val="000000" w:themeColor="text1"/>
          <w:sz w:val="28"/>
          <w:szCs w:val="28"/>
          <w:shd w:val="clear" w:color="auto" w:fill="FFFFFF"/>
          <w:lang w:val="en-GB"/>
        </w:rPr>
        <w:t>skill (</w:t>
      </w:r>
      <w:r w:rsidRPr="002E4194">
        <w:rPr>
          <w:rFonts w:ascii="Times New Roman" w:hAnsi="Times New Roman" w:cs="Times New Roman"/>
          <w:color w:val="000000" w:themeColor="text1"/>
          <w:sz w:val="28"/>
          <w:szCs w:val="28"/>
        </w:rPr>
        <w:t>Mone and London, 2018</w:t>
      </w:r>
      <w:r w:rsidRPr="002E4194">
        <w:rPr>
          <w:rFonts w:ascii="Times New Roman" w:eastAsia="Times New Roman" w:hAnsi="Times New Roman" w:cs="Times New Roman"/>
          <w:color w:val="000000" w:themeColor="text1"/>
          <w:sz w:val="28"/>
          <w:szCs w:val="28"/>
          <w:shd w:val="clear" w:color="auto" w:fill="FFFFFF"/>
          <w:lang w:val="en-GB"/>
        </w:rPr>
        <w:t>).</w:t>
      </w:r>
      <w:r w:rsidRPr="008A145C">
        <w:rPr>
          <w:rFonts w:ascii="Times New Roman" w:eastAsia="Times New Roman" w:hAnsi="Times New Roman" w:cs="Times New Roman"/>
          <w:color w:val="000000" w:themeColor="text1"/>
          <w:sz w:val="28"/>
          <w:szCs w:val="28"/>
          <w:shd w:val="clear" w:color="auto" w:fill="FFFFFF"/>
          <w:lang w:val="en-GB"/>
        </w:rPr>
        <w:t xml:space="preserve"> Further, performance evaluation of employees has been occurred to provide for determining their skill.</w:t>
      </w:r>
      <w:r w:rsidR="00DB5DAA">
        <w:rPr>
          <w:rFonts w:ascii="Times New Roman" w:eastAsia="Times New Roman" w:hAnsi="Times New Roman" w:cs="Times New Roman"/>
          <w:color w:val="000000" w:themeColor="text1"/>
          <w:sz w:val="28"/>
          <w:szCs w:val="28"/>
          <w:shd w:val="clear" w:color="auto" w:fill="FFFFFF"/>
          <w:lang w:val="en-GB"/>
        </w:rPr>
        <w:t xml:space="preserve"> </w:t>
      </w:r>
      <w:r w:rsidRPr="008A145C">
        <w:rPr>
          <w:rFonts w:ascii="Times New Roman" w:eastAsia="Times New Roman" w:hAnsi="Times New Roman" w:cs="Times New Roman"/>
          <w:color w:val="000000" w:themeColor="text1"/>
          <w:sz w:val="28"/>
          <w:szCs w:val="28"/>
          <w:shd w:val="clear" w:color="auto" w:fill="FFFFFF"/>
          <w:lang w:val="en-GB"/>
        </w:rPr>
        <w:t>Further, performance management means by which an organisation ensures their em</w:t>
      </w:r>
      <w:r w:rsidRPr="00DB5DAA">
        <w:rPr>
          <w:rFonts w:ascii="Times New Roman" w:eastAsia="Times New Roman" w:hAnsi="Times New Roman" w:cs="Times New Roman"/>
          <w:color w:val="000000" w:themeColor="text1"/>
          <w:sz w:val="28"/>
          <w:szCs w:val="28"/>
          <w:shd w:val="clear" w:color="auto" w:fill="FFFFFF"/>
          <w:lang w:val="en-GB"/>
        </w:rPr>
        <w:t xml:space="preserve">ployees understand how they can contribute to the organisational goals. Edwin Locke made goal setting theory </w:t>
      </w:r>
      <w:r w:rsidRPr="008A145C">
        <w:rPr>
          <w:rFonts w:ascii="Times New Roman" w:eastAsia="Times New Roman" w:hAnsi="Times New Roman" w:cs="Times New Roman"/>
          <w:color w:val="000000" w:themeColor="text1"/>
          <w:sz w:val="28"/>
          <w:szCs w:val="28"/>
          <w:shd w:val="clear" w:color="auto" w:fill="FFFFFF"/>
          <w:lang w:val="en-GB"/>
        </w:rPr>
        <w:t>this theory in the year of 1968. This theory illustrates that employee individual goal help to motivating him for superior performance. Further, performance management help to guide employees to in a way in which they can enhance their performance</w:t>
      </w:r>
      <w:r w:rsidRPr="002E4194">
        <w:rPr>
          <w:rFonts w:ascii="Times New Roman" w:eastAsia="Times New Roman" w:hAnsi="Times New Roman" w:cs="Times New Roman"/>
          <w:color w:val="000000" w:themeColor="text1"/>
          <w:sz w:val="28"/>
          <w:szCs w:val="28"/>
          <w:shd w:val="clear" w:color="auto" w:fill="FFFFFF"/>
          <w:lang w:val="en-GB"/>
        </w:rPr>
        <w:t>.</w:t>
      </w:r>
      <w:r w:rsidR="005E4928" w:rsidRPr="002E4194">
        <w:rPr>
          <w:rFonts w:ascii="Times New Roman" w:eastAsia="Times New Roman" w:hAnsi="Times New Roman" w:cs="Times New Roman"/>
          <w:color w:val="000000" w:themeColor="text1"/>
          <w:sz w:val="28"/>
          <w:szCs w:val="28"/>
          <w:lang w:val="en-GB"/>
        </w:rPr>
        <w:t xml:space="preserve"> (</w:t>
      </w:r>
      <w:r w:rsidR="005E4928" w:rsidRPr="002E4194">
        <w:rPr>
          <w:rFonts w:ascii="Times New Roman" w:eastAsia="Times New Roman" w:hAnsi="Times New Roman" w:cs="Times New Roman"/>
          <w:color w:val="000000" w:themeColor="text1"/>
          <w:sz w:val="28"/>
          <w:szCs w:val="28"/>
          <w:shd w:val="clear" w:color="auto" w:fill="FFFFFF"/>
          <w:lang w:val="en-GB"/>
        </w:rPr>
        <w:t>Tyson, 2014</w:t>
      </w:r>
      <w:r w:rsidR="005E4928" w:rsidRPr="002E4194">
        <w:rPr>
          <w:rFonts w:ascii="Times New Roman" w:eastAsia="Times New Roman" w:hAnsi="Times New Roman" w:cs="Times New Roman"/>
          <w:color w:val="000000" w:themeColor="text1"/>
          <w:sz w:val="28"/>
          <w:szCs w:val="28"/>
          <w:lang w:val="en-GB"/>
        </w:rPr>
        <w:t>).</w:t>
      </w:r>
    </w:p>
    <w:p w:rsidR="00967422" w:rsidRDefault="00967422" w:rsidP="00967422">
      <w:pPr>
        <w:spacing w:line="360" w:lineRule="auto"/>
        <w:jc w:val="both"/>
        <w:rPr>
          <w:rFonts w:ascii="Times New Roman" w:hAnsi="Times New Roman" w:cs="Times New Roman"/>
          <w:color w:val="000000" w:themeColor="text1"/>
          <w:sz w:val="28"/>
          <w:szCs w:val="28"/>
          <w:lang w:val="en-GB"/>
        </w:rPr>
      </w:pPr>
    </w:p>
    <w:p w:rsidR="00931093" w:rsidRPr="00931093" w:rsidRDefault="00B96175" w:rsidP="00931093">
      <w:pPr>
        <w:pStyle w:val="ListParagraph"/>
        <w:numPr>
          <w:ilvl w:val="0"/>
          <w:numId w:val="3"/>
        </w:numPr>
        <w:spacing w:line="360" w:lineRule="auto"/>
        <w:jc w:val="both"/>
        <w:rPr>
          <w:rFonts w:ascii="Times New Roman" w:hAnsi="Times New Roman" w:cs="Times New Roman"/>
          <w:color w:val="000000" w:themeColor="text1"/>
          <w:sz w:val="28"/>
          <w:szCs w:val="28"/>
          <w:shd w:val="clear" w:color="auto" w:fill="FFFFFF"/>
        </w:rPr>
      </w:pPr>
      <w:r w:rsidRPr="00931093">
        <w:rPr>
          <w:rFonts w:ascii="Times New Roman" w:hAnsi="Times New Roman" w:cs="Times New Roman"/>
          <w:color w:val="000000" w:themeColor="text1"/>
          <w:sz w:val="28"/>
          <w:szCs w:val="28"/>
          <w:lang w:val="en-GB"/>
        </w:rPr>
        <w:t>There are some</w:t>
      </w:r>
      <w:r w:rsidR="003E2BAB">
        <w:rPr>
          <w:rFonts w:ascii="Times New Roman" w:hAnsi="Times New Roman" w:cs="Times New Roman"/>
          <w:color w:val="000000" w:themeColor="text1"/>
          <w:sz w:val="28"/>
          <w:szCs w:val="28"/>
          <w:lang w:val="en-GB"/>
        </w:rPr>
        <w:t xml:space="preserve"> motivation</w:t>
      </w:r>
      <w:r w:rsidRPr="00931093">
        <w:rPr>
          <w:rFonts w:ascii="Times New Roman" w:hAnsi="Times New Roman" w:cs="Times New Roman"/>
          <w:color w:val="000000" w:themeColor="text1"/>
          <w:sz w:val="28"/>
          <w:szCs w:val="28"/>
          <w:lang w:val="en-GB"/>
        </w:rPr>
        <w:t xml:space="preserve"> theories in management which is used by </w:t>
      </w:r>
      <w:r w:rsidRPr="00931093">
        <w:rPr>
          <w:rFonts w:ascii="Times New Roman" w:eastAsia="Times New Roman" w:hAnsi="Times New Roman" w:cs="Times New Roman"/>
          <w:color w:val="000000" w:themeColor="text1"/>
          <w:sz w:val="28"/>
          <w:szCs w:val="28"/>
          <w:shd w:val="clear" w:color="auto" w:fill="FFFFFF"/>
          <w:lang w:val="en-GB"/>
        </w:rPr>
        <w:t>organisation</w:t>
      </w:r>
      <w:r w:rsidR="00931093" w:rsidRPr="00931093">
        <w:rPr>
          <w:rFonts w:ascii="Times New Roman" w:eastAsia="Times New Roman" w:hAnsi="Times New Roman" w:cs="Times New Roman"/>
          <w:color w:val="000000" w:themeColor="text1"/>
          <w:sz w:val="28"/>
          <w:szCs w:val="28"/>
          <w:shd w:val="clear" w:color="auto" w:fill="FFFFFF"/>
          <w:lang w:val="en-GB"/>
        </w:rPr>
        <w:t xml:space="preserve">s. Implement those theories organisation always gets benefited as well as it benefited for individual. These theories are: </w:t>
      </w:r>
    </w:p>
    <w:p w:rsidR="00931093" w:rsidRPr="00931093" w:rsidRDefault="00931093" w:rsidP="00931093">
      <w:pPr>
        <w:pStyle w:val="ListParagraph"/>
        <w:numPr>
          <w:ilvl w:val="0"/>
          <w:numId w:val="2"/>
        </w:numPr>
        <w:spacing w:line="360" w:lineRule="auto"/>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bCs/>
          <w:color w:val="000000" w:themeColor="text1"/>
          <w:sz w:val="28"/>
          <w:szCs w:val="28"/>
          <w:shd w:val="clear" w:color="auto" w:fill="FFFFFF"/>
          <w:lang w:val="en-GB"/>
        </w:rPr>
        <w:t xml:space="preserve">Maslow’s </w:t>
      </w:r>
      <w:r w:rsidRPr="00931093">
        <w:rPr>
          <w:rFonts w:ascii="Times New Roman" w:eastAsia="Times New Roman" w:hAnsi="Times New Roman" w:cs="Times New Roman"/>
          <w:bCs/>
          <w:color w:val="000000" w:themeColor="text1"/>
          <w:sz w:val="28"/>
          <w:szCs w:val="28"/>
          <w:shd w:val="clear" w:color="auto" w:fill="FFFFFF"/>
          <w:lang w:val="en-GB"/>
        </w:rPr>
        <w:t>Hierarchy of Needs</w:t>
      </w:r>
    </w:p>
    <w:p w:rsidR="00931093" w:rsidRPr="00931093" w:rsidRDefault="00931093" w:rsidP="00931093">
      <w:pPr>
        <w:pStyle w:val="ListParagraph"/>
        <w:numPr>
          <w:ilvl w:val="0"/>
          <w:numId w:val="2"/>
        </w:numPr>
        <w:spacing w:line="360" w:lineRule="auto"/>
        <w:jc w:val="both"/>
        <w:rPr>
          <w:rFonts w:ascii="Times New Roman" w:hAnsi="Times New Roman" w:cs="Times New Roman"/>
          <w:color w:val="000000" w:themeColor="text1"/>
          <w:sz w:val="28"/>
          <w:szCs w:val="28"/>
        </w:rPr>
      </w:pPr>
      <w:r w:rsidRPr="00931093">
        <w:rPr>
          <w:rFonts w:ascii="Times New Roman" w:hAnsi="Times New Roman" w:cs="Times New Roman"/>
          <w:bCs/>
          <w:color w:val="000000" w:themeColor="text1"/>
          <w:sz w:val="28"/>
          <w:szCs w:val="28"/>
          <w:lang w:val="en-GB"/>
        </w:rPr>
        <w:t>Herzberg’s Hygiene Factors</w:t>
      </w:r>
    </w:p>
    <w:p w:rsidR="00B96175" w:rsidRDefault="005B0438" w:rsidP="00B96175">
      <w:pPr>
        <w:pStyle w:val="ListParagraph"/>
        <w:numPr>
          <w:ilvl w:val="0"/>
          <w:numId w:val="2"/>
        </w:numPr>
        <w:spacing w:line="360" w:lineRule="auto"/>
        <w:jc w:val="both"/>
        <w:rPr>
          <w:rFonts w:ascii="Times New Roman" w:hAnsi="Times New Roman" w:cs="Times New Roman"/>
          <w:color w:val="000000" w:themeColor="text1"/>
          <w:sz w:val="28"/>
          <w:szCs w:val="28"/>
          <w:lang w:val="en-GB"/>
        </w:rPr>
      </w:pPr>
      <w:r w:rsidRPr="005B0438">
        <w:rPr>
          <w:rFonts w:ascii="Times New Roman" w:hAnsi="Times New Roman" w:cs="Times New Roman"/>
          <w:color w:val="000000" w:themeColor="text1"/>
          <w:sz w:val="28"/>
          <w:szCs w:val="28"/>
          <w:lang w:val="en-GB"/>
        </w:rPr>
        <w:t>Vroom’s Expectancy theory</w:t>
      </w:r>
    </w:p>
    <w:p w:rsidR="005B0438" w:rsidRDefault="005B0438" w:rsidP="00B96175">
      <w:pPr>
        <w:pStyle w:val="ListParagraph"/>
        <w:numPr>
          <w:ilvl w:val="0"/>
          <w:numId w:val="2"/>
        </w:numPr>
        <w:spacing w:line="360" w:lineRule="auto"/>
        <w:jc w:val="both"/>
        <w:rPr>
          <w:rFonts w:ascii="Times New Roman" w:hAnsi="Times New Roman" w:cs="Times New Roman"/>
          <w:color w:val="000000" w:themeColor="text1"/>
          <w:sz w:val="28"/>
          <w:szCs w:val="28"/>
          <w:lang w:val="en-GB"/>
        </w:rPr>
      </w:pPr>
      <w:r w:rsidRPr="005B0438">
        <w:rPr>
          <w:rFonts w:ascii="Times New Roman" w:hAnsi="Times New Roman" w:cs="Times New Roman"/>
          <w:color w:val="000000" w:themeColor="text1"/>
          <w:sz w:val="28"/>
          <w:szCs w:val="28"/>
          <w:lang w:val="en-GB"/>
        </w:rPr>
        <w:t>Edwin Locke  goal setting theory</w:t>
      </w:r>
    </w:p>
    <w:p w:rsidR="005B0438" w:rsidRDefault="005B0438" w:rsidP="005B0438">
      <w:pPr>
        <w:spacing w:line="360" w:lineRule="auto"/>
        <w:jc w:val="both"/>
        <w:rPr>
          <w:rFonts w:ascii="Times New Roman" w:hAnsi="Times New Roman" w:cs="Times New Roman"/>
          <w:color w:val="000000" w:themeColor="text1"/>
          <w:sz w:val="28"/>
          <w:szCs w:val="28"/>
          <w:lang w:val="en-GB"/>
        </w:rPr>
      </w:pPr>
    </w:p>
    <w:p w:rsidR="00E64B25" w:rsidRDefault="00E64B25" w:rsidP="005B0438">
      <w:pPr>
        <w:spacing w:line="360" w:lineRule="auto"/>
        <w:jc w:val="both"/>
        <w:rPr>
          <w:rFonts w:ascii="Times New Roman" w:hAnsi="Times New Roman" w:cs="Times New Roman"/>
          <w:color w:val="000000" w:themeColor="text1"/>
          <w:sz w:val="28"/>
          <w:szCs w:val="28"/>
          <w:lang w:val="en-GB"/>
        </w:rPr>
      </w:pPr>
    </w:p>
    <w:p w:rsidR="00E64B25" w:rsidRDefault="00E64B25" w:rsidP="005B0438">
      <w:pPr>
        <w:spacing w:line="360" w:lineRule="auto"/>
        <w:jc w:val="both"/>
        <w:rPr>
          <w:rFonts w:ascii="Times New Roman" w:hAnsi="Times New Roman" w:cs="Times New Roman"/>
          <w:color w:val="000000" w:themeColor="text1"/>
          <w:sz w:val="28"/>
          <w:szCs w:val="28"/>
          <w:lang w:val="en-GB"/>
        </w:rPr>
      </w:pPr>
    </w:p>
    <w:p w:rsidR="00F81D2A" w:rsidRDefault="00F81D2A" w:rsidP="005B0438">
      <w:pPr>
        <w:spacing w:line="360" w:lineRule="auto"/>
        <w:jc w:val="both"/>
        <w:rPr>
          <w:rFonts w:ascii="Times New Roman" w:hAnsi="Times New Roman" w:cs="Times New Roman"/>
          <w:color w:val="000000" w:themeColor="text1"/>
          <w:sz w:val="28"/>
          <w:szCs w:val="28"/>
          <w:lang w:val="en-GB"/>
        </w:rPr>
      </w:pPr>
    </w:p>
    <w:p w:rsidR="00E64B25" w:rsidRPr="00F81D2A" w:rsidRDefault="00E64B25" w:rsidP="00E64B25">
      <w:pPr>
        <w:pStyle w:val="ListParagraph"/>
        <w:numPr>
          <w:ilvl w:val="0"/>
          <w:numId w:val="3"/>
        </w:numPr>
        <w:spacing w:line="360" w:lineRule="auto"/>
        <w:jc w:val="both"/>
        <w:rPr>
          <w:rFonts w:ascii="Times New Roman" w:hAnsi="Times New Roman" w:cs="Times New Roman"/>
          <w:b/>
          <w:color w:val="4472C4" w:themeColor="accent1"/>
          <w:sz w:val="28"/>
          <w:szCs w:val="28"/>
          <w:shd w:val="clear" w:color="auto" w:fill="FFFFFF"/>
        </w:rPr>
      </w:pPr>
      <w:r w:rsidRPr="00F81D2A">
        <w:rPr>
          <w:rFonts w:ascii="Times New Roman" w:eastAsia="Times New Roman" w:hAnsi="Times New Roman" w:cs="Times New Roman"/>
          <w:b/>
          <w:bCs/>
          <w:color w:val="4472C4" w:themeColor="accent1"/>
          <w:sz w:val="28"/>
          <w:szCs w:val="28"/>
          <w:shd w:val="clear" w:color="auto" w:fill="FFFFFF"/>
          <w:lang w:val="en-GB"/>
        </w:rPr>
        <w:lastRenderedPageBreak/>
        <w:t>Maslow’s Hierarchy of Needs theory</w:t>
      </w:r>
    </w:p>
    <w:p w:rsidR="00E64B25" w:rsidRDefault="00E64B25" w:rsidP="00842F99">
      <w:pPr>
        <w:spacing w:line="360" w:lineRule="auto"/>
        <w:jc w:val="center"/>
        <w:rPr>
          <w:rFonts w:ascii="Times New Roman" w:hAnsi="Times New Roman" w:cs="Times New Roman"/>
          <w:b/>
          <w:color w:val="000000" w:themeColor="text1"/>
          <w:sz w:val="28"/>
          <w:szCs w:val="28"/>
          <w:shd w:val="clear" w:color="auto" w:fill="FFFFFF"/>
        </w:rPr>
      </w:pPr>
    </w:p>
    <w:p w:rsidR="00842F99" w:rsidRPr="00E64B25" w:rsidRDefault="00842F99" w:rsidP="00842F99">
      <w:pPr>
        <w:spacing w:line="360" w:lineRule="auto"/>
        <w:jc w:val="center"/>
        <w:rPr>
          <w:rFonts w:ascii="Times New Roman" w:hAnsi="Times New Roman" w:cs="Times New Roman"/>
          <w:b/>
          <w:color w:val="000000" w:themeColor="text1"/>
          <w:sz w:val="28"/>
          <w:szCs w:val="28"/>
          <w:shd w:val="clear" w:color="auto" w:fill="FFFFFF"/>
        </w:rPr>
      </w:pPr>
      <w:r w:rsidRPr="00842F99">
        <w:rPr>
          <w:rFonts w:ascii="Times New Roman" w:hAnsi="Times New Roman" w:cs="Times New Roman"/>
          <w:b/>
          <w:noProof/>
          <w:color w:val="000000" w:themeColor="text1"/>
          <w:sz w:val="28"/>
          <w:szCs w:val="28"/>
          <w:shd w:val="clear" w:color="auto" w:fill="FFFFFF"/>
        </w:rPr>
        <w:drawing>
          <wp:inline distT="0" distB="0" distL="0" distR="0">
            <wp:extent cx="2857500" cy="2032000"/>
            <wp:effectExtent l="38100" t="0" r="19050" b="615950"/>
            <wp:docPr id="8" name="Picture 1" descr="https://lh3.googleusercontent.com/i40e3YDjuiCkGqi4eSh-Oj5vLkSprv1YSsTM2bE-lk8U9YAa7EXlBUK5vi889dXNYxH_3-xFxq7jCedwVx0xjIpC18ul6ZnflwJH8-rhc4xDE4zReQUSgLgEaIJ1Xq4Aco3fix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i40e3YDjuiCkGqi4eSh-Oj5vLkSprv1YSsTM2bE-lk8U9YAa7EXlBUK5vi889dXNYxH_3-xFxq7jCedwVx0xjIpC18ul6ZnflwJH8-rhc4xDE4zReQUSgLgEaIJ1Xq4Aco3fixoK"/>
                    <pic:cNvPicPr>
                      <a:picLocks noChangeAspect="1" noChangeArrowheads="1"/>
                    </pic:cNvPicPr>
                  </pic:nvPicPr>
                  <pic:blipFill>
                    <a:blip r:embed="rId8"/>
                    <a:srcRect/>
                    <a:stretch>
                      <a:fillRect/>
                    </a:stretch>
                  </pic:blipFill>
                  <pic:spPr bwMode="auto">
                    <a:xfrm>
                      <a:off x="0" y="0"/>
                      <a:ext cx="2860040" cy="203380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842F99" w:rsidRPr="00A657D4" w:rsidRDefault="00842F99" w:rsidP="00842F99">
      <w:pPr>
        <w:spacing w:after="0" w:line="360" w:lineRule="auto"/>
        <w:ind w:left="720"/>
        <w:jc w:val="center"/>
        <w:rPr>
          <w:rFonts w:ascii="Times New Roman" w:eastAsia="Times New Roman" w:hAnsi="Times New Roman" w:cs="Times New Roman"/>
          <w:b/>
          <w:color w:val="000000" w:themeColor="text1"/>
          <w:sz w:val="28"/>
          <w:szCs w:val="28"/>
          <w:lang w:val="en-GB"/>
        </w:rPr>
      </w:pPr>
      <w:r w:rsidRPr="00A657D4">
        <w:rPr>
          <w:rFonts w:ascii="Times New Roman" w:eastAsia="Times New Roman" w:hAnsi="Times New Roman" w:cs="Times New Roman"/>
          <w:b/>
          <w:bCs/>
          <w:color w:val="000000" w:themeColor="text1"/>
          <w:sz w:val="28"/>
          <w:szCs w:val="28"/>
          <w:lang w:val="en-GB"/>
        </w:rPr>
        <w:t>Figure 1</w:t>
      </w:r>
      <w:r w:rsidRPr="00A657D4">
        <w:rPr>
          <w:rFonts w:ascii="Times New Roman" w:eastAsia="Times New Roman" w:hAnsi="Times New Roman" w:cs="Times New Roman"/>
          <w:b/>
          <w:color w:val="000000" w:themeColor="text1"/>
          <w:sz w:val="28"/>
          <w:szCs w:val="28"/>
          <w:lang w:val="en-GB"/>
        </w:rPr>
        <w:t>: Maslow’s Hierarchy of needs</w:t>
      </w:r>
    </w:p>
    <w:p w:rsidR="00842F99" w:rsidRPr="00A657D4" w:rsidRDefault="00842F99" w:rsidP="00842F99">
      <w:pPr>
        <w:spacing w:after="0" w:line="360" w:lineRule="auto"/>
        <w:ind w:left="720"/>
        <w:jc w:val="center"/>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(Source</w:t>
      </w:r>
      <w:r w:rsidRPr="00B61B31">
        <w:rPr>
          <w:rFonts w:ascii="Times New Roman" w:eastAsia="Times New Roman" w:hAnsi="Times New Roman" w:cs="Times New Roman"/>
          <w:color w:val="000000" w:themeColor="text1"/>
          <w:sz w:val="28"/>
          <w:szCs w:val="28"/>
          <w:lang w:val="en-GB"/>
        </w:rPr>
        <w:t xml:space="preserve">: </w:t>
      </w:r>
      <w:r w:rsidRPr="00B61B31">
        <w:rPr>
          <w:rFonts w:ascii="Times New Roman" w:eastAsia="Times New Roman" w:hAnsi="Times New Roman" w:cs="Times New Roman"/>
          <w:color w:val="000000" w:themeColor="text1"/>
          <w:sz w:val="28"/>
          <w:szCs w:val="28"/>
          <w:shd w:val="clear" w:color="auto" w:fill="FFFFFF"/>
          <w:lang w:val="en-GB"/>
        </w:rPr>
        <w:t>Jeston, 2014</w:t>
      </w:r>
      <w:r w:rsidRPr="00B61B31">
        <w:rPr>
          <w:rFonts w:ascii="Times New Roman" w:eastAsia="Times New Roman" w:hAnsi="Times New Roman" w:cs="Times New Roman"/>
          <w:color w:val="000000" w:themeColor="text1"/>
          <w:sz w:val="28"/>
          <w:szCs w:val="28"/>
          <w:lang w:val="en-GB"/>
        </w:rPr>
        <w:t>)</w:t>
      </w:r>
    </w:p>
    <w:p w:rsidR="00E64B25" w:rsidRDefault="00E64B25" w:rsidP="00842F99">
      <w:pPr>
        <w:spacing w:line="360" w:lineRule="auto"/>
        <w:jc w:val="center"/>
        <w:rPr>
          <w:rFonts w:ascii="Times New Roman" w:hAnsi="Times New Roman" w:cs="Times New Roman"/>
          <w:color w:val="000000" w:themeColor="text1"/>
          <w:sz w:val="28"/>
          <w:szCs w:val="28"/>
          <w:lang w:val="en-GB"/>
        </w:rPr>
      </w:pPr>
    </w:p>
    <w:p w:rsidR="00612E54" w:rsidRPr="00612E54" w:rsidRDefault="00612E54" w:rsidP="00612E54">
      <w:pPr>
        <w:pStyle w:val="ListParagraph"/>
        <w:numPr>
          <w:ilvl w:val="1"/>
          <w:numId w:val="4"/>
        </w:numPr>
        <w:spacing w:after="0" w:line="360" w:lineRule="auto"/>
        <w:jc w:val="both"/>
        <w:rPr>
          <w:rFonts w:ascii="Times New Roman" w:eastAsia="Times New Roman" w:hAnsi="Times New Roman" w:cs="Times New Roman"/>
          <w:color w:val="000000" w:themeColor="text1"/>
          <w:sz w:val="28"/>
          <w:szCs w:val="28"/>
          <w:lang w:val="en-GB"/>
        </w:rPr>
      </w:pPr>
      <w:r w:rsidRPr="006D355A">
        <w:rPr>
          <w:rFonts w:ascii="Times New Roman" w:eastAsia="Times New Roman" w:hAnsi="Times New Roman" w:cs="Times New Roman"/>
          <w:b/>
          <w:i/>
          <w:iCs/>
          <w:color w:val="000000" w:themeColor="text1"/>
          <w:sz w:val="28"/>
          <w:szCs w:val="28"/>
          <w:lang w:val="en-GB"/>
        </w:rPr>
        <w:t>Self-actualisation needs-</w:t>
      </w:r>
      <w:r>
        <w:rPr>
          <w:rFonts w:ascii="Times New Roman" w:eastAsia="Times New Roman" w:hAnsi="Times New Roman" w:cs="Times New Roman"/>
          <w:b/>
          <w:i/>
          <w:iCs/>
          <w:color w:val="000000" w:themeColor="text1"/>
          <w:sz w:val="28"/>
          <w:szCs w:val="28"/>
          <w:lang w:val="en-GB"/>
        </w:rPr>
        <w:t xml:space="preserve"> </w:t>
      </w:r>
      <w:r w:rsidRPr="00612E54">
        <w:rPr>
          <w:rFonts w:ascii="Times New Roman" w:eastAsia="Times New Roman" w:hAnsi="Times New Roman" w:cs="Times New Roman"/>
          <w:color w:val="000000" w:themeColor="text1"/>
          <w:sz w:val="28"/>
          <w:szCs w:val="28"/>
          <w:lang w:val="en-GB"/>
        </w:rPr>
        <w:t>According to the self-actualisation needs, an organisation must fulfil the needs and demands of the employees</w:t>
      </w:r>
      <w:r w:rsidR="005E4928">
        <w:rPr>
          <w:rFonts w:ascii="Times New Roman" w:eastAsia="Times New Roman" w:hAnsi="Times New Roman" w:cs="Times New Roman"/>
          <w:color w:val="000000" w:themeColor="text1"/>
          <w:sz w:val="28"/>
          <w:szCs w:val="28"/>
          <w:lang w:val="en-GB"/>
        </w:rPr>
        <w:t>.</w:t>
      </w:r>
      <w:r w:rsidRPr="00612E54">
        <w:rPr>
          <w:rFonts w:ascii="Times New Roman" w:eastAsia="Times New Roman" w:hAnsi="Times New Roman" w:cs="Times New Roman"/>
          <w:color w:val="000000" w:themeColor="text1"/>
          <w:sz w:val="28"/>
          <w:szCs w:val="28"/>
          <w:lang w:val="en-GB"/>
        </w:rPr>
        <w:t xml:space="preserve"> This strategy will help the company to enhance the performance of an employee. Moreover, an employee will also be able to work in an effective way for the development of the company. </w:t>
      </w:r>
    </w:p>
    <w:p w:rsidR="00612E54" w:rsidRPr="00612E54" w:rsidRDefault="00612E54" w:rsidP="00612E54">
      <w:pPr>
        <w:pStyle w:val="ListParagraph"/>
        <w:numPr>
          <w:ilvl w:val="1"/>
          <w:numId w:val="4"/>
        </w:numPr>
        <w:spacing w:after="0" w:line="360" w:lineRule="auto"/>
        <w:jc w:val="both"/>
        <w:rPr>
          <w:rFonts w:ascii="Times New Roman" w:eastAsia="Times New Roman" w:hAnsi="Times New Roman" w:cs="Times New Roman"/>
          <w:color w:val="000000" w:themeColor="text1"/>
          <w:sz w:val="28"/>
          <w:szCs w:val="28"/>
          <w:lang w:val="en-GB"/>
        </w:rPr>
      </w:pPr>
      <w:r w:rsidRPr="006D355A">
        <w:rPr>
          <w:rFonts w:ascii="Times New Roman" w:eastAsia="Times New Roman" w:hAnsi="Times New Roman" w:cs="Times New Roman"/>
          <w:b/>
          <w:i/>
          <w:iCs/>
          <w:color w:val="000000" w:themeColor="text1"/>
          <w:sz w:val="28"/>
          <w:szCs w:val="28"/>
          <w:lang w:val="en-GB"/>
        </w:rPr>
        <w:t>Esteem needs</w:t>
      </w:r>
      <w:r w:rsidRPr="006D355A">
        <w:rPr>
          <w:rFonts w:ascii="Times New Roman" w:eastAsia="Times New Roman" w:hAnsi="Times New Roman" w:cs="Times New Roman"/>
          <w:i/>
          <w:iCs/>
          <w:color w:val="000000" w:themeColor="text1"/>
          <w:sz w:val="28"/>
          <w:szCs w:val="28"/>
          <w:lang w:val="en-GB"/>
        </w:rPr>
        <w:t>-</w:t>
      </w:r>
      <w:r w:rsidRPr="00612E54">
        <w:rPr>
          <w:rFonts w:ascii="Times New Roman" w:eastAsia="Times New Roman" w:hAnsi="Times New Roman" w:cs="Times New Roman"/>
          <w:i/>
          <w:iCs/>
          <w:color w:val="000000" w:themeColor="text1"/>
          <w:sz w:val="28"/>
          <w:szCs w:val="28"/>
          <w:lang w:val="en-GB"/>
        </w:rPr>
        <w:t xml:space="preserve"> </w:t>
      </w:r>
      <w:r w:rsidRPr="00612E54">
        <w:rPr>
          <w:rFonts w:ascii="Times New Roman" w:eastAsia="Times New Roman" w:hAnsi="Times New Roman" w:cs="Times New Roman"/>
          <w:color w:val="000000" w:themeColor="text1"/>
          <w:sz w:val="28"/>
          <w:szCs w:val="28"/>
          <w:lang w:val="en-GB"/>
        </w:rPr>
        <w:t>According to the esteem needs, it is very important for an organisation to appre</w:t>
      </w:r>
      <w:r>
        <w:rPr>
          <w:rFonts w:ascii="Times New Roman" w:eastAsia="Times New Roman" w:hAnsi="Times New Roman" w:cs="Times New Roman"/>
          <w:color w:val="000000" w:themeColor="text1"/>
          <w:sz w:val="28"/>
          <w:szCs w:val="28"/>
          <w:lang w:val="en-GB"/>
        </w:rPr>
        <w:t xml:space="preserve">ciate and respect the employees. </w:t>
      </w:r>
      <w:r w:rsidRPr="00612E54">
        <w:rPr>
          <w:rFonts w:ascii="Times New Roman" w:eastAsia="Times New Roman" w:hAnsi="Times New Roman" w:cs="Times New Roman"/>
          <w:color w:val="000000" w:themeColor="text1"/>
          <w:sz w:val="28"/>
          <w:szCs w:val="28"/>
          <w:lang w:val="en-GB"/>
        </w:rPr>
        <w:t xml:space="preserve">This strategy will help the organisation to maintain a sustainable environment within their business process. </w:t>
      </w:r>
    </w:p>
    <w:p w:rsidR="00612E54" w:rsidRPr="00612E54" w:rsidRDefault="00612E54" w:rsidP="00612E54">
      <w:pPr>
        <w:pStyle w:val="ListParagraph"/>
        <w:numPr>
          <w:ilvl w:val="1"/>
          <w:numId w:val="4"/>
        </w:numPr>
        <w:spacing w:after="0" w:line="360" w:lineRule="auto"/>
        <w:jc w:val="both"/>
        <w:rPr>
          <w:rFonts w:ascii="Times New Roman" w:eastAsia="Times New Roman" w:hAnsi="Times New Roman" w:cs="Times New Roman"/>
          <w:color w:val="000000" w:themeColor="text1"/>
          <w:sz w:val="28"/>
          <w:szCs w:val="28"/>
          <w:lang w:val="en-GB"/>
        </w:rPr>
      </w:pPr>
      <w:r w:rsidRPr="006D355A">
        <w:rPr>
          <w:rFonts w:ascii="Times New Roman" w:eastAsia="Times New Roman" w:hAnsi="Times New Roman" w:cs="Times New Roman"/>
          <w:b/>
          <w:i/>
          <w:iCs/>
          <w:color w:val="000000" w:themeColor="text1"/>
          <w:sz w:val="28"/>
          <w:szCs w:val="28"/>
          <w:lang w:val="en-GB"/>
        </w:rPr>
        <w:t>Social needs</w:t>
      </w:r>
      <w:r w:rsidRPr="006D355A">
        <w:rPr>
          <w:rFonts w:ascii="Times New Roman" w:eastAsia="Times New Roman" w:hAnsi="Times New Roman" w:cs="Times New Roman"/>
          <w:i/>
          <w:iCs/>
          <w:color w:val="000000" w:themeColor="text1"/>
          <w:sz w:val="28"/>
          <w:szCs w:val="28"/>
          <w:lang w:val="en-GB"/>
        </w:rPr>
        <w:t>-</w:t>
      </w:r>
      <w:r w:rsidRPr="00612E54">
        <w:rPr>
          <w:rFonts w:ascii="Times New Roman" w:eastAsia="Times New Roman" w:hAnsi="Times New Roman" w:cs="Times New Roman"/>
          <w:i/>
          <w:iCs/>
          <w:color w:val="000000" w:themeColor="text1"/>
          <w:sz w:val="28"/>
          <w:szCs w:val="28"/>
          <w:lang w:val="en-GB"/>
        </w:rPr>
        <w:t xml:space="preserve"> </w:t>
      </w:r>
      <w:r w:rsidRPr="00612E54">
        <w:rPr>
          <w:rFonts w:ascii="Times New Roman" w:eastAsia="Times New Roman" w:hAnsi="Times New Roman" w:cs="Times New Roman"/>
          <w:color w:val="000000" w:themeColor="text1"/>
          <w:sz w:val="28"/>
          <w:szCs w:val="28"/>
          <w:lang w:val="en-GB"/>
        </w:rPr>
        <w:t xml:space="preserve">It is also very important for the Managers of the company to help the employees in maintaining their social needs. </w:t>
      </w:r>
      <w:r>
        <w:rPr>
          <w:rFonts w:ascii="Times New Roman" w:eastAsia="Times New Roman" w:hAnsi="Times New Roman" w:cs="Times New Roman"/>
          <w:color w:val="000000" w:themeColor="text1"/>
          <w:sz w:val="28"/>
          <w:szCs w:val="28"/>
          <w:lang w:val="en-GB"/>
        </w:rPr>
        <w:lastRenderedPageBreak/>
        <w:t>The employees</w:t>
      </w:r>
      <w:r w:rsidRPr="00612E54">
        <w:rPr>
          <w:rFonts w:ascii="Times New Roman" w:eastAsia="Times New Roman" w:hAnsi="Times New Roman" w:cs="Times New Roman"/>
          <w:color w:val="000000" w:themeColor="text1"/>
          <w:sz w:val="28"/>
          <w:szCs w:val="28"/>
          <w:lang w:val="en-GB"/>
        </w:rPr>
        <w:t xml:space="preserve"> will be able to work in an effective way by maintaining their social needs.</w:t>
      </w:r>
    </w:p>
    <w:p w:rsidR="00612E54" w:rsidRPr="00612E54" w:rsidRDefault="00612E54" w:rsidP="00612E54">
      <w:pPr>
        <w:pStyle w:val="ListParagraph"/>
        <w:numPr>
          <w:ilvl w:val="1"/>
          <w:numId w:val="4"/>
        </w:numPr>
        <w:spacing w:after="0" w:line="360" w:lineRule="auto"/>
        <w:jc w:val="both"/>
        <w:rPr>
          <w:rFonts w:ascii="Times New Roman" w:eastAsia="Times New Roman" w:hAnsi="Times New Roman" w:cs="Times New Roman"/>
          <w:color w:val="000000" w:themeColor="text1"/>
          <w:sz w:val="28"/>
          <w:szCs w:val="28"/>
          <w:lang w:val="en-GB"/>
        </w:rPr>
      </w:pPr>
      <w:r w:rsidRPr="00612E54">
        <w:rPr>
          <w:rFonts w:ascii="Times New Roman" w:eastAsia="Times New Roman" w:hAnsi="Times New Roman" w:cs="Times New Roman"/>
          <w:b/>
          <w:i/>
          <w:iCs/>
          <w:color w:val="000000" w:themeColor="text1"/>
          <w:sz w:val="28"/>
          <w:szCs w:val="28"/>
          <w:lang w:val="en-GB"/>
        </w:rPr>
        <w:t>Safety needs</w:t>
      </w:r>
      <w:r w:rsidRPr="00612E54">
        <w:rPr>
          <w:rFonts w:ascii="Times New Roman" w:eastAsia="Times New Roman" w:hAnsi="Times New Roman" w:cs="Times New Roman"/>
          <w:i/>
          <w:iCs/>
          <w:color w:val="000000" w:themeColor="text1"/>
          <w:sz w:val="28"/>
          <w:szCs w:val="28"/>
          <w:lang w:val="en-GB"/>
        </w:rPr>
        <w:t>-</w:t>
      </w:r>
      <w:r>
        <w:rPr>
          <w:rFonts w:ascii="Times New Roman" w:eastAsia="Times New Roman" w:hAnsi="Times New Roman" w:cs="Times New Roman"/>
          <w:i/>
          <w:iCs/>
          <w:color w:val="000000" w:themeColor="text1"/>
          <w:sz w:val="28"/>
          <w:szCs w:val="28"/>
          <w:lang w:val="en-GB"/>
        </w:rPr>
        <w:t xml:space="preserve"> </w:t>
      </w:r>
      <w:r w:rsidRPr="00612E54">
        <w:rPr>
          <w:rFonts w:ascii="Times New Roman" w:eastAsia="Times New Roman" w:hAnsi="Times New Roman" w:cs="Times New Roman"/>
          <w:color w:val="000000" w:themeColor="text1"/>
          <w:sz w:val="28"/>
          <w:szCs w:val="28"/>
          <w:lang w:val="en-GB"/>
        </w:rPr>
        <w:t xml:space="preserve">It is very important for an organisation to maintain a safe environment within their business process. </w:t>
      </w:r>
      <w:r w:rsidR="00245C62">
        <w:rPr>
          <w:rFonts w:ascii="Times New Roman" w:eastAsia="Times New Roman" w:hAnsi="Times New Roman" w:cs="Times New Roman"/>
          <w:color w:val="000000" w:themeColor="text1"/>
          <w:sz w:val="28"/>
          <w:szCs w:val="28"/>
          <w:lang w:val="en-GB"/>
        </w:rPr>
        <w:t xml:space="preserve">It can be </w:t>
      </w:r>
      <w:r w:rsidRPr="00612E54">
        <w:rPr>
          <w:rFonts w:ascii="Times New Roman" w:eastAsia="Times New Roman" w:hAnsi="Times New Roman" w:cs="Times New Roman"/>
          <w:color w:val="000000" w:themeColor="text1"/>
          <w:sz w:val="28"/>
          <w:szCs w:val="28"/>
          <w:lang w:val="en-GB"/>
        </w:rPr>
        <w:t>financial security, health and wellness, safety against injury and accidents of the employees.</w:t>
      </w:r>
    </w:p>
    <w:p w:rsidR="00245C62" w:rsidRDefault="00612E54" w:rsidP="00612E54">
      <w:pPr>
        <w:pStyle w:val="ListParagraph"/>
        <w:numPr>
          <w:ilvl w:val="1"/>
          <w:numId w:val="4"/>
        </w:numPr>
        <w:spacing w:after="0" w:line="360" w:lineRule="auto"/>
        <w:jc w:val="both"/>
        <w:rPr>
          <w:rFonts w:ascii="Times New Roman" w:eastAsia="Times New Roman" w:hAnsi="Times New Roman" w:cs="Times New Roman"/>
          <w:color w:val="000000" w:themeColor="text1"/>
          <w:sz w:val="28"/>
          <w:szCs w:val="28"/>
          <w:lang w:val="en-GB"/>
        </w:rPr>
      </w:pPr>
      <w:r w:rsidRPr="00612E54">
        <w:rPr>
          <w:rFonts w:ascii="Times New Roman" w:eastAsia="Times New Roman" w:hAnsi="Times New Roman" w:cs="Times New Roman"/>
          <w:b/>
          <w:i/>
          <w:iCs/>
          <w:color w:val="000000" w:themeColor="text1"/>
          <w:sz w:val="28"/>
          <w:szCs w:val="28"/>
          <w:lang w:val="en-GB"/>
        </w:rPr>
        <w:t>Basic needs-</w:t>
      </w:r>
      <w:r w:rsidRPr="00612E54">
        <w:rPr>
          <w:rFonts w:ascii="Times New Roman" w:eastAsia="Times New Roman" w:hAnsi="Times New Roman" w:cs="Times New Roman"/>
          <w:i/>
          <w:iCs/>
          <w:color w:val="000000" w:themeColor="text1"/>
          <w:sz w:val="28"/>
          <w:szCs w:val="28"/>
          <w:lang w:val="en-GB"/>
        </w:rPr>
        <w:t xml:space="preserve"> </w:t>
      </w:r>
      <w:r w:rsidR="00245C62">
        <w:rPr>
          <w:rFonts w:ascii="Times New Roman" w:eastAsia="Times New Roman" w:hAnsi="Times New Roman" w:cs="Times New Roman"/>
          <w:color w:val="000000" w:themeColor="text1"/>
          <w:sz w:val="28"/>
          <w:szCs w:val="28"/>
          <w:lang w:val="en-GB"/>
        </w:rPr>
        <w:t>The organisation</w:t>
      </w:r>
      <w:r w:rsidRPr="00612E54">
        <w:rPr>
          <w:rFonts w:ascii="Times New Roman" w:eastAsia="Times New Roman" w:hAnsi="Times New Roman" w:cs="Times New Roman"/>
          <w:color w:val="000000" w:themeColor="text1"/>
          <w:sz w:val="28"/>
          <w:szCs w:val="28"/>
          <w:lang w:val="en-GB"/>
        </w:rPr>
        <w:t xml:space="preserve"> must satisfy the basic needs of the employees by providing proper food, water, homeostasis and others</w:t>
      </w:r>
      <w:r w:rsidRPr="0036337E">
        <w:rPr>
          <w:rFonts w:ascii="Times New Roman" w:eastAsia="Times New Roman" w:hAnsi="Times New Roman" w:cs="Times New Roman"/>
          <w:color w:val="000000" w:themeColor="text1"/>
          <w:sz w:val="28"/>
          <w:szCs w:val="28"/>
          <w:lang w:val="en-GB"/>
        </w:rPr>
        <w:t>.</w:t>
      </w:r>
      <w:r w:rsidR="005E4928" w:rsidRPr="0036337E">
        <w:rPr>
          <w:rFonts w:ascii="Times New Roman" w:eastAsia="Times New Roman" w:hAnsi="Times New Roman" w:cs="Times New Roman"/>
          <w:color w:val="000000" w:themeColor="text1"/>
          <w:sz w:val="28"/>
          <w:szCs w:val="28"/>
          <w:lang w:val="en-GB"/>
        </w:rPr>
        <w:t xml:space="preserve"> (</w:t>
      </w:r>
      <w:r w:rsidR="005E4928" w:rsidRPr="0036337E">
        <w:rPr>
          <w:rFonts w:ascii="Times New Roman" w:eastAsia="Times New Roman" w:hAnsi="Times New Roman" w:cs="Times New Roman"/>
          <w:color w:val="000000" w:themeColor="text1"/>
          <w:sz w:val="28"/>
          <w:szCs w:val="28"/>
          <w:shd w:val="clear" w:color="auto" w:fill="FFFFFF"/>
          <w:lang w:val="en-GB"/>
        </w:rPr>
        <w:t xml:space="preserve">Einstein </w:t>
      </w:r>
      <w:r w:rsidR="005E4928" w:rsidRPr="0036337E">
        <w:rPr>
          <w:rFonts w:ascii="Times New Roman" w:eastAsia="Times New Roman" w:hAnsi="Times New Roman" w:cs="Times New Roman"/>
          <w:i/>
          <w:iCs/>
          <w:color w:val="000000" w:themeColor="text1"/>
          <w:sz w:val="28"/>
          <w:szCs w:val="28"/>
          <w:shd w:val="clear" w:color="auto" w:fill="FFFFFF"/>
          <w:lang w:val="en-GB"/>
        </w:rPr>
        <w:t xml:space="preserve">et al. </w:t>
      </w:r>
      <w:r w:rsidR="005E4928" w:rsidRPr="0036337E">
        <w:rPr>
          <w:rFonts w:ascii="Times New Roman" w:eastAsia="Times New Roman" w:hAnsi="Times New Roman" w:cs="Times New Roman"/>
          <w:color w:val="000000" w:themeColor="text1"/>
          <w:sz w:val="28"/>
          <w:szCs w:val="28"/>
          <w:shd w:val="clear" w:color="auto" w:fill="FFFFFF"/>
          <w:lang w:val="en-GB"/>
        </w:rPr>
        <w:t>2016</w:t>
      </w:r>
      <w:r w:rsidR="005E4928" w:rsidRPr="0036337E">
        <w:rPr>
          <w:rFonts w:ascii="Times New Roman" w:eastAsia="Times New Roman" w:hAnsi="Times New Roman" w:cs="Times New Roman"/>
          <w:color w:val="000000" w:themeColor="text1"/>
          <w:sz w:val="28"/>
          <w:szCs w:val="28"/>
          <w:lang w:val="en-GB"/>
        </w:rPr>
        <w:t>)</w:t>
      </w:r>
    </w:p>
    <w:p w:rsidR="00245C62" w:rsidRDefault="00245C62" w:rsidP="00245C62">
      <w:pPr>
        <w:spacing w:after="0" w:line="360" w:lineRule="auto"/>
        <w:jc w:val="both"/>
        <w:rPr>
          <w:rFonts w:ascii="Times New Roman" w:eastAsia="Times New Roman" w:hAnsi="Times New Roman" w:cs="Times New Roman"/>
          <w:color w:val="000000" w:themeColor="text1"/>
          <w:sz w:val="28"/>
          <w:szCs w:val="28"/>
          <w:lang w:val="en-GB"/>
        </w:rPr>
      </w:pPr>
    </w:p>
    <w:p w:rsidR="00245C62" w:rsidRDefault="00245C62" w:rsidP="00245C62">
      <w:pPr>
        <w:spacing w:after="0" w:line="360" w:lineRule="auto"/>
        <w:jc w:val="both"/>
        <w:rPr>
          <w:rFonts w:ascii="Times New Roman" w:eastAsia="Times New Roman" w:hAnsi="Times New Roman" w:cs="Times New Roman"/>
          <w:color w:val="000000" w:themeColor="text1"/>
          <w:sz w:val="28"/>
          <w:szCs w:val="28"/>
          <w:lang w:val="en-GB"/>
        </w:rPr>
      </w:pPr>
    </w:p>
    <w:p w:rsidR="00245C62" w:rsidRPr="00F81D2A" w:rsidRDefault="00245C62" w:rsidP="00245C62">
      <w:pPr>
        <w:pStyle w:val="ListParagraph"/>
        <w:numPr>
          <w:ilvl w:val="0"/>
          <w:numId w:val="3"/>
        </w:numPr>
        <w:spacing w:line="360" w:lineRule="auto"/>
        <w:jc w:val="both"/>
        <w:rPr>
          <w:rFonts w:ascii="Times New Roman" w:hAnsi="Times New Roman" w:cs="Times New Roman"/>
          <w:b/>
          <w:color w:val="4472C4" w:themeColor="accent1"/>
          <w:sz w:val="28"/>
          <w:szCs w:val="28"/>
        </w:rPr>
      </w:pPr>
      <w:r w:rsidRPr="00F81D2A">
        <w:rPr>
          <w:rFonts w:ascii="Times New Roman" w:hAnsi="Times New Roman" w:cs="Times New Roman"/>
          <w:b/>
          <w:bCs/>
          <w:color w:val="4472C4" w:themeColor="accent1"/>
          <w:sz w:val="28"/>
          <w:szCs w:val="28"/>
          <w:lang w:val="en-GB"/>
        </w:rPr>
        <w:t>Herzberg’s Hygiene Factors theory</w:t>
      </w:r>
    </w:p>
    <w:p w:rsidR="00245C62" w:rsidRPr="00245C62" w:rsidRDefault="00245C62" w:rsidP="00245C62">
      <w:pPr>
        <w:spacing w:line="360" w:lineRule="auto"/>
        <w:jc w:val="both"/>
        <w:rPr>
          <w:rFonts w:ascii="Times New Roman" w:hAnsi="Times New Roman" w:cs="Times New Roman"/>
          <w:b/>
          <w:color w:val="000000" w:themeColor="text1"/>
          <w:sz w:val="28"/>
          <w:szCs w:val="28"/>
        </w:rPr>
      </w:pPr>
    </w:p>
    <w:p w:rsidR="00245C62" w:rsidRDefault="00245C62" w:rsidP="00245C62">
      <w:pPr>
        <w:spacing w:line="360" w:lineRule="auto"/>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rPr>
        <w:drawing>
          <wp:inline distT="0" distB="0" distL="0" distR="0">
            <wp:extent cx="3835400" cy="2961610"/>
            <wp:effectExtent l="152400" t="133350" r="127000" b="863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835400" cy="296161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45C62" w:rsidRDefault="00245C62" w:rsidP="00245C62">
      <w:pPr>
        <w:spacing w:line="360" w:lineRule="auto"/>
        <w:jc w:val="center"/>
        <w:rPr>
          <w:rFonts w:ascii="Times New Roman" w:hAnsi="Times New Roman" w:cs="Times New Roman"/>
          <w:b/>
          <w:bCs/>
          <w:color w:val="000000" w:themeColor="text1"/>
          <w:sz w:val="24"/>
          <w:szCs w:val="24"/>
          <w:lang w:val="en-GB"/>
        </w:rPr>
      </w:pPr>
      <w:r w:rsidRPr="00245C62">
        <w:rPr>
          <w:rFonts w:ascii="Times New Roman" w:eastAsia="Times New Roman" w:hAnsi="Times New Roman" w:cs="Times New Roman"/>
          <w:b/>
          <w:bCs/>
          <w:color w:val="000000" w:themeColor="text1"/>
          <w:sz w:val="24"/>
          <w:szCs w:val="24"/>
          <w:lang w:val="en-GB"/>
        </w:rPr>
        <w:t xml:space="preserve">Figure 2: </w:t>
      </w:r>
      <w:r w:rsidRPr="00245C62">
        <w:rPr>
          <w:rFonts w:ascii="Times New Roman" w:hAnsi="Times New Roman" w:cs="Times New Roman"/>
          <w:b/>
          <w:bCs/>
          <w:color w:val="000000" w:themeColor="text1"/>
          <w:sz w:val="24"/>
          <w:szCs w:val="24"/>
          <w:lang w:val="en-GB"/>
        </w:rPr>
        <w:t>Herzberg’s Hygiene Factors</w:t>
      </w:r>
    </w:p>
    <w:p w:rsidR="00F40EBA" w:rsidRDefault="00A20F82" w:rsidP="00245C62">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(Source: u</w:t>
      </w:r>
      <w:r w:rsidR="00F40EBA">
        <w:rPr>
          <w:rFonts w:ascii="Times New Roman" w:hAnsi="Times New Roman" w:cs="Times New Roman"/>
          <w:b/>
          <w:color w:val="000000" w:themeColor="text1"/>
          <w:sz w:val="24"/>
          <w:szCs w:val="24"/>
        </w:rPr>
        <w:t>wtsd moodle, developing relationship and workplace achievement)</w:t>
      </w:r>
    </w:p>
    <w:p w:rsidR="00F40EBA" w:rsidRDefault="00F40EBA" w:rsidP="00245C62">
      <w:pPr>
        <w:spacing w:line="360" w:lineRule="auto"/>
        <w:jc w:val="center"/>
        <w:rPr>
          <w:rFonts w:ascii="Times New Roman" w:hAnsi="Times New Roman" w:cs="Times New Roman"/>
          <w:b/>
          <w:color w:val="000000" w:themeColor="text1"/>
          <w:sz w:val="24"/>
          <w:szCs w:val="24"/>
        </w:rPr>
      </w:pPr>
    </w:p>
    <w:p w:rsidR="00156E25" w:rsidRDefault="00F40EBA" w:rsidP="00B45591">
      <w:pPr>
        <w:spacing w:line="360" w:lineRule="auto"/>
        <w:rPr>
          <w:rFonts w:ascii="Times New Roman" w:hAnsi="Times New Roman" w:cs="Times New Roman"/>
          <w:color w:val="000000"/>
          <w:sz w:val="28"/>
          <w:szCs w:val="28"/>
        </w:rPr>
      </w:pPr>
      <w:r w:rsidRPr="00B45591">
        <w:rPr>
          <w:rFonts w:ascii="Times New Roman" w:hAnsi="Times New Roman" w:cs="Times New Roman"/>
          <w:b/>
          <w:color w:val="000000" w:themeColor="text1"/>
          <w:sz w:val="28"/>
          <w:szCs w:val="28"/>
        </w:rPr>
        <w:lastRenderedPageBreak/>
        <w:t xml:space="preserve"> </w:t>
      </w:r>
      <w:r w:rsidR="00B45591" w:rsidRPr="00B45591">
        <w:rPr>
          <w:rFonts w:ascii="Times New Roman" w:hAnsi="Times New Roman" w:cs="Times New Roman"/>
          <w:color w:val="000000"/>
          <w:sz w:val="28"/>
          <w:szCs w:val="28"/>
        </w:rPr>
        <w:t>In 1959, Frederick Herzberg, a behavioral scientist proposed a two-factor theory</w:t>
      </w:r>
      <w:r w:rsidR="00B45591">
        <w:rPr>
          <w:rFonts w:ascii="Times New Roman" w:hAnsi="Times New Roman" w:cs="Times New Roman"/>
          <w:color w:val="000000"/>
          <w:sz w:val="28"/>
          <w:szCs w:val="28"/>
        </w:rPr>
        <w:t>.</w:t>
      </w:r>
      <w:r w:rsidR="00156E25">
        <w:rPr>
          <w:rFonts w:ascii="Times New Roman" w:hAnsi="Times New Roman" w:cs="Times New Roman"/>
          <w:color w:val="000000"/>
          <w:sz w:val="28"/>
          <w:szCs w:val="28"/>
        </w:rPr>
        <w:t xml:space="preserve"> (MSG, 2018)</w:t>
      </w:r>
    </w:p>
    <w:p w:rsidR="00612E54" w:rsidRDefault="00F40EBA" w:rsidP="00B45591">
      <w:pPr>
        <w:spacing w:line="360" w:lineRule="auto"/>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A</w:t>
      </w:r>
      <w:r w:rsidRPr="00A657D4">
        <w:rPr>
          <w:rFonts w:ascii="Times New Roman" w:eastAsia="Times New Roman" w:hAnsi="Times New Roman" w:cs="Times New Roman"/>
          <w:color w:val="000000" w:themeColor="text1"/>
          <w:sz w:val="28"/>
          <w:szCs w:val="28"/>
          <w:lang w:val="en-GB"/>
        </w:rPr>
        <w:t xml:space="preserve">ccording to Herzberg two factor theories illustrates the hygiene factors and motivational factors </w:t>
      </w:r>
      <w:r w:rsidRPr="0036337E">
        <w:rPr>
          <w:rFonts w:ascii="Times New Roman" w:eastAsia="Times New Roman" w:hAnsi="Times New Roman" w:cs="Times New Roman"/>
          <w:color w:val="000000" w:themeColor="text1"/>
          <w:sz w:val="28"/>
          <w:szCs w:val="28"/>
          <w:lang w:val="en-GB"/>
        </w:rPr>
        <w:t>(</w:t>
      </w:r>
      <w:r w:rsidRPr="0036337E">
        <w:rPr>
          <w:rFonts w:ascii="Times New Roman" w:eastAsia="Times New Roman" w:hAnsi="Times New Roman" w:cs="Times New Roman"/>
          <w:color w:val="000000" w:themeColor="text1"/>
          <w:sz w:val="28"/>
          <w:szCs w:val="28"/>
          <w:shd w:val="clear" w:color="auto" w:fill="FFFFFF"/>
          <w:lang w:val="en-GB"/>
        </w:rPr>
        <w:t>Bassous, 2015</w:t>
      </w:r>
      <w:r w:rsidRPr="0036337E">
        <w:rPr>
          <w:rFonts w:ascii="Times New Roman" w:eastAsia="Times New Roman" w:hAnsi="Times New Roman" w:cs="Times New Roman"/>
          <w:color w:val="000000" w:themeColor="text1"/>
          <w:sz w:val="28"/>
          <w:szCs w:val="28"/>
          <w:lang w:val="en-GB"/>
        </w:rPr>
        <w:t>).</w:t>
      </w:r>
      <w:r w:rsidRPr="00A657D4">
        <w:rPr>
          <w:rFonts w:ascii="Times New Roman" w:eastAsia="Times New Roman" w:hAnsi="Times New Roman" w:cs="Times New Roman"/>
          <w:color w:val="000000" w:themeColor="text1"/>
          <w:sz w:val="28"/>
          <w:szCs w:val="28"/>
          <w:lang w:val="en-GB"/>
        </w:rPr>
        <w:t xml:space="preserve"> The hygiene factors describes that an organisation must have an efficient payment structure, an effective policies and administration. Moreover, the hygiene factors also illustrates that a company must have physical working conditions, must maintain the status of employees, must provide job security to the employees.</w:t>
      </w:r>
    </w:p>
    <w:p w:rsidR="00B45591" w:rsidRPr="00B45591" w:rsidRDefault="00B45591" w:rsidP="00B45591">
      <w:pPr>
        <w:spacing w:line="360" w:lineRule="auto"/>
        <w:rPr>
          <w:rFonts w:ascii="Times New Roman" w:hAnsi="Times New Roman" w:cs="Times New Roman"/>
          <w:b/>
          <w:color w:val="000000" w:themeColor="text1"/>
          <w:sz w:val="28"/>
          <w:szCs w:val="28"/>
        </w:rPr>
      </w:pPr>
    </w:p>
    <w:p w:rsidR="00B45591" w:rsidRPr="00F81D2A" w:rsidRDefault="00B45591" w:rsidP="00F81D2A">
      <w:pPr>
        <w:pStyle w:val="ListParagraph"/>
        <w:numPr>
          <w:ilvl w:val="0"/>
          <w:numId w:val="8"/>
        </w:numPr>
        <w:spacing w:line="360" w:lineRule="auto"/>
        <w:rPr>
          <w:rFonts w:ascii="Times New Roman" w:hAnsi="Times New Roman" w:cs="Times New Roman"/>
          <w:b/>
          <w:color w:val="4472C4" w:themeColor="accent1"/>
          <w:sz w:val="28"/>
          <w:szCs w:val="28"/>
          <w:lang w:val="en-GB"/>
        </w:rPr>
      </w:pPr>
      <w:r w:rsidRPr="00F81D2A">
        <w:rPr>
          <w:rFonts w:ascii="Times New Roman" w:hAnsi="Times New Roman" w:cs="Times New Roman"/>
          <w:b/>
          <w:color w:val="4472C4" w:themeColor="accent1"/>
          <w:sz w:val="28"/>
          <w:szCs w:val="28"/>
          <w:lang w:val="en-GB"/>
        </w:rPr>
        <w:t>Vroom’s Expectancy theory</w:t>
      </w:r>
    </w:p>
    <w:p w:rsidR="00B45591" w:rsidRPr="00B45591" w:rsidRDefault="00B45591" w:rsidP="00B45591">
      <w:pPr>
        <w:spacing w:line="360" w:lineRule="auto"/>
        <w:jc w:val="both"/>
        <w:rPr>
          <w:rFonts w:ascii="Times New Roman" w:hAnsi="Times New Roman" w:cs="Times New Roman"/>
          <w:b/>
          <w:color w:val="000000" w:themeColor="text1"/>
          <w:sz w:val="28"/>
          <w:szCs w:val="28"/>
          <w:lang w:val="en-GB"/>
        </w:rPr>
      </w:pPr>
    </w:p>
    <w:p w:rsidR="00F40EBA" w:rsidRDefault="00B45591" w:rsidP="00B45591">
      <w:pPr>
        <w:spacing w:after="0" w:line="360" w:lineRule="auto"/>
        <w:jc w:val="center"/>
        <w:rPr>
          <w:rFonts w:ascii="Times New Roman" w:eastAsia="Times New Roman" w:hAnsi="Times New Roman" w:cs="Times New Roman"/>
          <w:color w:val="000000" w:themeColor="text1"/>
          <w:sz w:val="28"/>
          <w:szCs w:val="28"/>
          <w:lang w:val="en-GB"/>
        </w:rPr>
      </w:pPr>
      <w:r>
        <w:rPr>
          <w:rFonts w:ascii="Arial" w:hAnsi="Arial" w:cs="Arial"/>
          <w:noProof/>
          <w:color w:val="1A0DAB"/>
          <w:sz w:val="13"/>
          <w:szCs w:val="13"/>
          <w:bdr w:val="none" w:sz="0" w:space="0" w:color="auto" w:frame="1"/>
        </w:rPr>
        <w:drawing>
          <wp:inline distT="0" distB="0" distL="0" distR="0">
            <wp:extent cx="4831414" cy="1885950"/>
            <wp:effectExtent l="38100" t="57150" r="121586" b="95250"/>
            <wp:docPr id="1" name="Picture 2" descr="Image result for Vroom’s Expectancy theory">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room’s Expectancy theory">
                      <a:hlinkClick r:id="rId10" tgtFrame="&quot;_blank&quot;"/>
                    </pic:cNvPr>
                    <pic:cNvPicPr>
                      <a:picLocks noChangeAspect="1" noChangeArrowheads="1"/>
                    </pic:cNvPicPr>
                  </pic:nvPicPr>
                  <pic:blipFill>
                    <a:blip r:embed="rId11"/>
                    <a:srcRect/>
                    <a:stretch>
                      <a:fillRect/>
                    </a:stretch>
                  </pic:blipFill>
                  <pic:spPr bwMode="auto">
                    <a:xfrm>
                      <a:off x="0" y="0"/>
                      <a:ext cx="4835418" cy="1887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45591" w:rsidRDefault="00B45591" w:rsidP="00B45591">
      <w:pPr>
        <w:pStyle w:val="ListParagraph"/>
        <w:spacing w:line="360" w:lineRule="auto"/>
        <w:jc w:val="center"/>
        <w:rPr>
          <w:rFonts w:ascii="Times New Roman" w:hAnsi="Times New Roman" w:cs="Times New Roman"/>
          <w:color w:val="000000" w:themeColor="text1"/>
          <w:sz w:val="24"/>
          <w:szCs w:val="24"/>
          <w:lang w:val="en-GB"/>
        </w:rPr>
      </w:pPr>
      <w:r w:rsidRPr="00B45591">
        <w:rPr>
          <w:rFonts w:ascii="Times New Roman" w:eastAsia="Times New Roman" w:hAnsi="Times New Roman" w:cs="Times New Roman"/>
          <w:color w:val="000000" w:themeColor="text1"/>
          <w:sz w:val="24"/>
          <w:szCs w:val="24"/>
          <w:lang w:val="en-GB"/>
        </w:rPr>
        <w:t xml:space="preserve">Figure 3: </w:t>
      </w:r>
      <w:r w:rsidRPr="00B45591">
        <w:rPr>
          <w:rFonts w:ascii="Times New Roman" w:hAnsi="Times New Roman" w:cs="Times New Roman"/>
          <w:color w:val="000000" w:themeColor="text1"/>
          <w:sz w:val="24"/>
          <w:szCs w:val="24"/>
          <w:lang w:val="en-GB"/>
        </w:rPr>
        <w:t>Vroom’s Expectancy theory</w:t>
      </w:r>
    </w:p>
    <w:p w:rsidR="00B45591" w:rsidRDefault="00814102" w:rsidP="00B45591">
      <w:pPr>
        <w:pStyle w:val="ListParagraph"/>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(Source: </w:t>
      </w:r>
      <w:r w:rsidRPr="00814102">
        <w:rPr>
          <w:rFonts w:ascii="Times New Roman" w:hAnsi="Times New Roman" w:cs="Times New Roman"/>
          <w:color w:val="000000" w:themeColor="text1"/>
          <w:sz w:val="24"/>
          <w:szCs w:val="24"/>
          <w:lang w:val="en-GB"/>
        </w:rPr>
        <w:t>modernmilitaryleader.com</w:t>
      </w:r>
      <w:r>
        <w:rPr>
          <w:rFonts w:ascii="Times New Roman" w:hAnsi="Times New Roman" w:cs="Times New Roman"/>
          <w:color w:val="000000" w:themeColor="text1"/>
          <w:sz w:val="24"/>
          <w:szCs w:val="24"/>
          <w:lang w:val="en-GB"/>
        </w:rPr>
        <w:t>)</w:t>
      </w:r>
    </w:p>
    <w:p w:rsidR="00814102" w:rsidRDefault="00814102" w:rsidP="00814102">
      <w:pPr>
        <w:pStyle w:val="ListParagraph"/>
        <w:spacing w:line="360" w:lineRule="auto"/>
        <w:rPr>
          <w:rFonts w:ascii="Times New Roman" w:hAnsi="Times New Roman" w:cs="Times New Roman"/>
          <w:color w:val="000000" w:themeColor="text1"/>
          <w:sz w:val="24"/>
          <w:szCs w:val="24"/>
          <w:lang w:val="en-GB"/>
        </w:rPr>
      </w:pPr>
    </w:p>
    <w:p w:rsidR="00156E25" w:rsidRPr="00156E25" w:rsidRDefault="00814102" w:rsidP="00814102">
      <w:pPr>
        <w:pStyle w:val="ListParagraph"/>
        <w:spacing w:line="360" w:lineRule="auto"/>
        <w:rPr>
          <w:rFonts w:ascii="Times New Roman" w:hAnsi="Times New Roman" w:cs="Times New Roman"/>
          <w:color w:val="5E5E5E"/>
          <w:sz w:val="28"/>
          <w:szCs w:val="28"/>
        </w:rPr>
      </w:pPr>
      <w:r w:rsidRPr="009320B2">
        <w:rPr>
          <w:rFonts w:ascii="Times New Roman" w:hAnsi="Times New Roman" w:cs="Times New Roman"/>
          <w:sz w:val="28"/>
          <w:szCs w:val="28"/>
        </w:rPr>
        <w:t>Whereas Maslow and Herzberg look at the relationship between internal needs and the resulting effort expended to fulfill them, Vroom's expectancy theory separates effort (which arises from motivation), performance, and outcom</w:t>
      </w:r>
      <w:r w:rsidRPr="00156E25">
        <w:rPr>
          <w:rFonts w:ascii="Times New Roman" w:hAnsi="Times New Roman" w:cs="Times New Roman"/>
          <w:sz w:val="28"/>
          <w:szCs w:val="28"/>
        </w:rPr>
        <w:t>es</w:t>
      </w:r>
      <w:r w:rsidR="00682DB2" w:rsidRPr="00682DB2">
        <w:rPr>
          <w:rFonts w:ascii="Times New Roman" w:hAnsi="Times New Roman" w:cs="Times New Roman"/>
          <w:sz w:val="28"/>
          <w:szCs w:val="28"/>
        </w:rPr>
        <w:t>. (</w:t>
      </w:r>
      <w:r w:rsidR="00682DB2">
        <w:rPr>
          <w:rFonts w:ascii="Times New Roman" w:hAnsi="Times New Roman" w:cs="Times New Roman"/>
          <w:sz w:val="28"/>
          <w:szCs w:val="28"/>
        </w:rPr>
        <w:t>y</w:t>
      </w:r>
      <w:r w:rsidR="00682DB2" w:rsidRPr="00682DB2">
        <w:rPr>
          <w:rFonts w:ascii="Times New Roman" w:hAnsi="Times New Roman" w:cs="Times New Roman"/>
          <w:sz w:val="28"/>
          <w:szCs w:val="28"/>
        </w:rPr>
        <w:t>ourcoach,2009-2018)</w:t>
      </w:r>
    </w:p>
    <w:p w:rsidR="00814102" w:rsidRDefault="00814102" w:rsidP="00814102">
      <w:pPr>
        <w:pStyle w:val="ListParagraph"/>
        <w:spacing w:line="360" w:lineRule="auto"/>
        <w:rPr>
          <w:rFonts w:ascii="Times New Roman" w:hAnsi="Times New Roman" w:cs="Times New Roman"/>
          <w:color w:val="5E5E5E"/>
          <w:sz w:val="28"/>
          <w:szCs w:val="28"/>
        </w:rPr>
      </w:pPr>
      <w:r w:rsidRPr="00156E25">
        <w:rPr>
          <w:rFonts w:ascii="Times New Roman" w:hAnsi="Times New Roman" w:cs="Times New Roman"/>
          <w:color w:val="5E5E5E"/>
          <w:sz w:val="28"/>
          <w:szCs w:val="28"/>
        </w:rPr>
        <w:t xml:space="preserve"> </w:t>
      </w:r>
    </w:p>
    <w:p w:rsidR="00814102" w:rsidRDefault="00814102" w:rsidP="00814102">
      <w:pPr>
        <w:pStyle w:val="ListParagraph"/>
        <w:spacing w:line="360" w:lineRule="auto"/>
        <w:rPr>
          <w:rFonts w:ascii="Times New Roman" w:hAnsi="Times New Roman" w:cs="Times New Roman"/>
          <w:sz w:val="28"/>
          <w:szCs w:val="28"/>
        </w:rPr>
      </w:pPr>
      <w:r w:rsidRPr="009320B2">
        <w:rPr>
          <w:rFonts w:ascii="Times New Roman" w:hAnsi="Times New Roman" w:cs="Times New Roman"/>
          <w:sz w:val="28"/>
          <w:szCs w:val="28"/>
        </w:rPr>
        <w:lastRenderedPageBreak/>
        <w:t xml:space="preserve">According to Vroom’s when </w:t>
      </w:r>
      <w:r w:rsidR="009320B2" w:rsidRPr="009320B2">
        <w:rPr>
          <w:rFonts w:ascii="Times New Roman" w:hAnsi="Times New Roman" w:cs="Times New Roman"/>
          <w:sz w:val="28"/>
          <w:szCs w:val="28"/>
        </w:rPr>
        <w:t>an employee gives</w:t>
      </w:r>
      <w:r w:rsidR="0036337E">
        <w:rPr>
          <w:rFonts w:ascii="Times New Roman" w:hAnsi="Times New Roman" w:cs="Times New Roman"/>
          <w:sz w:val="28"/>
          <w:szCs w:val="28"/>
        </w:rPr>
        <w:t xml:space="preserve"> their best effort and</w:t>
      </w:r>
      <w:r w:rsidRPr="009320B2">
        <w:rPr>
          <w:rFonts w:ascii="Times New Roman" w:hAnsi="Times New Roman" w:cs="Times New Roman"/>
          <w:sz w:val="28"/>
          <w:szCs w:val="28"/>
        </w:rPr>
        <w:t xml:space="preserve"> perform </w:t>
      </w:r>
      <w:r w:rsidR="0036337E">
        <w:rPr>
          <w:rFonts w:ascii="Times New Roman" w:hAnsi="Times New Roman" w:cs="Times New Roman"/>
          <w:sz w:val="28"/>
          <w:szCs w:val="28"/>
        </w:rPr>
        <w:t>well, they expect</w:t>
      </w:r>
      <w:r w:rsidR="009320B2">
        <w:rPr>
          <w:rFonts w:ascii="Times New Roman" w:hAnsi="Times New Roman" w:cs="Times New Roman"/>
          <w:sz w:val="28"/>
          <w:szCs w:val="28"/>
        </w:rPr>
        <w:t xml:space="preserve"> a </w:t>
      </w:r>
      <w:r w:rsidR="0036337E">
        <w:rPr>
          <w:rFonts w:ascii="Times New Roman" w:hAnsi="Times New Roman" w:cs="Times New Roman"/>
          <w:sz w:val="28"/>
          <w:szCs w:val="28"/>
        </w:rPr>
        <w:t>better result and better reward from organization. Organization should recognize his or her hard work.</w:t>
      </w:r>
    </w:p>
    <w:p w:rsidR="009320B2" w:rsidRPr="00F81D2A" w:rsidRDefault="009320B2" w:rsidP="00814102">
      <w:pPr>
        <w:pStyle w:val="ListParagraph"/>
        <w:spacing w:line="360" w:lineRule="auto"/>
        <w:rPr>
          <w:rFonts w:ascii="Times New Roman" w:hAnsi="Times New Roman" w:cs="Times New Roman"/>
          <w:color w:val="4472C4" w:themeColor="accent1"/>
          <w:sz w:val="28"/>
          <w:szCs w:val="28"/>
        </w:rPr>
      </w:pPr>
    </w:p>
    <w:p w:rsidR="004C1BBB" w:rsidRPr="00F81D2A" w:rsidRDefault="004C1BBB" w:rsidP="004C1BBB">
      <w:pPr>
        <w:pStyle w:val="ListParagraph"/>
        <w:numPr>
          <w:ilvl w:val="0"/>
          <w:numId w:val="3"/>
        </w:numPr>
        <w:spacing w:line="360" w:lineRule="auto"/>
        <w:jc w:val="both"/>
        <w:rPr>
          <w:rFonts w:ascii="Times New Roman" w:hAnsi="Times New Roman" w:cs="Times New Roman"/>
          <w:b/>
          <w:color w:val="4472C4" w:themeColor="accent1"/>
          <w:sz w:val="28"/>
          <w:szCs w:val="28"/>
          <w:lang w:val="en-GB"/>
        </w:rPr>
      </w:pPr>
      <w:r w:rsidRPr="00F81D2A">
        <w:rPr>
          <w:rFonts w:ascii="Times New Roman" w:hAnsi="Times New Roman" w:cs="Times New Roman"/>
          <w:b/>
          <w:color w:val="4472C4" w:themeColor="accent1"/>
          <w:sz w:val="28"/>
          <w:szCs w:val="28"/>
          <w:lang w:val="en-GB"/>
        </w:rPr>
        <w:t>Edwin Locke  goal setting theory</w:t>
      </w:r>
    </w:p>
    <w:p w:rsidR="004C1BBB" w:rsidRPr="004C1BBB" w:rsidRDefault="004C1BBB" w:rsidP="004C1BBB">
      <w:pPr>
        <w:spacing w:line="360" w:lineRule="auto"/>
        <w:jc w:val="center"/>
        <w:rPr>
          <w:rFonts w:ascii="Times New Roman" w:hAnsi="Times New Roman" w:cs="Times New Roman"/>
          <w:b/>
          <w:color w:val="000000" w:themeColor="text1"/>
          <w:sz w:val="28"/>
          <w:szCs w:val="28"/>
          <w:lang w:val="en-GB"/>
        </w:rPr>
      </w:pPr>
      <w:r w:rsidRPr="004C1BBB">
        <w:rPr>
          <w:rFonts w:ascii="Times New Roman" w:hAnsi="Times New Roman" w:cs="Times New Roman"/>
          <w:b/>
          <w:noProof/>
          <w:color w:val="000000" w:themeColor="text1"/>
          <w:sz w:val="28"/>
          <w:szCs w:val="28"/>
        </w:rPr>
        <w:drawing>
          <wp:inline distT="0" distB="0" distL="0" distR="0">
            <wp:extent cx="3657600" cy="2608371"/>
            <wp:effectExtent l="0" t="0" r="0" b="0"/>
            <wp:docPr id="4" name="Picture 2" descr="https://lh3.googleusercontent.com/McxL18tImG2z4mHpY_TAEWLENTGbWlo3uO-8Xx0xDtQ7cgkju1BVqCq3BFq0cWUUXd8sl4V_2SupEazTbFiOxC7EcD7ALCyV1MLgReZpkzRED06yvQ5uwYWDEs-45dT8J76tKyZ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McxL18tImG2z4mHpY_TAEWLENTGbWlo3uO-8Xx0xDtQ7cgkju1BVqCq3BFq0cWUUXd8sl4V_2SupEazTbFiOxC7EcD7ALCyV1MLgReZpkzRED06yvQ5uwYWDEs-45dT8J76tKyZL"/>
                    <pic:cNvPicPr>
                      <a:picLocks noChangeAspect="1" noChangeArrowheads="1"/>
                    </pic:cNvPicPr>
                  </pic:nvPicPr>
                  <pic:blipFill>
                    <a:blip r:embed="rId12"/>
                    <a:srcRect/>
                    <a:stretch>
                      <a:fillRect/>
                    </a:stretch>
                  </pic:blipFill>
                  <pic:spPr bwMode="auto">
                    <a:xfrm>
                      <a:off x="0" y="0"/>
                      <a:ext cx="3658005" cy="2608660"/>
                    </a:xfrm>
                    <a:prstGeom prst="rect">
                      <a:avLst/>
                    </a:prstGeom>
                    <a:noFill/>
                    <a:ln w="9525">
                      <a:noFill/>
                      <a:miter lim="800000"/>
                      <a:headEnd/>
                      <a:tailEnd/>
                    </a:ln>
                  </pic:spPr>
                </pic:pic>
              </a:graphicData>
            </a:graphic>
          </wp:inline>
        </w:drawing>
      </w:r>
    </w:p>
    <w:p w:rsidR="004C1BBB" w:rsidRPr="00A657D4" w:rsidRDefault="004C1BBB" w:rsidP="004C1BBB">
      <w:pPr>
        <w:spacing w:after="0" w:line="360" w:lineRule="auto"/>
        <w:ind w:left="720"/>
        <w:jc w:val="center"/>
        <w:rPr>
          <w:rFonts w:ascii="Times New Roman" w:eastAsia="Times New Roman" w:hAnsi="Times New Roman" w:cs="Times New Roman"/>
          <w:b/>
          <w:color w:val="000000" w:themeColor="text1"/>
          <w:sz w:val="28"/>
          <w:szCs w:val="28"/>
          <w:lang w:val="en-GB"/>
        </w:rPr>
      </w:pPr>
      <w:r>
        <w:rPr>
          <w:rFonts w:ascii="Times New Roman" w:eastAsia="Times New Roman" w:hAnsi="Times New Roman" w:cs="Times New Roman"/>
          <w:b/>
          <w:bCs/>
          <w:color w:val="000000" w:themeColor="text1"/>
          <w:sz w:val="28"/>
          <w:szCs w:val="28"/>
          <w:lang w:val="en-GB"/>
        </w:rPr>
        <w:t>Figure 4</w:t>
      </w:r>
      <w:r w:rsidRPr="00A657D4">
        <w:rPr>
          <w:rFonts w:ascii="Times New Roman" w:eastAsia="Times New Roman" w:hAnsi="Times New Roman" w:cs="Times New Roman"/>
          <w:b/>
          <w:bCs/>
          <w:color w:val="000000" w:themeColor="text1"/>
          <w:sz w:val="28"/>
          <w:szCs w:val="28"/>
          <w:lang w:val="en-GB"/>
        </w:rPr>
        <w:t xml:space="preserve">: </w:t>
      </w:r>
      <w:r w:rsidRPr="00A657D4">
        <w:rPr>
          <w:rFonts w:ascii="Times New Roman" w:eastAsia="Times New Roman" w:hAnsi="Times New Roman" w:cs="Times New Roman"/>
          <w:b/>
          <w:color w:val="000000" w:themeColor="text1"/>
          <w:sz w:val="28"/>
          <w:szCs w:val="28"/>
          <w:lang w:val="en-GB"/>
        </w:rPr>
        <w:t>Goal setting theory</w:t>
      </w:r>
    </w:p>
    <w:p w:rsidR="004C1BBB" w:rsidRDefault="004C1BBB" w:rsidP="004C1BBB">
      <w:pPr>
        <w:spacing w:after="0" w:line="360" w:lineRule="auto"/>
        <w:ind w:left="720"/>
        <w:jc w:val="center"/>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(Source</w:t>
      </w:r>
      <w:r w:rsidRPr="0036337E">
        <w:rPr>
          <w:rFonts w:ascii="Times New Roman" w:eastAsia="Times New Roman" w:hAnsi="Times New Roman" w:cs="Times New Roman"/>
          <w:color w:val="000000" w:themeColor="text1"/>
          <w:sz w:val="28"/>
          <w:szCs w:val="28"/>
          <w:lang w:val="en-GB"/>
        </w:rPr>
        <w:t xml:space="preserve">: </w:t>
      </w:r>
      <w:r w:rsidRPr="0036337E">
        <w:rPr>
          <w:rFonts w:ascii="Times New Roman" w:eastAsia="Times New Roman" w:hAnsi="Times New Roman" w:cs="Times New Roman"/>
          <w:color w:val="000000" w:themeColor="text1"/>
          <w:sz w:val="28"/>
          <w:szCs w:val="28"/>
          <w:shd w:val="clear" w:color="auto" w:fill="FFFFFF"/>
          <w:lang w:val="en-GB"/>
        </w:rPr>
        <w:t>Lepper and Greene, 2015</w:t>
      </w:r>
      <w:r w:rsidRPr="0036337E">
        <w:rPr>
          <w:rFonts w:ascii="Times New Roman" w:eastAsia="Times New Roman" w:hAnsi="Times New Roman" w:cs="Times New Roman"/>
          <w:color w:val="000000" w:themeColor="text1"/>
          <w:sz w:val="28"/>
          <w:szCs w:val="28"/>
          <w:lang w:val="en-GB"/>
        </w:rPr>
        <w:t>)</w:t>
      </w:r>
    </w:p>
    <w:p w:rsidR="004C1BBB" w:rsidRPr="004C1BBB" w:rsidRDefault="004C1BBB" w:rsidP="004C1BBB">
      <w:pPr>
        <w:spacing w:after="0" w:line="360" w:lineRule="auto"/>
        <w:ind w:left="720"/>
        <w:rPr>
          <w:rFonts w:ascii="Times New Roman" w:eastAsia="Times New Roman" w:hAnsi="Times New Roman" w:cs="Times New Roman"/>
          <w:sz w:val="28"/>
          <w:szCs w:val="28"/>
          <w:lang w:val="en-GB"/>
        </w:rPr>
      </w:pPr>
    </w:p>
    <w:p w:rsidR="00682DB2" w:rsidRDefault="004C1BBB" w:rsidP="004C1BBB">
      <w:pPr>
        <w:pStyle w:val="ListParagraph"/>
        <w:spacing w:line="360" w:lineRule="auto"/>
        <w:rPr>
          <w:rFonts w:ascii="Times New Roman" w:hAnsi="Times New Roman" w:cs="Times New Roman"/>
          <w:sz w:val="28"/>
          <w:szCs w:val="28"/>
        </w:rPr>
      </w:pPr>
      <w:r w:rsidRPr="004C1BBB">
        <w:rPr>
          <w:rFonts w:ascii="Times New Roman" w:hAnsi="Times New Roman" w:cs="Times New Roman"/>
          <w:sz w:val="28"/>
          <w:szCs w:val="28"/>
        </w:rPr>
        <w:t>In 1990, Locke and Dr. Gary Latham published “A Theory of Goal Setting and Task Performance” in which they identified five principles that were important in setting goals that will motivate others. These principles are: clarity, challenge, commitment, feedback, and task complexity</w:t>
      </w:r>
      <w:r w:rsidRPr="00682DB2">
        <w:rPr>
          <w:rFonts w:ascii="Times New Roman" w:hAnsi="Times New Roman" w:cs="Times New Roman"/>
          <w:sz w:val="28"/>
          <w:szCs w:val="28"/>
        </w:rPr>
        <w:t>.</w:t>
      </w:r>
      <w:r w:rsidR="00682DB2">
        <w:rPr>
          <w:rFonts w:ascii="Times New Roman" w:hAnsi="Times New Roman" w:cs="Times New Roman"/>
          <w:sz w:val="28"/>
          <w:szCs w:val="28"/>
        </w:rPr>
        <w:t>(bookboon, 2012)</w:t>
      </w:r>
    </w:p>
    <w:p w:rsidR="009320B2" w:rsidRDefault="009320B2" w:rsidP="004C1BBB">
      <w:pPr>
        <w:pStyle w:val="ListParagraph"/>
        <w:spacing w:line="360" w:lineRule="auto"/>
        <w:rPr>
          <w:rFonts w:ascii="Times New Roman" w:hAnsi="Times New Roman" w:cs="Times New Roman"/>
          <w:sz w:val="28"/>
          <w:szCs w:val="28"/>
        </w:rPr>
      </w:pPr>
    </w:p>
    <w:p w:rsidR="0005150A" w:rsidRDefault="004C1BBB" w:rsidP="004C1BBB">
      <w:pPr>
        <w:pStyle w:val="ListParagraph"/>
        <w:numPr>
          <w:ilvl w:val="0"/>
          <w:numId w:val="5"/>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Clarity: the goal </w:t>
      </w:r>
      <w:r w:rsidR="002735DE">
        <w:rPr>
          <w:rFonts w:ascii="Times New Roman" w:hAnsi="Times New Roman" w:cs="Times New Roman"/>
          <w:sz w:val="28"/>
          <w:szCs w:val="28"/>
          <w:lang w:val="en-GB"/>
        </w:rPr>
        <w:t>must be clear. If the organisation</w:t>
      </w:r>
      <w:r w:rsidR="0005150A">
        <w:rPr>
          <w:rFonts w:ascii="Times New Roman" w:hAnsi="Times New Roman" w:cs="Times New Roman"/>
          <w:sz w:val="28"/>
          <w:szCs w:val="28"/>
          <w:lang w:val="en-GB"/>
        </w:rPr>
        <w:t xml:space="preserve"> make clear goal for employees, outcome will be more quick and economical. </w:t>
      </w:r>
      <w:r w:rsidR="002735DE">
        <w:rPr>
          <w:rFonts w:ascii="Times New Roman" w:hAnsi="Times New Roman" w:cs="Times New Roman"/>
          <w:sz w:val="28"/>
          <w:szCs w:val="28"/>
          <w:lang w:val="en-GB"/>
        </w:rPr>
        <w:t xml:space="preserve"> </w:t>
      </w:r>
    </w:p>
    <w:p w:rsidR="0005150A" w:rsidRDefault="0005150A" w:rsidP="004C1BBB">
      <w:pPr>
        <w:pStyle w:val="ListParagraph"/>
        <w:numPr>
          <w:ilvl w:val="0"/>
          <w:numId w:val="5"/>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Challenge: according to Locksmith if the goal is challenging and achievable, the result can be better. </w:t>
      </w:r>
    </w:p>
    <w:p w:rsidR="0005724C" w:rsidRDefault="0005150A" w:rsidP="0005724C">
      <w:pPr>
        <w:pStyle w:val="ListParagraph"/>
        <w:numPr>
          <w:ilvl w:val="0"/>
          <w:numId w:val="5"/>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lastRenderedPageBreak/>
        <w:t>Commitment</w:t>
      </w:r>
      <w:r w:rsidR="0005724C">
        <w:rPr>
          <w:rFonts w:ascii="Times New Roman" w:hAnsi="Times New Roman" w:cs="Times New Roman"/>
          <w:sz w:val="28"/>
          <w:szCs w:val="28"/>
          <w:lang w:val="en-GB"/>
        </w:rPr>
        <w:t>: when employees work in a team they must have their commitment. Origination and employee must show their commitment each other.</w:t>
      </w:r>
    </w:p>
    <w:p w:rsidR="0005724C" w:rsidRDefault="0005724C" w:rsidP="0005724C">
      <w:pPr>
        <w:pStyle w:val="ListParagraph"/>
        <w:numPr>
          <w:ilvl w:val="0"/>
          <w:numId w:val="5"/>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 xml:space="preserve">Feedback: employee must get feedback from manager while they are doing any task. </w:t>
      </w:r>
    </w:p>
    <w:p w:rsidR="004C1BBB" w:rsidRPr="0005724C" w:rsidRDefault="00455310" w:rsidP="0005724C">
      <w:pPr>
        <w:pStyle w:val="ListParagraph"/>
        <w:numPr>
          <w:ilvl w:val="0"/>
          <w:numId w:val="5"/>
        </w:num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Task complexity:</w:t>
      </w:r>
      <w:r w:rsidR="004C1BBB" w:rsidRPr="0005724C">
        <w:rPr>
          <w:rFonts w:ascii="Times New Roman" w:hAnsi="Times New Roman" w:cs="Times New Roman"/>
          <w:sz w:val="28"/>
          <w:szCs w:val="28"/>
          <w:lang w:val="en-GB"/>
        </w:rPr>
        <w:t xml:space="preserve"> </w:t>
      </w:r>
      <w:r w:rsidRPr="00A657D4">
        <w:rPr>
          <w:rFonts w:ascii="Times New Roman" w:eastAsia="Times New Roman" w:hAnsi="Times New Roman" w:cs="Times New Roman"/>
          <w:color w:val="000000" w:themeColor="text1"/>
          <w:sz w:val="28"/>
          <w:szCs w:val="28"/>
          <w:lang w:val="en-GB"/>
        </w:rPr>
        <w:t xml:space="preserve">Task </w:t>
      </w:r>
      <w:r>
        <w:rPr>
          <w:rFonts w:ascii="Times New Roman" w:eastAsia="Times New Roman" w:hAnsi="Times New Roman" w:cs="Times New Roman"/>
          <w:color w:val="000000" w:themeColor="text1"/>
          <w:sz w:val="28"/>
          <w:szCs w:val="28"/>
          <w:lang w:val="en-GB"/>
        </w:rPr>
        <w:t>complexity will help the employee and the company</w:t>
      </w:r>
      <w:r w:rsidRPr="00A657D4">
        <w:rPr>
          <w:rFonts w:ascii="Times New Roman" w:eastAsia="Times New Roman" w:hAnsi="Times New Roman" w:cs="Times New Roman"/>
          <w:color w:val="000000" w:themeColor="text1"/>
          <w:sz w:val="28"/>
          <w:szCs w:val="28"/>
          <w:lang w:val="en-GB"/>
        </w:rPr>
        <w:t xml:space="preserve"> to easily achieve the goal.</w:t>
      </w:r>
    </w:p>
    <w:p w:rsidR="00F40EBA" w:rsidRDefault="00F40EBA" w:rsidP="0005724C">
      <w:pPr>
        <w:spacing w:after="0" w:line="360" w:lineRule="auto"/>
        <w:rPr>
          <w:rFonts w:ascii="Times New Roman" w:eastAsia="Times New Roman" w:hAnsi="Times New Roman" w:cs="Times New Roman"/>
          <w:color w:val="000000" w:themeColor="text1"/>
          <w:sz w:val="28"/>
          <w:szCs w:val="28"/>
          <w:lang w:val="en-GB"/>
        </w:rPr>
      </w:pPr>
    </w:p>
    <w:p w:rsidR="0005724C" w:rsidRDefault="0005724C" w:rsidP="0005724C">
      <w:pPr>
        <w:spacing w:after="0" w:line="360" w:lineRule="auto"/>
        <w:rPr>
          <w:rFonts w:ascii="Times New Roman" w:eastAsia="Times New Roman" w:hAnsi="Times New Roman" w:cs="Times New Roman"/>
          <w:color w:val="000000" w:themeColor="text1"/>
          <w:sz w:val="28"/>
          <w:szCs w:val="28"/>
          <w:lang w:val="en-GB"/>
        </w:rPr>
      </w:pPr>
    </w:p>
    <w:p w:rsidR="0005724C" w:rsidRPr="00DB5DAA" w:rsidRDefault="0005724C" w:rsidP="00DB5DAA">
      <w:pPr>
        <w:spacing w:after="0" w:line="360" w:lineRule="auto"/>
        <w:rPr>
          <w:rFonts w:ascii="Times New Roman" w:eastAsia="Times New Roman" w:hAnsi="Times New Roman" w:cs="Times New Roman"/>
          <w:b/>
          <w:color w:val="4472C4" w:themeColor="accent1"/>
          <w:sz w:val="28"/>
          <w:szCs w:val="28"/>
          <w:lang w:val="en-GB"/>
        </w:rPr>
      </w:pPr>
      <w:r w:rsidRPr="00DB5DAA">
        <w:rPr>
          <w:rFonts w:ascii="Times New Roman" w:eastAsia="Times New Roman" w:hAnsi="Times New Roman" w:cs="Times New Roman"/>
          <w:b/>
          <w:color w:val="4472C4" w:themeColor="accent1"/>
          <w:sz w:val="28"/>
          <w:szCs w:val="28"/>
          <w:lang w:val="en-GB"/>
        </w:rPr>
        <w:t>Task 2</w:t>
      </w:r>
    </w:p>
    <w:p w:rsidR="00455310" w:rsidRDefault="00455310" w:rsidP="00455310">
      <w:pPr>
        <w:spacing w:after="0" w:line="360" w:lineRule="auto"/>
        <w:rPr>
          <w:rFonts w:ascii="Times New Roman" w:eastAsia="Times New Roman" w:hAnsi="Times New Roman" w:cs="Times New Roman"/>
          <w:b/>
          <w:color w:val="000000" w:themeColor="text1"/>
          <w:sz w:val="28"/>
          <w:szCs w:val="28"/>
          <w:lang w:val="en-GB"/>
        </w:rPr>
      </w:pPr>
    </w:p>
    <w:p w:rsidR="00EB6B2F" w:rsidRDefault="00455310" w:rsidP="00455310">
      <w:pPr>
        <w:spacing w:after="0" w:line="360" w:lineRule="auto"/>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 xml:space="preserve">In this task we will demonstrate three companies what development vehicles they implement. How they get benefited as </w:t>
      </w:r>
      <w:r w:rsidR="00EB6B2F">
        <w:rPr>
          <w:rFonts w:ascii="Times New Roman" w:eastAsia="Times New Roman" w:hAnsi="Times New Roman" w:cs="Times New Roman"/>
          <w:color w:val="000000" w:themeColor="text1"/>
          <w:sz w:val="28"/>
          <w:szCs w:val="28"/>
          <w:lang w:val="en-GB"/>
        </w:rPr>
        <w:t xml:space="preserve">an organisation as well as individual. We will use class case study of two companies which was given to us. </w:t>
      </w:r>
      <w:r w:rsidR="00BD4B21">
        <w:rPr>
          <w:rFonts w:ascii="Times New Roman" w:eastAsia="Times New Roman" w:hAnsi="Times New Roman" w:cs="Times New Roman"/>
          <w:color w:val="000000" w:themeColor="text1"/>
          <w:sz w:val="28"/>
          <w:szCs w:val="28"/>
          <w:lang w:val="en-GB"/>
        </w:rPr>
        <w:t>These are</w:t>
      </w:r>
      <w:r w:rsidR="00EB6B2F">
        <w:rPr>
          <w:rFonts w:ascii="Times New Roman" w:eastAsia="Times New Roman" w:hAnsi="Times New Roman" w:cs="Times New Roman"/>
          <w:color w:val="000000" w:themeColor="text1"/>
          <w:sz w:val="28"/>
          <w:szCs w:val="28"/>
          <w:lang w:val="en-GB"/>
        </w:rPr>
        <w:t>;</w:t>
      </w:r>
      <w:r w:rsidR="00BD4B21" w:rsidRPr="00BD4B21">
        <w:rPr>
          <w:rFonts w:ascii="Times New Roman" w:eastAsia="Times New Roman" w:hAnsi="Times New Roman" w:cs="Times New Roman"/>
          <w:color w:val="000000" w:themeColor="text1"/>
          <w:sz w:val="28"/>
          <w:szCs w:val="28"/>
          <w:lang w:val="en-GB"/>
        </w:rPr>
        <w:t xml:space="preserve"> </w:t>
      </w:r>
      <w:r w:rsidR="00BD4B21">
        <w:rPr>
          <w:rFonts w:ascii="Times New Roman" w:eastAsia="Times New Roman" w:hAnsi="Times New Roman" w:cs="Times New Roman"/>
          <w:color w:val="000000" w:themeColor="text1"/>
          <w:sz w:val="28"/>
          <w:szCs w:val="28"/>
          <w:lang w:val="en-GB"/>
        </w:rPr>
        <w:t>(given by tutor in class)</w:t>
      </w:r>
    </w:p>
    <w:p w:rsidR="00EB6B2F" w:rsidRPr="0081560A" w:rsidRDefault="00EB6B2F" w:rsidP="0081560A">
      <w:pPr>
        <w:pStyle w:val="ListParagraph"/>
        <w:numPr>
          <w:ilvl w:val="0"/>
          <w:numId w:val="7"/>
        </w:numPr>
        <w:spacing w:after="0" w:line="360" w:lineRule="auto"/>
        <w:rPr>
          <w:rFonts w:ascii="Times New Roman" w:eastAsia="Times New Roman" w:hAnsi="Times New Roman" w:cs="Times New Roman"/>
          <w:color w:val="000000" w:themeColor="text1"/>
          <w:sz w:val="28"/>
          <w:szCs w:val="28"/>
          <w:lang w:val="en-GB"/>
        </w:rPr>
      </w:pPr>
      <w:r w:rsidRPr="0081560A">
        <w:rPr>
          <w:rFonts w:ascii="Times New Roman" w:eastAsia="Times New Roman" w:hAnsi="Times New Roman" w:cs="Times New Roman"/>
          <w:color w:val="000000" w:themeColor="text1"/>
          <w:sz w:val="28"/>
          <w:szCs w:val="28"/>
          <w:lang w:val="en-GB"/>
        </w:rPr>
        <w:t xml:space="preserve">British gas </w:t>
      </w:r>
    </w:p>
    <w:p w:rsidR="00EB6B2F" w:rsidRPr="0081560A" w:rsidRDefault="00EB6B2F" w:rsidP="0081560A">
      <w:pPr>
        <w:pStyle w:val="ListParagraph"/>
        <w:numPr>
          <w:ilvl w:val="0"/>
          <w:numId w:val="7"/>
        </w:numPr>
        <w:spacing w:after="0" w:line="360" w:lineRule="auto"/>
        <w:rPr>
          <w:rFonts w:ascii="Times New Roman" w:eastAsia="Times New Roman" w:hAnsi="Times New Roman" w:cs="Times New Roman"/>
          <w:color w:val="000000" w:themeColor="text1"/>
          <w:sz w:val="28"/>
          <w:szCs w:val="28"/>
          <w:lang w:val="en-GB"/>
        </w:rPr>
      </w:pPr>
      <w:r w:rsidRPr="0081560A">
        <w:rPr>
          <w:rFonts w:ascii="Times New Roman" w:eastAsia="Times New Roman" w:hAnsi="Times New Roman" w:cs="Times New Roman"/>
          <w:color w:val="000000" w:themeColor="text1"/>
          <w:sz w:val="28"/>
          <w:szCs w:val="28"/>
          <w:lang w:val="en-GB"/>
        </w:rPr>
        <w:t>Nuclear</w:t>
      </w:r>
      <w:r w:rsidR="00A20F82" w:rsidRPr="0081560A">
        <w:rPr>
          <w:rFonts w:ascii="Times New Roman" w:eastAsia="Times New Roman" w:hAnsi="Times New Roman" w:cs="Times New Roman"/>
          <w:color w:val="000000" w:themeColor="text1"/>
          <w:sz w:val="28"/>
          <w:szCs w:val="28"/>
          <w:lang w:val="en-GB"/>
        </w:rPr>
        <w:t xml:space="preserve"> Decommissioning A</w:t>
      </w:r>
      <w:r w:rsidRPr="0081560A">
        <w:rPr>
          <w:rFonts w:ascii="Times New Roman" w:eastAsia="Times New Roman" w:hAnsi="Times New Roman" w:cs="Times New Roman"/>
          <w:color w:val="000000" w:themeColor="text1"/>
          <w:sz w:val="28"/>
          <w:szCs w:val="28"/>
          <w:lang w:val="en-GB"/>
        </w:rPr>
        <w:t xml:space="preserve">uthority (NDA). </w:t>
      </w:r>
    </w:p>
    <w:p w:rsidR="00450B9C" w:rsidRDefault="00450B9C" w:rsidP="00455310">
      <w:pPr>
        <w:spacing w:after="0" w:line="360" w:lineRule="auto"/>
        <w:rPr>
          <w:rFonts w:ascii="Times New Roman" w:eastAsia="Times New Roman" w:hAnsi="Times New Roman" w:cs="Times New Roman"/>
          <w:color w:val="000000" w:themeColor="text1"/>
          <w:sz w:val="28"/>
          <w:szCs w:val="28"/>
          <w:lang w:val="en-GB"/>
        </w:rPr>
      </w:pPr>
    </w:p>
    <w:p w:rsidR="00626F4A" w:rsidRDefault="0093175E" w:rsidP="00455310">
      <w:pPr>
        <w:spacing w:after="0" w:line="360" w:lineRule="auto"/>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We also use another</w:t>
      </w:r>
      <w:r w:rsidR="00A20F82">
        <w:rPr>
          <w:rFonts w:ascii="Times New Roman" w:eastAsia="Times New Roman" w:hAnsi="Times New Roman" w:cs="Times New Roman"/>
          <w:color w:val="000000" w:themeColor="text1"/>
          <w:sz w:val="28"/>
          <w:szCs w:val="28"/>
          <w:lang w:val="en-GB"/>
        </w:rPr>
        <w:t xml:space="preserve"> company for further explanation </w:t>
      </w:r>
      <w:r w:rsidR="00626F4A">
        <w:rPr>
          <w:rFonts w:ascii="Times New Roman" w:eastAsia="Times New Roman" w:hAnsi="Times New Roman" w:cs="Times New Roman"/>
          <w:color w:val="000000" w:themeColor="text1"/>
          <w:sz w:val="28"/>
          <w:szCs w:val="28"/>
          <w:lang w:val="en-GB"/>
        </w:rPr>
        <w:t>of how development vehicle help to improve their productivity and improve employee’s skills.</w:t>
      </w:r>
    </w:p>
    <w:p w:rsidR="00190B50" w:rsidRDefault="00F37DC2" w:rsidP="00190B50">
      <w:pPr>
        <w:spacing w:after="0" w:line="360" w:lineRule="auto"/>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 xml:space="preserve">To improve </w:t>
      </w:r>
      <w:r w:rsidR="00F81D2A">
        <w:rPr>
          <w:rFonts w:ascii="Times New Roman" w:eastAsia="Times New Roman" w:hAnsi="Times New Roman" w:cs="Times New Roman"/>
          <w:color w:val="000000" w:themeColor="text1"/>
          <w:sz w:val="28"/>
          <w:szCs w:val="28"/>
          <w:lang w:val="en-GB"/>
        </w:rPr>
        <w:t>employee’s</w:t>
      </w:r>
      <w:r>
        <w:rPr>
          <w:rFonts w:ascii="Times New Roman" w:eastAsia="Times New Roman" w:hAnsi="Times New Roman" w:cs="Times New Roman"/>
          <w:color w:val="000000" w:themeColor="text1"/>
          <w:sz w:val="28"/>
          <w:szCs w:val="28"/>
          <w:lang w:val="en-GB"/>
        </w:rPr>
        <w:t xml:space="preserve"> skills and improve productivity </w:t>
      </w:r>
      <w:r w:rsidR="00190B50">
        <w:rPr>
          <w:rFonts w:ascii="Times New Roman" w:eastAsia="Times New Roman" w:hAnsi="Times New Roman" w:cs="Times New Roman"/>
          <w:color w:val="000000" w:themeColor="text1"/>
          <w:sz w:val="28"/>
          <w:szCs w:val="28"/>
          <w:lang w:val="en-GB"/>
        </w:rPr>
        <w:t>British gas and Nuclear Decommissioning A</w:t>
      </w:r>
      <w:r w:rsidR="00190B50" w:rsidRPr="00A657D4">
        <w:rPr>
          <w:rFonts w:ascii="Times New Roman" w:eastAsia="Times New Roman" w:hAnsi="Times New Roman" w:cs="Times New Roman"/>
          <w:color w:val="000000" w:themeColor="text1"/>
          <w:sz w:val="28"/>
          <w:szCs w:val="28"/>
          <w:lang w:val="en-GB"/>
        </w:rPr>
        <w:t>uthority</w:t>
      </w:r>
      <w:r w:rsidR="00190B50">
        <w:rPr>
          <w:rFonts w:ascii="Times New Roman" w:eastAsia="Times New Roman" w:hAnsi="Times New Roman" w:cs="Times New Roman"/>
          <w:color w:val="000000" w:themeColor="text1"/>
          <w:sz w:val="28"/>
          <w:szCs w:val="28"/>
          <w:lang w:val="en-GB"/>
        </w:rPr>
        <w:t xml:space="preserve"> (NDA) has </w:t>
      </w:r>
      <w:r w:rsidR="00F81D2A">
        <w:rPr>
          <w:rFonts w:ascii="Times New Roman" w:eastAsia="Times New Roman" w:hAnsi="Times New Roman" w:cs="Times New Roman"/>
          <w:color w:val="000000" w:themeColor="text1"/>
          <w:sz w:val="28"/>
          <w:szCs w:val="28"/>
          <w:lang w:val="en-GB"/>
        </w:rPr>
        <w:t>adopted</w:t>
      </w:r>
      <w:r w:rsidR="00190B50">
        <w:rPr>
          <w:rFonts w:ascii="Times New Roman" w:eastAsia="Times New Roman" w:hAnsi="Times New Roman" w:cs="Times New Roman"/>
          <w:color w:val="000000" w:themeColor="text1"/>
          <w:sz w:val="28"/>
          <w:szCs w:val="28"/>
          <w:lang w:val="en-GB"/>
        </w:rPr>
        <w:t xml:space="preserve"> some development vehicles. </w:t>
      </w:r>
      <w:r w:rsidR="00190B50" w:rsidRPr="00190B50">
        <w:rPr>
          <w:rFonts w:ascii="Times New Roman" w:eastAsia="Times New Roman" w:hAnsi="Times New Roman" w:cs="Times New Roman"/>
          <w:color w:val="000000" w:themeColor="text1"/>
          <w:sz w:val="28"/>
          <w:szCs w:val="28"/>
          <w:lang w:val="en-GB"/>
        </w:rPr>
        <w:t>It has also been evident that the company’s British gas and nuclear decommissioning authority has got several benefits by implementing motivated workforce. The benefits that the employees of the companies has got such as job satisfaction, enhancement of productivity, learning, discipline, dynamism and others</w:t>
      </w:r>
      <w:r w:rsidR="007E7ECF">
        <w:rPr>
          <w:rFonts w:ascii="Times New Roman" w:eastAsia="Times New Roman" w:hAnsi="Times New Roman" w:cs="Times New Roman"/>
          <w:color w:val="000000" w:themeColor="text1"/>
          <w:sz w:val="28"/>
          <w:szCs w:val="28"/>
          <w:lang w:val="en-GB"/>
        </w:rPr>
        <w:t>.</w:t>
      </w:r>
      <w:r w:rsidR="00190B50" w:rsidRPr="00190B50">
        <w:rPr>
          <w:rFonts w:ascii="Times New Roman" w:eastAsia="Times New Roman" w:hAnsi="Times New Roman" w:cs="Times New Roman"/>
          <w:color w:val="000000" w:themeColor="text1"/>
          <w:sz w:val="28"/>
          <w:szCs w:val="28"/>
          <w:lang w:val="en-GB"/>
        </w:rPr>
        <w:t xml:space="preserve"> </w:t>
      </w:r>
      <w:r w:rsidR="00190B50" w:rsidRPr="00C4611D">
        <w:rPr>
          <w:rFonts w:ascii="Times New Roman" w:eastAsia="Times New Roman" w:hAnsi="Times New Roman" w:cs="Times New Roman"/>
          <w:color w:val="000000" w:themeColor="text1"/>
          <w:sz w:val="28"/>
          <w:szCs w:val="28"/>
          <w:lang w:val="en-GB"/>
        </w:rPr>
        <w:t>(</w:t>
      </w:r>
      <w:r w:rsidR="00190B50" w:rsidRPr="00C4611D">
        <w:rPr>
          <w:rFonts w:ascii="Times New Roman" w:eastAsia="Times New Roman" w:hAnsi="Times New Roman" w:cs="Times New Roman"/>
          <w:color w:val="000000" w:themeColor="text1"/>
          <w:sz w:val="28"/>
          <w:szCs w:val="28"/>
          <w:shd w:val="clear" w:color="auto" w:fill="FFFFFF"/>
          <w:lang w:val="en-GB"/>
        </w:rPr>
        <w:t xml:space="preserve">Boyd </w:t>
      </w:r>
      <w:r w:rsidR="00190B50" w:rsidRPr="00C4611D">
        <w:rPr>
          <w:rFonts w:ascii="Times New Roman" w:eastAsia="Times New Roman" w:hAnsi="Times New Roman" w:cs="Times New Roman"/>
          <w:i/>
          <w:iCs/>
          <w:color w:val="000000" w:themeColor="text1"/>
          <w:sz w:val="28"/>
          <w:szCs w:val="28"/>
          <w:shd w:val="clear" w:color="auto" w:fill="FFFFFF"/>
          <w:lang w:val="en-GB"/>
        </w:rPr>
        <w:t xml:space="preserve">et al. </w:t>
      </w:r>
      <w:r w:rsidR="00190B50" w:rsidRPr="00C4611D">
        <w:rPr>
          <w:rFonts w:ascii="Times New Roman" w:eastAsia="Times New Roman" w:hAnsi="Times New Roman" w:cs="Times New Roman"/>
          <w:color w:val="000000" w:themeColor="text1"/>
          <w:sz w:val="28"/>
          <w:szCs w:val="28"/>
          <w:shd w:val="clear" w:color="auto" w:fill="FFFFFF"/>
          <w:lang w:val="en-GB"/>
        </w:rPr>
        <w:t>2017</w:t>
      </w:r>
      <w:r w:rsidR="00190B50" w:rsidRPr="00C4611D">
        <w:rPr>
          <w:rFonts w:ascii="Times New Roman" w:eastAsia="Times New Roman" w:hAnsi="Times New Roman" w:cs="Times New Roman"/>
          <w:color w:val="000000" w:themeColor="text1"/>
          <w:sz w:val="28"/>
          <w:szCs w:val="28"/>
          <w:lang w:val="en-GB"/>
        </w:rPr>
        <w:t>).</w:t>
      </w:r>
      <w:r w:rsidR="00190B50">
        <w:rPr>
          <w:rFonts w:ascii="Times New Roman" w:eastAsia="Times New Roman" w:hAnsi="Times New Roman" w:cs="Times New Roman"/>
          <w:color w:val="000000" w:themeColor="text1"/>
          <w:sz w:val="28"/>
          <w:szCs w:val="28"/>
          <w:lang w:val="en-GB"/>
        </w:rPr>
        <w:t xml:space="preserve"> </w:t>
      </w:r>
    </w:p>
    <w:p w:rsidR="00DB2E14" w:rsidRDefault="00DB2E14" w:rsidP="00455310">
      <w:pPr>
        <w:spacing w:after="0" w:line="360" w:lineRule="auto"/>
        <w:rPr>
          <w:rFonts w:ascii="Times New Roman" w:eastAsia="Times New Roman" w:hAnsi="Times New Roman" w:cs="Times New Roman"/>
          <w:color w:val="000000" w:themeColor="text1"/>
          <w:sz w:val="28"/>
          <w:szCs w:val="28"/>
          <w:lang w:val="en-GB"/>
        </w:rPr>
      </w:pPr>
    </w:p>
    <w:p w:rsidR="001C0192" w:rsidRDefault="00C4611D" w:rsidP="00455310">
      <w:pPr>
        <w:spacing w:after="0" w:line="360" w:lineRule="auto"/>
        <w:rPr>
          <w:rFonts w:ascii="Times New Roman" w:eastAsia="Times New Roman" w:hAnsi="Times New Roman" w:cs="Times New Roman"/>
          <w:b/>
          <w:color w:val="4472C4" w:themeColor="accent1"/>
          <w:sz w:val="28"/>
          <w:szCs w:val="28"/>
          <w:lang w:val="en-GB"/>
        </w:rPr>
      </w:pPr>
      <w:r>
        <w:rPr>
          <w:rFonts w:ascii="Times New Roman" w:eastAsia="Times New Roman" w:hAnsi="Times New Roman" w:cs="Times New Roman"/>
          <w:color w:val="000000" w:themeColor="text1"/>
          <w:sz w:val="28"/>
          <w:szCs w:val="28"/>
          <w:lang w:val="en-GB"/>
        </w:rPr>
        <w:lastRenderedPageBreak/>
        <w:t xml:space="preserve">         </w:t>
      </w:r>
      <w:r w:rsidR="001C0192">
        <w:rPr>
          <w:rFonts w:ascii="Times New Roman" w:eastAsia="Times New Roman" w:hAnsi="Times New Roman" w:cs="Times New Roman"/>
          <w:color w:val="000000" w:themeColor="text1"/>
          <w:sz w:val="28"/>
          <w:szCs w:val="28"/>
          <w:lang w:val="en-GB"/>
        </w:rPr>
        <w:t xml:space="preserve"> </w:t>
      </w:r>
      <w:r w:rsidR="00AD79C3">
        <w:rPr>
          <w:rFonts w:ascii="Times New Roman" w:eastAsia="Times New Roman" w:hAnsi="Times New Roman" w:cs="Times New Roman"/>
          <w:color w:val="000000" w:themeColor="text1"/>
          <w:sz w:val="28"/>
          <w:szCs w:val="28"/>
          <w:lang w:val="en-GB"/>
        </w:rPr>
        <w:t xml:space="preserve"> </w:t>
      </w:r>
      <w:r w:rsidR="001C0192" w:rsidRPr="001C0192">
        <w:rPr>
          <w:rFonts w:ascii="Times New Roman" w:eastAsia="Times New Roman" w:hAnsi="Times New Roman" w:cs="Times New Roman"/>
          <w:b/>
          <w:color w:val="4472C4" w:themeColor="accent1"/>
          <w:sz w:val="28"/>
          <w:szCs w:val="28"/>
          <w:lang w:val="en-GB"/>
        </w:rPr>
        <w:t>British Gas</w:t>
      </w:r>
    </w:p>
    <w:p w:rsidR="00AD79C3" w:rsidRDefault="00E61AAE" w:rsidP="00AD79C3">
      <w:pPr>
        <w:pStyle w:val="ListParagraph"/>
        <w:spacing w:after="0" w:line="360" w:lineRule="auto"/>
        <w:jc w:val="both"/>
        <w:rPr>
          <w:rFonts w:ascii="Times New Roman" w:eastAsia="Times New Roman" w:hAnsi="Times New Roman" w:cs="Times New Roman"/>
          <w:b/>
          <w:color w:val="4472C4" w:themeColor="accent1"/>
          <w:sz w:val="28"/>
          <w:szCs w:val="28"/>
          <w:lang w:val="en-GB"/>
        </w:rPr>
      </w:pPr>
      <w:r>
        <w:rPr>
          <w:rFonts w:ascii="Times New Roman" w:eastAsia="Times New Roman" w:hAnsi="Times New Roman" w:cs="Times New Roman"/>
          <w:color w:val="000000" w:themeColor="text1"/>
          <w:sz w:val="28"/>
          <w:szCs w:val="28"/>
          <w:lang w:val="en-GB"/>
        </w:rPr>
        <w:t xml:space="preserve"> (Source: </w:t>
      </w:r>
      <w:r w:rsidR="003E2BAB">
        <w:rPr>
          <w:rFonts w:ascii="Times New Roman" w:eastAsia="Times New Roman" w:hAnsi="Times New Roman" w:cs="Times New Roman"/>
          <w:color w:val="000000" w:themeColor="text1"/>
          <w:sz w:val="28"/>
          <w:szCs w:val="28"/>
          <w:lang w:val="en-GB"/>
        </w:rPr>
        <w:t xml:space="preserve">The </w:t>
      </w:r>
      <w:r>
        <w:rPr>
          <w:rFonts w:ascii="Times New Roman" w:eastAsia="Times New Roman" w:hAnsi="Times New Roman" w:cs="Times New Roman"/>
          <w:color w:val="000000" w:themeColor="text1"/>
          <w:sz w:val="28"/>
          <w:szCs w:val="28"/>
          <w:lang w:val="en-GB"/>
        </w:rPr>
        <w:t>times 100</w:t>
      </w:r>
      <w:r w:rsidR="00AD79C3">
        <w:rPr>
          <w:rFonts w:ascii="Times New Roman" w:eastAsia="Times New Roman" w:hAnsi="Times New Roman" w:cs="Times New Roman"/>
          <w:color w:val="000000" w:themeColor="text1"/>
          <w:sz w:val="28"/>
          <w:szCs w:val="28"/>
          <w:lang w:val="en-GB"/>
        </w:rPr>
        <w:t>)</w:t>
      </w:r>
    </w:p>
    <w:p w:rsidR="00C4611D" w:rsidRPr="001C0192" w:rsidRDefault="00C4611D" w:rsidP="00455310">
      <w:pPr>
        <w:spacing w:after="0" w:line="360" w:lineRule="auto"/>
        <w:rPr>
          <w:rFonts w:ascii="Times New Roman" w:eastAsia="Times New Roman" w:hAnsi="Times New Roman" w:cs="Times New Roman"/>
          <w:b/>
          <w:color w:val="4472C4" w:themeColor="accent1"/>
          <w:sz w:val="28"/>
          <w:szCs w:val="28"/>
          <w:lang w:val="en-GB"/>
        </w:rPr>
      </w:pPr>
      <w:r>
        <w:rPr>
          <w:rFonts w:ascii="Times New Roman" w:eastAsia="Times New Roman" w:hAnsi="Times New Roman" w:cs="Times New Roman"/>
          <w:b/>
          <w:color w:val="4472C4" w:themeColor="accent1"/>
          <w:sz w:val="28"/>
          <w:szCs w:val="28"/>
          <w:lang w:val="en-GB"/>
        </w:rPr>
        <w:t xml:space="preserve">          </w:t>
      </w:r>
    </w:p>
    <w:p w:rsidR="003E2BAB" w:rsidRDefault="00DB2E14" w:rsidP="00C4611D">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50B9C">
        <w:rPr>
          <w:rFonts w:ascii="Times New Roman" w:eastAsia="Times New Roman" w:hAnsi="Times New Roman" w:cs="Times New Roman"/>
          <w:color w:val="000000" w:themeColor="text1"/>
          <w:sz w:val="28"/>
          <w:szCs w:val="28"/>
          <w:lang w:val="en-GB"/>
        </w:rPr>
        <w:t>British Gas has implemented the training and development program in order to develop the skills of the employees. Therefore, with the help of this strategy, the employees of British gas will be able to perform in an effective way for the development of the firm. Moreover, the company will be able to satisfy the needs and demands of the customers. This strategy will also help the firm to develop a sustainable position with the business market of UK. Moreover, the company will also be able earn a huge of amount of revenue from the business market of UK by providing training and development program to the employees. The company British Gas will get several benefits from training and development program such as increased productivity, less supervision, reduction of flaws and errors, job satisfaction, reduction of employee turnover, addressing the weakness of the employees, skills development, team spirit, resource utilisation and others.</w:t>
      </w:r>
    </w:p>
    <w:p w:rsidR="00450B9C" w:rsidRDefault="00450B9C" w:rsidP="00C4611D">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50B9C">
        <w:rPr>
          <w:rFonts w:ascii="Times New Roman" w:eastAsia="Times New Roman" w:hAnsi="Times New Roman" w:cs="Times New Roman"/>
          <w:color w:val="000000" w:themeColor="text1"/>
          <w:sz w:val="28"/>
          <w:szCs w:val="28"/>
          <w:lang w:val="en-GB"/>
        </w:rPr>
        <w:t>The British gas not only provides the gas supply to the customers the company also maintenance the gas installation process. The company British gas does not only supply the gas but it is also deals with installation and maintenance of domestic central heating and appliance</w:t>
      </w:r>
      <w:r w:rsidR="005E4928">
        <w:rPr>
          <w:rFonts w:ascii="Times New Roman" w:eastAsia="Times New Roman" w:hAnsi="Times New Roman" w:cs="Times New Roman"/>
          <w:color w:val="000000" w:themeColor="text1"/>
          <w:sz w:val="28"/>
          <w:szCs w:val="28"/>
          <w:lang w:val="en-GB"/>
        </w:rPr>
        <w:t>.</w:t>
      </w:r>
      <w:r w:rsidRPr="00450B9C">
        <w:rPr>
          <w:rFonts w:ascii="Times New Roman" w:eastAsia="Times New Roman" w:hAnsi="Times New Roman" w:cs="Times New Roman"/>
          <w:color w:val="000000" w:themeColor="text1"/>
          <w:sz w:val="28"/>
          <w:szCs w:val="28"/>
          <w:lang w:val="en-GB"/>
        </w:rPr>
        <w:t xml:space="preserve"> Further, it provides a maintenance and breakdown service for electrical white goods home writing. Therefore, the company needs skilled employees and effective workforce. In order to meet the satisfaction of the customers the company use the training and development program in which the company the effective training to the electrical engineers. In the same context, the company also adopt the various strategies to manage the workforce within the company for enhancing the employee's performance. The company also adopt the effective selection process in </w:t>
      </w:r>
      <w:r w:rsidRPr="00450B9C">
        <w:rPr>
          <w:rFonts w:ascii="Times New Roman" w:eastAsia="Times New Roman" w:hAnsi="Times New Roman" w:cs="Times New Roman"/>
          <w:color w:val="000000" w:themeColor="text1"/>
          <w:sz w:val="28"/>
          <w:szCs w:val="28"/>
          <w:lang w:val="en-GB"/>
        </w:rPr>
        <w:lastRenderedPageBreak/>
        <w:t xml:space="preserve">which company can recruit the effective employees for the company and meet the company's expectation. Further, the company also provide the training and </w:t>
      </w:r>
      <w:r>
        <w:rPr>
          <w:rFonts w:ascii="Times New Roman" w:eastAsia="Times New Roman" w:hAnsi="Times New Roman" w:cs="Times New Roman"/>
          <w:color w:val="000000" w:themeColor="text1"/>
          <w:sz w:val="28"/>
          <w:szCs w:val="28"/>
          <w:lang w:val="en-GB"/>
        </w:rPr>
        <w:t xml:space="preserve">development </w:t>
      </w:r>
      <w:r w:rsidRPr="00450B9C">
        <w:rPr>
          <w:rFonts w:ascii="Times New Roman" w:eastAsia="Times New Roman" w:hAnsi="Times New Roman" w:cs="Times New Roman"/>
          <w:color w:val="000000" w:themeColor="text1"/>
          <w:sz w:val="28"/>
          <w:szCs w:val="28"/>
          <w:lang w:val="en-GB"/>
        </w:rPr>
        <w:t xml:space="preserve">to the employees according to the company’s goals and aims. </w:t>
      </w:r>
      <w:r w:rsidR="00C4611D">
        <w:rPr>
          <w:rFonts w:ascii="Times New Roman" w:eastAsia="Times New Roman" w:hAnsi="Times New Roman" w:cs="Times New Roman"/>
          <w:color w:val="000000" w:themeColor="text1"/>
          <w:sz w:val="28"/>
          <w:szCs w:val="28"/>
          <w:lang w:val="en-GB"/>
        </w:rPr>
        <w:t>(source: class moodle)</w:t>
      </w:r>
    </w:p>
    <w:p w:rsidR="004F0FA9" w:rsidRPr="00C4611D" w:rsidRDefault="004F0FA9" w:rsidP="00C4611D">
      <w:pPr>
        <w:pStyle w:val="ListParagraph"/>
        <w:numPr>
          <w:ilvl w:val="0"/>
          <w:numId w:val="16"/>
        </w:numPr>
        <w:spacing w:after="0" w:line="360" w:lineRule="auto"/>
        <w:jc w:val="both"/>
        <w:rPr>
          <w:rFonts w:ascii="Times New Roman" w:eastAsia="Times New Roman" w:hAnsi="Times New Roman" w:cs="Times New Roman"/>
          <w:color w:val="000000" w:themeColor="text1"/>
          <w:sz w:val="28"/>
          <w:szCs w:val="28"/>
          <w:lang w:val="en-GB"/>
        </w:rPr>
      </w:pPr>
      <w:r w:rsidRPr="00C4611D">
        <w:rPr>
          <w:rFonts w:ascii="Times New Roman" w:eastAsia="Times New Roman" w:hAnsi="Times New Roman" w:cs="Times New Roman"/>
          <w:color w:val="000000" w:themeColor="text1"/>
          <w:sz w:val="28"/>
          <w:szCs w:val="28"/>
          <w:lang w:val="en-GB"/>
        </w:rPr>
        <w:t>It has been evident that the company British Gas has implemented the training and development program for developing the skills of the employees. Therefore, the management team of the firm British Gas can follow the goal setting theory of performance management system in order to develop the skills of the employees. There is various goal settings theory s</w:t>
      </w:r>
      <w:r w:rsidR="00F81D2A" w:rsidRPr="00C4611D">
        <w:rPr>
          <w:rFonts w:ascii="Times New Roman" w:eastAsia="Times New Roman" w:hAnsi="Times New Roman" w:cs="Times New Roman"/>
          <w:color w:val="000000" w:themeColor="text1"/>
          <w:sz w:val="28"/>
          <w:szCs w:val="28"/>
          <w:lang w:val="en-GB"/>
        </w:rPr>
        <w:t>uch as challenging, commitment, feedback</w:t>
      </w:r>
      <w:r w:rsidRPr="00C4611D">
        <w:rPr>
          <w:rFonts w:ascii="Times New Roman" w:eastAsia="Times New Roman" w:hAnsi="Times New Roman" w:cs="Times New Roman"/>
          <w:color w:val="000000" w:themeColor="text1"/>
          <w:sz w:val="28"/>
          <w:szCs w:val="28"/>
          <w:lang w:val="en-GB"/>
        </w:rPr>
        <w:t xml:space="preserve"> and task complexity. </w:t>
      </w:r>
      <w:r w:rsidR="005E4928" w:rsidRPr="00C4611D">
        <w:rPr>
          <w:rFonts w:ascii="Times New Roman" w:eastAsia="Times New Roman" w:hAnsi="Times New Roman" w:cs="Times New Roman"/>
          <w:color w:val="000000" w:themeColor="text1"/>
          <w:sz w:val="28"/>
          <w:szCs w:val="28"/>
          <w:lang w:val="en-GB"/>
        </w:rPr>
        <w:t>(</w:t>
      </w:r>
      <w:r w:rsidR="005E4928" w:rsidRPr="00C4611D">
        <w:rPr>
          <w:rFonts w:ascii="Times New Roman" w:eastAsia="Times New Roman" w:hAnsi="Times New Roman" w:cs="Times New Roman"/>
          <w:color w:val="000000" w:themeColor="text1"/>
          <w:sz w:val="28"/>
          <w:szCs w:val="28"/>
          <w:shd w:val="clear" w:color="auto" w:fill="FFFFFF"/>
          <w:lang w:val="en-GB"/>
        </w:rPr>
        <w:t>Tyson, 2014</w:t>
      </w:r>
      <w:r w:rsidR="005E4928" w:rsidRPr="00C4611D">
        <w:rPr>
          <w:rFonts w:ascii="Times New Roman" w:eastAsia="Times New Roman" w:hAnsi="Times New Roman" w:cs="Times New Roman"/>
          <w:color w:val="000000" w:themeColor="text1"/>
          <w:sz w:val="28"/>
          <w:szCs w:val="28"/>
          <w:lang w:val="en-GB"/>
        </w:rPr>
        <w:t>).</w:t>
      </w:r>
    </w:p>
    <w:p w:rsidR="0081560A" w:rsidRDefault="0081560A" w:rsidP="00C4611D">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81560A" w:rsidRDefault="0081560A" w:rsidP="0081560A">
      <w:pPr>
        <w:spacing w:after="0" w:line="360" w:lineRule="auto"/>
        <w:jc w:val="both"/>
        <w:rPr>
          <w:rFonts w:ascii="Times New Roman" w:eastAsia="Times New Roman" w:hAnsi="Times New Roman" w:cs="Times New Roman"/>
          <w:color w:val="000000" w:themeColor="text1"/>
          <w:sz w:val="28"/>
          <w:szCs w:val="28"/>
          <w:lang w:val="en-GB"/>
        </w:rPr>
      </w:pPr>
    </w:p>
    <w:p w:rsidR="0081560A" w:rsidRDefault="0081560A" w:rsidP="0081560A">
      <w:pPr>
        <w:spacing w:after="0" w:line="360" w:lineRule="auto"/>
        <w:jc w:val="both"/>
        <w:rPr>
          <w:rFonts w:ascii="Times New Roman" w:eastAsia="Times New Roman" w:hAnsi="Times New Roman" w:cs="Times New Roman"/>
          <w:color w:val="000000" w:themeColor="text1"/>
          <w:sz w:val="28"/>
          <w:szCs w:val="28"/>
          <w:lang w:val="en-GB"/>
        </w:rPr>
      </w:pPr>
      <w:r>
        <w:rPr>
          <w:rFonts w:ascii="Arial" w:hAnsi="Arial" w:cs="Arial"/>
          <w:noProof/>
          <w:color w:val="1A0DAB"/>
          <w:sz w:val="13"/>
          <w:szCs w:val="13"/>
          <w:bdr w:val="none" w:sz="0" w:space="0" w:color="auto" w:frame="1"/>
        </w:rPr>
        <w:drawing>
          <wp:inline distT="0" distB="0" distL="0" distR="0">
            <wp:extent cx="5321300" cy="2952750"/>
            <wp:effectExtent l="38100" t="0" r="12700" b="876300"/>
            <wp:docPr id="7" name="Picture 7" descr="Image result for goal setting theory lock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oal setting theory locke">
                      <a:hlinkClick r:id="rId13" tgtFrame="&quot;_blank&quot;"/>
                    </pic:cNvPr>
                    <pic:cNvPicPr>
                      <a:picLocks noChangeAspect="1" noChangeArrowheads="1"/>
                    </pic:cNvPicPr>
                  </pic:nvPicPr>
                  <pic:blipFill>
                    <a:blip r:embed="rId14"/>
                    <a:srcRect/>
                    <a:stretch>
                      <a:fillRect/>
                    </a:stretch>
                  </pic:blipFill>
                  <pic:spPr bwMode="auto">
                    <a:xfrm>
                      <a:off x="0" y="0"/>
                      <a:ext cx="5321300" cy="2952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7E7ECF" w:rsidRDefault="007E7ECF" w:rsidP="0081560A">
      <w:pPr>
        <w:spacing w:after="0" w:line="360" w:lineRule="auto"/>
        <w:jc w:val="both"/>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 xml:space="preserve">                                Figure 5: Locks goal setting theory</w:t>
      </w:r>
    </w:p>
    <w:p w:rsidR="00DF359B" w:rsidRDefault="007E7ECF" w:rsidP="00DF359B">
      <w:pPr>
        <w:spacing w:after="0" w:line="360" w:lineRule="auto"/>
        <w:jc w:val="center"/>
      </w:pPr>
      <w:r>
        <w:rPr>
          <w:rFonts w:ascii="Times New Roman" w:eastAsia="Times New Roman" w:hAnsi="Times New Roman" w:cs="Times New Roman"/>
          <w:color w:val="000000" w:themeColor="text1"/>
          <w:sz w:val="28"/>
          <w:szCs w:val="28"/>
          <w:lang w:val="en-GB"/>
        </w:rPr>
        <w:t>(source:</w:t>
      </w:r>
      <w:r w:rsidR="00DF359B">
        <w:t>EPM 20</w:t>
      </w:r>
      <w:r w:rsidR="00597F73">
        <w:t>09</w:t>
      </w:r>
      <w:r w:rsidR="00DF359B">
        <w:t>)</w:t>
      </w:r>
    </w:p>
    <w:p w:rsidR="0081560A" w:rsidRDefault="0081560A" w:rsidP="0081560A">
      <w:pPr>
        <w:pStyle w:val="ListParagraph"/>
        <w:spacing w:after="0" w:line="360" w:lineRule="auto"/>
        <w:jc w:val="center"/>
        <w:rPr>
          <w:rFonts w:ascii="Arial" w:hAnsi="Arial" w:cs="Arial"/>
          <w:noProof/>
          <w:color w:val="1A0DAB"/>
          <w:sz w:val="13"/>
          <w:szCs w:val="13"/>
          <w:bdr w:val="none" w:sz="0" w:space="0" w:color="auto" w:frame="1"/>
        </w:rPr>
      </w:pPr>
    </w:p>
    <w:p w:rsidR="0081560A" w:rsidRPr="004F0FA9" w:rsidRDefault="0081560A" w:rsidP="0081560A">
      <w:pPr>
        <w:pStyle w:val="ListParagraph"/>
        <w:spacing w:after="0" w:line="360" w:lineRule="auto"/>
        <w:jc w:val="center"/>
        <w:rPr>
          <w:rFonts w:ascii="Times New Roman" w:eastAsia="Times New Roman" w:hAnsi="Times New Roman" w:cs="Times New Roman"/>
          <w:color w:val="000000" w:themeColor="text1"/>
          <w:sz w:val="28"/>
          <w:szCs w:val="28"/>
          <w:lang w:val="en-GB"/>
        </w:rPr>
      </w:pPr>
    </w:p>
    <w:p w:rsidR="004F0FA9" w:rsidRDefault="004F0FA9" w:rsidP="004F0FA9">
      <w:pPr>
        <w:pStyle w:val="ListParagraph"/>
        <w:spacing w:after="0" w:line="360" w:lineRule="auto"/>
        <w:jc w:val="both"/>
        <w:rPr>
          <w:rFonts w:ascii="Times New Roman" w:eastAsia="Times New Roman" w:hAnsi="Times New Roman" w:cs="Times New Roman"/>
          <w:b/>
          <w:i/>
          <w:iCs/>
          <w:color w:val="000000" w:themeColor="text1"/>
          <w:sz w:val="28"/>
          <w:szCs w:val="28"/>
          <w:lang w:val="en-GB"/>
        </w:rPr>
      </w:pPr>
    </w:p>
    <w:p w:rsid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F0FA9">
        <w:rPr>
          <w:rFonts w:ascii="Times New Roman" w:eastAsia="Times New Roman" w:hAnsi="Times New Roman" w:cs="Times New Roman"/>
          <w:b/>
          <w:i/>
          <w:iCs/>
          <w:color w:val="000000" w:themeColor="text1"/>
          <w:sz w:val="28"/>
          <w:szCs w:val="28"/>
          <w:lang w:val="en-GB"/>
        </w:rPr>
        <w:t>Clarity-</w:t>
      </w:r>
      <w:r w:rsidRPr="004F0FA9">
        <w:rPr>
          <w:rFonts w:ascii="Times New Roman" w:eastAsia="Times New Roman" w:hAnsi="Times New Roman" w:cs="Times New Roman"/>
          <w:color w:val="000000" w:themeColor="text1"/>
          <w:sz w:val="28"/>
          <w:szCs w:val="28"/>
          <w:lang w:val="en-GB"/>
        </w:rPr>
        <w:t xml:space="preserve"> It is very important for the company British Gas to provide a specific timeline to the employees in order to achieve their individual goals. This strategy will help the company to meet the future goals and objectives of the company. Moreover, the company must provide a measurable goal to each and every employee by which the employees will be able to perform in an effective way. Furthermore, the management team of the company British Gas must adopt advanced technologies within their working culture which will help the workers to innovate new products and services. This strategy will also help the organisation to achieve its future goals and objectives.</w:t>
      </w: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F0FA9">
        <w:rPr>
          <w:rFonts w:ascii="Times New Roman" w:eastAsia="Times New Roman" w:hAnsi="Times New Roman" w:cs="Times New Roman"/>
          <w:b/>
          <w:i/>
          <w:iCs/>
          <w:color w:val="000000" w:themeColor="text1"/>
          <w:sz w:val="28"/>
          <w:szCs w:val="28"/>
          <w:lang w:val="en-GB"/>
        </w:rPr>
        <w:t>Challenge-</w:t>
      </w:r>
      <w:r w:rsidRPr="004F0FA9">
        <w:rPr>
          <w:rFonts w:ascii="Times New Roman" w:eastAsia="Times New Roman" w:hAnsi="Times New Roman" w:cs="Times New Roman"/>
          <w:i/>
          <w:iCs/>
          <w:color w:val="000000" w:themeColor="text1"/>
          <w:sz w:val="28"/>
          <w:szCs w:val="28"/>
          <w:lang w:val="en-GB"/>
        </w:rPr>
        <w:t xml:space="preserve"> </w:t>
      </w:r>
      <w:r w:rsidRPr="004F0FA9">
        <w:rPr>
          <w:rFonts w:ascii="Times New Roman" w:eastAsia="Times New Roman" w:hAnsi="Times New Roman" w:cs="Times New Roman"/>
          <w:color w:val="000000" w:themeColor="text1"/>
          <w:sz w:val="28"/>
          <w:szCs w:val="28"/>
          <w:lang w:val="en-GB"/>
        </w:rPr>
        <w:t>In order to achieve the goals, the employee of British Gas can face many difficulties</w:t>
      </w:r>
      <w:r w:rsidR="00DF359B">
        <w:rPr>
          <w:rFonts w:ascii="Times New Roman" w:eastAsia="Times New Roman" w:hAnsi="Times New Roman" w:cs="Times New Roman"/>
          <w:color w:val="000000" w:themeColor="text1"/>
          <w:sz w:val="28"/>
          <w:szCs w:val="28"/>
          <w:lang w:val="en-GB"/>
        </w:rPr>
        <w:t>.</w:t>
      </w:r>
      <w:r w:rsidRPr="004F0FA9">
        <w:rPr>
          <w:rFonts w:ascii="Times New Roman" w:eastAsia="Times New Roman" w:hAnsi="Times New Roman" w:cs="Times New Roman"/>
          <w:color w:val="000000" w:themeColor="text1"/>
          <w:sz w:val="28"/>
          <w:szCs w:val="28"/>
          <w:lang w:val="en-GB"/>
        </w:rPr>
        <w:t xml:space="preserve"> Therefore, it is very necessary for the management team of the firm to motivate the employees in order to achieve their goal successfully. In addition, the motivation will also help the employees of the company to perform in an effective manner. Moreover, the management team of the firm will also be able to identify the skill gaps of the employees with the help of training and development program. Furthermore, the employees will be able to gain some knowledge about the working culture of the organisation with the help of training program.</w:t>
      </w:r>
      <w:r w:rsidR="00DF359B" w:rsidRPr="00DF359B">
        <w:rPr>
          <w:rFonts w:ascii="Times New Roman" w:eastAsia="Times New Roman" w:hAnsi="Times New Roman" w:cs="Times New Roman"/>
          <w:color w:val="000000" w:themeColor="text1"/>
          <w:sz w:val="28"/>
          <w:szCs w:val="28"/>
          <w:highlight w:val="cyan"/>
          <w:lang w:val="en-GB"/>
        </w:rPr>
        <w:t xml:space="preserve"> </w:t>
      </w:r>
      <w:r w:rsidR="00DF359B" w:rsidRPr="00C4611D">
        <w:rPr>
          <w:rFonts w:ascii="Times New Roman" w:eastAsia="Times New Roman" w:hAnsi="Times New Roman" w:cs="Times New Roman"/>
          <w:color w:val="000000" w:themeColor="text1"/>
          <w:sz w:val="28"/>
          <w:szCs w:val="28"/>
          <w:lang w:val="en-GB"/>
        </w:rPr>
        <w:t>(</w:t>
      </w:r>
      <w:r w:rsidR="006C07ED" w:rsidRPr="00C4611D">
        <w:rPr>
          <w:rFonts w:ascii="Times New Roman" w:eastAsia="Times New Roman" w:hAnsi="Times New Roman" w:cs="Times New Roman"/>
          <w:color w:val="000000" w:themeColor="text1"/>
          <w:sz w:val="28"/>
          <w:szCs w:val="28"/>
          <w:shd w:val="clear" w:color="auto" w:fill="FFFFFF"/>
          <w:lang w:val="en-GB"/>
        </w:rPr>
        <w:t>W</w:t>
      </w:r>
      <w:r w:rsidR="00DF359B" w:rsidRPr="00C4611D">
        <w:rPr>
          <w:rFonts w:ascii="Times New Roman" w:eastAsia="Times New Roman" w:hAnsi="Times New Roman" w:cs="Times New Roman"/>
          <w:color w:val="000000" w:themeColor="text1"/>
          <w:sz w:val="28"/>
          <w:szCs w:val="28"/>
          <w:shd w:val="clear" w:color="auto" w:fill="FFFFFF"/>
          <w:lang w:val="en-GB"/>
        </w:rPr>
        <w:t xml:space="preserve">ang </w:t>
      </w:r>
      <w:r w:rsidR="00DF359B" w:rsidRPr="00C4611D">
        <w:rPr>
          <w:rFonts w:ascii="Times New Roman" w:eastAsia="Times New Roman" w:hAnsi="Times New Roman" w:cs="Times New Roman"/>
          <w:i/>
          <w:iCs/>
          <w:color w:val="000000" w:themeColor="text1"/>
          <w:sz w:val="28"/>
          <w:szCs w:val="28"/>
          <w:shd w:val="clear" w:color="auto" w:fill="FFFFFF"/>
          <w:lang w:val="en-GB"/>
        </w:rPr>
        <w:t xml:space="preserve">et al. </w:t>
      </w:r>
      <w:r w:rsidR="00DF359B" w:rsidRPr="00C4611D">
        <w:rPr>
          <w:rFonts w:ascii="Times New Roman" w:eastAsia="Times New Roman" w:hAnsi="Times New Roman" w:cs="Times New Roman"/>
          <w:color w:val="000000" w:themeColor="text1"/>
          <w:sz w:val="28"/>
          <w:szCs w:val="28"/>
          <w:shd w:val="clear" w:color="auto" w:fill="FFFFFF"/>
          <w:lang w:val="en-GB"/>
        </w:rPr>
        <w:t>2015</w:t>
      </w:r>
      <w:r w:rsidR="00DF359B" w:rsidRPr="00C4611D">
        <w:rPr>
          <w:rFonts w:ascii="Times New Roman" w:eastAsia="Times New Roman" w:hAnsi="Times New Roman" w:cs="Times New Roman"/>
          <w:color w:val="000000" w:themeColor="text1"/>
          <w:sz w:val="28"/>
          <w:szCs w:val="28"/>
          <w:lang w:val="en-GB"/>
        </w:rPr>
        <w:t>).</w:t>
      </w: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F0FA9">
        <w:rPr>
          <w:rFonts w:ascii="Times New Roman" w:eastAsia="Times New Roman" w:hAnsi="Times New Roman" w:cs="Times New Roman"/>
          <w:b/>
          <w:i/>
          <w:iCs/>
          <w:color w:val="000000" w:themeColor="text1"/>
          <w:sz w:val="28"/>
          <w:szCs w:val="28"/>
          <w:lang w:val="en-GB"/>
        </w:rPr>
        <w:t>Commitment-</w:t>
      </w:r>
      <w:r w:rsidRPr="004F0FA9">
        <w:rPr>
          <w:rFonts w:ascii="Times New Roman" w:eastAsia="Times New Roman" w:hAnsi="Times New Roman" w:cs="Times New Roman"/>
          <w:color w:val="000000" w:themeColor="text1"/>
          <w:sz w:val="28"/>
          <w:szCs w:val="28"/>
          <w:lang w:val="en-GB"/>
        </w:rPr>
        <w:t xml:space="preserve"> It is very important for the managers and the employees to be committed to their individual work. Moreover, the managers and employees must put deliberate efforts in order to achieve the future goals and objectives of the company British Gas. This strategy will also help </w:t>
      </w:r>
      <w:r w:rsidRPr="004F0FA9">
        <w:rPr>
          <w:rFonts w:ascii="Times New Roman" w:eastAsia="Times New Roman" w:hAnsi="Times New Roman" w:cs="Times New Roman"/>
          <w:color w:val="000000" w:themeColor="text1"/>
          <w:sz w:val="28"/>
          <w:szCs w:val="28"/>
          <w:lang w:val="en-GB"/>
        </w:rPr>
        <w:lastRenderedPageBreak/>
        <w:t>the firm to earn more profits from the business market of UK. It is very important that for the managers of the company to help the employees for performing well in the organisation. Furthermore, the company can also implement the performance appraisal system within their business process in order to motivate the employees.</w:t>
      </w: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F0FA9">
        <w:rPr>
          <w:rFonts w:ascii="Times New Roman" w:eastAsia="Times New Roman" w:hAnsi="Times New Roman" w:cs="Times New Roman"/>
          <w:b/>
          <w:i/>
          <w:iCs/>
          <w:color w:val="000000" w:themeColor="text1"/>
          <w:sz w:val="28"/>
          <w:szCs w:val="28"/>
          <w:lang w:val="en-GB"/>
        </w:rPr>
        <w:t>Task- complexity-</w:t>
      </w:r>
      <w:r w:rsidRPr="004F0FA9">
        <w:rPr>
          <w:rFonts w:ascii="Times New Roman" w:eastAsia="Times New Roman" w:hAnsi="Times New Roman" w:cs="Times New Roman"/>
          <w:color w:val="000000" w:themeColor="text1"/>
          <w:sz w:val="28"/>
          <w:szCs w:val="28"/>
          <w:lang w:val="en-GB"/>
        </w:rPr>
        <w:t xml:space="preserve"> Task complexity will help the company to easily achieve the goal. Therefore, the employees must focus on their individual work for completing their task in an effective way </w:t>
      </w:r>
      <w:r w:rsidRPr="00C4611D">
        <w:rPr>
          <w:rFonts w:ascii="Times New Roman" w:eastAsia="Times New Roman" w:hAnsi="Times New Roman" w:cs="Times New Roman"/>
          <w:color w:val="000000" w:themeColor="text1"/>
          <w:sz w:val="28"/>
          <w:szCs w:val="28"/>
          <w:lang w:val="en-GB"/>
        </w:rPr>
        <w:t>(</w:t>
      </w:r>
      <w:r w:rsidRPr="00C4611D">
        <w:rPr>
          <w:rFonts w:ascii="Times New Roman" w:hAnsi="Times New Roman" w:cs="Times New Roman"/>
          <w:color w:val="000000" w:themeColor="text1"/>
          <w:sz w:val="28"/>
          <w:szCs w:val="28"/>
        </w:rPr>
        <w:t>Hsu and Lawler, 2018</w:t>
      </w:r>
      <w:r w:rsidRPr="00C4611D">
        <w:rPr>
          <w:rFonts w:ascii="Times New Roman" w:eastAsia="Times New Roman" w:hAnsi="Times New Roman" w:cs="Times New Roman"/>
          <w:color w:val="000000" w:themeColor="text1"/>
          <w:sz w:val="28"/>
          <w:szCs w:val="28"/>
          <w:lang w:val="en-GB"/>
        </w:rPr>
        <w:t>)</w:t>
      </w:r>
      <w:r w:rsidRPr="004F0FA9">
        <w:rPr>
          <w:rFonts w:ascii="Times New Roman" w:eastAsia="Times New Roman" w:hAnsi="Times New Roman" w:cs="Times New Roman"/>
          <w:color w:val="000000" w:themeColor="text1"/>
          <w:sz w:val="28"/>
          <w:szCs w:val="28"/>
          <w:lang w:val="en-GB"/>
        </w:rPr>
        <w:t>. Moreover, the employees can also work as a team in order to achieve the goals of the British Gas. Furthermore, the management team of the company British Gas must adopt advanced technologies within their working culture which will help the firm to complete their tasks. With the help of technologies, the management team of the company will also be able to achieve the future goals and objectives of the firm.</w:t>
      </w:r>
    </w:p>
    <w:p w:rsidR="004F0FA9" w:rsidRPr="004F0FA9"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5E4550" w:rsidRDefault="004F0FA9" w:rsidP="004F0FA9">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4F0FA9">
        <w:rPr>
          <w:rFonts w:ascii="Times New Roman" w:eastAsia="Times New Roman" w:hAnsi="Times New Roman" w:cs="Times New Roman"/>
          <w:b/>
          <w:i/>
          <w:iCs/>
          <w:color w:val="000000" w:themeColor="text1"/>
          <w:sz w:val="28"/>
          <w:szCs w:val="28"/>
          <w:lang w:val="en-GB"/>
        </w:rPr>
        <w:t>Feedback</w:t>
      </w:r>
      <w:r w:rsidRPr="004F0FA9">
        <w:rPr>
          <w:rFonts w:ascii="Times New Roman" w:eastAsia="Times New Roman" w:hAnsi="Times New Roman" w:cs="Times New Roman"/>
          <w:i/>
          <w:iCs/>
          <w:color w:val="000000" w:themeColor="text1"/>
          <w:sz w:val="28"/>
          <w:szCs w:val="28"/>
          <w:lang w:val="en-GB"/>
        </w:rPr>
        <w:t xml:space="preserve">- </w:t>
      </w:r>
      <w:r w:rsidRPr="004F0FA9">
        <w:rPr>
          <w:rFonts w:ascii="Times New Roman" w:eastAsia="Times New Roman" w:hAnsi="Times New Roman" w:cs="Times New Roman"/>
          <w:color w:val="000000" w:themeColor="text1"/>
          <w:sz w:val="28"/>
          <w:szCs w:val="28"/>
          <w:lang w:val="en-GB"/>
        </w:rPr>
        <w:t>It is very important for the management team of the organisation to give feedback to the employees according to their performance. This strategy will help the employees to identify their flaws and errors. It will also help the firm to motivate the employees. Therefore, the employees will also be able to set their individual goals according to the feedback.   </w:t>
      </w:r>
    </w:p>
    <w:p w:rsidR="0081560A" w:rsidRPr="001C0192" w:rsidRDefault="0081560A" w:rsidP="004F0FA9">
      <w:pPr>
        <w:pStyle w:val="ListParagraph"/>
        <w:spacing w:after="0" w:line="360" w:lineRule="auto"/>
        <w:jc w:val="both"/>
        <w:rPr>
          <w:rFonts w:ascii="Times New Roman" w:eastAsia="Times New Roman" w:hAnsi="Times New Roman" w:cs="Times New Roman"/>
          <w:color w:val="4472C4" w:themeColor="accent1"/>
          <w:sz w:val="28"/>
          <w:szCs w:val="28"/>
          <w:lang w:val="en-GB"/>
        </w:rPr>
      </w:pPr>
    </w:p>
    <w:p w:rsidR="00C4611D" w:rsidRDefault="001C0192" w:rsidP="001C0192">
      <w:pPr>
        <w:pStyle w:val="ListParagraph"/>
        <w:spacing w:after="0" w:line="360" w:lineRule="auto"/>
        <w:jc w:val="both"/>
        <w:rPr>
          <w:rFonts w:ascii="Times New Roman" w:eastAsia="Times New Roman" w:hAnsi="Times New Roman" w:cs="Times New Roman"/>
          <w:b/>
          <w:color w:val="4472C4" w:themeColor="accent1"/>
          <w:sz w:val="28"/>
          <w:szCs w:val="28"/>
          <w:lang w:val="en-GB"/>
        </w:rPr>
      </w:pPr>
      <w:r w:rsidRPr="001C0192">
        <w:rPr>
          <w:rFonts w:ascii="Times New Roman" w:eastAsia="Times New Roman" w:hAnsi="Times New Roman" w:cs="Times New Roman"/>
          <w:b/>
          <w:color w:val="4472C4" w:themeColor="accent1"/>
          <w:sz w:val="28"/>
          <w:szCs w:val="28"/>
          <w:lang w:val="en-GB"/>
        </w:rPr>
        <w:t>The Nuclear Decommissioning Authority</w:t>
      </w:r>
      <w:r>
        <w:rPr>
          <w:rFonts w:ascii="Times New Roman" w:eastAsia="Times New Roman" w:hAnsi="Times New Roman" w:cs="Times New Roman"/>
          <w:b/>
          <w:color w:val="4472C4" w:themeColor="accent1"/>
          <w:sz w:val="28"/>
          <w:szCs w:val="28"/>
          <w:lang w:val="en-GB"/>
        </w:rPr>
        <w:t xml:space="preserve"> (NDA)</w:t>
      </w:r>
    </w:p>
    <w:p w:rsidR="001C0192" w:rsidRDefault="00C4611D" w:rsidP="001C0192">
      <w:pPr>
        <w:pStyle w:val="ListParagraph"/>
        <w:spacing w:after="0" w:line="360" w:lineRule="auto"/>
        <w:jc w:val="both"/>
        <w:rPr>
          <w:rFonts w:ascii="Times New Roman" w:eastAsia="Times New Roman" w:hAnsi="Times New Roman" w:cs="Times New Roman"/>
          <w:b/>
          <w:color w:val="4472C4" w:themeColor="accent1"/>
          <w:sz w:val="28"/>
          <w:szCs w:val="28"/>
          <w:lang w:val="en-GB"/>
        </w:rPr>
      </w:pPr>
      <w:r>
        <w:rPr>
          <w:rFonts w:ascii="Times New Roman" w:eastAsia="Times New Roman" w:hAnsi="Times New Roman" w:cs="Times New Roman"/>
          <w:b/>
          <w:color w:val="4472C4" w:themeColor="accent1"/>
          <w:sz w:val="28"/>
          <w:szCs w:val="28"/>
          <w:lang w:val="en-GB"/>
        </w:rPr>
        <w:t xml:space="preserve"> </w:t>
      </w:r>
      <w:r w:rsidR="00E61AAE">
        <w:rPr>
          <w:rFonts w:ascii="Times New Roman" w:eastAsia="Times New Roman" w:hAnsi="Times New Roman" w:cs="Times New Roman"/>
          <w:color w:val="000000" w:themeColor="text1"/>
          <w:sz w:val="28"/>
          <w:szCs w:val="28"/>
          <w:lang w:val="en-GB"/>
        </w:rPr>
        <w:t>(Source:</w:t>
      </w:r>
      <w:r w:rsidR="003E2BAB">
        <w:rPr>
          <w:rFonts w:ascii="Times New Roman" w:eastAsia="Times New Roman" w:hAnsi="Times New Roman" w:cs="Times New Roman"/>
          <w:color w:val="000000" w:themeColor="text1"/>
          <w:sz w:val="28"/>
          <w:szCs w:val="28"/>
          <w:lang w:val="en-GB"/>
        </w:rPr>
        <w:t xml:space="preserve"> The</w:t>
      </w:r>
      <w:r w:rsidR="00E61AAE">
        <w:rPr>
          <w:rFonts w:ascii="Times New Roman" w:eastAsia="Times New Roman" w:hAnsi="Times New Roman" w:cs="Times New Roman"/>
          <w:color w:val="000000" w:themeColor="text1"/>
          <w:sz w:val="28"/>
          <w:szCs w:val="28"/>
          <w:lang w:val="en-GB"/>
        </w:rPr>
        <w:t xml:space="preserve"> times 100</w:t>
      </w:r>
      <w:r>
        <w:rPr>
          <w:rFonts w:ascii="Times New Roman" w:eastAsia="Times New Roman" w:hAnsi="Times New Roman" w:cs="Times New Roman"/>
          <w:color w:val="000000" w:themeColor="text1"/>
          <w:sz w:val="28"/>
          <w:szCs w:val="28"/>
          <w:lang w:val="en-GB"/>
        </w:rPr>
        <w:t>)</w:t>
      </w:r>
    </w:p>
    <w:p w:rsidR="001C0192" w:rsidRPr="001C0192" w:rsidRDefault="001C0192" w:rsidP="001C0192">
      <w:pPr>
        <w:pStyle w:val="ListParagraph"/>
        <w:spacing w:after="0" w:line="360" w:lineRule="auto"/>
        <w:rPr>
          <w:rFonts w:ascii="Times New Roman" w:eastAsia="Times New Roman" w:hAnsi="Times New Roman" w:cs="Times New Roman"/>
          <w:b/>
          <w:color w:val="4472C4" w:themeColor="accent1"/>
          <w:sz w:val="28"/>
          <w:szCs w:val="28"/>
          <w:lang w:val="en-GB"/>
        </w:rPr>
      </w:pPr>
    </w:p>
    <w:p w:rsidR="00514F31" w:rsidRPr="00514F31" w:rsidRDefault="00514F31" w:rsidP="001C0192">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514F31">
        <w:rPr>
          <w:rFonts w:ascii="Times New Roman" w:eastAsia="Times New Roman" w:hAnsi="Times New Roman" w:cs="Times New Roman"/>
          <w:color w:val="000000" w:themeColor="text1"/>
          <w:sz w:val="28"/>
          <w:szCs w:val="28"/>
          <w:lang w:val="en-GB"/>
        </w:rPr>
        <w:t xml:space="preserve">The Nuclear Decommissioning Authority uses the motivational tool for enhancing the performance of the company. In the year of 1994 the UK Atomic Energy began work on building and running nuclear reaction and </w:t>
      </w:r>
      <w:r w:rsidRPr="00514F31">
        <w:rPr>
          <w:rFonts w:ascii="Times New Roman" w:eastAsia="Times New Roman" w:hAnsi="Times New Roman" w:cs="Times New Roman"/>
          <w:color w:val="000000" w:themeColor="text1"/>
          <w:sz w:val="28"/>
          <w:szCs w:val="28"/>
          <w:lang w:val="en-GB"/>
        </w:rPr>
        <w:lastRenderedPageBreak/>
        <w:t>research facilities</w:t>
      </w:r>
      <w:r w:rsidR="000508F0">
        <w:rPr>
          <w:rFonts w:ascii="Times New Roman" w:eastAsia="Times New Roman" w:hAnsi="Times New Roman" w:cs="Times New Roman"/>
          <w:color w:val="000000" w:themeColor="text1"/>
          <w:sz w:val="28"/>
          <w:szCs w:val="28"/>
          <w:lang w:val="en-GB"/>
        </w:rPr>
        <w:t>.</w:t>
      </w:r>
      <w:r w:rsidRPr="00514F31">
        <w:rPr>
          <w:rFonts w:ascii="Times New Roman" w:eastAsia="Times New Roman" w:hAnsi="Times New Roman" w:cs="Times New Roman"/>
          <w:color w:val="000000" w:themeColor="text1"/>
          <w:sz w:val="28"/>
          <w:szCs w:val="28"/>
          <w:lang w:val="en-GB"/>
        </w:rPr>
        <w:t xml:space="preserve"> Further, in 1980 environmental problem has raised due to the nuclear waste moreover, it is become issues for the UK government. In order to maintain the environment safety the government brought work under National Decommissioning Authority (NDA). In the same context, the NDA does not directly manage the UK’s nuclear. Further, the aim of the company to reduce the nuclear </w:t>
      </w:r>
      <w:r w:rsidR="000259F9">
        <w:rPr>
          <w:rFonts w:ascii="Times New Roman" w:eastAsia="Times New Roman" w:hAnsi="Times New Roman" w:cs="Times New Roman"/>
          <w:color w:val="000000" w:themeColor="text1"/>
          <w:sz w:val="28"/>
          <w:szCs w:val="28"/>
          <w:lang w:val="en-GB"/>
        </w:rPr>
        <w:t>waste</w:t>
      </w:r>
      <w:r w:rsidR="000259F9" w:rsidRPr="00514F31">
        <w:rPr>
          <w:rFonts w:ascii="Times New Roman" w:eastAsia="Times New Roman" w:hAnsi="Times New Roman" w:cs="Times New Roman"/>
          <w:color w:val="000000" w:themeColor="text1"/>
          <w:sz w:val="28"/>
          <w:szCs w:val="28"/>
          <w:lang w:val="en-GB"/>
        </w:rPr>
        <w:t xml:space="preserve"> which affects</w:t>
      </w:r>
      <w:r w:rsidRPr="00514F31">
        <w:rPr>
          <w:rFonts w:ascii="Times New Roman" w:eastAsia="Times New Roman" w:hAnsi="Times New Roman" w:cs="Times New Roman"/>
          <w:color w:val="000000" w:themeColor="text1"/>
          <w:sz w:val="28"/>
          <w:szCs w:val="28"/>
          <w:lang w:val="en-GB"/>
        </w:rPr>
        <w:t xml:space="preserve"> the environment. Moreover, the each of the objective can mitigate by the employees of the organization therefore, the employees were start to follow the HR strategy which help the compan</w:t>
      </w:r>
      <w:r w:rsidR="000259F9">
        <w:rPr>
          <w:rFonts w:ascii="Times New Roman" w:eastAsia="Times New Roman" w:hAnsi="Times New Roman" w:cs="Times New Roman"/>
          <w:color w:val="000000" w:themeColor="text1"/>
          <w:sz w:val="28"/>
          <w:szCs w:val="28"/>
          <w:lang w:val="en-GB"/>
        </w:rPr>
        <w:t xml:space="preserve">y to fulfil the aim. Moreover, </w:t>
      </w:r>
      <w:r w:rsidRPr="00514F31">
        <w:rPr>
          <w:rFonts w:ascii="Times New Roman" w:eastAsia="Times New Roman" w:hAnsi="Times New Roman" w:cs="Times New Roman"/>
          <w:color w:val="000000" w:themeColor="text1"/>
          <w:sz w:val="28"/>
          <w:szCs w:val="28"/>
          <w:lang w:val="en-GB"/>
        </w:rPr>
        <w:t>ND</w:t>
      </w:r>
      <w:r w:rsidR="000259F9">
        <w:rPr>
          <w:rFonts w:ascii="Times New Roman" w:eastAsia="Times New Roman" w:hAnsi="Times New Roman" w:cs="Times New Roman"/>
          <w:color w:val="000000" w:themeColor="text1"/>
          <w:sz w:val="28"/>
          <w:szCs w:val="28"/>
          <w:lang w:val="en-GB"/>
        </w:rPr>
        <w:t>A</w:t>
      </w:r>
      <w:r w:rsidRPr="00514F31">
        <w:rPr>
          <w:rFonts w:ascii="Times New Roman" w:eastAsia="Times New Roman" w:hAnsi="Times New Roman" w:cs="Times New Roman"/>
          <w:color w:val="000000" w:themeColor="text1"/>
          <w:sz w:val="28"/>
          <w:szCs w:val="28"/>
          <w:lang w:val="en-GB"/>
        </w:rPr>
        <w:t xml:space="preserve"> also focus on the motivation to the employees as through the motivation employees can show their commitment with an individual or groups performance. Most importantly organisation also provides the rewards to motivate</w:t>
      </w:r>
      <w:r w:rsidR="004F0FA9">
        <w:rPr>
          <w:rFonts w:ascii="Times New Roman" w:eastAsia="Times New Roman" w:hAnsi="Times New Roman" w:cs="Times New Roman"/>
          <w:color w:val="000000" w:themeColor="text1"/>
          <w:sz w:val="28"/>
          <w:szCs w:val="28"/>
          <w:lang w:val="en-GB"/>
        </w:rPr>
        <w:t xml:space="preserve"> the employees. Moreover, the NDA</w:t>
      </w:r>
      <w:r w:rsidRPr="00514F31">
        <w:rPr>
          <w:rFonts w:ascii="Times New Roman" w:eastAsia="Times New Roman" w:hAnsi="Times New Roman" w:cs="Times New Roman"/>
          <w:color w:val="000000" w:themeColor="text1"/>
          <w:sz w:val="28"/>
          <w:szCs w:val="28"/>
          <w:lang w:val="en-GB"/>
        </w:rPr>
        <w:t xml:space="preserve"> Adopt the organisational culture which encourage people towards their work for gaining the desired outcome. In the same context, motivation affects the every aspects of business organization as it is increase the outputs and drive the low cost. By applying the various aspects of motivation on employee NDA fulfil their objective.   </w:t>
      </w:r>
    </w:p>
    <w:p w:rsidR="00514F31" w:rsidRDefault="00514F31" w:rsidP="00514F31">
      <w:pPr>
        <w:pStyle w:val="ListParagraph"/>
        <w:spacing w:after="0" w:line="360" w:lineRule="auto"/>
        <w:jc w:val="both"/>
        <w:rPr>
          <w:rFonts w:ascii="Times New Roman" w:eastAsia="Times New Roman" w:hAnsi="Times New Roman" w:cs="Times New Roman"/>
          <w:color w:val="000000" w:themeColor="text1"/>
          <w:sz w:val="28"/>
          <w:szCs w:val="28"/>
          <w:lang w:val="en-GB"/>
        </w:rPr>
      </w:pPr>
    </w:p>
    <w:p w:rsidR="005E4550" w:rsidRPr="00514F31" w:rsidRDefault="005E4550" w:rsidP="00514F31">
      <w:pPr>
        <w:pStyle w:val="ListParagraph"/>
        <w:spacing w:after="0" w:line="360" w:lineRule="auto"/>
        <w:jc w:val="both"/>
        <w:rPr>
          <w:rFonts w:ascii="Times New Roman" w:eastAsia="Times New Roman" w:hAnsi="Times New Roman" w:cs="Times New Roman"/>
          <w:color w:val="000000" w:themeColor="text1"/>
          <w:sz w:val="28"/>
          <w:szCs w:val="28"/>
          <w:lang w:val="en-GB"/>
        </w:rPr>
      </w:pPr>
      <w:r w:rsidRPr="00514F31">
        <w:rPr>
          <w:rFonts w:ascii="Times New Roman" w:eastAsia="Times New Roman" w:hAnsi="Times New Roman" w:cs="Times New Roman"/>
          <w:color w:val="000000" w:themeColor="text1"/>
          <w:sz w:val="28"/>
          <w:szCs w:val="28"/>
          <w:lang w:val="en-GB"/>
        </w:rPr>
        <w:t xml:space="preserve">In addition, for enhancing the performance efficiency of employees the Nuclear Decommissioning Authority use various theories of motivation. Moreover, the institution applies Maslow- hierarchy theory and Herzberg- two factors theory for motivating employees of the organisation. According to the Maslow theory, the companies need to fulfil the basic requirements of employees. Further, this theory provide the hierarchy of human needs and stated that a human beings start fulfilling their needs form the bottom levels of the </w:t>
      </w:r>
      <w:r w:rsidRPr="00CD6077">
        <w:rPr>
          <w:rFonts w:ascii="Times New Roman" w:eastAsia="Times New Roman" w:hAnsi="Times New Roman" w:cs="Times New Roman"/>
          <w:color w:val="000000" w:themeColor="text1"/>
          <w:sz w:val="28"/>
          <w:szCs w:val="28"/>
          <w:lang w:val="en-GB"/>
        </w:rPr>
        <w:t xml:space="preserve">pyramid </w:t>
      </w:r>
      <w:r w:rsidRPr="00AD79C3">
        <w:rPr>
          <w:rFonts w:ascii="Times New Roman" w:eastAsia="Times New Roman" w:hAnsi="Times New Roman" w:cs="Times New Roman"/>
          <w:color w:val="000000" w:themeColor="text1"/>
          <w:sz w:val="28"/>
          <w:szCs w:val="28"/>
          <w:lang w:val="en-GB"/>
        </w:rPr>
        <w:t>(</w:t>
      </w:r>
      <w:r w:rsidRPr="00AD79C3">
        <w:rPr>
          <w:rFonts w:ascii="Times New Roman" w:hAnsi="Times New Roman" w:cs="Times New Roman"/>
          <w:color w:val="000000" w:themeColor="text1"/>
          <w:sz w:val="28"/>
          <w:szCs w:val="28"/>
          <w:shd w:val="clear" w:color="auto" w:fill="FFFFFF"/>
        </w:rPr>
        <w:t>Stoyanov, 2017</w:t>
      </w:r>
      <w:r w:rsidRPr="00AD79C3">
        <w:rPr>
          <w:rFonts w:ascii="Times New Roman" w:eastAsia="Times New Roman" w:hAnsi="Times New Roman" w:cs="Times New Roman"/>
          <w:color w:val="000000" w:themeColor="text1"/>
          <w:sz w:val="28"/>
          <w:szCs w:val="28"/>
          <w:lang w:val="en-GB"/>
        </w:rPr>
        <w:t>).</w:t>
      </w:r>
      <w:r w:rsidRPr="00514F31">
        <w:rPr>
          <w:rFonts w:ascii="Times New Roman" w:eastAsia="Times New Roman" w:hAnsi="Times New Roman" w:cs="Times New Roman"/>
          <w:color w:val="000000" w:themeColor="text1"/>
          <w:sz w:val="28"/>
          <w:szCs w:val="28"/>
          <w:lang w:val="en-GB"/>
        </w:rPr>
        <w:t xml:space="preserve"> These pyramids have five levels related to human satisfaction, and four levels relating to physiological needs, while the top level of the </w:t>
      </w:r>
      <w:r w:rsidRPr="00514F31">
        <w:rPr>
          <w:rFonts w:ascii="Times New Roman" w:eastAsia="Times New Roman" w:hAnsi="Times New Roman" w:cs="Times New Roman"/>
          <w:color w:val="000000" w:themeColor="text1"/>
          <w:sz w:val="28"/>
          <w:szCs w:val="28"/>
          <w:lang w:val="en-GB"/>
        </w:rPr>
        <w:lastRenderedPageBreak/>
        <w:t xml:space="preserve">pyramid marks the growth needs. In the same context, in order to satisfied it is important to satisfy the lower level of pyramid. </w:t>
      </w:r>
      <w:r w:rsidRPr="00514F31">
        <w:rPr>
          <w:rFonts w:ascii="Times New Roman" w:eastAsia="Times New Roman" w:hAnsi="Times New Roman" w:cs="Times New Roman"/>
          <w:color w:val="000000" w:themeColor="text1"/>
          <w:sz w:val="28"/>
          <w:szCs w:val="28"/>
          <w:shd w:val="clear" w:color="auto" w:fill="FFFFFF"/>
          <w:lang w:val="en-GB"/>
        </w:rPr>
        <w:t>The theory further highlights the very fact of any deficiency to result for the lack of satisfaction among the employees of the workforce</w:t>
      </w:r>
      <w:r w:rsidRPr="00514F31">
        <w:rPr>
          <w:rFonts w:ascii="Roboto" w:eastAsia="Times New Roman" w:hAnsi="Roboto" w:cs="Times New Roman"/>
          <w:color w:val="000000" w:themeColor="text1"/>
          <w:sz w:val="28"/>
          <w:szCs w:val="28"/>
          <w:shd w:val="clear" w:color="auto" w:fill="FFFFFF"/>
          <w:lang w:val="en-GB"/>
        </w:rPr>
        <w:t>.</w:t>
      </w:r>
      <w:r w:rsidRPr="00514F31">
        <w:rPr>
          <w:rFonts w:ascii="Times New Roman" w:eastAsia="Times New Roman" w:hAnsi="Times New Roman" w:cs="Times New Roman"/>
          <w:color w:val="000000" w:themeColor="text1"/>
          <w:sz w:val="28"/>
          <w:szCs w:val="28"/>
          <w:lang w:val="en-GB"/>
        </w:rPr>
        <w:t xml:space="preserve"> Moreover, to increase the productivity and efficiency of employees the company needs to fulfil their basic requirements.</w:t>
      </w:r>
    </w:p>
    <w:p w:rsidR="005E4550" w:rsidRDefault="005E4550" w:rsidP="005E4550">
      <w:pPr>
        <w:pStyle w:val="ListParagraph"/>
        <w:spacing w:after="0" w:line="360" w:lineRule="auto"/>
        <w:jc w:val="both"/>
        <w:rPr>
          <w:rFonts w:ascii="Times New Roman" w:eastAsia="Times New Roman" w:hAnsi="Times New Roman" w:cs="Times New Roman"/>
          <w:color w:val="000000" w:themeColor="text1"/>
          <w:sz w:val="28"/>
          <w:szCs w:val="28"/>
          <w:shd w:val="clear" w:color="auto" w:fill="FFFFFF"/>
          <w:lang w:val="en-GB"/>
        </w:rPr>
      </w:pPr>
      <w:r w:rsidRPr="00514F31">
        <w:rPr>
          <w:rFonts w:ascii="Times New Roman" w:eastAsia="Times New Roman" w:hAnsi="Times New Roman" w:cs="Times New Roman"/>
          <w:color w:val="000000" w:themeColor="text1"/>
          <w:sz w:val="28"/>
          <w:szCs w:val="28"/>
          <w:lang w:val="en-GB"/>
        </w:rPr>
        <w:t xml:space="preserve">In addition, </w:t>
      </w:r>
      <w:r w:rsidRPr="00514F31">
        <w:rPr>
          <w:rFonts w:ascii="Times New Roman" w:eastAsia="Times New Roman" w:hAnsi="Times New Roman" w:cs="Times New Roman"/>
          <w:color w:val="000000" w:themeColor="text1"/>
          <w:sz w:val="28"/>
          <w:szCs w:val="28"/>
          <w:shd w:val="clear" w:color="auto" w:fill="FFFFFF"/>
          <w:lang w:val="en-GB"/>
        </w:rPr>
        <w:t>the application of Herzberg theory is also effective when applied within the workforce.</w:t>
      </w:r>
      <w:r w:rsidRPr="00514F31">
        <w:rPr>
          <w:rFonts w:ascii="Times New Roman" w:eastAsia="Times New Roman" w:hAnsi="Times New Roman" w:cs="Times New Roman"/>
          <w:color w:val="000000" w:themeColor="text1"/>
          <w:sz w:val="28"/>
          <w:szCs w:val="28"/>
          <w:lang w:val="en-GB"/>
        </w:rPr>
        <w:t xml:space="preserve"> According to this theory </w:t>
      </w:r>
      <w:r w:rsidRPr="00514F31">
        <w:rPr>
          <w:rFonts w:ascii="Times New Roman" w:eastAsia="Times New Roman" w:hAnsi="Times New Roman" w:cs="Times New Roman"/>
          <w:color w:val="000000" w:themeColor="text1"/>
          <w:sz w:val="28"/>
          <w:szCs w:val="28"/>
          <w:shd w:val="clear" w:color="auto" w:fill="FFFFFF"/>
          <w:lang w:val="en-GB"/>
        </w:rPr>
        <w:t>employee motivation can be sustained by appraising and rewarding the efforts and dedication given by each of the employees</w:t>
      </w:r>
      <w:r w:rsidRPr="00514F31">
        <w:rPr>
          <w:rFonts w:ascii="Times New Roman" w:eastAsia="Times New Roman" w:hAnsi="Times New Roman" w:cs="Times New Roman"/>
          <w:color w:val="000000" w:themeColor="text1"/>
          <w:sz w:val="28"/>
          <w:szCs w:val="28"/>
          <w:lang w:val="en-GB"/>
        </w:rPr>
        <w:t xml:space="preserve">. Moreover, this theory also illustrate the very fact that employees are the key assets of an organisation therefore, it is the responsibility of a company to take care of its employees by providing the safety and quality workplace in which employees might focused on their work. According to </w:t>
      </w:r>
      <w:r w:rsidRPr="00514F31">
        <w:rPr>
          <w:rFonts w:ascii="Times New Roman" w:eastAsia="Times New Roman" w:hAnsi="Times New Roman" w:cs="Times New Roman"/>
          <w:bCs/>
          <w:color w:val="000000" w:themeColor="text1"/>
          <w:sz w:val="28"/>
          <w:szCs w:val="28"/>
          <w:lang w:val="en-GB"/>
        </w:rPr>
        <w:t xml:space="preserve">Liu </w:t>
      </w:r>
      <w:r w:rsidRPr="00514F31">
        <w:rPr>
          <w:rFonts w:ascii="Times New Roman" w:eastAsia="Times New Roman" w:hAnsi="Times New Roman" w:cs="Times New Roman"/>
          <w:bCs/>
          <w:i/>
          <w:color w:val="000000" w:themeColor="text1"/>
          <w:sz w:val="28"/>
          <w:szCs w:val="28"/>
          <w:lang w:val="en-GB"/>
        </w:rPr>
        <w:t>et al.</w:t>
      </w:r>
      <w:r w:rsidRPr="00514F31">
        <w:rPr>
          <w:rFonts w:ascii="Times New Roman" w:eastAsia="Times New Roman" w:hAnsi="Times New Roman" w:cs="Times New Roman"/>
          <w:bCs/>
          <w:color w:val="000000" w:themeColor="text1"/>
          <w:sz w:val="28"/>
          <w:szCs w:val="28"/>
          <w:lang w:val="en-GB"/>
        </w:rPr>
        <w:t xml:space="preserve"> (2015</w:t>
      </w:r>
      <w:r w:rsidRPr="00514F31">
        <w:rPr>
          <w:rFonts w:ascii="Times New Roman" w:eastAsia="Times New Roman" w:hAnsi="Times New Roman" w:cs="Times New Roman"/>
          <w:color w:val="000000" w:themeColor="text1"/>
          <w:sz w:val="28"/>
          <w:szCs w:val="28"/>
          <w:lang w:val="en-GB"/>
        </w:rPr>
        <w:t>) workplace safety and rewards are the more essential than fulfilling the basic requirements of employees. However, it has been evident that basic requirements and rewards both play key role to enhance the performance of the employees. Further, the</w:t>
      </w:r>
      <w:r w:rsidRPr="00514F31">
        <w:rPr>
          <w:rFonts w:ascii="Times New Roman" w:eastAsia="Times New Roman" w:hAnsi="Times New Roman" w:cs="Times New Roman"/>
          <w:color w:val="000000" w:themeColor="text1"/>
          <w:sz w:val="28"/>
          <w:szCs w:val="28"/>
          <w:shd w:val="clear" w:color="auto" w:fill="FFFFFF"/>
          <w:lang w:val="en-GB"/>
        </w:rPr>
        <w:t> UK Automatic energy applies both the theories of motivation to engage the employees for enhancing their performance for fulfilling the organization goal.</w:t>
      </w:r>
    </w:p>
    <w:p w:rsidR="00CE17F4" w:rsidRPr="005E4550" w:rsidRDefault="00CE17F4" w:rsidP="005E4550">
      <w:pPr>
        <w:pStyle w:val="ListParagraph"/>
        <w:spacing w:after="0" w:line="360" w:lineRule="auto"/>
        <w:jc w:val="both"/>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shd w:val="clear" w:color="auto" w:fill="FFFFFF"/>
          <w:lang w:val="en-GB"/>
        </w:rPr>
        <w:t xml:space="preserve">NDA also can use “Locks goal setting theory” to improve their employee’s performance and confidence. </w:t>
      </w:r>
      <w:r w:rsidR="000508F0" w:rsidRPr="00AD79C3">
        <w:rPr>
          <w:rFonts w:ascii="Times New Roman" w:eastAsia="Times New Roman" w:hAnsi="Times New Roman" w:cs="Times New Roman"/>
          <w:color w:val="000000" w:themeColor="text1"/>
          <w:sz w:val="28"/>
          <w:szCs w:val="28"/>
          <w:lang w:val="en-GB"/>
        </w:rPr>
        <w:t xml:space="preserve">(Albrecht </w:t>
      </w:r>
      <w:r w:rsidR="000508F0" w:rsidRPr="00AD79C3">
        <w:rPr>
          <w:rFonts w:ascii="Times New Roman" w:eastAsia="Times New Roman" w:hAnsi="Times New Roman" w:cs="Times New Roman"/>
          <w:i/>
          <w:iCs/>
          <w:color w:val="000000" w:themeColor="text1"/>
          <w:sz w:val="28"/>
          <w:szCs w:val="28"/>
          <w:lang w:val="en-GB"/>
        </w:rPr>
        <w:t xml:space="preserve">et al. </w:t>
      </w:r>
      <w:r w:rsidR="000508F0" w:rsidRPr="00AD79C3">
        <w:rPr>
          <w:rFonts w:ascii="Times New Roman" w:eastAsia="Times New Roman" w:hAnsi="Times New Roman" w:cs="Times New Roman"/>
          <w:color w:val="000000" w:themeColor="text1"/>
          <w:sz w:val="28"/>
          <w:szCs w:val="28"/>
          <w:lang w:val="en-GB"/>
        </w:rPr>
        <w:t>2015)</w:t>
      </w:r>
    </w:p>
    <w:p w:rsidR="00BD4B21" w:rsidRDefault="00BD4B21" w:rsidP="00455310">
      <w:pPr>
        <w:spacing w:after="0" w:line="360" w:lineRule="auto"/>
        <w:rPr>
          <w:rFonts w:ascii="Times New Roman" w:eastAsia="Times New Roman" w:hAnsi="Times New Roman" w:cs="Times New Roman"/>
          <w:color w:val="000000" w:themeColor="text1"/>
          <w:sz w:val="28"/>
          <w:szCs w:val="28"/>
          <w:lang w:val="en-GB"/>
        </w:rPr>
      </w:pPr>
    </w:p>
    <w:p w:rsidR="00AD79C3" w:rsidRPr="001C0192" w:rsidRDefault="001C0192" w:rsidP="00AD79C3">
      <w:pPr>
        <w:spacing w:after="0" w:line="360" w:lineRule="auto"/>
        <w:ind w:left="720"/>
        <w:jc w:val="both"/>
        <w:rPr>
          <w:rFonts w:ascii="Times New Roman" w:eastAsia="Times New Roman" w:hAnsi="Times New Roman" w:cs="Times New Roman"/>
          <w:b/>
          <w:color w:val="4472C4" w:themeColor="accent1"/>
          <w:sz w:val="28"/>
          <w:szCs w:val="28"/>
          <w:lang w:val="en-GB"/>
        </w:rPr>
      </w:pPr>
      <w:r w:rsidRPr="001C0192">
        <w:rPr>
          <w:rFonts w:ascii="Times New Roman" w:eastAsia="Times New Roman" w:hAnsi="Times New Roman" w:cs="Times New Roman"/>
          <w:b/>
          <w:color w:val="4472C4" w:themeColor="accent1"/>
          <w:sz w:val="28"/>
          <w:szCs w:val="28"/>
          <w:lang w:val="en-GB"/>
        </w:rPr>
        <w:t xml:space="preserve">Sainsbury </w:t>
      </w:r>
    </w:p>
    <w:p w:rsidR="001C0192" w:rsidRPr="008B547C" w:rsidRDefault="001C0192" w:rsidP="001C0192">
      <w:pPr>
        <w:spacing w:after="0" w:line="360" w:lineRule="auto"/>
        <w:ind w:left="720"/>
        <w:jc w:val="both"/>
        <w:rPr>
          <w:rFonts w:ascii="Times New Roman" w:eastAsia="Times New Roman" w:hAnsi="Times New Roman" w:cs="Times New Roman"/>
          <w:color w:val="000000" w:themeColor="text1"/>
          <w:sz w:val="28"/>
          <w:szCs w:val="28"/>
          <w:lang w:val="en-GB"/>
        </w:rPr>
      </w:pPr>
      <w:r w:rsidRPr="008B547C">
        <w:rPr>
          <w:rFonts w:ascii="Times New Roman" w:eastAsia="Times New Roman" w:hAnsi="Times New Roman" w:cs="Times New Roman"/>
          <w:color w:val="000000" w:themeColor="text1"/>
          <w:sz w:val="28"/>
          <w:szCs w:val="28"/>
          <w:lang w:val="en-GB"/>
        </w:rPr>
        <w:t xml:space="preserve">In order to gain Sustainability Company use training and development vehicles which help business organisation to operate their business more effectively.in 2015 company failed to produce maximum productivity in which they also failed to generate profitability which give negative impact on organisation operation. Due to this company, also sell their </w:t>
      </w:r>
      <w:r w:rsidRPr="008B547C">
        <w:rPr>
          <w:rFonts w:ascii="Times New Roman" w:eastAsia="Times New Roman" w:hAnsi="Times New Roman" w:cs="Times New Roman"/>
          <w:color w:val="000000" w:themeColor="text1"/>
          <w:sz w:val="28"/>
          <w:szCs w:val="28"/>
          <w:lang w:val="en-GB"/>
        </w:rPr>
        <w:lastRenderedPageBreak/>
        <w:t xml:space="preserve">share for gaining the sustainability and in order to operate business in way is more effective. In order to manage all employees performance as well generating the maximum profitability company conducts a training and development program. Further, the HRM department provide training and development to each organisation for better performance. Before conducting training and development, company set their goals and objective. Moreover, the training has been provided by considering the objective and goals of organisation. The training and development program has been conduct for 6 month and after that program, it has been evident that company raise their profitability and productivity. Further, it has been seen training and development help to develop the employee’s skill for doing the task more effectively. further, this training and development provide new working framework through which they work accordingly organisational goals and objective. </w:t>
      </w:r>
    </w:p>
    <w:p w:rsidR="001C0192" w:rsidRDefault="001C0192" w:rsidP="00505698">
      <w:pPr>
        <w:spacing w:after="0" w:line="360" w:lineRule="auto"/>
        <w:ind w:left="720"/>
        <w:jc w:val="both"/>
        <w:rPr>
          <w:rFonts w:ascii="Times New Roman" w:eastAsia="Times New Roman" w:hAnsi="Times New Roman" w:cs="Times New Roman"/>
          <w:color w:val="000000" w:themeColor="text1"/>
          <w:sz w:val="28"/>
          <w:szCs w:val="28"/>
          <w:lang w:val="en-GB"/>
        </w:rPr>
      </w:pPr>
      <w:r w:rsidRPr="008B547C">
        <w:rPr>
          <w:rFonts w:ascii="Times New Roman" w:eastAsia="Times New Roman" w:hAnsi="Times New Roman" w:cs="Times New Roman"/>
          <w:color w:val="000000" w:themeColor="text1"/>
          <w:sz w:val="28"/>
          <w:szCs w:val="28"/>
          <w:lang w:val="en-GB"/>
        </w:rPr>
        <w:t>This training and development process help executive and employees to build their relationship more effective way in which employees and executive work together for gaining the organisational goal and objective. Most importantly, it is work for the organisation and helps to increase productivity and generate the maximum profitability.</w:t>
      </w:r>
      <w:r w:rsidR="00505698">
        <w:rPr>
          <w:rFonts w:ascii="Times New Roman" w:eastAsia="Times New Roman" w:hAnsi="Times New Roman" w:cs="Times New Roman"/>
          <w:color w:val="000000" w:themeColor="text1"/>
          <w:sz w:val="28"/>
          <w:szCs w:val="28"/>
          <w:lang w:val="en-GB"/>
        </w:rPr>
        <w:t>( ukessay, 2016)</w:t>
      </w:r>
    </w:p>
    <w:p w:rsidR="001C0192" w:rsidRDefault="001C0192" w:rsidP="001C0192">
      <w:pPr>
        <w:spacing w:after="0" w:line="360" w:lineRule="auto"/>
        <w:ind w:left="720"/>
        <w:jc w:val="both"/>
        <w:rPr>
          <w:rFonts w:ascii="Times New Roman" w:eastAsia="Times New Roman" w:hAnsi="Times New Roman" w:cs="Times New Roman"/>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516CDC" w:rsidRDefault="00516CDC" w:rsidP="001C0192">
      <w:pPr>
        <w:spacing w:after="0" w:line="360" w:lineRule="auto"/>
        <w:ind w:left="720"/>
        <w:jc w:val="center"/>
        <w:rPr>
          <w:rFonts w:ascii="Times New Roman" w:eastAsia="Times New Roman" w:hAnsi="Times New Roman" w:cs="Times New Roman"/>
          <w:b/>
          <w:iCs/>
          <w:color w:val="000000" w:themeColor="text1"/>
          <w:sz w:val="28"/>
          <w:szCs w:val="28"/>
          <w:lang w:val="en-GB"/>
        </w:rPr>
      </w:pPr>
    </w:p>
    <w:p w:rsidR="00AD4739" w:rsidRPr="00AD79C3" w:rsidRDefault="00A6325C" w:rsidP="00AD79C3">
      <w:pPr>
        <w:spacing w:after="0" w:line="360" w:lineRule="auto"/>
        <w:rPr>
          <w:rFonts w:ascii="Times New Roman" w:eastAsia="Times New Roman" w:hAnsi="Times New Roman" w:cs="Times New Roman"/>
          <w:b/>
          <w:iCs/>
          <w:color w:val="00B0F0"/>
          <w:sz w:val="28"/>
          <w:szCs w:val="28"/>
          <w:lang w:val="en-GB"/>
        </w:rPr>
      </w:pPr>
      <w:r w:rsidRPr="00AD79C3">
        <w:rPr>
          <w:rFonts w:ascii="Times New Roman" w:eastAsia="Times New Roman" w:hAnsi="Times New Roman" w:cs="Times New Roman"/>
          <w:b/>
          <w:iCs/>
          <w:color w:val="00B0F0"/>
          <w:sz w:val="28"/>
          <w:szCs w:val="28"/>
          <w:lang w:val="en-GB"/>
        </w:rPr>
        <w:t>TASK</w:t>
      </w:r>
      <w:r w:rsidR="00AD4739" w:rsidRPr="00AD79C3">
        <w:rPr>
          <w:rFonts w:ascii="Times New Roman" w:eastAsia="Times New Roman" w:hAnsi="Times New Roman" w:cs="Times New Roman"/>
          <w:b/>
          <w:iCs/>
          <w:color w:val="00B0F0"/>
          <w:sz w:val="28"/>
          <w:szCs w:val="28"/>
          <w:lang w:val="en-GB"/>
        </w:rPr>
        <w:t xml:space="preserve"> 3</w:t>
      </w:r>
    </w:p>
    <w:p w:rsidR="0085340D" w:rsidRDefault="0085340D" w:rsidP="00AD4739">
      <w:pPr>
        <w:spacing w:after="0" w:line="360" w:lineRule="auto"/>
        <w:jc w:val="center"/>
        <w:rPr>
          <w:rFonts w:ascii="Times New Roman" w:eastAsia="Times New Roman" w:hAnsi="Times New Roman" w:cs="Times New Roman"/>
          <w:b/>
          <w:iCs/>
          <w:color w:val="000000" w:themeColor="text1"/>
          <w:sz w:val="28"/>
          <w:szCs w:val="28"/>
          <w:lang w:val="en-GB"/>
        </w:rPr>
      </w:pPr>
    </w:p>
    <w:p w:rsidR="0085340D" w:rsidRDefault="0085340D" w:rsidP="0085340D">
      <w:pPr>
        <w:rPr>
          <w:rFonts w:ascii="Times New Roman" w:hAnsi="Times New Roman" w:cs="Times New Roman"/>
          <w:b/>
          <w:sz w:val="28"/>
          <w:szCs w:val="28"/>
        </w:rPr>
      </w:pPr>
      <w:r w:rsidRPr="00AD4739">
        <w:rPr>
          <w:rFonts w:ascii="Times New Roman" w:hAnsi="Times New Roman" w:cs="Times New Roman"/>
          <w:b/>
          <w:sz w:val="28"/>
          <w:szCs w:val="28"/>
        </w:rPr>
        <w:t>Identifying what development plan companies like British gas</w:t>
      </w:r>
      <w:r>
        <w:rPr>
          <w:rFonts w:ascii="Times New Roman" w:hAnsi="Times New Roman" w:cs="Times New Roman"/>
          <w:b/>
          <w:sz w:val="28"/>
          <w:szCs w:val="28"/>
        </w:rPr>
        <w:t>,</w:t>
      </w:r>
      <w:r w:rsidRPr="00AD4739">
        <w:rPr>
          <w:rFonts w:ascii="Times New Roman" w:hAnsi="Times New Roman" w:cs="Times New Roman"/>
          <w:b/>
          <w:sz w:val="28"/>
          <w:szCs w:val="28"/>
        </w:rPr>
        <w:t xml:space="preserve"> NDA</w:t>
      </w:r>
      <w:r w:rsidRPr="00D86951">
        <w:rPr>
          <w:rFonts w:ascii="Times New Roman" w:hAnsi="Times New Roman" w:cs="Times New Roman"/>
          <w:b/>
          <w:sz w:val="28"/>
          <w:szCs w:val="28"/>
        </w:rPr>
        <w:t xml:space="preserve"> </w:t>
      </w:r>
      <w:r>
        <w:rPr>
          <w:rFonts w:ascii="Times New Roman" w:hAnsi="Times New Roman" w:cs="Times New Roman"/>
          <w:b/>
          <w:sz w:val="28"/>
          <w:szCs w:val="28"/>
        </w:rPr>
        <w:t xml:space="preserve">Sainsbury </w:t>
      </w:r>
      <w:r w:rsidRPr="00AD4739">
        <w:rPr>
          <w:rFonts w:ascii="Times New Roman" w:hAnsi="Times New Roman" w:cs="Times New Roman"/>
          <w:b/>
          <w:sz w:val="28"/>
          <w:szCs w:val="28"/>
        </w:rPr>
        <w:t>applied</w:t>
      </w:r>
      <w:r>
        <w:rPr>
          <w:rFonts w:ascii="Times New Roman" w:hAnsi="Times New Roman" w:cs="Times New Roman"/>
          <w:b/>
          <w:sz w:val="28"/>
          <w:szCs w:val="28"/>
        </w:rPr>
        <w:t xml:space="preserve">: </w:t>
      </w:r>
    </w:p>
    <w:p w:rsidR="0085340D" w:rsidRPr="00A657D4" w:rsidRDefault="0085340D" w:rsidP="0085340D">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 xml:space="preserve">The performance appraisal system is a strategy used by the organisations to motivate the employees. In addition to this, the companies British Gas and NDA have implemented this strategy in order to motivate the employees of the firm. The purpose of implementing this strategy is to boost the confidence of the employees. Moreover, the performance appraisal system will also help the employees of the company to achieve the future goals and objectives of the firm. It has been evident that there are several components of performance management system such as performance planning, performance communication, data gathering, appraisal meetings, performance coaching and others. Moreover, the companies British Gas and NDA need the performance appraisal system in order to help the employees for performing in an effective way. With the help of this strategy, the management team of the company will be able to achieve the future goals and objectives of the company. Furthermore, it is very important for the management team of the organisation to give feedback to the employees according to their performance. This strategy will help the employees to identify their flaws and errors. It will also help the firm to motivate the employees. Therefore, the employees will also be able to set their individual goals according to the feedback. </w:t>
      </w:r>
    </w:p>
    <w:p w:rsidR="0085340D" w:rsidRDefault="0085340D" w:rsidP="0085340D">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 xml:space="preserve">In addition to this, the training and development program will help the companies British Gas and NDA to motivate the employees. Moreover, the employees will also be able to develop their personal skills and communication skills. Communication skill is one of the most important elements in an organisation. With the help of the communication skills, the employees will be able to communicate with each other in an effective way. In addition, the </w:t>
      </w:r>
      <w:r w:rsidRPr="00A657D4">
        <w:rPr>
          <w:rFonts w:ascii="Times New Roman" w:eastAsia="Times New Roman" w:hAnsi="Times New Roman" w:cs="Times New Roman"/>
          <w:color w:val="000000" w:themeColor="text1"/>
          <w:sz w:val="28"/>
          <w:szCs w:val="28"/>
          <w:lang w:val="en-GB"/>
        </w:rPr>
        <w:lastRenderedPageBreak/>
        <w:t>management team of the company British Gas and NDA will also be able to communicate with their shareholders in an effective way with the help of communication skills. Moreover, the companies will also be able to identify the needs and demands of the employees. Furthermore, the training and development program will also help the employees to work as a team in order to solve the critical problems.  The training and development program will also help the employee to adopt the new technologies in order to innovate new products and services for the company. These strategies will also</w:t>
      </w:r>
      <w:r>
        <w:rPr>
          <w:rFonts w:ascii="Times New Roman" w:eastAsia="Times New Roman" w:hAnsi="Times New Roman" w:cs="Times New Roman"/>
          <w:color w:val="000000" w:themeColor="text1"/>
          <w:sz w:val="28"/>
          <w:szCs w:val="28"/>
          <w:lang w:val="en-GB"/>
        </w:rPr>
        <w:t xml:space="preserve"> encourage</w:t>
      </w:r>
      <w:r w:rsidRPr="00A657D4">
        <w:rPr>
          <w:rFonts w:ascii="Times New Roman" w:eastAsia="Times New Roman" w:hAnsi="Times New Roman" w:cs="Times New Roman"/>
          <w:color w:val="000000" w:themeColor="text1"/>
          <w:sz w:val="28"/>
          <w:szCs w:val="28"/>
          <w:lang w:val="en-GB"/>
        </w:rPr>
        <w:t xml:space="preserve"> the employees of the firm to enhance the productivity of the company. Therefore, the company will be able to maintain a sustainable position by providing training and development program to the employees.  It will also help the companies to enhance its business process within the global market.  </w:t>
      </w:r>
    </w:p>
    <w:p w:rsidR="0085340D" w:rsidRDefault="0085340D" w:rsidP="0085340D">
      <w:pPr>
        <w:rPr>
          <w:rFonts w:ascii="Times New Roman" w:hAnsi="Times New Roman" w:cs="Times New Roman"/>
          <w:sz w:val="28"/>
          <w:szCs w:val="28"/>
        </w:rPr>
      </w:pPr>
    </w:p>
    <w:p w:rsidR="0085340D" w:rsidRDefault="0085340D" w:rsidP="0085340D">
      <w:pPr>
        <w:jc w:val="center"/>
        <w:rPr>
          <w:rFonts w:ascii="Times New Roman" w:hAnsi="Times New Roman" w:cs="Times New Roman"/>
          <w:sz w:val="28"/>
          <w:szCs w:val="28"/>
        </w:rPr>
      </w:pPr>
      <w:r w:rsidRPr="00AD4739">
        <w:rPr>
          <w:rFonts w:ascii="Times New Roman" w:hAnsi="Times New Roman" w:cs="Times New Roman"/>
          <w:noProof/>
          <w:sz w:val="28"/>
          <w:szCs w:val="28"/>
        </w:rPr>
        <w:drawing>
          <wp:inline distT="0" distB="0" distL="0" distR="0">
            <wp:extent cx="3678555" cy="3806190"/>
            <wp:effectExtent l="19050" t="0" r="0" b="0"/>
            <wp:docPr id="3" name="Picture 3" descr="https://lh4.googleusercontent.com/ShbkEZM75pQs6Pog2TNgXWF83ezE3mxkDJ4SFFe9e8PnobQRFrqKJQH9FFphO_Uvl5eAn_-hzeTMTFyQpY4sIB-8_0rrmn0VmBm-jvvZDTHBADN-A4skaVROL8U2NstlX4J1Oh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ShbkEZM75pQs6Pog2TNgXWF83ezE3mxkDJ4SFFe9e8PnobQRFrqKJQH9FFphO_Uvl5eAn_-hzeTMTFyQpY4sIB-8_0rrmn0VmBm-jvvZDTHBADN-A4skaVROL8U2NstlX4J1OhRF"/>
                    <pic:cNvPicPr>
                      <a:picLocks noChangeAspect="1" noChangeArrowheads="1"/>
                    </pic:cNvPicPr>
                  </pic:nvPicPr>
                  <pic:blipFill>
                    <a:blip r:embed="rId15"/>
                    <a:srcRect/>
                    <a:stretch>
                      <a:fillRect/>
                    </a:stretch>
                  </pic:blipFill>
                  <pic:spPr bwMode="auto">
                    <a:xfrm>
                      <a:off x="0" y="0"/>
                      <a:ext cx="3678555" cy="3806190"/>
                    </a:xfrm>
                    <a:prstGeom prst="rect">
                      <a:avLst/>
                    </a:prstGeom>
                    <a:noFill/>
                    <a:ln w="9525">
                      <a:noFill/>
                      <a:miter lim="800000"/>
                      <a:headEnd/>
                      <a:tailEnd/>
                    </a:ln>
                  </pic:spPr>
                </pic:pic>
              </a:graphicData>
            </a:graphic>
          </wp:inline>
        </w:drawing>
      </w:r>
    </w:p>
    <w:p w:rsidR="0085340D" w:rsidRPr="00A657D4" w:rsidRDefault="0085340D" w:rsidP="0085340D">
      <w:pPr>
        <w:spacing w:after="0" w:line="360" w:lineRule="auto"/>
        <w:jc w:val="center"/>
        <w:rPr>
          <w:rFonts w:ascii="Times New Roman" w:eastAsia="Times New Roman" w:hAnsi="Times New Roman" w:cs="Times New Roman"/>
          <w:b/>
          <w:color w:val="000000" w:themeColor="text1"/>
          <w:sz w:val="28"/>
          <w:szCs w:val="28"/>
          <w:lang w:val="en-GB"/>
        </w:rPr>
      </w:pPr>
      <w:r>
        <w:rPr>
          <w:rFonts w:ascii="Times New Roman" w:eastAsia="Times New Roman" w:hAnsi="Times New Roman" w:cs="Times New Roman"/>
          <w:b/>
          <w:color w:val="000000" w:themeColor="text1"/>
          <w:sz w:val="28"/>
          <w:szCs w:val="28"/>
          <w:lang w:val="en-GB"/>
        </w:rPr>
        <w:t>Figure 5</w:t>
      </w:r>
      <w:r w:rsidRPr="00A657D4">
        <w:rPr>
          <w:rFonts w:ascii="Times New Roman" w:eastAsia="Times New Roman" w:hAnsi="Times New Roman" w:cs="Times New Roman"/>
          <w:b/>
          <w:color w:val="000000" w:themeColor="text1"/>
          <w:sz w:val="28"/>
          <w:szCs w:val="28"/>
          <w:lang w:val="en-GB"/>
        </w:rPr>
        <w:t>: performance management</w:t>
      </w:r>
    </w:p>
    <w:p w:rsidR="00DF359B" w:rsidRDefault="0085340D" w:rsidP="00DF359B">
      <w:pPr>
        <w:spacing w:after="0" w:line="360" w:lineRule="auto"/>
        <w:jc w:val="center"/>
        <w:rPr>
          <w:rFonts w:ascii="Times New Roman" w:eastAsia="Times New Roman" w:hAnsi="Times New Roman" w:cs="Times New Roman"/>
          <w:color w:val="000000" w:themeColor="text1"/>
          <w:sz w:val="28"/>
          <w:szCs w:val="28"/>
          <w:lang w:val="en-GB"/>
        </w:rPr>
      </w:pPr>
      <w:r w:rsidRPr="00B61B31">
        <w:rPr>
          <w:rFonts w:ascii="Times New Roman" w:eastAsia="Times New Roman" w:hAnsi="Times New Roman" w:cs="Times New Roman"/>
          <w:color w:val="000000" w:themeColor="text1"/>
          <w:sz w:val="28"/>
          <w:szCs w:val="28"/>
          <w:lang w:val="en-GB"/>
        </w:rPr>
        <w:t>(Source:</w:t>
      </w:r>
      <w:r w:rsidRPr="00B61B31">
        <w:rPr>
          <w:rFonts w:ascii="Times New Roman" w:eastAsia="Times New Roman" w:hAnsi="Times New Roman" w:cs="Times New Roman"/>
          <w:bCs/>
          <w:color w:val="000000" w:themeColor="text1"/>
          <w:sz w:val="28"/>
          <w:szCs w:val="28"/>
          <w:lang w:val="en-GB"/>
        </w:rPr>
        <w:t>Wentzel, 2016)</w:t>
      </w:r>
    </w:p>
    <w:p w:rsidR="00AD79C3" w:rsidRDefault="00AD79C3" w:rsidP="00DF359B">
      <w:pPr>
        <w:spacing w:after="0" w:line="360" w:lineRule="auto"/>
        <w:rPr>
          <w:rFonts w:ascii="Times New Roman" w:eastAsia="Times New Roman" w:hAnsi="Times New Roman" w:cs="Times New Roman"/>
          <w:b/>
          <w:color w:val="000000" w:themeColor="text1"/>
          <w:sz w:val="28"/>
          <w:szCs w:val="28"/>
          <w:lang w:val="en-GB"/>
        </w:rPr>
      </w:pPr>
    </w:p>
    <w:p w:rsidR="00AD79C3" w:rsidRDefault="00AD79C3" w:rsidP="00DF359B">
      <w:pPr>
        <w:spacing w:after="0" w:line="360" w:lineRule="auto"/>
        <w:rPr>
          <w:rFonts w:ascii="Times New Roman" w:eastAsia="Times New Roman" w:hAnsi="Times New Roman" w:cs="Times New Roman"/>
          <w:b/>
          <w:color w:val="000000" w:themeColor="text1"/>
          <w:sz w:val="28"/>
          <w:szCs w:val="28"/>
          <w:lang w:val="en-GB"/>
        </w:rPr>
      </w:pPr>
    </w:p>
    <w:p w:rsidR="005B0438" w:rsidRPr="00AD79C3" w:rsidRDefault="00516CDC" w:rsidP="00DF359B">
      <w:pPr>
        <w:spacing w:after="0" w:line="360" w:lineRule="auto"/>
        <w:rPr>
          <w:rFonts w:ascii="Times New Roman" w:eastAsia="Times New Roman" w:hAnsi="Times New Roman" w:cs="Times New Roman"/>
          <w:color w:val="00B0F0"/>
          <w:sz w:val="28"/>
          <w:szCs w:val="28"/>
          <w:lang w:val="en-GB"/>
        </w:rPr>
      </w:pPr>
      <w:r w:rsidRPr="00AD79C3">
        <w:rPr>
          <w:rFonts w:ascii="Times New Roman" w:eastAsia="Times New Roman" w:hAnsi="Times New Roman" w:cs="Times New Roman"/>
          <w:b/>
          <w:color w:val="00B0F0"/>
          <w:sz w:val="28"/>
          <w:szCs w:val="28"/>
          <w:lang w:val="en-GB"/>
        </w:rPr>
        <w:t>Personal development plan</w:t>
      </w:r>
    </w:p>
    <w:tbl>
      <w:tblPr>
        <w:tblStyle w:val="TableGrid"/>
        <w:tblW w:w="9821" w:type="dxa"/>
        <w:tblInd w:w="-459" w:type="dxa"/>
        <w:tblLayout w:type="fixed"/>
        <w:tblLook w:val="04A0"/>
      </w:tblPr>
      <w:tblGrid>
        <w:gridCol w:w="1857"/>
        <w:gridCol w:w="1458"/>
        <w:gridCol w:w="929"/>
        <w:gridCol w:w="1061"/>
        <w:gridCol w:w="1331"/>
        <w:gridCol w:w="1196"/>
        <w:gridCol w:w="1989"/>
      </w:tblGrid>
      <w:tr w:rsidR="00A6325C" w:rsidRPr="00A6325C" w:rsidTr="00AD79C3">
        <w:trPr>
          <w:trHeight w:val="400"/>
        </w:trPr>
        <w:tc>
          <w:tcPr>
            <w:tcW w:w="1857" w:type="dxa"/>
            <w:vMerge w:val="restart"/>
          </w:tcPr>
          <w:p w:rsidR="00A6325C" w:rsidRDefault="00A6325C" w:rsidP="00A6325C">
            <w:pPr>
              <w:spacing w:line="360" w:lineRule="auto"/>
              <w:rPr>
                <w:rFonts w:ascii="Times New Roman" w:hAnsi="Times New Roman" w:cs="Times New Roman"/>
                <w:color w:val="000000" w:themeColor="text1"/>
                <w:sz w:val="20"/>
                <w:szCs w:val="20"/>
                <w:lang w:val="en-GB"/>
              </w:rPr>
            </w:pPr>
          </w:p>
          <w:p w:rsidR="00DC1666" w:rsidRPr="00A6325C" w:rsidRDefault="00A6325C" w:rsidP="00A6325C">
            <w:pPr>
              <w:spacing w:line="360" w:lineRule="auto"/>
              <w:rPr>
                <w:rFonts w:ascii="Times New Roman" w:hAnsi="Times New Roman" w:cs="Times New Roman"/>
                <w:b/>
                <w:color w:val="000000" w:themeColor="text1"/>
                <w:sz w:val="28"/>
                <w:szCs w:val="28"/>
                <w:lang w:val="en-GB"/>
              </w:rPr>
            </w:pPr>
            <w:r>
              <w:rPr>
                <w:rFonts w:ascii="Times New Roman" w:hAnsi="Times New Roman" w:cs="Times New Roman"/>
                <w:b/>
                <w:color w:val="000000" w:themeColor="text1"/>
                <w:sz w:val="28"/>
                <w:szCs w:val="28"/>
                <w:lang w:val="en-GB"/>
              </w:rPr>
              <w:t>O</w:t>
            </w:r>
            <w:r w:rsidR="00DC1666" w:rsidRPr="00A6325C">
              <w:rPr>
                <w:rFonts w:ascii="Times New Roman" w:hAnsi="Times New Roman" w:cs="Times New Roman"/>
                <w:b/>
                <w:color w:val="000000" w:themeColor="text1"/>
                <w:sz w:val="28"/>
                <w:szCs w:val="28"/>
                <w:lang w:val="en-GB"/>
              </w:rPr>
              <w:t>bjectives</w:t>
            </w:r>
          </w:p>
        </w:tc>
        <w:tc>
          <w:tcPr>
            <w:tcW w:w="1458" w:type="dxa"/>
            <w:vMerge w:val="restart"/>
          </w:tcPr>
          <w:p w:rsidR="00A6325C" w:rsidRDefault="00A6325C" w:rsidP="00A6325C">
            <w:pPr>
              <w:spacing w:line="360" w:lineRule="auto"/>
              <w:rPr>
                <w:rFonts w:ascii="Times New Roman" w:hAnsi="Times New Roman" w:cs="Times New Roman"/>
                <w:b/>
                <w:color w:val="000000" w:themeColor="text1"/>
                <w:sz w:val="28"/>
                <w:szCs w:val="28"/>
                <w:lang w:val="en-GB"/>
              </w:rPr>
            </w:pPr>
          </w:p>
          <w:p w:rsidR="00DC1666" w:rsidRPr="00A6325C" w:rsidRDefault="00DC1666" w:rsidP="00A6325C">
            <w:pPr>
              <w:spacing w:line="360" w:lineRule="auto"/>
              <w:rPr>
                <w:rFonts w:ascii="Times New Roman" w:hAnsi="Times New Roman" w:cs="Times New Roman"/>
                <w:b/>
                <w:color w:val="000000" w:themeColor="text1"/>
                <w:sz w:val="28"/>
                <w:szCs w:val="28"/>
                <w:lang w:val="en-GB"/>
              </w:rPr>
            </w:pPr>
            <w:r w:rsidRPr="00A6325C">
              <w:rPr>
                <w:rFonts w:ascii="Times New Roman" w:hAnsi="Times New Roman" w:cs="Times New Roman"/>
                <w:b/>
                <w:color w:val="000000" w:themeColor="text1"/>
                <w:sz w:val="28"/>
                <w:szCs w:val="28"/>
                <w:lang w:val="en-GB"/>
              </w:rPr>
              <w:t xml:space="preserve">Measures </w:t>
            </w:r>
          </w:p>
        </w:tc>
        <w:tc>
          <w:tcPr>
            <w:tcW w:w="929" w:type="dxa"/>
            <w:vMerge w:val="restart"/>
          </w:tcPr>
          <w:p w:rsidR="00DC1666" w:rsidRPr="00A6325C" w:rsidRDefault="00DC1666" w:rsidP="00A6325C">
            <w:pPr>
              <w:spacing w:line="360" w:lineRule="auto"/>
              <w:rPr>
                <w:rFonts w:ascii="Times New Roman" w:hAnsi="Times New Roman" w:cs="Times New Roman"/>
                <w:b/>
                <w:color w:val="000000" w:themeColor="text1"/>
                <w:lang w:val="en-GB"/>
              </w:rPr>
            </w:pPr>
            <w:r w:rsidRPr="00A6325C">
              <w:rPr>
                <w:rFonts w:ascii="Times New Roman" w:hAnsi="Times New Roman" w:cs="Times New Roman"/>
                <w:b/>
                <w:color w:val="000000" w:themeColor="text1"/>
                <w:lang w:val="en-GB"/>
              </w:rPr>
              <w:t>Priority</w:t>
            </w:r>
          </w:p>
        </w:tc>
        <w:tc>
          <w:tcPr>
            <w:tcW w:w="2392" w:type="dxa"/>
            <w:gridSpan w:val="2"/>
            <w:tcBorders>
              <w:bottom w:val="single" w:sz="4" w:space="0" w:color="auto"/>
            </w:tcBorders>
          </w:tcPr>
          <w:p w:rsidR="00DC1666" w:rsidRPr="00A6325C" w:rsidRDefault="00DC1666" w:rsidP="00A6325C">
            <w:pPr>
              <w:spacing w:line="360" w:lineRule="auto"/>
              <w:rPr>
                <w:rFonts w:ascii="Times New Roman" w:hAnsi="Times New Roman" w:cs="Times New Roman"/>
                <w:b/>
                <w:color w:val="000000" w:themeColor="text1"/>
                <w:lang w:val="en-GB"/>
              </w:rPr>
            </w:pPr>
            <w:r w:rsidRPr="00A6325C">
              <w:rPr>
                <w:rFonts w:ascii="Times New Roman" w:hAnsi="Times New Roman" w:cs="Times New Roman"/>
                <w:b/>
                <w:color w:val="000000" w:themeColor="text1"/>
                <w:lang w:val="en-GB"/>
              </w:rPr>
              <w:t>Support &amp; development</w:t>
            </w:r>
          </w:p>
        </w:tc>
        <w:tc>
          <w:tcPr>
            <w:tcW w:w="1196" w:type="dxa"/>
            <w:vMerge w:val="restart"/>
          </w:tcPr>
          <w:p w:rsidR="00E32CA9" w:rsidRPr="00A6325C" w:rsidRDefault="00DC1666" w:rsidP="00A6325C">
            <w:pPr>
              <w:spacing w:line="360" w:lineRule="auto"/>
              <w:rPr>
                <w:rFonts w:ascii="Times New Roman" w:hAnsi="Times New Roman" w:cs="Times New Roman"/>
                <w:b/>
                <w:color w:val="000000" w:themeColor="text1"/>
                <w:lang w:val="en-GB"/>
              </w:rPr>
            </w:pPr>
            <w:r w:rsidRPr="00A6325C">
              <w:rPr>
                <w:rFonts w:ascii="Times New Roman" w:hAnsi="Times New Roman" w:cs="Times New Roman"/>
                <w:b/>
                <w:color w:val="000000" w:themeColor="text1"/>
                <w:lang w:val="en-GB"/>
              </w:rPr>
              <w:t>R</w:t>
            </w:r>
            <w:r w:rsidR="00E32CA9" w:rsidRPr="00A6325C">
              <w:rPr>
                <w:rFonts w:ascii="Times New Roman" w:hAnsi="Times New Roman" w:cs="Times New Roman"/>
                <w:b/>
                <w:color w:val="000000" w:themeColor="text1"/>
                <w:lang w:val="en-GB"/>
              </w:rPr>
              <w:t>eview/</w:t>
            </w:r>
          </w:p>
          <w:p w:rsidR="00E32CA9" w:rsidRPr="00A6325C" w:rsidRDefault="00E32CA9" w:rsidP="00A6325C">
            <w:pPr>
              <w:spacing w:line="360" w:lineRule="auto"/>
              <w:rPr>
                <w:rFonts w:ascii="Times New Roman" w:hAnsi="Times New Roman" w:cs="Times New Roman"/>
                <w:b/>
                <w:color w:val="000000" w:themeColor="text1"/>
                <w:lang w:val="en-GB"/>
              </w:rPr>
            </w:pPr>
            <w:r w:rsidRPr="00A6325C">
              <w:rPr>
                <w:rFonts w:ascii="Times New Roman" w:hAnsi="Times New Roman" w:cs="Times New Roman"/>
                <w:b/>
                <w:color w:val="000000" w:themeColor="text1"/>
                <w:lang w:val="en-GB"/>
              </w:rPr>
              <w:t>terget</w:t>
            </w:r>
          </w:p>
          <w:p w:rsidR="00DC1666" w:rsidRPr="00A6325C" w:rsidRDefault="00DC1666"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b/>
                <w:color w:val="000000" w:themeColor="text1"/>
                <w:lang w:val="en-GB"/>
              </w:rPr>
              <w:t>date</w:t>
            </w:r>
          </w:p>
        </w:tc>
        <w:tc>
          <w:tcPr>
            <w:tcW w:w="1989" w:type="dxa"/>
            <w:vMerge w:val="restart"/>
          </w:tcPr>
          <w:p w:rsidR="00DC1666" w:rsidRPr="00A6325C" w:rsidRDefault="00DC1666" w:rsidP="00A6325C">
            <w:pPr>
              <w:spacing w:line="360" w:lineRule="auto"/>
              <w:rPr>
                <w:rFonts w:ascii="Times New Roman" w:hAnsi="Times New Roman" w:cs="Times New Roman"/>
                <w:b/>
                <w:color w:val="000000" w:themeColor="text1"/>
                <w:sz w:val="24"/>
                <w:szCs w:val="24"/>
                <w:lang w:val="en-GB"/>
              </w:rPr>
            </w:pPr>
            <w:r w:rsidRPr="00A6325C">
              <w:rPr>
                <w:rFonts w:ascii="Times New Roman" w:hAnsi="Times New Roman" w:cs="Times New Roman"/>
                <w:b/>
                <w:color w:val="000000" w:themeColor="text1"/>
                <w:sz w:val="24"/>
                <w:szCs w:val="24"/>
                <w:lang w:val="en-GB"/>
              </w:rPr>
              <w:t>Other comments</w:t>
            </w:r>
          </w:p>
        </w:tc>
      </w:tr>
      <w:tr w:rsidR="00A6325C" w:rsidRPr="00A6325C" w:rsidTr="00AD79C3">
        <w:trPr>
          <w:trHeight w:val="286"/>
        </w:trPr>
        <w:tc>
          <w:tcPr>
            <w:tcW w:w="1857" w:type="dxa"/>
            <w:vMerge/>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tc>
        <w:tc>
          <w:tcPr>
            <w:tcW w:w="1458" w:type="dxa"/>
            <w:vMerge/>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tc>
        <w:tc>
          <w:tcPr>
            <w:tcW w:w="929" w:type="dxa"/>
            <w:vMerge/>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tc>
        <w:tc>
          <w:tcPr>
            <w:tcW w:w="1061" w:type="dxa"/>
            <w:tcBorders>
              <w:top w:val="single" w:sz="4" w:space="0" w:color="auto"/>
              <w:right w:val="single" w:sz="4" w:space="0" w:color="auto"/>
            </w:tcBorders>
          </w:tcPr>
          <w:p w:rsidR="00DC1666" w:rsidRPr="00A6325C" w:rsidRDefault="00E32CA9" w:rsidP="00A6325C">
            <w:pPr>
              <w:spacing w:line="360" w:lineRule="auto"/>
              <w:rPr>
                <w:rFonts w:ascii="Times New Roman" w:hAnsi="Times New Roman" w:cs="Times New Roman"/>
                <w:b/>
                <w:color w:val="000000" w:themeColor="text1"/>
                <w:sz w:val="24"/>
                <w:szCs w:val="24"/>
                <w:lang w:val="en-GB"/>
              </w:rPr>
            </w:pPr>
            <w:r w:rsidRPr="00A6325C">
              <w:rPr>
                <w:rFonts w:ascii="Times New Roman" w:hAnsi="Times New Roman" w:cs="Times New Roman"/>
                <w:b/>
                <w:color w:val="000000" w:themeColor="text1"/>
                <w:sz w:val="24"/>
                <w:szCs w:val="24"/>
                <w:lang w:val="en-GB"/>
              </w:rPr>
              <w:t>I</w:t>
            </w:r>
            <w:r w:rsidR="00DC1666" w:rsidRPr="00A6325C">
              <w:rPr>
                <w:rFonts w:ascii="Times New Roman" w:hAnsi="Times New Roman" w:cs="Times New Roman"/>
                <w:b/>
                <w:color w:val="000000" w:themeColor="text1"/>
                <w:sz w:val="24"/>
                <w:szCs w:val="24"/>
                <w:lang w:val="en-GB"/>
              </w:rPr>
              <w:t>nternal</w:t>
            </w:r>
          </w:p>
        </w:tc>
        <w:tc>
          <w:tcPr>
            <w:tcW w:w="1331" w:type="dxa"/>
            <w:tcBorders>
              <w:top w:val="single" w:sz="4" w:space="0" w:color="auto"/>
              <w:left w:val="single" w:sz="4" w:space="0" w:color="auto"/>
            </w:tcBorders>
          </w:tcPr>
          <w:p w:rsidR="00DC1666" w:rsidRPr="00A6325C" w:rsidRDefault="006F5966" w:rsidP="00A6325C">
            <w:pPr>
              <w:spacing w:line="360" w:lineRule="auto"/>
              <w:rPr>
                <w:rFonts w:ascii="Times New Roman" w:hAnsi="Times New Roman" w:cs="Times New Roman"/>
                <w:b/>
                <w:color w:val="000000" w:themeColor="text1"/>
                <w:sz w:val="24"/>
                <w:szCs w:val="24"/>
                <w:lang w:val="en-GB"/>
              </w:rPr>
            </w:pPr>
            <w:r w:rsidRPr="00A6325C">
              <w:rPr>
                <w:rFonts w:ascii="Times New Roman" w:hAnsi="Times New Roman" w:cs="Times New Roman"/>
                <w:b/>
                <w:color w:val="000000" w:themeColor="text1"/>
                <w:sz w:val="24"/>
                <w:szCs w:val="24"/>
                <w:lang w:val="en-GB"/>
              </w:rPr>
              <w:t>E</w:t>
            </w:r>
            <w:r w:rsidR="00DC1666" w:rsidRPr="00A6325C">
              <w:rPr>
                <w:rFonts w:ascii="Times New Roman" w:hAnsi="Times New Roman" w:cs="Times New Roman"/>
                <w:b/>
                <w:color w:val="000000" w:themeColor="text1"/>
                <w:sz w:val="24"/>
                <w:szCs w:val="24"/>
                <w:lang w:val="en-GB"/>
              </w:rPr>
              <w:t>xternal</w:t>
            </w:r>
          </w:p>
        </w:tc>
        <w:tc>
          <w:tcPr>
            <w:tcW w:w="1196" w:type="dxa"/>
            <w:vMerge/>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tc>
        <w:tc>
          <w:tcPr>
            <w:tcW w:w="1989" w:type="dxa"/>
            <w:vMerge/>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tc>
      </w:tr>
      <w:tr w:rsidR="00D86951" w:rsidRPr="00A6325C" w:rsidTr="00AD79C3">
        <w:trPr>
          <w:trHeight w:val="1061"/>
        </w:trPr>
        <w:tc>
          <w:tcPr>
            <w:tcW w:w="1857"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To gain confidence in talking to larger group about my own work</w:t>
            </w:r>
          </w:p>
        </w:tc>
        <w:tc>
          <w:tcPr>
            <w:tcW w:w="1458"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Practice / attend seminar or practice in small group    </w:t>
            </w:r>
          </w:p>
        </w:tc>
        <w:tc>
          <w:tcPr>
            <w:tcW w:w="929" w:type="dxa"/>
          </w:tcPr>
          <w:p w:rsidR="00F27610" w:rsidRPr="00A6325C" w:rsidRDefault="00F27610" w:rsidP="00A6325C">
            <w:pPr>
              <w:spacing w:line="360" w:lineRule="auto"/>
              <w:rPr>
                <w:rFonts w:ascii="Times New Roman" w:hAnsi="Times New Roman" w:cs="Times New Roman"/>
                <w:color w:val="000000" w:themeColor="text1"/>
                <w:sz w:val="20"/>
                <w:szCs w:val="20"/>
                <w:lang w:val="en-GB"/>
              </w:rPr>
            </w:pPr>
          </w:p>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H</w:t>
            </w:r>
          </w:p>
        </w:tc>
        <w:tc>
          <w:tcPr>
            <w:tcW w:w="1061" w:type="dxa"/>
            <w:tcBorders>
              <w:right w:val="single" w:sz="4" w:space="0" w:color="auto"/>
            </w:tcBorders>
          </w:tcPr>
          <w:p w:rsidR="00DC1666" w:rsidRPr="00A6325C" w:rsidRDefault="00DC1666"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Practice </w:t>
            </w:r>
          </w:p>
        </w:tc>
        <w:tc>
          <w:tcPr>
            <w:tcW w:w="1331" w:type="dxa"/>
            <w:tcBorders>
              <w:left w:val="single" w:sz="4" w:space="0" w:color="auto"/>
            </w:tcBorders>
          </w:tcPr>
          <w:p w:rsidR="00DC1666" w:rsidRPr="00A6325C" w:rsidRDefault="00DC1666"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Attend seminar/practice in  small group  </w:t>
            </w:r>
          </w:p>
        </w:tc>
        <w:tc>
          <w:tcPr>
            <w:tcW w:w="1196"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Every month </w:t>
            </w:r>
          </w:p>
        </w:tc>
        <w:tc>
          <w:tcPr>
            <w:tcW w:w="198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Assign briefs which entitle us to present or speak about our work</w:t>
            </w:r>
          </w:p>
        </w:tc>
      </w:tr>
      <w:tr w:rsidR="00D86951" w:rsidRPr="00A6325C" w:rsidTr="00AD79C3">
        <w:trPr>
          <w:trHeight w:val="1400"/>
        </w:trPr>
        <w:tc>
          <w:tcPr>
            <w:tcW w:w="1857"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Technical training</w:t>
            </w:r>
          </w:p>
        </w:tc>
        <w:tc>
          <w:tcPr>
            <w:tcW w:w="1458"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Join relevant course / rent out equipment haven’t used before and practice </w:t>
            </w:r>
          </w:p>
        </w:tc>
        <w:tc>
          <w:tcPr>
            <w:tcW w:w="92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H</w:t>
            </w:r>
          </w:p>
        </w:tc>
        <w:tc>
          <w:tcPr>
            <w:tcW w:w="1061" w:type="dxa"/>
            <w:tcBorders>
              <w:righ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 Rent </w:t>
            </w:r>
            <w:r w:rsidR="00DC1666" w:rsidRPr="00A6325C">
              <w:rPr>
                <w:rFonts w:ascii="Times New Roman" w:eastAsia="Times New Roman" w:hAnsi="Times New Roman" w:cs="Times New Roman"/>
                <w:color w:val="000000" w:themeColor="text1"/>
                <w:sz w:val="20"/>
                <w:szCs w:val="20"/>
                <w:lang w:val="en-GB"/>
              </w:rPr>
              <w:t>out equipment haven’t used before and practice</w:t>
            </w:r>
          </w:p>
        </w:tc>
        <w:tc>
          <w:tcPr>
            <w:tcW w:w="1331" w:type="dxa"/>
            <w:tcBorders>
              <w:lef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Join relevant course</w:t>
            </w:r>
          </w:p>
        </w:tc>
        <w:tc>
          <w:tcPr>
            <w:tcW w:w="1196" w:type="dxa"/>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Every month </w:t>
            </w:r>
          </w:p>
        </w:tc>
        <w:tc>
          <w:tcPr>
            <w:tcW w:w="1989" w:type="dxa"/>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Get support from online, online videos. Get help from others</w:t>
            </w:r>
          </w:p>
        </w:tc>
      </w:tr>
      <w:tr w:rsidR="00D86951" w:rsidRPr="00A6325C" w:rsidTr="00AD79C3">
        <w:trPr>
          <w:trHeight w:val="846"/>
        </w:trPr>
        <w:tc>
          <w:tcPr>
            <w:tcW w:w="1857"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Hygienic  course </w:t>
            </w:r>
          </w:p>
        </w:tc>
        <w:tc>
          <w:tcPr>
            <w:tcW w:w="1458"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Find nearest course centre </w:t>
            </w:r>
          </w:p>
        </w:tc>
        <w:tc>
          <w:tcPr>
            <w:tcW w:w="92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L</w:t>
            </w:r>
          </w:p>
        </w:tc>
        <w:tc>
          <w:tcPr>
            <w:tcW w:w="1061" w:type="dxa"/>
            <w:tcBorders>
              <w:righ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Learn online</w:t>
            </w:r>
          </w:p>
        </w:tc>
        <w:tc>
          <w:tcPr>
            <w:tcW w:w="1331" w:type="dxa"/>
            <w:tcBorders>
              <w:lef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Find nearest course centre</w:t>
            </w:r>
          </w:p>
        </w:tc>
        <w:tc>
          <w:tcPr>
            <w:tcW w:w="1196" w:type="dxa"/>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Find out suitable time</w:t>
            </w:r>
          </w:p>
        </w:tc>
        <w:tc>
          <w:tcPr>
            <w:tcW w:w="1989" w:type="dxa"/>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Ask or get help from those who already done</w:t>
            </w:r>
          </w:p>
        </w:tc>
      </w:tr>
      <w:tr w:rsidR="00D86951" w:rsidRPr="00A6325C" w:rsidTr="00AD79C3">
        <w:trPr>
          <w:trHeight w:val="1413"/>
        </w:trPr>
        <w:tc>
          <w:tcPr>
            <w:tcW w:w="1857"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Learn more about the Microsoft office </w:t>
            </w:r>
          </w:p>
        </w:tc>
        <w:tc>
          <w:tcPr>
            <w:tcW w:w="1458"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Find a college or training centre </w:t>
            </w:r>
          </w:p>
        </w:tc>
        <w:tc>
          <w:tcPr>
            <w:tcW w:w="92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H</w:t>
            </w:r>
          </w:p>
        </w:tc>
        <w:tc>
          <w:tcPr>
            <w:tcW w:w="1061" w:type="dxa"/>
            <w:tcBorders>
              <w:righ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Buy books/ use online</w:t>
            </w:r>
          </w:p>
        </w:tc>
        <w:tc>
          <w:tcPr>
            <w:tcW w:w="1331" w:type="dxa"/>
            <w:tcBorders>
              <w:lef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Find a college or training centre</w:t>
            </w:r>
          </w:p>
        </w:tc>
        <w:tc>
          <w:tcPr>
            <w:tcW w:w="1196" w:type="dxa"/>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Every month/</w:t>
            </w: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Next available date</w:t>
            </w:r>
          </w:p>
        </w:tc>
        <w:tc>
          <w:tcPr>
            <w:tcW w:w="1989" w:type="dxa"/>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Join government free courses </w:t>
            </w:r>
          </w:p>
        </w:tc>
      </w:tr>
      <w:tr w:rsidR="00D86951" w:rsidRPr="00A6325C" w:rsidTr="00AD79C3">
        <w:trPr>
          <w:trHeight w:val="1874"/>
        </w:trPr>
        <w:tc>
          <w:tcPr>
            <w:tcW w:w="1857"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Learn how to get my work out there </w:t>
            </w:r>
          </w:p>
        </w:tc>
        <w:tc>
          <w:tcPr>
            <w:tcW w:w="1458" w:type="dxa"/>
          </w:tcPr>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Attend guest speakers, create a website, twitter account, business card etc </w:t>
            </w:r>
          </w:p>
        </w:tc>
        <w:tc>
          <w:tcPr>
            <w:tcW w:w="92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H</w:t>
            </w:r>
          </w:p>
        </w:tc>
        <w:tc>
          <w:tcPr>
            <w:tcW w:w="1061" w:type="dxa"/>
            <w:tcBorders>
              <w:right w:val="single" w:sz="4" w:space="0" w:color="auto"/>
            </w:tcBorders>
          </w:tcPr>
          <w:p w:rsidR="00DC1666"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create a website, twitter account,</w:t>
            </w:r>
          </w:p>
        </w:tc>
        <w:tc>
          <w:tcPr>
            <w:tcW w:w="1331" w:type="dxa"/>
            <w:tcBorders>
              <w:left w:val="single" w:sz="4" w:space="0" w:color="auto"/>
            </w:tcBorders>
          </w:tcPr>
          <w:p w:rsidR="00DC1666" w:rsidRPr="00A6325C" w:rsidRDefault="00E32CA9" w:rsidP="00A6325C">
            <w:pPr>
              <w:spacing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Attend guest speakers, business card</w:t>
            </w:r>
          </w:p>
          <w:p w:rsidR="00E32CA9" w:rsidRPr="00A6325C" w:rsidRDefault="00E32CA9" w:rsidP="00A6325C">
            <w:pPr>
              <w:spacing w:line="360" w:lineRule="auto"/>
              <w:rPr>
                <w:rFonts w:ascii="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etc</w:t>
            </w:r>
          </w:p>
        </w:tc>
        <w:tc>
          <w:tcPr>
            <w:tcW w:w="1196" w:type="dxa"/>
          </w:tcPr>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Every month</w:t>
            </w:r>
          </w:p>
          <w:p w:rsidR="00DC1666" w:rsidRPr="00A6325C" w:rsidRDefault="00DC1666" w:rsidP="00A6325C">
            <w:pPr>
              <w:spacing w:line="360" w:lineRule="auto"/>
              <w:rPr>
                <w:rFonts w:ascii="Times New Roman" w:hAnsi="Times New Roman" w:cs="Times New Roman"/>
                <w:color w:val="000000" w:themeColor="text1"/>
                <w:sz w:val="20"/>
                <w:szCs w:val="20"/>
                <w:lang w:val="en-GB"/>
              </w:rPr>
            </w:pPr>
          </w:p>
        </w:tc>
        <w:tc>
          <w:tcPr>
            <w:tcW w:w="1989" w:type="dxa"/>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Meet new people </w:t>
            </w:r>
          </w:p>
        </w:tc>
      </w:tr>
      <w:tr w:rsidR="00D86951" w:rsidRPr="00A6325C" w:rsidTr="00AD79C3">
        <w:trPr>
          <w:trHeight w:val="1060"/>
        </w:trPr>
        <w:tc>
          <w:tcPr>
            <w:tcW w:w="1857" w:type="dxa"/>
          </w:tcPr>
          <w:p w:rsidR="00A6325C" w:rsidRDefault="00A6325C" w:rsidP="00A6325C">
            <w:pPr>
              <w:spacing w:after="0" w:line="360" w:lineRule="auto"/>
              <w:rPr>
                <w:rFonts w:ascii="Times New Roman" w:eastAsia="Times New Roman" w:hAnsi="Times New Roman" w:cs="Times New Roman"/>
                <w:color w:val="000000" w:themeColor="text1"/>
                <w:sz w:val="20"/>
                <w:szCs w:val="20"/>
                <w:lang w:val="en-GB"/>
              </w:rPr>
            </w:pPr>
          </w:p>
          <w:p w:rsidR="00DC1666" w:rsidRPr="00A6325C" w:rsidRDefault="00DC1666"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Time management</w:t>
            </w:r>
          </w:p>
        </w:tc>
        <w:tc>
          <w:tcPr>
            <w:tcW w:w="1458" w:type="dxa"/>
          </w:tcPr>
          <w:p w:rsidR="00A6325C" w:rsidRDefault="00A6325C" w:rsidP="00A6325C">
            <w:pPr>
              <w:spacing w:after="0" w:line="360" w:lineRule="auto"/>
              <w:rPr>
                <w:rFonts w:ascii="Times New Roman" w:eastAsia="Times New Roman" w:hAnsi="Times New Roman" w:cs="Times New Roman"/>
                <w:color w:val="000000" w:themeColor="text1"/>
                <w:sz w:val="20"/>
                <w:szCs w:val="20"/>
                <w:lang w:val="en-GB"/>
              </w:rPr>
            </w:pPr>
          </w:p>
          <w:p w:rsidR="00DC1666" w:rsidRPr="00A6325C" w:rsidRDefault="00E32CA9" w:rsidP="00A6325C">
            <w:pPr>
              <w:spacing w:after="0" w:line="360" w:lineRule="auto"/>
              <w:rPr>
                <w:rFonts w:ascii="Times New Roman" w:eastAsia="Times New Roman" w:hAnsi="Times New Roman" w:cs="Times New Roman"/>
                <w:color w:val="000000" w:themeColor="text1"/>
                <w:sz w:val="20"/>
                <w:szCs w:val="20"/>
                <w:lang w:val="en-GB"/>
              </w:rPr>
            </w:pPr>
            <w:r w:rsidRPr="00A6325C">
              <w:rPr>
                <w:rFonts w:ascii="Times New Roman" w:eastAsia="Times New Roman" w:hAnsi="Times New Roman" w:cs="Times New Roman"/>
                <w:color w:val="000000" w:themeColor="text1"/>
                <w:sz w:val="20"/>
                <w:szCs w:val="20"/>
                <w:lang w:val="en-GB"/>
              </w:rPr>
              <w:t xml:space="preserve">Practice </w:t>
            </w:r>
          </w:p>
        </w:tc>
        <w:tc>
          <w:tcPr>
            <w:tcW w:w="929" w:type="dxa"/>
          </w:tcPr>
          <w:p w:rsidR="00DC1666" w:rsidRPr="00A6325C" w:rsidRDefault="00DC1666" w:rsidP="00A6325C">
            <w:pPr>
              <w:spacing w:line="360" w:lineRule="auto"/>
              <w:rPr>
                <w:rFonts w:ascii="Times New Roman" w:hAnsi="Times New Roman" w:cs="Times New Roman"/>
                <w:color w:val="000000" w:themeColor="text1"/>
                <w:sz w:val="20"/>
                <w:szCs w:val="20"/>
                <w:lang w:val="en-GB"/>
              </w:rPr>
            </w:pPr>
          </w:p>
          <w:p w:rsidR="00F27610"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 xml:space="preserve">  H</w:t>
            </w:r>
          </w:p>
        </w:tc>
        <w:tc>
          <w:tcPr>
            <w:tcW w:w="1061" w:type="dxa"/>
            <w:tcBorders>
              <w:right w:val="single" w:sz="4" w:space="0" w:color="auto"/>
            </w:tcBorders>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t>Write all appointme</w:t>
            </w:r>
            <w:r w:rsidRPr="00A6325C">
              <w:rPr>
                <w:rFonts w:ascii="Times New Roman" w:hAnsi="Times New Roman" w:cs="Times New Roman"/>
                <w:color w:val="000000" w:themeColor="text1"/>
                <w:sz w:val="20"/>
                <w:szCs w:val="20"/>
                <w:lang w:val="en-GB"/>
              </w:rPr>
              <w:lastRenderedPageBreak/>
              <w:t>nt dates</w:t>
            </w:r>
          </w:p>
        </w:tc>
        <w:tc>
          <w:tcPr>
            <w:tcW w:w="1331" w:type="dxa"/>
            <w:tcBorders>
              <w:left w:val="single" w:sz="4" w:space="0" w:color="auto"/>
            </w:tcBorders>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lastRenderedPageBreak/>
              <w:t>Use reminder</w:t>
            </w:r>
            <w:r w:rsidR="006C07ED">
              <w:rPr>
                <w:rFonts w:ascii="Times New Roman" w:hAnsi="Times New Roman" w:cs="Times New Roman"/>
                <w:color w:val="000000" w:themeColor="text1"/>
                <w:sz w:val="20"/>
                <w:szCs w:val="20"/>
                <w:lang w:val="en-GB"/>
              </w:rPr>
              <w:t xml:space="preserve"> / set priority </w:t>
            </w:r>
          </w:p>
          <w:p w:rsidR="00F27610" w:rsidRPr="00A6325C" w:rsidRDefault="00F27610" w:rsidP="00A6325C">
            <w:pPr>
              <w:spacing w:line="360" w:lineRule="auto"/>
              <w:rPr>
                <w:rFonts w:ascii="Times New Roman" w:hAnsi="Times New Roman" w:cs="Times New Roman"/>
                <w:color w:val="000000" w:themeColor="text1"/>
                <w:sz w:val="20"/>
                <w:szCs w:val="20"/>
                <w:lang w:val="en-GB"/>
              </w:rPr>
            </w:pPr>
          </w:p>
        </w:tc>
        <w:tc>
          <w:tcPr>
            <w:tcW w:w="1196" w:type="dxa"/>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lastRenderedPageBreak/>
              <w:t>Every month</w:t>
            </w:r>
          </w:p>
          <w:p w:rsidR="00F27610" w:rsidRPr="00A6325C" w:rsidRDefault="00F27610" w:rsidP="00A6325C">
            <w:pPr>
              <w:spacing w:line="360" w:lineRule="auto"/>
              <w:rPr>
                <w:rFonts w:ascii="Times New Roman" w:hAnsi="Times New Roman" w:cs="Times New Roman"/>
                <w:color w:val="000000" w:themeColor="text1"/>
                <w:sz w:val="20"/>
                <w:szCs w:val="20"/>
                <w:lang w:val="en-GB"/>
              </w:rPr>
            </w:pPr>
          </w:p>
        </w:tc>
        <w:tc>
          <w:tcPr>
            <w:tcW w:w="1989" w:type="dxa"/>
          </w:tcPr>
          <w:p w:rsidR="00DC1666" w:rsidRPr="00A6325C" w:rsidRDefault="00F27610" w:rsidP="00A6325C">
            <w:pPr>
              <w:spacing w:line="360" w:lineRule="auto"/>
              <w:rPr>
                <w:rFonts w:ascii="Times New Roman" w:hAnsi="Times New Roman" w:cs="Times New Roman"/>
                <w:color w:val="000000" w:themeColor="text1"/>
                <w:sz w:val="20"/>
                <w:szCs w:val="20"/>
                <w:lang w:val="en-GB"/>
              </w:rPr>
            </w:pPr>
            <w:r w:rsidRPr="00A6325C">
              <w:rPr>
                <w:rFonts w:ascii="Times New Roman" w:hAnsi="Times New Roman" w:cs="Times New Roman"/>
                <w:color w:val="000000" w:themeColor="text1"/>
                <w:sz w:val="20"/>
                <w:szCs w:val="20"/>
                <w:lang w:val="en-GB"/>
              </w:rPr>
              <w:lastRenderedPageBreak/>
              <w:t>Watch</w:t>
            </w:r>
            <w:r w:rsidR="00A6325C">
              <w:rPr>
                <w:rFonts w:ascii="Times New Roman" w:hAnsi="Times New Roman" w:cs="Times New Roman"/>
                <w:color w:val="000000" w:themeColor="text1"/>
                <w:sz w:val="20"/>
                <w:szCs w:val="20"/>
                <w:lang w:val="en-GB"/>
              </w:rPr>
              <w:t xml:space="preserve"> </w:t>
            </w:r>
            <w:r w:rsidRPr="00A6325C">
              <w:rPr>
                <w:rFonts w:ascii="Times New Roman" w:hAnsi="Times New Roman" w:cs="Times New Roman"/>
                <w:color w:val="000000" w:themeColor="text1"/>
                <w:sz w:val="20"/>
                <w:szCs w:val="20"/>
                <w:lang w:val="en-GB"/>
              </w:rPr>
              <w:t xml:space="preserve"> motivational videos</w:t>
            </w:r>
            <w:r w:rsidR="00A6325C">
              <w:rPr>
                <w:rFonts w:ascii="Times New Roman" w:hAnsi="Times New Roman" w:cs="Times New Roman"/>
                <w:color w:val="000000" w:themeColor="text1"/>
                <w:sz w:val="20"/>
                <w:szCs w:val="20"/>
                <w:lang w:val="en-GB"/>
              </w:rPr>
              <w:t xml:space="preserve"> about time </w:t>
            </w:r>
            <w:r w:rsidR="00A6325C">
              <w:rPr>
                <w:rFonts w:ascii="Times New Roman" w:hAnsi="Times New Roman" w:cs="Times New Roman"/>
                <w:color w:val="000000" w:themeColor="text1"/>
                <w:sz w:val="20"/>
                <w:szCs w:val="20"/>
                <w:lang w:val="en-GB"/>
              </w:rPr>
              <w:lastRenderedPageBreak/>
              <w:t>management</w:t>
            </w:r>
          </w:p>
        </w:tc>
      </w:tr>
    </w:tbl>
    <w:p w:rsidR="00967422" w:rsidRPr="00A6325C" w:rsidRDefault="00967422" w:rsidP="00A6325C">
      <w:pPr>
        <w:spacing w:line="360" w:lineRule="auto"/>
        <w:rPr>
          <w:rFonts w:ascii="Times New Roman" w:hAnsi="Times New Roman" w:cs="Times New Roman"/>
          <w:color w:val="000000" w:themeColor="text1"/>
          <w:sz w:val="20"/>
          <w:szCs w:val="20"/>
          <w:lang w:val="en-GB"/>
        </w:rPr>
      </w:pPr>
    </w:p>
    <w:p w:rsidR="00A6325C" w:rsidRPr="00A657D4" w:rsidRDefault="00A6325C" w:rsidP="00A6325C">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 xml:space="preserve">Above table illustrate the development plan process and various aspects which needs to consider for developing the effective skill of the employees. In order to develop an employee performance it is important to fix the objective of the plan. In personal development plan objective basically refers to process of improving the personal skill of the employee. In order to fulfil the objective the employee must discuss with the larger groups about his own work and gain confidence about his work. Most importantly the employees learn more and identify the criteria which help to fulfil the requirements of an employee </w:t>
      </w:r>
      <w:r w:rsidRPr="00AD79C3">
        <w:rPr>
          <w:rFonts w:ascii="Times New Roman" w:eastAsia="Times New Roman" w:hAnsi="Times New Roman" w:cs="Times New Roman"/>
          <w:color w:val="000000" w:themeColor="text1"/>
          <w:sz w:val="28"/>
          <w:szCs w:val="28"/>
          <w:lang w:val="en-GB"/>
        </w:rPr>
        <w:t>(</w:t>
      </w:r>
      <w:r w:rsidRPr="00AD79C3">
        <w:rPr>
          <w:rFonts w:ascii="Times New Roman" w:hAnsi="Times New Roman" w:cs="Times New Roman"/>
          <w:color w:val="000000" w:themeColor="text1"/>
          <w:sz w:val="28"/>
          <w:szCs w:val="28"/>
        </w:rPr>
        <w:t xml:space="preserve">LePine </w:t>
      </w:r>
      <w:r w:rsidRPr="00AD79C3">
        <w:rPr>
          <w:rFonts w:ascii="Times New Roman" w:hAnsi="Times New Roman" w:cs="Times New Roman"/>
          <w:i/>
          <w:iCs/>
          <w:color w:val="000000" w:themeColor="text1"/>
          <w:sz w:val="28"/>
          <w:szCs w:val="28"/>
        </w:rPr>
        <w:t>et al.</w:t>
      </w:r>
      <w:r w:rsidRPr="00AD79C3">
        <w:rPr>
          <w:rFonts w:ascii="Times New Roman" w:hAnsi="Times New Roman" w:cs="Times New Roman"/>
          <w:color w:val="000000" w:themeColor="text1"/>
          <w:sz w:val="28"/>
          <w:szCs w:val="28"/>
        </w:rPr>
        <w:t xml:space="preserve"> 2016</w:t>
      </w:r>
      <w:r w:rsidRPr="00AD79C3">
        <w:rPr>
          <w:rFonts w:ascii="Times New Roman" w:eastAsia="Times New Roman" w:hAnsi="Times New Roman" w:cs="Times New Roman"/>
          <w:color w:val="000000" w:themeColor="text1"/>
          <w:sz w:val="28"/>
          <w:szCs w:val="28"/>
          <w:lang w:val="en-GB"/>
        </w:rPr>
        <w:t>).</w:t>
      </w:r>
      <w:r w:rsidRPr="00A657D4">
        <w:rPr>
          <w:rFonts w:ascii="Times New Roman" w:eastAsia="Times New Roman" w:hAnsi="Times New Roman" w:cs="Times New Roman"/>
          <w:color w:val="000000" w:themeColor="text1"/>
          <w:sz w:val="28"/>
          <w:szCs w:val="28"/>
          <w:lang w:val="en-GB"/>
        </w:rPr>
        <w:t xml:space="preserve">  Further, the employee also provided by the technical training for improving the personal skill. </w:t>
      </w:r>
    </w:p>
    <w:p w:rsidR="00A6325C" w:rsidRDefault="00A6325C" w:rsidP="00A6325C">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 xml:space="preserve"> In order to fulfil the objectives a person should follow the various activities practices to improve the personal plan. In the same context, the employees also use various experiment and practices which help employees to understand the effective criteria to meet the expectation of the employees.</w:t>
      </w:r>
    </w:p>
    <w:p w:rsidR="00A6325C" w:rsidRPr="00A657D4" w:rsidRDefault="00A6325C" w:rsidP="00A6325C">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Moreover, the person also does</w:t>
      </w:r>
      <w:r w:rsidR="000259F9">
        <w:rPr>
          <w:rFonts w:ascii="Times New Roman" w:eastAsia="Times New Roman" w:hAnsi="Times New Roman" w:cs="Times New Roman"/>
          <w:color w:val="000000" w:themeColor="text1"/>
          <w:sz w:val="28"/>
          <w:szCs w:val="28"/>
          <w:lang w:val="en-GB"/>
        </w:rPr>
        <w:t xml:space="preserve"> research, read for gaining the </w:t>
      </w:r>
      <w:r w:rsidRPr="00A657D4">
        <w:rPr>
          <w:rFonts w:ascii="Times New Roman" w:eastAsia="Times New Roman" w:hAnsi="Times New Roman" w:cs="Times New Roman"/>
          <w:color w:val="000000" w:themeColor="text1"/>
          <w:sz w:val="28"/>
          <w:szCs w:val="28"/>
          <w:lang w:val="en-GB"/>
        </w:rPr>
        <w:t xml:space="preserve">various knowledge to improve the personal skill. </w:t>
      </w:r>
    </w:p>
    <w:p w:rsidR="00A6325C" w:rsidRPr="00A657D4" w:rsidRDefault="00A6325C" w:rsidP="00A6325C">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 xml:space="preserve">For improving the personal skill of the employees must consult with their executive and leader as they only help them to improve their personal skill. Moreover, the effective way to develop the personal skill is to focus on their own development and evaluate that how effectively they improve their skill. For example if an employee's week in communication skill then that person needs to increase this communication with the fellow employee as he fellow employees can help detect and rectified </w:t>
      </w:r>
      <w:r w:rsidRPr="00AD79C3">
        <w:rPr>
          <w:rFonts w:ascii="Times New Roman" w:eastAsia="Times New Roman" w:hAnsi="Times New Roman" w:cs="Times New Roman"/>
          <w:color w:val="000000" w:themeColor="text1"/>
          <w:sz w:val="28"/>
          <w:szCs w:val="28"/>
          <w:lang w:val="en-GB"/>
        </w:rPr>
        <w:t>(</w:t>
      </w:r>
      <w:r w:rsidRPr="00AD79C3">
        <w:rPr>
          <w:rFonts w:ascii="Times New Roman" w:hAnsi="Times New Roman" w:cs="Times New Roman"/>
          <w:color w:val="000000" w:themeColor="text1"/>
          <w:sz w:val="28"/>
          <w:szCs w:val="28"/>
        </w:rPr>
        <w:t xml:space="preserve">Munn </w:t>
      </w:r>
      <w:r w:rsidRPr="00AD79C3">
        <w:rPr>
          <w:rFonts w:ascii="Times New Roman" w:hAnsi="Times New Roman" w:cs="Times New Roman"/>
          <w:i/>
          <w:iCs/>
          <w:color w:val="000000" w:themeColor="text1"/>
          <w:sz w:val="28"/>
          <w:szCs w:val="28"/>
        </w:rPr>
        <w:t>et al.</w:t>
      </w:r>
      <w:r w:rsidRPr="00AD79C3">
        <w:rPr>
          <w:rFonts w:ascii="Times New Roman" w:hAnsi="Times New Roman" w:cs="Times New Roman"/>
          <w:color w:val="000000" w:themeColor="text1"/>
          <w:sz w:val="28"/>
          <w:szCs w:val="28"/>
        </w:rPr>
        <w:t xml:space="preserve"> 2014</w:t>
      </w:r>
      <w:r w:rsidRPr="00AD79C3">
        <w:rPr>
          <w:rFonts w:ascii="Times New Roman" w:eastAsia="Times New Roman" w:hAnsi="Times New Roman" w:cs="Times New Roman"/>
          <w:color w:val="000000" w:themeColor="text1"/>
          <w:sz w:val="28"/>
          <w:szCs w:val="28"/>
          <w:lang w:val="en-GB"/>
        </w:rPr>
        <w:t>).</w:t>
      </w:r>
      <w:r w:rsidRPr="00A657D4">
        <w:rPr>
          <w:rFonts w:ascii="Times New Roman" w:eastAsia="Times New Roman" w:hAnsi="Times New Roman" w:cs="Times New Roman"/>
          <w:color w:val="000000" w:themeColor="text1"/>
          <w:sz w:val="28"/>
          <w:szCs w:val="28"/>
          <w:lang w:val="en-GB"/>
        </w:rPr>
        <w:t xml:space="preserve"> Further, attending the seminar and meeting and power print presentation will also help an employee to improving his communication skill. </w:t>
      </w:r>
    </w:p>
    <w:p w:rsidR="00D86951" w:rsidRPr="006F5966" w:rsidRDefault="00A6325C" w:rsidP="00D86951">
      <w:pPr>
        <w:spacing w:after="0" w:line="360" w:lineRule="auto"/>
        <w:jc w:val="both"/>
        <w:rPr>
          <w:rFonts w:ascii="Times New Roman" w:eastAsia="Times New Roman" w:hAnsi="Times New Roman" w:cs="Times New Roman"/>
          <w:color w:val="000000" w:themeColor="text1"/>
          <w:sz w:val="20"/>
          <w:szCs w:val="20"/>
          <w:lang w:val="en-GB"/>
        </w:rPr>
      </w:pPr>
      <w:r w:rsidRPr="00A657D4">
        <w:rPr>
          <w:rFonts w:ascii="Times New Roman" w:eastAsia="Times New Roman" w:hAnsi="Times New Roman" w:cs="Times New Roman"/>
          <w:color w:val="000000" w:themeColor="text1"/>
          <w:sz w:val="28"/>
          <w:szCs w:val="28"/>
          <w:lang w:val="en-GB"/>
        </w:rPr>
        <w:lastRenderedPageBreak/>
        <w:t xml:space="preserve">Moreover, it is also important for a person to focus on other skills, which help </w:t>
      </w:r>
      <w:r w:rsidR="00C47FB2" w:rsidRPr="00A657D4">
        <w:rPr>
          <w:rFonts w:ascii="Times New Roman" w:eastAsia="Times New Roman" w:hAnsi="Times New Roman" w:cs="Times New Roman"/>
          <w:color w:val="000000" w:themeColor="text1"/>
          <w:sz w:val="28"/>
          <w:szCs w:val="28"/>
          <w:lang w:val="en-GB"/>
        </w:rPr>
        <w:t>a</w:t>
      </w:r>
      <w:r w:rsidRPr="00A657D4">
        <w:rPr>
          <w:rFonts w:ascii="Times New Roman" w:eastAsia="Times New Roman" w:hAnsi="Times New Roman" w:cs="Times New Roman"/>
          <w:color w:val="000000" w:themeColor="text1"/>
          <w:sz w:val="28"/>
          <w:szCs w:val="28"/>
          <w:lang w:val="en-GB"/>
        </w:rPr>
        <w:t xml:space="preserve"> perversion to become effecting on work. In the same context, the person needs to set his goals and objective in an effective way which help the company top gain the effective outcomes. In order to fulfil the requirements of the goals the person might take all the essential steps, which help him to fulfil his goals and objective. In addition, determining the own weakness is one of the effective thing which help a person to improving his personal skill and the skill which he does not have. In order to gain the specific skill a person must make a specific time schedule and fixed the task for accomplishing the</w:t>
      </w:r>
      <w:r w:rsidR="00D86951">
        <w:rPr>
          <w:rFonts w:ascii="Times New Roman" w:eastAsia="Times New Roman" w:hAnsi="Times New Roman" w:cs="Times New Roman"/>
          <w:color w:val="000000" w:themeColor="text1"/>
          <w:sz w:val="28"/>
          <w:szCs w:val="28"/>
          <w:lang w:val="en-GB"/>
        </w:rPr>
        <w:t xml:space="preserve"> task in an effective manner. From this development plan speaking in audience can be number 1 priority, technical training can be 2 </w:t>
      </w:r>
      <w:r w:rsidR="000259F9">
        <w:rPr>
          <w:rFonts w:ascii="Times New Roman" w:eastAsia="Times New Roman" w:hAnsi="Times New Roman" w:cs="Times New Roman"/>
          <w:color w:val="000000" w:themeColor="text1"/>
          <w:sz w:val="28"/>
          <w:szCs w:val="28"/>
          <w:lang w:val="en-GB"/>
        </w:rPr>
        <w:t>priorities</w:t>
      </w:r>
      <w:r w:rsidR="00C47FB2">
        <w:rPr>
          <w:rFonts w:ascii="Times New Roman" w:eastAsia="Times New Roman" w:hAnsi="Times New Roman" w:cs="Times New Roman"/>
          <w:color w:val="000000" w:themeColor="text1"/>
          <w:sz w:val="28"/>
          <w:szCs w:val="28"/>
          <w:lang w:val="en-GB"/>
        </w:rPr>
        <w:t>, and other objective can be third priorities.</w:t>
      </w:r>
    </w:p>
    <w:p w:rsidR="00D86951" w:rsidRPr="00D86951" w:rsidRDefault="00D86951" w:rsidP="00D86951">
      <w:pPr>
        <w:spacing w:after="0" w:line="360" w:lineRule="auto"/>
        <w:jc w:val="both"/>
        <w:rPr>
          <w:rFonts w:ascii="Times New Roman" w:eastAsia="Times New Roman" w:hAnsi="Times New Roman" w:cs="Times New Roman"/>
          <w:color w:val="000000" w:themeColor="text1"/>
          <w:sz w:val="28"/>
          <w:szCs w:val="28"/>
          <w:lang w:val="en-GB"/>
        </w:rPr>
      </w:pPr>
    </w:p>
    <w:p w:rsidR="00AD4739" w:rsidRDefault="00AD4739" w:rsidP="00AD4739">
      <w:pPr>
        <w:jc w:val="center"/>
        <w:rPr>
          <w:rFonts w:ascii="Times New Roman" w:hAnsi="Times New Roman" w:cs="Times New Roman"/>
          <w:sz w:val="28"/>
          <w:szCs w:val="28"/>
        </w:rPr>
      </w:pPr>
    </w:p>
    <w:p w:rsidR="006F5966" w:rsidRDefault="006F5966" w:rsidP="006F5966">
      <w:pPr>
        <w:rPr>
          <w:rFonts w:ascii="Times New Roman" w:hAnsi="Times New Roman" w:cs="Times New Roman"/>
          <w:sz w:val="28"/>
          <w:szCs w:val="28"/>
        </w:rPr>
      </w:pPr>
    </w:p>
    <w:p w:rsidR="006F5966" w:rsidRPr="006F5966" w:rsidRDefault="006F5966" w:rsidP="00DB5DAA">
      <w:pPr>
        <w:pStyle w:val="Heading1"/>
      </w:pPr>
      <w:bookmarkStart w:id="2" w:name="_Toc530200874"/>
      <w:r w:rsidRPr="006F5966">
        <w:t>Conclusion</w:t>
      </w:r>
      <w:bookmarkEnd w:id="2"/>
    </w:p>
    <w:p w:rsidR="006F5966" w:rsidRPr="00A657D4" w:rsidRDefault="006F5966" w:rsidP="006F5966">
      <w:pPr>
        <w:spacing w:after="0" w:line="360" w:lineRule="auto"/>
        <w:jc w:val="both"/>
        <w:rPr>
          <w:rFonts w:ascii="Times New Roman" w:eastAsia="Times New Roman" w:hAnsi="Times New Roman" w:cs="Times New Roman"/>
          <w:color w:val="000000" w:themeColor="text1"/>
          <w:sz w:val="28"/>
          <w:szCs w:val="28"/>
          <w:lang w:val="en-GB"/>
        </w:rPr>
      </w:pPr>
      <w:r w:rsidRPr="00A657D4">
        <w:rPr>
          <w:rFonts w:ascii="Times New Roman" w:eastAsia="Times New Roman" w:hAnsi="Times New Roman" w:cs="Times New Roman"/>
          <w:color w:val="000000" w:themeColor="text1"/>
          <w:sz w:val="28"/>
          <w:szCs w:val="28"/>
          <w:lang w:val="en-GB"/>
        </w:rPr>
        <w:t>The above report is based on development vehicles are the important aspects which help the company to gain the desired outcomes. I</w:t>
      </w:r>
      <w:r>
        <w:rPr>
          <w:rFonts w:ascii="Times New Roman" w:eastAsia="Times New Roman" w:hAnsi="Times New Roman" w:cs="Times New Roman"/>
          <w:color w:val="000000" w:themeColor="text1"/>
          <w:sz w:val="28"/>
          <w:szCs w:val="28"/>
          <w:lang w:val="en-GB"/>
        </w:rPr>
        <w:t xml:space="preserve">n this report motivation, appraisal, performance management, training </w:t>
      </w:r>
      <w:r w:rsidRPr="00A657D4">
        <w:rPr>
          <w:rFonts w:ascii="Times New Roman" w:eastAsia="Times New Roman" w:hAnsi="Times New Roman" w:cs="Times New Roman"/>
          <w:color w:val="000000" w:themeColor="text1"/>
          <w:sz w:val="28"/>
          <w:szCs w:val="28"/>
          <w:lang w:val="en-GB"/>
        </w:rPr>
        <w:t>considered as a development drivers. In order to understand t</w:t>
      </w:r>
      <w:r>
        <w:rPr>
          <w:rFonts w:ascii="Times New Roman" w:eastAsia="Times New Roman" w:hAnsi="Times New Roman" w:cs="Times New Roman"/>
          <w:color w:val="000000" w:themeColor="text1"/>
          <w:sz w:val="28"/>
          <w:szCs w:val="28"/>
          <w:lang w:val="en-GB"/>
        </w:rPr>
        <w:t>hat role of development driver three</w:t>
      </w:r>
      <w:r w:rsidRPr="00A657D4">
        <w:rPr>
          <w:rFonts w:ascii="Times New Roman" w:eastAsia="Times New Roman" w:hAnsi="Times New Roman" w:cs="Times New Roman"/>
          <w:color w:val="000000" w:themeColor="text1"/>
          <w:sz w:val="28"/>
          <w:szCs w:val="28"/>
          <w:lang w:val="en-GB"/>
        </w:rPr>
        <w:t xml:space="preserve"> case stud</w:t>
      </w:r>
      <w:r>
        <w:rPr>
          <w:rFonts w:ascii="Times New Roman" w:eastAsia="Times New Roman" w:hAnsi="Times New Roman" w:cs="Times New Roman"/>
          <w:color w:val="000000" w:themeColor="text1"/>
          <w:sz w:val="28"/>
          <w:szCs w:val="28"/>
          <w:lang w:val="en-GB"/>
        </w:rPr>
        <w:t xml:space="preserve">ies has been consider. Further, various aspects of development vehicle </w:t>
      </w:r>
      <w:r w:rsidRPr="00A657D4">
        <w:rPr>
          <w:rFonts w:ascii="Times New Roman" w:eastAsia="Times New Roman" w:hAnsi="Times New Roman" w:cs="Times New Roman"/>
          <w:color w:val="000000" w:themeColor="text1"/>
          <w:sz w:val="28"/>
          <w:szCs w:val="28"/>
          <w:lang w:val="en-GB"/>
        </w:rPr>
        <w:t>explored in this report. From the above re</w:t>
      </w:r>
      <w:r>
        <w:rPr>
          <w:rFonts w:ascii="Times New Roman" w:eastAsia="Times New Roman" w:hAnsi="Times New Roman" w:cs="Times New Roman"/>
          <w:color w:val="000000" w:themeColor="text1"/>
          <w:sz w:val="28"/>
          <w:szCs w:val="28"/>
          <w:lang w:val="en-GB"/>
        </w:rPr>
        <w:t>port it can be concluded that motivation and other development vehicle</w:t>
      </w:r>
      <w:r w:rsidRPr="00A657D4">
        <w:rPr>
          <w:rFonts w:ascii="Times New Roman" w:eastAsia="Times New Roman" w:hAnsi="Times New Roman" w:cs="Times New Roman"/>
          <w:color w:val="000000" w:themeColor="text1"/>
          <w:sz w:val="28"/>
          <w:szCs w:val="28"/>
          <w:lang w:val="en-GB"/>
        </w:rPr>
        <w:t xml:space="preserve"> are the crucial aspects for the company and it help the company to gain the competitive advantage within the competition market by providing the best quality product to the customers. </w:t>
      </w:r>
      <w:r w:rsidRPr="00A657D4">
        <w:rPr>
          <w:rFonts w:ascii="Times New Roman" w:eastAsia="Times New Roman" w:hAnsi="Times New Roman" w:cs="Times New Roman"/>
          <w:b/>
          <w:bCs/>
          <w:color w:val="000000" w:themeColor="text1"/>
          <w:sz w:val="28"/>
          <w:szCs w:val="28"/>
          <w:lang w:val="en-GB"/>
        </w:rPr>
        <w:t> </w:t>
      </w: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AD4739" w:rsidRDefault="00AD4739" w:rsidP="00A6325C">
      <w:pPr>
        <w:rPr>
          <w:rFonts w:ascii="Times New Roman" w:hAnsi="Times New Roman" w:cs="Times New Roman"/>
          <w:sz w:val="28"/>
          <w:szCs w:val="28"/>
        </w:rPr>
      </w:pPr>
    </w:p>
    <w:p w:rsidR="0085340D" w:rsidRDefault="0085340D" w:rsidP="00A6325C">
      <w:pPr>
        <w:rPr>
          <w:rFonts w:ascii="Times New Roman" w:hAnsi="Times New Roman" w:cs="Times New Roman"/>
          <w:sz w:val="28"/>
          <w:szCs w:val="28"/>
        </w:rPr>
      </w:pPr>
    </w:p>
    <w:p w:rsidR="001941DA" w:rsidRPr="00A657D4" w:rsidRDefault="00F10FB3" w:rsidP="001941DA">
      <w:pPr>
        <w:pStyle w:val="Heading1"/>
      </w:pPr>
      <w:bookmarkStart w:id="3" w:name="_Toc530200875"/>
      <w:r>
        <w:t xml:space="preserve">          </w:t>
      </w:r>
      <w:r w:rsidR="001941DA" w:rsidRPr="00A657D4">
        <w:t xml:space="preserve">Reference </w:t>
      </w:r>
      <w:bookmarkEnd w:id="3"/>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113E39" w:rsidRDefault="001941DA" w:rsidP="001941DA">
      <w:pPr>
        <w:pStyle w:val="ListParagraph"/>
        <w:numPr>
          <w:ilvl w:val="0"/>
          <w:numId w:val="15"/>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Albrecht, S.L., Bakker, A.B., Gruman, J.A., Macey, W.H. and Saks, A.M., 2015. Employee engagement, human resource management practices and competitive advantage: An integrated approach. Journal of Organizational Effectiveness: People and Performance, 2(1), pp.7-35.</w:t>
      </w:r>
      <w:r w:rsidRPr="00235474">
        <w:rPr>
          <w:rFonts w:ascii="Times New Roman" w:eastAsia="Times New Roman" w:hAnsi="Times New Roman" w:cs="Times New Roman"/>
          <w:color w:val="000000" w:themeColor="text1"/>
          <w:sz w:val="28"/>
          <w:szCs w:val="28"/>
          <w:highlight w:val="cyan"/>
          <w:lang w:val="en-GB"/>
        </w:rPr>
        <w:t xml:space="preserve"> </w:t>
      </w:r>
    </w:p>
    <w:p w:rsidR="00113E39" w:rsidRPr="00113E39" w:rsidRDefault="00113E39" w:rsidP="00113E39">
      <w:pPr>
        <w:pStyle w:val="ListParagraph"/>
        <w:spacing w:after="0" w:line="360" w:lineRule="auto"/>
        <w:rPr>
          <w:rFonts w:ascii="Times New Roman" w:eastAsia="Times New Roman" w:hAnsi="Times New Roman" w:cs="Times New Roman"/>
          <w:bCs/>
          <w:color w:val="000000" w:themeColor="text1"/>
          <w:sz w:val="28"/>
          <w:szCs w:val="28"/>
          <w:lang w:val="en-GB"/>
        </w:rPr>
      </w:pPr>
    </w:p>
    <w:p w:rsidR="00113E39" w:rsidRPr="00113E39" w:rsidRDefault="00113E39" w:rsidP="00113E39">
      <w:pPr>
        <w:pStyle w:val="ListParagraph"/>
        <w:numPr>
          <w:ilvl w:val="0"/>
          <w:numId w:val="15"/>
        </w:numPr>
        <w:spacing w:line="360" w:lineRule="auto"/>
        <w:jc w:val="both"/>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28"/>
          <w:szCs w:val="28"/>
          <w:lang w:val="en-GB"/>
        </w:rPr>
        <w:t xml:space="preserve">Aisha Gupta (2013) </w:t>
      </w:r>
      <w:r w:rsidRPr="009D225A">
        <w:rPr>
          <w:rFonts w:ascii="Times New Roman" w:hAnsi="Times New Roman" w:cs="Times New Roman"/>
          <w:color w:val="444444"/>
          <w:spacing w:val="6"/>
          <w:sz w:val="28"/>
          <w:szCs w:val="28"/>
        </w:rPr>
        <w:t>Employees are Valuable Assets of an Organization and the Key to Success</w:t>
      </w:r>
      <w:r>
        <w:rPr>
          <w:rFonts w:ascii="Times New Roman" w:hAnsi="Times New Roman" w:cs="Times New Roman"/>
          <w:color w:val="444444"/>
          <w:spacing w:val="6"/>
          <w:sz w:val="28"/>
          <w:szCs w:val="28"/>
        </w:rPr>
        <w:t xml:space="preserve">. Available at </w:t>
      </w:r>
      <w:r w:rsidRPr="009D225A">
        <w:rPr>
          <w:rFonts w:ascii="Times New Roman" w:hAnsi="Times New Roman" w:cs="Times New Roman"/>
          <w:color w:val="444444"/>
          <w:spacing w:val="6"/>
          <w:sz w:val="28"/>
          <w:szCs w:val="28"/>
        </w:rPr>
        <w:t>:</w:t>
      </w:r>
      <w:r w:rsidRPr="009D225A">
        <w:rPr>
          <w:rFonts w:ascii="Times New Roman" w:hAnsi="Times New Roman" w:cs="Times New Roman"/>
          <w:color w:val="4472C4" w:themeColor="accent1"/>
          <w:sz w:val="28"/>
          <w:szCs w:val="28"/>
          <w:lang w:val="en-GB"/>
        </w:rPr>
        <w:t xml:space="preserve"> </w:t>
      </w:r>
      <w:hyperlink r:id="rId16" w:history="1">
        <w:r w:rsidRPr="008859A9">
          <w:rPr>
            <w:rStyle w:val="Hyperlink"/>
            <w:rFonts w:ascii="Times New Roman" w:hAnsi="Times New Roman" w:cs="Times New Roman"/>
            <w:sz w:val="28"/>
            <w:szCs w:val="28"/>
            <w:lang w:val="en-GB"/>
          </w:rPr>
          <w:t>https://blogs.ramco.com/employees-valuable-assets-organization-key-success</w:t>
        </w:r>
      </w:hyperlink>
    </w:p>
    <w:p w:rsidR="00113E39" w:rsidRDefault="00113E39" w:rsidP="00113E39">
      <w:pPr>
        <w:pStyle w:val="ListParagraph"/>
        <w:spacing w:after="0" w:line="360" w:lineRule="auto"/>
        <w:rPr>
          <w:rFonts w:ascii="Times New Roman" w:eastAsia="Times New Roman" w:hAnsi="Times New Roman" w:cs="Times New Roman"/>
          <w:bCs/>
          <w:color w:val="000000" w:themeColor="text1"/>
          <w:sz w:val="28"/>
          <w:szCs w:val="28"/>
          <w:lang w:val="en-GB"/>
        </w:rPr>
      </w:pPr>
    </w:p>
    <w:p w:rsidR="001941DA" w:rsidRPr="00732FA6" w:rsidRDefault="001941DA" w:rsidP="001941DA">
      <w:pPr>
        <w:pStyle w:val="ListParagraph"/>
        <w:numPr>
          <w:ilvl w:val="0"/>
          <w:numId w:val="13"/>
        </w:numPr>
        <w:spacing w:after="0" w:line="360" w:lineRule="auto"/>
        <w:rPr>
          <w:rFonts w:ascii="Times New Roman" w:eastAsia="Times New Roman" w:hAnsi="Times New Roman" w:cs="Times New Roman"/>
          <w:bCs/>
          <w:color w:val="000000" w:themeColor="text1"/>
          <w:sz w:val="28"/>
          <w:szCs w:val="28"/>
          <w:lang w:val="en-GB"/>
        </w:rPr>
      </w:pPr>
      <w:r w:rsidRPr="00732FA6">
        <w:rPr>
          <w:rFonts w:ascii="Times New Roman" w:eastAsia="Times New Roman" w:hAnsi="Times New Roman" w:cs="Times New Roman"/>
          <w:bCs/>
          <w:color w:val="000000" w:themeColor="text1"/>
          <w:sz w:val="28"/>
          <w:szCs w:val="28"/>
          <w:lang w:val="en-GB"/>
        </w:rPr>
        <w:t xml:space="preserve">Bassous, M., 2015. What are the factors that affect worker motivation in faith-based nonprofit organizations?. VOLUNTAS: International Journal of Voluntary and Nonprofit Organizations, 26(1), pp.355-381. </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Default="001941DA" w:rsidP="001941DA">
      <w:pPr>
        <w:pStyle w:val="ListParagraph"/>
        <w:numPr>
          <w:ilvl w:val="0"/>
          <w:numId w:val="13"/>
        </w:numPr>
        <w:spacing w:after="0" w:line="360" w:lineRule="auto"/>
        <w:rPr>
          <w:rFonts w:ascii="Times New Roman" w:eastAsia="Times New Roman" w:hAnsi="Times New Roman" w:cs="Times New Roman"/>
          <w:bCs/>
          <w:color w:val="000000" w:themeColor="text1"/>
          <w:sz w:val="28"/>
          <w:szCs w:val="28"/>
          <w:lang w:val="en-GB"/>
        </w:rPr>
      </w:pPr>
      <w:r w:rsidRPr="00C72F4B">
        <w:rPr>
          <w:rFonts w:ascii="Times New Roman" w:eastAsia="Times New Roman" w:hAnsi="Times New Roman" w:cs="Times New Roman"/>
          <w:bCs/>
          <w:color w:val="000000" w:themeColor="text1"/>
          <w:sz w:val="28"/>
          <w:szCs w:val="28"/>
          <w:lang w:val="en-GB"/>
        </w:rPr>
        <w:t>Börekçi, N.A., Kaygan, P. and Hasdoğan, G., 2016. Concept development for vehicle design education projects carried out in collaboration with industry. Procedia CIRP, 50, pp.751-758.</w:t>
      </w:r>
    </w:p>
    <w:p w:rsidR="003E2BAB" w:rsidRPr="003E2BAB" w:rsidRDefault="003E2BAB" w:rsidP="003E2BAB">
      <w:pPr>
        <w:pStyle w:val="ListParagraph"/>
        <w:rPr>
          <w:rFonts w:ascii="Times New Roman" w:eastAsia="Times New Roman" w:hAnsi="Times New Roman" w:cs="Times New Roman"/>
          <w:bCs/>
          <w:color w:val="000000" w:themeColor="text1"/>
          <w:sz w:val="28"/>
          <w:szCs w:val="28"/>
          <w:lang w:val="en-GB"/>
        </w:rPr>
      </w:pPr>
    </w:p>
    <w:p w:rsidR="003E2BAB" w:rsidRPr="00C80FAF" w:rsidRDefault="003E2BAB" w:rsidP="003E2BAB">
      <w:pPr>
        <w:pStyle w:val="ListParagraph"/>
        <w:numPr>
          <w:ilvl w:val="0"/>
          <w:numId w:val="1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MSG management study guide(2018) </w:t>
      </w:r>
      <w:r w:rsidRPr="00C80FAF">
        <w:rPr>
          <w:rFonts w:ascii="Times New Roman" w:hAnsi="Times New Roman" w:cs="Times New Roman"/>
          <w:color w:val="000000"/>
          <w:sz w:val="28"/>
          <w:szCs w:val="28"/>
        </w:rPr>
        <w:t>Herzberg’s Two-Factor Theory of Motivation</w:t>
      </w:r>
      <w:r>
        <w:rPr>
          <w:rFonts w:ascii="Times New Roman" w:hAnsi="Times New Roman" w:cs="Times New Roman"/>
          <w:color w:val="000000"/>
          <w:sz w:val="28"/>
          <w:szCs w:val="28"/>
        </w:rPr>
        <w:t xml:space="preserve">. Available at: </w:t>
      </w:r>
      <w:hyperlink r:id="rId17" w:history="1">
        <w:r w:rsidRPr="008859A9">
          <w:rPr>
            <w:rStyle w:val="Hyperlink"/>
            <w:rFonts w:ascii="Times New Roman" w:hAnsi="Times New Roman" w:cs="Times New Roman"/>
            <w:sz w:val="28"/>
            <w:szCs w:val="28"/>
          </w:rPr>
          <w:t>https://managementstudyguide.com/herzbergs-theory-motivation.htm</w:t>
        </w:r>
      </w:hyperlink>
      <w:r>
        <w:rPr>
          <w:rFonts w:ascii="Times New Roman" w:hAnsi="Times New Roman" w:cs="Times New Roman"/>
          <w:color w:val="000000"/>
          <w:sz w:val="28"/>
          <w:szCs w:val="28"/>
        </w:rPr>
        <w:t xml:space="preserve"> </w:t>
      </w:r>
    </w:p>
    <w:p w:rsidR="001941DA" w:rsidRPr="003E2BAB" w:rsidRDefault="001941DA" w:rsidP="003E2BAB">
      <w:pPr>
        <w:pStyle w:val="ListParagraph"/>
        <w:spacing w:after="0" w:line="360" w:lineRule="auto"/>
        <w:rPr>
          <w:rFonts w:ascii="Times New Roman" w:eastAsia="Times New Roman" w:hAnsi="Times New Roman" w:cs="Times New Roman"/>
          <w:bCs/>
          <w:color w:val="000000" w:themeColor="text1"/>
          <w:sz w:val="28"/>
          <w:szCs w:val="28"/>
          <w:lang w:val="en-GB"/>
        </w:rPr>
      </w:pPr>
    </w:p>
    <w:p w:rsidR="001941DA" w:rsidRPr="00C72F4B" w:rsidRDefault="001941DA" w:rsidP="001941DA">
      <w:pPr>
        <w:pStyle w:val="ListParagraph"/>
        <w:numPr>
          <w:ilvl w:val="0"/>
          <w:numId w:val="13"/>
        </w:numPr>
        <w:spacing w:after="0" w:line="360" w:lineRule="auto"/>
        <w:rPr>
          <w:rFonts w:ascii="Times New Roman" w:eastAsia="Times New Roman" w:hAnsi="Times New Roman" w:cs="Times New Roman"/>
          <w:bCs/>
          <w:color w:val="000000" w:themeColor="text1"/>
          <w:sz w:val="28"/>
          <w:szCs w:val="28"/>
          <w:lang w:val="en-GB"/>
        </w:rPr>
      </w:pPr>
      <w:r w:rsidRPr="00C72F4B">
        <w:rPr>
          <w:rFonts w:ascii="Times New Roman" w:eastAsia="Times New Roman" w:hAnsi="Times New Roman" w:cs="Times New Roman"/>
          <w:bCs/>
          <w:color w:val="000000" w:themeColor="text1"/>
          <w:sz w:val="28"/>
          <w:szCs w:val="28"/>
          <w:lang w:val="en-GB"/>
        </w:rPr>
        <w:t>Bratton, J. and Gold, J., 2017. Human resource management: theory and practice. Palgrave.</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Default="001941DA" w:rsidP="001941DA">
      <w:pPr>
        <w:pStyle w:val="ListParagraph"/>
        <w:numPr>
          <w:ilvl w:val="0"/>
          <w:numId w:val="12"/>
        </w:numPr>
        <w:spacing w:after="0" w:line="360" w:lineRule="auto"/>
        <w:rPr>
          <w:rFonts w:ascii="Times New Roman" w:eastAsia="Times New Roman" w:hAnsi="Times New Roman" w:cs="Times New Roman"/>
          <w:bCs/>
          <w:color w:val="000000" w:themeColor="text1"/>
          <w:sz w:val="28"/>
          <w:szCs w:val="28"/>
          <w:lang w:val="en-GB"/>
        </w:rPr>
      </w:pPr>
      <w:r w:rsidRPr="00732FA6">
        <w:rPr>
          <w:rFonts w:ascii="Times New Roman" w:eastAsia="Times New Roman" w:hAnsi="Times New Roman" w:cs="Times New Roman"/>
          <w:bCs/>
          <w:color w:val="000000" w:themeColor="text1"/>
          <w:sz w:val="28"/>
          <w:szCs w:val="28"/>
          <w:lang w:val="en-GB"/>
        </w:rPr>
        <w:t>Einstein, A., Addams, J. and Roosevelt, E., 2016</w:t>
      </w:r>
      <w:r w:rsidR="003E2BAB">
        <w:rPr>
          <w:rFonts w:ascii="Times New Roman" w:eastAsia="Times New Roman" w:hAnsi="Times New Roman" w:cs="Times New Roman"/>
          <w:bCs/>
          <w:color w:val="000000" w:themeColor="text1"/>
          <w:sz w:val="28"/>
          <w:szCs w:val="28"/>
          <w:lang w:val="en-GB"/>
        </w:rPr>
        <w:t xml:space="preserve">. Maslow's hierarchy of needs. </w:t>
      </w:r>
    </w:p>
    <w:p w:rsidR="003E2BAB" w:rsidRDefault="003E2BAB" w:rsidP="003E2BAB">
      <w:pPr>
        <w:pStyle w:val="ListParagraph"/>
        <w:spacing w:after="0" w:line="360" w:lineRule="auto"/>
        <w:rPr>
          <w:rFonts w:ascii="Times New Roman" w:eastAsia="Times New Roman" w:hAnsi="Times New Roman" w:cs="Times New Roman"/>
          <w:bCs/>
          <w:color w:val="000000" w:themeColor="text1"/>
          <w:sz w:val="28"/>
          <w:szCs w:val="28"/>
          <w:lang w:val="en-GB"/>
        </w:rPr>
      </w:pPr>
    </w:p>
    <w:p w:rsidR="003E2BAB" w:rsidRPr="003E2BAB" w:rsidRDefault="003E2BAB" w:rsidP="003E2BAB">
      <w:pPr>
        <w:pStyle w:val="ListParagraph"/>
        <w:numPr>
          <w:ilvl w:val="0"/>
          <w:numId w:val="12"/>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Yourcoach(2009-2018</w:t>
      </w:r>
      <w:r w:rsidRPr="00D95BB1">
        <w:rPr>
          <w:rFonts w:ascii="Times New Roman" w:hAnsi="Times New Roman" w:cs="Times New Roman"/>
          <w:b/>
          <w:sz w:val="28"/>
          <w:szCs w:val="28"/>
          <w:lang w:val="en-GB"/>
        </w:rPr>
        <w:t xml:space="preserve">)  </w:t>
      </w:r>
      <w:r w:rsidRPr="00D95BB1">
        <w:rPr>
          <w:rFonts w:ascii="Times New Roman" w:hAnsi="Times New Roman" w:cs="Times New Roman"/>
          <w:bCs/>
          <w:color w:val="000000"/>
          <w:sz w:val="28"/>
          <w:szCs w:val="28"/>
        </w:rPr>
        <w:t>Vroom expectancy motivation theory</w:t>
      </w:r>
      <w:r>
        <w:rPr>
          <w:rFonts w:ascii="Times New Roman" w:hAnsi="Times New Roman" w:cs="Times New Roman"/>
          <w:bCs/>
          <w:color w:val="000000"/>
          <w:sz w:val="28"/>
          <w:szCs w:val="28"/>
        </w:rPr>
        <w:t>. Available at :</w:t>
      </w:r>
      <w:r w:rsidRPr="00D95BB1">
        <w:t xml:space="preserve"> </w:t>
      </w:r>
      <w:hyperlink r:id="rId18" w:history="1">
        <w:r w:rsidRPr="00156E25">
          <w:rPr>
            <w:rStyle w:val="Hyperlink"/>
            <w:rFonts w:ascii="Times New Roman" w:hAnsi="Times New Roman" w:cs="Times New Roman"/>
            <w:sz w:val="28"/>
            <w:szCs w:val="28"/>
          </w:rPr>
          <w:t>https://www.yourcoach.be/en/employee-motivation-theories/vroom-expectancy-motivation-theory.php</w:t>
        </w:r>
      </w:hyperlink>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732FA6" w:rsidRDefault="001941DA" w:rsidP="001941DA">
      <w:pPr>
        <w:pStyle w:val="ListParagraph"/>
        <w:numPr>
          <w:ilvl w:val="0"/>
          <w:numId w:val="11"/>
        </w:numPr>
        <w:spacing w:after="0" w:line="360" w:lineRule="auto"/>
        <w:rPr>
          <w:rFonts w:ascii="Times New Roman" w:eastAsia="Times New Roman" w:hAnsi="Times New Roman" w:cs="Times New Roman"/>
          <w:color w:val="000000" w:themeColor="text1"/>
          <w:sz w:val="28"/>
          <w:szCs w:val="28"/>
          <w:lang w:val="en-GB"/>
        </w:rPr>
      </w:pPr>
      <w:r w:rsidRPr="00732FA6">
        <w:rPr>
          <w:rFonts w:ascii="Times New Roman" w:eastAsia="Times New Roman" w:hAnsi="Times New Roman" w:cs="Times New Roman"/>
          <w:bCs/>
          <w:color w:val="000000" w:themeColor="text1"/>
          <w:sz w:val="28"/>
          <w:szCs w:val="28"/>
          <w:lang w:val="en-GB"/>
        </w:rPr>
        <w:t xml:space="preserve">Jeston, J., 2014. Business process management.Routledge. </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732FA6" w:rsidRDefault="001941DA" w:rsidP="001941DA">
      <w:pPr>
        <w:pStyle w:val="ListParagraph"/>
        <w:numPr>
          <w:ilvl w:val="0"/>
          <w:numId w:val="11"/>
        </w:numPr>
        <w:spacing w:after="0" w:line="360" w:lineRule="auto"/>
        <w:rPr>
          <w:rFonts w:ascii="Times New Roman" w:eastAsia="Times New Roman" w:hAnsi="Times New Roman" w:cs="Times New Roman"/>
          <w:bCs/>
          <w:color w:val="000000" w:themeColor="text1"/>
          <w:sz w:val="28"/>
          <w:szCs w:val="28"/>
          <w:lang w:val="en-GB"/>
        </w:rPr>
      </w:pPr>
      <w:r w:rsidRPr="00732FA6">
        <w:rPr>
          <w:rFonts w:ascii="Times New Roman" w:eastAsia="Times New Roman" w:hAnsi="Times New Roman" w:cs="Times New Roman"/>
          <w:bCs/>
          <w:color w:val="000000" w:themeColor="text1"/>
          <w:sz w:val="28"/>
          <w:szCs w:val="28"/>
          <w:lang w:val="en-GB"/>
        </w:rPr>
        <w:t xml:space="preserve">Lepper, M.R. and Greene, D. eds., 2015. The hidden costs of reward: New perspectives on the psychology of human motivation. </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235474" w:rsidRDefault="001941DA" w:rsidP="001941DA">
      <w:pPr>
        <w:pStyle w:val="ListParagraph"/>
        <w:numPr>
          <w:ilvl w:val="0"/>
          <w:numId w:val="14"/>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Tyson, S., 2014.Essentials of human resource management.Routledge.</w:t>
      </w:r>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r>
        <w:rPr>
          <w:rFonts w:ascii="Times New Roman" w:eastAsia="Times New Roman" w:hAnsi="Times New Roman" w:cs="Times New Roman"/>
          <w:bCs/>
          <w:color w:val="000000" w:themeColor="text1"/>
          <w:sz w:val="28"/>
          <w:szCs w:val="28"/>
          <w:lang w:val="en-GB"/>
        </w:rPr>
        <w:t xml:space="preserve">       </w:t>
      </w:r>
      <w:r w:rsidRPr="00A657D4">
        <w:rPr>
          <w:rFonts w:ascii="Times New Roman" w:eastAsia="Times New Roman" w:hAnsi="Times New Roman" w:cs="Times New Roman"/>
          <w:bCs/>
          <w:color w:val="000000" w:themeColor="text1"/>
          <w:sz w:val="28"/>
          <w:szCs w:val="28"/>
          <w:lang w:val="en-GB"/>
        </w:rPr>
        <w:t>Van Dooren, W., Bouckaert, G. and Halligan, J., 2015.</w:t>
      </w:r>
      <w:r>
        <w:rPr>
          <w:rFonts w:ascii="Times New Roman" w:eastAsia="Times New Roman" w:hAnsi="Times New Roman" w:cs="Times New Roman"/>
          <w:bCs/>
          <w:color w:val="000000" w:themeColor="text1"/>
          <w:sz w:val="28"/>
          <w:szCs w:val="28"/>
          <w:lang w:val="en-GB"/>
        </w:rPr>
        <w:t xml:space="preserve"> Performance   m</w:t>
      </w:r>
      <w:r w:rsidRPr="00A657D4">
        <w:rPr>
          <w:rFonts w:ascii="Times New Roman" w:eastAsia="Times New Roman" w:hAnsi="Times New Roman" w:cs="Times New Roman"/>
          <w:bCs/>
          <w:color w:val="000000" w:themeColor="text1"/>
          <w:sz w:val="28"/>
          <w:szCs w:val="28"/>
          <w:lang w:val="en-GB"/>
        </w:rPr>
        <w:t>anagement in the public sector.Routledge.</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235474" w:rsidRDefault="001941DA" w:rsidP="001941DA">
      <w:pPr>
        <w:pStyle w:val="ListParagraph"/>
        <w:numPr>
          <w:ilvl w:val="0"/>
          <w:numId w:val="14"/>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Wang, S., Ma, K., Yeganeh, H., Wang, Z. and Lin, W., 2015. A patch-structure representation method for quality assessment of contrast changed images. IEEE Signal Processing Letters, 22(12), pp.2387-2390.</w:t>
      </w:r>
      <w:r w:rsidRPr="00235474">
        <w:rPr>
          <w:rFonts w:ascii="Times New Roman" w:eastAsia="Times New Roman" w:hAnsi="Times New Roman" w:cs="Times New Roman"/>
          <w:color w:val="000000" w:themeColor="text1"/>
          <w:sz w:val="28"/>
          <w:szCs w:val="28"/>
          <w:highlight w:val="yellow"/>
          <w:lang w:val="en-GB"/>
        </w:rPr>
        <w:t xml:space="preserve"> </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235474" w:rsidRDefault="001941DA" w:rsidP="001941DA">
      <w:pPr>
        <w:pStyle w:val="ListParagraph"/>
        <w:numPr>
          <w:ilvl w:val="0"/>
          <w:numId w:val="14"/>
        </w:numPr>
        <w:spacing w:after="0" w:line="360" w:lineRule="auto"/>
        <w:jc w:val="center"/>
        <w:rPr>
          <w:rFonts w:ascii="Times New Roman" w:eastAsia="Times New Roman" w:hAnsi="Times New Roman" w:cs="Times New Roman"/>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 xml:space="preserve">Wentzel, K.R. and Miele, D.B., 2016. Culture and Motivation: The Road Travelled and the Way Ahead </w:t>
      </w:r>
      <w:r w:rsidR="00AD79C3">
        <w:rPr>
          <w:rFonts w:ascii="Times New Roman" w:eastAsia="Times New Roman" w:hAnsi="Times New Roman" w:cs="Times New Roman"/>
          <w:bCs/>
          <w:color w:val="000000" w:themeColor="text1"/>
          <w:sz w:val="28"/>
          <w:szCs w:val="28"/>
          <w:lang w:val="en-GB"/>
        </w:rPr>
        <w:t xml:space="preserve">RONNEL B. KING AND DENNIS M. Mc </w:t>
      </w:r>
      <w:r w:rsidRPr="00235474">
        <w:rPr>
          <w:rFonts w:ascii="Times New Roman" w:eastAsia="Times New Roman" w:hAnsi="Times New Roman" w:cs="Times New Roman"/>
          <w:bCs/>
          <w:color w:val="000000" w:themeColor="text1"/>
          <w:sz w:val="28"/>
          <w:szCs w:val="28"/>
          <w:lang w:val="en-GB"/>
        </w:rPr>
        <w:t>INERNEY. In Handbook of Motivation at School (pp. 287-311).Routledge.</w:t>
      </w:r>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4E2D70" w:rsidRDefault="001941DA" w:rsidP="001941DA">
      <w:pPr>
        <w:pStyle w:val="ListParagraph"/>
        <w:numPr>
          <w:ilvl w:val="0"/>
          <w:numId w:val="10"/>
        </w:numPr>
        <w:spacing w:line="360" w:lineRule="auto"/>
        <w:jc w:val="both"/>
        <w:rPr>
          <w:rFonts w:ascii="Times New Roman" w:eastAsia="Times New Roman" w:hAnsi="Times New Roman" w:cs="Times New Roman"/>
          <w:color w:val="000000" w:themeColor="text1"/>
          <w:sz w:val="28"/>
          <w:szCs w:val="28"/>
          <w:lang w:val="en-GB"/>
        </w:rPr>
      </w:pPr>
      <w:r w:rsidRPr="004E2D70">
        <w:rPr>
          <w:rFonts w:ascii="Times New Roman" w:eastAsia="Times New Roman" w:hAnsi="Times New Roman" w:cs="Times New Roman"/>
          <w:bCs/>
          <w:color w:val="000000" w:themeColor="text1"/>
          <w:sz w:val="28"/>
          <w:szCs w:val="28"/>
          <w:lang w:val="en-GB"/>
        </w:rPr>
        <w:t>Leary, M.R. and Baumeister, R.F., 2017. The need to belong: Desire for interpersonal attachments as a fundamental human motivation. In Interpersonal Development (pp. 57-89).Routledge.</w:t>
      </w:r>
      <w:r w:rsidRPr="004E2D70">
        <w:rPr>
          <w:rFonts w:ascii="Times New Roman" w:eastAsia="Times New Roman" w:hAnsi="Times New Roman" w:cs="Times New Roman"/>
          <w:color w:val="000000" w:themeColor="text1"/>
          <w:sz w:val="28"/>
          <w:szCs w:val="28"/>
          <w:lang w:val="en-GB"/>
        </w:rPr>
        <w:t xml:space="preserve"> </w:t>
      </w:r>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235474"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Stoyanov, S., 2017.A theory of human motivation. Macat Library.</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4E2D70"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4E2D70">
        <w:rPr>
          <w:rFonts w:ascii="Times New Roman" w:eastAsia="Times New Roman" w:hAnsi="Times New Roman" w:cs="Times New Roman"/>
          <w:bCs/>
          <w:color w:val="000000" w:themeColor="text1"/>
          <w:sz w:val="28"/>
          <w:szCs w:val="28"/>
          <w:lang w:val="en-GB"/>
        </w:rPr>
        <w:t>LePine, M.A., Zhang, Y., Crawford, E.R. and Rich, B.L., 2016. Turning their pain to gain: Charismatic leader influence on follower stress appraisal and job performance.Academy of Management Journal, 59(3), pp.1036-1059.</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235474"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 xml:space="preserve">Munn, Z., Moola, S., Riitano, D. and Lisy, K., 2014. The development of a critical appraisal tool for use in systematic reviews addressing questions of prevalence.International journal of health policy and management, 3(3), p.123. </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4E2D70"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4E2D70">
        <w:rPr>
          <w:rFonts w:ascii="Times New Roman" w:eastAsia="Times New Roman" w:hAnsi="Times New Roman" w:cs="Times New Roman"/>
          <w:bCs/>
          <w:color w:val="000000" w:themeColor="text1"/>
          <w:sz w:val="28"/>
          <w:szCs w:val="28"/>
          <w:lang w:val="en-GB"/>
        </w:rPr>
        <w:t>Mone, E.M. and London, M., 2018. Employee engagement through effective performance management: A practical guide for managers. Routledge.</w:t>
      </w:r>
    </w:p>
    <w:p w:rsidR="001941DA"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4E2D70"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4E2D70">
        <w:rPr>
          <w:rFonts w:ascii="Times New Roman" w:eastAsia="Times New Roman" w:hAnsi="Times New Roman" w:cs="Times New Roman"/>
          <w:bCs/>
          <w:color w:val="000000" w:themeColor="text1"/>
          <w:sz w:val="28"/>
          <w:szCs w:val="28"/>
          <w:lang w:val="en-GB"/>
        </w:rPr>
        <w:t>Miyato, T., Dai, A.M. and Goodfellow, I., 2016.Adversarial training methods for semi-supervised text classification.</w:t>
      </w:r>
    </w:p>
    <w:p w:rsidR="001941DA" w:rsidRPr="00A657D4"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Pr="009D225A" w:rsidRDefault="001941DA" w:rsidP="001941DA">
      <w:pPr>
        <w:pStyle w:val="ListParagraph"/>
        <w:numPr>
          <w:ilvl w:val="0"/>
          <w:numId w:val="10"/>
        </w:numPr>
        <w:spacing w:after="0" w:line="360" w:lineRule="auto"/>
        <w:rPr>
          <w:rFonts w:ascii="Times New Roman" w:eastAsia="Times New Roman" w:hAnsi="Times New Roman" w:cs="Times New Roman"/>
          <w:bCs/>
          <w:color w:val="000000" w:themeColor="text1"/>
          <w:sz w:val="28"/>
          <w:szCs w:val="28"/>
          <w:lang w:val="en-GB"/>
        </w:rPr>
      </w:pPr>
      <w:r w:rsidRPr="00235474">
        <w:rPr>
          <w:rFonts w:ascii="Times New Roman" w:eastAsia="Times New Roman" w:hAnsi="Times New Roman" w:cs="Times New Roman"/>
          <w:bCs/>
          <w:color w:val="000000" w:themeColor="text1"/>
          <w:sz w:val="28"/>
          <w:szCs w:val="28"/>
          <w:lang w:val="en-GB"/>
        </w:rPr>
        <w:t>Hsu, I.C. and Lawler, J.J., 2018. An investigation of the relationship between gender composition and organizational performance in Taiwan—The role of task complexity. Asia Pacific Journal of Management, pp.1-30.</w:t>
      </w:r>
    </w:p>
    <w:p w:rsidR="001941DA" w:rsidRPr="000B4BCC" w:rsidRDefault="001941DA" w:rsidP="001941DA">
      <w:pPr>
        <w:spacing w:after="0" w:line="360" w:lineRule="auto"/>
        <w:rPr>
          <w:rFonts w:ascii="Times New Roman" w:eastAsia="Times New Roman" w:hAnsi="Times New Roman" w:cs="Times New Roman"/>
          <w:bCs/>
          <w:color w:val="000000" w:themeColor="text1"/>
          <w:sz w:val="28"/>
          <w:szCs w:val="28"/>
          <w:lang w:val="en-GB"/>
        </w:rPr>
      </w:pPr>
    </w:p>
    <w:p w:rsidR="001941DA" w:rsidRDefault="001941DA" w:rsidP="003E2BAB">
      <w:pPr>
        <w:pStyle w:val="ListParagraph"/>
        <w:numPr>
          <w:ilvl w:val="0"/>
          <w:numId w:val="10"/>
        </w:numPr>
        <w:spacing w:line="360" w:lineRule="auto"/>
        <w:jc w:val="both"/>
        <w:rPr>
          <w:rFonts w:ascii="Times New Roman" w:hAnsi="Times New Roman" w:cs="Times New Roman"/>
          <w:sz w:val="28"/>
          <w:szCs w:val="28"/>
          <w:lang w:val="en-GB"/>
        </w:rPr>
      </w:pPr>
      <w:r w:rsidRPr="00D62BE2">
        <w:rPr>
          <w:rFonts w:ascii="Times New Roman" w:hAnsi="Times New Roman" w:cs="Times New Roman"/>
          <w:sz w:val="28"/>
          <w:szCs w:val="28"/>
          <w:lang w:val="en-GB"/>
        </w:rPr>
        <w:t>UNC</w:t>
      </w:r>
      <w:r>
        <w:rPr>
          <w:rFonts w:ascii="Times New Roman" w:hAnsi="Times New Roman" w:cs="Times New Roman"/>
          <w:sz w:val="28"/>
          <w:szCs w:val="28"/>
          <w:lang w:val="en-GB"/>
        </w:rPr>
        <w:t xml:space="preserve"> kenan- flagler business school (2015) The role of motivation in the workplace. Available at : </w:t>
      </w:r>
      <w:hyperlink r:id="rId19" w:history="1">
        <w:r w:rsidRPr="008859A9">
          <w:rPr>
            <w:rStyle w:val="Hyperlink"/>
            <w:rFonts w:ascii="Times New Roman" w:hAnsi="Times New Roman" w:cs="Times New Roman"/>
            <w:sz w:val="28"/>
            <w:szCs w:val="28"/>
            <w:lang w:val="en-GB"/>
          </w:rPr>
          <w:t>http://execdev.kenan-flagler.unc.edu/blog/the-role-of-motivation-in-the-workplace</w:t>
        </w:r>
      </w:hyperlink>
      <w:r>
        <w:rPr>
          <w:rFonts w:ascii="Times New Roman" w:hAnsi="Times New Roman" w:cs="Times New Roman"/>
          <w:sz w:val="28"/>
          <w:szCs w:val="28"/>
          <w:lang w:val="en-GB"/>
        </w:rPr>
        <w:t xml:space="preserve"> </w:t>
      </w:r>
    </w:p>
    <w:p w:rsidR="003E2BAB" w:rsidRPr="003E2BAB" w:rsidRDefault="003E2BAB" w:rsidP="003E2BAB">
      <w:pPr>
        <w:pStyle w:val="ListParagraph"/>
        <w:rPr>
          <w:rFonts w:ascii="Times New Roman" w:hAnsi="Times New Roman" w:cs="Times New Roman"/>
          <w:sz w:val="28"/>
          <w:szCs w:val="28"/>
          <w:lang w:val="en-GB"/>
        </w:rPr>
      </w:pPr>
    </w:p>
    <w:p w:rsidR="003E2BAB" w:rsidRPr="003E2BAB" w:rsidRDefault="003E2BAB" w:rsidP="003E2BAB">
      <w:pPr>
        <w:pStyle w:val="ListParagraph"/>
        <w:spacing w:line="360" w:lineRule="auto"/>
        <w:jc w:val="both"/>
        <w:rPr>
          <w:rFonts w:ascii="Times New Roman" w:hAnsi="Times New Roman" w:cs="Times New Roman"/>
          <w:sz w:val="28"/>
          <w:szCs w:val="28"/>
          <w:lang w:val="en-GB"/>
        </w:rPr>
      </w:pPr>
    </w:p>
    <w:p w:rsidR="001941DA" w:rsidRPr="00D95BB1" w:rsidRDefault="001941DA" w:rsidP="001941DA">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Bookboonblog(2012) </w:t>
      </w:r>
      <w:hyperlink r:id="rId20" w:tooltip="Read The 5 golden principles of goal setting" w:history="1">
        <w:r w:rsidRPr="00D95BB1">
          <w:rPr>
            <w:rStyle w:val="Hyperlink"/>
            <w:rFonts w:ascii="Times New Roman" w:hAnsi="Times New Roman" w:cs="Times New Roman"/>
            <w:bCs/>
            <w:color w:val="333333"/>
            <w:sz w:val="28"/>
            <w:szCs w:val="28"/>
            <w:u w:val="none"/>
          </w:rPr>
          <w:t>The 5 golden principles of goal setting</w:t>
        </w:r>
      </w:hyperlink>
      <w:r>
        <w:rPr>
          <w:rFonts w:ascii="Times New Roman" w:hAnsi="Times New Roman" w:cs="Times New Roman"/>
          <w:sz w:val="28"/>
          <w:szCs w:val="28"/>
        </w:rPr>
        <w:t xml:space="preserve">. Available at : </w:t>
      </w:r>
      <w:hyperlink r:id="rId21" w:history="1">
        <w:r w:rsidRPr="00682DB2">
          <w:rPr>
            <w:rStyle w:val="Hyperlink"/>
            <w:rFonts w:ascii="Times New Roman" w:hAnsi="Times New Roman" w:cs="Times New Roman"/>
            <w:sz w:val="28"/>
            <w:szCs w:val="28"/>
          </w:rPr>
          <w:t>https://bookboon.com/blog/2012/05/the-5-golden-principles-of-goal-setting/</w:t>
        </w:r>
      </w:hyperlink>
    </w:p>
    <w:p w:rsidR="001941DA" w:rsidRPr="00D95BB1" w:rsidRDefault="001941DA" w:rsidP="001941DA">
      <w:pPr>
        <w:pStyle w:val="ListParagraph"/>
        <w:rPr>
          <w:rFonts w:ascii="Times New Roman" w:hAnsi="Times New Roman" w:cs="Times New Roman"/>
          <w:sz w:val="28"/>
          <w:szCs w:val="28"/>
          <w:lang w:val="en-GB"/>
        </w:rPr>
      </w:pPr>
    </w:p>
    <w:p w:rsidR="001941DA" w:rsidRPr="00D95BB1" w:rsidRDefault="001941DA" w:rsidP="001941DA">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EPM expart program management(2009) Lockes goal setting theory. Available at:  </w:t>
      </w:r>
      <w:hyperlink r:id="rId22" w:history="1">
        <w:r w:rsidRPr="008859A9">
          <w:rPr>
            <w:rStyle w:val="Hyperlink"/>
            <w:rFonts w:ascii="Times New Roman" w:eastAsia="Times New Roman" w:hAnsi="Times New Roman" w:cs="Times New Roman"/>
            <w:sz w:val="28"/>
            <w:szCs w:val="28"/>
            <w:lang w:val="en-GB"/>
          </w:rPr>
          <w:t>https://expertprogrammanagement.com/2018/10/lockes-goal-setting-theory/</w:t>
        </w:r>
      </w:hyperlink>
    </w:p>
    <w:p w:rsidR="001941DA" w:rsidRPr="00D95BB1" w:rsidRDefault="001941DA" w:rsidP="001941DA">
      <w:pPr>
        <w:pStyle w:val="ListParagraph"/>
        <w:rPr>
          <w:rFonts w:ascii="Times New Roman" w:hAnsi="Times New Roman" w:cs="Times New Roman"/>
          <w:sz w:val="28"/>
          <w:szCs w:val="28"/>
          <w:lang w:val="en-GB"/>
        </w:rPr>
      </w:pPr>
    </w:p>
    <w:p w:rsidR="001941DA" w:rsidRPr="000B4BCC" w:rsidRDefault="001941DA" w:rsidP="001941DA">
      <w:pPr>
        <w:pStyle w:val="ListParagraph"/>
        <w:numPr>
          <w:ilvl w:val="0"/>
          <w:numId w:val="10"/>
        </w:numPr>
        <w:spacing w:line="360" w:lineRule="auto"/>
        <w:jc w:val="both"/>
        <w:rPr>
          <w:rFonts w:ascii="Times New Roman" w:hAnsi="Times New Roman" w:cs="Times New Roman"/>
          <w:sz w:val="28"/>
          <w:szCs w:val="28"/>
          <w:lang w:val="en-GB"/>
        </w:rPr>
      </w:pPr>
      <w:r w:rsidRPr="000B4BCC">
        <w:rPr>
          <w:rFonts w:ascii="Times New Roman" w:hAnsi="Times New Roman" w:cs="Times New Roman"/>
          <w:sz w:val="28"/>
          <w:szCs w:val="28"/>
          <w:lang w:val="en-GB"/>
        </w:rPr>
        <w:t xml:space="preserve">UKessays(2016) </w:t>
      </w:r>
      <w:r w:rsidRPr="000B4BCC">
        <w:rPr>
          <w:rFonts w:ascii="Times New Roman" w:hAnsi="Times New Roman" w:cs="Times New Roman"/>
          <w:bCs/>
          <w:color w:val="212529"/>
          <w:sz w:val="28"/>
          <w:szCs w:val="28"/>
        </w:rPr>
        <w:t>Factor that affect the motivation of employees at sainsburys.</w:t>
      </w:r>
    </w:p>
    <w:p w:rsidR="001941DA" w:rsidRDefault="001941DA" w:rsidP="001941DA">
      <w:pPr>
        <w:pStyle w:val="ListParagraph"/>
        <w:spacing w:line="360" w:lineRule="auto"/>
        <w:jc w:val="both"/>
        <w:rPr>
          <w:rFonts w:ascii="Times New Roman" w:eastAsia="Times New Roman" w:hAnsi="Times New Roman" w:cs="Times New Roman"/>
          <w:color w:val="000000" w:themeColor="text1"/>
          <w:sz w:val="28"/>
          <w:szCs w:val="28"/>
          <w:lang w:val="en-GB"/>
        </w:rPr>
      </w:pPr>
      <w:r w:rsidRPr="000B4BCC">
        <w:rPr>
          <w:rFonts w:ascii="Times New Roman" w:hAnsi="Times New Roman" w:cs="Times New Roman"/>
          <w:bCs/>
          <w:color w:val="212529"/>
          <w:sz w:val="28"/>
          <w:szCs w:val="28"/>
        </w:rPr>
        <w:t xml:space="preserve">Available at:  </w:t>
      </w:r>
      <w:hyperlink r:id="rId23" w:history="1">
        <w:r w:rsidRPr="008859A9">
          <w:rPr>
            <w:rStyle w:val="Hyperlink"/>
            <w:rFonts w:ascii="Times New Roman" w:eastAsia="Times New Roman" w:hAnsi="Times New Roman" w:cs="Times New Roman"/>
            <w:sz w:val="28"/>
            <w:szCs w:val="28"/>
            <w:lang w:val="en-GB"/>
          </w:rPr>
          <w:t>https://www.ukessays.com/essays/management/motivation-of-employees-at-sainsburys-management-essay.php</w:t>
        </w:r>
      </w:hyperlink>
    </w:p>
    <w:p w:rsidR="001941DA" w:rsidRPr="00AD4739" w:rsidRDefault="001941DA" w:rsidP="00A6325C">
      <w:pPr>
        <w:rPr>
          <w:rFonts w:ascii="Times New Roman" w:hAnsi="Times New Roman" w:cs="Times New Roman"/>
          <w:sz w:val="28"/>
          <w:szCs w:val="28"/>
        </w:rPr>
      </w:pPr>
    </w:p>
    <w:sectPr w:rsidR="001941DA" w:rsidRPr="00AD4739" w:rsidSect="00745176">
      <w:foot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EEE" w:rsidRDefault="006B7EEE" w:rsidP="004A1DEC">
      <w:pPr>
        <w:spacing w:after="0" w:line="240" w:lineRule="auto"/>
      </w:pPr>
      <w:r>
        <w:separator/>
      </w:r>
    </w:p>
  </w:endnote>
  <w:endnote w:type="continuationSeparator" w:id="1">
    <w:p w:rsidR="006B7EEE" w:rsidRDefault="006B7EEE" w:rsidP="004A1D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9138204"/>
      <w:docPartObj>
        <w:docPartGallery w:val="Page Numbers (Bottom of Page)"/>
        <w:docPartUnique/>
      </w:docPartObj>
    </w:sdtPr>
    <w:sdtContent>
      <w:p w:rsidR="001941DA" w:rsidRDefault="00A60242">
        <w:pPr>
          <w:pStyle w:val="Footer"/>
          <w:jc w:val="center"/>
        </w:pPr>
        <w:fldSimple w:instr=" PAGE   \* MERGEFORMAT ">
          <w:r w:rsidR="000420D8">
            <w:rPr>
              <w:noProof/>
            </w:rPr>
            <w:t>27</w:t>
          </w:r>
        </w:fldSimple>
      </w:p>
    </w:sdtContent>
  </w:sdt>
  <w:p w:rsidR="001941DA" w:rsidRDefault="001941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EEE" w:rsidRDefault="006B7EEE" w:rsidP="004A1DEC">
      <w:pPr>
        <w:spacing w:after="0" w:line="240" w:lineRule="auto"/>
      </w:pPr>
      <w:r>
        <w:separator/>
      </w:r>
    </w:p>
  </w:footnote>
  <w:footnote w:type="continuationSeparator" w:id="1">
    <w:p w:rsidR="006B7EEE" w:rsidRDefault="006B7EEE" w:rsidP="004A1D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85C87"/>
    <w:multiLevelType w:val="hybridMultilevel"/>
    <w:tmpl w:val="3CB2F4F4"/>
    <w:lvl w:ilvl="0" w:tplc="0409000B">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
    <w:nsid w:val="03923339"/>
    <w:multiLevelType w:val="hybridMultilevel"/>
    <w:tmpl w:val="A9024A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5402A"/>
    <w:multiLevelType w:val="hybridMultilevel"/>
    <w:tmpl w:val="77B49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B235D5"/>
    <w:multiLevelType w:val="hybridMultilevel"/>
    <w:tmpl w:val="6EF6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2C0366"/>
    <w:multiLevelType w:val="hybridMultilevel"/>
    <w:tmpl w:val="BA1098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E1097F"/>
    <w:multiLevelType w:val="multilevel"/>
    <w:tmpl w:val="E2BAAB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1F7FEB"/>
    <w:multiLevelType w:val="multilevel"/>
    <w:tmpl w:val="5CDA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382797"/>
    <w:multiLevelType w:val="hybridMultilevel"/>
    <w:tmpl w:val="A0C8B1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8125B06"/>
    <w:multiLevelType w:val="hybridMultilevel"/>
    <w:tmpl w:val="E18C5340"/>
    <w:lvl w:ilvl="0" w:tplc="2280F1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353063E"/>
    <w:multiLevelType w:val="hybridMultilevel"/>
    <w:tmpl w:val="0D0E45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C506A0"/>
    <w:multiLevelType w:val="hybridMultilevel"/>
    <w:tmpl w:val="0AB4EB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31237C"/>
    <w:multiLevelType w:val="hybridMultilevel"/>
    <w:tmpl w:val="2BA4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4D0AE3"/>
    <w:multiLevelType w:val="hybridMultilevel"/>
    <w:tmpl w:val="E982D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E95172"/>
    <w:multiLevelType w:val="hybridMultilevel"/>
    <w:tmpl w:val="9F9A70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7A1FE4"/>
    <w:multiLevelType w:val="hybridMultilevel"/>
    <w:tmpl w:val="3E6880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4FB371C"/>
    <w:multiLevelType w:val="hybridMultilevel"/>
    <w:tmpl w:val="8A4E5E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3"/>
  </w:num>
  <w:num w:numId="4">
    <w:abstractNumId w:val="5"/>
  </w:num>
  <w:num w:numId="5">
    <w:abstractNumId w:val="8"/>
  </w:num>
  <w:num w:numId="6">
    <w:abstractNumId w:val="6"/>
  </w:num>
  <w:num w:numId="7">
    <w:abstractNumId w:val="0"/>
  </w:num>
  <w:num w:numId="8">
    <w:abstractNumId w:val="11"/>
  </w:num>
  <w:num w:numId="9">
    <w:abstractNumId w:val="14"/>
  </w:num>
  <w:num w:numId="10">
    <w:abstractNumId w:val="9"/>
  </w:num>
  <w:num w:numId="11">
    <w:abstractNumId w:val="4"/>
  </w:num>
  <w:num w:numId="12">
    <w:abstractNumId w:val="1"/>
  </w:num>
  <w:num w:numId="13">
    <w:abstractNumId w:val="15"/>
  </w:num>
  <w:num w:numId="14">
    <w:abstractNumId w:val="10"/>
  </w:num>
  <w:num w:numId="15">
    <w:abstractNumId w:val="2"/>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67422"/>
    <w:rsid w:val="000259F9"/>
    <w:rsid w:val="000420D8"/>
    <w:rsid w:val="000508F0"/>
    <w:rsid w:val="0005150A"/>
    <w:rsid w:val="0005724C"/>
    <w:rsid w:val="000903EF"/>
    <w:rsid w:val="000B359E"/>
    <w:rsid w:val="000D779F"/>
    <w:rsid w:val="000F0992"/>
    <w:rsid w:val="00113E39"/>
    <w:rsid w:val="00143ABB"/>
    <w:rsid w:val="00156E25"/>
    <w:rsid w:val="00190B50"/>
    <w:rsid w:val="001941DA"/>
    <w:rsid w:val="001C0192"/>
    <w:rsid w:val="00245C62"/>
    <w:rsid w:val="00260DFD"/>
    <w:rsid w:val="002735DE"/>
    <w:rsid w:val="002E4194"/>
    <w:rsid w:val="002E730C"/>
    <w:rsid w:val="0036337E"/>
    <w:rsid w:val="003C6750"/>
    <w:rsid w:val="003E2BAB"/>
    <w:rsid w:val="00426AE8"/>
    <w:rsid w:val="004306D8"/>
    <w:rsid w:val="00450B9C"/>
    <w:rsid w:val="00455310"/>
    <w:rsid w:val="004A1DEC"/>
    <w:rsid w:val="004C1BBB"/>
    <w:rsid w:val="004F0FA9"/>
    <w:rsid w:val="00505698"/>
    <w:rsid w:val="00514F31"/>
    <w:rsid w:val="00516CDC"/>
    <w:rsid w:val="00597F73"/>
    <w:rsid w:val="005B0438"/>
    <w:rsid w:val="005D6859"/>
    <w:rsid w:val="005E4550"/>
    <w:rsid w:val="005E4928"/>
    <w:rsid w:val="00612E54"/>
    <w:rsid w:val="00626F4A"/>
    <w:rsid w:val="00682DB2"/>
    <w:rsid w:val="006B7EEE"/>
    <w:rsid w:val="006C07ED"/>
    <w:rsid w:val="006F5966"/>
    <w:rsid w:val="007407EF"/>
    <w:rsid w:val="00745176"/>
    <w:rsid w:val="00753C92"/>
    <w:rsid w:val="007857AC"/>
    <w:rsid w:val="007B3BCB"/>
    <w:rsid w:val="007E7ECF"/>
    <w:rsid w:val="00814102"/>
    <w:rsid w:val="0081560A"/>
    <w:rsid w:val="00842F99"/>
    <w:rsid w:val="0085340D"/>
    <w:rsid w:val="00891A5D"/>
    <w:rsid w:val="00931093"/>
    <w:rsid w:val="0093175E"/>
    <w:rsid w:val="009320B2"/>
    <w:rsid w:val="00967422"/>
    <w:rsid w:val="00993CE2"/>
    <w:rsid w:val="00A029E4"/>
    <w:rsid w:val="00A20F82"/>
    <w:rsid w:val="00A60242"/>
    <w:rsid w:val="00A6325C"/>
    <w:rsid w:val="00A8714C"/>
    <w:rsid w:val="00AD4739"/>
    <w:rsid w:val="00AD79C3"/>
    <w:rsid w:val="00B45591"/>
    <w:rsid w:val="00B61B31"/>
    <w:rsid w:val="00B96175"/>
    <w:rsid w:val="00BA5932"/>
    <w:rsid w:val="00BD4B21"/>
    <w:rsid w:val="00C4611D"/>
    <w:rsid w:val="00C47FB2"/>
    <w:rsid w:val="00C81D54"/>
    <w:rsid w:val="00CD6077"/>
    <w:rsid w:val="00CE17F4"/>
    <w:rsid w:val="00CE2CF8"/>
    <w:rsid w:val="00CF04F7"/>
    <w:rsid w:val="00D86951"/>
    <w:rsid w:val="00D903E6"/>
    <w:rsid w:val="00DB2E14"/>
    <w:rsid w:val="00DB5DAA"/>
    <w:rsid w:val="00DC1666"/>
    <w:rsid w:val="00DF359B"/>
    <w:rsid w:val="00E14E35"/>
    <w:rsid w:val="00E32CA9"/>
    <w:rsid w:val="00E61AAE"/>
    <w:rsid w:val="00E64B25"/>
    <w:rsid w:val="00E949F7"/>
    <w:rsid w:val="00EB2174"/>
    <w:rsid w:val="00EB6B2F"/>
    <w:rsid w:val="00F10FB3"/>
    <w:rsid w:val="00F27610"/>
    <w:rsid w:val="00F37DC2"/>
    <w:rsid w:val="00F40EBA"/>
    <w:rsid w:val="00F81D2A"/>
    <w:rsid w:val="00FA01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422"/>
    <w:pPr>
      <w:spacing w:after="200" w:line="276" w:lineRule="auto"/>
    </w:pPr>
    <w:rPr>
      <w:rFonts w:eastAsiaTheme="minorEastAsia"/>
      <w:lang w:val="en-US"/>
    </w:rPr>
  </w:style>
  <w:style w:type="paragraph" w:styleId="Heading1">
    <w:name w:val="heading 1"/>
    <w:basedOn w:val="Normal"/>
    <w:next w:val="Normal"/>
    <w:link w:val="Heading1Char"/>
    <w:autoRedefine/>
    <w:uiPriority w:val="9"/>
    <w:qFormat/>
    <w:rsid w:val="00DB5DAA"/>
    <w:pPr>
      <w:keepNext/>
      <w:keepLines/>
      <w:spacing w:before="480" w:after="0" w:line="360" w:lineRule="auto"/>
      <w:outlineLvl w:val="0"/>
    </w:pPr>
    <w:rPr>
      <w:rFonts w:ascii="Times New Roman" w:eastAsia="Times New Roman" w:hAnsi="Times New Roman" w:cstheme="majorBidi"/>
      <w:b/>
      <w:bCs/>
      <w:color w:val="4472C4" w:themeColor="accent1"/>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DAA"/>
    <w:rPr>
      <w:rFonts w:ascii="Times New Roman" w:eastAsia="Times New Roman" w:hAnsi="Times New Roman" w:cstheme="majorBidi"/>
      <w:b/>
      <w:bCs/>
      <w:color w:val="4472C4" w:themeColor="accent1"/>
      <w:sz w:val="28"/>
      <w:szCs w:val="28"/>
    </w:rPr>
  </w:style>
  <w:style w:type="paragraph" w:styleId="ListParagraph">
    <w:name w:val="List Paragraph"/>
    <w:basedOn w:val="Normal"/>
    <w:uiPriority w:val="34"/>
    <w:qFormat/>
    <w:rsid w:val="00B96175"/>
    <w:pPr>
      <w:ind w:left="720"/>
      <w:contextualSpacing/>
    </w:pPr>
  </w:style>
  <w:style w:type="paragraph" w:styleId="NormalWeb">
    <w:name w:val="Normal (Web)"/>
    <w:basedOn w:val="Normal"/>
    <w:uiPriority w:val="99"/>
    <w:semiHidden/>
    <w:unhideWhenUsed/>
    <w:rsid w:val="009310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42F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F99"/>
    <w:rPr>
      <w:rFonts w:ascii="Tahoma" w:eastAsiaTheme="minorEastAsia" w:hAnsi="Tahoma" w:cs="Tahoma"/>
      <w:sz w:val="16"/>
      <w:szCs w:val="16"/>
      <w:lang w:val="en-US"/>
    </w:rPr>
  </w:style>
  <w:style w:type="character" w:styleId="Hyperlink">
    <w:name w:val="Hyperlink"/>
    <w:basedOn w:val="DefaultParagraphFont"/>
    <w:uiPriority w:val="99"/>
    <w:unhideWhenUsed/>
    <w:rsid w:val="00814102"/>
    <w:rPr>
      <w:color w:val="0563C1" w:themeColor="hyperlink"/>
      <w:u w:val="single"/>
    </w:rPr>
  </w:style>
  <w:style w:type="paragraph" w:styleId="Footer">
    <w:name w:val="footer"/>
    <w:basedOn w:val="Normal"/>
    <w:link w:val="FooterChar"/>
    <w:uiPriority w:val="99"/>
    <w:unhideWhenUsed/>
    <w:rsid w:val="005E45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550"/>
    <w:rPr>
      <w:rFonts w:eastAsiaTheme="minorEastAsia"/>
      <w:lang w:val="en-US"/>
    </w:rPr>
  </w:style>
  <w:style w:type="table" w:styleId="TableGrid">
    <w:name w:val="Table Grid"/>
    <w:basedOn w:val="TableNormal"/>
    <w:uiPriority w:val="39"/>
    <w:rsid w:val="00516C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A1D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1DEC"/>
    <w:rPr>
      <w:rFonts w:eastAsiaTheme="minorEastAsia"/>
      <w:lang w:val="en-US"/>
    </w:rPr>
  </w:style>
  <w:style w:type="paragraph" w:styleId="TOCHeading">
    <w:name w:val="TOC Heading"/>
    <w:basedOn w:val="Heading1"/>
    <w:next w:val="Normal"/>
    <w:uiPriority w:val="39"/>
    <w:unhideWhenUsed/>
    <w:qFormat/>
    <w:rsid w:val="001941DA"/>
    <w:pPr>
      <w:spacing w:line="276" w:lineRule="auto"/>
      <w:outlineLvl w:val="9"/>
    </w:pPr>
    <w:rPr>
      <w:rFonts w:asciiTheme="majorHAnsi" w:eastAsiaTheme="majorEastAsia" w:hAnsiTheme="majorHAnsi"/>
      <w:color w:val="2F5496" w:themeColor="accent1" w:themeShade="BF"/>
      <w:lang w:val="en-US"/>
    </w:rPr>
  </w:style>
  <w:style w:type="paragraph" w:styleId="TOC1">
    <w:name w:val="toc 1"/>
    <w:basedOn w:val="Normal"/>
    <w:next w:val="Normal"/>
    <w:autoRedefine/>
    <w:uiPriority w:val="39"/>
    <w:unhideWhenUsed/>
    <w:qFormat/>
    <w:rsid w:val="001941DA"/>
    <w:pPr>
      <w:spacing w:after="100"/>
    </w:pPr>
  </w:style>
  <w:style w:type="paragraph" w:styleId="TOC2">
    <w:name w:val="toc 2"/>
    <w:basedOn w:val="Normal"/>
    <w:next w:val="Normal"/>
    <w:autoRedefine/>
    <w:uiPriority w:val="39"/>
    <w:unhideWhenUsed/>
    <w:qFormat/>
    <w:rsid w:val="00D903E6"/>
    <w:pPr>
      <w:spacing w:after="100"/>
      <w:ind w:left="216"/>
    </w:pPr>
    <w:rPr>
      <w:b/>
    </w:rPr>
  </w:style>
  <w:style w:type="paragraph" w:styleId="TOC3">
    <w:name w:val="toc 3"/>
    <w:basedOn w:val="Normal"/>
    <w:next w:val="Normal"/>
    <w:autoRedefine/>
    <w:uiPriority w:val="39"/>
    <w:unhideWhenUsed/>
    <w:qFormat/>
    <w:rsid w:val="001941DA"/>
    <w:pPr>
      <w:spacing w:after="100"/>
      <w:ind w:left="440"/>
    </w:pPr>
  </w:style>
</w:styles>
</file>

<file path=word/webSettings.xml><?xml version="1.0" encoding="utf-8"?>
<w:webSettings xmlns:r="http://schemas.openxmlformats.org/officeDocument/2006/relationships" xmlns:w="http://schemas.openxmlformats.org/wordprocessingml/2006/main">
  <w:divs>
    <w:div w:id="615219091">
      <w:bodyDiv w:val="1"/>
      <w:marLeft w:val="0"/>
      <w:marRight w:val="0"/>
      <w:marTop w:val="0"/>
      <w:marBottom w:val="0"/>
      <w:divBdr>
        <w:top w:val="none" w:sz="0" w:space="0" w:color="auto"/>
        <w:left w:val="none" w:sz="0" w:space="0" w:color="auto"/>
        <w:bottom w:val="none" w:sz="0" w:space="0" w:color="auto"/>
        <w:right w:val="none" w:sz="0" w:space="0" w:color="auto"/>
      </w:divBdr>
    </w:div>
    <w:div w:id="206032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url?sa=i&amp;rct=j&amp;q=&amp;esrc=s&amp;source=images&amp;cd=&amp;cad=rja&amp;uact=8&amp;ved=2ahUKEwjA862SrpbfAhUKqxoKHchOCBoQjRx6BAgBEAU&amp;url=https://expertprogrammanagement.com/2018/10/lockes-goal-setting-theory/&amp;psig=AOvVaw3vXdFiXzjC75G2OhAN3GtQ&amp;ust=1544568985648159" TargetMode="External"/><Relationship Id="rId18" Type="http://schemas.openxmlformats.org/officeDocument/2006/relationships/hyperlink" Target="https://www.yourcoach.be/en/employee-motivation-theories/vroom-expectancy-motivation-theory.ph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ookboon.com/blog/2012/05/the-5-golden-principles-of-goal-setti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managementstudyguide.com/herzbergs-theory-motivation.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ogs.ramco.com/employees-valuable-assets-organization-key-success" TargetMode="External"/><Relationship Id="rId20" Type="http://schemas.openxmlformats.org/officeDocument/2006/relationships/hyperlink" Target="https://bookboon.com/blog/2012/05/the-5-golden-principles-of-goal-set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ukessays.com/essays/management/motivation-of-employees-at-sainsburys-management-essay.php" TargetMode="External"/><Relationship Id="rId10" Type="http://schemas.openxmlformats.org/officeDocument/2006/relationships/hyperlink" Target="https://www.google.co.uk/url?sa=i&amp;rct=j&amp;q=&amp;esrc=s&amp;source=images&amp;cd=&amp;cad=rja&amp;uact=8&amp;ved=2ahUKEwjUpJP_2offAhVE1BoKHYgcAAYQjRx6BAgBEAU&amp;url=https://modernmilitaryleader.com/2015/09/24/vrooms-expectancy-theory-a-great-way-to-understand-how-to-reward-your-people/&amp;psig=AOvVaw07c_3Fr5Va-iO1Mn4b6Gxi&amp;ust=1544065647964081" TargetMode="External"/><Relationship Id="rId19" Type="http://schemas.openxmlformats.org/officeDocument/2006/relationships/hyperlink" Target="http://execdev.kenan-flagler.unc.edu/blog/the-role-of-motivation-in-the-workpla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expertprogrammanagement.com/2018/10/lockes-goal-setting-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944A9-F02B-4691-94B2-6F523E447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27</Pages>
  <Words>5034</Words>
  <Characters>28699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nsair bhai</dc:creator>
  <cp:lastModifiedBy>nsair bhai</cp:lastModifiedBy>
  <cp:revision>19</cp:revision>
  <dcterms:created xsi:type="dcterms:W3CDTF">2018-12-05T00:14:00Z</dcterms:created>
  <dcterms:modified xsi:type="dcterms:W3CDTF">2018-12-13T17:20:00Z</dcterms:modified>
</cp:coreProperties>
</file>