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9D95FD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475DB">
              <w:rPr>
                <w:b/>
                <w:color w:val="auto"/>
                <w:sz w:val="32"/>
              </w:rPr>
              <w:t>Lee Fuge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6AA50235" w:rsidR="0085230E"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7529B0C" w14:textId="77777777" w:rsidR="009C7AFC" w:rsidRPr="008F22BD" w:rsidRDefault="009C7AFC" w:rsidP="0022001B">
            <w:pPr>
              <w:overflowPunct/>
              <w:autoSpaceDE/>
              <w:autoSpaceDN/>
              <w:adjustRightInd/>
              <w:ind w:right="-330"/>
              <w:textAlignment w:val="auto"/>
              <w:rPr>
                <w:b/>
                <w:color w:val="auto"/>
                <w:sz w:val="32"/>
              </w:rPr>
            </w:pPr>
          </w:p>
          <w:p w14:paraId="161E8B2D" w14:textId="7235970B" w:rsidR="005A1BA3" w:rsidRDefault="009C7AFC" w:rsidP="0022001B">
            <w:pPr>
              <w:overflowPunct/>
              <w:autoSpaceDE/>
              <w:autoSpaceDN/>
              <w:adjustRightInd/>
              <w:ind w:right="-330"/>
              <w:textAlignment w:val="auto"/>
              <w:rPr>
                <w:b/>
                <w:color w:val="auto"/>
                <w:sz w:val="32"/>
              </w:rPr>
            </w:pPr>
            <w:r>
              <w:rPr>
                <w:b/>
                <w:color w:val="auto"/>
                <w:sz w:val="32"/>
              </w:rPr>
              <w:t>2131847</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33D74D8" w:rsidR="0010312C" w:rsidRPr="00270EEB" w:rsidRDefault="009C7AFC" w:rsidP="0040668F">
      <w:pPr>
        <w:rPr>
          <w:b/>
          <w:sz w:val="24"/>
          <w:szCs w:val="24"/>
        </w:rPr>
      </w:pPr>
      <w:r>
        <w:rPr>
          <w:color w:val="auto"/>
          <w:sz w:val="24"/>
        </w:rPr>
        <w:t xml:space="preserve"> </w:t>
      </w:r>
      <w:r w:rsidR="00F927A1"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BF23D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568CA010" w:rsidR="00FF7784" w:rsidRDefault="00FF7784" w:rsidP="00FF7EBB">
      <w:pPr>
        <w:jc w:val="both"/>
        <w:rPr>
          <w:sz w:val="24"/>
          <w:szCs w:val="24"/>
        </w:rPr>
      </w:pPr>
    </w:p>
    <w:p w14:paraId="59C15945" w14:textId="77777777" w:rsidR="00F475DB" w:rsidRPr="00D50769" w:rsidRDefault="00F475DB" w:rsidP="00F475DB">
      <w:pPr>
        <w:jc w:val="both"/>
        <w:rPr>
          <w:b/>
          <w:bCs/>
          <w:i/>
          <w:iCs/>
          <w:sz w:val="24"/>
          <w:szCs w:val="24"/>
        </w:rPr>
      </w:pPr>
      <w:r w:rsidRPr="00D50769">
        <w:rPr>
          <w:b/>
          <w:bCs/>
          <w:i/>
          <w:iCs/>
          <w:sz w:val="24"/>
          <w:szCs w:val="24"/>
        </w:rPr>
        <w:t>Description</w:t>
      </w:r>
    </w:p>
    <w:p w14:paraId="698A9065" w14:textId="77777777" w:rsidR="00F475DB" w:rsidRPr="00D50769" w:rsidRDefault="00F475DB" w:rsidP="00F475DB">
      <w:pPr>
        <w:jc w:val="both"/>
        <w:rPr>
          <w:b/>
          <w:bCs/>
          <w:i/>
          <w:iCs/>
          <w:sz w:val="24"/>
          <w:szCs w:val="24"/>
        </w:rPr>
      </w:pPr>
    </w:p>
    <w:p w14:paraId="03D254DA" w14:textId="77777777" w:rsidR="00F475DB" w:rsidRDefault="00F475DB" w:rsidP="00F475DB">
      <w:pPr>
        <w:jc w:val="both"/>
        <w:rPr>
          <w:i/>
          <w:iCs/>
          <w:sz w:val="24"/>
          <w:szCs w:val="24"/>
        </w:rPr>
      </w:pPr>
      <w:r>
        <w:rPr>
          <w:i/>
          <w:iCs/>
          <w:sz w:val="24"/>
          <w:szCs w:val="24"/>
        </w:rPr>
        <w:t xml:space="preserve">Throughout my initial phase one training course with south Wales Police, I will reflect on my coping strategies and how I developed my resilience and how this helped minimise stress, throughout this essay I will use the Gibbs reflective model. </w:t>
      </w:r>
    </w:p>
    <w:p w14:paraId="370DE0B9" w14:textId="77777777" w:rsidR="00F475DB" w:rsidRDefault="00F475DB" w:rsidP="00F475DB">
      <w:pPr>
        <w:jc w:val="both"/>
        <w:rPr>
          <w:i/>
          <w:iCs/>
          <w:sz w:val="24"/>
          <w:szCs w:val="24"/>
        </w:rPr>
      </w:pPr>
    </w:p>
    <w:p w14:paraId="2A72F585" w14:textId="77777777" w:rsidR="00F475DB" w:rsidRDefault="00F475DB" w:rsidP="00F475DB">
      <w:pPr>
        <w:jc w:val="both"/>
        <w:rPr>
          <w:sz w:val="24"/>
          <w:szCs w:val="24"/>
        </w:rPr>
      </w:pPr>
      <w:r>
        <w:rPr>
          <w:sz w:val="24"/>
          <w:szCs w:val="24"/>
        </w:rPr>
        <w:t xml:space="preserve">Myself, </w:t>
      </w:r>
      <w:r w:rsidRPr="00502F17">
        <w:rPr>
          <w:sz w:val="24"/>
          <w:szCs w:val="24"/>
        </w:rPr>
        <w:t>someone who has never done a degree or studied since being in</w:t>
      </w:r>
      <w:r>
        <w:rPr>
          <w:sz w:val="24"/>
          <w:szCs w:val="24"/>
        </w:rPr>
        <w:t xml:space="preserve"> back in</w:t>
      </w:r>
      <w:r w:rsidRPr="00502F17">
        <w:rPr>
          <w:sz w:val="24"/>
          <w:szCs w:val="24"/>
        </w:rPr>
        <w:t xml:space="preserve"> college, which was back in 2002, I found being back in a classroom</w:t>
      </w:r>
      <w:r>
        <w:rPr>
          <w:sz w:val="24"/>
          <w:szCs w:val="24"/>
        </w:rPr>
        <w:t xml:space="preserve"> and</w:t>
      </w:r>
      <w:r w:rsidRPr="00502F17">
        <w:rPr>
          <w:sz w:val="24"/>
          <w:szCs w:val="24"/>
        </w:rPr>
        <w:t xml:space="preserve"> studying for exams extremely stressfu</w:t>
      </w:r>
      <w:r>
        <w:rPr>
          <w:sz w:val="24"/>
          <w:szCs w:val="24"/>
        </w:rPr>
        <w:t xml:space="preserve">l. Being in this environment was unfamiliar to me, I found myself drifting towards a few individuals around my own age as a lot of the other students in the class were in their early twenties. </w:t>
      </w:r>
    </w:p>
    <w:p w14:paraId="1741C0C4" w14:textId="77777777" w:rsidR="00F475DB" w:rsidRDefault="00F475DB" w:rsidP="00F475DB">
      <w:pPr>
        <w:jc w:val="both"/>
        <w:rPr>
          <w:sz w:val="24"/>
          <w:szCs w:val="24"/>
        </w:rPr>
      </w:pPr>
    </w:p>
    <w:p w14:paraId="508CE3B0" w14:textId="77777777" w:rsidR="00F475DB" w:rsidRPr="00D50769" w:rsidRDefault="00F475DB" w:rsidP="00F475DB">
      <w:pPr>
        <w:jc w:val="both"/>
        <w:rPr>
          <w:b/>
          <w:bCs/>
          <w:sz w:val="24"/>
          <w:szCs w:val="24"/>
        </w:rPr>
      </w:pPr>
      <w:r w:rsidRPr="00D50769">
        <w:rPr>
          <w:b/>
          <w:bCs/>
          <w:sz w:val="24"/>
          <w:szCs w:val="24"/>
        </w:rPr>
        <w:t>Feelings</w:t>
      </w:r>
    </w:p>
    <w:p w14:paraId="4807B187" w14:textId="77777777" w:rsidR="00F475DB" w:rsidRPr="00D50769" w:rsidRDefault="00F475DB" w:rsidP="00F475DB">
      <w:pPr>
        <w:jc w:val="both"/>
        <w:rPr>
          <w:b/>
          <w:bCs/>
          <w:sz w:val="24"/>
          <w:szCs w:val="24"/>
        </w:rPr>
      </w:pPr>
    </w:p>
    <w:p w14:paraId="6A3252AB" w14:textId="77777777" w:rsidR="00F475DB" w:rsidRDefault="00F475DB" w:rsidP="00F475DB">
      <w:pPr>
        <w:jc w:val="both"/>
        <w:rPr>
          <w:sz w:val="24"/>
          <w:szCs w:val="24"/>
        </w:rPr>
      </w:pPr>
      <w:r>
        <w:rPr>
          <w:sz w:val="24"/>
          <w:szCs w:val="24"/>
        </w:rPr>
        <w:t xml:space="preserve">I felt out of my comfort zone, I had feelings of self-doubt, anxiety and I was overwhelmed with the fast-paced lessons and the amount of information being given to me </w:t>
      </w:r>
      <w:proofErr w:type="gramStart"/>
      <w:r>
        <w:rPr>
          <w:sz w:val="24"/>
          <w:szCs w:val="24"/>
        </w:rPr>
        <w:t>on a daily basis</w:t>
      </w:r>
      <w:proofErr w:type="gramEnd"/>
      <w:r>
        <w:rPr>
          <w:sz w:val="24"/>
          <w:szCs w:val="24"/>
        </w:rPr>
        <w:t xml:space="preserve">. Also, the amount of revision that was needed to be done </w:t>
      </w:r>
      <w:proofErr w:type="gramStart"/>
      <w:r>
        <w:rPr>
          <w:sz w:val="24"/>
          <w:szCs w:val="24"/>
        </w:rPr>
        <w:t>in order for</w:t>
      </w:r>
      <w:proofErr w:type="gramEnd"/>
      <w:r>
        <w:rPr>
          <w:sz w:val="24"/>
          <w:szCs w:val="24"/>
        </w:rPr>
        <w:t xml:space="preserve"> me to pass the exams was adding pressure. On top of studying, I had to manage my private and family life, I have a son who has just started comprehensive school and I had this to comprehend as well as my own studies. </w:t>
      </w:r>
    </w:p>
    <w:p w14:paraId="279A6707" w14:textId="77777777" w:rsidR="00F475DB" w:rsidRDefault="00F475DB" w:rsidP="00F475DB">
      <w:pPr>
        <w:jc w:val="both"/>
        <w:rPr>
          <w:sz w:val="24"/>
          <w:szCs w:val="24"/>
        </w:rPr>
      </w:pPr>
    </w:p>
    <w:p w14:paraId="696F4983" w14:textId="77777777" w:rsidR="00F475DB" w:rsidRDefault="00F475DB" w:rsidP="00F475DB">
      <w:pPr>
        <w:jc w:val="both"/>
        <w:rPr>
          <w:sz w:val="24"/>
          <w:szCs w:val="24"/>
        </w:rPr>
      </w:pPr>
      <w:r>
        <w:rPr>
          <w:sz w:val="24"/>
          <w:szCs w:val="24"/>
        </w:rPr>
        <w:t xml:space="preserve">I was feeling overwhelmed with how to manage work and family time and </w:t>
      </w:r>
      <w:proofErr w:type="spellStart"/>
      <w:r>
        <w:rPr>
          <w:sz w:val="24"/>
          <w:szCs w:val="24"/>
        </w:rPr>
        <w:t>tyring</w:t>
      </w:r>
      <w:proofErr w:type="spellEnd"/>
      <w:r>
        <w:rPr>
          <w:sz w:val="24"/>
          <w:szCs w:val="24"/>
        </w:rPr>
        <w:t xml:space="preserve"> to fit in revising.</w:t>
      </w:r>
    </w:p>
    <w:p w14:paraId="6D641BDA" w14:textId="77777777" w:rsidR="00F475DB" w:rsidRPr="00001FBA" w:rsidRDefault="00F475DB" w:rsidP="00F475DB">
      <w:pPr>
        <w:jc w:val="both"/>
        <w:rPr>
          <w:sz w:val="24"/>
          <w:szCs w:val="24"/>
        </w:rPr>
      </w:pPr>
    </w:p>
    <w:p w14:paraId="348D5E4D" w14:textId="77777777" w:rsidR="00F475DB" w:rsidRPr="00001FBA" w:rsidRDefault="00F475DB" w:rsidP="00F475DB">
      <w:pPr>
        <w:shd w:val="clear" w:color="auto" w:fill="FFFFFF"/>
        <w:overflowPunct/>
        <w:autoSpaceDE/>
        <w:autoSpaceDN/>
        <w:adjustRightInd/>
        <w:spacing w:after="360"/>
        <w:textAlignment w:val="auto"/>
        <w:rPr>
          <w:rFonts w:ascii="Poppins" w:hAnsi="Poppins" w:cs="Poppins"/>
          <w:sz w:val="24"/>
          <w:szCs w:val="24"/>
        </w:rPr>
      </w:pPr>
      <w:r>
        <w:rPr>
          <w:rFonts w:ascii="Poppins" w:hAnsi="Poppins" w:cs="Poppins"/>
          <w:sz w:val="24"/>
          <w:szCs w:val="24"/>
        </w:rPr>
        <w:t>(</w:t>
      </w:r>
      <w:r w:rsidRPr="00001FBA">
        <w:rPr>
          <w:rFonts w:ascii="Poppins" w:hAnsi="Poppins" w:cs="Poppins"/>
          <w:sz w:val="24"/>
          <w:szCs w:val="24"/>
        </w:rPr>
        <w:t xml:space="preserve">Stress is the body's reaction to feeling threatened or under pressure. It's very common, can be motivating to help us achieve things in our daily life, and can help us meet the demands of home, </w:t>
      </w:r>
      <w:proofErr w:type="gramStart"/>
      <w:r w:rsidRPr="00001FBA">
        <w:rPr>
          <w:rFonts w:ascii="Poppins" w:hAnsi="Poppins" w:cs="Poppins"/>
          <w:sz w:val="24"/>
          <w:szCs w:val="24"/>
        </w:rPr>
        <w:t>work</w:t>
      </w:r>
      <w:proofErr w:type="gramEnd"/>
      <w:r w:rsidRPr="00001FBA">
        <w:rPr>
          <w:rFonts w:ascii="Poppins" w:hAnsi="Poppins" w:cs="Poppins"/>
          <w:sz w:val="24"/>
          <w:szCs w:val="24"/>
        </w:rPr>
        <w:t xml:space="preserve"> and family life.</w:t>
      </w:r>
    </w:p>
    <w:p w14:paraId="2E677D3A" w14:textId="77777777" w:rsidR="00F475DB" w:rsidRPr="00001FBA" w:rsidRDefault="00F475DB" w:rsidP="00F475DB">
      <w:pPr>
        <w:shd w:val="clear" w:color="auto" w:fill="FFFFFF"/>
        <w:overflowPunct/>
        <w:autoSpaceDE/>
        <w:autoSpaceDN/>
        <w:adjustRightInd/>
        <w:spacing w:after="360"/>
        <w:textAlignment w:val="auto"/>
        <w:rPr>
          <w:rFonts w:ascii="Poppins" w:hAnsi="Poppins" w:cs="Poppins"/>
          <w:sz w:val="24"/>
          <w:szCs w:val="24"/>
        </w:rPr>
      </w:pPr>
      <w:r w:rsidRPr="00001FBA">
        <w:rPr>
          <w:rFonts w:ascii="Poppins" w:hAnsi="Poppins" w:cs="Poppins"/>
          <w:sz w:val="24"/>
          <w:szCs w:val="24"/>
        </w:rPr>
        <w:t xml:space="preserve">But too much stress can affect our mood, our </w:t>
      </w:r>
      <w:proofErr w:type="gramStart"/>
      <w:r w:rsidRPr="00001FBA">
        <w:rPr>
          <w:rFonts w:ascii="Poppins" w:hAnsi="Poppins" w:cs="Poppins"/>
          <w:sz w:val="24"/>
          <w:szCs w:val="24"/>
        </w:rPr>
        <w:t>body</w:t>
      </w:r>
      <w:proofErr w:type="gramEnd"/>
      <w:r w:rsidRPr="00001FBA">
        <w:rPr>
          <w:rFonts w:ascii="Poppins" w:hAnsi="Poppins" w:cs="Poppins"/>
          <w:sz w:val="24"/>
          <w:szCs w:val="24"/>
        </w:rPr>
        <w:t xml:space="preserve"> and our relationships – especially when it feels out of our control. It can make us feel anxious and irritable and affect our self-esteem</w:t>
      </w:r>
      <w:r>
        <w:rPr>
          <w:rFonts w:ascii="Poppins" w:hAnsi="Poppins" w:cs="Poppins"/>
          <w:sz w:val="24"/>
          <w:szCs w:val="24"/>
        </w:rPr>
        <w:t xml:space="preserve">, </w:t>
      </w:r>
      <w:hyperlink r:id="rId14" w:history="1">
        <w:r w:rsidRPr="00992D37">
          <w:rPr>
            <w:rStyle w:val="Hyperlink"/>
            <w:rFonts w:ascii="Poppins" w:hAnsi="Poppins" w:cs="Poppins"/>
            <w:sz w:val="24"/>
            <w:szCs w:val="24"/>
          </w:rPr>
          <w:t>www.nhs.uk</w:t>
        </w:r>
      </w:hyperlink>
      <w:r>
        <w:rPr>
          <w:rFonts w:ascii="Poppins" w:hAnsi="Poppins" w:cs="Poppins"/>
          <w:sz w:val="24"/>
          <w:szCs w:val="24"/>
        </w:rPr>
        <w:t xml:space="preserve"> ,2022). </w:t>
      </w:r>
    </w:p>
    <w:p w14:paraId="533BD7F6" w14:textId="77777777" w:rsidR="00F475DB" w:rsidRDefault="00F475DB" w:rsidP="00F475DB">
      <w:pPr>
        <w:jc w:val="both"/>
        <w:rPr>
          <w:sz w:val="24"/>
          <w:szCs w:val="24"/>
        </w:rPr>
      </w:pPr>
    </w:p>
    <w:p w14:paraId="39D8D38E" w14:textId="77777777" w:rsidR="00F475DB" w:rsidRDefault="00F475DB" w:rsidP="00F475DB">
      <w:pPr>
        <w:jc w:val="both"/>
        <w:rPr>
          <w:sz w:val="24"/>
          <w:szCs w:val="24"/>
        </w:rPr>
      </w:pPr>
    </w:p>
    <w:p w14:paraId="4E38CA99" w14:textId="77777777" w:rsidR="00F475DB" w:rsidRDefault="00F475DB" w:rsidP="00F475DB">
      <w:pPr>
        <w:jc w:val="both"/>
        <w:rPr>
          <w:b/>
          <w:bCs/>
          <w:sz w:val="24"/>
          <w:szCs w:val="24"/>
        </w:rPr>
      </w:pPr>
    </w:p>
    <w:p w14:paraId="73C12B84" w14:textId="77777777" w:rsidR="00F475DB" w:rsidRDefault="00F475DB" w:rsidP="00F475DB">
      <w:pPr>
        <w:jc w:val="both"/>
        <w:rPr>
          <w:b/>
          <w:bCs/>
          <w:sz w:val="24"/>
          <w:szCs w:val="24"/>
        </w:rPr>
      </w:pPr>
    </w:p>
    <w:p w14:paraId="54AF6249" w14:textId="77777777" w:rsidR="00F475DB" w:rsidRDefault="00F475DB" w:rsidP="00F475DB">
      <w:pPr>
        <w:jc w:val="both"/>
        <w:rPr>
          <w:b/>
          <w:bCs/>
          <w:sz w:val="24"/>
          <w:szCs w:val="24"/>
        </w:rPr>
      </w:pPr>
    </w:p>
    <w:p w14:paraId="675A63C2" w14:textId="77777777" w:rsidR="00F475DB" w:rsidRDefault="00F475DB" w:rsidP="00F475DB">
      <w:pPr>
        <w:jc w:val="both"/>
        <w:rPr>
          <w:b/>
          <w:bCs/>
          <w:sz w:val="24"/>
          <w:szCs w:val="24"/>
        </w:rPr>
      </w:pPr>
    </w:p>
    <w:p w14:paraId="11B1F022" w14:textId="77777777" w:rsidR="00F475DB" w:rsidRPr="004D6F96" w:rsidRDefault="00F475DB" w:rsidP="00F475DB">
      <w:pPr>
        <w:jc w:val="both"/>
        <w:rPr>
          <w:b/>
          <w:bCs/>
          <w:sz w:val="24"/>
          <w:szCs w:val="24"/>
        </w:rPr>
      </w:pPr>
      <w:r w:rsidRPr="004D6F96">
        <w:rPr>
          <w:b/>
          <w:bCs/>
          <w:sz w:val="24"/>
          <w:szCs w:val="24"/>
        </w:rPr>
        <w:t>Evaluation</w:t>
      </w:r>
      <w:r>
        <w:rPr>
          <w:b/>
          <w:bCs/>
          <w:sz w:val="24"/>
          <w:szCs w:val="24"/>
        </w:rPr>
        <w:t>/Analysis</w:t>
      </w:r>
      <w:r w:rsidRPr="004D6F96">
        <w:rPr>
          <w:b/>
          <w:bCs/>
          <w:sz w:val="24"/>
          <w:szCs w:val="24"/>
        </w:rPr>
        <w:t xml:space="preserve"> </w:t>
      </w:r>
    </w:p>
    <w:p w14:paraId="7255F5FB" w14:textId="77777777" w:rsidR="00F475DB" w:rsidRDefault="00F475DB" w:rsidP="00F475DB">
      <w:pPr>
        <w:jc w:val="both"/>
        <w:rPr>
          <w:sz w:val="24"/>
          <w:szCs w:val="24"/>
        </w:rPr>
      </w:pPr>
    </w:p>
    <w:p w14:paraId="66CA8FC6" w14:textId="77777777" w:rsidR="00F475DB" w:rsidRDefault="00F475DB" w:rsidP="00F475DB">
      <w:pPr>
        <w:jc w:val="both"/>
        <w:rPr>
          <w:sz w:val="24"/>
          <w:szCs w:val="24"/>
        </w:rPr>
      </w:pPr>
      <w:r>
        <w:rPr>
          <w:sz w:val="24"/>
          <w:szCs w:val="24"/>
        </w:rPr>
        <w:t xml:space="preserve">On evaluating and analysis all of the above I put into perspective the outcome of the end result and what I was working towards and to achieve and coming up with a plan to manage my workload and family life, by setting up a plan I felt this was a good plan to help reduce the stress I was feeling, by making a plan I was able to fit in personal and family time and the feeling of having some sort of life. setting out set times such as at the end of each working day I would allocate at least two hours revision in the evenings and at least four hours over my weekends off. On other days I would make sure I fit in time for myself and go to the gym and spend time with loved ones, from 4pm – 20:00pm I would ensure I would spend quality time with my son and see other family and then revise from 20:00 – 22:00pm. </w:t>
      </w:r>
    </w:p>
    <w:p w14:paraId="03FA86DC" w14:textId="77777777" w:rsidR="00F475DB" w:rsidRDefault="00F475DB" w:rsidP="00F475DB">
      <w:pPr>
        <w:jc w:val="both"/>
        <w:rPr>
          <w:sz w:val="24"/>
          <w:szCs w:val="24"/>
        </w:rPr>
      </w:pPr>
    </w:p>
    <w:p w14:paraId="3D1456ED" w14:textId="77777777" w:rsidR="00F475DB" w:rsidRDefault="00F475DB" w:rsidP="00F475DB">
      <w:pPr>
        <w:jc w:val="both"/>
        <w:rPr>
          <w:sz w:val="24"/>
          <w:szCs w:val="24"/>
        </w:rPr>
      </w:pPr>
      <w:r>
        <w:rPr>
          <w:sz w:val="24"/>
          <w:szCs w:val="24"/>
        </w:rPr>
        <w:t xml:space="preserve">What was bad was the pressure I was feeling and being anxious and trying not to allow my myself to become overwhelmed with the task in hand and </w:t>
      </w:r>
      <w:proofErr w:type="gramStart"/>
      <w:r>
        <w:rPr>
          <w:sz w:val="24"/>
          <w:szCs w:val="24"/>
        </w:rPr>
        <w:t>just  to</w:t>
      </w:r>
      <w:proofErr w:type="gramEnd"/>
      <w:r>
        <w:rPr>
          <w:sz w:val="24"/>
          <w:szCs w:val="24"/>
        </w:rPr>
        <w:t xml:space="preserve"> focus on the end result, and to stick to the plan I had made but at times this could become easy to stray from due to family life or other responsibilities.</w:t>
      </w:r>
    </w:p>
    <w:p w14:paraId="505793FE" w14:textId="77777777" w:rsidR="00F475DB" w:rsidRDefault="00F475DB" w:rsidP="00F475DB">
      <w:pPr>
        <w:jc w:val="both"/>
        <w:rPr>
          <w:sz w:val="24"/>
          <w:szCs w:val="24"/>
        </w:rPr>
      </w:pPr>
    </w:p>
    <w:p w14:paraId="4AD56591" w14:textId="77777777" w:rsidR="00F475DB" w:rsidRDefault="00F475DB" w:rsidP="00F475DB">
      <w:pPr>
        <w:jc w:val="both"/>
        <w:rPr>
          <w:sz w:val="24"/>
          <w:szCs w:val="24"/>
        </w:rPr>
      </w:pPr>
      <w:r>
        <w:rPr>
          <w:sz w:val="24"/>
          <w:szCs w:val="24"/>
        </w:rPr>
        <w:t xml:space="preserve">But managed this stress and anxious feeling I found by going for a walk or run or just to the gym would help clear my head and id become more relaxed </w:t>
      </w:r>
    </w:p>
    <w:p w14:paraId="77A653E6" w14:textId="77777777" w:rsidR="00F475DB" w:rsidRDefault="00F475DB" w:rsidP="00F475DB">
      <w:pPr>
        <w:jc w:val="both"/>
        <w:rPr>
          <w:sz w:val="24"/>
          <w:szCs w:val="24"/>
        </w:rPr>
      </w:pPr>
    </w:p>
    <w:p w14:paraId="42ED91CB" w14:textId="77777777" w:rsidR="00F475DB" w:rsidRDefault="00F475DB" w:rsidP="00F475DB">
      <w:pPr>
        <w:jc w:val="both"/>
        <w:rPr>
          <w:shd w:val="clear" w:color="auto" w:fill="FFFFFF"/>
        </w:rPr>
      </w:pPr>
      <w:r>
        <w:rPr>
          <w:sz w:val="24"/>
          <w:szCs w:val="24"/>
          <w:shd w:val="clear" w:color="auto" w:fill="FFFFFF"/>
        </w:rPr>
        <w:t>(</w:t>
      </w:r>
      <w:r w:rsidRPr="00497863">
        <w:rPr>
          <w:sz w:val="24"/>
          <w:szCs w:val="24"/>
          <w:shd w:val="clear" w:color="auto" w:fill="FFFFFF"/>
        </w:rPr>
        <w:t>Fitness experts recommend that we get 30 minutes of moderate physical activity on most days of the week. Even 10- or 15-minute increments of physical activity can have health benefits. Walking for fitness or stress relief can be done almost anywhere</w:t>
      </w:r>
      <w:r>
        <w:rPr>
          <w:shd w:val="clear" w:color="auto" w:fill="FFFFFF"/>
        </w:rPr>
        <w:t>.</w:t>
      </w:r>
    </w:p>
    <w:p w14:paraId="2EFF00AC" w14:textId="77777777" w:rsidR="00F475DB" w:rsidRDefault="00F475DB" w:rsidP="00F475DB">
      <w:pPr>
        <w:jc w:val="both"/>
        <w:rPr>
          <w:shd w:val="clear" w:color="auto" w:fill="FFFFFF"/>
        </w:rPr>
      </w:pPr>
    </w:p>
    <w:p w14:paraId="07C99DDB" w14:textId="77777777" w:rsidR="00F475DB" w:rsidRDefault="00F475DB" w:rsidP="00F475DB">
      <w:pPr>
        <w:jc w:val="both"/>
        <w:rPr>
          <w:sz w:val="24"/>
          <w:szCs w:val="24"/>
        </w:rPr>
      </w:pPr>
      <w:r w:rsidRPr="00497863">
        <w:rPr>
          <w:sz w:val="24"/>
          <w:szCs w:val="24"/>
          <w:shd w:val="clear" w:color="auto" w:fill="FFFFFF"/>
        </w:rPr>
        <w:t>Research has shown that walking promotes the release of brain chemicals called endorphins that stimulate relaxation and improve our mood. Walking does not have to be done at a fast pace to have stress-relieving benefits. Even a stroll at a comfortable pace promotes relaxation, studies indicate</w:t>
      </w:r>
      <w:r>
        <w:rPr>
          <w:shd w:val="clear" w:color="auto" w:fill="FFFFFF"/>
        </w:rPr>
        <w:t>.</w:t>
      </w:r>
      <w:r w:rsidRPr="00497863">
        <w:t xml:space="preserve"> </w:t>
      </w:r>
      <w:hyperlink r:id="rId15" w:history="1">
        <w:r w:rsidRPr="00497863">
          <w:rPr>
            <w:rStyle w:val="Hyperlink"/>
            <w:b/>
            <w:bCs/>
            <w:color w:val="336633"/>
            <w:sz w:val="24"/>
            <w:szCs w:val="24"/>
            <w:bdr w:val="none" w:sz="0" w:space="0" w:color="auto" w:frame="1"/>
            <w:shd w:val="clear" w:color="auto" w:fill="FFFFFF"/>
          </w:rPr>
          <w:t>http://www.ag.ndsu.edu/ndsuag/food-nutrition</w:t>
        </w:r>
      </w:hyperlink>
      <w:r w:rsidRPr="00497863">
        <w:rPr>
          <w:sz w:val="24"/>
          <w:szCs w:val="24"/>
          <w:shd w:val="clear" w:color="auto" w:fill="FFFFFF"/>
        </w:rPr>
        <w:t>.)</w:t>
      </w:r>
    </w:p>
    <w:p w14:paraId="5CB98617" w14:textId="77777777" w:rsidR="00F475DB" w:rsidRDefault="00F475DB" w:rsidP="00F475DB">
      <w:pPr>
        <w:jc w:val="both"/>
        <w:rPr>
          <w:sz w:val="24"/>
          <w:szCs w:val="24"/>
        </w:rPr>
      </w:pPr>
    </w:p>
    <w:p w14:paraId="545A0EA6" w14:textId="77777777" w:rsidR="00F475DB" w:rsidRPr="00F46FFF" w:rsidRDefault="00F475DB" w:rsidP="00F475DB">
      <w:pPr>
        <w:jc w:val="both"/>
        <w:rPr>
          <w:b/>
          <w:bCs/>
          <w:sz w:val="24"/>
          <w:szCs w:val="24"/>
        </w:rPr>
      </w:pPr>
      <w:r>
        <w:rPr>
          <w:sz w:val="24"/>
          <w:szCs w:val="24"/>
        </w:rPr>
        <w:t>(</w:t>
      </w:r>
      <w:hyperlink r:id="rId16" w:history="1">
        <w:r w:rsidRPr="00992D37">
          <w:rPr>
            <w:rStyle w:val="Hyperlink"/>
            <w:sz w:val="24"/>
            <w:szCs w:val="24"/>
          </w:rPr>
          <w:t>www.nhs.uk</w:t>
        </w:r>
      </w:hyperlink>
      <w:r>
        <w:rPr>
          <w:sz w:val="24"/>
          <w:szCs w:val="24"/>
        </w:rPr>
        <w:t xml:space="preserve">, 2022 website for managing stress advises </w:t>
      </w:r>
      <w:r w:rsidRPr="00F46FFF">
        <w:rPr>
          <w:rStyle w:val="Strong"/>
          <w:color w:val="212529"/>
          <w:sz w:val="24"/>
          <w:szCs w:val="24"/>
          <w:shd w:val="clear" w:color="auto" w:fill="FFFFFF"/>
        </w:rPr>
        <w:t>Just Breathe Hold breath for 5 seconds and exhale for 8 seconds, Practice Mindfulness, Mental wellness, being aware of your mental health and stress. Exercise or go for a run or walk.)</w:t>
      </w:r>
    </w:p>
    <w:p w14:paraId="1DF0DE88" w14:textId="77777777" w:rsidR="00F475DB" w:rsidRPr="00F46FFF" w:rsidRDefault="00F475DB" w:rsidP="00F475DB">
      <w:pPr>
        <w:jc w:val="both"/>
        <w:rPr>
          <w:sz w:val="24"/>
          <w:szCs w:val="24"/>
        </w:rPr>
      </w:pPr>
    </w:p>
    <w:p w14:paraId="3C95D449" w14:textId="77777777" w:rsidR="00F475DB" w:rsidRDefault="00F475DB" w:rsidP="00F475DB">
      <w:pPr>
        <w:jc w:val="both"/>
        <w:rPr>
          <w:sz w:val="24"/>
          <w:szCs w:val="24"/>
        </w:rPr>
      </w:pPr>
    </w:p>
    <w:p w14:paraId="5AFDB5EE" w14:textId="77777777" w:rsidR="00F475DB" w:rsidRDefault="00F475DB" w:rsidP="00F475DB">
      <w:pPr>
        <w:jc w:val="both"/>
        <w:rPr>
          <w:b/>
          <w:bCs/>
          <w:sz w:val="24"/>
          <w:szCs w:val="24"/>
        </w:rPr>
      </w:pPr>
      <w:r w:rsidRPr="00F46FFF">
        <w:rPr>
          <w:b/>
          <w:bCs/>
          <w:sz w:val="24"/>
          <w:szCs w:val="24"/>
        </w:rPr>
        <w:t>Conclusions</w:t>
      </w:r>
    </w:p>
    <w:p w14:paraId="52395B41" w14:textId="77777777" w:rsidR="00F475DB" w:rsidRDefault="00F475DB" w:rsidP="00F475DB">
      <w:pPr>
        <w:jc w:val="both"/>
        <w:rPr>
          <w:b/>
          <w:bCs/>
          <w:sz w:val="24"/>
          <w:szCs w:val="24"/>
        </w:rPr>
      </w:pPr>
    </w:p>
    <w:p w14:paraId="7D6EA6C0" w14:textId="77777777" w:rsidR="00F475DB" w:rsidRDefault="00F475DB" w:rsidP="00F475DB">
      <w:pPr>
        <w:jc w:val="both"/>
        <w:rPr>
          <w:sz w:val="24"/>
          <w:szCs w:val="24"/>
        </w:rPr>
      </w:pPr>
      <w:r>
        <w:rPr>
          <w:sz w:val="24"/>
          <w:szCs w:val="24"/>
        </w:rPr>
        <w:t xml:space="preserve">On conclusion I should have had more confidence in myself and my ability to complete the initial 6 months training course, at times I felt I was placing undue and unnecessary pressure on myself </w:t>
      </w:r>
      <w:proofErr w:type="gramStart"/>
      <w:r>
        <w:rPr>
          <w:sz w:val="24"/>
          <w:szCs w:val="24"/>
        </w:rPr>
        <w:t>and also</w:t>
      </w:r>
      <w:proofErr w:type="gramEnd"/>
      <w:r>
        <w:rPr>
          <w:sz w:val="24"/>
          <w:szCs w:val="24"/>
        </w:rPr>
        <w:t xml:space="preserve"> felt as If I was not capable of doing what was expected of me, if I had had more confidence and self-belief in my potential, I may have found the course more manageable. However, I do feel I should have researched the requirements and what was involved within the PDCA programme as I feel at times, I had taken on more than I was capable of due to my age home life. I would have re-</w:t>
      </w:r>
      <w:r>
        <w:rPr>
          <w:sz w:val="24"/>
          <w:szCs w:val="24"/>
        </w:rPr>
        <w:lastRenderedPageBreak/>
        <w:t xml:space="preserve">evaluated what I was enrolling into or maybe set up an action plan of how to manage what was expected of me and to also have spoken to others who have been through the process and get an insight into the programme and the amount of work that it involved </w:t>
      </w:r>
      <w:proofErr w:type="gramStart"/>
      <w:r>
        <w:rPr>
          <w:sz w:val="24"/>
          <w:szCs w:val="24"/>
        </w:rPr>
        <w:t>and also</w:t>
      </w:r>
      <w:proofErr w:type="gramEnd"/>
      <w:r>
        <w:rPr>
          <w:sz w:val="24"/>
          <w:szCs w:val="24"/>
        </w:rPr>
        <w:t xml:space="preserve"> how much of my own time I was expected to sacrifice.</w:t>
      </w:r>
    </w:p>
    <w:p w14:paraId="1900014C" w14:textId="77777777" w:rsidR="00F475DB" w:rsidRDefault="00F475DB" w:rsidP="00F475DB">
      <w:pPr>
        <w:jc w:val="both"/>
        <w:rPr>
          <w:sz w:val="24"/>
          <w:szCs w:val="24"/>
        </w:rPr>
      </w:pPr>
    </w:p>
    <w:p w14:paraId="303E89AA" w14:textId="77777777" w:rsidR="00F475DB" w:rsidRDefault="00F475DB" w:rsidP="00F475DB">
      <w:pPr>
        <w:jc w:val="both"/>
        <w:rPr>
          <w:sz w:val="24"/>
          <w:szCs w:val="24"/>
        </w:rPr>
      </w:pPr>
    </w:p>
    <w:p w14:paraId="6A341C6A" w14:textId="77777777" w:rsidR="00F475DB" w:rsidRDefault="00F475DB" w:rsidP="00F475DB">
      <w:pPr>
        <w:jc w:val="both"/>
        <w:rPr>
          <w:sz w:val="24"/>
          <w:szCs w:val="24"/>
        </w:rPr>
      </w:pPr>
    </w:p>
    <w:p w14:paraId="6C3310A8" w14:textId="77777777" w:rsidR="00F475DB" w:rsidRPr="00497863" w:rsidRDefault="00F475DB" w:rsidP="00F475DB">
      <w:pPr>
        <w:jc w:val="both"/>
        <w:rPr>
          <w:b/>
          <w:bCs/>
          <w:sz w:val="24"/>
          <w:szCs w:val="24"/>
        </w:rPr>
      </w:pPr>
      <w:r w:rsidRPr="00497863">
        <w:rPr>
          <w:b/>
          <w:bCs/>
          <w:sz w:val="24"/>
          <w:szCs w:val="24"/>
        </w:rPr>
        <w:t>Action plan</w:t>
      </w:r>
    </w:p>
    <w:p w14:paraId="7E12EA6C" w14:textId="77777777" w:rsidR="00F475DB" w:rsidRDefault="00F475DB" w:rsidP="00F475DB">
      <w:pPr>
        <w:jc w:val="both"/>
        <w:rPr>
          <w:sz w:val="24"/>
          <w:szCs w:val="24"/>
        </w:rPr>
      </w:pPr>
    </w:p>
    <w:p w14:paraId="6242BE70" w14:textId="77777777" w:rsidR="000F7ECD" w:rsidRDefault="00F475DB" w:rsidP="00FF7EBB">
      <w:pPr>
        <w:jc w:val="both"/>
        <w:rPr>
          <w:sz w:val="24"/>
          <w:szCs w:val="24"/>
        </w:rPr>
      </w:pPr>
      <w:r>
        <w:rPr>
          <w:sz w:val="24"/>
          <w:szCs w:val="24"/>
        </w:rPr>
        <w:t>In future I would make sure I set up an action plan and make sure I have done my full research on the task ahead, depending on the task I would have been more prepared and reflected on my current situation and used the experience over the last six months course to prepare me for future tasks. like I have ended up doing with the with my current situation I would come up with a plan and set aside certain set times and days and targets, also part of my action plan and to reduce stress was to break down each target into sections and tasks, so instead of looking at the whole project I would break it down into smaller manageable section, I.E just looking to complete this work book and not stressing over the three year course. I feel by doing this it would make the task in hand more manageable and less stressful.</w:t>
      </w:r>
    </w:p>
    <w:p w14:paraId="7A89B734" w14:textId="77777777" w:rsidR="00606CB3" w:rsidRDefault="00606CB3" w:rsidP="00FF7EBB">
      <w:pPr>
        <w:jc w:val="both"/>
        <w:rPr>
          <w:sz w:val="24"/>
          <w:szCs w:val="24"/>
        </w:rPr>
      </w:pPr>
    </w:p>
    <w:p w14:paraId="705B36BA" w14:textId="77777777" w:rsidR="00606CB3" w:rsidRDefault="00606CB3" w:rsidP="00FF7EBB">
      <w:pPr>
        <w:jc w:val="both"/>
        <w:rPr>
          <w:sz w:val="24"/>
          <w:szCs w:val="24"/>
        </w:rPr>
      </w:pPr>
    </w:p>
    <w:p w14:paraId="5E9C7483" w14:textId="13598080" w:rsidR="00606CB3" w:rsidRDefault="00606CB3" w:rsidP="00FF7EBB">
      <w:pPr>
        <w:jc w:val="both"/>
        <w:rPr>
          <w:sz w:val="24"/>
          <w:szCs w:val="24"/>
        </w:rPr>
      </w:pPr>
      <w:r>
        <w:rPr>
          <w:sz w:val="24"/>
          <w:szCs w:val="24"/>
        </w:rPr>
        <w:t>(WORD COUNT 1018)</w:t>
      </w:r>
    </w:p>
    <w:p w14:paraId="3D4900DE" w14:textId="764F632C" w:rsidR="00606CB3" w:rsidRPr="00270EEB" w:rsidRDefault="00606CB3" w:rsidP="00FF7EBB">
      <w:pPr>
        <w:jc w:val="both"/>
        <w:rPr>
          <w:sz w:val="24"/>
          <w:szCs w:val="24"/>
        </w:rPr>
        <w:sectPr w:rsidR="00606CB3" w:rsidRPr="00270EEB" w:rsidSect="0022001B">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5B8D923" w:rsidR="00450C83" w:rsidRDefault="00450C83" w:rsidP="00450C83">
      <w:pPr>
        <w:jc w:val="both"/>
        <w:rPr>
          <w:b/>
          <w:sz w:val="24"/>
          <w:szCs w:val="24"/>
        </w:rPr>
      </w:pPr>
      <w:r w:rsidRPr="00450C83">
        <w:rPr>
          <w:b/>
          <w:sz w:val="24"/>
          <w:szCs w:val="24"/>
        </w:rPr>
        <w:t>ANSWER:</w:t>
      </w:r>
    </w:p>
    <w:p w14:paraId="2F6EFF03" w14:textId="5039F420" w:rsidR="00606CB3" w:rsidRDefault="00606CB3" w:rsidP="00450C83">
      <w:pPr>
        <w:jc w:val="both"/>
        <w:rPr>
          <w:b/>
          <w:sz w:val="24"/>
          <w:szCs w:val="24"/>
        </w:rPr>
      </w:pPr>
    </w:p>
    <w:p w14:paraId="3CB24E0D" w14:textId="77777777" w:rsidR="00606CB3" w:rsidRPr="00F96D9E" w:rsidRDefault="00606CB3" w:rsidP="00606CB3">
      <w:pPr>
        <w:jc w:val="both"/>
        <w:rPr>
          <w:sz w:val="24"/>
          <w:szCs w:val="24"/>
        </w:rPr>
      </w:pPr>
      <w:r w:rsidRPr="00F96D9E">
        <w:rPr>
          <w:sz w:val="24"/>
          <w:szCs w:val="24"/>
        </w:rPr>
        <w:t xml:space="preserve">During my tutorship period with south Wales police, I was faced with many challenging situations from aggression to many vulnerabilities, during this answer I will be reflecting on one </w:t>
      </w:r>
      <w:proofErr w:type="gramStart"/>
      <w:r w:rsidRPr="00F96D9E">
        <w:rPr>
          <w:sz w:val="24"/>
          <w:szCs w:val="24"/>
        </w:rPr>
        <w:t>incident in particular</w:t>
      </w:r>
      <w:proofErr w:type="gramEnd"/>
      <w:r w:rsidRPr="00F96D9E">
        <w:rPr>
          <w:sz w:val="24"/>
          <w:szCs w:val="24"/>
        </w:rPr>
        <w:t>. Throughout this answer I will using the Gibbs reflective model (</w:t>
      </w:r>
      <w:hyperlink r:id="rId23" w:history="1">
        <w:r w:rsidRPr="00F96D9E">
          <w:rPr>
            <w:rStyle w:val="Hyperlink"/>
            <w:sz w:val="24"/>
            <w:szCs w:val="24"/>
          </w:rPr>
          <w:t>WWW.mindtools.com</w:t>
        </w:r>
      </w:hyperlink>
      <w:r w:rsidRPr="00F96D9E">
        <w:rPr>
          <w:sz w:val="24"/>
          <w:szCs w:val="24"/>
        </w:rPr>
        <w:t xml:space="preserve">) </w:t>
      </w:r>
    </w:p>
    <w:p w14:paraId="1F691321" w14:textId="77777777" w:rsidR="00606CB3" w:rsidRPr="00F96D9E" w:rsidRDefault="00606CB3" w:rsidP="00606CB3">
      <w:pPr>
        <w:jc w:val="both"/>
        <w:rPr>
          <w:sz w:val="24"/>
          <w:szCs w:val="24"/>
        </w:rPr>
      </w:pPr>
    </w:p>
    <w:p w14:paraId="1D0F9AA1" w14:textId="77777777" w:rsidR="00606CB3" w:rsidRPr="00F96D9E" w:rsidRDefault="00606CB3" w:rsidP="00606CB3">
      <w:pPr>
        <w:jc w:val="both"/>
        <w:rPr>
          <w:b/>
          <w:bCs/>
          <w:sz w:val="24"/>
          <w:szCs w:val="24"/>
        </w:rPr>
      </w:pPr>
    </w:p>
    <w:p w14:paraId="7AABCA75" w14:textId="77777777" w:rsidR="00606CB3" w:rsidRPr="00F96D9E" w:rsidRDefault="00606CB3" w:rsidP="00606CB3">
      <w:pPr>
        <w:jc w:val="both"/>
        <w:rPr>
          <w:b/>
          <w:bCs/>
          <w:sz w:val="24"/>
          <w:szCs w:val="24"/>
        </w:rPr>
      </w:pPr>
      <w:r w:rsidRPr="00F96D9E">
        <w:rPr>
          <w:b/>
          <w:bCs/>
          <w:sz w:val="24"/>
          <w:szCs w:val="24"/>
        </w:rPr>
        <w:t>DISCRIPTION (What happened)</w:t>
      </w:r>
    </w:p>
    <w:p w14:paraId="2B82DEA5" w14:textId="77777777" w:rsidR="00606CB3" w:rsidRPr="00F96D9E" w:rsidRDefault="00606CB3" w:rsidP="00606CB3">
      <w:pPr>
        <w:jc w:val="both"/>
        <w:rPr>
          <w:b/>
          <w:bCs/>
          <w:sz w:val="24"/>
          <w:szCs w:val="24"/>
        </w:rPr>
      </w:pPr>
    </w:p>
    <w:p w14:paraId="56A42865" w14:textId="77777777" w:rsidR="00606CB3" w:rsidRPr="00F96D9E" w:rsidRDefault="00606CB3" w:rsidP="00606CB3">
      <w:pPr>
        <w:jc w:val="both"/>
        <w:rPr>
          <w:sz w:val="24"/>
          <w:szCs w:val="24"/>
        </w:rPr>
      </w:pPr>
      <w:r w:rsidRPr="00F96D9E">
        <w:rPr>
          <w:sz w:val="24"/>
          <w:szCs w:val="24"/>
        </w:rPr>
        <w:t>The incident in question was in relation to a male who was reported to police by concerned staff at a business who helps people find work to which the male had an appointment for and during the meeting the male had made threats to harm himself when he left the building and that he was going to go home and kill himself, the male had also become aggressive and argumentative towards staff when they become concerned for his welfare.</w:t>
      </w:r>
    </w:p>
    <w:p w14:paraId="72AE9D54" w14:textId="77777777" w:rsidR="00606CB3" w:rsidRPr="00F96D9E" w:rsidRDefault="00606CB3" w:rsidP="00606CB3">
      <w:pPr>
        <w:jc w:val="both"/>
        <w:rPr>
          <w:sz w:val="24"/>
          <w:szCs w:val="24"/>
        </w:rPr>
      </w:pPr>
    </w:p>
    <w:p w14:paraId="2FD69C46" w14:textId="77777777" w:rsidR="00606CB3" w:rsidRPr="00F96D9E" w:rsidRDefault="00606CB3" w:rsidP="00606CB3">
      <w:pPr>
        <w:jc w:val="both"/>
        <w:rPr>
          <w:sz w:val="24"/>
          <w:szCs w:val="24"/>
        </w:rPr>
      </w:pPr>
      <w:r w:rsidRPr="00F96D9E">
        <w:rPr>
          <w:sz w:val="24"/>
          <w:szCs w:val="24"/>
        </w:rPr>
        <w:t xml:space="preserve">On arriving at the scene, the male appeared confused and confrontational towards myself and my colleague and this was quickly apparent this wasn’t helped by seeing </w:t>
      </w:r>
      <w:r w:rsidRPr="00F96D9E">
        <w:rPr>
          <w:sz w:val="24"/>
          <w:szCs w:val="24"/>
        </w:rPr>
        <w:lastRenderedPageBreak/>
        <w:t xml:space="preserve">us (the police) and he thought the staff had called us to arrest him, it was also established the male didn’t speak English very well.   </w:t>
      </w:r>
    </w:p>
    <w:p w14:paraId="5735ED8A" w14:textId="77777777" w:rsidR="00606CB3" w:rsidRPr="00F96D9E" w:rsidRDefault="00606CB3" w:rsidP="00606CB3">
      <w:pPr>
        <w:jc w:val="both"/>
        <w:rPr>
          <w:b/>
          <w:bCs/>
          <w:sz w:val="24"/>
          <w:szCs w:val="24"/>
        </w:rPr>
      </w:pPr>
    </w:p>
    <w:p w14:paraId="4AE6A53E" w14:textId="1F49D0F8" w:rsidR="00606CB3" w:rsidRDefault="00606CB3" w:rsidP="00606CB3">
      <w:pPr>
        <w:jc w:val="both"/>
        <w:rPr>
          <w:sz w:val="24"/>
          <w:szCs w:val="24"/>
        </w:rPr>
      </w:pPr>
      <w:r w:rsidRPr="00F96D9E">
        <w:rPr>
          <w:sz w:val="24"/>
          <w:szCs w:val="24"/>
        </w:rPr>
        <w:t xml:space="preserve">I tried </w:t>
      </w:r>
      <w:r>
        <w:rPr>
          <w:sz w:val="24"/>
          <w:szCs w:val="24"/>
        </w:rPr>
        <w:t xml:space="preserve">to talk to the male and to establish what had happened, but he was shouting and swearing towards us, and he would not listen and clearly thought we were there to take him away. Due to the nature of the call and the concerns for the male welfare and vulnerability I was mindful as to not to antagonise the situation, I remained calm and kept my voice in a soft low tone as not to appear confrontational and also </w:t>
      </w:r>
      <w:proofErr w:type="spellStart"/>
      <w:r>
        <w:rPr>
          <w:sz w:val="24"/>
          <w:szCs w:val="24"/>
        </w:rPr>
        <w:t>i</w:t>
      </w:r>
      <w:proofErr w:type="spellEnd"/>
      <w:r>
        <w:rPr>
          <w:sz w:val="24"/>
          <w:szCs w:val="24"/>
        </w:rPr>
        <w:t xml:space="preserve"> had an open posture as to try and make the male more relaxed in our presence but also, I remained assertive as to try and take control of the situation. </w:t>
      </w:r>
    </w:p>
    <w:p w14:paraId="0D5E1AC3" w14:textId="77777777" w:rsidR="00606CB3" w:rsidRDefault="00606CB3" w:rsidP="00606CB3">
      <w:pPr>
        <w:jc w:val="both"/>
        <w:rPr>
          <w:sz w:val="24"/>
          <w:szCs w:val="24"/>
        </w:rPr>
      </w:pPr>
    </w:p>
    <w:p w14:paraId="6E355925" w14:textId="1883FFE5" w:rsidR="00606CB3" w:rsidRDefault="00606CB3" w:rsidP="00606CB3">
      <w:pPr>
        <w:jc w:val="both"/>
        <w:rPr>
          <w:sz w:val="24"/>
          <w:szCs w:val="24"/>
          <w:shd w:val="clear" w:color="auto" w:fill="FFFFFF"/>
        </w:rPr>
      </w:pPr>
      <w:r w:rsidRPr="00EE4A15">
        <w:rPr>
          <w:sz w:val="24"/>
          <w:szCs w:val="24"/>
        </w:rPr>
        <w:t xml:space="preserve">(Open Posture - </w:t>
      </w:r>
      <w:r w:rsidR="00EE4A15" w:rsidRPr="00EE4A15">
        <w:rPr>
          <w:color w:val="333333"/>
          <w:sz w:val="24"/>
          <w:szCs w:val="24"/>
          <w:shd w:val="clear" w:color="auto" w:fill="FFFFFF"/>
        </w:rPr>
        <w:t>A typically unconscious bodily posture in which the body tends towards openness—particularly with arms or legs uncrossed. Depending on context, in social interaction open postures can signify agreement, an openness to interaction, and/or the relaxation of a person in an established position of power or status</w:t>
      </w:r>
      <w:r w:rsidR="00EE4A15">
        <w:rPr>
          <w:rFonts w:ascii="Nunito Sans" w:hAnsi="Nunito Sans"/>
          <w:color w:val="333333"/>
          <w:sz w:val="27"/>
          <w:szCs w:val="27"/>
          <w:shd w:val="clear" w:color="auto" w:fill="FFFFFF"/>
        </w:rPr>
        <w:t>.</w:t>
      </w:r>
      <w:r w:rsidR="007E0E1D">
        <w:rPr>
          <w:rFonts w:ascii="Nunito Sans" w:hAnsi="Nunito Sans"/>
          <w:color w:val="333333"/>
          <w:sz w:val="27"/>
          <w:szCs w:val="27"/>
          <w:shd w:val="clear" w:color="auto" w:fill="FFFFFF"/>
        </w:rPr>
        <w:t xml:space="preserve"> (</w:t>
      </w:r>
      <w:r w:rsidR="007E0E1D" w:rsidRPr="007E0E1D">
        <w:rPr>
          <w:rFonts w:ascii="Nunito Sans" w:hAnsi="Nunito Sans"/>
          <w:color w:val="333333"/>
          <w:sz w:val="27"/>
          <w:szCs w:val="27"/>
          <w:shd w:val="clear" w:color="auto" w:fill="FFFFFF"/>
        </w:rPr>
        <w:t>sage-answer.com</w:t>
      </w:r>
      <w:r w:rsidR="007E0E1D">
        <w:rPr>
          <w:rFonts w:ascii="Nunito Sans" w:hAnsi="Nunito Sans"/>
          <w:color w:val="333333"/>
          <w:sz w:val="27"/>
          <w:szCs w:val="27"/>
          <w:shd w:val="clear" w:color="auto" w:fill="FFFFFF"/>
        </w:rPr>
        <w:t xml:space="preserve"> 2022) </w:t>
      </w:r>
    </w:p>
    <w:p w14:paraId="0FA9C406" w14:textId="77777777" w:rsidR="00606CB3" w:rsidRDefault="00606CB3" w:rsidP="00606CB3">
      <w:pPr>
        <w:jc w:val="both"/>
        <w:rPr>
          <w:sz w:val="24"/>
          <w:szCs w:val="24"/>
          <w:shd w:val="clear" w:color="auto" w:fill="FFFFFF"/>
        </w:rPr>
      </w:pPr>
    </w:p>
    <w:p w14:paraId="7ED1DD16" w14:textId="54BA4FFE" w:rsidR="00606CB3" w:rsidRPr="002A28C0" w:rsidRDefault="00606CB3" w:rsidP="00606CB3">
      <w:pPr>
        <w:jc w:val="both"/>
        <w:rPr>
          <w:sz w:val="24"/>
          <w:szCs w:val="24"/>
        </w:rPr>
      </w:pPr>
      <w:r>
        <w:rPr>
          <w:color w:val="111111"/>
          <w:sz w:val="24"/>
          <w:szCs w:val="24"/>
          <w:shd w:val="clear" w:color="auto" w:fill="FFFFFF"/>
        </w:rPr>
        <w:t>(</w:t>
      </w:r>
      <w:r w:rsidRPr="002A28C0">
        <w:rPr>
          <w:color w:val="111111"/>
          <w:sz w:val="24"/>
          <w:szCs w:val="24"/>
          <w:shd w:val="clear" w:color="auto" w:fill="FFFFFF"/>
        </w:rPr>
        <w:t>Speak with a level, calm voice with a normal volume. Use non-threatening body language. Having open, welcoming body language can help diffuse another person’s anger.</w:t>
      </w:r>
      <w:r w:rsidRPr="002A28C0">
        <w:rPr>
          <w:rFonts w:ascii="Roboto" w:hAnsi="Roboto"/>
          <w:color w:val="006621"/>
          <w:shd w:val="clear" w:color="auto" w:fill="FFFFFF"/>
        </w:rPr>
        <w:t xml:space="preserve"> </w:t>
      </w:r>
      <w:hyperlink r:id="rId24" w:history="1">
        <w:r w:rsidR="000A7E0B" w:rsidRPr="00CC2543">
          <w:rPr>
            <w:rStyle w:val="Hyperlink"/>
            <w:sz w:val="24"/>
            <w:szCs w:val="24"/>
            <w:shd w:val="clear" w:color="auto" w:fill="FFFFFF"/>
          </w:rPr>
          <w:t>www.wikihow.com</w:t>
        </w:r>
      </w:hyperlink>
      <w:r w:rsidR="000A7E0B">
        <w:rPr>
          <w:color w:val="006621"/>
          <w:sz w:val="24"/>
          <w:szCs w:val="24"/>
          <w:shd w:val="clear" w:color="auto" w:fill="FFFFFF"/>
        </w:rPr>
        <w:t>, 2022</w:t>
      </w:r>
      <w:r>
        <w:rPr>
          <w:color w:val="111111"/>
          <w:sz w:val="24"/>
          <w:szCs w:val="24"/>
          <w:shd w:val="clear" w:color="auto" w:fill="FFFFFF"/>
        </w:rPr>
        <w:t>)</w:t>
      </w:r>
    </w:p>
    <w:p w14:paraId="541B9D10" w14:textId="77777777" w:rsidR="00606CB3" w:rsidRDefault="00606CB3" w:rsidP="00606CB3">
      <w:pPr>
        <w:jc w:val="both"/>
        <w:rPr>
          <w:sz w:val="24"/>
          <w:szCs w:val="24"/>
        </w:rPr>
      </w:pPr>
    </w:p>
    <w:p w14:paraId="42654342" w14:textId="77777777" w:rsidR="00606CB3" w:rsidRDefault="00606CB3" w:rsidP="00606CB3">
      <w:pPr>
        <w:jc w:val="both"/>
        <w:rPr>
          <w:sz w:val="24"/>
          <w:szCs w:val="24"/>
        </w:rPr>
      </w:pPr>
      <w:r>
        <w:rPr>
          <w:sz w:val="24"/>
          <w:szCs w:val="24"/>
        </w:rPr>
        <w:t xml:space="preserve">I was concerned for the male and needed to ensure his wellbeing and establish what the issue was and what safeguarding measures I could apply to ensure the males safety. Whilst researching safeguarding adults I found </w:t>
      </w:r>
    </w:p>
    <w:p w14:paraId="41D209A7" w14:textId="77777777" w:rsidR="00606CB3" w:rsidRDefault="00606CB3" w:rsidP="00606CB3">
      <w:pPr>
        <w:jc w:val="both"/>
        <w:rPr>
          <w:sz w:val="24"/>
          <w:szCs w:val="24"/>
        </w:rPr>
      </w:pPr>
    </w:p>
    <w:p w14:paraId="31C91ADE" w14:textId="6DA03141" w:rsidR="00606CB3" w:rsidRDefault="00606CB3" w:rsidP="00606CB3">
      <w:pPr>
        <w:shd w:val="clear" w:color="auto" w:fill="FFFFFF"/>
        <w:overflowPunct/>
        <w:autoSpaceDE/>
        <w:autoSpaceDN/>
        <w:adjustRightInd/>
        <w:spacing w:after="216"/>
        <w:textAlignment w:val="auto"/>
        <w:rPr>
          <w:rFonts w:ascii="Roboto" w:hAnsi="Roboto"/>
          <w:color w:val="006621"/>
          <w:sz w:val="24"/>
          <w:szCs w:val="24"/>
          <w:shd w:val="clear" w:color="auto" w:fill="FFFFFF"/>
        </w:rPr>
      </w:pPr>
      <w:r w:rsidRPr="00127459">
        <w:rPr>
          <w:color w:val="auto"/>
          <w:sz w:val="24"/>
          <w:szCs w:val="24"/>
        </w:rPr>
        <w:t>(</w:t>
      </w:r>
      <w:r w:rsidRPr="00127459">
        <w:rPr>
          <w:color w:val="auto"/>
          <w:sz w:val="24"/>
          <w:szCs w:val="24"/>
          <w:shd w:val="clear" w:color="auto" w:fill="FFFFFF"/>
        </w:rPr>
        <w:t>Safeguarding adults is about protecting those at risk of harm,</w:t>
      </w:r>
      <w:r w:rsidRPr="00127459">
        <w:rPr>
          <w:rStyle w:val="Strong"/>
          <w:color w:val="auto"/>
          <w:sz w:val="24"/>
          <w:szCs w:val="24"/>
          <w:shd w:val="clear" w:color="auto" w:fill="FFFFFF"/>
        </w:rPr>
        <w:t xml:space="preserve"> Physical, Emotional abuse or bullying, financial abuse or theft</w:t>
      </w:r>
      <w:r w:rsidRPr="00127459">
        <w:rPr>
          <w:color w:val="auto"/>
          <w:sz w:val="24"/>
          <w:szCs w:val="24"/>
          <w:shd w:val="clear" w:color="auto" w:fill="FFFFFF"/>
        </w:rPr>
        <w:t>,</w:t>
      </w:r>
      <w:r w:rsidRPr="00127459">
        <w:rPr>
          <w:rStyle w:val="Strong"/>
          <w:color w:val="auto"/>
          <w:sz w:val="24"/>
          <w:szCs w:val="24"/>
          <w:shd w:val="clear" w:color="auto" w:fill="FFFFFF"/>
        </w:rPr>
        <w:t xml:space="preserve"> Neglect, Sexual abuse, Discrimination,</w:t>
      </w:r>
      <w:r w:rsidRPr="00127459">
        <w:rPr>
          <w:rStyle w:val="Hyperlink"/>
          <w:color w:val="auto"/>
          <w:sz w:val="24"/>
          <w:szCs w:val="24"/>
          <w:shd w:val="clear" w:color="auto" w:fill="FFFFFF"/>
        </w:rPr>
        <w:t xml:space="preserve"> </w:t>
      </w:r>
      <w:r w:rsidRPr="00127459">
        <w:rPr>
          <w:rStyle w:val="Strong"/>
          <w:color w:val="auto"/>
          <w:sz w:val="24"/>
          <w:szCs w:val="24"/>
          <w:shd w:val="clear" w:color="auto" w:fill="FFFFFF"/>
        </w:rPr>
        <w:t>Domestic abuse, Modern slavery, Organisational abuse</w:t>
      </w:r>
      <w:r w:rsidRPr="00127459">
        <w:rPr>
          <w:color w:val="auto"/>
          <w:sz w:val="24"/>
          <w:szCs w:val="24"/>
          <w:shd w:val="clear" w:color="auto" w:fill="FFFFFF"/>
        </w:rPr>
        <w:t>,</w:t>
      </w:r>
      <w:r w:rsidRPr="00127459">
        <w:rPr>
          <w:rStyle w:val="Strong"/>
          <w:color w:val="auto"/>
          <w:sz w:val="24"/>
          <w:szCs w:val="24"/>
          <w:shd w:val="clear" w:color="auto" w:fill="FFFFFF"/>
        </w:rPr>
        <w:t xml:space="preserve"> Self-</w:t>
      </w:r>
      <w:proofErr w:type="gramStart"/>
      <w:r w:rsidRPr="00127459">
        <w:rPr>
          <w:rStyle w:val="Strong"/>
          <w:color w:val="auto"/>
          <w:sz w:val="24"/>
          <w:szCs w:val="24"/>
          <w:shd w:val="clear" w:color="auto" w:fill="FFFFFF"/>
        </w:rPr>
        <w:t>neglect</w:t>
      </w:r>
      <w:proofErr w:type="gramEnd"/>
      <w:r>
        <w:rPr>
          <w:rStyle w:val="Strong"/>
          <w:color w:val="auto"/>
          <w:sz w:val="24"/>
          <w:szCs w:val="24"/>
          <w:shd w:val="clear" w:color="auto" w:fill="FFFFFF"/>
        </w:rPr>
        <w:t xml:space="preserve"> and organisations to help support vulnerability </w:t>
      </w:r>
      <w:r w:rsidRPr="00127459">
        <w:rPr>
          <w:rStyle w:val="Strong"/>
          <w:color w:val="auto"/>
          <w:sz w:val="24"/>
          <w:szCs w:val="24"/>
          <w:shd w:val="clear" w:color="auto" w:fill="FFFFFF"/>
        </w:rPr>
        <w:t xml:space="preserve">is </w:t>
      </w:r>
      <w:r>
        <w:rPr>
          <w:color w:val="auto"/>
          <w:sz w:val="24"/>
          <w:szCs w:val="24"/>
        </w:rPr>
        <w:t>a doctor, social worker, carer etc</w:t>
      </w:r>
      <w:r w:rsidRPr="00C76309">
        <w:rPr>
          <w:color w:val="auto"/>
          <w:sz w:val="24"/>
          <w:szCs w:val="24"/>
        </w:rPr>
        <w:t xml:space="preserve">. </w:t>
      </w:r>
      <w:r w:rsidRPr="00C76309">
        <w:rPr>
          <w:rFonts w:ascii="Roboto" w:hAnsi="Roboto"/>
          <w:color w:val="006621"/>
          <w:sz w:val="24"/>
          <w:szCs w:val="24"/>
          <w:shd w:val="clear" w:color="auto" w:fill="FFFFFF"/>
        </w:rPr>
        <w:t>patient.info/mental-health/safeguarding-adults-leaflet</w:t>
      </w:r>
      <w:r w:rsidR="000A7E0B">
        <w:rPr>
          <w:rFonts w:ascii="Roboto" w:hAnsi="Roboto"/>
          <w:color w:val="006621"/>
          <w:sz w:val="24"/>
          <w:szCs w:val="24"/>
          <w:shd w:val="clear" w:color="auto" w:fill="FFFFFF"/>
        </w:rPr>
        <w:t>, 2022</w:t>
      </w:r>
      <w:r w:rsidRPr="00C76309">
        <w:rPr>
          <w:rFonts w:ascii="Roboto" w:hAnsi="Roboto"/>
          <w:color w:val="006621"/>
          <w:sz w:val="24"/>
          <w:szCs w:val="24"/>
          <w:shd w:val="clear" w:color="auto" w:fill="FFFFFF"/>
        </w:rPr>
        <w:t>)</w:t>
      </w:r>
    </w:p>
    <w:p w14:paraId="0B189044" w14:textId="77777777" w:rsidR="00606CB3" w:rsidRDefault="00606CB3" w:rsidP="00606CB3">
      <w:pPr>
        <w:shd w:val="clear" w:color="auto" w:fill="FFFFFF"/>
        <w:overflowPunct/>
        <w:autoSpaceDE/>
        <w:autoSpaceDN/>
        <w:adjustRightInd/>
        <w:spacing w:after="216"/>
        <w:textAlignment w:val="auto"/>
        <w:rPr>
          <w:rFonts w:ascii="Roboto" w:hAnsi="Roboto"/>
          <w:color w:val="006621"/>
          <w:sz w:val="24"/>
          <w:szCs w:val="24"/>
          <w:shd w:val="clear" w:color="auto" w:fill="FFFFFF"/>
        </w:rPr>
      </w:pPr>
    </w:p>
    <w:p w14:paraId="48633D78" w14:textId="77777777" w:rsidR="00606CB3" w:rsidRDefault="00606CB3" w:rsidP="00606CB3">
      <w:pPr>
        <w:shd w:val="clear" w:color="auto" w:fill="FFFFFF"/>
        <w:overflowPunct/>
        <w:autoSpaceDE/>
        <w:autoSpaceDN/>
        <w:adjustRightInd/>
        <w:spacing w:after="216"/>
        <w:textAlignment w:val="auto"/>
        <w:rPr>
          <w:color w:val="auto"/>
          <w:sz w:val="24"/>
          <w:szCs w:val="24"/>
          <w:shd w:val="clear" w:color="auto" w:fill="FFFFFF"/>
        </w:rPr>
      </w:pPr>
      <w:r w:rsidRPr="002A28C0">
        <w:rPr>
          <w:color w:val="auto"/>
          <w:sz w:val="24"/>
          <w:szCs w:val="24"/>
          <w:shd w:val="clear" w:color="auto" w:fill="FFFFFF"/>
        </w:rPr>
        <w:t xml:space="preserve">Whilst I was speaking with the male, I had asked my </w:t>
      </w:r>
      <w:r>
        <w:rPr>
          <w:color w:val="auto"/>
          <w:sz w:val="24"/>
          <w:szCs w:val="24"/>
          <w:shd w:val="clear" w:color="auto" w:fill="FFFFFF"/>
        </w:rPr>
        <w:t>colleague</w:t>
      </w:r>
      <w:r w:rsidRPr="002A28C0">
        <w:rPr>
          <w:color w:val="auto"/>
          <w:sz w:val="24"/>
          <w:szCs w:val="24"/>
          <w:shd w:val="clear" w:color="auto" w:fill="FFFFFF"/>
        </w:rPr>
        <w:t xml:space="preserve"> to contact the control room and ask </w:t>
      </w:r>
      <w:r>
        <w:rPr>
          <w:color w:val="auto"/>
          <w:sz w:val="24"/>
          <w:szCs w:val="24"/>
          <w:shd w:val="clear" w:color="auto" w:fill="FFFFFF"/>
        </w:rPr>
        <w:t xml:space="preserve">the “Crisis team” to contact me so they could advise me what options are available and what actions I could take </w:t>
      </w:r>
      <w:proofErr w:type="gramStart"/>
      <w:r>
        <w:rPr>
          <w:color w:val="auto"/>
          <w:sz w:val="24"/>
          <w:szCs w:val="24"/>
          <w:shd w:val="clear" w:color="auto" w:fill="FFFFFF"/>
        </w:rPr>
        <w:t>in order for</w:t>
      </w:r>
      <w:proofErr w:type="gramEnd"/>
      <w:r>
        <w:rPr>
          <w:color w:val="auto"/>
          <w:sz w:val="24"/>
          <w:szCs w:val="24"/>
          <w:shd w:val="clear" w:color="auto" w:fill="FFFFFF"/>
        </w:rPr>
        <w:t xml:space="preserve"> me to help the male. </w:t>
      </w:r>
    </w:p>
    <w:p w14:paraId="223A0A59" w14:textId="77777777" w:rsidR="00606CB3" w:rsidRPr="00A5507A" w:rsidRDefault="00606CB3" w:rsidP="00606CB3">
      <w:pPr>
        <w:shd w:val="clear" w:color="auto" w:fill="FFFFFF"/>
        <w:overflowPunct/>
        <w:autoSpaceDE/>
        <w:autoSpaceDN/>
        <w:adjustRightInd/>
        <w:spacing w:after="216"/>
        <w:textAlignment w:val="auto"/>
        <w:rPr>
          <w:color w:val="auto"/>
          <w:sz w:val="24"/>
          <w:szCs w:val="24"/>
        </w:rPr>
      </w:pPr>
      <w:r w:rsidRPr="00A5507A">
        <w:rPr>
          <w:color w:val="auto"/>
          <w:sz w:val="24"/>
          <w:szCs w:val="24"/>
          <w:shd w:val="clear" w:color="auto" w:fill="FFFFFF"/>
        </w:rPr>
        <w:t>(</w:t>
      </w:r>
      <w:r w:rsidRPr="00A5507A">
        <w:rPr>
          <w:rStyle w:val="Strong"/>
          <w:color w:val="auto"/>
          <w:sz w:val="24"/>
          <w:szCs w:val="24"/>
          <w:shd w:val="clear" w:color="auto" w:fill="FFFFFF"/>
        </w:rPr>
        <w:t>Crisis teams</w:t>
      </w:r>
      <w:r w:rsidRPr="00A5507A">
        <w:rPr>
          <w:color w:val="auto"/>
          <w:sz w:val="24"/>
          <w:szCs w:val="24"/>
          <w:shd w:val="clear" w:color="auto" w:fill="FFFFFF"/>
        </w:rPr>
        <w:t> can support you if you have a mental health</w:t>
      </w:r>
      <w:r w:rsidRPr="00A5507A">
        <w:rPr>
          <w:rStyle w:val="Strong"/>
          <w:color w:val="auto"/>
          <w:sz w:val="24"/>
          <w:szCs w:val="24"/>
          <w:shd w:val="clear" w:color="auto" w:fill="FFFFFF"/>
        </w:rPr>
        <w:t> crisis</w:t>
      </w:r>
      <w:r w:rsidRPr="00A5507A">
        <w:rPr>
          <w:color w:val="auto"/>
          <w:sz w:val="24"/>
          <w:szCs w:val="24"/>
          <w:shd w:val="clear" w:color="auto" w:fill="FFFFFF"/>
        </w:rPr>
        <w:t> outside hospital.</w:t>
      </w:r>
      <w:r w:rsidRPr="00A5507A">
        <w:rPr>
          <w:rFonts w:ascii="Roboto" w:hAnsi="Roboto"/>
          <w:color w:val="auto"/>
          <w:shd w:val="clear" w:color="auto" w:fill="FFFFFF"/>
        </w:rPr>
        <w:t xml:space="preserve"> </w:t>
      </w:r>
      <w:r w:rsidRPr="00A5507A">
        <w:rPr>
          <w:color w:val="auto"/>
          <w:sz w:val="24"/>
          <w:szCs w:val="24"/>
          <w:shd w:val="clear" w:color="auto" w:fill="FFFFFF"/>
        </w:rPr>
        <w:t>www.mind.org.uk</w:t>
      </w:r>
      <w:r w:rsidRPr="00A5507A">
        <w:rPr>
          <w:rFonts w:ascii="Roboto" w:hAnsi="Roboto"/>
          <w:color w:val="auto"/>
          <w:shd w:val="clear" w:color="auto" w:fill="FFFFFF"/>
        </w:rPr>
        <w:t>)</w:t>
      </w:r>
      <w:r w:rsidRPr="00A5507A">
        <w:rPr>
          <w:color w:val="auto"/>
          <w:sz w:val="24"/>
          <w:szCs w:val="24"/>
          <w:shd w:val="clear" w:color="auto" w:fill="FFFFFF"/>
        </w:rPr>
        <w:t> </w:t>
      </w:r>
    </w:p>
    <w:p w14:paraId="27ABC56F" w14:textId="77777777" w:rsidR="00606CB3" w:rsidRPr="00A5507A" w:rsidRDefault="00606CB3" w:rsidP="00606CB3">
      <w:pPr>
        <w:shd w:val="clear" w:color="auto" w:fill="FFFFFF"/>
        <w:overflowPunct/>
        <w:autoSpaceDE/>
        <w:autoSpaceDN/>
        <w:adjustRightInd/>
        <w:ind w:left="960"/>
        <w:jc w:val="both"/>
        <w:textAlignment w:val="auto"/>
        <w:rPr>
          <w:color w:val="auto"/>
          <w:sz w:val="24"/>
          <w:szCs w:val="24"/>
        </w:rPr>
      </w:pPr>
    </w:p>
    <w:p w14:paraId="03C209A5" w14:textId="77777777" w:rsidR="00606CB3" w:rsidRPr="00127459" w:rsidRDefault="00606CB3" w:rsidP="00606CB3">
      <w:pPr>
        <w:jc w:val="both"/>
        <w:rPr>
          <w:color w:val="auto"/>
          <w:sz w:val="24"/>
          <w:szCs w:val="24"/>
        </w:rPr>
      </w:pPr>
    </w:p>
    <w:p w14:paraId="45F8BC02" w14:textId="77777777" w:rsidR="00606CB3" w:rsidRDefault="00606CB3" w:rsidP="00606CB3">
      <w:pPr>
        <w:jc w:val="both"/>
        <w:rPr>
          <w:b/>
          <w:bCs/>
          <w:sz w:val="24"/>
          <w:szCs w:val="24"/>
        </w:rPr>
      </w:pPr>
    </w:p>
    <w:p w14:paraId="725173FD" w14:textId="77777777" w:rsidR="00606CB3" w:rsidRDefault="00606CB3" w:rsidP="00606CB3">
      <w:pPr>
        <w:jc w:val="both"/>
        <w:rPr>
          <w:b/>
          <w:bCs/>
          <w:sz w:val="24"/>
          <w:szCs w:val="24"/>
        </w:rPr>
      </w:pPr>
    </w:p>
    <w:p w14:paraId="39DB93E4" w14:textId="77777777" w:rsidR="00606CB3" w:rsidRDefault="00606CB3" w:rsidP="00606CB3">
      <w:pPr>
        <w:jc w:val="both"/>
        <w:rPr>
          <w:b/>
          <w:bCs/>
          <w:sz w:val="24"/>
          <w:szCs w:val="24"/>
        </w:rPr>
      </w:pPr>
      <w:r w:rsidRPr="00F96D9E">
        <w:rPr>
          <w:b/>
          <w:bCs/>
          <w:sz w:val="24"/>
          <w:szCs w:val="24"/>
        </w:rPr>
        <w:t xml:space="preserve">FEELINGS </w:t>
      </w:r>
    </w:p>
    <w:p w14:paraId="37C569B8" w14:textId="77777777" w:rsidR="00606CB3" w:rsidRDefault="00606CB3" w:rsidP="00606CB3">
      <w:pPr>
        <w:jc w:val="both"/>
        <w:rPr>
          <w:b/>
          <w:bCs/>
          <w:sz w:val="24"/>
          <w:szCs w:val="24"/>
        </w:rPr>
      </w:pPr>
    </w:p>
    <w:p w14:paraId="2B759428" w14:textId="77777777" w:rsidR="00606CB3" w:rsidRDefault="00606CB3" w:rsidP="00606CB3">
      <w:pPr>
        <w:jc w:val="both"/>
        <w:rPr>
          <w:sz w:val="24"/>
          <w:szCs w:val="24"/>
        </w:rPr>
      </w:pPr>
      <w:r w:rsidRPr="00994D32">
        <w:rPr>
          <w:sz w:val="24"/>
          <w:szCs w:val="24"/>
        </w:rPr>
        <w:t>During this incident I was feeling concerned</w:t>
      </w:r>
      <w:r>
        <w:rPr>
          <w:sz w:val="24"/>
          <w:szCs w:val="24"/>
        </w:rPr>
        <w:t xml:space="preserve"> for myself and my colleague’s safety as well as the male’s. I had feelings of </w:t>
      </w:r>
      <w:r w:rsidRPr="00994D32">
        <w:rPr>
          <w:sz w:val="24"/>
          <w:szCs w:val="24"/>
        </w:rPr>
        <w:t>nervous</w:t>
      </w:r>
      <w:r>
        <w:rPr>
          <w:sz w:val="24"/>
          <w:szCs w:val="24"/>
        </w:rPr>
        <w:t>ness</w:t>
      </w:r>
      <w:r w:rsidRPr="00994D32">
        <w:rPr>
          <w:sz w:val="24"/>
          <w:szCs w:val="24"/>
        </w:rPr>
        <w:t xml:space="preserve">, and anxious as the male appeared unpredictable </w:t>
      </w:r>
      <w:r>
        <w:rPr>
          <w:sz w:val="24"/>
          <w:szCs w:val="24"/>
        </w:rPr>
        <w:t xml:space="preserve">and as we had just arrived at the incident, I was unare if there were any weapons on his person. </w:t>
      </w:r>
    </w:p>
    <w:p w14:paraId="58C193FA" w14:textId="77777777" w:rsidR="00606CB3" w:rsidRDefault="00606CB3" w:rsidP="00606CB3">
      <w:pPr>
        <w:jc w:val="both"/>
        <w:rPr>
          <w:sz w:val="24"/>
          <w:szCs w:val="24"/>
        </w:rPr>
      </w:pPr>
    </w:p>
    <w:p w14:paraId="1556C8AC" w14:textId="77777777" w:rsidR="00606CB3" w:rsidRDefault="00606CB3" w:rsidP="00606CB3">
      <w:pPr>
        <w:jc w:val="both"/>
        <w:rPr>
          <w:sz w:val="24"/>
          <w:szCs w:val="24"/>
        </w:rPr>
      </w:pPr>
      <w:r>
        <w:rPr>
          <w:sz w:val="24"/>
          <w:szCs w:val="24"/>
        </w:rPr>
        <w:t>Due to this behaviour, I drew on my previous experience as a prison officer and not showing aggression towards the male and using an open posture and soft tone of my voice, by doing this I feel it showed the male I was not being aggressive and that I was there to help and not just looking to arrest him, I explained to him we were concerned about his wellbeing and that I wanted to help.</w:t>
      </w:r>
      <w:r w:rsidRPr="00232CCA">
        <w:rPr>
          <w:sz w:val="24"/>
          <w:szCs w:val="24"/>
        </w:rPr>
        <w:t xml:space="preserve"> </w:t>
      </w:r>
      <w:r>
        <w:rPr>
          <w:sz w:val="24"/>
          <w:szCs w:val="24"/>
        </w:rPr>
        <w:t xml:space="preserve">The male appeared to calm a little </w:t>
      </w:r>
      <w:proofErr w:type="gramStart"/>
      <w:r>
        <w:rPr>
          <w:sz w:val="24"/>
          <w:szCs w:val="24"/>
        </w:rPr>
        <w:t>as a result of</w:t>
      </w:r>
      <w:proofErr w:type="gramEnd"/>
      <w:r>
        <w:rPr>
          <w:sz w:val="24"/>
          <w:szCs w:val="24"/>
        </w:rPr>
        <w:t xml:space="preserve"> these actions. </w:t>
      </w:r>
    </w:p>
    <w:p w14:paraId="3D5D22B6" w14:textId="77777777" w:rsidR="00606CB3" w:rsidRDefault="00606CB3" w:rsidP="00606CB3">
      <w:pPr>
        <w:jc w:val="both"/>
        <w:rPr>
          <w:sz w:val="24"/>
          <w:szCs w:val="24"/>
        </w:rPr>
      </w:pPr>
    </w:p>
    <w:p w14:paraId="39096ABF" w14:textId="77777777" w:rsidR="00606CB3" w:rsidRDefault="00606CB3" w:rsidP="00606CB3">
      <w:pPr>
        <w:jc w:val="both"/>
        <w:rPr>
          <w:sz w:val="24"/>
          <w:szCs w:val="24"/>
        </w:rPr>
      </w:pPr>
      <w:r>
        <w:rPr>
          <w:sz w:val="24"/>
          <w:szCs w:val="24"/>
        </w:rPr>
        <w:t xml:space="preserve">Whilst assessing the situation and evaluating my options and that the male having a mental health issue, I was considering my options and powers Such as section 136 of the mental health act or section 5 of the </w:t>
      </w:r>
      <w:proofErr w:type="gramStart"/>
      <w:r>
        <w:rPr>
          <w:sz w:val="24"/>
          <w:szCs w:val="24"/>
        </w:rPr>
        <w:t>Public</w:t>
      </w:r>
      <w:proofErr w:type="gramEnd"/>
      <w:r>
        <w:rPr>
          <w:sz w:val="24"/>
          <w:szCs w:val="24"/>
        </w:rPr>
        <w:t xml:space="preserve"> order act.  </w:t>
      </w:r>
    </w:p>
    <w:p w14:paraId="3950F7EE" w14:textId="77777777" w:rsidR="00606CB3" w:rsidRDefault="00606CB3" w:rsidP="00606CB3">
      <w:pPr>
        <w:jc w:val="both"/>
        <w:rPr>
          <w:color w:val="111111"/>
          <w:sz w:val="24"/>
          <w:szCs w:val="24"/>
          <w:shd w:val="clear" w:color="auto" w:fill="FFFFFF"/>
        </w:rPr>
      </w:pPr>
    </w:p>
    <w:p w14:paraId="7244376E" w14:textId="60162EE5" w:rsidR="00606CB3" w:rsidRDefault="00606CB3" w:rsidP="00606CB3">
      <w:pPr>
        <w:jc w:val="both"/>
        <w:rPr>
          <w:rFonts w:ascii="Roboto" w:hAnsi="Roboto"/>
          <w:color w:val="111111"/>
          <w:sz w:val="27"/>
          <w:szCs w:val="27"/>
          <w:shd w:val="clear" w:color="auto" w:fill="FFFFFF"/>
        </w:rPr>
      </w:pPr>
      <w:r>
        <w:rPr>
          <w:color w:val="111111"/>
          <w:sz w:val="24"/>
          <w:szCs w:val="24"/>
          <w:shd w:val="clear" w:color="auto" w:fill="FFFFFF"/>
        </w:rPr>
        <w:t>(</w:t>
      </w:r>
      <w:r w:rsidRPr="00EE23AD">
        <w:rPr>
          <w:b/>
          <w:bCs/>
          <w:color w:val="111111"/>
          <w:sz w:val="24"/>
          <w:szCs w:val="24"/>
          <w:shd w:val="clear" w:color="auto" w:fill="FFFFFF"/>
        </w:rPr>
        <w:t>Section136</w:t>
      </w:r>
      <w:r>
        <w:rPr>
          <w:b/>
          <w:bCs/>
          <w:color w:val="111111"/>
          <w:sz w:val="24"/>
          <w:szCs w:val="24"/>
          <w:shd w:val="clear" w:color="auto" w:fill="FFFFFF"/>
        </w:rPr>
        <w:t xml:space="preserve"> of the mental health act</w:t>
      </w:r>
      <w:r w:rsidRPr="00902FE9">
        <w:rPr>
          <w:rStyle w:val="Strong"/>
          <w:color w:val="111111"/>
          <w:sz w:val="24"/>
          <w:szCs w:val="24"/>
          <w:shd w:val="clear" w:color="auto" w:fill="FFFFFF"/>
        </w:rPr>
        <w:t> </w:t>
      </w:r>
      <w:r w:rsidRPr="00EE23AD">
        <w:rPr>
          <w:rStyle w:val="Strong"/>
          <w:color w:val="111111"/>
          <w:sz w:val="24"/>
          <w:szCs w:val="24"/>
          <w:shd w:val="clear" w:color="auto" w:fill="FFFFFF"/>
        </w:rPr>
        <w:t xml:space="preserve">gives the police the power to remove a person from a public </w:t>
      </w:r>
      <w:proofErr w:type="gramStart"/>
      <w:r w:rsidRPr="00EE23AD">
        <w:rPr>
          <w:rStyle w:val="Strong"/>
          <w:color w:val="111111"/>
          <w:sz w:val="24"/>
          <w:szCs w:val="24"/>
          <w:shd w:val="clear" w:color="auto" w:fill="FFFFFF"/>
        </w:rPr>
        <w:t>place</w:t>
      </w:r>
      <w:r w:rsidRPr="00EE23AD">
        <w:rPr>
          <w:b/>
          <w:bCs/>
          <w:color w:val="111111"/>
          <w:sz w:val="24"/>
          <w:szCs w:val="24"/>
          <w:shd w:val="clear" w:color="auto" w:fill="FFFFFF"/>
        </w:rPr>
        <w:t>,</w:t>
      </w:r>
      <w:r w:rsidRPr="00902FE9">
        <w:rPr>
          <w:color w:val="111111"/>
          <w:sz w:val="24"/>
          <w:szCs w:val="24"/>
          <w:shd w:val="clear" w:color="auto" w:fill="FFFFFF"/>
        </w:rPr>
        <w:t xml:space="preserve"> when</w:t>
      </w:r>
      <w:proofErr w:type="gramEnd"/>
      <w:r w:rsidRPr="00902FE9">
        <w:rPr>
          <w:color w:val="111111"/>
          <w:sz w:val="24"/>
          <w:szCs w:val="24"/>
          <w:shd w:val="clear" w:color="auto" w:fill="FFFFFF"/>
        </w:rPr>
        <w:t xml:space="preserve"> they appear to be suffering from a mental disorder to a place of safety</w:t>
      </w:r>
      <w:r>
        <w:rPr>
          <w:rFonts w:ascii="Roboto" w:hAnsi="Roboto"/>
          <w:color w:val="111111"/>
          <w:sz w:val="27"/>
          <w:szCs w:val="27"/>
          <w:shd w:val="clear" w:color="auto" w:fill="FFFFFF"/>
        </w:rPr>
        <w:t>.</w:t>
      </w:r>
      <w:r w:rsidRPr="00902FE9">
        <w:t xml:space="preserve"> </w:t>
      </w:r>
      <w:hyperlink r:id="rId25" w:history="1">
        <w:r w:rsidRPr="00D5122A">
          <w:rPr>
            <w:rStyle w:val="Hyperlink"/>
            <w:sz w:val="24"/>
            <w:szCs w:val="24"/>
            <w:shd w:val="clear" w:color="auto" w:fill="FFFFFF"/>
            <w14:textFill>
              <w14:solidFill>
                <w14:srgbClr w14:val="0000FF">
                  <w14:lumMod w14:val="75000"/>
                </w14:srgbClr>
              </w14:solidFill>
            </w14:textFill>
          </w:rPr>
          <w:t>www.college.police.uk</w:t>
        </w:r>
      </w:hyperlink>
      <w:r w:rsidR="000A7E0B">
        <w:rPr>
          <w:rStyle w:val="Hyperlink"/>
          <w:sz w:val="24"/>
          <w:szCs w:val="24"/>
          <w:shd w:val="clear" w:color="auto" w:fill="FFFFFF"/>
          <w14:textFill>
            <w14:solidFill>
              <w14:srgbClr w14:val="0000FF">
                <w14:lumMod w14:val="75000"/>
              </w14:srgbClr>
            </w14:solidFill>
          </w14:textFill>
        </w:rPr>
        <w:t xml:space="preserve"> 2022</w:t>
      </w:r>
      <w:r>
        <w:rPr>
          <w:rFonts w:ascii="Roboto" w:hAnsi="Roboto"/>
          <w:color w:val="111111"/>
          <w:sz w:val="27"/>
          <w:szCs w:val="27"/>
          <w:shd w:val="clear" w:color="auto" w:fill="FFFFFF"/>
        </w:rPr>
        <w:t>)</w:t>
      </w:r>
    </w:p>
    <w:p w14:paraId="3E0F6C39" w14:textId="77777777" w:rsidR="00606CB3" w:rsidRDefault="00606CB3" w:rsidP="00606CB3">
      <w:pPr>
        <w:jc w:val="both"/>
        <w:rPr>
          <w:rFonts w:ascii="Roboto" w:hAnsi="Roboto"/>
          <w:color w:val="111111"/>
          <w:sz w:val="27"/>
          <w:szCs w:val="27"/>
          <w:shd w:val="clear" w:color="auto" w:fill="FFFFFF"/>
        </w:rPr>
      </w:pPr>
    </w:p>
    <w:p w14:paraId="70B7AAE2" w14:textId="77777777" w:rsidR="00606CB3" w:rsidRPr="00DE1587" w:rsidRDefault="00606CB3" w:rsidP="00606CB3">
      <w:pPr>
        <w:shd w:val="clear" w:color="auto" w:fill="FFFFFF"/>
        <w:overflowPunct/>
        <w:autoSpaceDE/>
        <w:autoSpaceDN/>
        <w:adjustRightInd/>
        <w:spacing w:before="100" w:beforeAutospacing="1" w:after="100" w:afterAutospacing="1"/>
        <w:textAlignment w:val="auto"/>
        <w:rPr>
          <w:rFonts w:ascii="Avenir" w:hAnsi="Avenir" w:cs="Times New Roman"/>
          <w:color w:val="000000" w:themeColor="text1"/>
          <w:sz w:val="26"/>
          <w:szCs w:val="26"/>
        </w:rPr>
      </w:pPr>
      <w:r>
        <w:rPr>
          <w:color w:val="333333"/>
          <w:sz w:val="24"/>
          <w:szCs w:val="24"/>
        </w:rPr>
        <w:t>(</w:t>
      </w:r>
      <w:r w:rsidRPr="006D79C0">
        <w:rPr>
          <w:b/>
          <w:bCs/>
          <w:color w:val="000000" w:themeColor="text1"/>
          <w:sz w:val="24"/>
          <w:szCs w:val="24"/>
        </w:rPr>
        <w:t>Section 5 of the Public Order Act 1986</w:t>
      </w:r>
      <w:r w:rsidRPr="00DE1587">
        <w:rPr>
          <w:color w:val="000000" w:themeColor="text1"/>
          <w:sz w:val="24"/>
          <w:szCs w:val="24"/>
        </w:rPr>
        <w:t xml:space="preserve"> - </w:t>
      </w:r>
      <w:r w:rsidRPr="00DE1587">
        <w:rPr>
          <w:rFonts w:ascii="Avenir" w:hAnsi="Avenir" w:cs="Times New Roman"/>
          <w:color w:val="000000" w:themeColor="text1"/>
          <w:sz w:val="26"/>
          <w:szCs w:val="26"/>
        </w:rPr>
        <w:t>A person must (a) use threatening, abusive or insulting words or behaviour, or disorderly behaviour, or (b) display any writing, sign or other visible representation which is threatening, abusive or insulting; and</w:t>
      </w:r>
    </w:p>
    <w:p w14:paraId="51239AAF" w14:textId="3E787CC1" w:rsidR="00606CB3" w:rsidRPr="006D79C0" w:rsidRDefault="00606CB3" w:rsidP="00606CB3">
      <w:pPr>
        <w:shd w:val="clear" w:color="auto" w:fill="FFFFFF"/>
        <w:overflowPunct/>
        <w:autoSpaceDE/>
        <w:autoSpaceDN/>
        <w:adjustRightInd/>
        <w:spacing w:before="100" w:beforeAutospacing="1" w:after="100" w:afterAutospacing="1"/>
        <w:textAlignment w:val="auto"/>
        <w:rPr>
          <w:rFonts w:ascii="Avenir" w:hAnsi="Avenir" w:cs="Times New Roman"/>
          <w:color w:val="042033"/>
          <w:sz w:val="26"/>
          <w:szCs w:val="26"/>
        </w:rPr>
      </w:pPr>
      <w:r w:rsidRPr="006D79C0">
        <w:rPr>
          <w:rFonts w:ascii="Avenir" w:hAnsi="Avenir" w:cs="Times New Roman"/>
          <w:color w:val="000000" w:themeColor="text1"/>
          <w:sz w:val="26"/>
          <w:szCs w:val="26"/>
        </w:rPr>
        <w:t xml:space="preserve">The words or behaviour, or writing, sign of other visible representation must be within the hearing or sight of a person likely to be caused harassment, </w:t>
      </w:r>
      <w:proofErr w:type="gramStart"/>
      <w:r w:rsidRPr="006D79C0">
        <w:rPr>
          <w:rFonts w:ascii="Avenir" w:hAnsi="Avenir" w:cs="Times New Roman"/>
          <w:color w:val="000000" w:themeColor="text1"/>
          <w:sz w:val="26"/>
          <w:szCs w:val="26"/>
        </w:rPr>
        <w:t>alarm</w:t>
      </w:r>
      <w:proofErr w:type="gramEnd"/>
      <w:r w:rsidRPr="006D79C0">
        <w:rPr>
          <w:rFonts w:ascii="Avenir" w:hAnsi="Avenir" w:cs="Times New Roman"/>
          <w:color w:val="000000" w:themeColor="text1"/>
          <w:sz w:val="26"/>
          <w:szCs w:val="26"/>
        </w:rPr>
        <w:t xml:space="preserve"> or distress </w:t>
      </w:r>
      <w:r w:rsidRPr="00DE1587">
        <w:rPr>
          <w:rFonts w:ascii="Avenir" w:hAnsi="Avenir" w:cs="Times New Roman"/>
          <w:color w:val="000000" w:themeColor="text1"/>
          <w:sz w:val="26"/>
          <w:szCs w:val="26"/>
        </w:rPr>
        <w:t>thereby</w:t>
      </w:r>
      <w:r>
        <w:rPr>
          <w:rFonts w:ascii="Avenir" w:hAnsi="Avenir" w:cs="Times New Roman"/>
          <w:color w:val="042033"/>
          <w:sz w:val="26"/>
          <w:szCs w:val="26"/>
        </w:rPr>
        <w:t xml:space="preserve">. </w:t>
      </w:r>
      <w:r w:rsidRPr="00EE23AD">
        <w:rPr>
          <w:color w:val="538135" w:themeColor="accent6" w:themeShade="BF"/>
          <w:sz w:val="24"/>
          <w:szCs w:val="24"/>
        </w:rPr>
        <w:t>www.6kbw.com</w:t>
      </w:r>
      <w:r w:rsidR="000A7E0B">
        <w:rPr>
          <w:color w:val="538135" w:themeColor="accent6" w:themeShade="BF"/>
          <w:sz w:val="24"/>
          <w:szCs w:val="24"/>
        </w:rPr>
        <w:t>,2022</w:t>
      </w:r>
      <w:r>
        <w:rPr>
          <w:rFonts w:ascii="Avenir" w:hAnsi="Avenir" w:cs="Times New Roman"/>
          <w:color w:val="042033"/>
          <w:sz w:val="26"/>
          <w:szCs w:val="26"/>
        </w:rPr>
        <w:t>)</w:t>
      </w:r>
    </w:p>
    <w:p w14:paraId="5DF20BB5" w14:textId="77777777" w:rsidR="00606CB3" w:rsidRPr="006D79C0" w:rsidRDefault="00606CB3" w:rsidP="00606CB3">
      <w:pPr>
        <w:shd w:val="clear" w:color="auto" w:fill="FFFFFF"/>
        <w:overflowPunct/>
        <w:autoSpaceDE/>
        <w:autoSpaceDN/>
        <w:adjustRightInd/>
        <w:spacing w:after="100" w:afterAutospacing="1"/>
        <w:textAlignment w:val="auto"/>
        <w:outlineLvl w:val="2"/>
        <w:rPr>
          <w:color w:val="333333"/>
          <w:sz w:val="24"/>
          <w:szCs w:val="24"/>
        </w:rPr>
      </w:pPr>
    </w:p>
    <w:p w14:paraId="29B7FA51" w14:textId="77777777" w:rsidR="00606CB3" w:rsidRDefault="00606CB3" w:rsidP="00606CB3">
      <w:pPr>
        <w:jc w:val="both"/>
        <w:rPr>
          <w:sz w:val="24"/>
          <w:szCs w:val="24"/>
        </w:rPr>
      </w:pPr>
      <w:r>
        <w:rPr>
          <w:sz w:val="24"/>
          <w:szCs w:val="24"/>
        </w:rPr>
        <w:t xml:space="preserve">Due to the language barrier, I asked him what language he spoke to which he replied he was polish. I explained to him that due to the language barrier and that I would call “Language line” so we could communicate via a translator and by doing this would neglect any confusion with communication I was also using google translate on my phone to help with communication but was aware that not all I was conveying into the app may not be accurate and could be confusing. Whilst waiting to get through to language line I used simple open questions and head nods as to let the male know I was listening, but I was also mindful of any cultural differences as I’m aware head nodding, and other gestures have different meanings in some cultures and countries. </w:t>
      </w:r>
    </w:p>
    <w:p w14:paraId="120ACDEB" w14:textId="77777777" w:rsidR="00606CB3" w:rsidRDefault="00606CB3" w:rsidP="00606CB3">
      <w:pPr>
        <w:jc w:val="both"/>
        <w:rPr>
          <w:sz w:val="24"/>
          <w:szCs w:val="24"/>
        </w:rPr>
      </w:pPr>
    </w:p>
    <w:p w14:paraId="438A77B4" w14:textId="77777777" w:rsidR="00606CB3" w:rsidRDefault="00606CB3" w:rsidP="00606CB3">
      <w:pPr>
        <w:jc w:val="both"/>
        <w:rPr>
          <w:sz w:val="24"/>
          <w:szCs w:val="24"/>
        </w:rPr>
      </w:pPr>
      <w:r>
        <w:rPr>
          <w:sz w:val="24"/>
          <w:szCs w:val="24"/>
        </w:rPr>
        <w:t xml:space="preserve">Due to the male’s limited understanding of English, I feel these actions made the situation less confusing and helped de-escalated the aggression and easier for the male to understand and not feel overwhelmed by our presence.  </w:t>
      </w:r>
    </w:p>
    <w:p w14:paraId="321F0B3C" w14:textId="77777777" w:rsidR="00606CB3" w:rsidRDefault="00606CB3" w:rsidP="00606CB3">
      <w:pPr>
        <w:jc w:val="both"/>
        <w:rPr>
          <w:sz w:val="24"/>
          <w:szCs w:val="24"/>
        </w:rPr>
      </w:pPr>
    </w:p>
    <w:p w14:paraId="6BFEC447" w14:textId="77777777" w:rsidR="00606CB3" w:rsidRPr="00B4552B" w:rsidRDefault="00606CB3" w:rsidP="00606CB3">
      <w:pPr>
        <w:rPr>
          <w:sz w:val="24"/>
          <w:szCs w:val="24"/>
        </w:rPr>
      </w:pPr>
      <w:r w:rsidRPr="00B4552B">
        <w:rPr>
          <w:color w:val="auto"/>
          <w:sz w:val="24"/>
          <w:szCs w:val="24"/>
          <w:shd w:val="clear" w:color="auto" w:fill="FFFFFF"/>
        </w:rPr>
        <w:t>(Language Line is</w:t>
      </w:r>
      <w:r w:rsidRPr="00B4552B">
        <w:rPr>
          <w:rStyle w:val="Strong"/>
          <w:color w:val="auto"/>
          <w:sz w:val="24"/>
          <w:szCs w:val="24"/>
          <w:shd w:val="clear" w:color="auto" w:fill="FFFFFF"/>
        </w:rPr>
        <w:t> a UK language translation service agency that provides a wide range of interpreting, translation, and localisation agency services.</w:t>
      </w:r>
    </w:p>
    <w:p w14:paraId="27BCBC93" w14:textId="67FF16C2" w:rsidR="00606CB3" w:rsidRPr="00B4552B" w:rsidRDefault="00606CB3" w:rsidP="00606CB3">
      <w:pPr>
        <w:jc w:val="both"/>
        <w:rPr>
          <w:color w:val="auto"/>
          <w:sz w:val="24"/>
          <w:szCs w:val="24"/>
        </w:rPr>
      </w:pPr>
      <w:r w:rsidRPr="00B4552B">
        <w:rPr>
          <w:color w:val="006621"/>
          <w:sz w:val="24"/>
          <w:szCs w:val="24"/>
          <w:shd w:val="clear" w:color="auto" w:fill="FFFFFF"/>
        </w:rPr>
        <w:t>www.languageline.com/uk</w:t>
      </w:r>
      <w:r w:rsidR="000A7E0B">
        <w:rPr>
          <w:color w:val="006621"/>
          <w:sz w:val="24"/>
          <w:szCs w:val="24"/>
          <w:shd w:val="clear" w:color="auto" w:fill="FFFFFF"/>
        </w:rPr>
        <w:t>,2022</w:t>
      </w:r>
      <w:r w:rsidRPr="00B4552B">
        <w:rPr>
          <w:rStyle w:val="Strong"/>
          <w:color w:val="auto"/>
          <w:sz w:val="24"/>
          <w:szCs w:val="24"/>
          <w:shd w:val="clear" w:color="auto" w:fill="FFFFFF"/>
        </w:rPr>
        <w:t>)</w:t>
      </w:r>
    </w:p>
    <w:p w14:paraId="0E9B12B8" w14:textId="77777777" w:rsidR="00606CB3" w:rsidRPr="00B4552B" w:rsidRDefault="00606CB3" w:rsidP="00606CB3">
      <w:pPr>
        <w:rPr>
          <w:color w:val="auto"/>
          <w:sz w:val="24"/>
          <w:szCs w:val="24"/>
        </w:rPr>
      </w:pPr>
    </w:p>
    <w:p w14:paraId="6E29E2F9" w14:textId="0F956F65" w:rsidR="00606CB3" w:rsidRDefault="00606CB3" w:rsidP="00606CB3">
      <w:pPr>
        <w:rPr>
          <w:rFonts w:ascii="Roboto" w:hAnsi="Roboto"/>
          <w:color w:val="111111"/>
          <w:sz w:val="24"/>
          <w:szCs w:val="24"/>
          <w:shd w:val="clear" w:color="auto" w:fill="FFFFFF"/>
        </w:rPr>
      </w:pPr>
      <w:r w:rsidRPr="00B4552B">
        <w:rPr>
          <w:rFonts w:ascii="Roboto" w:hAnsi="Roboto"/>
          <w:color w:val="111111"/>
          <w:sz w:val="24"/>
          <w:szCs w:val="24"/>
          <w:shd w:val="clear" w:color="auto" w:fill="FFFFFF"/>
        </w:rPr>
        <w:t>(In most societies, a nodding head means agreement or approval. But in some cultures, like parts of Greece, Bulgaria and Turkey, a nodding head means ‘</w:t>
      </w:r>
      <w:r w:rsidRPr="00B4552B">
        <w:rPr>
          <w:rStyle w:val="Strong"/>
          <w:rFonts w:ascii="Roboto" w:hAnsi="Roboto"/>
          <w:color w:val="111111"/>
          <w:sz w:val="24"/>
          <w:szCs w:val="24"/>
          <w:shd w:val="clear" w:color="auto" w:fill="FFFFFF"/>
        </w:rPr>
        <w:t>no</w:t>
      </w:r>
      <w:r w:rsidRPr="00B4552B">
        <w:rPr>
          <w:rFonts w:ascii="Roboto" w:hAnsi="Roboto"/>
          <w:color w:val="111111"/>
          <w:sz w:val="24"/>
          <w:szCs w:val="24"/>
          <w:shd w:val="clear" w:color="auto" w:fill="FFFFFF"/>
        </w:rPr>
        <w:t>.</w:t>
      </w:r>
      <w:r w:rsidRPr="00B4552B">
        <w:rPr>
          <w:color w:val="111111"/>
          <w:sz w:val="24"/>
          <w:szCs w:val="24"/>
          <w:shd w:val="clear" w:color="auto" w:fill="FFFFFF"/>
        </w:rPr>
        <w:t>’</w:t>
      </w:r>
      <w:r w:rsidRPr="00B4552B">
        <w:rPr>
          <w:color w:val="006621"/>
          <w:sz w:val="24"/>
          <w:szCs w:val="24"/>
          <w:shd w:val="clear" w:color="auto" w:fill="FFFFFF"/>
        </w:rPr>
        <w:t xml:space="preserve"> </w:t>
      </w:r>
      <w:hyperlink r:id="rId26" w:history="1">
        <w:r w:rsidRPr="00D5122A">
          <w:rPr>
            <w:rStyle w:val="Hyperlink"/>
            <w:sz w:val="24"/>
            <w:szCs w:val="24"/>
            <w:shd w:val="clear" w:color="auto" w:fill="FFFFFF"/>
          </w:rPr>
          <w:t>www.theheadshotguy.co.uk</w:t>
        </w:r>
      </w:hyperlink>
      <w:r w:rsidR="000A7E0B">
        <w:rPr>
          <w:rStyle w:val="Hyperlink"/>
          <w:sz w:val="24"/>
          <w:szCs w:val="24"/>
          <w:shd w:val="clear" w:color="auto" w:fill="FFFFFF"/>
        </w:rPr>
        <w:t>,2022</w:t>
      </w:r>
      <w:r w:rsidRPr="00B4552B">
        <w:rPr>
          <w:rFonts w:ascii="Roboto" w:hAnsi="Roboto"/>
          <w:color w:val="111111"/>
          <w:sz w:val="24"/>
          <w:szCs w:val="24"/>
          <w:shd w:val="clear" w:color="auto" w:fill="FFFFFF"/>
        </w:rPr>
        <w:t>)</w:t>
      </w:r>
    </w:p>
    <w:p w14:paraId="57F56B42" w14:textId="77777777" w:rsidR="00606CB3" w:rsidRDefault="00606CB3" w:rsidP="00606CB3">
      <w:pPr>
        <w:rPr>
          <w:rFonts w:ascii="Roboto" w:hAnsi="Roboto"/>
          <w:color w:val="111111"/>
          <w:sz w:val="24"/>
          <w:szCs w:val="24"/>
          <w:shd w:val="clear" w:color="auto" w:fill="FFFFFF"/>
        </w:rPr>
      </w:pPr>
    </w:p>
    <w:p w14:paraId="7D20A61A" w14:textId="77777777" w:rsidR="00606CB3" w:rsidRDefault="00606CB3" w:rsidP="00606CB3">
      <w:pPr>
        <w:rPr>
          <w:rFonts w:ascii="Roboto" w:hAnsi="Roboto"/>
          <w:color w:val="111111"/>
          <w:sz w:val="24"/>
          <w:szCs w:val="24"/>
          <w:shd w:val="clear" w:color="auto" w:fill="FFFFFF"/>
        </w:rPr>
      </w:pPr>
    </w:p>
    <w:p w14:paraId="68913F8F" w14:textId="77777777" w:rsidR="00606CB3" w:rsidRDefault="00606CB3" w:rsidP="00606CB3">
      <w:pPr>
        <w:rPr>
          <w:rFonts w:ascii="Roboto" w:hAnsi="Roboto"/>
          <w:b/>
          <w:bCs/>
          <w:color w:val="111111"/>
          <w:sz w:val="24"/>
          <w:szCs w:val="24"/>
          <w:shd w:val="clear" w:color="auto" w:fill="FFFFFF"/>
        </w:rPr>
      </w:pPr>
    </w:p>
    <w:p w14:paraId="27404491" w14:textId="77777777" w:rsidR="00606CB3" w:rsidRDefault="00606CB3" w:rsidP="00606CB3">
      <w:pPr>
        <w:rPr>
          <w:rFonts w:ascii="Roboto" w:hAnsi="Roboto"/>
          <w:b/>
          <w:bCs/>
          <w:color w:val="111111"/>
          <w:sz w:val="24"/>
          <w:szCs w:val="24"/>
          <w:shd w:val="clear" w:color="auto" w:fill="FFFFFF"/>
        </w:rPr>
      </w:pPr>
    </w:p>
    <w:p w14:paraId="67932C91" w14:textId="77777777" w:rsidR="00606CB3" w:rsidRDefault="00606CB3" w:rsidP="00606CB3">
      <w:pPr>
        <w:rPr>
          <w:rFonts w:ascii="Roboto" w:hAnsi="Roboto"/>
          <w:b/>
          <w:bCs/>
          <w:color w:val="111111"/>
          <w:sz w:val="24"/>
          <w:szCs w:val="24"/>
          <w:shd w:val="clear" w:color="auto" w:fill="FFFFFF"/>
        </w:rPr>
      </w:pPr>
      <w:r w:rsidRPr="00B4552B">
        <w:rPr>
          <w:rFonts w:ascii="Roboto" w:hAnsi="Roboto"/>
          <w:b/>
          <w:bCs/>
          <w:color w:val="111111"/>
          <w:sz w:val="24"/>
          <w:szCs w:val="24"/>
          <w:shd w:val="clear" w:color="auto" w:fill="FFFFFF"/>
        </w:rPr>
        <w:t xml:space="preserve">Evaluation </w:t>
      </w:r>
    </w:p>
    <w:p w14:paraId="142191DE" w14:textId="77777777" w:rsidR="00606CB3" w:rsidRDefault="00606CB3" w:rsidP="00606CB3">
      <w:pPr>
        <w:rPr>
          <w:rFonts w:ascii="Roboto" w:hAnsi="Roboto"/>
          <w:b/>
          <w:bCs/>
          <w:color w:val="111111"/>
          <w:sz w:val="24"/>
          <w:szCs w:val="24"/>
          <w:shd w:val="clear" w:color="auto" w:fill="FFFFFF"/>
        </w:rPr>
      </w:pPr>
    </w:p>
    <w:p w14:paraId="66E5A74C" w14:textId="77777777" w:rsidR="00606CB3" w:rsidRDefault="00606CB3" w:rsidP="00606CB3">
      <w:pPr>
        <w:rPr>
          <w:rFonts w:ascii="Roboto" w:hAnsi="Roboto"/>
          <w:color w:val="111111"/>
          <w:sz w:val="24"/>
          <w:szCs w:val="24"/>
          <w:shd w:val="clear" w:color="auto" w:fill="FFFFFF"/>
        </w:rPr>
      </w:pPr>
      <w:r w:rsidRPr="00B4552B">
        <w:rPr>
          <w:rFonts w:ascii="Roboto" w:hAnsi="Roboto"/>
          <w:color w:val="111111"/>
          <w:sz w:val="24"/>
          <w:szCs w:val="24"/>
          <w:shd w:val="clear" w:color="auto" w:fill="FFFFFF"/>
        </w:rPr>
        <w:t xml:space="preserve">On </w:t>
      </w:r>
      <w:r>
        <w:rPr>
          <w:rFonts w:ascii="Roboto" w:hAnsi="Roboto"/>
          <w:color w:val="111111"/>
          <w:sz w:val="24"/>
          <w:szCs w:val="24"/>
          <w:shd w:val="clear" w:color="auto" w:fill="FFFFFF"/>
        </w:rPr>
        <w:t xml:space="preserve">evaluating this situation, I understand how easily this situation could have been made worse by my misunderstanding of the situation and his behaviour and how I approached him, factors such as him shouting and not being able to understand what I was saying and asking him or communicating to him this could have easily resulted in unnecessarily use of force being used due to his behaviour and him not getting the help and support he needed at the time. When approaching any conflict am always aware of the </w:t>
      </w:r>
      <w:proofErr w:type="spellStart"/>
      <w:r w:rsidRPr="00EE23AD">
        <w:rPr>
          <w:rFonts w:ascii="Roboto" w:hAnsi="Roboto"/>
          <w:color w:val="111111"/>
          <w:sz w:val="24"/>
          <w:szCs w:val="24"/>
          <w:shd w:val="clear" w:color="auto" w:fill="FFFFFF"/>
        </w:rPr>
        <w:t>betari's</w:t>
      </w:r>
      <w:proofErr w:type="spellEnd"/>
      <w:r w:rsidRPr="00EE23AD">
        <w:rPr>
          <w:rFonts w:ascii="Roboto" w:hAnsi="Roboto"/>
          <w:color w:val="111111"/>
          <w:sz w:val="24"/>
          <w:szCs w:val="24"/>
          <w:shd w:val="clear" w:color="auto" w:fill="FFFFFF"/>
        </w:rPr>
        <w:t xml:space="preserve"> box mode</w:t>
      </w:r>
      <w:r>
        <w:rPr>
          <w:rFonts w:ascii="Roboto" w:hAnsi="Roboto"/>
          <w:color w:val="111111"/>
          <w:sz w:val="24"/>
          <w:szCs w:val="24"/>
          <w:shd w:val="clear" w:color="auto" w:fill="FFFFFF"/>
        </w:rPr>
        <w:t>l, this model was not only taught to me by the police but also the prison service where I would approach all situations using this model and approach.</w:t>
      </w:r>
    </w:p>
    <w:p w14:paraId="134FEA8D" w14:textId="77777777" w:rsidR="00606CB3" w:rsidRDefault="00606CB3" w:rsidP="00606CB3">
      <w:pPr>
        <w:rPr>
          <w:rFonts w:ascii="Roboto" w:hAnsi="Roboto"/>
          <w:color w:val="111111"/>
          <w:sz w:val="24"/>
          <w:szCs w:val="24"/>
          <w:shd w:val="clear" w:color="auto" w:fill="FFFFFF"/>
        </w:rPr>
      </w:pPr>
    </w:p>
    <w:p w14:paraId="7BE5D1D3" w14:textId="59C4FB69" w:rsidR="00606CB3" w:rsidRPr="00EE23AD" w:rsidRDefault="00606CB3" w:rsidP="00606CB3">
      <w:pPr>
        <w:rPr>
          <w:color w:val="111111"/>
          <w:sz w:val="24"/>
          <w:szCs w:val="24"/>
          <w:shd w:val="clear" w:color="auto" w:fill="FFFFFF"/>
        </w:rPr>
      </w:pPr>
      <w:r>
        <w:rPr>
          <w:rFonts w:ascii="Roboto" w:hAnsi="Roboto"/>
          <w:color w:val="111111"/>
          <w:sz w:val="24"/>
          <w:szCs w:val="24"/>
          <w:shd w:val="clear" w:color="auto" w:fill="FFFFFF"/>
        </w:rPr>
        <w:t>(</w:t>
      </w:r>
      <w:r w:rsidRPr="00EE23AD">
        <w:rPr>
          <w:color w:val="111111"/>
          <w:sz w:val="24"/>
          <w:szCs w:val="24"/>
          <w:shd w:val="clear" w:color="auto" w:fill="FFFFFF"/>
        </w:rPr>
        <w:t xml:space="preserve">The </w:t>
      </w:r>
      <w:proofErr w:type="spellStart"/>
      <w:r w:rsidRPr="00EE23AD">
        <w:rPr>
          <w:color w:val="111111"/>
          <w:sz w:val="24"/>
          <w:szCs w:val="24"/>
          <w:shd w:val="clear" w:color="auto" w:fill="FFFFFF"/>
        </w:rPr>
        <w:t>Betari</w:t>
      </w:r>
      <w:proofErr w:type="spellEnd"/>
      <w:r w:rsidRPr="00EE23AD">
        <w:rPr>
          <w:color w:val="111111"/>
          <w:sz w:val="24"/>
          <w:szCs w:val="24"/>
          <w:shd w:val="clear" w:color="auto" w:fill="FFFFFF"/>
        </w:rPr>
        <w:t xml:space="preserve"> box is a</w:t>
      </w:r>
      <w:r w:rsidRPr="00EE23AD">
        <w:rPr>
          <w:rStyle w:val="Strong"/>
          <w:color w:val="111111"/>
          <w:sz w:val="24"/>
          <w:szCs w:val="24"/>
          <w:shd w:val="clear" w:color="auto" w:fill="FFFFFF"/>
        </w:rPr>
        <w:t> mental model that shows how your attitudes affect the way other people respond to you</w:t>
      </w:r>
      <w:r w:rsidRPr="00EE23AD">
        <w:rPr>
          <w:rFonts w:ascii="Roboto" w:hAnsi="Roboto"/>
          <w:color w:val="006621"/>
          <w:shd w:val="clear" w:color="auto" w:fill="FFFFFF"/>
        </w:rPr>
        <w:t xml:space="preserve"> </w:t>
      </w:r>
      <w:r w:rsidRPr="006D1C81">
        <w:rPr>
          <w:color w:val="006621"/>
          <w:sz w:val="24"/>
          <w:szCs w:val="24"/>
          <w:shd w:val="clear" w:color="auto" w:fill="FFFFFF"/>
        </w:rPr>
        <w:t>corporatecoachgroup.com</w:t>
      </w:r>
      <w:r w:rsidR="000A7E0B">
        <w:rPr>
          <w:color w:val="006621"/>
          <w:sz w:val="24"/>
          <w:szCs w:val="24"/>
          <w:shd w:val="clear" w:color="auto" w:fill="FFFFFF"/>
        </w:rPr>
        <w:t>,2022</w:t>
      </w:r>
      <w:r>
        <w:rPr>
          <w:rStyle w:val="Strong"/>
          <w:color w:val="111111"/>
          <w:sz w:val="24"/>
          <w:szCs w:val="24"/>
          <w:shd w:val="clear" w:color="auto" w:fill="FFFFFF"/>
        </w:rPr>
        <w:t>)</w:t>
      </w:r>
      <w:r w:rsidRPr="00EE23AD">
        <w:rPr>
          <w:color w:val="111111"/>
          <w:sz w:val="24"/>
          <w:szCs w:val="24"/>
          <w:shd w:val="clear" w:color="auto" w:fill="FFFFFF"/>
        </w:rPr>
        <w:t xml:space="preserve"> </w:t>
      </w:r>
    </w:p>
    <w:p w14:paraId="3AAF8B1B" w14:textId="77777777" w:rsidR="00606CB3" w:rsidRPr="00EE23AD" w:rsidRDefault="00606CB3" w:rsidP="00606CB3">
      <w:pPr>
        <w:rPr>
          <w:sz w:val="24"/>
          <w:szCs w:val="24"/>
        </w:rPr>
      </w:pPr>
    </w:p>
    <w:p w14:paraId="7B786398" w14:textId="77777777" w:rsidR="00606CB3" w:rsidRPr="00B4552B" w:rsidRDefault="00606CB3" w:rsidP="00606CB3">
      <w:pPr>
        <w:rPr>
          <w:sz w:val="24"/>
          <w:szCs w:val="24"/>
        </w:rPr>
      </w:pPr>
    </w:p>
    <w:p w14:paraId="5491C7C9" w14:textId="77777777" w:rsidR="00606CB3" w:rsidRDefault="00606CB3" w:rsidP="00606CB3">
      <w:pPr>
        <w:rPr>
          <w:b/>
          <w:bCs/>
          <w:sz w:val="24"/>
          <w:szCs w:val="24"/>
        </w:rPr>
      </w:pPr>
      <w:r w:rsidRPr="006D1C81">
        <w:rPr>
          <w:b/>
          <w:bCs/>
          <w:sz w:val="24"/>
          <w:szCs w:val="24"/>
        </w:rPr>
        <w:t xml:space="preserve">Analysis </w:t>
      </w:r>
    </w:p>
    <w:p w14:paraId="77AA56BD" w14:textId="77777777" w:rsidR="00606CB3" w:rsidRDefault="00606CB3" w:rsidP="00606CB3">
      <w:pPr>
        <w:rPr>
          <w:b/>
          <w:bCs/>
          <w:sz w:val="24"/>
          <w:szCs w:val="24"/>
        </w:rPr>
      </w:pPr>
    </w:p>
    <w:p w14:paraId="5CCE8001" w14:textId="77777777" w:rsidR="00606CB3" w:rsidRDefault="00606CB3" w:rsidP="00606CB3">
      <w:pPr>
        <w:rPr>
          <w:sz w:val="24"/>
          <w:szCs w:val="24"/>
        </w:rPr>
      </w:pPr>
      <w:r>
        <w:rPr>
          <w:sz w:val="24"/>
          <w:szCs w:val="24"/>
        </w:rPr>
        <w:t xml:space="preserve">Making sense of the situation was the male was having some mental health issues as well as communication barriers and not being in his home country and having an understanding how all of this can </w:t>
      </w:r>
      <w:proofErr w:type="gramStart"/>
      <w:r>
        <w:rPr>
          <w:sz w:val="24"/>
          <w:szCs w:val="24"/>
        </w:rPr>
        <w:t>have an effect on</w:t>
      </w:r>
      <w:proofErr w:type="gramEnd"/>
      <w:r>
        <w:rPr>
          <w:sz w:val="24"/>
          <w:szCs w:val="24"/>
        </w:rPr>
        <w:t xml:space="preserve"> a person. </w:t>
      </w:r>
    </w:p>
    <w:p w14:paraId="79117D34" w14:textId="77777777" w:rsidR="00606CB3" w:rsidRDefault="00606CB3" w:rsidP="00606CB3">
      <w:pPr>
        <w:rPr>
          <w:sz w:val="24"/>
          <w:szCs w:val="24"/>
        </w:rPr>
      </w:pPr>
    </w:p>
    <w:p w14:paraId="2EFD21BD" w14:textId="77777777" w:rsidR="00606CB3" w:rsidRDefault="00606CB3" w:rsidP="00606CB3">
      <w:pPr>
        <w:rPr>
          <w:sz w:val="24"/>
          <w:szCs w:val="24"/>
        </w:rPr>
      </w:pPr>
      <w:r>
        <w:rPr>
          <w:sz w:val="24"/>
          <w:szCs w:val="24"/>
        </w:rPr>
        <w:t xml:space="preserve">On Speaking to male through an interpreter it was made apparent that the male was having financial issues, and this had been triggered by his internet being cut off at his home address and that he needed to pay a certain amount </w:t>
      </w:r>
      <w:proofErr w:type="gramStart"/>
      <w:r>
        <w:rPr>
          <w:sz w:val="24"/>
          <w:szCs w:val="24"/>
        </w:rPr>
        <w:t>in order to</w:t>
      </w:r>
      <w:proofErr w:type="gramEnd"/>
      <w:r>
        <w:rPr>
          <w:sz w:val="24"/>
          <w:szCs w:val="24"/>
        </w:rPr>
        <w:t xml:space="preserve"> get reconnected. Without the individual having internet access he was unable to complete a job search which would result in his benefits being stopped and this was why the male was become agitated and aggressive.</w:t>
      </w:r>
    </w:p>
    <w:p w14:paraId="40040E3A" w14:textId="77777777" w:rsidR="00606CB3" w:rsidRDefault="00606CB3" w:rsidP="00606CB3">
      <w:pPr>
        <w:rPr>
          <w:sz w:val="24"/>
          <w:szCs w:val="24"/>
        </w:rPr>
      </w:pPr>
    </w:p>
    <w:p w14:paraId="76A2943E" w14:textId="77777777" w:rsidR="00606CB3" w:rsidRDefault="00606CB3" w:rsidP="00606CB3">
      <w:pPr>
        <w:rPr>
          <w:sz w:val="24"/>
          <w:szCs w:val="24"/>
        </w:rPr>
      </w:pPr>
    </w:p>
    <w:p w14:paraId="561E122C" w14:textId="77777777" w:rsidR="00606CB3" w:rsidRDefault="00606CB3" w:rsidP="00606CB3">
      <w:pPr>
        <w:rPr>
          <w:sz w:val="24"/>
          <w:szCs w:val="24"/>
        </w:rPr>
      </w:pPr>
    </w:p>
    <w:p w14:paraId="5AAC015E" w14:textId="77777777" w:rsidR="00606CB3" w:rsidRDefault="00606CB3" w:rsidP="00606CB3">
      <w:pPr>
        <w:rPr>
          <w:b/>
          <w:bCs/>
          <w:sz w:val="24"/>
          <w:szCs w:val="24"/>
        </w:rPr>
      </w:pPr>
      <w:r w:rsidRPr="006D1C81">
        <w:rPr>
          <w:b/>
          <w:bCs/>
          <w:sz w:val="24"/>
          <w:szCs w:val="24"/>
        </w:rPr>
        <w:t xml:space="preserve">Conclusion </w:t>
      </w:r>
    </w:p>
    <w:p w14:paraId="13BD55C2" w14:textId="77777777" w:rsidR="00606CB3" w:rsidRDefault="00606CB3" w:rsidP="00606CB3">
      <w:pPr>
        <w:rPr>
          <w:b/>
          <w:bCs/>
          <w:sz w:val="24"/>
          <w:szCs w:val="24"/>
        </w:rPr>
      </w:pPr>
    </w:p>
    <w:p w14:paraId="618FA873" w14:textId="77777777" w:rsidR="00606CB3" w:rsidRDefault="00606CB3" w:rsidP="00606CB3">
      <w:pPr>
        <w:rPr>
          <w:sz w:val="24"/>
          <w:szCs w:val="24"/>
        </w:rPr>
      </w:pPr>
      <w:r w:rsidRPr="006D1C81">
        <w:rPr>
          <w:sz w:val="24"/>
          <w:szCs w:val="24"/>
        </w:rPr>
        <w:t xml:space="preserve">On conclusion of this incident, </w:t>
      </w:r>
      <w:r>
        <w:rPr>
          <w:sz w:val="24"/>
          <w:szCs w:val="24"/>
        </w:rPr>
        <w:t xml:space="preserve">I was able to explain the options to him that whilst sorting his finical issue he was able to use the local library as well as the job centre to complete his job search. </w:t>
      </w:r>
    </w:p>
    <w:p w14:paraId="5F3E2DB9" w14:textId="77777777" w:rsidR="00606CB3" w:rsidRDefault="00606CB3" w:rsidP="00606CB3">
      <w:pPr>
        <w:rPr>
          <w:sz w:val="24"/>
          <w:szCs w:val="24"/>
        </w:rPr>
      </w:pPr>
    </w:p>
    <w:p w14:paraId="6F6D0C43" w14:textId="77777777" w:rsidR="00606CB3" w:rsidRDefault="00606CB3" w:rsidP="00606CB3">
      <w:pPr>
        <w:rPr>
          <w:sz w:val="24"/>
          <w:szCs w:val="24"/>
        </w:rPr>
      </w:pPr>
      <w:r>
        <w:rPr>
          <w:sz w:val="24"/>
          <w:szCs w:val="24"/>
        </w:rPr>
        <w:t xml:space="preserve">Alongside the worker from the job agency, we were able to go through the </w:t>
      </w:r>
      <w:proofErr w:type="gramStart"/>
      <w:r>
        <w:rPr>
          <w:sz w:val="24"/>
          <w:szCs w:val="24"/>
        </w:rPr>
        <w:t>males</w:t>
      </w:r>
      <w:proofErr w:type="gramEnd"/>
      <w:r>
        <w:rPr>
          <w:sz w:val="24"/>
          <w:szCs w:val="24"/>
        </w:rPr>
        <w:t xml:space="preserve"> outgoings with him and see what he was able to reduce in order for him to pay some of the more important bill and advise him to speak with his electricity and gas company about any support he may get during the cost of living crises.</w:t>
      </w:r>
    </w:p>
    <w:p w14:paraId="457C626C" w14:textId="77777777" w:rsidR="00606CB3" w:rsidRDefault="00606CB3" w:rsidP="00606CB3">
      <w:pPr>
        <w:rPr>
          <w:sz w:val="24"/>
          <w:szCs w:val="24"/>
        </w:rPr>
      </w:pPr>
    </w:p>
    <w:p w14:paraId="4FD89B48" w14:textId="77777777" w:rsidR="00606CB3" w:rsidRDefault="00606CB3" w:rsidP="00606CB3">
      <w:pPr>
        <w:rPr>
          <w:sz w:val="24"/>
          <w:szCs w:val="24"/>
        </w:rPr>
      </w:pPr>
      <w:r>
        <w:rPr>
          <w:sz w:val="24"/>
          <w:szCs w:val="24"/>
        </w:rPr>
        <w:t xml:space="preserve">By doing this the male was able to reduce some non-essential outgoings and after a month he would be able to pay his arrears on his broadband bill and get reconnected. </w:t>
      </w:r>
    </w:p>
    <w:p w14:paraId="43C9EF06" w14:textId="77777777" w:rsidR="00606CB3" w:rsidRDefault="00606CB3" w:rsidP="00606CB3">
      <w:pPr>
        <w:rPr>
          <w:sz w:val="24"/>
          <w:szCs w:val="24"/>
        </w:rPr>
      </w:pPr>
    </w:p>
    <w:p w14:paraId="34E3992A" w14:textId="77777777" w:rsidR="00606CB3" w:rsidRDefault="00606CB3" w:rsidP="00606CB3">
      <w:pPr>
        <w:rPr>
          <w:sz w:val="24"/>
          <w:szCs w:val="24"/>
        </w:rPr>
      </w:pPr>
      <w:r>
        <w:rPr>
          <w:sz w:val="24"/>
          <w:szCs w:val="24"/>
        </w:rPr>
        <w:lastRenderedPageBreak/>
        <w:t>Looking at the situation I could have tried to obtain more information on the male before attending the call and found out there was a language barrier and by doing this, I could have had language line on the phone for when we attended the scene.</w:t>
      </w:r>
    </w:p>
    <w:p w14:paraId="1A77ADE3" w14:textId="77777777" w:rsidR="00606CB3" w:rsidRDefault="00606CB3" w:rsidP="00606CB3">
      <w:pPr>
        <w:rPr>
          <w:sz w:val="24"/>
          <w:szCs w:val="24"/>
        </w:rPr>
      </w:pPr>
    </w:p>
    <w:p w14:paraId="7C5697D5" w14:textId="77777777" w:rsidR="00606CB3" w:rsidRDefault="00606CB3" w:rsidP="00606CB3">
      <w:pPr>
        <w:rPr>
          <w:sz w:val="24"/>
          <w:szCs w:val="24"/>
        </w:rPr>
      </w:pPr>
      <w:r>
        <w:rPr>
          <w:sz w:val="24"/>
          <w:szCs w:val="24"/>
        </w:rPr>
        <w:t>Supporting agencies given to the male from myself.</w:t>
      </w:r>
    </w:p>
    <w:p w14:paraId="210BB354" w14:textId="77777777" w:rsidR="00606CB3" w:rsidRDefault="00606CB3" w:rsidP="00606CB3">
      <w:pPr>
        <w:rPr>
          <w:sz w:val="24"/>
          <w:szCs w:val="24"/>
        </w:rPr>
      </w:pPr>
    </w:p>
    <w:p w14:paraId="58EB5530" w14:textId="77777777" w:rsidR="00606CB3" w:rsidRDefault="00BF23D3" w:rsidP="00606CB3">
      <w:pPr>
        <w:rPr>
          <w:sz w:val="24"/>
          <w:szCs w:val="24"/>
        </w:rPr>
      </w:pPr>
      <w:hyperlink r:id="rId27" w:history="1">
        <w:r w:rsidR="00606CB3" w:rsidRPr="00D5122A">
          <w:rPr>
            <w:rStyle w:val="Hyperlink"/>
            <w:sz w:val="24"/>
            <w:szCs w:val="24"/>
          </w:rPr>
          <w:t>www.citizensadvice.org.uk</w:t>
        </w:r>
      </w:hyperlink>
    </w:p>
    <w:p w14:paraId="572FEAB4" w14:textId="77777777" w:rsidR="00606CB3" w:rsidRPr="00DE1587" w:rsidRDefault="00BF23D3" w:rsidP="00606CB3">
      <w:pPr>
        <w:rPr>
          <w:rFonts w:ascii="Roboto" w:hAnsi="Roboto"/>
          <w:color w:val="006621"/>
          <w:sz w:val="24"/>
          <w:szCs w:val="24"/>
          <w:shd w:val="clear" w:color="auto" w:fill="FFFFFF"/>
        </w:rPr>
      </w:pPr>
      <w:hyperlink r:id="rId28" w:history="1">
        <w:r w:rsidR="00606CB3" w:rsidRPr="00DE1587">
          <w:rPr>
            <w:rStyle w:val="Hyperlink"/>
            <w:rFonts w:ascii="Roboto" w:hAnsi="Roboto"/>
            <w:sz w:val="24"/>
            <w:szCs w:val="24"/>
            <w:shd w:val="clear" w:color="auto" w:fill="FFFFFF"/>
          </w:rPr>
          <w:t>www.gov.uk</w:t>
        </w:r>
      </w:hyperlink>
    </w:p>
    <w:p w14:paraId="644BD42E" w14:textId="77777777" w:rsidR="00606CB3" w:rsidRPr="00DE1587" w:rsidRDefault="00BF23D3" w:rsidP="00606CB3">
      <w:pPr>
        <w:rPr>
          <w:rFonts w:ascii="Roboto" w:hAnsi="Roboto"/>
          <w:color w:val="006621"/>
          <w:sz w:val="24"/>
          <w:szCs w:val="24"/>
          <w:shd w:val="clear" w:color="auto" w:fill="FFFFFF"/>
        </w:rPr>
      </w:pPr>
      <w:hyperlink r:id="rId29" w:history="1">
        <w:r w:rsidR="00606CB3" w:rsidRPr="00DE1587">
          <w:rPr>
            <w:rStyle w:val="Hyperlink"/>
            <w:rFonts w:ascii="Roboto" w:hAnsi="Roboto"/>
            <w:sz w:val="24"/>
            <w:szCs w:val="24"/>
            <w:shd w:val="clear" w:color="auto" w:fill="FFFFFF"/>
          </w:rPr>
          <w:t>www.mind.org.uk</w:t>
        </w:r>
      </w:hyperlink>
    </w:p>
    <w:p w14:paraId="4C17CBEA" w14:textId="77777777" w:rsidR="00606CB3" w:rsidRDefault="00606CB3" w:rsidP="00606CB3">
      <w:pPr>
        <w:rPr>
          <w:sz w:val="24"/>
          <w:szCs w:val="24"/>
        </w:rPr>
      </w:pPr>
    </w:p>
    <w:p w14:paraId="47F6BCBB" w14:textId="77777777" w:rsidR="00606CB3" w:rsidRDefault="00606CB3" w:rsidP="00606CB3">
      <w:pPr>
        <w:rPr>
          <w:sz w:val="24"/>
          <w:szCs w:val="24"/>
        </w:rPr>
      </w:pPr>
    </w:p>
    <w:p w14:paraId="5FB31AEA" w14:textId="77777777" w:rsidR="00606CB3" w:rsidRDefault="00606CB3" w:rsidP="00606CB3">
      <w:pPr>
        <w:rPr>
          <w:b/>
          <w:bCs/>
          <w:sz w:val="24"/>
          <w:szCs w:val="24"/>
        </w:rPr>
      </w:pPr>
      <w:r w:rsidRPr="00DE1587">
        <w:rPr>
          <w:b/>
          <w:bCs/>
          <w:sz w:val="24"/>
          <w:szCs w:val="24"/>
        </w:rPr>
        <w:t>Action Plan</w:t>
      </w:r>
    </w:p>
    <w:p w14:paraId="751C59B2" w14:textId="77777777" w:rsidR="00606CB3" w:rsidRDefault="00606CB3" w:rsidP="00606CB3">
      <w:pPr>
        <w:rPr>
          <w:b/>
          <w:bCs/>
          <w:sz w:val="24"/>
          <w:szCs w:val="24"/>
        </w:rPr>
      </w:pPr>
    </w:p>
    <w:p w14:paraId="5BAA07EF" w14:textId="77777777" w:rsidR="00606CB3" w:rsidRDefault="00606CB3" w:rsidP="00606CB3">
      <w:pPr>
        <w:rPr>
          <w:sz w:val="24"/>
          <w:szCs w:val="24"/>
        </w:rPr>
      </w:pPr>
      <w:r w:rsidRPr="001C2332">
        <w:rPr>
          <w:sz w:val="24"/>
          <w:szCs w:val="24"/>
        </w:rPr>
        <w:t>Attending further incidents</w:t>
      </w:r>
      <w:r>
        <w:rPr>
          <w:sz w:val="24"/>
          <w:szCs w:val="24"/>
        </w:rPr>
        <w:t xml:space="preserve"> and trying to gain as much information as possible, ask the contact centre to establish any communication barriers or any history of mental illness, obtain any warning markers on the induvial and if so to seek advice from out mental health team whilst on route to the incident. </w:t>
      </w:r>
    </w:p>
    <w:p w14:paraId="24FF48D9" w14:textId="77777777" w:rsidR="00606CB3" w:rsidRDefault="00606CB3" w:rsidP="00606CB3">
      <w:pPr>
        <w:rPr>
          <w:sz w:val="24"/>
          <w:szCs w:val="24"/>
        </w:rPr>
      </w:pPr>
    </w:p>
    <w:p w14:paraId="709A6B52" w14:textId="5840EFA5" w:rsidR="00606CB3" w:rsidRPr="001C2332" w:rsidRDefault="00606CB3" w:rsidP="00606CB3">
      <w:pPr>
        <w:rPr>
          <w:sz w:val="24"/>
          <w:szCs w:val="24"/>
        </w:rPr>
      </w:pPr>
      <w:r>
        <w:rPr>
          <w:sz w:val="24"/>
          <w:szCs w:val="24"/>
        </w:rPr>
        <w:t xml:space="preserve">Having an open mind to every call and not taking what the initial call is reported as what you will be attending as every incident can be different. </w:t>
      </w:r>
      <w:r w:rsidRPr="001C2332">
        <w:rPr>
          <w:sz w:val="24"/>
          <w:szCs w:val="24"/>
        </w:rPr>
        <w:t xml:space="preserve"> </w:t>
      </w:r>
    </w:p>
    <w:p w14:paraId="5A5747E4" w14:textId="1E60C2E6" w:rsidR="00606CB3" w:rsidRDefault="00606CB3" w:rsidP="00450C83">
      <w:pPr>
        <w:jc w:val="both"/>
        <w:rPr>
          <w:b/>
          <w:sz w:val="24"/>
          <w:szCs w:val="24"/>
        </w:rPr>
      </w:pPr>
    </w:p>
    <w:p w14:paraId="0121AD47" w14:textId="0401275B" w:rsidR="00606CB3" w:rsidRDefault="00606CB3" w:rsidP="00450C83">
      <w:pPr>
        <w:jc w:val="both"/>
        <w:rPr>
          <w:b/>
          <w:sz w:val="24"/>
          <w:szCs w:val="24"/>
        </w:rPr>
      </w:pPr>
    </w:p>
    <w:p w14:paraId="3B4F8821" w14:textId="19DDC3A3" w:rsidR="00606CB3" w:rsidRPr="00450C83" w:rsidRDefault="00606CB3" w:rsidP="00450C83">
      <w:pPr>
        <w:jc w:val="both"/>
        <w:rPr>
          <w:b/>
          <w:sz w:val="24"/>
          <w:szCs w:val="24"/>
        </w:rPr>
      </w:pPr>
      <w:r>
        <w:rPr>
          <w:b/>
          <w:sz w:val="24"/>
          <w:szCs w:val="24"/>
        </w:rPr>
        <w:t>(Word Count 155</w:t>
      </w:r>
      <w:r w:rsidR="003B3FE3">
        <w:rPr>
          <w:b/>
          <w:sz w:val="24"/>
          <w:szCs w:val="24"/>
        </w:rPr>
        <w:t>0</w:t>
      </w:r>
      <w:r>
        <w:rPr>
          <w:b/>
          <w:sz w:val="24"/>
          <w:szCs w:val="24"/>
        </w:rPr>
        <w:t>)</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2B6AF40D" w:rsidR="00711A70" w:rsidRDefault="00711A70" w:rsidP="00711A70">
      <w:pPr>
        <w:jc w:val="both"/>
        <w:rPr>
          <w:b/>
          <w:sz w:val="24"/>
          <w:szCs w:val="24"/>
        </w:rPr>
      </w:pPr>
      <w:r w:rsidRPr="00450C83">
        <w:rPr>
          <w:b/>
          <w:sz w:val="24"/>
          <w:szCs w:val="24"/>
        </w:rPr>
        <w:t>ANSWER:</w:t>
      </w:r>
    </w:p>
    <w:p w14:paraId="41215477" w14:textId="36B2267C" w:rsidR="00606CB3" w:rsidRDefault="00606CB3" w:rsidP="00711A70">
      <w:pPr>
        <w:jc w:val="both"/>
        <w:rPr>
          <w:b/>
          <w:sz w:val="24"/>
          <w:szCs w:val="24"/>
        </w:rPr>
      </w:pPr>
    </w:p>
    <w:p w14:paraId="6B7B20EF" w14:textId="6DAB725F" w:rsidR="00606CB3" w:rsidRDefault="00606CB3" w:rsidP="00711A70">
      <w:pPr>
        <w:jc w:val="both"/>
        <w:rPr>
          <w:b/>
          <w:sz w:val="24"/>
          <w:szCs w:val="24"/>
        </w:rPr>
      </w:pPr>
    </w:p>
    <w:p w14:paraId="6C935404" w14:textId="69935CB0" w:rsidR="00606CB3" w:rsidRDefault="00606CB3" w:rsidP="00606CB3">
      <w:pPr>
        <w:jc w:val="both"/>
        <w:rPr>
          <w:sz w:val="24"/>
          <w:szCs w:val="24"/>
        </w:rPr>
      </w:pPr>
      <w:bookmarkStart w:id="0" w:name="_Hlk119580689"/>
      <w:r w:rsidRPr="00F96D9E">
        <w:rPr>
          <w:sz w:val="24"/>
          <w:szCs w:val="24"/>
        </w:rPr>
        <w:t xml:space="preserve">During my tutorship period with south Wales police, I was faced with many challenging situations </w:t>
      </w:r>
      <w:r>
        <w:rPr>
          <w:sz w:val="24"/>
          <w:szCs w:val="24"/>
        </w:rPr>
        <w:t>which resulted in dealing with people from all walks of life and backgrounds, from</w:t>
      </w:r>
      <w:r w:rsidRPr="00F96D9E">
        <w:rPr>
          <w:sz w:val="24"/>
          <w:szCs w:val="24"/>
        </w:rPr>
        <w:t xml:space="preserve"> </w:t>
      </w:r>
      <w:r>
        <w:rPr>
          <w:sz w:val="24"/>
          <w:szCs w:val="24"/>
        </w:rPr>
        <w:t xml:space="preserve">people with </w:t>
      </w:r>
      <w:r w:rsidRPr="00F96D9E">
        <w:rPr>
          <w:sz w:val="24"/>
          <w:szCs w:val="24"/>
        </w:rPr>
        <w:t>vulnerabilities</w:t>
      </w:r>
      <w:r>
        <w:rPr>
          <w:sz w:val="24"/>
          <w:szCs w:val="24"/>
        </w:rPr>
        <w:t xml:space="preserve"> or victims of crimes</w:t>
      </w:r>
      <w:r w:rsidRPr="00F96D9E">
        <w:rPr>
          <w:sz w:val="24"/>
          <w:szCs w:val="24"/>
        </w:rPr>
        <w:t xml:space="preserve">, during this answer I will be reflecting on one </w:t>
      </w:r>
      <w:proofErr w:type="gramStart"/>
      <w:r w:rsidRPr="00F96D9E">
        <w:rPr>
          <w:sz w:val="24"/>
          <w:szCs w:val="24"/>
        </w:rPr>
        <w:t>incident in particular</w:t>
      </w:r>
      <w:proofErr w:type="gramEnd"/>
      <w:r w:rsidRPr="00F96D9E">
        <w:rPr>
          <w:sz w:val="24"/>
          <w:szCs w:val="24"/>
        </w:rPr>
        <w:t>. Throughout this answer I will using the Gibbs reflective model</w:t>
      </w:r>
      <w:bookmarkEnd w:id="0"/>
      <w:r w:rsidR="003B3FE3">
        <w:rPr>
          <w:sz w:val="24"/>
          <w:szCs w:val="24"/>
        </w:rPr>
        <w:t xml:space="preserve"> (</w:t>
      </w:r>
      <w:r w:rsidR="003B3FE3">
        <w:rPr>
          <w:rFonts w:ascii="Calibri" w:hAnsi="Calibri" w:cs="Calibri"/>
          <w:color w:val="2C3E50"/>
          <w:sz w:val="27"/>
          <w:szCs w:val="27"/>
          <w:shd w:val="clear" w:color="auto" w:fill="FEF1C4"/>
        </w:rPr>
        <w:t>mindtools.com</w:t>
      </w:r>
      <w:r w:rsidR="000A7E0B">
        <w:rPr>
          <w:rFonts w:ascii="Calibri" w:hAnsi="Calibri" w:cs="Calibri"/>
          <w:color w:val="2C3E50"/>
          <w:sz w:val="27"/>
          <w:szCs w:val="27"/>
          <w:shd w:val="clear" w:color="auto" w:fill="FEF1C4"/>
        </w:rPr>
        <w:t>,2022</w:t>
      </w:r>
      <w:r w:rsidR="003B3FE3">
        <w:rPr>
          <w:rFonts w:ascii="Calibri" w:hAnsi="Calibri" w:cs="Calibri"/>
          <w:color w:val="2C3E50"/>
          <w:sz w:val="27"/>
          <w:szCs w:val="27"/>
          <w:shd w:val="clear" w:color="auto" w:fill="FEF1C4"/>
        </w:rPr>
        <w:t>)</w:t>
      </w:r>
    </w:p>
    <w:p w14:paraId="6B0B006E" w14:textId="77777777" w:rsidR="00606CB3" w:rsidRDefault="00606CB3" w:rsidP="00606CB3">
      <w:pPr>
        <w:jc w:val="both"/>
        <w:rPr>
          <w:sz w:val="24"/>
          <w:szCs w:val="24"/>
        </w:rPr>
      </w:pPr>
    </w:p>
    <w:p w14:paraId="560F2A90" w14:textId="77777777" w:rsidR="00606CB3" w:rsidRDefault="00606CB3" w:rsidP="00606CB3">
      <w:pPr>
        <w:jc w:val="both"/>
        <w:rPr>
          <w:sz w:val="24"/>
          <w:szCs w:val="24"/>
        </w:rPr>
      </w:pPr>
    </w:p>
    <w:p w14:paraId="1EE0BD0B" w14:textId="77777777" w:rsidR="00606CB3" w:rsidRPr="00F96D9E" w:rsidRDefault="00606CB3" w:rsidP="00606CB3">
      <w:pPr>
        <w:jc w:val="both"/>
        <w:rPr>
          <w:b/>
          <w:bCs/>
          <w:sz w:val="24"/>
          <w:szCs w:val="24"/>
        </w:rPr>
      </w:pPr>
    </w:p>
    <w:p w14:paraId="2EC10399" w14:textId="77777777" w:rsidR="00606CB3" w:rsidRDefault="00606CB3" w:rsidP="00606CB3">
      <w:pPr>
        <w:jc w:val="both"/>
        <w:rPr>
          <w:b/>
          <w:bCs/>
          <w:sz w:val="24"/>
          <w:szCs w:val="24"/>
        </w:rPr>
      </w:pPr>
      <w:bookmarkStart w:id="1" w:name="_Hlk119580702"/>
      <w:r w:rsidRPr="00F96D9E">
        <w:rPr>
          <w:b/>
          <w:bCs/>
          <w:sz w:val="24"/>
          <w:szCs w:val="24"/>
        </w:rPr>
        <w:t>DISCRIPTION</w:t>
      </w:r>
    </w:p>
    <w:p w14:paraId="3DB3CBB0" w14:textId="77777777" w:rsidR="00606CB3" w:rsidRDefault="00606CB3" w:rsidP="00606CB3">
      <w:pPr>
        <w:jc w:val="both"/>
        <w:rPr>
          <w:b/>
          <w:bCs/>
          <w:sz w:val="24"/>
          <w:szCs w:val="24"/>
        </w:rPr>
      </w:pPr>
    </w:p>
    <w:p w14:paraId="359A073D" w14:textId="77777777" w:rsidR="00606CB3" w:rsidRDefault="00606CB3" w:rsidP="00606CB3">
      <w:pPr>
        <w:jc w:val="both"/>
        <w:rPr>
          <w:sz w:val="24"/>
          <w:szCs w:val="24"/>
        </w:rPr>
      </w:pPr>
      <w:r>
        <w:rPr>
          <w:sz w:val="24"/>
          <w:szCs w:val="24"/>
        </w:rPr>
        <w:t xml:space="preserve">Within this answer </w:t>
      </w:r>
      <w:r w:rsidRPr="00280353">
        <w:rPr>
          <w:sz w:val="24"/>
          <w:szCs w:val="24"/>
        </w:rPr>
        <w:t xml:space="preserve">I will be reflecting on an </w:t>
      </w:r>
      <w:r>
        <w:rPr>
          <w:sz w:val="24"/>
          <w:szCs w:val="24"/>
        </w:rPr>
        <w:t>incident</w:t>
      </w:r>
      <w:r w:rsidRPr="00280353">
        <w:rPr>
          <w:sz w:val="24"/>
          <w:szCs w:val="24"/>
        </w:rPr>
        <w:t xml:space="preserve"> </w:t>
      </w:r>
      <w:r>
        <w:rPr>
          <w:sz w:val="24"/>
          <w:szCs w:val="24"/>
        </w:rPr>
        <w:t xml:space="preserve">that I was called to involving a 15yr old male who resided in a care home and he had become aggressive and abusive towards support staff, the male had gotten into a dispute with support workers which resulted in him assaulting a member of staff by slapping the female staff member across the face and him spitting at her </w:t>
      </w:r>
      <w:r w:rsidRPr="003902FF">
        <w:rPr>
          <w:b/>
          <w:bCs/>
          <w:sz w:val="24"/>
          <w:szCs w:val="24"/>
        </w:rPr>
        <w:t xml:space="preserve">‘Assault is defined as intentional or reckless harm towards an individual, and is charged as common assault, ABH or GBH depending on the severity’ </w:t>
      </w:r>
      <w:sdt>
        <w:sdtPr>
          <w:rPr>
            <w:b/>
            <w:bCs/>
            <w:sz w:val="24"/>
            <w:szCs w:val="24"/>
          </w:rPr>
          <w:id w:val="2090721490"/>
          <w:citation/>
        </w:sdtPr>
        <w:sdtEndPr/>
        <w:sdtContent>
          <w:r w:rsidRPr="003902FF">
            <w:rPr>
              <w:b/>
              <w:bCs/>
              <w:sz w:val="24"/>
              <w:szCs w:val="24"/>
            </w:rPr>
            <w:fldChar w:fldCharType="begin"/>
          </w:r>
          <w:r w:rsidRPr="003902FF">
            <w:rPr>
              <w:b/>
              <w:bCs/>
              <w:sz w:val="24"/>
              <w:szCs w:val="24"/>
            </w:rPr>
            <w:instrText xml:space="preserve"> CITATION Nic19 \l 2057 </w:instrText>
          </w:r>
          <w:r w:rsidRPr="003902FF">
            <w:rPr>
              <w:b/>
              <w:bCs/>
              <w:sz w:val="24"/>
              <w:szCs w:val="24"/>
            </w:rPr>
            <w:fldChar w:fldCharType="separate"/>
          </w:r>
          <w:r w:rsidRPr="003902FF">
            <w:rPr>
              <w:b/>
              <w:bCs/>
              <w:noProof/>
              <w:sz w:val="24"/>
              <w:szCs w:val="24"/>
            </w:rPr>
            <w:t>(Titchener, 2019)</w:t>
          </w:r>
          <w:r w:rsidRPr="003902FF">
            <w:rPr>
              <w:b/>
              <w:bCs/>
              <w:sz w:val="24"/>
              <w:szCs w:val="24"/>
            </w:rPr>
            <w:fldChar w:fldCharType="end"/>
          </w:r>
        </w:sdtContent>
      </w:sdt>
      <w:r>
        <w:rPr>
          <w:sz w:val="24"/>
          <w:szCs w:val="24"/>
        </w:rPr>
        <w:t xml:space="preserve">, The Suspect had also damaged property by smashing the TV in his room and also breaking his bed. </w:t>
      </w:r>
    </w:p>
    <w:p w14:paraId="71148301" w14:textId="77777777" w:rsidR="00606CB3" w:rsidRDefault="00606CB3" w:rsidP="00606CB3">
      <w:pPr>
        <w:jc w:val="both"/>
        <w:rPr>
          <w:sz w:val="24"/>
          <w:szCs w:val="24"/>
        </w:rPr>
      </w:pPr>
    </w:p>
    <w:p w14:paraId="3AF2A105" w14:textId="77777777" w:rsidR="00606CB3" w:rsidRDefault="00606CB3" w:rsidP="00606CB3">
      <w:pPr>
        <w:jc w:val="both"/>
        <w:rPr>
          <w:sz w:val="24"/>
          <w:szCs w:val="24"/>
        </w:rPr>
      </w:pPr>
      <w:r>
        <w:rPr>
          <w:sz w:val="24"/>
          <w:szCs w:val="24"/>
        </w:rPr>
        <w:lastRenderedPageBreak/>
        <w:t xml:space="preserve">Whilst attending this incident I was aware of the challenges I could be faced with when dealing with a child in this setting and I was mindful of this. </w:t>
      </w:r>
    </w:p>
    <w:p w14:paraId="091806C6" w14:textId="77777777" w:rsidR="00606CB3" w:rsidRDefault="00606CB3" w:rsidP="00606CB3">
      <w:pPr>
        <w:jc w:val="both"/>
        <w:rPr>
          <w:sz w:val="24"/>
          <w:szCs w:val="24"/>
        </w:rPr>
      </w:pPr>
    </w:p>
    <w:p w14:paraId="79C8981E" w14:textId="0989D866" w:rsidR="00606CB3" w:rsidRPr="00415BB9" w:rsidRDefault="00606CB3" w:rsidP="00606CB3">
      <w:pPr>
        <w:jc w:val="both"/>
        <w:rPr>
          <w:sz w:val="24"/>
          <w:szCs w:val="24"/>
        </w:rPr>
      </w:pPr>
      <w:r w:rsidRPr="005E5D50">
        <w:rPr>
          <w:b/>
          <w:bCs/>
          <w:sz w:val="24"/>
          <w:szCs w:val="24"/>
        </w:rPr>
        <w:t>Youth.gov</w:t>
      </w:r>
      <w:r w:rsidR="000A7E0B">
        <w:rPr>
          <w:b/>
          <w:bCs/>
          <w:sz w:val="24"/>
          <w:szCs w:val="24"/>
        </w:rPr>
        <w:t xml:space="preserve">,2022 </w:t>
      </w:r>
      <w:r w:rsidRPr="00415BB9">
        <w:rPr>
          <w:sz w:val="24"/>
          <w:szCs w:val="24"/>
        </w:rPr>
        <w:t xml:space="preserve">states such problems can stem from </w:t>
      </w:r>
    </w:p>
    <w:p w14:paraId="1F80ADF6" w14:textId="77777777" w:rsidR="00606CB3" w:rsidRPr="005E5D50" w:rsidRDefault="00606CB3" w:rsidP="00606CB3">
      <w:pPr>
        <w:jc w:val="both"/>
        <w:rPr>
          <w:rStyle w:val="Strong"/>
          <w:b w:val="0"/>
          <w:bCs w:val="0"/>
          <w:color w:val="auto"/>
          <w:sz w:val="24"/>
          <w:szCs w:val="24"/>
          <w:shd w:val="clear" w:color="auto" w:fill="FFFFFF"/>
        </w:rPr>
      </w:pPr>
      <w:r w:rsidRPr="005E5D50">
        <w:rPr>
          <w:rStyle w:val="Strong"/>
          <w:b w:val="0"/>
          <w:bCs w:val="0"/>
          <w:color w:val="auto"/>
          <w:sz w:val="24"/>
          <w:szCs w:val="24"/>
          <w:shd w:val="clear" w:color="auto" w:fill="FFFFFF"/>
        </w:rPr>
        <w:t>Lack of adequate elementary and secondary education</w:t>
      </w:r>
    </w:p>
    <w:p w14:paraId="269E81F9" w14:textId="77777777" w:rsidR="00606CB3" w:rsidRPr="005E5D50" w:rsidRDefault="00606CB3" w:rsidP="00606CB3">
      <w:pPr>
        <w:jc w:val="both"/>
        <w:rPr>
          <w:rStyle w:val="Strong"/>
          <w:b w:val="0"/>
          <w:bCs w:val="0"/>
          <w:color w:val="auto"/>
          <w:sz w:val="24"/>
          <w:szCs w:val="24"/>
          <w:shd w:val="clear" w:color="auto" w:fill="FFFFFF"/>
        </w:rPr>
      </w:pPr>
      <w:r w:rsidRPr="005E5D50">
        <w:rPr>
          <w:rStyle w:val="Strong"/>
          <w:b w:val="0"/>
          <w:bCs w:val="0"/>
          <w:color w:val="auto"/>
          <w:sz w:val="24"/>
          <w:szCs w:val="24"/>
          <w:shd w:val="clear" w:color="auto" w:fill="FFFFFF"/>
        </w:rPr>
        <w:t>Problems with physical health, behavioural health, and general well-being.</w:t>
      </w:r>
    </w:p>
    <w:p w14:paraId="29ECEB80" w14:textId="77777777" w:rsidR="00606CB3" w:rsidRPr="005E5D50" w:rsidRDefault="00606CB3" w:rsidP="00606CB3">
      <w:pPr>
        <w:jc w:val="both"/>
        <w:rPr>
          <w:rStyle w:val="Strong"/>
          <w:b w:val="0"/>
          <w:bCs w:val="0"/>
          <w:color w:val="auto"/>
          <w:sz w:val="24"/>
          <w:szCs w:val="24"/>
          <w:shd w:val="clear" w:color="auto" w:fill="FFFFFF"/>
        </w:rPr>
      </w:pPr>
      <w:r w:rsidRPr="005E5D50">
        <w:rPr>
          <w:rStyle w:val="Strong"/>
          <w:b w:val="0"/>
          <w:bCs w:val="0"/>
          <w:color w:val="auto"/>
          <w:sz w:val="24"/>
          <w:szCs w:val="24"/>
          <w:shd w:val="clear" w:color="auto" w:fill="FFFFFF"/>
        </w:rPr>
        <w:t>Justice system involvement</w:t>
      </w:r>
    </w:p>
    <w:p w14:paraId="01135044" w14:textId="77777777" w:rsidR="00606CB3" w:rsidRPr="005E5D50" w:rsidRDefault="00606CB3" w:rsidP="00606CB3">
      <w:pPr>
        <w:jc w:val="both"/>
        <w:rPr>
          <w:rStyle w:val="Strong"/>
          <w:b w:val="0"/>
          <w:bCs w:val="0"/>
          <w:color w:val="auto"/>
          <w:sz w:val="24"/>
          <w:szCs w:val="24"/>
          <w:shd w:val="clear" w:color="auto" w:fill="FFFFFF"/>
        </w:rPr>
      </w:pPr>
      <w:r w:rsidRPr="005E5D50">
        <w:rPr>
          <w:rStyle w:val="Strong"/>
          <w:b w:val="0"/>
          <w:bCs w:val="0"/>
          <w:color w:val="auto"/>
          <w:sz w:val="24"/>
          <w:szCs w:val="24"/>
          <w:shd w:val="clear" w:color="auto" w:fill="FFFFFF"/>
        </w:rPr>
        <w:t>Lack of social connections</w:t>
      </w:r>
    </w:p>
    <w:p w14:paraId="5CFAEE1C" w14:textId="77777777" w:rsidR="00606CB3" w:rsidRPr="00415BB9" w:rsidRDefault="00606CB3" w:rsidP="00606CB3">
      <w:pPr>
        <w:jc w:val="both"/>
        <w:rPr>
          <w:rStyle w:val="Strong"/>
          <w:color w:val="auto"/>
          <w:sz w:val="24"/>
          <w:szCs w:val="24"/>
          <w:shd w:val="clear" w:color="auto" w:fill="FFFFFF"/>
        </w:rPr>
      </w:pPr>
      <w:r w:rsidRPr="005E5D50">
        <w:rPr>
          <w:rStyle w:val="Strong"/>
          <w:b w:val="0"/>
          <w:bCs w:val="0"/>
          <w:color w:val="auto"/>
          <w:sz w:val="24"/>
          <w:szCs w:val="24"/>
          <w:shd w:val="clear" w:color="auto" w:fill="FFFFFF"/>
        </w:rPr>
        <w:t>Poor upbringings</w:t>
      </w:r>
      <w:r w:rsidRPr="00415BB9">
        <w:rPr>
          <w:rStyle w:val="Strong"/>
          <w:color w:val="auto"/>
          <w:sz w:val="24"/>
          <w:szCs w:val="24"/>
          <w:shd w:val="clear" w:color="auto" w:fill="FFFFFF"/>
        </w:rPr>
        <w:t xml:space="preserve"> </w:t>
      </w:r>
    </w:p>
    <w:p w14:paraId="218D84DD" w14:textId="77777777" w:rsidR="00606CB3" w:rsidRPr="00415BB9" w:rsidRDefault="00606CB3" w:rsidP="00606CB3">
      <w:pPr>
        <w:jc w:val="both"/>
        <w:rPr>
          <w:rStyle w:val="Strong"/>
          <w:color w:val="auto"/>
          <w:sz w:val="24"/>
          <w:szCs w:val="24"/>
          <w:shd w:val="clear" w:color="auto" w:fill="FFFFFF"/>
        </w:rPr>
      </w:pPr>
    </w:p>
    <w:p w14:paraId="4D2EC550" w14:textId="77777777" w:rsidR="00606CB3" w:rsidRPr="003902FF" w:rsidRDefault="00606CB3" w:rsidP="00606CB3">
      <w:pPr>
        <w:jc w:val="both"/>
        <w:rPr>
          <w:rStyle w:val="Strong"/>
          <w:b w:val="0"/>
          <w:bCs w:val="0"/>
          <w:color w:val="auto"/>
          <w:sz w:val="24"/>
          <w:szCs w:val="24"/>
          <w:shd w:val="clear" w:color="auto" w:fill="FFFFFF"/>
        </w:rPr>
      </w:pPr>
      <w:proofErr w:type="gramStart"/>
      <w:r w:rsidRPr="003902FF">
        <w:rPr>
          <w:rStyle w:val="Strong"/>
          <w:b w:val="0"/>
          <w:bCs w:val="0"/>
          <w:color w:val="auto"/>
          <w:sz w:val="24"/>
          <w:szCs w:val="24"/>
          <w:shd w:val="clear" w:color="auto" w:fill="FFFFFF"/>
        </w:rPr>
        <w:t>All of</w:t>
      </w:r>
      <w:proofErr w:type="gramEnd"/>
      <w:r w:rsidRPr="003902FF">
        <w:rPr>
          <w:rStyle w:val="Strong"/>
          <w:b w:val="0"/>
          <w:bCs w:val="0"/>
          <w:color w:val="auto"/>
          <w:sz w:val="24"/>
          <w:szCs w:val="24"/>
          <w:shd w:val="clear" w:color="auto" w:fill="FFFFFF"/>
        </w:rPr>
        <w:t xml:space="preserve"> the above can contribute to a child having some of the above issues and challenges. </w:t>
      </w:r>
    </w:p>
    <w:bookmarkEnd w:id="1"/>
    <w:p w14:paraId="16545C4A" w14:textId="77777777" w:rsidR="00606CB3" w:rsidRPr="00415BB9" w:rsidRDefault="00606CB3" w:rsidP="00606CB3">
      <w:pPr>
        <w:jc w:val="both"/>
        <w:rPr>
          <w:rStyle w:val="Strong"/>
          <w:color w:val="666666"/>
          <w:sz w:val="24"/>
          <w:szCs w:val="24"/>
          <w:shd w:val="clear" w:color="auto" w:fill="FFFFFF"/>
        </w:rPr>
      </w:pPr>
    </w:p>
    <w:p w14:paraId="6608AD2B" w14:textId="77777777" w:rsidR="00606CB3" w:rsidRDefault="00606CB3" w:rsidP="00606CB3">
      <w:pPr>
        <w:jc w:val="both"/>
        <w:rPr>
          <w:color w:val="2C3E50"/>
          <w:sz w:val="24"/>
          <w:szCs w:val="24"/>
          <w:shd w:val="clear" w:color="auto" w:fill="FEF1C4"/>
        </w:rPr>
      </w:pPr>
    </w:p>
    <w:p w14:paraId="75E8273B" w14:textId="77777777" w:rsidR="00606CB3" w:rsidRPr="00660408" w:rsidRDefault="00606CB3" w:rsidP="00606CB3">
      <w:pPr>
        <w:jc w:val="both"/>
        <w:rPr>
          <w:color w:val="2C3E50"/>
          <w:sz w:val="24"/>
          <w:szCs w:val="24"/>
          <w:shd w:val="clear" w:color="auto" w:fill="FEF1C4"/>
        </w:rPr>
      </w:pPr>
    </w:p>
    <w:p w14:paraId="6635EFC1" w14:textId="77777777" w:rsidR="00606CB3" w:rsidRDefault="00606CB3" w:rsidP="00606CB3">
      <w:pPr>
        <w:rPr>
          <w:sz w:val="24"/>
          <w:szCs w:val="24"/>
        </w:rPr>
      </w:pPr>
      <w:r w:rsidRPr="00057DBA">
        <w:rPr>
          <w:sz w:val="24"/>
          <w:szCs w:val="24"/>
        </w:rPr>
        <w:t>On arrival at the incident the male had calmed down on seeing the arrival of the police</w:t>
      </w:r>
      <w:r>
        <w:rPr>
          <w:sz w:val="24"/>
          <w:szCs w:val="24"/>
        </w:rPr>
        <w:t>, on establishing what has happened from staff and them stating they wanted to make an official compliant the male was then arrested by myself the for assault and Section 1 criminal damage act 1971 (</w:t>
      </w:r>
      <w:r w:rsidRPr="00675B6E">
        <w:rPr>
          <w:sz w:val="24"/>
          <w:szCs w:val="24"/>
        </w:rPr>
        <w:t>legislation.gov</w:t>
      </w:r>
      <w:r>
        <w:rPr>
          <w:sz w:val="24"/>
          <w:szCs w:val="24"/>
        </w:rPr>
        <w:t xml:space="preserve">), due to his level of aggression he had shown towards staff he was placed into handcuffs and handcuffed to the rear as per South Wales Police Policy, he was then searched under Section 32 of pace </w:t>
      </w:r>
      <w:r w:rsidRPr="00675B6E">
        <w:rPr>
          <w:b/>
          <w:bCs/>
          <w:sz w:val="24"/>
          <w:szCs w:val="24"/>
        </w:rPr>
        <w:t>(</w:t>
      </w:r>
      <w:r w:rsidRPr="00675B6E">
        <w:rPr>
          <w:b/>
          <w:bCs/>
          <w:spacing w:val="3"/>
          <w:sz w:val="24"/>
          <w:szCs w:val="24"/>
        </w:rPr>
        <w:t>Collage of policing)</w:t>
      </w:r>
      <w:r>
        <w:rPr>
          <w:sz w:val="24"/>
          <w:szCs w:val="24"/>
        </w:rPr>
        <w:t xml:space="preserve"> to ensure he had nothing upon his person that could harm myself or himself and to ensure he had no unauthorised articles on his person and to prevent escape. </w:t>
      </w:r>
    </w:p>
    <w:p w14:paraId="3E3B998D" w14:textId="77777777" w:rsidR="00606CB3" w:rsidRDefault="00606CB3" w:rsidP="00606CB3">
      <w:pPr>
        <w:rPr>
          <w:sz w:val="24"/>
          <w:szCs w:val="24"/>
        </w:rPr>
      </w:pPr>
    </w:p>
    <w:p w14:paraId="0F7E9948" w14:textId="77777777" w:rsidR="00606CB3" w:rsidRDefault="00606CB3" w:rsidP="00606CB3">
      <w:pPr>
        <w:rPr>
          <w:sz w:val="24"/>
          <w:szCs w:val="24"/>
        </w:rPr>
      </w:pPr>
    </w:p>
    <w:p w14:paraId="06CB1795" w14:textId="77777777" w:rsidR="00606CB3" w:rsidRPr="00CC445D" w:rsidRDefault="00606CB3" w:rsidP="00606CB3">
      <w:pPr>
        <w:pStyle w:val="Heading4"/>
        <w:shd w:val="clear" w:color="auto" w:fill="FFFFFF"/>
        <w:spacing w:before="0" w:after="120" w:line="288" w:lineRule="atLeast"/>
        <w:rPr>
          <w:rFonts w:ascii="Arial" w:hAnsi="Arial" w:cs="Arial"/>
          <w:color w:val="000000"/>
        </w:rPr>
      </w:pPr>
      <w:r w:rsidRPr="00803073">
        <w:rPr>
          <w:rStyle w:val="legds"/>
          <w:rFonts w:ascii="Arial" w:hAnsi="Arial" w:cs="Arial"/>
          <w:color w:val="000000"/>
          <w:sz w:val="24"/>
          <w:szCs w:val="24"/>
        </w:rPr>
        <w:t>Common assault and battery to be summary offences</w:t>
      </w:r>
      <w:r w:rsidRPr="00CC445D">
        <w:rPr>
          <w:rStyle w:val="legds"/>
          <w:rFonts w:ascii="Arial" w:hAnsi="Arial" w:cs="Arial"/>
          <w:color w:val="000000"/>
        </w:rPr>
        <w:t>.</w:t>
      </w:r>
    </w:p>
    <w:p w14:paraId="385459FD" w14:textId="77777777" w:rsidR="00606CB3" w:rsidRDefault="00606CB3" w:rsidP="00606CB3">
      <w:pPr>
        <w:pStyle w:val="legclearfix"/>
        <w:shd w:val="clear" w:color="auto" w:fill="FFFFFF"/>
        <w:spacing w:before="0" w:beforeAutospacing="0" w:after="120" w:afterAutospacing="0" w:line="360" w:lineRule="atLeast"/>
        <w:rPr>
          <w:rStyle w:val="legds"/>
          <w:rFonts w:ascii="Arial" w:hAnsi="Arial" w:cs="Arial"/>
          <w:color w:val="000000"/>
        </w:rPr>
      </w:pPr>
      <w:r w:rsidRPr="00CC445D">
        <w:rPr>
          <w:rStyle w:val="legds"/>
          <w:rFonts w:ascii="Arial" w:hAnsi="Arial" w:cs="Arial"/>
          <w:color w:val="000000"/>
        </w:rPr>
        <w:t>Common assault and battery shall be summary offences and a person guilty of either of them shall be liable to a fine not exceeding level 5 on the standard scale, to imprisonment for a term not exceeding six months, or to both.</w:t>
      </w:r>
    </w:p>
    <w:p w14:paraId="170D14DB" w14:textId="77777777" w:rsidR="00606CB3" w:rsidRDefault="00BF23D3" w:rsidP="00606CB3">
      <w:pPr>
        <w:pStyle w:val="legclearfix"/>
        <w:shd w:val="clear" w:color="auto" w:fill="FFFFFF"/>
        <w:spacing w:before="0" w:beforeAutospacing="0" w:after="120" w:afterAutospacing="0" w:line="360" w:lineRule="atLeast"/>
      </w:pPr>
      <w:hyperlink r:id="rId30" w:history="1">
        <w:r w:rsidR="00606CB3">
          <w:rPr>
            <w:rStyle w:val="Hyperlink"/>
          </w:rPr>
          <w:t>Criminal Justice Act 1988 (legislation.gov.uk)</w:t>
        </w:r>
      </w:hyperlink>
    </w:p>
    <w:p w14:paraId="6B55394F" w14:textId="77777777" w:rsidR="00606CB3" w:rsidRDefault="00606CB3" w:rsidP="00606CB3">
      <w:pPr>
        <w:pStyle w:val="legclearfix"/>
        <w:shd w:val="clear" w:color="auto" w:fill="FFFFFF"/>
        <w:spacing w:before="0" w:beforeAutospacing="0" w:after="120" w:afterAutospacing="0" w:line="360" w:lineRule="atLeast"/>
        <w:rPr>
          <w:rFonts w:ascii="Calibri" w:hAnsi="Calibri" w:cs="Calibri"/>
          <w:color w:val="2C3E50"/>
          <w:sz w:val="27"/>
          <w:szCs w:val="27"/>
          <w:shd w:val="clear" w:color="auto" w:fill="FEF1C4"/>
        </w:rPr>
      </w:pPr>
    </w:p>
    <w:p w14:paraId="3F846CE2" w14:textId="77777777" w:rsidR="00606CB3" w:rsidRDefault="00BF23D3" w:rsidP="00606CB3">
      <w:pPr>
        <w:pStyle w:val="legclearfix"/>
        <w:shd w:val="clear" w:color="auto" w:fill="FFFFFF"/>
        <w:spacing w:before="0" w:beforeAutospacing="0" w:after="120" w:afterAutospacing="0" w:line="360" w:lineRule="atLeast"/>
        <w:rPr>
          <w:rFonts w:ascii="Arial" w:hAnsi="Arial" w:cs="Arial"/>
          <w:color w:val="000000"/>
          <w:spacing w:val="3"/>
        </w:rPr>
      </w:pPr>
      <w:hyperlink r:id="rId31" w:history="1">
        <w:r w:rsidR="00606CB3" w:rsidRPr="00B916B1">
          <w:rPr>
            <w:rStyle w:val="Hyperlink"/>
            <w:rFonts w:ascii="Arial" w:hAnsi="Arial" w:cs="Arial"/>
            <w:b/>
            <w:bCs/>
            <w:color w:val="2E2C70"/>
            <w:spacing w:val="3"/>
          </w:rPr>
          <w:t>Section 32</w:t>
        </w:r>
      </w:hyperlink>
      <w:r w:rsidR="00606CB3" w:rsidRPr="00B916B1">
        <w:rPr>
          <w:rFonts w:ascii="Arial" w:hAnsi="Arial" w:cs="Arial"/>
          <w:color w:val="000000"/>
          <w:spacing w:val="3"/>
        </w:rPr>
        <w:t> of PACE sets out the powers of a police officer to search a person on arrest. </w:t>
      </w:r>
      <w:r w:rsidR="00606CB3">
        <w:rPr>
          <w:rFonts w:ascii="Arial" w:hAnsi="Arial" w:cs="Arial"/>
          <w:color w:val="000000"/>
          <w:spacing w:val="3"/>
        </w:rPr>
        <w:t>(Collage of policing)</w:t>
      </w:r>
    </w:p>
    <w:p w14:paraId="5651E434" w14:textId="77777777" w:rsidR="00606CB3" w:rsidRDefault="00606CB3" w:rsidP="00606CB3">
      <w:pPr>
        <w:pStyle w:val="legclearfix"/>
        <w:shd w:val="clear" w:color="auto" w:fill="FFFFFF"/>
        <w:spacing w:before="0" w:beforeAutospacing="0" w:after="120" w:afterAutospacing="0" w:line="360" w:lineRule="atLeast"/>
        <w:rPr>
          <w:rFonts w:ascii="Arial" w:hAnsi="Arial" w:cs="Arial"/>
          <w:color w:val="000000"/>
          <w:spacing w:val="3"/>
        </w:rPr>
      </w:pPr>
    </w:p>
    <w:p w14:paraId="33647CBA" w14:textId="77777777" w:rsidR="00606CB3" w:rsidRDefault="00606CB3" w:rsidP="00606CB3">
      <w:pPr>
        <w:pStyle w:val="legclearfix"/>
        <w:shd w:val="clear" w:color="auto" w:fill="FFFFFF"/>
        <w:spacing w:before="0" w:beforeAutospacing="0" w:after="120" w:afterAutospacing="0" w:line="360" w:lineRule="atLeast"/>
        <w:rPr>
          <w:rFonts w:ascii="Arial" w:hAnsi="Arial" w:cs="Arial"/>
          <w:color w:val="000000"/>
        </w:rPr>
      </w:pPr>
      <w:r w:rsidRPr="00675B6E">
        <w:rPr>
          <w:rFonts w:ascii="Arial" w:hAnsi="Arial" w:cs="Arial"/>
          <w:color w:val="000000"/>
        </w:rPr>
        <w:t>Whilst I was dealing with the male the assault victim was being seen by other colleagues</w:t>
      </w:r>
      <w:r>
        <w:rPr>
          <w:rFonts w:ascii="Arial" w:hAnsi="Arial" w:cs="Arial"/>
          <w:color w:val="000000"/>
        </w:rPr>
        <w:t>.</w:t>
      </w:r>
    </w:p>
    <w:p w14:paraId="3111C1F7" w14:textId="77777777" w:rsidR="00606CB3" w:rsidRDefault="00606CB3" w:rsidP="00606CB3">
      <w:pPr>
        <w:pStyle w:val="legclearfix"/>
        <w:shd w:val="clear" w:color="auto" w:fill="FFFFFF"/>
        <w:spacing w:before="0" w:beforeAutospacing="0" w:after="120" w:afterAutospacing="0" w:line="360" w:lineRule="atLeast"/>
        <w:rPr>
          <w:rFonts w:ascii="Arial" w:hAnsi="Arial" w:cs="Arial"/>
          <w:color w:val="000000"/>
        </w:rPr>
      </w:pPr>
    </w:p>
    <w:p w14:paraId="114AE4C5" w14:textId="77777777" w:rsidR="00606CB3" w:rsidRPr="00675B6E" w:rsidRDefault="00606CB3" w:rsidP="00606CB3">
      <w:pPr>
        <w:pStyle w:val="legclearfix"/>
        <w:shd w:val="clear" w:color="auto" w:fill="FFFFFF"/>
        <w:spacing w:before="0" w:beforeAutospacing="0" w:after="120" w:afterAutospacing="0" w:line="360" w:lineRule="atLeast"/>
        <w:rPr>
          <w:rFonts w:ascii="Arial" w:hAnsi="Arial" w:cs="Arial"/>
          <w:color w:val="000000"/>
        </w:rPr>
      </w:pPr>
    </w:p>
    <w:p w14:paraId="01370A59" w14:textId="77777777" w:rsidR="00606CB3" w:rsidRDefault="00606CB3" w:rsidP="00606CB3">
      <w:pPr>
        <w:rPr>
          <w:b/>
          <w:bCs/>
          <w:color w:val="auto"/>
          <w:sz w:val="24"/>
          <w:szCs w:val="24"/>
          <w:u w:val="single"/>
        </w:rPr>
      </w:pPr>
      <w:r w:rsidRPr="00660408">
        <w:rPr>
          <w:b/>
          <w:bCs/>
          <w:color w:val="auto"/>
          <w:sz w:val="24"/>
          <w:szCs w:val="24"/>
          <w:u w:val="single"/>
        </w:rPr>
        <w:t>FEELINGS</w:t>
      </w:r>
    </w:p>
    <w:p w14:paraId="3794B553" w14:textId="77777777" w:rsidR="00606CB3" w:rsidRDefault="00606CB3" w:rsidP="00606CB3">
      <w:pPr>
        <w:rPr>
          <w:b/>
          <w:bCs/>
          <w:color w:val="auto"/>
          <w:sz w:val="24"/>
          <w:szCs w:val="24"/>
          <w:u w:val="single"/>
        </w:rPr>
      </w:pPr>
    </w:p>
    <w:p w14:paraId="5EFD0572" w14:textId="77777777" w:rsidR="00606CB3" w:rsidRDefault="00606CB3" w:rsidP="00606CB3">
      <w:pPr>
        <w:rPr>
          <w:color w:val="auto"/>
          <w:sz w:val="24"/>
          <w:szCs w:val="24"/>
        </w:rPr>
      </w:pPr>
      <w:r>
        <w:rPr>
          <w:color w:val="auto"/>
          <w:sz w:val="24"/>
          <w:szCs w:val="24"/>
        </w:rPr>
        <w:lastRenderedPageBreak/>
        <w:t xml:space="preserve">On receiving this call, I was feeling apprehensive as this was my first incident involving a child and I was unsure as to what to expect, I was ensuring on my training kicking in. My first protocol was to conduct all relevant checks via the police system via the </w:t>
      </w:r>
      <w:proofErr w:type="gramStart"/>
      <w:r>
        <w:rPr>
          <w:color w:val="auto"/>
          <w:sz w:val="24"/>
          <w:szCs w:val="24"/>
        </w:rPr>
        <w:t>Public</w:t>
      </w:r>
      <w:proofErr w:type="gramEnd"/>
      <w:r>
        <w:rPr>
          <w:color w:val="auto"/>
          <w:sz w:val="24"/>
          <w:szCs w:val="24"/>
        </w:rPr>
        <w:t xml:space="preserve"> service centre via my radio on the person involved prior to attending the incident and to check any warning markers that I was to be made aware of. </w:t>
      </w:r>
    </w:p>
    <w:p w14:paraId="2BC6D8FB" w14:textId="77777777" w:rsidR="00606CB3" w:rsidRDefault="00606CB3" w:rsidP="00606CB3">
      <w:pPr>
        <w:rPr>
          <w:color w:val="auto"/>
          <w:sz w:val="24"/>
          <w:szCs w:val="24"/>
        </w:rPr>
      </w:pPr>
    </w:p>
    <w:p w14:paraId="067EE49D" w14:textId="77777777" w:rsidR="00606CB3" w:rsidRDefault="00606CB3" w:rsidP="00606CB3">
      <w:pPr>
        <w:rPr>
          <w:color w:val="auto"/>
          <w:sz w:val="24"/>
          <w:szCs w:val="24"/>
        </w:rPr>
      </w:pPr>
      <w:r>
        <w:rPr>
          <w:color w:val="auto"/>
          <w:sz w:val="24"/>
          <w:szCs w:val="24"/>
        </w:rPr>
        <w:t xml:space="preserve">Once at the incident I ensured my body warn camera was activated as per south Wales police policy, this would ensure the safety of myself, and all involved </w:t>
      </w:r>
      <w:proofErr w:type="gramStart"/>
      <w:r>
        <w:rPr>
          <w:color w:val="auto"/>
          <w:sz w:val="24"/>
          <w:szCs w:val="24"/>
        </w:rPr>
        <w:t>and also</w:t>
      </w:r>
      <w:proofErr w:type="gramEnd"/>
      <w:r>
        <w:rPr>
          <w:color w:val="auto"/>
          <w:sz w:val="24"/>
          <w:szCs w:val="24"/>
        </w:rPr>
        <w:t xml:space="preserve"> to protect myself from any complaints or allegations. </w:t>
      </w:r>
    </w:p>
    <w:p w14:paraId="4D14FCD4" w14:textId="77777777" w:rsidR="00606CB3" w:rsidRDefault="00606CB3" w:rsidP="00606CB3">
      <w:pPr>
        <w:rPr>
          <w:color w:val="auto"/>
          <w:sz w:val="24"/>
          <w:szCs w:val="24"/>
        </w:rPr>
      </w:pPr>
    </w:p>
    <w:p w14:paraId="393427C9" w14:textId="77777777" w:rsidR="00606CB3" w:rsidRPr="00803073" w:rsidRDefault="00606CB3" w:rsidP="00606CB3">
      <w:pPr>
        <w:pStyle w:val="NormalWeb"/>
        <w:shd w:val="clear" w:color="auto" w:fill="FEFEFE"/>
        <w:spacing w:before="225" w:beforeAutospacing="0" w:after="225" w:afterAutospacing="0"/>
        <w:jc w:val="center"/>
        <w:rPr>
          <w:rFonts w:ascii="Arial" w:hAnsi="Arial" w:cs="Arial"/>
        </w:rPr>
      </w:pPr>
      <w:r w:rsidRPr="00803073">
        <w:rPr>
          <w:rFonts w:ascii="Arial" w:hAnsi="Arial" w:cs="Arial"/>
        </w:rPr>
        <w:t>I also was feeling nervous as I was to ensure as I was dealing with a child as to make sure there was an appropriate adult “Appropriate adults safeguard the welfare, rights and effective participation of children and vulnerable people who are detained or interviewed as suspects. </w:t>
      </w:r>
      <w:hyperlink r:id="rId32" w:history="1">
        <w:r w:rsidRPr="00803073">
          <w:rPr>
            <w:rStyle w:val="Hyperlink"/>
            <w:rFonts w:ascii="Arial" w:hAnsi="Arial" w:cs="Arial"/>
          </w:rPr>
          <w:t xml:space="preserve"> (appropriateadult.org.uk)</w:t>
        </w:r>
      </w:hyperlink>
      <w:r w:rsidRPr="00803073">
        <w:rPr>
          <w:rStyle w:val="Hyperlink"/>
          <w:rFonts w:ascii="Arial" w:hAnsi="Arial" w:cs="Arial"/>
        </w:rPr>
        <w:t>”</w:t>
      </w:r>
    </w:p>
    <w:p w14:paraId="20E70A89" w14:textId="77777777" w:rsidR="00606CB3" w:rsidRDefault="00606CB3" w:rsidP="00606CB3">
      <w:pPr>
        <w:rPr>
          <w:color w:val="auto"/>
          <w:sz w:val="24"/>
          <w:szCs w:val="24"/>
        </w:rPr>
      </w:pPr>
      <w:r>
        <w:rPr>
          <w:color w:val="auto"/>
          <w:sz w:val="24"/>
          <w:szCs w:val="24"/>
        </w:rPr>
        <w:t xml:space="preserve"> that would be able to attend the station and that someone would be there for when he was interviewed, and all his needs and procedure were being met. I arranged with the support workers at the scene for someone to follow us down to the station so they could be there for the suspect on arrival of the Police Station.</w:t>
      </w:r>
    </w:p>
    <w:p w14:paraId="5A8BEC4E" w14:textId="77777777" w:rsidR="00606CB3" w:rsidRDefault="00606CB3" w:rsidP="00606CB3">
      <w:pPr>
        <w:rPr>
          <w:color w:val="auto"/>
          <w:sz w:val="24"/>
          <w:szCs w:val="24"/>
        </w:rPr>
      </w:pPr>
    </w:p>
    <w:p w14:paraId="4599BE96" w14:textId="77777777" w:rsidR="00606CB3" w:rsidRDefault="00606CB3" w:rsidP="00606CB3">
      <w:pPr>
        <w:pStyle w:val="NormalWeb"/>
        <w:shd w:val="clear" w:color="auto" w:fill="FEFEFE"/>
        <w:spacing w:before="225" w:beforeAutospacing="0" w:after="225" w:afterAutospacing="0"/>
        <w:jc w:val="center"/>
        <w:rPr>
          <w:rFonts w:ascii="Calibri" w:hAnsi="Calibri" w:cs="Calibri"/>
          <w:color w:val="2C3E50"/>
          <w:sz w:val="27"/>
          <w:szCs w:val="27"/>
          <w:shd w:val="clear" w:color="auto" w:fill="FEF1C4"/>
        </w:rPr>
      </w:pPr>
    </w:p>
    <w:p w14:paraId="3631614D" w14:textId="77777777" w:rsidR="00606CB3" w:rsidRPr="00DE14DA" w:rsidRDefault="00606CB3" w:rsidP="00606CB3">
      <w:pPr>
        <w:pStyle w:val="NormalWeb"/>
        <w:shd w:val="clear" w:color="auto" w:fill="FEFEFE"/>
        <w:spacing w:before="225" w:beforeAutospacing="0" w:after="225" w:afterAutospacing="0"/>
        <w:rPr>
          <w:rFonts w:ascii="Arial" w:hAnsi="Arial" w:cs="Arial"/>
          <w:shd w:val="clear" w:color="auto" w:fill="FEF1C4"/>
        </w:rPr>
      </w:pPr>
    </w:p>
    <w:p w14:paraId="1F6E9487" w14:textId="77777777" w:rsidR="00606CB3" w:rsidRDefault="00606CB3" w:rsidP="00606CB3">
      <w:pPr>
        <w:rPr>
          <w:color w:val="auto"/>
          <w:sz w:val="24"/>
          <w:szCs w:val="24"/>
        </w:rPr>
      </w:pPr>
      <w:r>
        <w:rPr>
          <w:color w:val="auto"/>
          <w:sz w:val="24"/>
          <w:szCs w:val="24"/>
        </w:rPr>
        <w:t xml:space="preserve">Once the male was in custody he was informed on his rights whilst in custody which was how he was entitled to a solicitor and that he would have an appropriate adult present, and he was offered a copy of the police codes of practice </w:t>
      </w:r>
      <w:r w:rsidRPr="00951F92">
        <w:rPr>
          <w:b/>
          <w:bCs/>
          <w:color w:val="auto"/>
          <w:sz w:val="24"/>
          <w:szCs w:val="24"/>
        </w:rPr>
        <w:t>“</w:t>
      </w:r>
      <w:r w:rsidRPr="00951F92">
        <w:rPr>
          <w:b/>
          <w:bCs/>
          <w:color w:val="0B0C0C"/>
          <w:sz w:val="24"/>
          <w:szCs w:val="24"/>
          <w:shd w:val="clear" w:color="auto" w:fill="FFFFFF"/>
        </w:rPr>
        <w:t>Codes of practice for regulating service police powers and investigatory procedures.</w:t>
      </w:r>
      <w:r>
        <w:rPr>
          <w:b/>
          <w:bCs/>
          <w:color w:val="0B0C0C"/>
          <w:sz w:val="24"/>
          <w:szCs w:val="24"/>
          <w:shd w:val="clear" w:color="auto" w:fill="FFFFFF"/>
        </w:rPr>
        <w:t xml:space="preserve"> </w:t>
      </w:r>
      <w:r w:rsidRPr="00951F92">
        <w:rPr>
          <w:b/>
          <w:bCs/>
          <w:color w:val="0B0C0C"/>
          <w:sz w:val="24"/>
          <w:szCs w:val="24"/>
          <w:shd w:val="clear" w:color="auto" w:fill="FFFFFF"/>
        </w:rPr>
        <w:t>www.gov.uk</w:t>
      </w:r>
      <w:proofErr w:type="gramStart"/>
      <w:r w:rsidRPr="00951F92">
        <w:rPr>
          <w:b/>
          <w:bCs/>
          <w:color w:val="0B0C0C"/>
          <w:sz w:val="24"/>
          <w:szCs w:val="24"/>
          <w:shd w:val="clear" w:color="auto" w:fill="FFFFFF"/>
        </w:rPr>
        <w:t>”</w:t>
      </w:r>
      <w:r>
        <w:rPr>
          <w:color w:val="auto"/>
          <w:sz w:val="24"/>
          <w:szCs w:val="24"/>
        </w:rPr>
        <w:t xml:space="preserve"> .</w:t>
      </w:r>
      <w:proofErr w:type="gramEnd"/>
      <w:r>
        <w:rPr>
          <w:color w:val="auto"/>
          <w:sz w:val="24"/>
          <w:szCs w:val="24"/>
        </w:rPr>
        <w:t xml:space="preserve"> The male stated he wanted his mother informed of his arrest, he stated he was happy for officers to talk to her as he didn’t want to make the call himself. This was something I offered to do </w:t>
      </w:r>
      <w:proofErr w:type="gramStart"/>
      <w:r>
        <w:rPr>
          <w:color w:val="auto"/>
          <w:sz w:val="24"/>
          <w:szCs w:val="24"/>
        </w:rPr>
        <w:t>in order to</w:t>
      </w:r>
      <w:proofErr w:type="gramEnd"/>
      <w:r>
        <w:rPr>
          <w:color w:val="auto"/>
          <w:sz w:val="24"/>
          <w:szCs w:val="24"/>
        </w:rPr>
        <w:t xml:space="preserve"> help out the custody team and to update the police system of his request and to also ensure the log had been updated to remain Pace compliant.</w:t>
      </w:r>
    </w:p>
    <w:p w14:paraId="7044B271" w14:textId="77777777" w:rsidR="00606CB3" w:rsidRDefault="00606CB3" w:rsidP="00606CB3">
      <w:pPr>
        <w:rPr>
          <w:color w:val="auto"/>
          <w:sz w:val="24"/>
          <w:szCs w:val="24"/>
        </w:rPr>
      </w:pPr>
    </w:p>
    <w:p w14:paraId="167E8A1F" w14:textId="77777777" w:rsidR="00606CB3" w:rsidRDefault="00606CB3" w:rsidP="00606CB3">
      <w:pPr>
        <w:rPr>
          <w:color w:val="auto"/>
          <w:sz w:val="24"/>
          <w:szCs w:val="24"/>
        </w:rPr>
      </w:pPr>
      <w:r>
        <w:rPr>
          <w:color w:val="auto"/>
          <w:sz w:val="24"/>
          <w:szCs w:val="24"/>
        </w:rPr>
        <w:t xml:space="preserve"> </w:t>
      </w:r>
    </w:p>
    <w:p w14:paraId="0F857E7D" w14:textId="77777777" w:rsidR="00606CB3" w:rsidRDefault="00606CB3" w:rsidP="00606CB3">
      <w:pPr>
        <w:rPr>
          <w:color w:val="auto"/>
          <w:sz w:val="24"/>
          <w:szCs w:val="24"/>
        </w:rPr>
      </w:pPr>
    </w:p>
    <w:p w14:paraId="0F522FDE" w14:textId="77777777" w:rsidR="00606CB3" w:rsidRDefault="00606CB3" w:rsidP="00606CB3">
      <w:pPr>
        <w:rPr>
          <w:b/>
          <w:bCs/>
          <w:color w:val="auto"/>
          <w:sz w:val="24"/>
          <w:szCs w:val="24"/>
        </w:rPr>
      </w:pPr>
      <w:r w:rsidRPr="00DA3A3F">
        <w:rPr>
          <w:b/>
          <w:bCs/>
          <w:color w:val="auto"/>
          <w:sz w:val="24"/>
          <w:szCs w:val="24"/>
        </w:rPr>
        <w:t>Evaluation</w:t>
      </w:r>
    </w:p>
    <w:p w14:paraId="5F0322CD" w14:textId="77777777" w:rsidR="00606CB3" w:rsidRPr="00DA3A3F" w:rsidRDefault="00606CB3" w:rsidP="00606CB3"/>
    <w:p w14:paraId="165AF36F" w14:textId="77777777" w:rsidR="00606CB3" w:rsidRDefault="00606CB3" w:rsidP="00606CB3">
      <w:pPr>
        <w:rPr>
          <w:color w:val="auto"/>
          <w:sz w:val="24"/>
          <w:szCs w:val="24"/>
        </w:rPr>
      </w:pPr>
      <w:r w:rsidRPr="00DA3A3F">
        <w:rPr>
          <w:color w:val="auto"/>
          <w:sz w:val="24"/>
          <w:szCs w:val="24"/>
        </w:rPr>
        <w:t xml:space="preserve">What </w:t>
      </w:r>
      <w:r>
        <w:rPr>
          <w:color w:val="auto"/>
          <w:sz w:val="24"/>
          <w:szCs w:val="24"/>
        </w:rPr>
        <w:t xml:space="preserve">was good about the experience was going to something I had not done and something that would challenge me as most calls are relating to adults and there only children present. </w:t>
      </w:r>
    </w:p>
    <w:p w14:paraId="3A399E73" w14:textId="77777777" w:rsidR="00606CB3" w:rsidRDefault="00606CB3" w:rsidP="00606CB3">
      <w:pPr>
        <w:rPr>
          <w:color w:val="auto"/>
          <w:sz w:val="24"/>
          <w:szCs w:val="24"/>
        </w:rPr>
      </w:pPr>
    </w:p>
    <w:p w14:paraId="4F80734C" w14:textId="77777777" w:rsidR="00606CB3" w:rsidRDefault="00606CB3" w:rsidP="00606CB3">
      <w:pPr>
        <w:rPr>
          <w:color w:val="auto"/>
          <w:sz w:val="24"/>
          <w:szCs w:val="24"/>
        </w:rPr>
      </w:pPr>
      <w:r>
        <w:rPr>
          <w:color w:val="auto"/>
          <w:sz w:val="24"/>
          <w:szCs w:val="24"/>
        </w:rPr>
        <w:t>What I felt was bad about the experience was the feeling of not knowing or to be unsure what to do thankfully my training kicked in and I dealt with the situation that was in front of me and ensured all the correct procedures and processes were followed and the suspect was dealt with appropriately.</w:t>
      </w:r>
    </w:p>
    <w:p w14:paraId="0DD41C6E" w14:textId="77777777" w:rsidR="00606CB3" w:rsidRDefault="00606CB3" w:rsidP="00606CB3">
      <w:pPr>
        <w:rPr>
          <w:color w:val="auto"/>
          <w:sz w:val="24"/>
          <w:szCs w:val="24"/>
        </w:rPr>
      </w:pPr>
    </w:p>
    <w:p w14:paraId="1D535811" w14:textId="77777777" w:rsidR="00606CB3" w:rsidRDefault="00606CB3" w:rsidP="00606CB3">
      <w:pPr>
        <w:rPr>
          <w:color w:val="auto"/>
          <w:sz w:val="24"/>
          <w:szCs w:val="24"/>
        </w:rPr>
      </w:pPr>
      <w:r>
        <w:rPr>
          <w:color w:val="auto"/>
          <w:sz w:val="24"/>
          <w:szCs w:val="24"/>
        </w:rPr>
        <w:lastRenderedPageBreak/>
        <w:t xml:space="preserve">Also, this was a child I was dealing with and despite what his behaviour had been he was a child who clearly has not had the best of upbringing which has resulted in him being placed into a care home, as a dad myself I couldn’t help but think what if this was my child. Despite these feelings I remained professional and showered empathy towards him and to engage with him and get him to speak to me about why he was behaving in the way he was, I found some common ground with him as he was from the same area as myself, so I got speaking to him about the area. I felt this built trust in the male and made him feel he could speak to me and look beyond the uniform. </w:t>
      </w:r>
    </w:p>
    <w:p w14:paraId="21664F2E" w14:textId="77777777" w:rsidR="00606CB3" w:rsidRDefault="00606CB3" w:rsidP="00606CB3">
      <w:pPr>
        <w:rPr>
          <w:color w:val="auto"/>
          <w:sz w:val="24"/>
          <w:szCs w:val="24"/>
        </w:rPr>
      </w:pPr>
    </w:p>
    <w:p w14:paraId="6CF86ABB" w14:textId="77777777" w:rsidR="00606CB3" w:rsidRDefault="00606CB3" w:rsidP="00606CB3">
      <w:pPr>
        <w:rPr>
          <w:color w:val="auto"/>
          <w:sz w:val="24"/>
          <w:szCs w:val="24"/>
        </w:rPr>
      </w:pPr>
      <w:r w:rsidRPr="00331DC3">
        <w:rPr>
          <w:b/>
          <w:bCs/>
          <w:color w:val="auto"/>
          <w:sz w:val="24"/>
          <w:szCs w:val="24"/>
        </w:rPr>
        <w:t xml:space="preserve">www.understood.org </w:t>
      </w:r>
      <w:r>
        <w:rPr>
          <w:color w:val="auto"/>
          <w:sz w:val="24"/>
          <w:szCs w:val="24"/>
        </w:rPr>
        <w:t xml:space="preserve">states  </w:t>
      </w:r>
    </w:p>
    <w:p w14:paraId="11236BAB" w14:textId="77777777" w:rsidR="00606CB3" w:rsidRPr="000D0BAD" w:rsidRDefault="00606CB3" w:rsidP="00606CB3">
      <w:pPr>
        <w:numPr>
          <w:ilvl w:val="0"/>
          <w:numId w:val="49"/>
        </w:numPr>
        <w:shd w:val="clear" w:color="auto" w:fill="FFFFFF"/>
        <w:overflowPunct/>
        <w:autoSpaceDE/>
        <w:autoSpaceDN/>
        <w:adjustRightInd/>
        <w:textAlignment w:val="auto"/>
        <w:rPr>
          <w:color w:val="002938"/>
          <w:sz w:val="24"/>
          <w:szCs w:val="24"/>
        </w:rPr>
      </w:pPr>
      <w:r w:rsidRPr="000D0BAD">
        <w:rPr>
          <w:color w:val="002938"/>
          <w:sz w:val="24"/>
          <w:szCs w:val="24"/>
        </w:rPr>
        <w:t>Showing empathy involves understanding what the child is going through.</w:t>
      </w:r>
    </w:p>
    <w:p w14:paraId="16E6299C" w14:textId="77777777" w:rsidR="00606CB3" w:rsidRPr="000D0BAD" w:rsidRDefault="00606CB3" w:rsidP="00606CB3">
      <w:pPr>
        <w:numPr>
          <w:ilvl w:val="0"/>
          <w:numId w:val="49"/>
        </w:numPr>
        <w:shd w:val="clear" w:color="auto" w:fill="FFFFFF"/>
        <w:overflowPunct/>
        <w:autoSpaceDE/>
        <w:autoSpaceDN/>
        <w:adjustRightInd/>
        <w:textAlignment w:val="auto"/>
        <w:rPr>
          <w:color w:val="002938"/>
          <w:sz w:val="24"/>
          <w:szCs w:val="24"/>
        </w:rPr>
      </w:pPr>
      <w:r w:rsidRPr="000D0BAD">
        <w:rPr>
          <w:color w:val="002938"/>
          <w:sz w:val="24"/>
          <w:szCs w:val="24"/>
        </w:rPr>
        <w:t>It can be hard to show empathy when you’re frustrated about a situation.</w:t>
      </w:r>
    </w:p>
    <w:p w14:paraId="16D6F8C7" w14:textId="77777777" w:rsidR="00606CB3" w:rsidRDefault="00606CB3" w:rsidP="00606CB3">
      <w:pPr>
        <w:numPr>
          <w:ilvl w:val="0"/>
          <w:numId w:val="49"/>
        </w:numPr>
        <w:shd w:val="clear" w:color="auto" w:fill="FFFFFF"/>
        <w:overflowPunct/>
        <w:autoSpaceDE/>
        <w:autoSpaceDN/>
        <w:adjustRightInd/>
        <w:textAlignment w:val="auto"/>
        <w:rPr>
          <w:color w:val="002938"/>
          <w:sz w:val="24"/>
          <w:szCs w:val="24"/>
        </w:rPr>
      </w:pPr>
      <w:r w:rsidRPr="000D0BAD">
        <w:rPr>
          <w:color w:val="002938"/>
          <w:sz w:val="24"/>
          <w:szCs w:val="24"/>
        </w:rPr>
        <w:t>Acknowledging and valuing your child’s feelings is a powerful way to connect.</w:t>
      </w:r>
    </w:p>
    <w:p w14:paraId="5012991F" w14:textId="77777777" w:rsidR="00606CB3" w:rsidRDefault="00606CB3" w:rsidP="00606CB3">
      <w:pPr>
        <w:shd w:val="clear" w:color="auto" w:fill="FFFFFF"/>
        <w:overflowPunct/>
        <w:autoSpaceDE/>
        <w:autoSpaceDN/>
        <w:adjustRightInd/>
        <w:textAlignment w:val="auto"/>
        <w:rPr>
          <w:color w:val="002938"/>
          <w:sz w:val="24"/>
          <w:szCs w:val="24"/>
        </w:rPr>
      </w:pPr>
    </w:p>
    <w:p w14:paraId="74892841" w14:textId="77777777" w:rsidR="00606CB3" w:rsidRPr="000D0BAD" w:rsidRDefault="00606CB3" w:rsidP="00606CB3">
      <w:pPr>
        <w:shd w:val="clear" w:color="auto" w:fill="FFFFFF"/>
        <w:overflowPunct/>
        <w:autoSpaceDE/>
        <w:autoSpaceDN/>
        <w:adjustRightInd/>
        <w:textAlignment w:val="auto"/>
        <w:rPr>
          <w:color w:val="002938"/>
          <w:sz w:val="24"/>
          <w:szCs w:val="24"/>
        </w:rPr>
      </w:pPr>
      <w:r>
        <w:rPr>
          <w:color w:val="002938"/>
          <w:sz w:val="24"/>
          <w:szCs w:val="24"/>
        </w:rPr>
        <w:t xml:space="preserve">I had also contacted his social worker and informed them of the incident and to arrange for them to attend the station and arrange a review. As the was ongoing issues at his current care home it needed to be </w:t>
      </w:r>
      <w:proofErr w:type="gramStart"/>
      <w:r>
        <w:rPr>
          <w:color w:val="002938"/>
          <w:sz w:val="24"/>
          <w:szCs w:val="24"/>
        </w:rPr>
        <w:t>looked into</w:t>
      </w:r>
      <w:proofErr w:type="gramEnd"/>
      <w:r>
        <w:rPr>
          <w:color w:val="002938"/>
          <w:sz w:val="24"/>
          <w:szCs w:val="24"/>
        </w:rPr>
        <w:t xml:space="preserve"> to see if there was somewhere else the male could go to safeguard himself and staff as there was clearly a clash between them. </w:t>
      </w:r>
    </w:p>
    <w:p w14:paraId="4CDA3854" w14:textId="77777777" w:rsidR="00606CB3" w:rsidRDefault="00606CB3" w:rsidP="00606CB3">
      <w:pPr>
        <w:rPr>
          <w:color w:val="auto"/>
          <w:sz w:val="24"/>
          <w:szCs w:val="24"/>
        </w:rPr>
      </w:pPr>
    </w:p>
    <w:p w14:paraId="50DCE613" w14:textId="77777777" w:rsidR="00606CB3" w:rsidRPr="000D0BAD" w:rsidRDefault="00606CB3" w:rsidP="00606CB3">
      <w:pPr>
        <w:rPr>
          <w:sz w:val="24"/>
          <w:szCs w:val="24"/>
        </w:rPr>
      </w:pPr>
      <w:r>
        <w:rPr>
          <w:sz w:val="24"/>
          <w:szCs w:val="24"/>
        </w:rPr>
        <w:t xml:space="preserve">I also completed a </w:t>
      </w:r>
      <w:proofErr w:type="gramStart"/>
      <w:r>
        <w:rPr>
          <w:sz w:val="24"/>
          <w:szCs w:val="24"/>
        </w:rPr>
        <w:t>Public</w:t>
      </w:r>
      <w:proofErr w:type="gramEnd"/>
      <w:r>
        <w:rPr>
          <w:sz w:val="24"/>
          <w:szCs w:val="24"/>
        </w:rPr>
        <w:t xml:space="preserve"> protection notice relating to the incident which is part of any incident involving a domestic or domestic assault or any safeguarding concerns, SOUTH WALES POLICE are very victim focused and this is a key priority so this will ensure the victim and suspect gets the help and support they need. </w:t>
      </w:r>
    </w:p>
    <w:p w14:paraId="4573472F" w14:textId="77777777" w:rsidR="00606CB3" w:rsidRPr="000D0BAD" w:rsidRDefault="00606CB3" w:rsidP="00606CB3">
      <w:pPr>
        <w:rPr>
          <w:sz w:val="24"/>
          <w:szCs w:val="24"/>
        </w:rPr>
      </w:pPr>
    </w:p>
    <w:p w14:paraId="727EBF92" w14:textId="77777777" w:rsidR="00606CB3" w:rsidRDefault="00606CB3" w:rsidP="00606CB3">
      <w:pPr>
        <w:rPr>
          <w:rFonts w:ascii="Calibri" w:hAnsi="Calibri" w:cs="Calibri"/>
          <w:color w:val="2C3E50"/>
          <w:sz w:val="27"/>
          <w:szCs w:val="27"/>
          <w:shd w:val="clear" w:color="auto" w:fill="FEF1C4"/>
        </w:rPr>
      </w:pPr>
    </w:p>
    <w:p w14:paraId="03883AA8" w14:textId="77777777" w:rsidR="00606CB3" w:rsidRDefault="00606CB3" w:rsidP="00606CB3">
      <w:pPr>
        <w:rPr>
          <w:b/>
          <w:bCs/>
          <w:sz w:val="24"/>
          <w:szCs w:val="24"/>
        </w:rPr>
      </w:pPr>
      <w:r w:rsidRPr="000D0BAD">
        <w:rPr>
          <w:b/>
          <w:bCs/>
          <w:sz w:val="24"/>
          <w:szCs w:val="24"/>
        </w:rPr>
        <w:t>Analysis</w:t>
      </w:r>
    </w:p>
    <w:p w14:paraId="1C3EE0D4" w14:textId="77777777" w:rsidR="00606CB3" w:rsidRDefault="00606CB3" w:rsidP="00606CB3">
      <w:pPr>
        <w:rPr>
          <w:b/>
          <w:bCs/>
          <w:sz w:val="24"/>
          <w:szCs w:val="24"/>
        </w:rPr>
      </w:pPr>
    </w:p>
    <w:p w14:paraId="3343D56C" w14:textId="77777777" w:rsidR="00606CB3" w:rsidRPr="00185743" w:rsidRDefault="00606CB3" w:rsidP="00606CB3">
      <w:pPr>
        <w:rPr>
          <w:sz w:val="24"/>
          <w:szCs w:val="24"/>
        </w:rPr>
      </w:pPr>
    </w:p>
    <w:p w14:paraId="4C5F50BF" w14:textId="77777777" w:rsidR="00606CB3" w:rsidRPr="00185743" w:rsidRDefault="00606CB3" w:rsidP="00606CB3">
      <w:pPr>
        <w:rPr>
          <w:sz w:val="24"/>
          <w:szCs w:val="24"/>
        </w:rPr>
      </w:pPr>
      <w:r>
        <w:rPr>
          <w:sz w:val="24"/>
          <w:szCs w:val="24"/>
        </w:rPr>
        <w:t xml:space="preserve">I could see that the male had anger issues and was struggling with being in a care home and despite him maintaining contact with his mother and grandmother both had not been able to have him live with them due to his behaviour and </w:t>
      </w:r>
      <w:proofErr w:type="spellStart"/>
      <w:r>
        <w:rPr>
          <w:sz w:val="24"/>
          <w:szCs w:val="24"/>
        </w:rPr>
        <w:t>i</w:t>
      </w:r>
      <w:proofErr w:type="spellEnd"/>
      <w:r>
        <w:rPr>
          <w:sz w:val="24"/>
          <w:szCs w:val="24"/>
        </w:rPr>
        <w:t xml:space="preserve"> feel this was contributing to his issues and behaviour as he clearly had no stability in his life and being in a care home with other youths his age was making his behaviour worse. </w:t>
      </w:r>
    </w:p>
    <w:p w14:paraId="7FA99848" w14:textId="77777777" w:rsidR="00606CB3" w:rsidRDefault="00606CB3" w:rsidP="00606CB3">
      <w:pPr>
        <w:rPr>
          <w:b/>
          <w:bCs/>
          <w:sz w:val="24"/>
          <w:szCs w:val="24"/>
        </w:rPr>
      </w:pPr>
    </w:p>
    <w:p w14:paraId="28440DC0" w14:textId="3CF0BE8E" w:rsidR="00606CB3" w:rsidRDefault="00606CB3" w:rsidP="00606CB3">
      <w:pPr>
        <w:rPr>
          <w:sz w:val="24"/>
          <w:szCs w:val="24"/>
        </w:rPr>
      </w:pPr>
      <w:r w:rsidRPr="00185743">
        <w:rPr>
          <w:sz w:val="24"/>
          <w:szCs w:val="24"/>
        </w:rPr>
        <w:t xml:space="preserve">Due to this incident, I did speak with the mother and ask would she be able to have him for a few nights whilst the care home was trying to arrange another suitable location, </w:t>
      </w:r>
      <w:r>
        <w:rPr>
          <w:sz w:val="24"/>
          <w:szCs w:val="24"/>
        </w:rPr>
        <w:t xml:space="preserve">but she was unable to have her </w:t>
      </w:r>
      <w:r w:rsidR="00331DC3">
        <w:rPr>
          <w:sz w:val="24"/>
          <w:szCs w:val="24"/>
        </w:rPr>
        <w:t>son</w:t>
      </w:r>
      <w:r>
        <w:rPr>
          <w:sz w:val="24"/>
          <w:szCs w:val="24"/>
        </w:rPr>
        <w:t xml:space="preserve"> back due to her housing situation. </w:t>
      </w:r>
    </w:p>
    <w:p w14:paraId="55D04183" w14:textId="77777777" w:rsidR="00606CB3" w:rsidRDefault="00606CB3" w:rsidP="00606CB3">
      <w:pPr>
        <w:rPr>
          <w:sz w:val="24"/>
          <w:szCs w:val="24"/>
        </w:rPr>
      </w:pPr>
    </w:p>
    <w:p w14:paraId="316E125C" w14:textId="77777777" w:rsidR="00606CB3" w:rsidRDefault="00606CB3" w:rsidP="00606CB3">
      <w:pPr>
        <w:rPr>
          <w:sz w:val="24"/>
          <w:szCs w:val="24"/>
        </w:rPr>
      </w:pPr>
      <w:r>
        <w:rPr>
          <w:sz w:val="24"/>
          <w:szCs w:val="24"/>
        </w:rPr>
        <w:t>Whilst the male was in custody, I spoke to him about the support that was available to him and how the police could help refer him to agencies to seek help.</w:t>
      </w:r>
    </w:p>
    <w:p w14:paraId="66C3301B" w14:textId="77777777" w:rsidR="00606CB3" w:rsidRDefault="00606CB3" w:rsidP="00606CB3">
      <w:pPr>
        <w:rPr>
          <w:sz w:val="24"/>
          <w:szCs w:val="24"/>
        </w:rPr>
      </w:pPr>
    </w:p>
    <w:p w14:paraId="69197018" w14:textId="083F7E20" w:rsidR="00606CB3" w:rsidRDefault="00606CB3" w:rsidP="00606CB3">
      <w:pPr>
        <w:rPr>
          <w:sz w:val="24"/>
          <w:szCs w:val="24"/>
        </w:rPr>
      </w:pPr>
      <w:r>
        <w:rPr>
          <w:sz w:val="24"/>
          <w:szCs w:val="24"/>
        </w:rPr>
        <w:t xml:space="preserve">One of which was www.nhs.uk which has information and agencies that he could speak regarding this. Such agencies as </w:t>
      </w:r>
    </w:p>
    <w:p w14:paraId="06D64687" w14:textId="77777777" w:rsidR="000A7E0B" w:rsidRDefault="000A7E0B" w:rsidP="00606CB3">
      <w:pPr>
        <w:rPr>
          <w:sz w:val="24"/>
          <w:szCs w:val="24"/>
        </w:rPr>
      </w:pPr>
    </w:p>
    <w:p w14:paraId="0FEE4554" w14:textId="77777777" w:rsidR="00606CB3" w:rsidRPr="00026502" w:rsidRDefault="00BF23D3" w:rsidP="00606CB3">
      <w:pPr>
        <w:pStyle w:val="ListParagraph"/>
        <w:numPr>
          <w:ilvl w:val="0"/>
          <w:numId w:val="50"/>
        </w:numPr>
        <w:rPr>
          <w:sz w:val="24"/>
          <w:szCs w:val="24"/>
        </w:rPr>
      </w:pPr>
      <w:hyperlink r:id="rId33" w:history="1">
        <w:r w:rsidR="00606CB3" w:rsidRPr="00026502">
          <w:rPr>
            <w:rStyle w:val="Hyperlink"/>
            <w:color w:val="7C2855"/>
            <w:sz w:val="24"/>
            <w:szCs w:val="24"/>
            <w:shd w:val="clear" w:color="auto" w:fill="F0F4F5"/>
          </w:rPr>
          <w:t>Family Lives</w:t>
        </w:r>
      </w:hyperlink>
      <w:r w:rsidR="00606CB3" w:rsidRPr="00026502">
        <w:rPr>
          <w:color w:val="212B32"/>
          <w:sz w:val="24"/>
          <w:szCs w:val="24"/>
          <w:shd w:val="clear" w:color="auto" w:fill="F0F4F5"/>
        </w:rPr>
        <w:t> </w:t>
      </w:r>
    </w:p>
    <w:p w14:paraId="42E65D9D" w14:textId="77777777" w:rsidR="00606CB3" w:rsidRPr="00026502" w:rsidRDefault="00606CB3" w:rsidP="00606CB3">
      <w:pPr>
        <w:pStyle w:val="ListParagraph"/>
        <w:numPr>
          <w:ilvl w:val="0"/>
          <w:numId w:val="50"/>
        </w:numPr>
        <w:rPr>
          <w:sz w:val="24"/>
          <w:szCs w:val="24"/>
        </w:rPr>
      </w:pPr>
      <w:r w:rsidRPr="00026502">
        <w:rPr>
          <w:color w:val="212B32"/>
          <w:sz w:val="24"/>
          <w:szCs w:val="24"/>
          <w:shd w:val="clear" w:color="auto" w:fill="F0F4F5"/>
        </w:rPr>
        <w:t> </w:t>
      </w:r>
      <w:hyperlink r:id="rId34" w:history="1">
        <w:r w:rsidRPr="00026502">
          <w:rPr>
            <w:rStyle w:val="Hyperlink"/>
            <w:color w:val="005EB8"/>
            <w:sz w:val="24"/>
            <w:szCs w:val="24"/>
            <w:shd w:val="clear" w:color="auto" w:fill="F0F4F5"/>
          </w:rPr>
          <w:t>Samaritans</w:t>
        </w:r>
      </w:hyperlink>
      <w:r w:rsidRPr="00026502">
        <w:rPr>
          <w:color w:val="212B32"/>
          <w:sz w:val="24"/>
          <w:szCs w:val="24"/>
          <w:shd w:val="clear" w:color="auto" w:fill="F0F4F5"/>
        </w:rPr>
        <w:t> </w:t>
      </w:r>
    </w:p>
    <w:p w14:paraId="1AA22F6C" w14:textId="77777777" w:rsidR="00606CB3" w:rsidRPr="00026502" w:rsidRDefault="00606CB3" w:rsidP="00606CB3">
      <w:pPr>
        <w:pStyle w:val="ListParagraph"/>
        <w:numPr>
          <w:ilvl w:val="0"/>
          <w:numId w:val="50"/>
        </w:numPr>
        <w:rPr>
          <w:sz w:val="24"/>
          <w:szCs w:val="24"/>
        </w:rPr>
      </w:pPr>
      <w:r w:rsidRPr="00026502">
        <w:rPr>
          <w:color w:val="212B32"/>
          <w:sz w:val="24"/>
          <w:szCs w:val="24"/>
          <w:shd w:val="clear" w:color="auto" w:fill="F0F4F5"/>
        </w:rPr>
        <w:t> </w:t>
      </w:r>
      <w:hyperlink r:id="rId35" w:history="1">
        <w:r w:rsidRPr="00026502">
          <w:rPr>
            <w:rStyle w:val="Hyperlink"/>
            <w:color w:val="005EB8"/>
            <w:sz w:val="24"/>
            <w:szCs w:val="24"/>
            <w:shd w:val="clear" w:color="auto" w:fill="F0F4F5"/>
          </w:rPr>
          <w:t>Youth Access</w:t>
        </w:r>
      </w:hyperlink>
      <w:r w:rsidRPr="00026502">
        <w:rPr>
          <w:color w:val="212B32"/>
          <w:sz w:val="24"/>
          <w:szCs w:val="24"/>
          <w:shd w:val="clear" w:color="auto" w:fill="F0F4F5"/>
        </w:rPr>
        <w:t> </w:t>
      </w:r>
    </w:p>
    <w:p w14:paraId="5B01FE7A" w14:textId="77777777" w:rsidR="00606CB3" w:rsidRDefault="00606CB3" w:rsidP="00606CB3">
      <w:pPr>
        <w:pStyle w:val="ListParagraph"/>
        <w:numPr>
          <w:ilvl w:val="0"/>
          <w:numId w:val="50"/>
        </w:numPr>
        <w:rPr>
          <w:sz w:val="24"/>
          <w:szCs w:val="24"/>
        </w:rPr>
      </w:pPr>
      <w:r w:rsidRPr="00026502">
        <w:rPr>
          <w:color w:val="212B32"/>
          <w:sz w:val="24"/>
          <w:szCs w:val="24"/>
          <w:shd w:val="clear" w:color="auto" w:fill="F0F4F5"/>
        </w:rPr>
        <w:t> </w:t>
      </w:r>
      <w:hyperlink r:id="rId36" w:history="1">
        <w:r w:rsidRPr="00026502">
          <w:rPr>
            <w:rStyle w:val="Hyperlink"/>
            <w:color w:val="005EB8"/>
            <w:sz w:val="24"/>
            <w:szCs w:val="24"/>
            <w:shd w:val="clear" w:color="auto" w:fill="F0F4F5"/>
          </w:rPr>
          <w:t>Young Minds</w:t>
        </w:r>
      </w:hyperlink>
      <w:r w:rsidRPr="00026502">
        <w:rPr>
          <w:color w:val="212B32"/>
          <w:sz w:val="24"/>
          <w:szCs w:val="24"/>
          <w:shd w:val="clear" w:color="auto" w:fill="F0F4F5"/>
        </w:rPr>
        <w:t> </w:t>
      </w:r>
      <w:r w:rsidRPr="00026502">
        <w:rPr>
          <w:sz w:val="24"/>
          <w:szCs w:val="24"/>
        </w:rPr>
        <w:t xml:space="preserve"> </w:t>
      </w:r>
    </w:p>
    <w:p w14:paraId="03BE3BFC" w14:textId="77777777" w:rsidR="00606CB3" w:rsidRDefault="00606CB3" w:rsidP="00606CB3">
      <w:pPr>
        <w:rPr>
          <w:sz w:val="24"/>
          <w:szCs w:val="24"/>
        </w:rPr>
      </w:pPr>
    </w:p>
    <w:p w14:paraId="340FE008" w14:textId="77777777" w:rsidR="00606CB3" w:rsidRDefault="00606CB3" w:rsidP="00606CB3">
      <w:pPr>
        <w:rPr>
          <w:sz w:val="24"/>
          <w:szCs w:val="24"/>
        </w:rPr>
      </w:pPr>
      <w:r>
        <w:rPr>
          <w:sz w:val="24"/>
          <w:szCs w:val="24"/>
        </w:rPr>
        <w:lastRenderedPageBreak/>
        <w:t xml:space="preserve">I informed him of these and how to access them or he could speak to his social worker who would also help. </w:t>
      </w:r>
    </w:p>
    <w:p w14:paraId="60125032" w14:textId="77777777" w:rsidR="00606CB3" w:rsidRDefault="00606CB3" w:rsidP="00606CB3">
      <w:pPr>
        <w:rPr>
          <w:sz w:val="24"/>
          <w:szCs w:val="24"/>
        </w:rPr>
      </w:pPr>
    </w:p>
    <w:p w14:paraId="399B7E55" w14:textId="77777777" w:rsidR="00606CB3" w:rsidRDefault="00606CB3" w:rsidP="00606CB3">
      <w:pPr>
        <w:rPr>
          <w:sz w:val="24"/>
          <w:szCs w:val="24"/>
        </w:rPr>
      </w:pPr>
      <w:r>
        <w:rPr>
          <w:sz w:val="24"/>
          <w:szCs w:val="24"/>
        </w:rPr>
        <w:t xml:space="preserve">Also, how a public protection notice would be completed. This could also help with any issues he was facing, and extra support offered. </w:t>
      </w:r>
    </w:p>
    <w:p w14:paraId="1D4A5980" w14:textId="77777777" w:rsidR="00606CB3" w:rsidRDefault="00606CB3" w:rsidP="00606CB3">
      <w:pPr>
        <w:rPr>
          <w:sz w:val="24"/>
          <w:szCs w:val="24"/>
        </w:rPr>
      </w:pPr>
    </w:p>
    <w:p w14:paraId="48583614" w14:textId="77777777" w:rsidR="00606CB3" w:rsidRDefault="00606CB3" w:rsidP="00606CB3">
      <w:pPr>
        <w:rPr>
          <w:sz w:val="24"/>
          <w:szCs w:val="24"/>
        </w:rPr>
      </w:pPr>
      <w:r>
        <w:rPr>
          <w:sz w:val="24"/>
          <w:szCs w:val="24"/>
        </w:rPr>
        <w:t xml:space="preserve">I feel by completing all these tasks and making sure all available support has been offered then the suspect in this case has been treated to the best of my ability and fairly.  </w:t>
      </w:r>
    </w:p>
    <w:p w14:paraId="7B1F680A" w14:textId="77777777" w:rsidR="00606CB3" w:rsidRDefault="00606CB3" w:rsidP="00606CB3">
      <w:pPr>
        <w:rPr>
          <w:sz w:val="24"/>
          <w:szCs w:val="24"/>
        </w:rPr>
      </w:pPr>
    </w:p>
    <w:p w14:paraId="7EE75279" w14:textId="77777777" w:rsidR="00606CB3" w:rsidRDefault="00606CB3" w:rsidP="00606CB3">
      <w:pPr>
        <w:rPr>
          <w:sz w:val="24"/>
          <w:szCs w:val="24"/>
        </w:rPr>
      </w:pPr>
      <w:r>
        <w:rPr>
          <w:sz w:val="24"/>
          <w:szCs w:val="24"/>
        </w:rPr>
        <w:t xml:space="preserve">I also spoke with the male about my previous role working as a prison officer and working with young offenders whilst I worked at HMP PARC PRISON and how if his behaviour continued how he could end up in such a place. </w:t>
      </w:r>
    </w:p>
    <w:p w14:paraId="0B53DC21" w14:textId="77777777" w:rsidR="00606CB3" w:rsidRDefault="00606CB3" w:rsidP="00606CB3">
      <w:pPr>
        <w:rPr>
          <w:b/>
          <w:bCs/>
          <w:sz w:val="24"/>
          <w:szCs w:val="24"/>
        </w:rPr>
      </w:pPr>
    </w:p>
    <w:p w14:paraId="2B308E52" w14:textId="77777777" w:rsidR="00606CB3" w:rsidRDefault="00606CB3" w:rsidP="00606CB3">
      <w:pPr>
        <w:rPr>
          <w:b/>
          <w:bCs/>
          <w:sz w:val="24"/>
          <w:szCs w:val="24"/>
        </w:rPr>
      </w:pPr>
    </w:p>
    <w:p w14:paraId="00D09957" w14:textId="77777777" w:rsidR="00606CB3" w:rsidRDefault="00606CB3" w:rsidP="00606CB3">
      <w:pPr>
        <w:rPr>
          <w:b/>
          <w:bCs/>
          <w:sz w:val="24"/>
          <w:szCs w:val="24"/>
        </w:rPr>
      </w:pPr>
      <w:r w:rsidRPr="001805BC">
        <w:rPr>
          <w:b/>
          <w:bCs/>
          <w:sz w:val="24"/>
          <w:szCs w:val="24"/>
        </w:rPr>
        <w:t>Conclusion</w:t>
      </w:r>
    </w:p>
    <w:p w14:paraId="5D973EE6" w14:textId="77777777" w:rsidR="00606CB3" w:rsidRDefault="00606CB3" w:rsidP="00606CB3">
      <w:pPr>
        <w:rPr>
          <w:b/>
          <w:bCs/>
          <w:sz w:val="24"/>
          <w:szCs w:val="24"/>
        </w:rPr>
      </w:pPr>
    </w:p>
    <w:p w14:paraId="0E54E26A" w14:textId="77777777" w:rsidR="00606CB3" w:rsidRDefault="00606CB3" w:rsidP="00606CB3">
      <w:pPr>
        <w:rPr>
          <w:sz w:val="24"/>
          <w:szCs w:val="24"/>
        </w:rPr>
      </w:pPr>
      <w:r>
        <w:rPr>
          <w:sz w:val="24"/>
          <w:szCs w:val="24"/>
        </w:rPr>
        <w:t xml:space="preserve">On conclusion </w:t>
      </w:r>
      <w:proofErr w:type="spellStart"/>
      <w:r>
        <w:rPr>
          <w:sz w:val="24"/>
          <w:szCs w:val="24"/>
        </w:rPr>
        <w:t>i</w:t>
      </w:r>
      <w:proofErr w:type="spellEnd"/>
      <w:r>
        <w:rPr>
          <w:sz w:val="24"/>
          <w:szCs w:val="24"/>
        </w:rPr>
        <w:t xml:space="preserve"> feel I needed a better understanding of dealing with children and being fully aware of procedures and protocols instead of questioning myself and having the feeling of being unsure. I have since given myself weekly knowledge checks </w:t>
      </w:r>
      <w:proofErr w:type="gramStart"/>
      <w:r>
        <w:rPr>
          <w:sz w:val="24"/>
          <w:szCs w:val="24"/>
        </w:rPr>
        <w:t>in regard to</w:t>
      </w:r>
      <w:proofErr w:type="gramEnd"/>
      <w:r>
        <w:rPr>
          <w:sz w:val="24"/>
          <w:szCs w:val="24"/>
        </w:rPr>
        <w:t xml:space="preserve"> policies and procedures I feel unsure about. </w:t>
      </w:r>
    </w:p>
    <w:p w14:paraId="697EA7D0" w14:textId="77777777" w:rsidR="00606CB3" w:rsidRDefault="00606CB3" w:rsidP="00606CB3">
      <w:pPr>
        <w:rPr>
          <w:sz w:val="24"/>
          <w:szCs w:val="24"/>
        </w:rPr>
      </w:pPr>
    </w:p>
    <w:p w14:paraId="3AF8D651" w14:textId="77777777" w:rsidR="00606CB3" w:rsidRDefault="00606CB3" w:rsidP="00606CB3">
      <w:pPr>
        <w:rPr>
          <w:sz w:val="24"/>
          <w:szCs w:val="24"/>
        </w:rPr>
      </w:pPr>
      <w:r>
        <w:rPr>
          <w:sz w:val="24"/>
          <w:szCs w:val="24"/>
        </w:rPr>
        <w:t xml:space="preserve">I feel overall the incident was handled well and the correct procedures were followed, and the suspect received all the relevant support and rights he was entitled to. </w:t>
      </w:r>
    </w:p>
    <w:p w14:paraId="7742AFA6" w14:textId="77777777" w:rsidR="00606CB3" w:rsidRDefault="00606CB3" w:rsidP="00606CB3">
      <w:pPr>
        <w:rPr>
          <w:sz w:val="24"/>
          <w:szCs w:val="24"/>
        </w:rPr>
      </w:pPr>
    </w:p>
    <w:p w14:paraId="5459656B" w14:textId="77777777" w:rsidR="00606CB3" w:rsidRDefault="00606CB3" w:rsidP="00606CB3">
      <w:pPr>
        <w:rPr>
          <w:sz w:val="24"/>
          <w:szCs w:val="24"/>
        </w:rPr>
      </w:pPr>
    </w:p>
    <w:p w14:paraId="0494AC4A" w14:textId="77777777" w:rsidR="00606CB3" w:rsidRDefault="00606CB3" w:rsidP="00606CB3">
      <w:pPr>
        <w:rPr>
          <w:b/>
          <w:bCs/>
          <w:sz w:val="24"/>
          <w:szCs w:val="24"/>
        </w:rPr>
      </w:pPr>
    </w:p>
    <w:p w14:paraId="56A2545E" w14:textId="77777777" w:rsidR="00606CB3" w:rsidRDefault="00606CB3" w:rsidP="00606CB3">
      <w:pPr>
        <w:rPr>
          <w:b/>
          <w:bCs/>
          <w:sz w:val="24"/>
          <w:szCs w:val="24"/>
        </w:rPr>
      </w:pPr>
    </w:p>
    <w:p w14:paraId="2C8B90E9" w14:textId="77777777" w:rsidR="00606CB3" w:rsidRDefault="00606CB3" w:rsidP="00606CB3">
      <w:pPr>
        <w:rPr>
          <w:b/>
          <w:bCs/>
          <w:sz w:val="24"/>
          <w:szCs w:val="24"/>
        </w:rPr>
      </w:pPr>
    </w:p>
    <w:p w14:paraId="014310AB" w14:textId="77777777" w:rsidR="00606CB3" w:rsidRDefault="00606CB3" w:rsidP="00606CB3">
      <w:pPr>
        <w:rPr>
          <w:b/>
          <w:bCs/>
          <w:sz w:val="24"/>
          <w:szCs w:val="24"/>
        </w:rPr>
      </w:pPr>
      <w:r w:rsidRPr="001805BC">
        <w:rPr>
          <w:b/>
          <w:bCs/>
          <w:sz w:val="24"/>
          <w:szCs w:val="24"/>
        </w:rPr>
        <w:t xml:space="preserve">Action Plan </w:t>
      </w:r>
    </w:p>
    <w:p w14:paraId="04E31151" w14:textId="77777777" w:rsidR="00606CB3" w:rsidRDefault="00606CB3" w:rsidP="00606CB3">
      <w:pPr>
        <w:rPr>
          <w:b/>
          <w:bCs/>
          <w:sz w:val="24"/>
          <w:szCs w:val="24"/>
        </w:rPr>
      </w:pPr>
    </w:p>
    <w:p w14:paraId="161C15D0" w14:textId="77777777" w:rsidR="00606CB3" w:rsidRDefault="00606CB3" w:rsidP="00606CB3">
      <w:pPr>
        <w:rPr>
          <w:sz w:val="24"/>
          <w:szCs w:val="24"/>
        </w:rPr>
      </w:pPr>
      <w:r w:rsidRPr="001805BC">
        <w:rPr>
          <w:sz w:val="24"/>
          <w:szCs w:val="24"/>
        </w:rPr>
        <w:t>In future my action plan is to set myself up knowledge checks as stated and to read up on Collage of policing</w:t>
      </w:r>
      <w:r>
        <w:rPr>
          <w:sz w:val="24"/>
          <w:szCs w:val="24"/>
        </w:rPr>
        <w:t xml:space="preserve"> website for a reminder of laws and legislation</w:t>
      </w:r>
      <w:r w:rsidRPr="001805BC">
        <w:rPr>
          <w:sz w:val="24"/>
          <w:szCs w:val="24"/>
        </w:rPr>
        <w:t xml:space="preserve"> and PNLD which is on the police </w:t>
      </w:r>
      <w:r>
        <w:rPr>
          <w:sz w:val="24"/>
          <w:szCs w:val="24"/>
        </w:rPr>
        <w:t>intranet of legislation, by doing this I will be keeping up with my policing knowledge.</w:t>
      </w:r>
    </w:p>
    <w:p w14:paraId="4E7D932D" w14:textId="77777777" w:rsidR="00606CB3" w:rsidRDefault="00606CB3" w:rsidP="00606CB3">
      <w:pPr>
        <w:rPr>
          <w:sz w:val="24"/>
          <w:szCs w:val="24"/>
        </w:rPr>
      </w:pPr>
    </w:p>
    <w:p w14:paraId="42841246" w14:textId="77777777" w:rsidR="00606CB3" w:rsidRDefault="00606CB3" w:rsidP="00606CB3">
      <w:pPr>
        <w:rPr>
          <w:sz w:val="24"/>
          <w:szCs w:val="24"/>
        </w:rPr>
      </w:pPr>
      <w:proofErr w:type="gramStart"/>
      <w:r>
        <w:rPr>
          <w:sz w:val="24"/>
          <w:szCs w:val="24"/>
        </w:rPr>
        <w:t>Also</w:t>
      </w:r>
      <w:proofErr w:type="gramEnd"/>
      <w:r>
        <w:rPr>
          <w:sz w:val="24"/>
          <w:szCs w:val="24"/>
        </w:rPr>
        <w:t xml:space="preserve"> by doing this I feel I will be able to provide a better service to both victims and suspects and ensuring all involved are treated correctly and fairly. </w:t>
      </w:r>
    </w:p>
    <w:p w14:paraId="5FBDED2E" w14:textId="77777777" w:rsidR="00606CB3" w:rsidRDefault="00606CB3" w:rsidP="00606CB3">
      <w:pPr>
        <w:rPr>
          <w:sz w:val="24"/>
          <w:szCs w:val="24"/>
        </w:rPr>
      </w:pPr>
    </w:p>
    <w:p w14:paraId="1440F12E" w14:textId="77777777" w:rsidR="00606CB3" w:rsidRPr="001805BC" w:rsidRDefault="00606CB3" w:rsidP="00606CB3">
      <w:pPr>
        <w:rPr>
          <w:sz w:val="24"/>
          <w:szCs w:val="24"/>
        </w:rPr>
      </w:pPr>
      <w:r>
        <w:rPr>
          <w:sz w:val="24"/>
          <w:szCs w:val="24"/>
        </w:rPr>
        <w:t>(WORD COUNT 1662)</w:t>
      </w:r>
    </w:p>
    <w:p w14:paraId="654FA8F6" w14:textId="3C11C859" w:rsidR="00606CB3" w:rsidRDefault="00606CB3" w:rsidP="00711A70">
      <w:pPr>
        <w:jc w:val="both"/>
        <w:rPr>
          <w:b/>
          <w:sz w:val="24"/>
          <w:szCs w:val="24"/>
        </w:rPr>
      </w:pPr>
    </w:p>
    <w:p w14:paraId="113FD627" w14:textId="59074526" w:rsidR="00606CB3" w:rsidRDefault="00606CB3" w:rsidP="00711A70">
      <w:pPr>
        <w:jc w:val="both"/>
        <w:rPr>
          <w:b/>
          <w:sz w:val="24"/>
          <w:szCs w:val="24"/>
        </w:rPr>
      </w:pPr>
    </w:p>
    <w:p w14:paraId="06F49860" w14:textId="70865EFB" w:rsidR="00606CB3" w:rsidRDefault="00606CB3" w:rsidP="00711A70">
      <w:pPr>
        <w:jc w:val="both"/>
        <w:rPr>
          <w:b/>
          <w:sz w:val="24"/>
          <w:szCs w:val="24"/>
        </w:rPr>
      </w:pPr>
    </w:p>
    <w:p w14:paraId="6DF6C7A8" w14:textId="2F565744" w:rsidR="00606CB3" w:rsidRDefault="00606CB3" w:rsidP="00711A70">
      <w:pPr>
        <w:jc w:val="both"/>
        <w:rPr>
          <w:b/>
          <w:sz w:val="24"/>
          <w:szCs w:val="24"/>
        </w:rPr>
      </w:pPr>
    </w:p>
    <w:p w14:paraId="1E5EA073" w14:textId="2F3E1FF7" w:rsidR="00606CB3" w:rsidRDefault="00606CB3" w:rsidP="00711A70">
      <w:pPr>
        <w:jc w:val="both"/>
        <w:rPr>
          <w:b/>
          <w:sz w:val="24"/>
          <w:szCs w:val="24"/>
        </w:rPr>
      </w:pPr>
    </w:p>
    <w:p w14:paraId="7D5D0571" w14:textId="74A6C186" w:rsidR="00606CB3" w:rsidRDefault="00606CB3" w:rsidP="00711A70">
      <w:pPr>
        <w:jc w:val="both"/>
        <w:rPr>
          <w:b/>
          <w:sz w:val="24"/>
          <w:szCs w:val="24"/>
        </w:rPr>
      </w:pPr>
    </w:p>
    <w:p w14:paraId="3C5B2D16" w14:textId="10DD8521" w:rsidR="00606CB3" w:rsidRDefault="00606CB3" w:rsidP="00711A70">
      <w:pPr>
        <w:jc w:val="both"/>
        <w:rPr>
          <w:b/>
          <w:sz w:val="24"/>
          <w:szCs w:val="24"/>
        </w:rPr>
      </w:pPr>
    </w:p>
    <w:p w14:paraId="1D48F831" w14:textId="136621EE" w:rsidR="00606CB3" w:rsidRDefault="00606CB3" w:rsidP="00711A70">
      <w:pPr>
        <w:jc w:val="both"/>
        <w:rPr>
          <w:b/>
          <w:sz w:val="24"/>
          <w:szCs w:val="24"/>
        </w:rPr>
      </w:pPr>
    </w:p>
    <w:p w14:paraId="50306ECB" w14:textId="6D173896" w:rsidR="00606CB3" w:rsidRDefault="00606CB3" w:rsidP="00711A70">
      <w:pPr>
        <w:jc w:val="both"/>
        <w:rPr>
          <w:b/>
          <w:sz w:val="24"/>
          <w:szCs w:val="24"/>
        </w:rPr>
      </w:pPr>
    </w:p>
    <w:p w14:paraId="2EE2C057" w14:textId="4BF9882C" w:rsidR="00606CB3" w:rsidRDefault="00606CB3" w:rsidP="00711A70">
      <w:pPr>
        <w:jc w:val="both"/>
        <w:rPr>
          <w:b/>
          <w:sz w:val="24"/>
          <w:szCs w:val="24"/>
        </w:rPr>
      </w:pPr>
    </w:p>
    <w:p w14:paraId="3EE9CD29" w14:textId="2A707B2F" w:rsidR="00606CB3" w:rsidRDefault="00606CB3" w:rsidP="00711A70">
      <w:pPr>
        <w:jc w:val="both"/>
        <w:rPr>
          <w:b/>
          <w:sz w:val="24"/>
          <w:szCs w:val="24"/>
        </w:rPr>
      </w:pPr>
    </w:p>
    <w:p w14:paraId="38327305" w14:textId="02736275" w:rsidR="00606CB3" w:rsidRDefault="00606CB3" w:rsidP="00711A70">
      <w:pPr>
        <w:jc w:val="both"/>
        <w:rPr>
          <w:b/>
          <w:sz w:val="24"/>
          <w:szCs w:val="24"/>
        </w:rPr>
      </w:pPr>
    </w:p>
    <w:p w14:paraId="1F94DB9A" w14:textId="2CB96629" w:rsidR="00606CB3" w:rsidRDefault="00606CB3" w:rsidP="00711A70">
      <w:pPr>
        <w:jc w:val="both"/>
        <w:rPr>
          <w:b/>
          <w:sz w:val="24"/>
          <w:szCs w:val="24"/>
        </w:rPr>
      </w:pPr>
    </w:p>
    <w:p w14:paraId="5F90FAC0" w14:textId="57F07901" w:rsidR="00606CB3" w:rsidRDefault="00606CB3" w:rsidP="00711A70">
      <w:pPr>
        <w:jc w:val="both"/>
        <w:rPr>
          <w:b/>
          <w:sz w:val="24"/>
          <w:szCs w:val="24"/>
        </w:rPr>
      </w:pPr>
    </w:p>
    <w:p w14:paraId="3F5F12B9" w14:textId="3D5E2A9C" w:rsidR="00606CB3" w:rsidRDefault="00606CB3" w:rsidP="00711A70">
      <w:pPr>
        <w:jc w:val="both"/>
        <w:rPr>
          <w:b/>
          <w:sz w:val="24"/>
          <w:szCs w:val="24"/>
        </w:rPr>
      </w:pPr>
    </w:p>
    <w:p w14:paraId="60956F9F" w14:textId="5FE81581" w:rsidR="00606CB3" w:rsidRDefault="00606CB3" w:rsidP="00711A70">
      <w:pPr>
        <w:jc w:val="both"/>
        <w:rPr>
          <w:b/>
          <w:sz w:val="24"/>
          <w:szCs w:val="24"/>
        </w:rPr>
      </w:pPr>
    </w:p>
    <w:p w14:paraId="658DE189" w14:textId="0F121F49" w:rsidR="00606CB3" w:rsidRDefault="00606CB3" w:rsidP="00711A70">
      <w:pPr>
        <w:jc w:val="both"/>
        <w:rPr>
          <w:b/>
          <w:sz w:val="24"/>
          <w:szCs w:val="24"/>
        </w:rPr>
      </w:pPr>
    </w:p>
    <w:p w14:paraId="4546F72E" w14:textId="4E857A60" w:rsidR="00606CB3" w:rsidRDefault="00606CB3" w:rsidP="00711A70">
      <w:pPr>
        <w:jc w:val="both"/>
        <w:rPr>
          <w:b/>
          <w:sz w:val="24"/>
          <w:szCs w:val="24"/>
        </w:rPr>
      </w:pPr>
    </w:p>
    <w:p w14:paraId="71B48678" w14:textId="3597A261" w:rsidR="00606CB3" w:rsidRDefault="00606CB3" w:rsidP="00711A70">
      <w:pPr>
        <w:jc w:val="both"/>
        <w:rPr>
          <w:b/>
          <w:sz w:val="24"/>
          <w:szCs w:val="24"/>
        </w:rPr>
      </w:pPr>
    </w:p>
    <w:p w14:paraId="153D3596" w14:textId="683D86DE" w:rsidR="00606CB3" w:rsidRDefault="00606CB3" w:rsidP="00711A70">
      <w:pPr>
        <w:jc w:val="both"/>
        <w:rPr>
          <w:b/>
          <w:sz w:val="24"/>
          <w:szCs w:val="24"/>
        </w:rPr>
      </w:pPr>
    </w:p>
    <w:p w14:paraId="1B6BE883" w14:textId="15C3B8B8" w:rsidR="00606CB3" w:rsidRDefault="00606CB3" w:rsidP="00711A70">
      <w:pPr>
        <w:jc w:val="both"/>
        <w:rPr>
          <w:b/>
          <w:sz w:val="24"/>
          <w:szCs w:val="24"/>
        </w:rPr>
      </w:pPr>
    </w:p>
    <w:p w14:paraId="10921721" w14:textId="4F8E0DE0" w:rsidR="00606CB3" w:rsidRDefault="00606CB3" w:rsidP="00711A70">
      <w:pPr>
        <w:jc w:val="both"/>
        <w:rPr>
          <w:b/>
          <w:sz w:val="24"/>
          <w:szCs w:val="24"/>
        </w:rPr>
      </w:pPr>
    </w:p>
    <w:p w14:paraId="17B72FC1" w14:textId="77777777" w:rsidR="00606CB3" w:rsidRDefault="00606CB3" w:rsidP="00711A70">
      <w:pPr>
        <w:jc w:val="both"/>
        <w:rPr>
          <w:b/>
          <w:sz w:val="24"/>
          <w:szCs w:val="24"/>
        </w:rPr>
      </w:pPr>
    </w:p>
    <w:p w14:paraId="48C40BCC" w14:textId="24057FB5" w:rsidR="00606CB3" w:rsidRDefault="00606CB3" w:rsidP="00711A70">
      <w:pPr>
        <w:jc w:val="both"/>
        <w:rPr>
          <w:b/>
          <w:sz w:val="24"/>
          <w:szCs w:val="24"/>
        </w:rPr>
      </w:pPr>
    </w:p>
    <w:p w14:paraId="55885AA0" w14:textId="77777777" w:rsidR="008B28E7" w:rsidRPr="00270EEB" w:rsidRDefault="008B28E7" w:rsidP="00FF7EBB">
      <w:pPr>
        <w:jc w:val="both"/>
        <w:rPr>
          <w:sz w:val="24"/>
          <w:szCs w:val="24"/>
        </w:rPr>
      </w:pPr>
    </w:p>
    <w:p w14:paraId="7BC9CF32" w14:textId="77777777" w:rsidR="00606CB3" w:rsidRDefault="00606CB3" w:rsidP="64D01D80">
      <w:pPr>
        <w:jc w:val="center"/>
        <w:rPr>
          <w:b/>
          <w:bCs/>
          <w:sz w:val="24"/>
          <w:szCs w:val="24"/>
        </w:rPr>
      </w:pPr>
    </w:p>
    <w:p w14:paraId="1DAC67B5" w14:textId="77777777" w:rsidR="00606CB3" w:rsidRDefault="00606CB3" w:rsidP="64D01D80">
      <w:pPr>
        <w:jc w:val="center"/>
        <w:rPr>
          <w:b/>
          <w:bCs/>
          <w:sz w:val="24"/>
          <w:szCs w:val="24"/>
        </w:rPr>
      </w:pPr>
    </w:p>
    <w:p w14:paraId="50808102" w14:textId="77777777" w:rsidR="00606CB3" w:rsidRDefault="00606CB3" w:rsidP="64D01D80">
      <w:pPr>
        <w:jc w:val="center"/>
        <w:rPr>
          <w:b/>
          <w:bCs/>
          <w:sz w:val="24"/>
          <w:szCs w:val="24"/>
        </w:rPr>
      </w:pPr>
    </w:p>
    <w:p w14:paraId="374D90BA" w14:textId="77777777" w:rsidR="00606CB3" w:rsidRDefault="00606CB3" w:rsidP="64D01D80">
      <w:pPr>
        <w:jc w:val="center"/>
        <w:rPr>
          <w:b/>
          <w:bCs/>
          <w:sz w:val="24"/>
          <w:szCs w:val="24"/>
        </w:rPr>
      </w:pPr>
    </w:p>
    <w:p w14:paraId="6B0989EF" w14:textId="6CE20E5A"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46622704" w:rsidR="00025650" w:rsidRDefault="00025650" w:rsidP="00025650">
      <w:pPr>
        <w:jc w:val="both"/>
        <w:rPr>
          <w:sz w:val="24"/>
          <w:szCs w:val="24"/>
        </w:rPr>
      </w:pPr>
    </w:p>
    <w:p w14:paraId="3E7F8D82" w14:textId="3E6491E3" w:rsidR="00D402DF" w:rsidRDefault="00D402DF" w:rsidP="00025650">
      <w:pPr>
        <w:jc w:val="both"/>
        <w:rPr>
          <w:sz w:val="24"/>
          <w:szCs w:val="24"/>
        </w:rPr>
      </w:pPr>
    </w:p>
    <w:p w14:paraId="5B60BDA5" w14:textId="77777777" w:rsidR="00D402DF" w:rsidRDefault="00D402DF" w:rsidP="00D402DF">
      <w:pPr>
        <w:rPr>
          <w:sz w:val="24"/>
          <w:szCs w:val="24"/>
        </w:rPr>
      </w:pPr>
      <w:r w:rsidRPr="004D5680">
        <w:rPr>
          <w:sz w:val="24"/>
          <w:szCs w:val="24"/>
        </w:rPr>
        <w:t>Day to day as a police constable I am faced by many challenging situations</w:t>
      </w:r>
      <w:r>
        <w:rPr>
          <w:sz w:val="24"/>
          <w:szCs w:val="24"/>
        </w:rPr>
        <w:t xml:space="preserve"> and I can be faced with may difficult and critical situations and </w:t>
      </w:r>
      <w:proofErr w:type="spellStart"/>
      <w:r>
        <w:rPr>
          <w:sz w:val="24"/>
          <w:szCs w:val="24"/>
        </w:rPr>
        <w:t>and</w:t>
      </w:r>
      <w:proofErr w:type="spellEnd"/>
      <w:r>
        <w:rPr>
          <w:sz w:val="24"/>
          <w:szCs w:val="24"/>
        </w:rPr>
        <w:t xml:space="preserve"> I need to ensure I make </w:t>
      </w:r>
      <w:r>
        <w:rPr>
          <w:sz w:val="24"/>
          <w:szCs w:val="24"/>
        </w:rPr>
        <w:lastRenderedPageBreak/>
        <w:t xml:space="preserve">the correct decisions on every call I </w:t>
      </w:r>
      <w:proofErr w:type="gramStart"/>
      <w:r>
        <w:rPr>
          <w:sz w:val="24"/>
          <w:szCs w:val="24"/>
        </w:rPr>
        <w:t>attend,</w:t>
      </w:r>
      <w:proofErr w:type="gramEnd"/>
      <w:r>
        <w:rPr>
          <w:sz w:val="24"/>
          <w:szCs w:val="24"/>
        </w:rPr>
        <w:t xml:space="preserve"> </w:t>
      </w:r>
      <w:r w:rsidRPr="004D5680">
        <w:rPr>
          <w:sz w:val="24"/>
          <w:szCs w:val="24"/>
        </w:rPr>
        <w:t>within this essay I will be using the GIBBS REFLECTIVE MOD</w:t>
      </w:r>
      <w:r>
        <w:rPr>
          <w:sz w:val="24"/>
          <w:szCs w:val="24"/>
        </w:rPr>
        <w:t>E</w:t>
      </w:r>
      <w:r w:rsidRPr="004D5680">
        <w:rPr>
          <w:sz w:val="24"/>
          <w:szCs w:val="24"/>
        </w:rPr>
        <w:t xml:space="preserve">L </w:t>
      </w:r>
      <w:r>
        <w:rPr>
          <w:sz w:val="24"/>
          <w:szCs w:val="24"/>
        </w:rPr>
        <w:t>(Mindtools.com 2022)</w:t>
      </w:r>
    </w:p>
    <w:p w14:paraId="29584446" w14:textId="77777777" w:rsidR="00D402DF" w:rsidRDefault="00D402DF" w:rsidP="00D402DF">
      <w:pPr>
        <w:rPr>
          <w:sz w:val="24"/>
          <w:szCs w:val="24"/>
        </w:rPr>
      </w:pPr>
    </w:p>
    <w:p w14:paraId="3A400965" w14:textId="77777777" w:rsidR="00D402DF" w:rsidRPr="00062209" w:rsidRDefault="00D402DF" w:rsidP="00D402DF">
      <w:pPr>
        <w:rPr>
          <w:b/>
          <w:bCs/>
          <w:sz w:val="24"/>
          <w:szCs w:val="24"/>
        </w:rPr>
      </w:pPr>
      <w:r w:rsidRPr="00062209">
        <w:rPr>
          <w:b/>
          <w:bCs/>
          <w:sz w:val="24"/>
          <w:szCs w:val="24"/>
        </w:rPr>
        <w:t xml:space="preserve">DESCRIPTION </w:t>
      </w:r>
    </w:p>
    <w:p w14:paraId="45B54AF9" w14:textId="77777777" w:rsidR="00D402DF" w:rsidRDefault="00D402DF" w:rsidP="00D402DF">
      <w:pPr>
        <w:rPr>
          <w:sz w:val="24"/>
          <w:szCs w:val="24"/>
        </w:rPr>
      </w:pPr>
    </w:p>
    <w:p w14:paraId="5709FFC8" w14:textId="77777777" w:rsidR="00D402DF" w:rsidRDefault="00D402DF" w:rsidP="00D402DF">
      <w:pPr>
        <w:rPr>
          <w:sz w:val="24"/>
          <w:szCs w:val="24"/>
        </w:rPr>
      </w:pPr>
      <w:r>
        <w:rPr>
          <w:sz w:val="24"/>
          <w:szCs w:val="24"/>
        </w:rPr>
        <w:t xml:space="preserve">Throughout this answer I will be reflecting on an incident that I attended which involved a Married couple who had got into an argument at their home address and the youngest child had called 999 after feeling scared due to the parents arguing, the child had abandoned the call whilst speaking to the operator, due to this the call was passed to us Response as  </w:t>
      </w:r>
      <w:proofErr w:type="spellStart"/>
      <w:r>
        <w:rPr>
          <w:sz w:val="24"/>
          <w:szCs w:val="24"/>
        </w:rPr>
        <w:t>as</w:t>
      </w:r>
      <w:proofErr w:type="spellEnd"/>
      <w:r>
        <w:rPr>
          <w:sz w:val="24"/>
          <w:szCs w:val="24"/>
        </w:rPr>
        <w:t xml:space="preserve"> a priority call due to the shouting and there being a child that called the police and the call ending abruptly.</w:t>
      </w:r>
    </w:p>
    <w:p w14:paraId="35A686E1" w14:textId="77777777" w:rsidR="00D402DF" w:rsidRDefault="00D402DF" w:rsidP="00D402DF">
      <w:pPr>
        <w:rPr>
          <w:sz w:val="24"/>
          <w:szCs w:val="24"/>
        </w:rPr>
      </w:pPr>
    </w:p>
    <w:p w14:paraId="6ED68738" w14:textId="2BEC3FD1" w:rsidR="00D402DF" w:rsidRDefault="00D402DF" w:rsidP="00D402DF">
      <w:pPr>
        <w:rPr>
          <w:rFonts w:ascii="Calibri" w:hAnsi="Calibri" w:cs="Calibri"/>
          <w:color w:val="2C3E50"/>
          <w:sz w:val="27"/>
          <w:szCs w:val="27"/>
          <w:shd w:val="clear" w:color="auto" w:fill="FEF1C4"/>
        </w:rPr>
      </w:pPr>
      <w:r>
        <w:rPr>
          <w:sz w:val="24"/>
          <w:szCs w:val="24"/>
        </w:rPr>
        <w:t xml:space="preserve">As with every call I attend I always use the National decision model (NDM) </w:t>
      </w:r>
      <w:r w:rsidRPr="00062209">
        <w:rPr>
          <w:sz w:val="24"/>
          <w:szCs w:val="24"/>
        </w:rPr>
        <w:t>(</w:t>
      </w:r>
      <w:r w:rsidRPr="00062209">
        <w:rPr>
          <w:rFonts w:ascii="Roboto" w:hAnsi="Roboto"/>
          <w:color w:val="006621"/>
          <w:sz w:val="24"/>
          <w:szCs w:val="24"/>
          <w:shd w:val="clear" w:color="auto" w:fill="FFFFFF"/>
        </w:rPr>
        <w:t>college.police.uk)</w:t>
      </w:r>
      <w:r>
        <w:rPr>
          <w:sz w:val="24"/>
          <w:szCs w:val="24"/>
        </w:rPr>
        <w:t xml:space="preserve"> can be used along with discretion and the Criminal Investigations act 1996 </w:t>
      </w:r>
      <w:r>
        <w:rPr>
          <w:rFonts w:ascii="Roboto" w:hAnsi="Roboto"/>
          <w:color w:val="111111"/>
          <w:sz w:val="27"/>
          <w:szCs w:val="27"/>
          <w:shd w:val="clear" w:color="auto" w:fill="FFFFFF"/>
        </w:rPr>
        <w:t>(CPIA</w:t>
      </w:r>
      <w:proofErr w:type="gramStart"/>
      <w:r w:rsidRPr="000254D1">
        <w:rPr>
          <w:rFonts w:ascii="Roboto" w:hAnsi="Roboto"/>
          <w:color w:val="111111"/>
          <w:sz w:val="24"/>
          <w:szCs w:val="24"/>
          <w:shd w:val="clear" w:color="auto" w:fill="FFFFFF"/>
        </w:rPr>
        <w:t>)(</w:t>
      </w:r>
      <w:r w:rsidRPr="000254D1">
        <w:rPr>
          <w:rFonts w:ascii="Roboto" w:hAnsi="Roboto"/>
          <w:color w:val="006621"/>
          <w:sz w:val="24"/>
          <w:szCs w:val="24"/>
          <w:shd w:val="clear" w:color="auto" w:fill="FFFFFF"/>
        </w:rPr>
        <w:t xml:space="preserve"> defence-barrister.co.uk</w:t>
      </w:r>
      <w:proofErr w:type="gramEnd"/>
      <w:r w:rsidRPr="000254D1">
        <w:rPr>
          <w:rFonts w:ascii="Roboto" w:hAnsi="Roboto"/>
          <w:color w:val="006621"/>
          <w:sz w:val="24"/>
          <w:szCs w:val="24"/>
          <w:shd w:val="clear" w:color="auto" w:fill="FFFFFF"/>
        </w:rPr>
        <w:t>)</w:t>
      </w:r>
    </w:p>
    <w:p w14:paraId="7EBEA1DF" w14:textId="2EB8BDAD" w:rsidR="00D402DF" w:rsidRDefault="00D402DF" w:rsidP="00D402DF">
      <w:pPr>
        <w:rPr>
          <w:rFonts w:ascii="Calibri" w:hAnsi="Calibri" w:cs="Calibri"/>
          <w:color w:val="2C3E50"/>
          <w:sz w:val="27"/>
          <w:szCs w:val="27"/>
          <w:shd w:val="clear" w:color="auto" w:fill="FEF1C4"/>
        </w:rPr>
      </w:pPr>
    </w:p>
    <w:p w14:paraId="6D37F256" w14:textId="77777777" w:rsidR="00D402DF" w:rsidRDefault="00D402DF" w:rsidP="00D402DF">
      <w:pPr>
        <w:rPr>
          <w:rFonts w:ascii="Calibri" w:hAnsi="Calibri" w:cs="Calibri"/>
          <w:color w:val="2C3E50"/>
          <w:sz w:val="27"/>
          <w:szCs w:val="27"/>
          <w:shd w:val="clear" w:color="auto" w:fill="FEF1C4"/>
        </w:rPr>
      </w:pPr>
    </w:p>
    <w:p w14:paraId="1658B3BF" w14:textId="77777777" w:rsidR="00D402DF" w:rsidRDefault="00D402DF" w:rsidP="00D402DF">
      <w:pPr>
        <w:rPr>
          <w:sz w:val="24"/>
          <w:szCs w:val="24"/>
        </w:rPr>
      </w:pPr>
      <w:r>
        <w:rPr>
          <w:sz w:val="24"/>
          <w:szCs w:val="24"/>
        </w:rPr>
        <w:t>The National decision model is a cycle that consists of six elements which all revolve around the police code of ethics values and professional standards. (The college of policing states that the code of ethics ‘</w:t>
      </w:r>
      <w:r w:rsidRPr="00624B14">
        <w:rPr>
          <w:sz w:val="24"/>
          <w:szCs w:val="24"/>
        </w:rPr>
        <w:t>sets and defines the exemplary standards of behaviour for</w:t>
      </w:r>
      <w:r>
        <w:rPr>
          <w:sz w:val="24"/>
          <w:szCs w:val="24"/>
        </w:rPr>
        <w:t xml:space="preserve"> everyone who works in policing’ </w:t>
      </w:r>
      <w:sdt>
        <w:sdtPr>
          <w:rPr>
            <w:sz w:val="24"/>
            <w:szCs w:val="24"/>
          </w:rPr>
          <w:id w:val="183024378"/>
          <w:citation/>
        </w:sdtPr>
        <w:sdtEndPr/>
        <w:sdtContent>
          <w:r>
            <w:rPr>
              <w:sz w:val="24"/>
              <w:szCs w:val="24"/>
            </w:rPr>
            <w:fldChar w:fldCharType="begin"/>
          </w:r>
          <w:r>
            <w:rPr>
              <w:sz w:val="24"/>
              <w:szCs w:val="24"/>
            </w:rPr>
            <w:instrText xml:space="preserve"> CITATION Col22 \l 2057 </w:instrText>
          </w:r>
          <w:r>
            <w:rPr>
              <w:sz w:val="24"/>
              <w:szCs w:val="24"/>
            </w:rPr>
            <w:fldChar w:fldCharType="separate"/>
          </w:r>
          <w:r w:rsidRPr="00624B14">
            <w:rPr>
              <w:noProof/>
              <w:sz w:val="24"/>
              <w:szCs w:val="24"/>
            </w:rPr>
            <w:t>(College of Policing , 2022)</w:t>
          </w:r>
          <w:r>
            <w:rPr>
              <w:sz w:val="24"/>
              <w:szCs w:val="24"/>
            </w:rPr>
            <w:fldChar w:fldCharType="end"/>
          </w:r>
        </w:sdtContent>
      </w:sdt>
    </w:p>
    <w:p w14:paraId="63F46C71" w14:textId="77777777" w:rsidR="00D402DF" w:rsidRDefault="00D402DF" w:rsidP="00D402DF">
      <w:pPr>
        <w:rPr>
          <w:sz w:val="24"/>
          <w:szCs w:val="24"/>
        </w:rPr>
      </w:pPr>
    </w:p>
    <w:p w14:paraId="32F124E3" w14:textId="77777777" w:rsidR="00D402DF" w:rsidRDefault="00D402DF" w:rsidP="00D402DF">
      <w:pPr>
        <w:rPr>
          <w:sz w:val="24"/>
          <w:szCs w:val="24"/>
        </w:rPr>
      </w:pPr>
    </w:p>
    <w:p w14:paraId="58EA3AA2" w14:textId="77777777" w:rsidR="00D402DF" w:rsidRDefault="00D402DF" w:rsidP="00D402DF">
      <w:pPr>
        <w:rPr>
          <w:rFonts w:ascii="Calibri" w:hAnsi="Calibri" w:cs="Calibri"/>
          <w:color w:val="2C3E50"/>
          <w:sz w:val="27"/>
          <w:szCs w:val="27"/>
          <w:shd w:val="clear" w:color="auto" w:fill="FEF1C4"/>
        </w:rPr>
      </w:pPr>
    </w:p>
    <w:p w14:paraId="2CD84367" w14:textId="77777777" w:rsidR="00D402DF" w:rsidRDefault="00D402DF" w:rsidP="00D402DF">
      <w:pPr>
        <w:jc w:val="both"/>
        <w:rPr>
          <w:sz w:val="24"/>
          <w:szCs w:val="24"/>
        </w:rPr>
      </w:pPr>
      <w:r>
        <w:rPr>
          <w:sz w:val="24"/>
          <w:szCs w:val="24"/>
        </w:rPr>
        <w:t xml:space="preserve">Also included in the NDM is information and intelligence, risk/threat and strategy, powers and policies, </w:t>
      </w:r>
      <w:proofErr w:type="gramStart"/>
      <w:r>
        <w:rPr>
          <w:sz w:val="24"/>
          <w:szCs w:val="24"/>
        </w:rPr>
        <w:t>options</w:t>
      </w:r>
      <w:proofErr w:type="gramEnd"/>
      <w:r>
        <w:rPr>
          <w:sz w:val="24"/>
          <w:szCs w:val="24"/>
        </w:rPr>
        <w:t xml:space="preserve"> and contingencies, and finally action and review. These are all factors that I considered when attending this incident as I did not know What I was going to be faced with when I arrived. </w:t>
      </w:r>
    </w:p>
    <w:p w14:paraId="7F9E8521" w14:textId="77777777" w:rsidR="00D402DF" w:rsidRDefault="00D402DF" w:rsidP="00D402DF">
      <w:pPr>
        <w:jc w:val="both"/>
        <w:rPr>
          <w:sz w:val="24"/>
          <w:szCs w:val="24"/>
        </w:rPr>
      </w:pPr>
    </w:p>
    <w:p w14:paraId="7F664476" w14:textId="77777777" w:rsidR="00D402DF" w:rsidRDefault="00D402DF" w:rsidP="00D402DF">
      <w:pPr>
        <w:jc w:val="both"/>
        <w:rPr>
          <w:sz w:val="24"/>
          <w:szCs w:val="24"/>
        </w:rPr>
      </w:pPr>
      <w:r>
        <w:rPr>
          <w:sz w:val="24"/>
          <w:szCs w:val="24"/>
        </w:rPr>
        <w:t xml:space="preserve">Prior to my arrival I conducted a check via my police radio to the control room to check if there was any markers or intelligence on the address, on arrival we were greeted by a woman who was visibly upset but she had no signs of injuries, she allowed us in and stated her and husband had gotten into a verbal argument and her daughter must </w:t>
      </w:r>
      <w:proofErr w:type="gramStart"/>
      <w:r>
        <w:rPr>
          <w:sz w:val="24"/>
          <w:szCs w:val="24"/>
        </w:rPr>
        <w:t>of</w:t>
      </w:r>
      <w:proofErr w:type="gramEnd"/>
      <w:r>
        <w:rPr>
          <w:sz w:val="24"/>
          <w:szCs w:val="24"/>
        </w:rPr>
        <w:t xml:space="preserve"> called the police. </w:t>
      </w:r>
    </w:p>
    <w:p w14:paraId="115D5E47" w14:textId="77777777" w:rsidR="00D402DF" w:rsidRDefault="00D402DF" w:rsidP="00D402DF">
      <w:pPr>
        <w:jc w:val="both"/>
        <w:rPr>
          <w:sz w:val="24"/>
          <w:szCs w:val="24"/>
        </w:rPr>
      </w:pPr>
    </w:p>
    <w:p w14:paraId="45F68390" w14:textId="77777777" w:rsidR="00D402DF" w:rsidRDefault="00D402DF" w:rsidP="00D402DF">
      <w:pPr>
        <w:jc w:val="both"/>
        <w:rPr>
          <w:sz w:val="24"/>
          <w:szCs w:val="24"/>
        </w:rPr>
      </w:pPr>
      <w:r>
        <w:rPr>
          <w:sz w:val="24"/>
          <w:szCs w:val="24"/>
        </w:rPr>
        <w:t xml:space="preserve">On entering the house, I could see there was what looked like and disturbance as if items had been thrown about I asked if anyone had been hurt to which the female stated no, he husband was stood outside another room so I went into the living room with the female whilst my colleague went into another room to speak with her partner, The female was still upset and was crying and she told me the relationship had gotten worse with her husband and they were arguing more and more, I could sense and see emotions were high I explained I was there to ensure everyone was ok, I feel I was compassionate and supportive and informed her there was help available to her, I feel whilst showing empathy to her situation, I feel by demonstrating this she would feel comfortable around me and have trust in me and the police and this would allow her to open up to me around the situation that had occurred I feel this was vital so I would be able to make the right decisions. </w:t>
      </w:r>
    </w:p>
    <w:p w14:paraId="1D2206E1" w14:textId="77777777" w:rsidR="00D402DF" w:rsidRDefault="00D402DF" w:rsidP="00D402DF">
      <w:pPr>
        <w:jc w:val="both"/>
        <w:rPr>
          <w:sz w:val="24"/>
          <w:szCs w:val="24"/>
        </w:rPr>
      </w:pPr>
    </w:p>
    <w:p w14:paraId="3D6E97DE" w14:textId="77777777" w:rsidR="00D402DF" w:rsidRDefault="00D402DF" w:rsidP="00D402DF">
      <w:pPr>
        <w:jc w:val="both"/>
        <w:rPr>
          <w:sz w:val="24"/>
          <w:szCs w:val="24"/>
        </w:rPr>
      </w:pPr>
      <w:r>
        <w:rPr>
          <w:sz w:val="24"/>
          <w:szCs w:val="24"/>
        </w:rPr>
        <w:lastRenderedPageBreak/>
        <w:t xml:space="preserve">On the Intelligence stage of the NDM I had already conducted a check on the address and occupiers prior to arrival and could see that had been other calls over the past few months which were all shown as verbal arguments and no arrests were made. I made a note of the female and her partners details in my pocket notebook. </w:t>
      </w:r>
    </w:p>
    <w:p w14:paraId="56C4E6FB" w14:textId="77777777" w:rsidR="00D402DF" w:rsidRDefault="00D402DF" w:rsidP="00D402DF">
      <w:pPr>
        <w:jc w:val="both"/>
        <w:rPr>
          <w:sz w:val="24"/>
          <w:szCs w:val="24"/>
        </w:rPr>
      </w:pPr>
    </w:p>
    <w:p w14:paraId="5ADE0206" w14:textId="77777777" w:rsidR="00D402DF" w:rsidRDefault="00D402DF" w:rsidP="00D402DF">
      <w:pPr>
        <w:jc w:val="both"/>
        <w:rPr>
          <w:sz w:val="24"/>
          <w:szCs w:val="24"/>
        </w:rPr>
      </w:pPr>
      <w:r>
        <w:rPr>
          <w:sz w:val="24"/>
          <w:szCs w:val="24"/>
        </w:rPr>
        <w:t>I then went to see my colleague on the information she had been given from the male to see if the information we had been given matched up.</w:t>
      </w:r>
    </w:p>
    <w:p w14:paraId="12008E07" w14:textId="77777777" w:rsidR="00D402DF" w:rsidRDefault="00D402DF" w:rsidP="00D402DF">
      <w:pPr>
        <w:jc w:val="both"/>
        <w:rPr>
          <w:sz w:val="24"/>
          <w:szCs w:val="24"/>
        </w:rPr>
      </w:pPr>
    </w:p>
    <w:p w14:paraId="3A5560F5" w14:textId="77777777" w:rsidR="00D402DF" w:rsidRDefault="00D402DF" w:rsidP="00D402DF">
      <w:pPr>
        <w:jc w:val="both"/>
        <w:rPr>
          <w:sz w:val="24"/>
          <w:szCs w:val="24"/>
        </w:rPr>
      </w:pPr>
      <w:r>
        <w:rPr>
          <w:sz w:val="24"/>
          <w:szCs w:val="24"/>
        </w:rPr>
        <w:t xml:space="preserve">Next, I considered the risk and threat </w:t>
      </w:r>
      <w:proofErr w:type="gramStart"/>
      <w:r>
        <w:rPr>
          <w:sz w:val="24"/>
          <w:szCs w:val="24"/>
        </w:rPr>
        <w:t>in order to</w:t>
      </w:r>
      <w:proofErr w:type="gramEnd"/>
      <w:r>
        <w:rPr>
          <w:sz w:val="24"/>
          <w:szCs w:val="24"/>
        </w:rPr>
        <w:t xml:space="preserve"> implement a strategy, both parties were disclosing no offence had been committed, but there was clearly a disturbance at the address by the scene and the phone call we had received. I feel at this stage the threat level was low not only towards officers but to the couple, there was clearly ongoing issues between them due to other calls we had received. Due to this I felt that if we were to leave the couple together the risk of it starting again was highly likely, I also assessed the level of vulnerability as this can affect the risk levels in cases were the person in elderly or has a disability or illness for example. </w:t>
      </w:r>
    </w:p>
    <w:p w14:paraId="78757C9B" w14:textId="77777777" w:rsidR="00D402DF" w:rsidRDefault="00D402DF" w:rsidP="00D402DF">
      <w:pPr>
        <w:jc w:val="both"/>
        <w:rPr>
          <w:sz w:val="24"/>
          <w:szCs w:val="24"/>
        </w:rPr>
      </w:pPr>
    </w:p>
    <w:p w14:paraId="4E3A2BD6" w14:textId="77777777" w:rsidR="00D402DF" w:rsidRDefault="00D402DF" w:rsidP="00D402DF">
      <w:pPr>
        <w:jc w:val="both"/>
        <w:rPr>
          <w:sz w:val="24"/>
          <w:szCs w:val="24"/>
        </w:rPr>
      </w:pPr>
      <w:r>
        <w:rPr>
          <w:sz w:val="24"/>
          <w:szCs w:val="24"/>
        </w:rPr>
        <w:t xml:space="preserve">For the policies and powers phase I weighed up my options of the situation, no offence had been disclosed to officers, but I was not happy to leave the couple together as I felt they needed time apart to cool off, My main policy considered was public protection and that I would complete a PPN (public protection notice) as this is to be completed in any domestic situation as per south Wales police policy to which the female was happy to consent to this as was happy for the support available, I also conducted a check on the daughter that was at the property to ensure her welfare. I also took the daughter details from the mum to add her information on the PPN. </w:t>
      </w:r>
    </w:p>
    <w:p w14:paraId="28B08F61" w14:textId="77777777" w:rsidR="00D402DF" w:rsidRDefault="00D402DF" w:rsidP="00D402DF">
      <w:pPr>
        <w:jc w:val="both"/>
        <w:rPr>
          <w:sz w:val="24"/>
          <w:szCs w:val="24"/>
        </w:rPr>
      </w:pPr>
      <w:r>
        <w:rPr>
          <w:sz w:val="24"/>
          <w:szCs w:val="24"/>
        </w:rPr>
        <w:t xml:space="preserve">Following this I looked at the options and contingencies to the situation and looked at all my options of dealing with the incident, I felt the best decision was for the male to leave the property for the evening so they could both have time apart to cool off, as with all domestics its south Wales police policy to take positive action, if an offence had been disclosed then I would look to make an arrest but both parties disclosed no offence. </w:t>
      </w:r>
      <w:r w:rsidRPr="00785EB6">
        <w:rPr>
          <w:b/>
          <w:bCs/>
          <w:sz w:val="24"/>
          <w:szCs w:val="24"/>
        </w:rPr>
        <w:t xml:space="preserve">‘a duty to take positive action when dealing with domestic abuse incidents. Often this means making an arrest, provided the grounds exist and it is a necessary and proportionate response’ </w:t>
      </w:r>
      <w:sdt>
        <w:sdtPr>
          <w:rPr>
            <w:b/>
            <w:bCs/>
            <w:sz w:val="24"/>
            <w:szCs w:val="24"/>
          </w:rPr>
          <w:id w:val="543487389"/>
          <w:citation/>
        </w:sdtPr>
        <w:sdtEndPr/>
        <w:sdtContent>
          <w:r w:rsidRPr="00785EB6">
            <w:rPr>
              <w:b/>
              <w:bCs/>
              <w:sz w:val="24"/>
              <w:szCs w:val="24"/>
            </w:rPr>
            <w:fldChar w:fldCharType="begin"/>
          </w:r>
          <w:r w:rsidRPr="00785EB6">
            <w:rPr>
              <w:b/>
              <w:bCs/>
              <w:sz w:val="24"/>
              <w:szCs w:val="24"/>
            </w:rPr>
            <w:instrText xml:space="preserve"> CITATION Col15 \l 2057 </w:instrText>
          </w:r>
          <w:r w:rsidRPr="00785EB6">
            <w:rPr>
              <w:b/>
              <w:bCs/>
              <w:sz w:val="24"/>
              <w:szCs w:val="24"/>
            </w:rPr>
            <w:fldChar w:fldCharType="separate"/>
          </w:r>
          <w:r w:rsidRPr="00785EB6">
            <w:rPr>
              <w:b/>
              <w:bCs/>
              <w:noProof/>
              <w:sz w:val="24"/>
              <w:szCs w:val="24"/>
            </w:rPr>
            <w:t>(College of Policing , 2015)</w:t>
          </w:r>
          <w:r w:rsidRPr="00785EB6">
            <w:rPr>
              <w:b/>
              <w:bCs/>
              <w:sz w:val="24"/>
              <w:szCs w:val="24"/>
            </w:rPr>
            <w:fldChar w:fldCharType="end"/>
          </w:r>
        </w:sdtContent>
      </w:sdt>
      <w:r>
        <w:rPr>
          <w:sz w:val="24"/>
          <w:szCs w:val="24"/>
        </w:rPr>
        <w:t xml:space="preserve">  due to there being no offence and no injuries I spoke with the male and explained my options to him and I asked him if there was there anywhere he could go for the evening and explained my reasons, he said he would be able to go to his mums so I informed him we would convey him there, I feel by taking him ourselves we have removed him from the situation and removed any re occurring incidents if we were to leave and let him make his own way there on his own time as it would be likely the couple would end up in another argument. </w:t>
      </w:r>
    </w:p>
    <w:p w14:paraId="18793F87" w14:textId="77777777" w:rsidR="00D402DF" w:rsidRDefault="00D402DF" w:rsidP="00D402DF">
      <w:pPr>
        <w:jc w:val="both"/>
        <w:rPr>
          <w:sz w:val="24"/>
          <w:szCs w:val="24"/>
        </w:rPr>
      </w:pPr>
    </w:p>
    <w:p w14:paraId="1D8D3CF6" w14:textId="77777777" w:rsidR="00D402DF" w:rsidRDefault="00D402DF" w:rsidP="00D402DF">
      <w:pPr>
        <w:jc w:val="both"/>
        <w:rPr>
          <w:sz w:val="24"/>
          <w:szCs w:val="24"/>
        </w:rPr>
      </w:pPr>
      <w:r>
        <w:rPr>
          <w:sz w:val="24"/>
          <w:szCs w:val="24"/>
        </w:rPr>
        <w:t xml:space="preserve">For the action phase of the NDM I had already considered my options and it was for the best for the male to leave the address for the evening and go to his mother’s address and for us to convey him there, on discussing this with both parties and them both agreeing I then contacted my sergeant via my radio to ensure she was happy with the decision I had made and I feel by this decision it was taking a form of positive action and essentially means taking some form of response to the incident that will benefit the situation and those involved. </w:t>
      </w:r>
    </w:p>
    <w:p w14:paraId="4E6866F5" w14:textId="77777777" w:rsidR="00D402DF" w:rsidRDefault="00D402DF" w:rsidP="00D402DF">
      <w:pPr>
        <w:jc w:val="both"/>
        <w:rPr>
          <w:sz w:val="24"/>
          <w:szCs w:val="24"/>
        </w:rPr>
      </w:pPr>
    </w:p>
    <w:p w14:paraId="1642AAAF" w14:textId="77777777" w:rsidR="00D402DF" w:rsidRDefault="00D402DF" w:rsidP="00D402DF">
      <w:pPr>
        <w:jc w:val="both"/>
        <w:rPr>
          <w:sz w:val="24"/>
          <w:szCs w:val="24"/>
        </w:rPr>
      </w:pPr>
      <w:r>
        <w:rPr>
          <w:sz w:val="24"/>
          <w:szCs w:val="24"/>
        </w:rPr>
        <w:lastRenderedPageBreak/>
        <w:t>The male then collected some of his belongings and he was taken away from the address.</w:t>
      </w:r>
    </w:p>
    <w:p w14:paraId="169AC1B6" w14:textId="77777777" w:rsidR="00D402DF" w:rsidRDefault="00D402DF" w:rsidP="00D402DF">
      <w:pPr>
        <w:jc w:val="both"/>
        <w:rPr>
          <w:sz w:val="24"/>
          <w:szCs w:val="24"/>
        </w:rPr>
      </w:pPr>
    </w:p>
    <w:p w14:paraId="4A061731" w14:textId="77777777" w:rsidR="00D402DF" w:rsidRDefault="00D402DF" w:rsidP="00D402DF">
      <w:pPr>
        <w:jc w:val="both"/>
        <w:rPr>
          <w:sz w:val="24"/>
          <w:szCs w:val="24"/>
        </w:rPr>
      </w:pPr>
      <w:r>
        <w:rPr>
          <w:sz w:val="24"/>
          <w:szCs w:val="24"/>
        </w:rPr>
        <w:t xml:space="preserve">On reviewing the incident, I had liaised with not only my colleague and sergeant to ensure they were happy with the decisions I was making and ensuring they were satisfied. I feel by following the National Decision Model cycle it really helped me make the right choice in the incident. On reviewing my performance </w:t>
      </w:r>
      <w:proofErr w:type="spellStart"/>
      <w:r>
        <w:rPr>
          <w:sz w:val="24"/>
          <w:szCs w:val="24"/>
        </w:rPr>
        <w:t>i</w:t>
      </w:r>
      <w:proofErr w:type="spellEnd"/>
      <w:r>
        <w:rPr>
          <w:sz w:val="24"/>
          <w:szCs w:val="24"/>
        </w:rPr>
        <w:t xml:space="preserve"> found I made the right decision by separating both parties straight away and feel I was able to get a true account by quickly removing them from each other. </w:t>
      </w:r>
    </w:p>
    <w:p w14:paraId="66B495DB" w14:textId="77777777" w:rsidR="00D402DF" w:rsidRDefault="00D402DF" w:rsidP="00D402DF">
      <w:pPr>
        <w:jc w:val="both"/>
        <w:rPr>
          <w:sz w:val="24"/>
          <w:szCs w:val="24"/>
        </w:rPr>
      </w:pPr>
    </w:p>
    <w:p w14:paraId="38E5D158" w14:textId="77777777" w:rsidR="00D402DF" w:rsidRDefault="00D402DF" w:rsidP="00D402DF">
      <w:pPr>
        <w:jc w:val="both"/>
        <w:rPr>
          <w:sz w:val="24"/>
          <w:szCs w:val="24"/>
        </w:rPr>
      </w:pPr>
      <w:r>
        <w:rPr>
          <w:sz w:val="24"/>
          <w:szCs w:val="24"/>
        </w:rPr>
        <w:t xml:space="preserve">Looking back on the incident I think I may have been quick to think the worse and presumed an offence had been committed, on reflection I think I need to take a step back and take my time and ensure I review the situation in full. </w:t>
      </w:r>
    </w:p>
    <w:p w14:paraId="639CEE30" w14:textId="77777777" w:rsidR="00D402DF" w:rsidRDefault="00D402DF" w:rsidP="00D402DF">
      <w:pPr>
        <w:jc w:val="both"/>
        <w:rPr>
          <w:sz w:val="24"/>
          <w:szCs w:val="24"/>
        </w:rPr>
      </w:pPr>
    </w:p>
    <w:p w14:paraId="166AA3BF" w14:textId="77777777" w:rsidR="00D402DF" w:rsidRDefault="00D402DF" w:rsidP="00D402DF">
      <w:pPr>
        <w:jc w:val="both"/>
        <w:rPr>
          <w:sz w:val="24"/>
          <w:szCs w:val="24"/>
        </w:rPr>
      </w:pPr>
      <w:r>
        <w:rPr>
          <w:sz w:val="24"/>
          <w:szCs w:val="24"/>
        </w:rPr>
        <w:t xml:space="preserve">I feel </w:t>
      </w:r>
      <w:proofErr w:type="gramStart"/>
      <w:r>
        <w:rPr>
          <w:sz w:val="24"/>
          <w:szCs w:val="24"/>
        </w:rPr>
        <w:t>It</w:t>
      </w:r>
      <w:proofErr w:type="gramEnd"/>
      <w:r>
        <w:rPr>
          <w:sz w:val="24"/>
          <w:szCs w:val="24"/>
        </w:rPr>
        <w:t xml:space="preserve"> is very important to remain impartial throughout the decision making process as decisions can become easily influenced casing bias. Occasionally bias can be present unconsciously and the person isn’t aware of the bias. By remaining impartial and not siding with any one in an incident, with keeping an open mind on the incident in hand, bias is far less likely to become an issue. On reflection, I don’t believe I was affected by bias during this incident.</w:t>
      </w:r>
    </w:p>
    <w:p w14:paraId="141896FA" w14:textId="77777777" w:rsidR="00D402DF" w:rsidRDefault="00D402DF" w:rsidP="00D402DF">
      <w:pPr>
        <w:jc w:val="both"/>
        <w:rPr>
          <w:sz w:val="24"/>
          <w:szCs w:val="24"/>
        </w:rPr>
      </w:pPr>
    </w:p>
    <w:p w14:paraId="0E64BE54" w14:textId="77777777" w:rsidR="00D402DF" w:rsidRDefault="00D402DF" w:rsidP="00D402DF">
      <w:pPr>
        <w:jc w:val="both"/>
        <w:rPr>
          <w:b/>
          <w:bCs/>
          <w:sz w:val="24"/>
          <w:szCs w:val="24"/>
        </w:rPr>
      </w:pPr>
      <w:r>
        <w:rPr>
          <w:sz w:val="24"/>
          <w:szCs w:val="24"/>
        </w:rPr>
        <w:t xml:space="preserve">Due to the nature of the incident, I was able to use discretionary powers and remove the male from the situation as no offence was disclosed and no injuries were viable or reported to officers when at the scene </w:t>
      </w:r>
      <w:r w:rsidRPr="0090292A">
        <w:rPr>
          <w:b/>
          <w:bCs/>
          <w:sz w:val="24"/>
          <w:szCs w:val="24"/>
        </w:rPr>
        <w:t xml:space="preserve">(Discretion can be defined as a process in which ‘officers are given the right and opportunity to act according to their discretion in stopping people, arresting them and using force to bring about an arrest’ </w:t>
      </w:r>
      <w:sdt>
        <w:sdtPr>
          <w:rPr>
            <w:b/>
            <w:bCs/>
            <w:sz w:val="24"/>
            <w:szCs w:val="24"/>
          </w:rPr>
          <w:id w:val="-315413542"/>
          <w:citation/>
        </w:sdtPr>
        <w:sdtEndPr/>
        <w:sdtContent>
          <w:r w:rsidRPr="0090292A">
            <w:rPr>
              <w:b/>
              <w:bCs/>
              <w:sz w:val="24"/>
              <w:szCs w:val="24"/>
            </w:rPr>
            <w:fldChar w:fldCharType="begin"/>
          </w:r>
          <w:r w:rsidRPr="0090292A">
            <w:rPr>
              <w:b/>
              <w:bCs/>
              <w:sz w:val="24"/>
              <w:szCs w:val="24"/>
            </w:rPr>
            <w:instrText xml:space="preserve"> CITATION Jim18 \l 2057 </w:instrText>
          </w:r>
          <w:r w:rsidRPr="0090292A">
            <w:rPr>
              <w:b/>
              <w:bCs/>
              <w:sz w:val="24"/>
              <w:szCs w:val="24"/>
            </w:rPr>
            <w:fldChar w:fldCharType="separate"/>
          </w:r>
          <w:r w:rsidRPr="0090292A">
            <w:rPr>
              <w:b/>
              <w:bCs/>
              <w:noProof/>
              <w:sz w:val="24"/>
              <w:szCs w:val="24"/>
            </w:rPr>
            <w:t>(Treebold, 2018)</w:t>
          </w:r>
          <w:r w:rsidRPr="0090292A">
            <w:rPr>
              <w:b/>
              <w:bCs/>
              <w:sz w:val="24"/>
              <w:szCs w:val="24"/>
            </w:rPr>
            <w:fldChar w:fldCharType="end"/>
          </w:r>
        </w:sdtContent>
      </w:sdt>
    </w:p>
    <w:p w14:paraId="49E65742" w14:textId="77777777" w:rsidR="00D402DF" w:rsidRDefault="00D402DF" w:rsidP="00D402DF">
      <w:pPr>
        <w:jc w:val="both"/>
        <w:rPr>
          <w:b/>
          <w:bCs/>
          <w:sz w:val="24"/>
          <w:szCs w:val="24"/>
        </w:rPr>
      </w:pPr>
    </w:p>
    <w:p w14:paraId="24AE6867" w14:textId="77777777" w:rsidR="00D402DF" w:rsidRPr="00404310" w:rsidRDefault="00D402DF" w:rsidP="00D402DF">
      <w:pPr>
        <w:jc w:val="both"/>
        <w:rPr>
          <w:sz w:val="24"/>
          <w:szCs w:val="24"/>
        </w:rPr>
      </w:pPr>
      <w:r w:rsidRPr="00404310">
        <w:rPr>
          <w:sz w:val="24"/>
          <w:szCs w:val="24"/>
        </w:rPr>
        <w:t xml:space="preserve">On this occasion one of the parties was removed for the evening </w:t>
      </w:r>
      <w:proofErr w:type="gramStart"/>
      <w:r>
        <w:rPr>
          <w:sz w:val="24"/>
          <w:szCs w:val="24"/>
        </w:rPr>
        <w:t>in order for</w:t>
      </w:r>
      <w:proofErr w:type="gramEnd"/>
      <w:r>
        <w:rPr>
          <w:sz w:val="24"/>
          <w:szCs w:val="24"/>
        </w:rPr>
        <w:t xml:space="preserve"> both involved </w:t>
      </w:r>
      <w:r w:rsidRPr="00404310">
        <w:rPr>
          <w:sz w:val="24"/>
          <w:szCs w:val="24"/>
        </w:rPr>
        <w:t>to cool down and words of advice given and a PPN submitted</w:t>
      </w:r>
      <w:r>
        <w:rPr>
          <w:sz w:val="24"/>
          <w:szCs w:val="24"/>
        </w:rPr>
        <w:t xml:space="preserve">. </w:t>
      </w:r>
    </w:p>
    <w:p w14:paraId="51E800B2" w14:textId="77777777" w:rsidR="00D402DF" w:rsidRPr="00404310" w:rsidRDefault="00D402DF" w:rsidP="00D402DF">
      <w:pPr>
        <w:jc w:val="both"/>
        <w:rPr>
          <w:sz w:val="24"/>
          <w:szCs w:val="24"/>
        </w:rPr>
      </w:pPr>
    </w:p>
    <w:p w14:paraId="4C6F9F3B" w14:textId="77777777" w:rsidR="00D402DF" w:rsidRDefault="00D402DF" w:rsidP="00D402DF">
      <w:pPr>
        <w:jc w:val="both"/>
        <w:rPr>
          <w:b/>
          <w:bCs/>
          <w:sz w:val="24"/>
          <w:szCs w:val="24"/>
        </w:rPr>
      </w:pPr>
    </w:p>
    <w:p w14:paraId="35B5E514" w14:textId="77777777" w:rsidR="00D402DF" w:rsidRPr="0090292A" w:rsidRDefault="00D402DF" w:rsidP="00D402DF">
      <w:pPr>
        <w:jc w:val="both"/>
        <w:rPr>
          <w:b/>
          <w:bCs/>
          <w:sz w:val="24"/>
          <w:szCs w:val="24"/>
        </w:rPr>
      </w:pPr>
    </w:p>
    <w:p w14:paraId="1E22071C" w14:textId="77777777" w:rsidR="00D402DF" w:rsidRDefault="00D402DF" w:rsidP="00D402DF">
      <w:pPr>
        <w:jc w:val="both"/>
        <w:rPr>
          <w:b/>
          <w:bCs/>
          <w:sz w:val="24"/>
          <w:szCs w:val="24"/>
        </w:rPr>
      </w:pPr>
      <w:r w:rsidRPr="0090292A">
        <w:rPr>
          <w:b/>
          <w:bCs/>
          <w:sz w:val="24"/>
          <w:szCs w:val="24"/>
        </w:rPr>
        <w:t xml:space="preserve"> </w:t>
      </w:r>
    </w:p>
    <w:p w14:paraId="1A7784A8" w14:textId="77777777" w:rsidR="00D402DF" w:rsidRPr="0090292A" w:rsidRDefault="00D402DF" w:rsidP="00D402DF">
      <w:pPr>
        <w:jc w:val="both"/>
        <w:rPr>
          <w:b/>
          <w:bCs/>
          <w:sz w:val="24"/>
          <w:szCs w:val="24"/>
        </w:rPr>
      </w:pPr>
      <w:r>
        <w:rPr>
          <w:b/>
          <w:bCs/>
          <w:sz w:val="24"/>
          <w:szCs w:val="24"/>
        </w:rPr>
        <w:t>(Word count 1525)</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713A8D7A"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1646F503" w:rsidR="00220D06" w:rsidRPr="00270EEB" w:rsidRDefault="00D402DF" w:rsidP="00FF7EBB">
            <w:pPr>
              <w:jc w:val="both"/>
              <w:rPr>
                <w:sz w:val="24"/>
                <w:szCs w:val="24"/>
              </w:rPr>
            </w:pPr>
            <w:r>
              <w:rPr>
                <w:sz w:val="24"/>
                <w:szCs w:val="24"/>
              </w:rPr>
              <w:t xml:space="preserve">Niche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DCAC9AE" w:rsidR="00220D06" w:rsidRPr="00270EEB" w:rsidRDefault="00181A20" w:rsidP="00FF7EBB">
            <w:pPr>
              <w:jc w:val="both"/>
              <w:rPr>
                <w:sz w:val="24"/>
                <w:szCs w:val="24"/>
              </w:rPr>
            </w:pPr>
            <w:r>
              <w:rPr>
                <w:sz w:val="24"/>
                <w:szCs w:val="24"/>
              </w:rPr>
              <w:t xml:space="preserve">By continually improving my use of the system and seeking advise from others. </w:t>
            </w:r>
          </w:p>
        </w:tc>
        <w:tc>
          <w:tcPr>
            <w:tcW w:w="2230" w:type="dxa"/>
            <w:shd w:val="clear" w:color="auto" w:fill="auto"/>
          </w:tcPr>
          <w:p w14:paraId="177DD410" w14:textId="2568E217" w:rsidR="00220D06" w:rsidRPr="00270EEB" w:rsidRDefault="00181A20" w:rsidP="00FF7EBB">
            <w:pPr>
              <w:jc w:val="both"/>
              <w:rPr>
                <w:sz w:val="24"/>
                <w:szCs w:val="24"/>
              </w:rPr>
            </w:pPr>
            <w:r>
              <w:rPr>
                <w:sz w:val="24"/>
                <w:szCs w:val="24"/>
              </w:rPr>
              <w:t xml:space="preserve">I will seek support from colleagues and supervisors and ask for help with area I feel I’m unsure of. </w:t>
            </w:r>
          </w:p>
        </w:tc>
        <w:tc>
          <w:tcPr>
            <w:tcW w:w="2230" w:type="dxa"/>
            <w:shd w:val="clear" w:color="auto" w:fill="auto"/>
          </w:tcPr>
          <w:p w14:paraId="1F90E38B" w14:textId="5470CD7F" w:rsidR="62FE5CAF" w:rsidRDefault="00181A20" w:rsidP="62FE5CAF">
            <w:pPr>
              <w:jc w:val="both"/>
              <w:rPr>
                <w:sz w:val="24"/>
                <w:szCs w:val="24"/>
              </w:rPr>
            </w:pPr>
            <w:r>
              <w:rPr>
                <w:sz w:val="24"/>
                <w:szCs w:val="24"/>
              </w:rPr>
              <w:t>I am to improve on this within the next 3 months and throughout my tutorship phase.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3B151C11" w:rsidR="00220D06" w:rsidRPr="00270EEB" w:rsidRDefault="00181A20" w:rsidP="00FF7EBB">
            <w:pPr>
              <w:jc w:val="both"/>
              <w:rPr>
                <w:sz w:val="24"/>
                <w:szCs w:val="24"/>
              </w:rPr>
            </w:pPr>
            <w:r>
              <w:rPr>
                <w:sz w:val="24"/>
                <w:szCs w:val="24"/>
              </w:rPr>
              <w:t xml:space="preserve">Hand-on packages </w:t>
            </w: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45F3BF2" w:rsidR="00220D06" w:rsidRPr="00270EEB" w:rsidRDefault="00181A20" w:rsidP="00FF7EBB">
            <w:pPr>
              <w:jc w:val="both"/>
              <w:rPr>
                <w:sz w:val="24"/>
                <w:szCs w:val="24"/>
              </w:rPr>
            </w:pPr>
            <w:r>
              <w:rPr>
                <w:sz w:val="24"/>
                <w:szCs w:val="24"/>
              </w:rPr>
              <w:t xml:space="preserve">I will seek advice and tips from colleagues and ask for advice and for some examples of hand-on packages </w:t>
            </w:r>
            <w:proofErr w:type="gramStart"/>
            <w:r>
              <w:rPr>
                <w:sz w:val="24"/>
                <w:szCs w:val="24"/>
              </w:rPr>
              <w:t>in order for</w:t>
            </w:r>
            <w:proofErr w:type="gramEnd"/>
            <w:r>
              <w:rPr>
                <w:sz w:val="24"/>
                <w:szCs w:val="24"/>
              </w:rPr>
              <w:t xml:space="preserve"> me to improve on this area and to feel more confident. </w:t>
            </w:r>
          </w:p>
        </w:tc>
        <w:tc>
          <w:tcPr>
            <w:tcW w:w="2230" w:type="dxa"/>
            <w:shd w:val="clear" w:color="auto" w:fill="auto"/>
          </w:tcPr>
          <w:p w14:paraId="55CDA8EA" w14:textId="1A168E9A" w:rsidR="00220D06" w:rsidRPr="00270EEB" w:rsidRDefault="00181A20" w:rsidP="00FF7EBB">
            <w:pPr>
              <w:jc w:val="both"/>
              <w:rPr>
                <w:sz w:val="24"/>
                <w:szCs w:val="24"/>
              </w:rPr>
            </w:pPr>
            <w:r>
              <w:rPr>
                <w:sz w:val="24"/>
                <w:szCs w:val="24"/>
              </w:rPr>
              <w:t xml:space="preserve">I will seek advice and tips from colleagues and ask for advice and examples </w:t>
            </w:r>
            <w:proofErr w:type="gramStart"/>
            <w:r>
              <w:rPr>
                <w:sz w:val="24"/>
                <w:szCs w:val="24"/>
              </w:rPr>
              <w:t>in order for</w:t>
            </w:r>
            <w:proofErr w:type="gramEnd"/>
            <w:r>
              <w:rPr>
                <w:sz w:val="24"/>
                <w:szCs w:val="24"/>
              </w:rPr>
              <w:t xml:space="preserve"> me to improve on this area</w:t>
            </w:r>
          </w:p>
        </w:tc>
        <w:tc>
          <w:tcPr>
            <w:tcW w:w="2230" w:type="dxa"/>
            <w:shd w:val="clear" w:color="auto" w:fill="auto"/>
          </w:tcPr>
          <w:p w14:paraId="25AAFC86" w14:textId="4B7377B6" w:rsidR="62FE5CAF" w:rsidRDefault="00181A20" w:rsidP="62FE5CAF">
            <w:pPr>
              <w:jc w:val="both"/>
              <w:rPr>
                <w:sz w:val="24"/>
                <w:szCs w:val="24"/>
              </w:rPr>
            </w:pPr>
            <w:r>
              <w:rPr>
                <w:sz w:val="24"/>
                <w:szCs w:val="24"/>
              </w:rPr>
              <w:t xml:space="preserve">I am to improve on this within the next 3 months.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2401717C" w:rsidR="00220D06" w:rsidRPr="00270EEB" w:rsidRDefault="00181A20" w:rsidP="00FF7EBB">
            <w:pPr>
              <w:jc w:val="both"/>
              <w:rPr>
                <w:sz w:val="24"/>
                <w:szCs w:val="24"/>
              </w:rPr>
            </w:pPr>
            <w:r>
              <w:rPr>
                <w:sz w:val="24"/>
                <w:szCs w:val="24"/>
              </w:rPr>
              <w:t xml:space="preserve">Police Mobile phone and apps, such as pocket notebook and other entries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59B02BC7" w14:textId="75699DFB" w:rsidR="00220D06" w:rsidRPr="00270EEB" w:rsidRDefault="00220D06" w:rsidP="00FF7EBB">
            <w:pPr>
              <w:jc w:val="both"/>
              <w:rPr>
                <w:sz w:val="24"/>
                <w:szCs w:val="24"/>
              </w:rPr>
            </w:pPr>
          </w:p>
        </w:tc>
        <w:tc>
          <w:tcPr>
            <w:tcW w:w="2249" w:type="dxa"/>
            <w:shd w:val="clear" w:color="auto" w:fill="auto"/>
          </w:tcPr>
          <w:p w14:paraId="568C69DA" w14:textId="0E8FF65B" w:rsidR="00220D06" w:rsidRPr="00270EEB" w:rsidRDefault="00181A20" w:rsidP="00FF7EBB">
            <w:pPr>
              <w:jc w:val="both"/>
              <w:rPr>
                <w:sz w:val="24"/>
                <w:szCs w:val="24"/>
              </w:rPr>
            </w:pPr>
            <w:r>
              <w:rPr>
                <w:sz w:val="24"/>
                <w:szCs w:val="24"/>
              </w:rPr>
              <w:t xml:space="preserve">To use the phone more on calls and not relying on just the works laptop. Seek </w:t>
            </w:r>
            <w:proofErr w:type="spellStart"/>
            <w:r>
              <w:rPr>
                <w:sz w:val="24"/>
                <w:szCs w:val="24"/>
              </w:rPr>
              <w:t>advise</w:t>
            </w:r>
            <w:proofErr w:type="spellEnd"/>
            <w:r>
              <w:rPr>
                <w:sz w:val="24"/>
                <w:szCs w:val="24"/>
              </w:rPr>
              <w:t xml:space="preserve"> from colleagues </w:t>
            </w:r>
          </w:p>
        </w:tc>
        <w:tc>
          <w:tcPr>
            <w:tcW w:w="2230" w:type="dxa"/>
            <w:shd w:val="clear" w:color="auto" w:fill="auto"/>
          </w:tcPr>
          <w:p w14:paraId="63C5B3FF" w14:textId="084DD1F3" w:rsidR="00220D06" w:rsidRPr="00270EEB" w:rsidRDefault="00181A20" w:rsidP="00FF7EBB">
            <w:pPr>
              <w:jc w:val="both"/>
              <w:rPr>
                <w:sz w:val="24"/>
                <w:szCs w:val="24"/>
              </w:rPr>
            </w:pPr>
            <w:r>
              <w:rPr>
                <w:sz w:val="24"/>
                <w:szCs w:val="24"/>
              </w:rPr>
              <w:t xml:space="preserve">Colleagues and supervisors </w:t>
            </w:r>
          </w:p>
        </w:tc>
        <w:tc>
          <w:tcPr>
            <w:tcW w:w="2230" w:type="dxa"/>
            <w:shd w:val="clear" w:color="auto" w:fill="auto"/>
          </w:tcPr>
          <w:p w14:paraId="5A4090B6" w14:textId="0DB3D1D9" w:rsidR="62FE5CAF" w:rsidRDefault="00181A20" w:rsidP="62FE5CAF">
            <w:pPr>
              <w:jc w:val="both"/>
              <w:rPr>
                <w:sz w:val="24"/>
                <w:szCs w:val="24"/>
              </w:rPr>
            </w:pPr>
            <w:r>
              <w:rPr>
                <w:sz w:val="24"/>
                <w:szCs w:val="24"/>
              </w:rPr>
              <w:t xml:space="preserve">I am to improve on this within the next 3 months </w:t>
            </w:r>
          </w:p>
        </w:tc>
      </w:tr>
      <w:tr w:rsidR="00181A20" w:rsidRPr="00270EEB" w14:paraId="2ECD7D64" w14:textId="77777777" w:rsidTr="6E3AA50A">
        <w:tc>
          <w:tcPr>
            <w:tcW w:w="2318" w:type="dxa"/>
            <w:shd w:val="clear" w:color="auto" w:fill="auto"/>
          </w:tcPr>
          <w:p w14:paraId="4C3D2EBA" w14:textId="77777777" w:rsidR="00181A20" w:rsidRDefault="00181A20" w:rsidP="00FF7EBB">
            <w:pPr>
              <w:jc w:val="both"/>
              <w:rPr>
                <w:sz w:val="24"/>
                <w:szCs w:val="24"/>
              </w:rPr>
            </w:pPr>
          </w:p>
          <w:p w14:paraId="5F7F083E" w14:textId="77777777" w:rsidR="00181A20" w:rsidRDefault="00181A20" w:rsidP="00FF7EBB">
            <w:pPr>
              <w:jc w:val="both"/>
              <w:rPr>
                <w:sz w:val="24"/>
                <w:szCs w:val="24"/>
              </w:rPr>
            </w:pPr>
          </w:p>
          <w:p w14:paraId="7A75F72C" w14:textId="3E55FC2C" w:rsidR="00181A20" w:rsidRDefault="00181A20" w:rsidP="00FF7EBB">
            <w:pPr>
              <w:jc w:val="both"/>
              <w:rPr>
                <w:sz w:val="24"/>
                <w:szCs w:val="24"/>
              </w:rPr>
            </w:pPr>
            <w:r>
              <w:rPr>
                <w:sz w:val="24"/>
                <w:szCs w:val="24"/>
              </w:rPr>
              <w:t xml:space="preserve">Interviewing </w:t>
            </w:r>
          </w:p>
          <w:p w14:paraId="61D5DD82" w14:textId="77777777" w:rsidR="00181A20" w:rsidRDefault="00181A20" w:rsidP="00FF7EBB">
            <w:pPr>
              <w:jc w:val="both"/>
              <w:rPr>
                <w:sz w:val="24"/>
                <w:szCs w:val="24"/>
              </w:rPr>
            </w:pPr>
          </w:p>
          <w:p w14:paraId="5E31794C" w14:textId="77777777" w:rsidR="00181A20" w:rsidRDefault="00181A20" w:rsidP="00FF7EBB">
            <w:pPr>
              <w:jc w:val="both"/>
              <w:rPr>
                <w:sz w:val="24"/>
                <w:szCs w:val="24"/>
              </w:rPr>
            </w:pPr>
          </w:p>
          <w:p w14:paraId="51DEACA4" w14:textId="77777777" w:rsidR="00181A20" w:rsidRDefault="00181A20" w:rsidP="00FF7EBB">
            <w:pPr>
              <w:jc w:val="both"/>
              <w:rPr>
                <w:sz w:val="24"/>
                <w:szCs w:val="24"/>
              </w:rPr>
            </w:pPr>
          </w:p>
          <w:p w14:paraId="092FC2F7" w14:textId="77777777" w:rsidR="00181A20" w:rsidRDefault="00181A20" w:rsidP="00FF7EBB">
            <w:pPr>
              <w:jc w:val="both"/>
              <w:rPr>
                <w:sz w:val="24"/>
                <w:szCs w:val="24"/>
              </w:rPr>
            </w:pPr>
          </w:p>
          <w:p w14:paraId="15749F81" w14:textId="77777777" w:rsidR="00181A20" w:rsidRDefault="00181A20" w:rsidP="00FF7EBB">
            <w:pPr>
              <w:jc w:val="both"/>
              <w:rPr>
                <w:sz w:val="24"/>
                <w:szCs w:val="24"/>
              </w:rPr>
            </w:pPr>
          </w:p>
          <w:p w14:paraId="4BDD6363" w14:textId="77777777" w:rsidR="00181A20" w:rsidRDefault="00181A20" w:rsidP="00FF7EBB">
            <w:pPr>
              <w:jc w:val="both"/>
              <w:rPr>
                <w:sz w:val="24"/>
                <w:szCs w:val="24"/>
              </w:rPr>
            </w:pPr>
          </w:p>
          <w:p w14:paraId="6FF8A030" w14:textId="77777777" w:rsidR="00181A20" w:rsidRDefault="00181A20" w:rsidP="00FF7EBB">
            <w:pPr>
              <w:jc w:val="both"/>
              <w:rPr>
                <w:sz w:val="24"/>
                <w:szCs w:val="24"/>
              </w:rPr>
            </w:pPr>
          </w:p>
          <w:p w14:paraId="458D5AFD" w14:textId="77777777" w:rsidR="00181A20" w:rsidRDefault="00181A20" w:rsidP="00FF7EBB">
            <w:pPr>
              <w:jc w:val="both"/>
              <w:rPr>
                <w:sz w:val="24"/>
                <w:szCs w:val="24"/>
              </w:rPr>
            </w:pPr>
          </w:p>
          <w:p w14:paraId="21FA43EF" w14:textId="77777777" w:rsidR="00181A20" w:rsidRDefault="00181A20" w:rsidP="00FF7EBB">
            <w:pPr>
              <w:jc w:val="both"/>
              <w:rPr>
                <w:sz w:val="24"/>
                <w:szCs w:val="24"/>
              </w:rPr>
            </w:pPr>
          </w:p>
          <w:p w14:paraId="206DA64E" w14:textId="77777777" w:rsidR="00181A20" w:rsidRDefault="00181A20" w:rsidP="00FF7EBB">
            <w:pPr>
              <w:jc w:val="both"/>
              <w:rPr>
                <w:sz w:val="24"/>
                <w:szCs w:val="24"/>
              </w:rPr>
            </w:pPr>
          </w:p>
          <w:p w14:paraId="59FCB515" w14:textId="77777777" w:rsidR="00181A20" w:rsidRDefault="00181A20" w:rsidP="00FF7EBB">
            <w:pPr>
              <w:jc w:val="both"/>
              <w:rPr>
                <w:sz w:val="24"/>
                <w:szCs w:val="24"/>
              </w:rPr>
            </w:pPr>
          </w:p>
          <w:p w14:paraId="12E4F801" w14:textId="77777777" w:rsidR="00181A20" w:rsidRDefault="00181A20" w:rsidP="00FF7EBB">
            <w:pPr>
              <w:jc w:val="both"/>
              <w:rPr>
                <w:sz w:val="24"/>
                <w:szCs w:val="24"/>
              </w:rPr>
            </w:pPr>
          </w:p>
          <w:p w14:paraId="75506CD4" w14:textId="4EBBBA40" w:rsidR="00181A20" w:rsidRPr="00270EEB" w:rsidRDefault="00181A20" w:rsidP="00FF7EBB">
            <w:pPr>
              <w:jc w:val="both"/>
              <w:rPr>
                <w:sz w:val="24"/>
                <w:szCs w:val="24"/>
              </w:rPr>
            </w:pPr>
          </w:p>
        </w:tc>
        <w:tc>
          <w:tcPr>
            <w:tcW w:w="2249" w:type="dxa"/>
            <w:shd w:val="clear" w:color="auto" w:fill="auto"/>
          </w:tcPr>
          <w:p w14:paraId="45CD8B19" w14:textId="77777777" w:rsidR="00181A20" w:rsidRDefault="00181A20" w:rsidP="00FF7EBB">
            <w:pPr>
              <w:jc w:val="both"/>
              <w:rPr>
                <w:sz w:val="24"/>
                <w:szCs w:val="24"/>
              </w:rPr>
            </w:pPr>
          </w:p>
          <w:p w14:paraId="2AC57F07" w14:textId="77777777" w:rsidR="00181A20" w:rsidRDefault="00181A20" w:rsidP="00FF7EBB">
            <w:pPr>
              <w:jc w:val="both"/>
              <w:rPr>
                <w:sz w:val="24"/>
                <w:szCs w:val="24"/>
              </w:rPr>
            </w:pPr>
          </w:p>
          <w:p w14:paraId="245FCD47" w14:textId="1EFB21F6" w:rsidR="008E3BAA" w:rsidRDefault="00181A20" w:rsidP="00FF7EBB">
            <w:pPr>
              <w:jc w:val="both"/>
              <w:rPr>
                <w:sz w:val="24"/>
                <w:szCs w:val="24"/>
              </w:rPr>
            </w:pPr>
            <w:r>
              <w:rPr>
                <w:sz w:val="24"/>
                <w:szCs w:val="24"/>
              </w:rPr>
              <w:t xml:space="preserve">To ask to sit in on more interviews with experienced officers </w:t>
            </w:r>
            <w:proofErr w:type="gramStart"/>
            <w:r>
              <w:rPr>
                <w:sz w:val="24"/>
                <w:szCs w:val="24"/>
              </w:rPr>
              <w:t>in order to</w:t>
            </w:r>
            <w:proofErr w:type="gramEnd"/>
            <w:r>
              <w:rPr>
                <w:sz w:val="24"/>
                <w:szCs w:val="24"/>
              </w:rPr>
              <w:t xml:space="preserve"> view how they are conducted and conduct then </w:t>
            </w:r>
            <w:r w:rsidR="009C7AFC">
              <w:rPr>
                <w:sz w:val="24"/>
                <w:szCs w:val="24"/>
              </w:rPr>
              <w:t>to conduct</w:t>
            </w:r>
            <w:r>
              <w:rPr>
                <w:sz w:val="24"/>
                <w:szCs w:val="24"/>
              </w:rPr>
              <w:t xml:space="preserve"> them myself  </w:t>
            </w:r>
          </w:p>
          <w:p w14:paraId="1AF2C449" w14:textId="77777777" w:rsidR="009C7AFC" w:rsidRDefault="009C7AFC" w:rsidP="00FF7EBB">
            <w:pPr>
              <w:jc w:val="both"/>
              <w:rPr>
                <w:sz w:val="24"/>
                <w:szCs w:val="24"/>
              </w:rPr>
            </w:pPr>
          </w:p>
          <w:p w14:paraId="296BFBFA" w14:textId="5ECA11F2" w:rsidR="008E3BAA" w:rsidRDefault="008E3BAA" w:rsidP="00FF7EBB">
            <w:pPr>
              <w:jc w:val="both"/>
              <w:rPr>
                <w:sz w:val="24"/>
                <w:szCs w:val="24"/>
              </w:rPr>
            </w:pPr>
            <w:r>
              <w:rPr>
                <w:sz w:val="24"/>
                <w:szCs w:val="24"/>
              </w:rPr>
              <w:t xml:space="preserve">To take on more interviews </w:t>
            </w:r>
            <w:r w:rsidR="009C7AFC">
              <w:rPr>
                <w:sz w:val="24"/>
                <w:szCs w:val="24"/>
              </w:rPr>
              <w:t>when on</w:t>
            </w:r>
            <w:r>
              <w:rPr>
                <w:sz w:val="24"/>
                <w:szCs w:val="24"/>
              </w:rPr>
              <w:t xml:space="preserve"> shift to gain in confidence in this area. </w:t>
            </w:r>
          </w:p>
        </w:tc>
        <w:tc>
          <w:tcPr>
            <w:tcW w:w="2230" w:type="dxa"/>
            <w:shd w:val="clear" w:color="auto" w:fill="auto"/>
          </w:tcPr>
          <w:p w14:paraId="7BB041C0" w14:textId="77777777" w:rsidR="00181A20" w:rsidRDefault="00181A20" w:rsidP="00FF7EBB">
            <w:pPr>
              <w:jc w:val="both"/>
              <w:rPr>
                <w:sz w:val="24"/>
                <w:szCs w:val="24"/>
              </w:rPr>
            </w:pPr>
          </w:p>
          <w:p w14:paraId="6AC507E6" w14:textId="77777777" w:rsidR="008E3BAA" w:rsidRDefault="008E3BAA" w:rsidP="00FF7EBB">
            <w:pPr>
              <w:jc w:val="both"/>
              <w:rPr>
                <w:sz w:val="24"/>
                <w:szCs w:val="24"/>
              </w:rPr>
            </w:pPr>
          </w:p>
          <w:p w14:paraId="2EAE5C25" w14:textId="126F29AC" w:rsidR="008E3BAA" w:rsidRDefault="008E3BAA" w:rsidP="00FF7EBB">
            <w:pPr>
              <w:jc w:val="both"/>
              <w:rPr>
                <w:sz w:val="24"/>
                <w:szCs w:val="24"/>
              </w:rPr>
            </w:pPr>
            <w:r>
              <w:rPr>
                <w:sz w:val="24"/>
                <w:szCs w:val="24"/>
              </w:rPr>
              <w:t xml:space="preserve">Supervisors and experienced officers. I will seek </w:t>
            </w:r>
            <w:r w:rsidR="009C7AFC">
              <w:rPr>
                <w:sz w:val="24"/>
                <w:szCs w:val="24"/>
              </w:rPr>
              <w:t>advice</w:t>
            </w:r>
            <w:r>
              <w:rPr>
                <w:sz w:val="24"/>
                <w:szCs w:val="24"/>
              </w:rPr>
              <w:t xml:space="preserve"> and tips and </w:t>
            </w:r>
            <w:proofErr w:type="gramStart"/>
            <w:r>
              <w:rPr>
                <w:sz w:val="24"/>
                <w:szCs w:val="24"/>
              </w:rPr>
              <w:t>preparation  information</w:t>
            </w:r>
            <w:proofErr w:type="gramEnd"/>
            <w:r>
              <w:rPr>
                <w:sz w:val="24"/>
                <w:szCs w:val="24"/>
              </w:rPr>
              <w:t xml:space="preserve"> from others.</w:t>
            </w:r>
          </w:p>
        </w:tc>
        <w:tc>
          <w:tcPr>
            <w:tcW w:w="2230" w:type="dxa"/>
            <w:shd w:val="clear" w:color="auto" w:fill="auto"/>
          </w:tcPr>
          <w:p w14:paraId="735DC151" w14:textId="77777777" w:rsidR="00181A20" w:rsidRDefault="00181A20" w:rsidP="62FE5CAF">
            <w:pPr>
              <w:jc w:val="both"/>
              <w:rPr>
                <w:sz w:val="24"/>
                <w:szCs w:val="24"/>
              </w:rPr>
            </w:pPr>
          </w:p>
          <w:p w14:paraId="78645FE3" w14:textId="77777777" w:rsidR="008E3BAA" w:rsidRDefault="008E3BAA" w:rsidP="62FE5CAF">
            <w:pPr>
              <w:jc w:val="both"/>
              <w:rPr>
                <w:sz w:val="24"/>
                <w:szCs w:val="24"/>
              </w:rPr>
            </w:pPr>
          </w:p>
          <w:p w14:paraId="7211C55D" w14:textId="1668C339" w:rsidR="008E3BAA" w:rsidRDefault="008E3BAA" w:rsidP="62FE5CAF">
            <w:pPr>
              <w:jc w:val="both"/>
              <w:rPr>
                <w:sz w:val="24"/>
                <w:szCs w:val="24"/>
              </w:rPr>
            </w:pPr>
            <w:r>
              <w:rPr>
                <w:sz w:val="24"/>
                <w:szCs w:val="24"/>
              </w:rPr>
              <w:t xml:space="preserve">I am to improve on this within the next 3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3D4A96C"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07476B1" w14:textId="0763414B" w:rsidR="00D36BA1" w:rsidRDefault="00D36BA1" w:rsidP="00C44446">
      <w:pPr>
        <w:keepNext/>
        <w:spacing w:before="240" w:after="60"/>
        <w:jc w:val="both"/>
        <w:rPr>
          <w:sz w:val="24"/>
          <w:szCs w:val="24"/>
        </w:rPr>
      </w:pPr>
    </w:p>
    <w:p w14:paraId="13D5DED7"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admin (n.d.). </w:t>
      </w:r>
      <w:r>
        <w:rPr>
          <w:rFonts w:ascii="Calibri" w:hAnsi="Calibri" w:cs="Calibri"/>
          <w:i/>
          <w:iCs/>
          <w:color w:val="2C3E50"/>
          <w:sz w:val="27"/>
          <w:szCs w:val="27"/>
          <w:shd w:val="clear" w:color="auto" w:fill="FEF1C4"/>
        </w:rPr>
        <w:t>Section 5 of the Public Order Act 1986: The Impact of Harvey v DPP</w:t>
      </w:r>
      <w:r>
        <w:rPr>
          <w:rFonts w:ascii="Calibri" w:hAnsi="Calibri" w:cs="Calibri"/>
          <w:color w:val="2C3E50"/>
          <w:sz w:val="27"/>
          <w:szCs w:val="27"/>
          <w:shd w:val="clear" w:color="auto" w:fill="FEF1C4"/>
        </w:rPr>
        <w:t>. [online] 6KBW. Available at: https://6kbw.com/publications/articles/section-5-of-the-public-order-act-1986-the-impact-of-harvey-v-dpp/ [Accessed 21 Nov. 2022].</w:t>
      </w:r>
    </w:p>
    <w:p w14:paraId="0ED289DE"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 </w:t>
      </w:r>
    </w:p>
    <w:p w14:paraId="3DFFC01F" w14:textId="77777777" w:rsidR="00D36BA1" w:rsidRDefault="00D36BA1" w:rsidP="00D36BA1">
      <w:pPr>
        <w:rPr>
          <w:rFonts w:ascii="Calibri" w:hAnsi="Calibri" w:cs="Calibri"/>
          <w:color w:val="2C3E50"/>
          <w:sz w:val="27"/>
          <w:szCs w:val="27"/>
          <w:shd w:val="clear" w:color="auto" w:fill="FEF1C4"/>
        </w:rPr>
      </w:pPr>
    </w:p>
    <w:p w14:paraId="177A4120"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Bath, C. (n.d.). </w:t>
      </w:r>
      <w:r>
        <w:rPr>
          <w:rFonts w:ascii="Calibri" w:hAnsi="Calibri" w:cs="Calibri"/>
          <w:i/>
          <w:iCs/>
          <w:color w:val="2C3E50"/>
          <w:sz w:val="27"/>
          <w:szCs w:val="27"/>
          <w:shd w:val="clear" w:color="auto" w:fill="FEF1C4"/>
        </w:rPr>
        <w:t>What is an appropriate adult?</w:t>
      </w:r>
      <w:r>
        <w:rPr>
          <w:rFonts w:ascii="Calibri" w:hAnsi="Calibri" w:cs="Calibri"/>
          <w:color w:val="2C3E50"/>
          <w:sz w:val="27"/>
          <w:szCs w:val="27"/>
          <w:shd w:val="clear" w:color="auto" w:fill="FEF1C4"/>
        </w:rPr>
        <w:t xml:space="preserve"> [online] appropriateadult.org.uk. Available at: </w:t>
      </w:r>
      <w:hyperlink r:id="rId37" w:history="1">
        <w:r w:rsidRPr="0011165C">
          <w:rPr>
            <w:rStyle w:val="Hyperlink"/>
            <w:rFonts w:ascii="Calibri" w:hAnsi="Calibri" w:cs="Calibri"/>
            <w:sz w:val="27"/>
            <w:szCs w:val="27"/>
            <w:shd w:val="clear" w:color="auto" w:fill="FEF1C4"/>
          </w:rPr>
          <w:t>https://appropriateadult.org.uk/information/what-is-an-appropriate-adult</w:t>
        </w:r>
      </w:hyperlink>
      <w:r>
        <w:rPr>
          <w:rFonts w:ascii="Calibri" w:hAnsi="Calibri" w:cs="Calibri"/>
          <w:color w:val="2C3E50"/>
          <w:sz w:val="27"/>
          <w:szCs w:val="27"/>
          <w:shd w:val="clear" w:color="auto" w:fill="FEF1C4"/>
        </w:rPr>
        <w:t>.</w:t>
      </w:r>
    </w:p>
    <w:p w14:paraId="482136A0"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3D397556" w14:textId="77777777" w:rsidR="00D36BA1" w:rsidRDefault="00D36BA1" w:rsidP="00D36BA1">
      <w:pPr>
        <w:rPr>
          <w:rFonts w:ascii="Calibri" w:hAnsi="Calibri" w:cs="Calibri"/>
          <w:color w:val="2C3E50"/>
          <w:sz w:val="27"/>
          <w:szCs w:val="27"/>
          <w:shd w:val="clear" w:color="auto" w:fill="FEF1C4"/>
        </w:rPr>
      </w:pPr>
    </w:p>
    <w:p w14:paraId="60573C95"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(2016). </w:t>
      </w:r>
      <w:r>
        <w:rPr>
          <w:rFonts w:ascii="Calibri" w:hAnsi="Calibri" w:cs="Calibri"/>
          <w:i/>
          <w:iCs/>
          <w:color w:val="2C3E50"/>
          <w:sz w:val="27"/>
          <w:szCs w:val="27"/>
          <w:shd w:val="clear" w:color="auto" w:fill="FEF1C4"/>
        </w:rPr>
        <w:t>Mental health – detention | College of Policing</w:t>
      </w:r>
      <w:r>
        <w:rPr>
          <w:rFonts w:ascii="Calibri" w:hAnsi="Calibri" w:cs="Calibri"/>
          <w:color w:val="2C3E50"/>
          <w:sz w:val="27"/>
          <w:szCs w:val="27"/>
          <w:shd w:val="clear" w:color="auto" w:fill="FEF1C4"/>
        </w:rPr>
        <w:t xml:space="preserve">. [online] Available at: </w:t>
      </w:r>
      <w:hyperlink r:id="rId38" w:anchor="section-136-mha-power-to-remove-a-mentally-disordered-person-without-a-warrant" w:history="1">
        <w:r w:rsidRPr="0011165C">
          <w:rPr>
            <w:rStyle w:val="Hyperlink"/>
            <w:rFonts w:ascii="Calibri" w:hAnsi="Calibri" w:cs="Calibri"/>
            <w:sz w:val="27"/>
            <w:szCs w:val="27"/>
            <w:shd w:val="clear" w:color="auto" w:fill="FEF1C4"/>
          </w:rPr>
          <w:t>https://www.college.police.uk/app/mental-health/mental-health-detention#section-136-mha-power-to-remove-a-mentally-disordered-person-without-a-warrant</w:t>
        </w:r>
      </w:hyperlink>
      <w:r>
        <w:rPr>
          <w:rFonts w:ascii="Calibri" w:hAnsi="Calibri" w:cs="Calibri"/>
          <w:color w:val="2C3E50"/>
          <w:sz w:val="27"/>
          <w:szCs w:val="27"/>
          <w:shd w:val="clear" w:color="auto" w:fill="FEF1C4"/>
        </w:rPr>
        <w:t>.</w:t>
      </w:r>
    </w:p>
    <w:p w14:paraId="0DBBFFE4"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September,</w:t>
      </w:r>
      <w:proofErr w:type="gramEnd"/>
      <w:r>
        <w:rPr>
          <w:rFonts w:ascii="Calibri" w:hAnsi="Calibri" w:cs="Calibri"/>
          <w:color w:val="2C3E50"/>
          <w:sz w:val="27"/>
          <w:szCs w:val="27"/>
          <w:shd w:val="clear" w:color="auto" w:fill="FEF1C4"/>
        </w:rPr>
        <w:t xml:space="preserve"> 2022)</w:t>
      </w:r>
    </w:p>
    <w:p w14:paraId="0054868E" w14:textId="77777777" w:rsidR="00D36BA1" w:rsidRDefault="00D36BA1" w:rsidP="00D36BA1"/>
    <w:p w14:paraId="45BA95F4"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(n.d.). </w:t>
      </w:r>
      <w:r>
        <w:rPr>
          <w:rFonts w:ascii="Calibri" w:hAnsi="Calibri" w:cs="Calibri"/>
          <w:i/>
          <w:iCs/>
          <w:color w:val="2C3E50"/>
          <w:sz w:val="27"/>
          <w:szCs w:val="27"/>
          <w:shd w:val="clear" w:color="auto" w:fill="FEF1C4"/>
        </w:rPr>
        <w:t xml:space="preserve">Control, </w:t>
      </w:r>
      <w:proofErr w:type="gramStart"/>
      <w:r>
        <w:rPr>
          <w:rFonts w:ascii="Calibri" w:hAnsi="Calibri" w:cs="Calibri"/>
          <w:i/>
          <w:iCs/>
          <w:color w:val="2C3E50"/>
          <w:sz w:val="27"/>
          <w:szCs w:val="27"/>
          <w:shd w:val="clear" w:color="auto" w:fill="FEF1C4"/>
        </w:rPr>
        <w:t>restraint</w:t>
      </w:r>
      <w:proofErr w:type="gramEnd"/>
      <w:r>
        <w:rPr>
          <w:rFonts w:ascii="Calibri" w:hAnsi="Calibri" w:cs="Calibri"/>
          <w:i/>
          <w:iCs/>
          <w:color w:val="2C3E50"/>
          <w:sz w:val="27"/>
          <w:szCs w:val="27"/>
          <w:shd w:val="clear" w:color="auto" w:fill="FEF1C4"/>
        </w:rPr>
        <w:t xml:space="preserve"> and searches</w:t>
      </w:r>
      <w:r>
        <w:rPr>
          <w:rFonts w:ascii="Calibri" w:hAnsi="Calibri" w:cs="Calibri"/>
          <w:color w:val="2C3E50"/>
          <w:sz w:val="27"/>
          <w:szCs w:val="27"/>
          <w:shd w:val="clear" w:color="auto" w:fill="FEF1C4"/>
        </w:rPr>
        <w:t xml:space="preserve">. [online] Available at: </w:t>
      </w:r>
      <w:hyperlink r:id="rId39" w:anchor="search-on-arrest" w:history="1">
        <w:r w:rsidRPr="0011165C">
          <w:rPr>
            <w:rStyle w:val="Hyperlink"/>
            <w:rFonts w:ascii="Calibri" w:hAnsi="Calibri" w:cs="Calibri"/>
            <w:sz w:val="27"/>
            <w:szCs w:val="27"/>
            <w:shd w:val="clear" w:color="auto" w:fill="FEF1C4"/>
          </w:rPr>
          <w:t>https://www.college.police.uk/app/detention-and-custody/control-restraint-and-searches#search-on-arrest</w:t>
        </w:r>
      </w:hyperlink>
      <w:r>
        <w:rPr>
          <w:rFonts w:ascii="Calibri" w:hAnsi="Calibri" w:cs="Calibri"/>
          <w:color w:val="2C3E50"/>
          <w:sz w:val="27"/>
          <w:szCs w:val="27"/>
          <w:shd w:val="clear" w:color="auto" w:fill="FEF1C4"/>
        </w:rPr>
        <w:t>.</w:t>
      </w:r>
    </w:p>
    <w:p w14:paraId="22179D77"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(Accessed September,2022)</w:t>
      </w:r>
    </w:p>
    <w:p w14:paraId="7F00AEB3" w14:textId="77777777" w:rsidR="00D36BA1" w:rsidRDefault="00D36BA1" w:rsidP="00D36BA1">
      <w:pPr>
        <w:rPr>
          <w:rFonts w:ascii="Calibri" w:hAnsi="Calibri" w:cs="Calibri"/>
          <w:color w:val="2C3E50"/>
          <w:sz w:val="27"/>
          <w:szCs w:val="27"/>
          <w:shd w:val="clear" w:color="auto" w:fill="FEF1C4"/>
        </w:rPr>
      </w:pPr>
    </w:p>
    <w:p w14:paraId="583B0C60"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(2013). </w:t>
      </w:r>
      <w:r>
        <w:rPr>
          <w:rFonts w:ascii="Calibri" w:hAnsi="Calibri" w:cs="Calibri"/>
          <w:i/>
          <w:iCs/>
          <w:color w:val="2C3E50"/>
          <w:sz w:val="27"/>
          <w:szCs w:val="27"/>
          <w:shd w:val="clear" w:color="auto" w:fill="FEF1C4"/>
        </w:rPr>
        <w:t>National Decision Model</w:t>
      </w:r>
      <w:r>
        <w:rPr>
          <w:rFonts w:ascii="Calibri" w:hAnsi="Calibri" w:cs="Calibri"/>
          <w:color w:val="2C3E50"/>
          <w:sz w:val="27"/>
          <w:szCs w:val="27"/>
          <w:shd w:val="clear" w:color="auto" w:fill="FEF1C4"/>
        </w:rPr>
        <w:t xml:space="preserve">. [online] College of Policing. Available at: </w:t>
      </w:r>
      <w:hyperlink r:id="rId40" w:history="1">
        <w:r w:rsidRPr="0011165C">
          <w:rPr>
            <w:rStyle w:val="Hyperlink"/>
            <w:rFonts w:ascii="Calibri" w:hAnsi="Calibri" w:cs="Calibri"/>
            <w:sz w:val="27"/>
            <w:szCs w:val="27"/>
            <w:shd w:val="clear" w:color="auto" w:fill="FEF1C4"/>
          </w:rPr>
          <w:t>https://www.college.police.uk/app/national-decision-model/national-decision-model?highlight=national%20decision%20model</w:t>
        </w:r>
      </w:hyperlink>
      <w:r>
        <w:rPr>
          <w:rFonts w:ascii="Calibri" w:hAnsi="Calibri" w:cs="Calibri"/>
          <w:color w:val="2C3E50"/>
          <w:sz w:val="27"/>
          <w:szCs w:val="27"/>
          <w:shd w:val="clear" w:color="auto" w:fill="FEF1C4"/>
        </w:rPr>
        <w:t>.</w:t>
      </w:r>
    </w:p>
    <w:p w14:paraId="6C56A8BF"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November,</w:t>
      </w:r>
      <w:proofErr w:type="gramEnd"/>
      <w:r>
        <w:rPr>
          <w:rFonts w:ascii="Calibri" w:hAnsi="Calibri" w:cs="Calibri"/>
          <w:color w:val="2C3E50"/>
          <w:sz w:val="27"/>
          <w:szCs w:val="27"/>
          <w:shd w:val="clear" w:color="auto" w:fill="FEF1C4"/>
        </w:rPr>
        <w:t xml:space="preserve"> 2022)</w:t>
      </w:r>
    </w:p>
    <w:p w14:paraId="53949A7A" w14:textId="77777777" w:rsidR="00D36BA1" w:rsidRDefault="00D36BA1" w:rsidP="00D36BA1">
      <w:pPr>
        <w:rPr>
          <w:rFonts w:ascii="Calibri" w:hAnsi="Calibri" w:cs="Calibri"/>
          <w:color w:val="2C3E50"/>
          <w:sz w:val="27"/>
          <w:szCs w:val="27"/>
          <w:shd w:val="clear" w:color="auto" w:fill="FEF1C4"/>
        </w:rPr>
      </w:pPr>
    </w:p>
    <w:p w14:paraId="06F7142A"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(2014). </w:t>
      </w:r>
      <w:r>
        <w:rPr>
          <w:rFonts w:ascii="Calibri" w:hAnsi="Calibri" w:cs="Calibri"/>
          <w:i/>
          <w:iCs/>
          <w:color w:val="2C3E50"/>
          <w:sz w:val="27"/>
          <w:szCs w:val="27"/>
          <w:shd w:val="clear" w:color="auto" w:fill="FEF1C4"/>
        </w:rPr>
        <w:t>Code of Ethics</w:t>
      </w:r>
      <w:r>
        <w:rPr>
          <w:rFonts w:ascii="Calibri" w:hAnsi="Calibri" w:cs="Calibri"/>
          <w:color w:val="2C3E50"/>
          <w:sz w:val="27"/>
          <w:szCs w:val="27"/>
          <w:shd w:val="clear" w:color="auto" w:fill="FEF1C4"/>
        </w:rPr>
        <w:t xml:space="preserve">. [online] College of Policing. Available at: </w:t>
      </w:r>
      <w:hyperlink r:id="rId41" w:history="1">
        <w:r w:rsidRPr="0011165C">
          <w:rPr>
            <w:rStyle w:val="Hyperlink"/>
            <w:rFonts w:ascii="Calibri" w:hAnsi="Calibri" w:cs="Calibri"/>
            <w:sz w:val="27"/>
            <w:szCs w:val="27"/>
            <w:shd w:val="clear" w:color="auto" w:fill="FEF1C4"/>
          </w:rPr>
          <w:t>https://www.college.police.uk/ethics/code-of-ethics</w:t>
        </w:r>
      </w:hyperlink>
      <w:r>
        <w:rPr>
          <w:rFonts w:ascii="Calibri" w:hAnsi="Calibri" w:cs="Calibri"/>
          <w:color w:val="2C3E50"/>
          <w:sz w:val="27"/>
          <w:szCs w:val="27"/>
          <w:shd w:val="clear" w:color="auto" w:fill="FEF1C4"/>
        </w:rPr>
        <w:t>.</w:t>
      </w:r>
    </w:p>
    <w:p w14:paraId="4FCD3A91"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November,</w:t>
      </w:r>
      <w:proofErr w:type="gramEnd"/>
      <w:r>
        <w:rPr>
          <w:rFonts w:ascii="Calibri" w:hAnsi="Calibri" w:cs="Calibri"/>
          <w:color w:val="2C3E50"/>
          <w:sz w:val="27"/>
          <w:szCs w:val="27"/>
          <w:shd w:val="clear" w:color="auto" w:fill="FEF1C4"/>
        </w:rPr>
        <w:t xml:space="preserve"> 2022) </w:t>
      </w:r>
    </w:p>
    <w:p w14:paraId="0F4CA612" w14:textId="77777777" w:rsidR="00D36BA1" w:rsidRDefault="00D36BA1" w:rsidP="00D36BA1">
      <w:pPr>
        <w:rPr>
          <w:rFonts w:ascii="Calibri" w:hAnsi="Calibri" w:cs="Calibri"/>
          <w:color w:val="2C3E50"/>
          <w:sz w:val="27"/>
          <w:szCs w:val="27"/>
          <w:shd w:val="clear" w:color="auto" w:fill="FEF1C4"/>
        </w:rPr>
      </w:pPr>
    </w:p>
    <w:p w14:paraId="0A8BA868" w14:textId="77777777" w:rsidR="00D36BA1" w:rsidRDefault="00D36BA1" w:rsidP="00D36BA1">
      <w:pPr>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College Of Policing (2015). </w:t>
      </w:r>
      <w:r>
        <w:rPr>
          <w:rFonts w:ascii="Calibri" w:hAnsi="Calibri" w:cs="Calibri"/>
          <w:i/>
          <w:iCs/>
          <w:color w:val="2C3E50"/>
          <w:sz w:val="27"/>
          <w:szCs w:val="27"/>
          <w:shd w:val="clear" w:color="auto" w:fill="FEF1C4"/>
        </w:rPr>
        <w:t>Arrest and other positive approaches</w:t>
      </w:r>
      <w:r>
        <w:rPr>
          <w:rFonts w:ascii="Calibri" w:hAnsi="Calibri" w:cs="Calibri"/>
          <w:color w:val="2C3E50"/>
          <w:sz w:val="27"/>
          <w:szCs w:val="27"/>
          <w:shd w:val="clear" w:color="auto" w:fill="FEF1C4"/>
        </w:rPr>
        <w:t xml:space="preserve">. [online] College of Policing. Available at: </w:t>
      </w:r>
      <w:hyperlink r:id="rId42" w:history="1">
        <w:r w:rsidRPr="00CC2543">
          <w:rPr>
            <w:rStyle w:val="Hyperlink"/>
            <w:rFonts w:ascii="Calibri" w:hAnsi="Calibri" w:cs="Calibri"/>
            <w:sz w:val="27"/>
            <w:szCs w:val="27"/>
            <w:shd w:val="clear" w:color="auto" w:fill="FEF1C4"/>
          </w:rPr>
          <w:t>https://www.college.police.uk/app/major-investigation-and-public-protection/domestic-abuse/arrest-and-other-positive-approaches</w:t>
        </w:r>
      </w:hyperlink>
      <w:r>
        <w:rPr>
          <w:rFonts w:ascii="Calibri" w:hAnsi="Calibri" w:cs="Calibri"/>
          <w:color w:val="2C3E50"/>
          <w:sz w:val="27"/>
          <w:szCs w:val="27"/>
          <w:shd w:val="clear" w:color="auto" w:fill="FEF1C4"/>
        </w:rPr>
        <w:t>.</w:t>
      </w:r>
    </w:p>
    <w:p w14:paraId="2AC8432C" w14:textId="77777777" w:rsidR="00D36BA1" w:rsidRDefault="00D36BA1" w:rsidP="00D36BA1">
      <w:pPr>
        <w:jc w:val="both"/>
        <w:rPr>
          <w:sz w:val="24"/>
          <w:szCs w:val="2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November,</w:t>
      </w:r>
      <w:proofErr w:type="gramEnd"/>
      <w:r>
        <w:rPr>
          <w:rFonts w:ascii="Calibri" w:hAnsi="Calibri" w:cs="Calibri"/>
          <w:color w:val="2C3E50"/>
          <w:sz w:val="27"/>
          <w:szCs w:val="27"/>
          <w:shd w:val="clear" w:color="auto" w:fill="FEF1C4"/>
        </w:rPr>
        <w:t xml:space="preserve"> 2022)</w:t>
      </w:r>
    </w:p>
    <w:p w14:paraId="5FC5BAF6" w14:textId="77777777" w:rsidR="00D36BA1" w:rsidRDefault="00D36BA1" w:rsidP="00D36BA1">
      <w:pPr>
        <w:rPr>
          <w:rFonts w:ascii="Calibri" w:hAnsi="Calibri" w:cs="Calibri"/>
          <w:color w:val="2C3E50"/>
          <w:sz w:val="27"/>
          <w:szCs w:val="27"/>
          <w:shd w:val="clear" w:color="auto" w:fill="FEF1C4"/>
        </w:rPr>
      </w:pPr>
    </w:p>
    <w:p w14:paraId="3FA25040" w14:textId="77777777" w:rsidR="00D36BA1" w:rsidRDefault="00D36BA1" w:rsidP="00D36BA1">
      <w:pPr>
        <w:rPr>
          <w:rFonts w:ascii="Calibri" w:hAnsi="Calibri" w:cs="Calibri"/>
          <w:color w:val="2C3E50"/>
          <w:sz w:val="27"/>
          <w:szCs w:val="27"/>
          <w:shd w:val="clear" w:color="auto" w:fill="FEF1C4"/>
        </w:rPr>
      </w:pPr>
    </w:p>
    <w:p w14:paraId="50ED7BC5"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Criminal (2014). </w:t>
      </w:r>
      <w:r>
        <w:rPr>
          <w:rFonts w:ascii="Calibri" w:hAnsi="Calibri" w:cs="Calibri"/>
          <w:i/>
          <w:iCs/>
          <w:color w:val="2C3E50"/>
          <w:sz w:val="27"/>
          <w:szCs w:val="27"/>
          <w:shd w:val="clear" w:color="auto" w:fill="FEF1C4"/>
        </w:rPr>
        <w:t>Defence-Barrister.co.uk</w:t>
      </w:r>
      <w:r>
        <w:rPr>
          <w:rFonts w:ascii="Calibri" w:hAnsi="Calibri" w:cs="Calibri"/>
          <w:color w:val="2C3E50"/>
          <w:sz w:val="27"/>
          <w:szCs w:val="27"/>
          <w:shd w:val="clear" w:color="auto" w:fill="FEF1C4"/>
        </w:rPr>
        <w:t xml:space="preserve">. [online] Defence-Barrister.co.uk. Available at: </w:t>
      </w:r>
      <w:hyperlink r:id="rId43" w:history="1">
        <w:r w:rsidRPr="00CC2543">
          <w:rPr>
            <w:rStyle w:val="Hyperlink"/>
            <w:rFonts w:ascii="Calibri" w:hAnsi="Calibri" w:cs="Calibri"/>
            <w:sz w:val="27"/>
            <w:szCs w:val="27"/>
            <w:shd w:val="clear" w:color="auto" w:fill="FEF1C4"/>
          </w:rPr>
          <w:t>https://www.defence-barrister.co.uk/disclosure-in-criminal-cases</w:t>
        </w:r>
      </w:hyperlink>
      <w:r>
        <w:rPr>
          <w:rFonts w:ascii="Calibri" w:hAnsi="Calibri" w:cs="Calibri"/>
          <w:color w:val="2C3E50"/>
          <w:sz w:val="27"/>
          <w:szCs w:val="27"/>
          <w:shd w:val="clear" w:color="auto" w:fill="FEF1C4"/>
        </w:rPr>
        <w:t>.</w:t>
      </w:r>
    </w:p>
    <w:p w14:paraId="41B20A36" w14:textId="77777777" w:rsidR="00D36BA1" w:rsidRPr="00385257" w:rsidRDefault="00D36BA1" w:rsidP="00D36BA1">
      <w:r w:rsidRPr="00385257">
        <w:t>(Accessed November 2022)</w:t>
      </w:r>
    </w:p>
    <w:p w14:paraId="663E84B1" w14:textId="77777777" w:rsidR="00D36BA1" w:rsidRPr="00C93E58" w:rsidRDefault="00D36BA1" w:rsidP="00D36BA1"/>
    <w:p w14:paraId="07757AA8"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Dr Colin Tidy (2016). </w:t>
      </w:r>
      <w:r>
        <w:rPr>
          <w:rFonts w:ascii="Calibri" w:hAnsi="Calibri" w:cs="Calibri"/>
          <w:i/>
          <w:iCs/>
          <w:color w:val="2C3E50"/>
          <w:sz w:val="27"/>
          <w:szCs w:val="27"/>
          <w:shd w:val="clear" w:color="auto" w:fill="FEF1C4"/>
        </w:rPr>
        <w:t>Safeguarding Adults</w:t>
      </w:r>
      <w:r>
        <w:rPr>
          <w:rFonts w:ascii="Calibri" w:hAnsi="Calibri" w:cs="Calibri"/>
          <w:color w:val="2C3E50"/>
          <w:sz w:val="27"/>
          <w:szCs w:val="27"/>
          <w:shd w:val="clear" w:color="auto" w:fill="FEF1C4"/>
        </w:rPr>
        <w:t xml:space="preserve">. [online] Patient.info. Available at: </w:t>
      </w:r>
      <w:hyperlink r:id="rId44" w:history="1">
        <w:r w:rsidRPr="0011165C">
          <w:rPr>
            <w:rStyle w:val="Hyperlink"/>
            <w:rFonts w:ascii="Calibri" w:hAnsi="Calibri" w:cs="Calibri"/>
            <w:sz w:val="27"/>
            <w:szCs w:val="27"/>
            <w:shd w:val="clear" w:color="auto" w:fill="FEF1C4"/>
          </w:rPr>
          <w:t>https://patient.info/mental-health/safeguarding-adults-leaflet</w:t>
        </w:r>
      </w:hyperlink>
      <w:r>
        <w:rPr>
          <w:rFonts w:ascii="Calibri" w:hAnsi="Calibri" w:cs="Calibri"/>
          <w:color w:val="2C3E50"/>
          <w:sz w:val="27"/>
          <w:szCs w:val="27"/>
          <w:shd w:val="clear" w:color="auto" w:fill="FEF1C4"/>
        </w:rPr>
        <w:t>.</w:t>
      </w:r>
    </w:p>
    <w:p w14:paraId="40EF3847"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November,</w:t>
      </w:r>
      <w:proofErr w:type="gramEnd"/>
      <w:r>
        <w:rPr>
          <w:rFonts w:ascii="Calibri" w:hAnsi="Calibri" w:cs="Calibri"/>
          <w:color w:val="2C3E50"/>
          <w:sz w:val="27"/>
          <w:szCs w:val="27"/>
          <w:shd w:val="clear" w:color="auto" w:fill="FEF1C4"/>
        </w:rPr>
        <w:t xml:space="preserve"> 2022)</w:t>
      </w:r>
    </w:p>
    <w:p w14:paraId="344ECCF1" w14:textId="77777777" w:rsidR="00D36BA1" w:rsidRDefault="00D36BA1" w:rsidP="00D36BA1">
      <w:pPr>
        <w:rPr>
          <w:rFonts w:ascii="Calibri" w:hAnsi="Calibri" w:cs="Calibri"/>
          <w:color w:val="2C3E50"/>
          <w:sz w:val="27"/>
          <w:szCs w:val="27"/>
          <w:shd w:val="clear" w:color="auto" w:fill="FEF1C4"/>
        </w:rPr>
      </w:pPr>
    </w:p>
    <w:p w14:paraId="4E190886"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Farmer, C. (2019). </w:t>
      </w:r>
      <w:r>
        <w:rPr>
          <w:rFonts w:ascii="Calibri" w:hAnsi="Calibri" w:cs="Calibri"/>
          <w:i/>
          <w:iCs/>
          <w:color w:val="2C3E50"/>
          <w:sz w:val="27"/>
          <w:szCs w:val="27"/>
          <w:shd w:val="clear" w:color="auto" w:fill="FEF1C4"/>
        </w:rPr>
        <w:t xml:space="preserve">What is the </w:t>
      </w:r>
      <w:proofErr w:type="spellStart"/>
      <w:r>
        <w:rPr>
          <w:rFonts w:ascii="Calibri" w:hAnsi="Calibri" w:cs="Calibri"/>
          <w:i/>
          <w:iCs/>
          <w:color w:val="2C3E50"/>
          <w:sz w:val="27"/>
          <w:szCs w:val="27"/>
          <w:shd w:val="clear" w:color="auto" w:fill="FEF1C4"/>
        </w:rPr>
        <w:t>Betari</w:t>
      </w:r>
      <w:proofErr w:type="spellEnd"/>
      <w:r>
        <w:rPr>
          <w:rFonts w:ascii="Calibri" w:hAnsi="Calibri" w:cs="Calibri"/>
          <w:i/>
          <w:iCs/>
          <w:color w:val="2C3E50"/>
          <w:sz w:val="27"/>
          <w:szCs w:val="27"/>
          <w:shd w:val="clear" w:color="auto" w:fill="FEF1C4"/>
        </w:rPr>
        <w:t>/</w:t>
      </w:r>
      <w:proofErr w:type="spellStart"/>
      <w:r>
        <w:rPr>
          <w:rFonts w:ascii="Calibri" w:hAnsi="Calibri" w:cs="Calibri"/>
          <w:i/>
          <w:iCs/>
          <w:color w:val="2C3E50"/>
          <w:sz w:val="27"/>
          <w:szCs w:val="27"/>
          <w:shd w:val="clear" w:color="auto" w:fill="FEF1C4"/>
        </w:rPr>
        <w:t>Betaris</w:t>
      </w:r>
      <w:proofErr w:type="spellEnd"/>
      <w:r>
        <w:rPr>
          <w:rFonts w:ascii="Calibri" w:hAnsi="Calibri" w:cs="Calibri"/>
          <w:i/>
          <w:iCs/>
          <w:color w:val="2C3E50"/>
          <w:sz w:val="27"/>
          <w:szCs w:val="27"/>
          <w:shd w:val="clear" w:color="auto" w:fill="FEF1C4"/>
        </w:rPr>
        <w:t xml:space="preserve"> Box?</w:t>
      </w:r>
      <w:r>
        <w:rPr>
          <w:rFonts w:ascii="Calibri" w:hAnsi="Calibri" w:cs="Calibri"/>
          <w:color w:val="2C3E50"/>
          <w:sz w:val="27"/>
          <w:szCs w:val="27"/>
          <w:shd w:val="clear" w:color="auto" w:fill="FEF1C4"/>
        </w:rPr>
        <w:t xml:space="preserve"> [online] Corporate Coach Group. Available at: </w:t>
      </w:r>
      <w:hyperlink r:id="rId45" w:history="1">
        <w:r w:rsidRPr="0011165C">
          <w:rPr>
            <w:rStyle w:val="Hyperlink"/>
            <w:rFonts w:ascii="Calibri" w:hAnsi="Calibri" w:cs="Calibri"/>
            <w:sz w:val="27"/>
            <w:szCs w:val="27"/>
            <w:shd w:val="clear" w:color="auto" w:fill="FEF1C4"/>
          </w:rPr>
          <w:t>https://corporatecoachgroup.com/blog/what-is-the-betari-box</w:t>
        </w:r>
      </w:hyperlink>
      <w:r>
        <w:rPr>
          <w:rFonts w:ascii="Calibri" w:hAnsi="Calibri" w:cs="Calibri"/>
          <w:color w:val="2C3E50"/>
          <w:sz w:val="27"/>
          <w:szCs w:val="27"/>
          <w:shd w:val="clear" w:color="auto" w:fill="FEF1C4"/>
        </w:rPr>
        <w:t>.</w:t>
      </w:r>
    </w:p>
    <w:p w14:paraId="3168E7C1"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208FA03F" w14:textId="77777777" w:rsidR="00D36BA1" w:rsidRDefault="00D36BA1" w:rsidP="00D36BA1">
      <w:pPr>
        <w:rPr>
          <w:rFonts w:ascii="Calibri" w:hAnsi="Calibri" w:cs="Calibri"/>
          <w:color w:val="2C3E50"/>
          <w:sz w:val="27"/>
          <w:szCs w:val="27"/>
          <w:shd w:val="clear" w:color="auto" w:fill="FEF1C4"/>
        </w:rPr>
      </w:pPr>
    </w:p>
    <w:p w14:paraId="41034F27"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GOV.UK. (n.d.). </w:t>
      </w:r>
      <w:r>
        <w:rPr>
          <w:rFonts w:ascii="Calibri" w:hAnsi="Calibri" w:cs="Calibri"/>
          <w:i/>
          <w:iCs/>
          <w:color w:val="2C3E50"/>
          <w:sz w:val="27"/>
          <w:szCs w:val="27"/>
          <w:shd w:val="clear" w:color="auto" w:fill="FEF1C4"/>
        </w:rPr>
        <w:t>Service police codes of practice</w:t>
      </w:r>
      <w:r>
        <w:rPr>
          <w:rFonts w:ascii="Calibri" w:hAnsi="Calibri" w:cs="Calibri"/>
          <w:color w:val="2C3E50"/>
          <w:sz w:val="27"/>
          <w:szCs w:val="27"/>
          <w:shd w:val="clear" w:color="auto" w:fill="FEF1C4"/>
        </w:rPr>
        <w:t xml:space="preserve">. [online] Available at: </w:t>
      </w:r>
      <w:hyperlink r:id="rId46" w:history="1">
        <w:r w:rsidRPr="0011165C">
          <w:rPr>
            <w:rStyle w:val="Hyperlink"/>
            <w:rFonts w:ascii="Calibri" w:hAnsi="Calibri" w:cs="Calibri"/>
            <w:sz w:val="27"/>
            <w:szCs w:val="27"/>
            <w:shd w:val="clear" w:color="auto" w:fill="FEF1C4"/>
          </w:rPr>
          <w:t>https://www.gov.uk/government/publications/service-police-codes-of-practice</w:t>
        </w:r>
      </w:hyperlink>
      <w:r>
        <w:rPr>
          <w:rFonts w:ascii="Calibri" w:hAnsi="Calibri" w:cs="Calibri"/>
          <w:color w:val="2C3E50"/>
          <w:sz w:val="27"/>
          <w:szCs w:val="27"/>
          <w:shd w:val="clear" w:color="auto" w:fill="FEF1C4"/>
        </w:rPr>
        <w:t>.</w:t>
      </w:r>
    </w:p>
    <w:p w14:paraId="370062D6"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November,</w:t>
      </w:r>
      <w:proofErr w:type="gramEnd"/>
      <w:r>
        <w:rPr>
          <w:rFonts w:ascii="Calibri" w:hAnsi="Calibri" w:cs="Calibri"/>
          <w:color w:val="2C3E50"/>
          <w:sz w:val="27"/>
          <w:szCs w:val="27"/>
          <w:shd w:val="clear" w:color="auto" w:fill="FEF1C4"/>
        </w:rPr>
        <w:t xml:space="preserve"> 2022)</w:t>
      </w:r>
    </w:p>
    <w:p w14:paraId="24DC7327" w14:textId="77777777" w:rsidR="00D36BA1" w:rsidRDefault="00D36BA1" w:rsidP="00D36BA1">
      <w:pPr>
        <w:rPr>
          <w:rFonts w:ascii="Calibri" w:hAnsi="Calibri" w:cs="Calibri"/>
          <w:color w:val="2C3E50"/>
          <w:sz w:val="27"/>
          <w:szCs w:val="27"/>
          <w:shd w:val="clear" w:color="auto" w:fill="FEF1C4"/>
        </w:rPr>
      </w:pPr>
    </w:p>
    <w:p w14:paraId="383A569E"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JC (2020). </w:t>
      </w:r>
      <w:r>
        <w:rPr>
          <w:rFonts w:ascii="Calibri" w:hAnsi="Calibri" w:cs="Calibri"/>
          <w:i/>
          <w:iCs/>
          <w:color w:val="2C3E50"/>
          <w:sz w:val="27"/>
          <w:szCs w:val="27"/>
          <w:shd w:val="clear" w:color="auto" w:fill="FEF1C4"/>
        </w:rPr>
        <w:t>Cross-Cultural Facial Expressions and Meanings</w:t>
      </w:r>
      <w:r>
        <w:rPr>
          <w:rFonts w:ascii="Calibri" w:hAnsi="Calibri" w:cs="Calibri"/>
          <w:color w:val="2C3E50"/>
          <w:sz w:val="27"/>
          <w:szCs w:val="27"/>
          <w:shd w:val="clear" w:color="auto" w:fill="FEF1C4"/>
        </w:rPr>
        <w:t xml:space="preserve">. [online] The Headshot Guy. Available at: </w:t>
      </w:r>
      <w:hyperlink r:id="rId47" w:history="1">
        <w:r w:rsidRPr="0011165C">
          <w:rPr>
            <w:rStyle w:val="Hyperlink"/>
            <w:rFonts w:ascii="Calibri" w:hAnsi="Calibri" w:cs="Calibri"/>
            <w:sz w:val="27"/>
            <w:szCs w:val="27"/>
            <w:shd w:val="clear" w:color="auto" w:fill="FEF1C4"/>
          </w:rPr>
          <w:t>https://www.theheadshotguy.co.uk/facial-expressions-and-meanings/</w:t>
        </w:r>
      </w:hyperlink>
      <w:r>
        <w:rPr>
          <w:rFonts w:ascii="Calibri" w:hAnsi="Calibri" w:cs="Calibri"/>
          <w:color w:val="2C3E50"/>
          <w:sz w:val="27"/>
          <w:szCs w:val="27"/>
          <w:shd w:val="clear" w:color="auto" w:fill="FEF1C4"/>
        </w:rPr>
        <w:t>.</w:t>
      </w:r>
    </w:p>
    <w:p w14:paraId="3119AEC3"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41522DA1" w14:textId="77777777" w:rsidR="00D36BA1" w:rsidRDefault="00D36BA1" w:rsidP="00D36BA1"/>
    <w:p w14:paraId="08AD5B93" w14:textId="77777777" w:rsidR="00D36BA1" w:rsidRDefault="00D36BA1" w:rsidP="00D36BA1">
      <w:pPr>
        <w:pStyle w:val="legclearfix"/>
        <w:shd w:val="clear" w:color="auto" w:fill="FFFFFF"/>
        <w:spacing w:before="0" w:beforeAutospacing="0" w:after="120" w:afterAutospacing="0" w:line="360" w:lineRule="atLeast"/>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Legislation.gov.uk (2018). </w:t>
      </w:r>
      <w:r>
        <w:rPr>
          <w:rFonts w:ascii="Calibri" w:hAnsi="Calibri" w:cs="Calibri"/>
          <w:i/>
          <w:iCs/>
          <w:color w:val="2C3E50"/>
          <w:sz w:val="27"/>
          <w:szCs w:val="27"/>
          <w:shd w:val="clear" w:color="auto" w:fill="FEF1C4"/>
        </w:rPr>
        <w:t>Criminal Justice Act 1988</w:t>
      </w:r>
      <w:r>
        <w:rPr>
          <w:rFonts w:ascii="Calibri" w:hAnsi="Calibri" w:cs="Calibri"/>
          <w:color w:val="2C3E50"/>
          <w:sz w:val="27"/>
          <w:szCs w:val="27"/>
          <w:shd w:val="clear" w:color="auto" w:fill="FEF1C4"/>
        </w:rPr>
        <w:t xml:space="preserve">. [online] Legislation.gov.uk. Available at: </w:t>
      </w:r>
      <w:hyperlink r:id="rId48" w:history="1">
        <w:r w:rsidRPr="00483273">
          <w:rPr>
            <w:rStyle w:val="Hyperlink"/>
            <w:rFonts w:ascii="Calibri" w:hAnsi="Calibri" w:cs="Calibri"/>
            <w:sz w:val="27"/>
            <w:szCs w:val="27"/>
            <w:shd w:val="clear" w:color="auto" w:fill="FEF1C4"/>
          </w:rPr>
          <w:t>https://www.legislation.gov.uk/ukpga/1988/33/section/39</w:t>
        </w:r>
      </w:hyperlink>
      <w:r>
        <w:rPr>
          <w:rFonts w:ascii="Calibri" w:hAnsi="Calibri" w:cs="Calibri"/>
          <w:color w:val="2C3E50"/>
          <w:sz w:val="27"/>
          <w:szCs w:val="27"/>
          <w:shd w:val="clear" w:color="auto" w:fill="FEF1C4"/>
        </w:rPr>
        <w:t>.</w:t>
      </w:r>
    </w:p>
    <w:p w14:paraId="7D9EC0F5" w14:textId="77777777" w:rsidR="00D36BA1" w:rsidRDefault="00D36BA1" w:rsidP="00D36BA1">
      <w:pPr>
        <w:pStyle w:val="legclearfix"/>
        <w:shd w:val="clear" w:color="auto" w:fill="FFFFFF"/>
        <w:spacing w:before="0" w:beforeAutospacing="0" w:after="120" w:afterAutospacing="0" w:line="360" w:lineRule="atLeast"/>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4E5D7DCD" w14:textId="77777777" w:rsidR="00D36BA1" w:rsidRDefault="00D36BA1" w:rsidP="00D36BA1"/>
    <w:p w14:paraId="73AFF29E" w14:textId="77777777" w:rsidR="00D36BA1" w:rsidRDefault="00D36BA1" w:rsidP="00D36BA1"/>
    <w:p w14:paraId="3FFB8CBD"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mindtools.com. (n.d.). </w:t>
      </w:r>
      <w:r>
        <w:rPr>
          <w:rFonts w:ascii="Calibri" w:hAnsi="Calibri" w:cs="Calibri"/>
          <w:i/>
          <w:iCs/>
          <w:color w:val="2C3E50"/>
          <w:sz w:val="27"/>
          <w:szCs w:val="27"/>
          <w:shd w:val="clear" w:color="auto" w:fill="FEF1C4"/>
        </w:rPr>
        <w:t>MindTools | Home</w:t>
      </w:r>
      <w:r>
        <w:rPr>
          <w:rFonts w:ascii="Calibri" w:hAnsi="Calibri" w:cs="Calibri"/>
          <w:color w:val="2C3E50"/>
          <w:sz w:val="27"/>
          <w:szCs w:val="27"/>
          <w:shd w:val="clear" w:color="auto" w:fill="FEF1C4"/>
        </w:rPr>
        <w:t xml:space="preserve">. [online] Available at: </w:t>
      </w:r>
      <w:hyperlink r:id="rId49" w:history="1">
        <w:r w:rsidRPr="0011165C">
          <w:rPr>
            <w:rStyle w:val="Hyperlink"/>
            <w:rFonts w:ascii="Calibri" w:hAnsi="Calibri" w:cs="Calibri"/>
            <w:sz w:val="27"/>
            <w:szCs w:val="27"/>
            <w:shd w:val="clear" w:color="auto" w:fill="FEF1C4"/>
          </w:rPr>
          <w:t>https://www.mindtools.com/ano9qiu/gibbs-reflective-cycle</w:t>
        </w:r>
      </w:hyperlink>
      <w:r>
        <w:rPr>
          <w:rFonts w:ascii="Calibri" w:hAnsi="Calibri" w:cs="Calibri"/>
          <w:color w:val="2C3E50"/>
          <w:sz w:val="27"/>
          <w:szCs w:val="27"/>
          <w:shd w:val="clear" w:color="auto" w:fill="FEF1C4"/>
        </w:rPr>
        <w:t>.</w:t>
      </w:r>
    </w:p>
    <w:p w14:paraId="3052F385"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September,</w:t>
      </w:r>
      <w:proofErr w:type="gramEnd"/>
      <w:r>
        <w:rPr>
          <w:rFonts w:ascii="Calibri" w:hAnsi="Calibri" w:cs="Calibri"/>
          <w:color w:val="2C3E50"/>
          <w:sz w:val="27"/>
          <w:szCs w:val="27"/>
          <w:shd w:val="clear" w:color="auto" w:fill="FEF1C4"/>
        </w:rPr>
        <w:t xml:space="preserve"> 2022)</w:t>
      </w:r>
    </w:p>
    <w:p w14:paraId="79550C61" w14:textId="77777777" w:rsidR="00D36BA1" w:rsidRDefault="00D36BA1" w:rsidP="00D36BA1">
      <w:pPr>
        <w:ind w:firstLine="720"/>
        <w:rPr>
          <w:rFonts w:ascii="Calibri" w:hAnsi="Calibri" w:cs="Calibri"/>
          <w:color w:val="2C3E50"/>
          <w:sz w:val="27"/>
          <w:szCs w:val="27"/>
          <w:shd w:val="clear" w:color="auto" w:fill="FEF1C4"/>
        </w:rPr>
      </w:pPr>
    </w:p>
    <w:p w14:paraId="4EC8E7FD"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Mind (2018). </w:t>
      </w:r>
      <w:r>
        <w:rPr>
          <w:rFonts w:ascii="Calibri" w:hAnsi="Calibri" w:cs="Calibri"/>
          <w:i/>
          <w:iCs/>
          <w:color w:val="2C3E50"/>
          <w:sz w:val="27"/>
          <w:szCs w:val="27"/>
          <w:shd w:val="clear" w:color="auto" w:fill="FEF1C4"/>
        </w:rPr>
        <w:t>Crisis Teams (CRHTs)</w:t>
      </w:r>
      <w:r>
        <w:rPr>
          <w:rFonts w:ascii="Calibri" w:hAnsi="Calibri" w:cs="Calibri"/>
          <w:color w:val="2C3E50"/>
          <w:sz w:val="27"/>
          <w:szCs w:val="27"/>
          <w:shd w:val="clear" w:color="auto" w:fill="FEF1C4"/>
        </w:rPr>
        <w:t xml:space="preserve">. [online] www.mind.org.uk. Available at: </w:t>
      </w:r>
      <w:hyperlink r:id="rId50" w:history="1">
        <w:r w:rsidRPr="0011165C">
          <w:rPr>
            <w:rStyle w:val="Hyperlink"/>
            <w:rFonts w:ascii="Calibri" w:hAnsi="Calibri" w:cs="Calibri"/>
            <w:sz w:val="27"/>
            <w:szCs w:val="27"/>
            <w:shd w:val="clear" w:color="auto" w:fill="FEF1C4"/>
          </w:rPr>
          <w:t>https://www.mind.org.uk/information-support/guides-to-support-and-services/crisis-services/crisis-teams-crhts/</w:t>
        </w:r>
      </w:hyperlink>
      <w:r>
        <w:rPr>
          <w:rFonts w:ascii="Calibri" w:hAnsi="Calibri" w:cs="Calibri"/>
          <w:color w:val="2C3E50"/>
          <w:sz w:val="27"/>
          <w:szCs w:val="27"/>
          <w:shd w:val="clear" w:color="auto" w:fill="FEF1C4"/>
        </w:rPr>
        <w:t>.</w:t>
      </w:r>
    </w:p>
    <w:p w14:paraId="0C78AD67"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0CA10FC1" w14:textId="77777777" w:rsidR="00D36BA1" w:rsidRDefault="00D36BA1" w:rsidP="00D36BA1">
      <w:pPr>
        <w:ind w:firstLine="720"/>
        <w:rPr>
          <w:rFonts w:ascii="Calibri" w:hAnsi="Calibri" w:cs="Calibri"/>
          <w:color w:val="2C3E50"/>
          <w:sz w:val="27"/>
          <w:szCs w:val="27"/>
          <w:shd w:val="clear" w:color="auto" w:fill="FEF1C4"/>
        </w:rPr>
      </w:pPr>
    </w:p>
    <w:p w14:paraId="19E60F98" w14:textId="77777777" w:rsidR="00D36BA1" w:rsidRDefault="00D36BA1" w:rsidP="00D36BA1">
      <w:pPr>
        <w:ind w:firstLine="720"/>
      </w:pPr>
    </w:p>
    <w:p w14:paraId="29F101B4"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NHS (2021). </w:t>
      </w:r>
      <w:r>
        <w:rPr>
          <w:rFonts w:ascii="Calibri" w:hAnsi="Calibri" w:cs="Calibri"/>
          <w:i/>
          <w:iCs/>
          <w:color w:val="2C3E50"/>
          <w:sz w:val="27"/>
          <w:szCs w:val="27"/>
          <w:shd w:val="clear" w:color="auto" w:fill="FEF1C4"/>
        </w:rPr>
        <w:t>Get help with stress</w:t>
      </w:r>
      <w:r>
        <w:rPr>
          <w:rFonts w:ascii="Calibri" w:hAnsi="Calibri" w:cs="Calibri"/>
          <w:color w:val="2C3E50"/>
          <w:sz w:val="27"/>
          <w:szCs w:val="27"/>
          <w:shd w:val="clear" w:color="auto" w:fill="FEF1C4"/>
        </w:rPr>
        <w:t xml:space="preserve">. [online] nhs.uk. Available at: </w:t>
      </w:r>
      <w:hyperlink r:id="rId51" w:history="1">
        <w:r w:rsidRPr="0011165C">
          <w:rPr>
            <w:rStyle w:val="Hyperlink"/>
            <w:rFonts w:ascii="Calibri" w:hAnsi="Calibri" w:cs="Calibri"/>
            <w:sz w:val="27"/>
            <w:szCs w:val="27"/>
            <w:shd w:val="clear" w:color="auto" w:fill="FEF1C4"/>
          </w:rPr>
          <w:t>https://www.nhs.uk/mental-health/feelings-symptoms-behaviours/feelings-and-symptoms/stress/</w:t>
        </w:r>
      </w:hyperlink>
      <w:r>
        <w:rPr>
          <w:rFonts w:ascii="Calibri" w:hAnsi="Calibri" w:cs="Calibri"/>
          <w:color w:val="2C3E50"/>
          <w:sz w:val="27"/>
          <w:szCs w:val="27"/>
          <w:shd w:val="clear" w:color="auto" w:fill="FEF1C4"/>
        </w:rPr>
        <w:t>.</w:t>
      </w:r>
    </w:p>
    <w:p w14:paraId="1DDB14CF"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78BA0870" w14:textId="77777777" w:rsidR="00D36BA1" w:rsidRDefault="00D36BA1" w:rsidP="00D36BA1">
      <w:pPr>
        <w:ind w:firstLine="720"/>
        <w:rPr>
          <w:rFonts w:ascii="Calibri" w:hAnsi="Calibri" w:cs="Calibri"/>
          <w:color w:val="2C3E50"/>
          <w:sz w:val="27"/>
          <w:szCs w:val="27"/>
          <w:shd w:val="clear" w:color="auto" w:fill="FEF1C4"/>
        </w:rPr>
      </w:pPr>
    </w:p>
    <w:p w14:paraId="13E29638"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nhs.uk. (2021). </w:t>
      </w:r>
      <w:r>
        <w:rPr>
          <w:rFonts w:ascii="Calibri" w:hAnsi="Calibri" w:cs="Calibri"/>
          <w:i/>
          <w:iCs/>
          <w:color w:val="2C3E50"/>
          <w:sz w:val="27"/>
          <w:szCs w:val="27"/>
          <w:shd w:val="clear" w:color="auto" w:fill="FEF1C4"/>
        </w:rPr>
        <w:t>Teen aggression and arguments</w:t>
      </w:r>
      <w:r>
        <w:rPr>
          <w:rFonts w:ascii="Calibri" w:hAnsi="Calibri" w:cs="Calibri"/>
          <w:color w:val="2C3E50"/>
          <w:sz w:val="27"/>
          <w:szCs w:val="27"/>
          <w:shd w:val="clear" w:color="auto" w:fill="FEF1C4"/>
        </w:rPr>
        <w:t xml:space="preserve">. [online] Available at: </w:t>
      </w:r>
      <w:hyperlink r:id="rId52" w:history="1">
        <w:r w:rsidRPr="00CC2543">
          <w:rPr>
            <w:rStyle w:val="Hyperlink"/>
            <w:rFonts w:ascii="Calibri" w:hAnsi="Calibri" w:cs="Calibri"/>
            <w:sz w:val="27"/>
            <w:szCs w:val="27"/>
            <w:shd w:val="clear" w:color="auto" w:fill="FEF1C4"/>
          </w:rPr>
          <w:t>https://www.nhs.uk/mental-health/children-and-young-adults/advice-for-parents/teen-aggression-and-arguments/</w:t>
        </w:r>
      </w:hyperlink>
      <w:r>
        <w:rPr>
          <w:rFonts w:ascii="Calibri" w:hAnsi="Calibri" w:cs="Calibri"/>
          <w:color w:val="2C3E50"/>
          <w:sz w:val="27"/>
          <w:szCs w:val="27"/>
          <w:shd w:val="clear" w:color="auto" w:fill="FEF1C4"/>
        </w:rPr>
        <w:t>.</w:t>
      </w:r>
    </w:p>
    <w:p w14:paraId="76A99A9D" w14:textId="77777777" w:rsidR="00D36BA1" w:rsidRPr="00423765" w:rsidRDefault="00D36BA1" w:rsidP="00D36BA1">
      <w:pPr>
        <w:rPr>
          <w:sz w:val="24"/>
          <w:szCs w:val="2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639D62AF" w14:textId="77777777" w:rsidR="00D36BA1" w:rsidRDefault="00D36BA1" w:rsidP="00D36BA1">
      <w:pPr>
        <w:ind w:firstLine="720"/>
        <w:rPr>
          <w:rFonts w:ascii="Calibri" w:hAnsi="Calibri" w:cs="Calibri"/>
          <w:color w:val="2C3E50"/>
          <w:sz w:val="27"/>
          <w:szCs w:val="27"/>
          <w:shd w:val="clear" w:color="auto" w:fill="FEF1C4"/>
        </w:rPr>
      </w:pPr>
    </w:p>
    <w:p w14:paraId="27DFB1E9" w14:textId="77777777" w:rsidR="00D36BA1" w:rsidRDefault="00D36BA1" w:rsidP="00D36BA1">
      <w:pPr>
        <w:ind w:firstLine="720"/>
        <w:rPr>
          <w:rFonts w:ascii="Calibri" w:hAnsi="Calibri" w:cs="Calibri"/>
          <w:color w:val="2C3E50"/>
          <w:sz w:val="27"/>
          <w:szCs w:val="27"/>
          <w:shd w:val="clear" w:color="auto" w:fill="FEF1C4"/>
        </w:rPr>
      </w:pPr>
    </w:p>
    <w:p w14:paraId="4BB9056B"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NDSU Agriculture and Extension. (2021). </w:t>
      </w:r>
      <w:r>
        <w:rPr>
          <w:rFonts w:ascii="Calibri" w:hAnsi="Calibri" w:cs="Calibri"/>
          <w:i/>
          <w:iCs/>
          <w:color w:val="2C3E50"/>
          <w:sz w:val="27"/>
          <w:szCs w:val="27"/>
          <w:shd w:val="clear" w:color="auto" w:fill="FEF1C4"/>
        </w:rPr>
        <w:t>NDSU Agriculture and Extension</w:t>
      </w:r>
      <w:r>
        <w:rPr>
          <w:rFonts w:ascii="Calibri" w:hAnsi="Calibri" w:cs="Calibri"/>
          <w:color w:val="2C3E50"/>
          <w:sz w:val="27"/>
          <w:szCs w:val="27"/>
          <w:shd w:val="clear" w:color="auto" w:fill="FEF1C4"/>
        </w:rPr>
        <w:t>. [online] Available at: http://www.ag.ndsu.edu/ndsuag/food-nutrition.) [Accessed 18 Nov. 2022].</w:t>
      </w:r>
    </w:p>
    <w:p w14:paraId="1411C88B"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09473AD7" w14:textId="77777777" w:rsidR="00D36BA1" w:rsidRDefault="00D36BA1" w:rsidP="00D36BA1">
      <w:pPr>
        <w:ind w:firstLine="720"/>
        <w:rPr>
          <w:rFonts w:ascii="Calibri" w:hAnsi="Calibri" w:cs="Calibri"/>
          <w:color w:val="2C3E50"/>
          <w:sz w:val="27"/>
          <w:szCs w:val="27"/>
          <w:shd w:val="clear" w:color="auto" w:fill="FEF1C4"/>
        </w:rPr>
      </w:pPr>
    </w:p>
    <w:p w14:paraId="0CA90261" w14:textId="77777777" w:rsidR="00D36BA1" w:rsidRDefault="00D36BA1" w:rsidP="00D36BA1">
      <w:pPr>
        <w:ind w:firstLine="720"/>
        <w:rPr>
          <w:rFonts w:ascii="Calibri" w:hAnsi="Calibri" w:cs="Calibri"/>
          <w:color w:val="2C3E50"/>
          <w:sz w:val="27"/>
          <w:szCs w:val="27"/>
          <w:shd w:val="clear" w:color="auto" w:fill="FEF1C4"/>
        </w:rPr>
      </w:pPr>
    </w:p>
    <w:p w14:paraId="4ACD0686"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sage-answer.com. (n.d.). </w:t>
      </w:r>
      <w:r>
        <w:rPr>
          <w:rFonts w:ascii="Calibri" w:hAnsi="Calibri" w:cs="Calibri"/>
          <w:i/>
          <w:iCs/>
          <w:color w:val="2C3E50"/>
          <w:sz w:val="27"/>
          <w:szCs w:val="27"/>
          <w:shd w:val="clear" w:color="auto" w:fill="FEF1C4"/>
        </w:rPr>
        <w:t>What is an open body posture? – Sage-Answer</w:t>
      </w:r>
      <w:r>
        <w:rPr>
          <w:rFonts w:ascii="Calibri" w:hAnsi="Calibri" w:cs="Calibri"/>
          <w:color w:val="2C3E50"/>
          <w:sz w:val="27"/>
          <w:szCs w:val="27"/>
          <w:shd w:val="clear" w:color="auto" w:fill="FEF1C4"/>
        </w:rPr>
        <w:t>. [online] Available at: https://sage-answer.com/what-is-an-open-body-posture/ [Accessed 18 Nov. 2022].</w:t>
      </w:r>
    </w:p>
    <w:p w14:paraId="368020DE"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6C79A47C" w14:textId="77777777" w:rsidR="00D36BA1" w:rsidRDefault="00D36BA1" w:rsidP="00D36BA1">
      <w:pPr>
        <w:ind w:firstLine="720"/>
        <w:rPr>
          <w:rFonts w:ascii="Calibri" w:hAnsi="Calibri" w:cs="Calibri"/>
          <w:color w:val="2C3E50"/>
          <w:sz w:val="27"/>
          <w:szCs w:val="27"/>
          <w:shd w:val="clear" w:color="auto" w:fill="FEF1C4"/>
        </w:rPr>
      </w:pPr>
    </w:p>
    <w:p w14:paraId="11A81FF6"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Solutions, L. (2020). </w:t>
      </w:r>
      <w:r>
        <w:rPr>
          <w:rFonts w:ascii="Calibri" w:hAnsi="Calibri" w:cs="Calibri"/>
          <w:i/>
          <w:iCs/>
          <w:color w:val="2C3E50"/>
          <w:sz w:val="27"/>
          <w:szCs w:val="27"/>
          <w:shd w:val="clear" w:color="auto" w:fill="FEF1C4"/>
        </w:rPr>
        <w:t xml:space="preserve">Translation &amp; Interpreting Services | </w:t>
      </w:r>
      <w:proofErr w:type="spellStart"/>
      <w:r>
        <w:rPr>
          <w:rFonts w:ascii="Calibri" w:hAnsi="Calibri" w:cs="Calibri"/>
          <w:i/>
          <w:iCs/>
          <w:color w:val="2C3E50"/>
          <w:sz w:val="27"/>
          <w:szCs w:val="27"/>
          <w:shd w:val="clear" w:color="auto" w:fill="FEF1C4"/>
        </w:rPr>
        <w:t>LanguageLine</w:t>
      </w:r>
      <w:proofErr w:type="spellEnd"/>
      <w:r>
        <w:rPr>
          <w:rFonts w:ascii="Calibri" w:hAnsi="Calibri" w:cs="Calibri"/>
          <w:i/>
          <w:iCs/>
          <w:color w:val="2C3E50"/>
          <w:sz w:val="27"/>
          <w:szCs w:val="27"/>
          <w:shd w:val="clear" w:color="auto" w:fill="FEF1C4"/>
        </w:rPr>
        <w:t xml:space="preserve"> UK</w:t>
      </w:r>
      <w:r>
        <w:rPr>
          <w:rFonts w:ascii="Calibri" w:hAnsi="Calibri" w:cs="Calibri"/>
          <w:color w:val="2C3E50"/>
          <w:sz w:val="27"/>
          <w:szCs w:val="27"/>
          <w:shd w:val="clear" w:color="auto" w:fill="FEF1C4"/>
        </w:rPr>
        <w:t xml:space="preserve">. [online] www.languageline.com. Available at: </w:t>
      </w:r>
      <w:hyperlink r:id="rId53" w:history="1">
        <w:r w:rsidRPr="0011165C">
          <w:rPr>
            <w:rStyle w:val="Hyperlink"/>
            <w:rFonts w:ascii="Calibri" w:hAnsi="Calibri" w:cs="Calibri"/>
            <w:sz w:val="27"/>
            <w:szCs w:val="27"/>
            <w:shd w:val="clear" w:color="auto" w:fill="FEF1C4"/>
          </w:rPr>
          <w:t>https://www.languageline.com/uk</w:t>
        </w:r>
      </w:hyperlink>
      <w:r>
        <w:rPr>
          <w:rFonts w:ascii="Calibri" w:hAnsi="Calibri" w:cs="Calibri"/>
          <w:color w:val="2C3E50"/>
          <w:sz w:val="27"/>
          <w:szCs w:val="27"/>
          <w:shd w:val="clear" w:color="auto" w:fill="FEF1C4"/>
        </w:rPr>
        <w:t>.</w:t>
      </w:r>
    </w:p>
    <w:p w14:paraId="79DEDE08"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75F8C58D" w14:textId="77777777" w:rsidR="00D36BA1" w:rsidRDefault="00D36BA1" w:rsidP="00D36BA1">
      <w:pPr>
        <w:ind w:firstLine="720"/>
        <w:rPr>
          <w:rFonts w:ascii="Calibri" w:hAnsi="Calibri" w:cs="Calibri"/>
          <w:color w:val="2C3E50"/>
          <w:sz w:val="27"/>
          <w:szCs w:val="27"/>
          <w:shd w:val="clear" w:color="auto" w:fill="FEF1C4"/>
        </w:rPr>
      </w:pPr>
    </w:p>
    <w:p w14:paraId="63BF9ABF" w14:textId="77777777" w:rsidR="00D36BA1" w:rsidRDefault="00D36BA1" w:rsidP="00D36BA1">
      <w:pPr>
        <w:ind w:firstLine="720"/>
        <w:rPr>
          <w:rStyle w:val="Hyperlink"/>
          <w:noProof/>
          <w:sz w:val="27"/>
          <w:szCs w:val="27"/>
        </w:rPr>
      </w:pPr>
      <w:r w:rsidRPr="00804F2C">
        <w:rPr>
          <w:noProof/>
          <w:sz w:val="27"/>
          <w:szCs w:val="27"/>
        </w:rPr>
        <w:t xml:space="preserve">Titchener, N., 2019. </w:t>
      </w:r>
      <w:r w:rsidRPr="00804F2C">
        <w:rPr>
          <w:i/>
          <w:iCs/>
          <w:noProof/>
          <w:sz w:val="27"/>
          <w:szCs w:val="27"/>
        </w:rPr>
        <w:t xml:space="preserve">Lawton Solicitiors: What is Aggravated Assault &amp; Varying Degrees of Assault in the UK. </w:t>
      </w:r>
      <w:r w:rsidRPr="00804F2C">
        <w:rPr>
          <w:noProof/>
          <w:sz w:val="27"/>
          <w:szCs w:val="27"/>
        </w:rPr>
        <w:t xml:space="preserve">[Online] </w:t>
      </w:r>
      <w:r w:rsidRPr="00804F2C">
        <w:rPr>
          <w:noProof/>
          <w:sz w:val="27"/>
          <w:szCs w:val="27"/>
        </w:rPr>
        <w:br/>
        <w:t xml:space="preserve">Available at: </w:t>
      </w:r>
      <w:hyperlink r:id="rId54" w:history="1">
        <w:r w:rsidRPr="00804F2C">
          <w:rPr>
            <w:rStyle w:val="Hyperlink"/>
            <w:noProof/>
            <w:sz w:val="27"/>
            <w:szCs w:val="27"/>
          </w:rPr>
          <w:t>https://www.lawtonslaw.co.uk/resources/varying-degrees-of-assault</w:t>
        </w:r>
      </w:hyperlink>
    </w:p>
    <w:p w14:paraId="48A07A36" w14:textId="77777777" w:rsidR="00D36BA1" w:rsidRDefault="00D36BA1" w:rsidP="00D36BA1">
      <w:pPr>
        <w:ind w:firstLine="720"/>
        <w:rPr>
          <w:rStyle w:val="Hyperlink"/>
          <w:noProof/>
          <w:sz w:val="27"/>
          <w:szCs w:val="27"/>
        </w:rPr>
      </w:pPr>
      <w:r>
        <w:rPr>
          <w:rStyle w:val="Hyperlink"/>
          <w:noProof/>
          <w:sz w:val="27"/>
          <w:szCs w:val="27"/>
        </w:rPr>
        <w:t>(Accessed November, 2022)</w:t>
      </w:r>
    </w:p>
    <w:p w14:paraId="4F7D47E0" w14:textId="77777777" w:rsidR="00D36BA1" w:rsidRDefault="00D36BA1" w:rsidP="00D36BA1">
      <w:pPr>
        <w:ind w:firstLine="720"/>
        <w:rPr>
          <w:rStyle w:val="Hyperlink"/>
          <w:noProof/>
          <w:sz w:val="27"/>
          <w:szCs w:val="27"/>
        </w:rPr>
      </w:pPr>
    </w:p>
    <w:p w14:paraId="143B498C" w14:textId="77777777" w:rsidR="00D36BA1" w:rsidRDefault="00D36BA1" w:rsidP="00D36BA1">
      <w:pPr>
        <w:jc w:val="both"/>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Treebold</w:t>
      </w:r>
      <w:proofErr w:type="spellEnd"/>
      <w:r>
        <w:rPr>
          <w:rFonts w:ascii="Calibri" w:hAnsi="Calibri" w:cs="Calibri"/>
          <w:color w:val="2C3E50"/>
          <w:sz w:val="27"/>
          <w:szCs w:val="27"/>
          <w:shd w:val="clear" w:color="auto" w:fill="FEF1C4"/>
        </w:rPr>
        <w:t>, J. (2018). </w:t>
      </w:r>
      <w:r>
        <w:rPr>
          <w:rFonts w:ascii="Calibri" w:hAnsi="Calibri" w:cs="Calibri"/>
          <w:i/>
          <w:iCs/>
          <w:color w:val="2C3E50"/>
          <w:sz w:val="27"/>
          <w:szCs w:val="27"/>
          <w:shd w:val="clear" w:color="auto" w:fill="FEF1C4"/>
        </w:rPr>
        <w:t>Police Discretion Definition - Encyclopedia.com</w:t>
      </w:r>
      <w:r>
        <w:rPr>
          <w:rFonts w:ascii="Calibri" w:hAnsi="Calibri" w:cs="Calibri"/>
          <w:color w:val="2C3E50"/>
          <w:sz w:val="27"/>
          <w:szCs w:val="27"/>
          <w:shd w:val="clear" w:color="auto" w:fill="FEF1C4"/>
        </w:rPr>
        <w:t xml:space="preserve">. [online] Encyclopedia.com. Available at: </w:t>
      </w:r>
      <w:hyperlink r:id="rId55" w:history="1">
        <w:r w:rsidRPr="00CC2543">
          <w:rPr>
            <w:rStyle w:val="Hyperlink"/>
            <w:rFonts w:ascii="Calibri" w:hAnsi="Calibri" w:cs="Calibri"/>
            <w:sz w:val="27"/>
            <w:szCs w:val="27"/>
            <w:shd w:val="clear" w:color="auto" w:fill="FEF1C4"/>
          </w:rPr>
          <w:t>https://www.encyclopedia.com/articles/police-discretion-definition/</w:t>
        </w:r>
      </w:hyperlink>
      <w:r>
        <w:rPr>
          <w:rFonts w:ascii="Calibri" w:hAnsi="Calibri" w:cs="Calibri"/>
          <w:color w:val="2C3E50"/>
          <w:sz w:val="27"/>
          <w:szCs w:val="27"/>
          <w:shd w:val="clear" w:color="auto" w:fill="FEF1C4"/>
        </w:rPr>
        <w:t>.</w:t>
      </w:r>
    </w:p>
    <w:p w14:paraId="41814C49" w14:textId="77777777" w:rsidR="00D36BA1" w:rsidRPr="0090292A" w:rsidRDefault="00D36BA1" w:rsidP="00D36BA1">
      <w:pPr>
        <w:jc w:val="both"/>
        <w:rPr>
          <w:b/>
          <w:bCs/>
          <w:sz w:val="24"/>
          <w:szCs w:val="2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November,</w:t>
      </w:r>
      <w:proofErr w:type="gramEnd"/>
      <w:r>
        <w:rPr>
          <w:rFonts w:ascii="Calibri" w:hAnsi="Calibri" w:cs="Calibri"/>
          <w:color w:val="2C3E50"/>
          <w:sz w:val="27"/>
          <w:szCs w:val="27"/>
          <w:shd w:val="clear" w:color="auto" w:fill="FEF1C4"/>
        </w:rPr>
        <w:t xml:space="preserve"> 2022)</w:t>
      </w:r>
    </w:p>
    <w:p w14:paraId="185870DA" w14:textId="77777777" w:rsidR="00D36BA1" w:rsidRDefault="00D36BA1" w:rsidP="00D36BA1">
      <w:pPr>
        <w:ind w:firstLine="720"/>
        <w:rPr>
          <w:rFonts w:ascii="Calibri" w:hAnsi="Calibri" w:cs="Calibri"/>
          <w:color w:val="2C3E50"/>
          <w:sz w:val="27"/>
          <w:szCs w:val="27"/>
          <w:shd w:val="clear" w:color="auto" w:fill="FEF1C4"/>
        </w:rPr>
      </w:pPr>
    </w:p>
    <w:p w14:paraId="13EE16FE" w14:textId="77777777" w:rsidR="00D36BA1" w:rsidRDefault="00D36BA1" w:rsidP="00D36BA1">
      <w:pPr>
        <w:pStyle w:val="NormalWeb"/>
        <w:shd w:val="clear" w:color="auto" w:fill="FEFEFE"/>
        <w:spacing w:before="225" w:beforeAutospacing="0" w:after="225" w:afterAutospacing="0"/>
        <w:jc w:val="cente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User, S. (n.d.). </w:t>
      </w:r>
      <w:r>
        <w:rPr>
          <w:rFonts w:ascii="Calibri" w:hAnsi="Calibri" w:cs="Calibri"/>
          <w:i/>
          <w:iCs/>
          <w:color w:val="2C3E50"/>
          <w:sz w:val="27"/>
          <w:szCs w:val="27"/>
          <w:shd w:val="clear" w:color="auto" w:fill="FEF1C4"/>
        </w:rPr>
        <w:t>Home</w:t>
      </w:r>
      <w:r>
        <w:rPr>
          <w:rFonts w:ascii="Calibri" w:hAnsi="Calibri" w:cs="Calibri"/>
          <w:color w:val="2C3E50"/>
          <w:sz w:val="27"/>
          <w:szCs w:val="27"/>
          <w:shd w:val="clear" w:color="auto" w:fill="FEF1C4"/>
        </w:rPr>
        <w:t xml:space="preserve">. [online] www.appropriateadult.org.uk. Available at: </w:t>
      </w:r>
      <w:hyperlink r:id="rId56" w:history="1">
        <w:r w:rsidRPr="00483273">
          <w:rPr>
            <w:rStyle w:val="Hyperlink"/>
            <w:rFonts w:ascii="Calibri" w:hAnsi="Calibri" w:cs="Calibri"/>
            <w:sz w:val="27"/>
            <w:szCs w:val="27"/>
            <w:shd w:val="clear" w:color="auto" w:fill="FEF1C4"/>
          </w:rPr>
          <w:t>https://www.appropriateadult.org.uk/</w:t>
        </w:r>
      </w:hyperlink>
      <w:r>
        <w:rPr>
          <w:rFonts w:ascii="Calibri" w:hAnsi="Calibri" w:cs="Calibri"/>
          <w:color w:val="2C3E50"/>
          <w:sz w:val="27"/>
          <w:szCs w:val="27"/>
          <w:shd w:val="clear" w:color="auto" w:fill="FEF1C4"/>
        </w:rPr>
        <w:t>.  (AA)</w:t>
      </w:r>
    </w:p>
    <w:p w14:paraId="2FF4BFCD" w14:textId="77777777" w:rsidR="00D36BA1" w:rsidRDefault="00D36BA1" w:rsidP="00D36BA1">
      <w:pPr>
        <w:pStyle w:val="NormalWeb"/>
        <w:shd w:val="clear" w:color="auto" w:fill="FEFEFE"/>
        <w:spacing w:before="225" w:beforeAutospacing="0" w:after="225" w:afterAutospacing="0"/>
        <w:jc w:val="cente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5B6EF7C8" w14:textId="77777777" w:rsidR="00D36BA1" w:rsidRDefault="00D36BA1" w:rsidP="00D36BA1">
      <w:pPr>
        <w:pStyle w:val="NormalWeb"/>
        <w:shd w:val="clear" w:color="auto" w:fill="FEFEFE"/>
        <w:spacing w:before="225" w:beforeAutospacing="0" w:after="225" w:afterAutospacing="0"/>
        <w:jc w:val="center"/>
        <w:rPr>
          <w:rFonts w:ascii="Calibri" w:hAnsi="Calibri" w:cs="Calibri"/>
          <w:color w:val="2C3E50"/>
          <w:sz w:val="27"/>
          <w:szCs w:val="27"/>
          <w:shd w:val="clear" w:color="auto" w:fill="FEF1C4"/>
        </w:rPr>
      </w:pPr>
    </w:p>
    <w:p w14:paraId="4B24AB77"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www.understood.org. (n.d.). </w:t>
      </w:r>
      <w:r>
        <w:rPr>
          <w:rFonts w:ascii="Calibri" w:hAnsi="Calibri" w:cs="Calibri"/>
          <w:i/>
          <w:iCs/>
          <w:color w:val="2C3E50"/>
          <w:sz w:val="27"/>
          <w:szCs w:val="27"/>
          <w:shd w:val="clear" w:color="auto" w:fill="FEF1C4"/>
        </w:rPr>
        <w:t>The Importance of Showing Empathy to Children</w:t>
      </w:r>
      <w:r>
        <w:rPr>
          <w:rFonts w:ascii="Calibri" w:hAnsi="Calibri" w:cs="Calibri"/>
          <w:color w:val="2C3E50"/>
          <w:sz w:val="27"/>
          <w:szCs w:val="27"/>
          <w:shd w:val="clear" w:color="auto" w:fill="FEF1C4"/>
        </w:rPr>
        <w:t xml:space="preserve">. [online] Available at: </w:t>
      </w:r>
      <w:hyperlink r:id="rId57" w:history="1">
        <w:r w:rsidRPr="00CC2543">
          <w:rPr>
            <w:rStyle w:val="Hyperlink"/>
            <w:rFonts w:ascii="Calibri" w:hAnsi="Calibri" w:cs="Calibri"/>
            <w:sz w:val="27"/>
            <w:szCs w:val="27"/>
            <w:shd w:val="clear" w:color="auto" w:fill="FEF1C4"/>
          </w:rPr>
          <w:t>https://www.understood.org/en/articles/the-importance-of-showing-empathy-to-kids-with-learning-and-thinking-differences</w:t>
        </w:r>
      </w:hyperlink>
      <w:r>
        <w:rPr>
          <w:rFonts w:ascii="Calibri" w:hAnsi="Calibri" w:cs="Calibri"/>
          <w:color w:val="2C3E50"/>
          <w:sz w:val="27"/>
          <w:szCs w:val="27"/>
          <w:shd w:val="clear" w:color="auto" w:fill="FEF1C4"/>
        </w:rPr>
        <w:t>.</w:t>
      </w:r>
    </w:p>
    <w:p w14:paraId="58D2DF14" w14:textId="77777777" w:rsidR="00D36BA1" w:rsidRDefault="00D36BA1" w:rsidP="00D36BA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2CC4DCDB" w14:textId="77777777" w:rsidR="00D36BA1" w:rsidRPr="000D0BAD" w:rsidRDefault="00D36BA1" w:rsidP="00D36BA1">
      <w:pPr>
        <w:rPr>
          <w:sz w:val="24"/>
          <w:szCs w:val="24"/>
        </w:rPr>
      </w:pPr>
    </w:p>
    <w:p w14:paraId="17598831" w14:textId="77777777" w:rsidR="00D36BA1" w:rsidRDefault="00D36BA1" w:rsidP="00D36BA1">
      <w:pPr>
        <w:pStyle w:val="NormalWeb"/>
        <w:shd w:val="clear" w:color="auto" w:fill="FEFEFE"/>
        <w:spacing w:before="225" w:beforeAutospacing="0" w:after="225" w:afterAutospacing="0"/>
        <w:jc w:val="center"/>
        <w:rPr>
          <w:rFonts w:ascii="Calibri" w:hAnsi="Calibri" w:cs="Calibri"/>
          <w:color w:val="2C3E50"/>
          <w:sz w:val="27"/>
          <w:szCs w:val="27"/>
          <w:shd w:val="clear" w:color="auto" w:fill="FEF1C4"/>
        </w:rPr>
      </w:pPr>
    </w:p>
    <w:p w14:paraId="60CA6FFA" w14:textId="77777777" w:rsidR="00D36BA1" w:rsidRDefault="00D36BA1" w:rsidP="00D36BA1">
      <w:pPr>
        <w:ind w:firstLine="720"/>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wikiHow</w:t>
      </w:r>
      <w:proofErr w:type="spellEnd"/>
      <w:r>
        <w:rPr>
          <w:rFonts w:ascii="Calibri" w:hAnsi="Calibri" w:cs="Calibri"/>
          <w:color w:val="2C3E50"/>
          <w:sz w:val="27"/>
          <w:szCs w:val="27"/>
          <w:shd w:val="clear" w:color="auto" w:fill="FEF1C4"/>
        </w:rPr>
        <w:t>. (n.d.). </w:t>
      </w:r>
      <w:r>
        <w:rPr>
          <w:rFonts w:ascii="Calibri" w:hAnsi="Calibri" w:cs="Calibri"/>
          <w:i/>
          <w:iCs/>
          <w:color w:val="2C3E50"/>
          <w:sz w:val="27"/>
          <w:szCs w:val="27"/>
          <w:shd w:val="clear" w:color="auto" w:fill="FEF1C4"/>
        </w:rPr>
        <w:t xml:space="preserve">6 Ways to Communicate </w:t>
      </w:r>
      <w:proofErr w:type="gramStart"/>
      <w:r>
        <w:rPr>
          <w:rFonts w:ascii="Calibri" w:hAnsi="Calibri" w:cs="Calibri"/>
          <w:i/>
          <w:iCs/>
          <w:color w:val="2C3E50"/>
          <w:sz w:val="27"/>
          <w:szCs w:val="27"/>
          <w:shd w:val="clear" w:color="auto" w:fill="FEF1C4"/>
        </w:rPr>
        <w:t>With</w:t>
      </w:r>
      <w:proofErr w:type="gramEnd"/>
      <w:r>
        <w:rPr>
          <w:rFonts w:ascii="Calibri" w:hAnsi="Calibri" w:cs="Calibri"/>
          <w:i/>
          <w:iCs/>
          <w:color w:val="2C3E50"/>
          <w:sz w:val="27"/>
          <w:szCs w:val="27"/>
          <w:shd w:val="clear" w:color="auto" w:fill="FEF1C4"/>
        </w:rPr>
        <w:t xml:space="preserve"> an Angry Person</w:t>
      </w:r>
      <w:r>
        <w:rPr>
          <w:rFonts w:ascii="Calibri" w:hAnsi="Calibri" w:cs="Calibri"/>
          <w:color w:val="2C3E50"/>
          <w:sz w:val="27"/>
          <w:szCs w:val="27"/>
          <w:shd w:val="clear" w:color="auto" w:fill="FEF1C4"/>
        </w:rPr>
        <w:t xml:space="preserve">. [online] Available at: </w:t>
      </w:r>
      <w:hyperlink r:id="rId58" w:history="1">
        <w:r w:rsidRPr="0011165C">
          <w:rPr>
            <w:rStyle w:val="Hyperlink"/>
            <w:rFonts w:ascii="Calibri" w:hAnsi="Calibri" w:cs="Calibri"/>
            <w:sz w:val="27"/>
            <w:szCs w:val="27"/>
            <w:shd w:val="clear" w:color="auto" w:fill="FEF1C4"/>
          </w:rPr>
          <w:t>https://www.wikihow.com/Communicate-With-an-Angry-Person</w:t>
        </w:r>
      </w:hyperlink>
      <w:r>
        <w:rPr>
          <w:rFonts w:ascii="Calibri" w:hAnsi="Calibri" w:cs="Calibri"/>
          <w:color w:val="2C3E50"/>
          <w:sz w:val="27"/>
          <w:szCs w:val="27"/>
          <w:shd w:val="clear" w:color="auto" w:fill="FEF1C4"/>
        </w:rPr>
        <w:t>.</w:t>
      </w:r>
    </w:p>
    <w:p w14:paraId="5136C228" w14:textId="77777777" w:rsidR="00D36BA1" w:rsidRDefault="00D36BA1" w:rsidP="00D36BA1">
      <w:pPr>
        <w:ind w:firstLine="720"/>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3CC3476E" w14:textId="77777777" w:rsidR="00D36BA1" w:rsidRDefault="00D36BA1" w:rsidP="00D36BA1">
      <w:pPr>
        <w:ind w:firstLine="720"/>
        <w:rPr>
          <w:rFonts w:ascii="Calibri" w:hAnsi="Calibri" w:cs="Calibri"/>
          <w:color w:val="2C3E50"/>
          <w:sz w:val="27"/>
          <w:szCs w:val="27"/>
          <w:shd w:val="clear" w:color="auto" w:fill="FEF1C4"/>
        </w:rPr>
      </w:pPr>
    </w:p>
    <w:p w14:paraId="2A982B11" w14:textId="77777777" w:rsidR="00D36BA1" w:rsidRDefault="00D36BA1" w:rsidP="00D36BA1">
      <w:pPr>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Youth.Gov (2019). </w:t>
      </w:r>
      <w:r>
        <w:rPr>
          <w:rFonts w:ascii="Calibri" w:hAnsi="Calibri" w:cs="Calibri"/>
          <w:i/>
          <w:iCs/>
          <w:color w:val="2C3E50"/>
          <w:sz w:val="27"/>
          <w:szCs w:val="27"/>
          <w:shd w:val="clear" w:color="auto" w:fill="FEF1C4"/>
        </w:rPr>
        <w:t>Challenges | Youth.gov</w:t>
      </w:r>
      <w:r>
        <w:rPr>
          <w:rFonts w:ascii="Calibri" w:hAnsi="Calibri" w:cs="Calibri"/>
          <w:color w:val="2C3E50"/>
          <w:sz w:val="27"/>
          <w:szCs w:val="27"/>
          <w:shd w:val="clear" w:color="auto" w:fill="FEF1C4"/>
        </w:rPr>
        <w:t xml:space="preserve">. [online] Youth.gov. Available at: </w:t>
      </w:r>
      <w:hyperlink r:id="rId59" w:history="1">
        <w:r w:rsidRPr="00483273">
          <w:rPr>
            <w:rStyle w:val="Hyperlink"/>
            <w:rFonts w:ascii="Calibri" w:hAnsi="Calibri" w:cs="Calibri"/>
            <w:sz w:val="27"/>
            <w:szCs w:val="27"/>
            <w:shd w:val="clear" w:color="auto" w:fill="FEF1C4"/>
          </w:rPr>
          <w:t>https://youth.gov/youth-briefs/foster-care-youth-brief/challenges</w:t>
        </w:r>
      </w:hyperlink>
      <w:r>
        <w:rPr>
          <w:rFonts w:ascii="Calibri" w:hAnsi="Calibri" w:cs="Calibri"/>
          <w:color w:val="2C3E50"/>
          <w:sz w:val="27"/>
          <w:szCs w:val="27"/>
          <w:shd w:val="clear" w:color="auto" w:fill="FEF1C4"/>
        </w:rPr>
        <w:t>.</w:t>
      </w:r>
    </w:p>
    <w:p w14:paraId="2AB8F86E" w14:textId="77777777" w:rsidR="00D36BA1" w:rsidRDefault="00D36BA1" w:rsidP="00D36BA1">
      <w:pPr>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151F51DB" w14:textId="77777777" w:rsidR="00D36BA1" w:rsidRDefault="00D36BA1" w:rsidP="00D36BA1">
      <w:pPr>
        <w:jc w:val="both"/>
        <w:rPr>
          <w:rFonts w:ascii="Calibri" w:hAnsi="Calibri" w:cs="Calibri"/>
          <w:color w:val="2C3E50"/>
          <w:sz w:val="27"/>
          <w:szCs w:val="27"/>
          <w:shd w:val="clear" w:color="auto" w:fill="FEF1C4"/>
        </w:rPr>
      </w:pPr>
    </w:p>
    <w:p w14:paraId="6D93F361" w14:textId="77777777" w:rsidR="00D36BA1" w:rsidRDefault="00D36BA1" w:rsidP="00D36BA1">
      <w:pPr>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Youth.gov. (2019). </w:t>
      </w:r>
      <w:r>
        <w:rPr>
          <w:rFonts w:ascii="Calibri" w:hAnsi="Calibri" w:cs="Calibri"/>
          <w:i/>
          <w:iCs/>
          <w:color w:val="2C3E50"/>
          <w:sz w:val="27"/>
          <w:szCs w:val="27"/>
          <w:shd w:val="clear" w:color="auto" w:fill="FEF1C4"/>
        </w:rPr>
        <w:t>Mental Health | Youth.gov</w:t>
      </w:r>
      <w:r>
        <w:rPr>
          <w:rFonts w:ascii="Calibri" w:hAnsi="Calibri" w:cs="Calibri"/>
          <w:color w:val="2C3E50"/>
          <w:sz w:val="27"/>
          <w:szCs w:val="27"/>
          <w:shd w:val="clear" w:color="auto" w:fill="FEF1C4"/>
        </w:rPr>
        <w:t xml:space="preserve">. [online] Available at: </w:t>
      </w:r>
      <w:hyperlink r:id="rId60" w:history="1">
        <w:r w:rsidRPr="0011165C">
          <w:rPr>
            <w:rStyle w:val="Hyperlink"/>
            <w:rFonts w:ascii="Calibri" w:hAnsi="Calibri" w:cs="Calibri"/>
            <w:sz w:val="27"/>
            <w:szCs w:val="27"/>
            <w:shd w:val="clear" w:color="auto" w:fill="FEF1C4"/>
          </w:rPr>
          <w:t>https://youth.gov/youth-topics/youth-mental-health</w:t>
        </w:r>
      </w:hyperlink>
      <w:r>
        <w:rPr>
          <w:rFonts w:ascii="Calibri" w:hAnsi="Calibri" w:cs="Calibri"/>
          <w:color w:val="2C3E50"/>
          <w:sz w:val="27"/>
          <w:szCs w:val="27"/>
          <w:shd w:val="clear" w:color="auto" w:fill="FEF1C4"/>
        </w:rPr>
        <w:t>.</w:t>
      </w:r>
    </w:p>
    <w:p w14:paraId="5FECD29D" w14:textId="77777777" w:rsidR="00D36BA1" w:rsidRDefault="00D36BA1" w:rsidP="00D36BA1">
      <w:pPr>
        <w:jc w:val="both"/>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(Accessed </w:t>
      </w:r>
      <w:proofErr w:type="gramStart"/>
      <w:r>
        <w:rPr>
          <w:rFonts w:ascii="Calibri" w:hAnsi="Calibri" w:cs="Calibri"/>
          <w:color w:val="2C3E50"/>
          <w:sz w:val="27"/>
          <w:szCs w:val="27"/>
          <w:shd w:val="clear" w:color="auto" w:fill="FEF1C4"/>
        </w:rPr>
        <w:t>October,</w:t>
      </w:r>
      <w:proofErr w:type="gramEnd"/>
      <w:r>
        <w:rPr>
          <w:rFonts w:ascii="Calibri" w:hAnsi="Calibri" w:cs="Calibri"/>
          <w:color w:val="2C3E50"/>
          <w:sz w:val="27"/>
          <w:szCs w:val="27"/>
          <w:shd w:val="clear" w:color="auto" w:fill="FEF1C4"/>
        </w:rPr>
        <w:t xml:space="preserve"> 2022)</w:t>
      </w:r>
    </w:p>
    <w:p w14:paraId="1B58ACFA" w14:textId="77777777" w:rsidR="00D36BA1" w:rsidRDefault="00D36BA1" w:rsidP="00D36BA1">
      <w:pPr>
        <w:jc w:val="both"/>
        <w:rPr>
          <w:rFonts w:ascii="Calibri" w:hAnsi="Calibri" w:cs="Calibri"/>
          <w:color w:val="2C3E50"/>
          <w:sz w:val="27"/>
          <w:szCs w:val="27"/>
          <w:shd w:val="clear" w:color="auto" w:fill="FEF1C4"/>
        </w:rPr>
      </w:pPr>
    </w:p>
    <w:p w14:paraId="33F0A16D" w14:textId="77777777" w:rsidR="00D36BA1" w:rsidRDefault="00D36BA1" w:rsidP="00D36BA1">
      <w:pPr>
        <w:jc w:val="both"/>
        <w:rPr>
          <w:rFonts w:ascii="Calibri" w:hAnsi="Calibri" w:cs="Calibri"/>
          <w:color w:val="2C3E50"/>
          <w:sz w:val="27"/>
          <w:szCs w:val="27"/>
          <w:shd w:val="clear" w:color="auto" w:fill="FEF1C4"/>
        </w:rPr>
      </w:pPr>
    </w:p>
    <w:p w14:paraId="316DABB0" w14:textId="77777777" w:rsidR="00D36BA1" w:rsidRDefault="00D36BA1" w:rsidP="00D36BA1">
      <w:pPr>
        <w:ind w:firstLine="720"/>
        <w:rPr>
          <w:noProof/>
          <w:sz w:val="27"/>
          <w:szCs w:val="27"/>
          <w:u w:val="single"/>
        </w:rPr>
      </w:pPr>
    </w:p>
    <w:p w14:paraId="576057A7" w14:textId="77777777" w:rsidR="00D36BA1" w:rsidRPr="00804F2C" w:rsidRDefault="00D36BA1" w:rsidP="00D36BA1">
      <w:pPr>
        <w:ind w:firstLine="720"/>
        <w:rPr>
          <w:noProof/>
          <w:sz w:val="27"/>
          <w:szCs w:val="27"/>
          <w:u w:val="single"/>
        </w:rPr>
      </w:pPr>
    </w:p>
    <w:p w14:paraId="260F7DE8" w14:textId="77777777" w:rsidR="00D36BA1" w:rsidRDefault="00D36BA1" w:rsidP="00D36BA1">
      <w:pPr>
        <w:ind w:firstLine="720"/>
        <w:rPr>
          <w:noProof/>
          <w:u w:val="single"/>
        </w:rPr>
      </w:pPr>
    </w:p>
    <w:p w14:paraId="3B5DF7C3" w14:textId="77777777" w:rsidR="00D36BA1" w:rsidRDefault="00D36BA1" w:rsidP="00D36BA1">
      <w:pPr>
        <w:ind w:firstLine="720"/>
        <w:rPr>
          <w:rFonts w:ascii="Calibri" w:hAnsi="Calibri" w:cs="Calibri"/>
          <w:color w:val="2C3E50"/>
          <w:sz w:val="27"/>
          <w:szCs w:val="27"/>
          <w:shd w:val="clear" w:color="auto" w:fill="FEF1C4"/>
        </w:rPr>
      </w:pPr>
    </w:p>
    <w:p w14:paraId="1EF6BC73" w14:textId="77777777" w:rsidR="00D36BA1" w:rsidRPr="00C93E58" w:rsidRDefault="00D36BA1" w:rsidP="00D36BA1">
      <w:pPr>
        <w:ind w:firstLine="720"/>
      </w:pPr>
    </w:p>
    <w:p w14:paraId="05CC90A6" w14:textId="77777777" w:rsidR="00D36BA1" w:rsidRPr="00270EEB" w:rsidRDefault="00D36BA1"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p>
    <w:p w14:paraId="7016A26F" w14:textId="77777777" w:rsidR="00426B24" w:rsidRDefault="00426B24" w:rsidP="00426B24">
      <w:pPr>
        <w:jc w:val="both"/>
        <w:rPr>
          <w:color w:val="000000" w:themeColor="text1"/>
          <w:sz w:val="24"/>
          <w:szCs w:val="24"/>
          <w:highlight w:val="yellow"/>
        </w:rPr>
      </w:pPr>
    </w:p>
    <w:p w14:paraId="2F627689"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A5340" w14:textId="77777777" w:rsidR="00BF23D3" w:rsidRDefault="00BF23D3">
      <w:r>
        <w:separator/>
      </w:r>
    </w:p>
  </w:endnote>
  <w:endnote w:type="continuationSeparator" w:id="0">
    <w:p w14:paraId="50E12727" w14:textId="77777777" w:rsidR="00BF23D3" w:rsidRDefault="00BF23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oppins">
    <w:altName w:val="Poppins"/>
    <w:charset w:val="00"/>
    <w:family w:val="auto"/>
    <w:pitch w:val="variable"/>
    <w:sig w:usb0="00008007" w:usb1="00000000" w:usb2="00000000" w:usb3="00000000" w:csb0="00000093" w:csb1="00000000"/>
  </w:font>
  <w:font w:name="Nunito Sans">
    <w:charset w:val="00"/>
    <w:family w:val="auto"/>
    <w:pitch w:val="variable"/>
    <w:sig w:usb0="A00002FF" w:usb1="5000204B" w:usb2="00000000" w:usb3="00000000" w:csb0="00000197" w:csb1="00000000"/>
  </w:font>
  <w:font w:name="Roboto">
    <w:charset w:val="00"/>
    <w:family w:val="auto"/>
    <w:pitch w:val="variable"/>
    <w:sig w:usb0="E00002FF" w:usb1="5000205B" w:usb2="00000020" w:usb3="00000000" w:csb0="0000019F" w:csb1="00000000"/>
  </w:font>
  <w:font w:name="Aveni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B1C92" w14:textId="77777777" w:rsidR="00F475DB" w:rsidRDefault="00F475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4DE82" w14:textId="77777777" w:rsidR="00F475DB" w:rsidRDefault="00F47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6CC2E" w14:textId="77777777" w:rsidR="00BF23D3" w:rsidRDefault="00BF23D3">
      <w:r>
        <w:separator/>
      </w:r>
    </w:p>
  </w:footnote>
  <w:footnote w:type="continuationSeparator" w:id="0">
    <w:p w14:paraId="54016EC8" w14:textId="77777777" w:rsidR="00BF23D3" w:rsidRDefault="00BF23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164BB" w14:textId="77777777" w:rsidR="00F475DB" w:rsidRDefault="00F475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2CEA3" w14:textId="77777777" w:rsidR="00F475DB" w:rsidRDefault="00F475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C5AB8" w14:textId="77777777" w:rsidR="00F475DB" w:rsidRDefault="00F475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5860DF"/>
    <w:multiLevelType w:val="multilevel"/>
    <w:tmpl w:val="4E2A3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8C22AC5"/>
    <w:multiLevelType w:val="hybridMultilevel"/>
    <w:tmpl w:val="142E8248"/>
    <w:lvl w:ilvl="0" w:tplc="C13A72BC">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6"/>
  </w:num>
  <w:num w:numId="5">
    <w:abstractNumId w:val="48"/>
  </w:num>
  <w:num w:numId="6">
    <w:abstractNumId w:val="36"/>
  </w:num>
  <w:num w:numId="7">
    <w:abstractNumId w:val="34"/>
  </w:num>
  <w:num w:numId="8">
    <w:abstractNumId w:val="30"/>
  </w:num>
  <w:num w:numId="9">
    <w:abstractNumId w:val="31"/>
  </w:num>
  <w:num w:numId="10">
    <w:abstractNumId w:val="9"/>
  </w:num>
  <w:num w:numId="11">
    <w:abstractNumId w:val="35"/>
  </w:num>
  <w:num w:numId="12">
    <w:abstractNumId w:val="16"/>
  </w:num>
  <w:num w:numId="13">
    <w:abstractNumId w:val="15"/>
  </w:num>
  <w:num w:numId="14">
    <w:abstractNumId w:val="27"/>
  </w:num>
  <w:num w:numId="15">
    <w:abstractNumId w:val="7"/>
  </w:num>
  <w:num w:numId="16">
    <w:abstractNumId w:val="26"/>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8"/>
  </w:num>
  <w:num w:numId="25">
    <w:abstractNumId w:val="18"/>
  </w:num>
  <w:num w:numId="26">
    <w:abstractNumId w:val="42"/>
  </w:num>
  <w:num w:numId="27">
    <w:abstractNumId w:val="37"/>
  </w:num>
  <w:num w:numId="28">
    <w:abstractNumId w:val="41"/>
  </w:num>
  <w:num w:numId="29">
    <w:abstractNumId w:val="19"/>
  </w:num>
  <w:num w:numId="30">
    <w:abstractNumId w:val="44"/>
  </w:num>
  <w:num w:numId="31">
    <w:abstractNumId w:val="32"/>
  </w:num>
  <w:num w:numId="32">
    <w:abstractNumId w:val="11"/>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9"/>
  </w:num>
  <w:num w:numId="48">
    <w:abstractNumId w:val="49"/>
  </w:num>
  <w:num w:numId="49">
    <w:abstractNumId w:val="23"/>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E0B"/>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81A20"/>
    <w:rsid w:val="0019062A"/>
    <w:rsid w:val="00190913"/>
    <w:rsid w:val="001951A0"/>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1DC3"/>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3FE3"/>
    <w:rsid w:val="003B50E1"/>
    <w:rsid w:val="003C19F1"/>
    <w:rsid w:val="003C4186"/>
    <w:rsid w:val="003C458C"/>
    <w:rsid w:val="003C6185"/>
    <w:rsid w:val="003D0D2D"/>
    <w:rsid w:val="003D4710"/>
    <w:rsid w:val="003E16D7"/>
    <w:rsid w:val="003E197E"/>
    <w:rsid w:val="004046F0"/>
    <w:rsid w:val="0040668F"/>
    <w:rsid w:val="00412677"/>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5D50"/>
    <w:rsid w:val="0060319A"/>
    <w:rsid w:val="00606CB3"/>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E1D"/>
    <w:rsid w:val="007F3F7E"/>
    <w:rsid w:val="007F5497"/>
    <w:rsid w:val="00803073"/>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3BA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C7AFC"/>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644D"/>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3D3"/>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BA1"/>
    <w:rsid w:val="00D36DE0"/>
    <w:rsid w:val="00D402DF"/>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4A15"/>
    <w:rsid w:val="00EE52AD"/>
    <w:rsid w:val="00F01F92"/>
    <w:rsid w:val="00F10A08"/>
    <w:rsid w:val="00F139CF"/>
    <w:rsid w:val="00F22AC5"/>
    <w:rsid w:val="00F254D1"/>
    <w:rsid w:val="00F32B82"/>
    <w:rsid w:val="00F4043E"/>
    <w:rsid w:val="00F40CB5"/>
    <w:rsid w:val="00F41BBC"/>
    <w:rsid w:val="00F43B9D"/>
    <w:rsid w:val="00F444F0"/>
    <w:rsid w:val="00F475DB"/>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606CB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F475DB"/>
    <w:rPr>
      <w:b/>
      <w:bCs/>
    </w:rPr>
  </w:style>
  <w:style w:type="character" w:styleId="UnresolvedMention">
    <w:name w:val="Unresolved Mention"/>
    <w:basedOn w:val="DefaultParagraphFont"/>
    <w:uiPriority w:val="99"/>
    <w:semiHidden/>
    <w:unhideWhenUsed/>
    <w:rsid w:val="00606CB3"/>
    <w:rPr>
      <w:color w:val="605E5C"/>
      <w:shd w:val="clear" w:color="auto" w:fill="E1DFDD"/>
    </w:rPr>
  </w:style>
  <w:style w:type="character" w:customStyle="1" w:styleId="Heading4Char">
    <w:name w:val="Heading 4 Char"/>
    <w:basedOn w:val="DefaultParagraphFont"/>
    <w:link w:val="Heading4"/>
    <w:uiPriority w:val="9"/>
    <w:semiHidden/>
    <w:rsid w:val="00606CB3"/>
    <w:rPr>
      <w:rFonts w:asciiTheme="majorHAnsi" w:eastAsiaTheme="majorEastAsia" w:hAnsiTheme="majorHAnsi" w:cstheme="majorBidi"/>
      <w:i/>
      <w:iCs/>
      <w:color w:val="2F5496" w:themeColor="accent1" w:themeShade="BF"/>
      <w:lang w:eastAsia="en-GB"/>
    </w:rPr>
  </w:style>
  <w:style w:type="character" w:customStyle="1" w:styleId="legds">
    <w:name w:val="legds"/>
    <w:basedOn w:val="DefaultParagraphFont"/>
    <w:rsid w:val="00606CB3"/>
  </w:style>
  <w:style w:type="paragraph" w:customStyle="1" w:styleId="legclearfix">
    <w:name w:val="legclearfix"/>
    <w:basedOn w:val="Normal"/>
    <w:rsid w:val="00606C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unhideWhenUsed/>
    <w:rsid w:val="00606C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26" Type="http://schemas.openxmlformats.org/officeDocument/2006/relationships/hyperlink" Target="http://www.theheadshotguy.co.uk" TargetMode="External"/><Relationship Id="rId39" Type="http://schemas.openxmlformats.org/officeDocument/2006/relationships/hyperlink" Target="https://www.college.police.uk/app/detention-and-custody/control-restraint-and-searches" TargetMode="External"/><Relationship Id="rId21" Type="http://schemas.openxmlformats.org/officeDocument/2006/relationships/header" Target="header3.xml"/><Relationship Id="rId34" Type="http://schemas.openxmlformats.org/officeDocument/2006/relationships/hyperlink" Target="http://www.samaritans.org/" TargetMode="External"/><Relationship Id="rId42" Type="http://schemas.openxmlformats.org/officeDocument/2006/relationships/hyperlink" Target="https://www.college.police.uk/app/major-investigation-and-public-protection/domestic-abuse/arrest-and-other-positive-approaches" TargetMode="External"/><Relationship Id="rId47" Type="http://schemas.openxmlformats.org/officeDocument/2006/relationships/hyperlink" Target="https://www.theheadshotguy.co.uk/facial-expressions-and-meanings/" TargetMode="External"/><Relationship Id="rId50" Type="http://schemas.openxmlformats.org/officeDocument/2006/relationships/hyperlink" Target="https://www.mind.org.uk/information-support/guides-to-support-and-services/crisis-services/crisis-teams-crhts/" TargetMode="External"/><Relationship Id="rId55" Type="http://schemas.openxmlformats.org/officeDocument/2006/relationships/hyperlink" Target="https://www.encyclopedia.com/articles/police-discretion-defini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nhs.uk" TargetMode="External"/><Relationship Id="rId29" Type="http://schemas.openxmlformats.org/officeDocument/2006/relationships/hyperlink" Target="http://www.mind.org.uk" TargetMode="External"/><Relationship Id="rId11" Type="http://schemas.openxmlformats.org/officeDocument/2006/relationships/image" Target="media/image1.png"/><Relationship Id="rId24" Type="http://schemas.openxmlformats.org/officeDocument/2006/relationships/hyperlink" Target="http://www.wikihow.com" TargetMode="External"/><Relationship Id="rId32" Type="http://schemas.openxmlformats.org/officeDocument/2006/relationships/hyperlink" Target="https://www.appropriateadult.org.uk/" TargetMode="External"/><Relationship Id="rId37" Type="http://schemas.openxmlformats.org/officeDocument/2006/relationships/hyperlink" Target="https://appropriateadult.org.uk/information/what-is-an-appropriate-adult" TargetMode="External"/><Relationship Id="rId40" Type="http://schemas.openxmlformats.org/officeDocument/2006/relationships/hyperlink" Target="https://www.college.police.uk/app/national-decision-model/national-decision-model?highlight=national%20decision%20model" TargetMode="External"/><Relationship Id="rId45" Type="http://schemas.openxmlformats.org/officeDocument/2006/relationships/hyperlink" Target="https://corporatecoachgroup.com/blog/what-is-the-betari-box" TargetMode="External"/><Relationship Id="rId53" Type="http://schemas.openxmlformats.org/officeDocument/2006/relationships/hyperlink" Target="https://www.languageline.com/uk" TargetMode="External"/><Relationship Id="rId58" Type="http://schemas.openxmlformats.org/officeDocument/2006/relationships/hyperlink" Target="https://www.wikihow.com/Communicate-With-an-Angry-Person"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footer" Target="footer1.xml"/><Relationship Id="rId14" Type="http://schemas.openxmlformats.org/officeDocument/2006/relationships/hyperlink" Target="http://www.nhs.uk" TargetMode="External"/><Relationship Id="rId22" Type="http://schemas.openxmlformats.org/officeDocument/2006/relationships/footer" Target="footer3.xml"/><Relationship Id="rId27" Type="http://schemas.openxmlformats.org/officeDocument/2006/relationships/hyperlink" Target="http://www.citizensadvice.org.uk" TargetMode="External"/><Relationship Id="rId30" Type="http://schemas.openxmlformats.org/officeDocument/2006/relationships/hyperlink" Target="https://www.legislation.gov.uk/ukpga/1988/33/section/39" TargetMode="External"/><Relationship Id="rId35" Type="http://schemas.openxmlformats.org/officeDocument/2006/relationships/hyperlink" Target="http://www.youthaccess.org.uk/" TargetMode="External"/><Relationship Id="rId43" Type="http://schemas.openxmlformats.org/officeDocument/2006/relationships/hyperlink" Target="https://www.defence-barrister.co.uk/disclosure-in-criminal-cases" TargetMode="External"/><Relationship Id="rId48" Type="http://schemas.openxmlformats.org/officeDocument/2006/relationships/hyperlink" Target="https://www.legislation.gov.uk/ukpga/1988/33/section/39" TargetMode="External"/><Relationship Id="rId56" Type="http://schemas.openxmlformats.org/officeDocument/2006/relationships/hyperlink" Target="https://www.appropriateadult.org.uk/" TargetMode="External"/><Relationship Id="rId8" Type="http://schemas.openxmlformats.org/officeDocument/2006/relationships/webSettings" Target="webSettings.xml"/><Relationship Id="rId51" Type="http://schemas.openxmlformats.org/officeDocument/2006/relationships/hyperlink" Target="https://www.nhs.uk/mental-health/feelings-symptoms-behaviours/feelings-and-symptoms/stres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openxmlformats.org/officeDocument/2006/relationships/hyperlink" Target="http://www.college.police.uk" TargetMode="External"/><Relationship Id="rId33" Type="http://schemas.openxmlformats.org/officeDocument/2006/relationships/hyperlink" Target="https://www.familylives.org.uk/how-we-can-help/confidential-helpline/" TargetMode="External"/><Relationship Id="rId38" Type="http://schemas.openxmlformats.org/officeDocument/2006/relationships/hyperlink" Target="https://www.college.police.uk/app/mental-health/mental-health-detention" TargetMode="External"/><Relationship Id="rId46" Type="http://schemas.openxmlformats.org/officeDocument/2006/relationships/hyperlink" Target="https://www.gov.uk/government/publications/service-police-codes-of-practice" TargetMode="External"/><Relationship Id="rId59" Type="http://schemas.openxmlformats.org/officeDocument/2006/relationships/hyperlink" Target="https://youth.gov/youth-briefs/foster-care-youth-brief/challenges" TargetMode="External"/><Relationship Id="rId20" Type="http://schemas.openxmlformats.org/officeDocument/2006/relationships/footer" Target="footer2.xml"/><Relationship Id="rId41" Type="http://schemas.openxmlformats.org/officeDocument/2006/relationships/hyperlink" Target="https://www.college.police.uk/ethics/code-of-ethics" TargetMode="External"/><Relationship Id="rId54" Type="http://schemas.openxmlformats.org/officeDocument/2006/relationships/hyperlink" Target="https://www.lawtonslaw.co.uk/resources/varying-degrees-of-assault"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ag.ndsu.edu/ndsuag/food-nutrition" TargetMode="External"/><Relationship Id="rId23" Type="http://schemas.openxmlformats.org/officeDocument/2006/relationships/hyperlink" Target="http://WWW.mindtools.com" TargetMode="External"/><Relationship Id="rId28" Type="http://schemas.openxmlformats.org/officeDocument/2006/relationships/hyperlink" Target="http://www.gov.uk" TargetMode="External"/><Relationship Id="rId36" Type="http://schemas.openxmlformats.org/officeDocument/2006/relationships/hyperlink" Target="http://www.youngminds.org.uk/for_children_young_people/whats_worrying_you/anger/getting_help%20%E2%80%9CExternal%20website%E2%80%9D" TargetMode="External"/><Relationship Id="rId49" Type="http://schemas.openxmlformats.org/officeDocument/2006/relationships/hyperlink" Target="https://www.mindtools.com/ano9qiu/gibbs-reflective-cycle" TargetMode="External"/><Relationship Id="rId57" Type="http://schemas.openxmlformats.org/officeDocument/2006/relationships/hyperlink" Target="https://www.understood.org/en/articles/the-importance-of-showing-empathy-to-kids-with-learning-and-thinking-differences" TargetMode="External"/><Relationship Id="rId10" Type="http://schemas.openxmlformats.org/officeDocument/2006/relationships/endnotes" Target="endnotes.xml"/><Relationship Id="rId31" Type="http://schemas.openxmlformats.org/officeDocument/2006/relationships/hyperlink" Target="http://www.legislation.gov.uk/ukpga/1984/60/section/32" TargetMode="External"/><Relationship Id="rId44" Type="http://schemas.openxmlformats.org/officeDocument/2006/relationships/hyperlink" Target="https://patient.info/mental-health/safeguarding-adults-leaflet" TargetMode="External"/><Relationship Id="rId52" Type="http://schemas.openxmlformats.org/officeDocument/2006/relationships/hyperlink" Target="https://www.nhs.uk/mental-health/children-and-young-adults/advice-for-parents/teen-aggression-and-arguments/" TargetMode="External"/><Relationship Id="rId60" Type="http://schemas.openxmlformats.org/officeDocument/2006/relationships/hyperlink" Target="https://youth.gov/youth-topics/youth-mental-health"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Nic19</b:Tag>
    <b:SourceType>InternetSite</b:SourceType>
    <b:Guid>{72D81558-C5B9-4F16-940A-75FFF6854C66}</b:Guid>
    <b:Author>
      <b:Author>
        <b:NameList>
          <b:Person>
            <b:Last>Titchener</b:Last>
            <b:First>Nick</b:First>
          </b:Person>
        </b:NameList>
      </b:Author>
    </b:Author>
    <b:Title>Lawton Solicitiors: What is Aggravated Assault &amp; Varying Degrees of Assault in the UK</b:Title>
    <b:Year>2019</b:Year>
    <b:YearAccessed>2022</b:YearAccessed>
    <b:MonthAccessed>05</b:MonthAccessed>
    <b:DayAccessed>25</b:DayAccessed>
    <b:URL>https://www.lawtonslaw.co.uk/resources/varying-degrees-of-assault/</b:URL>
    <b:RefOrder>16</b:RefOrder>
  </b:Source>
  <b:Source>
    <b:Tag>Col22</b:Tag>
    <b:SourceType>InternetSite</b:SourceType>
    <b:Guid>{E405EC0A-7885-4244-A9CB-4186B1BF5159}</b:Guid>
    <b:Author>
      <b:Author>
        <b:Corporate>College of Policing </b:Corporate>
      </b:Author>
    </b:Author>
    <b:Title>College of Policing: Code of Ethics</b:Title>
    <b:Year>2022</b:Year>
    <b:YearAccessed>2022</b:YearAccessed>
    <b:MonthAccessed>06</b:MonthAccessed>
    <b:DayAccessed>04</b:DayAccessed>
    <b:URL>https://www.college.police.uk/ethics/code-of-ethics</b:URL>
    <b:RefOrder>23</b:RefOrder>
  </b:Source>
  <b:Source>
    <b:Tag>Col15</b:Tag>
    <b:SourceType>InternetSite</b:SourceType>
    <b:Guid>{311841F3-2FAF-439C-8F23-210F8FACB1C2}</b:Guid>
    <b:Author>
      <b:Author>
        <b:Corporate>College of Policing </b:Corporate>
      </b:Author>
    </b:Author>
    <b:Title>College of Policing: Arrest and other positive approaches</b:Title>
    <b:Year>2015</b:Year>
    <b:YearAccessed>2022</b:YearAccessed>
    <b:MonthAccessed>06</b:MonthAccessed>
    <b:DayAccessed>05</b:DayAccessed>
    <b:URL>https://www.college.police.uk/app/major-investigation-and-public-protection/domestic-abuse/arrest-and-other-positive-approaches?highlight=evidential%20test#:~:text=Police%20officers%20have%20a%20duty%20to%20take%20positive,the%20decision%20not%20to%20arre</b:URL>
    <b:RefOrder>24</b:RefOrder>
  </b:Source>
  <b:Source>
    <b:Tag>Jim18</b:Tag>
    <b:SourceType>InternetSite</b:SourceType>
    <b:Guid>{AC608B4E-7EEE-4BE4-A6C2-504F3D2E7E0A}</b:Guid>
    <b:Author>
      <b:Author>
        <b:NameList>
          <b:Person>
            <b:Last>Treebold</b:Last>
            <b:First>Jim</b:First>
          </b:Person>
        </b:NameList>
      </b:Author>
    </b:Author>
    <b:Title>Encyclopedia.com: Police Discretion Definition</b:Title>
    <b:Year>2018</b:Year>
    <b:YearAccessed>2022</b:YearAccessed>
    <b:MonthAccessed>06</b:MonthAccessed>
    <b:DayAccessed>05</b:DayAccessed>
    <b:URL>https://www.encyclopedia.com/articles/police-discretion-definition/#:~:text=A%20working%20definition%20of%20police%20discretion%20Discretion%20means,choices%20that%20impact%20the%20people%20they%20are%20policing.</b:URL>
    <b:RefOrder>25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09DBFB-80A1-410F-B1FE-2DCF1BBF0586}">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31</Pages>
  <Words>8024</Words>
  <Characters>45743</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Fuge,Lee swp8264</cp:lastModifiedBy>
  <cp:revision>6</cp:revision>
  <cp:lastPrinted>2014-08-26T08:55:00Z</cp:lastPrinted>
  <dcterms:created xsi:type="dcterms:W3CDTF">2022-09-14T15:15:00Z</dcterms:created>
  <dcterms:modified xsi:type="dcterms:W3CDTF">2022-11-21T15:50:00Z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2022-10-19T01:25:41Z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4db40b78-f66f-4e04-96ca-c7334ca97119</vt:lpwstr>
  </property>
  <property fmtid="{D5CDD505-2E9C-101B-9397-08002B2CF9AE}" pid="9" name="MSIP_Label_66cf8fe5-b7b7-4df7-b38d-1c61ac2f6639_ContentBits">
    <vt:lpwstr>0</vt:lpwstr>
  </property>
</Properties>
</file>