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3BE" w:rsidRPr="00B61EF8" w:rsidRDefault="002A43BE" w:rsidP="00B61EF8">
      <w:pPr>
        <w:pStyle w:val="NoSpacing"/>
        <w:rPr>
          <w:sz w:val="36"/>
        </w:rPr>
      </w:pPr>
      <w:r>
        <w:rPr>
          <w:b/>
          <w:noProof/>
          <w:sz w:val="36"/>
        </w:rPr>
        <w:drawing>
          <wp:anchor distT="0" distB="0" distL="114300" distR="114300" simplePos="0" relativeHeight="251665408" behindDoc="0" locked="0" layoutInCell="1" allowOverlap="1">
            <wp:simplePos x="0" y="0"/>
            <wp:positionH relativeFrom="column">
              <wp:posOffset>1381125</wp:posOffset>
            </wp:positionH>
            <wp:positionV relativeFrom="paragraph">
              <wp:posOffset>-152400</wp:posOffset>
            </wp:positionV>
            <wp:extent cx="3228975" cy="723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228975" cy="723900"/>
                    </a:xfrm>
                    <a:prstGeom prst="rect">
                      <a:avLst/>
                    </a:prstGeom>
                    <a:noFill/>
                    <a:ln w="9525">
                      <a:noFill/>
                      <a:miter lim="800000"/>
                      <a:headEnd/>
                      <a:tailEnd/>
                    </a:ln>
                  </pic:spPr>
                </pic:pic>
              </a:graphicData>
            </a:graphic>
          </wp:anchor>
        </w:drawing>
      </w:r>
      <w:bookmarkStart w:id="0" w:name="_GoBack"/>
      <w:bookmarkEnd w:id="0"/>
    </w:p>
    <w:p w:rsidR="002A43BE" w:rsidRPr="002A43BE" w:rsidRDefault="002A43BE" w:rsidP="002A43BE">
      <w:pPr>
        <w:rPr>
          <w:lang w:val="en-US"/>
        </w:rPr>
      </w:pPr>
    </w:p>
    <w:p w:rsidR="00344A7C" w:rsidRPr="00344A7C" w:rsidRDefault="00344A7C" w:rsidP="00344A7C">
      <w:pPr>
        <w:jc w:val="center"/>
        <w:rPr>
          <w:rFonts w:cs="Times New Roman"/>
          <w:b/>
          <w:bCs/>
          <w:sz w:val="28"/>
          <w:szCs w:val="28"/>
        </w:rPr>
      </w:pPr>
    </w:p>
    <w:p w:rsidR="00344A7C" w:rsidRPr="00FF7A71" w:rsidRDefault="00344A7C" w:rsidP="002A43BE">
      <w:pPr>
        <w:jc w:val="center"/>
        <w:rPr>
          <w:rFonts w:cs="Times New Roman"/>
          <w:sz w:val="32"/>
          <w:szCs w:val="32"/>
        </w:rPr>
      </w:pPr>
      <w:r w:rsidRPr="00FF7A71">
        <w:rPr>
          <w:rFonts w:cs="Times New Roman"/>
          <w:sz w:val="32"/>
          <w:szCs w:val="32"/>
        </w:rPr>
        <w:t>Presented</w:t>
      </w:r>
    </w:p>
    <w:p w:rsidR="00344A7C" w:rsidRPr="00FF7A71" w:rsidRDefault="00344A7C" w:rsidP="002A43BE">
      <w:pPr>
        <w:jc w:val="center"/>
        <w:rPr>
          <w:rFonts w:cs="Times New Roman"/>
          <w:sz w:val="32"/>
          <w:szCs w:val="32"/>
        </w:rPr>
      </w:pPr>
      <w:r w:rsidRPr="00FF7A71">
        <w:rPr>
          <w:rFonts w:cs="Times New Roman"/>
          <w:sz w:val="32"/>
          <w:szCs w:val="32"/>
        </w:rPr>
        <w:t>By</w:t>
      </w:r>
    </w:p>
    <w:p w:rsidR="002A43BE" w:rsidRPr="002A43BE" w:rsidRDefault="002A43BE" w:rsidP="002A43BE">
      <w:pPr>
        <w:jc w:val="center"/>
        <w:rPr>
          <w:sz w:val="32"/>
          <w:szCs w:val="32"/>
          <w:lang w:val="en-US"/>
        </w:rPr>
      </w:pPr>
      <w:r w:rsidRPr="002A43BE">
        <w:rPr>
          <w:sz w:val="32"/>
          <w:szCs w:val="32"/>
        </w:rPr>
        <w:t>GROUP 2</w:t>
      </w:r>
    </w:p>
    <w:p w:rsidR="002A43BE" w:rsidRPr="002A43BE" w:rsidRDefault="002A43BE" w:rsidP="002A43BE">
      <w:pPr>
        <w:jc w:val="center"/>
        <w:rPr>
          <w:sz w:val="32"/>
          <w:szCs w:val="32"/>
          <w:lang w:val="en-US"/>
        </w:rPr>
      </w:pPr>
      <w:r>
        <w:rPr>
          <w:sz w:val="32"/>
          <w:szCs w:val="32"/>
        </w:rPr>
        <w:t xml:space="preserve">NAME: </w:t>
      </w:r>
      <w:r w:rsidRPr="002A43BE">
        <w:rPr>
          <w:sz w:val="32"/>
          <w:szCs w:val="32"/>
        </w:rPr>
        <w:t>AROCKIAN DAVID</w:t>
      </w:r>
    </w:p>
    <w:p w:rsidR="002A43BE" w:rsidRPr="002A43BE" w:rsidRDefault="002A43BE" w:rsidP="002A43BE">
      <w:pPr>
        <w:jc w:val="center"/>
        <w:rPr>
          <w:sz w:val="32"/>
          <w:szCs w:val="32"/>
          <w:lang w:val="en-US"/>
        </w:rPr>
      </w:pPr>
      <w:r w:rsidRPr="002A43BE">
        <w:rPr>
          <w:sz w:val="32"/>
          <w:szCs w:val="32"/>
        </w:rPr>
        <w:t>ID NUMBER:</w:t>
      </w:r>
      <w:r w:rsidRPr="002A43BE">
        <w:rPr>
          <w:sz w:val="32"/>
          <w:szCs w:val="32"/>
        </w:rPr>
        <w:tab/>
        <w:t>1604758</w:t>
      </w:r>
    </w:p>
    <w:p w:rsidR="002F2F82" w:rsidRDefault="002A43BE" w:rsidP="002A43BE">
      <w:pPr>
        <w:jc w:val="center"/>
        <w:rPr>
          <w:sz w:val="32"/>
          <w:szCs w:val="32"/>
        </w:rPr>
      </w:pPr>
      <w:r w:rsidRPr="002A43BE">
        <w:rPr>
          <w:sz w:val="32"/>
          <w:szCs w:val="32"/>
        </w:rPr>
        <w:t>LECTURER</w:t>
      </w:r>
      <w:r w:rsidRPr="002A43BE">
        <w:rPr>
          <w:sz w:val="32"/>
          <w:szCs w:val="32"/>
        </w:rPr>
        <w:tab/>
        <w:t xml:space="preserve"> :</w:t>
      </w:r>
      <w:r w:rsidRPr="002A43BE">
        <w:rPr>
          <w:sz w:val="32"/>
          <w:szCs w:val="32"/>
        </w:rPr>
        <w:tab/>
        <w:t xml:space="preserve">Anita </w:t>
      </w:r>
      <w:proofErr w:type="gramStart"/>
      <w:r w:rsidRPr="002A43BE">
        <w:rPr>
          <w:sz w:val="32"/>
          <w:szCs w:val="32"/>
        </w:rPr>
        <w:t>nan</w:t>
      </w:r>
      <w:proofErr w:type="gramEnd"/>
    </w:p>
    <w:p w:rsidR="002F2F82" w:rsidRDefault="002F2F82" w:rsidP="009B0AE2">
      <w:pPr>
        <w:jc w:val="center"/>
        <w:rPr>
          <w:sz w:val="32"/>
          <w:szCs w:val="32"/>
        </w:rPr>
      </w:pPr>
    </w:p>
    <w:p w:rsidR="002F2F82" w:rsidRDefault="002F2F82" w:rsidP="009B0AE2">
      <w:pPr>
        <w:jc w:val="center"/>
        <w:rPr>
          <w:sz w:val="32"/>
          <w:szCs w:val="32"/>
        </w:rPr>
      </w:pPr>
    </w:p>
    <w:p w:rsidR="002F2F82" w:rsidRDefault="00E959C9" w:rsidP="00E959C9">
      <w:pPr>
        <w:spacing w:line="276" w:lineRule="auto"/>
        <w:jc w:val="left"/>
        <w:rPr>
          <w:sz w:val="32"/>
          <w:szCs w:val="32"/>
        </w:rPr>
      </w:pPr>
      <w:r>
        <w:rPr>
          <w:sz w:val="32"/>
          <w:szCs w:val="32"/>
        </w:rPr>
        <w:br w:type="page"/>
      </w:r>
    </w:p>
    <w:sdt>
      <w:sdtPr>
        <w:rPr>
          <w:rFonts w:ascii="Times New Roman" w:eastAsiaTheme="minorHAnsi" w:hAnsi="Times New Roman" w:cstheme="minorBidi"/>
          <w:b w:val="0"/>
          <w:bCs w:val="0"/>
          <w:color w:val="auto"/>
          <w:sz w:val="24"/>
          <w:szCs w:val="22"/>
          <w:lang w:val="en-GB"/>
        </w:rPr>
        <w:id w:val="6715096"/>
        <w:docPartObj>
          <w:docPartGallery w:val="Table of Contents"/>
          <w:docPartUnique/>
        </w:docPartObj>
      </w:sdtPr>
      <w:sdtContent>
        <w:p w:rsidR="002F2F82" w:rsidRDefault="002F2F82">
          <w:pPr>
            <w:pStyle w:val="TOCHeading"/>
          </w:pPr>
          <w:r>
            <w:t>Table of Contents</w:t>
          </w:r>
        </w:p>
        <w:p w:rsidR="001C7D10" w:rsidRDefault="004A324D">
          <w:pPr>
            <w:pStyle w:val="TOC1"/>
            <w:tabs>
              <w:tab w:val="left" w:pos="660"/>
              <w:tab w:val="right" w:leader="dot" w:pos="9350"/>
            </w:tabs>
            <w:rPr>
              <w:rFonts w:asciiTheme="minorHAnsi" w:eastAsiaTheme="minorEastAsia" w:hAnsiTheme="minorHAnsi"/>
              <w:noProof/>
              <w:sz w:val="22"/>
              <w:lang w:val="en-US"/>
            </w:rPr>
          </w:pPr>
          <w:r>
            <w:fldChar w:fldCharType="begin"/>
          </w:r>
          <w:r w:rsidR="001C7D10">
            <w:instrText xml:space="preserve"> TOC \o "1-2" \h \z \u </w:instrText>
          </w:r>
          <w:r>
            <w:fldChar w:fldCharType="separate"/>
          </w:r>
          <w:hyperlink w:anchor="_Toc502135337" w:history="1">
            <w:r w:rsidR="001C7D10" w:rsidRPr="00223BE8">
              <w:rPr>
                <w:rStyle w:val="Hyperlink"/>
                <w:noProof/>
              </w:rPr>
              <w:t>1.0</w:t>
            </w:r>
            <w:r w:rsidR="001C7D10">
              <w:rPr>
                <w:rFonts w:asciiTheme="minorHAnsi" w:eastAsiaTheme="minorEastAsia" w:hAnsiTheme="minorHAnsi"/>
                <w:noProof/>
                <w:sz w:val="22"/>
                <w:lang w:val="en-US"/>
              </w:rPr>
              <w:tab/>
            </w:r>
            <w:r w:rsidR="001C7D10" w:rsidRPr="00223BE8">
              <w:rPr>
                <w:rStyle w:val="Hyperlink"/>
                <w:noProof/>
              </w:rPr>
              <w:t>Introduction</w:t>
            </w:r>
            <w:r w:rsidR="001C7D10">
              <w:rPr>
                <w:noProof/>
                <w:webHidden/>
              </w:rPr>
              <w:tab/>
            </w:r>
            <w:r>
              <w:rPr>
                <w:noProof/>
                <w:webHidden/>
              </w:rPr>
              <w:fldChar w:fldCharType="begin"/>
            </w:r>
            <w:r w:rsidR="001C7D10">
              <w:rPr>
                <w:noProof/>
                <w:webHidden/>
              </w:rPr>
              <w:instrText xml:space="preserve"> PAGEREF _Toc502135337 \h </w:instrText>
            </w:r>
            <w:r>
              <w:rPr>
                <w:noProof/>
                <w:webHidden/>
              </w:rPr>
            </w:r>
            <w:r>
              <w:rPr>
                <w:noProof/>
                <w:webHidden/>
              </w:rPr>
              <w:fldChar w:fldCharType="separate"/>
            </w:r>
            <w:r w:rsidR="001C7D10">
              <w:rPr>
                <w:noProof/>
                <w:webHidden/>
              </w:rPr>
              <w:t>3</w:t>
            </w:r>
            <w:r>
              <w:rPr>
                <w:noProof/>
                <w:webHidden/>
              </w:rPr>
              <w:fldChar w:fldCharType="end"/>
            </w:r>
          </w:hyperlink>
        </w:p>
        <w:p w:rsidR="001C7D10" w:rsidRDefault="004A324D">
          <w:pPr>
            <w:pStyle w:val="TOC1"/>
            <w:tabs>
              <w:tab w:val="right" w:leader="dot" w:pos="9350"/>
            </w:tabs>
            <w:rPr>
              <w:rFonts w:asciiTheme="minorHAnsi" w:eastAsiaTheme="minorEastAsia" w:hAnsiTheme="minorHAnsi"/>
              <w:noProof/>
              <w:sz w:val="22"/>
              <w:lang w:val="en-US"/>
            </w:rPr>
          </w:pPr>
          <w:hyperlink w:anchor="_Toc502135338" w:history="1">
            <w:r w:rsidR="001C7D10" w:rsidRPr="00223BE8">
              <w:rPr>
                <w:rStyle w:val="Hyperlink"/>
                <w:noProof/>
              </w:rPr>
              <w:t>2.0 Aims and objectives, mission and vision</w:t>
            </w:r>
            <w:r w:rsidR="001C7D10">
              <w:rPr>
                <w:noProof/>
                <w:webHidden/>
              </w:rPr>
              <w:tab/>
            </w:r>
            <w:r>
              <w:rPr>
                <w:noProof/>
                <w:webHidden/>
              </w:rPr>
              <w:fldChar w:fldCharType="begin"/>
            </w:r>
            <w:r w:rsidR="001C7D10">
              <w:rPr>
                <w:noProof/>
                <w:webHidden/>
              </w:rPr>
              <w:instrText xml:space="preserve"> PAGEREF _Toc502135338 \h </w:instrText>
            </w:r>
            <w:r>
              <w:rPr>
                <w:noProof/>
                <w:webHidden/>
              </w:rPr>
            </w:r>
            <w:r>
              <w:rPr>
                <w:noProof/>
                <w:webHidden/>
              </w:rPr>
              <w:fldChar w:fldCharType="separate"/>
            </w:r>
            <w:r w:rsidR="001C7D10">
              <w:rPr>
                <w:noProof/>
                <w:webHidden/>
              </w:rPr>
              <w:t>3</w:t>
            </w:r>
            <w:r>
              <w:rPr>
                <w:noProof/>
                <w:webHidden/>
              </w:rPr>
              <w:fldChar w:fldCharType="end"/>
            </w:r>
          </w:hyperlink>
        </w:p>
        <w:p w:rsidR="001C7D10" w:rsidRDefault="004A324D">
          <w:pPr>
            <w:pStyle w:val="TOC2"/>
            <w:tabs>
              <w:tab w:val="right" w:leader="dot" w:pos="9350"/>
            </w:tabs>
            <w:rPr>
              <w:rFonts w:asciiTheme="minorHAnsi" w:eastAsiaTheme="minorEastAsia" w:hAnsiTheme="minorHAnsi"/>
              <w:noProof/>
              <w:sz w:val="22"/>
              <w:lang w:val="en-US"/>
            </w:rPr>
          </w:pPr>
          <w:hyperlink w:anchor="_Toc502135339" w:history="1">
            <w:r w:rsidR="001C7D10" w:rsidRPr="00223BE8">
              <w:rPr>
                <w:rStyle w:val="Hyperlink"/>
                <w:noProof/>
              </w:rPr>
              <w:t>Aims and objectives</w:t>
            </w:r>
            <w:r w:rsidR="001C7D10">
              <w:rPr>
                <w:noProof/>
                <w:webHidden/>
              </w:rPr>
              <w:tab/>
            </w:r>
            <w:r>
              <w:rPr>
                <w:noProof/>
                <w:webHidden/>
              </w:rPr>
              <w:fldChar w:fldCharType="begin"/>
            </w:r>
            <w:r w:rsidR="001C7D10">
              <w:rPr>
                <w:noProof/>
                <w:webHidden/>
              </w:rPr>
              <w:instrText xml:space="preserve"> PAGEREF _Toc502135339 \h </w:instrText>
            </w:r>
            <w:r>
              <w:rPr>
                <w:noProof/>
                <w:webHidden/>
              </w:rPr>
            </w:r>
            <w:r>
              <w:rPr>
                <w:noProof/>
                <w:webHidden/>
              </w:rPr>
              <w:fldChar w:fldCharType="separate"/>
            </w:r>
            <w:r w:rsidR="001C7D10">
              <w:rPr>
                <w:noProof/>
                <w:webHidden/>
              </w:rPr>
              <w:t>3</w:t>
            </w:r>
            <w:r>
              <w:rPr>
                <w:noProof/>
                <w:webHidden/>
              </w:rPr>
              <w:fldChar w:fldCharType="end"/>
            </w:r>
          </w:hyperlink>
        </w:p>
        <w:p w:rsidR="001C7D10" w:rsidRDefault="004A324D">
          <w:pPr>
            <w:pStyle w:val="TOC1"/>
            <w:tabs>
              <w:tab w:val="right" w:leader="dot" w:pos="9350"/>
            </w:tabs>
            <w:rPr>
              <w:rFonts w:asciiTheme="minorHAnsi" w:eastAsiaTheme="minorEastAsia" w:hAnsiTheme="minorHAnsi"/>
              <w:noProof/>
              <w:sz w:val="22"/>
              <w:lang w:val="en-US"/>
            </w:rPr>
          </w:pPr>
          <w:hyperlink w:anchor="_Toc502135340" w:history="1">
            <w:r w:rsidR="001C7D10" w:rsidRPr="00223BE8">
              <w:rPr>
                <w:rStyle w:val="Hyperlink"/>
                <w:noProof/>
              </w:rPr>
              <w:t>3.0 The Business</w:t>
            </w:r>
            <w:r w:rsidR="001C7D10">
              <w:rPr>
                <w:noProof/>
                <w:webHidden/>
              </w:rPr>
              <w:tab/>
            </w:r>
            <w:r>
              <w:rPr>
                <w:noProof/>
                <w:webHidden/>
              </w:rPr>
              <w:fldChar w:fldCharType="begin"/>
            </w:r>
            <w:r w:rsidR="001C7D10">
              <w:rPr>
                <w:noProof/>
                <w:webHidden/>
              </w:rPr>
              <w:instrText xml:space="preserve"> PAGEREF _Toc502135340 \h </w:instrText>
            </w:r>
            <w:r>
              <w:rPr>
                <w:noProof/>
                <w:webHidden/>
              </w:rPr>
            </w:r>
            <w:r>
              <w:rPr>
                <w:noProof/>
                <w:webHidden/>
              </w:rPr>
              <w:fldChar w:fldCharType="separate"/>
            </w:r>
            <w:r w:rsidR="001C7D10">
              <w:rPr>
                <w:noProof/>
                <w:webHidden/>
              </w:rPr>
              <w:t>4</w:t>
            </w:r>
            <w:r>
              <w:rPr>
                <w:noProof/>
                <w:webHidden/>
              </w:rPr>
              <w:fldChar w:fldCharType="end"/>
            </w:r>
          </w:hyperlink>
        </w:p>
        <w:p w:rsidR="001C7D10" w:rsidRDefault="004A324D">
          <w:pPr>
            <w:pStyle w:val="TOC2"/>
            <w:tabs>
              <w:tab w:val="right" w:leader="dot" w:pos="9350"/>
            </w:tabs>
            <w:rPr>
              <w:rFonts w:asciiTheme="minorHAnsi" w:eastAsiaTheme="minorEastAsia" w:hAnsiTheme="minorHAnsi"/>
              <w:noProof/>
              <w:sz w:val="22"/>
              <w:lang w:val="en-US"/>
            </w:rPr>
          </w:pPr>
          <w:hyperlink w:anchor="_Toc502135341" w:history="1">
            <w:r w:rsidR="001C7D10" w:rsidRPr="00223BE8">
              <w:rPr>
                <w:rStyle w:val="Hyperlink"/>
                <w:noProof/>
              </w:rPr>
              <w:t>3.1 Description of business</w:t>
            </w:r>
            <w:r w:rsidR="001C7D10">
              <w:rPr>
                <w:noProof/>
                <w:webHidden/>
              </w:rPr>
              <w:tab/>
            </w:r>
            <w:r>
              <w:rPr>
                <w:noProof/>
                <w:webHidden/>
              </w:rPr>
              <w:fldChar w:fldCharType="begin"/>
            </w:r>
            <w:r w:rsidR="001C7D10">
              <w:rPr>
                <w:noProof/>
                <w:webHidden/>
              </w:rPr>
              <w:instrText xml:space="preserve"> PAGEREF _Toc502135341 \h </w:instrText>
            </w:r>
            <w:r>
              <w:rPr>
                <w:noProof/>
                <w:webHidden/>
              </w:rPr>
            </w:r>
            <w:r>
              <w:rPr>
                <w:noProof/>
                <w:webHidden/>
              </w:rPr>
              <w:fldChar w:fldCharType="separate"/>
            </w:r>
            <w:r w:rsidR="001C7D10">
              <w:rPr>
                <w:noProof/>
                <w:webHidden/>
              </w:rPr>
              <w:t>4</w:t>
            </w:r>
            <w:r>
              <w:rPr>
                <w:noProof/>
                <w:webHidden/>
              </w:rPr>
              <w:fldChar w:fldCharType="end"/>
            </w:r>
          </w:hyperlink>
        </w:p>
        <w:p w:rsidR="001C7D10" w:rsidRDefault="004A324D">
          <w:pPr>
            <w:pStyle w:val="TOC2"/>
            <w:tabs>
              <w:tab w:val="right" w:leader="dot" w:pos="9350"/>
            </w:tabs>
            <w:rPr>
              <w:rFonts w:asciiTheme="minorHAnsi" w:eastAsiaTheme="minorEastAsia" w:hAnsiTheme="minorHAnsi"/>
              <w:noProof/>
              <w:sz w:val="22"/>
              <w:lang w:val="en-US"/>
            </w:rPr>
          </w:pPr>
          <w:hyperlink w:anchor="_Toc502135342" w:history="1">
            <w:r w:rsidR="001C7D10" w:rsidRPr="00223BE8">
              <w:rPr>
                <w:rStyle w:val="Hyperlink"/>
                <w:noProof/>
              </w:rPr>
              <w:t>3.2 Products/services</w:t>
            </w:r>
            <w:r w:rsidR="001C7D10">
              <w:rPr>
                <w:noProof/>
                <w:webHidden/>
              </w:rPr>
              <w:tab/>
            </w:r>
            <w:r>
              <w:rPr>
                <w:noProof/>
                <w:webHidden/>
              </w:rPr>
              <w:fldChar w:fldCharType="begin"/>
            </w:r>
            <w:r w:rsidR="001C7D10">
              <w:rPr>
                <w:noProof/>
                <w:webHidden/>
              </w:rPr>
              <w:instrText xml:space="preserve"> PAGEREF _Toc502135342 \h </w:instrText>
            </w:r>
            <w:r>
              <w:rPr>
                <w:noProof/>
                <w:webHidden/>
              </w:rPr>
            </w:r>
            <w:r>
              <w:rPr>
                <w:noProof/>
                <w:webHidden/>
              </w:rPr>
              <w:fldChar w:fldCharType="separate"/>
            </w:r>
            <w:r w:rsidR="001C7D10">
              <w:rPr>
                <w:noProof/>
                <w:webHidden/>
              </w:rPr>
              <w:t>4</w:t>
            </w:r>
            <w:r>
              <w:rPr>
                <w:noProof/>
                <w:webHidden/>
              </w:rPr>
              <w:fldChar w:fldCharType="end"/>
            </w:r>
          </w:hyperlink>
        </w:p>
        <w:p w:rsidR="001C7D10" w:rsidRDefault="004A324D">
          <w:pPr>
            <w:pStyle w:val="TOC2"/>
            <w:tabs>
              <w:tab w:val="right" w:leader="dot" w:pos="9350"/>
            </w:tabs>
            <w:rPr>
              <w:rFonts w:asciiTheme="minorHAnsi" w:eastAsiaTheme="minorEastAsia" w:hAnsiTheme="minorHAnsi"/>
              <w:noProof/>
              <w:sz w:val="22"/>
              <w:lang w:val="en-US"/>
            </w:rPr>
          </w:pPr>
          <w:hyperlink w:anchor="_Toc502135343" w:history="1">
            <w:r w:rsidR="001C7D10" w:rsidRPr="00223BE8">
              <w:rPr>
                <w:rStyle w:val="Hyperlink"/>
                <w:noProof/>
              </w:rPr>
              <w:t>3.3 Market analysis</w:t>
            </w:r>
            <w:r w:rsidR="001C7D10">
              <w:rPr>
                <w:noProof/>
                <w:webHidden/>
              </w:rPr>
              <w:tab/>
            </w:r>
            <w:r>
              <w:rPr>
                <w:noProof/>
                <w:webHidden/>
              </w:rPr>
              <w:fldChar w:fldCharType="begin"/>
            </w:r>
            <w:r w:rsidR="001C7D10">
              <w:rPr>
                <w:noProof/>
                <w:webHidden/>
              </w:rPr>
              <w:instrText xml:space="preserve"> PAGEREF _Toc502135343 \h </w:instrText>
            </w:r>
            <w:r>
              <w:rPr>
                <w:noProof/>
                <w:webHidden/>
              </w:rPr>
            </w:r>
            <w:r>
              <w:rPr>
                <w:noProof/>
                <w:webHidden/>
              </w:rPr>
              <w:fldChar w:fldCharType="separate"/>
            </w:r>
            <w:r w:rsidR="001C7D10">
              <w:rPr>
                <w:noProof/>
                <w:webHidden/>
              </w:rPr>
              <w:t>5</w:t>
            </w:r>
            <w:r>
              <w:rPr>
                <w:noProof/>
                <w:webHidden/>
              </w:rPr>
              <w:fldChar w:fldCharType="end"/>
            </w:r>
          </w:hyperlink>
        </w:p>
        <w:p w:rsidR="001C7D10" w:rsidRDefault="004A324D">
          <w:pPr>
            <w:pStyle w:val="TOC2"/>
            <w:tabs>
              <w:tab w:val="right" w:leader="dot" w:pos="9350"/>
            </w:tabs>
            <w:rPr>
              <w:rFonts w:asciiTheme="minorHAnsi" w:eastAsiaTheme="minorEastAsia" w:hAnsiTheme="minorHAnsi"/>
              <w:noProof/>
              <w:sz w:val="22"/>
              <w:lang w:val="en-US"/>
            </w:rPr>
          </w:pPr>
          <w:hyperlink w:anchor="_Toc502135344" w:history="1">
            <w:r w:rsidR="001C7D10" w:rsidRPr="00223BE8">
              <w:rPr>
                <w:rStyle w:val="Hyperlink"/>
                <w:noProof/>
              </w:rPr>
              <w:t>3.4 Market plan</w:t>
            </w:r>
            <w:r w:rsidR="001C7D10">
              <w:rPr>
                <w:noProof/>
                <w:webHidden/>
              </w:rPr>
              <w:tab/>
            </w:r>
            <w:r>
              <w:rPr>
                <w:noProof/>
                <w:webHidden/>
              </w:rPr>
              <w:fldChar w:fldCharType="begin"/>
            </w:r>
            <w:r w:rsidR="001C7D10">
              <w:rPr>
                <w:noProof/>
                <w:webHidden/>
              </w:rPr>
              <w:instrText xml:space="preserve"> PAGEREF _Toc502135344 \h </w:instrText>
            </w:r>
            <w:r>
              <w:rPr>
                <w:noProof/>
                <w:webHidden/>
              </w:rPr>
            </w:r>
            <w:r>
              <w:rPr>
                <w:noProof/>
                <w:webHidden/>
              </w:rPr>
              <w:fldChar w:fldCharType="separate"/>
            </w:r>
            <w:r w:rsidR="001C7D10">
              <w:rPr>
                <w:noProof/>
                <w:webHidden/>
              </w:rPr>
              <w:t>7</w:t>
            </w:r>
            <w:r>
              <w:rPr>
                <w:noProof/>
                <w:webHidden/>
              </w:rPr>
              <w:fldChar w:fldCharType="end"/>
            </w:r>
          </w:hyperlink>
        </w:p>
        <w:p w:rsidR="001C7D10" w:rsidRDefault="004A324D">
          <w:pPr>
            <w:pStyle w:val="TOC2"/>
            <w:tabs>
              <w:tab w:val="right" w:leader="dot" w:pos="9350"/>
            </w:tabs>
            <w:rPr>
              <w:rFonts w:asciiTheme="minorHAnsi" w:eastAsiaTheme="minorEastAsia" w:hAnsiTheme="minorHAnsi"/>
              <w:noProof/>
              <w:sz w:val="22"/>
              <w:lang w:val="en-US"/>
            </w:rPr>
          </w:pPr>
          <w:hyperlink w:anchor="_Toc502135345" w:history="1">
            <w:r w:rsidR="001C7D10" w:rsidRPr="00223BE8">
              <w:rPr>
                <w:rStyle w:val="Hyperlink"/>
                <w:noProof/>
              </w:rPr>
              <w:t>3.7 Management and operation</w:t>
            </w:r>
            <w:r w:rsidR="001C7D10">
              <w:rPr>
                <w:noProof/>
                <w:webHidden/>
              </w:rPr>
              <w:tab/>
            </w:r>
            <w:r>
              <w:rPr>
                <w:noProof/>
                <w:webHidden/>
              </w:rPr>
              <w:fldChar w:fldCharType="begin"/>
            </w:r>
            <w:r w:rsidR="001C7D10">
              <w:rPr>
                <w:noProof/>
                <w:webHidden/>
              </w:rPr>
              <w:instrText xml:space="preserve"> PAGEREF _Toc502135345 \h </w:instrText>
            </w:r>
            <w:r>
              <w:rPr>
                <w:noProof/>
                <w:webHidden/>
              </w:rPr>
            </w:r>
            <w:r>
              <w:rPr>
                <w:noProof/>
                <w:webHidden/>
              </w:rPr>
              <w:fldChar w:fldCharType="separate"/>
            </w:r>
            <w:r w:rsidR="001C7D10">
              <w:rPr>
                <w:noProof/>
                <w:webHidden/>
              </w:rPr>
              <w:t>11</w:t>
            </w:r>
            <w:r>
              <w:rPr>
                <w:noProof/>
                <w:webHidden/>
              </w:rPr>
              <w:fldChar w:fldCharType="end"/>
            </w:r>
          </w:hyperlink>
        </w:p>
        <w:p w:rsidR="001C7D10" w:rsidRDefault="004A324D">
          <w:pPr>
            <w:pStyle w:val="TOC1"/>
            <w:tabs>
              <w:tab w:val="right" w:leader="dot" w:pos="9350"/>
            </w:tabs>
            <w:rPr>
              <w:rFonts w:asciiTheme="minorHAnsi" w:eastAsiaTheme="minorEastAsia" w:hAnsiTheme="minorHAnsi"/>
              <w:noProof/>
              <w:sz w:val="22"/>
              <w:lang w:val="en-US"/>
            </w:rPr>
          </w:pPr>
          <w:hyperlink w:anchor="_Toc502135346" w:history="1">
            <w:r w:rsidR="001C7D10" w:rsidRPr="00223BE8">
              <w:rPr>
                <w:rStyle w:val="Hyperlink"/>
                <w:noProof/>
              </w:rPr>
              <w:t>4.0 Final data</w:t>
            </w:r>
            <w:r w:rsidR="001C7D10">
              <w:rPr>
                <w:noProof/>
                <w:webHidden/>
              </w:rPr>
              <w:tab/>
            </w:r>
            <w:r>
              <w:rPr>
                <w:noProof/>
                <w:webHidden/>
              </w:rPr>
              <w:fldChar w:fldCharType="begin"/>
            </w:r>
            <w:r w:rsidR="001C7D10">
              <w:rPr>
                <w:noProof/>
                <w:webHidden/>
              </w:rPr>
              <w:instrText xml:space="preserve"> PAGEREF _Toc502135346 \h </w:instrText>
            </w:r>
            <w:r>
              <w:rPr>
                <w:noProof/>
                <w:webHidden/>
              </w:rPr>
            </w:r>
            <w:r>
              <w:rPr>
                <w:noProof/>
                <w:webHidden/>
              </w:rPr>
              <w:fldChar w:fldCharType="separate"/>
            </w:r>
            <w:r w:rsidR="001C7D10">
              <w:rPr>
                <w:noProof/>
                <w:webHidden/>
              </w:rPr>
              <w:t>14</w:t>
            </w:r>
            <w:r>
              <w:rPr>
                <w:noProof/>
                <w:webHidden/>
              </w:rPr>
              <w:fldChar w:fldCharType="end"/>
            </w:r>
          </w:hyperlink>
        </w:p>
        <w:p w:rsidR="001C7D10" w:rsidRDefault="004A324D">
          <w:pPr>
            <w:pStyle w:val="TOC2"/>
            <w:tabs>
              <w:tab w:val="right" w:leader="dot" w:pos="9350"/>
            </w:tabs>
            <w:rPr>
              <w:rFonts w:asciiTheme="minorHAnsi" w:eastAsiaTheme="minorEastAsia" w:hAnsiTheme="minorHAnsi"/>
              <w:noProof/>
              <w:sz w:val="22"/>
              <w:lang w:val="en-US"/>
            </w:rPr>
          </w:pPr>
          <w:hyperlink w:anchor="_Toc502135347" w:history="1">
            <w:r w:rsidR="001C7D10" w:rsidRPr="00223BE8">
              <w:rPr>
                <w:rStyle w:val="Hyperlink"/>
                <w:noProof/>
              </w:rPr>
              <w:t xml:space="preserve">4.1 Sources of finance for </w:t>
            </w:r>
            <w:r w:rsidR="002A43BE">
              <w:rPr>
                <w:rStyle w:val="Hyperlink"/>
                <w:noProof/>
              </w:rPr>
              <w:t>Windle &amp; Moodie</w:t>
            </w:r>
            <w:r w:rsidR="001C7D10" w:rsidRPr="00223BE8">
              <w:rPr>
                <w:rStyle w:val="Hyperlink"/>
                <w:noProof/>
              </w:rPr>
              <w:t xml:space="preserve"> 2018</w:t>
            </w:r>
            <w:r w:rsidR="001C7D10">
              <w:rPr>
                <w:noProof/>
                <w:webHidden/>
              </w:rPr>
              <w:tab/>
            </w:r>
            <w:r>
              <w:rPr>
                <w:noProof/>
                <w:webHidden/>
              </w:rPr>
              <w:fldChar w:fldCharType="begin"/>
            </w:r>
            <w:r w:rsidR="001C7D10">
              <w:rPr>
                <w:noProof/>
                <w:webHidden/>
              </w:rPr>
              <w:instrText xml:space="preserve"> PAGEREF _Toc502135347 \h </w:instrText>
            </w:r>
            <w:r>
              <w:rPr>
                <w:noProof/>
                <w:webHidden/>
              </w:rPr>
            </w:r>
            <w:r>
              <w:rPr>
                <w:noProof/>
                <w:webHidden/>
              </w:rPr>
              <w:fldChar w:fldCharType="separate"/>
            </w:r>
            <w:r w:rsidR="001C7D10">
              <w:rPr>
                <w:noProof/>
                <w:webHidden/>
              </w:rPr>
              <w:t>14</w:t>
            </w:r>
            <w:r>
              <w:rPr>
                <w:noProof/>
                <w:webHidden/>
              </w:rPr>
              <w:fldChar w:fldCharType="end"/>
            </w:r>
          </w:hyperlink>
        </w:p>
        <w:p w:rsidR="001C7D10" w:rsidRDefault="004A324D">
          <w:pPr>
            <w:pStyle w:val="TOC2"/>
            <w:tabs>
              <w:tab w:val="right" w:leader="dot" w:pos="9350"/>
            </w:tabs>
            <w:rPr>
              <w:rFonts w:asciiTheme="minorHAnsi" w:eastAsiaTheme="minorEastAsia" w:hAnsiTheme="minorHAnsi"/>
              <w:noProof/>
              <w:sz w:val="22"/>
              <w:lang w:val="en-US"/>
            </w:rPr>
          </w:pPr>
          <w:hyperlink w:anchor="_Toc502135348" w:history="1">
            <w:r w:rsidR="001C7D10" w:rsidRPr="00223BE8">
              <w:rPr>
                <w:rStyle w:val="Hyperlink"/>
                <w:noProof/>
              </w:rPr>
              <w:t xml:space="preserve">4.3 Forecasted Income Statement for </w:t>
            </w:r>
            <w:r w:rsidR="002A43BE">
              <w:rPr>
                <w:rStyle w:val="Hyperlink"/>
                <w:noProof/>
              </w:rPr>
              <w:t>Windle &amp; Moodie</w:t>
            </w:r>
            <w:r w:rsidR="001C7D10" w:rsidRPr="00223BE8">
              <w:rPr>
                <w:rStyle w:val="Hyperlink"/>
                <w:noProof/>
              </w:rPr>
              <w:t>- 2018</w:t>
            </w:r>
            <w:r w:rsidR="001C7D10">
              <w:rPr>
                <w:noProof/>
                <w:webHidden/>
              </w:rPr>
              <w:tab/>
            </w:r>
            <w:r>
              <w:rPr>
                <w:noProof/>
                <w:webHidden/>
              </w:rPr>
              <w:fldChar w:fldCharType="begin"/>
            </w:r>
            <w:r w:rsidR="001C7D10">
              <w:rPr>
                <w:noProof/>
                <w:webHidden/>
              </w:rPr>
              <w:instrText xml:space="preserve"> PAGEREF _Toc502135348 \h </w:instrText>
            </w:r>
            <w:r>
              <w:rPr>
                <w:noProof/>
                <w:webHidden/>
              </w:rPr>
            </w:r>
            <w:r>
              <w:rPr>
                <w:noProof/>
                <w:webHidden/>
              </w:rPr>
              <w:fldChar w:fldCharType="separate"/>
            </w:r>
            <w:r w:rsidR="001C7D10">
              <w:rPr>
                <w:noProof/>
                <w:webHidden/>
              </w:rPr>
              <w:t>15</w:t>
            </w:r>
            <w:r>
              <w:rPr>
                <w:noProof/>
                <w:webHidden/>
              </w:rPr>
              <w:fldChar w:fldCharType="end"/>
            </w:r>
          </w:hyperlink>
        </w:p>
        <w:p w:rsidR="001C7D10" w:rsidRDefault="004A324D">
          <w:pPr>
            <w:pStyle w:val="TOC2"/>
            <w:tabs>
              <w:tab w:val="right" w:leader="dot" w:pos="9350"/>
            </w:tabs>
            <w:rPr>
              <w:rFonts w:asciiTheme="minorHAnsi" w:eastAsiaTheme="minorEastAsia" w:hAnsiTheme="minorHAnsi"/>
              <w:noProof/>
              <w:sz w:val="22"/>
              <w:lang w:val="en-US"/>
            </w:rPr>
          </w:pPr>
          <w:hyperlink w:anchor="_Toc502135349" w:history="1">
            <w:r w:rsidR="001C7D10" w:rsidRPr="00223BE8">
              <w:rPr>
                <w:rStyle w:val="Hyperlink"/>
                <w:noProof/>
              </w:rPr>
              <w:t xml:space="preserve">4.4 Estimated Balance Sheets for </w:t>
            </w:r>
            <w:r w:rsidR="002A43BE">
              <w:rPr>
                <w:rStyle w:val="Hyperlink"/>
                <w:noProof/>
              </w:rPr>
              <w:t>Windle &amp; Moodie</w:t>
            </w:r>
            <w:r w:rsidR="001C7D10" w:rsidRPr="00223BE8">
              <w:rPr>
                <w:rStyle w:val="Hyperlink"/>
                <w:noProof/>
              </w:rPr>
              <w:t>-2018</w:t>
            </w:r>
            <w:r w:rsidR="001C7D10">
              <w:rPr>
                <w:noProof/>
                <w:webHidden/>
              </w:rPr>
              <w:tab/>
            </w:r>
            <w:r>
              <w:rPr>
                <w:noProof/>
                <w:webHidden/>
              </w:rPr>
              <w:fldChar w:fldCharType="begin"/>
            </w:r>
            <w:r w:rsidR="001C7D10">
              <w:rPr>
                <w:noProof/>
                <w:webHidden/>
              </w:rPr>
              <w:instrText xml:space="preserve"> PAGEREF _Toc502135349 \h </w:instrText>
            </w:r>
            <w:r>
              <w:rPr>
                <w:noProof/>
                <w:webHidden/>
              </w:rPr>
            </w:r>
            <w:r>
              <w:rPr>
                <w:noProof/>
                <w:webHidden/>
              </w:rPr>
              <w:fldChar w:fldCharType="separate"/>
            </w:r>
            <w:r w:rsidR="001C7D10">
              <w:rPr>
                <w:noProof/>
                <w:webHidden/>
              </w:rPr>
              <w:t>15</w:t>
            </w:r>
            <w:r>
              <w:rPr>
                <w:noProof/>
                <w:webHidden/>
              </w:rPr>
              <w:fldChar w:fldCharType="end"/>
            </w:r>
          </w:hyperlink>
        </w:p>
        <w:p w:rsidR="001C7D10" w:rsidRDefault="004A324D">
          <w:pPr>
            <w:pStyle w:val="TOC2"/>
            <w:tabs>
              <w:tab w:val="right" w:leader="dot" w:pos="9350"/>
            </w:tabs>
            <w:rPr>
              <w:rFonts w:asciiTheme="minorHAnsi" w:eastAsiaTheme="minorEastAsia" w:hAnsiTheme="minorHAnsi"/>
              <w:noProof/>
              <w:sz w:val="22"/>
              <w:lang w:val="en-US"/>
            </w:rPr>
          </w:pPr>
          <w:hyperlink w:anchor="_Toc502135350" w:history="1">
            <w:r w:rsidR="001C7D10" w:rsidRPr="00223BE8">
              <w:rPr>
                <w:rStyle w:val="Hyperlink"/>
                <w:noProof/>
              </w:rPr>
              <w:t>4.5 Break-event analysis</w:t>
            </w:r>
            <w:r w:rsidR="001C7D10">
              <w:rPr>
                <w:noProof/>
                <w:webHidden/>
              </w:rPr>
              <w:tab/>
            </w:r>
            <w:r>
              <w:rPr>
                <w:noProof/>
                <w:webHidden/>
              </w:rPr>
              <w:fldChar w:fldCharType="begin"/>
            </w:r>
            <w:r w:rsidR="001C7D10">
              <w:rPr>
                <w:noProof/>
                <w:webHidden/>
              </w:rPr>
              <w:instrText xml:space="preserve"> PAGEREF _Toc502135350 \h </w:instrText>
            </w:r>
            <w:r>
              <w:rPr>
                <w:noProof/>
                <w:webHidden/>
              </w:rPr>
            </w:r>
            <w:r>
              <w:rPr>
                <w:noProof/>
                <w:webHidden/>
              </w:rPr>
              <w:fldChar w:fldCharType="separate"/>
            </w:r>
            <w:r w:rsidR="001C7D10">
              <w:rPr>
                <w:noProof/>
                <w:webHidden/>
              </w:rPr>
              <w:t>16</w:t>
            </w:r>
            <w:r>
              <w:rPr>
                <w:noProof/>
                <w:webHidden/>
              </w:rPr>
              <w:fldChar w:fldCharType="end"/>
            </w:r>
          </w:hyperlink>
        </w:p>
        <w:p w:rsidR="001C7D10" w:rsidRDefault="004A324D">
          <w:pPr>
            <w:pStyle w:val="TOC1"/>
            <w:tabs>
              <w:tab w:val="right" w:leader="dot" w:pos="9350"/>
            </w:tabs>
            <w:rPr>
              <w:rFonts w:asciiTheme="minorHAnsi" w:eastAsiaTheme="minorEastAsia" w:hAnsiTheme="minorHAnsi"/>
              <w:noProof/>
              <w:sz w:val="22"/>
              <w:lang w:val="en-US"/>
            </w:rPr>
          </w:pPr>
          <w:hyperlink w:anchor="_Toc502135351" w:history="1">
            <w:r w:rsidR="001C7D10" w:rsidRPr="00223BE8">
              <w:rPr>
                <w:rStyle w:val="Hyperlink"/>
                <w:noProof/>
              </w:rPr>
              <w:t>5.0 Concussion</w:t>
            </w:r>
            <w:r w:rsidR="001C7D10">
              <w:rPr>
                <w:noProof/>
                <w:webHidden/>
              </w:rPr>
              <w:tab/>
            </w:r>
            <w:r>
              <w:rPr>
                <w:noProof/>
                <w:webHidden/>
              </w:rPr>
              <w:fldChar w:fldCharType="begin"/>
            </w:r>
            <w:r w:rsidR="001C7D10">
              <w:rPr>
                <w:noProof/>
                <w:webHidden/>
              </w:rPr>
              <w:instrText xml:space="preserve"> PAGEREF _Toc502135351 \h </w:instrText>
            </w:r>
            <w:r>
              <w:rPr>
                <w:noProof/>
                <w:webHidden/>
              </w:rPr>
            </w:r>
            <w:r>
              <w:rPr>
                <w:noProof/>
                <w:webHidden/>
              </w:rPr>
              <w:fldChar w:fldCharType="separate"/>
            </w:r>
            <w:r w:rsidR="001C7D10">
              <w:rPr>
                <w:noProof/>
                <w:webHidden/>
              </w:rPr>
              <w:t>17</w:t>
            </w:r>
            <w:r>
              <w:rPr>
                <w:noProof/>
                <w:webHidden/>
              </w:rPr>
              <w:fldChar w:fldCharType="end"/>
            </w:r>
          </w:hyperlink>
        </w:p>
        <w:p w:rsidR="001C7D10" w:rsidRDefault="004A324D">
          <w:pPr>
            <w:pStyle w:val="TOC1"/>
            <w:tabs>
              <w:tab w:val="right" w:leader="dot" w:pos="9350"/>
            </w:tabs>
            <w:rPr>
              <w:rFonts w:asciiTheme="minorHAnsi" w:eastAsiaTheme="minorEastAsia" w:hAnsiTheme="minorHAnsi"/>
              <w:noProof/>
              <w:sz w:val="22"/>
              <w:lang w:val="en-US"/>
            </w:rPr>
          </w:pPr>
          <w:hyperlink w:anchor="_Toc502135352" w:history="1">
            <w:r w:rsidR="001C7D10" w:rsidRPr="00223BE8">
              <w:rPr>
                <w:rStyle w:val="Hyperlink"/>
                <w:noProof/>
              </w:rPr>
              <w:t>Reference</w:t>
            </w:r>
            <w:r w:rsidR="001C7D10">
              <w:rPr>
                <w:noProof/>
                <w:webHidden/>
              </w:rPr>
              <w:tab/>
            </w:r>
            <w:r>
              <w:rPr>
                <w:noProof/>
                <w:webHidden/>
              </w:rPr>
              <w:fldChar w:fldCharType="begin"/>
            </w:r>
            <w:r w:rsidR="001C7D10">
              <w:rPr>
                <w:noProof/>
                <w:webHidden/>
              </w:rPr>
              <w:instrText xml:space="preserve"> PAGEREF _Toc502135352 \h </w:instrText>
            </w:r>
            <w:r>
              <w:rPr>
                <w:noProof/>
                <w:webHidden/>
              </w:rPr>
            </w:r>
            <w:r>
              <w:rPr>
                <w:noProof/>
                <w:webHidden/>
              </w:rPr>
              <w:fldChar w:fldCharType="separate"/>
            </w:r>
            <w:r w:rsidR="001C7D10">
              <w:rPr>
                <w:noProof/>
                <w:webHidden/>
              </w:rPr>
              <w:t>18</w:t>
            </w:r>
            <w:r>
              <w:rPr>
                <w:noProof/>
                <w:webHidden/>
              </w:rPr>
              <w:fldChar w:fldCharType="end"/>
            </w:r>
          </w:hyperlink>
        </w:p>
        <w:p w:rsidR="002F2F82" w:rsidRDefault="004A324D">
          <w:r>
            <w:fldChar w:fldCharType="end"/>
          </w:r>
        </w:p>
      </w:sdtContent>
    </w:sdt>
    <w:p w:rsidR="002F2F82" w:rsidRDefault="002F2F82" w:rsidP="009B0AE2">
      <w:pPr>
        <w:jc w:val="center"/>
        <w:rPr>
          <w:sz w:val="32"/>
          <w:szCs w:val="32"/>
        </w:rPr>
      </w:pPr>
    </w:p>
    <w:p w:rsidR="002F2F82" w:rsidRDefault="002F2F82" w:rsidP="009B0AE2">
      <w:pPr>
        <w:jc w:val="center"/>
        <w:rPr>
          <w:sz w:val="32"/>
          <w:szCs w:val="32"/>
        </w:rPr>
      </w:pPr>
    </w:p>
    <w:p w:rsidR="002F2F82" w:rsidRDefault="002F2F82" w:rsidP="009B0AE2">
      <w:pPr>
        <w:jc w:val="center"/>
        <w:rPr>
          <w:sz w:val="32"/>
          <w:szCs w:val="32"/>
        </w:rPr>
      </w:pPr>
    </w:p>
    <w:p w:rsidR="002F2F82" w:rsidRDefault="002F2F82" w:rsidP="001C7D10">
      <w:pPr>
        <w:rPr>
          <w:sz w:val="32"/>
          <w:szCs w:val="32"/>
        </w:rPr>
      </w:pPr>
    </w:p>
    <w:p w:rsidR="00344A7C" w:rsidRPr="00FF7A71" w:rsidRDefault="00344A7C" w:rsidP="00FF7A71"/>
    <w:p w:rsidR="00344A7C" w:rsidRDefault="00FF7A71" w:rsidP="00911DF6">
      <w:pPr>
        <w:pStyle w:val="Heading1"/>
        <w:numPr>
          <w:ilvl w:val="0"/>
          <w:numId w:val="3"/>
        </w:numPr>
      </w:pPr>
      <w:bookmarkStart w:id="1" w:name="_Toc502135337"/>
      <w:r>
        <w:lastRenderedPageBreak/>
        <w:t>Introduction</w:t>
      </w:r>
      <w:bookmarkEnd w:id="1"/>
    </w:p>
    <w:p w:rsidR="00FF7A71" w:rsidRPr="0054518C" w:rsidRDefault="00F67B36" w:rsidP="00FF7A71">
      <w:r w:rsidRPr="0054518C">
        <w:t xml:space="preserve">This assignment describes the business plan for </w:t>
      </w:r>
      <w:proofErr w:type="spellStart"/>
      <w:r w:rsidRPr="0054518C">
        <w:t>Windle</w:t>
      </w:r>
      <w:proofErr w:type="spellEnd"/>
      <w:r w:rsidRPr="0054518C">
        <w:t xml:space="preserve"> </w:t>
      </w:r>
      <w:proofErr w:type="spellStart"/>
      <w:r w:rsidRPr="0054518C">
        <w:t>Moodie</w:t>
      </w:r>
      <w:proofErr w:type="spellEnd"/>
      <w:r w:rsidRPr="0054518C">
        <w:t xml:space="preserve"> salon. </w:t>
      </w:r>
      <w:proofErr w:type="spellStart"/>
      <w:r w:rsidRPr="0054518C">
        <w:t>Windle</w:t>
      </w:r>
      <w:proofErr w:type="spellEnd"/>
      <w:r w:rsidRPr="0054518C">
        <w:t xml:space="preserve"> </w:t>
      </w:r>
      <w:proofErr w:type="spellStart"/>
      <w:r w:rsidRPr="0054518C">
        <w:t>Moodie</w:t>
      </w:r>
      <w:proofErr w:type="spellEnd"/>
      <w:r w:rsidRPr="0054518C">
        <w:t xml:space="preserve"> is the </w:t>
      </w:r>
      <w:r w:rsidR="00D647CF" w:rsidRPr="0054518C">
        <w:t xml:space="preserve">award winning and most reputed and popular salon in London city. They provides the best quality products to their customers and give them better treatment for hair, skin etc. </w:t>
      </w:r>
      <w:r w:rsidR="007B4BFB" w:rsidRPr="0054518C">
        <w:t xml:space="preserve">in this assignment, it is discussed that how small business liken </w:t>
      </w:r>
      <w:proofErr w:type="spellStart"/>
      <w:r w:rsidR="007B4BFB" w:rsidRPr="0054518C">
        <w:t>Windle</w:t>
      </w:r>
      <w:proofErr w:type="spellEnd"/>
      <w:r w:rsidR="007B4BFB" w:rsidRPr="0054518C">
        <w:t xml:space="preserve"> </w:t>
      </w:r>
      <w:proofErr w:type="spellStart"/>
      <w:r w:rsidR="007B4BFB" w:rsidRPr="0054518C">
        <w:t>Moodie</w:t>
      </w:r>
      <w:proofErr w:type="spellEnd"/>
      <w:r w:rsidR="007B4BFB" w:rsidRPr="0054518C">
        <w:t xml:space="preserve"> increases and develops their business by using marketing strategies. It also describes the marketing plan and competitor analysis. </w:t>
      </w:r>
      <w:r w:rsidR="0054518C" w:rsidRPr="0054518C">
        <w:t xml:space="preserve">How </w:t>
      </w:r>
      <w:proofErr w:type="spellStart"/>
      <w:r w:rsidR="0054518C" w:rsidRPr="0054518C">
        <w:t>Windle</w:t>
      </w:r>
      <w:proofErr w:type="spellEnd"/>
      <w:r w:rsidR="0054518C" w:rsidRPr="0054518C">
        <w:t xml:space="preserve"> </w:t>
      </w:r>
      <w:proofErr w:type="spellStart"/>
      <w:r w:rsidR="0054518C" w:rsidRPr="0054518C">
        <w:t>Moodie</w:t>
      </w:r>
      <w:proofErr w:type="spellEnd"/>
      <w:r w:rsidR="0054518C" w:rsidRPr="0054518C">
        <w:t xml:space="preserve"> manages its business operation is also described.</w:t>
      </w:r>
    </w:p>
    <w:p w:rsidR="00911DF6" w:rsidRDefault="00911DF6" w:rsidP="00911DF6">
      <w:pPr>
        <w:pStyle w:val="Heading1"/>
      </w:pPr>
      <w:bookmarkStart w:id="2" w:name="_Toc500963331"/>
      <w:bookmarkStart w:id="3" w:name="_Toc502135338"/>
      <w:r>
        <w:t>2.0 Aims and objectives, mission and vision</w:t>
      </w:r>
      <w:bookmarkEnd w:id="2"/>
      <w:bookmarkEnd w:id="3"/>
      <w:r>
        <w:t xml:space="preserve">  </w:t>
      </w:r>
    </w:p>
    <w:p w:rsidR="00911DF6" w:rsidRDefault="00911DF6" w:rsidP="00831489">
      <w:pPr>
        <w:pStyle w:val="Heading2"/>
      </w:pPr>
      <w:bookmarkStart w:id="4" w:name="_Toc449210183"/>
      <w:bookmarkStart w:id="5" w:name="_Toc500963332"/>
      <w:bookmarkStart w:id="6" w:name="_Toc502135339"/>
      <w:r>
        <w:t xml:space="preserve">Aims and </w:t>
      </w:r>
      <w:r w:rsidRPr="00911DF6">
        <w:t>objectives</w:t>
      </w:r>
      <w:bookmarkEnd w:id="4"/>
      <w:bookmarkEnd w:id="5"/>
      <w:bookmarkEnd w:id="6"/>
      <w:r>
        <w:t xml:space="preserve"> </w:t>
      </w:r>
    </w:p>
    <w:p w:rsidR="00911DF6" w:rsidRDefault="00911DF6" w:rsidP="00911DF6">
      <w:pPr>
        <w:pStyle w:val="Heading3"/>
      </w:pPr>
      <w:r>
        <w:t>Aims</w:t>
      </w:r>
    </w:p>
    <w:p w:rsidR="00CD17AC" w:rsidRPr="00CD17AC" w:rsidRDefault="001010AB" w:rsidP="00CD17AC">
      <w:proofErr w:type="spellStart"/>
      <w:r>
        <w:t>Windle</w:t>
      </w:r>
      <w:proofErr w:type="spellEnd"/>
      <w:r>
        <w:t xml:space="preserve"> and </w:t>
      </w:r>
      <w:proofErr w:type="spellStart"/>
      <w:r>
        <w:t>Moodie</w:t>
      </w:r>
      <w:proofErr w:type="spellEnd"/>
      <w:r>
        <w:t xml:space="preserve"> aim is to target the customers and satisfy the customers. This salon also aim is to recruit the skilled and professional hairstylists. Their aim is to gain profit 20% in each month. Attract the customers through online website is one of the aim of </w:t>
      </w:r>
      <w:proofErr w:type="spellStart"/>
      <w:r>
        <w:t>Windle</w:t>
      </w:r>
      <w:proofErr w:type="spellEnd"/>
      <w:r>
        <w:t xml:space="preserve"> and </w:t>
      </w:r>
      <w:proofErr w:type="spellStart"/>
      <w:r>
        <w:t>Moodie</w:t>
      </w:r>
      <w:proofErr w:type="spellEnd"/>
      <w:r>
        <w:t xml:space="preserve">. </w:t>
      </w:r>
    </w:p>
    <w:p w:rsidR="00356C4D" w:rsidRPr="00C551F0" w:rsidRDefault="00356C4D" w:rsidP="00356C4D">
      <w:pPr>
        <w:pStyle w:val="Heading3"/>
      </w:pPr>
      <w:r w:rsidRPr="00C551F0">
        <w:t xml:space="preserve">Objectives </w:t>
      </w:r>
    </w:p>
    <w:p w:rsidR="0048674E" w:rsidRDefault="0048674E" w:rsidP="0048674E">
      <w:proofErr w:type="spellStart"/>
      <w:r>
        <w:t>Windle</w:t>
      </w:r>
      <w:proofErr w:type="spellEnd"/>
      <w:r>
        <w:t xml:space="preserve"> and </w:t>
      </w:r>
      <w:proofErr w:type="spellStart"/>
      <w:r>
        <w:t>Moodie</w:t>
      </w:r>
      <w:proofErr w:type="spellEnd"/>
      <w:r>
        <w:t xml:space="preserve"> has several main objectives. These are described as below:</w:t>
      </w:r>
    </w:p>
    <w:p w:rsidR="0048674E" w:rsidRDefault="0048674E" w:rsidP="0048674E">
      <w:pPr>
        <w:pStyle w:val="ListParagraph"/>
        <w:numPr>
          <w:ilvl w:val="0"/>
          <w:numId w:val="14"/>
        </w:numPr>
      </w:pPr>
      <w:r>
        <w:t>To increase customers rapidly.</w:t>
      </w:r>
    </w:p>
    <w:p w:rsidR="0048674E" w:rsidRDefault="0048674E" w:rsidP="0048674E">
      <w:pPr>
        <w:pStyle w:val="ListParagraph"/>
        <w:numPr>
          <w:ilvl w:val="0"/>
          <w:numId w:val="14"/>
        </w:numPr>
      </w:pPr>
      <w:r>
        <w:t>To recognize the salon in international market in February 2019.</w:t>
      </w:r>
    </w:p>
    <w:p w:rsidR="0048674E" w:rsidRDefault="0048674E" w:rsidP="0048674E">
      <w:pPr>
        <w:pStyle w:val="ListParagraph"/>
        <w:numPr>
          <w:ilvl w:val="0"/>
          <w:numId w:val="14"/>
        </w:numPr>
      </w:pPr>
      <w:r>
        <w:t>To increase 10% profit each month.</w:t>
      </w:r>
    </w:p>
    <w:p w:rsidR="0048674E" w:rsidRDefault="0048674E" w:rsidP="0048674E">
      <w:pPr>
        <w:pStyle w:val="ListParagraph"/>
        <w:numPr>
          <w:ilvl w:val="0"/>
          <w:numId w:val="14"/>
        </w:numPr>
      </w:pPr>
      <w:r>
        <w:t>To recruit skilled and professional staffs.</w:t>
      </w:r>
    </w:p>
    <w:p w:rsidR="0048674E" w:rsidRDefault="0048674E" w:rsidP="0048674E">
      <w:pPr>
        <w:pStyle w:val="ListParagraph"/>
        <w:numPr>
          <w:ilvl w:val="0"/>
          <w:numId w:val="14"/>
        </w:numPr>
      </w:pPr>
      <w:r>
        <w:t>To improve the share business within January 2019</w:t>
      </w:r>
    </w:p>
    <w:p w:rsidR="0048674E" w:rsidRDefault="0048674E" w:rsidP="0048674E">
      <w:pPr>
        <w:pStyle w:val="ListParagraph"/>
        <w:numPr>
          <w:ilvl w:val="0"/>
          <w:numId w:val="14"/>
        </w:numPr>
      </w:pPr>
      <w:r>
        <w:t>To improve the customers need and demand.</w:t>
      </w:r>
    </w:p>
    <w:p w:rsidR="0048674E" w:rsidRDefault="0048674E" w:rsidP="0048674E">
      <w:pPr>
        <w:pStyle w:val="ListParagraph"/>
        <w:numPr>
          <w:ilvl w:val="0"/>
          <w:numId w:val="14"/>
        </w:numPr>
      </w:pPr>
      <w:r>
        <w:t>To develop and establish the salon equipments and accessories within December 2018</w:t>
      </w:r>
    </w:p>
    <w:p w:rsidR="00037C75" w:rsidRDefault="00037C75" w:rsidP="00037C75">
      <w:pPr>
        <w:pStyle w:val="Heading3"/>
      </w:pPr>
      <w:bookmarkStart w:id="7" w:name="_Toc500963333"/>
      <w:r>
        <w:t>Mission and vision</w:t>
      </w:r>
      <w:bookmarkEnd w:id="7"/>
      <w:r>
        <w:t xml:space="preserve"> </w:t>
      </w:r>
    </w:p>
    <w:p w:rsidR="00E15A18" w:rsidRDefault="00F278CB" w:rsidP="00037C75">
      <w:proofErr w:type="spellStart"/>
      <w:r>
        <w:rPr>
          <w:rFonts w:cs="Times New Roman"/>
          <w:color w:val="000000"/>
          <w:szCs w:val="24"/>
          <w:shd w:val="clear" w:color="auto" w:fill="FFFFFF"/>
        </w:rPr>
        <w:t>Windle</w:t>
      </w:r>
      <w:proofErr w:type="spellEnd"/>
      <w:r>
        <w:rPr>
          <w:rFonts w:cs="Times New Roman"/>
          <w:color w:val="000000"/>
          <w:szCs w:val="24"/>
          <w:shd w:val="clear" w:color="auto" w:fill="FFFFFF"/>
        </w:rPr>
        <w:t xml:space="preserve"> and </w:t>
      </w:r>
      <w:proofErr w:type="spellStart"/>
      <w:r>
        <w:rPr>
          <w:rFonts w:cs="Times New Roman"/>
          <w:color w:val="000000"/>
          <w:szCs w:val="24"/>
          <w:shd w:val="clear" w:color="auto" w:fill="FFFFFF"/>
        </w:rPr>
        <w:t>Moodie</w:t>
      </w:r>
      <w:proofErr w:type="spellEnd"/>
      <w:r w:rsidRPr="00F278CB">
        <w:rPr>
          <w:rFonts w:cs="Times New Roman"/>
          <w:color w:val="000000"/>
          <w:szCs w:val="24"/>
          <w:shd w:val="clear" w:color="auto" w:fill="FFFFFF"/>
        </w:rPr>
        <w:t xml:space="preserve"> Salon mission is to have </w:t>
      </w:r>
      <w:r>
        <w:rPr>
          <w:rFonts w:cs="Times New Roman"/>
          <w:color w:val="000000"/>
          <w:szCs w:val="24"/>
          <w:shd w:val="clear" w:color="auto" w:fill="FFFFFF"/>
        </w:rPr>
        <w:t>reasonable price hair cutting</w:t>
      </w:r>
      <w:r w:rsidRPr="00F278CB">
        <w:rPr>
          <w:rFonts w:cs="Times New Roman"/>
          <w:color w:val="000000"/>
          <w:szCs w:val="24"/>
          <w:shd w:val="clear" w:color="auto" w:fill="FFFFFF"/>
        </w:rPr>
        <w:t xml:space="preserve">, </w:t>
      </w:r>
      <w:r>
        <w:rPr>
          <w:rFonts w:cs="Times New Roman"/>
          <w:color w:val="000000"/>
          <w:szCs w:val="24"/>
          <w:shd w:val="clear" w:color="auto" w:fill="FFFFFF"/>
        </w:rPr>
        <w:t>different hairstyles, different colours, designs and shapes hairstyles and adopt in new trend.</w:t>
      </w:r>
      <w:r w:rsidRPr="00F278CB">
        <w:rPr>
          <w:rFonts w:cs="Times New Roman"/>
          <w:color w:val="000000"/>
          <w:szCs w:val="24"/>
          <w:shd w:val="clear" w:color="auto" w:fill="FFFFFF"/>
        </w:rPr>
        <w:t xml:space="preserve"> </w:t>
      </w:r>
      <w:r>
        <w:rPr>
          <w:rFonts w:cs="Times New Roman"/>
          <w:color w:val="000000"/>
          <w:szCs w:val="24"/>
          <w:shd w:val="clear" w:color="auto" w:fill="FFFFFF"/>
        </w:rPr>
        <w:t>They</w:t>
      </w:r>
      <w:r w:rsidRPr="00F278CB">
        <w:rPr>
          <w:rFonts w:cs="Times New Roman"/>
          <w:color w:val="000000"/>
          <w:szCs w:val="24"/>
          <w:shd w:val="clear" w:color="auto" w:fill="FFFFFF"/>
        </w:rPr>
        <w:t xml:space="preserve"> </w:t>
      </w:r>
      <w:r>
        <w:rPr>
          <w:rFonts w:cs="Times New Roman"/>
          <w:color w:val="000000"/>
          <w:szCs w:val="24"/>
          <w:shd w:val="clear" w:color="auto" w:fill="FFFFFF"/>
        </w:rPr>
        <w:t>desire</w:t>
      </w:r>
      <w:r w:rsidRPr="00F278CB">
        <w:rPr>
          <w:rFonts w:cs="Times New Roman"/>
          <w:color w:val="000000"/>
          <w:szCs w:val="24"/>
          <w:shd w:val="clear" w:color="auto" w:fill="FFFFFF"/>
        </w:rPr>
        <w:t xml:space="preserve"> to be </w:t>
      </w:r>
      <w:r>
        <w:rPr>
          <w:rFonts w:cs="Times New Roman"/>
          <w:color w:val="000000"/>
          <w:szCs w:val="24"/>
          <w:shd w:val="clear" w:color="auto" w:fill="FFFFFF"/>
        </w:rPr>
        <w:t>capable</w:t>
      </w:r>
      <w:r w:rsidRPr="00F278CB">
        <w:rPr>
          <w:rFonts w:cs="Times New Roman"/>
          <w:color w:val="000000"/>
          <w:szCs w:val="24"/>
          <w:shd w:val="clear" w:color="auto" w:fill="FFFFFF"/>
        </w:rPr>
        <w:t xml:space="preserve"> </w:t>
      </w:r>
      <w:r>
        <w:rPr>
          <w:rFonts w:cs="Times New Roman"/>
          <w:color w:val="000000"/>
          <w:szCs w:val="24"/>
          <w:shd w:val="clear" w:color="auto" w:fill="FFFFFF"/>
        </w:rPr>
        <w:t>to attract their regular customers with new approach and retain them.</w:t>
      </w:r>
      <w:r w:rsidRPr="00F278CB">
        <w:rPr>
          <w:rFonts w:cs="Times New Roman"/>
          <w:color w:val="000000"/>
          <w:szCs w:val="24"/>
          <w:shd w:val="clear" w:color="auto" w:fill="FFFFFF"/>
        </w:rPr>
        <w:t xml:space="preserve"> </w:t>
      </w:r>
      <w:r>
        <w:rPr>
          <w:rFonts w:cs="Times New Roman"/>
          <w:color w:val="000000"/>
          <w:szCs w:val="24"/>
          <w:shd w:val="clear" w:color="auto" w:fill="FFFFFF"/>
        </w:rPr>
        <w:t xml:space="preserve">Regularly, they try to </w:t>
      </w:r>
      <w:r>
        <w:rPr>
          <w:rFonts w:cs="Times New Roman"/>
          <w:color w:val="000000"/>
          <w:szCs w:val="24"/>
          <w:shd w:val="clear" w:color="auto" w:fill="FFFFFF"/>
        </w:rPr>
        <w:lastRenderedPageBreak/>
        <w:t>improve themselves by fulfilling their each task completely</w:t>
      </w:r>
      <w:r w:rsidR="00926E70">
        <w:rPr>
          <w:rFonts w:cs="Times New Roman"/>
          <w:color w:val="000000"/>
          <w:szCs w:val="24"/>
          <w:shd w:val="clear" w:color="auto" w:fill="FFFFFF"/>
        </w:rPr>
        <w:t>. They provide friendly and personalised and first class service</w:t>
      </w:r>
      <w:r>
        <w:rPr>
          <w:rFonts w:cs="Times New Roman"/>
          <w:color w:val="000000"/>
          <w:szCs w:val="24"/>
          <w:shd w:val="clear" w:color="auto" w:fill="FFFFFF"/>
        </w:rPr>
        <w:t xml:space="preserve"> </w:t>
      </w:r>
      <w:r w:rsidR="00E15A18">
        <w:t>(</w:t>
      </w:r>
      <w:proofErr w:type="spellStart"/>
      <w:r w:rsidR="002A43BE">
        <w:t>Windle</w:t>
      </w:r>
      <w:proofErr w:type="spellEnd"/>
      <w:r w:rsidR="002A43BE">
        <w:t xml:space="preserve"> &amp; </w:t>
      </w:r>
      <w:proofErr w:type="spellStart"/>
      <w:r w:rsidR="002A43BE">
        <w:t>Moodie</w:t>
      </w:r>
      <w:proofErr w:type="spellEnd"/>
      <w:r w:rsidR="00E15A18">
        <w:t xml:space="preserve">, 2017).  </w:t>
      </w:r>
    </w:p>
    <w:p w:rsidR="004E6176" w:rsidRDefault="004E6176" w:rsidP="004E6176">
      <w:pPr>
        <w:pStyle w:val="Heading1"/>
      </w:pPr>
      <w:bookmarkStart w:id="8" w:name="_Toc500963334"/>
      <w:bookmarkStart w:id="9" w:name="_Toc502135340"/>
      <w:r>
        <w:t>3.0 The Business</w:t>
      </w:r>
      <w:bookmarkEnd w:id="8"/>
      <w:bookmarkEnd w:id="9"/>
    </w:p>
    <w:p w:rsidR="004E6176" w:rsidRDefault="004E6176" w:rsidP="004E6176">
      <w:pPr>
        <w:pStyle w:val="Heading2"/>
      </w:pPr>
      <w:bookmarkStart w:id="10" w:name="_Toc500963335"/>
      <w:bookmarkStart w:id="11" w:name="_Toc502135341"/>
      <w:r>
        <w:t xml:space="preserve">3.1 </w:t>
      </w:r>
      <w:r w:rsidRPr="008724DB">
        <w:t>Description</w:t>
      </w:r>
      <w:r>
        <w:t xml:space="preserve"> of business</w:t>
      </w:r>
      <w:bookmarkEnd w:id="10"/>
      <w:bookmarkEnd w:id="11"/>
      <w:r>
        <w:t xml:space="preserve"> </w:t>
      </w:r>
    </w:p>
    <w:p w:rsidR="004E6176" w:rsidRDefault="00B905F7" w:rsidP="004E6176">
      <w:proofErr w:type="spellStart"/>
      <w:r>
        <w:t>Windle</w:t>
      </w:r>
      <w:proofErr w:type="spellEnd"/>
      <w:r>
        <w:t xml:space="preserve"> &amp; </w:t>
      </w:r>
      <w:proofErr w:type="spellStart"/>
      <w:r>
        <w:t>Moodie</w:t>
      </w:r>
      <w:proofErr w:type="spellEnd"/>
      <w:r>
        <w:t>’</w:t>
      </w:r>
      <w:r w:rsidR="00D4016A">
        <w:t xml:space="preserve"> </w:t>
      </w:r>
      <w:r>
        <w:t xml:space="preserve">is one of the most popular and well-recognized hairdressers. It is the award-winning salon in London city. </w:t>
      </w:r>
      <w:r w:rsidR="00A9146A">
        <w:t xml:space="preserve">It is situated in Covet Garden, London. </w:t>
      </w:r>
      <w:r w:rsidR="00CC1F92">
        <w:t xml:space="preserve">This is voted as the best London hairdresser. They give their customers the best service like as they give services to the celebrity, models etc. The team of </w:t>
      </w:r>
      <w:proofErr w:type="spellStart"/>
      <w:r w:rsidR="00CC1F92">
        <w:t>Windle</w:t>
      </w:r>
      <w:proofErr w:type="spellEnd"/>
      <w:r w:rsidR="00CC1F92">
        <w:t xml:space="preserve"> and </w:t>
      </w:r>
      <w:proofErr w:type="spellStart"/>
      <w:r w:rsidR="00CC1F92">
        <w:t>Moodie</w:t>
      </w:r>
      <w:proofErr w:type="spellEnd"/>
      <w:r w:rsidR="00CC1F92">
        <w:t xml:space="preserve"> Salon creates fashion season in every year. </w:t>
      </w:r>
      <w:proofErr w:type="spellStart"/>
      <w:r w:rsidR="00CC1F92">
        <w:t>Windle</w:t>
      </w:r>
      <w:proofErr w:type="spellEnd"/>
      <w:r w:rsidR="00CC1F92">
        <w:t xml:space="preserve"> and </w:t>
      </w:r>
      <w:proofErr w:type="spellStart"/>
      <w:r w:rsidR="00CC1F92">
        <w:t>Moodie</w:t>
      </w:r>
      <w:proofErr w:type="spellEnd"/>
      <w:r w:rsidR="00CC1F92">
        <w:t xml:space="preserve"> works wit</w:t>
      </w:r>
      <w:r w:rsidR="00E4258A">
        <w:t>h</w:t>
      </w:r>
      <w:r w:rsidR="00CC1F92">
        <w:t xml:space="preserve"> the famous photographers in fashion and beauty magazines in order to achieve prestige.</w:t>
      </w:r>
      <w:r w:rsidR="00E4258A" w:rsidRPr="00E4258A">
        <w:rPr>
          <w:rFonts w:ascii="Helvetica" w:hAnsi="Helvetica"/>
          <w:color w:val="0A0A0A"/>
          <w:shd w:val="clear" w:color="auto" w:fill="FFFFFF"/>
        </w:rPr>
        <w:t xml:space="preserve"> </w:t>
      </w:r>
      <w:r w:rsidR="00E4258A" w:rsidRPr="00E4258A">
        <w:rPr>
          <w:rFonts w:cs="Times New Roman"/>
          <w:shd w:val="clear" w:color="auto" w:fill="FFFFFF"/>
        </w:rPr>
        <w:t xml:space="preserve">The </w:t>
      </w:r>
      <w:proofErr w:type="spellStart"/>
      <w:r w:rsidR="00E4258A" w:rsidRPr="00E4258A">
        <w:rPr>
          <w:rFonts w:cs="Times New Roman"/>
          <w:shd w:val="clear" w:color="auto" w:fill="FFFFFF"/>
        </w:rPr>
        <w:t>Windle</w:t>
      </w:r>
      <w:proofErr w:type="spellEnd"/>
      <w:r w:rsidR="00E4258A" w:rsidRPr="00E4258A">
        <w:rPr>
          <w:rFonts w:cs="Times New Roman"/>
          <w:shd w:val="clear" w:color="auto" w:fill="FFFFFF"/>
        </w:rPr>
        <w:t xml:space="preserve"> and </w:t>
      </w:r>
      <w:proofErr w:type="spellStart"/>
      <w:r w:rsidR="00E4258A" w:rsidRPr="00E4258A">
        <w:rPr>
          <w:rFonts w:cs="Times New Roman"/>
          <w:shd w:val="clear" w:color="auto" w:fill="FFFFFF"/>
        </w:rPr>
        <w:t>Moodie</w:t>
      </w:r>
      <w:proofErr w:type="spellEnd"/>
      <w:r w:rsidR="00E4258A" w:rsidRPr="00E4258A">
        <w:rPr>
          <w:rFonts w:cs="Times New Roman"/>
          <w:shd w:val="clear" w:color="auto" w:fill="FFFFFF"/>
        </w:rPr>
        <w:t xml:space="preserve"> range combines </w:t>
      </w:r>
      <w:r w:rsidR="00E4258A">
        <w:rPr>
          <w:rFonts w:cs="Times New Roman"/>
          <w:shd w:val="clear" w:color="auto" w:fill="FFFFFF"/>
        </w:rPr>
        <w:t>new</w:t>
      </w:r>
      <w:r w:rsidR="00E4258A" w:rsidRPr="00E4258A">
        <w:rPr>
          <w:rFonts w:cs="Times New Roman"/>
          <w:shd w:val="clear" w:color="auto" w:fill="FFFFFF"/>
        </w:rPr>
        <w:t xml:space="preserve"> performance-driven styling</w:t>
      </w:r>
      <w:r w:rsidR="00E4258A">
        <w:rPr>
          <w:rFonts w:cs="Times New Roman"/>
          <w:shd w:val="clear" w:color="auto" w:fill="FFFFFF"/>
        </w:rPr>
        <w:t xml:space="preserve"> as well as hair treatments </w:t>
      </w:r>
      <w:r w:rsidR="008462C9" w:rsidRPr="008462C9">
        <w:t>(</w:t>
      </w:r>
      <w:proofErr w:type="spellStart"/>
      <w:r w:rsidR="00E4258A">
        <w:t>Windle</w:t>
      </w:r>
      <w:proofErr w:type="spellEnd"/>
      <w:r w:rsidR="00E4258A">
        <w:t xml:space="preserve"> &amp; </w:t>
      </w:r>
      <w:proofErr w:type="spellStart"/>
      <w:r w:rsidR="00E4258A">
        <w:t>Moodie</w:t>
      </w:r>
      <w:proofErr w:type="spellEnd"/>
      <w:r w:rsidR="008462C9" w:rsidRPr="008462C9">
        <w:t>, 2017).</w:t>
      </w:r>
    </w:p>
    <w:p w:rsidR="00030A25" w:rsidRDefault="00030A25" w:rsidP="00030A25">
      <w:pPr>
        <w:pStyle w:val="Heading2"/>
      </w:pPr>
      <w:bookmarkStart w:id="12" w:name="_Toc500963336"/>
      <w:bookmarkStart w:id="13" w:name="_Toc502135342"/>
      <w:r>
        <w:t xml:space="preserve">3.2 </w:t>
      </w:r>
      <w:r w:rsidRPr="008724DB">
        <w:t>Products</w:t>
      </w:r>
      <w:r w:rsidRPr="00204051">
        <w:t>/services</w:t>
      </w:r>
      <w:bookmarkEnd w:id="12"/>
      <w:bookmarkEnd w:id="13"/>
      <w:r w:rsidRPr="00204051">
        <w:t xml:space="preserve"> </w:t>
      </w:r>
    </w:p>
    <w:p w:rsidR="00AF2B3E" w:rsidRDefault="00E4258A" w:rsidP="00AF2B3E">
      <w:proofErr w:type="spellStart"/>
      <w:r>
        <w:t>Windle</w:t>
      </w:r>
      <w:proofErr w:type="spellEnd"/>
      <w:r>
        <w:t xml:space="preserve"> </w:t>
      </w:r>
      <w:proofErr w:type="spellStart"/>
      <w:r>
        <w:t>Moodie</w:t>
      </w:r>
      <w:proofErr w:type="spellEnd"/>
      <w:r>
        <w:t xml:space="preserve"> range of products and the quality of products are </w:t>
      </w:r>
      <w:r w:rsidR="00A9146A">
        <w:t xml:space="preserve">increased day by day. There are major products in </w:t>
      </w:r>
      <w:proofErr w:type="spellStart"/>
      <w:r w:rsidR="00A9146A">
        <w:t>Winde</w:t>
      </w:r>
      <w:proofErr w:type="spellEnd"/>
      <w:r w:rsidR="00926E70">
        <w:t xml:space="preserve"> </w:t>
      </w:r>
      <w:proofErr w:type="spellStart"/>
      <w:r w:rsidR="00A9146A">
        <w:t>Moodie</w:t>
      </w:r>
      <w:proofErr w:type="spellEnd"/>
      <w:r w:rsidR="00A9146A">
        <w:t xml:space="preserve">. </w:t>
      </w:r>
      <w:r w:rsidR="00926E70">
        <w:t>These are seven innovative shampoos, conditioners and masques.</w:t>
      </w:r>
      <w:r w:rsidR="00A9146A">
        <w:t xml:space="preserve"> </w:t>
      </w:r>
      <w:r w:rsidR="00926E70">
        <w:t xml:space="preserve">These products contain high quality antioxidants in order to protect, nurture and promote shine in hair. They have unique technologies and ingredients of the products. WAM is also provided by </w:t>
      </w:r>
      <w:proofErr w:type="spellStart"/>
      <w:r w:rsidR="00926E70">
        <w:t>Windle</w:t>
      </w:r>
      <w:proofErr w:type="spellEnd"/>
      <w:r w:rsidR="00926E70">
        <w:t xml:space="preserve"> </w:t>
      </w:r>
      <w:proofErr w:type="spellStart"/>
      <w:r w:rsidR="00926E70">
        <w:t>Moodie</w:t>
      </w:r>
      <w:proofErr w:type="spellEnd"/>
      <w:r w:rsidR="00926E70">
        <w:t xml:space="preserve"> salon. </w:t>
      </w:r>
      <w:r w:rsidR="00160DCB">
        <w:t>The other products are different types of s</w:t>
      </w:r>
      <w:r w:rsidR="00E136E8">
        <w:t xml:space="preserve">hampoos such as, fortifying treatment shampoo, nourishing treatment shampoo, essential oil elixir, intense treatment masque, foundation spray, cream sheen, </w:t>
      </w:r>
      <w:r w:rsidR="00CE3D92">
        <w:t>texture cream, curl enhancer, volcanic as wax, matte texture spray, sculpture hair spray etc.</w:t>
      </w:r>
      <w:r w:rsidR="002A5084">
        <w:t xml:space="preserve"> The provide the best customer service to their customers.</w:t>
      </w:r>
    </w:p>
    <w:p w:rsidR="00BA2257" w:rsidRDefault="00BA2257" w:rsidP="00BA2257">
      <w:pPr>
        <w:pStyle w:val="Heading2"/>
      </w:pPr>
      <w:bookmarkStart w:id="14" w:name="_Toc500963337"/>
      <w:bookmarkStart w:id="15" w:name="_Toc502135343"/>
      <w:r>
        <w:t xml:space="preserve">3.3 </w:t>
      </w:r>
      <w:r w:rsidRPr="008724DB">
        <w:t>Market</w:t>
      </w:r>
      <w:r>
        <w:t xml:space="preserve"> analysis</w:t>
      </w:r>
      <w:bookmarkEnd w:id="14"/>
      <w:bookmarkEnd w:id="15"/>
      <w:r>
        <w:t xml:space="preserve"> </w:t>
      </w:r>
    </w:p>
    <w:p w:rsidR="00BA2257" w:rsidRDefault="00BA2257" w:rsidP="00BA2257">
      <w:pPr>
        <w:pStyle w:val="Heading3"/>
        <w:rPr>
          <w:rFonts w:eastAsia="Times New Roman"/>
          <w:lang w:eastAsia="en-GB"/>
        </w:rPr>
      </w:pPr>
      <w:r>
        <w:rPr>
          <w:rFonts w:eastAsia="Times New Roman"/>
          <w:lang w:eastAsia="en-GB"/>
        </w:rPr>
        <w:t xml:space="preserve">Customer analysis </w:t>
      </w:r>
    </w:p>
    <w:p w:rsidR="00BA2257" w:rsidRPr="009B6B7C" w:rsidRDefault="009B6B7C" w:rsidP="00BA2257">
      <w:pPr>
        <w:rPr>
          <w:lang w:eastAsia="en-GB"/>
        </w:rPr>
      </w:pPr>
      <w:proofErr w:type="spellStart"/>
      <w:r w:rsidRPr="009B6B7C">
        <w:rPr>
          <w:lang w:eastAsia="en-GB"/>
        </w:rPr>
        <w:t>Windle</w:t>
      </w:r>
      <w:proofErr w:type="spellEnd"/>
      <w:r w:rsidRPr="009B6B7C">
        <w:rPr>
          <w:lang w:eastAsia="en-GB"/>
        </w:rPr>
        <w:t xml:space="preserve"> </w:t>
      </w:r>
      <w:proofErr w:type="spellStart"/>
      <w:r w:rsidRPr="009B6B7C">
        <w:rPr>
          <w:lang w:eastAsia="en-GB"/>
        </w:rPr>
        <w:t>Moodie</w:t>
      </w:r>
      <w:proofErr w:type="spellEnd"/>
      <w:r w:rsidRPr="009B6B7C">
        <w:rPr>
          <w:lang w:eastAsia="en-GB"/>
        </w:rPr>
        <w:t xml:space="preserve"> is a best hairdresser salon. Their main targeted customers are Men and Women and teenagers. </w:t>
      </w:r>
      <w:proofErr w:type="spellStart"/>
      <w:r w:rsidRPr="009B6B7C">
        <w:rPr>
          <w:lang w:eastAsia="en-GB"/>
        </w:rPr>
        <w:t>Windle</w:t>
      </w:r>
      <w:proofErr w:type="spellEnd"/>
      <w:r w:rsidRPr="009B6B7C">
        <w:rPr>
          <w:lang w:eastAsia="en-GB"/>
        </w:rPr>
        <w:t xml:space="preserve"> </w:t>
      </w:r>
      <w:proofErr w:type="spellStart"/>
      <w:r w:rsidRPr="009B6B7C">
        <w:rPr>
          <w:lang w:eastAsia="en-GB"/>
        </w:rPr>
        <w:t>Moodie</w:t>
      </w:r>
      <w:proofErr w:type="spellEnd"/>
      <w:r w:rsidRPr="009B6B7C">
        <w:rPr>
          <w:lang w:eastAsia="en-GB"/>
        </w:rPr>
        <w:t xml:space="preserve"> is situated in Covet, London. They have various ranges of products and customer services.  </w:t>
      </w:r>
      <w:proofErr w:type="spellStart"/>
      <w:r w:rsidRPr="009B6B7C">
        <w:rPr>
          <w:lang w:eastAsia="en-GB"/>
        </w:rPr>
        <w:t>Windle</w:t>
      </w:r>
      <w:proofErr w:type="spellEnd"/>
      <w:r w:rsidRPr="009B6B7C">
        <w:rPr>
          <w:lang w:eastAsia="en-GB"/>
        </w:rPr>
        <w:t xml:space="preserve"> </w:t>
      </w:r>
      <w:proofErr w:type="spellStart"/>
      <w:r w:rsidRPr="009B6B7C">
        <w:rPr>
          <w:lang w:eastAsia="en-GB"/>
        </w:rPr>
        <w:t>Moodie</w:t>
      </w:r>
      <w:proofErr w:type="spellEnd"/>
      <w:r w:rsidRPr="009B6B7C">
        <w:rPr>
          <w:lang w:eastAsia="en-GB"/>
        </w:rPr>
        <w:t xml:space="preserve"> is an awarded salon. They work with renowned </w:t>
      </w:r>
      <w:r w:rsidRPr="009B6B7C">
        <w:rPr>
          <w:lang w:eastAsia="en-GB"/>
        </w:rPr>
        <w:lastRenderedPageBreak/>
        <w:t xml:space="preserve">photographers and fashion beauty magazine in order to develop their salon strategies more and more. </w:t>
      </w:r>
      <w:r>
        <w:t xml:space="preserve">These are seven innovative shampoos, conditioners and masques. These products contain high quality antioxidants in order to protect, nurture and promote shine in hair. They have unique technologies and ingredients of the products. WAM is also provided by </w:t>
      </w:r>
      <w:proofErr w:type="spellStart"/>
      <w:r>
        <w:t>Windle</w:t>
      </w:r>
      <w:proofErr w:type="spellEnd"/>
      <w:r>
        <w:t xml:space="preserve"> </w:t>
      </w:r>
      <w:proofErr w:type="spellStart"/>
      <w:r>
        <w:t>Moodie</w:t>
      </w:r>
      <w:proofErr w:type="spellEnd"/>
      <w:r>
        <w:t xml:space="preserve"> salon. The other products are different types of shampoos such as, fortifying treatment shampoo, nourishing treatment shampoo, essential oil elixir, intense treatment masque, foundation spray, cream sheen, texture cream, curl enhancer, volcanic as wax, matte texture spray, sculpture hair spray etc. They provide services using these high quality products and also they sell these products and increases their revenues and profits.</w:t>
      </w:r>
      <w:r>
        <w:rPr>
          <w:color w:val="FF0000"/>
          <w:lang w:eastAsia="en-GB"/>
        </w:rPr>
        <w:t xml:space="preserve"> </w:t>
      </w:r>
      <w:r w:rsidRPr="009B6B7C">
        <w:rPr>
          <w:lang w:eastAsia="en-GB"/>
        </w:rPr>
        <w:t>The product ranges and targeted customers are shown in the following chart below:</w:t>
      </w:r>
    </w:p>
    <w:p w:rsidR="001C43CD" w:rsidRDefault="00080715" w:rsidP="00645D89">
      <w:pPr>
        <w:rPr>
          <w:lang w:eastAsia="en-GB"/>
        </w:rPr>
      </w:pPr>
      <w:r>
        <w:rPr>
          <w:noProof/>
          <w:lang w:val="en-US"/>
        </w:rPr>
        <w:drawing>
          <wp:inline distT="0" distB="0" distL="0" distR="0">
            <wp:extent cx="5686425" cy="3038475"/>
            <wp:effectExtent l="19050" t="0" r="9525"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686425" cy="3038475"/>
                    </a:xfrm>
                    <a:prstGeom prst="rect">
                      <a:avLst/>
                    </a:prstGeom>
                    <a:noFill/>
                    <a:ln w="9525">
                      <a:noFill/>
                      <a:miter lim="800000"/>
                      <a:headEnd/>
                      <a:tailEnd/>
                    </a:ln>
                  </pic:spPr>
                </pic:pic>
              </a:graphicData>
            </a:graphic>
          </wp:inline>
        </w:drawing>
      </w:r>
      <w:bookmarkStart w:id="16" w:name="_Toc500963342"/>
    </w:p>
    <w:p w:rsidR="001C43CD" w:rsidRPr="00E019EA" w:rsidRDefault="001C43CD" w:rsidP="00645D89">
      <w:pPr>
        <w:jc w:val="center"/>
        <w:rPr>
          <w:rFonts w:cs="Times New Roman"/>
          <w:b/>
          <w:szCs w:val="24"/>
        </w:rPr>
      </w:pPr>
      <w:r w:rsidRPr="00E019EA">
        <w:rPr>
          <w:rFonts w:cs="Times New Roman"/>
          <w:b/>
          <w:szCs w:val="24"/>
        </w:rPr>
        <w:t xml:space="preserve">Diagram: </w:t>
      </w:r>
      <w:proofErr w:type="spellStart"/>
      <w:r w:rsidR="00080715">
        <w:rPr>
          <w:rFonts w:cs="Times New Roman"/>
          <w:szCs w:val="24"/>
        </w:rPr>
        <w:t>Windle</w:t>
      </w:r>
      <w:proofErr w:type="spellEnd"/>
      <w:r w:rsidR="00080715">
        <w:rPr>
          <w:rFonts w:cs="Times New Roman"/>
          <w:szCs w:val="24"/>
        </w:rPr>
        <w:t xml:space="preserve"> &amp; </w:t>
      </w:r>
      <w:proofErr w:type="spellStart"/>
      <w:r w:rsidR="00080715">
        <w:rPr>
          <w:rFonts w:cs="Times New Roman"/>
          <w:szCs w:val="24"/>
        </w:rPr>
        <w:t>Moodie’s</w:t>
      </w:r>
      <w:proofErr w:type="spellEnd"/>
      <w:r w:rsidR="00080715">
        <w:rPr>
          <w:rFonts w:cs="Times New Roman"/>
          <w:szCs w:val="24"/>
        </w:rPr>
        <w:t xml:space="preserve"> </w:t>
      </w:r>
      <w:r w:rsidR="00645D89">
        <w:rPr>
          <w:rFonts w:cs="Times New Roman"/>
          <w:szCs w:val="24"/>
        </w:rPr>
        <w:t xml:space="preserve">target customer    </w:t>
      </w:r>
      <w:r w:rsidRPr="00E019EA">
        <w:rPr>
          <w:rFonts w:cs="Times New Roman"/>
          <w:b/>
          <w:szCs w:val="24"/>
        </w:rPr>
        <w:t xml:space="preserve">  </w:t>
      </w:r>
      <w:r w:rsidR="00645D89">
        <w:rPr>
          <w:rFonts w:cs="Times New Roman"/>
          <w:b/>
          <w:szCs w:val="24"/>
        </w:rPr>
        <w:t xml:space="preserve">     </w:t>
      </w:r>
      <w:r w:rsidRPr="00E019EA">
        <w:rPr>
          <w:rFonts w:cs="Times New Roman"/>
          <w:b/>
          <w:szCs w:val="24"/>
        </w:rPr>
        <w:t xml:space="preserve">Source: </w:t>
      </w:r>
      <w:proofErr w:type="spellStart"/>
      <w:r w:rsidR="002A43BE">
        <w:rPr>
          <w:rFonts w:cs="Times New Roman"/>
          <w:szCs w:val="24"/>
        </w:rPr>
        <w:t>Windle</w:t>
      </w:r>
      <w:proofErr w:type="spellEnd"/>
      <w:r w:rsidR="002A43BE">
        <w:rPr>
          <w:rFonts w:cs="Times New Roman"/>
          <w:szCs w:val="24"/>
        </w:rPr>
        <w:t xml:space="preserve"> &amp; </w:t>
      </w:r>
      <w:proofErr w:type="spellStart"/>
      <w:r w:rsidR="002A43BE">
        <w:rPr>
          <w:rFonts w:cs="Times New Roman"/>
          <w:szCs w:val="24"/>
        </w:rPr>
        <w:t>Moodie</w:t>
      </w:r>
      <w:proofErr w:type="spellEnd"/>
      <w:r w:rsidRPr="00E019EA">
        <w:rPr>
          <w:rFonts w:cs="Times New Roman"/>
          <w:szCs w:val="24"/>
        </w:rPr>
        <w:t xml:space="preserve"> (2017)</w:t>
      </w:r>
    </w:p>
    <w:p w:rsidR="001C43CD" w:rsidRDefault="001C43CD" w:rsidP="001C43CD">
      <w:pPr>
        <w:pStyle w:val="Heading3"/>
        <w:rPr>
          <w:shd w:val="clear" w:color="auto" w:fill="FFFFFF"/>
        </w:rPr>
      </w:pPr>
      <w:r>
        <w:rPr>
          <w:shd w:val="clear" w:color="auto" w:fill="FFFFFF"/>
        </w:rPr>
        <w:t xml:space="preserve">Market trends </w:t>
      </w:r>
    </w:p>
    <w:p w:rsidR="00F75619" w:rsidRDefault="004F3430" w:rsidP="00F75619">
      <w:r>
        <w:t xml:space="preserve">A survey shows that women are now becoming more concern about their fashion and beauty. Beauty sales are now increasing day by day. According to 2015, in the worldwide, online beauty sales are about $301B. Day by day it increases. Beauty industry estimate that it should be around $352B within 2019 (Women’s Marketing). Nowadays, women are becoming more comfortable to go their best salons and want to use the best beauty products. So the market size of beauty </w:t>
      </w:r>
      <w:r>
        <w:lastRenderedPageBreak/>
        <w:t>industry and the customers demand for beauty products and best salons are increasing rapidly. Therefore</w:t>
      </w:r>
      <w:r w:rsidR="00F75619">
        <w:t xml:space="preserve">, </w:t>
      </w:r>
      <w:proofErr w:type="spellStart"/>
      <w:r w:rsidR="002A43BE">
        <w:t>Windle</w:t>
      </w:r>
      <w:proofErr w:type="spellEnd"/>
      <w:r w:rsidR="002A43BE">
        <w:t xml:space="preserve"> &amp; </w:t>
      </w:r>
      <w:proofErr w:type="spellStart"/>
      <w:r w:rsidR="002A43BE">
        <w:t>Moodie</w:t>
      </w:r>
      <w:proofErr w:type="spellEnd"/>
      <w:r w:rsidR="00F75619">
        <w:t xml:space="preserve"> </w:t>
      </w:r>
      <w:r>
        <w:t>wants to develop their services and beauty products and want to do a research based on the needs and demands of customers that would be more competitive in the market.</w:t>
      </w:r>
      <w:r w:rsidR="00F75619">
        <w:t xml:space="preserve"> </w:t>
      </w:r>
    </w:p>
    <w:p w:rsidR="009601CD" w:rsidRDefault="009601CD" w:rsidP="009601CD">
      <w:pPr>
        <w:pStyle w:val="Heading3"/>
      </w:pPr>
      <w:bookmarkStart w:id="17" w:name="_Toc462644815"/>
      <w:r>
        <w:t>Competitor analysis</w:t>
      </w:r>
      <w:bookmarkEnd w:id="17"/>
      <w:r>
        <w:t xml:space="preserve"> </w:t>
      </w:r>
    </w:p>
    <w:p w:rsidR="00C811AB" w:rsidRDefault="005845E1" w:rsidP="001C43CD">
      <w:r>
        <w:t xml:space="preserve">Every business has their various competitors in market. </w:t>
      </w:r>
      <w:r w:rsidR="009601CD">
        <w:t xml:space="preserve">So, the </w:t>
      </w:r>
      <w:proofErr w:type="spellStart"/>
      <w:r w:rsidR="002A43BE">
        <w:t>Windle</w:t>
      </w:r>
      <w:proofErr w:type="spellEnd"/>
      <w:r w:rsidR="002A43BE">
        <w:t xml:space="preserve"> &amp; </w:t>
      </w:r>
      <w:proofErr w:type="spellStart"/>
      <w:r w:rsidR="002A43BE">
        <w:t>Moodie</w:t>
      </w:r>
      <w:proofErr w:type="spellEnd"/>
      <w:r w:rsidR="009601CD">
        <w:t xml:space="preserve">’ </w:t>
      </w:r>
      <w:r>
        <w:t>has been</w:t>
      </w:r>
      <w:r w:rsidR="009601CD">
        <w:t xml:space="preserve"> facing </w:t>
      </w:r>
      <w:r>
        <w:t>a large number of</w:t>
      </w:r>
      <w:r w:rsidR="00364C49">
        <w:t xml:space="preserve"> </w:t>
      </w:r>
      <w:r>
        <w:t>competitors</w:t>
      </w:r>
      <w:r w:rsidR="00364C49">
        <w:t xml:space="preserve"> </w:t>
      </w:r>
      <w:r>
        <w:t>in</w:t>
      </w:r>
      <w:r w:rsidR="00364C49">
        <w:t xml:space="preserve"> their marketing system</w:t>
      </w:r>
      <w:r>
        <w:t>.</w:t>
      </w:r>
      <w:r w:rsidR="00364C49">
        <w:t xml:space="preserve"> </w:t>
      </w:r>
      <w:r>
        <w:t xml:space="preserve">The main </w:t>
      </w:r>
      <w:proofErr w:type="spellStart"/>
      <w:r>
        <w:t>competiors</w:t>
      </w:r>
      <w:proofErr w:type="spellEnd"/>
      <w:r>
        <w:t xml:space="preserve"> of </w:t>
      </w:r>
      <w:proofErr w:type="spellStart"/>
      <w:r>
        <w:t>Windle</w:t>
      </w:r>
      <w:proofErr w:type="spellEnd"/>
      <w:r>
        <w:t xml:space="preserve"> </w:t>
      </w:r>
      <w:proofErr w:type="spellStart"/>
      <w:r>
        <w:t>Moodie</w:t>
      </w:r>
      <w:proofErr w:type="spellEnd"/>
      <w:r>
        <w:t xml:space="preserve"> hairdresser’s are </w:t>
      </w:r>
      <w:proofErr w:type="spellStart"/>
      <w:r>
        <w:t>Ena</w:t>
      </w:r>
      <w:proofErr w:type="spellEnd"/>
      <w:r>
        <w:t xml:space="preserve"> salon, Blade salon, Blow Ltd, Saco, Atherton Cox etc. The entire salons market share is different. The following graph shows the competitors of </w:t>
      </w:r>
      <w:proofErr w:type="spellStart"/>
      <w:r>
        <w:t>Windle</w:t>
      </w:r>
      <w:proofErr w:type="spellEnd"/>
      <w:r>
        <w:t xml:space="preserve"> </w:t>
      </w:r>
      <w:proofErr w:type="spellStart"/>
      <w:r>
        <w:t>Moodie</w:t>
      </w:r>
      <w:proofErr w:type="spellEnd"/>
      <w:r>
        <w:t xml:space="preserve"> and their market share. </w:t>
      </w:r>
    </w:p>
    <w:p w:rsidR="00443FAF" w:rsidRDefault="00C811AB" w:rsidP="00BF17C6">
      <w:pPr>
        <w:jc w:val="center"/>
      </w:pPr>
      <w:r>
        <w:rPr>
          <w:noProof/>
          <w:lang w:val="en-US"/>
        </w:rPr>
        <w:drawing>
          <wp:inline distT="0" distB="0" distL="0" distR="0">
            <wp:extent cx="4419600" cy="2676525"/>
            <wp:effectExtent l="19050" t="0" r="1905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43FAF" w:rsidRDefault="00443FAF" w:rsidP="00443FAF">
      <w:r>
        <w:t xml:space="preserve">         </w:t>
      </w:r>
      <w:r w:rsidRPr="00E856B5">
        <w:rPr>
          <w:b/>
        </w:rPr>
        <w:t>Chart:</w:t>
      </w:r>
      <w:r w:rsidR="00645D89">
        <w:t xml:space="preserve"> Market s</w:t>
      </w:r>
      <w:r>
        <w:t>hare</w:t>
      </w:r>
      <w:r w:rsidR="00645D89">
        <w:t xml:space="preserve"> of </w:t>
      </w:r>
      <w:proofErr w:type="spellStart"/>
      <w:r w:rsidR="002A43BE">
        <w:t>Windle</w:t>
      </w:r>
      <w:proofErr w:type="spellEnd"/>
      <w:r w:rsidR="002A43BE">
        <w:t xml:space="preserve"> &amp; </w:t>
      </w:r>
      <w:proofErr w:type="spellStart"/>
      <w:r w:rsidR="002A43BE">
        <w:t>Moodie</w:t>
      </w:r>
      <w:proofErr w:type="spellEnd"/>
      <w:r>
        <w:t xml:space="preserve">   </w:t>
      </w:r>
      <w:r w:rsidRPr="00E856B5">
        <w:rPr>
          <w:b/>
        </w:rPr>
        <w:t>Source:</w:t>
      </w:r>
      <w:r>
        <w:t xml:space="preserve"> </w:t>
      </w:r>
      <w:proofErr w:type="spellStart"/>
      <w:r w:rsidR="002A43BE">
        <w:t>Windle</w:t>
      </w:r>
      <w:proofErr w:type="spellEnd"/>
      <w:r w:rsidR="002A43BE">
        <w:t xml:space="preserve"> &amp; </w:t>
      </w:r>
      <w:proofErr w:type="spellStart"/>
      <w:r w:rsidR="002A43BE">
        <w:t>Moodie</w:t>
      </w:r>
      <w:proofErr w:type="spellEnd"/>
      <w:r>
        <w:t xml:space="preserve"> (2017)</w:t>
      </w:r>
    </w:p>
    <w:p w:rsidR="00443FAF" w:rsidRDefault="00D60D44" w:rsidP="00443FAF">
      <w:proofErr w:type="spellStart"/>
      <w:r>
        <w:t>Windle</w:t>
      </w:r>
      <w:proofErr w:type="spellEnd"/>
      <w:r>
        <w:t xml:space="preserve"> </w:t>
      </w:r>
      <w:proofErr w:type="spellStart"/>
      <w:r>
        <w:t>Moodie</w:t>
      </w:r>
      <w:proofErr w:type="spellEnd"/>
      <w:r>
        <w:t xml:space="preserve"> gained 25% market share of total market share in fashion and beauty salon. In the second position, 20% market share is gained by </w:t>
      </w:r>
      <w:proofErr w:type="spellStart"/>
      <w:r>
        <w:t>Ena</w:t>
      </w:r>
      <w:proofErr w:type="spellEnd"/>
      <w:r>
        <w:t xml:space="preserve"> Salon. Blade </w:t>
      </w:r>
      <w:proofErr w:type="spellStart"/>
      <w:r>
        <w:t>Sohor</w:t>
      </w:r>
      <w:proofErr w:type="spellEnd"/>
      <w:r>
        <w:t xml:space="preserve"> is in the 3</w:t>
      </w:r>
      <w:r w:rsidRPr="00D60D44">
        <w:rPr>
          <w:vertAlign w:val="superscript"/>
        </w:rPr>
        <w:t>rd</w:t>
      </w:r>
      <w:r>
        <w:t xml:space="preserve"> position in market share and its market share is 18%. </w:t>
      </w:r>
      <w:r w:rsidR="009E4D95">
        <w:t xml:space="preserve">On the other hand, Blow Ltd market share is 15%, Saco’s market share is 12% and Atherton Cox’s market share is only 10% </w:t>
      </w:r>
      <w:r w:rsidR="009D1914">
        <w:rPr>
          <w:rFonts w:eastAsia="Times New Roman" w:cs="Times New Roman"/>
          <w:color w:val="000000"/>
          <w:lang w:eastAsia="en-GB"/>
        </w:rPr>
        <w:t>(</w:t>
      </w:r>
      <w:proofErr w:type="spellStart"/>
      <w:r w:rsidR="002A43BE">
        <w:rPr>
          <w:rFonts w:eastAsia="Times New Roman" w:cs="Times New Roman"/>
          <w:color w:val="000000"/>
          <w:lang w:eastAsia="en-GB"/>
        </w:rPr>
        <w:t>Windle</w:t>
      </w:r>
      <w:proofErr w:type="spellEnd"/>
      <w:r w:rsidR="002A43BE">
        <w:rPr>
          <w:rFonts w:eastAsia="Times New Roman" w:cs="Times New Roman"/>
          <w:color w:val="000000"/>
          <w:lang w:eastAsia="en-GB"/>
        </w:rPr>
        <w:t xml:space="preserve"> &amp; </w:t>
      </w:r>
      <w:proofErr w:type="spellStart"/>
      <w:r w:rsidR="002A43BE">
        <w:rPr>
          <w:rFonts w:eastAsia="Times New Roman" w:cs="Times New Roman"/>
          <w:color w:val="000000"/>
          <w:lang w:eastAsia="en-GB"/>
        </w:rPr>
        <w:t>Moodie</w:t>
      </w:r>
      <w:proofErr w:type="spellEnd"/>
      <w:r w:rsidR="009D1914">
        <w:rPr>
          <w:rFonts w:eastAsia="Times New Roman" w:cs="Times New Roman"/>
          <w:color w:val="000000"/>
          <w:lang w:eastAsia="en-GB"/>
        </w:rPr>
        <w:t>, 2017)</w:t>
      </w:r>
      <w:r w:rsidR="009D1914">
        <w:t>.</w:t>
      </w:r>
    </w:p>
    <w:p w:rsidR="009D1914" w:rsidRDefault="009D1914" w:rsidP="009D1914">
      <w:pPr>
        <w:pStyle w:val="Heading2"/>
      </w:pPr>
      <w:bookmarkStart w:id="18" w:name="_Toc500963338"/>
      <w:bookmarkStart w:id="19" w:name="_Toc502135344"/>
      <w:r>
        <w:lastRenderedPageBreak/>
        <w:t xml:space="preserve">3.4 Market </w:t>
      </w:r>
      <w:r w:rsidRPr="009D1914">
        <w:t>plan</w:t>
      </w:r>
      <w:bookmarkEnd w:id="18"/>
      <w:bookmarkEnd w:id="19"/>
      <w:r>
        <w:t xml:space="preserve"> </w:t>
      </w:r>
    </w:p>
    <w:p w:rsidR="009D1914" w:rsidRPr="00DD5347" w:rsidRDefault="00124420" w:rsidP="009D1914">
      <w:r>
        <w:t xml:space="preserve">4P’s are known as the marketing strategy. Price, product, place and promotion are the four marketing strategy.  </w:t>
      </w:r>
      <w:proofErr w:type="spellStart"/>
      <w:r w:rsidR="002A43BE">
        <w:t>Windle</w:t>
      </w:r>
      <w:proofErr w:type="spellEnd"/>
      <w:r w:rsidR="002A43BE">
        <w:t xml:space="preserve"> &amp; </w:t>
      </w:r>
      <w:proofErr w:type="spellStart"/>
      <w:r w:rsidR="002A43BE">
        <w:t>Moodie</w:t>
      </w:r>
      <w:proofErr w:type="spellEnd"/>
      <w:r w:rsidR="00DD5347">
        <w:t xml:space="preserve"> use</w:t>
      </w:r>
      <w:r>
        <w:t>s</w:t>
      </w:r>
      <w:r w:rsidR="00DD5347">
        <w:t xml:space="preserve"> 4Ps strategies</w:t>
      </w:r>
      <w:r>
        <w:t xml:space="preserve"> in order</w:t>
      </w:r>
      <w:r w:rsidR="00DD5347">
        <w:t xml:space="preserve"> to promote its services</w:t>
      </w:r>
      <w:r>
        <w:t xml:space="preserve"> and products</w:t>
      </w:r>
      <w:r w:rsidR="00DD5347">
        <w:t xml:space="preserve"> to target</w:t>
      </w:r>
      <w:r>
        <w:t xml:space="preserve"> the potential</w:t>
      </w:r>
      <w:r w:rsidR="00DD5347">
        <w:t xml:space="preserve"> customers. </w:t>
      </w:r>
      <w:r>
        <w:t xml:space="preserve">Marketing strategy of </w:t>
      </w:r>
      <w:proofErr w:type="spellStart"/>
      <w:r>
        <w:t>Windle</w:t>
      </w:r>
      <w:proofErr w:type="spellEnd"/>
      <w:r>
        <w:t xml:space="preserve"> </w:t>
      </w:r>
      <w:proofErr w:type="spellStart"/>
      <w:r>
        <w:t>Moodie</w:t>
      </w:r>
      <w:proofErr w:type="spellEnd"/>
      <w:r>
        <w:t xml:space="preserve"> is described as below:</w:t>
      </w:r>
    </w:p>
    <w:p w:rsidR="008E1BE4" w:rsidRDefault="008E1BE4" w:rsidP="008E1BE4">
      <w:pPr>
        <w:pStyle w:val="Heading3"/>
      </w:pPr>
      <w:r>
        <w:t xml:space="preserve">Product strategy </w:t>
      </w:r>
    </w:p>
    <w:p w:rsidR="008E1BE4" w:rsidRPr="009D1914" w:rsidRDefault="00085868" w:rsidP="009D1914">
      <w:proofErr w:type="spellStart"/>
      <w:r>
        <w:t>Windle</w:t>
      </w:r>
      <w:proofErr w:type="spellEnd"/>
      <w:r>
        <w:t xml:space="preserve"> </w:t>
      </w:r>
      <w:proofErr w:type="spellStart"/>
      <w:r>
        <w:t>Moodie</w:t>
      </w:r>
      <w:proofErr w:type="spellEnd"/>
      <w:r>
        <w:t xml:space="preserve"> has made its own business strategy. They have various ranges of products. They sell these products to their customers and give them best customer services. In their online website, there have different types of products to attract the customers. They use all the branded products. The ingredients of the products are alcohol free, anti-</w:t>
      </w:r>
      <w:proofErr w:type="spellStart"/>
      <w:r>
        <w:t>oxidents</w:t>
      </w:r>
      <w:proofErr w:type="spellEnd"/>
      <w:r>
        <w:t xml:space="preserve">, gluten free, </w:t>
      </w:r>
      <w:proofErr w:type="spellStart"/>
      <w:r>
        <w:t>paraben</w:t>
      </w:r>
      <w:proofErr w:type="spellEnd"/>
      <w:r>
        <w:t xml:space="preserve"> free, peptides, sulphate free, vegan and Vitamin C. the types of their products are shampoo, conditioner, hair treatment and styling. They also have different products such as, lotion, mask, oil, spray and wax. They </w:t>
      </w:r>
      <w:r w:rsidR="006C0351">
        <w:t>require</w:t>
      </w:r>
      <w:r>
        <w:t xml:space="preserve"> </w:t>
      </w:r>
      <w:proofErr w:type="gramStart"/>
      <w:r>
        <w:t>to develop</w:t>
      </w:r>
      <w:proofErr w:type="gramEnd"/>
      <w:r>
        <w:t xml:space="preserve"> more of their products quality.</w:t>
      </w:r>
    </w:p>
    <w:p w:rsidR="00BE1783" w:rsidRDefault="00BE1783" w:rsidP="00BE1783">
      <w:pPr>
        <w:pStyle w:val="Heading3"/>
      </w:pPr>
      <w:r>
        <w:t>Pricing strategies</w:t>
      </w:r>
    </w:p>
    <w:p w:rsidR="009D1914" w:rsidRDefault="006C0351" w:rsidP="00443FAF">
      <w:r>
        <w:t xml:space="preserve">The price of </w:t>
      </w:r>
      <w:r w:rsidR="00BE1783">
        <w:t xml:space="preserve">the </w:t>
      </w:r>
      <w:proofErr w:type="spellStart"/>
      <w:r w:rsidR="002A43BE">
        <w:t>Windle</w:t>
      </w:r>
      <w:proofErr w:type="spellEnd"/>
      <w:r w:rsidR="002A43BE">
        <w:t xml:space="preserve"> &amp; </w:t>
      </w:r>
      <w:proofErr w:type="spellStart"/>
      <w:r w:rsidR="002A43BE">
        <w:t>Moodie</w:t>
      </w:r>
      <w:proofErr w:type="spellEnd"/>
      <w:r w:rsidR="00BE1783">
        <w:t xml:space="preserve">’ </w:t>
      </w:r>
      <w:r>
        <w:t xml:space="preserve">hairdresser is </w:t>
      </w:r>
      <w:r w:rsidR="00BE1783">
        <w:t xml:space="preserve">always considers the </w:t>
      </w:r>
      <w:r>
        <w:t>capability</w:t>
      </w:r>
      <w:r w:rsidR="00BE1783">
        <w:t xml:space="preserve"> of the customers </w:t>
      </w:r>
      <w:r>
        <w:t>in order to</w:t>
      </w:r>
      <w:r w:rsidR="00BE1783">
        <w:t xml:space="preserve"> </w:t>
      </w:r>
      <w:r>
        <w:t>buy</w:t>
      </w:r>
      <w:r w:rsidR="00BE1783">
        <w:t xml:space="preserve"> their products. </w:t>
      </w:r>
      <w:r>
        <w:t xml:space="preserve">The prices of </w:t>
      </w:r>
      <w:proofErr w:type="spellStart"/>
      <w:r>
        <w:t>Windle</w:t>
      </w:r>
      <w:proofErr w:type="spellEnd"/>
      <w:r>
        <w:t xml:space="preserve"> </w:t>
      </w:r>
      <w:proofErr w:type="spellStart"/>
      <w:r>
        <w:t>Moodie</w:t>
      </w:r>
      <w:proofErr w:type="spellEnd"/>
      <w:r>
        <w:t xml:space="preserve"> products are reasonable. The price </w:t>
      </w:r>
      <w:proofErr w:type="gramStart"/>
      <w:r>
        <w:t>range of these products are</w:t>
      </w:r>
      <w:proofErr w:type="gramEnd"/>
      <w:r>
        <w:t xml:space="preserve"> $25.00-49.00. </w:t>
      </w:r>
    </w:p>
    <w:p w:rsidR="00BE1783" w:rsidRDefault="00BE1783" w:rsidP="00DD5347">
      <w:pPr>
        <w:pStyle w:val="Heading4"/>
      </w:pPr>
      <w:r w:rsidRPr="00CA201C">
        <w:t>Cost-plus pricing</w:t>
      </w:r>
    </w:p>
    <w:p w:rsidR="00BE1783" w:rsidRPr="00645D89" w:rsidRDefault="00F951BC" w:rsidP="00BE1783">
      <w:pPr>
        <w:rPr>
          <w:color w:val="FF0000"/>
        </w:rPr>
      </w:pPr>
      <w:proofErr w:type="spellStart"/>
      <w:r>
        <w:t>Windle</w:t>
      </w:r>
      <w:proofErr w:type="spellEnd"/>
      <w:r>
        <w:t xml:space="preserve"> </w:t>
      </w:r>
      <w:proofErr w:type="spellStart"/>
      <w:r>
        <w:t>Moodie</w:t>
      </w:r>
      <w:proofErr w:type="spellEnd"/>
      <w:r>
        <w:t xml:space="preserve"> is the most popular hairdresser in London City. Cost-plus pricing strategy are mostly supporting for the small businesses. So, </w:t>
      </w:r>
      <w:proofErr w:type="spellStart"/>
      <w:r>
        <w:t>Windle</w:t>
      </w:r>
      <w:proofErr w:type="spellEnd"/>
      <w:r>
        <w:t xml:space="preserve"> </w:t>
      </w:r>
      <w:proofErr w:type="spellStart"/>
      <w:r>
        <w:t>Moodie</w:t>
      </w:r>
      <w:proofErr w:type="spellEnd"/>
      <w:r>
        <w:t xml:space="preserve"> is using the cost plus pricing strategy in their business. It may create competitive advantage in the business marketplace. </w:t>
      </w:r>
    </w:p>
    <w:p w:rsidR="00BE1783" w:rsidRDefault="00BE1783" w:rsidP="00DD5347">
      <w:pPr>
        <w:pStyle w:val="Heading4"/>
      </w:pPr>
      <w:r w:rsidRPr="00441EAA">
        <w:t>Customer (demand)-based pricing</w:t>
      </w:r>
    </w:p>
    <w:p w:rsidR="00BE1783" w:rsidRDefault="00F951BC" w:rsidP="00BE1783">
      <w:r>
        <w:t xml:space="preserve">Customers always want the </w:t>
      </w:r>
      <w:r w:rsidR="00A568FD">
        <w:t xml:space="preserve">best products in low price. Customers demand for the good quality products. The price of the </w:t>
      </w:r>
      <w:proofErr w:type="spellStart"/>
      <w:r w:rsidR="00A568FD">
        <w:t>Windle</w:t>
      </w:r>
      <w:proofErr w:type="spellEnd"/>
      <w:r w:rsidR="00A568FD">
        <w:t xml:space="preserve"> &amp; </w:t>
      </w:r>
      <w:proofErr w:type="spellStart"/>
      <w:r w:rsidR="00A568FD">
        <w:t>Moodie</w:t>
      </w:r>
      <w:proofErr w:type="spellEnd"/>
      <w:r w:rsidR="00A568FD">
        <w:t xml:space="preserve">’ hairdresser is always considers the capability of the customers in order to buy their products. The prices of </w:t>
      </w:r>
      <w:proofErr w:type="spellStart"/>
      <w:r w:rsidR="00A568FD">
        <w:t>Windle</w:t>
      </w:r>
      <w:proofErr w:type="spellEnd"/>
      <w:r w:rsidR="00A568FD">
        <w:t xml:space="preserve"> </w:t>
      </w:r>
      <w:proofErr w:type="spellStart"/>
      <w:r w:rsidR="00A568FD">
        <w:t>Moodie</w:t>
      </w:r>
      <w:proofErr w:type="spellEnd"/>
      <w:r w:rsidR="00A568FD">
        <w:t xml:space="preserve"> products are affordable. </w:t>
      </w:r>
    </w:p>
    <w:p w:rsidR="00BE1783" w:rsidRPr="00441EAA" w:rsidRDefault="00BE1783" w:rsidP="00DD5347">
      <w:pPr>
        <w:pStyle w:val="Heading4"/>
      </w:pPr>
      <w:r w:rsidRPr="00441EAA">
        <w:lastRenderedPageBreak/>
        <w:t>Competition- based pricing</w:t>
      </w:r>
    </w:p>
    <w:p w:rsidR="00BE1783" w:rsidRPr="00645D89" w:rsidRDefault="00BE1783" w:rsidP="00BE1783">
      <w:pPr>
        <w:rPr>
          <w:color w:val="FF0000"/>
        </w:rPr>
      </w:pPr>
      <w:r>
        <w:t xml:space="preserve"> </w:t>
      </w:r>
      <w:r w:rsidR="00DD24DD">
        <w:t xml:space="preserve">Company always tries to sell their best products in low costs than the competitor one. </w:t>
      </w:r>
      <w:proofErr w:type="spellStart"/>
      <w:r w:rsidR="00DD24DD">
        <w:t>Windle</w:t>
      </w:r>
      <w:proofErr w:type="spellEnd"/>
      <w:r w:rsidR="00DD24DD">
        <w:t xml:space="preserve"> </w:t>
      </w:r>
      <w:proofErr w:type="spellStart"/>
      <w:r w:rsidR="00DD24DD">
        <w:t>Moodie</w:t>
      </w:r>
      <w:proofErr w:type="spellEnd"/>
      <w:r w:rsidR="00DD24DD">
        <w:t xml:space="preserve"> sells their various products in low price. To hold the marketplace, </w:t>
      </w:r>
      <w:proofErr w:type="spellStart"/>
      <w:r w:rsidR="00DD24DD">
        <w:t>Windle</w:t>
      </w:r>
      <w:proofErr w:type="spellEnd"/>
      <w:r w:rsidR="00DD24DD">
        <w:t xml:space="preserve"> </w:t>
      </w:r>
      <w:proofErr w:type="spellStart"/>
      <w:r w:rsidR="00DD24DD">
        <w:t>Moodie</w:t>
      </w:r>
      <w:proofErr w:type="spellEnd"/>
      <w:r w:rsidR="00DD24DD">
        <w:t xml:space="preserve"> uses competition-based pricing strategy. Supply and demand curve is depended on this strategy. </w:t>
      </w:r>
    </w:p>
    <w:p w:rsidR="00745126" w:rsidRPr="00745126" w:rsidRDefault="00645D89" w:rsidP="00745126">
      <w:pPr>
        <w:rPr>
          <w:b/>
        </w:rPr>
      </w:pPr>
      <w:r>
        <w:rPr>
          <w:b/>
        </w:rPr>
        <w:t xml:space="preserve">Suggested </w:t>
      </w:r>
      <w:r w:rsidR="00745126" w:rsidRPr="00745126">
        <w:rPr>
          <w:b/>
        </w:rPr>
        <w:t xml:space="preserve">pricing policies for </w:t>
      </w:r>
      <w:proofErr w:type="spellStart"/>
      <w:r w:rsidR="002A43BE">
        <w:rPr>
          <w:b/>
        </w:rPr>
        <w:t>Windle</w:t>
      </w:r>
      <w:proofErr w:type="spellEnd"/>
      <w:r w:rsidR="002A43BE">
        <w:rPr>
          <w:b/>
        </w:rPr>
        <w:t xml:space="preserve"> &amp; </w:t>
      </w:r>
      <w:proofErr w:type="spellStart"/>
      <w:r w:rsidR="002A43BE">
        <w:rPr>
          <w:b/>
        </w:rPr>
        <w:t>Moodie</w:t>
      </w:r>
      <w:proofErr w:type="spellEnd"/>
      <w:r w:rsidR="00745126" w:rsidRPr="00745126">
        <w:rPr>
          <w:b/>
        </w:rPr>
        <w:t xml:space="preserve"> </w:t>
      </w:r>
    </w:p>
    <w:tbl>
      <w:tblPr>
        <w:tblStyle w:val="LightGrid-Accent4"/>
        <w:tblW w:w="0" w:type="auto"/>
        <w:tblLayout w:type="fixed"/>
        <w:tblLook w:val="04A0"/>
      </w:tblPr>
      <w:tblGrid>
        <w:gridCol w:w="1809"/>
        <w:gridCol w:w="1985"/>
        <w:gridCol w:w="5448"/>
      </w:tblGrid>
      <w:tr w:rsidR="00FB2F81" w:rsidTr="00FB2F81">
        <w:trPr>
          <w:cnfStyle w:val="100000000000"/>
        </w:trPr>
        <w:tc>
          <w:tcPr>
            <w:cnfStyle w:val="001000000000"/>
            <w:tcW w:w="1809" w:type="dxa"/>
          </w:tcPr>
          <w:p w:rsidR="00FB2F81" w:rsidRPr="001C5750" w:rsidRDefault="00FB2F81" w:rsidP="00DB5245">
            <w:pPr>
              <w:jc w:val="center"/>
              <w:rPr>
                <w:rFonts w:cs="Times New Roman"/>
                <w:b w:val="0"/>
                <w:szCs w:val="24"/>
              </w:rPr>
            </w:pPr>
            <w:r w:rsidRPr="001C5750">
              <w:rPr>
                <w:rFonts w:cs="Times New Roman"/>
                <w:szCs w:val="24"/>
              </w:rPr>
              <w:t>Time scale (months)</w:t>
            </w:r>
          </w:p>
        </w:tc>
        <w:tc>
          <w:tcPr>
            <w:tcW w:w="1985" w:type="dxa"/>
          </w:tcPr>
          <w:p w:rsidR="00FB2F81" w:rsidRPr="001C5750" w:rsidRDefault="00645D89" w:rsidP="00DB5245">
            <w:pPr>
              <w:jc w:val="center"/>
              <w:cnfStyle w:val="100000000000"/>
              <w:rPr>
                <w:rFonts w:cs="Times New Roman"/>
                <w:b w:val="0"/>
                <w:szCs w:val="24"/>
              </w:rPr>
            </w:pPr>
            <w:r>
              <w:rPr>
                <w:rFonts w:cs="Times New Roman"/>
                <w:szCs w:val="24"/>
              </w:rPr>
              <w:t xml:space="preserve">Suggested </w:t>
            </w:r>
            <w:r w:rsidR="00FB2F81" w:rsidRPr="001C5750">
              <w:rPr>
                <w:rFonts w:cs="Times New Roman"/>
                <w:szCs w:val="24"/>
              </w:rPr>
              <w:t>pricing strateg</w:t>
            </w:r>
            <w:r>
              <w:rPr>
                <w:rFonts w:cs="Times New Roman"/>
                <w:szCs w:val="24"/>
              </w:rPr>
              <w:t xml:space="preserve">ies </w:t>
            </w:r>
          </w:p>
        </w:tc>
        <w:tc>
          <w:tcPr>
            <w:tcW w:w="5448" w:type="dxa"/>
          </w:tcPr>
          <w:p w:rsidR="00FB2F81" w:rsidRPr="001C5750" w:rsidRDefault="00FB2F81" w:rsidP="00DB5245">
            <w:pPr>
              <w:jc w:val="center"/>
              <w:cnfStyle w:val="100000000000"/>
              <w:rPr>
                <w:rFonts w:cs="Times New Roman"/>
                <w:b w:val="0"/>
                <w:szCs w:val="24"/>
              </w:rPr>
            </w:pPr>
            <w:r w:rsidRPr="001C5750">
              <w:rPr>
                <w:rFonts w:cs="Times New Roman"/>
                <w:szCs w:val="24"/>
              </w:rPr>
              <w:t>Proposed implementation</w:t>
            </w:r>
          </w:p>
        </w:tc>
      </w:tr>
      <w:tr w:rsidR="00FB2F81" w:rsidTr="00CF3B41">
        <w:trPr>
          <w:cnfStyle w:val="000000100000"/>
          <w:trHeight w:val="1008"/>
        </w:trPr>
        <w:tc>
          <w:tcPr>
            <w:cnfStyle w:val="001000000000"/>
            <w:tcW w:w="1809" w:type="dxa"/>
          </w:tcPr>
          <w:p w:rsidR="00FB2F81" w:rsidRPr="001C5750" w:rsidRDefault="00DB5245" w:rsidP="00FB2F81">
            <w:pPr>
              <w:pStyle w:val="ListParagraph"/>
              <w:numPr>
                <w:ilvl w:val="0"/>
                <w:numId w:val="12"/>
              </w:numPr>
              <w:rPr>
                <w:rFonts w:cs="Times New Roman"/>
                <w:szCs w:val="24"/>
              </w:rPr>
            </w:pPr>
            <w:r>
              <w:rPr>
                <w:rFonts w:cs="Times New Roman"/>
                <w:szCs w:val="24"/>
              </w:rPr>
              <w:t>8</w:t>
            </w:r>
          </w:p>
        </w:tc>
        <w:tc>
          <w:tcPr>
            <w:tcW w:w="1985" w:type="dxa"/>
          </w:tcPr>
          <w:p w:rsidR="00FB2F81" w:rsidRPr="001C5750" w:rsidRDefault="00FB2F81" w:rsidP="00DB5245">
            <w:pPr>
              <w:cnfStyle w:val="000000100000"/>
              <w:rPr>
                <w:rFonts w:cs="Times New Roman"/>
                <w:szCs w:val="24"/>
              </w:rPr>
            </w:pPr>
            <w:r w:rsidRPr="001C5750">
              <w:rPr>
                <w:rFonts w:cs="Times New Roman"/>
                <w:szCs w:val="24"/>
              </w:rPr>
              <w:t>Decoy pricing</w:t>
            </w:r>
          </w:p>
        </w:tc>
        <w:tc>
          <w:tcPr>
            <w:tcW w:w="5448" w:type="dxa"/>
          </w:tcPr>
          <w:p w:rsidR="00FB2F81" w:rsidRPr="001C5750" w:rsidRDefault="006D6B1E" w:rsidP="006D6B1E">
            <w:pPr>
              <w:cnfStyle w:val="000000100000"/>
              <w:rPr>
                <w:rFonts w:cs="Times New Roman"/>
                <w:szCs w:val="24"/>
              </w:rPr>
            </w:pPr>
            <w:r>
              <w:rPr>
                <w:rFonts w:cs="Times New Roman"/>
                <w:szCs w:val="24"/>
              </w:rPr>
              <w:t>To hold their customers, they should keep the products price same as before.</w:t>
            </w:r>
          </w:p>
        </w:tc>
      </w:tr>
      <w:tr w:rsidR="00FB2F81" w:rsidTr="00CF3B41">
        <w:trPr>
          <w:cnfStyle w:val="000000010000"/>
          <w:trHeight w:val="1060"/>
        </w:trPr>
        <w:tc>
          <w:tcPr>
            <w:cnfStyle w:val="001000000000"/>
            <w:tcW w:w="1809" w:type="dxa"/>
          </w:tcPr>
          <w:p w:rsidR="00FB2F81" w:rsidRPr="001C5750" w:rsidRDefault="00DB5245" w:rsidP="00DB5245">
            <w:pPr>
              <w:rPr>
                <w:rFonts w:cs="Times New Roman"/>
                <w:szCs w:val="24"/>
              </w:rPr>
            </w:pPr>
            <w:r>
              <w:rPr>
                <w:rFonts w:cs="Times New Roman"/>
                <w:szCs w:val="24"/>
              </w:rPr>
              <w:t xml:space="preserve">              9</w:t>
            </w:r>
            <w:r w:rsidR="00FB2F81" w:rsidRPr="001C5750">
              <w:rPr>
                <w:rFonts w:cs="Times New Roman"/>
                <w:szCs w:val="24"/>
              </w:rPr>
              <w:t>- 1</w:t>
            </w:r>
            <w:r>
              <w:rPr>
                <w:rFonts w:cs="Times New Roman"/>
                <w:szCs w:val="24"/>
              </w:rPr>
              <w:t>6</w:t>
            </w:r>
          </w:p>
        </w:tc>
        <w:tc>
          <w:tcPr>
            <w:tcW w:w="1985" w:type="dxa"/>
          </w:tcPr>
          <w:p w:rsidR="00FB2F81" w:rsidRPr="001C5750" w:rsidRDefault="00FB2F81" w:rsidP="00DB5245">
            <w:pPr>
              <w:cnfStyle w:val="000000010000"/>
              <w:rPr>
                <w:rFonts w:cs="Times New Roman"/>
                <w:szCs w:val="24"/>
              </w:rPr>
            </w:pPr>
            <w:r w:rsidRPr="001C5750">
              <w:rPr>
                <w:rFonts w:cs="Times New Roman"/>
                <w:szCs w:val="24"/>
              </w:rPr>
              <w:t>Time-based pricing</w:t>
            </w:r>
          </w:p>
        </w:tc>
        <w:tc>
          <w:tcPr>
            <w:tcW w:w="5448" w:type="dxa"/>
          </w:tcPr>
          <w:p w:rsidR="00FB2F81" w:rsidRPr="001C5750" w:rsidRDefault="006D6B1E" w:rsidP="006D6B1E">
            <w:pPr>
              <w:cnfStyle w:val="000000010000"/>
              <w:rPr>
                <w:rFonts w:cs="Times New Roman"/>
                <w:szCs w:val="24"/>
              </w:rPr>
            </w:pPr>
            <w:r>
              <w:rPr>
                <w:rFonts w:cs="Times New Roman"/>
                <w:szCs w:val="24"/>
              </w:rPr>
              <w:t>Time-based pricing</w:t>
            </w:r>
            <w:r w:rsidR="00DB5245">
              <w:rPr>
                <w:rFonts w:cs="Times New Roman"/>
                <w:szCs w:val="24"/>
              </w:rPr>
              <w:t xml:space="preserve"> strategy </w:t>
            </w:r>
            <w:r>
              <w:rPr>
                <w:rFonts w:cs="Times New Roman"/>
                <w:szCs w:val="24"/>
              </w:rPr>
              <w:t>may</w:t>
            </w:r>
            <w:r w:rsidR="00DB5245">
              <w:rPr>
                <w:rFonts w:cs="Times New Roman"/>
                <w:szCs w:val="24"/>
              </w:rPr>
              <w:t xml:space="preserve"> </w:t>
            </w:r>
            <w:r>
              <w:rPr>
                <w:rFonts w:cs="Times New Roman"/>
                <w:szCs w:val="24"/>
              </w:rPr>
              <w:t>make sure</w:t>
            </w:r>
            <w:r w:rsidR="00DB5245">
              <w:rPr>
                <w:rFonts w:cs="Times New Roman"/>
                <w:szCs w:val="24"/>
              </w:rPr>
              <w:t xml:space="preserve"> the optimum revenue for </w:t>
            </w:r>
            <w:proofErr w:type="spellStart"/>
            <w:r>
              <w:rPr>
                <w:rFonts w:cs="Times New Roman"/>
                <w:szCs w:val="24"/>
              </w:rPr>
              <w:t>Windle</w:t>
            </w:r>
            <w:proofErr w:type="spellEnd"/>
            <w:r>
              <w:rPr>
                <w:rFonts w:cs="Times New Roman"/>
                <w:szCs w:val="24"/>
              </w:rPr>
              <w:t xml:space="preserve"> </w:t>
            </w:r>
            <w:proofErr w:type="spellStart"/>
            <w:r>
              <w:rPr>
                <w:rFonts w:cs="Times New Roman"/>
                <w:szCs w:val="24"/>
              </w:rPr>
              <w:t>Moodie</w:t>
            </w:r>
            <w:proofErr w:type="spellEnd"/>
            <w:r w:rsidR="00DB5245">
              <w:rPr>
                <w:rFonts w:cs="Times New Roman"/>
                <w:szCs w:val="24"/>
              </w:rPr>
              <w:t>.</w:t>
            </w:r>
          </w:p>
        </w:tc>
      </w:tr>
      <w:tr w:rsidR="00FB2F81" w:rsidTr="00CF3B41">
        <w:trPr>
          <w:cnfStyle w:val="000000100000"/>
          <w:trHeight w:val="1195"/>
        </w:trPr>
        <w:tc>
          <w:tcPr>
            <w:cnfStyle w:val="001000000000"/>
            <w:tcW w:w="1809" w:type="dxa"/>
          </w:tcPr>
          <w:p w:rsidR="00FB2F81" w:rsidRPr="001C5750" w:rsidRDefault="00DB5245" w:rsidP="00DB5245">
            <w:pPr>
              <w:rPr>
                <w:rFonts w:cs="Times New Roman"/>
                <w:szCs w:val="24"/>
              </w:rPr>
            </w:pPr>
            <w:r>
              <w:rPr>
                <w:rFonts w:cs="Times New Roman"/>
                <w:szCs w:val="24"/>
              </w:rPr>
              <w:t xml:space="preserve">             17</w:t>
            </w:r>
            <w:r w:rsidR="00FB2F81" w:rsidRPr="001C5750">
              <w:rPr>
                <w:rFonts w:cs="Times New Roman"/>
                <w:szCs w:val="24"/>
              </w:rPr>
              <w:t xml:space="preserve">-   24 </w:t>
            </w:r>
          </w:p>
        </w:tc>
        <w:tc>
          <w:tcPr>
            <w:tcW w:w="1985" w:type="dxa"/>
          </w:tcPr>
          <w:p w:rsidR="00FB2F81" w:rsidRPr="001C5750" w:rsidRDefault="00FB2F81" w:rsidP="00DB5245">
            <w:pPr>
              <w:cnfStyle w:val="000000100000"/>
              <w:rPr>
                <w:rFonts w:cs="Times New Roman"/>
                <w:szCs w:val="24"/>
              </w:rPr>
            </w:pPr>
            <w:r w:rsidRPr="001C5750">
              <w:rPr>
                <w:rFonts w:cs="Times New Roman"/>
                <w:szCs w:val="24"/>
              </w:rPr>
              <w:t>Competitive pricing</w:t>
            </w:r>
          </w:p>
        </w:tc>
        <w:tc>
          <w:tcPr>
            <w:tcW w:w="5448" w:type="dxa"/>
          </w:tcPr>
          <w:p w:rsidR="00FB2F81" w:rsidRPr="001C5750" w:rsidRDefault="008A3357" w:rsidP="008A3357">
            <w:pPr>
              <w:cnfStyle w:val="000000100000"/>
              <w:rPr>
                <w:rFonts w:cs="Times New Roman"/>
                <w:szCs w:val="24"/>
              </w:rPr>
            </w:pPr>
            <w:r>
              <w:rPr>
                <w:rFonts w:cs="Times New Roman"/>
                <w:szCs w:val="24"/>
              </w:rPr>
              <w:t xml:space="preserve">In order to do competition with the competitors company, they should use the competitive pricing strategy. </w:t>
            </w:r>
          </w:p>
        </w:tc>
      </w:tr>
    </w:tbl>
    <w:p w:rsidR="00DB5245" w:rsidRDefault="00DB5245" w:rsidP="00DB5245">
      <w:pPr>
        <w:jc w:val="center"/>
      </w:pPr>
      <w:r w:rsidRPr="00473927">
        <w:rPr>
          <w:b/>
        </w:rPr>
        <w:t>Table</w:t>
      </w:r>
      <w:r>
        <w:t>: Pricing strategy developed for Peach Essentials</w:t>
      </w:r>
    </w:p>
    <w:p w:rsidR="00741F75" w:rsidRDefault="00741F75" w:rsidP="00877F90">
      <w:pPr>
        <w:pStyle w:val="Heading3"/>
      </w:pPr>
      <w:r w:rsidRPr="001A7BB2">
        <w:t>Promotion</w:t>
      </w:r>
      <w:r>
        <w:t xml:space="preserve"> strategies</w:t>
      </w:r>
    </w:p>
    <w:p w:rsidR="00741F75" w:rsidRDefault="002A43BE" w:rsidP="00BE1783">
      <w:proofErr w:type="spellStart"/>
      <w:r>
        <w:rPr>
          <w:b/>
        </w:rPr>
        <w:t>Windle</w:t>
      </w:r>
      <w:proofErr w:type="spellEnd"/>
      <w:r>
        <w:rPr>
          <w:b/>
        </w:rPr>
        <w:t xml:space="preserve"> &amp; </w:t>
      </w:r>
      <w:proofErr w:type="spellStart"/>
      <w:r>
        <w:rPr>
          <w:b/>
        </w:rPr>
        <w:t>Moodie</w:t>
      </w:r>
      <w:proofErr w:type="spellEnd"/>
      <w:r w:rsidR="00741F75" w:rsidRPr="0052264F">
        <w:rPr>
          <w:b/>
        </w:rPr>
        <w:t>’</w:t>
      </w:r>
      <w:r w:rsidR="00741F75">
        <w:t xml:space="preserve"> </w:t>
      </w:r>
      <w:r w:rsidR="00812BEB">
        <w:t xml:space="preserve">want to promote their products internationally. They can promote their products through different social media, for example, </w:t>
      </w:r>
      <w:proofErr w:type="spellStart"/>
      <w:r w:rsidR="00812BEB">
        <w:t>facebook</w:t>
      </w:r>
      <w:proofErr w:type="spellEnd"/>
      <w:r w:rsidR="00812BEB">
        <w:t xml:space="preserve">, twitter, </w:t>
      </w:r>
      <w:proofErr w:type="spellStart"/>
      <w:r w:rsidR="00812BEB">
        <w:t>youtube</w:t>
      </w:r>
      <w:proofErr w:type="spellEnd"/>
      <w:r w:rsidR="00812BEB">
        <w:t xml:space="preserve"> etc. </w:t>
      </w:r>
      <w:proofErr w:type="spellStart"/>
      <w:r w:rsidR="00812BEB">
        <w:t>Windle</w:t>
      </w:r>
      <w:proofErr w:type="spellEnd"/>
      <w:r w:rsidR="00812BEB">
        <w:t xml:space="preserve"> </w:t>
      </w:r>
      <w:proofErr w:type="spellStart"/>
      <w:r w:rsidR="00812BEB">
        <w:t>Moodie</w:t>
      </w:r>
      <w:proofErr w:type="spellEnd"/>
      <w:r w:rsidR="00812BEB">
        <w:t xml:space="preserve"> has own online website. If they want to promote more products, they should make the website page more attractive.</w:t>
      </w:r>
      <w:r w:rsidR="00741F75">
        <w:t xml:space="preserve"> </w:t>
      </w:r>
      <w:r w:rsidR="00812BEB">
        <w:t xml:space="preserve">They offer sales and discount prices in their website. </w:t>
      </w:r>
    </w:p>
    <w:p w:rsidR="007F651B" w:rsidRDefault="007F651B" w:rsidP="007F651B">
      <w:pPr>
        <w:pStyle w:val="Heading3"/>
      </w:pPr>
      <w:bookmarkStart w:id="20" w:name="_Toc500963339"/>
      <w:r>
        <w:t>3.5 Location</w:t>
      </w:r>
      <w:bookmarkEnd w:id="20"/>
    </w:p>
    <w:p w:rsidR="007F651B" w:rsidRPr="007F651B" w:rsidRDefault="00A4102C" w:rsidP="007F651B">
      <w:r>
        <w:t xml:space="preserve">Easy way and reachable location prefers the best as marketing. </w:t>
      </w:r>
      <w:proofErr w:type="spellStart"/>
      <w:r>
        <w:t>Windle</w:t>
      </w:r>
      <w:proofErr w:type="spellEnd"/>
      <w:r>
        <w:t xml:space="preserve"> </w:t>
      </w:r>
      <w:proofErr w:type="spellStart"/>
      <w:r>
        <w:t>Moodie</w:t>
      </w:r>
      <w:proofErr w:type="spellEnd"/>
      <w:r>
        <w:t xml:space="preserve"> is situated in London city. So, it is the commercial place to market any business</w:t>
      </w:r>
      <w:r w:rsidR="00CF38D9">
        <w:t xml:space="preserve"> (</w:t>
      </w:r>
      <w:proofErr w:type="spellStart"/>
      <w:r w:rsidR="002A43BE">
        <w:t>Windle</w:t>
      </w:r>
      <w:proofErr w:type="spellEnd"/>
      <w:r w:rsidR="002A43BE">
        <w:t xml:space="preserve"> &amp; </w:t>
      </w:r>
      <w:proofErr w:type="spellStart"/>
      <w:r w:rsidR="002A43BE">
        <w:t>Moodie</w:t>
      </w:r>
      <w:proofErr w:type="spellEnd"/>
      <w:r w:rsidR="00CF38D9">
        <w:t>’, 2017).</w:t>
      </w:r>
    </w:p>
    <w:p w:rsidR="00CF38D9" w:rsidRDefault="00CF38D9" w:rsidP="00CF38D9">
      <w:pPr>
        <w:pStyle w:val="Heading3"/>
      </w:pPr>
      <w:bookmarkStart w:id="21" w:name="_Toc500963340"/>
      <w:r>
        <w:t>3.6 Competition</w:t>
      </w:r>
      <w:bookmarkEnd w:id="21"/>
      <w:r>
        <w:t xml:space="preserve"> </w:t>
      </w:r>
    </w:p>
    <w:p w:rsidR="009B0AE2" w:rsidRDefault="00B25562" w:rsidP="009B0AE2">
      <w:r>
        <w:t xml:space="preserve">Every business has their various competitors in market. So, the </w:t>
      </w:r>
      <w:proofErr w:type="spellStart"/>
      <w:r>
        <w:t>Windle</w:t>
      </w:r>
      <w:proofErr w:type="spellEnd"/>
      <w:r>
        <w:t xml:space="preserve"> &amp; </w:t>
      </w:r>
      <w:proofErr w:type="spellStart"/>
      <w:r>
        <w:t>Moodie</w:t>
      </w:r>
      <w:proofErr w:type="spellEnd"/>
      <w:r>
        <w:t xml:space="preserve">’ has been facing a large number of competitors in their marketing system. The main </w:t>
      </w:r>
      <w:proofErr w:type="spellStart"/>
      <w:r>
        <w:t>competiors</w:t>
      </w:r>
      <w:proofErr w:type="spellEnd"/>
      <w:r>
        <w:t xml:space="preserve"> of </w:t>
      </w:r>
      <w:proofErr w:type="spellStart"/>
      <w:r>
        <w:t>Windle</w:t>
      </w:r>
      <w:proofErr w:type="spellEnd"/>
      <w:r>
        <w:t xml:space="preserve"> </w:t>
      </w:r>
      <w:proofErr w:type="spellStart"/>
      <w:r>
        <w:t>Moodie</w:t>
      </w:r>
      <w:proofErr w:type="spellEnd"/>
      <w:r>
        <w:t xml:space="preserve"> </w:t>
      </w:r>
      <w:proofErr w:type="gramStart"/>
      <w:r>
        <w:t>hairdresser’s</w:t>
      </w:r>
      <w:proofErr w:type="gramEnd"/>
      <w:r>
        <w:t xml:space="preserve"> are </w:t>
      </w:r>
      <w:proofErr w:type="spellStart"/>
      <w:r>
        <w:t>Ena</w:t>
      </w:r>
      <w:proofErr w:type="spellEnd"/>
      <w:r>
        <w:t xml:space="preserve"> salon, Blade salon, Blow Ltd, Saco, Atherton Cox etc. these </w:t>
      </w:r>
      <w:r>
        <w:lastRenderedPageBreak/>
        <w:t xml:space="preserve">competitors try to took the place of </w:t>
      </w:r>
      <w:proofErr w:type="spellStart"/>
      <w:r>
        <w:t>Windle</w:t>
      </w:r>
      <w:proofErr w:type="spellEnd"/>
      <w:r>
        <w:t xml:space="preserve"> </w:t>
      </w:r>
      <w:proofErr w:type="spellStart"/>
      <w:r>
        <w:t>Moodie</w:t>
      </w:r>
      <w:proofErr w:type="spellEnd"/>
      <w:r>
        <w:t>.  T</w:t>
      </w:r>
      <w:r w:rsidR="00A339D1">
        <w:t xml:space="preserve">hey </w:t>
      </w:r>
      <w:r>
        <w:t>always</w:t>
      </w:r>
      <w:r w:rsidR="00A339D1">
        <w:t xml:space="preserve"> </w:t>
      </w:r>
      <w:r>
        <w:t>try</w:t>
      </w:r>
      <w:r w:rsidR="00A339D1">
        <w:t xml:space="preserve"> to attract </w:t>
      </w:r>
      <w:r>
        <w:t>their customers</w:t>
      </w:r>
      <w:r w:rsidR="00A339D1">
        <w:t xml:space="preserve"> by their honesty</w:t>
      </w:r>
      <w:r>
        <w:t xml:space="preserve">, uniqueness and customer service though there </w:t>
      </w:r>
      <w:r w:rsidR="00CF7F1D">
        <w:t>are lots of barriers</w:t>
      </w:r>
      <w:r>
        <w:t xml:space="preserve"> to promote the business of </w:t>
      </w:r>
      <w:proofErr w:type="spellStart"/>
      <w:r>
        <w:t>Windle</w:t>
      </w:r>
      <w:proofErr w:type="spellEnd"/>
      <w:r>
        <w:t xml:space="preserve"> </w:t>
      </w:r>
      <w:proofErr w:type="spellStart"/>
      <w:r>
        <w:t>Moodie</w:t>
      </w:r>
      <w:proofErr w:type="spellEnd"/>
      <w:r w:rsidR="00A339D1">
        <w:t xml:space="preserve">. </w:t>
      </w:r>
      <w:r w:rsidR="00CF7F1D">
        <w:t>They provide the good quantity products to their customers</w:t>
      </w:r>
      <w:r w:rsidR="00A339D1">
        <w:t xml:space="preserve"> (</w:t>
      </w:r>
      <w:proofErr w:type="spellStart"/>
      <w:r w:rsidR="002A43BE">
        <w:t>Windle</w:t>
      </w:r>
      <w:proofErr w:type="spellEnd"/>
      <w:r w:rsidR="002A43BE">
        <w:t xml:space="preserve"> &amp; </w:t>
      </w:r>
      <w:proofErr w:type="spellStart"/>
      <w:r w:rsidR="002A43BE">
        <w:t>Moodie</w:t>
      </w:r>
      <w:proofErr w:type="spellEnd"/>
      <w:r w:rsidR="00A339D1">
        <w:t>, 2017).</w:t>
      </w:r>
    </w:p>
    <w:p w:rsidR="00A339D1" w:rsidRDefault="00A339D1" w:rsidP="00A339D1">
      <w:pPr>
        <w:pStyle w:val="Heading2"/>
      </w:pPr>
      <w:bookmarkStart w:id="22" w:name="_Toc500963341"/>
      <w:bookmarkStart w:id="23" w:name="_Toc502135345"/>
      <w:r>
        <w:t>3.7 Management and operation</w:t>
      </w:r>
      <w:bookmarkEnd w:id="22"/>
      <w:bookmarkEnd w:id="23"/>
      <w:r>
        <w:t xml:space="preserve">  </w:t>
      </w:r>
    </w:p>
    <w:p w:rsidR="007E0567" w:rsidRDefault="007E0567" w:rsidP="007E0567">
      <w:pPr>
        <w:pStyle w:val="Heading3"/>
      </w:pPr>
      <w:r>
        <w:t xml:space="preserve">Manpower need in </w:t>
      </w:r>
      <w:proofErr w:type="spellStart"/>
      <w:r w:rsidR="002A43BE">
        <w:t>Windle</w:t>
      </w:r>
      <w:proofErr w:type="spellEnd"/>
      <w:r w:rsidR="002A43BE">
        <w:t xml:space="preserve"> &amp; </w:t>
      </w:r>
      <w:proofErr w:type="spellStart"/>
      <w:r w:rsidR="002A43BE">
        <w:t>Moodie</w:t>
      </w:r>
      <w:proofErr w:type="spellEnd"/>
    </w:p>
    <w:p w:rsidR="007E0567" w:rsidRDefault="00C52391" w:rsidP="009B0AE2">
      <w:proofErr w:type="spellStart"/>
      <w:r>
        <w:t>Windle</w:t>
      </w:r>
      <w:proofErr w:type="spellEnd"/>
      <w:r>
        <w:t xml:space="preserve"> </w:t>
      </w:r>
      <w:proofErr w:type="spellStart"/>
      <w:r>
        <w:t>Moodie</w:t>
      </w:r>
      <w:proofErr w:type="spellEnd"/>
      <w:r>
        <w:t xml:space="preserve"> salon is increasing day by day. They have now huge customers. They also provide services to the renowned models and artists. They want to recruit more skilled and professional staffs to provide customer services and the better management of their salon. They also want to increase their business in different areas in London. So, they should enhance the manpower </w:t>
      </w:r>
      <w:r w:rsidR="004130DC">
        <w:t>(</w:t>
      </w:r>
      <w:proofErr w:type="spellStart"/>
      <w:r w:rsidR="002A43BE">
        <w:t>Windle</w:t>
      </w:r>
      <w:proofErr w:type="spellEnd"/>
      <w:r w:rsidR="002A43BE">
        <w:t xml:space="preserve"> &amp; </w:t>
      </w:r>
      <w:proofErr w:type="spellStart"/>
      <w:r w:rsidR="002A43BE">
        <w:t>Moodie</w:t>
      </w:r>
      <w:proofErr w:type="spellEnd"/>
      <w:r w:rsidR="004130DC">
        <w:t>, 2017).</w:t>
      </w:r>
    </w:p>
    <w:p w:rsidR="004130DC" w:rsidRDefault="004130DC" w:rsidP="004130DC">
      <w:pPr>
        <w:pStyle w:val="Heading3"/>
      </w:pPr>
      <w:bookmarkStart w:id="24" w:name="_Toc449210196"/>
      <w:r w:rsidRPr="00397FF4">
        <w:t xml:space="preserve">HR planning for </w:t>
      </w:r>
      <w:proofErr w:type="spellStart"/>
      <w:r w:rsidR="002A43BE">
        <w:t>Windle</w:t>
      </w:r>
      <w:proofErr w:type="spellEnd"/>
      <w:r w:rsidR="002A43BE">
        <w:t xml:space="preserve"> &amp; </w:t>
      </w:r>
      <w:proofErr w:type="spellStart"/>
      <w:r w:rsidR="002A43BE">
        <w:t>Moodie</w:t>
      </w:r>
      <w:bookmarkEnd w:id="24"/>
      <w:proofErr w:type="spellEnd"/>
    </w:p>
    <w:p w:rsidR="00A474F2" w:rsidRDefault="00A474F2" w:rsidP="009B0AE2">
      <w:proofErr w:type="spellStart"/>
      <w:r>
        <w:t>Windle</w:t>
      </w:r>
      <w:proofErr w:type="spellEnd"/>
      <w:r>
        <w:t xml:space="preserve"> </w:t>
      </w:r>
      <w:proofErr w:type="spellStart"/>
      <w:r>
        <w:t>Moodie</w:t>
      </w:r>
      <w:proofErr w:type="spellEnd"/>
      <w:r>
        <w:t xml:space="preserve"> use different business strategies for the improvement of their business. They need more skilled and professional staffs for each section. They attract the potential customers by their uniqueness of their products and services. They follow different steps of human resource management. They are concern about their competitors. They are scanning the external environment. The analyses the internal inventory of HR capabilities. </w:t>
      </w:r>
    </w:p>
    <w:p w:rsidR="00CF3B41" w:rsidRPr="009B0AE2" w:rsidRDefault="00A474F2" w:rsidP="009B0AE2">
      <w:r>
        <w:rPr>
          <w:noProof/>
          <w:lang w:val="en-US"/>
        </w:rPr>
        <w:lastRenderedPageBreak/>
        <w:drawing>
          <wp:inline distT="0" distB="0" distL="0" distR="0">
            <wp:extent cx="4274820" cy="33210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4274820" cy="3321048"/>
                    </a:xfrm>
                    <a:prstGeom prst="rect">
                      <a:avLst/>
                    </a:prstGeom>
                  </pic:spPr>
                </pic:pic>
              </a:graphicData>
            </a:graphic>
          </wp:inline>
        </w:drawing>
      </w:r>
    </w:p>
    <w:p w:rsidR="009D64EA" w:rsidRDefault="009D64EA" w:rsidP="009D64EA">
      <w:pPr>
        <w:jc w:val="center"/>
      </w:pPr>
      <w:r w:rsidRPr="00AF56BA">
        <w:rPr>
          <w:b/>
        </w:rPr>
        <w:t>Diagram:</w:t>
      </w:r>
      <w:r w:rsidR="00645D89">
        <w:t xml:space="preserve"> Human Resource P</w:t>
      </w:r>
      <w:r>
        <w:t xml:space="preserve">lanning process </w:t>
      </w:r>
      <w:r w:rsidR="00645D89">
        <w:t xml:space="preserve">                   </w:t>
      </w:r>
      <w:r w:rsidRPr="00AF56BA">
        <w:rPr>
          <w:b/>
        </w:rPr>
        <w:t>Source:</w:t>
      </w:r>
      <w:r>
        <w:t xml:space="preserve"> Civil Service India (2017)</w:t>
      </w:r>
    </w:p>
    <w:p w:rsidR="009D64EA" w:rsidRDefault="009D64EA" w:rsidP="009D64EA">
      <w:pPr>
        <w:pStyle w:val="Heading3"/>
      </w:pPr>
      <w:r>
        <w:t xml:space="preserve">Recruitment and selection strategies </w:t>
      </w:r>
    </w:p>
    <w:p w:rsidR="00B173A4" w:rsidRPr="00CF38D9" w:rsidRDefault="00724C94" w:rsidP="00CF38D9">
      <w:r>
        <w:rPr>
          <w:noProof/>
          <w:lang w:val="en-US"/>
        </w:rPr>
        <w:drawing>
          <wp:inline distT="0" distB="0" distL="0" distR="0">
            <wp:extent cx="3840480" cy="30623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3840480" cy="3062344"/>
                    </a:xfrm>
                    <a:prstGeom prst="rect">
                      <a:avLst/>
                    </a:prstGeom>
                  </pic:spPr>
                </pic:pic>
              </a:graphicData>
            </a:graphic>
          </wp:inline>
        </w:drawing>
      </w:r>
    </w:p>
    <w:p w:rsidR="00B173A4" w:rsidRDefault="00B173A4" w:rsidP="00724C94">
      <w:r w:rsidRPr="009F0BDA">
        <w:rPr>
          <w:b/>
        </w:rPr>
        <w:t>Diagram:</w:t>
      </w:r>
      <w:r>
        <w:t xml:space="preserve"> Recruitment and selection process   </w:t>
      </w:r>
      <w:r w:rsidRPr="009F0BDA">
        <w:rPr>
          <w:b/>
        </w:rPr>
        <w:t>Source:</w:t>
      </w:r>
      <w:r>
        <w:t xml:space="preserve"> Mullins (2014)</w:t>
      </w:r>
    </w:p>
    <w:p w:rsidR="00724C94" w:rsidRDefault="00724C94" w:rsidP="00724C94">
      <w:proofErr w:type="spellStart"/>
      <w:r>
        <w:lastRenderedPageBreak/>
        <w:t>Windle</w:t>
      </w:r>
      <w:proofErr w:type="spellEnd"/>
      <w:r>
        <w:t xml:space="preserve"> </w:t>
      </w:r>
      <w:proofErr w:type="spellStart"/>
      <w:r>
        <w:t>Moodie</w:t>
      </w:r>
      <w:proofErr w:type="spellEnd"/>
      <w:r>
        <w:t xml:space="preserve"> first gives a job vacancy notice in their website. Then they analyses the job in different sectors. They attract the candidates to work in their salon by offering different incentives and promotions. After that, they select the most suitable staff for their salon. They select the most skilled, professional and friendly staff for their company. Then they give more training in order to the betterment of their customer service.</w:t>
      </w:r>
    </w:p>
    <w:p w:rsidR="00B173A4" w:rsidRDefault="00B173A4" w:rsidP="00B173A4">
      <w:pPr>
        <w:pStyle w:val="Heading3"/>
      </w:pPr>
      <w:r>
        <w:t xml:space="preserve">Staff motivational strategies </w:t>
      </w:r>
    </w:p>
    <w:p w:rsidR="00F0730F" w:rsidRPr="00F0730F" w:rsidRDefault="00F0730F" w:rsidP="00F0730F">
      <w:r>
        <w:t>There should be strong relationship between the employer and employee. Employers always try to motivate their workers. Motivated workers are more dedicated and engaged in the company. Staff motivational strategy provides to the employees to motivate them to increase the better service and quality of the products.</w:t>
      </w:r>
    </w:p>
    <w:p w:rsidR="009A189F" w:rsidRDefault="002A43BE" w:rsidP="00BE1783">
      <w:pPr>
        <w:rPr>
          <w:noProof/>
          <w:lang w:val="en-US"/>
        </w:rPr>
      </w:pPr>
      <w:proofErr w:type="spellStart"/>
      <w:r>
        <w:t>Windle</w:t>
      </w:r>
      <w:proofErr w:type="spellEnd"/>
      <w:r>
        <w:t xml:space="preserve"> &amp; </w:t>
      </w:r>
      <w:proofErr w:type="spellStart"/>
      <w:r>
        <w:t>Moodie</w:t>
      </w:r>
      <w:proofErr w:type="spellEnd"/>
      <w:r w:rsidR="005D4576">
        <w:t xml:space="preserve">’ </w:t>
      </w:r>
      <w:r w:rsidR="00DF51B7">
        <w:t>makes sure</w:t>
      </w:r>
      <w:r w:rsidR="005D4576">
        <w:t xml:space="preserve"> the </w:t>
      </w:r>
      <w:r w:rsidR="00DF51B7">
        <w:t>least</w:t>
      </w:r>
      <w:r w:rsidR="005D4576">
        <w:t xml:space="preserve"> </w:t>
      </w:r>
      <w:r w:rsidR="00DF51B7">
        <w:t>rights</w:t>
      </w:r>
      <w:r w:rsidR="005D4576">
        <w:t xml:space="preserve"> to their </w:t>
      </w:r>
      <w:r w:rsidR="00DF51B7">
        <w:t>employees</w:t>
      </w:r>
      <w:r w:rsidR="005D4576">
        <w:t xml:space="preserve">. </w:t>
      </w:r>
      <w:r w:rsidR="00DF51B7">
        <w:t xml:space="preserve">They provide safe and secured workplace for the employees. They provide various rewards and incentives basis on the working performance of the employees. They provide bonus on any occasions. They also give promotions of their work on the basis of the participation and performance of the work of staffs.  </w:t>
      </w:r>
    </w:p>
    <w:p w:rsidR="00DF51B7" w:rsidRPr="00BE1783" w:rsidRDefault="00DF51B7" w:rsidP="00BE1783">
      <w:r>
        <w:rPr>
          <w:noProof/>
          <w:lang w:val="en-US"/>
        </w:rPr>
        <w:drawing>
          <wp:inline distT="0" distB="0" distL="0" distR="0">
            <wp:extent cx="3482340" cy="331814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3482340" cy="3318143"/>
                    </a:xfrm>
                    <a:prstGeom prst="rect">
                      <a:avLst/>
                    </a:prstGeom>
                  </pic:spPr>
                </pic:pic>
              </a:graphicData>
            </a:graphic>
          </wp:inline>
        </w:drawing>
      </w:r>
    </w:p>
    <w:p w:rsidR="0052264F" w:rsidRDefault="0052264F" w:rsidP="00443FAF">
      <w:r>
        <w:t xml:space="preserve">Diagram: Motivational Strategy by </w:t>
      </w:r>
      <w:proofErr w:type="spellStart"/>
      <w:r w:rsidR="002A43BE">
        <w:t>Windle</w:t>
      </w:r>
      <w:proofErr w:type="spellEnd"/>
      <w:r w:rsidR="002A43BE">
        <w:t xml:space="preserve"> &amp; </w:t>
      </w:r>
      <w:proofErr w:type="spellStart"/>
      <w:r w:rsidR="002A43BE">
        <w:t>Moodie</w:t>
      </w:r>
      <w:proofErr w:type="spellEnd"/>
      <w:r>
        <w:t xml:space="preserve">   Source: Mullins</w:t>
      </w:r>
      <w:r w:rsidR="005653B0">
        <w:t xml:space="preserve"> </w:t>
      </w:r>
      <w:r>
        <w:t>(</w:t>
      </w:r>
      <w:r w:rsidR="005653B0">
        <w:t>2014</w:t>
      </w:r>
      <w:r>
        <w:t>)</w:t>
      </w:r>
    </w:p>
    <w:p w:rsidR="001C43CD" w:rsidRPr="001C43CD" w:rsidRDefault="00DD5E7B" w:rsidP="001C43CD">
      <w:pPr>
        <w:pStyle w:val="Heading1"/>
      </w:pPr>
      <w:bookmarkStart w:id="25" w:name="_Toc502135346"/>
      <w:r>
        <w:lastRenderedPageBreak/>
        <w:t>4.0 Final data</w:t>
      </w:r>
      <w:bookmarkEnd w:id="16"/>
      <w:bookmarkEnd w:id="25"/>
      <w:r>
        <w:t xml:space="preserve"> </w:t>
      </w:r>
    </w:p>
    <w:p w:rsidR="00DD5E7B" w:rsidRPr="008F113F" w:rsidRDefault="00DD5E7B" w:rsidP="00DD5E7B">
      <w:pPr>
        <w:pStyle w:val="Heading2"/>
      </w:pPr>
      <w:bookmarkStart w:id="26" w:name="_Toc385449431"/>
      <w:bookmarkStart w:id="27" w:name="_Toc449210200"/>
      <w:bookmarkStart w:id="28" w:name="_Toc500963343"/>
      <w:bookmarkStart w:id="29" w:name="_Toc502135347"/>
      <w:r>
        <w:t xml:space="preserve">4.1 </w:t>
      </w:r>
      <w:r w:rsidRPr="008F113F">
        <w:t>Sources of finance</w:t>
      </w:r>
      <w:bookmarkEnd w:id="26"/>
      <w:r w:rsidRPr="008F113F">
        <w:t xml:space="preserve"> for </w:t>
      </w:r>
      <w:proofErr w:type="spellStart"/>
      <w:r w:rsidR="002A43BE">
        <w:t>Windle</w:t>
      </w:r>
      <w:proofErr w:type="spellEnd"/>
      <w:r w:rsidR="002A43BE">
        <w:t xml:space="preserve"> &amp; </w:t>
      </w:r>
      <w:proofErr w:type="spellStart"/>
      <w:r w:rsidR="002A43BE">
        <w:t>Moodie</w:t>
      </w:r>
      <w:proofErr w:type="spellEnd"/>
      <w:r w:rsidRPr="008F113F">
        <w:t xml:space="preserve"> </w:t>
      </w:r>
      <w:r>
        <w:t>201</w:t>
      </w:r>
      <w:bookmarkEnd w:id="27"/>
      <w:bookmarkEnd w:id="28"/>
      <w:r w:rsidR="004A5E9E">
        <w:t>8</w:t>
      </w:r>
      <w:bookmarkEnd w:id="29"/>
    </w:p>
    <w:p w:rsidR="00B13FB3" w:rsidRDefault="00F66D4A" w:rsidP="00E959C9">
      <w:pPr>
        <w:pStyle w:val="NoSpacing"/>
        <w:spacing w:line="360" w:lineRule="auto"/>
        <w:jc w:val="both"/>
      </w:pPr>
      <w:proofErr w:type="spellStart"/>
      <w:r w:rsidRPr="00E959C9">
        <w:t>Windle</w:t>
      </w:r>
      <w:proofErr w:type="spellEnd"/>
      <w:r w:rsidRPr="00E959C9">
        <w:t xml:space="preserve"> </w:t>
      </w:r>
      <w:proofErr w:type="spellStart"/>
      <w:r w:rsidRPr="00E959C9">
        <w:t>Moodie</w:t>
      </w:r>
      <w:proofErr w:type="spellEnd"/>
      <w:r w:rsidR="00DD5E7B" w:rsidRPr="00E959C9">
        <w:t xml:space="preserve"> targets</w:t>
      </w:r>
      <w:r w:rsidR="004A5E9E" w:rsidRPr="00E959C9">
        <w:t xml:space="preserve"> to invest about £60,000 in 2018</w:t>
      </w:r>
      <w:r w:rsidR="00DD5E7B" w:rsidRPr="00E959C9">
        <w:t xml:space="preserve"> to extend their recent activities and enhance their performa</w:t>
      </w:r>
      <w:r w:rsidR="00E959C9" w:rsidRPr="00E959C9">
        <w:t xml:space="preserve">nce. As </w:t>
      </w:r>
      <w:proofErr w:type="spellStart"/>
      <w:r w:rsidR="00E959C9" w:rsidRPr="00E959C9">
        <w:t>Attril</w:t>
      </w:r>
      <w:proofErr w:type="spellEnd"/>
      <w:r w:rsidR="00E959C9" w:rsidRPr="00E959C9">
        <w:t xml:space="preserve"> and </w:t>
      </w:r>
      <w:proofErr w:type="spellStart"/>
      <w:r w:rsidR="00E959C9" w:rsidRPr="00E959C9">
        <w:t>McLaney</w:t>
      </w:r>
      <w:proofErr w:type="spellEnd"/>
      <w:r w:rsidR="00E959C9" w:rsidRPr="00E959C9">
        <w:t xml:space="preserve"> (2014</w:t>
      </w:r>
      <w:r w:rsidR="00DD5E7B" w:rsidRPr="00E959C9">
        <w:t xml:space="preserve">) suggestions, </w:t>
      </w:r>
      <w:proofErr w:type="spellStart"/>
      <w:r w:rsidR="002A43BE" w:rsidRPr="00E959C9">
        <w:t>Windle</w:t>
      </w:r>
      <w:proofErr w:type="spellEnd"/>
      <w:r w:rsidR="002A43BE" w:rsidRPr="00E959C9">
        <w:t xml:space="preserve"> &amp; </w:t>
      </w:r>
      <w:proofErr w:type="spellStart"/>
      <w:r w:rsidR="002A43BE" w:rsidRPr="00E959C9">
        <w:t>Moodie</w:t>
      </w:r>
      <w:proofErr w:type="spellEnd"/>
      <w:r w:rsidR="00DD5E7B" w:rsidRPr="00E959C9">
        <w:t xml:space="preserve"> can manage this £60,000 from various types of sources. Firstly, the founders of this company have to invest money from their own pocket. They can manage this from their well wishers such as their father, mother and others. Secondly, they can borrow money from their friends. They can manage loans from bank; they can collect shareholders, stake holders at last. </w:t>
      </w:r>
    </w:p>
    <w:p w:rsidR="00E959C9" w:rsidRPr="00E959C9" w:rsidRDefault="00E959C9" w:rsidP="00E959C9">
      <w:pPr>
        <w:pStyle w:val="Heading2"/>
        <w:rPr>
          <w:lang w:val="en-US"/>
        </w:rPr>
      </w:pPr>
      <w:r>
        <w:rPr>
          <w:lang w:val="en-US"/>
        </w:rPr>
        <w:t xml:space="preserve">4.2 Estimated Cash-Flows for </w:t>
      </w:r>
      <w:proofErr w:type="spellStart"/>
      <w:r>
        <w:rPr>
          <w:szCs w:val="24"/>
        </w:rPr>
        <w:t>Windle</w:t>
      </w:r>
      <w:proofErr w:type="spellEnd"/>
      <w:r>
        <w:rPr>
          <w:szCs w:val="24"/>
        </w:rPr>
        <w:t xml:space="preserve"> &amp; </w:t>
      </w:r>
      <w:proofErr w:type="spellStart"/>
      <w:r>
        <w:rPr>
          <w:szCs w:val="24"/>
        </w:rPr>
        <w:t>Moodie</w:t>
      </w:r>
      <w:proofErr w:type="spellEnd"/>
      <w:r>
        <w:rPr>
          <w:szCs w:val="24"/>
        </w:rPr>
        <w:t>- 2018</w:t>
      </w:r>
    </w:p>
    <w:p w:rsidR="00051B3F" w:rsidRPr="00051B3F" w:rsidRDefault="00E959C9" w:rsidP="00051B3F">
      <w:r>
        <w:rPr>
          <w:noProof/>
          <w:lang w:val="en-US"/>
        </w:rPr>
        <w:drawing>
          <wp:inline distT="0" distB="0" distL="0" distR="0">
            <wp:extent cx="5943600" cy="20859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943600" cy="2085975"/>
                    </a:xfrm>
                    <a:prstGeom prst="rect">
                      <a:avLst/>
                    </a:prstGeom>
                    <a:noFill/>
                    <a:ln w="9525">
                      <a:noFill/>
                      <a:miter lim="800000"/>
                      <a:headEnd/>
                      <a:tailEnd/>
                    </a:ln>
                  </pic:spPr>
                </pic:pic>
              </a:graphicData>
            </a:graphic>
          </wp:inline>
        </w:drawing>
      </w:r>
    </w:p>
    <w:p w:rsidR="002219E2" w:rsidRDefault="002219E2" w:rsidP="00051B3F">
      <w:pPr>
        <w:pStyle w:val="Heading2"/>
        <w:rPr>
          <w:szCs w:val="24"/>
        </w:rPr>
      </w:pPr>
      <w:bookmarkStart w:id="30" w:name="_Toc449210202"/>
      <w:bookmarkStart w:id="31" w:name="_Toc500963345"/>
      <w:bookmarkStart w:id="32" w:name="_Toc502135348"/>
      <w:r>
        <w:rPr>
          <w:szCs w:val="24"/>
        </w:rPr>
        <w:t xml:space="preserve">4.3 </w:t>
      </w:r>
      <w:r w:rsidRPr="003D2064">
        <w:rPr>
          <w:szCs w:val="24"/>
        </w:rPr>
        <w:t xml:space="preserve">Forecasted Income Statement </w:t>
      </w:r>
      <w:r>
        <w:rPr>
          <w:szCs w:val="24"/>
        </w:rPr>
        <w:t xml:space="preserve">for </w:t>
      </w:r>
      <w:proofErr w:type="spellStart"/>
      <w:r w:rsidR="002A43BE">
        <w:rPr>
          <w:szCs w:val="24"/>
        </w:rPr>
        <w:t>Windle</w:t>
      </w:r>
      <w:proofErr w:type="spellEnd"/>
      <w:r w:rsidR="002A43BE">
        <w:rPr>
          <w:szCs w:val="24"/>
        </w:rPr>
        <w:t xml:space="preserve"> &amp; </w:t>
      </w:r>
      <w:proofErr w:type="spellStart"/>
      <w:r w:rsidR="002A43BE">
        <w:rPr>
          <w:szCs w:val="24"/>
        </w:rPr>
        <w:t>Moodie</w:t>
      </w:r>
      <w:proofErr w:type="spellEnd"/>
      <w:r>
        <w:rPr>
          <w:szCs w:val="24"/>
        </w:rPr>
        <w:t>- 201</w:t>
      </w:r>
      <w:bookmarkEnd w:id="30"/>
      <w:bookmarkEnd w:id="31"/>
      <w:r w:rsidR="00051B3F">
        <w:rPr>
          <w:szCs w:val="24"/>
        </w:rPr>
        <w:t>8</w:t>
      </w:r>
      <w:bookmarkEnd w:id="32"/>
    </w:p>
    <w:p w:rsidR="00B13FB3" w:rsidRPr="00B13FB3" w:rsidRDefault="00E959C9" w:rsidP="00B13FB3">
      <w:r>
        <w:rPr>
          <w:noProof/>
          <w:lang w:val="en-US"/>
        </w:rPr>
        <w:drawing>
          <wp:inline distT="0" distB="0" distL="0" distR="0">
            <wp:extent cx="5943600" cy="2179011"/>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5943600" cy="2179011"/>
                    </a:xfrm>
                    <a:prstGeom prst="rect">
                      <a:avLst/>
                    </a:prstGeom>
                    <a:noFill/>
                    <a:ln w="9525">
                      <a:noFill/>
                      <a:miter lim="800000"/>
                      <a:headEnd/>
                      <a:tailEnd/>
                    </a:ln>
                  </pic:spPr>
                </pic:pic>
              </a:graphicData>
            </a:graphic>
          </wp:inline>
        </w:drawing>
      </w:r>
    </w:p>
    <w:p w:rsidR="002219E2" w:rsidRDefault="002219E2" w:rsidP="00AF63C4">
      <w:r w:rsidRPr="002109B3">
        <w:rPr>
          <w:b/>
        </w:rPr>
        <w:lastRenderedPageBreak/>
        <w:t>Table</w:t>
      </w:r>
      <w:r w:rsidR="00051B3F">
        <w:t>: Forecasted Income S</w:t>
      </w:r>
      <w:r>
        <w:t>tat</w:t>
      </w:r>
      <w:r w:rsidR="00051B3F">
        <w:t xml:space="preserve">ement for </w:t>
      </w:r>
      <w:proofErr w:type="spellStart"/>
      <w:r w:rsidR="002A43BE">
        <w:t>Windle</w:t>
      </w:r>
      <w:proofErr w:type="spellEnd"/>
      <w:r w:rsidR="002A43BE">
        <w:t xml:space="preserve"> &amp; </w:t>
      </w:r>
      <w:proofErr w:type="spellStart"/>
      <w:r w:rsidR="002A43BE">
        <w:t>Moodie</w:t>
      </w:r>
      <w:proofErr w:type="spellEnd"/>
      <w:r w:rsidR="00051B3F">
        <w:t>- 2018</w:t>
      </w:r>
    </w:p>
    <w:p w:rsidR="004328D6" w:rsidRDefault="004328D6" w:rsidP="00051B3F">
      <w:pPr>
        <w:pStyle w:val="Heading2"/>
      </w:pPr>
      <w:bookmarkStart w:id="33" w:name="_Toc385449434"/>
      <w:r>
        <w:br/>
      </w:r>
      <w:bookmarkStart w:id="34" w:name="_Toc449210203"/>
      <w:bookmarkStart w:id="35" w:name="_Toc500963346"/>
      <w:bookmarkStart w:id="36" w:name="_Toc502135349"/>
      <w:r>
        <w:t xml:space="preserve">4.4 </w:t>
      </w:r>
      <w:r w:rsidRPr="003D2064">
        <w:t>Esti</w:t>
      </w:r>
      <w:r w:rsidR="00051B3F">
        <w:t>mated Balance S</w:t>
      </w:r>
      <w:r w:rsidRPr="003D2064">
        <w:t xml:space="preserve">heets for </w:t>
      </w:r>
      <w:bookmarkEnd w:id="33"/>
      <w:proofErr w:type="spellStart"/>
      <w:r w:rsidR="002A43BE">
        <w:t>Windle</w:t>
      </w:r>
      <w:proofErr w:type="spellEnd"/>
      <w:r w:rsidR="002A43BE">
        <w:t xml:space="preserve"> &amp; Moodie</w:t>
      </w:r>
      <w:r>
        <w:t>-201</w:t>
      </w:r>
      <w:bookmarkEnd w:id="34"/>
      <w:bookmarkEnd w:id="35"/>
      <w:r w:rsidR="00051B3F">
        <w:t>8</w:t>
      </w:r>
      <w:bookmarkEnd w:id="36"/>
    </w:p>
    <w:p w:rsidR="004328D6" w:rsidRPr="00F2144F" w:rsidRDefault="00E959C9" w:rsidP="00F2144F">
      <w:pPr>
        <w:jc w:val="center"/>
        <w:rPr>
          <w:rFonts w:cs="Times New Roman"/>
          <w:szCs w:val="24"/>
        </w:rPr>
      </w:pPr>
      <w:r>
        <w:rPr>
          <w:b/>
          <w:noProof/>
          <w:lang w:val="en-US"/>
        </w:rPr>
        <w:drawing>
          <wp:inline distT="0" distB="0" distL="0" distR="0">
            <wp:extent cx="5943600" cy="256300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5943600" cy="2563005"/>
                    </a:xfrm>
                    <a:prstGeom prst="rect">
                      <a:avLst/>
                    </a:prstGeom>
                    <a:noFill/>
                    <a:ln w="9525">
                      <a:noFill/>
                      <a:miter lim="800000"/>
                      <a:headEnd/>
                      <a:tailEnd/>
                    </a:ln>
                  </pic:spPr>
                </pic:pic>
              </a:graphicData>
            </a:graphic>
          </wp:inline>
        </w:drawing>
      </w:r>
      <w:r w:rsidR="00F2144F" w:rsidRPr="00AD2930">
        <w:rPr>
          <w:rFonts w:cs="Times New Roman"/>
          <w:b/>
          <w:szCs w:val="24"/>
        </w:rPr>
        <w:t>Table:</w:t>
      </w:r>
      <w:r w:rsidR="00F2144F">
        <w:rPr>
          <w:rFonts w:cs="Times New Roman"/>
          <w:szCs w:val="24"/>
        </w:rPr>
        <w:t xml:space="preserve"> Estimated Balance Sheets for </w:t>
      </w:r>
      <w:proofErr w:type="spellStart"/>
      <w:r w:rsidR="002A43BE">
        <w:rPr>
          <w:rFonts w:cs="Times New Roman"/>
          <w:szCs w:val="24"/>
        </w:rPr>
        <w:t>Windle</w:t>
      </w:r>
      <w:proofErr w:type="spellEnd"/>
      <w:r w:rsidR="002A43BE">
        <w:rPr>
          <w:rFonts w:cs="Times New Roman"/>
          <w:szCs w:val="24"/>
        </w:rPr>
        <w:t xml:space="preserve"> &amp; Moodie</w:t>
      </w:r>
      <w:r w:rsidR="00051B3F">
        <w:rPr>
          <w:rFonts w:cs="Times New Roman"/>
          <w:szCs w:val="24"/>
        </w:rPr>
        <w:t>-2018</w:t>
      </w:r>
    </w:p>
    <w:p w:rsidR="00F2144F" w:rsidRDefault="00F2144F" w:rsidP="00F2144F">
      <w:pPr>
        <w:pStyle w:val="Heading2"/>
      </w:pPr>
      <w:bookmarkStart w:id="37" w:name="_Toc500963347"/>
      <w:bookmarkStart w:id="38" w:name="_Toc502135350"/>
      <w:r>
        <w:t>4.5 Break-event analysis</w:t>
      </w:r>
      <w:bookmarkEnd w:id="37"/>
      <w:bookmarkEnd w:id="38"/>
      <w:r>
        <w:t xml:space="preserve"> </w:t>
      </w:r>
    </w:p>
    <w:p w:rsidR="004D105C" w:rsidRPr="00782F47" w:rsidRDefault="00782F47" w:rsidP="00E56478">
      <w:r w:rsidRPr="00782F47">
        <w:t>To calculate financial data of a company, every company should estimate break-even point. There are some formulas to calculate the break-even point. They should calculate fixed costs, unit sales costs, marginal cost and variable costs.</w:t>
      </w:r>
    </w:p>
    <w:p w:rsidR="0098112F" w:rsidRDefault="00291EAA" w:rsidP="0098112F">
      <w:pPr>
        <w:jc w:val="center"/>
      </w:pPr>
      <w:r>
        <w:rPr>
          <w:noProof/>
          <w:lang w:val="en-US"/>
        </w:rPr>
        <w:lastRenderedPageBreak/>
        <w:drawing>
          <wp:inline distT="0" distB="0" distL="0" distR="0">
            <wp:extent cx="4015740" cy="303448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4015740" cy="3034481"/>
                    </a:xfrm>
                    <a:prstGeom prst="rect">
                      <a:avLst/>
                    </a:prstGeom>
                  </pic:spPr>
                </pic:pic>
              </a:graphicData>
            </a:graphic>
          </wp:inline>
        </w:drawing>
      </w:r>
    </w:p>
    <w:p w:rsidR="0098112F" w:rsidRDefault="0098112F" w:rsidP="0098112F">
      <w:pPr>
        <w:jc w:val="center"/>
      </w:pPr>
      <w:r w:rsidRPr="0098112F">
        <w:rPr>
          <w:b/>
        </w:rPr>
        <w:t>Diagram</w:t>
      </w:r>
      <w:r>
        <w:t xml:space="preserve">: Breakeven analysis </w:t>
      </w:r>
    </w:p>
    <w:p w:rsidR="00786648" w:rsidRPr="0098112F" w:rsidRDefault="00831489" w:rsidP="0098112F">
      <w:pPr>
        <w:shd w:val="clear" w:color="auto" w:fill="8DB3E2" w:themeFill="text2" w:themeFillTint="66"/>
        <w:rPr>
          <w:b/>
          <w:sz w:val="28"/>
          <w:szCs w:val="28"/>
        </w:rPr>
      </w:pPr>
      <w:r w:rsidRPr="004D105C">
        <w:rPr>
          <w:b/>
          <w:sz w:val="28"/>
          <w:szCs w:val="28"/>
        </w:rPr>
        <w:t>Breakeven Point in Units</w:t>
      </w:r>
      <w:r>
        <w:rPr>
          <w:b/>
          <w:sz w:val="28"/>
          <w:szCs w:val="28"/>
        </w:rPr>
        <w:t xml:space="preserve">= </w:t>
      </w:r>
      <w:r w:rsidR="004D105C" w:rsidRPr="004D105C">
        <w:rPr>
          <w:b/>
          <w:sz w:val="28"/>
          <w:szCs w:val="28"/>
        </w:rPr>
        <w:t>Fixed Costs ÷ (</w:t>
      </w:r>
      <w:r w:rsidR="004D105C">
        <w:rPr>
          <w:b/>
          <w:sz w:val="28"/>
          <w:szCs w:val="28"/>
        </w:rPr>
        <w:t xml:space="preserve">Unit Sales </w:t>
      </w:r>
      <w:r w:rsidR="004D105C" w:rsidRPr="004D105C">
        <w:rPr>
          <w:b/>
          <w:sz w:val="28"/>
          <w:szCs w:val="28"/>
        </w:rPr>
        <w:t xml:space="preserve">Price - Variable Costs) </w:t>
      </w:r>
    </w:p>
    <w:p w:rsidR="004D105C" w:rsidRPr="00F45E68" w:rsidRDefault="004D105C" w:rsidP="00786648">
      <w:pPr>
        <w:shd w:val="clear" w:color="auto" w:fill="948A54" w:themeFill="background2" w:themeFillShade="80"/>
        <w:spacing w:before="100" w:beforeAutospacing="1" w:after="100" w:afterAutospacing="1" w:line="240" w:lineRule="auto"/>
        <w:rPr>
          <w:rFonts w:ascii="Arial" w:hAnsi="Arial" w:cs="Arial"/>
          <w:szCs w:val="24"/>
        </w:rPr>
      </w:pPr>
      <w:r w:rsidRPr="00F45E68">
        <w:rPr>
          <w:rFonts w:ascii="Arial" w:hAnsi="Arial" w:cs="Arial"/>
          <w:szCs w:val="24"/>
        </w:rPr>
        <w:t xml:space="preserve">Monthly Fixed Expenses: </w:t>
      </w:r>
    </w:p>
    <w:p w:rsidR="004D105C" w:rsidRDefault="004D105C" w:rsidP="00786648">
      <w:pPr>
        <w:shd w:val="clear" w:color="auto" w:fill="D9D9D9" w:themeFill="background1" w:themeFillShade="D9"/>
        <w:spacing w:before="100" w:beforeAutospacing="1" w:after="100" w:afterAutospacing="1" w:line="240" w:lineRule="auto"/>
        <w:rPr>
          <w:rFonts w:ascii="Arial" w:hAnsi="Arial" w:cs="Arial"/>
          <w:szCs w:val="24"/>
        </w:rPr>
      </w:pPr>
      <w:r w:rsidRPr="00F45E68">
        <w:rPr>
          <w:rFonts w:ascii="Arial" w:hAnsi="Arial" w:cs="Arial"/>
          <w:szCs w:val="24"/>
        </w:rPr>
        <w:t xml:space="preserve">Rent </w:t>
      </w:r>
      <w:r>
        <w:rPr>
          <w:rFonts w:ascii="Arial" w:hAnsi="Arial" w:cs="Arial"/>
          <w:szCs w:val="24"/>
        </w:rPr>
        <w:tab/>
      </w:r>
      <w:r>
        <w:rPr>
          <w:rFonts w:ascii="Arial" w:hAnsi="Arial" w:cs="Arial"/>
          <w:szCs w:val="24"/>
        </w:rPr>
        <w:tab/>
      </w:r>
      <w:r>
        <w:rPr>
          <w:rFonts w:ascii="Arial" w:hAnsi="Arial" w:cs="Arial"/>
          <w:szCs w:val="24"/>
        </w:rPr>
        <w:tab/>
        <w:t>£</w:t>
      </w:r>
      <w:r w:rsidR="00A64665">
        <w:rPr>
          <w:rFonts w:ascii="Arial" w:hAnsi="Arial" w:cs="Arial"/>
          <w:szCs w:val="24"/>
        </w:rPr>
        <w:t>7,000</w:t>
      </w:r>
    </w:p>
    <w:p w:rsidR="004D105C" w:rsidRDefault="004D105C" w:rsidP="00786648">
      <w:pPr>
        <w:shd w:val="clear" w:color="auto" w:fill="D9D9D9" w:themeFill="background1" w:themeFillShade="D9"/>
        <w:spacing w:before="100" w:beforeAutospacing="1" w:after="100" w:afterAutospacing="1" w:line="240" w:lineRule="auto"/>
        <w:rPr>
          <w:rFonts w:ascii="Arial" w:hAnsi="Arial" w:cs="Arial"/>
          <w:szCs w:val="24"/>
        </w:rPr>
      </w:pPr>
      <w:r w:rsidRPr="00F45E68">
        <w:rPr>
          <w:rFonts w:ascii="Arial" w:hAnsi="Arial" w:cs="Arial"/>
          <w:szCs w:val="24"/>
        </w:rPr>
        <w:t xml:space="preserve">Utilities </w:t>
      </w:r>
      <w:r>
        <w:rPr>
          <w:rFonts w:ascii="Arial" w:hAnsi="Arial" w:cs="Arial"/>
          <w:szCs w:val="24"/>
        </w:rPr>
        <w:tab/>
      </w:r>
      <w:r>
        <w:rPr>
          <w:rFonts w:ascii="Arial" w:hAnsi="Arial" w:cs="Arial"/>
          <w:szCs w:val="24"/>
        </w:rPr>
        <w:tab/>
        <w:t>£</w:t>
      </w:r>
      <w:r w:rsidR="00A64665">
        <w:rPr>
          <w:rFonts w:ascii="Arial" w:hAnsi="Arial" w:cs="Arial"/>
          <w:szCs w:val="24"/>
        </w:rPr>
        <w:t>5</w:t>
      </w:r>
      <w:r w:rsidRPr="00F45E68">
        <w:rPr>
          <w:rFonts w:ascii="Arial" w:hAnsi="Arial" w:cs="Arial"/>
          <w:szCs w:val="24"/>
        </w:rPr>
        <w:t>,000</w:t>
      </w:r>
    </w:p>
    <w:p w:rsidR="004D105C" w:rsidRDefault="004D105C" w:rsidP="00786648">
      <w:pPr>
        <w:shd w:val="clear" w:color="auto" w:fill="D9D9D9" w:themeFill="background1" w:themeFillShade="D9"/>
        <w:spacing w:before="100" w:beforeAutospacing="1" w:after="100" w:afterAutospacing="1" w:line="240" w:lineRule="auto"/>
        <w:rPr>
          <w:rFonts w:ascii="Arial" w:hAnsi="Arial" w:cs="Arial"/>
          <w:szCs w:val="24"/>
        </w:rPr>
      </w:pPr>
      <w:r w:rsidRPr="00F45E68">
        <w:rPr>
          <w:rFonts w:ascii="Arial" w:hAnsi="Arial" w:cs="Arial"/>
          <w:szCs w:val="24"/>
        </w:rPr>
        <w:t xml:space="preserve">Salary </w:t>
      </w:r>
      <w:r>
        <w:rPr>
          <w:rFonts w:ascii="Arial" w:hAnsi="Arial" w:cs="Arial"/>
          <w:szCs w:val="24"/>
        </w:rPr>
        <w:tab/>
      </w:r>
      <w:r>
        <w:rPr>
          <w:rFonts w:ascii="Arial" w:hAnsi="Arial" w:cs="Arial"/>
          <w:szCs w:val="24"/>
        </w:rPr>
        <w:tab/>
        <w:t>£</w:t>
      </w:r>
      <w:r w:rsidR="00A64665">
        <w:rPr>
          <w:rFonts w:ascii="Arial" w:hAnsi="Arial" w:cs="Arial"/>
          <w:szCs w:val="24"/>
        </w:rPr>
        <w:t>3</w:t>
      </w:r>
      <w:r w:rsidRPr="00F45E68">
        <w:rPr>
          <w:rFonts w:ascii="Arial" w:hAnsi="Arial" w:cs="Arial"/>
          <w:szCs w:val="24"/>
        </w:rPr>
        <w:t>,000</w:t>
      </w:r>
    </w:p>
    <w:p w:rsidR="004D105C" w:rsidRPr="00F45E68" w:rsidRDefault="004D105C" w:rsidP="00786648">
      <w:pPr>
        <w:shd w:val="clear" w:color="auto" w:fill="D9D9D9" w:themeFill="background1" w:themeFillShade="D9"/>
        <w:spacing w:before="100" w:beforeAutospacing="1" w:after="100" w:afterAutospacing="1" w:line="240" w:lineRule="auto"/>
        <w:rPr>
          <w:rFonts w:ascii="Arial" w:hAnsi="Arial" w:cs="Arial"/>
          <w:szCs w:val="24"/>
        </w:rPr>
      </w:pPr>
      <w:r w:rsidRPr="00F45E68">
        <w:rPr>
          <w:rFonts w:ascii="Arial" w:hAnsi="Arial" w:cs="Arial"/>
          <w:szCs w:val="24"/>
        </w:rPr>
        <w:t xml:space="preserve">Other </w:t>
      </w:r>
      <w:r>
        <w:rPr>
          <w:rFonts w:ascii="Arial" w:hAnsi="Arial" w:cs="Arial"/>
          <w:szCs w:val="24"/>
        </w:rPr>
        <w:tab/>
      </w:r>
      <w:r>
        <w:rPr>
          <w:rFonts w:ascii="Arial" w:hAnsi="Arial" w:cs="Arial"/>
          <w:szCs w:val="24"/>
        </w:rPr>
        <w:tab/>
      </w:r>
      <w:r>
        <w:rPr>
          <w:rFonts w:ascii="Arial" w:hAnsi="Arial" w:cs="Arial"/>
          <w:szCs w:val="24"/>
        </w:rPr>
        <w:tab/>
        <w:t>£</w:t>
      </w:r>
      <w:r w:rsidR="00A64665">
        <w:rPr>
          <w:rFonts w:ascii="Arial" w:hAnsi="Arial" w:cs="Arial"/>
          <w:szCs w:val="24"/>
        </w:rPr>
        <w:t>2</w:t>
      </w:r>
      <w:r w:rsidRPr="00F45E68">
        <w:rPr>
          <w:rFonts w:ascii="Arial" w:hAnsi="Arial" w:cs="Arial"/>
          <w:szCs w:val="24"/>
        </w:rPr>
        <w:t xml:space="preserve">,000 </w:t>
      </w:r>
    </w:p>
    <w:p w:rsidR="004D105C" w:rsidRPr="00C6790A" w:rsidRDefault="00786648" w:rsidP="00786648">
      <w:pPr>
        <w:shd w:val="clear" w:color="auto" w:fill="D99594" w:themeFill="accent2" w:themeFillTint="99"/>
        <w:spacing w:before="100" w:beforeAutospacing="1" w:after="100" w:afterAutospacing="1" w:line="240" w:lineRule="auto"/>
        <w:rPr>
          <w:rFonts w:ascii="Arial" w:hAnsi="Arial" w:cs="Arial"/>
          <w:b/>
          <w:szCs w:val="24"/>
        </w:rPr>
      </w:pPr>
      <w:r>
        <w:rPr>
          <w:rFonts w:ascii="Arial" w:hAnsi="Arial" w:cs="Arial"/>
          <w:b/>
          <w:szCs w:val="24"/>
        </w:rPr>
        <w:t>Total f</w:t>
      </w:r>
      <w:r w:rsidR="004D105C" w:rsidRPr="006D592D">
        <w:rPr>
          <w:rFonts w:ascii="Arial" w:hAnsi="Arial" w:cs="Arial"/>
          <w:b/>
          <w:szCs w:val="24"/>
        </w:rPr>
        <w:t>ixed Exp</w:t>
      </w:r>
      <w:r w:rsidR="00831489">
        <w:rPr>
          <w:rFonts w:ascii="Arial" w:hAnsi="Arial" w:cs="Arial"/>
          <w:b/>
          <w:szCs w:val="24"/>
        </w:rPr>
        <w:t>enditure</w:t>
      </w:r>
      <w:r w:rsidR="004D105C" w:rsidRPr="006D592D">
        <w:rPr>
          <w:rFonts w:ascii="Arial" w:hAnsi="Arial" w:cs="Arial"/>
          <w:b/>
          <w:szCs w:val="24"/>
        </w:rPr>
        <w:t xml:space="preserve">. </w:t>
      </w:r>
      <w:r w:rsidR="004D105C">
        <w:rPr>
          <w:rFonts w:ascii="Arial" w:hAnsi="Arial" w:cs="Arial"/>
          <w:szCs w:val="24"/>
        </w:rPr>
        <w:t xml:space="preserve">    £</w:t>
      </w:r>
      <w:r w:rsidR="007C7EB4">
        <w:rPr>
          <w:rFonts w:ascii="Arial" w:hAnsi="Arial" w:cs="Arial"/>
          <w:szCs w:val="24"/>
        </w:rPr>
        <w:t>1</w:t>
      </w:r>
      <w:r w:rsidR="00A64665">
        <w:rPr>
          <w:rFonts w:ascii="Arial" w:hAnsi="Arial" w:cs="Arial"/>
          <w:szCs w:val="24"/>
        </w:rPr>
        <w:t>7</w:t>
      </w:r>
      <w:r w:rsidR="004D105C" w:rsidRPr="00F45E68">
        <w:rPr>
          <w:rFonts w:ascii="Arial" w:hAnsi="Arial" w:cs="Arial"/>
          <w:szCs w:val="24"/>
        </w:rPr>
        <w:t>,000</w:t>
      </w:r>
    </w:p>
    <w:p w:rsidR="00786648" w:rsidRPr="0048799A" w:rsidRDefault="00786648" w:rsidP="00786648">
      <w:pPr>
        <w:spacing w:before="100" w:beforeAutospacing="1" w:after="100" w:afterAutospacing="1" w:line="240" w:lineRule="auto"/>
        <w:rPr>
          <w:rFonts w:cs="Times New Roman"/>
          <w:szCs w:val="24"/>
        </w:rPr>
      </w:pPr>
      <w:r w:rsidRPr="0048799A">
        <w:rPr>
          <w:rFonts w:cs="Times New Roman"/>
          <w:szCs w:val="24"/>
        </w:rPr>
        <w:t xml:space="preserve">Unit sales price: </w:t>
      </w:r>
      <w:r w:rsidRPr="0048799A">
        <w:rPr>
          <w:rFonts w:cs="Times New Roman"/>
          <w:szCs w:val="24"/>
        </w:rPr>
        <w:tab/>
      </w:r>
      <w:r w:rsidRPr="0048799A">
        <w:rPr>
          <w:rFonts w:cs="Times New Roman"/>
          <w:szCs w:val="24"/>
        </w:rPr>
        <w:tab/>
      </w:r>
      <w:r w:rsidRPr="0048799A">
        <w:rPr>
          <w:rFonts w:cs="Times New Roman"/>
          <w:szCs w:val="24"/>
        </w:rPr>
        <w:tab/>
        <w:t>£</w:t>
      </w:r>
      <w:r w:rsidR="00B770AC" w:rsidRPr="0048799A">
        <w:rPr>
          <w:rFonts w:cs="Times New Roman"/>
          <w:szCs w:val="24"/>
        </w:rPr>
        <w:t>35</w:t>
      </w:r>
    </w:p>
    <w:p w:rsidR="00786648" w:rsidRPr="0048799A" w:rsidRDefault="00786648" w:rsidP="00786648">
      <w:pPr>
        <w:spacing w:before="100" w:beforeAutospacing="1" w:after="100" w:afterAutospacing="1" w:line="240" w:lineRule="auto"/>
        <w:rPr>
          <w:rFonts w:cs="Times New Roman"/>
          <w:szCs w:val="24"/>
        </w:rPr>
      </w:pPr>
      <w:r w:rsidRPr="0048799A">
        <w:rPr>
          <w:rFonts w:cs="Times New Roman"/>
          <w:szCs w:val="24"/>
        </w:rPr>
        <w:t xml:space="preserve">Less Cost of Goods Sold: </w:t>
      </w:r>
      <w:r w:rsidR="00292E87" w:rsidRPr="0048799A">
        <w:rPr>
          <w:rFonts w:cs="Times New Roman"/>
          <w:szCs w:val="24"/>
        </w:rPr>
        <w:t xml:space="preserve">             £</w:t>
      </w:r>
      <w:r w:rsidR="00B770AC" w:rsidRPr="0048799A">
        <w:rPr>
          <w:rFonts w:cs="Times New Roman"/>
          <w:szCs w:val="24"/>
        </w:rPr>
        <w:t>10</w:t>
      </w:r>
    </w:p>
    <w:p w:rsidR="00786648" w:rsidRPr="0048799A" w:rsidRDefault="00786648" w:rsidP="00786648">
      <w:pPr>
        <w:spacing w:before="100" w:beforeAutospacing="1" w:after="100" w:afterAutospacing="1" w:line="240" w:lineRule="auto"/>
        <w:rPr>
          <w:rFonts w:cs="Times New Roman"/>
          <w:szCs w:val="24"/>
        </w:rPr>
      </w:pPr>
      <w:r w:rsidRPr="0048799A">
        <w:rPr>
          <w:rFonts w:cs="Times New Roman"/>
          <w:szCs w:val="24"/>
        </w:rPr>
        <w:t>Less Material &amp; Labou</w:t>
      </w:r>
      <w:r w:rsidR="006F78F0" w:rsidRPr="0048799A">
        <w:rPr>
          <w:rFonts w:cs="Times New Roman"/>
          <w:szCs w:val="24"/>
        </w:rPr>
        <w:t>r:</w:t>
      </w:r>
      <w:r w:rsidRPr="0048799A">
        <w:rPr>
          <w:rFonts w:cs="Times New Roman"/>
          <w:szCs w:val="24"/>
        </w:rPr>
        <w:tab/>
      </w:r>
      <w:r w:rsidRPr="0048799A">
        <w:rPr>
          <w:rFonts w:cs="Times New Roman"/>
          <w:szCs w:val="24"/>
        </w:rPr>
        <w:tab/>
      </w:r>
      <w:r w:rsidR="00292E87" w:rsidRPr="0048799A">
        <w:rPr>
          <w:rFonts w:cs="Times New Roman"/>
          <w:szCs w:val="24"/>
        </w:rPr>
        <w:t>£</w:t>
      </w:r>
      <w:r w:rsidR="00B770AC" w:rsidRPr="0048799A">
        <w:rPr>
          <w:rFonts w:cs="Times New Roman"/>
          <w:szCs w:val="24"/>
        </w:rPr>
        <w:t>7</w:t>
      </w:r>
      <w:r w:rsidRPr="0048799A">
        <w:rPr>
          <w:rFonts w:cs="Times New Roman"/>
          <w:szCs w:val="24"/>
        </w:rPr>
        <w:tab/>
        <w:t xml:space="preserve"> </w:t>
      </w:r>
    </w:p>
    <w:p w:rsidR="00786648" w:rsidRPr="0048799A" w:rsidRDefault="00786648" w:rsidP="00786648">
      <w:pPr>
        <w:spacing w:before="100" w:beforeAutospacing="1" w:after="100" w:afterAutospacing="1" w:line="240" w:lineRule="auto"/>
        <w:rPr>
          <w:rFonts w:cs="Times New Roman"/>
          <w:szCs w:val="24"/>
        </w:rPr>
      </w:pPr>
      <w:r w:rsidRPr="0048799A">
        <w:rPr>
          <w:rFonts w:cs="Times New Roman"/>
          <w:szCs w:val="24"/>
        </w:rPr>
        <w:t xml:space="preserve">Less Other Variable Exp: </w:t>
      </w:r>
      <w:r w:rsidR="00292E87" w:rsidRPr="0048799A">
        <w:rPr>
          <w:rFonts w:cs="Times New Roman"/>
          <w:szCs w:val="24"/>
        </w:rPr>
        <w:t xml:space="preserve">             £</w:t>
      </w:r>
      <w:r w:rsidR="00B770AC" w:rsidRPr="0048799A">
        <w:rPr>
          <w:rFonts w:cs="Times New Roman"/>
          <w:szCs w:val="24"/>
        </w:rPr>
        <w:t>3</w:t>
      </w:r>
    </w:p>
    <w:p w:rsidR="00292E87" w:rsidRPr="0048799A" w:rsidRDefault="00292E87" w:rsidP="00786648">
      <w:pPr>
        <w:spacing w:before="100" w:beforeAutospacing="1" w:after="100" w:afterAutospacing="1" w:line="240" w:lineRule="auto"/>
        <w:rPr>
          <w:rFonts w:cs="Times New Roman"/>
          <w:szCs w:val="24"/>
        </w:rPr>
      </w:pPr>
      <w:r w:rsidRPr="0048799A">
        <w:rPr>
          <w:rFonts w:cs="Times New Roman"/>
          <w:szCs w:val="24"/>
        </w:rPr>
        <w:t>Marginal Cost (MC) = {£</w:t>
      </w:r>
      <w:r w:rsidR="00B770AC" w:rsidRPr="0048799A">
        <w:rPr>
          <w:rFonts w:cs="Times New Roman"/>
          <w:szCs w:val="24"/>
        </w:rPr>
        <w:t xml:space="preserve"> 3</w:t>
      </w:r>
      <w:r w:rsidR="006F78F0" w:rsidRPr="0048799A">
        <w:rPr>
          <w:rFonts w:cs="Times New Roman"/>
          <w:szCs w:val="24"/>
        </w:rPr>
        <w:t>5</w:t>
      </w:r>
      <w:r w:rsidR="00B770AC" w:rsidRPr="0048799A">
        <w:rPr>
          <w:rFonts w:cs="Times New Roman"/>
          <w:szCs w:val="24"/>
        </w:rPr>
        <w:t>-(£10+£7+£3</w:t>
      </w:r>
      <w:r w:rsidRPr="0048799A">
        <w:rPr>
          <w:rFonts w:cs="Times New Roman"/>
          <w:szCs w:val="24"/>
        </w:rPr>
        <w:t>)}</w:t>
      </w:r>
    </w:p>
    <w:p w:rsidR="00292E87" w:rsidRPr="0048799A" w:rsidRDefault="00292E87" w:rsidP="00786648">
      <w:pPr>
        <w:spacing w:before="100" w:beforeAutospacing="1" w:after="100" w:afterAutospacing="1" w:line="240" w:lineRule="auto"/>
        <w:rPr>
          <w:rFonts w:cs="Times New Roman"/>
          <w:szCs w:val="24"/>
        </w:rPr>
      </w:pPr>
      <w:r w:rsidRPr="0048799A">
        <w:rPr>
          <w:rFonts w:cs="Times New Roman"/>
          <w:szCs w:val="24"/>
        </w:rPr>
        <w:t xml:space="preserve">                                =</w:t>
      </w:r>
      <w:r w:rsidR="00B770AC" w:rsidRPr="0048799A">
        <w:rPr>
          <w:rFonts w:cs="Times New Roman"/>
          <w:szCs w:val="24"/>
        </w:rPr>
        <w:t>£15</w:t>
      </w:r>
    </w:p>
    <w:p w:rsidR="00C42983" w:rsidRPr="0048799A" w:rsidRDefault="00B770AC" w:rsidP="00C42983">
      <w:pPr>
        <w:spacing w:before="100" w:beforeAutospacing="1" w:after="100" w:afterAutospacing="1" w:line="240" w:lineRule="auto"/>
        <w:rPr>
          <w:rFonts w:cs="Times New Roman"/>
          <w:szCs w:val="24"/>
        </w:rPr>
      </w:pPr>
      <w:r w:rsidRPr="0048799A">
        <w:rPr>
          <w:rFonts w:cs="Times New Roman"/>
          <w:szCs w:val="24"/>
        </w:rPr>
        <w:lastRenderedPageBreak/>
        <w:t>Breakeven point in units= £17</w:t>
      </w:r>
      <w:r w:rsidR="006F78F0" w:rsidRPr="0048799A">
        <w:rPr>
          <w:rFonts w:cs="Times New Roman"/>
          <w:szCs w:val="24"/>
        </w:rPr>
        <w:t>,000</w:t>
      </w:r>
      <w:r w:rsidR="00C42983" w:rsidRPr="0048799A">
        <w:rPr>
          <w:rFonts w:cs="Times New Roman"/>
          <w:szCs w:val="24"/>
        </w:rPr>
        <w:t xml:space="preserve"> </w:t>
      </w:r>
      <w:r w:rsidR="00C42983" w:rsidRPr="0048799A">
        <w:rPr>
          <w:rFonts w:cs="Times New Roman"/>
          <w:b/>
          <w:szCs w:val="24"/>
        </w:rPr>
        <w:t>÷ </w:t>
      </w:r>
      <w:r w:rsidRPr="0048799A">
        <w:rPr>
          <w:rFonts w:cs="Times New Roman"/>
          <w:szCs w:val="24"/>
        </w:rPr>
        <w:t>£15</w:t>
      </w:r>
    </w:p>
    <w:p w:rsidR="00C42983" w:rsidRPr="0048799A" w:rsidRDefault="00C42983" w:rsidP="00C42983">
      <w:pPr>
        <w:spacing w:before="100" w:beforeAutospacing="1" w:after="100" w:afterAutospacing="1" w:line="240" w:lineRule="auto"/>
        <w:rPr>
          <w:rFonts w:cs="Times New Roman"/>
          <w:szCs w:val="24"/>
        </w:rPr>
      </w:pPr>
      <w:r w:rsidRPr="0048799A">
        <w:rPr>
          <w:rFonts w:cs="Times New Roman"/>
          <w:szCs w:val="24"/>
        </w:rPr>
        <w:t xml:space="preserve">                                      </w:t>
      </w:r>
      <w:r w:rsidR="00B770AC" w:rsidRPr="0048799A">
        <w:rPr>
          <w:rFonts w:cs="Times New Roman"/>
          <w:szCs w:val="24"/>
        </w:rPr>
        <w:t>=1133.33</w:t>
      </w:r>
      <w:r w:rsidRPr="0048799A">
        <w:rPr>
          <w:rFonts w:cs="Times New Roman"/>
          <w:szCs w:val="24"/>
        </w:rPr>
        <w:t xml:space="preserve"> units</w:t>
      </w:r>
    </w:p>
    <w:p w:rsidR="00E7310A" w:rsidRPr="0048799A" w:rsidRDefault="00B770AC" w:rsidP="00E7310A">
      <w:pPr>
        <w:spacing w:before="100" w:beforeAutospacing="1" w:after="100" w:afterAutospacing="1" w:line="240" w:lineRule="auto"/>
        <w:rPr>
          <w:rFonts w:cs="Times New Roman"/>
          <w:szCs w:val="24"/>
        </w:rPr>
      </w:pPr>
      <w:r w:rsidRPr="0048799A">
        <w:rPr>
          <w:rFonts w:cs="Times New Roman"/>
          <w:szCs w:val="24"/>
        </w:rPr>
        <w:t>Breakeven point in unit is 1133.33</w:t>
      </w:r>
      <w:r w:rsidR="00C42983" w:rsidRPr="0048799A">
        <w:rPr>
          <w:rFonts w:cs="Times New Roman"/>
          <w:szCs w:val="24"/>
        </w:rPr>
        <w:t xml:space="preserve"> units.</w:t>
      </w:r>
      <w:bookmarkStart w:id="39" w:name="_Toc500963348"/>
    </w:p>
    <w:p w:rsidR="002F2F82" w:rsidRPr="00E7310A" w:rsidRDefault="002F2F82" w:rsidP="00E7310A">
      <w:pPr>
        <w:pStyle w:val="Heading1"/>
        <w:rPr>
          <w:rFonts w:ascii="Arial" w:hAnsi="Arial" w:cs="Arial"/>
          <w:szCs w:val="24"/>
        </w:rPr>
      </w:pPr>
      <w:bookmarkStart w:id="40" w:name="_Toc502135351"/>
      <w:r>
        <w:t>5.0</w:t>
      </w:r>
      <w:r w:rsidRPr="003D2064">
        <w:t xml:space="preserve"> Concussion</w:t>
      </w:r>
      <w:bookmarkEnd w:id="39"/>
      <w:bookmarkEnd w:id="40"/>
    </w:p>
    <w:p w:rsidR="00E7310A" w:rsidRDefault="00F66D4A" w:rsidP="00E959C9">
      <w:r w:rsidRPr="00DC3713">
        <w:t xml:space="preserve">Small </w:t>
      </w:r>
      <w:r w:rsidR="00DC3713" w:rsidRPr="00DC3713">
        <w:t>businesses are</w:t>
      </w:r>
      <w:r w:rsidRPr="00DC3713">
        <w:t xml:space="preserve"> increasing day by day in London. Small business entrepreneurs try to maximize their products and increases revenues and profits by using marketing strategies and provide the customers better service and product quality. </w:t>
      </w:r>
      <w:proofErr w:type="spellStart"/>
      <w:r w:rsidRPr="00DC3713">
        <w:t>Windle</w:t>
      </w:r>
      <w:proofErr w:type="spellEnd"/>
      <w:r w:rsidRPr="00DC3713">
        <w:t xml:space="preserve"> </w:t>
      </w:r>
      <w:proofErr w:type="spellStart"/>
      <w:r w:rsidRPr="00DC3713">
        <w:t>Moodie</w:t>
      </w:r>
      <w:proofErr w:type="spellEnd"/>
      <w:r w:rsidRPr="00DC3713">
        <w:t xml:space="preserve"> salon is the award-winning salon. They always try to develop their business in internationally by using the appropriate marketing strategies.</w:t>
      </w:r>
    </w:p>
    <w:p w:rsidR="00E959C9" w:rsidRDefault="00E959C9">
      <w:pPr>
        <w:spacing w:line="276" w:lineRule="auto"/>
        <w:jc w:val="left"/>
        <w:rPr>
          <w:rFonts w:eastAsiaTheme="majorEastAsia" w:cstheme="majorBidi"/>
          <w:b/>
          <w:bCs/>
          <w:color w:val="244061" w:themeColor="accent1" w:themeShade="80"/>
          <w:sz w:val="28"/>
          <w:szCs w:val="28"/>
        </w:rPr>
      </w:pPr>
      <w:bookmarkStart w:id="41" w:name="_Toc502135352"/>
      <w:r>
        <w:rPr>
          <w:rFonts w:eastAsiaTheme="majorEastAsia" w:cstheme="majorBidi"/>
          <w:b/>
          <w:bCs/>
          <w:color w:val="244061" w:themeColor="accent1" w:themeShade="80"/>
          <w:sz w:val="28"/>
          <w:szCs w:val="28"/>
        </w:rPr>
        <w:br w:type="page"/>
      </w:r>
    </w:p>
    <w:p w:rsidR="00E56478" w:rsidRPr="00E959C9" w:rsidRDefault="00E56478" w:rsidP="00E959C9">
      <w:pPr>
        <w:pStyle w:val="Heading1"/>
        <w:rPr>
          <w:color w:val="00B0F0"/>
        </w:rPr>
      </w:pPr>
      <w:r>
        <w:lastRenderedPageBreak/>
        <w:t>Reference</w:t>
      </w:r>
      <w:bookmarkEnd w:id="41"/>
    </w:p>
    <w:p w:rsidR="00E56478" w:rsidRPr="00E959C9" w:rsidRDefault="00A95D31" w:rsidP="00E959C9">
      <w:pPr>
        <w:pStyle w:val="NoSpacing"/>
        <w:spacing w:line="360" w:lineRule="auto"/>
        <w:jc w:val="both"/>
      </w:pPr>
      <w:r w:rsidRPr="00E959C9">
        <w:t>Cliffs Notes (2017)</w:t>
      </w:r>
      <w:r w:rsidR="00E56478" w:rsidRPr="00E959C9">
        <w:t xml:space="preserve"> The Motivation strategy Available at: </w:t>
      </w:r>
      <w:hyperlink r:id="rId18" w:history="1">
        <w:r w:rsidR="00E56478" w:rsidRPr="00E959C9">
          <w:rPr>
            <w:rStyle w:val="Hyperlink"/>
            <w:color w:val="auto"/>
            <w:u w:val="none"/>
          </w:rPr>
          <w:t>https://www.cliffsnotes.com/study-guides/principles-of-management/motivating-and-rewarding-employees/motivation-strategies</w:t>
        </w:r>
      </w:hyperlink>
      <w:r w:rsidR="00E56478" w:rsidRPr="00E959C9">
        <w:t>. [Accessed on</w:t>
      </w:r>
      <w:proofErr w:type="gramStart"/>
      <w:r w:rsidR="00E56478" w:rsidRPr="00E959C9">
        <w:t>:</w:t>
      </w:r>
      <w:r w:rsidR="00E959C9">
        <w:t>1</w:t>
      </w:r>
      <w:proofErr w:type="gramEnd"/>
      <w:r w:rsidR="00E959C9">
        <w:t xml:space="preserve"> January  2018</w:t>
      </w:r>
      <w:r w:rsidR="00E56478" w:rsidRPr="00E959C9">
        <w:t xml:space="preserve">]  </w:t>
      </w:r>
    </w:p>
    <w:p w:rsidR="00E56478" w:rsidRPr="00E959C9" w:rsidRDefault="00E56478" w:rsidP="00E959C9">
      <w:pPr>
        <w:pStyle w:val="NoSpacing"/>
        <w:spacing w:line="360" w:lineRule="auto"/>
        <w:jc w:val="both"/>
      </w:pPr>
      <w:proofErr w:type="spellStart"/>
      <w:r w:rsidRPr="00E959C9">
        <w:t>A</w:t>
      </w:r>
      <w:r w:rsidR="00E959C9">
        <w:t>ttril</w:t>
      </w:r>
      <w:proofErr w:type="spellEnd"/>
      <w:r w:rsidR="00E959C9">
        <w:t xml:space="preserve">, P. and </w:t>
      </w:r>
      <w:proofErr w:type="spellStart"/>
      <w:r w:rsidR="00E959C9">
        <w:t>McLaney</w:t>
      </w:r>
      <w:proofErr w:type="spellEnd"/>
      <w:r w:rsidR="00E959C9">
        <w:t>, P.  (2014</w:t>
      </w:r>
      <w:r w:rsidRPr="00E959C9">
        <w:t>) Accounting and finance for non-specialists</w:t>
      </w:r>
      <w:r w:rsidR="00E959C9">
        <w:t>. 5</w:t>
      </w:r>
      <w:r w:rsidRPr="00E959C9">
        <w:t xml:space="preserve">th Ed. Pearson Education Ltd: Harlow. </w:t>
      </w:r>
    </w:p>
    <w:p w:rsidR="00E56478" w:rsidRPr="00E959C9" w:rsidRDefault="00E56478" w:rsidP="00E959C9">
      <w:pPr>
        <w:pStyle w:val="NoSpacing"/>
        <w:spacing w:line="360" w:lineRule="auto"/>
        <w:jc w:val="both"/>
      </w:pPr>
      <w:proofErr w:type="spellStart"/>
      <w:proofErr w:type="gramStart"/>
      <w:r w:rsidRPr="00E959C9">
        <w:t>Kotler</w:t>
      </w:r>
      <w:proofErr w:type="spellEnd"/>
      <w:r w:rsidRPr="00E959C9">
        <w:t>, P. et al (2014) Principles of Marketing.</w:t>
      </w:r>
      <w:proofErr w:type="gramEnd"/>
      <w:r w:rsidRPr="00E959C9">
        <w:t xml:space="preserve"> </w:t>
      </w:r>
      <w:proofErr w:type="gramStart"/>
      <w:r w:rsidRPr="00E959C9">
        <w:t>8th European Ed.</w:t>
      </w:r>
      <w:proofErr w:type="gramEnd"/>
      <w:r w:rsidRPr="00E959C9">
        <w:t xml:space="preserve">  Pearson Education Limited: London. </w:t>
      </w:r>
    </w:p>
    <w:p w:rsidR="00E56478" w:rsidRPr="00E959C9" w:rsidRDefault="00E56478" w:rsidP="00E959C9">
      <w:pPr>
        <w:pStyle w:val="NoSpacing"/>
        <w:spacing w:line="360" w:lineRule="auto"/>
        <w:jc w:val="both"/>
      </w:pPr>
      <w:proofErr w:type="gramStart"/>
      <w:r w:rsidRPr="00E959C9">
        <w:t xml:space="preserve">Mullins, J. (2014) Management and Organizational </w:t>
      </w:r>
      <w:proofErr w:type="spellStart"/>
      <w:r w:rsidR="00A95D31" w:rsidRPr="00E959C9">
        <w:t>Behaviours</w:t>
      </w:r>
      <w:proofErr w:type="spellEnd"/>
      <w:r w:rsidRPr="00E959C9">
        <w:t>.</w:t>
      </w:r>
      <w:proofErr w:type="gramEnd"/>
      <w:r w:rsidRPr="00E959C9">
        <w:t xml:space="preserve"> 8th Ed. Harlow: Prentice Hall </w:t>
      </w:r>
    </w:p>
    <w:p w:rsidR="00E56478" w:rsidRPr="00E959C9" w:rsidRDefault="002A43BE" w:rsidP="00E959C9">
      <w:pPr>
        <w:pStyle w:val="NoSpacing"/>
        <w:spacing w:line="360" w:lineRule="auto"/>
        <w:jc w:val="both"/>
      </w:pPr>
      <w:proofErr w:type="spellStart"/>
      <w:proofErr w:type="gramStart"/>
      <w:r w:rsidRPr="00E959C9">
        <w:t>Windle</w:t>
      </w:r>
      <w:proofErr w:type="spellEnd"/>
      <w:r w:rsidRPr="00E959C9">
        <w:t xml:space="preserve"> &amp; </w:t>
      </w:r>
      <w:proofErr w:type="spellStart"/>
      <w:r w:rsidRPr="00E959C9">
        <w:t>Moodie</w:t>
      </w:r>
      <w:proofErr w:type="spellEnd"/>
      <w:r w:rsidR="00E56478" w:rsidRPr="00E959C9">
        <w:t xml:space="preserve"> (2017) About </w:t>
      </w:r>
      <w:proofErr w:type="spellStart"/>
      <w:r w:rsidRPr="00E959C9">
        <w:t>Windle</w:t>
      </w:r>
      <w:proofErr w:type="spellEnd"/>
      <w:r w:rsidRPr="00E959C9">
        <w:t xml:space="preserve"> &amp; </w:t>
      </w:r>
      <w:proofErr w:type="spellStart"/>
      <w:r w:rsidRPr="00E959C9">
        <w:t>Moodie</w:t>
      </w:r>
      <w:proofErr w:type="spellEnd"/>
      <w:r w:rsidR="00E56478" w:rsidRPr="00E959C9">
        <w:t>.</w:t>
      </w:r>
      <w:proofErr w:type="gramEnd"/>
      <w:r w:rsidR="00E56478" w:rsidRPr="00E959C9">
        <w:t xml:space="preserve"> Available at: </w:t>
      </w:r>
      <w:r w:rsidR="00E36897" w:rsidRPr="00E959C9">
        <w:t xml:space="preserve">http://www.windleandmoodie.com </w:t>
      </w:r>
      <w:r w:rsidR="00E56478" w:rsidRPr="00E959C9">
        <w:t xml:space="preserve">/. [Accessed on: </w:t>
      </w:r>
      <w:r w:rsidR="00E959C9">
        <w:t>2 January 2018</w:t>
      </w:r>
      <w:r w:rsidR="00E56478" w:rsidRPr="00E959C9">
        <w:t xml:space="preserve">] </w:t>
      </w:r>
    </w:p>
    <w:p w:rsidR="00E56478" w:rsidRPr="00E959C9" w:rsidRDefault="00E56478" w:rsidP="00E959C9">
      <w:pPr>
        <w:pStyle w:val="NoSpacing"/>
        <w:spacing w:line="360" w:lineRule="auto"/>
        <w:jc w:val="both"/>
      </w:pPr>
      <w:proofErr w:type="gramStart"/>
      <w:r w:rsidRPr="00E959C9">
        <w:t>Steve, M. and Caroline.</w:t>
      </w:r>
      <w:proofErr w:type="gramEnd"/>
      <w:r w:rsidRPr="00E959C9">
        <w:t xml:space="preserve"> G., (2012) Entrepreneurship: Starting and Operating a Small Business. 5th Ed. Pearson Education Ltd: Harlow</w:t>
      </w:r>
    </w:p>
    <w:p w:rsidR="00E56478" w:rsidRPr="00E959C9" w:rsidRDefault="00E56478" w:rsidP="00E56478"/>
    <w:p w:rsidR="00F2144F" w:rsidRPr="00E959C9" w:rsidRDefault="00F2144F" w:rsidP="00FF7A71"/>
    <w:sectPr w:rsidR="00F2144F" w:rsidRPr="00E959C9" w:rsidSect="0033205D">
      <w:footerReference w:type="default" r:id="rId1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C3B" w:rsidRDefault="00A87C3B" w:rsidP="0092240A">
      <w:pPr>
        <w:spacing w:after="0" w:line="240" w:lineRule="auto"/>
      </w:pPr>
      <w:r>
        <w:separator/>
      </w:r>
    </w:p>
  </w:endnote>
  <w:endnote w:type="continuationSeparator" w:id="0">
    <w:p w:rsidR="00A87C3B" w:rsidRDefault="00A87C3B" w:rsidP="009224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0167"/>
      <w:docPartObj>
        <w:docPartGallery w:val="Page Numbers (Bottom of Page)"/>
        <w:docPartUnique/>
      </w:docPartObj>
    </w:sdtPr>
    <w:sdtEndPr>
      <w:rPr>
        <w:color w:val="7F7F7F" w:themeColor="background1" w:themeShade="7F"/>
        <w:spacing w:val="60"/>
      </w:rPr>
    </w:sdtEndPr>
    <w:sdtContent>
      <w:p w:rsidR="00AF63C4" w:rsidRDefault="004A324D">
        <w:pPr>
          <w:pStyle w:val="Footer"/>
          <w:pBdr>
            <w:top w:val="single" w:sz="4" w:space="1" w:color="D9D9D9" w:themeColor="background1" w:themeShade="D9"/>
          </w:pBdr>
          <w:rPr>
            <w:b/>
          </w:rPr>
        </w:pPr>
        <w:r w:rsidRPr="004A324D">
          <w:fldChar w:fldCharType="begin"/>
        </w:r>
        <w:r w:rsidR="00AF63C4">
          <w:instrText xml:space="preserve"> PAGE   \* MERGEFORMAT </w:instrText>
        </w:r>
        <w:r w:rsidRPr="004A324D">
          <w:fldChar w:fldCharType="separate"/>
        </w:r>
        <w:r w:rsidR="0048799A" w:rsidRPr="0048799A">
          <w:rPr>
            <w:b/>
            <w:noProof/>
          </w:rPr>
          <w:t>14</w:t>
        </w:r>
        <w:r>
          <w:rPr>
            <w:b/>
            <w:noProof/>
          </w:rPr>
          <w:fldChar w:fldCharType="end"/>
        </w:r>
        <w:r w:rsidR="00AF63C4">
          <w:rPr>
            <w:b/>
          </w:rPr>
          <w:t xml:space="preserve"> | </w:t>
        </w:r>
        <w:r w:rsidR="00AF63C4">
          <w:rPr>
            <w:color w:val="7F7F7F" w:themeColor="background1" w:themeShade="7F"/>
            <w:spacing w:val="60"/>
          </w:rPr>
          <w:t>Page</w:t>
        </w:r>
      </w:p>
    </w:sdtContent>
  </w:sdt>
  <w:p w:rsidR="00AF63C4" w:rsidRDefault="00AF63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C3B" w:rsidRDefault="00A87C3B" w:rsidP="0092240A">
      <w:pPr>
        <w:spacing w:after="0" w:line="240" w:lineRule="auto"/>
      </w:pPr>
      <w:r>
        <w:separator/>
      </w:r>
    </w:p>
  </w:footnote>
  <w:footnote w:type="continuationSeparator" w:id="0">
    <w:p w:rsidR="00A87C3B" w:rsidRDefault="00A87C3B" w:rsidP="009224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243ED"/>
    <w:multiLevelType w:val="hybridMultilevel"/>
    <w:tmpl w:val="691498B8"/>
    <w:lvl w:ilvl="0" w:tplc="8AC638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ED54C0"/>
    <w:multiLevelType w:val="hybridMultilevel"/>
    <w:tmpl w:val="1A128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1C63D0"/>
    <w:multiLevelType w:val="hybridMultilevel"/>
    <w:tmpl w:val="FEF6BB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4D5F65"/>
    <w:multiLevelType w:val="hybridMultilevel"/>
    <w:tmpl w:val="E0A6F4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A0E0777"/>
    <w:multiLevelType w:val="hybridMultilevel"/>
    <w:tmpl w:val="FC725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544B40"/>
    <w:multiLevelType w:val="hybridMultilevel"/>
    <w:tmpl w:val="D17E5F8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60290D"/>
    <w:multiLevelType w:val="hybridMultilevel"/>
    <w:tmpl w:val="0CBE4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9660E8"/>
    <w:multiLevelType w:val="multilevel"/>
    <w:tmpl w:val="FBE6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36002B"/>
    <w:multiLevelType w:val="multilevel"/>
    <w:tmpl w:val="648A690E"/>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55B557C9"/>
    <w:multiLevelType w:val="hybridMultilevel"/>
    <w:tmpl w:val="F65CA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BD2CF1"/>
    <w:multiLevelType w:val="multilevel"/>
    <w:tmpl w:val="648A690E"/>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68607A4A"/>
    <w:multiLevelType w:val="hybridMultilevel"/>
    <w:tmpl w:val="DA44E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D6D11A0"/>
    <w:multiLevelType w:val="hybridMultilevel"/>
    <w:tmpl w:val="38E06328"/>
    <w:lvl w:ilvl="0" w:tplc="67440F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7DF866A5"/>
    <w:multiLevelType w:val="hybridMultilevel"/>
    <w:tmpl w:val="388485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10"/>
  </w:num>
  <w:num w:numId="4">
    <w:abstractNumId w:val="5"/>
  </w:num>
  <w:num w:numId="5">
    <w:abstractNumId w:val="7"/>
  </w:num>
  <w:num w:numId="6">
    <w:abstractNumId w:val="13"/>
  </w:num>
  <w:num w:numId="7">
    <w:abstractNumId w:val="0"/>
  </w:num>
  <w:num w:numId="8">
    <w:abstractNumId w:val="9"/>
  </w:num>
  <w:num w:numId="9">
    <w:abstractNumId w:val="4"/>
  </w:num>
  <w:num w:numId="10">
    <w:abstractNumId w:val="6"/>
  </w:num>
  <w:num w:numId="11">
    <w:abstractNumId w:val="1"/>
  </w:num>
  <w:num w:numId="12">
    <w:abstractNumId w:val="12"/>
  </w:num>
  <w:num w:numId="13">
    <w:abstractNumId w:val="3"/>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44A7C"/>
    <w:rsid w:val="00004B06"/>
    <w:rsid w:val="000170C1"/>
    <w:rsid w:val="0002014E"/>
    <w:rsid w:val="00023E0F"/>
    <w:rsid w:val="00030A25"/>
    <w:rsid w:val="00034FB9"/>
    <w:rsid w:val="00036048"/>
    <w:rsid w:val="00037C75"/>
    <w:rsid w:val="000421A2"/>
    <w:rsid w:val="00051B3F"/>
    <w:rsid w:val="00062D9E"/>
    <w:rsid w:val="00080715"/>
    <w:rsid w:val="00084F95"/>
    <w:rsid w:val="00085868"/>
    <w:rsid w:val="00093BFE"/>
    <w:rsid w:val="000A561C"/>
    <w:rsid w:val="000A6527"/>
    <w:rsid w:val="000C04EB"/>
    <w:rsid w:val="000C177A"/>
    <w:rsid w:val="000C324A"/>
    <w:rsid w:val="000C7447"/>
    <w:rsid w:val="000D66A0"/>
    <w:rsid w:val="000F3D37"/>
    <w:rsid w:val="001010AB"/>
    <w:rsid w:val="00124420"/>
    <w:rsid w:val="001338AC"/>
    <w:rsid w:val="00152AE9"/>
    <w:rsid w:val="00160DCB"/>
    <w:rsid w:val="00162C4D"/>
    <w:rsid w:val="00165A2A"/>
    <w:rsid w:val="00180854"/>
    <w:rsid w:val="00186199"/>
    <w:rsid w:val="001A10FA"/>
    <w:rsid w:val="001B5631"/>
    <w:rsid w:val="001C43CD"/>
    <w:rsid w:val="001C7D10"/>
    <w:rsid w:val="001D55AA"/>
    <w:rsid w:val="001E0568"/>
    <w:rsid w:val="001E08AC"/>
    <w:rsid w:val="001F798D"/>
    <w:rsid w:val="00201605"/>
    <w:rsid w:val="00201AF4"/>
    <w:rsid w:val="0021121B"/>
    <w:rsid w:val="002219E2"/>
    <w:rsid w:val="0022305B"/>
    <w:rsid w:val="00226100"/>
    <w:rsid w:val="00253DE0"/>
    <w:rsid w:val="002620B0"/>
    <w:rsid w:val="00276852"/>
    <w:rsid w:val="00284B15"/>
    <w:rsid w:val="00291EAA"/>
    <w:rsid w:val="00292E87"/>
    <w:rsid w:val="002A4300"/>
    <w:rsid w:val="002A43BE"/>
    <w:rsid w:val="002A5084"/>
    <w:rsid w:val="002A53AA"/>
    <w:rsid w:val="002A7507"/>
    <w:rsid w:val="002C4749"/>
    <w:rsid w:val="002D7DE5"/>
    <w:rsid w:val="002F2F82"/>
    <w:rsid w:val="002F7F63"/>
    <w:rsid w:val="003011B3"/>
    <w:rsid w:val="00306349"/>
    <w:rsid w:val="003069A3"/>
    <w:rsid w:val="00327D9A"/>
    <w:rsid w:val="0033205D"/>
    <w:rsid w:val="00334286"/>
    <w:rsid w:val="00334FB3"/>
    <w:rsid w:val="00340BA9"/>
    <w:rsid w:val="00344A7C"/>
    <w:rsid w:val="00356C4D"/>
    <w:rsid w:val="0036249A"/>
    <w:rsid w:val="00364C49"/>
    <w:rsid w:val="00365516"/>
    <w:rsid w:val="00376245"/>
    <w:rsid w:val="0038760C"/>
    <w:rsid w:val="003A52D4"/>
    <w:rsid w:val="003A7F56"/>
    <w:rsid w:val="003B20E4"/>
    <w:rsid w:val="003E51B9"/>
    <w:rsid w:val="003E78A5"/>
    <w:rsid w:val="004130DC"/>
    <w:rsid w:val="004315C8"/>
    <w:rsid w:val="00431904"/>
    <w:rsid w:val="00431A4B"/>
    <w:rsid w:val="004328D6"/>
    <w:rsid w:val="00440E8B"/>
    <w:rsid w:val="00443FAF"/>
    <w:rsid w:val="00447762"/>
    <w:rsid w:val="0047634F"/>
    <w:rsid w:val="00477A3D"/>
    <w:rsid w:val="004825A1"/>
    <w:rsid w:val="0048674E"/>
    <w:rsid w:val="0048799A"/>
    <w:rsid w:val="00493330"/>
    <w:rsid w:val="00497174"/>
    <w:rsid w:val="004A324D"/>
    <w:rsid w:val="004A4082"/>
    <w:rsid w:val="004A4E01"/>
    <w:rsid w:val="004A5E9E"/>
    <w:rsid w:val="004C4A2E"/>
    <w:rsid w:val="004D105C"/>
    <w:rsid w:val="004E6176"/>
    <w:rsid w:val="004F3430"/>
    <w:rsid w:val="00502D49"/>
    <w:rsid w:val="005109EE"/>
    <w:rsid w:val="00514274"/>
    <w:rsid w:val="005179CF"/>
    <w:rsid w:val="00517F5F"/>
    <w:rsid w:val="0052264F"/>
    <w:rsid w:val="005339CF"/>
    <w:rsid w:val="0054518C"/>
    <w:rsid w:val="005545FD"/>
    <w:rsid w:val="00561ACF"/>
    <w:rsid w:val="005653B0"/>
    <w:rsid w:val="00573613"/>
    <w:rsid w:val="00574326"/>
    <w:rsid w:val="00575210"/>
    <w:rsid w:val="00582292"/>
    <w:rsid w:val="00582DD1"/>
    <w:rsid w:val="005845E1"/>
    <w:rsid w:val="005856B4"/>
    <w:rsid w:val="00585737"/>
    <w:rsid w:val="005864FD"/>
    <w:rsid w:val="005B41D5"/>
    <w:rsid w:val="005B7059"/>
    <w:rsid w:val="005B719C"/>
    <w:rsid w:val="005D25B7"/>
    <w:rsid w:val="005D4576"/>
    <w:rsid w:val="005E7AB2"/>
    <w:rsid w:val="005F6E76"/>
    <w:rsid w:val="00601A44"/>
    <w:rsid w:val="006129F2"/>
    <w:rsid w:val="00616669"/>
    <w:rsid w:val="00637CB9"/>
    <w:rsid w:val="0064078E"/>
    <w:rsid w:val="00641E41"/>
    <w:rsid w:val="00645D89"/>
    <w:rsid w:val="00664FE0"/>
    <w:rsid w:val="00686097"/>
    <w:rsid w:val="006A7CBD"/>
    <w:rsid w:val="006B5441"/>
    <w:rsid w:val="006C00F1"/>
    <w:rsid w:val="006C0351"/>
    <w:rsid w:val="006C2533"/>
    <w:rsid w:val="006C5C09"/>
    <w:rsid w:val="006D32FB"/>
    <w:rsid w:val="006D6B1E"/>
    <w:rsid w:val="006F6CD1"/>
    <w:rsid w:val="006F78F0"/>
    <w:rsid w:val="007013A9"/>
    <w:rsid w:val="0071036C"/>
    <w:rsid w:val="00712FDC"/>
    <w:rsid w:val="00716D2A"/>
    <w:rsid w:val="007203E5"/>
    <w:rsid w:val="00721AA7"/>
    <w:rsid w:val="00724A7B"/>
    <w:rsid w:val="00724C94"/>
    <w:rsid w:val="007327A1"/>
    <w:rsid w:val="00735D0E"/>
    <w:rsid w:val="00735E23"/>
    <w:rsid w:val="00741F75"/>
    <w:rsid w:val="00745126"/>
    <w:rsid w:val="00746288"/>
    <w:rsid w:val="00747C26"/>
    <w:rsid w:val="00762031"/>
    <w:rsid w:val="00762441"/>
    <w:rsid w:val="00765348"/>
    <w:rsid w:val="0077073D"/>
    <w:rsid w:val="00782F47"/>
    <w:rsid w:val="00786648"/>
    <w:rsid w:val="007967FF"/>
    <w:rsid w:val="00797C06"/>
    <w:rsid w:val="007A2B9F"/>
    <w:rsid w:val="007B1C10"/>
    <w:rsid w:val="007B4BFB"/>
    <w:rsid w:val="007C5506"/>
    <w:rsid w:val="007C7EB4"/>
    <w:rsid w:val="007D46BD"/>
    <w:rsid w:val="007D4849"/>
    <w:rsid w:val="007E0567"/>
    <w:rsid w:val="007F086B"/>
    <w:rsid w:val="007F651B"/>
    <w:rsid w:val="00812BEB"/>
    <w:rsid w:val="00831489"/>
    <w:rsid w:val="008328C6"/>
    <w:rsid w:val="00835B76"/>
    <w:rsid w:val="008462C9"/>
    <w:rsid w:val="00870064"/>
    <w:rsid w:val="00872396"/>
    <w:rsid w:val="00877F90"/>
    <w:rsid w:val="008862C9"/>
    <w:rsid w:val="00892B96"/>
    <w:rsid w:val="008A3067"/>
    <w:rsid w:val="008A3357"/>
    <w:rsid w:val="008A3B18"/>
    <w:rsid w:val="008B450E"/>
    <w:rsid w:val="008C7941"/>
    <w:rsid w:val="008D56F4"/>
    <w:rsid w:val="008E1BE4"/>
    <w:rsid w:val="008E37E8"/>
    <w:rsid w:val="008E798E"/>
    <w:rsid w:val="008F0120"/>
    <w:rsid w:val="00911A58"/>
    <w:rsid w:val="00911DF6"/>
    <w:rsid w:val="00917278"/>
    <w:rsid w:val="00920AFB"/>
    <w:rsid w:val="0092240A"/>
    <w:rsid w:val="00922B05"/>
    <w:rsid w:val="0092354A"/>
    <w:rsid w:val="00926E70"/>
    <w:rsid w:val="00935C44"/>
    <w:rsid w:val="009475DD"/>
    <w:rsid w:val="009601CD"/>
    <w:rsid w:val="00970ED8"/>
    <w:rsid w:val="00971BB7"/>
    <w:rsid w:val="0098112F"/>
    <w:rsid w:val="00985E39"/>
    <w:rsid w:val="009878DF"/>
    <w:rsid w:val="009A189F"/>
    <w:rsid w:val="009B0AE2"/>
    <w:rsid w:val="009B42F2"/>
    <w:rsid w:val="009B6B7C"/>
    <w:rsid w:val="009C17CC"/>
    <w:rsid w:val="009D1914"/>
    <w:rsid w:val="009D64EA"/>
    <w:rsid w:val="009E4D95"/>
    <w:rsid w:val="00A00130"/>
    <w:rsid w:val="00A339D1"/>
    <w:rsid w:val="00A4102C"/>
    <w:rsid w:val="00A474F2"/>
    <w:rsid w:val="00A512D7"/>
    <w:rsid w:val="00A568FD"/>
    <w:rsid w:val="00A62866"/>
    <w:rsid w:val="00A64665"/>
    <w:rsid w:val="00A87C3B"/>
    <w:rsid w:val="00A9146A"/>
    <w:rsid w:val="00A95D31"/>
    <w:rsid w:val="00AC1BD2"/>
    <w:rsid w:val="00AC3C91"/>
    <w:rsid w:val="00AD487E"/>
    <w:rsid w:val="00AD5BB8"/>
    <w:rsid w:val="00AF2B3E"/>
    <w:rsid w:val="00AF3D89"/>
    <w:rsid w:val="00AF63C4"/>
    <w:rsid w:val="00B07032"/>
    <w:rsid w:val="00B07D6A"/>
    <w:rsid w:val="00B13FB3"/>
    <w:rsid w:val="00B173A4"/>
    <w:rsid w:val="00B25562"/>
    <w:rsid w:val="00B61EF8"/>
    <w:rsid w:val="00B770AC"/>
    <w:rsid w:val="00B77929"/>
    <w:rsid w:val="00B9023C"/>
    <w:rsid w:val="00B905F7"/>
    <w:rsid w:val="00BA2257"/>
    <w:rsid w:val="00BB6533"/>
    <w:rsid w:val="00BC26C4"/>
    <w:rsid w:val="00BE1783"/>
    <w:rsid w:val="00BF17C6"/>
    <w:rsid w:val="00BF630A"/>
    <w:rsid w:val="00C17693"/>
    <w:rsid w:val="00C23CA0"/>
    <w:rsid w:val="00C3317C"/>
    <w:rsid w:val="00C34770"/>
    <w:rsid w:val="00C361E9"/>
    <w:rsid w:val="00C40813"/>
    <w:rsid w:val="00C42983"/>
    <w:rsid w:val="00C52391"/>
    <w:rsid w:val="00C70D50"/>
    <w:rsid w:val="00C811AB"/>
    <w:rsid w:val="00C83D8D"/>
    <w:rsid w:val="00CA36C0"/>
    <w:rsid w:val="00CB28A3"/>
    <w:rsid w:val="00CC1105"/>
    <w:rsid w:val="00CC1F92"/>
    <w:rsid w:val="00CD0EA6"/>
    <w:rsid w:val="00CD1160"/>
    <w:rsid w:val="00CD17AC"/>
    <w:rsid w:val="00CE3D92"/>
    <w:rsid w:val="00CF38D9"/>
    <w:rsid w:val="00CF3B41"/>
    <w:rsid w:val="00CF6692"/>
    <w:rsid w:val="00CF7D1F"/>
    <w:rsid w:val="00CF7F1D"/>
    <w:rsid w:val="00D31695"/>
    <w:rsid w:val="00D33FCE"/>
    <w:rsid w:val="00D34FFC"/>
    <w:rsid w:val="00D4016A"/>
    <w:rsid w:val="00D60D44"/>
    <w:rsid w:val="00D647CF"/>
    <w:rsid w:val="00D71E77"/>
    <w:rsid w:val="00D77E97"/>
    <w:rsid w:val="00D95037"/>
    <w:rsid w:val="00DA2C40"/>
    <w:rsid w:val="00DA7DA3"/>
    <w:rsid w:val="00DB5245"/>
    <w:rsid w:val="00DC3713"/>
    <w:rsid w:val="00DD24DD"/>
    <w:rsid w:val="00DD5347"/>
    <w:rsid w:val="00DD5CC5"/>
    <w:rsid w:val="00DD5E7B"/>
    <w:rsid w:val="00DE7715"/>
    <w:rsid w:val="00DF51B7"/>
    <w:rsid w:val="00DF79E8"/>
    <w:rsid w:val="00E136E8"/>
    <w:rsid w:val="00E157BA"/>
    <w:rsid w:val="00E15A18"/>
    <w:rsid w:val="00E31929"/>
    <w:rsid w:val="00E36897"/>
    <w:rsid w:val="00E36996"/>
    <w:rsid w:val="00E4258A"/>
    <w:rsid w:val="00E554A2"/>
    <w:rsid w:val="00E56478"/>
    <w:rsid w:val="00E60B4A"/>
    <w:rsid w:val="00E7310A"/>
    <w:rsid w:val="00E75E1A"/>
    <w:rsid w:val="00E87260"/>
    <w:rsid w:val="00E87EA0"/>
    <w:rsid w:val="00E959C9"/>
    <w:rsid w:val="00E9688C"/>
    <w:rsid w:val="00EB5083"/>
    <w:rsid w:val="00EC3A80"/>
    <w:rsid w:val="00EC5F50"/>
    <w:rsid w:val="00EE01D0"/>
    <w:rsid w:val="00EE162F"/>
    <w:rsid w:val="00EE3FEE"/>
    <w:rsid w:val="00F05661"/>
    <w:rsid w:val="00F0730F"/>
    <w:rsid w:val="00F176B3"/>
    <w:rsid w:val="00F2144F"/>
    <w:rsid w:val="00F278CB"/>
    <w:rsid w:val="00F33117"/>
    <w:rsid w:val="00F62585"/>
    <w:rsid w:val="00F66D4A"/>
    <w:rsid w:val="00F67242"/>
    <w:rsid w:val="00F67B36"/>
    <w:rsid w:val="00F67BC9"/>
    <w:rsid w:val="00F747C9"/>
    <w:rsid w:val="00F75619"/>
    <w:rsid w:val="00F77EED"/>
    <w:rsid w:val="00F816B3"/>
    <w:rsid w:val="00F91F7F"/>
    <w:rsid w:val="00F9273E"/>
    <w:rsid w:val="00F951BC"/>
    <w:rsid w:val="00F96887"/>
    <w:rsid w:val="00FB2F81"/>
    <w:rsid w:val="00FD64D8"/>
    <w:rsid w:val="00FE1EC9"/>
    <w:rsid w:val="00FF7A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A7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51B3F"/>
    <w:pPr>
      <w:keepNext/>
      <w:keepLines/>
      <w:spacing w:after="0"/>
      <w:outlineLvl w:val="0"/>
    </w:pPr>
    <w:rPr>
      <w:rFonts w:eastAsiaTheme="majorEastAsia" w:cstheme="majorBidi"/>
      <w:b/>
      <w:bCs/>
      <w:color w:val="244061" w:themeColor="accent1" w:themeShade="80"/>
      <w:sz w:val="28"/>
      <w:szCs w:val="28"/>
    </w:rPr>
  </w:style>
  <w:style w:type="paragraph" w:styleId="Heading2">
    <w:name w:val="heading 2"/>
    <w:basedOn w:val="Normal"/>
    <w:next w:val="Normal"/>
    <w:link w:val="Heading2Char"/>
    <w:uiPriority w:val="9"/>
    <w:unhideWhenUsed/>
    <w:qFormat/>
    <w:rsid w:val="004315C8"/>
    <w:pPr>
      <w:keepNext/>
      <w:keepLines/>
      <w:spacing w:before="360" w:after="360" w:line="259" w:lineRule="auto"/>
      <w:outlineLvl w:val="1"/>
    </w:pPr>
    <w:rPr>
      <w:rFonts w:eastAsiaTheme="majorEastAsia" w:cstheme="majorBidi"/>
      <w:b/>
      <w:bCs/>
      <w:color w:val="0070C0"/>
      <w:szCs w:val="26"/>
    </w:rPr>
  </w:style>
  <w:style w:type="paragraph" w:styleId="Heading3">
    <w:name w:val="heading 3"/>
    <w:basedOn w:val="Normal"/>
    <w:next w:val="Normal"/>
    <w:link w:val="Heading3Char"/>
    <w:uiPriority w:val="9"/>
    <w:unhideWhenUsed/>
    <w:qFormat/>
    <w:rsid w:val="00582DD1"/>
    <w:pPr>
      <w:keepNext/>
      <w:keepLines/>
      <w:spacing w:before="240" w:after="240" w:line="259" w:lineRule="auto"/>
      <w:jc w:val="left"/>
      <w:outlineLvl w:val="2"/>
    </w:pPr>
    <w:rPr>
      <w:rFonts w:eastAsiaTheme="majorEastAsia" w:cstheme="majorBidi"/>
      <w:b/>
      <w:bCs/>
      <w:color w:val="0033CC"/>
    </w:rPr>
  </w:style>
  <w:style w:type="paragraph" w:styleId="Heading4">
    <w:name w:val="heading 4"/>
    <w:basedOn w:val="Normal"/>
    <w:next w:val="Normal"/>
    <w:link w:val="Heading4Char"/>
    <w:uiPriority w:val="9"/>
    <w:unhideWhenUsed/>
    <w:qFormat/>
    <w:rsid w:val="00DD534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B3F"/>
    <w:rPr>
      <w:rFonts w:ascii="Times New Roman" w:eastAsiaTheme="majorEastAsia" w:hAnsi="Times New Roman" w:cstheme="majorBidi"/>
      <w:b/>
      <w:bCs/>
      <w:color w:val="244061" w:themeColor="accent1" w:themeShade="80"/>
      <w:sz w:val="28"/>
      <w:szCs w:val="28"/>
      <w:lang w:val="en-GB"/>
    </w:rPr>
  </w:style>
  <w:style w:type="character" w:customStyle="1" w:styleId="Heading2Char">
    <w:name w:val="Heading 2 Char"/>
    <w:basedOn w:val="DefaultParagraphFont"/>
    <w:link w:val="Heading2"/>
    <w:uiPriority w:val="9"/>
    <w:rsid w:val="004315C8"/>
    <w:rPr>
      <w:rFonts w:ascii="Times New Roman" w:eastAsiaTheme="majorEastAsia" w:hAnsi="Times New Roman" w:cstheme="majorBidi"/>
      <w:b/>
      <w:bCs/>
      <w:color w:val="0070C0"/>
      <w:sz w:val="24"/>
      <w:szCs w:val="26"/>
    </w:rPr>
  </w:style>
  <w:style w:type="character" w:customStyle="1" w:styleId="Heading3Char">
    <w:name w:val="Heading 3 Char"/>
    <w:basedOn w:val="DefaultParagraphFont"/>
    <w:link w:val="Heading3"/>
    <w:uiPriority w:val="9"/>
    <w:rsid w:val="00582DD1"/>
    <w:rPr>
      <w:rFonts w:ascii="Times New Roman" w:eastAsiaTheme="majorEastAsia" w:hAnsi="Times New Roman" w:cstheme="majorBidi"/>
      <w:b/>
      <w:bCs/>
      <w:color w:val="0033CC"/>
      <w:sz w:val="24"/>
    </w:rPr>
  </w:style>
  <w:style w:type="paragraph" w:styleId="NoSpacing">
    <w:name w:val="No Spacing"/>
    <w:next w:val="Heading1"/>
    <w:link w:val="NoSpacingChar"/>
    <w:uiPriority w:val="1"/>
    <w:qFormat/>
    <w:rsid w:val="00E959C9"/>
    <w:pPr>
      <w:spacing w:before="240" w:after="240" w:line="240" w:lineRule="auto"/>
    </w:pPr>
    <w:rPr>
      <w:rFonts w:ascii="Times New Roman" w:hAnsi="Times New Roman"/>
      <w:sz w:val="24"/>
    </w:rPr>
  </w:style>
  <w:style w:type="character" w:customStyle="1" w:styleId="NoSpacingChar">
    <w:name w:val="No Spacing Char"/>
    <w:basedOn w:val="DefaultParagraphFont"/>
    <w:link w:val="NoSpacing"/>
    <w:uiPriority w:val="1"/>
    <w:rsid w:val="00E959C9"/>
    <w:rPr>
      <w:rFonts w:ascii="Times New Roman" w:hAnsi="Times New Roman"/>
      <w:sz w:val="24"/>
    </w:rPr>
  </w:style>
  <w:style w:type="table" w:styleId="TableGrid">
    <w:name w:val="Table Grid"/>
    <w:basedOn w:val="TableNormal"/>
    <w:uiPriority w:val="59"/>
    <w:rsid w:val="003011B3"/>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2">
    <w:name w:val="Light Grid Accent 2"/>
    <w:basedOn w:val="TableNormal"/>
    <w:uiPriority w:val="62"/>
    <w:rsid w:val="002219E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Header">
    <w:name w:val="header"/>
    <w:basedOn w:val="Normal"/>
    <w:link w:val="HeaderChar"/>
    <w:uiPriority w:val="99"/>
    <w:semiHidden/>
    <w:unhideWhenUsed/>
    <w:rsid w:val="009224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2240A"/>
    <w:rPr>
      <w:rFonts w:ascii="Times New Roman" w:hAnsi="Times New Roman"/>
      <w:sz w:val="24"/>
      <w:lang w:val="en-GB"/>
    </w:rPr>
  </w:style>
  <w:style w:type="paragraph" w:styleId="Footer">
    <w:name w:val="footer"/>
    <w:basedOn w:val="Normal"/>
    <w:link w:val="FooterChar"/>
    <w:uiPriority w:val="99"/>
    <w:unhideWhenUsed/>
    <w:rsid w:val="009224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240A"/>
    <w:rPr>
      <w:rFonts w:ascii="Times New Roman" w:hAnsi="Times New Roman"/>
      <w:sz w:val="24"/>
      <w:lang w:val="en-GB"/>
    </w:rPr>
  </w:style>
  <w:style w:type="paragraph" w:styleId="ListParagraph">
    <w:name w:val="List Paragraph"/>
    <w:basedOn w:val="Normal"/>
    <w:uiPriority w:val="34"/>
    <w:qFormat/>
    <w:rsid w:val="00356C4D"/>
    <w:pPr>
      <w:ind w:left="720"/>
      <w:contextualSpacing/>
    </w:pPr>
  </w:style>
  <w:style w:type="paragraph" w:styleId="NormalWeb">
    <w:name w:val="Normal (Web)"/>
    <w:basedOn w:val="Normal"/>
    <w:uiPriority w:val="99"/>
    <w:semiHidden/>
    <w:unhideWhenUsed/>
    <w:rsid w:val="008C7941"/>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8C7941"/>
    <w:rPr>
      <w:b/>
      <w:bCs/>
    </w:rPr>
  </w:style>
  <w:style w:type="character" w:styleId="Hyperlink">
    <w:name w:val="Hyperlink"/>
    <w:basedOn w:val="DefaultParagraphFont"/>
    <w:uiPriority w:val="99"/>
    <w:unhideWhenUsed/>
    <w:rsid w:val="008C7941"/>
    <w:rPr>
      <w:color w:val="0000FF"/>
      <w:u w:val="single"/>
    </w:rPr>
  </w:style>
  <w:style w:type="paragraph" w:styleId="BalloonText">
    <w:name w:val="Balloon Text"/>
    <w:basedOn w:val="Normal"/>
    <w:link w:val="BalloonTextChar"/>
    <w:uiPriority w:val="99"/>
    <w:semiHidden/>
    <w:unhideWhenUsed/>
    <w:rsid w:val="00443F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FAF"/>
    <w:rPr>
      <w:rFonts w:ascii="Tahoma" w:hAnsi="Tahoma" w:cs="Tahoma"/>
      <w:sz w:val="16"/>
      <w:szCs w:val="16"/>
      <w:lang w:val="en-GB"/>
    </w:rPr>
  </w:style>
  <w:style w:type="table" w:styleId="LightList-Accent3">
    <w:name w:val="Light List Accent 3"/>
    <w:basedOn w:val="TableNormal"/>
    <w:uiPriority w:val="61"/>
    <w:rsid w:val="00FB2F8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2">
    <w:name w:val="Light List Accent 2"/>
    <w:basedOn w:val="TableNormal"/>
    <w:uiPriority w:val="61"/>
    <w:rsid w:val="00FB2F8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FB2F8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4">
    <w:name w:val="Light Grid Accent 4"/>
    <w:basedOn w:val="TableNormal"/>
    <w:uiPriority w:val="62"/>
    <w:rsid w:val="00FB2F81"/>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TOCHeading">
    <w:name w:val="TOC Heading"/>
    <w:basedOn w:val="Heading1"/>
    <w:next w:val="Normal"/>
    <w:uiPriority w:val="39"/>
    <w:semiHidden/>
    <w:unhideWhenUsed/>
    <w:qFormat/>
    <w:rsid w:val="009B0AE2"/>
    <w:pPr>
      <w:spacing w:before="48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9B0AE2"/>
    <w:pPr>
      <w:spacing w:after="100"/>
    </w:pPr>
  </w:style>
  <w:style w:type="paragraph" w:styleId="TOC2">
    <w:name w:val="toc 2"/>
    <w:basedOn w:val="Normal"/>
    <w:next w:val="Normal"/>
    <w:autoRedefine/>
    <w:uiPriority w:val="39"/>
    <w:unhideWhenUsed/>
    <w:rsid w:val="009B0AE2"/>
    <w:pPr>
      <w:spacing w:after="100"/>
      <w:ind w:left="240"/>
    </w:pPr>
  </w:style>
  <w:style w:type="paragraph" w:styleId="TOC3">
    <w:name w:val="toc 3"/>
    <w:basedOn w:val="Normal"/>
    <w:next w:val="Normal"/>
    <w:autoRedefine/>
    <w:uiPriority w:val="39"/>
    <w:unhideWhenUsed/>
    <w:rsid w:val="009B0AE2"/>
    <w:pPr>
      <w:spacing w:after="100"/>
      <w:ind w:left="480"/>
    </w:pPr>
  </w:style>
  <w:style w:type="character" w:customStyle="1" w:styleId="Heading4Char">
    <w:name w:val="Heading 4 Char"/>
    <w:basedOn w:val="DefaultParagraphFont"/>
    <w:link w:val="Heading4"/>
    <w:uiPriority w:val="9"/>
    <w:rsid w:val="00DD5347"/>
    <w:rPr>
      <w:rFonts w:asciiTheme="majorHAnsi" w:eastAsiaTheme="majorEastAsia" w:hAnsiTheme="majorHAnsi" w:cstheme="majorBidi"/>
      <w:b/>
      <w:bCs/>
      <w:i/>
      <w:iCs/>
      <w:color w:val="4F81BD" w:themeColor="accent1"/>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A7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51B3F"/>
    <w:pPr>
      <w:keepNext/>
      <w:keepLines/>
      <w:spacing w:after="0"/>
      <w:outlineLvl w:val="0"/>
    </w:pPr>
    <w:rPr>
      <w:rFonts w:eastAsiaTheme="majorEastAsia" w:cstheme="majorBidi"/>
      <w:b/>
      <w:bCs/>
      <w:color w:val="244061" w:themeColor="accent1" w:themeShade="80"/>
      <w:sz w:val="28"/>
      <w:szCs w:val="28"/>
    </w:rPr>
  </w:style>
  <w:style w:type="paragraph" w:styleId="Heading2">
    <w:name w:val="heading 2"/>
    <w:basedOn w:val="Normal"/>
    <w:next w:val="Normal"/>
    <w:link w:val="Heading2Char"/>
    <w:uiPriority w:val="9"/>
    <w:unhideWhenUsed/>
    <w:qFormat/>
    <w:rsid w:val="004315C8"/>
    <w:pPr>
      <w:keepNext/>
      <w:keepLines/>
      <w:spacing w:before="360" w:after="360" w:line="259" w:lineRule="auto"/>
      <w:outlineLvl w:val="1"/>
    </w:pPr>
    <w:rPr>
      <w:rFonts w:eastAsiaTheme="majorEastAsia" w:cstheme="majorBidi"/>
      <w:b/>
      <w:bCs/>
      <w:color w:val="0070C0"/>
      <w:szCs w:val="26"/>
    </w:rPr>
  </w:style>
  <w:style w:type="paragraph" w:styleId="Heading3">
    <w:name w:val="heading 3"/>
    <w:basedOn w:val="Normal"/>
    <w:next w:val="Normal"/>
    <w:link w:val="Heading3Char"/>
    <w:uiPriority w:val="9"/>
    <w:unhideWhenUsed/>
    <w:qFormat/>
    <w:rsid w:val="00582DD1"/>
    <w:pPr>
      <w:keepNext/>
      <w:keepLines/>
      <w:spacing w:before="240" w:after="240" w:line="259" w:lineRule="auto"/>
      <w:jc w:val="left"/>
      <w:outlineLvl w:val="2"/>
    </w:pPr>
    <w:rPr>
      <w:rFonts w:eastAsiaTheme="majorEastAsia" w:cstheme="majorBidi"/>
      <w:b/>
      <w:bCs/>
      <w:color w:val="0033CC"/>
    </w:rPr>
  </w:style>
  <w:style w:type="paragraph" w:styleId="Heading4">
    <w:name w:val="heading 4"/>
    <w:basedOn w:val="Normal"/>
    <w:next w:val="Normal"/>
    <w:link w:val="Heading4Char"/>
    <w:uiPriority w:val="9"/>
    <w:unhideWhenUsed/>
    <w:qFormat/>
    <w:rsid w:val="00DD534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B3F"/>
    <w:rPr>
      <w:rFonts w:ascii="Times New Roman" w:eastAsiaTheme="majorEastAsia" w:hAnsi="Times New Roman" w:cstheme="majorBidi"/>
      <w:b/>
      <w:bCs/>
      <w:color w:val="244061" w:themeColor="accent1" w:themeShade="80"/>
      <w:sz w:val="28"/>
      <w:szCs w:val="28"/>
      <w:lang w:val="en-GB"/>
    </w:rPr>
  </w:style>
  <w:style w:type="character" w:customStyle="1" w:styleId="Heading2Char">
    <w:name w:val="Heading 2 Char"/>
    <w:basedOn w:val="DefaultParagraphFont"/>
    <w:link w:val="Heading2"/>
    <w:uiPriority w:val="9"/>
    <w:rsid w:val="004315C8"/>
    <w:rPr>
      <w:rFonts w:ascii="Times New Roman" w:eastAsiaTheme="majorEastAsia" w:hAnsi="Times New Roman" w:cstheme="majorBidi"/>
      <w:b/>
      <w:bCs/>
      <w:color w:val="0070C0"/>
      <w:sz w:val="24"/>
      <w:szCs w:val="26"/>
    </w:rPr>
  </w:style>
  <w:style w:type="character" w:customStyle="1" w:styleId="Heading3Char">
    <w:name w:val="Heading 3 Char"/>
    <w:basedOn w:val="DefaultParagraphFont"/>
    <w:link w:val="Heading3"/>
    <w:uiPriority w:val="9"/>
    <w:rsid w:val="00582DD1"/>
    <w:rPr>
      <w:rFonts w:ascii="Times New Roman" w:eastAsiaTheme="majorEastAsia" w:hAnsi="Times New Roman" w:cstheme="majorBidi"/>
      <w:b/>
      <w:bCs/>
      <w:color w:val="0033CC"/>
      <w:sz w:val="24"/>
    </w:rPr>
  </w:style>
  <w:style w:type="paragraph" w:styleId="NoSpacing">
    <w:name w:val="No Spacing"/>
    <w:next w:val="Heading1"/>
    <w:link w:val="NoSpacingChar"/>
    <w:uiPriority w:val="1"/>
    <w:qFormat/>
    <w:rsid w:val="00582DD1"/>
    <w:pPr>
      <w:spacing w:before="240" w:after="240" w:line="240" w:lineRule="auto"/>
    </w:pPr>
    <w:rPr>
      <w:rFonts w:ascii="Times New Roman" w:hAnsi="Times New Roman"/>
      <w:b/>
      <w:color w:val="00B0F0"/>
      <w:sz w:val="28"/>
    </w:rPr>
  </w:style>
  <w:style w:type="character" w:customStyle="1" w:styleId="NoSpacingChar">
    <w:name w:val="No Spacing Char"/>
    <w:basedOn w:val="DefaultParagraphFont"/>
    <w:link w:val="NoSpacing"/>
    <w:uiPriority w:val="1"/>
    <w:rsid w:val="00344A7C"/>
    <w:rPr>
      <w:rFonts w:ascii="Times New Roman" w:hAnsi="Times New Roman"/>
      <w:b/>
      <w:color w:val="00B0F0"/>
      <w:sz w:val="28"/>
    </w:rPr>
  </w:style>
  <w:style w:type="table" w:styleId="TableGrid">
    <w:name w:val="Table Grid"/>
    <w:basedOn w:val="TableNormal"/>
    <w:uiPriority w:val="59"/>
    <w:rsid w:val="003011B3"/>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2">
    <w:name w:val="Light Grid Accent 2"/>
    <w:basedOn w:val="TableNormal"/>
    <w:uiPriority w:val="62"/>
    <w:rsid w:val="002219E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Header">
    <w:name w:val="header"/>
    <w:basedOn w:val="Normal"/>
    <w:link w:val="HeaderChar"/>
    <w:uiPriority w:val="99"/>
    <w:semiHidden/>
    <w:unhideWhenUsed/>
    <w:rsid w:val="009224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2240A"/>
    <w:rPr>
      <w:rFonts w:ascii="Times New Roman" w:hAnsi="Times New Roman"/>
      <w:sz w:val="24"/>
      <w:lang w:val="en-GB"/>
    </w:rPr>
  </w:style>
  <w:style w:type="paragraph" w:styleId="Footer">
    <w:name w:val="footer"/>
    <w:basedOn w:val="Normal"/>
    <w:link w:val="FooterChar"/>
    <w:uiPriority w:val="99"/>
    <w:unhideWhenUsed/>
    <w:rsid w:val="009224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240A"/>
    <w:rPr>
      <w:rFonts w:ascii="Times New Roman" w:hAnsi="Times New Roman"/>
      <w:sz w:val="24"/>
      <w:lang w:val="en-GB"/>
    </w:rPr>
  </w:style>
  <w:style w:type="paragraph" w:styleId="ListParagraph">
    <w:name w:val="List Paragraph"/>
    <w:basedOn w:val="Normal"/>
    <w:uiPriority w:val="34"/>
    <w:qFormat/>
    <w:rsid w:val="00356C4D"/>
    <w:pPr>
      <w:ind w:left="720"/>
      <w:contextualSpacing/>
    </w:pPr>
  </w:style>
  <w:style w:type="paragraph" w:styleId="NormalWeb">
    <w:name w:val="Normal (Web)"/>
    <w:basedOn w:val="Normal"/>
    <w:uiPriority w:val="99"/>
    <w:semiHidden/>
    <w:unhideWhenUsed/>
    <w:rsid w:val="008C7941"/>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8C7941"/>
    <w:rPr>
      <w:b/>
      <w:bCs/>
    </w:rPr>
  </w:style>
  <w:style w:type="character" w:styleId="Hyperlink">
    <w:name w:val="Hyperlink"/>
    <w:basedOn w:val="DefaultParagraphFont"/>
    <w:uiPriority w:val="99"/>
    <w:unhideWhenUsed/>
    <w:rsid w:val="008C7941"/>
    <w:rPr>
      <w:color w:val="0000FF"/>
      <w:u w:val="single"/>
    </w:rPr>
  </w:style>
  <w:style w:type="paragraph" w:styleId="BalloonText">
    <w:name w:val="Balloon Text"/>
    <w:basedOn w:val="Normal"/>
    <w:link w:val="BalloonTextChar"/>
    <w:uiPriority w:val="99"/>
    <w:semiHidden/>
    <w:unhideWhenUsed/>
    <w:rsid w:val="00443F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FAF"/>
    <w:rPr>
      <w:rFonts w:ascii="Tahoma" w:hAnsi="Tahoma" w:cs="Tahoma"/>
      <w:sz w:val="16"/>
      <w:szCs w:val="16"/>
      <w:lang w:val="en-GB"/>
    </w:rPr>
  </w:style>
  <w:style w:type="table" w:styleId="LightList-Accent3">
    <w:name w:val="Light List Accent 3"/>
    <w:basedOn w:val="TableNormal"/>
    <w:uiPriority w:val="61"/>
    <w:rsid w:val="00FB2F8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2">
    <w:name w:val="Light List Accent 2"/>
    <w:basedOn w:val="TableNormal"/>
    <w:uiPriority w:val="61"/>
    <w:rsid w:val="00FB2F8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FB2F8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4">
    <w:name w:val="Light Grid Accent 4"/>
    <w:basedOn w:val="TableNormal"/>
    <w:uiPriority w:val="62"/>
    <w:rsid w:val="00FB2F81"/>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TOCHeading">
    <w:name w:val="TOC Heading"/>
    <w:basedOn w:val="Heading1"/>
    <w:next w:val="Normal"/>
    <w:uiPriority w:val="39"/>
    <w:semiHidden/>
    <w:unhideWhenUsed/>
    <w:qFormat/>
    <w:rsid w:val="009B0AE2"/>
    <w:pPr>
      <w:spacing w:before="48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9B0AE2"/>
    <w:pPr>
      <w:spacing w:after="100"/>
    </w:pPr>
  </w:style>
  <w:style w:type="paragraph" w:styleId="TOC2">
    <w:name w:val="toc 2"/>
    <w:basedOn w:val="Normal"/>
    <w:next w:val="Normal"/>
    <w:autoRedefine/>
    <w:uiPriority w:val="39"/>
    <w:unhideWhenUsed/>
    <w:rsid w:val="009B0AE2"/>
    <w:pPr>
      <w:spacing w:after="100"/>
      <w:ind w:left="240"/>
    </w:pPr>
  </w:style>
  <w:style w:type="paragraph" w:styleId="TOC3">
    <w:name w:val="toc 3"/>
    <w:basedOn w:val="Normal"/>
    <w:next w:val="Normal"/>
    <w:autoRedefine/>
    <w:uiPriority w:val="39"/>
    <w:unhideWhenUsed/>
    <w:rsid w:val="009B0AE2"/>
    <w:pPr>
      <w:spacing w:after="100"/>
      <w:ind w:left="480"/>
    </w:pPr>
  </w:style>
  <w:style w:type="character" w:customStyle="1" w:styleId="Heading4Char">
    <w:name w:val="Heading 4 Char"/>
    <w:basedOn w:val="DefaultParagraphFont"/>
    <w:link w:val="Heading4"/>
    <w:uiPriority w:val="9"/>
    <w:rsid w:val="00DD5347"/>
    <w:rPr>
      <w:rFonts w:asciiTheme="majorHAnsi" w:eastAsiaTheme="majorEastAsia" w:hAnsiTheme="majorHAnsi" w:cstheme="majorBidi"/>
      <w:b/>
      <w:bCs/>
      <w:i/>
      <w:iCs/>
      <w:color w:val="4F81BD" w:themeColor="accent1"/>
      <w:sz w:val="24"/>
      <w:lang w:val="en-GB"/>
    </w:rPr>
  </w:style>
</w:styles>
</file>

<file path=word/webSettings.xml><?xml version="1.0" encoding="utf-8"?>
<w:webSettings xmlns:r="http://schemas.openxmlformats.org/officeDocument/2006/relationships" xmlns:w="http://schemas.openxmlformats.org/wordprocessingml/2006/main">
  <w:divs>
    <w:div w:id="128059349">
      <w:bodyDiv w:val="1"/>
      <w:marLeft w:val="0"/>
      <w:marRight w:val="0"/>
      <w:marTop w:val="0"/>
      <w:marBottom w:val="0"/>
      <w:divBdr>
        <w:top w:val="none" w:sz="0" w:space="0" w:color="auto"/>
        <w:left w:val="none" w:sz="0" w:space="0" w:color="auto"/>
        <w:bottom w:val="none" w:sz="0" w:space="0" w:color="auto"/>
        <w:right w:val="none" w:sz="0" w:space="0" w:color="auto"/>
      </w:divBdr>
    </w:div>
    <w:div w:id="158162268">
      <w:bodyDiv w:val="1"/>
      <w:marLeft w:val="0"/>
      <w:marRight w:val="0"/>
      <w:marTop w:val="0"/>
      <w:marBottom w:val="0"/>
      <w:divBdr>
        <w:top w:val="none" w:sz="0" w:space="0" w:color="auto"/>
        <w:left w:val="none" w:sz="0" w:space="0" w:color="auto"/>
        <w:bottom w:val="none" w:sz="0" w:space="0" w:color="auto"/>
        <w:right w:val="none" w:sz="0" w:space="0" w:color="auto"/>
      </w:divBdr>
    </w:div>
    <w:div w:id="455609987">
      <w:bodyDiv w:val="1"/>
      <w:marLeft w:val="0"/>
      <w:marRight w:val="0"/>
      <w:marTop w:val="0"/>
      <w:marBottom w:val="0"/>
      <w:divBdr>
        <w:top w:val="none" w:sz="0" w:space="0" w:color="auto"/>
        <w:left w:val="none" w:sz="0" w:space="0" w:color="auto"/>
        <w:bottom w:val="none" w:sz="0" w:space="0" w:color="auto"/>
        <w:right w:val="none" w:sz="0" w:space="0" w:color="auto"/>
      </w:divBdr>
    </w:div>
    <w:div w:id="931402997">
      <w:bodyDiv w:val="1"/>
      <w:marLeft w:val="0"/>
      <w:marRight w:val="0"/>
      <w:marTop w:val="0"/>
      <w:marBottom w:val="0"/>
      <w:divBdr>
        <w:top w:val="none" w:sz="0" w:space="0" w:color="auto"/>
        <w:left w:val="none" w:sz="0" w:space="0" w:color="auto"/>
        <w:bottom w:val="none" w:sz="0" w:space="0" w:color="auto"/>
        <w:right w:val="none" w:sz="0" w:space="0" w:color="auto"/>
      </w:divBdr>
    </w:div>
    <w:div w:id="937060717">
      <w:bodyDiv w:val="1"/>
      <w:marLeft w:val="0"/>
      <w:marRight w:val="0"/>
      <w:marTop w:val="0"/>
      <w:marBottom w:val="0"/>
      <w:divBdr>
        <w:top w:val="none" w:sz="0" w:space="0" w:color="auto"/>
        <w:left w:val="none" w:sz="0" w:space="0" w:color="auto"/>
        <w:bottom w:val="none" w:sz="0" w:space="0" w:color="auto"/>
        <w:right w:val="none" w:sz="0" w:space="0" w:color="auto"/>
      </w:divBdr>
      <w:divsChild>
        <w:div w:id="2131044937">
          <w:blockQuote w:val="1"/>
          <w:marLeft w:val="0"/>
          <w:marRight w:val="0"/>
          <w:marTop w:val="0"/>
          <w:marBottom w:val="240"/>
          <w:divBdr>
            <w:top w:val="none" w:sz="0" w:space="0" w:color="auto"/>
            <w:left w:val="single" w:sz="36" w:space="12" w:color="D4D4D4"/>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cliffsnotes.com/study-guides/principles-of-management/motivating-and-rewarding-employees/motivation-strategie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en-US"/>
          </a:pPr>
          <a:endParaRPr lang="en-US"/>
        </a:p>
      </c:txPr>
    </c:title>
    <c:plotArea>
      <c:layout/>
      <c:pieChart>
        <c:varyColors val="1"/>
        <c:ser>
          <c:idx val="0"/>
          <c:order val="0"/>
          <c:tx>
            <c:strRef>
              <c:f>Sheet1!$B$1</c:f>
              <c:strCache>
                <c:ptCount val="1"/>
                <c:pt idx="0">
                  <c:v>Market share of Windle &amp; Moodie   and its competitors </c:v>
                </c:pt>
              </c:strCache>
            </c:strRef>
          </c:tx>
          <c:dLbls>
            <c:txPr>
              <a:bodyPr/>
              <a:lstStyle/>
              <a:p>
                <a:pPr>
                  <a:defRPr lang="en-US"/>
                </a:pPr>
                <a:endParaRPr lang="en-US"/>
              </a:p>
            </c:txPr>
            <c:showVal val="1"/>
            <c:showLeaderLines val="1"/>
          </c:dLbls>
          <c:cat>
            <c:strRef>
              <c:f>Sheet1!$A$2:$A$7</c:f>
              <c:strCache>
                <c:ptCount val="6"/>
                <c:pt idx="0">
                  <c:v>Windle &amp; Moodie</c:v>
                </c:pt>
                <c:pt idx="1">
                  <c:v>Ena Salon</c:v>
                </c:pt>
                <c:pt idx="2">
                  <c:v>Blade Sohor</c:v>
                </c:pt>
                <c:pt idx="3">
                  <c:v>Blow Ltd</c:v>
                </c:pt>
                <c:pt idx="4">
                  <c:v>Saco</c:v>
                </c:pt>
                <c:pt idx="5">
                  <c:v>Atherton Cox</c:v>
                </c:pt>
              </c:strCache>
            </c:strRef>
          </c:cat>
          <c:val>
            <c:numRef>
              <c:f>Sheet1!$B$2:$B$7</c:f>
              <c:numCache>
                <c:formatCode>0%</c:formatCode>
                <c:ptCount val="6"/>
                <c:pt idx="0">
                  <c:v>0.25</c:v>
                </c:pt>
                <c:pt idx="1">
                  <c:v>0.2</c:v>
                </c:pt>
                <c:pt idx="2">
                  <c:v>0.18000000000000019</c:v>
                </c:pt>
                <c:pt idx="3">
                  <c:v>0.15000000000000019</c:v>
                </c:pt>
                <c:pt idx="4">
                  <c:v>0.12000000000000002</c:v>
                </c:pt>
                <c:pt idx="5">
                  <c:v>0.1</c:v>
                </c:pt>
              </c:numCache>
            </c:numRef>
          </c:val>
        </c:ser>
        <c:firstSliceAng val="0"/>
      </c:pieChart>
    </c:plotArea>
    <c:legend>
      <c:legendPos val="r"/>
      <c:txPr>
        <a:bodyPr/>
        <a:lstStyle/>
        <a:p>
          <a:pPr>
            <a:defRPr lang="en-US"/>
          </a:pPr>
          <a:endParaRPr lang="en-US"/>
        </a:p>
      </c:txPr>
    </c:legend>
    <c:plotVisOnly val="1"/>
    <c:dispBlanksAs val="zero"/>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87DF1-4138-406E-BDDA-CAF8A2AA0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2554</Words>
  <Characters>14561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17081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MD SIDDIQUE ULLAH</cp:lastModifiedBy>
  <cp:revision>2</cp:revision>
  <dcterms:created xsi:type="dcterms:W3CDTF">2018-01-08T10:16:00Z</dcterms:created>
  <dcterms:modified xsi:type="dcterms:W3CDTF">2018-01-08T10:16:00Z</dcterms:modified>
</cp:coreProperties>
</file>