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B3BB272" w14:textId="680E2F8F" w:rsidR="00D95B6E" w:rsidRDefault="00DB60A0" w:rsidP="00D95B6E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Rationale </w:t>
      </w:r>
    </w:p>
    <w:p w14:paraId="034373F8" w14:textId="645ABE90" w:rsidR="00DB60A0" w:rsidRDefault="00DB60A0" w:rsidP="00DB60A0">
      <w:pPr>
        <w:rPr>
          <w:rFonts w:ascii="Times New Roman" w:hAnsi="Times New Roman" w:cs="Times New Roman"/>
          <w:sz w:val="28"/>
          <w:szCs w:val="28"/>
        </w:rPr>
      </w:pPr>
      <w:r w:rsidRPr="00DB60A0">
        <w:rPr>
          <w:rFonts w:ascii="Times New Roman" w:hAnsi="Times New Roman" w:cs="Times New Roman"/>
          <w:sz w:val="28"/>
          <w:szCs w:val="28"/>
        </w:rPr>
        <w:t xml:space="preserve">As you are unable to fulfil the content and meet the learning outcomes of the Site-Specific Module (HPAC 6003) </w:t>
      </w:r>
      <w:r>
        <w:rPr>
          <w:rFonts w:ascii="Times New Roman" w:hAnsi="Times New Roman" w:cs="Times New Roman"/>
          <w:sz w:val="28"/>
          <w:szCs w:val="28"/>
        </w:rPr>
        <w:t>y</w:t>
      </w:r>
      <w:r w:rsidRPr="00DB60A0">
        <w:rPr>
          <w:rFonts w:ascii="Times New Roman" w:hAnsi="Times New Roman" w:cs="Times New Roman"/>
          <w:sz w:val="28"/>
          <w:szCs w:val="28"/>
        </w:rPr>
        <w:t>ou have all been place</w:t>
      </w:r>
      <w:r>
        <w:rPr>
          <w:rFonts w:ascii="Times New Roman" w:hAnsi="Times New Roman" w:cs="Times New Roman"/>
          <w:sz w:val="28"/>
          <w:szCs w:val="28"/>
        </w:rPr>
        <w:t>d</w:t>
      </w:r>
      <w:r w:rsidRPr="00DB60A0">
        <w:rPr>
          <w:rFonts w:ascii="Times New Roman" w:hAnsi="Times New Roman" w:cs="Times New Roman"/>
          <w:sz w:val="28"/>
          <w:szCs w:val="28"/>
        </w:rPr>
        <w:t xml:space="preserve"> on Personal Project </w:t>
      </w:r>
      <w:r>
        <w:rPr>
          <w:rFonts w:ascii="Times New Roman" w:hAnsi="Times New Roman" w:cs="Times New Roman"/>
          <w:sz w:val="28"/>
          <w:szCs w:val="28"/>
        </w:rPr>
        <w:t>(</w:t>
      </w:r>
      <w:r w:rsidRPr="00DB60A0">
        <w:rPr>
          <w:rFonts w:ascii="Times New Roman" w:hAnsi="Times New Roman" w:cs="Times New Roman"/>
          <w:sz w:val="28"/>
          <w:szCs w:val="28"/>
        </w:rPr>
        <w:t>HPAC 6007</w:t>
      </w:r>
      <w:r>
        <w:rPr>
          <w:rFonts w:ascii="Times New Roman" w:hAnsi="Times New Roman" w:cs="Times New Roman"/>
          <w:sz w:val="28"/>
          <w:szCs w:val="28"/>
        </w:rPr>
        <w:t>)</w:t>
      </w:r>
      <w:r w:rsidR="00A16FE6">
        <w:rPr>
          <w:rFonts w:ascii="Times New Roman" w:hAnsi="Times New Roman" w:cs="Times New Roman"/>
          <w:sz w:val="28"/>
          <w:szCs w:val="28"/>
        </w:rPr>
        <w:t xml:space="preserve"> for your final assessment. 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4F3EE055" w14:textId="7642649A" w:rsidR="00A16FE6" w:rsidRDefault="00A16FE6" w:rsidP="00DB60A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I have avoided employing a written task as I feel that this would compromise the integrity of the practical nature of this course. </w:t>
      </w:r>
      <w:r w:rsidR="00E12105">
        <w:rPr>
          <w:rFonts w:ascii="Times New Roman" w:hAnsi="Times New Roman" w:cs="Times New Roman"/>
          <w:sz w:val="28"/>
          <w:szCs w:val="28"/>
        </w:rPr>
        <w:t>We will em</w:t>
      </w:r>
      <w:r>
        <w:rPr>
          <w:rFonts w:ascii="Times New Roman" w:hAnsi="Times New Roman" w:cs="Times New Roman"/>
          <w:sz w:val="28"/>
          <w:szCs w:val="28"/>
        </w:rPr>
        <w:t xml:space="preserve">ploy a presentation form as this will </w:t>
      </w:r>
      <w:r w:rsidR="00E12105">
        <w:rPr>
          <w:rFonts w:ascii="Times New Roman" w:hAnsi="Times New Roman" w:cs="Times New Roman"/>
          <w:sz w:val="28"/>
          <w:szCs w:val="28"/>
        </w:rPr>
        <w:t>enable you to engage creatively.</w:t>
      </w:r>
    </w:p>
    <w:p w14:paraId="6F5201CE" w14:textId="4F342DCE" w:rsidR="00A16FE6" w:rsidRPr="00DB60A0" w:rsidRDefault="00E12105" w:rsidP="00DB60A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</w:t>
      </w:r>
      <w:r w:rsidR="00A16FE6">
        <w:rPr>
          <w:rFonts w:ascii="Times New Roman" w:hAnsi="Times New Roman" w:cs="Times New Roman"/>
          <w:sz w:val="28"/>
          <w:szCs w:val="28"/>
        </w:rPr>
        <w:t xml:space="preserve">he content of your presentation </w:t>
      </w:r>
      <w:r>
        <w:rPr>
          <w:rFonts w:ascii="Times New Roman" w:hAnsi="Times New Roman" w:cs="Times New Roman"/>
          <w:sz w:val="28"/>
          <w:szCs w:val="28"/>
        </w:rPr>
        <w:t>will be assessed according to the Learning Outcomes below</w:t>
      </w:r>
      <w:r w:rsidR="00A16FE6">
        <w:rPr>
          <w:rFonts w:ascii="Times New Roman" w:hAnsi="Times New Roman" w:cs="Times New Roman"/>
          <w:sz w:val="28"/>
          <w:szCs w:val="28"/>
        </w:rPr>
        <w:t xml:space="preserve">. See the exercise as a form of performance; a well-researched, well-thought out and </w:t>
      </w:r>
      <w:r>
        <w:rPr>
          <w:rFonts w:ascii="Times New Roman" w:hAnsi="Times New Roman" w:cs="Times New Roman"/>
          <w:sz w:val="28"/>
          <w:szCs w:val="28"/>
        </w:rPr>
        <w:t xml:space="preserve">carefully </w:t>
      </w:r>
      <w:r w:rsidR="00A16FE6">
        <w:rPr>
          <w:rFonts w:ascii="Times New Roman" w:hAnsi="Times New Roman" w:cs="Times New Roman"/>
          <w:sz w:val="28"/>
          <w:szCs w:val="28"/>
        </w:rPr>
        <w:t xml:space="preserve">considered one. </w:t>
      </w:r>
    </w:p>
    <w:p w14:paraId="63A9C140" w14:textId="49744C0C" w:rsidR="00DB60A0" w:rsidRDefault="00DB60A0" w:rsidP="00DB60A0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0C2B9CBC" w14:textId="01C90A2C" w:rsidR="00D95B6E" w:rsidRDefault="00D95B6E" w:rsidP="00D95B6E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LEARNING OUTCOMES</w:t>
      </w:r>
    </w:p>
    <w:p w14:paraId="04E03332" w14:textId="77777777" w:rsidR="00DB60A0" w:rsidRPr="00203392" w:rsidRDefault="00DB60A0" w:rsidP="00DB60A0">
      <w:pPr>
        <w:jc w:val="both"/>
        <w:rPr>
          <w:rFonts w:ascii="Arial" w:hAnsi="Arial" w:cs="Arial"/>
        </w:rPr>
      </w:pPr>
      <w:r w:rsidRPr="00203392">
        <w:rPr>
          <w:rFonts w:ascii="Arial" w:hAnsi="Arial" w:cs="Arial"/>
        </w:rPr>
        <w:t>Upon the successful completion of this module, the student should be able to demonstrate the ability to:</w:t>
      </w:r>
    </w:p>
    <w:p w14:paraId="2818B2B9" w14:textId="77777777" w:rsidR="00DB60A0" w:rsidRPr="000D733E" w:rsidRDefault="00DB60A0" w:rsidP="00DB60A0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 w:line="276" w:lineRule="auto"/>
        <w:ind w:left="851" w:hanging="567"/>
        <w:textAlignment w:val="auto"/>
        <w:rPr>
          <w:rFonts w:ascii="Arial" w:hAnsi="Arial" w:cs="Arial"/>
        </w:rPr>
      </w:pPr>
      <w:r>
        <w:rPr>
          <w:rFonts w:ascii="Arial" w:hAnsi="Arial" w:cs="Arial"/>
          <w:sz w:val="22"/>
          <w:szCs w:val="22"/>
        </w:rPr>
        <w:t>D</w:t>
      </w:r>
      <w:r w:rsidRPr="008D1474">
        <w:rPr>
          <w:rFonts w:ascii="Arial" w:hAnsi="Arial" w:cs="Arial"/>
          <w:sz w:val="22"/>
          <w:szCs w:val="22"/>
        </w:rPr>
        <w:t>evelop a critical investigation of an aspect of drama or theatre</w:t>
      </w:r>
      <w:r>
        <w:rPr>
          <w:rFonts w:ascii="Arial" w:hAnsi="Arial" w:cs="Arial"/>
          <w:sz w:val="22"/>
          <w:szCs w:val="22"/>
        </w:rPr>
        <w:t>.</w:t>
      </w:r>
    </w:p>
    <w:p w14:paraId="568D2777" w14:textId="77777777" w:rsidR="00DB60A0" w:rsidRPr="000D733E" w:rsidRDefault="00DB60A0" w:rsidP="00DB60A0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 w:line="276" w:lineRule="auto"/>
        <w:ind w:left="851" w:hanging="567"/>
        <w:textAlignment w:val="auto"/>
        <w:rPr>
          <w:rFonts w:ascii="Arial" w:hAnsi="Arial" w:cs="Arial"/>
        </w:rPr>
      </w:pPr>
      <w:proofErr w:type="spellStart"/>
      <w:r>
        <w:rPr>
          <w:rFonts w:ascii="Arial" w:hAnsi="Arial" w:cs="Arial"/>
          <w:sz w:val="22"/>
          <w:szCs w:val="22"/>
          <w:lang w:val="en-US"/>
        </w:rPr>
        <w:t>A</w:t>
      </w:r>
      <w:r w:rsidRPr="008D1474">
        <w:rPr>
          <w:rFonts w:ascii="Arial" w:hAnsi="Arial" w:cs="Arial"/>
          <w:sz w:val="22"/>
          <w:szCs w:val="22"/>
          <w:lang w:val="en-US"/>
        </w:rPr>
        <w:t>nalyse</w:t>
      </w:r>
      <w:proofErr w:type="spellEnd"/>
      <w:r w:rsidRPr="008D1474">
        <w:rPr>
          <w:rFonts w:ascii="Arial" w:hAnsi="Arial" w:cs="Arial"/>
          <w:sz w:val="22"/>
          <w:szCs w:val="22"/>
          <w:lang w:val="en-US"/>
        </w:rPr>
        <w:t xml:space="preserve"> complex ideas and concepts encountered in their study area</w:t>
      </w:r>
      <w:r>
        <w:rPr>
          <w:rFonts w:ascii="Arial" w:hAnsi="Arial" w:cs="Arial"/>
          <w:sz w:val="22"/>
          <w:szCs w:val="22"/>
        </w:rPr>
        <w:t>.</w:t>
      </w:r>
    </w:p>
    <w:p w14:paraId="002FEC48" w14:textId="77777777" w:rsidR="00DB60A0" w:rsidRPr="000D733E" w:rsidRDefault="00DB60A0" w:rsidP="00DB60A0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 w:line="276" w:lineRule="auto"/>
        <w:ind w:left="851" w:hanging="567"/>
        <w:textAlignment w:val="auto"/>
        <w:rPr>
          <w:rFonts w:ascii="Arial" w:hAnsi="Arial" w:cs="Arial"/>
        </w:rPr>
      </w:pPr>
      <w:proofErr w:type="spellStart"/>
      <w:r>
        <w:rPr>
          <w:rFonts w:ascii="Arial" w:hAnsi="Arial" w:cs="Arial"/>
          <w:sz w:val="22"/>
          <w:szCs w:val="22"/>
          <w:lang w:val="en-US"/>
        </w:rPr>
        <w:t>O</w:t>
      </w:r>
      <w:r w:rsidRPr="008D1474">
        <w:rPr>
          <w:rFonts w:ascii="Arial" w:hAnsi="Arial" w:cs="Arial"/>
          <w:sz w:val="22"/>
          <w:szCs w:val="22"/>
          <w:lang w:val="en-US"/>
        </w:rPr>
        <w:t>rganise</w:t>
      </w:r>
      <w:proofErr w:type="spellEnd"/>
      <w:r w:rsidRPr="008D1474">
        <w:rPr>
          <w:rFonts w:ascii="Arial" w:hAnsi="Arial" w:cs="Arial"/>
          <w:sz w:val="22"/>
          <w:szCs w:val="22"/>
          <w:lang w:val="en-US"/>
        </w:rPr>
        <w:t xml:space="preserve"> their knowledge through library and other information resources</w:t>
      </w:r>
      <w:r w:rsidRPr="000D733E">
        <w:rPr>
          <w:rFonts w:ascii="Arial" w:hAnsi="Arial" w:cs="Arial"/>
          <w:sz w:val="22"/>
          <w:szCs w:val="22"/>
        </w:rPr>
        <w:t>.</w:t>
      </w:r>
    </w:p>
    <w:p w14:paraId="1897D9E8" w14:textId="148F5B4C" w:rsidR="00D95B6E" w:rsidRDefault="00D95B6E" w:rsidP="00D95B6E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4F84E1B5" w14:textId="77777777" w:rsidR="00A16FE6" w:rsidRDefault="00A16FE6" w:rsidP="00A16FE6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D95B6E">
        <w:rPr>
          <w:rFonts w:ascii="Times New Roman" w:hAnsi="Times New Roman" w:cs="Times New Roman"/>
          <w:b/>
          <w:bCs/>
          <w:sz w:val="28"/>
          <w:szCs w:val="28"/>
          <w:u w:val="single"/>
        </w:rPr>
        <w:t>PERSONAL PROJECT TASK</w:t>
      </w:r>
    </w:p>
    <w:p w14:paraId="5AAE3E10" w14:textId="77777777" w:rsidR="00D95B6E" w:rsidRPr="00D95B6E" w:rsidRDefault="00D95B6E" w:rsidP="00D95B6E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78F09DF8" w14:textId="1BAF94F0" w:rsidR="007623AB" w:rsidRDefault="00210980">
      <w:pPr>
        <w:rPr>
          <w:rFonts w:ascii="Times New Roman" w:hAnsi="Times New Roman" w:cs="Times New Roman"/>
          <w:sz w:val="28"/>
          <w:szCs w:val="28"/>
        </w:rPr>
      </w:pPr>
      <w:r w:rsidRPr="00210980">
        <w:rPr>
          <w:rFonts w:ascii="Times New Roman" w:hAnsi="Times New Roman" w:cs="Times New Roman"/>
          <w:sz w:val="28"/>
          <w:szCs w:val="28"/>
        </w:rPr>
        <w:t xml:space="preserve">Using script analysis discuss how an actor might approach the playing of three roles from the play </w:t>
      </w:r>
      <w:r w:rsidRPr="00210980">
        <w:rPr>
          <w:rFonts w:ascii="Times New Roman" w:hAnsi="Times New Roman" w:cs="Times New Roman"/>
          <w:i/>
          <w:iCs/>
          <w:sz w:val="28"/>
          <w:szCs w:val="28"/>
        </w:rPr>
        <w:t>Blue</w:t>
      </w:r>
      <w:r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3292FEC2" w14:textId="77777777" w:rsidR="0099371E" w:rsidRDefault="0099371E">
      <w:pPr>
        <w:rPr>
          <w:rFonts w:ascii="Times New Roman" w:hAnsi="Times New Roman" w:cs="Times New Roman"/>
          <w:sz w:val="28"/>
          <w:szCs w:val="28"/>
        </w:rPr>
      </w:pPr>
    </w:p>
    <w:p w14:paraId="7957AB5C" w14:textId="6774079A" w:rsidR="00210980" w:rsidRDefault="0021098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Your response will be in the form of a 15-minute presentation. </w:t>
      </w:r>
      <w:r w:rsidR="00D95B6E">
        <w:rPr>
          <w:rFonts w:ascii="Times New Roman" w:hAnsi="Times New Roman" w:cs="Times New Roman"/>
          <w:sz w:val="28"/>
          <w:szCs w:val="28"/>
        </w:rPr>
        <w:t xml:space="preserve"> You will need to prepare carefully.</w:t>
      </w:r>
    </w:p>
    <w:p w14:paraId="4098BE88" w14:textId="0808EFDF" w:rsidR="00210980" w:rsidRDefault="0021098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You will be expected to consider the following aspects: </w:t>
      </w:r>
    </w:p>
    <w:p w14:paraId="411DDC07" w14:textId="2B4B6046" w:rsidR="00210980" w:rsidRPr="0099371E" w:rsidRDefault="0099371E" w:rsidP="0099371E">
      <w:pPr>
        <w:rPr>
          <w:rFonts w:ascii="Times New Roman" w:hAnsi="Times New Roman" w:cs="Times New Roman"/>
          <w:sz w:val="28"/>
          <w:szCs w:val="28"/>
        </w:rPr>
      </w:pPr>
      <w:r w:rsidRPr="0099371E">
        <w:rPr>
          <w:rFonts w:ascii="Times New Roman" w:hAnsi="Times New Roman" w:cs="Times New Roman"/>
          <w:sz w:val="28"/>
          <w:szCs w:val="28"/>
        </w:rPr>
        <w:t>(</w:t>
      </w:r>
      <w:proofErr w:type="spellStart"/>
      <w:r w:rsidRPr="0099371E">
        <w:rPr>
          <w:rFonts w:ascii="Times New Roman" w:hAnsi="Times New Roman" w:cs="Times New Roman"/>
          <w:sz w:val="28"/>
          <w:szCs w:val="28"/>
        </w:rPr>
        <w:t>i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) </w:t>
      </w:r>
      <w:r w:rsidR="00210980" w:rsidRPr="0099371E">
        <w:rPr>
          <w:rFonts w:ascii="Times New Roman" w:hAnsi="Times New Roman" w:cs="Times New Roman"/>
          <w:sz w:val="28"/>
          <w:szCs w:val="28"/>
        </w:rPr>
        <w:t>Your</w:t>
      </w:r>
      <w:r w:rsidR="00E12105">
        <w:rPr>
          <w:rFonts w:ascii="Times New Roman" w:hAnsi="Times New Roman" w:cs="Times New Roman"/>
          <w:sz w:val="28"/>
          <w:szCs w:val="28"/>
        </w:rPr>
        <w:t xml:space="preserve"> previous</w:t>
      </w:r>
      <w:r w:rsidR="00210980" w:rsidRPr="0099371E">
        <w:rPr>
          <w:rFonts w:ascii="Times New Roman" w:hAnsi="Times New Roman" w:cs="Times New Roman"/>
          <w:sz w:val="28"/>
          <w:szCs w:val="28"/>
        </w:rPr>
        <w:t xml:space="preserve"> understanding of the </w:t>
      </w:r>
      <w:r>
        <w:rPr>
          <w:rFonts w:ascii="Times New Roman" w:hAnsi="Times New Roman" w:cs="Times New Roman"/>
          <w:sz w:val="28"/>
          <w:szCs w:val="28"/>
        </w:rPr>
        <w:t xml:space="preserve">approaches of </w:t>
      </w:r>
      <w:r w:rsidR="00210980" w:rsidRPr="0099371E">
        <w:rPr>
          <w:rFonts w:ascii="Times New Roman" w:hAnsi="Times New Roman" w:cs="Times New Roman"/>
          <w:sz w:val="28"/>
          <w:szCs w:val="28"/>
        </w:rPr>
        <w:t xml:space="preserve">Uta Hagen, Stanislavski, Michael Chekhov etc. </w:t>
      </w:r>
    </w:p>
    <w:p w14:paraId="59E6E353" w14:textId="48AC31AF" w:rsidR="00210980" w:rsidRDefault="0099371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(ii) </w:t>
      </w:r>
      <w:r w:rsidR="00210980">
        <w:rPr>
          <w:rFonts w:ascii="Times New Roman" w:hAnsi="Times New Roman" w:cs="Times New Roman"/>
          <w:sz w:val="28"/>
          <w:szCs w:val="28"/>
        </w:rPr>
        <w:t xml:space="preserve">Your previous knowledge of mining scripts </w:t>
      </w:r>
      <w:r>
        <w:rPr>
          <w:rFonts w:ascii="Times New Roman" w:hAnsi="Times New Roman" w:cs="Times New Roman"/>
          <w:sz w:val="28"/>
          <w:szCs w:val="28"/>
        </w:rPr>
        <w:t xml:space="preserve">in order </w:t>
      </w:r>
      <w:r w:rsidR="00210980">
        <w:rPr>
          <w:rFonts w:ascii="Times New Roman" w:hAnsi="Times New Roman" w:cs="Times New Roman"/>
          <w:sz w:val="28"/>
          <w:szCs w:val="28"/>
        </w:rPr>
        <w:t xml:space="preserve">to identify a </w:t>
      </w:r>
      <w:r>
        <w:rPr>
          <w:rFonts w:ascii="Times New Roman" w:hAnsi="Times New Roman" w:cs="Times New Roman"/>
          <w:sz w:val="28"/>
          <w:szCs w:val="28"/>
        </w:rPr>
        <w:t xml:space="preserve">character’s psychology and motivation. </w:t>
      </w:r>
    </w:p>
    <w:p w14:paraId="6430CA43" w14:textId="77777777" w:rsidR="00523EAB" w:rsidRDefault="0099371E" w:rsidP="00523EA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 xml:space="preserve">(iii) Your own instinct and previous experience. </w:t>
      </w:r>
      <w:r w:rsidR="00523EAB">
        <w:rPr>
          <w:rFonts w:ascii="Times New Roman" w:hAnsi="Times New Roman" w:cs="Times New Roman"/>
          <w:sz w:val="28"/>
          <w:szCs w:val="28"/>
        </w:rPr>
        <w:t xml:space="preserve">Remember that actors need to have intuitive minds. </w:t>
      </w:r>
    </w:p>
    <w:p w14:paraId="4773E3E5" w14:textId="622E294A" w:rsidR="00D95B6E" w:rsidRDefault="00D95B6E" w:rsidP="00523EAB">
      <w:pPr>
        <w:rPr>
          <w:rFonts w:ascii="Times New Roman" w:hAnsi="Times New Roman" w:cs="Times New Roman"/>
          <w:sz w:val="28"/>
          <w:szCs w:val="28"/>
        </w:rPr>
      </w:pPr>
    </w:p>
    <w:p w14:paraId="756AB32A" w14:textId="220F4C3A" w:rsidR="00D95B6E" w:rsidRDefault="00D95B6E" w:rsidP="00523EA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I </w:t>
      </w:r>
      <w:r w:rsidR="005B6BFE">
        <w:rPr>
          <w:rFonts w:ascii="Times New Roman" w:hAnsi="Times New Roman" w:cs="Times New Roman"/>
          <w:b/>
          <w:bCs/>
          <w:sz w:val="28"/>
          <w:szCs w:val="28"/>
          <w:u w:val="single"/>
        </w:rPr>
        <w:t>AM</w:t>
      </w: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SET</w:t>
      </w:r>
      <w:r w:rsidR="005B6BFE">
        <w:rPr>
          <w:rFonts w:ascii="Times New Roman" w:hAnsi="Times New Roman" w:cs="Times New Roman"/>
          <w:b/>
          <w:bCs/>
          <w:sz w:val="28"/>
          <w:szCs w:val="28"/>
          <w:u w:val="single"/>
        </w:rPr>
        <w:t>TING</w:t>
      </w: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UP A TEAM MEETING FOR 5pm THIS AFTERNOON </w:t>
      </w:r>
    </w:p>
    <w:p w14:paraId="1FF2F831" w14:textId="3D724D56" w:rsidR="00D95B6E" w:rsidRPr="00E12105" w:rsidRDefault="00D95B6E" w:rsidP="00523EA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D95B6E">
        <w:rPr>
          <w:rFonts w:ascii="Times New Roman" w:hAnsi="Times New Roman" w:cs="Times New Roman"/>
          <w:sz w:val="28"/>
          <w:szCs w:val="28"/>
        </w:rPr>
        <w:t>ALL OF YOU WILL BE GIVEN THE OPPORTUNITYTO HAVE TW</w:t>
      </w:r>
      <w:r w:rsidR="00E12105">
        <w:rPr>
          <w:rFonts w:ascii="Times New Roman" w:hAnsi="Times New Roman" w:cs="Times New Roman"/>
          <w:sz w:val="28"/>
          <w:szCs w:val="28"/>
        </w:rPr>
        <w:t>O INDIVIDUAL</w:t>
      </w:r>
      <w:r w:rsidRPr="00D95B6E">
        <w:rPr>
          <w:rFonts w:ascii="Times New Roman" w:hAnsi="Times New Roman" w:cs="Times New Roman"/>
          <w:sz w:val="28"/>
          <w:szCs w:val="28"/>
        </w:rPr>
        <w:t xml:space="preserve"> TUTORIALS WITH ME. The first of these will be on Tuesday 21</w:t>
      </w:r>
      <w:r w:rsidRPr="00D95B6E">
        <w:rPr>
          <w:rFonts w:ascii="Times New Roman" w:hAnsi="Times New Roman" w:cs="Times New Roman"/>
          <w:sz w:val="28"/>
          <w:szCs w:val="28"/>
          <w:vertAlign w:val="superscript"/>
        </w:rPr>
        <w:t>st</w:t>
      </w:r>
      <w:r w:rsidRPr="00D95B6E">
        <w:rPr>
          <w:rFonts w:ascii="Times New Roman" w:hAnsi="Times New Roman" w:cs="Times New Roman"/>
          <w:sz w:val="28"/>
          <w:szCs w:val="28"/>
        </w:rPr>
        <w:t xml:space="preserve"> </w:t>
      </w:r>
      <w:r w:rsidR="00E12105">
        <w:rPr>
          <w:rFonts w:ascii="Times New Roman" w:hAnsi="Times New Roman" w:cs="Times New Roman"/>
          <w:sz w:val="28"/>
          <w:szCs w:val="28"/>
        </w:rPr>
        <w:t>or</w:t>
      </w:r>
      <w:r w:rsidRPr="00D95B6E">
        <w:rPr>
          <w:rFonts w:ascii="Times New Roman" w:hAnsi="Times New Roman" w:cs="Times New Roman"/>
          <w:sz w:val="28"/>
          <w:szCs w:val="28"/>
        </w:rPr>
        <w:t xml:space="preserve"> Thursday 23</w:t>
      </w:r>
      <w:r w:rsidRPr="00D95B6E">
        <w:rPr>
          <w:rFonts w:ascii="Times New Roman" w:hAnsi="Times New Roman" w:cs="Times New Roman"/>
          <w:sz w:val="28"/>
          <w:szCs w:val="28"/>
          <w:vertAlign w:val="superscript"/>
        </w:rPr>
        <w:t>rd</w:t>
      </w:r>
      <w:r w:rsidRPr="00D95B6E">
        <w:rPr>
          <w:rFonts w:ascii="Times New Roman" w:hAnsi="Times New Roman" w:cs="Times New Roman"/>
          <w:sz w:val="28"/>
          <w:szCs w:val="28"/>
        </w:rPr>
        <w:t xml:space="preserve"> of this week</w:t>
      </w:r>
      <w:r w:rsidRPr="00E12105">
        <w:rPr>
          <w:rFonts w:ascii="Times New Roman" w:hAnsi="Times New Roman" w:cs="Times New Roman"/>
          <w:sz w:val="28"/>
          <w:szCs w:val="28"/>
        </w:rPr>
        <w:t xml:space="preserve">. </w:t>
      </w:r>
      <w:r w:rsidR="00E12105" w:rsidRPr="00E12105">
        <w:rPr>
          <w:rFonts w:ascii="Times New Roman" w:hAnsi="Times New Roman" w:cs="Times New Roman"/>
          <w:sz w:val="28"/>
          <w:szCs w:val="28"/>
        </w:rPr>
        <w:t>I will contact you via email on times and day.</w:t>
      </w:r>
      <w:r w:rsidRPr="00E12105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7CB6843" w14:textId="77777777" w:rsidR="0099371E" w:rsidRPr="00210980" w:rsidRDefault="0099371E">
      <w:pPr>
        <w:rPr>
          <w:rFonts w:ascii="Times New Roman" w:hAnsi="Times New Roman" w:cs="Times New Roman"/>
          <w:sz w:val="28"/>
          <w:szCs w:val="28"/>
        </w:rPr>
      </w:pPr>
      <w:bookmarkStart w:id="0" w:name="_GoBack"/>
      <w:bookmarkEnd w:id="0"/>
    </w:p>
    <w:sectPr w:rsidR="0099371E" w:rsidRPr="002109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105987"/>
    <w:multiLevelType w:val="hybridMultilevel"/>
    <w:tmpl w:val="8D80D6A4"/>
    <w:lvl w:ilvl="0" w:tplc="98D6C68C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0980"/>
    <w:rsid w:val="00210980"/>
    <w:rsid w:val="00523EAB"/>
    <w:rsid w:val="005B6BFE"/>
    <w:rsid w:val="007623AB"/>
    <w:rsid w:val="0099371E"/>
    <w:rsid w:val="00A16FE6"/>
    <w:rsid w:val="00D95B6E"/>
    <w:rsid w:val="00DB60A0"/>
    <w:rsid w:val="00E121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BFDB20"/>
  <w15:chartTrackingRefBased/>
  <w15:docId w15:val="{B3360DDB-8BFF-4E03-A40F-D4669A6F1B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9371E"/>
    <w:pPr>
      <w:ind w:left="720"/>
      <w:contextualSpacing/>
    </w:pPr>
  </w:style>
  <w:style w:type="paragraph" w:customStyle="1" w:styleId="bullet">
    <w:name w:val="bullet"/>
    <w:link w:val="bulletChar"/>
    <w:rsid w:val="00DB60A0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ulletChar">
    <w:name w:val="bullet Char"/>
    <w:link w:val="bullet"/>
    <w:rsid w:val="00DB60A0"/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</TotalTime>
  <Pages>1</Pages>
  <Words>270</Words>
  <Characters>1545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Dave Ainsworth</dc:creator>
  <cp:keywords/>
  <dc:description/>
  <cp:lastModifiedBy>Dave Ainsworth</cp:lastModifiedBy>
  <cp:revision>3</cp:revision>
  <dcterms:created xsi:type="dcterms:W3CDTF">2020-04-16T09:25:00Z</dcterms:created>
  <dcterms:modified xsi:type="dcterms:W3CDTF">2020-04-20T08:59:00Z</dcterms:modified>
</cp:coreProperties>
</file>