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CD39EA" w14:textId="10F0AD27" w:rsidR="000D1ABC" w:rsidRDefault="002B5AA0" w:rsidP="00C7454C">
      <w:pPr>
        <w:spacing w:line="360" w:lineRule="auto"/>
        <w:jc w:val="center"/>
        <w:rPr>
          <w:rFonts w:ascii="Times New Roman" w:hAnsi="Times New Roman" w:cs="Times New Roman"/>
          <w:sz w:val="28"/>
          <w:szCs w:val="28"/>
          <w:u w:val="single"/>
          <w:lang w:val="cy-GB"/>
        </w:rPr>
      </w:pPr>
      <w:r w:rsidRPr="00A406E5">
        <w:rPr>
          <w:rFonts w:ascii="Arial" w:hAnsi="Arial" w:cs="Arial"/>
          <w:noProof/>
          <w:lang w:eastAsia="en-GB"/>
        </w:rPr>
        <w:drawing>
          <wp:anchor distT="0" distB="0" distL="114300" distR="114300" simplePos="0" relativeHeight="251659264" behindDoc="0" locked="0" layoutInCell="1" allowOverlap="1" wp14:anchorId="5A115C25" wp14:editId="2F8F97F2">
            <wp:simplePos x="0" y="0"/>
            <wp:positionH relativeFrom="column">
              <wp:posOffset>-405765</wp:posOffset>
            </wp:positionH>
            <wp:positionV relativeFrom="paragraph">
              <wp:posOffset>138</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pPr w:leftFromText="180" w:rightFromText="180" w:vertAnchor="text" w:horzAnchor="page" w:tblpX="1810" w:tblpY="7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2B5AA0" w:rsidRPr="00A406E5" w14:paraId="02194FB9" w14:textId="77777777" w:rsidTr="002B5AA0">
        <w:tc>
          <w:tcPr>
            <w:tcW w:w="8618" w:type="dxa"/>
            <w:shd w:val="clear" w:color="auto" w:fill="C0C0C0"/>
          </w:tcPr>
          <w:p w14:paraId="54DB74B6" w14:textId="77777777" w:rsidR="002B5AA0" w:rsidRPr="00A406E5" w:rsidRDefault="002B5AA0" w:rsidP="002B5AA0">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2C36882E" w14:textId="259CF1B0" w:rsidR="000D1ABC" w:rsidRPr="00A85BFE" w:rsidRDefault="000D1ABC" w:rsidP="000D1ABC">
      <w:pPr>
        <w:pStyle w:val="Header"/>
        <w:jc w:val="right"/>
        <w:rPr>
          <w:rFonts w:ascii="Arial" w:hAnsi="Arial" w:cs="Arial"/>
          <w:b/>
          <w:sz w:val="28"/>
          <w:szCs w:val="28"/>
        </w:rPr>
      </w:pPr>
      <w:r>
        <w:rPr>
          <w:rFonts w:ascii="Arial" w:hAnsi="Arial" w:cs="Arial"/>
        </w:rPr>
        <w:t xml:space="preserve"> </w:t>
      </w:r>
      <w:r>
        <w:rPr>
          <w:rFonts w:ascii="Arial" w:hAnsi="Arial" w:cs="Arial"/>
        </w:rPr>
        <w:br w:type="textWrapping" w:clear="all"/>
      </w:r>
    </w:p>
    <w:tbl>
      <w:tblPr>
        <w:tblpPr w:leftFromText="180" w:rightFromText="180" w:vertAnchor="text" w:horzAnchor="page" w:tblpX="1270" w:tblpY="38"/>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B5AA0" w:rsidRPr="00A406E5" w14:paraId="4D3C1E4E" w14:textId="77777777" w:rsidTr="002B5AA0">
        <w:tc>
          <w:tcPr>
            <w:tcW w:w="2093" w:type="dxa"/>
            <w:shd w:val="pct15" w:color="auto" w:fill="auto"/>
          </w:tcPr>
          <w:p w14:paraId="3DA73187"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5223D97D" w14:textId="77777777" w:rsidR="002B5AA0" w:rsidRPr="00A406E5" w:rsidRDefault="002B5AA0" w:rsidP="002B5AA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5B7B42"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04946D92" w14:textId="77777777" w:rsidR="002B5AA0" w:rsidRPr="00A406E5" w:rsidRDefault="002B5AA0" w:rsidP="002B5AA0">
            <w:pPr>
              <w:spacing w:before="120" w:after="120"/>
              <w:jc w:val="both"/>
              <w:rPr>
                <w:rFonts w:ascii="Arial" w:hAnsi="Arial" w:cs="Arial"/>
                <w:b/>
                <w:sz w:val="22"/>
                <w:szCs w:val="22"/>
              </w:rPr>
            </w:pPr>
            <w:r>
              <w:rPr>
                <w:rFonts w:ascii="Arial" w:hAnsi="Arial" w:cs="Arial"/>
                <w:b/>
                <w:sz w:val="22"/>
                <w:szCs w:val="22"/>
              </w:rPr>
              <w:t>1601032</w:t>
            </w:r>
          </w:p>
        </w:tc>
      </w:tr>
      <w:tr w:rsidR="002B5AA0" w:rsidRPr="00A406E5" w14:paraId="7231A604" w14:textId="77777777" w:rsidTr="002B5AA0">
        <w:tc>
          <w:tcPr>
            <w:tcW w:w="2093" w:type="dxa"/>
            <w:shd w:val="pct15" w:color="auto" w:fill="auto"/>
          </w:tcPr>
          <w:p w14:paraId="16636CE2"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7F54C5B5" w14:textId="77777777" w:rsidR="002B5AA0" w:rsidRPr="003E3A38" w:rsidRDefault="002B5AA0" w:rsidP="002B5AA0">
            <w:pPr>
              <w:spacing w:before="120" w:after="120"/>
              <w:jc w:val="both"/>
              <w:rPr>
                <w:rFonts w:ascii="Cambria" w:hAnsi="Cambria" w:cs="Arial"/>
                <w:b/>
                <w:sz w:val="22"/>
                <w:szCs w:val="22"/>
              </w:rPr>
            </w:pPr>
            <w:r w:rsidRPr="003E3A38">
              <w:rPr>
                <w:rFonts w:ascii="Cambria" w:hAnsi="Cambria" w:cs="Arial"/>
                <w:b/>
              </w:rPr>
              <w:t>BA Addysg Gynradd gyda SAC</w:t>
            </w:r>
          </w:p>
        </w:tc>
      </w:tr>
      <w:tr w:rsidR="002B5AA0" w:rsidRPr="00A406E5" w14:paraId="4617A49E" w14:textId="77777777" w:rsidTr="002B5AA0">
        <w:tc>
          <w:tcPr>
            <w:tcW w:w="2093" w:type="dxa"/>
            <w:shd w:val="pct15" w:color="auto" w:fill="auto"/>
          </w:tcPr>
          <w:p w14:paraId="75BACBA1"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1A22DA26" w14:textId="77777777" w:rsidR="002B5AA0" w:rsidRPr="003E3A38" w:rsidRDefault="002B5AA0" w:rsidP="002B5AA0">
            <w:pPr>
              <w:spacing w:before="120" w:after="120"/>
              <w:jc w:val="both"/>
              <w:rPr>
                <w:rFonts w:ascii="Cambria" w:hAnsi="Cambria" w:cs="Arial"/>
                <w:b/>
                <w:sz w:val="22"/>
                <w:szCs w:val="22"/>
              </w:rPr>
            </w:pPr>
            <w:r w:rsidRPr="003E3A38">
              <w:rPr>
                <w:rFonts w:ascii="Cambria" w:hAnsi="Cambria" w:cs="Arial"/>
                <w:b/>
              </w:rPr>
              <w:t>Yr Iaith ar Daith 3</w:t>
            </w:r>
          </w:p>
        </w:tc>
      </w:tr>
      <w:tr w:rsidR="002B5AA0" w:rsidRPr="00A406E5" w14:paraId="06566816" w14:textId="77777777" w:rsidTr="002B5AA0">
        <w:tc>
          <w:tcPr>
            <w:tcW w:w="2093" w:type="dxa"/>
            <w:shd w:val="pct15" w:color="auto" w:fill="auto"/>
          </w:tcPr>
          <w:p w14:paraId="14131FD0"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3CB81CF2" w14:textId="77777777" w:rsidR="002B5AA0" w:rsidRPr="00A406E5" w:rsidRDefault="002B5AA0" w:rsidP="002B5AA0">
            <w:pPr>
              <w:spacing w:before="120" w:after="120"/>
              <w:jc w:val="both"/>
              <w:rPr>
                <w:rFonts w:ascii="Arial" w:hAnsi="Arial" w:cs="Arial"/>
                <w:b/>
                <w:sz w:val="22"/>
                <w:szCs w:val="22"/>
              </w:rPr>
            </w:pPr>
            <w:r>
              <w:rPr>
                <w:rFonts w:ascii="Arial" w:hAnsi="Arial" w:cs="Arial"/>
                <w:b/>
                <w:sz w:val="22"/>
                <w:szCs w:val="22"/>
              </w:rPr>
              <w:t>ECAD6006C</w:t>
            </w:r>
          </w:p>
        </w:tc>
        <w:tc>
          <w:tcPr>
            <w:tcW w:w="2268" w:type="dxa"/>
            <w:shd w:val="clear" w:color="auto" w:fill="D9D9D9"/>
          </w:tcPr>
          <w:p w14:paraId="7E3B3418" w14:textId="77777777" w:rsidR="002B5AA0" w:rsidRPr="004D5E9B" w:rsidRDefault="002B5AA0" w:rsidP="002B5AA0">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404A8829" w14:textId="77777777" w:rsidR="002B5AA0" w:rsidRPr="00A406E5" w:rsidRDefault="002B5AA0" w:rsidP="002B5AA0">
            <w:pPr>
              <w:spacing w:before="120" w:after="120"/>
              <w:jc w:val="both"/>
              <w:rPr>
                <w:rFonts w:ascii="Arial" w:hAnsi="Arial" w:cs="Arial"/>
                <w:b/>
                <w:sz w:val="22"/>
                <w:szCs w:val="22"/>
              </w:rPr>
            </w:pPr>
            <w:r>
              <w:rPr>
                <w:rFonts w:ascii="Arial" w:hAnsi="Arial" w:cs="Arial"/>
                <w:b/>
                <w:sz w:val="22"/>
                <w:szCs w:val="22"/>
              </w:rPr>
              <w:t>60%</w:t>
            </w:r>
          </w:p>
        </w:tc>
      </w:tr>
      <w:tr w:rsidR="002B5AA0" w:rsidRPr="00A406E5" w14:paraId="55C3D55E" w14:textId="77777777" w:rsidTr="002B5AA0">
        <w:tc>
          <w:tcPr>
            <w:tcW w:w="2093" w:type="dxa"/>
            <w:shd w:val="pct15" w:color="auto" w:fill="auto"/>
          </w:tcPr>
          <w:p w14:paraId="3BE3C9A4"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2CBB7484" w14:textId="77777777" w:rsidR="002B5AA0" w:rsidRPr="00A406E5" w:rsidRDefault="002B5AA0" w:rsidP="002B5AA0">
            <w:pPr>
              <w:spacing w:before="120" w:after="120"/>
              <w:jc w:val="both"/>
              <w:rPr>
                <w:rFonts w:ascii="Arial" w:hAnsi="Arial" w:cs="Arial"/>
                <w:b/>
                <w:sz w:val="22"/>
                <w:szCs w:val="22"/>
              </w:rPr>
            </w:pPr>
          </w:p>
        </w:tc>
        <w:tc>
          <w:tcPr>
            <w:tcW w:w="2268" w:type="dxa"/>
            <w:shd w:val="clear" w:color="auto" w:fill="D9D9D9"/>
          </w:tcPr>
          <w:p w14:paraId="2E71C0EC"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5D02F6D3" w14:textId="77777777" w:rsidR="002B5AA0" w:rsidRPr="00A406E5" w:rsidRDefault="002B5AA0" w:rsidP="002B5AA0">
            <w:pPr>
              <w:spacing w:before="120" w:after="120"/>
              <w:jc w:val="both"/>
              <w:rPr>
                <w:rFonts w:ascii="Arial" w:hAnsi="Arial" w:cs="Arial"/>
                <w:b/>
                <w:sz w:val="22"/>
                <w:szCs w:val="22"/>
              </w:rPr>
            </w:pPr>
          </w:p>
        </w:tc>
      </w:tr>
      <w:tr w:rsidR="002B5AA0" w:rsidRPr="00A406E5" w14:paraId="1ED42410" w14:textId="77777777" w:rsidTr="002B5AA0">
        <w:tc>
          <w:tcPr>
            <w:tcW w:w="2093" w:type="dxa"/>
            <w:shd w:val="pct15" w:color="auto" w:fill="auto"/>
          </w:tcPr>
          <w:p w14:paraId="54DD5362"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49D4C771" w14:textId="77777777" w:rsidR="002B5AA0" w:rsidRPr="00A406E5" w:rsidRDefault="002B5AA0" w:rsidP="002B5AA0">
            <w:pPr>
              <w:spacing w:before="120" w:after="120"/>
              <w:jc w:val="both"/>
              <w:rPr>
                <w:rFonts w:ascii="Arial" w:hAnsi="Arial" w:cs="Arial"/>
                <w:b/>
                <w:sz w:val="22"/>
                <w:szCs w:val="22"/>
              </w:rPr>
            </w:pPr>
            <w:r w:rsidRPr="006F03DA">
              <w:rPr>
                <w:rFonts w:ascii="Calibri" w:eastAsia="Calibri" w:hAnsi="Calibri" w:cs="Arial"/>
                <w:color w:val="000000"/>
              </w:rPr>
              <w:t>Cy</w:t>
            </w:r>
            <w:r w:rsidRPr="006F03DA">
              <w:rPr>
                <w:rFonts w:cs="Arial"/>
                <w:color w:val="000000"/>
              </w:rPr>
              <w:t>flwynwch gy</w:t>
            </w:r>
            <w:r w:rsidRPr="006F03DA">
              <w:rPr>
                <w:rFonts w:ascii="Calibri" w:eastAsia="Calibri" w:hAnsi="Calibri" w:cs="Arial"/>
                <w:color w:val="000000"/>
              </w:rPr>
              <w:t>fres o dasgau portffolio ac adfyfyriad proffesiynol ar y cynnydd a wneir mewn datblygiad iaith bersonol ar gyfer llafaredd, darllen ac ysgrifennu.</w:t>
            </w:r>
          </w:p>
        </w:tc>
        <w:tc>
          <w:tcPr>
            <w:tcW w:w="2268" w:type="dxa"/>
            <w:shd w:val="pct15" w:color="auto" w:fill="auto"/>
          </w:tcPr>
          <w:p w14:paraId="02F42906"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6BD67F07" w14:textId="77777777" w:rsidR="002B5AA0" w:rsidRPr="00A406E5" w:rsidRDefault="002B5AA0" w:rsidP="002B5AA0">
            <w:pPr>
              <w:spacing w:before="120" w:after="120"/>
              <w:jc w:val="both"/>
              <w:rPr>
                <w:rFonts w:ascii="Arial" w:hAnsi="Arial" w:cs="Arial"/>
                <w:b/>
                <w:sz w:val="22"/>
                <w:szCs w:val="22"/>
              </w:rPr>
            </w:pPr>
            <w:r w:rsidRPr="00AD04BF">
              <w:rPr>
                <w:rFonts w:ascii="Arial" w:hAnsi="Arial" w:cs="Arial"/>
                <w:b/>
                <w:sz w:val="22"/>
                <w:szCs w:val="22"/>
              </w:rPr>
              <w:t>Cyfwerth – 60%</w:t>
            </w:r>
          </w:p>
        </w:tc>
      </w:tr>
      <w:tr w:rsidR="002B5AA0" w:rsidRPr="00A406E5" w14:paraId="023FEDB6" w14:textId="77777777" w:rsidTr="002B5AA0">
        <w:tc>
          <w:tcPr>
            <w:tcW w:w="2093" w:type="dxa"/>
            <w:shd w:val="pct15" w:color="auto" w:fill="auto"/>
          </w:tcPr>
          <w:p w14:paraId="4B782F3C"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5CB8FE31" w14:textId="77777777" w:rsidR="002B5AA0" w:rsidRPr="00A406E5" w:rsidRDefault="002B5AA0" w:rsidP="002B5AA0">
            <w:pPr>
              <w:spacing w:before="120" w:after="120"/>
              <w:jc w:val="both"/>
              <w:rPr>
                <w:rFonts w:ascii="Arial" w:hAnsi="Arial" w:cs="Arial"/>
                <w:b/>
                <w:sz w:val="22"/>
                <w:szCs w:val="22"/>
              </w:rPr>
            </w:pPr>
            <w:r>
              <w:rPr>
                <w:rFonts w:ascii="Arial" w:hAnsi="Arial" w:cs="Arial"/>
                <w:b/>
                <w:sz w:val="22"/>
                <w:szCs w:val="22"/>
              </w:rPr>
              <w:t>31ain o Fai, 2019, 23.59</w:t>
            </w:r>
          </w:p>
        </w:tc>
        <w:tc>
          <w:tcPr>
            <w:tcW w:w="2268" w:type="dxa"/>
            <w:shd w:val="pct15" w:color="auto" w:fill="auto"/>
          </w:tcPr>
          <w:p w14:paraId="3FFC7F22"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54A61351" w14:textId="77777777" w:rsidR="002B5AA0" w:rsidRPr="00A406E5" w:rsidRDefault="002B5AA0" w:rsidP="002B5AA0">
            <w:pPr>
              <w:spacing w:before="120" w:after="120"/>
              <w:jc w:val="both"/>
              <w:rPr>
                <w:rFonts w:ascii="Arial" w:hAnsi="Arial" w:cs="Arial"/>
                <w:b/>
                <w:sz w:val="22"/>
                <w:szCs w:val="22"/>
              </w:rPr>
            </w:pPr>
            <w:r>
              <w:rPr>
                <w:rFonts w:ascii="Arial" w:hAnsi="Arial" w:cs="Arial"/>
                <w:b/>
                <w:sz w:val="22"/>
                <w:szCs w:val="22"/>
              </w:rPr>
              <w:t>1</w:t>
            </w:r>
            <w:r>
              <w:rPr>
                <w:rFonts w:ascii="Arial" w:hAnsi="Arial" w:cs="Arial"/>
                <w:b/>
                <w:sz w:val="22"/>
                <w:szCs w:val="22"/>
                <w:vertAlign w:val="superscript"/>
              </w:rPr>
              <w:t xml:space="preserve">af </w:t>
            </w:r>
            <w:r>
              <w:rPr>
                <w:rFonts w:ascii="Arial" w:hAnsi="Arial" w:cs="Arial"/>
                <w:b/>
                <w:sz w:val="22"/>
                <w:szCs w:val="22"/>
              </w:rPr>
              <w:t>o Orffennaf, 2019</w:t>
            </w:r>
          </w:p>
        </w:tc>
      </w:tr>
      <w:tr w:rsidR="002B5AA0" w:rsidRPr="00A406E5" w14:paraId="2922229B" w14:textId="77777777" w:rsidTr="002B5AA0">
        <w:tc>
          <w:tcPr>
            <w:tcW w:w="2093" w:type="dxa"/>
            <w:shd w:val="pct15" w:color="auto" w:fill="auto"/>
          </w:tcPr>
          <w:p w14:paraId="698F0614"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2EE9187E" w14:textId="77777777" w:rsidR="002B5AA0" w:rsidRPr="00A406E5" w:rsidRDefault="002B5AA0" w:rsidP="002B5AA0">
            <w:pPr>
              <w:rPr>
                <w:rFonts w:ascii="Arial" w:hAnsi="Arial" w:cs="Arial"/>
                <w:sz w:val="22"/>
                <w:szCs w:val="22"/>
              </w:rPr>
            </w:pPr>
            <w:r w:rsidRPr="00AD04BF">
              <w:rPr>
                <w:rFonts w:ascii="Arial" w:hAnsi="Arial" w:cs="Arial"/>
                <w:sz w:val="22"/>
                <w:szCs w:val="22"/>
                <w:lang w:val="cy-GB"/>
              </w:rPr>
              <w:t>Lle bo’n ymarferol ac yn bosibl, rhaid cyflwyno pob asesiad ysgrifenedig drwy Turnitin, oni nodir yn wahanol gan y Darlithydd.</w:t>
            </w:r>
            <w:r w:rsidRPr="009E4559">
              <w:rPr>
                <w:rFonts w:ascii="Arial" w:hAnsi="Arial" w:cs="Arial"/>
                <w:sz w:val="22"/>
                <w:szCs w:val="22"/>
                <w:lang w:val="cy-GB"/>
              </w:rPr>
              <w:t xml:space="preserve">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3F5D617B"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7C717F00" w14:textId="77777777" w:rsidR="002B5AA0" w:rsidRPr="00A406E5" w:rsidRDefault="002B5AA0" w:rsidP="002B5AA0">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2B5AA0" w:rsidRPr="00A406E5" w14:paraId="171873E3" w14:textId="77777777" w:rsidTr="002B5AA0">
        <w:tc>
          <w:tcPr>
            <w:tcW w:w="2093" w:type="dxa"/>
            <w:shd w:val="pct15" w:color="auto" w:fill="auto"/>
          </w:tcPr>
          <w:p w14:paraId="1D9654AD" w14:textId="77777777" w:rsidR="002B5AA0" w:rsidRPr="00A406E5" w:rsidRDefault="002B5AA0" w:rsidP="002B5AA0">
            <w:pPr>
              <w:spacing w:before="120" w:after="120"/>
              <w:rPr>
                <w:rFonts w:ascii="Arial" w:hAnsi="Arial" w:cs="Arial"/>
                <w:b/>
                <w:sz w:val="22"/>
                <w:szCs w:val="22"/>
              </w:rPr>
            </w:pPr>
            <w:r w:rsidRPr="009E4559">
              <w:rPr>
                <w:rFonts w:ascii="Arial" w:hAnsi="Arial" w:cs="Arial"/>
                <w:b/>
                <w:sz w:val="22"/>
                <w:szCs w:val="22"/>
                <w:lang w:val="cy-GB"/>
              </w:rPr>
              <w:t xml:space="preserve">Gonestrwydd academaidd / cyfeirnodi: </w:t>
            </w:r>
          </w:p>
        </w:tc>
        <w:tc>
          <w:tcPr>
            <w:tcW w:w="7829" w:type="dxa"/>
            <w:gridSpan w:val="3"/>
            <w:shd w:val="clear" w:color="auto" w:fill="auto"/>
          </w:tcPr>
          <w:p w14:paraId="2B3B2573" w14:textId="77777777" w:rsidR="002B5AA0" w:rsidRPr="00A406E5" w:rsidRDefault="002B5AA0" w:rsidP="002B5AA0">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4313226E" w14:textId="77777777" w:rsidR="000D1ABC" w:rsidRPr="00A406E5" w:rsidRDefault="000D1ABC" w:rsidP="000D1ABC">
      <w:pPr>
        <w:rPr>
          <w:rFonts w:ascii="Arial" w:hAnsi="Arial" w:cs="Arial"/>
        </w:rPr>
      </w:pPr>
    </w:p>
    <w:p w14:paraId="487CE934" w14:textId="77777777" w:rsidR="000D1ABC" w:rsidRPr="00A406E5" w:rsidRDefault="000D1ABC" w:rsidP="000D1ABC">
      <w:pPr>
        <w:jc w:val="center"/>
        <w:rPr>
          <w:rFonts w:ascii="Arial" w:hAnsi="Arial" w:cs="Arial"/>
          <w:b/>
          <w:i/>
          <w:sz w:val="32"/>
        </w:rPr>
      </w:pPr>
    </w:p>
    <w:p w14:paraId="20228D67" w14:textId="77777777" w:rsidR="002B5AA0" w:rsidRDefault="002B5AA0" w:rsidP="000D1ABC">
      <w:pPr>
        <w:spacing w:line="360" w:lineRule="auto"/>
        <w:jc w:val="center"/>
        <w:rPr>
          <w:rFonts w:ascii="Times New Roman" w:hAnsi="Times New Roman" w:cs="Times New Roman"/>
          <w:sz w:val="28"/>
          <w:szCs w:val="28"/>
          <w:u w:val="single"/>
          <w:lang w:val="cy-GB"/>
        </w:rPr>
      </w:pPr>
    </w:p>
    <w:p w14:paraId="068AA058" w14:textId="77777777" w:rsidR="007B113F" w:rsidRPr="00024586" w:rsidRDefault="00760EA2" w:rsidP="000D1ABC">
      <w:pPr>
        <w:spacing w:line="360" w:lineRule="auto"/>
        <w:jc w:val="center"/>
        <w:rPr>
          <w:rFonts w:ascii="Times New Roman" w:hAnsi="Times New Roman" w:cs="Times New Roman"/>
          <w:sz w:val="28"/>
          <w:szCs w:val="28"/>
          <w:u w:val="single"/>
        </w:rPr>
      </w:pPr>
      <w:r w:rsidRPr="00024586">
        <w:rPr>
          <w:rFonts w:ascii="Times New Roman" w:hAnsi="Times New Roman" w:cs="Times New Roman"/>
          <w:sz w:val="28"/>
          <w:szCs w:val="28"/>
          <w:u w:val="single"/>
          <w:lang w:val="cy-GB"/>
        </w:rPr>
        <w:lastRenderedPageBreak/>
        <w:t>Portffolio Tystiolaeth</w:t>
      </w:r>
      <w:r w:rsidRPr="00024586">
        <w:rPr>
          <w:rFonts w:ascii="Times New Roman" w:hAnsi="Times New Roman" w:cs="Times New Roman"/>
          <w:sz w:val="28"/>
          <w:szCs w:val="28"/>
          <w:u w:val="single"/>
        </w:rPr>
        <w:t xml:space="preserve">- </w:t>
      </w:r>
      <w:r w:rsidR="00792049" w:rsidRPr="00024586">
        <w:rPr>
          <w:rFonts w:ascii="Times New Roman" w:hAnsi="Times New Roman" w:cs="Times New Roman"/>
          <w:sz w:val="28"/>
          <w:szCs w:val="28"/>
          <w:u w:val="single"/>
        </w:rPr>
        <w:t>Tasg 1</w:t>
      </w:r>
    </w:p>
    <w:p w14:paraId="0F35F416" w14:textId="77777777" w:rsidR="00760EA2" w:rsidRDefault="00760EA2" w:rsidP="00760EA2">
      <w:pPr>
        <w:pStyle w:val="p1"/>
        <w:spacing w:line="360" w:lineRule="auto"/>
        <w:rPr>
          <w:color w:val="auto"/>
          <w:sz w:val="24"/>
          <w:szCs w:val="24"/>
          <w:u w:val="single"/>
          <w:lang w:eastAsia="en-US"/>
        </w:rPr>
      </w:pPr>
    </w:p>
    <w:p w14:paraId="23E1B89A" w14:textId="031CD29D" w:rsidR="00760EA2" w:rsidRPr="00760EA2" w:rsidRDefault="00760EA2" w:rsidP="00760EA2">
      <w:pPr>
        <w:pStyle w:val="p1"/>
        <w:spacing w:line="360" w:lineRule="auto"/>
        <w:rPr>
          <w:sz w:val="24"/>
          <w:szCs w:val="24"/>
        </w:rPr>
      </w:pPr>
      <w:r w:rsidRPr="00760EA2">
        <w:rPr>
          <w:sz w:val="24"/>
          <w:szCs w:val="24"/>
        </w:rPr>
        <w:t xml:space="preserve">Penderfynais ddewis y thema cerddorfa i’w chyflwyno i ddosbarth o blant Meithrin a Derbyn gyda dau weithgaredd gwahaniaethol a oedd yn ymwneud ar thema benodol. Trafodais gyda’r athrawes dosbarth </w:t>
      </w:r>
      <w:r w:rsidR="00A12B8E">
        <w:rPr>
          <w:sz w:val="24"/>
          <w:szCs w:val="24"/>
        </w:rPr>
        <w:t>am ddewis</w:t>
      </w:r>
      <w:r w:rsidRPr="00760EA2">
        <w:rPr>
          <w:sz w:val="24"/>
          <w:szCs w:val="24"/>
        </w:rPr>
        <w:t xml:space="preserve"> y thema</w:t>
      </w:r>
      <w:r w:rsidR="00A12B8E">
        <w:rPr>
          <w:sz w:val="24"/>
          <w:szCs w:val="24"/>
        </w:rPr>
        <w:t xml:space="preserve"> benodol ar gyfer y sesiwn yma </w:t>
      </w:r>
      <w:r w:rsidRPr="00760EA2">
        <w:rPr>
          <w:sz w:val="24"/>
          <w:szCs w:val="24"/>
        </w:rPr>
        <w:t>oherwydd bod y plant yn edrych ar garnifal a cherddorfa fel thema yn ystod y tymor. Gosodais nodau gwahanol yr oeddwn eisiau i’r plant gallu cyrraedd erb</w:t>
      </w:r>
      <w:r w:rsidR="00A12B8E">
        <w:rPr>
          <w:sz w:val="24"/>
          <w:szCs w:val="24"/>
        </w:rPr>
        <w:t>yn diwedd y sesiwn. E</w:t>
      </w:r>
      <w:r w:rsidRPr="00760EA2">
        <w:rPr>
          <w:sz w:val="24"/>
          <w:szCs w:val="24"/>
        </w:rPr>
        <w:t>rbyn diwedd y sesiwn roeddwn i am i'r plant allu enwi gwahanol offerynnau cerddorfa yn y Gymraeg, yn ogystal roeddwn i am i'r plant ddeall y gwahaniaeth rhwng offerynnau yr ydym yn eu hysgwyd ac offerynnau rydym yn eu taro. Roeddwn yn gwbl hyderus y byddai'r plant yn gallu cwblhau'r nodau erbyn diwedd y sesiwn a welir bod rhai o'r plant yn defnyddio'r geiriau Cymraeg cywir ar gyfer y gwahanol offerynnau.</w:t>
      </w:r>
      <w:r w:rsidRPr="00760EA2">
        <w:rPr>
          <w:rStyle w:val="apple-converted-space"/>
          <w:sz w:val="24"/>
          <w:szCs w:val="24"/>
        </w:rPr>
        <w:t> </w:t>
      </w:r>
    </w:p>
    <w:p w14:paraId="25739FCC" w14:textId="77777777" w:rsidR="00D43812" w:rsidRPr="00760EA2" w:rsidRDefault="00D43812" w:rsidP="00760EA2">
      <w:pPr>
        <w:spacing w:line="360" w:lineRule="auto"/>
        <w:rPr>
          <w:rFonts w:ascii="Times New Roman" w:eastAsia="Times New Roman" w:hAnsi="Times New Roman" w:cs="Times New Roman"/>
          <w:color w:val="212121"/>
          <w:shd w:val="clear" w:color="auto" w:fill="FFFFFF"/>
          <w:lang w:eastAsia="en-GB"/>
        </w:rPr>
      </w:pPr>
    </w:p>
    <w:p w14:paraId="5FC62342" w14:textId="4D2442A0" w:rsidR="00760EA2" w:rsidRPr="00760EA2" w:rsidRDefault="00760EA2" w:rsidP="00760EA2">
      <w:pPr>
        <w:spacing w:line="360" w:lineRule="auto"/>
        <w:rPr>
          <w:rFonts w:ascii="Times New Roman" w:hAnsi="Times New Roman" w:cs="Times New Roman"/>
          <w:color w:val="2C2C2C"/>
          <w:lang w:eastAsia="en-GB"/>
        </w:rPr>
      </w:pPr>
      <w:r w:rsidRPr="00760EA2">
        <w:rPr>
          <w:rFonts w:ascii="Times New Roman" w:hAnsi="Times New Roman" w:cs="Times New Roman"/>
          <w:color w:val="2C2C2C"/>
          <w:lang w:eastAsia="en-GB"/>
        </w:rPr>
        <w:t xml:space="preserve">Cyflwynais y sesiwn yma i ddosbarth o blant Meithrin a Derbyn, felly yn sgil hyn, </w:t>
      </w:r>
      <w:r w:rsidR="00A12B8E">
        <w:rPr>
          <w:rFonts w:ascii="Times New Roman" w:hAnsi="Times New Roman" w:cs="Times New Roman"/>
          <w:color w:val="2C2C2C"/>
          <w:lang w:eastAsia="en-GB"/>
        </w:rPr>
        <w:t>r</w:t>
      </w:r>
      <w:r w:rsidRPr="00760EA2">
        <w:rPr>
          <w:rFonts w:ascii="Times New Roman" w:hAnsi="Times New Roman" w:cs="Times New Roman"/>
          <w:color w:val="2C2C2C"/>
          <w:lang w:eastAsia="en-GB"/>
        </w:rPr>
        <w:t>oedd yn allweddol o bwysig bod pob tasg yn berthnasol ar gyfer oedran y plant. Gosodais dasgau ymarferol oherwydd oedran y plant, yn ogystal â chyflwyniad gweledol er mwyn denu sylw’r plant yn syth. Yn ychwanegol i hyn, eto oherwydd oedran y plant, roedd yn allweddol o bwysig bod y cyflwyniad yn fyr ac yn rhyngweithiol. Trafodais yn ystod y cyflwyniad gyda’r plant offerynnau gwahanol o fewn cerddorfa, penderfynais ddewis offerynnau eithaf syml er mwyn sicrhau bod y plant yn gellir ail-adrodd enwau’r offerynnau yn ystod y sesiwn. </w:t>
      </w:r>
    </w:p>
    <w:p w14:paraId="4F438620" w14:textId="77777777" w:rsidR="00464D4C" w:rsidRPr="00760EA2" w:rsidRDefault="00464D4C" w:rsidP="00760EA2">
      <w:pPr>
        <w:spacing w:line="360" w:lineRule="auto"/>
        <w:rPr>
          <w:rFonts w:ascii="Times New Roman" w:eastAsia="Times New Roman" w:hAnsi="Times New Roman" w:cs="Times New Roman"/>
          <w:color w:val="212121"/>
          <w:shd w:val="clear" w:color="auto" w:fill="FFFFFF"/>
          <w:lang w:eastAsia="en-GB"/>
        </w:rPr>
      </w:pPr>
    </w:p>
    <w:p w14:paraId="6C7D49B9" w14:textId="3ED84408" w:rsidR="00760EA2" w:rsidRPr="00760EA2" w:rsidRDefault="00760EA2" w:rsidP="00760EA2">
      <w:pPr>
        <w:spacing w:line="360" w:lineRule="auto"/>
        <w:rPr>
          <w:rFonts w:ascii="Times New Roman" w:hAnsi="Times New Roman" w:cs="Times New Roman"/>
          <w:color w:val="2C2C2C"/>
          <w:lang w:eastAsia="en-GB"/>
        </w:rPr>
      </w:pPr>
      <w:r w:rsidRPr="00760EA2">
        <w:rPr>
          <w:rFonts w:ascii="Times New Roman" w:hAnsi="Times New Roman" w:cs="Times New Roman"/>
          <w:color w:val="2C2C2C"/>
          <w:lang w:eastAsia="en-GB"/>
        </w:rPr>
        <w:t>Yn</w:t>
      </w:r>
      <w:r w:rsidR="00A12B8E">
        <w:rPr>
          <w:rFonts w:ascii="Times New Roman" w:hAnsi="Times New Roman" w:cs="Times New Roman"/>
          <w:color w:val="2C2C2C"/>
          <w:lang w:eastAsia="en-GB"/>
        </w:rPr>
        <w:t xml:space="preserve"> amlwg, yn ystod y cyflwyniad g</w:t>
      </w:r>
      <w:r w:rsidRPr="00760EA2">
        <w:rPr>
          <w:rFonts w:ascii="Times New Roman" w:hAnsi="Times New Roman" w:cs="Times New Roman"/>
          <w:color w:val="2C2C2C"/>
          <w:lang w:eastAsia="en-GB"/>
        </w:rPr>
        <w:t>welir ystod o gyfleoedd addysgu iaith, gan fod rhaid i’r plant enwau’r offerynnau gwahanol. Yn ychwanegol i hyn, yn ystod y gweithgareddau penodol welir helaeth o gyfleoedd i’r plant defnyddio iaith lafar Cymraeg, mae’n allweddol o bwysig yn ystod Meithrin a Derbyn bod iaith lafar yn derbyn blaenoriaeth, gan fod y plant ddim yn gellir ysgrifennu eto, felly, welir yn ystod y sesiwn bod y gweithgareddau wedi’i chynllunio i ddatblygu iaith lafar y plant. Mae’r plant cyflwynais y sesiwn yma yn derbyn eu haddysg trwy’r Gymraeg fel iaith gyntaf, felly, oedd yn allweddol o bwysig bod y plant yn gellir enwau’r offerynnau gwahanol yn y Gymraeg yn ystod y sesiwn. </w:t>
      </w:r>
    </w:p>
    <w:p w14:paraId="1D821EB8" w14:textId="77777777" w:rsidR="006971FE" w:rsidRPr="00173B75" w:rsidRDefault="006971FE" w:rsidP="00173B75">
      <w:pPr>
        <w:spacing w:line="360" w:lineRule="auto"/>
        <w:rPr>
          <w:rFonts w:ascii="Times New Roman" w:eastAsia="Times New Roman" w:hAnsi="Times New Roman" w:cs="Times New Roman"/>
          <w:color w:val="212121"/>
          <w:shd w:val="clear" w:color="auto" w:fill="FFFFFF"/>
          <w:lang w:eastAsia="en-GB"/>
        </w:rPr>
      </w:pPr>
    </w:p>
    <w:p w14:paraId="23E12A86" w14:textId="77777777" w:rsidR="00173B75" w:rsidRPr="00C7454C" w:rsidRDefault="00173B75" w:rsidP="00C7454C">
      <w:pPr>
        <w:spacing w:line="360" w:lineRule="auto"/>
        <w:rPr>
          <w:rFonts w:ascii="Times New Roman" w:eastAsia="Times New Roman" w:hAnsi="Times New Roman" w:cs="Times New Roman"/>
          <w:lang w:eastAsia="en-GB"/>
        </w:rPr>
      </w:pPr>
    </w:p>
    <w:p w14:paraId="10291A91" w14:textId="77777777" w:rsidR="00406B61" w:rsidRPr="00406B61" w:rsidRDefault="00406B61" w:rsidP="00406B61">
      <w:pPr>
        <w:pStyle w:val="HTMLPreformatted"/>
        <w:shd w:val="clear" w:color="auto" w:fill="FFFFFF"/>
        <w:spacing w:line="360" w:lineRule="auto"/>
        <w:rPr>
          <w:rFonts w:ascii="Times New Roman" w:hAnsi="Times New Roman" w:cs="Times New Roman"/>
          <w:color w:val="212121"/>
          <w:sz w:val="24"/>
          <w:szCs w:val="24"/>
        </w:rPr>
      </w:pPr>
    </w:p>
    <w:p w14:paraId="59F4863D" w14:textId="77777777" w:rsidR="000D1ABC" w:rsidRDefault="000D1ABC" w:rsidP="00024586">
      <w:pPr>
        <w:spacing w:line="360" w:lineRule="auto"/>
        <w:jc w:val="center"/>
        <w:rPr>
          <w:rFonts w:ascii="Times New Roman" w:hAnsi="Times New Roman" w:cs="Times New Roman"/>
        </w:rPr>
      </w:pPr>
    </w:p>
    <w:p w14:paraId="065ACD3A" w14:textId="7A14EA1E" w:rsidR="00024586" w:rsidRDefault="00024586" w:rsidP="00024586">
      <w:pPr>
        <w:spacing w:line="360" w:lineRule="auto"/>
        <w:jc w:val="center"/>
        <w:rPr>
          <w:rFonts w:ascii="Times New Roman" w:hAnsi="Times New Roman" w:cs="Times New Roman"/>
          <w:sz w:val="28"/>
          <w:szCs w:val="28"/>
          <w:u w:val="single"/>
        </w:rPr>
      </w:pPr>
      <w:r w:rsidRPr="00024586">
        <w:rPr>
          <w:rFonts w:ascii="Times New Roman" w:hAnsi="Times New Roman" w:cs="Times New Roman"/>
          <w:sz w:val="28"/>
          <w:szCs w:val="28"/>
          <w:u w:val="single"/>
        </w:rPr>
        <w:t>Tasg 2</w:t>
      </w:r>
    </w:p>
    <w:p w14:paraId="780C3E31" w14:textId="77777777" w:rsidR="000D1ABC" w:rsidRDefault="000D1ABC" w:rsidP="00024586">
      <w:pPr>
        <w:spacing w:line="360" w:lineRule="auto"/>
        <w:jc w:val="center"/>
        <w:rPr>
          <w:rFonts w:ascii="Times New Roman" w:hAnsi="Times New Roman" w:cs="Times New Roman"/>
          <w:lang w:val="cy-GB"/>
        </w:rPr>
      </w:pPr>
    </w:p>
    <w:p w14:paraId="170F29E8" w14:textId="23EA8C11" w:rsidR="00BA66C6" w:rsidRDefault="000D1ABC" w:rsidP="00024586">
      <w:pPr>
        <w:spacing w:line="360" w:lineRule="auto"/>
        <w:jc w:val="center"/>
        <w:rPr>
          <w:rFonts w:ascii="Times New Roman" w:hAnsi="Times New Roman" w:cs="Times New Roman"/>
          <w:lang w:val="cy-GB"/>
        </w:rPr>
      </w:pPr>
      <w:r w:rsidRPr="000D1ABC">
        <w:rPr>
          <w:rFonts w:ascii="Times New Roman" w:hAnsi="Times New Roman" w:cs="Times New Roman"/>
          <w:lang w:val="cy-GB"/>
        </w:rPr>
        <w:t>Cyflwyniad o sesiwn thematig a dau weithgaredd gwahaniaethol i grŵp o blant yn ystod fy cyfnod PAP.  Linc i’r clip YouTube</w:t>
      </w:r>
      <w:r>
        <w:rPr>
          <w:rFonts w:ascii="Times New Roman" w:hAnsi="Times New Roman" w:cs="Times New Roman"/>
          <w:lang w:val="cy-GB"/>
        </w:rPr>
        <w:t>:</w:t>
      </w:r>
    </w:p>
    <w:p w14:paraId="498239A7" w14:textId="77777777" w:rsidR="000D1ABC" w:rsidRPr="000D1ABC" w:rsidRDefault="000D1ABC" w:rsidP="00024586">
      <w:pPr>
        <w:spacing w:line="360" w:lineRule="auto"/>
        <w:jc w:val="center"/>
        <w:rPr>
          <w:rFonts w:ascii="Times New Roman" w:hAnsi="Times New Roman" w:cs="Times New Roman"/>
          <w:u w:val="single"/>
        </w:rPr>
      </w:pPr>
    </w:p>
    <w:p w14:paraId="3BC764C6" w14:textId="524AC158" w:rsidR="00BA66C6" w:rsidRDefault="00DD193E" w:rsidP="00BA66C6">
      <w:pPr>
        <w:spacing w:line="360" w:lineRule="auto"/>
        <w:rPr>
          <w:rFonts w:ascii="Times New Roman" w:hAnsi="Times New Roman" w:cs="Times New Roman"/>
          <w:sz w:val="28"/>
          <w:szCs w:val="28"/>
        </w:rPr>
      </w:pPr>
      <w:hyperlink r:id="rId8" w:history="1">
        <w:r w:rsidR="00F61DDE" w:rsidRPr="00B2624E">
          <w:rPr>
            <w:rStyle w:val="Hyperlink"/>
            <w:rFonts w:ascii="Times New Roman" w:hAnsi="Times New Roman" w:cs="Times New Roman"/>
            <w:sz w:val="28"/>
            <w:szCs w:val="28"/>
          </w:rPr>
          <w:t>https://youtu.be/p</w:t>
        </w:r>
        <w:r w:rsidR="00F61DDE" w:rsidRPr="00B2624E">
          <w:rPr>
            <w:rStyle w:val="Hyperlink"/>
            <w:rFonts w:ascii="Times New Roman" w:hAnsi="Times New Roman" w:cs="Times New Roman"/>
            <w:sz w:val="28"/>
            <w:szCs w:val="28"/>
          </w:rPr>
          <w:t>8</w:t>
        </w:r>
        <w:r w:rsidR="00F61DDE" w:rsidRPr="00B2624E">
          <w:rPr>
            <w:rStyle w:val="Hyperlink"/>
            <w:rFonts w:ascii="Times New Roman" w:hAnsi="Times New Roman" w:cs="Times New Roman"/>
            <w:sz w:val="28"/>
            <w:szCs w:val="28"/>
          </w:rPr>
          <w:t>l_22AR-CA</w:t>
        </w:r>
      </w:hyperlink>
      <w:r w:rsidR="00F61DDE">
        <w:rPr>
          <w:rFonts w:ascii="Times New Roman" w:hAnsi="Times New Roman" w:cs="Times New Roman"/>
          <w:sz w:val="28"/>
          <w:szCs w:val="28"/>
        </w:rPr>
        <w:t xml:space="preserve"> </w:t>
      </w:r>
      <w:bookmarkStart w:id="0" w:name="_GoBack"/>
      <w:bookmarkEnd w:id="0"/>
    </w:p>
    <w:p w14:paraId="1C507A2C" w14:textId="77777777" w:rsidR="00F61DDE" w:rsidRDefault="00F61DDE" w:rsidP="00135CB2">
      <w:pPr>
        <w:spacing w:line="360" w:lineRule="auto"/>
        <w:jc w:val="center"/>
        <w:rPr>
          <w:rFonts w:ascii="Times New Roman" w:hAnsi="Times New Roman" w:cs="Times New Roman"/>
          <w:sz w:val="28"/>
          <w:szCs w:val="28"/>
          <w:u w:val="single"/>
        </w:rPr>
      </w:pPr>
    </w:p>
    <w:p w14:paraId="6D56F92B" w14:textId="4FA15209" w:rsidR="00135CB2" w:rsidRPr="000D1ABC" w:rsidRDefault="00135CB2" w:rsidP="00135CB2">
      <w:pPr>
        <w:spacing w:line="360" w:lineRule="auto"/>
        <w:jc w:val="center"/>
        <w:rPr>
          <w:rFonts w:ascii="Times New Roman" w:hAnsi="Times New Roman" w:cs="Times New Roman"/>
          <w:sz w:val="28"/>
          <w:szCs w:val="28"/>
          <w:u w:val="single"/>
        </w:rPr>
      </w:pPr>
      <w:r w:rsidRPr="000D1ABC">
        <w:rPr>
          <w:rFonts w:ascii="Times New Roman" w:hAnsi="Times New Roman" w:cs="Times New Roman"/>
          <w:sz w:val="28"/>
          <w:szCs w:val="28"/>
          <w:u w:val="single"/>
        </w:rPr>
        <w:t>Tasg 3</w:t>
      </w:r>
      <w:r w:rsidR="000D1ABC" w:rsidRPr="000D1ABC">
        <w:rPr>
          <w:rFonts w:ascii="Times New Roman" w:hAnsi="Times New Roman" w:cs="Times New Roman"/>
          <w:sz w:val="28"/>
          <w:szCs w:val="28"/>
          <w:u w:val="single"/>
        </w:rPr>
        <w:t xml:space="preserve">: </w:t>
      </w:r>
      <w:r w:rsidR="000D1ABC" w:rsidRPr="000D1ABC">
        <w:rPr>
          <w:rFonts w:ascii="Times New Roman" w:hAnsi="Times New Roman" w:cs="Times New Roman"/>
          <w:sz w:val="28"/>
          <w:szCs w:val="28"/>
          <w:u w:val="single"/>
          <w:lang w:val="cy-GB"/>
        </w:rPr>
        <w:t>Adfyfyriad ysgrifenedig ar dasg 2.</w:t>
      </w:r>
    </w:p>
    <w:p w14:paraId="1EAF857C" w14:textId="77777777" w:rsidR="00214845" w:rsidRDefault="00214845" w:rsidP="00135CB2">
      <w:pPr>
        <w:spacing w:line="360" w:lineRule="auto"/>
        <w:rPr>
          <w:rFonts w:ascii="Times New Roman" w:hAnsi="Times New Roman" w:cs="Times New Roman"/>
          <w:sz w:val="28"/>
          <w:szCs w:val="28"/>
          <w:u w:val="single"/>
        </w:rPr>
      </w:pPr>
    </w:p>
    <w:p w14:paraId="62A843ED" w14:textId="5DBA60FB" w:rsidR="00135CB2" w:rsidRDefault="00214845" w:rsidP="00135CB2">
      <w:pPr>
        <w:spacing w:line="360" w:lineRule="auto"/>
        <w:rPr>
          <w:rFonts w:ascii="Times New Roman" w:hAnsi="Times New Roman" w:cs="Times New Roman"/>
          <w:sz w:val="28"/>
          <w:szCs w:val="28"/>
          <w:u w:val="single"/>
          <w:lang w:val="en-US"/>
        </w:rPr>
      </w:pPr>
      <w:r w:rsidRPr="00EC3C30">
        <w:rPr>
          <w:rFonts w:ascii="Times New Roman" w:hAnsi="Times New Roman" w:cs="Times New Roman"/>
          <w:sz w:val="28"/>
          <w:szCs w:val="28"/>
          <w:u w:val="single"/>
          <w:lang w:val="en-US"/>
        </w:rPr>
        <w:t>Teimladau- Beth yw fy teimladau ynghylch y profiad?</w:t>
      </w:r>
    </w:p>
    <w:p w14:paraId="4E962341" w14:textId="77777777" w:rsidR="00EC3C30" w:rsidRDefault="00EC3C30" w:rsidP="00135CB2">
      <w:pPr>
        <w:spacing w:line="360" w:lineRule="auto"/>
        <w:rPr>
          <w:rFonts w:ascii="Times New Roman" w:hAnsi="Times New Roman" w:cs="Times New Roman"/>
          <w:sz w:val="28"/>
          <w:szCs w:val="28"/>
          <w:u w:val="single"/>
          <w:lang w:val="en-US"/>
        </w:rPr>
      </w:pPr>
    </w:p>
    <w:p w14:paraId="7B48A491" w14:textId="12B4DA19" w:rsidR="00B00092" w:rsidRPr="00B00092" w:rsidRDefault="00B00092" w:rsidP="00B00092">
      <w:pPr>
        <w:pStyle w:val="p1"/>
        <w:spacing w:line="360" w:lineRule="auto"/>
        <w:rPr>
          <w:sz w:val="24"/>
          <w:szCs w:val="24"/>
        </w:rPr>
      </w:pPr>
      <w:r w:rsidRPr="00B00092">
        <w:rPr>
          <w:sz w:val="24"/>
          <w:szCs w:val="24"/>
        </w:rPr>
        <w:t>Wrth wylio fideo o Dasg 2, daeth yn amlwg i mi’n syth faint mae fy Nghymraeg wedi gwella ar lafar ers y flwyddyn gyntaf o fod yn y Brifysgol. Yn fy mlwyddyn gyntaf yn y Brifysgol, mi welais anhawster mawr yn fy hyder wrth siarad â phobl yn y Gymraeg. Rwyf wedi gweithio'n galed yn ystod fy amser yn y Brifysgol er mwyn sicrhau yn ystod cyflwyniad i grŵp o blant dwi'n defnyddio’r Gymraeg mwyaf cywir posib, er nad yw'n berffaith o hyd, gallaf yn sicr weld gwelliant sylweddol i gymharu â fideo’r flwyddyn gyntaf.</w:t>
      </w:r>
    </w:p>
    <w:p w14:paraId="0897CE67" w14:textId="77777777" w:rsidR="00B00092" w:rsidRPr="006A1179" w:rsidRDefault="00B00092" w:rsidP="006A1179">
      <w:pPr>
        <w:spacing w:line="360" w:lineRule="auto"/>
        <w:rPr>
          <w:rFonts w:ascii="Times New Roman" w:hAnsi="Times New Roman" w:cs="Times New Roman"/>
          <w:lang w:val="en-US"/>
        </w:rPr>
      </w:pPr>
    </w:p>
    <w:p w14:paraId="24319DF6" w14:textId="77777777" w:rsidR="006A1179" w:rsidRPr="006A1179" w:rsidRDefault="006A1179" w:rsidP="006A1179">
      <w:pPr>
        <w:pStyle w:val="p1"/>
        <w:spacing w:line="360" w:lineRule="auto"/>
        <w:rPr>
          <w:sz w:val="24"/>
          <w:szCs w:val="24"/>
        </w:rPr>
      </w:pPr>
      <w:r w:rsidRPr="006A1179">
        <w:rPr>
          <w:sz w:val="24"/>
          <w:szCs w:val="24"/>
        </w:rPr>
        <w:t>Dros yr wyth wythnos diwethaf rwyf wedi bod yn addysgu'r dosbarth sy'n ymddangos yn y fideo. Mae’r dosbarth yn cynnwys plant Meithrin a Derbyn, sy'n gwneud gosod gweithgareddau’n anodd. Mae'n arbennig o anodd yn ystod cyflwyniad i sesiwn, gan mae rhai plant yn y dosbarth yn deall geiriau Cymraeg mwy cymhleth, tra bod rhai yn dysgu rhai sylfaenol. Gwelais hyn yn y cyflwyniad a gynhwyswyd yn y fideo, er y gallai rhai o'r plant ddisgrifio'r offerynnau cerddorol, welsant yn arbennig o anodd ei ddisgrifio yn y Gymraeg. Teimlais ei fod yn bwysig ceisio bwydo rhywfaint o eiriau Gymraeg am bethau yn ystod y cyflwyniad. Er enghraifft, pan ofynnwyd i’r plant beth oedd y gwahaniaeth rhwng sut yr ydym yn chwarae piano a sut rydym yn chwarae'r drymiau, mae'n amlwg i glywed y rhan fwyaf o'r plant yn gweiddi 'sticks'. Yna, fe wnes i sicrhau fy mod yn bwydo'r plant y gair Gymraeg cywir sef ‘offer taro’.</w:t>
      </w:r>
    </w:p>
    <w:p w14:paraId="08B3B2F2" w14:textId="77777777" w:rsidR="006A1179" w:rsidRDefault="006A1179" w:rsidP="00C95610">
      <w:pPr>
        <w:pStyle w:val="p1"/>
        <w:spacing w:line="360" w:lineRule="auto"/>
        <w:rPr>
          <w:sz w:val="24"/>
          <w:szCs w:val="24"/>
        </w:rPr>
      </w:pPr>
    </w:p>
    <w:p w14:paraId="533B63F7" w14:textId="77777777" w:rsidR="00C95610" w:rsidRDefault="00C95610" w:rsidP="00C95610">
      <w:pPr>
        <w:pStyle w:val="p1"/>
        <w:spacing w:line="360" w:lineRule="auto"/>
        <w:rPr>
          <w:rStyle w:val="apple-converted-space"/>
          <w:sz w:val="24"/>
          <w:szCs w:val="24"/>
        </w:rPr>
      </w:pPr>
      <w:r w:rsidRPr="00C95610">
        <w:rPr>
          <w:sz w:val="24"/>
          <w:szCs w:val="24"/>
        </w:rPr>
        <w:t>Fel y nodwyd uchod, teimlais fy mod yn dangos gwell hyder wrth gyflwyno thema i’r plant Meithrin a Derbyn. Yn amlwg oherwydd oedran y plant mae rhaid i mi sicrhau fy mod yn symleiddio’r iaith rwyf yn defnyddio er mwyn iddynt ddeall, er hyn, rwyf yn dreial yn ystod y cyflwyniad bwydo iaith anghyfarwydd i’r plant er mwyn ymestyn eu geirfa.</w:t>
      </w:r>
      <w:r w:rsidRPr="00C95610">
        <w:rPr>
          <w:rStyle w:val="apple-converted-space"/>
          <w:sz w:val="24"/>
          <w:szCs w:val="24"/>
        </w:rPr>
        <w:t> </w:t>
      </w:r>
    </w:p>
    <w:p w14:paraId="0543A338" w14:textId="77777777" w:rsidR="001C2A51" w:rsidRDefault="001C2A51" w:rsidP="00C95610">
      <w:pPr>
        <w:pStyle w:val="p1"/>
        <w:spacing w:line="360" w:lineRule="auto"/>
        <w:rPr>
          <w:rStyle w:val="apple-converted-space"/>
          <w:sz w:val="24"/>
          <w:szCs w:val="24"/>
        </w:rPr>
      </w:pPr>
    </w:p>
    <w:p w14:paraId="0E2A557C" w14:textId="77777777" w:rsidR="006A1179" w:rsidRPr="006A1179" w:rsidRDefault="006A1179" w:rsidP="006A1179">
      <w:pPr>
        <w:pStyle w:val="p1"/>
        <w:spacing w:line="360" w:lineRule="auto"/>
        <w:rPr>
          <w:sz w:val="24"/>
          <w:szCs w:val="24"/>
        </w:rPr>
      </w:pPr>
      <w:r w:rsidRPr="006A1179">
        <w:rPr>
          <w:sz w:val="24"/>
          <w:szCs w:val="24"/>
        </w:rPr>
        <w:t>Ar y cyfan teimlais fod y cyflwyniad ar weithgareddau yn berthnasol ar gyfer oedrannau’r plant. Yn ogystal, welir yn ystod ail edrych ar y fideo bod fy iaith lafar wedi gwella’n sylweddol ers dechrau yn y brifysgol, yn amlwg mae angen i mi barhau i ddatblygu a sicrhau fy mod yn defnyddio’r iaith Cymraeg gorau y gallaf.</w:t>
      </w:r>
      <w:r w:rsidRPr="006A1179">
        <w:rPr>
          <w:rStyle w:val="apple-converted-space"/>
          <w:sz w:val="24"/>
          <w:szCs w:val="24"/>
        </w:rPr>
        <w:t> </w:t>
      </w:r>
    </w:p>
    <w:p w14:paraId="76B07E86" w14:textId="77777777" w:rsidR="00783535" w:rsidRDefault="00783535" w:rsidP="00135CB2">
      <w:pPr>
        <w:spacing w:line="360" w:lineRule="auto"/>
        <w:rPr>
          <w:rFonts w:ascii="Times New Roman" w:hAnsi="Times New Roman" w:cs="Times New Roman"/>
          <w:lang w:val="en-US"/>
        </w:rPr>
      </w:pPr>
    </w:p>
    <w:p w14:paraId="52275560" w14:textId="5873F5E2" w:rsidR="00214845" w:rsidRDefault="000735F7" w:rsidP="00135CB2">
      <w:pPr>
        <w:spacing w:line="360" w:lineRule="auto"/>
        <w:rPr>
          <w:rFonts w:ascii="Times New Roman" w:hAnsi="Times New Roman" w:cs="Times New Roman"/>
          <w:sz w:val="28"/>
          <w:szCs w:val="28"/>
          <w:u w:val="single"/>
          <w:lang w:val="en-US"/>
        </w:rPr>
      </w:pPr>
      <w:r>
        <w:rPr>
          <w:rFonts w:ascii="Times New Roman" w:hAnsi="Times New Roman" w:cs="Times New Roman"/>
          <w:sz w:val="28"/>
          <w:szCs w:val="28"/>
          <w:u w:val="single"/>
          <w:lang w:val="en-US"/>
        </w:rPr>
        <w:t>Agweddau o’r b</w:t>
      </w:r>
      <w:r w:rsidR="00AF1B47" w:rsidRPr="00EC3C30">
        <w:rPr>
          <w:rFonts w:ascii="Times New Roman" w:hAnsi="Times New Roman" w:cs="Times New Roman"/>
          <w:sz w:val="28"/>
          <w:szCs w:val="28"/>
          <w:u w:val="single"/>
          <w:lang w:val="en-US"/>
        </w:rPr>
        <w:t>rofiad a aeth yn dda</w:t>
      </w:r>
    </w:p>
    <w:p w14:paraId="49349F43" w14:textId="77777777" w:rsidR="002541B3" w:rsidRDefault="002541B3" w:rsidP="00135CB2">
      <w:pPr>
        <w:spacing w:line="360" w:lineRule="auto"/>
        <w:rPr>
          <w:rFonts w:ascii="Times New Roman" w:hAnsi="Times New Roman" w:cs="Times New Roman"/>
          <w:lang w:val="en-US"/>
        </w:rPr>
      </w:pPr>
    </w:p>
    <w:p w14:paraId="262A2ECA" w14:textId="77777777" w:rsidR="00827D68" w:rsidRPr="00827D68" w:rsidRDefault="00827D68" w:rsidP="00827D68">
      <w:pPr>
        <w:pStyle w:val="p1"/>
        <w:spacing w:line="360" w:lineRule="auto"/>
        <w:rPr>
          <w:sz w:val="24"/>
          <w:szCs w:val="24"/>
        </w:rPr>
      </w:pPr>
      <w:r w:rsidRPr="00827D68">
        <w:rPr>
          <w:sz w:val="24"/>
          <w:szCs w:val="24"/>
        </w:rPr>
        <w:t>Ar y cyfan, teimlais fod y profiad wedi mynd yn dda fel y nodwyd uchod. Teimlais yn gyntaf fod fy hyder wrth siarad Cymraeg wedi gwella'n sylweddol, yn ail roedd fy nhreigladau yn gywir ar adegau, fe wnes i sicrhau bod yr iaith a ddefnyddiais yn berthnasol ar gyfer oedran y plant ac yn olaf wnes i sicrhau fy mod yn bwydo rhai geiriau anghyfarwydd i'r plant mewn er mwyn ceisio cryfhau geirfa’r plant a oedd yn ymwneud a cherddorfa.</w:t>
      </w:r>
    </w:p>
    <w:p w14:paraId="3B51B959" w14:textId="77777777" w:rsidR="00827D68" w:rsidRPr="00827D68" w:rsidRDefault="00827D68" w:rsidP="00827D68">
      <w:pPr>
        <w:pStyle w:val="p2"/>
        <w:spacing w:line="360" w:lineRule="auto"/>
        <w:rPr>
          <w:sz w:val="24"/>
          <w:szCs w:val="24"/>
        </w:rPr>
      </w:pPr>
    </w:p>
    <w:p w14:paraId="49406D7D" w14:textId="3D215405" w:rsidR="00827D68" w:rsidRPr="00827D68" w:rsidRDefault="00827D68" w:rsidP="00827D68">
      <w:pPr>
        <w:pStyle w:val="p1"/>
        <w:spacing w:line="360" w:lineRule="auto"/>
        <w:rPr>
          <w:sz w:val="24"/>
          <w:szCs w:val="24"/>
        </w:rPr>
      </w:pPr>
      <w:r w:rsidRPr="00827D68">
        <w:rPr>
          <w:sz w:val="24"/>
          <w:szCs w:val="24"/>
        </w:rPr>
        <w:t>Wrth geisio meddwl am weithgareddau y gallaf eu gwneud gyda'r plant a oedd yn gysylltiedig â'r thema, roedd yn hanfodol i mi ystyried oedran y plant yn y dosbarth. Felly sicrheais yn y rhan fwyaf o'r tasgau fod y plant yn datblygu eu llafar, gan fod y plant yn rhy ifanc i geisio datblygu eu sgiliau ysgrifennu. Yn y fideo, gallwch weld bod y gweithgareddau a osodwyd ar gyfer y plant yn sicrhau bod ystod o sgiliau gwaha</w:t>
      </w:r>
      <w:r w:rsidR="00AD7F0D">
        <w:rPr>
          <w:sz w:val="24"/>
          <w:szCs w:val="24"/>
        </w:rPr>
        <w:t xml:space="preserve">nol yn cael eu datblygu. Megis </w:t>
      </w:r>
      <w:r w:rsidRPr="00827D68">
        <w:rPr>
          <w:sz w:val="24"/>
          <w:szCs w:val="24"/>
        </w:rPr>
        <w:t>sgiliau cyfathrebu, gweithio mewn tîm a'u sgiliau llafar.</w:t>
      </w:r>
    </w:p>
    <w:p w14:paraId="4FE4214A" w14:textId="77777777" w:rsidR="00AF1B47" w:rsidRPr="00EC3C30" w:rsidRDefault="00AF1B47" w:rsidP="00135CB2">
      <w:pPr>
        <w:spacing w:line="360" w:lineRule="auto"/>
        <w:rPr>
          <w:rFonts w:ascii="Times New Roman" w:hAnsi="Times New Roman" w:cs="Times New Roman"/>
          <w:sz w:val="28"/>
          <w:szCs w:val="28"/>
          <w:u w:val="single"/>
          <w:lang w:val="en-US"/>
        </w:rPr>
      </w:pPr>
    </w:p>
    <w:p w14:paraId="471DB68F" w14:textId="40BCB697" w:rsidR="00AF1B47" w:rsidRDefault="00AF1B47" w:rsidP="00135CB2">
      <w:pPr>
        <w:spacing w:line="360" w:lineRule="auto"/>
        <w:rPr>
          <w:rFonts w:ascii="Times New Roman" w:hAnsi="Times New Roman" w:cs="Times New Roman"/>
          <w:sz w:val="28"/>
          <w:szCs w:val="28"/>
          <w:u w:val="single"/>
          <w:lang w:val="en-US"/>
        </w:rPr>
      </w:pPr>
      <w:r w:rsidRPr="00EC3C30">
        <w:rPr>
          <w:rFonts w:ascii="Times New Roman" w:hAnsi="Times New Roman" w:cs="Times New Roman"/>
          <w:sz w:val="28"/>
          <w:szCs w:val="28"/>
          <w:u w:val="single"/>
          <w:lang w:val="en-US"/>
        </w:rPr>
        <w:t>Elfennau o’r profiad oedd yn siomedig</w:t>
      </w:r>
    </w:p>
    <w:p w14:paraId="2A007D4C" w14:textId="77777777" w:rsidR="00DB0F6E" w:rsidRDefault="00DB0F6E" w:rsidP="00DB0F6E">
      <w:pPr>
        <w:pStyle w:val="p1"/>
        <w:spacing w:line="360" w:lineRule="auto"/>
        <w:rPr>
          <w:sz w:val="24"/>
          <w:szCs w:val="24"/>
        </w:rPr>
      </w:pPr>
    </w:p>
    <w:p w14:paraId="67C337A4" w14:textId="77777777" w:rsidR="00DB0F6E" w:rsidRPr="00DB0F6E" w:rsidRDefault="00DB0F6E" w:rsidP="00DB0F6E">
      <w:pPr>
        <w:pStyle w:val="p1"/>
        <w:spacing w:line="360" w:lineRule="auto"/>
        <w:rPr>
          <w:sz w:val="24"/>
          <w:szCs w:val="24"/>
        </w:rPr>
      </w:pPr>
      <w:r w:rsidRPr="00DB0F6E">
        <w:rPr>
          <w:sz w:val="24"/>
          <w:szCs w:val="24"/>
        </w:rPr>
        <w:t>Mae fy iaith lafar yn rhagori ychydig ar yr iaith ysgrifenedig ac anogwyd yn ystod y sesiwn disgyblion i siarad Cymraeg pan oeddent yn troi at y Saesneg. Mi welais fod angen i mi gymryd gofal gyda lefel y llais gan fod y donyddiaeth yn gryf ar adegau. Gellir defnyddio llais tawel fod llawn mor effeithiol â llais cryf. Mae safon fy iaith Cymraeg yn dda ar y cyfan ac rwyf yn ymdrechu i gyflwyno’r Gymraeg a meithrin sgiliau llythrennedd y dosbarth gan wneud hynny’n gymharol gywir ac yn glir ar y cyfan. Er hynny, mae angen i mi gymryd gofal wrth dreiglo ac wrth ddefnyddio enwau lluosog ar lafar. </w:t>
      </w:r>
    </w:p>
    <w:p w14:paraId="473A7DFF" w14:textId="77777777" w:rsidR="00DB0F6E" w:rsidRDefault="00DB0F6E" w:rsidP="00DB0F6E">
      <w:pPr>
        <w:pStyle w:val="p2"/>
      </w:pPr>
    </w:p>
    <w:p w14:paraId="36C8A903" w14:textId="77777777" w:rsidR="00E11431" w:rsidRDefault="00E11431" w:rsidP="00E11431">
      <w:pPr>
        <w:pStyle w:val="p1"/>
        <w:spacing w:line="360" w:lineRule="auto"/>
        <w:rPr>
          <w:color w:val="auto"/>
          <w:sz w:val="24"/>
          <w:szCs w:val="24"/>
          <w:lang w:val="en-US" w:eastAsia="en-US"/>
        </w:rPr>
      </w:pPr>
    </w:p>
    <w:p w14:paraId="2D45C210" w14:textId="77777777" w:rsidR="00DB0F6E" w:rsidRPr="00DB0F6E" w:rsidRDefault="00DB0F6E" w:rsidP="00DB0F6E">
      <w:pPr>
        <w:pStyle w:val="p1"/>
        <w:spacing w:line="360" w:lineRule="auto"/>
        <w:rPr>
          <w:sz w:val="24"/>
          <w:szCs w:val="24"/>
        </w:rPr>
      </w:pPr>
    </w:p>
    <w:p w14:paraId="15002B79" w14:textId="77777777" w:rsidR="00DB0F6E" w:rsidRPr="00DB0F6E" w:rsidRDefault="00DB0F6E" w:rsidP="00DB0F6E">
      <w:pPr>
        <w:pStyle w:val="p1"/>
        <w:spacing w:line="360" w:lineRule="auto"/>
        <w:rPr>
          <w:sz w:val="24"/>
          <w:szCs w:val="24"/>
        </w:rPr>
      </w:pPr>
      <w:r w:rsidRPr="00DB0F6E">
        <w:rPr>
          <w:sz w:val="24"/>
          <w:szCs w:val="24"/>
        </w:rPr>
        <w:t>Mi welais hefyd wrth edrych nôl ar y fideo bod angen i mi sicrhau fy mod yn bwydo mwy o eiriau anghyfarwydd i’r plant er mwyn sicrhau'r datblygiad gorau posib yn ystod y sesiwn. Mi welais hefyd bod y gweithgaredd cyntaf yn dda ar y cyfan, ond roedd yn amlwg i mi fod amrywiaeth o gyfleoedd i ddatblygu'r plant ymhellach, yn ogystal â fy iaith Gymraeg fy hun.</w:t>
      </w:r>
    </w:p>
    <w:p w14:paraId="42908119" w14:textId="77777777" w:rsidR="00DB0F6E" w:rsidRDefault="00DB0F6E" w:rsidP="00DB0F6E">
      <w:pPr>
        <w:pStyle w:val="p2"/>
      </w:pPr>
    </w:p>
    <w:p w14:paraId="10B6E123" w14:textId="77777777" w:rsidR="00D97A7E" w:rsidRDefault="00D97A7E" w:rsidP="00135CB2">
      <w:pPr>
        <w:spacing w:line="360" w:lineRule="auto"/>
        <w:rPr>
          <w:rFonts w:ascii="Times New Roman" w:hAnsi="Times New Roman" w:cs="Times New Roman"/>
          <w:sz w:val="28"/>
          <w:szCs w:val="28"/>
          <w:u w:val="single"/>
          <w:lang w:val="en-US"/>
        </w:rPr>
      </w:pPr>
    </w:p>
    <w:p w14:paraId="22B59A92" w14:textId="68959274" w:rsidR="00AF1B47" w:rsidRDefault="00AF1B47" w:rsidP="00135CB2">
      <w:pPr>
        <w:spacing w:line="360" w:lineRule="auto"/>
        <w:rPr>
          <w:rFonts w:ascii="Times New Roman" w:hAnsi="Times New Roman" w:cs="Times New Roman"/>
          <w:sz w:val="28"/>
          <w:szCs w:val="28"/>
          <w:u w:val="single"/>
          <w:lang w:val="en-US"/>
        </w:rPr>
      </w:pPr>
      <w:r w:rsidRPr="00EC3C30">
        <w:rPr>
          <w:rFonts w:ascii="Times New Roman" w:hAnsi="Times New Roman" w:cs="Times New Roman"/>
          <w:sz w:val="28"/>
          <w:szCs w:val="28"/>
          <w:u w:val="single"/>
          <w:lang w:val="en-US"/>
        </w:rPr>
        <w:t>Beth fyddaf yn cadw’r un fath?</w:t>
      </w:r>
    </w:p>
    <w:p w14:paraId="7EFE4653" w14:textId="77777777" w:rsidR="00B03811" w:rsidRDefault="00B03811" w:rsidP="007E5C0C">
      <w:pPr>
        <w:pStyle w:val="p1"/>
        <w:spacing w:line="360" w:lineRule="auto"/>
        <w:rPr>
          <w:sz w:val="24"/>
          <w:szCs w:val="24"/>
        </w:rPr>
      </w:pPr>
    </w:p>
    <w:p w14:paraId="4AEBCD6B" w14:textId="1AF411B7" w:rsidR="007E5C0C" w:rsidRPr="007E5C0C" w:rsidRDefault="007E5C0C" w:rsidP="007E5C0C">
      <w:pPr>
        <w:pStyle w:val="p1"/>
        <w:spacing w:line="360" w:lineRule="auto"/>
        <w:rPr>
          <w:sz w:val="24"/>
          <w:szCs w:val="24"/>
        </w:rPr>
      </w:pPr>
      <w:r w:rsidRPr="007E5C0C">
        <w:rPr>
          <w:sz w:val="24"/>
          <w:szCs w:val="24"/>
        </w:rPr>
        <w:t xml:space="preserve">O wylio'r fideo byddaf yn sicr yn sicrhau fy mod yn parhau i feddwl yn ystyriol wrth gynllunio gwersi penodol ar gyfer y plant. Dros </w:t>
      </w:r>
      <w:r w:rsidR="00AA7D0A">
        <w:rPr>
          <w:sz w:val="24"/>
          <w:szCs w:val="24"/>
        </w:rPr>
        <w:t>yr wyth wythnos diwethaf bu'n he</w:t>
      </w:r>
      <w:r w:rsidRPr="007E5C0C">
        <w:rPr>
          <w:sz w:val="24"/>
          <w:szCs w:val="24"/>
        </w:rPr>
        <w:t>r i mi yn bersonol addysgu iaith i’r plan</w:t>
      </w:r>
      <w:r w:rsidR="00AA7D0A">
        <w:rPr>
          <w:sz w:val="24"/>
          <w:szCs w:val="24"/>
        </w:rPr>
        <w:t>t, gan eu bod mor ifanc mae'n he</w:t>
      </w:r>
      <w:r w:rsidRPr="007E5C0C">
        <w:rPr>
          <w:sz w:val="24"/>
          <w:szCs w:val="24"/>
        </w:rPr>
        <w:t>r i gynllunio sesiwn sy'n addas i'w hoedran. Yn ogystal, bu'n her i feddwl am syniadau ar gyfer gweithgareddau a fydd yn sicrhau bod sgiliau allweddol yn cael eu datblygu. Er hyn, mae wedi bod yn brofiad ffrwythlon ar gyfer fy nyfodol fel athro yng Nghymru. Rwyf wedi mwynhau gweld fy sgiliau yn y Gymraeg tyfu'n sylweddol o</w:t>
      </w:r>
      <w:r w:rsidR="00AA7D0A">
        <w:rPr>
          <w:sz w:val="24"/>
          <w:szCs w:val="24"/>
        </w:rPr>
        <w:t>’i</w:t>
      </w:r>
      <w:r w:rsidRPr="007E5C0C">
        <w:rPr>
          <w:sz w:val="24"/>
          <w:szCs w:val="24"/>
        </w:rPr>
        <w:t xml:space="preserve"> gymharu â'r flwyddyn gyntaf yn y Brifysgol fel y nodwyd uchod, fodd bynnag, mae gennyf dipyn o waith i'w wneud o hyd i gyrraedd fy nod o ddefnyddio'r Gymraeg cywir y gallaf.</w:t>
      </w:r>
    </w:p>
    <w:p w14:paraId="4BFA9E3E" w14:textId="77777777" w:rsidR="00AF1B47" w:rsidRPr="00EC3C30" w:rsidRDefault="00AF1B47" w:rsidP="00135CB2">
      <w:pPr>
        <w:spacing w:line="360" w:lineRule="auto"/>
        <w:rPr>
          <w:rFonts w:ascii="Times New Roman" w:hAnsi="Times New Roman" w:cs="Times New Roman"/>
          <w:sz w:val="28"/>
          <w:szCs w:val="28"/>
          <w:u w:val="single"/>
          <w:lang w:val="en-US"/>
        </w:rPr>
      </w:pPr>
    </w:p>
    <w:p w14:paraId="4D20557D" w14:textId="000A6D52" w:rsidR="00AF1B47" w:rsidRDefault="00AF1B47" w:rsidP="00135CB2">
      <w:pPr>
        <w:spacing w:line="360" w:lineRule="auto"/>
        <w:rPr>
          <w:rFonts w:ascii="Times New Roman" w:hAnsi="Times New Roman" w:cs="Times New Roman"/>
          <w:sz w:val="28"/>
          <w:szCs w:val="28"/>
          <w:u w:val="single"/>
          <w:lang w:val="en-US"/>
        </w:rPr>
      </w:pPr>
      <w:r w:rsidRPr="00EC3C30">
        <w:rPr>
          <w:rFonts w:ascii="Times New Roman" w:hAnsi="Times New Roman" w:cs="Times New Roman"/>
          <w:sz w:val="28"/>
          <w:szCs w:val="28"/>
          <w:u w:val="single"/>
          <w:lang w:val="en-US"/>
        </w:rPr>
        <w:t>Beth oedd achos yr elfen siomedig?</w:t>
      </w:r>
    </w:p>
    <w:p w14:paraId="2FF256F2" w14:textId="77777777" w:rsidR="00B03811" w:rsidRDefault="00B03811" w:rsidP="00B03811">
      <w:pPr>
        <w:pStyle w:val="p1"/>
        <w:spacing w:line="360" w:lineRule="auto"/>
        <w:rPr>
          <w:sz w:val="24"/>
          <w:szCs w:val="24"/>
        </w:rPr>
      </w:pPr>
    </w:p>
    <w:p w14:paraId="025C749D" w14:textId="77777777" w:rsidR="00B03811" w:rsidRPr="00B03811" w:rsidRDefault="00B03811" w:rsidP="00B03811">
      <w:pPr>
        <w:pStyle w:val="p1"/>
        <w:spacing w:line="360" w:lineRule="auto"/>
        <w:rPr>
          <w:sz w:val="24"/>
          <w:szCs w:val="24"/>
        </w:rPr>
      </w:pPr>
      <w:r w:rsidRPr="00B03811">
        <w:rPr>
          <w:sz w:val="24"/>
          <w:szCs w:val="24"/>
        </w:rPr>
        <w:t>Mewn rhai ffyrdd, achoswyd y ffactorau siomedig yn y sesiwn hon gan y ffaith nad oeddwn yn ymwybodol o lefel y llais gan fod y donyddiaeth yn gryf ar adegau. Nid tan i mi wylio'r fideo y gallaf weld bod fy llais yn rhy uchel ar adegau ac efallai y bydd angen i mi feddwl am ychydig o strategaethau i sicrhau fy mod yn defnyddio naws feddalach gyda'r plant. Nodais hefyd fy mod wedi canfod bod fy iaith lafar yn dda ar y cyfan ond weithiau rwy'n ei weld yn anodd wrth ddefnyddio enwau lluosog ar lafar, does dim achos clir o hwn, ond mae angen i mi barhau i fynychu ar ddosbarthiadau i sicrhau gwelliant o fy Nghymraeg. Nodais hefyd wrth edrych nôl ar y fideo bod elfen siomedig arall oedd gallaf wedi bwydo mwy o eiriau anghyfarwydd i’r plant er mwyn sicrhau'r datblygiad gorau posib yn ystod y sesiwn. Nodais hefyd fy mod wedi gweld y gweithgaredd cyntaf yn dda ar y cyfan, ond roedd yn amlwg i mi fod amrywiaeth o gyfleoedd i ddatblygu'r plant ymhellach, yn ogystal â fy iaith Gymraeg fy hun. Casgliad syml i'r elfennau siomedig hyn yw ei fod yn ymwneud â chynllunio a phrofiad. Gan nad wyf wedi bod gyda’r dosbarth am amser hyr, mae'n anodd gwybod ble i ddechrau gyda phethau o ran iaith y plant.</w:t>
      </w:r>
    </w:p>
    <w:p w14:paraId="7FAB16E8" w14:textId="4BB670BC" w:rsidR="007512C0" w:rsidRDefault="007512C0" w:rsidP="00135CB2">
      <w:pPr>
        <w:spacing w:line="360" w:lineRule="auto"/>
        <w:rPr>
          <w:rFonts w:ascii="Times New Roman" w:hAnsi="Times New Roman" w:cs="Times New Roman"/>
          <w:lang w:val="en-US"/>
        </w:rPr>
      </w:pPr>
      <w:r w:rsidRPr="007512C0">
        <w:rPr>
          <w:rStyle w:val="apple-converted-space"/>
          <w:rFonts w:ascii="Times New Roman" w:hAnsi="Times New Roman" w:cs="Times New Roman"/>
        </w:rPr>
        <w:t> </w:t>
      </w:r>
    </w:p>
    <w:p w14:paraId="2B108B7A" w14:textId="6F046455" w:rsidR="00AF1B47" w:rsidRDefault="00AF1B47" w:rsidP="00135CB2">
      <w:pPr>
        <w:spacing w:line="360" w:lineRule="auto"/>
        <w:rPr>
          <w:rFonts w:ascii="Times New Roman" w:hAnsi="Times New Roman" w:cs="Times New Roman"/>
          <w:sz w:val="28"/>
          <w:szCs w:val="28"/>
          <w:u w:val="single"/>
          <w:lang w:val="en-US"/>
        </w:rPr>
      </w:pPr>
      <w:r w:rsidRPr="00EC3C30">
        <w:rPr>
          <w:rFonts w:ascii="Times New Roman" w:hAnsi="Times New Roman" w:cs="Times New Roman"/>
          <w:sz w:val="28"/>
          <w:szCs w:val="28"/>
          <w:u w:val="single"/>
          <w:lang w:val="en-US"/>
        </w:rPr>
        <w:t xml:space="preserve">Fy atebion posibl i’r materion siomedig a nodwyd uchod. </w:t>
      </w:r>
    </w:p>
    <w:p w14:paraId="479AEE19" w14:textId="77777777" w:rsidR="00DB0F6E" w:rsidRDefault="00DB0F6E" w:rsidP="00DB0F6E">
      <w:pPr>
        <w:pStyle w:val="p1"/>
        <w:spacing w:line="360" w:lineRule="auto"/>
        <w:rPr>
          <w:color w:val="auto"/>
          <w:sz w:val="28"/>
          <w:szCs w:val="28"/>
          <w:u w:val="single"/>
          <w:lang w:val="en-US" w:eastAsia="en-US"/>
        </w:rPr>
      </w:pPr>
    </w:p>
    <w:p w14:paraId="7AA8746F" w14:textId="77777777" w:rsidR="00DB0F6E" w:rsidRPr="00DB0F6E" w:rsidRDefault="00DB0F6E" w:rsidP="00DB0F6E">
      <w:pPr>
        <w:pStyle w:val="p1"/>
        <w:spacing w:line="360" w:lineRule="auto"/>
        <w:rPr>
          <w:sz w:val="24"/>
          <w:szCs w:val="24"/>
        </w:rPr>
      </w:pPr>
      <w:r w:rsidRPr="00DB0F6E">
        <w:rPr>
          <w:sz w:val="24"/>
          <w:szCs w:val="24"/>
        </w:rPr>
        <w:t>O ran sain fy llais, dros yr wythnosau nesaf o Ymarfer Addysgu Proffesiynol, bwriadaf arbrofi gyda gwahanol strategaethau yn lle ddefnyddio fy llais. Wrth addysgu'r dosbarth dwi wedi cael y teimlad bod y plant, wrth ddefnyddio strategaethau, yn tueddu i gymryd y rhain yn well na ddefnyddio fy llais.</w:t>
      </w:r>
      <w:r w:rsidRPr="00DB0F6E">
        <w:rPr>
          <w:rStyle w:val="apple-converted-space"/>
          <w:sz w:val="24"/>
          <w:szCs w:val="24"/>
        </w:rPr>
        <w:t> </w:t>
      </w:r>
    </w:p>
    <w:p w14:paraId="2B87B286" w14:textId="77777777" w:rsidR="00DB0F6E" w:rsidRPr="00DB0F6E" w:rsidRDefault="00DB0F6E" w:rsidP="00DB0F6E">
      <w:pPr>
        <w:pStyle w:val="p1"/>
        <w:spacing w:line="360" w:lineRule="auto"/>
        <w:rPr>
          <w:sz w:val="24"/>
          <w:szCs w:val="24"/>
        </w:rPr>
      </w:pPr>
      <w:r w:rsidRPr="00DB0F6E">
        <w:rPr>
          <w:sz w:val="24"/>
          <w:szCs w:val="24"/>
        </w:rPr>
        <w:t>Mae’n allweddol i mi fy mod yn bwydo Cymraeg cywir i blant Meithrin a Derbyn, yn sgil hyn, ar ôl edrych ar y fideo, mi sylweddolais fy mod yn weld yn anodd defnyddio enwau lluosog ar lafar, treiglo ar lafar ar adegau a hefyd ynganu rhai geiriau. Er mwyn sicrhau datblygiad byddaf yn cymryd cyngor o’r mentoriaid o fewn yr ysgol, yn ychwanegol i hyn, byddaf hefyd yn edrych nôl trwy’r nodiadau Prifysgol er mwyn fy nghefnogi yn ystod yr wythnosau olaf. </w:t>
      </w:r>
    </w:p>
    <w:p w14:paraId="0FD87D40" w14:textId="77777777" w:rsidR="00DB0F6E" w:rsidRPr="00DB0F6E" w:rsidRDefault="00DB0F6E" w:rsidP="00DB0F6E">
      <w:pPr>
        <w:pStyle w:val="p1"/>
        <w:spacing w:line="360" w:lineRule="auto"/>
        <w:rPr>
          <w:sz w:val="24"/>
          <w:szCs w:val="24"/>
        </w:rPr>
      </w:pPr>
      <w:r w:rsidRPr="00DB0F6E">
        <w:rPr>
          <w:sz w:val="24"/>
          <w:szCs w:val="24"/>
        </w:rPr>
        <w:t>Nodwyd o fewn rhai o'm Hadroddiadau Ffurfiannol bod angen datblygu fy iaith ysgrifenedig ym mhellach. Ers bod yn y Brifysgol rydw i wedi bod yn sicrhau fy mod yn canolbwyntio ar geisio datblygu fy iaith ysgrifenedig. Yng ngoleuni hyn, mae angen ei ddatblygu ymhellach, felly yn y dyfodol byddaf yn sicrhau fy mod yn defnyddio rhaglenni fel 'Cysill' i uwcholeuo unrhyw gamgymeriadau. Yn ogystal â hyn, hoffwn fynychu cyrsiau pellach i sicrhau mai fy Nghymraeg yw'r gorau y gall fod.</w:t>
      </w:r>
    </w:p>
    <w:p w14:paraId="7F49A70F" w14:textId="77777777" w:rsidR="00DB0F6E" w:rsidRDefault="00DB0F6E" w:rsidP="00DB0F6E">
      <w:pPr>
        <w:pStyle w:val="p2"/>
      </w:pPr>
    </w:p>
    <w:p w14:paraId="65F325AE" w14:textId="77777777" w:rsidR="00DB0F6E" w:rsidRDefault="00DB0F6E" w:rsidP="00135CB2">
      <w:pPr>
        <w:spacing w:line="360" w:lineRule="auto"/>
        <w:rPr>
          <w:rFonts w:ascii="Times New Roman" w:hAnsi="Times New Roman" w:cs="Times New Roman"/>
          <w:color w:val="000000"/>
          <w:lang w:eastAsia="en-GB"/>
        </w:rPr>
      </w:pPr>
    </w:p>
    <w:p w14:paraId="1689FBCE" w14:textId="468DC91B" w:rsidR="00AF1B47" w:rsidRDefault="00AF1B47" w:rsidP="00135CB2">
      <w:pPr>
        <w:spacing w:line="360" w:lineRule="auto"/>
        <w:rPr>
          <w:rFonts w:ascii="Times New Roman" w:hAnsi="Times New Roman" w:cs="Times New Roman"/>
          <w:sz w:val="28"/>
          <w:szCs w:val="28"/>
          <w:u w:val="single"/>
          <w:lang w:val="en-US"/>
        </w:rPr>
      </w:pPr>
      <w:r w:rsidRPr="00EC3C30">
        <w:rPr>
          <w:rFonts w:ascii="Times New Roman" w:hAnsi="Times New Roman" w:cs="Times New Roman"/>
          <w:sz w:val="28"/>
          <w:szCs w:val="28"/>
          <w:u w:val="single"/>
          <w:lang w:val="en-US"/>
        </w:rPr>
        <w:t xml:space="preserve">Beth fyddaf yn wneud nesaf. </w:t>
      </w:r>
    </w:p>
    <w:p w14:paraId="219E1DDB" w14:textId="77777777" w:rsidR="00426A97" w:rsidRDefault="00426A97" w:rsidP="00135CB2">
      <w:pPr>
        <w:spacing w:line="360" w:lineRule="auto"/>
        <w:rPr>
          <w:rFonts w:ascii="Times New Roman" w:hAnsi="Times New Roman" w:cs="Times New Roman"/>
          <w:u w:val="single"/>
          <w:lang w:val="en-US"/>
        </w:rPr>
      </w:pPr>
    </w:p>
    <w:p w14:paraId="15DC6BE9" w14:textId="6D6A050E" w:rsidR="008A4930" w:rsidRPr="00426A97" w:rsidRDefault="00B64096" w:rsidP="00135CB2">
      <w:pPr>
        <w:spacing w:line="360" w:lineRule="auto"/>
        <w:rPr>
          <w:rFonts w:ascii="Times New Roman" w:hAnsi="Times New Roman" w:cs="Times New Roman"/>
        </w:rPr>
      </w:pPr>
      <w:r w:rsidRPr="00426A97">
        <w:rPr>
          <w:rFonts w:ascii="Times New Roman" w:hAnsi="Times New Roman" w:cs="Times New Roman"/>
        </w:rPr>
        <w:t>Yn gyntaf, hoffwn ddweud bod gwneud fideo yn ffordd berffaith i mi hunanwerthuso ac felly fy helpu'n barhaus i wella ar rai ffactorau ar gyfer y dyfodol, fel y nodwyd uchod, rwyf wedi gweld gwelliant enfawr yn y fideo hwn, o'i gymharu â fy fideo o'r flwyddyn gyntaf.</w:t>
      </w:r>
    </w:p>
    <w:p w14:paraId="3C677A17" w14:textId="3684D9A3" w:rsidR="001A4A5B" w:rsidRPr="00426A97" w:rsidRDefault="001A4A5B" w:rsidP="00135CB2">
      <w:pPr>
        <w:spacing w:line="360" w:lineRule="auto"/>
        <w:rPr>
          <w:rFonts w:ascii="Times New Roman" w:hAnsi="Times New Roman" w:cs="Times New Roman"/>
        </w:rPr>
      </w:pPr>
      <w:r w:rsidRPr="00426A97">
        <w:rPr>
          <w:rFonts w:ascii="Times New Roman" w:hAnsi="Times New Roman" w:cs="Times New Roman"/>
        </w:rPr>
        <w:t xml:space="preserve">Yng ngoleuni'r holl ffactorau siomedig a godwyd yn y fideo hwn dwi'n </w:t>
      </w:r>
      <w:r w:rsidR="00426A97" w:rsidRPr="00426A97">
        <w:rPr>
          <w:rFonts w:ascii="Times New Roman" w:hAnsi="Times New Roman" w:cs="Times New Roman"/>
        </w:rPr>
        <w:t>bwriadu sicrhau gwelliant sylweddol</w:t>
      </w:r>
      <w:r w:rsidRPr="00426A97">
        <w:rPr>
          <w:rFonts w:ascii="Times New Roman" w:hAnsi="Times New Roman" w:cs="Times New Roman"/>
        </w:rPr>
        <w:t xml:space="preserve"> er mwyn sicrhau ymhellach bod fy iaith Gymraeg yn</w:t>
      </w:r>
      <w:r w:rsidR="00426A97" w:rsidRPr="00426A97">
        <w:rPr>
          <w:rFonts w:ascii="Times New Roman" w:hAnsi="Times New Roman" w:cs="Times New Roman"/>
        </w:rPr>
        <w:t xml:space="preserve"> addas ar gyfer fy nyfodol o fewn y byd addysg</w:t>
      </w:r>
      <w:r w:rsidRPr="00426A97">
        <w:rPr>
          <w:rFonts w:ascii="Times New Roman" w:hAnsi="Times New Roman" w:cs="Times New Roman"/>
        </w:rPr>
        <w:t>. Yn ogystal â hyn, er mwyn datblygu ymhellach hoffwn fynychu dosbar</w:t>
      </w:r>
      <w:r w:rsidR="00426A97" w:rsidRPr="00426A97">
        <w:rPr>
          <w:rFonts w:ascii="Times New Roman" w:hAnsi="Times New Roman" w:cs="Times New Roman"/>
        </w:rPr>
        <w:t xml:space="preserve">thiadau datblygu Cymraeg, </w:t>
      </w:r>
      <w:r w:rsidRPr="00426A97">
        <w:rPr>
          <w:rFonts w:ascii="Times New Roman" w:hAnsi="Times New Roman" w:cs="Times New Roman"/>
        </w:rPr>
        <w:t>tebyg i'r rhai</w:t>
      </w:r>
      <w:r w:rsidR="00426A97" w:rsidRPr="00426A97">
        <w:rPr>
          <w:rFonts w:ascii="Times New Roman" w:hAnsi="Times New Roman" w:cs="Times New Roman"/>
        </w:rPr>
        <w:t xml:space="preserve"> a ddarperir gan y brifysgol. </w:t>
      </w:r>
      <w:r w:rsidRPr="00426A97">
        <w:rPr>
          <w:rFonts w:ascii="Times New Roman" w:hAnsi="Times New Roman" w:cs="Times New Roman"/>
        </w:rPr>
        <w:t>Wrth wneud hyn, bydd yn sicrhau y gallaf ddarparu'r iaith Gymraeg orau i'r plant yn fy nosbarth.</w:t>
      </w:r>
    </w:p>
    <w:sectPr w:rsidR="001A4A5B" w:rsidRPr="00426A97" w:rsidSect="00B60D54">
      <w:headerReference w:type="default" r:id="rId9"/>
      <w:footerReference w:type="even"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8AA13" w14:textId="77777777" w:rsidR="00DD193E" w:rsidRDefault="00DD193E" w:rsidP="002B0CD1">
      <w:r>
        <w:separator/>
      </w:r>
    </w:p>
  </w:endnote>
  <w:endnote w:type="continuationSeparator" w:id="0">
    <w:p w14:paraId="728516B2" w14:textId="77777777" w:rsidR="00DD193E" w:rsidRDefault="00DD193E" w:rsidP="002B0C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692EDB" w14:textId="77777777" w:rsidR="002B0CD1" w:rsidRDefault="002B0CD1" w:rsidP="00B2624E">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CF8BA59" w14:textId="77777777" w:rsidR="002B0CD1" w:rsidRDefault="002B0CD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7733A" w14:textId="77777777" w:rsidR="002B0CD1" w:rsidRPr="002B5AA0" w:rsidRDefault="002B0CD1" w:rsidP="00B2624E">
    <w:pPr>
      <w:pStyle w:val="Footer"/>
      <w:framePr w:wrap="none" w:vAnchor="text" w:hAnchor="margin" w:xAlign="center" w:y="1"/>
      <w:rPr>
        <w:rStyle w:val="PageNumber"/>
        <w:rFonts w:ascii="Times New Roman" w:hAnsi="Times New Roman" w:cs="Times New Roman"/>
      </w:rPr>
    </w:pPr>
    <w:r w:rsidRPr="002B5AA0">
      <w:rPr>
        <w:rStyle w:val="PageNumber"/>
        <w:rFonts w:ascii="Times New Roman" w:hAnsi="Times New Roman" w:cs="Times New Roman"/>
      </w:rPr>
      <w:fldChar w:fldCharType="begin"/>
    </w:r>
    <w:r w:rsidRPr="002B5AA0">
      <w:rPr>
        <w:rStyle w:val="PageNumber"/>
        <w:rFonts w:ascii="Times New Roman" w:hAnsi="Times New Roman" w:cs="Times New Roman"/>
      </w:rPr>
      <w:instrText xml:space="preserve">PAGE  </w:instrText>
    </w:r>
    <w:r w:rsidRPr="002B5AA0">
      <w:rPr>
        <w:rStyle w:val="PageNumber"/>
        <w:rFonts w:ascii="Times New Roman" w:hAnsi="Times New Roman" w:cs="Times New Roman"/>
      </w:rPr>
      <w:fldChar w:fldCharType="separate"/>
    </w:r>
    <w:r w:rsidR="00DD193E">
      <w:rPr>
        <w:rStyle w:val="PageNumber"/>
        <w:rFonts w:ascii="Times New Roman" w:hAnsi="Times New Roman" w:cs="Times New Roman"/>
        <w:noProof/>
      </w:rPr>
      <w:t>1</w:t>
    </w:r>
    <w:r w:rsidRPr="002B5AA0">
      <w:rPr>
        <w:rStyle w:val="PageNumber"/>
        <w:rFonts w:ascii="Times New Roman" w:hAnsi="Times New Roman" w:cs="Times New Roman"/>
      </w:rPr>
      <w:fldChar w:fldCharType="end"/>
    </w:r>
  </w:p>
  <w:p w14:paraId="08D23785" w14:textId="77777777" w:rsidR="002B0CD1" w:rsidRPr="002B5AA0" w:rsidRDefault="002B0CD1">
    <w:pPr>
      <w:pStyle w:val="Footer"/>
      <w:rPr>
        <w:rFonts w:ascii="Times New Roman" w:hAnsi="Times New Roman" w:cs="Times New Roman"/>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57DE61" w14:textId="77777777" w:rsidR="00DD193E" w:rsidRDefault="00DD193E" w:rsidP="002B0CD1">
      <w:r>
        <w:separator/>
      </w:r>
    </w:p>
  </w:footnote>
  <w:footnote w:type="continuationSeparator" w:id="0">
    <w:p w14:paraId="6873BCAD" w14:textId="77777777" w:rsidR="00DD193E" w:rsidRDefault="00DD193E" w:rsidP="002B0CD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7E7DD9" w14:textId="4E0CBA85" w:rsidR="002B0CD1" w:rsidRPr="002B0CD1" w:rsidRDefault="002B0CD1" w:rsidP="002B0CD1">
    <w:pPr>
      <w:pStyle w:val="Header"/>
      <w:tabs>
        <w:tab w:val="clear" w:pos="4513"/>
        <w:tab w:val="clear" w:pos="9026"/>
        <w:tab w:val="left" w:pos="7720"/>
      </w:tabs>
      <w:rPr>
        <w:rFonts w:ascii="Times New Roman" w:hAnsi="Times New Roman" w:cs="Times New Roman"/>
      </w:rPr>
    </w:pPr>
    <w:r>
      <w:rPr>
        <w:rFonts w:ascii="Times New Roman" w:hAnsi="Times New Roman" w:cs="Times New Roman"/>
      </w:rPr>
      <w:t>ECAD6006/C</w:t>
    </w:r>
    <w:r>
      <w:rPr>
        <w:rFonts w:ascii="Times New Roman" w:hAnsi="Times New Roman" w:cs="Times New Roman"/>
      </w:rPr>
      <w:tab/>
      <w:t xml:space="preserve">       1601032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049"/>
    <w:rsid w:val="00024586"/>
    <w:rsid w:val="00030AEF"/>
    <w:rsid w:val="00031E3C"/>
    <w:rsid w:val="000735F7"/>
    <w:rsid w:val="000A3F8B"/>
    <w:rsid w:val="000D1ABC"/>
    <w:rsid w:val="000E0771"/>
    <w:rsid w:val="00100BAD"/>
    <w:rsid w:val="00135CB2"/>
    <w:rsid w:val="00160870"/>
    <w:rsid w:val="00167B65"/>
    <w:rsid w:val="00173B75"/>
    <w:rsid w:val="0018623A"/>
    <w:rsid w:val="001A0A0C"/>
    <w:rsid w:val="001A4A5B"/>
    <w:rsid w:val="001A6A07"/>
    <w:rsid w:val="001C2A51"/>
    <w:rsid w:val="001C70EF"/>
    <w:rsid w:val="00201E9D"/>
    <w:rsid w:val="00214845"/>
    <w:rsid w:val="002541B3"/>
    <w:rsid w:val="002B0CD1"/>
    <w:rsid w:val="002B5AA0"/>
    <w:rsid w:val="002C4F7B"/>
    <w:rsid w:val="00306769"/>
    <w:rsid w:val="00324EAA"/>
    <w:rsid w:val="00361C59"/>
    <w:rsid w:val="003D748E"/>
    <w:rsid w:val="003E7984"/>
    <w:rsid w:val="00406B61"/>
    <w:rsid w:val="00426A97"/>
    <w:rsid w:val="004443F6"/>
    <w:rsid w:val="00457A41"/>
    <w:rsid w:val="00464D4C"/>
    <w:rsid w:val="004E683D"/>
    <w:rsid w:val="0051535D"/>
    <w:rsid w:val="00601DE4"/>
    <w:rsid w:val="00672835"/>
    <w:rsid w:val="006960DB"/>
    <w:rsid w:val="006971FE"/>
    <w:rsid w:val="006A1179"/>
    <w:rsid w:val="006A20C3"/>
    <w:rsid w:val="00743EA2"/>
    <w:rsid w:val="007512C0"/>
    <w:rsid w:val="00760EA2"/>
    <w:rsid w:val="00783535"/>
    <w:rsid w:val="00783BFA"/>
    <w:rsid w:val="00792049"/>
    <w:rsid w:val="007E5C0C"/>
    <w:rsid w:val="00805C60"/>
    <w:rsid w:val="00807CAD"/>
    <w:rsid w:val="00827D68"/>
    <w:rsid w:val="00851B83"/>
    <w:rsid w:val="008A4930"/>
    <w:rsid w:val="008C0E36"/>
    <w:rsid w:val="008C49D6"/>
    <w:rsid w:val="008E00F6"/>
    <w:rsid w:val="00902FC6"/>
    <w:rsid w:val="009B01D5"/>
    <w:rsid w:val="009D5CC8"/>
    <w:rsid w:val="00A12B8E"/>
    <w:rsid w:val="00A15788"/>
    <w:rsid w:val="00AA7D0A"/>
    <w:rsid w:val="00AC2985"/>
    <w:rsid w:val="00AD7F0D"/>
    <w:rsid w:val="00AE1666"/>
    <w:rsid w:val="00AF1B47"/>
    <w:rsid w:val="00AF7EFB"/>
    <w:rsid w:val="00B00092"/>
    <w:rsid w:val="00B03811"/>
    <w:rsid w:val="00B1539D"/>
    <w:rsid w:val="00B20A79"/>
    <w:rsid w:val="00B424F7"/>
    <w:rsid w:val="00B54DB4"/>
    <w:rsid w:val="00B60D54"/>
    <w:rsid w:val="00B64096"/>
    <w:rsid w:val="00BA66C6"/>
    <w:rsid w:val="00BD25A9"/>
    <w:rsid w:val="00C14B95"/>
    <w:rsid w:val="00C572E6"/>
    <w:rsid w:val="00C7454C"/>
    <w:rsid w:val="00C95610"/>
    <w:rsid w:val="00CB467B"/>
    <w:rsid w:val="00CC1502"/>
    <w:rsid w:val="00CE7FB5"/>
    <w:rsid w:val="00D206CF"/>
    <w:rsid w:val="00D43812"/>
    <w:rsid w:val="00D97A7E"/>
    <w:rsid w:val="00DB0F6E"/>
    <w:rsid w:val="00DD193E"/>
    <w:rsid w:val="00DE4BEE"/>
    <w:rsid w:val="00DF2F6F"/>
    <w:rsid w:val="00DF7DC7"/>
    <w:rsid w:val="00E11431"/>
    <w:rsid w:val="00E24E3F"/>
    <w:rsid w:val="00E3398F"/>
    <w:rsid w:val="00E616CB"/>
    <w:rsid w:val="00E8689B"/>
    <w:rsid w:val="00EB7531"/>
    <w:rsid w:val="00EC3C30"/>
    <w:rsid w:val="00F13770"/>
    <w:rsid w:val="00F31BC4"/>
    <w:rsid w:val="00F61DDE"/>
    <w:rsid w:val="00FA6653"/>
    <w:rsid w:val="00FC499F"/>
    <w:rsid w:val="00FF7EB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0DBA80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next w:val="Normal"/>
    <w:link w:val="Heading2Char"/>
    <w:qFormat/>
    <w:rsid w:val="000D1ABC"/>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0D1ABC"/>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06B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B61"/>
    <w:rPr>
      <w:rFonts w:ascii="Courier New" w:hAnsi="Courier New" w:cs="Courier New"/>
      <w:sz w:val="20"/>
      <w:szCs w:val="20"/>
      <w:lang w:eastAsia="en-GB"/>
    </w:rPr>
  </w:style>
  <w:style w:type="paragraph" w:customStyle="1" w:styleId="p1">
    <w:name w:val="p1"/>
    <w:basedOn w:val="Normal"/>
    <w:rsid w:val="00760EA2"/>
    <w:rPr>
      <w:rFonts w:ascii="Times New Roman" w:hAnsi="Times New Roman" w:cs="Times New Roman"/>
      <w:color w:val="000000"/>
      <w:sz w:val="18"/>
      <w:szCs w:val="18"/>
      <w:lang w:eastAsia="en-GB"/>
    </w:rPr>
  </w:style>
  <w:style w:type="character" w:customStyle="1" w:styleId="apple-converted-space">
    <w:name w:val="apple-converted-space"/>
    <w:basedOn w:val="DefaultParagraphFont"/>
    <w:rsid w:val="00760EA2"/>
  </w:style>
  <w:style w:type="paragraph" w:styleId="Header">
    <w:name w:val="header"/>
    <w:basedOn w:val="Normal"/>
    <w:link w:val="HeaderChar"/>
    <w:unhideWhenUsed/>
    <w:rsid w:val="002B0CD1"/>
    <w:pPr>
      <w:tabs>
        <w:tab w:val="center" w:pos="4513"/>
        <w:tab w:val="right" w:pos="9026"/>
      </w:tabs>
    </w:pPr>
  </w:style>
  <w:style w:type="character" w:customStyle="1" w:styleId="HeaderChar">
    <w:name w:val="Header Char"/>
    <w:basedOn w:val="DefaultParagraphFont"/>
    <w:link w:val="Header"/>
    <w:rsid w:val="002B0CD1"/>
  </w:style>
  <w:style w:type="paragraph" w:styleId="Footer">
    <w:name w:val="footer"/>
    <w:basedOn w:val="Normal"/>
    <w:link w:val="FooterChar"/>
    <w:uiPriority w:val="99"/>
    <w:unhideWhenUsed/>
    <w:rsid w:val="002B0CD1"/>
    <w:pPr>
      <w:tabs>
        <w:tab w:val="center" w:pos="4513"/>
        <w:tab w:val="right" w:pos="9026"/>
      </w:tabs>
    </w:pPr>
  </w:style>
  <w:style w:type="character" w:customStyle="1" w:styleId="FooterChar">
    <w:name w:val="Footer Char"/>
    <w:basedOn w:val="DefaultParagraphFont"/>
    <w:link w:val="Footer"/>
    <w:uiPriority w:val="99"/>
    <w:rsid w:val="002B0CD1"/>
  </w:style>
  <w:style w:type="character" w:styleId="PageNumber">
    <w:name w:val="page number"/>
    <w:basedOn w:val="DefaultParagraphFont"/>
    <w:uiPriority w:val="99"/>
    <w:semiHidden/>
    <w:unhideWhenUsed/>
    <w:rsid w:val="002B0CD1"/>
  </w:style>
  <w:style w:type="character" w:styleId="Hyperlink">
    <w:name w:val="Hyperlink"/>
    <w:basedOn w:val="DefaultParagraphFont"/>
    <w:uiPriority w:val="99"/>
    <w:unhideWhenUsed/>
    <w:rsid w:val="00BA66C6"/>
    <w:rPr>
      <w:color w:val="0000FF"/>
      <w:u w:val="single"/>
    </w:rPr>
  </w:style>
  <w:style w:type="character" w:customStyle="1" w:styleId="Heading2Char">
    <w:name w:val="Heading 2 Char"/>
    <w:basedOn w:val="DefaultParagraphFont"/>
    <w:link w:val="Heading2"/>
    <w:rsid w:val="000D1ABC"/>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0D1ABC"/>
    <w:rPr>
      <w:rFonts w:ascii="Times New Roman" w:eastAsia="Times New Roman" w:hAnsi="Times New Roman" w:cs="Times New Roman"/>
      <w:sz w:val="40"/>
      <w:szCs w:val="20"/>
      <w:lang w:eastAsia="en-GB"/>
    </w:rPr>
  </w:style>
  <w:style w:type="character" w:customStyle="1" w:styleId="tlid-translation">
    <w:name w:val="tlid-translation"/>
    <w:basedOn w:val="DefaultParagraphFont"/>
    <w:rsid w:val="00306769"/>
  </w:style>
  <w:style w:type="character" w:styleId="FollowedHyperlink">
    <w:name w:val="FollowedHyperlink"/>
    <w:basedOn w:val="DefaultParagraphFont"/>
    <w:uiPriority w:val="99"/>
    <w:semiHidden/>
    <w:unhideWhenUsed/>
    <w:rsid w:val="00807CAD"/>
    <w:rPr>
      <w:color w:val="954F72" w:themeColor="followedHyperlink"/>
      <w:u w:val="single"/>
    </w:rPr>
  </w:style>
  <w:style w:type="paragraph" w:customStyle="1" w:styleId="p2">
    <w:name w:val="p2"/>
    <w:basedOn w:val="Normal"/>
    <w:rsid w:val="00827D68"/>
    <w:rPr>
      <w:rFonts w:ascii="Times New Roman" w:hAnsi="Times New Roman" w:cs="Times New Roman"/>
      <w:color w:val="000000"/>
      <w:sz w:val="18"/>
      <w:szCs w:val="18"/>
      <w:lang w:eastAsia="en-GB"/>
    </w:rPr>
  </w:style>
  <w:style w:type="character" w:styleId="Strong">
    <w:name w:val="Strong"/>
    <w:basedOn w:val="DefaultParagraphFont"/>
    <w:uiPriority w:val="22"/>
    <w:qFormat/>
    <w:rsid w:val="00E24E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50650">
      <w:bodyDiv w:val="1"/>
      <w:marLeft w:val="0"/>
      <w:marRight w:val="0"/>
      <w:marTop w:val="0"/>
      <w:marBottom w:val="0"/>
      <w:divBdr>
        <w:top w:val="none" w:sz="0" w:space="0" w:color="auto"/>
        <w:left w:val="none" w:sz="0" w:space="0" w:color="auto"/>
        <w:bottom w:val="none" w:sz="0" w:space="0" w:color="auto"/>
        <w:right w:val="none" w:sz="0" w:space="0" w:color="auto"/>
      </w:divBdr>
    </w:div>
    <w:div w:id="115681270">
      <w:bodyDiv w:val="1"/>
      <w:marLeft w:val="0"/>
      <w:marRight w:val="0"/>
      <w:marTop w:val="0"/>
      <w:marBottom w:val="0"/>
      <w:divBdr>
        <w:top w:val="none" w:sz="0" w:space="0" w:color="auto"/>
        <w:left w:val="none" w:sz="0" w:space="0" w:color="auto"/>
        <w:bottom w:val="none" w:sz="0" w:space="0" w:color="auto"/>
        <w:right w:val="none" w:sz="0" w:space="0" w:color="auto"/>
      </w:divBdr>
    </w:div>
    <w:div w:id="335153389">
      <w:bodyDiv w:val="1"/>
      <w:marLeft w:val="0"/>
      <w:marRight w:val="0"/>
      <w:marTop w:val="0"/>
      <w:marBottom w:val="0"/>
      <w:divBdr>
        <w:top w:val="none" w:sz="0" w:space="0" w:color="auto"/>
        <w:left w:val="none" w:sz="0" w:space="0" w:color="auto"/>
        <w:bottom w:val="none" w:sz="0" w:space="0" w:color="auto"/>
        <w:right w:val="none" w:sz="0" w:space="0" w:color="auto"/>
      </w:divBdr>
    </w:div>
    <w:div w:id="448862978">
      <w:bodyDiv w:val="1"/>
      <w:marLeft w:val="0"/>
      <w:marRight w:val="0"/>
      <w:marTop w:val="0"/>
      <w:marBottom w:val="0"/>
      <w:divBdr>
        <w:top w:val="none" w:sz="0" w:space="0" w:color="auto"/>
        <w:left w:val="none" w:sz="0" w:space="0" w:color="auto"/>
        <w:bottom w:val="none" w:sz="0" w:space="0" w:color="auto"/>
        <w:right w:val="none" w:sz="0" w:space="0" w:color="auto"/>
      </w:divBdr>
    </w:div>
    <w:div w:id="553198022">
      <w:bodyDiv w:val="1"/>
      <w:marLeft w:val="0"/>
      <w:marRight w:val="0"/>
      <w:marTop w:val="0"/>
      <w:marBottom w:val="0"/>
      <w:divBdr>
        <w:top w:val="none" w:sz="0" w:space="0" w:color="auto"/>
        <w:left w:val="none" w:sz="0" w:space="0" w:color="auto"/>
        <w:bottom w:val="none" w:sz="0" w:space="0" w:color="auto"/>
        <w:right w:val="none" w:sz="0" w:space="0" w:color="auto"/>
      </w:divBdr>
      <w:divsChild>
        <w:div w:id="1185284862">
          <w:marLeft w:val="0"/>
          <w:marRight w:val="0"/>
          <w:marTop w:val="0"/>
          <w:marBottom w:val="0"/>
          <w:divBdr>
            <w:top w:val="none" w:sz="0" w:space="0" w:color="auto"/>
            <w:left w:val="none" w:sz="0" w:space="0" w:color="auto"/>
            <w:bottom w:val="none" w:sz="0" w:space="0" w:color="auto"/>
            <w:right w:val="none" w:sz="0" w:space="0" w:color="auto"/>
          </w:divBdr>
          <w:divsChild>
            <w:div w:id="2032753602">
              <w:marLeft w:val="0"/>
              <w:marRight w:val="0"/>
              <w:marTop w:val="0"/>
              <w:marBottom w:val="0"/>
              <w:divBdr>
                <w:top w:val="none" w:sz="0" w:space="0" w:color="auto"/>
                <w:left w:val="none" w:sz="0" w:space="0" w:color="auto"/>
                <w:bottom w:val="none" w:sz="0" w:space="0" w:color="auto"/>
                <w:right w:val="none" w:sz="0" w:space="0" w:color="auto"/>
              </w:divBdr>
              <w:divsChild>
                <w:div w:id="1294095412">
                  <w:marLeft w:val="0"/>
                  <w:marRight w:val="0"/>
                  <w:marTop w:val="0"/>
                  <w:marBottom w:val="0"/>
                  <w:divBdr>
                    <w:top w:val="none" w:sz="0" w:space="0" w:color="auto"/>
                    <w:left w:val="none" w:sz="0" w:space="0" w:color="auto"/>
                    <w:bottom w:val="none" w:sz="0" w:space="0" w:color="auto"/>
                    <w:right w:val="none" w:sz="0" w:space="0" w:color="auto"/>
                  </w:divBdr>
                  <w:divsChild>
                    <w:div w:id="1541891017">
                      <w:marLeft w:val="0"/>
                      <w:marRight w:val="0"/>
                      <w:marTop w:val="0"/>
                      <w:marBottom w:val="0"/>
                      <w:divBdr>
                        <w:top w:val="none" w:sz="0" w:space="0" w:color="auto"/>
                        <w:left w:val="none" w:sz="0" w:space="0" w:color="auto"/>
                        <w:bottom w:val="none" w:sz="0" w:space="0" w:color="auto"/>
                        <w:right w:val="none" w:sz="0" w:space="0" w:color="auto"/>
                      </w:divBdr>
                      <w:divsChild>
                        <w:div w:id="1503543833">
                          <w:marLeft w:val="0"/>
                          <w:marRight w:val="0"/>
                          <w:marTop w:val="0"/>
                          <w:marBottom w:val="0"/>
                          <w:divBdr>
                            <w:top w:val="none" w:sz="0" w:space="0" w:color="auto"/>
                            <w:left w:val="none" w:sz="0" w:space="0" w:color="auto"/>
                            <w:bottom w:val="none" w:sz="0" w:space="0" w:color="auto"/>
                            <w:right w:val="none" w:sz="0" w:space="0" w:color="auto"/>
                          </w:divBdr>
                          <w:divsChild>
                            <w:div w:id="1566917395">
                              <w:marLeft w:val="0"/>
                              <w:marRight w:val="300"/>
                              <w:marTop w:val="180"/>
                              <w:marBottom w:val="0"/>
                              <w:divBdr>
                                <w:top w:val="none" w:sz="0" w:space="0" w:color="auto"/>
                                <w:left w:val="none" w:sz="0" w:space="0" w:color="auto"/>
                                <w:bottom w:val="none" w:sz="0" w:space="0" w:color="auto"/>
                                <w:right w:val="none" w:sz="0" w:space="0" w:color="auto"/>
                              </w:divBdr>
                              <w:divsChild>
                                <w:div w:id="11934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556686">
          <w:marLeft w:val="0"/>
          <w:marRight w:val="0"/>
          <w:marTop w:val="0"/>
          <w:marBottom w:val="0"/>
          <w:divBdr>
            <w:top w:val="none" w:sz="0" w:space="0" w:color="auto"/>
            <w:left w:val="none" w:sz="0" w:space="0" w:color="auto"/>
            <w:bottom w:val="none" w:sz="0" w:space="0" w:color="auto"/>
            <w:right w:val="none" w:sz="0" w:space="0" w:color="auto"/>
          </w:divBdr>
          <w:divsChild>
            <w:div w:id="728648545">
              <w:marLeft w:val="0"/>
              <w:marRight w:val="0"/>
              <w:marTop w:val="0"/>
              <w:marBottom w:val="0"/>
              <w:divBdr>
                <w:top w:val="none" w:sz="0" w:space="0" w:color="auto"/>
                <w:left w:val="none" w:sz="0" w:space="0" w:color="auto"/>
                <w:bottom w:val="none" w:sz="0" w:space="0" w:color="auto"/>
                <w:right w:val="none" w:sz="0" w:space="0" w:color="auto"/>
              </w:divBdr>
              <w:divsChild>
                <w:div w:id="30038570">
                  <w:marLeft w:val="0"/>
                  <w:marRight w:val="0"/>
                  <w:marTop w:val="0"/>
                  <w:marBottom w:val="0"/>
                  <w:divBdr>
                    <w:top w:val="none" w:sz="0" w:space="0" w:color="auto"/>
                    <w:left w:val="none" w:sz="0" w:space="0" w:color="auto"/>
                    <w:bottom w:val="none" w:sz="0" w:space="0" w:color="auto"/>
                    <w:right w:val="none" w:sz="0" w:space="0" w:color="auto"/>
                  </w:divBdr>
                  <w:divsChild>
                    <w:div w:id="1166556795">
                      <w:marLeft w:val="0"/>
                      <w:marRight w:val="0"/>
                      <w:marTop w:val="0"/>
                      <w:marBottom w:val="0"/>
                      <w:divBdr>
                        <w:top w:val="none" w:sz="0" w:space="0" w:color="auto"/>
                        <w:left w:val="none" w:sz="0" w:space="0" w:color="auto"/>
                        <w:bottom w:val="none" w:sz="0" w:space="0" w:color="auto"/>
                        <w:right w:val="none" w:sz="0" w:space="0" w:color="auto"/>
                      </w:divBdr>
                      <w:divsChild>
                        <w:div w:id="163914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7261795">
      <w:bodyDiv w:val="1"/>
      <w:marLeft w:val="0"/>
      <w:marRight w:val="0"/>
      <w:marTop w:val="0"/>
      <w:marBottom w:val="0"/>
      <w:divBdr>
        <w:top w:val="none" w:sz="0" w:space="0" w:color="auto"/>
        <w:left w:val="none" w:sz="0" w:space="0" w:color="auto"/>
        <w:bottom w:val="none" w:sz="0" w:space="0" w:color="auto"/>
        <w:right w:val="none" w:sz="0" w:space="0" w:color="auto"/>
      </w:divBdr>
    </w:div>
    <w:div w:id="840201884">
      <w:bodyDiv w:val="1"/>
      <w:marLeft w:val="0"/>
      <w:marRight w:val="0"/>
      <w:marTop w:val="0"/>
      <w:marBottom w:val="0"/>
      <w:divBdr>
        <w:top w:val="none" w:sz="0" w:space="0" w:color="auto"/>
        <w:left w:val="none" w:sz="0" w:space="0" w:color="auto"/>
        <w:bottom w:val="none" w:sz="0" w:space="0" w:color="auto"/>
        <w:right w:val="none" w:sz="0" w:space="0" w:color="auto"/>
      </w:divBdr>
    </w:div>
    <w:div w:id="849687660">
      <w:bodyDiv w:val="1"/>
      <w:marLeft w:val="0"/>
      <w:marRight w:val="0"/>
      <w:marTop w:val="0"/>
      <w:marBottom w:val="0"/>
      <w:divBdr>
        <w:top w:val="none" w:sz="0" w:space="0" w:color="auto"/>
        <w:left w:val="none" w:sz="0" w:space="0" w:color="auto"/>
        <w:bottom w:val="none" w:sz="0" w:space="0" w:color="auto"/>
        <w:right w:val="none" w:sz="0" w:space="0" w:color="auto"/>
      </w:divBdr>
    </w:div>
    <w:div w:id="875586113">
      <w:bodyDiv w:val="1"/>
      <w:marLeft w:val="0"/>
      <w:marRight w:val="0"/>
      <w:marTop w:val="0"/>
      <w:marBottom w:val="0"/>
      <w:divBdr>
        <w:top w:val="none" w:sz="0" w:space="0" w:color="auto"/>
        <w:left w:val="none" w:sz="0" w:space="0" w:color="auto"/>
        <w:bottom w:val="none" w:sz="0" w:space="0" w:color="auto"/>
        <w:right w:val="none" w:sz="0" w:space="0" w:color="auto"/>
      </w:divBdr>
    </w:div>
    <w:div w:id="907497082">
      <w:bodyDiv w:val="1"/>
      <w:marLeft w:val="0"/>
      <w:marRight w:val="0"/>
      <w:marTop w:val="0"/>
      <w:marBottom w:val="0"/>
      <w:divBdr>
        <w:top w:val="none" w:sz="0" w:space="0" w:color="auto"/>
        <w:left w:val="none" w:sz="0" w:space="0" w:color="auto"/>
        <w:bottom w:val="none" w:sz="0" w:space="0" w:color="auto"/>
        <w:right w:val="none" w:sz="0" w:space="0" w:color="auto"/>
      </w:divBdr>
    </w:div>
    <w:div w:id="1004864525">
      <w:bodyDiv w:val="1"/>
      <w:marLeft w:val="0"/>
      <w:marRight w:val="0"/>
      <w:marTop w:val="0"/>
      <w:marBottom w:val="0"/>
      <w:divBdr>
        <w:top w:val="none" w:sz="0" w:space="0" w:color="auto"/>
        <w:left w:val="none" w:sz="0" w:space="0" w:color="auto"/>
        <w:bottom w:val="none" w:sz="0" w:space="0" w:color="auto"/>
        <w:right w:val="none" w:sz="0" w:space="0" w:color="auto"/>
      </w:divBdr>
    </w:div>
    <w:div w:id="1068112329">
      <w:bodyDiv w:val="1"/>
      <w:marLeft w:val="0"/>
      <w:marRight w:val="0"/>
      <w:marTop w:val="0"/>
      <w:marBottom w:val="0"/>
      <w:divBdr>
        <w:top w:val="none" w:sz="0" w:space="0" w:color="auto"/>
        <w:left w:val="none" w:sz="0" w:space="0" w:color="auto"/>
        <w:bottom w:val="none" w:sz="0" w:space="0" w:color="auto"/>
        <w:right w:val="none" w:sz="0" w:space="0" w:color="auto"/>
      </w:divBdr>
    </w:div>
    <w:div w:id="1264534815">
      <w:bodyDiv w:val="1"/>
      <w:marLeft w:val="0"/>
      <w:marRight w:val="0"/>
      <w:marTop w:val="0"/>
      <w:marBottom w:val="0"/>
      <w:divBdr>
        <w:top w:val="none" w:sz="0" w:space="0" w:color="auto"/>
        <w:left w:val="none" w:sz="0" w:space="0" w:color="auto"/>
        <w:bottom w:val="none" w:sz="0" w:space="0" w:color="auto"/>
        <w:right w:val="none" w:sz="0" w:space="0" w:color="auto"/>
      </w:divBdr>
    </w:div>
    <w:div w:id="1312711711">
      <w:bodyDiv w:val="1"/>
      <w:marLeft w:val="0"/>
      <w:marRight w:val="0"/>
      <w:marTop w:val="0"/>
      <w:marBottom w:val="0"/>
      <w:divBdr>
        <w:top w:val="none" w:sz="0" w:space="0" w:color="auto"/>
        <w:left w:val="none" w:sz="0" w:space="0" w:color="auto"/>
        <w:bottom w:val="none" w:sz="0" w:space="0" w:color="auto"/>
        <w:right w:val="none" w:sz="0" w:space="0" w:color="auto"/>
      </w:divBdr>
    </w:div>
    <w:div w:id="1488207677">
      <w:bodyDiv w:val="1"/>
      <w:marLeft w:val="0"/>
      <w:marRight w:val="0"/>
      <w:marTop w:val="0"/>
      <w:marBottom w:val="0"/>
      <w:divBdr>
        <w:top w:val="none" w:sz="0" w:space="0" w:color="auto"/>
        <w:left w:val="none" w:sz="0" w:space="0" w:color="auto"/>
        <w:bottom w:val="none" w:sz="0" w:space="0" w:color="auto"/>
        <w:right w:val="none" w:sz="0" w:space="0" w:color="auto"/>
      </w:divBdr>
    </w:div>
    <w:div w:id="1630357172">
      <w:bodyDiv w:val="1"/>
      <w:marLeft w:val="0"/>
      <w:marRight w:val="0"/>
      <w:marTop w:val="0"/>
      <w:marBottom w:val="0"/>
      <w:divBdr>
        <w:top w:val="none" w:sz="0" w:space="0" w:color="auto"/>
        <w:left w:val="none" w:sz="0" w:space="0" w:color="auto"/>
        <w:bottom w:val="none" w:sz="0" w:space="0" w:color="auto"/>
        <w:right w:val="none" w:sz="0" w:space="0" w:color="auto"/>
      </w:divBdr>
    </w:div>
    <w:div w:id="1712147021">
      <w:bodyDiv w:val="1"/>
      <w:marLeft w:val="0"/>
      <w:marRight w:val="0"/>
      <w:marTop w:val="0"/>
      <w:marBottom w:val="0"/>
      <w:divBdr>
        <w:top w:val="none" w:sz="0" w:space="0" w:color="auto"/>
        <w:left w:val="none" w:sz="0" w:space="0" w:color="auto"/>
        <w:bottom w:val="none" w:sz="0" w:space="0" w:color="auto"/>
        <w:right w:val="none" w:sz="0" w:space="0" w:color="auto"/>
      </w:divBdr>
    </w:div>
    <w:div w:id="1764763490">
      <w:bodyDiv w:val="1"/>
      <w:marLeft w:val="0"/>
      <w:marRight w:val="0"/>
      <w:marTop w:val="0"/>
      <w:marBottom w:val="0"/>
      <w:divBdr>
        <w:top w:val="none" w:sz="0" w:space="0" w:color="auto"/>
        <w:left w:val="none" w:sz="0" w:space="0" w:color="auto"/>
        <w:bottom w:val="none" w:sz="0" w:space="0" w:color="auto"/>
        <w:right w:val="none" w:sz="0" w:space="0" w:color="auto"/>
      </w:divBdr>
    </w:div>
    <w:div w:id="1784761818">
      <w:bodyDiv w:val="1"/>
      <w:marLeft w:val="0"/>
      <w:marRight w:val="0"/>
      <w:marTop w:val="0"/>
      <w:marBottom w:val="0"/>
      <w:divBdr>
        <w:top w:val="none" w:sz="0" w:space="0" w:color="auto"/>
        <w:left w:val="none" w:sz="0" w:space="0" w:color="auto"/>
        <w:bottom w:val="none" w:sz="0" w:space="0" w:color="auto"/>
        <w:right w:val="none" w:sz="0" w:space="0" w:color="auto"/>
      </w:divBdr>
    </w:div>
    <w:div w:id="1791825523">
      <w:bodyDiv w:val="1"/>
      <w:marLeft w:val="0"/>
      <w:marRight w:val="0"/>
      <w:marTop w:val="0"/>
      <w:marBottom w:val="0"/>
      <w:divBdr>
        <w:top w:val="none" w:sz="0" w:space="0" w:color="auto"/>
        <w:left w:val="none" w:sz="0" w:space="0" w:color="auto"/>
        <w:bottom w:val="none" w:sz="0" w:space="0" w:color="auto"/>
        <w:right w:val="none" w:sz="0" w:space="0" w:color="auto"/>
      </w:divBdr>
    </w:div>
    <w:div w:id="1821841524">
      <w:bodyDiv w:val="1"/>
      <w:marLeft w:val="0"/>
      <w:marRight w:val="0"/>
      <w:marTop w:val="0"/>
      <w:marBottom w:val="0"/>
      <w:divBdr>
        <w:top w:val="none" w:sz="0" w:space="0" w:color="auto"/>
        <w:left w:val="none" w:sz="0" w:space="0" w:color="auto"/>
        <w:bottom w:val="none" w:sz="0" w:space="0" w:color="auto"/>
        <w:right w:val="none" w:sz="0" w:space="0" w:color="auto"/>
      </w:divBdr>
    </w:div>
    <w:div w:id="2035496361">
      <w:bodyDiv w:val="1"/>
      <w:marLeft w:val="0"/>
      <w:marRight w:val="0"/>
      <w:marTop w:val="0"/>
      <w:marBottom w:val="0"/>
      <w:divBdr>
        <w:top w:val="none" w:sz="0" w:space="0" w:color="auto"/>
        <w:left w:val="none" w:sz="0" w:space="0" w:color="auto"/>
        <w:bottom w:val="none" w:sz="0" w:space="0" w:color="auto"/>
        <w:right w:val="none" w:sz="0" w:space="0" w:color="auto"/>
      </w:divBdr>
    </w:div>
    <w:div w:id="2054771585">
      <w:bodyDiv w:val="1"/>
      <w:marLeft w:val="0"/>
      <w:marRight w:val="0"/>
      <w:marTop w:val="0"/>
      <w:marBottom w:val="0"/>
      <w:divBdr>
        <w:top w:val="none" w:sz="0" w:space="0" w:color="auto"/>
        <w:left w:val="none" w:sz="0" w:space="0" w:color="auto"/>
        <w:bottom w:val="none" w:sz="0" w:space="0" w:color="auto"/>
        <w:right w:val="none" w:sz="0" w:space="0" w:color="auto"/>
      </w:divBdr>
    </w:div>
    <w:div w:id="21096911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image" Target="cid:image001.png@01D0EA4A.2BD679A0" TargetMode="External"/><Relationship Id="rId8" Type="http://schemas.openxmlformats.org/officeDocument/2006/relationships/hyperlink" Target="https://youtu.be/p8l_22AR-CA"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6</Pages>
  <Words>1816</Words>
  <Characters>10355</Characters>
  <Application>Microsoft Macintosh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12147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Hall (1601032)</dc:creator>
  <cp:keywords/>
  <dc:description/>
  <cp:lastModifiedBy>Alexander Hall (1601032)</cp:lastModifiedBy>
  <cp:revision>37</cp:revision>
  <dcterms:created xsi:type="dcterms:W3CDTF">2019-05-28T14:26:00Z</dcterms:created>
  <dcterms:modified xsi:type="dcterms:W3CDTF">2019-05-31T14:29:00Z</dcterms:modified>
</cp:coreProperties>
</file>