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06AA6" w:rsidRDefault="006C6029">
      <w:pPr>
        <w:ind w:left="-15"/>
        <w:jc w:val="center"/>
        <w:rPr>
          <w:b/>
          <w:bCs/>
          <w:sz w:val="36"/>
          <w:szCs w:val="36"/>
        </w:rPr>
      </w:pPr>
      <w:r w:rsidRPr="006C6029">
        <w:rPr>
          <w:b/>
          <w:bCs/>
          <w:sz w:val="36"/>
          <w:szCs w:val="36"/>
        </w:rPr>
        <w:t>University of Wales Trinity Saint David</w:t>
      </w:r>
    </w:p>
    <w:p w:rsidR="00655A06" w:rsidRPr="006C6029" w:rsidRDefault="00655A06">
      <w:pPr>
        <w:ind w:left="-15"/>
        <w:jc w:val="center"/>
        <w:rPr>
          <w:b/>
          <w:bCs/>
          <w:sz w:val="36"/>
          <w:szCs w:val="36"/>
        </w:rPr>
      </w:pPr>
    </w:p>
    <w:p w:rsidR="00D06AA6" w:rsidRPr="00655A06" w:rsidRDefault="006C6029">
      <w:pPr>
        <w:ind w:left="-15"/>
        <w:jc w:val="center"/>
        <w:rPr>
          <w:b/>
          <w:bCs/>
          <w:sz w:val="36"/>
          <w:szCs w:val="36"/>
        </w:rPr>
      </w:pPr>
      <w:r w:rsidRPr="00655A06">
        <w:rPr>
          <w:b/>
          <w:bCs/>
          <w:sz w:val="36"/>
          <w:szCs w:val="36"/>
        </w:rPr>
        <w:t>Managing people (LCBB5004)</w:t>
      </w:r>
    </w:p>
    <w:p w:rsidR="006C6029" w:rsidRPr="00332E93" w:rsidRDefault="006C6029">
      <w:pPr>
        <w:ind w:left="-15"/>
        <w:jc w:val="center"/>
        <w:rPr>
          <w:b/>
          <w:bCs/>
          <w:sz w:val="36"/>
          <w:szCs w:val="36"/>
        </w:rPr>
      </w:pPr>
      <w:r w:rsidRPr="00332E93">
        <w:rPr>
          <w:b/>
          <w:bCs/>
          <w:sz w:val="36"/>
          <w:szCs w:val="36"/>
        </w:rPr>
        <w:t xml:space="preserve">Lecturer: </w:t>
      </w:r>
      <w:r w:rsidRPr="00332E93">
        <w:rPr>
          <w:i/>
          <w:sz w:val="36"/>
          <w:szCs w:val="36"/>
          <w:bdr w:val="none" w:sz="0" w:space="0" w:color="auto" w:frame="1"/>
        </w:rPr>
        <w:t>Dr Rexon</w:t>
      </w:r>
      <w:r w:rsidR="00F94917" w:rsidRPr="00332E93">
        <w:rPr>
          <w:i/>
          <w:sz w:val="36"/>
          <w:szCs w:val="36"/>
          <w:bdr w:val="none" w:sz="0" w:space="0" w:color="auto" w:frame="1"/>
        </w:rPr>
        <w:t xml:space="preserve"> </w:t>
      </w:r>
      <w:r w:rsidRPr="00332E93">
        <w:rPr>
          <w:i/>
          <w:sz w:val="36"/>
          <w:szCs w:val="36"/>
          <w:bdr w:val="none" w:sz="0" w:space="0" w:color="auto" w:frame="1"/>
        </w:rPr>
        <w:t>Nting</w:t>
      </w:r>
    </w:p>
    <w:p w:rsidR="00D06AA6" w:rsidRDefault="00D06AA6">
      <w:pPr>
        <w:ind w:left="-15"/>
        <w:jc w:val="center"/>
        <w:rPr>
          <w:b/>
          <w:bCs/>
          <w:sz w:val="96"/>
          <w:szCs w:val="96"/>
        </w:rPr>
      </w:pPr>
    </w:p>
    <w:p w:rsidR="00332E93" w:rsidRDefault="00BE08F1" w:rsidP="00BE08F1">
      <w:pPr>
        <w:spacing w:line="240" w:lineRule="auto"/>
        <w:ind w:left="-15"/>
        <w:jc w:val="center"/>
        <w:rPr>
          <w:rFonts w:ascii="open_sansregular" w:hAnsi="open_sansregular"/>
          <w:b/>
          <w:i/>
          <w:color w:val="000000" w:themeColor="text1"/>
          <w:sz w:val="96"/>
          <w:szCs w:val="96"/>
          <w:shd w:val="clear" w:color="auto" w:fill="FFFFFF"/>
        </w:rPr>
      </w:pPr>
      <w:r w:rsidRPr="00BE08F1">
        <w:rPr>
          <w:rFonts w:ascii="open_sansregular" w:hAnsi="open_sansregular"/>
          <w:b/>
          <w:i/>
          <w:color w:val="000000" w:themeColor="text1"/>
          <w:sz w:val="96"/>
          <w:szCs w:val="96"/>
          <w:shd w:val="clear" w:color="auto" w:fill="FFFFFF"/>
        </w:rPr>
        <w:t xml:space="preserve">The benefits and disadvantages of </w:t>
      </w:r>
    </w:p>
    <w:p w:rsidR="006C6029" w:rsidRDefault="00BE08F1" w:rsidP="00BE08F1">
      <w:pPr>
        <w:spacing w:line="240" w:lineRule="auto"/>
        <w:ind w:left="-15"/>
        <w:jc w:val="center"/>
        <w:rPr>
          <w:rFonts w:ascii="open_sansregular" w:hAnsi="open_sansregular"/>
          <w:b/>
          <w:i/>
          <w:color w:val="000000" w:themeColor="text1"/>
          <w:sz w:val="96"/>
          <w:szCs w:val="96"/>
          <w:shd w:val="clear" w:color="auto" w:fill="FFFFFF"/>
        </w:rPr>
      </w:pPr>
      <w:r w:rsidRPr="00BE08F1">
        <w:rPr>
          <w:rFonts w:ascii="open_sansregular" w:hAnsi="open_sansregular"/>
          <w:b/>
          <w:i/>
          <w:color w:val="000000" w:themeColor="text1"/>
          <w:sz w:val="96"/>
          <w:szCs w:val="96"/>
          <w:shd w:val="clear" w:color="auto" w:fill="FFFFFF"/>
        </w:rPr>
        <w:t xml:space="preserve">zero hours contracts in Fountain </w:t>
      </w:r>
      <w:r w:rsidRPr="00BE08F1">
        <w:rPr>
          <w:b/>
          <w:i/>
          <w:sz w:val="96"/>
          <w:szCs w:val="96"/>
          <w:lang w:val="en-US"/>
        </w:rPr>
        <w:t>Brasserie</w:t>
      </w:r>
      <w:r w:rsidRPr="00BE08F1">
        <w:rPr>
          <w:rFonts w:ascii="open_sansregular" w:hAnsi="open_sansregular"/>
          <w:b/>
          <w:i/>
          <w:color w:val="000000" w:themeColor="text1"/>
          <w:sz w:val="96"/>
          <w:szCs w:val="96"/>
          <w:shd w:val="clear" w:color="auto" w:fill="FFFFFF"/>
        </w:rPr>
        <w:t xml:space="preserve"> restaurant in </w:t>
      </w:r>
    </w:p>
    <w:p w:rsidR="00D06AA6" w:rsidRPr="00BE08F1" w:rsidRDefault="00BE08F1" w:rsidP="00BE08F1">
      <w:pPr>
        <w:spacing w:line="240" w:lineRule="auto"/>
        <w:ind w:left="-15"/>
        <w:jc w:val="center"/>
        <w:rPr>
          <w:b/>
          <w:bCs/>
          <w:i/>
          <w:iCs/>
          <w:color w:val="000000" w:themeColor="text1"/>
          <w:sz w:val="96"/>
          <w:szCs w:val="96"/>
        </w:rPr>
      </w:pPr>
      <w:r w:rsidRPr="00BE08F1">
        <w:rPr>
          <w:rFonts w:ascii="open_sansregular" w:hAnsi="open_sansregular"/>
          <w:b/>
          <w:i/>
          <w:color w:val="000000" w:themeColor="text1"/>
          <w:sz w:val="96"/>
          <w:szCs w:val="96"/>
          <w:shd w:val="clear" w:color="auto" w:fill="FFFFFF"/>
        </w:rPr>
        <w:t>R</w:t>
      </w:r>
      <w:r w:rsidR="006C6029">
        <w:rPr>
          <w:rFonts w:ascii="open_sansregular" w:hAnsi="open_sansregular"/>
          <w:b/>
          <w:i/>
          <w:color w:val="000000" w:themeColor="text1"/>
          <w:sz w:val="96"/>
          <w:szCs w:val="96"/>
          <w:shd w:val="clear" w:color="auto" w:fill="FFFFFF"/>
        </w:rPr>
        <w:t xml:space="preserve">oyal </w:t>
      </w:r>
      <w:r w:rsidRPr="00BE08F1">
        <w:rPr>
          <w:rFonts w:ascii="open_sansregular" w:hAnsi="open_sansregular"/>
          <w:b/>
          <w:i/>
          <w:color w:val="000000" w:themeColor="text1"/>
          <w:sz w:val="96"/>
          <w:szCs w:val="96"/>
          <w:shd w:val="clear" w:color="auto" w:fill="FFFFFF"/>
        </w:rPr>
        <w:t>A</w:t>
      </w:r>
      <w:r w:rsidR="006C6029">
        <w:rPr>
          <w:rFonts w:ascii="open_sansregular" w:hAnsi="open_sansregular"/>
          <w:b/>
          <w:i/>
          <w:color w:val="000000" w:themeColor="text1"/>
          <w:sz w:val="96"/>
          <w:szCs w:val="96"/>
          <w:shd w:val="clear" w:color="auto" w:fill="FFFFFF"/>
        </w:rPr>
        <w:t>utomobile club</w:t>
      </w:r>
    </w:p>
    <w:p w:rsidR="00D06AA6" w:rsidRDefault="00D06AA6">
      <w:pPr>
        <w:ind w:left="-15"/>
        <w:jc w:val="center"/>
        <w:rPr>
          <w:b/>
          <w:bCs/>
          <w:i/>
          <w:iCs/>
          <w:sz w:val="96"/>
          <w:szCs w:val="96"/>
        </w:rPr>
      </w:pPr>
    </w:p>
    <w:p w:rsidR="00D06AA6" w:rsidRPr="00F94917" w:rsidRDefault="00F94917" w:rsidP="00F94917">
      <w:pPr>
        <w:ind w:left="-15"/>
        <w:jc w:val="left"/>
        <w:rPr>
          <w:bCs/>
          <w:iCs/>
          <w:sz w:val="28"/>
          <w:szCs w:val="28"/>
        </w:rPr>
      </w:pPr>
      <w:r w:rsidRPr="00F94917">
        <w:rPr>
          <w:b/>
          <w:bCs/>
          <w:iCs/>
          <w:sz w:val="28"/>
          <w:szCs w:val="28"/>
        </w:rPr>
        <w:t>Student</w:t>
      </w:r>
      <w:r w:rsidRPr="00F94917">
        <w:rPr>
          <w:bCs/>
          <w:iCs/>
          <w:sz w:val="28"/>
          <w:szCs w:val="28"/>
        </w:rPr>
        <w:t xml:space="preserve">: </w:t>
      </w:r>
      <w:r w:rsidRPr="00F94917">
        <w:rPr>
          <w:bCs/>
          <w:i/>
          <w:iCs/>
          <w:sz w:val="32"/>
          <w:szCs w:val="32"/>
        </w:rPr>
        <w:t xml:space="preserve">Neli Atanasova </w:t>
      </w:r>
      <w:r>
        <w:rPr>
          <w:bCs/>
          <w:iCs/>
          <w:sz w:val="28"/>
          <w:szCs w:val="28"/>
        </w:rPr>
        <w:t xml:space="preserve"> </w:t>
      </w:r>
      <w:r w:rsidRPr="00F94917">
        <w:rPr>
          <w:bCs/>
          <w:iCs/>
          <w:sz w:val="28"/>
          <w:szCs w:val="28"/>
        </w:rPr>
        <w:t>1813125</w:t>
      </w:r>
    </w:p>
    <w:p w:rsidR="00D06AA6" w:rsidRPr="00BE08F1" w:rsidRDefault="00D06AA6">
      <w:pPr>
        <w:ind w:left="-15"/>
        <w:jc w:val="center"/>
        <w:rPr>
          <w:bCs/>
          <w:iCs/>
          <w:szCs w:val="24"/>
        </w:rPr>
      </w:pPr>
    </w:p>
    <w:sdt>
      <w:sdtPr>
        <w:rPr>
          <w:rFonts w:ascii="Times New Roman" w:eastAsia="Calibri" w:hAnsi="Times New Roman" w:cs="Times New Roman"/>
          <w:b w:val="0"/>
          <w:bCs w:val="0"/>
          <w:color w:val="000000"/>
          <w:sz w:val="24"/>
          <w:szCs w:val="22"/>
          <w:lang w:val="en-GB" w:eastAsia="ar-SA"/>
        </w:rPr>
        <w:id w:val="47119993"/>
        <w:docPartObj>
          <w:docPartGallery w:val="Table of Contents"/>
          <w:docPartUnique/>
        </w:docPartObj>
      </w:sdtPr>
      <w:sdtContent>
        <w:p w:rsidR="007778BA" w:rsidRDefault="007778BA" w:rsidP="007778BA">
          <w:pPr>
            <w:pStyle w:val="TOCHeading"/>
            <w:jc w:val="center"/>
          </w:pPr>
          <w:r w:rsidRPr="007778BA">
            <w:rPr>
              <w:rFonts w:ascii="Times New Roman" w:hAnsi="Times New Roman" w:cs="Times New Roman"/>
              <w:color w:val="000000" w:themeColor="text1"/>
            </w:rPr>
            <w:t>Table of Contents</w:t>
          </w:r>
        </w:p>
        <w:p w:rsidR="007778BA" w:rsidRDefault="0089688E">
          <w:pPr>
            <w:pStyle w:val="TOC1"/>
            <w:tabs>
              <w:tab w:val="right" w:leader="dot" w:pos="9350"/>
            </w:tabs>
            <w:rPr>
              <w:noProof/>
            </w:rPr>
          </w:pPr>
          <w:r>
            <w:fldChar w:fldCharType="begin"/>
          </w:r>
          <w:r w:rsidR="007778BA">
            <w:instrText xml:space="preserve"> TOC \o "1-3" \h \z \u </w:instrText>
          </w:r>
          <w:r>
            <w:fldChar w:fldCharType="separate"/>
          </w:r>
          <w:hyperlink w:anchor="_Toc39790021" w:history="1">
            <w:r w:rsidR="007778BA" w:rsidRPr="00662D88">
              <w:rPr>
                <w:rStyle w:val="Hyperlink"/>
                <w:noProof/>
              </w:rPr>
              <w:t>INTRODUCTION</w:t>
            </w:r>
            <w:r w:rsidR="007778BA">
              <w:rPr>
                <w:noProof/>
                <w:webHidden/>
              </w:rPr>
              <w:tab/>
            </w:r>
            <w:r>
              <w:rPr>
                <w:noProof/>
                <w:webHidden/>
              </w:rPr>
              <w:fldChar w:fldCharType="begin"/>
            </w:r>
            <w:r w:rsidR="007778BA">
              <w:rPr>
                <w:noProof/>
                <w:webHidden/>
              </w:rPr>
              <w:instrText xml:space="preserve"> PAGEREF _Toc39790021 \h </w:instrText>
            </w:r>
            <w:r>
              <w:rPr>
                <w:noProof/>
                <w:webHidden/>
              </w:rPr>
            </w:r>
            <w:r>
              <w:rPr>
                <w:noProof/>
                <w:webHidden/>
              </w:rPr>
              <w:fldChar w:fldCharType="separate"/>
            </w:r>
            <w:r w:rsidR="007778BA">
              <w:rPr>
                <w:noProof/>
                <w:webHidden/>
              </w:rPr>
              <w:t>3</w:t>
            </w:r>
            <w:r>
              <w:rPr>
                <w:noProof/>
                <w:webHidden/>
              </w:rPr>
              <w:fldChar w:fldCharType="end"/>
            </w:r>
          </w:hyperlink>
        </w:p>
        <w:p w:rsidR="007778BA" w:rsidRDefault="0089688E">
          <w:pPr>
            <w:pStyle w:val="TOC1"/>
            <w:tabs>
              <w:tab w:val="right" w:leader="dot" w:pos="9350"/>
            </w:tabs>
            <w:rPr>
              <w:noProof/>
            </w:rPr>
          </w:pPr>
          <w:hyperlink w:anchor="_Toc39790022" w:history="1">
            <w:r w:rsidR="007778BA" w:rsidRPr="00662D88">
              <w:rPr>
                <w:rStyle w:val="Hyperlink"/>
                <w:noProof/>
              </w:rPr>
              <w:t>Use of typical employment contracts</w:t>
            </w:r>
            <w:r w:rsidR="007778BA">
              <w:rPr>
                <w:noProof/>
                <w:webHidden/>
              </w:rPr>
              <w:tab/>
            </w:r>
            <w:r>
              <w:rPr>
                <w:noProof/>
                <w:webHidden/>
              </w:rPr>
              <w:fldChar w:fldCharType="begin"/>
            </w:r>
            <w:r w:rsidR="007778BA">
              <w:rPr>
                <w:noProof/>
                <w:webHidden/>
              </w:rPr>
              <w:instrText xml:space="preserve"> PAGEREF _Toc39790022 \h </w:instrText>
            </w:r>
            <w:r>
              <w:rPr>
                <w:noProof/>
                <w:webHidden/>
              </w:rPr>
            </w:r>
            <w:r>
              <w:rPr>
                <w:noProof/>
                <w:webHidden/>
              </w:rPr>
              <w:fldChar w:fldCharType="separate"/>
            </w:r>
            <w:r w:rsidR="007778BA">
              <w:rPr>
                <w:noProof/>
                <w:webHidden/>
              </w:rPr>
              <w:t>3</w:t>
            </w:r>
            <w:r>
              <w:rPr>
                <w:noProof/>
                <w:webHidden/>
              </w:rPr>
              <w:fldChar w:fldCharType="end"/>
            </w:r>
          </w:hyperlink>
        </w:p>
        <w:p w:rsidR="007778BA" w:rsidRDefault="0089688E">
          <w:pPr>
            <w:pStyle w:val="TOC2"/>
            <w:tabs>
              <w:tab w:val="right" w:leader="dot" w:pos="9350"/>
            </w:tabs>
            <w:rPr>
              <w:noProof/>
            </w:rPr>
          </w:pPr>
          <w:hyperlink w:anchor="_Toc39790023" w:history="1">
            <w:r w:rsidR="007778BA" w:rsidRPr="00662D88">
              <w:rPr>
                <w:rStyle w:val="Hyperlink"/>
                <w:noProof/>
              </w:rPr>
              <w:t>Zero hours contract</w:t>
            </w:r>
            <w:r w:rsidR="007778BA">
              <w:rPr>
                <w:noProof/>
                <w:webHidden/>
              </w:rPr>
              <w:tab/>
            </w:r>
            <w:r>
              <w:rPr>
                <w:noProof/>
                <w:webHidden/>
              </w:rPr>
              <w:fldChar w:fldCharType="begin"/>
            </w:r>
            <w:r w:rsidR="007778BA">
              <w:rPr>
                <w:noProof/>
                <w:webHidden/>
              </w:rPr>
              <w:instrText xml:space="preserve"> PAGEREF _Toc39790023 \h </w:instrText>
            </w:r>
            <w:r>
              <w:rPr>
                <w:noProof/>
                <w:webHidden/>
              </w:rPr>
            </w:r>
            <w:r>
              <w:rPr>
                <w:noProof/>
                <w:webHidden/>
              </w:rPr>
              <w:fldChar w:fldCharType="separate"/>
            </w:r>
            <w:r w:rsidR="007778BA">
              <w:rPr>
                <w:noProof/>
                <w:webHidden/>
              </w:rPr>
              <w:t>3</w:t>
            </w:r>
            <w:r>
              <w:rPr>
                <w:noProof/>
                <w:webHidden/>
              </w:rPr>
              <w:fldChar w:fldCharType="end"/>
            </w:r>
          </w:hyperlink>
        </w:p>
        <w:p w:rsidR="007778BA" w:rsidRDefault="0089688E">
          <w:pPr>
            <w:pStyle w:val="TOC2"/>
            <w:tabs>
              <w:tab w:val="right" w:leader="dot" w:pos="9350"/>
            </w:tabs>
            <w:rPr>
              <w:noProof/>
            </w:rPr>
          </w:pPr>
          <w:hyperlink w:anchor="_Toc39790024" w:history="1">
            <w:r w:rsidR="007778BA" w:rsidRPr="00662D88">
              <w:rPr>
                <w:rStyle w:val="Hyperlink"/>
                <w:noProof/>
              </w:rPr>
              <w:t>Part time contract</w:t>
            </w:r>
            <w:r w:rsidR="007778BA">
              <w:rPr>
                <w:noProof/>
                <w:webHidden/>
              </w:rPr>
              <w:tab/>
            </w:r>
            <w:r>
              <w:rPr>
                <w:noProof/>
                <w:webHidden/>
              </w:rPr>
              <w:fldChar w:fldCharType="begin"/>
            </w:r>
            <w:r w:rsidR="007778BA">
              <w:rPr>
                <w:noProof/>
                <w:webHidden/>
              </w:rPr>
              <w:instrText xml:space="preserve"> PAGEREF _Toc39790024 \h </w:instrText>
            </w:r>
            <w:r>
              <w:rPr>
                <w:noProof/>
                <w:webHidden/>
              </w:rPr>
            </w:r>
            <w:r>
              <w:rPr>
                <w:noProof/>
                <w:webHidden/>
              </w:rPr>
              <w:fldChar w:fldCharType="separate"/>
            </w:r>
            <w:r w:rsidR="007778BA">
              <w:rPr>
                <w:noProof/>
                <w:webHidden/>
              </w:rPr>
              <w:t>5</w:t>
            </w:r>
            <w:r>
              <w:rPr>
                <w:noProof/>
                <w:webHidden/>
              </w:rPr>
              <w:fldChar w:fldCharType="end"/>
            </w:r>
          </w:hyperlink>
        </w:p>
        <w:p w:rsidR="007778BA" w:rsidRDefault="0089688E">
          <w:pPr>
            <w:pStyle w:val="TOC2"/>
            <w:tabs>
              <w:tab w:val="right" w:leader="dot" w:pos="9350"/>
            </w:tabs>
            <w:rPr>
              <w:noProof/>
            </w:rPr>
          </w:pPr>
          <w:hyperlink w:anchor="_Toc39790025" w:history="1">
            <w:r w:rsidR="007778BA" w:rsidRPr="00662D88">
              <w:rPr>
                <w:rStyle w:val="Hyperlink"/>
                <w:noProof/>
              </w:rPr>
              <w:t>Term time contract</w:t>
            </w:r>
            <w:r w:rsidR="007778BA">
              <w:rPr>
                <w:noProof/>
                <w:webHidden/>
              </w:rPr>
              <w:tab/>
            </w:r>
            <w:r>
              <w:rPr>
                <w:noProof/>
                <w:webHidden/>
              </w:rPr>
              <w:fldChar w:fldCharType="begin"/>
            </w:r>
            <w:r w:rsidR="007778BA">
              <w:rPr>
                <w:noProof/>
                <w:webHidden/>
              </w:rPr>
              <w:instrText xml:space="preserve"> PAGEREF _Toc39790025 \h </w:instrText>
            </w:r>
            <w:r>
              <w:rPr>
                <w:noProof/>
                <w:webHidden/>
              </w:rPr>
            </w:r>
            <w:r>
              <w:rPr>
                <w:noProof/>
                <w:webHidden/>
              </w:rPr>
              <w:fldChar w:fldCharType="separate"/>
            </w:r>
            <w:r w:rsidR="007778BA">
              <w:rPr>
                <w:noProof/>
                <w:webHidden/>
              </w:rPr>
              <w:t>6</w:t>
            </w:r>
            <w:r>
              <w:rPr>
                <w:noProof/>
                <w:webHidden/>
              </w:rPr>
              <w:fldChar w:fldCharType="end"/>
            </w:r>
          </w:hyperlink>
        </w:p>
        <w:p w:rsidR="007778BA" w:rsidRDefault="0089688E">
          <w:pPr>
            <w:pStyle w:val="TOC1"/>
            <w:tabs>
              <w:tab w:val="right" w:leader="dot" w:pos="9350"/>
            </w:tabs>
            <w:rPr>
              <w:noProof/>
            </w:rPr>
          </w:pPr>
          <w:hyperlink w:anchor="_Toc39790026" w:history="1">
            <w:r w:rsidR="007778BA" w:rsidRPr="00662D88">
              <w:rPr>
                <w:rStyle w:val="Hyperlink"/>
                <w:noProof/>
              </w:rPr>
              <w:t>CONCLUSION</w:t>
            </w:r>
            <w:r w:rsidR="007778BA">
              <w:rPr>
                <w:noProof/>
                <w:webHidden/>
              </w:rPr>
              <w:tab/>
            </w:r>
            <w:r>
              <w:rPr>
                <w:noProof/>
                <w:webHidden/>
              </w:rPr>
              <w:fldChar w:fldCharType="begin"/>
            </w:r>
            <w:r w:rsidR="007778BA">
              <w:rPr>
                <w:noProof/>
                <w:webHidden/>
              </w:rPr>
              <w:instrText xml:space="preserve"> PAGEREF _Toc39790026 \h </w:instrText>
            </w:r>
            <w:r>
              <w:rPr>
                <w:noProof/>
                <w:webHidden/>
              </w:rPr>
            </w:r>
            <w:r>
              <w:rPr>
                <w:noProof/>
                <w:webHidden/>
              </w:rPr>
              <w:fldChar w:fldCharType="separate"/>
            </w:r>
            <w:r w:rsidR="007778BA">
              <w:rPr>
                <w:noProof/>
                <w:webHidden/>
              </w:rPr>
              <w:t>7</w:t>
            </w:r>
            <w:r>
              <w:rPr>
                <w:noProof/>
                <w:webHidden/>
              </w:rPr>
              <w:fldChar w:fldCharType="end"/>
            </w:r>
          </w:hyperlink>
        </w:p>
        <w:p w:rsidR="007778BA" w:rsidRDefault="0089688E">
          <w:pPr>
            <w:pStyle w:val="TOC1"/>
            <w:tabs>
              <w:tab w:val="right" w:leader="dot" w:pos="9350"/>
            </w:tabs>
            <w:rPr>
              <w:noProof/>
            </w:rPr>
          </w:pPr>
          <w:hyperlink w:anchor="_Toc39790027" w:history="1">
            <w:r w:rsidR="007778BA" w:rsidRPr="00662D88">
              <w:rPr>
                <w:rStyle w:val="Hyperlink"/>
                <w:noProof/>
              </w:rPr>
              <w:t>REFERENCES</w:t>
            </w:r>
            <w:r w:rsidR="007778BA">
              <w:rPr>
                <w:noProof/>
                <w:webHidden/>
              </w:rPr>
              <w:tab/>
            </w:r>
            <w:r>
              <w:rPr>
                <w:noProof/>
                <w:webHidden/>
              </w:rPr>
              <w:fldChar w:fldCharType="begin"/>
            </w:r>
            <w:r w:rsidR="007778BA">
              <w:rPr>
                <w:noProof/>
                <w:webHidden/>
              </w:rPr>
              <w:instrText xml:space="preserve"> PAGEREF _Toc39790027 \h </w:instrText>
            </w:r>
            <w:r>
              <w:rPr>
                <w:noProof/>
                <w:webHidden/>
              </w:rPr>
            </w:r>
            <w:r>
              <w:rPr>
                <w:noProof/>
                <w:webHidden/>
              </w:rPr>
              <w:fldChar w:fldCharType="separate"/>
            </w:r>
            <w:r w:rsidR="007778BA">
              <w:rPr>
                <w:noProof/>
                <w:webHidden/>
              </w:rPr>
              <w:t>8</w:t>
            </w:r>
            <w:r>
              <w:rPr>
                <w:noProof/>
                <w:webHidden/>
              </w:rPr>
              <w:fldChar w:fldCharType="end"/>
            </w:r>
          </w:hyperlink>
        </w:p>
        <w:p w:rsidR="007778BA" w:rsidRDefault="0089688E">
          <w:r>
            <w:fldChar w:fldCharType="end"/>
          </w:r>
        </w:p>
      </w:sdtContent>
    </w:sdt>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D06AA6" w:rsidRPr="00BE08F1" w:rsidRDefault="00D06AA6">
      <w:pPr>
        <w:ind w:left="-15"/>
        <w:jc w:val="center"/>
        <w:rPr>
          <w:bCs/>
          <w:iCs/>
          <w:szCs w:val="24"/>
        </w:rPr>
      </w:pPr>
    </w:p>
    <w:p w:rsidR="00040F8A" w:rsidRDefault="00040F8A">
      <w:pPr>
        <w:suppressAutoHyphens w:val="0"/>
        <w:spacing w:line="240" w:lineRule="auto"/>
        <w:jc w:val="left"/>
        <w:rPr>
          <w:bCs/>
          <w:iCs/>
          <w:szCs w:val="24"/>
        </w:rPr>
      </w:pPr>
      <w:bookmarkStart w:id="0" w:name="_Toc39790021"/>
      <w:r>
        <w:rPr>
          <w:bCs/>
          <w:iCs/>
          <w:szCs w:val="24"/>
        </w:rPr>
        <w:br w:type="page"/>
      </w:r>
    </w:p>
    <w:p w:rsidR="00D06AA6" w:rsidRPr="00040F8A" w:rsidRDefault="00D06AA6" w:rsidP="00040F8A">
      <w:pPr>
        <w:pStyle w:val="Heading1"/>
      </w:pPr>
      <w:r>
        <w:lastRenderedPageBreak/>
        <w:t>INTRODUCTION</w:t>
      </w:r>
      <w:bookmarkEnd w:id="0"/>
    </w:p>
    <w:p w:rsidR="00D06AA6" w:rsidRDefault="005344FC" w:rsidP="009B1ECB">
      <w:pPr>
        <w:ind w:firstLine="432"/>
        <w:rPr>
          <w:szCs w:val="24"/>
        </w:rPr>
      </w:pPr>
      <w:r>
        <w:rPr>
          <w:szCs w:val="24"/>
          <w:lang w:val="en-US"/>
        </w:rPr>
        <w:t xml:space="preserve">An </w:t>
      </w:r>
      <w:r>
        <w:rPr>
          <w:szCs w:val="24"/>
        </w:rPr>
        <w:t>employment</w:t>
      </w:r>
      <w:r w:rsidR="00DA1B9C">
        <w:rPr>
          <w:szCs w:val="24"/>
        </w:rPr>
        <w:t xml:space="preserve"> contract is considered as the</w:t>
      </w:r>
      <w:r w:rsidR="00EA5122">
        <w:rPr>
          <w:szCs w:val="24"/>
        </w:rPr>
        <w:t xml:space="preserve"> type of contract which is used under the labour law in order to describe the attributes rights and responsibilities among both the parties including employees and</w:t>
      </w:r>
      <w:r>
        <w:rPr>
          <w:szCs w:val="24"/>
        </w:rPr>
        <w:t xml:space="preserve"> employees.</w:t>
      </w:r>
      <w:r w:rsidR="003A1FF9">
        <w:rPr>
          <w:szCs w:val="24"/>
        </w:rPr>
        <w:t xml:space="preserve"> It is termed as the contract of service which describe</w:t>
      </w:r>
      <w:r w:rsidR="009F064E">
        <w:rPr>
          <w:szCs w:val="24"/>
        </w:rPr>
        <w:t xml:space="preserve"> various guidelines</w:t>
      </w:r>
      <w:r w:rsidR="00EE639F">
        <w:rPr>
          <w:szCs w:val="24"/>
        </w:rPr>
        <w:t xml:space="preserve"> and policies of company which they provide to their employees. This contract is for the supply of service and also expressing</w:t>
      </w:r>
      <w:r w:rsidR="00536533">
        <w:rPr>
          <w:szCs w:val="24"/>
        </w:rPr>
        <w:t xml:space="preserve"> altered </w:t>
      </w:r>
      <w:r w:rsidR="004D7BE2">
        <w:rPr>
          <w:szCs w:val="24"/>
        </w:rPr>
        <w:t>implies</w:t>
      </w:r>
      <w:r w:rsidR="00536533">
        <w:rPr>
          <w:szCs w:val="24"/>
        </w:rPr>
        <w:t xml:space="preserve"> the classification line among an individual who is employed and another one who is self employed</w:t>
      </w:r>
      <w:r w:rsidR="00890E9F">
        <w:rPr>
          <w:szCs w:val="24"/>
        </w:rPr>
        <w:t xml:space="preserve"> </w:t>
      </w:r>
      <w:r w:rsidR="00890E9F">
        <w:rPr>
          <w:color w:val="000000" w:themeColor="text1"/>
          <w:szCs w:val="24"/>
          <w:shd w:val="clear" w:color="auto" w:fill="FFFFFF"/>
        </w:rPr>
        <w:t>(Freedland and et. al</w:t>
      </w:r>
      <w:r w:rsidR="00890E9F" w:rsidRPr="005F6CA4">
        <w:rPr>
          <w:color w:val="000000" w:themeColor="text1"/>
          <w:szCs w:val="24"/>
          <w:shd w:val="clear" w:color="auto" w:fill="FFFFFF"/>
        </w:rPr>
        <w:t>., 2016</w:t>
      </w:r>
      <w:r w:rsidR="00890E9F">
        <w:rPr>
          <w:color w:val="000000" w:themeColor="text1"/>
          <w:szCs w:val="24"/>
          <w:shd w:val="clear" w:color="auto" w:fill="FFFFFF"/>
        </w:rPr>
        <w:t>)</w:t>
      </w:r>
      <w:r w:rsidR="00536533">
        <w:rPr>
          <w:szCs w:val="24"/>
        </w:rPr>
        <w:t>.</w:t>
      </w:r>
      <w:r w:rsidR="00BA15E8">
        <w:rPr>
          <w:szCs w:val="24"/>
        </w:rPr>
        <w:t xml:space="preserve"> It is the written agreement which define the</w:t>
      </w:r>
      <w:r w:rsidR="004E4AC5">
        <w:rPr>
          <w:szCs w:val="24"/>
        </w:rPr>
        <w:t xml:space="preserve"> rights of employees</w:t>
      </w:r>
      <w:r w:rsidR="00D45A2E">
        <w:rPr>
          <w:szCs w:val="24"/>
        </w:rPr>
        <w:t xml:space="preserve"> including minimum wages</w:t>
      </w:r>
      <w:r w:rsidR="009B1ECB">
        <w:rPr>
          <w:szCs w:val="24"/>
        </w:rPr>
        <w:t>,</w:t>
      </w:r>
      <w:r w:rsidR="00D45A2E">
        <w:rPr>
          <w:szCs w:val="24"/>
        </w:rPr>
        <w:t xml:space="preserve"> working </w:t>
      </w:r>
      <w:r w:rsidR="009B1ECB">
        <w:rPr>
          <w:szCs w:val="24"/>
        </w:rPr>
        <w:t>hours,</w:t>
      </w:r>
      <w:r w:rsidR="00D45A2E">
        <w:rPr>
          <w:szCs w:val="24"/>
        </w:rPr>
        <w:t xml:space="preserve"> holiday pay</w:t>
      </w:r>
      <w:r w:rsidR="009B1ECB">
        <w:rPr>
          <w:szCs w:val="24"/>
        </w:rPr>
        <w:t>,</w:t>
      </w:r>
      <w:r w:rsidR="00D45A2E">
        <w:rPr>
          <w:szCs w:val="24"/>
        </w:rPr>
        <w:t xml:space="preserve"> sick leave and many more by witnessing</w:t>
      </w:r>
      <w:r w:rsidR="00A47785">
        <w:rPr>
          <w:szCs w:val="24"/>
        </w:rPr>
        <w:t xml:space="preserve"> with trade union.</w:t>
      </w:r>
      <w:r w:rsidR="00253372">
        <w:rPr>
          <w:szCs w:val="24"/>
        </w:rPr>
        <w:t xml:space="preserve"> Moreover employment contract is described as a signed contract among the individual employee and the employer</w:t>
      </w:r>
      <w:r w:rsidR="000744D4">
        <w:rPr>
          <w:szCs w:val="24"/>
        </w:rPr>
        <w:t xml:space="preserve"> in front of labour Union. Moreover it </w:t>
      </w:r>
      <w:r w:rsidR="004D7BE2">
        <w:rPr>
          <w:szCs w:val="24"/>
        </w:rPr>
        <w:t>describes</w:t>
      </w:r>
      <w:r w:rsidR="000744D4">
        <w:rPr>
          <w:szCs w:val="24"/>
        </w:rPr>
        <w:t xml:space="preserve"> both the rights and responsibilities of both the parties</w:t>
      </w:r>
      <w:r w:rsidR="007D205E">
        <w:rPr>
          <w:szCs w:val="24"/>
        </w:rPr>
        <w:t xml:space="preserve"> and also </w:t>
      </w:r>
      <w:r w:rsidR="004D7BE2">
        <w:rPr>
          <w:szCs w:val="24"/>
        </w:rPr>
        <w:t>reviews</w:t>
      </w:r>
      <w:r w:rsidR="007D205E">
        <w:rPr>
          <w:szCs w:val="24"/>
        </w:rPr>
        <w:t xml:space="preserve"> the information which is signed in the contract.</w:t>
      </w:r>
      <w:r w:rsidR="007D205E">
        <w:rPr>
          <w:szCs w:val="24"/>
          <w:lang w:val="en-US"/>
        </w:rPr>
        <w:t xml:space="preserve"> To carry forward this report </w:t>
      </w:r>
      <w:r w:rsidR="005A2F92">
        <w:rPr>
          <w:szCs w:val="24"/>
          <w:lang w:val="en-US"/>
        </w:rPr>
        <w:t xml:space="preserve">the </w:t>
      </w:r>
      <w:r w:rsidR="00920A0D">
        <w:rPr>
          <w:szCs w:val="24"/>
          <w:lang w:val="en-US"/>
        </w:rPr>
        <w:t>Fountain Brasserie Restaurant</w:t>
      </w:r>
      <w:r w:rsidR="007C31AB">
        <w:rPr>
          <w:szCs w:val="24"/>
          <w:lang w:val="en-US"/>
        </w:rPr>
        <w:t xml:space="preserve"> </w:t>
      </w:r>
      <w:r w:rsidR="006E7964">
        <w:rPr>
          <w:szCs w:val="24"/>
        </w:rPr>
        <w:t xml:space="preserve">is considered which describe the employment </w:t>
      </w:r>
      <w:r w:rsidR="004D7BE2">
        <w:rPr>
          <w:szCs w:val="24"/>
        </w:rPr>
        <w:t>laws which are</w:t>
      </w:r>
      <w:r w:rsidR="006E7964">
        <w:rPr>
          <w:szCs w:val="24"/>
        </w:rPr>
        <w:t xml:space="preserve"> used by the restaurant.</w:t>
      </w:r>
    </w:p>
    <w:p w:rsidR="00F05C0B" w:rsidRPr="006E7964" w:rsidRDefault="00F05C0B" w:rsidP="009B1ECB">
      <w:pPr>
        <w:ind w:firstLine="432"/>
        <w:rPr>
          <w:szCs w:val="24"/>
        </w:rPr>
      </w:pPr>
    </w:p>
    <w:p w:rsidR="009E2F22" w:rsidRPr="004F3A0E" w:rsidRDefault="009E2F22" w:rsidP="004D7BE2">
      <w:pPr>
        <w:pStyle w:val="Heading1"/>
      </w:pPr>
      <w:bookmarkStart w:id="1" w:name="_Toc39790022"/>
      <w:r w:rsidRPr="004F3A0E">
        <w:t xml:space="preserve">Use of </w:t>
      </w:r>
      <w:r w:rsidR="00521681" w:rsidRPr="004F3A0E">
        <w:t>typical employment contracts</w:t>
      </w:r>
      <w:bookmarkEnd w:id="1"/>
      <w:r w:rsidR="00521681" w:rsidRPr="004F3A0E">
        <w:t xml:space="preserve"> </w:t>
      </w:r>
    </w:p>
    <w:p w:rsidR="004D7BE2" w:rsidRDefault="004D7BE2" w:rsidP="004D7BE2">
      <w:pPr>
        <w:pStyle w:val="Heading2"/>
      </w:pPr>
      <w:bookmarkStart w:id="2" w:name="_Toc39790023"/>
      <w:r>
        <w:t>Zero hours contract</w:t>
      </w:r>
      <w:bookmarkEnd w:id="2"/>
    </w:p>
    <w:p w:rsidR="00521681" w:rsidRDefault="004D7BE2" w:rsidP="004D7BE2">
      <w:pPr>
        <w:ind w:firstLine="576"/>
        <w:rPr>
          <w:szCs w:val="24"/>
        </w:rPr>
      </w:pPr>
      <w:r>
        <w:rPr>
          <w:szCs w:val="24"/>
        </w:rPr>
        <w:t>I</w:t>
      </w:r>
      <w:r w:rsidR="004E7191">
        <w:rPr>
          <w:szCs w:val="24"/>
        </w:rPr>
        <w:t>t is a contract</w:t>
      </w:r>
      <w:r w:rsidR="00F042F8">
        <w:rPr>
          <w:szCs w:val="24"/>
        </w:rPr>
        <w:t xml:space="preserve"> which describe that employer is not obligated in order to allot work to employees with minimum number of hours</w:t>
      </w:r>
      <w:r w:rsidR="00F51CC5">
        <w:rPr>
          <w:szCs w:val="24"/>
        </w:rPr>
        <w:t xml:space="preserve"> and it is also termed as casual contract.</w:t>
      </w:r>
      <w:r w:rsidR="009A2148">
        <w:rPr>
          <w:szCs w:val="24"/>
        </w:rPr>
        <w:t xml:space="preserve"> This contract is not set under the legal terms and also not acceptable at the universal level. It defines the casual working arrangement and also majorly followed in decentralized</w:t>
      </w:r>
      <w:r w:rsidR="009E4F77">
        <w:rPr>
          <w:szCs w:val="24"/>
        </w:rPr>
        <w:t xml:space="preserve"> and large organisation in which working arts are not guaranteed.</w:t>
      </w:r>
      <w:r w:rsidR="0001283A">
        <w:rPr>
          <w:szCs w:val="24"/>
        </w:rPr>
        <w:t xml:space="preserve"> Under the Zero Hours contract the employees </w:t>
      </w:r>
      <w:r w:rsidR="001F000C">
        <w:rPr>
          <w:szCs w:val="24"/>
          <w:lang w:val="en-US"/>
        </w:rPr>
        <w:t>of Fountain Brasserie Restaurant</w:t>
      </w:r>
      <w:r w:rsidR="0001283A">
        <w:rPr>
          <w:szCs w:val="24"/>
        </w:rPr>
        <w:t>does not usually accept the offered work</w:t>
      </w:r>
      <w:r w:rsidR="001F37F0">
        <w:rPr>
          <w:szCs w:val="24"/>
        </w:rPr>
        <w:t xml:space="preserve"> and cannot work under more than one employer. Along with this</w:t>
      </w:r>
      <w:r w:rsidR="008365E2">
        <w:rPr>
          <w:szCs w:val="24"/>
        </w:rPr>
        <w:t xml:space="preserve"> employees are also entitled to have annual leave National living and minimum wage</w:t>
      </w:r>
      <w:r w:rsidR="00890E9F">
        <w:rPr>
          <w:color w:val="000000" w:themeColor="text1"/>
          <w:szCs w:val="24"/>
          <w:shd w:val="clear" w:color="auto" w:fill="FFFFFF"/>
        </w:rPr>
        <w:t xml:space="preserve"> (Blyton and Morris,</w:t>
      </w:r>
      <w:r w:rsidR="00890E9F" w:rsidRPr="005F6CA4">
        <w:rPr>
          <w:color w:val="000000" w:themeColor="text1"/>
          <w:szCs w:val="24"/>
          <w:shd w:val="clear" w:color="auto" w:fill="FFFFFF"/>
        </w:rPr>
        <w:t xml:space="preserve"> 2017</w:t>
      </w:r>
      <w:r w:rsidR="00890E9F">
        <w:rPr>
          <w:color w:val="000000" w:themeColor="text1"/>
          <w:szCs w:val="24"/>
          <w:shd w:val="clear" w:color="auto" w:fill="FFFFFF"/>
        </w:rPr>
        <w:t>)</w:t>
      </w:r>
      <w:r w:rsidR="008365E2">
        <w:rPr>
          <w:szCs w:val="24"/>
        </w:rPr>
        <w:t>.</w:t>
      </w:r>
      <w:r w:rsidR="008E68B3">
        <w:rPr>
          <w:szCs w:val="24"/>
        </w:rPr>
        <w:t xml:space="preserve"> Therefore Zero Hours contract is good for employees</w:t>
      </w:r>
      <w:r w:rsidR="00C901DA">
        <w:rPr>
          <w:szCs w:val="24"/>
        </w:rPr>
        <w:t xml:space="preserve"> as if employees work for the long period of time in the organisation then they are entitled to have full employee status and also liable for the employment rights</w:t>
      </w:r>
      <w:r w:rsidR="005D11D8">
        <w:rPr>
          <w:szCs w:val="24"/>
        </w:rPr>
        <w:t>.</w:t>
      </w:r>
      <w:r w:rsidR="00626DBB">
        <w:rPr>
          <w:szCs w:val="24"/>
        </w:rPr>
        <w:t xml:space="preserve"> Moreover by concerning Zero Hours contract there is a new proposal which recommend that company of increase rights including the request of contract guarantee</w:t>
      </w:r>
      <w:r w:rsidR="001B2D94">
        <w:rPr>
          <w:szCs w:val="24"/>
        </w:rPr>
        <w:t xml:space="preserve"> of </w:t>
      </w:r>
      <w:r w:rsidR="00E03F46">
        <w:rPr>
          <w:szCs w:val="24"/>
        </w:rPr>
        <w:t>hours</w:t>
      </w:r>
      <w:r w:rsidR="001B2D94">
        <w:rPr>
          <w:szCs w:val="24"/>
        </w:rPr>
        <w:t xml:space="preserve"> after 12 months for the increment of minimum wages and easier access to the sick pay.</w:t>
      </w:r>
    </w:p>
    <w:p w:rsidR="00521681" w:rsidRPr="004D7BE2" w:rsidRDefault="003C12BC" w:rsidP="004D7BE2">
      <w:pPr>
        <w:pStyle w:val="ListParagraph"/>
        <w:numPr>
          <w:ilvl w:val="0"/>
          <w:numId w:val="3"/>
        </w:numPr>
        <w:rPr>
          <w:szCs w:val="24"/>
        </w:rPr>
      </w:pPr>
      <w:r w:rsidRPr="004D7BE2">
        <w:rPr>
          <w:b/>
          <w:bCs/>
          <w:i/>
          <w:iCs/>
          <w:szCs w:val="24"/>
          <w:u w:val="single"/>
        </w:rPr>
        <w:lastRenderedPageBreak/>
        <w:t>Employees</w:t>
      </w:r>
    </w:p>
    <w:p w:rsidR="003C12BC" w:rsidRDefault="003C12BC" w:rsidP="004D7BE2">
      <w:pPr>
        <w:ind w:firstLine="360"/>
        <w:rPr>
          <w:szCs w:val="24"/>
        </w:rPr>
      </w:pPr>
      <w:r w:rsidRPr="004D7BE2">
        <w:rPr>
          <w:b/>
          <w:i/>
          <w:szCs w:val="24"/>
        </w:rPr>
        <w:t>Benefits:</w:t>
      </w:r>
      <w:r>
        <w:rPr>
          <w:szCs w:val="24"/>
        </w:rPr>
        <w:t xml:space="preserve"> </w:t>
      </w:r>
      <w:r w:rsidR="004D7BE2">
        <w:rPr>
          <w:szCs w:val="24"/>
        </w:rPr>
        <w:t>T</w:t>
      </w:r>
      <w:r w:rsidR="00E03F46">
        <w:rPr>
          <w:szCs w:val="24"/>
        </w:rPr>
        <w:t xml:space="preserve">his contact is beneficial for the employees of </w:t>
      </w:r>
      <w:r w:rsidR="00E03F46">
        <w:rPr>
          <w:szCs w:val="24"/>
          <w:lang w:val="en-US"/>
        </w:rPr>
        <w:t>Fountain Brasserie Restaurant</w:t>
      </w:r>
      <w:r w:rsidR="00056B55">
        <w:rPr>
          <w:szCs w:val="24"/>
          <w:lang w:val="en-US"/>
        </w:rPr>
        <w:t xml:space="preserve"> as it provide flexibility to the staff members during certain seasons by covering various events</w:t>
      </w:r>
      <w:r w:rsidR="004B742B">
        <w:rPr>
          <w:szCs w:val="24"/>
          <w:lang w:val="en-US"/>
        </w:rPr>
        <w:t>. Moreover it also leads to develop growth and enhancement of employees regarding their knowledge</w:t>
      </w:r>
      <w:r w:rsidR="00E32B39">
        <w:rPr>
          <w:szCs w:val="24"/>
          <w:lang w:val="en-US"/>
        </w:rPr>
        <w:t xml:space="preserve"> about their working guidelines and policies and experimenting in the new market area</w:t>
      </w:r>
      <w:r w:rsidR="00890E9F">
        <w:rPr>
          <w:color w:val="000000" w:themeColor="text1"/>
          <w:szCs w:val="24"/>
          <w:shd w:val="clear" w:color="auto" w:fill="FFFFFF"/>
        </w:rPr>
        <w:t xml:space="preserve"> (Freedland,</w:t>
      </w:r>
      <w:r w:rsidR="00890E9F" w:rsidRPr="005F6CA4">
        <w:rPr>
          <w:color w:val="000000" w:themeColor="text1"/>
          <w:szCs w:val="24"/>
          <w:shd w:val="clear" w:color="auto" w:fill="FFFFFF"/>
        </w:rPr>
        <w:t xml:space="preserve"> 2016</w:t>
      </w:r>
      <w:r w:rsidR="00890E9F">
        <w:rPr>
          <w:color w:val="000000" w:themeColor="text1"/>
          <w:szCs w:val="24"/>
          <w:shd w:val="clear" w:color="auto" w:fill="FFFFFF"/>
        </w:rPr>
        <w:t>)</w:t>
      </w:r>
      <w:r w:rsidR="00E32B39">
        <w:rPr>
          <w:szCs w:val="24"/>
          <w:lang w:val="en-US"/>
        </w:rPr>
        <w:t>. Moreover the Zero Hours contract</w:t>
      </w:r>
      <w:r w:rsidR="008C2433">
        <w:rPr>
          <w:szCs w:val="24"/>
          <w:lang w:val="en-US"/>
        </w:rPr>
        <w:t xml:space="preserve"> is quite simple and affordable as it describes that if the employees does not work ok then the employer does not pay</w:t>
      </w:r>
      <w:r w:rsidR="008373F8">
        <w:rPr>
          <w:szCs w:val="24"/>
          <w:lang w:val="en-US"/>
        </w:rPr>
        <w:t xml:space="preserve"> and both carry more state forward financial relations and does not entitled for the additional rights including Maternity pay minimum notice period and</w:t>
      </w:r>
      <w:r w:rsidR="008149F9">
        <w:rPr>
          <w:szCs w:val="24"/>
          <w:lang w:val="en-US"/>
        </w:rPr>
        <w:t xml:space="preserve"> redundancy payment.</w:t>
      </w:r>
    </w:p>
    <w:p w:rsidR="003C12BC" w:rsidRDefault="003C12BC" w:rsidP="004D7BE2">
      <w:pPr>
        <w:ind w:firstLine="360"/>
        <w:rPr>
          <w:szCs w:val="24"/>
        </w:rPr>
      </w:pPr>
      <w:r w:rsidRPr="004D7BE2">
        <w:rPr>
          <w:b/>
          <w:i/>
          <w:szCs w:val="24"/>
        </w:rPr>
        <w:t>Disadvantages:</w:t>
      </w:r>
      <w:r>
        <w:rPr>
          <w:szCs w:val="24"/>
        </w:rPr>
        <w:t xml:space="preserve"> </w:t>
      </w:r>
      <w:r w:rsidR="004D7BE2">
        <w:rPr>
          <w:szCs w:val="24"/>
        </w:rPr>
        <w:t>F</w:t>
      </w:r>
      <w:r w:rsidR="00CF0F47">
        <w:rPr>
          <w:szCs w:val="24"/>
        </w:rPr>
        <w:t xml:space="preserve">or this contract it has prominent demerit </w:t>
      </w:r>
      <w:r w:rsidR="00170E58">
        <w:rPr>
          <w:szCs w:val="24"/>
        </w:rPr>
        <w:t>for the workers as they have unpredictable salary</w:t>
      </w:r>
      <w:r w:rsidR="00AA544B">
        <w:rPr>
          <w:szCs w:val="24"/>
        </w:rPr>
        <w:t xml:space="preserve"> and payment which gets fluctuate at any time. Because of this</w:t>
      </w:r>
      <w:r w:rsidR="003651B7">
        <w:rPr>
          <w:szCs w:val="24"/>
        </w:rPr>
        <w:t xml:space="preserve"> employees does not plan for any financial investment and it leads to create</w:t>
      </w:r>
      <w:r w:rsidR="00242EDC">
        <w:rPr>
          <w:szCs w:val="24"/>
        </w:rPr>
        <w:t xml:space="preserve"> the statement of permanent uncertainty among their life. Moreover by concerning the Zero Hours contract it leads to </w:t>
      </w:r>
      <w:r w:rsidR="004D7BE2">
        <w:rPr>
          <w:szCs w:val="24"/>
        </w:rPr>
        <w:t>misbalance</w:t>
      </w:r>
      <w:r w:rsidR="00242EDC">
        <w:rPr>
          <w:szCs w:val="24"/>
        </w:rPr>
        <w:t xml:space="preserve"> the personal and professional life of employees</w:t>
      </w:r>
      <w:r w:rsidR="00C57D98">
        <w:rPr>
          <w:szCs w:val="24"/>
        </w:rPr>
        <w:t xml:space="preserve"> and also develop stress and tension among them regarding their work and career development.</w:t>
      </w:r>
    </w:p>
    <w:p w:rsidR="00781324" w:rsidRPr="004D7BE2" w:rsidRDefault="00781324" w:rsidP="004D7BE2">
      <w:pPr>
        <w:pStyle w:val="ListParagraph"/>
        <w:numPr>
          <w:ilvl w:val="0"/>
          <w:numId w:val="3"/>
        </w:numPr>
        <w:rPr>
          <w:szCs w:val="24"/>
        </w:rPr>
      </w:pPr>
      <w:r w:rsidRPr="004D7BE2">
        <w:rPr>
          <w:b/>
          <w:bCs/>
          <w:i/>
          <w:iCs/>
          <w:szCs w:val="24"/>
          <w:u w:val="single"/>
        </w:rPr>
        <w:t>Employers</w:t>
      </w:r>
    </w:p>
    <w:p w:rsidR="00781324" w:rsidRDefault="00781324" w:rsidP="004D7BE2">
      <w:pPr>
        <w:ind w:firstLine="360"/>
        <w:rPr>
          <w:szCs w:val="24"/>
        </w:rPr>
      </w:pPr>
      <w:r w:rsidRPr="004D7BE2">
        <w:rPr>
          <w:b/>
          <w:i/>
          <w:szCs w:val="24"/>
        </w:rPr>
        <w:t>Benefits:</w:t>
      </w:r>
      <w:r>
        <w:rPr>
          <w:szCs w:val="24"/>
        </w:rPr>
        <w:t xml:space="preserve"> </w:t>
      </w:r>
      <w:r w:rsidR="000C683A">
        <w:rPr>
          <w:szCs w:val="24"/>
        </w:rPr>
        <w:t>the Zero Hours contract is beneficial for the employees in terms of developing and enhancing the quality of work productivity and retention of employees</w:t>
      </w:r>
      <w:r w:rsidR="006F1E98">
        <w:rPr>
          <w:szCs w:val="24"/>
        </w:rPr>
        <w:t>. As this contract offer flexible working patterns that has positive impact on the productivity and staff retention.</w:t>
      </w:r>
      <w:r w:rsidR="00D230ED">
        <w:rPr>
          <w:szCs w:val="24"/>
        </w:rPr>
        <w:t xml:space="preserve"> In this context company leads to offer flexible working hours on the demand of employees that leads to balance their personal and professional life</w:t>
      </w:r>
      <w:r w:rsidR="00890E9F">
        <w:rPr>
          <w:color w:val="000000" w:themeColor="text1"/>
          <w:szCs w:val="24"/>
          <w:shd w:val="clear" w:color="auto" w:fill="FFFFFF"/>
        </w:rPr>
        <w:t xml:space="preserve"> (Guest,</w:t>
      </w:r>
      <w:r w:rsidR="00890E9F" w:rsidRPr="005F6CA4">
        <w:rPr>
          <w:color w:val="000000" w:themeColor="text1"/>
          <w:szCs w:val="24"/>
          <w:shd w:val="clear" w:color="auto" w:fill="FFFFFF"/>
        </w:rPr>
        <w:t xml:space="preserve"> 2016</w:t>
      </w:r>
      <w:r w:rsidR="00890E9F">
        <w:rPr>
          <w:color w:val="000000" w:themeColor="text1"/>
          <w:szCs w:val="24"/>
          <w:shd w:val="clear" w:color="auto" w:fill="FFFFFF"/>
        </w:rPr>
        <w:t>)</w:t>
      </w:r>
      <w:r w:rsidR="000F2644">
        <w:rPr>
          <w:szCs w:val="24"/>
        </w:rPr>
        <w:t>.</w:t>
      </w:r>
      <w:r w:rsidR="00021CDC">
        <w:rPr>
          <w:szCs w:val="24"/>
        </w:rPr>
        <w:t xml:space="preserve"> Moreover by offering flexible working hours </w:t>
      </w:r>
      <w:r w:rsidR="00C648B3">
        <w:rPr>
          <w:szCs w:val="24"/>
          <w:lang w:val="en-US"/>
        </w:rPr>
        <w:t>Fountain Brasserie Restaurant</w:t>
      </w:r>
      <w:r w:rsidR="00021CDC">
        <w:rPr>
          <w:szCs w:val="24"/>
        </w:rPr>
        <w:t xml:space="preserve"> leads to achieve growth and development for themselves</w:t>
      </w:r>
      <w:r w:rsidR="00C648B3">
        <w:rPr>
          <w:szCs w:val="24"/>
        </w:rPr>
        <w:t xml:space="preserve"> in terms of survival of longer period of time within the dynamic business environment.</w:t>
      </w:r>
    </w:p>
    <w:p w:rsidR="00781324" w:rsidRPr="00781324" w:rsidRDefault="00781324" w:rsidP="004D7BE2">
      <w:pPr>
        <w:ind w:firstLine="360"/>
        <w:rPr>
          <w:szCs w:val="24"/>
        </w:rPr>
      </w:pPr>
      <w:r w:rsidRPr="004D7BE2">
        <w:rPr>
          <w:b/>
          <w:i/>
          <w:szCs w:val="24"/>
        </w:rPr>
        <w:t>Disadvantages:</w:t>
      </w:r>
      <w:r>
        <w:rPr>
          <w:szCs w:val="24"/>
        </w:rPr>
        <w:t xml:space="preserve"> </w:t>
      </w:r>
      <w:r w:rsidR="002219A4">
        <w:rPr>
          <w:szCs w:val="24"/>
        </w:rPr>
        <w:t>this contract is unpredictable for employers as</w:t>
      </w:r>
      <w:r w:rsidR="00FB5308">
        <w:rPr>
          <w:szCs w:val="24"/>
        </w:rPr>
        <w:t xml:space="preserve"> there is the presence of </w:t>
      </w:r>
      <w:r w:rsidR="00DE4502">
        <w:rPr>
          <w:szCs w:val="24"/>
        </w:rPr>
        <w:t>huge</w:t>
      </w:r>
      <w:r w:rsidR="00FB5308">
        <w:rPr>
          <w:szCs w:val="24"/>
        </w:rPr>
        <w:t xml:space="preserve"> risk in terms of finding best candidate for the particular task. In relation with this </w:t>
      </w:r>
      <w:r w:rsidR="00E05A11">
        <w:rPr>
          <w:szCs w:val="24"/>
          <w:lang w:val="en-US"/>
        </w:rPr>
        <w:t>Fountain Brasserie Restaurant</w:t>
      </w:r>
      <w:r w:rsidR="00DE6AC9">
        <w:rPr>
          <w:szCs w:val="24"/>
        </w:rPr>
        <w:t xml:space="preserve"> is capable enough to give advance notice by showing their demand</w:t>
      </w:r>
      <w:r w:rsidR="00E05A11">
        <w:rPr>
          <w:szCs w:val="24"/>
        </w:rPr>
        <w:t xml:space="preserve"> towards the employees.</w:t>
      </w:r>
      <w:r w:rsidR="005D620F">
        <w:rPr>
          <w:szCs w:val="24"/>
        </w:rPr>
        <w:t xml:space="preserve"> More over bi concerning the flexibility within the working hours and work</w:t>
      </w:r>
      <w:r w:rsidR="00B94F2E">
        <w:rPr>
          <w:szCs w:val="24"/>
        </w:rPr>
        <w:t xml:space="preserve"> it </w:t>
      </w:r>
      <w:r w:rsidR="00DE4502">
        <w:rPr>
          <w:szCs w:val="24"/>
        </w:rPr>
        <w:t>gets</w:t>
      </w:r>
      <w:r w:rsidR="00B94F2E">
        <w:rPr>
          <w:szCs w:val="24"/>
        </w:rPr>
        <w:t xml:space="preserve"> misused by various employees that can become a drawback for the company. In addition to this</w:t>
      </w:r>
      <w:r w:rsidR="00430A6D">
        <w:rPr>
          <w:szCs w:val="24"/>
        </w:rPr>
        <w:t xml:space="preserve"> by offering Zero Hours contract employees does not have more control over their employees</w:t>
      </w:r>
      <w:r w:rsidR="00996685">
        <w:rPr>
          <w:szCs w:val="24"/>
        </w:rPr>
        <w:t xml:space="preserve"> and because of this please employees can be acquire and retain</w:t>
      </w:r>
      <w:r w:rsidR="00595C4E">
        <w:rPr>
          <w:szCs w:val="24"/>
        </w:rPr>
        <w:t xml:space="preserve"> by the competitors.</w:t>
      </w:r>
    </w:p>
    <w:p w:rsidR="004D7BE2" w:rsidRDefault="004D7BE2" w:rsidP="004D7BE2">
      <w:pPr>
        <w:pStyle w:val="Heading2"/>
      </w:pPr>
      <w:bookmarkStart w:id="3" w:name="_Toc39790024"/>
      <w:r>
        <w:lastRenderedPageBreak/>
        <w:t>Part time contract</w:t>
      </w:r>
      <w:bookmarkEnd w:id="3"/>
    </w:p>
    <w:p w:rsidR="003C12BC" w:rsidRDefault="004D7BE2" w:rsidP="004D7BE2">
      <w:pPr>
        <w:ind w:firstLine="360"/>
        <w:rPr>
          <w:szCs w:val="24"/>
        </w:rPr>
      </w:pPr>
      <w:r>
        <w:rPr>
          <w:szCs w:val="24"/>
        </w:rPr>
        <w:t>A</w:t>
      </w:r>
      <w:r w:rsidR="00E14118">
        <w:rPr>
          <w:szCs w:val="24"/>
        </w:rPr>
        <w:t xml:space="preserve"> part time contract</w:t>
      </w:r>
      <w:r w:rsidR="000828C9">
        <w:rPr>
          <w:szCs w:val="24"/>
        </w:rPr>
        <w:t xml:space="preserve"> is also a form of employment contract that carries fixed few hours per week instead of full time job. Under this contract employees are assigned</w:t>
      </w:r>
      <w:r w:rsidR="00493688">
        <w:rPr>
          <w:szCs w:val="24"/>
        </w:rPr>
        <w:t xml:space="preserve"> to work within the specified period of time including 4 to 5 hours in a day which is mentioned under the contract</w:t>
      </w:r>
      <w:r w:rsidR="00A07606">
        <w:rPr>
          <w:szCs w:val="24"/>
        </w:rPr>
        <w:t>.</w:t>
      </w:r>
      <w:r w:rsidR="009A0A49">
        <w:rPr>
          <w:szCs w:val="24"/>
        </w:rPr>
        <w:t xml:space="preserve"> Under the contract employees work</w:t>
      </w:r>
      <w:r w:rsidR="00E01AF9">
        <w:rPr>
          <w:szCs w:val="24"/>
        </w:rPr>
        <w:t xml:space="preserve"> in shift and these shifts are rotational.</w:t>
      </w:r>
      <w:r w:rsidR="00596967">
        <w:rPr>
          <w:szCs w:val="24"/>
        </w:rPr>
        <w:t xml:space="preserve"> Under this employees </w:t>
      </w:r>
      <w:r w:rsidR="00DE4502">
        <w:rPr>
          <w:szCs w:val="24"/>
        </w:rPr>
        <w:t xml:space="preserve">of </w:t>
      </w:r>
      <w:r w:rsidR="00DE4502">
        <w:rPr>
          <w:szCs w:val="24"/>
          <w:lang w:val="en-US"/>
        </w:rPr>
        <w:t xml:space="preserve">Fountain Brasserie </w:t>
      </w:r>
      <w:r w:rsidR="00596967">
        <w:rPr>
          <w:szCs w:val="24"/>
        </w:rPr>
        <w:t>are considered as the part of time like commonly work fewer than 30 hours in a week.</w:t>
      </w:r>
      <w:r w:rsidR="0027163C">
        <w:rPr>
          <w:szCs w:val="24"/>
        </w:rPr>
        <w:t xml:space="preserve"> As per the International Labour Organisation the part time workers has increased</w:t>
      </w:r>
      <w:r w:rsidR="003E2AF1">
        <w:rPr>
          <w:szCs w:val="24"/>
        </w:rPr>
        <w:t xml:space="preserve"> within the error from one quarter to half in the past within the most developed countries only excluding United States</w:t>
      </w:r>
      <w:r w:rsidR="00890E9F">
        <w:rPr>
          <w:color w:val="000000" w:themeColor="text1"/>
          <w:szCs w:val="24"/>
          <w:shd w:val="clear" w:color="auto" w:fill="FFFFFF"/>
        </w:rPr>
        <w:t xml:space="preserve"> (Countouris,</w:t>
      </w:r>
      <w:r w:rsidR="00890E9F" w:rsidRPr="005F6CA4">
        <w:rPr>
          <w:color w:val="000000" w:themeColor="text1"/>
          <w:szCs w:val="24"/>
          <w:shd w:val="clear" w:color="auto" w:fill="FFFFFF"/>
        </w:rPr>
        <w:t xml:space="preserve"> 2016</w:t>
      </w:r>
      <w:r w:rsidR="00890E9F">
        <w:rPr>
          <w:color w:val="000000" w:themeColor="text1"/>
          <w:szCs w:val="24"/>
          <w:shd w:val="clear" w:color="auto" w:fill="FFFFFF"/>
        </w:rPr>
        <w:t>)</w:t>
      </w:r>
      <w:r w:rsidR="003E2AF1">
        <w:rPr>
          <w:szCs w:val="24"/>
        </w:rPr>
        <w:t>.</w:t>
      </w:r>
      <w:r w:rsidR="00A0251C">
        <w:rPr>
          <w:szCs w:val="24"/>
        </w:rPr>
        <w:t xml:space="preserve"> In addition to this</w:t>
      </w:r>
      <w:r w:rsidR="003944C6">
        <w:rPr>
          <w:szCs w:val="24"/>
        </w:rPr>
        <w:t xml:space="preserve"> there are various reasons to work as a part time which include the Desire of employees their interest and</w:t>
      </w:r>
      <w:r w:rsidR="0048313A">
        <w:rPr>
          <w:szCs w:val="24"/>
        </w:rPr>
        <w:t xml:space="preserve"> financial condition. Moreover under this contract the part time workers to be treated not less heavily then full time workers</w:t>
      </w:r>
      <w:r w:rsidR="00E56206">
        <w:rPr>
          <w:szCs w:val="24"/>
        </w:rPr>
        <w:t>.</w:t>
      </w:r>
    </w:p>
    <w:p w:rsidR="007A4ADA" w:rsidRPr="004D7BE2" w:rsidRDefault="007A4ADA" w:rsidP="004D7BE2">
      <w:pPr>
        <w:pStyle w:val="ListParagraph"/>
        <w:numPr>
          <w:ilvl w:val="0"/>
          <w:numId w:val="3"/>
        </w:numPr>
        <w:rPr>
          <w:szCs w:val="24"/>
        </w:rPr>
      </w:pPr>
      <w:r w:rsidRPr="004D7BE2">
        <w:rPr>
          <w:b/>
          <w:bCs/>
          <w:i/>
          <w:iCs/>
          <w:szCs w:val="24"/>
          <w:u w:val="single"/>
        </w:rPr>
        <w:t>Employees</w:t>
      </w:r>
    </w:p>
    <w:p w:rsidR="007A4ADA" w:rsidRDefault="007A4ADA" w:rsidP="004D7BE2">
      <w:pPr>
        <w:ind w:firstLine="360"/>
        <w:rPr>
          <w:szCs w:val="24"/>
        </w:rPr>
      </w:pPr>
      <w:r w:rsidRPr="004D7BE2">
        <w:rPr>
          <w:b/>
          <w:i/>
          <w:szCs w:val="24"/>
        </w:rPr>
        <w:t>Benefits:</w:t>
      </w:r>
      <w:r>
        <w:rPr>
          <w:szCs w:val="24"/>
        </w:rPr>
        <w:t xml:space="preserve"> </w:t>
      </w:r>
      <w:r w:rsidR="004D7BE2">
        <w:rPr>
          <w:szCs w:val="24"/>
        </w:rPr>
        <w:t>U</w:t>
      </w:r>
      <w:r w:rsidR="001669B5">
        <w:rPr>
          <w:szCs w:val="24"/>
        </w:rPr>
        <w:t>nder this</w:t>
      </w:r>
      <w:r w:rsidR="00AC4C35">
        <w:rPr>
          <w:szCs w:val="24"/>
        </w:rPr>
        <w:t xml:space="preserve"> flexibility is considered as the prominent benefit for do part </w:t>
      </w:r>
      <w:r w:rsidR="004D7BE2">
        <w:rPr>
          <w:szCs w:val="24"/>
        </w:rPr>
        <w:t>time employees</w:t>
      </w:r>
      <w:r w:rsidR="00A84524">
        <w:rPr>
          <w:szCs w:val="24"/>
        </w:rPr>
        <w:t xml:space="preserve"> as in this employees work less than a full time worker and also have time to</w:t>
      </w:r>
      <w:r w:rsidR="00572589">
        <w:rPr>
          <w:szCs w:val="24"/>
        </w:rPr>
        <w:t xml:space="preserve"> perform their various activities. In addition to this the part time contract is beneficial for employees</w:t>
      </w:r>
      <w:r w:rsidR="00DE4502">
        <w:rPr>
          <w:szCs w:val="24"/>
        </w:rPr>
        <w:t xml:space="preserve"> of </w:t>
      </w:r>
      <w:r w:rsidR="00DE4502">
        <w:rPr>
          <w:szCs w:val="24"/>
          <w:lang w:val="en-US"/>
        </w:rPr>
        <w:t>Fountain Brasserie</w:t>
      </w:r>
      <w:r w:rsidR="00572589">
        <w:rPr>
          <w:szCs w:val="24"/>
        </w:rPr>
        <w:t xml:space="preserve"> as in the remaining time</w:t>
      </w:r>
      <w:r w:rsidR="00FB2D1B">
        <w:rPr>
          <w:szCs w:val="24"/>
        </w:rPr>
        <w:t xml:space="preserve"> find another job for them and has extra income for them. It is beneficial for those employees who work less than half a day and have the choice to work from morning to afternoon and evening for the development of longer hours</w:t>
      </w:r>
      <w:r w:rsidR="00890E9F">
        <w:rPr>
          <w:color w:val="000000" w:themeColor="text1"/>
          <w:szCs w:val="24"/>
          <w:shd w:val="clear" w:color="auto" w:fill="FFFFFF"/>
        </w:rPr>
        <w:t xml:space="preserve"> (Casebeer,</w:t>
      </w:r>
      <w:r w:rsidR="00890E9F" w:rsidRPr="005F6CA4">
        <w:rPr>
          <w:color w:val="000000" w:themeColor="text1"/>
          <w:szCs w:val="24"/>
          <w:shd w:val="clear" w:color="auto" w:fill="FFFFFF"/>
        </w:rPr>
        <w:t xml:space="preserve"> 2017</w:t>
      </w:r>
      <w:r w:rsidR="00890E9F">
        <w:rPr>
          <w:color w:val="000000" w:themeColor="text1"/>
          <w:szCs w:val="24"/>
          <w:shd w:val="clear" w:color="auto" w:fill="FFFFFF"/>
        </w:rPr>
        <w:t>)</w:t>
      </w:r>
      <w:r w:rsidR="00C73AAB">
        <w:rPr>
          <w:szCs w:val="24"/>
        </w:rPr>
        <w:t>.</w:t>
      </w:r>
      <w:r w:rsidR="00C0596E">
        <w:rPr>
          <w:szCs w:val="24"/>
        </w:rPr>
        <w:t xml:space="preserve"> Marble </w:t>
      </w:r>
      <w:r w:rsidR="004D7BE2">
        <w:rPr>
          <w:szCs w:val="24"/>
        </w:rPr>
        <w:t>employee who shares</w:t>
      </w:r>
      <w:r w:rsidR="00C0596E">
        <w:rPr>
          <w:szCs w:val="24"/>
        </w:rPr>
        <w:t xml:space="preserve"> his position with other individual within the same job</w:t>
      </w:r>
      <w:r w:rsidR="003C0514">
        <w:rPr>
          <w:szCs w:val="24"/>
        </w:rPr>
        <w:t xml:space="preserve"> has also advantage to take prominent vacation and leave as on that basis other individual can do the work.</w:t>
      </w:r>
    </w:p>
    <w:p w:rsidR="007A4ADA" w:rsidRDefault="007A4ADA" w:rsidP="004D7BE2">
      <w:pPr>
        <w:ind w:firstLine="360"/>
        <w:rPr>
          <w:szCs w:val="24"/>
        </w:rPr>
      </w:pPr>
      <w:r w:rsidRPr="004D7BE2">
        <w:rPr>
          <w:b/>
          <w:i/>
          <w:szCs w:val="24"/>
        </w:rPr>
        <w:t>Disadvantages:</w:t>
      </w:r>
      <w:r>
        <w:rPr>
          <w:szCs w:val="24"/>
        </w:rPr>
        <w:t xml:space="preserve"> </w:t>
      </w:r>
      <w:r w:rsidR="00111FD4">
        <w:rPr>
          <w:szCs w:val="24"/>
        </w:rPr>
        <w:t>I</w:t>
      </w:r>
      <w:r w:rsidR="00114358">
        <w:rPr>
          <w:szCs w:val="24"/>
        </w:rPr>
        <w:t xml:space="preserve">n that case </w:t>
      </w:r>
      <w:r w:rsidR="004D7BE2">
        <w:rPr>
          <w:szCs w:val="24"/>
        </w:rPr>
        <w:t>part time workers usually do</w:t>
      </w:r>
      <w:r w:rsidR="00114358">
        <w:rPr>
          <w:szCs w:val="24"/>
        </w:rPr>
        <w:t xml:space="preserve"> not get proper benefits including the health insurance sick leave holiday pay and vacations</w:t>
      </w:r>
      <w:r w:rsidR="00741D22">
        <w:rPr>
          <w:szCs w:val="24"/>
        </w:rPr>
        <w:t>.</w:t>
      </w:r>
      <w:r w:rsidR="00DE4502">
        <w:rPr>
          <w:szCs w:val="24"/>
        </w:rPr>
        <w:t xml:space="preserve"> Moreover the part time employee</w:t>
      </w:r>
      <w:r w:rsidR="00741D22">
        <w:rPr>
          <w:szCs w:val="24"/>
        </w:rPr>
        <w:t>s also does not get income and pay when they are not working within the organisation which describe the detrimental</w:t>
      </w:r>
      <w:r w:rsidR="004F517C">
        <w:rPr>
          <w:szCs w:val="24"/>
        </w:rPr>
        <w:t xml:space="preserve"> at the time of uncertain illness.</w:t>
      </w:r>
      <w:r w:rsidR="009350BB">
        <w:rPr>
          <w:szCs w:val="24"/>
        </w:rPr>
        <w:t xml:space="preserve"> Along with this the part time employees does not get quick promotion as compared to regular employees</w:t>
      </w:r>
      <w:r w:rsidR="00061BC2">
        <w:rPr>
          <w:szCs w:val="24"/>
        </w:rPr>
        <w:t>.</w:t>
      </w:r>
    </w:p>
    <w:p w:rsidR="007A4ADA" w:rsidRPr="004D7BE2" w:rsidRDefault="007A4ADA" w:rsidP="004D7BE2">
      <w:pPr>
        <w:pStyle w:val="ListParagraph"/>
        <w:numPr>
          <w:ilvl w:val="0"/>
          <w:numId w:val="3"/>
        </w:numPr>
        <w:rPr>
          <w:szCs w:val="24"/>
        </w:rPr>
      </w:pPr>
      <w:r w:rsidRPr="004D7BE2">
        <w:rPr>
          <w:b/>
          <w:bCs/>
          <w:i/>
          <w:iCs/>
          <w:szCs w:val="24"/>
          <w:u w:val="single"/>
        </w:rPr>
        <w:t>Employers</w:t>
      </w:r>
    </w:p>
    <w:p w:rsidR="007A4ADA" w:rsidRDefault="007A4ADA" w:rsidP="004D7BE2">
      <w:pPr>
        <w:ind w:firstLine="360"/>
        <w:rPr>
          <w:szCs w:val="24"/>
        </w:rPr>
      </w:pPr>
      <w:r w:rsidRPr="004D7BE2">
        <w:rPr>
          <w:b/>
          <w:i/>
          <w:szCs w:val="24"/>
        </w:rPr>
        <w:t>Benefits:</w:t>
      </w:r>
      <w:r>
        <w:rPr>
          <w:szCs w:val="24"/>
        </w:rPr>
        <w:t xml:space="preserve"> </w:t>
      </w:r>
      <w:r w:rsidR="00111FD4">
        <w:rPr>
          <w:szCs w:val="24"/>
        </w:rPr>
        <w:t>I</w:t>
      </w:r>
      <w:r w:rsidR="009C1451">
        <w:rPr>
          <w:szCs w:val="24"/>
        </w:rPr>
        <w:t>t is considered as the prominent advantage from the side of employers</w:t>
      </w:r>
      <w:r w:rsidR="002F73D8">
        <w:rPr>
          <w:szCs w:val="24"/>
        </w:rPr>
        <w:t xml:space="preserve"> as the part time workers relies under the lower employment cost and for this employer does not have to offer insurance sick leave and vacations to them</w:t>
      </w:r>
      <w:r w:rsidR="004B6B46">
        <w:rPr>
          <w:szCs w:val="24"/>
        </w:rPr>
        <w:t>.</w:t>
      </w:r>
      <w:r w:rsidR="00630F61">
        <w:rPr>
          <w:szCs w:val="24"/>
        </w:rPr>
        <w:t xml:space="preserve"> In this context </w:t>
      </w:r>
      <w:r w:rsidR="009A1293">
        <w:rPr>
          <w:szCs w:val="24"/>
        </w:rPr>
        <w:t>they can</w:t>
      </w:r>
      <w:r w:rsidR="00630F61">
        <w:rPr>
          <w:szCs w:val="24"/>
        </w:rPr>
        <w:t xml:space="preserve"> also request for more </w:t>
      </w:r>
      <w:r w:rsidR="00630F61">
        <w:rPr>
          <w:szCs w:val="24"/>
        </w:rPr>
        <w:lastRenderedPageBreak/>
        <w:t>hours of employees during occupied</w:t>
      </w:r>
      <w:r w:rsidR="009A1293">
        <w:rPr>
          <w:szCs w:val="24"/>
          <w:lang w:val="en-US"/>
        </w:rPr>
        <w:t xml:space="preserve"> time</w:t>
      </w:r>
      <w:r w:rsidR="00630F61">
        <w:rPr>
          <w:szCs w:val="24"/>
        </w:rPr>
        <w:t xml:space="preserve"> and further more cut back on hours when</w:t>
      </w:r>
      <w:r w:rsidR="009A1293">
        <w:rPr>
          <w:szCs w:val="24"/>
        </w:rPr>
        <w:t xml:space="preserve"> the business is slow.</w:t>
      </w:r>
      <w:r w:rsidR="000317E9">
        <w:rPr>
          <w:szCs w:val="24"/>
        </w:rPr>
        <w:t xml:space="preserve"> Therefore in that case</w:t>
      </w:r>
      <w:r w:rsidR="001A0AA8">
        <w:rPr>
          <w:szCs w:val="24"/>
        </w:rPr>
        <w:t xml:space="preserve"> </w:t>
      </w:r>
      <w:r w:rsidR="00111FD4">
        <w:rPr>
          <w:szCs w:val="24"/>
        </w:rPr>
        <w:t>employers do</w:t>
      </w:r>
      <w:r w:rsidR="001A0AA8">
        <w:rPr>
          <w:szCs w:val="24"/>
        </w:rPr>
        <w:t xml:space="preserve"> not need to worry about hiring new workers and letting go existing employees.</w:t>
      </w:r>
      <w:r w:rsidR="00A4703B">
        <w:rPr>
          <w:szCs w:val="24"/>
        </w:rPr>
        <w:t xml:space="preserve"> In relation with this the vacations for the full time worker also recovered by the part time employee</w:t>
      </w:r>
      <w:r w:rsidR="005F7FAE">
        <w:rPr>
          <w:szCs w:val="24"/>
        </w:rPr>
        <w:t xml:space="preserve"> bi staggering there working hours.</w:t>
      </w:r>
    </w:p>
    <w:p w:rsidR="007A4ADA" w:rsidRPr="00781324" w:rsidRDefault="007A4ADA" w:rsidP="00111FD4">
      <w:pPr>
        <w:ind w:firstLine="360"/>
        <w:rPr>
          <w:szCs w:val="24"/>
        </w:rPr>
      </w:pPr>
      <w:r w:rsidRPr="004D7BE2">
        <w:rPr>
          <w:b/>
          <w:i/>
          <w:szCs w:val="24"/>
        </w:rPr>
        <w:t>Disadvantages:</w:t>
      </w:r>
      <w:r>
        <w:rPr>
          <w:szCs w:val="24"/>
        </w:rPr>
        <w:t xml:space="preserve"> </w:t>
      </w:r>
      <w:r w:rsidR="00111FD4">
        <w:rPr>
          <w:szCs w:val="24"/>
        </w:rPr>
        <w:t>I</w:t>
      </w:r>
      <w:r w:rsidR="009A0703">
        <w:rPr>
          <w:szCs w:val="24"/>
        </w:rPr>
        <w:t>n terms of this the administrative cost for the part time contract is prove as high because employers</w:t>
      </w:r>
      <w:r w:rsidR="00B72B5B">
        <w:rPr>
          <w:szCs w:val="24"/>
        </w:rPr>
        <w:t xml:space="preserve"> must include the procedure of paper work that offer more management oversight instead of what one other</w:t>
      </w:r>
      <w:r w:rsidR="00CA53D7">
        <w:rPr>
          <w:szCs w:val="24"/>
        </w:rPr>
        <w:t xml:space="preserve"> entails. Moreover the part time contract also so does not have experience to perform the job and does not carry security</w:t>
      </w:r>
      <w:r w:rsidR="00540722">
        <w:rPr>
          <w:szCs w:val="24"/>
        </w:rPr>
        <w:t xml:space="preserve"> same with the full time workers carry with them</w:t>
      </w:r>
      <w:r w:rsidR="00890E9F">
        <w:rPr>
          <w:color w:val="000000" w:themeColor="text1"/>
          <w:szCs w:val="24"/>
          <w:shd w:val="clear" w:color="auto" w:fill="FFFFFF"/>
        </w:rPr>
        <w:t xml:space="preserve"> (Van Stormbroek and Blomme,</w:t>
      </w:r>
      <w:r w:rsidR="00890E9F" w:rsidRPr="005F6CA4">
        <w:rPr>
          <w:color w:val="000000" w:themeColor="text1"/>
          <w:szCs w:val="24"/>
          <w:shd w:val="clear" w:color="auto" w:fill="FFFFFF"/>
        </w:rPr>
        <w:t xml:space="preserve"> 2017</w:t>
      </w:r>
      <w:r w:rsidR="00890E9F">
        <w:rPr>
          <w:color w:val="000000" w:themeColor="text1"/>
          <w:szCs w:val="24"/>
          <w:shd w:val="clear" w:color="auto" w:fill="FFFFFF"/>
        </w:rPr>
        <w:t>)</w:t>
      </w:r>
      <w:r w:rsidR="00540722">
        <w:rPr>
          <w:szCs w:val="24"/>
        </w:rPr>
        <w:t>. Despite from this</w:t>
      </w:r>
      <w:r w:rsidR="007D1733">
        <w:rPr>
          <w:szCs w:val="24"/>
        </w:rPr>
        <w:t xml:space="preserve"> the part time employees are more </w:t>
      </w:r>
      <w:r w:rsidR="00DE4502">
        <w:rPr>
          <w:szCs w:val="24"/>
        </w:rPr>
        <w:t>inclined</w:t>
      </w:r>
      <w:r w:rsidR="007D1733">
        <w:rPr>
          <w:szCs w:val="24"/>
        </w:rPr>
        <w:t xml:space="preserve"> to leave the organisation instead of full time employees in order to acquire further opportunities for their future</w:t>
      </w:r>
      <w:r w:rsidR="00AC2AE2">
        <w:rPr>
          <w:szCs w:val="24"/>
        </w:rPr>
        <w:t>.</w:t>
      </w:r>
    </w:p>
    <w:p w:rsidR="00111FD4" w:rsidRDefault="00111FD4" w:rsidP="00111FD4">
      <w:pPr>
        <w:pStyle w:val="Heading2"/>
      </w:pPr>
      <w:bookmarkStart w:id="4" w:name="_Toc39790025"/>
      <w:r>
        <w:t>Term time contract</w:t>
      </w:r>
      <w:bookmarkEnd w:id="4"/>
    </w:p>
    <w:p w:rsidR="00781324" w:rsidRDefault="00111FD4" w:rsidP="00111FD4">
      <w:pPr>
        <w:ind w:firstLine="360"/>
      </w:pPr>
      <w:r>
        <w:t>T</w:t>
      </w:r>
      <w:r w:rsidR="0079306D">
        <w:t xml:space="preserve">his contract is designed for the uses of organisation and </w:t>
      </w:r>
      <w:r w:rsidR="00DE4502">
        <w:t>employers’ who are</w:t>
      </w:r>
      <w:r w:rsidR="00992480">
        <w:t xml:space="preserve"> willing to recruit and retain the employee</w:t>
      </w:r>
      <w:r w:rsidR="005A4276">
        <w:t xml:space="preserve"> who is working is the part time or</w:t>
      </w:r>
      <w:r w:rsidR="004518E1">
        <w:t xml:space="preserve"> on the internship period. Moreover this contract is useful for the employers</w:t>
      </w:r>
      <w:r w:rsidR="008A005B">
        <w:t xml:space="preserve"> who wished to retain valuable employees for the betterment of the organisation who can maintain balance in their life for the growth and development of business.</w:t>
      </w:r>
      <w:r w:rsidR="00C72FCB">
        <w:t xml:space="preserve"> </w:t>
      </w:r>
      <w:r w:rsidR="00890E9F">
        <w:t>This term time contract includes</w:t>
      </w:r>
      <w:r w:rsidR="00C72FCB">
        <w:t xml:space="preserve"> the requirement of standard form of section within the one statement</w:t>
      </w:r>
      <w:r w:rsidR="00890E9F">
        <w:rPr>
          <w:color w:val="000000" w:themeColor="text1"/>
          <w:szCs w:val="24"/>
          <w:shd w:val="clear" w:color="auto" w:fill="FFFFFF"/>
        </w:rPr>
        <w:t xml:space="preserve"> (Dawson, Veliziotis and Hopkins,</w:t>
      </w:r>
      <w:r w:rsidR="00890E9F" w:rsidRPr="005F6CA4">
        <w:rPr>
          <w:color w:val="000000" w:themeColor="text1"/>
          <w:szCs w:val="24"/>
          <w:shd w:val="clear" w:color="auto" w:fill="FFFFFF"/>
        </w:rPr>
        <w:t xml:space="preserve"> 2017</w:t>
      </w:r>
      <w:r w:rsidR="00890E9F">
        <w:rPr>
          <w:color w:val="000000" w:themeColor="text1"/>
          <w:szCs w:val="24"/>
          <w:shd w:val="clear" w:color="auto" w:fill="FFFFFF"/>
        </w:rPr>
        <w:t>)</w:t>
      </w:r>
      <w:r w:rsidR="00DF59BC">
        <w:t xml:space="preserve">. </w:t>
      </w:r>
      <w:r>
        <w:t>This contract includes</w:t>
      </w:r>
      <w:r w:rsidR="00DF59BC">
        <w:t xml:space="preserve"> the temporary employees</w:t>
      </w:r>
      <w:r w:rsidR="003A1AD7">
        <w:t xml:space="preserve"> considering the interns</w:t>
      </w:r>
      <w:r w:rsidR="00D5678E">
        <w:t>,</w:t>
      </w:r>
      <w:r w:rsidR="003A1AD7">
        <w:t xml:space="preserve"> casual staff</w:t>
      </w:r>
      <w:r w:rsidR="00D5678E">
        <w:t>,</w:t>
      </w:r>
      <w:r w:rsidR="003A1AD7">
        <w:t xml:space="preserve"> Outsourcing and seasonal employment</w:t>
      </w:r>
      <w:r w:rsidR="00D5678E">
        <w:t xml:space="preserve"> in </w:t>
      </w:r>
      <w:r w:rsidR="00D5678E">
        <w:rPr>
          <w:szCs w:val="24"/>
          <w:lang w:val="en-US"/>
        </w:rPr>
        <w:t>Fountain Brasserie</w:t>
      </w:r>
      <w:r w:rsidR="003A1AD7">
        <w:t>. Therefore</w:t>
      </w:r>
      <w:r>
        <w:t>,</w:t>
      </w:r>
      <w:r w:rsidR="003A1AD7">
        <w:t xml:space="preserve"> </w:t>
      </w:r>
      <w:r>
        <w:t>this contract describes</w:t>
      </w:r>
      <w:r w:rsidR="003A1AD7">
        <w:t xml:space="preserve"> the seasonal employment and a contractual job in which employees are bound</w:t>
      </w:r>
      <w:r w:rsidR="0087597C">
        <w:t xml:space="preserve"> to work for the specific period of time within the organisation which is mentioned under the contract. Under this contract the temporary workers can also hired for the organisation as a full time worker</w:t>
      </w:r>
      <w:r w:rsidR="00190254">
        <w:t xml:space="preserve"> for the specific situation. Moreover the temporary workers receive prominent benefits including Health Insurance vacations and those which are provided to the permanent employees</w:t>
      </w:r>
      <w:r w:rsidR="003B63F6">
        <w:t>.</w:t>
      </w:r>
    </w:p>
    <w:p w:rsidR="007A4ADA" w:rsidRPr="004D7BE2" w:rsidRDefault="007A4ADA" w:rsidP="004D7BE2">
      <w:pPr>
        <w:pStyle w:val="ListParagraph"/>
        <w:numPr>
          <w:ilvl w:val="0"/>
          <w:numId w:val="3"/>
        </w:numPr>
        <w:rPr>
          <w:szCs w:val="24"/>
        </w:rPr>
      </w:pPr>
      <w:r w:rsidRPr="004D7BE2">
        <w:rPr>
          <w:b/>
          <w:bCs/>
          <w:i/>
          <w:iCs/>
          <w:szCs w:val="24"/>
          <w:u w:val="single"/>
        </w:rPr>
        <w:t>Employees</w:t>
      </w:r>
    </w:p>
    <w:p w:rsidR="007A4ADA" w:rsidRDefault="007A4ADA" w:rsidP="00111FD4">
      <w:pPr>
        <w:ind w:firstLine="360"/>
        <w:rPr>
          <w:szCs w:val="24"/>
        </w:rPr>
      </w:pPr>
      <w:r w:rsidRPr="004D7BE2">
        <w:rPr>
          <w:b/>
          <w:i/>
          <w:szCs w:val="24"/>
        </w:rPr>
        <w:t>Benefits:</w:t>
      </w:r>
      <w:r>
        <w:rPr>
          <w:szCs w:val="24"/>
        </w:rPr>
        <w:t xml:space="preserve"> </w:t>
      </w:r>
      <w:r w:rsidR="00111FD4">
        <w:rPr>
          <w:szCs w:val="24"/>
        </w:rPr>
        <w:t>I</w:t>
      </w:r>
      <w:r w:rsidR="005F28E6">
        <w:rPr>
          <w:szCs w:val="24"/>
        </w:rPr>
        <w:t>n this context the employees has advantage</w:t>
      </w:r>
      <w:r w:rsidR="001F6AE0">
        <w:rPr>
          <w:szCs w:val="24"/>
        </w:rPr>
        <w:t xml:space="preserve"> in order to acquire future opportunities after the </w:t>
      </w:r>
      <w:r w:rsidR="00111FD4">
        <w:rPr>
          <w:szCs w:val="24"/>
        </w:rPr>
        <w:t>fulfilment</w:t>
      </w:r>
      <w:r w:rsidR="001F6AE0">
        <w:rPr>
          <w:szCs w:val="24"/>
        </w:rPr>
        <w:t xml:space="preserve"> of contract. In this context</w:t>
      </w:r>
      <w:r w:rsidR="007E2F8F">
        <w:rPr>
          <w:szCs w:val="24"/>
        </w:rPr>
        <w:t xml:space="preserve"> it is beneficial for employees in order to explore various </w:t>
      </w:r>
      <w:r w:rsidR="00111FD4">
        <w:rPr>
          <w:szCs w:val="24"/>
        </w:rPr>
        <w:t>jobs</w:t>
      </w:r>
      <w:r w:rsidR="007E2F8F">
        <w:rPr>
          <w:szCs w:val="24"/>
        </w:rPr>
        <w:t>.</w:t>
      </w:r>
      <w:r w:rsidR="004B6715">
        <w:rPr>
          <w:szCs w:val="24"/>
        </w:rPr>
        <w:t xml:space="preserve"> It also </w:t>
      </w:r>
      <w:r w:rsidR="00111FD4">
        <w:rPr>
          <w:szCs w:val="24"/>
        </w:rPr>
        <w:t>provides</w:t>
      </w:r>
      <w:r w:rsidR="004B6715">
        <w:rPr>
          <w:szCs w:val="24"/>
        </w:rPr>
        <w:t xml:space="preserve"> the income stream for the real job search which continues to the job seekers in order to provide a chance and opportunity to start their career migration with the new field</w:t>
      </w:r>
      <w:r w:rsidR="00737735">
        <w:rPr>
          <w:szCs w:val="24"/>
        </w:rPr>
        <w:t>.</w:t>
      </w:r>
      <w:r w:rsidR="007B3029">
        <w:rPr>
          <w:szCs w:val="24"/>
        </w:rPr>
        <w:t xml:space="preserve"> In this context the temporary jobs leads to reduced the short-term cost on the</w:t>
      </w:r>
      <w:r w:rsidR="00F55C60">
        <w:rPr>
          <w:szCs w:val="24"/>
        </w:rPr>
        <w:t xml:space="preserve"> part time </w:t>
      </w:r>
      <w:r w:rsidR="00F55C60">
        <w:rPr>
          <w:szCs w:val="24"/>
        </w:rPr>
        <w:lastRenderedPageBreak/>
        <w:t>employees as to recruit term time employee is quite less expensive in order to pay wages to the full time worker</w:t>
      </w:r>
    </w:p>
    <w:p w:rsidR="007A4ADA" w:rsidRDefault="007A4ADA" w:rsidP="00111FD4">
      <w:pPr>
        <w:ind w:firstLine="360"/>
        <w:rPr>
          <w:szCs w:val="24"/>
        </w:rPr>
      </w:pPr>
      <w:r w:rsidRPr="004D7BE2">
        <w:rPr>
          <w:b/>
          <w:i/>
          <w:szCs w:val="24"/>
        </w:rPr>
        <w:t>Disadvantages:</w:t>
      </w:r>
      <w:r>
        <w:rPr>
          <w:szCs w:val="24"/>
        </w:rPr>
        <w:t xml:space="preserve"> </w:t>
      </w:r>
      <w:r w:rsidR="00111FD4">
        <w:rPr>
          <w:szCs w:val="24"/>
        </w:rPr>
        <w:t>T</w:t>
      </w:r>
      <w:r w:rsidR="00223741">
        <w:rPr>
          <w:szCs w:val="24"/>
        </w:rPr>
        <w:t>he term time jobs are defined as the short-term that has a contract period</w:t>
      </w:r>
      <w:r w:rsidR="005F6681">
        <w:rPr>
          <w:szCs w:val="24"/>
        </w:rPr>
        <w:t xml:space="preserve"> and also termed as a seasonal employment. It has the biggest drawback as </w:t>
      </w:r>
      <w:r w:rsidR="00D5678E">
        <w:rPr>
          <w:szCs w:val="24"/>
        </w:rPr>
        <w:t xml:space="preserve">the </w:t>
      </w:r>
      <w:r w:rsidR="005F6681">
        <w:rPr>
          <w:szCs w:val="24"/>
        </w:rPr>
        <w:t>employees</w:t>
      </w:r>
      <w:r w:rsidR="00D5678E">
        <w:rPr>
          <w:szCs w:val="24"/>
        </w:rPr>
        <w:t xml:space="preserve"> of </w:t>
      </w:r>
      <w:r w:rsidR="00D5678E">
        <w:rPr>
          <w:szCs w:val="24"/>
          <w:lang w:val="en-US"/>
        </w:rPr>
        <w:t>Fountain Brasserie</w:t>
      </w:r>
      <w:r w:rsidR="005F6681">
        <w:rPr>
          <w:szCs w:val="24"/>
        </w:rPr>
        <w:t xml:space="preserve"> get jobless and does not get income when the contract is over</w:t>
      </w:r>
      <w:r w:rsidR="00007822">
        <w:rPr>
          <w:szCs w:val="24"/>
        </w:rPr>
        <w:t xml:space="preserve"> and in this relation the also start exploring themselves in order to search for the job</w:t>
      </w:r>
      <w:r w:rsidR="0067295F">
        <w:rPr>
          <w:color w:val="000000" w:themeColor="text1"/>
          <w:szCs w:val="24"/>
          <w:shd w:val="clear" w:color="auto" w:fill="FFFFFF"/>
        </w:rPr>
        <w:t xml:space="preserve"> (Hotvedt,</w:t>
      </w:r>
      <w:r w:rsidR="0067295F" w:rsidRPr="005F6CA4">
        <w:rPr>
          <w:color w:val="000000" w:themeColor="text1"/>
          <w:szCs w:val="24"/>
          <w:shd w:val="clear" w:color="auto" w:fill="FFFFFF"/>
        </w:rPr>
        <w:t xml:space="preserve"> 2018</w:t>
      </w:r>
      <w:r w:rsidR="0067295F">
        <w:rPr>
          <w:color w:val="000000" w:themeColor="text1"/>
          <w:szCs w:val="24"/>
          <w:shd w:val="clear" w:color="auto" w:fill="FFFFFF"/>
        </w:rPr>
        <w:t>)</w:t>
      </w:r>
      <w:r w:rsidR="00FD0EFF">
        <w:rPr>
          <w:szCs w:val="24"/>
        </w:rPr>
        <w:t xml:space="preserve">. Moreover many of the term time employees feel isolated within the organisation and </w:t>
      </w:r>
      <w:r w:rsidR="00D5678E">
        <w:rPr>
          <w:szCs w:val="24"/>
        </w:rPr>
        <w:t>do</w:t>
      </w:r>
      <w:r w:rsidR="00FD0EFF">
        <w:rPr>
          <w:szCs w:val="24"/>
        </w:rPr>
        <w:t xml:space="preserve"> not get proper respect by other employees</w:t>
      </w:r>
      <w:r w:rsidR="0088265A">
        <w:rPr>
          <w:szCs w:val="24"/>
        </w:rPr>
        <w:t>. The term time employees are hired with the difference of agency and because of this state does not have proper benefits as the only have few benefits including sick days and paid vacation</w:t>
      </w:r>
      <w:r w:rsidR="002A0DE9">
        <w:rPr>
          <w:szCs w:val="24"/>
        </w:rPr>
        <w:t>.</w:t>
      </w:r>
    </w:p>
    <w:p w:rsidR="007A4ADA" w:rsidRPr="004D7BE2" w:rsidRDefault="007A4ADA" w:rsidP="004D7BE2">
      <w:pPr>
        <w:pStyle w:val="ListParagraph"/>
        <w:numPr>
          <w:ilvl w:val="0"/>
          <w:numId w:val="3"/>
        </w:numPr>
        <w:rPr>
          <w:szCs w:val="24"/>
        </w:rPr>
      </w:pPr>
      <w:r w:rsidRPr="004D7BE2">
        <w:rPr>
          <w:b/>
          <w:bCs/>
          <w:i/>
          <w:iCs/>
          <w:szCs w:val="24"/>
          <w:u w:val="single"/>
        </w:rPr>
        <w:t>Employers</w:t>
      </w:r>
    </w:p>
    <w:p w:rsidR="007A4ADA" w:rsidRPr="004D7BE2" w:rsidRDefault="007A4ADA" w:rsidP="00111FD4">
      <w:pPr>
        <w:ind w:firstLine="360"/>
        <w:rPr>
          <w:szCs w:val="24"/>
        </w:rPr>
      </w:pPr>
      <w:r w:rsidRPr="004D7BE2">
        <w:rPr>
          <w:b/>
          <w:i/>
          <w:szCs w:val="24"/>
        </w:rPr>
        <w:t>Benefits:</w:t>
      </w:r>
      <w:r w:rsidRPr="004D7BE2">
        <w:rPr>
          <w:szCs w:val="24"/>
        </w:rPr>
        <w:t xml:space="preserve"> </w:t>
      </w:r>
      <w:r w:rsidR="004D7BE2" w:rsidRPr="004D7BE2">
        <w:rPr>
          <w:szCs w:val="24"/>
        </w:rPr>
        <w:t>I</w:t>
      </w:r>
      <w:r w:rsidR="00566DB0" w:rsidRPr="004D7BE2">
        <w:rPr>
          <w:szCs w:val="24"/>
        </w:rPr>
        <w:t>t is beneficial for the employers as they hire employees according to their work load and the requirement of organisation and fire them when the demand</w:t>
      </w:r>
      <w:r w:rsidR="00A56330" w:rsidRPr="004D7BE2">
        <w:rPr>
          <w:szCs w:val="24"/>
        </w:rPr>
        <w:t xml:space="preserve"> and production gets over.</w:t>
      </w:r>
      <w:r w:rsidR="00273D6E" w:rsidRPr="004D7BE2">
        <w:rPr>
          <w:szCs w:val="24"/>
        </w:rPr>
        <w:t xml:space="preserve"> It is beneficial for the </w:t>
      </w:r>
      <w:r w:rsidR="005F3129" w:rsidRPr="004D7BE2">
        <w:rPr>
          <w:szCs w:val="24"/>
        </w:rPr>
        <w:t xml:space="preserve">perspective </w:t>
      </w:r>
      <w:r w:rsidR="004D7BE2" w:rsidRPr="004D7BE2">
        <w:rPr>
          <w:szCs w:val="24"/>
        </w:rPr>
        <w:t>of employers</w:t>
      </w:r>
      <w:r w:rsidR="00273D6E" w:rsidRPr="004D7BE2">
        <w:rPr>
          <w:szCs w:val="24"/>
        </w:rPr>
        <w:t xml:space="preserve"> as</w:t>
      </w:r>
      <w:r w:rsidR="00761392" w:rsidRPr="004D7BE2">
        <w:rPr>
          <w:szCs w:val="24"/>
        </w:rPr>
        <w:t xml:space="preserve"> it does not include training cost because the employees that are hired on the contractual basis</w:t>
      </w:r>
      <w:r w:rsidR="006243CD" w:rsidRPr="004D7BE2">
        <w:rPr>
          <w:szCs w:val="24"/>
        </w:rPr>
        <w:t xml:space="preserve"> are recruited at the lower level which does not include additional training cost for them and for those </w:t>
      </w:r>
      <w:r w:rsidR="004D7BE2" w:rsidRPr="004D7BE2">
        <w:rPr>
          <w:szCs w:val="24"/>
        </w:rPr>
        <w:t>employees’</w:t>
      </w:r>
      <w:r w:rsidR="006243CD" w:rsidRPr="004D7BE2">
        <w:rPr>
          <w:szCs w:val="24"/>
        </w:rPr>
        <w:t xml:space="preserve"> proper specialist and expertise is also not required to provide guidance to them</w:t>
      </w:r>
      <w:r w:rsidR="0067295F">
        <w:rPr>
          <w:color w:val="000000" w:themeColor="text1"/>
          <w:szCs w:val="24"/>
          <w:shd w:val="clear" w:color="auto" w:fill="FFFFFF"/>
        </w:rPr>
        <w:t xml:space="preserve"> (Filipova,</w:t>
      </w:r>
      <w:r w:rsidR="0067295F" w:rsidRPr="005F6CA4">
        <w:rPr>
          <w:color w:val="000000" w:themeColor="text1"/>
          <w:szCs w:val="24"/>
          <w:shd w:val="clear" w:color="auto" w:fill="FFFFFF"/>
        </w:rPr>
        <w:t xml:space="preserve"> 2016</w:t>
      </w:r>
      <w:r w:rsidR="0067295F">
        <w:rPr>
          <w:color w:val="000000" w:themeColor="text1"/>
          <w:szCs w:val="24"/>
          <w:shd w:val="clear" w:color="auto" w:fill="FFFFFF"/>
        </w:rPr>
        <w:t>)</w:t>
      </w:r>
      <w:r w:rsidR="0031402C" w:rsidRPr="004D7BE2">
        <w:rPr>
          <w:szCs w:val="24"/>
        </w:rPr>
        <w:t>.</w:t>
      </w:r>
    </w:p>
    <w:p w:rsidR="007A4ADA" w:rsidRPr="004D7BE2" w:rsidRDefault="007A4ADA" w:rsidP="00111FD4">
      <w:pPr>
        <w:ind w:firstLine="360"/>
        <w:rPr>
          <w:szCs w:val="24"/>
        </w:rPr>
      </w:pPr>
      <w:r w:rsidRPr="004D7BE2">
        <w:rPr>
          <w:b/>
          <w:i/>
          <w:szCs w:val="24"/>
        </w:rPr>
        <w:t>Disadvantages:</w:t>
      </w:r>
      <w:r w:rsidRPr="004D7BE2">
        <w:rPr>
          <w:szCs w:val="24"/>
        </w:rPr>
        <w:t xml:space="preserve"> </w:t>
      </w:r>
      <w:r w:rsidR="004D7BE2" w:rsidRPr="004D7BE2">
        <w:rPr>
          <w:szCs w:val="24"/>
        </w:rPr>
        <w:t>I</w:t>
      </w:r>
      <w:r w:rsidR="00633CD9" w:rsidRPr="004D7BE2">
        <w:rPr>
          <w:szCs w:val="24"/>
        </w:rPr>
        <w:t>t becomes a drawback for the company as when the contract is over then and they</w:t>
      </w:r>
      <w:r w:rsidR="00B25B01" w:rsidRPr="004D7BE2">
        <w:rPr>
          <w:szCs w:val="24"/>
        </w:rPr>
        <w:t xml:space="preserve"> ma</w:t>
      </w:r>
      <w:r w:rsidR="00B25B01" w:rsidRPr="004D7BE2">
        <w:rPr>
          <w:szCs w:val="24"/>
          <w:lang w:val="en-US"/>
        </w:rPr>
        <w:t>y</w:t>
      </w:r>
      <w:r w:rsidR="00633CD9" w:rsidRPr="004D7BE2">
        <w:rPr>
          <w:szCs w:val="24"/>
        </w:rPr>
        <w:t xml:space="preserve"> lose their human capital and most talented employees</w:t>
      </w:r>
      <w:r w:rsidR="00B25B01" w:rsidRPr="004D7BE2">
        <w:rPr>
          <w:szCs w:val="24"/>
        </w:rPr>
        <w:t xml:space="preserve"> after the completion of contract</w:t>
      </w:r>
      <w:r w:rsidR="0013227C" w:rsidRPr="004D7BE2">
        <w:rPr>
          <w:szCs w:val="24"/>
        </w:rPr>
        <w:t xml:space="preserve"> which can become loss for the company and impact on the functioning and productivity of organisation as well.</w:t>
      </w:r>
    </w:p>
    <w:p w:rsidR="007A4ADA" w:rsidRDefault="007A4ADA" w:rsidP="004D7BE2">
      <w:pPr>
        <w:pStyle w:val="Heading1"/>
      </w:pPr>
      <w:bookmarkStart w:id="5" w:name="_Toc39790026"/>
      <w:r>
        <w:t>CONCLUSION</w:t>
      </w:r>
      <w:bookmarkEnd w:id="5"/>
    </w:p>
    <w:p w:rsidR="007A4ADA" w:rsidRDefault="00F721A1" w:rsidP="004D7BE2">
      <w:pPr>
        <w:ind w:firstLine="432"/>
      </w:pPr>
      <w:r>
        <w:t>Therefore from the preceding discussion it is determined that employment law is important within an organisation in order to hire employees.</w:t>
      </w:r>
      <w:r w:rsidR="004130CB">
        <w:t xml:space="preserve"> As employment contract include various factors including the policies Strategies and guidelines of company</w:t>
      </w:r>
      <w:r w:rsidR="00AE2830">
        <w:t xml:space="preserve"> regarding their employees and this policies and contract is develop under the eyes of labour and trade union parties</w:t>
      </w:r>
      <w:r w:rsidR="00F727DC">
        <w:t>. Therefore employment contract clearly describe the terms and conditions of the relationship of employment and most commonly include various factors considering the terms of employment employee responsibilities</w:t>
      </w:r>
      <w:r w:rsidR="00D5678E">
        <w:t>,</w:t>
      </w:r>
      <w:r w:rsidR="00F727DC">
        <w:t xml:space="preserve"> employee benefits</w:t>
      </w:r>
      <w:r w:rsidR="00D5678E">
        <w:t>,</w:t>
      </w:r>
      <w:r w:rsidR="00F727DC">
        <w:t xml:space="preserve"> ownership agreement</w:t>
      </w:r>
      <w:r w:rsidR="00D5678E">
        <w:t>,</w:t>
      </w:r>
      <w:r w:rsidR="0088172D">
        <w:t xml:space="preserve"> termination grounds</w:t>
      </w:r>
      <w:r w:rsidR="00D5678E">
        <w:t>,</w:t>
      </w:r>
      <w:r w:rsidR="0088172D">
        <w:t xml:space="preserve"> employment opportunities</w:t>
      </w:r>
      <w:r w:rsidR="00D5678E">
        <w:t>,</w:t>
      </w:r>
      <w:r w:rsidR="0088172D">
        <w:t xml:space="preserve"> limitations dispute resolution and Employment absence.</w:t>
      </w:r>
      <w:bookmarkStart w:id="6" w:name="_GoBack"/>
      <w:bookmarkEnd w:id="6"/>
    </w:p>
    <w:p w:rsidR="00A40924" w:rsidRDefault="00A40924">
      <w:pPr>
        <w:suppressAutoHyphens w:val="0"/>
        <w:spacing w:line="240" w:lineRule="auto"/>
        <w:jc w:val="left"/>
        <w:rPr>
          <w:rFonts w:eastAsia="Times New Roman"/>
          <w:b/>
          <w:bCs/>
          <w:sz w:val="28"/>
          <w:szCs w:val="28"/>
        </w:rPr>
      </w:pPr>
      <w:r>
        <w:br w:type="page"/>
      </w:r>
    </w:p>
    <w:p w:rsidR="00F57C72" w:rsidRDefault="008402AD" w:rsidP="00A40924">
      <w:pPr>
        <w:pStyle w:val="Heading1"/>
      </w:pPr>
      <w:bookmarkStart w:id="7" w:name="_Toc39790027"/>
      <w:r>
        <w:lastRenderedPageBreak/>
        <w:t>REFERENCES</w:t>
      </w:r>
      <w:bookmarkEnd w:id="7"/>
    </w:p>
    <w:p w:rsidR="008402AD" w:rsidRDefault="008402AD" w:rsidP="00F57C72">
      <w:pPr>
        <w:rPr>
          <w:u w:val="single"/>
        </w:rPr>
      </w:pPr>
      <w:r>
        <w:rPr>
          <w:u w:val="single"/>
        </w:rPr>
        <w:t>Books and Journals</w:t>
      </w:r>
    </w:p>
    <w:p w:rsidR="009D0BF2" w:rsidRPr="005F6CA4" w:rsidRDefault="009D0BF2" w:rsidP="009D0BF2">
      <w:pPr>
        <w:spacing w:line="240" w:lineRule="auto"/>
        <w:ind w:left="720" w:hanging="720"/>
        <w:rPr>
          <w:color w:val="000000" w:themeColor="text1"/>
          <w:szCs w:val="24"/>
        </w:rPr>
      </w:pPr>
      <w:r w:rsidRPr="005F6CA4">
        <w:rPr>
          <w:color w:val="000000" w:themeColor="text1"/>
          <w:szCs w:val="24"/>
          <w:shd w:val="clear" w:color="auto" w:fill="FFFFFF"/>
        </w:rPr>
        <w:t>Blyton, P. and Morris, J. eds., 2017. </w:t>
      </w:r>
      <w:r w:rsidRPr="005F6CA4">
        <w:rPr>
          <w:i/>
          <w:iCs/>
          <w:color w:val="000000" w:themeColor="text1"/>
          <w:szCs w:val="24"/>
          <w:shd w:val="clear" w:color="auto" w:fill="FFFFFF"/>
        </w:rPr>
        <w:t>A Flexible Future?: Prospects for Employment and Organization</w:t>
      </w:r>
      <w:r w:rsidRPr="005F6CA4">
        <w:rPr>
          <w:color w:val="000000" w:themeColor="text1"/>
          <w:szCs w:val="24"/>
          <w:shd w:val="clear" w:color="auto" w:fill="FFFFFF"/>
        </w:rPr>
        <w:t> (Vol. 30). Walter de Gruyter GmbH &amp; Co KG.</w:t>
      </w:r>
    </w:p>
    <w:p w:rsidR="009D0BF2" w:rsidRPr="005F6CA4" w:rsidRDefault="009D0BF2" w:rsidP="009D0BF2">
      <w:pPr>
        <w:spacing w:line="240" w:lineRule="auto"/>
        <w:ind w:left="720" w:hanging="720"/>
        <w:rPr>
          <w:color w:val="000000" w:themeColor="text1"/>
          <w:szCs w:val="24"/>
        </w:rPr>
      </w:pPr>
      <w:r w:rsidRPr="005F6CA4">
        <w:rPr>
          <w:color w:val="000000" w:themeColor="text1"/>
          <w:szCs w:val="24"/>
          <w:shd w:val="clear" w:color="auto" w:fill="FFFFFF"/>
        </w:rPr>
        <w:t>Casebeer, K.M., 2017. It's Not Just the Contract, It's Capitalism: Inequality and the Restatement of Employment Law Chapter on Termination. </w:t>
      </w:r>
      <w:r w:rsidRPr="005F6CA4">
        <w:rPr>
          <w:i/>
          <w:iCs/>
          <w:color w:val="000000" w:themeColor="text1"/>
          <w:szCs w:val="24"/>
          <w:shd w:val="clear" w:color="auto" w:fill="FFFFFF"/>
        </w:rPr>
        <w:t>Emp. Rts. &amp; Emp. Pol'y J.</w:t>
      </w:r>
      <w:r>
        <w:rPr>
          <w:color w:val="000000" w:themeColor="text1"/>
          <w:szCs w:val="24"/>
          <w:shd w:val="clear" w:color="auto" w:fill="FFFFFF"/>
        </w:rPr>
        <w:t>.</w:t>
      </w:r>
      <w:r w:rsidRPr="005F6CA4">
        <w:rPr>
          <w:color w:val="000000" w:themeColor="text1"/>
          <w:szCs w:val="24"/>
          <w:shd w:val="clear" w:color="auto" w:fill="FFFFFF"/>
        </w:rPr>
        <w:t> </w:t>
      </w:r>
      <w:r w:rsidRPr="005F6CA4">
        <w:rPr>
          <w:iCs/>
          <w:color w:val="000000" w:themeColor="text1"/>
          <w:szCs w:val="24"/>
          <w:shd w:val="clear" w:color="auto" w:fill="FFFFFF"/>
        </w:rPr>
        <w:t>21</w:t>
      </w:r>
      <w:r>
        <w:rPr>
          <w:color w:val="000000" w:themeColor="text1"/>
          <w:szCs w:val="24"/>
          <w:shd w:val="clear" w:color="auto" w:fill="FFFFFF"/>
        </w:rPr>
        <w:t>.</w:t>
      </w:r>
      <w:r w:rsidRPr="005F6CA4">
        <w:rPr>
          <w:color w:val="000000" w:themeColor="text1"/>
          <w:szCs w:val="24"/>
          <w:shd w:val="clear" w:color="auto" w:fill="FFFFFF"/>
        </w:rPr>
        <w:t xml:space="preserve"> p.325.</w:t>
      </w:r>
    </w:p>
    <w:p w:rsidR="009D0BF2" w:rsidRPr="005F6CA4" w:rsidRDefault="009D0BF2" w:rsidP="009D0BF2">
      <w:pPr>
        <w:spacing w:line="240" w:lineRule="auto"/>
        <w:ind w:left="720" w:hanging="720"/>
        <w:rPr>
          <w:color w:val="000000" w:themeColor="text1"/>
          <w:szCs w:val="24"/>
        </w:rPr>
      </w:pPr>
      <w:r w:rsidRPr="005F6CA4">
        <w:rPr>
          <w:color w:val="000000" w:themeColor="text1"/>
          <w:szCs w:val="24"/>
          <w:shd w:val="clear" w:color="auto" w:fill="FFFFFF"/>
        </w:rPr>
        <w:t>Countouris, N., 2016. </w:t>
      </w:r>
      <w:r w:rsidRPr="005F6CA4">
        <w:rPr>
          <w:i/>
          <w:iCs/>
          <w:color w:val="000000" w:themeColor="text1"/>
          <w:szCs w:val="24"/>
          <w:shd w:val="clear" w:color="auto" w:fill="FFFFFF"/>
        </w:rPr>
        <w:t>The changing law of the employment relationship: Comparative analyses in the European context</w:t>
      </w:r>
      <w:r w:rsidRPr="005F6CA4">
        <w:rPr>
          <w:color w:val="000000" w:themeColor="text1"/>
          <w:szCs w:val="24"/>
          <w:shd w:val="clear" w:color="auto" w:fill="FFFFFF"/>
        </w:rPr>
        <w:t>. Routledge.</w:t>
      </w:r>
    </w:p>
    <w:p w:rsidR="009D0BF2" w:rsidRPr="005F6CA4" w:rsidRDefault="009D0BF2" w:rsidP="009D0BF2">
      <w:pPr>
        <w:spacing w:line="240" w:lineRule="auto"/>
        <w:ind w:left="720" w:hanging="720"/>
        <w:rPr>
          <w:color w:val="000000" w:themeColor="text1"/>
          <w:szCs w:val="24"/>
        </w:rPr>
      </w:pPr>
      <w:r w:rsidRPr="005F6CA4">
        <w:rPr>
          <w:color w:val="000000" w:themeColor="text1"/>
          <w:szCs w:val="24"/>
          <w:shd w:val="clear" w:color="auto" w:fill="FFFFFF"/>
        </w:rPr>
        <w:t>Dawson, C., Veliziotis, M. and Hopkins, B., 2017. Temporary employment, job satisfaction and subjective well-being. </w:t>
      </w:r>
      <w:r w:rsidRPr="005F6CA4">
        <w:rPr>
          <w:i/>
          <w:iCs/>
          <w:color w:val="000000" w:themeColor="text1"/>
          <w:szCs w:val="24"/>
          <w:shd w:val="clear" w:color="auto" w:fill="FFFFFF"/>
        </w:rPr>
        <w:t>Economic and Industrial Democracy</w:t>
      </w:r>
      <w:r>
        <w:rPr>
          <w:color w:val="000000" w:themeColor="text1"/>
          <w:szCs w:val="24"/>
          <w:shd w:val="clear" w:color="auto" w:fill="FFFFFF"/>
        </w:rPr>
        <w:t>.</w:t>
      </w:r>
      <w:r w:rsidRPr="00732E6B">
        <w:rPr>
          <w:color w:val="000000" w:themeColor="text1"/>
          <w:szCs w:val="24"/>
          <w:shd w:val="clear" w:color="auto" w:fill="FFFFFF"/>
        </w:rPr>
        <w:t> </w:t>
      </w:r>
      <w:r w:rsidRPr="00732E6B">
        <w:rPr>
          <w:iCs/>
          <w:color w:val="000000" w:themeColor="text1"/>
          <w:szCs w:val="24"/>
          <w:shd w:val="clear" w:color="auto" w:fill="FFFFFF"/>
        </w:rPr>
        <w:t>38</w:t>
      </w:r>
      <w:r>
        <w:rPr>
          <w:color w:val="000000" w:themeColor="text1"/>
          <w:szCs w:val="24"/>
          <w:shd w:val="clear" w:color="auto" w:fill="FFFFFF"/>
        </w:rPr>
        <w:t>(1).</w:t>
      </w:r>
      <w:r w:rsidRPr="005F6CA4">
        <w:rPr>
          <w:color w:val="000000" w:themeColor="text1"/>
          <w:szCs w:val="24"/>
          <w:shd w:val="clear" w:color="auto" w:fill="FFFFFF"/>
        </w:rPr>
        <w:t xml:space="preserve"> pp.69-98.</w:t>
      </w:r>
    </w:p>
    <w:p w:rsidR="009D0BF2" w:rsidRDefault="009D0BF2" w:rsidP="009D0BF2">
      <w:pPr>
        <w:spacing w:line="240" w:lineRule="auto"/>
        <w:ind w:left="720" w:hanging="720"/>
        <w:rPr>
          <w:color w:val="000000" w:themeColor="text1"/>
          <w:szCs w:val="24"/>
          <w:shd w:val="clear" w:color="auto" w:fill="FFFFFF"/>
        </w:rPr>
      </w:pPr>
      <w:r w:rsidRPr="005F6CA4">
        <w:rPr>
          <w:color w:val="000000" w:themeColor="text1"/>
          <w:szCs w:val="24"/>
          <w:shd w:val="clear" w:color="auto" w:fill="FFFFFF"/>
        </w:rPr>
        <w:t>Filipova, I.A., 2016. An Employment Contract: The Concept, Form, and Content (on the Example of Russian, French, UK, USA and Chinese Legislation). </w:t>
      </w:r>
      <w:r w:rsidRPr="005F6CA4">
        <w:rPr>
          <w:i/>
          <w:iCs/>
          <w:color w:val="000000" w:themeColor="text1"/>
          <w:szCs w:val="24"/>
          <w:shd w:val="clear" w:color="auto" w:fill="FFFFFF"/>
        </w:rPr>
        <w:t>Russ. Jurid. J.</w:t>
      </w:r>
      <w:r w:rsidRPr="005F6CA4">
        <w:rPr>
          <w:color w:val="000000" w:themeColor="text1"/>
          <w:szCs w:val="24"/>
          <w:shd w:val="clear" w:color="auto" w:fill="FFFFFF"/>
        </w:rPr>
        <w:t>, p.187.</w:t>
      </w:r>
    </w:p>
    <w:p w:rsidR="009D0BF2" w:rsidRPr="005F6CA4" w:rsidRDefault="009D0BF2" w:rsidP="009D0BF2">
      <w:pPr>
        <w:spacing w:line="240" w:lineRule="auto"/>
        <w:ind w:left="720" w:hanging="720"/>
        <w:rPr>
          <w:color w:val="000000" w:themeColor="text1"/>
          <w:szCs w:val="24"/>
        </w:rPr>
      </w:pPr>
      <w:r w:rsidRPr="005F6CA4">
        <w:rPr>
          <w:color w:val="000000" w:themeColor="text1"/>
          <w:szCs w:val="24"/>
          <w:shd w:val="clear" w:color="auto" w:fill="FFFFFF"/>
        </w:rPr>
        <w:t>Freedland, M</w:t>
      </w:r>
      <w:r>
        <w:rPr>
          <w:color w:val="000000" w:themeColor="text1"/>
          <w:szCs w:val="24"/>
          <w:shd w:val="clear" w:color="auto" w:fill="FFFFFF"/>
        </w:rPr>
        <w:t xml:space="preserve"> and et. al</w:t>
      </w:r>
      <w:r w:rsidRPr="005F6CA4">
        <w:rPr>
          <w:color w:val="000000" w:themeColor="text1"/>
          <w:szCs w:val="24"/>
          <w:shd w:val="clear" w:color="auto" w:fill="FFFFFF"/>
        </w:rPr>
        <w:t>., 2016. </w:t>
      </w:r>
      <w:r w:rsidRPr="005F6CA4">
        <w:rPr>
          <w:i/>
          <w:iCs/>
          <w:color w:val="000000" w:themeColor="text1"/>
          <w:szCs w:val="24"/>
          <w:shd w:val="clear" w:color="auto" w:fill="FFFFFF"/>
        </w:rPr>
        <w:t>The contract of employment</w:t>
      </w:r>
      <w:r w:rsidRPr="005F6CA4">
        <w:rPr>
          <w:color w:val="000000" w:themeColor="text1"/>
          <w:szCs w:val="24"/>
          <w:shd w:val="clear" w:color="auto" w:fill="FFFFFF"/>
        </w:rPr>
        <w:t>. Oxford University Press.</w:t>
      </w:r>
    </w:p>
    <w:p w:rsidR="009D0BF2" w:rsidRPr="005F6CA4" w:rsidRDefault="009D0BF2" w:rsidP="009D0BF2">
      <w:pPr>
        <w:spacing w:line="240" w:lineRule="auto"/>
        <w:ind w:left="720" w:hanging="720"/>
        <w:rPr>
          <w:color w:val="000000" w:themeColor="text1"/>
          <w:szCs w:val="24"/>
        </w:rPr>
      </w:pPr>
      <w:r w:rsidRPr="005F6CA4">
        <w:rPr>
          <w:color w:val="000000" w:themeColor="text1"/>
          <w:szCs w:val="24"/>
          <w:shd w:val="clear" w:color="auto" w:fill="FFFFFF"/>
        </w:rPr>
        <w:t>Freedland, M.R., 2016. The contract of employment and the paradoxes of precarity.</w:t>
      </w:r>
    </w:p>
    <w:p w:rsidR="009D0BF2" w:rsidRPr="005F6CA4" w:rsidRDefault="009D0BF2" w:rsidP="009D0BF2">
      <w:pPr>
        <w:spacing w:line="240" w:lineRule="auto"/>
        <w:ind w:left="720" w:hanging="720"/>
        <w:rPr>
          <w:color w:val="000000" w:themeColor="text1"/>
          <w:szCs w:val="24"/>
        </w:rPr>
      </w:pPr>
      <w:r w:rsidRPr="005F6CA4">
        <w:rPr>
          <w:color w:val="000000" w:themeColor="text1"/>
          <w:szCs w:val="24"/>
          <w:shd w:val="clear" w:color="auto" w:fill="FFFFFF"/>
        </w:rPr>
        <w:t>Guest, D.E., 2016. Trust and the role of the psychological contract in contemporary employment relations. In </w:t>
      </w:r>
      <w:r w:rsidRPr="005F6CA4">
        <w:rPr>
          <w:i/>
          <w:iCs/>
          <w:color w:val="000000" w:themeColor="text1"/>
          <w:szCs w:val="24"/>
          <w:shd w:val="clear" w:color="auto" w:fill="FFFFFF"/>
        </w:rPr>
        <w:t>Building trust and constructive conflict management in organizations</w:t>
      </w:r>
      <w:r w:rsidRPr="005F6CA4">
        <w:rPr>
          <w:color w:val="000000" w:themeColor="text1"/>
          <w:szCs w:val="24"/>
          <w:shd w:val="clear" w:color="auto" w:fill="FFFFFF"/>
        </w:rPr>
        <w:t> (pp. 137-149). Springer, Cham.</w:t>
      </w:r>
    </w:p>
    <w:p w:rsidR="009D0BF2" w:rsidRPr="005F6CA4" w:rsidRDefault="009D0BF2" w:rsidP="009D0BF2">
      <w:pPr>
        <w:spacing w:line="240" w:lineRule="auto"/>
        <w:ind w:left="720" w:hanging="720"/>
        <w:rPr>
          <w:color w:val="000000" w:themeColor="text1"/>
          <w:szCs w:val="24"/>
        </w:rPr>
      </w:pPr>
      <w:r w:rsidRPr="005F6CA4">
        <w:rPr>
          <w:color w:val="000000" w:themeColor="text1"/>
          <w:szCs w:val="24"/>
          <w:shd w:val="clear" w:color="auto" w:fill="FFFFFF"/>
        </w:rPr>
        <w:t>Hotvedt, M.J., 2018. The contract-of-employment test renewed. A Scandinavian approach to platform work. </w:t>
      </w:r>
      <w:r w:rsidRPr="005F6CA4">
        <w:rPr>
          <w:i/>
          <w:iCs/>
          <w:color w:val="000000" w:themeColor="text1"/>
          <w:szCs w:val="24"/>
          <w:shd w:val="clear" w:color="auto" w:fill="FFFFFF"/>
        </w:rPr>
        <w:t>Spanish Labour Law and Employment Relations Journal</w:t>
      </w:r>
      <w:r>
        <w:rPr>
          <w:color w:val="000000" w:themeColor="text1"/>
          <w:szCs w:val="24"/>
          <w:shd w:val="clear" w:color="auto" w:fill="FFFFFF"/>
        </w:rPr>
        <w:t>.</w:t>
      </w:r>
      <w:r w:rsidRPr="006F2E44">
        <w:rPr>
          <w:color w:val="000000" w:themeColor="text1"/>
          <w:szCs w:val="24"/>
          <w:shd w:val="clear" w:color="auto" w:fill="FFFFFF"/>
        </w:rPr>
        <w:t> </w:t>
      </w:r>
      <w:r w:rsidRPr="006F2E44">
        <w:rPr>
          <w:iCs/>
          <w:color w:val="000000" w:themeColor="text1"/>
          <w:szCs w:val="24"/>
          <w:shd w:val="clear" w:color="auto" w:fill="FFFFFF"/>
        </w:rPr>
        <w:t>7</w:t>
      </w:r>
      <w:r>
        <w:rPr>
          <w:color w:val="000000" w:themeColor="text1"/>
          <w:szCs w:val="24"/>
          <w:shd w:val="clear" w:color="auto" w:fill="FFFFFF"/>
        </w:rPr>
        <w:t>(1-2).</w:t>
      </w:r>
      <w:r w:rsidRPr="005F6CA4">
        <w:rPr>
          <w:color w:val="000000" w:themeColor="text1"/>
          <w:szCs w:val="24"/>
          <w:shd w:val="clear" w:color="auto" w:fill="FFFFFF"/>
        </w:rPr>
        <w:t xml:space="preserve"> pp.56-74.</w:t>
      </w:r>
    </w:p>
    <w:p w:rsidR="009D0BF2" w:rsidRPr="005F6CA4" w:rsidRDefault="009D0BF2" w:rsidP="009D0BF2">
      <w:pPr>
        <w:spacing w:line="240" w:lineRule="auto"/>
        <w:ind w:left="720" w:hanging="720"/>
        <w:rPr>
          <w:color w:val="000000" w:themeColor="text1"/>
          <w:szCs w:val="24"/>
        </w:rPr>
      </w:pPr>
      <w:r w:rsidRPr="005F6CA4">
        <w:rPr>
          <w:color w:val="000000" w:themeColor="text1"/>
          <w:szCs w:val="24"/>
          <w:shd w:val="clear" w:color="auto" w:fill="FFFFFF"/>
        </w:rPr>
        <w:t>Van Stormbroek, R. and Blomme, R., 2017. Psychological contract as precursor for turnover and self-employment. </w:t>
      </w:r>
      <w:r w:rsidRPr="005F6CA4">
        <w:rPr>
          <w:i/>
          <w:iCs/>
          <w:color w:val="000000" w:themeColor="text1"/>
          <w:szCs w:val="24"/>
          <w:shd w:val="clear" w:color="auto" w:fill="FFFFFF"/>
        </w:rPr>
        <w:t>Management research review</w:t>
      </w:r>
      <w:r w:rsidRPr="005F6CA4">
        <w:rPr>
          <w:color w:val="000000" w:themeColor="text1"/>
          <w:szCs w:val="24"/>
          <w:shd w:val="clear" w:color="auto" w:fill="FFFFFF"/>
        </w:rPr>
        <w:t>.</w:t>
      </w:r>
    </w:p>
    <w:p w:rsidR="009D0BF2" w:rsidRPr="005F6CA4" w:rsidRDefault="009D0BF2" w:rsidP="005F6CA4">
      <w:pPr>
        <w:ind w:left="720" w:hanging="720"/>
        <w:rPr>
          <w:color w:val="000000" w:themeColor="text1"/>
          <w:szCs w:val="24"/>
        </w:rPr>
      </w:pPr>
    </w:p>
    <w:sectPr w:rsidR="009D0BF2" w:rsidRPr="005F6CA4" w:rsidSect="0090413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D07" w:rsidRDefault="007F6D07" w:rsidP="00346320">
      <w:pPr>
        <w:spacing w:line="240" w:lineRule="auto"/>
      </w:pPr>
      <w:r>
        <w:separator/>
      </w:r>
    </w:p>
  </w:endnote>
  <w:endnote w:type="continuationSeparator" w:id="1">
    <w:p w:rsidR="007F6D07" w:rsidRDefault="007F6D07" w:rsidP="0034632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charset w:val="80"/>
    <w:family w:val="auto"/>
    <w:pitch w:val="variable"/>
    <w:sig w:usb0="00000000" w:usb1="00000000" w:usb2="00000000" w:usb3="00000000" w:csb0="00000000" w:csb1="00000000"/>
  </w:font>
  <w:font w:name="DejaVu Sans">
    <w:altName w:val="Arial"/>
    <w:charset w:val="00"/>
    <w:family w:val="swiss"/>
    <w:pitch w:val="variable"/>
    <w:sig w:usb0="00000000" w:usb1="D200FDFF" w:usb2="0A246029" w:usb3="00000000" w:csb0="000001FF" w:csb1="00000000"/>
  </w:font>
  <w:font w:name="Tinos">
    <w:altName w:val="MS Gothic"/>
    <w:charset w:val="80"/>
    <w:family w:val="roman"/>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open_sansregula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20" w:rsidRDefault="0034632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20" w:rsidRDefault="0034632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20" w:rsidRDefault="003463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D07" w:rsidRDefault="007F6D07" w:rsidP="00346320">
      <w:pPr>
        <w:spacing w:line="240" w:lineRule="auto"/>
      </w:pPr>
      <w:r>
        <w:separator/>
      </w:r>
    </w:p>
  </w:footnote>
  <w:footnote w:type="continuationSeparator" w:id="1">
    <w:p w:rsidR="007F6D07" w:rsidRDefault="007F6D07" w:rsidP="0034632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20" w:rsidRDefault="0034632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20" w:rsidRDefault="0034632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20" w:rsidRDefault="0034632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422D676C"/>
    <w:multiLevelType w:val="hybridMultilevel"/>
    <w:tmpl w:val="ED5A5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1B42B44"/>
    <w:multiLevelType w:val="hybridMultilevel"/>
    <w:tmpl w:val="34447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FF37EF"/>
    <w:multiLevelType w:val="hybridMultilevel"/>
    <w:tmpl w:val="0490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4338">
      <o:colormenu v:ext="edit" fillcolor="none [4]" strokecolor="none [1]" shadowcolor="none [2]"/>
    </o:shapedefaults>
  </w:hdrShapeDefaults>
  <w:footnotePr>
    <w:footnote w:id="0"/>
    <w:footnote w:id="1"/>
  </w:footnotePr>
  <w:endnotePr>
    <w:endnote w:id="0"/>
    <w:endnote w:id="1"/>
  </w:endnotePr>
  <w:compat/>
  <w:rsids>
    <w:rsidRoot w:val="00292569"/>
    <w:rsid w:val="00007822"/>
    <w:rsid w:val="0001283A"/>
    <w:rsid w:val="00021CDC"/>
    <w:rsid w:val="000317E9"/>
    <w:rsid w:val="00040F8A"/>
    <w:rsid w:val="00043CDB"/>
    <w:rsid w:val="00056B55"/>
    <w:rsid w:val="00061BC2"/>
    <w:rsid w:val="000744D4"/>
    <w:rsid w:val="000828C9"/>
    <w:rsid w:val="00097D7F"/>
    <w:rsid w:val="000C683A"/>
    <w:rsid w:val="000F2644"/>
    <w:rsid w:val="00111FD4"/>
    <w:rsid w:val="00114358"/>
    <w:rsid w:val="0013227C"/>
    <w:rsid w:val="001669B5"/>
    <w:rsid w:val="00170E58"/>
    <w:rsid w:val="00190254"/>
    <w:rsid w:val="001A0AA8"/>
    <w:rsid w:val="001B2D94"/>
    <w:rsid w:val="001F000C"/>
    <w:rsid w:val="001F37F0"/>
    <w:rsid w:val="001F6AE0"/>
    <w:rsid w:val="002219A4"/>
    <w:rsid w:val="00223741"/>
    <w:rsid w:val="00242EDC"/>
    <w:rsid w:val="00253372"/>
    <w:rsid w:val="0027163C"/>
    <w:rsid w:val="00273D6E"/>
    <w:rsid w:val="00292569"/>
    <w:rsid w:val="002A0DE9"/>
    <w:rsid w:val="002F73D8"/>
    <w:rsid w:val="0031402C"/>
    <w:rsid w:val="00332E93"/>
    <w:rsid w:val="00346320"/>
    <w:rsid w:val="003651B7"/>
    <w:rsid w:val="003944C6"/>
    <w:rsid w:val="003A1AD7"/>
    <w:rsid w:val="003A1FF9"/>
    <w:rsid w:val="003B63F6"/>
    <w:rsid w:val="003C0514"/>
    <w:rsid w:val="003C12BC"/>
    <w:rsid w:val="003E2AF1"/>
    <w:rsid w:val="003F72B6"/>
    <w:rsid w:val="004130CB"/>
    <w:rsid w:val="00430A6D"/>
    <w:rsid w:val="004518E1"/>
    <w:rsid w:val="004670F8"/>
    <w:rsid w:val="0048313A"/>
    <w:rsid w:val="00493688"/>
    <w:rsid w:val="004A375E"/>
    <w:rsid w:val="004B6715"/>
    <w:rsid w:val="004B6B46"/>
    <w:rsid w:val="004B742B"/>
    <w:rsid w:val="004D7BE2"/>
    <w:rsid w:val="004E4AC5"/>
    <w:rsid w:val="004E7191"/>
    <w:rsid w:val="004F3A0E"/>
    <w:rsid w:val="004F517C"/>
    <w:rsid w:val="00521681"/>
    <w:rsid w:val="005344FC"/>
    <w:rsid w:val="00536533"/>
    <w:rsid w:val="00540722"/>
    <w:rsid w:val="00566DB0"/>
    <w:rsid w:val="00572589"/>
    <w:rsid w:val="00595C4E"/>
    <w:rsid w:val="00596967"/>
    <w:rsid w:val="005A2F92"/>
    <w:rsid w:val="005A4276"/>
    <w:rsid w:val="005D11D8"/>
    <w:rsid w:val="005D620F"/>
    <w:rsid w:val="005F28E6"/>
    <w:rsid w:val="005F3129"/>
    <w:rsid w:val="005F6681"/>
    <w:rsid w:val="005F6CA4"/>
    <w:rsid w:val="005F7FAE"/>
    <w:rsid w:val="006243CD"/>
    <w:rsid w:val="00626DBB"/>
    <w:rsid w:val="00630F61"/>
    <w:rsid w:val="00633CD9"/>
    <w:rsid w:val="00655A06"/>
    <w:rsid w:val="0067295F"/>
    <w:rsid w:val="006927CE"/>
    <w:rsid w:val="006C6029"/>
    <w:rsid w:val="006D3CEB"/>
    <w:rsid w:val="006E7964"/>
    <w:rsid w:val="006F1E98"/>
    <w:rsid w:val="006F2E44"/>
    <w:rsid w:val="0072440B"/>
    <w:rsid w:val="00732E6B"/>
    <w:rsid w:val="00737735"/>
    <w:rsid w:val="00741D22"/>
    <w:rsid w:val="00761392"/>
    <w:rsid w:val="007778BA"/>
    <w:rsid w:val="00781324"/>
    <w:rsid w:val="0079306D"/>
    <w:rsid w:val="007A4ADA"/>
    <w:rsid w:val="007B3029"/>
    <w:rsid w:val="007C31AB"/>
    <w:rsid w:val="007D1733"/>
    <w:rsid w:val="007D205E"/>
    <w:rsid w:val="007E2F8F"/>
    <w:rsid w:val="007F6D07"/>
    <w:rsid w:val="008149F9"/>
    <w:rsid w:val="008365E2"/>
    <w:rsid w:val="008373F8"/>
    <w:rsid w:val="008402AD"/>
    <w:rsid w:val="0087597C"/>
    <w:rsid w:val="0088172D"/>
    <w:rsid w:val="0088265A"/>
    <w:rsid w:val="00890E9F"/>
    <w:rsid w:val="0089688E"/>
    <w:rsid w:val="008A005B"/>
    <w:rsid w:val="008C2433"/>
    <w:rsid w:val="008C7D4B"/>
    <w:rsid w:val="008E68B3"/>
    <w:rsid w:val="00904135"/>
    <w:rsid w:val="00920A0D"/>
    <w:rsid w:val="009317FF"/>
    <w:rsid w:val="009350BB"/>
    <w:rsid w:val="00980D09"/>
    <w:rsid w:val="00992480"/>
    <w:rsid w:val="00996685"/>
    <w:rsid w:val="009A0703"/>
    <w:rsid w:val="009A0A49"/>
    <w:rsid w:val="009A1293"/>
    <w:rsid w:val="009A2148"/>
    <w:rsid w:val="009B1ECB"/>
    <w:rsid w:val="009C1451"/>
    <w:rsid w:val="009D0BF2"/>
    <w:rsid w:val="009E2F22"/>
    <w:rsid w:val="009E4F77"/>
    <w:rsid w:val="009F064E"/>
    <w:rsid w:val="00A0251C"/>
    <w:rsid w:val="00A07606"/>
    <w:rsid w:val="00A17376"/>
    <w:rsid w:val="00A40924"/>
    <w:rsid w:val="00A4703B"/>
    <w:rsid w:val="00A47785"/>
    <w:rsid w:val="00A56330"/>
    <w:rsid w:val="00A84524"/>
    <w:rsid w:val="00AA544B"/>
    <w:rsid w:val="00AC2AE2"/>
    <w:rsid w:val="00AC4C35"/>
    <w:rsid w:val="00AE2830"/>
    <w:rsid w:val="00B25B01"/>
    <w:rsid w:val="00B72B5B"/>
    <w:rsid w:val="00B94F2E"/>
    <w:rsid w:val="00BA15E8"/>
    <w:rsid w:val="00BE08F1"/>
    <w:rsid w:val="00C0596E"/>
    <w:rsid w:val="00C57D98"/>
    <w:rsid w:val="00C648B3"/>
    <w:rsid w:val="00C72FCB"/>
    <w:rsid w:val="00C73AAB"/>
    <w:rsid w:val="00C901DA"/>
    <w:rsid w:val="00CA53D7"/>
    <w:rsid w:val="00CA5677"/>
    <w:rsid w:val="00CF0F47"/>
    <w:rsid w:val="00D06AA6"/>
    <w:rsid w:val="00D230ED"/>
    <w:rsid w:val="00D45A2E"/>
    <w:rsid w:val="00D5678E"/>
    <w:rsid w:val="00DA1B9C"/>
    <w:rsid w:val="00DE4502"/>
    <w:rsid w:val="00DE6AC9"/>
    <w:rsid w:val="00DF59BC"/>
    <w:rsid w:val="00E01AF9"/>
    <w:rsid w:val="00E03F46"/>
    <w:rsid w:val="00E05A11"/>
    <w:rsid w:val="00E14118"/>
    <w:rsid w:val="00E32B39"/>
    <w:rsid w:val="00E56206"/>
    <w:rsid w:val="00EA5122"/>
    <w:rsid w:val="00EE639F"/>
    <w:rsid w:val="00EF1A16"/>
    <w:rsid w:val="00F042F8"/>
    <w:rsid w:val="00F05C0B"/>
    <w:rsid w:val="00F51CC5"/>
    <w:rsid w:val="00F55C60"/>
    <w:rsid w:val="00F57C72"/>
    <w:rsid w:val="00F721A1"/>
    <w:rsid w:val="00F727DC"/>
    <w:rsid w:val="00F77182"/>
    <w:rsid w:val="00F941B6"/>
    <w:rsid w:val="00F94917"/>
    <w:rsid w:val="00FB2D1B"/>
    <w:rsid w:val="00FB5308"/>
    <w:rsid w:val="00FD0E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5"/>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904135"/>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904135"/>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904135"/>
    <w:pPr>
      <w:tabs>
        <w:tab w:val="num" w:pos="0"/>
      </w:tabs>
      <w:ind w:left="720" w:hanging="720"/>
      <w:outlineLvl w:val="2"/>
    </w:pPr>
    <w:rPr>
      <w:b/>
      <w:bCs/>
    </w:rPr>
  </w:style>
  <w:style w:type="paragraph" w:styleId="Heading4">
    <w:name w:val="heading 4"/>
    <w:basedOn w:val="Heading"/>
    <w:next w:val="BodyText"/>
    <w:qFormat/>
    <w:rsid w:val="00904135"/>
    <w:pPr>
      <w:tabs>
        <w:tab w:val="num" w:pos="0"/>
      </w:tabs>
      <w:ind w:left="864" w:hanging="864"/>
      <w:outlineLvl w:val="3"/>
    </w:pPr>
    <w:rPr>
      <w:rFonts w:ascii="Tinos" w:hAnsi="Tino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904135"/>
  </w:style>
  <w:style w:type="character" w:customStyle="1" w:styleId="WW8Num1z1">
    <w:name w:val="WW8Num1z1"/>
    <w:rsid w:val="00904135"/>
  </w:style>
  <w:style w:type="character" w:customStyle="1" w:styleId="WW8Num1z2">
    <w:name w:val="WW8Num1z2"/>
    <w:rsid w:val="00904135"/>
  </w:style>
  <w:style w:type="character" w:customStyle="1" w:styleId="WW8Num1z3">
    <w:name w:val="WW8Num1z3"/>
    <w:rsid w:val="00904135"/>
  </w:style>
  <w:style w:type="character" w:customStyle="1" w:styleId="WW8Num1z4">
    <w:name w:val="WW8Num1z4"/>
    <w:rsid w:val="00904135"/>
  </w:style>
  <w:style w:type="character" w:customStyle="1" w:styleId="WW8Num1z5">
    <w:name w:val="WW8Num1z5"/>
    <w:rsid w:val="00904135"/>
  </w:style>
  <w:style w:type="character" w:customStyle="1" w:styleId="WW8Num1z6">
    <w:name w:val="WW8Num1z6"/>
    <w:rsid w:val="00904135"/>
  </w:style>
  <w:style w:type="character" w:customStyle="1" w:styleId="WW8Num1z7">
    <w:name w:val="WW8Num1z7"/>
    <w:rsid w:val="00904135"/>
  </w:style>
  <w:style w:type="character" w:customStyle="1" w:styleId="WW8Num1z8">
    <w:name w:val="WW8Num1z8"/>
    <w:rsid w:val="00904135"/>
  </w:style>
  <w:style w:type="character" w:customStyle="1" w:styleId="WW8Num2z0">
    <w:name w:val="WW8Num2z0"/>
    <w:rsid w:val="00904135"/>
    <w:rPr>
      <w:rFonts w:ascii="Symbol" w:hAnsi="Symbol" w:cs="OpenSymbol"/>
    </w:rPr>
  </w:style>
  <w:style w:type="character" w:customStyle="1" w:styleId="WW8Num2z1">
    <w:name w:val="WW8Num2z1"/>
    <w:rsid w:val="00904135"/>
    <w:rPr>
      <w:rFonts w:ascii="OpenSymbol" w:hAnsi="OpenSymbol" w:cs="OpenSymbol"/>
    </w:rPr>
  </w:style>
  <w:style w:type="character" w:customStyle="1" w:styleId="WW8Num3z0">
    <w:name w:val="WW8Num3z0"/>
    <w:rsid w:val="00904135"/>
    <w:rPr>
      <w:rFonts w:ascii="Symbol" w:hAnsi="Symbol" w:cs="OpenSymbol"/>
    </w:rPr>
  </w:style>
  <w:style w:type="character" w:customStyle="1" w:styleId="WW8Num3z1">
    <w:name w:val="WW8Num3z1"/>
    <w:rsid w:val="00904135"/>
    <w:rPr>
      <w:rFonts w:ascii="OpenSymbol" w:hAnsi="OpenSymbol" w:cs="OpenSymbol"/>
    </w:rPr>
  </w:style>
  <w:style w:type="character" w:customStyle="1" w:styleId="WW-DefaultParagraphFont">
    <w:name w:val="WW-Default Paragraph Font"/>
    <w:rsid w:val="00904135"/>
  </w:style>
  <w:style w:type="character" w:customStyle="1" w:styleId="WW-DefaultParagraphFont1">
    <w:name w:val="WW-Default Paragraph Font1"/>
    <w:rsid w:val="00904135"/>
  </w:style>
  <w:style w:type="character" w:customStyle="1" w:styleId="HeaderChar">
    <w:name w:val="Header Char"/>
    <w:basedOn w:val="WW-DefaultParagraphFont1"/>
    <w:rsid w:val="00904135"/>
  </w:style>
  <w:style w:type="character" w:customStyle="1" w:styleId="FooterChar">
    <w:name w:val="Footer Char"/>
    <w:basedOn w:val="WW-DefaultParagraphFont1"/>
    <w:rsid w:val="00904135"/>
  </w:style>
  <w:style w:type="character" w:customStyle="1" w:styleId="Heading1Char">
    <w:name w:val="Heading 1 Char"/>
    <w:rsid w:val="00904135"/>
    <w:rPr>
      <w:rFonts w:ascii="Times New Roman" w:eastAsia="Times New Roman" w:hAnsi="Times New Roman" w:cs="Times New Roman"/>
      <w:b/>
      <w:bCs/>
      <w:sz w:val="28"/>
      <w:szCs w:val="28"/>
    </w:rPr>
  </w:style>
  <w:style w:type="character" w:customStyle="1" w:styleId="Heading2Char">
    <w:name w:val="Heading 2 Char"/>
    <w:rsid w:val="00904135"/>
    <w:rPr>
      <w:rFonts w:ascii="Times New Roman" w:eastAsia="Times New Roman" w:hAnsi="Times New Roman" w:cs="Times New Roman"/>
      <w:bCs/>
      <w:sz w:val="24"/>
      <w:szCs w:val="26"/>
      <w:u w:val="single"/>
    </w:rPr>
  </w:style>
  <w:style w:type="character" w:customStyle="1" w:styleId="Bullets">
    <w:name w:val="Bullets"/>
    <w:rsid w:val="00904135"/>
    <w:rPr>
      <w:rFonts w:ascii="OpenSymbol" w:eastAsia="OpenSymbol" w:hAnsi="OpenSymbol" w:cs="OpenSymbol"/>
    </w:rPr>
  </w:style>
  <w:style w:type="character" w:styleId="Hyperlink">
    <w:name w:val="Hyperlink"/>
    <w:uiPriority w:val="99"/>
    <w:rsid w:val="00904135"/>
    <w:rPr>
      <w:color w:val="000080"/>
      <w:u w:val="single"/>
    </w:rPr>
  </w:style>
  <w:style w:type="character" w:customStyle="1" w:styleId="WW8Num4z0">
    <w:name w:val="WW8Num4z0"/>
    <w:rsid w:val="00904135"/>
    <w:rPr>
      <w:rFonts w:ascii="Symbol" w:hAnsi="Symbol" w:cs="OpenSymbol"/>
    </w:rPr>
  </w:style>
  <w:style w:type="character" w:customStyle="1" w:styleId="WW8Num4z1">
    <w:name w:val="WW8Num4z1"/>
    <w:rsid w:val="00904135"/>
    <w:rPr>
      <w:rFonts w:ascii="OpenSymbol" w:hAnsi="OpenSymbol" w:cs="OpenSymbol"/>
    </w:rPr>
  </w:style>
  <w:style w:type="paragraph" w:customStyle="1" w:styleId="Heading">
    <w:name w:val="Heading"/>
    <w:basedOn w:val="Normal"/>
    <w:next w:val="BodyText"/>
    <w:rsid w:val="00904135"/>
    <w:pPr>
      <w:keepNext/>
      <w:spacing w:before="240" w:after="120"/>
    </w:pPr>
    <w:rPr>
      <w:rFonts w:ascii="Arial" w:eastAsia="Droid Sans" w:hAnsi="Arial" w:cs="DejaVu Sans"/>
      <w:sz w:val="28"/>
      <w:szCs w:val="28"/>
    </w:rPr>
  </w:style>
  <w:style w:type="paragraph" w:styleId="BodyText">
    <w:name w:val="Body Text"/>
    <w:basedOn w:val="Normal"/>
    <w:rsid w:val="00904135"/>
  </w:style>
  <w:style w:type="paragraph" w:styleId="List">
    <w:name w:val="List"/>
    <w:basedOn w:val="BodyText"/>
    <w:rsid w:val="00904135"/>
    <w:rPr>
      <w:rFonts w:cs="DejaVu Sans"/>
    </w:rPr>
  </w:style>
  <w:style w:type="paragraph" w:styleId="Caption">
    <w:name w:val="caption"/>
    <w:basedOn w:val="Normal"/>
    <w:qFormat/>
    <w:rsid w:val="00904135"/>
    <w:pPr>
      <w:suppressLineNumbers/>
      <w:spacing w:before="120" w:after="120"/>
    </w:pPr>
    <w:rPr>
      <w:rFonts w:cs="DejaVu Sans"/>
      <w:i/>
      <w:iCs/>
      <w:szCs w:val="24"/>
    </w:rPr>
  </w:style>
  <w:style w:type="paragraph" w:customStyle="1" w:styleId="Index">
    <w:name w:val="Index"/>
    <w:basedOn w:val="Normal"/>
    <w:rsid w:val="00904135"/>
    <w:pPr>
      <w:suppressLineNumbers/>
    </w:pPr>
    <w:rPr>
      <w:rFonts w:cs="DejaVu Sans"/>
    </w:rPr>
  </w:style>
  <w:style w:type="paragraph" w:styleId="Header">
    <w:name w:val="header"/>
    <w:basedOn w:val="Normal"/>
    <w:rsid w:val="00904135"/>
    <w:pPr>
      <w:tabs>
        <w:tab w:val="center" w:pos="4680"/>
        <w:tab w:val="right" w:pos="9360"/>
      </w:tabs>
      <w:spacing w:line="240" w:lineRule="auto"/>
    </w:pPr>
  </w:style>
  <w:style w:type="paragraph" w:styleId="Footer">
    <w:name w:val="footer"/>
    <w:basedOn w:val="Normal"/>
    <w:rsid w:val="00904135"/>
    <w:pPr>
      <w:tabs>
        <w:tab w:val="center" w:pos="4680"/>
        <w:tab w:val="right" w:pos="9360"/>
      </w:tabs>
      <w:spacing w:line="240" w:lineRule="auto"/>
    </w:pPr>
  </w:style>
  <w:style w:type="paragraph" w:customStyle="1" w:styleId="ContentsHeading">
    <w:name w:val="Contents Heading"/>
    <w:basedOn w:val="Heading"/>
    <w:rsid w:val="00904135"/>
    <w:pPr>
      <w:suppressLineNumbers/>
      <w:jc w:val="center"/>
    </w:pPr>
    <w:rPr>
      <w:rFonts w:ascii="Times New Roman" w:hAnsi="Times New Roman" w:cs="Times New Roman"/>
      <w:b/>
      <w:bCs/>
      <w:szCs w:val="32"/>
    </w:rPr>
  </w:style>
  <w:style w:type="paragraph" w:styleId="NoSpacing">
    <w:name w:val="No Spacing"/>
    <w:qFormat/>
    <w:rsid w:val="00904135"/>
    <w:pPr>
      <w:suppressAutoHyphens/>
      <w:spacing w:line="100" w:lineRule="atLeast"/>
    </w:pPr>
    <w:rPr>
      <w:rFonts w:ascii="Tinos" w:eastAsia="Droid Sans" w:hAnsi="Tinos" w:cs="DejaVu Sans"/>
      <w:sz w:val="24"/>
      <w:szCs w:val="24"/>
      <w:lang w:eastAsia="hi-IN" w:bidi="hi-IN"/>
    </w:rPr>
  </w:style>
  <w:style w:type="paragraph" w:customStyle="1" w:styleId="Objectwitharrow">
    <w:name w:val="Object with arrow"/>
    <w:basedOn w:val="Normal"/>
    <w:rsid w:val="00904135"/>
  </w:style>
  <w:style w:type="paragraph" w:customStyle="1" w:styleId="Objectwithshadow">
    <w:name w:val="Object with shadow"/>
    <w:basedOn w:val="Normal"/>
    <w:rsid w:val="00904135"/>
  </w:style>
  <w:style w:type="paragraph" w:customStyle="1" w:styleId="Objectwithoutfill">
    <w:name w:val="Object without fill"/>
    <w:basedOn w:val="Normal"/>
    <w:rsid w:val="00904135"/>
  </w:style>
  <w:style w:type="paragraph" w:customStyle="1" w:styleId="Objectwithnofillandnoline">
    <w:name w:val="Object with no fill and no line"/>
    <w:basedOn w:val="Normal"/>
    <w:rsid w:val="00904135"/>
  </w:style>
  <w:style w:type="paragraph" w:customStyle="1" w:styleId="Text">
    <w:name w:val="Text"/>
    <w:basedOn w:val="Caption"/>
    <w:rsid w:val="00904135"/>
  </w:style>
  <w:style w:type="paragraph" w:customStyle="1" w:styleId="Textbodyjustified">
    <w:name w:val="Text body justified"/>
    <w:basedOn w:val="Normal"/>
    <w:rsid w:val="00904135"/>
  </w:style>
  <w:style w:type="paragraph" w:styleId="BodyTextFirstIndent">
    <w:name w:val="Body Text First Indent"/>
    <w:basedOn w:val="BodyText"/>
    <w:rsid w:val="00904135"/>
    <w:pPr>
      <w:ind w:firstLine="283"/>
    </w:pPr>
  </w:style>
  <w:style w:type="paragraph" w:styleId="Title">
    <w:name w:val="Title"/>
    <w:basedOn w:val="Heading"/>
    <w:next w:val="Subtitle"/>
    <w:qFormat/>
    <w:rsid w:val="00904135"/>
    <w:pPr>
      <w:jc w:val="center"/>
    </w:pPr>
    <w:rPr>
      <w:b/>
      <w:bCs/>
      <w:sz w:val="36"/>
      <w:szCs w:val="36"/>
    </w:rPr>
  </w:style>
  <w:style w:type="paragraph" w:styleId="Subtitle">
    <w:name w:val="Subtitle"/>
    <w:basedOn w:val="Heading"/>
    <w:next w:val="BodyText"/>
    <w:qFormat/>
    <w:rsid w:val="00904135"/>
    <w:pPr>
      <w:jc w:val="center"/>
    </w:pPr>
    <w:rPr>
      <w:i/>
      <w:iCs/>
    </w:rPr>
  </w:style>
  <w:style w:type="paragraph" w:customStyle="1" w:styleId="Title1">
    <w:name w:val="Title1"/>
    <w:basedOn w:val="Normal"/>
    <w:rsid w:val="00904135"/>
    <w:pPr>
      <w:jc w:val="center"/>
    </w:pPr>
  </w:style>
  <w:style w:type="paragraph" w:customStyle="1" w:styleId="Title2">
    <w:name w:val="Title2"/>
    <w:basedOn w:val="Normal"/>
    <w:rsid w:val="00904135"/>
    <w:pPr>
      <w:spacing w:before="57" w:after="57"/>
      <w:ind w:right="113"/>
      <w:jc w:val="center"/>
    </w:pPr>
  </w:style>
  <w:style w:type="paragraph" w:customStyle="1" w:styleId="Heading10">
    <w:name w:val="Heading1"/>
    <w:basedOn w:val="Normal"/>
    <w:rsid w:val="00904135"/>
    <w:pPr>
      <w:spacing w:before="238" w:after="119"/>
    </w:pPr>
  </w:style>
  <w:style w:type="paragraph" w:customStyle="1" w:styleId="Heading20">
    <w:name w:val="Heading2"/>
    <w:basedOn w:val="Normal"/>
    <w:rsid w:val="00904135"/>
    <w:pPr>
      <w:spacing w:before="238" w:after="119"/>
    </w:pPr>
  </w:style>
  <w:style w:type="paragraph" w:customStyle="1" w:styleId="DimensionLine">
    <w:name w:val="Dimension Line"/>
    <w:basedOn w:val="Normal"/>
    <w:rsid w:val="00904135"/>
  </w:style>
  <w:style w:type="paragraph" w:customStyle="1" w:styleId="DefaultLTGliederung1">
    <w:name w:val="Default~LT~Gliederung 1"/>
    <w:rsid w:val="00904135"/>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sz w:val="56"/>
      <w:szCs w:val="56"/>
      <w:lang w:eastAsia="hi-IN" w:bidi="hi-IN"/>
    </w:rPr>
  </w:style>
  <w:style w:type="paragraph" w:customStyle="1" w:styleId="DefaultLTGliederung2">
    <w:name w:val="Default~LT~Gliederung 2"/>
    <w:basedOn w:val="DefaultLTGliederung1"/>
    <w:rsid w:val="00904135"/>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DefaultLTGliederung3">
    <w:name w:val="Default~LT~Gliederung 3"/>
    <w:basedOn w:val="DefaultLTGliederung2"/>
    <w:rsid w:val="00904135"/>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DefaultLTGliederung4">
    <w:name w:val="Default~LT~Gliederung 4"/>
    <w:basedOn w:val="DefaultLTGliederung3"/>
    <w:rsid w:val="00904135"/>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DefaultLTGliederung5">
    <w:name w:val="Default~LT~Gliederung 5"/>
    <w:basedOn w:val="DefaultLTGliederung4"/>
    <w:rsid w:val="00904135"/>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rsid w:val="00904135"/>
  </w:style>
  <w:style w:type="paragraph" w:customStyle="1" w:styleId="DefaultLTGliederung7">
    <w:name w:val="Default~LT~Gliederung 7"/>
    <w:basedOn w:val="DefaultLTGliederung6"/>
    <w:rsid w:val="00904135"/>
  </w:style>
  <w:style w:type="paragraph" w:customStyle="1" w:styleId="DefaultLTGliederung8">
    <w:name w:val="Default~LT~Gliederung 8"/>
    <w:basedOn w:val="DefaultLTGliederung7"/>
    <w:rsid w:val="00904135"/>
  </w:style>
  <w:style w:type="paragraph" w:customStyle="1" w:styleId="DefaultLTGliederung9">
    <w:name w:val="Default~LT~Gliederung 9"/>
    <w:basedOn w:val="DefaultLTGliederung8"/>
    <w:rsid w:val="00904135"/>
  </w:style>
  <w:style w:type="paragraph" w:customStyle="1" w:styleId="DefaultLTTitel">
    <w:name w:val="Default~LT~Titel"/>
    <w:rsid w:val="0090413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sz w:val="36"/>
      <w:szCs w:val="36"/>
      <w:lang w:eastAsia="hi-IN" w:bidi="hi-IN"/>
    </w:rPr>
  </w:style>
  <w:style w:type="paragraph" w:customStyle="1" w:styleId="DefaultLTUntertitel">
    <w:name w:val="Default~LT~Untertitel"/>
    <w:rsid w:val="00904135"/>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sz w:val="64"/>
      <w:szCs w:val="64"/>
      <w:lang w:eastAsia="hi-IN" w:bidi="hi-IN"/>
    </w:rPr>
  </w:style>
  <w:style w:type="paragraph" w:customStyle="1" w:styleId="DefaultLTNotizen">
    <w:name w:val="Default~LT~Notizen"/>
    <w:rsid w:val="0090413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hi-IN" w:bidi="hi-IN"/>
    </w:rPr>
  </w:style>
  <w:style w:type="paragraph" w:customStyle="1" w:styleId="DefaultLTHintergrundobjekte">
    <w:name w:val="Default~LT~Hintergrundobjekte"/>
    <w:rsid w:val="0090413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hi-IN" w:bidi="hi-IN"/>
    </w:rPr>
  </w:style>
  <w:style w:type="paragraph" w:customStyle="1" w:styleId="DefaultLTHintergrund">
    <w:name w:val="Default~LT~Hintergrund"/>
    <w:rsid w:val="00904135"/>
    <w:pPr>
      <w:widowControl w:val="0"/>
      <w:suppressAutoHyphens/>
      <w:autoSpaceDE w:val="0"/>
      <w:jc w:val="center"/>
    </w:pPr>
    <w:rPr>
      <w:rFonts w:ascii="Tinos" w:eastAsia="Droid Sans" w:hAnsi="Tinos" w:cs="DejaVu Sans"/>
      <w:sz w:val="24"/>
      <w:szCs w:val="24"/>
      <w:lang w:eastAsia="hi-IN" w:bidi="hi-IN"/>
    </w:rPr>
  </w:style>
  <w:style w:type="paragraph" w:customStyle="1" w:styleId="default">
    <w:name w:val="default"/>
    <w:rsid w:val="00904135"/>
    <w:pPr>
      <w:widowControl w:val="0"/>
      <w:suppressAutoHyphens/>
      <w:autoSpaceDE w:val="0"/>
      <w:spacing w:line="200" w:lineRule="atLeast"/>
    </w:pPr>
    <w:rPr>
      <w:rFonts w:ascii="DejaVu Sans" w:eastAsia="DejaVu Sans" w:hAnsi="DejaVu Sans" w:cs="DejaVu Sans"/>
      <w:sz w:val="36"/>
      <w:szCs w:val="36"/>
      <w:lang w:eastAsia="hi-IN" w:bidi="hi-IN"/>
    </w:rPr>
  </w:style>
  <w:style w:type="paragraph" w:customStyle="1" w:styleId="blue1">
    <w:name w:val="blue1"/>
    <w:basedOn w:val="default"/>
    <w:rsid w:val="00904135"/>
  </w:style>
  <w:style w:type="paragraph" w:customStyle="1" w:styleId="blue2">
    <w:name w:val="blue2"/>
    <w:basedOn w:val="default"/>
    <w:rsid w:val="00904135"/>
  </w:style>
  <w:style w:type="paragraph" w:customStyle="1" w:styleId="blue3">
    <w:name w:val="blue3"/>
    <w:basedOn w:val="default"/>
    <w:rsid w:val="00904135"/>
  </w:style>
  <w:style w:type="paragraph" w:customStyle="1" w:styleId="bw1">
    <w:name w:val="bw1"/>
    <w:basedOn w:val="default"/>
    <w:rsid w:val="00904135"/>
  </w:style>
  <w:style w:type="paragraph" w:customStyle="1" w:styleId="bw2">
    <w:name w:val="bw2"/>
    <w:basedOn w:val="default"/>
    <w:rsid w:val="00904135"/>
  </w:style>
  <w:style w:type="paragraph" w:customStyle="1" w:styleId="bw3">
    <w:name w:val="bw3"/>
    <w:basedOn w:val="default"/>
    <w:rsid w:val="00904135"/>
  </w:style>
  <w:style w:type="paragraph" w:customStyle="1" w:styleId="orange1">
    <w:name w:val="orange1"/>
    <w:basedOn w:val="default"/>
    <w:rsid w:val="00904135"/>
  </w:style>
  <w:style w:type="paragraph" w:customStyle="1" w:styleId="orange2">
    <w:name w:val="orange2"/>
    <w:basedOn w:val="default"/>
    <w:rsid w:val="00904135"/>
  </w:style>
  <w:style w:type="paragraph" w:customStyle="1" w:styleId="orange3">
    <w:name w:val="orange3"/>
    <w:basedOn w:val="default"/>
    <w:rsid w:val="00904135"/>
  </w:style>
  <w:style w:type="paragraph" w:customStyle="1" w:styleId="turquise1">
    <w:name w:val="turquise1"/>
    <w:basedOn w:val="default"/>
    <w:rsid w:val="00904135"/>
  </w:style>
  <w:style w:type="paragraph" w:customStyle="1" w:styleId="turquise2">
    <w:name w:val="turquise2"/>
    <w:basedOn w:val="default"/>
    <w:rsid w:val="00904135"/>
  </w:style>
  <w:style w:type="paragraph" w:customStyle="1" w:styleId="turquise3">
    <w:name w:val="turquise3"/>
    <w:basedOn w:val="default"/>
    <w:rsid w:val="00904135"/>
  </w:style>
  <w:style w:type="paragraph" w:customStyle="1" w:styleId="gray1">
    <w:name w:val="gray1"/>
    <w:basedOn w:val="default"/>
    <w:rsid w:val="00904135"/>
  </w:style>
  <w:style w:type="paragraph" w:customStyle="1" w:styleId="gray2">
    <w:name w:val="gray2"/>
    <w:basedOn w:val="default"/>
    <w:rsid w:val="00904135"/>
  </w:style>
  <w:style w:type="paragraph" w:customStyle="1" w:styleId="gray3">
    <w:name w:val="gray3"/>
    <w:basedOn w:val="default"/>
    <w:rsid w:val="00904135"/>
  </w:style>
  <w:style w:type="paragraph" w:customStyle="1" w:styleId="sun1">
    <w:name w:val="sun1"/>
    <w:basedOn w:val="default"/>
    <w:rsid w:val="00904135"/>
  </w:style>
  <w:style w:type="paragraph" w:customStyle="1" w:styleId="sun2">
    <w:name w:val="sun2"/>
    <w:basedOn w:val="default"/>
    <w:rsid w:val="00904135"/>
  </w:style>
  <w:style w:type="paragraph" w:customStyle="1" w:styleId="sun3">
    <w:name w:val="sun3"/>
    <w:basedOn w:val="default"/>
    <w:rsid w:val="00904135"/>
  </w:style>
  <w:style w:type="paragraph" w:customStyle="1" w:styleId="earth1">
    <w:name w:val="earth1"/>
    <w:basedOn w:val="default"/>
    <w:rsid w:val="00904135"/>
  </w:style>
  <w:style w:type="paragraph" w:customStyle="1" w:styleId="earth2">
    <w:name w:val="earth2"/>
    <w:basedOn w:val="default"/>
    <w:rsid w:val="00904135"/>
  </w:style>
  <w:style w:type="paragraph" w:customStyle="1" w:styleId="earth3">
    <w:name w:val="earth3"/>
    <w:basedOn w:val="default"/>
    <w:rsid w:val="00904135"/>
  </w:style>
  <w:style w:type="paragraph" w:customStyle="1" w:styleId="green1">
    <w:name w:val="green1"/>
    <w:basedOn w:val="default"/>
    <w:rsid w:val="00904135"/>
  </w:style>
  <w:style w:type="paragraph" w:customStyle="1" w:styleId="green2">
    <w:name w:val="green2"/>
    <w:basedOn w:val="default"/>
    <w:rsid w:val="00904135"/>
  </w:style>
  <w:style w:type="paragraph" w:customStyle="1" w:styleId="green3">
    <w:name w:val="green3"/>
    <w:basedOn w:val="default"/>
    <w:rsid w:val="00904135"/>
  </w:style>
  <w:style w:type="paragraph" w:customStyle="1" w:styleId="seetang1">
    <w:name w:val="seetang1"/>
    <w:basedOn w:val="default"/>
    <w:rsid w:val="00904135"/>
  </w:style>
  <w:style w:type="paragraph" w:customStyle="1" w:styleId="seetang2">
    <w:name w:val="seetang2"/>
    <w:basedOn w:val="default"/>
    <w:rsid w:val="00904135"/>
  </w:style>
  <w:style w:type="paragraph" w:customStyle="1" w:styleId="seetang3">
    <w:name w:val="seetang3"/>
    <w:basedOn w:val="default"/>
    <w:rsid w:val="00904135"/>
  </w:style>
  <w:style w:type="paragraph" w:customStyle="1" w:styleId="lightblue1">
    <w:name w:val="lightblue1"/>
    <w:basedOn w:val="default"/>
    <w:rsid w:val="00904135"/>
  </w:style>
  <w:style w:type="paragraph" w:customStyle="1" w:styleId="lightblue2">
    <w:name w:val="lightblue2"/>
    <w:basedOn w:val="default"/>
    <w:rsid w:val="00904135"/>
  </w:style>
  <w:style w:type="paragraph" w:customStyle="1" w:styleId="lightblue3">
    <w:name w:val="lightblue3"/>
    <w:basedOn w:val="default"/>
    <w:rsid w:val="00904135"/>
  </w:style>
  <w:style w:type="paragraph" w:customStyle="1" w:styleId="yellow1">
    <w:name w:val="yellow1"/>
    <w:basedOn w:val="default"/>
    <w:rsid w:val="00904135"/>
  </w:style>
  <w:style w:type="paragraph" w:customStyle="1" w:styleId="yellow2">
    <w:name w:val="yellow2"/>
    <w:basedOn w:val="default"/>
    <w:rsid w:val="00904135"/>
  </w:style>
  <w:style w:type="paragraph" w:customStyle="1" w:styleId="yellow3">
    <w:name w:val="yellow3"/>
    <w:basedOn w:val="default"/>
    <w:rsid w:val="00904135"/>
  </w:style>
  <w:style w:type="paragraph" w:customStyle="1" w:styleId="WW-Title">
    <w:name w:val="WW-Title"/>
    <w:rsid w:val="0090413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eastAsia="hi-IN" w:bidi="hi-IN"/>
    </w:rPr>
  </w:style>
  <w:style w:type="paragraph" w:customStyle="1" w:styleId="Backgroundobjects">
    <w:name w:val="Background objects"/>
    <w:rsid w:val="00904135"/>
    <w:pPr>
      <w:widowControl w:val="0"/>
      <w:suppressAutoHyphens/>
      <w:autoSpaceDE w:val="0"/>
    </w:pPr>
    <w:rPr>
      <w:rFonts w:ascii="Tinos" w:eastAsia="Droid Sans" w:hAnsi="Tinos" w:cs="DejaVu Sans"/>
      <w:kern w:val="1"/>
      <w:sz w:val="24"/>
      <w:szCs w:val="24"/>
      <w:lang w:eastAsia="hi-IN" w:bidi="hi-IN"/>
    </w:rPr>
  </w:style>
  <w:style w:type="paragraph" w:customStyle="1" w:styleId="Background">
    <w:name w:val="Background"/>
    <w:rsid w:val="00904135"/>
    <w:pPr>
      <w:widowControl w:val="0"/>
      <w:suppressAutoHyphens/>
      <w:autoSpaceDE w:val="0"/>
      <w:jc w:val="center"/>
    </w:pPr>
    <w:rPr>
      <w:rFonts w:ascii="Tinos" w:eastAsia="Droid Sans" w:hAnsi="Tinos" w:cs="DejaVu Sans"/>
      <w:sz w:val="24"/>
      <w:szCs w:val="24"/>
      <w:lang w:eastAsia="hi-IN" w:bidi="hi-IN"/>
    </w:rPr>
  </w:style>
  <w:style w:type="paragraph" w:customStyle="1" w:styleId="Notes">
    <w:name w:val="Notes"/>
    <w:rsid w:val="0090413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Outline1">
    <w:name w:val="Outline 1"/>
    <w:rsid w:val="00904135"/>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eastAsia="hi-IN" w:bidi="hi-IN"/>
    </w:rPr>
  </w:style>
  <w:style w:type="paragraph" w:customStyle="1" w:styleId="Outline2">
    <w:name w:val="Outline 2"/>
    <w:basedOn w:val="Outline1"/>
    <w:rsid w:val="00904135"/>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Outline3">
    <w:name w:val="Outline 3"/>
    <w:basedOn w:val="Outline2"/>
    <w:rsid w:val="00904135"/>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Outline4">
    <w:name w:val="Outline 4"/>
    <w:basedOn w:val="Outline3"/>
    <w:rsid w:val="00904135"/>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Outline5">
    <w:name w:val="Outline 5"/>
    <w:basedOn w:val="Outline4"/>
    <w:rsid w:val="00904135"/>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rsid w:val="00904135"/>
  </w:style>
  <w:style w:type="paragraph" w:customStyle="1" w:styleId="Outline7">
    <w:name w:val="Outline 7"/>
    <w:basedOn w:val="Outline6"/>
    <w:rsid w:val="00904135"/>
  </w:style>
  <w:style w:type="paragraph" w:customStyle="1" w:styleId="Outline8">
    <w:name w:val="Outline 8"/>
    <w:basedOn w:val="Outline7"/>
    <w:rsid w:val="00904135"/>
  </w:style>
  <w:style w:type="paragraph" w:customStyle="1" w:styleId="Outline9">
    <w:name w:val="Outline 9"/>
    <w:basedOn w:val="Outline8"/>
    <w:rsid w:val="00904135"/>
  </w:style>
  <w:style w:type="paragraph" w:customStyle="1" w:styleId="Title1LTGliederung1">
    <w:name w:val="Title1~LT~Gliederung 1"/>
    <w:rsid w:val="00904135"/>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eastAsia="hi-IN" w:bidi="hi-IN"/>
    </w:rPr>
  </w:style>
  <w:style w:type="paragraph" w:customStyle="1" w:styleId="Title1LTGliederung2">
    <w:name w:val="Title1~LT~Gliederung 2"/>
    <w:basedOn w:val="Title1LTGliederung1"/>
    <w:rsid w:val="00904135"/>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Title1LTGliederung3">
    <w:name w:val="Title1~LT~Gliederung 3"/>
    <w:basedOn w:val="Title1LTGliederung2"/>
    <w:rsid w:val="00904135"/>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Title1LTGliederung4">
    <w:name w:val="Title1~LT~Gliederung 4"/>
    <w:basedOn w:val="Title1LTGliederung3"/>
    <w:rsid w:val="00904135"/>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Title1LTGliederung5">
    <w:name w:val="Title1~LT~Gliederung 5"/>
    <w:basedOn w:val="Title1LTGliederung4"/>
    <w:rsid w:val="00904135"/>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rsid w:val="00904135"/>
  </w:style>
  <w:style w:type="paragraph" w:customStyle="1" w:styleId="Title1LTGliederung7">
    <w:name w:val="Title1~LT~Gliederung 7"/>
    <w:basedOn w:val="Title1LTGliederung6"/>
    <w:rsid w:val="00904135"/>
  </w:style>
  <w:style w:type="paragraph" w:customStyle="1" w:styleId="Title1LTGliederung8">
    <w:name w:val="Title1~LT~Gliederung 8"/>
    <w:basedOn w:val="Title1LTGliederung7"/>
    <w:rsid w:val="00904135"/>
  </w:style>
  <w:style w:type="paragraph" w:customStyle="1" w:styleId="Title1LTGliederung9">
    <w:name w:val="Title1~LT~Gliederung 9"/>
    <w:basedOn w:val="Title1LTGliederung8"/>
    <w:rsid w:val="00904135"/>
  </w:style>
  <w:style w:type="paragraph" w:customStyle="1" w:styleId="Title1LTTitel">
    <w:name w:val="Title1~LT~Titel"/>
    <w:rsid w:val="0090413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eastAsia="hi-IN" w:bidi="hi-IN"/>
    </w:rPr>
  </w:style>
  <w:style w:type="paragraph" w:customStyle="1" w:styleId="Title1LTUntertitel">
    <w:name w:val="Title1~LT~Untertitel"/>
    <w:rsid w:val="00904135"/>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kern w:val="1"/>
      <w:sz w:val="64"/>
      <w:szCs w:val="64"/>
      <w:lang w:eastAsia="hi-IN" w:bidi="hi-IN"/>
    </w:rPr>
  </w:style>
  <w:style w:type="paragraph" w:customStyle="1" w:styleId="Title1LTNotizen">
    <w:name w:val="Title1~LT~Notizen"/>
    <w:rsid w:val="0090413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LTHintergrundobjekte">
    <w:name w:val="Title1~LT~Hintergrundobjekte"/>
    <w:rsid w:val="00904135"/>
    <w:pPr>
      <w:widowControl w:val="0"/>
      <w:suppressAutoHyphens/>
      <w:autoSpaceDE w:val="0"/>
    </w:pPr>
    <w:rPr>
      <w:rFonts w:ascii="Tinos" w:eastAsia="Droid Sans" w:hAnsi="Tinos" w:cs="DejaVu Sans"/>
      <w:kern w:val="1"/>
      <w:sz w:val="24"/>
      <w:szCs w:val="24"/>
      <w:lang w:eastAsia="hi-IN" w:bidi="hi-IN"/>
    </w:rPr>
  </w:style>
  <w:style w:type="paragraph" w:customStyle="1" w:styleId="Title1LTHintergrund">
    <w:name w:val="Title1~LT~Hintergrund"/>
    <w:rsid w:val="00904135"/>
    <w:pPr>
      <w:widowControl w:val="0"/>
      <w:suppressAutoHyphens/>
      <w:autoSpaceDE w:val="0"/>
      <w:jc w:val="center"/>
    </w:pPr>
    <w:rPr>
      <w:rFonts w:ascii="Tinos" w:eastAsia="Droid Sans" w:hAnsi="Tinos" w:cs="DejaVu Sans"/>
      <w:sz w:val="24"/>
      <w:szCs w:val="24"/>
      <w:lang w:eastAsia="hi-IN" w:bidi="hi-IN"/>
    </w:rPr>
  </w:style>
  <w:style w:type="paragraph" w:styleId="ListParagraph">
    <w:name w:val="List Paragraph"/>
    <w:basedOn w:val="Normal"/>
    <w:uiPriority w:val="34"/>
    <w:qFormat/>
    <w:rsid w:val="004D7BE2"/>
    <w:pPr>
      <w:ind w:left="720"/>
      <w:contextualSpacing/>
    </w:pPr>
  </w:style>
  <w:style w:type="paragraph" w:styleId="TOCHeading">
    <w:name w:val="TOC Heading"/>
    <w:basedOn w:val="Heading1"/>
    <w:next w:val="Normal"/>
    <w:uiPriority w:val="39"/>
    <w:semiHidden/>
    <w:unhideWhenUsed/>
    <w:qFormat/>
    <w:rsid w:val="007778BA"/>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7778BA"/>
    <w:pPr>
      <w:spacing w:after="100"/>
    </w:pPr>
  </w:style>
  <w:style w:type="paragraph" w:styleId="TOC2">
    <w:name w:val="toc 2"/>
    <w:basedOn w:val="Normal"/>
    <w:next w:val="Normal"/>
    <w:autoRedefine/>
    <w:uiPriority w:val="39"/>
    <w:unhideWhenUsed/>
    <w:rsid w:val="007778BA"/>
    <w:pPr>
      <w:spacing w:after="100"/>
      <w:ind w:left="240"/>
    </w:pPr>
  </w:style>
  <w:style w:type="paragraph" w:styleId="BalloonText">
    <w:name w:val="Balloon Text"/>
    <w:basedOn w:val="Normal"/>
    <w:link w:val="BalloonTextChar"/>
    <w:uiPriority w:val="99"/>
    <w:semiHidden/>
    <w:unhideWhenUsed/>
    <w:rsid w:val="007778B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8BA"/>
    <w:rPr>
      <w:rFonts w:ascii="Tahoma" w:eastAsia="Calibri" w:hAnsi="Tahoma" w:cs="Tahoma"/>
      <w:color w:val="000000"/>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2078D-55BE-4008-9CC8-D4922934C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5146</TotalTime>
  <Pages>9</Pages>
  <Words>2215</Words>
  <Characters>12627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Harshi Yadav</dc:creator>
  <cp:lastModifiedBy>Lenovo</cp:lastModifiedBy>
  <cp:revision>6</cp:revision>
  <cp:lastPrinted>1601-01-01T00:00:00Z</cp:lastPrinted>
  <dcterms:created xsi:type="dcterms:W3CDTF">2020-05-07T19:06:00Z</dcterms:created>
  <dcterms:modified xsi:type="dcterms:W3CDTF">2020-05-22T18:30:00Z</dcterms:modified>
</cp:coreProperties>
</file>