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2759411"/>
        <w:docPartObj>
          <w:docPartGallery w:val="Cover Pages"/>
          <w:docPartUnique/>
        </w:docPartObj>
      </w:sdtPr>
      <w:sdtEndPr/>
      <w:sdtContent>
        <w:p w14:paraId="388D5A6A" w14:textId="69BDC1E4" w:rsidR="004830D0" w:rsidRDefault="004830D0">
          <w:r>
            <w:rPr>
              <w:noProof/>
            </w:rPr>
            <mc:AlternateContent>
              <mc:Choice Requires="wpg">
                <w:drawing>
                  <wp:anchor distT="0" distB="0" distL="114300" distR="114300" simplePos="0" relativeHeight="251662336" behindDoc="0" locked="0" layoutInCell="1" allowOverlap="1" wp14:anchorId="21D261E9" wp14:editId="1F02FEF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EF4D3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0FB081D" wp14:editId="497332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1A017C" w14:textId="5F932BF4" w:rsidR="004830D0" w:rsidRDefault="004830D0">
                                    <w:pPr>
                                      <w:pStyle w:val="NoSpacing"/>
                                      <w:jc w:val="right"/>
                                      <w:rPr>
                                        <w:color w:val="595959" w:themeColor="text1" w:themeTint="A6"/>
                                        <w:sz w:val="28"/>
                                        <w:szCs w:val="28"/>
                                      </w:rPr>
                                    </w:pPr>
                                    <w:r>
                                      <w:rPr>
                                        <w:color w:val="595959" w:themeColor="text1" w:themeTint="A6"/>
                                        <w:sz w:val="28"/>
                                        <w:szCs w:val="28"/>
                                      </w:rPr>
                                      <w:t>Bryoni Keighley</w:t>
                                    </w:r>
                                  </w:p>
                                </w:sdtContent>
                              </w:sdt>
                              <w:p w14:paraId="09B7A18E" w14:textId="66E5D7EE" w:rsidR="004830D0" w:rsidRDefault="008F6C4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96B04">
                                      <w:rPr>
                                        <w:color w:val="595959" w:themeColor="text1" w:themeTint="A6"/>
                                        <w:sz w:val="18"/>
                                        <w:szCs w:val="18"/>
                                      </w:rPr>
                                      <w:t>1908160@student.uwtsd.ac.uk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FB081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1A017C" w14:textId="5F932BF4" w:rsidR="004830D0" w:rsidRDefault="004830D0">
                              <w:pPr>
                                <w:pStyle w:val="NoSpacing"/>
                                <w:jc w:val="right"/>
                                <w:rPr>
                                  <w:color w:val="595959" w:themeColor="text1" w:themeTint="A6"/>
                                  <w:sz w:val="28"/>
                                  <w:szCs w:val="28"/>
                                </w:rPr>
                              </w:pPr>
                              <w:r>
                                <w:rPr>
                                  <w:color w:val="595959" w:themeColor="text1" w:themeTint="A6"/>
                                  <w:sz w:val="28"/>
                                  <w:szCs w:val="28"/>
                                </w:rPr>
                                <w:t>Bryoni Keighley</w:t>
                              </w:r>
                            </w:p>
                          </w:sdtContent>
                        </w:sdt>
                        <w:p w14:paraId="09B7A18E" w14:textId="66E5D7EE" w:rsidR="004830D0" w:rsidRDefault="00593F5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96B04">
                                <w:rPr>
                                  <w:color w:val="595959" w:themeColor="text1" w:themeTint="A6"/>
                                  <w:sz w:val="18"/>
                                  <w:szCs w:val="18"/>
                                </w:rPr>
                                <w:t>1908160@student.uwtsd.ac.uk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3767C20" wp14:editId="5384CE6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F84E1" w14:textId="6A3F8D33" w:rsidR="004830D0" w:rsidRDefault="004830D0" w:rsidP="000F2817">
                                <w:pPr>
                                  <w:pStyle w:val="NoSpacing"/>
                                  <w:jc w:val="center"/>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6B98C79" w14:textId="469EB045" w:rsidR="004830D0" w:rsidRDefault="000F2817">
                                    <w:pPr>
                                      <w:pStyle w:val="NoSpacing"/>
                                      <w:jc w:val="right"/>
                                      <w:rPr>
                                        <w:color w:val="595959" w:themeColor="text1" w:themeTint="A6"/>
                                        <w:sz w:val="20"/>
                                        <w:szCs w:val="20"/>
                                      </w:rPr>
                                    </w:pPr>
                                    <w:r>
                                      <w:rPr>
                                        <w:color w:val="595959" w:themeColor="text1" w:themeTint="A6"/>
                                        <w:sz w:val="20"/>
                                        <w:szCs w:val="20"/>
                                      </w:rPr>
                                      <w:t xml:space="preserve">Word count: </w:t>
                                    </w:r>
                                    <w:r w:rsidR="00DB53A7">
                                      <w:rPr>
                                        <w:color w:val="595959" w:themeColor="text1" w:themeTint="A6"/>
                                        <w:sz w:val="20"/>
                                        <w:szCs w:val="20"/>
                                      </w:rPr>
                                      <w:t>Practical: 1</w:t>
                                    </w:r>
                                    <w:r w:rsidR="00425E67">
                                      <w:rPr>
                                        <w:color w:val="595959" w:themeColor="text1" w:themeTint="A6"/>
                                        <w:sz w:val="20"/>
                                        <w:szCs w:val="20"/>
                                      </w:rPr>
                                      <w:t>156</w:t>
                                    </w:r>
                                    <w:r w:rsidR="00DB53A7">
                                      <w:rPr>
                                        <w:color w:val="595959" w:themeColor="text1" w:themeTint="A6"/>
                                        <w:sz w:val="20"/>
                                        <w:szCs w:val="20"/>
                                      </w:rPr>
                                      <w:br/>
                                    </w:r>
                                    <w:r w:rsidR="007B6434">
                                      <w:rPr>
                                        <w:color w:val="595959" w:themeColor="text1" w:themeTint="A6"/>
                                        <w:sz w:val="20"/>
                                        <w:szCs w:val="20"/>
                                      </w:rPr>
                                      <w:t>Obs</w:t>
                                    </w:r>
                                    <w:r w:rsidR="00DB53A7">
                                      <w:rPr>
                                        <w:color w:val="595959" w:themeColor="text1" w:themeTint="A6"/>
                                        <w:sz w:val="20"/>
                                        <w:szCs w:val="20"/>
                                      </w:rPr>
                                      <w:t>ervational</w:t>
                                    </w:r>
                                    <w:r w:rsidR="007B6434">
                                      <w:rPr>
                                        <w:color w:val="595959" w:themeColor="text1" w:themeTint="A6"/>
                                        <w:sz w:val="20"/>
                                        <w:szCs w:val="20"/>
                                      </w:rPr>
                                      <w:t>: 16</w:t>
                                    </w:r>
                                    <w:r w:rsidR="00593F5E">
                                      <w:rPr>
                                        <w:color w:val="595959" w:themeColor="text1" w:themeTint="A6"/>
                                        <w:sz w:val="20"/>
                                        <w:szCs w:val="20"/>
                                      </w:rPr>
                                      <w:t>3</w:t>
                                    </w:r>
                                    <w:r w:rsidR="007B6434">
                                      <w:rPr>
                                        <w:color w:val="595959" w:themeColor="text1" w:themeTint="A6"/>
                                        <w:sz w:val="20"/>
                                        <w:szCs w:val="20"/>
                                      </w:rPr>
                                      <w:t>7</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767C2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49F84E1" w14:textId="6A3F8D33" w:rsidR="004830D0" w:rsidRDefault="004830D0" w:rsidP="000F2817">
                          <w:pPr>
                            <w:pStyle w:val="NoSpacing"/>
                            <w:jc w:val="center"/>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6B98C79" w14:textId="469EB045" w:rsidR="004830D0" w:rsidRDefault="000F2817">
                              <w:pPr>
                                <w:pStyle w:val="NoSpacing"/>
                                <w:jc w:val="right"/>
                                <w:rPr>
                                  <w:color w:val="595959" w:themeColor="text1" w:themeTint="A6"/>
                                  <w:sz w:val="20"/>
                                  <w:szCs w:val="20"/>
                                </w:rPr>
                              </w:pPr>
                              <w:r>
                                <w:rPr>
                                  <w:color w:val="595959" w:themeColor="text1" w:themeTint="A6"/>
                                  <w:sz w:val="20"/>
                                  <w:szCs w:val="20"/>
                                </w:rPr>
                                <w:t xml:space="preserve">Word count: </w:t>
                              </w:r>
                              <w:r w:rsidR="00DB53A7">
                                <w:rPr>
                                  <w:color w:val="595959" w:themeColor="text1" w:themeTint="A6"/>
                                  <w:sz w:val="20"/>
                                  <w:szCs w:val="20"/>
                                </w:rPr>
                                <w:t>Practical: 1</w:t>
                              </w:r>
                              <w:r w:rsidR="00425E67">
                                <w:rPr>
                                  <w:color w:val="595959" w:themeColor="text1" w:themeTint="A6"/>
                                  <w:sz w:val="20"/>
                                  <w:szCs w:val="20"/>
                                </w:rPr>
                                <w:t>156</w:t>
                              </w:r>
                              <w:r w:rsidR="00DB53A7">
                                <w:rPr>
                                  <w:color w:val="595959" w:themeColor="text1" w:themeTint="A6"/>
                                  <w:sz w:val="20"/>
                                  <w:szCs w:val="20"/>
                                </w:rPr>
                                <w:br/>
                              </w:r>
                              <w:r w:rsidR="007B6434">
                                <w:rPr>
                                  <w:color w:val="595959" w:themeColor="text1" w:themeTint="A6"/>
                                  <w:sz w:val="20"/>
                                  <w:szCs w:val="20"/>
                                </w:rPr>
                                <w:t>Obs</w:t>
                              </w:r>
                              <w:r w:rsidR="00DB53A7">
                                <w:rPr>
                                  <w:color w:val="595959" w:themeColor="text1" w:themeTint="A6"/>
                                  <w:sz w:val="20"/>
                                  <w:szCs w:val="20"/>
                                </w:rPr>
                                <w:t>ervational</w:t>
                              </w:r>
                              <w:r w:rsidR="007B6434">
                                <w:rPr>
                                  <w:color w:val="595959" w:themeColor="text1" w:themeTint="A6"/>
                                  <w:sz w:val="20"/>
                                  <w:szCs w:val="20"/>
                                </w:rPr>
                                <w:t>: 16</w:t>
                              </w:r>
                              <w:r w:rsidR="00593F5E">
                                <w:rPr>
                                  <w:color w:val="595959" w:themeColor="text1" w:themeTint="A6"/>
                                  <w:sz w:val="20"/>
                                  <w:szCs w:val="20"/>
                                </w:rPr>
                                <w:t>3</w:t>
                              </w:r>
                              <w:r w:rsidR="007B6434">
                                <w:rPr>
                                  <w:color w:val="595959" w:themeColor="text1" w:themeTint="A6"/>
                                  <w:sz w:val="20"/>
                                  <w:szCs w:val="20"/>
                                </w:rPr>
                                <w:t>7</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8EE81FC" wp14:editId="23856FA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6C005" w14:textId="07B58F96" w:rsidR="004830D0" w:rsidRDefault="008F6C4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2817">
                                      <w:rPr>
                                        <w:caps/>
                                        <w:color w:val="4472C4" w:themeColor="accent1"/>
                                        <w:sz w:val="64"/>
                                        <w:szCs w:val="64"/>
                                      </w:rPr>
                                      <w:t>Network operating systems and services</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914A26" w14:textId="72CF6197" w:rsidR="004830D0" w:rsidRDefault="006331DE">
                                    <w:pPr>
                                      <w:jc w:val="right"/>
                                      <w:rPr>
                                        <w:smallCaps/>
                                        <w:color w:val="404040" w:themeColor="text1" w:themeTint="BF"/>
                                        <w:sz w:val="36"/>
                                        <w:szCs w:val="36"/>
                                      </w:rPr>
                                    </w:pPr>
                                    <w:r w:rsidRPr="006331DE">
                                      <w:rPr>
                                        <w:rFonts w:ascii="Arial" w:hAnsi="Arial" w:cs="Arial"/>
                                      </w:rPr>
                                      <w:t>Manage and maintain network resources, and its services applying suitable policies and drafting security and redundancy practices.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EE81F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3D6C005" w14:textId="07B58F96" w:rsidR="004830D0" w:rsidRDefault="00593F5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2817">
                                <w:rPr>
                                  <w:caps/>
                                  <w:color w:val="4472C4" w:themeColor="accent1"/>
                                  <w:sz w:val="64"/>
                                  <w:szCs w:val="64"/>
                                </w:rPr>
                                <w:t>Network operating systems and services</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914A26" w14:textId="72CF6197" w:rsidR="004830D0" w:rsidRDefault="006331DE">
                              <w:pPr>
                                <w:jc w:val="right"/>
                                <w:rPr>
                                  <w:smallCaps/>
                                  <w:color w:val="404040" w:themeColor="text1" w:themeTint="BF"/>
                                  <w:sz w:val="36"/>
                                  <w:szCs w:val="36"/>
                                </w:rPr>
                              </w:pPr>
                              <w:r w:rsidRPr="006331DE">
                                <w:rPr>
                                  <w:rFonts w:ascii="Arial" w:hAnsi="Arial" w:cs="Arial"/>
                                </w:rPr>
                                <w:t>Manage and maintain network resources, and its services applying suitable policies and drafting security and redundancy practices.</w:t>
                              </w:r>
                            </w:p>
                          </w:sdtContent>
                        </w:sdt>
                      </w:txbxContent>
                    </v:textbox>
                    <w10:wrap type="square" anchorx="page" anchory="page"/>
                  </v:shape>
                </w:pict>
              </mc:Fallback>
            </mc:AlternateContent>
          </w:r>
        </w:p>
        <w:p w14:paraId="1F0B31EE" w14:textId="4F6EDBF4" w:rsidR="004830D0" w:rsidRDefault="004830D0">
          <w:r>
            <w:br w:type="page"/>
          </w:r>
        </w:p>
      </w:sdtContent>
    </w:sdt>
    <w:sdt>
      <w:sdtPr>
        <w:rPr>
          <w:rFonts w:asciiTheme="minorHAnsi" w:eastAsiaTheme="minorHAnsi" w:hAnsiTheme="minorHAnsi" w:cstheme="minorBidi"/>
          <w:color w:val="auto"/>
          <w:sz w:val="22"/>
          <w:szCs w:val="22"/>
          <w:lang w:val="en-GB"/>
        </w:rPr>
        <w:id w:val="-754208102"/>
        <w:docPartObj>
          <w:docPartGallery w:val="Table of Contents"/>
          <w:docPartUnique/>
        </w:docPartObj>
      </w:sdtPr>
      <w:sdtEndPr>
        <w:rPr>
          <w:b/>
          <w:bCs/>
          <w:noProof/>
        </w:rPr>
      </w:sdtEndPr>
      <w:sdtContent>
        <w:p w14:paraId="610B7B4E" w14:textId="6079E850" w:rsidR="00F76B59" w:rsidRDefault="00F76B59">
          <w:pPr>
            <w:pStyle w:val="TOCHeading"/>
          </w:pPr>
          <w:r>
            <w:t>Contents</w:t>
          </w:r>
        </w:p>
        <w:p w14:paraId="3FD22FFC" w14:textId="77777777" w:rsidR="00C3546B" w:rsidRPr="00C3546B" w:rsidRDefault="00C3546B" w:rsidP="00C3546B">
          <w:pPr>
            <w:rPr>
              <w:lang w:val="en-US"/>
            </w:rPr>
          </w:pPr>
        </w:p>
        <w:p w14:paraId="06F32CF1" w14:textId="782129E0" w:rsidR="00BE5F76" w:rsidRDefault="00F76B5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882626" w:history="1">
            <w:r w:rsidR="00BE5F76" w:rsidRPr="00024526">
              <w:rPr>
                <w:rStyle w:val="Hyperlink"/>
                <w:noProof/>
              </w:rPr>
              <w:t>Task One: Managing and Maintaining network resources using network policy and security practices</w:t>
            </w:r>
            <w:r w:rsidR="00BE5F76">
              <w:rPr>
                <w:noProof/>
                <w:webHidden/>
              </w:rPr>
              <w:tab/>
            </w:r>
            <w:r w:rsidR="00BE5F76">
              <w:rPr>
                <w:noProof/>
                <w:webHidden/>
              </w:rPr>
              <w:fldChar w:fldCharType="begin"/>
            </w:r>
            <w:r w:rsidR="00BE5F76">
              <w:rPr>
                <w:noProof/>
                <w:webHidden/>
              </w:rPr>
              <w:instrText xml:space="preserve"> PAGEREF _Toc101882626 \h </w:instrText>
            </w:r>
            <w:r w:rsidR="00BE5F76">
              <w:rPr>
                <w:noProof/>
                <w:webHidden/>
              </w:rPr>
            </w:r>
            <w:r w:rsidR="00BE5F76">
              <w:rPr>
                <w:noProof/>
                <w:webHidden/>
              </w:rPr>
              <w:fldChar w:fldCharType="separate"/>
            </w:r>
            <w:r w:rsidR="00BE5F76">
              <w:rPr>
                <w:noProof/>
                <w:webHidden/>
              </w:rPr>
              <w:t>2</w:t>
            </w:r>
            <w:r w:rsidR="00BE5F76">
              <w:rPr>
                <w:noProof/>
                <w:webHidden/>
              </w:rPr>
              <w:fldChar w:fldCharType="end"/>
            </w:r>
          </w:hyperlink>
        </w:p>
        <w:p w14:paraId="3A0FC7A2" w14:textId="40C7500A" w:rsidR="00BE5F76" w:rsidRDefault="008F6C41">
          <w:pPr>
            <w:pStyle w:val="TOC2"/>
            <w:tabs>
              <w:tab w:val="right" w:leader="dot" w:pos="9016"/>
            </w:tabs>
            <w:rPr>
              <w:rFonts w:eastAsiaTheme="minorEastAsia"/>
              <w:noProof/>
              <w:lang w:eastAsia="en-GB"/>
            </w:rPr>
          </w:pPr>
          <w:hyperlink w:anchor="_Toc101882627" w:history="1">
            <w:r w:rsidR="00BE5F76" w:rsidRPr="00024526">
              <w:rPr>
                <w:rStyle w:val="Hyperlink"/>
                <w:noProof/>
              </w:rPr>
              <w:t>NTFS</w:t>
            </w:r>
            <w:r w:rsidR="00BE5F76">
              <w:rPr>
                <w:noProof/>
                <w:webHidden/>
              </w:rPr>
              <w:tab/>
            </w:r>
            <w:r w:rsidR="00BE5F76">
              <w:rPr>
                <w:noProof/>
                <w:webHidden/>
              </w:rPr>
              <w:fldChar w:fldCharType="begin"/>
            </w:r>
            <w:r w:rsidR="00BE5F76">
              <w:rPr>
                <w:noProof/>
                <w:webHidden/>
              </w:rPr>
              <w:instrText xml:space="preserve"> PAGEREF _Toc101882627 \h </w:instrText>
            </w:r>
            <w:r w:rsidR="00BE5F76">
              <w:rPr>
                <w:noProof/>
                <w:webHidden/>
              </w:rPr>
            </w:r>
            <w:r w:rsidR="00BE5F76">
              <w:rPr>
                <w:noProof/>
                <w:webHidden/>
              </w:rPr>
              <w:fldChar w:fldCharType="separate"/>
            </w:r>
            <w:r w:rsidR="00BE5F76">
              <w:rPr>
                <w:noProof/>
                <w:webHidden/>
              </w:rPr>
              <w:t>2</w:t>
            </w:r>
            <w:r w:rsidR="00BE5F76">
              <w:rPr>
                <w:noProof/>
                <w:webHidden/>
              </w:rPr>
              <w:fldChar w:fldCharType="end"/>
            </w:r>
          </w:hyperlink>
        </w:p>
        <w:p w14:paraId="0A6A6088" w14:textId="5D6CBC01" w:rsidR="00BE5F76" w:rsidRDefault="008F6C41">
          <w:pPr>
            <w:pStyle w:val="TOC2"/>
            <w:tabs>
              <w:tab w:val="right" w:leader="dot" w:pos="9016"/>
            </w:tabs>
            <w:rPr>
              <w:rFonts w:eastAsiaTheme="minorEastAsia"/>
              <w:noProof/>
              <w:lang w:eastAsia="en-GB"/>
            </w:rPr>
          </w:pPr>
          <w:hyperlink w:anchor="_Toc101882628" w:history="1">
            <w:r w:rsidR="00BE5F76" w:rsidRPr="00024526">
              <w:rPr>
                <w:rStyle w:val="Hyperlink"/>
                <w:noProof/>
              </w:rPr>
              <w:t>Share Permissions</w:t>
            </w:r>
            <w:r w:rsidR="00BE5F76">
              <w:rPr>
                <w:noProof/>
                <w:webHidden/>
              </w:rPr>
              <w:tab/>
            </w:r>
            <w:r w:rsidR="00BE5F76">
              <w:rPr>
                <w:noProof/>
                <w:webHidden/>
              </w:rPr>
              <w:fldChar w:fldCharType="begin"/>
            </w:r>
            <w:r w:rsidR="00BE5F76">
              <w:rPr>
                <w:noProof/>
                <w:webHidden/>
              </w:rPr>
              <w:instrText xml:space="preserve"> PAGEREF _Toc101882628 \h </w:instrText>
            </w:r>
            <w:r w:rsidR="00BE5F76">
              <w:rPr>
                <w:noProof/>
                <w:webHidden/>
              </w:rPr>
            </w:r>
            <w:r w:rsidR="00BE5F76">
              <w:rPr>
                <w:noProof/>
                <w:webHidden/>
              </w:rPr>
              <w:fldChar w:fldCharType="separate"/>
            </w:r>
            <w:r w:rsidR="00BE5F76">
              <w:rPr>
                <w:noProof/>
                <w:webHidden/>
              </w:rPr>
              <w:t>7</w:t>
            </w:r>
            <w:r w:rsidR="00BE5F76">
              <w:rPr>
                <w:noProof/>
                <w:webHidden/>
              </w:rPr>
              <w:fldChar w:fldCharType="end"/>
            </w:r>
          </w:hyperlink>
        </w:p>
        <w:p w14:paraId="2E05EA3E" w14:textId="00737ADC" w:rsidR="00BE5F76" w:rsidRDefault="008F6C41">
          <w:pPr>
            <w:pStyle w:val="TOC2"/>
            <w:tabs>
              <w:tab w:val="right" w:leader="dot" w:pos="9016"/>
            </w:tabs>
            <w:rPr>
              <w:rFonts w:eastAsiaTheme="minorEastAsia"/>
              <w:noProof/>
              <w:lang w:eastAsia="en-GB"/>
            </w:rPr>
          </w:pPr>
          <w:hyperlink w:anchor="_Toc101882629" w:history="1">
            <w:r w:rsidR="00BE5F76" w:rsidRPr="00024526">
              <w:rPr>
                <w:rStyle w:val="Hyperlink"/>
                <w:noProof/>
              </w:rPr>
              <w:t>Accessing the file share/server over the network</w:t>
            </w:r>
            <w:r w:rsidR="00BE5F76">
              <w:rPr>
                <w:noProof/>
                <w:webHidden/>
              </w:rPr>
              <w:tab/>
            </w:r>
            <w:r w:rsidR="00BE5F76">
              <w:rPr>
                <w:noProof/>
                <w:webHidden/>
              </w:rPr>
              <w:fldChar w:fldCharType="begin"/>
            </w:r>
            <w:r w:rsidR="00BE5F76">
              <w:rPr>
                <w:noProof/>
                <w:webHidden/>
              </w:rPr>
              <w:instrText xml:space="preserve"> PAGEREF _Toc101882629 \h </w:instrText>
            </w:r>
            <w:r w:rsidR="00BE5F76">
              <w:rPr>
                <w:noProof/>
                <w:webHidden/>
              </w:rPr>
            </w:r>
            <w:r w:rsidR="00BE5F76">
              <w:rPr>
                <w:noProof/>
                <w:webHidden/>
              </w:rPr>
              <w:fldChar w:fldCharType="separate"/>
            </w:r>
            <w:r w:rsidR="00BE5F76">
              <w:rPr>
                <w:noProof/>
                <w:webHidden/>
              </w:rPr>
              <w:t>10</w:t>
            </w:r>
            <w:r w:rsidR="00BE5F76">
              <w:rPr>
                <w:noProof/>
                <w:webHidden/>
              </w:rPr>
              <w:fldChar w:fldCharType="end"/>
            </w:r>
          </w:hyperlink>
        </w:p>
        <w:p w14:paraId="33F82624" w14:textId="5BF796ED" w:rsidR="00BE5F76" w:rsidRDefault="008F6C41">
          <w:pPr>
            <w:pStyle w:val="TOC1"/>
            <w:tabs>
              <w:tab w:val="right" w:leader="dot" w:pos="9016"/>
            </w:tabs>
            <w:rPr>
              <w:rFonts w:eastAsiaTheme="minorEastAsia"/>
              <w:noProof/>
              <w:lang w:eastAsia="en-GB"/>
            </w:rPr>
          </w:pPr>
          <w:hyperlink w:anchor="_Toc101882630" w:history="1">
            <w:r w:rsidR="00BE5F76" w:rsidRPr="00024526">
              <w:rPr>
                <w:rStyle w:val="Hyperlink"/>
                <w:noProof/>
              </w:rPr>
              <w:t>Utilising Group Policy Management Console to better facilitate network object management</w:t>
            </w:r>
            <w:r w:rsidR="00BE5F76">
              <w:rPr>
                <w:noProof/>
                <w:webHidden/>
              </w:rPr>
              <w:tab/>
            </w:r>
            <w:r w:rsidR="00BE5F76">
              <w:rPr>
                <w:noProof/>
                <w:webHidden/>
              </w:rPr>
              <w:fldChar w:fldCharType="begin"/>
            </w:r>
            <w:r w:rsidR="00BE5F76">
              <w:rPr>
                <w:noProof/>
                <w:webHidden/>
              </w:rPr>
              <w:instrText xml:space="preserve"> PAGEREF _Toc101882630 \h </w:instrText>
            </w:r>
            <w:r w:rsidR="00BE5F76">
              <w:rPr>
                <w:noProof/>
                <w:webHidden/>
              </w:rPr>
            </w:r>
            <w:r w:rsidR="00BE5F76">
              <w:rPr>
                <w:noProof/>
                <w:webHidden/>
              </w:rPr>
              <w:fldChar w:fldCharType="separate"/>
            </w:r>
            <w:r w:rsidR="00BE5F76">
              <w:rPr>
                <w:noProof/>
                <w:webHidden/>
              </w:rPr>
              <w:t>11</w:t>
            </w:r>
            <w:r w:rsidR="00BE5F76">
              <w:rPr>
                <w:noProof/>
                <w:webHidden/>
              </w:rPr>
              <w:fldChar w:fldCharType="end"/>
            </w:r>
          </w:hyperlink>
        </w:p>
        <w:p w14:paraId="51DBEFD8" w14:textId="74500D67" w:rsidR="00BE5F76" w:rsidRDefault="008F6C41">
          <w:pPr>
            <w:pStyle w:val="TOC2"/>
            <w:tabs>
              <w:tab w:val="right" w:leader="dot" w:pos="9016"/>
            </w:tabs>
            <w:rPr>
              <w:rFonts w:eastAsiaTheme="minorEastAsia"/>
              <w:noProof/>
              <w:lang w:eastAsia="en-GB"/>
            </w:rPr>
          </w:pPr>
          <w:hyperlink w:anchor="_Toc101882631" w:history="1">
            <w:r w:rsidR="00BE5F76" w:rsidRPr="00024526">
              <w:rPr>
                <w:rStyle w:val="Hyperlink"/>
                <w:noProof/>
              </w:rPr>
              <w:t>Configuring user environment and computer environment, ‘network group policy objects’ (GPMC – Group Policy Management Console)</w:t>
            </w:r>
            <w:r w:rsidR="00BE5F76">
              <w:rPr>
                <w:noProof/>
                <w:webHidden/>
              </w:rPr>
              <w:tab/>
            </w:r>
            <w:r w:rsidR="00BE5F76">
              <w:rPr>
                <w:noProof/>
                <w:webHidden/>
              </w:rPr>
              <w:fldChar w:fldCharType="begin"/>
            </w:r>
            <w:r w:rsidR="00BE5F76">
              <w:rPr>
                <w:noProof/>
                <w:webHidden/>
              </w:rPr>
              <w:instrText xml:space="preserve"> PAGEREF _Toc101882631 \h </w:instrText>
            </w:r>
            <w:r w:rsidR="00BE5F76">
              <w:rPr>
                <w:noProof/>
                <w:webHidden/>
              </w:rPr>
            </w:r>
            <w:r w:rsidR="00BE5F76">
              <w:rPr>
                <w:noProof/>
                <w:webHidden/>
              </w:rPr>
              <w:fldChar w:fldCharType="separate"/>
            </w:r>
            <w:r w:rsidR="00BE5F76">
              <w:rPr>
                <w:noProof/>
                <w:webHidden/>
              </w:rPr>
              <w:t>11</w:t>
            </w:r>
            <w:r w:rsidR="00BE5F76">
              <w:rPr>
                <w:noProof/>
                <w:webHidden/>
              </w:rPr>
              <w:fldChar w:fldCharType="end"/>
            </w:r>
          </w:hyperlink>
        </w:p>
        <w:p w14:paraId="7D8D1738" w14:textId="1F16CDC0" w:rsidR="00BE5F76" w:rsidRDefault="008F6C41">
          <w:pPr>
            <w:pStyle w:val="TOC3"/>
            <w:tabs>
              <w:tab w:val="right" w:leader="dot" w:pos="9016"/>
            </w:tabs>
            <w:rPr>
              <w:rFonts w:eastAsiaTheme="minorEastAsia"/>
              <w:noProof/>
              <w:lang w:eastAsia="en-GB"/>
            </w:rPr>
          </w:pPr>
          <w:hyperlink w:anchor="_Toc101882632" w:history="1">
            <w:r w:rsidR="00BE5F76" w:rsidRPr="00024526">
              <w:rPr>
                <w:rStyle w:val="Hyperlink"/>
                <w:noProof/>
              </w:rPr>
              <w:t>GPO 1: Moderating Access to the Control Panel</w:t>
            </w:r>
            <w:r w:rsidR="00BE5F76">
              <w:rPr>
                <w:noProof/>
                <w:webHidden/>
              </w:rPr>
              <w:tab/>
            </w:r>
            <w:r w:rsidR="00BE5F76">
              <w:rPr>
                <w:noProof/>
                <w:webHidden/>
              </w:rPr>
              <w:fldChar w:fldCharType="begin"/>
            </w:r>
            <w:r w:rsidR="00BE5F76">
              <w:rPr>
                <w:noProof/>
                <w:webHidden/>
              </w:rPr>
              <w:instrText xml:space="preserve"> PAGEREF _Toc101882632 \h </w:instrText>
            </w:r>
            <w:r w:rsidR="00BE5F76">
              <w:rPr>
                <w:noProof/>
                <w:webHidden/>
              </w:rPr>
            </w:r>
            <w:r w:rsidR="00BE5F76">
              <w:rPr>
                <w:noProof/>
                <w:webHidden/>
              </w:rPr>
              <w:fldChar w:fldCharType="separate"/>
            </w:r>
            <w:r w:rsidR="00BE5F76">
              <w:rPr>
                <w:noProof/>
                <w:webHidden/>
              </w:rPr>
              <w:t>12</w:t>
            </w:r>
            <w:r w:rsidR="00BE5F76">
              <w:rPr>
                <w:noProof/>
                <w:webHidden/>
              </w:rPr>
              <w:fldChar w:fldCharType="end"/>
            </w:r>
          </w:hyperlink>
        </w:p>
        <w:p w14:paraId="28C0B2CF" w14:textId="10832A77" w:rsidR="00BE5F76" w:rsidRDefault="008F6C41">
          <w:pPr>
            <w:pStyle w:val="TOC3"/>
            <w:tabs>
              <w:tab w:val="right" w:leader="dot" w:pos="9016"/>
            </w:tabs>
            <w:rPr>
              <w:rFonts w:eastAsiaTheme="minorEastAsia"/>
              <w:noProof/>
              <w:lang w:eastAsia="en-GB"/>
            </w:rPr>
          </w:pPr>
          <w:hyperlink w:anchor="_Toc101882633" w:history="1">
            <w:r w:rsidR="00BE5F76" w:rsidRPr="00024526">
              <w:rPr>
                <w:rStyle w:val="Hyperlink"/>
                <w:noProof/>
              </w:rPr>
              <w:t>GPO 2:  Removing Access to the Command Prompt</w:t>
            </w:r>
            <w:r w:rsidR="00BE5F76">
              <w:rPr>
                <w:noProof/>
                <w:webHidden/>
              </w:rPr>
              <w:tab/>
            </w:r>
            <w:r w:rsidR="00BE5F76">
              <w:rPr>
                <w:noProof/>
                <w:webHidden/>
              </w:rPr>
              <w:fldChar w:fldCharType="begin"/>
            </w:r>
            <w:r w:rsidR="00BE5F76">
              <w:rPr>
                <w:noProof/>
                <w:webHidden/>
              </w:rPr>
              <w:instrText xml:space="preserve"> PAGEREF _Toc101882633 \h </w:instrText>
            </w:r>
            <w:r w:rsidR="00BE5F76">
              <w:rPr>
                <w:noProof/>
                <w:webHidden/>
              </w:rPr>
            </w:r>
            <w:r w:rsidR="00BE5F76">
              <w:rPr>
                <w:noProof/>
                <w:webHidden/>
              </w:rPr>
              <w:fldChar w:fldCharType="separate"/>
            </w:r>
            <w:r w:rsidR="00BE5F76">
              <w:rPr>
                <w:noProof/>
                <w:webHidden/>
              </w:rPr>
              <w:t>16</w:t>
            </w:r>
            <w:r w:rsidR="00BE5F76">
              <w:rPr>
                <w:noProof/>
                <w:webHidden/>
              </w:rPr>
              <w:fldChar w:fldCharType="end"/>
            </w:r>
          </w:hyperlink>
        </w:p>
        <w:p w14:paraId="03988598" w14:textId="78120070" w:rsidR="00BE5F76" w:rsidRDefault="008F6C41">
          <w:pPr>
            <w:pStyle w:val="TOC3"/>
            <w:tabs>
              <w:tab w:val="right" w:leader="dot" w:pos="9016"/>
            </w:tabs>
            <w:rPr>
              <w:rFonts w:eastAsiaTheme="minorEastAsia"/>
              <w:noProof/>
              <w:lang w:eastAsia="en-GB"/>
            </w:rPr>
          </w:pPr>
          <w:hyperlink w:anchor="_Toc101882634" w:history="1">
            <w:r w:rsidR="00BE5F76" w:rsidRPr="00024526">
              <w:rPr>
                <w:rStyle w:val="Hyperlink"/>
                <w:noProof/>
              </w:rPr>
              <w:t>GPO 3: Restricting Access to Removable Media Drives</w:t>
            </w:r>
            <w:r w:rsidR="00BE5F76">
              <w:rPr>
                <w:noProof/>
                <w:webHidden/>
              </w:rPr>
              <w:tab/>
            </w:r>
            <w:r w:rsidR="00BE5F76">
              <w:rPr>
                <w:noProof/>
                <w:webHidden/>
              </w:rPr>
              <w:fldChar w:fldCharType="begin"/>
            </w:r>
            <w:r w:rsidR="00BE5F76">
              <w:rPr>
                <w:noProof/>
                <w:webHidden/>
              </w:rPr>
              <w:instrText xml:space="preserve"> PAGEREF _Toc101882634 \h </w:instrText>
            </w:r>
            <w:r w:rsidR="00BE5F76">
              <w:rPr>
                <w:noProof/>
                <w:webHidden/>
              </w:rPr>
            </w:r>
            <w:r w:rsidR="00BE5F76">
              <w:rPr>
                <w:noProof/>
                <w:webHidden/>
              </w:rPr>
              <w:fldChar w:fldCharType="separate"/>
            </w:r>
            <w:r w:rsidR="00BE5F76">
              <w:rPr>
                <w:noProof/>
                <w:webHidden/>
              </w:rPr>
              <w:t>18</w:t>
            </w:r>
            <w:r w:rsidR="00BE5F76">
              <w:rPr>
                <w:noProof/>
                <w:webHidden/>
              </w:rPr>
              <w:fldChar w:fldCharType="end"/>
            </w:r>
          </w:hyperlink>
        </w:p>
        <w:p w14:paraId="0D49DC42" w14:textId="3BA0783A" w:rsidR="00BE5F76" w:rsidRDefault="008F6C41">
          <w:pPr>
            <w:pStyle w:val="TOC3"/>
            <w:tabs>
              <w:tab w:val="right" w:leader="dot" w:pos="9016"/>
            </w:tabs>
            <w:rPr>
              <w:rFonts w:eastAsiaTheme="minorEastAsia"/>
              <w:noProof/>
              <w:lang w:eastAsia="en-GB"/>
            </w:rPr>
          </w:pPr>
          <w:hyperlink w:anchor="_Toc101882635" w:history="1">
            <w:r w:rsidR="00BE5F76" w:rsidRPr="00024526">
              <w:rPr>
                <w:rStyle w:val="Hyperlink"/>
                <w:noProof/>
              </w:rPr>
              <w:t>GPO 4:  Restricting Software Installs</w:t>
            </w:r>
            <w:r w:rsidR="00BE5F76">
              <w:rPr>
                <w:noProof/>
                <w:webHidden/>
              </w:rPr>
              <w:tab/>
            </w:r>
            <w:r w:rsidR="00BE5F76">
              <w:rPr>
                <w:noProof/>
                <w:webHidden/>
              </w:rPr>
              <w:fldChar w:fldCharType="begin"/>
            </w:r>
            <w:r w:rsidR="00BE5F76">
              <w:rPr>
                <w:noProof/>
                <w:webHidden/>
              </w:rPr>
              <w:instrText xml:space="preserve"> PAGEREF _Toc101882635 \h </w:instrText>
            </w:r>
            <w:r w:rsidR="00BE5F76">
              <w:rPr>
                <w:noProof/>
                <w:webHidden/>
              </w:rPr>
            </w:r>
            <w:r w:rsidR="00BE5F76">
              <w:rPr>
                <w:noProof/>
                <w:webHidden/>
              </w:rPr>
              <w:fldChar w:fldCharType="separate"/>
            </w:r>
            <w:r w:rsidR="00BE5F76">
              <w:rPr>
                <w:noProof/>
                <w:webHidden/>
              </w:rPr>
              <w:t>20</w:t>
            </w:r>
            <w:r w:rsidR="00BE5F76">
              <w:rPr>
                <w:noProof/>
                <w:webHidden/>
              </w:rPr>
              <w:fldChar w:fldCharType="end"/>
            </w:r>
          </w:hyperlink>
        </w:p>
        <w:p w14:paraId="659380C1" w14:textId="0C490F55" w:rsidR="00BE5F76" w:rsidRDefault="008F6C41">
          <w:pPr>
            <w:pStyle w:val="TOC3"/>
            <w:tabs>
              <w:tab w:val="right" w:leader="dot" w:pos="9016"/>
            </w:tabs>
            <w:rPr>
              <w:rFonts w:eastAsiaTheme="minorEastAsia"/>
              <w:noProof/>
              <w:lang w:eastAsia="en-GB"/>
            </w:rPr>
          </w:pPr>
          <w:hyperlink w:anchor="_Toc101882636" w:history="1">
            <w:r w:rsidR="00BE5F76" w:rsidRPr="00024526">
              <w:rPr>
                <w:rStyle w:val="Hyperlink"/>
                <w:noProof/>
              </w:rPr>
              <w:t>GPO 5: Enforcing Password Policy in the ‘nosstask.msft’ domain</w:t>
            </w:r>
            <w:r w:rsidR="00BE5F76">
              <w:rPr>
                <w:noProof/>
                <w:webHidden/>
              </w:rPr>
              <w:tab/>
            </w:r>
            <w:r w:rsidR="00BE5F76">
              <w:rPr>
                <w:noProof/>
                <w:webHidden/>
              </w:rPr>
              <w:fldChar w:fldCharType="begin"/>
            </w:r>
            <w:r w:rsidR="00BE5F76">
              <w:rPr>
                <w:noProof/>
                <w:webHidden/>
              </w:rPr>
              <w:instrText xml:space="preserve"> PAGEREF _Toc101882636 \h </w:instrText>
            </w:r>
            <w:r w:rsidR="00BE5F76">
              <w:rPr>
                <w:noProof/>
                <w:webHidden/>
              </w:rPr>
            </w:r>
            <w:r w:rsidR="00BE5F76">
              <w:rPr>
                <w:noProof/>
                <w:webHidden/>
              </w:rPr>
              <w:fldChar w:fldCharType="separate"/>
            </w:r>
            <w:r w:rsidR="00BE5F76">
              <w:rPr>
                <w:noProof/>
                <w:webHidden/>
              </w:rPr>
              <w:t>25</w:t>
            </w:r>
            <w:r w:rsidR="00BE5F76">
              <w:rPr>
                <w:noProof/>
                <w:webHidden/>
              </w:rPr>
              <w:fldChar w:fldCharType="end"/>
            </w:r>
          </w:hyperlink>
        </w:p>
        <w:p w14:paraId="66BF4F77" w14:textId="5FE20A65" w:rsidR="00BE5F76" w:rsidRDefault="008F6C41">
          <w:pPr>
            <w:pStyle w:val="TOC1"/>
            <w:tabs>
              <w:tab w:val="right" w:leader="dot" w:pos="9016"/>
            </w:tabs>
            <w:rPr>
              <w:rFonts w:eastAsiaTheme="minorEastAsia"/>
              <w:noProof/>
              <w:lang w:eastAsia="en-GB"/>
            </w:rPr>
          </w:pPr>
          <w:hyperlink w:anchor="_Toc101882637" w:history="1">
            <w:r w:rsidR="00BE5F76" w:rsidRPr="00024526">
              <w:rPr>
                <w:rStyle w:val="Hyperlink"/>
                <w:noProof/>
              </w:rPr>
              <w:t>Task Two: Routing and Packet Filtering within Core TCP/IP Services and Critical Failover/Redundancy Practices</w:t>
            </w:r>
            <w:r w:rsidR="00BE5F76">
              <w:rPr>
                <w:noProof/>
                <w:webHidden/>
              </w:rPr>
              <w:tab/>
            </w:r>
            <w:r w:rsidR="00BE5F76">
              <w:rPr>
                <w:noProof/>
                <w:webHidden/>
              </w:rPr>
              <w:fldChar w:fldCharType="begin"/>
            </w:r>
            <w:r w:rsidR="00BE5F76">
              <w:rPr>
                <w:noProof/>
                <w:webHidden/>
              </w:rPr>
              <w:instrText xml:space="preserve"> PAGEREF _Toc101882637 \h </w:instrText>
            </w:r>
            <w:r w:rsidR="00BE5F76">
              <w:rPr>
                <w:noProof/>
                <w:webHidden/>
              </w:rPr>
            </w:r>
            <w:r w:rsidR="00BE5F76">
              <w:rPr>
                <w:noProof/>
                <w:webHidden/>
              </w:rPr>
              <w:fldChar w:fldCharType="separate"/>
            </w:r>
            <w:r w:rsidR="00BE5F76">
              <w:rPr>
                <w:noProof/>
                <w:webHidden/>
              </w:rPr>
              <w:t>28</w:t>
            </w:r>
            <w:r w:rsidR="00BE5F76">
              <w:rPr>
                <w:noProof/>
                <w:webHidden/>
              </w:rPr>
              <w:fldChar w:fldCharType="end"/>
            </w:r>
          </w:hyperlink>
        </w:p>
        <w:p w14:paraId="545882E3" w14:textId="6C91F188" w:rsidR="00BE5F76" w:rsidRDefault="008F6C41">
          <w:pPr>
            <w:pStyle w:val="TOC2"/>
            <w:tabs>
              <w:tab w:val="right" w:leader="dot" w:pos="9016"/>
            </w:tabs>
            <w:rPr>
              <w:rFonts w:eastAsiaTheme="minorEastAsia"/>
              <w:noProof/>
              <w:lang w:eastAsia="en-GB"/>
            </w:rPr>
          </w:pPr>
          <w:hyperlink w:anchor="_Toc101882638" w:history="1">
            <w:r w:rsidR="00BE5F76" w:rsidRPr="00024526">
              <w:rPr>
                <w:rStyle w:val="Hyperlink"/>
                <w:noProof/>
              </w:rPr>
              <w:t>Utilising ARP and Routing Tables</w:t>
            </w:r>
            <w:r w:rsidR="00BE5F76">
              <w:rPr>
                <w:noProof/>
                <w:webHidden/>
              </w:rPr>
              <w:tab/>
            </w:r>
            <w:r w:rsidR="00BE5F76">
              <w:rPr>
                <w:noProof/>
                <w:webHidden/>
              </w:rPr>
              <w:fldChar w:fldCharType="begin"/>
            </w:r>
            <w:r w:rsidR="00BE5F76">
              <w:rPr>
                <w:noProof/>
                <w:webHidden/>
              </w:rPr>
              <w:instrText xml:space="preserve"> PAGEREF _Toc101882638 \h </w:instrText>
            </w:r>
            <w:r w:rsidR="00BE5F76">
              <w:rPr>
                <w:noProof/>
                <w:webHidden/>
              </w:rPr>
            </w:r>
            <w:r w:rsidR="00BE5F76">
              <w:rPr>
                <w:noProof/>
                <w:webHidden/>
              </w:rPr>
              <w:fldChar w:fldCharType="separate"/>
            </w:r>
            <w:r w:rsidR="00BE5F76">
              <w:rPr>
                <w:noProof/>
                <w:webHidden/>
              </w:rPr>
              <w:t>28</w:t>
            </w:r>
            <w:r w:rsidR="00BE5F76">
              <w:rPr>
                <w:noProof/>
                <w:webHidden/>
              </w:rPr>
              <w:fldChar w:fldCharType="end"/>
            </w:r>
          </w:hyperlink>
        </w:p>
        <w:p w14:paraId="62A22590" w14:textId="48D069E8" w:rsidR="00BE5F76" w:rsidRDefault="008F6C41">
          <w:pPr>
            <w:pStyle w:val="TOC2"/>
            <w:tabs>
              <w:tab w:val="right" w:leader="dot" w:pos="9016"/>
            </w:tabs>
            <w:rPr>
              <w:rFonts w:eastAsiaTheme="minorEastAsia"/>
              <w:noProof/>
              <w:lang w:eastAsia="en-GB"/>
            </w:rPr>
          </w:pPr>
          <w:hyperlink w:anchor="_Toc101882639" w:history="1">
            <w:r w:rsidR="00BE5F76" w:rsidRPr="00024526">
              <w:rPr>
                <w:rStyle w:val="Hyperlink"/>
                <w:noProof/>
              </w:rPr>
              <w:t>Deploy core services (FTP Server)</w:t>
            </w:r>
            <w:r w:rsidR="00BE5F76">
              <w:rPr>
                <w:noProof/>
                <w:webHidden/>
              </w:rPr>
              <w:tab/>
            </w:r>
            <w:r w:rsidR="00BE5F76">
              <w:rPr>
                <w:noProof/>
                <w:webHidden/>
              </w:rPr>
              <w:fldChar w:fldCharType="begin"/>
            </w:r>
            <w:r w:rsidR="00BE5F76">
              <w:rPr>
                <w:noProof/>
                <w:webHidden/>
              </w:rPr>
              <w:instrText xml:space="preserve"> PAGEREF _Toc101882639 \h </w:instrText>
            </w:r>
            <w:r w:rsidR="00BE5F76">
              <w:rPr>
                <w:noProof/>
                <w:webHidden/>
              </w:rPr>
            </w:r>
            <w:r w:rsidR="00BE5F76">
              <w:rPr>
                <w:noProof/>
                <w:webHidden/>
              </w:rPr>
              <w:fldChar w:fldCharType="separate"/>
            </w:r>
            <w:r w:rsidR="00BE5F76">
              <w:rPr>
                <w:noProof/>
                <w:webHidden/>
              </w:rPr>
              <w:t>30</w:t>
            </w:r>
            <w:r w:rsidR="00BE5F76">
              <w:rPr>
                <w:noProof/>
                <w:webHidden/>
              </w:rPr>
              <w:fldChar w:fldCharType="end"/>
            </w:r>
          </w:hyperlink>
        </w:p>
        <w:p w14:paraId="0188031F" w14:textId="556E10F1" w:rsidR="00BE5F76" w:rsidRDefault="008F6C41">
          <w:pPr>
            <w:pStyle w:val="TOC2"/>
            <w:tabs>
              <w:tab w:val="right" w:leader="dot" w:pos="9016"/>
            </w:tabs>
            <w:rPr>
              <w:rFonts w:eastAsiaTheme="minorEastAsia"/>
              <w:noProof/>
              <w:lang w:eastAsia="en-GB"/>
            </w:rPr>
          </w:pPr>
          <w:hyperlink w:anchor="_Toc101882640" w:history="1">
            <w:r w:rsidR="00BE5F76" w:rsidRPr="00024526">
              <w:rPr>
                <w:rStyle w:val="Hyperlink"/>
                <w:noProof/>
              </w:rPr>
              <w:t>Installing and configuring the Routing and Remote Access Service</w:t>
            </w:r>
            <w:r w:rsidR="00BE5F76">
              <w:rPr>
                <w:noProof/>
                <w:webHidden/>
              </w:rPr>
              <w:tab/>
            </w:r>
            <w:r w:rsidR="00BE5F76">
              <w:rPr>
                <w:noProof/>
                <w:webHidden/>
              </w:rPr>
              <w:fldChar w:fldCharType="begin"/>
            </w:r>
            <w:r w:rsidR="00BE5F76">
              <w:rPr>
                <w:noProof/>
                <w:webHidden/>
              </w:rPr>
              <w:instrText xml:space="preserve"> PAGEREF _Toc101882640 \h </w:instrText>
            </w:r>
            <w:r w:rsidR="00BE5F76">
              <w:rPr>
                <w:noProof/>
                <w:webHidden/>
              </w:rPr>
            </w:r>
            <w:r w:rsidR="00BE5F76">
              <w:rPr>
                <w:noProof/>
                <w:webHidden/>
              </w:rPr>
              <w:fldChar w:fldCharType="separate"/>
            </w:r>
            <w:r w:rsidR="00BE5F76">
              <w:rPr>
                <w:noProof/>
                <w:webHidden/>
              </w:rPr>
              <w:t>38</w:t>
            </w:r>
            <w:r w:rsidR="00BE5F76">
              <w:rPr>
                <w:noProof/>
                <w:webHidden/>
              </w:rPr>
              <w:fldChar w:fldCharType="end"/>
            </w:r>
          </w:hyperlink>
        </w:p>
        <w:p w14:paraId="59EC6EC3" w14:textId="2918DDEE" w:rsidR="00BE5F76" w:rsidRDefault="008F6C41">
          <w:pPr>
            <w:pStyle w:val="TOC2"/>
            <w:tabs>
              <w:tab w:val="right" w:leader="dot" w:pos="9016"/>
            </w:tabs>
            <w:rPr>
              <w:rFonts w:eastAsiaTheme="minorEastAsia"/>
              <w:noProof/>
              <w:lang w:eastAsia="en-GB"/>
            </w:rPr>
          </w:pPr>
          <w:hyperlink w:anchor="_Toc101882641" w:history="1">
            <w:r w:rsidR="00BE5F76" w:rsidRPr="00024526">
              <w:rPr>
                <w:rStyle w:val="Hyperlink"/>
                <w:noProof/>
              </w:rPr>
              <w:t>IP Packet Filtering</w:t>
            </w:r>
            <w:r w:rsidR="00BE5F76">
              <w:rPr>
                <w:noProof/>
                <w:webHidden/>
              </w:rPr>
              <w:tab/>
            </w:r>
            <w:r w:rsidR="00BE5F76">
              <w:rPr>
                <w:noProof/>
                <w:webHidden/>
              </w:rPr>
              <w:fldChar w:fldCharType="begin"/>
            </w:r>
            <w:r w:rsidR="00BE5F76">
              <w:rPr>
                <w:noProof/>
                <w:webHidden/>
              </w:rPr>
              <w:instrText xml:space="preserve"> PAGEREF _Toc101882641 \h </w:instrText>
            </w:r>
            <w:r w:rsidR="00BE5F76">
              <w:rPr>
                <w:noProof/>
                <w:webHidden/>
              </w:rPr>
            </w:r>
            <w:r w:rsidR="00BE5F76">
              <w:rPr>
                <w:noProof/>
                <w:webHidden/>
              </w:rPr>
              <w:fldChar w:fldCharType="separate"/>
            </w:r>
            <w:r w:rsidR="00BE5F76">
              <w:rPr>
                <w:noProof/>
                <w:webHidden/>
              </w:rPr>
              <w:t>43</w:t>
            </w:r>
            <w:r w:rsidR="00BE5F76">
              <w:rPr>
                <w:noProof/>
                <w:webHidden/>
              </w:rPr>
              <w:fldChar w:fldCharType="end"/>
            </w:r>
          </w:hyperlink>
        </w:p>
        <w:p w14:paraId="5E621903" w14:textId="63FCECCC" w:rsidR="00BE5F76" w:rsidRDefault="008F6C41">
          <w:pPr>
            <w:pStyle w:val="TOC3"/>
            <w:tabs>
              <w:tab w:val="right" w:leader="dot" w:pos="9016"/>
            </w:tabs>
            <w:rPr>
              <w:rFonts w:eastAsiaTheme="minorEastAsia"/>
              <w:noProof/>
              <w:lang w:eastAsia="en-GB"/>
            </w:rPr>
          </w:pPr>
          <w:hyperlink w:anchor="_Toc101882642" w:history="1">
            <w:r w:rsidR="00BE5F76" w:rsidRPr="00024526">
              <w:rPr>
                <w:rStyle w:val="Hyperlink"/>
                <w:noProof/>
              </w:rPr>
              <w:t>Filter 1:  Stopping ‘anyone’ in PrivateNet 1 from Pinging the Router Firewall Service</w:t>
            </w:r>
            <w:r w:rsidR="00BE5F76">
              <w:rPr>
                <w:noProof/>
                <w:webHidden/>
              </w:rPr>
              <w:tab/>
            </w:r>
            <w:r w:rsidR="00BE5F76">
              <w:rPr>
                <w:noProof/>
                <w:webHidden/>
              </w:rPr>
              <w:fldChar w:fldCharType="begin"/>
            </w:r>
            <w:r w:rsidR="00BE5F76">
              <w:rPr>
                <w:noProof/>
                <w:webHidden/>
              </w:rPr>
              <w:instrText xml:space="preserve"> PAGEREF _Toc101882642 \h </w:instrText>
            </w:r>
            <w:r w:rsidR="00BE5F76">
              <w:rPr>
                <w:noProof/>
                <w:webHidden/>
              </w:rPr>
            </w:r>
            <w:r w:rsidR="00BE5F76">
              <w:rPr>
                <w:noProof/>
                <w:webHidden/>
              </w:rPr>
              <w:fldChar w:fldCharType="separate"/>
            </w:r>
            <w:r w:rsidR="00BE5F76">
              <w:rPr>
                <w:noProof/>
                <w:webHidden/>
              </w:rPr>
              <w:t>43</w:t>
            </w:r>
            <w:r w:rsidR="00BE5F76">
              <w:rPr>
                <w:noProof/>
                <w:webHidden/>
              </w:rPr>
              <w:fldChar w:fldCharType="end"/>
            </w:r>
          </w:hyperlink>
        </w:p>
        <w:p w14:paraId="74667C27" w14:textId="0F0BCF24" w:rsidR="00BE5F76" w:rsidRDefault="008F6C41">
          <w:pPr>
            <w:pStyle w:val="TOC3"/>
            <w:tabs>
              <w:tab w:val="right" w:leader="dot" w:pos="9016"/>
            </w:tabs>
            <w:rPr>
              <w:rFonts w:eastAsiaTheme="minorEastAsia"/>
              <w:noProof/>
              <w:lang w:eastAsia="en-GB"/>
            </w:rPr>
          </w:pPr>
          <w:hyperlink w:anchor="_Toc101882643" w:history="1">
            <w:r w:rsidR="00BE5F76" w:rsidRPr="00024526">
              <w:rPr>
                <w:rStyle w:val="Hyperlink"/>
                <w:noProof/>
              </w:rPr>
              <w:t>Filter 2:  Restrict Access to FTP Service running on Server2 to only hosts in PrivateNet2</w:t>
            </w:r>
            <w:r w:rsidR="00BE5F76">
              <w:rPr>
                <w:noProof/>
                <w:webHidden/>
              </w:rPr>
              <w:tab/>
            </w:r>
            <w:r w:rsidR="00BE5F76">
              <w:rPr>
                <w:noProof/>
                <w:webHidden/>
              </w:rPr>
              <w:fldChar w:fldCharType="begin"/>
            </w:r>
            <w:r w:rsidR="00BE5F76">
              <w:rPr>
                <w:noProof/>
                <w:webHidden/>
              </w:rPr>
              <w:instrText xml:space="preserve"> PAGEREF _Toc101882643 \h </w:instrText>
            </w:r>
            <w:r w:rsidR="00BE5F76">
              <w:rPr>
                <w:noProof/>
                <w:webHidden/>
              </w:rPr>
            </w:r>
            <w:r w:rsidR="00BE5F76">
              <w:rPr>
                <w:noProof/>
                <w:webHidden/>
              </w:rPr>
              <w:fldChar w:fldCharType="separate"/>
            </w:r>
            <w:r w:rsidR="00BE5F76">
              <w:rPr>
                <w:noProof/>
                <w:webHidden/>
              </w:rPr>
              <w:t>45</w:t>
            </w:r>
            <w:r w:rsidR="00BE5F76">
              <w:rPr>
                <w:noProof/>
                <w:webHidden/>
              </w:rPr>
              <w:fldChar w:fldCharType="end"/>
            </w:r>
          </w:hyperlink>
        </w:p>
        <w:p w14:paraId="1AB5CBDF" w14:textId="13418118" w:rsidR="00BE5F76" w:rsidRDefault="008F6C41">
          <w:pPr>
            <w:pStyle w:val="TOC3"/>
            <w:tabs>
              <w:tab w:val="right" w:leader="dot" w:pos="9016"/>
            </w:tabs>
            <w:rPr>
              <w:rFonts w:eastAsiaTheme="minorEastAsia"/>
              <w:noProof/>
              <w:lang w:eastAsia="en-GB"/>
            </w:rPr>
          </w:pPr>
          <w:hyperlink w:anchor="_Toc101882644" w:history="1">
            <w:r w:rsidR="00BE5F76" w:rsidRPr="00024526">
              <w:rPr>
                <w:rStyle w:val="Hyperlink"/>
                <w:noProof/>
              </w:rPr>
              <w:t>Filter 3:  Only allow specific hosts in PrivateNet1 to access the FTPService running on Server2</w:t>
            </w:r>
            <w:r w:rsidR="00BE5F76">
              <w:rPr>
                <w:noProof/>
                <w:webHidden/>
              </w:rPr>
              <w:tab/>
            </w:r>
            <w:r w:rsidR="00BE5F76">
              <w:rPr>
                <w:noProof/>
                <w:webHidden/>
              </w:rPr>
              <w:fldChar w:fldCharType="begin"/>
            </w:r>
            <w:r w:rsidR="00BE5F76">
              <w:rPr>
                <w:noProof/>
                <w:webHidden/>
              </w:rPr>
              <w:instrText xml:space="preserve"> PAGEREF _Toc101882644 \h </w:instrText>
            </w:r>
            <w:r w:rsidR="00BE5F76">
              <w:rPr>
                <w:noProof/>
                <w:webHidden/>
              </w:rPr>
            </w:r>
            <w:r w:rsidR="00BE5F76">
              <w:rPr>
                <w:noProof/>
                <w:webHidden/>
              </w:rPr>
              <w:fldChar w:fldCharType="separate"/>
            </w:r>
            <w:r w:rsidR="00BE5F76">
              <w:rPr>
                <w:noProof/>
                <w:webHidden/>
              </w:rPr>
              <w:t>47</w:t>
            </w:r>
            <w:r w:rsidR="00BE5F76">
              <w:rPr>
                <w:noProof/>
                <w:webHidden/>
              </w:rPr>
              <w:fldChar w:fldCharType="end"/>
            </w:r>
          </w:hyperlink>
        </w:p>
        <w:p w14:paraId="4B5AEC79" w14:textId="6A968DE1" w:rsidR="00BE5F76" w:rsidRDefault="008F6C41">
          <w:pPr>
            <w:pStyle w:val="TOC1"/>
            <w:tabs>
              <w:tab w:val="right" w:leader="dot" w:pos="9016"/>
            </w:tabs>
            <w:rPr>
              <w:rFonts w:eastAsiaTheme="minorEastAsia"/>
              <w:noProof/>
              <w:lang w:eastAsia="en-GB"/>
            </w:rPr>
          </w:pPr>
          <w:hyperlink w:anchor="_Toc101882645" w:history="1">
            <w:r w:rsidR="00BE5F76" w:rsidRPr="00024526">
              <w:rPr>
                <w:rStyle w:val="Hyperlink"/>
                <w:noProof/>
              </w:rPr>
              <w:t>OBSERVATIONAL TASK</w:t>
            </w:r>
            <w:r w:rsidR="00BE5F76">
              <w:rPr>
                <w:noProof/>
                <w:webHidden/>
              </w:rPr>
              <w:tab/>
            </w:r>
            <w:r w:rsidR="00BE5F76">
              <w:rPr>
                <w:noProof/>
                <w:webHidden/>
              </w:rPr>
              <w:fldChar w:fldCharType="begin"/>
            </w:r>
            <w:r w:rsidR="00BE5F76">
              <w:rPr>
                <w:noProof/>
                <w:webHidden/>
              </w:rPr>
              <w:instrText xml:space="preserve"> PAGEREF _Toc101882645 \h </w:instrText>
            </w:r>
            <w:r w:rsidR="00BE5F76">
              <w:rPr>
                <w:noProof/>
                <w:webHidden/>
              </w:rPr>
            </w:r>
            <w:r w:rsidR="00BE5F76">
              <w:rPr>
                <w:noProof/>
                <w:webHidden/>
              </w:rPr>
              <w:fldChar w:fldCharType="separate"/>
            </w:r>
            <w:r w:rsidR="00BE5F76">
              <w:rPr>
                <w:noProof/>
                <w:webHidden/>
              </w:rPr>
              <w:t>49</w:t>
            </w:r>
            <w:r w:rsidR="00BE5F76">
              <w:rPr>
                <w:noProof/>
                <w:webHidden/>
              </w:rPr>
              <w:fldChar w:fldCharType="end"/>
            </w:r>
          </w:hyperlink>
        </w:p>
        <w:p w14:paraId="7A2EBC37" w14:textId="28F07B56" w:rsidR="00BE5F76" w:rsidRDefault="008F6C41">
          <w:pPr>
            <w:pStyle w:val="TOC1"/>
            <w:tabs>
              <w:tab w:val="right" w:leader="dot" w:pos="9016"/>
            </w:tabs>
            <w:rPr>
              <w:rFonts w:eastAsiaTheme="minorEastAsia"/>
              <w:noProof/>
              <w:lang w:eastAsia="en-GB"/>
            </w:rPr>
          </w:pPr>
          <w:hyperlink w:anchor="_Toc101882646" w:history="1">
            <w:r w:rsidR="00BE5F76" w:rsidRPr="00024526">
              <w:rPr>
                <w:rStyle w:val="Hyperlink"/>
                <w:noProof/>
              </w:rPr>
              <w:t>Appendix</w:t>
            </w:r>
            <w:r w:rsidR="00BE5F76">
              <w:rPr>
                <w:noProof/>
                <w:webHidden/>
              </w:rPr>
              <w:tab/>
            </w:r>
            <w:r w:rsidR="00BE5F76">
              <w:rPr>
                <w:noProof/>
                <w:webHidden/>
              </w:rPr>
              <w:fldChar w:fldCharType="begin"/>
            </w:r>
            <w:r w:rsidR="00BE5F76">
              <w:rPr>
                <w:noProof/>
                <w:webHidden/>
              </w:rPr>
              <w:instrText xml:space="preserve"> PAGEREF _Toc101882646 \h </w:instrText>
            </w:r>
            <w:r w:rsidR="00BE5F76">
              <w:rPr>
                <w:noProof/>
                <w:webHidden/>
              </w:rPr>
            </w:r>
            <w:r w:rsidR="00BE5F76">
              <w:rPr>
                <w:noProof/>
                <w:webHidden/>
              </w:rPr>
              <w:fldChar w:fldCharType="separate"/>
            </w:r>
            <w:r w:rsidR="00BE5F76">
              <w:rPr>
                <w:noProof/>
                <w:webHidden/>
              </w:rPr>
              <w:t>53</w:t>
            </w:r>
            <w:r w:rsidR="00BE5F76">
              <w:rPr>
                <w:noProof/>
                <w:webHidden/>
              </w:rPr>
              <w:fldChar w:fldCharType="end"/>
            </w:r>
          </w:hyperlink>
        </w:p>
        <w:p w14:paraId="6DF77726" w14:textId="03460B0F" w:rsidR="00BE5F76" w:rsidRDefault="008F6C41">
          <w:pPr>
            <w:pStyle w:val="TOC1"/>
            <w:tabs>
              <w:tab w:val="right" w:leader="dot" w:pos="9016"/>
            </w:tabs>
            <w:rPr>
              <w:rFonts w:eastAsiaTheme="minorEastAsia"/>
              <w:noProof/>
              <w:lang w:eastAsia="en-GB"/>
            </w:rPr>
          </w:pPr>
          <w:hyperlink w:anchor="_Toc101882647" w:history="1">
            <w:r w:rsidR="00BE5F76" w:rsidRPr="00024526">
              <w:rPr>
                <w:rStyle w:val="Hyperlink"/>
                <w:noProof/>
              </w:rPr>
              <w:t>References</w:t>
            </w:r>
            <w:r w:rsidR="00BE5F76">
              <w:rPr>
                <w:noProof/>
                <w:webHidden/>
              </w:rPr>
              <w:tab/>
            </w:r>
            <w:r w:rsidR="00BE5F76">
              <w:rPr>
                <w:noProof/>
                <w:webHidden/>
              </w:rPr>
              <w:fldChar w:fldCharType="begin"/>
            </w:r>
            <w:r w:rsidR="00BE5F76">
              <w:rPr>
                <w:noProof/>
                <w:webHidden/>
              </w:rPr>
              <w:instrText xml:space="preserve"> PAGEREF _Toc101882647 \h </w:instrText>
            </w:r>
            <w:r w:rsidR="00BE5F76">
              <w:rPr>
                <w:noProof/>
                <w:webHidden/>
              </w:rPr>
            </w:r>
            <w:r w:rsidR="00BE5F76">
              <w:rPr>
                <w:noProof/>
                <w:webHidden/>
              </w:rPr>
              <w:fldChar w:fldCharType="separate"/>
            </w:r>
            <w:r w:rsidR="00BE5F76">
              <w:rPr>
                <w:noProof/>
                <w:webHidden/>
              </w:rPr>
              <w:t>58</w:t>
            </w:r>
            <w:r w:rsidR="00BE5F76">
              <w:rPr>
                <w:noProof/>
                <w:webHidden/>
              </w:rPr>
              <w:fldChar w:fldCharType="end"/>
            </w:r>
          </w:hyperlink>
        </w:p>
        <w:p w14:paraId="1086482A" w14:textId="49A2DFAB" w:rsidR="00F76B59" w:rsidRDefault="00F76B59">
          <w:r>
            <w:rPr>
              <w:b/>
              <w:bCs/>
              <w:noProof/>
            </w:rPr>
            <w:fldChar w:fldCharType="end"/>
          </w:r>
        </w:p>
      </w:sdtContent>
    </w:sdt>
    <w:p w14:paraId="6AF90DBF" w14:textId="643E3039" w:rsidR="00F76B59" w:rsidRDefault="00F76B59"/>
    <w:p w14:paraId="40CCD931" w14:textId="2C1A2EE8" w:rsidR="00C3546B" w:rsidRDefault="00C3546B"/>
    <w:p w14:paraId="03865207" w14:textId="46B95287" w:rsidR="00C3546B" w:rsidRDefault="00C3546B"/>
    <w:p w14:paraId="4E9FE6AD" w14:textId="68B3BB1A" w:rsidR="00C3546B" w:rsidRDefault="00C3546B"/>
    <w:p w14:paraId="521DB195" w14:textId="443373F3" w:rsidR="00C3546B" w:rsidRDefault="00C3546B"/>
    <w:p w14:paraId="04F3FB89" w14:textId="7B59B902" w:rsidR="00C3546B" w:rsidRDefault="00C3546B"/>
    <w:p w14:paraId="3C1B7771" w14:textId="77777777" w:rsidR="00C3546B" w:rsidRDefault="00C3546B"/>
    <w:p w14:paraId="544C00DB" w14:textId="0AF8D4B0" w:rsidR="00D6503B" w:rsidRDefault="00C163F2" w:rsidP="00F76B59">
      <w:pPr>
        <w:pStyle w:val="Heading1"/>
      </w:pPr>
      <w:bookmarkStart w:id="0" w:name="_Toc101882626"/>
      <w:r>
        <w:lastRenderedPageBreak/>
        <w:t xml:space="preserve">Task One: Managing </w:t>
      </w:r>
      <w:r w:rsidR="00BE5F76">
        <w:t>&amp;</w:t>
      </w:r>
      <w:r>
        <w:t xml:space="preserve"> Maintaining </w:t>
      </w:r>
      <w:r w:rsidR="00BE5F76">
        <w:t>N</w:t>
      </w:r>
      <w:r>
        <w:t xml:space="preserve">etwork </w:t>
      </w:r>
      <w:r w:rsidR="00BE5F76">
        <w:t>R</w:t>
      </w:r>
      <w:r>
        <w:t xml:space="preserve">esources using </w:t>
      </w:r>
      <w:r w:rsidR="00BE5F76">
        <w:t>N</w:t>
      </w:r>
      <w:r>
        <w:t xml:space="preserve">etwork </w:t>
      </w:r>
      <w:r w:rsidR="00BE5F76">
        <w:t>P</w:t>
      </w:r>
      <w:r>
        <w:t xml:space="preserve">olicy </w:t>
      </w:r>
      <w:r w:rsidR="00BE5F76">
        <w:t>&amp;</w:t>
      </w:r>
      <w:r>
        <w:t xml:space="preserve"> </w:t>
      </w:r>
      <w:r w:rsidR="00BE5F76">
        <w:t>S</w:t>
      </w:r>
      <w:r>
        <w:t xml:space="preserve">ecurity </w:t>
      </w:r>
      <w:r w:rsidR="00BE5F76">
        <w:t>P</w:t>
      </w:r>
      <w:r>
        <w:t>ractices</w:t>
      </w:r>
      <w:bookmarkEnd w:id="0"/>
      <w:r>
        <w:t xml:space="preserve"> </w:t>
      </w:r>
    </w:p>
    <w:p w14:paraId="6284BEF8" w14:textId="77777777" w:rsidR="00F76B59" w:rsidRPr="00F76B59" w:rsidRDefault="00F76B59" w:rsidP="00F76B59"/>
    <w:p w14:paraId="6180B510" w14:textId="5982FB83" w:rsidR="00C25979" w:rsidRDefault="00D6503B" w:rsidP="000C3FEA">
      <w:pPr>
        <w:pStyle w:val="Heading2"/>
      </w:pPr>
      <w:bookmarkStart w:id="1" w:name="_Toc101882627"/>
      <w:r w:rsidRPr="00515D60">
        <w:t>NTFS</w:t>
      </w:r>
      <w:bookmarkEnd w:id="1"/>
    </w:p>
    <w:p w14:paraId="10F7B49F" w14:textId="77777777" w:rsidR="000C3FEA" w:rsidRPr="000C3FEA" w:rsidRDefault="000C3FEA" w:rsidP="000C3FEA"/>
    <w:p w14:paraId="43A2E8E0" w14:textId="74E5296D" w:rsidR="00CE1BD5" w:rsidRDefault="008C2FA6" w:rsidP="00D6503B">
      <w:pPr>
        <w:spacing w:line="360" w:lineRule="auto"/>
        <w:jc w:val="both"/>
        <w:rPr>
          <w:rFonts w:asciiTheme="majorHAnsi" w:hAnsiTheme="majorHAnsi" w:cstheme="majorHAnsi"/>
        </w:rPr>
      </w:pPr>
      <w:r w:rsidRPr="008C2FA6">
        <w:rPr>
          <w:rFonts w:asciiTheme="majorHAnsi" w:hAnsiTheme="majorHAnsi" w:cstheme="majorHAnsi"/>
        </w:rPr>
        <w:t>The creation of local drive/file</w:t>
      </w:r>
      <w:r w:rsidR="00AC5B03">
        <w:rPr>
          <w:rFonts w:asciiTheme="majorHAnsi" w:hAnsiTheme="majorHAnsi" w:cstheme="majorHAnsi"/>
        </w:rPr>
        <w:t>/</w:t>
      </w:r>
      <w:r w:rsidRPr="008C2FA6">
        <w:rPr>
          <w:rFonts w:asciiTheme="majorHAnsi" w:hAnsiTheme="majorHAnsi" w:cstheme="majorHAnsi"/>
        </w:rPr>
        <w:t>folder permissions and demonstration of basic local file access control.</w:t>
      </w:r>
    </w:p>
    <w:p w14:paraId="4529F790" w14:textId="5DA7BC42" w:rsidR="00292F51" w:rsidRPr="000A3455" w:rsidRDefault="00B43E7B" w:rsidP="00D6503B">
      <w:pPr>
        <w:spacing w:line="360" w:lineRule="auto"/>
        <w:jc w:val="both"/>
        <w:rPr>
          <w:rFonts w:asciiTheme="majorHAnsi" w:hAnsiTheme="majorHAnsi" w:cstheme="majorHAnsi"/>
        </w:rPr>
      </w:pPr>
      <w:r w:rsidRPr="000A3455">
        <w:rPr>
          <w:rFonts w:asciiTheme="majorHAnsi" w:hAnsiTheme="majorHAnsi" w:cstheme="majorHAnsi"/>
        </w:rPr>
        <w:t xml:space="preserve">The student logged into Client 1 using </w:t>
      </w:r>
      <w:r w:rsidR="0042355F" w:rsidRPr="000A3455">
        <w:rPr>
          <w:rFonts w:asciiTheme="majorHAnsi" w:hAnsiTheme="majorHAnsi" w:cstheme="majorHAnsi"/>
        </w:rPr>
        <w:t xml:space="preserve">an account belonging to the Administrators group on the nosstask.msft </w:t>
      </w:r>
      <w:r w:rsidR="000A3455" w:rsidRPr="000A3455">
        <w:rPr>
          <w:rFonts w:asciiTheme="majorHAnsi" w:hAnsiTheme="majorHAnsi" w:cstheme="majorHAnsi"/>
        </w:rPr>
        <w:t>domain</w:t>
      </w:r>
      <w:r w:rsidR="0042355F" w:rsidRPr="000A3455">
        <w:rPr>
          <w:rFonts w:asciiTheme="majorHAnsi" w:hAnsiTheme="majorHAnsi" w:cstheme="majorHAnsi"/>
        </w:rPr>
        <w:t>: Bryoni Keighley / Networking345!</w:t>
      </w:r>
      <w:r w:rsidR="0029350C" w:rsidRPr="000A3455">
        <w:rPr>
          <w:rFonts w:asciiTheme="majorHAnsi" w:hAnsiTheme="majorHAnsi" w:cstheme="majorHAnsi"/>
        </w:rPr>
        <w:t xml:space="preserve"> </w:t>
      </w:r>
      <w:r w:rsidR="00292F51" w:rsidRPr="000A3455">
        <w:rPr>
          <w:rFonts w:asciiTheme="majorHAnsi" w:hAnsiTheme="majorHAnsi" w:cstheme="majorHAnsi"/>
        </w:rPr>
        <w:t xml:space="preserve">The student </w:t>
      </w:r>
      <w:r w:rsidR="002D1D01" w:rsidRPr="000A3455">
        <w:rPr>
          <w:rFonts w:asciiTheme="majorHAnsi" w:hAnsiTheme="majorHAnsi" w:cstheme="majorHAnsi"/>
        </w:rPr>
        <w:t>referred back to Server 1 users and computers to confirm which users were part of the Administrators group:</w:t>
      </w:r>
    </w:p>
    <w:p w14:paraId="7BBD4EEB" w14:textId="3CE18964" w:rsidR="002D1D01" w:rsidRDefault="002D1D01" w:rsidP="00D6503B">
      <w:pPr>
        <w:spacing w:line="360" w:lineRule="auto"/>
        <w:jc w:val="both"/>
        <w:rPr>
          <w:rFonts w:ascii="Arial" w:hAnsi="Arial" w:cs="Arial"/>
          <w:i/>
          <w:iCs/>
        </w:rPr>
      </w:pPr>
      <w:r w:rsidRPr="002D1D01">
        <w:rPr>
          <w:rFonts w:ascii="Arial" w:hAnsi="Arial" w:cs="Arial"/>
          <w:i/>
          <w:iCs/>
          <w:noProof/>
        </w:rPr>
        <w:drawing>
          <wp:inline distT="0" distB="0" distL="0" distR="0" wp14:anchorId="0581518A" wp14:editId="4B5693A2">
            <wp:extent cx="5731510" cy="3582035"/>
            <wp:effectExtent l="0" t="0" r="254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9"/>
                    <a:stretch>
                      <a:fillRect/>
                    </a:stretch>
                  </pic:blipFill>
                  <pic:spPr>
                    <a:xfrm>
                      <a:off x="0" y="0"/>
                      <a:ext cx="5731510" cy="3582035"/>
                    </a:xfrm>
                    <a:prstGeom prst="rect">
                      <a:avLst/>
                    </a:prstGeom>
                  </pic:spPr>
                </pic:pic>
              </a:graphicData>
            </a:graphic>
          </wp:inline>
        </w:drawing>
      </w:r>
    </w:p>
    <w:p w14:paraId="6496D45F" w14:textId="77777777" w:rsidR="000C3FEA" w:rsidRDefault="000C3FEA" w:rsidP="000C3FEA">
      <w:pPr>
        <w:spacing w:line="360" w:lineRule="auto"/>
        <w:jc w:val="both"/>
        <w:rPr>
          <w:rFonts w:asciiTheme="majorHAnsi" w:hAnsiTheme="majorHAnsi" w:cstheme="majorHAnsi"/>
        </w:rPr>
      </w:pPr>
    </w:p>
    <w:p w14:paraId="7A4B1EAF" w14:textId="77777777" w:rsidR="000C3FEA" w:rsidRDefault="000C3FEA" w:rsidP="000C3FEA">
      <w:pPr>
        <w:spacing w:line="360" w:lineRule="auto"/>
        <w:jc w:val="both"/>
        <w:rPr>
          <w:rFonts w:asciiTheme="majorHAnsi" w:hAnsiTheme="majorHAnsi" w:cstheme="majorHAnsi"/>
        </w:rPr>
      </w:pPr>
    </w:p>
    <w:p w14:paraId="24A82225" w14:textId="77777777" w:rsidR="000C3FEA" w:rsidRDefault="000C3FEA" w:rsidP="000C3FEA">
      <w:pPr>
        <w:spacing w:line="360" w:lineRule="auto"/>
        <w:jc w:val="both"/>
        <w:rPr>
          <w:rFonts w:asciiTheme="majorHAnsi" w:hAnsiTheme="majorHAnsi" w:cstheme="majorHAnsi"/>
        </w:rPr>
      </w:pPr>
    </w:p>
    <w:p w14:paraId="71BEABE3" w14:textId="77777777" w:rsidR="000C3FEA" w:rsidRDefault="000C3FEA" w:rsidP="000C3FEA">
      <w:pPr>
        <w:spacing w:line="360" w:lineRule="auto"/>
        <w:jc w:val="both"/>
        <w:rPr>
          <w:rFonts w:asciiTheme="majorHAnsi" w:hAnsiTheme="majorHAnsi" w:cstheme="majorHAnsi"/>
        </w:rPr>
      </w:pPr>
    </w:p>
    <w:p w14:paraId="1CD79388" w14:textId="77777777" w:rsidR="000C3FEA" w:rsidRDefault="000C3FEA" w:rsidP="000C3FEA">
      <w:pPr>
        <w:spacing w:line="360" w:lineRule="auto"/>
        <w:jc w:val="both"/>
        <w:rPr>
          <w:rFonts w:asciiTheme="majorHAnsi" w:hAnsiTheme="majorHAnsi" w:cstheme="majorHAnsi"/>
        </w:rPr>
      </w:pPr>
    </w:p>
    <w:p w14:paraId="5867851C" w14:textId="77777777" w:rsidR="000C3FEA" w:rsidRDefault="000C3FEA" w:rsidP="000C3FEA">
      <w:pPr>
        <w:spacing w:line="360" w:lineRule="auto"/>
        <w:jc w:val="both"/>
        <w:rPr>
          <w:rFonts w:asciiTheme="majorHAnsi" w:hAnsiTheme="majorHAnsi" w:cstheme="majorHAnsi"/>
        </w:rPr>
      </w:pPr>
    </w:p>
    <w:p w14:paraId="1D5884D8" w14:textId="15D4F05B" w:rsidR="000C3FEA" w:rsidRPr="008C2FA6" w:rsidRDefault="000C3FEA" w:rsidP="000C3FEA">
      <w:pPr>
        <w:spacing w:line="360" w:lineRule="auto"/>
        <w:jc w:val="both"/>
        <w:rPr>
          <w:rFonts w:asciiTheme="majorHAnsi" w:hAnsiTheme="majorHAnsi" w:cstheme="majorHAnsi"/>
        </w:rPr>
      </w:pPr>
      <w:r>
        <w:rPr>
          <w:rFonts w:asciiTheme="majorHAnsi" w:hAnsiTheme="majorHAnsi" w:cstheme="majorHAnsi"/>
        </w:rPr>
        <w:lastRenderedPageBreak/>
        <w:t xml:space="preserve">The student accessed the (C: ) Drive on Client 1 and created a new folder containing a text file. </w:t>
      </w:r>
      <w:r w:rsidR="00B67211">
        <w:rPr>
          <w:rFonts w:asciiTheme="majorHAnsi" w:hAnsiTheme="majorHAnsi" w:cstheme="majorHAnsi"/>
        </w:rPr>
        <w:t>Then set permissions on the folder and file – one user granted full control and others read access</w:t>
      </w:r>
      <w:r w:rsidR="00892A8F">
        <w:rPr>
          <w:rFonts w:asciiTheme="majorHAnsi" w:hAnsiTheme="majorHAnsi" w:cstheme="majorHAnsi"/>
        </w:rPr>
        <w:t xml:space="preserve"> to lower the risk of data loss due to human error. </w:t>
      </w:r>
    </w:p>
    <w:p w14:paraId="4B8D5172" w14:textId="460C94DB" w:rsidR="009D57A5" w:rsidRDefault="009D57A5" w:rsidP="009D57A5">
      <w:pPr>
        <w:spacing w:line="360" w:lineRule="auto"/>
        <w:jc w:val="both"/>
        <w:rPr>
          <w:rFonts w:ascii="Arial" w:hAnsi="Arial" w:cs="Arial"/>
          <w:sz w:val="24"/>
          <w:szCs w:val="24"/>
        </w:rPr>
      </w:pPr>
      <w:r w:rsidRPr="009D57A5">
        <w:rPr>
          <w:rFonts w:ascii="Arial" w:hAnsi="Arial" w:cs="Arial"/>
          <w:noProof/>
          <w:sz w:val="24"/>
          <w:szCs w:val="24"/>
        </w:rPr>
        <w:drawing>
          <wp:inline distT="0" distB="0" distL="0" distR="0" wp14:anchorId="07A72EAC" wp14:editId="37328269">
            <wp:extent cx="5731510" cy="358203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0"/>
                    <a:stretch>
                      <a:fillRect/>
                    </a:stretch>
                  </pic:blipFill>
                  <pic:spPr>
                    <a:xfrm>
                      <a:off x="0" y="0"/>
                      <a:ext cx="5731510" cy="3582035"/>
                    </a:xfrm>
                    <a:prstGeom prst="rect">
                      <a:avLst/>
                    </a:prstGeom>
                  </pic:spPr>
                </pic:pic>
              </a:graphicData>
            </a:graphic>
          </wp:inline>
        </w:drawing>
      </w:r>
    </w:p>
    <w:p w14:paraId="6BB77697" w14:textId="24E8E9BB" w:rsidR="00892A8F" w:rsidRPr="00892A8F" w:rsidRDefault="00892A8F" w:rsidP="009D57A5">
      <w:pPr>
        <w:spacing w:line="360" w:lineRule="auto"/>
        <w:jc w:val="both"/>
        <w:rPr>
          <w:rFonts w:asciiTheme="majorHAnsi" w:hAnsiTheme="majorHAnsi" w:cstheme="majorHAnsi"/>
        </w:rPr>
      </w:pPr>
      <w:r w:rsidRPr="00892A8F">
        <w:rPr>
          <w:rFonts w:asciiTheme="majorHAnsi" w:hAnsiTheme="majorHAnsi" w:cstheme="majorHAnsi"/>
        </w:rPr>
        <w:t>Deleted inherited permissions to set new permissions</w:t>
      </w:r>
    </w:p>
    <w:p w14:paraId="0785E6D7" w14:textId="26F85A33" w:rsidR="001130AE" w:rsidRPr="001130AE" w:rsidRDefault="001130AE" w:rsidP="001130AE">
      <w:pPr>
        <w:spacing w:line="360" w:lineRule="auto"/>
        <w:jc w:val="both"/>
        <w:rPr>
          <w:rFonts w:ascii="Arial" w:hAnsi="Arial" w:cs="Arial"/>
          <w:sz w:val="24"/>
          <w:szCs w:val="24"/>
        </w:rPr>
      </w:pPr>
      <w:r w:rsidRPr="001130AE">
        <w:rPr>
          <w:rFonts w:ascii="Arial" w:hAnsi="Arial" w:cs="Arial"/>
          <w:noProof/>
          <w:sz w:val="24"/>
          <w:szCs w:val="24"/>
        </w:rPr>
        <w:drawing>
          <wp:inline distT="0" distB="0" distL="0" distR="0" wp14:anchorId="20A9164B" wp14:editId="6505D907">
            <wp:extent cx="5731510" cy="3582035"/>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1"/>
                    <a:stretch>
                      <a:fillRect/>
                    </a:stretch>
                  </pic:blipFill>
                  <pic:spPr>
                    <a:xfrm>
                      <a:off x="0" y="0"/>
                      <a:ext cx="5731510" cy="3582035"/>
                    </a:xfrm>
                    <a:prstGeom prst="rect">
                      <a:avLst/>
                    </a:prstGeom>
                  </pic:spPr>
                </pic:pic>
              </a:graphicData>
            </a:graphic>
          </wp:inline>
        </w:drawing>
      </w:r>
    </w:p>
    <w:p w14:paraId="06BF20AF" w14:textId="7F3A6A43" w:rsidR="00F225D3" w:rsidRPr="00F225D3" w:rsidRDefault="00F225D3" w:rsidP="00F225D3">
      <w:pPr>
        <w:spacing w:line="360" w:lineRule="auto"/>
        <w:jc w:val="both"/>
        <w:rPr>
          <w:rFonts w:ascii="Arial" w:hAnsi="Arial" w:cs="Arial"/>
          <w:sz w:val="24"/>
          <w:szCs w:val="24"/>
        </w:rPr>
      </w:pPr>
      <w:r w:rsidRPr="00F225D3">
        <w:rPr>
          <w:rFonts w:ascii="Arial" w:hAnsi="Arial" w:cs="Arial"/>
          <w:noProof/>
          <w:sz w:val="24"/>
          <w:szCs w:val="24"/>
        </w:rPr>
        <w:lastRenderedPageBreak/>
        <w:drawing>
          <wp:inline distT="0" distB="0" distL="0" distR="0" wp14:anchorId="7F0B7D54" wp14:editId="09EC7B0A">
            <wp:extent cx="5731510" cy="3582035"/>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2"/>
                    <a:stretch>
                      <a:fillRect/>
                    </a:stretch>
                  </pic:blipFill>
                  <pic:spPr>
                    <a:xfrm>
                      <a:off x="0" y="0"/>
                      <a:ext cx="5731510" cy="3582035"/>
                    </a:xfrm>
                    <a:prstGeom prst="rect">
                      <a:avLst/>
                    </a:prstGeom>
                  </pic:spPr>
                </pic:pic>
              </a:graphicData>
            </a:graphic>
          </wp:inline>
        </w:drawing>
      </w:r>
    </w:p>
    <w:p w14:paraId="31F83B4F" w14:textId="613025DA" w:rsidR="00064E46" w:rsidRPr="00064E46" w:rsidRDefault="00064E46" w:rsidP="00064E46">
      <w:pPr>
        <w:spacing w:line="360" w:lineRule="auto"/>
        <w:jc w:val="both"/>
        <w:rPr>
          <w:rFonts w:ascii="Arial" w:hAnsi="Arial" w:cs="Arial"/>
          <w:sz w:val="24"/>
          <w:szCs w:val="24"/>
        </w:rPr>
      </w:pPr>
      <w:r w:rsidRPr="00064E46">
        <w:rPr>
          <w:rFonts w:ascii="Arial" w:hAnsi="Arial" w:cs="Arial"/>
          <w:noProof/>
          <w:sz w:val="24"/>
          <w:szCs w:val="24"/>
        </w:rPr>
        <w:drawing>
          <wp:inline distT="0" distB="0" distL="0" distR="0" wp14:anchorId="0F28F85C" wp14:editId="66DCDF7B">
            <wp:extent cx="5731510" cy="358203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3"/>
                    <a:stretch>
                      <a:fillRect/>
                    </a:stretch>
                  </pic:blipFill>
                  <pic:spPr>
                    <a:xfrm>
                      <a:off x="0" y="0"/>
                      <a:ext cx="5731510" cy="3582035"/>
                    </a:xfrm>
                    <a:prstGeom prst="rect">
                      <a:avLst/>
                    </a:prstGeom>
                  </pic:spPr>
                </pic:pic>
              </a:graphicData>
            </a:graphic>
          </wp:inline>
        </w:drawing>
      </w:r>
    </w:p>
    <w:p w14:paraId="125F167D" w14:textId="51C9E233" w:rsidR="00C558F3" w:rsidRPr="00C558F3" w:rsidRDefault="00C558F3" w:rsidP="00C558F3">
      <w:pPr>
        <w:spacing w:line="360" w:lineRule="auto"/>
        <w:jc w:val="both"/>
        <w:rPr>
          <w:rFonts w:ascii="Arial" w:hAnsi="Arial" w:cs="Arial"/>
          <w:sz w:val="24"/>
          <w:szCs w:val="24"/>
        </w:rPr>
      </w:pPr>
      <w:r w:rsidRPr="00C558F3">
        <w:rPr>
          <w:rFonts w:ascii="Arial" w:hAnsi="Arial" w:cs="Arial"/>
          <w:noProof/>
          <w:sz w:val="24"/>
          <w:szCs w:val="24"/>
        </w:rPr>
        <w:lastRenderedPageBreak/>
        <w:drawing>
          <wp:inline distT="0" distB="0" distL="0" distR="0" wp14:anchorId="48F79C43" wp14:editId="343144A1">
            <wp:extent cx="5731510" cy="3582035"/>
            <wp:effectExtent l="0" t="0" r="254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4"/>
                    <a:stretch>
                      <a:fillRect/>
                    </a:stretch>
                  </pic:blipFill>
                  <pic:spPr>
                    <a:xfrm>
                      <a:off x="0" y="0"/>
                      <a:ext cx="5731510" cy="3582035"/>
                    </a:xfrm>
                    <a:prstGeom prst="rect">
                      <a:avLst/>
                    </a:prstGeom>
                  </pic:spPr>
                </pic:pic>
              </a:graphicData>
            </a:graphic>
          </wp:inline>
        </w:drawing>
      </w:r>
    </w:p>
    <w:p w14:paraId="346A7770" w14:textId="578FEA61" w:rsidR="00DD5AAA" w:rsidRDefault="00DD5AAA" w:rsidP="00DD5AAA">
      <w:pPr>
        <w:spacing w:line="360" w:lineRule="auto"/>
        <w:jc w:val="both"/>
        <w:rPr>
          <w:rFonts w:ascii="Arial" w:hAnsi="Arial" w:cs="Arial"/>
          <w:sz w:val="24"/>
          <w:szCs w:val="24"/>
        </w:rPr>
      </w:pPr>
      <w:r w:rsidRPr="00DD5AAA">
        <w:rPr>
          <w:rFonts w:ascii="Arial" w:hAnsi="Arial" w:cs="Arial"/>
          <w:noProof/>
          <w:sz w:val="24"/>
          <w:szCs w:val="24"/>
        </w:rPr>
        <w:drawing>
          <wp:inline distT="0" distB="0" distL="0" distR="0" wp14:anchorId="2D726274" wp14:editId="4EA47A06">
            <wp:extent cx="5731510" cy="3582035"/>
            <wp:effectExtent l="0" t="0" r="254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stretch>
                      <a:fillRect/>
                    </a:stretch>
                  </pic:blipFill>
                  <pic:spPr>
                    <a:xfrm>
                      <a:off x="0" y="0"/>
                      <a:ext cx="5731510" cy="3582035"/>
                    </a:xfrm>
                    <a:prstGeom prst="rect">
                      <a:avLst/>
                    </a:prstGeom>
                  </pic:spPr>
                </pic:pic>
              </a:graphicData>
            </a:graphic>
          </wp:inline>
        </w:drawing>
      </w:r>
    </w:p>
    <w:p w14:paraId="3689D3AA" w14:textId="58E42775" w:rsidR="00F568F0" w:rsidRPr="00F568F0" w:rsidRDefault="00F568F0" w:rsidP="00F568F0">
      <w:pPr>
        <w:spacing w:line="360" w:lineRule="auto"/>
        <w:jc w:val="both"/>
        <w:rPr>
          <w:rFonts w:ascii="Arial" w:hAnsi="Arial" w:cs="Arial"/>
          <w:bCs/>
          <w:sz w:val="24"/>
          <w:szCs w:val="24"/>
        </w:rPr>
      </w:pPr>
    </w:p>
    <w:p w14:paraId="7EE70FB3" w14:textId="675BF1CD" w:rsidR="004A0EE3" w:rsidRDefault="004A0EE3" w:rsidP="004A0EE3">
      <w:pPr>
        <w:spacing w:line="360" w:lineRule="auto"/>
        <w:jc w:val="both"/>
        <w:rPr>
          <w:rFonts w:ascii="Arial" w:hAnsi="Arial" w:cs="Arial"/>
          <w:bCs/>
          <w:sz w:val="24"/>
          <w:szCs w:val="24"/>
        </w:rPr>
      </w:pPr>
    </w:p>
    <w:p w14:paraId="4D584633" w14:textId="4E89EE9D" w:rsidR="00001685" w:rsidRDefault="00001685" w:rsidP="004A0EE3">
      <w:pPr>
        <w:spacing w:line="360" w:lineRule="auto"/>
        <w:jc w:val="both"/>
        <w:rPr>
          <w:rFonts w:ascii="Arial" w:hAnsi="Arial" w:cs="Arial"/>
          <w:bCs/>
          <w:sz w:val="24"/>
          <w:szCs w:val="24"/>
        </w:rPr>
      </w:pPr>
    </w:p>
    <w:p w14:paraId="1C93DFF1" w14:textId="7002F165" w:rsidR="00001685" w:rsidRDefault="00001685" w:rsidP="004A0EE3">
      <w:pPr>
        <w:spacing w:line="360" w:lineRule="auto"/>
        <w:jc w:val="both"/>
        <w:rPr>
          <w:rFonts w:ascii="Arial" w:hAnsi="Arial" w:cs="Arial"/>
          <w:bCs/>
          <w:sz w:val="24"/>
          <w:szCs w:val="24"/>
        </w:rPr>
      </w:pPr>
    </w:p>
    <w:p w14:paraId="3BF3AF85" w14:textId="64133A46" w:rsidR="00001685" w:rsidRPr="00E61690" w:rsidRDefault="00E61690" w:rsidP="004A0EE3">
      <w:pPr>
        <w:spacing w:line="360" w:lineRule="auto"/>
        <w:jc w:val="both"/>
        <w:rPr>
          <w:rFonts w:asciiTheme="majorHAnsi" w:hAnsiTheme="majorHAnsi" w:cstheme="majorHAnsi"/>
          <w:bCs/>
        </w:rPr>
      </w:pPr>
      <w:r w:rsidRPr="00E61690">
        <w:rPr>
          <w:rFonts w:asciiTheme="majorHAnsi" w:hAnsiTheme="majorHAnsi" w:cstheme="majorHAnsi"/>
          <w:bCs/>
        </w:rPr>
        <w:lastRenderedPageBreak/>
        <w:t xml:space="preserve">The student tested the new permissions by attempting to edit the text file from both accounts. </w:t>
      </w:r>
      <w:r w:rsidR="00277C3E">
        <w:rPr>
          <w:rFonts w:asciiTheme="majorHAnsi" w:hAnsiTheme="majorHAnsi" w:cstheme="majorHAnsi"/>
          <w:bCs/>
        </w:rPr>
        <w:t>Success</w:t>
      </w:r>
      <w:r w:rsidR="00A04A70">
        <w:rPr>
          <w:rFonts w:asciiTheme="majorHAnsi" w:hAnsiTheme="majorHAnsi" w:cstheme="majorHAnsi"/>
          <w:bCs/>
        </w:rPr>
        <w:t>ful</w:t>
      </w:r>
      <w:r w:rsidR="00277C3E">
        <w:rPr>
          <w:rFonts w:asciiTheme="majorHAnsi" w:hAnsiTheme="majorHAnsi" w:cstheme="majorHAnsi"/>
          <w:bCs/>
        </w:rPr>
        <w:t xml:space="preserve"> from the admin account:</w:t>
      </w:r>
    </w:p>
    <w:p w14:paraId="7F53F585" w14:textId="55B697A8" w:rsidR="004C6062" w:rsidRDefault="004C6062" w:rsidP="004C6062">
      <w:pPr>
        <w:spacing w:line="360" w:lineRule="auto"/>
        <w:jc w:val="both"/>
        <w:rPr>
          <w:rFonts w:ascii="Arial" w:hAnsi="Arial" w:cs="Arial"/>
          <w:bCs/>
          <w:sz w:val="24"/>
          <w:szCs w:val="24"/>
        </w:rPr>
      </w:pPr>
      <w:r w:rsidRPr="004C6062">
        <w:rPr>
          <w:rFonts w:ascii="Arial" w:hAnsi="Arial" w:cs="Arial"/>
          <w:bCs/>
          <w:noProof/>
          <w:sz w:val="24"/>
          <w:szCs w:val="24"/>
        </w:rPr>
        <w:drawing>
          <wp:inline distT="0" distB="0" distL="0" distR="0" wp14:anchorId="6F4A7424" wp14:editId="69B6187F">
            <wp:extent cx="5731510" cy="3582035"/>
            <wp:effectExtent l="0" t="0" r="254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6"/>
                    <a:stretch>
                      <a:fillRect/>
                    </a:stretch>
                  </pic:blipFill>
                  <pic:spPr>
                    <a:xfrm>
                      <a:off x="0" y="0"/>
                      <a:ext cx="5731510" cy="3582035"/>
                    </a:xfrm>
                    <a:prstGeom prst="rect">
                      <a:avLst/>
                    </a:prstGeom>
                  </pic:spPr>
                </pic:pic>
              </a:graphicData>
            </a:graphic>
          </wp:inline>
        </w:drawing>
      </w:r>
    </w:p>
    <w:p w14:paraId="58E4DC53" w14:textId="0674B10E" w:rsidR="00277C3E" w:rsidRPr="00277C3E" w:rsidRDefault="00277C3E" w:rsidP="004C6062">
      <w:pPr>
        <w:spacing w:line="360" w:lineRule="auto"/>
        <w:jc w:val="both"/>
        <w:rPr>
          <w:rFonts w:asciiTheme="majorHAnsi" w:hAnsiTheme="majorHAnsi" w:cstheme="majorHAnsi"/>
          <w:bCs/>
        </w:rPr>
      </w:pPr>
      <w:r w:rsidRPr="00277C3E">
        <w:rPr>
          <w:rFonts w:asciiTheme="majorHAnsi" w:hAnsiTheme="majorHAnsi" w:cstheme="majorHAnsi"/>
          <w:bCs/>
        </w:rPr>
        <w:t>Unsuccessful from the non-admin account:</w:t>
      </w:r>
    </w:p>
    <w:p w14:paraId="2E6007DE" w14:textId="502B0D03" w:rsidR="00BB6643" w:rsidRDefault="00BB6643" w:rsidP="00BB6643">
      <w:pPr>
        <w:spacing w:line="360" w:lineRule="auto"/>
        <w:jc w:val="both"/>
        <w:rPr>
          <w:rFonts w:ascii="Arial" w:hAnsi="Arial" w:cs="Arial"/>
          <w:bCs/>
          <w:sz w:val="24"/>
          <w:szCs w:val="24"/>
        </w:rPr>
      </w:pPr>
      <w:r w:rsidRPr="00F568F0">
        <w:rPr>
          <w:rFonts w:ascii="Arial" w:hAnsi="Arial" w:cs="Arial"/>
          <w:bCs/>
          <w:noProof/>
          <w:sz w:val="24"/>
          <w:szCs w:val="24"/>
        </w:rPr>
        <w:drawing>
          <wp:inline distT="0" distB="0" distL="0" distR="0" wp14:anchorId="7A875B05" wp14:editId="5D493769">
            <wp:extent cx="5731510" cy="3582035"/>
            <wp:effectExtent l="0" t="0" r="2540"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7"/>
                    <a:stretch>
                      <a:fillRect/>
                    </a:stretch>
                  </pic:blipFill>
                  <pic:spPr>
                    <a:xfrm>
                      <a:off x="0" y="0"/>
                      <a:ext cx="5731510" cy="3582035"/>
                    </a:xfrm>
                    <a:prstGeom prst="rect">
                      <a:avLst/>
                    </a:prstGeom>
                  </pic:spPr>
                </pic:pic>
              </a:graphicData>
            </a:graphic>
          </wp:inline>
        </w:drawing>
      </w:r>
    </w:p>
    <w:p w14:paraId="21147158" w14:textId="299B5BD6" w:rsidR="00BB6643" w:rsidRDefault="00BB6643" w:rsidP="00BB6643">
      <w:pPr>
        <w:spacing w:line="360" w:lineRule="auto"/>
        <w:jc w:val="both"/>
        <w:rPr>
          <w:rFonts w:ascii="Arial" w:hAnsi="Arial" w:cs="Arial"/>
          <w:bCs/>
          <w:sz w:val="24"/>
          <w:szCs w:val="24"/>
        </w:rPr>
      </w:pPr>
    </w:p>
    <w:p w14:paraId="0AFBAE36" w14:textId="5406706E" w:rsidR="00C21A8C" w:rsidRDefault="00A451EA" w:rsidP="00464F3E">
      <w:pPr>
        <w:pStyle w:val="Heading2"/>
      </w:pPr>
      <w:bookmarkStart w:id="2" w:name="_Toc101882628"/>
      <w:r w:rsidRPr="00515D60">
        <w:lastRenderedPageBreak/>
        <w:t>Share Permissions</w:t>
      </w:r>
      <w:bookmarkEnd w:id="2"/>
    </w:p>
    <w:p w14:paraId="16140FEB" w14:textId="77777777" w:rsidR="00464F3E" w:rsidRPr="00A81413" w:rsidRDefault="00464F3E" w:rsidP="00464F3E">
      <w:pPr>
        <w:rPr>
          <w:sz w:val="24"/>
          <w:szCs w:val="24"/>
        </w:rPr>
      </w:pPr>
    </w:p>
    <w:p w14:paraId="0C42DE10" w14:textId="742C3157" w:rsidR="00AF1D4A" w:rsidRPr="00A81413" w:rsidRDefault="00AF1D4A" w:rsidP="00AE6A9A">
      <w:pPr>
        <w:spacing w:line="276" w:lineRule="auto"/>
        <w:rPr>
          <w:rFonts w:asciiTheme="majorHAnsi" w:hAnsiTheme="majorHAnsi" w:cstheme="majorHAnsi"/>
        </w:rPr>
      </w:pPr>
      <w:r w:rsidRPr="00A81413">
        <w:rPr>
          <w:rFonts w:asciiTheme="majorHAnsi" w:hAnsiTheme="majorHAnsi" w:cstheme="majorHAnsi"/>
        </w:rPr>
        <w:t>Setting share permissions on resources within the network.</w:t>
      </w:r>
    </w:p>
    <w:p w14:paraId="487B4C24" w14:textId="68D5C677" w:rsidR="00464F3E" w:rsidRPr="00A81413" w:rsidRDefault="005B6689" w:rsidP="00464F3E">
      <w:pPr>
        <w:spacing w:line="240" w:lineRule="auto"/>
        <w:jc w:val="both"/>
        <w:rPr>
          <w:rFonts w:asciiTheme="majorHAnsi" w:hAnsiTheme="majorHAnsi" w:cstheme="majorHAnsi"/>
        </w:rPr>
      </w:pPr>
      <w:r w:rsidRPr="00A81413">
        <w:rPr>
          <w:rFonts w:asciiTheme="majorHAnsi" w:hAnsiTheme="majorHAnsi" w:cstheme="majorHAnsi"/>
        </w:rPr>
        <w:t xml:space="preserve">On Server 1, the student accessed server manager and created a new share task for ‘file and storage </w:t>
      </w:r>
      <w:r w:rsidR="00464F3E" w:rsidRPr="00A81413">
        <w:rPr>
          <w:rFonts w:asciiTheme="majorHAnsi" w:hAnsiTheme="majorHAnsi" w:cstheme="majorHAnsi"/>
        </w:rPr>
        <w:t>services.’ They configured the share settings in the SMB share dialog box stated on the worksheet</w:t>
      </w:r>
    </w:p>
    <w:p w14:paraId="63E6BADE" w14:textId="17D0DB39" w:rsidR="00C25979" w:rsidRPr="00A81413" w:rsidRDefault="00464F3E" w:rsidP="00464F3E">
      <w:pPr>
        <w:spacing w:line="240" w:lineRule="auto"/>
        <w:jc w:val="both"/>
        <w:rPr>
          <w:rFonts w:asciiTheme="majorHAnsi" w:hAnsiTheme="majorHAnsi" w:cstheme="majorHAnsi"/>
        </w:rPr>
      </w:pPr>
      <w:r w:rsidRPr="00A81413">
        <w:rPr>
          <w:rFonts w:asciiTheme="majorHAnsi" w:hAnsiTheme="majorHAnsi" w:cstheme="majorHAnsi"/>
        </w:rPr>
        <w:t>SMB Share – Quick and Select by Volume:</w:t>
      </w:r>
    </w:p>
    <w:p w14:paraId="2B7557BC" w14:textId="618EB3EC" w:rsidR="009A05CD" w:rsidRPr="00464F3E" w:rsidRDefault="00251876" w:rsidP="00464F3E">
      <w:pPr>
        <w:spacing w:line="360" w:lineRule="auto"/>
        <w:jc w:val="both"/>
        <w:rPr>
          <w:rFonts w:ascii="Arial" w:hAnsi="Arial" w:cs="Arial"/>
          <w:sz w:val="24"/>
          <w:szCs w:val="24"/>
        </w:rPr>
      </w:pPr>
      <w:r w:rsidRPr="00251876">
        <w:rPr>
          <w:rFonts w:ascii="Arial" w:hAnsi="Arial" w:cs="Arial"/>
          <w:noProof/>
          <w:sz w:val="24"/>
          <w:szCs w:val="24"/>
        </w:rPr>
        <w:drawing>
          <wp:inline distT="0" distB="0" distL="0" distR="0" wp14:anchorId="7CE27BE6" wp14:editId="1B31322C">
            <wp:extent cx="5702653" cy="3564000"/>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18"/>
                    <a:stretch>
                      <a:fillRect/>
                    </a:stretch>
                  </pic:blipFill>
                  <pic:spPr>
                    <a:xfrm>
                      <a:off x="0" y="0"/>
                      <a:ext cx="5702653" cy="3564000"/>
                    </a:xfrm>
                    <a:prstGeom prst="rect">
                      <a:avLst/>
                    </a:prstGeom>
                  </pic:spPr>
                </pic:pic>
              </a:graphicData>
            </a:graphic>
          </wp:inline>
        </w:drawing>
      </w:r>
    </w:p>
    <w:p w14:paraId="479C23BD" w14:textId="77777777" w:rsidR="00A81413" w:rsidRDefault="00A81413" w:rsidP="009A05CD">
      <w:pPr>
        <w:spacing w:line="240" w:lineRule="auto"/>
        <w:jc w:val="both"/>
        <w:rPr>
          <w:rFonts w:asciiTheme="majorHAnsi" w:hAnsiTheme="majorHAnsi" w:cstheme="majorHAnsi"/>
          <w:sz w:val="20"/>
          <w:szCs w:val="20"/>
        </w:rPr>
      </w:pPr>
    </w:p>
    <w:p w14:paraId="30FA6376" w14:textId="77777777" w:rsidR="00A81413" w:rsidRDefault="00A81413" w:rsidP="009A05CD">
      <w:pPr>
        <w:spacing w:line="240" w:lineRule="auto"/>
        <w:jc w:val="both"/>
        <w:rPr>
          <w:rFonts w:asciiTheme="majorHAnsi" w:hAnsiTheme="majorHAnsi" w:cstheme="majorHAnsi"/>
          <w:sz w:val="20"/>
          <w:szCs w:val="20"/>
        </w:rPr>
      </w:pPr>
    </w:p>
    <w:p w14:paraId="257AE9D7" w14:textId="77777777" w:rsidR="00A81413" w:rsidRDefault="00A81413" w:rsidP="009A05CD">
      <w:pPr>
        <w:spacing w:line="240" w:lineRule="auto"/>
        <w:jc w:val="both"/>
        <w:rPr>
          <w:rFonts w:asciiTheme="majorHAnsi" w:hAnsiTheme="majorHAnsi" w:cstheme="majorHAnsi"/>
          <w:sz w:val="20"/>
          <w:szCs w:val="20"/>
        </w:rPr>
      </w:pPr>
    </w:p>
    <w:p w14:paraId="29E4BE65" w14:textId="77777777" w:rsidR="00A81413" w:rsidRDefault="00A81413" w:rsidP="009A05CD">
      <w:pPr>
        <w:spacing w:line="240" w:lineRule="auto"/>
        <w:jc w:val="both"/>
        <w:rPr>
          <w:rFonts w:asciiTheme="majorHAnsi" w:hAnsiTheme="majorHAnsi" w:cstheme="majorHAnsi"/>
          <w:sz w:val="20"/>
          <w:szCs w:val="20"/>
        </w:rPr>
      </w:pPr>
    </w:p>
    <w:p w14:paraId="1FF80B15" w14:textId="77777777" w:rsidR="00A81413" w:rsidRDefault="00A81413" w:rsidP="009A05CD">
      <w:pPr>
        <w:spacing w:line="240" w:lineRule="auto"/>
        <w:jc w:val="both"/>
        <w:rPr>
          <w:rFonts w:asciiTheme="majorHAnsi" w:hAnsiTheme="majorHAnsi" w:cstheme="majorHAnsi"/>
          <w:sz w:val="20"/>
          <w:szCs w:val="20"/>
        </w:rPr>
      </w:pPr>
    </w:p>
    <w:p w14:paraId="3E23D937" w14:textId="77777777" w:rsidR="00A81413" w:rsidRDefault="00A81413" w:rsidP="009A05CD">
      <w:pPr>
        <w:spacing w:line="240" w:lineRule="auto"/>
        <w:jc w:val="both"/>
        <w:rPr>
          <w:rFonts w:asciiTheme="majorHAnsi" w:hAnsiTheme="majorHAnsi" w:cstheme="majorHAnsi"/>
          <w:sz w:val="20"/>
          <w:szCs w:val="20"/>
        </w:rPr>
      </w:pPr>
    </w:p>
    <w:p w14:paraId="3B328A9E" w14:textId="77777777" w:rsidR="00A81413" w:rsidRDefault="00A81413" w:rsidP="009A05CD">
      <w:pPr>
        <w:spacing w:line="240" w:lineRule="auto"/>
        <w:jc w:val="both"/>
        <w:rPr>
          <w:rFonts w:asciiTheme="majorHAnsi" w:hAnsiTheme="majorHAnsi" w:cstheme="majorHAnsi"/>
          <w:sz w:val="20"/>
          <w:szCs w:val="20"/>
        </w:rPr>
      </w:pPr>
    </w:p>
    <w:p w14:paraId="2320B2CA" w14:textId="77777777" w:rsidR="00A81413" w:rsidRDefault="00A81413" w:rsidP="009A05CD">
      <w:pPr>
        <w:spacing w:line="240" w:lineRule="auto"/>
        <w:jc w:val="both"/>
        <w:rPr>
          <w:rFonts w:asciiTheme="majorHAnsi" w:hAnsiTheme="majorHAnsi" w:cstheme="majorHAnsi"/>
          <w:sz w:val="20"/>
          <w:szCs w:val="20"/>
        </w:rPr>
      </w:pPr>
    </w:p>
    <w:p w14:paraId="655B6DCB" w14:textId="77777777" w:rsidR="00A81413" w:rsidRDefault="00A81413" w:rsidP="009A05CD">
      <w:pPr>
        <w:spacing w:line="240" w:lineRule="auto"/>
        <w:jc w:val="both"/>
        <w:rPr>
          <w:rFonts w:asciiTheme="majorHAnsi" w:hAnsiTheme="majorHAnsi" w:cstheme="majorHAnsi"/>
          <w:sz w:val="20"/>
          <w:szCs w:val="20"/>
        </w:rPr>
      </w:pPr>
    </w:p>
    <w:p w14:paraId="4F159E3F" w14:textId="77777777" w:rsidR="00A81413" w:rsidRDefault="00A81413" w:rsidP="009A05CD">
      <w:pPr>
        <w:spacing w:line="240" w:lineRule="auto"/>
        <w:jc w:val="both"/>
        <w:rPr>
          <w:rFonts w:asciiTheme="majorHAnsi" w:hAnsiTheme="majorHAnsi" w:cstheme="majorHAnsi"/>
          <w:sz w:val="20"/>
          <w:szCs w:val="20"/>
        </w:rPr>
      </w:pPr>
    </w:p>
    <w:p w14:paraId="336C03C2" w14:textId="77777777" w:rsidR="00A81413" w:rsidRDefault="00A81413" w:rsidP="009A05CD">
      <w:pPr>
        <w:spacing w:line="240" w:lineRule="auto"/>
        <w:jc w:val="both"/>
        <w:rPr>
          <w:rFonts w:asciiTheme="majorHAnsi" w:hAnsiTheme="majorHAnsi" w:cstheme="majorHAnsi"/>
          <w:sz w:val="20"/>
          <w:szCs w:val="20"/>
        </w:rPr>
      </w:pPr>
    </w:p>
    <w:p w14:paraId="0A7B6D78" w14:textId="77777777" w:rsidR="00A81413" w:rsidRDefault="00A81413" w:rsidP="009A05CD">
      <w:pPr>
        <w:spacing w:line="240" w:lineRule="auto"/>
        <w:jc w:val="both"/>
        <w:rPr>
          <w:rFonts w:asciiTheme="majorHAnsi" w:hAnsiTheme="majorHAnsi" w:cstheme="majorHAnsi"/>
          <w:sz w:val="20"/>
          <w:szCs w:val="20"/>
        </w:rPr>
      </w:pPr>
    </w:p>
    <w:p w14:paraId="2EDBBFDF" w14:textId="77777777" w:rsidR="00A81413" w:rsidRDefault="00A81413" w:rsidP="009A05CD">
      <w:pPr>
        <w:spacing w:line="240" w:lineRule="auto"/>
        <w:jc w:val="both"/>
        <w:rPr>
          <w:rFonts w:asciiTheme="majorHAnsi" w:hAnsiTheme="majorHAnsi" w:cstheme="majorHAnsi"/>
          <w:sz w:val="20"/>
          <w:szCs w:val="20"/>
        </w:rPr>
      </w:pPr>
    </w:p>
    <w:p w14:paraId="5CB21521" w14:textId="77777777" w:rsidR="00A81413" w:rsidRDefault="00A81413" w:rsidP="009A05CD">
      <w:pPr>
        <w:spacing w:line="240" w:lineRule="auto"/>
        <w:jc w:val="both"/>
        <w:rPr>
          <w:rFonts w:asciiTheme="majorHAnsi" w:hAnsiTheme="majorHAnsi" w:cstheme="majorHAnsi"/>
          <w:sz w:val="20"/>
          <w:szCs w:val="20"/>
        </w:rPr>
      </w:pPr>
    </w:p>
    <w:p w14:paraId="770A7018" w14:textId="26A6C2DD" w:rsidR="009A05CD" w:rsidRPr="00A81413" w:rsidRDefault="003950CF" w:rsidP="009A05CD">
      <w:pPr>
        <w:spacing w:line="240" w:lineRule="auto"/>
        <w:jc w:val="both"/>
        <w:rPr>
          <w:rFonts w:asciiTheme="majorHAnsi" w:hAnsiTheme="majorHAnsi" w:cstheme="majorHAnsi"/>
        </w:rPr>
      </w:pPr>
      <w:r>
        <w:rPr>
          <w:rFonts w:asciiTheme="majorHAnsi" w:hAnsiTheme="majorHAnsi" w:cstheme="majorHAnsi"/>
        </w:rPr>
        <w:lastRenderedPageBreak/>
        <w:t>S</w:t>
      </w:r>
      <w:r w:rsidR="009A05CD" w:rsidRPr="00A81413">
        <w:rPr>
          <w:rFonts w:asciiTheme="majorHAnsi" w:hAnsiTheme="majorHAnsi" w:cstheme="majorHAnsi"/>
        </w:rPr>
        <w:t>pecified name</w:t>
      </w:r>
      <w:r>
        <w:rPr>
          <w:rFonts w:asciiTheme="majorHAnsi" w:hAnsiTheme="majorHAnsi" w:cstheme="majorHAnsi"/>
        </w:rPr>
        <w:t xml:space="preserve">: </w:t>
      </w:r>
      <w:r w:rsidR="009A05CD" w:rsidRPr="00A81413">
        <w:rPr>
          <w:rFonts w:asciiTheme="majorHAnsi" w:hAnsiTheme="majorHAnsi" w:cstheme="majorHAnsi"/>
        </w:rPr>
        <w:t>Share_Files_NOSS$:</w:t>
      </w:r>
    </w:p>
    <w:p w14:paraId="00DF2B79" w14:textId="3F4880A0" w:rsidR="00001899" w:rsidRDefault="00001899" w:rsidP="00001899">
      <w:pPr>
        <w:spacing w:line="360" w:lineRule="auto"/>
        <w:jc w:val="both"/>
        <w:rPr>
          <w:rStyle w:val="Strong"/>
          <w:rFonts w:ascii="Arial" w:hAnsi="Arial" w:cs="Arial"/>
          <w:bCs w:val="0"/>
          <w:sz w:val="24"/>
          <w:szCs w:val="24"/>
        </w:rPr>
      </w:pPr>
      <w:r w:rsidRPr="00001899">
        <w:rPr>
          <w:rStyle w:val="Strong"/>
          <w:rFonts w:ascii="Arial" w:hAnsi="Arial" w:cs="Arial"/>
          <w:bCs w:val="0"/>
          <w:noProof/>
          <w:sz w:val="24"/>
          <w:szCs w:val="24"/>
        </w:rPr>
        <w:drawing>
          <wp:inline distT="0" distB="0" distL="0" distR="0" wp14:anchorId="1EE88386" wp14:editId="50300CE9">
            <wp:extent cx="5731510" cy="3582035"/>
            <wp:effectExtent l="0" t="0" r="254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9"/>
                    <a:stretch>
                      <a:fillRect/>
                    </a:stretch>
                  </pic:blipFill>
                  <pic:spPr>
                    <a:xfrm>
                      <a:off x="0" y="0"/>
                      <a:ext cx="5731510" cy="3582035"/>
                    </a:xfrm>
                    <a:prstGeom prst="rect">
                      <a:avLst/>
                    </a:prstGeom>
                  </pic:spPr>
                </pic:pic>
              </a:graphicData>
            </a:graphic>
          </wp:inline>
        </w:drawing>
      </w:r>
    </w:p>
    <w:p w14:paraId="5B7B510A" w14:textId="5823F54F" w:rsidR="009A05CD" w:rsidRPr="009A05CD" w:rsidRDefault="009A05CD" w:rsidP="009A05CD">
      <w:pPr>
        <w:spacing w:line="240" w:lineRule="auto"/>
        <w:jc w:val="both"/>
        <w:rPr>
          <w:rStyle w:val="Strong"/>
          <w:rFonts w:asciiTheme="majorHAnsi" w:hAnsiTheme="majorHAnsi" w:cstheme="majorHAnsi"/>
          <w:b w:val="0"/>
          <w:bCs w:val="0"/>
        </w:rPr>
      </w:pPr>
      <w:r w:rsidRPr="009A05CD">
        <w:rPr>
          <w:rFonts w:asciiTheme="majorHAnsi" w:hAnsiTheme="majorHAnsi" w:cstheme="majorHAnsi"/>
        </w:rPr>
        <w:t xml:space="preserve">Enable access-based enumeration </w:t>
      </w:r>
      <w:r>
        <w:rPr>
          <w:rFonts w:asciiTheme="majorHAnsi" w:hAnsiTheme="majorHAnsi" w:cstheme="majorHAnsi"/>
        </w:rPr>
        <w:t xml:space="preserve">and </w:t>
      </w:r>
      <w:r w:rsidRPr="009A05CD">
        <w:rPr>
          <w:rFonts w:asciiTheme="majorHAnsi" w:hAnsiTheme="majorHAnsi" w:cstheme="majorHAnsi"/>
        </w:rPr>
        <w:t>Allow caching of share options</w:t>
      </w:r>
      <w:r>
        <w:rPr>
          <w:rFonts w:asciiTheme="majorHAnsi" w:hAnsiTheme="majorHAnsi" w:cstheme="majorHAnsi"/>
        </w:rPr>
        <w:t>:</w:t>
      </w:r>
    </w:p>
    <w:p w14:paraId="2D318354" w14:textId="32E17A00" w:rsidR="0098704E" w:rsidRDefault="0098704E" w:rsidP="0098704E">
      <w:pPr>
        <w:spacing w:line="360" w:lineRule="auto"/>
        <w:jc w:val="both"/>
        <w:rPr>
          <w:rFonts w:ascii="Arial" w:hAnsi="Arial" w:cs="Arial"/>
          <w:sz w:val="24"/>
          <w:szCs w:val="24"/>
        </w:rPr>
      </w:pPr>
      <w:r w:rsidRPr="0098704E">
        <w:rPr>
          <w:rFonts w:ascii="Arial" w:hAnsi="Arial" w:cs="Arial"/>
          <w:noProof/>
          <w:sz w:val="24"/>
          <w:szCs w:val="24"/>
        </w:rPr>
        <w:drawing>
          <wp:inline distT="0" distB="0" distL="0" distR="0" wp14:anchorId="619632AD" wp14:editId="430881BF">
            <wp:extent cx="5731510" cy="3582035"/>
            <wp:effectExtent l="0" t="0" r="254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0"/>
                    <a:stretch>
                      <a:fillRect/>
                    </a:stretch>
                  </pic:blipFill>
                  <pic:spPr>
                    <a:xfrm>
                      <a:off x="0" y="0"/>
                      <a:ext cx="5731510" cy="3582035"/>
                    </a:xfrm>
                    <a:prstGeom prst="rect">
                      <a:avLst/>
                    </a:prstGeom>
                  </pic:spPr>
                </pic:pic>
              </a:graphicData>
            </a:graphic>
          </wp:inline>
        </w:drawing>
      </w:r>
    </w:p>
    <w:p w14:paraId="5CE69480" w14:textId="77777777" w:rsidR="004C1E0B" w:rsidRDefault="004C1E0B" w:rsidP="0098704E">
      <w:pPr>
        <w:spacing w:line="360" w:lineRule="auto"/>
        <w:jc w:val="both"/>
        <w:rPr>
          <w:rFonts w:asciiTheme="majorHAnsi" w:hAnsiTheme="majorHAnsi" w:cstheme="majorHAnsi"/>
        </w:rPr>
      </w:pPr>
    </w:p>
    <w:p w14:paraId="3F622BBA" w14:textId="77777777" w:rsidR="00A81413" w:rsidRDefault="00A81413" w:rsidP="0098704E">
      <w:pPr>
        <w:spacing w:line="360" w:lineRule="auto"/>
        <w:jc w:val="both"/>
        <w:rPr>
          <w:rFonts w:asciiTheme="majorHAnsi" w:hAnsiTheme="majorHAnsi" w:cstheme="majorHAnsi"/>
        </w:rPr>
      </w:pPr>
    </w:p>
    <w:p w14:paraId="0F121CA2" w14:textId="66B81749" w:rsidR="00336316" w:rsidRPr="00A90142" w:rsidRDefault="00336316" w:rsidP="0098704E">
      <w:pPr>
        <w:spacing w:line="360" w:lineRule="auto"/>
        <w:jc w:val="both"/>
        <w:rPr>
          <w:rFonts w:asciiTheme="majorHAnsi" w:hAnsiTheme="majorHAnsi" w:cstheme="majorHAnsi"/>
        </w:rPr>
      </w:pPr>
      <w:r w:rsidRPr="00A90142">
        <w:rPr>
          <w:rFonts w:asciiTheme="majorHAnsi" w:hAnsiTheme="majorHAnsi" w:cstheme="majorHAnsi"/>
        </w:rPr>
        <w:lastRenderedPageBreak/>
        <w:t xml:space="preserve">Added </w:t>
      </w:r>
      <w:r w:rsidR="00A90142" w:rsidRPr="00A90142">
        <w:rPr>
          <w:rFonts w:asciiTheme="majorHAnsi" w:hAnsiTheme="majorHAnsi" w:cstheme="majorHAnsi"/>
        </w:rPr>
        <w:t>an admin with full control and two other members with read and execute</w:t>
      </w:r>
      <w:r w:rsidR="004C1E0B">
        <w:rPr>
          <w:rFonts w:asciiTheme="majorHAnsi" w:hAnsiTheme="majorHAnsi" w:cstheme="majorHAnsi"/>
        </w:rPr>
        <w:t>:</w:t>
      </w:r>
    </w:p>
    <w:p w14:paraId="18EC760C" w14:textId="78B66DC8" w:rsidR="003965AB" w:rsidRPr="003965AB" w:rsidRDefault="003965AB" w:rsidP="003965AB">
      <w:pPr>
        <w:spacing w:line="360" w:lineRule="auto"/>
        <w:jc w:val="both"/>
        <w:rPr>
          <w:rFonts w:ascii="Arial" w:hAnsi="Arial" w:cs="Arial"/>
          <w:sz w:val="24"/>
          <w:szCs w:val="24"/>
        </w:rPr>
      </w:pPr>
      <w:r w:rsidRPr="003965AB">
        <w:rPr>
          <w:rFonts w:ascii="Arial" w:hAnsi="Arial" w:cs="Arial"/>
          <w:noProof/>
          <w:sz w:val="24"/>
          <w:szCs w:val="24"/>
        </w:rPr>
        <w:drawing>
          <wp:inline distT="0" distB="0" distL="0" distR="0" wp14:anchorId="099E9A41" wp14:editId="7AA370D6">
            <wp:extent cx="5731510" cy="3582035"/>
            <wp:effectExtent l="0" t="0" r="254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1"/>
                    <a:stretch>
                      <a:fillRect/>
                    </a:stretch>
                  </pic:blipFill>
                  <pic:spPr>
                    <a:xfrm>
                      <a:off x="0" y="0"/>
                      <a:ext cx="5731510" cy="3582035"/>
                    </a:xfrm>
                    <a:prstGeom prst="rect">
                      <a:avLst/>
                    </a:prstGeom>
                  </pic:spPr>
                </pic:pic>
              </a:graphicData>
            </a:graphic>
          </wp:inline>
        </w:drawing>
      </w:r>
    </w:p>
    <w:p w14:paraId="481EFC61" w14:textId="58060863" w:rsidR="00BB6643" w:rsidRPr="00BB6643" w:rsidRDefault="007A6800" w:rsidP="00BB6643">
      <w:pPr>
        <w:spacing w:line="360" w:lineRule="auto"/>
        <w:jc w:val="both"/>
        <w:rPr>
          <w:rFonts w:ascii="Arial" w:hAnsi="Arial" w:cs="Arial"/>
          <w:bCs/>
          <w:sz w:val="24"/>
          <w:szCs w:val="24"/>
        </w:rPr>
      </w:pPr>
      <w:r w:rsidRPr="007A6800">
        <w:rPr>
          <w:rFonts w:asciiTheme="majorHAnsi" w:hAnsiTheme="majorHAnsi" w:cstheme="majorHAnsi"/>
        </w:rPr>
        <w:t>Finalised the options and created the network file share</w:t>
      </w:r>
      <w:r w:rsidR="004C1E0B">
        <w:rPr>
          <w:rFonts w:asciiTheme="majorHAnsi" w:hAnsiTheme="majorHAnsi" w:cstheme="majorHAnsi"/>
        </w:rPr>
        <w:t>:</w:t>
      </w:r>
    </w:p>
    <w:p w14:paraId="43BB5E5F" w14:textId="04EC9EC4" w:rsidR="00083B8C" w:rsidRDefault="004F66B2">
      <w:r w:rsidRPr="004F66B2">
        <w:rPr>
          <w:noProof/>
        </w:rPr>
        <w:drawing>
          <wp:inline distT="0" distB="0" distL="0" distR="0" wp14:anchorId="7167135A" wp14:editId="20FCC0E0">
            <wp:extent cx="5731510" cy="3582035"/>
            <wp:effectExtent l="0" t="0" r="254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2"/>
                    <a:stretch>
                      <a:fillRect/>
                    </a:stretch>
                  </pic:blipFill>
                  <pic:spPr>
                    <a:xfrm>
                      <a:off x="0" y="0"/>
                      <a:ext cx="5731510" cy="3582035"/>
                    </a:xfrm>
                    <a:prstGeom prst="rect">
                      <a:avLst/>
                    </a:prstGeom>
                  </pic:spPr>
                </pic:pic>
              </a:graphicData>
            </a:graphic>
          </wp:inline>
        </w:drawing>
      </w:r>
    </w:p>
    <w:p w14:paraId="04937A68" w14:textId="3434611A" w:rsidR="00233932" w:rsidRDefault="00233932">
      <w:r w:rsidRPr="00233932">
        <w:rPr>
          <w:noProof/>
        </w:rPr>
        <w:lastRenderedPageBreak/>
        <w:drawing>
          <wp:inline distT="0" distB="0" distL="0" distR="0" wp14:anchorId="4799F36B" wp14:editId="5AC05F66">
            <wp:extent cx="5731510" cy="3582035"/>
            <wp:effectExtent l="0" t="0" r="254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3"/>
                    <a:stretch>
                      <a:fillRect/>
                    </a:stretch>
                  </pic:blipFill>
                  <pic:spPr>
                    <a:xfrm>
                      <a:off x="0" y="0"/>
                      <a:ext cx="5731510" cy="3582035"/>
                    </a:xfrm>
                    <a:prstGeom prst="rect">
                      <a:avLst/>
                    </a:prstGeom>
                  </pic:spPr>
                </pic:pic>
              </a:graphicData>
            </a:graphic>
          </wp:inline>
        </w:drawing>
      </w:r>
    </w:p>
    <w:p w14:paraId="587DF6D0" w14:textId="77777777" w:rsidR="00A81413" w:rsidRDefault="00A81413"/>
    <w:p w14:paraId="781D5121" w14:textId="521E3019" w:rsidR="00A21C82" w:rsidRDefault="00A21C82" w:rsidP="00C25979">
      <w:pPr>
        <w:pStyle w:val="Heading2"/>
      </w:pPr>
      <w:bookmarkStart w:id="3" w:name="_Toc101882629"/>
      <w:r w:rsidRPr="00C46C6A">
        <w:t>Accessing the file share/server over the network</w:t>
      </w:r>
      <w:bookmarkEnd w:id="3"/>
    </w:p>
    <w:p w14:paraId="6B281701" w14:textId="7C077F17" w:rsidR="00A81413" w:rsidRPr="009A4529" w:rsidRDefault="00A81413" w:rsidP="00A81413">
      <w:pPr>
        <w:rPr>
          <w:rFonts w:asciiTheme="majorHAnsi" w:hAnsiTheme="majorHAnsi" w:cstheme="majorHAnsi"/>
          <w:sz w:val="20"/>
          <w:szCs w:val="20"/>
        </w:rPr>
      </w:pPr>
    </w:p>
    <w:p w14:paraId="0B1EE29C" w14:textId="46517B0E" w:rsidR="00934BB8" w:rsidRPr="009A4529" w:rsidRDefault="00934BB8" w:rsidP="009A4529">
      <w:pPr>
        <w:spacing w:line="240" w:lineRule="auto"/>
        <w:rPr>
          <w:rFonts w:asciiTheme="majorHAnsi" w:hAnsiTheme="majorHAnsi" w:cstheme="majorHAnsi"/>
        </w:rPr>
      </w:pPr>
      <w:r w:rsidRPr="009A4529">
        <w:rPr>
          <w:rFonts w:asciiTheme="majorHAnsi" w:hAnsiTheme="majorHAnsi" w:cstheme="majorHAnsi"/>
        </w:rPr>
        <w:t>Access the file share by the creation of a mapped drive as a more secure sharing method.</w:t>
      </w:r>
    </w:p>
    <w:p w14:paraId="1CF26F90" w14:textId="4F67287E" w:rsidR="00E8227A" w:rsidRPr="009A4529" w:rsidRDefault="00934BB8" w:rsidP="009A4529">
      <w:pPr>
        <w:spacing w:line="240" w:lineRule="auto"/>
        <w:rPr>
          <w:rStyle w:val="Hyperlink"/>
          <w:rFonts w:asciiTheme="majorHAnsi" w:hAnsiTheme="majorHAnsi" w:cstheme="majorHAnsi"/>
          <w:i/>
          <w:sz w:val="24"/>
          <w:szCs w:val="24"/>
          <w:shd w:val="clear" w:color="auto" w:fill="FFFFFF"/>
        </w:rPr>
      </w:pPr>
      <w:r w:rsidRPr="009A4529">
        <w:rPr>
          <w:rFonts w:asciiTheme="majorHAnsi" w:hAnsiTheme="majorHAnsi" w:cstheme="majorHAnsi"/>
        </w:rPr>
        <w:t>On Client 1,</w:t>
      </w:r>
      <w:r w:rsidR="0032298A" w:rsidRPr="009A4529">
        <w:rPr>
          <w:rFonts w:asciiTheme="majorHAnsi" w:hAnsiTheme="majorHAnsi" w:cstheme="majorHAnsi"/>
        </w:rPr>
        <w:t xml:space="preserve"> the student mapped to the network </w:t>
      </w:r>
      <w:r w:rsidR="009A4529" w:rsidRPr="009A4529">
        <w:rPr>
          <w:rFonts w:asciiTheme="majorHAnsi" w:hAnsiTheme="majorHAnsi" w:cstheme="majorHAnsi"/>
        </w:rPr>
        <w:t>drive:</w:t>
      </w:r>
    </w:p>
    <w:p w14:paraId="1588FCA4" w14:textId="044F4A5E" w:rsidR="00E8227A" w:rsidRDefault="00E8227A" w:rsidP="00A21C82">
      <w:pPr>
        <w:spacing w:line="360" w:lineRule="auto"/>
        <w:ind w:left="360"/>
        <w:jc w:val="both"/>
        <w:rPr>
          <w:rStyle w:val="Strong"/>
          <w:rFonts w:ascii="Arial" w:hAnsi="Arial" w:cs="Arial"/>
          <w:b w:val="0"/>
          <w:i/>
          <w:color w:val="000000"/>
          <w:sz w:val="24"/>
          <w:szCs w:val="24"/>
          <w:shd w:val="clear" w:color="auto" w:fill="FFFFFF"/>
        </w:rPr>
      </w:pPr>
      <w:r w:rsidRPr="00E8227A">
        <w:rPr>
          <w:rStyle w:val="Strong"/>
          <w:rFonts w:ascii="Arial" w:hAnsi="Arial" w:cs="Arial"/>
          <w:b w:val="0"/>
          <w:i/>
          <w:noProof/>
          <w:color w:val="000000"/>
          <w:sz w:val="24"/>
          <w:szCs w:val="24"/>
          <w:shd w:val="clear" w:color="auto" w:fill="FFFFFF"/>
        </w:rPr>
        <w:drawing>
          <wp:inline distT="0" distB="0" distL="0" distR="0" wp14:anchorId="755FE646" wp14:editId="1990FED6">
            <wp:extent cx="5731510" cy="3582035"/>
            <wp:effectExtent l="0" t="0" r="254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24"/>
                    <a:stretch>
                      <a:fillRect/>
                    </a:stretch>
                  </pic:blipFill>
                  <pic:spPr>
                    <a:xfrm>
                      <a:off x="0" y="0"/>
                      <a:ext cx="5731510" cy="3582035"/>
                    </a:xfrm>
                    <a:prstGeom prst="rect">
                      <a:avLst/>
                    </a:prstGeom>
                  </pic:spPr>
                </pic:pic>
              </a:graphicData>
            </a:graphic>
          </wp:inline>
        </w:drawing>
      </w:r>
    </w:p>
    <w:p w14:paraId="70E49DD6" w14:textId="5CAE098E" w:rsidR="00B97F0A" w:rsidRPr="00B97F0A" w:rsidRDefault="00B97F0A" w:rsidP="00A21C82">
      <w:pPr>
        <w:spacing w:line="360" w:lineRule="auto"/>
        <w:ind w:left="360"/>
        <w:jc w:val="both"/>
        <w:rPr>
          <w:rStyle w:val="Strong"/>
          <w:rFonts w:asciiTheme="majorHAnsi" w:hAnsiTheme="majorHAnsi" w:cstheme="majorHAnsi"/>
          <w:b w:val="0"/>
          <w:iCs/>
          <w:color w:val="000000"/>
          <w:shd w:val="clear" w:color="auto" w:fill="FFFFFF"/>
        </w:rPr>
      </w:pPr>
      <w:r w:rsidRPr="00B97F0A">
        <w:rPr>
          <w:rStyle w:val="Strong"/>
          <w:rFonts w:asciiTheme="majorHAnsi" w:hAnsiTheme="majorHAnsi" w:cstheme="majorHAnsi"/>
          <w:b w:val="0"/>
          <w:iCs/>
          <w:color w:val="000000"/>
          <w:shd w:val="clear" w:color="auto" w:fill="FFFFFF"/>
        </w:rPr>
        <w:lastRenderedPageBreak/>
        <w:t>Success:</w:t>
      </w:r>
    </w:p>
    <w:p w14:paraId="75B80E47" w14:textId="3305D298" w:rsidR="00CA4355" w:rsidRPr="00C46C6A" w:rsidRDefault="00CA4355" w:rsidP="00A21C82">
      <w:pPr>
        <w:spacing w:line="360" w:lineRule="auto"/>
        <w:ind w:left="360"/>
        <w:jc w:val="both"/>
        <w:rPr>
          <w:rStyle w:val="Strong"/>
          <w:rFonts w:ascii="Arial" w:hAnsi="Arial" w:cs="Arial"/>
          <w:b w:val="0"/>
          <w:i/>
          <w:color w:val="000000"/>
          <w:sz w:val="24"/>
          <w:szCs w:val="24"/>
          <w:shd w:val="clear" w:color="auto" w:fill="FFFFFF"/>
        </w:rPr>
      </w:pPr>
      <w:r w:rsidRPr="00CA4355">
        <w:rPr>
          <w:rStyle w:val="Strong"/>
          <w:rFonts w:ascii="Arial" w:hAnsi="Arial" w:cs="Arial"/>
          <w:b w:val="0"/>
          <w:i/>
          <w:noProof/>
          <w:color w:val="000000"/>
          <w:sz w:val="24"/>
          <w:szCs w:val="24"/>
          <w:shd w:val="clear" w:color="auto" w:fill="FFFFFF"/>
        </w:rPr>
        <w:drawing>
          <wp:inline distT="0" distB="0" distL="0" distR="0" wp14:anchorId="016CE0B9" wp14:editId="5D36F23C">
            <wp:extent cx="5731510" cy="3582035"/>
            <wp:effectExtent l="0" t="0" r="254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25"/>
                    <a:stretch>
                      <a:fillRect/>
                    </a:stretch>
                  </pic:blipFill>
                  <pic:spPr>
                    <a:xfrm>
                      <a:off x="0" y="0"/>
                      <a:ext cx="5731510" cy="3582035"/>
                    </a:xfrm>
                    <a:prstGeom prst="rect">
                      <a:avLst/>
                    </a:prstGeom>
                  </pic:spPr>
                </pic:pic>
              </a:graphicData>
            </a:graphic>
          </wp:inline>
        </w:drawing>
      </w:r>
    </w:p>
    <w:p w14:paraId="392AABAB" w14:textId="35088BA0" w:rsidR="001F02AD" w:rsidRDefault="001F02AD" w:rsidP="00A21C82">
      <w:pPr>
        <w:spacing w:line="360" w:lineRule="auto"/>
        <w:jc w:val="both"/>
        <w:rPr>
          <w:rStyle w:val="Strong"/>
          <w:rFonts w:ascii="Arial" w:hAnsi="Arial" w:cs="Arial"/>
          <w:i/>
          <w:color w:val="000000"/>
          <w:sz w:val="24"/>
          <w:szCs w:val="24"/>
          <w:shd w:val="clear" w:color="auto" w:fill="FFFFFF"/>
        </w:rPr>
      </w:pPr>
    </w:p>
    <w:p w14:paraId="1316A37D" w14:textId="7C6CD8C4" w:rsidR="001F02AD" w:rsidRDefault="001F02AD" w:rsidP="00F76B59">
      <w:pPr>
        <w:pStyle w:val="Heading1"/>
      </w:pPr>
      <w:bookmarkStart w:id="4" w:name="_Toc101882630"/>
      <w:r w:rsidRPr="00C46C6A">
        <w:t xml:space="preserve">Utilising Group Policy Management Console to better facilitate </w:t>
      </w:r>
      <w:r w:rsidR="00256FB6">
        <w:t>N</w:t>
      </w:r>
      <w:r w:rsidRPr="00C46C6A">
        <w:t xml:space="preserve">etwork </w:t>
      </w:r>
      <w:r w:rsidR="00256FB6">
        <w:t>O</w:t>
      </w:r>
      <w:r w:rsidRPr="00C46C6A">
        <w:t xml:space="preserve">bject </w:t>
      </w:r>
      <w:r w:rsidR="00256FB6">
        <w:t>M</w:t>
      </w:r>
      <w:r w:rsidRPr="00C46C6A">
        <w:t>anagement</w:t>
      </w:r>
      <w:bookmarkEnd w:id="4"/>
    </w:p>
    <w:p w14:paraId="7BF47C20" w14:textId="77777777" w:rsidR="00B97F0A" w:rsidRDefault="00B97F0A" w:rsidP="00F76B59">
      <w:pPr>
        <w:pStyle w:val="Heading2"/>
      </w:pPr>
    </w:p>
    <w:p w14:paraId="035828B2" w14:textId="27A33B47" w:rsidR="00B977D8" w:rsidRDefault="00162DBF" w:rsidP="00162DBF">
      <w:pPr>
        <w:pStyle w:val="Heading2"/>
      </w:pPr>
      <w:bookmarkStart w:id="5" w:name="_Toc101882631"/>
      <w:r>
        <w:t xml:space="preserve">Configuring </w:t>
      </w:r>
      <w:r w:rsidR="00256FB6">
        <w:t>U</w:t>
      </w:r>
      <w:r>
        <w:t xml:space="preserve">ser </w:t>
      </w:r>
      <w:r w:rsidR="00256FB6">
        <w:t>E</w:t>
      </w:r>
      <w:r>
        <w:t xml:space="preserve">nvironment </w:t>
      </w:r>
      <w:r w:rsidR="00256FB6">
        <w:t>&amp;</w:t>
      </w:r>
      <w:r>
        <w:t xml:space="preserve"> </w:t>
      </w:r>
      <w:r w:rsidR="00256FB6">
        <w:t>C</w:t>
      </w:r>
      <w:r>
        <w:t xml:space="preserve">omputer </w:t>
      </w:r>
      <w:r w:rsidR="00256FB6">
        <w:t>E</w:t>
      </w:r>
      <w:r>
        <w:t>nvironment, ‘network group policy objects’ (</w:t>
      </w:r>
      <w:r w:rsidR="0094453E">
        <w:t>GPMC – Group Policy Management Console</w:t>
      </w:r>
      <w:r>
        <w:t>)</w:t>
      </w:r>
      <w:bookmarkEnd w:id="5"/>
    </w:p>
    <w:p w14:paraId="73076C56" w14:textId="77777777" w:rsidR="00162DBF" w:rsidRPr="00162DBF" w:rsidRDefault="00162DBF" w:rsidP="00162DBF">
      <w:pPr>
        <w:rPr>
          <w:rFonts w:asciiTheme="majorHAnsi" w:hAnsiTheme="majorHAnsi" w:cstheme="majorHAnsi"/>
        </w:rPr>
      </w:pPr>
    </w:p>
    <w:p w14:paraId="5EAFFB21" w14:textId="3BD03C2C" w:rsidR="00B977D8" w:rsidRPr="00162DBF" w:rsidRDefault="00B977D8" w:rsidP="00B977D8">
      <w:pPr>
        <w:rPr>
          <w:rFonts w:asciiTheme="majorHAnsi" w:hAnsiTheme="majorHAnsi" w:cstheme="majorHAnsi"/>
        </w:rPr>
      </w:pPr>
      <w:r w:rsidRPr="00162DBF">
        <w:rPr>
          <w:rFonts w:asciiTheme="majorHAnsi" w:hAnsiTheme="majorHAnsi" w:cstheme="majorHAnsi"/>
        </w:rPr>
        <w:t xml:space="preserve">The student used GPMC to create group policy objects to automate and manage policies. </w:t>
      </w:r>
    </w:p>
    <w:p w14:paraId="32DA6519" w14:textId="77777777" w:rsidR="00162DBF" w:rsidRDefault="00162DBF" w:rsidP="0059191D">
      <w:pPr>
        <w:pStyle w:val="Heading3"/>
      </w:pPr>
    </w:p>
    <w:p w14:paraId="68F3DC95" w14:textId="77777777" w:rsidR="00721AD5" w:rsidRDefault="00721AD5" w:rsidP="00E12F9D">
      <w:pPr>
        <w:rPr>
          <w:rFonts w:asciiTheme="majorHAnsi" w:hAnsiTheme="majorHAnsi" w:cstheme="majorHAnsi"/>
        </w:rPr>
      </w:pPr>
    </w:p>
    <w:p w14:paraId="45DB61A2" w14:textId="77777777" w:rsidR="00721AD5" w:rsidRDefault="00721AD5" w:rsidP="00E12F9D">
      <w:pPr>
        <w:rPr>
          <w:rFonts w:asciiTheme="majorHAnsi" w:hAnsiTheme="majorHAnsi" w:cstheme="majorHAnsi"/>
        </w:rPr>
      </w:pPr>
    </w:p>
    <w:p w14:paraId="2BAD050A" w14:textId="77777777" w:rsidR="00721AD5" w:rsidRDefault="00721AD5" w:rsidP="00E12F9D">
      <w:pPr>
        <w:rPr>
          <w:rFonts w:asciiTheme="majorHAnsi" w:hAnsiTheme="majorHAnsi" w:cstheme="majorHAnsi"/>
        </w:rPr>
      </w:pPr>
    </w:p>
    <w:p w14:paraId="51D903DB" w14:textId="77777777" w:rsidR="00721AD5" w:rsidRDefault="00721AD5" w:rsidP="00E12F9D">
      <w:pPr>
        <w:rPr>
          <w:rFonts w:asciiTheme="majorHAnsi" w:hAnsiTheme="majorHAnsi" w:cstheme="majorHAnsi"/>
        </w:rPr>
      </w:pPr>
    </w:p>
    <w:p w14:paraId="1A6AC500" w14:textId="0D145DBB" w:rsidR="00CB6074" w:rsidRDefault="00CB6074" w:rsidP="00E12F9D">
      <w:pPr>
        <w:rPr>
          <w:rFonts w:asciiTheme="majorHAnsi" w:hAnsiTheme="majorHAnsi" w:cstheme="majorHAnsi"/>
        </w:rPr>
      </w:pPr>
    </w:p>
    <w:p w14:paraId="615C8268" w14:textId="3503C7D1" w:rsidR="00CB6074" w:rsidRDefault="00CB6074" w:rsidP="00E12F9D">
      <w:pPr>
        <w:rPr>
          <w:rFonts w:asciiTheme="majorHAnsi" w:hAnsiTheme="majorHAnsi" w:cstheme="majorHAnsi"/>
        </w:rPr>
      </w:pPr>
    </w:p>
    <w:p w14:paraId="6D157650" w14:textId="6B68CFA6" w:rsidR="00CB6074" w:rsidRDefault="00CB6074" w:rsidP="00E12F9D">
      <w:pPr>
        <w:rPr>
          <w:rFonts w:asciiTheme="majorHAnsi" w:hAnsiTheme="majorHAnsi" w:cstheme="majorHAnsi"/>
        </w:rPr>
      </w:pPr>
    </w:p>
    <w:p w14:paraId="4460F45F" w14:textId="77F99B5A" w:rsidR="00CB6074" w:rsidRDefault="00CB6074" w:rsidP="00CB6074">
      <w:pPr>
        <w:pStyle w:val="Heading3"/>
      </w:pPr>
      <w:bookmarkStart w:id="6" w:name="_Toc101882632"/>
      <w:r w:rsidRPr="005607AF">
        <w:lastRenderedPageBreak/>
        <w:t>GPO 1: Moderating Access to the Control Panel</w:t>
      </w:r>
      <w:bookmarkEnd w:id="6"/>
    </w:p>
    <w:p w14:paraId="2EF3056C" w14:textId="611CB5CF" w:rsidR="00CB6074" w:rsidRPr="00E12F9D" w:rsidRDefault="00CB6074" w:rsidP="00E12F9D">
      <w:pPr>
        <w:rPr>
          <w:rFonts w:asciiTheme="majorHAnsi" w:hAnsiTheme="majorHAnsi" w:cstheme="majorHAnsi"/>
        </w:rPr>
      </w:pPr>
      <w:r>
        <w:rPr>
          <w:rFonts w:asciiTheme="majorHAnsi" w:hAnsiTheme="majorHAnsi" w:cstheme="majorHAnsi"/>
        </w:rPr>
        <w:t xml:space="preserve">The student created an Organisational Unit (OU) for non-admin users in Active Directory Users and Computers. They then loaded up the group policy management console to add the GPO. </w:t>
      </w:r>
    </w:p>
    <w:p w14:paraId="25440346" w14:textId="61475EFD" w:rsidR="00E37906" w:rsidRDefault="00E37906" w:rsidP="00E37906">
      <w:pPr>
        <w:spacing w:line="360" w:lineRule="auto"/>
        <w:jc w:val="both"/>
        <w:rPr>
          <w:rFonts w:ascii="Arial" w:hAnsi="Arial" w:cs="Arial"/>
          <w:b/>
          <w:sz w:val="24"/>
          <w:szCs w:val="24"/>
        </w:rPr>
      </w:pPr>
      <w:r w:rsidRPr="00E37906">
        <w:rPr>
          <w:rFonts w:ascii="Arial" w:hAnsi="Arial" w:cs="Arial"/>
          <w:b/>
          <w:noProof/>
          <w:sz w:val="24"/>
          <w:szCs w:val="24"/>
        </w:rPr>
        <w:drawing>
          <wp:inline distT="0" distB="0" distL="0" distR="0" wp14:anchorId="6192833B" wp14:editId="62353FEA">
            <wp:extent cx="5731510" cy="3582035"/>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6"/>
                    <a:stretch>
                      <a:fillRect/>
                    </a:stretch>
                  </pic:blipFill>
                  <pic:spPr>
                    <a:xfrm>
                      <a:off x="0" y="0"/>
                      <a:ext cx="5731510" cy="3582035"/>
                    </a:xfrm>
                    <a:prstGeom prst="rect">
                      <a:avLst/>
                    </a:prstGeom>
                  </pic:spPr>
                </pic:pic>
              </a:graphicData>
            </a:graphic>
          </wp:inline>
        </w:drawing>
      </w:r>
    </w:p>
    <w:p w14:paraId="0A13EEEC" w14:textId="7334CC13" w:rsidR="00660682" w:rsidRPr="00CB6074" w:rsidRDefault="00CB6074" w:rsidP="00E37906">
      <w:pPr>
        <w:spacing w:line="360" w:lineRule="auto"/>
        <w:jc w:val="both"/>
        <w:rPr>
          <w:rFonts w:asciiTheme="majorHAnsi" w:hAnsiTheme="majorHAnsi" w:cstheme="majorHAnsi"/>
          <w:bCs/>
        </w:rPr>
      </w:pPr>
      <w:r w:rsidRPr="00CB6074">
        <w:rPr>
          <w:rFonts w:asciiTheme="majorHAnsi" w:hAnsiTheme="majorHAnsi" w:cstheme="majorHAnsi"/>
          <w:bCs/>
        </w:rPr>
        <w:t>Created a new user:</w:t>
      </w:r>
    </w:p>
    <w:p w14:paraId="4BEA854B" w14:textId="0759095F" w:rsidR="00660682" w:rsidRDefault="00660682" w:rsidP="00E37906">
      <w:pPr>
        <w:spacing w:line="360" w:lineRule="auto"/>
        <w:jc w:val="both"/>
        <w:rPr>
          <w:rFonts w:ascii="Arial" w:hAnsi="Arial" w:cs="Arial"/>
          <w:b/>
          <w:sz w:val="24"/>
          <w:szCs w:val="24"/>
        </w:rPr>
      </w:pPr>
      <w:r w:rsidRPr="00660682">
        <w:rPr>
          <w:rFonts w:ascii="Arial" w:hAnsi="Arial" w:cs="Arial"/>
          <w:b/>
          <w:noProof/>
          <w:sz w:val="24"/>
          <w:szCs w:val="24"/>
        </w:rPr>
        <w:drawing>
          <wp:inline distT="0" distB="0" distL="0" distR="0" wp14:anchorId="0DBBE245" wp14:editId="63D0C556">
            <wp:extent cx="5731510" cy="3582035"/>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7"/>
                    <a:stretch>
                      <a:fillRect/>
                    </a:stretch>
                  </pic:blipFill>
                  <pic:spPr>
                    <a:xfrm>
                      <a:off x="0" y="0"/>
                      <a:ext cx="5731510" cy="3582035"/>
                    </a:xfrm>
                    <a:prstGeom prst="rect">
                      <a:avLst/>
                    </a:prstGeom>
                  </pic:spPr>
                </pic:pic>
              </a:graphicData>
            </a:graphic>
          </wp:inline>
        </w:drawing>
      </w:r>
    </w:p>
    <w:p w14:paraId="7DC93728" w14:textId="456842EC" w:rsidR="00BC6933" w:rsidRPr="00E37906" w:rsidRDefault="00BC6933" w:rsidP="00E37906">
      <w:pPr>
        <w:spacing w:line="360" w:lineRule="auto"/>
        <w:jc w:val="both"/>
        <w:rPr>
          <w:rFonts w:ascii="Arial" w:hAnsi="Arial" w:cs="Arial"/>
          <w:b/>
          <w:sz w:val="24"/>
          <w:szCs w:val="24"/>
        </w:rPr>
      </w:pPr>
      <w:r w:rsidRPr="00BC6933">
        <w:rPr>
          <w:rFonts w:ascii="Arial" w:hAnsi="Arial" w:cs="Arial"/>
          <w:b/>
          <w:noProof/>
          <w:sz w:val="24"/>
          <w:szCs w:val="24"/>
        </w:rPr>
        <w:lastRenderedPageBreak/>
        <w:drawing>
          <wp:inline distT="0" distB="0" distL="0" distR="0" wp14:anchorId="4BDC2895" wp14:editId="4F85F86E">
            <wp:extent cx="5731510" cy="3582035"/>
            <wp:effectExtent l="0" t="0" r="2540" b="0"/>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a:blip r:embed="rId28"/>
                    <a:stretch>
                      <a:fillRect/>
                    </a:stretch>
                  </pic:blipFill>
                  <pic:spPr>
                    <a:xfrm>
                      <a:off x="0" y="0"/>
                      <a:ext cx="5731510" cy="3582035"/>
                    </a:xfrm>
                    <a:prstGeom prst="rect">
                      <a:avLst/>
                    </a:prstGeom>
                  </pic:spPr>
                </pic:pic>
              </a:graphicData>
            </a:graphic>
          </wp:inline>
        </w:drawing>
      </w:r>
    </w:p>
    <w:p w14:paraId="464A22C8" w14:textId="7C4E5A1B" w:rsidR="00CB6074" w:rsidRPr="00CB6074" w:rsidRDefault="003D4211" w:rsidP="003D4211">
      <w:pPr>
        <w:rPr>
          <w:rFonts w:ascii="Arial" w:hAnsi="Arial" w:cs="Arial"/>
          <w:sz w:val="24"/>
          <w:szCs w:val="24"/>
        </w:rPr>
      </w:pPr>
      <w:r>
        <w:rPr>
          <w:rFonts w:asciiTheme="majorHAnsi" w:hAnsiTheme="majorHAnsi" w:cstheme="majorHAnsi"/>
        </w:rPr>
        <w:t xml:space="preserve">New GPO: </w:t>
      </w:r>
      <w:r w:rsidR="00CB6074">
        <w:rPr>
          <w:rFonts w:asciiTheme="majorHAnsi" w:hAnsiTheme="majorHAnsi" w:cstheme="majorHAnsi"/>
        </w:rPr>
        <w:t xml:space="preserve">‘NoCtrlPanAccess’ </w:t>
      </w:r>
    </w:p>
    <w:p w14:paraId="0D3C9887" w14:textId="53C6BF1E" w:rsidR="00E9319A" w:rsidRDefault="00E9319A" w:rsidP="00E9319A">
      <w:pPr>
        <w:spacing w:line="360" w:lineRule="auto"/>
        <w:jc w:val="both"/>
        <w:rPr>
          <w:rFonts w:ascii="Arial" w:hAnsi="Arial" w:cs="Arial"/>
          <w:sz w:val="24"/>
          <w:szCs w:val="24"/>
        </w:rPr>
      </w:pPr>
      <w:r w:rsidRPr="00E9319A">
        <w:rPr>
          <w:rFonts w:ascii="Arial" w:hAnsi="Arial" w:cs="Arial"/>
          <w:noProof/>
          <w:sz w:val="24"/>
          <w:szCs w:val="24"/>
        </w:rPr>
        <w:drawing>
          <wp:inline distT="0" distB="0" distL="0" distR="0" wp14:anchorId="0B9ED0A4" wp14:editId="6B35332F">
            <wp:extent cx="5731510" cy="3582035"/>
            <wp:effectExtent l="0" t="0" r="254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9"/>
                    <a:stretch>
                      <a:fillRect/>
                    </a:stretch>
                  </pic:blipFill>
                  <pic:spPr>
                    <a:xfrm>
                      <a:off x="0" y="0"/>
                      <a:ext cx="5731510" cy="3582035"/>
                    </a:xfrm>
                    <a:prstGeom prst="rect">
                      <a:avLst/>
                    </a:prstGeom>
                  </pic:spPr>
                </pic:pic>
              </a:graphicData>
            </a:graphic>
          </wp:inline>
        </w:drawing>
      </w:r>
    </w:p>
    <w:p w14:paraId="0A9EB36D" w14:textId="055601B1" w:rsidR="003206E9" w:rsidRDefault="003206E9" w:rsidP="00E9319A">
      <w:pPr>
        <w:spacing w:line="360" w:lineRule="auto"/>
        <w:jc w:val="both"/>
        <w:rPr>
          <w:rFonts w:ascii="Arial" w:hAnsi="Arial" w:cs="Arial"/>
          <w:sz w:val="24"/>
          <w:szCs w:val="24"/>
        </w:rPr>
      </w:pPr>
    </w:p>
    <w:p w14:paraId="4F8B9367" w14:textId="38A2C7C9" w:rsidR="003206E9" w:rsidRDefault="003206E9" w:rsidP="00E9319A">
      <w:pPr>
        <w:spacing w:line="360" w:lineRule="auto"/>
        <w:jc w:val="both"/>
        <w:rPr>
          <w:rFonts w:ascii="Arial" w:hAnsi="Arial" w:cs="Arial"/>
          <w:sz w:val="24"/>
          <w:szCs w:val="24"/>
        </w:rPr>
      </w:pPr>
    </w:p>
    <w:p w14:paraId="32E5710D" w14:textId="77777777" w:rsidR="001728A2" w:rsidRDefault="001728A2" w:rsidP="00E9319A">
      <w:pPr>
        <w:spacing w:line="360" w:lineRule="auto"/>
        <w:jc w:val="both"/>
        <w:rPr>
          <w:rFonts w:ascii="Arial" w:hAnsi="Arial" w:cs="Arial"/>
          <w:sz w:val="24"/>
          <w:szCs w:val="24"/>
        </w:rPr>
      </w:pPr>
    </w:p>
    <w:p w14:paraId="750E9C8E" w14:textId="014E4624" w:rsidR="003206E9" w:rsidRPr="0060280C" w:rsidRDefault="003206E9" w:rsidP="00E9319A">
      <w:pPr>
        <w:spacing w:line="360" w:lineRule="auto"/>
        <w:jc w:val="both"/>
        <w:rPr>
          <w:rFonts w:asciiTheme="majorHAnsi" w:hAnsiTheme="majorHAnsi" w:cstheme="majorHAnsi"/>
        </w:rPr>
      </w:pPr>
      <w:r w:rsidRPr="0060280C">
        <w:rPr>
          <w:rFonts w:asciiTheme="majorHAnsi" w:hAnsiTheme="majorHAnsi" w:cstheme="majorHAnsi"/>
        </w:rPr>
        <w:lastRenderedPageBreak/>
        <w:t>Enable</w:t>
      </w:r>
      <w:r w:rsidR="001728A2">
        <w:rPr>
          <w:rFonts w:asciiTheme="majorHAnsi" w:hAnsiTheme="majorHAnsi" w:cstheme="majorHAnsi"/>
        </w:rPr>
        <w:t>d</w:t>
      </w:r>
      <w:r w:rsidRPr="0060280C">
        <w:rPr>
          <w:rFonts w:asciiTheme="majorHAnsi" w:hAnsiTheme="majorHAnsi" w:cstheme="majorHAnsi"/>
        </w:rPr>
        <w:t xml:space="preserve"> </w:t>
      </w:r>
      <w:r w:rsidR="0060280C" w:rsidRPr="0060280C">
        <w:rPr>
          <w:rFonts w:asciiTheme="majorHAnsi" w:hAnsiTheme="majorHAnsi" w:cstheme="majorHAnsi"/>
        </w:rPr>
        <w:t>the setting:</w:t>
      </w:r>
    </w:p>
    <w:p w14:paraId="1226E7A5" w14:textId="1C913C9E" w:rsidR="0062418E" w:rsidRDefault="0062418E" w:rsidP="00E9319A">
      <w:pPr>
        <w:spacing w:line="360" w:lineRule="auto"/>
        <w:jc w:val="both"/>
        <w:rPr>
          <w:rFonts w:ascii="Arial" w:hAnsi="Arial" w:cs="Arial"/>
          <w:sz w:val="24"/>
          <w:szCs w:val="24"/>
        </w:rPr>
      </w:pPr>
      <w:r w:rsidRPr="0062418E">
        <w:rPr>
          <w:rFonts w:ascii="Arial" w:hAnsi="Arial" w:cs="Arial"/>
          <w:noProof/>
          <w:sz w:val="24"/>
          <w:szCs w:val="24"/>
        </w:rPr>
        <w:drawing>
          <wp:inline distT="0" distB="0" distL="0" distR="0" wp14:anchorId="2EE0E538" wp14:editId="69E0F219">
            <wp:extent cx="5731510" cy="3582035"/>
            <wp:effectExtent l="0" t="0" r="254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0"/>
                    <a:stretch>
                      <a:fillRect/>
                    </a:stretch>
                  </pic:blipFill>
                  <pic:spPr>
                    <a:xfrm>
                      <a:off x="0" y="0"/>
                      <a:ext cx="5731510" cy="3582035"/>
                    </a:xfrm>
                    <a:prstGeom prst="rect">
                      <a:avLst/>
                    </a:prstGeom>
                  </pic:spPr>
                </pic:pic>
              </a:graphicData>
            </a:graphic>
          </wp:inline>
        </w:drawing>
      </w:r>
    </w:p>
    <w:p w14:paraId="58D3CF24" w14:textId="208155FB" w:rsidR="00544040" w:rsidRPr="001728A2" w:rsidRDefault="001728A2" w:rsidP="00544040">
      <w:pPr>
        <w:spacing w:line="360" w:lineRule="auto"/>
        <w:jc w:val="both"/>
        <w:rPr>
          <w:rFonts w:asciiTheme="majorHAnsi" w:hAnsiTheme="majorHAnsi" w:cstheme="majorHAnsi"/>
        </w:rPr>
      </w:pPr>
      <w:r w:rsidRPr="001728A2">
        <w:rPr>
          <w:rFonts w:asciiTheme="majorHAnsi" w:hAnsiTheme="majorHAnsi" w:cstheme="majorHAnsi"/>
        </w:rPr>
        <w:t>Force</w:t>
      </w:r>
      <w:r>
        <w:rPr>
          <w:rFonts w:asciiTheme="majorHAnsi" w:hAnsiTheme="majorHAnsi" w:cstheme="majorHAnsi"/>
        </w:rPr>
        <w:t>d</w:t>
      </w:r>
      <w:r w:rsidRPr="001728A2">
        <w:rPr>
          <w:rFonts w:asciiTheme="majorHAnsi" w:hAnsiTheme="majorHAnsi" w:cstheme="majorHAnsi"/>
        </w:rPr>
        <w:t xml:space="preserve"> AD with ‘gpupdate /force’</w:t>
      </w:r>
      <w:r>
        <w:rPr>
          <w:rFonts w:asciiTheme="majorHAnsi" w:hAnsiTheme="majorHAnsi" w:cstheme="majorHAnsi"/>
        </w:rPr>
        <w:t>:</w:t>
      </w:r>
    </w:p>
    <w:p w14:paraId="335F2D17" w14:textId="64AE725D" w:rsidR="00215CA7" w:rsidRDefault="00215CA7" w:rsidP="00544040">
      <w:pPr>
        <w:spacing w:line="360" w:lineRule="auto"/>
        <w:jc w:val="both"/>
        <w:rPr>
          <w:rFonts w:ascii="Arial" w:hAnsi="Arial" w:cs="Arial"/>
          <w:sz w:val="24"/>
          <w:szCs w:val="24"/>
        </w:rPr>
      </w:pPr>
      <w:r w:rsidRPr="00215CA7">
        <w:rPr>
          <w:rFonts w:ascii="Arial" w:hAnsi="Arial" w:cs="Arial"/>
          <w:noProof/>
          <w:sz w:val="24"/>
          <w:szCs w:val="24"/>
        </w:rPr>
        <w:drawing>
          <wp:inline distT="0" distB="0" distL="0" distR="0" wp14:anchorId="73CB972C" wp14:editId="4A29EDBB">
            <wp:extent cx="5731510" cy="3582035"/>
            <wp:effectExtent l="0" t="0" r="2540" b="0"/>
            <wp:docPr id="26" name="Picture 2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graphical user interface&#10;&#10;Description automatically generated"/>
                    <pic:cNvPicPr/>
                  </pic:nvPicPr>
                  <pic:blipFill>
                    <a:blip r:embed="rId31"/>
                    <a:stretch>
                      <a:fillRect/>
                    </a:stretch>
                  </pic:blipFill>
                  <pic:spPr>
                    <a:xfrm>
                      <a:off x="0" y="0"/>
                      <a:ext cx="5731510" cy="3582035"/>
                    </a:xfrm>
                    <a:prstGeom prst="rect">
                      <a:avLst/>
                    </a:prstGeom>
                  </pic:spPr>
                </pic:pic>
              </a:graphicData>
            </a:graphic>
          </wp:inline>
        </w:drawing>
      </w:r>
    </w:p>
    <w:p w14:paraId="13663726" w14:textId="535E6CB8" w:rsidR="001728A2" w:rsidRDefault="001728A2" w:rsidP="00544040">
      <w:pPr>
        <w:spacing w:line="360" w:lineRule="auto"/>
        <w:jc w:val="both"/>
        <w:rPr>
          <w:rFonts w:ascii="Arial" w:hAnsi="Arial" w:cs="Arial"/>
          <w:sz w:val="24"/>
          <w:szCs w:val="24"/>
        </w:rPr>
      </w:pPr>
    </w:p>
    <w:p w14:paraId="687DA65C" w14:textId="3763F742" w:rsidR="001728A2" w:rsidRDefault="001728A2" w:rsidP="00544040">
      <w:pPr>
        <w:spacing w:line="360" w:lineRule="auto"/>
        <w:jc w:val="both"/>
        <w:rPr>
          <w:rFonts w:ascii="Arial" w:hAnsi="Arial" w:cs="Arial"/>
          <w:sz w:val="24"/>
          <w:szCs w:val="24"/>
        </w:rPr>
      </w:pPr>
    </w:p>
    <w:p w14:paraId="536CBDC6" w14:textId="3C7E5F7A" w:rsidR="003F68CE" w:rsidRPr="00FC31C8" w:rsidRDefault="00FC31C8" w:rsidP="003F68CE">
      <w:pPr>
        <w:spacing w:line="360" w:lineRule="auto"/>
        <w:jc w:val="both"/>
        <w:rPr>
          <w:rFonts w:asciiTheme="majorHAnsi" w:hAnsiTheme="majorHAnsi" w:cstheme="majorHAnsi"/>
        </w:rPr>
      </w:pPr>
      <w:r w:rsidRPr="00FC31C8">
        <w:rPr>
          <w:rFonts w:asciiTheme="majorHAnsi" w:hAnsiTheme="majorHAnsi" w:cstheme="majorHAnsi"/>
        </w:rPr>
        <w:lastRenderedPageBreak/>
        <w:t xml:space="preserve">The student tested the GPO on Client 1 as the new non-admin user: </w:t>
      </w:r>
    </w:p>
    <w:p w14:paraId="184694AA" w14:textId="7349B9E8" w:rsidR="005731C2" w:rsidRDefault="005731C2" w:rsidP="003F68CE">
      <w:pPr>
        <w:spacing w:line="360" w:lineRule="auto"/>
        <w:jc w:val="both"/>
        <w:rPr>
          <w:rFonts w:ascii="Arial" w:hAnsi="Arial" w:cs="Arial"/>
          <w:sz w:val="24"/>
          <w:szCs w:val="24"/>
        </w:rPr>
      </w:pPr>
      <w:r w:rsidRPr="005731C2">
        <w:rPr>
          <w:rFonts w:ascii="Arial" w:hAnsi="Arial" w:cs="Arial"/>
          <w:noProof/>
          <w:sz w:val="24"/>
          <w:szCs w:val="24"/>
        </w:rPr>
        <w:drawing>
          <wp:inline distT="0" distB="0" distL="0" distR="0" wp14:anchorId="64A0E51A" wp14:editId="109CB44B">
            <wp:extent cx="5731510" cy="3582035"/>
            <wp:effectExtent l="0" t="0" r="254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32"/>
                    <a:stretch>
                      <a:fillRect/>
                    </a:stretch>
                  </pic:blipFill>
                  <pic:spPr>
                    <a:xfrm>
                      <a:off x="0" y="0"/>
                      <a:ext cx="5731510" cy="3582035"/>
                    </a:xfrm>
                    <a:prstGeom prst="rect">
                      <a:avLst/>
                    </a:prstGeom>
                  </pic:spPr>
                </pic:pic>
              </a:graphicData>
            </a:graphic>
          </wp:inline>
        </w:drawing>
      </w:r>
    </w:p>
    <w:p w14:paraId="6E6DEEC4" w14:textId="2B10422F" w:rsidR="00FC31C8" w:rsidRPr="00FA05CD" w:rsidRDefault="00FC31C8" w:rsidP="003F68CE">
      <w:pPr>
        <w:spacing w:line="360" w:lineRule="auto"/>
        <w:jc w:val="both"/>
        <w:rPr>
          <w:rFonts w:asciiTheme="majorHAnsi" w:hAnsiTheme="majorHAnsi" w:cstheme="majorHAnsi"/>
        </w:rPr>
      </w:pPr>
      <w:r w:rsidRPr="00FA05CD">
        <w:rPr>
          <w:rFonts w:asciiTheme="majorHAnsi" w:hAnsiTheme="majorHAnsi" w:cstheme="majorHAnsi"/>
        </w:rPr>
        <w:t>Attempted to access the control panel</w:t>
      </w:r>
      <w:r w:rsidR="00FA05CD" w:rsidRPr="00FA05CD">
        <w:rPr>
          <w:rFonts w:asciiTheme="majorHAnsi" w:hAnsiTheme="majorHAnsi" w:cstheme="majorHAnsi"/>
        </w:rPr>
        <w:t xml:space="preserve"> – Access Denied:</w:t>
      </w:r>
    </w:p>
    <w:p w14:paraId="60DBDEA5" w14:textId="0C10EA3A" w:rsidR="00743D9F" w:rsidRDefault="00743D9F" w:rsidP="00743D9F">
      <w:pPr>
        <w:spacing w:line="360" w:lineRule="auto"/>
        <w:jc w:val="both"/>
        <w:rPr>
          <w:rFonts w:ascii="Arial" w:hAnsi="Arial" w:cs="Arial"/>
          <w:sz w:val="24"/>
          <w:szCs w:val="24"/>
        </w:rPr>
      </w:pPr>
      <w:r w:rsidRPr="00743D9F">
        <w:rPr>
          <w:rFonts w:ascii="Arial" w:hAnsi="Arial" w:cs="Arial"/>
          <w:noProof/>
          <w:sz w:val="24"/>
          <w:szCs w:val="24"/>
        </w:rPr>
        <w:drawing>
          <wp:inline distT="0" distB="0" distL="0" distR="0" wp14:anchorId="1CE293AE" wp14:editId="07C12414">
            <wp:extent cx="5731510" cy="3582035"/>
            <wp:effectExtent l="0" t="0" r="2540" b="0"/>
            <wp:docPr id="28" name="Picture 2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website&#10;&#10;Description automatically generated"/>
                    <pic:cNvPicPr/>
                  </pic:nvPicPr>
                  <pic:blipFill>
                    <a:blip r:embed="rId33"/>
                    <a:stretch>
                      <a:fillRect/>
                    </a:stretch>
                  </pic:blipFill>
                  <pic:spPr>
                    <a:xfrm>
                      <a:off x="0" y="0"/>
                      <a:ext cx="5731510" cy="3582035"/>
                    </a:xfrm>
                    <a:prstGeom prst="rect">
                      <a:avLst/>
                    </a:prstGeom>
                  </pic:spPr>
                </pic:pic>
              </a:graphicData>
            </a:graphic>
          </wp:inline>
        </w:drawing>
      </w:r>
    </w:p>
    <w:p w14:paraId="7FF67827" w14:textId="77777777" w:rsidR="00FA05CD" w:rsidRPr="00743D9F" w:rsidRDefault="00FA05CD" w:rsidP="00743D9F">
      <w:pPr>
        <w:spacing w:line="360" w:lineRule="auto"/>
        <w:jc w:val="both"/>
        <w:rPr>
          <w:rFonts w:ascii="Arial" w:hAnsi="Arial" w:cs="Arial"/>
          <w:sz w:val="24"/>
          <w:szCs w:val="24"/>
        </w:rPr>
      </w:pPr>
    </w:p>
    <w:p w14:paraId="64CE1CE9" w14:textId="5193B9C5" w:rsidR="0059191D" w:rsidRDefault="001F5E10" w:rsidP="00C87597">
      <w:pPr>
        <w:pStyle w:val="Heading3"/>
        <w:spacing w:line="360" w:lineRule="auto"/>
      </w:pPr>
      <w:bookmarkStart w:id="7" w:name="_Toc101882633"/>
      <w:r w:rsidRPr="005607AF">
        <w:lastRenderedPageBreak/>
        <w:t>GPO 2:  Removing Access to the Command Prompt</w:t>
      </w:r>
      <w:bookmarkEnd w:id="7"/>
    </w:p>
    <w:p w14:paraId="778445F1" w14:textId="35D6121C" w:rsidR="007F169A" w:rsidRPr="00C87597" w:rsidRDefault="00C87597" w:rsidP="00C87597">
      <w:pPr>
        <w:spacing w:line="240" w:lineRule="auto"/>
        <w:rPr>
          <w:rFonts w:asciiTheme="majorHAnsi" w:hAnsiTheme="majorHAnsi" w:cstheme="majorHAnsi"/>
        </w:rPr>
      </w:pPr>
      <w:r w:rsidRPr="00C87597">
        <w:rPr>
          <w:rFonts w:asciiTheme="majorHAnsi" w:hAnsiTheme="majorHAnsi" w:cstheme="majorHAnsi"/>
        </w:rPr>
        <w:t>On Server 1, u</w:t>
      </w:r>
      <w:r w:rsidR="007F169A" w:rsidRPr="00C87597">
        <w:rPr>
          <w:rFonts w:asciiTheme="majorHAnsi" w:hAnsiTheme="majorHAnsi" w:cstheme="majorHAnsi"/>
        </w:rPr>
        <w:t xml:space="preserve">sing the same OU created previously </w:t>
      </w:r>
    </w:p>
    <w:p w14:paraId="3117A12D" w14:textId="18D28A06" w:rsidR="00FA05CD" w:rsidRPr="00C87597" w:rsidRDefault="00C87597" w:rsidP="00C87597">
      <w:pPr>
        <w:spacing w:line="240" w:lineRule="auto"/>
        <w:rPr>
          <w:rFonts w:asciiTheme="majorHAnsi" w:hAnsiTheme="majorHAnsi" w:cstheme="majorHAnsi"/>
        </w:rPr>
      </w:pPr>
      <w:r w:rsidRPr="00C87597">
        <w:rPr>
          <w:rFonts w:asciiTheme="majorHAnsi" w:hAnsiTheme="majorHAnsi" w:cstheme="majorHAnsi"/>
        </w:rPr>
        <w:t xml:space="preserve">New GPO: </w:t>
      </w:r>
      <w:r w:rsidR="007F169A" w:rsidRPr="00C87597">
        <w:rPr>
          <w:rFonts w:asciiTheme="majorHAnsi" w:hAnsiTheme="majorHAnsi" w:cstheme="majorHAnsi"/>
        </w:rPr>
        <w:t>‘NoCmdPrmptAccess’</w:t>
      </w:r>
    </w:p>
    <w:p w14:paraId="0CF09DB3" w14:textId="731D8CC7" w:rsidR="00595F18" w:rsidRDefault="00595F18" w:rsidP="00595F18">
      <w:pPr>
        <w:spacing w:line="360" w:lineRule="auto"/>
        <w:jc w:val="both"/>
        <w:rPr>
          <w:rFonts w:ascii="Arial" w:hAnsi="Arial" w:cs="Arial"/>
          <w:b/>
          <w:sz w:val="24"/>
          <w:szCs w:val="24"/>
        </w:rPr>
      </w:pPr>
      <w:r w:rsidRPr="00595F18">
        <w:rPr>
          <w:rFonts w:ascii="Arial" w:hAnsi="Arial" w:cs="Arial"/>
          <w:b/>
          <w:noProof/>
          <w:sz w:val="24"/>
          <w:szCs w:val="24"/>
        </w:rPr>
        <w:drawing>
          <wp:inline distT="0" distB="0" distL="0" distR="0" wp14:anchorId="79D4390E" wp14:editId="086F7809">
            <wp:extent cx="5731510" cy="3582035"/>
            <wp:effectExtent l="0" t="0" r="254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34"/>
                    <a:stretch>
                      <a:fillRect/>
                    </a:stretch>
                  </pic:blipFill>
                  <pic:spPr>
                    <a:xfrm>
                      <a:off x="0" y="0"/>
                      <a:ext cx="5731510" cy="3582035"/>
                    </a:xfrm>
                    <a:prstGeom prst="rect">
                      <a:avLst/>
                    </a:prstGeom>
                  </pic:spPr>
                </pic:pic>
              </a:graphicData>
            </a:graphic>
          </wp:inline>
        </w:drawing>
      </w:r>
    </w:p>
    <w:p w14:paraId="4FAE995D" w14:textId="1FD46DAD" w:rsidR="00C87597" w:rsidRPr="00C87597" w:rsidRDefault="00C87597" w:rsidP="00595F18">
      <w:pPr>
        <w:spacing w:line="360" w:lineRule="auto"/>
        <w:jc w:val="both"/>
        <w:rPr>
          <w:rFonts w:asciiTheme="majorHAnsi" w:hAnsiTheme="majorHAnsi" w:cstheme="majorHAnsi"/>
          <w:bCs/>
        </w:rPr>
      </w:pPr>
      <w:r w:rsidRPr="00C87597">
        <w:rPr>
          <w:rFonts w:asciiTheme="majorHAnsi" w:hAnsiTheme="majorHAnsi" w:cstheme="majorHAnsi"/>
          <w:bCs/>
        </w:rPr>
        <w:t>Enabled the setting:</w:t>
      </w:r>
    </w:p>
    <w:p w14:paraId="22BE1470" w14:textId="1879D7CC" w:rsidR="007A1B16" w:rsidRPr="007A1B16" w:rsidRDefault="007A1B16" w:rsidP="007A1B16">
      <w:pPr>
        <w:spacing w:line="360" w:lineRule="auto"/>
        <w:jc w:val="both"/>
        <w:rPr>
          <w:rFonts w:ascii="Arial" w:hAnsi="Arial" w:cs="Arial"/>
          <w:b/>
          <w:sz w:val="24"/>
          <w:szCs w:val="24"/>
        </w:rPr>
      </w:pPr>
      <w:r w:rsidRPr="007A1B16">
        <w:rPr>
          <w:rFonts w:ascii="Arial" w:hAnsi="Arial" w:cs="Arial"/>
          <w:b/>
          <w:noProof/>
          <w:sz w:val="24"/>
          <w:szCs w:val="24"/>
        </w:rPr>
        <w:drawing>
          <wp:inline distT="0" distB="0" distL="0" distR="0" wp14:anchorId="1558745E" wp14:editId="5FF87C71">
            <wp:extent cx="5731510" cy="3582035"/>
            <wp:effectExtent l="0" t="0" r="254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5"/>
                    <a:stretch>
                      <a:fillRect/>
                    </a:stretch>
                  </pic:blipFill>
                  <pic:spPr>
                    <a:xfrm>
                      <a:off x="0" y="0"/>
                      <a:ext cx="5731510" cy="3582035"/>
                    </a:xfrm>
                    <a:prstGeom prst="rect">
                      <a:avLst/>
                    </a:prstGeom>
                  </pic:spPr>
                </pic:pic>
              </a:graphicData>
            </a:graphic>
          </wp:inline>
        </w:drawing>
      </w:r>
    </w:p>
    <w:p w14:paraId="0B082F15" w14:textId="77777777" w:rsidR="00C87597" w:rsidRPr="001728A2" w:rsidRDefault="00C87597" w:rsidP="00C87597">
      <w:pPr>
        <w:spacing w:line="360" w:lineRule="auto"/>
        <w:jc w:val="both"/>
        <w:rPr>
          <w:rFonts w:asciiTheme="majorHAnsi" w:hAnsiTheme="majorHAnsi" w:cstheme="majorHAnsi"/>
        </w:rPr>
      </w:pPr>
      <w:r w:rsidRPr="001728A2">
        <w:rPr>
          <w:rFonts w:asciiTheme="majorHAnsi" w:hAnsiTheme="majorHAnsi" w:cstheme="majorHAnsi"/>
        </w:rPr>
        <w:lastRenderedPageBreak/>
        <w:t>Force</w:t>
      </w:r>
      <w:r>
        <w:rPr>
          <w:rFonts w:asciiTheme="majorHAnsi" w:hAnsiTheme="majorHAnsi" w:cstheme="majorHAnsi"/>
        </w:rPr>
        <w:t>d</w:t>
      </w:r>
      <w:r w:rsidRPr="001728A2">
        <w:rPr>
          <w:rFonts w:asciiTheme="majorHAnsi" w:hAnsiTheme="majorHAnsi" w:cstheme="majorHAnsi"/>
        </w:rPr>
        <w:t xml:space="preserve"> AD with ‘gpupdate /force’</w:t>
      </w:r>
      <w:r>
        <w:rPr>
          <w:rFonts w:asciiTheme="majorHAnsi" w:hAnsiTheme="majorHAnsi" w:cstheme="majorHAnsi"/>
        </w:rPr>
        <w:t>:</w:t>
      </w:r>
    </w:p>
    <w:p w14:paraId="67894C96" w14:textId="5AE6FEBA" w:rsidR="00770650" w:rsidRPr="00770650" w:rsidRDefault="00770650" w:rsidP="00770650">
      <w:pPr>
        <w:spacing w:line="360" w:lineRule="auto"/>
        <w:jc w:val="both"/>
        <w:rPr>
          <w:rFonts w:ascii="Arial" w:hAnsi="Arial" w:cs="Arial"/>
          <w:sz w:val="24"/>
          <w:szCs w:val="24"/>
        </w:rPr>
      </w:pPr>
      <w:r w:rsidRPr="00770650">
        <w:rPr>
          <w:rFonts w:ascii="Arial" w:hAnsi="Arial" w:cs="Arial"/>
          <w:noProof/>
          <w:sz w:val="24"/>
          <w:szCs w:val="24"/>
        </w:rPr>
        <w:drawing>
          <wp:inline distT="0" distB="0" distL="0" distR="0" wp14:anchorId="6AC7069A" wp14:editId="300E897F">
            <wp:extent cx="5731510" cy="3582035"/>
            <wp:effectExtent l="0" t="0" r="254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6"/>
                    <a:stretch>
                      <a:fillRect/>
                    </a:stretch>
                  </pic:blipFill>
                  <pic:spPr>
                    <a:xfrm>
                      <a:off x="0" y="0"/>
                      <a:ext cx="5731510" cy="3582035"/>
                    </a:xfrm>
                    <a:prstGeom prst="rect">
                      <a:avLst/>
                    </a:prstGeom>
                  </pic:spPr>
                </pic:pic>
              </a:graphicData>
            </a:graphic>
          </wp:inline>
        </w:drawing>
      </w:r>
    </w:p>
    <w:p w14:paraId="328F2B3C" w14:textId="2806D555" w:rsidR="00C87597" w:rsidRDefault="00C87597" w:rsidP="009865D2">
      <w:pPr>
        <w:spacing w:line="360" w:lineRule="auto"/>
        <w:jc w:val="both"/>
        <w:rPr>
          <w:rFonts w:asciiTheme="majorHAnsi" w:hAnsiTheme="majorHAnsi" w:cstheme="majorHAnsi"/>
        </w:rPr>
      </w:pPr>
      <w:r>
        <w:rPr>
          <w:rFonts w:asciiTheme="majorHAnsi" w:hAnsiTheme="majorHAnsi" w:cstheme="majorHAnsi"/>
        </w:rPr>
        <w:t>T</w:t>
      </w:r>
      <w:r w:rsidRPr="00FC31C8">
        <w:rPr>
          <w:rFonts w:asciiTheme="majorHAnsi" w:hAnsiTheme="majorHAnsi" w:cstheme="majorHAnsi"/>
        </w:rPr>
        <w:t xml:space="preserve">ested the GPO on Client 1 as the new non-admin user: </w:t>
      </w:r>
    </w:p>
    <w:p w14:paraId="6368F5BB" w14:textId="209FE927" w:rsidR="009865D2" w:rsidRDefault="009865D2" w:rsidP="009865D2">
      <w:pPr>
        <w:spacing w:line="360" w:lineRule="auto"/>
        <w:jc w:val="both"/>
        <w:rPr>
          <w:rFonts w:ascii="Arial" w:hAnsi="Arial" w:cs="Arial"/>
          <w:sz w:val="24"/>
          <w:szCs w:val="24"/>
        </w:rPr>
      </w:pPr>
      <w:r w:rsidRPr="009865D2">
        <w:rPr>
          <w:rFonts w:ascii="Arial" w:hAnsi="Arial" w:cs="Arial"/>
          <w:noProof/>
          <w:sz w:val="24"/>
          <w:szCs w:val="24"/>
        </w:rPr>
        <w:drawing>
          <wp:inline distT="0" distB="0" distL="0" distR="0" wp14:anchorId="5AF5C365" wp14:editId="175DE177">
            <wp:extent cx="5731510" cy="3582035"/>
            <wp:effectExtent l="0" t="0" r="2540" b="0"/>
            <wp:docPr id="33" name="Picture 3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website&#10;&#10;Description automatically generated"/>
                    <pic:cNvPicPr/>
                  </pic:nvPicPr>
                  <pic:blipFill>
                    <a:blip r:embed="rId37"/>
                    <a:stretch>
                      <a:fillRect/>
                    </a:stretch>
                  </pic:blipFill>
                  <pic:spPr>
                    <a:xfrm>
                      <a:off x="0" y="0"/>
                      <a:ext cx="5731510" cy="3582035"/>
                    </a:xfrm>
                    <a:prstGeom prst="rect">
                      <a:avLst/>
                    </a:prstGeom>
                  </pic:spPr>
                </pic:pic>
              </a:graphicData>
            </a:graphic>
          </wp:inline>
        </w:drawing>
      </w:r>
    </w:p>
    <w:p w14:paraId="31C02F72" w14:textId="34E8FDAF" w:rsidR="0084673D" w:rsidRDefault="0084673D" w:rsidP="009865D2">
      <w:pPr>
        <w:spacing w:line="360" w:lineRule="auto"/>
        <w:jc w:val="both"/>
        <w:rPr>
          <w:rFonts w:ascii="Arial" w:hAnsi="Arial" w:cs="Arial"/>
          <w:sz w:val="24"/>
          <w:szCs w:val="24"/>
        </w:rPr>
      </w:pPr>
    </w:p>
    <w:p w14:paraId="6958F12C" w14:textId="14291395" w:rsidR="0084673D" w:rsidRDefault="0084673D" w:rsidP="009865D2">
      <w:pPr>
        <w:spacing w:line="360" w:lineRule="auto"/>
        <w:jc w:val="both"/>
        <w:rPr>
          <w:rFonts w:ascii="Arial" w:hAnsi="Arial" w:cs="Arial"/>
          <w:sz w:val="24"/>
          <w:szCs w:val="24"/>
        </w:rPr>
      </w:pPr>
    </w:p>
    <w:p w14:paraId="7EC3FB41" w14:textId="6A543443" w:rsidR="0084673D" w:rsidRPr="00FA05CD" w:rsidRDefault="0084673D" w:rsidP="0084673D">
      <w:pPr>
        <w:spacing w:line="360" w:lineRule="auto"/>
        <w:jc w:val="both"/>
        <w:rPr>
          <w:rFonts w:asciiTheme="majorHAnsi" w:hAnsiTheme="majorHAnsi" w:cstheme="majorHAnsi"/>
        </w:rPr>
      </w:pPr>
      <w:r w:rsidRPr="00FA05CD">
        <w:rPr>
          <w:rFonts w:asciiTheme="majorHAnsi" w:hAnsiTheme="majorHAnsi" w:cstheme="majorHAnsi"/>
        </w:rPr>
        <w:lastRenderedPageBreak/>
        <w:t xml:space="preserve">Attempted to access </w:t>
      </w:r>
      <w:r>
        <w:rPr>
          <w:rFonts w:asciiTheme="majorHAnsi" w:hAnsiTheme="majorHAnsi" w:cstheme="majorHAnsi"/>
        </w:rPr>
        <w:t>Command Prompt</w:t>
      </w:r>
      <w:r w:rsidRPr="00FA05CD">
        <w:rPr>
          <w:rFonts w:asciiTheme="majorHAnsi" w:hAnsiTheme="majorHAnsi" w:cstheme="majorHAnsi"/>
        </w:rPr>
        <w:t xml:space="preserve"> – Access Denied:</w:t>
      </w:r>
    </w:p>
    <w:p w14:paraId="7E1C0E7E" w14:textId="548A39A4" w:rsidR="0074141B" w:rsidRDefault="0074141B" w:rsidP="0074141B">
      <w:pPr>
        <w:spacing w:line="360" w:lineRule="auto"/>
        <w:jc w:val="both"/>
        <w:rPr>
          <w:rFonts w:ascii="Arial" w:hAnsi="Arial" w:cs="Arial"/>
          <w:sz w:val="24"/>
          <w:szCs w:val="24"/>
        </w:rPr>
      </w:pPr>
      <w:r w:rsidRPr="0074141B">
        <w:rPr>
          <w:rFonts w:ascii="Arial" w:hAnsi="Arial" w:cs="Arial"/>
          <w:noProof/>
          <w:sz w:val="24"/>
          <w:szCs w:val="24"/>
        </w:rPr>
        <w:drawing>
          <wp:inline distT="0" distB="0" distL="0" distR="0" wp14:anchorId="1E4C216D" wp14:editId="6935F88D">
            <wp:extent cx="5731510" cy="3582035"/>
            <wp:effectExtent l="0" t="0" r="254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38"/>
                    <a:stretch>
                      <a:fillRect/>
                    </a:stretch>
                  </pic:blipFill>
                  <pic:spPr>
                    <a:xfrm>
                      <a:off x="0" y="0"/>
                      <a:ext cx="5731510" cy="3582035"/>
                    </a:xfrm>
                    <a:prstGeom prst="rect">
                      <a:avLst/>
                    </a:prstGeom>
                  </pic:spPr>
                </pic:pic>
              </a:graphicData>
            </a:graphic>
          </wp:inline>
        </w:drawing>
      </w:r>
    </w:p>
    <w:p w14:paraId="55D233E0" w14:textId="77777777" w:rsidR="00257C75" w:rsidRPr="0074141B" w:rsidRDefault="00257C75" w:rsidP="0074141B">
      <w:pPr>
        <w:spacing w:line="360" w:lineRule="auto"/>
        <w:jc w:val="both"/>
        <w:rPr>
          <w:rFonts w:ascii="Arial" w:hAnsi="Arial" w:cs="Arial"/>
          <w:sz w:val="24"/>
          <w:szCs w:val="24"/>
        </w:rPr>
      </w:pPr>
    </w:p>
    <w:p w14:paraId="38D18938" w14:textId="10D17F16" w:rsidR="00257C75" w:rsidRDefault="001F5E10" w:rsidP="00257C75">
      <w:pPr>
        <w:pStyle w:val="Heading3"/>
      </w:pPr>
      <w:bookmarkStart w:id="8" w:name="_Toc101882634"/>
      <w:r w:rsidRPr="005607AF">
        <w:t>GPO 3: Restricting Access to Removable Media Drives</w:t>
      </w:r>
      <w:bookmarkEnd w:id="8"/>
    </w:p>
    <w:p w14:paraId="1FE245A7" w14:textId="2622D32C" w:rsidR="00257C75" w:rsidRPr="00257C75" w:rsidRDefault="00257C75" w:rsidP="00257C75">
      <w:pPr>
        <w:rPr>
          <w:rFonts w:asciiTheme="majorHAnsi" w:hAnsiTheme="majorHAnsi" w:cstheme="majorHAnsi"/>
        </w:rPr>
      </w:pPr>
      <w:r>
        <w:rPr>
          <w:rFonts w:asciiTheme="majorHAnsi" w:hAnsiTheme="majorHAnsi" w:cstheme="majorHAnsi"/>
        </w:rPr>
        <w:t xml:space="preserve">New GPO: ‘NoRemDriveAccess’ </w:t>
      </w:r>
    </w:p>
    <w:p w14:paraId="660C58D9" w14:textId="77777777" w:rsidR="00257C75" w:rsidRDefault="007C3C47" w:rsidP="00257C75">
      <w:pPr>
        <w:spacing w:line="360" w:lineRule="auto"/>
        <w:jc w:val="both"/>
        <w:rPr>
          <w:rFonts w:ascii="Arial" w:hAnsi="Arial" w:cs="Arial"/>
          <w:b/>
          <w:sz w:val="24"/>
          <w:szCs w:val="24"/>
        </w:rPr>
      </w:pPr>
      <w:r w:rsidRPr="007C3C47">
        <w:rPr>
          <w:rFonts w:ascii="Arial" w:hAnsi="Arial" w:cs="Arial"/>
          <w:b/>
          <w:noProof/>
          <w:sz w:val="24"/>
          <w:szCs w:val="24"/>
        </w:rPr>
        <w:drawing>
          <wp:inline distT="0" distB="0" distL="0" distR="0" wp14:anchorId="3358F379" wp14:editId="2CCAE8FF">
            <wp:extent cx="5731510" cy="3582035"/>
            <wp:effectExtent l="0" t="0" r="2540" b="0"/>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a:blip r:embed="rId39"/>
                    <a:stretch>
                      <a:fillRect/>
                    </a:stretch>
                  </pic:blipFill>
                  <pic:spPr>
                    <a:xfrm>
                      <a:off x="0" y="0"/>
                      <a:ext cx="5731510" cy="3582035"/>
                    </a:xfrm>
                    <a:prstGeom prst="rect">
                      <a:avLst/>
                    </a:prstGeom>
                  </pic:spPr>
                </pic:pic>
              </a:graphicData>
            </a:graphic>
          </wp:inline>
        </w:drawing>
      </w:r>
    </w:p>
    <w:p w14:paraId="2D76377B" w14:textId="1AC08072" w:rsidR="00257C75" w:rsidRPr="00257C75" w:rsidRDefault="00257C75" w:rsidP="00257C75">
      <w:pPr>
        <w:spacing w:line="360" w:lineRule="auto"/>
        <w:jc w:val="both"/>
        <w:rPr>
          <w:rFonts w:ascii="Arial" w:hAnsi="Arial" w:cs="Arial"/>
          <w:b/>
          <w:sz w:val="24"/>
          <w:szCs w:val="24"/>
        </w:rPr>
      </w:pPr>
      <w:r w:rsidRPr="00C87597">
        <w:rPr>
          <w:rFonts w:asciiTheme="majorHAnsi" w:hAnsiTheme="majorHAnsi" w:cstheme="majorHAnsi"/>
          <w:bCs/>
        </w:rPr>
        <w:lastRenderedPageBreak/>
        <w:t>Enabled the setting:</w:t>
      </w:r>
    </w:p>
    <w:p w14:paraId="269C21D7" w14:textId="1DFC369A" w:rsidR="00EA2EF7" w:rsidRDefault="00EA2EF7" w:rsidP="00EA2EF7">
      <w:pPr>
        <w:spacing w:line="360" w:lineRule="auto"/>
        <w:jc w:val="both"/>
        <w:rPr>
          <w:rFonts w:ascii="Arial" w:hAnsi="Arial" w:cs="Arial"/>
          <w:sz w:val="24"/>
          <w:szCs w:val="24"/>
        </w:rPr>
      </w:pPr>
      <w:r w:rsidRPr="00EA2EF7">
        <w:rPr>
          <w:rFonts w:ascii="Arial" w:hAnsi="Arial" w:cs="Arial"/>
          <w:noProof/>
          <w:sz w:val="24"/>
          <w:szCs w:val="24"/>
        </w:rPr>
        <w:drawing>
          <wp:inline distT="0" distB="0" distL="0" distR="0" wp14:anchorId="4103C64D" wp14:editId="07054946">
            <wp:extent cx="5731510" cy="3582035"/>
            <wp:effectExtent l="0" t="0" r="2540" b="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40"/>
                    <a:stretch>
                      <a:fillRect/>
                    </a:stretch>
                  </pic:blipFill>
                  <pic:spPr>
                    <a:xfrm>
                      <a:off x="0" y="0"/>
                      <a:ext cx="5731510" cy="3582035"/>
                    </a:xfrm>
                    <a:prstGeom prst="rect">
                      <a:avLst/>
                    </a:prstGeom>
                  </pic:spPr>
                </pic:pic>
              </a:graphicData>
            </a:graphic>
          </wp:inline>
        </w:drawing>
      </w:r>
    </w:p>
    <w:p w14:paraId="6FC7833E" w14:textId="5045FCDF" w:rsidR="00257C75" w:rsidRPr="00257C75" w:rsidRDefault="00257C75" w:rsidP="00EA2EF7">
      <w:pPr>
        <w:spacing w:line="360" w:lineRule="auto"/>
        <w:jc w:val="both"/>
        <w:rPr>
          <w:rFonts w:asciiTheme="majorHAnsi" w:hAnsiTheme="majorHAnsi" w:cstheme="majorHAnsi"/>
        </w:rPr>
      </w:pPr>
      <w:r w:rsidRPr="001728A2">
        <w:rPr>
          <w:rFonts w:asciiTheme="majorHAnsi" w:hAnsiTheme="majorHAnsi" w:cstheme="majorHAnsi"/>
        </w:rPr>
        <w:t>Force</w:t>
      </w:r>
      <w:r>
        <w:rPr>
          <w:rFonts w:asciiTheme="majorHAnsi" w:hAnsiTheme="majorHAnsi" w:cstheme="majorHAnsi"/>
        </w:rPr>
        <w:t>d</w:t>
      </w:r>
      <w:r w:rsidRPr="001728A2">
        <w:rPr>
          <w:rFonts w:asciiTheme="majorHAnsi" w:hAnsiTheme="majorHAnsi" w:cstheme="majorHAnsi"/>
        </w:rPr>
        <w:t xml:space="preserve"> AD with ‘gpupdate /force’</w:t>
      </w:r>
      <w:r>
        <w:rPr>
          <w:rFonts w:asciiTheme="majorHAnsi" w:hAnsiTheme="majorHAnsi" w:cstheme="majorHAnsi"/>
        </w:rPr>
        <w:t>:</w:t>
      </w:r>
    </w:p>
    <w:p w14:paraId="6BD6C1B4" w14:textId="6520E25B" w:rsidR="001110A8" w:rsidRDefault="001110A8" w:rsidP="00EA2EF7">
      <w:pPr>
        <w:spacing w:line="360" w:lineRule="auto"/>
        <w:jc w:val="both"/>
        <w:rPr>
          <w:rFonts w:ascii="Arial" w:hAnsi="Arial" w:cs="Arial"/>
          <w:sz w:val="24"/>
          <w:szCs w:val="24"/>
        </w:rPr>
      </w:pPr>
      <w:r w:rsidRPr="001110A8">
        <w:rPr>
          <w:rFonts w:ascii="Arial" w:hAnsi="Arial" w:cs="Arial"/>
          <w:noProof/>
          <w:sz w:val="24"/>
          <w:szCs w:val="24"/>
        </w:rPr>
        <w:drawing>
          <wp:inline distT="0" distB="0" distL="0" distR="0" wp14:anchorId="738DFC00" wp14:editId="21DA977B">
            <wp:extent cx="5731510" cy="3582035"/>
            <wp:effectExtent l="0" t="0" r="254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41"/>
                    <a:stretch>
                      <a:fillRect/>
                    </a:stretch>
                  </pic:blipFill>
                  <pic:spPr>
                    <a:xfrm>
                      <a:off x="0" y="0"/>
                      <a:ext cx="5731510" cy="3582035"/>
                    </a:xfrm>
                    <a:prstGeom prst="rect">
                      <a:avLst/>
                    </a:prstGeom>
                  </pic:spPr>
                </pic:pic>
              </a:graphicData>
            </a:graphic>
          </wp:inline>
        </w:drawing>
      </w:r>
    </w:p>
    <w:p w14:paraId="3998AA9B" w14:textId="30D5C537" w:rsidR="00257C75" w:rsidRDefault="00257C75" w:rsidP="00EA2EF7">
      <w:pPr>
        <w:spacing w:line="360" w:lineRule="auto"/>
        <w:jc w:val="both"/>
        <w:rPr>
          <w:rFonts w:ascii="Arial" w:hAnsi="Arial" w:cs="Arial"/>
          <w:sz w:val="24"/>
          <w:szCs w:val="24"/>
        </w:rPr>
      </w:pPr>
    </w:p>
    <w:p w14:paraId="0179FF95" w14:textId="77777777" w:rsidR="001F5E10" w:rsidRDefault="001F5E10" w:rsidP="001F5E10">
      <w:pPr>
        <w:spacing w:line="360" w:lineRule="auto"/>
        <w:jc w:val="both"/>
        <w:rPr>
          <w:rFonts w:ascii="Arial" w:hAnsi="Arial" w:cs="Arial"/>
          <w:sz w:val="24"/>
          <w:szCs w:val="24"/>
          <w:u w:val="single"/>
        </w:rPr>
      </w:pPr>
    </w:p>
    <w:p w14:paraId="404EA429" w14:textId="49397DE3" w:rsidR="001F5E10" w:rsidRDefault="001F5E10" w:rsidP="0059191D">
      <w:pPr>
        <w:pStyle w:val="Heading3"/>
      </w:pPr>
      <w:bookmarkStart w:id="9" w:name="_Toc101882635"/>
      <w:r w:rsidRPr="005607AF">
        <w:lastRenderedPageBreak/>
        <w:t>GPO 4:  Restricting Software Installs</w:t>
      </w:r>
      <w:bookmarkEnd w:id="9"/>
    </w:p>
    <w:p w14:paraId="28DB9779" w14:textId="5E770AAF" w:rsidR="005B49A9" w:rsidRDefault="00542112" w:rsidP="001F5E10">
      <w:pPr>
        <w:spacing w:line="360" w:lineRule="auto"/>
        <w:jc w:val="both"/>
        <w:rPr>
          <w:rFonts w:ascii="Arial" w:hAnsi="Arial" w:cs="Arial"/>
          <w:sz w:val="24"/>
          <w:szCs w:val="24"/>
        </w:rPr>
      </w:pPr>
      <w:r w:rsidRPr="005B49A9">
        <w:rPr>
          <w:rFonts w:asciiTheme="majorHAnsi" w:hAnsiTheme="majorHAnsi" w:cstheme="majorHAnsi"/>
        </w:rPr>
        <w:t xml:space="preserve">Added additional adapter to Client 1 </w:t>
      </w:r>
      <w:r w:rsidR="00887439">
        <w:rPr>
          <w:rFonts w:asciiTheme="majorHAnsi" w:hAnsiTheme="majorHAnsi" w:cstheme="majorHAnsi"/>
        </w:rPr>
        <w:t xml:space="preserve">for </w:t>
      </w:r>
      <w:r w:rsidRPr="005B49A9">
        <w:rPr>
          <w:rFonts w:asciiTheme="majorHAnsi" w:hAnsiTheme="majorHAnsi" w:cstheme="majorHAnsi"/>
        </w:rPr>
        <w:t>internet access</w:t>
      </w:r>
      <w:r w:rsidR="005B49A9">
        <w:rPr>
          <w:rFonts w:asciiTheme="majorHAnsi" w:hAnsiTheme="majorHAnsi" w:cstheme="majorHAnsi"/>
        </w:rPr>
        <w:t xml:space="preserve"> for this GPO:</w:t>
      </w:r>
    </w:p>
    <w:p w14:paraId="2D6111D8" w14:textId="2461C0EF" w:rsidR="00542112" w:rsidRDefault="00542112" w:rsidP="001F5E10">
      <w:pPr>
        <w:spacing w:line="360" w:lineRule="auto"/>
        <w:jc w:val="both"/>
        <w:rPr>
          <w:rFonts w:ascii="Arial" w:hAnsi="Arial" w:cs="Arial"/>
          <w:sz w:val="24"/>
          <w:szCs w:val="24"/>
        </w:rPr>
      </w:pPr>
      <w:r w:rsidRPr="00032C12">
        <w:rPr>
          <w:rFonts w:ascii="Arial" w:hAnsi="Arial" w:cs="Arial"/>
          <w:noProof/>
          <w:sz w:val="24"/>
          <w:szCs w:val="24"/>
        </w:rPr>
        <w:drawing>
          <wp:inline distT="0" distB="0" distL="0" distR="0" wp14:anchorId="2D435989" wp14:editId="483D63B0">
            <wp:extent cx="5731510" cy="3582035"/>
            <wp:effectExtent l="0" t="0" r="254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2"/>
                    <a:stretch>
                      <a:fillRect/>
                    </a:stretch>
                  </pic:blipFill>
                  <pic:spPr>
                    <a:xfrm>
                      <a:off x="0" y="0"/>
                      <a:ext cx="5731510" cy="3582035"/>
                    </a:xfrm>
                    <a:prstGeom prst="rect">
                      <a:avLst/>
                    </a:prstGeom>
                  </pic:spPr>
                </pic:pic>
              </a:graphicData>
            </a:graphic>
          </wp:inline>
        </w:drawing>
      </w:r>
    </w:p>
    <w:p w14:paraId="553358C1" w14:textId="2DE0CC57" w:rsidR="005B49A9" w:rsidRDefault="005B49A9" w:rsidP="001F5E10">
      <w:pPr>
        <w:spacing w:line="360" w:lineRule="auto"/>
        <w:jc w:val="both"/>
        <w:rPr>
          <w:rFonts w:ascii="Arial" w:hAnsi="Arial" w:cs="Arial"/>
          <w:sz w:val="24"/>
          <w:szCs w:val="24"/>
        </w:rPr>
      </w:pPr>
    </w:p>
    <w:p w14:paraId="70FB76FD" w14:textId="6354B979" w:rsidR="005B49A9" w:rsidRPr="005B49A9" w:rsidRDefault="005B49A9" w:rsidP="001F5E10">
      <w:pPr>
        <w:spacing w:line="360" w:lineRule="auto"/>
        <w:jc w:val="both"/>
        <w:rPr>
          <w:rFonts w:asciiTheme="majorHAnsi" w:hAnsiTheme="majorHAnsi" w:cstheme="majorHAnsi"/>
        </w:rPr>
      </w:pPr>
      <w:r w:rsidRPr="005B49A9">
        <w:rPr>
          <w:rFonts w:asciiTheme="majorHAnsi" w:hAnsiTheme="majorHAnsi" w:cstheme="majorHAnsi"/>
        </w:rPr>
        <w:t>Verified internet access:</w:t>
      </w:r>
    </w:p>
    <w:p w14:paraId="490D2AAB" w14:textId="7AEE008A" w:rsidR="00542112" w:rsidRDefault="00542112" w:rsidP="001F5E10">
      <w:pPr>
        <w:spacing w:line="360" w:lineRule="auto"/>
        <w:jc w:val="both"/>
        <w:rPr>
          <w:rFonts w:ascii="Arial" w:hAnsi="Arial" w:cs="Arial"/>
          <w:sz w:val="24"/>
          <w:szCs w:val="24"/>
        </w:rPr>
      </w:pPr>
      <w:r w:rsidRPr="0056760C">
        <w:rPr>
          <w:rFonts w:ascii="Arial" w:hAnsi="Arial" w:cs="Arial"/>
          <w:noProof/>
          <w:sz w:val="24"/>
          <w:szCs w:val="24"/>
        </w:rPr>
        <w:drawing>
          <wp:inline distT="0" distB="0" distL="0" distR="0" wp14:anchorId="1E0C0E81" wp14:editId="3E9726E5">
            <wp:extent cx="5731510" cy="3582035"/>
            <wp:effectExtent l="0" t="0" r="2540" b="0"/>
            <wp:docPr id="40" name="Picture 4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website&#10;&#10;Description automatically generated"/>
                    <pic:cNvPicPr/>
                  </pic:nvPicPr>
                  <pic:blipFill>
                    <a:blip r:embed="rId43"/>
                    <a:stretch>
                      <a:fillRect/>
                    </a:stretch>
                  </pic:blipFill>
                  <pic:spPr>
                    <a:xfrm>
                      <a:off x="0" y="0"/>
                      <a:ext cx="5731510" cy="3582035"/>
                    </a:xfrm>
                    <a:prstGeom prst="rect">
                      <a:avLst/>
                    </a:prstGeom>
                  </pic:spPr>
                </pic:pic>
              </a:graphicData>
            </a:graphic>
          </wp:inline>
        </w:drawing>
      </w:r>
    </w:p>
    <w:p w14:paraId="2C0AD7FA" w14:textId="75E7742C" w:rsidR="0087246F" w:rsidRPr="00A82C04" w:rsidRDefault="0087246F" w:rsidP="001F5E10">
      <w:pPr>
        <w:spacing w:line="360" w:lineRule="auto"/>
        <w:jc w:val="both"/>
        <w:rPr>
          <w:rFonts w:asciiTheme="majorHAnsi" w:hAnsiTheme="majorHAnsi" w:cstheme="majorHAnsi"/>
        </w:rPr>
      </w:pPr>
      <w:r w:rsidRPr="00A82C04">
        <w:rPr>
          <w:rFonts w:asciiTheme="majorHAnsi" w:hAnsiTheme="majorHAnsi" w:cstheme="majorHAnsi"/>
        </w:rPr>
        <w:lastRenderedPageBreak/>
        <w:t xml:space="preserve">Created a new OU on Server 1 </w:t>
      </w:r>
      <w:r w:rsidR="00A82C04" w:rsidRPr="00A82C04">
        <w:rPr>
          <w:rFonts w:asciiTheme="majorHAnsi" w:hAnsiTheme="majorHAnsi" w:cstheme="majorHAnsi"/>
        </w:rPr>
        <w:t xml:space="preserve">(NWClientComputers) </w:t>
      </w:r>
      <w:r w:rsidRPr="00A82C04">
        <w:rPr>
          <w:rFonts w:asciiTheme="majorHAnsi" w:hAnsiTheme="majorHAnsi" w:cstheme="majorHAnsi"/>
        </w:rPr>
        <w:t xml:space="preserve">containing the </w:t>
      </w:r>
      <w:r w:rsidR="00A82C04" w:rsidRPr="00A82C04">
        <w:rPr>
          <w:rFonts w:asciiTheme="majorHAnsi" w:hAnsiTheme="majorHAnsi" w:cstheme="majorHAnsi"/>
        </w:rPr>
        <w:t xml:space="preserve">WS1 computer object: </w:t>
      </w:r>
    </w:p>
    <w:p w14:paraId="7D3CCFBE" w14:textId="2093D473" w:rsidR="00032C12" w:rsidRDefault="002A1E77" w:rsidP="002A1E77">
      <w:pPr>
        <w:spacing w:line="360" w:lineRule="auto"/>
        <w:jc w:val="both"/>
        <w:rPr>
          <w:rFonts w:ascii="Arial" w:hAnsi="Arial" w:cs="Arial"/>
          <w:sz w:val="24"/>
          <w:szCs w:val="24"/>
        </w:rPr>
      </w:pPr>
      <w:r w:rsidRPr="002A1E77">
        <w:rPr>
          <w:rFonts w:ascii="Arial" w:hAnsi="Arial" w:cs="Arial"/>
          <w:noProof/>
          <w:sz w:val="24"/>
          <w:szCs w:val="24"/>
        </w:rPr>
        <w:drawing>
          <wp:inline distT="0" distB="0" distL="0" distR="0" wp14:anchorId="5CC6D3A8" wp14:editId="48557075">
            <wp:extent cx="5731510" cy="3582035"/>
            <wp:effectExtent l="0" t="0" r="2540" b="0"/>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a:blip r:embed="rId44"/>
                    <a:stretch>
                      <a:fillRect/>
                    </a:stretch>
                  </pic:blipFill>
                  <pic:spPr>
                    <a:xfrm>
                      <a:off x="0" y="0"/>
                      <a:ext cx="5731510" cy="3582035"/>
                    </a:xfrm>
                    <a:prstGeom prst="rect">
                      <a:avLst/>
                    </a:prstGeom>
                  </pic:spPr>
                </pic:pic>
              </a:graphicData>
            </a:graphic>
          </wp:inline>
        </w:drawing>
      </w:r>
    </w:p>
    <w:p w14:paraId="6249F80C" w14:textId="4ABDCE02" w:rsidR="005857B8" w:rsidRDefault="005857B8" w:rsidP="002A1E77">
      <w:pPr>
        <w:spacing w:line="360" w:lineRule="auto"/>
        <w:jc w:val="both"/>
        <w:rPr>
          <w:rFonts w:ascii="Arial" w:hAnsi="Arial" w:cs="Arial"/>
          <w:sz w:val="24"/>
          <w:szCs w:val="24"/>
        </w:rPr>
      </w:pPr>
    </w:p>
    <w:p w14:paraId="7641C728" w14:textId="2BFA9F14" w:rsidR="005857B8" w:rsidRPr="005857B8" w:rsidRDefault="005857B8" w:rsidP="001878E6">
      <w:pPr>
        <w:spacing w:line="360" w:lineRule="auto"/>
        <w:jc w:val="both"/>
        <w:rPr>
          <w:rFonts w:asciiTheme="majorHAnsi" w:hAnsiTheme="majorHAnsi" w:cstheme="majorHAnsi"/>
        </w:rPr>
      </w:pPr>
      <w:r w:rsidRPr="005857B8">
        <w:rPr>
          <w:rFonts w:asciiTheme="majorHAnsi" w:hAnsiTheme="majorHAnsi" w:cstheme="majorHAnsi"/>
        </w:rPr>
        <w:t>Moved WS1-NWT into the new OU:</w:t>
      </w:r>
    </w:p>
    <w:p w14:paraId="3E9E1AD6" w14:textId="3B57A039" w:rsidR="001878E6" w:rsidRDefault="001878E6" w:rsidP="001878E6">
      <w:pPr>
        <w:spacing w:line="360" w:lineRule="auto"/>
        <w:jc w:val="both"/>
        <w:rPr>
          <w:rFonts w:ascii="Arial" w:hAnsi="Arial" w:cs="Arial"/>
          <w:sz w:val="24"/>
          <w:szCs w:val="24"/>
        </w:rPr>
      </w:pPr>
      <w:r w:rsidRPr="001878E6">
        <w:rPr>
          <w:rFonts w:ascii="Arial" w:hAnsi="Arial" w:cs="Arial"/>
          <w:b/>
          <w:bCs/>
          <w:noProof/>
          <w:sz w:val="24"/>
          <w:szCs w:val="24"/>
        </w:rPr>
        <w:drawing>
          <wp:inline distT="0" distB="0" distL="0" distR="0" wp14:anchorId="26D0D596" wp14:editId="1F6AAC91">
            <wp:extent cx="5731510" cy="358203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582035"/>
                    </a:xfrm>
                    <a:prstGeom prst="rect">
                      <a:avLst/>
                    </a:prstGeom>
                  </pic:spPr>
                </pic:pic>
              </a:graphicData>
            </a:graphic>
          </wp:inline>
        </w:drawing>
      </w:r>
    </w:p>
    <w:p w14:paraId="51E2E42C" w14:textId="77777777" w:rsidR="008F6C41" w:rsidRDefault="008F6C41" w:rsidP="001878E6">
      <w:pPr>
        <w:spacing w:line="360" w:lineRule="auto"/>
        <w:jc w:val="both"/>
        <w:rPr>
          <w:rFonts w:asciiTheme="majorHAnsi" w:hAnsiTheme="majorHAnsi" w:cstheme="majorHAnsi"/>
        </w:rPr>
      </w:pPr>
    </w:p>
    <w:p w14:paraId="2BAA73F3" w14:textId="505116C2" w:rsidR="00460D60" w:rsidRPr="00460D60" w:rsidRDefault="00460D60" w:rsidP="001878E6">
      <w:pPr>
        <w:spacing w:line="360" w:lineRule="auto"/>
        <w:jc w:val="both"/>
        <w:rPr>
          <w:rFonts w:asciiTheme="majorHAnsi" w:hAnsiTheme="majorHAnsi" w:cstheme="majorHAnsi"/>
        </w:rPr>
      </w:pPr>
      <w:r w:rsidRPr="00460D60">
        <w:rPr>
          <w:rFonts w:asciiTheme="majorHAnsi" w:hAnsiTheme="majorHAnsi" w:cstheme="majorHAnsi"/>
        </w:rPr>
        <w:lastRenderedPageBreak/>
        <w:t>Confirmed move:</w:t>
      </w:r>
    </w:p>
    <w:p w14:paraId="685993A7" w14:textId="0EA46894" w:rsidR="00926ED3" w:rsidRDefault="00926ED3" w:rsidP="001878E6">
      <w:pPr>
        <w:spacing w:line="360" w:lineRule="auto"/>
        <w:jc w:val="both"/>
        <w:rPr>
          <w:rFonts w:ascii="Arial" w:hAnsi="Arial" w:cs="Arial"/>
          <w:sz w:val="24"/>
          <w:szCs w:val="24"/>
        </w:rPr>
      </w:pPr>
      <w:r w:rsidRPr="00926ED3">
        <w:rPr>
          <w:rFonts w:ascii="Arial" w:hAnsi="Arial" w:cs="Arial"/>
          <w:noProof/>
          <w:sz w:val="24"/>
          <w:szCs w:val="24"/>
        </w:rPr>
        <w:drawing>
          <wp:inline distT="0" distB="0" distL="0" distR="0" wp14:anchorId="4672B4EC" wp14:editId="7C0DDE64">
            <wp:extent cx="5731510" cy="3582035"/>
            <wp:effectExtent l="0" t="0" r="2540" b="0"/>
            <wp:docPr id="43" name="Picture 4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Word&#10;&#10;Description automatically generated"/>
                    <pic:cNvPicPr/>
                  </pic:nvPicPr>
                  <pic:blipFill>
                    <a:blip r:embed="rId46"/>
                    <a:stretch>
                      <a:fillRect/>
                    </a:stretch>
                  </pic:blipFill>
                  <pic:spPr>
                    <a:xfrm>
                      <a:off x="0" y="0"/>
                      <a:ext cx="5731510" cy="3582035"/>
                    </a:xfrm>
                    <a:prstGeom prst="rect">
                      <a:avLst/>
                    </a:prstGeom>
                  </pic:spPr>
                </pic:pic>
              </a:graphicData>
            </a:graphic>
          </wp:inline>
        </w:drawing>
      </w:r>
    </w:p>
    <w:p w14:paraId="544CAB30" w14:textId="1C503DD6" w:rsidR="00460D60" w:rsidRDefault="00460D60" w:rsidP="001878E6">
      <w:pPr>
        <w:spacing w:line="360" w:lineRule="auto"/>
        <w:jc w:val="both"/>
        <w:rPr>
          <w:rFonts w:ascii="Arial" w:hAnsi="Arial" w:cs="Arial"/>
          <w:sz w:val="24"/>
          <w:szCs w:val="24"/>
        </w:rPr>
      </w:pPr>
    </w:p>
    <w:p w14:paraId="0E184BEA" w14:textId="21F3E29A" w:rsidR="00460D60" w:rsidRPr="00460D60" w:rsidRDefault="00460D60" w:rsidP="001878E6">
      <w:pPr>
        <w:spacing w:line="360" w:lineRule="auto"/>
        <w:jc w:val="both"/>
        <w:rPr>
          <w:rFonts w:asciiTheme="majorHAnsi" w:hAnsiTheme="majorHAnsi" w:cstheme="majorHAnsi"/>
        </w:rPr>
      </w:pPr>
      <w:r w:rsidRPr="00460D60">
        <w:rPr>
          <w:rFonts w:asciiTheme="majorHAnsi" w:hAnsiTheme="majorHAnsi" w:cstheme="majorHAnsi"/>
        </w:rPr>
        <w:t>New GPO: ‘NounauthSoftInstallS’</w:t>
      </w:r>
    </w:p>
    <w:p w14:paraId="357D28DD" w14:textId="7AF6C012" w:rsidR="00A64C06" w:rsidRDefault="00A64C06" w:rsidP="00A64C06">
      <w:pPr>
        <w:spacing w:line="360" w:lineRule="auto"/>
        <w:jc w:val="both"/>
        <w:rPr>
          <w:rFonts w:ascii="Arial" w:hAnsi="Arial" w:cs="Arial"/>
          <w:sz w:val="24"/>
          <w:szCs w:val="24"/>
        </w:rPr>
      </w:pPr>
      <w:r w:rsidRPr="00A64C06">
        <w:rPr>
          <w:rFonts w:ascii="Arial" w:hAnsi="Arial" w:cs="Arial"/>
          <w:noProof/>
          <w:sz w:val="24"/>
          <w:szCs w:val="24"/>
        </w:rPr>
        <w:drawing>
          <wp:inline distT="0" distB="0" distL="0" distR="0" wp14:anchorId="6BC94DD6" wp14:editId="522B7DFC">
            <wp:extent cx="5731510" cy="3582035"/>
            <wp:effectExtent l="0" t="0" r="2540" b="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47"/>
                    <a:stretch>
                      <a:fillRect/>
                    </a:stretch>
                  </pic:blipFill>
                  <pic:spPr>
                    <a:xfrm>
                      <a:off x="0" y="0"/>
                      <a:ext cx="5731510" cy="3582035"/>
                    </a:xfrm>
                    <a:prstGeom prst="rect">
                      <a:avLst/>
                    </a:prstGeom>
                  </pic:spPr>
                </pic:pic>
              </a:graphicData>
            </a:graphic>
          </wp:inline>
        </w:drawing>
      </w:r>
    </w:p>
    <w:p w14:paraId="31F73592" w14:textId="77777777" w:rsidR="008F6C41" w:rsidRDefault="008F6C41" w:rsidP="00A64C06">
      <w:pPr>
        <w:spacing w:line="360" w:lineRule="auto"/>
        <w:jc w:val="both"/>
        <w:rPr>
          <w:rFonts w:asciiTheme="majorHAnsi" w:hAnsiTheme="majorHAnsi" w:cstheme="majorHAnsi"/>
        </w:rPr>
      </w:pPr>
    </w:p>
    <w:p w14:paraId="673361BB" w14:textId="14FC668F" w:rsidR="00BF7BE6" w:rsidRPr="00BF7BE6" w:rsidRDefault="00BF7BE6" w:rsidP="00A64C06">
      <w:pPr>
        <w:spacing w:line="360" w:lineRule="auto"/>
        <w:jc w:val="both"/>
        <w:rPr>
          <w:rFonts w:asciiTheme="majorHAnsi" w:hAnsiTheme="majorHAnsi" w:cstheme="majorHAnsi"/>
        </w:rPr>
      </w:pPr>
      <w:r w:rsidRPr="00BF7BE6">
        <w:rPr>
          <w:rFonts w:asciiTheme="majorHAnsi" w:hAnsiTheme="majorHAnsi" w:cstheme="majorHAnsi"/>
        </w:rPr>
        <w:lastRenderedPageBreak/>
        <w:t>Enabled the setting:</w:t>
      </w:r>
    </w:p>
    <w:p w14:paraId="23F8052C" w14:textId="26E40070" w:rsidR="00DB65FE" w:rsidRDefault="00DB65FE" w:rsidP="00DB65FE">
      <w:pPr>
        <w:spacing w:line="360" w:lineRule="auto"/>
        <w:jc w:val="both"/>
        <w:rPr>
          <w:rFonts w:ascii="Arial" w:hAnsi="Arial" w:cs="Arial"/>
          <w:sz w:val="24"/>
          <w:szCs w:val="24"/>
        </w:rPr>
      </w:pPr>
      <w:r w:rsidRPr="00DB65FE">
        <w:rPr>
          <w:rFonts w:ascii="Arial" w:hAnsi="Arial" w:cs="Arial"/>
          <w:noProof/>
          <w:sz w:val="24"/>
          <w:szCs w:val="24"/>
        </w:rPr>
        <w:drawing>
          <wp:inline distT="0" distB="0" distL="0" distR="0" wp14:anchorId="28C00A2D" wp14:editId="402C0965">
            <wp:extent cx="5731510" cy="3582035"/>
            <wp:effectExtent l="0" t="0" r="2540" b="0"/>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pic:nvPicPr>
                  <pic:blipFill>
                    <a:blip r:embed="rId48"/>
                    <a:stretch>
                      <a:fillRect/>
                    </a:stretch>
                  </pic:blipFill>
                  <pic:spPr>
                    <a:xfrm>
                      <a:off x="0" y="0"/>
                      <a:ext cx="5731510" cy="3582035"/>
                    </a:xfrm>
                    <a:prstGeom prst="rect">
                      <a:avLst/>
                    </a:prstGeom>
                  </pic:spPr>
                </pic:pic>
              </a:graphicData>
            </a:graphic>
          </wp:inline>
        </w:drawing>
      </w:r>
    </w:p>
    <w:p w14:paraId="13F19544" w14:textId="35F81D9B" w:rsidR="00BF7BE6" w:rsidRDefault="00BF7BE6" w:rsidP="00DB65FE">
      <w:pPr>
        <w:spacing w:line="360" w:lineRule="auto"/>
        <w:jc w:val="both"/>
        <w:rPr>
          <w:rFonts w:ascii="Arial" w:hAnsi="Arial" w:cs="Arial"/>
          <w:sz w:val="24"/>
          <w:szCs w:val="24"/>
        </w:rPr>
      </w:pPr>
    </w:p>
    <w:p w14:paraId="4829679A" w14:textId="1A4BDD6B" w:rsidR="00BF7BE6" w:rsidRPr="00BF7BE6" w:rsidRDefault="00BF7BE6" w:rsidP="00DB65FE">
      <w:pPr>
        <w:spacing w:line="360" w:lineRule="auto"/>
        <w:jc w:val="both"/>
        <w:rPr>
          <w:rFonts w:asciiTheme="majorHAnsi" w:hAnsiTheme="majorHAnsi" w:cstheme="majorHAnsi"/>
        </w:rPr>
      </w:pPr>
      <w:r w:rsidRPr="001728A2">
        <w:rPr>
          <w:rFonts w:asciiTheme="majorHAnsi" w:hAnsiTheme="majorHAnsi" w:cstheme="majorHAnsi"/>
        </w:rPr>
        <w:t>Force</w:t>
      </w:r>
      <w:r>
        <w:rPr>
          <w:rFonts w:asciiTheme="majorHAnsi" w:hAnsiTheme="majorHAnsi" w:cstheme="majorHAnsi"/>
        </w:rPr>
        <w:t>d</w:t>
      </w:r>
      <w:r w:rsidRPr="001728A2">
        <w:rPr>
          <w:rFonts w:asciiTheme="majorHAnsi" w:hAnsiTheme="majorHAnsi" w:cstheme="majorHAnsi"/>
        </w:rPr>
        <w:t xml:space="preserve"> AD with ‘gpupdate /force’</w:t>
      </w:r>
      <w:r>
        <w:rPr>
          <w:rFonts w:asciiTheme="majorHAnsi" w:hAnsiTheme="majorHAnsi" w:cstheme="majorHAnsi"/>
        </w:rPr>
        <w:t>:</w:t>
      </w:r>
    </w:p>
    <w:p w14:paraId="24BD00CD" w14:textId="740F9B0E" w:rsidR="00DA0AB3" w:rsidRDefault="00DA0AB3" w:rsidP="00DA0AB3">
      <w:pPr>
        <w:spacing w:line="360" w:lineRule="auto"/>
        <w:jc w:val="both"/>
        <w:rPr>
          <w:rFonts w:ascii="Arial" w:hAnsi="Arial" w:cs="Arial"/>
          <w:sz w:val="24"/>
          <w:szCs w:val="24"/>
        </w:rPr>
      </w:pPr>
      <w:r w:rsidRPr="00DA0AB3">
        <w:rPr>
          <w:rFonts w:ascii="Arial" w:hAnsi="Arial" w:cs="Arial"/>
          <w:noProof/>
          <w:sz w:val="24"/>
          <w:szCs w:val="24"/>
        </w:rPr>
        <w:drawing>
          <wp:inline distT="0" distB="0" distL="0" distR="0" wp14:anchorId="6029D5D4" wp14:editId="2AA58EDC">
            <wp:extent cx="5731510" cy="3582035"/>
            <wp:effectExtent l="0" t="0" r="2540" b="0"/>
            <wp:docPr id="46" name="Picture 46" descr="A picture containing text, screenshot, electronics,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screenshot, electronics, display&#10;&#10;Description automatically generated"/>
                    <pic:cNvPicPr/>
                  </pic:nvPicPr>
                  <pic:blipFill>
                    <a:blip r:embed="rId49"/>
                    <a:stretch>
                      <a:fillRect/>
                    </a:stretch>
                  </pic:blipFill>
                  <pic:spPr>
                    <a:xfrm>
                      <a:off x="0" y="0"/>
                      <a:ext cx="5731510" cy="3582035"/>
                    </a:xfrm>
                    <a:prstGeom prst="rect">
                      <a:avLst/>
                    </a:prstGeom>
                  </pic:spPr>
                </pic:pic>
              </a:graphicData>
            </a:graphic>
          </wp:inline>
        </w:drawing>
      </w:r>
    </w:p>
    <w:p w14:paraId="5ADEBDD0" w14:textId="77777777" w:rsidR="008F6C41" w:rsidRDefault="008F6C41" w:rsidP="00DA0AB3">
      <w:pPr>
        <w:spacing w:line="360" w:lineRule="auto"/>
        <w:jc w:val="both"/>
        <w:rPr>
          <w:rFonts w:asciiTheme="majorHAnsi" w:hAnsiTheme="majorHAnsi" w:cstheme="majorHAnsi"/>
        </w:rPr>
      </w:pPr>
    </w:p>
    <w:p w14:paraId="15BC65F8" w14:textId="2E57016F" w:rsidR="00A9207B" w:rsidRPr="007E5BAB" w:rsidRDefault="00A9207B" w:rsidP="00DA0AB3">
      <w:pPr>
        <w:spacing w:line="360" w:lineRule="auto"/>
        <w:jc w:val="both"/>
        <w:rPr>
          <w:rFonts w:asciiTheme="majorHAnsi" w:hAnsiTheme="majorHAnsi" w:cstheme="majorHAnsi"/>
        </w:rPr>
      </w:pPr>
      <w:r>
        <w:rPr>
          <w:rFonts w:asciiTheme="majorHAnsi" w:hAnsiTheme="majorHAnsi" w:cstheme="majorHAnsi"/>
        </w:rPr>
        <w:lastRenderedPageBreak/>
        <w:t>T</w:t>
      </w:r>
      <w:r w:rsidRPr="00FC31C8">
        <w:rPr>
          <w:rFonts w:asciiTheme="majorHAnsi" w:hAnsiTheme="majorHAnsi" w:cstheme="majorHAnsi"/>
        </w:rPr>
        <w:t xml:space="preserve">ested the GPO on Client 1 as the new non-admin user: </w:t>
      </w:r>
    </w:p>
    <w:p w14:paraId="5470E805" w14:textId="5E2D3F06" w:rsidR="00314B83" w:rsidRDefault="00314B83" w:rsidP="00314B83">
      <w:pPr>
        <w:spacing w:line="360" w:lineRule="auto"/>
        <w:jc w:val="both"/>
        <w:rPr>
          <w:rFonts w:ascii="Arial" w:hAnsi="Arial" w:cs="Arial"/>
          <w:sz w:val="24"/>
          <w:szCs w:val="24"/>
        </w:rPr>
      </w:pPr>
      <w:r w:rsidRPr="00314B83">
        <w:rPr>
          <w:rFonts w:ascii="Arial" w:hAnsi="Arial" w:cs="Arial"/>
          <w:noProof/>
          <w:sz w:val="24"/>
          <w:szCs w:val="24"/>
        </w:rPr>
        <w:drawing>
          <wp:inline distT="0" distB="0" distL="0" distR="0" wp14:anchorId="7D98B6A3" wp14:editId="2DEE3796">
            <wp:extent cx="5731510" cy="3582035"/>
            <wp:effectExtent l="0" t="0" r="2540" b="0"/>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10;&#10;Description automatically generated"/>
                    <pic:cNvPicPr/>
                  </pic:nvPicPr>
                  <pic:blipFill>
                    <a:blip r:embed="rId50"/>
                    <a:stretch>
                      <a:fillRect/>
                    </a:stretch>
                  </pic:blipFill>
                  <pic:spPr>
                    <a:xfrm>
                      <a:off x="0" y="0"/>
                      <a:ext cx="5731510" cy="3582035"/>
                    </a:xfrm>
                    <a:prstGeom prst="rect">
                      <a:avLst/>
                    </a:prstGeom>
                  </pic:spPr>
                </pic:pic>
              </a:graphicData>
            </a:graphic>
          </wp:inline>
        </w:drawing>
      </w:r>
    </w:p>
    <w:p w14:paraId="08D7BA06" w14:textId="4735526D" w:rsidR="007E5BAB" w:rsidRDefault="007E5BAB" w:rsidP="00314B83">
      <w:pPr>
        <w:spacing w:line="360" w:lineRule="auto"/>
        <w:jc w:val="both"/>
        <w:rPr>
          <w:rFonts w:ascii="Arial" w:hAnsi="Arial" w:cs="Arial"/>
          <w:sz w:val="24"/>
          <w:szCs w:val="24"/>
        </w:rPr>
      </w:pPr>
    </w:p>
    <w:p w14:paraId="72AA393B" w14:textId="59E66A47" w:rsidR="007E5BAB" w:rsidRDefault="007E5BAB" w:rsidP="00314B83">
      <w:pPr>
        <w:spacing w:line="360" w:lineRule="auto"/>
        <w:jc w:val="both"/>
        <w:rPr>
          <w:rFonts w:ascii="Arial" w:hAnsi="Arial" w:cs="Arial"/>
          <w:sz w:val="24"/>
          <w:szCs w:val="24"/>
        </w:rPr>
      </w:pPr>
      <w:r w:rsidRPr="00FA05CD">
        <w:rPr>
          <w:rFonts w:asciiTheme="majorHAnsi" w:hAnsiTheme="majorHAnsi" w:cstheme="majorHAnsi"/>
        </w:rPr>
        <w:t xml:space="preserve">Attempted to </w:t>
      </w:r>
      <w:r>
        <w:rPr>
          <w:rFonts w:asciiTheme="majorHAnsi" w:hAnsiTheme="majorHAnsi" w:cstheme="majorHAnsi"/>
        </w:rPr>
        <w:t>install software</w:t>
      </w:r>
      <w:r w:rsidRPr="00FA05CD">
        <w:rPr>
          <w:rFonts w:asciiTheme="majorHAnsi" w:hAnsiTheme="majorHAnsi" w:cstheme="majorHAnsi"/>
        </w:rPr>
        <w:t xml:space="preserve"> – Access Denied:</w:t>
      </w:r>
    </w:p>
    <w:p w14:paraId="6CF90AA0" w14:textId="404C7603" w:rsidR="00F701F3" w:rsidRDefault="00F701F3" w:rsidP="00314B83">
      <w:pPr>
        <w:spacing w:line="360" w:lineRule="auto"/>
        <w:jc w:val="both"/>
        <w:rPr>
          <w:rFonts w:ascii="Arial" w:hAnsi="Arial" w:cs="Arial"/>
          <w:sz w:val="24"/>
          <w:szCs w:val="24"/>
        </w:rPr>
      </w:pPr>
      <w:r w:rsidRPr="00F701F3">
        <w:rPr>
          <w:rFonts w:ascii="Arial" w:hAnsi="Arial" w:cs="Arial"/>
          <w:noProof/>
          <w:sz w:val="24"/>
          <w:szCs w:val="24"/>
        </w:rPr>
        <w:drawing>
          <wp:inline distT="0" distB="0" distL="0" distR="0" wp14:anchorId="11BE4C7B" wp14:editId="79DCF3FC">
            <wp:extent cx="5731510" cy="3582035"/>
            <wp:effectExtent l="0" t="0" r="2540" b="0"/>
            <wp:docPr id="48" name="Picture 48"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PowerPoint&#10;&#10;Description automatically generated"/>
                    <pic:cNvPicPr/>
                  </pic:nvPicPr>
                  <pic:blipFill>
                    <a:blip r:embed="rId51"/>
                    <a:stretch>
                      <a:fillRect/>
                    </a:stretch>
                  </pic:blipFill>
                  <pic:spPr>
                    <a:xfrm>
                      <a:off x="0" y="0"/>
                      <a:ext cx="5731510" cy="3582035"/>
                    </a:xfrm>
                    <a:prstGeom prst="rect">
                      <a:avLst/>
                    </a:prstGeom>
                  </pic:spPr>
                </pic:pic>
              </a:graphicData>
            </a:graphic>
          </wp:inline>
        </w:drawing>
      </w:r>
    </w:p>
    <w:p w14:paraId="7677DC9C" w14:textId="6A4A24B6" w:rsidR="00344355" w:rsidRDefault="008F6C41" w:rsidP="00B71E6A">
      <w:pPr>
        <w:pStyle w:val="Heading3"/>
      </w:pPr>
      <w:bookmarkStart w:id="10" w:name="_Toc101882636"/>
      <w:r>
        <w:lastRenderedPageBreak/>
        <w:t>GPO</w:t>
      </w:r>
      <w:r w:rsidR="001F5E10" w:rsidRPr="005607AF">
        <w:t>5: Enforcing Password Policy in the ‘</w:t>
      </w:r>
      <w:r w:rsidR="001F5E10">
        <w:t>nosstask.msft</w:t>
      </w:r>
      <w:r w:rsidR="001F5E10" w:rsidRPr="005607AF">
        <w:t>’ domain</w:t>
      </w:r>
      <w:bookmarkEnd w:id="10"/>
    </w:p>
    <w:p w14:paraId="65EC2A82" w14:textId="77777777" w:rsidR="00B71E6A" w:rsidRPr="00B71E6A" w:rsidRDefault="00B71E6A" w:rsidP="00B71E6A"/>
    <w:p w14:paraId="1B280894" w14:textId="76FC417D" w:rsidR="001F5E10" w:rsidRPr="00B71E6A" w:rsidRDefault="001A7EA3" w:rsidP="00B71E6A">
      <w:pPr>
        <w:rPr>
          <w:rFonts w:asciiTheme="majorHAnsi" w:hAnsiTheme="majorHAnsi" w:cstheme="majorHAnsi"/>
        </w:rPr>
      </w:pPr>
      <w:r w:rsidRPr="00B71E6A">
        <w:rPr>
          <w:rFonts w:asciiTheme="majorHAnsi" w:hAnsiTheme="majorHAnsi" w:cstheme="majorHAnsi"/>
        </w:rPr>
        <w:t xml:space="preserve">Edited the Nosstask.msft domain default domain policy GPO to the required </w:t>
      </w:r>
      <w:r w:rsidR="00E71AEB" w:rsidRPr="00B71E6A">
        <w:rPr>
          <w:rFonts w:asciiTheme="majorHAnsi" w:hAnsiTheme="majorHAnsi" w:cstheme="majorHAnsi"/>
        </w:rPr>
        <w:t>values (Appendix A)</w:t>
      </w:r>
      <w:r w:rsidRPr="00B71E6A">
        <w:rPr>
          <w:rFonts w:asciiTheme="majorHAnsi" w:hAnsiTheme="majorHAnsi" w:cstheme="majorHAnsi"/>
        </w:rPr>
        <w:t xml:space="preserve">: </w:t>
      </w:r>
    </w:p>
    <w:p w14:paraId="09EF354F" w14:textId="1BB8ABD0" w:rsidR="00000E19" w:rsidRDefault="00000E19" w:rsidP="00B71E6A">
      <w:pPr>
        <w:pStyle w:val="ListParagraph"/>
        <w:spacing w:after="160" w:line="360" w:lineRule="auto"/>
        <w:ind w:left="0"/>
        <w:jc w:val="center"/>
        <w:rPr>
          <w:rFonts w:ascii="Arial" w:hAnsi="Arial" w:cs="Arial"/>
          <w:sz w:val="24"/>
          <w:szCs w:val="24"/>
        </w:rPr>
      </w:pPr>
      <w:r w:rsidRPr="00000E19">
        <w:rPr>
          <w:rFonts w:ascii="Arial" w:hAnsi="Arial" w:cs="Arial"/>
          <w:noProof/>
          <w:sz w:val="24"/>
          <w:szCs w:val="24"/>
        </w:rPr>
        <w:drawing>
          <wp:inline distT="0" distB="0" distL="0" distR="0" wp14:anchorId="16A40F80" wp14:editId="5610BFD6">
            <wp:extent cx="5731510" cy="3582035"/>
            <wp:effectExtent l="0" t="0" r="2540" b="0"/>
            <wp:docPr id="49" name="Picture 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pic:cNvPicPr/>
                  </pic:nvPicPr>
                  <pic:blipFill>
                    <a:blip r:embed="rId52"/>
                    <a:stretch>
                      <a:fillRect/>
                    </a:stretch>
                  </pic:blipFill>
                  <pic:spPr>
                    <a:xfrm>
                      <a:off x="0" y="0"/>
                      <a:ext cx="5731510" cy="3582035"/>
                    </a:xfrm>
                    <a:prstGeom prst="rect">
                      <a:avLst/>
                    </a:prstGeom>
                  </pic:spPr>
                </pic:pic>
              </a:graphicData>
            </a:graphic>
          </wp:inline>
        </w:drawing>
      </w:r>
    </w:p>
    <w:p w14:paraId="1DC14BAE" w14:textId="77777777" w:rsidR="00504BEE" w:rsidRPr="00BF7BE6" w:rsidRDefault="00504BEE" w:rsidP="00504BEE">
      <w:pPr>
        <w:spacing w:line="360" w:lineRule="auto"/>
        <w:jc w:val="both"/>
        <w:rPr>
          <w:rFonts w:asciiTheme="majorHAnsi" w:hAnsiTheme="majorHAnsi" w:cstheme="majorHAnsi"/>
        </w:rPr>
      </w:pPr>
      <w:r w:rsidRPr="001728A2">
        <w:rPr>
          <w:rFonts w:asciiTheme="majorHAnsi" w:hAnsiTheme="majorHAnsi" w:cstheme="majorHAnsi"/>
        </w:rPr>
        <w:t>Force</w:t>
      </w:r>
      <w:r>
        <w:rPr>
          <w:rFonts w:asciiTheme="majorHAnsi" w:hAnsiTheme="majorHAnsi" w:cstheme="majorHAnsi"/>
        </w:rPr>
        <w:t>d</w:t>
      </w:r>
      <w:r w:rsidRPr="001728A2">
        <w:rPr>
          <w:rFonts w:asciiTheme="majorHAnsi" w:hAnsiTheme="majorHAnsi" w:cstheme="majorHAnsi"/>
        </w:rPr>
        <w:t xml:space="preserve"> AD with ‘gpupdate /force’</w:t>
      </w:r>
      <w:r>
        <w:rPr>
          <w:rFonts w:asciiTheme="majorHAnsi" w:hAnsiTheme="majorHAnsi" w:cstheme="majorHAnsi"/>
        </w:rPr>
        <w:t>:</w:t>
      </w:r>
    </w:p>
    <w:p w14:paraId="55C5EBB8" w14:textId="1B8111E7" w:rsidR="008C6A01" w:rsidRDefault="008C6A01" w:rsidP="008C6A01">
      <w:pPr>
        <w:spacing w:line="360" w:lineRule="auto"/>
        <w:jc w:val="both"/>
        <w:rPr>
          <w:rFonts w:ascii="Arial" w:hAnsi="Arial" w:cs="Arial"/>
          <w:sz w:val="24"/>
          <w:szCs w:val="24"/>
        </w:rPr>
      </w:pPr>
      <w:r w:rsidRPr="008C6A01">
        <w:rPr>
          <w:rFonts w:ascii="Arial" w:hAnsi="Arial" w:cs="Arial"/>
          <w:noProof/>
          <w:sz w:val="24"/>
          <w:szCs w:val="24"/>
        </w:rPr>
        <w:drawing>
          <wp:inline distT="0" distB="0" distL="0" distR="0" wp14:anchorId="270F85A9" wp14:editId="098FEBE2">
            <wp:extent cx="5731510" cy="3582035"/>
            <wp:effectExtent l="0" t="0" r="2540" b="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53"/>
                    <a:stretch>
                      <a:fillRect/>
                    </a:stretch>
                  </pic:blipFill>
                  <pic:spPr>
                    <a:xfrm>
                      <a:off x="0" y="0"/>
                      <a:ext cx="5731510" cy="3582035"/>
                    </a:xfrm>
                    <a:prstGeom prst="rect">
                      <a:avLst/>
                    </a:prstGeom>
                  </pic:spPr>
                </pic:pic>
              </a:graphicData>
            </a:graphic>
          </wp:inline>
        </w:drawing>
      </w:r>
    </w:p>
    <w:p w14:paraId="4DB3D9B5" w14:textId="77777777" w:rsidR="008F6C41" w:rsidRDefault="008F6C41" w:rsidP="008C6A01">
      <w:pPr>
        <w:spacing w:line="360" w:lineRule="auto"/>
        <w:jc w:val="both"/>
        <w:rPr>
          <w:rFonts w:asciiTheme="majorHAnsi" w:hAnsiTheme="majorHAnsi" w:cstheme="majorHAnsi"/>
          <w:sz w:val="24"/>
          <w:szCs w:val="24"/>
        </w:rPr>
      </w:pPr>
    </w:p>
    <w:p w14:paraId="41988D88" w14:textId="590C7365" w:rsidR="00504BEE" w:rsidRPr="000263C5" w:rsidRDefault="00D949AD" w:rsidP="008C6A01">
      <w:pPr>
        <w:spacing w:line="360" w:lineRule="auto"/>
        <w:jc w:val="both"/>
        <w:rPr>
          <w:rFonts w:asciiTheme="majorHAnsi" w:hAnsiTheme="majorHAnsi" w:cstheme="majorHAnsi"/>
          <w:sz w:val="24"/>
          <w:szCs w:val="24"/>
        </w:rPr>
      </w:pPr>
      <w:r>
        <w:rPr>
          <w:rFonts w:asciiTheme="majorHAnsi" w:hAnsiTheme="majorHAnsi" w:cstheme="majorHAnsi"/>
          <w:sz w:val="24"/>
          <w:szCs w:val="24"/>
        </w:rPr>
        <w:lastRenderedPageBreak/>
        <w:t>C</w:t>
      </w:r>
      <w:r w:rsidR="00504BEE" w:rsidRPr="000263C5">
        <w:rPr>
          <w:rFonts w:asciiTheme="majorHAnsi" w:hAnsiTheme="majorHAnsi" w:cstheme="majorHAnsi"/>
          <w:sz w:val="24"/>
          <w:szCs w:val="24"/>
        </w:rPr>
        <w:t xml:space="preserve">reated a </w:t>
      </w:r>
      <w:r w:rsidR="000263C5" w:rsidRPr="000263C5">
        <w:rPr>
          <w:rFonts w:asciiTheme="majorHAnsi" w:hAnsiTheme="majorHAnsi" w:cstheme="majorHAnsi"/>
          <w:sz w:val="24"/>
          <w:szCs w:val="24"/>
        </w:rPr>
        <w:t>new user</w:t>
      </w:r>
      <w:r w:rsidR="00504BEE" w:rsidRPr="000263C5">
        <w:rPr>
          <w:rFonts w:asciiTheme="majorHAnsi" w:hAnsiTheme="majorHAnsi" w:cstheme="majorHAnsi"/>
          <w:sz w:val="24"/>
          <w:szCs w:val="24"/>
        </w:rPr>
        <w:t xml:space="preserve"> account to test the GPO</w:t>
      </w:r>
      <w:r w:rsidR="000263C5">
        <w:rPr>
          <w:rFonts w:asciiTheme="majorHAnsi" w:hAnsiTheme="majorHAnsi" w:cstheme="majorHAnsi"/>
          <w:sz w:val="24"/>
          <w:szCs w:val="24"/>
        </w:rPr>
        <w:t>:</w:t>
      </w:r>
    </w:p>
    <w:p w14:paraId="0827C152" w14:textId="6C9BF517" w:rsidR="00855233" w:rsidRDefault="00855233" w:rsidP="00855233">
      <w:pPr>
        <w:spacing w:line="360" w:lineRule="auto"/>
        <w:jc w:val="both"/>
        <w:rPr>
          <w:rFonts w:ascii="Arial" w:hAnsi="Arial" w:cs="Arial"/>
          <w:sz w:val="24"/>
          <w:szCs w:val="24"/>
        </w:rPr>
      </w:pPr>
      <w:r w:rsidRPr="00855233">
        <w:rPr>
          <w:rFonts w:ascii="Arial" w:hAnsi="Arial" w:cs="Arial"/>
          <w:noProof/>
          <w:sz w:val="24"/>
          <w:szCs w:val="24"/>
        </w:rPr>
        <w:drawing>
          <wp:inline distT="0" distB="0" distL="0" distR="0" wp14:anchorId="281EE80F" wp14:editId="2DE3B2D2">
            <wp:extent cx="5731510" cy="3582035"/>
            <wp:effectExtent l="0" t="0" r="2540" b="0"/>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54"/>
                    <a:stretch>
                      <a:fillRect/>
                    </a:stretch>
                  </pic:blipFill>
                  <pic:spPr>
                    <a:xfrm>
                      <a:off x="0" y="0"/>
                      <a:ext cx="5731510" cy="3582035"/>
                    </a:xfrm>
                    <a:prstGeom prst="rect">
                      <a:avLst/>
                    </a:prstGeom>
                  </pic:spPr>
                </pic:pic>
              </a:graphicData>
            </a:graphic>
          </wp:inline>
        </w:drawing>
      </w:r>
    </w:p>
    <w:p w14:paraId="3616634D" w14:textId="13EC42D6" w:rsidR="000263C5" w:rsidRDefault="000263C5" w:rsidP="00855233">
      <w:pPr>
        <w:spacing w:line="360" w:lineRule="auto"/>
        <w:jc w:val="both"/>
        <w:rPr>
          <w:rFonts w:ascii="Arial" w:hAnsi="Arial" w:cs="Arial"/>
          <w:sz w:val="24"/>
          <w:szCs w:val="24"/>
        </w:rPr>
      </w:pPr>
    </w:p>
    <w:p w14:paraId="5AC940C7" w14:textId="55D87470" w:rsidR="000263C5" w:rsidRPr="000263C5" w:rsidRDefault="00FD5E65" w:rsidP="00855233">
      <w:pPr>
        <w:spacing w:line="360" w:lineRule="auto"/>
        <w:jc w:val="both"/>
        <w:rPr>
          <w:rFonts w:asciiTheme="majorHAnsi" w:hAnsiTheme="majorHAnsi" w:cstheme="majorHAnsi"/>
        </w:rPr>
      </w:pPr>
      <w:r>
        <w:rPr>
          <w:rFonts w:asciiTheme="majorHAnsi" w:hAnsiTheme="majorHAnsi" w:cstheme="majorHAnsi"/>
        </w:rPr>
        <w:t>U</w:t>
      </w:r>
      <w:r w:rsidR="000263C5" w:rsidRPr="000263C5">
        <w:rPr>
          <w:rFonts w:asciiTheme="majorHAnsi" w:hAnsiTheme="majorHAnsi" w:cstheme="majorHAnsi"/>
        </w:rPr>
        <w:t xml:space="preserve">sed a passphrase: T1MNo5S@P!  = This is my NOSS assignment passphrase! </w:t>
      </w:r>
      <w:r>
        <w:rPr>
          <w:rFonts w:asciiTheme="majorHAnsi" w:hAnsiTheme="majorHAnsi" w:cstheme="majorHAnsi"/>
        </w:rPr>
        <w:t xml:space="preserve">For the new user. </w:t>
      </w:r>
    </w:p>
    <w:p w14:paraId="0AA49F57" w14:textId="4A5F0486" w:rsidR="00BC3191" w:rsidRDefault="00BC3191" w:rsidP="00BC3191">
      <w:pPr>
        <w:spacing w:line="360" w:lineRule="auto"/>
        <w:jc w:val="both"/>
        <w:rPr>
          <w:rFonts w:ascii="Arial" w:hAnsi="Arial" w:cs="Arial"/>
          <w:sz w:val="24"/>
          <w:szCs w:val="24"/>
        </w:rPr>
      </w:pPr>
      <w:r w:rsidRPr="00BC3191">
        <w:rPr>
          <w:rFonts w:ascii="Arial" w:hAnsi="Arial" w:cs="Arial"/>
          <w:noProof/>
          <w:sz w:val="24"/>
          <w:szCs w:val="24"/>
        </w:rPr>
        <w:drawing>
          <wp:inline distT="0" distB="0" distL="0" distR="0" wp14:anchorId="34C5FE9F" wp14:editId="0879F956">
            <wp:extent cx="5731510" cy="3582035"/>
            <wp:effectExtent l="0" t="0" r="2540" b="0"/>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55"/>
                    <a:stretch>
                      <a:fillRect/>
                    </a:stretch>
                  </pic:blipFill>
                  <pic:spPr>
                    <a:xfrm>
                      <a:off x="0" y="0"/>
                      <a:ext cx="5731510" cy="3582035"/>
                    </a:xfrm>
                    <a:prstGeom prst="rect">
                      <a:avLst/>
                    </a:prstGeom>
                  </pic:spPr>
                </pic:pic>
              </a:graphicData>
            </a:graphic>
          </wp:inline>
        </w:drawing>
      </w:r>
    </w:p>
    <w:p w14:paraId="1B1973F5" w14:textId="2B8153C1" w:rsidR="003227EF" w:rsidRPr="00F76B59" w:rsidRDefault="00FE35BD" w:rsidP="00F76B59">
      <w:pPr>
        <w:rPr>
          <w:rFonts w:ascii="Verdana" w:hAnsi="Verdana"/>
          <w:sz w:val="32"/>
        </w:rPr>
      </w:pPr>
      <w:bookmarkStart w:id="11" w:name="_Toc101882637"/>
      <w:r>
        <w:rPr>
          <w:rStyle w:val="Heading1Char"/>
        </w:rPr>
        <w:lastRenderedPageBreak/>
        <w:t xml:space="preserve">Task Two: </w:t>
      </w:r>
      <w:r w:rsidR="0059191D" w:rsidRPr="00F76B59">
        <w:rPr>
          <w:rStyle w:val="Heading1Char"/>
        </w:rPr>
        <w:t xml:space="preserve">Routing </w:t>
      </w:r>
      <w:r w:rsidR="00FD5E65">
        <w:rPr>
          <w:rStyle w:val="Heading1Char"/>
        </w:rPr>
        <w:t>&amp;</w:t>
      </w:r>
      <w:r w:rsidR="0059191D" w:rsidRPr="00F76B59">
        <w:rPr>
          <w:rStyle w:val="Heading1Char"/>
        </w:rPr>
        <w:t xml:space="preserve"> Packet Filtering </w:t>
      </w:r>
      <w:r w:rsidR="0059191D">
        <w:rPr>
          <w:rStyle w:val="Heading1Char"/>
        </w:rPr>
        <w:t>w</w:t>
      </w:r>
      <w:r w:rsidR="0059191D" w:rsidRPr="00F76B59">
        <w:rPr>
          <w:rStyle w:val="Heading1Char"/>
        </w:rPr>
        <w:t>ithin Core T</w:t>
      </w:r>
      <w:r w:rsidR="0059191D">
        <w:rPr>
          <w:rStyle w:val="Heading1Char"/>
        </w:rPr>
        <w:t>CP</w:t>
      </w:r>
      <w:r w:rsidR="0059191D" w:rsidRPr="00F76B59">
        <w:rPr>
          <w:rStyle w:val="Heading1Char"/>
        </w:rPr>
        <w:t>/I</w:t>
      </w:r>
      <w:r w:rsidR="0059191D">
        <w:rPr>
          <w:rStyle w:val="Heading1Char"/>
        </w:rPr>
        <w:t>P</w:t>
      </w:r>
      <w:r w:rsidR="0059191D" w:rsidRPr="00F76B59">
        <w:rPr>
          <w:rStyle w:val="Heading1Char"/>
        </w:rPr>
        <w:t xml:space="preserve"> Services </w:t>
      </w:r>
      <w:r w:rsidR="00FD5E65">
        <w:rPr>
          <w:rStyle w:val="Heading1Char"/>
        </w:rPr>
        <w:t>&amp;</w:t>
      </w:r>
      <w:r w:rsidR="0059191D" w:rsidRPr="00F76B59">
        <w:rPr>
          <w:rStyle w:val="Heading1Char"/>
        </w:rPr>
        <w:t xml:space="preserve"> Critical Failover/Redundancy Practices</w:t>
      </w:r>
      <w:bookmarkEnd w:id="11"/>
    </w:p>
    <w:p w14:paraId="3A822DF5" w14:textId="5CC28063" w:rsidR="003227EF" w:rsidRDefault="003227EF" w:rsidP="00F76B59">
      <w:pPr>
        <w:pStyle w:val="Heading2"/>
      </w:pPr>
      <w:bookmarkStart w:id="12" w:name="_Toc101882638"/>
      <w:r w:rsidRPr="00C3000E">
        <w:t xml:space="preserve">Utilising ARP </w:t>
      </w:r>
      <w:r w:rsidR="00256662">
        <w:t>&amp;</w:t>
      </w:r>
      <w:r w:rsidRPr="00C3000E">
        <w:t xml:space="preserve"> Routing Tables</w:t>
      </w:r>
      <w:bookmarkEnd w:id="12"/>
    </w:p>
    <w:p w14:paraId="239934AA" w14:textId="055A29EE" w:rsidR="00F76B59" w:rsidRDefault="00F76B59" w:rsidP="00F76B59"/>
    <w:p w14:paraId="6F074CE6" w14:textId="20C1070B" w:rsidR="00FE35BD" w:rsidRPr="00FE35BD" w:rsidRDefault="00FE35BD" w:rsidP="00F76B59">
      <w:pPr>
        <w:rPr>
          <w:rFonts w:asciiTheme="majorHAnsi" w:hAnsiTheme="majorHAnsi" w:cstheme="majorHAnsi"/>
        </w:rPr>
      </w:pPr>
      <w:r>
        <w:rPr>
          <w:rFonts w:asciiTheme="majorHAnsi" w:hAnsiTheme="majorHAnsi" w:cstheme="majorHAnsi"/>
        </w:rPr>
        <w:t xml:space="preserve">The student ran the command </w:t>
      </w:r>
      <w:r w:rsidR="004E6116">
        <w:rPr>
          <w:rFonts w:asciiTheme="majorHAnsi" w:hAnsiTheme="majorHAnsi" w:cstheme="majorHAnsi"/>
        </w:rPr>
        <w:t xml:space="preserve">ARP -A </w:t>
      </w:r>
      <w:r>
        <w:rPr>
          <w:rFonts w:asciiTheme="majorHAnsi" w:hAnsiTheme="majorHAnsi" w:cstheme="majorHAnsi"/>
        </w:rPr>
        <w:t xml:space="preserve">on </w:t>
      </w:r>
      <w:r w:rsidR="00622041">
        <w:rPr>
          <w:rFonts w:asciiTheme="majorHAnsi" w:hAnsiTheme="majorHAnsi" w:cstheme="majorHAnsi"/>
        </w:rPr>
        <w:t>Server 1 to see the following:</w:t>
      </w:r>
    </w:p>
    <w:p w14:paraId="3A0151A7" w14:textId="77777777" w:rsidR="003227EF" w:rsidRPr="00622041" w:rsidRDefault="003227EF" w:rsidP="00622041">
      <w:pPr>
        <w:pStyle w:val="ListParagraph"/>
        <w:numPr>
          <w:ilvl w:val="0"/>
          <w:numId w:val="13"/>
        </w:numPr>
        <w:tabs>
          <w:tab w:val="left" w:pos="6120"/>
        </w:tabs>
        <w:spacing w:line="240" w:lineRule="auto"/>
        <w:ind w:left="1418" w:hanging="284"/>
        <w:jc w:val="both"/>
        <w:rPr>
          <w:rFonts w:asciiTheme="majorHAnsi" w:hAnsiTheme="majorHAnsi" w:cstheme="majorHAnsi"/>
          <w:bCs/>
          <w:iCs/>
        </w:rPr>
      </w:pPr>
      <w:r w:rsidRPr="00622041">
        <w:rPr>
          <w:rFonts w:asciiTheme="majorHAnsi" w:hAnsiTheme="majorHAnsi" w:cstheme="majorHAnsi"/>
          <w:bCs/>
          <w:iCs/>
        </w:rPr>
        <w:t>The Interface (NIC’s) in your Machine.</w:t>
      </w:r>
    </w:p>
    <w:p w14:paraId="5FA63E5F" w14:textId="77777777" w:rsidR="003227EF" w:rsidRPr="00622041" w:rsidRDefault="003227EF" w:rsidP="00622041">
      <w:pPr>
        <w:pStyle w:val="ListParagraph"/>
        <w:numPr>
          <w:ilvl w:val="0"/>
          <w:numId w:val="13"/>
        </w:numPr>
        <w:tabs>
          <w:tab w:val="left" w:pos="6120"/>
        </w:tabs>
        <w:spacing w:line="240" w:lineRule="auto"/>
        <w:ind w:left="1418" w:hanging="284"/>
        <w:jc w:val="both"/>
        <w:rPr>
          <w:rFonts w:asciiTheme="majorHAnsi" w:hAnsiTheme="majorHAnsi" w:cstheme="majorHAnsi"/>
          <w:bCs/>
          <w:iCs/>
        </w:rPr>
      </w:pPr>
      <w:r w:rsidRPr="00622041">
        <w:rPr>
          <w:rFonts w:asciiTheme="majorHAnsi" w:hAnsiTheme="majorHAnsi" w:cstheme="majorHAnsi"/>
          <w:bCs/>
          <w:iCs/>
        </w:rPr>
        <w:t>The Physical (MAC) Address of this NIC</w:t>
      </w:r>
    </w:p>
    <w:p w14:paraId="07B3A007" w14:textId="7E85CB66" w:rsidR="003227EF" w:rsidRPr="00622041" w:rsidRDefault="003227EF" w:rsidP="00622041">
      <w:pPr>
        <w:pStyle w:val="ListParagraph"/>
        <w:numPr>
          <w:ilvl w:val="0"/>
          <w:numId w:val="13"/>
        </w:numPr>
        <w:tabs>
          <w:tab w:val="left" w:pos="6120"/>
        </w:tabs>
        <w:spacing w:line="240" w:lineRule="auto"/>
        <w:ind w:left="1418" w:hanging="284"/>
        <w:jc w:val="both"/>
        <w:rPr>
          <w:rFonts w:asciiTheme="majorHAnsi" w:hAnsiTheme="majorHAnsi" w:cstheme="majorHAnsi"/>
          <w:bCs/>
          <w:iCs/>
        </w:rPr>
      </w:pPr>
      <w:r w:rsidRPr="00622041">
        <w:rPr>
          <w:rFonts w:asciiTheme="majorHAnsi" w:hAnsiTheme="majorHAnsi" w:cstheme="majorHAnsi"/>
          <w:bCs/>
          <w:iCs/>
        </w:rPr>
        <w:t>The Internet Address of this NIC.</w:t>
      </w:r>
    </w:p>
    <w:p w14:paraId="6DD8FAEB" w14:textId="31F9BEDB" w:rsidR="00CB7D5F" w:rsidRDefault="00CB7D5F" w:rsidP="00CB7D5F">
      <w:pPr>
        <w:tabs>
          <w:tab w:val="left" w:pos="6120"/>
        </w:tabs>
        <w:spacing w:line="360" w:lineRule="auto"/>
        <w:jc w:val="both"/>
        <w:rPr>
          <w:rFonts w:ascii="Arial" w:hAnsi="Arial" w:cs="Arial"/>
          <w:b/>
          <w:i/>
          <w:sz w:val="24"/>
          <w:szCs w:val="24"/>
        </w:rPr>
      </w:pPr>
      <w:r w:rsidRPr="00CB7D5F">
        <w:rPr>
          <w:rFonts w:ascii="Arial" w:hAnsi="Arial" w:cs="Arial"/>
          <w:b/>
          <w:i/>
          <w:noProof/>
          <w:sz w:val="24"/>
          <w:szCs w:val="24"/>
        </w:rPr>
        <w:drawing>
          <wp:inline distT="0" distB="0" distL="0" distR="0" wp14:anchorId="78644BC9" wp14:editId="26BE55D5">
            <wp:extent cx="5731510" cy="3582035"/>
            <wp:effectExtent l="0" t="0" r="2540" b="0"/>
            <wp:docPr id="53" name="Picture 5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creenshot of a computer&#10;&#10;Description automatically generated with medium confidence"/>
                    <pic:cNvPicPr/>
                  </pic:nvPicPr>
                  <pic:blipFill>
                    <a:blip r:embed="rId56"/>
                    <a:stretch>
                      <a:fillRect/>
                    </a:stretch>
                  </pic:blipFill>
                  <pic:spPr>
                    <a:xfrm>
                      <a:off x="0" y="0"/>
                      <a:ext cx="5731510" cy="3582035"/>
                    </a:xfrm>
                    <a:prstGeom prst="rect">
                      <a:avLst/>
                    </a:prstGeom>
                  </pic:spPr>
                </pic:pic>
              </a:graphicData>
            </a:graphic>
          </wp:inline>
        </w:drawing>
      </w:r>
    </w:p>
    <w:p w14:paraId="3419BBC3" w14:textId="77777777" w:rsidR="003945E3" w:rsidRDefault="003945E3" w:rsidP="00CB7D5F">
      <w:pPr>
        <w:tabs>
          <w:tab w:val="left" w:pos="6120"/>
        </w:tabs>
        <w:spacing w:line="360" w:lineRule="auto"/>
        <w:jc w:val="both"/>
        <w:rPr>
          <w:rFonts w:asciiTheme="majorHAnsi" w:hAnsiTheme="majorHAnsi" w:cstheme="majorHAnsi"/>
          <w:bCs/>
          <w:iCs/>
        </w:rPr>
      </w:pPr>
    </w:p>
    <w:p w14:paraId="2383CBB7" w14:textId="77777777" w:rsidR="003945E3" w:rsidRDefault="003945E3" w:rsidP="00CB7D5F">
      <w:pPr>
        <w:tabs>
          <w:tab w:val="left" w:pos="6120"/>
        </w:tabs>
        <w:spacing w:line="360" w:lineRule="auto"/>
        <w:jc w:val="both"/>
        <w:rPr>
          <w:rFonts w:asciiTheme="majorHAnsi" w:hAnsiTheme="majorHAnsi" w:cstheme="majorHAnsi"/>
          <w:bCs/>
          <w:iCs/>
        </w:rPr>
      </w:pPr>
    </w:p>
    <w:p w14:paraId="12986497" w14:textId="77777777" w:rsidR="003945E3" w:rsidRDefault="003945E3" w:rsidP="00CB7D5F">
      <w:pPr>
        <w:tabs>
          <w:tab w:val="left" w:pos="6120"/>
        </w:tabs>
        <w:spacing w:line="360" w:lineRule="auto"/>
        <w:jc w:val="both"/>
        <w:rPr>
          <w:rFonts w:asciiTheme="majorHAnsi" w:hAnsiTheme="majorHAnsi" w:cstheme="majorHAnsi"/>
          <w:bCs/>
          <w:iCs/>
        </w:rPr>
      </w:pPr>
    </w:p>
    <w:p w14:paraId="70626E33" w14:textId="77777777" w:rsidR="003945E3" w:rsidRDefault="003945E3" w:rsidP="00CB7D5F">
      <w:pPr>
        <w:tabs>
          <w:tab w:val="left" w:pos="6120"/>
        </w:tabs>
        <w:spacing w:line="360" w:lineRule="auto"/>
        <w:jc w:val="both"/>
        <w:rPr>
          <w:rFonts w:asciiTheme="majorHAnsi" w:hAnsiTheme="majorHAnsi" w:cstheme="majorHAnsi"/>
          <w:bCs/>
          <w:iCs/>
        </w:rPr>
      </w:pPr>
    </w:p>
    <w:p w14:paraId="797C6C56" w14:textId="77777777" w:rsidR="003945E3" w:rsidRDefault="003945E3" w:rsidP="00CB7D5F">
      <w:pPr>
        <w:tabs>
          <w:tab w:val="left" w:pos="6120"/>
        </w:tabs>
        <w:spacing w:line="360" w:lineRule="auto"/>
        <w:jc w:val="both"/>
        <w:rPr>
          <w:rFonts w:asciiTheme="majorHAnsi" w:hAnsiTheme="majorHAnsi" w:cstheme="majorHAnsi"/>
          <w:bCs/>
          <w:iCs/>
        </w:rPr>
      </w:pPr>
    </w:p>
    <w:p w14:paraId="1D67CCF4" w14:textId="77777777" w:rsidR="003945E3" w:rsidRDefault="003945E3" w:rsidP="00CB7D5F">
      <w:pPr>
        <w:tabs>
          <w:tab w:val="left" w:pos="6120"/>
        </w:tabs>
        <w:spacing w:line="360" w:lineRule="auto"/>
        <w:jc w:val="both"/>
        <w:rPr>
          <w:rFonts w:asciiTheme="majorHAnsi" w:hAnsiTheme="majorHAnsi" w:cstheme="majorHAnsi"/>
          <w:bCs/>
          <w:iCs/>
        </w:rPr>
      </w:pPr>
    </w:p>
    <w:p w14:paraId="3BA8285A" w14:textId="77777777" w:rsidR="003945E3" w:rsidRDefault="003945E3" w:rsidP="00CB7D5F">
      <w:pPr>
        <w:tabs>
          <w:tab w:val="left" w:pos="6120"/>
        </w:tabs>
        <w:spacing w:line="360" w:lineRule="auto"/>
        <w:jc w:val="both"/>
        <w:rPr>
          <w:rFonts w:asciiTheme="majorHAnsi" w:hAnsiTheme="majorHAnsi" w:cstheme="majorHAnsi"/>
          <w:bCs/>
          <w:iCs/>
        </w:rPr>
      </w:pPr>
    </w:p>
    <w:p w14:paraId="2E9BFB3F" w14:textId="77777777" w:rsidR="003945E3" w:rsidRDefault="003945E3" w:rsidP="00CB7D5F">
      <w:pPr>
        <w:tabs>
          <w:tab w:val="left" w:pos="6120"/>
        </w:tabs>
        <w:spacing w:line="360" w:lineRule="auto"/>
        <w:jc w:val="both"/>
        <w:rPr>
          <w:rFonts w:asciiTheme="majorHAnsi" w:hAnsiTheme="majorHAnsi" w:cstheme="majorHAnsi"/>
          <w:bCs/>
          <w:iCs/>
        </w:rPr>
      </w:pPr>
    </w:p>
    <w:p w14:paraId="551B9932" w14:textId="3D20CE6D" w:rsidR="00D121DF" w:rsidRPr="00D121DF" w:rsidRDefault="00D121DF" w:rsidP="00CB7D5F">
      <w:pPr>
        <w:tabs>
          <w:tab w:val="left" w:pos="6120"/>
        </w:tabs>
        <w:spacing w:line="360" w:lineRule="auto"/>
        <w:jc w:val="both"/>
        <w:rPr>
          <w:rFonts w:asciiTheme="majorHAnsi" w:hAnsiTheme="majorHAnsi" w:cstheme="majorHAnsi"/>
          <w:bCs/>
          <w:iCs/>
        </w:rPr>
      </w:pPr>
      <w:r>
        <w:rPr>
          <w:rFonts w:asciiTheme="majorHAnsi" w:hAnsiTheme="majorHAnsi" w:cstheme="majorHAnsi"/>
          <w:bCs/>
          <w:iCs/>
        </w:rPr>
        <w:lastRenderedPageBreak/>
        <w:t xml:space="preserve">The student then attempted to ping the other hosts to </w:t>
      </w:r>
      <w:r w:rsidR="003945E3">
        <w:rPr>
          <w:rFonts w:asciiTheme="majorHAnsi" w:hAnsiTheme="majorHAnsi" w:cstheme="majorHAnsi"/>
          <w:bCs/>
          <w:iCs/>
        </w:rPr>
        <w:t>establish a connection and add to the ARP table.</w:t>
      </w:r>
    </w:p>
    <w:p w14:paraId="36726328" w14:textId="65569B5B" w:rsidR="00AB17BB" w:rsidRDefault="00AB17BB" w:rsidP="003227EF">
      <w:pPr>
        <w:spacing w:line="360" w:lineRule="auto"/>
        <w:jc w:val="both"/>
        <w:rPr>
          <w:rFonts w:ascii="Arial" w:hAnsi="Arial" w:cs="Arial"/>
          <w:sz w:val="24"/>
          <w:szCs w:val="24"/>
        </w:rPr>
      </w:pPr>
      <w:r w:rsidRPr="00AB17BB">
        <w:rPr>
          <w:rFonts w:ascii="Arial" w:hAnsi="Arial" w:cs="Arial"/>
          <w:noProof/>
          <w:sz w:val="24"/>
          <w:szCs w:val="24"/>
        </w:rPr>
        <w:drawing>
          <wp:inline distT="0" distB="0" distL="0" distR="0" wp14:anchorId="472F4EBE" wp14:editId="53D2516D">
            <wp:extent cx="5731510" cy="3582035"/>
            <wp:effectExtent l="0" t="0" r="254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pic:cNvPicPr/>
                  </pic:nvPicPr>
                  <pic:blipFill>
                    <a:blip r:embed="rId57"/>
                    <a:stretch>
                      <a:fillRect/>
                    </a:stretch>
                  </pic:blipFill>
                  <pic:spPr>
                    <a:xfrm>
                      <a:off x="0" y="0"/>
                      <a:ext cx="5731510" cy="3582035"/>
                    </a:xfrm>
                    <a:prstGeom prst="rect">
                      <a:avLst/>
                    </a:prstGeom>
                  </pic:spPr>
                </pic:pic>
              </a:graphicData>
            </a:graphic>
          </wp:inline>
        </w:drawing>
      </w:r>
    </w:p>
    <w:p w14:paraId="579066BD" w14:textId="5CC4BAE4" w:rsidR="003227EF" w:rsidRPr="00A41A16" w:rsidRDefault="00A41A16" w:rsidP="00A41A16">
      <w:pPr>
        <w:spacing w:line="360" w:lineRule="auto"/>
        <w:jc w:val="both"/>
        <w:rPr>
          <w:rFonts w:asciiTheme="majorHAnsi" w:hAnsiTheme="majorHAnsi" w:cstheme="majorHAnsi"/>
        </w:rPr>
      </w:pPr>
      <w:r w:rsidRPr="00A41A16">
        <w:rPr>
          <w:rFonts w:asciiTheme="majorHAnsi" w:hAnsiTheme="majorHAnsi" w:cstheme="majorHAnsi"/>
        </w:rPr>
        <w:t xml:space="preserve">Route print command to verify network connections: </w:t>
      </w:r>
    </w:p>
    <w:p w14:paraId="670679D0" w14:textId="49C16E73" w:rsidR="00AF67D6" w:rsidRDefault="00AF67D6" w:rsidP="003227EF">
      <w:pPr>
        <w:tabs>
          <w:tab w:val="left" w:pos="990"/>
        </w:tabs>
        <w:rPr>
          <w:rFonts w:ascii="Arial" w:hAnsi="Arial" w:cs="Arial"/>
          <w:sz w:val="24"/>
          <w:szCs w:val="24"/>
        </w:rPr>
      </w:pPr>
      <w:r w:rsidRPr="00AF67D6">
        <w:rPr>
          <w:rFonts w:ascii="Arial" w:hAnsi="Arial" w:cs="Arial"/>
          <w:noProof/>
          <w:sz w:val="24"/>
          <w:szCs w:val="24"/>
        </w:rPr>
        <w:drawing>
          <wp:inline distT="0" distB="0" distL="0" distR="0" wp14:anchorId="58FF7642" wp14:editId="6B17CB7E">
            <wp:extent cx="5731510" cy="3582035"/>
            <wp:effectExtent l="0" t="0" r="2540" b="0"/>
            <wp:docPr id="55" name="Picture 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10;&#10;Description automatically generated"/>
                    <pic:cNvPicPr/>
                  </pic:nvPicPr>
                  <pic:blipFill>
                    <a:blip r:embed="rId58"/>
                    <a:stretch>
                      <a:fillRect/>
                    </a:stretch>
                  </pic:blipFill>
                  <pic:spPr>
                    <a:xfrm>
                      <a:off x="0" y="0"/>
                      <a:ext cx="5731510" cy="3582035"/>
                    </a:xfrm>
                    <a:prstGeom prst="rect">
                      <a:avLst/>
                    </a:prstGeom>
                  </pic:spPr>
                </pic:pic>
              </a:graphicData>
            </a:graphic>
          </wp:inline>
        </w:drawing>
      </w:r>
    </w:p>
    <w:p w14:paraId="1CB70F5E" w14:textId="35D5379B" w:rsidR="00A41A16" w:rsidRDefault="00A41A16" w:rsidP="003227EF">
      <w:pPr>
        <w:tabs>
          <w:tab w:val="left" w:pos="990"/>
        </w:tabs>
        <w:rPr>
          <w:rFonts w:ascii="Arial" w:hAnsi="Arial" w:cs="Arial"/>
          <w:sz w:val="24"/>
          <w:szCs w:val="24"/>
        </w:rPr>
      </w:pPr>
    </w:p>
    <w:p w14:paraId="4FC30076" w14:textId="77777777" w:rsidR="00A41A16" w:rsidRDefault="00A41A16" w:rsidP="003227EF">
      <w:pPr>
        <w:tabs>
          <w:tab w:val="left" w:pos="990"/>
        </w:tabs>
        <w:rPr>
          <w:rFonts w:ascii="Arial" w:hAnsi="Arial" w:cs="Arial"/>
          <w:sz w:val="24"/>
          <w:szCs w:val="24"/>
        </w:rPr>
      </w:pPr>
    </w:p>
    <w:p w14:paraId="59C25552" w14:textId="66D37405" w:rsidR="003227EF" w:rsidRDefault="003227EF" w:rsidP="00F76B59">
      <w:pPr>
        <w:pStyle w:val="Heading2"/>
      </w:pPr>
      <w:bookmarkStart w:id="13" w:name="_Toc101882639"/>
      <w:r w:rsidRPr="00494C47">
        <w:lastRenderedPageBreak/>
        <w:t>Deploy core services (FTP Server)</w:t>
      </w:r>
      <w:bookmarkEnd w:id="13"/>
    </w:p>
    <w:p w14:paraId="5916D448" w14:textId="5BDAC0A5" w:rsidR="000A58EE" w:rsidRDefault="000A58EE" w:rsidP="000A58EE"/>
    <w:p w14:paraId="28A0E196" w14:textId="4C3CC957" w:rsidR="00F76B59" w:rsidRPr="00DA768E" w:rsidRDefault="00EB3BFC" w:rsidP="00F76B59">
      <w:pPr>
        <w:rPr>
          <w:rFonts w:asciiTheme="majorHAnsi" w:hAnsiTheme="majorHAnsi" w:cstheme="majorHAnsi"/>
        </w:rPr>
      </w:pPr>
      <w:r>
        <w:rPr>
          <w:rFonts w:asciiTheme="majorHAnsi" w:hAnsiTheme="majorHAnsi" w:cstheme="majorHAnsi"/>
        </w:rPr>
        <w:t>Installation</w:t>
      </w:r>
      <w:r w:rsidR="00C17891" w:rsidRPr="00C17891">
        <w:rPr>
          <w:rFonts w:asciiTheme="majorHAnsi" w:hAnsiTheme="majorHAnsi" w:cstheme="majorHAnsi"/>
        </w:rPr>
        <w:t xml:space="preserve"> of FTP server on Server 2:</w:t>
      </w:r>
    </w:p>
    <w:p w14:paraId="68DE6CEA" w14:textId="1660D6F4" w:rsidR="00A23128" w:rsidRDefault="00A23128" w:rsidP="00A23128">
      <w:pPr>
        <w:spacing w:line="360" w:lineRule="auto"/>
        <w:jc w:val="both"/>
        <w:rPr>
          <w:rFonts w:ascii="Arial" w:hAnsi="Arial" w:cs="Arial"/>
          <w:sz w:val="24"/>
          <w:szCs w:val="24"/>
        </w:rPr>
      </w:pPr>
      <w:r w:rsidRPr="00A23128">
        <w:rPr>
          <w:rFonts w:ascii="Arial" w:hAnsi="Arial" w:cs="Arial"/>
          <w:noProof/>
          <w:sz w:val="24"/>
          <w:szCs w:val="24"/>
        </w:rPr>
        <w:drawing>
          <wp:inline distT="0" distB="0" distL="0" distR="0" wp14:anchorId="7701F0FC" wp14:editId="4B6151AE">
            <wp:extent cx="5731510" cy="3582035"/>
            <wp:effectExtent l="0" t="0" r="2540" b="0"/>
            <wp:docPr id="56" name="Picture 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application&#10;&#10;Description automatically generated"/>
                    <pic:cNvPicPr/>
                  </pic:nvPicPr>
                  <pic:blipFill>
                    <a:blip r:embed="rId59"/>
                    <a:stretch>
                      <a:fillRect/>
                    </a:stretch>
                  </pic:blipFill>
                  <pic:spPr>
                    <a:xfrm>
                      <a:off x="0" y="0"/>
                      <a:ext cx="5731510" cy="3582035"/>
                    </a:xfrm>
                    <a:prstGeom prst="rect">
                      <a:avLst/>
                    </a:prstGeom>
                  </pic:spPr>
                </pic:pic>
              </a:graphicData>
            </a:graphic>
          </wp:inline>
        </w:drawing>
      </w:r>
    </w:p>
    <w:p w14:paraId="1C231B38" w14:textId="465FCB83" w:rsidR="00DA768E" w:rsidRPr="00DA768E" w:rsidRDefault="00DA768E" w:rsidP="00A23128">
      <w:pPr>
        <w:spacing w:line="360" w:lineRule="auto"/>
        <w:jc w:val="both"/>
        <w:rPr>
          <w:rFonts w:asciiTheme="majorHAnsi" w:hAnsiTheme="majorHAnsi" w:cstheme="majorHAnsi"/>
        </w:rPr>
      </w:pPr>
      <w:r w:rsidRPr="00DA768E">
        <w:rPr>
          <w:rFonts w:asciiTheme="majorHAnsi" w:hAnsiTheme="majorHAnsi" w:cstheme="majorHAnsi"/>
        </w:rPr>
        <w:t>Created a new user account: ftpuser22 (P@ssw0rd)</w:t>
      </w:r>
    </w:p>
    <w:p w14:paraId="61847175" w14:textId="0BBC5857" w:rsidR="00B75FD1" w:rsidRDefault="00B75FD1" w:rsidP="00B75FD1">
      <w:pPr>
        <w:pStyle w:val="TableText"/>
        <w:spacing w:before="20" w:after="60" w:line="360" w:lineRule="auto"/>
        <w:jc w:val="both"/>
        <w:rPr>
          <w:rFonts w:cs="Arial"/>
          <w:spacing w:val="0"/>
          <w:sz w:val="24"/>
          <w:szCs w:val="24"/>
        </w:rPr>
      </w:pPr>
      <w:r w:rsidRPr="00B75FD1">
        <w:rPr>
          <w:rFonts w:cs="Arial"/>
          <w:noProof/>
          <w:spacing w:val="0"/>
          <w:sz w:val="24"/>
          <w:szCs w:val="24"/>
        </w:rPr>
        <w:drawing>
          <wp:inline distT="0" distB="0" distL="0" distR="0" wp14:anchorId="5AB11040" wp14:editId="3C619CBD">
            <wp:extent cx="5731510" cy="3582035"/>
            <wp:effectExtent l="0" t="0" r="2540" b="0"/>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a:blip r:embed="rId60"/>
                    <a:stretch>
                      <a:fillRect/>
                    </a:stretch>
                  </pic:blipFill>
                  <pic:spPr>
                    <a:xfrm>
                      <a:off x="0" y="0"/>
                      <a:ext cx="5731510" cy="3582035"/>
                    </a:xfrm>
                    <a:prstGeom prst="rect">
                      <a:avLst/>
                    </a:prstGeom>
                  </pic:spPr>
                </pic:pic>
              </a:graphicData>
            </a:graphic>
          </wp:inline>
        </w:drawing>
      </w:r>
    </w:p>
    <w:p w14:paraId="5395AC9D" w14:textId="300BE6EA" w:rsidR="0071261E" w:rsidRDefault="0071261E" w:rsidP="00B75FD1">
      <w:pPr>
        <w:pStyle w:val="TableText"/>
        <w:spacing w:before="20" w:after="60" w:line="360" w:lineRule="auto"/>
        <w:jc w:val="both"/>
        <w:rPr>
          <w:rFonts w:cs="Arial"/>
          <w:spacing w:val="0"/>
          <w:sz w:val="24"/>
          <w:szCs w:val="24"/>
        </w:rPr>
      </w:pPr>
    </w:p>
    <w:p w14:paraId="53A67DB7" w14:textId="509D2F56" w:rsidR="0071261E" w:rsidRPr="00162B32" w:rsidRDefault="0071261E" w:rsidP="00B75FD1">
      <w:pPr>
        <w:pStyle w:val="TableText"/>
        <w:spacing w:before="20" w:after="60" w:line="360" w:lineRule="auto"/>
        <w:jc w:val="both"/>
        <w:rPr>
          <w:rFonts w:asciiTheme="majorHAnsi" w:hAnsiTheme="majorHAnsi" w:cstheme="majorHAnsi"/>
          <w:spacing w:val="0"/>
          <w:sz w:val="22"/>
          <w:szCs w:val="22"/>
        </w:rPr>
      </w:pPr>
      <w:r w:rsidRPr="00162B32">
        <w:rPr>
          <w:rFonts w:asciiTheme="majorHAnsi" w:hAnsiTheme="majorHAnsi" w:cstheme="majorHAnsi"/>
          <w:spacing w:val="0"/>
          <w:sz w:val="22"/>
          <w:szCs w:val="22"/>
        </w:rPr>
        <w:lastRenderedPageBreak/>
        <w:t>Added FTP site</w:t>
      </w:r>
      <w:r w:rsidR="00162B32">
        <w:rPr>
          <w:rFonts w:asciiTheme="majorHAnsi" w:hAnsiTheme="majorHAnsi" w:cstheme="majorHAnsi"/>
          <w:spacing w:val="0"/>
          <w:sz w:val="22"/>
          <w:szCs w:val="22"/>
        </w:rPr>
        <w:t xml:space="preserve"> with specified requirements</w:t>
      </w:r>
      <w:r w:rsidR="00162B32" w:rsidRPr="00162B32">
        <w:rPr>
          <w:rFonts w:asciiTheme="majorHAnsi" w:hAnsiTheme="majorHAnsi" w:cstheme="majorHAnsi"/>
          <w:spacing w:val="0"/>
          <w:sz w:val="22"/>
          <w:szCs w:val="22"/>
        </w:rPr>
        <w:t>:</w:t>
      </w:r>
    </w:p>
    <w:p w14:paraId="2239538E" w14:textId="66DCE56F" w:rsidR="00CE5A67" w:rsidRPr="00CE5A67" w:rsidRDefault="00CE5A67" w:rsidP="00CE5A67">
      <w:pPr>
        <w:spacing w:line="360" w:lineRule="auto"/>
        <w:jc w:val="both"/>
        <w:rPr>
          <w:rFonts w:ascii="Arial" w:hAnsi="Arial" w:cs="Arial"/>
          <w:sz w:val="24"/>
          <w:szCs w:val="24"/>
        </w:rPr>
      </w:pPr>
      <w:r w:rsidRPr="00CE5A67">
        <w:rPr>
          <w:rFonts w:ascii="Arial" w:hAnsi="Arial" w:cs="Arial"/>
          <w:noProof/>
          <w:sz w:val="24"/>
          <w:szCs w:val="24"/>
        </w:rPr>
        <w:drawing>
          <wp:inline distT="0" distB="0" distL="0" distR="0" wp14:anchorId="435AC969" wp14:editId="0624BE1A">
            <wp:extent cx="5731510" cy="3582035"/>
            <wp:effectExtent l="0" t="0" r="2540" b="0"/>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61"/>
                    <a:stretch>
                      <a:fillRect/>
                    </a:stretch>
                  </pic:blipFill>
                  <pic:spPr>
                    <a:xfrm>
                      <a:off x="0" y="0"/>
                      <a:ext cx="5731510" cy="3582035"/>
                    </a:xfrm>
                    <a:prstGeom prst="rect">
                      <a:avLst/>
                    </a:prstGeom>
                  </pic:spPr>
                </pic:pic>
              </a:graphicData>
            </a:graphic>
          </wp:inline>
        </w:drawing>
      </w:r>
    </w:p>
    <w:p w14:paraId="5190CA98" w14:textId="64D51752" w:rsidR="003227EF" w:rsidRPr="00162B32" w:rsidRDefault="003227EF" w:rsidP="00162B32">
      <w:pPr>
        <w:spacing w:line="360" w:lineRule="auto"/>
        <w:jc w:val="both"/>
        <w:rPr>
          <w:rFonts w:asciiTheme="majorHAnsi" w:hAnsiTheme="majorHAnsi" w:cstheme="majorHAnsi"/>
        </w:rPr>
      </w:pPr>
      <w:r w:rsidRPr="00162B32">
        <w:rPr>
          <w:rFonts w:asciiTheme="majorHAnsi" w:hAnsiTheme="majorHAnsi" w:cstheme="majorHAnsi"/>
        </w:rPr>
        <w:t>No SSL</w:t>
      </w:r>
      <w:r w:rsidR="00893F2B">
        <w:rPr>
          <w:rFonts w:asciiTheme="majorHAnsi" w:hAnsiTheme="majorHAnsi" w:cstheme="majorHAnsi"/>
        </w:rPr>
        <w:t>:</w:t>
      </w:r>
    </w:p>
    <w:p w14:paraId="311F38E7" w14:textId="3256AD18" w:rsidR="00946133" w:rsidRDefault="00946133" w:rsidP="00946133">
      <w:pPr>
        <w:spacing w:line="360" w:lineRule="auto"/>
        <w:jc w:val="both"/>
        <w:rPr>
          <w:rFonts w:ascii="Arial" w:hAnsi="Arial" w:cs="Arial"/>
          <w:sz w:val="24"/>
          <w:szCs w:val="24"/>
        </w:rPr>
      </w:pPr>
      <w:r w:rsidRPr="00946133">
        <w:rPr>
          <w:rFonts w:ascii="Arial" w:hAnsi="Arial" w:cs="Arial"/>
          <w:noProof/>
          <w:sz w:val="24"/>
          <w:szCs w:val="24"/>
        </w:rPr>
        <w:drawing>
          <wp:inline distT="0" distB="0" distL="0" distR="0" wp14:anchorId="44313BD0" wp14:editId="29171E0E">
            <wp:extent cx="5731510" cy="3582035"/>
            <wp:effectExtent l="0" t="0" r="2540" b="0"/>
            <wp:docPr id="59" name="Picture 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screenshot of a computer&#10;&#10;Description automatically generated"/>
                    <pic:cNvPicPr/>
                  </pic:nvPicPr>
                  <pic:blipFill>
                    <a:blip r:embed="rId62"/>
                    <a:stretch>
                      <a:fillRect/>
                    </a:stretch>
                  </pic:blipFill>
                  <pic:spPr>
                    <a:xfrm>
                      <a:off x="0" y="0"/>
                      <a:ext cx="5731510" cy="3582035"/>
                    </a:xfrm>
                    <a:prstGeom prst="rect">
                      <a:avLst/>
                    </a:prstGeom>
                  </pic:spPr>
                </pic:pic>
              </a:graphicData>
            </a:graphic>
          </wp:inline>
        </w:drawing>
      </w:r>
    </w:p>
    <w:p w14:paraId="423B38AD" w14:textId="74FA1F35" w:rsidR="00893F2B" w:rsidRDefault="00893F2B" w:rsidP="00946133">
      <w:pPr>
        <w:spacing w:line="360" w:lineRule="auto"/>
        <w:jc w:val="both"/>
        <w:rPr>
          <w:rFonts w:ascii="Arial" w:hAnsi="Arial" w:cs="Arial"/>
          <w:sz w:val="24"/>
          <w:szCs w:val="24"/>
        </w:rPr>
      </w:pPr>
    </w:p>
    <w:p w14:paraId="3A8C36B4" w14:textId="301B7A5F" w:rsidR="00893F2B" w:rsidRDefault="00893F2B" w:rsidP="00946133">
      <w:pPr>
        <w:spacing w:line="360" w:lineRule="auto"/>
        <w:jc w:val="both"/>
        <w:rPr>
          <w:rFonts w:ascii="Arial" w:hAnsi="Arial" w:cs="Arial"/>
          <w:sz w:val="24"/>
          <w:szCs w:val="24"/>
        </w:rPr>
      </w:pPr>
    </w:p>
    <w:p w14:paraId="61FAD41A" w14:textId="51B6C1EE" w:rsidR="00FA54C0" w:rsidRPr="00653918" w:rsidRDefault="00893F2B" w:rsidP="00FA54C0">
      <w:pPr>
        <w:spacing w:line="360" w:lineRule="auto"/>
        <w:jc w:val="both"/>
        <w:rPr>
          <w:rFonts w:asciiTheme="majorHAnsi" w:hAnsiTheme="majorHAnsi" w:cstheme="majorHAnsi"/>
        </w:rPr>
      </w:pPr>
      <w:r w:rsidRPr="00005490">
        <w:rPr>
          <w:rFonts w:asciiTheme="majorHAnsi" w:hAnsiTheme="majorHAnsi" w:cstheme="majorHAnsi"/>
        </w:rPr>
        <w:lastRenderedPageBreak/>
        <w:t xml:space="preserve">Basic Authentication &amp; </w:t>
      </w:r>
      <w:r w:rsidR="00005490" w:rsidRPr="00005490">
        <w:rPr>
          <w:rFonts w:asciiTheme="majorHAnsi" w:hAnsiTheme="majorHAnsi" w:cstheme="majorHAnsi"/>
        </w:rPr>
        <w:t>select</w:t>
      </w:r>
      <w:r w:rsidR="00005490">
        <w:rPr>
          <w:rFonts w:asciiTheme="majorHAnsi" w:hAnsiTheme="majorHAnsi" w:cstheme="majorHAnsi"/>
        </w:rPr>
        <w:t>ed</w:t>
      </w:r>
      <w:r w:rsidR="00005490" w:rsidRPr="00005490">
        <w:rPr>
          <w:rFonts w:asciiTheme="majorHAnsi" w:hAnsiTheme="majorHAnsi" w:cstheme="majorHAnsi"/>
        </w:rPr>
        <w:t xml:space="preserve"> specified users:</w:t>
      </w:r>
    </w:p>
    <w:p w14:paraId="05302B9A" w14:textId="6B3A9755" w:rsidR="00F441FD" w:rsidRDefault="00F441FD" w:rsidP="00FA54C0">
      <w:pPr>
        <w:spacing w:line="360" w:lineRule="auto"/>
        <w:jc w:val="both"/>
        <w:rPr>
          <w:rFonts w:ascii="Arial" w:hAnsi="Arial" w:cs="Arial"/>
          <w:sz w:val="24"/>
          <w:szCs w:val="24"/>
        </w:rPr>
      </w:pPr>
      <w:r w:rsidRPr="00F441FD">
        <w:rPr>
          <w:rFonts w:ascii="Arial" w:hAnsi="Arial" w:cs="Arial"/>
          <w:noProof/>
          <w:sz w:val="24"/>
          <w:szCs w:val="24"/>
        </w:rPr>
        <w:drawing>
          <wp:inline distT="0" distB="0" distL="0" distR="0" wp14:anchorId="131E8C22" wp14:editId="251E1298">
            <wp:extent cx="5731510" cy="3582035"/>
            <wp:effectExtent l="0" t="0" r="2540" b="0"/>
            <wp:docPr id="132" name="Picture 1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screenshot of a computer&#10;&#10;Description automatically generated"/>
                    <pic:cNvPicPr/>
                  </pic:nvPicPr>
                  <pic:blipFill>
                    <a:blip r:embed="rId63"/>
                    <a:stretch>
                      <a:fillRect/>
                    </a:stretch>
                  </pic:blipFill>
                  <pic:spPr>
                    <a:xfrm>
                      <a:off x="0" y="0"/>
                      <a:ext cx="5731510" cy="3582035"/>
                    </a:xfrm>
                    <a:prstGeom prst="rect">
                      <a:avLst/>
                    </a:prstGeom>
                  </pic:spPr>
                </pic:pic>
              </a:graphicData>
            </a:graphic>
          </wp:inline>
        </w:drawing>
      </w:r>
    </w:p>
    <w:p w14:paraId="41CC89D8" w14:textId="0914B657" w:rsidR="00653918" w:rsidRPr="00332291" w:rsidRDefault="00653918" w:rsidP="00FA54C0">
      <w:pPr>
        <w:spacing w:line="360" w:lineRule="auto"/>
        <w:jc w:val="both"/>
        <w:rPr>
          <w:rFonts w:asciiTheme="majorHAnsi" w:hAnsiTheme="majorHAnsi" w:cstheme="majorHAnsi"/>
        </w:rPr>
      </w:pPr>
      <w:r w:rsidRPr="00332291">
        <w:rPr>
          <w:rFonts w:asciiTheme="majorHAnsi" w:hAnsiTheme="majorHAnsi" w:cstheme="majorHAnsi"/>
        </w:rPr>
        <w:t xml:space="preserve">The student created a welcome banner: </w:t>
      </w:r>
    </w:p>
    <w:p w14:paraId="02EB4DD3" w14:textId="1AC6F178" w:rsidR="00055550" w:rsidRDefault="00055550" w:rsidP="00055550">
      <w:pPr>
        <w:spacing w:line="360" w:lineRule="auto"/>
        <w:jc w:val="both"/>
        <w:rPr>
          <w:rFonts w:ascii="Arial" w:hAnsi="Arial" w:cs="Arial"/>
          <w:sz w:val="24"/>
          <w:szCs w:val="24"/>
        </w:rPr>
      </w:pPr>
      <w:r w:rsidRPr="00055550">
        <w:rPr>
          <w:rFonts w:ascii="Arial" w:hAnsi="Arial" w:cs="Arial"/>
          <w:noProof/>
          <w:sz w:val="24"/>
          <w:szCs w:val="24"/>
        </w:rPr>
        <w:drawing>
          <wp:inline distT="0" distB="0" distL="0" distR="0" wp14:anchorId="32DFBC44" wp14:editId="0F682BF8">
            <wp:extent cx="5731510" cy="3582035"/>
            <wp:effectExtent l="0" t="0" r="2540" b="0"/>
            <wp:docPr id="61" name="Picture 61"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text, screenshot, computer&#10;&#10;Description automatically generated"/>
                    <pic:cNvPicPr/>
                  </pic:nvPicPr>
                  <pic:blipFill>
                    <a:blip r:embed="rId64"/>
                    <a:stretch>
                      <a:fillRect/>
                    </a:stretch>
                  </pic:blipFill>
                  <pic:spPr>
                    <a:xfrm>
                      <a:off x="0" y="0"/>
                      <a:ext cx="5731510" cy="3582035"/>
                    </a:xfrm>
                    <a:prstGeom prst="rect">
                      <a:avLst/>
                    </a:prstGeom>
                  </pic:spPr>
                </pic:pic>
              </a:graphicData>
            </a:graphic>
          </wp:inline>
        </w:drawing>
      </w:r>
    </w:p>
    <w:p w14:paraId="5D2A4B21" w14:textId="3A911638" w:rsidR="00332291" w:rsidRDefault="00332291" w:rsidP="00055550">
      <w:pPr>
        <w:spacing w:line="360" w:lineRule="auto"/>
        <w:jc w:val="both"/>
        <w:rPr>
          <w:rFonts w:ascii="Arial" w:hAnsi="Arial" w:cs="Arial"/>
          <w:sz w:val="24"/>
          <w:szCs w:val="24"/>
        </w:rPr>
      </w:pPr>
    </w:p>
    <w:p w14:paraId="6B0E2507" w14:textId="18AF70B6" w:rsidR="00332291" w:rsidRDefault="00332291" w:rsidP="00055550">
      <w:pPr>
        <w:spacing w:line="360" w:lineRule="auto"/>
        <w:jc w:val="both"/>
        <w:rPr>
          <w:rFonts w:ascii="Arial" w:hAnsi="Arial" w:cs="Arial"/>
          <w:sz w:val="24"/>
          <w:szCs w:val="24"/>
        </w:rPr>
      </w:pPr>
    </w:p>
    <w:p w14:paraId="1D83B0A3" w14:textId="54E8DBBD" w:rsidR="00332291" w:rsidRPr="00BE3A1C" w:rsidRDefault="000F1AD4" w:rsidP="00055550">
      <w:pPr>
        <w:spacing w:line="360" w:lineRule="auto"/>
        <w:jc w:val="both"/>
        <w:rPr>
          <w:rFonts w:asciiTheme="majorHAnsi" w:hAnsiTheme="majorHAnsi" w:cstheme="majorHAnsi"/>
        </w:rPr>
      </w:pPr>
      <w:r w:rsidRPr="00BE3A1C">
        <w:rPr>
          <w:rFonts w:asciiTheme="majorHAnsi" w:hAnsiTheme="majorHAnsi" w:cstheme="majorHAnsi"/>
        </w:rPr>
        <w:lastRenderedPageBreak/>
        <w:t xml:space="preserve">Then added the ftpuser22 to </w:t>
      </w:r>
      <w:r w:rsidR="0058509E" w:rsidRPr="00BE3A1C">
        <w:rPr>
          <w:rFonts w:asciiTheme="majorHAnsi" w:hAnsiTheme="majorHAnsi" w:cstheme="majorHAnsi"/>
        </w:rPr>
        <w:t xml:space="preserve">the ftproot file system </w:t>
      </w:r>
      <w:r w:rsidR="00BE3A1C" w:rsidRPr="00BE3A1C">
        <w:rPr>
          <w:rFonts w:asciiTheme="majorHAnsi" w:hAnsiTheme="majorHAnsi" w:cstheme="majorHAnsi"/>
        </w:rPr>
        <w:t xml:space="preserve">in the C Drive: </w:t>
      </w:r>
    </w:p>
    <w:p w14:paraId="07AE6A65" w14:textId="2C0E1D33" w:rsidR="00157398" w:rsidRPr="00157398" w:rsidRDefault="00157398" w:rsidP="00157398">
      <w:pPr>
        <w:spacing w:line="360" w:lineRule="auto"/>
        <w:jc w:val="both"/>
        <w:rPr>
          <w:rFonts w:ascii="Arial" w:hAnsi="Arial" w:cs="Arial"/>
          <w:sz w:val="24"/>
          <w:szCs w:val="24"/>
        </w:rPr>
      </w:pPr>
      <w:r w:rsidRPr="00157398">
        <w:rPr>
          <w:rFonts w:ascii="Arial" w:hAnsi="Arial" w:cs="Arial"/>
          <w:noProof/>
          <w:sz w:val="24"/>
          <w:szCs w:val="24"/>
        </w:rPr>
        <w:drawing>
          <wp:inline distT="0" distB="0" distL="0" distR="0" wp14:anchorId="3482F768" wp14:editId="1E30F2D9">
            <wp:extent cx="5731510" cy="3582035"/>
            <wp:effectExtent l="0" t="0" r="2540" b="0"/>
            <wp:docPr id="133" name="Picture 1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screenshot of a computer&#10;&#10;Description automatically generated"/>
                    <pic:cNvPicPr/>
                  </pic:nvPicPr>
                  <pic:blipFill>
                    <a:blip r:embed="rId65"/>
                    <a:stretch>
                      <a:fillRect/>
                    </a:stretch>
                  </pic:blipFill>
                  <pic:spPr>
                    <a:xfrm>
                      <a:off x="0" y="0"/>
                      <a:ext cx="5731510" cy="3582035"/>
                    </a:xfrm>
                    <a:prstGeom prst="rect">
                      <a:avLst/>
                    </a:prstGeom>
                  </pic:spPr>
                </pic:pic>
              </a:graphicData>
            </a:graphic>
          </wp:inline>
        </w:drawing>
      </w:r>
    </w:p>
    <w:p w14:paraId="36DEEAC6" w14:textId="3B0D1C2E" w:rsidR="00B93A6E" w:rsidRDefault="00A41B63" w:rsidP="00B93A6E">
      <w:pPr>
        <w:spacing w:line="360" w:lineRule="auto"/>
        <w:jc w:val="both"/>
        <w:rPr>
          <w:rFonts w:ascii="Arial" w:hAnsi="Arial" w:cs="Arial"/>
          <w:sz w:val="24"/>
          <w:szCs w:val="24"/>
        </w:rPr>
      </w:pPr>
      <w:r w:rsidRPr="00A41B63">
        <w:rPr>
          <w:rFonts w:ascii="Arial" w:hAnsi="Arial" w:cs="Arial"/>
          <w:noProof/>
          <w:sz w:val="24"/>
          <w:szCs w:val="24"/>
        </w:rPr>
        <w:drawing>
          <wp:inline distT="0" distB="0" distL="0" distR="0" wp14:anchorId="6972C0DC" wp14:editId="4A4A4FE9">
            <wp:extent cx="5731510" cy="3582035"/>
            <wp:effectExtent l="0" t="0" r="2540" b="0"/>
            <wp:docPr id="134" name="Picture 1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A screenshot of a computer&#10;&#10;Description automatically generated with medium confidence"/>
                    <pic:cNvPicPr/>
                  </pic:nvPicPr>
                  <pic:blipFill>
                    <a:blip r:embed="rId66"/>
                    <a:stretch>
                      <a:fillRect/>
                    </a:stretch>
                  </pic:blipFill>
                  <pic:spPr>
                    <a:xfrm>
                      <a:off x="0" y="0"/>
                      <a:ext cx="5731510" cy="3582035"/>
                    </a:xfrm>
                    <a:prstGeom prst="rect">
                      <a:avLst/>
                    </a:prstGeom>
                  </pic:spPr>
                </pic:pic>
              </a:graphicData>
            </a:graphic>
          </wp:inline>
        </w:drawing>
      </w:r>
    </w:p>
    <w:p w14:paraId="00FEDAF8" w14:textId="429BD9A5" w:rsidR="002743C2" w:rsidRDefault="002743C2" w:rsidP="00B93A6E">
      <w:pPr>
        <w:spacing w:line="360" w:lineRule="auto"/>
        <w:jc w:val="both"/>
        <w:rPr>
          <w:rFonts w:ascii="Arial" w:hAnsi="Arial" w:cs="Arial"/>
          <w:sz w:val="24"/>
          <w:szCs w:val="24"/>
        </w:rPr>
      </w:pPr>
    </w:p>
    <w:p w14:paraId="6FF95658" w14:textId="4B727224" w:rsidR="002743C2" w:rsidRDefault="002743C2" w:rsidP="00B93A6E">
      <w:pPr>
        <w:spacing w:line="360" w:lineRule="auto"/>
        <w:jc w:val="both"/>
        <w:rPr>
          <w:rFonts w:ascii="Arial" w:hAnsi="Arial" w:cs="Arial"/>
          <w:sz w:val="24"/>
          <w:szCs w:val="24"/>
        </w:rPr>
      </w:pPr>
    </w:p>
    <w:p w14:paraId="0091B8CE" w14:textId="716B75A0" w:rsidR="002743C2" w:rsidRDefault="002743C2" w:rsidP="00B93A6E">
      <w:pPr>
        <w:spacing w:line="360" w:lineRule="auto"/>
        <w:jc w:val="both"/>
        <w:rPr>
          <w:rFonts w:ascii="Arial" w:hAnsi="Arial" w:cs="Arial"/>
          <w:sz w:val="24"/>
          <w:szCs w:val="24"/>
        </w:rPr>
      </w:pPr>
    </w:p>
    <w:p w14:paraId="0BBCAFF8" w14:textId="77777777" w:rsidR="002743C2" w:rsidRDefault="002743C2" w:rsidP="009D0234">
      <w:pPr>
        <w:spacing w:line="360" w:lineRule="auto"/>
        <w:jc w:val="both"/>
        <w:rPr>
          <w:rFonts w:asciiTheme="majorHAnsi" w:hAnsiTheme="majorHAnsi" w:cstheme="majorHAnsi"/>
        </w:rPr>
      </w:pPr>
      <w:r w:rsidRPr="002743C2">
        <w:rPr>
          <w:rFonts w:asciiTheme="majorHAnsi" w:hAnsiTheme="majorHAnsi" w:cstheme="majorHAnsi"/>
        </w:rPr>
        <w:lastRenderedPageBreak/>
        <w:t xml:space="preserve">The student created a new folder within ftproot: </w:t>
      </w:r>
    </w:p>
    <w:p w14:paraId="25DCE746" w14:textId="60B7693A" w:rsidR="009D0234" w:rsidRDefault="009D0234" w:rsidP="009D0234">
      <w:pPr>
        <w:spacing w:line="360" w:lineRule="auto"/>
        <w:jc w:val="both"/>
        <w:rPr>
          <w:rFonts w:ascii="Arial" w:hAnsi="Arial" w:cs="Arial"/>
          <w:sz w:val="24"/>
          <w:szCs w:val="24"/>
        </w:rPr>
      </w:pPr>
      <w:r w:rsidRPr="009D0234">
        <w:rPr>
          <w:rFonts w:ascii="Arial" w:hAnsi="Arial" w:cs="Arial"/>
          <w:noProof/>
          <w:sz w:val="24"/>
          <w:szCs w:val="24"/>
        </w:rPr>
        <w:drawing>
          <wp:inline distT="0" distB="0" distL="0" distR="0" wp14:anchorId="27BA6A13" wp14:editId="73654ABD">
            <wp:extent cx="5731510" cy="3582035"/>
            <wp:effectExtent l="0" t="0" r="2540" b="0"/>
            <wp:docPr id="63" name="Picture 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application&#10;&#10;Description automatically generated"/>
                    <pic:cNvPicPr/>
                  </pic:nvPicPr>
                  <pic:blipFill>
                    <a:blip r:embed="rId67"/>
                    <a:stretch>
                      <a:fillRect/>
                    </a:stretch>
                  </pic:blipFill>
                  <pic:spPr>
                    <a:xfrm>
                      <a:off x="0" y="0"/>
                      <a:ext cx="5731510" cy="3582035"/>
                    </a:xfrm>
                    <a:prstGeom prst="rect">
                      <a:avLst/>
                    </a:prstGeom>
                  </pic:spPr>
                </pic:pic>
              </a:graphicData>
            </a:graphic>
          </wp:inline>
        </w:drawing>
      </w:r>
    </w:p>
    <w:p w14:paraId="774CAF62" w14:textId="56D3D766" w:rsidR="002743C2" w:rsidRPr="002743C2" w:rsidRDefault="002743C2" w:rsidP="009D0234">
      <w:pPr>
        <w:spacing w:line="360" w:lineRule="auto"/>
        <w:jc w:val="both"/>
        <w:rPr>
          <w:rFonts w:asciiTheme="majorHAnsi" w:hAnsiTheme="majorHAnsi" w:cstheme="majorHAnsi"/>
        </w:rPr>
      </w:pPr>
      <w:r w:rsidRPr="002743C2">
        <w:rPr>
          <w:rFonts w:asciiTheme="majorHAnsi" w:hAnsiTheme="majorHAnsi" w:cstheme="majorHAnsi"/>
        </w:rPr>
        <w:t xml:space="preserve">Confirmed no firewalls enabled on Server 2: </w:t>
      </w:r>
    </w:p>
    <w:p w14:paraId="260DAFF2" w14:textId="00315ED6" w:rsidR="00F96D7E" w:rsidRDefault="00F96D7E" w:rsidP="00F96D7E">
      <w:pPr>
        <w:spacing w:line="360" w:lineRule="auto"/>
        <w:jc w:val="both"/>
        <w:rPr>
          <w:rFonts w:ascii="Arial" w:hAnsi="Arial" w:cs="Arial"/>
          <w:sz w:val="24"/>
          <w:szCs w:val="24"/>
        </w:rPr>
      </w:pPr>
      <w:r w:rsidRPr="00F96D7E">
        <w:rPr>
          <w:rFonts w:ascii="Arial" w:hAnsi="Arial" w:cs="Arial"/>
          <w:noProof/>
          <w:sz w:val="24"/>
          <w:szCs w:val="24"/>
        </w:rPr>
        <w:drawing>
          <wp:inline distT="0" distB="0" distL="0" distR="0" wp14:anchorId="66F0A27A" wp14:editId="4919C5A3">
            <wp:extent cx="5731510" cy="3582035"/>
            <wp:effectExtent l="0" t="0" r="2540" b="0"/>
            <wp:docPr id="128" name="Picture 1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application&#10;&#10;Description automatically generated"/>
                    <pic:cNvPicPr/>
                  </pic:nvPicPr>
                  <pic:blipFill>
                    <a:blip r:embed="rId68"/>
                    <a:stretch>
                      <a:fillRect/>
                    </a:stretch>
                  </pic:blipFill>
                  <pic:spPr>
                    <a:xfrm>
                      <a:off x="0" y="0"/>
                      <a:ext cx="5731510" cy="3582035"/>
                    </a:xfrm>
                    <a:prstGeom prst="rect">
                      <a:avLst/>
                    </a:prstGeom>
                  </pic:spPr>
                </pic:pic>
              </a:graphicData>
            </a:graphic>
          </wp:inline>
        </w:drawing>
      </w:r>
    </w:p>
    <w:p w14:paraId="010FED9F" w14:textId="5B1B90E1" w:rsidR="002743C2" w:rsidRDefault="002743C2" w:rsidP="00F96D7E">
      <w:pPr>
        <w:spacing w:line="360" w:lineRule="auto"/>
        <w:jc w:val="both"/>
        <w:rPr>
          <w:rFonts w:ascii="Arial" w:hAnsi="Arial" w:cs="Arial"/>
          <w:sz w:val="24"/>
          <w:szCs w:val="24"/>
        </w:rPr>
      </w:pPr>
    </w:p>
    <w:p w14:paraId="4B91DEB7" w14:textId="361A02E0" w:rsidR="002743C2" w:rsidRDefault="002743C2" w:rsidP="00F96D7E">
      <w:pPr>
        <w:spacing w:line="360" w:lineRule="auto"/>
        <w:jc w:val="both"/>
        <w:rPr>
          <w:rFonts w:ascii="Arial" w:hAnsi="Arial" w:cs="Arial"/>
          <w:sz w:val="24"/>
          <w:szCs w:val="24"/>
        </w:rPr>
      </w:pPr>
    </w:p>
    <w:p w14:paraId="1EED1089" w14:textId="70BA6280" w:rsidR="002743C2" w:rsidRPr="00B32AED" w:rsidRDefault="002743C2" w:rsidP="00B32AED">
      <w:pPr>
        <w:spacing w:line="276" w:lineRule="auto"/>
        <w:jc w:val="both"/>
        <w:rPr>
          <w:rFonts w:asciiTheme="majorHAnsi" w:hAnsiTheme="majorHAnsi" w:cstheme="majorHAnsi"/>
        </w:rPr>
      </w:pPr>
      <w:r w:rsidRPr="00B32AED">
        <w:rPr>
          <w:rFonts w:asciiTheme="majorHAnsi" w:hAnsiTheme="majorHAnsi" w:cstheme="majorHAnsi"/>
        </w:rPr>
        <w:lastRenderedPageBreak/>
        <w:t>The student then</w:t>
      </w:r>
      <w:r w:rsidR="003436C9" w:rsidRPr="00B32AED">
        <w:rPr>
          <w:rFonts w:asciiTheme="majorHAnsi" w:hAnsiTheme="majorHAnsi" w:cstheme="majorHAnsi"/>
        </w:rPr>
        <w:t xml:space="preserve"> attempt</w:t>
      </w:r>
      <w:r w:rsidR="00442817">
        <w:rPr>
          <w:rFonts w:asciiTheme="majorHAnsi" w:hAnsiTheme="majorHAnsi" w:cstheme="majorHAnsi"/>
        </w:rPr>
        <w:t>ed</w:t>
      </w:r>
      <w:r w:rsidR="003436C9" w:rsidRPr="00B32AED">
        <w:rPr>
          <w:rFonts w:asciiTheme="majorHAnsi" w:hAnsiTheme="majorHAnsi" w:cstheme="majorHAnsi"/>
        </w:rPr>
        <w:t xml:space="preserve"> to connect to the FTP service</w:t>
      </w:r>
      <w:r w:rsidR="00442817">
        <w:rPr>
          <w:rFonts w:asciiTheme="majorHAnsi" w:hAnsiTheme="majorHAnsi" w:cstheme="majorHAnsi"/>
        </w:rPr>
        <w:t xml:space="preserve"> from Client 2</w:t>
      </w:r>
      <w:r w:rsidR="003436C9" w:rsidRPr="00B32AED">
        <w:rPr>
          <w:rFonts w:asciiTheme="majorHAnsi" w:hAnsiTheme="majorHAnsi" w:cstheme="majorHAnsi"/>
        </w:rPr>
        <w:t xml:space="preserve">.  </w:t>
      </w:r>
    </w:p>
    <w:p w14:paraId="4CAD7D1A" w14:textId="331A14D2" w:rsidR="003436C9" w:rsidRPr="00B32AED" w:rsidRDefault="00B32AED" w:rsidP="00B32AED">
      <w:pPr>
        <w:spacing w:line="276" w:lineRule="auto"/>
        <w:jc w:val="both"/>
        <w:rPr>
          <w:rFonts w:asciiTheme="majorHAnsi" w:hAnsiTheme="majorHAnsi" w:cstheme="majorHAnsi"/>
        </w:rPr>
      </w:pPr>
      <w:r w:rsidRPr="00B32AED">
        <w:rPr>
          <w:rFonts w:asciiTheme="majorHAnsi" w:hAnsiTheme="majorHAnsi" w:cstheme="majorHAnsi"/>
        </w:rPr>
        <w:t xml:space="preserve">Creation of folder and test file on Client 2: </w:t>
      </w:r>
    </w:p>
    <w:p w14:paraId="19C92D87" w14:textId="786238B4" w:rsidR="00E96176" w:rsidRDefault="00E96176" w:rsidP="00E96176">
      <w:pPr>
        <w:spacing w:line="360" w:lineRule="auto"/>
        <w:jc w:val="both"/>
        <w:rPr>
          <w:rFonts w:ascii="Arial" w:hAnsi="Arial" w:cs="Arial"/>
          <w:sz w:val="24"/>
          <w:szCs w:val="24"/>
        </w:rPr>
      </w:pPr>
      <w:r w:rsidRPr="00E96176">
        <w:rPr>
          <w:rFonts w:ascii="Arial" w:hAnsi="Arial" w:cs="Arial"/>
          <w:noProof/>
          <w:sz w:val="24"/>
          <w:szCs w:val="24"/>
        </w:rPr>
        <w:drawing>
          <wp:inline distT="0" distB="0" distL="0" distR="0" wp14:anchorId="4DD5935C" wp14:editId="147B3BA2">
            <wp:extent cx="5731510" cy="3582035"/>
            <wp:effectExtent l="0" t="0" r="2540" b="0"/>
            <wp:docPr id="129" name="Picture 1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application&#10;&#10;Description automatically generated"/>
                    <pic:cNvPicPr/>
                  </pic:nvPicPr>
                  <pic:blipFill>
                    <a:blip r:embed="rId69"/>
                    <a:stretch>
                      <a:fillRect/>
                    </a:stretch>
                  </pic:blipFill>
                  <pic:spPr>
                    <a:xfrm>
                      <a:off x="0" y="0"/>
                      <a:ext cx="5731510" cy="3582035"/>
                    </a:xfrm>
                    <a:prstGeom prst="rect">
                      <a:avLst/>
                    </a:prstGeom>
                  </pic:spPr>
                </pic:pic>
              </a:graphicData>
            </a:graphic>
          </wp:inline>
        </w:drawing>
      </w:r>
    </w:p>
    <w:p w14:paraId="0E910770" w14:textId="748356E1" w:rsidR="0005605D" w:rsidRPr="002C2A47" w:rsidRDefault="005758CC" w:rsidP="004672C0">
      <w:pPr>
        <w:spacing w:line="360" w:lineRule="auto"/>
        <w:jc w:val="both"/>
        <w:rPr>
          <w:rFonts w:asciiTheme="majorHAnsi" w:hAnsiTheme="majorHAnsi" w:cstheme="majorHAnsi"/>
        </w:rPr>
      </w:pPr>
      <w:r w:rsidRPr="005758CC">
        <w:rPr>
          <w:rFonts w:asciiTheme="majorHAnsi" w:hAnsiTheme="majorHAnsi" w:cstheme="majorHAnsi"/>
        </w:rPr>
        <w:t xml:space="preserve">Attempt to connect to the FTP service using command prompt: </w:t>
      </w:r>
    </w:p>
    <w:p w14:paraId="6C84C735" w14:textId="2CFD26B9" w:rsidR="0005605D" w:rsidRDefault="0005605D" w:rsidP="004672C0">
      <w:pPr>
        <w:spacing w:line="360" w:lineRule="auto"/>
        <w:jc w:val="both"/>
        <w:rPr>
          <w:rFonts w:ascii="Arial" w:hAnsi="Arial" w:cs="Arial"/>
          <w:sz w:val="24"/>
          <w:szCs w:val="24"/>
        </w:rPr>
      </w:pPr>
      <w:r w:rsidRPr="0005605D">
        <w:rPr>
          <w:rFonts w:ascii="Arial" w:hAnsi="Arial" w:cs="Arial"/>
          <w:noProof/>
          <w:sz w:val="24"/>
          <w:szCs w:val="24"/>
        </w:rPr>
        <w:drawing>
          <wp:inline distT="0" distB="0" distL="0" distR="0" wp14:anchorId="3C8EB18F" wp14:editId="4D06E428">
            <wp:extent cx="5731510" cy="3582035"/>
            <wp:effectExtent l="0" t="0" r="2540" b="0"/>
            <wp:docPr id="135" name="Picture 1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Graphical user interface&#10;&#10;Description automatically generated"/>
                    <pic:cNvPicPr/>
                  </pic:nvPicPr>
                  <pic:blipFill>
                    <a:blip r:embed="rId70"/>
                    <a:stretch>
                      <a:fillRect/>
                    </a:stretch>
                  </pic:blipFill>
                  <pic:spPr>
                    <a:xfrm>
                      <a:off x="0" y="0"/>
                      <a:ext cx="5731510" cy="3582035"/>
                    </a:xfrm>
                    <a:prstGeom prst="rect">
                      <a:avLst/>
                    </a:prstGeom>
                  </pic:spPr>
                </pic:pic>
              </a:graphicData>
            </a:graphic>
          </wp:inline>
        </w:drawing>
      </w:r>
    </w:p>
    <w:p w14:paraId="06C35463" w14:textId="0E8910E4" w:rsidR="009C3825" w:rsidRDefault="009C3825" w:rsidP="004672C0">
      <w:pPr>
        <w:spacing w:line="360" w:lineRule="auto"/>
        <w:jc w:val="both"/>
        <w:rPr>
          <w:rFonts w:ascii="Arial" w:hAnsi="Arial" w:cs="Arial"/>
          <w:sz w:val="24"/>
          <w:szCs w:val="24"/>
        </w:rPr>
      </w:pPr>
    </w:p>
    <w:p w14:paraId="34AFBFBC" w14:textId="22C48912" w:rsidR="00C73B61" w:rsidRPr="003D5457" w:rsidRDefault="003D7ECE" w:rsidP="00892F49">
      <w:pPr>
        <w:spacing w:line="360" w:lineRule="auto"/>
        <w:jc w:val="both"/>
        <w:rPr>
          <w:rFonts w:asciiTheme="majorHAnsi" w:hAnsiTheme="majorHAnsi" w:cstheme="majorHAnsi"/>
        </w:rPr>
      </w:pPr>
      <w:r w:rsidRPr="003D7ECE">
        <w:rPr>
          <w:rFonts w:asciiTheme="majorHAnsi" w:hAnsiTheme="majorHAnsi" w:cstheme="majorHAnsi"/>
        </w:rPr>
        <w:lastRenderedPageBreak/>
        <w:t xml:space="preserve">Accessed the correct directory on the client: </w:t>
      </w:r>
    </w:p>
    <w:p w14:paraId="1583A081" w14:textId="1310C1E1" w:rsidR="00C73B61" w:rsidRDefault="00C73B61" w:rsidP="00892F49">
      <w:pPr>
        <w:spacing w:line="360" w:lineRule="auto"/>
        <w:jc w:val="both"/>
        <w:rPr>
          <w:rFonts w:ascii="Arial" w:hAnsi="Arial" w:cs="Arial"/>
          <w:sz w:val="24"/>
          <w:szCs w:val="24"/>
        </w:rPr>
      </w:pPr>
      <w:r w:rsidRPr="00C73B61">
        <w:rPr>
          <w:rFonts w:ascii="Arial" w:hAnsi="Arial" w:cs="Arial"/>
          <w:noProof/>
          <w:sz w:val="24"/>
          <w:szCs w:val="24"/>
        </w:rPr>
        <w:drawing>
          <wp:inline distT="0" distB="0" distL="0" distR="0" wp14:anchorId="0430094D" wp14:editId="12002D9F">
            <wp:extent cx="5731510" cy="3582035"/>
            <wp:effectExtent l="0" t="0" r="2540" b="0"/>
            <wp:docPr id="136" name="Picture 1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Graphical user interface&#10;&#10;Description automatically generated"/>
                    <pic:cNvPicPr/>
                  </pic:nvPicPr>
                  <pic:blipFill>
                    <a:blip r:embed="rId71"/>
                    <a:stretch>
                      <a:fillRect/>
                    </a:stretch>
                  </pic:blipFill>
                  <pic:spPr>
                    <a:xfrm>
                      <a:off x="0" y="0"/>
                      <a:ext cx="5731510" cy="3582035"/>
                    </a:xfrm>
                    <a:prstGeom prst="rect">
                      <a:avLst/>
                    </a:prstGeom>
                  </pic:spPr>
                </pic:pic>
              </a:graphicData>
            </a:graphic>
          </wp:inline>
        </w:drawing>
      </w:r>
    </w:p>
    <w:p w14:paraId="703C2EC2" w14:textId="3A7E9CA8" w:rsidR="00793490" w:rsidRPr="00C54685" w:rsidRDefault="00C54685" w:rsidP="00892F49">
      <w:pPr>
        <w:spacing w:line="360" w:lineRule="auto"/>
        <w:jc w:val="both"/>
        <w:rPr>
          <w:rFonts w:asciiTheme="majorHAnsi" w:hAnsiTheme="majorHAnsi" w:cstheme="majorHAnsi"/>
        </w:rPr>
      </w:pPr>
      <w:r w:rsidRPr="00C54685">
        <w:rPr>
          <w:rFonts w:asciiTheme="majorHAnsi" w:hAnsiTheme="majorHAnsi" w:cstheme="majorHAnsi"/>
        </w:rPr>
        <w:t xml:space="preserve">Uploaded the text file </w:t>
      </w:r>
      <w:r>
        <w:rPr>
          <w:rFonts w:asciiTheme="majorHAnsi" w:hAnsiTheme="majorHAnsi" w:cstheme="majorHAnsi"/>
        </w:rPr>
        <w:t>i</w:t>
      </w:r>
      <w:r w:rsidRPr="00C54685">
        <w:rPr>
          <w:rFonts w:asciiTheme="majorHAnsi" w:hAnsiTheme="majorHAnsi" w:cstheme="majorHAnsi"/>
        </w:rPr>
        <w:t>nto the Server 2 ftproot folder:</w:t>
      </w:r>
    </w:p>
    <w:p w14:paraId="0A0FC46E" w14:textId="264CAFE0" w:rsidR="00793490" w:rsidRDefault="00793490" w:rsidP="00892F49">
      <w:pPr>
        <w:spacing w:line="360" w:lineRule="auto"/>
        <w:jc w:val="both"/>
        <w:rPr>
          <w:rFonts w:ascii="Arial" w:hAnsi="Arial" w:cs="Arial"/>
          <w:sz w:val="24"/>
          <w:szCs w:val="24"/>
        </w:rPr>
      </w:pPr>
      <w:r w:rsidRPr="00793490">
        <w:rPr>
          <w:rFonts w:ascii="Arial" w:hAnsi="Arial" w:cs="Arial"/>
          <w:noProof/>
          <w:sz w:val="24"/>
          <w:szCs w:val="24"/>
        </w:rPr>
        <w:drawing>
          <wp:inline distT="0" distB="0" distL="0" distR="0" wp14:anchorId="6860776C" wp14:editId="0FFEEB41">
            <wp:extent cx="5731510" cy="3582035"/>
            <wp:effectExtent l="0" t="0" r="2540" b="0"/>
            <wp:docPr id="138" name="Picture 1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Graphical user interface&#10;&#10;Description automatically generated"/>
                    <pic:cNvPicPr/>
                  </pic:nvPicPr>
                  <pic:blipFill>
                    <a:blip r:embed="rId72"/>
                    <a:stretch>
                      <a:fillRect/>
                    </a:stretch>
                  </pic:blipFill>
                  <pic:spPr>
                    <a:xfrm>
                      <a:off x="0" y="0"/>
                      <a:ext cx="5731510" cy="3582035"/>
                    </a:xfrm>
                    <a:prstGeom prst="rect">
                      <a:avLst/>
                    </a:prstGeom>
                  </pic:spPr>
                </pic:pic>
              </a:graphicData>
            </a:graphic>
          </wp:inline>
        </w:drawing>
      </w:r>
    </w:p>
    <w:p w14:paraId="6703EBDB" w14:textId="1C7C1557" w:rsidR="00C54685" w:rsidRDefault="00C54685" w:rsidP="00892F49">
      <w:pPr>
        <w:spacing w:line="360" w:lineRule="auto"/>
        <w:jc w:val="both"/>
        <w:rPr>
          <w:rFonts w:ascii="Arial" w:hAnsi="Arial" w:cs="Arial"/>
          <w:sz w:val="24"/>
          <w:szCs w:val="24"/>
        </w:rPr>
      </w:pPr>
    </w:p>
    <w:p w14:paraId="5F4B69D8" w14:textId="6B2868FF" w:rsidR="00C54685" w:rsidRDefault="00C54685" w:rsidP="00892F49">
      <w:pPr>
        <w:spacing w:line="360" w:lineRule="auto"/>
        <w:jc w:val="both"/>
        <w:rPr>
          <w:rFonts w:ascii="Arial" w:hAnsi="Arial" w:cs="Arial"/>
          <w:sz w:val="24"/>
          <w:szCs w:val="24"/>
        </w:rPr>
      </w:pPr>
    </w:p>
    <w:p w14:paraId="0850DD33" w14:textId="4DA82F1D" w:rsidR="00C54685" w:rsidRPr="00E43164" w:rsidRDefault="00E43164" w:rsidP="00892F49">
      <w:pPr>
        <w:spacing w:line="360" w:lineRule="auto"/>
        <w:jc w:val="both"/>
        <w:rPr>
          <w:rFonts w:asciiTheme="majorHAnsi" w:hAnsiTheme="majorHAnsi" w:cstheme="majorHAnsi"/>
        </w:rPr>
      </w:pPr>
      <w:r w:rsidRPr="00E43164">
        <w:rPr>
          <w:rFonts w:asciiTheme="majorHAnsi" w:hAnsiTheme="majorHAnsi" w:cstheme="majorHAnsi"/>
        </w:rPr>
        <w:lastRenderedPageBreak/>
        <w:t>Verified the file was</w:t>
      </w:r>
      <w:r w:rsidR="0009621F">
        <w:rPr>
          <w:rFonts w:asciiTheme="majorHAnsi" w:hAnsiTheme="majorHAnsi" w:cstheme="majorHAnsi"/>
        </w:rPr>
        <w:t xml:space="preserve"> </w:t>
      </w:r>
      <w:r w:rsidRPr="00E43164">
        <w:rPr>
          <w:rFonts w:asciiTheme="majorHAnsi" w:hAnsiTheme="majorHAnsi" w:cstheme="majorHAnsi"/>
        </w:rPr>
        <w:t>in the folder on the Server:</w:t>
      </w:r>
    </w:p>
    <w:p w14:paraId="1DADBEB3" w14:textId="74DFE658" w:rsidR="00591976" w:rsidRPr="00892F49" w:rsidRDefault="00591976" w:rsidP="00892F49">
      <w:pPr>
        <w:spacing w:line="360" w:lineRule="auto"/>
        <w:jc w:val="both"/>
        <w:rPr>
          <w:rFonts w:ascii="Arial" w:hAnsi="Arial" w:cs="Arial"/>
          <w:sz w:val="24"/>
          <w:szCs w:val="24"/>
        </w:rPr>
      </w:pPr>
      <w:r w:rsidRPr="00591976">
        <w:rPr>
          <w:rFonts w:ascii="Arial" w:hAnsi="Arial" w:cs="Arial"/>
          <w:noProof/>
          <w:sz w:val="24"/>
          <w:szCs w:val="24"/>
        </w:rPr>
        <w:drawing>
          <wp:inline distT="0" distB="0" distL="0" distR="0" wp14:anchorId="4C94A884" wp14:editId="04D28321">
            <wp:extent cx="5731510" cy="3582035"/>
            <wp:effectExtent l="0" t="0" r="2540" b="0"/>
            <wp:docPr id="139" name="Picture 1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Graphical user interface, application&#10;&#10;Description automatically generated"/>
                    <pic:cNvPicPr/>
                  </pic:nvPicPr>
                  <pic:blipFill>
                    <a:blip r:embed="rId73"/>
                    <a:stretch>
                      <a:fillRect/>
                    </a:stretch>
                  </pic:blipFill>
                  <pic:spPr>
                    <a:xfrm>
                      <a:off x="0" y="0"/>
                      <a:ext cx="5731510" cy="3582035"/>
                    </a:xfrm>
                    <a:prstGeom prst="rect">
                      <a:avLst/>
                    </a:prstGeom>
                  </pic:spPr>
                </pic:pic>
              </a:graphicData>
            </a:graphic>
          </wp:inline>
        </w:drawing>
      </w:r>
    </w:p>
    <w:p w14:paraId="512B3907" w14:textId="7A496CA8" w:rsidR="003227EF" w:rsidRDefault="003227EF" w:rsidP="003227EF">
      <w:pPr>
        <w:pStyle w:val="ListParagraph"/>
        <w:spacing w:after="160" w:line="360" w:lineRule="auto"/>
        <w:ind w:left="567"/>
        <w:jc w:val="both"/>
        <w:rPr>
          <w:rFonts w:ascii="Arial" w:hAnsi="Arial" w:cs="Arial"/>
          <w:sz w:val="24"/>
          <w:szCs w:val="24"/>
        </w:rPr>
      </w:pPr>
    </w:p>
    <w:p w14:paraId="6DDA57EC" w14:textId="6C6BF257" w:rsidR="00B46785" w:rsidRDefault="00B46785" w:rsidP="003227EF">
      <w:pPr>
        <w:pStyle w:val="ListParagraph"/>
        <w:spacing w:after="160" w:line="360" w:lineRule="auto"/>
        <w:ind w:left="567"/>
        <w:jc w:val="both"/>
        <w:rPr>
          <w:rFonts w:ascii="Arial" w:hAnsi="Arial" w:cs="Arial"/>
          <w:sz w:val="24"/>
          <w:szCs w:val="24"/>
        </w:rPr>
      </w:pPr>
    </w:p>
    <w:p w14:paraId="043CEC52" w14:textId="55EBCC42" w:rsidR="00B46785" w:rsidRDefault="00B46785" w:rsidP="003227EF">
      <w:pPr>
        <w:pStyle w:val="ListParagraph"/>
        <w:spacing w:after="160" w:line="360" w:lineRule="auto"/>
        <w:ind w:left="567"/>
        <w:jc w:val="both"/>
        <w:rPr>
          <w:rFonts w:ascii="Arial" w:hAnsi="Arial" w:cs="Arial"/>
          <w:sz w:val="24"/>
          <w:szCs w:val="24"/>
        </w:rPr>
      </w:pPr>
    </w:p>
    <w:p w14:paraId="5207D2FF" w14:textId="39A2423B" w:rsidR="00B46785" w:rsidRDefault="00B46785" w:rsidP="003227EF">
      <w:pPr>
        <w:pStyle w:val="ListParagraph"/>
        <w:spacing w:after="160" w:line="360" w:lineRule="auto"/>
        <w:ind w:left="567"/>
        <w:jc w:val="both"/>
        <w:rPr>
          <w:rFonts w:ascii="Arial" w:hAnsi="Arial" w:cs="Arial"/>
          <w:sz w:val="24"/>
          <w:szCs w:val="24"/>
        </w:rPr>
      </w:pPr>
    </w:p>
    <w:p w14:paraId="20D3AAD3" w14:textId="370662D4" w:rsidR="00B46785" w:rsidRDefault="00B46785" w:rsidP="003227EF">
      <w:pPr>
        <w:pStyle w:val="ListParagraph"/>
        <w:spacing w:after="160" w:line="360" w:lineRule="auto"/>
        <w:ind w:left="567"/>
        <w:jc w:val="both"/>
        <w:rPr>
          <w:rFonts w:ascii="Arial" w:hAnsi="Arial" w:cs="Arial"/>
          <w:sz w:val="24"/>
          <w:szCs w:val="24"/>
        </w:rPr>
      </w:pPr>
    </w:p>
    <w:p w14:paraId="0B0A2095" w14:textId="7DB6EE2D" w:rsidR="00B46785" w:rsidRDefault="00B46785" w:rsidP="003227EF">
      <w:pPr>
        <w:pStyle w:val="ListParagraph"/>
        <w:spacing w:after="160" w:line="360" w:lineRule="auto"/>
        <w:ind w:left="567"/>
        <w:jc w:val="both"/>
        <w:rPr>
          <w:rFonts w:ascii="Arial" w:hAnsi="Arial" w:cs="Arial"/>
          <w:sz w:val="24"/>
          <w:szCs w:val="24"/>
        </w:rPr>
      </w:pPr>
    </w:p>
    <w:p w14:paraId="6DDC42EF" w14:textId="5844DB0C" w:rsidR="00B46785" w:rsidRDefault="00B46785" w:rsidP="003227EF">
      <w:pPr>
        <w:pStyle w:val="ListParagraph"/>
        <w:spacing w:after="160" w:line="360" w:lineRule="auto"/>
        <w:ind w:left="567"/>
        <w:jc w:val="both"/>
        <w:rPr>
          <w:rFonts w:ascii="Arial" w:hAnsi="Arial" w:cs="Arial"/>
          <w:sz w:val="24"/>
          <w:szCs w:val="24"/>
        </w:rPr>
      </w:pPr>
    </w:p>
    <w:p w14:paraId="649431C0" w14:textId="3BF4B445" w:rsidR="00B46785" w:rsidRDefault="00B46785" w:rsidP="003227EF">
      <w:pPr>
        <w:pStyle w:val="ListParagraph"/>
        <w:spacing w:after="160" w:line="360" w:lineRule="auto"/>
        <w:ind w:left="567"/>
        <w:jc w:val="both"/>
        <w:rPr>
          <w:rFonts w:ascii="Arial" w:hAnsi="Arial" w:cs="Arial"/>
          <w:sz w:val="24"/>
          <w:szCs w:val="24"/>
        </w:rPr>
      </w:pPr>
    </w:p>
    <w:p w14:paraId="35B48F5D" w14:textId="1E323534" w:rsidR="00B46785" w:rsidRDefault="00B46785" w:rsidP="003227EF">
      <w:pPr>
        <w:pStyle w:val="ListParagraph"/>
        <w:spacing w:after="160" w:line="360" w:lineRule="auto"/>
        <w:ind w:left="567"/>
        <w:jc w:val="both"/>
        <w:rPr>
          <w:rFonts w:ascii="Arial" w:hAnsi="Arial" w:cs="Arial"/>
          <w:sz w:val="24"/>
          <w:szCs w:val="24"/>
        </w:rPr>
      </w:pPr>
    </w:p>
    <w:p w14:paraId="072FD6AC" w14:textId="6BCCD77E" w:rsidR="00B46785" w:rsidRDefault="00B46785" w:rsidP="003227EF">
      <w:pPr>
        <w:pStyle w:val="ListParagraph"/>
        <w:spacing w:after="160" w:line="360" w:lineRule="auto"/>
        <w:ind w:left="567"/>
        <w:jc w:val="both"/>
        <w:rPr>
          <w:rFonts w:ascii="Arial" w:hAnsi="Arial" w:cs="Arial"/>
          <w:sz w:val="24"/>
          <w:szCs w:val="24"/>
        </w:rPr>
      </w:pPr>
    </w:p>
    <w:p w14:paraId="2C740033" w14:textId="7680C921" w:rsidR="00B46785" w:rsidRDefault="00B46785" w:rsidP="003227EF">
      <w:pPr>
        <w:pStyle w:val="ListParagraph"/>
        <w:spacing w:after="160" w:line="360" w:lineRule="auto"/>
        <w:ind w:left="567"/>
        <w:jc w:val="both"/>
        <w:rPr>
          <w:rFonts w:ascii="Arial" w:hAnsi="Arial" w:cs="Arial"/>
          <w:sz w:val="24"/>
          <w:szCs w:val="24"/>
        </w:rPr>
      </w:pPr>
    </w:p>
    <w:p w14:paraId="45B0F9D0" w14:textId="4D1F226F" w:rsidR="00B46785" w:rsidRDefault="00B46785" w:rsidP="003227EF">
      <w:pPr>
        <w:pStyle w:val="ListParagraph"/>
        <w:spacing w:after="160" w:line="360" w:lineRule="auto"/>
        <w:ind w:left="567"/>
        <w:jc w:val="both"/>
        <w:rPr>
          <w:rFonts w:ascii="Arial" w:hAnsi="Arial" w:cs="Arial"/>
          <w:sz w:val="24"/>
          <w:szCs w:val="24"/>
        </w:rPr>
      </w:pPr>
    </w:p>
    <w:p w14:paraId="3E78E706" w14:textId="588AB80B" w:rsidR="00B46785" w:rsidRDefault="00B46785" w:rsidP="003227EF">
      <w:pPr>
        <w:pStyle w:val="ListParagraph"/>
        <w:spacing w:after="160" w:line="360" w:lineRule="auto"/>
        <w:ind w:left="567"/>
        <w:jc w:val="both"/>
        <w:rPr>
          <w:rFonts w:ascii="Arial" w:hAnsi="Arial" w:cs="Arial"/>
          <w:sz w:val="24"/>
          <w:szCs w:val="24"/>
        </w:rPr>
      </w:pPr>
    </w:p>
    <w:p w14:paraId="5CC35702" w14:textId="0BB7B08E" w:rsidR="00B46785" w:rsidRDefault="00B46785" w:rsidP="003227EF">
      <w:pPr>
        <w:pStyle w:val="ListParagraph"/>
        <w:spacing w:after="160" w:line="360" w:lineRule="auto"/>
        <w:ind w:left="567"/>
        <w:jc w:val="both"/>
        <w:rPr>
          <w:rFonts w:ascii="Arial" w:hAnsi="Arial" w:cs="Arial"/>
          <w:sz w:val="24"/>
          <w:szCs w:val="24"/>
        </w:rPr>
      </w:pPr>
    </w:p>
    <w:p w14:paraId="20FCDD5A" w14:textId="3564FDCF" w:rsidR="00B46785" w:rsidRDefault="00B46785" w:rsidP="003227EF">
      <w:pPr>
        <w:pStyle w:val="ListParagraph"/>
        <w:spacing w:after="160" w:line="360" w:lineRule="auto"/>
        <w:ind w:left="567"/>
        <w:jc w:val="both"/>
        <w:rPr>
          <w:rFonts w:ascii="Arial" w:hAnsi="Arial" w:cs="Arial"/>
          <w:sz w:val="24"/>
          <w:szCs w:val="24"/>
        </w:rPr>
      </w:pPr>
    </w:p>
    <w:p w14:paraId="7E69B23B" w14:textId="0B07A8AA" w:rsidR="00B46785" w:rsidRDefault="00B46785" w:rsidP="003227EF">
      <w:pPr>
        <w:pStyle w:val="ListParagraph"/>
        <w:spacing w:after="160" w:line="360" w:lineRule="auto"/>
        <w:ind w:left="567"/>
        <w:jc w:val="both"/>
        <w:rPr>
          <w:rFonts w:ascii="Arial" w:hAnsi="Arial" w:cs="Arial"/>
          <w:sz w:val="24"/>
          <w:szCs w:val="24"/>
        </w:rPr>
      </w:pPr>
    </w:p>
    <w:p w14:paraId="3FDE3E60" w14:textId="77777777" w:rsidR="00B46785" w:rsidRPr="0021732E" w:rsidRDefault="00B46785" w:rsidP="003227EF">
      <w:pPr>
        <w:pStyle w:val="ListParagraph"/>
        <w:spacing w:after="160" w:line="360" w:lineRule="auto"/>
        <w:ind w:left="567"/>
        <w:jc w:val="both"/>
        <w:rPr>
          <w:rFonts w:ascii="Arial" w:hAnsi="Arial" w:cs="Arial"/>
          <w:sz w:val="24"/>
          <w:szCs w:val="24"/>
        </w:rPr>
      </w:pPr>
    </w:p>
    <w:p w14:paraId="02379DA2" w14:textId="28EFD6E8" w:rsidR="003227EF" w:rsidRDefault="003227EF" w:rsidP="00F76B59">
      <w:pPr>
        <w:pStyle w:val="Heading2"/>
      </w:pPr>
      <w:bookmarkStart w:id="14" w:name="_Toc101882640"/>
      <w:r w:rsidRPr="00E01542">
        <w:lastRenderedPageBreak/>
        <w:t xml:space="preserve">Installing </w:t>
      </w:r>
      <w:r w:rsidR="0009621F">
        <w:t>&amp;</w:t>
      </w:r>
      <w:r w:rsidRPr="00E01542">
        <w:t xml:space="preserve"> configuring the Routing </w:t>
      </w:r>
      <w:r w:rsidR="0009621F">
        <w:t>&amp;</w:t>
      </w:r>
      <w:r w:rsidRPr="00E01542">
        <w:t xml:space="preserve"> Remote Access Service</w:t>
      </w:r>
      <w:bookmarkEnd w:id="14"/>
    </w:p>
    <w:p w14:paraId="4574A6A2" w14:textId="27295DE9" w:rsidR="00E43164" w:rsidRDefault="00E43164" w:rsidP="00E43164"/>
    <w:p w14:paraId="1567CEFD" w14:textId="7D2C398F" w:rsidR="00F76B59" w:rsidRPr="00F76B59" w:rsidRDefault="0023755B" w:rsidP="00F76B59">
      <w:r>
        <w:rPr>
          <w:rFonts w:asciiTheme="majorHAnsi" w:hAnsiTheme="majorHAnsi" w:cstheme="majorHAnsi"/>
        </w:rPr>
        <w:t>In Server manager</w:t>
      </w:r>
      <w:r w:rsidR="00B46785">
        <w:rPr>
          <w:rFonts w:asciiTheme="majorHAnsi" w:hAnsiTheme="majorHAnsi" w:cstheme="majorHAnsi"/>
        </w:rPr>
        <w:t xml:space="preserve"> on Server 1, the student</w:t>
      </w:r>
      <w:r>
        <w:rPr>
          <w:rFonts w:asciiTheme="majorHAnsi" w:hAnsiTheme="majorHAnsi" w:cstheme="majorHAnsi"/>
        </w:rPr>
        <w:t xml:space="preserve"> </w:t>
      </w:r>
      <w:r w:rsidR="00F94AEF">
        <w:rPr>
          <w:rFonts w:asciiTheme="majorHAnsi" w:hAnsiTheme="majorHAnsi" w:cstheme="majorHAnsi"/>
        </w:rPr>
        <w:t xml:space="preserve">installed </w:t>
      </w:r>
      <w:r w:rsidR="00B46785">
        <w:rPr>
          <w:rFonts w:asciiTheme="majorHAnsi" w:hAnsiTheme="majorHAnsi" w:cstheme="majorHAnsi"/>
        </w:rPr>
        <w:t>Remote Access features following the worksheet</w:t>
      </w:r>
      <w:r w:rsidR="00784F5D">
        <w:rPr>
          <w:rFonts w:asciiTheme="majorHAnsi" w:hAnsiTheme="majorHAnsi" w:cstheme="majorHAnsi"/>
        </w:rPr>
        <w:t xml:space="preserve"> requirements</w:t>
      </w:r>
      <w:r w:rsidR="00B46785">
        <w:rPr>
          <w:rFonts w:asciiTheme="majorHAnsi" w:hAnsiTheme="majorHAnsi" w:cstheme="majorHAnsi"/>
        </w:rPr>
        <w:t>:</w:t>
      </w:r>
    </w:p>
    <w:p w14:paraId="6F66C15E" w14:textId="563DAC4D" w:rsidR="00FC3590" w:rsidRDefault="00FC3590" w:rsidP="00FC3590">
      <w:pPr>
        <w:spacing w:line="360" w:lineRule="auto"/>
        <w:jc w:val="both"/>
        <w:rPr>
          <w:rFonts w:ascii="Arial" w:hAnsi="Arial" w:cs="Arial"/>
          <w:sz w:val="24"/>
          <w:szCs w:val="24"/>
        </w:rPr>
      </w:pPr>
      <w:r w:rsidRPr="00FC3590">
        <w:rPr>
          <w:rFonts w:ascii="Arial" w:hAnsi="Arial" w:cs="Arial"/>
          <w:noProof/>
          <w:sz w:val="24"/>
          <w:szCs w:val="24"/>
        </w:rPr>
        <w:drawing>
          <wp:inline distT="0" distB="0" distL="0" distR="0" wp14:anchorId="50E3ADA6" wp14:editId="3B378349">
            <wp:extent cx="5731510" cy="3582035"/>
            <wp:effectExtent l="0" t="0" r="2540" b="0"/>
            <wp:docPr id="140" name="Picture 1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application&#10;&#10;Description automatically generated"/>
                    <pic:cNvPicPr/>
                  </pic:nvPicPr>
                  <pic:blipFill>
                    <a:blip r:embed="rId74"/>
                    <a:stretch>
                      <a:fillRect/>
                    </a:stretch>
                  </pic:blipFill>
                  <pic:spPr>
                    <a:xfrm>
                      <a:off x="0" y="0"/>
                      <a:ext cx="5731510" cy="3582035"/>
                    </a:xfrm>
                    <a:prstGeom prst="rect">
                      <a:avLst/>
                    </a:prstGeom>
                  </pic:spPr>
                </pic:pic>
              </a:graphicData>
            </a:graphic>
          </wp:inline>
        </w:drawing>
      </w:r>
    </w:p>
    <w:p w14:paraId="1707E3F0" w14:textId="011B5903" w:rsidR="00640DFD" w:rsidRPr="00640DFD" w:rsidRDefault="00640DFD" w:rsidP="00FC3590">
      <w:pPr>
        <w:spacing w:line="360" w:lineRule="auto"/>
        <w:jc w:val="both"/>
        <w:rPr>
          <w:rFonts w:asciiTheme="majorHAnsi" w:hAnsiTheme="majorHAnsi" w:cstheme="majorHAnsi"/>
        </w:rPr>
      </w:pPr>
      <w:r w:rsidRPr="00640DFD">
        <w:rPr>
          <w:rFonts w:asciiTheme="majorHAnsi" w:hAnsiTheme="majorHAnsi" w:cstheme="majorHAnsi"/>
        </w:rPr>
        <w:t>After installation they followed the wizard to</w:t>
      </w:r>
      <w:r w:rsidR="00784F5D">
        <w:rPr>
          <w:rFonts w:asciiTheme="majorHAnsi" w:hAnsiTheme="majorHAnsi" w:cstheme="majorHAnsi"/>
        </w:rPr>
        <w:t xml:space="preserve"> </w:t>
      </w:r>
      <w:r w:rsidRPr="00640DFD">
        <w:rPr>
          <w:rFonts w:asciiTheme="majorHAnsi" w:hAnsiTheme="majorHAnsi" w:cstheme="majorHAnsi"/>
        </w:rPr>
        <w:t>configure remote access</w:t>
      </w:r>
      <w:r>
        <w:rPr>
          <w:rFonts w:asciiTheme="majorHAnsi" w:hAnsiTheme="majorHAnsi" w:cstheme="majorHAnsi"/>
        </w:rPr>
        <w:t xml:space="preserve"> (Deploy VPN only)</w:t>
      </w:r>
      <w:r w:rsidRPr="00640DFD">
        <w:rPr>
          <w:rFonts w:asciiTheme="majorHAnsi" w:hAnsiTheme="majorHAnsi" w:cstheme="majorHAnsi"/>
        </w:rPr>
        <w:t xml:space="preserve">: </w:t>
      </w:r>
    </w:p>
    <w:p w14:paraId="3C03EC0C" w14:textId="27697010" w:rsidR="00745B3D" w:rsidRDefault="00745B3D" w:rsidP="00745B3D">
      <w:pPr>
        <w:spacing w:line="360" w:lineRule="auto"/>
        <w:jc w:val="both"/>
        <w:rPr>
          <w:rFonts w:ascii="Arial" w:hAnsi="Arial" w:cs="Arial"/>
          <w:sz w:val="24"/>
          <w:szCs w:val="24"/>
        </w:rPr>
      </w:pPr>
      <w:r w:rsidRPr="00745B3D">
        <w:rPr>
          <w:rFonts w:ascii="Arial" w:hAnsi="Arial" w:cs="Arial"/>
          <w:noProof/>
          <w:sz w:val="24"/>
          <w:szCs w:val="24"/>
        </w:rPr>
        <w:drawing>
          <wp:inline distT="0" distB="0" distL="0" distR="0" wp14:anchorId="468D93C7" wp14:editId="772A4876">
            <wp:extent cx="5731510" cy="3582035"/>
            <wp:effectExtent l="0" t="0" r="2540" b="0"/>
            <wp:docPr id="141" name="Picture 1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Graphical user interface, application&#10;&#10;Description automatically generated"/>
                    <pic:cNvPicPr/>
                  </pic:nvPicPr>
                  <pic:blipFill>
                    <a:blip r:embed="rId75"/>
                    <a:stretch>
                      <a:fillRect/>
                    </a:stretch>
                  </pic:blipFill>
                  <pic:spPr>
                    <a:xfrm>
                      <a:off x="0" y="0"/>
                      <a:ext cx="5731510" cy="3582035"/>
                    </a:xfrm>
                    <a:prstGeom prst="rect">
                      <a:avLst/>
                    </a:prstGeom>
                  </pic:spPr>
                </pic:pic>
              </a:graphicData>
            </a:graphic>
          </wp:inline>
        </w:drawing>
      </w:r>
    </w:p>
    <w:p w14:paraId="12FCD56E" w14:textId="078367AF" w:rsidR="003F6B64" w:rsidRPr="00252726" w:rsidRDefault="003F6B64" w:rsidP="00745B3D">
      <w:pPr>
        <w:spacing w:line="360" w:lineRule="auto"/>
        <w:jc w:val="both"/>
        <w:rPr>
          <w:rFonts w:asciiTheme="majorHAnsi" w:hAnsiTheme="majorHAnsi" w:cstheme="majorHAnsi"/>
        </w:rPr>
      </w:pPr>
      <w:r w:rsidRPr="00252726">
        <w:rPr>
          <w:rFonts w:asciiTheme="majorHAnsi" w:hAnsiTheme="majorHAnsi" w:cstheme="majorHAnsi"/>
        </w:rPr>
        <w:lastRenderedPageBreak/>
        <w:t xml:space="preserve">In the routing and remote access </w:t>
      </w:r>
      <w:r w:rsidR="00BD1B5D" w:rsidRPr="00252726">
        <w:rPr>
          <w:rFonts w:asciiTheme="majorHAnsi" w:hAnsiTheme="majorHAnsi" w:cstheme="majorHAnsi"/>
        </w:rPr>
        <w:t>window, the stu</w:t>
      </w:r>
      <w:r w:rsidR="00E04DDD" w:rsidRPr="00252726">
        <w:rPr>
          <w:rFonts w:asciiTheme="majorHAnsi" w:hAnsiTheme="majorHAnsi" w:cstheme="majorHAnsi"/>
        </w:rPr>
        <w:t>dent added routing protocols to the network interfaces</w:t>
      </w:r>
      <w:r w:rsidR="00CB5248" w:rsidRPr="00252726">
        <w:rPr>
          <w:rFonts w:asciiTheme="majorHAnsi" w:hAnsiTheme="majorHAnsi" w:cstheme="majorHAnsi"/>
        </w:rPr>
        <w:t>, firstly adding RIP to IPv4</w:t>
      </w:r>
      <w:r w:rsidR="005A30E2" w:rsidRPr="00252726">
        <w:rPr>
          <w:rFonts w:asciiTheme="majorHAnsi" w:hAnsiTheme="majorHAnsi" w:cstheme="majorHAnsi"/>
        </w:rPr>
        <w:t xml:space="preserve">: </w:t>
      </w:r>
    </w:p>
    <w:p w14:paraId="71C85DFA" w14:textId="572D4C36" w:rsidR="00B745EB" w:rsidRDefault="00B745EB" w:rsidP="00B745EB">
      <w:pPr>
        <w:spacing w:line="360" w:lineRule="auto"/>
        <w:jc w:val="both"/>
        <w:rPr>
          <w:rFonts w:ascii="Arial" w:hAnsi="Arial" w:cs="Arial"/>
          <w:sz w:val="24"/>
          <w:szCs w:val="24"/>
        </w:rPr>
      </w:pPr>
      <w:r w:rsidRPr="00B745EB">
        <w:rPr>
          <w:rFonts w:ascii="Arial" w:hAnsi="Arial" w:cs="Arial"/>
          <w:noProof/>
          <w:sz w:val="24"/>
          <w:szCs w:val="24"/>
        </w:rPr>
        <w:drawing>
          <wp:inline distT="0" distB="0" distL="0" distR="0" wp14:anchorId="36571A9D" wp14:editId="2813C8E4">
            <wp:extent cx="5731510" cy="3582035"/>
            <wp:effectExtent l="0" t="0" r="2540" b="0"/>
            <wp:docPr id="142" name="Picture 1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Graphical user interface, text, application&#10;&#10;Description automatically generated"/>
                    <pic:cNvPicPr/>
                  </pic:nvPicPr>
                  <pic:blipFill>
                    <a:blip r:embed="rId76"/>
                    <a:stretch>
                      <a:fillRect/>
                    </a:stretch>
                  </pic:blipFill>
                  <pic:spPr>
                    <a:xfrm>
                      <a:off x="0" y="0"/>
                      <a:ext cx="5731510" cy="3582035"/>
                    </a:xfrm>
                    <a:prstGeom prst="rect">
                      <a:avLst/>
                    </a:prstGeom>
                  </pic:spPr>
                </pic:pic>
              </a:graphicData>
            </a:graphic>
          </wp:inline>
        </w:drawing>
      </w:r>
    </w:p>
    <w:p w14:paraId="7FD190D3" w14:textId="341BC7E9" w:rsidR="00CB5248" w:rsidRPr="00252726" w:rsidRDefault="00CB5248" w:rsidP="00B745EB">
      <w:pPr>
        <w:spacing w:line="360" w:lineRule="auto"/>
        <w:jc w:val="both"/>
        <w:rPr>
          <w:rFonts w:asciiTheme="majorHAnsi" w:hAnsiTheme="majorHAnsi" w:cstheme="majorHAnsi"/>
        </w:rPr>
      </w:pPr>
      <w:r w:rsidRPr="00252726">
        <w:rPr>
          <w:rFonts w:asciiTheme="majorHAnsi" w:hAnsiTheme="majorHAnsi" w:cstheme="majorHAnsi"/>
        </w:rPr>
        <w:t xml:space="preserve">Then adding </w:t>
      </w:r>
      <w:r w:rsidR="00252726" w:rsidRPr="00252726">
        <w:rPr>
          <w:rFonts w:asciiTheme="majorHAnsi" w:hAnsiTheme="majorHAnsi" w:cstheme="majorHAnsi"/>
        </w:rPr>
        <w:t xml:space="preserve">the routing protocols the server uses to connect to different networks: </w:t>
      </w:r>
    </w:p>
    <w:p w14:paraId="731A8DE4" w14:textId="1F3D42C6" w:rsidR="002C57A4" w:rsidRDefault="002C57A4" w:rsidP="002C57A4">
      <w:pPr>
        <w:spacing w:line="360" w:lineRule="auto"/>
        <w:jc w:val="both"/>
        <w:rPr>
          <w:rFonts w:ascii="Arial" w:hAnsi="Arial" w:cs="Arial"/>
          <w:sz w:val="24"/>
          <w:szCs w:val="24"/>
        </w:rPr>
      </w:pPr>
      <w:r w:rsidRPr="002C57A4">
        <w:rPr>
          <w:rFonts w:ascii="Arial" w:hAnsi="Arial" w:cs="Arial"/>
          <w:noProof/>
          <w:sz w:val="24"/>
          <w:szCs w:val="24"/>
        </w:rPr>
        <w:drawing>
          <wp:inline distT="0" distB="0" distL="0" distR="0" wp14:anchorId="44E6C76F" wp14:editId="213C0622">
            <wp:extent cx="5731510" cy="3582035"/>
            <wp:effectExtent l="0" t="0" r="2540" b="0"/>
            <wp:docPr id="143" name="Picture 1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Graphical user interface, text, application&#10;&#10;Description automatically generated"/>
                    <pic:cNvPicPr/>
                  </pic:nvPicPr>
                  <pic:blipFill>
                    <a:blip r:embed="rId77"/>
                    <a:stretch>
                      <a:fillRect/>
                    </a:stretch>
                  </pic:blipFill>
                  <pic:spPr>
                    <a:xfrm>
                      <a:off x="0" y="0"/>
                      <a:ext cx="5731510" cy="3582035"/>
                    </a:xfrm>
                    <a:prstGeom prst="rect">
                      <a:avLst/>
                    </a:prstGeom>
                  </pic:spPr>
                </pic:pic>
              </a:graphicData>
            </a:graphic>
          </wp:inline>
        </w:drawing>
      </w:r>
    </w:p>
    <w:p w14:paraId="0C376A45" w14:textId="44F47F5B" w:rsidR="00252726" w:rsidRDefault="00252726" w:rsidP="002C57A4">
      <w:pPr>
        <w:spacing w:line="360" w:lineRule="auto"/>
        <w:jc w:val="both"/>
        <w:rPr>
          <w:rFonts w:ascii="Arial" w:hAnsi="Arial" w:cs="Arial"/>
          <w:sz w:val="24"/>
          <w:szCs w:val="24"/>
        </w:rPr>
      </w:pPr>
    </w:p>
    <w:p w14:paraId="72C698ED" w14:textId="51A1952B" w:rsidR="00252726" w:rsidRPr="00B75C46" w:rsidRDefault="00B75C46" w:rsidP="002C57A4">
      <w:pPr>
        <w:spacing w:line="360" w:lineRule="auto"/>
        <w:jc w:val="both"/>
        <w:rPr>
          <w:rFonts w:asciiTheme="majorHAnsi" w:hAnsiTheme="majorHAnsi" w:cstheme="majorHAnsi"/>
        </w:rPr>
      </w:pPr>
      <w:r w:rsidRPr="00B75C46">
        <w:rPr>
          <w:rFonts w:asciiTheme="majorHAnsi" w:hAnsiTheme="majorHAnsi" w:cstheme="majorHAnsi"/>
        </w:rPr>
        <w:lastRenderedPageBreak/>
        <w:t>The student repeated all steps for Server 2:</w:t>
      </w:r>
    </w:p>
    <w:p w14:paraId="574083D8" w14:textId="3EF23896" w:rsidR="00933D71" w:rsidRDefault="00933D71" w:rsidP="00933D71">
      <w:pPr>
        <w:spacing w:line="360" w:lineRule="auto"/>
        <w:jc w:val="both"/>
        <w:rPr>
          <w:rFonts w:ascii="Arial" w:hAnsi="Arial" w:cs="Arial"/>
          <w:sz w:val="24"/>
          <w:szCs w:val="24"/>
        </w:rPr>
      </w:pPr>
      <w:r w:rsidRPr="00933D71">
        <w:rPr>
          <w:rFonts w:ascii="Arial" w:hAnsi="Arial" w:cs="Arial"/>
          <w:noProof/>
          <w:sz w:val="24"/>
          <w:szCs w:val="24"/>
        </w:rPr>
        <w:drawing>
          <wp:inline distT="0" distB="0" distL="0" distR="0" wp14:anchorId="0FBF5C9C" wp14:editId="0A19D004">
            <wp:extent cx="5731510" cy="3582035"/>
            <wp:effectExtent l="0" t="0" r="2540" b="0"/>
            <wp:docPr id="144" name="Picture 1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Graphical user interface, application&#10;&#10;Description automatically generated"/>
                    <pic:cNvPicPr/>
                  </pic:nvPicPr>
                  <pic:blipFill>
                    <a:blip r:embed="rId78"/>
                    <a:stretch>
                      <a:fillRect/>
                    </a:stretch>
                  </pic:blipFill>
                  <pic:spPr>
                    <a:xfrm>
                      <a:off x="0" y="0"/>
                      <a:ext cx="5731510" cy="3582035"/>
                    </a:xfrm>
                    <a:prstGeom prst="rect">
                      <a:avLst/>
                    </a:prstGeom>
                  </pic:spPr>
                </pic:pic>
              </a:graphicData>
            </a:graphic>
          </wp:inline>
        </w:drawing>
      </w:r>
    </w:p>
    <w:p w14:paraId="6D71A549" w14:textId="0E546B33" w:rsidR="00861FA2" w:rsidRPr="00B75C46" w:rsidRDefault="00861FA2" w:rsidP="00933D71">
      <w:pPr>
        <w:spacing w:line="360" w:lineRule="auto"/>
        <w:jc w:val="both"/>
        <w:rPr>
          <w:rFonts w:asciiTheme="majorHAnsi" w:hAnsiTheme="majorHAnsi" w:cstheme="majorHAnsi"/>
        </w:rPr>
      </w:pPr>
      <w:r w:rsidRPr="00B75C46">
        <w:rPr>
          <w:rFonts w:asciiTheme="majorHAnsi" w:hAnsiTheme="majorHAnsi" w:cstheme="majorHAnsi"/>
        </w:rPr>
        <w:t xml:space="preserve">Selected RIP: </w:t>
      </w:r>
    </w:p>
    <w:p w14:paraId="3065662D" w14:textId="2730355E" w:rsidR="005210D5" w:rsidRDefault="005210D5" w:rsidP="00933D71">
      <w:pPr>
        <w:spacing w:line="360" w:lineRule="auto"/>
        <w:jc w:val="both"/>
        <w:rPr>
          <w:rFonts w:ascii="Arial" w:hAnsi="Arial" w:cs="Arial"/>
          <w:sz w:val="24"/>
          <w:szCs w:val="24"/>
        </w:rPr>
      </w:pPr>
      <w:r w:rsidRPr="005210D5">
        <w:rPr>
          <w:rFonts w:ascii="Arial" w:hAnsi="Arial" w:cs="Arial"/>
          <w:noProof/>
          <w:sz w:val="24"/>
          <w:szCs w:val="24"/>
        </w:rPr>
        <w:drawing>
          <wp:inline distT="0" distB="0" distL="0" distR="0" wp14:anchorId="465B4BD2" wp14:editId="751044A9">
            <wp:extent cx="5731510" cy="3582035"/>
            <wp:effectExtent l="0" t="0" r="2540" b="0"/>
            <wp:docPr id="145" name="Picture 1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Graphical user interface, application&#10;&#10;Description automatically generated"/>
                    <pic:cNvPicPr/>
                  </pic:nvPicPr>
                  <pic:blipFill>
                    <a:blip r:embed="rId79"/>
                    <a:stretch>
                      <a:fillRect/>
                    </a:stretch>
                  </pic:blipFill>
                  <pic:spPr>
                    <a:xfrm>
                      <a:off x="0" y="0"/>
                      <a:ext cx="5731510" cy="3582035"/>
                    </a:xfrm>
                    <a:prstGeom prst="rect">
                      <a:avLst/>
                    </a:prstGeom>
                  </pic:spPr>
                </pic:pic>
              </a:graphicData>
            </a:graphic>
          </wp:inline>
        </w:drawing>
      </w:r>
    </w:p>
    <w:p w14:paraId="7F7C0CA5" w14:textId="54FE0A4E" w:rsidR="00B75C46" w:rsidRDefault="00B75C46" w:rsidP="00933D71">
      <w:pPr>
        <w:spacing w:line="360" w:lineRule="auto"/>
        <w:jc w:val="both"/>
        <w:rPr>
          <w:rFonts w:ascii="Arial" w:hAnsi="Arial" w:cs="Arial"/>
          <w:sz w:val="24"/>
          <w:szCs w:val="24"/>
        </w:rPr>
      </w:pPr>
    </w:p>
    <w:p w14:paraId="30DE2F9F" w14:textId="56D5C612" w:rsidR="00B75C46" w:rsidRDefault="00B75C46" w:rsidP="00933D71">
      <w:pPr>
        <w:spacing w:line="360" w:lineRule="auto"/>
        <w:jc w:val="both"/>
        <w:rPr>
          <w:rFonts w:ascii="Arial" w:hAnsi="Arial" w:cs="Arial"/>
          <w:sz w:val="24"/>
          <w:szCs w:val="24"/>
        </w:rPr>
      </w:pPr>
    </w:p>
    <w:p w14:paraId="621C7C2D" w14:textId="4E54A2B2" w:rsidR="00B75C46" w:rsidRPr="00B75C46" w:rsidRDefault="00B75C46" w:rsidP="00933D71">
      <w:pPr>
        <w:spacing w:line="360" w:lineRule="auto"/>
        <w:jc w:val="both"/>
        <w:rPr>
          <w:rFonts w:asciiTheme="majorHAnsi" w:hAnsiTheme="majorHAnsi" w:cstheme="majorHAnsi"/>
        </w:rPr>
      </w:pPr>
      <w:r w:rsidRPr="00B75C46">
        <w:rPr>
          <w:rFonts w:asciiTheme="majorHAnsi" w:hAnsiTheme="majorHAnsi" w:cstheme="majorHAnsi"/>
        </w:rPr>
        <w:lastRenderedPageBreak/>
        <w:t>Added routing protocols:</w:t>
      </w:r>
    </w:p>
    <w:p w14:paraId="566CE033" w14:textId="21569CF6" w:rsidR="00F70C12" w:rsidRDefault="00F70C12" w:rsidP="00933D71">
      <w:pPr>
        <w:spacing w:line="360" w:lineRule="auto"/>
        <w:jc w:val="both"/>
        <w:rPr>
          <w:rFonts w:ascii="Arial" w:hAnsi="Arial" w:cs="Arial"/>
          <w:sz w:val="24"/>
          <w:szCs w:val="24"/>
        </w:rPr>
      </w:pPr>
      <w:r w:rsidRPr="00F70C12">
        <w:rPr>
          <w:rFonts w:ascii="Arial" w:hAnsi="Arial" w:cs="Arial"/>
          <w:noProof/>
          <w:sz w:val="24"/>
          <w:szCs w:val="24"/>
        </w:rPr>
        <w:drawing>
          <wp:inline distT="0" distB="0" distL="0" distR="0" wp14:anchorId="754F7E7F" wp14:editId="20554D7B">
            <wp:extent cx="5731510" cy="3582035"/>
            <wp:effectExtent l="0" t="0" r="2540" b="0"/>
            <wp:docPr id="146" name="Picture 1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Graphical user interface, application&#10;&#10;Description automatically generated"/>
                    <pic:cNvPicPr/>
                  </pic:nvPicPr>
                  <pic:blipFill>
                    <a:blip r:embed="rId80"/>
                    <a:stretch>
                      <a:fillRect/>
                    </a:stretch>
                  </pic:blipFill>
                  <pic:spPr>
                    <a:xfrm>
                      <a:off x="0" y="0"/>
                      <a:ext cx="5731510" cy="3582035"/>
                    </a:xfrm>
                    <a:prstGeom prst="rect">
                      <a:avLst/>
                    </a:prstGeom>
                  </pic:spPr>
                </pic:pic>
              </a:graphicData>
            </a:graphic>
          </wp:inline>
        </w:drawing>
      </w:r>
    </w:p>
    <w:p w14:paraId="12D04E74" w14:textId="4E04A3E6" w:rsidR="00B75C46" w:rsidRPr="0046768B" w:rsidRDefault="00B75C46" w:rsidP="0046768B">
      <w:pPr>
        <w:spacing w:line="240" w:lineRule="auto"/>
        <w:jc w:val="both"/>
        <w:rPr>
          <w:rFonts w:asciiTheme="majorHAnsi" w:hAnsiTheme="majorHAnsi" w:cstheme="majorHAnsi"/>
        </w:rPr>
      </w:pPr>
      <w:r w:rsidRPr="0046768B">
        <w:rPr>
          <w:rFonts w:asciiTheme="majorHAnsi" w:hAnsiTheme="majorHAnsi" w:cstheme="majorHAnsi"/>
        </w:rPr>
        <w:t xml:space="preserve">Then tested </w:t>
      </w:r>
      <w:r w:rsidR="0046768B" w:rsidRPr="0046768B">
        <w:rPr>
          <w:rFonts w:asciiTheme="majorHAnsi" w:hAnsiTheme="majorHAnsi" w:cstheme="majorHAnsi"/>
        </w:rPr>
        <w:t xml:space="preserve">WAN connectivity: </w:t>
      </w:r>
    </w:p>
    <w:p w14:paraId="23107AC2" w14:textId="2FE09191" w:rsidR="0046768B" w:rsidRPr="0046768B" w:rsidRDefault="0046768B" w:rsidP="0046768B">
      <w:pPr>
        <w:spacing w:line="240" w:lineRule="auto"/>
        <w:jc w:val="both"/>
        <w:rPr>
          <w:rFonts w:asciiTheme="majorHAnsi" w:hAnsiTheme="majorHAnsi" w:cstheme="majorHAnsi"/>
        </w:rPr>
      </w:pPr>
      <w:r w:rsidRPr="0046768B">
        <w:rPr>
          <w:rFonts w:asciiTheme="majorHAnsi" w:hAnsiTheme="majorHAnsi" w:cstheme="majorHAnsi"/>
        </w:rPr>
        <w:t xml:space="preserve">Ping Server 2 from Server 1 on the PublicNet IP Address: </w:t>
      </w:r>
      <w:r>
        <w:rPr>
          <w:rFonts w:asciiTheme="majorHAnsi" w:hAnsiTheme="majorHAnsi" w:cstheme="majorHAnsi"/>
        </w:rPr>
        <w:t>Success</w:t>
      </w:r>
    </w:p>
    <w:p w14:paraId="2F45C9E9" w14:textId="553D3274" w:rsidR="00732FFB" w:rsidRDefault="00732FFB" w:rsidP="00732FFB">
      <w:pPr>
        <w:spacing w:line="360" w:lineRule="auto"/>
        <w:jc w:val="both"/>
        <w:rPr>
          <w:rFonts w:ascii="Arial" w:hAnsi="Arial" w:cs="Arial"/>
          <w:sz w:val="24"/>
          <w:szCs w:val="24"/>
        </w:rPr>
      </w:pPr>
      <w:r w:rsidRPr="00732FFB">
        <w:rPr>
          <w:rFonts w:ascii="Arial" w:hAnsi="Arial" w:cs="Arial"/>
          <w:noProof/>
          <w:sz w:val="24"/>
          <w:szCs w:val="24"/>
        </w:rPr>
        <w:drawing>
          <wp:inline distT="0" distB="0" distL="0" distR="0" wp14:anchorId="15BC4A80" wp14:editId="1C55A171">
            <wp:extent cx="5731510" cy="3582035"/>
            <wp:effectExtent l="0" t="0" r="2540" b="0"/>
            <wp:docPr id="147" name="Picture 1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Graphical user interface&#10;&#10;Description automatically generated"/>
                    <pic:cNvPicPr/>
                  </pic:nvPicPr>
                  <pic:blipFill>
                    <a:blip r:embed="rId81"/>
                    <a:stretch>
                      <a:fillRect/>
                    </a:stretch>
                  </pic:blipFill>
                  <pic:spPr>
                    <a:xfrm>
                      <a:off x="0" y="0"/>
                      <a:ext cx="5731510" cy="3582035"/>
                    </a:xfrm>
                    <a:prstGeom prst="rect">
                      <a:avLst/>
                    </a:prstGeom>
                  </pic:spPr>
                </pic:pic>
              </a:graphicData>
            </a:graphic>
          </wp:inline>
        </w:drawing>
      </w:r>
    </w:p>
    <w:p w14:paraId="27C5709F" w14:textId="52F464D2" w:rsidR="0046768B" w:rsidRDefault="0046768B" w:rsidP="00732FFB">
      <w:pPr>
        <w:spacing w:line="360" w:lineRule="auto"/>
        <w:jc w:val="both"/>
        <w:rPr>
          <w:rFonts w:ascii="Arial" w:hAnsi="Arial" w:cs="Arial"/>
          <w:sz w:val="24"/>
          <w:szCs w:val="24"/>
        </w:rPr>
      </w:pPr>
    </w:p>
    <w:p w14:paraId="40B2A008" w14:textId="2C8BD5E6" w:rsidR="003D09A1" w:rsidRPr="00FA6765" w:rsidRDefault="00B21AB9" w:rsidP="003D09A1">
      <w:pPr>
        <w:spacing w:line="360" w:lineRule="auto"/>
        <w:jc w:val="both"/>
        <w:rPr>
          <w:rFonts w:asciiTheme="majorHAnsi" w:hAnsiTheme="majorHAnsi" w:cstheme="majorHAnsi"/>
        </w:rPr>
      </w:pPr>
      <w:r w:rsidRPr="00FA6765">
        <w:rPr>
          <w:rFonts w:asciiTheme="majorHAnsi" w:hAnsiTheme="majorHAnsi" w:cstheme="majorHAnsi"/>
        </w:rPr>
        <w:lastRenderedPageBreak/>
        <w:t xml:space="preserve">Ping Client 2 from Client 1 on the PrivateNet1 IP address: </w:t>
      </w:r>
      <w:r w:rsidR="00FA6765" w:rsidRPr="00FA6765">
        <w:rPr>
          <w:rFonts w:asciiTheme="majorHAnsi" w:hAnsiTheme="majorHAnsi" w:cstheme="majorHAnsi"/>
        </w:rPr>
        <w:t>First attempt unsuccessful</w:t>
      </w:r>
    </w:p>
    <w:p w14:paraId="1BF79925" w14:textId="12B91D9D" w:rsidR="00AC380B" w:rsidRDefault="00AC380B" w:rsidP="003D09A1">
      <w:pPr>
        <w:spacing w:line="360" w:lineRule="auto"/>
        <w:jc w:val="both"/>
        <w:rPr>
          <w:rFonts w:ascii="Arial" w:hAnsi="Arial" w:cs="Arial"/>
          <w:b/>
          <w:sz w:val="24"/>
          <w:szCs w:val="24"/>
        </w:rPr>
      </w:pPr>
      <w:r w:rsidRPr="00AC380B">
        <w:rPr>
          <w:rFonts w:ascii="Arial" w:hAnsi="Arial" w:cs="Arial"/>
          <w:b/>
          <w:noProof/>
          <w:sz w:val="24"/>
          <w:szCs w:val="24"/>
        </w:rPr>
        <w:drawing>
          <wp:inline distT="0" distB="0" distL="0" distR="0" wp14:anchorId="3BE35A4A" wp14:editId="53E04A52">
            <wp:extent cx="5731510" cy="3582035"/>
            <wp:effectExtent l="0" t="0" r="2540" b="0"/>
            <wp:docPr id="155" name="Picture 1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Graphical user interface&#10;&#10;Description automatically generated"/>
                    <pic:cNvPicPr/>
                  </pic:nvPicPr>
                  <pic:blipFill>
                    <a:blip r:embed="rId82"/>
                    <a:stretch>
                      <a:fillRect/>
                    </a:stretch>
                  </pic:blipFill>
                  <pic:spPr>
                    <a:xfrm>
                      <a:off x="0" y="0"/>
                      <a:ext cx="5731510" cy="3582035"/>
                    </a:xfrm>
                    <a:prstGeom prst="rect">
                      <a:avLst/>
                    </a:prstGeom>
                  </pic:spPr>
                </pic:pic>
              </a:graphicData>
            </a:graphic>
          </wp:inline>
        </w:drawing>
      </w:r>
    </w:p>
    <w:p w14:paraId="62B1CE00" w14:textId="56047304" w:rsidR="00357D74" w:rsidRPr="00FA6765" w:rsidRDefault="00FA6765" w:rsidP="003D09A1">
      <w:pPr>
        <w:spacing w:line="360" w:lineRule="auto"/>
        <w:jc w:val="both"/>
        <w:rPr>
          <w:rFonts w:asciiTheme="majorHAnsi" w:hAnsiTheme="majorHAnsi" w:cstheme="majorHAnsi"/>
          <w:bCs/>
        </w:rPr>
      </w:pPr>
      <w:r w:rsidRPr="00FA6765">
        <w:rPr>
          <w:rFonts w:asciiTheme="majorHAnsi" w:hAnsiTheme="majorHAnsi" w:cstheme="majorHAnsi"/>
          <w:bCs/>
        </w:rPr>
        <w:t>Second attempt successful:</w:t>
      </w:r>
    </w:p>
    <w:p w14:paraId="2F113DC9" w14:textId="5A01CCFA" w:rsidR="00435CEF" w:rsidRPr="003D09A1" w:rsidRDefault="00435CEF" w:rsidP="003D09A1">
      <w:pPr>
        <w:spacing w:line="360" w:lineRule="auto"/>
        <w:jc w:val="both"/>
        <w:rPr>
          <w:rFonts w:ascii="Arial" w:hAnsi="Arial" w:cs="Arial"/>
          <w:b/>
          <w:sz w:val="24"/>
          <w:szCs w:val="24"/>
        </w:rPr>
      </w:pPr>
      <w:r w:rsidRPr="00435CEF">
        <w:rPr>
          <w:rFonts w:ascii="Arial" w:hAnsi="Arial" w:cs="Arial"/>
          <w:b/>
          <w:noProof/>
          <w:sz w:val="24"/>
          <w:szCs w:val="24"/>
        </w:rPr>
        <w:drawing>
          <wp:inline distT="0" distB="0" distL="0" distR="0" wp14:anchorId="122166BE" wp14:editId="16538D86">
            <wp:extent cx="5731510" cy="3582035"/>
            <wp:effectExtent l="0" t="0" r="2540" b="0"/>
            <wp:docPr id="157" name="Picture 15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Graphical user interface&#10;&#10;Description automatically generated"/>
                    <pic:cNvPicPr/>
                  </pic:nvPicPr>
                  <pic:blipFill>
                    <a:blip r:embed="rId83"/>
                    <a:stretch>
                      <a:fillRect/>
                    </a:stretch>
                  </pic:blipFill>
                  <pic:spPr>
                    <a:xfrm>
                      <a:off x="0" y="0"/>
                      <a:ext cx="5731510" cy="3582035"/>
                    </a:xfrm>
                    <a:prstGeom prst="rect">
                      <a:avLst/>
                    </a:prstGeom>
                  </pic:spPr>
                </pic:pic>
              </a:graphicData>
            </a:graphic>
          </wp:inline>
        </w:drawing>
      </w:r>
    </w:p>
    <w:p w14:paraId="12FAD19A" w14:textId="77777777" w:rsidR="003227EF" w:rsidRPr="00794A58" w:rsidRDefault="003227EF" w:rsidP="003227EF">
      <w:pPr>
        <w:pStyle w:val="ListParagraph"/>
        <w:spacing w:line="360" w:lineRule="auto"/>
        <w:jc w:val="both"/>
        <w:rPr>
          <w:rFonts w:ascii="Arial" w:hAnsi="Arial" w:cs="Arial"/>
          <w:sz w:val="24"/>
          <w:szCs w:val="24"/>
        </w:rPr>
      </w:pPr>
    </w:p>
    <w:p w14:paraId="6C49F805" w14:textId="7FF74B85" w:rsidR="00F76B59" w:rsidRDefault="003227EF" w:rsidP="00F12696">
      <w:pPr>
        <w:pStyle w:val="Heading2"/>
        <w:spacing w:line="360" w:lineRule="auto"/>
      </w:pPr>
      <w:bookmarkStart w:id="15" w:name="_Toc101882641"/>
      <w:r w:rsidRPr="00794A58">
        <w:lastRenderedPageBreak/>
        <w:t>IP Packet Filtering</w:t>
      </w:r>
      <w:bookmarkEnd w:id="15"/>
    </w:p>
    <w:p w14:paraId="584AAC34" w14:textId="4CA2C8DF" w:rsidR="00F12696" w:rsidRPr="00F12696" w:rsidRDefault="00F12696" w:rsidP="00F12696">
      <w:pPr>
        <w:spacing w:line="360" w:lineRule="auto"/>
        <w:rPr>
          <w:rFonts w:asciiTheme="majorHAnsi" w:hAnsiTheme="majorHAnsi" w:cstheme="majorHAnsi"/>
        </w:rPr>
      </w:pPr>
      <w:r w:rsidRPr="00F12696">
        <w:rPr>
          <w:rFonts w:asciiTheme="majorHAnsi" w:hAnsiTheme="majorHAnsi" w:cstheme="majorHAnsi"/>
        </w:rPr>
        <w:t xml:space="preserve">The student was tasked with implementing different filters to control access on the network. </w:t>
      </w:r>
    </w:p>
    <w:p w14:paraId="32983EE7" w14:textId="18633E0B" w:rsidR="00195F31" w:rsidRDefault="003227EF" w:rsidP="00E24FC1">
      <w:pPr>
        <w:pStyle w:val="Heading3"/>
      </w:pPr>
      <w:bookmarkStart w:id="16" w:name="_Toc101882642"/>
      <w:r w:rsidRPr="0021732E">
        <w:t>Filter 1:  Stopping ‘anyone’ in PrivateNet 1</w:t>
      </w:r>
      <w:r>
        <w:t xml:space="preserve"> </w:t>
      </w:r>
      <w:r w:rsidRPr="0021732E">
        <w:t>from Pinging the Router Firewall Service</w:t>
      </w:r>
      <w:bookmarkEnd w:id="16"/>
    </w:p>
    <w:p w14:paraId="324FDB47" w14:textId="77777777" w:rsidR="00E24FC1" w:rsidRPr="00E24FC1" w:rsidRDefault="00E24FC1" w:rsidP="00E24FC1"/>
    <w:p w14:paraId="0BB154C5" w14:textId="74B3713E" w:rsidR="00F643AB" w:rsidRPr="00E24FC1" w:rsidRDefault="00F643AB" w:rsidP="00195F31">
      <w:pPr>
        <w:rPr>
          <w:rFonts w:asciiTheme="majorHAnsi" w:hAnsiTheme="majorHAnsi" w:cstheme="majorHAnsi"/>
        </w:rPr>
      </w:pPr>
      <w:r w:rsidRPr="00E24FC1">
        <w:rPr>
          <w:rFonts w:asciiTheme="majorHAnsi" w:hAnsiTheme="majorHAnsi" w:cstheme="majorHAnsi"/>
        </w:rPr>
        <w:t xml:space="preserve">On Server 1, the student </w:t>
      </w:r>
      <w:r w:rsidR="007C1E44" w:rsidRPr="00E24FC1">
        <w:rPr>
          <w:rFonts w:asciiTheme="majorHAnsi" w:hAnsiTheme="majorHAnsi" w:cstheme="majorHAnsi"/>
        </w:rPr>
        <w:t xml:space="preserve">accessed the PrivateNet1 connection interface properties via Routing and Remote access. </w:t>
      </w:r>
      <w:r w:rsidR="00E24FC1" w:rsidRPr="00E24FC1">
        <w:rPr>
          <w:rFonts w:asciiTheme="majorHAnsi" w:hAnsiTheme="majorHAnsi" w:cstheme="majorHAnsi"/>
        </w:rPr>
        <w:t xml:space="preserve">Created a new inbound filter </w:t>
      </w:r>
      <w:r w:rsidR="00B37772">
        <w:rPr>
          <w:rFonts w:asciiTheme="majorHAnsi" w:hAnsiTheme="majorHAnsi" w:cstheme="majorHAnsi"/>
        </w:rPr>
        <w:t>from the worksheet requirements</w:t>
      </w:r>
      <w:r w:rsidR="00E24FC1" w:rsidRPr="00E24FC1">
        <w:rPr>
          <w:rFonts w:asciiTheme="majorHAnsi" w:hAnsiTheme="majorHAnsi" w:cstheme="majorHAnsi"/>
        </w:rPr>
        <w:t xml:space="preserve">: </w:t>
      </w:r>
    </w:p>
    <w:p w14:paraId="0FF6201E" w14:textId="7538FDC9" w:rsidR="003227EF" w:rsidRPr="00E24FC1" w:rsidRDefault="003227EF" w:rsidP="00E24FC1">
      <w:pPr>
        <w:pStyle w:val="ListParagraph"/>
        <w:widowControl w:val="0"/>
        <w:numPr>
          <w:ilvl w:val="0"/>
          <w:numId w:val="28"/>
        </w:numPr>
        <w:tabs>
          <w:tab w:val="left" w:pos="6120"/>
        </w:tabs>
        <w:spacing w:after="0" w:line="240" w:lineRule="auto"/>
        <w:jc w:val="both"/>
        <w:rPr>
          <w:rFonts w:asciiTheme="majorHAnsi" w:hAnsiTheme="majorHAnsi" w:cstheme="majorHAnsi"/>
        </w:rPr>
      </w:pPr>
      <w:r w:rsidRPr="00E24FC1">
        <w:rPr>
          <w:rFonts w:asciiTheme="majorHAnsi" w:hAnsiTheme="majorHAnsi" w:cstheme="majorHAnsi"/>
        </w:rPr>
        <w:t>Destination Network</w:t>
      </w:r>
    </w:p>
    <w:p w14:paraId="703AD645" w14:textId="66B2F132" w:rsidR="003227EF" w:rsidRPr="00E24FC1" w:rsidRDefault="003227EF" w:rsidP="00E24FC1">
      <w:pPr>
        <w:pStyle w:val="ListParagraph"/>
        <w:widowControl w:val="0"/>
        <w:numPr>
          <w:ilvl w:val="0"/>
          <w:numId w:val="28"/>
        </w:numPr>
        <w:tabs>
          <w:tab w:val="left" w:pos="6120"/>
        </w:tabs>
        <w:spacing w:after="0" w:line="240" w:lineRule="auto"/>
        <w:jc w:val="both"/>
        <w:rPr>
          <w:rFonts w:asciiTheme="majorHAnsi" w:hAnsiTheme="majorHAnsi" w:cstheme="majorHAnsi"/>
        </w:rPr>
      </w:pPr>
      <w:r w:rsidRPr="00E24FC1">
        <w:rPr>
          <w:rFonts w:asciiTheme="majorHAnsi" w:hAnsiTheme="majorHAnsi" w:cstheme="majorHAnsi"/>
        </w:rPr>
        <w:t xml:space="preserve">Appropriate IP Address </w:t>
      </w:r>
    </w:p>
    <w:p w14:paraId="1C3AF7D3" w14:textId="1FB972CB" w:rsidR="003227EF" w:rsidRPr="00E24FC1" w:rsidRDefault="003227EF" w:rsidP="00E24FC1">
      <w:pPr>
        <w:pStyle w:val="ListParagraph"/>
        <w:widowControl w:val="0"/>
        <w:numPr>
          <w:ilvl w:val="0"/>
          <w:numId w:val="28"/>
        </w:numPr>
        <w:tabs>
          <w:tab w:val="left" w:pos="6120"/>
        </w:tabs>
        <w:spacing w:after="0" w:line="240" w:lineRule="auto"/>
        <w:jc w:val="both"/>
        <w:rPr>
          <w:rFonts w:asciiTheme="majorHAnsi" w:hAnsiTheme="majorHAnsi" w:cstheme="majorHAnsi"/>
        </w:rPr>
      </w:pPr>
      <w:r w:rsidRPr="00E24FC1">
        <w:rPr>
          <w:rFonts w:asciiTheme="majorHAnsi" w:hAnsiTheme="majorHAnsi" w:cstheme="majorHAnsi"/>
        </w:rPr>
        <w:t>Subnet Mask: 255.255.255.255</w:t>
      </w:r>
    </w:p>
    <w:p w14:paraId="1D421CB7" w14:textId="69DF85F2" w:rsidR="003227EF" w:rsidRDefault="003227EF" w:rsidP="00E24FC1">
      <w:pPr>
        <w:pStyle w:val="ListParagraph"/>
        <w:widowControl w:val="0"/>
        <w:numPr>
          <w:ilvl w:val="0"/>
          <w:numId w:val="28"/>
        </w:numPr>
        <w:tabs>
          <w:tab w:val="left" w:pos="6120"/>
        </w:tabs>
        <w:spacing w:after="0" w:line="240" w:lineRule="auto"/>
        <w:jc w:val="both"/>
        <w:rPr>
          <w:rFonts w:asciiTheme="majorHAnsi" w:hAnsiTheme="majorHAnsi" w:cstheme="majorHAnsi"/>
        </w:rPr>
      </w:pPr>
      <w:r w:rsidRPr="00E24FC1">
        <w:rPr>
          <w:rFonts w:asciiTheme="majorHAnsi" w:hAnsiTheme="majorHAnsi" w:cstheme="majorHAnsi"/>
        </w:rPr>
        <w:t>Protocol:  ICMP</w:t>
      </w:r>
    </w:p>
    <w:p w14:paraId="3F227366" w14:textId="77777777" w:rsidR="00E24FC1" w:rsidRPr="00E24FC1" w:rsidRDefault="00E24FC1" w:rsidP="00E24FC1">
      <w:pPr>
        <w:widowControl w:val="0"/>
        <w:tabs>
          <w:tab w:val="left" w:pos="6120"/>
        </w:tabs>
        <w:spacing w:after="0" w:line="240" w:lineRule="auto"/>
        <w:jc w:val="both"/>
        <w:rPr>
          <w:rFonts w:asciiTheme="majorHAnsi" w:hAnsiTheme="majorHAnsi" w:cstheme="majorHAnsi"/>
        </w:rPr>
      </w:pPr>
    </w:p>
    <w:p w14:paraId="3DB7AAB6" w14:textId="0985208F" w:rsidR="00D41B23" w:rsidRDefault="00D41B23" w:rsidP="00D41B23">
      <w:pPr>
        <w:widowControl w:val="0"/>
        <w:tabs>
          <w:tab w:val="left" w:pos="6120"/>
        </w:tabs>
        <w:spacing w:after="0" w:line="360" w:lineRule="auto"/>
        <w:jc w:val="both"/>
        <w:rPr>
          <w:rFonts w:ascii="Arial" w:hAnsi="Arial" w:cs="Arial"/>
          <w:b/>
          <w:sz w:val="24"/>
          <w:szCs w:val="24"/>
        </w:rPr>
      </w:pPr>
      <w:r w:rsidRPr="00D41B23">
        <w:rPr>
          <w:rFonts w:ascii="Arial" w:hAnsi="Arial" w:cs="Arial"/>
          <w:b/>
          <w:noProof/>
          <w:sz w:val="24"/>
          <w:szCs w:val="24"/>
        </w:rPr>
        <w:drawing>
          <wp:inline distT="0" distB="0" distL="0" distR="0" wp14:anchorId="6FF4E754" wp14:editId="1C37EE47">
            <wp:extent cx="5731510" cy="3582035"/>
            <wp:effectExtent l="0" t="0" r="2540" b="0"/>
            <wp:docPr id="158" name="Picture 15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Graphical user interface, application&#10;&#10;Description automatically generated"/>
                    <pic:cNvPicPr/>
                  </pic:nvPicPr>
                  <pic:blipFill>
                    <a:blip r:embed="rId84"/>
                    <a:stretch>
                      <a:fillRect/>
                    </a:stretch>
                  </pic:blipFill>
                  <pic:spPr>
                    <a:xfrm>
                      <a:off x="0" y="0"/>
                      <a:ext cx="5731510" cy="3582035"/>
                    </a:xfrm>
                    <a:prstGeom prst="rect">
                      <a:avLst/>
                    </a:prstGeom>
                  </pic:spPr>
                </pic:pic>
              </a:graphicData>
            </a:graphic>
          </wp:inline>
        </w:drawing>
      </w:r>
    </w:p>
    <w:p w14:paraId="533ED4E8" w14:textId="2C7AA2A5" w:rsidR="00845285" w:rsidRDefault="00845285" w:rsidP="00D41B23">
      <w:pPr>
        <w:widowControl w:val="0"/>
        <w:tabs>
          <w:tab w:val="left" w:pos="6120"/>
        </w:tabs>
        <w:spacing w:after="0" w:line="360" w:lineRule="auto"/>
        <w:jc w:val="both"/>
        <w:rPr>
          <w:rFonts w:ascii="Arial" w:hAnsi="Arial" w:cs="Arial"/>
          <w:b/>
          <w:sz w:val="24"/>
          <w:szCs w:val="24"/>
        </w:rPr>
      </w:pPr>
    </w:p>
    <w:p w14:paraId="77BE7006" w14:textId="5FDC9F72" w:rsidR="00845285" w:rsidRDefault="00845285" w:rsidP="00D41B23">
      <w:pPr>
        <w:widowControl w:val="0"/>
        <w:tabs>
          <w:tab w:val="left" w:pos="6120"/>
        </w:tabs>
        <w:spacing w:after="0" w:line="360" w:lineRule="auto"/>
        <w:jc w:val="both"/>
        <w:rPr>
          <w:rFonts w:ascii="Arial" w:hAnsi="Arial" w:cs="Arial"/>
          <w:b/>
          <w:sz w:val="24"/>
          <w:szCs w:val="24"/>
        </w:rPr>
      </w:pPr>
    </w:p>
    <w:p w14:paraId="2DDDCFA0" w14:textId="31730697" w:rsidR="00845285" w:rsidRDefault="00845285" w:rsidP="00D41B23">
      <w:pPr>
        <w:widowControl w:val="0"/>
        <w:tabs>
          <w:tab w:val="left" w:pos="6120"/>
        </w:tabs>
        <w:spacing w:after="0" w:line="360" w:lineRule="auto"/>
        <w:jc w:val="both"/>
        <w:rPr>
          <w:rFonts w:ascii="Arial" w:hAnsi="Arial" w:cs="Arial"/>
          <w:b/>
          <w:sz w:val="24"/>
          <w:szCs w:val="24"/>
        </w:rPr>
      </w:pPr>
    </w:p>
    <w:p w14:paraId="24D0A40D" w14:textId="73324E5A" w:rsidR="00845285" w:rsidRDefault="00845285" w:rsidP="00D41B23">
      <w:pPr>
        <w:widowControl w:val="0"/>
        <w:tabs>
          <w:tab w:val="left" w:pos="6120"/>
        </w:tabs>
        <w:spacing w:after="0" w:line="360" w:lineRule="auto"/>
        <w:jc w:val="both"/>
        <w:rPr>
          <w:rFonts w:ascii="Arial" w:hAnsi="Arial" w:cs="Arial"/>
          <w:b/>
          <w:sz w:val="24"/>
          <w:szCs w:val="24"/>
        </w:rPr>
      </w:pPr>
    </w:p>
    <w:p w14:paraId="6BF4C568" w14:textId="28462A95" w:rsidR="00845285" w:rsidRDefault="00845285" w:rsidP="00D41B23">
      <w:pPr>
        <w:widowControl w:val="0"/>
        <w:tabs>
          <w:tab w:val="left" w:pos="6120"/>
        </w:tabs>
        <w:spacing w:after="0" w:line="360" w:lineRule="auto"/>
        <w:jc w:val="both"/>
        <w:rPr>
          <w:rFonts w:ascii="Arial" w:hAnsi="Arial" w:cs="Arial"/>
          <w:b/>
          <w:sz w:val="24"/>
          <w:szCs w:val="24"/>
        </w:rPr>
      </w:pPr>
    </w:p>
    <w:p w14:paraId="26DC5D16" w14:textId="6EEBEF5A" w:rsidR="00845285" w:rsidRDefault="00845285" w:rsidP="00D41B23">
      <w:pPr>
        <w:widowControl w:val="0"/>
        <w:tabs>
          <w:tab w:val="left" w:pos="6120"/>
        </w:tabs>
        <w:spacing w:after="0" w:line="360" w:lineRule="auto"/>
        <w:jc w:val="both"/>
        <w:rPr>
          <w:rFonts w:ascii="Arial" w:hAnsi="Arial" w:cs="Arial"/>
          <w:b/>
          <w:sz w:val="24"/>
          <w:szCs w:val="24"/>
        </w:rPr>
      </w:pPr>
    </w:p>
    <w:p w14:paraId="6C4A5225" w14:textId="7A3E386B" w:rsidR="00845285" w:rsidRDefault="00845285" w:rsidP="00D41B23">
      <w:pPr>
        <w:widowControl w:val="0"/>
        <w:tabs>
          <w:tab w:val="left" w:pos="6120"/>
        </w:tabs>
        <w:spacing w:after="0" w:line="360" w:lineRule="auto"/>
        <w:jc w:val="both"/>
        <w:rPr>
          <w:rFonts w:ascii="Arial" w:hAnsi="Arial" w:cs="Arial"/>
          <w:b/>
          <w:sz w:val="24"/>
          <w:szCs w:val="24"/>
        </w:rPr>
      </w:pPr>
    </w:p>
    <w:p w14:paraId="40075F20" w14:textId="75D92B02" w:rsidR="00845285" w:rsidRDefault="00845285" w:rsidP="00D41B23">
      <w:pPr>
        <w:widowControl w:val="0"/>
        <w:tabs>
          <w:tab w:val="left" w:pos="6120"/>
        </w:tabs>
        <w:spacing w:after="0" w:line="360" w:lineRule="auto"/>
        <w:jc w:val="both"/>
        <w:rPr>
          <w:rFonts w:ascii="Arial" w:hAnsi="Arial" w:cs="Arial"/>
          <w:b/>
          <w:sz w:val="24"/>
          <w:szCs w:val="24"/>
        </w:rPr>
      </w:pPr>
    </w:p>
    <w:p w14:paraId="2753EA82" w14:textId="59583D97" w:rsidR="00845285" w:rsidRDefault="00845285" w:rsidP="00D41B23">
      <w:pPr>
        <w:widowControl w:val="0"/>
        <w:tabs>
          <w:tab w:val="left" w:pos="6120"/>
        </w:tabs>
        <w:spacing w:after="0" w:line="360" w:lineRule="auto"/>
        <w:jc w:val="both"/>
        <w:rPr>
          <w:rFonts w:ascii="Arial" w:hAnsi="Arial" w:cs="Arial"/>
          <w:b/>
          <w:sz w:val="24"/>
          <w:szCs w:val="24"/>
        </w:rPr>
      </w:pPr>
    </w:p>
    <w:p w14:paraId="293FA4D2" w14:textId="09A2D366" w:rsidR="00845285" w:rsidRDefault="00845285" w:rsidP="00D41B23">
      <w:pPr>
        <w:widowControl w:val="0"/>
        <w:tabs>
          <w:tab w:val="left" w:pos="6120"/>
        </w:tabs>
        <w:spacing w:after="0" w:line="360" w:lineRule="auto"/>
        <w:jc w:val="both"/>
        <w:rPr>
          <w:rFonts w:ascii="Arial" w:hAnsi="Arial" w:cs="Arial"/>
          <w:b/>
          <w:sz w:val="24"/>
          <w:szCs w:val="24"/>
        </w:rPr>
      </w:pPr>
    </w:p>
    <w:p w14:paraId="4694B1FE" w14:textId="61C6EBB1" w:rsidR="00845285" w:rsidRPr="00845285" w:rsidRDefault="00845285" w:rsidP="00D41B23">
      <w:pPr>
        <w:widowControl w:val="0"/>
        <w:tabs>
          <w:tab w:val="left" w:pos="6120"/>
        </w:tabs>
        <w:spacing w:after="0" w:line="360" w:lineRule="auto"/>
        <w:jc w:val="both"/>
        <w:rPr>
          <w:rFonts w:asciiTheme="majorHAnsi" w:hAnsiTheme="majorHAnsi" w:cstheme="majorHAnsi"/>
          <w:bCs/>
        </w:rPr>
      </w:pPr>
      <w:r w:rsidRPr="00845285">
        <w:rPr>
          <w:rFonts w:asciiTheme="majorHAnsi" w:hAnsiTheme="majorHAnsi" w:cstheme="majorHAnsi"/>
          <w:bCs/>
        </w:rPr>
        <w:lastRenderedPageBreak/>
        <w:t>Selected ‘Receive all packets…’:</w:t>
      </w:r>
    </w:p>
    <w:p w14:paraId="58A3C390" w14:textId="133CD456" w:rsidR="0005332C" w:rsidRDefault="0005332C" w:rsidP="0005332C">
      <w:pPr>
        <w:widowControl w:val="0"/>
        <w:tabs>
          <w:tab w:val="left" w:pos="6120"/>
        </w:tabs>
        <w:spacing w:after="0" w:line="360" w:lineRule="auto"/>
        <w:jc w:val="both"/>
        <w:rPr>
          <w:rFonts w:ascii="Arial" w:hAnsi="Arial" w:cs="Arial"/>
          <w:b/>
          <w:sz w:val="24"/>
          <w:szCs w:val="24"/>
        </w:rPr>
      </w:pPr>
      <w:r w:rsidRPr="0005332C">
        <w:rPr>
          <w:rFonts w:ascii="Arial" w:hAnsi="Arial" w:cs="Arial"/>
          <w:b/>
          <w:noProof/>
          <w:sz w:val="24"/>
          <w:szCs w:val="24"/>
        </w:rPr>
        <w:drawing>
          <wp:inline distT="0" distB="0" distL="0" distR="0" wp14:anchorId="0E776A9A" wp14:editId="68054B85">
            <wp:extent cx="5731510" cy="3582035"/>
            <wp:effectExtent l="0" t="0" r="2540" b="0"/>
            <wp:docPr id="159" name="Picture 15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application&#10;&#10;Description automatically generated"/>
                    <pic:cNvPicPr/>
                  </pic:nvPicPr>
                  <pic:blipFill>
                    <a:blip r:embed="rId85"/>
                    <a:stretch>
                      <a:fillRect/>
                    </a:stretch>
                  </pic:blipFill>
                  <pic:spPr>
                    <a:xfrm>
                      <a:off x="0" y="0"/>
                      <a:ext cx="5731510" cy="3582035"/>
                    </a:xfrm>
                    <a:prstGeom prst="rect">
                      <a:avLst/>
                    </a:prstGeom>
                  </pic:spPr>
                </pic:pic>
              </a:graphicData>
            </a:graphic>
          </wp:inline>
        </w:drawing>
      </w:r>
    </w:p>
    <w:p w14:paraId="0EED6F6C" w14:textId="72578202" w:rsidR="003227EF" w:rsidRPr="002C478F" w:rsidRDefault="00845285" w:rsidP="003227EF">
      <w:pPr>
        <w:widowControl w:val="0"/>
        <w:tabs>
          <w:tab w:val="left" w:pos="6120"/>
        </w:tabs>
        <w:spacing w:after="0" w:line="360" w:lineRule="auto"/>
        <w:jc w:val="both"/>
        <w:rPr>
          <w:rFonts w:asciiTheme="majorHAnsi" w:hAnsiTheme="majorHAnsi" w:cstheme="majorHAnsi"/>
          <w:bCs/>
        </w:rPr>
      </w:pPr>
      <w:r w:rsidRPr="002C478F">
        <w:rPr>
          <w:rFonts w:asciiTheme="majorHAnsi" w:hAnsiTheme="majorHAnsi" w:cstheme="majorHAnsi"/>
          <w:bCs/>
        </w:rPr>
        <w:t xml:space="preserve">The student tested the filter on Client 1 </w:t>
      </w:r>
      <w:r w:rsidR="002C478F" w:rsidRPr="002C478F">
        <w:rPr>
          <w:rFonts w:asciiTheme="majorHAnsi" w:hAnsiTheme="majorHAnsi" w:cstheme="majorHAnsi"/>
          <w:bCs/>
        </w:rPr>
        <w:t xml:space="preserve">by pinging 192.168.1.1: </w:t>
      </w:r>
    </w:p>
    <w:p w14:paraId="5F095BB2" w14:textId="5B6F5E57" w:rsidR="00327F0B" w:rsidRDefault="00327F0B" w:rsidP="003227EF">
      <w:pPr>
        <w:spacing w:line="360" w:lineRule="auto"/>
        <w:jc w:val="both"/>
        <w:rPr>
          <w:rFonts w:ascii="Arial" w:hAnsi="Arial" w:cs="Arial"/>
          <w:color w:val="FF0000"/>
          <w:sz w:val="24"/>
          <w:szCs w:val="24"/>
        </w:rPr>
      </w:pPr>
      <w:r w:rsidRPr="00327F0B">
        <w:rPr>
          <w:rFonts w:ascii="Arial" w:hAnsi="Arial" w:cs="Arial"/>
          <w:noProof/>
          <w:color w:val="FF0000"/>
          <w:sz w:val="24"/>
          <w:szCs w:val="24"/>
        </w:rPr>
        <w:drawing>
          <wp:inline distT="0" distB="0" distL="0" distR="0" wp14:anchorId="3BF374FA" wp14:editId="01E9D3CA">
            <wp:extent cx="5731510" cy="3582035"/>
            <wp:effectExtent l="0" t="0" r="2540" b="0"/>
            <wp:docPr id="160" name="Picture 16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Graphical user interface&#10;&#10;Description automatically generated"/>
                    <pic:cNvPicPr/>
                  </pic:nvPicPr>
                  <pic:blipFill>
                    <a:blip r:embed="rId86"/>
                    <a:stretch>
                      <a:fillRect/>
                    </a:stretch>
                  </pic:blipFill>
                  <pic:spPr>
                    <a:xfrm>
                      <a:off x="0" y="0"/>
                      <a:ext cx="5731510" cy="3582035"/>
                    </a:xfrm>
                    <a:prstGeom prst="rect">
                      <a:avLst/>
                    </a:prstGeom>
                  </pic:spPr>
                </pic:pic>
              </a:graphicData>
            </a:graphic>
          </wp:inline>
        </w:drawing>
      </w:r>
    </w:p>
    <w:p w14:paraId="5A83235E" w14:textId="75E93F8C" w:rsidR="003B7CC9" w:rsidRDefault="003B7CC9" w:rsidP="003227EF">
      <w:pPr>
        <w:spacing w:line="360" w:lineRule="auto"/>
        <w:jc w:val="both"/>
        <w:rPr>
          <w:rFonts w:asciiTheme="majorHAnsi" w:hAnsiTheme="majorHAnsi" w:cstheme="majorHAnsi"/>
          <w:bCs/>
        </w:rPr>
      </w:pPr>
      <w:r>
        <w:rPr>
          <w:rFonts w:asciiTheme="majorHAnsi" w:hAnsiTheme="majorHAnsi" w:cstheme="majorHAnsi"/>
          <w:bCs/>
        </w:rPr>
        <w:t>Request timed out</w:t>
      </w:r>
    </w:p>
    <w:p w14:paraId="1037E110" w14:textId="4AC1D863" w:rsidR="003B7CC9" w:rsidRDefault="003B7CC9" w:rsidP="003227EF">
      <w:pPr>
        <w:spacing w:line="360" w:lineRule="auto"/>
        <w:jc w:val="both"/>
        <w:rPr>
          <w:rFonts w:asciiTheme="majorHAnsi" w:hAnsiTheme="majorHAnsi" w:cstheme="majorHAnsi"/>
          <w:bCs/>
        </w:rPr>
      </w:pPr>
    </w:p>
    <w:p w14:paraId="47A900E5" w14:textId="701A405C" w:rsidR="003B7CC9" w:rsidRDefault="003B7CC9" w:rsidP="003227EF">
      <w:pPr>
        <w:spacing w:line="360" w:lineRule="auto"/>
        <w:jc w:val="both"/>
        <w:rPr>
          <w:rFonts w:asciiTheme="majorHAnsi" w:hAnsiTheme="majorHAnsi" w:cstheme="majorHAnsi"/>
          <w:bCs/>
        </w:rPr>
      </w:pPr>
    </w:p>
    <w:p w14:paraId="3A24073A" w14:textId="3430ABB5" w:rsidR="003B7CC9" w:rsidRDefault="003B7CC9" w:rsidP="003227EF">
      <w:pPr>
        <w:spacing w:line="360" w:lineRule="auto"/>
        <w:jc w:val="both"/>
        <w:rPr>
          <w:rFonts w:ascii="Arial" w:hAnsi="Arial" w:cs="Arial"/>
          <w:color w:val="FF0000"/>
          <w:sz w:val="24"/>
          <w:szCs w:val="24"/>
        </w:rPr>
      </w:pPr>
      <w:r>
        <w:rPr>
          <w:rFonts w:asciiTheme="majorHAnsi" w:hAnsiTheme="majorHAnsi" w:cstheme="majorHAnsi"/>
          <w:bCs/>
        </w:rPr>
        <w:lastRenderedPageBreak/>
        <w:t xml:space="preserve">Pinged other networks </w:t>
      </w:r>
      <w:r w:rsidR="00E94531">
        <w:rPr>
          <w:rFonts w:asciiTheme="majorHAnsi" w:hAnsiTheme="majorHAnsi" w:cstheme="majorHAnsi"/>
          <w:bCs/>
        </w:rPr>
        <w:t xml:space="preserve">and got a reply: </w:t>
      </w:r>
    </w:p>
    <w:p w14:paraId="3BB6D63D" w14:textId="2006B87E" w:rsidR="00E82B6C" w:rsidRPr="0021732E" w:rsidRDefault="00E82B6C" w:rsidP="003227EF">
      <w:pPr>
        <w:spacing w:line="360" w:lineRule="auto"/>
        <w:jc w:val="both"/>
        <w:rPr>
          <w:rFonts w:ascii="Arial" w:hAnsi="Arial" w:cs="Arial"/>
          <w:color w:val="FF0000"/>
          <w:sz w:val="24"/>
          <w:szCs w:val="24"/>
        </w:rPr>
      </w:pPr>
      <w:r w:rsidRPr="00E82B6C">
        <w:rPr>
          <w:rFonts w:ascii="Arial" w:hAnsi="Arial" w:cs="Arial"/>
          <w:noProof/>
          <w:color w:val="FF0000"/>
          <w:sz w:val="24"/>
          <w:szCs w:val="24"/>
        </w:rPr>
        <w:drawing>
          <wp:inline distT="0" distB="0" distL="0" distR="0" wp14:anchorId="3CE07E55" wp14:editId="4EC21014">
            <wp:extent cx="5731510" cy="3582035"/>
            <wp:effectExtent l="0" t="0" r="2540" b="0"/>
            <wp:docPr id="161" name="Picture 16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10;&#10;Description automatically generated"/>
                    <pic:cNvPicPr/>
                  </pic:nvPicPr>
                  <pic:blipFill>
                    <a:blip r:embed="rId87"/>
                    <a:stretch>
                      <a:fillRect/>
                    </a:stretch>
                  </pic:blipFill>
                  <pic:spPr>
                    <a:xfrm>
                      <a:off x="0" y="0"/>
                      <a:ext cx="5731510" cy="3582035"/>
                    </a:xfrm>
                    <a:prstGeom prst="rect">
                      <a:avLst/>
                    </a:prstGeom>
                  </pic:spPr>
                </pic:pic>
              </a:graphicData>
            </a:graphic>
          </wp:inline>
        </w:drawing>
      </w:r>
    </w:p>
    <w:p w14:paraId="13EB78C1" w14:textId="748F9F24" w:rsidR="003227EF" w:rsidRDefault="003227EF" w:rsidP="003227EF">
      <w:pPr>
        <w:widowControl w:val="0"/>
        <w:tabs>
          <w:tab w:val="left" w:pos="6120"/>
        </w:tabs>
        <w:spacing w:after="0" w:line="360" w:lineRule="auto"/>
        <w:jc w:val="both"/>
        <w:rPr>
          <w:rFonts w:ascii="Arial" w:hAnsi="Arial" w:cs="Arial"/>
          <w:sz w:val="24"/>
          <w:szCs w:val="24"/>
        </w:rPr>
      </w:pPr>
    </w:p>
    <w:p w14:paraId="44D91BEB" w14:textId="5810D951" w:rsidR="005B74CD" w:rsidRDefault="005B74CD" w:rsidP="003227EF">
      <w:pPr>
        <w:widowControl w:val="0"/>
        <w:tabs>
          <w:tab w:val="left" w:pos="6120"/>
        </w:tabs>
        <w:spacing w:after="0" w:line="360" w:lineRule="auto"/>
        <w:jc w:val="both"/>
        <w:rPr>
          <w:rFonts w:ascii="Arial" w:hAnsi="Arial" w:cs="Arial"/>
          <w:sz w:val="24"/>
          <w:szCs w:val="24"/>
        </w:rPr>
      </w:pPr>
    </w:p>
    <w:p w14:paraId="196DD531" w14:textId="2043AED7" w:rsidR="005B74CD" w:rsidRDefault="005B74CD" w:rsidP="003227EF">
      <w:pPr>
        <w:widowControl w:val="0"/>
        <w:tabs>
          <w:tab w:val="left" w:pos="6120"/>
        </w:tabs>
        <w:spacing w:after="0" w:line="360" w:lineRule="auto"/>
        <w:jc w:val="both"/>
        <w:rPr>
          <w:rFonts w:ascii="Arial" w:hAnsi="Arial" w:cs="Arial"/>
          <w:sz w:val="24"/>
          <w:szCs w:val="24"/>
        </w:rPr>
      </w:pPr>
    </w:p>
    <w:p w14:paraId="5F97239A" w14:textId="4938C0FC" w:rsidR="005B74CD" w:rsidRDefault="005B74CD" w:rsidP="003227EF">
      <w:pPr>
        <w:widowControl w:val="0"/>
        <w:tabs>
          <w:tab w:val="left" w:pos="6120"/>
        </w:tabs>
        <w:spacing w:after="0" w:line="360" w:lineRule="auto"/>
        <w:jc w:val="both"/>
        <w:rPr>
          <w:rFonts w:ascii="Arial" w:hAnsi="Arial" w:cs="Arial"/>
          <w:sz w:val="24"/>
          <w:szCs w:val="24"/>
        </w:rPr>
      </w:pPr>
    </w:p>
    <w:p w14:paraId="2150634F" w14:textId="66DA268D" w:rsidR="005B74CD" w:rsidRDefault="005B74CD" w:rsidP="003227EF">
      <w:pPr>
        <w:widowControl w:val="0"/>
        <w:tabs>
          <w:tab w:val="left" w:pos="6120"/>
        </w:tabs>
        <w:spacing w:after="0" w:line="360" w:lineRule="auto"/>
        <w:jc w:val="both"/>
        <w:rPr>
          <w:rFonts w:ascii="Arial" w:hAnsi="Arial" w:cs="Arial"/>
          <w:sz w:val="24"/>
          <w:szCs w:val="24"/>
        </w:rPr>
      </w:pPr>
    </w:p>
    <w:p w14:paraId="5A05D7BF" w14:textId="1BFC10A8" w:rsidR="005B74CD" w:rsidRDefault="005B74CD" w:rsidP="003227EF">
      <w:pPr>
        <w:widowControl w:val="0"/>
        <w:tabs>
          <w:tab w:val="left" w:pos="6120"/>
        </w:tabs>
        <w:spacing w:after="0" w:line="360" w:lineRule="auto"/>
        <w:jc w:val="both"/>
        <w:rPr>
          <w:rFonts w:ascii="Arial" w:hAnsi="Arial" w:cs="Arial"/>
          <w:sz w:val="24"/>
          <w:szCs w:val="24"/>
        </w:rPr>
      </w:pPr>
    </w:p>
    <w:p w14:paraId="3017C916" w14:textId="157600A6" w:rsidR="005B74CD" w:rsidRDefault="005B74CD" w:rsidP="003227EF">
      <w:pPr>
        <w:widowControl w:val="0"/>
        <w:tabs>
          <w:tab w:val="left" w:pos="6120"/>
        </w:tabs>
        <w:spacing w:after="0" w:line="360" w:lineRule="auto"/>
        <w:jc w:val="both"/>
        <w:rPr>
          <w:rFonts w:ascii="Arial" w:hAnsi="Arial" w:cs="Arial"/>
          <w:sz w:val="24"/>
          <w:szCs w:val="24"/>
        </w:rPr>
      </w:pPr>
    </w:p>
    <w:p w14:paraId="6B03A7DC" w14:textId="5A751496" w:rsidR="005B74CD" w:rsidRDefault="005B74CD" w:rsidP="003227EF">
      <w:pPr>
        <w:widowControl w:val="0"/>
        <w:tabs>
          <w:tab w:val="left" w:pos="6120"/>
        </w:tabs>
        <w:spacing w:after="0" w:line="360" w:lineRule="auto"/>
        <w:jc w:val="both"/>
        <w:rPr>
          <w:rFonts w:ascii="Arial" w:hAnsi="Arial" w:cs="Arial"/>
          <w:sz w:val="24"/>
          <w:szCs w:val="24"/>
        </w:rPr>
      </w:pPr>
    </w:p>
    <w:p w14:paraId="58A3B7A6" w14:textId="4D0B9204" w:rsidR="005B74CD" w:rsidRDefault="005B74CD" w:rsidP="003227EF">
      <w:pPr>
        <w:widowControl w:val="0"/>
        <w:tabs>
          <w:tab w:val="left" w:pos="6120"/>
        </w:tabs>
        <w:spacing w:after="0" w:line="360" w:lineRule="auto"/>
        <w:jc w:val="both"/>
        <w:rPr>
          <w:rFonts w:ascii="Arial" w:hAnsi="Arial" w:cs="Arial"/>
          <w:sz w:val="24"/>
          <w:szCs w:val="24"/>
        </w:rPr>
      </w:pPr>
    </w:p>
    <w:p w14:paraId="4FED8755" w14:textId="7276413C" w:rsidR="005B74CD" w:rsidRDefault="005B74CD" w:rsidP="003227EF">
      <w:pPr>
        <w:widowControl w:val="0"/>
        <w:tabs>
          <w:tab w:val="left" w:pos="6120"/>
        </w:tabs>
        <w:spacing w:after="0" w:line="360" w:lineRule="auto"/>
        <w:jc w:val="both"/>
        <w:rPr>
          <w:rFonts w:ascii="Arial" w:hAnsi="Arial" w:cs="Arial"/>
          <w:sz w:val="24"/>
          <w:szCs w:val="24"/>
        </w:rPr>
      </w:pPr>
    </w:p>
    <w:p w14:paraId="3DB18160" w14:textId="13108726" w:rsidR="005B74CD" w:rsidRDefault="005B74CD" w:rsidP="003227EF">
      <w:pPr>
        <w:widowControl w:val="0"/>
        <w:tabs>
          <w:tab w:val="left" w:pos="6120"/>
        </w:tabs>
        <w:spacing w:after="0" w:line="360" w:lineRule="auto"/>
        <w:jc w:val="both"/>
        <w:rPr>
          <w:rFonts w:ascii="Arial" w:hAnsi="Arial" w:cs="Arial"/>
          <w:sz w:val="24"/>
          <w:szCs w:val="24"/>
        </w:rPr>
      </w:pPr>
    </w:p>
    <w:p w14:paraId="63FD7D6F" w14:textId="1AE3CF34" w:rsidR="00E94531" w:rsidRDefault="003227EF" w:rsidP="005B74CD">
      <w:pPr>
        <w:pStyle w:val="Heading3"/>
        <w:spacing w:line="360" w:lineRule="auto"/>
      </w:pPr>
      <w:bookmarkStart w:id="17" w:name="_Toc101882643"/>
      <w:r w:rsidRPr="0021732E">
        <w:t>Filter 2:  Restrict Access to FTP Service running on Server2 to only hosts in PrivateNet2</w:t>
      </w:r>
      <w:bookmarkEnd w:id="17"/>
    </w:p>
    <w:p w14:paraId="296C9801" w14:textId="10DC7560" w:rsidR="003227EF" w:rsidRPr="005B74CD" w:rsidRDefault="005B74CD" w:rsidP="005B74CD">
      <w:pPr>
        <w:spacing w:line="240" w:lineRule="auto"/>
        <w:rPr>
          <w:rFonts w:asciiTheme="majorHAnsi" w:hAnsiTheme="majorHAnsi" w:cstheme="majorHAnsi"/>
        </w:rPr>
      </w:pPr>
      <w:r w:rsidRPr="005B74CD">
        <w:rPr>
          <w:rFonts w:asciiTheme="majorHAnsi" w:hAnsiTheme="majorHAnsi" w:cstheme="majorHAnsi"/>
        </w:rPr>
        <w:t xml:space="preserve">For filter 2, the student created an outbound filter on PrivateNet1 to restrict access to the FTP service. </w:t>
      </w:r>
    </w:p>
    <w:p w14:paraId="77221DA2" w14:textId="1F5FFF74" w:rsidR="003227EF" w:rsidRPr="005B74CD" w:rsidRDefault="003227EF" w:rsidP="005B74CD">
      <w:pPr>
        <w:pStyle w:val="ListParagraph"/>
        <w:widowControl w:val="0"/>
        <w:numPr>
          <w:ilvl w:val="0"/>
          <w:numId w:val="29"/>
        </w:numPr>
        <w:tabs>
          <w:tab w:val="left" w:pos="6120"/>
        </w:tabs>
        <w:spacing w:after="0" w:line="240" w:lineRule="auto"/>
        <w:jc w:val="both"/>
        <w:rPr>
          <w:rFonts w:asciiTheme="majorHAnsi" w:hAnsiTheme="majorHAnsi" w:cstheme="majorHAnsi"/>
        </w:rPr>
      </w:pPr>
      <w:r w:rsidRPr="005B74CD">
        <w:rPr>
          <w:rFonts w:asciiTheme="majorHAnsi" w:hAnsiTheme="majorHAnsi" w:cstheme="majorHAnsi"/>
        </w:rPr>
        <w:t>Destination Network</w:t>
      </w:r>
    </w:p>
    <w:p w14:paraId="72D7C915" w14:textId="2A53EC36" w:rsidR="003227EF" w:rsidRPr="005B74CD" w:rsidRDefault="003227EF" w:rsidP="005B74CD">
      <w:pPr>
        <w:pStyle w:val="ListParagraph"/>
        <w:widowControl w:val="0"/>
        <w:numPr>
          <w:ilvl w:val="0"/>
          <w:numId w:val="29"/>
        </w:numPr>
        <w:tabs>
          <w:tab w:val="left" w:pos="6120"/>
        </w:tabs>
        <w:spacing w:after="0" w:line="240" w:lineRule="auto"/>
        <w:jc w:val="both"/>
        <w:rPr>
          <w:rFonts w:asciiTheme="majorHAnsi" w:hAnsiTheme="majorHAnsi" w:cstheme="majorHAnsi"/>
        </w:rPr>
      </w:pPr>
      <w:r w:rsidRPr="005B74CD">
        <w:rPr>
          <w:rFonts w:asciiTheme="majorHAnsi" w:hAnsiTheme="majorHAnsi" w:cstheme="majorHAnsi"/>
        </w:rPr>
        <w:t>Appropriate IP Address</w:t>
      </w:r>
    </w:p>
    <w:p w14:paraId="5B4A26EF" w14:textId="77777777" w:rsidR="003227EF" w:rsidRPr="005B74CD" w:rsidRDefault="003227EF" w:rsidP="005B74CD">
      <w:pPr>
        <w:pStyle w:val="ListParagraph"/>
        <w:numPr>
          <w:ilvl w:val="0"/>
          <w:numId w:val="29"/>
        </w:numPr>
        <w:spacing w:after="160" w:line="240" w:lineRule="auto"/>
        <w:jc w:val="both"/>
        <w:rPr>
          <w:rFonts w:asciiTheme="majorHAnsi" w:hAnsiTheme="majorHAnsi" w:cstheme="majorHAnsi"/>
        </w:rPr>
      </w:pPr>
      <w:r w:rsidRPr="005B74CD">
        <w:rPr>
          <w:rFonts w:asciiTheme="majorHAnsi" w:hAnsiTheme="majorHAnsi" w:cstheme="majorHAnsi"/>
        </w:rPr>
        <w:t>Subnet Mask: 255.255.255.255</w:t>
      </w:r>
    </w:p>
    <w:p w14:paraId="46C485DA" w14:textId="77777777" w:rsidR="003227EF" w:rsidRPr="005B74CD" w:rsidRDefault="003227EF" w:rsidP="005B74CD">
      <w:pPr>
        <w:pStyle w:val="ListParagraph"/>
        <w:numPr>
          <w:ilvl w:val="0"/>
          <w:numId w:val="29"/>
        </w:numPr>
        <w:spacing w:after="160" w:line="240" w:lineRule="auto"/>
        <w:jc w:val="both"/>
        <w:rPr>
          <w:rFonts w:asciiTheme="majorHAnsi" w:hAnsiTheme="majorHAnsi" w:cstheme="majorHAnsi"/>
        </w:rPr>
      </w:pPr>
      <w:r w:rsidRPr="005B74CD">
        <w:rPr>
          <w:rFonts w:asciiTheme="majorHAnsi" w:hAnsiTheme="majorHAnsi" w:cstheme="majorHAnsi"/>
        </w:rPr>
        <w:t>Protocol: TCP</w:t>
      </w:r>
    </w:p>
    <w:p w14:paraId="7C4FCCAA" w14:textId="4714F479" w:rsidR="003227EF" w:rsidRPr="005B74CD" w:rsidRDefault="003227EF" w:rsidP="005B74CD">
      <w:pPr>
        <w:pStyle w:val="ListParagraph"/>
        <w:numPr>
          <w:ilvl w:val="0"/>
          <w:numId w:val="29"/>
        </w:numPr>
        <w:spacing w:after="160" w:line="240" w:lineRule="auto"/>
        <w:jc w:val="both"/>
        <w:rPr>
          <w:rFonts w:asciiTheme="majorHAnsi" w:hAnsiTheme="majorHAnsi" w:cstheme="majorHAnsi"/>
        </w:rPr>
      </w:pPr>
      <w:r w:rsidRPr="005B74CD">
        <w:rPr>
          <w:rFonts w:asciiTheme="majorHAnsi" w:hAnsiTheme="majorHAnsi" w:cstheme="majorHAnsi"/>
        </w:rPr>
        <w:t>Destination Port</w:t>
      </w:r>
      <w:r w:rsidR="005B74CD" w:rsidRPr="005B74CD">
        <w:rPr>
          <w:rFonts w:asciiTheme="majorHAnsi" w:hAnsiTheme="majorHAnsi" w:cstheme="majorHAnsi"/>
        </w:rPr>
        <w:t xml:space="preserve">: </w:t>
      </w:r>
      <w:r w:rsidRPr="005B74CD">
        <w:rPr>
          <w:rFonts w:asciiTheme="majorHAnsi" w:hAnsiTheme="majorHAnsi" w:cstheme="majorHAnsi"/>
        </w:rPr>
        <w:t>21</w:t>
      </w:r>
    </w:p>
    <w:p w14:paraId="1907D58E" w14:textId="144C2F8C" w:rsidR="005A7A12" w:rsidRDefault="005A7A12" w:rsidP="005A7A12">
      <w:pPr>
        <w:spacing w:line="360" w:lineRule="auto"/>
        <w:jc w:val="both"/>
        <w:rPr>
          <w:rFonts w:ascii="Arial" w:hAnsi="Arial" w:cs="Arial"/>
          <w:sz w:val="24"/>
          <w:szCs w:val="24"/>
        </w:rPr>
      </w:pPr>
      <w:r w:rsidRPr="005A7A12">
        <w:rPr>
          <w:rFonts w:ascii="Arial" w:hAnsi="Arial" w:cs="Arial"/>
          <w:noProof/>
          <w:sz w:val="24"/>
          <w:szCs w:val="24"/>
        </w:rPr>
        <w:lastRenderedPageBreak/>
        <w:drawing>
          <wp:inline distT="0" distB="0" distL="0" distR="0" wp14:anchorId="36239876" wp14:editId="3374D3B5">
            <wp:extent cx="5731510" cy="3582035"/>
            <wp:effectExtent l="0" t="0" r="2540" b="0"/>
            <wp:docPr id="162" name="Picture 1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Graphical user interface, application&#10;&#10;Description automatically generated"/>
                    <pic:cNvPicPr/>
                  </pic:nvPicPr>
                  <pic:blipFill>
                    <a:blip r:embed="rId88"/>
                    <a:stretch>
                      <a:fillRect/>
                    </a:stretch>
                  </pic:blipFill>
                  <pic:spPr>
                    <a:xfrm>
                      <a:off x="0" y="0"/>
                      <a:ext cx="5731510" cy="3582035"/>
                    </a:xfrm>
                    <a:prstGeom prst="rect">
                      <a:avLst/>
                    </a:prstGeom>
                  </pic:spPr>
                </pic:pic>
              </a:graphicData>
            </a:graphic>
          </wp:inline>
        </w:drawing>
      </w:r>
    </w:p>
    <w:p w14:paraId="66DD8AAE" w14:textId="0C566DF4" w:rsidR="003227EF" w:rsidRPr="00D01A99" w:rsidRDefault="005B74CD" w:rsidP="00D01A99">
      <w:pPr>
        <w:spacing w:line="360" w:lineRule="auto"/>
        <w:jc w:val="both"/>
        <w:rPr>
          <w:rFonts w:asciiTheme="majorHAnsi" w:hAnsiTheme="majorHAnsi" w:cstheme="majorHAnsi"/>
        </w:rPr>
      </w:pPr>
      <w:r w:rsidRPr="00D01A99">
        <w:rPr>
          <w:rFonts w:asciiTheme="majorHAnsi" w:hAnsiTheme="majorHAnsi" w:cstheme="majorHAnsi"/>
        </w:rPr>
        <w:t xml:space="preserve">Tested the filter on Client 1 </w:t>
      </w:r>
      <w:r w:rsidR="00D01A99" w:rsidRPr="00D01A99">
        <w:rPr>
          <w:rFonts w:asciiTheme="majorHAnsi" w:hAnsiTheme="majorHAnsi" w:cstheme="majorHAnsi"/>
        </w:rPr>
        <w:t>by attempting to access the FTP service:</w:t>
      </w:r>
    </w:p>
    <w:p w14:paraId="7613C266" w14:textId="646D2670" w:rsidR="008E31A7" w:rsidRDefault="008E31A7" w:rsidP="003227EF">
      <w:pPr>
        <w:spacing w:line="360" w:lineRule="auto"/>
        <w:jc w:val="both"/>
        <w:rPr>
          <w:rFonts w:ascii="Arial" w:hAnsi="Arial" w:cs="Arial"/>
          <w:sz w:val="24"/>
          <w:szCs w:val="24"/>
        </w:rPr>
      </w:pPr>
      <w:r w:rsidRPr="008E31A7">
        <w:rPr>
          <w:rFonts w:ascii="Arial" w:hAnsi="Arial" w:cs="Arial"/>
          <w:noProof/>
          <w:sz w:val="24"/>
          <w:szCs w:val="24"/>
        </w:rPr>
        <w:drawing>
          <wp:inline distT="0" distB="0" distL="0" distR="0" wp14:anchorId="3FE24062" wp14:editId="57C00724">
            <wp:extent cx="5731510" cy="3582035"/>
            <wp:effectExtent l="0" t="0" r="2540" b="0"/>
            <wp:docPr id="163" name="Picture 16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10;&#10;Description automatically generated"/>
                    <pic:cNvPicPr/>
                  </pic:nvPicPr>
                  <pic:blipFill>
                    <a:blip r:embed="rId89"/>
                    <a:stretch>
                      <a:fillRect/>
                    </a:stretch>
                  </pic:blipFill>
                  <pic:spPr>
                    <a:xfrm>
                      <a:off x="0" y="0"/>
                      <a:ext cx="5731510" cy="3582035"/>
                    </a:xfrm>
                    <a:prstGeom prst="rect">
                      <a:avLst/>
                    </a:prstGeom>
                  </pic:spPr>
                </pic:pic>
              </a:graphicData>
            </a:graphic>
          </wp:inline>
        </w:drawing>
      </w:r>
    </w:p>
    <w:p w14:paraId="4A687193" w14:textId="13B383A1" w:rsidR="00092DE8" w:rsidRDefault="00092DE8" w:rsidP="003227EF">
      <w:pPr>
        <w:spacing w:line="360" w:lineRule="auto"/>
        <w:jc w:val="both"/>
        <w:rPr>
          <w:rFonts w:asciiTheme="majorHAnsi" w:hAnsiTheme="majorHAnsi" w:cstheme="majorHAnsi"/>
        </w:rPr>
      </w:pPr>
      <w:r w:rsidRPr="00092DE8">
        <w:rPr>
          <w:rFonts w:asciiTheme="majorHAnsi" w:hAnsiTheme="majorHAnsi" w:cstheme="majorHAnsi"/>
        </w:rPr>
        <w:t>Connection timed out</w:t>
      </w:r>
    </w:p>
    <w:p w14:paraId="68CD7C6C" w14:textId="77777777" w:rsidR="00092DE8" w:rsidRPr="00092DE8" w:rsidRDefault="00092DE8" w:rsidP="003227EF">
      <w:pPr>
        <w:spacing w:line="360" w:lineRule="auto"/>
        <w:jc w:val="both"/>
        <w:rPr>
          <w:rFonts w:asciiTheme="majorHAnsi" w:hAnsiTheme="majorHAnsi" w:cstheme="majorHAnsi"/>
        </w:rPr>
      </w:pPr>
    </w:p>
    <w:p w14:paraId="00EF5C3D" w14:textId="6EE798A8" w:rsidR="003227EF" w:rsidRDefault="003227EF" w:rsidP="00195F31">
      <w:pPr>
        <w:pStyle w:val="Heading3"/>
      </w:pPr>
      <w:bookmarkStart w:id="18" w:name="_Toc101882644"/>
      <w:r w:rsidRPr="0021732E">
        <w:lastRenderedPageBreak/>
        <w:t>Filter 3:  Only allow specific hosts in PrivateNet1 to access the FTPService running on Server2</w:t>
      </w:r>
      <w:bookmarkEnd w:id="18"/>
    </w:p>
    <w:p w14:paraId="45D8520D" w14:textId="16D0A1A7" w:rsidR="00003290" w:rsidRDefault="00003290" w:rsidP="00003290"/>
    <w:p w14:paraId="5CD650D8" w14:textId="3B9541D7" w:rsidR="00003290" w:rsidRPr="001150F3" w:rsidRDefault="00003290" w:rsidP="00003290">
      <w:pPr>
        <w:rPr>
          <w:rFonts w:asciiTheme="majorHAnsi" w:hAnsiTheme="majorHAnsi" w:cstheme="majorHAnsi"/>
        </w:rPr>
      </w:pPr>
      <w:r w:rsidRPr="001150F3">
        <w:rPr>
          <w:rFonts w:asciiTheme="majorHAnsi" w:hAnsiTheme="majorHAnsi" w:cstheme="majorHAnsi"/>
        </w:rPr>
        <w:t xml:space="preserve">For filter 3, the student was tasked with creating their own rule to restrict FTP access to everyone except 192.168.1.1 (C1). </w:t>
      </w:r>
    </w:p>
    <w:p w14:paraId="4B6002BE" w14:textId="0B1AFB72" w:rsidR="001150F3" w:rsidRPr="001150F3" w:rsidRDefault="001150F3" w:rsidP="00003290">
      <w:pPr>
        <w:rPr>
          <w:rFonts w:asciiTheme="majorHAnsi" w:hAnsiTheme="majorHAnsi" w:cstheme="majorHAnsi"/>
        </w:rPr>
      </w:pPr>
      <w:r w:rsidRPr="001150F3">
        <w:rPr>
          <w:rFonts w:asciiTheme="majorHAnsi" w:hAnsiTheme="majorHAnsi" w:cstheme="majorHAnsi"/>
        </w:rPr>
        <w:t>The student wanted to build their filter closest to the source for efficiency. They proceeded to delete all inbound and outbound filters currently set up, and created one inbound filter on Server 1 for PrivateNet1 to DROP all packets except the two specified</w:t>
      </w:r>
      <w:r>
        <w:rPr>
          <w:rFonts w:asciiTheme="majorHAnsi" w:hAnsiTheme="majorHAnsi" w:cstheme="majorHAnsi"/>
        </w:rPr>
        <w:t>:</w:t>
      </w:r>
    </w:p>
    <w:p w14:paraId="51805020" w14:textId="787CFF08" w:rsidR="00C74BF3" w:rsidRDefault="009511FA" w:rsidP="00BC3191">
      <w:pPr>
        <w:spacing w:line="360" w:lineRule="auto"/>
        <w:jc w:val="both"/>
        <w:rPr>
          <w:rFonts w:ascii="Arial" w:hAnsi="Arial" w:cs="Arial"/>
          <w:sz w:val="24"/>
          <w:szCs w:val="24"/>
        </w:rPr>
      </w:pPr>
      <w:r w:rsidRPr="009511FA">
        <w:rPr>
          <w:rFonts w:ascii="Arial" w:hAnsi="Arial" w:cs="Arial"/>
          <w:noProof/>
          <w:sz w:val="24"/>
          <w:szCs w:val="24"/>
        </w:rPr>
        <w:drawing>
          <wp:inline distT="0" distB="0" distL="0" distR="0" wp14:anchorId="53A66B0C" wp14:editId="0D4B699F">
            <wp:extent cx="5731510" cy="3582035"/>
            <wp:effectExtent l="0" t="0" r="2540" b="0"/>
            <wp:docPr id="164" name="Picture 1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Graphical user interface, application&#10;&#10;Description automatically generated"/>
                    <pic:cNvPicPr/>
                  </pic:nvPicPr>
                  <pic:blipFill>
                    <a:blip r:embed="rId90"/>
                    <a:stretch>
                      <a:fillRect/>
                    </a:stretch>
                  </pic:blipFill>
                  <pic:spPr>
                    <a:xfrm>
                      <a:off x="0" y="0"/>
                      <a:ext cx="5731510" cy="3582035"/>
                    </a:xfrm>
                    <a:prstGeom prst="rect">
                      <a:avLst/>
                    </a:prstGeom>
                  </pic:spPr>
                </pic:pic>
              </a:graphicData>
            </a:graphic>
          </wp:inline>
        </w:drawing>
      </w:r>
    </w:p>
    <w:p w14:paraId="6E50DDD3" w14:textId="77777777" w:rsidR="001150F3" w:rsidRDefault="001150F3" w:rsidP="00BC3191">
      <w:pPr>
        <w:spacing w:line="360" w:lineRule="auto"/>
        <w:jc w:val="both"/>
        <w:rPr>
          <w:rFonts w:ascii="Arial" w:hAnsi="Arial" w:cs="Arial"/>
          <w:sz w:val="24"/>
          <w:szCs w:val="24"/>
        </w:rPr>
      </w:pPr>
    </w:p>
    <w:p w14:paraId="4593A251" w14:textId="2106966D" w:rsidR="00254F08" w:rsidRDefault="00254F08" w:rsidP="00BC3191">
      <w:pPr>
        <w:spacing w:line="360" w:lineRule="auto"/>
        <w:jc w:val="both"/>
        <w:rPr>
          <w:rFonts w:ascii="Arial" w:hAnsi="Arial" w:cs="Arial"/>
          <w:sz w:val="24"/>
          <w:szCs w:val="24"/>
        </w:rPr>
      </w:pPr>
      <w:r w:rsidRPr="00254F08">
        <w:rPr>
          <w:rFonts w:ascii="Arial" w:hAnsi="Arial" w:cs="Arial"/>
          <w:noProof/>
          <w:sz w:val="24"/>
          <w:szCs w:val="24"/>
        </w:rPr>
        <w:lastRenderedPageBreak/>
        <w:drawing>
          <wp:inline distT="0" distB="0" distL="0" distR="0" wp14:anchorId="20EDD608" wp14:editId="32D01365">
            <wp:extent cx="5731510" cy="3582035"/>
            <wp:effectExtent l="0" t="0" r="2540" b="0"/>
            <wp:docPr id="165" name="Picture 16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Graphical user interface, application&#10;&#10;Description automatically generated"/>
                    <pic:cNvPicPr/>
                  </pic:nvPicPr>
                  <pic:blipFill>
                    <a:blip r:embed="rId91"/>
                    <a:stretch>
                      <a:fillRect/>
                    </a:stretch>
                  </pic:blipFill>
                  <pic:spPr>
                    <a:xfrm>
                      <a:off x="0" y="0"/>
                      <a:ext cx="5731510" cy="3582035"/>
                    </a:xfrm>
                    <a:prstGeom prst="rect">
                      <a:avLst/>
                    </a:prstGeom>
                  </pic:spPr>
                </pic:pic>
              </a:graphicData>
            </a:graphic>
          </wp:inline>
        </w:drawing>
      </w:r>
    </w:p>
    <w:p w14:paraId="14C5A2F3" w14:textId="5E771C08" w:rsidR="009B6F8F" w:rsidRPr="00005482" w:rsidRDefault="009B6F8F" w:rsidP="00BC3191">
      <w:pPr>
        <w:spacing w:line="360" w:lineRule="auto"/>
        <w:jc w:val="both"/>
        <w:rPr>
          <w:rFonts w:asciiTheme="majorHAnsi" w:hAnsiTheme="majorHAnsi" w:cstheme="majorHAnsi"/>
        </w:rPr>
      </w:pPr>
      <w:r w:rsidRPr="00005482">
        <w:rPr>
          <w:rFonts w:asciiTheme="majorHAnsi" w:hAnsiTheme="majorHAnsi" w:cstheme="majorHAnsi"/>
          <w:highlight w:val="yellow"/>
        </w:rPr>
        <w:t>This should give client 1 access to ftp but no reply when pinging</w:t>
      </w:r>
      <w:r w:rsidRPr="00005482">
        <w:rPr>
          <w:rFonts w:asciiTheme="majorHAnsi" w:hAnsiTheme="majorHAnsi" w:cstheme="majorHAnsi"/>
        </w:rPr>
        <w:t xml:space="preserve"> </w:t>
      </w:r>
    </w:p>
    <w:p w14:paraId="05DA7398" w14:textId="1B413C36" w:rsidR="00FE7281" w:rsidRPr="00BC3191" w:rsidRDefault="00C8204F" w:rsidP="00BC3191">
      <w:pPr>
        <w:spacing w:line="360" w:lineRule="auto"/>
        <w:jc w:val="both"/>
        <w:rPr>
          <w:rFonts w:ascii="Arial" w:hAnsi="Arial" w:cs="Arial"/>
          <w:sz w:val="24"/>
          <w:szCs w:val="24"/>
        </w:rPr>
      </w:pPr>
      <w:r w:rsidRPr="00C8204F">
        <w:rPr>
          <w:rFonts w:ascii="Arial" w:hAnsi="Arial" w:cs="Arial"/>
          <w:noProof/>
          <w:sz w:val="24"/>
          <w:szCs w:val="24"/>
        </w:rPr>
        <w:drawing>
          <wp:inline distT="0" distB="0" distL="0" distR="0" wp14:anchorId="2FDCA578" wp14:editId="633FA246">
            <wp:extent cx="5731510" cy="3582035"/>
            <wp:effectExtent l="0" t="0" r="2540" b="0"/>
            <wp:docPr id="167" name="Picture 16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Graphical user interface&#10;&#10;Description automatically generated"/>
                    <pic:cNvPicPr/>
                  </pic:nvPicPr>
                  <pic:blipFill>
                    <a:blip r:embed="rId92"/>
                    <a:stretch>
                      <a:fillRect/>
                    </a:stretch>
                  </pic:blipFill>
                  <pic:spPr>
                    <a:xfrm>
                      <a:off x="0" y="0"/>
                      <a:ext cx="5731510" cy="3582035"/>
                    </a:xfrm>
                    <a:prstGeom prst="rect">
                      <a:avLst/>
                    </a:prstGeom>
                  </pic:spPr>
                </pic:pic>
              </a:graphicData>
            </a:graphic>
          </wp:inline>
        </w:drawing>
      </w:r>
    </w:p>
    <w:p w14:paraId="23E13E10" w14:textId="77777777" w:rsidR="001F02AD" w:rsidRPr="00EA47CD" w:rsidRDefault="001F02AD" w:rsidP="00A21C82">
      <w:pPr>
        <w:spacing w:line="360" w:lineRule="auto"/>
        <w:jc w:val="both"/>
        <w:rPr>
          <w:rFonts w:ascii="Arial" w:hAnsi="Arial" w:cs="Arial"/>
          <w:bCs/>
          <w:i/>
          <w:color w:val="000000"/>
          <w:sz w:val="24"/>
          <w:szCs w:val="24"/>
          <w:shd w:val="clear" w:color="auto" w:fill="FFFFFF"/>
        </w:rPr>
      </w:pPr>
    </w:p>
    <w:p w14:paraId="53902CB2" w14:textId="5D0F7BFC" w:rsidR="003A451C" w:rsidRDefault="003A451C"/>
    <w:p w14:paraId="36144BCA" w14:textId="43AC44AC" w:rsidR="003A451C" w:rsidRDefault="003A451C"/>
    <w:p w14:paraId="558C80FB" w14:textId="7DBD75A3" w:rsidR="00A7573E" w:rsidRPr="00EB7836" w:rsidRDefault="00A7573E" w:rsidP="00F76B59">
      <w:pPr>
        <w:pStyle w:val="Heading1"/>
      </w:pPr>
      <w:bookmarkStart w:id="19" w:name="_Toc101882645"/>
      <w:r w:rsidRPr="00EB7836">
        <w:lastRenderedPageBreak/>
        <w:t>OBSERVATIONAL TASK</w:t>
      </w:r>
      <w:bookmarkEnd w:id="19"/>
    </w:p>
    <w:p w14:paraId="7FBECB5C" w14:textId="00C39518" w:rsidR="00A7573E" w:rsidRPr="00092421" w:rsidRDefault="00A7573E" w:rsidP="003A451C">
      <w:pPr>
        <w:pStyle w:val="ListParagraph"/>
        <w:numPr>
          <w:ilvl w:val="0"/>
          <w:numId w:val="22"/>
        </w:numPr>
        <w:spacing w:before="240" w:line="360" w:lineRule="auto"/>
        <w:jc w:val="both"/>
        <w:rPr>
          <w:rFonts w:cstheme="minorHAnsi"/>
        </w:rPr>
      </w:pPr>
      <w:r w:rsidRPr="00092421">
        <w:rPr>
          <w:rFonts w:cstheme="minorHAnsi"/>
        </w:rPr>
        <w:t>Write in your own words to demonstrate sound ‘password’ principles in modern network environments.</w:t>
      </w:r>
    </w:p>
    <w:p w14:paraId="3F768FE9" w14:textId="2AB869C7" w:rsidR="003A451C" w:rsidRPr="00092421" w:rsidRDefault="003A451C" w:rsidP="007171AB">
      <w:pPr>
        <w:spacing w:before="240" w:line="276" w:lineRule="auto"/>
        <w:jc w:val="both"/>
        <w:rPr>
          <w:rFonts w:asciiTheme="majorHAnsi" w:hAnsiTheme="majorHAnsi" w:cstheme="majorHAnsi"/>
        </w:rPr>
      </w:pPr>
      <w:r w:rsidRPr="00092421">
        <w:rPr>
          <w:rFonts w:asciiTheme="majorHAnsi" w:hAnsiTheme="majorHAnsi" w:cstheme="majorHAnsi"/>
        </w:rPr>
        <w:t>‘Sound’ password principles include:</w:t>
      </w:r>
    </w:p>
    <w:p w14:paraId="427BC592" w14:textId="497062F7" w:rsidR="003A451C" w:rsidRPr="00092421" w:rsidRDefault="003A451C" w:rsidP="007171AB">
      <w:pPr>
        <w:pStyle w:val="ListParagraph"/>
        <w:numPr>
          <w:ilvl w:val="0"/>
          <w:numId w:val="21"/>
        </w:numPr>
        <w:spacing w:before="240"/>
        <w:jc w:val="both"/>
        <w:rPr>
          <w:rFonts w:asciiTheme="majorHAnsi" w:hAnsiTheme="majorHAnsi" w:cstheme="majorHAnsi"/>
        </w:rPr>
      </w:pPr>
      <w:r w:rsidRPr="00092421">
        <w:rPr>
          <w:rFonts w:asciiTheme="majorHAnsi" w:hAnsiTheme="majorHAnsi" w:cstheme="majorHAnsi"/>
        </w:rPr>
        <w:t>Multi-factor authentication – An additional layer of security, requiring two or more identity checks to authenticat</w:t>
      </w:r>
      <w:r w:rsidR="00A7573E" w:rsidRPr="00092421">
        <w:rPr>
          <w:rFonts w:asciiTheme="majorHAnsi" w:hAnsiTheme="majorHAnsi" w:cstheme="majorHAnsi"/>
        </w:rPr>
        <w:t xml:space="preserve">e </w:t>
      </w:r>
      <w:r w:rsidRPr="00092421">
        <w:rPr>
          <w:rFonts w:asciiTheme="majorHAnsi" w:hAnsiTheme="majorHAnsi" w:cstheme="majorHAnsi"/>
        </w:rPr>
        <w:t>sign-in e.g. pin, fingerprint, token code</w:t>
      </w:r>
      <w:r w:rsidR="00A7573E" w:rsidRPr="00092421">
        <w:rPr>
          <w:rFonts w:asciiTheme="majorHAnsi" w:hAnsiTheme="majorHAnsi" w:cstheme="majorHAnsi"/>
        </w:rPr>
        <w:t xml:space="preserve"> </w:t>
      </w:r>
      <w:sdt>
        <w:sdtPr>
          <w:rPr>
            <w:rFonts w:asciiTheme="majorHAnsi" w:hAnsiTheme="majorHAnsi" w:cstheme="majorHAnsi"/>
          </w:rPr>
          <w:id w:val="-71900212"/>
          <w:citation/>
        </w:sdtPr>
        <w:sdtEndPr/>
        <w:sdtContent>
          <w:r w:rsidR="00A7573E" w:rsidRPr="00092421">
            <w:rPr>
              <w:rFonts w:asciiTheme="majorHAnsi" w:hAnsiTheme="majorHAnsi" w:cstheme="majorHAnsi"/>
            </w:rPr>
            <w:fldChar w:fldCharType="begin"/>
          </w:r>
          <w:r w:rsidR="00A7573E" w:rsidRPr="00092421">
            <w:rPr>
              <w:rFonts w:asciiTheme="majorHAnsi" w:hAnsiTheme="majorHAnsi" w:cstheme="majorHAnsi"/>
            </w:rPr>
            <w:instrText xml:space="preserve"> CITATION Mic221 \l 2057 </w:instrText>
          </w:r>
          <w:r w:rsidR="00A7573E" w:rsidRPr="00092421">
            <w:rPr>
              <w:rFonts w:asciiTheme="majorHAnsi" w:hAnsiTheme="majorHAnsi" w:cstheme="majorHAnsi"/>
            </w:rPr>
            <w:fldChar w:fldCharType="separate"/>
          </w:r>
          <w:r w:rsidR="004064C0" w:rsidRPr="004064C0">
            <w:rPr>
              <w:rFonts w:asciiTheme="majorHAnsi" w:hAnsiTheme="majorHAnsi" w:cstheme="majorHAnsi"/>
              <w:noProof/>
            </w:rPr>
            <w:t>[1]</w:t>
          </w:r>
          <w:r w:rsidR="00A7573E" w:rsidRPr="00092421">
            <w:rPr>
              <w:rFonts w:asciiTheme="majorHAnsi" w:hAnsiTheme="majorHAnsi" w:cstheme="majorHAnsi"/>
            </w:rPr>
            <w:fldChar w:fldCharType="end"/>
          </w:r>
        </w:sdtContent>
      </w:sdt>
      <w:r w:rsidRPr="00092421">
        <w:rPr>
          <w:rFonts w:asciiTheme="majorHAnsi" w:hAnsiTheme="majorHAnsi" w:cstheme="majorHAnsi"/>
        </w:rPr>
        <w:t xml:space="preserve">. </w:t>
      </w:r>
    </w:p>
    <w:p w14:paraId="21574968" w14:textId="1C70FAC9" w:rsidR="003A451C" w:rsidRPr="00092421" w:rsidRDefault="003A451C" w:rsidP="007171AB">
      <w:pPr>
        <w:pStyle w:val="ListParagraph"/>
        <w:numPr>
          <w:ilvl w:val="0"/>
          <w:numId w:val="21"/>
        </w:numPr>
        <w:spacing w:before="240"/>
        <w:jc w:val="both"/>
        <w:rPr>
          <w:rFonts w:asciiTheme="majorHAnsi" w:hAnsiTheme="majorHAnsi" w:cstheme="majorHAnsi"/>
        </w:rPr>
      </w:pPr>
      <w:r w:rsidRPr="00092421">
        <w:rPr>
          <w:rFonts w:asciiTheme="majorHAnsi" w:hAnsiTheme="majorHAnsi" w:cstheme="majorHAnsi"/>
        </w:rPr>
        <w:t>Passphrases – A meaningful sentence condensed into a string o</w:t>
      </w:r>
      <w:r w:rsidR="002F5027">
        <w:rPr>
          <w:rFonts w:asciiTheme="majorHAnsi" w:hAnsiTheme="majorHAnsi" w:cstheme="majorHAnsi"/>
        </w:rPr>
        <w:t>f</w:t>
      </w:r>
      <w:r w:rsidRPr="00092421">
        <w:rPr>
          <w:rFonts w:asciiTheme="majorHAnsi" w:hAnsiTheme="majorHAnsi" w:cstheme="majorHAnsi"/>
        </w:rPr>
        <w:t xml:space="preserve"> characters that the user will remember</w:t>
      </w:r>
      <w:r w:rsidR="005F1EC8">
        <w:rPr>
          <w:rFonts w:asciiTheme="majorHAnsi" w:hAnsiTheme="majorHAnsi" w:cstheme="majorHAnsi"/>
        </w:rPr>
        <w:t xml:space="preserve"> </w:t>
      </w:r>
      <w:r w:rsidRPr="00092421">
        <w:rPr>
          <w:rFonts w:asciiTheme="majorHAnsi" w:hAnsiTheme="majorHAnsi" w:cstheme="majorHAnsi"/>
        </w:rPr>
        <w:t>easily e.g. T1MN05s@p! = This is my NOSS assignment passphrase!</w:t>
      </w:r>
    </w:p>
    <w:p w14:paraId="2CA7ECAE" w14:textId="1652FEEC" w:rsidR="003A451C" w:rsidRPr="00092421" w:rsidRDefault="003A451C" w:rsidP="007171AB">
      <w:pPr>
        <w:pStyle w:val="ListParagraph"/>
        <w:numPr>
          <w:ilvl w:val="0"/>
          <w:numId w:val="21"/>
        </w:numPr>
        <w:spacing w:before="240"/>
        <w:jc w:val="both"/>
        <w:rPr>
          <w:rFonts w:asciiTheme="majorHAnsi" w:hAnsiTheme="majorHAnsi" w:cstheme="majorHAnsi"/>
        </w:rPr>
      </w:pPr>
      <w:r w:rsidRPr="00092421">
        <w:rPr>
          <w:rFonts w:asciiTheme="majorHAnsi" w:hAnsiTheme="majorHAnsi" w:cstheme="majorHAnsi"/>
        </w:rPr>
        <w:t xml:space="preserve">Minimum password length – The minimum number of characters required, and the type of characters required stipulated in the network’s password policy e.g. 14 characters including letters, numbers, and special characters. </w:t>
      </w:r>
    </w:p>
    <w:p w14:paraId="412F9724" w14:textId="77777777" w:rsidR="003A451C" w:rsidRPr="00092421" w:rsidRDefault="003A451C" w:rsidP="007171AB">
      <w:pPr>
        <w:pStyle w:val="ListParagraph"/>
        <w:numPr>
          <w:ilvl w:val="0"/>
          <w:numId w:val="21"/>
        </w:numPr>
        <w:spacing w:before="240"/>
        <w:jc w:val="both"/>
        <w:rPr>
          <w:rFonts w:asciiTheme="majorHAnsi" w:hAnsiTheme="majorHAnsi" w:cstheme="majorHAnsi"/>
        </w:rPr>
      </w:pPr>
      <w:r w:rsidRPr="00092421">
        <w:rPr>
          <w:rFonts w:asciiTheme="majorHAnsi" w:hAnsiTheme="majorHAnsi" w:cstheme="majorHAnsi"/>
        </w:rPr>
        <w:t xml:space="preserve">Password history policy – Passwords cannot be the same as the previous 5 passwords for example. </w:t>
      </w:r>
    </w:p>
    <w:p w14:paraId="59C6284D" w14:textId="7346C2BD" w:rsidR="003A451C" w:rsidRPr="00092421" w:rsidRDefault="003A451C" w:rsidP="007171AB">
      <w:pPr>
        <w:spacing w:before="240" w:line="276" w:lineRule="auto"/>
        <w:jc w:val="both"/>
        <w:rPr>
          <w:rFonts w:asciiTheme="majorHAnsi" w:hAnsiTheme="majorHAnsi" w:cstheme="majorHAnsi"/>
        </w:rPr>
      </w:pPr>
      <w:r w:rsidRPr="00092421">
        <w:rPr>
          <w:rFonts w:asciiTheme="majorHAnsi" w:hAnsiTheme="majorHAnsi" w:cstheme="majorHAnsi"/>
        </w:rPr>
        <w:t xml:space="preserve">Modern network environments require password principles to increase network security and protect against unauthorised access. “In 2018, 81% of hacking-related data breaches involved either stolen or weak passwords” </w:t>
      </w:r>
      <w:sdt>
        <w:sdtPr>
          <w:rPr>
            <w:rFonts w:asciiTheme="majorHAnsi" w:hAnsiTheme="majorHAnsi" w:cstheme="majorHAnsi"/>
          </w:rPr>
          <w:id w:val="-1944374247"/>
          <w:citation/>
        </w:sdtPr>
        <w:sdtEndPr/>
        <w:sdtContent>
          <w:r w:rsidR="00D24F27" w:rsidRPr="00092421">
            <w:rPr>
              <w:rFonts w:asciiTheme="majorHAnsi" w:hAnsiTheme="majorHAnsi" w:cstheme="majorHAnsi"/>
            </w:rPr>
            <w:fldChar w:fldCharType="begin"/>
          </w:r>
          <w:r w:rsidR="00D24F27" w:rsidRPr="00092421">
            <w:rPr>
              <w:rFonts w:asciiTheme="majorHAnsi" w:hAnsiTheme="majorHAnsi" w:cstheme="majorHAnsi"/>
            </w:rPr>
            <w:instrText xml:space="preserve"> CITATION Der19 \l 2057 </w:instrText>
          </w:r>
          <w:r w:rsidR="00D24F27" w:rsidRPr="00092421">
            <w:rPr>
              <w:rFonts w:asciiTheme="majorHAnsi" w:hAnsiTheme="majorHAnsi" w:cstheme="majorHAnsi"/>
            </w:rPr>
            <w:fldChar w:fldCharType="separate"/>
          </w:r>
          <w:r w:rsidR="004064C0" w:rsidRPr="004064C0">
            <w:rPr>
              <w:rFonts w:asciiTheme="majorHAnsi" w:hAnsiTheme="majorHAnsi" w:cstheme="majorHAnsi"/>
              <w:noProof/>
            </w:rPr>
            <w:t>[2]</w:t>
          </w:r>
          <w:r w:rsidR="00D24F27" w:rsidRPr="00092421">
            <w:rPr>
              <w:rFonts w:asciiTheme="majorHAnsi" w:hAnsiTheme="majorHAnsi" w:cstheme="majorHAnsi"/>
            </w:rPr>
            <w:fldChar w:fldCharType="end"/>
          </w:r>
        </w:sdtContent>
      </w:sdt>
      <w:r w:rsidR="00D24F27" w:rsidRPr="00092421">
        <w:rPr>
          <w:rFonts w:asciiTheme="majorHAnsi" w:hAnsiTheme="majorHAnsi" w:cstheme="majorHAnsi"/>
        </w:rPr>
        <w:t xml:space="preserve">. </w:t>
      </w:r>
      <w:r w:rsidRPr="00092421">
        <w:rPr>
          <w:rFonts w:asciiTheme="majorHAnsi" w:hAnsiTheme="majorHAnsi" w:cstheme="majorHAnsi"/>
        </w:rPr>
        <w:t xml:space="preserve">It is important to follow a set of password principles to </w:t>
      </w:r>
      <w:r w:rsidR="00A15640">
        <w:rPr>
          <w:rFonts w:asciiTheme="majorHAnsi" w:hAnsiTheme="majorHAnsi" w:cstheme="majorHAnsi"/>
        </w:rPr>
        <w:t>eliminate</w:t>
      </w:r>
      <w:r w:rsidRPr="00092421">
        <w:rPr>
          <w:rFonts w:asciiTheme="majorHAnsi" w:hAnsiTheme="majorHAnsi" w:cstheme="majorHAnsi"/>
        </w:rPr>
        <w:t xml:space="preserve"> weak passwords making it easier for hackers to gain access. </w:t>
      </w:r>
    </w:p>
    <w:p w14:paraId="22050537" w14:textId="383C61A5" w:rsidR="003A451C" w:rsidRPr="00092421" w:rsidRDefault="004429FC" w:rsidP="007171AB">
      <w:pPr>
        <w:spacing w:before="240" w:line="276" w:lineRule="auto"/>
        <w:jc w:val="both"/>
        <w:rPr>
          <w:rFonts w:asciiTheme="majorHAnsi" w:hAnsiTheme="majorHAnsi" w:cstheme="majorHAnsi"/>
        </w:rPr>
      </w:pPr>
      <w:r w:rsidRPr="00092421">
        <w:rPr>
          <w:rFonts w:asciiTheme="majorHAnsi" w:hAnsiTheme="majorHAnsi" w:cstheme="majorHAnsi"/>
        </w:rPr>
        <w:t>Cyber-crime</w:t>
      </w:r>
      <w:r w:rsidR="003A451C" w:rsidRPr="00092421">
        <w:rPr>
          <w:rFonts w:asciiTheme="majorHAnsi" w:hAnsiTheme="majorHAnsi" w:cstheme="majorHAnsi"/>
        </w:rPr>
        <w:t xml:space="preserve"> is becoming more intelligent therefore able to attack a system</w:t>
      </w:r>
      <w:r w:rsidR="008F60D6">
        <w:rPr>
          <w:rFonts w:asciiTheme="majorHAnsi" w:hAnsiTheme="majorHAnsi" w:cstheme="majorHAnsi"/>
        </w:rPr>
        <w:t xml:space="preserve"> </w:t>
      </w:r>
      <w:r w:rsidR="003A451C" w:rsidRPr="00092421">
        <w:rPr>
          <w:rFonts w:asciiTheme="majorHAnsi" w:hAnsiTheme="majorHAnsi" w:cstheme="majorHAnsi"/>
        </w:rPr>
        <w:t xml:space="preserve">more efficiently. A data breach carries a lot of damaging consequences for any network including operational downtime, financial loss, data leakage, and reputational damage </w:t>
      </w:r>
      <w:sdt>
        <w:sdtPr>
          <w:rPr>
            <w:rFonts w:asciiTheme="majorHAnsi" w:hAnsiTheme="majorHAnsi" w:cstheme="majorHAnsi"/>
          </w:rPr>
          <w:id w:val="-1250731173"/>
          <w:citation/>
        </w:sdtPr>
        <w:sdtEndPr/>
        <w:sdtContent>
          <w:r w:rsidR="0089642C" w:rsidRPr="00092421">
            <w:rPr>
              <w:rFonts w:asciiTheme="majorHAnsi" w:hAnsiTheme="majorHAnsi" w:cstheme="majorHAnsi"/>
            </w:rPr>
            <w:fldChar w:fldCharType="begin"/>
          </w:r>
          <w:r w:rsidR="0089642C" w:rsidRPr="00092421">
            <w:rPr>
              <w:rFonts w:asciiTheme="majorHAnsi" w:hAnsiTheme="majorHAnsi" w:cstheme="majorHAnsi"/>
            </w:rPr>
            <w:instrText xml:space="preserve"> CITATION Met20 \l 2057 </w:instrText>
          </w:r>
          <w:r w:rsidR="0089642C" w:rsidRPr="00092421">
            <w:rPr>
              <w:rFonts w:asciiTheme="majorHAnsi" w:hAnsiTheme="majorHAnsi" w:cstheme="majorHAnsi"/>
            </w:rPr>
            <w:fldChar w:fldCharType="separate"/>
          </w:r>
          <w:r w:rsidR="004064C0" w:rsidRPr="004064C0">
            <w:rPr>
              <w:rFonts w:asciiTheme="majorHAnsi" w:hAnsiTheme="majorHAnsi" w:cstheme="majorHAnsi"/>
              <w:noProof/>
            </w:rPr>
            <w:t>[3]</w:t>
          </w:r>
          <w:r w:rsidR="0089642C" w:rsidRPr="00092421">
            <w:rPr>
              <w:rFonts w:asciiTheme="majorHAnsi" w:hAnsiTheme="majorHAnsi" w:cstheme="majorHAnsi"/>
            </w:rPr>
            <w:fldChar w:fldCharType="end"/>
          </w:r>
        </w:sdtContent>
      </w:sdt>
      <w:r w:rsidR="0089642C" w:rsidRPr="00092421">
        <w:rPr>
          <w:rFonts w:asciiTheme="majorHAnsi" w:hAnsiTheme="majorHAnsi" w:cstheme="majorHAnsi"/>
        </w:rPr>
        <w:t>.</w:t>
      </w:r>
      <w:r w:rsidR="003A451C" w:rsidRPr="00092421">
        <w:rPr>
          <w:rFonts w:asciiTheme="majorHAnsi" w:hAnsiTheme="majorHAnsi" w:cstheme="majorHAnsi"/>
        </w:rPr>
        <w:t xml:space="preserve"> </w:t>
      </w:r>
    </w:p>
    <w:p w14:paraId="35A5D065" w14:textId="7C3D3BCE" w:rsidR="003A451C" w:rsidRPr="00092421" w:rsidRDefault="003A451C" w:rsidP="007171AB">
      <w:pPr>
        <w:spacing w:before="240" w:line="276" w:lineRule="auto"/>
        <w:jc w:val="both"/>
        <w:rPr>
          <w:rFonts w:asciiTheme="majorHAnsi" w:hAnsiTheme="majorHAnsi" w:cstheme="majorHAnsi"/>
        </w:rPr>
      </w:pPr>
      <w:r w:rsidRPr="00092421">
        <w:rPr>
          <w:rFonts w:asciiTheme="majorHAnsi" w:hAnsiTheme="majorHAnsi" w:cstheme="majorHAnsi"/>
        </w:rPr>
        <w:t xml:space="preserve">In March 2021, Microsoft suffered a cyber-attack from hackers who used stolen passwords to gain access. </w:t>
      </w:r>
      <w:r w:rsidR="00AF2D23">
        <w:rPr>
          <w:rFonts w:asciiTheme="majorHAnsi" w:hAnsiTheme="majorHAnsi" w:cstheme="majorHAnsi"/>
        </w:rPr>
        <w:t>Targeting</w:t>
      </w:r>
      <w:r w:rsidRPr="00092421">
        <w:rPr>
          <w:rFonts w:asciiTheme="majorHAnsi" w:hAnsiTheme="majorHAnsi" w:cstheme="majorHAnsi"/>
        </w:rPr>
        <w:t xml:space="preserve"> the Microsoft Exchange </w:t>
      </w:r>
      <w:r w:rsidR="00066704" w:rsidRPr="00092421">
        <w:rPr>
          <w:rFonts w:asciiTheme="majorHAnsi" w:hAnsiTheme="majorHAnsi" w:cstheme="majorHAnsi"/>
        </w:rPr>
        <w:t>email server</w:t>
      </w:r>
      <w:r w:rsidRPr="00092421">
        <w:rPr>
          <w:rFonts w:asciiTheme="majorHAnsi" w:hAnsiTheme="majorHAnsi" w:cstheme="majorHAnsi"/>
        </w:rPr>
        <w:t xml:space="preserve"> where the hackers could expose email communications between affected organisations. This impacted local government and </w:t>
      </w:r>
      <w:r w:rsidR="00066704" w:rsidRPr="00092421">
        <w:rPr>
          <w:rFonts w:asciiTheme="majorHAnsi" w:hAnsiTheme="majorHAnsi" w:cstheme="majorHAnsi"/>
        </w:rPr>
        <w:t>businesses and</w:t>
      </w:r>
      <w:r w:rsidRPr="00092421">
        <w:rPr>
          <w:rFonts w:asciiTheme="majorHAnsi" w:hAnsiTheme="majorHAnsi" w:cstheme="majorHAnsi"/>
        </w:rPr>
        <w:t xml:space="preserve"> had a negative impact on the reputation and trust in Microsoft. This attack could have been prevented with the use of </w:t>
      </w:r>
      <w:r w:rsidR="003C7598" w:rsidRPr="00092421">
        <w:rPr>
          <w:rFonts w:asciiTheme="majorHAnsi" w:hAnsiTheme="majorHAnsi" w:cstheme="majorHAnsi"/>
        </w:rPr>
        <w:t>multi-factor</w:t>
      </w:r>
      <w:r w:rsidRPr="00092421">
        <w:rPr>
          <w:rFonts w:asciiTheme="majorHAnsi" w:hAnsiTheme="majorHAnsi" w:cstheme="majorHAnsi"/>
        </w:rPr>
        <w:t xml:space="preserve"> authentication and other password policies</w:t>
      </w:r>
      <w:r w:rsidR="006C3F30" w:rsidRPr="00092421">
        <w:rPr>
          <w:rFonts w:asciiTheme="majorHAnsi" w:hAnsiTheme="majorHAnsi" w:cstheme="majorHAnsi"/>
        </w:rPr>
        <w:t xml:space="preserve"> </w:t>
      </w:r>
      <w:sdt>
        <w:sdtPr>
          <w:rPr>
            <w:rFonts w:asciiTheme="majorHAnsi" w:hAnsiTheme="majorHAnsi" w:cstheme="majorHAnsi"/>
          </w:rPr>
          <w:id w:val="629203980"/>
          <w:citation/>
        </w:sdtPr>
        <w:sdtEndPr/>
        <w:sdtContent>
          <w:r w:rsidR="006C3F30" w:rsidRPr="00092421">
            <w:rPr>
              <w:rFonts w:asciiTheme="majorHAnsi" w:hAnsiTheme="majorHAnsi" w:cstheme="majorHAnsi"/>
            </w:rPr>
            <w:fldChar w:fldCharType="begin"/>
          </w:r>
          <w:r w:rsidR="006C3F30" w:rsidRPr="00092421">
            <w:rPr>
              <w:rFonts w:asciiTheme="majorHAnsi" w:hAnsiTheme="majorHAnsi" w:cstheme="majorHAnsi"/>
            </w:rPr>
            <w:instrText xml:space="preserve"> CITATION Cai22 \l 2057 </w:instrText>
          </w:r>
          <w:r w:rsidR="006C3F30" w:rsidRPr="00092421">
            <w:rPr>
              <w:rFonts w:asciiTheme="majorHAnsi" w:hAnsiTheme="majorHAnsi" w:cstheme="majorHAnsi"/>
            </w:rPr>
            <w:fldChar w:fldCharType="separate"/>
          </w:r>
          <w:r w:rsidR="004064C0" w:rsidRPr="004064C0">
            <w:rPr>
              <w:rFonts w:asciiTheme="majorHAnsi" w:hAnsiTheme="majorHAnsi" w:cstheme="majorHAnsi"/>
              <w:noProof/>
            </w:rPr>
            <w:t>[4]</w:t>
          </w:r>
          <w:r w:rsidR="006C3F30" w:rsidRPr="00092421">
            <w:rPr>
              <w:rFonts w:asciiTheme="majorHAnsi" w:hAnsiTheme="majorHAnsi" w:cstheme="majorHAnsi"/>
            </w:rPr>
            <w:fldChar w:fldCharType="end"/>
          </w:r>
        </w:sdtContent>
      </w:sdt>
      <w:r w:rsidRPr="00092421">
        <w:rPr>
          <w:rFonts w:asciiTheme="majorHAnsi" w:hAnsiTheme="majorHAnsi" w:cstheme="majorHAnsi"/>
        </w:rPr>
        <w:t xml:space="preserve">. </w:t>
      </w:r>
    </w:p>
    <w:p w14:paraId="2B87E39D" w14:textId="40147B9A" w:rsidR="00092421" w:rsidRDefault="003A451C" w:rsidP="007171AB">
      <w:pPr>
        <w:spacing w:line="276" w:lineRule="auto"/>
        <w:rPr>
          <w:rFonts w:asciiTheme="majorHAnsi" w:hAnsiTheme="majorHAnsi" w:cstheme="majorHAnsi"/>
        </w:rPr>
      </w:pPr>
      <w:r w:rsidRPr="00092421">
        <w:rPr>
          <w:rFonts w:asciiTheme="majorHAnsi" w:hAnsiTheme="majorHAnsi" w:cstheme="majorHAnsi"/>
        </w:rPr>
        <w:t xml:space="preserve">Companies like LinkedIn, Yahoo and Facebook have all been victim to data breaches in the past </w:t>
      </w:r>
      <w:sdt>
        <w:sdtPr>
          <w:rPr>
            <w:rFonts w:asciiTheme="majorHAnsi" w:hAnsiTheme="majorHAnsi" w:cstheme="majorHAnsi"/>
          </w:rPr>
          <w:id w:val="1162050638"/>
          <w:citation/>
        </w:sdtPr>
        <w:sdtEndPr/>
        <w:sdtContent>
          <w:r w:rsidR="00A64643" w:rsidRPr="00092421">
            <w:rPr>
              <w:rFonts w:asciiTheme="majorHAnsi" w:hAnsiTheme="majorHAnsi" w:cstheme="majorHAnsi"/>
            </w:rPr>
            <w:fldChar w:fldCharType="begin"/>
          </w:r>
          <w:r w:rsidR="00A64643" w:rsidRPr="00092421">
            <w:rPr>
              <w:rFonts w:asciiTheme="majorHAnsi" w:hAnsiTheme="majorHAnsi" w:cstheme="majorHAnsi"/>
            </w:rPr>
            <w:instrText xml:space="preserve"> CITATION Mic211 \l 2057 </w:instrText>
          </w:r>
          <w:r w:rsidR="00A64643" w:rsidRPr="00092421">
            <w:rPr>
              <w:rFonts w:asciiTheme="majorHAnsi" w:hAnsiTheme="majorHAnsi" w:cstheme="majorHAnsi"/>
            </w:rPr>
            <w:fldChar w:fldCharType="separate"/>
          </w:r>
          <w:r w:rsidR="004064C0" w:rsidRPr="004064C0">
            <w:rPr>
              <w:rFonts w:asciiTheme="majorHAnsi" w:hAnsiTheme="majorHAnsi" w:cstheme="majorHAnsi"/>
              <w:noProof/>
            </w:rPr>
            <w:t>[5]</w:t>
          </w:r>
          <w:r w:rsidR="00A64643" w:rsidRPr="00092421">
            <w:rPr>
              <w:rFonts w:asciiTheme="majorHAnsi" w:hAnsiTheme="majorHAnsi" w:cstheme="majorHAnsi"/>
            </w:rPr>
            <w:fldChar w:fldCharType="end"/>
          </w:r>
        </w:sdtContent>
      </w:sdt>
      <w:r w:rsidR="00A64643" w:rsidRPr="00092421">
        <w:rPr>
          <w:rFonts w:asciiTheme="majorHAnsi" w:hAnsiTheme="majorHAnsi" w:cstheme="majorHAnsi"/>
        </w:rPr>
        <w:t xml:space="preserve">, </w:t>
      </w:r>
      <w:r w:rsidRPr="00092421">
        <w:rPr>
          <w:rFonts w:asciiTheme="majorHAnsi" w:hAnsiTheme="majorHAnsi" w:cstheme="majorHAnsi"/>
        </w:rPr>
        <w:t>where unauthorised access meant hackers were able to steal personal information and sell this on the dark web. Another very important password policy to help protect against these types of attacks would be to use different passwords for all different accounts, therefore if one is compromised it does not mean the others are</w:t>
      </w:r>
      <w:r w:rsidR="00867530" w:rsidRPr="00092421">
        <w:rPr>
          <w:rFonts w:asciiTheme="majorHAnsi" w:hAnsiTheme="majorHAnsi" w:cstheme="majorHAnsi"/>
        </w:rPr>
        <w:t xml:space="preserve"> </w:t>
      </w:r>
      <w:sdt>
        <w:sdtPr>
          <w:rPr>
            <w:rFonts w:asciiTheme="majorHAnsi" w:hAnsiTheme="majorHAnsi" w:cstheme="majorHAnsi"/>
          </w:rPr>
          <w:id w:val="340826463"/>
          <w:citation/>
        </w:sdtPr>
        <w:sdtEndPr/>
        <w:sdtContent>
          <w:r w:rsidR="00867530" w:rsidRPr="00092421">
            <w:rPr>
              <w:rFonts w:asciiTheme="majorHAnsi" w:hAnsiTheme="majorHAnsi" w:cstheme="majorHAnsi"/>
            </w:rPr>
            <w:fldChar w:fldCharType="begin"/>
          </w:r>
          <w:r w:rsidR="00867530" w:rsidRPr="00092421">
            <w:rPr>
              <w:rFonts w:asciiTheme="majorHAnsi" w:hAnsiTheme="majorHAnsi" w:cstheme="majorHAnsi"/>
            </w:rPr>
            <w:instrText xml:space="preserve"> CITATION Abi22 \l 2057 </w:instrText>
          </w:r>
          <w:r w:rsidR="00867530" w:rsidRPr="00092421">
            <w:rPr>
              <w:rFonts w:asciiTheme="majorHAnsi" w:hAnsiTheme="majorHAnsi" w:cstheme="majorHAnsi"/>
            </w:rPr>
            <w:fldChar w:fldCharType="separate"/>
          </w:r>
          <w:r w:rsidR="004064C0" w:rsidRPr="004064C0">
            <w:rPr>
              <w:rFonts w:asciiTheme="majorHAnsi" w:hAnsiTheme="majorHAnsi" w:cstheme="majorHAnsi"/>
              <w:noProof/>
            </w:rPr>
            <w:t>[6]</w:t>
          </w:r>
          <w:r w:rsidR="00867530" w:rsidRPr="00092421">
            <w:rPr>
              <w:rFonts w:asciiTheme="majorHAnsi" w:hAnsiTheme="majorHAnsi" w:cstheme="majorHAnsi"/>
            </w:rPr>
            <w:fldChar w:fldCharType="end"/>
          </w:r>
        </w:sdtContent>
      </w:sdt>
      <w:r w:rsidR="00867530" w:rsidRPr="00092421">
        <w:rPr>
          <w:rFonts w:asciiTheme="majorHAnsi" w:hAnsiTheme="majorHAnsi" w:cstheme="majorHAnsi"/>
        </w:rPr>
        <w:t xml:space="preserve">. </w:t>
      </w:r>
    </w:p>
    <w:p w14:paraId="5785DADC" w14:textId="32D43029" w:rsidR="007171AB" w:rsidRDefault="007171AB" w:rsidP="007171AB">
      <w:pPr>
        <w:spacing w:line="276" w:lineRule="auto"/>
        <w:rPr>
          <w:rFonts w:asciiTheme="majorHAnsi" w:hAnsiTheme="majorHAnsi" w:cstheme="majorHAnsi"/>
        </w:rPr>
      </w:pPr>
    </w:p>
    <w:p w14:paraId="1148576F" w14:textId="1F4EFC31" w:rsidR="007171AB" w:rsidRDefault="007171AB" w:rsidP="007171AB">
      <w:pPr>
        <w:spacing w:line="276" w:lineRule="auto"/>
        <w:rPr>
          <w:rFonts w:asciiTheme="majorHAnsi" w:hAnsiTheme="majorHAnsi" w:cstheme="majorHAnsi"/>
        </w:rPr>
      </w:pPr>
    </w:p>
    <w:p w14:paraId="342DA67D" w14:textId="5658D636" w:rsidR="007171AB" w:rsidRDefault="007171AB" w:rsidP="007171AB">
      <w:pPr>
        <w:spacing w:line="276" w:lineRule="auto"/>
        <w:rPr>
          <w:rFonts w:asciiTheme="majorHAnsi" w:hAnsiTheme="majorHAnsi" w:cstheme="majorHAnsi"/>
        </w:rPr>
      </w:pPr>
    </w:p>
    <w:p w14:paraId="291EB66D" w14:textId="77777777" w:rsidR="007171AB" w:rsidRDefault="007171AB" w:rsidP="007171AB">
      <w:pPr>
        <w:spacing w:line="276" w:lineRule="auto"/>
        <w:rPr>
          <w:rFonts w:asciiTheme="majorHAnsi" w:hAnsiTheme="majorHAnsi" w:cstheme="majorHAnsi"/>
        </w:rPr>
      </w:pPr>
    </w:p>
    <w:p w14:paraId="4CEC3659" w14:textId="322010E2" w:rsidR="00A5509E" w:rsidRPr="007171AB" w:rsidRDefault="00962D9C" w:rsidP="007171AB">
      <w:pPr>
        <w:pStyle w:val="ListParagraph"/>
        <w:numPr>
          <w:ilvl w:val="0"/>
          <w:numId w:val="22"/>
        </w:numPr>
        <w:spacing w:before="240" w:line="360" w:lineRule="auto"/>
        <w:jc w:val="both"/>
        <w:rPr>
          <w:rFonts w:cstheme="minorHAnsi"/>
        </w:rPr>
      </w:pPr>
      <w:r w:rsidRPr="004F6F8C">
        <w:rPr>
          <w:rFonts w:cstheme="minorHAnsi"/>
        </w:rPr>
        <w:lastRenderedPageBreak/>
        <w:t>Give a detailed explanation of the concepts that need careful consideration when considering the usage of such a system.  Also show one possible role within the Window Server OS environment that could provision these requirements.  You should breakdown the aspects that need consideration when attempting to deploy this role/service.</w:t>
      </w:r>
    </w:p>
    <w:p w14:paraId="67D1F3D9" w14:textId="7D49DDAC" w:rsidR="00A5509E" w:rsidRPr="00672EAD" w:rsidRDefault="00A5509E" w:rsidP="007171AB">
      <w:pPr>
        <w:spacing w:before="240" w:line="276" w:lineRule="auto"/>
        <w:jc w:val="both"/>
        <w:rPr>
          <w:rFonts w:asciiTheme="majorHAnsi" w:hAnsiTheme="majorHAnsi" w:cstheme="majorHAnsi"/>
        </w:rPr>
      </w:pPr>
      <w:r w:rsidRPr="00BF4F23">
        <w:rPr>
          <w:rFonts w:asciiTheme="majorHAnsi" w:hAnsiTheme="majorHAnsi" w:cstheme="majorHAnsi"/>
        </w:rPr>
        <w:t>A high availability (HA) environment is designed to run for long periods of time without failure or downtime. These systems are relied upon to be available at all times. The risk of downtime has to be managed appropriately to ensure there are no sudden failures</w:t>
      </w:r>
      <w:r w:rsidR="00672EAD">
        <w:rPr>
          <w:rFonts w:asciiTheme="majorHAnsi" w:hAnsiTheme="majorHAnsi" w:cstheme="majorHAnsi"/>
        </w:rPr>
        <w:t xml:space="preserve"> </w:t>
      </w:r>
      <w:sdt>
        <w:sdtPr>
          <w:rPr>
            <w:rFonts w:asciiTheme="majorHAnsi" w:hAnsiTheme="majorHAnsi" w:cstheme="majorHAnsi"/>
          </w:rPr>
          <w:id w:val="2137750757"/>
          <w:citation/>
        </w:sdtPr>
        <w:sdtEndPr/>
        <w:sdtContent>
          <w:r w:rsidR="00672EAD" w:rsidRPr="00672EAD">
            <w:rPr>
              <w:rFonts w:asciiTheme="majorHAnsi" w:hAnsiTheme="majorHAnsi" w:cstheme="majorHAnsi"/>
            </w:rPr>
            <w:fldChar w:fldCharType="begin"/>
          </w:r>
          <w:r w:rsidR="00672EAD" w:rsidRPr="00672EAD">
            <w:rPr>
              <w:rFonts w:asciiTheme="majorHAnsi" w:hAnsiTheme="majorHAnsi" w:cstheme="majorHAnsi"/>
            </w:rPr>
            <w:instrText xml:space="preserve"> CITATION Ind22 \l 2057 </w:instrText>
          </w:r>
          <w:r w:rsidR="00672EAD" w:rsidRPr="00672EAD">
            <w:rPr>
              <w:rFonts w:asciiTheme="majorHAnsi" w:hAnsiTheme="majorHAnsi" w:cstheme="majorHAnsi"/>
            </w:rPr>
            <w:fldChar w:fldCharType="separate"/>
          </w:r>
          <w:r w:rsidR="004064C0" w:rsidRPr="004064C0">
            <w:rPr>
              <w:rFonts w:asciiTheme="majorHAnsi" w:hAnsiTheme="majorHAnsi" w:cstheme="majorHAnsi"/>
              <w:noProof/>
            </w:rPr>
            <w:t>[7]</w:t>
          </w:r>
          <w:r w:rsidR="00672EAD" w:rsidRPr="00672EAD">
            <w:rPr>
              <w:rFonts w:asciiTheme="majorHAnsi" w:hAnsiTheme="majorHAnsi" w:cstheme="majorHAnsi"/>
            </w:rPr>
            <w:fldChar w:fldCharType="end"/>
          </w:r>
        </w:sdtContent>
      </w:sdt>
      <w:r w:rsidR="00672EAD" w:rsidRPr="004F6F8C">
        <w:rPr>
          <w:rFonts w:asciiTheme="majorHAnsi" w:hAnsiTheme="majorHAnsi" w:cstheme="majorHAnsi"/>
        </w:rPr>
        <w:t>.</w:t>
      </w:r>
    </w:p>
    <w:p w14:paraId="0A63EBAC" w14:textId="6A4DC080" w:rsidR="00A5509E" w:rsidRPr="001D295B" w:rsidRDefault="00A5509E" w:rsidP="007171AB">
      <w:pPr>
        <w:spacing w:before="240" w:line="276" w:lineRule="auto"/>
        <w:jc w:val="both"/>
        <w:rPr>
          <w:rFonts w:asciiTheme="majorHAnsi" w:hAnsiTheme="majorHAnsi" w:cstheme="majorHAnsi"/>
        </w:rPr>
      </w:pPr>
      <w:r>
        <w:rPr>
          <w:rFonts w:asciiTheme="majorHAnsi" w:hAnsiTheme="majorHAnsi" w:cstheme="majorHAnsi"/>
        </w:rPr>
        <w:t xml:space="preserve">Mission-critical systems rely on HA for business continuity </w:t>
      </w:r>
      <w:sdt>
        <w:sdtPr>
          <w:rPr>
            <w:rFonts w:asciiTheme="majorHAnsi" w:hAnsiTheme="majorHAnsi" w:cstheme="majorHAnsi"/>
          </w:rPr>
          <w:id w:val="-1927019435"/>
          <w:citation/>
        </w:sdtPr>
        <w:sdtEndPr/>
        <w:sdtContent>
          <w:r w:rsidR="00E0026C">
            <w:rPr>
              <w:rFonts w:asciiTheme="majorHAnsi" w:hAnsiTheme="majorHAnsi" w:cstheme="majorHAnsi"/>
            </w:rPr>
            <w:fldChar w:fldCharType="begin"/>
          </w:r>
          <w:r w:rsidR="00E0026C">
            <w:rPr>
              <w:rFonts w:asciiTheme="majorHAnsi" w:hAnsiTheme="majorHAnsi" w:cstheme="majorHAnsi"/>
            </w:rPr>
            <w:instrText xml:space="preserve"> CITATION Kas21 \l 2057 </w:instrText>
          </w:r>
          <w:r w:rsidR="00E0026C">
            <w:rPr>
              <w:rFonts w:asciiTheme="majorHAnsi" w:hAnsiTheme="majorHAnsi" w:cstheme="majorHAnsi"/>
            </w:rPr>
            <w:fldChar w:fldCharType="separate"/>
          </w:r>
          <w:r w:rsidR="004064C0" w:rsidRPr="004064C0">
            <w:rPr>
              <w:rFonts w:asciiTheme="majorHAnsi" w:hAnsiTheme="majorHAnsi" w:cstheme="majorHAnsi"/>
              <w:noProof/>
            </w:rPr>
            <w:t>[8]</w:t>
          </w:r>
          <w:r w:rsidR="00E0026C">
            <w:rPr>
              <w:rFonts w:asciiTheme="majorHAnsi" w:hAnsiTheme="majorHAnsi" w:cstheme="majorHAnsi"/>
            </w:rPr>
            <w:fldChar w:fldCharType="end"/>
          </w:r>
        </w:sdtContent>
      </w:sdt>
      <w:r>
        <w:rPr>
          <w:rFonts w:asciiTheme="majorHAnsi" w:hAnsiTheme="majorHAnsi" w:cstheme="majorHAnsi"/>
        </w:rPr>
        <w:t>. These systems include</w:t>
      </w:r>
      <w:r w:rsidRPr="006F2307">
        <w:rPr>
          <w:rFonts w:asciiTheme="majorHAnsi" w:hAnsiTheme="majorHAnsi" w:cstheme="majorHAnsi"/>
        </w:rPr>
        <w:t xml:space="preserve"> (but not limited to) email, internet, active directory and databases. If these systems suddenly fail, users </w:t>
      </w:r>
      <w:r w:rsidR="00820C65">
        <w:rPr>
          <w:rFonts w:asciiTheme="majorHAnsi" w:hAnsiTheme="majorHAnsi" w:cstheme="majorHAnsi"/>
        </w:rPr>
        <w:t>will be</w:t>
      </w:r>
      <w:r w:rsidRPr="006F2307">
        <w:rPr>
          <w:rFonts w:asciiTheme="majorHAnsi" w:hAnsiTheme="majorHAnsi" w:cstheme="majorHAnsi"/>
        </w:rPr>
        <w:t xml:space="preserve"> unable to complete their tasks due to the loss of </w:t>
      </w:r>
      <w:r w:rsidR="00820C65">
        <w:rPr>
          <w:rFonts w:asciiTheme="majorHAnsi" w:hAnsiTheme="majorHAnsi" w:cstheme="majorHAnsi"/>
        </w:rPr>
        <w:t>access</w:t>
      </w:r>
      <w:r w:rsidRPr="006F2307">
        <w:rPr>
          <w:rFonts w:asciiTheme="majorHAnsi" w:hAnsiTheme="majorHAnsi" w:cstheme="majorHAnsi"/>
        </w:rPr>
        <w:t xml:space="preserve">. In healthcare, HA in databases is crucial for the reporting and analysis of healthcare data that will inform patient care. </w:t>
      </w:r>
      <w:r w:rsidRPr="001D295B">
        <w:rPr>
          <w:rFonts w:asciiTheme="majorHAnsi" w:hAnsiTheme="majorHAnsi" w:cstheme="majorHAnsi"/>
        </w:rPr>
        <w:t xml:space="preserve">HA is important as it is relied upon for high productivity, secure data storage, flexible access, and the system’s reputation and relationship with stakeholders. </w:t>
      </w:r>
    </w:p>
    <w:p w14:paraId="72F405EE" w14:textId="46AE80FD" w:rsidR="00A5509E" w:rsidRPr="007171AB" w:rsidRDefault="00A5509E" w:rsidP="007171AB">
      <w:pPr>
        <w:rPr>
          <w:rFonts w:asciiTheme="majorHAnsi" w:hAnsiTheme="majorHAnsi" w:cstheme="majorHAnsi"/>
        </w:rPr>
      </w:pPr>
      <w:r w:rsidRPr="007171AB">
        <w:rPr>
          <w:rFonts w:asciiTheme="majorHAnsi" w:hAnsiTheme="majorHAnsi" w:cstheme="majorHAnsi"/>
        </w:rPr>
        <w:t>Before implementing a HA system it is important to consider</w:t>
      </w:r>
      <w:sdt>
        <w:sdtPr>
          <w:id w:val="1847514530"/>
          <w:citation/>
        </w:sdtPr>
        <w:sdtEndPr/>
        <w:sdtContent>
          <w:r w:rsidR="00871D44" w:rsidRPr="007171AB">
            <w:rPr>
              <w:rFonts w:asciiTheme="majorHAnsi" w:hAnsiTheme="majorHAnsi" w:cstheme="majorHAnsi"/>
            </w:rPr>
            <w:fldChar w:fldCharType="begin"/>
          </w:r>
          <w:r w:rsidR="00871D44" w:rsidRPr="007171AB">
            <w:rPr>
              <w:rFonts w:asciiTheme="majorHAnsi" w:hAnsiTheme="majorHAnsi" w:cstheme="majorHAnsi"/>
            </w:rPr>
            <w:instrText xml:space="preserve"> CITATION IBM21 \l 2057 </w:instrText>
          </w:r>
          <w:r w:rsidR="00871D44" w:rsidRPr="007171AB">
            <w:rPr>
              <w:rFonts w:asciiTheme="majorHAnsi" w:hAnsiTheme="majorHAnsi" w:cstheme="majorHAnsi"/>
            </w:rPr>
            <w:fldChar w:fldCharType="separate"/>
          </w:r>
          <w:r w:rsidR="004064C0">
            <w:rPr>
              <w:rFonts w:asciiTheme="majorHAnsi" w:hAnsiTheme="majorHAnsi" w:cstheme="majorHAnsi"/>
              <w:noProof/>
            </w:rPr>
            <w:t xml:space="preserve"> </w:t>
          </w:r>
          <w:r w:rsidR="004064C0" w:rsidRPr="004064C0">
            <w:rPr>
              <w:rFonts w:asciiTheme="majorHAnsi" w:hAnsiTheme="majorHAnsi" w:cstheme="majorHAnsi"/>
              <w:noProof/>
            </w:rPr>
            <w:t>[9]</w:t>
          </w:r>
          <w:r w:rsidR="00871D44" w:rsidRPr="007171AB">
            <w:rPr>
              <w:rFonts w:asciiTheme="majorHAnsi" w:hAnsiTheme="majorHAnsi" w:cstheme="majorHAnsi"/>
            </w:rPr>
            <w:fldChar w:fldCharType="end"/>
          </w:r>
        </w:sdtContent>
      </w:sdt>
      <w:r w:rsidR="00871D44" w:rsidRPr="007171AB">
        <w:rPr>
          <w:rFonts w:asciiTheme="majorHAnsi" w:hAnsiTheme="majorHAnsi" w:cstheme="majorHAnsi"/>
        </w:rPr>
        <w:t>:</w:t>
      </w:r>
    </w:p>
    <w:p w14:paraId="16946809" w14:textId="345F69A6" w:rsidR="00A5509E" w:rsidRPr="00BF4F23" w:rsidRDefault="00A5509E" w:rsidP="007171AB">
      <w:pPr>
        <w:pStyle w:val="ListParagraph"/>
        <w:numPr>
          <w:ilvl w:val="0"/>
          <w:numId w:val="24"/>
        </w:numPr>
        <w:spacing w:after="160"/>
        <w:jc w:val="both"/>
        <w:rPr>
          <w:rFonts w:asciiTheme="majorHAnsi" w:hAnsiTheme="majorHAnsi" w:cstheme="majorHAnsi"/>
        </w:rPr>
      </w:pPr>
      <w:r w:rsidRPr="00BF4F23">
        <w:rPr>
          <w:rFonts w:asciiTheme="majorHAnsi" w:hAnsiTheme="majorHAnsi" w:cstheme="majorHAnsi"/>
        </w:rPr>
        <w:t>The needs of the system</w:t>
      </w:r>
      <w:r>
        <w:rPr>
          <w:rFonts w:asciiTheme="majorHAnsi" w:hAnsiTheme="majorHAnsi" w:cstheme="majorHAnsi"/>
        </w:rPr>
        <w:t xml:space="preserve"> –</w:t>
      </w:r>
      <w:r w:rsidR="00A156BB">
        <w:rPr>
          <w:rFonts w:asciiTheme="majorHAnsi" w:hAnsiTheme="majorHAnsi" w:cstheme="majorHAnsi"/>
        </w:rPr>
        <w:t xml:space="preserve"> </w:t>
      </w:r>
      <w:r>
        <w:rPr>
          <w:rFonts w:asciiTheme="majorHAnsi" w:hAnsiTheme="majorHAnsi" w:cstheme="majorHAnsi"/>
        </w:rPr>
        <w:t xml:space="preserve">Storage, access, communications etc. </w:t>
      </w:r>
      <w:sdt>
        <w:sdtPr>
          <w:rPr>
            <w:rFonts w:asciiTheme="majorHAnsi" w:hAnsiTheme="majorHAnsi" w:cstheme="majorHAnsi"/>
          </w:rPr>
          <w:id w:val="-190759203"/>
          <w:citation/>
        </w:sdtPr>
        <w:sdtEndPr/>
        <w:sdtContent>
          <w:r w:rsidR="009F3806">
            <w:rPr>
              <w:rFonts w:asciiTheme="majorHAnsi" w:hAnsiTheme="majorHAnsi" w:cstheme="majorHAnsi"/>
            </w:rPr>
            <w:fldChar w:fldCharType="begin"/>
          </w:r>
          <w:r w:rsidR="009F3806">
            <w:rPr>
              <w:rFonts w:asciiTheme="majorHAnsi" w:hAnsiTheme="majorHAnsi" w:cstheme="majorHAnsi"/>
            </w:rPr>
            <w:instrText xml:space="preserve"> CITATION Cen22 \l 2057 </w:instrText>
          </w:r>
          <w:r w:rsidR="009F3806">
            <w:rPr>
              <w:rFonts w:asciiTheme="majorHAnsi" w:hAnsiTheme="majorHAnsi" w:cstheme="majorHAnsi"/>
            </w:rPr>
            <w:fldChar w:fldCharType="separate"/>
          </w:r>
          <w:r w:rsidR="004064C0" w:rsidRPr="004064C0">
            <w:rPr>
              <w:rFonts w:asciiTheme="majorHAnsi" w:hAnsiTheme="majorHAnsi" w:cstheme="majorHAnsi"/>
              <w:noProof/>
            </w:rPr>
            <w:t>[10]</w:t>
          </w:r>
          <w:r w:rsidR="009F3806">
            <w:rPr>
              <w:rFonts w:asciiTheme="majorHAnsi" w:hAnsiTheme="majorHAnsi" w:cstheme="majorHAnsi"/>
            </w:rPr>
            <w:fldChar w:fldCharType="end"/>
          </w:r>
        </w:sdtContent>
      </w:sdt>
    </w:p>
    <w:p w14:paraId="5667DC63" w14:textId="122C53A3" w:rsidR="00A5509E" w:rsidRPr="00BF4F23" w:rsidRDefault="00A5509E" w:rsidP="007171AB">
      <w:pPr>
        <w:pStyle w:val="ListParagraph"/>
        <w:numPr>
          <w:ilvl w:val="0"/>
          <w:numId w:val="24"/>
        </w:numPr>
        <w:spacing w:after="160"/>
        <w:jc w:val="both"/>
        <w:rPr>
          <w:rFonts w:asciiTheme="majorHAnsi" w:hAnsiTheme="majorHAnsi" w:cstheme="majorHAnsi"/>
        </w:rPr>
      </w:pPr>
      <w:r w:rsidRPr="00BF4F23">
        <w:rPr>
          <w:rFonts w:asciiTheme="majorHAnsi" w:hAnsiTheme="majorHAnsi" w:cstheme="majorHAnsi"/>
        </w:rPr>
        <w:t xml:space="preserve">The infrastructure of the system </w:t>
      </w:r>
      <w:r>
        <w:rPr>
          <w:rFonts w:asciiTheme="majorHAnsi" w:hAnsiTheme="majorHAnsi" w:cstheme="majorHAnsi"/>
        </w:rPr>
        <w:t xml:space="preserve">– </w:t>
      </w:r>
      <w:r w:rsidR="00A156BB">
        <w:rPr>
          <w:rFonts w:asciiTheme="majorHAnsi" w:hAnsiTheme="majorHAnsi" w:cstheme="majorHAnsi"/>
        </w:rPr>
        <w:t>P</w:t>
      </w:r>
      <w:r>
        <w:rPr>
          <w:rFonts w:asciiTheme="majorHAnsi" w:hAnsiTheme="majorHAnsi" w:cstheme="majorHAnsi"/>
        </w:rPr>
        <w:t>hysical and virtual components.</w:t>
      </w:r>
    </w:p>
    <w:p w14:paraId="697EA7DD" w14:textId="71D84065" w:rsidR="00A5509E" w:rsidRPr="00BF4F23" w:rsidRDefault="005E61F7" w:rsidP="007171AB">
      <w:pPr>
        <w:pStyle w:val="ListParagraph"/>
        <w:numPr>
          <w:ilvl w:val="0"/>
          <w:numId w:val="24"/>
        </w:numPr>
        <w:spacing w:after="160"/>
        <w:jc w:val="both"/>
        <w:rPr>
          <w:rFonts w:asciiTheme="majorHAnsi" w:hAnsiTheme="majorHAnsi" w:cstheme="majorHAnsi"/>
        </w:rPr>
      </w:pPr>
      <w:r>
        <w:rPr>
          <w:rFonts w:asciiTheme="majorHAnsi" w:hAnsiTheme="majorHAnsi" w:cstheme="majorHAnsi"/>
        </w:rPr>
        <w:t>N</w:t>
      </w:r>
      <w:r w:rsidR="00A5509E" w:rsidRPr="00BF4F23">
        <w:rPr>
          <w:rFonts w:asciiTheme="majorHAnsi" w:hAnsiTheme="majorHAnsi" w:cstheme="majorHAnsi"/>
        </w:rPr>
        <w:t xml:space="preserve">etwork architecture </w:t>
      </w:r>
      <w:sdt>
        <w:sdtPr>
          <w:rPr>
            <w:rFonts w:asciiTheme="majorHAnsi" w:hAnsiTheme="majorHAnsi" w:cstheme="majorHAnsi"/>
          </w:rPr>
          <w:id w:val="-451874355"/>
          <w:citation/>
        </w:sdtPr>
        <w:sdtEndPr/>
        <w:sdtContent>
          <w:r w:rsidR="006238CA">
            <w:rPr>
              <w:rFonts w:asciiTheme="majorHAnsi" w:hAnsiTheme="majorHAnsi" w:cstheme="majorHAnsi"/>
            </w:rPr>
            <w:fldChar w:fldCharType="begin"/>
          </w:r>
          <w:r w:rsidR="006238CA">
            <w:rPr>
              <w:rFonts w:asciiTheme="majorHAnsi" w:hAnsiTheme="majorHAnsi" w:cstheme="majorHAnsi"/>
            </w:rPr>
            <w:instrText xml:space="preserve"> CITATION IBM211 \l 2057 </w:instrText>
          </w:r>
          <w:r w:rsidR="006238CA">
            <w:rPr>
              <w:rFonts w:asciiTheme="majorHAnsi" w:hAnsiTheme="majorHAnsi" w:cstheme="majorHAnsi"/>
            </w:rPr>
            <w:fldChar w:fldCharType="separate"/>
          </w:r>
          <w:r w:rsidR="004064C0" w:rsidRPr="004064C0">
            <w:rPr>
              <w:rFonts w:asciiTheme="majorHAnsi" w:hAnsiTheme="majorHAnsi" w:cstheme="majorHAnsi"/>
              <w:noProof/>
            </w:rPr>
            <w:t>[11]</w:t>
          </w:r>
          <w:r w:rsidR="006238CA">
            <w:rPr>
              <w:rFonts w:asciiTheme="majorHAnsi" w:hAnsiTheme="majorHAnsi" w:cstheme="majorHAnsi"/>
            </w:rPr>
            <w:fldChar w:fldCharType="end"/>
          </w:r>
        </w:sdtContent>
      </w:sdt>
    </w:p>
    <w:p w14:paraId="3AFACAB0" w14:textId="77777777" w:rsidR="00A5509E" w:rsidRPr="00BF4F23" w:rsidRDefault="00A5509E" w:rsidP="007171AB">
      <w:pPr>
        <w:pStyle w:val="ListParagraph"/>
        <w:numPr>
          <w:ilvl w:val="0"/>
          <w:numId w:val="24"/>
        </w:numPr>
        <w:spacing w:after="160"/>
        <w:jc w:val="both"/>
        <w:rPr>
          <w:rFonts w:asciiTheme="majorHAnsi" w:hAnsiTheme="majorHAnsi" w:cstheme="majorHAnsi"/>
        </w:rPr>
      </w:pPr>
      <w:r w:rsidRPr="00BF4F23">
        <w:rPr>
          <w:rFonts w:asciiTheme="majorHAnsi" w:hAnsiTheme="majorHAnsi" w:cstheme="majorHAnsi"/>
        </w:rPr>
        <w:t xml:space="preserve">Affordability </w:t>
      </w:r>
    </w:p>
    <w:p w14:paraId="5AD3F8A8" w14:textId="450BCA4F" w:rsidR="009F3806" w:rsidRDefault="00A5509E" w:rsidP="007171AB">
      <w:pPr>
        <w:pStyle w:val="ListParagraph"/>
        <w:numPr>
          <w:ilvl w:val="0"/>
          <w:numId w:val="24"/>
        </w:numPr>
        <w:spacing w:after="160"/>
        <w:jc w:val="both"/>
        <w:rPr>
          <w:rFonts w:asciiTheme="majorHAnsi" w:hAnsiTheme="majorHAnsi" w:cstheme="majorHAnsi"/>
        </w:rPr>
      </w:pPr>
      <w:r w:rsidRPr="00BF4F23">
        <w:rPr>
          <w:rFonts w:asciiTheme="majorHAnsi" w:hAnsiTheme="majorHAnsi" w:cstheme="majorHAnsi"/>
        </w:rPr>
        <w:t xml:space="preserve">Disaster recovery </w:t>
      </w:r>
    </w:p>
    <w:p w14:paraId="3E518EA7" w14:textId="0F1C8C93" w:rsidR="00A5509E" w:rsidRPr="00BF4F23" w:rsidRDefault="00A5509E" w:rsidP="007171AB">
      <w:pPr>
        <w:spacing w:before="240" w:line="276" w:lineRule="auto"/>
        <w:jc w:val="both"/>
        <w:rPr>
          <w:rFonts w:asciiTheme="majorHAnsi" w:hAnsiTheme="majorHAnsi" w:cstheme="majorHAnsi"/>
        </w:rPr>
      </w:pPr>
      <w:r>
        <w:rPr>
          <w:rFonts w:asciiTheme="majorHAnsi" w:hAnsiTheme="majorHAnsi" w:cstheme="majorHAnsi"/>
        </w:rPr>
        <w:t xml:space="preserve">The main aim of high availability systems is to eliminate a single point of failure to avoid adverse effects on a business/service. </w:t>
      </w:r>
      <w:r w:rsidRPr="00BF4F23">
        <w:rPr>
          <w:rFonts w:asciiTheme="majorHAnsi" w:hAnsiTheme="majorHAnsi" w:cstheme="majorHAnsi"/>
        </w:rPr>
        <w:t xml:space="preserve">Failover clustering is one potential </w:t>
      </w:r>
      <w:r>
        <w:rPr>
          <w:rFonts w:asciiTheme="majorHAnsi" w:hAnsiTheme="majorHAnsi" w:cstheme="majorHAnsi"/>
        </w:rPr>
        <w:t>way of achieving this</w:t>
      </w:r>
      <w:r w:rsidRPr="00BF4F23">
        <w:rPr>
          <w:rFonts w:asciiTheme="majorHAnsi" w:hAnsiTheme="majorHAnsi" w:cstheme="majorHAnsi"/>
        </w:rPr>
        <w:t>. A failover cluster is a group of servers that work together to maintain high availability by allowing failover between the servers. If one server fails, another server will take over the role of providing that service</w:t>
      </w:r>
      <w:sdt>
        <w:sdtPr>
          <w:rPr>
            <w:rFonts w:asciiTheme="majorHAnsi" w:hAnsiTheme="majorHAnsi" w:cstheme="majorHAnsi"/>
          </w:rPr>
          <w:id w:val="-1633249605"/>
          <w:citation/>
        </w:sdtPr>
        <w:sdtEndPr/>
        <w:sdtContent>
          <w:r w:rsidR="00215D98">
            <w:rPr>
              <w:rFonts w:asciiTheme="majorHAnsi" w:hAnsiTheme="majorHAnsi" w:cstheme="majorHAnsi"/>
            </w:rPr>
            <w:fldChar w:fldCharType="begin"/>
          </w:r>
          <w:r w:rsidR="00215D98">
            <w:rPr>
              <w:rFonts w:asciiTheme="majorHAnsi" w:hAnsiTheme="majorHAnsi" w:cstheme="majorHAnsi"/>
            </w:rPr>
            <w:instrText xml:space="preserve"> CITATION JAC19 \l 2057 </w:instrText>
          </w:r>
          <w:r w:rsidR="00215D98">
            <w:rPr>
              <w:rFonts w:asciiTheme="majorHAnsi" w:hAnsiTheme="majorHAnsi" w:cstheme="majorHAnsi"/>
            </w:rPr>
            <w:fldChar w:fldCharType="separate"/>
          </w:r>
          <w:r w:rsidR="004064C0">
            <w:rPr>
              <w:rFonts w:asciiTheme="majorHAnsi" w:hAnsiTheme="majorHAnsi" w:cstheme="majorHAnsi"/>
              <w:noProof/>
            </w:rPr>
            <w:t xml:space="preserve"> </w:t>
          </w:r>
          <w:r w:rsidR="004064C0" w:rsidRPr="004064C0">
            <w:rPr>
              <w:rFonts w:asciiTheme="majorHAnsi" w:hAnsiTheme="majorHAnsi" w:cstheme="majorHAnsi"/>
              <w:noProof/>
            </w:rPr>
            <w:t>[12]</w:t>
          </w:r>
          <w:r w:rsidR="00215D98">
            <w:rPr>
              <w:rFonts w:asciiTheme="majorHAnsi" w:hAnsiTheme="majorHAnsi" w:cstheme="majorHAnsi"/>
            </w:rPr>
            <w:fldChar w:fldCharType="end"/>
          </w:r>
        </w:sdtContent>
      </w:sdt>
      <w:r w:rsidRPr="00BF4F23">
        <w:rPr>
          <w:rFonts w:asciiTheme="majorHAnsi" w:hAnsiTheme="majorHAnsi" w:cstheme="majorHAnsi"/>
        </w:rPr>
        <w:t xml:space="preserve">. The bigger the service, the more servers are required in the failover cluster. </w:t>
      </w:r>
    </w:p>
    <w:p w14:paraId="59DA783B" w14:textId="5D49AA1C" w:rsidR="00A5509E" w:rsidRPr="00BF4F23" w:rsidRDefault="00FC1894" w:rsidP="007171AB">
      <w:pPr>
        <w:spacing w:before="240" w:line="276" w:lineRule="auto"/>
        <w:jc w:val="both"/>
        <w:rPr>
          <w:rFonts w:asciiTheme="majorHAnsi" w:hAnsiTheme="majorHAnsi" w:cstheme="majorHAnsi"/>
        </w:rPr>
      </w:pPr>
      <w:r w:rsidRPr="00BF4F23">
        <w:rPr>
          <w:rFonts w:asciiTheme="majorHAnsi" w:hAnsiTheme="majorHAnsi" w:cstheme="majorHAnsi"/>
        </w:rPr>
        <w:t>A failover cluster is important because it doesn’t allow for a single point of failure</w:t>
      </w:r>
      <w:r>
        <w:rPr>
          <w:rFonts w:asciiTheme="majorHAnsi" w:hAnsiTheme="majorHAnsi" w:cstheme="majorHAnsi"/>
        </w:rPr>
        <w:t>, which as stated previously is the main aim of HA systems. Failover clustering is an important fault-tolerance function that ensures users experience minimum disruption in service when something in the system fails.</w:t>
      </w:r>
    </w:p>
    <w:p w14:paraId="2D4347ED" w14:textId="728178DC" w:rsidR="00A5509E" w:rsidRPr="00BF4F23" w:rsidRDefault="00A5509E" w:rsidP="007171AB">
      <w:pPr>
        <w:spacing w:before="240" w:line="276" w:lineRule="auto"/>
        <w:jc w:val="both"/>
        <w:rPr>
          <w:rFonts w:asciiTheme="majorHAnsi" w:hAnsiTheme="majorHAnsi" w:cstheme="majorHAnsi"/>
        </w:rPr>
      </w:pPr>
      <w:r w:rsidRPr="00BF4F23">
        <w:rPr>
          <w:rFonts w:asciiTheme="majorHAnsi" w:hAnsiTheme="majorHAnsi" w:cstheme="majorHAnsi"/>
        </w:rPr>
        <w:t>Windows Server 2019 offers a failover cluster service users can set up on the server manager</w:t>
      </w:r>
      <w:r w:rsidR="00FC1894">
        <w:rPr>
          <w:rFonts w:asciiTheme="majorHAnsi" w:hAnsiTheme="majorHAnsi" w:cstheme="majorHAnsi"/>
        </w:rPr>
        <w:t xml:space="preserve"> </w:t>
      </w:r>
      <w:sdt>
        <w:sdtPr>
          <w:rPr>
            <w:rFonts w:asciiTheme="majorHAnsi" w:hAnsiTheme="majorHAnsi" w:cstheme="majorHAnsi"/>
          </w:rPr>
          <w:id w:val="-1020400131"/>
          <w:citation/>
        </w:sdtPr>
        <w:sdtEndPr/>
        <w:sdtContent>
          <w:r w:rsidR="00FC1894">
            <w:rPr>
              <w:rFonts w:asciiTheme="majorHAnsi" w:hAnsiTheme="majorHAnsi" w:cstheme="majorHAnsi"/>
            </w:rPr>
            <w:fldChar w:fldCharType="begin"/>
          </w:r>
          <w:r w:rsidR="00FC1894">
            <w:rPr>
              <w:rFonts w:asciiTheme="majorHAnsi" w:hAnsiTheme="majorHAnsi" w:cstheme="majorHAnsi"/>
            </w:rPr>
            <w:instrText xml:space="preserve"> CITATION Rob19 \l 2057 </w:instrText>
          </w:r>
          <w:r w:rsidR="00FC1894">
            <w:rPr>
              <w:rFonts w:asciiTheme="majorHAnsi" w:hAnsiTheme="majorHAnsi" w:cstheme="majorHAnsi"/>
            </w:rPr>
            <w:fldChar w:fldCharType="separate"/>
          </w:r>
          <w:r w:rsidR="004064C0" w:rsidRPr="004064C0">
            <w:rPr>
              <w:rFonts w:asciiTheme="majorHAnsi" w:hAnsiTheme="majorHAnsi" w:cstheme="majorHAnsi"/>
              <w:noProof/>
            </w:rPr>
            <w:t>[13]</w:t>
          </w:r>
          <w:r w:rsidR="00FC1894">
            <w:rPr>
              <w:rFonts w:asciiTheme="majorHAnsi" w:hAnsiTheme="majorHAnsi" w:cstheme="majorHAnsi"/>
            </w:rPr>
            <w:fldChar w:fldCharType="end"/>
          </w:r>
        </w:sdtContent>
      </w:sdt>
      <w:r w:rsidRPr="00BF4F23">
        <w:rPr>
          <w:rFonts w:asciiTheme="majorHAnsi" w:hAnsiTheme="majorHAnsi" w:cstheme="majorHAnsi"/>
        </w:rPr>
        <w:t>.</w:t>
      </w:r>
      <w:r w:rsidR="00FC1894">
        <w:rPr>
          <w:rFonts w:asciiTheme="majorHAnsi" w:hAnsiTheme="majorHAnsi" w:cstheme="majorHAnsi"/>
        </w:rPr>
        <w:t xml:space="preserve"> </w:t>
      </w:r>
      <w:r w:rsidRPr="00BF4F23">
        <w:rPr>
          <w:rFonts w:asciiTheme="majorHAnsi" w:hAnsiTheme="majorHAnsi" w:cstheme="majorHAnsi"/>
        </w:rPr>
        <w:t xml:space="preserve">Please see Appendix </w:t>
      </w:r>
      <w:r w:rsidR="00B10DBA">
        <w:rPr>
          <w:rFonts w:asciiTheme="majorHAnsi" w:hAnsiTheme="majorHAnsi" w:cstheme="majorHAnsi"/>
        </w:rPr>
        <w:t>B</w:t>
      </w:r>
      <w:r w:rsidR="006F457C">
        <w:rPr>
          <w:rFonts w:asciiTheme="majorHAnsi" w:hAnsiTheme="majorHAnsi" w:cstheme="majorHAnsi"/>
        </w:rPr>
        <w:t xml:space="preserve">. </w:t>
      </w:r>
      <w:r w:rsidRPr="00BF4F23">
        <w:rPr>
          <w:rFonts w:asciiTheme="majorHAnsi" w:hAnsiTheme="majorHAnsi" w:cstheme="majorHAnsi"/>
        </w:rPr>
        <w:t xml:space="preserve">for </w:t>
      </w:r>
      <w:r w:rsidR="006F457C">
        <w:rPr>
          <w:rFonts w:asciiTheme="majorHAnsi" w:hAnsiTheme="majorHAnsi" w:cstheme="majorHAnsi"/>
        </w:rPr>
        <w:t xml:space="preserve">a guide on </w:t>
      </w:r>
      <w:r w:rsidRPr="00BF4F23">
        <w:rPr>
          <w:rFonts w:asciiTheme="majorHAnsi" w:hAnsiTheme="majorHAnsi" w:cstheme="majorHAnsi"/>
        </w:rPr>
        <w:t xml:space="preserve">how to implement a failover cluster. </w:t>
      </w:r>
    </w:p>
    <w:p w14:paraId="6547476E" w14:textId="133476C9" w:rsidR="006F457C" w:rsidRDefault="006F457C" w:rsidP="00A5509E">
      <w:pPr>
        <w:pStyle w:val="ListParagraph"/>
        <w:spacing w:after="160" w:line="360" w:lineRule="auto"/>
        <w:jc w:val="both"/>
        <w:rPr>
          <w:rFonts w:asciiTheme="majorHAnsi" w:hAnsiTheme="majorHAnsi" w:cstheme="majorHAnsi"/>
        </w:rPr>
      </w:pPr>
    </w:p>
    <w:p w14:paraId="5EBDB7D6" w14:textId="2F427D23" w:rsidR="007171AB" w:rsidRDefault="007171AB" w:rsidP="00A5509E">
      <w:pPr>
        <w:pStyle w:val="ListParagraph"/>
        <w:spacing w:after="160" w:line="360" w:lineRule="auto"/>
        <w:jc w:val="both"/>
        <w:rPr>
          <w:rFonts w:asciiTheme="majorHAnsi" w:hAnsiTheme="majorHAnsi" w:cstheme="majorHAnsi"/>
        </w:rPr>
      </w:pPr>
    </w:p>
    <w:p w14:paraId="24C76CE0" w14:textId="11A899F4" w:rsidR="007171AB" w:rsidRDefault="007171AB" w:rsidP="00A5509E">
      <w:pPr>
        <w:pStyle w:val="ListParagraph"/>
        <w:spacing w:after="160" w:line="360" w:lineRule="auto"/>
        <w:jc w:val="both"/>
        <w:rPr>
          <w:rFonts w:asciiTheme="majorHAnsi" w:hAnsiTheme="majorHAnsi" w:cstheme="majorHAnsi"/>
        </w:rPr>
      </w:pPr>
    </w:p>
    <w:p w14:paraId="0C26F18C" w14:textId="00357F47" w:rsidR="007171AB" w:rsidRDefault="007171AB" w:rsidP="00A5509E">
      <w:pPr>
        <w:pStyle w:val="ListParagraph"/>
        <w:spacing w:after="160" w:line="360" w:lineRule="auto"/>
        <w:jc w:val="both"/>
        <w:rPr>
          <w:rFonts w:asciiTheme="majorHAnsi" w:hAnsiTheme="majorHAnsi" w:cstheme="majorHAnsi"/>
        </w:rPr>
      </w:pPr>
    </w:p>
    <w:p w14:paraId="1F6084E9" w14:textId="77777777" w:rsidR="00234464" w:rsidRDefault="00234464" w:rsidP="00A5509E">
      <w:pPr>
        <w:pStyle w:val="ListParagraph"/>
        <w:spacing w:after="160" w:line="360" w:lineRule="auto"/>
        <w:jc w:val="both"/>
        <w:rPr>
          <w:rFonts w:asciiTheme="majorHAnsi" w:hAnsiTheme="majorHAnsi" w:cstheme="majorHAnsi"/>
        </w:rPr>
      </w:pPr>
    </w:p>
    <w:p w14:paraId="0FAD03CA" w14:textId="77777777" w:rsidR="007171AB" w:rsidRDefault="007171AB" w:rsidP="00A5509E">
      <w:pPr>
        <w:pStyle w:val="ListParagraph"/>
        <w:spacing w:after="160" w:line="360" w:lineRule="auto"/>
        <w:jc w:val="both"/>
        <w:rPr>
          <w:rFonts w:asciiTheme="majorHAnsi" w:hAnsiTheme="majorHAnsi" w:cstheme="majorHAnsi"/>
        </w:rPr>
      </w:pPr>
    </w:p>
    <w:p w14:paraId="18FC0BCC" w14:textId="6AEC1163" w:rsidR="004F6F8C" w:rsidRPr="00825F51" w:rsidRDefault="005A5E55" w:rsidP="004F6F8C">
      <w:pPr>
        <w:pStyle w:val="ListParagraph"/>
        <w:numPr>
          <w:ilvl w:val="0"/>
          <w:numId w:val="22"/>
        </w:numPr>
        <w:spacing w:line="360" w:lineRule="auto"/>
        <w:jc w:val="both"/>
        <w:rPr>
          <w:rFonts w:cstheme="minorHAnsi"/>
        </w:rPr>
      </w:pPr>
      <w:r w:rsidRPr="004F6F8C">
        <w:rPr>
          <w:rFonts w:cstheme="minorHAnsi"/>
          <w:sz w:val="24"/>
          <w:szCs w:val="24"/>
        </w:rPr>
        <w:lastRenderedPageBreak/>
        <w:t>Assume that you are the Head - Network Administrator of an Enterprise Network which operates in multiple locations nationwide. Draft a network policy, Critical business applications high availability practices and security practices for your network. State all assumptions made.</w:t>
      </w:r>
    </w:p>
    <w:p w14:paraId="2ACD4728" w14:textId="7B262C79" w:rsidR="004F6F8C" w:rsidRPr="004F6F8C" w:rsidRDefault="004F6F8C" w:rsidP="007171AB">
      <w:pPr>
        <w:spacing w:line="276" w:lineRule="auto"/>
        <w:rPr>
          <w:rFonts w:asciiTheme="majorHAnsi" w:hAnsiTheme="majorHAnsi" w:cstheme="majorHAnsi"/>
        </w:rPr>
      </w:pPr>
      <w:r w:rsidRPr="004F6F8C">
        <w:rPr>
          <w:rFonts w:asciiTheme="majorHAnsi" w:hAnsiTheme="majorHAnsi" w:cstheme="majorHAnsi"/>
        </w:rPr>
        <w:t xml:space="preserve">A network administrator is responsible for maintaining computer networks, from installing and configuring systems, optimising performance, to resolving network problems. An enterprise network operating in multiple locations nationwide is known as a wide-area-network (WAN), which allows computers and systems to connect regardless of the physical distance between them </w:t>
      </w:r>
      <w:sdt>
        <w:sdtPr>
          <w:rPr>
            <w:rFonts w:asciiTheme="majorHAnsi" w:hAnsiTheme="majorHAnsi" w:cstheme="majorHAnsi"/>
          </w:rPr>
          <w:id w:val="612176027"/>
          <w:citation/>
        </w:sdtPr>
        <w:sdtEndPr/>
        <w:sdtContent>
          <w:r w:rsidR="00B2632A">
            <w:rPr>
              <w:rFonts w:asciiTheme="majorHAnsi" w:hAnsiTheme="majorHAnsi" w:cstheme="majorHAnsi"/>
            </w:rPr>
            <w:fldChar w:fldCharType="begin"/>
          </w:r>
          <w:r w:rsidR="00B2632A">
            <w:rPr>
              <w:rFonts w:asciiTheme="majorHAnsi" w:hAnsiTheme="majorHAnsi" w:cstheme="majorHAnsi"/>
            </w:rPr>
            <w:instrText xml:space="preserve"> CITATION IBM212 \l 2057 </w:instrText>
          </w:r>
          <w:r w:rsidR="00B2632A">
            <w:rPr>
              <w:rFonts w:asciiTheme="majorHAnsi" w:hAnsiTheme="majorHAnsi" w:cstheme="majorHAnsi"/>
            </w:rPr>
            <w:fldChar w:fldCharType="separate"/>
          </w:r>
          <w:r w:rsidR="004064C0" w:rsidRPr="004064C0">
            <w:rPr>
              <w:rFonts w:asciiTheme="majorHAnsi" w:hAnsiTheme="majorHAnsi" w:cstheme="majorHAnsi"/>
              <w:noProof/>
            </w:rPr>
            <w:t>[14]</w:t>
          </w:r>
          <w:r w:rsidR="00B2632A">
            <w:rPr>
              <w:rFonts w:asciiTheme="majorHAnsi" w:hAnsiTheme="majorHAnsi" w:cstheme="majorHAnsi"/>
            </w:rPr>
            <w:fldChar w:fldCharType="end"/>
          </w:r>
        </w:sdtContent>
      </w:sdt>
      <w:r w:rsidR="00B2632A">
        <w:rPr>
          <w:rFonts w:asciiTheme="majorHAnsi" w:hAnsiTheme="majorHAnsi" w:cstheme="majorHAnsi"/>
        </w:rPr>
        <w:t>.</w:t>
      </w:r>
      <w:r w:rsidRPr="004F6F8C">
        <w:rPr>
          <w:rFonts w:asciiTheme="majorHAnsi" w:hAnsiTheme="majorHAnsi" w:cstheme="majorHAnsi"/>
        </w:rPr>
        <w:t xml:space="preserve"> </w:t>
      </w:r>
    </w:p>
    <w:p w14:paraId="5CC99A22" w14:textId="2E490CE2" w:rsidR="004F6F8C" w:rsidRDefault="004F6F8C" w:rsidP="007171AB">
      <w:pPr>
        <w:spacing w:line="276" w:lineRule="auto"/>
        <w:rPr>
          <w:rFonts w:asciiTheme="majorHAnsi" w:hAnsiTheme="majorHAnsi" w:cstheme="majorHAnsi"/>
        </w:rPr>
      </w:pPr>
      <w:r w:rsidRPr="004F6F8C">
        <w:rPr>
          <w:rFonts w:asciiTheme="majorHAnsi" w:hAnsiTheme="majorHAnsi" w:cstheme="majorHAnsi"/>
        </w:rPr>
        <w:t xml:space="preserve">A network policy is a set of rules the network administrator will define for all devices on the network to follow – this will ensure network objectives such as security, optimisation and efficiency can be met </w:t>
      </w:r>
      <w:sdt>
        <w:sdtPr>
          <w:rPr>
            <w:rFonts w:asciiTheme="majorHAnsi" w:hAnsiTheme="majorHAnsi" w:cstheme="majorHAnsi"/>
          </w:rPr>
          <w:id w:val="1945954078"/>
          <w:citation/>
        </w:sdtPr>
        <w:sdtEndPr/>
        <w:sdtContent>
          <w:r w:rsidR="00957CC1">
            <w:rPr>
              <w:rFonts w:asciiTheme="majorHAnsi" w:hAnsiTheme="majorHAnsi" w:cstheme="majorHAnsi"/>
            </w:rPr>
            <w:fldChar w:fldCharType="begin"/>
          </w:r>
          <w:r w:rsidR="00957CC1">
            <w:rPr>
              <w:rFonts w:asciiTheme="majorHAnsi" w:hAnsiTheme="majorHAnsi" w:cstheme="majorHAnsi"/>
            </w:rPr>
            <w:instrText xml:space="preserve"> CITATION Wha222 \l 2057 </w:instrText>
          </w:r>
          <w:r w:rsidR="00957CC1">
            <w:rPr>
              <w:rFonts w:asciiTheme="majorHAnsi" w:hAnsiTheme="majorHAnsi" w:cstheme="majorHAnsi"/>
            </w:rPr>
            <w:fldChar w:fldCharType="separate"/>
          </w:r>
          <w:r w:rsidR="004064C0" w:rsidRPr="004064C0">
            <w:rPr>
              <w:rFonts w:asciiTheme="majorHAnsi" w:hAnsiTheme="majorHAnsi" w:cstheme="majorHAnsi"/>
              <w:noProof/>
            </w:rPr>
            <w:t>[15]</w:t>
          </w:r>
          <w:r w:rsidR="00957CC1">
            <w:rPr>
              <w:rFonts w:asciiTheme="majorHAnsi" w:hAnsiTheme="majorHAnsi" w:cstheme="majorHAnsi"/>
            </w:rPr>
            <w:fldChar w:fldCharType="end"/>
          </w:r>
        </w:sdtContent>
      </w:sdt>
      <w:r w:rsidR="00957CC1">
        <w:rPr>
          <w:rFonts w:asciiTheme="majorHAnsi" w:hAnsiTheme="majorHAnsi" w:cstheme="majorHAnsi"/>
        </w:rPr>
        <w:t>.</w:t>
      </w:r>
      <w:r w:rsidR="00375B02">
        <w:rPr>
          <w:rFonts w:asciiTheme="majorHAnsi" w:hAnsiTheme="majorHAnsi" w:cstheme="majorHAnsi"/>
        </w:rPr>
        <w:t xml:space="preserve"> </w:t>
      </w:r>
      <w:r w:rsidRPr="004F6F8C">
        <w:rPr>
          <w:rFonts w:asciiTheme="majorHAnsi" w:hAnsiTheme="majorHAnsi" w:cstheme="majorHAnsi"/>
        </w:rPr>
        <w:t xml:space="preserve">Policies allow for a consistent approach to common networking tasks such as adding new users or upgrading services. As well as consistency, having policies in place can save time and prevent vulnerabilities through automation of procedures. </w:t>
      </w:r>
    </w:p>
    <w:p w14:paraId="6BF20FB2" w14:textId="5B3702EE" w:rsidR="00D56C91" w:rsidRDefault="00D56C91" w:rsidP="007171AB">
      <w:pPr>
        <w:spacing w:line="276" w:lineRule="auto"/>
        <w:rPr>
          <w:rFonts w:asciiTheme="majorHAnsi" w:hAnsiTheme="majorHAnsi" w:cstheme="majorHAnsi"/>
        </w:rPr>
      </w:pPr>
      <w:r>
        <w:rPr>
          <w:rFonts w:asciiTheme="majorHAnsi" w:hAnsiTheme="majorHAnsi" w:cstheme="majorHAnsi"/>
        </w:rPr>
        <w:t xml:space="preserve">A network policy should cover all of the critical aspects of </w:t>
      </w:r>
      <w:r w:rsidR="00BD08E7">
        <w:rPr>
          <w:rFonts w:asciiTheme="majorHAnsi" w:hAnsiTheme="majorHAnsi" w:cstheme="majorHAnsi"/>
        </w:rPr>
        <w:t>the network:</w:t>
      </w:r>
    </w:p>
    <w:p w14:paraId="3E0D3729" w14:textId="77777777" w:rsidR="00BD08E7" w:rsidRPr="00BD08E7" w:rsidRDefault="00BD08E7" w:rsidP="007171AB">
      <w:pPr>
        <w:spacing w:line="276" w:lineRule="auto"/>
        <w:rPr>
          <w:rFonts w:asciiTheme="majorHAnsi" w:hAnsiTheme="majorHAnsi" w:cstheme="majorHAnsi"/>
        </w:rPr>
      </w:pPr>
      <w:r w:rsidRPr="00BD08E7">
        <w:rPr>
          <w:rFonts w:asciiTheme="majorHAnsi" w:hAnsiTheme="majorHAnsi" w:cstheme="majorHAnsi"/>
        </w:rPr>
        <w:t xml:space="preserve">Architecture </w:t>
      </w:r>
    </w:p>
    <w:p w14:paraId="68785753" w14:textId="53841B20" w:rsidR="00BD08E7" w:rsidRDefault="004C5F3D" w:rsidP="007171AB">
      <w:pPr>
        <w:spacing w:line="276" w:lineRule="auto"/>
        <w:rPr>
          <w:rFonts w:asciiTheme="majorHAnsi" w:hAnsiTheme="majorHAnsi" w:cstheme="majorHAnsi"/>
        </w:rPr>
      </w:pPr>
      <w:r>
        <w:rPr>
          <w:rFonts w:asciiTheme="majorHAnsi" w:hAnsiTheme="majorHAnsi" w:cstheme="majorHAnsi"/>
        </w:rPr>
        <w:t>N</w:t>
      </w:r>
      <w:r w:rsidR="00BD08E7" w:rsidRPr="00BD08E7">
        <w:rPr>
          <w:rFonts w:asciiTheme="majorHAnsi" w:hAnsiTheme="majorHAnsi" w:cstheme="majorHAnsi"/>
        </w:rPr>
        <w:t>etwork architecture describes how the computers are organised within the network. There are two main types of architecture: peer-to-peer and client/server. Peer-to-peer architecture is suitable for LANs</w:t>
      </w:r>
      <w:r w:rsidR="00ED7BFC">
        <w:rPr>
          <w:rFonts w:asciiTheme="majorHAnsi" w:hAnsiTheme="majorHAnsi" w:cstheme="majorHAnsi"/>
        </w:rPr>
        <w:t xml:space="preserve"> (Local Area Networks)</w:t>
      </w:r>
      <w:r w:rsidR="00BD08E7" w:rsidRPr="00BD08E7">
        <w:rPr>
          <w:rFonts w:asciiTheme="majorHAnsi" w:hAnsiTheme="majorHAnsi" w:cstheme="majorHAnsi"/>
        </w:rPr>
        <w:t xml:space="preserve"> as all devices on the network have equal privileges and all share the same storage. As this enterprise network is operating in multiple locations nationwide, making it a WAN, a client/server architecture is more suitable. This means that the server has control, and all other devices on the network are the clients</w:t>
      </w:r>
      <w:r w:rsidR="0004525B">
        <w:rPr>
          <w:rFonts w:asciiTheme="majorHAnsi" w:hAnsiTheme="majorHAnsi" w:cstheme="majorHAnsi"/>
        </w:rPr>
        <w:t xml:space="preserve">. </w:t>
      </w:r>
      <w:r w:rsidR="00BD08E7" w:rsidRPr="00BD08E7">
        <w:rPr>
          <w:rFonts w:asciiTheme="majorHAnsi" w:hAnsiTheme="majorHAnsi" w:cstheme="majorHAnsi"/>
        </w:rPr>
        <w:t>Clients will request resources from the server</w:t>
      </w:r>
      <w:r w:rsidR="00E2271A">
        <w:rPr>
          <w:rFonts w:asciiTheme="majorHAnsi" w:hAnsiTheme="majorHAnsi" w:cstheme="majorHAnsi"/>
        </w:rPr>
        <w:t xml:space="preserve"> </w:t>
      </w:r>
      <w:sdt>
        <w:sdtPr>
          <w:rPr>
            <w:rFonts w:asciiTheme="majorHAnsi" w:hAnsiTheme="majorHAnsi" w:cstheme="majorHAnsi"/>
          </w:rPr>
          <w:id w:val="1675148606"/>
          <w:citation/>
        </w:sdtPr>
        <w:sdtEndPr/>
        <w:sdtContent>
          <w:r w:rsidR="00E2271A">
            <w:rPr>
              <w:rFonts w:asciiTheme="majorHAnsi" w:hAnsiTheme="majorHAnsi" w:cstheme="majorHAnsi"/>
            </w:rPr>
            <w:fldChar w:fldCharType="begin"/>
          </w:r>
          <w:r w:rsidR="00E2271A">
            <w:rPr>
              <w:rFonts w:asciiTheme="majorHAnsi" w:hAnsiTheme="majorHAnsi" w:cstheme="majorHAnsi"/>
            </w:rPr>
            <w:instrText xml:space="preserve"> CITATION Wha223 \l 2057 </w:instrText>
          </w:r>
          <w:r w:rsidR="00E2271A">
            <w:rPr>
              <w:rFonts w:asciiTheme="majorHAnsi" w:hAnsiTheme="majorHAnsi" w:cstheme="majorHAnsi"/>
            </w:rPr>
            <w:fldChar w:fldCharType="separate"/>
          </w:r>
          <w:r w:rsidR="004064C0" w:rsidRPr="004064C0">
            <w:rPr>
              <w:rFonts w:asciiTheme="majorHAnsi" w:hAnsiTheme="majorHAnsi" w:cstheme="majorHAnsi"/>
              <w:noProof/>
            </w:rPr>
            <w:t>[16]</w:t>
          </w:r>
          <w:r w:rsidR="00E2271A">
            <w:rPr>
              <w:rFonts w:asciiTheme="majorHAnsi" w:hAnsiTheme="majorHAnsi" w:cstheme="majorHAnsi"/>
            </w:rPr>
            <w:fldChar w:fldCharType="end"/>
          </w:r>
        </w:sdtContent>
      </w:sdt>
      <w:r w:rsidR="00E2271A">
        <w:rPr>
          <w:rFonts w:asciiTheme="majorHAnsi" w:hAnsiTheme="majorHAnsi" w:cstheme="majorHAnsi"/>
        </w:rPr>
        <w:t>.</w:t>
      </w:r>
    </w:p>
    <w:p w14:paraId="0B4AE397" w14:textId="77777777" w:rsidR="000F4ABB" w:rsidRPr="00825F51" w:rsidRDefault="000F4ABB" w:rsidP="007171AB">
      <w:pPr>
        <w:spacing w:line="276" w:lineRule="auto"/>
        <w:rPr>
          <w:rFonts w:asciiTheme="majorHAnsi" w:hAnsiTheme="majorHAnsi" w:cstheme="majorHAnsi"/>
        </w:rPr>
      </w:pPr>
      <w:r w:rsidRPr="00825F51">
        <w:rPr>
          <w:rFonts w:asciiTheme="majorHAnsi" w:hAnsiTheme="majorHAnsi" w:cstheme="majorHAnsi"/>
        </w:rPr>
        <w:t>Topology</w:t>
      </w:r>
    </w:p>
    <w:p w14:paraId="3CCF8AC3" w14:textId="5911EB2C" w:rsidR="000F4ABB" w:rsidRPr="00825F51" w:rsidRDefault="000F4ABB" w:rsidP="007171AB">
      <w:pPr>
        <w:spacing w:line="276" w:lineRule="auto"/>
        <w:rPr>
          <w:rFonts w:asciiTheme="majorHAnsi" w:hAnsiTheme="majorHAnsi" w:cstheme="majorHAnsi"/>
        </w:rPr>
      </w:pPr>
      <w:r w:rsidRPr="00825F51">
        <w:rPr>
          <w:rFonts w:asciiTheme="majorHAnsi" w:hAnsiTheme="majorHAnsi" w:cstheme="majorHAnsi"/>
        </w:rPr>
        <w:t>The network topology describes the way the network is connected between the nodes and devices. The physical structure will show how the physical components such as wires are configured, and the logical structure will show how nodes are connected to enable data to flow through the structure in the most efficient and secure wa</w:t>
      </w:r>
      <w:r w:rsidR="00AE7152" w:rsidRPr="00825F51">
        <w:rPr>
          <w:rFonts w:asciiTheme="majorHAnsi" w:hAnsiTheme="majorHAnsi" w:cstheme="majorHAnsi"/>
        </w:rPr>
        <w:t>y</w:t>
      </w:r>
      <w:sdt>
        <w:sdtPr>
          <w:rPr>
            <w:rFonts w:asciiTheme="majorHAnsi" w:hAnsiTheme="majorHAnsi" w:cstheme="majorHAnsi"/>
          </w:rPr>
          <w:id w:val="-1478917828"/>
          <w:citation/>
        </w:sdtPr>
        <w:sdtEndPr/>
        <w:sdtContent>
          <w:r w:rsidR="00AE7152" w:rsidRPr="00825F51">
            <w:rPr>
              <w:rFonts w:asciiTheme="majorHAnsi" w:hAnsiTheme="majorHAnsi" w:cstheme="majorHAnsi"/>
            </w:rPr>
            <w:fldChar w:fldCharType="begin"/>
          </w:r>
          <w:r w:rsidR="00AE7152" w:rsidRPr="00825F51">
            <w:rPr>
              <w:rFonts w:asciiTheme="majorHAnsi" w:hAnsiTheme="majorHAnsi" w:cstheme="majorHAnsi"/>
            </w:rPr>
            <w:instrText xml:space="preserve"> CITATION Wha224 \l 2057 </w:instrText>
          </w:r>
          <w:r w:rsidR="00AE7152" w:rsidRPr="00825F51">
            <w:rPr>
              <w:rFonts w:asciiTheme="majorHAnsi" w:hAnsiTheme="majorHAnsi" w:cstheme="majorHAnsi"/>
            </w:rPr>
            <w:fldChar w:fldCharType="separate"/>
          </w:r>
          <w:r w:rsidR="004064C0">
            <w:rPr>
              <w:rFonts w:asciiTheme="majorHAnsi" w:hAnsiTheme="majorHAnsi" w:cstheme="majorHAnsi"/>
              <w:noProof/>
            </w:rPr>
            <w:t xml:space="preserve"> </w:t>
          </w:r>
          <w:r w:rsidR="004064C0" w:rsidRPr="004064C0">
            <w:rPr>
              <w:rFonts w:asciiTheme="majorHAnsi" w:hAnsiTheme="majorHAnsi" w:cstheme="majorHAnsi"/>
              <w:noProof/>
            </w:rPr>
            <w:t>[17]</w:t>
          </w:r>
          <w:r w:rsidR="00AE7152" w:rsidRPr="00825F51">
            <w:rPr>
              <w:rFonts w:asciiTheme="majorHAnsi" w:hAnsiTheme="majorHAnsi" w:cstheme="majorHAnsi"/>
            </w:rPr>
            <w:fldChar w:fldCharType="end"/>
          </w:r>
        </w:sdtContent>
      </w:sdt>
      <w:r w:rsidR="00AE7152" w:rsidRPr="00825F51">
        <w:rPr>
          <w:rFonts w:asciiTheme="majorHAnsi" w:hAnsiTheme="majorHAnsi" w:cstheme="majorHAnsi"/>
        </w:rPr>
        <w:t xml:space="preserve">. </w:t>
      </w:r>
      <w:r w:rsidRPr="00825F51">
        <w:rPr>
          <w:rFonts w:asciiTheme="majorHAnsi" w:hAnsiTheme="majorHAnsi" w:cstheme="majorHAnsi"/>
        </w:rPr>
        <w:t>There are many different types of topolog</w:t>
      </w:r>
      <w:r w:rsidR="0004525B">
        <w:rPr>
          <w:rFonts w:asciiTheme="majorHAnsi" w:hAnsiTheme="majorHAnsi" w:cstheme="majorHAnsi"/>
        </w:rPr>
        <w:t>ies</w:t>
      </w:r>
      <w:r w:rsidR="00C748CB">
        <w:rPr>
          <w:rFonts w:asciiTheme="majorHAnsi" w:hAnsiTheme="majorHAnsi" w:cstheme="majorHAnsi"/>
        </w:rPr>
        <w:t>:</w:t>
      </w:r>
      <w:r w:rsidRPr="00825F51">
        <w:rPr>
          <w:rFonts w:asciiTheme="majorHAnsi" w:hAnsiTheme="majorHAnsi" w:cstheme="majorHAnsi"/>
        </w:rPr>
        <w:t xml:space="preserve"> point-to-point, star, ring, bus etc. To know which topology is right for the case study, we have to consider the cost, scalability, usage, and complexity of set</w:t>
      </w:r>
      <w:r w:rsidR="00F809C3">
        <w:rPr>
          <w:rFonts w:asciiTheme="majorHAnsi" w:hAnsiTheme="majorHAnsi" w:cstheme="majorHAnsi"/>
        </w:rPr>
        <w:t>-up</w:t>
      </w:r>
      <w:r w:rsidR="00045743" w:rsidRPr="00825F51">
        <w:rPr>
          <w:rFonts w:asciiTheme="majorHAnsi" w:hAnsiTheme="majorHAnsi" w:cstheme="majorHAnsi"/>
        </w:rPr>
        <w:t xml:space="preserve"> </w:t>
      </w:r>
      <w:sdt>
        <w:sdtPr>
          <w:rPr>
            <w:rFonts w:asciiTheme="majorHAnsi" w:hAnsiTheme="majorHAnsi" w:cstheme="majorHAnsi"/>
          </w:rPr>
          <w:id w:val="-1154761214"/>
          <w:citation/>
        </w:sdtPr>
        <w:sdtEndPr/>
        <w:sdtContent>
          <w:r w:rsidR="00045743" w:rsidRPr="00825F51">
            <w:rPr>
              <w:rFonts w:asciiTheme="majorHAnsi" w:hAnsiTheme="majorHAnsi" w:cstheme="majorHAnsi"/>
            </w:rPr>
            <w:fldChar w:fldCharType="begin"/>
          </w:r>
          <w:r w:rsidR="00045743" w:rsidRPr="00825F51">
            <w:rPr>
              <w:rFonts w:asciiTheme="majorHAnsi" w:hAnsiTheme="majorHAnsi" w:cstheme="majorHAnsi"/>
            </w:rPr>
            <w:instrText xml:space="preserve"> CITATION Wha225 \l 2057 </w:instrText>
          </w:r>
          <w:r w:rsidR="00045743" w:rsidRPr="00825F51">
            <w:rPr>
              <w:rFonts w:asciiTheme="majorHAnsi" w:hAnsiTheme="majorHAnsi" w:cstheme="majorHAnsi"/>
            </w:rPr>
            <w:fldChar w:fldCharType="separate"/>
          </w:r>
          <w:r w:rsidR="004064C0" w:rsidRPr="004064C0">
            <w:rPr>
              <w:rFonts w:asciiTheme="majorHAnsi" w:hAnsiTheme="majorHAnsi" w:cstheme="majorHAnsi"/>
              <w:noProof/>
            </w:rPr>
            <w:t>[18]</w:t>
          </w:r>
          <w:r w:rsidR="00045743" w:rsidRPr="00825F51">
            <w:rPr>
              <w:rFonts w:asciiTheme="majorHAnsi" w:hAnsiTheme="majorHAnsi" w:cstheme="majorHAnsi"/>
            </w:rPr>
            <w:fldChar w:fldCharType="end"/>
          </w:r>
        </w:sdtContent>
      </w:sdt>
      <w:r w:rsidRPr="00825F51">
        <w:rPr>
          <w:rFonts w:asciiTheme="majorHAnsi" w:hAnsiTheme="majorHAnsi" w:cstheme="majorHAnsi"/>
        </w:rPr>
        <w:t>.</w:t>
      </w:r>
    </w:p>
    <w:p w14:paraId="2677E2CE" w14:textId="55A15E5A" w:rsidR="000F4ABB" w:rsidRDefault="000F4ABB" w:rsidP="007171AB">
      <w:pPr>
        <w:spacing w:line="276" w:lineRule="auto"/>
        <w:rPr>
          <w:rFonts w:asciiTheme="majorHAnsi" w:hAnsiTheme="majorHAnsi" w:cstheme="majorHAnsi"/>
        </w:rPr>
      </w:pPr>
      <w:r w:rsidRPr="00825F51">
        <w:rPr>
          <w:rFonts w:asciiTheme="majorHAnsi" w:hAnsiTheme="majorHAnsi" w:cstheme="majorHAnsi"/>
        </w:rPr>
        <w:t>The easiest topologies to set up are the star and bus models. These require the least amount of cable for the initial configuration. However, these models may not provide the best or fastest performance when it comes to data transfer. We also have to consider the type of cable an</w:t>
      </w:r>
      <w:r w:rsidR="0021764C" w:rsidRPr="00825F51">
        <w:rPr>
          <w:rFonts w:asciiTheme="majorHAnsi" w:hAnsiTheme="majorHAnsi" w:cstheme="majorHAnsi"/>
        </w:rPr>
        <w:t>d</w:t>
      </w:r>
      <w:r w:rsidRPr="00825F51">
        <w:rPr>
          <w:rFonts w:asciiTheme="majorHAnsi" w:hAnsiTheme="majorHAnsi" w:cstheme="majorHAnsi"/>
        </w:rPr>
        <w:t xml:space="preserve"> whether the network wants to prioritise speed or cost-effectiveness. As it is a WAN and transmission will be over a certain distance, it will be more appropriate to have a fibre-optic cable to transmit data at a greater speed, but at a higher cost to set up</w:t>
      </w:r>
      <w:r w:rsidR="006954E5" w:rsidRPr="00825F51">
        <w:rPr>
          <w:rFonts w:asciiTheme="majorHAnsi" w:hAnsiTheme="majorHAnsi" w:cstheme="majorHAnsi"/>
        </w:rPr>
        <w:t xml:space="preserve"> </w:t>
      </w:r>
      <w:sdt>
        <w:sdtPr>
          <w:rPr>
            <w:rFonts w:asciiTheme="majorHAnsi" w:hAnsiTheme="majorHAnsi" w:cstheme="majorHAnsi"/>
          </w:rPr>
          <w:id w:val="626355652"/>
          <w:citation/>
        </w:sdtPr>
        <w:sdtEndPr/>
        <w:sdtContent>
          <w:r w:rsidR="006954E5" w:rsidRPr="00825F51">
            <w:rPr>
              <w:rFonts w:asciiTheme="majorHAnsi" w:hAnsiTheme="majorHAnsi" w:cstheme="majorHAnsi"/>
            </w:rPr>
            <w:fldChar w:fldCharType="begin"/>
          </w:r>
          <w:r w:rsidR="006954E5" w:rsidRPr="00825F51">
            <w:rPr>
              <w:rFonts w:asciiTheme="majorHAnsi" w:hAnsiTheme="majorHAnsi" w:cstheme="majorHAnsi"/>
            </w:rPr>
            <w:instrText xml:space="preserve"> CITATION Wha226 \l 2057 </w:instrText>
          </w:r>
          <w:r w:rsidR="006954E5" w:rsidRPr="00825F51">
            <w:rPr>
              <w:rFonts w:asciiTheme="majorHAnsi" w:hAnsiTheme="majorHAnsi" w:cstheme="majorHAnsi"/>
            </w:rPr>
            <w:fldChar w:fldCharType="separate"/>
          </w:r>
          <w:r w:rsidR="004064C0" w:rsidRPr="004064C0">
            <w:rPr>
              <w:rFonts w:asciiTheme="majorHAnsi" w:hAnsiTheme="majorHAnsi" w:cstheme="majorHAnsi"/>
              <w:noProof/>
            </w:rPr>
            <w:t>[19]</w:t>
          </w:r>
          <w:r w:rsidR="006954E5" w:rsidRPr="00825F51">
            <w:rPr>
              <w:rFonts w:asciiTheme="majorHAnsi" w:hAnsiTheme="majorHAnsi" w:cstheme="majorHAnsi"/>
            </w:rPr>
            <w:fldChar w:fldCharType="end"/>
          </w:r>
        </w:sdtContent>
      </w:sdt>
      <w:r w:rsidRPr="00825F51">
        <w:rPr>
          <w:rFonts w:asciiTheme="majorHAnsi" w:hAnsiTheme="majorHAnsi" w:cstheme="majorHAnsi"/>
        </w:rPr>
        <w:t>.</w:t>
      </w:r>
    </w:p>
    <w:p w14:paraId="1C7D8922" w14:textId="794A4E16" w:rsidR="00FE1F23" w:rsidRDefault="00BA025E" w:rsidP="007171AB">
      <w:pPr>
        <w:spacing w:line="276" w:lineRule="auto"/>
        <w:rPr>
          <w:rFonts w:asciiTheme="majorHAnsi" w:hAnsiTheme="majorHAnsi" w:cstheme="majorHAnsi"/>
        </w:rPr>
      </w:pPr>
      <w:r>
        <w:rPr>
          <w:rFonts w:asciiTheme="majorHAnsi" w:hAnsiTheme="majorHAnsi" w:cstheme="majorHAnsi"/>
        </w:rPr>
        <w:t>Other</w:t>
      </w:r>
      <w:r w:rsidR="000B375C">
        <w:rPr>
          <w:rFonts w:asciiTheme="majorHAnsi" w:hAnsiTheme="majorHAnsi" w:cstheme="majorHAnsi"/>
        </w:rPr>
        <w:t xml:space="preserve"> </w:t>
      </w:r>
      <w:r w:rsidR="00F41725">
        <w:rPr>
          <w:rFonts w:asciiTheme="majorHAnsi" w:hAnsiTheme="majorHAnsi" w:cstheme="majorHAnsi"/>
        </w:rPr>
        <w:t xml:space="preserve">topologies </w:t>
      </w:r>
      <w:r>
        <w:rPr>
          <w:rFonts w:asciiTheme="majorHAnsi" w:hAnsiTheme="majorHAnsi" w:cstheme="majorHAnsi"/>
        </w:rPr>
        <w:t>may</w:t>
      </w:r>
      <w:r w:rsidR="00F41725">
        <w:rPr>
          <w:rFonts w:asciiTheme="majorHAnsi" w:hAnsiTheme="majorHAnsi" w:cstheme="majorHAnsi"/>
        </w:rPr>
        <w:t xml:space="preserve"> require more cable to set </w:t>
      </w:r>
      <w:r w:rsidR="00811598">
        <w:rPr>
          <w:rFonts w:asciiTheme="majorHAnsi" w:hAnsiTheme="majorHAnsi" w:cstheme="majorHAnsi"/>
        </w:rPr>
        <w:t>up but</w:t>
      </w:r>
      <w:r w:rsidR="00F41725">
        <w:rPr>
          <w:rFonts w:asciiTheme="majorHAnsi" w:hAnsiTheme="majorHAnsi" w:cstheme="majorHAnsi"/>
        </w:rPr>
        <w:t xml:space="preserve"> provide </w:t>
      </w:r>
      <w:r w:rsidR="004341D2">
        <w:rPr>
          <w:rFonts w:asciiTheme="majorHAnsi" w:hAnsiTheme="majorHAnsi" w:cstheme="majorHAnsi"/>
        </w:rPr>
        <w:t xml:space="preserve">more </w:t>
      </w:r>
      <w:r w:rsidR="003C0F45">
        <w:rPr>
          <w:rFonts w:asciiTheme="majorHAnsi" w:hAnsiTheme="majorHAnsi" w:cstheme="majorHAnsi"/>
        </w:rPr>
        <w:t>reliable connectivity</w:t>
      </w:r>
      <w:r>
        <w:rPr>
          <w:rFonts w:asciiTheme="majorHAnsi" w:hAnsiTheme="majorHAnsi" w:cstheme="majorHAnsi"/>
        </w:rPr>
        <w:t xml:space="preserve">. </w:t>
      </w:r>
      <w:r w:rsidR="00705FA2">
        <w:rPr>
          <w:rFonts w:asciiTheme="majorHAnsi" w:hAnsiTheme="majorHAnsi" w:cstheme="majorHAnsi"/>
        </w:rPr>
        <w:t>For example,</w:t>
      </w:r>
      <w:r w:rsidR="002944E6">
        <w:rPr>
          <w:rFonts w:asciiTheme="majorHAnsi" w:hAnsiTheme="majorHAnsi" w:cstheme="majorHAnsi"/>
        </w:rPr>
        <w:t xml:space="preserve"> </w:t>
      </w:r>
      <w:r w:rsidR="00705FA2">
        <w:rPr>
          <w:rFonts w:asciiTheme="majorHAnsi" w:hAnsiTheme="majorHAnsi" w:cstheme="majorHAnsi"/>
        </w:rPr>
        <w:t>a</w:t>
      </w:r>
      <w:r w:rsidR="002944E6">
        <w:rPr>
          <w:rFonts w:asciiTheme="majorHAnsi" w:hAnsiTheme="majorHAnsi" w:cstheme="majorHAnsi"/>
        </w:rPr>
        <w:t xml:space="preserve"> mesh topology is where the nodes are interconnected, giving lots of different routes for the data to travel down, so if one </w:t>
      </w:r>
      <w:r w:rsidR="00684FA1">
        <w:rPr>
          <w:rFonts w:asciiTheme="majorHAnsi" w:hAnsiTheme="majorHAnsi" w:cstheme="majorHAnsi"/>
        </w:rPr>
        <w:t xml:space="preserve">connection fails this won’t impact data transmission. This is one of the most reliable models, with limited opportunities for failure </w:t>
      </w:r>
      <w:r w:rsidR="00604C9B">
        <w:rPr>
          <w:rFonts w:asciiTheme="majorHAnsi" w:hAnsiTheme="majorHAnsi" w:cstheme="majorHAnsi"/>
        </w:rPr>
        <w:t xml:space="preserve">as there is no single point of failure </w:t>
      </w:r>
      <w:r w:rsidR="00604C9B">
        <w:rPr>
          <w:rFonts w:asciiTheme="majorHAnsi" w:hAnsiTheme="majorHAnsi" w:cstheme="majorHAnsi"/>
        </w:rPr>
        <w:lastRenderedPageBreak/>
        <w:t>unlike other models. I</w:t>
      </w:r>
      <w:r w:rsidR="009926A8">
        <w:rPr>
          <w:rFonts w:asciiTheme="majorHAnsi" w:hAnsiTheme="majorHAnsi" w:cstheme="majorHAnsi"/>
        </w:rPr>
        <w:t>t</w:t>
      </w:r>
      <w:r w:rsidR="00604C9B">
        <w:rPr>
          <w:rFonts w:asciiTheme="majorHAnsi" w:hAnsiTheme="majorHAnsi" w:cstheme="majorHAnsi"/>
        </w:rPr>
        <w:t xml:space="preserve"> is also commonly used in wireless networks. However, the work to configure and maintain this topology is much more, in terms of time and money</w:t>
      </w:r>
      <w:r w:rsidR="00BD2E07">
        <w:rPr>
          <w:rFonts w:asciiTheme="majorHAnsi" w:hAnsiTheme="majorHAnsi" w:cstheme="majorHAnsi"/>
        </w:rPr>
        <w:t xml:space="preserve"> </w:t>
      </w:r>
      <w:sdt>
        <w:sdtPr>
          <w:rPr>
            <w:rFonts w:asciiTheme="majorHAnsi" w:hAnsiTheme="majorHAnsi" w:cstheme="majorHAnsi"/>
          </w:rPr>
          <w:id w:val="1837029485"/>
          <w:citation/>
        </w:sdtPr>
        <w:sdtEndPr/>
        <w:sdtContent>
          <w:r w:rsidR="00BD2E07">
            <w:rPr>
              <w:rFonts w:asciiTheme="majorHAnsi" w:hAnsiTheme="majorHAnsi" w:cstheme="majorHAnsi"/>
            </w:rPr>
            <w:fldChar w:fldCharType="begin"/>
          </w:r>
          <w:r w:rsidR="00BD2E07">
            <w:rPr>
              <w:rFonts w:asciiTheme="majorHAnsi" w:hAnsiTheme="majorHAnsi" w:cstheme="majorHAnsi"/>
            </w:rPr>
            <w:instrText xml:space="preserve"> CITATION BBC22 \l 2057 </w:instrText>
          </w:r>
          <w:r w:rsidR="00BD2E07">
            <w:rPr>
              <w:rFonts w:asciiTheme="majorHAnsi" w:hAnsiTheme="majorHAnsi" w:cstheme="majorHAnsi"/>
            </w:rPr>
            <w:fldChar w:fldCharType="separate"/>
          </w:r>
          <w:r w:rsidR="004064C0" w:rsidRPr="004064C0">
            <w:rPr>
              <w:rFonts w:asciiTheme="majorHAnsi" w:hAnsiTheme="majorHAnsi" w:cstheme="majorHAnsi"/>
              <w:noProof/>
            </w:rPr>
            <w:t>[20]</w:t>
          </w:r>
          <w:r w:rsidR="00BD2E07">
            <w:rPr>
              <w:rFonts w:asciiTheme="majorHAnsi" w:hAnsiTheme="majorHAnsi" w:cstheme="majorHAnsi"/>
            </w:rPr>
            <w:fldChar w:fldCharType="end"/>
          </w:r>
        </w:sdtContent>
      </w:sdt>
      <w:r w:rsidR="00604C9B">
        <w:rPr>
          <w:rFonts w:asciiTheme="majorHAnsi" w:hAnsiTheme="majorHAnsi" w:cstheme="majorHAnsi"/>
        </w:rPr>
        <w:t xml:space="preserve">. </w:t>
      </w:r>
    </w:p>
    <w:p w14:paraId="09FED61B" w14:textId="64FB64EB" w:rsidR="00DA3DE0" w:rsidRDefault="00DA3DE0" w:rsidP="007171AB">
      <w:pPr>
        <w:spacing w:line="276" w:lineRule="auto"/>
        <w:rPr>
          <w:rFonts w:asciiTheme="majorHAnsi" w:hAnsiTheme="majorHAnsi" w:cstheme="majorHAnsi"/>
        </w:rPr>
      </w:pPr>
      <w:r>
        <w:rPr>
          <w:rFonts w:asciiTheme="majorHAnsi" w:hAnsiTheme="majorHAnsi" w:cstheme="majorHAnsi"/>
        </w:rPr>
        <w:t xml:space="preserve">A hybrid topology is the combination of two or more topologies. This is a more flexible </w:t>
      </w:r>
      <w:r w:rsidR="00B03D16">
        <w:rPr>
          <w:rFonts w:asciiTheme="majorHAnsi" w:hAnsiTheme="majorHAnsi" w:cstheme="majorHAnsi"/>
        </w:rPr>
        <w:t xml:space="preserve">approach, most commonly used in </w:t>
      </w:r>
      <w:r w:rsidR="009D7245">
        <w:rPr>
          <w:rFonts w:asciiTheme="majorHAnsi" w:hAnsiTheme="majorHAnsi" w:cstheme="majorHAnsi"/>
        </w:rPr>
        <w:t xml:space="preserve">large enterprise networks. </w:t>
      </w:r>
      <w:r w:rsidR="009502A0">
        <w:rPr>
          <w:rFonts w:asciiTheme="majorHAnsi" w:hAnsiTheme="majorHAnsi" w:cstheme="majorHAnsi"/>
        </w:rPr>
        <w:t xml:space="preserve">Different departments or locations can use the topology that is best suited to them, and these can then be connected together in </w:t>
      </w:r>
      <w:r w:rsidR="005B4430">
        <w:rPr>
          <w:rFonts w:asciiTheme="majorHAnsi" w:hAnsiTheme="majorHAnsi" w:cstheme="majorHAnsi"/>
        </w:rPr>
        <w:t xml:space="preserve">the hybrid model. Although this approach can be rather complex </w:t>
      </w:r>
      <w:r w:rsidR="009722C1">
        <w:rPr>
          <w:rFonts w:asciiTheme="majorHAnsi" w:hAnsiTheme="majorHAnsi" w:cstheme="majorHAnsi"/>
        </w:rPr>
        <w:t xml:space="preserve">and costly, the flexibility and scalability it offers is encouraging for growing networks. Not to mention the fault </w:t>
      </w:r>
      <w:r w:rsidR="003475F0">
        <w:rPr>
          <w:rFonts w:asciiTheme="majorHAnsi" w:hAnsiTheme="majorHAnsi" w:cstheme="majorHAnsi"/>
        </w:rPr>
        <w:t>tolerance</w:t>
      </w:r>
      <w:r w:rsidR="009722C1">
        <w:rPr>
          <w:rFonts w:asciiTheme="majorHAnsi" w:hAnsiTheme="majorHAnsi" w:cstheme="majorHAnsi"/>
        </w:rPr>
        <w:t xml:space="preserve"> </w:t>
      </w:r>
      <w:r w:rsidR="003475F0">
        <w:rPr>
          <w:rFonts w:asciiTheme="majorHAnsi" w:hAnsiTheme="majorHAnsi" w:cstheme="majorHAnsi"/>
        </w:rPr>
        <w:t>of a hybrid approach</w:t>
      </w:r>
      <w:r w:rsidR="008D428C">
        <w:rPr>
          <w:rFonts w:asciiTheme="majorHAnsi" w:hAnsiTheme="majorHAnsi" w:cstheme="majorHAnsi"/>
        </w:rPr>
        <w:t xml:space="preserve"> </w:t>
      </w:r>
      <w:sdt>
        <w:sdtPr>
          <w:rPr>
            <w:rFonts w:asciiTheme="majorHAnsi" w:hAnsiTheme="majorHAnsi" w:cstheme="majorHAnsi"/>
          </w:rPr>
          <w:id w:val="-260683243"/>
          <w:citation/>
        </w:sdtPr>
        <w:sdtEndPr/>
        <w:sdtContent>
          <w:r w:rsidR="008D428C">
            <w:rPr>
              <w:rFonts w:asciiTheme="majorHAnsi" w:hAnsiTheme="majorHAnsi" w:cstheme="majorHAnsi"/>
            </w:rPr>
            <w:fldChar w:fldCharType="begin"/>
          </w:r>
          <w:r w:rsidR="008D428C">
            <w:rPr>
              <w:rFonts w:asciiTheme="majorHAnsi" w:hAnsiTheme="majorHAnsi" w:cstheme="majorHAnsi"/>
            </w:rPr>
            <w:instrText xml:space="preserve"> CITATION Bha21 \l 2057 </w:instrText>
          </w:r>
          <w:r w:rsidR="008D428C">
            <w:rPr>
              <w:rFonts w:asciiTheme="majorHAnsi" w:hAnsiTheme="majorHAnsi" w:cstheme="majorHAnsi"/>
            </w:rPr>
            <w:fldChar w:fldCharType="separate"/>
          </w:r>
          <w:r w:rsidR="004064C0" w:rsidRPr="004064C0">
            <w:rPr>
              <w:rFonts w:asciiTheme="majorHAnsi" w:hAnsiTheme="majorHAnsi" w:cstheme="majorHAnsi"/>
              <w:noProof/>
            </w:rPr>
            <w:t>[21]</w:t>
          </w:r>
          <w:r w:rsidR="008D428C">
            <w:rPr>
              <w:rFonts w:asciiTheme="majorHAnsi" w:hAnsiTheme="majorHAnsi" w:cstheme="majorHAnsi"/>
            </w:rPr>
            <w:fldChar w:fldCharType="end"/>
          </w:r>
        </w:sdtContent>
      </w:sdt>
      <w:r w:rsidR="003475F0">
        <w:rPr>
          <w:rFonts w:asciiTheme="majorHAnsi" w:hAnsiTheme="majorHAnsi" w:cstheme="majorHAnsi"/>
        </w:rPr>
        <w:t>.</w:t>
      </w:r>
    </w:p>
    <w:p w14:paraId="3CA00D38" w14:textId="66480FA9" w:rsidR="00DD3C6D" w:rsidRPr="00DD3C6D" w:rsidRDefault="003475F0" w:rsidP="00DD3C6D">
      <w:pPr>
        <w:spacing w:line="276" w:lineRule="auto"/>
        <w:rPr>
          <w:rFonts w:asciiTheme="majorHAnsi" w:hAnsiTheme="majorHAnsi" w:cstheme="majorHAnsi"/>
        </w:rPr>
      </w:pPr>
      <w:r>
        <w:rPr>
          <w:rFonts w:asciiTheme="majorHAnsi" w:hAnsiTheme="majorHAnsi" w:cstheme="majorHAnsi"/>
        </w:rPr>
        <w:t>Assuming that the enterprise networ</w:t>
      </w:r>
      <w:r w:rsidR="00D92CBD">
        <w:rPr>
          <w:rFonts w:asciiTheme="majorHAnsi" w:hAnsiTheme="majorHAnsi" w:cstheme="majorHAnsi"/>
        </w:rPr>
        <w:t xml:space="preserve">k </w:t>
      </w:r>
      <w:r>
        <w:rPr>
          <w:rFonts w:asciiTheme="majorHAnsi" w:hAnsiTheme="majorHAnsi" w:cstheme="majorHAnsi"/>
        </w:rPr>
        <w:t xml:space="preserve">was looking at the growth potential, </w:t>
      </w:r>
      <w:r w:rsidR="006221B8">
        <w:rPr>
          <w:rFonts w:asciiTheme="majorHAnsi" w:hAnsiTheme="majorHAnsi" w:cstheme="majorHAnsi"/>
        </w:rPr>
        <w:t xml:space="preserve">and valued </w:t>
      </w:r>
      <w:r w:rsidR="00811598">
        <w:rPr>
          <w:rFonts w:asciiTheme="majorHAnsi" w:hAnsiTheme="majorHAnsi" w:cstheme="majorHAnsi"/>
        </w:rPr>
        <w:t>flexibility</w:t>
      </w:r>
      <w:r w:rsidR="006221B8">
        <w:rPr>
          <w:rFonts w:asciiTheme="majorHAnsi" w:hAnsiTheme="majorHAnsi" w:cstheme="majorHAnsi"/>
        </w:rPr>
        <w:t xml:space="preserve"> in the multiple locations nationwide, the student would recommend using a hybrid topology. The type of topology per location would depend on individual requirements, which are not stated in the case study. The recommended combinations would include </w:t>
      </w:r>
      <w:r w:rsidR="00811598">
        <w:rPr>
          <w:rFonts w:asciiTheme="majorHAnsi" w:hAnsiTheme="majorHAnsi" w:cstheme="majorHAnsi"/>
        </w:rPr>
        <w:t>star, tree and mesh topologies to meet all</w:t>
      </w:r>
      <w:r w:rsidR="00D92CBD">
        <w:rPr>
          <w:rFonts w:asciiTheme="majorHAnsi" w:hAnsiTheme="majorHAnsi" w:cstheme="majorHAnsi"/>
        </w:rPr>
        <w:t xml:space="preserve"> </w:t>
      </w:r>
      <w:r w:rsidR="00811598">
        <w:rPr>
          <w:rFonts w:asciiTheme="majorHAnsi" w:hAnsiTheme="majorHAnsi" w:cstheme="majorHAnsi"/>
        </w:rPr>
        <w:t>the requirements for administrators and users combined</w:t>
      </w:r>
      <w:r w:rsidR="004B037E">
        <w:rPr>
          <w:rFonts w:asciiTheme="majorHAnsi" w:hAnsiTheme="majorHAnsi" w:cstheme="majorHAnsi"/>
        </w:rPr>
        <w:t xml:space="preserve"> </w:t>
      </w:r>
      <w:sdt>
        <w:sdtPr>
          <w:rPr>
            <w:rFonts w:asciiTheme="majorHAnsi" w:hAnsiTheme="majorHAnsi" w:cstheme="majorHAnsi"/>
          </w:rPr>
          <w:id w:val="-730151077"/>
          <w:citation/>
        </w:sdtPr>
        <w:sdtEndPr/>
        <w:sdtContent>
          <w:r w:rsidR="004B037E">
            <w:rPr>
              <w:rFonts w:asciiTheme="majorHAnsi" w:hAnsiTheme="majorHAnsi" w:cstheme="majorHAnsi"/>
            </w:rPr>
            <w:fldChar w:fldCharType="begin"/>
          </w:r>
          <w:r w:rsidR="004B037E">
            <w:rPr>
              <w:rFonts w:asciiTheme="majorHAnsi" w:hAnsiTheme="majorHAnsi" w:cstheme="majorHAnsi"/>
            </w:rPr>
            <w:instrText xml:space="preserve"> CITATION Tim22 \l 2057 </w:instrText>
          </w:r>
          <w:r w:rsidR="004B037E">
            <w:rPr>
              <w:rFonts w:asciiTheme="majorHAnsi" w:hAnsiTheme="majorHAnsi" w:cstheme="majorHAnsi"/>
            </w:rPr>
            <w:fldChar w:fldCharType="separate"/>
          </w:r>
          <w:r w:rsidR="004064C0" w:rsidRPr="004064C0">
            <w:rPr>
              <w:rFonts w:asciiTheme="majorHAnsi" w:hAnsiTheme="majorHAnsi" w:cstheme="majorHAnsi"/>
              <w:noProof/>
            </w:rPr>
            <w:t>[22]</w:t>
          </w:r>
          <w:r w:rsidR="004B037E">
            <w:rPr>
              <w:rFonts w:asciiTheme="majorHAnsi" w:hAnsiTheme="majorHAnsi" w:cstheme="majorHAnsi"/>
            </w:rPr>
            <w:fldChar w:fldCharType="end"/>
          </w:r>
        </w:sdtContent>
      </w:sdt>
      <w:r w:rsidR="00811598">
        <w:rPr>
          <w:rFonts w:asciiTheme="majorHAnsi" w:hAnsiTheme="majorHAnsi" w:cstheme="majorHAnsi"/>
        </w:rPr>
        <w:t xml:space="preserve">. </w:t>
      </w:r>
    </w:p>
    <w:p w14:paraId="56741050" w14:textId="5437F87E" w:rsidR="00B024D6" w:rsidRDefault="00B024D6" w:rsidP="000F4ABB">
      <w:pPr>
        <w:rPr>
          <w:rFonts w:asciiTheme="majorHAnsi" w:hAnsiTheme="majorHAnsi" w:cstheme="majorHAnsi"/>
        </w:rPr>
      </w:pPr>
      <w:r w:rsidRPr="00B024D6">
        <w:rPr>
          <w:rFonts w:asciiTheme="majorHAnsi" w:hAnsiTheme="majorHAnsi" w:cstheme="majorHAnsi"/>
        </w:rPr>
        <w:t>Critical business applications high availability practices</w:t>
      </w:r>
    </w:p>
    <w:p w14:paraId="3E0ECF74" w14:textId="042E50D2" w:rsidR="0007574A" w:rsidRDefault="00DD3C6D" w:rsidP="000F4ABB">
      <w:pPr>
        <w:rPr>
          <w:rFonts w:asciiTheme="majorHAnsi" w:hAnsiTheme="majorHAnsi" w:cstheme="majorHAnsi"/>
        </w:rPr>
      </w:pPr>
      <w:r>
        <w:rPr>
          <w:rFonts w:asciiTheme="majorHAnsi" w:hAnsiTheme="majorHAnsi" w:cstheme="majorHAnsi"/>
        </w:rPr>
        <w:t xml:space="preserve">One of the </w:t>
      </w:r>
      <w:r w:rsidR="008021EB">
        <w:rPr>
          <w:rFonts w:asciiTheme="majorHAnsi" w:hAnsiTheme="majorHAnsi" w:cstheme="majorHAnsi"/>
        </w:rPr>
        <w:t>main objectives is high availability</w:t>
      </w:r>
      <w:r w:rsidR="0007574A">
        <w:rPr>
          <w:rFonts w:asciiTheme="majorHAnsi" w:hAnsiTheme="majorHAnsi" w:cstheme="majorHAnsi"/>
        </w:rPr>
        <w:t xml:space="preserve"> (HA)</w:t>
      </w:r>
      <w:r w:rsidR="008021EB">
        <w:rPr>
          <w:rFonts w:asciiTheme="majorHAnsi" w:hAnsiTheme="majorHAnsi" w:cstheme="majorHAnsi"/>
        </w:rPr>
        <w:t xml:space="preserve">, as discussed in the previous task. </w:t>
      </w:r>
      <w:r w:rsidR="00D92CBD">
        <w:rPr>
          <w:rFonts w:asciiTheme="majorHAnsi" w:hAnsiTheme="majorHAnsi" w:cstheme="majorHAnsi"/>
        </w:rPr>
        <w:t>N</w:t>
      </w:r>
      <w:r w:rsidR="008021EB">
        <w:rPr>
          <w:rFonts w:asciiTheme="majorHAnsi" w:hAnsiTheme="majorHAnsi" w:cstheme="majorHAnsi"/>
        </w:rPr>
        <w:t>etwork policies will</w:t>
      </w:r>
      <w:r w:rsidR="000145D5">
        <w:rPr>
          <w:rFonts w:asciiTheme="majorHAnsi" w:hAnsiTheme="majorHAnsi" w:cstheme="majorHAnsi"/>
        </w:rPr>
        <w:t xml:space="preserve"> </w:t>
      </w:r>
      <w:r w:rsidR="008021EB">
        <w:rPr>
          <w:rFonts w:asciiTheme="majorHAnsi" w:hAnsiTheme="majorHAnsi" w:cstheme="majorHAnsi"/>
        </w:rPr>
        <w:t xml:space="preserve">have to consider the ways in which we can reduce downtime and avoid </w:t>
      </w:r>
      <w:r w:rsidR="0007574A">
        <w:rPr>
          <w:rFonts w:asciiTheme="majorHAnsi" w:hAnsiTheme="majorHAnsi" w:cstheme="majorHAnsi"/>
        </w:rPr>
        <w:t xml:space="preserve">single points of failure on the network. HA is achieved through the </w:t>
      </w:r>
      <w:r w:rsidR="004A0B94">
        <w:rPr>
          <w:rFonts w:asciiTheme="majorHAnsi" w:hAnsiTheme="majorHAnsi" w:cstheme="majorHAnsi"/>
        </w:rPr>
        <w:t xml:space="preserve">efficient configuration of hardware, software, </w:t>
      </w:r>
      <w:r w:rsidR="00C6001E">
        <w:rPr>
          <w:rFonts w:asciiTheme="majorHAnsi" w:hAnsiTheme="majorHAnsi" w:cstheme="majorHAnsi"/>
        </w:rPr>
        <w:t xml:space="preserve">including the operating system and application configuration, </w:t>
      </w:r>
      <w:r w:rsidR="004A0B94">
        <w:rPr>
          <w:rFonts w:asciiTheme="majorHAnsi" w:hAnsiTheme="majorHAnsi" w:cstheme="majorHAnsi"/>
        </w:rPr>
        <w:t xml:space="preserve">networks and general environment. </w:t>
      </w:r>
    </w:p>
    <w:p w14:paraId="17537EE3" w14:textId="3892A2B5" w:rsidR="007A4AC2" w:rsidRDefault="003F56AD" w:rsidP="000F4ABB">
      <w:pPr>
        <w:rPr>
          <w:rFonts w:asciiTheme="majorHAnsi" w:hAnsiTheme="majorHAnsi" w:cstheme="majorHAnsi"/>
        </w:rPr>
      </w:pPr>
      <w:r>
        <w:rPr>
          <w:rFonts w:asciiTheme="majorHAnsi" w:hAnsiTheme="majorHAnsi" w:cstheme="majorHAnsi"/>
        </w:rPr>
        <w:t xml:space="preserve">As discussed, a failover system is required for HA. </w:t>
      </w:r>
      <w:r w:rsidR="008941EE">
        <w:rPr>
          <w:rFonts w:asciiTheme="majorHAnsi" w:hAnsiTheme="majorHAnsi" w:cstheme="majorHAnsi"/>
        </w:rPr>
        <w:t>The network should have multiple servers across multiple locations t</w:t>
      </w:r>
      <w:r w:rsidR="00B0347C">
        <w:rPr>
          <w:rFonts w:asciiTheme="majorHAnsi" w:hAnsiTheme="majorHAnsi" w:cstheme="majorHAnsi"/>
        </w:rPr>
        <w:t>o</w:t>
      </w:r>
      <w:r w:rsidR="008941EE">
        <w:rPr>
          <w:rFonts w:asciiTheme="majorHAnsi" w:hAnsiTheme="majorHAnsi" w:cstheme="majorHAnsi"/>
        </w:rPr>
        <w:t xml:space="preserve"> avoid a single point of failure. Scaling is also required to enable </w:t>
      </w:r>
      <w:r w:rsidR="00C464C8">
        <w:rPr>
          <w:rFonts w:asciiTheme="majorHAnsi" w:hAnsiTheme="majorHAnsi" w:cstheme="majorHAnsi"/>
        </w:rPr>
        <w:t>the servers to be scaled</w:t>
      </w:r>
      <w:r w:rsidR="005F4FB8">
        <w:rPr>
          <w:rFonts w:asciiTheme="majorHAnsi" w:hAnsiTheme="majorHAnsi" w:cstheme="majorHAnsi"/>
        </w:rPr>
        <w:t>-</w:t>
      </w:r>
      <w:r w:rsidR="00C464C8">
        <w:rPr>
          <w:rFonts w:asciiTheme="majorHAnsi" w:hAnsiTheme="majorHAnsi" w:cstheme="majorHAnsi"/>
        </w:rPr>
        <w:t xml:space="preserve">up or down depending on current requirements. The back-up of data is crucial for this enterprise, </w:t>
      </w:r>
      <w:r w:rsidR="000144DF">
        <w:rPr>
          <w:rFonts w:asciiTheme="majorHAnsi" w:hAnsiTheme="majorHAnsi" w:cstheme="majorHAnsi"/>
        </w:rPr>
        <w:t>so if failures occur the damage is limited. Online cloud storage is a reliable way of storing files safely</w:t>
      </w:r>
      <w:r w:rsidR="00B0347C">
        <w:rPr>
          <w:rFonts w:asciiTheme="majorHAnsi" w:hAnsiTheme="majorHAnsi" w:cstheme="majorHAnsi"/>
        </w:rPr>
        <w:t xml:space="preserve"> </w:t>
      </w:r>
      <w:sdt>
        <w:sdtPr>
          <w:rPr>
            <w:rFonts w:asciiTheme="majorHAnsi" w:hAnsiTheme="majorHAnsi" w:cstheme="majorHAnsi"/>
          </w:rPr>
          <w:id w:val="-1168866560"/>
          <w:citation/>
        </w:sdtPr>
        <w:sdtEndPr/>
        <w:sdtContent>
          <w:r w:rsidR="00B0347C">
            <w:rPr>
              <w:rFonts w:asciiTheme="majorHAnsi" w:hAnsiTheme="majorHAnsi" w:cstheme="majorHAnsi"/>
            </w:rPr>
            <w:fldChar w:fldCharType="begin"/>
          </w:r>
          <w:r w:rsidR="00B0347C">
            <w:rPr>
              <w:rFonts w:asciiTheme="majorHAnsi" w:hAnsiTheme="majorHAnsi" w:cstheme="majorHAnsi"/>
            </w:rPr>
            <w:instrText xml:space="preserve"> CITATION Jam22 \l 2057 </w:instrText>
          </w:r>
          <w:r w:rsidR="00B0347C">
            <w:rPr>
              <w:rFonts w:asciiTheme="majorHAnsi" w:hAnsiTheme="majorHAnsi" w:cstheme="majorHAnsi"/>
            </w:rPr>
            <w:fldChar w:fldCharType="separate"/>
          </w:r>
          <w:r w:rsidR="004064C0" w:rsidRPr="004064C0">
            <w:rPr>
              <w:rFonts w:asciiTheme="majorHAnsi" w:hAnsiTheme="majorHAnsi" w:cstheme="majorHAnsi"/>
              <w:noProof/>
            </w:rPr>
            <w:t>[23]</w:t>
          </w:r>
          <w:r w:rsidR="00B0347C">
            <w:rPr>
              <w:rFonts w:asciiTheme="majorHAnsi" w:hAnsiTheme="majorHAnsi" w:cstheme="majorHAnsi"/>
            </w:rPr>
            <w:fldChar w:fldCharType="end"/>
          </w:r>
        </w:sdtContent>
      </w:sdt>
      <w:r w:rsidR="000144DF">
        <w:rPr>
          <w:rFonts w:asciiTheme="majorHAnsi" w:hAnsiTheme="majorHAnsi" w:cstheme="majorHAnsi"/>
        </w:rPr>
        <w:t xml:space="preserve">. </w:t>
      </w:r>
    </w:p>
    <w:p w14:paraId="6487CE73" w14:textId="0945F801" w:rsidR="007A4AC2" w:rsidRDefault="007A4AC2" w:rsidP="000F4ABB">
      <w:pPr>
        <w:rPr>
          <w:rFonts w:asciiTheme="majorHAnsi" w:hAnsiTheme="majorHAnsi" w:cstheme="majorHAnsi"/>
        </w:rPr>
      </w:pPr>
      <w:r w:rsidRPr="007A4AC2">
        <w:rPr>
          <w:rFonts w:asciiTheme="majorHAnsi" w:hAnsiTheme="majorHAnsi" w:cstheme="majorHAnsi"/>
        </w:rPr>
        <w:t>Security</w:t>
      </w:r>
    </w:p>
    <w:p w14:paraId="15F4C4F1" w14:textId="163BDEF2" w:rsidR="00385D14" w:rsidRDefault="00385D14" w:rsidP="00385D14">
      <w:pPr>
        <w:rPr>
          <w:rFonts w:asciiTheme="majorHAnsi" w:hAnsiTheme="majorHAnsi" w:cstheme="majorHAnsi"/>
        </w:rPr>
      </w:pPr>
      <w:r w:rsidRPr="00385D14">
        <w:rPr>
          <w:rFonts w:asciiTheme="majorHAnsi" w:hAnsiTheme="majorHAnsi" w:cstheme="majorHAnsi"/>
        </w:rPr>
        <w:t xml:space="preserve">The security policies will be extremely important for the network, to limit malicious activity effecting the network, and control the users’ activities to reduce the risk, including setting access permissions. </w:t>
      </w:r>
      <w:r w:rsidR="00B46B6F">
        <w:rPr>
          <w:rFonts w:asciiTheme="majorHAnsi" w:hAnsiTheme="majorHAnsi" w:cstheme="majorHAnsi"/>
        </w:rPr>
        <w:t xml:space="preserve">The first step is to complete a risk assessment of the network and </w:t>
      </w:r>
      <w:r w:rsidR="00AA470B">
        <w:rPr>
          <w:rFonts w:asciiTheme="majorHAnsi" w:hAnsiTheme="majorHAnsi" w:cstheme="majorHAnsi"/>
        </w:rPr>
        <w:t>find all</w:t>
      </w:r>
      <w:r w:rsidR="0071719F">
        <w:rPr>
          <w:rFonts w:asciiTheme="majorHAnsi" w:hAnsiTheme="majorHAnsi" w:cstheme="majorHAnsi"/>
        </w:rPr>
        <w:t xml:space="preserve"> </w:t>
      </w:r>
      <w:r w:rsidR="00AA470B">
        <w:rPr>
          <w:rFonts w:asciiTheme="majorHAnsi" w:hAnsiTheme="majorHAnsi" w:cstheme="majorHAnsi"/>
        </w:rPr>
        <w:t>vulnerabilities</w:t>
      </w:r>
      <w:r w:rsidR="002B4A10">
        <w:rPr>
          <w:rFonts w:asciiTheme="majorHAnsi" w:hAnsiTheme="majorHAnsi" w:cstheme="majorHAnsi"/>
        </w:rPr>
        <w:t xml:space="preserve"> using vulnerability scanners</w:t>
      </w:r>
      <w:r w:rsidR="00AA470B">
        <w:rPr>
          <w:rFonts w:asciiTheme="majorHAnsi" w:hAnsiTheme="majorHAnsi" w:cstheme="majorHAnsi"/>
        </w:rPr>
        <w:t xml:space="preserve">. All software should be </w:t>
      </w:r>
      <w:r w:rsidR="002B4A10">
        <w:rPr>
          <w:rFonts w:asciiTheme="majorHAnsi" w:hAnsiTheme="majorHAnsi" w:cstheme="majorHAnsi"/>
        </w:rPr>
        <w:t xml:space="preserve">continuously </w:t>
      </w:r>
      <w:r w:rsidR="00A17711">
        <w:rPr>
          <w:rFonts w:asciiTheme="majorHAnsi" w:hAnsiTheme="majorHAnsi" w:cstheme="majorHAnsi"/>
        </w:rPr>
        <w:t xml:space="preserve">audited to ensure it is in use and </w:t>
      </w:r>
      <w:r w:rsidR="00185877">
        <w:rPr>
          <w:rFonts w:asciiTheme="majorHAnsi" w:hAnsiTheme="majorHAnsi" w:cstheme="majorHAnsi"/>
        </w:rPr>
        <w:t>up to date</w:t>
      </w:r>
      <w:r w:rsidR="00A17711">
        <w:rPr>
          <w:rFonts w:asciiTheme="majorHAnsi" w:hAnsiTheme="majorHAnsi" w:cstheme="majorHAnsi"/>
        </w:rPr>
        <w:t xml:space="preserve">. </w:t>
      </w:r>
    </w:p>
    <w:p w14:paraId="6D117F89" w14:textId="15D234FA" w:rsidR="009D53C6" w:rsidRDefault="009D53C6" w:rsidP="00385D14">
      <w:pPr>
        <w:rPr>
          <w:rFonts w:asciiTheme="majorHAnsi" w:hAnsiTheme="majorHAnsi" w:cstheme="majorHAnsi"/>
        </w:rPr>
      </w:pPr>
      <w:r>
        <w:rPr>
          <w:rFonts w:asciiTheme="majorHAnsi" w:hAnsiTheme="majorHAnsi" w:cstheme="majorHAnsi"/>
        </w:rPr>
        <w:t xml:space="preserve">The network </w:t>
      </w:r>
      <w:r w:rsidR="002A26B1">
        <w:rPr>
          <w:rFonts w:asciiTheme="majorHAnsi" w:hAnsiTheme="majorHAnsi" w:cstheme="majorHAnsi"/>
        </w:rPr>
        <w:t>requires</w:t>
      </w:r>
      <w:r>
        <w:rPr>
          <w:rFonts w:asciiTheme="majorHAnsi" w:hAnsiTheme="majorHAnsi" w:cstheme="majorHAnsi"/>
        </w:rPr>
        <w:t xml:space="preserve"> anti-virus software and firewalls to detect and block unauthorised access.</w:t>
      </w:r>
      <w:r w:rsidR="0038738F">
        <w:rPr>
          <w:rFonts w:asciiTheme="majorHAnsi" w:hAnsiTheme="majorHAnsi" w:cstheme="majorHAnsi"/>
        </w:rPr>
        <w:t xml:space="preserve"> The use of a Virtual Private Network (VPN) </w:t>
      </w:r>
      <w:r w:rsidR="004649B7">
        <w:rPr>
          <w:rFonts w:asciiTheme="majorHAnsi" w:hAnsiTheme="majorHAnsi" w:cstheme="majorHAnsi"/>
        </w:rPr>
        <w:t xml:space="preserve">for online privacy </w:t>
      </w:r>
      <w:r w:rsidR="002A26B1">
        <w:rPr>
          <w:rFonts w:asciiTheme="majorHAnsi" w:hAnsiTheme="majorHAnsi" w:cstheme="majorHAnsi"/>
        </w:rPr>
        <w:t>is also recommended for all network users</w:t>
      </w:r>
      <w:r w:rsidR="00B857CC">
        <w:rPr>
          <w:rFonts w:asciiTheme="majorHAnsi" w:hAnsiTheme="majorHAnsi" w:cstheme="majorHAnsi"/>
        </w:rPr>
        <w:t xml:space="preserve"> </w:t>
      </w:r>
      <w:sdt>
        <w:sdtPr>
          <w:rPr>
            <w:rFonts w:asciiTheme="majorHAnsi" w:hAnsiTheme="majorHAnsi" w:cstheme="majorHAnsi"/>
          </w:rPr>
          <w:id w:val="1127898790"/>
          <w:citation/>
        </w:sdtPr>
        <w:sdtEndPr/>
        <w:sdtContent>
          <w:r w:rsidR="00F16258">
            <w:rPr>
              <w:rFonts w:asciiTheme="majorHAnsi" w:hAnsiTheme="majorHAnsi" w:cstheme="majorHAnsi"/>
            </w:rPr>
            <w:fldChar w:fldCharType="begin"/>
          </w:r>
          <w:r w:rsidR="00F16258">
            <w:rPr>
              <w:rFonts w:asciiTheme="majorHAnsi" w:hAnsiTheme="majorHAnsi" w:cstheme="majorHAnsi"/>
            </w:rPr>
            <w:instrText xml:space="preserve"> CITATION Sec22 \l 2057 </w:instrText>
          </w:r>
          <w:r w:rsidR="00F16258">
            <w:rPr>
              <w:rFonts w:asciiTheme="majorHAnsi" w:hAnsiTheme="majorHAnsi" w:cstheme="majorHAnsi"/>
            </w:rPr>
            <w:fldChar w:fldCharType="separate"/>
          </w:r>
          <w:r w:rsidR="004064C0" w:rsidRPr="004064C0">
            <w:rPr>
              <w:rFonts w:asciiTheme="majorHAnsi" w:hAnsiTheme="majorHAnsi" w:cstheme="majorHAnsi"/>
              <w:noProof/>
            </w:rPr>
            <w:t>[24]</w:t>
          </w:r>
          <w:r w:rsidR="00F16258">
            <w:rPr>
              <w:rFonts w:asciiTheme="majorHAnsi" w:hAnsiTheme="majorHAnsi" w:cstheme="majorHAnsi"/>
            </w:rPr>
            <w:fldChar w:fldCharType="end"/>
          </w:r>
        </w:sdtContent>
      </w:sdt>
      <w:r w:rsidR="002A26B1">
        <w:rPr>
          <w:rFonts w:asciiTheme="majorHAnsi" w:hAnsiTheme="majorHAnsi" w:cstheme="majorHAnsi"/>
        </w:rPr>
        <w:t xml:space="preserve">. </w:t>
      </w:r>
    </w:p>
    <w:p w14:paraId="54981165" w14:textId="568CC1DE" w:rsidR="002A26B1" w:rsidRDefault="00EC51C6" w:rsidP="00385D14">
      <w:pPr>
        <w:rPr>
          <w:rFonts w:asciiTheme="majorHAnsi" w:hAnsiTheme="majorHAnsi" w:cstheme="majorHAnsi"/>
        </w:rPr>
      </w:pPr>
      <w:r>
        <w:rPr>
          <w:rFonts w:asciiTheme="majorHAnsi" w:hAnsiTheme="majorHAnsi" w:cstheme="majorHAnsi"/>
        </w:rPr>
        <w:t>There</w:t>
      </w:r>
      <w:r w:rsidR="00165038">
        <w:rPr>
          <w:rFonts w:asciiTheme="majorHAnsi" w:hAnsiTheme="majorHAnsi" w:cstheme="majorHAnsi"/>
        </w:rPr>
        <w:t xml:space="preserve"> should be a password policy in place as discussed in the previous task, as well as Multi-Factor Authentication (MFA) </w:t>
      </w:r>
      <w:r w:rsidR="00DB2004">
        <w:rPr>
          <w:rFonts w:asciiTheme="majorHAnsi" w:hAnsiTheme="majorHAnsi" w:cstheme="majorHAnsi"/>
        </w:rPr>
        <w:t xml:space="preserve">for an added layer of security. </w:t>
      </w:r>
      <w:r w:rsidR="00552CDF">
        <w:rPr>
          <w:rFonts w:asciiTheme="majorHAnsi" w:hAnsiTheme="majorHAnsi" w:cstheme="majorHAnsi"/>
        </w:rPr>
        <w:t xml:space="preserve">An acceptable use policy should be </w:t>
      </w:r>
      <w:r w:rsidR="00CE1BA3">
        <w:rPr>
          <w:rFonts w:asciiTheme="majorHAnsi" w:hAnsiTheme="majorHAnsi" w:cstheme="majorHAnsi"/>
        </w:rPr>
        <w:t xml:space="preserve">presented to all users, </w:t>
      </w:r>
      <w:r w:rsidR="00A16BB6">
        <w:rPr>
          <w:rFonts w:asciiTheme="majorHAnsi" w:hAnsiTheme="majorHAnsi" w:cstheme="majorHAnsi"/>
        </w:rPr>
        <w:t xml:space="preserve">detailing the </w:t>
      </w:r>
      <w:r w:rsidR="00603C4E">
        <w:rPr>
          <w:rFonts w:asciiTheme="majorHAnsi" w:hAnsiTheme="majorHAnsi" w:cstheme="majorHAnsi"/>
        </w:rPr>
        <w:t xml:space="preserve">rules of the network </w:t>
      </w:r>
      <w:r w:rsidR="001F2C66">
        <w:rPr>
          <w:rFonts w:asciiTheme="majorHAnsi" w:hAnsiTheme="majorHAnsi" w:cstheme="majorHAnsi"/>
        </w:rPr>
        <w:t xml:space="preserve">users should follow. </w:t>
      </w:r>
      <w:r w:rsidR="00777570">
        <w:rPr>
          <w:rFonts w:asciiTheme="majorHAnsi" w:hAnsiTheme="majorHAnsi" w:cstheme="majorHAnsi"/>
        </w:rPr>
        <w:t>Access levels and permission</w:t>
      </w:r>
      <w:r w:rsidR="00197875">
        <w:rPr>
          <w:rFonts w:asciiTheme="majorHAnsi" w:hAnsiTheme="majorHAnsi" w:cstheme="majorHAnsi"/>
        </w:rPr>
        <w:t>s</w:t>
      </w:r>
      <w:r w:rsidR="00777570">
        <w:rPr>
          <w:rFonts w:asciiTheme="majorHAnsi" w:hAnsiTheme="majorHAnsi" w:cstheme="majorHAnsi"/>
        </w:rPr>
        <w:t xml:space="preserve"> should be set</w:t>
      </w:r>
      <w:r w:rsidR="00237DCC">
        <w:rPr>
          <w:rFonts w:asciiTheme="majorHAnsi" w:hAnsiTheme="majorHAnsi" w:cstheme="majorHAnsi"/>
        </w:rPr>
        <w:t xml:space="preserve"> to restrict access on the network to those who need it, and those who understand the risks</w:t>
      </w:r>
      <w:r w:rsidR="00B857CC">
        <w:rPr>
          <w:rFonts w:asciiTheme="majorHAnsi" w:hAnsiTheme="majorHAnsi" w:cstheme="majorHAnsi"/>
        </w:rPr>
        <w:t xml:space="preserve"> </w:t>
      </w:r>
      <w:sdt>
        <w:sdtPr>
          <w:rPr>
            <w:rFonts w:asciiTheme="majorHAnsi" w:hAnsiTheme="majorHAnsi" w:cstheme="majorHAnsi"/>
          </w:rPr>
          <w:id w:val="-42060081"/>
          <w:citation/>
        </w:sdtPr>
        <w:sdtEndPr/>
        <w:sdtContent>
          <w:r w:rsidR="00B857CC">
            <w:rPr>
              <w:rFonts w:asciiTheme="majorHAnsi" w:hAnsiTheme="majorHAnsi" w:cstheme="majorHAnsi"/>
            </w:rPr>
            <w:fldChar w:fldCharType="begin"/>
          </w:r>
          <w:r w:rsidR="00B857CC">
            <w:rPr>
              <w:rFonts w:asciiTheme="majorHAnsi" w:hAnsiTheme="majorHAnsi" w:cstheme="majorHAnsi"/>
            </w:rPr>
            <w:instrText xml:space="preserve"> CITATION BBC221 \l 2057 </w:instrText>
          </w:r>
          <w:r w:rsidR="00B857CC">
            <w:rPr>
              <w:rFonts w:asciiTheme="majorHAnsi" w:hAnsiTheme="majorHAnsi" w:cstheme="majorHAnsi"/>
            </w:rPr>
            <w:fldChar w:fldCharType="separate"/>
          </w:r>
          <w:r w:rsidR="004064C0" w:rsidRPr="004064C0">
            <w:rPr>
              <w:rFonts w:asciiTheme="majorHAnsi" w:hAnsiTheme="majorHAnsi" w:cstheme="majorHAnsi"/>
              <w:noProof/>
            </w:rPr>
            <w:t>[25]</w:t>
          </w:r>
          <w:r w:rsidR="00B857CC">
            <w:rPr>
              <w:rFonts w:asciiTheme="majorHAnsi" w:hAnsiTheme="majorHAnsi" w:cstheme="majorHAnsi"/>
            </w:rPr>
            <w:fldChar w:fldCharType="end"/>
          </w:r>
        </w:sdtContent>
      </w:sdt>
      <w:r w:rsidR="00B857CC">
        <w:rPr>
          <w:rFonts w:asciiTheme="majorHAnsi" w:hAnsiTheme="majorHAnsi" w:cstheme="majorHAnsi"/>
        </w:rPr>
        <w:t>.</w:t>
      </w:r>
    </w:p>
    <w:p w14:paraId="4D066F29" w14:textId="72C4E807" w:rsidR="00DB2004" w:rsidRDefault="00DB2004" w:rsidP="00385D14">
      <w:pPr>
        <w:rPr>
          <w:rFonts w:asciiTheme="majorHAnsi" w:hAnsiTheme="majorHAnsi" w:cstheme="majorHAnsi"/>
        </w:rPr>
      </w:pPr>
      <w:r>
        <w:rPr>
          <w:rFonts w:asciiTheme="majorHAnsi" w:hAnsiTheme="majorHAnsi" w:cstheme="majorHAnsi"/>
        </w:rPr>
        <w:t xml:space="preserve">All software updates should be pushed out automatically, ensuring all devices on the network are </w:t>
      </w:r>
      <w:r w:rsidR="00185877">
        <w:rPr>
          <w:rFonts w:asciiTheme="majorHAnsi" w:hAnsiTheme="majorHAnsi" w:cstheme="majorHAnsi"/>
        </w:rPr>
        <w:t>up to date</w:t>
      </w:r>
      <w:r>
        <w:rPr>
          <w:rFonts w:asciiTheme="majorHAnsi" w:hAnsiTheme="majorHAnsi" w:cstheme="majorHAnsi"/>
        </w:rPr>
        <w:t xml:space="preserve"> with the latest </w:t>
      </w:r>
      <w:r w:rsidR="00185877">
        <w:rPr>
          <w:rFonts w:asciiTheme="majorHAnsi" w:hAnsiTheme="majorHAnsi" w:cstheme="majorHAnsi"/>
        </w:rPr>
        <w:t xml:space="preserve">patches, limiting the risk of a breach. </w:t>
      </w:r>
    </w:p>
    <w:p w14:paraId="63F6205D" w14:textId="77777777" w:rsidR="00271241" w:rsidRDefault="00271241" w:rsidP="003A451C">
      <w:pPr>
        <w:rPr>
          <w:rFonts w:asciiTheme="majorHAnsi" w:hAnsiTheme="majorHAnsi" w:cstheme="majorHAnsi"/>
        </w:rPr>
      </w:pPr>
    </w:p>
    <w:p w14:paraId="39ED2E1B" w14:textId="6E407CC6" w:rsidR="00C73BDA" w:rsidRDefault="00271241" w:rsidP="00271241">
      <w:pPr>
        <w:pStyle w:val="Heading1"/>
      </w:pPr>
      <w:bookmarkStart w:id="20" w:name="_Toc101882646"/>
      <w:r>
        <w:lastRenderedPageBreak/>
        <w:t>App</w:t>
      </w:r>
      <w:r w:rsidR="00577201">
        <w:t>endix</w:t>
      </w:r>
      <w:bookmarkEnd w:id="20"/>
      <w:r w:rsidR="00577201">
        <w:t xml:space="preserve"> </w:t>
      </w:r>
    </w:p>
    <w:p w14:paraId="3AFF9B23" w14:textId="77777777" w:rsidR="00B10DBA" w:rsidRPr="00B10DBA" w:rsidRDefault="00B10DBA" w:rsidP="00B10DBA"/>
    <w:p w14:paraId="1619F854" w14:textId="7A641377" w:rsidR="00E71AEB" w:rsidRDefault="00E71AEB" w:rsidP="00E71AEB">
      <w:pPr>
        <w:rPr>
          <w:rFonts w:asciiTheme="majorHAnsi" w:hAnsiTheme="majorHAnsi" w:cstheme="majorHAnsi"/>
        </w:rPr>
      </w:pPr>
      <w:r w:rsidRPr="00B10DBA">
        <w:rPr>
          <w:rFonts w:asciiTheme="majorHAnsi" w:hAnsiTheme="majorHAnsi" w:cstheme="majorHAnsi"/>
        </w:rPr>
        <w:t xml:space="preserve">Appendix. A: </w:t>
      </w:r>
      <w:r w:rsidR="00B10DBA" w:rsidRPr="00B10DBA">
        <w:rPr>
          <w:rFonts w:asciiTheme="majorHAnsi" w:hAnsiTheme="majorHAnsi" w:cstheme="majorHAnsi"/>
        </w:rPr>
        <w:t xml:space="preserve">Required Password policy </w:t>
      </w:r>
    </w:p>
    <w:p w14:paraId="6C4BC845" w14:textId="77777777" w:rsidR="00B10DBA" w:rsidRPr="00B10DBA" w:rsidRDefault="00B10DBA" w:rsidP="00E71AEB">
      <w:pPr>
        <w:rPr>
          <w:rFonts w:asciiTheme="majorHAnsi" w:hAnsiTheme="majorHAnsi" w:cstheme="majorHAnsi"/>
        </w:rPr>
      </w:pPr>
    </w:p>
    <w:tbl>
      <w:tblPr>
        <w:tblStyle w:val="PlainTable2"/>
        <w:tblW w:w="8075" w:type="dxa"/>
        <w:tblLook w:val="04A0" w:firstRow="1" w:lastRow="0" w:firstColumn="1" w:lastColumn="0" w:noHBand="0" w:noVBand="1"/>
      </w:tblPr>
      <w:tblGrid>
        <w:gridCol w:w="5949"/>
        <w:gridCol w:w="2126"/>
      </w:tblGrid>
      <w:tr w:rsidR="00B10DBA" w:rsidRPr="005607AF" w14:paraId="08291944" w14:textId="77777777" w:rsidTr="00961357">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5949" w:type="dxa"/>
          </w:tcPr>
          <w:p w14:paraId="6BE19200" w14:textId="77777777" w:rsidR="00B10DBA" w:rsidRPr="005607AF" w:rsidRDefault="00B10DBA" w:rsidP="0096135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Enforce password history:</w:t>
            </w:r>
          </w:p>
        </w:tc>
        <w:tc>
          <w:tcPr>
            <w:tcW w:w="2126" w:type="dxa"/>
          </w:tcPr>
          <w:p w14:paraId="47AB0D46" w14:textId="77777777" w:rsidR="00B10DBA" w:rsidRPr="005607AF" w:rsidRDefault="00B10DBA" w:rsidP="0096135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444444"/>
                <w:sz w:val="24"/>
                <w:szCs w:val="24"/>
                <w:shd w:val="clear" w:color="auto" w:fill="FFFFFF"/>
              </w:rPr>
            </w:pPr>
            <w:r>
              <w:rPr>
                <w:rFonts w:ascii="Arial" w:hAnsi="Arial" w:cs="Arial"/>
                <w:color w:val="444444"/>
                <w:sz w:val="24"/>
                <w:szCs w:val="24"/>
                <w:shd w:val="clear" w:color="auto" w:fill="FFFFFF"/>
              </w:rPr>
              <w:t>6</w:t>
            </w:r>
            <w:r w:rsidRPr="005607AF">
              <w:rPr>
                <w:rFonts w:ascii="Arial" w:hAnsi="Arial" w:cs="Arial"/>
                <w:color w:val="444444"/>
                <w:sz w:val="24"/>
                <w:szCs w:val="24"/>
                <w:shd w:val="clear" w:color="auto" w:fill="FFFFFF"/>
              </w:rPr>
              <w:t xml:space="preserve"> passwords</w:t>
            </w:r>
          </w:p>
        </w:tc>
      </w:tr>
      <w:tr w:rsidR="00B10DBA" w:rsidRPr="005607AF" w14:paraId="44550D48" w14:textId="77777777" w:rsidTr="009613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BBAE939" w14:textId="77777777" w:rsidR="00B10DBA" w:rsidRPr="005607AF" w:rsidRDefault="00B10DBA" w:rsidP="0096135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Maximum Password Age:</w:t>
            </w:r>
          </w:p>
        </w:tc>
        <w:tc>
          <w:tcPr>
            <w:tcW w:w="2126" w:type="dxa"/>
          </w:tcPr>
          <w:p w14:paraId="3C91E6EE" w14:textId="77777777" w:rsidR="00B10DBA" w:rsidRPr="005607AF" w:rsidRDefault="00B10DBA" w:rsidP="009613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444444"/>
                <w:sz w:val="24"/>
                <w:szCs w:val="24"/>
                <w:shd w:val="clear" w:color="auto" w:fill="FFFFFF"/>
              </w:rPr>
            </w:pPr>
            <w:r>
              <w:rPr>
                <w:rFonts w:ascii="Arial" w:hAnsi="Arial" w:cs="Arial"/>
                <w:b/>
                <w:color w:val="444444"/>
                <w:sz w:val="24"/>
                <w:szCs w:val="24"/>
                <w:shd w:val="clear" w:color="auto" w:fill="FFFFFF"/>
              </w:rPr>
              <w:t>10</w:t>
            </w:r>
            <w:r w:rsidRPr="005607AF">
              <w:rPr>
                <w:rFonts w:ascii="Arial" w:hAnsi="Arial" w:cs="Arial"/>
                <w:b/>
                <w:color w:val="444444"/>
                <w:sz w:val="24"/>
                <w:szCs w:val="24"/>
                <w:shd w:val="clear" w:color="auto" w:fill="FFFFFF"/>
              </w:rPr>
              <w:t xml:space="preserve"> days</w:t>
            </w:r>
          </w:p>
        </w:tc>
      </w:tr>
      <w:tr w:rsidR="00B10DBA" w:rsidRPr="005607AF" w14:paraId="76A0C184" w14:textId="77777777" w:rsidTr="00961357">
        <w:tc>
          <w:tcPr>
            <w:cnfStyle w:val="001000000000" w:firstRow="0" w:lastRow="0" w:firstColumn="1" w:lastColumn="0" w:oddVBand="0" w:evenVBand="0" w:oddHBand="0" w:evenHBand="0" w:firstRowFirstColumn="0" w:firstRowLastColumn="0" w:lastRowFirstColumn="0" w:lastRowLastColumn="0"/>
            <w:tcW w:w="5949" w:type="dxa"/>
          </w:tcPr>
          <w:p w14:paraId="0DEB4E50" w14:textId="77777777" w:rsidR="00B10DBA" w:rsidRPr="005607AF" w:rsidRDefault="00B10DBA" w:rsidP="00961357">
            <w:pPr>
              <w:spacing w:line="360" w:lineRule="auto"/>
              <w:jc w:val="both"/>
              <w:rPr>
                <w:rFonts w:ascii="Arial" w:hAnsi="Arial" w:cs="Arial"/>
                <w:color w:val="444444"/>
                <w:sz w:val="24"/>
                <w:szCs w:val="24"/>
                <w:shd w:val="clear" w:color="auto" w:fill="FFFFFF"/>
              </w:rPr>
            </w:pPr>
            <w:r w:rsidRPr="005607AF">
              <w:rPr>
                <w:rFonts w:ascii="Arial" w:hAnsi="Arial" w:cs="Arial"/>
                <w:color w:val="444444"/>
                <w:sz w:val="24"/>
                <w:szCs w:val="24"/>
                <w:shd w:val="clear" w:color="auto" w:fill="FFFFFF"/>
              </w:rPr>
              <w:t xml:space="preserve">Minimum Password Age: </w:t>
            </w:r>
          </w:p>
        </w:tc>
        <w:tc>
          <w:tcPr>
            <w:tcW w:w="2126" w:type="dxa"/>
          </w:tcPr>
          <w:p w14:paraId="17280DA9" w14:textId="77777777" w:rsidR="00B10DBA" w:rsidRPr="005607AF" w:rsidRDefault="00B10DBA" w:rsidP="009613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444444"/>
                <w:sz w:val="24"/>
                <w:szCs w:val="24"/>
                <w:shd w:val="clear" w:color="auto" w:fill="FFFFFF"/>
              </w:rPr>
            </w:pPr>
            <w:r w:rsidRPr="005607AF">
              <w:rPr>
                <w:rFonts w:ascii="Arial" w:hAnsi="Arial" w:cs="Arial"/>
                <w:b/>
                <w:color w:val="444444"/>
                <w:sz w:val="24"/>
                <w:szCs w:val="24"/>
                <w:shd w:val="clear" w:color="auto" w:fill="FFFFFF"/>
              </w:rPr>
              <w:t>1 day</w:t>
            </w:r>
          </w:p>
        </w:tc>
      </w:tr>
      <w:tr w:rsidR="00B10DBA" w:rsidRPr="005607AF" w14:paraId="1E93176B" w14:textId="77777777" w:rsidTr="009613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02CDCD7" w14:textId="77777777" w:rsidR="00B10DBA" w:rsidRPr="005607AF" w:rsidRDefault="00B10DBA" w:rsidP="00961357">
            <w:pPr>
              <w:spacing w:line="360" w:lineRule="auto"/>
              <w:jc w:val="both"/>
              <w:rPr>
                <w:rFonts w:ascii="Arial" w:hAnsi="Arial" w:cs="Arial"/>
                <w:sz w:val="24"/>
                <w:szCs w:val="24"/>
              </w:rPr>
            </w:pPr>
            <w:r w:rsidRPr="005607AF">
              <w:rPr>
                <w:rFonts w:ascii="Arial" w:hAnsi="Arial" w:cs="Arial"/>
                <w:sz w:val="24"/>
                <w:szCs w:val="24"/>
              </w:rPr>
              <w:t>Minimum Password Length:</w:t>
            </w:r>
          </w:p>
        </w:tc>
        <w:tc>
          <w:tcPr>
            <w:tcW w:w="2126" w:type="dxa"/>
          </w:tcPr>
          <w:p w14:paraId="2420EF8F" w14:textId="77777777" w:rsidR="00B10DBA" w:rsidRPr="005607AF" w:rsidRDefault="00B10DBA" w:rsidP="009613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sz w:val="24"/>
                <w:szCs w:val="24"/>
              </w:rPr>
              <w:t>8</w:t>
            </w:r>
            <w:r w:rsidRPr="005607AF">
              <w:rPr>
                <w:rFonts w:ascii="Arial" w:hAnsi="Arial" w:cs="Arial"/>
                <w:b/>
                <w:sz w:val="24"/>
                <w:szCs w:val="24"/>
              </w:rPr>
              <w:t xml:space="preserve"> Characters</w:t>
            </w:r>
          </w:p>
        </w:tc>
      </w:tr>
      <w:tr w:rsidR="00B10DBA" w:rsidRPr="005607AF" w14:paraId="540E786C" w14:textId="77777777" w:rsidTr="00961357">
        <w:tc>
          <w:tcPr>
            <w:cnfStyle w:val="001000000000" w:firstRow="0" w:lastRow="0" w:firstColumn="1" w:lastColumn="0" w:oddVBand="0" w:evenVBand="0" w:oddHBand="0" w:evenHBand="0" w:firstRowFirstColumn="0" w:firstRowLastColumn="0" w:lastRowFirstColumn="0" w:lastRowLastColumn="0"/>
            <w:tcW w:w="5949" w:type="dxa"/>
          </w:tcPr>
          <w:p w14:paraId="0BF62EE1" w14:textId="77777777" w:rsidR="00B10DBA" w:rsidRPr="005607AF" w:rsidRDefault="00B10DBA" w:rsidP="00961357">
            <w:pPr>
              <w:spacing w:line="360" w:lineRule="auto"/>
              <w:jc w:val="both"/>
              <w:rPr>
                <w:rFonts w:ascii="Arial" w:hAnsi="Arial" w:cs="Arial"/>
                <w:sz w:val="24"/>
                <w:szCs w:val="24"/>
              </w:rPr>
            </w:pPr>
            <w:r w:rsidRPr="005607AF">
              <w:rPr>
                <w:rFonts w:ascii="Arial" w:hAnsi="Arial" w:cs="Arial"/>
                <w:sz w:val="24"/>
                <w:szCs w:val="24"/>
              </w:rPr>
              <w:t xml:space="preserve">Passwords must meet complexity Requirements: </w:t>
            </w:r>
          </w:p>
        </w:tc>
        <w:tc>
          <w:tcPr>
            <w:tcW w:w="2126" w:type="dxa"/>
          </w:tcPr>
          <w:p w14:paraId="7E711A64" w14:textId="77777777" w:rsidR="00B10DBA" w:rsidRPr="005607AF" w:rsidRDefault="00B10DBA" w:rsidP="0096135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607AF">
              <w:rPr>
                <w:rFonts w:ascii="Arial" w:hAnsi="Arial" w:cs="Arial"/>
                <w:b/>
                <w:sz w:val="24"/>
                <w:szCs w:val="24"/>
              </w:rPr>
              <w:t>Enabled</w:t>
            </w:r>
          </w:p>
        </w:tc>
      </w:tr>
      <w:tr w:rsidR="00B10DBA" w:rsidRPr="005607AF" w14:paraId="5C8768E9" w14:textId="77777777" w:rsidTr="009613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A2E9815" w14:textId="77777777" w:rsidR="00B10DBA" w:rsidRPr="005607AF" w:rsidRDefault="00B10DBA" w:rsidP="00961357">
            <w:pPr>
              <w:spacing w:line="360" w:lineRule="auto"/>
              <w:jc w:val="both"/>
              <w:rPr>
                <w:rFonts w:ascii="Arial" w:hAnsi="Arial" w:cs="Arial"/>
                <w:sz w:val="24"/>
                <w:szCs w:val="24"/>
              </w:rPr>
            </w:pPr>
            <w:r w:rsidRPr="005607AF">
              <w:rPr>
                <w:rFonts w:ascii="Arial" w:hAnsi="Arial" w:cs="Arial"/>
                <w:sz w:val="24"/>
                <w:szCs w:val="24"/>
              </w:rPr>
              <w:t>Store Passwords using reversible encryption:</w:t>
            </w:r>
          </w:p>
        </w:tc>
        <w:tc>
          <w:tcPr>
            <w:tcW w:w="2126" w:type="dxa"/>
          </w:tcPr>
          <w:p w14:paraId="788D3717" w14:textId="77777777" w:rsidR="00B10DBA" w:rsidRPr="005607AF" w:rsidRDefault="00B10DBA" w:rsidP="0096135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5607AF">
              <w:rPr>
                <w:rFonts w:ascii="Arial" w:hAnsi="Arial" w:cs="Arial"/>
                <w:b/>
                <w:sz w:val="24"/>
                <w:szCs w:val="24"/>
              </w:rPr>
              <w:t>Disabled</w:t>
            </w:r>
          </w:p>
        </w:tc>
      </w:tr>
    </w:tbl>
    <w:p w14:paraId="140DAE3A" w14:textId="77777777" w:rsidR="00B10DBA" w:rsidRPr="00E71AEB" w:rsidRDefault="00B10DBA" w:rsidP="00E71AEB"/>
    <w:p w14:paraId="18B2ADB3" w14:textId="77777777" w:rsidR="00B10DBA" w:rsidRDefault="00B10DBA" w:rsidP="003A451C">
      <w:pPr>
        <w:rPr>
          <w:rFonts w:asciiTheme="majorHAnsi" w:hAnsiTheme="majorHAnsi" w:cstheme="majorHAnsi"/>
        </w:rPr>
      </w:pPr>
    </w:p>
    <w:p w14:paraId="393174B7" w14:textId="77777777" w:rsidR="00B10DBA" w:rsidRDefault="00B10DBA" w:rsidP="003A451C">
      <w:pPr>
        <w:rPr>
          <w:rFonts w:asciiTheme="majorHAnsi" w:hAnsiTheme="majorHAnsi" w:cstheme="majorHAnsi"/>
        </w:rPr>
      </w:pPr>
    </w:p>
    <w:p w14:paraId="67D351C3" w14:textId="77777777" w:rsidR="00B10DBA" w:rsidRDefault="00B10DBA" w:rsidP="003A451C">
      <w:pPr>
        <w:rPr>
          <w:rFonts w:asciiTheme="majorHAnsi" w:hAnsiTheme="majorHAnsi" w:cstheme="majorHAnsi"/>
        </w:rPr>
      </w:pPr>
    </w:p>
    <w:p w14:paraId="33BB2F5E" w14:textId="77777777" w:rsidR="00B10DBA" w:rsidRDefault="00B10DBA" w:rsidP="003A451C">
      <w:pPr>
        <w:rPr>
          <w:rFonts w:asciiTheme="majorHAnsi" w:hAnsiTheme="majorHAnsi" w:cstheme="majorHAnsi"/>
        </w:rPr>
      </w:pPr>
    </w:p>
    <w:p w14:paraId="5462929B" w14:textId="77777777" w:rsidR="00B10DBA" w:rsidRDefault="00B10DBA" w:rsidP="003A451C">
      <w:pPr>
        <w:rPr>
          <w:rFonts w:asciiTheme="majorHAnsi" w:hAnsiTheme="majorHAnsi" w:cstheme="majorHAnsi"/>
        </w:rPr>
      </w:pPr>
    </w:p>
    <w:p w14:paraId="4A4E2734" w14:textId="77777777" w:rsidR="00B10DBA" w:rsidRDefault="00B10DBA" w:rsidP="003A451C">
      <w:pPr>
        <w:rPr>
          <w:rFonts w:asciiTheme="majorHAnsi" w:hAnsiTheme="majorHAnsi" w:cstheme="majorHAnsi"/>
        </w:rPr>
      </w:pPr>
    </w:p>
    <w:p w14:paraId="28278814" w14:textId="77777777" w:rsidR="00B10DBA" w:rsidRDefault="00B10DBA" w:rsidP="003A451C">
      <w:pPr>
        <w:rPr>
          <w:rFonts w:asciiTheme="majorHAnsi" w:hAnsiTheme="majorHAnsi" w:cstheme="majorHAnsi"/>
        </w:rPr>
      </w:pPr>
    </w:p>
    <w:p w14:paraId="747E0863" w14:textId="77777777" w:rsidR="00B10DBA" w:rsidRDefault="00B10DBA" w:rsidP="003A451C">
      <w:pPr>
        <w:rPr>
          <w:rFonts w:asciiTheme="majorHAnsi" w:hAnsiTheme="majorHAnsi" w:cstheme="majorHAnsi"/>
        </w:rPr>
      </w:pPr>
    </w:p>
    <w:p w14:paraId="1185614C" w14:textId="77777777" w:rsidR="00B10DBA" w:rsidRDefault="00B10DBA" w:rsidP="003A451C">
      <w:pPr>
        <w:rPr>
          <w:rFonts w:asciiTheme="majorHAnsi" w:hAnsiTheme="majorHAnsi" w:cstheme="majorHAnsi"/>
        </w:rPr>
      </w:pPr>
    </w:p>
    <w:p w14:paraId="22EC1AFF" w14:textId="77777777" w:rsidR="00B10DBA" w:rsidRDefault="00B10DBA" w:rsidP="003A451C">
      <w:pPr>
        <w:rPr>
          <w:rFonts w:asciiTheme="majorHAnsi" w:hAnsiTheme="majorHAnsi" w:cstheme="majorHAnsi"/>
        </w:rPr>
      </w:pPr>
    </w:p>
    <w:p w14:paraId="30DDBCA9" w14:textId="77777777" w:rsidR="00B10DBA" w:rsidRDefault="00B10DBA" w:rsidP="003A451C">
      <w:pPr>
        <w:rPr>
          <w:rFonts w:asciiTheme="majorHAnsi" w:hAnsiTheme="majorHAnsi" w:cstheme="majorHAnsi"/>
        </w:rPr>
      </w:pPr>
    </w:p>
    <w:p w14:paraId="73D81A65" w14:textId="77777777" w:rsidR="00B10DBA" w:rsidRDefault="00B10DBA" w:rsidP="003A451C">
      <w:pPr>
        <w:rPr>
          <w:rFonts w:asciiTheme="majorHAnsi" w:hAnsiTheme="majorHAnsi" w:cstheme="majorHAnsi"/>
        </w:rPr>
      </w:pPr>
    </w:p>
    <w:p w14:paraId="0612D539" w14:textId="77777777" w:rsidR="00B10DBA" w:rsidRDefault="00B10DBA" w:rsidP="003A451C">
      <w:pPr>
        <w:rPr>
          <w:rFonts w:asciiTheme="majorHAnsi" w:hAnsiTheme="majorHAnsi" w:cstheme="majorHAnsi"/>
        </w:rPr>
      </w:pPr>
    </w:p>
    <w:p w14:paraId="2F884591" w14:textId="77777777" w:rsidR="00B10DBA" w:rsidRDefault="00B10DBA" w:rsidP="003A451C">
      <w:pPr>
        <w:rPr>
          <w:rFonts w:asciiTheme="majorHAnsi" w:hAnsiTheme="majorHAnsi" w:cstheme="majorHAnsi"/>
        </w:rPr>
      </w:pPr>
    </w:p>
    <w:p w14:paraId="7F91F664" w14:textId="77777777" w:rsidR="00B10DBA" w:rsidRDefault="00B10DBA" w:rsidP="003A451C">
      <w:pPr>
        <w:rPr>
          <w:rFonts w:asciiTheme="majorHAnsi" w:hAnsiTheme="majorHAnsi" w:cstheme="majorHAnsi"/>
        </w:rPr>
      </w:pPr>
    </w:p>
    <w:p w14:paraId="109014E1" w14:textId="77777777" w:rsidR="00B10DBA" w:rsidRDefault="00B10DBA" w:rsidP="003A451C">
      <w:pPr>
        <w:rPr>
          <w:rFonts w:asciiTheme="majorHAnsi" w:hAnsiTheme="majorHAnsi" w:cstheme="majorHAnsi"/>
        </w:rPr>
      </w:pPr>
    </w:p>
    <w:p w14:paraId="2CBA2B81" w14:textId="77777777" w:rsidR="00B10DBA" w:rsidRDefault="00B10DBA" w:rsidP="003A451C">
      <w:pPr>
        <w:rPr>
          <w:rFonts w:asciiTheme="majorHAnsi" w:hAnsiTheme="majorHAnsi" w:cstheme="majorHAnsi"/>
        </w:rPr>
      </w:pPr>
    </w:p>
    <w:p w14:paraId="6035CAF9" w14:textId="77777777" w:rsidR="00B10DBA" w:rsidRDefault="00B10DBA" w:rsidP="003A451C">
      <w:pPr>
        <w:rPr>
          <w:rFonts w:asciiTheme="majorHAnsi" w:hAnsiTheme="majorHAnsi" w:cstheme="majorHAnsi"/>
        </w:rPr>
      </w:pPr>
    </w:p>
    <w:p w14:paraId="64BD1359" w14:textId="77777777" w:rsidR="00B10DBA" w:rsidRDefault="00B10DBA" w:rsidP="003A451C">
      <w:pPr>
        <w:rPr>
          <w:rFonts w:asciiTheme="majorHAnsi" w:hAnsiTheme="majorHAnsi" w:cstheme="majorHAnsi"/>
        </w:rPr>
      </w:pPr>
    </w:p>
    <w:p w14:paraId="374255D7" w14:textId="77777777" w:rsidR="00B10DBA" w:rsidRDefault="00B10DBA" w:rsidP="003A451C">
      <w:pPr>
        <w:rPr>
          <w:rFonts w:asciiTheme="majorHAnsi" w:hAnsiTheme="majorHAnsi" w:cstheme="majorHAnsi"/>
        </w:rPr>
      </w:pPr>
    </w:p>
    <w:p w14:paraId="5706688D" w14:textId="449C324C" w:rsidR="00C73BDA" w:rsidRDefault="00C73BDA" w:rsidP="003A451C">
      <w:pPr>
        <w:rPr>
          <w:rFonts w:asciiTheme="majorHAnsi" w:hAnsiTheme="majorHAnsi" w:cstheme="majorHAnsi"/>
        </w:rPr>
      </w:pPr>
      <w:r>
        <w:rPr>
          <w:rFonts w:asciiTheme="majorHAnsi" w:hAnsiTheme="majorHAnsi" w:cstheme="majorHAnsi"/>
        </w:rPr>
        <w:lastRenderedPageBreak/>
        <w:t xml:space="preserve">Appendix. </w:t>
      </w:r>
      <w:r w:rsidR="00E71AEB">
        <w:rPr>
          <w:rFonts w:asciiTheme="majorHAnsi" w:hAnsiTheme="majorHAnsi" w:cstheme="majorHAnsi"/>
        </w:rPr>
        <w:t>B</w:t>
      </w:r>
      <w:r w:rsidR="00F5588F">
        <w:rPr>
          <w:rFonts w:asciiTheme="majorHAnsi" w:hAnsiTheme="majorHAnsi" w:cstheme="majorHAnsi"/>
        </w:rPr>
        <w:t xml:space="preserve">: How to implement a failover cluster </w:t>
      </w:r>
    </w:p>
    <w:p w14:paraId="538FBD33" w14:textId="396F3088" w:rsidR="00577201" w:rsidRDefault="004268F0" w:rsidP="003A451C">
      <w:pPr>
        <w:rPr>
          <w:rFonts w:asciiTheme="majorHAnsi" w:hAnsiTheme="majorHAnsi" w:cstheme="majorHAnsi"/>
        </w:rPr>
      </w:pPr>
      <w:r w:rsidRPr="004268F0">
        <w:rPr>
          <w:rFonts w:asciiTheme="majorHAnsi" w:hAnsiTheme="majorHAnsi" w:cstheme="majorHAnsi"/>
          <w:noProof/>
        </w:rPr>
        <w:drawing>
          <wp:inline distT="0" distB="0" distL="0" distR="0" wp14:anchorId="65A795E9" wp14:editId="15D62C58">
            <wp:extent cx="6200345" cy="7945437"/>
            <wp:effectExtent l="0" t="0" r="0" b="0"/>
            <wp:docPr id="168" name="Picture 16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Graphical user interface, text, application&#10;&#10;Description automatically generated"/>
                    <pic:cNvPicPr/>
                  </pic:nvPicPr>
                  <pic:blipFill rotWithShape="1">
                    <a:blip r:embed="rId93"/>
                    <a:srcRect t="4521"/>
                    <a:stretch/>
                  </pic:blipFill>
                  <pic:spPr bwMode="auto">
                    <a:xfrm>
                      <a:off x="0" y="0"/>
                      <a:ext cx="6208125" cy="7955407"/>
                    </a:xfrm>
                    <a:prstGeom prst="rect">
                      <a:avLst/>
                    </a:prstGeom>
                    <a:ln>
                      <a:noFill/>
                    </a:ln>
                    <a:extLst>
                      <a:ext uri="{53640926-AAD7-44D8-BBD7-CCE9431645EC}">
                        <a14:shadowObscured xmlns:a14="http://schemas.microsoft.com/office/drawing/2010/main"/>
                      </a:ext>
                    </a:extLst>
                  </pic:spPr>
                </pic:pic>
              </a:graphicData>
            </a:graphic>
          </wp:inline>
        </w:drawing>
      </w:r>
    </w:p>
    <w:p w14:paraId="79A5A120" w14:textId="710647E6" w:rsidR="006A4FF5" w:rsidRDefault="006A4FF5" w:rsidP="003A451C">
      <w:pPr>
        <w:rPr>
          <w:rFonts w:asciiTheme="majorHAnsi" w:hAnsiTheme="majorHAnsi" w:cstheme="majorHAnsi"/>
        </w:rPr>
      </w:pPr>
      <w:r w:rsidRPr="006A4FF5">
        <w:rPr>
          <w:rFonts w:asciiTheme="majorHAnsi" w:hAnsiTheme="majorHAnsi" w:cstheme="majorHAnsi"/>
          <w:noProof/>
        </w:rPr>
        <w:lastRenderedPageBreak/>
        <w:drawing>
          <wp:inline distT="0" distB="0" distL="0" distR="0" wp14:anchorId="285AE19A" wp14:editId="644619CA">
            <wp:extent cx="5900420" cy="7755800"/>
            <wp:effectExtent l="0" t="0" r="5080" b="0"/>
            <wp:docPr id="169" name="Picture 16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Graphical user interface, text, application, email&#10;&#10;Description automatically generated"/>
                    <pic:cNvPicPr/>
                  </pic:nvPicPr>
                  <pic:blipFill rotWithShape="1">
                    <a:blip r:embed="rId94"/>
                    <a:srcRect t="3324"/>
                    <a:stretch/>
                  </pic:blipFill>
                  <pic:spPr bwMode="auto">
                    <a:xfrm>
                      <a:off x="0" y="0"/>
                      <a:ext cx="5909625" cy="7767900"/>
                    </a:xfrm>
                    <a:prstGeom prst="rect">
                      <a:avLst/>
                    </a:prstGeom>
                    <a:ln>
                      <a:noFill/>
                    </a:ln>
                    <a:extLst>
                      <a:ext uri="{53640926-AAD7-44D8-BBD7-CCE9431645EC}">
                        <a14:shadowObscured xmlns:a14="http://schemas.microsoft.com/office/drawing/2010/main"/>
                      </a:ext>
                    </a:extLst>
                  </pic:spPr>
                </pic:pic>
              </a:graphicData>
            </a:graphic>
          </wp:inline>
        </w:drawing>
      </w:r>
    </w:p>
    <w:p w14:paraId="190133A0" w14:textId="57D04F3F" w:rsidR="006A4FF5" w:rsidRDefault="00AA1EDB" w:rsidP="00C73BDA">
      <w:pPr>
        <w:jc w:val="center"/>
        <w:rPr>
          <w:rFonts w:asciiTheme="majorHAnsi" w:hAnsiTheme="majorHAnsi" w:cstheme="majorHAnsi"/>
        </w:rPr>
      </w:pPr>
      <w:r w:rsidRPr="00AA1EDB">
        <w:rPr>
          <w:rFonts w:asciiTheme="majorHAnsi" w:hAnsiTheme="majorHAnsi" w:cstheme="majorHAnsi"/>
          <w:noProof/>
        </w:rPr>
        <w:lastRenderedPageBreak/>
        <w:drawing>
          <wp:inline distT="0" distB="0" distL="0" distR="0" wp14:anchorId="6170AEB1" wp14:editId="177971BE">
            <wp:extent cx="5829300" cy="5694711"/>
            <wp:effectExtent l="0" t="0" r="0" b="127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t="5057" b="5247"/>
                    <a:stretch/>
                  </pic:blipFill>
                  <pic:spPr bwMode="auto">
                    <a:xfrm>
                      <a:off x="0" y="0"/>
                      <a:ext cx="5851212" cy="5716117"/>
                    </a:xfrm>
                    <a:prstGeom prst="rect">
                      <a:avLst/>
                    </a:prstGeom>
                    <a:ln>
                      <a:noFill/>
                    </a:ln>
                    <a:extLst>
                      <a:ext uri="{53640926-AAD7-44D8-BBD7-CCE9431645EC}">
                        <a14:shadowObscured xmlns:a14="http://schemas.microsoft.com/office/drawing/2010/main"/>
                      </a:ext>
                    </a:extLst>
                  </pic:spPr>
                </pic:pic>
              </a:graphicData>
            </a:graphic>
          </wp:inline>
        </w:drawing>
      </w:r>
    </w:p>
    <w:p w14:paraId="6D7CF76E" w14:textId="290D5753" w:rsidR="00AA1EDB" w:rsidRDefault="00AA1EDB" w:rsidP="00C73BDA">
      <w:pPr>
        <w:jc w:val="center"/>
        <w:rPr>
          <w:rFonts w:asciiTheme="majorHAnsi" w:hAnsiTheme="majorHAnsi" w:cstheme="majorHAnsi"/>
        </w:rPr>
      </w:pPr>
      <w:r w:rsidRPr="00AA1EDB">
        <w:rPr>
          <w:rFonts w:asciiTheme="majorHAnsi" w:hAnsiTheme="majorHAnsi" w:cstheme="majorHAnsi"/>
          <w:noProof/>
        </w:rPr>
        <w:lastRenderedPageBreak/>
        <w:drawing>
          <wp:inline distT="0" distB="0" distL="0" distR="0" wp14:anchorId="2C74F3D6" wp14:editId="4FE53F61">
            <wp:extent cx="5176838" cy="3600041"/>
            <wp:effectExtent l="0" t="0" r="5080" b="635"/>
            <wp:docPr id="171" name="Picture 1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Graphical user interface, application&#10;&#10;Description automatically generated"/>
                    <pic:cNvPicPr/>
                  </pic:nvPicPr>
                  <pic:blipFill rotWithShape="1">
                    <a:blip r:embed="rId96"/>
                    <a:srcRect t="5557" b="5207"/>
                    <a:stretch/>
                  </pic:blipFill>
                  <pic:spPr bwMode="auto">
                    <a:xfrm>
                      <a:off x="0" y="0"/>
                      <a:ext cx="5199794" cy="3616005"/>
                    </a:xfrm>
                    <a:prstGeom prst="rect">
                      <a:avLst/>
                    </a:prstGeom>
                    <a:ln>
                      <a:noFill/>
                    </a:ln>
                    <a:extLst>
                      <a:ext uri="{53640926-AAD7-44D8-BBD7-CCE9431645EC}">
                        <a14:shadowObscured xmlns:a14="http://schemas.microsoft.com/office/drawing/2010/main"/>
                      </a:ext>
                    </a:extLst>
                  </pic:spPr>
                </pic:pic>
              </a:graphicData>
            </a:graphic>
          </wp:inline>
        </w:drawing>
      </w:r>
    </w:p>
    <w:p w14:paraId="7FDBC1B2" w14:textId="2CA2D2DC" w:rsidR="00B4267D" w:rsidRDefault="00B4267D" w:rsidP="00C73BDA">
      <w:pPr>
        <w:jc w:val="center"/>
        <w:rPr>
          <w:rFonts w:asciiTheme="majorHAnsi" w:hAnsiTheme="majorHAnsi" w:cstheme="majorHAnsi"/>
        </w:rPr>
      </w:pPr>
    </w:p>
    <w:p w14:paraId="5622834C" w14:textId="08C2A9C1" w:rsidR="00B4267D" w:rsidRDefault="00B4267D" w:rsidP="00B4267D">
      <w:pPr>
        <w:rPr>
          <w:rFonts w:asciiTheme="majorHAnsi" w:hAnsiTheme="majorHAnsi" w:cstheme="majorHAnsi"/>
        </w:rPr>
      </w:pPr>
    </w:p>
    <w:p w14:paraId="2EF70796" w14:textId="55EAE15A" w:rsidR="00F76B59" w:rsidRDefault="00F76B59" w:rsidP="00B4267D">
      <w:pPr>
        <w:rPr>
          <w:rFonts w:asciiTheme="majorHAnsi" w:hAnsiTheme="majorHAnsi" w:cstheme="majorHAnsi"/>
        </w:rPr>
      </w:pPr>
    </w:p>
    <w:p w14:paraId="2ED42E0F" w14:textId="1CF7D2AA" w:rsidR="00F76B59" w:rsidRDefault="00F76B59" w:rsidP="00B4267D">
      <w:pPr>
        <w:rPr>
          <w:rFonts w:asciiTheme="majorHAnsi" w:hAnsiTheme="majorHAnsi" w:cstheme="majorHAnsi"/>
        </w:rPr>
      </w:pPr>
    </w:p>
    <w:p w14:paraId="6A5975BC" w14:textId="05068D0F" w:rsidR="00F76B59" w:rsidRDefault="00F76B59" w:rsidP="00B4267D">
      <w:pPr>
        <w:rPr>
          <w:rFonts w:asciiTheme="majorHAnsi" w:hAnsiTheme="majorHAnsi" w:cstheme="majorHAnsi"/>
        </w:rPr>
      </w:pPr>
    </w:p>
    <w:p w14:paraId="675E312B" w14:textId="23912BB8" w:rsidR="00F76B59" w:rsidRDefault="00F76B59" w:rsidP="00B4267D">
      <w:pPr>
        <w:rPr>
          <w:rFonts w:asciiTheme="majorHAnsi" w:hAnsiTheme="majorHAnsi" w:cstheme="majorHAnsi"/>
        </w:rPr>
      </w:pPr>
    </w:p>
    <w:p w14:paraId="63FD6A04" w14:textId="258C66CA" w:rsidR="00F76B59" w:rsidRDefault="00F76B59" w:rsidP="00F76B59">
      <w:pPr>
        <w:pStyle w:val="Heading1"/>
      </w:pPr>
    </w:p>
    <w:p w14:paraId="165023B5" w14:textId="1B76A5CE" w:rsidR="004064C0" w:rsidRDefault="004064C0" w:rsidP="004064C0"/>
    <w:p w14:paraId="31C39B84" w14:textId="3831DBF6" w:rsidR="004064C0" w:rsidRDefault="004064C0" w:rsidP="004064C0"/>
    <w:p w14:paraId="6BD0515E" w14:textId="31CE7DA8" w:rsidR="004064C0" w:rsidRDefault="004064C0" w:rsidP="004064C0"/>
    <w:p w14:paraId="59B76F45" w14:textId="6D3490B7" w:rsidR="004064C0" w:rsidRDefault="004064C0" w:rsidP="004064C0"/>
    <w:p w14:paraId="14A0B6D7" w14:textId="74932168" w:rsidR="004064C0" w:rsidRDefault="004064C0" w:rsidP="004064C0"/>
    <w:p w14:paraId="4B7581AD" w14:textId="75FC9D17" w:rsidR="004064C0" w:rsidRDefault="004064C0" w:rsidP="004064C0"/>
    <w:p w14:paraId="772373FD" w14:textId="26259BD6" w:rsidR="004064C0" w:rsidRDefault="004064C0" w:rsidP="004064C0"/>
    <w:p w14:paraId="0BD81C04" w14:textId="0259F5DC" w:rsidR="004064C0" w:rsidRDefault="004064C0" w:rsidP="004064C0"/>
    <w:p w14:paraId="41902B5B" w14:textId="5351F810" w:rsidR="004064C0" w:rsidRDefault="004064C0" w:rsidP="004064C0"/>
    <w:p w14:paraId="0AA671BB" w14:textId="77777777" w:rsidR="00005482" w:rsidRDefault="00005482" w:rsidP="004064C0"/>
    <w:bookmarkStart w:id="21" w:name="_Toc101882647" w:displacedByCustomXml="next"/>
    <w:sdt>
      <w:sdtPr>
        <w:rPr>
          <w:rFonts w:asciiTheme="minorHAnsi" w:eastAsiaTheme="minorHAnsi" w:hAnsiTheme="minorHAnsi" w:cstheme="minorBidi"/>
          <w:color w:val="auto"/>
          <w:sz w:val="22"/>
          <w:szCs w:val="22"/>
        </w:rPr>
        <w:id w:val="1630823894"/>
        <w:docPartObj>
          <w:docPartGallery w:val="Bibliographies"/>
          <w:docPartUnique/>
        </w:docPartObj>
      </w:sdtPr>
      <w:sdtEndPr/>
      <w:sdtContent>
        <w:p w14:paraId="66CF3796" w14:textId="38E126CE" w:rsidR="004064C0" w:rsidRDefault="004064C0">
          <w:pPr>
            <w:pStyle w:val="Heading1"/>
          </w:pPr>
          <w:r>
            <w:t>References</w:t>
          </w:r>
          <w:bookmarkEnd w:id="21"/>
        </w:p>
        <w:sdt>
          <w:sdtPr>
            <w:rPr>
              <w:rFonts w:asciiTheme="majorHAnsi" w:hAnsiTheme="majorHAnsi" w:cstheme="majorHAnsi"/>
              <w:sz w:val="20"/>
              <w:szCs w:val="20"/>
            </w:rPr>
            <w:id w:val="-573587230"/>
            <w:bibliography/>
          </w:sdtPr>
          <w:sdtEndPr>
            <w:rPr>
              <w:rFonts w:asciiTheme="minorHAnsi" w:hAnsiTheme="minorHAnsi" w:cstheme="minorBidi"/>
              <w:sz w:val="22"/>
              <w:szCs w:val="22"/>
            </w:rPr>
          </w:sdtEndPr>
          <w:sdtContent>
            <w:p w14:paraId="5CD65A8F" w14:textId="4865D5BF" w:rsidR="004064C0" w:rsidRPr="00BC2D08" w:rsidRDefault="004064C0" w:rsidP="00CA6828">
              <w:pPr>
                <w:tabs>
                  <w:tab w:val="left" w:pos="3383"/>
                </w:tabs>
                <w:jc w:val="center"/>
                <w:rPr>
                  <w:rFonts w:asciiTheme="majorHAnsi" w:hAnsiTheme="majorHAnsi" w:cstheme="majorHAnsi"/>
                  <w:noProof/>
                  <w:sz w:val="20"/>
                  <w:szCs w:val="20"/>
                </w:rPr>
              </w:pPr>
              <w:r w:rsidRPr="00BC2D08">
                <w:rPr>
                  <w:rFonts w:asciiTheme="majorHAnsi" w:hAnsiTheme="majorHAnsi" w:cstheme="majorHAnsi"/>
                  <w:sz w:val="20"/>
                  <w:szCs w:val="20"/>
                </w:rPr>
                <w:fldChar w:fldCharType="begin"/>
              </w:r>
              <w:r w:rsidRPr="00BC2D08">
                <w:rPr>
                  <w:rFonts w:asciiTheme="majorHAnsi" w:hAnsiTheme="majorHAnsi" w:cstheme="majorHAnsi"/>
                  <w:sz w:val="20"/>
                  <w:szCs w:val="20"/>
                </w:rPr>
                <w:instrText xml:space="preserve"> BIBLIOGRAPHY </w:instrText>
              </w:r>
              <w:r w:rsidRPr="00BC2D08">
                <w:rPr>
                  <w:rFonts w:asciiTheme="majorHAnsi" w:hAnsiTheme="majorHAnsi" w:cstheme="majorHAnsi"/>
                  <w:sz w:val="20"/>
                  <w:szCs w:val="20"/>
                </w:rPr>
                <w:fldChar w:fldCharType="separate"/>
              </w:r>
            </w:p>
            <w:tbl>
              <w:tblPr>
                <w:tblW w:w="5654" w:type="pct"/>
                <w:tblCellSpacing w:w="15" w:type="dxa"/>
                <w:tblInd w:w="-567" w:type="dxa"/>
                <w:tblLayout w:type="fixed"/>
                <w:tblCellMar>
                  <w:top w:w="15" w:type="dxa"/>
                  <w:left w:w="15" w:type="dxa"/>
                  <w:bottom w:w="15" w:type="dxa"/>
                  <w:right w:w="15" w:type="dxa"/>
                </w:tblCellMar>
                <w:tblLook w:val="04A0" w:firstRow="1" w:lastRow="0" w:firstColumn="1" w:lastColumn="0" w:noHBand="0" w:noVBand="1"/>
              </w:tblPr>
              <w:tblGrid>
                <w:gridCol w:w="425"/>
                <w:gridCol w:w="9782"/>
              </w:tblGrid>
              <w:tr w:rsidR="004064C0" w:rsidRPr="00BC2D08" w14:paraId="25776001" w14:textId="77777777" w:rsidTr="00CA6828">
                <w:trPr>
                  <w:divId w:val="1251233433"/>
                  <w:tblCellSpacing w:w="15" w:type="dxa"/>
                </w:trPr>
                <w:tc>
                  <w:tcPr>
                    <w:tcW w:w="186" w:type="pct"/>
                    <w:hideMark/>
                  </w:tcPr>
                  <w:p w14:paraId="743B062C" w14:textId="67742EE5"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 </w:t>
                    </w:r>
                  </w:p>
                </w:tc>
                <w:tc>
                  <w:tcPr>
                    <w:tcW w:w="4770" w:type="pct"/>
                    <w:hideMark/>
                  </w:tcPr>
                  <w:p w14:paraId="1768AB11"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Microsoft, “Multi-Factor Authentication,” Microsoft, 2022. [Online]. Available: https://www.microsoft.com/en-gb/security/business/identity-access-management/mfa-multi-factor-authentication. [Accessed 2022].</w:t>
                    </w:r>
                  </w:p>
                </w:tc>
              </w:tr>
              <w:tr w:rsidR="004064C0" w:rsidRPr="00BC2D08" w14:paraId="66773096" w14:textId="77777777" w:rsidTr="00CA6828">
                <w:trPr>
                  <w:divId w:val="1251233433"/>
                  <w:tblCellSpacing w:w="15" w:type="dxa"/>
                </w:trPr>
                <w:tc>
                  <w:tcPr>
                    <w:tcW w:w="186" w:type="pct"/>
                    <w:hideMark/>
                  </w:tcPr>
                  <w:p w14:paraId="6FAABC02" w14:textId="52D12740"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2 </w:t>
                    </w:r>
                  </w:p>
                </w:tc>
                <w:tc>
                  <w:tcPr>
                    <w:tcW w:w="4770" w:type="pct"/>
                    <w:hideMark/>
                  </w:tcPr>
                  <w:p w14:paraId="03FB9B08"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D. Smith, “Top 15 password management best practices,” 2019. [Online]. Available: https://www.beyondtrust.com/blog/entry/top-15-password-management-best-practices#:~:text=A%20minimum%20length%20of%208,every%2090%20days%20or%20less. [Accessed 2022].</w:t>
                    </w:r>
                  </w:p>
                </w:tc>
              </w:tr>
              <w:tr w:rsidR="004064C0" w:rsidRPr="00BC2D08" w14:paraId="3CE7C98A" w14:textId="77777777" w:rsidTr="00CA6828">
                <w:trPr>
                  <w:divId w:val="1251233433"/>
                  <w:tblCellSpacing w:w="15" w:type="dxa"/>
                </w:trPr>
                <w:tc>
                  <w:tcPr>
                    <w:tcW w:w="186" w:type="pct"/>
                    <w:hideMark/>
                  </w:tcPr>
                  <w:p w14:paraId="058FCA8E" w14:textId="531F0C13"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3 </w:t>
                    </w:r>
                  </w:p>
                </w:tc>
                <w:tc>
                  <w:tcPr>
                    <w:tcW w:w="4770" w:type="pct"/>
                    <w:hideMark/>
                  </w:tcPr>
                  <w:p w14:paraId="785A57D0"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MetaCompliance, “5 Damaging consequences of a data breach,” MetaCompliance, 2020. [Online]. Available: https://www.metacompliance.com/blog/5-damaging-consequences-of-a-data-breach/. [Accessed 2022].</w:t>
                    </w:r>
                  </w:p>
                </w:tc>
              </w:tr>
              <w:tr w:rsidR="004064C0" w:rsidRPr="00BC2D08" w14:paraId="1790D4EF" w14:textId="77777777" w:rsidTr="00CA6828">
                <w:trPr>
                  <w:divId w:val="1251233433"/>
                  <w:tblCellSpacing w:w="15" w:type="dxa"/>
                </w:trPr>
                <w:tc>
                  <w:tcPr>
                    <w:tcW w:w="186" w:type="pct"/>
                    <w:hideMark/>
                  </w:tcPr>
                  <w:p w14:paraId="232B7A18" w14:textId="768F927B"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4 </w:t>
                    </w:r>
                  </w:p>
                </w:tc>
                <w:tc>
                  <w:tcPr>
                    <w:tcW w:w="4770" w:type="pct"/>
                    <w:hideMark/>
                  </w:tcPr>
                  <w:p w14:paraId="55F79EB8"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C. Jones, “The most significant password breaches,” 2022. [Online]. Available: https://expertinsights.com/insights/the-most-significant-password-breaches/. [Accessed 2022].</w:t>
                    </w:r>
                  </w:p>
                </w:tc>
              </w:tr>
              <w:tr w:rsidR="004064C0" w:rsidRPr="00BC2D08" w14:paraId="2DC8771A" w14:textId="77777777" w:rsidTr="00CA6828">
                <w:trPr>
                  <w:divId w:val="1251233433"/>
                  <w:tblCellSpacing w:w="15" w:type="dxa"/>
                </w:trPr>
                <w:tc>
                  <w:tcPr>
                    <w:tcW w:w="186" w:type="pct"/>
                    <w:hideMark/>
                  </w:tcPr>
                  <w:p w14:paraId="2A45915E" w14:textId="1FE51715"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5 </w:t>
                    </w:r>
                  </w:p>
                </w:tc>
                <w:tc>
                  <w:tcPr>
                    <w:tcW w:w="4770" w:type="pct"/>
                    <w:hideMark/>
                  </w:tcPr>
                  <w:p w14:paraId="49E693FF"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M. H. a. D. Swinhoe, “The biggest data breaches of the 21st century,” 2021. [Online]. Available: https://www.csoonline.com/article/2130877/the-biggest-data-breaches-of-the-21st-century.html. [Accessed 2022].</w:t>
                    </w:r>
                  </w:p>
                </w:tc>
              </w:tr>
              <w:tr w:rsidR="004064C0" w:rsidRPr="00BC2D08" w14:paraId="797F4FF7" w14:textId="77777777" w:rsidTr="00CA6828">
                <w:trPr>
                  <w:divId w:val="1251233433"/>
                  <w:tblCellSpacing w:w="15" w:type="dxa"/>
                </w:trPr>
                <w:tc>
                  <w:tcPr>
                    <w:tcW w:w="186" w:type="pct"/>
                    <w:hideMark/>
                  </w:tcPr>
                  <w:p w14:paraId="7E8DF5A3" w14:textId="31A63684"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6</w:t>
                    </w:r>
                  </w:p>
                </w:tc>
                <w:tc>
                  <w:tcPr>
                    <w:tcW w:w="4770" w:type="pct"/>
                    <w:hideMark/>
                  </w:tcPr>
                  <w:p w14:paraId="27155C36"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A. T. Tunggal, “Biggest Data Breaches,” 2022. [Online]. Available: https://www.upguard.com/blog/biggest-data-breaches. [Accessed 2022].</w:t>
                    </w:r>
                  </w:p>
                </w:tc>
              </w:tr>
              <w:tr w:rsidR="004064C0" w:rsidRPr="00BC2D08" w14:paraId="6879D220" w14:textId="77777777" w:rsidTr="00CA6828">
                <w:trPr>
                  <w:divId w:val="1251233433"/>
                  <w:tblCellSpacing w:w="15" w:type="dxa"/>
                </w:trPr>
                <w:tc>
                  <w:tcPr>
                    <w:tcW w:w="186" w:type="pct"/>
                    <w:hideMark/>
                  </w:tcPr>
                  <w:p w14:paraId="242BBA75" w14:textId="452B2FE1"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7 </w:t>
                    </w:r>
                  </w:p>
                </w:tc>
                <w:tc>
                  <w:tcPr>
                    <w:tcW w:w="4770" w:type="pct"/>
                    <w:hideMark/>
                  </w:tcPr>
                  <w:p w14:paraId="3C9CDA91"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I. E. Team, “What is High Availability?,” Indeed , 2022. [Online]. Available: https://www.indeed.com/career-advice/career-development/high-availability-systems#:~:text=High%20availability%20systems%20are%20dependable%20technology%20systems%20designed,changes%20in%20website%20traffic%2C%20which%20can%20cause%20failures..</w:t>
                    </w:r>
                  </w:p>
                </w:tc>
              </w:tr>
              <w:tr w:rsidR="004064C0" w:rsidRPr="00BC2D08" w14:paraId="51A5CB9B" w14:textId="77777777" w:rsidTr="00CA6828">
                <w:trPr>
                  <w:divId w:val="1251233433"/>
                  <w:tblCellSpacing w:w="15" w:type="dxa"/>
                </w:trPr>
                <w:tc>
                  <w:tcPr>
                    <w:tcW w:w="186" w:type="pct"/>
                    <w:hideMark/>
                  </w:tcPr>
                  <w:p w14:paraId="247F1395" w14:textId="288D182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8 </w:t>
                    </w:r>
                  </w:p>
                </w:tc>
                <w:tc>
                  <w:tcPr>
                    <w:tcW w:w="4770" w:type="pct"/>
                    <w:hideMark/>
                  </w:tcPr>
                  <w:p w14:paraId="3A1EFB91"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Kaseya, “High Availability,” Kaysea, 2021. [Online]. Available: https://www.kaseya.com/blog/2021/08/10/high-availability/. [Accessed 2022].</w:t>
                    </w:r>
                  </w:p>
                </w:tc>
              </w:tr>
              <w:tr w:rsidR="004064C0" w:rsidRPr="00BC2D08" w14:paraId="29270314" w14:textId="77777777" w:rsidTr="00CA6828">
                <w:trPr>
                  <w:divId w:val="1251233433"/>
                  <w:tblCellSpacing w:w="15" w:type="dxa"/>
                </w:trPr>
                <w:tc>
                  <w:tcPr>
                    <w:tcW w:w="186" w:type="pct"/>
                    <w:hideMark/>
                  </w:tcPr>
                  <w:p w14:paraId="6080E2A8" w14:textId="1CDE2D4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9 </w:t>
                    </w:r>
                  </w:p>
                </w:tc>
                <w:tc>
                  <w:tcPr>
                    <w:tcW w:w="4770" w:type="pct"/>
                    <w:hideMark/>
                  </w:tcPr>
                  <w:p w14:paraId="4B842FB5"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IBM, “High Availability Criteria,” 2021. [Online]. Available: https://www.ibm.com/docs/en/i/7.1?topic=overview-high-availability-criteria. [Accessed 2022].</w:t>
                    </w:r>
                  </w:p>
                </w:tc>
              </w:tr>
              <w:tr w:rsidR="004064C0" w:rsidRPr="00BC2D08" w14:paraId="043370D2" w14:textId="77777777" w:rsidTr="00CA6828">
                <w:trPr>
                  <w:divId w:val="1251233433"/>
                  <w:tblCellSpacing w:w="15" w:type="dxa"/>
                </w:trPr>
                <w:tc>
                  <w:tcPr>
                    <w:tcW w:w="186" w:type="pct"/>
                    <w:hideMark/>
                  </w:tcPr>
                  <w:p w14:paraId="58ADE550" w14:textId="2FAA2748"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10 </w:t>
                    </w:r>
                  </w:p>
                </w:tc>
                <w:tc>
                  <w:tcPr>
                    <w:tcW w:w="4770" w:type="pct"/>
                    <w:hideMark/>
                  </w:tcPr>
                  <w:p w14:paraId="2243201B"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Centrinet, “5 things to consider when creating a high-availability architecture strategy,” Centrinet, [Online]. Available: https://centrinetcorp.com/2017/05/24/5-things-consider-creating-high-availability-architecture-strategy/#:~:text=%205%20Things%20to%20Consider%20When%20Creating%20a,OF%20DISASTER%20RECOVERY%2C%20AVAILABILITY%2C%20AND%20FAULT...%20More%20. [Accessed 2022].</w:t>
                    </w:r>
                  </w:p>
                </w:tc>
              </w:tr>
              <w:tr w:rsidR="004064C0" w:rsidRPr="00BC2D08" w14:paraId="068B6F7A" w14:textId="77777777" w:rsidTr="00CA6828">
                <w:trPr>
                  <w:divId w:val="1251233433"/>
                  <w:tblCellSpacing w:w="15" w:type="dxa"/>
                </w:trPr>
                <w:tc>
                  <w:tcPr>
                    <w:tcW w:w="186" w:type="pct"/>
                    <w:hideMark/>
                  </w:tcPr>
                  <w:p w14:paraId="447BE6EE" w14:textId="43785AEF"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11 </w:t>
                    </w:r>
                  </w:p>
                </w:tc>
                <w:tc>
                  <w:tcPr>
                    <w:tcW w:w="4770" w:type="pct"/>
                    <w:hideMark/>
                  </w:tcPr>
                  <w:p w14:paraId="60570C9B"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IBM, “Network Requirements for High Availability,” 2021. [Online]. Available: https://www.ibm.com/docs/en/mq-appliance/9.0?topic=system-network-requirements-high-availability. [Accessed 2022].</w:t>
                    </w:r>
                  </w:p>
                </w:tc>
              </w:tr>
              <w:tr w:rsidR="004064C0" w:rsidRPr="00BC2D08" w14:paraId="00274A86" w14:textId="77777777" w:rsidTr="00CA6828">
                <w:trPr>
                  <w:divId w:val="1251233433"/>
                  <w:tblCellSpacing w:w="15" w:type="dxa"/>
                </w:trPr>
                <w:tc>
                  <w:tcPr>
                    <w:tcW w:w="186" w:type="pct"/>
                    <w:hideMark/>
                  </w:tcPr>
                  <w:p w14:paraId="2E4054A4" w14:textId="2EC45A26"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12 </w:t>
                    </w:r>
                  </w:p>
                </w:tc>
                <w:tc>
                  <w:tcPr>
                    <w:tcW w:w="4770" w:type="pct"/>
                    <w:hideMark/>
                  </w:tcPr>
                  <w:p w14:paraId="74FBEFB1"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J. EMIGH, “Failover Clustering,” Server Watch, 2019. [Online]. Available: https://www.serverwatch.com/servers/failover-cluster/. [Accessed 2022].</w:t>
                    </w:r>
                  </w:p>
                </w:tc>
              </w:tr>
              <w:tr w:rsidR="004064C0" w:rsidRPr="00BC2D08" w14:paraId="40D992D8" w14:textId="77777777" w:rsidTr="00CA6828">
                <w:trPr>
                  <w:divId w:val="1251233433"/>
                  <w:tblCellSpacing w:w="15" w:type="dxa"/>
                </w:trPr>
                <w:tc>
                  <w:tcPr>
                    <w:tcW w:w="186" w:type="pct"/>
                    <w:hideMark/>
                  </w:tcPr>
                  <w:p w14:paraId="7E629579" w14:textId="01CB268A"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13 </w:t>
                    </w:r>
                  </w:p>
                </w:tc>
                <w:tc>
                  <w:tcPr>
                    <w:tcW w:w="4770" w:type="pct"/>
                    <w:hideMark/>
                  </w:tcPr>
                  <w:p w14:paraId="270D35E6"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R. McMillen, “Windows Server 2019: High Availability,” 2019. [Online]. Available: https://www.linkedin.com/learning/windows-server-2019-high-availability/create-a-failover-cluster?autoplay=true&amp;resume=false&amp;u=77966930. [Accessed 2022].</w:t>
                    </w:r>
                  </w:p>
                </w:tc>
              </w:tr>
              <w:tr w:rsidR="004064C0" w:rsidRPr="00BC2D08" w14:paraId="0DD4E0DE" w14:textId="77777777" w:rsidTr="00CA6828">
                <w:trPr>
                  <w:divId w:val="1251233433"/>
                  <w:tblCellSpacing w:w="15" w:type="dxa"/>
                </w:trPr>
                <w:tc>
                  <w:tcPr>
                    <w:tcW w:w="186" w:type="pct"/>
                    <w:hideMark/>
                  </w:tcPr>
                  <w:p w14:paraId="75E33D96" w14:textId="2514698F"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14 </w:t>
                    </w:r>
                  </w:p>
                </w:tc>
                <w:tc>
                  <w:tcPr>
                    <w:tcW w:w="4770" w:type="pct"/>
                    <w:hideMark/>
                  </w:tcPr>
                  <w:p w14:paraId="29BE8A85"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IBM, “The fundamentals of networking,” IBM, 2021. [Online]. Available: https://www.ibm.com/uk-en/cloud/learn/networking-a-complete-guide. [Accessed 2022].</w:t>
                    </w:r>
                  </w:p>
                </w:tc>
              </w:tr>
              <w:tr w:rsidR="004064C0" w:rsidRPr="00BC2D08" w14:paraId="3846353D" w14:textId="77777777" w:rsidTr="00CA6828">
                <w:trPr>
                  <w:divId w:val="1251233433"/>
                  <w:tblCellSpacing w:w="15" w:type="dxa"/>
                </w:trPr>
                <w:tc>
                  <w:tcPr>
                    <w:tcW w:w="186" w:type="pct"/>
                    <w:hideMark/>
                  </w:tcPr>
                  <w:p w14:paraId="3AC3623D" w14:textId="4C4B6FEA"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1</w:t>
                    </w:r>
                    <w:r w:rsidR="001C141B">
                      <w:rPr>
                        <w:rFonts w:asciiTheme="majorHAnsi" w:hAnsiTheme="majorHAnsi" w:cstheme="majorHAnsi"/>
                        <w:noProof/>
                        <w:sz w:val="20"/>
                        <w:szCs w:val="20"/>
                      </w:rPr>
                      <w:t>5</w:t>
                    </w:r>
                    <w:r w:rsidRPr="00BC2D08">
                      <w:rPr>
                        <w:rFonts w:asciiTheme="majorHAnsi" w:hAnsiTheme="majorHAnsi" w:cstheme="majorHAnsi"/>
                        <w:noProof/>
                        <w:sz w:val="20"/>
                        <w:szCs w:val="20"/>
                      </w:rPr>
                      <w:t xml:space="preserve"> </w:t>
                    </w:r>
                  </w:p>
                </w:tc>
                <w:tc>
                  <w:tcPr>
                    <w:tcW w:w="4770" w:type="pct"/>
                    <w:hideMark/>
                  </w:tcPr>
                  <w:p w14:paraId="749CA3D6"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“What is a network policy?,” Cisco, [Online]. Available: https://www.cisco.com/c/en/us/solutions/enterprise-networks/what-is-network-policy.html. [Accessed 2022].</w:t>
                    </w:r>
                  </w:p>
                </w:tc>
              </w:tr>
              <w:tr w:rsidR="004064C0" w:rsidRPr="00BC2D08" w14:paraId="6C995326" w14:textId="77777777" w:rsidTr="00CA6828">
                <w:trPr>
                  <w:divId w:val="1251233433"/>
                  <w:tblCellSpacing w:w="15" w:type="dxa"/>
                </w:trPr>
                <w:tc>
                  <w:tcPr>
                    <w:tcW w:w="186" w:type="pct"/>
                    <w:hideMark/>
                  </w:tcPr>
                  <w:p w14:paraId="78753F98" w14:textId="04D888DE"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lastRenderedPageBreak/>
                      <w:t xml:space="preserve">16 </w:t>
                    </w:r>
                  </w:p>
                </w:tc>
                <w:tc>
                  <w:tcPr>
                    <w:tcW w:w="4770" w:type="pct"/>
                    <w:hideMark/>
                  </w:tcPr>
                  <w:p w14:paraId="4515B3A3"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“What is network architecture?,” Fusion Connect, [Online]. Available: https://www.fusionconnect.com/blog/what-is-network-architecture. [Accessed 2022].</w:t>
                    </w:r>
                  </w:p>
                </w:tc>
              </w:tr>
              <w:tr w:rsidR="004064C0" w:rsidRPr="00BC2D08" w14:paraId="17FBBF68" w14:textId="77777777" w:rsidTr="00CA6828">
                <w:trPr>
                  <w:divId w:val="1251233433"/>
                  <w:tblCellSpacing w:w="15" w:type="dxa"/>
                </w:trPr>
                <w:tc>
                  <w:tcPr>
                    <w:tcW w:w="186" w:type="pct"/>
                    <w:hideMark/>
                  </w:tcPr>
                  <w:p w14:paraId="5117B7F7" w14:textId="6F08486B"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17 </w:t>
                    </w:r>
                  </w:p>
                </w:tc>
                <w:tc>
                  <w:tcPr>
                    <w:tcW w:w="4770" w:type="pct"/>
                    <w:hideMark/>
                  </w:tcPr>
                  <w:p w14:paraId="15F94C95"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“What is network topology?,” Cisco, [Online]. Available: https://www.cisco.com/c/en/us/solutions/automation/network-topology.html. [Accessed 2022].</w:t>
                    </w:r>
                  </w:p>
                </w:tc>
              </w:tr>
              <w:tr w:rsidR="004064C0" w:rsidRPr="00BC2D08" w14:paraId="4A41C0DB" w14:textId="77777777" w:rsidTr="00CA6828">
                <w:trPr>
                  <w:divId w:val="1251233433"/>
                  <w:tblCellSpacing w:w="15" w:type="dxa"/>
                </w:trPr>
                <w:tc>
                  <w:tcPr>
                    <w:tcW w:w="186" w:type="pct"/>
                    <w:hideMark/>
                  </w:tcPr>
                  <w:p w14:paraId="2FEAB300" w14:textId="422841CA"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18 </w:t>
                    </w:r>
                  </w:p>
                </w:tc>
                <w:tc>
                  <w:tcPr>
                    <w:tcW w:w="4770" w:type="pct"/>
                    <w:hideMark/>
                  </w:tcPr>
                  <w:p w14:paraId="59E1E602"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“What is network topology,” DNS Stuff, [Online]. Available: https://www.dnsstuff.com/what-is-network-topology. [Accessed 2022].</w:t>
                    </w:r>
                  </w:p>
                </w:tc>
              </w:tr>
              <w:tr w:rsidR="004064C0" w:rsidRPr="00BC2D08" w14:paraId="5AED6BAF" w14:textId="77777777" w:rsidTr="00CA6828">
                <w:trPr>
                  <w:divId w:val="1251233433"/>
                  <w:tblCellSpacing w:w="15" w:type="dxa"/>
                </w:trPr>
                <w:tc>
                  <w:tcPr>
                    <w:tcW w:w="186" w:type="pct"/>
                    <w:hideMark/>
                  </w:tcPr>
                  <w:p w14:paraId="57905B23" w14:textId="0A9DF51D"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19 </w:t>
                    </w:r>
                  </w:p>
                </w:tc>
                <w:tc>
                  <w:tcPr>
                    <w:tcW w:w="4770" w:type="pct"/>
                    <w:hideMark/>
                  </w:tcPr>
                  <w:p w14:paraId="580535CA"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“What is network topology?,” Heavy AI, [Online]. Available: https://www.heavy.ai/technical-glossary/network-topology#:~:text=Physical%20network%20topology%20examples%20include,scale%2C%20goals%2C%20and%20budget.. [Accessed 2022].</w:t>
                    </w:r>
                  </w:p>
                </w:tc>
              </w:tr>
              <w:tr w:rsidR="004064C0" w:rsidRPr="00BC2D08" w14:paraId="039393BE" w14:textId="77777777" w:rsidTr="00CA6828">
                <w:trPr>
                  <w:divId w:val="1251233433"/>
                  <w:tblCellSpacing w:w="15" w:type="dxa"/>
                </w:trPr>
                <w:tc>
                  <w:tcPr>
                    <w:tcW w:w="186" w:type="pct"/>
                    <w:hideMark/>
                  </w:tcPr>
                  <w:p w14:paraId="61490897" w14:textId="15A9BBF8"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20 </w:t>
                    </w:r>
                  </w:p>
                </w:tc>
                <w:tc>
                  <w:tcPr>
                    <w:tcW w:w="4770" w:type="pct"/>
                    <w:hideMark/>
                  </w:tcPr>
                  <w:p w14:paraId="49DB77E6"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B. Bitesize, “Mesh Networks,” BBC Bitesize, [Online]. Available: https://www.bbc.co.uk/bitesize/guides/zr3yb82/revision/2. [Accessed 2022].</w:t>
                    </w:r>
                  </w:p>
                </w:tc>
              </w:tr>
              <w:tr w:rsidR="004064C0" w:rsidRPr="00BC2D08" w14:paraId="64339571" w14:textId="77777777" w:rsidTr="00CA6828">
                <w:trPr>
                  <w:divId w:val="1251233433"/>
                  <w:tblCellSpacing w:w="15" w:type="dxa"/>
                </w:trPr>
                <w:tc>
                  <w:tcPr>
                    <w:tcW w:w="186" w:type="pct"/>
                    <w:hideMark/>
                  </w:tcPr>
                  <w:p w14:paraId="4F9783B0" w14:textId="626F0665"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2</w:t>
                    </w:r>
                    <w:r w:rsidR="001C141B">
                      <w:rPr>
                        <w:rFonts w:asciiTheme="majorHAnsi" w:hAnsiTheme="majorHAnsi" w:cstheme="majorHAnsi"/>
                        <w:noProof/>
                        <w:sz w:val="20"/>
                        <w:szCs w:val="20"/>
                      </w:rPr>
                      <w:t>1</w:t>
                    </w:r>
                    <w:r w:rsidRPr="00BC2D08">
                      <w:rPr>
                        <w:rFonts w:asciiTheme="majorHAnsi" w:hAnsiTheme="majorHAnsi" w:cstheme="majorHAnsi"/>
                        <w:noProof/>
                        <w:sz w:val="20"/>
                        <w:szCs w:val="20"/>
                      </w:rPr>
                      <w:t xml:space="preserve"> </w:t>
                    </w:r>
                  </w:p>
                </w:tc>
                <w:tc>
                  <w:tcPr>
                    <w:tcW w:w="4770" w:type="pct"/>
                    <w:hideMark/>
                  </w:tcPr>
                  <w:p w14:paraId="02A3E277"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B. Priya, “What is Hybrid Topology in Computer Networks?,” TutorialsPoint, 2021. [Online]. Available: https://www.tutorialspoint.com/what-is-hybrid-topology-in-computer-networks. [Accessed 2022].</w:t>
                    </w:r>
                  </w:p>
                </w:tc>
              </w:tr>
              <w:tr w:rsidR="004064C0" w:rsidRPr="00BC2D08" w14:paraId="752AD58A" w14:textId="77777777" w:rsidTr="00CA6828">
                <w:trPr>
                  <w:divId w:val="1251233433"/>
                  <w:tblCellSpacing w:w="15" w:type="dxa"/>
                </w:trPr>
                <w:tc>
                  <w:tcPr>
                    <w:tcW w:w="186" w:type="pct"/>
                    <w:hideMark/>
                  </w:tcPr>
                  <w:p w14:paraId="29F90252" w14:textId="58FF560A"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22 </w:t>
                    </w:r>
                  </w:p>
                </w:tc>
                <w:tc>
                  <w:tcPr>
                    <w:tcW w:w="4770" w:type="pct"/>
                    <w:hideMark/>
                  </w:tcPr>
                  <w:p w14:paraId="50DACE58"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T. Keary, “Network Topologies,” CompariTech, 2022. [Online]. Available: https://www.comparitech.com/net-admin/network-topologies-advantages-disadvantages/. [Accessed 2022].</w:t>
                    </w:r>
                  </w:p>
                </w:tc>
              </w:tr>
              <w:tr w:rsidR="004064C0" w:rsidRPr="00BC2D08" w14:paraId="06A646BD" w14:textId="77777777" w:rsidTr="00CA6828">
                <w:trPr>
                  <w:divId w:val="1251233433"/>
                  <w:tblCellSpacing w:w="15" w:type="dxa"/>
                </w:trPr>
                <w:tc>
                  <w:tcPr>
                    <w:tcW w:w="186" w:type="pct"/>
                    <w:hideMark/>
                  </w:tcPr>
                  <w:p w14:paraId="074F0B98" w14:textId="1EB480EC"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23 </w:t>
                    </w:r>
                  </w:p>
                </w:tc>
                <w:tc>
                  <w:tcPr>
                    <w:tcW w:w="4770" w:type="pct"/>
                    <w:hideMark/>
                  </w:tcPr>
                  <w:p w14:paraId="7E7C6E74"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J. Edmondson, “What is High Availablility?,” Business Tech Weekly, 2022. [Online]. Available: What is High Availability? Ensuring Your Business Systems are always available - Businesstechweekly.com. [Accessed 2022].</w:t>
                    </w:r>
                  </w:p>
                </w:tc>
              </w:tr>
              <w:tr w:rsidR="004064C0" w:rsidRPr="00BC2D08" w14:paraId="55EC15AB" w14:textId="77777777" w:rsidTr="00CA6828">
                <w:trPr>
                  <w:divId w:val="1251233433"/>
                  <w:tblCellSpacing w:w="15" w:type="dxa"/>
                </w:trPr>
                <w:tc>
                  <w:tcPr>
                    <w:tcW w:w="186" w:type="pct"/>
                    <w:hideMark/>
                  </w:tcPr>
                  <w:p w14:paraId="33F47809" w14:textId="7FBEEE74"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24 </w:t>
                    </w:r>
                  </w:p>
                </w:tc>
                <w:tc>
                  <w:tcPr>
                    <w:tcW w:w="4770" w:type="pct"/>
                    <w:hideMark/>
                  </w:tcPr>
                  <w:p w14:paraId="44ADADA9"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“Securing Enterprise Wireless Networks,” Cybersecurity &amp; Infrastructure Security Agency, [Online]. Available: https://www.cisa.gov/tips/st18-003. [Accessed 2022].</w:t>
                    </w:r>
                  </w:p>
                </w:tc>
              </w:tr>
              <w:tr w:rsidR="004064C0" w:rsidRPr="00BC2D08" w14:paraId="0384C48C" w14:textId="77777777" w:rsidTr="00CA6828">
                <w:trPr>
                  <w:divId w:val="1251233433"/>
                  <w:tblCellSpacing w:w="15" w:type="dxa"/>
                </w:trPr>
                <w:tc>
                  <w:tcPr>
                    <w:tcW w:w="186" w:type="pct"/>
                    <w:hideMark/>
                  </w:tcPr>
                  <w:p w14:paraId="5D0822D3" w14:textId="4BBEC02E"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 xml:space="preserve">25 </w:t>
                    </w:r>
                  </w:p>
                </w:tc>
                <w:tc>
                  <w:tcPr>
                    <w:tcW w:w="4770" w:type="pct"/>
                    <w:hideMark/>
                  </w:tcPr>
                  <w:p w14:paraId="1C2CF376" w14:textId="77777777" w:rsidR="004064C0" w:rsidRPr="00BC2D08" w:rsidRDefault="004064C0">
                    <w:pPr>
                      <w:pStyle w:val="Bibliography"/>
                      <w:rPr>
                        <w:rFonts w:asciiTheme="majorHAnsi" w:hAnsiTheme="majorHAnsi" w:cstheme="majorHAnsi"/>
                        <w:noProof/>
                        <w:sz w:val="20"/>
                        <w:szCs w:val="20"/>
                      </w:rPr>
                    </w:pPr>
                    <w:r w:rsidRPr="00BC2D08">
                      <w:rPr>
                        <w:rFonts w:asciiTheme="majorHAnsi" w:hAnsiTheme="majorHAnsi" w:cstheme="majorHAnsi"/>
                        <w:noProof/>
                        <w:sz w:val="20"/>
                        <w:szCs w:val="20"/>
                      </w:rPr>
                      <w:t>B. Bitesize, “Security Risks,” BBC Bitesize, 2022. [Online]. Available: https://www.bbc.co.uk/bitesize/guides/zs87sbk/revision/1.</w:t>
                    </w:r>
                  </w:p>
                </w:tc>
              </w:tr>
            </w:tbl>
            <w:p w14:paraId="1774D7B3" w14:textId="77777777" w:rsidR="004064C0" w:rsidRPr="00BC2D08" w:rsidRDefault="004064C0">
              <w:pPr>
                <w:divId w:val="1251233433"/>
                <w:rPr>
                  <w:rFonts w:asciiTheme="majorHAnsi" w:eastAsia="Times New Roman" w:hAnsiTheme="majorHAnsi" w:cstheme="majorHAnsi"/>
                  <w:noProof/>
                  <w:sz w:val="20"/>
                  <w:szCs w:val="20"/>
                </w:rPr>
              </w:pPr>
            </w:p>
            <w:p w14:paraId="36945AB9" w14:textId="5CCCD3AB" w:rsidR="004064C0" w:rsidRDefault="004064C0">
              <w:r w:rsidRPr="00BC2D08">
                <w:rPr>
                  <w:rFonts w:asciiTheme="majorHAnsi" w:hAnsiTheme="majorHAnsi" w:cstheme="majorHAnsi"/>
                  <w:b/>
                  <w:bCs/>
                  <w:noProof/>
                  <w:sz w:val="20"/>
                  <w:szCs w:val="20"/>
                </w:rPr>
                <w:fldChar w:fldCharType="end"/>
              </w:r>
            </w:p>
          </w:sdtContent>
        </w:sdt>
      </w:sdtContent>
    </w:sdt>
    <w:p w14:paraId="49CBCDEA" w14:textId="77933E70" w:rsidR="004064C0" w:rsidRDefault="004064C0"/>
    <w:p w14:paraId="61F8EEC9" w14:textId="77777777" w:rsidR="004064C0" w:rsidRPr="004064C0" w:rsidRDefault="004064C0" w:rsidP="004064C0"/>
    <w:sectPr w:rsidR="004064C0" w:rsidRPr="004064C0" w:rsidSect="004830D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E23"/>
    <w:multiLevelType w:val="hybridMultilevel"/>
    <w:tmpl w:val="64AC96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F6E1A"/>
    <w:multiLevelType w:val="hybridMultilevel"/>
    <w:tmpl w:val="5E5ED5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255774"/>
    <w:multiLevelType w:val="hybridMultilevel"/>
    <w:tmpl w:val="A6C8EE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9A50AC"/>
    <w:multiLevelType w:val="hybridMultilevel"/>
    <w:tmpl w:val="562C32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155AD2"/>
    <w:multiLevelType w:val="hybridMultilevel"/>
    <w:tmpl w:val="2A6CD0FE"/>
    <w:lvl w:ilvl="0" w:tplc="BED8016E">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35487C"/>
    <w:multiLevelType w:val="hybridMultilevel"/>
    <w:tmpl w:val="0E5C63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DB59E5"/>
    <w:multiLevelType w:val="hybridMultilevel"/>
    <w:tmpl w:val="CA4C5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107E2"/>
    <w:multiLevelType w:val="hybridMultilevel"/>
    <w:tmpl w:val="362A4780"/>
    <w:lvl w:ilvl="0" w:tplc="0809001B">
      <w:start w:val="1"/>
      <w:numFmt w:val="lowerRoman"/>
      <w:lvlText w:val="%1."/>
      <w:lvlJc w:val="righ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1717DB"/>
    <w:multiLevelType w:val="hybridMultilevel"/>
    <w:tmpl w:val="AC0CD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6A6C89"/>
    <w:multiLevelType w:val="hybridMultilevel"/>
    <w:tmpl w:val="D6980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92BDE"/>
    <w:multiLevelType w:val="hybridMultilevel"/>
    <w:tmpl w:val="60F888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2D67AA"/>
    <w:multiLevelType w:val="hybridMultilevel"/>
    <w:tmpl w:val="5F825F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6339C0"/>
    <w:multiLevelType w:val="hybridMultilevel"/>
    <w:tmpl w:val="5F187DCC"/>
    <w:lvl w:ilvl="0" w:tplc="08090005">
      <w:start w:val="1"/>
      <w:numFmt w:val="bullet"/>
      <w:lvlText w:val=""/>
      <w:lvlJc w:val="left"/>
      <w:pPr>
        <w:ind w:left="1094" w:hanging="360"/>
      </w:pPr>
      <w:rPr>
        <w:rFonts w:ascii="Wingdings" w:hAnsi="Wingdings" w:hint="default"/>
      </w:rPr>
    </w:lvl>
    <w:lvl w:ilvl="1" w:tplc="08090003" w:tentative="1">
      <w:start w:val="1"/>
      <w:numFmt w:val="bullet"/>
      <w:lvlText w:val="o"/>
      <w:lvlJc w:val="left"/>
      <w:pPr>
        <w:ind w:left="1814" w:hanging="360"/>
      </w:pPr>
      <w:rPr>
        <w:rFonts w:ascii="Courier New" w:hAnsi="Courier New" w:cs="Courier New" w:hint="default"/>
      </w:rPr>
    </w:lvl>
    <w:lvl w:ilvl="2" w:tplc="08090005" w:tentative="1">
      <w:start w:val="1"/>
      <w:numFmt w:val="bullet"/>
      <w:lvlText w:val=""/>
      <w:lvlJc w:val="left"/>
      <w:pPr>
        <w:ind w:left="2534" w:hanging="360"/>
      </w:pPr>
      <w:rPr>
        <w:rFonts w:ascii="Wingdings" w:hAnsi="Wingdings" w:hint="default"/>
      </w:rPr>
    </w:lvl>
    <w:lvl w:ilvl="3" w:tplc="08090001" w:tentative="1">
      <w:start w:val="1"/>
      <w:numFmt w:val="bullet"/>
      <w:lvlText w:val=""/>
      <w:lvlJc w:val="left"/>
      <w:pPr>
        <w:ind w:left="3254" w:hanging="360"/>
      </w:pPr>
      <w:rPr>
        <w:rFonts w:ascii="Symbol" w:hAnsi="Symbol" w:hint="default"/>
      </w:rPr>
    </w:lvl>
    <w:lvl w:ilvl="4" w:tplc="08090003" w:tentative="1">
      <w:start w:val="1"/>
      <w:numFmt w:val="bullet"/>
      <w:lvlText w:val="o"/>
      <w:lvlJc w:val="left"/>
      <w:pPr>
        <w:ind w:left="3974" w:hanging="360"/>
      </w:pPr>
      <w:rPr>
        <w:rFonts w:ascii="Courier New" w:hAnsi="Courier New" w:cs="Courier New" w:hint="default"/>
      </w:rPr>
    </w:lvl>
    <w:lvl w:ilvl="5" w:tplc="08090005" w:tentative="1">
      <w:start w:val="1"/>
      <w:numFmt w:val="bullet"/>
      <w:lvlText w:val=""/>
      <w:lvlJc w:val="left"/>
      <w:pPr>
        <w:ind w:left="4694" w:hanging="360"/>
      </w:pPr>
      <w:rPr>
        <w:rFonts w:ascii="Wingdings" w:hAnsi="Wingdings" w:hint="default"/>
      </w:rPr>
    </w:lvl>
    <w:lvl w:ilvl="6" w:tplc="08090001" w:tentative="1">
      <w:start w:val="1"/>
      <w:numFmt w:val="bullet"/>
      <w:lvlText w:val=""/>
      <w:lvlJc w:val="left"/>
      <w:pPr>
        <w:ind w:left="5414" w:hanging="360"/>
      </w:pPr>
      <w:rPr>
        <w:rFonts w:ascii="Symbol" w:hAnsi="Symbol" w:hint="default"/>
      </w:rPr>
    </w:lvl>
    <w:lvl w:ilvl="7" w:tplc="08090003" w:tentative="1">
      <w:start w:val="1"/>
      <w:numFmt w:val="bullet"/>
      <w:lvlText w:val="o"/>
      <w:lvlJc w:val="left"/>
      <w:pPr>
        <w:ind w:left="6134" w:hanging="360"/>
      </w:pPr>
      <w:rPr>
        <w:rFonts w:ascii="Courier New" w:hAnsi="Courier New" w:cs="Courier New" w:hint="default"/>
      </w:rPr>
    </w:lvl>
    <w:lvl w:ilvl="8" w:tplc="08090005" w:tentative="1">
      <w:start w:val="1"/>
      <w:numFmt w:val="bullet"/>
      <w:lvlText w:val=""/>
      <w:lvlJc w:val="left"/>
      <w:pPr>
        <w:ind w:left="6854" w:hanging="360"/>
      </w:pPr>
      <w:rPr>
        <w:rFonts w:ascii="Wingdings" w:hAnsi="Wingdings" w:hint="default"/>
      </w:rPr>
    </w:lvl>
  </w:abstractNum>
  <w:abstractNum w:abstractNumId="13" w15:restartNumberingAfterBreak="0">
    <w:nsid w:val="37D7703F"/>
    <w:multiLevelType w:val="hybridMultilevel"/>
    <w:tmpl w:val="EC1C9FEE"/>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037B1"/>
    <w:multiLevelType w:val="hybridMultilevel"/>
    <w:tmpl w:val="BA6AE58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AA3565"/>
    <w:multiLevelType w:val="hybridMultilevel"/>
    <w:tmpl w:val="2186976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539B1985"/>
    <w:multiLevelType w:val="multilevel"/>
    <w:tmpl w:val="7DA6E6C6"/>
    <w:lvl w:ilvl="0">
      <w:start w:val="1"/>
      <w:numFmt w:val="decimal"/>
      <w:lvlText w:val="%1"/>
      <w:lvlJc w:val="left"/>
      <w:pPr>
        <w:ind w:left="383" w:hanging="383"/>
      </w:pPr>
      <w:rPr>
        <w:rFonts w:hint="default"/>
      </w:rPr>
    </w:lvl>
    <w:lvl w:ilvl="1">
      <w:start w:val="1"/>
      <w:numFmt w:val="decimal"/>
      <w:lvlText w:val="%1.%2"/>
      <w:lvlJc w:val="left"/>
      <w:pPr>
        <w:ind w:left="383" w:hanging="38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B343592"/>
    <w:multiLevelType w:val="hybridMultilevel"/>
    <w:tmpl w:val="D034DAA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C155CF0"/>
    <w:multiLevelType w:val="hybridMultilevel"/>
    <w:tmpl w:val="78A26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BE4151"/>
    <w:multiLevelType w:val="hybridMultilevel"/>
    <w:tmpl w:val="AF78282C"/>
    <w:lvl w:ilvl="0" w:tplc="0809001B">
      <w:start w:val="1"/>
      <w:numFmt w:val="lowerRoman"/>
      <w:lvlText w:val="%1."/>
      <w:lvlJc w:val="righ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5D55420A"/>
    <w:multiLevelType w:val="hybridMultilevel"/>
    <w:tmpl w:val="515CAA0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8A24AA"/>
    <w:multiLevelType w:val="hybridMultilevel"/>
    <w:tmpl w:val="83500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0029E1"/>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B317BD5"/>
    <w:multiLevelType w:val="hybridMultilevel"/>
    <w:tmpl w:val="E660B20C"/>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6E28D5"/>
    <w:multiLevelType w:val="hybridMultilevel"/>
    <w:tmpl w:val="7E342E8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13B2C1E"/>
    <w:multiLevelType w:val="hybridMultilevel"/>
    <w:tmpl w:val="8C9EF656"/>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0066CE"/>
    <w:multiLevelType w:val="hybridMultilevel"/>
    <w:tmpl w:val="8D5EC530"/>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5C06E7"/>
    <w:multiLevelType w:val="hybridMultilevel"/>
    <w:tmpl w:val="1AFA364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BA25981"/>
    <w:multiLevelType w:val="hybridMultilevel"/>
    <w:tmpl w:val="C5AE3D76"/>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3"/>
  </w:num>
  <w:num w:numId="3">
    <w:abstractNumId w:val="26"/>
  </w:num>
  <w:num w:numId="4">
    <w:abstractNumId w:val="24"/>
  </w:num>
  <w:num w:numId="5">
    <w:abstractNumId w:val="19"/>
  </w:num>
  <w:num w:numId="6">
    <w:abstractNumId w:val="7"/>
  </w:num>
  <w:num w:numId="7">
    <w:abstractNumId w:val="20"/>
  </w:num>
  <w:num w:numId="8">
    <w:abstractNumId w:val="10"/>
  </w:num>
  <w:num w:numId="9">
    <w:abstractNumId w:val="1"/>
  </w:num>
  <w:num w:numId="10">
    <w:abstractNumId w:val="28"/>
  </w:num>
  <w:num w:numId="11">
    <w:abstractNumId w:val="3"/>
  </w:num>
  <w:num w:numId="12">
    <w:abstractNumId w:val="21"/>
  </w:num>
  <w:num w:numId="13">
    <w:abstractNumId w:val="12"/>
  </w:num>
  <w:num w:numId="14">
    <w:abstractNumId w:val="9"/>
  </w:num>
  <w:num w:numId="15">
    <w:abstractNumId w:val="0"/>
  </w:num>
  <w:num w:numId="16">
    <w:abstractNumId w:val="13"/>
  </w:num>
  <w:num w:numId="17">
    <w:abstractNumId w:val="2"/>
  </w:num>
  <w:num w:numId="18">
    <w:abstractNumId w:val="17"/>
  </w:num>
  <w:num w:numId="19">
    <w:abstractNumId w:val="25"/>
  </w:num>
  <w:num w:numId="20">
    <w:abstractNumId w:val="5"/>
  </w:num>
  <w:num w:numId="21">
    <w:abstractNumId w:val="8"/>
  </w:num>
  <w:num w:numId="22">
    <w:abstractNumId w:val="14"/>
  </w:num>
  <w:num w:numId="23">
    <w:abstractNumId w:val="22"/>
  </w:num>
  <w:num w:numId="24">
    <w:abstractNumId w:val="11"/>
  </w:num>
  <w:num w:numId="25">
    <w:abstractNumId w:val="16"/>
  </w:num>
  <w:num w:numId="26">
    <w:abstractNumId w:val="18"/>
  </w:num>
  <w:num w:numId="27">
    <w:abstractNumId w:val="6"/>
  </w:num>
  <w:num w:numId="28">
    <w:abstractNumId w:val="15"/>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E5A"/>
    <w:rsid w:val="00000E19"/>
    <w:rsid w:val="00001685"/>
    <w:rsid w:val="00001899"/>
    <w:rsid w:val="00003290"/>
    <w:rsid w:val="00005482"/>
    <w:rsid w:val="00005490"/>
    <w:rsid w:val="000144DF"/>
    <w:rsid w:val="000145D5"/>
    <w:rsid w:val="000263C5"/>
    <w:rsid w:val="00032C12"/>
    <w:rsid w:val="0004525B"/>
    <w:rsid w:val="00045743"/>
    <w:rsid w:val="0005332C"/>
    <w:rsid w:val="00055550"/>
    <w:rsid w:val="0005605D"/>
    <w:rsid w:val="00064E46"/>
    <w:rsid w:val="00066704"/>
    <w:rsid w:val="00066855"/>
    <w:rsid w:val="0007574A"/>
    <w:rsid w:val="0007606C"/>
    <w:rsid w:val="00076ABB"/>
    <w:rsid w:val="00083B8C"/>
    <w:rsid w:val="000850CD"/>
    <w:rsid w:val="00092421"/>
    <w:rsid w:val="00092DE8"/>
    <w:rsid w:val="0009621F"/>
    <w:rsid w:val="000A3455"/>
    <w:rsid w:val="000A58EE"/>
    <w:rsid w:val="000B375C"/>
    <w:rsid w:val="000C3FEA"/>
    <w:rsid w:val="000C474F"/>
    <w:rsid w:val="000D2892"/>
    <w:rsid w:val="000F1AD4"/>
    <w:rsid w:val="000F2817"/>
    <w:rsid w:val="000F4ABB"/>
    <w:rsid w:val="001110A8"/>
    <w:rsid w:val="001130AE"/>
    <w:rsid w:val="001150F3"/>
    <w:rsid w:val="00126554"/>
    <w:rsid w:val="00143C36"/>
    <w:rsid w:val="001517E7"/>
    <w:rsid w:val="00157398"/>
    <w:rsid w:val="00161098"/>
    <w:rsid w:val="00162B32"/>
    <w:rsid w:val="00162DBF"/>
    <w:rsid w:val="00165038"/>
    <w:rsid w:val="001728A2"/>
    <w:rsid w:val="0018501D"/>
    <w:rsid w:val="00185877"/>
    <w:rsid w:val="001878E6"/>
    <w:rsid w:val="00195F31"/>
    <w:rsid w:val="00197875"/>
    <w:rsid w:val="001A7EA3"/>
    <w:rsid w:val="001C141B"/>
    <w:rsid w:val="001D295B"/>
    <w:rsid w:val="001D73AA"/>
    <w:rsid w:val="001F02AD"/>
    <w:rsid w:val="001F2C0A"/>
    <w:rsid w:val="001F2C66"/>
    <w:rsid w:val="001F5E10"/>
    <w:rsid w:val="00200ABE"/>
    <w:rsid w:val="00204974"/>
    <w:rsid w:val="00210858"/>
    <w:rsid w:val="002134A0"/>
    <w:rsid w:val="00215CA7"/>
    <w:rsid w:val="00215D98"/>
    <w:rsid w:val="0021764C"/>
    <w:rsid w:val="00233932"/>
    <w:rsid w:val="00234464"/>
    <w:rsid w:val="0023755B"/>
    <w:rsid w:val="00237DCC"/>
    <w:rsid w:val="00251876"/>
    <w:rsid w:val="00252726"/>
    <w:rsid w:val="00254F08"/>
    <w:rsid w:val="00256662"/>
    <w:rsid w:val="00256FB6"/>
    <w:rsid w:val="00257C75"/>
    <w:rsid w:val="00271241"/>
    <w:rsid w:val="002743C2"/>
    <w:rsid w:val="00277C3E"/>
    <w:rsid w:val="00292F51"/>
    <w:rsid w:val="0029350C"/>
    <w:rsid w:val="002944E6"/>
    <w:rsid w:val="00294D13"/>
    <w:rsid w:val="002A1E77"/>
    <w:rsid w:val="002A26B1"/>
    <w:rsid w:val="002B21E5"/>
    <w:rsid w:val="002B4A10"/>
    <w:rsid w:val="002C2A47"/>
    <w:rsid w:val="002C478F"/>
    <w:rsid w:val="002C57A4"/>
    <w:rsid w:val="002C7646"/>
    <w:rsid w:val="002D1D01"/>
    <w:rsid w:val="002E1AC0"/>
    <w:rsid w:val="002F5027"/>
    <w:rsid w:val="00314B83"/>
    <w:rsid w:val="003206E9"/>
    <w:rsid w:val="003227EF"/>
    <w:rsid w:val="0032298A"/>
    <w:rsid w:val="00327F0B"/>
    <w:rsid w:val="00332291"/>
    <w:rsid w:val="00336316"/>
    <w:rsid w:val="003436C9"/>
    <w:rsid w:val="00344355"/>
    <w:rsid w:val="003475F0"/>
    <w:rsid w:val="00357D74"/>
    <w:rsid w:val="00375B02"/>
    <w:rsid w:val="00377F14"/>
    <w:rsid w:val="00385D14"/>
    <w:rsid w:val="00387325"/>
    <w:rsid w:val="0038738F"/>
    <w:rsid w:val="003945E3"/>
    <w:rsid w:val="003950CF"/>
    <w:rsid w:val="003965AB"/>
    <w:rsid w:val="003A451C"/>
    <w:rsid w:val="003B7CC9"/>
    <w:rsid w:val="003C0F45"/>
    <w:rsid w:val="003C7598"/>
    <w:rsid w:val="003D09A1"/>
    <w:rsid w:val="003D4211"/>
    <w:rsid w:val="003D5457"/>
    <w:rsid w:val="003D7ECE"/>
    <w:rsid w:val="003F3245"/>
    <w:rsid w:val="003F56AD"/>
    <w:rsid w:val="003F68CE"/>
    <w:rsid w:val="003F6B64"/>
    <w:rsid w:val="004064C0"/>
    <w:rsid w:val="0042355F"/>
    <w:rsid w:val="00425E67"/>
    <w:rsid w:val="004268F0"/>
    <w:rsid w:val="004341D2"/>
    <w:rsid w:val="00435CEF"/>
    <w:rsid w:val="004375A6"/>
    <w:rsid w:val="00442817"/>
    <w:rsid w:val="004429FC"/>
    <w:rsid w:val="00460D60"/>
    <w:rsid w:val="004649B7"/>
    <w:rsid w:val="00464F3E"/>
    <w:rsid w:val="004672C0"/>
    <w:rsid w:val="0046768B"/>
    <w:rsid w:val="004830D0"/>
    <w:rsid w:val="004831E5"/>
    <w:rsid w:val="0048350F"/>
    <w:rsid w:val="004A0B94"/>
    <w:rsid w:val="004A0EE3"/>
    <w:rsid w:val="004B037E"/>
    <w:rsid w:val="004C1E0B"/>
    <w:rsid w:val="004C5F3D"/>
    <w:rsid w:val="004C6062"/>
    <w:rsid w:val="004E15DB"/>
    <w:rsid w:val="004E6116"/>
    <w:rsid w:val="004F66B2"/>
    <w:rsid w:val="004F6F8C"/>
    <w:rsid w:val="0050028C"/>
    <w:rsid w:val="00504BEE"/>
    <w:rsid w:val="005210D5"/>
    <w:rsid w:val="00522F18"/>
    <w:rsid w:val="00542112"/>
    <w:rsid w:val="00544040"/>
    <w:rsid w:val="00552CDF"/>
    <w:rsid w:val="0056760C"/>
    <w:rsid w:val="005731C2"/>
    <w:rsid w:val="005758CC"/>
    <w:rsid w:val="00577201"/>
    <w:rsid w:val="0058509E"/>
    <w:rsid w:val="005857B8"/>
    <w:rsid w:val="0059191D"/>
    <w:rsid w:val="00591976"/>
    <w:rsid w:val="00593F5E"/>
    <w:rsid w:val="00595F18"/>
    <w:rsid w:val="005A30E2"/>
    <w:rsid w:val="005A5E55"/>
    <w:rsid w:val="005A7A12"/>
    <w:rsid w:val="005B4430"/>
    <w:rsid w:val="005B49A9"/>
    <w:rsid w:val="005B4B43"/>
    <w:rsid w:val="005B6689"/>
    <w:rsid w:val="005B74CD"/>
    <w:rsid w:val="005C087E"/>
    <w:rsid w:val="005E61F7"/>
    <w:rsid w:val="005F1929"/>
    <w:rsid w:val="005F1EC8"/>
    <w:rsid w:val="005F4FB8"/>
    <w:rsid w:val="00601837"/>
    <w:rsid w:val="0060280C"/>
    <w:rsid w:val="00603C4E"/>
    <w:rsid w:val="00604C9B"/>
    <w:rsid w:val="00613797"/>
    <w:rsid w:val="00622041"/>
    <w:rsid w:val="006221B8"/>
    <w:rsid w:val="006238CA"/>
    <w:rsid w:val="0062418E"/>
    <w:rsid w:val="006331DE"/>
    <w:rsid w:val="00640DFD"/>
    <w:rsid w:val="00653918"/>
    <w:rsid w:val="00660682"/>
    <w:rsid w:val="00672EAD"/>
    <w:rsid w:val="00684FA1"/>
    <w:rsid w:val="006929CC"/>
    <w:rsid w:val="006954E5"/>
    <w:rsid w:val="006A4FF5"/>
    <w:rsid w:val="006C3F30"/>
    <w:rsid w:val="006F457C"/>
    <w:rsid w:val="00705FA2"/>
    <w:rsid w:val="0071261E"/>
    <w:rsid w:val="0071719F"/>
    <w:rsid w:val="007171AB"/>
    <w:rsid w:val="00720CC1"/>
    <w:rsid w:val="00721AD5"/>
    <w:rsid w:val="00732FFB"/>
    <w:rsid w:val="0074141B"/>
    <w:rsid w:val="00741872"/>
    <w:rsid w:val="00743D9F"/>
    <w:rsid w:val="00745B3D"/>
    <w:rsid w:val="00766071"/>
    <w:rsid w:val="00770650"/>
    <w:rsid w:val="00773BE6"/>
    <w:rsid w:val="00777570"/>
    <w:rsid w:val="00780F53"/>
    <w:rsid w:val="00784F5D"/>
    <w:rsid w:val="00793490"/>
    <w:rsid w:val="007A1B16"/>
    <w:rsid w:val="007A4AC2"/>
    <w:rsid w:val="007A6800"/>
    <w:rsid w:val="007B3D3E"/>
    <w:rsid w:val="007B6434"/>
    <w:rsid w:val="007C1E44"/>
    <w:rsid w:val="007C3C47"/>
    <w:rsid w:val="007E5BAB"/>
    <w:rsid w:val="007F169A"/>
    <w:rsid w:val="007F63F4"/>
    <w:rsid w:val="008021EB"/>
    <w:rsid w:val="00811598"/>
    <w:rsid w:val="00817EC2"/>
    <w:rsid w:val="00820C65"/>
    <w:rsid w:val="00825F51"/>
    <w:rsid w:val="008340F4"/>
    <w:rsid w:val="00845285"/>
    <w:rsid w:val="0084673D"/>
    <w:rsid w:val="00855233"/>
    <w:rsid w:val="00861FA2"/>
    <w:rsid w:val="00867530"/>
    <w:rsid w:val="00871D44"/>
    <w:rsid w:val="0087246F"/>
    <w:rsid w:val="00874716"/>
    <w:rsid w:val="00875E5A"/>
    <w:rsid w:val="00887439"/>
    <w:rsid w:val="00892A8F"/>
    <w:rsid w:val="00892F49"/>
    <w:rsid w:val="00893F2B"/>
    <w:rsid w:val="008941EE"/>
    <w:rsid w:val="0089642C"/>
    <w:rsid w:val="008C2FA6"/>
    <w:rsid w:val="008C6A01"/>
    <w:rsid w:val="008D428C"/>
    <w:rsid w:val="008E31A7"/>
    <w:rsid w:val="008F60D6"/>
    <w:rsid w:val="008F6C41"/>
    <w:rsid w:val="00926ED3"/>
    <w:rsid w:val="00933D71"/>
    <w:rsid w:val="00934BB8"/>
    <w:rsid w:val="0094453E"/>
    <w:rsid w:val="00946133"/>
    <w:rsid w:val="009502A0"/>
    <w:rsid w:val="009511FA"/>
    <w:rsid w:val="00955224"/>
    <w:rsid w:val="00957CC1"/>
    <w:rsid w:val="00962D9C"/>
    <w:rsid w:val="009722C1"/>
    <w:rsid w:val="00977F2F"/>
    <w:rsid w:val="009865D2"/>
    <w:rsid w:val="0098704E"/>
    <w:rsid w:val="009926A8"/>
    <w:rsid w:val="00996B04"/>
    <w:rsid w:val="009A0288"/>
    <w:rsid w:val="009A05CD"/>
    <w:rsid w:val="009A4529"/>
    <w:rsid w:val="009A611B"/>
    <w:rsid w:val="009B6F8F"/>
    <w:rsid w:val="009C21F7"/>
    <w:rsid w:val="009C3825"/>
    <w:rsid w:val="009D0234"/>
    <w:rsid w:val="009D53C6"/>
    <w:rsid w:val="009D57A5"/>
    <w:rsid w:val="009D7245"/>
    <w:rsid w:val="009E71DC"/>
    <w:rsid w:val="009F3806"/>
    <w:rsid w:val="00A04A70"/>
    <w:rsid w:val="00A15640"/>
    <w:rsid w:val="00A156BB"/>
    <w:rsid w:val="00A16BB6"/>
    <w:rsid w:val="00A17711"/>
    <w:rsid w:val="00A21C82"/>
    <w:rsid w:val="00A23128"/>
    <w:rsid w:val="00A41A16"/>
    <w:rsid w:val="00A41B63"/>
    <w:rsid w:val="00A451EA"/>
    <w:rsid w:val="00A5509E"/>
    <w:rsid w:val="00A64643"/>
    <w:rsid w:val="00A64C06"/>
    <w:rsid w:val="00A71940"/>
    <w:rsid w:val="00A7573E"/>
    <w:rsid w:val="00A77565"/>
    <w:rsid w:val="00A81413"/>
    <w:rsid w:val="00A82C04"/>
    <w:rsid w:val="00A90142"/>
    <w:rsid w:val="00A9207B"/>
    <w:rsid w:val="00A922E0"/>
    <w:rsid w:val="00AA1EDB"/>
    <w:rsid w:val="00AA470B"/>
    <w:rsid w:val="00AB17BB"/>
    <w:rsid w:val="00AC380B"/>
    <w:rsid w:val="00AC5B03"/>
    <w:rsid w:val="00AE55CC"/>
    <w:rsid w:val="00AE6A9A"/>
    <w:rsid w:val="00AE7152"/>
    <w:rsid w:val="00AF1D4A"/>
    <w:rsid w:val="00AF2D23"/>
    <w:rsid w:val="00AF67D6"/>
    <w:rsid w:val="00B024D6"/>
    <w:rsid w:val="00B0347C"/>
    <w:rsid w:val="00B03D16"/>
    <w:rsid w:val="00B10CB4"/>
    <w:rsid w:val="00B10DBA"/>
    <w:rsid w:val="00B21AB9"/>
    <w:rsid w:val="00B2632A"/>
    <w:rsid w:val="00B32AED"/>
    <w:rsid w:val="00B37772"/>
    <w:rsid w:val="00B42302"/>
    <w:rsid w:val="00B4267D"/>
    <w:rsid w:val="00B43E7B"/>
    <w:rsid w:val="00B46785"/>
    <w:rsid w:val="00B46B6F"/>
    <w:rsid w:val="00B67211"/>
    <w:rsid w:val="00B71E6A"/>
    <w:rsid w:val="00B745EB"/>
    <w:rsid w:val="00B75C46"/>
    <w:rsid w:val="00B75FD1"/>
    <w:rsid w:val="00B857CC"/>
    <w:rsid w:val="00B93A6E"/>
    <w:rsid w:val="00B977D8"/>
    <w:rsid w:val="00B97F0A"/>
    <w:rsid w:val="00BA025E"/>
    <w:rsid w:val="00BA3110"/>
    <w:rsid w:val="00BA3363"/>
    <w:rsid w:val="00BB6643"/>
    <w:rsid w:val="00BC10B1"/>
    <w:rsid w:val="00BC2D08"/>
    <w:rsid w:val="00BC3191"/>
    <w:rsid w:val="00BC6933"/>
    <w:rsid w:val="00BD08E7"/>
    <w:rsid w:val="00BD1B5D"/>
    <w:rsid w:val="00BD2E07"/>
    <w:rsid w:val="00BE3A1C"/>
    <w:rsid w:val="00BE5F76"/>
    <w:rsid w:val="00BF3A79"/>
    <w:rsid w:val="00BF7BE6"/>
    <w:rsid w:val="00C163F2"/>
    <w:rsid w:val="00C17891"/>
    <w:rsid w:val="00C21A8C"/>
    <w:rsid w:val="00C25979"/>
    <w:rsid w:val="00C3546B"/>
    <w:rsid w:val="00C464C8"/>
    <w:rsid w:val="00C54685"/>
    <w:rsid w:val="00C558F3"/>
    <w:rsid w:val="00C6001E"/>
    <w:rsid w:val="00C6483B"/>
    <w:rsid w:val="00C73B61"/>
    <w:rsid w:val="00C73BDA"/>
    <w:rsid w:val="00C748CB"/>
    <w:rsid w:val="00C74BF3"/>
    <w:rsid w:val="00C8204F"/>
    <w:rsid w:val="00C87597"/>
    <w:rsid w:val="00CA4355"/>
    <w:rsid w:val="00CA6828"/>
    <w:rsid w:val="00CB5248"/>
    <w:rsid w:val="00CB6074"/>
    <w:rsid w:val="00CB7D5F"/>
    <w:rsid w:val="00CE1BA3"/>
    <w:rsid w:val="00CE1BD5"/>
    <w:rsid w:val="00CE5A67"/>
    <w:rsid w:val="00D01705"/>
    <w:rsid w:val="00D01A99"/>
    <w:rsid w:val="00D0728A"/>
    <w:rsid w:val="00D121DF"/>
    <w:rsid w:val="00D14C95"/>
    <w:rsid w:val="00D24F27"/>
    <w:rsid w:val="00D41B23"/>
    <w:rsid w:val="00D42176"/>
    <w:rsid w:val="00D56C91"/>
    <w:rsid w:val="00D6503B"/>
    <w:rsid w:val="00D77EEA"/>
    <w:rsid w:val="00D91187"/>
    <w:rsid w:val="00D92CBD"/>
    <w:rsid w:val="00D949AD"/>
    <w:rsid w:val="00DA0AB3"/>
    <w:rsid w:val="00DA3DE0"/>
    <w:rsid w:val="00DA768E"/>
    <w:rsid w:val="00DB2004"/>
    <w:rsid w:val="00DB53A7"/>
    <w:rsid w:val="00DB65FE"/>
    <w:rsid w:val="00DB6666"/>
    <w:rsid w:val="00DD3C6D"/>
    <w:rsid w:val="00DD5AAA"/>
    <w:rsid w:val="00DE4419"/>
    <w:rsid w:val="00E0026C"/>
    <w:rsid w:val="00E04DDD"/>
    <w:rsid w:val="00E12F9D"/>
    <w:rsid w:val="00E2271A"/>
    <w:rsid w:val="00E24FC1"/>
    <w:rsid w:val="00E37906"/>
    <w:rsid w:val="00E43164"/>
    <w:rsid w:val="00E61690"/>
    <w:rsid w:val="00E71AEB"/>
    <w:rsid w:val="00E8227A"/>
    <w:rsid w:val="00E82B6C"/>
    <w:rsid w:val="00E9319A"/>
    <w:rsid w:val="00E94531"/>
    <w:rsid w:val="00E96176"/>
    <w:rsid w:val="00E96838"/>
    <w:rsid w:val="00EA2EF7"/>
    <w:rsid w:val="00EA3582"/>
    <w:rsid w:val="00EB3BFC"/>
    <w:rsid w:val="00EC51C6"/>
    <w:rsid w:val="00ED7BFC"/>
    <w:rsid w:val="00EF3DCE"/>
    <w:rsid w:val="00F04C57"/>
    <w:rsid w:val="00F12696"/>
    <w:rsid w:val="00F16258"/>
    <w:rsid w:val="00F225D3"/>
    <w:rsid w:val="00F370C5"/>
    <w:rsid w:val="00F41725"/>
    <w:rsid w:val="00F441FD"/>
    <w:rsid w:val="00F4449E"/>
    <w:rsid w:val="00F4717C"/>
    <w:rsid w:val="00F5588F"/>
    <w:rsid w:val="00F568F0"/>
    <w:rsid w:val="00F643AB"/>
    <w:rsid w:val="00F701F3"/>
    <w:rsid w:val="00F70C12"/>
    <w:rsid w:val="00F76B59"/>
    <w:rsid w:val="00F809C3"/>
    <w:rsid w:val="00F81F54"/>
    <w:rsid w:val="00F94AEF"/>
    <w:rsid w:val="00F96D7E"/>
    <w:rsid w:val="00FA05CD"/>
    <w:rsid w:val="00FA54C0"/>
    <w:rsid w:val="00FA6765"/>
    <w:rsid w:val="00FC05C6"/>
    <w:rsid w:val="00FC1894"/>
    <w:rsid w:val="00FC31C8"/>
    <w:rsid w:val="00FC3590"/>
    <w:rsid w:val="00FC430E"/>
    <w:rsid w:val="00FD5E65"/>
    <w:rsid w:val="00FE17F5"/>
    <w:rsid w:val="00FE1F23"/>
    <w:rsid w:val="00FE35BD"/>
    <w:rsid w:val="00FE6226"/>
    <w:rsid w:val="00FE7281"/>
    <w:rsid w:val="00FF3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6609B"/>
  <w15:chartTrackingRefBased/>
  <w15:docId w15:val="{4F568260-53BE-48DB-90F8-F71E5F28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2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6B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19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30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30D0"/>
    <w:rPr>
      <w:rFonts w:eastAsiaTheme="minorEastAsia"/>
      <w:lang w:val="en-US"/>
    </w:rPr>
  </w:style>
  <w:style w:type="paragraph" w:styleId="ListParagraph">
    <w:name w:val="List Paragraph"/>
    <w:basedOn w:val="Normal"/>
    <w:uiPriority w:val="34"/>
    <w:qFormat/>
    <w:rsid w:val="00D6503B"/>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377F14"/>
    <w:rPr>
      <w:color w:val="0563C1" w:themeColor="hyperlink"/>
      <w:u w:val="single"/>
    </w:rPr>
  </w:style>
  <w:style w:type="character" w:styleId="Strong">
    <w:name w:val="Strong"/>
    <w:basedOn w:val="DefaultParagraphFont"/>
    <w:uiPriority w:val="22"/>
    <w:qFormat/>
    <w:rsid w:val="00377F14"/>
    <w:rPr>
      <w:b/>
      <w:bCs/>
    </w:rPr>
  </w:style>
  <w:style w:type="table" w:styleId="PlainTable2">
    <w:name w:val="Plain Table 2"/>
    <w:basedOn w:val="TableNormal"/>
    <w:uiPriority w:val="42"/>
    <w:rsid w:val="001F5E1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227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Text">
    <w:name w:val="Table Text"/>
    <w:basedOn w:val="Normal"/>
    <w:rsid w:val="003227EF"/>
    <w:pPr>
      <w:spacing w:after="0" w:line="240" w:lineRule="auto"/>
      <w:ind w:left="14"/>
    </w:pPr>
    <w:rPr>
      <w:rFonts w:ascii="Arial" w:eastAsia="Times New Roman" w:hAnsi="Arial" w:cs="Times New Roman"/>
      <w:spacing w:val="-5"/>
      <w:sz w:val="16"/>
      <w:szCs w:val="20"/>
      <w:lang w:val="en-US"/>
    </w:rPr>
  </w:style>
  <w:style w:type="character" w:styleId="FollowedHyperlink">
    <w:name w:val="FollowedHyperlink"/>
    <w:basedOn w:val="DefaultParagraphFont"/>
    <w:uiPriority w:val="99"/>
    <w:semiHidden/>
    <w:unhideWhenUsed/>
    <w:rsid w:val="00766071"/>
    <w:rPr>
      <w:color w:val="954F72" w:themeColor="followedHyperlink"/>
      <w:u w:val="single"/>
    </w:rPr>
  </w:style>
  <w:style w:type="character" w:customStyle="1" w:styleId="Heading1Char">
    <w:name w:val="Heading 1 Char"/>
    <w:basedOn w:val="DefaultParagraphFont"/>
    <w:link w:val="Heading1"/>
    <w:uiPriority w:val="9"/>
    <w:rsid w:val="002712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6B59"/>
    <w:pPr>
      <w:outlineLvl w:val="9"/>
    </w:pPr>
    <w:rPr>
      <w:lang w:val="en-US"/>
    </w:rPr>
  </w:style>
  <w:style w:type="paragraph" w:styleId="TOC1">
    <w:name w:val="toc 1"/>
    <w:basedOn w:val="Normal"/>
    <w:next w:val="Normal"/>
    <w:autoRedefine/>
    <w:uiPriority w:val="39"/>
    <w:unhideWhenUsed/>
    <w:rsid w:val="00F76B59"/>
    <w:pPr>
      <w:spacing w:after="100"/>
    </w:pPr>
  </w:style>
  <w:style w:type="character" w:customStyle="1" w:styleId="Heading2Char">
    <w:name w:val="Heading 2 Char"/>
    <w:basedOn w:val="DefaultParagraphFont"/>
    <w:link w:val="Heading2"/>
    <w:uiPriority w:val="9"/>
    <w:rsid w:val="00F76B5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25979"/>
    <w:pPr>
      <w:spacing w:after="100"/>
      <w:ind w:left="220"/>
    </w:pPr>
  </w:style>
  <w:style w:type="character" w:customStyle="1" w:styleId="Heading3Char">
    <w:name w:val="Heading 3 Char"/>
    <w:basedOn w:val="DefaultParagraphFont"/>
    <w:link w:val="Heading3"/>
    <w:uiPriority w:val="9"/>
    <w:rsid w:val="0059191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95F31"/>
    <w:pPr>
      <w:spacing w:after="100"/>
      <w:ind w:left="440"/>
    </w:pPr>
  </w:style>
  <w:style w:type="paragraph" w:styleId="Bibliography">
    <w:name w:val="Bibliography"/>
    <w:basedOn w:val="Normal"/>
    <w:next w:val="Normal"/>
    <w:uiPriority w:val="37"/>
    <w:unhideWhenUsed/>
    <w:rsid w:val="00406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6303">
      <w:bodyDiv w:val="1"/>
      <w:marLeft w:val="0"/>
      <w:marRight w:val="0"/>
      <w:marTop w:val="0"/>
      <w:marBottom w:val="0"/>
      <w:divBdr>
        <w:top w:val="none" w:sz="0" w:space="0" w:color="auto"/>
        <w:left w:val="none" w:sz="0" w:space="0" w:color="auto"/>
        <w:bottom w:val="none" w:sz="0" w:space="0" w:color="auto"/>
        <w:right w:val="none" w:sz="0" w:space="0" w:color="auto"/>
      </w:divBdr>
    </w:div>
    <w:div w:id="66077170">
      <w:bodyDiv w:val="1"/>
      <w:marLeft w:val="0"/>
      <w:marRight w:val="0"/>
      <w:marTop w:val="0"/>
      <w:marBottom w:val="0"/>
      <w:divBdr>
        <w:top w:val="none" w:sz="0" w:space="0" w:color="auto"/>
        <w:left w:val="none" w:sz="0" w:space="0" w:color="auto"/>
        <w:bottom w:val="none" w:sz="0" w:space="0" w:color="auto"/>
        <w:right w:val="none" w:sz="0" w:space="0" w:color="auto"/>
      </w:divBdr>
    </w:div>
    <w:div w:id="87505022">
      <w:bodyDiv w:val="1"/>
      <w:marLeft w:val="0"/>
      <w:marRight w:val="0"/>
      <w:marTop w:val="0"/>
      <w:marBottom w:val="0"/>
      <w:divBdr>
        <w:top w:val="none" w:sz="0" w:space="0" w:color="auto"/>
        <w:left w:val="none" w:sz="0" w:space="0" w:color="auto"/>
        <w:bottom w:val="none" w:sz="0" w:space="0" w:color="auto"/>
        <w:right w:val="none" w:sz="0" w:space="0" w:color="auto"/>
      </w:divBdr>
    </w:div>
    <w:div w:id="113597090">
      <w:bodyDiv w:val="1"/>
      <w:marLeft w:val="0"/>
      <w:marRight w:val="0"/>
      <w:marTop w:val="0"/>
      <w:marBottom w:val="0"/>
      <w:divBdr>
        <w:top w:val="none" w:sz="0" w:space="0" w:color="auto"/>
        <w:left w:val="none" w:sz="0" w:space="0" w:color="auto"/>
        <w:bottom w:val="none" w:sz="0" w:space="0" w:color="auto"/>
        <w:right w:val="none" w:sz="0" w:space="0" w:color="auto"/>
      </w:divBdr>
    </w:div>
    <w:div w:id="166487722">
      <w:bodyDiv w:val="1"/>
      <w:marLeft w:val="0"/>
      <w:marRight w:val="0"/>
      <w:marTop w:val="0"/>
      <w:marBottom w:val="0"/>
      <w:divBdr>
        <w:top w:val="none" w:sz="0" w:space="0" w:color="auto"/>
        <w:left w:val="none" w:sz="0" w:space="0" w:color="auto"/>
        <w:bottom w:val="none" w:sz="0" w:space="0" w:color="auto"/>
        <w:right w:val="none" w:sz="0" w:space="0" w:color="auto"/>
      </w:divBdr>
    </w:div>
    <w:div w:id="179513607">
      <w:bodyDiv w:val="1"/>
      <w:marLeft w:val="0"/>
      <w:marRight w:val="0"/>
      <w:marTop w:val="0"/>
      <w:marBottom w:val="0"/>
      <w:divBdr>
        <w:top w:val="none" w:sz="0" w:space="0" w:color="auto"/>
        <w:left w:val="none" w:sz="0" w:space="0" w:color="auto"/>
        <w:bottom w:val="none" w:sz="0" w:space="0" w:color="auto"/>
        <w:right w:val="none" w:sz="0" w:space="0" w:color="auto"/>
      </w:divBdr>
    </w:div>
    <w:div w:id="263459592">
      <w:bodyDiv w:val="1"/>
      <w:marLeft w:val="0"/>
      <w:marRight w:val="0"/>
      <w:marTop w:val="0"/>
      <w:marBottom w:val="0"/>
      <w:divBdr>
        <w:top w:val="none" w:sz="0" w:space="0" w:color="auto"/>
        <w:left w:val="none" w:sz="0" w:space="0" w:color="auto"/>
        <w:bottom w:val="none" w:sz="0" w:space="0" w:color="auto"/>
        <w:right w:val="none" w:sz="0" w:space="0" w:color="auto"/>
      </w:divBdr>
    </w:div>
    <w:div w:id="291517693">
      <w:bodyDiv w:val="1"/>
      <w:marLeft w:val="0"/>
      <w:marRight w:val="0"/>
      <w:marTop w:val="0"/>
      <w:marBottom w:val="0"/>
      <w:divBdr>
        <w:top w:val="none" w:sz="0" w:space="0" w:color="auto"/>
        <w:left w:val="none" w:sz="0" w:space="0" w:color="auto"/>
        <w:bottom w:val="none" w:sz="0" w:space="0" w:color="auto"/>
        <w:right w:val="none" w:sz="0" w:space="0" w:color="auto"/>
      </w:divBdr>
    </w:div>
    <w:div w:id="348067735">
      <w:bodyDiv w:val="1"/>
      <w:marLeft w:val="0"/>
      <w:marRight w:val="0"/>
      <w:marTop w:val="0"/>
      <w:marBottom w:val="0"/>
      <w:divBdr>
        <w:top w:val="none" w:sz="0" w:space="0" w:color="auto"/>
        <w:left w:val="none" w:sz="0" w:space="0" w:color="auto"/>
        <w:bottom w:val="none" w:sz="0" w:space="0" w:color="auto"/>
        <w:right w:val="none" w:sz="0" w:space="0" w:color="auto"/>
      </w:divBdr>
    </w:div>
    <w:div w:id="498426636">
      <w:bodyDiv w:val="1"/>
      <w:marLeft w:val="0"/>
      <w:marRight w:val="0"/>
      <w:marTop w:val="0"/>
      <w:marBottom w:val="0"/>
      <w:divBdr>
        <w:top w:val="none" w:sz="0" w:space="0" w:color="auto"/>
        <w:left w:val="none" w:sz="0" w:space="0" w:color="auto"/>
        <w:bottom w:val="none" w:sz="0" w:space="0" w:color="auto"/>
        <w:right w:val="none" w:sz="0" w:space="0" w:color="auto"/>
      </w:divBdr>
    </w:div>
    <w:div w:id="508132635">
      <w:bodyDiv w:val="1"/>
      <w:marLeft w:val="0"/>
      <w:marRight w:val="0"/>
      <w:marTop w:val="0"/>
      <w:marBottom w:val="0"/>
      <w:divBdr>
        <w:top w:val="none" w:sz="0" w:space="0" w:color="auto"/>
        <w:left w:val="none" w:sz="0" w:space="0" w:color="auto"/>
        <w:bottom w:val="none" w:sz="0" w:space="0" w:color="auto"/>
        <w:right w:val="none" w:sz="0" w:space="0" w:color="auto"/>
      </w:divBdr>
    </w:div>
    <w:div w:id="526066542">
      <w:bodyDiv w:val="1"/>
      <w:marLeft w:val="0"/>
      <w:marRight w:val="0"/>
      <w:marTop w:val="0"/>
      <w:marBottom w:val="0"/>
      <w:divBdr>
        <w:top w:val="none" w:sz="0" w:space="0" w:color="auto"/>
        <w:left w:val="none" w:sz="0" w:space="0" w:color="auto"/>
        <w:bottom w:val="none" w:sz="0" w:space="0" w:color="auto"/>
        <w:right w:val="none" w:sz="0" w:space="0" w:color="auto"/>
      </w:divBdr>
    </w:div>
    <w:div w:id="582223131">
      <w:bodyDiv w:val="1"/>
      <w:marLeft w:val="0"/>
      <w:marRight w:val="0"/>
      <w:marTop w:val="0"/>
      <w:marBottom w:val="0"/>
      <w:divBdr>
        <w:top w:val="none" w:sz="0" w:space="0" w:color="auto"/>
        <w:left w:val="none" w:sz="0" w:space="0" w:color="auto"/>
        <w:bottom w:val="none" w:sz="0" w:space="0" w:color="auto"/>
        <w:right w:val="none" w:sz="0" w:space="0" w:color="auto"/>
      </w:divBdr>
    </w:div>
    <w:div w:id="600455240">
      <w:bodyDiv w:val="1"/>
      <w:marLeft w:val="0"/>
      <w:marRight w:val="0"/>
      <w:marTop w:val="0"/>
      <w:marBottom w:val="0"/>
      <w:divBdr>
        <w:top w:val="none" w:sz="0" w:space="0" w:color="auto"/>
        <w:left w:val="none" w:sz="0" w:space="0" w:color="auto"/>
        <w:bottom w:val="none" w:sz="0" w:space="0" w:color="auto"/>
        <w:right w:val="none" w:sz="0" w:space="0" w:color="auto"/>
      </w:divBdr>
    </w:div>
    <w:div w:id="707337057">
      <w:bodyDiv w:val="1"/>
      <w:marLeft w:val="0"/>
      <w:marRight w:val="0"/>
      <w:marTop w:val="0"/>
      <w:marBottom w:val="0"/>
      <w:divBdr>
        <w:top w:val="none" w:sz="0" w:space="0" w:color="auto"/>
        <w:left w:val="none" w:sz="0" w:space="0" w:color="auto"/>
        <w:bottom w:val="none" w:sz="0" w:space="0" w:color="auto"/>
        <w:right w:val="none" w:sz="0" w:space="0" w:color="auto"/>
      </w:divBdr>
    </w:div>
    <w:div w:id="707724102">
      <w:bodyDiv w:val="1"/>
      <w:marLeft w:val="0"/>
      <w:marRight w:val="0"/>
      <w:marTop w:val="0"/>
      <w:marBottom w:val="0"/>
      <w:divBdr>
        <w:top w:val="none" w:sz="0" w:space="0" w:color="auto"/>
        <w:left w:val="none" w:sz="0" w:space="0" w:color="auto"/>
        <w:bottom w:val="none" w:sz="0" w:space="0" w:color="auto"/>
        <w:right w:val="none" w:sz="0" w:space="0" w:color="auto"/>
      </w:divBdr>
    </w:div>
    <w:div w:id="715617611">
      <w:bodyDiv w:val="1"/>
      <w:marLeft w:val="0"/>
      <w:marRight w:val="0"/>
      <w:marTop w:val="0"/>
      <w:marBottom w:val="0"/>
      <w:divBdr>
        <w:top w:val="none" w:sz="0" w:space="0" w:color="auto"/>
        <w:left w:val="none" w:sz="0" w:space="0" w:color="auto"/>
        <w:bottom w:val="none" w:sz="0" w:space="0" w:color="auto"/>
        <w:right w:val="none" w:sz="0" w:space="0" w:color="auto"/>
      </w:divBdr>
    </w:div>
    <w:div w:id="717627052">
      <w:bodyDiv w:val="1"/>
      <w:marLeft w:val="0"/>
      <w:marRight w:val="0"/>
      <w:marTop w:val="0"/>
      <w:marBottom w:val="0"/>
      <w:divBdr>
        <w:top w:val="none" w:sz="0" w:space="0" w:color="auto"/>
        <w:left w:val="none" w:sz="0" w:space="0" w:color="auto"/>
        <w:bottom w:val="none" w:sz="0" w:space="0" w:color="auto"/>
        <w:right w:val="none" w:sz="0" w:space="0" w:color="auto"/>
      </w:divBdr>
    </w:div>
    <w:div w:id="776872609">
      <w:bodyDiv w:val="1"/>
      <w:marLeft w:val="0"/>
      <w:marRight w:val="0"/>
      <w:marTop w:val="0"/>
      <w:marBottom w:val="0"/>
      <w:divBdr>
        <w:top w:val="none" w:sz="0" w:space="0" w:color="auto"/>
        <w:left w:val="none" w:sz="0" w:space="0" w:color="auto"/>
        <w:bottom w:val="none" w:sz="0" w:space="0" w:color="auto"/>
        <w:right w:val="none" w:sz="0" w:space="0" w:color="auto"/>
      </w:divBdr>
    </w:div>
    <w:div w:id="825894995">
      <w:bodyDiv w:val="1"/>
      <w:marLeft w:val="0"/>
      <w:marRight w:val="0"/>
      <w:marTop w:val="0"/>
      <w:marBottom w:val="0"/>
      <w:divBdr>
        <w:top w:val="none" w:sz="0" w:space="0" w:color="auto"/>
        <w:left w:val="none" w:sz="0" w:space="0" w:color="auto"/>
        <w:bottom w:val="none" w:sz="0" w:space="0" w:color="auto"/>
        <w:right w:val="none" w:sz="0" w:space="0" w:color="auto"/>
      </w:divBdr>
    </w:div>
    <w:div w:id="830369706">
      <w:bodyDiv w:val="1"/>
      <w:marLeft w:val="0"/>
      <w:marRight w:val="0"/>
      <w:marTop w:val="0"/>
      <w:marBottom w:val="0"/>
      <w:divBdr>
        <w:top w:val="none" w:sz="0" w:space="0" w:color="auto"/>
        <w:left w:val="none" w:sz="0" w:space="0" w:color="auto"/>
        <w:bottom w:val="none" w:sz="0" w:space="0" w:color="auto"/>
        <w:right w:val="none" w:sz="0" w:space="0" w:color="auto"/>
      </w:divBdr>
    </w:div>
    <w:div w:id="896236861">
      <w:bodyDiv w:val="1"/>
      <w:marLeft w:val="0"/>
      <w:marRight w:val="0"/>
      <w:marTop w:val="0"/>
      <w:marBottom w:val="0"/>
      <w:divBdr>
        <w:top w:val="none" w:sz="0" w:space="0" w:color="auto"/>
        <w:left w:val="none" w:sz="0" w:space="0" w:color="auto"/>
        <w:bottom w:val="none" w:sz="0" w:space="0" w:color="auto"/>
        <w:right w:val="none" w:sz="0" w:space="0" w:color="auto"/>
      </w:divBdr>
    </w:div>
    <w:div w:id="904225203">
      <w:bodyDiv w:val="1"/>
      <w:marLeft w:val="0"/>
      <w:marRight w:val="0"/>
      <w:marTop w:val="0"/>
      <w:marBottom w:val="0"/>
      <w:divBdr>
        <w:top w:val="none" w:sz="0" w:space="0" w:color="auto"/>
        <w:left w:val="none" w:sz="0" w:space="0" w:color="auto"/>
        <w:bottom w:val="none" w:sz="0" w:space="0" w:color="auto"/>
        <w:right w:val="none" w:sz="0" w:space="0" w:color="auto"/>
      </w:divBdr>
    </w:div>
    <w:div w:id="1085033304">
      <w:bodyDiv w:val="1"/>
      <w:marLeft w:val="0"/>
      <w:marRight w:val="0"/>
      <w:marTop w:val="0"/>
      <w:marBottom w:val="0"/>
      <w:divBdr>
        <w:top w:val="none" w:sz="0" w:space="0" w:color="auto"/>
        <w:left w:val="none" w:sz="0" w:space="0" w:color="auto"/>
        <w:bottom w:val="none" w:sz="0" w:space="0" w:color="auto"/>
        <w:right w:val="none" w:sz="0" w:space="0" w:color="auto"/>
      </w:divBdr>
    </w:div>
    <w:div w:id="1092317637">
      <w:bodyDiv w:val="1"/>
      <w:marLeft w:val="0"/>
      <w:marRight w:val="0"/>
      <w:marTop w:val="0"/>
      <w:marBottom w:val="0"/>
      <w:divBdr>
        <w:top w:val="none" w:sz="0" w:space="0" w:color="auto"/>
        <w:left w:val="none" w:sz="0" w:space="0" w:color="auto"/>
        <w:bottom w:val="none" w:sz="0" w:space="0" w:color="auto"/>
        <w:right w:val="none" w:sz="0" w:space="0" w:color="auto"/>
      </w:divBdr>
    </w:div>
    <w:div w:id="1157110508">
      <w:bodyDiv w:val="1"/>
      <w:marLeft w:val="0"/>
      <w:marRight w:val="0"/>
      <w:marTop w:val="0"/>
      <w:marBottom w:val="0"/>
      <w:divBdr>
        <w:top w:val="none" w:sz="0" w:space="0" w:color="auto"/>
        <w:left w:val="none" w:sz="0" w:space="0" w:color="auto"/>
        <w:bottom w:val="none" w:sz="0" w:space="0" w:color="auto"/>
        <w:right w:val="none" w:sz="0" w:space="0" w:color="auto"/>
      </w:divBdr>
    </w:div>
    <w:div w:id="1195969775">
      <w:bodyDiv w:val="1"/>
      <w:marLeft w:val="0"/>
      <w:marRight w:val="0"/>
      <w:marTop w:val="0"/>
      <w:marBottom w:val="0"/>
      <w:divBdr>
        <w:top w:val="none" w:sz="0" w:space="0" w:color="auto"/>
        <w:left w:val="none" w:sz="0" w:space="0" w:color="auto"/>
        <w:bottom w:val="none" w:sz="0" w:space="0" w:color="auto"/>
        <w:right w:val="none" w:sz="0" w:space="0" w:color="auto"/>
      </w:divBdr>
    </w:div>
    <w:div w:id="1201821807">
      <w:bodyDiv w:val="1"/>
      <w:marLeft w:val="0"/>
      <w:marRight w:val="0"/>
      <w:marTop w:val="0"/>
      <w:marBottom w:val="0"/>
      <w:divBdr>
        <w:top w:val="none" w:sz="0" w:space="0" w:color="auto"/>
        <w:left w:val="none" w:sz="0" w:space="0" w:color="auto"/>
        <w:bottom w:val="none" w:sz="0" w:space="0" w:color="auto"/>
        <w:right w:val="none" w:sz="0" w:space="0" w:color="auto"/>
      </w:divBdr>
    </w:div>
    <w:div w:id="1251233433">
      <w:bodyDiv w:val="1"/>
      <w:marLeft w:val="0"/>
      <w:marRight w:val="0"/>
      <w:marTop w:val="0"/>
      <w:marBottom w:val="0"/>
      <w:divBdr>
        <w:top w:val="none" w:sz="0" w:space="0" w:color="auto"/>
        <w:left w:val="none" w:sz="0" w:space="0" w:color="auto"/>
        <w:bottom w:val="none" w:sz="0" w:space="0" w:color="auto"/>
        <w:right w:val="none" w:sz="0" w:space="0" w:color="auto"/>
      </w:divBdr>
    </w:div>
    <w:div w:id="1283683528">
      <w:bodyDiv w:val="1"/>
      <w:marLeft w:val="0"/>
      <w:marRight w:val="0"/>
      <w:marTop w:val="0"/>
      <w:marBottom w:val="0"/>
      <w:divBdr>
        <w:top w:val="none" w:sz="0" w:space="0" w:color="auto"/>
        <w:left w:val="none" w:sz="0" w:space="0" w:color="auto"/>
        <w:bottom w:val="none" w:sz="0" w:space="0" w:color="auto"/>
        <w:right w:val="none" w:sz="0" w:space="0" w:color="auto"/>
      </w:divBdr>
    </w:div>
    <w:div w:id="1332876587">
      <w:bodyDiv w:val="1"/>
      <w:marLeft w:val="0"/>
      <w:marRight w:val="0"/>
      <w:marTop w:val="0"/>
      <w:marBottom w:val="0"/>
      <w:divBdr>
        <w:top w:val="none" w:sz="0" w:space="0" w:color="auto"/>
        <w:left w:val="none" w:sz="0" w:space="0" w:color="auto"/>
        <w:bottom w:val="none" w:sz="0" w:space="0" w:color="auto"/>
        <w:right w:val="none" w:sz="0" w:space="0" w:color="auto"/>
      </w:divBdr>
    </w:div>
    <w:div w:id="1515068866">
      <w:bodyDiv w:val="1"/>
      <w:marLeft w:val="0"/>
      <w:marRight w:val="0"/>
      <w:marTop w:val="0"/>
      <w:marBottom w:val="0"/>
      <w:divBdr>
        <w:top w:val="none" w:sz="0" w:space="0" w:color="auto"/>
        <w:left w:val="none" w:sz="0" w:space="0" w:color="auto"/>
        <w:bottom w:val="none" w:sz="0" w:space="0" w:color="auto"/>
        <w:right w:val="none" w:sz="0" w:space="0" w:color="auto"/>
      </w:divBdr>
    </w:div>
    <w:div w:id="1534922659">
      <w:bodyDiv w:val="1"/>
      <w:marLeft w:val="0"/>
      <w:marRight w:val="0"/>
      <w:marTop w:val="0"/>
      <w:marBottom w:val="0"/>
      <w:divBdr>
        <w:top w:val="none" w:sz="0" w:space="0" w:color="auto"/>
        <w:left w:val="none" w:sz="0" w:space="0" w:color="auto"/>
        <w:bottom w:val="none" w:sz="0" w:space="0" w:color="auto"/>
        <w:right w:val="none" w:sz="0" w:space="0" w:color="auto"/>
      </w:divBdr>
    </w:div>
    <w:div w:id="1551920270">
      <w:bodyDiv w:val="1"/>
      <w:marLeft w:val="0"/>
      <w:marRight w:val="0"/>
      <w:marTop w:val="0"/>
      <w:marBottom w:val="0"/>
      <w:divBdr>
        <w:top w:val="none" w:sz="0" w:space="0" w:color="auto"/>
        <w:left w:val="none" w:sz="0" w:space="0" w:color="auto"/>
        <w:bottom w:val="none" w:sz="0" w:space="0" w:color="auto"/>
        <w:right w:val="none" w:sz="0" w:space="0" w:color="auto"/>
      </w:divBdr>
    </w:div>
    <w:div w:id="1554847988">
      <w:bodyDiv w:val="1"/>
      <w:marLeft w:val="0"/>
      <w:marRight w:val="0"/>
      <w:marTop w:val="0"/>
      <w:marBottom w:val="0"/>
      <w:divBdr>
        <w:top w:val="none" w:sz="0" w:space="0" w:color="auto"/>
        <w:left w:val="none" w:sz="0" w:space="0" w:color="auto"/>
        <w:bottom w:val="none" w:sz="0" w:space="0" w:color="auto"/>
        <w:right w:val="none" w:sz="0" w:space="0" w:color="auto"/>
      </w:divBdr>
    </w:div>
    <w:div w:id="1574511613">
      <w:bodyDiv w:val="1"/>
      <w:marLeft w:val="0"/>
      <w:marRight w:val="0"/>
      <w:marTop w:val="0"/>
      <w:marBottom w:val="0"/>
      <w:divBdr>
        <w:top w:val="none" w:sz="0" w:space="0" w:color="auto"/>
        <w:left w:val="none" w:sz="0" w:space="0" w:color="auto"/>
        <w:bottom w:val="none" w:sz="0" w:space="0" w:color="auto"/>
        <w:right w:val="none" w:sz="0" w:space="0" w:color="auto"/>
      </w:divBdr>
    </w:div>
    <w:div w:id="1580213713">
      <w:bodyDiv w:val="1"/>
      <w:marLeft w:val="0"/>
      <w:marRight w:val="0"/>
      <w:marTop w:val="0"/>
      <w:marBottom w:val="0"/>
      <w:divBdr>
        <w:top w:val="none" w:sz="0" w:space="0" w:color="auto"/>
        <w:left w:val="none" w:sz="0" w:space="0" w:color="auto"/>
        <w:bottom w:val="none" w:sz="0" w:space="0" w:color="auto"/>
        <w:right w:val="none" w:sz="0" w:space="0" w:color="auto"/>
      </w:divBdr>
    </w:div>
    <w:div w:id="1599097205">
      <w:bodyDiv w:val="1"/>
      <w:marLeft w:val="0"/>
      <w:marRight w:val="0"/>
      <w:marTop w:val="0"/>
      <w:marBottom w:val="0"/>
      <w:divBdr>
        <w:top w:val="none" w:sz="0" w:space="0" w:color="auto"/>
        <w:left w:val="none" w:sz="0" w:space="0" w:color="auto"/>
        <w:bottom w:val="none" w:sz="0" w:space="0" w:color="auto"/>
        <w:right w:val="none" w:sz="0" w:space="0" w:color="auto"/>
      </w:divBdr>
    </w:div>
    <w:div w:id="1612273952">
      <w:bodyDiv w:val="1"/>
      <w:marLeft w:val="0"/>
      <w:marRight w:val="0"/>
      <w:marTop w:val="0"/>
      <w:marBottom w:val="0"/>
      <w:divBdr>
        <w:top w:val="none" w:sz="0" w:space="0" w:color="auto"/>
        <w:left w:val="none" w:sz="0" w:space="0" w:color="auto"/>
        <w:bottom w:val="none" w:sz="0" w:space="0" w:color="auto"/>
        <w:right w:val="none" w:sz="0" w:space="0" w:color="auto"/>
      </w:divBdr>
    </w:div>
    <w:div w:id="1723824132">
      <w:bodyDiv w:val="1"/>
      <w:marLeft w:val="0"/>
      <w:marRight w:val="0"/>
      <w:marTop w:val="0"/>
      <w:marBottom w:val="0"/>
      <w:divBdr>
        <w:top w:val="none" w:sz="0" w:space="0" w:color="auto"/>
        <w:left w:val="none" w:sz="0" w:space="0" w:color="auto"/>
        <w:bottom w:val="none" w:sz="0" w:space="0" w:color="auto"/>
        <w:right w:val="none" w:sz="0" w:space="0" w:color="auto"/>
      </w:divBdr>
    </w:div>
    <w:div w:id="1757896349">
      <w:bodyDiv w:val="1"/>
      <w:marLeft w:val="0"/>
      <w:marRight w:val="0"/>
      <w:marTop w:val="0"/>
      <w:marBottom w:val="0"/>
      <w:divBdr>
        <w:top w:val="none" w:sz="0" w:space="0" w:color="auto"/>
        <w:left w:val="none" w:sz="0" w:space="0" w:color="auto"/>
        <w:bottom w:val="none" w:sz="0" w:space="0" w:color="auto"/>
        <w:right w:val="none" w:sz="0" w:space="0" w:color="auto"/>
      </w:divBdr>
    </w:div>
    <w:div w:id="1791706996">
      <w:bodyDiv w:val="1"/>
      <w:marLeft w:val="0"/>
      <w:marRight w:val="0"/>
      <w:marTop w:val="0"/>
      <w:marBottom w:val="0"/>
      <w:divBdr>
        <w:top w:val="none" w:sz="0" w:space="0" w:color="auto"/>
        <w:left w:val="none" w:sz="0" w:space="0" w:color="auto"/>
        <w:bottom w:val="none" w:sz="0" w:space="0" w:color="auto"/>
        <w:right w:val="none" w:sz="0" w:space="0" w:color="auto"/>
      </w:divBdr>
    </w:div>
    <w:div w:id="1829982332">
      <w:bodyDiv w:val="1"/>
      <w:marLeft w:val="0"/>
      <w:marRight w:val="0"/>
      <w:marTop w:val="0"/>
      <w:marBottom w:val="0"/>
      <w:divBdr>
        <w:top w:val="none" w:sz="0" w:space="0" w:color="auto"/>
        <w:left w:val="none" w:sz="0" w:space="0" w:color="auto"/>
        <w:bottom w:val="none" w:sz="0" w:space="0" w:color="auto"/>
        <w:right w:val="none" w:sz="0" w:space="0" w:color="auto"/>
      </w:divBdr>
    </w:div>
    <w:div w:id="1854341407">
      <w:bodyDiv w:val="1"/>
      <w:marLeft w:val="0"/>
      <w:marRight w:val="0"/>
      <w:marTop w:val="0"/>
      <w:marBottom w:val="0"/>
      <w:divBdr>
        <w:top w:val="none" w:sz="0" w:space="0" w:color="auto"/>
        <w:left w:val="none" w:sz="0" w:space="0" w:color="auto"/>
        <w:bottom w:val="none" w:sz="0" w:space="0" w:color="auto"/>
        <w:right w:val="none" w:sz="0" w:space="0" w:color="auto"/>
      </w:divBdr>
    </w:div>
    <w:div w:id="1864393522">
      <w:bodyDiv w:val="1"/>
      <w:marLeft w:val="0"/>
      <w:marRight w:val="0"/>
      <w:marTop w:val="0"/>
      <w:marBottom w:val="0"/>
      <w:divBdr>
        <w:top w:val="none" w:sz="0" w:space="0" w:color="auto"/>
        <w:left w:val="none" w:sz="0" w:space="0" w:color="auto"/>
        <w:bottom w:val="none" w:sz="0" w:space="0" w:color="auto"/>
        <w:right w:val="none" w:sz="0" w:space="0" w:color="auto"/>
      </w:divBdr>
    </w:div>
    <w:div w:id="1882666883">
      <w:bodyDiv w:val="1"/>
      <w:marLeft w:val="0"/>
      <w:marRight w:val="0"/>
      <w:marTop w:val="0"/>
      <w:marBottom w:val="0"/>
      <w:divBdr>
        <w:top w:val="none" w:sz="0" w:space="0" w:color="auto"/>
        <w:left w:val="none" w:sz="0" w:space="0" w:color="auto"/>
        <w:bottom w:val="none" w:sz="0" w:space="0" w:color="auto"/>
        <w:right w:val="none" w:sz="0" w:space="0" w:color="auto"/>
      </w:divBdr>
    </w:div>
    <w:div w:id="1905484817">
      <w:bodyDiv w:val="1"/>
      <w:marLeft w:val="0"/>
      <w:marRight w:val="0"/>
      <w:marTop w:val="0"/>
      <w:marBottom w:val="0"/>
      <w:divBdr>
        <w:top w:val="none" w:sz="0" w:space="0" w:color="auto"/>
        <w:left w:val="none" w:sz="0" w:space="0" w:color="auto"/>
        <w:bottom w:val="none" w:sz="0" w:space="0" w:color="auto"/>
        <w:right w:val="none" w:sz="0" w:space="0" w:color="auto"/>
      </w:divBdr>
    </w:div>
    <w:div w:id="1926918917">
      <w:bodyDiv w:val="1"/>
      <w:marLeft w:val="0"/>
      <w:marRight w:val="0"/>
      <w:marTop w:val="0"/>
      <w:marBottom w:val="0"/>
      <w:divBdr>
        <w:top w:val="none" w:sz="0" w:space="0" w:color="auto"/>
        <w:left w:val="none" w:sz="0" w:space="0" w:color="auto"/>
        <w:bottom w:val="none" w:sz="0" w:space="0" w:color="auto"/>
        <w:right w:val="none" w:sz="0" w:space="0" w:color="auto"/>
      </w:divBdr>
    </w:div>
    <w:div w:id="1973976695">
      <w:bodyDiv w:val="1"/>
      <w:marLeft w:val="0"/>
      <w:marRight w:val="0"/>
      <w:marTop w:val="0"/>
      <w:marBottom w:val="0"/>
      <w:divBdr>
        <w:top w:val="none" w:sz="0" w:space="0" w:color="auto"/>
        <w:left w:val="none" w:sz="0" w:space="0" w:color="auto"/>
        <w:bottom w:val="none" w:sz="0" w:space="0" w:color="auto"/>
        <w:right w:val="none" w:sz="0" w:space="0" w:color="auto"/>
      </w:divBdr>
    </w:div>
    <w:div w:id="1985036592">
      <w:bodyDiv w:val="1"/>
      <w:marLeft w:val="0"/>
      <w:marRight w:val="0"/>
      <w:marTop w:val="0"/>
      <w:marBottom w:val="0"/>
      <w:divBdr>
        <w:top w:val="none" w:sz="0" w:space="0" w:color="auto"/>
        <w:left w:val="none" w:sz="0" w:space="0" w:color="auto"/>
        <w:bottom w:val="none" w:sz="0" w:space="0" w:color="auto"/>
        <w:right w:val="none" w:sz="0" w:space="0" w:color="auto"/>
      </w:divBdr>
    </w:div>
    <w:div w:id="2060737273">
      <w:bodyDiv w:val="1"/>
      <w:marLeft w:val="0"/>
      <w:marRight w:val="0"/>
      <w:marTop w:val="0"/>
      <w:marBottom w:val="0"/>
      <w:divBdr>
        <w:top w:val="none" w:sz="0" w:space="0" w:color="auto"/>
        <w:left w:val="none" w:sz="0" w:space="0" w:color="auto"/>
        <w:bottom w:val="none" w:sz="0" w:space="0" w:color="auto"/>
        <w:right w:val="none" w:sz="0" w:space="0" w:color="auto"/>
      </w:divBdr>
    </w:div>
    <w:div w:id="2092846139">
      <w:bodyDiv w:val="1"/>
      <w:marLeft w:val="0"/>
      <w:marRight w:val="0"/>
      <w:marTop w:val="0"/>
      <w:marBottom w:val="0"/>
      <w:divBdr>
        <w:top w:val="none" w:sz="0" w:space="0" w:color="auto"/>
        <w:left w:val="none" w:sz="0" w:space="0" w:color="auto"/>
        <w:bottom w:val="none" w:sz="0" w:space="0" w:color="auto"/>
        <w:right w:val="none" w:sz="0" w:space="0" w:color="auto"/>
      </w:divBdr>
    </w:div>
    <w:div w:id="2097092645">
      <w:bodyDiv w:val="1"/>
      <w:marLeft w:val="0"/>
      <w:marRight w:val="0"/>
      <w:marTop w:val="0"/>
      <w:marBottom w:val="0"/>
      <w:divBdr>
        <w:top w:val="none" w:sz="0" w:space="0" w:color="auto"/>
        <w:left w:val="none" w:sz="0" w:space="0" w:color="auto"/>
        <w:bottom w:val="none" w:sz="0" w:space="0" w:color="auto"/>
        <w:right w:val="none" w:sz="0" w:space="0" w:color="auto"/>
      </w:divBdr>
    </w:div>
    <w:div w:id="2123643813">
      <w:bodyDiv w:val="1"/>
      <w:marLeft w:val="0"/>
      <w:marRight w:val="0"/>
      <w:marTop w:val="0"/>
      <w:marBottom w:val="0"/>
      <w:divBdr>
        <w:top w:val="none" w:sz="0" w:space="0" w:color="auto"/>
        <w:left w:val="none" w:sz="0" w:space="0" w:color="auto"/>
        <w:bottom w:val="none" w:sz="0" w:space="0" w:color="auto"/>
        <w:right w:val="none" w:sz="0" w:space="0" w:color="auto"/>
      </w:divBdr>
    </w:div>
    <w:div w:id="213991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settings" Target="setting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customXml" Target="../customXml/item2.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 Practical: 1156
Observational: 1637</Abstract>
  <CompanyAddress/>
  <CompanyPhone/>
  <CompanyFax/>
  <CompanyEmail>1908160@student.uwtsd.ac.uk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Mic221</b:Tag>
    <b:SourceType>InternetSite</b:SourceType>
    <b:Guid>{319CDE8D-9B8C-47A5-96D3-308EC3E254A9}</b:Guid>
    <b:Title>Multi-Factor Authentication</b:Title>
    <b:Year>2022</b:Year>
    <b:Author>
      <b:Author>
        <b:NameList>
          <b:Person>
            <b:Last>Microsoft</b:Last>
          </b:Person>
        </b:NameList>
      </b:Author>
    </b:Author>
    <b:ProductionCompany>Microsoft</b:ProductionCompany>
    <b:YearAccessed>2022</b:YearAccessed>
    <b:URL>https://www.microsoft.com/en-gb/security/business/identity-access-management/mfa-multi-factor-authentication</b:URL>
    <b:RefOrder>1</b:RefOrder>
  </b:Source>
  <b:Source>
    <b:Tag>Der19</b:Tag>
    <b:SourceType>DocumentFromInternetSite</b:SourceType>
    <b:Guid>{86270981-8275-4CF0-B092-F4B23795F9CD}</b:Guid>
    <b:Title>Top 15 password management best practices </b:Title>
    <b:Year>2019</b:Year>
    <b:YearAccessed>2022</b:YearAccessed>
    <b:URL>https://www.beyondtrust.com/blog/entry/top-15-password-management-best-practices#:~:text=A%20minimum%20length%20of%208,every%2090%20days%20or%20less</b:URL>
    <b:Author>
      <b:Author>
        <b:NameList>
          <b:Person>
            <b:Last>Smith</b:Last>
            <b:First>Derek.A</b:First>
          </b:Person>
        </b:NameList>
      </b:Author>
    </b:Author>
    <b:RefOrder>2</b:RefOrder>
  </b:Source>
  <b:Source>
    <b:Tag>Met20</b:Tag>
    <b:SourceType>InternetSite</b:SourceType>
    <b:Guid>{DAA45A06-FEFB-49AF-9947-22E38E814E0A}</b:Guid>
    <b:Title>5 Damaging consequences of a data breach</b:Title>
    <b:Year>2020</b:Year>
    <b:YearAccessed>2022</b:YearAccessed>
    <b:URL>https://www.metacompliance.com/blog/5-damaging-consequences-of-a-data-breach/</b:URL>
    <b:Author>
      <b:Author>
        <b:NameList>
          <b:Person>
            <b:Last>MetaCompliance</b:Last>
          </b:Person>
        </b:NameList>
      </b:Author>
    </b:Author>
    <b:ProductionCompany>MetaCompliance</b:ProductionCompany>
    <b:RefOrder>3</b:RefOrder>
  </b:Source>
  <b:Source>
    <b:Tag>Cai22</b:Tag>
    <b:SourceType>DocumentFromInternetSite</b:SourceType>
    <b:Guid>{B8576BB2-4364-4047-8F9A-86900C64479C}</b:Guid>
    <b:Title>The most significant password breaches</b:Title>
    <b:Year>2022</b:Year>
    <b:YearAccessed>2022</b:YearAccessed>
    <b:URL>https://expertinsights.com/insights/the-most-significant-password-breaches/</b:URL>
    <b:Author>
      <b:Author>
        <b:NameList>
          <b:Person>
            <b:Last>Jones</b:Last>
            <b:First>Caitlin</b:First>
          </b:Person>
        </b:NameList>
      </b:Author>
    </b:Author>
    <b:RefOrder>4</b:RefOrder>
  </b:Source>
  <b:Source>
    <b:Tag>Mic211</b:Tag>
    <b:SourceType>DocumentFromInternetSite</b:SourceType>
    <b:Guid>{5DAF7994-B601-4806-8986-FF59E0C0BF51}</b:Guid>
    <b:Author>
      <b:Author>
        <b:NameList>
          <b:Person>
            <b:Last>Swinhoe</b:Last>
            <b:First>Michael</b:First>
            <b:Middle>Hill and Dan</b:Middle>
          </b:Person>
        </b:NameList>
      </b:Author>
    </b:Author>
    <b:Title>The biggest data breaches of the 21st century</b:Title>
    <b:Year>2021</b:Year>
    <b:YearAccessed>2022</b:YearAccessed>
    <b:URL>https://www.csoonline.com/article/2130877/the-biggest-data-breaches-of-the-21st-century.html</b:URL>
    <b:RefOrder>5</b:RefOrder>
  </b:Source>
  <b:Source>
    <b:Tag>Abi22</b:Tag>
    <b:SourceType>DocumentFromInternetSite</b:SourceType>
    <b:Guid>{4D6F8339-D1D4-4508-94EF-06430959F544}</b:Guid>
    <b:Author>
      <b:Author>
        <b:NameList>
          <b:Person>
            <b:Last>Tunggal</b:Last>
            <b:First>Abi</b:First>
            <b:Middle>Tyas</b:Middle>
          </b:Person>
        </b:NameList>
      </b:Author>
    </b:Author>
    <b:Title>Biggest Data Breaches</b:Title>
    <b:Year>2022</b:Year>
    <b:YearAccessed>2022</b:YearAccessed>
    <b:URL>https://www.upguard.com/blog/biggest-data-breaches</b:URL>
    <b:RefOrder>6</b:RefOrder>
  </b:Source>
  <b:Source>
    <b:Tag>Ind22</b:Tag>
    <b:SourceType>InternetSite</b:SourceType>
    <b:Guid>{719FBCE7-F977-4B0B-AF2E-1B4A480F2277}</b:Guid>
    <b:Title>What is High Availability? </b:Title>
    <b:Year>2022</b:Year>
    <b:URL>https://www.indeed.com/career-advice/career-development/high-availability-systems#:~:text=High%20availability%20systems%20are%20dependable%20technology%20systems%20designed,changes%20in%20website%20traffic%2C%20which%20can%20cause%20failures.</b:URL>
    <b:Author>
      <b:Author>
        <b:NameList>
          <b:Person>
            <b:Last>Team</b:Last>
            <b:First>Indeed</b:First>
            <b:Middle>Editorial</b:Middle>
          </b:Person>
        </b:NameList>
      </b:Author>
    </b:Author>
    <b:ProductionCompany>Indeed </b:ProductionCompany>
    <b:RefOrder>7</b:RefOrder>
  </b:Source>
  <b:Source>
    <b:Tag>Kas21</b:Tag>
    <b:SourceType>InternetSite</b:SourceType>
    <b:Guid>{F83FA209-C697-46DA-AC8A-F95A2FD9F7F0}</b:Guid>
    <b:Author>
      <b:Author>
        <b:NameList>
          <b:Person>
            <b:Last>Kaseya</b:Last>
          </b:Person>
        </b:NameList>
      </b:Author>
    </b:Author>
    <b:Title>High Availability</b:Title>
    <b:ProductionCompany>Kaysea</b:ProductionCompany>
    <b:Year>2021</b:Year>
    <b:YearAccessed>2022</b:YearAccessed>
    <b:URL>https://www.kaseya.com/blog/2021/08/10/high-availability/</b:URL>
    <b:RefOrder>8</b:RefOrder>
  </b:Source>
  <b:Source>
    <b:Tag>IBM21</b:Tag>
    <b:SourceType>DocumentFromInternetSite</b:SourceType>
    <b:Guid>{5682FFDD-C4B3-4ABB-A92B-160003CF2002}</b:Guid>
    <b:Title>High Availability Criteria</b:Title>
    <b:Year>2021</b:Year>
    <b:YearAccessed>2022</b:YearAccessed>
    <b:URL>https://www.ibm.com/docs/en/i/7.1?topic=overview-high-availability-criteria</b:URL>
    <b:Author>
      <b:Author>
        <b:NameList>
          <b:Person>
            <b:Last>IBM</b:Last>
          </b:Person>
        </b:NameList>
      </b:Author>
    </b:Author>
    <b:RefOrder>9</b:RefOrder>
  </b:Source>
  <b:Source>
    <b:Tag>IBM211</b:Tag>
    <b:SourceType>DocumentFromInternetSite</b:SourceType>
    <b:Guid>{30892228-4DF5-4EB6-A862-320ADE162662}</b:Guid>
    <b:Author>
      <b:Author>
        <b:NameList>
          <b:Person>
            <b:Last>IBM</b:Last>
          </b:Person>
        </b:NameList>
      </b:Author>
    </b:Author>
    <b:Title>Network Requirements for High Availability</b:Title>
    <b:Year>2021</b:Year>
    <b:YearAccessed>2022</b:YearAccessed>
    <b:URL>https://www.ibm.com/docs/en/mq-appliance/9.0?topic=system-network-requirements-high-availability</b:URL>
    <b:RefOrder>11</b:RefOrder>
  </b:Source>
  <b:Source>
    <b:Tag>Cen22</b:Tag>
    <b:SourceType>InternetSite</b:SourceType>
    <b:Guid>{8B61D413-2737-4EE1-8AAE-A8511BD61BD1}</b:Guid>
    <b:Title>5 things to consider when creating a high-availability architecture strategy </b:Title>
    <b:YearAccessed>2022</b:YearAccessed>
    <b:URL>https://centrinetcorp.com/2017/05/24/5-things-consider-creating-high-availability-architecture-strategy/#:~:text=%205%20Things%20to%20Consider%20When%20Creating%20a,OF%20DISASTER%20RECOVERY%2C%20AVAILABILITY%2C%20AND%20FAULT...%20More%20</b:URL>
    <b:Author>
      <b:Author>
        <b:NameList>
          <b:Person>
            <b:Last>Centrinet</b:Last>
          </b:Person>
        </b:NameList>
      </b:Author>
    </b:Author>
    <b:ProductionCompany>Centrinet</b:ProductionCompany>
    <b:RefOrder>10</b:RefOrder>
  </b:Source>
  <b:Source>
    <b:Tag>JAC19</b:Tag>
    <b:SourceType>InternetSite</b:SourceType>
    <b:Guid>{FDD866AF-F987-4E67-AA24-79E9248AF8B3}</b:Guid>
    <b:Author>
      <b:Author>
        <b:NameList>
          <b:Person>
            <b:Last>EMIGH</b:Last>
            <b:First>JACQUELINE</b:First>
          </b:Person>
        </b:NameList>
      </b:Author>
    </b:Author>
    <b:Title>Failover Clustering</b:Title>
    <b:ProductionCompany>Server Watch</b:ProductionCompany>
    <b:Year>2019</b:Year>
    <b:YearAccessed>2022</b:YearAccessed>
    <b:URL>https://www.serverwatch.com/servers/failover-cluster/</b:URL>
    <b:RefOrder>12</b:RefOrder>
  </b:Source>
  <b:Source>
    <b:Tag>Rob19</b:Tag>
    <b:SourceType>DocumentFromInternetSite</b:SourceType>
    <b:Guid>{0EB51210-5A0D-4298-8CAF-C23CCC4F2AFB}</b:Guid>
    <b:Title>Windows Server 2019: High Availability</b:Title>
    <b:Year>2019</b:Year>
    <b:YearAccessed>2022</b:YearAccessed>
    <b:URL>https://www.linkedin.com/learning/windows-server-2019-high-availability/create-a-failover-cluster?autoplay=true&amp;resume=false&amp;u=77966930</b:URL>
    <b:Author>
      <b:Author>
        <b:NameList>
          <b:Person>
            <b:Last>McMillen</b:Last>
            <b:First>Robert</b:First>
          </b:Person>
        </b:NameList>
      </b:Author>
    </b:Author>
    <b:RefOrder>13</b:RefOrder>
  </b:Source>
  <b:Source>
    <b:Tag>IBM212</b:Tag>
    <b:SourceType>InternetSite</b:SourceType>
    <b:Guid>{302AE784-F5C7-47C3-973A-236C412EBA89}</b:Guid>
    <b:Title>The fundamentals of networking</b:Title>
    <b:Year>2021</b:Year>
    <b:YearAccessed>2022</b:YearAccessed>
    <b:URL>https://www.ibm.com/uk-en/cloud/learn/networking-a-complete-guide</b:URL>
    <b:Author>
      <b:Author>
        <b:NameList>
          <b:Person>
            <b:Last>IBM</b:Last>
          </b:Person>
        </b:NameList>
      </b:Author>
    </b:Author>
    <b:ProductionCompany>IBM</b:ProductionCompany>
    <b:RefOrder>14</b:RefOrder>
  </b:Source>
  <b:Source>
    <b:Tag>Wha222</b:Tag>
    <b:SourceType>InternetSite</b:SourceType>
    <b:Guid>{84CB46F6-7235-4EE6-BF37-42AB702DB5BD}</b:Guid>
    <b:Title>What is a network policy?</b:Title>
    <b:ProductionCompany>Cisco</b:ProductionCompany>
    <b:YearAccessed>2022</b:YearAccessed>
    <b:URL>https://www.cisco.com/c/en/us/solutions/enterprise-networks/what-is-network-policy.html</b:URL>
    <b:RefOrder>15</b:RefOrder>
  </b:Source>
  <b:Source>
    <b:Tag>Wha223</b:Tag>
    <b:SourceType>InternetSite</b:SourceType>
    <b:Guid>{2585E086-735E-4186-A733-B50920D6A234}</b:Guid>
    <b:Title>What is network architecture?</b:Title>
    <b:ProductionCompany>Fusion Connect</b:ProductionCompany>
    <b:YearAccessed>2022</b:YearAccessed>
    <b:URL>https://www.fusionconnect.com/blog/what-is-network-architecture</b:URL>
    <b:RefOrder>16</b:RefOrder>
  </b:Source>
  <b:Source>
    <b:Tag>Wha224</b:Tag>
    <b:SourceType>InternetSite</b:SourceType>
    <b:Guid>{5321B727-36DD-495A-BBE6-586FD1545866}</b:Guid>
    <b:Title>What is network topology?</b:Title>
    <b:ProductionCompany>Cisco</b:ProductionCompany>
    <b:YearAccessed>2022</b:YearAccessed>
    <b:URL>https://www.cisco.com/c/en/us/solutions/automation/network-topology.html</b:URL>
    <b:RefOrder>17</b:RefOrder>
  </b:Source>
  <b:Source>
    <b:Tag>Wha225</b:Tag>
    <b:SourceType>InternetSite</b:SourceType>
    <b:Guid>{81250ED8-8217-4DFE-9BEC-3BC7F4076833}</b:Guid>
    <b:Title>What is network topology</b:Title>
    <b:ProductionCompany>DNS Stuff</b:ProductionCompany>
    <b:YearAccessed>2022</b:YearAccessed>
    <b:URL>https://www.dnsstuff.com/what-is-network-topology</b:URL>
    <b:RefOrder>18</b:RefOrder>
  </b:Source>
  <b:Source>
    <b:Tag>Wha226</b:Tag>
    <b:SourceType>InternetSite</b:SourceType>
    <b:Guid>{B5074A5E-B37A-4743-9962-6EDA6538DE23}</b:Guid>
    <b:Title>What is network topology?</b:Title>
    <b:ProductionCompany>Heavy AI</b:ProductionCompany>
    <b:YearAccessed>2022</b:YearAccessed>
    <b:URL>https://www.heavy.ai/technical-glossary/network-topology#:~:text=Physical%20network%20topology%20examples%20include,scale%2C%20goals%2C%20and%20budget.</b:URL>
    <b:RefOrder>19</b:RefOrder>
  </b:Source>
  <b:Source>
    <b:Tag>BBC22</b:Tag>
    <b:SourceType>InternetSite</b:SourceType>
    <b:Guid>{C81519B0-C14B-4D13-A1FA-80CD81F99EE2}</b:Guid>
    <b:Author>
      <b:Author>
        <b:NameList>
          <b:Person>
            <b:Last>Bitesize</b:Last>
            <b:First>BBC</b:First>
          </b:Person>
        </b:NameList>
      </b:Author>
    </b:Author>
    <b:Title>Mesh Networks</b:Title>
    <b:ProductionCompany>BBC Bitesize</b:ProductionCompany>
    <b:YearAccessed>2022</b:YearAccessed>
    <b:URL>https://www.bbc.co.uk/bitesize/guides/zr3yb82/revision/2</b:URL>
    <b:RefOrder>20</b:RefOrder>
  </b:Source>
  <b:Source>
    <b:Tag>Bha21</b:Tag>
    <b:SourceType>InternetSite</b:SourceType>
    <b:Guid>{932D88B9-FF2C-4054-8C92-AEE654CCBF44}</b:Guid>
    <b:Author>
      <b:Author>
        <b:NameList>
          <b:Person>
            <b:Last>Priya</b:Last>
            <b:First>Bhanu</b:First>
          </b:Person>
        </b:NameList>
      </b:Author>
    </b:Author>
    <b:Title>What is Hybrid Topology in Computer Networks?</b:Title>
    <b:ProductionCompany>TutorialsPoint</b:ProductionCompany>
    <b:Year>2021</b:Year>
    <b:YearAccessed>2022</b:YearAccessed>
    <b:URL>https://www.tutorialspoint.com/what-is-hybrid-topology-in-computer-networks</b:URL>
    <b:RefOrder>21</b:RefOrder>
  </b:Source>
  <b:Source>
    <b:Tag>Tim22</b:Tag>
    <b:SourceType>InternetSite</b:SourceType>
    <b:Guid>{68F66CFD-C439-4644-919D-00D64F3532A0}</b:Guid>
    <b:Author>
      <b:Author>
        <b:NameList>
          <b:Person>
            <b:Last>Keary</b:Last>
            <b:First>Tim</b:First>
          </b:Person>
        </b:NameList>
      </b:Author>
    </b:Author>
    <b:Title>Network Topologies </b:Title>
    <b:ProductionCompany>CompariTech</b:ProductionCompany>
    <b:Year>2022</b:Year>
    <b:YearAccessed>2022</b:YearAccessed>
    <b:URL>https://www.comparitech.com/net-admin/network-topologies-advantages-disadvantages/</b:URL>
    <b:RefOrder>22</b:RefOrder>
  </b:Source>
  <b:Source>
    <b:Tag>Jam22</b:Tag>
    <b:SourceType>InternetSite</b:SourceType>
    <b:Guid>{031B6A06-B80E-4AEF-A5B9-EE5FDC24FFFB}</b:Guid>
    <b:Author>
      <b:Author>
        <b:NameList>
          <b:Person>
            <b:Last>Edmondson</b:Last>
            <b:First>James</b:First>
          </b:Person>
        </b:NameList>
      </b:Author>
    </b:Author>
    <b:Title>What is High Availablility? </b:Title>
    <b:ProductionCompany>Business Tech Weekly</b:ProductionCompany>
    <b:Year>2022</b:Year>
    <b:YearAccessed>2022</b:YearAccessed>
    <b:URL>What is High Availability? Ensuring Your Business Systems are always available - Businesstechweekly.com</b:URL>
    <b:RefOrder>23</b:RefOrder>
  </b:Source>
  <b:Source>
    <b:Tag>BBC221</b:Tag>
    <b:SourceType>InternetSite</b:SourceType>
    <b:Guid>{E32C3763-313C-4728-8198-B2F8ADC2F257}</b:Guid>
    <b:Author>
      <b:Author>
        <b:NameList>
          <b:Person>
            <b:Last>Bitesize</b:Last>
            <b:First>BBC</b:First>
          </b:Person>
        </b:NameList>
      </b:Author>
    </b:Author>
    <b:Title>Security Risks</b:Title>
    <b:ProductionCompany>BBC Bitesize</b:ProductionCompany>
    <b:Year>2022</b:Year>
    <b:URL>https://www.bbc.co.uk/bitesize/guides/zs87sbk/revision/1</b:URL>
    <b:RefOrder>25</b:RefOrder>
  </b:Source>
  <b:Source>
    <b:Tag>Sec22</b:Tag>
    <b:SourceType>InternetSite</b:SourceType>
    <b:Guid>{EA7E83EA-B620-4E22-8B8B-6DB0B1B21AC4}</b:Guid>
    <b:Title>Securing Enterprise Wireless Networks</b:Title>
    <b:ProductionCompany>Cybersecurity &amp; Infrastructure Security Agency</b:ProductionCompany>
    <b:YearAccessed>2022</b:YearAccessed>
    <b:URL>https://www.cisa.gov/tips/st18-003</b:URL>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FD26E3-8344-42E2-979F-07B6BD01B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33693</TotalTime>
  <Pages>59</Pages>
  <Words>4102</Words>
  <Characters>23386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27434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Manage and maintain network resources, and its services applying suitable policies and drafting security and redundancy practices.</dc:subject>
  <dc:creator>Bryoni Keighley</dc:creator>
  <cp:keywords/>
  <dc:description/>
  <cp:lastModifiedBy>Bryoni Keighley (1908160)</cp:lastModifiedBy>
  <cp:revision>458</cp:revision>
  <dcterms:created xsi:type="dcterms:W3CDTF">2022-03-22T09:33:00Z</dcterms:created>
  <dcterms:modified xsi:type="dcterms:W3CDTF">2022-04-28T15:17:00Z</dcterms:modified>
</cp:coreProperties>
</file>