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7524F" w:rsidRDefault="0036717E" w:rsidP="001E2C91">
      <w:pPr>
        <w:pStyle w:val="Title"/>
        <w:jc w:val="both"/>
        <w:rPr>
          <w:rFonts w:ascii="Times New Roman" w:hAnsi="Times New Roman" w:cs="Times New Roman"/>
        </w:rPr>
      </w:pPr>
      <w:r>
        <w:rPr>
          <w:rFonts w:ascii="Times New Roman" w:hAnsi="Times New Roman" w:cs="Times New Roman"/>
        </w:rPr>
        <w:t xml:space="preserve">          </w:t>
      </w:r>
      <w:r w:rsidR="00326A67">
        <w:rPr>
          <w:rFonts w:ascii="Times New Roman" w:hAnsi="Times New Roman" w:cs="Times New Roman"/>
        </w:rPr>
        <w:t>PROJECT MANAGEMENT</w:t>
      </w:r>
    </w:p>
    <w:p w:rsidR="0036717E" w:rsidRDefault="0036717E" w:rsidP="0036717E">
      <w:pPr>
        <w:jc w:val="center"/>
        <w:rPr>
          <w:sz w:val="56"/>
          <w:szCs w:val="56"/>
        </w:rPr>
      </w:pPr>
    </w:p>
    <w:p w:rsidR="0036717E" w:rsidRDefault="0036717E" w:rsidP="0036717E">
      <w:pPr>
        <w:jc w:val="center"/>
        <w:rPr>
          <w:sz w:val="56"/>
          <w:szCs w:val="56"/>
        </w:rPr>
      </w:pPr>
    </w:p>
    <w:p w:rsidR="0036717E" w:rsidRDefault="0036717E" w:rsidP="0036717E">
      <w:pPr>
        <w:jc w:val="center"/>
        <w:rPr>
          <w:sz w:val="56"/>
          <w:szCs w:val="56"/>
        </w:rPr>
      </w:pPr>
    </w:p>
    <w:p w:rsidR="0036717E" w:rsidRDefault="0036717E" w:rsidP="0036717E">
      <w:pPr>
        <w:jc w:val="center"/>
        <w:rPr>
          <w:sz w:val="48"/>
          <w:szCs w:val="48"/>
          <w:lang w:val="fr-FR"/>
        </w:rPr>
      </w:pPr>
      <w:r>
        <w:rPr>
          <w:sz w:val="48"/>
          <w:szCs w:val="48"/>
          <w:lang w:val="fr-FR"/>
        </w:rPr>
        <w:t>Name : Oussama Hachi</w:t>
      </w:r>
    </w:p>
    <w:p w:rsidR="0036717E" w:rsidRDefault="0036717E" w:rsidP="0036717E">
      <w:pPr>
        <w:jc w:val="center"/>
        <w:rPr>
          <w:sz w:val="48"/>
          <w:szCs w:val="48"/>
          <w:lang w:val="fr-FR"/>
        </w:rPr>
      </w:pPr>
    </w:p>
    <w:p w:rsidR="0036717E" w:rsidRDefault="0036717E" w:rsidP="0036717E">
      <w:pPr>
        <w:jc w:val="center"/>
        <w:rPr>
          <w:sz w:val="48"/>
          <w:szCs w:val="48"/>
          <w:lang w:val="fr-FR"/>
        </w:rPr>
      </w:pPr>
    </w:p>
    <w:p w:rsidR="0036717E" w:rsidRDefault="0036717E" w:rsidP="0036717E">
      <w:pPr>
        <w:jc w:val="center"/>
        <w:rPr>
          <w:sz w:val="48"/>
          <w:szCs w:val="48"/>
          <w:lang w:val="fr-FR"/>
        </w:rPr>
      </w:pPr>
    </w:p>
    <w:p w:rsidR="0036717E" w:rsidRPr="0036717E" w:rsidRDefault="0036717E" w:rsidP="0036717E">
      <w:pPr>
        <w:jc w:val="center"/>
        <w:rPr>
          <w:sz w:val="48"/>
          <w:szCs w:val="48"/>
          <w:lang w:val="fr-FR"/>
        </w:rPr>
      </w:pPr>
      <w:proofErr w:type="spellStart"/>
      <w:r>
        <w:rPr>
          <w:sz w:val="48"/>
          <w:szCs w:val="48"/>
          <w:lang w:val="fr-FR"/>
        </w:rPr>
        <w:t>Student</w:t>
      </w:r>
      <w:proofErr w:type="spellEnd"/>
      <w:r>
        <w:rPr>
          <w:sz w:val="48"/>
          <w:szCs w:val="48"/>
          <w:lang w:val="fr-FR"/>
        </w:rPr>
        <w:t xml:space="preserve"> ID : 1503874</w:t>
      </w:r>
    </w:p>
    <w:p w:rsidR="0036717E" w:rsidRDefault="0036717E" w:rsidP="0036717E"/>
    <w:p w:rsidR="0036717E" w:rsidRDefault="0036717E" w:rsidP="0036717E"/>
    <w:p w:rsidR="0036717E" w:rsidRPr="0036717E" w:rsidRDefault="0036717E" w:rsidP="0036717E">
      <w:pPr>
        <w:jc w:val="center"/>
      </w:pPr>
    </w:p>
    <w:p w:rsidR="00326A67" w:rsidRDefault="00326A67" w:rsidP="001E2C91">
      <w:pPr>
        <w:jc w:val="both"/>
        <w:rPr>
          <w:rFonts w:ascii="Times New Roman" w:hAnsi="Times New Roman" w:cs="Times New Roman"/>
        </w:rPr>
      </w:pPr>
    </w:p>
    <w:p w:rsidR="00326A67" w:rsidRDefault="00326A67" w:rsidP="001E2C91">
      <w:pPr>
        <w:jc w:val="both"/>
        <w:rPr>
          <w:rFonts w:ascii="Times New Roman" w:hAnsi="Times New Roman" w:cs="Times New Roman"/>
        </w:rPr>
      </w:pPr>
    </w:p>
    <w:p w:rsidR="00326A67" w:rsidRDefault="00326A67" w:rsidP="001E2C91">
      <w:pPr>
        <w:jc w:val="both"/>
        <w:rPr>
          <w:rFonts w:ascii="Times New Roman" w:hAnsi="Times New Roman" w:cs="Times New Roman"/>
        </w:rPr>
      </w:pPr>
    </w:p>
    <w:p w:rsidR="00326A67" w:rsidRDefault="00326A67"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Default="00EE46A9" w:rsidP="001E2C91">
      <w:pPr>
        <w:jc w:val="both"/>
        <w:rPr>
          <w:rFonts w:ascii="Times New Roman" w:hAnsi="Times New Roman" w:cs="Times New Roman"/>
        </w:rPr>
      </w:pPr>
    </w:p>
    <w:p w:rsidR="00EE46A9" w:rsidRPr="005A4155" w:rsidRDefault="00EE46A9" w:rsidP="001E2C91">
      <w:pPr>
        <w:jc w:val="both"/>
        <w:rPr>
          <w:rFonts w:ascii="Times New Roman" w:hAnsi="Times New Roman" w:cs="Times New Roman"/>
        </w:rPr>
      </w:pPr>
    </w:p>
    <w:p w:rsidR="00EE46A9" w:rsidRPr="005A4155" w:rsidRDefault="00EE46A9" w:rsidP="001E2C91">
      <w:pPr>
        <w:jc w:val="both"/>
        <w:rPr>
          <w:rFonts w:ascii="Times New Roman" w:hAnsi="Times New Roman" w:cs="Times New Roman"/>
        </w:rPr>
      </w:pPr>
    </w:p>
    <w:sdt>
      <w:sdtPr>
        <w:rPr>
          <w:rFonts w:ascii="Times New Roman" w:eastAsiaTheme="minorEastAsia" w:hAnsi="Times New Roman" w:cs="Times New Roman"/>
          <w:b w:val="0"/>
          <w:bCs w:val="0"/>
          <w:smallCaps w:val="0"/>
          <w:color w:val="auto"/>
          <w:sz w:val="22"/>
          <w:szCs w:val="22"/>
        </w:rPr>
        <w:id w:val="957456630"/>
        <w:docPartObj>
          <w:docPartGallery w:val="Table of Contents"/>
          <w:docPartUnique/>
        </w:docPartObj>
      </w:sdtPr>
      <w:sdtEndPr>
        <w:rPr>
          <w:noProof/>
        </w:rPr>
      </w:sdtEndPr>
      <w:sdtContent>
        <w:p w:rsidR="00EE46A9" w:rsidRPr="005A4155" w:rsidRDefault="00EE46A9" w:rsidP="001E2C91">
          <w:pPr>
            <w:pStyle w:val="TOCHeading"/>
            <w:jc w:val="both"/>
            <w:rPr>
              <w:rStyle w:val="Heading1Char"/>
              <w:rFonts w:ascii="Times New Roman" w:hAnsi="Times New Roman" w:cs="Times New Roman"/>
            </w:rPr>
          </w:pPr>
          <w:r w:rsidRPr="005A4155">
            <w:rPr>
              <w:rStyle w:val="Heading1Char"/>
              <w:rFonts w:ascii="Times New Roman" w:hAnsi="Times New Roman" w:cs="Times New Roman"/>
            </w:rPr>
            <w:t>Contents</w:t>
          </w:r>
        </w:p>
        <w:p w:rsidR="007A7909" w:rsidRDefault="00EE46A9">
          <w:pPr>
            <w:pStyle w:val="TOC1"/>
            <w:tabs>
              <w:tab w:val="left" w:pos="440"/>
              <w:tab w:val="right" w:leader="dot" w:pos="9350"/>
            </w:tabs>
            <w:rPr>
              <w:noProof/>
            </w:rPr>
          </w:pPr>
          <w:r w:rsidRPr="005A4155">
            <w:rPr>
              <w:rFonts w:ascii="Times New Roman" w:hAnsi="Times New Roman" w:cs="Times New Roman"/>
            </w:rPr>
            <w:fldChar w:fldCharType="begin"/>
          </w:r>
          <w:r w:rsidRPr="005A4155">
            <w:rPr>
              <w:rFonts w:ascii="Times New Roman" w:hAnsi="Times New Roman" w:cs="Times New Roman"/>
            </w:rPr>
            <w:instrText xml:space="preserve"> TOC \o "1-3" \h \z \u </w:instrText>
          </w:r>
          <w:r w:rsidRPr="005A4155">
            <w:rPr>
              <w:rFonts w:ascii="Times New Roman" w:hAnsi="Times New Roman" w:cs="Times New Roman"/>
            </w:rPr>
            <w:fldChar w:fldCharType="separate"/>
          </w:r>
          <w:hyperlink w:anchor="_Toc523531781" w:history="1">
            <w:r w:rsidR="007A7909" w:rsidRPr="00055A5D">
              <w:rPr>
                <w:rStyle w:val="Hyperlink"/>
                <w:rFonts w:ascii="Times New Roman" w:hAnsi="Times New Roman" w:cs="Times New Roman"/>
                <w:noProof/>
              </w:rPr>
              <w:t>2</w:t>
            </w:r>
            <w:r w:rsidR="007A7909">
              <w:rPr>
                <w:noProof/>
              </w:rPr>
              <w:tab/>
            </w:r>
            <w:r w:rsidR="007A7909" w:rsidRPr="00055A5D">
              <w:rPr>
                <w:rStyle w:val="Hyperlink"/>
                <w:rFonts w:ascii="Times New Roman" w:hAnsi="Times New Roman" w:cs="Times New Roman"/>
                <w:noProof/>
              </w:rPr>
              <w:t>INTRODUCTION</w:t>
            </w:r>
            <w:r w:rsidR="007A7909">
              <w:rPr>
                <w:noProof/>
                <w:webHidden/>
              </w:rPr>
              <w:tab/>
            </w:r>
            <w:r w:rsidR="007A7909">
              <w:rPr>
                <w:noProof/>
                <w:webHidden/>
              </w:rPr>
              <w:fldChar w:fldCharType="begin"/>
            </w:r>
            <w:r w:rsidR="007A7909">
              <w:rPr>
                <w:noProof/>
                <w:webHidden/>
              </w:rPr>
              <w:instrText xml:space="preserve"> PAGEREF _Toc523531781 \h </w:instrText>
            </w:r>
            <w:r w:rsidR="007A7909">
              <w:rPr>
                <w:noProof/>
                <w:webHidden/>
              </w:rPr>
            </w:r>
            <w:r w:rsidR="007A7909">
              <w:rPr>
                <w:noProof/>
                <w:webHidden/>
              </w:rPr>
              <w:fldChar w:fldCharType="separate"/>
            </w:r>
            <w:r w:rsidR="007A7909">
              <w:rPr>
                <w:noProof/>
                <w:webHidden/>
              </w:rPr>
              <w:t>3</w:t>
            </w:r>
            <w:r w:rsidR="007A7909">
              <w:rPr>
                <w:noProof/>
                <w:webHidden/>
              </w:rPr>
              <w:fldChar w:fldCharType="end"/>
            </w:r>
          </w:hyperlink>
        </w:p>
        <w:p w:rsidR="007A7909" w:rsidRDefault="0036717E">
          <w:pPr>
            <w:pStyle w:val="TOC1"/>
            <w:tabs>
              <w:tab w:val="left" w:pos="440"/>
              <w:tab w:val="right" w:leader="dot" w:pos="9350"/>
            </w:tabs>
            <w:rPr>
              <w:noProof/>
            </w:rPr>
          </w:pPr>
          <w:hyperlink w:anchor="_Toc523531782" w:history="1">
            <w:r w:rsidR="007A7909" w:rsidRPr="00055A5D">
              <w:rPr>
                <w:rStyle w:val="Hyperlink"/>
                <w:rFonts w:ascii="Times New Roman" w:hAnsi="Times New Roman" w:cs="Times New Roman"/>
                <w:noProof/>
              </w:rPr>
              <w:t>3</w:t>
            </w:r>
            <w:r w:rsidR="007A7909">
              <w:rPr>
                <w:noProof/>
              </w:rPr>
              <w:tab/>
            </w:r>
            <w:r w:rsidR="007A7909" w:rsidRPr="00055A5D">
              <w:rPr>
                <w:rStyle w:val="Hyperlink"/>
                <w:rFonts w:ascii="Times New Roman" w:hAnsi="Times New Roman" w:cs="Times New Roman"/>
                <w:noProof/>
              </w:rPr>
              <w:t>SCOPE OF PROJECT</w:t>
            </w:r>
            <w:r w:rsidR="007A7909">
              <w:rPr>
                <w:noProof/>
                <w:webHidden/>
              </w:rPr>
              <w:tab/>
            </w:r>
            <w:r w:rsidR="007A7909">
              <w:rPr>
                <w:noProof/>
                <w:webHidden/>
              </w:rPr>
              <w:fldChar w:fldCharType="begin"/>
            </w:r>
            <w:r w:rsidR="007A7909">
              <w:rPr>
                <w:noProof/>
                <w:webHidden/>
              </w:rPr>
              <w:instrText xml:space="preserve"> PAGEREF _Toc523531782 \h </w:instrText>
            </w:r>
            <w:r w:rsidR="007A7909">
              <w:rPr>
                <w:noProof/>
                <w:webHidden/>
              </w:rPr>
            </w:r>
            <w:r w:rsidR="007A7909">
              <w:rPr>
                <w:noProof/>
                <w:webHidden/>
              </w:rPr>
              <w:fldChar w:fldCharType="separate"/>
            </w:r>
            <w:r w:rsidR="007A7909">
              <w:rPr>
                <w:noProof/>
                <w:webHidden/>
              </w:rPr>
              <w:t>3</w:t>
            </w:r>
            <w:r w:rsidR="007A7909">
              <w:rPr>
                <w:noProof/>
                <w:webHidden/>
              </w:rPr>
              <w:fldChar w:fldCharType="end"/>
            </w:r>
          </w:hyperlink>
        </w:p>
        <w:p w:rsidR="007A7909" w:rsidRDefault="0036717E">
          <w:pPr>
            <w:pStyle w:val="TOC2"/>
            <w:tabs>
              <w:tab w:val="left" w:pos="880"/>
              <w:tab w:val="right" w:leader="dot" w:pos="9350"/>
            </w:tabs>
            <w:rPr>
              <w:noProof/>
            </w:rPr>
          </w:pPr>
          <w:hyperlink w:anchor="_Toc523531783" w:history="1">
            <w:r w:rsidR="007A7909" w:rsidRPr="00055A5D">
              <w:rPr>
                <w:rStyle w:val="Hyperlink"/>
                <w:rFonts w:ascii="Times New Roman" w:hAnsi="Times New Roman" w:cs="Times New Roman"/>
                <w:noProof/>
              </w:rPr>
              <w:t>3.1</w:t>
            </w:r>
            <w:r w:rsidR="007A7909">
              <w:rPr>
                <w:noProof/>
              </w:rPr>
              <w:tab/>
            </w:r>
            <w:r w:rsidR="007A7909" w:rsidRPr="00055A5D">
              <w:rPr>
                <w:rStyle w:val="Hyperlink"/>
                <w:rFonts w:ascii="Times New Roman" w:hAnsi="Times New Roman" w:cs="Times New Roman"/>
                <w:noProof/>
              </w:rPr>
              <w:t>OBJECTIVES</w:t>
            </w:r>
            <w:r w:rsidR="007A7909">
              <w:rPr>
                <w:noProof/>
                <w:webHidden/>
              </w:rPr>
              <w:tab/>
            </w:r>
            <w:r w:rsidR="007A7909">
              <w:rPr>
                <w:noProof/>
                <w:webHidden/>
              </w:rPr>
              <w:fldChar w:fldCharType="begin"/>
            </w:r>
            <w:r w:rsidR="007A7909">
              <w:rPr>
                <w:noProof/>
                <w:webHidden/>
              </w:rPr>
              <w:instrText xml:space="preserve"> PAGEREF _Toc523531783 \h </w:instrText>
            </w:r>
            <w:r w:rsidR="007A7909">
              <w:rPr>
                <w:noProof/>
                <w:webHidden/>
              </w:rPr>
            </w:r>
            <w:r w:rsidR="007A7909">
              <w:rPr>
                <w:noProof/>
                <w:webHidden/>
              </w:rPr>
              <w:fldChar w:fldCharType="separate"/>
            </w:r>
            <w:r w:rsidR="007A7909">
              <w:rPr>
                <w:noProof/>
                <w:webHidden/>
              </w:rPr>
              <w:t>3</w:t>
            </w:r>
            <w:r w:rsidR="007A7909">
              <w:rPr>
                <w:noProof/>
                <w:webHidden/>
              </w:rPr>
              <w:fldChar w:fldCharType="end"/>
            </w:r>
          </w:hyperlink>
        </w:p>
        <w:p w:rsidR="007A7909" w:rsidRDefault="0036717E">
          <w:pPr>
            <w:pStyle w:val="TOC2"/>
            <w:tabs>
              <w:tab w:val="left" w:pos="880"/>
              <w:tab w:val="right" w:leader="dot" w:pos="9350"/>
            </w:tabs>
            <w:rPr>
              <w:noProof/>
            </w:rPr>
          </w:pPr>
          <w:hyperlink w:anchor="_Toc523531784" w:history="1">
            <w:r w:rsidR="007A7909" w:rsidRPr="00055A5D">
              <w:rPr>
                <w:rStyle w:val="Hyperlink"/>
                <w:rFonts w:ascii="Times New Roman" w:hAnsi="Times New Roman" w:cs="Times New Roman"/>
                <w:noProof/>
              </w:rPr>
              <w:t>3.2</w:t>
            </w:r>
            <w:r w:rsidR="007A7909">
              <w:rPr>
                <w:noProof/>
              </w:rPr>
              <w:tab/>
            </w:r>
            <w:r w:rsidR="007A7909" w:rsidRPr="00055A5D">
              <w:rPr>
                <w:rStyle w:val="Hyperlink"/>
                <w:rFonts w:ascii="Times New Roman" w:hAnsi="Times New Roman" w:cs="Times New Roman"/>
                <w:noProof/>
              </w:rPr>
              <w:t>REQUIREMENTS</w:t>
            </w:r>
            <w:r w:rsidR="007A7909">
              <w:rPr>
                <w:noProof/>
                <w:webHidden/>
              </w:rPr>
              <w:tab/>
            </w:r>
            <w:r w:rsidR="007A7909">
              <w:rPr>
                <w:noProof/>
                <w:webHidden/>
              </w:rPr>
              <w:fldChar w:fldCharType="begin"/>
            </w:r>
            <w:r w:rsidR="007A7909">
              <w:rPr>
                <w:noProof/>
                <w:webHidden/>
              </w:rPr>
              <w:instrText xml:space="preserve"> PAGEREF _Toc523531784 \h </w:instrText>
            </w:r>
            <w:r w:rsidR="007A7909">
              <w:rPr>
                <w:noProof/>
                <w:webHidden/>
              </w:rPr>
            </w:r>
            <w:r w:rsidR="007A7909">
              <w:rPr>
                <w:noProof/>
                <w:webHidden/>
              </w:rPr>
              <w:fldChar w:fldCharType="separate"/>
            </w:r>
            <w:r w:rsidR="007A7909">
              <w:rPr>
                <w:noProof/>
                <w:webHidden/>
              </w:rPr>
              <w:t>4</w:t>
            </w:r>
            <w:r w:rsidR="007A7909">
              <w:rPr>
                <w:noProof/>
                <w:webHidden/>
              </w:rPr>
              <w:fldChar w:fldCharType="end"/>
            </w:r>
          </w:hyperlink>
        </w:p>
        <w:p w:rsidR="007A7909" w:rsidRDefault="0036717E">
          <w:pPr>
            <w:pStyle w:val="TOC2"/>
            <w:tabs>
              <w:tab w:val="left" w:pos="880"/>
              <w:tab w:val="right" w:leader="dot" w:pos="9350"/>
            </w:tabs>
            <w:rPr>
              <w:noProof/>
            </w:rPr>
          </w:pPr>
          <w:hyperlink w:anchor="_Toc523531785" w:history="1">
            <w:r w:rsidR="007A7909" w:rsidRPr="00055A5D">
              <w:rPr>
                <w:rStyle w:val="Hyperlink"/>
                <w:rFonts w:ascii="Times New Roman" w:hAnsi="Times New Roman" w:cs="Times New Roman"/>
                <w:noProof/>
              </w:rPr>
              <w:t>3.3</w:t>
            </w:r>
            <w:r w:rsidR="007A7909">
              <w:rPr>
                <w:noProof/>
              </w:rPr>
              <w:tab/>
            </w:r>
            <w:r w:rsidR="007A7909" w:rsidRPr="00055A5D">
              <w:rPr>
                <w:rStyle w:val="Hyperlink"/>
                <w:rFonts w:ascii="Times New Roman" w:hAnsi="Times New Roman" w:cs="Times New Roman"/>
                <w:noProof/>
              </w:rPr>
              <w:t>DELIVERABLES</w:t>
            </w:r>
            <w:r w:rsidR="007A7909">
              <w:rPr>
                <w:noProof/>
                <w:webHidden/>
              </w:rPr>
              <w:tab/>
            </w:r>
            <w:r w:rsidR="007A7909">
              <w:rPr>
                <w:noProof/>
                <w:webHidden/>
              </w:rPr>
              <w:fldChar w:fldCharType="begin"/>
            </w:r>
            <w:r w:rsidR="007A7909">
              <w:rPr>
                <w:noProof/>
                <w:webHidden/>
              </w:rPr>
              <w:instrText xml:space="preserve"> PAGEREF _Toc523531785 \h </w:instrText>
            </w:r>
            <w:r w:rsidR="007A7909">
              <w:rPr>
                <w:noProof/>
                <w:webHidden/>
              </w:rPr>
            </w:r>
            <w:r w:rsidR="007A7909">
              <w:rPr>
                <w:noProof/>
                <w:webHidden/>
              </w:rPr>
              <w:fldChar w:fldCharType="separate"/>
            </w:r>
            <w:r w:rsidR="007A7909">
              <w:rPr>
                <w:noProof/>
                <w:webHidden/>
              </w:rPr>
              <w:t>4</w:t>
            </w:r>
            <w:r w:rsidR="007A7909">
              <w:rPr>
                <w:noProof/>
                <w:webHidden/>
              </w:rPr>
              <w:fldChar w:fldCharType="end"/>
            </w:r>
          </w:hyperlink>
        </w:p>
        <w:p w:rsidR="007A7909" w:rsidRDefault="0036717E">
          <w:pPr>
            <w:pStyle w:val="TOC1"/>
            <w:tabs>
              <w:tab w:val="left" w:pos="440"/>
              <w:tab w:val="right" w:leader="dot" w:pos="9350"/>
            </w:tabs>
            <w:rPr>
              <w:noProof/>
            </w:rPr>
          </w:pPr>
          <w:hyperlink w:anchor="_Toc523531786" w:history="1">
            <w:r w:rsidR="007A7909" w:rsidRPr="00055A5D">
              <w:rPr>
                <w:rStyle w:val="Hyperlink"/>
                <w:rFonts w:ascii="Times New Roman" w:hAnsi="Times New Roman" w:cs="Times New Roman"/>
                <w:noProof/>
              </w:rPr>
              <w:t>4</w:t>
            </w:r>
            <w:r w:rsidR="007A7909">
              <w:rPr>
                <w:noProof/>
              </w:rPr>
              <w:tab/>
            </w:r>
            <w:r w:rsidR="007A7909" w:rsidRPr="00055A5D">
              <w:rPr>
                <w:rStyle w:val="Hyperlink"/>
                <w:rFonts w:ascii="Times New Roman" w:hAnsi="Times New Roman" w:cs="Times New Roman"/>
                <w:noProof/>
              </w:rPr>
              <w:t>HUMAN RESOURCES</w:t>
            </w:r>
            <w:r w:rsidR="007A7909">
              <w:rPr>
                <w:noProof/>
                <w:webHidden/>
              </w:rPr>
              <w:tab/>
            </w:r>
            <w:r w:rsidR="007A7909">
              <w:rPr>
                <w:noProof/>
                <w:webHidden/>
              </w:rPr>
              <w:fldChar w:fldCharType="begin"/>
            </w:r>
            <w:r w:rsidR="007A7909">
              <w:rPr>
                <w:noProof/>
                <w:webHidden/>
              </w:rPr>
              <w:instrText xml:space="preserve"> PAGEREF _Toc523531786 \h </w:instrText>
            </w:r>
            <w:r w:rsidR="007A7909">
              <w:rPr>
                <w:noProof/>
                <w:webHidden/>
              </w:rPr>
            </w:r>
            <w:r w:rsidR="007A7909">
              <w:rPr>
                <w:noProof/>
                <w:webHidden/>
              </w:rPr>
              <w:fldChar w:fldCharType="separate"/>
            </w:r>
            <w:r w:rsidR="007A7909">
              <w:rPr>
                <w:noProof/>
                <w:webHidden/>
              </w:rPr>
              <w:t>5</w:t>
            </w:r>
            <w:r w:rsidR="007A7909">
              <w:rPr>
                <w:noProof/>
                <w:webHidden/>
              </w:rPr>
              <w:fldChar w:fldCharType="end"/>
            </w:r>
          </w:hyperlink>
        </w:p>
        <w:p w:rsidR="007A7909" w:rsidRDefault="0036717E">
          <w:pPr>
            <w:pStyle w:val="TOC1"/>
            <w:tabs>
              <w:tab w:val="left" w:pos="440"/>
              <w:tab w:val="right" w:leader="dot" w:pos="9350"/>
            </w:tabs>
            <w:rPr>
              <w:noProof/>
            </w:rPr>
          </w:pPr>
          <w:hyperlink w:anchor="_Toc523531787" w:history="1">
            <w:r w:rsidR="007A7909" w:rsidRPr="00055A5D">
              <w:rPr>
                <w:rStyle w:val="Hyperlink"/>
                <w:rFonts w:ascii="Times New Roman" w:hAnsi="Times New Roman" w:cs="Times New Roman"/>
                <w:noProof/>
              </w:rPr>
              <w:t>5</w:t>
            </w:r>
            <w:r w:rsidR="007A7909">
              <w:rPr>
                <w:noProof/>
              </w:rPr>
              <w:tab/>
            </w:r>
            <w:r w:rsidR="007A7909" w:rsidRPr="00055A5D">
              <w:rPr>
                <w:rStyle w:val="Hyperlink"/>
                <w:rFonts w:ascii="Times New Roman" w:hAnsi="Times New Roman" w:cs="Times New Roman"/>
                <w:noProof/>
              </w:rPr>
              <w:t>WORK BREAKDOWN STRUCTURE</w:t>
            </w:r>
            <w:r w:rsidR="007A7909">
              <w:rPr>
                <w:noProof/>
                <w:webHidden/>
              </w:rPr>
              <w:tab/>
            </w:r>
            <w:r w:rsidR="007A7909">
              <w:rPr>
                <w:noProof/>
                <w:webHidden/>
              </w:rPr>
              <w:fldChar w:fldCharType="begin"/>
            </w:r>
            <w:r w:rsidR="007A7909">
              <w:rPr>
                <w:noProof/>
                <w:webHidden/>
              </w:rPr>
              <w:instrText xml:space="preserve"> PAGEREF _Toc523531787 \h </w:instrText>
            </w:r>
            <w:r w:rsidR="007A7909">
              <w:rPr>
                <w:noProof/>
                <w:webHidden/>
              </w:rPr>
            </w:r>
            <w:r w:rsidR="007A7909">
              <w:rPr>
                <w:noProof/>
                <w:webHidden/>
              </w:rPr>
              <w:fldChar w:fldCharType="separate"/>
            </w:r>
            <w:r w:rsidR="007A7909">
              <w:rPr>
                <w:noProof/>
                <w:webHidden/>
              </w:rPr>
              <w:t>5</w:t>
            </w:r>
            <w:r w:rsidR="007A7909">
              <w:rPr>
                <w:noProof/>
                <w:webHidden/>
              </w:rPr>
              <w:fldChar w:fldCharType="end"/>
            </w:r>
          </w:hyperlink>
        </w:p>
        <w:p w:rsidR="007A7909" w:rsidRDefault="0036717E">
          <w:pPr>
            <w:pStyle w:val="TOC2"/>
            <w:tabs>
              <w:tab w:val="left" w:pos="880"/>
              <w:tab w:val="right" w:leader="dot" w:pos="9350"/>
            </w:tabs>
            <w:rPr>
              <w:noProof/>
            </w:rPr>
          </w:pPr>
          <w:hyperlink w:anchor="_Toc523531788" w:history="1">
            <w:r w:rsidR="007A7909" w:rsidRPr="00055A5D">
              <w:rPr>
                <w:rStyle w:val="Hyperlink"/>
                <w:rFonts w:ascii="Times New Roman" w:hAnsi="Times New Roman" w:cs="Times New Roman"/>
                <w:noProof/>
              </w:rPr>
              <w:t>5.1</w:t>
            </w:r>
            <w:r w:rsidR="007A7909">
              <w:rPr>
                <w:noProof/>
              </w:rPr>
              <w:tab/>
            </w:r>
            <w:r w:rsidR="007A7909" w:rsidRPr="00055A5D">
              <w:rPr>
                <w:rStyle w:val="Hyperlink"/>
                <w:rFonts w:ascii="Times New Roman" w:hAnsi="Times New Roman" w:cs="Times New Roman"/>
                <w:noProof/>
              </w:rPr>
              <w:t>TASKS</w:t>
            </w:r>
            <w:r w:rsidR="007A7909">
              <w:rPr>
                <w:noProof/>
                <w:webHidden/>
              </w:rPr>
              <w:tab/>
            </w:r>
            <w:r w:rsidR="007A7909">
              <w:rPr>
                <w:noProof/>
                <w:webHidden/>
              </w:rPr>
              <w:fldChar w:fldCharType="begin"/>
            </w:r>
            <w:r w:rsidR="007A7909">
              <w:rPr>
                <w:noProof/>
                <w:webHidden/>
              </w:rPr>
              <w:instrText xml:space="preserve"> PAGEREF _Toc523531788 \h </w:instrText>
            </w:r>
            <w:r w:rsidR="007A7909">
              <w:rPr>
                <w:noProof/>
                <w:webHidden/>
              </w:rPr>
            </w:r>
            <w:r w:rsidR="007A7909">
              <w:rPr>
                <w:noProof/>
                <w:webHidden/>
              </w:rPr>
              <w:fldChar w:fldCharType="separate"/>
            </w:r>
            <w:r w:rsidR="007A7909">
              <w:rPr>
                <w:noProof/>
                <w:webHidden/>
              </w:rPr>
              <w:t>5</w:t>
            </w:r>
            <w:r w:rsidR="007A7909">
              <w:rPr>
                <w:noProof/>
                <w:webHidden/>
              </w:rPr>
              <w:fldChar w:fldCharType="end"/>
            </w:r>
          </w:hyperlink>
        </w:p>
        <w:p w:rsidR="007A7909" w:rsidRDefault="0036717E">
          <w:pPr>
            <w:pStyle w:val="TOC1"/>
            <w:tabs>
              <w:tab w:val="left" w:pos="440"/>
              <w:tab w:val="right" w:leader="dot" w:pos="9350"/>
            </w:tabs>
            <w:rPr>
              <w:noProof/>
            </w:rPr>
          </w:pPr>
          <w:hyperlink w:anchor="_Toc523531789" w:history="1">
            <w:r w:rsidR="007A7909" w:rsidRPr="00055A5D">
              <w:rPr>
                <w:rStyle w:val="Hyperlink"/>
                <w:rFonts w:ascii="Times New Roman" w:hAnsi="Times New Roman" w:cs="Times New Roman"/>
                <w:noProof/>
              </w:rPr>
              <w:t>6</w:t>
            </w:r>
            <w:r w:rsidR="007A7909">
              <w:rPr>
                <w:noProof/>
              </w:rPr>
              <w:tab/>
            </w:r>
            <w:r w:rsidR="007A7909" w:rsidRPr="00055A5D">
              <w:rPr>
                <w:rStyle w:val="Hyperlink"/>
                <w:rFonts w:ascii="Times New Roman" w:hAnsi="Times New Roman" w:cs="Times New Roman"/>
                <w:noProof/>
              </w:rPr>
              <w:t>SCHEDULE OF PROJECT</w:t>
            </w:r>
            <w:r w:rsidR="007A7909">
              <w:rPr>
                <w:noProof/>
                <w:webHidden/>
              </w:rPr>
              <w:tab/>
            </w:r>
            <w:r w:rsidR="007A7909">
              <w:rPr>
                <w:noProof/>
                <w:webHidden/>
              </w:rPr>
              <w:fldChar w:fldCharType="begin"/>
            </w:r>
            <w:r w:rsidR="007A7909">
              <w:rPr>
                <w:noProof/>
                <w:webHidden/>
              </w:rPr>
              <w:instrText xml:space="preserve"> PAGEREF _Toc523531789 \h </w:instrText>
            </w:r>
            <w:r w:rsidR="007A7909">
              <w:rPr>
                <w:noProof/>
                <w:webHidden/>
              </w:rPr>
            </w:r>
            <w:r w:rsidR="007A7909">
              <w:rPr>
                <w:noProof/>
                <w:webHidden/>
              </w:rPr>
              <w:fldChar w:fldCharType="separate"/>
            </w:r>
            <w:r w:rsidR="007A7909">
              <w:rPr>
                <w:noProof/>
                <w:webHidden/>
              </w:rPr>
              <w:t>7</w:t>
            </w:r>
            <w:r w:rsidR="007A7909">
              <w:rPr>
                <w:noProof/>
                <w:webHidden/>
              </w:rPr>
              <w:fldChar w:fldCharType="end"/>
            </w:r>
          </w:hyperlink>
        </w:p>
        <w:p w:rsidR="007A7909" w:rsidRDefault="0036717E">
          <w:pPr>
            <w:pStyle w:val="TOC1"/>
            <w:tabs>
              <w:tab w:val="left" w:pos="440"/>
              <w:tab w:val="right" w:leader="dot" w:pos="9350"/>
            </w:tabs>
            <w:rPr>
              <w:noProof/>
            </w:rPr>
          </w:pPr>
          <w:hyperlink w:anchor="_Toc523531790" w:history="1">
            <w:r w:rsidR="007A7909" w:rsidRPr="00055A5D">
              <w:rPr>
                <w:rStyle w:val="Hyperlink"/>
                <w:rFonts w:ascii="Times New Roman" w:hAnsi="Times New Roman" w:cs="Times New Roman"/>
                <w:noProof/>
              </w:rPr>
              <w:t>7</w:t>
            </w:r>
            <w:r w:rsidR="007A7909">
              <w:rPr>
                <w:noProof/>
              </w:rPr>
              <w:tab/>
            </w:r>
            <w:r w:rsidR="007A7909" w:rsidRPr="00055A5D">
              <w:rPr>
                <w:rStyle w:val="Hyperlink"/>
                <w:rFonts w:ascii="Times New Roman" w:hAnsi="Times New Roman" w:cs="Times New Roman"/>
                <w:noProof/>
              </w:rPr>
              <w:t>QUALITY CONTROL</w:t>
            </w:r>
            <w:r w:rsidR="007A7909">
              <w:rPr>
                <w:noProof/>
                <w:webHidden/>
              </w:rPr>
              <w:tab/>
            </w:r>
            <w:r w:rsidR="007A7909">
              <w:rPr>
                <w:noProof/>
                <w:webHidden/>
              </w:rPr>
              <w:fldChar w:fldCharType="begin"/>
            </w:r>
            <w:r w:rsidR="007A7909">
              <w:rPr>
                <w:noProof/>
                <w:webHidden/>
              </w:rPr>
              <w:instrText xml:space="preserve"> PAGEREF _Toc523531790 \h </w:instrText>
            </w:r>
            <w:r w:rsidR="007A7909">
              <w:rPr>
                <w:noProof/>
                <w:webHidden/>
              </w:rPr>
            </w:r>
            <w:r w:rsidR="007A7909">
              <w:rPr>
                <w:noProof/>
                <w:webHidden/>
              </w:rPr>
              <w:fldChar w:fldCharType="separate"/>
            </w:r>
            <w:r w:rsidR="007A7909">
              <w:rPr>
                <w:noProof/>
                <w:webHidden/>
              </w:rPr>
              <w:t>8</w:t>
            </w:r>
            <w:r w:rsidR="007A7909">
              <w:rPr>
                <w:noProof/>
                <w:webHidden/>
              </w:rPr>
              <w:fldChar w:fldCharType="end"/>
            </w:r>
          </w:hyperlink>
        </w:p>
        <w:p w:rsidR="007A7909" w:rsidRDefault="0036717E">
          <w:pPr>
            <w:pStyle w:val="TOC1"/>
            <w:tabs>
              <w:tab w:val="left" w:pos="440"/>
              <w:tab w:val="right" w:leader="dot" w:pos="9350"/>
            </w:tabs>
            <w:rPr>
              <w:noProof/>
            </w:rPr>
          </w:pPr>
          <w:hyperlink w:anchor="_Toc523531791" w:history="1">
            <w:r w:rsidR="007A7909" w:rsidRPr="00055A5D">
              <w:rPr>
                <w:rStyle w:val="Hyperlink"/>
                <w:rFonts w:ascii="Times New Roman" w:hAnsi="Times New Roman" w:cs="Times New Roman"/>
                <w:noProof/>
              </w:rPr>
              <w:t>8</w:t>
            </w:r>
            <w:r w:rsidR="007A7909">
              <w:rPr>
                <w:noProof/>
              </w:rPr>
              <w:tab/>
            </w:r>
            <w:r w:rsidR="007A7909" w:rsidRPr="00055A5D">
              <w:rPr>
                <w:rStyle w:val="Hyperlink"/>
                <w:rFonts w:ascii="Times New Roman" w:hAnsi="Times New Roman" w:cs="Times New Roman"/>
                <w:noProof/>
              </w:rPr>
              <w:t>RISK FACTORS</w:t>
            </w:r>
            <w:r w:rsidR="007A7909">
              <w:rPr>
                <w:noProof/>
                <w:webHidden/>
              </w:rPr>
              <w:tab/>
            </w:r>
            <w:r w:rsidR="007A7909">
              <w:rPr>
                <w:noProof/>
                <w:webHidden/>
              </w:rPr>
              <w:fldChar w:fldCharType="begin"/>
            </w:r>
            <w:r w:rsidR="007A7909">
              <w:rPr>
                <w:noProof/>
                <w:webHidden/>
              </w:rPr>
              <w:instrText xml:space="preserve"> PAGEREF _Toc523531791 \h </w:instrText>
            </w:r>
            <w:r w:rsidR="007A7909">
              <w:rPr>
                <w:noProof/>
                <w:webHidden/>
              </w:rPr>
            </w:r>
            <w:r w:rsidR="007A7909">
              <w:rPr>
                <w:noProof/>
                <w:webHidden/>
              </w:rPr>
              <w:fldChar w:fldCharType="separate"/>
            </w:r>
            <w:r w:rsidR="007A7909">
              <w:rPr>
                <w:noProof/>
                <w:webHidden/>
              </w:rPr>
              <w:t>8</w:t>
            </w:r>
            <w:r w:rsidR="007A7909">
              <w:rPr>
                <w:noProof/>
                <w:webHidden/>
              </w:rPr>
              <w:fldChar w:fldCharType="end"/>
            </w:r>
          </w:hyperlink>
        </w:p>
        <w:p w:rsidR="007A7909" w:rsidRDefault="0036717E">
          <w:pPr>
            <w:pStyle w:val="TOC2"/>
            <w:tabs>
              <w:tab w:val="left" w:pos="880"/>
              <w:tab w:val="right" w:leader="dot" w:pos="9350"/>
            </w:tabs>
            <w:rPr>
              <w:noProof/>
            </w:rPr>
          </w:pPr>
          <w:hyperlink w:anchor="_Toc523531792" w:history="1">
            <w:r w:rsidR="007A7909" w:rsidRPr="00055A5D">
              <w:rPr>
                <w:rStyle w:val="Hyperlink"/>
                <w:rFonts w:ascii="Times New Roman" w:hAnsi="Times New Roman" w:cs="Times New Roman"/>
                <w:noProof/>
              </w:rPr>
              <w:t>8.1</w:t>
            </w:r>
            <w:r w:rsidR="007A7909">
              <w:rPr>
                <w:noProof/>
              </w:rPr>
              <w:tab/>
            </w:r>
            <w:r w:rsidR="007A7909" w:rsidRPr="00055A5D">
              <w:rPr>
                <w:rStyle w:val="Hyperlink"/>
                <w:rFonts w:ascii="Times New Roman" w:hAnsi="Times New Roman" w:cs="Times New Roman"/>
                <w:noProof/>
              </w:rPr>
              <w:t>CONTINGENCY PLAN</w:t>
            </w:r>
            <w:r w:rsidR="007A7909">
              <w:rPr>
                <w:noProof/>
                <w:webHidden/>
              </w:rPr>
              <w:tab/>
            </w:r>
            <w:r w:rsidR="007A7909">
              <w:rPr>
                <w:noProof/>
                <w:webHidden/>
              </w:rPr>
              <w:fldChar w:fldCharType="begin"/>
            </w:r>
            <w:r w:rsidR="007A7909">
              <w:rPr>
                <w:noProof/>
                <w:webHidden/>
              </w:rPr>
              <w:instrText xml:space="preserve"> PAGEREF _Toc523531792 \h </w:instrText>
            </w:r>
            <w:r w:rsidR="007A7909">
              <w:rPr>
                <w:noProof/>
                <w:webHidden/>
              </w:rPr>
            </w:r>
            <w:r w:rsidR="007A7909">
              <w:rPr>
                <w:noProof/>
                <w:webHidden/>
              </w:rPr>
              <w:fldChar w:fldCharType="separate"/>
            </w:r>
            <w:r w:rsidR="007A7909">
              <w:rPr>
                <w:noProof/>
                <w:webHidden/>
              </w:rPr>
              <w:t>9</w:t>
            </w:r>
            <w:r w:rsidR="007A7909">
              <w:rPr>
                <w:noProof/>
                <w:webHidden/>
              </w:rPr>
              <w:fldChar w:fldCharType="end"/>
            </w:r>
          </w:hyperlink>
        </w:p>
        <w:p w:rsidR="007A7909" w:rsidRDefault="0036717E">
          <w:pPr>
            <w:pStyle w:val="TOC1"/>
            <w:tabs>
              <w:tab w:val="left" w:pos="440"/>
              <w:tab w:val="right" w:leader="dot" w:pos="9350"/>
            </w:tabs>
            <w:rPr>
              <w:noProof/>
            </w:rPr>
          </w:pPr>
          <w:hyperlink w:anchor="_Toc523531793" w:history="1">
            <w:r w:rsidR="007A7909" w:rsidRPr="00055A5D">
              <w:rPr>
                <w:rStyle w:val="Hyperlink"/>
                <w:rFonts w:ascii="Times New Roman" w:hAnsi="Times New Roman" w:cs="Times New Roman"/>
                <w:noProof/>
              </w:rPr>
              <w:t>9</w:t>
            </w:r>
            <w:r w:rsidR="007A7909">
              <w:rPr>
                <w:noProof/>
              </w:rPr>
              <w:tab/>
            </w:r>
            <w:r w:rsidR="007A7909" w:rsidRPr="00055A5D">
              <w:rPr>
                <w:rStyle w:val="Hyperlink"/>
                <w:rFonts w:ascii="Times New Roman" w:hAnsi="Times New Roman" w:cs="Times New Roman"/>
                <w:noProof/>
              </w:rPr>
              <w:t>PROJECT ORGANIZATIONAL STRUCTURE</w:t>
            </w:r>
            <w:r w:rsidR="007A7909">
              <w:rPr>
                <w:noProof/>
                <w:webHidden/>
              </w:rPr>
              <w:tab/>
            </w:r>
            <w:r w:rsidR="007A7909">
              <w:rPr>
                <w:noProof/>
                <w:webHidden/>
              </w:rPr>
              <w:fldChar w:fldCharType="begin"/>
            </w:r>
            <w:r w:rsidR="007A7909">
              <w:rPr>
                <w:noProof/>
                <w:webHidden/>
              </w:rPr>
              <w:instrText xml:space="preserve"> PAGEREF _Toc523531793 \h </w:instrText>
            </w:r>
            <w:r w:rsidR="007A7909">
              <w:rPr>
                <w:noProof/>
                <w:webHidden/>
              </w:rPr>
            </w:r>
            <w:r w:rsidR="007A7909">
              <w:rPr>
                <w:noProof/>
                <w:webHidden/>
              </w:rPr>
              <w:fldChar w:fldCharType="separate"/>
            </w:r>
            <w:r w:rsidR="007A7909">
              <w:rPr>
                <w:noProof/>
                <w:webHidden/>
              </w:rPr>
              <w:t>10</w:t>
            </w:r>
            <w:r w:rsidR="007A7909">
              <w:rPr>
                <w:noProof/>
                <w:webHidden/>
              </w:rPr>
              <w:fldChar w:fldCharType="end"/>
            </w:r>
          </w:hyperlink>
        </w:p>
        <w:p w:rsidR="007A7909" w:rsidRDefault="0036717E">
          <w:pPr>
            <w:pStyle w:val="TOC1"/>
            <w:tabs>
              <w:tab w:val="left" w:pos="660"/>
              <w:tab w:val="right" w:leader="dot" w:pos="9350"/>
            </w:tabs>
            <w:rPr>
              <w:noProof/>
            </w:rPr>
          </w:pPr>
          <w:hyperlink w:anchor="_Toc523531794" w:history="1">
            <w:r w:rsidR="007A7909" w:rsidRPr="00055A5D">
              <w:rPr>
                <w:rStyle w:val="Hyperlink"/>
                <w:rFonts w:ascii="Times New Roman" w:hAnsi="Times New Roman" w:cs="Times New Roman"/>
                <w:noProof/>
              </w:rPr>
              <w:t>10</w:t>
            </w:r>
            <w:r w:rsidR="007A7909">
              <w:rPr>
                <w:noProof/>
              </w:rPr>
              <w:tab/>
            </w:r>
            <w:r w:rsidR="007A7909" w:rsidRPr="00055A5D">
              <w:rPr>
                <w:rStyle w:val="Hyperlink"/>
                <w:rFonts w:ascii="Times New Roman" w:hAnsi="Times New Roman" w:cs="Times New Roman"/>
                <w:noProof/>
              </w:rPr>
              <w:t>STAKEHOLDER ANALYSIS</w:t>
            </w:r>
            <w:r w:rsidR="007A7909">
              <w:rPr>
                <w:noProof/>
                <w:webHidden/>
              </w:rPr>
              <w:tab/>
            </w:r>
            <w:r w:rsidR="007A7909">
              <w:rPr>
                <w:noProof/>
                <w:webHidden/>
              </w:rPr>
              <w:fldChar w:fldCharType="begin"/>
            </w:r>
            <w:r w:rsidR="007A7909">
              <w:rPr>
                <w:noProof/>
                <w:webHidden/>
              </w:rPr>
              <w:instrText xml:space="preserve"> PAGEREF _Toc523531794 \h </w:instrText>
            </w:r>
            <w:r w:rsidR="007A7909">
              <w:rPr>
                <w:noProof/>
                <w:webHidden/>
              </w:rPr>
            </w:r>
            <w:r w:rsidR="007A7909">
              <w:rPr>
                <w:noProof/>
                <w:webHidden/>
              </w:rPr>
              <w:fldChar w:fldCharType="separate"/>
            </w:r>
            <w:r w:rsidR="007A7909">
              <w:rPr>
                <w:noProof/>
                <w:webHidden/>
              </w:rPr>
              <w:t>11</w:t>
            </w:r>
            <w:r w:rsidR="007A7909">
              <w:rPr>
                <w:noProof/>
                <w:webHidden/>
              </w:rPr>
              <w:fldChar w:fldCharType="end"/>
            </w:r>
          </w:hyperlink>
        </w:p>
        <w:p w:rsidR="007A7909" w:rsidRDefault="0036717E">
          <w:pPr>
            <w:pStyle w:val="TOC2"/>
            <w:tabs>
              <w:tab w:val="left" w:pos="880"/>
              <w:tab w:val="right" w:leader="dot" w:pos="9350"/>
            </w:tabs>
            <w:rPr>
              <w:noProof/>
            </w:rPr>
          </w:pPr>
          <w:hyperlink w:anchor="_Toc523531795" w:history="1">
            <w:r w:rsidR="007A7909" w:rsidRPr="00055A5D">
              <w:rPr>
                <w:rStyle w:val="Hyperlink"/>
                <w:rFonts w:ascii="Times New Roman" w:hAnsi="Times New Roman" w:cs="Times New Roman"/>
                <w:noProof/>
              </w:rPr>
              <w:t>10.1</w:t>
            </w:r>
            <w:r w:rsidR="007A7909">
              <w:rPr>
                <w:noProof/>
              </w:rPr>
              <w:tab/>
            </w:r>
            <w:r w:rsidR="007A7909" w:rsidRPr="00055A5D">
              <w:rPr>
                <w:rStyle w:val="Hyperlink"/>
                <w:rFonts w:ascii="Times New Roman" w:hAnsi="Times New Roman" w:cs="Times New Roman"/>
                <w:noProof/>
              </w:rPr>
              <w:t>POWER INTEREST GRAPH</w:t>
            </w:r>
            <w:r w:rsidR="007A7909">
              <w:rPr>
                <w:noProof/>
                <w:webHidden/>
              </w:rPr>
              <w:tab/>
            </w:r>
            <w:r w:rsidR="007A7909">
              <w:rPr>
                <w:noProof/>
                <w:webHidden/>
              </w:rPr>
              <w:fldChar w:fldCharType="begin"/>
            </w:r>
            <w:r w:rsidR="007A7909">
              <w:rPr>
                <w:noProof/>
                <w:webHidden/>
              </w:rPr>
              <w:instrText xml:space="preserve"> PAGEREF _Toc523531795 \h </w:instrText>
            </w:r>
            <w:r w:rsidR="007A7909">
              <w:rPr>
                <w:noProof/>
                <w:webHidden/>
              </w:rPr>
            </w:r>
            <w:r w:rsidR="007A7909">
              <w:rPr>
                <w:noProof/>
                <w:webHidden/>
              </w:rPr>
              <w:fldChar w:fldCharType="separate"/>
            </w:r>
            <w:r w:rsidR="007A7909">
              <w:rPr>
                <w:noProof/>
                <w:webHidden/>
              </w:rPr>
              <w:t>12</w:t>
            </w:r>
            <w:r w:rsidR="007A7909">
              <w:rPr>
                <w:noProof/>
                <w:webHidden/>
              </w:rPr>
              <w:fldChar w:fldCharType="end"/>
            </w:r>
          </w:hyperlink>
        </w:p>
        <w:p w:rsidR="007A7909" w:rsidRDefault="0036717E">
          <w:pPr>
            <w:pStyle w:val="TOC2"/>
            <w:tabs>
              <w:tab w:val="left" w:pos="880"/>
              <w:tab w:val="right" w:leader="dot" w:pos="9350"/>
            </w:tabs>
            <w:rPr>
              <w:noProof/>
            </w:rPr>
          </w:pPr>
          <w:hyperlink w:anchor="_Toc523531796" w:history="1">
            <w:r w:rsidR="007A7909" w:rsidRPr="00055A5D">
              <w:rPr>
                <w:rStyle w:val="Hyperlink"/>
                <w:rFonts w:ascii="Times New Roman" w:hAnsi="Times New Roman" w:cs="Times New Roman"/>
                <w:noProof/>
              </w:rPr>
              <w:t>10.2</w:t>
            </w:r>
            <w:r w:rsidR="007A7909">
              <w:rPr>
                <w:noProof/>
              </w:rPr>
              <w:tab/>
            </w:r>
            <w:r w:rsidR="007A7909" w:rsidRPr="00055A5D">
              <w:rPr>
                <w:rStyle w:val="Hyperlink"/>
                <w:rFonts w:ascii="Times New Roman" w:hAnsi="Times New Roman" w:cs="Times New Roman"/>
                <w:noProof/>
              </w:rPr>
              <w:t>REPORTING STAKEHOLDERS</w:t>
            </w:r>
            <w:r w:rsidR="007A7909">
              <w:rPr>
                <w:noProof/>
                <w:webHidden/>
              </w:rPr>
              <w:tab/>
            </w:r>
            <w:r w:rsidR="007A7909">
              <w:rPr>
                <w:noProof/>
                <w:webHidden/>
              </w:rPr>
              <w:fldChar w:fldCharType="begin"/>
            </w:r>
            <w:r w:rsidR="007A7909">
              <w:rPr>
                <w:noProof/>
                <w:webHidden/>
              </w:rPr>
              <w:instrText xml:space="preserve"> PAGEREF _Toc523531796 \h </w:instrText>
            </w:r>
            <w:r w:rsidR="007A7909">
              <w:rPr>
                <w:noProof/>
                <w:webHidden/>
              </w:rPr>
            </w:r>
            <w:r w:rsidR="007A7909">
              <w:rPr>
                <w:noProof/>
                <w:webHidden/>
              </w:rPr>
              <w:fldChar w:fldCharType="separate"/>
            </w:r>
            <w:r w:rsidR="007A7909">
              <w:rPr>
                <w:noProof/>
                <w:webHidden/>
              </w:rPr>
              <w:t>12</w:t>
            </w:r>
            <w:r w:rsidR="007A7909">
              <w:rPr>
                <w:noProof/>
                <w:webHidden/>
              </w:rPr>
              <w:fldChar w:fldCharType="end"/>
            </w:r>
          </w:hyperlink>
        </w:p>
        <w:p w:rsidR="007A7909" w:rsidRDefault="0036717E">
          <w:pPr>
            <w:pStyle w:val="TOC1"/>
            <w:tabs>
              <w:tab w:val="left" w:pos="660"/>
              <w:tab w:val="right" w:leader="dot" w:pos="9350"/>
            </w:tabs>
            <w:rPr>
              <w:noProof/>
            </w:rPr>
          </w:pPr>
          <w:hyperlink w:anchor="_Toc523531797" w:history="1">
            <w:r w:rsidR="007A7909" w:rsidRPr="00055A5D">
              <w:rPr>
                <w:rStyle w:val="Hyperlink"/>
                <w:rFonts w:ascii="Times New Roman" w:hAnsi="Times New Roman" w:cs="Times New Roman"/>
                <w:noProof/>
              </w:rPr>
              <w:t>11</w:t>
            </w:r>
            <w:r w:rsidR="007A7909">
              <w:rPr>
                <w:noProof/>
              </w:rPr>
              <w:tab/>
            </w:r>
            <w:r w:rsidR="007A7909" w:rsidRPr="00055A5D">
              <w:rPr>
                <w:rStyle w:val="Hyperlink"/>
                <w:rFonts w:ascii="Times New Roman" w:hAnsi="Times New Roman" w:cs="Times New Roman"/>
                <w:noProof/>
              </w:rPr>
              <w:t>COST ASSUMPTIONS</w:t>
            </w:r>
            <w:r w:rsidR="007A7909">
              <w:rPr>
                <w:noProof/>
                <w:webHidden/>
              </w:rPr>
              <w:tab/>
            </w:r>
            <w:r w:rsidR="007A7909">
              <w:rPr>
                <w:noProof/>
                <w:webHidden/>
              </w:rPr>
              <w:fldChar w:fldCharType="begin"/>
            </w:r>
            <w:r w:rsidR="007A7909">
              <w:rPr>
                <w:noProof/>
                <w:webHidden/>
              </w:rPr>
              <w:instrText xml:space="preserve"> PAGEREF _Toc523531797 \h </w:instrText>
            </w:r>
            <w:r w:rsidR="007A7909">
              <w:rPr>
                <w:noProof/>
                <w:webHidden/>
              </w:rPr>
            </w:r>
            <w:r w:rsidR="007A7909">
              <w:rPr>
                <w:noProof/>
                <w:webHidden/>
              </w:rPr>
              <w:fldChar w:fldCharType="separate"/>
            </w:r>
            <w:r w:rsidR="007A7909">
              <w:rPr>
                <w:noProof/>
                <w:webHidden/>
              </w:rPr>
              <w:t>13</w:t>
            </w:r>
            <w:r w:rsidR="007A7909">
              <w:rPr>
                <w:noProof/>
                <w:webHidden/>
              </w:rPr>
              <w:fldChar w:fldCharType="end"/>
            </w:r>
          </w:hyperlink>
        </w:p>
        <w:p w:rsidR="007A7909" w:rsidRDefault="0036717E">
          <w:pPr>
            <w:pStyle w:val="TOC1"/>
            <w:tabs>
              <w:tab w:val="left" w:pos="660"/>
              <w:tab w:val="right" w:leader="dot" w:pos="9350"/>
            </w:tabs>
            <w:rPr>
              <w:noProof/>
            </w:rPr>
          </w:pPr>
          <w:hyperlink w:anchor="_Toc523531798" w:history="1">
            <w:r w:rsidR="007A7909" w:rsidRPr="00055A5D">
              <w:rPr>
                <w:rStyle w:val="Hyperlink"/>
                <w:rFonts w:ascii="Times New Roman" w:hAnsi="Times New Roman" w:cs="Times New Roman"/>
                <w:noProof/>
              </w:rPr>
              <w:t>12</w:t>
            </w:r>
            <w:r w:rsidR="007A7909">
              <w:rPr>
                <w:noProof/>
              </w:rPr>
              <w:tab/>
            </w:r>
            <w:r w:rsidR="007A7909" w:rsidRPr="00055A5D">
              <w:rPr>
                <w:rStyle w:val="Hyperlink"/>
                <w:rFonts w:ascii="Times New Roman" w:hAnsi="Times New Roman" w:cs="Times New Roman"/>
                <w:noProof/>
              </w:rPr>
              <w:t>CRITICAL PATH</w:t>
            </w:r>
            <w:r w:rsidR="007A7909">
              <w:rPr>
                <w:noProof/>
                <w:webHidden/>
              </w:rPr>
              <w:tab/>
            </w:r>
            <w:r w:rsidR="007A7909">
              <w:rPr>
                <w:noProof/>
                <w:webHidden/>
              </w:rPr>
              <w:fldChar w:fldCharType="begin"/>
            </w:r>
            <w:r w:rsidR="007A7909">
              <w:rPr>
                <w:noProof/>
                <w:webHidden/>
              </w:rPr>
              <w:instrText xml:space="preserve"> PAGEREF _Toc523531798 \h </w:instrText>
            </w:r>
            <w:r w:rsidR="007A7909">
              <w:rPr>
                <w:noProof/>
                <w:webHidden/>
              </w:rPr>
            </w:r>
            <w:r w:rsidR="007A7909">
              <w:rPr>
                <w:noProof/>
                <w:webHidden/>
              </w:rPr>
              <w:fldChar w:fldCharType="separate"/>
            </w:r>
            <w:r w:rsidR="007A7909">
              <w:rPr>
                <w:noProof/>
                <w:webHidden/>
              </w:rPr>
              <w:t>14</w:t>
            </w:r>
            <w:r w:rsidR="007A7909">
              <w:rPr>
                <w:noProof/>
                <w:webHidden/>
              </w:rPr>
              <w:fldChar w:fldCharType="end"/>
            </w:r>
          </w:hyperlink>
        </w:p>
        <w:p w:rsidR="007A7909" w:rsidRDefault="0036717E">
          <w:pPr>
            <w:pStyle w:val="TOC1"/>
            <w:tabs>
              <w:tab w:val="left" w:pos="660"/>
              <w:tab w:val="right" w:leader="dot" w:pos="9350"/>
            </w:tabs>
            <w:rPr>
              <w:noProof/>
            </w:rPr>
          </w:pPr>
          <w:hyperlink w:anchor="_Toc523531799" w:history="1">
            <w:r w:rsidR="007A7909" w:rsidRPr="00055A5D">
              <w:rPr>
                <w:rStyle w:val="Hyperlink"/>
                <w:rFonts w:ascii="Times New Roman" w:hAnsi="Times New Roman" w:cs="Times New Roman"/>
                <w:noProof/>
              </w:rPr>
              <w:t>13</w:t>
            </w:r>
            <w:r w:rsidR="007A7909">
              <w:rPr>
                <w:noProof/>
              </w:rPr>
              <w:tab/>
            </w:r>
            <w:r w:rsidR="007A7909" w:rsidRPr="00055A5D">
              <w:rPr>
                <w:rStyle w:val="Hyperlink"/>
                <w:rFonts w:ascii="Times New Roman" w:hAnsi="Times New Roman" w:cs="Times New Roman"/>
                <w:noProof/>
              </w:rPr>
              <w:t>REFERENCES</w:t>
            </w:r>
            <w:r w:rsidR="007A7909">
              <w:rPr>
                <w:noProof/>
                <w:webHidden/>
              </w:rPr>
              <w:tab/>
            </w:r>
            <w:r w:rsidR="007A7909">
              <w:rPr>
                <w:noProof/>
                <w:webHidden/>
              </w:rPr>
              <w:fldChar w:fldCharType="begin"/>
            </w:r>
            <w:r w:rsidR="007A7909">
              <w:rPr>
                <w:noProof/>
                <w:webHidden/>
              </w:rPr>
              <w:instrText xml:space="preserve"> PAGEREF _Toc523531799 \h </w:instrText>
            </w:r>
            <w:r w:rsidR="007A7909">
              <w:rPr>
                <w:noProof/>
                <w:webHidden/>
              </w:rPr>
            </w:r>
            <w:r w:rsidR="007A7909">
              <w:rPr>
                <w:noProof/>
                <w:webHidden/>
              </w:rPr>
              <w:fldChar w:fldCharType="separate"/>
            </w:r>
            <w:r w:rsidR="007A7909">
              <w:rPr>
                <w:noProof/>
                <w:webHidden/>
              </w:rPr>
              <w:t>15</w:t>
            </w:r>
            <w:r w:rsidR="007A7909">
              <w:rPr>
                <w:noProof/>
                <w:webHidden/>
              </w:rPr>
              <w:fldChar w:fldCharType="end"/>
            </w:r>
          </w:hyperlink>
        </w:p>
        <w:p w:rsidR="00EE46A9" w:rsidRDefault="00EE46A9" w:rsidP="001E2C91">
          <w:pPr>
            <w:jc w:val="both"/>
          </w:pPr>
          <w:r w:rsidRPr="005A4155">
            <w:rPr>
              <w:rFonts w:ascii="Times New Roman" w:hAnsi="Times New Roman" w:cs="Times New Roman"/>
              <w:b/>
              <w:bCs/>
              <w:noProof/>
            </w:rPr>
            <w:fldChar w:fldCharType="end"/>
          </w:r>
        </w:p>
      </w:sdtContent>
    </w:sdt>
    <w:p w:rsidR="00EE46A9" w:rsidRDefault="00EE46A9" w:rsidP="001E2C91">
      <w:pPr>
        <w:jc w:val="both"/>
        <w:rPr>
          <w:rFonts w:ascii="Times New Roman" w:hAnsi="Times New Roman" w:cs="Times New Roman"/>
        </w:rPr>
      </w:pPr>
    </w:p>
    <w:p w:rsidR="00326A67" w:rsidRDefault="00326A67" w:rsidP="001E2C91">
      <w:pPr>
        <w:jc w:val="both"/>
        <w:rPr>
          <w:rFonts w:ascii="Times New Roman" w:hAnsi="Times New Roman" w:cs="Times New Roman"/>
        </w:rPr>
      </w:pPr>
    </w:p>
    <w:p w:rsidR="00326A67" w:rsidRDefault="00326A67" w:rsidP="001E2C91">
      <w:pPr>
        <w:jc w:val="both"/>
        <w:rPr>
          <w:rFonts w:ascii="Times New Roman" w:hAnsi="Times New Roman" w:cs="Times New Roman"/>
        </w:rPr>
      </w:pPr>
    </w:p>
    <w:p w:rsidR="00326A67" w:rsidRDefault="00326A67" w:rsidP="001E2C91">
      <w:pPr>
        <w:jc w:val="both"/>
        <w:rPr>
          <w:rFonts w:ascii="Times New Roman" w:hAnsi="Times New Roman" w:cs="Times New Roman"/>
        </w:rPr>
      </w:pPr>
    </w:p>
    <w:p w:rsidR="00326A67" w:rsidRDefault="00326A67" w:rsidP="001E2C91">
      <w:pPr>
        <w:jc w:val="both"/>
        <w:rPr>
          <w:rFonts w:ascii="Times New Roman" w:hAnsi="Times New Roman" w:cs="Times New Roman"/>
        </w:rPr>
      </w:pPr>
    </w:p>
    <w:p w:rsidR="00110D0E" w:rsidRDefault="00110D0E" w:rsidP="001E2C91">
      <w:pPr>
        <w:jc w:val="both"/>
        <w:rPr>
          <w:rFonts w:ascii="Times New Roman" w:hAnsi="Times New Roman" w:cs="Times New Roman"/>
        </w:rPr>
      </w:pPr>
    </w:p>
    <w:p w:rsidR="00326A67" w:rsidRPr="00EA679E" w:rsidRDefault="00326A67" w:rsidP="001E2C91">
      <w:pPr>
        <w:pStyle w:val="Heading1"/>
        <w:jc w:val="both"/>
        <w:rPr>
          <w:rFonts w:ascii="Times New Roman" w:hAnsi="Times New Roman" w:cs="Times New Roman"/>
          <w:b w:val="0"/>
        </w:rPr>
      </w:pPr>
      <w:bookmarkStart w:id="0" w:name="_Toc523531781"/>
      <w:r w:rsidRPr="00EA679E">
        <w:rPr>
          <w:rFonts w:ascii="Times New Roman" w:hAnsi="Times New Roman" w:cs="Times New Roman"/>
          <w:b w:val="0"/>
        </w:rPr>
        <w:t>INTRODUCTION</w:t>
      </w:r>
      <w:bookmarkEnd w:id="0"/>
    </w:p>
    <w:p w:rsidR="00326A67" w:rsidRDefault="00326A67" w:rsidP="001E2C91">
      <w:pPr>
        <w:jc w:val="both"/>
        <w:rPr>
          <w:rFonts w:ascii="Times New Roman" w:hAnsi="Times New Roman" w:cs="Times New Roman"/>
        </w:rPr>
      </w:pPr>
    </w:p>
    <w:p w:rsidR="004E30A8" w:rsidRDefault="004E30A8" w:rsidP="001E2C91">
      <w:pPr>
        <w:jc w:val="both"/>
        <w:rPr>
          <w:rFonts w:ascii="Times New Roman" w:hAnsi="Times New Roman" w:cs="Times New Roman"/>
        </w:rPr>
      </w:pPr>
      <w:r>
        <w:rPr>
          <w:rFonts w:ascii="Times New Roman" w:hAnsi="Times New Roman" w:cs="Times New Roman"/>
        </w:rPr>
        <w:t>The presentation of skills, knowledge and tools which are necessary to fulfill the requirements of a project is known as project management. Project management help in grouping the knowledge, tools and skill into different processes or activities (</w:t>
      </w:r>
      <w:proofErr w:type="spellStart"/>
      <w:r>
        <w:rPr>
          <w:rFonts w:ascii="Times New Roman" w:hAnsi="Times New Roman" w:cs="Times New Roman"/>
        </w:rPr>
        <w:t>Kerzner</w:t>
      </w:r>
      <w:proofErr w:type="spellEnd"/>
      <w:r>
        <w:rPr>
          <w:rFonts w:ascii="Times New Roman" w:hAnsi="Times New Roman" w:cs="Times New Roman"/>
        </w:rPr>
        <w:t xml:space="preserve"> and </w:t>
      </w:r>
      <w:proofErr w:type="spellStart"/>
      <w:r>
        <w:rPr>
          <w:rFonts w:ascii="Times New Roman" w:hAnsi="Times New Roman" w:cs="Times New Roman"/>
        </w:rPr>
        <w:t>Kerzner</w:t>
      </w:r>
      <w:proofErr w:type="spellEnd"/>
      <w:r>
        <w:rPr>
          <w:rFonts w:ascii="Times New Roman" w:hAnsi="Times New Roman" w:cs="Times New Roman"/>
        </w:rPr>
        <w:t xml:space="preserve">, 2017). </w:t>
      </w:r>
      <w:r w:rsidR="00326A67">
        <w:rPr>
          <w:rFonts w:ascii="Times New Roman" w:hAnsi="Times New Roman" w:cs="Times New Roman"/>
        </w:rPr>
        <w:t xml:space="preserve">This report is deliberated to introduce a project plan of a bakery namely “Cakelicious” which will be opened in Stratford, London (United Kingdom). The specialty of this bakery will be different types of cakes which will draw the attention of people towards it. </w:t>
      </w:r>
      <w:r w:rsidR="002061CD">
        <w:rPr>
          <w:rFonts w:ascii="Times New Roman" w:hAnsi="Times New Roman" w:cs="Times New Roman"/>
        </w:rPr>
        <w:t xml:space="preserve">This report includes the steps which this bakery will go through such as project’s scope, objectives and goals, work breakdown structure, deliverables, stakeholder management, risk factors and also cost assumptions. The management of this whole project regarding time, finances and communication is also mentioned in this report. </w:t>
      </w:r>
    </w:p>
    <w:p w:rsidR="002061CD" w:rsidRDefault="002061CD" w:rsidP="001E2C91">
      <w:pPr>
        <w:jc w:val="both"/>
        <w:rPr>
          <w:rFonts w:ascii="Times New Roman" w:hAnsi="Times New Roman" w:cs="Times New Roman"/>
        </w:rPr>
      </w:pPr>
      <w:r>
        <w:rPr>
          <w:rFonts w:ascii="Times New Roman" w:hAnsi="Times New Roman" w:cs="Times New Roman"/>
        </w:rPr>
        <w:t xml:space="preserve">The main focus of this bakery will be its products and the quality of these products. The cakes which will be introduced in this bakery includes cheese cakes (cherry, blueberry, Oreo), vanilla cake, black forest cake, banana cake, coffee cake, eggless truffle cake, mango meringue cake and also different types of cream and chocolate cakes. The quality of these cakes will be satisfying for the consumers as compared to other bakeries. </w:t>
      </w:r>
    </w:p>
    <w:p w:rsidR="00EA679E" w:rsidRDefault="00EA679E" w:rsidP="001E2C91">
      <w:pPr>
        <w:pStyle w:val="Heading1"/>
        <w:jc w:val="both"/>
        <w:rPr>
          <w:rFonts w:ascii="Times New Roman" w:hAnsi="Times New Roman" w:cs="Times New Roman"/>
          <w:b w:val="0"/>
        </w:rPr>
      </w:pPr>
      <w:bookmarkStart w:id="1" w:name="_Toc523531782"/>
      <w:r>
        <w:rPr>
          <w:rFonts w:ascii="Times New Roman" w:hAnsi="Times New Roman" w:cs="Times New Roman"/>
          <w:b w:val="0"/>
        </w:rPr>
        <w:lastRenderedPageBreak/>
        <w:t>SCOPE OF PROJECT</w:t>
      </w:r>
      <w:bookmarkEnd w:id="1"/>
    </w:p>
    <w:p w:rsidR="00EA679E" w:rsidRDefault="00EA679E" w:rsidP="001E2C91">
      <w:pPr>
        <w:jc w:val="both"/>
        <w:rPr>
          <w:rFonts w:ascii="Times New Roman" w:hAnsi="Times New Roman" w:cs="Times New Roman"/>
        </w:rPr>
      </w:pPr>
    </w:p>
    <w:p w:rsidR="00EA679E" w:rsidRDefault="00D63242" w:rsidP="001E2C91">
      <w:pPr>
        <w:jc w:val="both"/>
        <w:rPr>
          <w:rFonts w:ascii="Times New Roman" w:hAnsi="Times New Roman" w:cs="Times New Roman"/>
        </w:rPr>
      </w:pPr>
      <w:r>
        <w:rPr>
          <w:rFonts w:ascii="Times New Roman" w:hAnsi="Times New Roman" w:cs="Times New Roman"/>
        </w:rPr>
        <w:t xml:space="preserve">According to </w:t>
      </w:r>
      <w:proofErr w:type="spellStart"/>
      <w:r>
        <w:rPr>
          <w:rFonts w:ascii="Times New Roman" w:hAnsi="Times New Roman" w:cs="Times New Roman"/>
        </w:rPr>
        <w:t>Pheng</w:t>
      </w:r>
      <w:proofErr w:type="spellEnd"/>
      <w:r>
        <w:rPr>
          <w:rFonts w:ascii="Times New Roman" w:hAnsi="Times New Roman" w:cs="Times New Roman"/>
        </w:rPr>
        <w:t xml:space="preserve"> (2018), a project plan cannot be steered into the right direction without a scope statement, it necessary to mention the scope of the project to initiate a project plan which includes specific objectives and goals, features, deliverables</w:t>
      </w:r>
      <w:r w:rsidR="00360D5C">
        <w:rPr>
          <w:rFonts w:ascii="Times New Roman" w:hAnsi="Times New Roman" w:cs="Times New Roman"/>
        </w:rPr>
        <w:t>, requirements, tasks</w:t>
      </w:r>
      <w:r>
        <w:rPr>
          <w:rFonts w:ascii="Times New Roman" w:hAnsi="Times New Roman" w:cs="Times New Roman"/>
        </w:rPr>
        <w:t xml:space="preserve">, finances, deadlines and schedules. </w:t>
      </w:r>
      <w:r w:rsidR="00360D5C">
        <w:rPr>
          <w:rFonts w:ascii="Times New Roman" w:hAnsi="Times New Roman" w:cs="Times New Roman"/>
        </w:rPr>
        <w:t>The scope of this project “Cakelicious” is to present people a fine bakery with unique and creative variety of cakes.</w:t>
      </w:r>
    </w:p>
    <w:p w:rsidR="006E0713" w:rsidRDefault="006E0713" w:rsidP="001E2C91">
      <w:pPr>
        <w:pStyle w:val="Heading2"/>
        <w:jc w:val="both"/>
        <w:rPr>
          <w:rFonts w:ascii="Times New Roman" w:hAnsi="Times New Roman" w:cs="Times New Roman"/>
          <w:b w:val="0"/>
        </w:rPr>
      </w:pPr>
      <w:bookmarkStart w:id="2" w:name="_Toc523531783"/>
      <w:r>
        <w:rPr>
          <w:rFonts w:ascii="Times New Roman" w:hAnsi="Times New Roman" w:cs="Times New Roman"/>
          <w:b w:val="0"/>
        </w:rPr>
        <w:t>OBJECTIVES</w:t>
      </w:r>
      <w:bookmarkEnd w:id="2"/>
    </w:p>
    <w:p w:rsidR="006E0713" w:rsidRDefault="006E0713" w:rsidP="001E2C91">
      <w:pPr>
        <w:jc w:val="both"/>
        <w:rPr>
          <w:rFonts w:ascii="Times New Roman" w:hAnsi="Times New Roman" w:cs="Times New Roman"/>
        </w:rPr>
      </w:pPr>
    </w:p>
    <w:p w:rsidR="006E0713" w:rsidRDefault="006E0713" w:rsidP="001E2C91">
      <w:pPr>
        <w:jc w:val="both"/>
        <w:rPr>
          <w:rFonts w:ascii="Times New Roman" w:hAnsi="Times New Roman" w:cs="Times New Roman"/>
        </w:rPr>
      </w:pPr>
      <w:r>
        <w:rPr>
          <w:rFonts w:ascii="Times New Roman" w:hAnsi="Times New Roman" w:cs="Times New Roman"/>
        </w:rPr>
        <w:t>The objective of this project is to open a bakery whose specialty will be different types of cakes which will inspire the customers to try it. The main concern to outline these objectives is to satisfy the stakeholders that what activities will be happening within the project and what is our agenda of achievement. Using SMART t</w:t>
      </w:r>
      <w:r w:rsidR="006B56FF">
        <w:rPr>
          <w:rFonts w:ascii="Times New Roman" w:hAnsi="Times New Roman" w:cs="Times New Roman"/>
        </w:rPr>
        <w:t>echnique, all the objectives have</w:t>
      </w:r>
      <w:r>
        <w:rPr>
          <w:rFonts w:ascii="Times New Roman" w:hAnsi="Times New Roman" w:cs="Times New Roman"/>
        </w:rPr>
        <w:t xml:space="preserve"> been outline</w:t>
      </w:r>
      <w:r w:rsidR="006B56FF">
        <w:rPr>
          <w:rFonts w:ascii="Times New Roman" w:hAnsi="Times New Roman" w:cs="Times New Roman"/>
        </w:rPr>
        <w:t>d</w:t>
      </w:r>
      <w:r>
        <w:rPr>
          <w:rFonts w:ascii="Times New Roman" w:hAnsi="Times New Roman" w:cs="Times New Roman"/>
        </w:rPr>
        <w:t xml:space="preserve"> so that they can be achieved and operated easily. This SMART technique includes specific, measurable, achievable and responsible and time bound techniques.  </w:t>
      </w:r>
    </w:p>
    <w:p w:rsidR="006E0713" w:rsidRDefault="006E0713" w:rsidP="001E2C91">
      <w:pPr>
        <w:jc w:val="both"/>
        <w:rPr>
          <w:rFonts w:ascii="Times New Roman" w:hAnsi="Times New Roman" w:cs="Times New Roman"/>
          <w:b/>
          <w:u w:val="single"/>
        </w:rPr>
      </w:pPr>
      <w:r>
        <w:rPr>
          <w:rFonts w:ascii="Times New Roman" w:hAnsi="Times New Roman" w:cs="Times New Roman"/>
          <w:b/>
          <w:u w:val="single"/>
        </w:rPr>
        <w:t>OBJECTIVE # 1</w:t>
      </w:r>
    </w:p>
    <w:p w:rsidR="006E0713" w:rsidRDefault="00ED610D" w:rsidP="001E2C91">
      <w:pPr>
        <w:jc w:val="both"/>
        <w:rPr>
          <w:rFonts w:ascii="Times New Roman" w:hAnsi="Times New Roman" w:cs="Times New Roman"/>
        </w:rPr>
      </w:pPr>
      <w:r>
        <w:rPr>
          <w:rFonts w:ascii="Times New Roman" w:hAnsi="Times New Roman" w:cs="Times New Roman"/>
        </w:rPr>
        <w:t xml:space="preserve">The first objective is to find a good location for the bakery to initiate our project. The location will be in Stratford, London (United Kingdom) where the initiation of the bakery will be done. </w:t>
      </w:r>
    </w:p>
    <w:p w:rsidR="00ED610D" w:rsidRDefault="00ED610D" w:rsidP="001E2C91">
      <w:pPr>
        <w:jc w:val="both"/>
        <w:rPr>
          <w:rFonts w:ascii="Times New Roman" w:hAnsi="Times New Roman" w:cs="Times New Roman"/>
          <w:b/>
          <w:u w:val="single"/>
        </w:rPr>
      </w:pPr>
      <w:r>
        <w:rPr>
          <w:rFonts w:ascii="Times New Roman" w:hAnsi="Times New Roman" w:cs="Times New Roman"/>
          <w:b/>
          <w:u w:val="single"/>
        </w:rPr>
        <w:t>OBJECTIVE #</w:t>
      </w:r>
      <w:r w:rsidR="00FA2F1E">
        <w:rPr>
          <w:rFonts w:ascii="Times New Roman" w:hAnsi="Times New Roman" w:cs="Times New Roman"/>
          <w:b/>
          <w:u w:val="single"/>
        </w:rPr>
        <w:t xml:space="preserve"> </w:t>
      </w:r>
      <w:r>
        <w:rPr>
          <w:rFonts w:ascii="Times New Roman" w:hAnsi="Times New Roman" w:cs="Times New Roman"/>
          <w:b/>
          <w:u w:val="single"/>
        </w:rPr>
        <w:t>2</w:t>
      </w:r>
    </w:p>
    <w:p w:rsidR="00ED610D" w:rsidRDefault="00ED610D" w:rsidP="001E2C91">
      <w:pPr>
        <w:jc w:val="both"/>
        <w:rPr>
          <w:rFonts w:ascii="Times New Roman" w:hAnsi="Times New Roman" w:cs="Times New Roman"/>
        </w:rPr>
      </w:pPr>
      <w:r>
        <w:rPr>
          <w:rFonts w:ascii="Times New Roman" w:hAnsi="Times New Roman" w:cs="Times New Roman"/>
        </w:rPr>
        <w:t>Second objective is to find financers for the bakery to collect budget for its initiation. The budget we need for the bakery can be financed by taking loan from the bank.</w:t>
      </w:r>
    </w:p>
    <w:p w:rsidR="00ED610D" w:rsidRDefault="00ED610D" w:rsidP="001E2C91">
      <w:pPr>
        <w:jc w:val="both"/>
        <w:rPr>
          <w:rFonts w:ascii="Times New Roman" w:hAnsi="Times New Roman" w:cs="Times New Roman"/>
        </w:rPr>
      </w:pPr>
    </w:p>
    <w:p w:rsidR="00ED610D" w:rsidRDefault="00ED610D" w:rsidP="001E2C91">
      <w:pPr>
        <w:jc w:val="both"/>
        <w:rPr>
          <w:rFonts w:ascii="Times New Roman" w:hAnsi="Times New Roman" w:cs="Times New Roman"/>
        </w:rPr>
      </w:pPr>
    </w:p>
    <w:p w:rsidR="00ED610D" w:rsidRDefault="00ED610D" w:rsidP="001E2C91">
      <w:pPr>
        <w:jc w:val="both"/>
        <w:rPr>
          <w:rFonts w:ascii="Times New Roman" w:hAnsi="Times New Roman" w:cs="Times New Roman"/>
          <w:b/>
          <w:u w:val="single"/>
        </w:rPr>
      </w:pPr>
      <w:r>
        <w:rPr>
          <w:rFonts w:ascii="Times New Roman" w:hAnsi="Times New Roman" w:cs="Times New Roman"/>
          <w:b/>
          <w:u w:val="single"/>
        </w:rPr>
        <w:t>OBJECTIVE #</w:t>
      </w:r>
      <w:r w:rsidR="00FA2F1E">
        <w:rPr>
          <w:rFonts w:ascii="Times New Roman" w:hAnsi="Times New Roman" w:cs="Times New Roman"/>
          <w:b/>
          <w:u w:val="single"/>
        </w:rPr>
        <w:t xml:space="preserve"> </w:t>
      </w:r>
      <w:r>
        <w:rPr>
          <w:rFonts w:ascii="Times New Roman" w:hAnsi="Times New Roman" w:cs="Times New Roman"/>
          <w:b/>
          <w:u w:val="single"/>
        </w:rPr>
        <w:t>3</w:t>
      </w:r>
    </w:p>
    <w:p w:rsidR="00B928A2" w:rsidRDefault="00ED610D" w:rsidP="001E2C91">
      <w:pPr>
        <w:jc w:val="both"/>
        <w:rPr>
          <w:rFonts w:ascii="Times New Roman" w:hAnsi="Times New Roman" w:cs="Times New Roman"/>
        </w:rPr>
      </w:pPr>
      <w:r>
        <w:rPr>
          <w:rFonts w:ascii="Times New Roman" w:hAnsi="Times New Roman" w:cs="Times New Roman"/>
        </w:rPr>
        <w:t xml:space="preserve">Third </w:t>
      </w:r>
      <w:r w:rsidR="00FD370F">
        <w:rPr>
          <w:rFonts w:ascii="Times New Roman" w:hAnsi="Times New Roman" w:cs="Times New Roman"/>
        </w:rPr>
        <w:t>ob</w:t>
      </w:r>
      <w:r w:rsidR="006B56FF">
        <w:rPr>
          <w:rFonts w:ascii="Times New Roman" w:hAnsi="Times New Roman" w:cs="Times New Roman"/>
        </w:rPr>
        <w:t>jective is</w:t>
      </w:r>
      <w:r w:rsidR="00FD370F">
        <w:rPr>
          <w:rFonts w:ascii="Times New Roman" w:hAnsi="Times New Roman" w:cs="Times New Roman"/>
        </w:rPr>
        <w:t xml:space="preserve"> that an</w:t>
      </w:r>
      <w:r>
        <w:rPr>
          <w:rFonts w:ascii="Times New Roman" w:hAnsi="Times New Roman" w:cs="Times New Roman"/>
        </w:rPr>
        <w:t xml:space="preserve"> interview for employees will be arranged so that we can finalize professional and good staff for the bakery.</w:t>
      </w:r>
    </w:p>
    <w:p w:rsidR="006B56FF" w:rsidRDefault="006B56FF" w:rsidP="001E2C91">
      <w:pPr>
        <w:jc w:val="both"/>
        <w:rPr>
          <w:rFonts w:ascii="Times New Roman" w:hAnsi="Times New Roman" w:cs="Times New Roman"/>
          <w:b/>
          <w:u w:val="single"/>
        </w:rPr>
      </w:pPr>
      <w:r>
        <w:rPr>
          <w:rFonts w:ascii="Times New Roman" w:hAnsi="Times New Roman" w:cs="Times New Roman"/>
          <w:b/>
          <w:u w:val="single"/>
        </w:rPr>
        <w:t>OBJECTIVE # 4</w:t>
      </w:r>
    </w:p>
    <w:p w:rsidR="006B56FF" w:rsidRDefault="006B56FF" w:rsidP="001E2C91">
      <w:pPr>
        <w:jc w:val="both"/>
        <w:rPr>
          <w:rFonts w:ascii="Times New Roman" w:hAnsi="Times New Roman" w:cs="Times New Roman"/>
        </w:rPr>
      </w:pPr>
      <w:r>
        <w:rPr>
          <w:rFonts w:ascii="Times New Roman" w:hAnsi="Times New Roman" w:cs="Times New Roman"/>
        </w:rPr>
        <w:t>Fourth objective is to find good bakers and creative bakers wh</w:t>
      </w:r>
      <w:r w:rsidR="00752B95">
        <w:rPr>
          <w:rFonts w:ascii="Times New Roman" w:hAnsi="Times New Roman" w:cs="Times New Roman"/>
        </w:rPr>
        <w:t>o can</w:t>
      </w:r>
      <w:r>
        <w:rPr>
          <w:rFonts w:ascii="Times New Roman" w:hAnsi="Times New Roman" w:cs="Times New Roman"/>
        </w:rPr>
        <w:t xml:space="preserve"> design unique </w:t>
      </w:r>
      <w:r w:rsidR="00752B95">
        <w:rPr>
          <w:rFonts w:ascii="Times New Roman" w:hAnsi="Times New Roman" w:cs="Times New Roman"/>
        </w:rPr>
        <w:t xml:space="preserve">and creative </w:t>
      </w:r>
      <w:r>
        <w:rPr>
          <w:rFonts w:ascii="Times New Roman" w:hAnsi="Times New Roman" w:cs="Times New Roman"/>
        </w:rPr>
        <w:t>cakes to inspire the customers.</w:t>
      </w:r>
    </w:p>
    <w:p w:rsidR="00B928A2" w:rsidRDefault="006B56FF" w:rsidP="001E2C91">
      <w:pPr>
        <w:jc w:val="both"/>
        <w:rPr>
          <w:rFonts w:ascii="Times New Roman" w:hAnsi="Times New Roman" w:cs="Times New Roman"/>
          <w:b/>
          <w:u w:val="single"/>
        </w:rPr>
      </w:pPr>
      <w:r>
        <w:rPr>
          <w:rFonts w:ascii="Times New Roman" w:hAnsi="Times New Roman" w:cs="Times New Roman"/>
          <w:b/>
          <w:u w:val="single"/>
        </w:rPr>
        <w:t>OBJECTIVE #</w:t>
      </w:r>
      <w:r w:rsidR="00FA2F1E">
        <w:rPr>
          <w:rFonts w:ascii="Times New Roman" w:hAnsi="Times New Roman" w:cs="Times New Roman"/>
          <w:b/>
          <w:u w:val="single"/>
        </w:rPr>
        <w:t xml:space="preserve"> </w:t>
      </w:r>
      <w:r>
        <w:rPr>
          <w:rFonts w:ascii="Times New Roman" w:hAnsi="Times New Roman" w:cs="Times New Roman"/>
          <w:b/>
          <w:u w:val="single"/>
        </w:rPr>
        <w:t>5</w:t>
      </w:r>
    </w:p>
    <w:p w:rsidR="00ED610D" w:rsidRDefault="00B928A2" w:rsidP="001E2C91">
      <w:pPr>
        <w:jc w:val="both"/>
        <w:rPr>
          <w:rFonts w:ascii="Times New Roman" w:hAnsi="Times New Roman" w:cs="Times New Roman"/>
        </w:rPr>
      </w:pPr>
      <w:r>
        <w:rPr>
          <w:rFonts w:ascii="Times New Roman" w:hAnsi="Times New Roman" w:cs="Times New Roman"/>
        </w:rPr>
        <w:t>F</w:t>
      </w:r>
      <w:r w:rsidR="006B56FF">
        <w:rPr>
          <w:rFonts w:ascii="Times New Roman" w:hAnsi="Times New Roman" w:cs="Times New Roman"/>
        </w:rPr>
        <w:t>ifth</w:t>
      </w:r>
      <w:r>
        <w:rPr>
          <w:rFonts w:ascii="Times New Roman" w:hAnsi="Times New Roman" w:cs="Times New Roman"/>
        </w:rPr>
        <w:t xml:space="preserve"> objective is to find and</w:t>
      </w:r>
      <w:r w:rsidR="006B56FF">
        <w:rPr>
          <w:rFonts w:ascii="Times New Roman" w:hAnsi="Times New Roman" w:cs="Times New Roman"/>
        </w:rPr>
        <w:t xml:space="preserve"> buy latest, useful and relevant</w:t>
      </w:r>
      <w:r>
        <w:rPr>
          <w:rFonts w:ascii="Times New Roman" w:hAnsi="Times New Roman" w:cs="Times New Roman"/>
        </w:rPr>
        <w:t xml:space="preserve"> equipment for the bakery.</w:t>
      </w:r>
      <w:r w:rsidR="00ED610D">
        <w:rPr>
          <w:rFonts w:ascii="Times New Roman" w:hAnsi="Times New Roman" w:cs="Times New Roman"/>
        </w:rPr>
        <w:t xml:space="preserve"> </w:t>
      </w:r>
    </w:p>
    <w:p w:rsidR="00ED610D" w:rsidRDefault="006B56FF" w:rsidP="001E2C91">
      <w:pPr>
        <w:jc w:val="both"/>
        <w:rPr>
          <w:rFonts w:ascii="Times New Roman" w:hAnsi="Times New Roman" w:cs="Times New Roman"/>
          <w:b/>
          <w:u w:val="single"/>
        </w:rPr>
      </w:pPr>
      <w:r>
        <w:rPr>
          <w:rFonts w:ascii="Times New Roman" w:hAnsi="Times New Roman" w:cs="Times New Roman"/>
          <w:b/>
          <w:u w:val="single"/>
        </w:rPr>
        <w:t>OBJECTIVE #</w:t>
      </w:r>
      <w:r w:rsidR="00FA2F1E">
        <w:rPr>
          <w:rFonts w:ascii="Times New Roman" w:hAnsi="Times New Roman" w:cs="Times New Roman"/>
          <w:b/>
          <w:u w:val="single"/>
        </w:rPr>
        <w:t xml:space="preserve"> </w:t>
      </w:r>
      <w:r>
        <w:rPr>
          <w:rFonts w:ascii="Times New Roman" w:hAnsi="Times New Roman" w:cs="Times New Roman"/>
          <w:b/>
          <w:u w:val="single"/>
        </w:rPr>
        <w:t>6</w:t>
      </w:r>
    </w:p>
    <w:p w:rsidR="00B928A2" w:rsidRDefault="006B56FF" w:rsidP="001E2C91">
      <w:pPr>
        <w:jc w:val="both"/>
        <w:rPr>
          <w:rFonts w:ascii="Times New Roman" w:hAnsi="Times New Roman" w:cs="Times New Roman"/>
        </w:rPr>
      </w:pPr>
      <w:r>
        <w:rPr>
          <w:rFonts w:ascii="Times New Roman" w:hAnsi="Times New Roman" w:cs="Times New Roman"/>
        </w:rPr>
        <w:t>Sixth</w:t>
      </w:r>
      <w:r w:rsidR="00ED610D">
        <w:rPr>
          <w:rFonts w:ascii="Times New Roman" w:hAnsi="Times New Roman" w:cs="Times New Roman"/>
        </w:rPr>
        <w:t xml:space="preserve"> </w:t>
      </w:r>
      <w:r>
        <w:rPr>
          <w:rFonts w:ascii="Times New Roman" w:hAnsi="Times New Roman" w:cs="Times New Roman"/>
        </w:rPr>
        <w:t>objective is</w:t>
      </w:r>
      <w:r w:rsidR="00ED610D">
        <w:rPr>
          <w:rFonts w:ascii="Times New Roman" w:hAnsi="Times New Roman" w:cs="Times New Roman"/>
        </w:rPr>
        <w:t xml:space="preserve"> to set up the place and decorate it so that it will catch the attention of the customers. A good and classic interior will also help in attracting customers towards the bakery.</w:t>
      </w:r>
    </w:p>
    <w:p w:rsidR="00B928A2" w:rsidRDefault="006B56FF" w:rsidP="001E2C91">
      <w:pPr>
        <w:jc w:val="both"/>
        <w:rPr>
          <w:rFonts w:ascii="Times New Roman" w:hAnsi="Times New Roman" w:cs="Times New Roman"/>
          <w:b/>
          <w:u w:val="single"/>
        </w:rPr>
      </w:pPr>
      <w:r>
        <w:rPr>
          <w:rFonts w:ascii="Times New Roman" w:hAnsi="Times New Roman" w:cs="Times New Roman"/>
          <w:b/>
          <w:u w:val="single"/>
        </w:rPr>
        <w:lastRenderedPageBreak/>
        <w:t>OBJECTIVE #</w:t>
      </w:r>
      <w:r w:rsidR="00FA2F1E">
        <w:rPr>
          <w:rFonts w:ascii="Times New Roman" w:hAnsi="Times New Roman" w:cs="Times New Roman"/>
          <w:b/>
          <w:u w:val="single"/>
        </w:rPr>
        <w:t xml:space="preserve"> </w:t>
      </w:r>
      <w:r>
        <w:rPr>
          <w:rFonts w:ascii="Times New Roman" w:hAnsi="Times New Roman" w:cs="Times New Roman"/>
          <w:b/>
          <w:u w:val="single"/>
        </w:rPr>
        <w:t>7</w:t>
      </w:r>
    </w:p>
    <w:p w:rsidR="00ED610D" w:rsidRDefault="00B928A2" w:rsidP="001E2C91">
      <w:pPr>
        <w:jc w:val="both"/>
        <w:rPr>
          <w:rFonts w:ascii="Times New Roman" w:hAnsi="Times New Roman" w:cs="Times New Roman"/>
        </w:rPr>
      </w:pPr>
      <w:r>
        <w:rPr>
          <w:rFonts w:ascii="Times New Roman" w:hAnsi="Times New Roman" w:cs="Times New Roman"/>
        </w:rPr>
        <w:t xml:space="preserve">Objective seven is to spread the word among people through social media (Facebook, Instagram, </w:t>
      </w:r>
      <w:r w:rsidR="00FD370F">
        <w:rPr>
          <w:rFonts w:ascii="Times New Roman" w:hAnsi="Times New Roman" w:cs="Times New Roman"/>
        </w:rPr>
        <w:t>and Twitter</w:t>
      </w:r>
      <w:r>
        <w:rPr>
          <w:rFonts w:ascii="Times New Roman" w:hAnsi="Times New Roman" w:cs="Times New Roman"/>
        </w:rPr>
        <w:t xml:space="preserve">) and banners before the introduction of the bakery and to finalize everything before starting up. </w:t>
      </w:r>
    </w:p>
    <w:p w:rsidR="00FB7487" w:rsidRDefault="006B56FF" w:rsidP="001E2C91">
      <w:pPr>
        <w:pStyle w:val="Heading2"/>
        <w:jc w:val="both"/>
        <w:rPr>
          <w:rFonts w:ascii="Times New Roman" w:hAnsi="Times New Roman" w:cs="Times New Roman"/>
          <w:b w:val="0"/>
        </w:rPr>
      </w:pPr>
      <w:bookmarkStart w:id="3" w:name="_Toc523531784"/>
      <w:r>
        <w:rPr>
          <w:rFonts w:ascii="Times New Roman" w:hAnsi="Times New Roman" w:cs="Times New Roman"/>
          <w:b w:val="0"/>
        </w:rPr>
        <w:t>REQUIREMENTS</w:t>
      </w:r>
      <w:bookmarkEnd w:id="3"/>
    </w:p>
    <w:p w:rsidR="006B56FF" w:rsidRDefault="006B56FF" w:rsidP="001E2C91">
      <w:pPr>
        <w:jc w:val="both"/>
        <w:rPr>
          <w:rFonts w:ascii="Times New Roman" w:hAnsi="Times New Roman" w:cs="Times New Roman"/>
        </w:rPr>
      </w:pPr>
    </w:p>
    <w:p w:rsidR="00372CA5" w:rsidRDefault="00372CA5" w:rsidP="001E2C91">
      <w:pPr>
        <w:jc w:val="both"/>
        <w:rPr>
          <w:rFonts w:ascii="Times New Roman" w:hAnsi="Times New Roman" w:cs="Times New Roman"/>
        </w:rPr>
      </w:pPr>
      <w:r>
        <w:rPr>
          <w:rFonts w:ascii="Times New Roman" w:hAnsi="Times New Roman" w:cs="Times New Roman"/>
        </w:rPr>
        <w:t>For the initiation and completion of the project the resource which are required are mentioned below.</w:t>
      </w:r>
    </w:p>
    <w:p w:rsidR="00983386" w:rsidRPr="00983386" w:rsidRDefault="00360D5C" w:rsidP="001E2C91">
      <w:pPr>
        <w:pStyle w:val="ListParagraph"/>
        <w:numPr>
          <w:ilvl w:val="0"/>
          <w:numId w:val="12"/>
        </w:numPr>
        <w:jc w:val="both"/>
        <w:rPr>
          <w:rFonts w:ascii="Times New Roman" w:hAnsi="Times New Roman" w:cs="Times New Roman"/>
        </w:rPr>
      </w:pPr>
      <w:r>
        <w:rPr>
          <w:rFonts w:ascii="Times New Roman" w:hAnsi="Times New Roman" w:cs="Times New Roman"/>
          <w:sz w:val="22"/>
          <w:szCs w:val="22"/>
        </w:rPr>
        <w:t>O</w:t>
      </w:r>
      <w:r w:rsidR="00983386">
        <w:rPr>
          <w:rFonts w:ascii="Times New Roman" w:hAnsi="Times New Roman" w:cs="Times New Roman"/>
          <w:sz w:val="22"/>
          <w:szCs w:val="22"/>
        </w:rPr>
        <w:t>ven</w:t>
      </w:r>
      <w:r>
        <w:rPr>
          <w:rFonts w:ascii="Times New Roman" w:hAnsi="Times New Roman" w:cs="Times New Roman"/>
          <w:sz w:val="22"/>
          <w:szCs w:val="22"/>
        </w:rPr>
        <w:t>s.</w:t>
      </w:r>
    </w:p>
    <w:p w:rsidR="00712E7A" w:rsidRPr="00360D5C" w:rsidRDefault="00360D5C" w:rsidP="00360D5C">
      <w:pPr>
        <w:pStyle w:val="ListParagraph"/>
        <w:numPr>
          <w:ilvl w:val="0"/>
          <w:numId w:val="12"/>
        </w:numPr>
        <w:jc w:val="both"/>
        <w:rPr>
          <w:rFonts w:ascii="Times New Roman" w:hAnsi="Times New Roman" w:cs="Times New Roman"/>
        </w:rPr>
      </w:pPr>
      <w:r>
        <w:rPr>
          <w:rFonts w:ascii="Times New Roman" w:hAnsi="Times New Roman" w:cs="Times New Roman"/>
          <w:sz w:val="22"/>
          <w:szCs w:val="22"/>
        </w:rPr>
        <w:t>E</w:t>
      </w:r>
      <w:r w:rsidRPr="00360D5C">
        <w:rPr>
          <w:rFonts w:ascii="Times New Roman" w:hAnsi="Times New Roman" w:cs="Times New Roman"/>
          <w:sz w:val="22"/>
          <w:szCs w:val="22"/>
        </w:rPr>
        <w:t>quipment</w:t>
      </w:r>
      <w:r>
        <w:rPr>
          <w:rFonts w:ascii="Times New Roman" w:hAnsi="Times New Roman" w:cs="Times New Roman"/>
          <w:sz w:val="22"/>
          <w:szCs w:val="22"/>
        </w:rPr>
        <w:t xml:space="preserve"> /electrical items.</w:t>
      </w:r>
    </w:p>
    <w:p w:rsidR="00712E7A" w:rsidRPr="00712E7A" w:rsidRDefault="00712E7A" w:rsidP="001E2C91">
      <w:pPr>
        <w:pStyle w:val="ListParagraph"/>
        <w:numPr>
          <w:ilvl w:val="0"/>
          <w:numId w:val="12"/>
        </w:numPr>
        <w:jc w:val="both"/>
        <w:rPr>
          <w:rFonts w:ascii="Times New Roman" w:hAnsi="Times New Roman" w:cs="Times New Roman"/>
        </w:rPr>
      </w:pPr>
      <w:r>
        <w:rPr>
          <w:rFonts w:ascii="Times New Roman" w:hAnsi="Times New Roman" w:cs="Times New Roman"/>
          <w:sz w:val="22"/>
          <w:szCs w:val="22"/>
        </w:rPr>
        <w:t xml:space="preserve">Chairs and tables or other furniture. </w:t>
      </w:r>
    </w:p>
    <w:p w:rsidR="00712E7A" w:rsidRPr="00712E7A" w:rsidRDefault="00712E7A" w:rsidP="001E2C91">
      <w:pPr>
        <w:pStyle w:val="ListParagraph"/>
        <w:numPr>
          <w:ilvl w:val="0"/>
          <w:numId w:val="12"/>
        </w:numPr>
        <w:jc w:val="both"/>
        <w:rPr>
          <w:rFonts w:ascii="Times New Roman" w:hAnsi="Times New Roman" w:cs="Times New Roman"/>
        </w:rPr>
      </w:pPr>
      <w:r>
        <w:rPr>
          <w:rFonts w:ascii="Times New Roman" w:hAnsi="Times New Roman" w:cs="Times New Roman"/>
          <w:sz w:val="22"/>
          <w:szCs w:val="22"/>
        </w:rPr>
        <w:t xml:space="preserve">Air conditioners. </w:t>
      </w:r>
    </w:p>
    <w:p w:rsidR="00712E7A" w:rsidRPr="00712E7A" w:rsidRDefault="00712E7A" w:rsidP="001E2C91">
      <w:pPr>
        <w:pStyle w:val="ListParagraph"/>
        <w:numPr>
          <w:ilvl w:val="0"/>
          <w:numId w:val="12"/>
        </w:numPr>
        <w:jc w:val="both"/>
        <w:rPr>
          <w:rFonts w:ascii="Times New Roman" w:hAnsi="Times New Roman" w:cs="Times New Roman"/>
        </w:rPr>
      </w:pPr>
      <w:r>
        <w:rPr>
          <w:rFonts w:ascii="Times New Roman" w:hAnsi="Times New Roman" w:cs="Times New Roman"/>
          <w:sz w:val="22"/>
          <w:szCs w:val="22"/>
        </w:rPr>
        <w:t>Refrigerators.</w:t>
      </w:r>
    </w:p>
    <w:p w:rsidR="00712E7A" w:rsidRPr="00712E7A" w:rsidRDefault="00712E7A" w:rsidP="001E2C91">
      <w:pPr>
        <w:pStyle w:val="ListParagraph"/>
        <w:numPr>
          <w:ilvl w:val="0"/>
          <w:numId w:val="12"/>
        </w:numPr>
        <w:jc w:val="both"/>
        <w:rPr>
          <w:rFonts w:ascii="Times New Roman" w:hAnsi="Times New Roman" w:cs="Times New Roman"/>
        </w:rPr>
      </w:pPr>
      <w:r>
        <w:rPr>
          <w:rFonts w:ascii="Times New Roman" w:hAnsi="Times New Roman" w:cs="Times New Roman"/>
          <w:sz w:val="22"/>
          <w:szCs w:val="22"/>
        </w:rPr>
        <w:t>Computers and accessories.</w:t>
      </w:r>
    </w:p>
    <w:p w:rsidR="00372CA5" w:rsidRDefault="00712E7A" w:rsidP="001E2C91">
      <w:pPr>
        <w:pStyle w:val="Heading2"/>
        <w:jc w:val="both"/>
        <w:rPr>
          <w:rFonts w:ascii="Times New Roman" w:hAnsi="Times New Roman" w:cs="Times New Roman"/>
          <w:b w:val="0"/>
        </w:rPr>
      </w:pPr>
      <w:r w:rsidRPr="00712E7A">
        <w:t xml:space="preserve">  </w:t>
      </w:r>
      <w:bookmarkStart w:id="4" w:name="_Toc523531785"/>
      <w:r w:rsidR="00631416">
        <w:rPr>
          <w:rFonts w:ascii="Times New Roman" w:hAnsi="Times New Roman" w:cs="Times New Roman"/>
          <w:b w:val="0"/>
        </w:rPr>
        <w:t>DELIVERABLES</w:t>
      </w:r>
      <w:bookmarkEnd w:id="4"/>
    </w:p>
    <w:p w:rsidR="00631416" w:rsidRDefault="00631416" w:rsidP="001E2C91">
      <w:pPr>
        <w:jc w:val="both"/>
        <w:rPr>
          <w:rFonts w:ascii="Times New Roman" w:hAnsi="Times New Roman" w:cs="Times New Roman"/>
        </w:rPr>
      </w:pPr>
    </w:p>
    <w:p w:rsidR="006B56FF" w:rsidRDefault="00631416" w:rsidP="001E2C91">
      <w:pPr>
        <w:jc w:val="both"/>
        <w:rPr>
          <w:rFonts w:ascii="Times New Roman" w:hAnsi="Times New Roman" w:cs="Times New Roman"/>
        </w:rPr>
      </w:pPr>
      <w:r>
        <w:rPr>
          <w:rFonts w:ascii="Times New Roman" w:hAnsi="Times New Roman" w:cs="Times New Roman"/>
        </w:rPr>
        <w:t>The deliverables of a project is the essential part of a project which shows the expected outcome or benefits of the project (Lock, 2017). The main objective of any project is to obtain a good quality deliverable which can be presented to the stake holders after the project is completed (</w:t>
      </w:r>
      <w:proofErr w:type="spellStart"/>
      <w:r>
        <w:rPr>
          <w:rFonts w:ascii="Times New Roman" w:hAnsi="Times New Roman" w:cs="Times New Roman"/>
        </w:rPr>
        <w:t>Zwikael</w:t>
      </w:r>
      <w:proofErr w:type="spellEnd"/>
      <w:r>
        <w:rPr>
          <w:rFonts w:ascii="Times New Roman" w:hAnsi="Times New Roman" w:cs="Times New Roman"/>
        </w:rPr>
        <w:t xml:space="preserve"> and </w:t>
      </w:r>
      <w:proofErr w:type="spellStart"/>
      <w:r>
        <w:rPr>
          <w:rFonts w:ascii="Times New Roman" w:hAnsi="Times New Roman" w:cs="Times New Roman"/>
        </w:rPr>
        <w:t>Globerson</w:t>
      </w:r>
      <w:proofErr w:type="spellEnd"/>
      <w:r>
        <w:rPr>
          <w:rFonts w:ascii="Times New Roman" w:hAnsi="Times New Roman" w:cs="Times New Roman"/>
        </w:rPr>
        <w:t xml:space="preserve">, 2004). </w:t>
      </w:r>
      <w:r w:rsidR="005A3D13">
        <w:rPr>
          <w:rFonts w:ascii="Times New Roman" w:hAnsi="Times New Roman" w:cs="Times New Roman"/>
        </w:rPr>
        <w:t xml:space="preserve">The deliverables which are expected after this project includes, a bakery namely “cakelicious” in which unique cakes will be available and the quality of those cakes will be inspiring for the customers. Also, the prices of those cakes will be satisfying for the customers and it will also fulfill the requirements of the bakery. </w:t>
      </w:r>
    </w:p>
    <w:p w:rsidR="00713E77" w:rsidRDefault="00713E77" w:rsidP="001E2C91">
      <w:pPr>
        <w:pStyle w:val="Heading1"/>
        <w:jc w:val="both"/>
        <w:rPr>
          <w:rFonts w:ascii="Times New Roman" w:hAnsi="Times New Roman" w:cs="Times New Roman"/>
        </w:rPr>
      </w:pPr>
      <w:bookmarkStart w:id="5" w:name="_Toc523531786"/>
      <w:r>
        <w:rPr>
          <w:rFonts w:ascii="Times New Roman" w:hAnsi="Times New Roman" w:cs="Times New Roman"/>
          <w:b w:val="0"/>
        </w:rPr>
        <w:t>HUMAN RESOURCES</w:t>
      </w:r>
      <w:bookmarkEnd w:id="5"/>
    </w:p>
    <w:p w:rsidR="00ED610D" w:rsidRDefault="00ED610D" w:rsidP="001E2C91">
      <w:pPr>
        <w:jc w:val="both"/>
        <w:rPr>
          <w:rFonts w:ascii="Times New Roman" w:hAnsi="Times New Roman" w:cs="Times New Roman"/>
        </w:rPr>
      </w:pPr>
    </w:p>
    <w:p w:rsidR="00713E77" w:rsidRDefault="00F002A5" w:rsidP="001E2C91">
      <w:pPr>
        <w:jc w:val="both"/>
        <w:rPr>
          <w:rFonts w:ascii="Times New Roman" w:hAnsi="Times New Roman" w:cs="Times New Roman"/>
        </w:rPr>
      </w:pPr>
      <w:r>
        <w:rPr>
          <w:rFonts w:ascii="Times New Roman" w:hAnsi="Times New Roman" w:cs="Times New Roman"/>
        </w:rPr>
        <w:t>Human resource management was developed for people to understand how to overcome the challenges of occurring in their organizations and how to gain benefit for their organizations (</w:t>
      </w:r>
      <w:proofErr w:type="spellStart"/>
      <w:r>
        <w:rPr>
          <w:rFonts w:ascii="Times New Roman" w:hAnsi="Times New Roman" w:cs="Times New Roman"/>
        </w:rPr>
        <w:t>Noe</w:t>
      </w:r>
      <w:proofErr w:type="spellEnd"/>
      <w:r>
        <w:rPr>
          <w:rFonts w:ascii="Times New Roman" w:hAnsi="Times New Roman" w:cs="Times New Roman"/>
        </w:rPr>
        <w:t xml:space="preserve"> </w:t>
      </w:r>
      <w:r>
        <w:rPr>
          <w:rFonts w:ascii="Times New Roman" w:hAnsi="Times New Roman" w:cs="Times New Roman"/>
          <w:i/>
        </w:rPr>
        <w:t>et al.,</w:t>
      </w:r>
      <w:r>
        <w:rPr>
          <w:rFonts w:ascii="Times New Roman" w:hAnsi="Times New Roman" w:cs="Times New Roman"/>
        </w:rPr>
        <w:t xml:space="preserve"> 2006). </w:t>
      </w:r>
      <w:r w:rsidR="00B15281">
        <w:rPr>
          <w:rFonts w:ascii="Times New Roman" w:hAnsi="Times New Roman" w:cs="Times New Roman"/>
        </w:rPr>
        <w:t xml:space="preserve">Human resource management is an approach which effects the management of an organization strategically so that the employees of the company help the firm to gain progress. It also help in refining the performances of the employees working within the company and helps them to achieve their objectives. Moreover, it is concerned with the systems and the policies of the management of an organization. According to Bratton and Gold (2017), all decisions and actions of the management are involved with the human resource management and it also affects the relationship between an employee and the organization.  </w:t>
      </w:r>
    </w:p>
    <w:p w:rsidR="00F77915" w:rsidRDefault="00F77915" w:rsidP="001E2C91">
      <w:pPr>
        <w:jc w:val="both"/>
        <w:rPr>
          <w:rFonts w:ascii="Times New Roman" w:hAnsi="Times New Roman" w:cs="Times New Roman"/>
        </w:rPr>
      </w:pPr>
      <w:r>
        <w:rPr>
          <w:rFonts w:ascii="Times New Roman" w:hAnsi="Times New Roman" w:cs="Times New Roman"/>
        </w:rPr>
        <w:t xml:space="preserve">Considering the project of “Cakelicious” bakery, the project manager is responsible to identify the abilities and prospective of every team member working within the project to achieve their required goals and objectives. The tasks which will be assigned to the project members </w:t>
      </w:r>
      <w:r w:rsidR="00C23DEC">
        <w:rPr>
          <w:rFonts w:ascii="Times New Roman" w:hAnsi="Times New Roman" w:cs="Times New Roman"/>
        </w:rPr>
        <w:t xml:space="preserve">of “Cakelicious” </w:t>
      </w:r>
      <w:r>
        <w:rPr>
          <w:rFonts w:ascii="Times New Roman" w:hAnsi="Times New Roman" w:cs="Times New Roman"/>
        </w:rPr>
        <w:t xml:space="preserve">will be according to their expertise level. Furthermore, </w:t>
      </w:r>
      <w:r w:rsidR="003F1373">
        <w:rPr>
          <w:rFonts w:ascii="Times New Roman" w:hAnsi="Times New Roman" w:cs="Times New Roman"/>
        </w:rPr>
        <w:t>the collaboration of the team members will be improved by the project manager so that a stabilized, energetic and organized environment can be created. The process of the project</w:t>
      </w:r>
      <w:r w:rsidR="00F14591">
        <w:rPr>
          <w:rFonts w:ascii="Times New Roman" w:hAnsi="Times New Roman" w:cs="Times New Roman"/>
        </w:rPr>
        <w:t xml:space="preserve"> “Cakelicious” must</w:t>
      </w:r>
      <w:r w:rsidR="003F1373">
        <w:rPr>
          <w:rFonts w:ascii="Times New Roman" w:hAnsi="Times New Roman" w:cs="Times New Roman"/>
        </w:rPr>
        <w:t xml:space="preserve"> be focused by both the project manager and the team members after the distribution of responsibilities to observe that the performances of the tasks are matched to the necessary level or not. If </w:t>
      </w:r>
      <w:r w:rsidR="003F1373">
        <w:rPr>
          <w:rFonts w:ascii="Times New Roman" w:hAnsi="Times New Roman" w:cs="Times New Roman"/>
        </w:rPr>
        <w:lastRenderedPageBreak/>
        <w:t xml:space="preserve">there are issues occurred in the process of project, it is the duty of project manager to take updates and to resolve these issues and also to adjust the project if needed so that performance of the project can be improved. </w:t>
      </w:r>
    </w:p>
    <w:p w:rsidR="00FF347B" w:rsidRDefault="00FF347B" w:rsidP="001E2C91">
      <w:pPr>
        <w:pStyle w:val="Heading1"/>
        <w:jc w:val="both"/>
        <w:rPr>
          <w:rFonts w:ascii="Times New Roman" w:hAnsi="Times New Roman" w:cs="Times New Roman"/>
          <w:b w:val="0"/>
        </w:rPr>
      </w:pPr>
      <w:bookmarkStart w:id="6" w:name="_Toc523531787"/>
      <w:r>
        <w:rPr>
          <w:rFonts w:ascii="Times New Roman" w:hAnsi="Times New Roman" w:cs="Times New Roman"/>
          <w:b w:val="0"/>
        </w:rPr>
        <w:t>WORK BREAKDOWN STRUCTURE</w:t>
      </w:r>
      <w:bookmarkEnd w:id="6"/>
    </w:p>
    <w:p w:rsidR="00FF347B" w:rsidRDefault="00FF347B" w:rsidP="001E2C91">
      <w:pPr>
        <w:jc w:val="both"/>
        <w:rPr>
          <w:rFonts w:ascii="Times New Roman" w:hAnsi="Times New Roman" w:cs="Times New Roman"/>
        </w:rPr>
      </w:pPr>
    </w:p>
    <w:p w:rsidR="00713E77" w:rsidRDefault="00FF347B" w:rsidP="001E2C91">
      <w:pPr>
        <w:jc w:val="both"/>
        <w:rPr>
          <w:rFonts w:ascii="Times New Roman" w:hAnsi="Times New Roman" w:cs="Times New Roman"/>
        </w:rPr>
      </w:pPr>
      <w:r>
        <w:rPr>
          <w:rFonts w:ascii="Times New Roman" w:hAnsi="Times New Roman" w:cs="Times New Roman"/>
        </w:rPr>
        <w:t>Work breakdown structure is basically a tool which helps a project manager to divide the project into subprojects, tasks and subtasks. It is an essential tool in a project which relates objectives and resources and the activities of the project into a reasonable framework (</w:t>
      </w:r>
      <w:proofErr w:type="spellStart"/>
      <w:r>
        <w:rPr>
          <w:rFonts w:ascii="Times New Roman" w:hAnsi="Times New Roman" w:cs="Times New Roman"/>
        </w:rPr>
        <w:t>Tausworthe</w:t>
      </w:r>
      <w:proofErr w:type="spellEnd"/>
      <w:r>
        <w:rPr>
          <w:rFonts w:ascii="Times New Roman" w:hAnsi="Times New Roman" w:cs="Times New Roman"/>
        </w:rPr>
        <w:t>, 1979). Work breakdown structure also helps in defining the work and helps in understanding the risks of the project (</w:t>
      </w:r>
      <w:proofErr w:type="spellStart"/>
      <w:r>
        <w:rPr>
          <w:rFonts w:ascii="Times New Roman" w:hAnsi="Times New Roman" w:cs="Times New Roman"/>
        </w:rPr>
        <w:t>Hillson</w:t>
      </w:r>
      <w:proofErr w:type="spellEnd"/>
      <w:r>
        <w:rPr>
          <w:rFonts w:ascii="Times New Roman" w:hAnsi="Times New Roman" w:cs="Times New Roman"/>
        </w:rPr>
        <w:t>, 2003).</w:t>
      </w:r>
      <w:r w:rsidR="00B1727D">
        <w:rPr>
          <w:rFonts w:ascii="Times New Roman" w:hAnsi="Times New Roman" w:cs="Times New Roman"/>
        </w:rPr>
        <w:t xml:space="preserve"> In this project “Cakelicious” the tasks are divided into subtasks so that they can be completed without any mistake. The step by step procedure of opening this bakery is mentioned below.</w:t>
      </w:r>
    </w:p>
    <w:p w:rsidR="00052F7F" w:rsidRDefault="00052F7F" w:rsidP="001E2C91">
      <w:pPr>
        <w:pStyle w:val="Heading2"/>
        <w:jc w:val="both"/>
        <w:rPr>
          <w:rFonts w:ascii="Times New Roman" w:hAnsi="Times New Roman" w:cs="Times New Roman"/>
        </w:rPr>
      </w:pPr>
      <w:bookmarkStart w:id="7" w:name="_Toc523531788"/>
      <w:r>
        <w:rPr>
          <w:rFonts w:ascii="Times New Roman" w:hAnsi="Times New Roman" w:cs="Times New Roman"/>
        </w:rPr>
        <w:t>TASKS</w:t>
      </w:r>
      <w:bookmarkEnd w:id="7"/>
    </w:p>
    <w:p w:rsidR="00052F7F" w:rsidRDefault="00052F7F" w:rsidP="001E2C91">
      <w:pPr>
        <w:jc w:val="both"/>
        <w:rPr>
          <w:rFonts w:ascii="Times New Roman" w:hAnsi="Times New Roman" w:cs="Times New Roman"/>
        </w:rPr>
      </w:pPr>
    </w:p>
    <w:p w:rsidR="00052F7F" w:rsidRDefault="00052F7F" w:rsidP="001E2C91">
      <w:pPr>
        <w:jc w:val="both"/>
        <w:rPr>
          <w:rFonts w:ascii="Times New Roman" w:hAnsi="Times New Roman" w:cs="Times New Roman"/>
          <w:b/>
          <w:u w:val="single"/>
        </w:rPr>
      </w:pPr>
      <w:r>
        <w:rPr>
          <w:rFonts w:ascii="Times New Roman" w:hAnsi="Times New Roman" w:cs="Times New Roman"/>
          <w:b/>
          <w:u w:val="single"/>
        </w:rPr>
        <w:t>TASK #</w:t>
      </w:r>
      <w:r w:rsidR="00FA2F1E">
        <w:rPr>
          <w:rFonts w:ascii="Times New Roman" w:hAnsi="Times New Roman" w:cs="Times New Roman"/>
          <w:b/>
          <w:u w:val="single"/>
        </w:rPr>
        <w:t xml:space="preserve"> </w:t>
      </w:r>
      <w:r>
        <w:rPr>
          <w:rFonts w:ascii="Times New Roman" w:hAnsi="Times New Roman" w:cs="Times New Roman"/>
          <w:b/>
          <w:u w:val="single"/>
        </w:rPr>
        <w:t>1</w:t>
      </w:r>
    </w:p>
    <w:p w:rsidR="00243DEE" w:rsidRDefault="00243DEE" w:rsidP="00243DEE">
      <w:pPr>
        <w:jc w:val="both"/>
        <w:rPr>
          <w:rFonts w:ascii="Times New Roman" w:hAnsi="Times New Roman" w:cs="Times New Roman"/>
        </w:rPr>
      </w:pPr>
      <w:r>
        <w:rPr>
          <w:rFonts w:ascii="Times New Roman" w:hAnsi="Times New Roman" w:cs="Times New Roman"/>
        </w:rPr>
        <w:t>Including owner’s fund, find finances or take loan from bank for the budget of the bakery (20 days).</w:t>
      </w:r>
    </w:p>
    <w:p w:rsidR="00E27C4A" w:rsidRDefault="00E27C4A" w:rsidP="00243DEE">
      <w:pPr>
        <w:jc w:val="both"/>
        <w:rPr>
          <w:rFonts w:ascii="Times New Roman" w:hAnsi="Times New Roman" w:cs="Times New Roman"/>
        </w:rPr>
      </w:pPr>
    </w:p>
    <w:p w:rsidR="00225985" w:rsidRDefault="00225985" w:rsidP="00243DEE">
      <w:pPr>
        <w:jc w:val="both"/>
        <w:rPr>
          <w:rFonts w:ascii="Times New Roman" w:hAnsi="Times New Roman" w:cs="Times New Roman"/>
        </w:rPr>
      </w:pPr>
    </w:p>
    <w:p w:rsidR="00225985" w:rsidRDefault="00225985" w:rsidP="00243DEE">
      <w:pPr>
        <w:jc w:val="both"/>
        <w:rPr>
          <w:rFonts w:ascii="Times New Roman" w:hAnsi="Times New Roman" w:cs="Times New Roman"/>
        </w:rPr>
      </w:pPr>
    </w:p>
    <w:p w:rsidR="00225985" w:rsidRDefault="00225985" w:rsidP="00243DEE">
      <w:pPr>
        <w:jc w:val="both"/>
        <w:rPr>
          <w:rFonts w:ascii="Times New Roman" w:hAnsi="Times New Roman" w:cs="Times New Roman"/>
        </w:rPr>
      </w:pPr>
    </w:p>
    <w:p w:rsidR="00052F7F" w:rsidRDefault="00052F7F" w:rsidP="001E2C91">
      <w:pPr>
        <w:jc w:val="both"/>
        <w:rPr>
          <w:rFonts w:ascii="Times New Roman" w:hAnsi="Times New Roman" w:cs="Times New Roman"/>
          <w:b/>
          <w:u w:val="single"/>
        </w:rPr>
      </w:pPr>
      <w:r>
        <w:rPr>
          <w:rFonts w:ascii="Times New Roman" w:hAnsi="Times New Roman" w:cs="Times New Roman"/>
          <w:b/>
          <w:u w:val="single"/>
        </w:rPr>
        <w:t>TASK # 2</w:t>
      </w:r>
    </w:p>
    <w:p w:rsidR="00243DEE" w:rsidRDefault="00243DEE" w:rsidP="00243DEE">
      <w:pPr>
        <w:jc w:val="both"/>
        <w:rPr>
          <w:rFonts w:ascii="Times New Roman" w:hAnsi="Times New Roman" w:cs="Times New Roman"/>
        </w:rPr>
      </w:pPr>
      <w:r>
        <w:rPr>
          <w:rFonts w:ascii="Times New Roman" w:hAnsi="Times New Roman" w:cs="Times New Roman"/>
        </w:rPr>
        <w:t xml:space="preserve">To find an appropriate location for the bakery in Stratford, London which can attract people towards it (15 days). </w:t>
      </w:r>
    </w:p>
    <w:p w:rsidR="00225985" w:rsidRDefault="00225985" w:rsidP="00243DEE">
      <w:pPr>
        <w:jc w:val="both"/>
        <w:rPr>
          <w:rFonts w:ascii="Times New Roman" w:hAnsi="Times New Roman" w:cs="Times New Roman"/>
        </w:rPr>
      </w:pPr>
    </w:p>
    <w:p w:rsidR="00FA2F1E" w:rsidRDefault="00FA2F1E" w:rsidP="001E2C91">
      <w:pPr>
        <w:jc w:val="both"/>
        <w:rPr>
          <w:rFonts w:ascii="Times New Roman" w:hAnsi="Times New Roman" w:cs="Times New Roman"/>
          <w:b/>
          <w:u w:val="single"/>
        </w:rPr>
      </w:pPr>
      <w:r>
        <w:rPr>
          <w:rFonts w:ascii="Times New Roman" w:hAnsi="Times New Roman" w:cs="Times New Roman"/>
          <w:b/>
          <w:u w:val="single"/>
        </w:rPr>
        <w:t>TASK # 3</w:t>
      </w:r>
    </w:p>
    <w:p w:rsidR="00FA2F1E" w:rsidRDefault="00243DEE" w:rsidP="001E2C91">
      <w:pPr>
        <w:jc w:val="both"/>
        <w:rPr>
          <w:rFonts w:ascii="Times New Roman" w:hAnsi="Times New Roman" w:cs="Times New Roman"/>
        </w:rPr>
      </w:pPr>
      <w:r>
        <w:rPr>
          <w:rFonts w:ascii="Times New Roman" w:hAnsi="Times New Roman" w:cs="Times New Roman"/>
        </w:rPr>
        <w:t xml:space="preserve">Arrange </w:t>
      </w:r>
      <w:r w:rsidR="00FA2F1E">
        <w:rPr>
          <w:rFonts w:ascii="Times New Roman" w:hAnsi="Times New Roman" w:cs="Times New Roman"/>
        </w:rPr>
        <w:t>interview</w:t>
      </w:r>
      <w:r>
        <w:rPr>
          <w:rFonts w:ascii="Times New Roman" w:hAnsi="Times New Roman" w:cs="Times New Roman"/>
        </w:rPr>
        <w:t>s</w:t>
      </w:r>
      <w:r w:rsidR="00FA2F1E">
        <w:rPr>
          <w:rFonts w:ascii="Times New Roman" w:hAnsi="Times New Roman" w:cs="Times New Roman"/>
        </w:rPr>
        <w:t xml:space="preserve"> to hire professional and hardworking employees for the bakery</w:t>
      </w:r>
      <w:r>
        <w:rPr>
          <w:rFonts w:ascii="Times New Roman" w:hAnsi="Times New Roman" w:cs="Times New Roman"/>
        </w:rPr>
        <w:t xml:space="preserve"> (8 days)</w:t>
      </w:r>
      <w:r w:rsidR="00FA2F1E">
        <w:rPr>
          <w:rFonts w:ascii="Times New Roman" w:hAnsi="Times New Roman" w:cs="Times New Roman"/>
        </w:rPr>
        <w:t xml:space="preserve">. </w:t>
      </w:r>
    </w:p>
    <w:p w:rsidR="00E27C4A" w:rsidRDefault="00E27C4A" w:rsidP="001E2C91">
      <w:pPr>
        <w:jc w:val="both"/>
        <w:rPr>
          <w:rFonts w:ascii="Times New Roman" w:hAnsi="Times New Roman" w:cs="Times New Roman"/>
        </w:rPr>
      </w:pPr>
    </w:p>
    <w:p w:rsidR="00FA2F1E" w:rsidRDefault="00FA2F1E" w:rsidP="001E2C91">
      <w:pPr>
        <w:jc w:val="both"/>
        <w:rPr>
          <w:rFonts w:ascii="Times New Roman" w:hAnsi="Times New Roman" w:cs="Times New Roman"/>
          <w:b/>
          <w:u w:val="single"/>
        </w:rPr>
      </w:pPr>
      <w:r>
        <w:rPr>
          <w:rFonts w:ascii="Times New Roman" w:hAnsi="Times New Roman" w:cs="Times New Roman"/>
          <w:b/>
          <w:u w:val="single"/>
        </w:rPr>
        <w:t>TASK # 4</w:t>
      </w:r>
    </w:p>
    <w:p w:rsidR="00FA2F1E" w:rsidRDefault="00FA2F1E" w:rsidP="001E2C91">
      <w:pPr>
        <w:jc w:val="both"/>
        <w:rPr>
          <w:rFonts w:ascii="Times New Roman" w:hAnsi="Times New Roman" w:cs="Times New Roman"/>
        </w:rPr>
      </w:pPr>
      <w:r>
        <w:rPr>
          <w:rFonts w:ascii="Times New Roman" w:hAnsi="Times New Roman" w:cs="Times New Roman"/>
        </w:rPr>
        <w:t xml:space="preserve">Hire </w:t>
      </w:r>
      <w:r w:rsidR="00243DEE">
        <w:rPr>
          <w:rFonts w:ascii="Times New Roman" w:hAnsi="Times New Roman" w:cs="Times New Roman"/>
        </w:rPr>
        <w:t xml:space="preserve">and observe </w:t>
      </w:r>
      <w:r>
        <w:rPr>
          <w:rFonts w:ascii="Times New Roman" w:hAnsi="Times New Roman" w:cs="Times New Roman"/>
        </w:rPr>
        <w:t>creative and professional bakers who can design unique and creative cakes</w:t>
      </w:r>
      <w:r w:rsidR="00C1575B">
        <w:rPr>
          <w:rFonts w:ascii="Times New Roman" w:hAnsi="Times New Roman" w:cs="Times New Roman"/>
        </w:rPr>
        <w:t xml:space="preserve"> (15</w:t>
      </w:r>
      <w:r w:rsidR="00243DEE">
        <w:rPr>
          <w:rFonts w:ascii="Times New Roman" w:hAnsi="Times New Roman" w:cs="Times New Roman"/>
        </w:rPr>
        <w:t xml:space="preserve"> days)</w:t>
      </w:r>
      <w:r>
        <w:rPr>
          <w:rFonts w:ascii="Times New Roman" w:hAnsi="Times New Roman" w:cs="Times New Roman"/>
        </w:rPr>
        <w:t xml:space="preserve">. </w:t>
      </w:r>
    </w:p>
    <w:p w:rsidR="00E27C4A" w:rsidRDefault="00E27C4A" w:rsidP="001E2C91">
      <w:pPr>
        <w:jc w:val="both"/>
        <w:rPr>
          <w:rFonts w:ascii="Times New Roman" w:hAnsi="Times New Roman" w:cs="Times New Roman"/>
        </w:rPr>
      </w:pPr>
    </w:p>
    <w:p w:rsidR="00FA2F1E" w:rsidRDefault="00FA2F1E" w:rsidP="001E2C91">
      <w:pPr>
        <w:jc w:val="both"/>
        <w:rPr>
          <w:rFonts w:ascii="Times New Roman" w:hAnsi="Times New Roman" w:cs="Times New Roman"/>
          <w:b/>
          <w:u w:val="single"/>
        </w:rPr>
      </w:pPr>
      <w:r>
        <w:rPr>
          <w:rFonts w:ascii="Times New Roman" w:hAnsi="Times New Roman" w:cs="Times New Roman"/>
          <w:b/>
          <w:u w:val="single"/>
        </w:rPr>
        <w:t>TASK # 5</w:t>
      </w:r>
    </w:p>
    <w:p w:rsidR="00FA2F1E" w:rsidRDefault="00FA2F1E" w:rsidP="001E2C91">
      <w:pPr>
        <w:jc w:val="both"/>
        <w:rPr>
          <w:rFonts w:ascii="Times New Roman" w:hAnsi="Times New Roman" w:cs="Times New Roman"/>
        </w:rPr>
      </w:pPr>
      <w:r>
        <w:rPr>
          <w:rFonts w:ascii="Times New Roman" w:hAnsi="Times New Roman" w:cs="Times New Roman"/>
        </w:rPr>
        <w:t>Arrange equipment and furniture of the bakery and other electric items</w:t>
      </w:r>
      <w:r w:rsidR="00243DEE">
        <w:rPr>
          <w:rFonts w:ascii="Times New Roman" w:hAnsi="Times New Roman" w:cs="Times New Roman"/>
        </w:rPr>
        <w:t xml:space="preserve"> (15 days)</w:t>
      </w:r>
      <w:r>
        <w:rPr>
          <w:rFonts w:ascii="Times New Roman" w:hAnsi="Times New Roman" w:cs="Times New Roman"/>
        </w:rPr>
        <w:t xml:space="preserve">. </w:t>
      </w:r>
    </w:p>
    <w:p w:rsidR="00E27C4A" w:rsidRDefault="00E27C4A" w:rsidP="001E2C91">
      <w:pPr>
        <w:jc w:val="both"/>
        <w:rPr>
          <w:rFonts w:ascii="Times New Roman" w:hAnsi="Times New Roman" w:cs="Times New Roman"/>
        </w:rPr>
      </w:pPr>
    </w:p>
    <w:p w:rsidR="00FA2F1E" w:rsidRDefault="00FA2F1E" w:rsidP="001E2C91">
      <w:pPr>
        <w:jc w:val="both"/>
        <w:rPr>
          <w:rFonts w:ascii="Times New Roman" w:hAnsi="Times New Roman" w:cs="Times New Roman"/>
          <w:b/>
          <w:u w:val="single"/>
        </w:rPr>
      </w:pPr>
      <w:r>
        <w:rPr>
          <w:rFonts w:ascii="Times New Roman" w:hAnsi="Times New Roman" w:cs="Times New Roman"/>
          <w:b/>
          <w:u w:val="single"/>
        </w:rPr>
        <w:lastRenderedPageBreak/>
        <w:t>TASK # 6</w:t>
      </w:r>
    </w:p>
    <w:p w:rsidR="00FA2F1E" w:rsidRDefault="00FA2F1E" w:rsidP="001E2C91">
      <w:pPr>
        <w:jc w:val="both"/>
        <w:rPr>
          <w:rFonts w:ascii="Times New Roman" w:hAnsi="Times New Roman" w:cs="Times New Roman"/>
        </w:rPr>
      </w:pPr>
      <w:r>
        <w:rPr>
          <w:rFonts w:ascii="Times New Roman" w:hAnsi="Times New Roman" w:cs="Times New Roman"/>
        </w:rPr>
        <w:t>To finalize the arrangements of the bakery before its introduction to people</w:t>
      </w:r>
      <w:r w:rsidR="00243DEE">
        <w:rPr>
          <w:rFonts w:ascii="Times New Roman" w:hAnsi="Times New Roman" w:cs="Times New Roman"/>
        </w:rPr>
        <w:t xml:space="preserve"> (10 days)</w:t>
      </w:r>
      <w:r>
        <w:rPr>
          <w:rFonts w:ascii="Times New Roman" w:hAnsi="Times New Roman" w:cs="Times New Roman"/>
        </w:rPr>
        <w:t xml:space="preserve">. </w:t>
      </w:r>
    </w:p>
    <w:p w:rsidR="00E27C4A" w:rsidRPr="00FA2F1E" w:rsidRDefault="00E27C4A" w:rsidP="001E2C91">
      <w:pPr>
        <w:jc w:val="both"/>
        <w:rPr>
          <w:rFonts w:ascii="Times New Roman" w:hAnsi="Times New Roman" w:cs="Times New Roman"/>
        </w:rPr>
      </w:pPr>
    </w:p>
    <w:p w:rsidR="00FA2F1E" w:rsidRDefault="00FA2F1E" w:rsidP="001E2C91">
      <w:pPr>
        <w:jc w:val="both"/>
        <w:rPr>
          <w:rFonts w:ascii="Times New Roman" w:hAnsi="Times New Roman" w:cs="Times New Roman"/>
          <w:b/>
          <w:u w:val="single"/>
        </w:rPr>
      </w:pPr>
      <w:r>
        <w:rPr>
          <w:rFonts w:ascii="Times New Roman" w:hAnsi="Times New Roman" w:cs="Times New Roman"/>
          <w:b/>
          <w:u w:val="single"/>
        </w:rPr>
        <w:t>TASK # 7</w:t>
      </w:r>
    </w:p>
    <w:p w:rsidR="00052F7F" w:rsidRDefault="00FA2F1E" w:rsidP="001E2C91">
      <w:pPr>
        <w:jc w:val="both"/>
        <w:rPr>
          <w:rFonts w:ascii="Times New Roman" w:hAnsi="Times New Roman" w:cs="Times New Roman"/>
        </w:rPr>
      </w:pPr>
      <w:r>
        <w:rPr>
          <w:rFonts w:ascii="Times New Roman" w:hAnsi="Times New Roman" w:cs="Times New Roman"/>
        </w:rPr>
        <w:t>Make sure to let people know about the bakery through marketing and social media</w:t>
      </w:r>
      <w:r w:rsidR="00243DEE">
        <w:rPr>
          <w:rFonts w:ascii="Times New Roman" w:hAnsi="Times New Roman" w:cs="Times New Roman"/>
        </w:rPr>
        <w:t xml:space="preserve"> (30 days)</w:t>
      </w:r>
      <w:r>
        <w:rPr>
          <w:rFonts w:ascii="Times New Roman" w:hAnsi="Times New Roman" w:cs="Times New Roman"/>
        </w:rPr>
        <w:t xml:space="preserve">. </w:t>
      </w:r>
    </w:p>
    <w:p w:rsidR="00243DEE" w:rsidRDefault="00243DEE" w:rsidP="001E2C91">
      <w:pPr>
        <w:jc w:val="both"/>
        <w:rPr>
          <w:rFonts w:ascii="Times New Roman" w:hAnsi="Times New Roman" w:cs="Times New Roman"/>
        </w:rPr>
      </w:pPr>
    </w:p>
    <w:p w:rsidR="007A7909" w:rsidRDefault="00E27C4A" w:rsidP="00E27C4A">
      <w:pPr>
        <w:jc w:val="center"/>
        <w:rPr>
          <w:rFonts w:ascii="Times New Roman" w:hAnsi="Times New Roman" w:cs="Times New Roman"/>
          <w:i/>
          <w:u w:val="single"/>
        </w:rPr>
      </w:pPr>
      <w:r w:rsidRPr="00E27C4A">
        <w:rPr>
          <w:rFonts w:ascii="Times New Roman" w:hAnsi="Times New Roman" w:cs="Times New Roman"/>
          <w:noProof/>
          <w:lang w:val="en-GB" w:eastAsia="en-GB"/>
        </w:rPr>
        <w:lastRenderedPageBreak/>
        <w:drawing>
          <wp:inline distT="0" distB="0" distL="0" distR="0">
            <wp:extent cx="3689498" cy="7151366"/>
            <wp:effectExtent l="0" t="0" r="6350" b="0"/>
            <wp:docPr id="2" name="Picture 2" descr="C:\Users\Ali\Downloads\Untitled 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Downloads\Untitled Diagram.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99518" cy="7170788"/>
                    </a:xfrm>
                    <a:prstGeom prst="rect">
                      <a:avLst/>
                    </a:prstGeom>
                    <a:noFill/>
                    <a:ln>
                      <a:noFill/>
                    </a:ln>
                  </pic:spPr>
                </pic:pic>
              </a:graphicData>
            </a:graphic>
          </wp:inline>
        </w:drawing>
      </w:r>
    </w:p>
    <w:p w:rsidR="00243DEE" w:rsidRDefault="00C1575B" w:rsidP="00E27C4A">
      <w:pPr>
        <w:jc w:val="center"/>
        <w:rPr>
          <w:rFonts w:ascii="Times New Roman" w:hAnsi="Times New Roman" w:cs="Times New Roman"/>
          <w:i/>
          <w:u w:val="single"/>
        </w:rPr>
      </w:pPr>
      <w:r>
        <w:rPr>
          <w:rFonts w:ascii="Times New Roman" w:hAnsi="Times New Roman" w:cs="Times New Roman"/>
        </w:rPr>
        <w:br/>
      </w:r>
      <w:r>
        <w:rPr>
          <w:rFonts w:ascii="Times New Roman" w:hAnsi="Times New Roman" w:cs="Times New Roman"/>
          <w:i/>
          <w:u w:val="single"/>
        </w:rPr>
        <w:t xml:space="preserve">Fig 1.1. Work Break </w:t>
      </w:r>
      <w:proofErr w:type="gramStart"/>
      <w:r>
        <w:rPr>
          <w:rFonts w:ascii="Times New Roman" w:hAnsi="Times New Roman" w:cs="Times New Roman"/>
          <w:i/>
          <w:u w:val="single"/>
        </w:rPr>
        <w:t>Down</w:t>
      </w:r>
      <w:proofErr w:type="gramEnd"/>
      <w:r>
        <w:rPr>
          <w:rFonts w:ascii="Times New Roman" w:hAnsi="Times New Roman" w:cs="Times New Roman"/>
          <w:i/>
          <w:u w:val="single"/>
        </w:rPr>
        <w:t xml:space="preserve"> Structure</w:t>
      </w:r>
    </w:p>
    <w:p w:rsidR="007A7909" w:rsidRDefault="007A7909" w:rsidP="00E27C4A">
      <w:pPr>
        <w:jc w:val="center"/>
        <w:rPr>
          <w:rFonts w:ascii="Times New Roman" w:hAnsi="Times New Roman" w:cs="Times New Roman"/>
          <w:i/>
          <w:u w:val="single"/>
        </w:rPr>
      </w:pPr>
    </w:p>
    <w:p w:rsidR="007A7909" w:rsidRDefault="007A7909" w:rsidP="00E27C4A">
      <w:pPr>
        <w:jc w:val="center"/>
        <w:rPr>
          <w:rFonts w:ascii="Times New Roman" w:hAnsi="Times New Roman" w:cs="Times New Roman"/>
          <w:i/>
          <w:u w:val="single"/>
        </w:rPr>
      </w:pPr>
      <w:bookmarkStart w:id="8" w:name="_GoBack"/>
      <w:bookmarkEnd w:id="8"/>
    </w:p>
    <w:p w:rsidR="009542F3" w:rsidRDefault="003259FE" w:rsidP="001E2C91">
      <w:pPr>
        <w:pStyle w:val="Heading1"/>
        <w:jc w:val="both"/>
        <w:rPr>
          <w:rFonts w:ascii="Times New Roman" w:hAnsi="Times New Roman" w:cs="Times New Roman"/>
          <w:b w:val="0"/>
        </w:rPr>
      </w:pPr>
      <w:bookmarkStart w:id="9" w:name="_Toc523531789"/>
      <w:r>
        <w:rPr>
          <w:rFonts w:ascii="Times New Roman" w:hAnsi="Times New Roman" w:cs="Times New Roman"/>
          <w:b w:val="0"/>
        </w:rPr>
        <w:lastRenderedPageBreak/>
        <w:t>SCHEDULE OF PROJECT</w:t>
      </w:r>
      <w:bookmarkEnd w:id="9"/>
    </w:p>
    <w:p w:rsidR="003259FE" w:rsidRDefault="003259FE" w:rsidP="001E2C91">
      <w:pPr>
        <w:jc w:val="both"/>
        <w:rPr>
          <w:rFonts w:ascii="Times New Roman" w:hAnsi="Times New Roman" w:cs="Times New Roman"/>
        </w:rPr>
      </w:pPr>
    </w:p>
    <w:p w:rsidR="00EE502A" w:rsidRDefault="00782647" w:rsidP="001E2C91">
      <w:pPr>
        <w:jc w:val="both"/>
        <w:rPr>
          <w:rFonts w:ascii="Times New Roman" w:hAnsi="Times New Roman" w:cs="Times New Roman"/>
        </w:rPr>
      </w:pPr>
      <w:r>
        <w:rPr>
          <w:rFonts w:ascii="Times New Roman" w:hAnsi="Times New Roman" w:cs="Times New Roman"/>
        </w:rPr>
        <w:t xml:space="preserve">To improve the rate of success of a project the control of schedule of the project is important (Jiang and </w:t>
      </w:r>
      <w:proofErr w:type="spellStart"/>
      <w:r>
        <w:rPr>
          <w:rFonts w:ascii="Times New Roman" w:hAnsi="Times New Roman" w:cs="Times New Roman"/>
        </w:rPr>
        <w:t>Xie</w:t>
      </w:r>
      <w:proofErr w:type="spellEnd"/>
      <w:r>
        <w:rPr>
          <w:rFonts w:ascii="Times New Roman" w:hAnsi="Times New Roman" w:cs="Times New Roman"/>
        </w:rPr>
        <w:t xml:space="preserve">, 2018).  The control of time and the limitations of a project can be determined with the help of schedule of a project. The chart given below shows the duration of time of each task that how much time is required for the completion of each task. </w:t>
      </w:r>
    </w:p>
    <w:p w:rsidR="00EE502A" w:rsidRDefault="00EE502A" w:rsidP="001E2C91">
      <w:pPr>
        <w:jc w:val="both"/>
        <w:rPr>
          <w:rFonts w:ascii="Times New Roman" w:hAnsi="Times New Roman" w:cs="Times New Roman"/>
        </w:rPr>
      </w:pPr>
    </w:p>
    <w:p w:rsidR="00EE502A" w:rsidRDefault="00EE502A" w:rsidP="00C1575B">
      <w:pPr>
        <w:ind w:left="-630"/>
        <w:jc w:val="both"/>
        <w:rPr>
          <w:rFonts w:ascii="Times New Roman" w:hAnsi="Times New Roman" w:cs="Times New Roman"/>
        </w:rPr>
      </w:pPr>
      <w:r w:rsidRPr="00EE502A">
        <w:rPr>
          <w:rFonts w:ascii="Times New Roman" w:hAnsi="Times New Roman" w:cs="Times New Roman"/>
          <w:noProof/>
          <w:lang w:val="en-GB" w:eastAsia="en-GB"/>
        </w:rPr>
        <w:drawing>
          <wp:inline distT="0" distB="0" distL="0" distR="0" wp14:anchorId="3EC5BD57" wp14:editId="63996E69">
            <wp:extent cx="6749411" cy="379582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761269" cy="3802492"/>
                    </a:xfrm>
                    <a:prstGeom prst="rect">
                      <a:avLst/>
                    </a:prstGeom>
                  </pic:spPr>
                </pic:pic>
              </a:graphicData>
            </a:graphic>
          </wp:inline>
        </w:drawing>
      </w:r>
    </w:p>
    <w:p w:rsidR="00C1575B" w:rsidRDefault="00C1575B" w:rsidP="00C1575B">
      <w:pPr>
        <w:ind w:left="-630"/>
        <w:jc w:val="center"/>
        <w:rPr>
          <w:rFonts w:ascii="Times New Roman" w:hAnsi="Times New Roman" w:cs="Times New Roman"/>
        </w:rPr>
      </w:pPr>
      <w:r>
        <w:rPr>
          <w:rFonts w:ascii="Times New Roman" w:hAnsi="Times New Roman" w:cs="Times New Roman"/>
          <w:i/>
          <w:u w:val="single"/>
        </w:rPr>
        <w:t xml:space="preserve">Fig 1.2. Gantt </w:t>
      </w:r>
      <w:proofErr w:type="gramStart"/>
      <w:r>
        <w:rPr>
          <w:rFonts w:ascii="Times New Roman" w:hAnsi="Times New Roman" w:cs="Times New Roman"/>
          <w:i/>
          <w:u w:val="single"/>
        </w:rPr>
        <w:t>Chart</w:t>
      </w:r>
      <w:proofErr w:type="gramEnd"/>
      <w:r>
        <w:rPr>
          <w:rFonts w:ascii="Times New Roman" w:hAnsi="Times New Roman" w:cs="Times New Roman"/>
          <w:i/>
          <w:u w:val="single"/>
        </w:rPr>
        <w:t xml:space="preserve"> for Schedule of the project</w:t>
      </w:r>
    </w:p>
    <w:p w:rsidR="00C03C8F" w:rsidRPr="00C03C8F" w:rsidRDefault="00C03C8F" w:rsidP="001E2C91">
      <w:pPr>
        <w:pStyle w:val="Heading1"/>
        <w:jc w:val="both"/>
        <w:rPr>
          <w:rFonts w:ascii="Times New Roman" w:hAnsi="Times New Roman" w:cs="Times New Roman"/>
          <w:b w:val="0"/>
        </w:rPr>
      </w:pPr>
      <w:bookmarkStart w:id="10" w:name="_Toc523531790"/>
      <w:r w:rsidRPr="00C03C8F">
        <w:rPr>
          <w:rFonts w:ascii="Times New Roman" w:hAnsi="Times New Roman" w:cs="Times New Roman"/>
          <w:b w:val="0"/>
        </w:rPr>
        <w:t>QUALITY CONTROL</w:t>
      </w:r>
      <w:bookmarkEnd w:id="10"/>
    </w:p>
    <w:p w:rsidR="00C03C8F" w:rsidRDefault="00C03C8F" w:rsidP="001E2C91">
      <w:pPr>
        <w:jc w:val="both"/>
        <w:rPr>
          <w:rFonts w:ascii="Times New Roman" w:hAnsi="Times New Roman" w:cs="Times New Roman"/>
        </w:rPr>
      </w:pPr>
    </w:p>
    <w:p w:rsidR="001E2C91" w:rsidRDefault="00C03C8F" w:rsidP="001E2C91">
      <w:pPr>
        <w:jc w:val="both"/>
        <w:rPr>
          <w:rFonts w:ascii="Times New Roman" w:hAnsi="Times New Roman" w:cs="Times New Roman"/>
        </w:rPr>
      </w:pPr>
      <w:r>
        <w:rPr>
          <w:rFonts w:ascii="Times New Roman" w:hAnsi="Times New Roman" w:cs="Times New Roman"/>
        </w:rPr>
        <w:t xml:space="preserve">When quality control is managed perfectly it helps in converting the resources into income and profit (Price, 2017). Quality control is the step which ensures that the product’s quality have reached the required level. If the quality does not meet the requirements of the stake holders and the investors then it can create a big hurdle in the completion of the project. </w:t>
      </w:r>
      <w:r w:rsidR="00B1727D">
        <w:rPr>
          <w:rFonts w:ascii="Times New Roman" w:hAnsi="Times New Roman" w:cs="Times New Roman"/>
        </w:rPr>
        <w:t>In the case of “Cakelicious” different the quality of product is guaranteed to be satisfying for the people</w:t>
      </w:r>
      <w:r>
        <w:rPr>
          <w:rFonts w:ascii="Times New Roman" w:hAnsi="Times New Roman" w:cs="Times New Roman"/>
        </w:rPr>
        <w:t xml:space="preserve">. The feedback of the customers and the performances of the team members also help in increasing the quality of the project. </w:t>
      </w:r>
      <w:r w:rsidR="00B1727D">
        <w:rPr>
          <w:rFonts w:ascii="Times New Roman" w:hAnsi="Times New Roman" w:cs="Times New Roman"/>
        </w:rPr>
        <w:t xml:space="preserve">The quality of the product which is provided by “Cakelicious” will make the customers to give a positive feedback so that the progress of the bakery can be increased. </w:t>
      </w:r>
    </w:p>
    <w:p w:rsidR="00380F1B" w:rsidRDefault="00380F1B" w:rsidP="001E2C91">
      <w:pPr>
        <w:pStyle w:val="Heading1"/>
        <w:jc w:val="both"/>
        <w:rPr>
          <w:rFonts w:ascii="Times New Roman" w:hAnsi="Times New Roman" w:cs="Times New Roman"/>
          <w:b w:val="0"/>
        </w:rPr>
      </w:pPr>
      <w:bookmarkStart w:id="11" w:name="_Toc523531791"/>
      <w:r>
        <w:rPr>
          <w:rFonts w:ascii="Times New Roman" w:hAnsi="Times New Roman" w:cs="Times New Roman"/>
          <w:b w:val="0"/>
        </w:rPr>
        <w:lastRenderedPageBreak/>
        <w:t>RISK FACTORS</w:t>
      </w:r>
      <w:bookmarkEnd w:id="11"/>
    </w:p>
    <w:p w:rsidR="00380F1B" w:rsidRDefault="00380F1B" w:rsidP="001E2C91">
      <w:pPr>
        <w:jc w:val="both"/>
        <w:rPr>
          <w:rFonts w:ascii="Times New Roman" w:hAnsi="Times New Roman" w:cs="Times New Roman"/>
        </w:rPr>
      </w:pPr>
    </w:p>
    <w:p w:rsidR="007C001A" w:rsidRDefault="00783526" w:rsidP="001E2C91">
      <w:pPr>
        <w:jc w:val="both"/>
        <w:rPr>
          <w:rFonts w:ascii="Times New Roman" w:hAnsi="Times New Roman" w:cs="Times New Roman"/>
        </w:rPr>
      </w:pPr>
      <w:r>
        <w:rPr>
          <w:rFonts w:ascii="Times New Roman" w:hAnsi="Times New Roman" w:cs="Times New Roman"/>
        </w:rPr>
        <w:t>The risk in a project is an undefined condition or an event which effects the objectives and goals of the project. To manage these risks it is necessary for a project manager to the right thing at the right time and to manage the project with right decisions (Harris, 2017). When risk are occurred it also effects the time and cost of the project, so it is necessary to increase the quality of managing these risk before initiating the project (</w:t>
      </w:r>
      <w:proofErr w:type="spellStart"/>
      <w:r>
        <w:rPr>
          <w:rFonts w:ascii="Times New Roman" w:hAnsi="Times New Roman" w:cs="Times New Roman"/>
        </w:rPr>
        <w:t>Cagliano</w:t>
      </w:r>
      <w:proofErr w:type="spellEnd"/>
      <w:r>
        <w:rPr>
          <w:rFonts w:ascii="Times New Roman" w:hAnsi="Times New Roman" w:cs="Times New Roman"/>
        </w:rPr>
        <w:t xml:space="preserve"> </w:t>
      </w:r>
      <w:r>
        <w:rPr>
          <w:rFonts w:ascii="Times New Roman" w:hAnsi="Times New Roman" w:cs="Times New Roman"/>
          <w:i/>
        </w:rPr>
        <w:t>et al.,</w:t>
      </w:r>
      <w:r>
        <w:rPr>
          <w:rFonts w:ascii="Times New Roman" w:hAnsi="Times New Roman" w:cs="Times New Roman"/>
        </w:rPr>
        <w:t xml:space="preserve"> 2015). </w:t>
      </w:r>
      <w:r w:rsidR="007C001A">
        <w:rPr>
          <w:rFonts w:ascii="Times New Roman" w:hAnsi="Times New Roman" w:cs="Times New Roman"/>
        </w:rPr>
        <w:t>Risks have a negative impact on minds of people because risks are an uncertain events which are occurred unplanned and causes a negative or a positive impact on the results of a project (</w:t>
      </w:r>
      <w:proofErr w:type="spellStart"/>
      <w:r w:rsidR="007C001A">
        <w:rPr>
          <w:rFonts w:ascii="Times New Roman" w:hAnsi="Times New Roman" w:cs="Times New Roman"/>
        </w:rPr>
        <w:t>Pheng</w:t>
      </w:r>
      <w:proofErr w:type="spellEnd"/>
      <w:r w:rsidR="007C001A">
        <w:rPr>
          <w:rFonts w:ascii="Times New Roman" w:hAnsi="Times New Roman" w:cs="Times New Roman"/>
        </w:rPr>
        <w:t xml:space="preserve">, 2018). </w:t>
      </w:r>
      <w:r w:rsidR="00B32712">
        <w:rPr>
          <w:rFonts w:ascii="Times New Roman" w:hAnsi="Times New Roman" w:cs="Times New Roman"/>
        </w:rPr>
        <w:t xml:space="preserve">Sometimes risk are not that bad but sometimes they are a real threat for the project. </w:t>
      </w:r>
    </w:p>
    <w:p w:rsidR="006F1AE6" w:rsidRDefault="00CA54D8" w:rsidP="001E2C91">
      <w:pPr>
        <w:jc w:val="both"/>
        <w:rPr>
          <w:rFonts w:ascii="Times New Roman" w:hAnsi="Times New Roman" w:cs="Times New Roman"/>
        </w:rPr>
      </w:pPr>
      <w:r>
        <w:rPr>
          <w:rFonts w:ascii="Times New Roman" w:hAnsi="Times New Roman" w:cs="Times New Roman"/>
        </w:rPr>
        <w:t>The risk which can be occurred in this project</w:t>
      </w:r>
      <w:r w:rsidR="00C23DEC">
        <w:rPr>
          <w:rFonts w:ascii="Times New Roman" w:hAnsi="Times New Roman" w:cs="Times New Roman"/>
        </w:rPr>
        <w:t xml:space="preserve"> “Cakelicious”</w:t>
      </w:r>
      <w:r>
        <w:rPr>
          <w:rFonts w:ascii="Times New Roman" w:hAnsi="Times New Roman" w:cs="Times New Roman"/>
        </w:rPr>
        <w:t xml:space="preserve"> will be identified by the project manager so that it cannot cause issue in the project completion process. The project members are also accountable for sharing their perspectives about the risks that can be occurred in the project. </w:t>
      </w:r>
    </w:p>
    <w:p w:rsidR="00EE46A9" w:rsidRDefault="00EE46A9" w:rsidP="001E2C91">
      <w:pPr>
        <w:jc w:val="both"/>
        <w:rPr>
          <w:rFonts w:ascii="Times New Roman" w:hAnsi="Times New Roman" w:cs="Times New Roman"/>
        </w:rPr>
      </w:pPr>
    </w:p>
    <w:p w:rsidR="00390225" w:rsidRDefault="00AD319C" w:rsidP="00AD319C">
      <w:pPr>
        <w:jc w:val="center"/>
        <w:rPr>
          <w:rFonts w:ascii="Times New Roman" w:hAnsi="Times New Roman" w:cs="Times New Roman"/>
        </w:rPr>
      </w:pPr>
      <w:r>
        <w:rPr>
          <w:rFonts w:ascii="Times New Roman" w:hAnsi="Times New Roman" w:cs="Times New Roman"/>
          <w:noProof/>
          <w:lang w:val="en-GB" w:eastAsia="en-GB"/>
        </w:rPr>
        <w:drawing>
          <wp:inline distT="0" distB="0" distL="0" distR="0" wp14:anchorId="330E05C8">
            <wp:extent cx="6092777" cy="310515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02914" cy="3110316"/>
                    </a:xfrm>
                    <a:prstGeom prst="rect">
                      <a:avLst/>
                    </a:prstGeom>
                    <a:noFill/>
                  </pic:spPr>
                </pic:pic>
              </a:graphicData>
            </a:graphic>
          </wp:inline>
        </w:drawing>
      </w:r>
    </w:p>
    <w:p w:rsidR="00C1575B" w:rsidRDefault="00C1575B" w:rsidP="00AD319C">
      <w:pPr>
        <w:jc w:val="center"/>
        <w:rPr>
          <w:rFonts w:ascii="Times New Roman" w:hAnsi="Times New Roman" w:cs="Times New Roman"/>
        </w:rPr>
      </w:pPr>
      <w:r>
        <w:rPr>
          <w:rFonts w:ascii="Times New Roman" w:hAnsi="Times New Roman" w:cs="Times New Roman"/>
          <w:i/>
          <w:u w:val="single"/>
        </w:rPr>
        <w:t>Fig 1.3. Risk Factor Table</w:t>
      </w:r>
    </w:p>
    <w:p w:rsidR="00F4700A" w:rsidRDefault="00816AD3" w:rsidP="001E2C91">
      <w:pPr>
        <w:pStyle w:val="Heading2"/>
        <w:jc w:val="both"/>
        <w:rPr>
          <w:rFonts w:ascii="Times New Roman" w:hAnsi="Times New Roman" w:cs="Times New Roman"/>
          <w:b w:val="0"/>
        </w:rPr>
      </w:pPr>
      <w:bookmarkStart w:id="12" w:name="_Toc523531792"/>
      <w:r>
        <w:rPr>
          <w:rFonts w:ascii="Times New Roman" w:hAnsi="Times New Roman" w:cs="Times New Roman"/>
          <w:b w:val="0"/>
        </w:rPr>
        <w:t>CONTINGENCY PLAN</w:t>
      </w:r>
      <w:bookmarkEnd w:id="12"/>
    </w:p>
    <w:p w:rsidR="00816AD3" w:rsidRDefault="00816AD3" w:rsidP="001E2C91">
      <w:pPr>
        <w:jc w:val="both"/>
        <w:rPr>
          <w:rFonts w:ascii="Times New Roman" w:hAnsi="Times New Roman" w:cs="Times New Roman"/>
        </w:rPr>
      </w:pPr>
    </w:p>
    <w:p w:rsidR="00816AD3" w:rsidRDefault="00816AD3" w:rsidP="001E2C91">
      <w:pPr>
        <w:jc w:val="both"/>
        <w:rPr>
          <w:rFonts w:ascii="Times New Roman" w:hAnsi="Times New Roman" w:cs="Times New Roman"/>
        </w:rPr>
      </w:pPr>
      <w:r>
        <w:rPr>
          <w:rFonts w:ascii="Times New Roman" w:hAnsi="Times New Roman" w:cs="Times New Roman"/>
        </w:rPr>
        <w:t xml:space="preserve">To manage the risks occurred in a project contingency plan is used. It is a plan designed to for the outcomes which are occurred different as compared to the usual plan. </w:t>
      </w:r>
    </w:p>
    <w:p w:rsidR="00252C11" w:rsidRDefault="00252C11" w:rsidP="001E2C91">
      <w:pPr>
        <w:jc w:val="both"/>
        <w:rPr>
          <w:rFonts w:ascii="Times New Roman" w:hAnsi="Times New Roman" w:cs="Times New Roman"/>
          <w:b/>
          <w:u w:val="single"/>
        </w:rPr>
      </w:pPr>
      <w:r>
        <w:rPr>
          <w:rFonts w:ascii="Times New Roman" w:hAnsi="Times New Roman" w:cs="Times New Roman"/>
          <w:b/>
          <w:u w:val="single"/>
        </w:rPr>
        <w:t>RISK # 1</w:t>
      </w:r>
    </w:p>
    <w:p w:rsidR="00252C11" w:rsidRDefault="00252C11" w:rsidP="001E2C91">
      <w:pPr>
        <w:jc w:val="both"/>
        <w:rPr>
          <w:rFonts w:ascii="Times New Roman" w:hAnsi="Times New Roman" w:cs="Times New Roman"/>
        </w:rPr>
      </w:pPr>
      <w:r>
        <w:rPr>
          <w:rFonts w:ascii="Times New Roman" w:hAnsi="Times New Roman" w:cs="Times New Roman"/>
        </w:rPr>
        <w:t>First risk is that the loan from the bank is possible to be rejected. To</w:t>
      </w:r>
      <w:r w:rsidR="0015285B">
        <w:rPr>
          <w:rFonts w:ascii="Times New Roman" w:hAnsi="Times New Roman" w:cs="Times New Roman"/>
        </w:rPr>
        <w:t xml:space="preserve"> manage this risk </w:t>
      </w:r>
      <w:r>
        <w:rPr>
          <w:rFonts w:ascii="Times New Roman" w:hAnsi="Times New Roman" w:cs="Times New Roman"/>
        </w:rPr>
        <w:t>other fin</w:t>
      </w:r>
      <w:r w:rsidR="0015285B">
        <w:rPr>
          <w:rFonts w:ascii="Times New Roman" w:hAnsi="Times New Roman" w:cs="Times New Roman"/>
        </w:rPr>
        <w:t>ance plan must be available, such as investors.</w:t>
      </w:r>
      <w:r>
        <w:rPr>
          <w:rFonts w:ascii="Times New Roman" w:hAnsi="Times New Roman" w:cs="Times New Roman"/>
        </w:rPr>
        <w:t xml:space="preserve"> </w:t>
      </w:r>
    </w:p>
    <w:p w:rsidR="00252C11" w:rsidRDefault="00252CD3" w:rsidP="001E2C91">
      <w:pPr>
        <w:jc w:val="both"/>
        <w:rPr>
          <w:rFonts w:ascii="Times New Roman" w:hAnsi="Times New Roman" w:cs="Times New Roman"/>
          <w:b/>
          <w:u w:val="single"/>
        </w:rPr>
      </w:pPr>
      <w:r>
        <w:rPr>
          <w:rFonts w:ascii="Times New Roman" w:hAnsi="Times New Roman" w:cs="Times New Roman"/>
          <w:b/>
          <w:u w:val="single"/>
        </w:rPr>
        <w:lastRenderedPageBreak/>
        <w:t>RISK # 2</w:t>
      </w:r>
    </w:p>
    <w:p w:rsidR="00252CD3" w:rsidRDefault="00252CD3" w:rsidP="001E2C91">
      <w:pPr>
        <w:jc w:val="both"/>
        <w:rPr>
          <w:rFonts w:ascii="Times New Roman" w:hAnsi="Times New Roman" w:cs="Times New Roman"/>
        </w:rPr>
      </w:pPr>
      <w:r>
        <w:rPr>
          <w:rFonts w:ascii="Times New Roman" w:hAnsi="Times New Roman" w:cs="Times New Roman"/>
        </w:rPr>
        <w:t>The cost of equipment and furniture can excee</w:t>
      </w:r>
      <w:r w:rsidR="0015285B">
        <w:rPr>
          <w:rFonts w:ascii="Times New Roman" w:hAnsi="Times New Roman" w:cs="Times New Roman"/>
        </w:rPr>
        <w:t>d the limits of the available budget</w:t>
      </w:r>
      <w:r>
        <w:rPr>
          <w:rFonts w:ascii="Times New Roman" w:hAnsi="Times New Roman" w:cs="Times New Roman"/>
        </w:rPr>
        <w:t xml:space="preserve">. For this risk the project manager should keep a capital reserved to manage the costs of the equipment and other furniture. </w:t>
      </w:r>
    </w:p>
    <w:p w:rsidR="00252CD3" w:rsidRDefault="00252CD3" w:rsidP="001E2C91">
      <w:pPr>
        <w:jc w:val="both"/>
        <w:rPr>
          <w:rFonts w:ascii="Times New Roman" w:hAnsi="Times New Roman" w:cs="Times New Roman"/>
          <w:b/>
          <w:u w:val="single"/>
        </w:rPr>
      </w:pPr>
      <w:r>
        <w:rPr>
          <w:rFonts w:ascii="Times New Roman" w:hAnsi="Times New Roman" w:cs="Times New Roman"/>
          <w:b/>
          <w:u w:val="single"/>
        </w:rPr>
        <w:t>RISK # 3</w:t>
      </w:r>
    </w:p>
    <w:p w:rsidR="00AD319C" w:rsidRDefault="00252CD3" w:rsidP="001E2C91">
      <w:pPr>
        <w:jc w:val="both"/>
        <w:rPr>
          <w:rFonts w:ascii="Times New Roman" w:hAnsi="Times New Roman" w:cs="Times New Roman"/>
        </w:rPr>
      </w:pPr>
      <w:r>
        <w:rPr>
          <w:rFonts w:ascii="Times New Roman" w:hAnsi="Times New Roman" w:cs="Times New Roman"/>
        </w:rPr>
        <w:t xml:space="preserve">The number of customers is important for the progress of bakery but it is possible that customers might not be interested to visit the bakery but to overcome this risk the project manager should introduce the bakery in such a way that people  get inspired. </w:t>
      </w:r>
    </w:p>
    <w:p w:rsidR="00816AD3" w:rsidRDefault="00C03C8F" w:rsidP="001E2C91">
      <w:pPr>
        <w:pStyle w:val="Heading1"/>
        <w:jc w:val="both"/>
        <w:rPr>
          <w:rFonts w:ascii="Times New Roman" w:hAnsi="Times New Roman" w:cs="Times New Roman"/>
          <w:b w:val="0"/>
        </w:rPr>
      </w:pPr>
      <w:bookmarkStart w:id="13" w:name="_Toc523531793"/>
      <w:r>
        <w:rPr>
          <w:rFonts w:ascii="Times New Roman" w:hAnsi="Times New Roman" w:cs="Times New Roman"/>
          <w:b w:val="0"/>
        </w:rPr>
        <w:t>PROJECT ORGANIZATIONAL STRUCTURE</w:t>
      </w:r>
      <w:bookmarkEnd w:id="13"/>
    </w:p>
    <w:p w:rsidR="00C03C8F" w:rsidRPr="00C03C8F" w:rsidRDefault="00C03C8F" w:rsidP="001E2C91">
      <w:pPr>
        <w:jc w:val="both"/>
        <w:rPr>
          <w:rFonts w:ascii="Times New Roman" w:hAnsi="Times New Roman" w:cs="Times New Roman"/>
        </w:rPr>
      </w:pPr>
    </w:p>
    <w:p w:rsidR="00AD319C" w:rsidRDefault="00C03C8F" w:rsidP="001E2C91">
      <w:pPr>
        <w:jc w:val="both"/>
        <w:rPr>
          <w:rFonts w:ascii="Times New Roman" w:hAnsi="Times New Roman" w:cs="Times New Roman"/>
        </w:rPr>
      </w:pPr>
      <w:r>
        <w:rPr>
          <w:rFonts w:ascii="Times New Roman" w:hAnsi="Times New Roman" w:cs="Times New Roman"/>
        </w:rPr>
        <w:t xml:space="preserve">The connection between the interlinked people and stake holders which also includes their work is known as project organizational structure (Mao </w:t>
      </w:r>
      <w:r>
        <w:rPr>
          <w:rFonts w:ascii="Times New Roman" w:hAnsi="Times New Roman" w:cs="Times New Roman"/>
          <w:i/>
        </w:rPr>
        <w:t>et al.,</w:t>
      </w:r>
      <w:r>
        <w:rPr>
          <w:rFonts w:ascii="Times New Roman" w:hAnsi="Times New Roman" w:cs="Times New Roman"/>
        </w:rPr>
        <w:t xml:space="preserve"> 2017). </w:t>
      </w:r>
      <w:r w:rsidR="00B1624B">
        <w:rPr>
          <w:rFonts w:ascii="Times New Roman" w:hAnsi="Times New Roman" w:cs="Times New Roman"/>
        </w:rPr>
        <w:t xml:space="preserve">It helps the team members to identify the individuals with high ability over the operations of the project. With the help of project organizational structure various issues occurring within the project can be resolved. With the help of simplified project organizational structure the problems which are occurring in the decision making process can be resolved too. </w:t>
      </w:r>
      <w:r w:rsidR="00A75DAF">
        <w:rPr>
          <w:rFonts w:ascii="Times New Roman" w:hAnsi="Times New Roman" w:cs="Times New Roman"/>
        </w:rPr>
        <w:t xml:space="preserve">Following is the organizational structure for </w:t>
      </w:r>
      <w:proofErr w:type="spellStart"/>
      <w:r w:rsidR="00A75DAF">
        <w:rPr>
          <w:rFonts w:ascii="Times New Roman" w:hAnsi="Times New Roman" w:cs="Times New Roman"/>
        </w:rPr>
        <w:t>Cakelicious</w:t>
      </w:r>
      <w:proofErr w:type="spellEnd"/>
    </w:p>
    <w:p w:rsidR="00A75DAF" w:rsidRDefault="00A75DAF" w:rsidP="001E2C91">
      <w:pPr>
        <w:jc w:val="both"/>
        <w:rPr>
          <w:rFonts w:ascii="Times New Roman" w:hAnsi="Times New Roman" w:cs="Times New Roman"/>
        </w:rPr>
      </w:pPr>
    </w:p>
    <w:p w:rsidR="00C1575B" w:rsidRDefault="00A75DAF" w:rsidP="00C1575B">
      <w:pPr>
        <w:jc w:val="center"/>
        <w:rPr>
          <w:rFonts w:ascii="Times New Roman" w:hAnsi="Times New Roman" w:cs="Times New Roman"/>
        </w:rPr>
      </w:pPr>
      <w:r w:rsidRPr="00A75DAF">
        <w:rPr>
          <w:rFonts w:ascii="Times New Roman" w:hAnsi="Times New Roman" w:cs="Times New Roman"/>
          <w:noProof/>
          <w:lang w:val="en-GB" w:eastAsia="en-GB"/>
        </w:rPr>
        <w:drawing>
          <wp:inline distT="0" distB="0" distL="0" distR="0">
            <wp:extent cx="4743450" cy="4076700"/>
            <wp:effectExtent l="0" t="0" r="0" b="0"/>
            <wp:docPr id="7" name="Picture 7" descr="C:\Users\Ali\Downloads\Untitled Diagram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Downloads\Untitled Diagram (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43450" cy="4076700"/>
                    </a:xfrm>
                    <a:prstGeom prst="rect">
                      <a:avLst/>
                    </a:prstGeom>
                    <a:noFill/>
                    <a:ln>
                      <a:noFill/>
                    </a:ln>
                  </pic:spPr>
                </pic:pic>
              </a:graphicData>
            </a:graphic>
          </wp:inline>
        </w:drawing>
      </w:r>
      <w:r w:rsidR="00C1575B">
        <w:rPr>
          <w:rFonts w:ascii="Times New Roman" w:hAnsi="Times New Roman" w:cs="Times New Roman"/>
        </w:rPr>
        <w:br/>
      </w:r>
      <w:r w:rsidR="00C1575B">
        <w:rPr>
          <w:rFonts w:ascii="Times New Roman" w:hAnsi="Times New Roman" w:cs="Times New Roman"/>
          <w:i/>
          <w:u w:val="single"/>
        </w:rPr>
        <w:t>Fig 1.4. Organizational structure</w:t>
      </w:r>
    </w:p>
    <w:p w:rsidR="00B1624B" w:rsidRDefault="00B1624B" w:rsidP="001E2C91">
      <w:pPr>
        <w:pStyle w:val="Heading1"/>
        <w:jc w:val="both"/>
        <w:rPr>
          <w:rFonts w:ascii="Times New Roman" w:hAnsi="Times New Roman" w:cs="Times New Roman"/>
          <w:b w:val="0"/>
        </w:rPr>
      </w:pPr>
      <w:bookmarkStart w:id="14" w:name="_Toc523531794"/>
      <w:r>
        <w:rPr>
          <w:rFonts w:ascii="Times New Roman" w:hAnsi="Times New Roman" w:cs="Times New Roman"/>
          <w:b w:val="0"/>
        </w:rPr>
        <w:lastRenderedPageBreak/>
        <w:t>STAKEHOLDER ANALYSIS</w:t>
      </w:r>
      <w:bookmarkEnd w:id="14"/>
    </w:p>
    <w:p w:rsidR="00B1624B" w:rsidRDefault="00B1624B" w:rsidP="001E2C91">
      <w:pPr>
        <w:jc w:val="both"/>
        <w:rPr>
          <w:rFonts w:ascii="Times New Roman" w:hAnsi="Times New Roman" w:cs="Times New Roman"/>
        </w:rPr>
      </w:pPr>
    </w:p>
    <w:p w:rsidR="001F27EB" w:rsidRDefault="001809BD" w:rsidP="001E2C91">
      <w:pPr>
        <w:jc w:val="both"/>
        <w:rPr>
          <w:rFonts w:ascii="Times New Roman" w:hAnsi="Times New Roman" w:cs="Times New Roman"/>
        </w:rPr>
      </w:pPr>
      <w:r>
        <w:rPr>
          <w:rFonts w:ascii="Times New Roman" w:hAnsi="Times New Roman" w:cs="Times New Roman"/>
        </w:rPr>
        <w:t xml:space="preserve">The source from which the business draws its capitals can be the key stakeholders which includes employees, directors, creditors, owners, government, unions, suppliers and the community. According to Lawrence and Weber (2014), the people who are affected and can affect by the firm’s actions are stakeholders. It is also believed if the corporation manages the interaction between the firm and the stakeholders dynamically so it can lead the business towards success or may be failure. </w:t>
      </w:r>
    </w:p>
    <w:p w:rsidR="00467EE7" w:rsidRDefault="005522DE" w:rsidP="001E2C91">
      <w:pPr>
        <w:jc w:val="both"/>
        <w:rPr>
          <w:rFonts w:ascii="Times New Roman" w:hAnsi="Times New Roman" w:cs="Times New Roman"/>
        </w:rPr>
      </w:pPr>
      <w:r>
        <w:rPr>
          <w:rFonts w:ascii="Times New Roman" w:hAnsi="Times New Roman" w:cs="Times New Roman"/>
        </w:rPr>
        <w:t>In “Cakelicious” there are different stakeholders with different power and different interest in the project. The stakeholders with high power and high interest is the project manager, owner</w:t>
      </w:r>
      <w:r w:rsidR="00D604A5">
        <w:rPr>
          <w:rFonts w:ascii="Times New Roman" w:hAnsi="Times New Roman" w:cs="Times New Roman"/>
        </w:rPr>
        <w:t xml:space="preserve">, suppliers and customers. The stakeholders who hold high power and lack in interest are investors, and the people with low power and high interest are team members, employees and social media. </w:t>
      </w:r>
      <w:r w:rsidR="00467EE7">
        <w:rPr>
          <w:rFonts w:ascii="Times New Roman" w:hAnsi="Times New Roman" w:cs="Times New Roman"/>
        </w:rPr>
        <w:t>The reputation of the company is the most important asset for any business and to maintain that reputation it is necessary to keep the communication positive with the stakeholders to avoid frag</w:t>
      </w:r>
      <w:r w:rsidR="00D604A5">
        <w:rPr>
          <w:rFonts w:ascii="Times New Roman" w:hAnsi="Times New Roman" w:cs="Times New Roman"/>
        </w:rPr>
        <w:t xml:space="preserve">mented reputation (Helm, 2007). </w:t>
      </w:r>
    </w:p>
    <w:p w:rsidR="00344C79" w:rsidRDefault="00344C79" w:rsidP="001E2C91">
      <w:pPr>
        <w:jc w:val="both"/>
        <w:rPr>
          <w:rFonts w:ascii="Times New Roman" w:hAnsi="Times New Roman" w:cs="Times New Roman"/>
        </w:rPr>
      </w:pPr>
    </w:p>
    <w:p w:rsidR="00C1575B" w:rsidRDefault="00AD319C" w:rsidP="00C1575B">
      <w:pPr>
        <w:ind w:left="-450"/>
        <w:jc w:val="center"/>
        <w:rPr>
          <w:rFonts w:ascii="Times New Roman" w:hAnsi="Times New Roman" w:cs="Times New Roman"/>
        </w:rPr>
      </w:pPr>
      <w:r>
        <w:rPr>
          <w:rFonts w:ascii="Times New Roman" w:hAnsi="Times New Roman" w:cs="Times New Roman"/>
          <w:noProof/>
          <w:lang w:val="en-GB" w:eastAsia="en-GB"/>
        </w:rPr>
        <w:drawing>
          <wp:inline distT="0" distB="0" distL="0" distR="0" wp14:anchorId="7B96B5C9">
            <wp:extent cx="6686991" cy="36480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706182" cy="3658545"/>
                    </a:xfrm>
                    <a:prstGeom prst="rect">
                      <a:avLst/>
                    </a:prstGeom>
                    <a:noFill/>
                  </pic:spPr>
                </pic:pic>
              </a:graphicData>
            </a:graphic>
          </wp:inline>
        </w:drawing>
      </w:r>
      <w:r w:rsidR="00C1575B">
        <w:rPr>
          <w:rFonts w:ascii="Times New Roman" w:hAnsi="Times New Roman" w:cs="Times New Roman"/>
        </w:rPr>
        <w:br/>
      </w:r>
      <w:r w:rsidR="00C1575B">
        <w:rPr>
          <w:rFonts w:ascii="Times New Roman" w:hAnsi="Times New Roman" w:cs="Times New Roman"/>
          <w:i/>
          <w:u w:val="single"/>
        </w:rPr>
        <w:t>Fig 1.5.Stakeholder Power Interest Table</w:t>
      </w:r>
    </w:p>
    <w:p w:rsidR="00EE46A9" w:rsidRDefault="00EE46A9" w:rsidP="00344C79">
      <w:pPr>
        <w:ind w:left="-720"/>
        <w:jc w:val="center"/>
        <w:rPr>
          <w:rFonts w:ascii="Times New Roman" w:hAnsi="Times New Roman" w:cs="Times New Roman"/>
        </w:rPr>
      </w:pPr>
    </w:p>
    <w:p w:rsidR="00344C79" w:rsidRDefault="00344C79" w:rsidP="00344C79">
      <w:pPr>
        <w:ind w:left="-720"/>
        <w:jc w:val="center"/>
        <w:rPr>
          <w:rFonts w:ascii="Times New Roman" w:hAnsi="Times New Roman" w:cs="Times New Roman"/>
        </w:rPr>
      </w:pPr>
    </w:p>
    <w:p w:rsidR="00344C79" w:rsidRDefault="00344C79" w:rsidP="00344C79">
      <w:pPr>
        <w:ind w:left="-720"/>
        <w:jc w:val="center"/>
        <w:rPr>
          <w:rFonts w:ascii="Times New Roman" w:hAnsi="Times New Roman" w:cs="Times New Roman"/>
        </w:rPr>
      </w:pPr>
    </w:p>
    <w:p w:rsidR="00344C79" w:rsidRDefault="00344C79" w:rsidP="00344C79">
      <w:pPr>
        <w:ind w:left="-720"/>
        <w:jc w:val="center"/>
        <w:rPr>
          <w:rFonts w:ascii="Times New Roman" w:hAnsi="Times New Roman" w:cs="Times New Roman"/>
        </w:rPr>
      </w:pPr>
    </w:p>
    <w:p w:rsidR="005A30BA" w:rsidRDefault="005A30BA" w:rsidP="001E2C91">
      <w:pPr>
        <w:pStyle w:val="Heading2"/>
        <w:jc w:val="both"/>
        <w:rPr>
          <w:rFonts w:ascii="Times New Roman" w:hAnsi="Times New Roman" w:cs="Times New Roman"/>
          <w:b w:val="0"/>
        </w:rPr>
      </w:pPr>
      <w:bookmarkStart w:id="15" w:name="_Toc523531795"/>
      <w:r>
        <w:rPr>
          <w:rFonts w:ascii="Times New Roman" w:hAnsi="Times New Roman" w:cs="Times New Roman"/>
          <w:b w:val="0"/>
        </w:rPr>
        <w:lastRenderedPageBreak/>
        <w:t>POWER INTEREST GRAPH</w:t>
      </w:r>
      <w:bookmarkEnd w:id="15"/>
    </w:p>
    <w:p w:rsidR="005A30BA" w:rsidRDefault="005A30BA" w:rsidP="001E2C91">
      <w:pPr>
        <w:jc w:val="both"/>
        <w:rPr>
          <w:rFonts w:ascii="Times New Roman" w:hAnsi="Times New Roman" w:cs="Times New Roman"/>
        </w:rPr>
      </w:pPr>
    </w:p>
    <w:p w:rsidR="005A30BA" w:rsidRDefault="005A30BA" w:rsidP="001E2C91">
      <w:pPr>
        <w:jc w:val="both"/>
        <w:rPr>
          <w:rFonts w:ascii="Times New Roman" w:hAnsi="Times New Roman" w:cs="Times New Roman"/>
        </w:rPr>
      </w:pPr>
      <w:r>
        <w:rPr>
          <w:rFonts w:ascii="Times New Roman" w:hAnsi="Times New Roman" w:cs="Times New Roman"/>
        </w:rPr>
        <w:t xml:space="preserve">The power of the stakeholders in the project can be shown with the help of power interest graph which is helpful for the project manager and team members to operate according to it. </w:t>
      </w:r>
      <w:r w:rsidR="00541CCE">
        <w:rPr>
          <w:rFonts w:ascii="Times New Roman" w:hAnsi="Times New Roman" w:cs="Times New Roman"/>
        </w:rPr>
        <w:t xml:space="preserve">The power interest graph is helpful in such a way that it can show the impact of power of stakeholders over the project. With the help of this graph different communication methods can be created according to project and the importance of the stakeholder individually. </w:t>
      </w:r>
    </w:p>
    <w:p w:rsidR="00017CA9" w:rsidRDefault="00017CA9" w:rsidP="001E2C91">
      <w:pPr>
        <w:jc w:val="both"/>
        <w:rPr>
          <w:rFonts w:ascii="Times New Roman" w:hAnsi="Times New Roman" w:cs="Times New Roman"/>
        </w:rPr>
      </w:pPr>
    </w:p>
    <w:p w:rsidR="00702A00" w:rsidRDefault="00AD319C" w:rsidP="00C1575B">
      <w:pPr>
        <w:jc w:val="center"/>
        <w:rPr>
          <w:rFonts w:ascii="Times New Roman" w:hAnsi="Times New Roman" w:cs="Times New Roman"/>
        </w:rPr>
      </w:pPr>
      <w:r w:rsidRPr="00AD319C">
        <w:rPr>
          <w:rFonts w:ascii="Times New Roman" w:hAnsi="Times New Roman" w:cs="Times New Roman"/>
          <w:noProof/>
          <w:lang w:val="en-GB" w:eastAsia="en-GB"/>
        </w:rPr>
        <w:drawing>
          <wp:inline distT="0" distB="0" distL="0" distR="0" wp14:anchorId="19C78AC1" wp14:editId="2F0CE5A1">
            <wp:extent cx="5943600" cy="3226435"/>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1"/>
                    <a:stretch>
                      <a:fillRect/>
                    </a:stretch>
                  </pic:blipFill>
                  <pic:spPr>
                    <a:xfrm>
                      <a:off x="0" y="0"/>
                      <a:ext cx="5943600" cy="3226435"/>
                    </a:xfrm>
                    <a:prstGeom prst="rect">
                      <a:avLst/>
                    </a:prstGeom>
                  </pic:spPr>
                </pic:pic>
              </a:graphicData>
            </a:graphic>
          </wp:inline>
        </w:drawing>
      </w:r>
      <w:r w:rsidR="00C1575B">
        <w:rPr>
          <w:rFonts w:ascii="Times New Roman" w:hAnsi="Times New Roman" w:cs="Times New Roman"/>
        </w:rPr>
        <w:br/>
      </w:r>
      <w:r w:rsidR="00C1575B">
        <w:rPr>
          <w:rFonts w:ascii="Times New Roman" w:hAnsi="Times New Roman" w:cs="Times New Roman"/>
          <w:i/>
          <w:u w:val="single"/>
        </w:rPr>
        <w:t>Fig 1.6. Stakeholder Power Interest Graph</w:t>
      </w:r>
    </w:p>
    <w:p w:rsidR="00482793" w:rsidRDefault="00482793" w:rsidP="001E2C91">
      <w:pPr>
        <w:pStyle w:val="Heading2"/>
        <w:jc w:val="both"/>
        <w:rPr>
          <w:rFonts w:ascii="Times New Roman" w:hAnsi="Times New Roman" w:cs="Times New Roman"/>
          <w:b w:val="0"/>
        </w:rPr>
      </w:pPr>
      <w:bookmarkStart w:id="16" w:name="_Toc523531796"/>
      <w:r>
        <w:rPr>
          <w:rFonts w:ascii="Times New Roman" w:hAnsi="Times New Roman" w:cs="Times New Roman"/>
          <w:b w:val="0"/>
        </w:rPr>
        <w:t>REPORTING STAKEHOLDERS</w:t>
      </w:r>
      <w:bookmarkEnd w:id="16"/>
    </w:p>
    <w:p w:rsidR="00482793" w:rsidRDefault="00482793" w:rsidP="001E2C91">
      <w:pPr>
        <w:jc w:val="both"/>
        <w:rPr>
          <w:rFonts w:ascii="Times New Roman" w:hAnsi="Times New Roman" w:cs="Times New Roman"/>
        </w:rPr>
      </w:pPr>
    </w:p>
    <w:p w:rsidR="00482793" w:rsidRDefault="00482793" w:rsidP="001E2C91">
      <w:pPr>
        <w:jc w:val="both"/>
        <w:rPr>
          <w:rFonts w:ascii="Times New Roman" w:hAnsi="Times New Roman" w:cs="Times New Roman"/>
        </w:rPr>
      </w:pPr>
      <w:r>
        <w:rPr>
          <w:rFonts w:ascii="Times New Roman" w:hAnsi="Times New Roman" w:cs="Times New Roman"/>
        </w:rPr>
        <w:t xml:space="preserve">The method of communication with stakeholders can be understood with the help of reporting framework. For the stakeholders it is very important to be well aware of every situation happening within the project so that they will keep interested in the project. The reporting framework given below in the form of a table of this project “cakelicious” will show the communication happening with the stakeholders and the methods how they are communicated. The duration and method of the communication will be made considering the interest and influence of the stakeholder on the project. </w:t>
      </w:r>
    </w:p>
    <w:p w:rsidR="00AD319C" w:rsidRDefault="00AD319C" w:rsidP="001E2C91">
      <w:pPr>
        <w:jc w:val="both"/>
        <w:rPr>
          <w:rFonts w:ascii="Times New Roman" w:hAnsi="Times New Roman" w:cs="Times New Roman"/>
        </w:rPr>
      </w:pPr>
    </w:p>
    <w:p w:rsidR="00AD319C" w:rsidRDefault="00AD319C" w:rsidP="00C1575B">
      <w:pPr>
        <w:jc w:val="center"/>
        <w:rPr>
          <w:rFonts w:ascii="Times New Roman" w:hAnsi="Times New Roman" w:cs="Times New Roman"/>
        </w:rPr>
      </w:pPr>
      <w:r>
        <w:rPr>
          <w:rFonts w:ascii="Times New Roman" w:hAnsi="Times New Roman" w:cs="Times New Roman"/>
          <w:noProof/>
          <w:lang w:val="en-GB" w:eastAsia="en-GB"/>
        </w:rPr>
        <w:lastRenderedPageBreak/>
        <w:drawing>
          <wp:inline distT="0" distB="0" distL="0" distR="0" wp14:anchorId="58DE2C07">
            <wp:extent cx="6445274" cy="47701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50658" cy="4774105"/>
                    </a:xfrm>
                    <a:prstGeom prst="rect">
                      <a:avLst/>
                    </a:prstGeom>
                    <a:noFill/>
                  </pic:spPr>
                </pic:pic>
              </a:graphicData>
            </a:graphic>
          </wp:inline>
        </w:drawing>
      </w:r>
      <w:r w:rsidR="00C1575B">
        <w:rPr>
          <w:rFonts w:ascii="Times New Roman" w:hAnsi="Times New Roman" w:cs="Times New Roman"/>
        </w:rPr>
        <w:br/>
      </w:r>
      <w:r w:rsidR="00C1575B">
        <w:rPr>
          <w:rFonts w:ascii="Times New Roman" w:hAnsi="Times New Roman" w:cs="Times New Roman"/>
          <w:i/>
          <w:u w:val="single"/>
        </w:rPr>
        <w:t>Fig 1.7. Stakeholder Reporting Framework</w:t>
      </w:r>
    </w:p>
    <w:p w:rsidR="00AD319C" w:rsidRDefault="00AD319C" w:rsidP="001E2C91">
      <w:pPr>
        <w:jc w:val="both"/>
        <w:rPr>
          <w:rFonts w:ascii="Times New Roman" w:hAnsi="Times New Roman" w:cs="Times New Roman"/>
        </w:rPr>
      </w:pPr>
    </w:p>
    <w:p w:rsidR="006D38B3" w:rsidRDefault="006D38B3" w:rsidP="001E2C91">
      <w:pPr>
        <w:jc w:val="both"/>
        <w:rPr>
          <w:rFonts w:ascii="Times New Roman" w:hAnsi="Times New Roman" w:cs="Times New Roman"/>
        </w:rPr>
      </w:pPr>
    </w:p>
    <w:p w:rsidR="00CF7E64" w:rsidRDefault="00C23DEC" w:rsidP="001E2C91">
      <w:pPr>
        <w:pStyle w:val="Heading1"/>
        <w:jc w:val="both"/>
        <w:rPr>
          <w:rFonts w:ascii="Times New Roman" w:hAnsi="Times New Roman" w:cs="Times New Roman"/>
          <w:b w:val="0"/>
        </w:rPr>
      </w:pPr>
      <w:r>
        <w:rPr>
          <w:rFonts w:ascii="Times New Roman" w:hAnsi="Times New Roman" w:cs="Times New Roman"/>
          <w:b w:val="0"/>
        </w:rPr>
        <w:t xml:space="preserve">  </w:t>
      </w:r>
      <w:bookmarkStart w:id="17" w:name="_Toc523531797"/>
      <w:r w:rsidR="00CF7E64">
        <w:rPr>
          <w:rFonts w:ascii="Times New Roman" w:hAnsi="Times New Roman" w:cs="Times New Roman"/>
          <w:b w:val="0"/>
        </w:rPr>
        <w:t>COST ASSUMPTIONS</w:t>
      </w:r>
      <w:bookmarkEnd w:id="17"/>
    </w:p>
    <w:p w:rsidR="00CF7E64" w:rsidRDefault="00CF7E64" w:rsidP="001E2C91">
      <w:pPr>
        <w:jc w:val="both"/>
        <w:rPr>
          <w:rFonts w:ascii="Times New Roman" w:hAnsi="Times New Roman" w:cs="Times New Roman"/>
        </w:rPr>
      </w:pPr>
    </w:p>
    <w:p w:rsidR="00344C79" w:rsidRDefault="001919C4" w:rsidP="001E2C91">
      <w:pPr>
        <w:jc w:val="both"/>
        <w:rPr>
          <w:rFonts w:ascii="Times New Roman" w:hAnsi="Times New Roman" w:cs="Times New Roman"/>
        </w:rPr>
      </w:pPr>
      <w:r>
        <w:rPr>
          <w:rFonts w:ascii="Times New Roman" w:hAnsi="Times New Roman" w:cs="Times New Roman"/>
        </w:rPr>
        <w:t>The most fundamental step in a project is its cost assumption without the cost assumption the project cannot be proceed further. A budget plan is necessary to make for the estimation of the costs and its limitations. The funds which are provided for the project</w:t>
      </w:r>
      <w:r w:rsidR="00D604A5">
        <w:rPr>
          <w:rFonts w:ascii="Times New Roman" w:hAnsi="Times New Roman" w:cs="Times New Roman"/>
        </w:rPr>
        <w:t xml:space="preserve"> “Cakelicious” will be</w:t>
      </w:r>
      <w:r>
        <w:rPr>
          <w:rFonts w:ascii="Times New Roman" w:hAnsi="Times New Roman" w:cs="Times New Roman"/>
        </w:rPr>
        <w:t xml:space="preserve"> utilized in a proper manner with the help of budget plan. With the help of a budget p</w:t>
      </w:r>
      <w:r w:rsidR="00D604A5">
        <w:rPr>
          <w:rFonts w:ascii="Times New Roman" w:hAnsi="Times New Roman" w:cs="Times New Roman"/>
        </w:rPr>
        <w:t>lan the tasks of the project will be</w:t>
      </w:r>
      <w:r>
        <w:rPr>
          <w:rFonts w:ascii="Times New Roman" w:hAnsi="Times New Roman" w:cs="Times New Roman"/>
        </w:rPr>
        <w:t xml:space="preserve"> operated in an organized way which </w:t>
      </w:r>
      <w:r w:rsidR="00D604A5">
        <w:rPr>
          <w:rFonts w:ascii="Times New Roman" w:hAnsi="Times New Roman" w:cs="Times New Roman"/>
        </w:rPr>
        <w:t xml:space="preserve">will be </w:t>
      </w:r>
      <w:r>
        <w:rPr>
          <w:rFonts w:ascii="Times New Roman" w:hAnsi="Times New Roman" w:cs="Times New Roman"/>
        </w:rPr>
        <w:t>help</w:t>
      </w:r>
      <w:r w:rsidR="00D604A5">
        <w:rPr>
          <w:rFonts w:ascii="Times New Roman" w:hAnsi="Times New Roman" w:cs="Times New Roman"/>
        </w:rPr>
        <w:t>ful</w:t>
      </w:r>
      <w:r>
        <w:rPr>
          <w:rFonts w:ascii="Times New Roman" w:hAnsi="Times New Roman" w:cs="Times New Roman"/>
        </w:rPr>
        <w:t xml:space="preserve"> in producing successful deliverables. Furthermore, the</w:t>
      </w:r>
      <w:r w:rsidR="00D604A5">
        <w:rPr>
          <w:rFonts w:ascii="Times New Roman" w:hAnsi="Times New Roman" w:cs="Times New Roman"/>
        </w:rPr>
        <w:t xml:space="preserve"> work breakdown structure is also</w:t>
      </w:r>
      <w:r>
        <w:rPr>
          <w:rFonts w:ascii="Times New Roman" w:hAnsi="Times New Roman" w:cs="Times New Roman"/>
        </w:rPr>
        <w:t xml:space="preserve"> helpful for planning a total budget for </w:t>
      </w:r>
      <w:r w:rsidR="00D604A5">
        <w:rPr>
          <w:rFonts w:ascii="Times New Roman" w:hAnsi="Times New Roman" w:cs="Times New Roman"/>
        </w:rPr>
        <w:t>the project. The first step of this</w:t>
      </w:r>
      <w:r>
        <w:rPr>
          <w:rFonts w:ascii="Times New Roman" w:hAnsi="Times New Roman" w:cs="Times New Roman"/>
        </w:rPr>
        <w:t xml:space="preserve"> project </w:t>
      </w:r>
      <w:r w:rsidR="00D604A5">
        <w:rPr>
          <w:rFonts w:ascii="Times New Roman" w:hAnsi="Times New Roman" w:cs="Times New Roman"/>
        </w:rPr>
        <w:t>“Cakelicious” was</w:t>
      </w:r>
      <w:r>
        <w:rPr>
          <w:rFonts w:ascii="Times New Roman" w:hAnsi="Times New Roman" w:cs="Times New Roman"/>
        </w:rPr>
        <w:t xml:space="preserve"> to set up a budget </w:t>
      </w:r>
      <w:r w:rsidR="00D604A5">
        <w:rPr>
          <w:rFonts w:ascii="Times New Roman" w:hAnsi="Times New Roman" w:cs="Times New Roman"/>
        </w:rPr>
        <w:t xml:space="preserve">plan </w:t>
      </w:r>
      <w:r>
        <w:rPr>
          <w:rFonts w:ascii="Times New Roman" w:hAnsi="Times New Roman" w:cs="Times New Roman"/>
        </w:rPr>
        <w:t>so that the projec</w:t>
      </w:r>
      <w:r w:rsidR="00D604A5">
        <w:rPr>
          <w:rFonts w:ascii="Times New Roman" w:hAnsi="Times New Roman" w:cs="Times New Roman"/>
        </w:rPr>
        <w:t>t manager can make changes if</w:t>
      </w:r>
      <w:r>
        <w:rPr>
          <w:rFonts w:ascii="Times New Roman" w:hAnsi="Times New Roman" w:cs="Times New Roman"/>
        </w:rPr>
        <w:t xml:space="preserve"> required during the project. </w:t>
      </w:r>
      <w:r w:rsidR="006E23D8">
        <w:rPr>
          <w:rFonts w:ascii="Times New Roman" w:hAnsi="Times New Roman" w:cs="Times New Roman"/>
        </w:rPr>
        <w:t>The chart given below shows different steps of opening a bakery and the costs which are required in these steps.</w:t>
      </w:r>
    </w:p>
    <w:p w:rsidR="00344C79" w:rsidRDefault="00344C79" w:rsidP="001E2C91">
      <w:pPr>
        <w:jc w:val="both"/>
        <w:rPr>
          <w:rFonts w:ascii="Times New Roman" w:hAnsi="Times New Roman" w:cs="Times New Roman"/>
        </w:rPr>
      </w:pPr>
    </w:p>
    <w:p w:rsidR="00344C79" w:rsidRDefault="00344C79" w:rsidP="001E2C91">
      <w:pPr>
        <w:jc w:val="both"/>
        <w:rPr>
          <w:rFonts w:ascii="Times New Roman" w:hAnsi="Times New Roman" w:cs="Times New Roman"/>
        </w:rPr>
      </w:pPr>
    </w:p>
    <w:p w:rsidR="00344C79" w:rsidRDefault="00344C79" w:rsidP="00344C79">
      <w:pPr>
        <w:ind w:left="-270"/>
        <w:jc w:val="center"/>
        <w:rPr>
          <w:rFonts w:ascii="Times New Roman" w:hAnsi="Times New Roman" w:cs="Times New Roman"/>
        </w:rPr>
      </w:pPr>
      <w:r>
        <w:rPr>
          <w:rFonts w:ascii="Times New Roman" w:hAnsi="Times New Roman" w:cs="Times New Roman"/>
          <w:noProof/>
          <w:lang w:val="en-GB" w:eastAsia="en-GB"/>
        </w:rPr>
        <w:drawing>
          <wp:inline distT="0" distB="0" distL="0" distR="0" wp14:anchorId="65793186">
            <wp:extent cx="6239880" cy="3187406"/>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53065" cy="3194141"/>
                    </a:xfrm>
                    <a:prstGeom prst="rect">
                      <a:avLst/>
                    </a:prstGeom>
                    <a:noFill/>
                  </pic:spPr>
                </pic:pic>
              </a:graphicData>
            </a:graphic>
          </wp:inline>
        </w:drawing>
      </w:r>
    </w:p>
    <w:p w:rsidR="00C1575B" w:rsidRDefault="00C1575B" w:rsidP="00344C79">
      <w:pPr>
        <w:ind w:left="-270"/>
        <w:jc w:val="center"/>
        <w:rPr>
          <w:rFonts w:ascii="Times New Roman" w:hAnsi="Times New Roman" w:cs="Times New Roman"/>
        </w:rPr>
      </w:pPr>
      <w:r>
        <w:rPr>
          <w:rFonts w:ascii="Times New Roman" w:hAnsi="Times New Roman" w:cs="Times New Roman"/>
          <w:i/>
          <w:u w:val="single"/>
        </w:rPr>
        <w:t>Fig 1.8. Budget Plan</w:t>
      </w:r>
    </w:p>
    <w:p w:rsidR="00CF7E64" w:rsidRDefault="006E23D8" w:rsidP="001E2C91">
      <w:pPr>
        <w:jc w:val="both"/>
        <w:rPr>
          <w:rFonts w:ascii="Times New Roman" w:hAnsi="Times New Roman" w:cs="Times New Roman"/>
        </w:rPr>
      </w:pPr>
      <w:r>
        <w:rPr>
          <w:rFonts w:ascii="Times New Roman" w:hAnsi="Times New Roman" w:cs="Times New Roman"/>
        </w:rPr>
        <w:t xml:space="preserve"> </w:t>
      </w:r>
    </w:p>
    <w:p w:rsidR="006E23D8" w:rsidRDefault="00772296" w:rsidP="001E2C91">
      <w:pPr>
        <w:pStyle w:val="Heading1"/>
        <w:jc w:val="both"/>
        <w:rPr>
          <w:rFonts w:ascii="Times New Roman" w:hAnsi="Times New Roman" w:cs="Times New Roman"/>
          <w:b w:val="0"/>
        </w:rPr>
      </w:pPr>
      <w:r>
        <w:rPr>
          <w:rFonts w:ascii="Times New Roman" w:hAnsi="Times New Roman" w:cs="Times New Roman"/>
          <w:b w:val="0"/>
        </w:rPr>
        <w:t xml:space="preserve">  </w:t>
      </w:r>
      <w:bookmarkStart w:id="18" w:name="_Toc523531798"/>
      <w:r>
        <w:rPr>
          <w:rFonts w:ascii="Times New Roman" w:hAnsi="Times New Roman" w:cs="Times New Roman"/>
          <w:b w:val="0"/>
        </w:rPr>
        <w:t>CRITICAL PATH</w:t>
      </w:r>
      <w:bookmarkEnd w:id="18"/>
    </w:p>
    <w:p w:rsidR="00772296" w:rsidRDefault="00772296" w:rsidP="001E2C91">
      <w:pPr>
        <w:jc w:val="both"/>
        <w:rPr>
          <w:rFonts w:ascii="Times New Roman" w:hAnsi="Times New Roman" w:cs="Times New Roman"/>
        </w:rPr>
      </w:pPr>
    </w:p>
    <w:p w:rsidR="0098483A" w:rsidRDefault="00772296" w:rsidP="001E2C91">
      <w:pPr>
        <w:jc w:val="both"/>
        <w:rPr>
          <w:rFonts w:ascii="Times New Roman" w:hAnsi="Times New Roman" w:cs="Times New Roman"/>
        </w:rPr>
      </w:pPr>
      <w:r>
        <w:rPr>
          <w:rFonts w:ascii="Times New Roman" w:hAnsi="Times New Roman" w:cs="Times New Roman"/>
        </w:rPr>
        <w:t>The critical path of a project helps in understandi</w:t>
      </w:r>
      <w:r w:rsidR="00AD5DA6">
        <w:rPr>
          <w:rFonts w:ascii="Times New Roman" w:hAnsi="Times New Roman" w:cs="Times New Roman"/>
        </w:rPr>
        <w:t>ng the importance of every task</w:t>
      </w:r>
      <w:r>
        <w:rPr>
          <w:rFonts w:ascii="Times New Roman" w:hAnsi="Times New Roman" w:cs="Times New Roman"/>
        </w:rPr>
        <w:t xml:space="preserve">. The reason of creating a critical path is to analyze the activities and look upon them that how much time is taken by each activity and what method should be applied so that the activity must be done according to the time </w:t>
      </w:r>
      <w:r w:rsidR="00AD5DA6">
        <w:rPr>
          <w:rFonts w:ascii="Times New Roman" w:hAnsi="Times New Roman" w:cs="Times New Roman"/>
        </w:rPr>
        <w:t xml:space="preserve">duration given in the planning. </w:t>
      </w:r>
      <w:r>
        <w:rPr>
          <w:rFonts w:ascii="Times New Roman" w:hAnsi="Times New Roman" w:cs="Times New Roman"/>
        </w:rPr>
        <w:t xml:space="preserve">At this point critical path helps project manager to </w:t>
      </w:r>
      <w:r w:rsidR="002E0334">
        <w:rPr>
          <w:rFonts w:ascii="Times New Roman" w:hAnsi="Times New Roman" w:cs="Times New Roman"/>
        </w:rPr>
        <w:t xml:space="preserve">accomplish his objectives affectively because with the help of critical path analysis a flawless direction is delivered to the project manager which helps in understanding that what is happening and who is responsible for each task. A critical path can be recognized easily with the help of backward and forward passes. </w:t>
      </w:r>
      <w:r w:rsidR="00C1575B">
        <w:rPr>
          <w:rFonts w:ascii="Times New Roman" w:hAnsi="Times New Roman" w:cs="Times New Roman"/>
        </w:rPr>
        <w:t>Based on the days per task from the work breakdown structure in fig 1.1 and tasks list, below is the critical path for the project.</w:t>
      </w:r>
    </w:p>
    <w:p w:rsidR="00AD5DA6" w:rsidRDefault="00AD5DA6" w:rsidP="001E2C91">
      <w:pPr>
        <w:jc w:val="both"/>
        <w:rPr>
          <w:rFonts w:ascii="Times New Roman" w:hAnsi="Times New Roman" w:cs="Times New Roman"/>
        </w:rPr>
      </w:pPr>
    </w:p>
    <w:p w:rsidR="00AD5DA6" w:rsidRDefault="00C1575B" w:rsidP="00C1575B">
      <w:pPr>
        <w:ind w:left="-1170"/>
        <w:jc w:val="both"/>
        <w:rPr>
          <w:rFonts w:ascii="Times New Roman" w:hAnsi="Times New Roman" w:cs="Times New Roman"/>
        </w:rPr>
      </w:pPr>
      <w:r w:rsidRPr="00C1575B">
        <w:rPr>
          <w:rFonts w:ascii="Times New Roman" w:hAnsi="Times New Roman" w:cs="Times New Roman"/>
          <w:noProof/>
          <w:lang w:val="en-GB" w:eastAsia="en-GB"/>
        </w:rPr>
        <w:drawing>
          <wp:inline distT="0" distB="0" distL="0" distR="0">
            <wp:extent cx="7506586" cy="1465092"/>
            <wp:effectExtent l="0" t="0" r="0" b="1905"/>
            <wp:docPr id="9" name="Picture 9" descr="C:\Users\Ali\Downloads\Untitled Diagram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li\Downloads\Untitled Diagram (2).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599748" cy="1483275"/>
                    </a:xfrm>
                    <a:prstGeom prst="rect">
                      <a:avLst/>
                    </a:prstGeom>
                    <a:noFill/>
                    <a:ln>
                      <a:noFill/>
                    </a:ln>
                  </pic:spPr>
                </pic:pic>
              </a:graphicData>
            </a:graphic>
          </wp:inline>
        </w:drawing>
      </w:r>
    </w:p>
    <w:p w:rsidR="00235D76" w:rsidRDefault="001E2C91" w:rsidP="00235D76">
      <w:pPr>
        <w:pStyle w:val="Heading1"/>
        <w:jc w:val="both"/>
        <w:rPr>
          <w:rFonts w:ascii="Times New Roman" w:hAnsi="Times New Roman" w:cs="Times New Roman"/>
          <w:b w:val="0"/>
        </w:rPr>
      </w:pPr>
      <w:r>
        <w:rPr>
          <w:rFonts w:ascii="Times New Roman" w:hAnsi="Times New Roman" w:cs="Times New Roman"/>
          <w:b w:val="0"/>
        </w:rPr>
        <w:lastRenderedPageBreak/>
        <w:t xml:space="preserve">  </w:t>
      </w:r>
      <w:bookmarkStart w:id="19" w:name="_Toc523531799"/>
      <w:r>
        <w:rPr>
          <w:rFonts w:ascii="Times New Roman" w:hAnsi="Times New Roman" w:cs="Times New Roman"/>
          <w:b w:val="0"/>
        </w:rPr>
        <w:t>REFERENCES</w:t>
      </w:r>
      <w:bookmarkEnd w:id="19"/>
    </w:p>
    <w:p w:rsidR="00235D76" w:rsidRPr="001E2C91" w:rsidRDefault="00235D76" w:rsidP="00060CA1">
      <w:pPr>
        <w:numPr>
          <w:ilvl w:val="0"/>
          <w:numId w:val="14"/>
        </w:numPr>
        <w:contextualSpacing/>
        <w:jc w:val="both"/>
        <w:rPr>
          <w:rFonts w:ascii="Times New Roman" w:eastAsiaTheme="minorHAnsi" w:hAnsi="Times New Roman" w:cs="Times New Roman"/>
          <w:color w:val="222222"/>
          <w:shd w:val="clear" w:color="auto" w:fill="FFFFFF"/>
        </w:rPr>
      </w:pPr>
      <w:r w:rsidRPr="001E2C91">
        <w:rPr>
          <w:rFonts w:ascii="Times New Roman" w:eastAsiaTheme="minorHAnsi" w:hAnsi="Times New Roman" w:cs="Times New Roman"/>
          <w:color w:val="222222"/>
          <w:shd w:val="clear" w:color="auto" w:fill="FFFFFF"/>
        </w:rPr>
        <w:t>Bratton, J. and Gold, J., 2017. </w:t>
      </w:r>
      <w:r w:rsidRPr="001E2C91">
        <w:rPr>
          <w:rFonts w:ascii="Times New Roman" w:eastAsiaTheme="minorHAnsi" w:hAnsi="Times New Roman" w:cs="Times New Roman"/>
          <w:i/>
          <w:iCs/>
          <w:color w:val="222222"/>
          <w:shd w:val="clear" w:color="auto" w:fill="FFFFFF"/>
        </w:rPr>
        <w:t>Human resource management: theory and practice</w:t>
      </w:r>
      <w:r w:rsidRPr="001E2C91">
        <w:rPr>
          <w:rFonts w:ascii="Times New Roman" w:eastAsiaTheme="minorHAnsi" w:hAnsi="Times New Roman" w:cs="Times New Roman"/>
          <w:color w:val="222222"/>
          <w:shd w:val="clear" w:color="auto" w:fill="FFFFFF"/>
        </w:rPr>
        <w:t>. Palgrave.</w:t>
      </w:r>
    </w:p>
    <w:p w:rsidR="00235D76" w:rsidRDefault="00235D76" w:rsidP="00235D76">
      <w:pPr>
        <w:ind w:left="720"/>
        <w:contextualSpacing/>
        <w:jc w:val="both"/>
        <w:rPr>
          <w:rFonts w:ascii="Times New Roman" w:eastAsiaTheme="minorHAnsi" w:hAnsi="Times New Roman" w:cs="Times New Roman"/>
          <w:color w:val="222222"/>
          <w:shd w:val="clear" w:color="auto" w:fill="FFFFFF"/>
        </w:rPr>
      </w:pPr>
    </w:p>
    <w:p w:rsidR="00235D76" w:rsidRPr="001E2C91" w:rsidRDefault="00235D76" w:rsidP="00060CA1">
      <w:pPr>
        <w:numPr>
          <w:ilvl w:val="0"/>
          <w:numId w:val="14"/>
        </w:numPr>
        <w:contextualSpacing/>
        <w:jc w:val="both"/>
        <w:rPr>
          <w:rFonts w:ascii="Times New Roman" w:eastAsiaTheme="minorHAnsi" w:hAnsi="Times New Roman" w:cs="Times New Roman"/>
          <w:color w:val="222222"/>
          <w:shd w:val="clear" w:color="auto" w:fill="FFFFFF"/>
        </w:rPr>
      </w:pPr>
      <w:proofErr w:type="spellStart"/>
      <w:r w:rsidRPr="001E2C91">
        <w:rPr>
          <w:rFonts w:ascii="Times New Roman" w:eastAsiaTheme="minorHAnsi" w:hAnsi="Times New Roman" w:cs="Times New Roman"/>
          <w:color w:val="222222"/>
          <w:shd w:val="clear" w:color="auto" w:fill="FFFFFF"/>
        </w:rPr>
        <w:t>Cagliano</w:t>
      </w:r>
      <w:proofErr w:type="spellEnd"/>
      <w:r w:rsidRPr="001E2C91">
        <w:rPr>
          <w:rFonts w:ascii="Times New Roman" w:eastAsiaTheme="minorHAnsi" w:hAnsi="Times New Roman" w:cs="Times New Roman"/>
          <w:color w:val="222222"/>
          <w:shd w:val="clear" w:color="auto" w:fill="FFFFFF"/>
        </w:rPr>
        <w:t xml:space="preserve">, A.C., </w:t>
      </w:r>
      <w:proofErr w:type="spellStart"/>
      <w:r w:rsidRPr="001E2C91">
        <w:rPr>
          <w:rFonts w:ascii="Times New Roman" w:eastAsiaTheme="minorHAnsi" w:hAnsi="Times New Roman" w:cs="Times New Roman"/>
          <w:color w:val="222222"/>
          <w:shd w:val="clear" w:color="auto" w:fill="FFFFFF"/>
        </w:rPr>
        <w:t>Grimaldi</w:t>
      </w:r>
      <w:proofErr w:type="spellEnd"/>
      <w:r w:rsidRPr="001E2C91">
        <w:rPr>
          <w:rFonts w:ascii="Times New Roman" w:eastAsiaTheme="minorHAnsi" w:hAnsi="Times New Roman" w:cs="Times New Roman"/>
          <w:color w:val="222222"/>
          <w:shd w:val="clear" w:color="auto" w:fill="FFFFFF"/>
        </w:rPr>
        <w:t xml:space="preserve">, S. and </w:t>
      </w:r>
      <w:proofErr w:type="spellStart"/>
      <w:r w:rsidRPr="001E2C91">
        <w:rPr>
          <w:rFonts w:ascii="Times New Roman" w:eastAsiaTheme="minorHAnsi" w:hAnsi="Times New Roman" w:cs="Times New Roman"/>
          <w:color w:val="222222"/>
          <w:shd w:val="clear" w:color="auto" w:fill="FFFFFF"/>
        </w:rPr>
        <w:t>Rafele</w:t>
      </w:r>
      <w:proofErr w:type="spellEnd"/>
      <w:r w:rsidRPr="001E2C91">
        <w:rPr>
          <w:rFonts w:ascii="Times New Roman" w:eastAsiaTheme="minorHAnsi" w:hAnsi="Times New Roman" w:cs="Times New Roman"/>
          <w:color w:val="222222"/>
          <w:shd w:val="clear" w:color="auto" w:fill="FFFFFF"/>
        </w:rPr>
        <w:t>, C., 2015. Choosing project risk management techniques. A theoretical framework. </w:t>
      </w:r>
      <w:r w:rsidRPr="001E2C91">
        <w:rPr>
          <w:rFonts w:ascii="Times New Roman" w:eastAsiaTheme="minorHAnsi" w:hAnsi="Times New Roman" w:cs="Times New Roman"/>
          <w:i/>
          <w:iCs/>
          <w:color w:val="222222"/>
          <w:shd w:val="clear" w:color="auto" w:fill="FFFFFF"/>
        </w:rPr>
        <w:t>Journal of Risk Research</w:t>
      </w:r>
      <w:r w:rsidRPr="001E2C91">
        <w:rPr>
          <w:rFonts w:ascii="Times New Roman" w:eastAsiaTheme="minorHAnsi" w:hAnsi="Times New Roman" w:cs="Times New Roman"/>
          <w:color w:val="222222"/>
          <w:shd w:val="clear" w:color="auto" w:fill="FFFFFF"/>
        </w:rPr>
        <w:t>, </w:t>
      </w:r>
      <w:r w:rsidRPr="001E2C91">
        <w:rPr>
          <w:rFonts w:ascii="Times New Roman" w:eastAsiaTheme="minorHAnsi" w:hAnsi="Times New Roman" w:cs="Times New Roman"/>
          <w:i/>
          <w:iCs/>
          <w:color w:val="222222"/>
          <w:shd w:val="clear" w:color="auto" w:fill="FFFFFF"/>
        </w:rPr>
        <w:t>18</w:t>
      </w:r>
      <w:r w:rsidRPr="001E2C91">
        <w:rPr>
          <w:rFonts w:ascii="Times New Roman" w:eastAsiaTheme="minorHAnsi" w:hAnsi="Times New Roman" w:cs="Times New Roman"/>
          <w:color w:val="222222"/>
          <w:shd w:val="clear" w:color="auto" w:fill="FFFFFF"/>
        </w:rPr>
        <w:t>(2), pp.232-248.</w:t>
      </w:r>
    </w:p>
    <w:p w:rsidR="00235D76" w:rsidRDefault="00235D76" w:rsidP="00225985">
      <w:pPr>
        <w:contextualSpacing/>
        <w:jc w:val="both"/>
        <w:rPr>
          <w:rFonts w:ascii="Times New Roman" w:eastAsiaTheme="minorHAnsi" w:hAnsi="Times New Roman" w:cs="Times New Roman"/>
          <w:color w:val="222222"/>
          <w:shd w:val="clear" w:color="auto" w:fill="FFFFFF"/>
        </w:rPr>
      </w:pPr>
    </w:p>
    <w:p w:rsidR="00235D76" w:rsidRPr="001E2C91" w:rsidRDefault="00235D76" w:rsidP="00060CA1">
      <w:pPr>
        <w:numPr>
          <w:ilvl w:val="0"/>
          <w:numId w:val="14"/>
        </w:numPr>
        <w:contextualSpacing/>
        <w:jc w:val="both"/>
        <w:rPr>
          <w:rFonts w:ascii="Times New Roman" w:eastAsiaTheme="minorHAnsi" w:hAnsi="Times New Roman" w:cs="Times New Roman"/>
          <w:color w:val="222222"/>
          <w:shd w:val="clear" w:color="auto" w:fill="FFFFFF"/>
        </w:rPr>
      </w:pPr>
      <w:r w:rsidRPr="001E2C91">
        <w:rPr>
          <w:rFonts w:ascii="Times New Roman" w:eastAsiaTheme="minorHAnsi" w:hAnsi="Times New Roman" w:cs="Times New Roman"/>
          <w:color w:val="222222"/>
          <w:shd w:val="clear" w:color="auto" w:fill="FFFFFF"/>
        </w:rPr>
        <w:t>Harris, E., 2017. </w:t>
      </w:r>
      <w:r w:rsidRPr="001E2C91">
        <w:rPr>
          <w:rFonts w:ascii="Times New Roman" w:eastAsiaTheme="minorHAnsi" w:hAnsi="Times New Roman" w:cs="Times New Roman"/>
          <w:i/>
          <w:iCs/>
          <w:color w:val="222222"/>
          <w:shd w:val="clear" w:color="auto" w:fill="FFFFFF"/>
        </w:rPr>
        <w:t>Strategic project risk appraisal and management</w:t>
      </w:r>
      <w:r w:rsidRPr="001E2C91">
        <w:rPr>
          <w:rFonts w:ascii="Times New Roman" w:eastAsiaTheme="minorHAnsi" w:hAnsi="Times New Roman" w:cs="Times New Roman"/>
          <w:color w:val="222222"/>
          <w:shd w:val="clear" w:color="auto" w:fill="FFFFFF"/>
        </w:rPr>
        <w:t xml:space="preserve">. </w:t>
      </w:r>
      <w:proofErr w:type="spellStart"/>
      <w:r w:rsidRPr="001E2C91">
        <w:rPr>
          <w:rFonts w:ascii="Times New Roman" w:eastAsiaTheme="minorHAnsi" w:hAnsi="Times New Roman" w:cs="Times New Roman"/>
          <w:color w:val="222222"/>
          <w:shd w:val="clear" w:color="auto" w:fill="FFFFFF"/>
        </w:rPr>
        <w:t>Routledge</w:t>
      </w:r>
      <w:proofErr w:type="spellEnd"/>
      <w:r w:rsidRPr="001E2C91">
        <w:rPr>
          <w:rFonts w:ascii="Times New Roman" w:eastAsiaTheme="minorHAnsi" w:hAnsi="Times New Roman" w:cs="Times New Roman"/>
          <w:color w:val="222222"/>
          <w:shd w:val="clear" w:color="auto" w:fill="FFFFFF"/>
        </w:rPr>
        <w:t>.</w:t>
      </w:r>
    </w:p>
    <w:p w:rsidR="00235D76" w:rsidRDefault="00235D76" w:rsidP="00235D76">
      <w:pPr>
        <w:ind w:left="720"/>
        <w:contextualSpacing/>
        <w:jc w:val="both"/>
        <w:rPr>
          <w:rFonts w:ascii="Times New Roman" w:eastAsiaTheme="minorHAnsi" w:hAnsi="Times New Roman" w:cs="Times New Roman"/>
          <w:color w:val="222222"/>
          <w:shd w:val="clear" w:color="auto" w:fill="FFFFFF"/>
        </w:rPr>
      </w:pPr>
    </w:p>
    <w:p w:rsidR="00235D76" w:rsidRPr="001E2C91" w:rsidRDefault="00235D76" w:rsidP="00060CA1">
      <w:pPr>
        <w:numPr>
          <w:ilvl w:val="0"/>
          <w:numId w:val="14"/>
        </w:numPr>
        <w:contextualSpacing/>
        <w:jc w:val="both"/>
        <w:rPr>
          <w:rFonts w:ascii="Times New Roman" w:eastAsiaTheme="minorHAnsi" w:hAnsi="Times New Roman" w:cs="Times New Roman"/>
          <w:color w:val="222222"/>
          <w:shd w:val="clear" w:color="auto" w:fill="FFFFFF"/>
        </w:rPr>
      </w:pPr>
      <w:r w:rsidRPr="001E2C91">
        <w:rPr>
          <w:rFonts w:ascii="Times New Roman" w:eastAsiaTheme="minorHAnsi" w:hAnsi="Times New Roman" w:cs="Times New Roman"/>
          <w:color w:val="222222"/>
          <w:shd w:val="clear" w:color="auto" w:fill="FFFFFF"/>
        </w:rPr>
        <w:t>Helm, S., 2007. One reputation or many? Comparing stakeholders' perceptions of corporate reputation. </w:t>
      </w:r>
      <w:r w:rsidRPr="001E2C91">
        <w:rPr>
          <w:rFonts w:ascii="Times New Roman" w:eastAsiaTheme="minorHAnsi" w:hAnsi="Times New Roman" w:cs="Times New Roman"/>
          <w:i/>
          <w:iCs/>
          <w:color w:val="222222"/>
          <w:shd w:val="clear" w:color="auto" w:fill="FFFFFF"/>
        </w:rPr>
        <w:t>Corporate Communications: An International Journal</w:t>
      </w:r>
      <w:r w:rsidRPr="001E2C91">
        <w:rPr>
          <w:rFonts w:ascii="Times New Roman" w:eastAsiaTheme="minorHAnsi" w:hAnsi="Times New Roman" w:cs="Times New Roman"/>
          <w:color w:val="222222"/>
          <w:shd w:val="clear" w:color="auto" w:fill="FFFFFF"/>
        </w:rPr>
        <w:t>, </w:t>
      </w:r>
      <w:r w:rsidRPr="001E2C91">
        <w:rPr>
          <w:rFonts w:ascii="Times New Roman" w:eastAsiaTheme="minorHAnsi" w:hAnsi="Times New Roman" w:cs="Times New Roman"/>
          <w:i/>
          <w:iCs/>
          <w:color w:val="222222"/>
          <w:shd w:val="clear" w:color="auto" w:fill="FFFFFF"/>
        </w:rPr>
        <w:t>12</w:t>
      </w:r>
      <w:r w:rsidRPr="001E2C91">
        <w:rPr>
          <w:rFonts w:ascii="Times New Roman" w:eastAsiaTheme="minorHAnsi" w:hAnsi="Times New Roman" w:cs="Times New Roman"/>
          <w:color w:val="222222"/>
          <w:shd w:val="clear" w:color="auto" w:fill="FFFFFF"/>
        </w:rPr>
        <w:t>(3), pp.238-254.</w:t>
      </w:r>
    </w:p>
    <w:p w:rsidR="00235D76" w:rsidRDefault="00235D76" w:rsidP="00235D76">
      <w:pPr>
        <w:ind w:left="720"/>
        <w:contextualSpacing/>
        <w:jc w:val="both"/>
        <w:rPr>
          <w:rFonts w:ascii="Times New Roman" w:eastAsiaTheme="minorHAnsi" w:hAnsi="Times New Roman" w:cs="Times New Roman"/>
          <w:color w:val="222222"/>
          <w:shd w:val="clear" w:color="auto" w:fill="FFFFFF"/>
        </w:rPr>
      </w:pPr>
    </w:p>
    <w:p w:rsidR="00235D76" w:rsidRPr="001E2C91" w:rsidRDefault="00235D76" w:rsidP="00060CA1">
      <w:pPr>
        <w:numPr>
          <w:ilvl w:val="0"/>
          <w:numId w:val="14"/>
        </w:numPr>
        <w:contextualSpacing/>
        <w:jc w:val="both"/>
        <w:rPr>
          <w:rFonts w:ascii="Times New Roman" w:eastAsiaTheme="minorHAnsi" w:hAnsi="Times New Roman" w:cs="Times New Roman"/>
          <w:color w:val="222222"/>
          <w:shd w:val="clear" w:color="auto" w:fill="FFFFFF"/>
        </w:rPr>
      </w:pPr>
      <w:proofErr w:type="spellStart"/>
      <w:r w:rsidRPr="001E2C91">
        <w:rPr>
          <w:rFonts w:ascii="Times New Roman" w:eastAsiaTheme="minorHAnsi" w:hAnsi="Times New Roman" w:cs="Times New Roman"/>
          <w:color w:val="222222"/>
          <w:shd w:val="clear" w:color="auto" w:fill="FFFFFF"/>
        </w:rPr>
        <w:t>Hillson</w:t>
      </w:r>
      <w:proofErr w:type="spellEnd"/>
      <w:r w:rsidRPr="001E2C91">
        <w:rPr>
          <w:rFonts w:ascii="Times New Roman" w:eastAsiaTheme="minorHAnsi" w:hAnsi="Times New Roman" w:cs="Times New Roman"/>
          <w:color w:val="222222"/>
          <w:shd w:val="clear" w:color="auto" w:fill="FFFFFF"/>
        </w:rPr>
        <w:t>, D., 2003. Using a risk breakdown structure in project management. </w:t>
      </w:r>
      <w:r w:rsidRPr="001E2C91">
        <w:rPr>
          <w:rFonts w:ascii="Times New Roman" w:eastAsiaTheme="minorHAnsi" w:hAnsi="Times New Roman" w:cs="Times New Roman"/>
          <w:i/>
          <w:iCs/>
          <w:color w:val="222222"/>
          <w:shd w:val="clear" w:color="auto" w:fill="FFFFFF"/>
        </w:rPr>
        <w:t>Journal of Facilities management</w:t>
      </w:r>
      <w:r w:rsidRPr="001E2C91">
        <w:rPr>
          <w:rFonts w:ascii="Times New Roman" w:eastAsiaTheme="minorHAnsi" w:hAnsi="Times New Roman" w:cs="Times New Roman"/>
          <w:color w:val="222222"/>
          <w:shd w:val="clear" w:color="auto" w:fill="FFFFFF"/>
        </w:rPr>
        <w:t>, </w:t>
      </w:r>
      <w:r w:rsidRPr="001E2C91">
        <w:rPr>
          <w:rFonts w:ascii="Times New Roman" w:eastAsiaTheme="minorHAnsi" w:hAnsi="Times New Roman" w:cs="Times New Roman"/>
          <w:i/>
          <w:iCs/>
          <w:color w:val="222222"/>
          <w:shd w:val="clear" w:color="auto" w:fill="FFFFFF"/>
        </w:rPr>
        <w:t>2</w:t>
      </w:r>
      <w:r w:rsidRPr="001E2C91">
        <w:rPr>
          <w:rFonts w:ascii="Times New Roman" w:eastAsiaTheme="minorHAnsi" w:hAnsi="Times New Roman" w:cs="Times New Roman"/>
          <w:color w:val="222222"/>
          <w:shd w:val="clear" w:color="auto" w:fill="FFFFFF"/>
        </w:rPr>
        <w:t>(1), pp.85-97.</w:t>
      </w:r>
    </w:p>
    <w:p w:rsidR="00235D76" w:rsidRDefault="00235D76" w:rsidP="00235D76">
      <w:pPr>
        <w:ind w:left="720"/>
        <w:contextualSpacing/>
        <w:jc w:val="both"/>
        <w:rPr>
          <w:rFonts w:ascii="Times New Roman" w:eastAsiaTheme="minorHAnsi" w:hAnsi="Times New Roman" w:cs="Times New Roman"/>
          <w:color w:val="222222"/>
          <w:shd w:val="clear" w:color="auto" w:fill="FFFFFF"/>
        </w:rPr>
      </w:pPr>
    </w:p>
    <w:p w:rsidR="00235D76" w:rsidRPr="00235D76" w:rsidRDefault="00235D76" w:rsidP="00060CA1">
      <w:pPr>
        <w:numPr>
          <w:ilvl w:val="0"/>
          <w:numId w:val="14"/>
        </w:numPr>
        <w:contextualSpacing/>
        <w:jc w:val="both"/>
        <w:rPr>
          <w:rFonts w:ascii="Times New Roman" w:eastAsiaTheme="minorHAnsi" w:hAnsi="Times New Roman" w:cs="Times New Roman"/>
          <w:color w:val="222222"/>
          <w:shd w:val="clear" w:color="auto" w:fill="FFFFFF"/>
        </w:rPr>
      </w:pPr>
      <w:r w:rsidRPr="001E2C91">
        <w:rPr>
          <w:rFonts w:ascii="Times New Roman" w:eastAsiaTheme="minorHAnsi" w:hAnsi="Times New Roman" w:cs="Times New Roman"/>
          <w:color w:val="222222"/>
          <w:shd w:val="clear" w:color="auto" w:fill="FFFFFF"/>
        </w:rPr>
        <w:t xml:space="preserve">Jiang, G.P. and </w:t>
      </w:r>
      <w:proofErr w:type="spellStart"/>
      <w:r w:rsidRPr="001E2C91">
        <w:rPr>
          <w:rFonts w:ascii="Times New Roman" w:eastAsiaTheme="minorHAnsi" w:hAnsi="Times New Roman" w:cs="Times New Roman"/>
          <w:color w:val="222222"/>
          <w:shd w:val="clear" w:color="auto" w:fill="FFFFFF"/>
        </w:rPr>
        <w:t>Xie</w:t>
      </w:r>
      <w:proofErr w:type="spellEnd"/>
      <w:r w:rsidRPr="001E2C91">
        <w:rPr>
          <w:rFonts w:ascii="Times New Roman" w:eastAsiaTheme="minorHAnsi" w:hAnsi="Times New Roman" w:cs="Times New Roman"/>
          <w:color w:val="222222"/>
          <w:shd w:val="clear" w:color="auto" w:fill="FFFFFF"/>
        </w:rPr>
        <w:t>, L., 2018. Associated Control Research for Software Project Schedule and Budget Based on Function Point Method. </w:t>
      </w:r>
      <w:proofErr w:type="spellStart"/>
      <w:r w:rsidRPr="001E2C91">
        <w:rPr>
          <w:rFonts w:ascii="Times New Roman" w:eastAsiaTheme="minorHAnsi" w:hAnsi="Times New Roman" w:cs="Times New Roman"/>
          <w:i/>
          <w:iCs/>
          <w:color w:val="222222"/>
          <w:shd w:val="clear" w:color="auto" w:fill="FFFFFF"/>
        </w:rPr>
        <w:t>DEStech</w:t>
      </w:r>
      <w:proofErr w:type="spellEnd"/>
      <w:r w:rsidRPr="001E2C91">
        <w:rPr>
          <w:rFonts w:ascii="Times New Roman" w:eastAsiaTheme="minorHAnsi" w:hAnsi="Times New Roman" w:cs="Times New Roman"/>
          <w:i/>
          <w:iCs/>
          <w:color w:val="222222"/>
          <w:shd w:val="clear" w:color="auto" w:fill="FFFFFF"/>
        </w:rPr>
        <w:t xml:space="preserve"> Transactions on Computer Science and Engineering</w:t>
      </w:r>
      <w:r w:rsidRPr="001E2C91">
        <w:rPr>
          <w:rFonts w:ascii="Times New Roman" w:eastAsiaTheme="minorHAnsi" w:hAnsi="Times New Roman" w:cs="Times New Roman"/>
          <w:color w:val="222222"/>
          <w:shd w:val="clear" w:color="auto" w:fill="FFFFFF"/>
        </w:rPr>
        <w:t>, (</w:t>
      </w:r>
      <w:proofErr w:type="spellStart"/>
      <w:r w:rsidRPr="001E2C91">
        <w:rPr>
          <w:rFonts w:ascii="Times New Roman" w:eastAsiaTheme="minorHAnsi" w:hAnsi="Times New Roman" w:cs="Times New Roman"/>
          <w:color w:val="222222"/>
          <w:shd w:val="clear" w:color="auto" w:fill="FFFFFF"/>
        </w:rPr>
        <w:t>csse</w:t>
      </w:r>
      <w:proofErr w:type="spellEnd"/>
      <w:r w:rsidRPr="001E2C91">
        <w:rPr>
          <w:rFonts w:ascii="Times New Roman" w:eastAsiaTheme="minorHAnsi" w:hAnsi="Times New Roman" w:cs="Times New Roman"/>
          <w:color w:val="222222"/>
          <w:shd w:val="clear" w:color="auto" w:fill="FFFFFF"/>
        </w:rPr>
        <w:t>).</w:t>
      </w:r>
    </w:p>
    <w:p w:rsidR="00235D76" w:rsidRPr="00235D76" w:rsidRDefault="00235D76" w:rsidP="00060CA1">
      <w:pPr>
        <w:pStyle w:val="ListParagraph"/>
        <w:numPr>
          <w:ilvl w:val="0"/>
          <w:numId w:val="14"/>
        </w:numPr>
        <w:spacing w:before="0" w:after="160" w:line="259" w:lineRule="auto"/>
        <w:jc w:val="both"/>
        <w:rPr>
          <w:rFonts w:ascii="Times New Roman" w:hAnsi="Times New Roman" w:cs="Times New Roman"/>
          <w:color w:val="222222"/>
          <w:sz w:val="22"/>
          <w:szCs w:val="22"/>
          <w:shd w:val="clear" w:color="auto" w:fill="FFFFFF"/>
        </w:rPr>
      </w:pPr>
      <w:proofErr w:type="spellStart"/>
      <w:r w:rsidRPr="000C4866">
        <w:rPr>
          <w:rFonts w:ascii="Times New Roman" w:hAnsi="Times New Roman" w:cs="Times New Roman"/>
          <w:color w:val="222222"/>
          <w:sz w:val="22"/>
          <w:szCs w:val="22"/>
          <w:shd w:val="clear" w:color="auto" w:fill="FFFFFF"/>
        </w:rPr>
        <w:t>Kerzner</w:t>
      </w:r>
      <w:proofErr w:type="spellEnd"/>
      <w:r w:rsidRPr="000C4866">
        <w:rPr>
          <w:rFonts w:ascii="Times New Roman" w:hAnsi="Times New Roman" w:cs="Times New Roman"/>
          <w:color w:val="222222"/>
          <w:sz w:val="22"/>
          <w:szCs w:val="22"/>
          <w:shd w:val="clear" w:color="auto" w:fill="FFFFFF"/>
        </w:rPr>
        <w:t xml:space="preserve">, H. and </w:t>
      </w:r>
      <w:proofErr w:type="spellStart"/>
      <w:r w:rsidRPr="000C4866">
        <w:rPr>
          <w:rFonts w:ascii="Times New Roman" w:hAnsi="Times New Roman" w:cs="Times New Roman"/>
          <w:color w:val="222222"/>
          <w:sz w:val="22"/>
          <w:szCs w:val="22"/>
          <w:shd w:val="clear" w:color="auto" w:fill="FFFFFF"/>
        </w:rPr>
        <w:t>Kerzner</w:t>
      </w:r>
      <w:proofErr w:type="spellEnd"/>
      <w:r w:rsidRPr="000C4866">
        <w:rPr>
          <w:rFonts w:ascii="Times New Roman" w:hAnsi="Times New Roman" w:cs="Times New Roman"/>
          <w:color w:val="222222"/>
          <w:sz w:val="22"/>
          <w:szCs w:val="22"/>
          <w:shd w:val="clear" w:color="auto" w:fill="FFFFFF"/>
        </w:rPr>
        <w:t>, H.R., 2017. </w:t>
      </w:r>
      <w:r w:rsidRPr="000C4866">
        <w:rPr>
          <w:rFonts w:ascii="Times New Roman" w:hAnsi="Times New Roman" w:cs="Times New Roman"/>
          <w:i/>
          <w:iCs/>
          <w:color w:val="222222"/>
          <w:sz w:val="22"/>
          <w:szCs w:val="22"/>
          <w:shd w:val="clear" w:color="auto" w:fill="FFFFFF"/>
        </w:rPr>
        <w:t>Project management: a systems approach to planning, scheduling, and controlling</w:t>
      </w:r>
      <w:r w:rsidRPr="000C4866">
        <w:rPr>
          <w:rFonts w:ascii="Times New Roman" w:hAnsi="Times New Roman" w:cs="Times New Roman"/>
          <w:color w:val="222222"/>
          <w:sz w:val="22"/>
          <w:szCs w:val="22"/>
          <w:shd w:val="clear" w:color="auto" w:fill="FFFFFF"/>
        </w:rPr>
        <w:t>. John Wiley &amp; Sons.</w:t>
      </w:r>
    </w:p>
    <w:p w:rsidR="00235D76" w:rsidRPr="001E2C91" w:rsidRDefault="00235D76" w:rsidP="00060CA1">
      <w:pPr>
        <w:numPr>
          <w:ilvl w:val="0"/>
          <w:numId w:val="14"/>
        </w:numPr>
        <w:contextualSpacing/>
        <w:jc w:val="both"/>
        <w:rPr>
          <w:rFonts w:ascii="Times New Roman" w:eastAsiaTheme="minorHAnsi" w:hAnsi="Times New Roman" w:cs="Times New Roman"/>
          <w:color w:val="222222"/>
          <w:shd w:val="clear" w:color="auto" w:fill="FFFFFF"/>
        </w:rPr>
      </w:pPr>
      <w:r w:rsidRPr="001E2C91">
        <w:rPr>
          <w:rFonts w:ascii="Times New Roman" w:eastAsiaTheme="minorHAnsi" w:hAnsi="Times New Roman" w:cs="Times New Roman"/>
          <w:color w:val="222222"/>
          <w:shd w:val="clear" w:color="auto" w:fill="FFFFFF"/>
        </w:rPr>
        <w:t>Lawrence, A.T. and Weber, J., 2014. </w:t>
      </w:r>
      <w:r w:rsidRPr="001E2C91">
        <w:rPr>
          <w:rFonts w:ascii="Times New Roman" w:eastAsiaTheme="minorHAnsi" w:hAnsi="Times New Roman" w:cs="Times New Roman"/>
          <w:i/>
          <w:iCs/>
          <w:color w:val="222222"/>
          <w:shd w:val="clear" w:color="auto" w:fill="FFFFFF"/>
        </w:rPr>
        <w:t>Business and society: Stakeholders, ethics, public policy</w:t>
      </w:r>
      <w:r w:rsidRPr="001E2C91">
        <w:rPr>
          <w:rFonts w:ascii="Times New Roman" w:eastAsiaTheme="minorHAnsi" w:hAnsi="Times New Roman" w:cs="Times New Roman"/>
          <w:color w:val="222222"/>
          <w:shd w:val="clear" w:color="auto" w:fill="FFFFFF"/>
        </w:rPr>
        <w:t>. Tata McGraw-Hill Education.</w:t>
      </w:r>
    </w:p>
    <w:p w:rsidR="00235D76" w:rsidRDefault="00235D76" w:rsidP="00235D76">
      <w:pPr>
        <w:ind w:left="720"/>
        <w:contextualSpacing/>
        <w:jc w:val="both"/>
        <w:rPr>
          <w:rFonts w:ascii="Times New Roman" w:eastAsiaTheme="minorHAnsi" w:hAnsi="Times New Roman" w:cs="Times New Roman"/>
          <w:color w:val="222222"/>
          <w:shd w:val="clear" w:color="auto" w:fill="FFFFFF"/>
        </w:rPr>
      </w:pPr>
    </w:p>
    <w:p w:rsidR="00235D76" w:rsidRPr="001E2C91" w:rsidRDefault="00235D76" w:rsidP="00060CA1">
      <w:pPr>
        <w:numPr>
          <w:ilvl w:val="0"/>
          <w:numId w:val="14"/>
        </w:numPr>
        <w:contextualSpacing/>
        <w:jc w:val="both"/>
        <w:rPr>
          <w:rFonts w:ascii="Times New Roman" w:eastAsiaTheme="minorHAnsi" w:hAnsi="Times New Roman" w:cs="Times New Roman"/>
          <w:color w:val="222222"/>
          <w:shd w:val="clear" w:color="auto" w:fill="FFFFFF"/>
        </w:rPr>
      </w:pPr>
      <w:r w:rsidRPr="001E2C91">
        <w:rPr>
          <w:rFonts w:ascii="Times New Roman" w:eastAsiaTheme="minorHAnsi" w:hAnsi="Times New Roman" w:cs="Times New Roman"/>
          <w:color w:val="222222"/>
          <w:shd w:val="clear" w:color="auto" w:fill="FFFFFF"/>
        </w:rPr>
        <w:t>Lock, D., 2017. </w:t>
      </w:r>
      <w:r w:rsidRPr="001E2C91">
        <w:rPr>
          <w:rFonts w:ascii="Times New Roman" w:eastAsiaTheme="minorHAnsi" w:hAnsi="Times New Roman" w:cs="Times New Roman"/>
          <w:i/>
          <w:iCs/>
          <w:color w:val="222222"/>
          <w:shd w:val="clear" w:color="auto" w:fill="FFFFFF"/>
        </w:rPr>
        <w:t>The essentials of project management</w:t>
      </w:r>
      <w:r w:rsidRPr="001E2C91">
        <w:rPr>
          <w:rFonts w:ascii="Times New Roman" w:eastAsiaTheme="minorHAnsi" w:hAnsi="Times New Roman" w:cs="Times New Roman"/>
          <w:color w:val="222222"/>
          <w:shd w:val="clear" w:color="auto" w:fill="FFFFFF"/>
        </w:rPr>
        <w:t xml:space="preserve">. </w:t>
      </w:r>
      <w:proofErr w:type="spellStart"/>
      <w:r w:rsidRPr="001E2C91">
        <w:rPr>
          <w:rFonts w:ascii="Times New Roman" w:eastAsiaTheme="minorHAnsi" w:hAnsi="Times New Roman" w:cs="Times New Roman"/>
          <w:color w:val="222222"/>
          <w:shd w:val="clear" w:color="auto" w:fill="FFFFFF"/>
        </w:rPr>
        <w:t>Routledge</w:t>
      </w:r>
      <w:proofErr w:type="spellEnd"/>
      <w:r w:rsidRPr="001E2C91">
        <w:rPr>
          <w:rFonts w:ascii="Times New Roman" w:eastAsiaTheme="minorHAnsi" w:hAnsi="Times New Roman" w:cs="Times New Roman"/>
          <w:color w:val="222222"/>
          <w:shd w:val="clear" w:color="auto" w:fill="FFFFFF"/>
        </w:rPr>
        <w:t>.</w:t>
      </w:r>
    </w:p>
    <w:p w:rsidR="00235D76" w:rsidRDefault="00235D76" w:rsidP="00235D76">
      <w:pPr>
        <w:ind w:left="720"/>
        <w:contextualSpacing/>
        <w:jc w:val="both"/>
        <w:rPr>
          <w:rFonts w:ascii="Times New Roman" w:eastAsiaTheme="minorHAnsi" w:hAnsi="Times New Roman" w:cs="Times New Roman"/>
          <w:color w:val="222222"/>
          <w:shd w:val="clear" w:color="auto" w:fill="FFFFFF"/>
        </w:rPr>
      </w:pPr>
    </w:p>
    <w:p w:rsidR="00235D76" w:rsidRPr="001E2C91" w:rsidRDefault="00235D76" w:rsidP="00060CA1">
      <w:pPr>
        <w:numPr>
          <w:ilvl w:val="0"/>
          <w:numId w:val="14"/>
        </w:numPr>
        <w:contextualSpacing/>
        <w:jc w:val="both"/>
        <w:rPr>
          <w:rFonts w:ascii="Times New Roman" w:eastAsiaTheme="minorHAnsi" w:hAnsi="Times New Roman" w:cs="Times New Roman"/>
          <w:color w:val="222222"/>
          <w:shd w:val="clear" w:color="auto" w:fill="FFFFFF"/>
        </w:rPr>
      </w:pPr>
      <w:r w:rsidRPr="001E2C91">
        <w:rPr>
          <w:rFonts w:ascii="Times New Roman" w:eastAsiaTheme="minorHAnsi" w:hAnsi="Times New Roman" w:cs="Times New Roman"/>
          <w:color w:val="222222"/>
          <w:shd w:val="clear" w:color="auto" w:fill="FFFFFF"/>
        </w:rPr>
        <w:t xml:space="preserve">Mao, P., Li, S., Ye, K. and </w:t>
      </w:r>
      <w:proofErr w:type="spellStart"/>
      <w:proofErr w:type="gramStart"/>
      <w:r w:rsidRPr="001E2C91">
        <w:rPr>
          <w:rFonts w:ascii="Times New Roman" w:eastAsiaTheme="minorHAnsi" w:hAnsi="Times New Roman" w:cs="Times New Roman"/>
          <w:color w:val="222222"/>
          <w:shd w:val="clear" w:color="auto" w:fill="FFFFFF"/>
        </w:rPr>
        <w:t>Cai</w:t>
      </w:r>
      <w:proofErr w:type="spellEnd"/>
      <w:proofErr w:type="gramEnd"/>
      <w:r w:rsidRPr="001E2C91">
        <w:rPr>
          <w:rFonts w:ascii="Times New Roman" w:eastAsiaTheme="minorHAnsi" w:hAnsi="Times New Roman" w:cs="Times New Roman"/>
          <w:color w:val="222222"/>
          <w:shd w:val="clear" w:color="auto" w:fill="FFFFFF"/>
        </w:rPr>
        <w:t>, H., 2017. A field theory based model for identifying the effect of organizational structure on the formation of organizational culture in construction projects. </w:t>
      </w:r>
      <w:r w:rsidRPr="001E2C91">
        <w:rPr>
          <w:rFonts w:ascii="Times New Roman" w:eastAsiaTheme="minorHAnsi" w:hAnsi="Times New Roman" w:cs="Times New Roman"/>
          <w:i/>
          <w:iCs/>
          <w:color w:val="222222"/>
          <w:shd w:val="clear" w:color="auto" w:fill="FFFFFF"/>
        </w:rPr>
        <w:t>KSCE Journal of Civil Engineering</w:t>
      </w:r>
      <w:r w:rsidRPr="001E2C91">
        <w:rPr>
          <w:rFonts w:ascii="Times New Roman" w:eastAsiaTheme="minorHAnsi" w:hAnsi="Times New Roman" w:cs="Times New Roman"/>
          <w:color w:val="222222"/>
          <w:shd w:val="clear" w:color="auto" w:fill="FFFFFF"/>
        </w:rPr>
        <w:t>, </w:t>
      </w:r>
      <w:r w:rsidRPr="001E2C91">
        <w:rPr>
          <w:rFonts w:ascii="Times New Roman" w:eastAsiaTheme="minorHAnsi" w:hAnsi="Times New Roman" w:cs="Times New Roman"/>
          <w:i/>
          <w:iCs/>
          <w:color w:val="222222"/>
          <w:shd w:val="clear" w:color="auto" w:fill="FFFFFF"/>
        </w:rPr>
        <w:t>21</w:t>
      </w:r>
      <w:r w:rsidRPr="001E2C91">
        <w:rPr>
          <w:rFonts w:ascii="Times New Roman" w:eastAsiaTheme="minorHAnsi" w:hAnsi="Times New Roman" w:cs="Times New Roman"/>
          <w:color w:val="222222"/>
          <w:shd w:val="clear" w:color="auto" w:fill="FFFFFF"/>
        </w:rPr>
        <w:t>(1), pp.45-53.</w:t>
      </w:r>
    </w:p>
    <w:p w:rsidR="00235D76" w:rsidRDefault="00235D76" w:rsidP="00235D76">
      <w:pPr>
        <w:ind w:left="720"/>
        <w:contextualSpacing/>
        <w:jc w:val="both"/>
        <w:rPr>
          <w:rFonts w:ascii="Times New Roman" w:eastAsiaTheme="minorHAnsi" w:hAnsi="Times New Roman" w:cs="Times New Roman"/>
          <w:color w:val="222222"/>
          <w:shd w:val="clear" w:color="auto" w:fill="FFFFFF"/>
        </w:rPr>
      </w:pPr>
    </w:p>
    <w:p w:rsidR="00235D76" w:rsidRPr="001E2C91" w:rsidRDefault="00235D76" w:rsidP="00060CA1">
      <w:pPr>
        <w:numPr>
          <w:ilvl w:val="0"/>
          <w:numId w:val="14"/>
        </w:numPr>
        <w:contextualSpacing/>
        <w:jc w:val="both"/>
        <w:rPr>
          <w:rFonts w:ascii="Times New Roman" w:eastAsiaTheme="minorHAnsi" w:hAnsi="Times New Roman" w:cs="Times New Roman"/>
          <w:color w:val="222222"/>
          <w:shd w:val="clear" w:color="auto" w:fill="FFFFFF"/>
        </w:rPr>
      </w:pPr>
      <w:proofErr w:type="spellStart"/>
      <w:r w:rsidRPr="001E2C91">
        <w:rPr>
          <w:rFonts w:ascii="Times New Roman" w:eastAsiaTheme="minorHAnsi" w:hAnsi="Times New Roman" w:cs="Times New Roman"/>
          <w:color w:val="222222"/>
          <w:shd w:val="clear" w:color="auto" w:fill="FFFFFF"/>
        </w:rPr>
        <w:t>Noe</w:t>
      </w:r>
      <w:proofErr w:type="spellEnd"/>
      <w:r w:rsidRPr="001E2C91">
        <w:rPr>
          <w:rFonts w:ascii="Times New Roman" w:eastAsiaTheme="minorHAnsi" w:hAnsi="Times New Roman" w:cs="Times New Roman"/>
          <w:color w:val="222222"/>
          <w:shd w:val="clear" w:color="auto" w:fill="FFFFFF"/>
        </w:rPr>
        <w:t xml:space="preserve">, R.A., Hollenbeck, J.R., </w:t>
      </w:r>
      <w:proofErr w:type="spellStart"/>
      <w:r w:rsidRPr="001E2C91">
        <w:rPr>
          <w:rFonts w:ascii="Times New Roman" w:eastAsiaTheme="minorHAnsi" w:hAnsi="Times New Roman" w:cs="Times New Roman"/>
          <w:color w:val="222222"/>
          <w:shd w:val="clear" w:color="auto" w:fill="FFFFFF"/>
        </w:rPr>
        <w:t>Gerhart</w:t>
      </w:r>
      <w:proofErr w:type="spellEnd"/>
      <w:r w:rsidRPr="001E2C91">
        <w:rPr>
          <w:rFonts w:ascii="Times New Roman" w:eastAsiaTheme="minorHAnsi" w:hAnsi="Times New Roman" w:cs="Times New Roman"/>
          <w:color w:val="222222"/>
          <w:shd w:val="clear" w:color="auto" w:fill="FFFFFF"/>
        </w:rPr>
        <w:t>, B. and Wright, P.M., 2006. </w:t>
      </w:r>
      <w:r w:rsidRPr="001E2C91">
        <w:rPr>
          <w:rFonts w:ascii="Times New Roman" w:eastAsiaTheme="minorHAnsi" w:hAnsi="Times New Roman" w:cs="Times New Roman"/>
          <w:i/>
          <w:iCs/>
          <w:color w:val="222222"/>
          <w:shd w:val="clear" w:color="auto" w:fill="FFFFFF"/>
        </w:rPr>
        <w:t>Human resource management</w:t>
      </w:r>
      <w:r w:rsidRPr="001E2C91">
        <w:rPr>
          <w:rFonts w:ascii="Times New Roman" w:eastAsiaTheme="minorHAnsi" w:hAnsi="Times New Roman" w:cs="Times New Roman"/>
          <w:color w:val="222222"/>
          <w:shd w:val="clear" w:color="auto" w:fill="FFFFFF"/>
        </w:rPr>
        <w:t>. China People's University Press.</w:t>
      </w:r>
    </w:p>
    <w:p w:rsidR="00235D76" w:rsidRDefault="00235D76" w:rsidP="00235D76">
      <w:pPr>
        <w:ind w:left="720"/>
        <w:contextualSpacing/>
        <w:jc w:val="both"/>
        <w:rPr>
          <w:rFonts w:ascii="Times New Roman" w:eastAsiaTheme="minorHAnsi" w:hAnsi="Times New Roman" w:cs="Times New Roman"/>
          <w:color w:val="222222"/>
          <w:shd w:val="clear" w:color="auto" w:fill="FFFFFF"/>
        </w:rPr>
      </w:pPr>
    </w:p>
    <w:p w:rsidR="00235D76" w:rsidRPr="001E2C91" w:rsidRDefault="00235D76" w:rsidP="00060CA1">
      <w:pPr>
        <w:numPr>
          <w:ilvl w:val="0"/>
          <w:numId w:val="14"/>
        </w:numPr>
        <w:contextualSpacing/>
        <w:jc w:val="both"/>
        <w:rPr>
          <w:rFonts w:ascii="Times New Roman" w:eastAsiaTheme="minorHAnsi" w:hAnsi="Times New Roman" w:cs="Times New Roman"/>
          <w:color w:val="222222"/>
          <w:shd w:val="clear" w:color="auto" w:fill="FFFFFF"/>
        </w:rPr>
      </w:pPr>
      <w:proofErr w:type="spellStart"/>
      <w:r w:rsidRPr="001E2C91">
        <w:rPr>
          <w:rFonts w:ascii="Times New Roman" w:eastAsiaTheme="minorHAnsi" w:hAnsi="Times New Roman" w:cs="Times New Roman"/>
          <w:color w:val="222222"/>
          <w:shd w:val="clear" w:color="auto" w:fill="FFFFFF"/>
        </w:rPr>
        <w:t>Pheng</w:t>
      </w:r>
      <w:proofErr w:type="spellEnd"/>
      <w:r w:rsidRPr="001E2C91">
        <w:rPr>
          <w:rFonts w:ascii="Times New Roman" w:eastAsiaTheme="minorHAnsi" w:hAnsi="Times New Roman" w:cs="Times New Roman"/>
          <w:color w:val="222222"/>
          <w:shd w:val="clear" w:color="auto" w:fill="FFFFFF"/>
        </w:rPr>
        <w:t>, L.S., 2018. Project Risk Management. In </w:t>
      </w:r>
      <w:r w:rsidRPr="001E2C91">
        <w:rPr>
          <w:rFonts w:ascii="Times New Roman" w:eastAsiaTheme="minorHAnsi" w:hAnsi="Times New Roman" w:cs="Times New Roman"/>
          <w:i/>
          <w:iCs/>
          <w:color w:val="222222"/>
          <w:shd w:val="clear" w:color="auto" w:fill="FFFFFF"/>
        </w:rPr>
        <w:t>Project Management for the Built Environment</w:t>
      </w:r>
      <w:r w:rsidRPr="001E2C91">
        <w:rPr>
          <w:rFonts w:ascii="Times New Roman" w:eastAsiaTheme="minorHAnsi" w:hAnsi="Times New Roman" w:cs="Times New Roman"/>
          <w:color w:val="222222"/>
          <w:shd w:val="clear" w:color="auto" w:fill="FFFFFF"/>
        </w:rPr>
        <w:t> (pp. 159-176). Springer, Singapore.</w:t>
      </w:r>
    </w:p>
    <w:p w:rsidR="00235D76" w:rsidRDefault="00235D76" w:rsidP="00235D76">
      <w:pPr>
        <w:ind w:left="720"/>
        <w:contextualSpacing/>
        <w:jc w:val="both"/>
        <w:rPr>
          <w:rFonts w:ascii="Times New Roman" w:eastAsiaTheme="minorHAnsi" w:hAnsi="Times New Roman" w:cs="Times New Roman"/>
          <w:color w:val="222222"/>
          <w:shd w:val="clear" w:color="auto" w:fill="FFFFFF"/>
        </w:rPr>
      </w:pPr>
    </w:p>
    <w:p w:rsidR="00235D76" w:rsidRPr="001E2C91" w:rsidRDefault="00235D76" w:rsidP="00060CA1">
      <w:pPr>
        <w:numPr>
          <w:ilvl w:val="0"/>
          <w:numId w:val="14"/>
        </w:numPr>
        <w:contextualSpacing/>
        <w:jc w:val="both"/>
        <w:rPr>
          <w:rFonts w:ascii="Times New Roman" w:eastAsiaTheme="minorHAnsi" w:hAnsi="Times New Roman" w:cs="Times New Roman"/>
          <w:color w:val="222222"/>
          <w:shd w:val="clear" w:color="auto" w:fill="FFFFFF"/>
        </w:rPr>
      </w:pPr>
      <w:proofErr w:type="spellStart"/>
      <w:r w:rsidRPr="001E2C91">
        <w:rPr>
          <w:rFonts w:ascii="Times New Roman" w:eastAsiaTheme="minorHAnsi" w:hAnsi="Times New Roman" w:cs="Times New Roman"/>
          <w:color w:val="222222"/>
          <w:shd w:val="clear" w:color="auto" w:fill="FFFFFF"/>
        </w:rPr>
        <w:t>Pheng</w:t>
      </w:r>
      <w:proofErr w:type="spellEnd"/>
      <w:r w:rsidRPr="001E2C91">
        <w:rPr>
          <w:rFonts w:ascii="Times New Roman" w:eastAsiaTheme="minorHAnsi" w:hAnsi="Times New Roman" w:cs="Times New Roman"/>
          <w:color w:val="222222"/>
          <w:shd w:val="clear" w:color="auto" w:fill="FFFFFF"/>
        </w:rPr>
        <w:t>, L.S., 2018. Project Scope Management. In </w:t>
      </w:r>
      <w:r w:rsidRPr="001E2C91">
        <w:rPr>
          <w:rFonts w:ascii="Times New Roman" w:eastAsiaTheme="minorHAnsi" w:hAnsi="Times New Roman" w:cs="Times New Roman"/>
          <w:i/>
          <w:iCs/>
          <w:color w:val="222222"/>
          <w:shd w:val="clear" w:color="auto" w:fill="FFFFFF"/>
        </w:rPr>
        <w:t>Project Management for the Built Environment</w:t>
      </w:r>
      <w:r w:rsidRPr="001E2C91">
        <w:rPr>
          <w:rFonts w:ascii="Times New Roman" w:eastAsiaTheme="minorHAnsi" w:hAnsi="Times New Roman" w:cs="Times New Roman"/>
          <w:color w:val="222222"/>
          <w:shd w:val="clear" w:color="auto" w:fill="FFFFFF"/>
        </w:rPr>
        <w:t> (pp. 63-77). Springer, Singapore.</w:t>
      </w:r>
    </w:p>
    <w:p w:rsidR="00235D76" w:rsidRDefault="00235D76" w:rsidP="00235D76">
      <w:pPr>
        <w:ind w:left="720"/>
        <w:contextualSpacing/>
        <w:jc w:val="both"/>
        <w:rPr>
          <w:rFonts w:ascii="Times New Roman" w:eastAsiaTheme="minorHAnsi" w:hAnsi="Times New Roman" w:cs="Times New Roman"/>
          <w:color w:val="222222"/>
          <w:shd w:val="clear" w:color="auto" w:fill="FFFFFF"/>
        </w:rPr>
      </w:pPr>
    </w:p>
    <w:p w:rsidR="00235D76" w:rsidRPr="001E2C91" w:rsidRDefault="00235D76" w:rsidP="00060CA1">
      <w:pPr>
        <w:numPr>
          <w:ilvl w:val="0"/>
          <w:numId w:val="14"/>
        </w:numPr>
        <w:contextualSpacing/>
        <w:jc w:val="both"/>
        <w:rPr>
          <w:rFonts w:ascii="Times New Roman" w:eastAsiaTheme="minorHAnsi" w:hAnsi="Times New Roman" w:cs="Times New Roman"/>
          <w:color w:val="222222"/>
          <w:shd w:val="clear" w:color="auto" w:fill="FFFFFF"/>
        </w:rPr>
      </w:pPr>
      <w:r w:rsidRPr="001E2C91">
        <w:rPr>
          <w:rFonts w:ascii="Times New Roman" w:eastAsiaTheme="minorHAnsi" w:hAnsi="Times New Roman" w:cs="Times New Roman"/>
          <w:color w:val="222222"/>
          <w:shd w:val="clear" w:color="auto" w:fill="FFFFFF"/>
        </w:rPr>
        <w:t>Price, F., 2017. </w:t>
      </w:r>
      <w:r w:rsidRPr="001E2C91">
        <w:rPr>
          <w:rFonts w:ascii="Times New Roman" w:eastAsiaTheme="minorHAnsi" w:hAnsi="Times New Roman" w:cs="Times New Roman"/>
          <w:i/>
          <w:iCs/>
          <w:color w:val="222222"/>
          <w:shd w:val="clear" w:color="auto" w:fill="FFFFFF"/>
        </w:rPr>
        <w:t>Right first time: using quality control for profit</w:t>
      </w:r>
      <w:r w:rsidRPr="001E2C91">
        <w:rPr>
          <w:rFonts w:ascii="Times New Roman" w:eastAsiaTheme="minorHAnsi" w:hAnsi="Times New Roman" w:cs="Times New Roman"/>
          <w:color w:val="222222"/>
          <w:shd w:val="clear" w:color="auto" w:fill="FFFFFF"/>
        </w:rPr>
        <w:t xml:space="preserve">. </w:t>
      </w:r>
      <w:proofErr w:type="spellStart"/>
      <w:r w:rsidRPr="001E2C91">
        <w:rPr>
          <w:rFonts w:ascii="Times New Roman" w:eastAsiaTheme="minorHAnsi" w:hAnsi="Times New Roman" w:cs="Times New Roman"/>
          <w:color w:val="222222"/>
          <w:shd w:val="clear" w:color="auto" w:fill="FFFFFF"/>
        </w:rPr>
        <w:t>Routledge</w:t>
      </w:r>
      <w:proofErr w:type="spellEnd"/>
      <w:r w:rsidRPr="001E2C91">
        <w:rPr>
          <w:rFonts w:ascii="Times New Roman" w:eastAsiaTheme="minorHAnsi" w:hAnsi="Times New Roman" w:cs="Times New Roman"/>
          <w:color w:val="222222"/>
          <w:shd w:val="clear" w:color="auto" w:fill="FFFFFF"/>
        </w:rPr>
        <w:t>.</w:t>
      </w:r>
    </w:p>
    <w:p w:rsidR="00235D76" w:rsidRDefault="00235D76" w:rsidP="00235D76">
      <w:pPr>
        <w:ind w:left="720"/>
        <w:contextualSpacing/>
        <w:jc w:val="both"/>
        <w:rPr>
          <w:rFonts w:ascii="Times New Roman" w:eastAsiaTheme="minorHAnsi" w:hAnsi="Times New Roman" w:cs="Times New Roman"/>
          <w:color w:val="222222"/>
          <w:shd w:val="clear" w:color="auto" w:fill="FFFFFF"/>
        </w:rPr>
      </w:pPr>
    </w:p>
    <w:p w:rsidR="00235D76" w:rsidRPr="001E2C91" w:rsidRDefault="00235D76" w:rsidP="00060CA1">
      <w:pPr>
        <w:numPr>
          <w:ilvl w:val="0"/>
          <w:numId w:val="14"/>
        </w:numPr>
        <w:contextualSpacing/>
        <w:jc w:val="both"/>
        <w:rPr>
          <w:rFonts w:ascii="Times New Roman" w:eastAsiaTheme="minorHAnsi" w:hAnsi="Times New Roman" w:cs="Times New Roman"/>
          <w:color w:val="222222"/>
          <w:shd w:val="clear" w:color="auto" w:fill="FFFFFF"/>
        </w:rPr>
      </w:pPr>
      <w:proofErr w:type="spellStart"/>
      <w:r w:rsidRPr="001E2C91">
        <w:rPr>
          <w:rFonts w:ascii="Times New Roman" w:eastAsiaTheme="minorHAnsi" w:hAnsi="Times New Roman" w:cs="Times New Roman"/>
          <w:color w:val="222222"/>
          <w:shd w:val="clear" w:color="auto" w:fill="FFFFFF"/>
        </w:rPr>
        <w:t>Tausworthe</w:t>
      </w:r>
      <w:proofErr w:type="spellEnd"/>
      <w:r w:rsidRPr="001E2C91">
        <w:rPr>
          <w:rFonts w:ascii="Times New Roman" w:eastAsiaTheme="minorHAnsi" w:hAnsi="Times New Roman" w:cs="Times New Roman"/>
          <w:color w:val="222222"/>
          <w:shd w:val="clear" w:color="auto" w:fill="FFFFFF"/>
        </w:rPr>
        <w:t>, R.C., 1979. The work breakdown structure in software project management. </w:t>
      </w:r>
      <w:r w:rsidRPr="001E2C91">
        <w:rPr>
          <w:rFonts w:ascii="Times New Roman" w:eastAsiaTheme="minorHAnsi" w:hAnsi="Times New Roman" w:cs="Times New Roman"/>
          <w:i/>
          <w:iCs/>
          <w:color w:val="222222"/>
          <w:shd w:val="clear" w:color="auto" w:fill="FFFFFF"/>
        </w:rPr>
        <w:t>Journal of Systems and Software</w:t>
      </w:r>
      <w:r w:rsidRPr="001E2C91">
        <w:rPr>
          <w:rFonts w:ascii="Times New Roman" w:eastAsiaTheme="minorHAnsi" w:hAnsi="Times New Roman" w:cs="Times New Roman"/>
          <w:color w:val="222222"/>
          <w:shd w:val="clear" w:color="auto" w:fill="FFFFFF"/>
        </w:rPr>
        <w:t>, </w:t>
      </w:r>
      <w:r w:rsidRPr="001E2C91">
        <w:rPr>
          <w:rFonts w:ascii="Times New Roman" w:eastAsiaTheme="minorHAnsi" w:hAnsi="Times New Roman" w:cs="Times New Roman"/>
          <w:i/>
          <w:iCs/>
          <w:color w:val="222222"/>
          <w:shd w:val="clear" w:color="auto" w:fill="FFFFFF"/>
        </w:rPr>
        <w:t>1</w:t>
      </w:r>
      <w:r w:rsidRPr="001E2C91">
        <w:rPr>
          <w:rFonts w:ascii="Times New Roman" w:eastAsiaTheme="minorHAnsi" w:hAnsi="Times New Roman" w:cs="Times New Roman"/>
          <w:color w:val="222222"/>
          <w:shd w:val="clear" w:color="auto" w:fill="FFFFFF"/>
        </w:rPr>
        <w:t>, pp.181-186.</w:t>
      </w:r>
    </w:p>
    <w:p w:rsidR="00235D76" w:rsidRDefault="00235D76" w:rsidP="00235D76">
      <w:pPr>
        <w:ind w:left="720"/>
        <w:contextualSpacing/>
        <w:jc w:val="both"/>
        <w:rPr>
          <w:rFonts w:ascii="Times New Roman" w:eastAsiaTheme="minorHAnsi" w:hAnsi="Times New Roman" w:cs="Times New Roman"/>
          <w:color w:val="222222"/>
          <w:shd w:val="clear" w:color="auto" w:fill="FFFFFF"/>
        </w:rPr>
      </w:pPr>
    </w:p>
    <w:p w:rsidR="001E2C91" w:rsidRPr="001E2C91" w:rsidRDefault="00235D76" w:rsidP="00C619B2">
      <w:pPr>
        <w:numPr>
          <w:ilvl w:val="0"/>
          <w:numId w:val="14"/>
        </w:numPr>
        <w:contextualSpacing/>
        <w:jc w:val="both"/>
        <w:rPr>
          <w:rFonts w:ascii="Times New Roman" w:hAnsi="Times New Roman" w:cs="Times New Roman"/>
        </w:rPr>
      </w:pPr>
      <w:proofErr w:type="spellStart"/>
      <w:r w:rsidRPr="001E2C91">
        <w:rPr>
          <w:rFonts w:ascii="Times New Roman" w:eastAsiaTheme="minorHAnsi" w:hAnsi="Times New Roman" w:cs="Times New Roman"/>
          <w:color w:val="222222"/>
          <w:shd w:val="clear" w:color="auto" w:fill="FFFFFF"/>
        </w:rPr>
        <w:t>Zwikael</w:t>
      </w:r>
      <w:proofErr w:type="spellEnd"/>
      <w:r w:rsidRPr="001E2C91">
        <w:rPr>
          <w:rFonts w:ascii="Times New Roman" w:eastAsiaTheme="minorHAnsi" w:hAnsi="Times New Roman" w:cs="Times New Roman"/>
          <w:color w:val="222222"/>
          <w:shd w:val="clear" w:color="auto" w:fill="FFFFFF"/>
        </w:rPr>
        <w:t xml:space="preserve">, O. and </w:t>
      </w:r>
      <w:proofErr w:type="spellStart"/>
      <w:r w:rsidRPr="001E2C91">
        <w:rPr>
          <w:rFonts w:ascii="Times New Roman" w:eastAsiaTheme="minorHAnsi" w:hAnsi="Times New Roman" w:cs="Times New Roman"/>
          <w:color w:val="222222"/>
          <w:shd w:val="clear" w:color="auto" w:fill="FFFFFF"/>
        </w:rPr>
        <w:t>Globerson</w:t>
      </w:r>
      <w:proofErr w:type="spellEnd"/>
      <w:r w:rsidRPr="001E2C91">
        <w:rPr>
          <w:rFonts w:ascii="Times New Roman" w:eastAsiaTheme="minorHAnsi" w:hAnsi="Times New Roman" w:cs="Times New Roman"/>
          <w:color w:val="222222"/>
          <w:shd w:val="clear" w:color="auto" w:fill="FFFFFF"/>
        </w:rPr>
        <w:t>, S., 2004. Evaluating the quality of project planning: a model and field results. </w:t>
      </w:r>
      <w:r w:rsidRPr="001E2C91">
        <w:rPr>
          <w:rFonts w:ascii="Times New Roman" w:eastAsiaTheme="minorHAnsi" w:hAnsi="Times New Roman" w:cs="Times New Roman"/>
          <w:i/>
          <w:iCs/>
          <w:color w:val="222222"/>
          <w:shd w:val="clear" w:color="auto" w:fill="FFFFFF"/>
        </w:rPr>
        <w:t>International Journal of Production Research</w:t>
      </w:r>
      <w:r w:rsidRPr="001E2C91">
        <w:rPr>
          <w:rFonts w:ascii="Times New Roman" w:eastAsiaTheme="minorHAnsi" w:hAnsi="Times New Roman" w:cs="Times New Roman"/>
          <w:color w:val="222222"/>
          <w:shd w:val="clear" w:color="auto" w:fill="FFFFFF"/>
        </w:rPr>
        <w:t>, </w:t>
      </w:r>
      <w:r w:rsidRPr="001E2C91">
        <w:rPr>
          <w:rFonts w:ascii="Times New Roman" w:eastAsiaTheme="minorHAnsi" w:hAnsi="Times New Roman" w:cs="Times New Roman"/>
          <w:i/>
          <w:iCs/>
          <w:color w:val="222222"/>
          <w:shd w:val="clear" w:color="auto" w:fill="FFFFFF"/>
        </w:rPr>
        <w:t>42</w:t>
      </w:r>
      <w:r w:rsidRPr="001E2C91">
        <w:rPr>
          <w:rFonts w:ascii="Times New Roman" w:eastAsiaTheme="minorHAnsi" w:hAnsi="Times New Roman" w:cs="Times New Roman"/>
          <w:color w:val="222222"/>
          <w:shd w:val="clear" w:color="auto" w:fill="FFFFFF"/>
        </w:rPr>
        <w:t>(8), pp.1545-1556.</w:t>
      </w:r>
      <w:r w:rsidR="00C619B2" w:rsidRPr="001E2C91">
        <w:rPr>
          <w:rFonts w:ascii="Times New Roman" w:hAnsi="Times New Roman" w:cs="Times New Roman"/>
        </w:rPr>
        <w:t xml:space="preserve"> </w:t>
      </w:r>
    </w:p>
    <w:sectPr w:rsidR="001E2C91" w:rsidRPr="001E2C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82775B"/>
    <w:multiLevelType w:val="multilevel"/>
    <w:tmpl w:val="F9A8684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1EB9479A"/>
    <w:multiLevelType w:val="hybridMultilevel"/>
    <w:tmpl w:val="26668EA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82C5BCF"/>
    <w:multiLevelType w:val="hybridMultilevel"/>
    <w:tmpl w:val="B33EDA1E"/>
    <w:lvl w:ilvl="0" w:tplc="531837C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C007C24"/>
    <w:multiLevelType w:val="hybridMultilevel"/>
    <w:tmpl w:val="A7CE0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0181ED8"/>
    <w:multiLevelType w:val="hybridMultilevel"/>
    <w:tmpl w:val="FADEBD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2"/>
  </w:num>
  <w:num w:numId="12">
    <w:abstractNumId w:val="3"/>
  </w:num>
  <w:num w:numId="13">
    <w:abstractNumId w:val="4"/>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A67"/>
    <w:rsid w:val="00017CA9"/>
    <w:rsid w:val="00052F7F"/>
    <w:rsid w:val="00060CA1"/>
    <w:rsid w:val="000D6DCA"/>
    <w:rsid w:val="00110D0E"/>
    <w:rsid w:val="0015285B"/>
    <w:rsid w:val="001809BD"/>
    <w:rsid w:val="001919C4"/>
    <w:rsid w:val="001E2C91"/>
    <w:rsid w:val="001F27EB"/>
    <w:rsid w:val="002061CD"/>
    <w:rsid w:val="00225985"/>
    <w:rsid w:val="00235D76"/>
    <w:rsid w:val="00243DEE"/>
    <w:rsid w:val="00252C11"/>
    <w:rsid w:val="00252CD3"/>
    <w:rsid w:val="00256B28"/>
    <w:rsid w:val="00257120"/>
    <w:rsid w:val="002E0334"/>
    <w:rsid w:val="00315546"/>
    <w:rsid w:val="003259FE"/>
    <w:rsid w:val="00326A67"/>
    <w:rsid w:val="00344C79"/>
    <w:rsid w:val="00356FBC"/>
    <w:rsid w:val="00360D5C"/>
    <w:rsid w:val="0036717E"/>
    <w:rsid w:val="00372CA5"/>
    <w:rsid w:val="00380F1B"/>
    <w:rsid w:val="00390225"/>
    <w:rsid w:val="003F1373"/>
    <w:rsid w:val="00467EE7"/>
    <w:rsid w:val="00482793"/>
    <w:rsid w:val="004E30A8"/>
    <w:rsid w:val="00541CCE"/>
    <w:rsid w:val="005522DE"/>
    <w:rsid w:val="005A30BA"/>
    <w:rsid w:val="005A3D13"/>
    <w:rsid w:val="005A4155"/>
    <w:rsid w:val="00631416"/>
    <w:rsid w:val="006B56FF"/>
    <w:rsid w:val="006D38B3"/>
    <w:rsid w:val="006E0713"/>
    <w:rsid w:val="006E23D8"/>
    <w:rsid w:val="006F1AE6"/>
    <w:rsid w:val="00702A00"/>
    <w:rsid w:val="00712E7A"/>
    <w:rsid w:val="00713C7D"/>
    <w:rsid w:val="00713E77"/>
    <w:rsid w:val="00726A60"/>
    <w:rsid w:val="00752B95"/>
    <w:rsid w:val="00772296"/>
    <w:rsid w:val="00782647"/>
    <w:rsid w:val="00783526"/>
    <w:rsid w:val="007A7909"/>
    <w:rsid w:val="007C001A"/>
    <w:rsid w:val="00816AD3"/>
    <w:rsid w:val="009078BB"/>
    <w:rsid w:val="009542F3"/>
    <w:rsid w:val="0096205F"/>
    <w:rsid w:val="00983386"/>
    <w:rsid w:val="0098483A"/>
    <w:rsid w:val="00A75DAF"/>
    <w:rsid w:val="00AD319C"/>
    <w:rsid w:val="00AD5DA6"/>
    <w:rsid w:val="00AE6195"/>
    <w:rsid w:val="00B15281"/>
    <w:rsid w:val="00B1624B"/>
    <w:rsid w:val="00B1727D"/>
    <w:rsid w:val="00B32712"/>
    <w:rsid w:val="00B928A2"/>
    <w:rsid w:val="00C03C8F"/>
    <w:rsid w:val="00C1575B"/>
    <w:rsid w:val="00C23DEC"/>
    <w:rsid w:val="00C619B2"/>
    <w:rsid w:val="00CA54D8"/>
    <w:rsid w:val="00CD2E05"/>
    <w:rsid w:val="00CF7E64"/>
    <w:rsid w:val="00D604A5"/>
    <w:rsid w:val="00D63242"/>
    <w:rsid w:val="00E27C4A"/>
    <w:rsid w:val="00E7524F"/>
    <w:rsid w:val="00EA679E"/>
    <w:rsid w:val="00ED610D"/>
    <w:rsid w:val="00ED6841"/>
    <w:rsid w:val="00EE46A9"/>
    <w:rsid w:val="00EE502A"/>
    <w:rsid w:val="00F002A5"/>
    <w:rsid w:val="00F14591"/>
    <w:rsid w:val="00F4103C"/>
    <w:rsid w:val="00F4700A"/>
    <w:rsid w:val="00F77915"/>
    <w:rsid w:val="00F7793A"/>
    <w:rsid w:val="00F81FCB"/>
    <w:rsid w:val="00FA2F1E"/>
    <w:rsid w:val="00FB7487"/>
    <w:rsid w:val="00FD370F"/>
    <w:rsid w:val="00FF347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8B0DF5-4EB3-41DD-BE90-01B57850E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26A67"/>
  </w:style>
  <w:style w:type="paragraph" w:styleId="Heading1">
    <w:name w:val="heading 1"/>
    <w:basedOn w:val="Normal"/>
    <w:next w:val="Normal"/>
    <w:link w:val="Heading1Char"/>
    <w:uiPriority w:val="9"/>
    <w:qFormat/>
    <w:rsid w:val="00326A67"/>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326A67"/>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326A67"/>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326A67"/>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326A67"/>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326A67"/>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326A67"/>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26A67"/>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326A67"/>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26A67"/>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326A67"/>
    <w:rPr>
      <w:rFonts w:asciiTheme="majorHAnsi" w:eastAsiaTheme="majorEastAsia" w:hAnsiTheme="majorHAnsi" w:cstheme="majorBidi"/>
      <w:color w:val="000000" w:themeColor="text1"/>
      <w:sz w:val="56"/>
      <w:szCs w:val="56"/>
    </w:rPr>
  </w:style>
  <w:style w:type="character" w:customStyle="1" w:styleId="Heading1Char">
    <w:name w:val="Heading 1 Char"/>
    <w:basedOn w:val="DefaultParagraphFont"/>
    <w:link w:val="Heading1"/>
    <w:uiPriority w:val="9"/>
    <w:rsid w:val="00326A67"/>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326A67"/>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326A67"/>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326A67"/>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326A67"/>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326A67"/>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326A6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326A67"/>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326A67"/>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326A67"/>
    <w:pPr>
      <w:spacing w:after="200" w:line="240" w:lineRule="auto"/>
    </w:pPr>
    <w:rPr>
      <w:i/>
      <w:iCs/>
      <w:color w:val="44546A" w:themeColor="text2"/>
      <w:sz w:val="18"/>
      <w:szCs w:val="18"/>
    </w:rPr>
  </w:style>
  <w:style w:type="paragraph" w:styleId="Subtitle">
    <w:name w:val="Subtitle"/>
    <w:basedOn w:val="Normal"/>
    <w:next w:val="Normal"/>
    <w:link w:val="SubtitleChar"/>
    <w:uiPriority w:val="11"/>
    <w:qFormat/>
    <w:rsid w:val="00326A67"/>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326A67"/>
    <w:rPr>
      <w:color w:val="5A5A5A" w:themeColor="text1" w:themeTint="A5"/>
      <w:spacing w:val="10"/>
    </w:rPr>
  </w:style>
  <w:style w:type="character" w:styleId="Strong">
    <w:name w:val="Strong"/>
    <w:basedOn w:val="DefaultParagraphFont"/>
    <w:uiPriority w:val="22"/>
    <w:qFormat/>
    <w:rsid w:val="00326A67"/>
    <w:rPr>
      <w:b/>
      <w:bCs/>
      <w:color w:val="000000" w:themeColor="text1"/>
    </w:rPr>
  </w:style>
  <w:style w:type="character" w:styleId="Emphasis">
    <w:name w:val="Emphasis"/>
    <w:basedOn w:val="DefaultParagraphFont"/>
    <w:uiPriority w:val="20"/>
    <w:qFormat/>
    <w:rsid w:val="00326A67"/>
    <w:rPr>
      <w:i/>
      <w:iCs/>
      <w:color w:val="auto"/>
    </w:rPr>
  </w:style>
  <w:style w:type="paragraph" w:styleId="NoSpacing">
    <w:name w:val="No Spacing"/>
    <w:uiPriority w:val="1"/>
    <w:qFormat/>
    <w:rsid w:val="00326A67"/>
    <w:pPr>
      <w:spacing w:after="0" w:line="240" w:lineRule="auto"/>
    </w:pPr>
  </w:style>
  <w:style w:type="paragraph" w:styleId="Quote">
    <w:name w:val="Quote"/>
    <w:basedOn w:val="Normal"/>
    <w:next w:val="Normal"/>
    <w:link w:val="QuoteChar"/>
    <w:uiPriority w:val="29"/>
    <w:qFormat/>
    <w:rsid w:val="00326A67"/>
    <w:pPr>
      <w:spacing w:before="160"/>
      <w:ind w:left="720" w:right="720"/>
    </w:pPr>
    <w:rPr>
      <w:i/>
      <w:iCs/>
      <w:color w:val="000000" w:themeColor="text1"/>
    </w:rPr>
  </w:style>
  <w:style w:type="character" w:customStyle="1" w:styleId="QuoteChar">
    <w:name w:val="Quote Char"/>
    <w:basedOn w:val="DefaultParagraphFont"/>
    <w:link w:val="Quote"/>
    <w:uiPriority w:val="29"/>
    <w:rsid w:val="00326A67"/>
    <w:rPr>
      <w:i/>
      <w:iCs/>
      <w:color w:val="000000" w:themeColor="text1"/>
    </w:rPr>
  </w:style>
  <w:style w:type="paragraph" w:styleId="IntenseQuote">
    <w:name w:val="Intense Quote"/>
    <w:basedOn w:val="Normal"/>
    <w:next w:val="Normal"/>
    <w:link w:val="IntenseQuoteChar"/>
    <w:uiPriority w:val="30"/>
    <w:qFormat/>
    <w:rsid w:val="00326A67"/>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326A67"/>
    <w:rPr>
      <w:color w:val="000000" w:themeColor="text1"/>
      <w:shd w:val="clear" w:color="auto" w:fill="F2F2F2" w:themeFill="background1" w:themeFillShade="F2"/>
    </w:rPr>
  </w:style>
  <w:style w:type="character" w:styleId="SubtleEmphasis">
    <w:name w:val="Subtle Emphasis"/>
    <w:basedOn w:val="DefaultParagraphFont"/>
    <w:uiPriority w:val="19"/>
    <w:qFormat/>
    <w:rsid w:val="00326A67"/>
    <w:rPr>
      <w:i/>
      <w:iCs/>
      <w:color w:val="404040" w:themeColor="text1" w:themeTint="BF"/>
    </w:rPr>
  </w:style>
  <w:style w:type="character" w:styleId="IntenseEmphasis">
    <w:name w:val="Intense Emphasis"/>
    <w:basedOn w:val="DefaultParagraphFont"/>
    <w:uiPriority w:val="21"/>
    <w:qFormat/>
    <w:rsid w:val="00326A67"/>
    <w:rPr>
      <w:b/>
      <w:bCs/>
      <w:i/>
      <w:iCs/>
      <w:caps/>
    </w:rPr>
  </w:style>
  <w:style w:type="character" w:styleId="SubtleReference">
    <w:name w:val="Subtle Reference"/>
    <w:basedOn w:val="DefaultParagraphFont"/>
    <w:uiPriority w:val="31"/>
    <w:qFormat/>
    <w:rsid w:val="00326A6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26A67"/>
    <w:rPr>
      <w:b/>
      <w:bCs/>
      <w:smallCaps/>
      <w:u w:val="single"/>
    </w:rPr>
  </w:style>
  <w:style w:type="character" w:styleId="BookTitle">
    <w:name w:val="Book Title"/>
    <w:basedOn w:val="DefaultParagraphFont"/>
    <w:uiPriority w:val="33"/>
    <w:qFormat/>
    <w:rsid w:val="00326A67"/>
    <w:rPr>
      <w:b w:val="0"/>
      <w:bCs w:val="0"/>
      <w:smallCaps/>
      <w:spacing w:val="5"/>
    </w:rPr>
  </w:style>
  <w:style w:type="paragraph" w:styleId="TOCHeading">
    <w:name w:val="TOC Heading"/>
    <w:basedOn w:val="Heading1"/>
    <w:next w:val="Normal"/>
    <w:uiPriority w:val="39"/>
    <w:unhideWhenUsed/>
    <w:qFormat/>
    <w:rsid w:val="00326A67"/>
    <w:pPr>
      <w:outlineLvl w:val="9"/>
    </w:pPr>
  </w:style>
  <w:style w:type="paragraph" w:styleId="ListParagraph">
    <w:name w:val="List Paragraph"/>
    <w:basedOn w:val="Normal"/>
    <w:uiPriority w:val="34"/>
    <w:qFormat/>
    <w:rsid w:val="00372CA5"/>
    <w:pPr>
      <w:spacing w:before="100" w:after="200" w:line="276" w:lineRule="auto"/>
      <w:ind w:left="720"/>
      <w:contextualSpacing/>
    </w:pPr>
    <w:rPr>
      <w:sz w:val="20"/>
      <w:szCs w:val="20"/>
    </w:rPr>
  </w:style>
  <w:style w:type="character" w:customStyle="1" w:styleId="a">
    <w:name w:val="a"/>
    <w:basedOn w:val="DefaultParagraphFont"/>
    <w:rsid w:val="00AE6195"/>
  </w:style>
  <w:style w:type="character" w:customStyle="1" w:styleId="l6">
    <w:name w:val="l6"/>
    <w:basedOn w:val="DefaultParagraphFont"/>
    <w:rsid w:val="00AE6195"/>
  </w:style>
  <w:style w:type="character" w:styleId="Hyperlink">
    <w:name w:val="Hyperlink"/>
    <w:basedOn w:val="DefaultParagraphFont"/>
    <w:uiPriority w:val="99"/>
    <w:unhideWhenUsed/>
    <w:rsid w:val="00713E77"/>
    <w:rPr>
      <w:color w:val="0000FF"/>
      <w:u w:val="single"/>
    </w:rPr>
  </w:style>
  <w:style w:type="table" w:styleId="TableGrid">
    <w:name w:val="Table Grid"/>
    <w:basedOn w:val="TableNormal"/>
    <w:uiPriority w:val="39"/>
    <w:rsid w:val="0039022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PlainTable3">
    <w:name w:val="Plain Table 3"/>
    <w:basedOn w:val="TableNormal"/>
    <w:uiPriority w:val="43"/>
    <w:rsid w:val="009078BB"/>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9078BB"/>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4">
    <w:name w:val="Plain Table 4"/>
    <w:basedOn w:val="TableNormal"/>
    <w:uiPriority w:val="44"/>
    <w:rsid w:val="00256B28"/>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EE46A9"/>
    <w:pPr>
      <w:spacing w:after="100"/>
    </w:pPr>
  </w:style>
  <w:style w:type="paragraph" w:styleId="TOC2">
    <w:name w:val="toc 2"/>
    <w:basedOn w:val="Normal"/>
    <w:next w:val="Normal"/>
    <w:autoRedefine/>
    <w:uiPriority w:val="39"/>
    <w:unhideWhenUsed/>
    <w:rsid w:val="00EE46A9"/>
    <w:pPr>
      <w:spacing w:after="100"/>
      <w:ind w:left="220"/>
    </w:pPr>
  </w:style>
  <w:style w:type="paragraph" w:styleId="NormalWeb">
    <w:name w:val="Normal (Web)"/>
    <w:basedOn w:val="Normal"/>
    <w:uiPriority w:val="99"/>
    <w:semiHidden/>
    <w:unhideWhenUsed/>
    <w:rsid w:val="00EE502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6522248">
      <w:bodyDiv w:val="1"/>
      <w:marLeft w:val="0"/>
      <w:marRight w:val="0"/>
      <w:marTop w:val="0"/>
      <w:marBottom w:val="0"/>
      <w:divBdr>
        <w:top w:val="none" w:sz="0" w:space="0" w:color="auto"/>
        <w:left w:val="none" w:sz="0" w:space="0" w:color="auto"/>
        <w:bottom w:val="none" w:sz="0" w:space="0" w:color="auto"/>
        <w:right w:val="none" w:sz="0" w:space="0" w:color="auto"/>
      </w:divBdr>
    </w:div>
    <w:div w:id="500236643">
      <w:bodyDiv w:val="1"/>
      <w:marLeft w:val="0"/>
      <w:marRight w:val="0"/>
      <w:marTop w:val="0"/>
      <w:marBottom w:val="0"/>
      <w:divBdr>
        <w:top w:val="none" w:sz="0" w:space="0" w:color="auto"/>
        <w:left w:val="none" w:sz="0" w:space="0" w:color="auto"/>
        <w:bottom w:val="none" w:sz="0" w:space="0" w:color="auto"/>
        <w:right w:val="none" w:sz="0" w:space="0" w:color="auto"/>
      </w:divBdr>
    </w:div>
    <w:div w:id="1059476765">
      <w:bodyDiv w:val="1"/>
      <w:marLeft w:val="0"/>
      <w:marRight w:val="0"/>
      <w:marTop w:val="0"/>
      <w:marBottom w:val="0"/>
      <w:divBdr>
        <w:top w:val="none" w:sz="0" w:space="0" w:color="auto"/>
        <w:left w:val="none" w:sz="0" w:space="0" w:color="auto"/>
        <w:bottom w:val="none" w:sz="0" w:space="0" w:color="auto"/>
        <w:right w:val="none" w:sz="0" w:space="0" w:color="auto"/>
      </w:divBdr>
    </w:div>
    <w:div w:id="1138567223">
      <w:bodyDiv w:val="1"/>
      <w:marLeft w:val="0"/>
      <w:marRight w:val="0"/>
      <w:marTop w:val="0"/>
      <w:marBottom w:val="0"/>
      <w:divBdr>
        <w:top w:val="none" w:sz="0" w:space="0" w:color="auto"/>
        <w:left w:val="none" w:sz="0" w:space="0" w:color="auto"/>
        <w:bottom w:val="none" w:sz="0" w:space="0" w:color="auto"/>
        <w:right w:val="none" w:sz="0" w:space="0" w:color="auto"/>
      </w:divBdr>
    </w:div>
    <w:div w:id="1444812064">
      <w:bodyDiv w:val="1"/>
      <w:marLeft w:val="0"/>
      <w:marRight w:val="0"/>
      <w:marTop w:val="0"/>
      <w:marBottom w:val="0"/>
      <w:divBdr>
        <w:top w:val="none" w:sz="0" w:space="0" w:color="auto"/>
        <w:left w:val="none" w:sz="0" w:space="0" w:color="auto"/>
        <w:bottom w:val="none" w:sz="0" w:space="0" w:color="auto"/>
        <w:right w:val="none" w:sz="0" w:space="0" w:color="auto"/>
      </w:divBdr>
    </w:div>
    <w:div w:id="1926766784">
      <w:bodyDiv w:val="1"/>
      <w:marLeft w:val="0"/>
      <w:marRight w:val="0"/>
      <w:marTop w:val="0"/>
      <w:marBottom w:val="0"/>
      <w:divBdr>
        <w:top w:val="none" w:sz="0" w:space="0" w:color="auto"/>
        <w:left w:val="none" w:sz="0" w:space="0" w:color="auto"/>
        <w:bottom w:val="none" w:sz="0" w:space="0" w:color="auto"/>
        <w:right w:val="none" w:sz="0" w:space="0" w:color="auto"/>
      </w:divBdr>
    </w:div>
    <w:div w:id="1960992530">
      <w:bodyDiv w:val="1"/>
      <w:marLeft w:val="0"/>
      <w:marRight w:val="0"/>
      <w:marTop w:val="0"/>
      <w:marBottom w:val="0"/>
      <w:divBdr>
        <w:top w:val="none" w:sz="0" w:space="0" w:color="auto"/>
        <w:left w:val="none" w:sz="0" w:space="0" w:color="auto"/>
        <w:bottom w:val="none" w:sz="0" w:space="0" w:color="auto"/>
        <w:right w:val="none" w:sz="0" w:space="0" w:color="auto"/>
      </w:divBdr>
    </w:div>
    <w:div w:id="2116124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3CCFE5-BFEF-4917-8D04-D8842F2FC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16</Pages>
  <Words>2919</Words>
  <Characters>16640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BDM-1</dc:creator>
  <cp:keywords/>
  <dc:description/>
  <cp:lastModifiedBy>HP</cp:lastModifiedBy>
  <cp:revision>8</cp:revision>
  <dcterms:created xsi:type="dcterms:W3CDTF">2018-08-30T22:22:00Z</dcterms:created>
  <dcterms:modified xsi:type="dcterms:W3CDTF">2018-09-03T17:38:00Z</dcterms:modified>
</cp:coreProperties>
</file>