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F36B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F36B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F36B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F36B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F36B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F36B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F36B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F36BD7">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F36BD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F36BD7">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F36BD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w:t>
      </w:r>
      <w:proofErr w:type="gramStart"/>
      <w:r w:rsidR="00EF6306" w:rsidRPr="00A42F82">
        <w:rPr>
          <w:rFonts w:ascii="Arial" w:hAnsi="Arial" w:cs="Arial"/>
          <w:sz w:val="22"/>
          <w:szCs w:val="22"/>
        </w:rPr>
        <w:t>on</w:t>
      </w:r>
      <w:proofErr w:type="gramEnd"/>
      <w:r w:rsidR="00EF6306" w:rsidRPr="00A42F82">
        <w:rPr>
          <w:rFonts w:ascii="Arial" w:hAnsi="Arial" w:cs="Arial"/>
          <w:sz w:val="22"/>
          <w:szCs w:val="22"/>
        </w:rPr>
        <w:t xml:space="preserve">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6E8ECE6" w:rsidR="005E6C44" w:rsidRPr="00A42F82" w:rsidRDefault="00A65494" w:rsidP="00A91894">
            <w:pPr>
              <w:rPr>
                <w:rFonts w:ascii="Arial" w:hAnsi="Arial" w:cs="Arial"/>
                <w:sz w:val="22"/>
                <w:szCs w:val="22"/>
              </w:rPr>
            </w:pPr>
            <w:proofErr w:type="spellStart"/>
            <w:r>
              <w:rPr>
                <w:rFonts w:ascii="Arial" w:hAnsi="Arial" w:cs="Arial"/>
                <w:sz w:val="22"/>
                <w:szCs w:val="22"/>
              </w:rPr>
              <w:t>Isha</w:t>
            </w:r>
            <w:proofErr w:type="spellEnd"/>
            <w:r>
              <w:rPr>
                <w:rFonts w:ascii="Arial" w:hAnsi="Arial" w:cs="Arial"/>
                <w:sz w:val="22"/>
                <w:szCs w:val="22"/>
              </w:rPr>
              <w:t xml:space="preserve"> </w:t>
            </w:r>
            <w:proofErr w:type="spellStart"/>
            <w:r>
              <w:rPr>
                <w:rFonts w:ascii="Arial" w:hAnsi="Arial" w:cs="Arial"/>
                <w:sz w:val="22"/>
                <w:szCs w:val="22"/>
              </w:rPr>
              <w:t>Chetanbhai</w:t>
            </w:r>
            <w:proofErr w:type="spellEnd"/>
            <w:r>
              <w:rPr>
                <w:rFonts w:ascii="Arial" w:hAnsi="Arial" w:cs="Arial"/>
                <w:sz w:val="22"/>
                <w:szCs w:val="22"/>
              </w:rPr>
              <w:t xml:space="preserve"> </w:t>
            </w:r>
            <w:proofErr w:type="spellStart"/>
            <w:r>
              <w:rPr>
                <w:rFonts w:ascii="Arial" w:hAnsi="Arial" w:cs="Arial"/>
                <w:sz w:val="22"/>
                <w:szCs w:val="22"/>
              </w:rPr>
              <w:t>Soni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3F2D2DE" w:rsidR="005E6C44" w:rsidRPr="00A42F82" w:rsidRDefault="00F36BD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CEC0A58" w:rsidR="005E6C44" w:rsidRPr="00A42F82" w:rsidRDefault="00F36BD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AF3F691" w:rsidR="005E6C44" w:rsidRPr="00A42F82" w:rsidRDefault="00A65494" w:rsidP="00A91894">
            <w:pPr>
              <w:rPr>
                <w:rFonts w:ascii="Arial" w:hAnsi="Arial" w:cs="Arial"/>
                <w:sz w:val="22"/>
                <w:szCs w:val="22"/>
              </w:rPr>
            </w:pPr>
            <w:r>
              <w:rPr>
                <w:rFonts w:ascii="Arial" w:hAnsi="Arial" w:cs="Arial"/>
                <w:sz w:val="22"/>
                <w:szCs w:val="22"/>
              </w:rPr>
              <w:t>Uni</w:t>
            </w:r>
            <w:r w:rsidR="00F36BD7">
              <w:rPr>
                <w:rFonts w:ascii="Arial" w:hAnsi="Arial" w:cs="Arial"/>
                <w:sz w:val="22"/>
                <w:szCs w:val="22"/>
              </w:rPr>
              <w:t>versity Of Wales Trinity Saint D</w:t>
            </w:r>
            <w:r>
              <w:rPr>
                <w:rFonts w:ascii="Arial" w:hAnsi="Arial" w:cs="Arial"/>
                <w:sz w:val="22"/>
                <w:szCs w:val="22"/>
              </w:rPr>
              <w:t>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C470FBD" w:rsidR="005E6C44" w:rsidRPr="00A42F82" w:rsidRDefault="00F36BD7" w:rsidP="00A91894">
            <w:pPr>
              <w:rPr>
                <w:rFonts w:ascii="Arial" w:hAnsi="Arial" w:cs="Arial"/>
                <w:sz w:val="22"/>
                <w:szCs w:val="22"/>
              </w:rPr>
            </w:pPr>
            <w:r>
              <w:rPr>
                <w:rFonts w:ascii="Arial" w:hAnsi="Arial" w:cs="Arial"/>
                <w:sz w:val="22"/>
                <w:szCs w:val="22"/>
              </w:rPr>
              <w:t xml:space="preserve">Canary Wharf- </w:t>
            </w:r>
            <w:r w:rsidR="00A65494">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E689AF2" w:rsidR="005E6C44" w:rsidRPr="00A42F82" w:rsidRDefault="00D2578E" w:rsidP="00A91894">
            <w:pPr>
              <w:rPr>
                <w:rFonts w:ascii="Arial" w:hAnsi="Arial" w:cs="Arial"/>
                <w:sz w:val="22"/>
                <w:szCs w:val="22"/>
              </w:rPr>
            </w:pPr>
            <w:r>
              <w:rPr>
                <w:rFonts w:ascii="Arial" w:hAnsi="Arial" w:cs="Arial"/>
                <w:sz w:val="22"/>
                <w:szCs w:val="22"/>
              </w:rPr>
              <w:t>2315396</w:t>
            </w:r>
            <w:r w:rsidR="00A65494">
              <w:rPr>
                <w:rFonts w:ascii="Arial" w:hAnsi="Arial" w:cs="Arial"/>
                <w:sz w:val="22"/>
                <w:szCs w:val="22"/>
              </w:rPr>
              <w:t>@</w:t>
            </w:r>
            <w:r w:rsidR="00691678">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6D5D6B6"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9E7B7B2" w:rsidR="005E6C44" w:rsidRPr="00A42F82" w:rsidRDefault="00A65494" w:rsidP="00A91894">
            <w:pPr>
              <w:rPr>
                <w:rFonts w:ascii="Arial" w:hAnsi="Arial" w:cs="Arial"/>
                <w:sz w:val="22"/>
                <w:szCs w:val="22"/>
              </w:rPr>
            </w:pPr>
            <w:r>
              <w:rPr>
                <w:rFonts w:ascii="Arial" w:hAnsi="Arial" w:cs="Arial"/>
                <w:sz w:val="22"/>
                <w:szCs w:val="22"/>
              </w:rPr>
              <w:t>2315396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97EFAC3" w:rsidR="005E6C44" w:rsidRPr="00A42F82" w:rsidRDefault="00A65494"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766CF2E" w:rsidR="005E6C44" w:rsidRPr="00A42F82" w:rsidRDefault="00A65494" w:rsidP="00A91894">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Jia</w:t>
            </w:r>
            <w:proofErr w:type="spellEnd"/>
            <w:r>
              <w:rPr>
                <w:rFonts w:ascii="Arial" w:hAnsi="Arial" w:cs="Arial"/>
                <w:sz w:val="22"/>
                <w:szCs w:val="22"/>
              </w:rPr>
              <w:t xml:space="preserve"> Miao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219EA81" w:rsidR="005E6C44" w:rsidRPr="00A42F82" w:rsidRDefault="00D2578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E4DD273" w:rsidR="003F6F7B" w:rsidRPr="00A42F82" w:rsidRDefault="00D257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A8F8FE0" w:rsidR="003F6F7B" w:rsidRPr="00A42F82" w:rsidRDefault="00D2578E" w:rsidP="00A91894">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41CD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E589BBE" w:rsidR="005E6C44" w:rsidRPr="00A42F82" w:rsidRDefault="00F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0A7D2A6" w:rsidR="005E6C44" w:rsidRPr="00A42F82" w:rsidRDefault="00F36BD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41CD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0058763" w:rsidR="00807192" w:rsidRPr="00A42F82" w:rsidRDefault="00D257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41CD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1840A87" w:rsidR="00807192" w:rsidRPr="00A42F82" w:rsidRDefault="00D257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F33650E" w:rsidR="00807192" w:rsidRPr="00A42F82" w:rsidRDefault="00D257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F92F983" w:rsidR="00807192" w:rsidRPr="00A42F82" w:rsidRDefault="00D257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41CD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20C3126" w:rsidR="00807192" w:rsidRPr="00A42F82" w:rsidRDefault="00D257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41CD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9D3BFAE" w:rsidR="00807192" w:rsidRPr="00A42F82" w:rsidRDefault="00D257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79CE2D2" w:rsidR="004C3D85" w:rsidRPr="00A42F82" w:rsidRDefault="00D2578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2905BA">
        <w:trPr>
          <w:trHeight w:val="167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82424A" w:rsidR="004C3D85" w:rsidRPr="002905BA" w:rsidRDefault="002905BA" w:rsidP="002905BA">
            <w:pPr>
              <w:spacing w:before="100" w:beforeAutospacing="1" w:after="100" w:afterAutospacing="1"/>
              <w:jc w:val="both"/>
              <w:rPr>
                <w:b/>
                <w:sz w:val="32"/>
                <w:szCs w:val="32"/>
              </w:rPr>
            </w:pPr>
            <w:r w:rsidRPr="004B7ADD">
              <w:rPr>
                <w:b/>
                <w:sz w:val="32"/>
                <w:szCs w:val="32"/>
              </w:rPr>
              <w:t>INVESTIGATING THE IMPACT AND EFFECTIVENESS OF STORYTEL</w:t>
            </w:r>
            <w:r>
              <w:rPr>
                <w:b/>
                <w:sz w:val="32"/>
                <w:szCs w:val="32"/>
              </w:rPr>
              <w:t xml:space="preserve">LING FROM </w:t>
            </w:r>
            <w:r w:rsidRPr="004B7ADD">
              <w:rPr>
                <w:b/>
                <w:sz w:val="32"/>
                <w:szCs w:val="32"/>
              </w:rPr>
              <w:t xml:space="preserve">TRAVELLERS </w:t>
            </w:r>
            <w:r>
              <w:rPr>
                <w:b/>
                <w:sz w:val="32"/>
                <w:szCs w:val="32"/>
              </w:rPr>
              <w:t xml:space="preserve">PERSPECTIVE </w:t>
            </w:r>
            <w:r w:rsidRPr="004B7ADD">
              <w:rPr>
                <w:b/>
                <w:sz w:val="32"/>
                <w:szCs w:val="32"/>
              </w:rPr>
              <w:t>– CASE STUDY OF AIRBNB</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FC8D76E" w:rsidR="004C3D85" w:rsidRPr="00A42F82" w:rsidRDefault="002905BA" w:rsidP="00A91894">
            <w:pPr>
              <w:rPr>
                <w:rFonts w:ascii="Arial" w:hAnsi="Arial" w:cs="Arial"/>
                <w:sz w:val="22"/>
                <w:szCs w:val="22"/>
              </w:rPr>
            </w:pPr>
            <w:r>
              <w:rPr>
                <w:rFonts w:ascii="Arial" w:hAnsi="Arial" w:cs="Arial"/>
                <w:sz w:val="22"/>
                <w:szCs w:val="22"/>
              </w:rPr>
              <w:t>09/06/24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35D213" w:rsidR="004C3D85" w:rsidRPr="00A42F82" w:rsidRDefault="002905BA" w:rsidP="00A91894">
            <w:pPr>
              <w:rPr>
                <w:rFonts w:ascii="Arial" w:hAnsi="Arial" w:cs="Arial"/>
                <w:sz w:val="22"/>
                <w:szCs w:val="22"/>
              </w:rPr>
            </w:pPr>
            <w:r>
              <w:rPr>
                <w:rFonts w:ascii="Arial" w:hAnsi="Arial" w:cs="Arial"/>
                <w:sz w:val="22"/>
                <w:szCs w:val="22"/>
              </w:rPr>
              <w:t>14/10/24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D8C5BAC" w14:textId="45533A19" w:rsidR="00752CDF" w:rsidRPr="00752CDF" w:rsidRDefault="00752CDF" w:rsidP="00752CDF">
            <w:pPr>
              <w:rPr>
                <w:sz w:val="32"/>
                <w:szCs w:val="32"/>
                <w:lang w:val="en-US"/>
              </w:rPr>
            </w:pPr>
            <w:r w:rsidRPr="00D2578E">
              <w:rPr>
                <w:sz w:val="32"/>
                <w:szCs w:val="32"/>
                <w:lang w:val="en-US"/>
              </w:rPr>
              <w:t>T</w:t>
            </w:r>
            <w:r w:rsidRPr="00752CDF">
              <w:rPr>
                <w:sz w:val="32"/>
                <w:szCs w:val="32"/>
                <w:lang w:val="en-US"/>
              </w:rPr>
              <w:t>o examine and research how Storytelling a</w:t>
            </w:r>
            <w:r w:rsidR="00691678">
              <w:rPr>
                <w:sz w:val="32"/>
                <w:szCs w:val="32"/>
                <w:lang w:val="en-US"/>
              </w:rPr>
              <w:t xml:space="preserve">ffects customers' perceptions </w:t>
            </w:r>
            <w:r w:rsidRPr="00752CDF">
              <w:rPr>
                <w:sz w:val="32"/>
                <w:szCs w:val="32"/>
                <w:lang w:val="en-US"/>
              </w:rPr>
              <w:t xml:space="preserve"> and behavior with Airbnb, assessing the effectiveness of strategies from the perspectives of the users</w:t>
            </w:r>
          </w:p>
          <w:p w14:paraId="5F64A457" w14:textId="2E76D5CE"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055E74A" w14:textId="78810BA2" w:rsidR="00706DAB" w:rsidRPr="00706DAB" w:rsidRDefault="00706DAB" w:rsidP="00706DAB">
            <w:pPr>
              <w:spacing w:after="160" w:line="276" w:lineRule="auto"/>
              <w:jc w:val="both"/>
              <w:rPr>
                <w:sz w:val="28"/>
                <w:szCs w:val="28"/>
              </w:rPr>
            </w:pPr>
            <w:r w:rsidRPr="00706DAB">
              <w:rPr>
                <w:sz w:val="28"/>
                <w:szCs w:val="28"/>
              </w:rPr>
              <w:t xml:space="preserve">How does engaging storytelling influence the new age </w:t>
            </w:r>
            <w:r w:rsidRPr="00706DAB">
              <w:rPr>
                <w:sz w:val="28"/>
                <w:szCs w:val="28"/>
              </w:rPr>
              <w:t>travellers</w:t>
            </w:r>
            <w:bookmarkStart w:id="0" w:name="_GoBack"/>
            <w:bookmarkEnd w:id="0"/>
            <w:r w:rsidRPr="00706DAB">
              <w:rPr>
                <w:sz w:val="28"/>
                <w:szCs w:val="28"/>
              </w:rPr>
              <w:t xml:space="preserve"> or customers’ expectations and viewpoints regarding decision making throughout entire experience?</w:t>
            </w:r>
          </w:p>
          <w:p w14:paraId="4A96CC5C" w14:textId="77777777" w:rsidR="00706DAB" w:rsidRPr="00706DAB" w:rsidRDefault="00706DAB" w:rsidP="00706DAB">
            <w:pPr>
              <w:spacing w:after="160" w:line="276" w:lineRule="auto"/>
              <w:jc w:val="both"/>
              <w:rPr>
                <w:sz w:val="28"/>
                <w:szCs w:val="28"/>
              </w:rPr>
            </w:pPr>
            <w:r w:rsidRPr="00706DAB">
              <w:rPr>
                <w:sz w:val="28"/>
                <w:szCs w:val="28"/>
              </w:rPr>
              <w:t>In what way perceived storytelling adds to the efficacy of sustainable and ethical travel methods, tourists' enjoyment, perception of value, and propensity to return?</w:t>
            </w:r>
          </w:p>
          <w:p w14:paraId="162AD465" w14:textId="77777777" w:rsidR="00706DAB" w:rsidRPr="00706DAB" w:rsidRDefault="00706DAB" w:rsidP="00706DAB">
            <w:pPr>
              <w:spacing w:after="160" w:line="276" w:lineRule="auto"/>
              <w:jc w:val="both"/>
              <w:rPr>
                <w:sz w:val="28"/>
                <w:szCs w:val="28"/>
              </w:rPr>
            </w:pPr>
            <w:r w:rsidRPr="00706DAB">
              <w:rPr>
                <w:sz w:val="28"/>
                <w:szCs w:val="28"/>
              </w:rPr>
              <w:lastRenderedPageBreak/>
              <w:t>What are the different elements of engaging storytelling and which of them are most effective in shaping customer experience including emerging technologies boosting its virility?</w:t>
            </w:r>
          </w:p>
          <w:p w14:paraId="76C0468A" w14:textId="0C4BF164" w:rsidR="00F96C3F" w:rsidRPr="00706DAB" w:rsidRDefault="00706DAB" w:rsidP="00706DAB">
            <w:pPr>
              <w:spacing w:after="160" w:line="276" w:lineRule="auto"/>
              <w:jc w:val="both"/>
              <w:rPr>
                <w:sz w:val="28"/>
                <w:szCs w:val="28"/>
              </w:rPr>
            </w:pPr>
            <w:r w:rsidRPr="00706DAB">
              <w:rPr>
                <w:sz w:val="28"/>
                <w:szCs w:val="28"/>
              </w:rPr>
              <w:t>How this approach helps organizations that leverage digital platforms into fostering customer engagement, loyalty and establish more enduring standards for future milestones?</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418160E7" w14:textId="77777777" w:rsidR="009720C2" w:rsidRDefault="00F96C3F" w:rsidP="009720C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BC84528" w14:textId="77777777" w:rsidR="009720C2" w:rsidRDefault="009720C2" w:rsidP="009720C2">
            <w:pPr>
              <w:autoSpaceDE w:val="0"/>
              <w:autoSpaceDN w:val="0"/>
              <w:adjustRightInd w:val="0"/>
              <w:rPr>
                <w:rFonts w:ascii="Arial" w:hAnsi="Arial" w:cs="Arial"/>
                <w:b/>
                <w:bCs/>
                <w:sz w:val="22"/>
                <w:szCs w:val="22"/>
              </w:rPr>
            </w:pPr>
          </w:p>
          <w:p w14:paraId="1C4D63BC" w14:textId="1B6F66D2" w:rsidR="009720C2" w:rsidRPr="009720C2" w:rsidRDefault="009720C2" w:rsidP="009720C2">
            <w:pPr>
              <w:autoSpaceDE w:val="0"/>
              <w:autoSpaceDN w:val="0"/>
              <w:adjustRightInd w:val="0"/>
              <w:rPr>
                <w:rFonts w:ascii="Arial" w:hAnsi="Arial" w:cs="Arial"/>
                <w:b/>
                <w:bCs/>
                <w:sz w:val="22"/>
                <w:szCs w:val="22"/>
              </w:rPr>
            </w:pPr>
            <w:r>
              <w:rPr>
                <w:sz w:val="32"/>
                <w:szCs w:val="32"/>
              </w:rPr>
              <w:t>To unveil the power of narrative and explore and investigate ways in which Storytelling influences consumer’s attitudes and actions towards Airbnb, evaluating the efficacy of tactics from viewpoints of the patrons.</w:t>
            </w:r>
          </w:p>
          <w:p w14:paraId="68975C9B" w14:textId="77777777" w:rsidR="00F96C3F" w:rsidRPr="00A42F82" w:rsidRDefault="00F96C3F" w:rsidP="00A91894">
            <w:pPr>
              <w:rPr>
                <w:rFonts w:ascii="Arial" w:hAnsi="Arial" w:cs="Arial"/>
              </w:rPr>
            </w:pPr>
          </w:p>
          <w:p w14:paraId="574A3C8C" w14:textId="10131B54"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95CBC88" w14:textId="16731748" w:rsidR="00F96C3F" w:rsidRPr="00706DAB" w:rsidRDefault="00706DAB" w:rsidP="00706DAB">
            <w:pPr>
              <w:spacing w:after="160" w:line="259" w:lineRule="auto"/>
              <w:jc w:val="both"/>
              <w:rPr>
                <w:sz w:val="28"/>
                <w:szCs w:val="28"/>
              </w:rPr>
            </w:pPr>
            <w:r w:rsidRPr="00706DAB">
              <w:rPr>
                <w:sz w:val="28"/>
                <w:szCs w:val="28"/>
              </w:rPr>
              <w:t>To examine the role of storytelling in shaping urban explorers' (the guests) expectations and perspectives on decision making for the experience overall.</w:t>
            </w:r>
            <w:r w:rsidRPr="00706DAB">
              <w:rPr>
                <w:sz w:val="28"/>
                <w:szCs w:val="28"/>
              </w:rPr>
              <w:t xml:space="preserve"> </w:t>
            </w:r>
            <w:r w:rsidRPr="00706DAB">
              <w:rPr>
                <w:sz w:val="28"/>
                <w:szCs w:val="28"/>
              </w:rPr>
              <w:t>To examine how perceived storytelling can influence sustainable and responsible travel practices, guest satisfaction, perceived value, and their intention to revisit in terms of loyalty. To Identify and understand different elements of storytelling that contributes to its virility and which of them are most effective in shaping customer experience including emerging tech like AI,AR,VR for enhanced and tailored content.</w:t>
            </w:r>
            <w:r w:rsidRPr="00706DAB">
              <w:rPr>
                <w:sz w:val="28"/>
                <w:szCs w:val="28"/>
              </w:rPr>
              <w:t xml:space="preserve"> </w:t>
            </w:r>
            <w:r w:rsidRPr="00706DAB">
              <w:rPr>
                <w:sz w:val="28"/>
                <w:szCs w:val="28"/>
              </w:rPr>
              <w:t>To evaluate and make suggestions to businesses that optimize digital platforms for consumer engagement and loyalty in order to expand the application of this strategy and help it reach new and sustainable benchmarks.</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877D678" w:rsidR="00F96C3F" w:rsidRPr="00A42F82" w:rsidRDefault="00D2578E" w:rsidP="00A91894">
            <w:pPr>
              <w:rPr>
                <w:rFonts w:ascii="Arial" w:hAnsi="Arial" w:cs="Arial"/>
                <w:sz w:val="22"/>
                <w:szCs w:val="22"/>
              </w:rPr>
            </w:pPr>
            <w:r>
              <w:rPr>
                <w:rFonts w:ascii="Arial" w:hAnsi="Arial" w:cs="Arial"/>
                <w:sz w:val="22"/>
                <w:szCs w:val="22"/>
              </w:rPr>
              <w:t>Survey</w:t>
            </w:r>
            <w:r w:rsidR="00691678">
              <w:rPr>
                <w:rFonts w:ascii="Arial" w:hAnsi="Arial" w:cs="Arial"/>
                <w:sz w:val="22"/>
                <w:szCs w:val="22"/>
              </w:rPr>
              <w:t xml:space="preserve"> done by questionnaire</w:t>
            </w:r>
            <w:r>
              <w:rPr>
                <w:rFonts w:ascii="Arial" w:hAnsi="Arial" w:cs="Arial"/>
                <w:sz w:val="22"/>
                <w:szCs w:val="22"/>
              </w:rPr>
              <w:t xml:space="preserve"> </w:t>
            </w:r>
            <w:r w:rsidR="003D184D">
              <w:rPr>
                <w:rFonts w:ascii="Arial" w:hAnsi="Arial" w:cs="Arial"/>
                <w:sz w:val="22"/>
                <w:szCs w:val="22"/>
              </w:rPr>
              <w:t xml:space="preserve">or similar instrument </w:t>
            </w:r>
          </w:p>
          <w:p w14:paraId="108EF2F7" w14:textId="0DB83FB3" w:rsidR="00F96C3F" w:rsidRPr="00A42F82" w:rsidRDefault="00F96C3F" w:rsidP="00A91894">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3A3E4A6B" w14:textId="77777777" w:rsidR="00B23BFF" w:rsidRDefault="003D184D" w:rsidP="00A91894">
            <w:pPr>
              <w:rPr>
                <w:rFonts w:ascii="Arial" w:hAnsi="Arial" w:cs="Arial"/>
                <w:sz w:val="22"/>
                <w:szCs w:val="22"/>
              </w:rPr>
            </w:pPr>
            <w:r>
              <w:rPr>
                <w:rFonts w:ascii="Arial" w:hAnsi="Arial" w:cs="Arial"/>
                <w:sz w:val="22"/>
                <w:szCs w:val="22"/>
              </w:rPr>
              <w:t>United Kingdom</w:t>
            </w:r>
          </w:p>
          <w:p w14:paraId="1E4484B6" w14:textId="442428CE" w:rsidR="003D184D" w:rsidRPr="003D184D" w:rsidRDefault="003D184D" w:rsidP="00A91894">
            <w:pPr>
              <w:rPr>
                <w:rFonts w:ascii="Arial" w:hAnsi="Arial" w:cs="Arial"/>
                <w:sz w:val="22"/>
                <w:szCs w:val="22"/>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2B9ADB6"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3436158" w:rsidR="00B23BFF" w:rsidRPr="00A42F82" w:rsidRDefault="003D184D"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FAA94FD" w:rsidR="004942B0" w:rsidRPr="00A42F82" w:rsidRDefault="00D257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41CD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3D3EEAD" w:rsidR="00D107AC" w:rsidRPr="00A42F82" w:rsidRDefault="009408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0EE5DF0" w:rsidR="00D107AC" w:rsidRPr="00A42F82" w:rsidRDefault="009408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8799859" w:rsidR="00D107AC" w:rsidRPr="00A42F82" w:rsidRDefault="009408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9000D55" w:rsidR="00D107AC" w:rsidRPr="00A42F82" w:rsidRDefault="009408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D389911" w:rsidR="00D107AC" w:rsidRPr="00A42F82" w:rsidRDefault="009408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BCC8780" w:rsidR="00D107AC" w:rsidRPr="00A42F82" w:rsidRDefault="009408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62A5FE1" w:rsidR="00D107AC" w:rsidRPr="00A42F82" w:rsidRDefault="009408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D56992F" w:rsidR="00C11423" w:rsidRPr="00A42F82" w:rsidRDefault="00A65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A73534D" w:rsidR="00C11423"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4FADCD9"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B59B33A"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7D65E25" w:rsidR="00D107AC"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4D6C4BA"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040B250"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39718F9"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925DE66"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38873BA"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9C51013"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BCCF077"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2EBB6DC"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230BE6C"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33F10FD"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2782C0F"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8999B24" w:rsidR="00770C66"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5545629" w:rsidR="00ED0C59" w:rsidRPr="00A42F82" w:rsidRDefault="002C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82B8A07" w:rsidR="00ED0C59" w:rsidRPr="00A42F82" w:rsidRDefault="00A65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0DD39EF" w:rsidR="00ED0C59" w:rsidRPr="00A42F82" w:rsidRDefault="002C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AF3E427" w:rsidR="00ED0C59" w:rsidRPr="00A42F82" w:rsidRDefault="002C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C8D517C" w:rsidR="00ED0C59" w:rsidRPr="00A42F82" w:rsidRDefault="002C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2095EDB" w:rsidR="00ED0C59" w:rsidRPr="00A42F82" w:rsidRDefault="002C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EFFE185" w:rsidR="00ED0C59" w:rsidRPr="00A42F82" w:rsidRDefault="002C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CD3A4B6" w:rsidR="00ED0C59" w:rsidRPr="00A42F82" w:rsidRDefault="002C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BFA8B89" w:rsidR="00ED0C59" w:rsidRPr="00A42F82" w:rsidRDefault="002C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BE537C9" w:rsidR="00025F69" w:rsidRPr="00A42F82" w:rsidRDefault="00FA0F0E" w:rsidP="00A91894">
            <w:pPr>
              <w:rPr>
                <w:rFonts w:ascii="Arial" w:hAnsi="Arial" w:cs="Arial"/>
                <w:sz w:val="22"/>
                <w:szCs w:val="22"/>
              </w:rPr>
            </w:pPr>
            <w:r>
              <w:rPr>
                <w:rFonts w:ascii="Arial" w:hAnsi="Arial" w:cs="Arial"/>
                <w:sz w:val="22"/>
                <w:szCs w:val="22"/>
              </w:rPr>
              <w:t>3</w:t>
            </w:r>
            <w:r w:rsidR="00A65494">
              <w:rPr>
                <w:rFonts w:ascii="Arial" w:hAnsi="Arial" w:cs="Arial"/>
                <w:sz w:val="22"/>
                <w:szCs w:val="22"/>
              </w:rPr>
              <w:t>0</w:t>
            </w:r>
            <w:r>
              <w:rPr>
                <w:rFonts w:ascii="Arial" w:hAnsi="Arial" w:cs="Arial"/>
                <w:sz w:val="22"/>
                <w:szCs w:val="22"/>
              </w:rPr>
              <w:t xml:space="preserve"> plus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CB80CD2" w:rsidR="00025F69" w:rsidRPr="00A42F82" w:rsidRDefault="00A65494" w:rsidP="00A91894">
            <w:pPr>
              <w:rPr>
                <w:rFonts w:ascii="Arial" w:hAnsi="Arial" w:cs="Arial"/>
                <w:sz w:val="22"/>
                <w:szCs w:val="22"/>
              </w:rPr>
            </w:pPr>
            <w:r>
              <w:rPr>
                <w:rFonts w:ascii="Arial" w:hAnsi="Arial" w:cs="Arial"/>
                <w:sz w:val="22"/>
                <w:szCs w:val="22"/>
              </w:rPr>
              <w:t>Travellers</w:t>
            </w:r>
            <w:r w:rsidR="003D184D">
              <w:rPr>
                <w:rFonts w:ascii="Arial" w:hAnsi="Arial" w:cs="Arial"/>
                <w:sz w:val="22"/>
                <w:szCs w:val="22"/>
              </w:rPr>
              <w:t>, Connections, F</w:t>
            </w:r>
            <w:r w:rsidR="009023EB">
              <w:rPr>
                <w:rFonts w:ascii="Arial" w:hAnsi="Arial" w:cs="Arial"/>
                <w:sz w:val="22"/>
                <w:szCs w:val="22"/>
              </w:rPr>
              <w:t>riends</w:t>
            </w:r>
            <w:r w:rsidR="003D184D">
              <w:rPr>
                <w:rFonts w:ascii="Arial" w:hAnsi="Arial" w:cs="Arial"/>
                <w:sz w:val="22"/>
                <w:szCs w:val="22"/>
              </w:rPr>
              <w:t xml:space="preserve">, Acquaintances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2A0077AC"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A63AA1E" w:rsidR="00025F69" w:rsidRPr="00A42F82" w:rsidRDefault="009023EB" w:rsidP="00A91894">
            <w:pPr>
              <w:rPr>
                <w:rFonts w:ascii="Arial" w:hAnsi="Arial" w:cs="Arial"/>
                <w:sz w:val="22"/>
                <w:szCs w:val="22"/>
              </w:rPr>
            </w:pPr>
            <w:r>
              <w:rPr>
                <w:rFonts w:ascii="Arial" w:hAnsi="Arial" w:cs="Arial"/>
                <w:sz w:val="22"/>
                <w:szCs w:val="22"/>
              </w:rPr>
              <w:t xml:space="preserve">Through </w:t>
            </w:r>
            <w:r w:rsidR="00A65494">
              <w:rPr>
                <w:rFonts w:ascii="Arial" w:hAnsi="Arial" w:cs="Arial"/>
                <w:sz w:val="22"/>
                <w:szCs w:val="22"/>
              </w:rPr>
              <w:t>Word of mouth</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51D5F18" w:rsidR="00025F69" w:rsidRPr="00A42F82" w:rsidRDefault="00A65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0F8D1A3" w:rsidR="00025F69" w:rsidRPr="00A42F82" w:rsidRDefault="00A65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F927B37" w:rsidR="00025F69"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2E9A7D0" w:rsidR="00025F69"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41042AE" w:rsidR="00025F69"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C8E8A09" w:rsidR="00025F69"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9445D15" w:rsidR="00025F69"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53D9150" w:rsidR="00025F69"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414FE50" w:rsidR="00025F69"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9A15418" w:rsidR="0038203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0926FE0" w:rsidR="0038203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AC6836E" w:rsidR="0038203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6DC02F8" w:rsidR="0038203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41CD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8CE5716" w:rsidR="008C1A38" w:rsidRPr="00A42F82" w:rsidRDefault="00941CD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D184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0EEFA4F6" w:rsidR="00003E64" w:rsidRDefault="003D184D" w:rsidP="00A91894">
            <w:pPr>
              <w:rPr>
                <w:rFonts w:ascii="Arial" w:hAnsi="Arial" w:cs="Arial"/>
                <w:sz w:val="22"/>
                <w:szCs w:val="22"/>
              </w:rPr>
            </w:pPr>
            <w:r>
              <w:rPr>
                <w:rFonts w:ascii="Arial" w:hAnsi="Arial" w:cs="Arial"/>
                <w:sz w:val="22"/>
                <w:szCs w:val="22"/>
              </w:rPr>
              <w:t>NO Risk</w:t>
            </w:r>
          </w:p>
          <w:p w14:paraId="7E6BB396" w14:textId="77777777" w:rsidR="003D184D" w:rsidRPr="00A42F82" w:rsidRDefault="003D184D"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B0955C9" w:rsidR="00003E64" w:rsidRPr="00A42F82" w:rsidRDefault="003D184D"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02CDC56" w:rsidR="00003E64" w:rsidRPr="00A42F82" w:rsidRDefault="003D184D" w:rsidP="00A91894">
            <w:pPr>
              <w:rPr>
                <w:rFonts w:ascii="Arial" w:hAnsi="Arial" w:cs="Arial"/>
                <w:sz w:val="22"/>
                <w:szCs w:val="22"/>
              </w:rPr>
            </w:pPr>
            <w:r>
              <w:rPr>
                <w:rFonts w:ascii="Arial" w:hAnsi="Arial" w:cs="Arial"/>
                <w:sz w:val="22"/>
                <w:szCs w:val="22"/>
              </w:rPr>
              <w:t>No Risk</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40D7A54" w:rsidR="0094056C" w:rsidRPr="00A42F82" w:rsidRDefault="003D184D" w:rsidP="00A91894">
            <w:pPr>
              <w:rPr>
                <w:rFonts w:ascii="Arial" w:hAnsi="Arial" w:cs="Arial"/>
                <w:sz w:val="22"/>
                <w:szCs w:val="22"/>
              </w:rPr>
            </w:pPr>
            <w:r>
              <w:rPr>
                <w:rFonts w:ascii="Arial" w:hAnsi="Arial" w:cs="Arial"/>
                <w:sz w:val="22"/>
                <w:szCs w:val="22"/>
              </w:rPr>
              <w:t>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41AAD00" w:rsidR="00003E64" w:rsidRPr="00A42F82" w:rsidRDefault="003D184D"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41CD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5CFEB8F" w:rsidR="006930C2" w:rsidRPr="00A42F82" w:rsidRDefault="00941CD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D184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41CD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E2FD3D5" w:rsidR="006930C2" w:rsidRPr="00A42F82" w:rsidRDefault="003D184D"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BDE3AEA" w:rsidR="006930C2" w:rsidRPr="00A42F82" w:rsidRDefault="003D184D" w:rsidP="00A91894">
            <w:pPr>
              <w:rPr>
                <w:rFonts w:ascii="Arial" w:hAnsi="Arial" w:cs="Arial"/>
                <w:sz w:val="22"/>
                <w:szCs w:val="22"/>
              </w:rPr>
            </w:pPr>
            <w:r>
              <w:rPr>
                <w:rFonts w:ascii="Arial" w:hAnsi="Arial" w:cs="Arial"/>
                <w:sz w:val="22"/>
                <w:szCs w:val="22"/>
              </w:rPr>
              <w:t>Consent will be Obtained in accordance with prevailing data protection legislation.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87071C" w:rsidR="006930C2" w:rsidRPr="00A42F82" w:rsidRDefault="003D184D" w:rsidP="00A91894">
            <w:pPr>
              <w:rPr>
                <w:rFonts w:ascii="Arial" w:hAnsi="Arial" w:cs="Arial"/>
                <w:sz w:val="22"/>
                <w:szCs w:val="22"/>
              </w:rPr>
            </w:pPr>
            <w:r>
              <w:rPr>
                <w:rFonts w:ascii="Arial" w:hAnsi="Arial" w:cs="Arial"/>
                <w:sz w:val="22"/>
                <w:szCs w:val="22"/>
              </w:rPr>
              <w:t>Confidentiality is covered and ensured in any and all outputs by not recording personal details and data security.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FD0AA5D" w:rsidR="006930C2" w:rsidRPr="00A42F82" w:rsidRDefault="00941CD7"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053899746"/>
                <w14:checkbox>
                  <w14:checked w14:val="1"/>
                  <w14:checkedState w14:val="2612" w14:font="MS Gothic"/>
                  <w14:uncheckedState w14:val="2610" w14:font="MS Gothic"/>
                </w14:checkbox>
              </w:sdtPr>
              <w:sdtEndPr/>
              <w:sdtContent>
                <w:r w:rsidR="003D184D">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71A2FE7" w:rsidR="006930C2" w:rsidRPr="00A42F82" w:rsidRDefault="00941CD7" w:rsidP="00A91894">
            <w:pPr>
              <w:pStyle w:val="NormalWeb"/>
              <w:autoSpaceDE w:val="0"/>
              <w:autoSpaceDN w:val="0"/>
              <w:adjustRightInd w:val="0"/>
              <w:jc w:val="center"/>
              <w:rPr>
                <w:rFonts w:ascii="Arial" w:hAnsi="Arial" w:cs="Arial"/>
              </w:rPr>
            </w:pPr>
            <w:sdt>
              <w:sdtPr>
                <w:rPr>
                  <w:rFonts w:ascii="Arial" w:hAnsi="Arial" w:cs="Arial"/>
                  <w:sz w:val="22"/>
                  <w:szCs w:val="22"/>
                </w:rPr>
                <w:id w:val="1766272740"/>
                <w14:checkbox>
                  <w14:checked w14:val="1"/>
                  <w14:checkedState w14:val="2612" w14:font="MS Gothic"/>
                  <w14:uncheckedState w14:val="2610" w14:font="MS Gothic"/>
                </w14:checkbox>
              </w:sdtPr>
              <w:sdtEndPr/>
              <w:sdtContent>
                <w:r w:rsidR="003D184D">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E9C3048"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F125807"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B6B3C14"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BD639E2"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127C73E"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4BC187B"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C23F1EC"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Default="003D184D" w:rsidP="00A91894">
            <w:pPr>
              <w:rPr>
                <w:rFonts w:ascii="Arial" w:hAnsi="Arial" w:cs="Arial"/>
                <w:sz w:val="22"/>
                <w:szCs w:val="22"/>
              </w:rPr>
            </w:pPr>
            <w:r>
              <w:rPr>
                <w:rFonts w:ascii="Arial" w:hAnsi="Arial" w:cs="Arial"/>
                <w:sz w:val="22"/>
                <w:szCs w:val="22"/>
              </w:rPr>
              <w:t>Password protected and backed up on cloud</w:t>
            </w:r>
          </w:p>
          <w:p w14:paraId="5A04B3A3" w14:textId="77777777" w:rsidR="003D184D" w:rsidRPr="00A42F82" w:rsidRDefault="003D184D"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016C6A4E"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E42F0DE"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A7CA074"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FCE11B2"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1730521"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DCDE24E"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44EDC5A"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71B9DFE"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2097D91"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5702D9F" w:rsidR="004D0161" w:rsidRPr="00A42F82" w:rsidRDefault="003D18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B92E4CF" w:rsidR="004D0161" w:rsidRPr="00A42F82" w:rsidRDefault="003D184D" w:rsidP="00A91894">
            <w:pPr>
              <w:autoSpaceDE w:val="0"/>
              <w:autoSpaceDN w:val="0"/>
              <w:adjustRightInd w:val="0"/>
              <w:rPr>
                <w:rFonts w:ascii="Arial" w:hAnsi="Arial" w:cs="Arial"/>
                <w:sz w:val="22"/>
                <w:szCs w:val="22"/>
              </w:rPr>
            </w:pPr>
            <w:r>
              <w:rPr>
                <w:rFonts w:ascii="Arial" w:hAnsi="Arial" w:cs="Arial"/>
                <w:sz w:val="22"/>
                <w:szCs w:val="22"/>
              </w:rPr>
              <w:t xml:space="preserve">Myself- </w:t>
            </w:r>
            <w:proofErr w:type="spellStart"/>
            <w:r>
              <w:rPr>
                <w:rFonts w:ascii="Arial" w:hAnsi="Arial" w:cs="Arial"/>
                <w:sz w:val="22"/>
                <w:szCs w:val="22"/>
              </w:rPr>
              <w:t>Isha</w:t>
            </w:r>
            <w:proofErr w:type="spellEnd"/>
            <w:r>
              <w:rPr>
                <w:rFonts w:ascii="Arial" w:hAnsi="Arial" w:cs="Arial"/>
                <w:sz w:val="22"/>
                <w:szCs w:val="22"/>
              </w:rPr>
              <w:t xml:space="preserve"> </w:t>
            </w:r>
            <w:proofErr w:type="spellStart"/>
            <w:r>
              <w:rPr>
                <w:rFonts w:ascii="Arial" w:hAnsi="Arial" w:cs="Arial"/>
                <w:sz w:val="22"/>
                <w:szCs w:val="22"/>
              </w:rPr>
              <w:t>soni</w:t>
            </w:r>
            <w:proofErr w:type="spellEnd"/>
            <w:r>
              <w:rPr>
                <w:rFonts w:ascii="Arial" w:hAnsi="Arial" w:cs="Arial"/>
                <w:sz w:val="22"/>
                <w:szCs w:val="22"/>
              </w:rPr>
              <w:t xml:space="preserve"> (2315396)</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DE93D14" w:rsidR="004D0161" w:rsidRPr="00A42F82" w:rsidRDefault="003D184D" w:rsidP="00A91894">
            <w:pPr>
              <w:autoSpaceDE w:val="0"/>
              <w:autoSpaceDN w:val="0"/>
              <w:adjustRightInd w:val="0"/>
              <w:rPr>
                <w:rFonts w:ascii="Arial" w:hAnsi="Arial" w:cs="Arial"/>
                <w:sz w:val="22"/>
                <w:szCs w:val="22"/>
              </w:rPr>
            </w:pPr>
            <w:r>
              <w:rPr>
                <w:rFonts w:ascii="Arial" w:hAnsi="Arial" w:cs="Arial"/>
                <w:sz w:val="22"/>
                <w:szCs w:val="22"/>
              </w:rPr>
              <w:t xml:space="preserve">Myself- </w:t>
            </w:r>
            <w:proofErr w:type="spellStart"/>
            <w:r>
              <w:rPr>
                <w:rFonts w:ascii="Arial" w:hAnsi="Arial" w:cs="Arial"/>
                <w:sz w:val="22"/>
                <w:szCs w:val="22"/>
              </w:rPr>
              <w:t>Isha</w:t>
            </w:r>
            <w:proofErr w:type="spellEnd"/>
            <w:r>
              <w:rPr>
                <w:rFonts w:ascii="Arial" w:hAnsi="Arial" w:cs="Arial"/>
                <w:sz w:val="22"/>
                <w:szCs w:val="22"/>
              </w:rPr>
              <w:t xml:space="preserve"> </w:t>
            </w:r>
            <w:proofErr w:type="spellStart"/>
            <w:r>
              <w:rPr>
                <w:rFonts w:ascii="Arial" w:hAnsi="Arial" w:cs="Arial"/>
                <w:sz w:val="22"/>
                <w:szCs w:val="22"/>
              </w:rPr>
              <w:t>soni</w:t>
            </w:r>
            <w:proofErr w:type="spellEnd"/>
            <w:r>
              <w:rPr>
                <w:rFonts w:ascii="Arial" w:hAnsi="Arial" w:cs="Arial"/>
                <w:sz w:val="22"/>
                <w:szCs w:val="22"/>
              </w:rPr>
              <w:t xml:space="preserve"> (2315396)</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5236D84" w:rsidR="004D0161" w:rsidRPr="00A42F82" w:rsidRDefault="009313E2"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B2D53E4" w:rsidR="004D0161" w:rsidRPr="00A42F82" w:rsidRDefault="009313E2"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F36BD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35EE674" w:rsidR="00240C32" w:rsidRPr="00A42F82" w:rsidRDefault="00941CD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313E2">
                  <w:rPr>
                    <w:rFonts w:ascii="MS Gothic" w:eastAsia="MS Gothic" w:hAnsi="MS Gothic" w:cs="Arial" w:hint="eastAsia"/>
                  </w:rPr>
                  <w:t>☒</w:t>
                </w:r>
              </w:sdtContent>
            </w:sdt>
          </w:p>
        </w:tc>
      </w:tr>
      <w:tr w:rsidR="00240C32" w:rsidRPr="00A42F82" w14:paraId="4A7B4A39" w14:textId="77777777" w:rsidTr="00F36BD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21DA57" w:rsidR="00240C32" w:rsidRPr="00A42F82" w:rsidRDefault="00941CD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313E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CC2038A" w:rsidR="004D0161" w:rsidRPr="00A42F82" w:rsidRDefault="009313E2" w:rsidP="00A91894">
            <w:pPr>
              <w:spacing w:before="100" w:beforeAutospacing="1" w:after="100" w:afterAutospacing="1"/>
              <w:rPr>
                <w:rFonts w:ascii="Arial" w:hAnsi="Arial" w:cs="Arial"/>
                <w:sz w:val="22"/>
                <w:szCs w:val="22"/>
              </w:rPr>
            </w:pPr>
            <w:proofErr w:type="spellStart"/>
            <w:r>
              <w:rPr>
                <w:rFonts w:ascii="Arial" w:hAnsi="Arial" w:cs="Arial"/>
                <w:sz w:val="22"/>
                <w:szCs w:val="22"/>
              </w:rPr>
              <w:t>Isha</w:t>
            </w:r>
            <w:proofErr w:type="spellEnd"/>
            <w:r>
              <w:rPr>
                <w:rFonts w:ascii="Arial" w:hAnsi="Arial" w:cs="Arial"/>
                <w:sz w:val="22"/>
                <w:szCs w:val="22"/>
              </w:rPr>
              <w:t xml:space="preserve"> </w:t>
            </w:r>
            <w:proofErr w:type="spellStart"/>
            <w:r>
              <w:rPr>
                <w:rFonts w:ascii="Arial" w:hAnsi="Arial" w:cs="Arial"/>
                <w:sz w:val="22"/>
                <w:szCs w:val="22"/>
              </w:rPr>
              <w:t>Chetanbhai</w:t>
            </w:r>
            <w:proofErr w:type="spellEnd"/>
            <w:r>
              <w:rPr>
                <w:rFonts w:ascii="Arial" w:hAnsi="Arial" w:cs="Arial"/>
                <w:sz w:val="22"/>
                <w:szCs w:val="22"/>
              </w:rPr>
              <w:t xml:space="preserve"> </w:t>
            </w:r>
            <w:proofErr w:type="spellStart"/>
            <w:r>
              <w:rPr>
                <w:rFonts w:ascii="Arial" w:hAnsi="Arial" w:cs="Arial"/>
                <w:sz w:val="22"/>
                <w:szCs w:val="22"/>
              </w:rPr>
              <w:t>Soni</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A0E86FE" w14:textId="187F9DA8" w:rsidR="009313E2" w:rsidRPr="00A42F82" w:rsidRDefault="009313E2" w:rsidP="00A91894">
            <w:pPr>
              <w:spacing w:before="100" w:beforeAutospacing="1" w:after="100" w:afterAutospacing="1"/>
              <w:rPr>
                <w:rFonts w:ascii="Arial" w:hAnsi="Arial" w:cs="Arial"/>
                <w:b/>
                <w:bCs/>
                <w:sz w:val="22"/>
                <w:szCs w:val="22"/>
              </w:rPr>
            </w:pPr>
            <w:r>
              <w:rPr>
                <w:rFonts w:ascii="Arial" w:hAnsi="Arial" w:cs="Arial"/>
                <w:b/>
                <w:bCs/>
                <w:sz w:val="22"/>
                <w:szCs w:val="22"/>
              </w:rPr>
              <w:t>25/07/24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57A53A" w:rsidR="00CC2661" w:rsidRPr="00A42F82" w:rsidRDefault="009313E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4070F02" w:rsidR="00CC2661" w:rsidRPr="00A42F82" w:rsidRDefault="009313E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6D9F6EE" w:rsidR="00CC2661" w:rsidRPr="00A42F82" w:rsidRDefault="009313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2991414" w:rsidR="00CC2661" w:rsidRPr="00A42F82" w:rsidRDefault="009313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42B646A" w:rsidR="00743859" w:rsidRPr="00A42F82" w:rsidRDefault="009313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F24E860" w:rsidR="00743859" w:rsidRPr="00A42F82" w:rsidRDefault="009313E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F36BD7">
        <w:tc>
          <w:tcPr>
            <w:tcW w:w="10485" w:type="dxa"/>
            <w:shd w:val="clear" w:color="auto" w:fill="D9D9D9" w:themeFill="background1" w:themeFillShade="D9"/>
          </w:tcPr>
          <w:p w14:paraId="7AB58466" w14:textId="6DCD979F" w:rsidR="00B64389" w:rsidRPr="00A42F82" w:rsidRDefault="00B64389" w:rsidP="00F36BD7">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F36BD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F36BD7">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D57550" w14:textId="77777777" w:rsidR="00941CD7" w:rsidRDefault="00941CD7" w:rsidP="00390251">
      <w:r>
        <w:separator/>
      </w:r>
    </w:p>
    <w:p w14:paraId="3B0278F2" w14:textId="77777777" w:rsidR="00941CD7" w:rsidRDefault="00941CD7"/>
  </w:endnote>
  <w:endnote w:type="continuationSeparator" w:id="0">
    <w:p w14:paraId="75368606" w14:textId="77777777" w:rsidR="00941CD7" w:rsidRDefault="00941CD7" w:rsidP="00390251">
      <w:r>
        <w:continuationSeparator/>
      </w:r>
    </w:p>
    <w:p w14:paraId="47C09488" w14:textId="77777777" w:rsidR="00941CD7" w:rsidRDefault="00941C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A9F3628" w:rsidR="00FA0F0E" w:rsidRDefault="00FA0F0E"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6DAB">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114FE3" w14:textId="77777777" w:rsidR="00941CD7" w:rsidRDefault="00941CD7" w:rsidP="00390251">
      <w:r>
        <w:separator/>
      </w:r>
    </w:p>
    <w:p w14:paraId="603262C6" w14:textId="77777777" w:rsidR="00941CD7" w:rsidRDefault="00941CD7"/>
  </w:footnote>
  <w:footnote w:type="continuationSeparator" w:id="0">
    <w:p w14:paraId="21325B04" w14:textId="77777777" w:rsidR="00941CD7" w:rsidRDefault="00941CD7" w:rsidP="00390251">
      <w:r>
        <w:continuationSeparator/>
      </w:r>
    </w:p>
    <w:p w14:paraId="23DA7435" w14:textId="77777777" w:rsidR="00941CD7" w:rsidRDefault="00941CD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FA0F0E" w:rsidRPr="00965F27" w:rsidRDefault="00FA0F0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6" type="#_x0000_t75" style="width:11.1pt;height:11.1pt" o:bullet="t">
        <v:imagedata r:id="rId1" o:title="msoE21B"/>
      </v:shape>
    </w:pict>
  </w:numPicBullet>
  <w:abstractNum w:abstractNumId="0" w15:restartNumberingAfterBreak="0">
    <w:nsid w:val="04572293"/>
    <w:multiLevelType w:val="hybridMultilevel"/>
    <w:tmpl w:val="36EA0E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8825FA"/>
    <w:multiLevelType w:val="hybridMultilevel"/>
    <w:tmpl w:val="56BC02E8"/>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27"/>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649D"/>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05BA"/>
    <w:rsid w:val="0029113C"/>
    <w:rsid w:val="00293A45"/>
    <w:rsid w:val="002A152D"/>
    <w:rsid w:val="002A7E77"/>
    <w:rsid w:val="002B55BF"/>
    <w:rsid w:val="002B56C1"/>
    <w:rsid w:val="002B6DE2"/>
    <w:rsid w:val="002B7789"/>
    <w:rsid w:val="002C4AEB"/>
    <w:rsid w:val="002C65DD"/>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184D"/>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678"/>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06DAB"/>
    <w:rsid w:val="00717E6F"/>
    <w:rsid w:val="00720BA7"/>
    <w:rsid w:val="00726348"/>
    <w:rsid w:val="00731CAC"/>
    <w:rsid w:val="00733B2B"/>
    <w:rsid w:val="00733EEB"/>
    <w:rsid w:val="0074063A"/>
    <w:rsid w:val="007407AA"/>
    <w:rsid w:val="00743859"/>
    <w:rsid w:val="00751B2D"/>
    <w:rsid w:val="00752CDF"/>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23EB"/>
    <w:rsid w:val="00903B3C"/>
    <w:rsid w:val="00903C1A"/>
    <w:rsid w:val="009043CA"/>
    <w:rsid w:val="00905E68"/>
    <w:rsid w:val="0090725E"/>
    <w:rsid w:val="00910B57"/>
    <w:rsid w:val="00913567"/>
    <w:rsid w:val="00913C80"/>
    <w:rsid w:val="00920981"/>
    <w:rsid w:val="0092487B"/>
    <w:rsid w:val="009300F7"/>
    <w:rsid w:val="009313E2"/>
    <w:rsid w:val="0094056C"/>
    <w:rsid w:val="009408BE"/>
    <w:rsid w:val="00941CD7"/>
    <w:rsid w:val="009440D0"/>
    <w:rsid w:val="00947984"/>
    <w:rsid w:val="0095110A"/>
    <w:rsid w:val="0095338E"/>
    <w:rsid w:val="00954D22"/>
    <w:rsid w:val="009563B2"/>
    <w:rsid w:val="0096006D"/>
    <w:rsid w:val="00961B2E"/>
    <w:rsid w:val="00965F27"/>
    <w:rsid w:val="009720C2"/>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A77"/>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494"/>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6E01"/>
    <w:rsid w:val="00CF4E46"/>
    <w:rsid w:val="00CF6CA5"/>
    <w:rsid w:val="00D07385"/>
    <w:rsid w:val="00D07C1B"/>
    <w:rsid w:val="00D107AC"/>
    <w:rsid w:val="00D14C6E"/>
    <w:rsid w:val="00D155C0"/>
    <w:rsid w:val="00D174E2"/>
    <w:rsid w:val="00D2578E"/>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36BD7"/>
    <w:rsid w:val="00F478CB"/>
    <w:rsid w:val="00F52C97"/>
    <w:rsid w:val="00F54257"/>
    <w:rsid w:val="00F619F4"/>
    <w:rsid w:val="00F62093"/>
    <w:rsid w:val="00F62C23"/>
    <w:rsid w:val="00F64D54"/>
    <w:rsid w:val="00F722A2"/>
    <w:rsid w:val="00F75F59"/>
    <w:rsid w:val="00F82885"/>
    <w:rsid w:val="00F842FD"/>
    <w:rsid w:val="00F87E26"/>
    <w:rsid w:val="00F96C3F"/>
    <w:rsid w:val="00FA0F0E"/>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8715667">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E61B928-DE94-41DD-9D05-DF0BBE3F7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1812</TotalTime>
  <Pages>13</Pages>
  <Words>3952</Words>
  <Characters>22530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HP</cp:lastModifiedBy>
  <cp:revision>11</cp:revision>
  <cp:lastPrinted>2016-10-24T12:21:00Z</cp:lastPrinted>
  <dcterms:created xsi:type="dcterms:W3CDTF">2023-02-17T13:39:00Z</dcterms:created>
  <dcterms:modified xsi:type="dcterms:W3CDTF">2024-07-25T15:31:00Z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