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74715"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0A9EDDF4" w14:textId="77777777" w:rsidR="002125BC" w:rsidRPr="00330AFD" w:rsidRDefault="002125BC" w:rsidP="00976BA7">
      <w:pPr>
        <w:spacing w:line="360" w:lineRule="auto"/>
        <w:jc w:val="both"/>
        <w:rPr>
          <w:rFonts w:ascii="Times New Roman" w:hAnsi="Times New Roman" w:cs="Times New Roman"/>
          <w:b/>
          <w:bCs/>
          <w:shd w:val="clear" w:color="auto" w:fill="FFFFFF"/>
        </w:rPr>
      </w:pPr>
    </w:p>
    <w:p w14:paraId="0BB58DB8" w14:textId="77777777" w:rsidR="002125BC" w:rsidRPr="00330AFD" w:rsidRDefault="002125BC" w:rsidP="00976BA7">
      <w:pPr>
        <w:spacing w:line="360" w:lineRule="auto"/>
        <w:jc w:val="both"/>
        <w:rPr>
          <w:rFonts w:ascii="Times New Roman" w:hAnsi="Times New Roman" w:cs="Times New Roman"/>
          <w:b/>
          <w:bCs/>
          <w:shd w:val="clear" w:color="auto" w:fill="FFFFFF"/>
        </w:rPr>
      </w:pPr>
    </w:p>
    <w:p w14:paraId="4F0A8889" w14:textId="7650FC60" w:rsidR="006B16D4" w:rsidRPr="0046527F" w:rsidRDefault="006B16D4" w:rsidP="0046527F">
      <w:pPr>
        <w:spacing w:line="360" w:lineRule="auto"/>
        <w:jc w:val="center"/>
        <w:rPr>
          <w:rFonts w:ascii="Times New Roman" w:hAnsi="Times New Roman" w:cs="Times New Roman"/>
          <w:b/>
          <w:bCs/>
          <w:sz w:val="28"/>
          <w:shd w:val="clear" w:color="auto" w:fill="FFFFFF"/>
        </w:rPr>
      </w:pPr>
      <w:r w:rsidRPr="0046527F">
        <w:rPr>
          <w:rFonts w:ascii="Times New Roman" w:hAnsi="Times New Roman" w:cs="Times New Roman"/>
          <w:b/>
          <w:bCs/>
          <w:sz w:val="28"/>
          <w:shd w:val="clear" w:color="auto" w:fill="FFFFFF"/>
        </w:rPr>
        <w:t>STUDENT ID</w:t>
      </w:r>
      <w:r w:rsidR="00212C01">
        <w:rPr>
          <w:rFonts w:ascii="Times New Roman" w:hAnsi="Times New Roman" w:cs="Times New Roman"/>
          <w:b/>
          <w:bCs/>
          <w:sz w:val="28"/>
          <w:shd w:val="clear" w:color="auto" w:fill="FFFFFF"/>
        </w:rPr>
        <w:t>: 1818734</w:t>
      </w:r>
    </w:p>
    <w:p w14:paraId="6224CE8D" w14:textId="6C6D4E35" w:rsidR="006B16D4" w:rsidRPr="0046527F" w:rsidRDefault="006B16D4" w:rsidP="0046527F">
      <w:pPr>
        <w:spacing w:line="360" w:lineRule="auto"/>
        <w:jc w:val="center"/>
        <w:rPr>
          <w:rFonts w:ascii="Times New Roman" w:hAnsi="Times New Roman" w:cs="Times New Roman"/>
          <w:b/>
          <w:bCs/>
          <w:sz w:val="28"/>
          <w:shd w:val="clear" w:color="auto" w:fill="FFFFFF"/>
        </w:rPr>
      </w:pPr>
      <w:r w:rsidRPr="0046527F">
        <w:rPr>
          <w:rFonts w:ascii="Times New Roman" w:hAnsi="Times New Roman" w:cs="Times New Roman"/>
          <w:b/>
          <w:bCs/>
          <w:sz w:val="28"/>
          <w:shd w:val="clear" w:color="auto" w:fill="FFFFFF"/>
        </w:rPr>
        <w:t>STUDENT NAME</w:t>
      </w:r>
      <w:r w:rsidR="00212C01">
        <w:rPr>
          <w:rFonts w:ascii="Times New Roman" w:hAnsi="Times New Roman" w:cs="Times New Roman"/>
          <w:b/>
          <w:bCs/>
          <w:sz w:val="28"/>
          <w:shd w:val="clear" w:color="auto" w:fill="FFFFFF"/>
        </w:rPr>
        <w:t>: Florence Odonkor</w:t>
      </w:r>
    </w:p>
    <w:p w14:paraId="3914EECF" w14:textId="36BC1FE4" w:rsidR="006B16D4" w:rsidRPr="0046527F" w:rsidRDefault="006B16D4" w:rsidP="0046527F">
      <w:pPr>
        <w:spacing w:line="360" w:lineRule="auto"/>
        <w:jc w:val="center"/>
        <w:rPr>
          <w:rFonts w:ascii="Times New Roman" w:hAnsi="Times New Roman" w:cs="Times New Roman"/>
          <w:b/>
          <w:bCs/>
          <w:sz w:val="28"/>
          <w:shd w:val="clear" w:color="auto" w:fill="FFFFFF"/>
        </w:rPr>
      </w:pPr>
      <w:r w:rsidRPr="0046527F">
        <w:rPr>
          <w:rFonts w:ascii="Times New Roman" w:hAnsi="Times New Roman" w:cs="Times New Roman"/>
          <w:b/>
          <w:bCs/>
          <w:sz w:val="28"/>
          <w:shd w:val="clear" w:color="auto" w:fill="FFFFFF"/>
        </w:rPr>
        <w:t>DATE OF SUBMISSION</w:t>
      </w:r>
      <w:r w:rsidR="00212C01">
        <w:rPr>
          <w:rFonts w:ascii="Times New Roman" w:hAnsi="Times New Roman" w:cs="Times New Roman"/>
          <w:b/>
          <w:bCs/>
          <w:sz w:val="28"/>
          <w:shd w:val="clear" w:color="auto" w:fill="FFFFFF"/>
        </w:rPr>
        <w:t>: 30/10/2022</w:t>
      </w:r>
    </w:p>
    <w:p w14:paraId="731A5124" w14:textId="77777777" w:rsidR="006B16D4" w:rsidRPr="0046527F" w:rsidRDefault="006B16D4" w:rsidP="0046527F">
      <w:pPr>
        <w:spacing w:line="360" w:lineRule="auto"/>
        <w:jc w:val="center"/>
        <w:rPr>
          <w:rFonts w:ascii="Times New Roman" w:hAnsi="Times New Roman" w:cs="Times New Roman"/>
          <w:b/>
          <w:bCs/>
          <w:sz w:val="28"/>
          <w:shd w:val="clear" w:color="auto" w:fill="FFFFFF"/>
        </w:rPr>
      </w:pPr>
      <w:r w:rsidRPr="0046527F">
        <w:rPr>
          <w:rFonts w:ascii="Times New Roman" w:hAnsi="Times New Roman" w:cs="Times New Roman"/>
          <w:b/>
          <w:bCs/>
          <w:sz w:val="28"/>
          <w:shd w:val="clear" w:color="auto" w:fill="FFFFFF"/>
        </w:rPr>
        <w:t>WORD COUNT</w:t>
      </w:r>
      <w:r w:rsidR="002125BC" w:rsidRPr="0046527F">
        <w:rPr>
          <w:rFonts w:ascii="Times New Roman" w:hAnsi="Times New Roman" w:cs="Times New Roman"/>
          <w:b/>
          <w:bCs/>
          <w:sz w:val="28"/>
          <w:shd w:val="clear" w:color="auto" w:fill="FFFFFF"/>
        </w:rPr>
        <w:t>= 500</w:t>
      </w:r>
    </w:p>
    <w:p w14:paraId="53A7B907"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6472318F"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0BE429FF"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4B2BD674"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6BCF1088"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01BA1CEF"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5BF4A31C"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53226268"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69261C93"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762329B6"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3E04240D"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3FE7E728"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3E9BBA9B"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77529450" w14:textId="77777777" w:rsidR="006B16D4" w:rsidRDefault="006B16D4" w:rsidP="00976BA7">
      <w:pPr>
        <w:spacing w:line="360" w:lineRule="auto"/>
        <w:jc w:val="both"/>
        <w:rPr>
          <w:rFonts w:ascii="Times New Roman" w:hAnsi="Times New Roman" w:cs="Times New Roman"/>
          <w:b/>
          <w:bCs/>
          <w:shd w:val="clear" w:color="auto" w:fill="FFFFFF"/>
        </w:rPr>
      </w:pPr>
    </w:p>
    <w:p w14:paraId="3610B042" w14:textId="77777777" w:rsidR="007B3FFB" w:rsidRPr="00330AFD" w:rsidRDefault="007B3FFB" w:rsidP="00976BA7">
      <w:pPr>
        <w:spacing w:line="360" w:lineRule="auto"/>
        <w:jc w:val="both"/>
        <w:rPr>
          <w:rFonts w:ascii="Times New Roman" w:hAnsi="Times New Roman" w:cs="Times New Roman"/>
          <w:b/>
          <w:bCs/>
          <w:shd w:val="clear" w:color="auto" w:fill="FFFFFF"/>
        </w:rPr>
      </w:pPr>
    </w:p>
    <w:sdt>
      <w:sdtPr>
        <w:rPr>
          <w:rFonts w:asciiTheme="minorHAnsi" w:eastAsiaTheme="minorHAnsi" w:hAnsiTheme="minorHAnsi" w:cstheme="minorBidi"/>
          <w:color w:val="auto"/>
          <w:sz w:val="22"/>
          <w:szCs w:val="22"/>
        </w:rPr>
        <w:id w:val="-1181895816"/>
        <w:docPartObj>
          <w:docPartGallery w:val="Table of Contents"/>
          <w:docPartUnique/>
        </w:docPartObj>
      </w:sdtPr>
      <w:sdtEndPr>
        <w:rPr>
          <w:b/>
          <w:bCs/>
          <w:noProof/>
        </w:rPr>
      </w:sdtEndPr>
      <w:sdtContent>
        <w:p w14:paraId="0F077064" w14:textId="75AE1C9D" w:rsidR="00437823" w:rsidRDefault="00437823">
          <w:pPr>
            <w:pStyle w:val="TOCHeading"/>
          </w:pPr>
          <w:r>
            <w:t>Contents</w:t>
          </w:r>
        </w:p>
        <w:p w14:paraId="4FD405D1" w14:textId="77777777" w:rsidR="00437823" w:rsidRDefault="00437823">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18141497" w:history="1">
            <w:r w:rsidRPr="00D82F00">
              <w:rPr>
                <w:rStyle w:val="Hyperlink"/>
                <w:rFonts w:ascii="Times New Roman" w:hAnsi="Times New Roman" w:cs="Times New Roman"/>
                <w:b/>
                <w:i/>
                <w:noProof/>
                <w:shd w:val="clear" w:color="auto" w:fill="FFFFFF"/>
              </w:rPr>
              <w:t>Mental health challenges children with Autism face in the UK</w:t>
            </w:r>
            <w:r>
              <w:rPr>
                <w:noProof/>
                <w:webHidden/>
              </w:rPr>
              <w:tab/>
            </w:r>
            <w:r>
              <w:rPr>
                <w:noProof/>
                <w:webHidden/>
              </w:rPr>
              <w:fldChar w:fldCharType="begin"/>
            </w:r>
            <w:r>
              <w:rPr>
                <w:noProof/>
                <w:webHidden/>
              </w:rPr>
              <w:instrText xml:space="preserve"> PAGEREF _Toc118141497 \h </w:instrText>
            </w:r>
            <w:r>
              <w:rPr>
                <w:noProof/>
                <w:webHidden/>
              </w:rPr>
            </w:r>
            <w:r>
              <w:rPr>
                <w:noProof/>
                <w:webHidden/>
              </w:rPr>
              <w:fldChar w:fldCharType="separate"/>
            </w:r>
            <w:r>
              <w:rPr>
                <w:noProof/>
                <w:webHidden/>
              </w:rPr>
              <w:t>3</w:t>
            </w:r>
            <w:r>
              <w:rPr>
                <w:noProof/>
                <w:webHidden/>
              </w:rPr>
              <w:fldChar w:fldCharType="end"/>
            </w:r>
          </w:hyperlink>
        </w:p>
        <w:p w14:paraId="13F00276" w14:textId="77777777" w:rsidR="00437823" w:rsidRDefault="00000000">
          <w:pPr>
            <w:pStyle w:val="TOC2"/>
            <w:tabs>
              <w:tab w:val="right" w:leader="dot" w:pos="9350"/>
            </w:tabs>
            <w:rPr>
              <w:rFonts w:eastAsiaTheme="minorEastAsia"/>
              <w:noProof/>
            </w:rPr>
          </w:pPr>
          <w:hyperlink w:anchor="_Toc118141498" w:history="1">
            <w:r w:rsidR="00437823" w:rsidRPr="00D82F00">
              <w:rPr>
                <w:rStyle w:val="Hyperlink"/>
                <w:rFonts w:ascii="Times New Roman" w:hAnsi="Times New Roman" w:cs="Times New Roman"/>
                <w:b/>
                <w:i/>
                <w:noProof/>
                <w:shd w:val="clear" w:color="auto" w:fill="FFFFFF"/>
              </w:rPr>
              <w:t>Aim</w:t>
            </w:r>
            <w:r w:rsidR="00437823">
              <w:rPr>
                <w:noProof/>
                <w:webHidden/>
              </w:rPr>
              <w:tab/>
            </w:r>
            <w:r w:rsidR="00437823">
              <w:rPr>
                <w:noProof/>
                <w:webHidden/>
              </w:rPr>
              <w:fldChar w:fldCharType="begin"/>
            </w:r>
            <w:r w:rsidR="00437823">
              <w:rPr>
                <w:noProof/>
                <w:webHidden/>
              </w:rPr>
              <w:instrText xml:space="preserve"> PAGEREF _Toc118141498 \h </w:instrText>
            </w:r>
            <w:r w:rsidR="00437823">
              <w:rPr>
                <w:noProof/>
                <w:webHidden/>
              </w:rPr>
            </w:r>
            <w:r w:rsidR="00437823">
              <w:rPr>
                <w:noProof/>
                <w:webHidden/>
              </w:rPr>
              <w:fldChar w:fldCharType="separate"/>
            </w:r>
            <w:r w:rsidR="00437823">
              <w:rPr>
                <w:noProof/>
                <w:webHidden/>
              </w:rPr>
              <w:t>3</w:t>
            </w:r>
            <w:r w:rsidR="00437823">
              <w:rPr>
                <w:noProof/>
                <w:webHidden/>
              </w:rPr>
              <w:fldChar w:fldCharType="end"/>
            </w:r>
          </w:hyperlink>
        </w:p>
        <w:p w14:paraId="799B330B" w14:textId="77777777" w:rsidR="00437823" w:rsidRDefault="00000000">
          <w:pPr>
            <w:pStyle w:val="TOC2"/>
            <w:tabs>
              <w:tab w:val="right" w:leader="dot" w:pos="9350"/>
            </w:tabs>
            <w:rPr>
              <w:rFonts w:eastAsiaTheme="minorEastAsia"/>
              <w:noProof/>
            </w:rPr>
          </w:pPr>
          <w:hyperlink w:anchor="_Toc118141499" w:history="1">
            <w:r w:rsidR="00437823" w:rsidRPr="00D82F00">
              <w:rPr>
                <w:rStyle w:val="Hyperlink"/>
                <w:rFonts w:ascii="Times New Roman" w:hAnsi="Times New Roman" w:cs="Times New Roman"/>
                <w:b/>
                <w:i/>
                <w:noProof/>
              </w:rPr>
              <w:t>Objectives</w:t>
            </w:r>
            <w:r w:rsidR="00437823">
              <w:rPr>
                <w:noProof/>
                <w:webHidden/>
              </w:rPr>
              <w:tab/>
            </w:r>
            <w:r w:rsidR="00437823">
              <w:rPr>
                <w:noProof/>
                <w:webHidden/>
              </w:rPr>
              <w:fldChar w:fldCharType="begin"/>
            </w:r>
            <w:r w:rsidR="00437823">
              <w:rPr>
                <w:noProof/>
                <w:webHidden/>
              </w:rPr>
              <w:instrText xml:space="preserve"> PAGEREF _Toc118141499 \h </w:instrText>
            </w:r>
            <w:r w:rsidR="00437823">
              <w:rPr>
                <w:noProof/>
                <w:webHidden/>
              </w:rPr>
            </w:r>
            <w:r w:rsidR="00437823">
              <w:rPr>
                <w:noProof/>
                <w:webHidden/>
              </w:rPr>
              <w:fldChar w:fldCharType="separate"/>
            </w:r>
            <w:r w:rsidR="00437823">
              <w:rPr>
                <w:noProof/>
                <w:webHidden/>
              </w:rPr>
              <w:t>3</w:t>
            </w:r>
            <w:r w:rsidR="00437823">
              <w:rPr>
                <w:noProof/>
                <w:webHidden/>
              </w:rPr>
              <w:fldChar w:fldCharType="end"/>
            </w:r>
          </w:hyperlink>
        </w:p>
        <w:p w14:paraId="52022674" w14:textId="77777777" w:rsidR="00437823" w:rsidRDefault="00000000">
          <w:pPr>
            <w:pStyle w:val="TOC2"/>
            <w:tabs>
              <w:tab w:val="right" w:leader="dot" w:pos="9350"/>
            </w:tabs>
            <w:rPr>
              <w:rFonts w:eastAsiaTheme="minorEastAsia"/>
              <w:noProof/>
            </w:rPr>
          </w:pPr>
          <w:hyperlink w:anchor="_Toc118141500" w:history="1">
            <w:r w:rsidR="00437823" w:rsidRPr="00D82F00">
              <w:rPr>
                <w:rStyle w:val="Hyperlink"/>
                <w:rFonts w:ascii="Times New Roman" w:hAnsi="Times New Roman" w:cs="Times New Roman"/>
                <w:b/>
                <w:i/>
                <w:noProof/>
              </w:rPr>
              <w:t>Background</w:t>
            </w:r>
            <w:r w:rsidR="00437823">
              <w:rPr>
                <w:noProof/>
                <w:webHidden/>
              </w:rPr>
              <w:tab/>
            </w:r>
            <w:r w:rsidR="00437823">
              <w:rPr>
                <w:noProof/>
                <w:webHidden/>
              </w:rPr>
              <w:fldChar w:fldCharType="begin"/>
            </w:r>
            <w:r w:rsidR="00437823">
              <w:rPr>
                <w:noProof/>
                <w:webHidden/>
              </w:rPr>
              <w:instrText xml:space="preserve"> PAGEREF _Toc118141500 \h </w:instrText>
            </w:r>
            <w:r w:rsidR="00437823">
              <w:rPr>
                <w:noProof/>
                <w:webHidden/>
              </w:rPr>
            </w:r>
            <w:r w:rsidR="00437823">
              <w:rPr>
                <w:noProof/>
                <w:webHidden/>
              </w:rPr>
              <w:fldChar w:fldCharType="separate"/>
            </w:r>
            <w:r w:rsidR="00437823">
              <w:rPr>
                <w:noProof/>
                <w:webHidden/>
              </w:rPr>
              <w:t>3</w:t>
            </w:r>
            <w:r w:rsidR="00437823">
              <w:rPr>
                <w:noProof/>
                <w:webHidden/>
              </w:rPr>
              <w:fldChar w:fldCharType="end"/>
            </w:r>
          </w:hyperlink>
        </w:p>
        <w:p w14:paraId="378A1AEA" w14:textId="0609606C" w:rsidR="00437823" w:rsidRDefault="00000000">
          <w:pPr>
            <w:pStyle w:val="TOC2"/>
            <w:tabs>
              <w:tab w:val="right" w:leader="dot" w:pos="9350"/>
            </w:tabs>
            <w:rPr>
              <w:noProof/>
            </w:rPr>
          </w:pPr>
          <w:hyperlink w:anchor="_Toc118141501" w:history="1">
            <w:r w:rsidR="00437823" w:rsidRPr="00D82F00">
              <w:rPr>
                <w:rStyle w:val="Hyperlink"/>
                <w:rFonts w:ascii="Times New Roman" w:hAnsi="Times New Roman" w:cs="Times New Roman"/>
                <w:b/>
                <w:i/>
                <w:noProof/>
              </w:rPr>
              <w:t>Method</w:t>
            </w:r>
            <w:r w:rsidR="00437823">
              <w:rPr>
                <w:noProof/>
                <w:webHidden/>
              </w:rPr>
              <w:tab/>
            </w:r>
            <w:r w:rsidR="00437823">
              <w:rPr>
                <w:noProof/>
                <w:webHidden/>
              </w:rPr>
              <w:fldChar w:fldCharType="begin"/>
            </w:r>
            <w:r w:rsidR="00437823">
              <w:rPr>
                <w:noProof/>
                <w:webHidden/>
              </w:rPr>
              <w:instrText xml:space="preserve"> PAGEREF _Toc118141501 \h </w:instrText>
            </w:r>
            <w:r w:rsidR="00437823">
              <w:rPr>
                <w:noProof/>
                <w:webHidden/>
              </w:rPr>
            </w:r>
            <w:r w:rsidR="00437823">
              <w:rPr>
                <w:noProof/>
                <w:webHidden/>
              </w:rPr>
              <w:fldChar w:fldCharType="separate"/>
            </w:r>
            <w:r w:rsidR="00437823">
              <w:rPr>
                <w:noProof/>
                <w:webHidden/>
              </w:rPr>
              <w:t>3</w:t>
            </w:r>
            <w:r w:rsidR="00437823">
              <w:rPr>
                <w:noProof/>
                <w:webHidden/>
              </w:rPr>
              <w:fldChar w:fldCharType="end"/>
            </w:r>
          </w:hyperlink>
        </w:p>
        <w:p w14:paraId="30C4BB38" w14:textId="7A3255ED" w:rsidR="00947BC3" w:rsidRPr="00947BC3" w:rsidRDefault="00947BC3" w:rsidP="00947BC3">
          <w:pPr>
            <w:pStyle w:val="TOC2"/>
            <w:tabs>
              <w:tab w:val="right" w:leader="dot" w:pos="9350"/>
            </w:tabs>
            <w:rPr>
              <w:rFonts w:eastAsiaTheme="minorEastAsia"/>
              <w:noProof/>
            </w:rPr>
          </w:pPr>
          <w:hyperlink w:anchor="_Toc118141506" w:history="1">
            <w:r w:rsidRPr="00D82F00">
              <w:rPr>
                <w:rStyle w:val="Hyperlink"/>
                <w:rFonts w:ascii="Times New Roman" w:hAnsi="Times New Roman" w:cs="Times New Roman"/>
                <w:b/>
                <w:i/>
                <w:noProof/>
              </w:rPr>
              <w:t>Resources:</w:t>
            </w:r>
            <w:r>
              <w:rPr>
                <w:noProof/>
                <w:webHidden/>
              </w:rPr>
              <w:tab/>
            </w:r>
          </w:hyperlink>
          <w:r>
            <w:rPr>
              <w:noProof/>
            </w:rPr>
            <w:t>4</w:t>
          </w:r>
        </w:p>
        <w:p w14:paraId="1E65CD31" w14:textId="32E12061" w:rsidR="00947BC3" w:rsidRPr="00947BC3" w:rsidRDefault="00000000" w:rsidP="00947BC3">
          <w:pPr>
            <w:pStyle w:val="TOC2"/>
            <w:tabs>
              <w:tab w:val="right" w:leader="dot" w:pos="9350"/>
            </w:tabs>
            <w:rPr>
              <w:noProof/>
            </w:rPr>
          </w:pPr>
          <w:hyperlink w:anchor="_Toc118141502" w:history="1">
            <w:r w:rsidR="00437823" w:rsidRPr="00D82F00">
              <w:rPr>
                <w:rStyle w:val="Hyperlink"/>
                <w:rFonts w:ascii="Times New Roman" w:hAnsi="Times New Roman" w:cs="Times New Roman"/>
                <w:b/>
                <w:i/>
                <w:noProof/>
              </w:rPr>
              <w:t>Challenges</w:t>
            </w:r>
            <w:r w:rsidR="00437823">
              <w:rPr>
                <w:noProof/>
                <w:webHidden/>
              </w:rPr>
              <w:tab/>
            </w:r>
          </w:hyperlink>
          <w:r w:rsidR="00947BC3">
            <w:rPr>
              <w:noProof/>
            </w:rPr>
            <w:t>5</w:t>
          </w:r>
        </w:p>
        <w:p w14:paraId="0E032D3E" w14:textId="77777777" w:rsidR="00437823" w:rsidRDefault="00000000">
          <w:pPr>
            <w:pStyle w:val="TOC1"/>
            <w:tabs>
              <w:tab w:val="right" w:leader="dot" w:pos="9350"/>
            </w:tabs>
            <w:rPr>
              <w:rFonts w:eastAsiaTheme="minorEastAsia"/>
              <w:noProof/>
            </w:rPr>
          </w:pPr>
          <w:hyperlink w:anchor="_Toc118141503" w:history="1">
            <w:r w:rsidR="00437823" w:rsidRPr="00D82F00">
              <w:rPr>
                <w:rStyle w:val="Hyperlink"/>
                <w:b/>
                <w:noProof/>
              </w:rPr>
              <w:t>Critical Analysis of Theme</w:t>
            </w:r>
            <w:r w:rsidR="00437823">
              <w:rPr>
                <w:noProof/>
                <w:webHidden/>
              </w:rPr>
              <w:tab/>
            </w:r>
            <w:r w:rsidR="00437823">
              <w:rPr>
                <w:noProof/>
                <w:webHidden/>
              </w:rPr>
              <w:fldChar w:fldCharType="begin"/>
            </w:r>
            <w:r w:rsidR="00437823">
              <w:rPr>
                <w:noProof/>
                <w:webHidden/>
              </w:rPr>
              <w:instrText xml:space="preserve"> PAGEREF _Toc118141503 \h </w:instrText>
            </w:r>
            <w:r w:rsidR="00437823">
              <w:rPr>
                <w:noProof/>
                <w:webHidden/>
              </w:rPr>
            </w:r>
            <w:r w:rsidR="00437823">
              <w:rPr>
                <w:noProof/>
                <w:webHidden/>
              </w:rPr>
              <w:fldChar w:fldCharType="separate"/>
            </w:r>
            <w:r w:rsidR="00437823">
              <w:rPr>
                <w:noProof/>
                <w:webHidden/>
              </w:rPr>
              <w:t>5</w:t>
            </w:r>
            <w:r w:rsidR="00437823">
              <w:rPr>
                <w:noProof/>
                <w:webHidden/>
              </w:rPr>
              <w:fldChar w:fldCharType="end"/>
            </w:r>
          </w:hyperlink>
        </w:p>
        <w:p w14:paraId="2AEB5354" w14:textId="77777777" w:rsidR="00437823" w:rsidRDefault="00000000">
          <w:pPr>
            <w:pStyle w:val="TOC2"/>
            <w:tabs>
              <w:tab w:val="right" w:leader="dot" w:pos="9350"/>
            </w:tabs>
            <w:rPr>
              <w:rFonts w:eastAsiaTheme="minorEastAsia"/>
              <w:noProof/>
            </w:rPr>
          </w:pPr>
          <w:hyperlink w:anchor="_Toc118141504" w:history="1">
            <w:r w:rsidR="00437823" w:rsidRPr="00D82F00">
              <w:rPr>
                <w:rStyle w:val="Hyperlink"/>
                <w:b/>
                <w:bCs/>
                <w:noProof/>
              </w:rPr>
              <w:t>Theme 1: (Not) understanding my normal</w:t>
            </w:r>
            <w:r w:rsidR="00437823">
              <w:rPr>
                <w:noProof/>
                <w:webHidden/>
              </w:rPr>
              <w:tab/>
            </w:r>
            <w:r w:rsidR="00437823">
              <w:rPr>
                <w:noProof/>
                <w:webHidden/>
              </w:rPr>
              <w:fldChar w:fldCharType="begin"/>
            </w:r>
            <w:r w:rsidR="00437823">
              <w:rPr>
                <w:noProof/>
                <w:webHidden/>
              </w:rPr>
              <w:instrText xml:space="preserve"> PAGEREF _Toc118141504 \h </w:instrText>
            </w:r>
            <w:r w:rsidR="00437823">
              <w:rPr>
                <w:noProof/>
                <w:webHidden/>
              </w:rPr>
            </w:r>
            <w:r w:rsidR="00437823">
              <w:rPr>
                <w:noProof/>
                <w:webHidden/>
              </w:rPr>
              <w:fldChar w:fldCharType="separate"/>
            </w:r>
            <w:r w:rsidR="00437823">
              <w:rPr>
                <w:noProof/>
                <w:webHidden/>
              </w:rPr>
              <w:t>5</w:t>
            </w:r>
            <w:r w:rsidR="00437823">
              <w:rPr>
                <w:noProof/>
                <w:webHidden/>
              </w:rPr>
              <w:fldChar w:fldCharType="end"/>
            </w:r>
          </w:hyperlink>
        </w:p>
        <w:p w14:paraId="20E89303" w14:textId="77777777" w:rsidR="00437823" w:rsidRDefault="00000000">
          <w:pPr>
            <w:pStyle w:val="TOC2"/>
            <w:tabs>
              <w:tab w:val="right" w:leader="dot" w:pos="9350"/>
            </w:tabs>
            <w:rPr>
              <w:rFonts w:eastAsiaTheme="minorEastAsia"/>
              <w:noProof/>
            </w:rPr>
          </w:pPr>
          <w:hyperlink w:anchor="_Toc118141505" w:history="1">
            <w:r w:rsidR="00437823" w:rsidRPr="00D82F00">
              <w:rPr>
                <w:rStyle w:val="Hyperlink"/>
                <w:b/>
                <w:bCs/>
                <w:noProof/>
              </w:rPr>
              <w:t>Theme 2: Stigma</w:t>
            </w:r>
            <w:r w:rsidR="00437823">
              <w:rPr>
                <w:noProof/>
                <w:webHidden/>
              </w:rPr>
              <w:tab/>
            </w:r>
            <w:r w:rsidR="00437823">
              <w:rPr>
                <w:noProof/>
                <w:webHidden/>
              </w:rPr>
              <w:fldChar w:fldCharType="begin"/>
            </w:r>
            <w:r w:rsidR="00437823">
              <w:rPr>
                <w:noProof/>
                <w:webHidden/>
              </w:rPr>
              <w:instrText xml:space="preserve"> PAGEREF _Toc118141505 \h </w:instrText>
            </w:r>
            <w:r w:rsidR="00437823">
              <w:rPr>
                <w:noProof/>
                <w:webHidden/>
              </w:rPr>
            </w:r>
            <w:r w:rsidR="00437823">
              <w:rPr>
                <w:noProof/>
                <w:webHidden/>
              </w:rPr>
              <w:fldChar w:fldCharType="separate"/>
            </w:r>
            <w:r w:rsidR="00437823">
              <w:rPr>
                <w:noProof/>
                <w:webHidden/>
              </w:rPr>
              <w:t>5</w:t>
            </w:r>
            <w:r w:rsidR="00437823">
              <w:rPr>
                <w:noProof/>
                <w:webHidden/>
              </w:rPr>
              <w:fldChar w:fldCharType="end"/>
            </w:r>
          </w:hyperlink>
        </w:p>
        <w:p w14:paraId="2B6F6187" w14:textId="1C2294AB" w:rsidR="00437823" w:rsidRDefault="00437823">
          <w:r>
            <w:rPr>
              <w:b/>
              <w:bCs/>
              <w:noProof/>
            </w:rPr>
            <w:fldChar w:fldCharType="end"/>
          </w:r>
        </w:p>
      </w:sdtContent>
    </w:sdt>
    <w:p w14:paraId="22FAB329"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06B7F939"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5AE0C491"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7BE1C5BD"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1F6BE66A"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097322A3"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21048E8C"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46DD67B4"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36E02BE0"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50FFEECA"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0578A0FD"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7FC4C912"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3B62BC76"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55E4DDB2"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4819E5E8" w14:textId="77777777" w:rsidR="006B16D4" w:rsidRPr="00330AFD" w:rsidRDefault="006B16D4" w:rsidP="00976BA7">
      <w:pPr>
        <w:spacing w:line="360" w:lineRule="auto"/>
        <w:jc w:val="both"/>
        <w:rPr>
          <w:rFonts w:ascii="Times New Roman" w:hAnsi="Times New Roman" w:cs="Times New Roman"/>
          <w:b/>
          <w:bCs/>
          <w:shd w:val="clear" w:color="auto" w:fill="FFFFFF"/>
        </w:rPr>
      </w:pPr>
    </w:p>
    <w:p w14:paraId="6F4E2C20" w14:textId="1FAC2EE8" w:rsidR="00212C01" w:rsidRPr="00212C01" w:rsidRDefault="00212C01" w:rsidP="007B3FFB">
      <w:pPr>
        <w:pStyle w:val="Heading1"/>
        <w:spacing w:line="360" w:lineRule="auto"/>
        <w:jc w:val="center"/>
        <w:rPr>
          <w:rFonts w:ascii="Times New Roman" w:hAnsi="Times New Roman" w:cs="Times New Roman"/>
          <w:b/>
          <w:iCs/>
          <w:color w:val="auto"/>
          <w:u w:val="single"/>
          <w:shd w:val="clear" w:color="auto" w:fill="FFFFFF"/>
        </w:rPr>
      </w:pPr>
      <w:bookmarkStart w:id="0" w:name="_Toc118141497"/>
      <w:r>
        <w:rPr>
          <w:rFonts w:ascii="Times New Roman" w:hAnsi="Times New Roman" w:cs="Times New Roman"/>
          <w:b/>
          <w:iCs/>
          <w:color w:val="auto"/>
          <w:u w:val="single"/>
          <w:shd w:val="clear" w:color="auto" w:fill="FFFFFF"/>
        </w:rPr>
        <w:lastRenderedPageBreak/>
        <w:t>Project Topic:</w:t>
      </w:r>
    </w:p>
    <w:p w14:paraId="2495D2DE" w14:textId="6A202C3E" w:rsidR="002D77ED" w:rsidRDefault="002D77ED" w:rsidP="007B3FFB">
      <w:pPr>
        <w:pStyle w:val="Heading1"/>
        <w:spacing w:line="360" w:lineRule="auto"/>
        <w:jc w:val="center"/>
        <w:rPr>
          <w:rFonts w:ascii="Times New Roman" w:hAnsi="Times New Roman" w:cs="Times New Roman"/>
          <w:b/>
          <w:i/>
          <w:color w:val="auto"/>
          <w:u w:val="single"/>
          <w:shd w:val="clear" w:color="auto" w:fill="FFFFFF"/>
        </w:rPr>
      </w:pPr>
      <w:r w:rsidRPr="00330AFD">
        <w:rPr>
          <w:rFonts w:ascii="Times New Roman" w:hAnsi="Times New Roman" w:cs="Times New Roman"/>
          <w:b/>
          <w:i/>
          <w:color w:val="auto"/>
          <w:u w:val="single"/>
          <w:shd w:val="clear" w:color="auto" w:fill="FFFFFF"/>
        </w:rPr>
        <w:t>Mental health challenges ch</w:t>
      </w:r>
      <w:r w:rsidR="006B16D4" w:rsidRPr="00330AFD">
        <w:rPr>
          <w:rFonts w:ascii="Times New Roman" w:hAnsi="Times New Roman" w:cs="Times New Roman"/>
          <w:b/>
          <w:i/>
          <w:color w:val="auto"/>
          <w:u w:val="single"/>
          <w:shd w:val="clear" w:color="auto" w:fill="FFFFFF"/>
        </w:rPr>
        <w:t>ildren with Autism face in the UK</w:t>
      </w:r>
      <w:bookmarkEnd w:id="0"/>
    </w:p>
    <w:p w14:paraId="22C76378" w14:textId="77777777" w:rsidR="007B3FFB" w:rsidRPr="007B3FFB" w:rsidRDefault="007B3FFB" w:rsidP="007B3FFB"/>
    <w:p w14:paraId="563FBDBF" w14:textId="77777777" w:rsidR="002D77ED" w:rsidRPr="00330AFD" w:rsidRDefault="002D77ED" w:rsidP="00976BA7">
      <w:pPr>
        <w:pStyle w:val="Heading2"/>
        <w:spacing w:line="360" w:lineRule="auto"/>
        <w:jc w:val="both"/>
        <w:rPr>
          <w:rFonts w:ascii="Times New Roman" w:hAnsi="Times New Roman" w:cs="Times New Roman"/>
          <w:b/>
          <w:i/>
          <w:color w:val="auto"/>
          <w:sz w:val="28"/>
          <w:shd w:val="clear" w:color="auto" w:fill="FFFFFF"/>
        </w:rPr>
      </w:pPr>
      <w:bookmarkStart w:id="1" w:name="_Toc118141498"/>
      <w:r w:rsidRPr="00330AFD">
        <w:rPr>
          <w:rFonts w:ascii="Times New Roman" w:hAnsi="Times New Roman" w:cs="Times New Roman"/>
          <w:b/>
          <w:i/>
          <w:color w:val="auto"/>
          <w:sz w:val="28"/>
          <w:shd w:val="clear" w:color="auto" w:fill="FFFFFF"/>
        </w:rPr>
        <w:t>A</w:t>
      </w:r>
      <w:r w:rsidR="000B135B">
        <w:rPr>
          <w:rFonts w:ascii="Times New Roman" w:hAnsi="Times New Roman" w:cs="Times New Roman"/>
          <w:b/>
          <w:i/>
          <w:color w:val="auto"/>
          <w:sz w:val="28"/>
          <w:shd w:val="clear" w:color="auto" w:fill="FFFFFF"/>
        </w:rPr>
        <w:t>im</w:t>
      </w:r>
      <w:bookmarkEnd w:id="1"/>
    </w:p>
    <w:p w14:paraId="665F2958" w14:textId="77777777" w:rsidR="0025328A" w:rsidRPr="00330AFD" w:rsidRDefault="001B7358" w:rsidP="00976BA7">
      <w:pPr>
        <w:spacing w:line="360" w:lineRule="auto"/>
        <w:jc w:val="both"/>
        <w:rPr>
          <w:rFonts w:ascii="Times New Roman" w:hAnsi="Times New Roman" w:cs="Times New Roman"/>
          <w:sz w:val="24"/>
        </w:rPr>
      </w:pPr>
      <w:r w:rsidRPr="00330AFD">
        <w:rPr>
          <w:rFonts w:ascii="Times New Roman" w:hAnsi="Times New Roman" w:cs="Times New Roman"/>
          <w:sz w:val="24"/>
        </w:rPr>
        <w:t>The</w:t>
      </w:r>
      <w:r w:rsidR="0025328A" w:rsidRPr="00330AFD">
        <w:rPr>
          <w:rFonts w:ascii="Times New Roman" w:hAnsi="Times New Roman" w:cs="Times New Roman"/>
          <w:sz w:val="24"/>
        </w:rPr>
        <w:t xml:space="preserve"> main goal of this research is to identify and treat mental health issues as early as possible</w:t>
      </w:r>
      <w:r w:rsidRPr="00330AFD">
        <w:rPr>
          <w:rFonts w:ascii="Times New Roman" w:hAnsi="Times New Roman" w:cs="Times New Roman"/>
          <w:sz w:val="24"/>
        </w:rPr>
        <w:t xml:space="preserve"> in order to improve long-term results for autistic children in the UK,</w:t>
      </w:r>
    </w:p>
    <w:p w14:paraId="6BC1F074" w14:textId="77777777" w:rsidR="0025328A" w:rsidRPr="00330AFD" w:rsidRDefault="0025328A" w:rsidP="00976BA7">
      <w:pPr>
        <w:pStyle w:val="Heading2"/>
        <w:spacing w:line="360" w:lineRule="auto"/>
        <w:jc w:val="both"/>
        <w:rPr>
          <w:rFonts w:ascii="Times New Roman" w:hAnsi="Times New Roman" w:cs="Times New Roman"/>
          <w:b/>
          <w:i/>
          <w:color w:val="auto"/>
          <w:sz w:val="28"/>
        </w:rPr>
      </w:pPr>
      <w:bookmarkStart w:id="2" w:name="_Toc118141499"/>
      <w:r w:rsidRPr="00330AFD">
        <w:rPr>
          <w:rFonts w:ascii="Times New Roman" w:hAnsi="Times New Roman" w:cs="Times New Roman"/>
          <w:b/>
          <w:i/>
          <w:color w:val="auto"/>
          <w:sz w:val="28"/>
        </w:rPr>
        <w:t>Objectives</w:t>
      </w:r>
      <w:bookmarkEnd w:id="2"/>
    </w:p>
    <w:p w14:paraId="0A328A08" w14:textId="77777777" w:rsidR="0025328A" w:rsidRPr="00330AFD" w:rsidRDefault="0025328A" w:rsidP="00976BA7">
      <w:pPr>
        <w:spacing w:line="360" w:lineRule="auto"/>
        <w:jc w:val="both"/>
        <w:rPr>
          <w:rFonts w:ascii="Times New Roman" w:hAnsi="Times New Roman" w:cs="Times New Roman"/>
          <w:sz w:val="24"/>
        </w:rPr>
      </w:pPr>
      <w:r w:rsidRPr="00330AFD">
        <w:rPr>
          <w:rFonts w:ascii="Times New Roman" w:hAnsi="Times New Roman" w:cs="Times New Roman"/>
          <w:sz w:val="24"/>
        </w:rPr>
        <w:t>The objectives of this research are:</w:t>
      </w:r>
    </w:p>
    <w:p w14:paraId="4FE5F9FF" w14:textId="77777777" w:rsidR="0025328A" w:rsidRPr="00330AFD" w:rsidRDefault="0025328A" w:rsidP="00976BA7">
      <w:pPr>
        <w:spacing w:line="360" w:lineRule="auto"/>
        <w:jc w:val="both"/>
        <w:rPr>
          <w:rFonts w:ascii="Times New Roman" w:hAnsi="Times New Roman" w:cs="Times New Roman"/>
          <w:sz w:val="24"/>
        </w:rPr>
      </w:pPr>
      <w:r w:rsidRPr="00330AFD">
        <w:rPr>
          <w:rFonts w:ascii="Times New Roman" w:hAnsi="Times New Roman" w:cs="Times New Roman"/>
          <w:sz w:val="24"/>
        </w:rPr>
        <w:t>• To determine the high prevalence and incidence of mental health issues in children with autism</w:t>
      </w:r>
    </w:p>
    <w:p w14:paraId="44B4821B" w14:textId="77777777" w:rsidR="0025328A" w:rsidRPr="00330AFD" w:rsidRDefault="0025328A" w:rsidP="00976BA7">
      <w:pPr>
        <w:spacing w:line="360" w:lineRule="auto"/>
        <w:jc w:val="both"/>
        <w:rPr>
          <w:rFonts w:ascii="Times New Roman" w:hAnsi="Times New Roman" w:cs="Times New Roman"/>
          <w:sz w:val="24"/>
        </w:rPr>
      </w:pPr>
      <w:r w:rsidRPr="00330AFD">
        <w:rPr>
          <w:rFonts w:ascii="Times New Roman" w:hAnsi="Times New Roman" w:cs="Times New Roman"/>
          <w:sz w:val="24"/>
        </w:rPr>
        <w:t>• Describe how it can be challenging for autistic children to assess their mental health, how they frequently encounter significant barriers to receiving mental health help and face high levels of stigma.</w:t>
      </w:r>
    </w:p>
    <w:p w14:paraId="5BF010CF" w14:textId="77777777" w:rsidR="002639D8" w:rsidRPr="00330AFD" w:rsidRDefault="002639D8" w:rsidP="00976BA7">
      <w:pPr>
        <w:pStyle w:val="Heading2"/>
        <w:spacing w:line="360" w:lineRule="auto"/>
        <w:jc w:val="both"/>
        <w:rPr>
          <w:rFonts w:ascii="Times New Roman" w:hAnsi="Times New Roman" w:cs="Times New Roman"/>
          <w:b/>
          <w:i/>
          <w:color w:val="auto"/>
          <w:sz w:val="28"/>
        </w:rPr>
      </w:pPr>
      <w:bookmarkStart w:id="3" w:name="_Toc118141500"/>
      <w:r w:rsidRPr="00330AFD">
        <w:rPr>
          <w:rFonts w:ascii="Times New Roman" w:hAnsi="Times New Roman" w:cs="Times New Roman"/>
          <w:b/>
          <w:i/>
          <w:color w:val="auto"/>
          <w:sz w:val="28"/>
        </w:rPr>
        <w:t>Background</w:t>
      </w:r>
      <w:bookmarkEnd w:id="3"/>
    </w:p>
    <w:p w14:paraId="23C1CE96" w14:textId="04A32359" w:rsidR="00734F7D" w:rsidRPr="00330AFD" w:rsidRDefault="00260832" w:rsidP="00976BA7">
      <w:pPr>
        <w:spacing w:line="360" w:lineRule="auto"/>
        <w:jc w:val="both"/>
        <w:rPr>
          <w:rFonts w:ascii="Times New Roman" w:hAnsi="Times New Roman" w:cs="Times New Roman"/>
          <w:sz w:val="24"/>
        </w:rPr>
      </w:pPr>
      <w:r w:rsidRPr="00260832">
        <w:rPr>
          <w:rFonts w:ascii="Times New Roman" w:hAnsi="Times New Roman" w:cs="Times New Roman"/>
          <w:sz w:val="24"/>
        </w:rPr>
        <w:t>In the UK, one in every four children has mental health problems. The UK government has made this a top priority because it is a major public health issue</w:t>
      </w:r>
      <w:r w:rsidR="00310B01">
        <w:rPr>
          <w:rFonts w:ascii="Times New Roman" w:hAnsi="Times New Roman" w:cs="Times New Roman"/>
          <w:sz w:val="24"/>
        </w:rPr>
        <w:t xml:space="preserve"> (</w:t>
      </w:r>
      <w:r w:rsidR="00834EF0">
        <w:rPr>
          <w:rFonts w:ascii="Times New Roman" w:hAnsi="Times New Roman" w:cs="Times New Roman"/>
          <w:sz w:val="24"/>
          <w:szCs w:val="20"/>
          <w:shd w:val="clear" w:color="auto" w:fill="FFFFFF"/>
        </w:rPr>
        <w:t>Coleman-Fountain et al</w:t>
      </w:r>
      <w:r w:rsidR="00834EF0" w:rsidRPr="00330AFD">
        <w:rPr>
          <w:rFonts w:ascii="Times New Roman" w:hAnsi="Times New Roman" w:cs="Times New Roman"/>
          <w:sz w:val="24"/>
          <w:szCs w:val="20"/>
          <w:shd w:val="clear" w:color="auto" w:fill="FFFFFF"/>
        </w:rPr>
        <w:t>., 2020</w:t>
      </w:r>
      <w:r w:rsidR="00310B01">
        <w:rPr>
          <w:rFonts w:ascii="Times New Roman" w:hAnsi="Times New Roman" w:cs="Times New Roman"/>
          <w:sz w:val="24"/>
          <w:szCs w:val="20"/>
          <w:shd w:val="clear" w:color="auto" w:fill="FFFFFF"/>
        </w:rPr>
        <w:t>)</w:t>
      </w:r>
      <w:r w:rsidRPr="00260832">
        <w:rPr>
          <w:rFonts w:ascii="Times New Roman" w:hAnsi="Times New Roman" w:cs="Times New Roman"/>
          <w:sz w:val="24"/>
        </w:rPr>
        <w:t>. Autism is not a mental health illness, but autistic children and adults regularly struggle with mental health problems. The most prevalent mental health conditions among the 70–80% of autistic children are depression and anxiety.</w:t>
      </w:r>
      <w:r>
        <w:rPr>
          <w:rFonts w:ascii="Times New Roman" w:hAnsi="Times New Roman" w:cs="Times New Roman"/>
          <w:sz w:val="24"/>
        </w:rPr>
        <w:t xml:space="preserve"> </w:t>
      </w:r>
      <w:r w:rsidR="001B7358" w:rsidRPr="00330AFD">
        <w:rPr>
          <w:rFonts w:ascii="Times New Roman" w:hAnsi="Times New Roman" w:cs="Times New Roman"/>
          <w:sz w:val="24"/>
        </w:rPr>
        <w:t>However, it is challenging to estimate the actual prevalence of sadness and anxiety in autistic individuals</w:t>
      </w:r>
      <w:r w:rsidR="00267863">
        <w:rPr>
          <w:rFonts w:ascii="Times New Roman" w:hAnsi="Times New Roman" w:cs="Times New Roman"/>
          <w:sz w:val="24"/>
        </w:rPr>
        <w:t xml:space="preserve"> (</w:t>
      </w:r>
      <w:r w:rsidR="00267863" w:rsidRPr="00330AFD">
        <w:rPr>
          <w:rFonts w:ascii="Times New Roman" w:hAnsi="Times New Roman" w:cs="Times New Roman"/>
          <w:sz w:val="24"/>
          <w:szCs w:val="20"/>
          <w:shd w:val="clear" w:color="auto" w:fill="FFFFFF"/>
        </w:rPr>
        <w:t>Crane</w:t>
      </w:r>
      <w:r w:rsidR="00267863">
        <w:rPr>
          <w:rFonts w:ascii="Times New Roman" w:hAnsi="Times New Roman" w:cs="Times New Roman"/>
          <w:sz w:val="24"/>
          <w:szCs w:val="20"/>
          <w:shd w:val="clear" w:color="auto" w:fill="FFFFFF"/>
        </w:rPr>
        <w:t xml:space="preserve"> et al., 2019)</w:t>
      </w:r>
      <w:r w:rsidR="001B7358" w:rsidRPr="00330AFD">
        <w:rPr>
          <w:rFonts w:ascii="Times New Roman" w:hAnsi="Times New Roman" w:cs="Times New Roman"/>
          <w:sz w:val="24"/>
        </w:rPr>
        <w:t xml:space="preserve">. </w:t>
      </w:r>
      <w:r w:rsidR="00734F7D" w:rsidRPr="00330AFD">
        <w:rPr>
          <w:rFonts w:ascii="Times New Roman" w:hAnsi="Times New Roman" w:cs="Times New Roman"/>
          <w:sz w:val="24"/>
        </w:rPr>
        <w:t>Since then, a number of studies have verified what was already widely believed: autistic people have a high incidence of mental health issues, which is what this study will explore in more detail</w:t>
      </w:r>
      <w:r w:rsidR="007C2A18">
        <w:rPr>
          <w:rFonts w:ascii="Times New Roman" w:hAnsi="Times New Roman" w:cs="Times New Roman"/>
          <w:sz w:val="24"/>
        </w:rPr>
        <w:t xml:space="preserve"> (</w:t>
      </w:r>
      <w:r w:rsidR="007C2A18">
        <w:rPr>
          <w:rFonts w:ascii="Times New Roman" w:hAnsi="Times New Roman" w:cs="Times New Roman"/>
          <w:sz w:val="24"/>
          <w:szCs w:val="20"/>
          <w:shd w:val="clear" w:color="auto" w:fill="FFFFFF"/>
        </w:rPr>
        <w:t>Mandy, 2022)</w:t>
      </w:r>
      <w:r w:rsidR="00734F7D" w:rsidRPr="00330AFD">
        <w:rPr>
          <w:rFonts w:ascii="Times New Roman" w:hAnsi="Times New Roman" w:cs="Times New Roman"/>
          <w:sz w:val="24"/>
        </w:rPr>
        <w:t>.</w:t>
      </w:r>
    </w:p>
    <w:p w14:paraId="5D1F0DDB" w14:textId="77777777" w:rsidR="001053F9" w:rsidRPr="00330AFD" w:rsidRDefault="001053F9" w:rsidP="00976BA7">
      <w:pPr>
        <w:pStyle w:val="Heading2"/>
        <w:spacing w:line="360" w:lineRule="auto"/>
        <w:jc w:val="both"/>
        <w:rPr>
          <w:rFonts w:ascii="Times New Roman" w:hAnsi="Times New Roman" w:cs="Times New Roman"/>
          <w:b/>
          <w:i/>
          <w:color w:val="auto"/>
          <w:sz w:val="28"/>
        </w:rPr>
      </w:pPr>
      <w:bookmarkStart w:id="4" w:name="_Toc118141501"/>
      <w:r w:rsidRPr="00330AFD">
        <w:rPr>
          <w:rFonts w:ascii="Times New Roman" w:hAnsi="Times New Roman" w:cs="Times New Roman"/>
          <w:b/>
          <w:i/>
          <w:color w:val="auto"/>
          <w:sz w:val="28"/>
        </w:rPr>
        <w:t>Method</w:t>
      </w:r>
      <w:bookmarkEnd w:id="4"/>
      <w:r w:rsidRPr="00330AFD">
        <w:rPr>
          <w:rFonts w:ascii="Times New Roman" w:hAnsi="Times New Roman" w:cs="Times New Roman"/>
          <w:b/>
          <w:i/>
          <w:color w:val="auto"/>
          <w:sz w:val="28"/>
        </w:rPr>
        <w:t xml:space="preserve"> </w:t>
      </w:r>
    </w:p>
    <w:p w14:paraId="280D2190" w14:textId="04800445" w:rsidR="0077584C" w:rsidRDefault="00212C01" w:rsidP="00976BA7">
      <w:pPr>
        <w:spacing w:line="360" w:lineRule="auto"/>
        <w:jc w:val="both"/>
        <w:rPr>
          <w:rFonts w:ascii="Times New Roman" w:hAnsi="Times New Roman" w:cs="Times New Roman"/>
          <w:iCs/>
          <w:sz w:val="24"/>
        </w:rPr>
      </w:pPr>
      <w:r>
        <w:rPr>
          <w:rFonts w:ascii="Times New Roman" w:hAnsi="Times New Roman" w:cs="Times New Roman"/>
          <w:iCs/>
          <w:sz w:val="24"/>
        </w:rPr>
        <w:t xml:space="preserve">In this research, </w:t>
      </w:r>
      <w:r w:rsidR="00B724C6">
        <w:rPr>
          <w:rFonts w:ascii="Times New Roman" w:hAnsi="Times New Roman" w:cs="Times New Roman"/>
          <w:iCs/>
          <w:sz w:val="24"/>
        </w:rPr>
        <w:t>the methodology</w:t>
      </w:r>
      <w:r>
        <w:rPr>
          <w:rFonts w:ascii="Times New Roman" w:hAnsi="Times New Roman" w:cs="Times New Roman"/>
          <w:iCs/>
          <w:sz w:val="24"/>
        </w:rPr>
        <w:t xml:space="preserve"> used</w:t>
      </w:r>
      <w:r w:rsidR="00B724C6">
        <w:rPr>
          <w:rFonts w:ascii="Times New Roman" w:hAnsi="Times New Roman" w:cs="Times New Roman"/>
          <w:iCs/>
          <w:sz w:val="24"/>
        </w:rPr>
        <w:t xml:space="preserve"> is</w:t>
      </w:r>
      <w:r>
        <w:rPr>
          <w:rFonts w:ascii="Times New Roman" w:hAnsi="Times New Roman" w:cs="Times New Roman"/>
          <w:iCs/>
          <w:sz w:val="24"/>
        </w:rPr>
        <w:t xml:space="preserve"> evidence-focused</w:t>
      </w:r>
      <w:r w:rsidR="00204B78">
        <w:rPr>
          <w:rFonts w:ascii="Times New Roman" w:hAnsi="Times New Roman" w:cs="Times New Roman"/>
          <w:iCs/>
          <w:sz w:val="24"/>
        </w:rPr>
        <w:t xml:space="preserve"> approach</w:t>
      </w:r>
      <w:r>
        <w:rPr>
          <w:rFonts w:ascii="Times New Roman" w:hAnsi="Times New Roman" w:cs="Times New Roman"/>
          <w:iCs/>
          <w:sz w:val="24"/>
        </w:rPr>
        <w:t xml:space="preserve">, looking at </w:t>
      </w:r>
      <w:r w:rsidR="00B724C6">
        <w:rPr>
          <w:rFonts w:ascii="Times New Roman" w:hAnsi="Times New Roman" w:cs="Times New Roman"/>
          <w:iCs/>
          <w:sz w:val="24"/>
        </w:rPr>
        <w:t>systemic literature review and critical appraised of various articles on the topic</w:t>
      </w:r>
      <w:r w:rsidR="00204B78">
        <w:rPr>
          <w:rFonts w:ascii="Times New Roman" w:hAnsi="Times New Roman" w:cs="Times New Roman"/>
          <w:iCs/>
          <w:sz w:val="24"/>
        </w:rPr>
        <w:t xml:space="preserve">. </w:t>
      </w:r>
      <w:r w:rsidR="0077584C" w:rsidRPr="0077584C">
        <w:rPr>
          <w:rFonts w:ascii="Times New Roman" w:hAnsi="Times New Roman" w:cs="Times New Roman"/>
          <w:iCs/>
          <w:sz w:val="24"/>
        </w:rPr>
        <w:t xml:space="preserve">Given the methodologies, it is not surprising that many of the young individuals in our sample had </w:t>
      </w:r>
      <w:r w:rsidR="00204B78" w:rsidRPr="0077584C">
        <w:rPr>
          <w:rFonts w:ascii="Times New Roman" w:hAnsi="Times New Roman" w:cs="Times New Roman"/>
          <w:iCs/>
          <w:sz w:val="24"/>
        </w:rPr>
        <w:t>as</w:t>
      </w:r>
      <w:r w:rsidR="00204B78">
        <w:rPr>
          <w:rFonts w:ascii="Times New Roman" w:hAnsi="Times New Roman" w:cs="Times New Roman"/>
          <w:iCs/>
          <w:sz w:val="24"/>
        </w:rPr>
        <w:t xml:space="preserve"> </w:t>
      </w:r>
      <w:r>
        <w:rPr>
          <w:rFonts w:ascii="Times New Roman" w:hAnsi="Times New Roman" w:cs="Times New Roman"/>
          <w:iCs/>
          <w:sz w:val="24"/>
        </w:rPr>
        <w:t>As</w:t>
      </w:r>
      <w:r w:rsidR="0077584C" w:rsidRPr="0077584C">
        <w:rPr>
          <w:rFonts w:ascii="Times New Roman" w:hAnsi="Times New Roman" w:cs="Times New Roman"/>
          <w:iCs/>
          <w:sz w:val="24"/>
        </w:rPr>
        <w:t xml:space="preserve">perger syndrome diagnoses, had attended mainstream schools, had earned academic degrees, and were either employed or enrolled in school. Participants in the study were to be between the ages of 16 and 25, have a </w:t>
      </w:r>
      <w:r w:rsidR="0077584C" w:rsidRPr="0077584C">
        <w:rPr>
          <w:rFonts w:ascii="Times New Roman" w:hAnsi="Times New Roman" w:cs="Times New Roman"/>
          <w:iCs/>
          <w:sz w:val="24"/>
        </w:rPr>
        <w:lastRenderedPageBreak/>
        <w:t xml:space="preserve">documented diagnosis of an autistic spectrum disorder (ASC), and be now residing in England. Social media, personal relationships of the research team, and already-existing databases (at Ambitious about Autism and at CRAE) were used to </w:t>
      </w:r>
      <w:r w:rsidR="00061D53" w:rsidRPr="0077584C">
        <w:rPr>
          <w:rFonts w:ascii="Times New Roman" w:hAnsi="Times New Roman" w:cs="Times New Roman"/>
          <w:iCs/>
          <w:sz w:val="24"/>
        </w:rPr>
        <w:t>publicize</w:t>
      </w:r>
      <w:r w:rsidR="0077584C" w:rsidRPr="0077584C">
        <w:rPr>
          <w:rFonts w:ascii="Times New Roman" w:hAnsi="Times New Roman" w:cs="Times New Roman"/>
          <w:iCs/>
          <w:sz w:val="24"/>
        </w:rPr>
        <w:t xml:space="preserve"> the study. 130 young individuals with autism participated in total; 109 completed the online survey, and another group of 21</w:t>
      </w:r>
      <w:r w:rsidR="00FE31B9">
        <w:rPr>
          <w:rFonts w:ascii="Times New Roman" w:hAnsi="Times New Roman" w:cs="Times New Roman"/>
          <w:iCs/>
          <w:sz w:val="24"/>
        </w:rPr>
        <w:t xml:space="preserve"> young people also participated for partial interview.</w:t>
      </w:r>
    </w:p>
    <w:p w14:paraId="03735C2A" w14:textId="77777777" w:rsidR="006C7D13" w:rsidRDefault="001A3153" w:rsidP="00976BA7">
      <w:pPr>
        <w:spacing w:line="360" w:lineRule="auto"/>
        <w:jc w:val="both"/>
        <w:rPr>
          <w:rFonts w:ascii="Times New Roman" w:hAnsi="Times New Roman" w:cs="Times New Roman"/>
          <w:iCs/>
          <w:sz w:val="24"/>
        </w:rPr>
      </w:pPr>
      <w:r w:rsidRPr="00330AFD">
        <w:rPr>
          <w:rFonts w:ascii="Times New Roman" w:hAnsi="Times New Roman" w:cs="Times New Roman"/>
          <w:b/>
          <w:i/>
          <w:sz w:val="28"/>
        </w:rPr>
        <w:t>Timeline</w:t>
      </w:r>
    </w:p>
    <w:tbl>
      <w:tblPr>
        <w:tblStyle w:val="GridTable5Dark-Accent3"/>
        <w:tblW w:w="0" w:type="auto"/>
        <w:tblLook w:val="04A0" w:firstRow="1" w:lastRow="0" w:firstColumn="1" w:lastColumn="0" w:noHBand="0" w:noVBand="1"/>
      </w:tblPr>
      <w:tblGrid>
        <w:gridCol w:w="2267"/>
        <w:gridCol w:w="2696"/>
        <w:gridCol w:w="2364"/>
        <w:gridCol w:w="2023"/>
      </w:tblGrid>
      <w:tr w:rsidR="00512DE1" w14:paraId="1DA1DFBA" w14:textId="3E6B39AF" w:rsidTr="00512D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7" w:type="dxa"/>
          </w:tcPr>
          <w:p w14:paraId="7BA36A35" w14:textId="77777777" w:rsidR="00512DE1" w:rsidRDefault="00512DE1" w:rsidP="00976BA7">
            <w:pPr>
              <w:spacing w:line="360" w:lineRule="auto"/>
              <w:jc w:val="both"/>
              <w:rPr>
                <w:rFonts w:ascii="Times New Roman" w:hAnsi="Times New Roman" w:cs="Times New Roman"/>
                <w:iCs/>
                <w:sz w:val="24"/>
              </w:rPr>
            </w:pPr>
            <w:r>
              <w:rPr>
                <w:rFonts w:ascii="Times New Roman" w:hAnsi="Times New Roman" w:cs="Times New Roman"/>
                <w:iCs/>
                <w:sz w:val="24"/>
              </w:rPr>
              <w:t xml:space="preserve">Stages </w:t>
            </w:r>
          </w:p>
        </w:tc>
        <w:tc>
          <w:tcPr>
            <w:tcW w:w="2696" w:type="dxa"/>
          </w:tcPr>
          <w:p w14:paraId="472E60E0" w14:textId="77777777" w:rsidR="00512DE1" w:rsidRDefault="00512DE1" w:rsidP="00976BA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Dissertation elements</w:t>
            </w:r>
          </w:p>
        </w:tc>
        <w:tc>
          <w:tcPr>
            <w:tcW w:w="2364" w:type="dxa"/>
          </w:tcPr>
          <w:p w14:paraId="59474153" w14:textId="77777777" w:rsidR="00512DE1" w:rsidRDefault="00512DE1" w:rsidP="00976BA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 of the total word count</w:t>
            </w:r>
          </w:p>
        </w:tc>
        <w:tc>
          <w:tcPr>
            <w:tcW w:w="2023" w:type="dxa"/>
          </w:tcPr>
          <w:p w14:paraId="3290C797" w14:textId="086B0184" w:rsidR="00512DE1" w:rsidRDefault="00512DE1" w:rsidP="00512DE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Month</w:t>
            </w:r>
          </w:p>
        </w:tc>
      </w:tr>
      <w:tr w:rsidR="00512DE1" w14:paraId="41C5FC61" w14:textId="7745BD99" w:rsidTr="00512D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7" w:type="dxa"/>
            <w:vMerge w:val="restart"/>
          </w:tcPr>
          <w:p w14:paraId="66109C7D" w14:textId="77777777" w:rsidR="00512DE1" w:rsidRDefault="00512DE1" w:rsidP="00976BA7">
            <w:pPr>
              <w:spacing w:line="360" w:lineRule="auto"/>
              <w:jc w:val="both"/>
              <w:rPr>
                <w:rFonts w:ascii="Times New Roman" w:hAnsi="Times New Roman" w:cs="Times New Roman"/>
                <w:iCs/>
                <w:sz w:val="24"/>
              </w:rPr>
            </w:pPr>
            <w:r>
              <w:rPr>
                <w:rFonts w:ascii="Times New Roman" w:hAnsi="Times New Roman" w:cs="Times New Roman"/>
                <w:iCs/>
                <w:sz w:val="24"/>
              </w:rPr>
              <w:t>Stages Two</w:t>
            </w:r>
          </w:p>
        </w:tc>
        <w:tc>
          <w:tcPr>
            <w:tcW w:w="2696" w:type="dxa"/>
          </w:tcPr>
          <w:p w14:paraId="265050E9" w14:textId="77777777" w:rsidR="00512DE1" w:rsidRDefault="00512DE1" w:rsidP="00976BA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CHAPTER-1: Introduction</w:t>
            </w:r>
          </w:p>
        </w:tc>
        <w:tc>
          <w:tcPr>
            <w:tcW w:w="2364" w:type="dxa"/>
          </w:tcPr>
          <w:p w14:paraId="723CCAE4" w14:textId="77777777" w:rsidR="00512DE1" w:rsidRDefault="00512DE1" w:rsidP="00976BA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 xml:space="preserve">10% </w:t>
            </w:r>
          </w:p>
          <w:p w14:paraId="21407B46" w14:textId="77777777" w:rsidR="00512DE1" w:rsidRDefault="00512DE1" w:rsidP="00976BA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(1000 words)</w:t>
            </w:r>
          </w:p>
        </w:tc>
        <w:tc>
          <w:tcPr>
            <w:tcW w:w="2023" w:type="dxa"/>
          </w:tcPr>
          <w:p w14:paraId="49879D4E" w14:textId="32DDF538" w:rsidR="00512DE1" w:rsidRDefault="00512DE1" w:rsidP="00976BA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November, 22</w:t>
            </w:r>
          </w:p>
        </w:tc>
      </w:tr>
      <w:tr w:rsidR="00512DE1" w14:paraId="2175EF3C" w14:textId="72AA8396" w:rsidTr="00512DE1">
        <w:tc>
          <w:tcPr>
            <w:cnfStyle w:val="001000000000" w:firstRow="0" w:lastRow="0" w:firstColumn="1" w:lastColumn="0" w:oddVBand="0" w:evenVBand="0" w:oddHBand="0" w:evenHBand="0" w:firstRowFirstColumn="0" w:firstRowLastColumn="0" w:lastRowFirstColumn="0" w:lastRowLastColumn="0"/>
            <w:tcW w:w="2267" w:type="dxa"/>
            <w:vMerge/>
          </w:tcPr>
          <w:p w14:paraId="636FE7CF" w14:textId="77777777" w:rsidR="00512DE1" w:rsidRDefault="00512DE1" w:rsidP="007409D3">
            <w:pPr>
              <w:spacing w:line="360" w:lineRule="auto"/>
              <w:jc w:val="both"/>
              <w:rPr>
                <w:rFonts w:ascii="Times New Roman" w:hAnsi="Times New Roman" w:cs="Times New Roman"/>
                <w:iCs/>
                <w:sz w:val="24"/>
              </w:rPr>
            </w:pPr>
          </w:p>
        </w:tc>
        <w:tc>
          <w:tcPr>
            <w:tcW w:w="2696" w:type="dxa"/>
          </w:tcPr>
          <w:p w14:paraId="571CD07B" w14:textId="77777777" w:rsidR="00512DE1" w:rsidRDefault="00512DE1" w:rsidP="007409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CHAPTER-2: Background</w:t>
            </w:r>
          </w:p>
        </w:tc>
        <w:tc>
          <w:tcPr>
            <w:tcW w:w="2364" w:type="dxa"/>
          </w:tcPr>
          <w:p w14:paraId="0776E830" w14:textId="77777777" w:rsidR="00512DE1" w:rsidRDefault="00512DE1" w:rsidP="007409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20%</w:t>
            </w:r>
          </w:p>
          <w:p w14:paraId="77B62352" w14:textId="77777777" w:rsidR="00512DE1" w:rsidRDefault="00512DE1" w:rsidP="007409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(2000 words)</w:t>
            </w:r>
          </w:p>
        </w:tc>
        <w:tc>
          <w:tcPr>
            <w:tcW w:w="2023" w:type="dxa"/>
          </w:tcPr>
          <w:p w14:paraId="128711EC" w14:textId="117BBB33" w:rsidR="00512DE1" w:rsidRDefault="00512DE1" w:rsidP="007409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December, 22</w:t>
            </w:r>
          </w:p>
        </w:tc>
      </w:tr>
      <w:tr w:rsidR="00512DE1" w14:paraId="318F2611" w14:textId="62C74B19" w:rsidTr="00512D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7" w:type="dxa"/>
          </w:tcPr>
          <w:p w14:paraId="4467A0BF" w14:textId="77777777" w:rsidR="00512DE1" w:rsidRDefault="00512DE1" w:rsidP="007409D3">
            <w:pPr>
              <w:spacing w:line="360" w:lineRule="auto"/>
              <w:jc w:val="both"/>
              <w:rPr>
                <w:rFonts w:ascii="Times New Roman" w:hAnsi="Times New Roman" w:cs="Times New Roman"/>
                <w:iCs/>
                <w:sz w:val="24"/>
              </w:rPr>
            </w:pPr>
            <w:r>
              <w:rPr>
                <w:rFonts w:ascii="Times New Roman" w:hAnsi="Times New Roman" w:cs="Times New Roman"/>
                <w:iCs/>
                <w:sz w:val="24"/>
              </w:rPr>
              <w:t>Stage Three</w:t>
            </w:r>
          </w:p>
        </w:tc>
        <w:tc>
          <w:tcPr>
            <w:tcW w:w="2696" w:type="dxa"/>
          </w:tcPr>
          <w:p w14:paraId="568E91F5" w14:textId="77777777" w:rsidR="00512DE1" w:rsidRDefault="00512DE1" w:rsidP="007409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CHAPTER-3: Methodology</w:t>
            </w:r>
          </w:p>
        </w:tc>
        <w:tc>
          <w:tcPr>
            <w:tcW w:w="2364" w:type="dxa"/>
          </w:tcPr>
          <w:p w14:paraId="3682444A" w14:textId="77777777" w:rsidR="00512DE1" w:rsidRDefault="00512DE1" w:rsidP="008C784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20%</w:t>
            </w:r>
          </w:p>
          <w:p w14:paraId="3E828E05" w14:textId="77777777" w:rsidR="00512DE1" w:rsidRDefault="00512DE1" w:rsidP="008C784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(2000 words)</w:t>
            </w:r>
          </w:p>
        </w:tc>
        <w:tc>
          <w:tcPr>
            <w:tcW w:w="2023" w:type="dxa"/>
          </w:tcPr>
          <w:p w14:paraId="1298D90C" w14:textId="067D5D76" w:rsidR="00512DE1" w:rsidRDefault="00512DE1" w:rsidP="008C784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January, 23</w:t>
            </w:r>
          </w:p>
        </w:tc>
      </w:tr>
      <w:tr w:rsidR="00512DE1" w14:paraId="3EF8FF83" w14:textId="0CCB6878" w:rsidTr="00512DE1">
        <w:tc>
          <w:tcPr>
            <w:cnfStyle w:val="001000000000" w:firstRow="0" w:lastRow="0" w:firstColumn="1" w:lastColumn="0" w:oddVBand="0" w:evenVBand="0" w:oddHBand="0" w:evenHBand="0" w:firstRowFirstColumn="0" w:firstRowLastColumn="0" w:lastRowFirstColumn="0" w:lastRowLastColumn="0"/>
            <w:tcW w:w="2267" w:type="dxa"/>
            <w:vMerge w:val="restart"/>
          </w:tcPr>
          <w:p w14:paraId="5BB42241" w14:textId="77777777" w:rsidR="00512DE1" w:rsidRDefault="00512DE1" w:rsidP="007409D3">
            <w:pPr>
              <w:spacing w:line="360" w:lineRule="auto"/>
              <w:jc w:val="both"/>
              <w:rPr>
                <w:rFonts w:ascii="Times New Roman" w:hAnsi="Times New Roman" w:cs="Times New Roman"/>
                <w:iCs/>
                <w:sz w:val="24"/>
              </w:rPr>
            </w:pPr>
            <w:r>
              <w:rPr>
                <w:rFonts w:ascii="Times New Roman" w:hAnsi="Times New Roman" w:cs="Times New Roman"/>
                <w:iCs/>
                <w:sz w:val="24"/>
              </w:rPr>
              <w:t>Stages Four</w:t>
            </w:r>
          </w:p>
        </w:tc>
        <w:tc>
          <w:tcPr>
            <w:tcW w:w="2696" w:type="dxa"/>
          </w:tcPr>
          <w:p w14:paraId="28930DC7" w14:textId="77777777" w:rsidR="00512DE1" w:rsidRDefault="00512DE1" w:rsidP="007409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CHAPTER-4:Results and Discussion</w:t>
            </w:r>
          </w:p>
        </w:tc>
        <w:tc>
          <w:tcPr>
            <w:tcW w:w="2364" w:type="dxa"/>
          </w:tcPr>
          <w:p w14:paraId="2C844FEE" w14:textId="77777777" w:rsidR="00512DE1" w:rsidRDefault="00512DE1" w:rsidP="0024650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40%</w:t>
            </w:r>
          </w:p>
          <w:p w14:paraId="6AFB1F9F" w14:textId="77777777" w:rsidR="00512DE1" w:rsidRDefault="00512DE1" w:rsidP="0024650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(4000 words)</w:t>
            </w:r>
          </w:p>
        </w:tc>
        <w:tc>
          <w:tcPr>
            <w:tcW w:w="2023" w:type="dxa"/>
          </w:tcPr>
          <w:p w14:paraId="72738587" w14:textId="7065C747" w:rsidR="00512DE1" w:rsidRDefault="00512DE1" w:rsidP="0024650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March, 23</w:t>
            </w:r>
          </w:p>
        </w:tc>
      </w:tr>
      <w:tr w:rsidR="00512DE1" w14:paraId="4E7C507A" w14:textId="54D68640" w:rsidTr="00512D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7" w:type="dxa"/>
            <w:vMerge/>
          </w:tcPr>
          <w:p w14:paraId="716F1C07" w14:textId="77777777" w:rsidR="00512DE1" w:rsidRDefault="00512DE1" w:rsidP="007409D3">
            <w:pPr>
              <w:spacing w:line="360" w:lineRule="auto"/>
              <w:jc w:val="both"/>
              <w:rPr>
                <w:rFonts w:ascii="Times New Roman" w:hAnsi="Times New Roman" w:cs="Times New Roman"/>
                <w:iCs/>
                <w:sz w:val="24"/>
              </w:rPr>
            </w:pPr>
          </w:p>
        </w:tc>
        <w:tc>
          <w:tcPr>
            <w:tcW w:w="2696" w:type="dxa"/>
          </w:tcPr>
          <w:p w14:paraId="4E9337C5" w14:textId="77777777" w:rsidR="00512DE1" w:rsidRDefault="00512DE1" w:rsidP="007409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CHAPTER-5: Conclusion and Recommendations</w:t>
            </w:r>
          </w:p>
        </w:tc>
        <w:tc>
          <w:tcPr>
            <w:tcW w:w="2364" w:type="dxa"/>
          </w:tcPr>
          <w:p w14:paraId="00CF6AE5" w14:textId="77777777" w:rsidR="00512DE1" w:rsidRDefault="00512DE1" w:rsidP="0070070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10%</w:t>
            </w:r>
          </w:p>
          <w:p w14:paraId="30447D01" w14:textId="77777777" w:rsidR="00512DE1" w:rsidRDefault="00512DE1" w:rsidP="0070070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(1000 words)</w:t>
            </w:r>
          </w:p>
        </w:tc>
        <w:tc>
          <w:tcPr>
            <w:tcW w:w="2023" w:type="dxa"/>
          </w:tcPr>
          <w:p w14:paraId="44E928FB" w14:textId="26873310" w:rsidR="00512DE1" w:rsidRDefault="00512DE1" w:rsidP="0070070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April, 23</w:t>
            </w:r>
          </w:p>
        </w:tc>
      </w:tr>
      <w:tr w:rsidR="00512DE1" w14:paraId="5A83608F" w14:textId="3FD5F5F5" w:rsidTr="00512DE1">
        <w:tc>
          <w:tcPr>
            <w:cnfStyle w:val="001000000000" w:firstRow="0" w:lastRow="0" w:firstColumn="1" w:lastColumn="0" w:oddVBand="0" w:evenVBand="0" w:oddHBand="0" w:evenHBand="0" w:firstRowFirstColumn="0" w:firstRowLastColumn="0" w:lastRowFirstColumn="0" w:lastRowLastColumn="0"/>
            <w:tcW w:w="2267" w:type="dxa"/>
            <w:vMerge/>
          </w:tcPr>
          <w:p w14:paraId="122837BF" w14:textId="77777777" w:rsidR="00512DE1" w:rsidRDefault="00512DE1" w:rsidP="007409D3">
            <w:pPr>
              <w:spacing w:line="360" w:lineRule="auto"/>
              <w:jc w:val="both"/>
              <w:rPr>
                <w:rFonts w:ascii="Times New Roman" w:hAnsi="Times New Roman" w:cs="Times New Roman"/>
                <w:iCs/>
                <w:sz w:val="24"/>
              </w:rPr>
            </w:pPr>
          </w:p>
        </w:tc>
        <w:tc>
          <w:tcPr>
            <w:tcW w:w="2696" w:type="dxa"/>
          </w:tcPr>
          <w:p w14:paraId="2BEF46E5" w14:textId="77777777" w:rsidR="00512DE1" w:rsidRDefault="00512DE1" w:rsidP="007409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References</w:t>
            </w:r>
          </w:p>
        </w:tc>
        <w:tc>
          <w:tcPr>
            <w:tcW w:w="2364" w:type="dxa"/>
          </w:tcPr>
          <w:p w14:paraId="157F94FD" w14:textId="77777777" w:rsidR="00512DE1" w:rsidRDefault="00512DE1" w:rsidP="007409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Excluded from word count</w:t>
            </w:r>
          </w:p>
        </w:tc>
        <w:tc>
          <w:tcPr>
            <w:tcW w:w="2023" w:type="dxa"/>
          </w:tcPr>
          <w:p w14:paraId="0E498A81" w14:textId="62304008" w:rsidR="00512DE1" w:rsidRDefault="00512DE1" w:rsidP="007409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April, 23</w:t>
            </w:r>
          </w:p>
        </w:tc>
      </w:tr>
      <w:tr w:rsidR="00512DE1" w14:paraId="7AEB709F" w14:textId="365329D1" w:rsidTr="00512D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7" w:type="dxa"/>
            <w:vMerge/>
          </w:tcPr>
          <w:p w14:paraId="7D1C460E" w14:textId="77777777" w:rsidR="00512DE1" w:rsidRDefault="00512DE1" w:rsidP="007409D3">
            <w:pPr>
              <w:spacing w:line="360" w:lineRule="auto"/>
              <w:jc w:val="both"/>
              <w:rPr>
                <w:rFonts w:ascii="Times New Roman" w:hAnsi="Times New Roman" w:cs="Times New Roman"/>
                <w:iCs/>
                <w:sz w:val="24"/>
              </w:rPr>
            </w:pPr>
          </w:p>
        </w:tc>
        <w:tc>
          <w:tcPr>
            <w:tcW w:w="2696" w:type="dxa"/>
          </w:tcPr>
          <w:p w14:paraId="40B88DCF" w14:textId="77777777" w:rsidR="00512DE1" w:rsidRDefault="00512DE1" w:rsidP="007409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Dissertation Viva</w:t>
            </w:r>
          </w:p>
          <w:p w14:paraId="03250875" w14:textId="77777777" w:rsidR="00512DE1" w:rsidRDefault="00512DE1" w:rsidP="007409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 xml:space="preserve">15 minutes </w:t>
            </w:r>
          </w:p>
          <w:p w14:paraId="3EC22434" w14:textId="77777777" w:rsidR="00512DE1" w:rsidRDefault="00512DE1" w:rsidP="007409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(Oral presentation)</w:t>
            </w:r>
          </w:p>
        </w:tc>
        <w:tc>
          <w:tcPr>
            <w:tcW w:w="2364" w:type="dxa"/>
          </w:tcPr>
          <w:p w14:paraId="38F3C578" w14:textId="77777777" w:rsidR="00512DE1" w:rsidRDefault="00512DE1" w:rsidP="007409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N/A</w:t>
            </w:r>
          </w:p>
        </w:tc>
        <w:tc>
          <w:tcPr>
            <w:tcW w:w="2023" w:type="dxa"/>
          </w:tcPr>
          <w:p w14:paraId="2F77FE2F" w14:textId="21EACC1B" w:rsidR="00512DE1" w:rsidRDefault="00512DE1" w:rsidP="007409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rPr>
            </w:pPr>
          </w:p>
        </w:tc>
      </w:tr>
      <w:tr w:rsidR="00512DE1" w14:paraId="0018D64A" w14:textId="295F20F3" w:rsidTr="00512DE1">
        <w:tc>
          <w:tcPr>
            <w:cnfStyle w:val="001000000000" w:firstRow="0" w:lastRow="0" w:firstColumn="1" w:lastColumn="0" w:oddVBand="0" w:evenVBand="0" w:oddHBand="0" w:evenHBand="0" w:firstRowFirstColumn="0" w:firstRowLastColumn="0" w:lastRowFirstColumn="0" w:lastRowLastColumn="0"/>
            <w:tcW w:w="4963" w:type="dxa"/>
            <w:gridSpan w:val="2"/>
          </w:tcPr>
          <w:p w14:paraId="354C7069" w14:textId="77777777" w:rsidR="00512DE1" w:rsidRDefault="00512DE1" w:rsidP="001A3153">
            <w:pPr>
              <w:spacing w:line="360" w:lineRule="auto"/>
              <w:jc w:val="center"/>
              <w:rPr>
                <w:rFonts w:ascii="Times New Roman" w:hAnsi="Times New Roman" w:cs="Times New Roman"/>
                <w:iCs/>
                <w:sz w:val="24"/>
              </w:rPr>
            </w:pPr>
            <w:r>
              <w:rPr>
                <w:rFonts w:ascii="Times New Roman" w:hAnsi="Times New Roman" w:cs="Times New Roman"/>
                <w:iCs/>
                <w:sz w:val="24"/>
              </w:rPr>
              <w:t>Total</w:t>
            </w:r>
          </w:p>
        </w:tc>
        <w:tc>
          <w:tcPr>
            <w:tcW w:w="2364" w:type="dxa"/>
          </w:tcPr>
          <w:p w14:paraId="50812E4E" w14:textId="77777777" w:rsidR="00512DE1" w:rsidRDefault="00512DE1" w:rsidP="007409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100%</w:t>
            </w:r>
          </w:p>
          <w:p w14:paraId="06DA4F17" w14:textId="77777777" w:rsidR="00512DE1" w:rsidRDefault="00512DE1" w:rsidP="007409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24"/>
              </w:rPr>
            </w:pPr>
            <w:r>
              <w:rPr>
                <w:rFonts w:ascii="Times New Roman" w:hAnsi="Times New Roman" w:cs="Times New Roman"/>
                <w:iCs/>
                <w:sz w:val="24"/>
              </w:rPr>
              <w:t>(10000 words)</w:t>
            </w:r>
          </w:p>
        </w:tc>
        <w:tc>
          <w:tcPr>
            <w:tcW w:w="2023" w:type="dxa"/>
          </w:tcPr>
          <w:p w14:paraId="417FD5E1" w14:textId="77777777" w:rsidR="00512DE1" w:rsidRDefault="00512DE1" w:rsidP="007409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24"/>
              </w:rPr>
            </w:pPr>
          </w:p>
        </w:tc>
      </w:tr>
    </w:tbl>
    <w:p w14:paraId="53E17972" w14:textId="77777777" w:rsidR="004C326F" w:rsidRPr="00330AFD" w:rsidRDefault="004C326F" w:rsidP="00976BA7">
      <w:pPr>
        <w:spacing w:line="360" w:lineRule="auto"/>
        <w:jc w:val="both"/>
        <w:rPr>
          <w:rFonts w:ascii="Times New Roman" w:hAnsi="Times New Roman" w:cs="Times New Roman"/>
        </w:rPr>
      </w:pPr>
    </w:p>
    <w:p w14:paraId="4B9E1F9E" w14:textId="77777777" w:rsidR="00947BC3" w:rsidRDefault="00947BC3" w:rsidP="00947BC3">
      <w:pPr>
        <w:pStyle w:val="Heading2"/>
        <w:spacing w:line="360" w:lineRule="auto"/>
        <w:jc w:val="both"/>
        <w:rPr>
          <w:rFonts w:ascii="Times New Roman" w:hAnsi="Times New Roman" w:cs="Times New Roman"/>
          <w:b/>
          <w:i/>
          <w:color w:val="auto"/>
          <w:sz w:val="28"/>
        </w:rPr>
      </w:pPr>
      <w:bookmarkStart w:id="5" w:name="_Toc118141502"/>
      <w:bookmarkStart w:id="6" w:name="_Toc118141506"/>
      <w:r w:rsidRPr="00330AFD">
        <w:rPr>
          <w:rFonts w:ascii="Times New Roman" w:hAnsi="Times New Roman" w:cs="Times New Roman"/>
          <w:b/>
          <w:i/>
          <w:color w:val="auto"/>
          <w:sz w:val="28"/>
        </w:rPr>
        <w:t>Resources:</w:t>
      </w:r>
      <w:bookmarkEnd w:id="6"/>
    </w:p>
    <w:p w14:paraId="1B168FFA" w14:textId="01A3EFE6" w:rsidR="00947BC3" w:rsidRPr="00947BC3" w:rsidRDefault="00947BC3" w:rsidP="00947BC3">
      <w:pPr>
        <w:rPr>
          <w:rFonts w:ascii="Times New Roman" w:hAnsi="Times New Roman" w:cs="Times New Roman"/>
          <w:sz w:val="24"/>
          <w:szCs w:val="24"/>
        </w:rPr>
      </w:pPr>
      <w:r w:rsidRPr="00713C5A">
        <w:rPr>
          <w:rFonts w:ascii="Times New Roman" w:hAnsi="Times New Roman" w:cs="Times New Roman"/>
          <w:sz w:val="24"/>
          <w:szCs w:val="24"/>
        </w:rPr>
        <w:t>Books, articles resources, library resources, academic support journals, computer and internet resources and supervisors guide.</w:t>
      </w:r>
    </w:p>
    <w:p w14:paraId="0BFCFCD6" w14:textId="40586B3B" w:rsidR="003A6994" w:rsidRPr="00330AFD" w:rsidRDefault="003A6994" w:rsidP="00976BA7">
      <w:pPr>
        <w:pStyle w:val="Heading2"/>
        <w:spacing w:line="360" w:lineRule="auto"/>
        <w:jc w:val="both"/>
        <w:rPr>
          <w:rFonts w:ascii="Times New Roman" w:hAnsi="Times New Roman" w:cs="Times New Roman"/>
          <w:b/>
          <w:i/>
          <w:color w:val="auto"/>
          <w:sz w:val="28"/>
        </w:rPr>
      </w:pPr>
      <w:r w:rsidRPr="00330AFD">
        <w:rPr>
          <w:rFonts w:ascii="Times New Roman" w:hAnsi="Times New Roman" w:cs="Times New Roman"/>
          <w:b/>
          <w:i/>
          <w:color w:val="auto"/>
          <w:sz w:val="28"/>
        </w:rPr>
        <w:lastRenderedPageBreak/>
        <w:t>Challenges</w:t>
      </w:r>
      <w:bookmarkEnd w:id="5"/>
    </w:p>
    <w:p w14:paraId="037C4682" w14:textId="581554A4" w:rsidR="00B256D9" w:rsidRDefault="00E95305" w:rsidP="00976BA7">
      <w:pPr>
        <w:spacing w:line="360" w:lineRule="auto"/>
        <w:jc w:val="both"/>
        <w:rPr>
          <w:rFonts w:ascii="Times New Roman" w:hAnsi="Times New Roman" w:cs="Times New Roman"/>
          <w:sz w:val="24"/>
        </w:rPr>
      </w:pPr>
      <w:r w:rsidRPr="00330AFD">
        <w:rPr>
          <w:rFonts w:ascii="Times New Roman" w:hAnsi="Times New Roman" w:cs="Times New Roman"/>
          <w:sz w:val="24"/>
        </w:rPr>
        <w:t xml:space="preserve">The fact that children don't </w:t>
      </w:r>
      <w:r w:rsidR="00976BA7" w:rsidRPr="00330AFD">
        <w:rPr>
          <w:rFonts w:ascii="Times New Roman" w:hAnsi="Times New Roman" w:cs="Times New Roman"/>
          <w:sz w:val="24"/>
        </w:rPr>
        <w:t>recognize</w:t>
      </w:r>
      <w:r w:rsidRPr="00330AFD">
        <w:rPr>
          <w:rFonts w:ascii="Times New Roman" w:hAnsi="Times New Roman" w:cs="Times New Roman"/>
          <w:sz w:val="24"/>
        </w:rPr>
        <w:t xml:space="preserve"> their condition to seek medical attention is a major problem to satisfying their mental health needs. </w:t>
      </w:r>
    </w:p>
    <w:p w14:paraId="20AEA361" w14:textId="77777777" w:rsidR="00C20E00" w:rsidRDefault="00C20E00" w:rsidP="00C20E00">
      <w:pPr>
        <w:pStyle w:val="Heading1"/>
        <w:rPr>
          <w:b/>
          <w:color w:val="auto"/>
        </w:rPr>
      </w:pPr>
    </w:p>
    <w:p w14:paraId="371274D7" w14:textId="115497D3" w:rsidR="00185968" w:rsidRDefault="00185968" w:rsidP="00C20E00">
      <w:pPr>
        <w:pStyle w:val="Heading1"/>
        <w:rPr>
          <w:b/>
          <w:color w:val="auto"/>
        </w:rPr>
      </w:pPr>
      <w:bookmarkStart w:id="7" w:name="_Toc118141503"/>
      <w:r w:rsidRPr="00C20E00">
        <w:rPr>
          <w:b/>
          <w:color w:val="auto"/>
        </w:rPr>
        <w:t>Critical Analysis of Theme</w:t>
      </w:r>
      <w:bookmarkEnd w:id="7"/>
    </w:p>
    <w:p w14:paraId="66BE8ACA" w14:textId="77777777" w:rsidR="00C20E00" w:rsidRPr="00C20E00" w:rsidRDefault="00C20E00" w:rsidP="00C20E00"/>
    <w:p w14:paraId="5B85F565" w14:textId="4EB58681" w:rsidR="00733D1D" w:rsidRDefault="00733D1D" w:rsidP="00F11642">
      <w:pPr>
        <w:pStyle w:val="Heading2"/>
        <w:rPr>
          <w:rStyle w:val="Strong"/>
          <w:color w:val="auto"/>
        </w:rPr>
      </w:pPr>
      <w:bookmarkStart w:id="8" w:name="_Toc118141504"/>
      <w:r w:rsidRPr="00F11642">
        <w:rPr>
          <w:rStyle w:val="Strong"/>
          <w:color w:val="auto"/>
        </w:rPr>
        <w:t>Theme 1: (Not) understanding my normal</w:t>
      </w:r>
      <w:bookmarkEnd w:id="8"/>
    </w:p>
    <w:p w14:paraId="13607F76" w14:textId="77777777" w:rsidR="00F11642" w:rsidRPr="00F11642" w:rsidRDefault="00F11642" w:rsidP="00F11642"/>
    <w:p w14:paraId="3D241A14" w14:textId="7F935D14" w:rsidR="00733D1D" w:rsidRDefault="00733D1D" w:rsidP="00733D1D">
      <w:pPr>
        <w:pStyle w:val="NormalWeb"/>
        <w:spacing w:before="0" w:beforeAutospacing="0" w:after="0" w:afterAutospacing="0" w:line="360" w:lineRule="auto"/>
        <w:jc w:val="both"/>
        <w:rPr>
          <w:color w:val="0E101A"/>
        </w:rPr>
      </w:pPr>
      <w:r>
        <w:rPr>
          <w:color w:val="0E101A"/>
        </w:rPr>
        <w:t xml:space="preserve">Many young autistic individuals were confused if the challenges they were facing were related to their autism or mental health issues. Some teenagers might identify they were having mental health issues because of changes in their typical autistic </w:t>
      </w:r>
      <w:r w:rsidR="00433759">
        <w:rPr>
          <w:color w:val="0E101A"/>
        </w:rPr>
        <w:t>characteristics.</w:t>
      </w:r>
      <w:r>
        <w:rPr>
          <w:color w:val="0E101A"/>
        </w:rPr>
        <w:t xml:space="preserve"> </w:t>
      </w:r>
    </w:p>
    <w:p w14:paraId="27DF4560" w14:textId="77777777" w:rsidR="00733D1D" w:rsidRDefault="00733D1D" w:rsidP="00733D1D">
      <w:pPr>
        <w:pStyle w:val="NormalWeb"/>
        <w:spacing w:before="0" w:beforeAutospacing="0" w:after="0" w:afterAutospacing="0" w:line="360" w:lineRule="auto"/>
        <w:jc w:val="both"/>
        <w:rPr>
          <w:color w:val="0E101A"/>
        </w:rPr>
      </w:pPr>
    </w:p>
    <w:p w14:paraId="7E6DEF01" w14:textId="77777777" w:rsidR="00733D1D" w:rsidRDefault="00733D1D" w:rsidP="00F11642">
      <w:pPr>
        <w:pStyle w:val="Heading2"/>
        <w:rPr>
          <w:rStyle w:val="Strong"/>
          <w:color w:val="auto"/>
        </w:rPr>
      </w:pPr>
      <w:bookmarkStart w:id="9" w:name="_Toc118141505"/>
      <w:r w:rsidRPr="00F11642">
        <w:rPr>
          <w:rStyle w:val="Strong"/>
          <w:color w:val="auto"/>
        </w:rPr>
        <w:t>Theme 2: Stigma</w:t>
      </w:r>
      <w:bookmarkEnd w:id="9"/>
    </w:p>
    <w:p w14:paraId="78068BEF" w14:textId="77777777" w:rsidR="00F11642" w:rsidRPr="00F11642" w:rsidRDefault="00F11642" w:rsidP="00F11642"/>
    <w:p w14:paraId="5A76E33D" w14:textId="08966641" w:rsidR="00733D1D" w:rsidRDefault="00733D1D" w:rsidP="00733D1D">
      <w:pPr>
        <w:pStyle w:val="NormalWeb"/>
        <w:spacing w:before="0" w:beforeAutospacing="0" w:after="0" w:afterAutospacing="0" w:line="360" w:lineRule="auto"/>
        <w:jc w:val="both"/>
        <w:rPr>
          <w:color w:val="0E101A"/>
        </w:rPr>
      </w:pPr>
      <w:r>
        <w:rPr>
          <w:color w:val="0E101A"/>
        </w:rPr>
        <w:t xml:space="preserve">People frequently reported experiencing stigma in a variety of forms. Young autistic people have expressed their opinion that society is (gradually) more accepting of mental health issues, possibly even more so than autism. </w:t>
      </w:r>
    </w:p>
    <w:p w14:paraId="3B754D44" w14:textId="77777777" w:rsidR="00733D1D" w:rsidRDefault="00733D1D" w:rsidP="00733D1D">
      <w:pPr>
        <w:pStyle w:val="NormalWeb"/>
        <w:spacing w:before="0" w:beforeAutospacing="0" w:after="0" w:afterAutospacing="0"/>
        <w:rPr>
          <w:color w:val="0E101A"/>
        </w:rPr>
      </w:pPr>
    </w:p>
    <w:p w14:paraId="659ECC82" w14:textId="77777777" w:rsidR="00733D1D" w:rsidRDefault="00733D1D" w:rsidP="00733D1D">
      <w:pPr>
        <w:pStyle w:val="NormalWeb"/>
        <w:spacing w:before="0" w:beforeAutospacing="0" w:after="0" w:afterAutospacing="0"/>
        <w:rPr>
          <w:color w:val="0E101A"/>
        </w:rPr>
      </w:pPr>
    </w:p>
    <w:p w14:paraId="18188A52" w14:textId="77777777" w:rsidR="00733D1D" w:rsidRDefault="00733D1D" w:rsidP="00733D1D">
      <w:pPr>
        <w:pStyle w:val="NormalWeb"/>
        <w:spacing w:before="0" w:beforeAutospacing="0" w:after="0" w:afterAutospacing="0"/>
        <w:rPr>
          <w:color w:val="0E101A"/>
        </w:rPr>
      </w:pPr>
    </w:p>
    <w:p w14:paraId="5A1922B0" w14:textId="77777777" w:rsidR="00185968" w:rsidRDefault="00185968" w:rsidP="00976BA7">
      <w:pPr>
        <w:spacing w:line="360" w:lineRule="auto"/>
        <w:jc w:val="both"/>
        <w:rPr>
          <w:rFonts w:ascii="Times New Roman" w:hAnsi="Times New Roman" w:cs="Times New Roman"/>
          <w:sz w:val="24"/>
        </w:rPr>
      </w:pPr>
    </w:p>
    <w:p w14:paraId="6085FAA2" w14:textId="77777777" w:rsidR="00185968" w:rsidRDefault="00185968">
      <w:pPr>
        <w:rPr>
          <w:rFonts w:ascii="Times New Roman" w:eastAsiaTheme="majorEastAsia" w:hAnsi="Times New Roman" w:cs="Times New Roman"/>
          <w:b/>
          <w:i/>
          <w:sz w:val="28"/>
          <w:szCs w:val="26"/>
        </w:rPr>
      </w:pPr>
      <w:r>
        <w:rPr>
          <w:rFonts w:ascii="Times New Roman" w:hAnsi="Times New Roman" w:cs="Times New Roman"/>
          <w:b/>
          <w:i/>
          <w:sz w:val="28"/>
        </w:rPr>
        <w:br w:type="page"/>
      </w:r>
    </w:p>
    <w:sectPr w:rsidR="001859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73D85"/>
    <w:multiLevelType w:val="hybridMultilevel"/>
    <w:tmpl w:val="D084F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F391071"/>
    <w:multiLevelType w:val="hybridMultilevel"/>
    <w:tmpl w:val="CE7040C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7857547">
    <w:abstractNumId w:val="1"/>
  </w:num>
  <w:num w:numId="2" w16cid:durableId="1487936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7ED"/>
    <w:rsid w:val="000071B5"/>
    <w:rsid w:val="00061D53"/>
    <w:rsid w:val="000B135B"/>
    <w:rsid w:val="000B211B"/>
    <w:rsid w:val="001053F9"/>
    <w:rsid w:val="00105423"/>
    <w:rsid w:val="0011118F"/>
    <w:rsid w:val="00123D6B"/>
    <w:rsid w:val="00185968"/>
    <w:rsid w:val="001A3153"/>
    <w:rsid w:val="001B7358"/>
    <w:rsid w:val="001C603A"/>
    <w:rsid w:val="00204B78"/>
    <w:rsid w:val="002125BC"/>
    <w:rsid w:val="00212C01"/>
    <w:rsid w:val="00246506"/>
    <w:rsid w:val="0025328A"/>
    <w:rsid w:val="00260832"/>
    <w:rsid w:val="002639D8"/>
    <w:rsid w:val="00267863"/>
    <w:rsid w:val="002D6EB1"/>
    <w:rsid w:val="002D77ED"/>
    <w:rsid w:val="00310B01"/>
    <w:rsid w:val="00330AFD"/>
    <w:rsid w:val="003A6994"/>
    <w:rsid w:val="004064FC"/>
    <w:rsid w:val="00433759"/>
    <w:rsid w:val="00437823"/>
    <w:rsid w:val="0045202F"/>
    <w:rsid w:val="0046527F"/>
    <w:rsid w:val="004C326F"/>
    <w:rsid w:val="004D14BC"/>
    <w:rsid w:val="004F699C"/>
    <w:rsid w:val="00512DE1"/>
    <w:rsid w:val="00525C94"/>
    <w:rsid w:val="006B16D4"/>
    <w:rsid w:val="006C5E2D"/>
    <w:rsid w:val="006C7D13"/>
    <w:rsid w:val="00700709"/>
    <w:rsid w:val="00713C5A"/>
    <w:rsid w:val="00721F20"/>
    <w:rsid w:val="00733D1D"/>
    <w:rsid w:val="00734F7D"/>
    <w:rsid w:val="007409D3"/>
    <w:rsid w:val="0077584C"/>
    <w:rsid w:val="007A6DFC"/>
    <w:rsid w:val="007B3FFB"/>
    <w:rsid w:val="007C2A18"/>
    <w:rsid w:val="00816CE8"/>
    <w:rsid w:val="00834EF0"/>
    <w:rsid w:val="008B56FC"/>
    <w:rsid w:val="008C784D"/>
    <w:rsid w:val="00947484"/>
    <w:rsid w:val="00947BC3"/>
    <w:rsid w:val="00976BA7"/>
    <w:rsid w:val="009D6CCE"/>
    <w:rsid w:val="009F7D28"/>
    <w:rsid w:val="00B256D9"/>
    <w:rsid w:val="00B422E8"/>
    <w:rsid w:val="00B4329F"/>
    <w:rsid w:val="00B724C6"/>
    <w:rsid w:val="00BD59DD"/>
    <w:rsid w:val="00BF408E"/>
    <w:rsid w:val="00C17B67"/>
    <w:rsid w:val="00C20E00"/>
    <w:rsid w:val="00CC4BF3"/>
    <w:rsid w:val="00E22F8C"/>
    <w:rsid w:val="00E95305"/>
    <w:rsid w:val="00F11642"/>
    <w:rsid w:val="00FD4C63"/>
    <w:rsid w:val="00FE31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592EB"/>
  <w15:chartTrackingRefBased/>
  <w15:docId w15:val="{96E73DB7-BDD0-418D-AA93-742756BD7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6B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76BA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7D28"/>
    <w:rPr>
      <w:color w:val="0000FF"/>
      <w:u w:val="single"/>
    </w:rPr>
  </w:style>
  <w:style w:type="paragraph" w:styleId="ListParagraph">
    <w:name w:val="List Paragraph"/>
    <w:basedOn w:val="Normal"/>
    <w:uiPriority w:val="34"/>
    <w:qFormat/>
    <w:rsid w:val="00BD59DD"/>
    <w:pPr>
      <w:spacing w:after="200" w:line="276" w:lineRule="auto"/>
      <w:ind w:left="720"/>
      <w:contextualSpacing/>
    </w:pPr>
    <w:rPr>
      <w:lang w:val="en-GB"/>
    </w:rPr>
  </w:style>
  <w:style w:type="character" w:customStyle="1" w:styleId="Heading1Char">
    <w:name w:val="Heading 1 Char"/>
    <w:basedOn w:val="DefaultParagraphFont"/>
    <w:link w:val="Heading1"/>
    <w:uiPriority w:val="9"/>
    <w:rsid w:val="00976BA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76BA7"/>
    <w:pPr>
      <w:outlineLvl w:val="9"/>
    </w:pPr>
  </w:style>
  <w:style w:type="character" w:customStyle="1" w:styleId="Heading2Char">
    <w:name w:val="Heading 2 Char"/>
    <w:basedOn w:val="DefaultParagraphFont"/>
    <w:link w:val="Heading2"/>
    <w:uiPriority w:val="9"/>
    <w:rsid w:val="00976BA7"/>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46527F"/>
    <w:pPr>
      <w:spacing w:after="100"/>
    </w:pPr>
  </w:style>
  <w:style w:type="paragraph" w:styleId="TOC2">
    <w:name w:val="toc 2"/>
    <w:basedOn w:val="Normal"/>
    <w:next w:val="Normal"/>
    <w:autoRedefine/>
    <w:uiPriority w:val="39"/>
    <w:unhideWhenUsed/>
    <w:rsid w:val="0046527F"/>
    <w:pPr>
      <w:spacing w:after="100"/>
      <w:ind w:left="220"/>
    </w:pPr>
  </w:style>
  <w:style w:type="table" w:styleId="TableGrid">
    <w:name w:val="Table Grid"/>
    <w:basedOn w:val="TableNormal"/>
    <w:uiPriority w:val="39"/>
    <w:rsid w:val="006C7D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6C7D1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NormalWeb">
    <w:name w:val="Normal (Web)"/>
    <w:basedOn w:val="Normal"/>
    <w:uiPriority w:val="99"/>
    <w:semiHidden/>
    <w:unhideWhenUsed/>
    <w:rsid w:val="00733D1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33D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894647">
      <w:bodyDiv w:val="1"/>
      <w:marLeft w:val="0"/>
      <w:marRight w:val="0"/>
      <w:marTop w:val="0"/>
      <w:marBottom w:val="0"/>
      <w:divBdr>
        <w:top w:val="none" w:sz="0" w:space="0" w:color="auto"/>
        <w:left w:val="none" w:sz="0" w:space="0" w:color="auto"/>
        <w:bottom w:val="none" w:sz="0" w:space="0" w:color="auto"/>
        <w:right w:val="none" w:sz="0" w:space="0" w:color="auto"/>
      </w:divBdr>
    </w:div>
    <w:div w:id="1366323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04958-A4D1-434F-A3BC-3954F8BCC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692</Words>
  <Characters>3949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slayer x</dc:creator>
  <cp:keywords/>
  <dc:description/>
  <cp:lastModifiedBy>florence odonkor</cp:lastModifiedBy>
  <cp:revision>6</cp:revision>
  <dcterms:created xsi:type="dcterms:W3CDTF">2022-10-31T19:21:00Z</dcterms:created>
  <dcterms:modified xsi:type="dcterms:W3CDTF">2022-10-31T19:54:00Z</dcterms:modified>
</cp:coreProperties>
</file>