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2A24" w:rsidRDefault="009757BA" w:rsidP="009757BA">
      <w:pPr>
        <w:spacing w:line="360" w:lineRule="auto"/>
        <w:jc w:val="both"/>
      </w:pPr>
      <w:r>
        <w:rPr>
          <w:noProof/>
        </w:rPr>
        <w:drawing>
          <wp:inline distT="0" distB="0" distL="0" distR="0" wp14:anchorId="29D325DC" wp14:editId="24602E4F">
            <wp:extent cx="5943600" cy="15087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5943600" cy="1508760"/>
                    </a:xfrm>
                    <a:prstGeom prst="rect">
                      <a:avLst/>
                    </a:prstGeom>
                  </pic:spPr>
                </pic:pic>
              </a:graphicData>
            </a:graphic>
          </wp:inline>
        </w:drawing>
      </w:r>
    </w:p>
    <w:p w:rsidR="009757BA" w:rsidRDefault="009757BA" w:rsidP="009757BA">
      <w:pPr>
        <w:spacing w:line="360" w:lineRule="auto"/>
        <w:jc w:val="both"/>
        <w:rPr>
          <w:rFonts w:ascii="Times New Roman" w:hAnsi="Times New Roman" w:cs="Times New Roman"/>
          <w:b/>
          <w:bCs/>
          <w:sz w:val="32"/>
          <w:szCs w:val="32"/>
        </w:rPr>
      </w:pPr>
    </w:p>
    <w:p w:rsidR="009757BA" w:rsidRDefault="009757BA" w:rsidP="009757BA">
      <w:pPr>
        <w:spacing w:line="360" w:lineRule="auto"/>
        <w:jc w:val="both"/>
        <w:rPr>
          <w:rFonts w:ascii="Times New Roman" w:hAnsi="Times New Roman" w:cs="Times New Roman"/>
          <w:b/>
          <w:bCs/>
          <w:sz w:val="32"/>
          <w:szCs w:val="32"/>
        </w:rPr>
      </w:pPr>
    </w:p>
    <w:p w:rsidR="009757BA" w:rsidRDefault="009757BA" w:rsidP="009757BA">
      <w:pPr>
        <w:spacing w:line="360" w:lineRule="auto"/>
        <w:jc w:val="both"/>
        <w:rPr>
          <w:rFonts w:ascii="Times New Roman" w:hAnsi="Times New Roman" w:cs="Times New Roman"/>
          <w:b/>
          <w:bCs/>
          <w:sz w:val="32"/>
          <w:szCs w:val="32"/>
        </w:rPr>
      </w:pPr>
    </w:p>
    <w:p w:rsidR="009757BA" w:rsidRDefault="009757BA" w:rsidP="009757BA">
      <w:pPr>
        <w:spacing w:line="360" w:lineRule="auto"/>
        <w:jc w:val="both"/>
        <w:rPr>
          <w:rFonts w:ascii="Times New Roman" w:hAnsi="Times New Roman" w:cs="Times New Roman"/>
          <w:b/>
          <w:bCs/>
          <w:sz w:val="32"/>
          <w:szCs w:val="32"/>
        </w:rPr>
      </w:pPr>
    </w:p>
    <w:p w:rsidR="009757BA" w:rsidRPr="0036243C" w:rsidRDefault="009757BA" w:rsidP="009757BA">
      <w:pPr>
        <w:spacing w:line="360" w:lineRule="auto"/>
        <w:jc w:val="both"/>
        <w:rPr>
          <w:rFonts w:ascii="Times New Roman" w:hAnsi="Times New Roman" w:cs="Times New Roman"/>
          <w:b/>
          <w:bCs/>
          <w:sz w:val="32"/>
          <w:szCs w:val="32"/>
        </w:rPr>
      </w:pPr>
      <w:r w:rsidRPr="0036243C">
        <w:rPr>
          <w:rFonts w:ascii="Times New Roman" w:hAnsi="Times New Roman" w:cs="Times New Roman"/>
          <w:b/>
          <w:bCs/>
          <w:sz w:val="32"/>
          <w:szCs w:val="32"/>
        </w:rPr>
        <w:t>Submitted by:</w:t>
      </w:r>
      <w:r w:rsidR="000C56E4">
        <w:rPr>
          <w:rFonts w:ascii="Times New Roman" w:hAnsi="Times New Roman" w:cs="Times New Roman"/>
          <w:b/>
          <w:bCs/>
          <w:sz w:val="32"/>
          <w:szCs w:val="32"/>
        </w:rPr>
        <w:t xml:space="preserve">              Mohammed Jamal</w:t>
      </w:r>
    </w:p>
    <w:p w:rsidR="009757BA" w:rsidRPr="0036243C" w:rsidRDefault="009757BA" w:rsidP="009757BA">
      <w:pPr>
        <w:spacing w:line="360" w:lineRule="auto"/>
        <w:jc w:val="both"/>
        <w:rPr>
          <w:rFonts w:ascii="Times New Roman" w:hAnsi="Times New Roman" w:cs="Times New Roman"/>
          <w:b/>
          <w:bCs/>
          <w:sz w:val="32"/>
          <w:szCs w:val="32"/>
        </w:rPr>
      </w:pPr>
      <w:r w:rsidRPr="0036243C">
        <w:rPr>
          <w:rFonts w:ascii="Times New Roman" w:hAnsi="Times New Roman" w:cs="Times New Roman"/>
          <w:b/>
          <w:bCs/>
          <w:sz w:val="32"/>
          <w:szCs w:val="32"/>
        </w:rPr>
        <w:t>Student Number:</w:t>
      </w:r>
      <w:r w:rsidR="000C56E4">
        <w:rPr>
          <w:rFonts w:ascii="Times New Roman" w:hAnsi="Times New Roman" w:cs="Times New Roman"/>
          <w:b/>
          <w:bCs/>
          <w:sz w:val="32"/>
          <w:szCs w:val="32"/>
        </w:rPr>
        <w:t xml:space="preserve">        1605449</w:t>
      </w:r>
    </w:p>
    <w:p w:rsidR="009757BA" w:rsidRPr="0036243C" w:rsidRDefault="009757BA" w:rsidP="009757BA">
      <w:pPr>
        <w:spacing w:line="360" w:lineRule="auto"/>
        <w:jc w:val="both"/>
        <w:rPr>
          <w:sz w:val="24"/>
          <w:szCs w:val="24"/>
        </w:rPr>
      </w:pPr>
      <w:r w:rsidRPr="0036243C">
        <w:rPr>
          <w:rFonts w:ascii="Times New Roman" w:hAnsi="Times New Roman" w:cs="Times New Roman"/>
          <w:b/>
          <w:bCs/>
          <w:sz w:val="32"/>
          <w:szCs w:val="32"/>
        </w:rPr>
        <w:t>Module Title:</w:t>
      </w:r>
      <w:r w:rsidR="000C56E4">
        <w:rPr>
          <w:rFonts w:ascii="Times New Roman" w:hAnsi="Times New Roman" w:cs="Times New Roman"/>
          <w:b/>
          <w:bCs/>
          <w:sz w:val="32"/>
          <w:szCs w:val="32"/>
        </w:rPr>
        <w:t xml:space="preserve">         </w:t>
      </w:r>
      <w:r w:rsidRPr="0036243C">
        <w:rPr>
          <w:rFonts w:ascii="Times New Roman" w:hAnsi="Times New Roman" w:cs="Times New Roman"/>
          <w:b/>
          <w:bCs/>
          <w:sz w:val="32"/>
          <w:szCs w:val="32"/>
        </w:rPr>
        <w:t xml:space="preserve"> </w:t>
      </w:r>
      <w:r w:rsidR="000C56E4">
        <w:rPr>
          <w:rFonts w:ascii="Times New Roman" w:hAnsi="Times New Roman" w:cs="Times New Roman"/>
          <w:b/>
          <w:bCs/>
          <w:sz w:val="32"/>
          <w:szCs w:val="32"/>
        </w:rPr>
        <w:t xml:space="preserve">     </w:t>
      </w:r>
      <w:r w:rsidRPr="0036243C">
        <w:rPr>
          <w:rFonts w:ascii="Times New Roman" w:hAnsi="Times New Roman" w:cs="Times New Roman"/>
          <w:b/>
          <w:bCs/>
          <w:sz w:val="32"/>
          <w:szCs w:val="32"/>
        </w:rPr>
        <w:t>EMPL4012</w:t>
      </w:r>
    </w:p>
    <w:p w:rsidR="009757BA" w:rsidRDefault="009757BA" w:rsidP="009757BA">
      <w:pPr>
        <w:spacing w:line="360" w:lineRule="auto"/>
        <w:jc w:val="both"/>
      </w:pPr>
    </w:p>
    <w:p w:rsidR="009757BA" w:rsidRDefault="009757BA" w:rsidP="009757BA">
      <w:pPr>
        <w:spacing w:line="360" w:lineRule="auto"/>
        <w:jc w:val="both"/>
      </w:pPr>
      <w:r w:rsidRPr="0036243C">
        <w:rPr>
          <w:rFonts w:ascii="Times New Roman" w:hAnsi="Times New Roman" w:cs="Times New Roman"/>
          <w:b/>
          <w:bCs/>
          <w:sz w:val="32"/>
          <w:szCs w:val="28"/>
        </w:rPr>
        <w:t>Assignment Title:</w:t>
      </w:r>
      <w:r w:rsidR="000C56E4">
        <w:rPr>
          <w:rFonts w:ascii="Times New Roman" w:hAnsi="Times New Roman" w:cs="Times New Roman"/>
          <w:b/>
          <w:bCs/>
          <w:sz w:val="32"/>
          <w:szCs w:val="28"/>
        </w:rPr>
        <w:t xml:space="preserve">        </w:t>
      </w:r>
    </w:p>
    <w:p w:rsidR="009757BA" w:rsidRPr="006A7F67" w:rsidRDefault="009757BA" w:rsidP="003C6611">
      <w:pPr>
        <w:spacing w:line="360" w:lineRule="auto"/>
        <w:jc w:val="center"/>
        <w:rPr>
          <w:rFonts w:ascii="Times New Roman" w:hAnsi="Times New Roman" w:cs="Times New Roman"/>
          <w:b/>
          <w:bCs/>
          <w:i/>
          <w:iCs/>
          <w:sz w:val="36"/>
          <w:szCs w:val="36"/>
        </w:rPr>
      </w:pPr>
      <w:r w:rsidRPr="006A7F67">
        <w:rPr>
          <w:rFonts w:ascii="Times New Roman" w:hAnsi="Times New Roman" w:cs="Times New Roman"/>
          <w:b/>
          <w:bCs/>
          <w:i/>
          <w:iCs/>
          <w:sz w:val="36"/>
          <w:szCs w:val="36"/>
        </w:rPr>
        <w:t>“Researching and analyzing Data”</w:t>
      </w:r>
    </w:p>
    <w:p w:rsidR="009757BA" w:rsidRDefault="009757BA" w:rsidP="009757BA">
      <w:pPr>
        <w:spacing w:line="360" w:lineRule="auto"/>
        <w:jc w:val="both"/>
      </w:pPr>
    </w:p>
    <w:p w:rsidR="009757BA" w:rsidRDefault="009757BA" w:rsidP="009757BA">
      <w:pPr>
        <w:spacing w:line="360" w:lineRule="auto"/>
        <w:jc w:val="both"/>
        <w:rPr>
          <w:rFonts w:ascii="Times New Roman" w:hAnsi="Times New Roman" w:cs="Times New Roman"/>
          <w:b/>
          <w:bCs/>
          <w:sz w:val="32"/>
          <w:szCs w:val="32"/>
        </w:rPr>
      </w:pPr>
      <w:r w:rsidRPr="0036243C">
        <w:rPr>
          <w:rFonts w:ascii="Times New Roman" w:hAnsi="Times New Roman" w:cs="Times New Roman"/>
          <w:b/>
          <w:bCs/>
          <w:sz w:val="32"/>
          <w:szCs w:val="32"/>
        </w:rPr>
        <w:t>Module Lecturer’s Name:</w:t>
      </w:r>
      <w:r w:rsidR="000C56E4">
        <w:rPr>
          <w:rFonts w:ascii="Times New Roman" w:hAnsi="Times New Roman" w:cs="Times New Roman"/>
          <w:b/>
          <w:bCs/>
          <w:sz w:val="32"/>
          <w:szCs w:val="32"/>
        </w:rPr>
        <w:t xml:space="preserve">    Diola Bijlhout </w:t>
      </w:r>
    </w:p>
    <w:p w:rsidR="009757BA" w:rsidRDefault="009757BA" w:rsidP="009757BA">
      <w:pPr>
        <w:spacing w:line="360" w:lineRule="auto"/>
        <w:jc w:val="both"/>
      </w:pPr>
    </w:p>
    <w:p w:rsidR="000C56E4" w:rsidRDefault="000C56E4" w:rsidP="009757BA">
      <w:pPr>
        <w:spacing w:line="360" w:lineRule="auto"/>
        <w:jc w:val="both"/>
      </w:pPr>
    </w:p>
    <w:p w:rsidR="000C56E4" w:rsidRDefault="000C56E4" w:rsidP="009757BA">
      <w:pPr>
        <w:spacing w:line="360" w:lineRule="auto"/>
        <w:jc w:val="both"/>
      </w:pPr>
    </w:p>
    <w:p w:rsidR="000C56E4" w:rsidRDefault="000C56E4" w:rsidP="009757BA">
      <w:pPr>
        <w:spacing w:line="360" w:lineRule="auto"/>
        <w:jc w:val="both"/>
      </w:pPr>
    </w:p>
    <w:p w:rsidR="000C56E4" w:rsidRDefault="000C56E4" w:rsidP="009757BA">
      <w:pPr>
        <w:spacing w:line="360" w:lineRule="auto"/>
        <w:jc w:val="both"/>
      </w:pPr>
    </w:p>
    <w:p w:rsidR="000C56E4" w:rsidRDefault="000C56E4" w:rsidP="009757BA">
      <w:pPr>
        <w:spacing w:line="360" w:lineRule="auto"/>
        <w:jc w:val="both"/>
      </w:pPr>
    </w:p>
    <w:p w:rsidR="000C56E4" w:rsidRDefault="000C56E4" w:rsidP="009757BA">
      <w:pPr>
        <w:spacing w:line="360" w:lineRule="auto"/>
        <w:jc w:val="both"/>
      </w:pPr>
    </w:p>
    <w:p w:rsidR="000C56E4" w:rsidRDefault="000C56E4" w:rsidP="009757BA">
      <w:pPr>
        <w:spacing w:line="360" w:lineRule="auto"/>
        <w:jc w:val="both"/>
      </w:pPr>
    </w:p>
    <w:p w:rsidR="000C56E4" w:rsidRDefault="000C56E4" w:rsidP="009757BA">
      <w:pPr>
        <w:spacing w:line="360" w:lineRule="auto"/>
        <w:jc w:val="both"/>
      </w:pPr>
    </w:p>
    <w:p w:rsidR="000C56E4" w:rsidRPr="00A930CB" w:rsidRDefault="000C56E4" w:rsidP="000C56E4">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0C56E4" w:rsidRPr="00A930CB" w:rsidRDefault="000C56E4" w:rsidP="000C56E4">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C56E4" w:rsidRDefault="000C56E4" w:rsidP="000C56E4">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0C56E4" w:rsidRDefault="000C56E4" w:rsidP="009757BA">
      <w:pPr>
        <w:spacing w:line="360" w:lineRule="auto"/>
        <w:jc w:val="both"/>
      </w:pPr>
    </w:p>
    <w:p w:rsidR="000C56E4" w:rsidRDefault="000C56E4" w:rsidP="009757BA">
      <w:pPr>
        <w:spacing w:line="360" w:lineRule="auto"/>
        <w:jc w:val="both"/>
      </w:pPr>
    </w:p>
    <w:p w:rsidR="009757BA" w:rsidRDefault="009757BA" w:rsidP="009757BA">
      <w:pPr>
        <w:spacing w:line="360" w:lineRule="auto"/>
        <w:jc w:val="both"/>
      </w:pPr>
    </w:p>
    <w:p w:rsidR="000C56E4" w:rsidRDefault="000C56E4" w:rsidP="009757BA">
      <w:pPr>
        <w:spacing w:line="360" w:lineRule="auto"/>
        <w:jc w:val="both"/>
      </w:pPr>
    </w:p>
    <w:p w:rsidR="000C56E4" w:rsidRDefault="000C56E4" w:rsidP="009757BA">
      <w:pPr>
        <w:spacing w:line="360" w:lineRule="auto"/>
        <w:jc w:val="both"/>
      </w:pPr>
    </w:p>
    <w:p w:rsidR="000C56E4" w:rsidRDefault="000C56E4" w:rsidP="009757BA">
      <w:pPr>
        <w:spacing w:line="360" w:lineRule="auto"/>
        <w:jc w:val="both"/>
      </w:pPr>
    </w:p>
    <w:p w:rsidR="000C56E4" w:rsidRDefault="000C56E4" w:rsidP="009757BA">
      <w:pPr>
        <w:spacing w:line="360" w:lineRule="auto"/>
        <w:jc w:val="both"/>
      </w:pPr>
    </w:p>
    <w:p w:rsidR="000C56E4" w:rsidRDefault="000C56E4" w:rsidP="009757BA">
      <w:pPr>
        <w:spacing w:line="360" w:lineRule="auto"/>
        <w:jc w:val="both"/>
      </w:pPr>
    </w:p>
    <w:p w:rsidR="000C56E4" w:rsidRDefault="000C56E4" w:rsidP="009757BA">
      <w:pPr>
        <w:spacing w:line="360" w:lineRule="auto"/>
        <w:jc w:val="both"/>
      </w:pPr>
    </w:p>
    <w:p w:rsidR="009757BA" w:rsidRDefault="009757BA" w:rsidP="009757BA">
      <w:pPr>
        <w:spacing w:line="360" w:lineRule="auto"/>
        <w:jc w:val="both"/>
      </w:pPr>
    </w:p>
    <w:sdt>
      <w:sdtPr>
        <w:rPr>
          <w:rFonts w:asciiTheme="minorHAnsi" w:eastAsiaTheme="minorHAnsi" w:hAnsiTheme="minorHAnsi" w:cstheme="minorBidi"/>
          <w:color w:val="auto"/>
          <w:sz w:val="22"/>
          <w:szCs w:val="22"/>
        </w:rPr>
        <w:id w:val="-1300994274"/>
        <w:docPartObj>
          <w:docPartGallery w:val="Table of Contents"/>
          <w:docPartUnique/>
        </w:docPartObj>
      </w:sdtPr>
      <w:sdtEndPr>
        <w:rPr>
          <w:b/>
          <w:bCs/>
          <w:noProof/>
        </w:rPr>
      </w:sdtEndPr>
      <w:sdtContent>
        <w:p w:rsidR="00FF7A30" w:rsidRDefault="00FF7A30" w:rsidP="00FF7A30">
          <w:pPr>
            <w:pStyle w:val="TOCHeading"/>
            <w:jc w:val="center"/>
            <w:rPr>
              <w:rFonts w:ascii="Times New Roman" w:hAnsi="Times New Roman" w:cs="Times New Roman"/>
              <w:b/>
              <w:color w:val="auto"/>
            </w:rPr>
          </w:pPr>
          <w:r w:rsidRPr="00FF7A30">
            <w:rPr>
              <w:rFonts w:ascii="Times New Roman" w:hAnsi="Times New Roman" w:cs="Times New Roman"/>
              <w:b/>
              <w:color w:val="auto"/>
            </w:rPr>
            <w:t>Table of Contents</w:t>
          </w:r>
        </w:p>
        <w:p w:rsidR="00FF7A30" w:rsidRPr="00FF7A30" w:rsidRDefault="00FF7A30" w:rsidP="00FF7A30"/>
        <w:p w:rsidR="000C56E4" w:rsidRDefault="00FF7A30" w:rsidP="00FF7A30">
          <w:pPr>
            <w:pStyle w:val="TOC1"/>
          </w:pPr>
          <w:r>
            <w:rPr>
              <w:sz w:val="24"/>
            </w:rPr>
            <w:t xml:space="preserve">1. </w:t>
          </w:r>
          <w:r>
            <w:fldChar w:fldCharType="begin"/>
          </w:r>
          <w:r>
            <w:instrText xml:space="preserve"> TOC \o "1-3" \h \z \u </w:instrText>
          </w:r>
          <w:r>
            <w:fldChar w:fldCharType="separate"/>
          </w:r>
        </w:p>
        <w:p w:rsidR="000C56E4" w:rsidRDefault="009F412E">
          <w:pPr>
            <w:pStyle w:val="TOC1"/>
            <w:rPr>
              <w:rFonts w:asciiTheme="minorHAnsi" w:eastAsiaTheme="minorEastAsia" w:hAnsiTheme="minorHAnsi" w:cstheme="minorBidi"/>
              <w:sz w:val="22"/>
              <w:szCs w:val="22"/>
              <w:lang w:val="en-GB" w:eastAsia="en-GB"/>
            </w:rPr>
          </w:pPr>
          <w:hyperlink w:anchor="_Toc503043145" w:history="1">
            <w:r w:rsidR="000C56E4" w:rsidRPr="00EE6147">
              <w:rPr>
                <w:rStyle w:val="Hyperlink"/>
                <w:b/>
              </w:rPr>
              <w:t>Online Shopping and the High Street</w:t>
            </w:r>
            <w:r w:rsidR="000C56E4">
              <w:rPr>
                <w:webHidden/>
              </w:rPr>
              <w:tab/>
            </w:r>
            <w:r w:rsidR="000C56E4">
              <w:rPr>
                <w:webHidden/>
              </w:rPr>
              <w:fldChar w:fldCharType="begin"/>
            </w:r>
            <w:r w:rsidR="000C56E4">
              <w:rPr>
                <w:webHidden/>
              </w:rPr>
              <w:instrText xml:space="preserve"> PAGEREF _Toc503043145 \h </w:instrText>
            </w:r>
            <w:r w:rsidR="000C56E4">
              <w:rPr>
                <w:webHidden/>
              </w:rPr>
            </w:r>
            <w:r w:rsidR="000C56E4">
              <w:rPr>
                <w:webHidden/>
              </w:rPr>
              <w:fldChar w:fldCharType="separate"/>
            </w:r>
            <w:r w:rsidR="000C56E4">
              <w:rPr>
                <w:webHidden/>
              </w:rPr>
              <w:t>4</w:t>
            </w:r>
            <w:r w:rsidR="000C56E4">
              <w:rPr>
                <w:webHidden/>
              </w:rPr>
              <w:fldChar w:fldCharType="end"/>
            </w:r>
          </w:hyperlink>
        </w:p>
        <w:p w:rsidR="000C56E4" w:rsidRDefault="009F412E">
          <w:pPr>
            <w:pStyle w:val="TOC1"/>
            <w:rPr>
              <w:rFonts w:asciiTheme="minorHAnsi" w:eastAsiaTheme="minorEastAsia" w:hAnsiTheme="minorHAnsi" w:cstheme="minorBidi"/>
              <w:sz w:val="22"/>
              <w:szCs w:val="22"/>
              <w:lang w:val="en-GB" w:eastAsia="en-GB"/>
            </w:rPr>
          </w:pPr>
          <w:hyperlink w:anchor="_Toc503043146" w:history="1">
            <w:r w:rsidR="000C56E4" w:rsidRPr="00EE6147">
              <w:rPr>
                <w:rStyle w:val="Hyperlink"/>
                <w:b/>
              </w:rPr>
              <w:t>Introduction:</w:t>
            </w:r>
            <w:r w:rsidR="000C56E4">
              <w:rPr>
                <w:webHidden/>
              </w:rPr>
              <w:tab/>
            </w:r>
            <w:r w:rsidR="000C56E4">
              <w:rPr>
                <w:webHidden/>
              </w:rPr>
              <w:fldChar w:fldCharType="begin"/>
            </w:r>
            <w:r w:rsidR="000C56E4">
              <w:rPr>
                <w:webHidden/>
              </w:rPr>
              <w:instrText xml:space="preserve"> PAGEREF _Toc503043146 \h </w:instrText>
            </w:r>
            <w:r w:rsidR="000C56E4">
              <w:rPr>
                <w:webHidden/>
              </w:rPr>
            </w:r>
            <w:r w:rsidR="000C56E4">
              <w:rPr>
                <w:webHidden/>
              </w:rPr>
              <w:fldChar w:fldCharType="separate"/>
            </w:r>
            <w:r w:rsidR="000C56E4">
              <w:rPr>
                <w:webHidden/>
              </w:rPr>
              <w:t>4</w:t>
            </w:r>
            <w:r w:rsidR="000C56E4">
              <w:rPr>
                <w:webHidden/>
              </w:rPr>
              <w:fldChar w:fldCharType="end"/>
            </w:r>
          </w:hyperlink>
        </w:p>
        <w:p w:rsidR="000C56E4" w:rsidRDefault="009F412E">
          <w:pPr>
            <w:pStyle w:val="TOC1"/>
            <w:rPr>
              <w:rFonts w:asciiTheme="minorHAnsi" w:eastAsiaTheme="minorEastAsia" w:hAnsiTheme="minorHAnsi" w:cstheme="minorBidi"/>
              <w:sz w:val="22"/>
              <w:szCs w:val="22"/>
              <w:lang w:val="en-GB" w:eastAsia="en-GB"/>
            </w:rPr>
          </w:pPr>
          <w:hyperlink w:anchor="_Toc503043147" w:history="1">
            <w:r w:rsidR="000C56E4" w:rsidRPr="00EE6147">
              <w:rPr>
                <w:rStyle w:val="Hyperlink"/>
                <w:b/>
              </w:rPr>
              <w:t>Outcome from Articles:</w:t>
            </w:r>
            <w:r w:rsidR="000C56E4">
              <w:rPr>
                <w:webHidden/>
              </w:rPr>
              <w:tab/>
            </w:r>
            <w:r w:rsidR="000C56E4">
              <w:rPr>
                <w:webHidden/>
              </w:rPr>
              <w:fldChar w:fldCharType="begin"/>
            </w:r>
            <w:r w:rsidR="000C56E4">
              <w:rPr>
                <w:webHidden/>
              </w:rPr>
              <w:instrText xml:space="preserve"> PAGEREF _Toc503043147 \h </w:instrText>
            </w:r>
            <w:r w:rsidR="000C56E4">
              <w:rPr>
                <w:webHidden/>
              </w:rPr>
            </w:r>
            <w:r w:rsidR="000C56E4">
              <w:rPr>
                <w:webHidden/>
              </w:rPr>
              <w:fldChar w:fldCharType="separate"/>
            </w:r>
            <w:r w:rsidR="000C56E4">
              <w:rPr>
                <w:webHidden/>
              </w:rPr>
              <w:t>4</w:t>
            </w:r>
            <w:r w:rsidR="000C56E4">
              <w:rPr>
                <w:webHidden/>
              </w:rPr>
              <w:fldChar w:fldCharType="end"/>
            </w:r>
          </w:hyperlink>
        </w:p>
        <w:p w:rsidR="000C56E4" w:rsidRDefault="009F412E">
          <w:pPr>
            <w:pStyle w:val="TOC1"/>
            <w:rPr>
              <w:rFonts w:asciiTheme="minorHAnsi" w:eastAsiaTheme="minorEastAsia" w:hAnsiTheme="minorHAnsi" w:cstheme="minorBidi"/>
              <w:sz w:val="22"/>
              <w:szCs w:val="22"/>
              <w:lang w:val="en-GB" w:eastAsia="en-GB"/>
            </w:rPr>
          </w:pPr>
          <w:hyperlink w:anchor="_Toc503043148" w:history="1">
            <w:r w:rsidR="000C56E4" w:rsidRPr="00EE6147">
              <w:rPr>
                <w:rStyle w:val="Hyperlink"/>
                <w:b/>
              </w:rPr>
              <w:t>Advantages of Online Shopping:</w:t>
            </w:r>
            <w:r w:rsidR="000C56E4">
              <w:rPr>
                <w:webHidden/>
              </w:rPr>
              <w:tab/>
            </w:r>
            <w:r w:rsidR="000C56E4">
              <w:rPr>
                <w:webHidden/>
              </w:rPr>
              <w:fldChar w:fldCharType="begin"/>
            </w:r>
            <w:r w:rsidR="000C56E4">
              <w:rPr>
                <w:webHidden/>
              </w:rPr>
              <w:instrText xml:space="preserve"> PAGEREF _Toc503043148 \h </w:instrText>
            </w:r>
            <w:r w:rsidR="000C56E4">
              <w:rPr>
                <w:webHidden/>
              </w:rPr>
            </w:r>
            <w:r w:rsidR="000C56E4">
              <w:rPr>
                <w:webHidden/>
              </w:rPr>
              <w:fldChar w:fldCharType="separate"/>
            </w:r>
            <w:r w:rsidR="000C56E4">
              <w:rPr>
                <w:webHidden/>
              </w:rPr>
              <w:t>5</w:t>
            </w:r>
            <w:r w:rsidR="000C56E4">
              <w:rPr>
                <w:webHidden/>
              </w:rPr>
              <w:fldChar w:fldCharType="end"/>
            </w:r>
          </w:hyperlink>
        </w:p>
        <w:p w:rsidR="000C56E4" w:rsidRDefault="009F412E">
          <w:pPr>
            <w:pStyle w:val="TOC1"/>
            <w:rPr>
              <w:rFonts w:asciiTheme="minorHAnsi" w:eastAsiaTheme="minorEastAsia" w:hAnsiTheme="minorHAnsi" w:cstheme="minorBidi"/>
              <w:sz w:val="22"/>
              <w:szCs w:val="22"/>
              <w:lang w:val="en-GB" w:eastAsia="en-GB"/>
            </w:rPr>
          </w:pPr>
          <w:hyperlink w:anchor="_Toc503043149" w:history="1">
            <w:r w:rsidR="000C56E4" w:rsidRPr="00EE6147">
              <w:rPr>
                <w:rStyle w:val="Hyperlink"/>
                <w:b/>
              </w:rPr>
              <w:t>Disadvantages of Online Shopping:</w:t>
            </w:r>
            <w:r w:rsidR="000C56E4">
              <w:rPr>
                <w:webHidden/>
              </w:rPr>
              <w:tab/>
            </w:r>
            <w:r w:rsidR="000C56E4">
              <w:rPr>
                <w:webHidden/>
              </w:rPr>
              <w:fldChar w:fldCharType="begin"/>
            </w:r>
            <w:r w:rsidR="000C56E4">
              <w:rPr>
                <w:webHidden/>
              </w:rPr>
              <w:instrText xml:space="preserve"> PAGEREF _Toc503043149 \h </w:instrText>
            </w:r>
            <w:r w:rsidR="000C56E4">
              <w:rPr>
                <w:webHidden/>
              </w:rPr>
            </w:r>
            <w:r w:rsidR="000C56E4">
              <w:rPr>
                <w:webHidden/>
              </w:rPr>
              <w:fldChar w:fldCharType="separate"/>
            </w:r>
            <w:r w:rsidR="000C56E4">
              <w:rPr>
                <w:webHidden/>
              </w:rPr>
              <w:t>5</w:t>
            </w:r>
            <w:r w:rsidR="000C56E4">
              <w:rPr>
                <w:webHidden/>
              </w:rPr>
              <w:fldChar w:fldCharType="end"/>
            </w:r>
          </w:hyperlink>
        </w:p>
        <w:p w:rsidR="000C56E4" w:rsidRDefault="009F412E">
          <w:pPr>
            <w:pStyle w:val="TOC1"/>
            <w:rPr>
              <w:rFonts w:asciiTheme="minorHAnsi" w:eastAsiaTheme="minorEastAsia" w:hAnsiTheme="minorHAnsi" w:cstheme="minorBidi"/>
              <w:sz w:val="22"/>
              <w:szCs w:val="22"/>
              <w:lang w:val="en-GB" w:eastAsia="en-GB"/>
            </w:rPr>
          </w:pPr>
          <w:hyperlink w:anchor="_Toc503043150" w:history="1">
            <w:r w:rsidR="000C56E4" w:rsidRPr="00EE6147">
              <w:rPr>
                <w:rStyle w:val="Hyperlink"/>
                <w:b/>
              </w:rPr>
              <w:t>Research Methodology:</w:t>
            </w:r>
            <w:r w:rsidR="000C56E4">
              <w:rPr>
                <w:webHidden/>
              </w:rPr>
              <w:tab/>
            </w:r>
            <w:r w:rsidR="000C56E4">
              <w:rPr>
                <w:webHidden/>
              </w:rPr>
              <w:fldChar w:fldCharType="begin"/>
            </w:r>
            <w:r w:rsidR="000C56E4">
              <w:rPr>
                <w:webHidden/>
              </w:rPr>
              <w:instrText xml:space="preserve"> PAGEREF _Toc503043150 \h </w:instrText>
            </w:r>
            <w:r w:rsidR="000C56E4">
              <w:rPr>
                <w:webHidden/>
              </w:rPr>
            </w:r>
            <w:r w:rsidR="000C56E4">
              <w:rPr>
                <w:webHidden/>
              </w:rPr>
              <w:fldChar w:fldCharType="separate"/>
            </w:r>
            <w:r w:rsidR="000C56E4">
              <w:rPr>
                <w:webHidden/>
              </w:rPr>
              <w:t>5</w:t>
            </w:r>
            <w:r w:rsidR="000C56E4">
              <w:rPr>
                <w:webHidden/>
              </w:rPr>
              <w:fldChar w:fldCharType="end"/>
            </w:r>
          </w:hyperlink>
        </w:p>
        <w:p w:rsidR="000C56E4" w:rsidRDefault="009F412E">
          <w:pPr>
            <w:pStyle w:val="TOC2"/>
            <w:tabs>
              <w:tab w:val="right" w:leader="dot" w:pos="9350"/>
            </w:tabs>
            <w:rPr>
              <w:rFonts w:eastAsiaTheme="minorEastAsia"/>
              <w:noProof/>
              <w:lang w:val="en-GB" w:eastAsia="en-GB"/>
            </w:rPr>
          </w:pPr>
          <w:hyperlink w:anchor="_Toc503043151" w:history="1">
            <w:r w:rsidR="000C56E4" w:rsidRPr="00EE6147">
              <w:rPr>
                <w:rStyle w:val="Hyperlink"/>
                <w:rFonts w:ascii="Times New Roman" w:hAnsi="Times New Roman" w:cs="Times New Roman"/>
                <w:b/>
                <w:noProof/>
              </w:rPr>
              <w:t>Data Structure:</w:t>
            </w:r>
            <w:r w:rsidR="000C56E4">
              <w:rPr>
                <w:noProof/>
                <w:webHidden/>
              </w:rPr>
              <w:tab/>
            </w:r>
            <w:r w:rsidR="000C56E4">
              <w:rPr>
                <w:noProof/>
                <w:webHidden/>
              </w:rPr>
              <w:fldChar w:fldCharType="begin"/>
            </w:r>
            <w:r w:rsidR="000C56E4">
              <w:rPr>
                <w:noProof/>
                <w:webHidden/>
              </w:rPr>
              <w:instrText xml:space="preserve"> PAGEREF _Toc503043151 \h </w:instrText>
            </w:r>
            <w:r w:rsidR="000C56E4">
              <w:rPr>
                <w:noProof/>
                <w:webHidden/>
              </w:rPr>
            </w:r>
            <w:r w:rsidR="000C56E4">
              <w:rPr>
                <w:noProof/>
                <w:webHidden/>
              </w:rPr>
              <w:fldChar w:fldCharType="separate"/>
            </w:r>
            <w:r w:rsidR="000C56E4">
              <w:rPr>
                <w:noProof/>
                <w:webHidden/>
              </w:rPr>
              <w:t>5</w:t>
            </w:r>
            <w:r w:rsidR="000C56E4">
              <w:rPr>
                <w:noProof/>
                <w:webHidden/>
              </w:rPr>
              <w:fldChar w:fldCharType="end"/>
            </w:r>
          </w:hyperlink>
        </w:p>
        <w:p w:rsidR="000C56E4" w:rsidRDefault="009F412E">
          <w:pPr>
            <w:pStyle w:val="TOC2"/>
            <w:tabs>
              <w:tab w:val="right" w:leader="dot" w:pos="9350"/>
            </w:tabs>
            <w:rPr>
              <w:rFonts w:eastAsiaTheme="minorEastAsia"/>
              <w:noProof/>
              <w:lang w:val="en-GB" w:eastAsia="en-GB"/>
            </w:rPr>
          </w:pPr>
          <w:hyperlink w:anchor="_Toc503043152" w:history="1">
            <w:r w:rsidR="000C56E4" w:rsidRPr="00EE6147">
              <w:rPr>
                <w:rStyle w:val="Hyperlink"/>
                <w:rFonts w:ascii="Times New Roman" w:hAnsi="Times New Roman" w:cs="Times New Roman"/>
                <w:b/>
                <w:noProof/>
              </w:rPr>
              <w:t>Sampling:</w:t>
            </w:r>
            <w:r w:rsidR="000C56E4">
              <w:rPr>
                <w:noProof/>
                <w:webHidden/>
              </w:rPr>
              <w:tab/>
            </w:r>
            <w:r w:rsidR="000C56E4">
              <w:rPr>
                <w:noProof/>
                <w:webHidden/>
              </w:rPr>
              <w:fldChar w:fldCharType="begin"/>
            </w:r>
            <w:r w:rsidR="000C56E4">
              <w:rPr>
                <w:noProof/>
                <w:webHidden/>
              </w:rPr>
              <w:instrText xml:space="preserve"> PAGEREF _Toc503043152 \h </w:instrText>
            </w:r>
            <w:r w:rsidR="000C56E4">
              <w:rPr>
                <w:noProof/>
                <w:webHidden/>
              </w:rPr>
            </w:r>
            <w:r w:rsidR="000C56E4">
              <w:rPr>
                <w:noProof/>
                <w:webHidden/>
              </w:rPr>
              <w:fldChar w:fldCharType="separate"/>
            </w:r>
            <w:r w:rsidR="000C56E4">
              <w:rPr>
                <w:noProof/>
                <w:webHidden/>
              </w:rPr>
              <w:t>6</w:t>
            </w:r>
            <w:r w:rsidR="000C56E4">
              <w:rPr>
                <w:noProof/>
                <w:webHidden/>
              </w:rPr>
              <w:fldChar w:fldCharType="end"/>
            </w:r>
          </w:hyperlink>
        </w:p>
        <w:p w:rsidR="000C56E4" w:rsidRDefault="009F412E">
          <w:pPr>
            <w:pStyle w:val="TOC2"/>
            <w:tabs>
              <w:tab w:val="right" w:leader="dot" w:pos="9350"/>
            </w:tabs>
            <w:rPr>
              <w:rFonts w:eastAsiaTheme="minorEastAsia"/>
              <w:noProof/>
              <w:lang w:val="en-GB" w:eastAsia="en-GB"/>
            </w:rPr>
          </w:pPr>
          <w:hyperlink w:anchor="_Toc503043153" w:history="1">
            <w:r w:rsidR="000C56E4" w:rsidRPr="00EE6147">
              <w:rPr>
                <w:rStyle w:val="Hyperlink"/>
                <w:rFonts w:ascii="Times New Roman" w:hAnsi="Times New Roman" w:cs="Times New Roman"/>
                <w:b/>
                <w:noProof/>
              </w:rPr>
              <w:t>Research Questionnaire:</w:t>
            </w:r>
            <w:r w:rsidR="000C56E4">
              <w:rPr>
                <w:noProof/>
                <w:webHidden/>
              </w:rPr>
              <w:tab/>
            </w:r>
            <w:r w:rsidR="000C56E4">
              <w:rPr>
                <w:noProof/>
                <w:webHidden/>
              </w:rPr>
              <w:fldChar w:fldCharType="begin"/>
            </w:r>
            <w:r w:rsidR="000C56E4">
              <w:rPr>
                <w:noProof/>
                <w:webHidden/>
              </w:rPr>
              <w:instrText xml:space="preserve"> PAGEREF _Toc503043153 \h </w:instrText>
            </w:r>
            <w:r w:rsidR="000C56E4">
              <w:rPr>
                <w:noProof/>
                <w:webHidden/>
              </w:rPr>
            </w:r>
            <w:r w:rsidR="000C56E4">
              <w:rPr>
                <w:noProof/>
                <w:webHidden/>
              </w:rPr>
              <w:fldChar w:fldCharType="separate"/>
            </w:r>
            <w:r w:rsidR="000C56E4">
              <w:rPr>
                <w:noProof/>
                <w:webHidden/>
              </w:rPr>
              <w:t>6</w:t>
            </w:r>
            <w:r w:rsidR="000C56E4">
              <w:rPr>
                <w:noProof/>
                <w:webHidden/>
              </w:rPr>
              <w:fldChar w:fldCharType="end"/>
            </w:r>
          </w:hyperlink>
        </w:p>
        <w:p w:rsidR="000C56E4" w:rsidRDefault="009F412E">
          <w:pPr>
            <w:pStyle w:val="TOC1"/>
            <w:rPr>
              <w:rFonts w:asciiTheme="minorHAnsi" w:eastAsiaTheme="minorEastAsia" w:hAnsiTheme="minorHAnsi" w:cstheme="minorBidi"/>
              <w:sz w:val="22"/>
              <w:szCs w:val="22"/>
              <w:lang w:val="en-GB" w:eastAsia="en-GB"/>
            </w:rPr>
          </w:pPr>
          <w:hyperlink w:anchor="_Toc503043154" w:history="1">
            <w:r w:rsidR="000C56E4" w:rsidRPr="00EE6147">
              <w:rPr>
                <w:rStyle w:val="Hyperlink"/>
                <w:b/>
              </w:rPr>
              <w:t>Collecting Data:</w:t>
            </w:r>
            <w:r w:rsidR="000C56E4">
              <w:rPr>
                <w:webHidden/>
              </w:rPr>
              <w:tab/>
            </w:r>
            <w:r w:rsidR="000C56E4">
              <w:rPr>
                <w:webHidden/>
              </w:rPr>
              <w:fldChar w:fldCharType="begin"/>
            </w:r>
            <w:r w:rsidR="000C56E4">
              <w:rPr>
                <w:webHidden/>
              </w:rPr>
              <w:instrText xml:space="preserve"> PAGEREF _Toc503043154 \h </w:instrText>
            </w:r>
            <w:r w:rsidR="000C56E4">
              <w:rPr>
                <w:webHidden/>
              </w:rPr>
            </w:r>
            <w:r w:rsidR="000C56E4">
              <w:rPr>
                <w:webHidden/>
              </w:rPr>
              <w:fldChar w:fldCharType="separate"/>
            </w:r>
            <w:r w:rsidR="000C56E4">
              <w:rPr>
                <w:webHidden/>
              </w:rPr>
              <w:t>6</w:t>
            </w:r>
            <w:r w:rsidR="000C56E4">
              <w:rPr>
                <w:webHidden/>
              </w:rPr>
              <w:fldChar w:fldCharType="end"/>
            </w:r>
          </w:hyperlink>
        </w:p>
        <w:p w:rsidR="000C56E4" w:rsidRDefault="009F412E">
          <w:pPr>
            <w:pStyle w:val="TOC2"/>
            <w:tabs>
              <w:tab w:val="right" w:leader="dot" w:pos="9350"/>
            </w:tabs>
            <w:rPr>
              <w:rFonts w:eastAsiaTheme="minorEastAsia"/>
              <w:noProof/>
              <w:lang w:val="en-GB" w:eastAsia="en-GB"/>
            </w:rPr>
          </w:pPr>
          <w:hyperlink w:anchor="_Toc503043155" w:history="1">
            <w:r w:rsidR="000C56E4" w:rsidRPr="00EE6147">
              <w:rPr>
                <w:rStyle w:val="Hyperlink"/>
                <w:rFonts w:ascii="Times New Roman" w:hAnsi="Times New Roman" w:cs="Times New Roman"/>
                <w:b/>
                <w:noProof/>
              </w:rPr>
              <w:t>Primary Data:</w:t>
            </w:r>
            <w:r w:rsidR="000C56E4">
              <w:rPr>
                <w:noProof/>
                <w:webHidden/>
              </w:rPr>
              <w:tab/>
            </w:r>
            <w:r w:rsidR="000C56E4">
              <w:rPr>
                <w:noProof/>
                <w:webHidden/>
              </w:rPr>
              <w:fldChar w:fldCharType="begin"/>
            </w:r>
            <w:r w:rsidR="000C56E4">
              <w:rPr>
                <w:noProof/>
                <w:webHidden/>
              </w:rPr>
              <w:instrText xml:space="preserve"> PAGEREF _Toc503043155 \h </w:instrText>
            </w:r>
            <w:r w:rsidR="000C56E4">
              <w:rPr>
                <w:noProof/>
                <w:webHidden/>
              </w:rPr>
            </w:r>
            <w:r w:rsidR="000C56E4">
              <w:rPr>
                <w:noProof/>
                <w:webHidden/>
              </w:rPr>
              <w:fldChar w:fldCharType="separate"/>
            </w:r>
            <w:r w:rsidR="000C56E4">
              <w:rPr>
                <w:noProof/>
                <w:webHidden/>
              </w:rPr>
              <w:t>6</w:t>
            </w:r>
            <w:r w:rsidR="000C56E4">
              <w:rPr>
                <w:noProof/>
                <w:webHidden/>
              </w:rPr>
              <w:fldChar w:fldCharType="end"/>
            </w:r>
          </w:hyperlink>
        </w:p>
        <w:p w:rsidR="000C56E4" w:rsidRDefault="009F412E">
          <w:pPr>
            <w:pStyle w:val="TOC2"/>
            <w:tabs>
              <w:tab w:val="right" w:leader="dot" w:pos="9350"/>
            </w:tabs>
            <w:rPr>
              <w:rFonts w:eastAsiaTheme="minorEastAsia"/>
              <w:noProof/>
              <w:lang w:val="en-GB" w:eastAsia="en-GB"/>
            </w:rPr>
          </w:pPr>
          <w:hyperlink w:anchor="_Toc503043156" w:history="1">
            <w:r w:rsidR="000C56E4" w:rsidRPr="00EE6147">
              <w:rPr>
                <w:rStyle w:val="Hyperlink"/>
                <w:rFonts w:ascii="Times New Roman" w:hAnsi="Times New Roman" w:cs="Times New Roman"/>
                <w:b/>
                <w:noProof/>
              </w:rPr>
              <w:t>Secondary Data:</w:t>
            </w:r>
            <w:r w:rsidR="000C56E4">
              <w:rPr>
                <w:noProof/>
                <w:webHidden/>
              </w:rPr>
              <w:tab/>
            </w:r>
            <w:r w:rsidR="000C56E4">
              <w:rPr>
                <w:noProof/>
                <w:webHidden/>
              </w:rPr>
              <w:fldChar w:fldCharType="begin"/>
            </w:r>
            <w:r w:rsidR="000C56E4">
              <w:rPr>
                <w:noProof/>
                <w:webHidden/>
              </w:rPr>
              <w:instrText xml:space="preserve"> PAGEREF _Toc503043156 \h </w:instrText>
            </w:r>
            <w:r w:rsidR="000C56E4">
              <w:rPr>
                <w:noProof/>
                <w:webHidden/>
              </w:rPr>
            </w:r>
            <w:r w:rsidR="000C56E4">
              <w:rPr>
                <w:noProof/>
                <w:webHidden/>
              </w:rPr>
              <w:fldChar w:fldCharType="separate"/>
            </w:r>
            <w:r w:rsidR="000C56E4">
              <w:rPr>
                <w:noProof/>
                <w:webHidden/>
              </w:rPr>
              <w:t>7</w:t>
            </w:r>
            <w:r w:rsidR="000C56E4">
              <w:rPr>
                <w:noProof/>
                <w:webHidden/>
              </w:rPr>
              <w:fldChar w:fldCharType="end"/>
            </w:r>
          </w:hyperlink>
        </w:p>
        <w:p w:rsidR="000C56E4" w:rsidRDefault="009F412E">
          <w:pPr>
            <w:pStyle w:val="TOC2"/>
            <w:tabs>
              <w:tab w:val="right" w:leader="dot" w:pos="9350"/>
            </w:tabs>
            <w:rPr>
              <w:rFonts w:eastAsiaTheme="minorEastAsia"/>
              <w:noProof/>
              <w:lang w:val="en-GB" w:eastAsia="en-GB"/>
            </w:rPr>
          </w:pPr>
          <w:hyperlink w:anchor="_Toc503043157" w:history="1">
            <w:r w:rsidR="000C56E4" w:rsidRPr="00EE6147">
              <w:rPr>
                <w:rStyle w:val="Hyperlink"/>
                <w:rFonts w:ascii="Times New Roman" w:hAnsi="Times New Roman" w:cs="Times New Roman"/>
                <w:b/>
                <w:noProof/>
              </w:rPr>
              <w:t>Literature Review:</w:t>
            </w:r>
            <w:r w:rsidR="000C56E4">
              <w:rPr>
                <w:noProof/>
                <w:webHidden/>
              </w:rPr>
              <w:tab/>
            </w:r>
            <w:r w:rsidR="000C56E4">
              <w:rPr>
                <w:noProof/>
                <w:webHidden/>
              </w:rPr>
              <w:fldChar w:fldCharType="begin"/>
            </w:r>
            <w:r w:rsidR="000C56E4">
              <w:rPr>
                <w:noProof/>
                <w:webHidden/>
              </w:rPr>
              <w:instrText xml:space="preserve"> PAGEREF _Toc503043157 \h </w:instrText>
            </w:r>
            <w:r w:rsidR="000C56E4">
              <w:rPr>
                <w:noProof/>
                <w:webHidden/>
              </w:rPr>
            </w:r>
            <w:r w:rsidR="000C56E4">
              <w:rPr>
                <w:noProof/>
                <w:webHidden/>
              </w:rPr>
              <w:fldChar w:fldCharType="separate"/>
            </w:r>
            <w:r w:rsidR="000C56E4">
              <w:rPr>
                <w:noProof/>
                <w:webHidden/>
              </w:rPr>
              <w:t>7</w:t>
            </w:r>
            <w:r w:rsidR="000C56E4">
              <w:rPr>
                <w:noProof/>
                <w:webHidden/>
              </w:rPr>
              <w:fldChar w:fldCharType="end"/>
            </w:r>
          </w:hyperlink>
        </w:p>
        <w:p w:rsidR="000C56E4" w:rsidRDefault="009F412E">
          <w:pPr>
            <w:pStyle w:val="TOC1"/>
            <w:rPr>
              <w:rFonts w:asciiTheme="minorHAnsi" w:eastAsiaTheme="minorEastAsia" w:hAnsiTheme="minorHAnsi" w:cstheme="minorBidi"/>
              <w:sz w:val="22"/>
              <w:szCs w:val="22"/>
              <w:lang w:val="en-GB" w:eastAsia="en-GB"/>
            </w:rPr>
          </w:pPr>
          <w:hyperlink w:anchor="_Toc503043158" w:history="1">
            <w:r w:rsidR="000C56E4" w:rsidRPr="00EE6147">
              <w:rPr>
                <w:rStyle w:val="Hyperlink"/>
                <w:b/>
              </w:rPr>
              <w:t>Findings:</w:t>
            </w:r>
            <w:r w:rsidR="000C56E4">
              <w:rPr>
                <w:webHidden/>
              </w:rPr>
              <w:tab/>
            </w:r>
            <w:r w:rsidR="000C56E4">
              <w:rPr>
                <w:webHidden/>
              </w:rPr>
              <w:fldChar w:fldCharType="begin"/>
            </w:r>
            <w:r w:rsidR="000C56E4">
              <w:rPr>
                <w:webHidden/>
              </w:rPr>
              <w:instrText xml:space="preserve"> PAGEREF _Toc503043158 \h </w:instrText>
            </w:r>
            <w:r w:rsidR="000C56E4">
              <w:rPr>
                <w:webHidden/>
              </w:rPr>
            </w:r>
            <w:r w:rsidR="000C56E4">
              <w:rPr>
                <w:webHidden/>
              </w:rPr>
              <w:fldChar w:fldCharType="separate"/>
            </w:r>
            <w:r w:rsidR="000C56E4">
              <w:rPr>
                <w:webHidden/>
              </w:rPr>
              <w:t>8</w:t>
            </w:r>
            <w:r w:rsidR="000C56E4">
              <w:rPr>
                <w:webHidden/>
              </w:rPr>
              <w:fldChar w:fldCharType="end"/>
            </w:r>
          </w:hyperlink>
        </w:p>
        <w:p w:rsidR="000C56E4" w:rsidRDefault="009F412E">
          <w:pPr>
            <w:pStyle w:val="TOC1"/>
            <w:rPr>
              <w:rFonts w:asciiTheme="minorHAnsi" w:eastAsiaTheme="minorEastAsia" w:hAnsiTheme="minorHAnsi" w:cstheme="minorBidi"/>
              <w:sz w:val="22"/>
              <w:szCs w:val="22"/>
              <w:lang w:val="en-GB" w:eastAsia="en-GB"/>
            </w:rPr>
          </w:pPr>
          <w:hyperlink w:anchor="_Toc503043159" w:history="1">
            <w:r w:rsidR="000C56E4" w:rsidRPr="00EE6147">
              <w:rPr>
                <w:rStyle w:val="Hyperlink"/>
                <w:b/>
              </w:rPr>
              <w:t>Conclusion:</w:t>
            </w:r>
            <w:r w:rsidR="000C56E4">
              <w:rPr>
                <w:webHidden/>
              </w:rPr>
              <w:tab/>
            </w:r>
            <w:r w:rsidR="000C56E4">
              <w:rPr>
                <w:webHidden/>
              </w:rPr>
              <w:fldChar w:fldCharType="begin"/>
            </w:r>
            <w:r w:rsidR="000C56E4">
              <w:rPr>
                <w:webHidden/>
              </w:rPr>
              <w:instrText xml:space="preserve"> PAGEREF _Toc503043159 \h </w:instrText>
            </w:r>
            <w:r w:rsidR="000C56E4">
              <w:rPr>
                <w:webHidden/>
              </w:rPr>
            </w:r>
            <w:r w:rsidR="000C56E4">
              <w:rPr>
                <w:webHidden/>
              </w:rPr>
              <w:fldChar w:fldCharType="separate"/>
            </w:r>
            <w:r w:rsidR="000C56E4">
              <w:rPr>
                <w:webHidden/>
              </w:rPr>
              <w:t>11</w:t>
            </w:r>
            <w:r w:rsidR="000C56E4">
              <w:rPr>
                <w:webHidden/>
              </w:rPr>
              <w:fldChar w:fldCharType="end"/>
            </w:r>
          </w:hyperlink>
        </w:p>
        <w:p w:rsidR="000C56E4" w:rsidRDefault="009F412E">
          <w:pPr>
            <w:pStyle w:val="TOC1"/>
            <w:rPr>
              <w:rFonts w:asciiTheme="minorHAnsi" w:eastAsiaTheme="minorEastAsia" w:hAnsiTheme="minorHAnsi" w:cstheme="minorBidi"/>
              <w:sz w:val="22"/>
              <w:szCs w:val="22"/>
              <w:lang w:val="en-GB" w:eastAsia="en-GB"/>
            </w:rPr>
          </w:pPr>
          <w:hyperlink w:anchor="_Toc503043160" w:history="1">
            <w:r w:rsidR="000C56E4" w:rsidRPr="00EE6147">
              <w:rPr>
                <w:rStyle w:val="Hyperlink"/>
                <w:b/>
              </w:rPr>
              <w:t>References:</w:t>
            </w:r>
            <w:r w:rsidR="000C56E4">
              <w:rPr>
                <w:webHidden/>
              </w:rPr>
              <w:tab/>
            </w:r>
            <w:r w:rsidR="000C56E4">
              <w:rPr>
                <w:webHidden/>
              </w:rPr>
              <w:fldChar w:fldCharType="begin"/>
            </w:r>
            <w:r w:rsidR="000C56E4">
              <w:rPr>
                <w:webHidden/>
              </w:rPr>
              <w:instrText xml:space="preserve"> PAGEREF _Toc503043160 \h </w:instrText>
            </w:r>
            <w:r w:rsidR="000C56E4">
              <w:rPr>
                <w:webHidden/>
              </w:rPr>
            </w:r>
            <w:r w:rsidR="000C56E4">
              <w:rPr>
                <w:webHidden/>
              </w:rPr>
              <w:fldChar w:fldCharType="separate"/>
            </w:r>
            <w:r w:rsidR="000C56E4">
              <w:rPr>
                <w:webHidden/>
              </w:rPr>
              <w:t>12</w:t>
            </w:r>
            <w:r w:rsidR="000C56E4">
              <w:rPr>
                <w:webHidden/>
              </w:rPr>
              <w:fldChar w:fldCharType="end"/>
            </w:r>
          </w:hyperlink>
        </w:p>
        <w:p w:rsidR="00FF7A30" w:rsidRDefault="00FF7A30">
          <w:r>
            <w:rPr>
              <w:b/>
              <w:bCs/>
              <w:noProof/>
            </w:rPr>
            <w:fldChar w:fldCharType="end"/>
          </w:r>
        </w:p>
      </w:sdtContent>
    </w:sdt>
    <w:p w:rsidR="009757BA" w:rsidRDefault="009757BA" w:rsidP="009757BA">
      <w:pPr>
        <w:spacing w:line="360" w:lineRule="auto"/>
        <w:jc w:val="both"/>
      </w:pPr>
    </w:p>
    <w:p w:rsidR="009757BA" w:rsidRDefault="009757BA" w:rsidP="009757BA">
      <w:pPr>
        <w:spacing w:line="360" w:lineRule="auto"/>
        <w:jc w:val="both"/>
      </w:pPr>
    </w:p>
    <w:p w:rsidR="009757BA" w:rsidRDefault="009757BA" w:rsidP="009757BA">
      <w:pPr>
        <w:spacing w:line="360" w:lineRule="auto"/>
        <w:jc w:val="both"/>
      </w:pPr>
    </w:p>
    <w:p w:rsidR="009757BA" w:rsidRDefault="009757BA" w:rsidP="009757BA">
      <w:pPr>
        <w:spacing w:line="360" w:lineRule="auto"/>
        <w:jc w:val="both"/>
      </w:pPr>
    </w:p>
    <w:p w:rsidR="009757BA" w:rsidRDefault="009757BA" w:rsidP="009757BA">
      <w:pPr>
        <w:spacing w:line="360" w:lineRule="auto"/>
        <w:jc w:val="both"/>
      </w:pPr>
    </w:p>
    <w:p w:rsidR="009757BA" w:rsidRDefault="009757BA" w:rsidP="009757BA">
      <w:pPr>
        <w:spacing w:line="360" w:lineRule="auto"/>
        <w:jc w:val="both"/>
      </w:pPr>
    </w:p>
    <w:p w:rsidR="009757BA" w:rsidRDefault="009757BA" w:rsidP="009757BA">
      <w:pPr>
        <w:spacing w:line="360" w:lineRule="auto"/>
        <w:jc w:val="both"/>
      </w:pPr>
    </w:p>
    <w:p w:rsidR="009757BA" w:rsidRDefault="009757BA" w:rsidP="009757BA">
      <w:pPr>
        <w:spacing w:line="360" w:lineRule="auto"/>
        <w:jc w:val="both"/>
      </w:pPr>
    </w:p>
    <w:p w:rsidR="009757BA" w:rsidRDefault="009757BA" w:rsidP="009757BA">
      <w:pPr>
        <w:spacing w:line="360" w:lineRule="auto"/>
        <w:jc w:val="both"/>
      </w:pPr>
    </w:p>
    <w:p w:rsidR="009757BA" w:rsidRPr="00CF6835" w:rsidRDefault="009757BA" w:rsidP="009757BA">
      <w:pPr>
        <w:pStyle w:val="Heading1"/>
        <w:spacing w:line="360" w:lineRule="auto"/>
        <w:jc w:val="center"/>
        <w:rPr>
          <w:rFonts w:ascii="Times New Roman" w:hAnsi="Times New Roman" w:cs="Times New Roman"/>
          <w:b/>
          <w:color w:val="auto"/>
        </w:rPr>
      </w:pPr>
      <w:bookmarkStart w:id="0" w:name="_Toc503043145"/>
      <w:r w:rsidRPr="00CF6835">
        <w:rPr>
          <w:rFonts w:ascii="Times New Roman" w:hAnsi="Times New Roman" w:cs="Times New Roman"/>
          <w:b/>
          <w:color w:val="auto"/>
        </w:rPr>
        <w:t>Online Shopping and the High Street</w:t>
      </w:r>
      <w:bookmarkEnd w:id="0"/>
    </w:p>
    <w:p w:rsidR="009757BA" w:rsidRPr="00D411CD" w:rsidRDefault="009757BA" w:rsidP="009757BA">
      <w:pPr>
        <w:pStyle w:val="Heading1"/>
        <w:spacing w:line="360" w:lineRule="auto"/>
        <w:jc w:val="both"/>
        <w:rPr>
          <w:rFonts w:ascii="Times New Roman" w:hAnsi="Times New Roman" w:cs="Times New Roman"/>
          <w:b/>
          <w:color w:val="auto"/>
          <w:sz w:val="28"/>
        </w:rPr>
      </w:pPr>
      <w:bookmarkStart w:id="1" w:name="_Toc499211869"/>
      <w:bookmarkStart w:id="2" w:name="_Toc503043146"/>
      <w:r w:rsidRPr="00D411CD">
        <w:rPr>
          <w:rFonts w:ascii="Times New Roman" w:hAnsi="Times New Roman" w:cs="Times New Roman"/>
          <w:b/>
          <w:color w:val="auto"/>
          <w:sz w:val="28"/>
        </w:rPr>
        <w:t>Introduction:</w:t>
      </w:r>
      <w:bookmarkEnd w:id="1"/>
      <w:bookmarkEnd w:id="2"/>
      <w:r w:rsidRPr="00D411CD">
        <w:rPr>
          <w:rFonts w:ascii="Times New Roman" w:hAnsi="Times New Roman" w:cs="Times New Roman"/>
          <w:b/>
          <w:color w:val="auto"/>
          <w:sz w:val="28"/>
        </w:rPr>
        <w:t xml:space="preserve"> </w:t>
      </w:r>
    </w:p>
    <w:p w:rsidR="009757BA" w:rsidRDefault="009757BA" w:rsidP="009757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Online shopping is now </w:t>
      </w:r>
      <w:r w:rsidR="00F0142E">
        <w:rPr>
          <w:rFonts w:ascii="Times New Roman" w:hAnsi="Times New Roman" w:cs="Times New Roman"/>
          <w:sz w:val="24"/>
          <w:szCs w:val="24"/>
        </w:rPr>
        <w:t>a day</w:t>
      </w:r>
      <w:r>
        <w:rPr>
          <w:rFonts w:ascii="Times New Roman" w:hAnsi="Times New Roman" w:cs="Times New Roman"/>
          <w:sz w:val="24"/>
          <w:szCs w:val="24"/>
        </w:rPr>
        <w:t xml:space="preserve"> a significant issue for modern internet based world. Online shopping behavior is dependent on some external and internal factors. Service, quality, responsiveness of the online shop, security with proper assurance are the main key factor for an online shop. In this paper, we are going to analyze the factors based on 3 real life problems which are our based articles. We will analyze the problem by using both primary and secondary data. Our main aim is to give an appropriate overview of online shopping and the high street.</w:t>
      </w:r>
    </w:p>
    <w:p w:rsidR="009757BA" w:rsidRDefault="009757BA" w:rsidP="009757BA">
      <w:pPr>
        <w:pStyle w:val="Heading1"/>
        <w:spacing w:line="360" w:lineRule="auto"/>
        <w:jc w:val="both"/>
        <w:rPr>
          <w:rFonts w:ascii="Times New Roman" w:hAnsi="Times New Roman" w:cs="Times New Roman"/>
          <w:b/>
          <w:color w:val="auto"/>
          <w:sz w:val="28"/>
        </w:rPr>
      </w:pPr>
      <w:bookmarkStart w:id="3" w:name="_Toc499211870"/>
      <w:bookmarkStart w:id="4" w:name="_Toc503043147"/>
      <w:r w:rsidRPr="00D411CD">
        <w:rPr>
          <w:rFonts w:ascii="Times New Roman" w:hAnsi="Times New Roman" w:cs="Times New Roman"/>
          <w:b/>
          <w:color w:val="auto"/>
          <w:sz w:val="28"/>
        </w:rPr>
        <w:t>Outcome from Articles:</w:t>
      </w:r>
      <w:bookmarkEnd w:id="3"/>
      <w:bookmarkEnd w:id="4"/>
    </w:p>
    <w:p w:rsidR="009757BA" w:rsidRDefault="009757BA" w:rsidP="009757BA">
      <w:pPr>
        <w:spacing w:line="360" w:lineRule="auto"/>
        <w:jc w:val="both"/>
        <w:rPr>
          <w:rFonts w:ascii="Times New Roman" w:hAnsi="Times New Roman" w:cs="Times New Roman"/>
          <w:sz w:val="24"/>
        </w:rPr>
      </w:pPr>
      <w:r>
        <w:rPr>
          <w:rFonts w:ascii="Times New Roman" w:hAnsi="Times New Roman" w:cs="Times New Roman"/>
          <w:sz w:val="24"/>
        </w:rPr>
        <w:t xml:space="preserve">From the article </w:t>
      </w:r>
      <w:r w:rsidRPr="007264DF">
        <w:rPr>
          <w:rFonts w:ascii="Times New Roman" w:hAnsi="Times New Roman" w:cs="Times New Roman"/>
          <w:b/>
          <w:i/>
          <w:sz w:val="24"/>
        </w:rPr>
        <w:t>(John Lewis to extend online shopping empire via thousands of corner stores)</w:t>
      </w:r>
      <w:r>
        <w:rPr>
          <w:rFonts w:ascii="Times New Roman" w:hAnsi="Times New Roman" w:cs="Times New Roman"/>
          <w:sz w:val="24"/>
        </w:rPr>
        <w:t xml:space="preserve">, John Lewis, an online business entrepreneur wants to extend his business by increasing the number of retailers and corner shops. As the from the customer’s perspective, customers are now </w:t>
      </w:r>
      <w:r w:rsidR="00F0142E">
        <w:rPr>
          <w:rFonts w:ascii="Times New Roman" w:hAnsi="Times New Roman" w:cs="Times New Roman"/>
          <w:sz w:val="24"/>
        </w:rPr>
        <w:t>a day</w:t>
      </w:r>
      <w:r>
        <w:rPr>
          <w:rFonts w:ascii="Times New Roman" w:hAnsi="Times New Roman" w:cs="Times New Roman"/>
          <w:sz w:val="24"/>
        </w:rPr>
        <w:t xml:space="preserve"> want securities and warranty policy regarding their purchase. When a customer purchase something from online, he/she may be sometimes found any problem on the product. After founding it, he will be in confusion whether to change or repair it. So, John Lewis comes up a new extend policy for his online shop. He increases the corner shops and customers will able to buy products from more than 5,000 outlets situated in Scotland, </w:t>
      </w:r>
      <w:r w:rsidRPr="00EA06BA">
        <w:rPr>
          <w:rFonts w:ascii="Times New Roman" w:hAnsi="Times New Roman" w:cs="Times New Roman"/>
          <w:sz w:val="24"/>
        </w:rPr>
        <w:t>Northern Ireland and south-west England from this autumn for a charge of £3</w:t>
      </w:r>
      <w:r>
        <w:rPr>
          <w:rFonts w:ascii="Times New Roman" w:hAnsi="Times New Roman" w:cs="Times New Roman"/>
          <w:sz w:val="24"/>
        </w:rPr>
        <w:t xml:space="preserve"> which will be more convenient. After a research from Andrew Layton, people aren’t waiting for the good to be delivered in their home whether they have to chance to purchase/collect it from the shops/outlets which is more convenient.</w:t>
      </w:r>
    </w:p>
    <w:p w:rsidR="009757BA" w:rsidRDefault="009757BA" w:rsidP="009757BA">
      <w:pPr>
        <w:spacing w:line="360" w:lineRule="auto"/>
        <w:jc w:val="both"/>
        <w:rPr>
          <w:rFonts w:ascii="Times New Roman" w:hAnsi="Times New Roman" w:cs="Times New Roman"/>
          <w:sz w:val="24"/>
        </w:rPr>
      </w:pPr>
      <w:r>
        <w:rPr>
          <w:rFonts w:ascii="Times New Roman" w:hAnsi="Times New Roman" w:cs="Times New Roman"/>
          <w:sz w:val="24"/>
        </w:rPr>
        <w:t xml:space="preserve">From article </w:t>
      </w:r>
      <w:r w:rsidRPr="004E2565">
        <w:rPr>
          <w:rFonts w:ascii="Times New Roman" w:hAnsi="Times New Roman" w:cs="Times New Roman"/>
          <w:b/>
          <w:i/>
          <w:sz w:val="24"/>
        </w:rPr>
        <w:t>(Kingfisher chief warns of store closure over online firms' tax advantage)</w:t>
      </w:r>
      <w:r>
        <w:rPr>
          <w:rFonts w:ascii="Times New Roman" w:hAnsi="Times New Roman" w:cs="Times New Roman"/>
          <w:sz w:val="24"/>
        </w:rPr>
        <w:t xml:space="preserve">, the tax of the tangible stores </w:t>
      </w:r>
      <w:r w:rsidR="00F0142E">
        <w:rPr>
          <w:rFonts w:ascii="Times New Roman" w:hAnsi="Times New Roman" w:cs="Times New Roman"/>
          <w:sz w:val="24"/>
        </w:rPr>
        <w:t>is</w:t>
      </w:r>
      <w:r>
        <w:rPr>
          <w:rFonts w:ascii="Times New Roman" w:hAnsi="Times New Roman" w:cs="Times New Roman"/>
          <w:sz w:val="24"/>
        </w:rPr>
        <w:t xml:space="preserve"> quite different from the tax of the online shopping store, </w:t>
      </w:r>
      <w:r w:rsidR="00F0142E">
        <w:rPr>
          <w:rFonts w:ascii="Times New Roman" w:hAnsi="Times New Roman" w:cs="Times New Roman"/>
          <w:sz w:val="24"/>
        </w:rPr>
        <w:t>thus</w:t>
      </w:r>
      <w:r>
        <w:rPr>
          <w:rFonts w:ascii="Times New Roman" w:hAnsi="Times New Roman" w:cs="Times New Roman"/>
          <w:sz w:val="24"/>
        </w:rPr>
        <w:t xml:space="preserve"> government is losing tax. </w:t>
      </w:r>
      <w:r w:rsidRPr="00F3230C">
        <w:rPr>
          <w:rFonts w:ascii="Times New Roman" w:hAnsi="Times New Roman" w:cs="Times New Roman"/>
          <w:sz w:val="24"/>
        </w:rPr>
        <w:t>Ian Cheshire, chief executive of Kingfisher</w:t>
      </w:r>
      <w:r>
        <w:rPr>
          <w:rFonts w:ascii="Times New Roman" w:hAnsi="Times New Roman" w:cs="Times New Roman"/>
          <w:sz w:val="24"/>
        </w:rPr>
        <w:t xml:space="preserve"> already noted that he would close quarter of the outlets of his company because of the expensive arrangements such as tax whether online shopping doesn’t need to pay so much tax and giving products to the customers in a cheap price. He also said </w:t>
      </w:r>
      <w:r w:rsidRPr="00F3230C">
        <w:rPr>
          <w:rFonts w:ascii="Times New Roman" w:hAnsi="Times New Roman" w:cs="Times New Roman"/>
          <w:sz w:val="24"/>
        </w:rPr>
        <w:t xml:space="preserve">"We do pay our taxes [for the] public good," said Cheshire. "But online retailers are </w:t>
      </w:r>
      <w:r w:rsidRPr="00F3230C">
        <w:rPr>
          <w:rFonts w:ascii="Times New Roman" w:hAnsi="Times New Roman" w:cs="Times New Roman"/>
          <w:sz w:val="24"/>
        </w:rPr>
        <w:lastRenderedPageBreak/>
        <w:t>not facing the same tax take. For the Treasury, there is a danger that their tax base is going to disappear."</w:t>
      </w:r>
      <w:r>
        <w:rPr>
          <w:rFonts w:ascii="Times New Roman" w:hAnsi="Times New Roman" w:cs="Times New Roman"/>
          <w:sz w:val="24"/>
        </w:rPr>
        <w:t xml:space="preserve"> (Fiona Harvey, Monday, 2013). So, they are actually losing their competitive advantage and government is losing their tax.</w:t>
      </w:r>
    </w:p>
    <w:p w:rsidR="009757BA" w:rsidRDefault="009757BA" w:rsidP="009757BA">
      <w:pPr>
        <w:spacing w:line="360" w:lineRule="auto"/>
        <w:jc w:val="both"/>
        <w:rPr>
          <w:rFonts w:ascii="Times New Roman" w:hAnsi="Times New Roman" w:cs="Times New Roman"/>
          <w:sz w:val="24"/>
        </w:rPr>
      </w:pPr>
      <w:r>
        <w:rPr>
          <w:rFonts w:ascii="Times New Roman" w:hAnsi="Times New Roman" w:cs="Times New Roman"/>
          <w:sz w:val="24"/>
        </w:rPr>
        <w:t xml:space="preserve">From the article </w:t>
      </w:r>
      <w:r w:rsidRPr="00F3230C">
        <w:rPr>
          <w:rFonts w:ascii="Times New Roman" w:hAnsi="Times New Roman" w:cs="Times New Roman"/>
          <w:b/>
          <w:i/>
          <w:sz w:val="24"/>
        </w:rPr>
        <w:t>(City must wake up to digital growth, says tech investor</w:t>
      </w:r>
      <w:r>
        <w:rPr>
          <w:rFonts w:ascii="Times New Roman" w:hAnsi="Times New Roman" w:cs="Times New Roman"/>
          <w:b/>
          <w:i/>
          <w:sz w:val="24"/>
        </w:rPr>
        <w:t>)</w:t>
      </w:r>
      <w:r>
        <w:rPr>
          <w:rFonts w:ascii="Times New Roman" w:hAnsi="Times New Roman" w:cs="Times New Roman"/>
          <w:sz w:val="24"/>
        </w:rPr>
        <w:t xml:space="preserve">, one CEO, warned and told about the aggressive business of Google and </w:t>
      </w:r>
      <w:r w:rsidR="00F0142E">
        <w:rPr>
          <w:rFonts w:ascii="Times New Roman" w:hAnsi="Times New Roman" w:cs="Times New Roman"/>
          <w:sz w:val="24"/>
        </w:rPr>
        <w:t>Amazon</w:t>
      </w:r>
      <w:r>
        <w:rPr>
          <w:rFonts w:ascii="Times New Roman" w:hAnsi="Times New Roman" w:cs="Times New Roman"/>
          <w:sz w:val="24"/>
        </w:rPr>
        <w:t xml:space="preserve"> in UK. Companies should have some digital technology by reinvesting on some portfolio.</w:t>
      </w:r>
    </w:p>
    <w:p w:rsidR="00264C22" w:rsidRDefault="00264C22" w:rsidP="009757BA">
      <w:pPr>
        <w:spacing w:line="360" w:lineRule="auto"/>
        <w:jc w:val="both"/>
        <w:rPr>
          <w:rFonts w:ascii="Times New Roman" w:hAnsi="Times New Roman" w:cs="Times New Roman"/>
          <w:sz w:val="24"/>
        </w:rPr>
      </w:pPr>
      <w:r>
        <w:rPr>
          <w:rFonts w:ascii="Times New Roman" w:hAnsi="Times New Roman" w:cs="Times New Roman"/>
          <w:sz w:val="24"/>
        </w:rPr>
        <w:t>Research question is-</w:t>
      </w:r>
    </w:p>
    <w:p w:rsidR="00264C22" w:rsidRPr="00264C22" w:rsidRDefault="00264C22" w:rsidP="009757BA">
      <w:pPr>
        <w:spacing w:line="360" w:lineRule="auto"/>
        <w:jc w:val="both"/>
        <w:rPr>
          <w:rFonts w:ascii="Times New Roman" w:hAnsi="Times New Roman" w:cs="Times New Roman"/>
          <w:b/>
          <w:i/>
          <w:sz w:val="24"/>
        </w:rPr>
      </w:pPr>
      <w:r w:rsidRPr="00264C22">
        <w:rPr>
          <w:rFonts w:ascii="Times New Roman" w:hAnsi="Times New Roman" w:cs="Times New Roman"/>
          <w:b/>
          <w:i/>
          <w:sz w:val="24"/>
        </w:rPr>
        <w:t>“How online business can gain a positive perception in term of trust, responsiveness, and convenience</w:t>
      </w:r>
      <w:r>
        <w:rPr>
          <w:rFonts w:ascii="Times New Roman" w:hAnsi="Times New Roman" w:cs="Times New Roman"/>
          <w:b/>
          <w:i/>
          <w:sz w:val="24"/>
        </w:rPr>
        <w:t xml:space="preserve"> towards</w:t>
      </w:r>
      <w:r w:rsidRPr="00264C22">
        <w:rPr>
          <w:rFonts w:ascii="Times New Roman" w:hAnsi="Times New Roman" w:cs="Times New Roman"/>
          <w:b/>
          <w:i/>
          <w:sz w:val="24"/>
        </w:rPr>
        <w:t xml:space="preserve"> the customers?”</w:t>
      </w:r>
    </w:p>
    <w:p w:rsidR="005774C5" w:rsidRPr="005774C5" w:rsidRDefault="005774C5" w:rsidP="00FF7A30">
      <w:pPr>
        <w:pStyle w:val="Heading1"/>
        <w:spacing w:line="360" w:lineRule="auto"/>
        <w:rPr>
          <w:rFonts w:ascii="Times New Roman" w:hAnsi="Times New Roman" w:cs="Times New Roman"/>
          <w:b/>
          <w:color w:val="auto"/>
          <w:sz w:val="28"/>
        </w:rPr>
      </w:pPr>
      <w:bookmarkStart w:id="5" w:name="_Toc503043148"/>
      <w:r w:rsidRPr="005774C5">
        <w:rPr>
          <w:rFonts w:ascii="Times New Roman" w:hAnsi="Times New Roman" w:cs="Times New Roman"/>
          <w:b/>
          <w:color w:val="auto"/>
          <w:sz w:val="28"/>
        </w:rPr>
        <w:t>Advantages of Online Shopping:</w:t>
      </w:r>
      <w:bookmarkEnd w:id="5"/>
    </w:p>
    <w:p w:rsidR="005774C5" w:rsidRDefault="005774C5" w:rsidP="00FF7A30">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Online shopping can make the purchase easier than the traditional shopping.</w:t>
      </w:r>
    </w:p>
    <w:p w:rsidR="005774C5" w:rsidRDefault="005774C5" w:rsidP="00FF7A30">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Online shopping can cut the extra cost of a purchaser.</w:t>
      </w:r>
    </w:p>
    <w:p w:rsidR="005774C5" w:rsidRDefault="005774C5" w:rsidP="00FF7A30">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Products can be purchased in a cheap rate as there is no physical cost for the products.</w:t>
      </w:r>
    </w:p>
    <w:p w:rsidR="005774C5" w:rsidRDefault="005774C5" w:rsidP="00FF7A30">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Purchase can be made in a convenient way.</w:t>
      </w:r>
    </w:p>
    <w:p w:rsidR="005774C5" w:rsidRDefault="005774C5" w:rsidP="00FF7A30">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 xml:space="preserve">Lots of discounted products are offering now </w:t>
      </w:r>
      <w:r w:rsidR="00F0142E">
        <w:rPr>
          <w:rFonts w:ascii="Times New Roman" w:hAnsi="Times New Roman" w:cs="Times New Roman"/>
          <w:sz w:val="24"/>
        </w:rPr>
        <w:t>a day</w:t>
      </w:r>
      <w:r>
        <w:rPr>
          <w:rFonts w:ascii="Times New Roman" w:hAnsi="Times New Roman" w:cs="Times New Roman"/>
          <w:sz w:val="24"/>
        </w:rPr>
        <w:t xml:space="preserve"> in the online shops.</w:t>
      </w:r>
    </w:p>
    <w:p w:rsidR="005774C5" w:rsidRDefault="005774C5" w:rsidP="00FF7A30">
      <w:pPr>
        <w:pStyle w:val="Heading1"/>
        <w:spacing w:line="360" w:lineRule="auto"/>
        <w:jc w:val="both"/>
        <w:rPr>
          <w:rFonts w:ascii="Times New Roman" w:hAnsi="Times New Roman" w:cs="Times New Roman"/>
          <w:b/>
          <w:color w:val="auto"/>
          <w:sz w:val="28"/>
        </w:rPr>
      </w:pPr>
      <w:bookmarkStart w:id="6" w:name="_Toc503043149"/>
      <w:r>
        <w:rPr>
          <w:rFonts w:ascii="Times New Roman" w:hAnsi="Times New Roman" w:cs="Times New Roman"/>
          <w:b/>
          <w:color w:val="auto"/>
          <w:sz w:val="28"/>
        </w:rPr>
        <w:t>Disa</w:t>
      </w:r>
      <w:r w:rsidRPr="005774C5">
        <w:rPr>
          <w:rFonts w:ascii="Times New Roman" w:hAnsi="Times New Roman" w:cs="Times New Roman"/>
          <w:b/>
          <w:color w:val="auto"/>
          <w:sz w:val="28"/>
        </w:rPr>
        <w:t>dvantages of Online Shopping:</w:t>
      </w:r>
      <w:bookmarkEnd w:id="6"/>
    </w:p>
    <w:p w:rsidR="005774C5" w:rsidRDefault="005774C5" w:rsidP="00FF7A30">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There will be a lack of trust on the online shops.</w:t>
      </w:r>
    </w:p>
    <w:p w:rsidR="005774C5" w:rsidRDefault="005774C5" w:rsidP="00FF7A30">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Reliability of an online shops is quite rare as it is totally found in the virtual platform.</w:t>
      </w:r>
    </w:p>
    <w:p w:rsidR="005774C5" w:rsidRDefault="005774C5" w:rsidP="00FF7A30">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Willingne</w:t>
      </w:r>
      <w:r w:rsidR="0016460F">
        <w:rPr>
          <w:rFonts w:ascii="Times New Roman" w:hAnsi="Times New Roman" w:cs="Times New Roman"/>
          <w:sz w:val="24"/>
        </w:rPr>
        <w:t>ss to help to the customers aren’t exist as the shop is physically unknown.</w:t>
      </w:r>
    </w:p>
    <w:p w:rsidR="0016460F" w:rsidRDefault="0016460F" w:rsidP="00FF7A30">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Lack of after sale service and thus the post-purchase behavior of a customer often changed.</w:t>
      </w:r>
    </w:p>
    <w:p w:rsidR="0016460F" w:rsidRDefault="0016460F" w:rsidP="00FF7A30">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As there is no inventory cost, sometimes online shops offer a huge discount for some invalid products. Government can’t take Tax from them as they don’t exist physically. So, there will be huge chance of fraudulent activity.</w:t>
      </w:r>
    </w:p>
    <w:p w:rsidR="0016460F" w:rsidRPr="009757BA" w:rsidRDefault="0016460F" w:rsidP="0016460F">
      <w:pPr>
        <w:pStyle w:val="Heading1"/>
        <w:spacing w:line="360" w:lineRule="auto"/>
        <w:rPr>
          <w:rFonts w:ascii="Times New Roman" w:hAnsi="Times New Roman" w:cs="Times New Roman"/>
          <w:b/>
          <w:color w:val="auto"/>
          <w:sz w:val="28"/>
        </w:rPr>
      </w:pPr>
      <w:bookmarkStart w:id="7" w:name="_Toc503043150"/>
      <w:r w:rsidRPr="009757BA">
        <w:rPr>
          <w:rFonts w:ascii="Times New Roman" w:hAnsi="Times New Roman" w:cs="Times New Roman"/>
          <w:b/>
          <w:color w:val="auto"/>
          <w:sz w:val="28"/>
        </w:rPr>
        <w:t>Research Methodology:</w:t>
      </w:r>
      <w:bookmarkEnd w:id="7"/>
    </w:p>
    <w:p w:rsidR="0016460F" w:rsidRPr="00A4794F" w:rsidRDefault="0016460F" w:rsidP="0016460F">
      <w:pPr>
        <w:pStyle w:val="Heading2"/>
        <w:spacing w:line="360" w:lineRule="auto"/>
        <w:jc w:val="both"/>
        <w:rPr>
          <w:rFonts w:ascii="Times New Roman" w:hAnsi="Times New Roman" w:cs="Times New Roman"/>
          <w:b/>
          <w:color w:val="auto"/>
          <w:sz w:val="24"/>
        </w:rPr>
      </w:pPr>
      <w:bookmarkStart w:id="8" w:name="_Toc499211874"/>
      <w:bookmarkStart w:id="9" w:name="_Toc503043151"/>
      <w:r>
        <w:rPr>
          <w:rFonts w:ascii="Times New Roman" w:hAnsi="Times New Roman" w:cs="Times New Roman"/>
          <w:b/>
          <w:color w:val="auto"/>
          <w:sz w:val="24"/>
        </w:rPr>
        <w:t>Data Structure</w:t>
      </w:r>
      <w:r w:rsidRPr="00A4794F">
        <w:rPr>
          <w:rFonts w:ascii="Times New Roman" w:hAnsi="Times New Roman" w:cs="Times New Roman"/>
          <w:b/>
          <w:color w:val="auto"/>
          <w:sz w:val="24"/>
        </w:rPr>
        <w:t>:</w:t>
      </w:r>
      <w:bookmarkEnd w:id="8"/>
      <w:bookmarkEnd w:id="9"/>
    </w:p>
    <w:p w:rsidR="0016460F" w:rsidRDefault="0016460F" w:rsidP="0016460F">
      <w:pPr>
        <w:spacing w:line="360" w:lineRule="auto"/>
        <w:contextualSpacing/>
        <w:jc w:val="both"/>
        <w:rPr>
          <w:rFonts w:ascii="Times New Roman" w:hAnsi="Times New Roman" w:cs="Times New Roman"/>
          <w:sz w:val="24"/>
        </w:rPr>
      </w:pPr>
      <w:r>
        <w:rPr>
          <w:rFonts w:ascii="Times New Roman" w:hAnsi="Times New Roman" w:cs="Times New Roman"/>
          <w:sz w:val="24"/>
        </w:rPr>
        <w:t>For conducting our research, we have done a research based on the primary data of a survey questionnaire.</w:t>
      </w:r>
    </w:p>
    <w:p w:rsidR="0016460F" w:rsidRPr="009757BA" w:rsidRDefault="0016460F" w:rsidP="0016460F">
      <w:pPr>
        <w:pStyle w:val="Heading2"/>
        <w:spacing w:line="360" w:lineRule="auto"/>
        <w:rPr>
          <w:rFonts w:ascii="Times New Roman" w:hAnsi="Times New Roman" w:cs="Times New Roman"/>
          <w:b/>
          <w:color w:val="auto"/>
          <w:sz w:val="24"/>
        </w:rPr>
      </w:pPr>
      <w:bookmarkStart w:id="10" w:name="_Toc503043152"/>
      <w:r w:rsidRPr="009757BA">
        <w:rPr>
          <w:rFonts w:ascii="Times New Roman" w:hAnsi="Times New Roman" w:cs="Times New Roman"/>
          <w:b/>
          <w:color w:val="auto"/>
          <w:sz w:val="24"/>
        </w:rPr>
        <w:lastRenderedPageBreak/>
        <w:t>Sampling:</w:t>
      </w:r>
      <w:bookmarkEnd w:id="10"/>
    </w:p>
    <w:p w:rsidR="0016460F" w:rsidRDefault="0016460F" w:rsidP="0016460F">
      <w:pPr>
        <w:spacing w:line="360" w:lineRule="auto"/>
        <w:jc w:val="both"/>
        <w:rPr>
          <w:rFonts w:ascii="Times New Roman" w:hAnsi="Times New Roman" w:cs="Times New Roman"/>
          <w:sz w:val="24"/>
        </w:rPr>
      </w:pPr>
      <w:r>
        <w:rPr>
          <w:rFonts w:ascii="Times New Roman" w:hAnsi="Times New Roman" w:cs="Times New Roman"/>
          <w:sz w:val="24"/>
        </w:rPr>
        <w:t xml:space="preserve">A structured questionnaire is used for our research. We have asked 15 people of using, benefits and about their satisfaction on online shopping. We have used </w:t>
      </w:r>
      <w:r w:rsidR="00F0142E">
        <w:rPr>
          <w:rFonts w:ascii="Times New Roman" w:hAnsi="Times New Roman" w:cs="Times New Roman"/>
          <w:sz w:val="24"/>
        </w:rPr>
        <w:t>5-point</w:t>
      </w:r>
      <w:r>
        <w:rPr>
          <w:rFonts w:ascii="Times New Roman" w:hAnsi="Times New Roman" w:cs="Times New Roman"/>
          <w:sz w:val="24"/>
        </w:rPr>
        <w:t xml:space="preserve"> </w:t>
      </w:r>
      <w:r w:rsidR="00F0142E">
        <w:rPr>
          <w:rFonts w:ascii="Times New Roman" w:hAnsi="Times New Roman" w:cs="Times New Roman"/>
          <w:sz w:val="24"/>
        </w:rPr>
        <w:t>Likert</w:t>
      </w:r>
      <w:r>
        <w:rPr>
          <w:rFonts w:ascii="Times New Roman" w:hAnsi="Times New Roman" w:cs="Times New Roman"/>
          <w:sz w:val="24"/>
        </w:rPr>
        <w:t>-scale from Strongly disagree to Strongly Agree.</w:t>
      </w:r>
    </w:p>
    <w:p w:rsidR="0016460F" w:rsidRDefault="0016460F" w:rsidP="0016460F">
      <w:pPr>
        <w:spacing w:line="360" w:lineRule="auto"/>
        <w:jc w:val="both"/>
        <w:rPr>
          <w:rFonts w:ascii="Times New Roman" w:hAnsi="Times New Roman" w:cs="Times New Roman"/>
          <w:sz w:val="24"/>
        </w:rPr>
      </w:pPr>
    </w:p>
    <w:p w:rsidR="0016460F" w:rsidRDefault="0016460F" w:rsidP="0016460F">
      <w:pPr>
        <w:spacing w:line="360" w:lineRule="auto"/>
        <w:jc w:val="both"/>
        <w:rPr>
          <w:rFonts w:ascii="Times New Roman" w:hAnsi="Times New Roman" w:cs="Times New Roman"/>
          <w:sz w:val="24"/>
        </w:rPr>
      </w:pPr>
    </w:p>
    <w:tbl>
      <w:tblPr>
        <w:tblW w:w="0" w:type="auto"/>
        <w:tblInd w:w="1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250"/>
        <w:gridCol w:w="1350"/>
        <w:gridCol w:w="1947"/>
        <w:gridCol w:w="1383"/>
        <w:gridCol w:w="2160"/>
      </w:tblGrid>
      <w:tr w:rsidR="0016460F" w:rsidRPr="006606B4" w:rsidTr="008474E8">
        <w:trPr>
          <w:trHeight w:val="1061"/>
        </w:trPr>
        <w:tc>
          <w:tcPr>
            <w:tcW w:w="2250" w:type="dxa"/>
            <w:shd w:val="clear" w:color="auto" w:fill="auto"/>
          </w:tcPr>
          <w:p w:rsidR="0016460F" w:rsidRPr="008A510B" w:rsidRDefault="0016460F" w:rsidP="008474E8">
            <w:pPr>
              <w:tabs>
                <w:tab w:val="left" w:pos="584"/>
                <w:tab w:val="center" w:pos="657"/>
              </w:tabs>
              <w:jc w:val="center"/>
              <w:rPr>
                <w:rFonts w:ascii="Times New Roman" w:eastAsia="Calibri" w:hAnsi="Times New Roman" w:cs="Times New Roman"/>
                <w:b/>
                <w:sz w:val="24"/>
                <w:szCs w:val="24"/>
              </w:rPr>
            </w:pPr>
            <w:r w:rsidRPr="008A510B">
              <w:rPr>
                <w:rFonts w:ascii="Times New Roman" w:eastAsia="Calibri" w:hAnsi="Times New Roman" w:cs="Times New Roman"/>
                <w:b/>
                <w:sz w:val="24"/>
                <w:szCs w:val="24"/>
              </w:rPr>
              <w:t>1</w:t>
            </w:r>
          </w:p>
          <w:p w:rsidR="0016460F" w:rsidRPr="008A510B" w:rsidRDefault="0016460F" w:rsidP="008474E8">
            <w:pPr>
              <w:jc w:val="center"/>
              <w:rPr>
                <w:rFonts w:ascii="Times New Roman" w:eastAsia="Calibri" w:hAnsi="Times New Roman" w:cs="Times New Roman"/>
                <w:b/>
                <w:sz w:val="24"/>
                <w:szCs w:val="24"/>
              </w:rPr>
            </w:pPr>
            <w:r w:rsidRPr="008A510B">
              <w:rPr>
                <w:rFonts w:ascii="Times New Roman" w:eastAsia="Calibri" w:hAnsi="Times New Roman" w:cs="Times New Roman"/>
                <w:b/>
                <w:sz w:val="24"/>
                <w:szCs w:val="24"/>
              </w:rPr>
              <w:t>Strongly</w:t>
            </w:r>
          </w:p>
          <w:p w:rsidR="0016460F" w:rsidRPr="008A510B" w:rsidRDefault="0016460F" w:rsidP="008474E8">
            <w:pPr>
              <w:jc w:val="center"/>
              <w:rPr>
                <w:rFonts w:ascii="Times New Roman" w:eastAsia="Calibri" w:hAnsi="Times New Roman" w:cs="Times New Roman"/>
                <w:b/>
                <w:sz w:val="24"/>
                <w:szCs w:val="24"/>
              </w:rPr>
            </w:pPr>
            <w:r w:rsidRPr="008A510B">
              <w:rPr>
                <w:rFonts w:ascii="Times New Roman" w:eastAsia="Calibri" w:hAnsi="Times New Roman" w:cs="Times New Roman"/>
                <w:b/>
                <w:sz w:val="24"/>
                <w:szCs w:val="24"/>
              </w:rPr>
              <w:t>Disagree</w:t>
            </w:r>
          </w:p>
        </w:tc>
        <w:tc>
          <w:tcPr>
            <w:tcW w:w="1350" w:type="dxa"/>
            <w:shd w:val="clear" w:color="auto" w:fill="auto"/>
          </w:tcPr>
          <w:p w:rsidR="0016460F" w:rsidRPr="008A510B" w:rsidRDefault="0016460F" w:rsidP="008474E8">
            <w:pPr>
              <w:jc w:val="center"/>
              <w:rPr>
                <w:rFonts w:ascii="Times New Roman" w:eastAsia="Calibri" w:hAnsi="Times New Roman" w:cs="Times New Roman"/>
                <w:b/>
                <w:sz w:val="24"/>
                <w:szCs w:val="24"/>
              </w:rPr>
            </w:pPr>
            <w:r w:rsidRPr="008A510B">
              <w:rPr>
                <w:rFonts w:ascii="Times New Roman" w:eastAsia="Calibri" w:hAnsi="Times New Roman" w:cs="Times New Roman"/>
                <w:b/>
                <w:sz w:val="24"/>
                <w:szCs w:val="24"/>
              </w:rPr>
              <w:t>2</w:t>
            </w:r>
          </w:p>
          <w:p w:rsidR="0016460F" w:rsidRPr="008A510B" w:rsidRDefault="0016460F" w:rsidP="008474E8">
            <w:pPr>
              <w:jc w:val="center"/>
              <w:rPr>
                <w:rFonts w:ascii="Times New Roman" w:eastAsia="Calibri" w:hAnsi="Times New Roman" w:cs="Times New Roman"/>
                <w:b/>
                <w:sz w:val="24"/>
                <w:szCs w:val="24"/>
              </w:rPr>
            </w:pPr>
            <w:r w:rsidRPr="008A510B">
              <w:rPr>
                <w:rFonts w:ascii="Times New Roman" w:eastAsia="Calibri" w:hAnsi="Times New Roman" w:cs="Times New Roman"/>
                <w:b/>
                <w:sz w:val="24"/>
                <w:szCs w:val="24"/>
              </w:rPr>
              <w:t>Disagree</w:t>
            </w:r>
          </w:p>
        </w:tc>
        <w:tc>
          <w:tcPr>
            <w:tcW w:w="1947" w:type="dxa"/>
            <w:shd w:val="clear" w:color="auto" w:fill="auto"/>
          </w:tcPr>
          <w:p w:rsidR="0016460F" w:rsidRPr="008A510B" w:rsidRDefault="0016460F" w:rsidP="008474E8">
            <w:pPr>
              <w:jc w:val="center"/>
              <w:rPr>
                <w:rFonts w:ascii="Times New Roman" w:eastAsia="Calibri" w:hAnsi="Times New Roman" w:cs="Times New Roman"/>
                <w:b/>
                <w:sz w:val="24"/>
                <w:szCs w:val="24"/>
              </w:rPr>
            </w:pPr>
            <w:r w:rsidRPr="008A510B">
              <w:rPr>
                <w:rFonts w:ascii="Times New Roman" w:eastAsia="Calibri" w:hAnsi="Times New Roman" w:cs="Times New Roman"/>
                <w:b/>
                <w:sz w:val="24"/>
                <w:szCs w:val="24"/>
              </w:rPr>
              <w:t>3</w:t>
            </w:r>
          </w:p>
          <w:p w:rsidR="0016460F" w:rsidRPr="008A510B" w:rsidRDefault="0016460F" w:rsidP="008474E8">
            <w:pPr>
              <w:jc w:val="center"/>
              <w:rPr>
                <w:rFonts w:ascii="Times New Roman" w:eastAsia="Calibri" w:hAnsi="Times New Roman" w:cs="Times New Roman"/>
                <w:b/>
                <w:sz w:val="24"/>
                <w:szCs w:val="24"/>
              </w:rPr>
            </w:pPr>
            <w:r>
              <w:rPr>
                <w:rFonts w:ascii="Times New Roman" w:eastAsia="Calibri" w:hAnsi="Times New Roman" w:cs="Times New Roman"/>
                <w:b/>
                <w:sz w:val="24"/>
                <w:szCs w:val="24"/>
              </w:rPr>
              <w:t>Neutral</w:t>
            </w:r>
          </w:p>
        </w:tc>
        <w:tc>
          <w:tcPr>
            <w:tcW w:w="1383" w:type="dxa"/>
            <w:shd w:val="clear" w:color="auto" w:fill="auto"/>
          </w:tcPr>
          <w:p w:rsidR="0016460F" w:rsidRPr="008A510B" w:rsidRDefault="0016460F" w:rsidP="008474E8">
            <w:pPr>
              <w:jc w:val="center"/>
              <w:rPr>
                <w:rFonts w:ascii="Times New Roman" w:eastAsia="Calibri" w:hAnsi="Times New Roman" w:cs="Times New Roman"/>
                <w:b/>
                <w:sz w:val="24"/>
                <w:szCs w:val="24"/>
              </w:rPr>
            </w:pPr>
            <w:r w:rsidRPr="008A510B">
              <w:rPr>
                <w:rFonts w:ascii="Times New Roman" w:eastAsia="Calibri" w:hAnsi="Times New Roman" w:cs="Times New Roman"/>
                <w:b/>
                <w:sz w:val="24"/>
                <w:szCs w:val="24"/>
              </w:rPr>
              <w:t>4</w:t>
            </w:r>
          </w:p>
          <w:p w:rsidR="0016460F" w:rsidRPr="008A510B" w:rsidRDefault="0016460F" w:rsidP="008474E8">
            <w:pPr>
              <w:jc w:val="center"/>
              <w:rPr>
                <w:rFonts w:ascii="Times New Roman" w:eastAsia="Calibri" w:hAnsi="Times New Roman" w:cs="Times New Roman"/>
                <w:b/>
                <w:sz w:val="24"/>
                <w:szCs w:val="24"/>
              </w:rPr>
            </w:pPr>
            <w:r w:rsidRPr="008A510B">
              <w:rPr>
                <w:rFonts w:ascii="Times New Roman" w:eastAsia="Calibri" w:hAnsi="Times New Roman" w:cs="Times New Roman"/>
                <w:b/>
                <w:sz w:val="24"/>
                <w:szCs w:val="24"/>
              </w:rPr>
              <w:t>Agree</w:t>
            </w:r>
          </w:p>
        </w:tc>
        <w:tc>
          <w:tcPr>
            <w:tcW w:w="2160" w:type="dxa"/>
            <w:shd w:val="clear" w:color="auto" w:fill="auto"/>
          </w:tcPr>
          <w:p w:rsidR="0016460F" w:rsidRPr="008A510B" w:rsidRDefault="0016460F" w:rsidP="008474E8">
            <w:pPr>
              <w:jc w:val="center"/>
              <w:rPr>
                <w:rFonts w:ascii="Times New Roman" w:eastAsia="Calibri" w:hAnsi="Times New Roman" w:cs="Times New Roman"/>
                <w:b/>
                <w:sz w:val="24"/>
                <w:szCs w:val="24"/>
              </w:rPr>
            </w:pPr>
            <w:r w:rsidRPr="008A510B">
              <w:rPr>
                <w:rFonts w:ascii="Times New Roman" w:eastAsia="Calibri" w:hAnsi="Times New Roman" w:cs="Times New Roman"/>
                <w:b/>
                <w:sz w:val="24"/>
                <w:szCs w:val="24"/>
              </w:rPr>
              <w:t>5</w:t>
            </w:r>
          </w:p>
          <w:p w:rsidR="0016460F" w:rsidRPr="008A510B" w:rsidRDefault="0016460F" w:rsidP="008474E8">
            <w:pPr>
              <w:jc w:val="center"/>
              <w:rPr>
                <w:rFonts w:ascii="Times New Roman" w:eastAsia="Calibri" w:hAnsi="Times New Roman" w:cs="Times New Roman"/>
                <w:b/>
                <w:sz w:val="24"/>
                <w:szCs w:val="24"/>
              </w:rPr>
            </w:pPr>
            <w:r w:rsidRPr="008A510B">
              <w:rPr>
                <w:rFonts w:ascii="Times New Roman" w:eastAsia="Calibri" w:hAnsi="Times New Roman" w:cs="Times New Roman"/>
                <w:b/>
                <w:sz w:val="24"/>
                <w:szCs w:val="24"/>
              </w:rPr>
              <w:t>Strongly Agree</w:t>
            </w:r>
          </w:p>
        </w:tc>
      </w:tr>
    </w:tbl>
    <w:p w:rsidR="0016460F" w:rsidRDefault="0016460F" w:rsidP="0016460F">
      <w:pPr>
        <w:pStyle w:val="Heading2"/>
        <w:spacing w:line="360" w:lineRule="auto"/>
        <w:rPr>
          <w:rFonts w:ascii="Times New Roman" w:eastAsiaTheme="minorHAnsi" w:hAnsi="Times New Roman" w:cs="Times New Roman"/>
          <w:color w:val="auto"/>
          <w:sz w:val="24"/>
          <w:szCs w:val="22"/>
        </w:rPr>
      </w:pPr>
    </w:p>
    <w:p w:rsidR="0016460F" w:rsidRDefault="0016460F" w:rsidP="0016460F">
      <w:pPr>
        <w:pStyle w:val="Heading2"/>
        <w:spacing w:line="360" w:lineRule="auto"/>
        <w:rPr>
          <w:rFonts w:ascii="Times New Roman" w:hAnsi="Times New Roman" w:cs="Times New Roman"/>
          <w:b/>
          <w:color w:val="auto"/>
          <w:sz w:val="24"/>
        </w:rPr>
      </w:pPr>
      <w:bookmarkStart w:id="11" w:name="_Toc503043153"/>
      <w:r>
        <w:rPr>
          <w:rFonts w:ascii="Times New Roman" w:hAnsi="Times New Roman" w:cs="Times New Roman"/>
          <w:b/>
          <w:color w:val="auto"/>
          <w:sz w:val="24"/>
        </w:rPr>
        <w:t xml:space="preserve">Research </w:t>
      </w:r>
      <w:r w:rsidRPr="009757BA">
        <w:rPr>
          <w:rFonts w:ascii="Times New Roman" w:hAnsi="Times New Roman" w:cs="Times New Roman"/>
          <w:b/>
          <w:color w:val="auto"/>
          <w:sz w:val="24"/>
        </w:rPr>
        <w:t>Questionnaire:</w:t>
      </w:r>
      <w:bookmarkEnd w:id="11"/>
    </w:p>
    <w:tbl>
      <w:tblPr>
        <w:tblStyle w:val="TableGrid"/>
        <w:tblW w:w="9576" w:type="dxa"/>
        <w:tblLayout w:type="fixed"/>
        <w:tblLook w:val="04A0" w:firstRow="1" w:lastRow="0" w:firstColumn="1" w:lastColumn="0" w:noHBand="0" w:noVBand="1"/>
      </w:tblPr>
      <w:tblGrid>
        <w:gridCol w:w="3864"/>
        <w:gridCol w:w="1385"/>
        <w:gridCol w:w="1109"/>
        <w:gridCol w:w="1004"/>
        <w:gridCol w:w="829"/>
        <w:gridCol w:w="1385"/>
      </w:tblGrid>
      <w:tr w:rsidR="0016460F" w:rsidRPr="0060416F" w:rsidTr="008474E8">
        <w:trPr>
          <w:trHeight w:val="782"/>
        </w:trPr>
        <w:tc>
          <w:tcPr>
            <w:tcW w:w="3864" w:type="dxa"/>
          </w:tcPr>
          <w:p w:rsidR="0016460F" w:rsidRPr="0060416F" w:rsidRDefault="0016460F" w:rsidP="008474E8">
            <w:pPr>
              <w:spacing w:line="360" w:lineRule="auto"/>
              <w:jc w:val="both"/>
              <w:rPr>
                <w:rFonts w:ascii="Times New Roman" w:hAnsi="Times New Roman" w:cs="Times New Roman"/>
                <w:sz w:val="24"/>
              </w:rPr>
            </w:pPr>
            <w:r>
              <w:rPr>
                <w:rFonts w:ascii="Times New Roman" w:hAnsi="Times New Roman" w:cs="Times New Roman"/>
                <w:sz w:val="24"/>
              </w:rPr>
              <w:t>1. Online Shopping is very much reliable to you.</w:t>
            </w:r>
          </w:p>
        </w:tc>
        <w:tc>
          <w:tcPr>
            <w:tcW w:w="1385" w:type="dxa"/>
          </w:tcPr>
          <w:p w:rsidR="0016460F" w:rsidRPr="0060416F" w:rsidRDefault="0016460F" w:rsidP="008474E8">
            <w:pPr>
              <w:jc w:val="center"/>
              <w:rPr>
                <w:rFonts w:ascii="Times New Roman" w:hAnsi="Times New Roman" w:cs="Times New Roman"/>
                <w:sz w:val="24"/>
              </w:rPr>
            </w:pPr>
            <w:r w:rsidRPr="0060416F">
              <w:rPr>
                <w:rFonts w:ascii="Times New Roman" w:hAnsi="Times New Roman" w:cs="Times New Roman"/>
                <w:sz w:val="24"/>
              </w:rPr>
              <w:t>1</w:t>
            </w:r>
          </w:p>
        </w:tc>
        <w:tc>
          <w:tcPr>
            <w:tcW w:w="1109" w:type="dxa"/>
          </w:tcPr>
          <w:p w:rsidR="0016460F" w:rsidRPr="0060416F" w:rsidRDefault="0016460F" w:rsidP="008474E8">
            <w:pPr>
              <w:jc w:val="center"/>
              <w:rPr>
                <w:rFonts w:ascii="Times New Roman" w:hAnsi="Times New Roman" w:cs="Times New Roman"/>
                <w:sz w:val="24"/>
              </w:rPr>
            </w:pPr>
            <w:r w:rsidRPr="0060416F">
              <w:rPr>
                <w:rFonts w:ascii="Times New Roman" w:hAnsi="Times New Roman" w:cs="Times New Roman"/>
                <w:sz w:val="24"/>
              </w:rPr>
              <w:t>2</w:t>
            </w:r>
          </w:p>
        </w:tc>
        <w:tc>
          <w:tcPr>
            <w:tcW w:w="1004" w:type="dxa"/>
          </w:tcPr>
          <w:p w:rsidR="0016460F" w:rsidRPr="0060416F" w:rsidRDefault="0016460F" w:rsidP="008474E8">
            <w:pPr>
              <w:jc w:val="center"/>
              <w:rPr>
                <w:rFonts w:ascii="Times New Roman" w:hAnsi="Times New Roman" w:cs="Times New Roman"/>
                <w:sz w:val="24"/>
              </w:rPr>
            </w:pPr>
            <w:r w:rsidRPr="0060416F">
              <w:rPr>
                <w:rFonts w:ascii="Times New Roman" w:hAnsi="Times New Roman" w:cs="Times New Roman"/>
                <w:sz w:val="24"/>
              </w:rPr>
              <w:t>3</w:t>
            </w:r>
          </w:p>
        </w:tc>
        <w:tc>
          <w:tcPr>
            <w:tcW w:w="829" w:type="dxa"/>
          </w:tcPr>
          <w:p w:rsidR="0016460F" w:rsidRPr="0060416F" w:rsidRDefault="0016460F" w:rsidP="008474E8">
            <w:pPr>
              <w:jc w:val="center"/>
              <w:rPr>
                <w:rFonts w:ascii="Times New Roman" w:hAnsi="Times New Roman" w:cs="Times New Roman"/>
                <w:sz w:val="24"/>
              </w:rPr>
            </w:pPr>
            <w:r w:rsidRPr="0060416F">
              <w:rPr>
                <w:rFonts w:ascii="Times New Roman" w:hAnsi="Times New Roman" w:cs="Times New Roman"/>
                <w:sz w:val="24"/>
              </w:rPr>
              <w:t>4</w:t>
            </w:r>
          </w:p>
        </w:tc>
        <w:tc>
          <w:tcPr>
            <w:tcW w:w="1385" w:type="dxa"/>
          </w:tcPr>
          <w:p w:rsidR="0016460F" w:rsidRPr="0060416F" w:rsidRDefault="0016460F" w:rsidP="008474E8">
            <w:pPr>
              <w:jc w:val="center"/>
              <w:rPr>
                <w:rFonts w:ascii="Times New Roman" w:hAnsi="Times New Roman" w:cs="Times New Roman"/>
                <w:sz w:val="24"/>
              </w:rPr>
            </w:pPr>
            <w:r w:rsidRPr="0060416F">
              <w:rPr>
                <w:rFonts w:ascii="Times New Roman" w:hAnsi="Times New Roman" w:cs="Times New Roman"/>
                <w:sz w:val="24"/>
              </w:rPr>
              <w:t>5</w:t>
            </w:r>
          </w:p>
        </w:tc>
      </w:tr>
      <w:tr w:rsidR="0016460F" w:rsidRPr="0060416F" w:rsidTr="008474E8">
        <w:trPr>
          <w:trHeight w:val="728"/>
        </w:trPr>
        <w:tc>
          <w:tcPr>
            <w:tcW w:w="3864" w:type="dxa"/>
          </w:tcPr>
          <w:p w:rsidR="0016460F" w:rsidRPr="0060416F" w:rsidRDefault="0016460F" w:rsidP="008474E8">
            <w:pPr>
              <w:spacing w:line="360" w:lineRule="auto"/>
              <w:jc w:val="both"/>
              <w:rPr>
                <w:rFonts w:ascii="Times New Roman" w:hAnsi="Times New Roman" w:cs="Times New Roman"/>
                <w:sz w:val="24"/>
              </w:rPr>
            </w:pPr>
            <w:r>
              <w:rPr>
                <w:rFonts w:ascii="Times New Roman" w:hAnsi="Times New Roman" w:cs="Times New Roman"/>
                <w:sz w:val="24"/>
              </w:rPr>
              <w:t xml:space="preserve">2. </w:t>
            </w:r>
            <w:r w:rsidRPr="0060416F">
              <w:rPr>
                <w:rFonts w:ascii="Times New Roman" w:hAnsi="Times New Roman" w:cs="Times New Roman"/>
                <w:sz w:val="24"/>
              </w:rPr>
              <w:t xml:space="preserve">Content, design and </w:t>
            </w:r>
            <w:r>
              <w:rPr>
                <w:rFonts w:ascii="Times New Roman" w:hAnsi="Times New Roman" w:cs="Times New Roman"/>
                <w:sz w:val="24"/>
              </w:rPr>
              <w:t>graphical representation of website is nice and easy and it feels more premium to you.</w:t>
            </w:r>
          </w:p>
        </w:tc>
        <w:tc>
          <w:tcPr>
            <w:tcW w:w="1385" w:type="dxa"/>
          </w:tcPr>
          <w:p w:rsidR="0016460F" w:rsidRPr="0060416F" w:rsidRDefault="0016460F" w:rsidP="008474E8">
            <w:pPr>
              <w:jc w:val="center"/>
              <w:rPr>
                <w:rFonts w:ascii="Times New Roman" w:hAnsi="Times New Roman" w:cs="Times New Roman"/>
                <w:sz w:val="24"/>
              </w:rPr>
            </w:pPr>
            <w:r w:rsidRPr="0060416F">
              <w:rPr>
                <w:rFonts w:ascii="Times New Roman" w:hAnsi="Times New Roman" w:cs="Times New Roman"/>
                <w:sz w:val="24"/>
              </w:rPr>
              <w:t>1</w:t>
            </w:r>
          </w:p>
        </w:tc>
        <w:tc>
          <w:tcPr>
            <w:tcW w:w="1109" w:type="dxa"/>
          </w:tcPr>
          <w:p w:rsidR="0016460F" w:rsidRPr="0060416F" w:rsidRDefault="0016460F" w:rsidP="008474E8">
            <w:pPr>
              <w:jc w:val="center"/>
              <w:rPr>
                <w:rFonts w:ascii="Times New Roman" w:hAnsi="Times New Roman" w:cs="Times New Roman"/>
                <w:sz w:val="24"/>
              </w:rPr>
            </w:pPr>
            <w:r w:rsidRPr="0060416F">
              <w:rPr>
                <w:rFonts w:ascii="Times New Roman" w:hAnsi="Times New Roman" w:cs="Times New Roman"/>
                <w:sz w:val="24"/>
              </w:rPr>
              <w:t>2</w:t>
            </w:r>
          </w:p>
        </w:tc>
        <w:tc>
          <w:tcPr>
            <w:tcW w:w="1004" w:type="dxa"/>
          </w:tcPr>
          <w:p w:rsidR="0016460F" w:rsidRPr="0060416F" w:rsidRDefault="0016460F" w:rsidP="008474E8">
            <w:pPr>
              <w:jc w:val="center"/>
              <w:rPr>
                <w:rFonts w:ascii="Times New Roman" w:hAnsi="Times New Roman" w:cs="Times New Roman"/>
                <w:sz w:val="24"/>
              </w:rPr>
            </w:pPr>
            <w:r w:rsidRPr="0060416F">
              <w:rPr>
                <w:rFonts w:ascii="Times New Roman" w:hAnsi="Times New Roman" w:cs="Times New Roman"/>
                <w:sz w:val="24"/>
              </w:rPr>
              <w:t>3</w:t>
            </w:r>
          </w:p>
        </w:tc>
        <w:tc>
          <w:tcPr>
            <w:tcW w:w="829" w:type="dxa"/>
          </w:tcPr>
          <w:p w:rsidR="0016460F" w:rsidRPr="0060416F" w:rsidRDefault="0016460F" w:rsidP="008474E8">
            <w:pPr>
              <w:jc w:val="center"/>
              <w:rPr>
                <w:rFonts w:ascii="Times New Roman" w:hAnsi="Times New Roman" w:cs="Times New Roman"/>
                <w:sz w:val="24"/>
              </w:rPr>
            </w:pPr>
            <w:r w:rsidRPr="0060416F">
              <w:rPr>
                <w:rFonts w:ascii="Times New Roman" w:hAnsi="Times New Roman" w:cs="Times New Roman"/>
                <w:sz w:val="24"/>
              </w:rPr>
              <w:t>4</w:t>
            </w:r>
          </w:p>
        </w:tc>
        <w:tc>
          <w:tcPr>
            <w:tcW w:w="1385" w:type="dxa"/>
          </w:tcPr>
          <w:p w:rsidR="0016460F" w:rsidRPr="0060416F" w:rsidRDefault="0016460F" w:rsidP="008474E8">
            <w:pPr>
              <w:jc w:val="center"/>
              <w:rPr>
                <w:rFonts w:ascii="Times New Roman" w:hAnsi="Times New Roman" w:cs="Times New Roman"/>
                <w:sz w:val="24"/>
              </w:rPr>
            </w:pPr>
            <w:r w:rsidRPr="0060416F">
              <w:rPr>
                <w:rFonts w:ascii="Times New Roman" w:hAnsi="Times New Roman" w:cs="Times New Roman"/>
                <w:sz w:val="24"/>
              </w:rPr>
              <w:t>5</w:t>
            </w:r>
          </w:p>
        </w:tc>
      </w:tr>
      <w:tr w:rsidR="0016460F" w:rsidRPr="0060416F" w:rsidTr="008474E8">
        <w:trPr>
          <w:trHeight w:val="1250"/>
        </w:trPr>
        <w:tc>
          <w:tcPr>
            <w:tcW w:w="3864" w:type="dxa"/>
          </w:tcPr>
          <w:p w:rsidR="0016460F" w:rsidRPr="00EA3DBD" w:rsidRDefault="0016460F" w:rsidP="008474E8">
            <w:pPr>
              <w:spacing w:line="360" w:lineRule="auto"/>
              <w:jc w:val="both"/>
              <w:rPr>
                <w:rFonts w:ascii="Times New Roman" w:hAnsi="Times New Roman" w:cs="Times New Roman"/>
                <w:sz w:val="24"/>
                <w:szCs w:val="24"/>
              </w:rPr>
            </w:pPr>
            <w:r w:rsidRPr="00EA3DBD">
              <w:rPr>
                <w:rFonts w:ascii="Times New Roman" w:hAnsi="Times New Roman" w:cs="Times New Roman"/>
                <w:sz w:val="24"/>
                <w:szCs w:val="24"/>
              </w:rPr>
              <w:t xml:space="preserve">3. </w:t>
            </w:r>
            <w:r>
              <w:rPr>
                <w:rFonts w:ascii="Times New Roman" w:hAnsi="Times New Roman" w:cs="Times New Roman"/>
                <w:color w:val="000000"/>
                <w:sz w:val="24"/>
                <w:szCs w:val="24"/>
              </w:rPr>
              <w:t>You can purchase your products/services in a convenient way.</w:t>
            </w:r>
          </w:p>
        </w:tc>
        <w:tc>
          <w:tcPr>
            <w:tcW w:w="1385" w:type="dxa"/>
          </w:tcPr>
          <w:p w:rsidR="0016460F" w:rsidRPr="0060416F" w:rsidRDefault="0016460F" w:rsidP="008474E8">
            <w:pPr>
              <w:jc w:val="center"/>
              <w:rPr>
                <w:rFonts w:ascii="Times New Roman" w:hAnsi="Times New Roman" w:cs="Times New Roman"/>
                <w:sz w:val="24"/>
              </w:rPr>
            </w:pPr>
            <w:r w:rsidRPr="0060416F">
              <w:rPr>
                <w:rFonts w:ascii="Times New Roman" w:hAnsi="Times New Roman" w:cs="Times New Roman"/>
                <w:sz w:val="24"/>
              </w:rPr>
              <w:t>1</w:t>
            </w:r>
          </w:p>
        </w:tc>
        <w:tc>
          <w:tcPr>
            <w:tcW w:w="1109" w:type="dxa"/>
          </w:tcPr>
          <w:p w:rsidR="0016460F" w:rsidRPr="0060416F" w:rsidRDefault="0016460F" w:rsidP="008474E8">
            <w:pPr>
              <w:jc w:val="center"/>
              <w:rPr>
                <w:rFonts w:ascii="Times New Roman" w:hAnsi="Times New Roman" w:cs="Times New Roman"/>
                <w:sz w:val="24"/>
              </w:rPr>
            </w:pPr>
            <w:r w:rsidRPr="0060416F">
              <w:rPr>
                <w:rFonts w:ascii="Times New Roman" w:hAnsi="Times New Roman" w:cs="Times New Roman"/>
                <w:sz w:val="24"/>
              </w:rPr>
              <w:t>2</w:t>
            </w:r>
          </w:p>
        </w:tc>
        <w:tc>
          <w:tcPr>
            <w:tcW w:w="1004" w:type="dxa"/>
          </w:tcPr>
          <w:p w:rsidR="0016460F" w:rsidRPr="0060416F" w:rsidRDefault="0016460F" w:rsidP="008474E8">
            <w:pPr>
              <w:jc w:val="center"/>
              <w:rPr>
                <w:rFonts w:ascii="Times New Roman" w:hAnsi="Times New Roman" w:cs="Times New Roman"/>
                <w:sz w:val="24"/>
              </w:rPr>
            </w:pPr>
            <w:r w:rsidRPr="0060416F">
              <w:rPr>
                <w:rFonts w:ascii="Times New Roman" w:hAnsi="Times New Roman" w:cs="Times New Roman"/>
                <w:sz w:val="24"/>
              </w:rPr>
              <w:t>3</w:t>
            </w:r>
          </w:p>
        </w:tc>
        <w:tc>
          <w:tcPr>
            <w:tcW w:w="829" w:type="dxa"/>
          </w:tcPr>
          <w:p w:rsidR="0016460F" w:rsidRPr="0060416F" w:rsidRDefault="0016460F" w:rsidP="008474E8">
            <w:pPr>
              <w:jc w:val="center"/>
              <w:rPr>
                <w:rFonts w:ascii="Times New Roman" w:hAnsi="Times New Roman" w:cs="Times New Roman"/>
                <w:sz w:val="24"/>
              </w:rPr>
            </w:pPr>
            <w:r w:rsidRPr="0060416F">
              <w:rPr>
                <w:rFonts w:ascii="Times New Roman" w:hAnsi="Times New Roman" w:cs="Times New Roman"/>
                <w:sz w:val="24"/>
              </w:rPr>
              <w:t>4</w:t>
            </w:r>
          </w:p>
        </w:tc>
        <w:tc>
          <w:tcPr>
            <w:tcW w:w="1385" w:type="dxa"/>
          </w:tcPr>
          <w:p w:rsidR="0016460F" w:rsidRPr="0060416F" w:rsidRDefault="0016460F" w:rsidP="008474E8">
            <w:pPr>
              <w:jc w:val="center"/>
              <w:rPr>
                <w:rFonts w:ascii="Times New Roman" w:hAnsi="Times New Roman" w:cs="Times New Roman"/>
                <w:sz w:val="24"/>
              </w:rPr>
            </w:pPr>
            <w:r w:rsidRPr="0060416F">
              <w:rPr>
                <w:rFonts w:ascii="Times New Roman" w:hAnsi="Times New Roman" w:cs="Times New Roman"/>
                <w:sz w:val="24"/>
              </w:rPr>
              <w:t>5</w:t>
            </w:r>
          </w:p>
        </w:tc>
      </w:tr>
      <w:tr w:rsidR="0016460F" w:rsidRPr="0060416F" w:rsidTr="008474E8">
        <w:trPr>
          <w:trHeight w:val="1250"/>
        </w:trPr>
        <w:tc>
          <w:tcPr>
            <w:tcW w:w="3864" w:type="dxa"/>
          </w:tcPr>
          <w:p w:rsidR="0016460F" w:rsidRPr="00EA3DBD" w:rsidRDefault="0016460F" w:rsidP="008474E8">
            <w:pPr>
              <w:spacing w:line="360" w:lineRule="auto"/>
              <w:jc w:val="both"/>
              <w:rPr>
                <w:rFonts w:ascii="Times New Roman" w:hAnsi="Times New Roman" w:cs="Times New Roman"/>
                <w:sz w:val="24"/>
                <w:szCs w:val="24"/>
              </w:rPr>
            </w:pPr>
            <w:r>
              <w:rPr>
                <w:rFonts w:ascii="Times New Roman" w:hAnsi="Times New Roman" w:cs="Times New Roman"/>
                <w:sz w:val="24"/>
                <w:szCs w:val="24"/>
              </w:rPr>
              <w:t>4. Responsiveness of online shopping is good to your perception.</w:t>
            </w:r>
          </w:p>
        </w:tc>
        <w:tc>
          <w:tcPr>
            <w:tcW w:w="1385" w:type="dxa"/>
          </w:tcPr>
          <w:p w:rsidR="0016460F" w:rsidRPr="0060416F" w:rsidRDefault="0016460F" w:rsidP="008474E8">
            <w:pPr>
              <w:jc w:val="center"/>
              <w:rPr>
                <w:rFonts w:ascii="Times New Roman" w:hAnsi="Times New Roman" w:cs="Times New Roman"/>
                <w:sz w:val="24"/>
              </w:rPr>
            </w:pPr>
            <w:r w:rsidRPr="0060416F">
              <w:rPr>
                <w:rFonts w:ascii="Times New Roman" w:hAnsi="Times New Roman" w:cs="Times New Roman"/>
                <w:sz w:val="24"/>
              </w:rPr>
              <w:t>1</w:t>
            </w:r>
          </w:p>
        </w:tc>
        <w:tc>
          <w:tcPr>
            <w:tcW w:w="1109" w:type="dxa"/>
          </w:tcPr>
          <w:p w:rsidR="0016460F" w:rsidRPr="0060416F" w:rsidRDefault="0016460F" w:rsidP="008474E8">
            <w:pPr>
              <w:jc w:val="center"/>
              <w:rPr>
                <w:rFonts w:ascii="Times New Roman" w:hAnsi="Times New Roman" w:cs="Times New Roman"/>
                <w:sz w:val="24"/>
              </w:rPr>
            </w:pPr>
            <w:r w:rsidRPr="0060416F">
              <w:rPr>
                <w:rFonts w:ascii="Times New Roman" w:hAnsi="Times New Roman" w:cs="Times New Roman"/>
                <w:sz w:val="24"/>
              </w:rPr>
              <w:t>2</w:t>
            </w:r>
          </w:p>
        </w:tc>
        <w:tc>
          <w:tcPr>
            <w:tcW w:w="1004" w:type="dxa"/>
          </w:tcPr>
          <w:p w:rsidR="0016460F" w:rsidRPr="0060416F" w:rsidRDefault="0016460F" w:rsidP="008474E8">
            <w:pPr>
              <w:jc w:val="center"/>
              <w:rPr>
                <w:rFonts w:ascii="Times New Roman" w:hAnsi="Times New Roman" w:cs="Times New Roman"/>
                <w:sz w:val="24"/>
              </w:rPr>
            </w:pPr>
            <w:r w:rsidRPr="0060416F">
              <w:rPr>
                <w:rFonts w:ascii="Times New Roman" w:hAnsi="Times New Roman" w:cs="Times New Roman"/>
                <w:sz w:val="24"/>
              </w:rPr>
              <w:t>3</w:t>
            </w:r>
          </w:p>
        </w:tc>
        <w:tc>
          <w:tcPr>
            <w:tcW w:w="829" w:type="dxa"/>
          </w:tcPr>
          <w:p w:rsidR="0016460F" w:rsidRPr="0060416F" w:rsidRDefault="0016460F" w:rsidP="008474E8">
            <w:pPr>
              <w:jc w:val="center"/>
              <w:rPr>
                <w:rFonts w:ascii="Times New Roman" w:hAnsi="Times New Roman" w:cs="Times New Roman"/>
                <w:sz w:val="24"/>
              </w:rPr>
            </w:pPr>
            <w:r w:rsidRPr="0060416F">
              <w:rPr>
                <w:rFonts w:ascii="Times New Roman" w:hAnsi="Times New Roman" w:cs="Times New Roman"/>
                <w:sz w:val="24"/>
              </w:rPr>
              <w:t>4</w:t>
            </w:r>
          </w:p>
        </w:tc>
        <w:tc>
          <w:tcPr>
            <w:tcW w:w="1385" w:type="dxa"/>
          </w:tcPr>
          <w:p w:rsidR="0016460F" w:rsidRPr="0060416F" w:rsidRDefault="0016460F" w:rsidP="008474E8">
            <w:pPr>
              <w:jc w:val="center"/>
              <w:rPr>
                <w:rFonts w:ascii="Times New Roman" w:hAnsi="Times New Roman" w:cs="Times New Roman"/>
                <w:sz w:val="24"/>
              </w:rPr>
            </w:pPr>
            <w:r w:rsidRPr="0060416F">
              <w:rPr>
                <w:rFonts w:ascii="Times New Roman" w:hAnsi="Times New Roman" w:cs="Times New Roman"/>
                <w:sz w:val="24"/>
              </w:rPr>
              <w:t>5</w:t>
            </w:r>
          </w:p>
        </w:tc>
      </w:tr>
    </w:tbl>
    <w:p w:rsidR="009757BA" w:rsidRDefault="009757BA" w:rsidP="009757BA">
      <w:pPr>
        <w:pStyle w:val="Heading1"/>
        <w:spacing w:line="360" w:lineRule="auto"/>
        <w:jc w:val="both"/>
        <w:rPr>
          <w:rFonts w:ascii="Times New Roman" w:hAnsi="Times New Roman" w:cs="Times New Roman"/>
          <w:b/>
          <w:color w:val="auto"/>
          <w:sz w:val="28"/>
        </w:rPr>
      </w:pPr>
      <w:bookmarkStart w:id="12" w:name="_Toc499211871"/>
      <w:bookmarkStart w:id="13" w:name="_Toc503043154"/>
      <w:r>
        <w:rPr>
          <w:rFonts w:ascii="Times New Roman" w:hAnsi="Times New Roman" w:cs="Times New Roman"/>
          <w:b/>
          <w:color w:val="auto"/>
          <w:sz w:val="28"/>
        </w:rPr>
        <w:t>Collecting Data</w:t>
      </w:r>
      <w:r w:rsidRPr="00815512">
        <w:rPr>
          <w:rFonts w:ascii="Times New Roman" w:hAnsi="Times New Roman" w:cs="Times New Roman"/>
          <w:b/>
          <w:color w:val="auto"/>
          <w:sz w:val="28"/>
        </w:rPr>
        <w:t>:</w:t>
      </w:r>
      <w:bookmarkEnd w:id="12"/>
      <w:bookmarkEnd w:id="13"/>
      <w:r w:rsidRPr="00815512">
        <w:rPr>
          <w:rFonts w:ascii="Times New Roman" w:hAnsi="Times New Roman" w:cs="Times New Roman"/>
          <w:b/>
          <w:color w:val="auto"/>
          <w:sz w:val="28"/>
        </w:rPr>
        <w:t xml:space="preserve"> </w:t>
      </w:r>
    </w:p>
    <w:p w:rsidR="009757BA" w:rsidRDefault="009757BA" w:rsidP="009757BA">
      <w:pPr>
        <w:spacing w:line="360" w:lineRule="auto"/>
        <w:jc w:val="both"/>
        <w:rPr>
          <w:rFonts w:ascii="Times New Roman" w:hAnsi="Times New Roman" w:cs="Times New Roman"/>
          <w:sz w:val="24"/>
        </w:rPr>
      </w:pPr>
      <w:r>
        <w:rPr>
          <w:rFonts w:ascii="Times New Roman" w:hAnsi="Times New Roman" w:cs="Times New Roman"/>
          <w:sz w:val="24"/>
        </w:rPr>
        <w:t>For conducting a research, we always take primary and secondary data.</w:t>
      </w:r>
    </w:p>
    <w:p w:rsidR="009757BA" w:rsidRDefault="009757BA" w:rsidP="009757BA">
      <w:pPr>
        <w:pStyle w:val="Heading2"/>
        <w:spacing w:line="360" w:lineRule="auto"/>
        <w:jc w:val="both"/>
        <w:rPr>
          <w:rFonts w:ascii="Times New Roman" w:hAnsi="Times New Roman" w:cs="Times New Roman"/>
          <w:b/>
          <w:color w:val="auto"/>
          <w:sz w:val="24"/>
        </w:rPr>
      </w:pPr>
      <w:bookmarkStart w:id="14" w:name="_Toc499211872"/>
      <w:bookmarkStart w:id="15" w:name="_Toc503043155"/>
      <w:r w:rsidRPr="00815512">
        <w:rPr>
          <w:rFonts w:ascii="Times New Roman" w:hAnsi="Times New Roman" w:cs="Times New Roman"/>
          <w:b/>
          <w:color w:val="auto"/>
          <w:sz w:val="24"/>
        </w:rPr>
        <w:t>Primary Data:</w:t>
      </w:r>
      <w:bookmarkEnd w:id="14"/>
      <w:bookmarkEnd w:id="15"/>
    </w:p>
    <w:p w:rsidR="009757BA" w:rsidRDefault="009757BA" w:rsidP="009757BA">
      <w:pPr>
        <w:spacing w:line="360" w:lineRule="auto"/>
        <w:jc w:val="both"/>
        <w:rPr>
          <w:rFonts w:ascii="Times New Roman" w:hAnsi="Times New Roman" w:cs="Times New Roman"/>
          <w:sz w:val="24"/>
        </w:rPr>
      </w:pPr>
      <w:r>
        <w:rPr>
          <w:rFonts w:ascii="Times New Roman" w:hAnsi="Times New Roman" w:cs="Times New Roman"/>
          <w:sz w:val="24"/>
        </w:rPr>
        <w:t>“</w:t>
      </w:r>
      <w:r w:rsidRPr="00815512">
        <w:rPr>
          <w:rFonts w:ascii="Times New Roman" w:hAnsi="Times New Roman" w:cs="Times New Roman"/>
          <w:sz w:val="24"/>
        </w:rPr>
        <w:t>Primary data is information that you collect specifically for the purpose of your research project. An advantage of primary data is that it is specifically tailored to your research needs. A disadvantage is that it is expensive to obtain</w:t>
      </w:r>
      <w:r>
        <w:rPr>
          <w:rFonts w:ascii="Times New Roman" w:hAnsi="Times New Roman" w:cs="Times New Roman"/>
          <w:sz w:val="24"/>
        </w:rPr>
        <w:t>” (Shawn Grimsley, Chapter 6, Lesson 11)</w:t>
      </w:r>
      <w:r w:rsidRPr="00815512">
        <w:rPr>
          <w:rFonts w:ascii="Times New Roman" w:hAnsi="Times New Roman" w:cs="Times New Roman"/>
          <w:sz w:val="24"/>
        </w:rPr>
        <w:t>.</w:t>
      </w:r>
    </w:p>
    <w:p w:rsidR="009757BA" w:rsidRDefault="009757BA" w:rsidP="009757BA">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It is actually the new data that hasn’t already been used by anyone. Collecting data like that is expensive as more structured and convenient source to be needed. The source of primary data will </w:t>
      </w:r>
      <w:r w:rsidR="00F0142E">
        <w:rPr>
          <w:rFonts w:ascii="Times New Roman" w:hAnsi="Times New Roman" w:cs="Times New Roman"/>
          <w:sz w:val="24"/>
        </w:rPr>
        <w:t>have found</w:t>
      </w:r>
      <w:r>
        <w:rPr>
          <w:rFonts w:ascii="Times New Roman" w:hAnsi="Times New Roman" w:cs="Times New Roman"/>
          <w:sz w:val="24"/>
        </w:rPr>
        <w:t xml:space="preserve"> from the population sample, structured questionnaire </w:t>
      </w:r>
      <w:r w:rsidR="00F0142E">
        <w:rPr>
          <w:rFonts w:ascii="Times New Roman" w:hAnsi="Times New Roman" w:cs="Times New Roman"/>
          <w:sz w:val="24"/>
        </w:rPr>
        <w:t>forms</w:t>
      </w:r>
      <w:r>
        <w:rPr>
          <w:rFonts w:ascii="Times New Roman" w:hAnsi="Times New Roman" w:cs="Times New Roman"/>
          <w:sz w:val="24"/>
        </w:rPr>
        <w:t xml:space="preserve"> the target people etc. </w:t>
      </w:r>
    </w:p>
    <w:p w:rsidR="009757BA" w:rsidRDefault="009757BA" w:rsidP="009757BA">
      <w:pPr>
        <w:pStyle w:val="Heading2"/>
        <w:spacing w:line="360" w:lineRule="auto"/>
        <w:jc w:val="both"/>
        <w:rPr>
          <w:rFonts w:ascii="Times New Roman" w:hAnsi="Times New Roman" w:cs="Times New Roman"/>
          <w:b/>
          <w:color w:val="auto"/>
          <w:sz w:val="24"/>
        </w:rPr>
      </w:pPr>
      <w:bookmarkStart w:id="16" w:name="_Toc499211873"/>
      <w:bookmarkStart w:id="17" w:name="_Toc503043156"/>
      <w:r w:rsidRPr="005342D3">
        <w:rPr>
          <w:rFonts w:ascii="Times New Roman" w:hAnsi="Times New Roman" w:cs="Times New Roman"/>
          <w:b/>
          <w:color w:val="auto"/>
          <w:sz w:val="24"/>
        </w:rPr>
        <w:t>Secondary Data:</w:t>
      </w:r>
      <w:bookmarkEnd w:id="16"/>
      <w:bookmarkEnd w:id="17"/>
    </w:p>
    <w:p w:rsidR="009757BA" w:rsidRDefault="009757BA" w:rsidP="009757BA">
      <w:pPr>
        <w:spacing w:line="360" w:lineRule="auto"/>
        <w:contextualSpacing/>
        <w:jc w:val="both"/>
        <w:rPr>
          <w:rFonts w:ascii="Times New Roman" w:hAnsi="Times New Roman" w:cs="Times New Roman"/>
          <w:sz w:val="24"/>
        </w:rPr>
      </w:pPr>
      <w:r w:rsidRPr="005342D3">
        <w:rPr>
          <w:rFonts w:ascii="Times New Roman" w:hAnsi="Times New Roman" w:cs="Times New Roman"/>
          <w:sz w:val="24"/>
        </w:rPr>
        <w:t>Secondary data is research data that has previously been gathered and can be accessed by researchers. The term contrasts with primary data, which is data collected directly from its source</w:t>
      </w:r>
      <w:r>
        <w:rPr>
          <w:rFonts w:ascii="Times New Roman" w:hAnsi="Times New Roman" w:cs="Times New Roman"/>
          <w:sz w:val="24"/>
        </w:rPr>
        <w:t xml:space="preserve"> (Margaret Rouse, </w:t>
      </w:r>
      <w:hyperlink r:id="rId9" w:history="1">
        <w:r w:rsidRPr="00A74436">
          <w:rPr>
            <w:rStyle w:val="Hyperlink"/>
            <w:rFonts w:ascii="Times New Roman" w:hAnsi="Times New Roman" w:cs="Times New Roman"/>
            <w:sz w:val="24"/>
          </w:rPr>
          <w:t>www.whatis.com</w:t>
        </w:r>
      </w:hyperlink>
      <w:r>
        <w:rPr>
          <w:rFonts w:ascii="Times New Roman" w:hAnsi="Times New Roman" w:cs="Times New Roman"/>
          <w:sz w:val="24"/>
        </w:rPr>
        <w:t>)</w:t>
      </w:r>
      <w:r w:rsidRPr="005342D3">
        <w:rPr>
          <w:rFonts w:ascii="Times New Roman" w:hAnsi="Times New Roman" w:cs="Times New Roman"/>
          <w:sz w:val="24"/>
        </w:rPr>
        <w:t>.</w:t>
      </w:r>
    </w:p>
    <w:p w:rsidR="009757BA" w:rsidRPr="0016460F" w:rsidRDefault="009757BA" w:rsidP="0016460F">
      <w:pPr>
        <w:spacing w:line="360" w:lineRule="auto"/>
        <w:contextualSpacing/>
        <w:jc w:val="both"/>
        <w:rPr>
          <w:rFonts w:ascii="Times New Roman" w:hAnsi="Times New Roman" w:cs="Times New Roman"/>
          <w:sz w:val="24"/>
        </w:rPr>
      </w:pPr>
      <w:r>
        <w:rPr>
          <w:rFonts w:ascii="Times New Roman" w:hAnsi="Times New Roman" w:cs="Times New Roman"/>
          <w:sz w:val="24"/>
        </w:rPr>
        <w:t xml:space="preserve">From the definition, we came to know that the data which has already been used, found easily is known as secondary data. Inexpensive way of collecting data and more reliable for use. </w:t>
      </w:r>
      <w:r w:rsidR="00F0142E">
        <w:rPr>
          <w:rFonts w:ascii="Times New Roman" w:hAnsi="Times New Roman" w:cs="Times New Roman"/>
          <w:sz w:val="24"/>
        </w:rPr>
        <w:t>Actually,</w:t>
      </w:r>
      <w:r>
        <w:rPr>
          <w:rFonts w:ascii="Times New Roman" w:hAnsi="Times New Roman" w:cs="Times New Roman"/>
          <w:sz w:val="24"/>
        </w:rPr>
        <w:t xml:space="preserve"> when large sample size, availability of the information are the key factors of secondary data.</w:t>
      </w:r>
    </w:p>
    <w:p w:rsidR="00E44D5A" w:rsidRDefault="00BF4FD1" w:rsidP="00BF4FD1">
      <w:pPr>
        <w:pStyle w:val="Heading2"/>
        <w:spacing w:line="360" w:lineRule="auto"/>
        <w:rPr>
          <w:rFonts w:ascii="Times New Roman" w:hAnsi="Times New Roman" w:cs="Times New Roman"/>
          <w:b/>
          <w:color w:val="auto"/>
          <w:sz w:val="24"/>
        </w:rPr>
      </w:pPr>
      <w:bookmarkStart w:id="18" w:name="_Toc503043157"/>
      <w:r>
        <w:rPr>
          <w:rFonts w:ascii="Times New Roman" w:hAnsi="Times New Roman" w:cs="Times New Roman"/>
          <w:b/>
          <w:color w:val="auto"/>
          <w:sz w:val="24"/>
        </w:rPr>
        <w:t>Literature Review:</w:t>
      </w:r>
      <w:bookmarkEnd w:id="18"/>
    </w:p>
    <w:p w:rsidR="0016460F" w:rsidRDefault="00631363" w:rsidP="00BF4FD1">
      <w:pPr>
        <w:spacing w:line="360" w:lineRule="auto"/>
        <w:jc w:val="both"/>
        <w:rPr>
          <w:rFonts w:ascii="Times New Roman" w:hAnsi="Times New Roman" w:cs="Times New Roman"/>
          <w:sz w:val="24"/>
          <w:szCs w:val="24"/>
        </w:rPr>
      </w:pPr>
      <w:r w:rsidRPr="00631363">
        <w:rPr>
          <w:rFonts w:ascii="Times New Roman" w:hAnsi="Times New Roman" w:cs="Times New Roman"/>
          <w:sz w:val="24"/>
          <w:szCs w:val="24"/>
        </w:rPr>
        <w:t>Reliability quality additionally implies regarding the duties in regions, for example, charging precision, appropriate record upkeep and conveying the administration inside satisfactory time restrain (Saha and Zhao, 2005). It likewise "alludes to the right specialized working of a self-administrations innovation and the precision of administration conveyance" (Weijters et al., 2005, p. 9). Many creators have recognized that dependability is huge in the assurance of administration quality (Bagozzi, 1990; Davis et al., 1992; Parasuraman et al., 1988; Zeithaml and Bitner, 2000). What's more, Van Gorder (1990) placed that unwavering quality is the most urgent attributes for clients in the assessment of administration quality. Zeithaml and Bitner (2000) prompted that clients ought to be particularly impacted by the dependability of new innovation since they may be related with dangers, for example, the innovation breaking down (Shamdasani et al., 2008). Parasuraman et al. (1988) likewise thought about unwavering quality of the administration as a critical factor of administration quality. Clients are especially inspired by the speed with which an administration is offered or conveyed (The Wall Street Journal, 1990b; Bateson, 1985; Silpakit and Fisk, 1985). Also, most inquires</w:t>
      </w:r>
      <w:bookmarkStart w:id="19" w:name="_GoBack"/>
      <w:bookmarkEnd w:id="19"/>
      <w:r w:rsidRPr="00631363">
        <w:rPr>
          <w:rFonts w:ascii="Times New Roman" w:hAnsi="Times New Roman" w:cs="Times New Roman"/>
          <w:sz w:val="24"/>
          <w:szCs w:val="24"/>
        </w:rPr>
        <w:t xml:space="preserve"> about have demonstrated that much of the time, clients exaggerate the preparing time of an administration (Hornik, 1984). Base on the above Lovelock and Young (1979) set that on certain event clients has a solid getting a kick out of the chance to do the administration without anyone else's input. This propensity is especially advocated by the eagerness of the clients to up the speed of conveyance.</w:t>
      </w:r>
    </w:p>
    <w:p w:rsidR="0016460F" w:rsidRDefault="0016460F" w:rsidP="00BF4FD1">
      <w:pPr>
        <w:spacing w:line="360" w:lineRule="auto"/>
        <w:jc w:val="both"/>
        <w:rPr>
          <w:rFonts w:ascii="Times New Roman" w:hAnsi="Times New Roman" w:cs="Times New Roman"/>
          <w:sz w:val="24"/>
          <w:szCs w:val="24"/>
        </w:rPr>
      </w:pPr>
    </w:p>
    <w:p w:rsidR="0016460F" w:rsidRDefault="0016460F" w:rsidP="00BF4FD1">
      <w:pPr>
        <w:spacing w:line="360" w:lineRule="auto"/>
        <w:jc w:val="both"/>
        <w:rPr>
          <w:rFonts w:ascii="Times New Roman" w:hAnsi="Times New Roman" w:cs="Times New Roman"/>
          <w:sz w:val="24"/>
          <w:szCs w:val="24"/>
        </w:rPr>
      </w:pPr>
    </w:p>
    <w:p w:rsidR="00ED4D67" w:rsidRDefault="00ED4D67" w:rsidP="00ED4D67">
      <w:pPr>
        <w:pStyle w:val="Heading1"/>
        <w:spacing w:line="360" w:lineRule="auto"/>
        <w:jc w:val="both"/>
        <w:rPr>
          <w:rFonts w:ascii="Times New Roman" w:hAnsi="Times New Roman" w:cs="Times New Roman"/>
          <w:b/>
          <w:color w:val="auto"/>
          <w:sz w:val="28"/>
        </w:rPr>
      </w:pPr>
      <w:bookmarkStart w:id="20" w:name="_Toc503043158"/>
      <w:r w:rsidRPr="00ED4D67">
        <w:rPr>
          <w:rFonts w:ascii="Times New Roman" w:hAnsi="Times New Roman" w:cs="Times New Roman"/>
          <w:b/>
          <w:color w:val="auto"/>
          <w:sz w:val="28"/>
        </w:rPr>
        <w:t>Findings:</w:t>
      </w:r>
      <w:bookmarkEnd w:id="20"/>
    </w:p>
    <w:p w:rsidR="00ED4D67" w:rsidRDefault="00ED4D67" w:rsidP="00ED4D67">
      <w:pPr>
        <w:spacing w:line="360" w:lineRule="auto"/>
        <w:jc w:val="both"/>
        <w:rPr>
          <w:rFonts w:ascii="Times New Roman" w:hAnsi="Times New Roman" w:cs="Times New Roman"/>
          <w:sz w:val="24"/>
        </w:rPr>
      </w:pPr>
      <w:r>
        <w:rPr>
          <w:rFonts w:ascii="Times New Roman" w:hAnsi="Times New Roman" w:cs="Times New Roman"/>
          <w:sz w:val="24"/>
        </w:rPr>
        <w:t xml:space="preserve">I have surveyed 15 people those who are using/want to use/never use online shopping. They are surveyed by a structured questionnaire. </w:t>
      </w:r>
    </w:p>
    <w:p w:rsidR="00ED4D67" w:rsidRDefault="00A73B36" w:rsidP="00ED4D67">
      <w:pPr>
        <w:spacing w:line="360" w:lineRule="auto"/>
        <w:jc w:val="center"/>
        <w:rPr>
          <w:rFonts w:ascii="Times New Roman" w:hAnsi="Times New Roman" w:cs="Times New Roman"/>
          <w:sz w:val="24"/>
        </w:rPr>
      </w:pPr>
      <w:r>
        <w:rPr>
          <w:noProof/>
        </w:rPr>
        <w:drawing>
          <wp:inline distT="0" distB="0" distL="0" distR="0" wp14:anchorId="22162633" wp14:editId="72E0AD42">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ED4D67" w:rsidRPr="00ED4D67" w:rsidRDefault="00ED4D67" w:rsidP="00ED4D67">
      <w:pPr>
        <w:spacing w:line="360" w:lineRule="auto"/>
        <w:jc w:val="center"/>
        <w:rPr>
          <w:rFonts w:ascii="Times New Roman" w:hAnsi="Times New Roman" w:cs="Times New Roman"/>
          <w:b/>
          <w:sz w:val="24"/>
        </w:rPr>
      </w:pPr>
      <w:r w:rsidRPr="00ED4D67">
        <w:rPr>
          <w:rFonts w:ascii="Times New Roman" w:hAnsi="Times New Roman" w:cs="Times New Roman"/>
          <w:b/>
          <w:sz w:val="24"/>
        </w:rPr>
        <w:t xml:space="preserve">Figure: </w:t>
      </w:r>
      <w:r w:rsidRPr="00ED4D67">
        <w:rPr>
          <w:rFonts w:ascii="Times New Roman" w:hAnsi="Times New Roman" w:cs="Times New Roman"/>
          <w:b/>
          <w:i/>
          <w:sz w:val="24"/>
        </w:rPr>
        <w:t>Demographic Part</w:t>
      </w:r>
      <w:r w:rsidRPr="00ED4D67">
        <w:rPr>
          <w:rFonts w:ascii="Times New Roman" w:hAnsi="Times New Roman" w:cs="Times New Roman"/>
          <w:b/>
          <w:sz w:val="24"/>
        </w:rPr>
        <w:t xml:space="preserve"> </w:t>
      </w:r>
    </w:p>
    <w:p w:rsidR="00ED4D67" w:rsidRDefault="00ED4D67" w:rsidP="00ED4D67">
      <w:pPr>
        <w:spacing w:line="360" w:lineRule="auto"/>
        <w:jc w:val="both"/>
        <w:rPr>
          <w:rFonts w:ascii="Times New Roman" w:hAnsi="Times New Roman" w:cs="Times New Roman"/>
          <w:sz w:val="24"/>
        </w:rPr>
      </w:pPr>
      <w:r>
        <w:rPr>
          <w:rFonts w:ascii="Times New Roman" w:hAnsi="Times New Roman" w:cs="Times New Roman"/>
          <w:sz w:val="24"/>
        </w:rPr>
        <w:t xml:space="preserve">Here, we are seeing from the pie chart that 67% respondents are male and 33% respondents are female. </w:t>
      </w:r>
    </w:p>
    <w:p w:rsidR="00A73B36" w:rsidRDefault="00A73B36" w:rsidP="00A73B36">
      <w:pPr>
        <w:spacing w:line="360" w:lineRule="auto"/>
        <w:jc w:val="center"/>
        <w:rPr>
          <w:rFonts w:ascii="Times New Roman" w:hAnsi="Times New Roman" w:cs="Times New Roman"/>
          <w:sz w:val="24"/>
        </w:rPr>
      </w:pPr>
      <w:r>
        <w:rPr>
          <w:noProof/>
        </w:rPr>
        <w:drawing>
          <wp:inline distT="0" distB="0" distL="0" distR="0" wp14:anchorId="77AC8F5B" wp14:editId="76782953">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ED4D67" w:rsidRPr="00FB6DAF" w:rsidRDefault="00A73B36" w:rsidP="00FB6DAF">
      <w:pPr>
        <w:spacing w:line="360" w:lineRule="auto"/>
        <w:jc w:val="center"/>
        <w:rPr>
          <w:rFonts w:ascii="Times New Roman" w:hAnsi="Times New Roman" w:cs="Times New Roman"/>
          <w:b/>
          <w:sz w:val="24"/>
        </w:rPr>
      </w:pPr>
      <w:r w:rsidRPr="00FB6DAF">
        <w:rPr>
          <w:rFonts w:ascii="Times New Roman" w:hAnsi="Times New Roman" w:cs="Times New Roman"/>
          <w:b/>
          <w:sz w:val="24"/>
        </w:rPr>
        <w:lastRenderedPageBreak/>
        <w:t xml:space="preserve">Figure: </w:t>
      </w:r>
      <w:r w:rsidR="00FB6DAF" w:rsidRPr="00FB6DAF">
        <w:rPr>
          <w:rFonts w:ascii="Times New Roman" w:hAnsi="Times New Roman" w:cs="Times New Roman"/>
          <w:b/>
          <w:i/>
          <w:sz w:val="24"/>
        </w:rPr>
        <w:t>Question 1 outcome from the respondents</w:t>
      </w:r>
    </w:p>
    <w:p w:rsidR="00FB6DAF" w:rsidRDefault="00FB6DAF" w:rsidP="00ED4D67">
      <w:pPr>
        <w:spacing w:line="360" w:lineRule="auto"/>
        <w:jc w:val="both"/>
        <w:rPr>
          <w:rFonts w:ascii="Times New Roman" w:hAnsi="Times New Roman" w:cs="Times New Roman"/>
          <w:sz w:val="24"/>
        </w:rPr>
      </w:pPr>
      <w:r>
        <w:rPr>
          <w:rFonts w:ascii="Times New Roman" w:hAnsi="Times New Roman" w:cs="Times New Roman"/>
          <w:sz w:val="24"/>
        </w:rPr>
        <w:t>Online shopping is very much reliable. Whether it is actually true or not depends on the customers. The respondents were actually neutral in that case. From my survey, 33% respondents said they are not agree nor disagree about the reliability issue of online shopping. After that 20%</w:t>
      </w:r>
      <w:r w:rsidR="00D131AA">
        <w:rPr>
          <w:rFonts w:ascii="Times New Roman" w:hAnsi="Times New Roman" w:cs="Times New Roman"/>
          <w:sz w:val="24"/>
        </w:rPr>
        <w:t xml:space="preserve"> respondents</w:t>
      </w:r>
      <w:r>
        <w:rPr>
          <w:rFonts w:ascii="Times New Roman" w:hAnsi="Times New Roman" w:cs="Times New Roman"/>
          <w:sz w:val="24"/>
        </w:rPr>
        <w:t xml:space="preserve"> are totally disagreed, 13% are strongly disagreed, 27% are strongly agreed and only 7% are agreed.</w:t>
      </w:r>
    </w:p>
    <w:p w:rsidR="00FB6DAF" w:rsidRDefault="00FB6DAF" w:rsidP="00FB6DAF">
      <w:pPr>
        <w:spacing w:line="360" w:lineRule="auto"/>
        <w:jc w:val="center"/>
        <w:rPr>
          <w:rFonts w:ascii="Times New Roman" w:hAnsi="Times New Roman" w:cs="Times New Roman"/>
          <w:sz w:val="24"/>
        </w:rPr>
      </w:pPr>
      <w:r>
        <w:rPr>
          <w:noProof/>
        </w:rPr>
        <w:drawing>
          <wp:inline distT="0" distB="0" distL="0" distR="0" wp14:anchorId="085FD975" wp14:editId="2E2CECF4">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FB6DAF" w:rsidRDefault="00FB6DAF" w:rsidP="00FB6DAF">
      <w:pPr>
        <w:spacing w:line="360" w:lineRule="auto"/>
        <w:jc w:val="center"/>
        <w:rPr>
          <w:rFonts w:ascii="Times New Roman" w:hAnsi="Times New Roman" w:cs="Times New Roman"/>
          <w:b/>
          <w:i/>
          <w:sz w:val="24"/>
        </w:rPr>
      </w:pPr>
      <w:r w:rsidRPr="00FB6DAF">
        <w:rPr>
          <w:rFonts w:ascii="Times New Roman" w:hAnsi="Times New Roman" w:cs="Times New Roman"/>
          <w:b/>
          <w:sz w:val="24"/>
        </w:rPr>
        <w:t xml:space="preserve">Figure: </w:t>
      </w:r>
      <w:r>
        <w:rPr>
          <w:rFonts w:ascii="Times New Roman" w:hAnsi="Times New Roman" w:cs="Times New Roman"/>
          <w:b/>
          <w:i/>
          <w:sz w:val="24"/>
        </w:rPr>
        <w:t>Question 2</w:t>
      </w:r>
      <w:r w:rsidRPr="00FB6DAF">
        <w:rPr>
          <w:rFonts w:ascii="Times New Roman" w:hAnsi="Times New Roman" w:cs="Times New Roman"/>
          <w:b/>
          <w:i/>
          <w:sz w:val="24"/>
        </w:rPr>
        <w:t xml:space="preserve"> outcome from the respondents</w:t>
      </w:r>
    </w:p>
    <w:p w:rsidR="00FB6DAF" w:rsidRDefault="00FB6DAF" w:rsidP="00FB6DAF">
      <w:pPr>
        <w:spacing w:line="360" w:lineRule="auto"/>
        <w:jc w:val="center"/>
        <w:rPr>
          <w:rFonts w:ascii="Times New Roman" w:hAnsi="Times New Roman" w:cs="Times New Roman"/>
          <w:b/>
          <w:i/>
          <w:sz w:val="24"/>
        </w:rPr>
      </w:pPr>
    </w:p>
    <w:p w:rsidR="00FB6DAF" w:rsidRDefault="00FB6DAF" w:rsidP="00FB6DAF">
      <w:pPr>
        <w:spacing w:line="360" w:lineRule="auto"/>
        <w:jc w:val="center"/>
        <w:rPr>
          <w:rFonts w:ascii="Times New Roman" w:hAnsi="Times New Roman" w:cs="Times New Roman"/>
          <w:b/>
          <w:i/>
          <w:sz w:val="24"/>
        </w:rPr>
      </w:pPr>
    </w:p>
    <w:p w:rsidR="00FB6DAF" w:rsidRDefault="00FB6DAF" w:rsidP="00FB6DAF">
      <w:pPr>
        <w:spacing w:line="360" w:lineRule="auto"/>
        <w:jc w:val="both"/>
        <w:rPr>
          <w:rFonts w:ascii="Times New Roman" w:hAnsi="Times New Roman" w:cs="Times New Roman"/>
          <w:sz w:val="24"/>
        </w:rPr>
      </w:pPr>
      <w:r>
        <w:rPr>
          <w:rFonts w:ascii="Times New Roman" w:hAnsi="Times New Roman" w:cs="Times New Roman"/>
          <w:sz w:val="24"/>
        </w:rPr>
        <w:t>From the question 2 (</w:t>
      </w:r>
      <w:r w:rsidRPr="00FB6DAF">
        <w:rPr>
          <w:rFonts w:ascii="Times New Roman" w:hAnsi="Times New Roman" w:cs="Times New Roman"/>
          <w:sz w:val="24"/>
        </w:rPr>
        <w:t>Content, design and graphical representation of website is nice and easy and it feels more premium to you.</w:t>
      </w:r>
      <w:r>
        <w:rPr>
          <w:rFonts w:ascii="Times New Roman" w:hAnsi="Times New Roman" w:cs="Times New Roman"/>
          <w:sz w:val="24"/>
        </w:rPr>
        <w:t>), people are neutral. Sometimes the content, design and the overall layout of the webpage isn’t so good or user-friendly at all.</w:t>
      </w:r>
      <w:r w:rsidR="00D131AA">
        <w:rPr>
          <w:rFonts w:ascii="Times New Roman" w:hAnsi="Times New Roman" w:cs="Times New Roman"/>
          <w:sz w:val="24"/>
        </w:rPr>
        <w:t xml:space="preserve"> 13% respondents are agreed that overall online shopping is good, contents are easy to understand and reliable. 7% respondents are disagreed and 20% are both strongly agreed and strongly disagreed.</w:t>
      </w:r>
    </w:p>
    <w:p w:rsidR="00D131AA" w:rsidRDefault="0016460F" w:rsidP="005774C5">
      <w:pPr>
        <w:spacing w:line="360" w:lineRule="auto"/>
        <w:jc w:val="center"/>
        <w:rPr>
          <w:rFonts w:ascii="Times New Roman" w:hAnsi="Times New Roman" w:cs="Times New Roman"/>
          <w:sz w:val="24"/>
        </w:rPr>
      </w:pPr>
      <w:r>
        <w:rPr>
          <w:noProof/>
        </w:rPr>
        <w:lastRenderedPageBreak/>
        <w:drawing>
          <wp:inline distT="0" distB="0" distL="0" distR="0" wp14:anchorId="2D75C833" wp14:editId="5B0F2E0F">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5774C5" w:rsidRDefault="005774C5" w:rsidP="005774C5">
      <w:pPr>
        <w:spacing w:line="360" w:lineRule="auto"/>
        <w:jc w:val="center"/>
        <w:rPr>
          <w:rFonts w:ascii="Times New Roman" w:hAnsi="Times New Roman" w:cs="Times New Roman"/>
          <w:b/>
          <w:i/>
          <w:sz w:val="24"/>
        </w:rPr>
      </w:pPr>
      <w:r w:rsidRPr="00FB6DAF">
        <w:rPr>
          <w:rFonts w:ascii="Times New Roman" w:hAnsi="Times New Roman" w:cs="Times New Roman"/>
          <w:b/>
          <w:sz w:val="24"/>
        </w:rPr>
        <w:t xml:space="preserve">Figure: </w:t>
      </w:r>
      <w:r>
        <w:rPr>
          <w:rFonts w:ascii="Times New Roman" w:hAnsi="Times New Roman" w:cs="Times New Roman"/>
          <w:b/>
          <w:i/>
          <w:sz w:val="24"/>
        </w:rPr>
        <w:t>Question 3</w:t>
      </w:r>
      <w:r w:rsidRPr="00FB6DAF">
        <w:rPr>
          <w:rFonts w:ascii="Times New Roman" w:hAnsi="Times New Roman" w:cs="Times New Roman"/>
          <w:b/>
          <w:i/>
          <w:sz w:val="24"/>
        </w:rPr>
        <w:t xml:space="preserve"> outcome from the respondents</w:t>
      </w:r>
    </w:p>
    <w:p w:rsidR="005774C5" w:rsidRDefault="0016460F" w:rsidP="005774C5">
      <w:pPr>
        <w:spacing w:line="360" w:lineRule="auto"/>
        <w:jc w:val="both"/>
        <w:rPr>
          <w:rFonts w:ascii="Times New Roman" w:hAnsi="Times New Roman" w:cs="Times New Roman"/>
          <w:sz w:val="24"/>
        </w:rPr>
      </w:pPr>
      <w:r>
        <w:rPr>
          <w:rFonts w:ascii="Times New Roman" w:hAnsi="Times New Roman" w:cs="Times New Roman"/>
          <w:sz w:val="24"/>
        </w:rPr>
        <w:t>From the question 3, 34</w:t>
      </w:r>
      <w:r w:rsidR="005774C5">
        <w:rPr>
          <w:rFonts w:ascii="Times New Roman" w:hAnsi="Times New Roman" w:cs="Times New Roman"/>
          <w:sz w:val="24"/>
        </w:rPr>
        <w:t>% respondents are agreed and only 7% people are disagreed. So, people can easily find any products/services in online in a convenient way. But 13% respondents are both neutral and strongly disagreed about that. Customer’s point of view, availability of any products/services is the basic advantages of online shopping.</w:t>
      </w:r>
    </w:p>
    <w:p w:rsidR="0016460F" w:rsidRDefault="0016460F" w:rsidP="0016460F">
      <w:pPr>
        <w:spacing w:line="360" w:lineRule="auto"/>
        <w:jc w:val="center"/>
        <w:rPr>
          <w:rFonts w:ascii="Times New Roman" w:hAnsi="Times New Roman" w:cs="Times New Roman"/>
          <w:sz w:val="24"/>
        </w:rPr>
      </w:pPr>
      <w:r>
        <w:rPr>
          <w:noProof/>
        </w:rPr>
        <w:drawing>
          <wp:inline distT="0" distB="0" distL="0" distR="0" wp14:anchorId="23AE4EBC" wp14:editId="73ADAF23">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16460F" w:rsidRDefault="0016460F" w:rsidP="0016460F">
      <w:pPr>
        <w:spacing w:line="360" w:lineRule="auto"/>
        <w:jc w:val="center"/>
        <w:rPr>
          <w:rFonts w:ascii="Times New Roman" w:hAnsi="Times New Roman" w:cs="Times New Roman"/>
          <w:b/>
          <w:i/>
          <w:sz w:val="24"/>
        </w:rPr>
      </w:pPr>
      <w:r w:rsidRPr="00FB6DAF">
        <w:rPr>
          <w:rFonts w:ascii="Times New Roman" w:hAnsi="Times New Roman" w:cs="Times New Roman"/>
          <w:b/>
          <w:sz w:val="24"/>
        </w:rPr>
        <w:t xml:space="preserve">Figure: </w:t>
      </w:r>
      <w:r>
        <w:rPr>
          <w:rFonts w:ascii="Times New Roman" w:hAnsi="Times New Roman" w:cs="Times New Roman"/>
          <w:b/>
          <w:i/>
          <w:sz w:val="24"/>
        </w:rPr>
        <w:t>Question 4</w:t>
      </w:r>
      <w:r w:rsidRPr="00FB6DAF">
        <w:rPr>
          <w:rFonts w:ascii="Times New Roman" w:hAnsi="Times New Roman" w:cs="Times New Roman"/>
          <w:b/>
          <w:i/>
          <w:sz w:val="24"/>
        </w:rPr>
        <w:t xml:space="preserve"> outcome from the respondents</w:t>
      </w:r>
    </w:p>
    <w:p w:rsidR="00FF7A30" w:rsidRDefault="0016460F" w:rsidP="0016460F">
      <w:pPr>
        <w:spacing w:line="360" w:lineRule="auto"/>
        <w:jc w:val="both"/>
        <w:rPr>
          <w:rFonts w:ascii="Times New Roman" w:hAnsi="Times New Roman" w:cs="Times New Roman"/>
          <w:sz w:val="24"/>
        </w:rPr>
      </w:pPr>
      <w:r>
        <w:rPr>
          <w:rFonts w:ascii="Times New Roman" w:hAnsi="Times New Roman" w:cs="Times New Roman"/>
          <w:sz w:val="24"/>
        </w:rPr>
        <w:t>From question 3, (</w:t>
      </w:r>
      <w:r w:rsidRPr="0016460F">
        <w:rPr>
          <w:rFonts w:ascii="Times New Roman" w:hAnsi="Times New Roman" w:cs="Times New Roman"/>
          <w:sz w:val="24"/>
        </w:rPr>
        <w:t>Responsiveness of online shopping is good to your perception.</w:t>
      </w:r>
      <w:r>
        <w:rPr>
          <w:rFonts w:ascii="Times New Roman" w:hAnsi="Times New Roman" w:cs="Times New Roman"/>
          <w:sz w:val="24"/>
        </w:rPr>
        <w:t xml:space="preserve">), the respondents are quite satisfied and they are agreed that the responsiveness rate is high in the online shopping. </w:t>
      </w:r>
      <w:r>
        <w:rPr>
          <w:rFonts w:ascii="Times New Roman" w:hAnsi="Times New Roman" w:cs="Times New Roman"/>
          <w:sz w:val="24"/>
        </w:rPr>
        <w:lastRenderedPageBreak/>
        <w:t>The data of the pie chart</w:t>
      </w:r>
      <w:r w:rsidR="00FF7A30">
        <w:rPr>
          <w:rFonts w:ascii="Times New Roman" w:hAnsi="Times New Roman" w:cs="Times New Roman"/>
          <w:sz w:val="24"/>
        </w:rPr>
        <w:t xml:space="preserve"> shows us that 40% of the respondents</w:t>
      </w:r>
      <w:r>
        <w:rPr>
          <w:rFonts w:ascii="Times New Roman" w:hAnsi="Times New Roman" w:cs="Times New Roman"/>
          <w:sz w:val="24"/>
        </w:rPr>
        <w:t xml:space="preserve"> are agreed, </w:t>
      </w:r>
      <w:r w:rsidR="00FF7A30">
        <w:rPr>
          <w:rFonts w:ascii="Times New Roman" w:hAnsi="Times New Roman" w:cs="Times New Roman"/>
          <w:sz w:val="24"/>
        </w:rPr>
        <w:t>33% respondents are neutral.</w:t>
      </w:r>
    </w:p>
    <w:p w:rsidR="000623B7" w:rsidRDefault="000623B7" w:rsidP="000623B7">
      <w:pPr>
        <w:spacing w:line="360" w:lineRule="auto"/>
        <w:jc w:val="center"/>
        <w:rPr>
          <w:rFonts w:ascii="Times New Roman" w:hAnsi="Times New Roman" w:cs="Times New Roman"/>
          <w:sz w:val="24"/>
        </w:rPr>
      </w:pPr>
      <w:r>
        <w:rPr>
          <w:noProof/>
        </w:rPr>
        <w:drawing>
          <wp:inline distT="0" distB="0" distL="0" distR="0" wp14:anchorId="4E2FB034" wp14:editId="1687A49E">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0623B7" w:rsidRDefault="000623B7" w:rsidP="000623B7">
      <w:pPr>
        <w:spacing w:line="360" w:lineRule="auto"/>
        <w:jc w:val="center"/>
        <w:rPr>
          <w:rFonts w:ascii="Times New Roman" w:hAnsi="Times New Roman" w:cs="Times New Roman"/>
          <w:b/>
          <w:i/>
          <w:sz w:val="24"/>
        </w:rPr>
      </w:pPr>
      <w:r w:rsidRPr="00FB6DAF">
        <w:rPr>
          <w:rFonts w:ascii="Times New Roman" w:hAnsi="Times New Roman" w:cs="Times New Roman"/>
          <w:b/>
          <w:sz w:val="24"/>
        </w:rPr>
        <w:t xml:space="preserve">Figure: </w:t>
      </w:r>
      <w:r>
        <w:rPr>
          <w:rFonts w:ascii="Times New Roman" w:hAnsi="Times New Roman" w:cs="Times New Roman"/>
          <w:b/>
          <w:i/>
          <w:sz w:val="24"/>
        </w:rPr>
        <w:t xml:space="preserve">Research outcome from the </w:t>
      </w:r>
      <w:r w:rsidR="00030A0A">
        <w:rPr>
          <w:rFonts w:ascii="Times New Roman" w:hAnsi="Times New Roman" w:cs="Times New Roman"/>
          <w:b/>
          <w:i/>
          <w:sz w:val="24"/>
        </w:rPr>
        <w:t>survey</w:t>
      </w:r>
    </w:p>
    <w:p w:rsidR="00030A0A" w:rsidRPr="00030A0A" w:rsidRDefault="00030A0A" w:rsidP="00030A0A">
      <w:pPr>
        <w:spacing w:line="360" w:lineRule="auto"/>
        <w:jc w:val="both"/>
        <w:rPr>
          <w:rFonts w:ascii="Times New Roman" w:hAnsi="Times New Roman" w:cs="Times New Roman"/>
          <w:sz w:val="24"/>
        </w:rPr>
      </w:pPr>
      <w:r>
        <w:rPr>
          <w:rFonts w:ascii="Times New Roman" w:hAnsi="Times New Roman" w:cs="Times New Roman"/>
          <w:sz w:val="24"/>
        </w:rPr>
        <w:t xml:space="preserve">Here, the table shows that the respondents are </w:t>
      </w:r>
      <w:r w:rsidR="00E770A0">
        <w:rPr>
          <w:rFonts w:ascii="Times New Roman" w:hAnsi="Times New Roman" w:cs="Times New Roman"/>
          <w:sz w:val="24"/>
        </w:rPr>
        <w:t>neutral on the overall survey based on the specific questionnaire. 29.75% respondents are neutral. After this 23.50% respondents are agreed and 23.25% respondents are strongly agreed. So, we may find a solution that online business and shopping is</w:t>
      </w:r>
      <w:r w:rsidR="00140665">
        <w:rPr>
          <w:rFonts w:ascii="Times New Roman" w:hAnsi="Times New Roman" w:cs="Times New Roman"/>
          <w:sz w:val="24"/>
        </w:rPr>
        <w:t xml:space="preserve"> now a day’s quite satisfactory and profitable business. </w:t>
      </w:r>
      <w:r w:rsidR="00F0142E">
        <w:rPr>
          <w:rFonts w:ascii="Times New Roman" w:hAnsi="Times New Roman" w:cs="Times New Roman"/>
          <w:sz w:val="24"/>
        </w:rPr>
        <w:t>Therefore,</w:t>
      </w:r>
      <w:r w:rsidR="00140665">
        <w:rPr>
          <w:rFonts w:ascii="Times New Roman" w:hAnsi="Times New Roman" w:cs="Times New Roman"/>
          <w:sz w:val="24"/>
        </w:rPr>
        <w:t xml:space="preserve"> the customers are somehow satisfied hence some important </w:t>
      </w:r>
      <w:r w:rsidR="00867145">
        <w:rPr>
          <w:rFonts w:ascii="Times New Roman" w:hAnsi="Times New Roman" w:cs="Times New Roman"/>
          <w:sz w:val="24"/>
        </w:rPr>
        <w:t>strategies needed to be taken.</w:t>
      </w:r>
    </w:p>
    <w:p w:rsidR="00FF7A30" w:rsidRDefault="00FF7A30" w:rsidP="00FF7A30">
      <w:pPr>
        <w:pStyle w:val="Heading1"/>
        <w:spacing w:line="360" w:lineRule="auto"/>
        <w:jc w:val="both"/>
        <w:rPr>
          <w:rFonts w:ascii="Times New Roman" w:hAnsi="Times New Roman" w:cs="Times New Roman"/>
          <w:b/>
          <w:color w:val="auto"/>
        </w:rPr>
      </w:pPr>
      <w:bookmarkStart w:id="21" w:name="_Toc503043159"/>
      <w:r w:rsidRPr="00FF7A30">
        <w:rPr>
          <w:rFonts w:ascii="Times New Roman" w:hAnsi="Times New Roman" w:cs="Times New Roman"/>
          <w:b/>
          <w:color w:val="auto"/>
        </w:rPr>
        <w:t>Conclusion:</w:t>
      </w:r>
      <w:bookmarkEnd w:id="21"/>
    </w:p>
    <w:p w:rsidR="00FF7A30" w:rsidRPr="00FF7A30" w:rsidRDefault="00FF7A30" w:rsidP="00FF7A30">
      <w:pPr>
        <w:spacing w:line="360" w:lineRule="auto"/>
        <w:jc w:val="both"/>
        <w:rPr>
          <w:rFonts w:ascii="Times New Roman" w:hAnsi="Times New Roman" w:cs="Times New Roman"/>
          <w:sz w:val="24"/>
        </w:rPr>
      </w:pPr>
      <w:r w:rsidRPr="00FF7A30">
        <w:rPr>
          <w:rFonts w:ascii="Times New Roman" w:hAnsi="Times New Roman" w:cs="Times New Roman"/>
          <w:sz w:val="24"/>
        </w:rPr>
        <w:t xml:space="preserve">Online business and customer satisfaction is related to each other. Because of the extreme competition and the change of customer preference, now </w:t>
      </w:r>
      <w:r w:rsidR="00F0142E" w:rsidRPr="00FF7A30">
        <w:rPr>
          <w:rFonts w:ascii="Times New Roman" w:hAnsi="Times New Roman" w:cs="Times New Roman"/>
          <w:sz w:val="24"/>
        </w:rPr>
        <w:t>a day</w:t>
      </w:r>
      <w:r w:rsidRPr="00FF7A30">
        <w:rPr>
          <w:rFonts w:ascii="Times New Roman" w:hAnsi="Times New Roman" w:cs="Times New Roman"/>
          <w:sz w:val="24"/>
        </w:rPr>
        <w:t xml:space="preserve"> it is increasing globally. To compete, reducing the cost of inventory, other expenses and increasing the profit, online business is popular. Due to technological advancement and social media advertisement, there should be some specific strategies to expand online business. To make customers happy, make them to believe what you actually want to give. Responsiveness, assurance and security will be the main factors. For after sale service, outlets in different areas, retailers of different brands, strong communication are essential not only for satisfying existing customers but also to create an impression to the new customers.</w:t>
      </w:r>
    </w:p>
    <w:p w:rsidR="00FF7A30" w:rsidRPr="00A51B69" w:rsidRDefault="00FF7A30" w:rsidP="00FF7A30">
      <w:pPr>
        <w:pStyle w:val="Heading1"/>
        <w:spacing w:line="360" w:lineRule="auto"/>
        <w:rPr>
          <w:rFonts w:ascii="Times New Roman" w:hAnsi="Times New Roman" w:cs="Times New Roman"/>
          <w:b/>
          <w:color w:val="auto"/>
        </w:rPr>
      </w:pPr>
      <w:bookmarkStart w:id="22" w:name="_Toc499211877"/>
      <w:bookmarkStart w:id="23" w:name="_Toc503043160"/>
      <w:r w:rsidRPr="00A51B69">
        <w:rPr>
          <w:rFonts w:ascii="Times New Roman" w:hAnsi="Times New Roman" w:cs="Times New Roman"/>
          <w:b/>
          <w:color w:val="auto"/>
        </w:rPr>
        <w:lastRenderedPageBreak/>
        <w:t>References:</w:t>
      </w:r>
      <w:bookmarkEnd w:id="22"/>
      <w:bookmarkEnd w:id="23"/>
    </w:p>
    <w:p w:rsidR="00FF7A30" w:rsidRPr="00A51B69" w:rsidRDefault="00FF7A30" w:rsidP="00FF7A30">
      <w:pPr>
        <w:pStyle w:val="ListParagraph"/>
        <w:numPr>
          <w:ilvl w:val="0"/>
          <w:numId w:val="6"/>
        </w:numPr>
        <w:spacing w:line="360" w:lineRule="auto"/>
        <w:jc w:val="both"/>
        <w:rPr>
          <w:rFonts w:ascii="Times New Roman" w:hAnsi="Times New Roman" w:cs="Times New Roman"/>
          <w:sz w:val="24"/>
        </w:rPr>
      </w:pPr>
      <w:r w:rsidRPr="00E31F4C">
        <w:rPr>
          <w:rFonts w:ascii="Times New Roman" w:hAnsi="Times New Roman" w:cs="Times New Roman"/>
          <w:color w:val="000000"/>
          <w:sz w:val="24"/>
          <w:szCs w:val="24"/>
        </w:rPr>
        <w:t>Hom, W. (2000). An Overview of Customer Satisfaction Models, Policy, Planning &amp; External Affairs Division,</w:t>
      </w:r>
      <w:r>
        <w:rPr>
          <w:rFonts w:ascii="Times New Roman" w:hAnsi="Times New Roman" w:cs="Times New Roman"/>
          <w:color w:val="000000"/>
          <w:sz w:val="24"/>
          <w:szCs w:val="24"/>
        </w:rPr>
        <w:t xml:space="preserve"> California Community Colleges, </w:t>
      </w:r>
      <w:r w:rsidRPr="00E31F4C">
        <w:rPr>
          <w:rFonts w:ascii="Times New Roman" w:hAnsi="Times New Roman" w:cs="Times New Roman"/>
          <w:color w:val="000000"/>
          <w:sz w:val="24"/>
          <w:szCs w:val="24"/>
        </w:rPr>
        <w:t>California.</w:t>
      </w:r>
    </w:p>
    <w:p w:rsidR="00FF7A30" w:rsidRPr="00A51B69" w:rsidRDefault="00FF7A30" w:rsidP="00FF7A30">
      <w:pPr>
        <w:pStyle w:val="ListParagraph"/>
        <w:numPr>
          <w:ilvl w:val="0"/>
          <w:numId w:val="6"/>
        </w:numPr>
        <w:spacing w:line="360" w:lineRule="auto"/>
        <w:jc w:val="both"/>
        <w:rPr>
          <w:rFonts w:ascii="Times New Roman" w:hAnsi="Times New Roman" w:cs="Times New Roman"/>
          <w:sz w:val="24"/>
        </w:rPr>
      </w:pPr>
      <w:r w:rsidRPr="00E31F4C">
        <w:rPr>
          <w:rFonts w:ascii="Times New Roman" w:hAnsi="Times New Roman" w:cs="Times New Roman"/>
          <w:color w:val="000000"/>
          <w:sz w:val="24"/>
          <w:szCs w:val="16"/>
        </w:rPr>
        <w:t>Ahmad, A. E., &amp; Al</w:t>
      </w:r>
      <w:r>
        <w:rPr>
          <w:rFonts w:ascii="Times New Roman" w:hAnsi="Times New Roman" w:cs="Times New Roman"/>
          <w:color w:val="000000"/>
          <w:sz w:val="24"/>
          <w:szCs w:val="16"/>
        </w:rPr>
        <w:t>-Zu' bi, H. A. (2011). E-commerce</w:t>
      </w:r>
      <w:r w:rsidRPr="00E31F4C">
        <w:rPr>
          <w:rFonts w:ascii="Times New Roman" w:hAnsi="Times New Roman" w:cs="Times New Roman"/>
          <w:color w:val="000000"/>
          <w:sz w:val="24"/>
          <w:szCs w:val="16"/>
        </w:rPr>
        <w:t xml:space="preserve"> Functionality and Outcomes of Customer Satisfacti</w:t>
      </w:r>
      <w:r>
        <w:rPr>
          <w:rFonts w:ascii="Times New Roman" w:hAnsi="Times New Roman" w:cs="Times New Roman"/>
          <w:color w:val="000000"/>
          <w:sz w:val="24"/>
          <w:szCs w:val="16"/>
        </w:rPr>
        <w:t xml:space="preserve">on: An Empirical Investigation. </w:t>
      </w:r>
      <w:r w:rsidRPr="00E31F4C">
        <w:rPr>
          <w:rFonts w:ascii="Times New Roman" w:hAnsi="Times New Roman" w:cs="Times New Roman"/>
          <w:i/>
          <w:color w:val="000000"/>
          <w:sz w:val="24"/>
          <w:szCs w:val="16"/>
        </w:rPr>
        <w:t>International Journal of Marketing Studies,</w:t>
      </w:r>
      <w:r w:rsidRPr="00E31F4C">
        <w:rPr>
          <w:rFonts w:ascii="Times New Roman" w:hAnsi="Times New Roman" w:cs="Times New Roman"/>
          <w:color w:val="000000"/>
          <w:sz w:val="24"/>
          <w:szCs w:val="16"/>
        </w:rPr>
        <w:t xml:space="preserve"> 3(1), 51-59</w:t>
      </w:r>
    </w:p>
    <w:p w:rsidR="00FF7A30" w:rsidRPr="00A51B69" w:rsidRDefault="00FF7A30" w:rsidP="00FF7A30">
      <w:pPr>
        <w:pStyle w:val="ListParagraph"/>
        <w:numPr>
          <w:ilvl w:val="0"/>
          <w:numId w:val="6"/>
        </w:numPr>
        <w:spacing w:line="360" w:lineRule="auto"/>
        <w:jc w:val="both"/>
        <w:rPr>
          <w:rFonts w:ascii="Times New Roman" w:hAnsi="Times New Roman" w:cs="Times New Roman"/>
          <w:sz w:val="24"/>
        </w:rPr>
      </w:pPr>
      <w:r w:rsidRPr="00686C06">
        <w:rPr>
          <w:rFonts w:ascii="Times New Roman" w:hAnsi="Times New Roman" w:cs="Times New Roman"/>
          <w:color w:val="000000"/>
          <w:sz w:val="24"/>
          <w:szCs w:val="16"/>
        </w:rPr>
        <w:t>Ravichandran, K., Mani, B. T., Kumar, S. A., &amp; Prabhakaran, S. (2010). Influence of Service Quality on Custo</w:t>
      </w:r>
      <w:r>
        <w:rPr>
          <w:rFonts w:ascii="Times New Roman" w:hAnsi="Times New Roman" w:cs="Times New Roman"/>
          <w:color w:val="000000"/>
          <w:sz w:val="24"/>
          <w:szCs w:val="16"/>
        </w:rPr>
        <w:t xml:space="preserve">mer Satisfaction Application of </w:t>
      </w:r>
      <w:r w:rsidRPr="00686C06">
        <w:rPr>
          <w:rFonts w:ascii="Times New Roman" w:hAnsi="Times New Roman" w:cs="Times New Roman"/>
          <w:color w:val="000000"/>
          <w:sz w:val="24"/>
          <w:szCs w:val="16"/>
        </w:rPr>
        <w:t xml:space="preserve">Servqual Model. </w:t>
      </w:r>
      <w:r w:rsidRPr="00686C06">
        <w:rPr>
          <w:rFonts w:ascii="Times New Roman" w:hAnsi="Times New Roman" w:cs="Times New Roman"/>
          <w:i/>
          <w:color w:val="000000"/>
          <w:sz w:val="24"/>
          <w:szCs w:val="16"/>
        </w:rPr>
        <w:t>International Journal of Business and Management,</w:t>
      </w:r>
      <w:r w:rsidRPr="00686C06">
        <w:rPr>
          <w:rFonts w:ascii="Times New Roman" w:hAnsi="Times New Roman" w:cs="Times New Roman"/>
          <w:color w:val="000000"/>
          <w:sz w:val="24"/>
          <w:szCs w:val="16"/>
        </w:rPr>
        <w:t xml:space="preserve"> 5(4), 117-121.</w:t>
      </w:r>
    </w:p>
    <w:p w:rsidR="00FF7A30" w:rsidRDefault="00FF7A30" w:rsidP="00FF7A30">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Forrester Research, iResearch, ObserverSolution Analysis, 2013</w:t>
      </w:r>
    </w:p>
    <w:p w:rsidR="00FF7A30" w:rsidRDefault="00FF7A30" w:rsidP="00FF7A30">
      <w:pPr>
        <w:pStyle w:val="ListParagraph"/>
        <w:numPr>
          <w:ilvl w:val="0"/>
          <w:numId w:val="6"/>
        </w:numPr>
        <w:spacing w:line="360" w:lineRule="auto"/>
        <w:jc w:val="both"/>
        <w:rPr>
          <w:rFonts w:ascii="Times New Roman" w:hAnsi="Times New Roman" w:cs="Times New Roman"/>
          <w:sz w:val="24"/>
        </w:rPr>
      </w:pPr>
      <w:r w:rsidRPr="00A51B69">
        <w:rPr>
          <w:rFonts w:ascii="Times New Roman" w:hAnsi="Times New Roman" w:cs="Times New Roman"/>
          <w:sz w:val="24"/>
        </w:rPr>
        <w:t>Foressee</w:t>
      </w:r>
    </w:p>
    <w:p w:rsidR="00FF7A30" w:rsidRDefault="00FF7A30" w:rsidP="00FF7A30">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BBC/UK Survey</w:t>
      </w:r>
    </w:p>
    <w:p w:rsidR="00D131AA" w:rsidRPr="00FF7A30" w:rsidRDefault="00FF7A30" w:rsidP="00FB6DAF">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 xml:space="preserve">StatistaCharts, Source: Amazan </w:t>
      </w:r>
    </w:p>
    <w:p w:rsidR="00FB6DAF" w:rsidRDefault="00FB6DAF" w:rsidP="00ED4D67">
      <w:pPr>
        <w:spacing w:line="360" w:lineRule="auto"/>
        <w:jc w:val="both"/>
        <w:rPr>
          <w:rFonts w:ascii="Times New Roman" w:hAnsi="Times New Roman" w:cs="Times New Roman"/>
          <w:sz w:val="24"/>
        </w:rPr>
      </w:pPr>
    </w:p>
    <w:p w:rsidR="00FB6DAF" w:rsidRDefault="00FB6DAF" w:rsidP="00ED4D67">
      <w:pPr>
        <w:spacing w:line="360" w:lineRule="auto"/>
        <w:jc w:val="both"/>
        <w:rPr>
          <w:rFonts w:ascii="Times New Roman" w:hAnsi="Times New Roman" w:cs="Times New Roman"/>
          <w:sz w:val="24"/>
        </w:rPr>
      </w:pPr>
    </w:p>
    <w:p w:rsidR="009757BA" w:rsidRPr="009757BA" w:rsidRDefault="009757BA" w:rsidP="00BF4FD1">
      <w:pPr>
        <w:spacing w:line="360" w:lineRule="auto"/>
        <w:rPr>
          <w:rFonts w:ascii="Times New Roman" w:hAnsi="Times New Roman" w:cs="Times New Roman"/>
          <w:sz w:val="24"/>
        </w:rPr>
      </w:pPr>
    </w:p>
    <w:sectPr w:rsidR="009757BA" w:rsidRPr="009757BA">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F412E" w:rsidRDefault="009F412E" w:rsidP="00ED4D67">
      <w:pPr>
        <w:spacing w:after="0" w:line="240" w:lineRule="auto"/>
      </w:pPr>
      <w:r>
        <w:separator/>
      </w:r>
    </w:p>
  </w:endnote>
  <w:endnote w:type="continuationSeparator" w:id="0">
    <w:p w:rsidR="009F412E" w:rsidRDefault="009F412E" w:rsidP="00ED4D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F412E" w:rsidRDefault="009F412E" w:rsidP="00ED4D67">
      <w:pPr>
        <w:spacing w:after="0" w:line="240" w:lineRule="auto"/>
      </w:pPr>
      <w:r>
        <w:separator/>
      </w:r>
    </w:p>
  </w:footnote>
  <w:footnote w:type="continuationSeparator" w:id="0">
    <w:p w:rsidR="009F412E" w:rsidRDefault="009F412E" w:rsidP="00ED4D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1908908"/>
      <w:docPartObj>
        <w:docPartGallery w:val="Page Numbers (Top of Page)"/>
        <w:docPartUnique/>
      </w:docPartObj>
    </w:sdtPr>
    <w:sdtEndPr>
      <w:rPr>
        <w:color w:val="7F7F7F" w:themeColor="background1" w:themeShade="7F"/>
        <w:spacing w:val="60"/>
      </w:rPr>
    </w:sdtEndPr>
    <w:sdtContent>
      <w:p w:rsidR="00ED4D67" w:rsidRDefault="00ED4D67">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631363" w:rsidRPr="00631363">
          <w:rPr>
            <w:b/>
            <w:bCs/>
            <w:noProof/>
          </w:rPr>
          <w:t>12</w:t>
        </w:r>
        <w:r>
          <w:rPr>
            <w:b/>
            <w:bCs/>
            <w:noProof/>
          </w:rPr>
          <w:fldChar w:fldCharType="end"/>
        </w:r>
        <w:r>
          <w:rPr>
            <w:b/>
            <w:bCs/>
          </w:rPr>
          <w:t xml:space="preserve"> | </w:t>
        </w:r>
        <w:r>
          <w:rPr>
            <w:color w:val="7F7F7F" w:themeColor="background1" w:themeShade="7F"/>
            <w:spacing w:val="60"/>
          </w:rPr>
          <w:t>Page</w:t>
        </w:r>
      </w:p>
    </w:sdtContent>
  </w:sdt>
  <w:p w:rsidR="00ED4D67" w:rsidRDefault="00ED4D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D7E88"/>
    <w:multiLevelType w:val="hybridMultilevel"/>
    <w:tmpl w:val="0F64F4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905F79"/>
    <w:multiLevelType w:val="hybridMultilevel"/>
    <w:tmpl w:val="7E6C97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9266BF"/>
    <w:multiLevelType w:val="hybridMultilevel"/>
    <w:tmpl w:val="C7E2DD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496626C"/>
    <w:multiLevelType w:val="hybridMultilevel"/>
    <w:tmpl w:val="123000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6D83D0B"/>
    <w:multiLevelType w:val="hybridMultilevel"/>
    <w:tmpl w:val="0B6C6C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9146101"/>
    <w:multiLevelType w:val="hybridMultilevel"/>
    <w:tmpl w:val="51AA6A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84E0B34"/>
    <w:multiLevelType w:val="hybridMultilevel"/>
    <w:tmpl w:val="466627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5"/>
  </w:num>
  <w:num w:numId="4">
    <w:abstractNumId w:val="1"/>
  </w:num>
  <w:num w:numId="5">
    <w:abstractNumId w:val="4"/>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3A79"/>
    <w:rsid w:val="00030A0A"/>
    <w:rsid w:val="000623B7"/>
    <w:rsid w:val="000B748E"/>
    <w:rsid w:val="000C56E4"/>
    <w:rsid w:val="00140665"/>
    <w:rsid w:val="0016460F"/>
    <w:rsid w:val="00264C22"/>
    <w:rsid w:val="00360766"/>
    <w:rsid w:val="003C6611"/>
    <w:rsid w:val="003F1A55"/>
    <w:rsid w:val="004D607D"/>
    <w:rsid w:val="005774C5"/>
    <w:rsid w:val="00631363"/>
    <w:rsid w:val="00676522"/>
    <w:rsid w:val="00723A79"/>
    <w:rsid w:val="00867145"/>
    <w:rsid w:val="00923EDA"/>
    <w:rsid w:val="009757BA"/>
    <w:rsid w:val="009F412E"/>
    <w:rsid w:val="00A73B36"/>
    <w:rsid w:val="00BD2A24"/>
    <w:rsid w:val="00BF4FD1"/>
    <w:rsid w:val="00C517DC"/>
    <w:rsid w:val="00D131AA"/>
    <w:rsid w:val="00E44D5A"/>
    <w:rsid w:val="00E770A0"/>
    <w:rsid w:val="00ED4D67"/>
    <w:rsid w:val="00F0142E"/>
    <w:rsid w:val="00FB6DAF"/>
    <w:rsid w:val="00FF3D16"/>
    <w:rsid w:val="00FF7A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719D97D-1C00-46AA-8337-FDB702724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57B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757B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57BA"/>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9757BA"/>
    <w:pPr>
      <w:ind w:left="720"/>
      <w:contextualSpacing/>
    </w:pPr>
  </w:style>
  <w:style w:type="character" w:customStyle="1" w:styleId="Heading2Char">
    <w:name w:val="Heading 2 Char"/>
    <w:basedOn w:val="DefaultParagraphFont"/>
    <w:link w:val="Heading2"/>
    <w:uiPriority w:val="9"/>
    <w:rsid w:val="009757BA"/>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9757BA"/>
    <w:rPr>
      <w:color w:val="0563C1" w:themeColor="hyperlink"/>
      <w:u w:val="single"/>
    </w:rPr>
  </w:style>
  <w:style w:type="table" w:styleId="TableGrid">
    <w:name w:val="Table Grid"/>
    <w:basedOn w:val="TableNormal"/>
    <w:uiPriority w:val="59"/>
    <w:rsid w:val="00C517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D4D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4D67"/>
  </w:style>
  <w:style w:type="paragraph" w:styleId="Footer">
    <w:name w:val="footer"/>
    <w:basedOn w:val="Normal"/>
    <w:link w:val="FooterChar"/>
    <w:uiPriority w:val="99"/>
    <w:unhideWhenUsed/>
    <w:rsid w:val="00ED4D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4D67"/>
  </w:style>
  <w:style w:type="paragraph" w:styleId="TOCHeading">
    <w:name w:val="TOC Heading"/>
    <w:basedOn w:val="Heading1"/>
    <w:next w:val="Normal"/>
    <w:uiPriority w:val="39"/>
    <w:unhideWhenUsed/>
    <w:qFormat/>
    <w:rsid w:val="00FF7A30"/>
    <w:pPr>
      <w:outlineLvl w:val="9"/>
    </w:pPr>
  </w:style>
  <w:style w:type="paragraph" w:styleId="TOC1">
    <w:name w:val="toc 1"/>
    <w:basedOn w:val="Normal"/>
    <w:next w:val="Normal"/>
    <w:autoRedefine/>
    <w:uiPriority w:val="39"/>
    <w:unhideWhenUsed/>
    <w:rsid w:val="00FF7A30"/>
    <w:pPr>
      <w:tabs>
        <w:tab w:val="right" w:leader="dot" w:pos="9350"/>
      </w:tabs>
      <w:spacing w:after="100"/>
    </w:pPr>
    <w:rPr>
      <w:rFonts w:ascii="Times New Roman" w:hAnsi="Times New Roman" w:cs="Times New Roman"/>
      <w:noProof/>
      <w:sz w:val="32"/>
      <w:szCs w:val="24"/>
    </w:rPr>
  </w:style>
  <w:style w:type="paragraph" w:styleId="TOC2">
    <w:name w:val="toc 2"/>
    <w:basedOn w:val="Normal"/>
    <w:next w:val="Normal"/>
    <w:autoRedefine/>
    <w:uiPriority w:val="39"/>
    <w:unhideWhenUsed/>
    <w:rsid w:val="00FF7A3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4395676">
      <w:bodyDiv w:val="1"/>
      <w:marLeft w:val="0"/>
      <w:marRight w:val="0"/>
      <w:marTop w:val="0"/>
      <w:marBottom w:val="0"/>
      <w:divBdr>
        <w:top w:val="none" w:sz="0" w:space="0" w:color="auto"/>
        <w:left w:val="none" w:sz="0" w:space="0" w:color="auto"/>
        <w:bottom w:val="none" w:sz="0" w:space="0" w:color="auto"/>
        <w:right w:val="none" w:sz="0" w:space="0" w:color="auto"/>
      </w:divBdr>
    </w:div>
    <w:div w:id="1896042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hyperlink" Target="http://www.whatis.com" TargetMode="External"/><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KHAN\Desktop\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KHAN\Desktop\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KHAN\Desktop\New%20Microsoft%20Excel%20Work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KHAN\Desktop\New%20Microsoft%20Excel%20Work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KHAN\Desktop\New%20Microsoft%20Excel%20Work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KHAN\Desktop\New%20Microsoft%20Excel%20Worksheet.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Male Female ratio</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A4D-40E3-9EC4-83F918FC36BF}"/>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A4D-40E3-9EC4-83F918FC36BF}"/>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Sheet1!$A$22:$B$22</c:f>
              <c:strCache>
                <c:ptCount val="2"/>
                <c:pt idx="0">
                  <c:v>Male</c:v>
                </c:pt>
                <c:pt idx="1">
                  <c:v>Female</c:v>
                </c:pt>
              </c:strCache>
            </c:strRef>
          </c:cat>
          <c:val>
            <c:numRef>
              <c:f>Sheet1!$A$23:$B$23</c:f>
              <c:numCache>
                <c:formatCode>General</c:formatCode>
                <c:ptCount val="2"/>
                <c:pt idx="0">
                  <c:v>10</c:v>
                </c:pt>
                <c:pt idx="1">
                  <c:v>5</c:v>
                </c:pt>
              </c:numCache>
            </c:numRef>
          </c:val>
          <c:extLst>
            <c:ext xmlns:c16="http://schemas.microsoft.com/office/drawing/2014/chart" uri="{C3380CC4-5D6E-409C-BE32-E72D297353CC}">
              <c16:uniqueId val="{00000004-7A4D-40E3-9EC4-83F918FC36BF}"/>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Online Shopping is very much reliable to you.</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66D1-4A15-A812-5BFE4E9D975C}"/>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66D1-4A15-A812-5BFE4E9D975C}"/>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66D1-4A15-A812-5BFE4E9D975C}"/>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66D1-4A15-A812-5BFE4E9D975C}"/>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66D1-4A15-A812-5BFE4E9D975C}"/>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Sheet1!$A$1:$E$1</c:f>
              <c:strCache>
                <c:ptCount val="5"/>
                <c:pt idx="0">
                  <c:v>Strongly Disagree</c:v>
                </c:pt>
                <c:pt idx="1">
                  <c:v>Disagree</c:v>
                </c:pt>
                <c:pt idx="2">
                  <c:v>Neutral</c:v>
                </c:pt>
                <c:pt idx="3">
                  <c:v>Agree</c:v>
                </c:pt>
                <c:pt idx="4">
                  <c:v>Strongly Agree</c:v>
                </c:pt>
              </c:strCache>
            </c:strRef>
          </c:cat>
          <c:val>
            <c:numRef>
              <c:f>Sheet1!$A$2:$E$2</c:f>
              <c:numCache>
                <c:formatCode>General</c:formatCode>
                <c:ptCount val="5"/>
                <c:pt idx="0">
                  <c:v>2</c:v>
                </c:pt>
                <c:pt idx="1">
                  <c:v>3</c:v>
                </c:pt>
                <c:pt idx="2">
                  <c:v>5</c:v>
                </c:pt>
                <c:pt idx="3">
                  <c:v>1</c:v>
                </c:pt>
                <c:pt idx="4">
                  <c:v>4</c:v>
                </c:pt>
              </c:numCache>
            </c:numRef>
          </c:val>
          <c:extLst>
            <c:ext xmlns:c16="http://schemas.microsoft.com/office/drawing/2014/chart" uri="{C3380CC4-5D6E-409C-BE32-E72D297353CC}">
              <c16:uniqueId val="{0000000A-66D1-4A15-A812-5BFE4E9D975C}"/>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400" b="1" i="0" u="none" strike="noStrike" baseline="0">
                <a:effectLst/>
              </a:rPr>
              <a:t>Content, design and graphical representation of website is nice and easy and it feels more premium to you.</a:t>
            </a:r>
            <a:endParaRPr lang="en-US" sz="1400"/>
          </a:p>
        </c:rich>
      </c:tx>
      <c:layout>
        <c:manualLayout>
          <c:xMode val="edge"/>
          <c:yMode val="edge"/>
          <c:x val="0.10792344706911636"/>
          <c:y val="0"/>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5A52-4EF6-8EB2-C9E168E00ADF}"/>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5A52-4EF6-8EB2-C9E168E00ADF}"/>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5A52-4EF6-8EB2-C9E168E00ADF}"/>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5A52-4EF6-8EB2-C9E168E00ADF}"/>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5A52-4EF6-8EB2-C9E168E00ADF}"/>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Sheet1!$A$34:$E$34</c:f>
              <c:strCache>
                <c:ptCount val="5"/>
                <c:pt idx="0">
                  <c:v>Strongly Disagree</c:v>
                </c:pt>
                <c:pt idx="1">
                  <c:v>Disagree</c:v>
                </c:pt>
                <c:pt idx="2">
                  <c:v>Neutral</c:v>
                </c:pt>
                <c:pt idx="3">
                  <c:v>Agree</c:v>
                </c:pt>
                <c:pt idx="4">
                  <c:v>Strongly Agree</c:v>
                </c:pt>
              </c:strCache>
            </c:strRef>
          </c:cat>
          <c:val>
            <c:numRef>
              <c:f>Sheet1!$A$35:$E$35</c:f>
              <c:numCache>
                <c:formatCode>General</c:formatCode>
                <c:ptCount val="5"/>
                <c:pt idx="0">
                  <c:v>3</c:v>
                </c:pt>
                <c:pt idx="1">
                  <c:v>1</c:v>
                </c:pt>
                <c:pt idx="2">
                  <c:v>6</c:v>
                </c:pt>
                <c:pt idx="3">
                  <c:v>2</c:v>
                </c:pt>
                <c:pt idx="4">
                  <c:v>3</c:v>
                </c:pt>
              </c:numCache>
            </c:numRef>
          </c:val>
          <c:extLst>
            <c:ext xmlns:c16="http://schemas.microsoft.com/office/drawing/2014/chart" uri="{C3380CC4-5D6E-409C-BE32-E72D297353CC}">
              <c16:uniqueId val="{0000000A-5A52-4EF6-8EB2-C9E168E00ADF}"/>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baseline="0">
                <a:effectLst/>
              </a:rPr>
              <a:t>You can purchase your products/services in a convenient way.</a:t>
            </a:r>
            <a:endParaRPr lang="en-US">
              <a:effectLst/>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04B-4977-96EE-48147C392150}"/>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04B-4977-96EE-48147C392150}"/>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804B-4977-96EE-48147C392150}"/>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804B-4977-96EE-48147C392150}"/>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804B-4977-96EE-48147C392150}"/>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Sheet1!$A$47:$E$47</c:f>
              <c:strCache>
                <c:ptCount val="5"/>
                <c:pt idx="0">
                  <c:v>Strongly Disagree</c:v>
                </c:pt>
                <c:pt idx="1">
                  <c:v>Disagree</c:v>
                </c:pt>
                <c:pt idx="2">
                  <c:v>Neutral</c:v>
                </c:pt>
                <c:pt idx="3">
                  <c:v>Agree</c:v>
                </c:pt>
                <c:pt idx="4">
                  <c:v>Strongly Agree</c:v>
                </c:pt>
              </c:strCache>
            </c:strRef>
          </c:cat>
          <c:val>
            <c:numRef>
              <c:f>Sheet1!$A$48:$E$48</c:f>
              <c:numCache>
                <c:formatCode>General</c:formatCode>
                <c:ptCount val="5"/>
                <c:pt idx="0">
                  <c:v>2</c:v>
                </c:pt>
                <c:pt idx="1">
                  <c:v>1</c:v>
                </c:pt>
                <c:pt idx="2">
                  <c:v>2</c:v>
                </c:pt>
                <c:pt idx="3">
                  <c:v>5</c:v>
                </c:pt>
                <c:pt idx="4">
                  <c:v>5</c:v>
                </c:pt>
              </c:numCache>
            </c:numRef>
          </c:val>
          <c:extLst>
            <c:ext xmlns:c16="http://schemas.microsoft.com/office/drawing/2014/chart" uri="{C3380CC4-5D6E-409C-BE32-E72D297353CC}">
              <c16:uniqueId val="{0000000A-804B-4977-96EE-48147C392150}"/>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Responsiveness of online shopping is good to your perception.</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1883-4851-9587-F78A802EC8D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1883-4851-9587-F78A802EC8D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1883-4851-9587-F78A802EC8D7}"/>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1883-4851-9587-F78A802EC8D7}"/>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1883-4851-9587-F78A802EC8D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Sheet1!$A$64:$E$64</c:f>
              <c:strCache>
                <c:ptCount val="5"/>
                <c:pt idx="0">
                  <c:v>Strongly Disagree</c:v>
                </c:pt>
                <c:pt idx="1">
                  <c:v>Disagree</c:v>
                </c:pt>
                <c:pt idx="2">
                  <c:v>Neutral</c:v>
                </c:pt>
                <c:pt idx="3">
                  <c:v>Agree</c:v>
                </c:pt>
                <c:pt idx="4">
                  <c:v>Strongly Agree</c:v>
                </c:pt>
              </c:strCache>
            </c:strRef>
          </c:cat>
          <c:val>
            <c:numRef>
              <c:f>Sheet1!$A$65:$E$65</c:f>
              <c:numCache>
                <c:formatCode>General</c:formatCode>
                <c:ptCount val="5"/>
                <c:pt idx="0">
                  <c:v>1</c:v>
                </c:pt>
                <c:pt idx="1">
                  <c:v>1</c:v>
                </c:pt>
                <c:pt idx="2">
                  <c:v>5</c:v>
                </c:pt>
                <c:pt idx="3">
                  <c:v>6</c:v>
                </c:pt>
                <c:pt idx="4">
                  <c:v>2</c:v>
                </c:pt>
              </c:numCache>
            </c:numRef>
          </c:val>
          <c:extLst>
            <c:ext xmlns:c16="http://schemas.microsoft.com/office/drawing/2014/chart" uri="{C3380CC4-5D6E-409C-BE32-E72D297353CC}">
              <c16:uniqueId val="{0000000A-1883-4851-9587-F78A802EC8D7}"/>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US"/>
              <a:t>Survey</a:t>
            </a:r>
            <a:r>
              <a:rPr lang="en-US" baseline="0"/>
              <a:t> details</a:t>
            </a:r>
            <a:endParaRPr lang="en-US"/>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rgbClr val="5B9BD5">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multiLvlStrRef>
              <c:f>Sheet1!$A$1:$E$2</c:f>
              <c:multiLvlStrCache>
                <c:ptCount val="5"/>
                <c:lvl>
                  <c:pt idx="0">
                    <c:v>Strongly Disagree</c:v>
                  </c:pt>
                  <c:pt idx="1">
                    <c:v>Disagree</c:v>
                  </c:pt>
                  <c:pt idx="2">
                    <c:v>Neutral</c:v>
                  </c:pt>
                  <c:pt idx="3">
                    <c:v>Agree</c:v>
                  </c:pt>
                  <c:pt idx="4">
                    <c:v>Strongly Agree</c:v>
                  </c:pt>
                </c:lvl>
                <c:lvl>
                  <c:pt idx="0">
                    <c:v>Research Outcome</c:v>
                  </c:pt>
                </c:lvl>
              </c:multiLvlStrCache>
            </c:multiLvlStrRef>
          </c:cat>
          <c:val>
            <c:numRef>
              <c:f>Sheet1!$A$3:$E$3</c:f>
              <c:numCache>
                <c:formatCode>0.00%</c:formatCode>
                <c:ptCount val="5"/>
                <c:pt idx="0">
                  <c:v>0.13250000000000001</c:v>
                </c:pt>
                <c:pt idx="1">
                  <c:v>0.10249999999999999</c:v>
                </c:pt>
                <c:pt idx="2">
                  <c:v>0.29749999999999999</c:v>
                </c:pt>
                <c:pt idx="3">
                  <c:v>0.23499999999999999</c:v>
                </c:pt>
                <c:pt idx="4">
                  <c:v>0.23250000000000001</c:v>
                </c:pt>
              </c:numCache>
            </c:numRef>
          </c:val>
          <c:extLst>
            <c:ext xmlns:c16="http://schemas.microsoft.com/office/drawing/2014/chart" uri="{C3380CC4-5D6E-409C-BE32-E72D297353CC}">
              <c16:uniqueId val="{00000000-AE91-467E-9B41-3B18A8C63DD7}"/>
            </c:ext>
          </c:extLst>
        </c:ser>
        <c:dLbls>
          <c:showLegendKey val="0"/>
          <c:showVal val="1"/>
          <c:showCatName val="0"/>
          <c:showSerName val="0"/>
          <c:showPercent val="0"/>
          <c:showBubbleSize val="0"/>
        </c:dLbls>
        <c:gapWidth val="84"/>
        <c:gapDepth val="53"/>
        <c:shape val="box"/>
        <c:axId val="283375424"/>
        <c:axId val="283368760"/>
        <c:axId val="0"/>
      </c:bar3DChart>
      <c:catAx>
        <c:axId val="2833754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83368760"/>
        <c:crosses val="autoZero"/>
        <c:auto val="1"/>
        <c:lblAlgn val="ctr"/>
        <c:lblOffset val="100"/>
        <c:noMultiLvlLbl val="0"/>
      </c:catAx>
      <c:valAx>
        <c:axId val="283368760"/>
        <c:scaling>
          <c:orientation val="minMax"/>
        </c:scaling>
        <c:delete val="1"/>
        <c:axPos val="l"/>
        <c:numFmt formatCode="0.00%" sourceLinked="1"/>
        <c:majorTickMark val="out"/>
        <c:minorTickMark val="none"/>
        <c:tickLblPos val="nextTo"/>
        <c:crossAx val="283375424"/>
        <c:crosses val="autoZero"/>
        <c:crossBetween val="between"/>
      </c:valAx>
      <c:spPr>
        <a:noFill/>
        <a:ln>
          <a:noFill/>
        </a:ln>
        <a:effectLst/>
      </c:spPr>
    </c:plotArea>
    <c:plotVisOnly val="1"/>
    <c:dispBlanksAs val="gap"/>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7809D-4069-46E2-AF44-53C48A6B5F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12</Pages>
  <Words>2057</Words>
  <Characters>11726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dc:creator>
  <cp:keywords/>
  <dc:description/>
  <cp:lastModifiedBy>r parmar</cp:lastModifiedBy>
  <cp:revision>4</cp:revision>
  <dcterms:created xsi:type="dcterms:W3CDTF">2018-01-06T22:52:00Z</dcterms:created>
  <dcterms:modified xsi:type="dcterms:W3CDTF">2018-01-06T23:17:00Z</dcterms:modified>
</cp:coreProperties>
</file>