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07395" w:rsidRPr="00BB1DF8" w:rsidRDefault="0023103F" w:rsidP="009D0CE4">
      <w:pPr>
        <w:pStyle w:val="Heading2"/>
        <w:rPr>
          <w:sz w:val="12"/>
        </w:rPr>
      </w:pPr>
      <w:r>
        <w:t xml:space="preserve">3.3 Reflect on performance against the plan, identify learning points for the Future, and revise the plan accordingly. </w:t>
      </w:r>
      <w:r w:rsidR="00AE43AE">
        <w:br/>
      </w:r>
    </w:p>
    <w:p w:rsidR="00BB1DF8" w:rsidRPr="00BB1DF8" w:rsidRDefault="00BB1DF8" w:rsidP="00507395">
      <w:pPr>
        <w:rPr>
          <w:rFonts w:ascii="Calibri" w:hAnsi="Calibri" w:cs="Calibri"/>
          <w:i/>
          <w:sz w:val="10"/>
        </w:rPr>
      </w:pPr>
      <w:r>
        <w:rPr>
          <w:rFonts w:ascii="Calibri" w:hAnsi="Calibri" w:cs="Calibri"/>
          <w:i/>
          <w:color w:val="333333"/>
          <w:szCs w:val="42"/>
          <w:shd w:val="clear" w:color="auto" w:fill="FFFFFF"/>
        </w:rPr>
        <w:t>“</w:t>
      </w:r>
      <w:r w:rsidRPr="00BB1DF8">
        <w:rPr>
          <w:rFonts w:ascii="Calibri" w:hAnsi="Calibri" w:cs="Calibri"/>
          <w:i/>
          <w:color w:val="333333"/>
          <w:szCs w:val="42"/>
          <w:shd w:val="clear" w:color="auto" w:fill="FFFFFF"/>
        </w:rPr>
        <w:t>Don't lower your expectations to meet your performance. Raise your level of performance to meet your expectations. Expect the best of yourself, and then do what is necessary to make it a reality</w:t>
      </w:r>
      <w:proofErr w:type="gramStart"/>
      <w:r>
        <w:rPr>
          <w:rFonts w:ascii="Calibri" w:hAnsi="Calibri" w:cs="Calibri"/>
          <w:i/>
          <w:color w:val="333333"/>
          <w:szCs w:val="42"/>
          <w:shd w:val="clear" w:color="auto" w:fill="FFFFFF"/>
        </w:rPr>
        <w:t>.“</w:t>
      </w:r>
      <w:proofErr w:type="gramEnd"/>
      <w:r>
        <w:rPr>
          <w:rFonts w:ascii="Calibri" w:hAnsi="Calibri" w:cs="Calibri"/>
          <w:i/>
          <w:color w:val="333333"/>
          <w:szCs w:val="42"/>
          <w:shd w:val="clear" w:color="auto" w:fill="FFFFFF"/>
        </w:rPr>
        <w:t xml:space="preserve"> </w:t>
      </w:r>
      <w:sdt>
        <w:sdtPr>
          <w:rPr>
            <w:rFonts w:ascii="Calibri" w:hAnsi="Calibri" w:cs="Calibri"/>
            <w:i/>
            <w:color w:val="333333"/>
            <w:szCs w:val="42"/>
            <w:shd w:val="clear" w:color="auto" w:fill="FFFFFF"/>
          </w:rPr>
          <w:id w:val="425851378"/>
          <w:citation/>
        </w:sdtPr>
        <w:sdtContent>
          <w:r>
            <w:rPr>
              <w:rFonts w:ascii="Calibri" w:hAnsi="Calibri" w:cs="Calibri"/>
              <w:i/>
              <w:color w:val="333333"/>
              <w:szCs w:val="42"/>
              <w:shd w:val="clear" w:color="auto" w:fill="FFFFFF"/>
            </w:rPr>
            <w:fldChar w:fldCharType="begin"/>
          </w:r>
          <w:r>
            <w:rPr>
              <w:rFonts w:ascii="Calibri" w:hAnsi="Calibri" w:cs="Calibri"/>
              <w:i/>
              <w:color w:val="333333"/>
              <w:szCs w:val="42"/>
              <w:shd w:val="clear" w:color="auto" w:fill="FFFFFF"/>
            </w:rPr>
            <w:instrText xml:space="preserve"> CITATION AZQ19 \l 2057 </w:instrText>
          </w:r>
          <w:r>
            <w:rPr>
              <w:rFonts w:ascii="Calibri" w:hAnsi="Calibri" w:cs="Calibri"/>
              <w:i/>
              <w:color w:val="333333"/>
              <w:szCs w:val="42"/>
              <w:shd w:val="clear" w:color="auto" w:fill="FFFFFF"/>
            </w:rPr>
            <w:fldChar w:fldCharType="separate"/>
          </w:r>
          <w:r w:rsidRPr="00BB1DF8">
            <w:rPr>
              <w:rFonts w:ascii="Calibri" w:hAnsi="Calibri" w:cs="Calibri"/>
              <w:noProof/>
              <w:color w:val="333333"/>
              <w:szCs w:val="42"/>
              <w:shd w:val="clear" w:color="auto" w:fill="FFFFFF"/>
            </w:rPr>
            <w:t>(AZ Quotes, 2019)</w:t>
          </w:r>
          <w:r>
            <w:rPr>
              <w:rFonts w:ascii="Calibri" w:hAnsi="Calibri" w:cs="Calibri"/>
              <w:i/>
              <w:color w:val="333333"/>
              <w:szCs w:val="42"/>
              <w:shd w:val="clear" w:color="auto" w:fill="FFFFFF"/>
            </w:rPr>
            <w:fldChar w:fldCharType="end"/>
          </w:r>
        </w:sdtContent>
      </w:sdt>
    </w:p>
    <w:p w:rsidR="001E17A3" w:rsidRDefault="002E5784" w:rsidP="00507395">
      <w:r>
        <w:t>T</w:t>
      </w:r>
      <w:r w:rsidR="00824D5C">
        <w:t xml:space="preserve">he </w:t>
      </w:r>
      <w:r>
        <w:t xml:space="preserve">last </w:t>
      </w:r>
      <w:r w:rsidR="00824D5C">
        <w:t>seven</w:t>
      </w:r>
      <w:r w:rsidR="00061AEB" w:rsidRPr="00BA366C">
        <w:t xml:space="preserve"> </w:t>
      </w:r>
      <w:r w:rsidR="00061AEB">
        <w:t>months</w:t>
      </w:r>
      <w:r w:rsidR="00824D5C">
        <w:t xml:space="preserve"> have</w:t>
      </w:r>
      <w:r w:rsidR="00061AEB">
        <w:t xml:space="preserve"> been </w:t>
      </w:r>
      <w:r w:rsidR="00824D5C">
        <w:t xml:space="preserve">challenging, taking on a new role </w:t>
      </w:r>
      <w:r w:rsidR="00F576CD">
        <w:t xml:space="preserve">in the business </w:t>
      </w:r>
      <w:r w:rsidR="00824D5C">
        <w:t>and also committing</w:t>
      </w:r>
      <w:r w:rsidR="00BB1DF8">
        <w:t xml:space="preserve"> to complete a</w:t>
      </w:r>
      <w:r w:rsidR="00490D38">
        <w:t>n</w:t>
      </w:r>
      <w:r w:rsidR="00BB1DF8">
        <w:t xml:space="preserve"> HR q</w:t>
      </w:r>
      <w:r w:rsidR="0002604E">
        <w:t>ualification</w:t>
      </w:r>
      <w:r w:rsidR="00F576CD">
        <w:t xml:space="preserve">.  However, </w:t>
      </w:r>
      <w:r w:rsidR="00FB78B1">
        <w:t>having</w:t>
      </w:r>
      <w:r w:rsidR="00F576CD">
        <w:t xml:space="preserve"> specific areas identified</w:t>
      </w:r>
      <w:r w:rsidR="00A66908">
        <w:t xml:space="preserve"> </w:t>
      </w:r>
      <w:r w:rsidR="00BB1DF8">
        <w:t>i</w:t>
      </w:r>
      <w:r w:rsidR="00A66908">
        <w:t xml:space="preserve">n my development plan </w:t>
      </w:r>
      <w:r w:rsidR="00BB1DF8">
        <w:t>(</w:t>
      </w:r>
      <w:r w:rsidR="00F576CD">
        <w:t>DP</w:t>
      </w:r>
      <w:r w:rsidR="00BB1DF8">
        <w:t>)</w:t>
      </w:r>
      <w:r w:rsidR="00F576CD">
        <w:t xml:space="preserve"> has enabled</w:t>
      </w:r>
      <w:r w:rsidR="00FB78B1">
        <w:t xml:space="preserve"> me to stay focu</w:t>
      </w:r>
      <w:r w:rsidR="003C4B7E">
        <w:t xml:space="preserve">sed on </w:t>
      </w:r>
      <w:r w:rsidR="00BB1DF8">
        <w:t xml:space="preserve">what I </w:t>
      </w:r>
      <w:r w:rsidR="003C4B7E">
        <w:t>want</w:t>
      </w:r>
      <w:r w:rsidR="00AE43AE">
        <w:t>/</w:t>
      </w:r>
      <w:r>
        <w:t>need</w:t>
      </w:r>
      <w:r w:rsidR="003C4B7E">
        <w:t xml:space="preserve"> to </w:t>
      </w:r>
      <w:r w:rsidR="00F576CD">
        <w:t>improve on.</w:t>
      </w:r>
      <w:r w:rsidR="003C4B7E">
        <w:t xml:space="preserve"> </w:t>
      </w:r>
      <w:r w:rsidR="004D485F">
        <w:t>I have used the Gibbs reflective cycle</w:t>
      </w:r>
      <w:r w:rsidR="00287055">
        <w:t xml:space="preserve"> </w:t>
      </w:r>
      <w:sdt>
        <w:sdtPr>
          <w:id w:val="44188709"/>
          <w:citation/>
        </w:sdtPr>
        <w:sdtContent>
          <w:r w:rsidR="00287055">
            <w:fldChar w:fldCharType="begin"/>
          </w:r>
          <w:r w:rsidR="00287055">
            <w:instrText xml:space="preserve"> CITATION Min192 \l 2057 </w:instrText>
          </w:r>
          <w:r w:rsidR="00287055">
            <w:fldChar w:fldCharType="separate"/>
          </w:r>
          <w:r w:rsidR="00287055">
            <w:rPr>
              <w:noProof/>
            </w:rPr>
            <w:t>(Mindtools, 2019)</w:t>
          </w:r>
          <w:r w:rsidR="00287055">
            <w:fldChar w:fldCharType="end"/>
          </w:r>
        </w:sdtContent>
      </w:sdt>
      <w:r w:rsidR="004D485F">
        <w:t xml:space="preserve"> to </w:t>
      </w:r>
      <w:r w:rsidR="00287055">
        <w:t>re</w:t>
      </w:r>
      <w:r w:rsidR="00AE43AE">
        <w:t>view the</w:t>
      </w:r>
      <w:r w:rsidR="009D0CE4">
        <w:t xml:space="preserve"> completed ones:-</w:t>
      </w:r>
    </w:p>
    <w:p w:rsidR="00255D3C" w:rsidRPr="00AE43AE" w:rsidRDefault="00FB78B1" w:rsidP="00AE43AE">
      <w:pPr>
        <w:rPr>
          <w:b/>
        </w:rPr>
      </w:pPr>
      <w:r w:rsidRPr="00AE43AE">
        <w:rPr>
          <w:b/>
        </w:rPr>
        <w:t>Remain calm and stand by my decisions in the face of opposition or resistan</w:t>
      </w:r>
      <w:r w:rsidR="00255D3C" w:rsidRPr="00AE43AE">
        <w:rPr>
          <w:b/>
        </w:rPr>
        <w:t>ce from other</w:t>
      </w:r>
    </w:p>
    <w:p w:rsidR="00255D3C" w:rsidRDefault="00E8223F" w:rsidP="00AE43AE">
      <w:pPr>
        <w:pStyle w:val="ListParagraph"/>
        <w:numPr>
          <w:ilvl w:val="0"/>
          <w:numId w:val="4"/>
        </w:numPr>
      </w:pPr>
      <w:r>
        <w:t>Description</w:t>
      </w:r>
      <w:r w:rsidR="00255D3C">
        <w:t xml:space="preserve"> – </w:t>
      </w:r>
      <w:r w:rsidR="00A66908">
        <w:t xml:space="preserve">Ensure I am </w:t>
      </w:r>
      <w:r w:rsidR="00255D3C">
        <w:t xml:space="preserve">prepared for any conversations that </w:t>
      </w:r>
      <w:r w:rsidR="009D0CE4">
        <w:t>could receive</w:t>
      </w:r>
      <w:r w:rsidR="00255D3C">
        <w:t xml:space="preserve"> resistance from others, for example</w:t>
      </w:r>
      <w:r w:rsidR="00BB1DF8">
        <w:t>,</w:t>
      </w:r>
      <w:r w:rsidR="00255D3C">
        <w:t xml:space="preserve"> dismissal and disciplinary meetings.  </w:t>
      </w:r>
      <w:r>
        <w:t xml:space="preserve">  I created templates for </w:t>
      </w:r>
      <w:r w:rsidR="00A66908">
        <w:t xml:space="preserve">these </w:t>
      </w:r>
      <w:r>
        <w:t xml:space="preserve">HR process to ensure </w:t>
      </w:r>
      <w:r w:rsidR="00A66908">
        <w:t>these meetings are run in the same format, these i</w:t>
      </w:r>
      <w:r>
        <w:t>n</w:t>
      </w:r>
      <w:r w:rsidR="00A66908">
        <w:t xml:space="preserve">cluded </w:t>
      </w:r>
      <w:r w:rsidR="00255D3C">
        <w:t xml:space="preserve">what information </w:t>
      </w:r>
      <w:r w:rsidR="00A66908">
        <w:t xml:space="preserve">should be </w:t>
      </w:r>
      <w:r w:rsidR="00255D3C">
        <w:t xml:space="preserve">provided </w:t>
      </w:r>
      <w:r>
        <w:t>ahead of the meeting</w:t>
      </w:r>
      <w:r w:rsidR="00BB1DF8">
        <w:t xml:space="preserve"> and the structure of it.</w:t>
      </w:r>
    </w:p>
    <w:p w:rsidR="00FB78B1" w:rsidRDefault="00E8223F" w:rsidP="00AE43AE">
      <w:pPr>
        <w:pStyle w:val="ListParagraph"/>
        <w:numPr>
          <w:ilvl w:val="0"/>
          <w:numId w:val="4"/>
        </w:numPr>
      </w:pPr>
      <w:r>
        <w:t xml:space="preserve">Feelings </w:t>
      </w:r>
      <w:r w:rsidR="007C4B92">
        <w:t>–</w:t>
      </w:r>
      <w:r w:rsidR="00255D3C">
        <w:t xml:space="preserve"> </w:t>
      </w:r>
      <w:r w:rsidR="007C4B92">
        <w:t xml:space="preserve">I felt in control, by having all the information to hand I could justify the companies stance </w:t>
      </w:r>
      <w:r>
        <w:t>in the meeting</w:t>
      </w:r>
      <w:r w:rsidR="007C4B92">
        <w:t xml:space="preserve">.  I used empathic listening to ensure I listened and asked appropriate questions to get a greater understanding of </w:t>
      </w:r>
      <w:r>
        <w:t>the</w:t>
      </w:r>
      <w:r w:rsidR="00AE43AE">
        <w:t xml:space="preserve"> employee</w:t>
      </w:r>
      <w:r w:rsidR="00BB1DF8">
        <w:t>'</w:t>
      </w:r>
      <w:r w:rsidR="00AE43AE">
        <w:t>s</w:t>
      </w:r>
      <w:r w:rsidR="00BB1DF8">
        <w:t xml:space="preserve"> point of </w:t>
      </w:r>
      <w:r w:rsidR="00AE43AE">
        <w:t>view</w:t>
      </w:r>
      <w:r>
        <w:t>.</w:t>
      </w:r>
    </w:p>
    <w:p w:rsidR="007C4B92" w:rsidRDefault="00E8223F" w:rsidP="00AE43AE">
      <w:pPr>
        <w:pStyle w:val="ListParagraph"/>
        <w:numPr>
          <w:ilvl w:val="0"/>
          <w:numId w:val="4"/>
        </w:numPr>
      </w:pPr>
      <w:r>
        <w:t xml:space="preserve">Evaluation - </w:t>
      </w:r>
      <w:r w:rsidR="007C4B92">
        <w:t xml:space="preserve">the meetings </w:t>
      </w:r>
      <w:r>
        <w:t>were</w:t>
      </w:r>
      <w:r w:rsidR="007C4B92">
        <w:t xml:space="preserve"> </w:t>
      </w:r>
      <w:r>
        <w:t>structured, they took less time to complete as there was a</w:t>
      </w:r>
      <w:r w:rsidR="00AE43AE">
        <w:t>n</w:t>
      </w:r>
      <w:r>
        <w:t xml:space="preserve"> order</w:t>
      </w:r>
      <w:r w:rsidR="00AE43AE">
        <w:t xml:space="preserve"> to them.</w:t>
      </w:r>
    </w:p>
    <w:p w:rsidR="007C4B92" w:rsidRPr="00E8223F" w:rsidRDefault="00E8223F" w:rsidP="00AE43AE">
      <w:pPr>
        <w:pStyle w:val="ListParagraph"/>
        <w:numPr>
          <w:ilvl w:val="0"/>
          <w:numId w:val="4"/>
        </w:numPr>
        <w:rPr>
          <w:szCs w:val="27"/>
        </w:rPr>
      </w:pPr>
      <w:r w:rsidRPr="00E8223F">
        <w:t xml:space="preserve">Conclusion </w:t>
      </w:r>
      <w:r>
        <w:t>–</w:t>
      </w:r>
      <w:r w:rsidRPr="00E8223F">
        <w:t xml:space="preserve"> </w:t>
      </w:r>
      <w:r>
        <w:t>This process change has worked well, the format for the meeting is clear so everyone know</w:t>
      </w:r>
      <w:r w:rsidR="00BB1DF8">
        <w:t>s</w:t>
      </w:r>
      <w:r>
        <w:t xml:space="preserve"> what to expect during and after the meeting</w:t>
      </w:r>
      <w:r w:rsidR="00AE43AE">
        <w:t>.</w:t>
      </w:r>
    </w:p>
    <w:p w:rsidR="007C4B92" w:rsidRDefault="00E8223F" w:rsidP="00AE43AE">
      <w:pPr>
        <w:pStyle w:val="ListParagraph"/>
        <w:numPr>
          <w:ilvl w:val="0"/>
          <w:numId w:val="4"/>
        </w:numPr>
        <w:rPr>
          <w:szCs w:val="27"/>
        </w:rPr>
      </w:pPr>
      <w:r w:rsidRPr="00E8223F">
        <w:rPr>
          <w:szCs w:val="27"/>
        </w:rPr>
        <w:t>Action</w:t>
      </w:r>
      <w:r>
        <w:rPr>
          <w:szCs w:val="27"/>
        </w:rPr>
        <w:t xml:space="preserve"> – </w:t>
      </w:r>
      <w:r w:rsidR="00AE43AE">
        <w:rPr>
          <w:szCs w:val="27"/>
        </w:rPr>
        <w:t xml:space="preserve">I have shared the </w:t>
      </w:r>
      <w:r>
        <w:rPr>
          <w:szCs w:val="27"/>
        </w:rPr>
        <w:t xml:space="preserve">process with the SMT to ensure </w:t>
      </w:r>
      <w:r w:rsidR="00BB1DF8">
        <w:rPr>
          <w:szCs w:val="27"/>
        </w:rPr>
        <w:t>that we all follow the same format</w:t>
      </w:r>
      <w:r>
        <w:rPr>
          <w:szCs w:val="27"/>
        </w:rPr>
        <w:t>.</w:t>
      </w:r>
    </w:p>
    <w:p w:rsidR="00E8223F" w:rsidRPr="00AE43AE" w:rsidRDefault="00E8223F" w:rsidP="00AE43AE">
      <w:pPr>
        <w:rPr>
          <w:b/>
        </w:rPr>
      </w:pPr>
      <w:r w:rsidRPr="00AE43AE">
        <w:rPr>
          <w:b/>
        </w:rPr>
        <w:t>Project Manage the moving of the business into new premises</w:t>
      </w:r>
    </w:p>
    <w:p w:rsidR="00E8223F" w:rsidRDefault="00E8223F" w:rsidP="00AE43AE">
      <w:pPr>
        <w:pStyle w:val="ListParagraph"/>
        <w:numPr>
          <w:ilvl w:val="0"/>
          <w:numId w:val="4"/>
        </w:numPr>
      </w:pPr>
      <w:r>
        <w:t>Description –</w:t>
      </w:r>
      <w:r w:rsidR="0000595D">
        <w:t xml:space="preserve"> Business was to move into new office by </w:t>
      </w:r>
      <w:r w:rsidR="00BB1DF8">
        <w:t xml:space="preserve">the </w:t>
      </w:r>
      <w:r w:rsidR="0000595D">
        <w:t>end of December</w:t>
      </w:r>
      <w:r w:rsidR="00BB1DF8">
        <w:t xml:space="preserve"> 2018</w:t>
      </w:r>
    </w:p>
    <w:p w:rsidR="0000595D" w:rsidRDefault="00E8223F" w:rsidP="00AE43AE">
      <w:pPr>
        <w:pStyle w:val="ListParagraph"/>
        <w:numPr>
          <w:ilvl w:val="0"/>
          <w:numId w:val="4"/>
        </w:numPr>
      </w:pPr>
      <w:r>
        <w:t xml:space="preserve">Feelings </w:t>
      </w:r>
      <w:r w:rsidR="0000595D">
        <w:t xml:space="preserve">– This was a pretty stressful time, there were delays on the builders having the correct plans to work </w:t>
      </w:r>
      <w:r w:rsidR="00A66908">
        <w:t>from</w:t>
      </w:r>
      <w:r w:rsidR="0000595D">
        <w:t>.</w:t>
      </w:r>
    </w:p>
    <w:p w:rsidR="00E8223F" w:rsidRDefault="00E8223F" w:rsidP="00AE43AE">
      <w:pPr>
        <w:pStyle w:val="ListParagraph"/>
        <w:numPr>
          <w:ilvl w:val="0"/>
          <w:numId w:val="4"/>
        </w:numPr>
      </w:pPr>
      <w:r>
        <w:t xml:space="preserve">Evaluation </w:t>
      </w:r>
      <w:r w:rsidR="0000595D">
        <w:t>–</w:t>
      </w:r>
      <w:r>
        <w:t xml:space="preserve"> </w:t>
      </w:r>
      <w:r w:rsidR="0000595D">
        <w:t>Timeframes were missed, meaning that we were delayed in getting into the new premises</w:t>
      </w:r>
      <w:r w:rsidR="009D0CE4">
        <w:t xml:space="preserve"> by a </w:t>
      </w:r>
      <w:r w:rsidR="0000595D">
        <w:t>month</w:t>
      </w:r>
    </w:p>
    <w:p w:rsidR="00E8223F" w:rsidRPr="00E8223F" w:rsidRDefault="00E8223F" w:rsidP="00AE43AE">
      <w:pPr>
        <w:pStyle w:val="ListParagraph"/>
        <w:numPr>
          <w:ilvl w:val="0"/>
          <w:numId w:val="4"/>
        </w:numPr>
        <w:rPr>
          <w:szCs w:val="27"/>
        </w:rPr>
      </w:pPr>
      <w:r w:rsidRPr="00E8223F">
        <w:t xml:space="preserve">Conclusion </w:t>
      </w:r>
      <w:r>
        <w:t>–</w:t>
      </w:r>
      <w:r w:rsidRPr="00E8223F">
        <w:t xml:space="preserve"> </w:t>
      </w:r>
      <w:r w:rsidR="0000595D">
        <w:t>We didn’t allow enough time for the build process, we should have built in a contingency plan to get all the services in place.</w:t>
      </w:r>
    </w:p>
    <w:p w:rsidR="00E8223F" w:rsidRPr="00E8223F" w:rsidRDefault="00E8223F" w:rsidP="00AE43AE">
      <w:pPr>
        <w:pStyle w:val="ListParagraph"/>
        <w:numPr>
          <w:ilvl w:val="0"/>
          <w:numId w:val="4"/>
        </w:numPr>
        <w:rPr>
          <w:szCs w:val="27"/>
        </w:rPr>
      </w:pPr>
      <w:r w:rsidRPr="00E8223F">
        <w:rPr>
          <w:szCs w:val="27"/>
        </w:rPr>
        <w:t>Action</w:t>
      </w:r>
      <w:r>
        <w:rPr>
          <w:szCs w:val="27"/>
        </w:rPr>
        <w:t xml:space="preserve"> – </w:t>
      </w:r>
      <w:r w:rsidR="0000595D">
        <w:rPr>
          <w:szCs w:val="27"/>
        </w:rPr>
        <w:t>If we are to move again, the project will be allocated more time to e</w:t>
      </w:r>
      <w:r w:rsidR="00A66908">
        <w:rPr>
          <w:szCs w:val="27"/>
        </w:rPr>
        <w:t>nsure the process is not rushed and an external project manager to be assigned to the task.</w:t>
      </w:r>
    </w:p>
    <w:p w:rsidR="00AE43AE" w:rsidRDefault="009D0CE4" w:rsidP="00AE43AE">
      <w:pPr>
        <w:rPr>
          <w:b/>
        </w:rPr>
      </w:pPr>
      <w:r>
        <w:rPr>
          <w:rFonts w:ascii="Calibri" w:hAnsi="Calibri" w:cs="Calibri"/>
          <w:b/>
        </w:rPr>
        <w:t>Becoming more confident in how I deliver information to SMT.</w:t>
      </w:r>
    </w:p>
    <w:p w:rsidR="00AE43AE" w:rsidRPr="00AE43AE" w:rsidRDefault="00AE43AE" w:rsidP="00AE43AE">
      <w:pPr>
        <w:pStyle w:val="ListParagraph"/>
        <w:numPr>
          <w:ilvl w:val="0"/>
          <w:numId w:val="5"/>
        </w:numPr>
      </w:pPr>
      <w:r w:rsidRPr="00AE43AE">
        <w:t xml:space="preserve">Description – </w:t>
      </w:r>
      <w:r w:rsidR="0053627A">
        <w:t xml:space="preserve">I had a mentor assigned to share </w:t>
      </w:r>
      <w:r w:rsidR="00BB1DF8">
        <w:t xml:space="preserve">best practices, </w:t>
      </w:r>
      <w:r w:rsidR="0053627A">
        <w:t>their knowledge and experiences</w:t>
      </w:r>
    </w:p>
    <w:p w:rsidR="00AE43AE" w:rsidRDefault="00AE43AE" w:rsidP="00AE43AE">
      <w:pPr>
        <w:pStyle w:val="ListParagraph"/>
        <w:numPr>
          <w:ilvl w:val="0"/>
          <w:numId w:val="4"/>
        </w:numPr>
      </w:pPr>
      <w:r>
        <w:t xml:space="preserve">Feelings – </w:t>
      </w:r>
      <w:r w:rsidR="0053627A">
        <w:t>I feel more confident in delivering information back into the business</w:t>
      </w:r>
    </w:p>
    <w:p w:rsidR="00AE43AE" w:rsidRDefault="00AE43AE" w:rsidP="00AE43AE">
      <w:pPr>
        <w:pStyle w:val="ListParagraph"/>
        <w:numPr>
          <w:ilvl w:val="0"/>
          <w:numId w:val="4"/>
        </w:numPr>
      </w:pPr>
      <w:r>
        <w:t xml:space="preserve">Evaluation – </w:t>
      </w:r>
      <w:r w:rsidR="0053627A">
        <w:t>I received a lot of support from my direct line manager, the knowledge sharing has given me confidence in what I deliver back to the SMT now.</w:t>
      </w:r>
    </w:p>
    <w:p w:rsidR="00AE43AE" w:rsidRPr="00E8223F" w:rsidRDefault="00AE43AE" w:rsidP="00AE43AE">
      <w:pPr>
        <w:pStyle w:val="ListParagraph"/>
        <w:numPr>
          <w:ilvl w:val="0"/>
          <w:numId w:val="4"/>
        </w:numPr>
        <w:rPr>
          <w:szCs w:val="27"/>
        </w:rPr>
      </w:pPr>
      <w:r w:rsidRPr="00E8223F">
        <w:t xml:space="preserve">Conclusion </w:t>
      </w:r>
      <w:r>
        <w:t>–</w:t>
      </w:r>
      <w:r w:rsidRPr="00E8223F">
        <w:t xml:space="preserve"> </w:t>
      </w:r>
      <w:r w:rsidR="0053627A">
        <w:t xml:space="preserve">the mentoring process was really positive and has helped my confidence levels </w:t>
      </w:r>
    </w:p>
    <w:p w:rsidR="00E8223F" w:rsidRDefault="00AE43AE" w:rsidP="0053627A">
      <w:pPr>
        <w:pStyle w:val="ListParagraph"/>
        <w:numPr>
          <w:ilvl w:val="0"/>
          <w:numId w:val="4"/>
        </w:numPr>
        <w:rPr>
          <w:szCs w:val="27"/>
        </w:rPr>
      </w:pPr>
      <w:r w:rsidRPr="00E8223F">
        <w:rPr>
          <w:szCs w:val="27"/>
        </w:rPr>
        <w:t>Action</w:t>
      </w:r>
      <w:r>
        <w:rPr>
          <w:szCs w:val="27"/>
        </w:rPr>
        <w:t xml:space="preserve"> –</w:t>
      </w:r>
      <w:r w:rsidR="0053627A">
        <w:rPr>
          <w:szCs w:val="27"/>
        </w:rPr>
        <w:t xml:space="preserve"> The </w:t>
      </w:r>
      <w:bookmarkStart w:id="0" w:name="_GoBack"/>
      <w:bookmarkEnd w:id="0"/>
      <w:r w:rsidR="00C76CA2">
        <w:rPr>
          <w:szCs w:val="27"/>
        </w:rPr>
        <w:t>Company</w:t>
      </w:r>
      <w:r w:rsidR="0053627A">
        <w:rPr>
          <w:szCs w:val="27"/>
        </w:rPr>
        <w:t xml:space="preserve"> has decided to introduce </w:t>
      </w:r>
      <w:r w:rsidR="00BB1DF8">
        <w:rPr>
          <w:szCs w:val="27"/>
        </w:rPr>
        <w:t xml:space="preserve">a </w:t>
      </w:r>
      <w:r w:rsidR="0053627A">
        <w:rPr>
          <w:szCs w:val="27"/>
        </w:rPr>
        <w:t xml:space="preserve">mentoring scheme </w:t>
      </w:r>
      <w:r w:rsidR="00315E76">
        <w:rPr>
          <w:szCs w:val="27"/>
        </w:rPr>
        <w:t>for</w:t>
      </w:r>
      <w:r w:rsidR="0053627A">
        <w:rPr>
          <w:szCs w:val="27"/>
        </w:rPr>
        <w:t xml:space="preserve"> all line managers to share knowledge and experiences.</w:t>
      </w:r>
    </w:p>
    <w:p w:rsidR="009D0CE4" w:rsidRDefault="0053627A" w:rsidP="009D0CE4">
      <w:r>
        <w:lastRenderedPageBreak/>
        <w:t>Some of</w:t>
      </w:r>
      <w:r w:rsidR="00315E76">
        <w:t xml:space="preserve"> my DP items are still ongoing and will be reviewed again in the next three months.  My learning styles I identified previously - </w:t>
      </w:r>
      <w:r w:rsidR="00BB1DF8">
        <w:t>theorist and r</w:t>
      </w:r>
      <w:r w:rsidR="00315E76">
        <w:t xml:space="preserve">eflector have been confirmed through this process, I do like to have all the facts </w:t>
      </w:r>
      <w:r w:rsidR="00BB1DF8">
        <w:t xml:space="preserve">and information </w:t>
      </w:r>
      <w:r w:rsidR="00315E76">
        <w:t xml:space="preserve">before I will act on anything.  Being a reflector has really help me to set up new HR process, I have observed how things have been done, digested and then researched on HR sites and forums at different ways we could make changes. </w:t>
      </w:r>
    </w:p>
    <w:p w:rsidR="00315E76" w:rsidRDefault="00315E76" w:rsidP="009D0CE4">
      <w:r>
        <w:t xml:space="preserve">I have added to my DP plan </w:t>
      </w:r>
      <w:r w:rsidR="00BB1DF8">
        <w:t>additional</w:t>
      </w:r>
      <w:r>
        <w:t xml:space="preserve"> </w:t>
      </w:r>
      <w:r w:rsidR="00BB1DF8">
        <w:t xml:space="preserve">areas </w:t>
      </w:r>
      <w:r>
        <w:t xml:space="preserve">that I </w:t>
      </w:r>
      <w:r w:rsidR="00BB1DF8">
        <w:t xml:space="preserve">would like to work as well as review existing process that need to be improved on. The DP will be </w:t>
      </w:r>
      <w:r>
        <w:t>review</w:t>
      </w:r>
      <w:r w:rsidR="00BB1DF8">
        <w:t xml:space="preserve">ed </w:t>
      </w:r>
      <w:r>
        <w:t>with my line manager every three months to upd</w:t>
      </w:r>
      <w:r w:rsidR="00BB1DF8">
        <w:t>ate and make adjustments to these targets.</w:t>
      </w:r>
    </w:p>
    <w:p w:rsidR="00BB1DF8" w:rsidRDefault="00BB1DF8" w:rsidP="00BB1DF8">
      <w:r>
        <w:t xml:space="preserve">Although I do feel like I overcommitted myself by </w:t>
      </w:r>
      <w:r>
        <w:t xml:space="preserve">completing </w:t>
      </w:r>
      <w:r>
        <w:t xml:space="preserve">the CIPD Level 5 </w:t>
      </w:r>
      <w:r>
        <w:t>course</w:t>
      </w:r>
      <w:r>
        <w:t xml:space="preserve"> on top of my workload, I have </w:t>
      </w:r>
      <w:r>
        <w:t xml:space="preserve">become more </w:t>
      </w:r>
      <w:r>
        <w:t xml:space="preserve">confident in the choices and </w:t>
      </w:r>
      <w:r>
        <w:t xml:space="preserve">decisions I </w:t>
      </w:r>
      <w:r>
        <w:t xml:space="preserve">make on behalf of the company.  The course has </w:t>
      </w:r>
      <w:r>
        <w:t>given me a good overall knowledge of what an HR team/person does with</w:t>
      </w:r>
      <w:r>
        <w:t xml:space="preserve">in a business. </w:t>
      </w:r>
      <w:sdt>
        <w:sdtPr>
          <w:id w:val="-438602192"/>
          <w:citation/>
        </w:sdtPr>
        <w:sdtContent>
          <w:r>
            <w:fldChar w:fldCharType="begin"/>
          </w:r>
          <w:r>
            <w:instrText xml:space="preserve"> CITATION CIP194 \l 2057 </w:instrText>
          </w:r>
          <w:r>
            <w:fldChar w:fldCharType="separate"/>
          </w:r>
          <w:r>
            <w:rPr>
              <w:noProof/>
            </w:rPr>
            <w:t>(CIPD, 2019)</w:t>
          </w:r>
          <w:r>
            <w:fldChar w:fldCharType="end"/>
          </w:r>
        </w:sdtContent>
      </w:sdt>
    </w:p>
    <w:sdt>
      <w:sdtPr>
        <w:id w:val="48651792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BB1DF8" w:rsidRDefault="00BB1DF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BB1DF8" w:rsidRDefault="00BB1DF8" w:rsidP="00BB1DF8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AZ Quotes. (2019, May 12th). </w:t>
              </w:r>
              <w:r>
                <w:rPr>
                  <w:i/>
                  <w:iCs/>
                  <w:noProof/>
                </w:rPr>
                <w:t>Ralph Marstons Quotes</w:t>
              </w:r>
              <w:r>
                <w:rPr>
                  <w:noProof/>
                </w:rPr>
                <w:t>. Retrieved from AZ Quotes: https://www.azquotes.com/author/19649-Ralph_Marston</w:t>
              </w:r>
            </w:p>
            <w:p w:rsidR="00BB1DF8" w:rsidRDefault="00BB1DF8" w:rsidP="00BB1DF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CIPD. (2019, May 16th). </w:t>
              </w:r>
              <w:r>
                <w:rPr>
                  <w:i/>
                  <w:iCs/>
                  <w:noProof/>
                </w:rPr>
                <w:t>Reflective Practice Guide.</w:t>
              </w:r>
              <w:r>
                <w:rPr>
                  <w:noProof/>
                </w:rPr>
                <w:t xml:space="preserve"> Retrieved from CIPD: https://www.cipd.co.uk/Images/reflective-practice-guide_tcm18-12524.pdf</w:t>
              </w:r>
            </w:p>
            <w:p w:rsidR="00BB1DF8" w:rsidRDefault="00BB1DF8" w:rsidP="00BB1DF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Mindtools. (2019, May 16th). </w:t>
              </w:r>
              <w:r>
                <w:rPr>
                  <w:i/>
                  <w:iCs/>
                  <w:noProof/>
                </w:rPr>
                <w:t>Gibbs' Reflective Cycle</w:t>
              </w:r>
              <w:r>
                <w:rPr>
                  <w:noProof/>
                </w:rPr>
                <w:t>. Retrieved from Mindtools: https://www.mindtools.com/pages/article/reflective-cycle.htm</w:t>
              </w:r>
            </w:p>
            <w:p w:rsidR="00BB1DF8" w:rsidRDefault="00BB1DF8" w:rsidP="00BB1DF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B1DF8" w:rsidRDefault="00BB1DF8" w:rsidP="00BB1DF8"/>
    <w:p w:rsidR="00BB1DF8" w:rsidRDefault="00BB1DF8" w:rsidP="009D0CE4"/>
    <w:p w:rsidR="00BB1DF8" w:rsidRDefault="00BB1DF8" w:rsidP="009D0CE4"/>
    <w:p w:rsidR="00BB1DF8" w:rsidRDefault="00BB1DF8" w:rsidP="009D0CE4"/>
    <w:p w:rsidR="003C4B7E" w:rsidRPr="00BA366C" w:rsidRDefault="003C4B7E" w:rsidP="00507395"/>
    <w:p w:rsidR="00315E76" w:rsidRDefault="00315E76"/>
    <w:sectPr w:rsidR="00315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AE43F0"/>
    <w:multiLevelType w:val="hybridMultilevel"/>
    <w:tmpl w:val="515C97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00D3786"/>
    <w:multiLevelType w:val="hybridMultilevel"/>
    <w:tmpl w:val="6ED8B3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203DD7"/>
    <w:multiLevelType w:val="hybridMultilevel"/>
    <w:tmpl w:val="531239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4BF0721"/>
    <w:multiLevelType w:val="hybridMultilevel"/>
    <w:tmpl w:val="A4EEDC6E"/>
    <w:lvl w:ilvl="0" w:tplc="A58673D2">
      <w:start w:val="5"/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E2683E"/>
    <w:multiLevelType w:val="hybridMultilevel"/>
    <w:tmpl w:val="B00C6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Q0NzE1NjQ1NzE2tjBW0lEKTi0uzszPAykwrAUAjPLKgiwAAAA="/>
  </w:docVars>
  <w:rsids>
    <w:rsidRoot w:val="00F677C1"/>
    <w:rsid w:val="00001EA4"/>
    <w:rsid w:val="0000595D"/>
    <w:rsid w:val="0002604E"/>
    <w:rsid w:val="00061AEB"/>
    <w:rsid w:val="001378A1"/>
    <w:rsid w:val="0018330C"/>
    <w:rsid w:val="001E17A3"/>
    <w:rsid w:val="001F2697"/>
    <w:rsid w:val="0023103F"/>
    <w:rsid w:val="0025142B"/>
    <w:rsid w:val="00252B88"/>
    <w:rsid w:val="00255D3C"/>
    <w:rsid w:val="00287055"/>
    <w:rsid w:val="002E5784"/>
    <w:rsid w:val="002F3C54"/>
    <w:rsid w:val="00315E76"/>
    <w:rsid w:val="003C4B7E"/>
    <w:rsid w:val="00490D38"/>
    <w:rsid w:val="004D485F"/>
    <w:rsid w:val="00507395"/>
    <w:rsid w:val="0053627A"/>
    <w:rsid w:val="006978F4"/>
    <w:rsid w:val="006B4477"/>
    <w:rsid w:val="00781ABD"/>
    <w:rsid w:val="007C22D0"/>
    <w:rsid w:val="007C4B92"/>
    <w:rsid w:val="00824D5C"/>
    <w:rsid w:val="00881F26"/>
    <w:rsid w:val="008D151E"/>
    <w:rsid w:val="008D27A0"/>
    <w:rsid w:val="0096572E"/>
    <w:rsid w:val="009D0CE4"/>
    <w:rsid w:val="009F3E05"/>
    <w:rsid w:val="00A2331D"/>
    <w:rsid w:val="00A66908"/>
    <w:rsid w:val="00AE43AE"/>
    <w:rsid w:val="00B26CB2"/>
    <w:rsid w:val="00BA0E9E"/>
    <w:rsid w:val="00BA366C"/>
    <w:rsid w:val="00BB1DF8"/>
    <w:rsid w:val="00C76CA2"/>
    <w:rsid w:val="00E8223F"/>
    <w:rsid w:val="00EB6C93"/>
    <w:rsid w:val="00F576CD"/>
    <w:rsid w:val="00F677C1"/>
    <w:rsid w:val="00FB78B1"/>
    <w:rsid w:val="00FF0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3F02ABB-BEA6-4EE5-9C47-69C97707D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677C1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669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690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0E9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A0E9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77C1"/>
    <w:pPr>
      <w:spacing w:after="160" w:line="259" w:lineRule="auto"/>
      <w:ind w:left="720"/>
      <w:contextualSpacing/>
    </w:pPr>
  </w:style>
  <w:style w:type="table" w:styleId="TableGrid">
    <w:name w:val="Table Grid"/>
    <w:basedOn w:val="TableNormal"/>
    <w:uiPriority w:val="59"/>
    <w:rsid w:val="00BA0E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BA0E9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BA0E9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1Char">
    <w:name w:val="Heading 1 Char"/>
    <w:basedOn w:val="DefaultParagraphFont"/>
    <w:link w:val="Heading1"/>
    <w:uiPriority w:val="9"/>
    <w:rsid w:val="00A669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6690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BB1D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231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5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2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1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AZQ19</b:Tag>
    <b:SourceType>InternetSite</b:SourceType>
    <b:Guid>{39CCB429-238D-4A22-A494-92A0A1F39258}</b:Guid>
    <b:Author>
      <b:Author>
        <b:Corporate>AZ Quotes</b:Corporate>
      </b:Author>
    </b:Author>
    <b:Title>Ralph Marstons Quotes</b:Title>
    <b:InternetSiteTitle>AZ Quotes</b:InternetSiteTitle>
    <b:Year>2019</b:Year>
    <b:Month>May</b:Month>
    <b:Day>12th</b:Day>
    <b:URL>https://www.azquotes.com/author/19649-Ralph_Marston</b:URL>
    <b:RefOrder>1</b:RefOrder>
  </b:Source>
  <b:Source>
    <b:Tag>Min192</b:Tag>
    <b:SourceType>InternetSite</b:SourceType>
    <b:Guid>{46164670-4C72-4011-99F6-A1D97A2DAE1C}</b:Guid>
    <b:Author>
      <b:Author>
        <b:Corporate>Mindtools</b:Corporate>
      </b:Author>
    </b:Author>
    <b:Title>Gibbs' Reflective Cycle</b:Title>
    <b:InternetSiteTitle>Mindtools</b:InternetSiteTitle>
    <b:Year>2019</b:Year>
    <b:Month>May</b:Month>
    <b:Day>16th</b:Day>
    <b:URL>https://www.mindtools.com/pages/article/reflective-cycle.htm</b:URL>
    <b:RefOrder>2</b:RefOrder>
  </b:Source>
  <b:Source>
    <b:Tag>CIP194</b:Tag>
    <b:SourceType>DocumentFromInternetSite</b:SourceType>
    <b:Guid>{A75E5F24-BC75-49A4-A2B1-7E62AC0E0077}</b:Guid>
    <b:Title>Reflective Practice Guide</b:Title>
    <b:InternetSiteTitle>CIPD</b:InternetSiteTitle>
    <b:Year>2019</b:Year>
    <b:Month>May</b:Month>
    <b:Day>16th</b:Day>
    <b:URL>https://www.cipd.co.uk/Images/reflective-practice-guide_tcm18-12524.pdf</b:URL>
    <b:Author>
      <b:Author>
        <b:Corporate>CIPD</b:Corporate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CE3685FC-2856-4D04-A9BC-F89EE314B0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688</Words>
  <Characters>3926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debbie.marshall</dc:creator>
  <cp:keywords/>
  <dc:description/>
  <cp:lastModifiedBy>debbie.marshall</cp:lastModifiedBy>
  <cp:revision>4</cp:revision>
  <dcterms:created xsi:type="dcterms:W3CDTF">2019-05-16T14:26:00Z</dcterms:created>
  <dcterms:modified xsi:type="dcterms:W3CDTF">2019-05-16T14:27:00Z</dcterms:modified>
</cp:coreProperties>
</file>