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56A01" w:rsidP="177E9958" w:rsidRDefault="00A56A01" w14:paraId="7E2CBCFB" w14:textId="61AF73A3">
      <w:pPr>
        <w:pStyle w:val="Normal"/>
        <w:widowControl w:val="0"/>
        <w:autoSpaceDE w:val="0"/>
        <w:autoSpaceDN w:val="0"/>
        <w:adjustRightInd w:val="0"/>
        <w:spacing w:after="200" w:line="259" w:lineRule="atLeast"/>
        <w:jc w:val="center"/>
      </w:pPr>
    </w:p>
    <w:p w:rsidR="00A56A01" w:rsidP="00A56A01" w:rsidRDefault="00A56A01" w14:paraId="6034B9C2" w14:textId="77777777">
      <w:pPr>
        <w:widowControl w:val="0"/>
        <w:autoSpaceDE w:val="0"/>
        <w:autoSpaceDN w:val="0"/>
        <w:adjustRightInd w:val="0"/>
        <w:spacing w:after="200" w:line="276" w:lineRule="auto"/>
        <w:rPr>
          <w:rFonts w:ascii="Calibri" w:hAnsi="Calibri" w:cs="Calibri"/>
          <w:kern w:val="0"/>
          <w:sz w:val="22"/>
          <w:szCs w:val="22"/>
          <w:lang w:val="en"/>
        </w:rPr>
      </w:pPr>
    </w:p>
    <w:p w:rsidR="00A56A01" w:rsidP="00A56A01" w:rsidRDefault="00A56A01" w14:paraId="61C731F3" w14:textId="77777777">
      <w:pPr>
        <w:widowControl w:val="0"/>
        <w:autoSpaceDE w:val="0"/>
        <w:autoSpaceDN w:val="0"/>
        <w:adjustRightInd w:val="0"/>
        <w:spacing w:after="200" w:line="276" w:lineRule="auto"/>
        <w:rPr>
          <w:rFonts w:ascii="Calibri" w:hAnsi="Calibri" w:cs="Calibri"/>
          <w:kern w:val="0"/>
          <w:sz w:val="22"/>
          <w:szCs w:val="22"/>
          <w:lang w:val="en"/>
        </w:rPr>
      </w:pPr>
      <w:r w:rsidR="00A56A01">
        <w:rPr>
          <w:rFonts w:ascii="Calibri" w:hAnsi="Calibri" w:cs="Calibri"/>
          <w:kern w:val="0"/>
          <w:sz w:val="22"/>
          <w:szCs w:val="22"/>
          <w:lang w:val="en"/>
        </w:rPr>
        <w:lastRenderedPageBreak/>
        <w:t xml:space="preserve">                                                 </w:t>
      </w:r>
      <w:r>
        <w:rPr>
          <w:rFonts w:ascii="Calibri" w:hAnsi="Calibri" w:cs="Calibri"/>
          <w:noProof/>
          <w:kern w:val="0"/>
          <w:sz w:val="22"/>
          <w:szCs w:val="22"/>
          <w:lang w:val="en"/>
        </w:rPr>
        <w:drawing>
          <wp:inline distT="0" distB="0" distL="0" distR="0" wp14:anchorId="23AE56C9" wp14:editId="55AC8972">
            <wp:extent cx="2781300" cy="1409700"/>
            <wp:effectExtent l="0" t="0" r="0" b="0"/>
            <wp:docPr id="965154073" name="Picture 965154073"/>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0" name="Picture 1"/>
                    <pic:cNvPicPr>
                      <a:picLocks noChangeAspect="1" noChangeArrowheads="1"/>
                    </pic:cNvPicPr>
                  </pic:nvPicPr>
                  <pic:blipFill>
                    <a:blip xmlns:r="http://schemas.openxmlformats.org/officeDocument/2006/relationships" r:embed="rId5">
                      <a:extLst>
                        <a:ext uri="{28A0092B-C50C-407E-A947-70E740481C1C}">
                          <a14:useLocalDpi xmlns:a14="http://schemas.microsoft.com/office/drawing/2010/main"/>
                        </a:ext>
                      </a:extLst>
                    </a:blip>
                    <a:srcRect/>
                    <a:stretch>
                      <a:fillRect/>
                    </a:stretch>
                  </pic:blipFill>
                  <pic:spPr bwMode="auto">
                    <a:xfrm rot="0">
                      <a:off x="0" y="0"/>
                      <a:ext cx="2781300" cy="1409700"/>
                    </a:xfrm>
                    <a:prstGeom prst="rect">
                      <a:avLst/>
                    </a:prstGeom>
                    <a:noFill/>
                    <a:ln>
                      <a:noFill/>
                    </a:ln>
                  </pic:spPr>
                </pic:pic>
              </a:graphicData>
            </a:graphic>
          </wp:inline>
        </w:drawing>
      </w:r>
    </w:p>
    <w:p w:rsidR="00A56A01" w:rsidP="177E9958" w:rsidRDefault="00A56A01" w14:paraId="251A7574" w14:textId="4222CE13">
      <w:pPr>
        <w:widowControl w:val="0"/>
        <w:autoSpaceDE w:val="0"/>
        <w:autoSpaceDN w:val="0"/>
        <w:adjustRightInd w:val="0"/>
        <w:spacing w:after="200" w:line="276" w:lineRule="auto"/>
        <w:rPr>
          <w:rFonts w:ascii="Calibri" w:hAnsi="Calibri" w:cs="Calibri"/>
          <w:sz w:val="22"/>
          <w:szCs w:val="22"/>
          <w:lang w:val="en"/>
        </w:rPr>
      </w:pPr>
    </w:p>
    <w:p w:rsidR="00A56A01" w:rsidP="177E9958" w:rsidRDefault="00A56A01" w14:textId="77777777" w14:paraId="33C9FA74">
      <w:pPr>
        <w:widowControl w:val="0"/>
        <w:autoSpaceDE w:val="0"/>
        <w:autoSpaceDN w:val="0"/>
        <w:adjustRightInd w:val="0"/>
        <w:spacing w:after="200" w:line="259" w:lineRule="atLeast"/>
        <w:jc w:val="center"/>
        <w:rPr>
          <w:rFonts w:ascii="Arial" w:hAnsi="Arial" w:cs="Arial"/>
          <w:sz w:val="52"/>
          <w:szCs w:val="52"/>
          <w:lang w:val="en"/>
        </w:rPr>
      </w:pPr>
      <w:r w:rsidRPr="177E9958" w:rsidR="31FB6562">
        <w:rPr>
          <w:rFonts w:ascii="Avenir Next LT Pro Demi" w:hAnsi="Avenir Next LT Pro Demi" w:cs="Avenir Next LT Pro Demi"/>
          <w:sz w:val="44"/>
          <w:szCs w:val="44"/>
          <w:lang w:val="en"/>
        </w:rPr>
        <w:t>Managing Enterprise in the 21st Century</w:t>
      </w:r>
    </w:p>
    <w:p w:rsidR="00A56A01" w:rsidP="177E9958" w:rsidRDefault="00A56A01" w14:paraId="7AA8816A" w14:textId="5D36D44D">
      <w:pPr>
        <w:widowControl w:val="0"/>
        <w:autoSpaceDE w:val="0"/>
        <w:autoSpaceDN w:val="0"/>
        <w:adjustRightInd w:val="0"/>
        <w:spacing w:after="200" w:line="259" w:lineRule="atLeast"/>
        <w:jc w:val="center"/>
        <w:rPr>
          <w:rFonts w:ascii="Arial" w:hAnsi="Arial" w:cs="Arial"/>
          <w:sz w:val="52"/>
          <w:szCs w:val="52"/>
          <w:lang w:val="en"/>
        </w:rPr>
      </w:pPr>
      <w:r w:rsidRPr="177E9958" w:rsidR="31FB6562">
        <w:rPr>
          <w:rFonts w:ascii="Arial" w:hAnsi="Arial" w:cs="Arial"/>
          <w:sz w:val="52"/>
          <w:szCs w:val="52"/>
          <w:lang w:val="en"/>
        </w:rPr>
        <w:t>Business Plan</w:t>
      </w:r>
    </w:p>
    <w:p w:rsidR="00A56A01" w:rsidP="177E9958" w:rsidRDefault="00A56A01" w14:paraId="60261F05" w14:textId="59E9ED39">
      <w:pPr>
        <w:pStyle w:val="Normal"/>
        <w:widowControl w:val="0"/>
        <w:autoSpaceDE w:val="0"/>
        <w:autoSpaceDN w:val="0"/>
        <w:adjustRightInd w:val="0"/>
        <w:spacing w:after="200" w:line="276" w:lineRule="auto"/>
        <w:rPr>
          <w:rFonts w:ascii="Calibri" w:hAnsi="Calibri" w:cs="Calibri"/>
          <w:kern w:val="0"/>
          <w:sz w:val="22"/>
          <w:szCs w:val="22"/>
          <w:lang w:val="en"/>
        </w:rPr>
      </w:pPr>
    </w:p>
    <w:p w:rsidR="00A56A01" w:rsidP="177E9958" w:rsidRDefault="00A56A01" w14:paraId="31D41563" w14:textId="77777777">
      <w:pPr>
        <w:widowControl w:val="0"/>
        <w:autoSpaceDE w:val="0"/>
        <w:autoSpaceDN w:val="0"/>
        <w:adjustRightInd w:val="0"/>
        <w:spacing w:after="200" w:line="276" w:lineRule="auto"/>
        <w:rPr>
          <w:rFonts w:ascii="Calibri" w:hAnsi="Calibri" w:cs="Calibri"/>
          <w:b w:val="1"/>
          <w:bCs w:val="1"/>
          <w:i w:val="0"/>
          <w:iCs w:val="0"/>
          <w:kern w:val="0"/>
          <w:sz w:val="28"/>
          <w:szCs w:val="28"/>
          <w:lang w:val="en"/>
        </w:rPr>
      </w:pPr>
      <w:r w:rsidRPr="177E9958" w:rsidR="00A56A01">
        <w:rPr>
          <w:rFonts w:ascii="Calibri" w:hAnsi="Calibri" w:cs="Calibri"/>
          <w:b w:val="1"/>
          <w:bCs w:val="1"/>
          <w:i w:val="0"/>
          <w:iCs w:val="0"/>
          <w:kern w:val="0"/>
          <w:sz w:val="28"/>
          <w:szCs w:val="28"/>
          <w:lang w:val="en"/>
        </w:rPr>
        <w:t>Student name</w:t>
      </w:r>
      <w:r w:rsidRPr="177E9958" w:rsidR="00A56A01">
        <w:rPr>
          <w:rFonts w:ascii="Calibri" w:hAnsi="Calibri" w:cs="Calibri"/>
          <w:b w:val="1"/>
          <w:bCs w:val="1"/>
          <w:i w:val="0"/>
          <w:iCs w:val="0"/>
          <w:kern w:val="0"/>
          <w:sz w:val="28"/>
          <w:szCs w:val="28"/>
          <w:lang w:val="en"/>
        </w:rPr>
        <w:t>:       Henry Ayodele Prince</w:t>
      </w:r>
    </w:p>
    <w:p w:rsidR="00A56A01" w:rsidP="177E9958" w:rsidRDefault="00A56A01" w14:paraId="30455633" w14:textId="77777777">
      <w:pPr>
        <w:widowControl w:val="0"/>
        <w:autoSpaceDE w:val="0"/>
        <w:autoSpaceDN w:val="0"/>
        <w:adjustRightInd w:val="0"/>
        <w:spacing w:after="200" w:line="276" w:lineRule="auto"/>
        <w:rPr>
          <w:rFonts w:ascii="Calibri" w:hAnsi="Calibri" w:cs="Calibri"/>
          <w:b w:val="1"/>
          <w:bCs w:val="1"/>
          <w:i w:val="0"/>
          <w:iCs w:val="0"/>
          <w:kern w:val="0"/>
          <w:sz w:val="28"/>
          <w:szCs w:val="28"/>
          <w:lang w:val="en"/>
        </w:rPr>
      </w:pPr>
      <w:r w:rsidRPr="177E9958" w:rsidR="00A56A01">
        <w:rPr>
          <w:rFonts w:ascii="Calibri" w:hAnsi="Calibri" w:cs="Calibri"/>
          <w:b w:val="1"/>
          <w:bCs w:val="1"/>
          <w:i w:val="0"/>
          <w:iCs w:val="0"/>
          <w:kern w:val="0"/>
          <w:sz w:val="28"/>
          <w:szCs w:val="28"/>
          <w:lang w:val="en"/>
        </w:rPr>
        <w:t>Student ID number</w:t>
      </w:r>
      <w:r w:rsidRPr="177E9958" w:rsidR="00A56A01">
        <w:rPr>
          <w:rFonts w:ascii="Calibri" w:hAnsi="Calibri" w:cs="Calibri"/>
          <w:b w:val="1"/>
          <w:bCs w:val="1"/>
          <w:i w:val="0"/>
          <w:iCs w:val="0"/>
          <w:kern w:val="0"/>
          <w:sz w:val="28"/>
          <w:szCs w:val="28"/>
          <w:lang w:val="en"/>
        </w:rPr>
        <w:t>:  2439997</w:t>
      </w:r>
    </w:p>
    <w:p w:rsidR="00A56A01" w:rsidP="177E9958" w:rsidRDefault="00A56A01" w14:paraId="6F08B732" w14:textId="77777777">
      <w:pPr>
        <w:widowControl w:val="0"/>
        <w:autoSpaceDE w:val="0"/>
        <w:autoSpaceDN w:val="0"/>
        <w:adjustRightInd w:val="0"/>
        <w:spacing w:after="200" w:line="276" w:lineRule="auto"/>
        <w:rPr>
          <w:rFonts w:ascii="Calibri" w:hAnsi="Calibri" w:cs="Calibri"/>
          <w:b w:val="1"/>
          <w:bCs w:val="1"/>
          <w:i w:val="0"/>
          <w:iCs w:val="0"/>
          <w:kern w:val="0"/>
          <w:sz w:val="28"/>
          <w:szCs w:val="28"/>
          <w:lang w:val="en-US"/>
        </w:rPr>
      </w:pPr>
      <w:r w:rsidRPr="177E9958" w:rsidR="00A56A01">
        <w:rPr>
          <w:rFonts w:ascii="Calibri" w:hAnsi="Calibri" w:cs="Calibri"/>
          <w:b w:val="1"/>
          <w:bCs w:val="1"/>
          <w:i w:val="0"/>
          <w:iCs w:val="0"/>
          <w:kern w:val="0"/>
          <w:sz w:val="28"/>
          <w:szCs w:val="28"/>
          <w:lang w:val="en-US"/>
        </w:rPr>
        <w:t>Programme</w:t>
      </w:r>
      <w:r w:rsidRPr="177E9958" w:rsidR="00A56A01">
        <w:rPr>
          <w:rFonts w:ascii="Calibri" w:hAnsi="Calibri" w:cs="Calibri"/>
          <w:b w:val="1"/>
          <w:bCs w:val="1"/>
          <w:i w:val="0"/>
          <w:iCs w:val="0"/>
          <w:kern w:val="0"/>
          <w:sz w:val="28"/>
          <w:szCs w:val="28"/>
          <w:lang w:val="en-US"/>
        </w:rPr>
        <w:t xml:space="preserve">: Certificate in Higher Education Business Skills for the Workplace </w:t>
      </w:r>
    </w:p>
    <w:p w:rsidR="00A56A01" w:rsidP="177E9958" w:rsidRDefault="00A56A01" w14:paraId="3C68DCBF" w14:textId="77777777">
      <w:pPr>
        <w:widowControl w:val="0"/>
        <w:autoSpaceDE w:val="0"/>
        <w:autoSpaceDN w:val="0"/>
        <w:adjustRightInd w:val="0"/>
        <w:spacing w:after="200" w:line="276" w:lineRule="auto"/>
        <w:rPr>
          <w:rFonts w:ascii="Calibri" w:hAnsi="Calibri" w:cs="Calibri"/>
          <w:b w:val="1"/>
          <w:bCs w:val="1"/>
          <w:i w:val="0"/>
          <w:iCs w:val="0"/>
          <w:kern w:val="0"/>
          <w:sz w:val="28"/>
          <w:szCs w:val="28"/>
          <w:lang w:val="en"/>
        </w:rPr>
      </w:pPr>
      <w:r w:rsidRPr="177E9958" w:rsidR="00A56A01">
        <w:rPr>
          <w:rFonts w:ascii="Calibri" w:hAnsi="Calibri" w:cs="Calibri"/>
          <w:b w:val="1"/>
          <w:bCs w:val="1"/>
          <w:i w:val="0"/>
          <w:iCs w:val="0"/>
          <w:kern w:val="0"/>
          <w:sz w:val="28"/>
          <w:szCs w:val="28"/>
          <w:lang w:val="en"/>
        </w:rPr>
        <w:t>Module</w:t>
      </w:r>
      <w:r w:rsidRPr="177E9958" w:rsidR="00A56A01">
        <w:rPr>
          <w:rFonts w:ascii="Calibri" w:hAnsi="Calibri" w:cs="Calibri"/>
          <w:b w:val="1"/>
          <w:bCs w:val="1"/>
          <w:i w:val="0"/>
          <w:iCs w:val="0"/>
          <w:kern w:val="0"/>
          <w:sz w:val="28"/>
          <w:szCs w:val="28"/>
          <w:lang w:val="en"/>
        </w:rPr>
        <w:t xml:space="preserve">: Enterprise and Entrepreneurship </w:t>
      </w:r>
    </w:p>
    <w:p w:rsidR="00A56A01" w:rsidP="177E9958" w:rsidRDefault="00A56A01" w14:paraId="1DE94E4D" w14:textId="77777777">
      <w:pPr>
        <w:widowControl w:val="0"/>
        <w:autoSpaceDE w:val="0"/>
        <w:autoSpaceDN w:val="0"/>
        <w:adjustRightInd w:val="0"/>
        <w:spacing w:after="200" w:line="276" w:lineRule="auto"/>
        <w:rPr>
          <w:rFonts w:ascii="Calibri" w:hAnsi="Calibri" w:cs="Calibri"/>
          <w:b w:val="1"/>
          <w:bCs w:val="1"/>
          <w:i w:val="0"/>
          <w:iCs w:val="0"/>
          <w:kern w:val="0"/>
          <w:sz w:val="28"/>
          <w:szCs w:val="28"/>
          <w:lang w:val="en"/>
        </w:rPr>
      </w:pPr>
      <w:r w:rsidRPr="177E9958" w:rsidR="00A56A01">
        <w:rPr>
          <w:rFonts w:ascii="Calibri" w:hAnsi="Calibri" w:cs="Calibri"/>
          <w:b w:val="1"/>
          <w:bCs w:val="1"/>
          <w:i w:val="0"/>
          <w:iCs w:val="0"/>
          <w:kern w:val="0"/>
          <w:sz w:val="28"/>
          <w:szCs w:val="28"/>
          <w:lang w:val="en"/>
        </w:rPr>
        <w:t>Module code</w:t>
      </w:r>
      <w:r w:rsidRPr="177E9958" w:rsidR="00A56A01">
        <w:rPr>
          <w:rFonts w:ascii="Calibri" w:hAnsi="Calibri" w:cs="Calibri"/>
          <w:b w:val="1"/>
          <w:bCs w:val="1"/>
          <w:i w:val="0"/>
          <w:iCs w:val="0"/>
          <w:kern w:val="0"/>
          <w:sz w:val="28"/>
          <w:szCs w:val="28"/>
          <w:lang w:val="en"/>
        </w:rPr>
        <w:t xml:space="preserve">: LCLM4006 </w:t>
      </w:r>
    </w:p>
    <w:p w:rsidR="00A56A01" w:rsidP="177E9958" w:rsidRDefault="00A56A01" w14:paraId="1A6D9B52" w14:textId="77777777">
      <w:pPr>
        <w:widowControl w:val="0"/>
        <w:autoSpaceDE w:val="0"/>
        <w:autoSpaceDN w:val="0"/>
        <w:adjustRightInd w:val="0"/>
        <w:spacing w:after="200" w:line="276" w:lineRule="auto"/>
        <w:rPr>
          <w:rFonts w:ascii="Calibri" w:hAnsi="Calibri" w:cs="Calibri"/>
          <w:b w:val="1"/>
          <w:bCs w:val="1"/>
          <w:i w:val="0"/>
          <w:iCs w:val="0"/>
          <w:kern w:val="0"/>
          <w:sz w:val="28"/>
          <w:szCs w:val="28"/>
          <w:lang w:val="en-US"/>
        </w:rPr>
      </w:pPr>
      <w:r w:rsidRPr="177E9958" w:rsidR="00A56A01">
        <w:rPr>
          <w:rFonts w:ascii="Calibri" w:hAnsi="Calibri" w:cs="Calibri"/>
          <w:b w:val="1"/>
          <w:bCs w:val="1"/>
          <w:i w:val="0"/>
          <w:iCs w:val="0"/>
          <w:kern w:val="0"/>
          <w:sz w:val="28"/>
          <w:szCs w:val="28"/>
          <w:lang w:val="en-US"/>
        </w:rPr>
        <w:t>Lecturer</w:t>
      </w:r>
      <w:r w:rsidRPr="177E9958" w:rsidR="00A56A01">
        <w:rPr>
          <w:rFonts w:ascii="Calibri" w:hAnsi="Calibri" w:cs="Calibri"/>
          <w:b w:val="1"/>
          <w:bCs w:val="1"/>
          <w:i w:val="0"/>
          <w:iCs w:val="0"/>
          <w:kern w:val="0"/>
          <w:sz w:val="28"/>
          <w:szCs w:val="28"/>
          <w:lang w:val="en-US"/>
        </w:rPr>
        <w:t xml:space="preserve">: Dr Richard Oluseyi </w:t>
      </w:r>
      <w:r w:rsidRPr="177E9958" w:rsidR="00A56A01">
        <w:rPr>
          <w:rFonts w:ascii="Calibri" w:hAnsi="Calibri" w:cs="Calibri"/>
          <w:b w:val="1"/>
          <w:bCs w:val="1"/>
          <w:i w:val="0"/>
          <w:iCs w:val="0"/>
          <w:kern w:val="0"/>
          <w:sz w:val="28"/>
          <w:szCs w:val="28"/>
          <w:lang w:val="en-US"/>
        </w:rPr>
        <w:t>Ashaye</w:t>
      </w:r>
    </w:p>
    <w:p w:rsidR="00A56A01" w:rsidP="177E9958" w:rsidRDefault="00A56A01" w14:paraId="79EC46DE" w14:textId="77777777">
      <w:pPr>
        <w:widowControl w:val="0"/>
        <w:autoSpaceDE w:val="0"/>
        <w:autoSpaceDN w:val="0"/>
        <w:adjustRightInd w:val="0"/>
        <w:spacing w:after="200" w:line="276" w:lineRule="auto"/>
        <w:rPr>
          <w:rFonts w:ascii="Calibri" w:hAnsi="Calibri" w:cs="Calibri"/>
          <w:b w:val="1"/>
          <w:bCs w:val="1"/>
          <w:i w:val="0"/>
          <w:iCs w:val="0"/>
          <w:kern w:val="0"/>
          <w:sz w:val="28"/>
          <w:szCs w:val="28"/>
          <w:lang w:val="en"/>
        </w:rPr>
      </w:pPr>
      <w:r w:rsidRPr="177E9958" w:rsidR="00A56A01">
        <w:rPr>
          <w:rFonts w:ascii="Calibri" w:hAnsi="Calibri" w:cs="Calibri"/>
          <w:b w:val="1"/>
          <w:bCs w:val="1"/>
          <w:i w:val="0"/>
          <w:iCs w:val="0"/>
          <w:kern w:val="0"/>
          <w:sz w:val="28"/>
          <w:szCs w:val="28"/>
          <w:lang w:val="en"/>
        </w:rPr>
        <w:t>Assignment Title</w:t>
      </w:r>
      <w:r w:rsidRPr="177E9958" w:rsidR="00A56A01">
        <w:rPr>
          <w:rFonts w:ascii="Calibri" w:hAnsi="Calibri" w:cs="Calibri"/>
          <w:b w:val="1"/>
          <w:bCs w:val="1"/>
          <w:i w:val="0"/>
          <w:iCs w:val="0"/>
          <w:kern w:val="0"/>
          <w:sz w:val="28"/>
          <w:szCs w:val="28"/>
          <w:lang w:val="en"/>
        </w:rPr>
        <w:t xml:space="preserve">: Task 2: </w:t>
      </w:r>
    </w:p>
    <w:p w:rsidR="00A56A01" w:rsidP="177E9958" w:rsidRDefault="00A56A01" w14:paraId="7867A7AF" w14:textId="45F7C866">
      <w:pPr>
        <w:widowControl w:val="0"/>
        <w:autoSpaceDE w:val="0"/>
        <w:autoSpaceDN w:val="0"/>
        <w:adjustRightInd w:val="0"/>
        <w:spacing w:after="200" w:line="276" w:lineRule="auto"/>
        <w:rPr>
          <w:rFonts w:ascii="Calibri" w:hAnsi="Calibri" w:cs="Calibri"/>
          <w:b w:val="1"/>
          <w:bCs w:val="1"/>
          <w:i w:val="0"/>
          <w:iCs w:val="0"/>
          <w:kern w:val="0"/>
          <w:sz w:val="28"/>
          <w:szCs w:val="28"/>
          <w:lang w:val="en-US"/>
        </w:rPr>
      </w:pPr>
      <w:r w:rsidRPr="177E9958" w:rsidR="00A56A01">
        <w:rPr>
          <w:rFonts w:ascii="Calibri" w:hAnsi="Calibri" w:cs="Calibri"/>
          <w:b w:val="1"/>
          <w:bCs w:val="1"/>
          <w:i w:val="0"/>
          <w:iCs w:val="0"/>
          <w:kern w:val="0"/>
          <w:sz w:val="28"/>
          <w:szCs w:val="28"/>
          <w:lang w:val="en-US"/>
        </w:rPr>
        <w:t xml:space="preserve">Name of </w:t>
      </w:r>
      <w:r w:rsidRPr="177E9958" w:rsidR="152D4918">
        <w:rPr>
          <w:rFonts w:ascii="Calibri" w:hAnsi="Calibri" w:cs="Calibri"/>
          <w:b w:val="1"/>
          <w:bCs w:val="1"/>
          <w:i w:val="0"/>
          <w:iCs w:val="0"/>
          <w:kern w:val="0"/>
          <w:sz w:val="28"/>
          <w:szCs w:val="28"/>
          <w:lang w:val="en-US"/>
        </w:rPr>
        <w:t xml:space="preserve">Company</w:t>
      </w:r>
      <w:r w:rsidRPr="177E9958" w:rsidR="00A56A01">
        <w:rPr>
          <w:rFonts w:ascii="Calibri" w:hAnsi="Calibri" w:cs="Calibri"/>
          <w:b w:val="1"/>
          <w:bCs w:val="1"/>
          <w:i w:val="0"/>
          <w:iCs w:val="0"/>
          <w:kern w:val="0"/>
          <w:sz w:val="28"/>
          <w:szCs w:val="28"/>
          <w:lang w:val="en-US"/>
        </w:rPr>
        <w:t>: Prince Coffee Shop</w:t>
      </w:r>
    </w:p>
    <w:p w:rsidR="177E9958" w:rsidP="177E9958" w:rsidRDefault="177E9958" w14:paraId="331807F7" w14:textId="46C08FEA">
      <w:pPr>
        <w:widowControl w:val="0"/>
        <w:spacing w:after="200" w:line="276" w:lineRule="auto"/>
        <w:rPr>
          <w:rFonts w:ascii="Calibri" w:hAnsi="Calibri" w:cs="Calibri"/>
          <w:b w:val="1"/>
          <w:bCs w:val="1"/>
          <w:sz w:val="22"/>
          <w:szCs w:val="22"/>
          <w:lang w:val="en-US"/>
        </w:rPr>
      </w:pPr>
    </w:p>
    <w:p w:rsidR="177E9958" w:rsidP="177E9958" w:rsidRDefault="177E9958" w14:paraId="36DDB97E" w14:textId="1F016D9B">
      <w:pPr>
        <w:widowControl w:val="0"/>
        <w:spacing w:after="200" w:line="276" w:lineRule="auto"/>
        <w:rPr>
          <w:rFonts w:ascii="Calibri" w:hAnsi="Calibri" w:cs="Calibri"/>
          <w:b w:val="1"/>
          <w:bCs w:val="1"/>
          <w:sz w:val="22"/>
          <w:szCs w:val="22"/>
          <w:lang w:val="en-US"/>
        </w:rPr>
      </w:pPr>
    </w:p>
    <w:p w:rsidR="00A56A01" w:rsidP="00A56A01" w:rsidRDefault="00A56A01" w14:paraId="3B98DA4A" w14:textId="77777777">
      <w:pPr>
        <w:widowControl w:val="0"/>
        <w:autoSpaceDE w:val="0"/>
        <w:autoSpaceDN w:val="0"/>
        <w:adjustRightInd w:val="0"/>
        <w:spacing w:after="200" w:line="276" w:lineRule="auto"/>
        <w:rPr>
          <w:rFonts w:ascii="Calibri" w:hAnsi="Calibri" w:cs="Calibri"/>
          <w:b/>
          <w:bCs/>
          <w:kern w:val="0"/>
          <w:sz w:val="32"/>
          <w:szCs w:val="32"/>
          <w:u w:val="single"/>
          <w:lang w:val="en"/>
        </w:rPr>
      </w:pPr>
      <w:r w:rsidR="00A56A01">
        <w:rPr>
          <w:rFonts w:ascii="Calibri" w:hAnsi="Calibri" w:cs="Calibri"/>
          <w:kern w:val="0"/>
          <w:sz w:val="22"/>
          <w:szCs w:val="22"/>
          <w:lang w:val="en"/>
        </w:rPr>
        <w:t xml:space="preserve">                                                           </w:t>
      </w:r>
      <w:r w:rsidR="00A56A01">
        <w:rPr>
          <w:rFonts w:ascii="Calibri" w:hAnsi="Calibri" w:cs="Calibri"/>
          <w:b w:val="1"/>
          <w:bCs w:val="1"/>
          <w:kern w:val="0"/>
          <w:sz w:val="32"/>
          <w:szCs w:val="32"/>
          <w:u w:val="single"/>
          <w:lang w:val="en"/>
        </w:rPr>
        <w:t>Prince Coffee Shop</w:t>
      </w:r>
    </w:p>
    <w:p w:rsidR="19D21570" w:rsidP="177E9958" w:rsidRDefault="19D21570" w14:paraId="243A5DED" w14:textId="2F71D6C9">
      <w:pPr>
        <w:pStyle w:val="Normal"/>
        <w:widowControl w:val="0"/>
        <w:spacing w:after="200" w:line="276" w:lineRule="auto"/>
        <w:rPr>
          <w:rFonts w:ascii="Arial" w:hAnsi="Arial" w:cs="Arial"/>
          <w:sz w:val="40"/>
          <w:szCs w:val="40"/>
          <w:lang w:val="en"/>
        </w:rPr>
      </w:pPr>
      <w:r w:rsidRPr="177E9958" w:rsidR="19D21570">
        <w:rPr>
          <w:rFonts w:ascii="Arial" w:hAnsi="Arial" w:cs="Arial"/>
          <w:b w:val="1"/>
          <w:bCs w:val="1"/>
          <w:color w:val="2F5496"/>
          <w:sz w:val="24"/>
          <w:szCs w:val="24"/>
          <w:u w:val="single"/>
          <w:lang w:val="en"/>
        </w:rPr>
        <w:t>Executive Summary</w:t>
      </w:r>
      <w:r w:rsidRPr="177E9958" w:rsidR="19D21570">
        <w:rPr>
          <w:rFonts w:ascii="Arial" w:hAnsi="Arial" w:cs="Arial"/>
          <w:b w:val="1"/>
          <w:bCs w:val="1"/>
          <w:color w:val="2F5496"/>
          <w:sz w:val="28"/>
          <w:szCs w:val="28"/>
          <w:lang w:val="en"/>
        </w:rPr>
        <w:t>:</w:t>
      </w:r>
    </w:p>
    <w:p w:rsidR="00A56A01" w:rsidP="00A56A01" w:rsidRDefault="00A56A01" w14:paraId="71FB0A25" w14:textId="2472AD14">
      <w:pPr>
        <w:widowControl w:val="0"/>
        <w:autoSpaceDE w:val="0"/>
        <w:autoSpaceDN w:val="0"/>
        <w:adjustRightInd w:val="0"/>
        <w:spacing w:after="200" w:line="276" w:lineRule="auto"/>
        <w:rPr>
          <w:rFonts w:ascii="Calibri" w:hAnsi="Calibri" w:cs="Calibri"/>
          <w:kern w:val="0"/>
          <w:sz w:val="22"/>
          <w:szCs w:val="22"/>
          <w:lang w:val="en"/>
        </w:rPr>
      </w:pPr>
      <w:r w:rsidR="00A56A01">
        <w:rPr>
          <w:rFonts w:ascii="Calibri" w:hAnsi="Calibri" w:cs="Calibri"/>
          <w:kern w:val="0"/>
          <w:sz w:val="22"/>
          <w:szCs w:val="22"/>
          <w:lang w:val="en-US"/>
        </w:rPr>
        <w:t xml:space="preserve">When </w:t>
      </w:r>
      <w:r w:rsidR="00A56A01">
        <w:rPr>
          <w:rFonts w:ascii="Calibri" w:hAnsi="Calibri" w:cs="Calibri"/>
          <w:kern w:val="0"/>
          <w:sz w:val="22"/>
          <w:szCs w:val="22"/>
          <w:lang w:val="en-US"/>
        </w:rPr>
        <w:t xml:space="preserve">establishing</w:t>
      </w:r>
      <w:r w:rsidR="00A56A01">
        <w:rPr>
          <w:rFonts w:ascii="Calibri" w:hAnsi="Calibri" w:cs="Calibri"/>
          <w:kern w:val="0"/>
          <w:sz w:val="22"/>
          <w:szCs w:val="22"/>
          <w:lang w:val="en-US"/>
        </w:rPr>
        <w:t xml:space="preserve"> a coffee shop in </w:t>
      </w:r>
      <w:r w:rsidR="4B5A85D4">
        <w:rPr>
          <w:rFonts w:ascii="Calibri" w:hAnsi="Calibri" w:cs="Calibri"/>
          <w:kern w:val="0"/>
          <w:sz w:val="22"/>
          <w:szCs w:val="22"/>
          <w:lang w:val="en-US"/>
        </w:rPr>
        <w:t xml:space="preserve">the London</w:t>
      </w:r>
      <w:r w:rsidR="00A56A01">
        <w:rPr>
          <w:rFonts w:ascii="Calibri" w:hAnsi="Calibri" w:cs="Calibri"/>
          <w:kern w:val="0"/>
          <w:sz w:val="22"/>
          <w:szCs w:val="22"/>
          <w:lang w:val="en-US"/>
        </w:rPr>
        <w:t xml:space="preserve"> Bridge area of London </w:t>
      </w:r>
      <w:r w:rsidR="3D77F3DA">
        <w:rPr>
          <w:rFonts w:ascii="Calibri" w:hAnsi="Calibri" w:cs="Calibri"/>
          <w:kern w:val="0"/>
          <w:sz w:val="22"/>
          <w:szCs w:val="22"/>
          <w:lang w:val="en-US"/>
        </w:rPr>
        <w:t>Southwest</w:t>
      </w:r>
      <w:r w:rsidR="00A56A01">
        <w:rPr>
          <w:rFonts w:ascii="Calibri" w:hAnsi="Calibri" w:cs="Calibri"/>
          <w:kern w:val="0"/>
          <w:sz w:val="22"/>
          <w:szCs w:val="22"/>
          <w:lang w:val="en-US"/>
        </w:rPr>
        <w:t xml:space="preserve">, it is essential to consider external factors that may influence the business's performance. Individuals often use the PESTLE framework to examine the broader context around an organization. It examines six critical factors: political, economic, social, technological, legal, and environmental. Entrepreneurs may </w:t>
      </w:r>
      <w:r w:rsidR="00A56A01">
        <w:rPr>
          <w:rFonts w:ascii="Calibri" w:hAnsi="Calibri" w:cs="Calibri"/>
          <w:kern w:val="0"/>
          <w:sz w:val="22"/>
          <w:szCs w:val="22"/>
          <w:lang w:val="en-US"/>
        </w:rPr>
        <w:t>identify</w:t>
      </w:r>
      <w:r w:rsidR="00A56A01">
        <w:rPr>
          <w:rFonts w:ascii="Calibri" w:hAnsi="Calibri" w:cs="Calibri"/>
          <w:kern w:val="0"/>
          <w:sz w:val="22"/>
          <w:szCs w:val="22"/>
          <w:lang w:val="en-US"/>
        </w:rPr>
        <w:t xml:space="preserve"> potential opportunities and risks prior to launching a new firm by understanding these factors.</w:t>
      </w:r>
    </w:p>
    <w:p w:rsidR="00A56A01" w:rsidP="00A56A01" w:rsidRDefault="00A56A01" w14:paraId="46C10F4C" w14:textId="77777777">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 xml:space="preserve">Your shop’s aesthetic (modern, rustic, minimalist) </w:t>
      </w:r>
    </w:p>
    <w:p w:rsidR="00A56A01" w:rsidP="177E9958" w:rsidRDefault="00A56A01" w14:paraId="7774B923" w14:textId="24756B16">
      <w:pPr>
        <w:widowControl w:val="0"/>
        <w:autoSpaceDE w:val="0"/>
        <w:autoSpaceDN w:val="0"/>
        <w:adjustRightInd w:val="0"/>
        <w:spacing w:after="200" w:line="276" w:lineRule="auto"/>
        <w:rPr>
          <w:rFonts w:ascii="Calibri" w:hAnsi="Calibri" w:cs="Calibri"/>
          <w:kern w:val="0"/>
          <w:sz w:val="22"/>
          <w:szCs w:val="22"/>
          <w:lang w:val="en-US"/>
        </w:rPr>
      </w:pPr>
      <w:r w:rsidRPr="177E9958" w:rsidR="19DDD819">
        <w:rPr>
          <w:rFonts w:ascii="Calibri" w:hAnsi="Calibri" w:cs="Calibri"/>
          <w:kern w:val="0"/>
          <w:sz w:val="22"/>
          <w:szCs w:val="22"/>
          <w:lang w:val="en-US"/>
        </w:rPr>
        <w:t>Spe</w:t>
      </w:r>
      <w:r w:rsidRPr="177E9958" w:rsidR="19DDD819">
        <w:rPr>
          <w:rFonts w:ascii="Calibri" w:hAnsi="Calibri" w:cs="Calibri"/>
          <w:kern w:val="0"/>
          <w:sz w:val="22"/>
          <w:szCs w:val="22"/>
          <w:lang w:val="en-US"/>
        </w:rPr>
        <w:t>cialist</w:t>
      </w:r>
      <w:r w:rsidRPr="177E9958" w:rsidR="00A56A01">
        <w:rPr>
          <w:rFonts w:ascii="Calibri" w:hAnsi="Calibri" w:cs="Calibri"/>
          <w:kern w:val="0"/>
          <w:sz w:val="22"/>
          <w:szCs w:val="22"/>
          <w:lang w:val="en-US"/>
        </w:rPr>
        <w:t xml:space="preserve"> dr</w:t>
      </w:r>
      <w:r w:rsidRPr="177E9958" w:rsidR="00A56A01">
        <w:rPr>
          <w:rFonts w:ascii="Calibri" w:hAnsi="Calibri" w:cs="Calibri"/>
          <w:kern w:val="0"/>
          <w:sz w:val="22"/>
          <w:szCs w:val="22"/>
          <w:lang w:val="en-US"/>
        </w:rPr>
        <w:t xml:space="preserve">inks you want to offer (artisan espresso, nitro cold brew, </w:t>
      </w:r>
      <w:r w:rsidRPr="177E9958" w:rsidR="36D12D3F">
        <w:rPr>
          <w:rFonts w:ascii="Calibri" w:hAnsi="Calibri" w:cs="Calibri"/>
          <w:kern w:val="0"/>
          <w:sz w:val="22"/>
          <w:szCs w:val="22"/>
          <w:lang w:val="en-US"/>
        </w:rPr>
        <w:t>flavored</w:t>
      </w:r>
      <w:r w:rsidRPr="177E9958" w:rsidR="00A56A01">
        <w:rPr>
          <w:rFonts w:ascii="Calibri" w:hAnsi="Calibri" w:cs="Calibri"/>
          <w:kern w:val="0"/>
          <w:sz w:val="22"/>
          <w:szCs w:val="22"/>
          <w:lang w:val="en-US"/>
        </w:rPr>
        <w:t xml:space="preserve"> lattes)</w:t>
      </w:r>
    </w:p>
    <w:p w:rsidR="00A56A01" w:rsidP="177E9958" w:rsidRDefault="00A56A01" w14:paraId="53EF6E72" w14:textId="77777777">
      <w:pPr>
        <w:widowControl w:val="0"/>
        <w:autoSpaceDE w:val="0"/>
        <w:autoSpaceDN w:val="0"/>
        <w:adjustRightInd w:val="0"/>
        <w:spacing w:after="200" w:line="276" w:lineRule="auto"/>
        <w:rPr>
          <w:rFonts w:ascii="Calibri" w:hAnsi="Calibri" w:cs="Calibri"/>
          <w:kern w:val="0"/>
          <w:sz w:val="22"/>
          <w:szCs w:val="22"/>
          <w:lang w:val="en-US"/>
        </w:rPr>
      </w:pPr>
      <w:r w:rsidRPr="177E9958" w:rsidR="00A56A01">
        <w:rPr>
          <w:rFonts w:ascii="Calibri" w:hAnsi="Calibri" w:cs="Calibri"/>
          <w:kern w:val="0"/>
          <w:sz w:val="22"/>
          <w:szCs w:val="22"/>
          <w:lang w:val="en-US"/>
        </w:rPr>
        <w:t xml:space="preserve">Food offerings </w:t>
      </w:r>
      <w:r w:rsidRPr="177E9958" w:rsidR="00A56A01">
        <w:rPr>
          <w:rFonts w:ascii="Calibri" w:hAnsi="Calibri" w:cs="Calibri"/>
          <w:kern w:val="0"/>
          <w:sz w:val="22"/>
          <w:szCs w:val="22"/>
          <w:lang w:val="en-US"/>
        </w:rPr>
        <w:t>you’d</w:t>
      </w:r>
      <w:r w:rsidRPr="177E9958" w:rsidR="00A56A01">
        <w:rPr>
          <w:rFonts w:ascii="Calibri" w:hAnsi="Calibri" w:cs="Calibri"/>
          <w:kern w:val="0"/>
          <w:sz w:val="22"/>
          <w:szCs w:val="22"/>
          <w:lang w:val="en-US"/>
        </w:rPr>
        <w:t xml:space="preserve"> like to provide (pastries, light bites, vegan options)</w:t>
      </w:r>
    </w:p>
    <w:p w:rsidR="00A56A01" w:rsidP="177E9958" w:rsidRDefault="00A56A01" w14:paraId="216FACD7" w14:textId="5A766E41">
      <w:pPr>
        <w:keepNext w:val="1"/>
        <w:keepLines w:val="1"/>
        <w:widowControl w:val="0"/>
        <w:autoSpaceDE w:val="0"/>
        <w:autoSpaceDN w:val="0"/>
        <w:adjustRightInd w:val="0"/>
        <w:spacing w:before="240" w:after="0" w:line="259" w:lineRule="atLeast"/>
        <w:rPr>
          <w:rFonts w:ascii="Arial" w:hAnsi="Arial" w:cs="Arial"/>
          <w:b w:val="1"/>
          <w:bCs w:val="1"/>
          <w:color w:val="2F5496"/>
          <w:sz w:val="28"/>
          <w:szCs w:val="28"/>
          <w:lang w:val="en"/>
        </w:rPr>
      </w:pPr>
      <w:r w:rsidRPr="177E9958" w:rsidR="64FBFF60">
        <w:rPr>
          <w:rFonts w:ascii="Arial" w:hAnsi="Arial" w:cs="Arial"/>
          <w:b w:val="1"/>
          <w:bCs w:val="1"/>
          <w:color w:val="2F5496"/>
          <w:sz w:val="24"/>
          <w:szCs w:val="24"/>
          <w:lang w:val="en"/>
        </w:rPr>
        <w:t>Business Concept:</w:t>
      </w:r>
    </w:p>
    <w:p w:rsidR="00A56A01" w:rsidP="177E9958" w:rsidRDefault="00A56A01" w14:paraId="51447CF8" w14:textId="71182631">
      <w:pPr>
        <w:pStyle w:val="Normal"/>
        <w:keepNext w:val="1"/>
        <w:keepLines w:val="1"/>
        <w:widowControl w:val="0"/>
        <w:autoSpaceDE w:val="0"/>
        <w:autoSpaceDN w:val="0"/>
        <w:adjustRightInd w:val="0"/>
        <w:spacing w:before="240" w:after="0" w:line="259" w:lineRule="atLeast"/>
        <w:rPr>
          <w:rFonts w:ascii="Arial" w:hAnsi="Arial" w:eastAsia="Arial" w:cs="Arial"/>
          <w:noProof w:val="0"/>
          <w:sz w:val="24"/>
          <w:szCs w:val="24"/>
          <w:lang w:val="en-US"/>
        </w:rPr>
      </w:pPr>
      <w:r w:rsidRPr="177E9958" w:rsidR="66A0061A">
        <w:rPr>
          <w:rFonts w:ascii="Arial" w:hAnsi="Arial" w:eastAsia="Arial" w:cs="Arial"/>
          <w:b w:val="0"/>
          <w:bCs w:val="0"/>
          <w:i w:val="0"/>
          <w:iCs w:val="0"/>
          <w:caps w:val="0"/>
          <w:smallCaps w:val="0"/>
          <w:noProof w:val="0"/>
          <w:color w:val="333232"/>
          <w:sz w:val="21"/>
          <w:szCs w:val="21"/>
          <w:lang w:val="en-US"/>
        </w:rPr>
        <w:t xml:space="preserve">The Business Concept covers innovative and profitable coffee shop ideas, from hybrid business models to cost-effective strategies and creative concepts that align with your vision, budget, and target audience. </w:t>
      </w:r>
    </w:p>
    <w:p w:rsidR="00A56A01" w:rsidP="177E9958" w:rsidRDefault="00A56A01" w14:paraId="4948ADFA" w14:textId="1DCEC0B4">
      <w:pPr>
        <w:pStyle w:val="Normal"/>
        <w:keepNext w:val="1"/>
        <w:keepLines w:val="1"/>
        <w:widowControl w:val="0"/>
        <w:autoSpaceDE w:val="0"/>
        <w:autoSpaceDN w:val="0"/>
        <w:adjustRightInd w:val="0"/>
        <w:spacing w:before="240" w:after="0" w:line="259" w:lineRule="atLeast"/>
        <w:rPr>
          <w:rFonts w:ascii="Arial" w:hAnsi="Arial" w:eastAsia="Arial" w:cs="Arial"/>
          <w:b w:val="0"/>
          <w:bCs w:val="0"/>
          <w:i w:val="0"/>
          <w:iCs w:val="0"/>
          <w:caps w:val="0"/>
          <w:smallCaps w:val="0"/>
          <w:noProof w:val="0"/>
          <w:color w:val="333232"/>
          <w:sz w:val="21"/>
          <w:szCs w:val="21"/>
          <w:lang w:val="en-US"/>
        </w:rPr>
      </w:pPr>
      <w:r w:rsidRPr="177E9958" w:rsidR="66A0061A">
        <w:rPr>
          <w:rFonts w:ascii="Arial" w:hAnsi="Arial" w:eastAsia="Arial" w:cs="Arial"/>
          <w:b w:val="0"/>
          <w:bCs w:val="0"/>
          <w:i w:val="0"/>
          <w:iCs w:val="0"/>
          <w:caps w:val="0"/>
          <w:smallCaps w:val="0"/>
          <w:noProof w:val="0"/>
          <w:color w:val="333232"/>
          <w:sz w:val="21"/>
          <w:szCs w:val="21"/>
          <w:lang w:val="en-US"/>
        </w:rPr>
        <w:t xml:space="preserve">Starting the coffee shop </w:t>
      </w:r>
      <w:r w:rsidRPr="177E9958" w:rsidR="2C881DFC">
        <w:rPr>
          <w:rFonts w:ascii="Arial" w:hAnsi="Arial" w:eastAsia="Arial" w:cs="Arial"/>
          <w:b w:val="0"/>
          <w:bCs w:val="0"/>
          <w:i w:val="0"/>
          <w:iCs w:val="0"/>
          <w:caps w:val="0"/>
          <w:smallCaps w:val="0"/>
          <w:noProof w:val="0"/>
          <w:color w:val="333232"/>
          <w:sz w:val="21"/>
          <w:szCs w:val="21"/>
          <w:lang w:val="en-US"/>
        </w:rPr>
        <w:t xml:space="preserve">is a </w:t>
      </w:r>
      <w:r w:rsidRPr="177E9958" w:rsidR="2C881DFC">
        <w:rPr>
          <w:rFonts w:ascii="Arial" w:hAnsi="Arial" w:eastAsia="Arial" w:cs="Arial"/>
          <w:b w:val="0"/>
          <w:bCs w:val="0"/>
          <w:i w:val="0"/>
          <w:iCs w:val="0"/>
          <w:caps w:val="0"/>
          <w:smallCaps w:val="0"/>
          <w:noProof w:val="0"/>
          <w:color w:val="333232"/>
          <w:sz w:val="21"/>
          <w:szCs w:val="21"/>
          <w:lang w:val="en-US"/>
        </w:rPr>
        <w:t>valuable insight</w:t>
      </w:r>
      <w:r w:rsidRPr="177E9958" w:rsidR="66A0061A">
        <w:rPr>
          <w:rFonts w:ascii="Arial" w:hAnsi="Arial" w:eastAsia="Arial" w:cs="Arial"/>
          <w:b w:val="0"/>
          <w:bCs w:val="0"/>
          <w:i w:val="0"/>
          <w:iCs w:val="0"/>
          <w:caps w:val="0"/>
          <w:smallCaps w:val="0"/>
          <w:noProof w:val="0"/>
          <w:color w:val="333232"/>
          <w:sz w:val="21"/>
          <w:szCs w:val="21"/>
          <w:lang w:val="en-US"/>
        </w:rPr>
        <w:t xml:space="preserve"> here to make your vision a reality.</w:t>
      </w:r>
    </w:p>
    <w:p w:rsidR="00A56A01" w:rsidP="00A56A01" w:rsidRDefault="00A56A01" w14:paraId="236CF9A3" w14:textId="1AE98EC3">
      <w:pPr>
        <w:widowControl w:val="0"/>
        <w:autoSpaceDE w:val="0"/>
        <w:autoSpaceDN w:val="0"/>
        <w:adjustRightInd w:val="0"/>
        <w:spacing w:after="200" w:line="276" w:lineRule="auto"/>
        <w:rPr>
          <w:rFonts w:ascii="Calibri" w:hAnsi="Calibri" w:cs="Calibri"/>
          <w:kern w:val="0"/>
          <w:sz w:val="22"/>
          <w:szCs w:val="22"/>
          <w:lang w:val="en"/>
        </w:rPr>
      </w:pPr>
    </w:p>
    <w:p w:rsidR="00A56A01" w:rsidP="177E9958" w:rsidRDefault="00A56A01" w14:paraId="26B19D1C" w14:textId="77777777">
      <w:pPr>
        <w:widowControl w:val="0"/>
        <w:autoSpaceDE w:val="0"/>
        <w:autoSpaceDN w:val="0"/>
        <w:adjustRightInd w:val="0"/>
        <w:spacing w:after="200" w:line="276" w:lineRule="auto"/>
        <w:rPr>
          <w:rFonts w:ascii="Calibri" w:hAnsi="Calibri" w:cs="Calibri"/>
          <w:i w:val="1"/>
          <w:iCs w:val="1"/>
          <w:kern w:val="0"/>
          <w:sz w:val="28"/>
          <w:szCs w:val="28"/>
          <w:lang w:val="en-US"/>
        </w:rPr>
      </w:pPr>
      <w:r w:rsidR="00A56A01">
        <w:rPr>
          <w:rFonts w:ascii="Calibri" w:hAnsi="Calibri" w:cs="Calibri"/>
          <w:b w:val="1"/>
          <w:bCs w:val="1"/>
          <w:kern w:val="0"/>
          <w:sz w:val="22"/>
          <w:szCs w:val="22"/>
          <w:lang w:val="en-US"/>
        </w:rPr>
        <w:t xml:space="preserve">                                                                    </w:t>
      </w:r>
      <w:r w:rsidRPr="177E9958" w:rsidR="00A56A01">
        <w:rPr>
          <w:rFonts w:ascii="Calibri" w:hAnsi="Calibri" w:cs="Calibri"/>
          <w:b w:val="1"/>
          <w:bCs w:val="1"/>
          <w:i w:val="1"/>
          <w:iCs w:val="1"/>
          <w:kern w:val="0"/>
          <w:sz w:val="28"/>
          <w:szCs w:val="28"/>
          <w:u w:val="single"/>
          <w:lang w:val="en-US"/>
        </w:rPr>
        <w:t xml:space="preserve">PESTLE Analysis </w:t>
      </w:r>
    </w:p>
    <w:p w:rsidR="00A56A01" w:rsidP="00A56A01" w:rsidRDefault="00A56A01" w14:paraId="06E50C2C" w14:textId="5A9EC48A">
      <w:pPr>
        <w:widowControl w:val="0"/>
        <w:autoSpaceDE w:val="0"/>
        <w:autoSpaceDN w:val="0"/>
        <w:adjustRightInd w:val="0"/>
        <w:spacing w:after="200" w:line="276" w:lineRule="auto"/>
        <w:rPr>
          <w:rFonts w:ascii="Calibri" w:hAnsi="Calibri" w:cs="Calibri"/>
          <w:kern w:val="0"/>
          <w:sz w:val="22"/>
          <w:szCs w:val="22"/>
          <w:lang w:val="en-US"/>
        </w:rPr>
      </w:pPr>
      <w:r w:rsidR="00A56A01">
        <w:rPr>
          <w:rFonts w:ascii="Calibri" w:hAnsi="Calibri" w:cs="Calibri"/>
          <w:kern w:val="0"/>
          <w:sz w:val="22"/>
          <w:szCs w:val="22"/>
          <w:lang w:val="en-US"/>
        </w:rPr>
        <w:t xml:space="preserve">Coffee Shop Startup </w:t>
      </w:r>
      <w:r w:rsidR="117E4656">
        <w:rPr>
          <w:rFonts w:ascii="Calibri" w:hAnsi="Calibri" w:cs="Calibri"/>
          <w:kern w:val="0"/>
          <w:sz w:val="22"/>
          <w:szCs w:val="22"/>
          <w:lang w:val="en-US"/>
        </w:rPr>
        <w:t>at</w:t>
      </w:r>
      <w:r w:rsidR="00A56A01">
        <w:rPr>
          <w:rFonts w:ascii="Calibri" w:hAnsi="Calibri" w:cs="Calibri"/>
          <w:kern w:val="0"/>
          <w:sz w:val="22"/>
          <w:szCs w:val="22"/>
          <w:lang w:val="en-US"/>
        </w:rPr>
        <w:t xml:space="preserve"> London Bridge, London. External Factors from my PESTEL Analysis are:</w:t>
      </w:r>
    </w:p>
    <w:p w:rsidR="00A56A01" w:rsidP="00A56A01" w:rsidRDefault="00A56A01" w14:paraId="1C10B506" w14:textId="77777777">
      <w:pPr>
        <w:widowControl w:val="0"/>
        <w:autoSpaceDE w:val="0"/>
        <w:autoSpaceDN w:val="0"/>
        <w:adjustRightInd w:val="0"/>
        <w:spacing w:after="200" w:line="276" w:lineRule="auto"/>
        <w:rPr>
          <w:rFonts w:ascii="Calibri" w:hAnsi="Calibri" w:cs="Calibri"/>
          <w:kern w:val="0"/>
          <w:sz w:val="22"/>
          <w:szCs w:val="22"/>
          <w:lang w:val="en-US"/>
        </w:rPr>
      </w:pPr>
      <w:r w:rsidR="00A56A01">
        <w:rPr>
          <w:rFonts w:ascii="Calibri" w:hAnsi="Calibri" w:cs="Calibri"/>
          <w:b w:val="1"/>
          <w:bCs w:val="1"/>
          <w:kern w:val="0"/>
          <w:sz w:val="22"/>
          <w:szCs w:val="22"/>
          <w:lang w:val="en-US"/>
        </w:rPr>
        <w:t xml:space="preserve">A. Social Factors </w:t>
      </w:r>
      <w:r w:rsidR="00A56A01">
        <w:rPr>
          <w:rFonts w:ascii="Calibri" w:hAnsi="Calibri" w:cs="Calibri"/>
          <w:kern w:val="0"/>
          <w:sz w:val="22"/>
          <w:szCs w:val="22"/>
          <w:lang w:val="en-US"/>
        </w:rPr>
        <w:t xml:space="preserve">- In major urban </w:t>
      </w:r>
      <w:r w:rsidR="75BBFC40">
        <w:rPr>
          <w:rFonts w:ascii="Calibri" w:hAnsi="Calibri" w:cs="Calibri"/>
          <w:kern w:val="0"/>
          <w:sz w:val="22"/>
          <w:szCs w:val="22"/>
          <w:lang w:val="en-US"/>
        </w:rPr>
        <w:t>centers</w:t>
      </w:r>
      <w:r w:rsidR="00A56A01">
        <w:rPr>
          <w:rFonts w:ascii="Calibri" w:hAnsi="Calibri" w:cs="Calibri"/>
          <w:kern w:val="0"/>
          <w:sz w:val="22"/>
          <w:szCs w:val="22"/>
          <w:lang w:val="en-US"/>
        </w:rPr>
        <w:t xml:space="preserve"> such as London, coffee shops enjoy considerable popularity due to prevailing social patterns. </w:t>
      </w:r>
    </w:p>
    <w:p w:rsidR="00A56A01" w:rsidP="00A56A01" w:rsidRDefault="00A56A01" w14:paraId="47FD7422" w14:textId="77777777">
      <w:pPr>
        <w:widowControl w:val="0"/>
        <w:autoSpaceDE w:val="0"/>
        <w:autoSpaceDN w:val="0"/>
        <w:adjustRightInd w:val="0"/>
        <w:spacing w:after="200" w:line="276" w:lineRule="auto"/>
        <w:rPr>
          <w:rFonts w:ascii="Calibri" w:hAnsi="Calibri" w:cs="Calibri"/>
          <w:kern w:val="0"/>
          <w:sz w:val="22"/>
          <w:szCs w:val="22"/>
          <w:lang w:val="en-US"/>
        </w:rPr>
      </w:pPr>
      <w:r w:rsidR="00A56A01">
        <w:rPr>
          <w:rFonts w:ascii="Calibri" w:hAnsi="Calibri" w:cs="Calibri"/>
          <w:kern w:val="0"/>
          <w:sz w:val="22"/>
          <w:szCs w:val="22"/>
          <w:lang w:val="en-US"/>
        </w:rPr>
        <w:t xml:space="preserve">Coffee Life has become integral to urban life. Many </w:t>
      </w:r>
      <w:r w:rsidR="0719FC6C">
        <w:rPr>
          <w:rFonts w:ascii="Calibri" w:hAnsi="Calibri" w:cs="Calibri"/>
          <w:kern w:val="0"/>
          <w:sz w:val="22"/>
          <w:szCs w:val="22"/>
          <w:lang w:val="en-US"/>
        </w:rPr>
        <w:t>folks'</w:t>
      </w:r>
      <w:r w:rsidR="00A56A01">
        <w:rPr>
          <w:rFonts w:ascii="Calibri" w:hAnsi="Calibri" w:cs="Calibri"/>
          <w:kern w:val="0"/>
          <w:sz w:val="22"/>
          <w:szCs w:val="22"/>
          <w:lang w:val="en-US"/>
        </w:rPr>
        <w:t xml:space="preserve"> frequent cafés daily to </w:t>
      </w:r>
      <w:r w:rsidR="02783D9D">
        <w:rPr>
          <w:rFonts w:ascii="Calibri" w:hAnsi="Calibri" w:cs="Calibri"/>
          <w:kern w:val="0"/>
          <w:sz w:val="22"/>
          <w:szCs w:val="22"/>
          <w:lang w:val="en-US"/>
        </w:rPr>
        <w:t>socialize</w:t>
      </w:r>
      <w:r w:rsidR="00A56A01">
        <w:rPr>
          <w:rFonts w:ascii="Calibri" w:hAnsi="Calibri" w:cs="Calibri"/>
          <w:kern w:val="0"/>
          <w:sz w:val="22"/>
          <w:szCs w:val="22"/>
          <w:lang w:val="en-US"/>
        </w:rPr>
        <w:t xml:space="preserve">, work </w:t>
      </w:r>
      <w:r w:rsidR="00A56A01">
        <w:rPr>
          <w:rFonts w:ascii="Calibri" w:hAnsi="Calibri" w:cs="Calibri"/>
          <w:kern w:val="0"/>
          <w:sz w:val="22"/>
          <w:szCs w:val="22"/>
          <w:lang w:val="en-US"/>
        </w:rPr>
        <w:lastRenderedPageBreak/>
        <w:t xml:space="preserve">remotely, or just unwind. Professionals, </w:t>
      </w:r>
      <w:r w:rsidR="359D45C8">
        <w:rPr>
          <w:rFonts w:ascii="Calibri" w:hAnsi="Calibri" w:cs="Calibri"/>
          <w:kern w:val="0"/>
          <w:sz w:val="22"/>
          <w:szCs w:val="22"/>
          <w:lang w:val="en-US"/>
        </w:rPr>
        <w:t>travelers</w:t>
      </w:r>
      <w:r w:rsidR="00A56A01">
        <w:rPr>
          <w:rFonts w:ascii="Calibri" w:hAnsi="Calibri" w:cs="Calibri"/>
          <w:kern w:val="0"/>
          <w:sz w:val="22"/>
          <w:szCs w:val="22"/>
          <w:lang w:val="en-US"/>
        </w:rPr>
        <w:t xml:space="preserve">, and </w:t>
      </w:r>
      <w:r w:rsidR="00A56A01">
        <w:rPr>
          <w:rFonts w:ascii="Calibri" w:hAnsi="Calibri" w:cs="Calibri"/>
          <w:kern w:val="0"/>
          <w:sz w:val="22"/>
          <w:szCs w:val="22"/>
          <w:lang w:val="en-US"/>
        </w:rPr>
        <w:t>local residents</w:t>
      </w:r>
      <w:r w:rsidR="00A56A01">
        <w:rPr>
          <w:rFonts w:ascii="Calibri" w:hAnsi="Calibri" w:cs="Calibri"/>
          <w:kern w:val="0"/>
          <w:sz w:val="22"/>
          <w:szCs w:val="22"/>
          <w:lang w:val="en-US"/>
        </w:rPr>
        <w:t xml:space="preserve"> converge around London Bridge to discover enjoyable venues for quality coffee. </w:t>
      </w:r>
    </w:p>
    <w:p w:rsidR="00A56A01" w:rsidP="00A56A01" w:rsidRDefault="00A56A01" w14:paraId="615D04BB" w14:textId="13B343A2">
      <w:pPr>
        <w:widowControl w:val="0"/>
        <w:autoSpaceDE w:val="0"/>
        <w:autoSpaceDN w:val="0"/>
        <w:adjustRightInd w:val="0"/>
        <w:spacing w:after="200" w:line="276" w:lineRule="auto"/>
        <w:rPr>
          <w:rFonts w:ascii="Calibri" w:hAnsi="Calibri" w:cs="Calibri"/>
          <w:kern w:val="0"/>
          <w:sz w:val="22"/>
          <w:szCs w:val="22"/>
          <w:lang w:val="en-US"/>
        </w:rPr>
      </w:pPr>
      <w:r w:rsidR="00A56A01">
        <w:rPr>
          <w:rFonts w:ascii="Calibri" w:hAnsi="Calibri" w:cs="Calibri"/>
          <w:kern w:val="0"/>
          <w:sz w:val="22"/>
          <w:szCs w:val="22"/>
          <w:lang w:val="en-US"/>
        </w:rPr>
        <w:t xml:space="preserve">Contemporary individuals have a greater inclination towards </w:t>
      </w:r>
      <w:r w:rsidR="00A56A01">
        <w:rPr>
          <w:rFonts w:ascii="Calibri" w:hAnsi="Calibri" w:cs="Calibri"/>
          <w:kern w:val="0"/>
          <w:sz w:val="22"/>
          <w:szCs w:val="22"/>
          <w:lang w:val="en-US"/>
        </w:rPr>
        <w:t xml:space="preserve">acquiring</w:t>
      </w:r>
      <w:r w:rsidR="00A56A01">
        <w:rPr>
          <w:rFonts w:ascii="Calibri" w:hAnsi="Calibri" w:cs="Calibri"/>
          <w:kern w:val="0"/>
          <w:sz w:val="22"/>
          <w:szCs w:val="22"/>
          <w:lang w:val="en-US"/>
        </w:rPr>
        <w:t xml:space="preserve"> distinctive experiences rather than only </w:t>
      </w:r>
      <w:r w:rsidR="00A56A01">
        <w:rPr>
          <w:rFonts w:ascii="Calibri" w:hAnsi="Calibri" w:cs="Calibri"/>
          <w:kern w:val="0"/>
          <w:sz w:val="22"/>
          <w:szCs w:val="22"/>
          <w:lang w:val="en-US"/>
        </w:rPr>
        <w:t xml:space="preserve">purchasing</w:t>
      </w:r>
      <w:r w:rsidR="00A56A01">
        <w:rPr>
          <w:rFonts w:ascii="Calibri" w:hAnsi="Calibri" w:cs="Calibri"/>
          <w:kern w:val="0"/>
          <w:sz w:val="22"/>
          <w:szCs w:val="22"/>
          <w:lang w:val="en-US"/>
        </w:rPr>
        <w:t xml:space="preserve"> goods. This approach may </w:t>
      </w:r>
      <w:r w:rsidR="00A56A01">
        <w:rPr>
          <w:rFonts w:ascii="Calibri" w:hAnsi="Calibri" w:cs="Calibri"/>
          <w:kern w:val="0"/>
          <w:sz w:val="22"/>
          <w:szCs w:val="22"/>
          <w:lang w:val="en-US"/>
        </w:rPr>
        <w:t xml:space="preserve">benefit</w:t>
      </w:r>
      <w:r w:rsidR="00A56A01">
        <w:rPr>
          <w:rFonts w:ascii="Calibri" w:hAnsi="Calibri" w:cs="Calibri"/>
          <w:kern w:val="0"/>
          <w:sz w:val="22"/>
          <w:szCs w:val="22"/>
          <w:lang w:val="en-US"/>
        </w:rPr>
        <w:t xml:space="preserve"> independent coffee businesses by enhancing their perceived hospitality, offering </w:t>
      </w:r>
      <w:r w:rsidR="63478A70">
        <w:rPr>
          <w:rFonts w:ascii="Calibri" w:hAnsi="Calibri" w:cs="Calibri"/>
          <w:kern w:val="0"/>
          <w:sz w:val="22"/>
          <w:szCs w:val="22"/>
          <w:lang w:val="en-US"/>
        </w:rPr>
        <w:t>personalized</w:t>
      </w:r>
      <w:r w:rsidR="00A56A01">
        <w:rPr>
          <w:rFonts w:ascii="Calibri" w:hAnsi="Calibri" w:cs="Calibri"/>
          <w:kern w:val="0"/>
          <w:sz w:val="22"/>
          <w:szCs w:val="22"/>
          <w:lang w:val="en-US"/>
        </w:rPr>
        <w:t xml:space="preserve"> service, and featuring distinctive interior design. These socioeconomic trends </w:t>
      </w:r>
      <w:r w:rsidR="00A56A01">
        <w:rPr>
          <w:rFonts w:ascii="Calibri" w:hAnsi="Calibri" w:cs="Calibri"/>
          <w:kern w:val="0"/>
          <w:sz w:val="22"/>
          <w:szCs w:val="22"/>
          <w:lang w:val="en-US"/>
        </w:rPr>
        <w:t xml:space="preserve">facilitate</w:t>
      </w:r>
      <w:r w:rsidR="00A56A01">
        <w:rPr>
          <w:rFonts w:ascii="Calibri" w:hAnsi="Calibri" w:cs="Calibri"/>
          <w:kern w:val="0"/>
          <w:sz w:val="22"/>
          <w:szCs w:val="22"/>
          <w:lang w:val="en-US"/>
        </w:rPr>
        <w:t xml:space="preserve"> the success of a new coffee business.</w:t>
      </w:r>
    </w:p>
    <w:p w:rsidR="00A56A01" w:rsidP="00A56A01" w:rsidRDefault="00A56A01" w14:paraId="488B659B" w14:textId="6DB1F47C">
      <w:pPr>
        <w:widowControl w:val="0"/>
        <w:autoSpaceDE w:val="0"/>
        <w:autoSpaceDN w:val="0"/>
        <w:adjustRightInd w:val="0"/>
        <w:spacing w:after="200" w:line="276" w:lineRule="auto"/>
        <w:rPr>
          <w:rFonts w:ascii="Calibri" w:hAnsi="Calibri" w:cs="Calibri"/>
          <w:kern w:val="0"/>
          <w:sz w:val="22"/>
          <w:szCs w:val="22"/>
          <w:lang w:val="en-US"/>
        </w:rPr>
      </w:pPr>
      <w:r w:rsidR="00A56A01">
        <w:rPr>
          <w:rFonts w:ascii="Calibri" w:hAnsi="Calibri" w:cs="Calibri"/>
          <w:b w:val="1"/>
          <w:bCs w:val="1"/>
          <w:kern w:val="0"/>
          <w:sz w:val="22"/>
          <w:szCs w:val="22"/>
          <w:lang w:val="en-US"/>
        </w:rPr>
        <w:t>B. Economic Factors -</w:t>
      </w:r>
      <w:r w:rsidR="00A56A01">
        <w:rPr>
          <w:rFonts w:ascii="Calibri" w:hAnsi="Calibri" w:cs="Calibri"/>
          <w:kern w:val="0"/>
          <w:sz w:val="22"/>
          <w:szCs w:val="22"/>
          <w:lang w:val="en-US"/>
        </w:rPr>
        <w:t xml:space="preserve"> The prosperity of hospitality enterprises, such as coffee shops, is significantly influenced by economic conditions. London has one of the most robust consumer markets in Europe, </w:t>
      </w:r>
      <w:r w:rsidR="00A56A01">
        <w:rPr>
          <w:rFonts w:ascii="Calibri" w:hAnsi="Calibri" w:cs="Calibri"/>
          <w:kern w:val="0"/>
          <w:sz w:val="22"/>
          <w:szCs w:val="22"/>
          <w:lang w:val="en-US"/>
        </w:rPr>
        <w:t xml:space="preserve">indicating</w:t>
      </w:r>
      <w:r w:rsidR="00A56A01">
        <w:rPr>
          <w:rFonts w:ascii="Calibri" w:hAnsi="Calibri" w:cs="Calibri"/>
          <w:kern w:val="0"/>
          <w:sz w:val="22"/>
          <w:szCs w:val="22"/>
          <w:lang w:val="en-US"/>
        </w:rPr>
        <w:t xml:space="preserve"> a significant need for food and beverage services. </w:t>
      </w:r>
      <w:r w:rsidR="00A56A01">
        <w:rPr>
          <w:rFonts w:ascii="Calibri" w:hAnsi="Calibri" w:cs="Calibri"/>
          <w:kern w:val="0"/>
          <w:sz w:val="22"/>
          <w:szCs w:val="22"/>
          <w:lang w:val="en"/>
        </w:rPr>
        <w:t xml:space="preserve">Even though consumers are experiencing an increase </w:t>
      </w:r>
      <w:r w:rsidR="00A56A01">
        <w:rPr>
          <w:rFonts w:ascii="Calibri" w:hAnsi="Calibri" w:cs="Calibri"/>
          <w:kern w:val="0"/>
          <w:sz w:val="22"/>
          <w:szCs w:val="22"/>
          <w:lang w:val="en"/>
        </w:rPr>
        <w:t xml:space="preserve">on</w:t>
      </w:r>
      <w:r w:rsidR="00A56A01">
        <w:rPr>
          <w:rFonts w:ascii="Calibri" w:hAnsi="Calibri" w:cs="Calibri"/>
          <w:kern w:val="0"/>
          <w:sz w:val="22"/>
          <w:szCs w:val="22"/>
          <w:lang w:val="en"/>
        </w:rPr>
        <w:t xml:space="preserve"> cost of </w:t>
      </w:r>
      <w:r w:rsidR="06415260">
        <w:rPr>
          <w:rFonts w:ascii="Calibri" w:hAnsi="Calibri" w:cs="Calibri"/>
          <w:kern w:val="0"/>
          <w:sz w:val="22"/>
          <w:szCs w:val="22"/>
          <w:lang w:val="en"/>
        </w:rPr>
        <w:t xml:space="preserve">living,</w:t>
      </w:r>
      <w:r w:rsidR="00A56A01">
        <w:rPr>
          <w:rFonts w:ascii="Calibri" w:hAnsi="Calibri" w:cs="Calibri"/>
          <w:kern w:val="0"/>
          <w:sz w:val="22"/>
          <w:szCs w:val="22"/>
          <w:lang w:val="en"/>
        </w:rPr>
        <w:t xml:space="preserve"> the solution we propose </w:t>
      </w:r>
      <w:r w:rsidR="04E92C0F">
        <w:rPr>
          <w:rFonts w:ascii="Calibri" w:hAnsi="Calibri" w:cs="Calibri"/>
          <w:kern w:val="0"/>
          <w:sz w:val="22"/>
          <w:szCs w:val="22"/>
          <w:lang w:val="en"/>
        </w:rPr>
        <w:t xml:space="preserve">help</w:t>
      </w:r>
      <w:r w:rsidR="00A56A01">
        <w:rPr>
          <w:rFonts w:ascii="Calibri" w:hAnsi="Calibri" w:cs="Calibri"/>
          <w:kern w:val="0"/>
          <w:sz w:val="22"/>
          <w:szCs w:val="22"/>
          <w:lang w:val="en"/>
        </w:rPr>
        <w:t xml:space="preserve"> buyers be able to enjoy </w:t>
      </w:r>
      <w:r w:rsidR="00A56A01">
        <w:rPr>
          <w:rFonts w:ascii="Calibri" w:hAnsi="Calibri" w:cs="Calibri"/>
          <w:kern w:val="0"/>
          <w:sz w:val="22"/>
          <w:szCs w:val="22"/>
          <w:lang w:val="en-US"/>
        </w:rPr>
        <w:t>Coffee as</w:t>
      </w:r>
      <w:r w:rsidR="00A56A01">
        <w:rPr>
          <w:rFonts w:ascii="Calibri" w:hAnsi="Calibri" w:cs="Calibri"/>
          <w:kern w:val="0"/>
          <w:sz w:val="22"/>
          <w:szCs w:val="22"/>
          <w:lang w:val="en"/>
        </w:rPr>
        <w:t xml:space="preserve"> a fraction of the cost.</w:t>
      </w:r>
    </w:p>
    <w:p w:rsidR="00A56A01" w:rsidP="00A56A01" w:rsidRDefault="00A56A01" w14:paraId="26C5C5D3" w14:textId="77777777">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kern w:val="0"/>
          <w:sz w:val="22"/>
          <w:szCs w:val="22"/>
          <w:lang w:val="en-US"/>
        </w:rPr>
        <w:t xml:space="preserve">Inflation, increasing operational costs, and economic volatility may alter consumer spending patterns. Small enterprises may </w:t>
      </w:r>
      <w:proofErr w:type="gramStart"/>
      <w:r>
        <w:rPr>
          <w:rFonts w:ascii="Calibri" w:hAnsi="Calibri" w:cs="Calibri"/>
          <w:kern w:val="0"/>
          <w:sz w:val="22"/>
          <w:szCs w:val="22"/>
          <w:lang w:val="en-US"/>
        </w:rPr>
        <w:t>under</w:t>
      </w:r>
      <w:proofErr w:type="gramEnd"/>
      <w:r>
        <w:rPr>
          <w:rFonts w:ascii="Calibri" w:hAnsi="Calibri" w:cs="Calibri"/>
          <w:kern w:val="0"/>
          <w:sz w:val="22"/>
          <w:szCs w:val="22"/>
          <w:lang w:val="en-US"/>
        </w:rPr>
        <w:t xml:space="preserve"> pressure when the costs of rent, supplies, and employee remuneration increase. Despite the existence of these issues, coffee is often seen as an affordable daily luxury, suggesting that demand remains consistent even during economic </w:t>
      </w:r>
      <w:proofErr w:type="gramStart"/>
      <w:r>
        <w:rPr>
          <w:rFonts w:ascii="Calibri" w:hAnsi="Calibri" w:cs="Calibri"/>
          <w:kern w:val="0"/>
          <w:sz w:val="22"/>
          <w:szCs w:val="22"/>
          <w:lang w:val="en-US"/>
        </w:rPr>
        <w:t>downturns</w:t>
      </w:r>
      <w:proofErr w:type="gramEnd"/>
      <w:r>
        <w:rPr>
          <w:rFonts w:ascii="Calibri" w:hAnsi="Calibri" w:cs="Calibri"/>
          <w:kern w:val="0"/>
          <w:sz w:val="22"/>
          <w:szCs w:val="22"/>
          <w:lang w:val="en-US"/>
        </w:rPr>
        <w:t>.</w:t>
      </w:r>
    </w:p>
    <w:p w:rsidR="00A56A01" w:rsidP="00A56A01" w:rsidRDefault="00A56A01" w14:paraId="0C42F351" w14:textId="77777777">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b/>
          <w:bCs/>
          <w:kern w:val="0"/>
          <w:sz w:val="22"/>
          <w:szCs w:val="22"/>
          <w:lang w:val="en-US"/>
        </w:rPr>
        <w:t xml:space="preserve">C. Political Factors </w:t>
      </w:r>
      <w:r>
        <w:rPr>
          <w:rFonts w:ascii="Calibri" w:hAnsi="Calibri" w:cs="Calibri"/>
          <w:kern w:val="0"/>
          <w:sz w:val="22"/>
          <w:szCs w:val="22"/>
          <w:lang w:val="en-US"/>
        </w:rPr>
        <w:t xml:space="preserve">- In the UK, small enterprises may be directly influenced by political decisions and </w:t>
      </w:r>
      <w:proofErr w:type="gramStart"/>
      <w:r>
        <w:rPr>
          <w:rFonts w:ascii="Calibri" w:hAnsi="Calibri" w:cs="Calibri"/>
          <w:kern w:val="0"/>
          <w:sz w:val="22"/>
          <w:szCs w:val="22"/>
          <w:lang w:val="en-US"/>
        </w:rPr>
        <w:t>governmental</w:t>
      </w:r>
      <w:proofErr w:type="gramEnd"/>
      <w:r>
        <w:rPr>
          <w:rFonts w:ascii="Calibri" w:hAnsi="Calibri" w:cs="Calibri"/>
          <w:kern w:val="0"/>
          <w:sz w:val="22"/>
          <w:szCs w:val="22"/>
          <w:lang w:val="en-US"/>
        </w:rPr>
        <w:t xml:space="preserve"> laws. Coffee shops must comply with regulations established by the local municipality, in addition to food safety and health and safety standards. Local government initiatives that support small firms may enhance conditions for new business owners. Business support and startup programs may facilitate the establishment of nascent enterprises.</w:t>
      </w:r>
    </w:p>
    <w:p w:rsidR="00A56A01" w:rsidP="00A56A01" w:rsidRDefault="00A56A01" w14:paraId="7F7D1EB9" w14:textId="788D0D36">
      <w:pPr>
        <w:widowControl w:val="0"/>
        <w:autoSpaceDE w:val="0"/>
        <w:autoSpaceDN w:val="0"/>
        <w:adjustRightInd w:val="0"/>
        <w:spacing w:after="200" w:line="276" w:lineRule="auto"/>
        <w:rPr>
          <w:rFonts w:ascii="Calibri" w:hAnsi="Calibri" w:cs="Calibri"/>
          <w:kern w:val="0"/>
          <w:sz w:val="22"/>
          <w:szCs w:val="22"/>
          <w:lang w:val="en-US"/>
        </w:rPr>
      </w:pPr>
      <w:r w:rsidR="00A56A01">
        <w:rPr>
          <w:rFonts w:ascii="Calibri" w:hAnsi="Calibri" w:cs="Calibri"/>
          <w:kern w:val="0"/>
          <w:sz w:val="22"/>
          <w:szCs w:val="22"/>
          <w:lang w:val="en"/>
        </w:rPr>
        <w:t xml:space="preserve">The UK offers a stable political environment for e-commerce. After BREXIT, the Office for Product Safety and Standards </w:t>
      </w:r>
      <w:r w:rsidR="00A56A01">
        <w:rPr>
          <w:rFonts w:ascii="Calibri" w:hAnsi="Calibri" w:cs="Calibri"/>
          <w:kern w:val="0"/>
          <w:sz w:val="22"/>
          <w:szCs w:val="22"/>
          <w:lang w:val="en"/>
        </w:rPr>
        <w:t xml:space="preserve">operate</w:t>
      </w:r>
      <w:r w:rsidR="00A56A01">
        <w:rPr>
          <w:rFonts w:ascii="Calibri" w:hAnsi="Calibri" w:cs="Calibri"/>
          <w:kern w:val="0"/>
          <w:sz w:val="22"/>
          <w:szCs w:val="22"/>
          <w:lang w:val="en"/>
        </w:rPr>
        <w:t xml:space="preserve"> independently from the UE. Government trade agreements support </w:t>
      </w:r>
      <w:r w:rsidR="007B8791">
        <w:rPr>
          <w:rFonts w:ascii="Calibri" w:hAnsi="Calibri" w:cs="Calibri"/>
          <w:kern w:val="0"/>
          <w:sz w:val="22"/>
          <w:szCs w:val="22"/>
          <w:lang w:val="en"/>
        </w:rPr>
        <w:t xml:space="preserve">coffee</w:t>
      </w:r>
      <w:r w:rsidR="00A56A01">
        <w:rPr>
          <w:rFonts w:ascii="Calibri" w:hAnsi="Calibri" w:cs="Calibri"/>
          <w:kern w:val="0"/>
          <w:sz w:val="22"/>
          <w:szCs w:val="22"/>
          <w:lang w:val="en-US"/>
        </w:rPr>
        <w:t xml:space="preserve"> </w:t>
      </w:r>
      <w:r w:rsidR="604C6B70">
        <w:rPr>
          <w:rFonts w:ascii="Calibri" w:hAnsi="Calibri" w:cs="Calibri"/>
          <w:kern w:val="0"/>
          <w:sz w:val="22"/>
          <w:szCs w:val="22"/>
          <w:lang w:val="en"/>
        </w:rPr>
        <w:t xml:space="preserve">exports,</w:t>
      </w:r>
      <w:r w:rsidR="00A56A01">
        <w:rPr>
          <w:rFonts w:ascii="Calibri" w:hAnsi="Calibri" w:cs="Calibri"/>
          <w:kern w:val="0"/>
          <w:sz w:val="22"/>
          <w:szCs w:val="22"/>
          <w:lang w:val="en"/>
        </w:rPr>
        <w:t xml:space="preserve"> which would allow easy </w:t>
      </w:r>
      <w:r w:rsidR="1ABE32B6">
        <w:rPr>
          <w:rFonts w:ascii="Calibri" w:hAnsi="Calibri" w:cs="Calibri"/>
          <w:kern w:val="0"/>
          <w:sz w:val="22"/>
          <w:szCs w:val="22"/>
          <w:lang w:val="en"/>
        </w:rPr>
        <w:t xml:space="preserve">imports</w:t>
      </w:r>
      <w:r w:rsidR="00A56A01">
        <w:rPr>
          <w:rFonts w:ascii="Calibri" w:hAnsi="Calibri" w:cs="Calibri"/>
          <w:kern w:val="0"/>
          <w:sz w:val="22"/>
          <w:szCs w:val="22"/>
          <w:lang w:val="en"/>
        </w:rPr>
        <w:t xml:space="preserve"> </w:t>
      </w:r>
      <w:r w:rsidR="00A56A01">
        <w:rPr>
          <w:rFonts w:ascii="Calibri" w:hAnsi="Calibri" w:cs="Calibri"/>
          <w:kern w:val="0"/>
          <w:sz w:val="22"/>
          <w:szCs w:val="22"/>
          <w:lang w:val="en-US"/>
        </w:rPr>
        <w:t>from various sectors of life.</w:t>
      </w:r>
    </w:p>
    <w:p w:rsidR="00A56A01" w:rsidP="00A56A01" w:rsidRDefault="00A56A01" w14:paraId="7E10972A" w14:textId="77777777">
      <w:pPr>
        <w:widowControl w:val="0"/>
        <w:autoSpaceDE w:val="0"/>
        <w:autoSpaceDN w:val="0"/>
        <w:adjustRightInd w:val="0"/>
        <w:spacing w:after="200" w:line="276" w:lineRule="auto"/>
        <w:rPr>
          <w:rFonts w:ascii="Calibri" w:hAnsi="Calibri" w:cs="Calibri"/>
          <w:kern w:val="0"/>
          <w:sz w:val="22"/>
          <w:szCs w:val="22"/>
          <w:lang w:val="en-US"/>
        </w:rPr>
      </w:pPr>
      <w:r w:rsidR="00A56A01">
        <w:rPr>
          <w:rFonts w:ascii="Calibri" w:hAnsi="Calibri" w:cs="Calibri"/>
          <w:kern w:val="0"/>
          <w:sz w:val="22"/>
          <w:szCs w:val="22"/>
          <w:lang w:val="en-US"/>
        </w:rPr>
        <w:t xml:space="preserve">Tax legislation and licensing regulations may increase the cost of </w:t>
      </w:r>
      <w:r w:rsidR="00A56A01">
        <w:rPr>
          <w:rFonts w:ascii="Calibri" w:hAnsi="Calibri" w:cs="Calibri"/>
          <w:kern w:val="0"/>
          <w:sz w:val="22"/>
          <w:szCs w:val="22"/>
          <w:lang w:val="en-US"/>
        </w:rPr>
        <w:t>operating</w:t>
      </w:r>
      <w:r w:rsidR="00A56A01">
        <w:rPr>
          <w:rFonts w:ascii="Calibri" w:hAnsi="Calibri" w:cs="Calibri"/>
          <w:kern w:val="0"/>
          <w:sz w:val="22"/>
          <w:szCs w:val="22"/>
          <w:lang w:val="en-US"/>
        </w:rPr>
        <w:t xml:space="preserve"> a firm. Prior to inaugurating the coffee shop, entrepreneurs must ensure they are well-versed in the necessary norms and regulations.</w:t>
      </w:r>
    </w:p>
    <w:p w:rsidR="00A56A01" w:rsidP="177E9958" w:rsidRDefault="00A56A01" w14:paraId="5C662342" w14:textId="788B9886">
      <w:pPr>
        <w:widowControl w:val="0"/>
        <w:autoSpaceDE w:val="0"/>
        <w:autoSpaceDN w:val="0"/>
        <w:adjustRightInd w:val="0"/>
        <w:spacing w:after="200" w:line="276" w:lineRule="auto"/>
        <w:rPr>
          <w:rFonts w:ascii="Calibri" w:hAnsi="Calibri" w:cs="Calibri"/>
          <w:sz w:val="22"/>
          <w:szCs w:val="22"/>
          <w:lang w:val="en-US"/>
        </w:rPr>
      </w:pPr>
    </w:p>
    <w:p w:rsidR="00A56A01" w:rsidP="177E9958" w:rsidRDefault="00A56A01" w14:paraId="43733B77" w14:textId="4FFBECD5">
      <w:pPr>
        <w:keepNext w:val="1"/>
        <w:keepLines w:val="1"/>
        <w:widowControl w:val="0"/>
        <w:autoSpaceDE w:val="0"/>
        <w:autoSpaceDN w:val="0"/>
        <w:adjustRightInd w:val="0"/>
        <w:spacing w:before="40" w:after="0" w:line="259" w:lineRule="atLeast"/>
        <w:rPr>
          <w:rFonts w:ascii="Arial" w:hAnsi="Arial" w:cs="Arial"/>
          <w:b w:val="1"/>
          <w:bCs w:val="1"/>
          <w:color w:val="833C0B"/>
          <w:sz w:val="24"/>
          <w:szCs w:val="24"/>
          <w:lang w:val="en"/>
        </w:rPr>
      </w:pPr>
      <w:r w:rsidRPr="177E9958" w:rsidR="1DB4DA58">
        <w:rPr>
          <w:rFonts w:ascii="Arial" w:hAnsi="Arial" w:cs="Arial"/>
          <w:b w:val="1"/>
          <w:bCs w:val="1"/>
          <w:color w:val="833C0B"/>
          <w:sz w:val="24"/>
          <w:szCs w:val="24"/>
          <w:u w:val="single"/>
          <w:lang w:val="en"/>
        </w:rPr>
        <w:t>Product Description</w:t>
      </w:r>
      <w:r w:rsidRPr="177E9958" w:rsidR="1DB4DA58">
        <w:rPr>
          <w:rFonts w:ascii="Arial" w:hAnsi="Arial" w:cs="Arial"/>
          <w:b w:val="1"/>
          <w:bCs w:val="1"/>
          <w:color w:val="833C0B"/>
          <w:sz w:val="24"/>
          <w:szCs w:val="24"/>
          <w:lang w:val="en"/>
        </w:rPr>
        <w:t>:</w:t>
      </w:r>
    </w:p>
    <w:p w:rsidR="00A56A01" w:rsidP="177E9958" w:rsidRDefault="00A56A01" w14:paraId="28294597" w14:textId="22E44C6C">
      <w:pPr>
        <w:keepNext w:val="1"/>
        <w:keepLines w:val="1"/>
        <w:widowControl w:val="0"/>
        <w:autoSpaceDE w:val="0"/>
        <w:autoSpaceDN w:val="0"/>
        <w:adjustRightInd w:val="0"/>
        <w:spacing w:before="40" w:after="0" w:line="259" w:lineRule="atLeast"/>
        <w:rPr>
          <w:rFonts w:ascii="Arial" w:hAnsi="Arial" w:cs="Arial"/>
          <w:b w:val="1"/>
          <w:bCs w:val="1"/>
          <w:color w:val="833C0B"/>
          <w:sz w:val="24"/>
          <w:szCs w:val="24"/>
          <w:lang w:val="en"/>
        </w:rPr>
      </w:pPr>
    </w:p>
    <w:p w:rsidR="00A56A01" w:rsidP="177E9958" w:rsidRDefault="00A56A01" w14:paraId="57B60C65" w14:textId="02AF15FE">
      <w:pPr>
        <w:keepNext w:val="1"/>
        <w:keepLines w:val="1"/>
        <w:widowControl w:val="0"/>
        <w:autoSpaceDE w:val="0"/>
        <w:autoSpaceDN w:val="0"/>
        <w:adjustRightInd w:val="0"/>
        <w:spacing w:before="40" w:after="0" w:line="259" w:lineRule="atLeast"/>
        <w:rPr>
          <w:rFonts w:ascii="Calibri" w:hAnsi="Calibri" w:eastAsia="Calibri" w:cs="Calibri"/>
          <w:b w:val="1"/>
          <w:bCs w:val="1"/>
          <w:color w:val="833C0B"/>
          <w:sz w:val="22"/>
          <w:szCs w:val="22"/>
          <w:lang w:val="en-US"/>
        </w:rPr>
      </w:pPr>
      <w:r w:rsidRPr="177E9958" w:rsidR="7FBAFF55">
        <w:rPr>
          <w:rFonts w:ascii="Calibri" w:hAnsi="Calibri" w:eastAsia="Calibri" w:cs="Calibri"/>
          <w:b w:val="1"/>
          <w:bCs w:val="1"/>
          <w:color w:val="833C0B"/>
          <w:sz w:val="22"/>
          <w:szCs w:val="22"/>
          <w:lang w:val="en-US"/>
        </w:rPr>
        <w:t xml:space="preserve">a. Coffee Drinks – The Milk </w:t>
      </w:r>
      <w:r w:rsidRPr="177E9958" w:rsidR="7FBAFF55">
        <w:rPr>
          <w:rFonts w:ascii="Calibri" w:hAnsi="Calibri" w:eastAsia="Calibri" w:cs="Calibri"/>
          <w:b w:val="1"/>
          <w:bCs w:val="1"/>
          <w:color w:val="833C0B"/>
          <w:sz w:val="22"/>
          <w:szCs w:val="22"/>
          <w:lang w:val="en-US"/>
        </w:rPr>
        <w:t>texture,Strenth</w:t>
      </w:r>
      <w:r w:rsidRPr="177E9958" w:rsidR="7FBAFF55">
        <w:rPr>
          <w:rFonts w:ascii="Calibri" w:hAnsi="Calibri" w:eastAsia="Calibri" w:cs="Calibri"/>
          <w:b w:val="1"/>
          <w:bCs w:val="1"/>
          <w:color w:val="833C0B"/>
          <w:sz w:val="22"/>
          <w:szCs w:val="22"/>
          <w:lang w:val="en-US"/>
        </w:rPr>
        <w:t xml:space="preserve"> and the Language helps with the Prod</w:t>
      </w:r>
      <w:r w:rsidRPr="177E9958" w:rsidR="29A35948">
        <w:rPr>
          <w:rFonts w:ascii="Calibri" w:hAnsi="Calibri" w:eastAsia="Calibri" w:cs="Calibri"/>
          <w:b w:val="1"/>
          <w:bCs w:val="1"/>
          <w:color w:val="833C0B"/>
          <w:sz w:val="22"/>
          <w:szCs w:val="22"/>
          <w:lang w:val="en-US"/>
        </w:rPr>
        <w:t>uct.</w:t>
      </w:r>
    </w:p>
    <w:p w:rsidR="00A56A01" w:rsidP="177E9958" w:rsidRDefault="00A56A01" w14:paraId="05CD644E" w14:textId="61A7AFE2">
      <w:pPr>
        <w:keepNext w:val="1"/>
        <w:keepLines w:val="1"/>
        <w:widowControl w:val="0"/>
        <w:autoSpaceDE w:val="0"/>
        <w:autoSpaceDN w:val="0"/>
        <w:adjustRightInd w:val="0"/>
        <w:spacing w:before="40" w:after="0" w:line="259" w:lineRule="atLeast"/>
        <w:rPr>
          <w:rFonts w:ascii="Calibri" w:hAnsi="Calibri" w:eastAsia="Calibri" w:cs="Calibri"/>
          <w:b w:val="1"/>
          <w:bCs w:val="1"/>
          <w:color w:val="833C0B"/>
          <w:sz w:val="22"/>
          <w:szCs w:val="22"/>
          <w:lang w:val="en-US"/>
        </w:rPr>
      </w:pPr>
      <w:r w:rsidRPr="177E9958" w:rsidR="29A35948">
        <w:rPr>
          <w:rFonts w:ascii="Calibri" w:hAnsi="Calibri" w:eastAsia="Calibri" w:cs="Calibri"/>
          <w:b w:val="1"/>
          <w:bCs w:val="1"/>
          <w:color w:val="833C0B"/>
          <w:sz w:val="22"/>
          <w:szCs w:val="22"/>
          <w:lang w:val="en-US"/>
        </w:rPr>
        <w:t xml:space="preserve">Some Iced Latte, Single Origin Pour Over and </w:t>
      </w:r>
      <w:r w:rsidRPr="177E9958" w:rsidR="09D44C98">
        <w:rPr>
          <w:rFonts w:ascii="Calibri" w:hAnsi="Calibri" w:eastAsia="Calibri" w:cs="Calibri"/>
          <w:b w:val="1"/>
          <w:bCs w:val="1"/>
          <w:color w:val="833C0B"/>
          <w:sz w:val="22"/>
          <w:szCs w:val="22"/>
          <w:lang w:val="en-US"/>
        </w:rPr>
        <w:t>Flat</w:t>
      </w:r>
      <w:r w:rsidRPr="177E9958" w:rsidR="29A35948">
        <w:rPr>
          <w:rFonts w:ascii="Calibri" w:hAnsi="Calibri" w:eastAsia="Calibri" w:cs="Calibri"/>
          <w:b w:val="1"/>
          <w:bCs w:val="1"/>
          <w:color w:val="833C0B"/>
          <w:sz w:val="22"/>
          <w:szCs w:val="22"/>
          <w:lang w:val="en-US"/>
        </w:rPr>
        <w:t xml:space="preserve"> White</w:t>
      </w:r>
      <w:r w:rsidRPr="177E9958" w:rsidR="4C61C20A">
        <w:rPr>
          <w:rFonts w:ascii="Calibri" w:hAnsi="Calibri" w:eastAsia="Calibri" w:cs="Calibri"/>
          <w:b w:val="1"/>
          <w:bCs w:val="1"/>
          <w:color w:val="833C0B"/>
          <w:sz w:val="22"/>
          <w:szCs w:val="22"/>
          <w:lang w:val="en-US"/>
        </w:rPr>
        <w:t>.</w:t>
      </w:r>
    </w:p>
    <w:p w:rsidR="00A56A01" w:rsidP="177E9958" w:rsidRDefault="00A56A01" w14:paraId="4F9A31E1" w14:textId="0C1CCBF6">
      <w:pPr>
        <w:keepNext w:val="1"/>
        <w:keepLines w:val="1"/>
        <w:widowControl w:val="0"/>
        <w:autoSpaceDE w:val="0"/>
        <w:autoSpaceDN w:val="0"/>
        <w:adjustRightInd w:val="0"/>
        <w:spacing w:before="40" w:after="0" w:line="259" w:lineRule="atLeast"/>
        <w:rPr>
          <w:rFonts w:ascii="Calibri" w:hAnsi="Calibri" w:eastAsia="Calibri" w:cs="Calibri"/>
          <w:b w:val="1"/>
          <w:bCs w:val="1"/>
          <w:color w:val="833C0B"/>
          <w:sz w:val="22"/>
          <w:szCs w:val="22"/>
          <w:lang w:val="en-US"/>
        </w:rPr>
      </w:pPr>
    </w:p>
    <w:p w:rsidR="00A56A01" w:rsidP="177E9958" w:rsidRDefault="00A56A01" w14:paraId="615D1FE9" w14:textId="6FCCD554">
      <w:pPr>
        <w:keepNext w:val="1"/>
        <w:keepLines w:val="1"/>
        <w:widowControl w:val="0"/>
        <w:autoSpaceDE w:val="0"/>
        <w:autoSpaceDN w:val="0"/>
        <w:adjustRightInd w:val="0"/>
        <w:spacing w:before="40" w:after="0" w:line="259" w:lineRule="atLeast"/>
        <w:rPr>
          <w:rFonts w:ascii="Calibri" w:hAnsi="Calibri" w:eastAsia="Calibri" w:cs="Calibri"/>
          <w:b w:val="1"/>
          <w:bCs w:val="1"/>
          <w:color w:val="833C0B"/>
          <w:sz w:val="22"/>
          <w:szCs w:val="22"/>
          <w:lang w:val="en-US"/>
        </w:rPr>
      </w:pPr>
      <w:r w:rsidRPr="177E9958" w:rsidR="4AF9687E">
        <w:rPr>
          <w:rFonts w:ascii="Calibri" w:hAnsi="Calibri" w:eastAsia="Calibri" w:cs="Calibri"/>
          <w:b w:val="1"/>
          <w:bCs w:val="1"/>
          <w:color w:val="833C0B"/>
          <w:sz w:val="22"/>
          <w:szCs w:val="22"/>
          <w:lang w:val="en-US"/>
        </w:rPr>
        <w:t xml:space="preserve">b. Merchandise – Bean Coffee and </w:t>
      </w:r>
      <w:r w:rsidRPr="177E9958" w:rsidR="09C9B3F1">
        <w:rPr>
          <w:rFonts w:ascii="Calibri" w:hAnsi="Calibri" w:eastAsia="Calibri" w:cs="Calibri"/>
          <w:b w:val="1"/>
          <w:bCs w:val="1"/>
          <w:color w:val="833C0B"/>
          <w:sz w:val="22"/>
          <w:szCs w:val="22"/>
          <w:lang w:val="en-US"/>
        </w:rPr>
        <w:t>Customized Logo Mug</w:t>
      </w:r>
      <w:r w:rsidRPr="177E9958" w:rsidR="53D31A97">
        <w:rPr>
          <w:rFonts w:ascii="Calibri" w:hAnsi="Calibri" w:eastAsia="Calibri" w:cs="Calibri"/>
          <w:b w:val="1"/>
          <w:bCs w:val="1"/>
          <w:color w:val="833C0B"/>
          <w:sz w:val="22"/>
          <w:szCs w:val="22"/>
          <w:lang w:val="en-US"/>
        </w:rPr>
        <w:t>.</w:t>
      </w:r>
    </w:p>
    <w:p w:rsidR="00A56A01" w:rsidP="177E9958" w:rsidRDefault="00A56A01" w14:paraId="283C3537" w14:textId="703A42ED">
      <w:pPr>
        <w:keepNext w:val="1"/>
        <w:keepLines w:val="1"/>
        <w:widowControl w:val="0"/>
        <w:autoSpaceDE w:val="0"/>
        <w:autoSpaceDN w:val="0"/>
        <w:adjustRightInd w:val="0"/>
        <w:spacing w:before="40" w:after="0" w:line="259" w:lineRule="atLeast"/>
        <w:rPr>
          <w:rFonts w:ascii="Calibri" w:hAnsi="Calibri" w:eastAsia="Calibri" w:cs="Calibri"/>
          <w:b w:val="1"/>
          <w:bCs w:val="1"/>
          <w:color w:val="833C0B"/>
          <w:sz w:val="22"/>
          <w:szCs w:val="22"/>
          <w:lang w:val="en-US"/>
        </w:rPr>
      </w:pPr>
    </w:p>
    <w:p w:rsidR="00A56A01" w:rsidP="177E9958" w:rsidRDefault="00A56A01" w14:paraId="72064369" w14:textId="513637A9">
      <w:pPr>
        <w:keepNext w:val="1"/>
        <w:keepLines w:val="1"/>
        <w:widowControl w:val="0"/>
        <w:autoSpaceDE w:val="0"/>
        <w:autoSpaceDN w:val="0"/>
        <w:adjustRightInd w:val="0"/>
        <w:spacing w:before="40" w:after="0" w:line="259" w:lineRule="atLeast"/>
        <w:rPr>
          <w:rFonts w:ascii="Calibri" w:hAnsi="Calibri" w:eastAsia="Calibri" w:cs="Calibri"/>
          <w:b w:val="1"/>
          <w:bCs w:val="1"/>
          <w:color w:val="833C0B"/>
          <w:sz w:val="22"/>
          <w:szCs w:val="22"/>
          <w:lang w:val="en-US"/>
        </w:rPr>
      </w:pPr>
      <w:r w:rsidRPr="177E9958" w:rsidR="53D31A97">
        <w:rPr>
          <w:rFonts w:ascii="Calibri" w:hAnsi="Calibri" w:eastAsia="Calibri" w:cs="Calibri"/>
          <w:b w:val="1"/>
          <w:bCs w:val="1"/>
          <w:color w:val="833C0B"/>
          <w:sz w:val="22"/>
          <w:szCs w:val="22"/>
          <w:lang w:val="en-US"/>
        </w:rPr>
        <w:t>c. Food &amp; Pastry – Prince Chocolate</w:t>
      </w:r>
      <w:r w:rsidRPr="177E9958" w:rsidR="5412B097">
        <w:rPr>
          <w:rFonts w:ascii="Calibri" w:hAnsi="Calibri" w:eastAsia="Calibri" w:cs="Calibri"/>
          <w:b w:val="1"/>
          <w:bCs w:val="1"/>
          <w:color w:val="833C0B"/>
          <w:sz w:val="22"/>
          <w:szCs w:val="22"/>
          <w:lang w:val="en-US"/>
        </w:rPr>
        <w:t xml:space="preserve"> Brownie, Avocado Bread Toast and Artisan </w:t>
      </w:r>
      <w:r w:rsidRPr="177E9958" w:rsidR="6703E2ED">
        <w:rPr>
          <w:rFonts w:ascii="Calibri" w:hAnsi="Calibri" w:eastAsia="Calibri" w:cs="Calibri"/>
          <w:b w:val="1"/>
          <w:bCs w:val="1"/>
          <w:color w:val="833C0B"/>
          <w:sz w:val="22"/>
          <w:szCs w:val="22"/>
          <w:lang w:val="en-US"/>
        </w:rPr>
        <w:t>Croissant</w:t>
      </w:r>
    </w:p>
    <w:p w:rsidR="00A56A01" w:rsidP="177E9958" w:rsidRDefault="00A56A01" w14:paraId="4DA038B1" w14:textId="4E99AA80">
      <w:pPr>
        <w:widowControl w:val="0"/>
        <w:shd w:val="clear" w:color="auto" w:fill="FFFFFF" w:themeFill="background1"/>
        <w:autoSpaceDE w:val="0"/>
        <w:autoSpaceDN w:val="0"/>
        <w:adjustRightInd w:val="0"/>
        <w:spacing w:before="0" w:beforeAutospacing="off" w:after="0" w:afterAutospacing="off" w:line="360" w:lineRule="auto"/>
      </w:pPr>
    </w:p>
    <w:p w:rsidR="00A56A01" w:rsidP="177E9958" w:rsidRDefault="00A56A01" w14:paraId="30AA9B4A" w14:textId="520CDFC2">
      <w:pPr>
        <w:keepNext w:val="1"/>
        <w:keepLines w:val="1"/>
        <w:widowControl w:val="0"/>
        <w:autoSpaceDE w:val="0"/>
        <w:autoSpaceDN w:val="0"/>
        <w:adjustRightInd w:val="0"/>
        <w:spacing w:before="240" w:after="0" w:line="259" w:lineRule="atLeast"/>
        <w:rPr>
          <w:rFonts w:ascii="Arial" w:hAnsi="Arial" w:cs="Arial"/>
          <w:b w:val="1"/>
          <w:bCs w:val="1"/>
          <w:color w:val="2F5496"/>
          <w:kern w:val="0"/>
          <w:sz w:val="28"/>
          <w:szCs w:val="28"/>
          <w:u w:val="none"/>
          <w:lang w:val="en"/>
        </w:rPr>
      </w:pPr>
      <w:r w:rsidRPr="177E9958" w:rsidR="3D82DF46">
        <w:rPr>
          <w:rFonts w:ascii="Arial" w:hAnsi="Arial" w:cs="Arial"/>
          <w:b w:val="1"/>
          <w:bCs w:val="1"/>
          <w:color w:val="2F5496"/>
          <w:sz w:val="28"/>
          <w:szCs w:val="28"/>
          <w:u w:val="single"/>
          <w:lang w:val="en"/>
        </w:rPr>
        <w:t>Market Analysis and Marketing Plan</w:t>
      </w:r>
      <w:r w:rsidRPr="177E9958" w:rsidR="3D82DF46">
        <w:rPr>
          <w:rFonts w:ascii="Arial" w:hAnsi="Arial" w:cs="Arial"/>
          <w:b w:val="1"/>
          <w:bCs w:val="1"/>
          <w:color w:val="2F5496"/>
          <w:sz w:val="28"/>
          <w:szCs w:val="28"/>
          <w:u w:val="none"/>
          <w:lang w:val="en"/>
        </w:rPr>
        <w:t>:</w:t>
      </w:r>
    </w:p>
    <w:p w:rsidR="00A56A01" w:rsidP="00A56A01" w:rsidRDefault="00A56A01" w14:paraId="1C14341C" w14:textId="3AAB32E2">
      <w:pPr>
        <w:widowControl w:val="0"/>
        <w:autoSpaceDE w:val="0"/>
        <w:autoSpaceDN w:val="0"/>
        <w:adjustRightInd w:val="0"/>
        <w:spacing w:after="200" w:line="276" w:lineRule="auto"/>
        <w:rPr>
          <w:rFonts w:ascii="Calibri" w:hAnsi="Calibri" w:cs="Calibri"/>
          <w:kern w:val="0"/>
          <w:sz w:val="22"/>
          <w:szCs w:val="22"/>
          <w:lang w:val="en-US"/>
        </w:rPr>
      </w:pPr>
      <w:r w:rsidR="48D1F029">
        <w:rPr>
          <w:rFonts w:ascii="Calibri" w:hAnsi="Calibri" w:cs="Calibri"/>
          <w:kern w:val="0"/>
          <w:sz w:val="22"/>
          <w:szCs w:val="22"/>
          <w:lang w:val="en-US"/>
        </w:rPr>
        <w:t xml:space="preserve">T</w:t>
      </w:r>
      <w:r w:rsidR="00A56A01">
        <w:rPr>
          <w:rFonts w:ascii="Calibri" w:hAnsi="Calibri" w:cs="Calibri"/>
          <w:kern w:val="0"/>
          <w:sz w:val="22"/>
          <w:szCs w:val="22"/>
          <w:lang w:val="en-US"/>
        </w:rPr>
        <w:t xml:space="preserve">he company’s overall forward-looking approach and a game plan to reach potential customers and convert them into actual customers for the product/service that </w:t>
      </w:r>
      <w:r w:rsidR="00A56A01">
        <w:rPr>
          <w:rFonts w:ascii="Calibri" w:hAnsi="Calibri" w:cs="Calibri"/>
          <w:kern w:val="0"/>
          <w:sz w:val="22"/>
          <w:szCs w:val="22"/>
          <w:lang w:val="en-US"/>
        </w:rPr>
        <w:t xml:space="preserve">you’re</w:t>
      </w:r>
      <w:r w:rsidR="00A56A01">
        <w:rPr>
          <w:rFonts w:ascii="Calibri" w:hAnsi="Calibri" w:cs="Calibri"/>
          <w:kern w:val="0"/>
          <w:sz w:val="22"/>
          <w:szCs w:val="22"/>
          <w:lang w:val="en-US"/>
        </w:rPr>
        <w:t xml:space="preserve"> selling. </w:t>
      </w:r>
    </w:p>
    <w:p w:rsidR="00A56A01" w:rsidP="00A56A01" w:rsidRDefault="00A56A01" w14:paraId="4E1FE1ED" w14:textId="77777777">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kern w:val="0"/>
          <w:sz w:val="22"/>
          <w:szCs w:val="22"/>
          <w:lang w:val="en-US"/>
        </w:rPr>
        <w:t>It usually comprises customers’ demographic data, brand message, core values of your company, and some other important elements.</w:t>
      </w:r>
    </w:p>
    <w:p w:rsidR="00A56A01" w:rsidP="00A56A01" w:rsidRDefault="00A56A01" w14:paraId="382B0D13" w14:textId="77777777">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b/>
          <w:bCs/>
          <w:kern w:val="0"/>
          <w:sz w:val="22"/>
          <w:szCs w:val="22"/>
          <w:lang w:val="en-US"/>
        </w:rPr>
        <w:t xml:space="preserve">A. Relationship Marketing </w:t>
      </w:r>
      <w:r>
        <w:rPr>
          <w:rFonts w:ascii="Calibri" w:hAnsi="Calibri" w:cs="Calibri"/>
          <w:kern w:val="0"/>
          <w:sz w:val="22"/>
          <w:szCs w:val="22"/>
          <w:lang w:val="en-US"/>
        </w:rPr>
        <w:t xml:space="preserve">- is the art and process of developing a long-term relationship with customers. It’s much more than a conventional transactional sale relationship, where your primary focus </w:t>
      </w:r>
      <w:r>
        <w:rPr>
          <w:rFonts w:ascii="Calibri" w:hAnsi="Calibri" w:cs="Calibri"/>
          <w:kern w:val="0"/>
          <w:sz w:val="22"/>
          <w:szCs w:val="22"/>
          <w:lang w:val="en-US"/>
        </w:rPr>
        <w:lastRenderedPageBreak/>
        <w:t>is on just selling the product/service.</w:t>
      </w:r>
    </w:p>
    <w:p w:rsidR="00A56A01" w:rsidP="00A56A01" w:rsidRDefault="00A56A01" w14:paraId="66A172C8" w14:textId="3C7FC559">
      <w:pPr>
        <w:widowControl w:val="0"/>
        <w:autoSpaceDE w:val="0"/>
        <w:autoSpaceDN w:val="0"/>
        <w:adjustRightInd w:val="0"/>
        <w:spacing w:after="200" w:line="276" w:lineRule="auto"/>
        <w:rPr>
          <w:rFonts w:ascii="Calibri" w:hAnsi="Calibri" w:cs="Calibri"/>
          <w:kern w:val="0"/>
          <w:sz w:val="22"/>
          <w:szCs w:val="22"/>
          <w:lang w:val="en-US"/>
        </w:rPr>
      </w:pPr>
      <w:r w:rsidR="00A56A01">
        <w:rPr>
          <w:rFonts w:ascii="Calibri" w:hAnsi="Calibri" w:cs="Calibri"/>
          <w:b w:val="1"/>
          <w:bCs w:val="1"/>
          <w:kern w:val="0"/>
          <w:sz w:val="22"/>
          <w:szCs w:val="22"/>
          <w:lang w:val="en-US"/>
        </w:rPr>
        <w:t xml:space="preserve">B. Paid Marketing </w:t>
      </w:r>
      <w:r w:rsidR="00A56A01">
        <w:rPr>
          <w:rFonts w:ascii="Calibri" w:hAnsi="Calibri" w:cs="Calibri"/>
          <w:kern w:val="0"/>
          <w:sz w:val="22"/>
          <w:szCs w:val="22"/>
          <w:lang w:val="en-US"/>
        </w:rPr>
        <w:t>- also goes by the name of digital marketing</w:t>
      </w:r>
      <w:r w:rsidR="758E9586">
        <w:rPr>
          <w:rFonts w:ascii="Calibri" w:hAnsi="Calibri" w:cs="Calibri"/>
          <w:kern w:val="0"/>
          <w:sz w:val="22"/>
          <w:szCs w:val="22"/>
          <w:lang w:val="en-US"/>
        </w:rPr>
        <w:t>. It’s</w:t>
      </w:r>
      <w:r w:rsidR="00A56A01">
        <w:rPr>
          <w:rFonts w:ascii="Calibri" w:hAnsi="Calibri" w:cs="Calibri"/>
          <w:kern w:val="0"/>
          <w:sz w:val="22"/>
          <w:szCs w:val="22"/>
          <w:lang w:val="en-US"/>
        </w:rPr>
        <w:t xml:space="preserve"> a marketing strategy where businesses and companies target customers based on their interests and </w:t>
      </w:r>
      <w:r w:rsidR="00A56A01">
        <w:rPr>
          <w:rFonts w:ascii="Calibri" w:hAnsi="Calibri" w:cs="Calibri"/>
          <w:kern w:val="0"/>
          <w:sz w:val="22"/>
          <w:szCs w:val="22"/>
          <w:lang w:val="en-US"/>
        </w:rPr>
        <w:t>previous</w:t>
      </w:r>
      <w:r w:rsidR="00A56A01">
        <w:rPr>
          <w:rFonts w:ascii="Calibri" w:hAnsi="Calibri" w:cs="Calibri"/>
          <w:kern w:val="0"/>
          <w:sz w:val="22"/>
          <w:szCs w:val="22"/>
          <w:lang w:val="en-US"/>
        </w:rPr>
        <w:t xml:space="preserve"> interaction with the brand. </w:t>
      </w:r>
      <w:r w:rsidR="00A56A01">
        <w:rPr>
          <w:rFonts w:ascii="Calibri" w:hAnsi="Calibri" w:cs="Calibri"/>
          <w:kern w:val="0"/>
          <w:sz w:val="22"/>
          <w:szCs w:val="22"/>
          <w:lang w:val="en-US"/>
        </w:rPr>
        <w:t>It’s</w:t>
      </w:r>
      <w:r w:rsidR="00A56A01">
        <w:rPr>
          <w:rFonts w:ascii="Calibri" w:hAnsi="Calibri" w:cs="Calibri"/>
          <w:kern w:val="0"/>
          <w:sz w:val="22"/>
          <w:szCs w:val="22"/>
          <w:lang w:val="en-US"/>
        </w:rPr>
        <w:t xml:space="preserve"> a costly technique, but if you plan it well, then it would give you better results.</w:t>
      </w:r>
    </w:p>
    <w:p w:rsidR="00A56A01" w:rsidP="177E9958" w:rsidRDefault="00A56A01" w14:paraId="36D49ED2" w14:textId="427FF0DA">
      <w:pPr>
        <w:widowControl w:val="0"/>
        <w:autoSpaceDE w:val="0"/>
        <w:autoSpaceDN w:val="0"/>
        <w:adjustRightInd w:val="0"/>
        <w:spacing w:after="200" w:line="276" w:lineRule="auto"/>
        <w:rPr>
          <w:rFonts w:ascii="Calibri" w:hAnsi="Calibri" w:cs="Calibri"/>
          <w:sz w:val="22"/>
          <w:szCs w:val="22"/>
          <w:lang w:val="en-US"/>
        </w:rPr>
      </w:pPr>
      <w:r w:rsidR="00A56A01">
        <w:rPr>
          <w:rFonts w:ascii="Calibri" w:hAnsi="Calibri" w:cs="Calibri"/>
          <w:b w:val="1"/>
          <w:bCs w:val="1"/>
          <w:kern w:val="0"/>
          <w:sz w:val="22"/>
          <w:szCs w:val="22"/>
          <w:lang w:val="en-US"/>
        </w:rPr>
        <w:t xml:space="preserve">C. </w:t>
      </w:r>
      <w:r w:rsidR="00A56A01">
        <w:rPr>
          <w:rFonts w:ascii="Calibri" w:hAnsi="Calibri" w:cs="Calibri"/>
          <w:b w:val="1"/>
          <w:bCs w:val="1"/>
          <w:kern w:val="0"/>
          <w:sz w:val="22"/>
          <w:szCs w:val="22"/>
          <w:lang w:val="en"/>
        </w:rPr>
        <w:t>Diversity marketing</w:t>
      </w:r>
      <w:r w:rsidR="00A56A01">
        <w:rPr>
          <w:rFonts w:ascii="Calibri" w:hAnsi="Calibri" w:cs="Calibri"/>
          <w:b w:val="1"/>
          <w:bCs w:val="1"/>
          <w:kern w:val="0"/>
          <w:sz w:val="22"/>
          <w:szCs w:val="22"/>
          <w:lang w:val="en-US"/>
        </w:rPr>
        <w:t xml:space="preserve"> </w:t>
      </w:r>
      <w:r w:rsidR="00A56A01">
        <w:rPr>
          <w:rFonts w:ascii="Calibri" w:hAnsi="Calibri" w:cs="Calibri"/>
          <w:kern w:val="0"/>
          <w:sz w:val="22"/>
          <w:szCs w:val="22"/>
          <w:lang w:val="en-US"/>
        </w:rPr>
        <w:t xml:space="preserve">- </w:t>
      </w:r>
      <w:r w:rsidR="00A56A01">
        <w:rPr>
          <w:rFonts w:ascii="Calibri" w:hAnsi="Calibri" w:cs="Calibri"/>
          <w:kern w:val="0"/>
          <w:sz w:val="22"/>
          <w:szCs w:val="22"/>
          <w:lang w:val="en"/>
        </w:rPr>
        <w:t xml:space="preserve">is a technique that businesses employ when they </w:t>
      </w:r>
      <w:r w:rsidR="23EA4877">
        <w:rPr>
          <w:rFonts w:ascii="Calibri" w:hAnsi="Calibri" w:cs="Calibri"/>
          <w:kern w:val="0"/>
          <w:sz w:val="22"/>
          <w:szCs w:val="22"/>
          <w:lang w:val="en"/>
        </w:rPr>
        <w:t>must</w:t>
      </w:r>
      <w:r w:rsidR="00A56A01">
        <w:rPr>
          <w:rFonts w:ascii="Calibri" w:hAnsi="Calibri" w:cs="Calibri"/>
          <w:kern w:val="0"/>
          <w:sz w:val="22"/>
          <w:szCs w:val="22"/>
          <w:lang w:val="en"/>
        </w:rPr>
        <w:t xml:space="preserve"> deal with a diverse population. It means devising a different marketing plan for different customer segments based on their attitude, behavior, beliefs, views, and needs.</w:t>
      </w:r>
      <w:r w:rsidR="00A56A01">
        <w:rPr>
          <w:rFonts w:ascii="Calibri" w:hAnsi="Calibri" w:cs="Calibri"/>
          <w:kern w:val="0"/>
          <w:sz w:val="22"/>
          <w:szCs w:val="22"/>
          <w:lang w:val="en-US"/>
        </w:rPr>
        <w:t xml:space="preserve"> </w:t>
      </w:r>
    </w:p>
    <w:p w:rsidR="00A56A01" w:rsidP="177E9958" w:rsidRDefault="00A56A01" w14:paraId="11D0B48D" w14:textId="0886A189">
      <w:pPr>
        <w:widowControl w:val="0"/>
        <w:autoSpaceDE w:val="0"/>
        <w:autoSpaceDN w:val="0"/>
        <w:adjustRightInd w:val="0"/>
        <w:spacing w:after="200" w:line="276" w:lineRule="auto"/>
        <w:rPr>
          <w:rFonts w:ascii="Calibri" w:hAnsi="Calibri" w:cs="Calibri"/>
          <w:sz w:val="22"/>
          <w:szCs w:val="22"/>
          <w:lang w:val="en-US"/>
        </w:rPr>
      </w:pPr>
    </w:p>
    <w:p w:rsidR="00A56A01" w:rsidP="177E9958" w:rsidRDefault="00A56A01" w14:paraId="396953A8" w14:textId="0A3A756D">
      <w:pPr>
        <w:keepNext w:val="1"/>
        <w:keepLines w:val="1"/>
        <w:widowControl w:val="0"/>
        <w:autoSpaceDE w:val="0"/>
        <w:autoSpaceDN w:val="0"/>
        <w:adjustRightInd w:val="0"/>
        <w:spacing w:before="40" w:after="0" w:line="259" w:lineRule="atLeast"/>
        <w:rPr>
          <w:rFonts w:ascii="Arial" w:hAnsi="Arial" w:cs="Arial"/>
          <w:b w:val="1"/>
          <w:bCs w:val="1"/>
          <w:color w:val="833C0B"/>
          <w:sz w:val="28"/>
          <w:szCs w:val="28"/>
          <w:lang w:val="en"/>
        </w:rPr>
      </w:pPr>
      <w:r w:rsidR="00A56A01">
        <w:rPr>
          <w:rFonts w:ascii="Calibri" w:hAnsi="Calibri" w:cs="Calibri"/>
          <w:kern w:val="0"/>
          <w:sz w:val="22"/>
          <w:szCs w:val="22"/>
          <w:lang w:val="en-US"/>
        </w:rPr>
        <w:t xml:space="preserve">   </w:t>
      </w:r>
      <w:r w:rsidRPr="177E9958" w:rsidR="12DC8756">
        <w:rPr>
          <w:rFonts w:ascii="Arial" w:hAnsi="Arial" w:cs="Arial"/>
          <w:b w:val="1"/>
          <w:bCs w:val="1"/>
          <w:color w:val="833C0B"/>
          <w:sz w:val="24"/>
          <w:szCs w:val="24"/>
          <w:u w:val="single"/>
          <w:lang w:val="en"/>
        </w:rPr>
        <w:t>Management Team and Their Background</w:t>
      </w:r>
      <w:r w:rsidRPr="177E9958" w:rsidR="12DC8756">
        <w:rPr>
          <w:rFonts w:ascii="Arial" w:hAnsi="Arial" w:cs="Arial"/>
          <w:b w:val="1"/>
          <w:bCs w:val="1"/>
          <w:color w:val="833C0B"/>
          <w:sz w:val="24"/>
          <w:szCs w:val="24"/>
          <w:lang w:val="en"/>
        </w:rPr>
        <w:t>:</w:t>
      </w:r>
    </w:p>
    <w:p w:rsidR="00A56A01" w:rsidP="177E9958" w:rsidRDefault="00A56A01" w14:textId="77777777" w14:paraId="003D0303">
      <w:pPr>
        <w:widowControl w:val="0"/>
        <w:autoSpaceDE w:val="0"/>
        <w:autoSpaceDN w:val="0"/>
        <w:adjustRightInd w:val="0"/>
        <w:spacing w:after="200" w:line="259" w:lineRule="atLeast"/>
        <w:rPr>
          <w:rFonts w:ascii="Arial" w:hAnsi="Arial" w:cs="Arial"/>
          <w:sz w:val="22"/>
          <w:szCs w:val="22"/>
          <w:lang w:val="en"/>
        </w:rPr>
      </w:pPr>
    </w:p>
    <w:p w:rsidR="00A56A01" w:rsidP="00A56A01" w:rsidRDefault="00A56A01" w14:paraId="5ABD5D8A" w14:textId="77777777">
      <w:pPr>
        <w:widowControl w:val="0"/>
        <w:autoSpaceDE w:val="0"/>
        <w:autoSpaceDN w:val="0"/>
        <w:adjustRightInd w:val="0"/>
        <w:spacing w:after="200" w:line="276" w:lineRule="auto"/>
        <w:rPr>
          <w:rFonts w:ascii="Calibri" w:hAnsi="Calibri" w:cs="Calibri"/>
          <w:kern w:val="0"/>
          <w:sz w:val="22"/>
          <w:szCs w:val="22"/>
          <w:lang w:val="en-US"/>
        </w:rPr>
      </w:pPr>
      <w:r w:rsidR="00A56A01">
        <w:rPr>
          <w:rFonts w:ascii="Calibri" w:hAnsi="Calibri" w:cs="Calibri"/>
          <w:kern w:val="0"/>
          <w:sz w:val="22"/>
          <w:szCs w:val="22"/>
          <w:lang w:val="en-US"/>
        </w:rPr>
        <w:t xml:space="preserve">       </w:t>
      </w:r>
    </w:p>
    <w:p w:rsidR="00A56A01" w:rsidP="00A56A01" w:rsidRDefault="00A56A01" w14:paraId="2DBA4CC7" w14:textId="77777777">
      <w:pPr>
        <w:widowControl w:val="0"/>
        <w:autoSpaceDE w:val="0"/>
        <w:autoSpaceDN w:val="0"/>
        <w:adjustRightInd w:val="0"/>
        <w:spacing w:after="200" w:line="240" w:lineRule="auto"/>
        <w:rPr>
          <w:rFonts w:ascii="Calibri" w:hAnsi="Calibri" w:cs="Calibri"/>
          <w:kern w:val="0"/>
          <w:sz w:val="22"/>
          <w:szCs w:val="22"/>
          <w:lang w:val="en"/>
        </w:rPr>
      </w:pPr>
      <w:r w:rsidR="00A56A01">
        <w:drawing>
          <wp:inline wp14:editId="14F8E0E0" wp14:anchorId="3B05699B">
            <wp:extent cx="5486400" cy="4857750"/>
            <wp:effectExtent l="0" t="0" r="0" b="0"/>
            <wp:docPr id="2"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6">
                      <a:extLst>
                        <a:ext uri="{28A0092B-C50C-407E-A947-70E740481C1C}">
                          <a14:useLocalDpi xmlns:a14="http://schemas.microsoft.com/office/drawing/2010/main" val="0"/>
                        </a:ext>
                      </a:extLst>
                    </a:blip>
                    <a:srcRect/>
                    <a:stretch>
                      <a:fillRect/>
                    </a:stretch>
                  </pic:blipFill>
                  <pic:spPr bwMode="auto">
                    <a:xfrm>
                      <a:off x="0" y="0"/>
                      <a:ext cx="5486400" cy="4857750"/>
                    </a:xfrm>
                    <a:prstGeom prst="rect">
                      <a:avLst/>
                    </a:prstGeom>
                    <a:noFill/>
                    <a:ln>
                      <a:noFill/>
                    </a:ln>
                  </pic:spPr>
                </pic:pic>
              </a:graphicData>
            </a:graphic>
          </wp:inline>
        </w:drawing>
      </w:r>
    </w:p>
    <w:p w:rsidR="177E9958" w:rsidP="177E9958" w:rsidRDefault="177E9958" w14:paraId="390E5B99" w14:textId="403FE719">
      <w:pPr>
        <w:widowControl w:val="0"/>
        <w:spacing w:after="200" w:line="240" w:lineRule="auto"/>
        <w:rPr>
          <w:rFonts w:ascii="Calibri" w:hAnsi="Calibri" w:cs="Calibri"/>
          <w:sz w:val="22"/>
          <w:szCs w:val="22"/>
          <w:lang w:val="en"/>
        </w:rPr>
      </w:pPr>
    </w:p>
    <w:p w:rsidR="42E94FA6" w:rsidP="177E9958" w:rsidRDefault="42E94FA6" w14:paraId="61F47983" w14:textId="7461EB03">
      <w:pPr>
        <w:pStyle w:val="Normal"/>
        <w:widowControl w:val="0"/>
        <w:spacing w:after="200" w:line="240" w:lineRule="auto"/>
        <w:rPr>
          <w:rFonts w:ascii="Arial" w:hAnsi="Arial" w:cs="Arial"/>
          <w:b w:val="1"/>
          <w:bCs w:val="1"/>
          <w:color w:val="833C0B"/>
          <w:sz w:val="24"/>
          <w:szCs w:val="24"/>
          <w:u w:val="single"/>
          <w:lang w:val="en"/>
        </w:rPr>
      </w:pPr>
      <w:r w:rsidRPr="177E9958" w:rsidR="42E94FA6">
        <w:rPr>
          <w:rFonts w:ascii="Arial" w:hAnsi="Arial" w:cs="Arial"/>
          <w:b w:val="1"/>
          <w:bCs w:val="1"/>
          <w:color w:val="833C0B"/>
          <w:sz w:val="24"/>
          <w:szCs w:val="24"/>
          <w:u w:val="single"/>
          <w:lang w:val="en"/>
        </w:rPr>
        <w:t>SMART Objectives</w:t>
      </w:r>
    </w:p>
    <w:p w:rsidR="06DC6A38" w:rsidP="177E9958" w:rsidRDefault="06DC6A38" w14:paraId="256A0FE9" w14:textId="7F742501">
      <w:pPr>
        <w:pStyle w:val="Normal"/>
        <w:widowControl w:val="0"/>
        <w:spacing w:after="200" w:line="240" w:lineRule="auto"/>
        <w:rPr>
          <w:rFonts w:ascii="Arial" w:hAnsi="Arial" w:eastAsia="Arial" w:cs="Arial"/>
          <w:noProof w:val="0"/>
          <w:sz w:val="28"/>
          <w:szCs w:val="28"/>
          <w:lang w:val="en-US"/>
        </w:rPr>
      </w:pPr>
      <w:r w:rsidRPr="177E9958" w:rsidR="06DC6A38">
        <w:rPr>
          <w:rFonts w:ascii="Arial" w:hAnsi="Arial" w:eastAsia="Arial" w:cs="Arial"/>
          <w:noProof w:val="0"/>
          <w:sz w:val="28"/>
          <w:szCs w:val="28"/>
          <w:lang w:val="en-US"/>
        </w:rPr>
        <w:t xml:space="preserve">The Smart </w:t>
      </w:r>
      <w:r w:rsidRPr="177E9958" w:rsidR="06DC6A38">
        <w:rPr>
          <w:rFonts w:ascii="Arial" w:hAnsi="Arial" w:eastAsia="Arial" w:cs="Arial"/>
          <w:noProof w:val="0"/>
          <w:sz w:val="28"/>
          <w:szCs w:val="28"/>
          <w:lang w:val="en-US"/>
        </w:rPr>
        <w:t>objectives</w:t>
      </w:r>
      <w:r w:rsidRPr="177E9958" w:rsidR="06DC6A38">
        <w:rPr>
          <w:rFonts w:ascii="Arial" w:hAnsi="Arial" w:eastAsia="Arial" w:cs="Arial"/>
          <w:noProof w:val="0"/>
          <w:sz w:val="28"/>
          <w:szCs w:val="28"/>
          <w:lang w:val="en-US"/>
        </w:rPr>
        <w:t xml:space="preserve"> for Prince Coffee Shop have </w:t>
      </w:r>
      <w:r w:rsidRPr="177E9958" w:rsidR="7B176CBA">
        <w:rPr>
          <w:rFonts w:ascii="Arial" w:hAnsi="Arial" w:eastAsia="Arial" w:cs="Arial"/>
          <w:noProof w:val="0"/>
          <w:sz w:val="28"/>
          <w:szCs w:val="28"/>
          <w:lang w:val="en-US"/>
        </w:rPr>
        <w:t>been focused</w:t>
      </w:r>
      <w:r w:rsidRPr="177E9958" w:rsidR="06DC6A38">
        <w:rPr>
          <w:rFonts w:ascii="Arial" w:hAnsi="Arial" w:eastAsia="Arial" w:cs="Arial"/>
          <w:noProof w:val="0"/>
          <w:sz w:val="28"/>
          <w:szCs w:val="28"/>
          <w:lang w:val="en-US"/>
        </w:rPr>
        <w:t xml:space="preserve"> on the Specific,</w:t>
      </w:r>
      <w:r w:rsidRPr="177E9958" w:rsidR="18DAC48A">
        <w:rPr>
          <w:rFonts w:ascii="Arial" w:hAnsi="Arial" w:eastAsia="Arial" w:cs="Arial"/>
          <w:noProof w:val="0"/>
          <w:sz w:val="28"/>
          <w:szCs w:val="28"/>
          <w:lang w:val="en-US"/>
        </w:rPr>
        <w:t xml:space="preserve"> </w:t>
      </w:r>
      <w:r w:rsidRPr="177E9958" w:rsidR="06DC6A38">
        <w:rPr>
          <w:rFonts w:ascii="Arial" w:hAnsi="Arial" w:eastAsia="Arial" w:cs="Arial"/>
          <w:noProof w:val="0"/>
          <w:sz w:val="28"/>
          <w:szCs w:val="28"/>
          <w:lang w:val="en-US"/>
        </w:rPr>
        <w:t>Measurable,</w:t>
      </w:r>
      <w:r w:rsidRPr="177E9958" w:rsidR="28109C33">
        <w:rPr>
          <w:rFonts w:ascii="Arial" w:hAnsi="Arial" w:eastAsia="Arial" w:cs="Arial"/>
          <w:noProof w:val="0"/>
          <w:sz w:val="28"/>
          <w:szCs w:val="28"/>
          <w:lang w:val="en-US"/>
        </w:rPr>
        <w:t xml:space="preserve"> </w:t>
      </w:r>
      <w:r w:rsidRPr="177E9958" w:rsidR="282835F7">
        <w:rPr>
          <w:rFonts w:ascii="Arial" w:hAnsi="Arial" w:eastAsia="Arial" w:cs="Arial"/>
          <w:noProof w:val="0"/>
          <w:sz w:val="28"/>
          <w:szCs w:val="28"/>
          <w:lang w:val="en-US"/>
        </w:rPr>
        <w:t>Achievable</w:t>
      </w:r>
      <w:r w:rsidRPr="177E9958" w:rsidR="5DFD5C21">
        <w:rPr>
          <w:rFonts w:ascii="Arial" w:hAnsi="Arial" w:eastAsia="Arial" w:cs="Arial"/>
          <w:noProof w:val="0"/>
          <w:sz w:val="28"/>
          <w:szCs w:val="28"/>
          <w:lang w:val="en-US"/>
        </w:rPr>
        <w:t>,</w:t>
      </w:r>
      <w:r w:rsidRPr="177E9958" w:rsidR="16415E55">
        <w:rPr>
          <w:rFonts w:ascii="Arial" w:hAnsi="Arial" w:eastAsia="Arial" w:cs="Arial"/>
          <w:noProof w:val="0"/>
          <w:sz w:val="28"/>
          <w:szCs w:val="28"/>
          <w:lang w:val="en-US"/>
        </w:rPr>
        <w:t xml:space="preserve"> </w:t>
      </w:r>
      <w:r w:rsidRPr="177E9958" w:rsidR="5DFD5C21">
        <w:rPr>
          <w:rFonts w:ascii="Arial" w:hAnsi="Arial" w:eastAsia="Arial" w:cs="Arial"/>
          <w:noProof w:val="0"/>
          <w:sz w:val="28"/>
          <w:szCs w:val="28"/>
          <w:lang w:val="en-US"/>
        </w:rPr>
        <w:t xml:space="preserve">Relevant and </w:t>
      </w:r>
      <w:r w:rsidRPr="177E9958" w:rsidR="7F0FEDEF">
        <w:rPr>
          <w:rFonts w:ascii="Arial" w:hAnsi="Arial" w:eastAsia="Arial" w:cs="Arial"/>
          <w:noProof w:val="0"/>
          <w:sz w:val="28"/>
          <w:szCs w:val="28"/>
          <w:lang w:val="en-US"/>
        </w:rPr>
        <w:t>Time–</w:t>
      </w:r>
      <w:r w:rsidRPr="177E9958" w:rsidR="5DFD5C21">
        <w:rPr>
          <w:rFonts w:ascii="Arial" w:hAnsi="Arial" w:eastAsia="Arial" w:cs="Arial"/>
          <w:noProof w:val="0"/>
          <w:sz w:val="28"/>
          <w:szCs w:val="28"/>
          <w:lang w:val="en-US"/>
        </w:rPr>
        <w:t xml:space="preserve">bound goals to boost sales </w:t>
      </w:r>
      <w:r w:rsidRPr="177E9958" w:rsidR="55AF06F0">
        <w:rPr>
          <w:rFonts w:ascii="Arial" w:hAnsi="Arial" w:eastAsia="Arial" w:cs="Arial"/>
          <w:noProof w:val="0"/>
          <w:sz w:val="28"/>
          <w:szCs w:val="28"/>
          <w:lang w:val="en-US"/>
        </w:rPr>
        <w:t>and improve</w:t>
      </w:r>
      <w:r w:rsidRPr="177E9958" w:rsidR="5DFD5C21">
        <w:rPr>
          <w:rFonts w:ascii="Arial" w:hAnsi="Arial" w:eastAsia="Arial" w:cs="Arial"/>
          <w:noProof w:val="0"/>
          <w:sz w:val="28"/>
          <w:szCs w:val="28"/>
          <w:lang w:val="en-US"/>
        </w:rPr>
        <w:t xml:space="preserve"> loyalty and increase efficiency.</w:t>
      </w:r>
    </w:p>
    <w:p w:rsidR="177E9958" w:rsidP="177E9958" w:rsidRDefault="177E9958" w14:paraId="6C8CC126" w14:textId="38B29547">
      <w:pPr>
        <w:pStyle w:val="Normal"/>
        <w:widowControl w:val="0"/>
        <w:spacing w:after="200" w:line="240" w:lineRule="auto"/>
        <w:rPr>
          <w:rFonts w:ascii="Arial" w:hAnsi="Arial" w:eastAsia="Arial" w:cs="Arial"/>
          <w:noProof w:val="0"/>
          <w:sz w:val="28"/>
          <w:szCs w:val="28"/>
          <w:lang w:val="en-US"/>
        </w:rPr>
      </w:pPr>
    </w:p>
    <w:p w:rsidR="00A56A01" w:rsidP="177E9958" w:rsidRDefault="00A56A01" w14:paraId="5F20395F" w14:textId="77777777">
      <w:pPr>
        <w:widowControl w:val="0"/>
        <w:autoSpaceDE w:val="0"/>
        <w:autoSpaceDN w:val="0"/>
        <w:adjustRightInd w:val="0"/>
        <w:spacing w:after="200" w:line="276" w:lineRule="auto"/>
        <w:rPr>
          <w:rFonts w:ascii="Calibri" w:hAnsi="Calibri" w:cs="Calibri"/>
          <w:i w:val="1"/>
          <w:iCs w:val="1"/>
          <w:kern w:val="0"/>
          <w:sz w:val="28"/>
          <w:szCs w:val="28"/>
          <w:lang w:val="en"/>
        </w:rPr>
      </w:pPr>
      <w:r w:rsidR="00A56A01">
        <w:rPr>
          <w:rFonts w:ascii="Calibri" w:hAnsi="Calibri" w:cs="Calibri"/>
          <w:kern w:val="0"/>
          <w:sz w:val="22"/>
          <w:szCs w:val="22"/>
          <w:lang w:val="en-US"/>
        </w:rPr>
        <w:t xml:space="preserve">                                          </w:t>
      </w:r>
      <w:r w:rsidRPr="177E9958" w:rsidR="00A56A01">
        <w:rPr>
          <w:rFonts w:ascii="Calibri" w:hAnsi="Calibri" w:cs="Calibri"/>
          <w:b w:val="1"/>
          <w:bCs w:val="1"/>
          <w:i w:val="1"/>
          <w:iCs w:val="1"/>
          <w:kern w:val="0"/>
          <w:sz w:val="28"/>
          <w:szCs w:val="28"/>
          <w:u w:val="single"/>
          <w:lang w:val="en"/>
        </w:rPr>
        <w:t xml:space="preserve">Obtain funding for your </w:t>
      </w:r>
      <w:r w:rsidRPr="177E9958" w:rsidR="00A56A01">
        <w:rPr>
          <w:rFonts w:ascii="Calibri" w:hAnsi="Calibri" w:cs="Calibri"/>
          <w:b w:val="1"/>
          <w:bCs w:val="1"/>
          <w:i w:val="1"/>
          <w:iCs w:val="1"/>
          <w:kern w:val="0"/>
          <w:sz w:val="28"/>
          <w:szCs w:val="28"/>
          <w:u w:val="single"/>
          <w:lang w:val="en-US"/>
        </w:rPr>
        <w:t>C</w:t>
      </w:r>
      <w:r w:rsidRPr="177E9958" w:rsidR="00A56A01">
        <w:rPr>
          <w:rFonts w:ascii="Calibri" w:hAnsi="Calibri" w:cs="Calibri"/>
          <w:b w:val="1"/>
          <w:bCs w:val="1"/>
          <w:i w:val="1"/>
          <w:iCs w:val="1"/>
          <w:kern w:val="0"/>
          <w:sz w:val="28"/>
          <w:szCs w:val="28"/>
          <w:u w:val="single"/>
          <w:lang w:val="en"/>
        </w:rPr>
        <w:t>offee</w:t>
      </w:r>
      <w:r w:rsidRPr="177E9958" w:rsidR="00A56A01">
        <w:rPr>
          <w:rFonts w:ascii="Calibri" w:hAnsi="Calibri" w:cs="Calibri"/>
          <w:b w:val="1"/>
          <w:bCs w:val="1"/>
          <w:i w:val="1"/>
          <w:iCs w:val="1"/>
          <w:kern w:val="0"/>
          <w:sz w:val="28"/>
          <w:szCs w:val="28"/>
          <w:u w:val="single"/>
          <w:lang w:val="en"/>
        </w:rPr>
        <w:t xml:space="preserve"> </w:t>
      </w:r>
      <w:r w:rsidRPr="177E9958" w:rsidR="00A56A01">
        <w:rPr>
          <w:rFonts w:ascii="Calibri" w:hAnsi="Calibri" w:cs="Calibri"/>
          <w:b w:val="1"/>
          <w:bCs w:val="1"/>
          <w:i w:val="1"/>
          <w:iCs w:val="1"/>
          <w:kern w:val="0"/>
          <w:sz w:val="28"/>
          <w:szCs w:val="28"/>
          <w:u w:val="single"/>
          <w:lang w:val="en-US"/>
        </w:rPr>
        <w:t>S</w:t>
      </w:r>
      <w:r w:rsidRPr="177E9958" w:rsidR="00A56A01">
        <w:rPr>
          <w:rFonts w:ascii="Calibri" w:hAnsi="Calibri" w:cs="Calibri"/>
          <w:b w:val="1"/>
          <w:bCs w:val="1"/>
          <w:i w:val="1"/>
          <w:iCs w:val="1"/>
          <w:kern w:val="0"/>
          <w:sz w:val="28"/>
          <w:szCs w:val="28"/>
          <w:u w:val="single"/>
          <w:lang w:val="en"/>
        </w:rPr>
        <w:t>hop</w:t>
      </w:r>
    </w:p>
    <w:p w:rsidR="00A56A01" w:rsidP="177E9958" w:rsidRDefault="00A56A01" w14:paraId="7245CB7F" w14:textId="77777777">
      <w:pPr>
        <w:widowControl w:val="0"/>
        <w:autoSpaceDE w:val="0"/>
        <w:autoSpaceDN w:val="0"/>
        <w:adjustRightInd w:val="0"/>
        <w:spacing w:after="200" w:line="276" w:lineRule="auto"/>
        <w:rPr>
          <w:rFonts w:ascii="Calibri" w:hAnsi="Calibri" w:cs="Calibri"/>
          <w:kern w:val="0"/>
          <w:sz w:val="22"/>
          <w:szCs w:val="22"/>
          <w:lang w:val="en-US"/>
        </w:rPr>
      </w:pPr>
      <w:r w:rsidRPr="177E9958" w:rsidR="00A56A01">
        <w:rPr>
          <w:rFonts w:ascii="Calibri" w:hAnsi="Calibri" w:cs="Calibri"/>
          <w:kern w:val="0"/>
          <w:sz w:val="22"/>
          <w:szCs w:val="22"/>
          <w:lang w:val="en-US"/>
        </w:rPr>
        <w:t xml:space="preserve">One of the biggest things to consider about how to start a coffee shop business is funding. The costs of opening a coffee shop can be a major barrier to entry for some aspiring owners. However, even if you </w:t>
      </w:r>
      <w:r w:rsidRPr="177E9958" w:rsidR="00A56A01">
        <w:rPr>
          <w:rFonts w:ascii="Calibri" w:hAnsi="Calibri" w:cs="Calibri"/>
          <w:kern w:val="0"/>
          <w:sz w:val="22"/>
          <w:szCs w:val="22"/>
          <w:lang w:val="en-US"/>
        </w:rPr>
        <w:t xml:space="preserve">don’t</w:t>
      </w:r>
      <w:r w:rsidRPr="177E9958" w:rsidR="00A56A01">
        <w:rPr>
          <w:rFonts w:ascii="Calibri" w:hAnsi="Calibri" w:cs="Calibri"/>
          <w:kern w:val="0"/>
          <w:sz w:val="22"/>
          <w:szCs w:val="22"/>
          <w:lang w:val="en-US"/>
        </w:rPr>
        <w:t xml:space="preserve"> have funds of your own, you may be able to take advantage of a variety of business loans: </w:t>
      </w:r>
    </w:p>
    <w:p w:rsidR="00A56A01" w:rsidP="00A56A01" w:rsidRDefault="00A56A01" w14:paraId="7A9CCD1B" w14:textId="77777777">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b/>
          <w:bCs/>
          <w:kern w:val="0"/>
          <w:sz w:val="22"/>
          <w:szCs w:val="22"/>
          <w:lang w:val="en-US"/>
        </w:rPr>
        <w:t xml:space="preserve">A. </w:t>
      </w:r>
      <w:r>
        <w:rPr>
          <w:rFonts w:ascii="Calibri" w:hAnsi="Calibri" w:cs="Calibri"/>
          <w:b/>
          <w:bCs/>
          <w:kern w:val="0"/>
          <w:sz w:val="22"/>
          <w:szCs w:val="22"/>
          <w:lang w:val="en"/>
        </w:rPr>
        <w:t xml:space="preserve">Bank loans </w:t>
      </w:r>
      <w:r>
        <w:rPr>
          <w:rFonts w:ascii="Calibri" w:hAnsi="Calibri" w:cs="Calibri"/>
          <w:kern w:val="0"/>
          <w:sz w:val="22"/>
          <w:szCs w:val="22"/>
          <w:lang w:val="en"/>
        </w:rPr>
        <w:t xml:space="preserve">are a traditional route, where you borrow money from a financial institution and pay it back </w:t>
      </w:r>
      <w:proofErr w:type="gramStart"/>
      <w:r>
        <w:rPr>
          <w:rFonts w:ascii="Calibri" w:hAnsi="Calibri" w:cs="Calibri"/>
          <w:kern w:val="0"/>
          <w:sz w:val="22"/>
          <w:szCs w:val="22"/>
          <w:lang w:val="en"/>
        </w:rPr>
        <w:t>over time</w:t>
      </w:r>
      <w:proofErr w:type="gramEnd"/>
      <w:r>
        <w:rPr>
          <w:rFonts w:ascii="Calibri" w:hAnsi="Calibri" w:cs="Calibri"/>
          <w:kern w:val="0"/>
          <w:sz w:val="22"/>
          <w:szCs w:val="22"/>
          <w:lang w:val="en"/>
        </w:rPr>
        <w:t xml:space="preserve"> with interest. </w:t>
      </w:r>
    </w:p>
    <w:p w:rsidR="00A56A01" w:rsidP="00A56A01" w:rsidRDefault="00A56A01" w14:paraId="6C757C51" w14:textId="33AAE1EE">
      <w:pPr>
        <w:widowControl w:val="0"/>
        <w:autoSpaceDE w:val="0"/>
        <w:autoSpaceDN w:val="0"/>
        <w:adjustRightInd w:val="0"/>
        <w:spacing w:after="200" w:line="276" w:lineRule="auto"/>
        <w:rPr>
          <w:rFonts w:ascii="Calibri" w:hAnsi="Calibri" w:cs="Calibri"/>
          <w:kern w:val="0"/>
          <w:sz w:val="22"/>
          <w:szCs w:val="22"/>
          <w:lang w:val="en"/>
        </w:rPr>
      </w:pPr>
      <w:r w:rsidR="00A56A01">
        <w:rPr>
          <w:rFonts w:ascii="Calibri" w:hAnsi="Calibri" w:cs="Calibri"/>
          <w:b w:val="1"/>
          <w:bCs w:val="1"/>
          <w:kern w:val="0"/>
          <w:sz w:val="22"/>
          <w:szCs w:val="22"/>
          <w:lang w:val="en-US"/>
        </w:rPr>
        <w:lastRenderedPageBreak/>
        <w:t xml:space="preserve">B. </w:t>
      </w:r>
      <w:r w:rsidR="00A56A01">
        <w:rPr>
          <w:rFonts w:ascii="Calibri" w:hAnsi="Calibri" w:cs="Calibri"/>
          <w:b w:val="1"/>
          <w:bCs w:val="1"/>
          <w:kern w:val="0"/>
          <w:sz w:val="22"/>
          <w:szCs w:val="22"/>
          <w:lang w:val="en"/>
        </w:rPr>
        <w:t xml:space="preserve">Square Loans </w:t>
      </w:r>
      <w:r w:rsidR="00A56A01">
        <w:rPr>
          <w:rFonts w:ascii="Calibri" w:hAnsi="Calibri" w:cs="Calibri"/>
          <w:kern w:val="0"/>
          <w:sz w:val="22"/>
          <w:szCs w:val="22"/>
          <w:lang w:val="en"/>
        </w:rPr>
        <w:t xml:space="preserve">offer another </w:t>
      </w:r>
      <w:r w:rsidR="00A56A01">
        <w:rPr>
          <w:rFonts w:ascii="Calibri" w:hAnsi="Calibri" w:cs="Calibri"/>
          <w:kern w:val="0"/>
          <w:sz w:val="22"/>
          <w:szCs w:val="22"/>
          <w:lang w:val="en"/>
        </w:rPr>
        <w:t xml:space="preserve">option</w:t>
      </w:r>
      <w:r w:rsidR="00A56A01">
        <w:rPr>
          <w:rFonts w:ascii="Calibri" w:hAnsi="Calibri" w:cs="Calibri"/>
          <w:kern w:val="0"/>
          <w:sz w:val="22"/>
          <w:szCs w:val="22"/>
          <w:lang w:val="en"/>
        </w:rPr>
        <w:t xml:space="preserve"> outside a traditional bank. </w:t>
      </w:r>
      <w:r w:rsidR="00A56A01">
        <w:rPr>
          <w:rFonts w:ascii="Calibri" w:hAnsi="Calibri" w:cs="Calibri"/>
          <w:kern w:val="0"/>
          <w:sz w:val="22"/>
          <w:szCs w:val="22"/>
          <w:lang w:val="en"/>
        </w:rPr>
        <w:t xml:space="preserve">Our typical loan offers are £10,000, with no hidden fees and an 18-month repayment period.</w:t>
      </w:r>
      <w:r w:rsidR="00A56A01">
        <w:rPr>
          <w:rFonts w:ascii="Calibri" w:hAnsi="Calibri" w:cs="Calibri"/>
          <w:kern w:val="0"/>
          <w:sz w:val="22"/>
          <w:szCs w:val="22"/>
          <w:lang w:val="en"/>
        </w:rPr>
        <w:t xml:space="preserve"> Instead of monthly repayments, you repay your loan with a fixed percentage of your sales each day.</w:t>
      </w:r>
    </w:p>
    <w:p w:rsidR="177E9958" w:rsidP="177E9958" w:rsidRDefault="177E9958" w14:paraId="4EE5C533" w14:textId="34ACFF3B">
      <w:pPr>
        <w:widowControl w:val="0"/>
        <w:spacing w:after="200" w:line="276" w:lineRule="auto"/>
        <w:rPr>
          <w:rFonts w:ascii="Calibri" w:hAnsi="Calibri" w:cs="Calibri"/>
          <w:sz w:val="22"/>
          <w:szCs w:val="22"/>
          <w:lang w:val="en"/>
        </w:rPr>
      </w:pPr>
    </w:p>
    <w:p w:rsidR="00A24695" w:rsidP="177E9958" w:rsidRDefault="00A24695" w14:paraId="7987EE43" w14:textId="3A7C729C">
      <w:pPr>
        <w:keepNext w:val="1"/>
        <w:keepLines w:val="1"/>
        <w:widowControl w:val="0"/>
        <w:spacing w:before="40" w:after="0" w:line="259" w:lineRule="atLeast"/>
        <w:rPr>
          <w:rFonts w:ascii="Arial" w:hAnsi="Arial" w:cs="Arial"/>
          <w:b w:val="1"/>
          <w:bCs w:val="1"/>
          <w:color w:val="833C0B"/>
          <w:sz w:val="28"/>
          <w:szCs w:val="28"/>
          <w:lang w:val="en"/>
        </w:rPr>
      </w:pPr>
      <w:r w:rsidRPr="177E9958" w:rsidR="00A24695">
        <w:rPr>
          <w:rFonts w:ascii="Arial" w:hAnsi="Arial" w:cs="Arial"/>
          <w:b w:val="1"/>
          <w:bCs w:val="1"/>
          <w:color w:val="833C0B"/>
          <w:sz w:val="24"/>
          <w:szCs w:val="24"/>
          <w:u w:val="single"/>
          <w:lang w:val="en"/>
        </w:rPr>
        <w:t>Sources of Finance/Cash Flow Forecast</w:t>
      </w:r>
      <w:r w:rsidRPr="177E9958" w:rsidR="00A24695">
        <w:rPr>
          <w:rFonts w:ascii="Arial" w:hAnsi="Arial" w:cs="Arial"/>
          <w:b w:val="1"/>
          <w:bCs w:val="1"/>
          <w:color w:val="833C0B"/>
          <w:sz w:val="28"/>
          <w:szCs w:val="28"/>
          <w:lang w:val="en"/>
        </w:rPr>
        <w:t xml:space="preserve">  </w:t>
      </w:r>
    </w:p>
    <w:p w:rsidR="00A56A01" w:rsidP="177E9958" w:rsidRDefault="00A56A01" w14:paraId="722F24D6" w14:textId="16A6C61F">
      <w:pPr>
        <w:widowControl w:val="0"/>
        <w:autoSpaceDE w:val="0"/>
        <w:autoSpaceDN w:val="0"/>
        <w:adjustRightInd w:val="0"/>
        <w:spacing w:after="200" w:line="276" w:lineRule="auto"/>
        <w:rPr>
          <w:rFonts w:ascii="Calibri" w:hAnsi="Calibri" w:cs="Calibri"/>
          <w:kern w:val="0"/>
          <w:sz w:val="22"/>
          <w:szCs w:val="22"/>
          <w:lang w:val="en-US"/>
        </w:rPr>
      </w:pPr>
      <w:r w:rsidRPr="177E9958" w:rsidR="00A56A01">
        <w:rPr>
          <w:rFonts w:ascii="Calibri" w:hAnsi="Calibri" w:cs="Calibri"/>
          <w:kern w:val="0"/>
          <w:sz w:val="22"/>
          <w:szCs w:val="22"/>
          <w:lang w:val="en-US"/>
        </w:rPr>
        <w:t xml:space="preserve">Startup costs for a coffee shop can vary based on your location, </w:t>
      </w:r>
      <w:r w:rsidRPr="177E9958" w:rsidR="7652BFA5">
        <w:rPr>
          <w:rFonts w:ascii="Calibri" w:hAnsi="Calibri" w:cs="Calibri"/>
          <w:kern w:val="0"/>
          <w:sz w:val="22"/>
          <w:szCs w:val="22"/>
          <w:lang w:val="en-US"/>
        </w:rPr>
        <w:t xml:space="preserve">rent,</w:t>
      </w:r>
      <w:r w:rsidRPr="177E9958" w:rsidR="00A56A01">
        <w:rPr>
          <w:rFonts w:ascii="Calibri" w:hAnsi="Calibri" w:cs="Calibri"/>
          <w:kern w:val="0"/>
          <w:sz w:val="22"/>
          <w:szCs w:val="22"/>
          <w:lang w:val="en-US"/>
        </w:rPr>
        <w:t xml:space="preserve"> and the concept you choose. It can cost anything from around £20,000 to over £100,000, depending on whether </w:t>
      </w:r>
      <w:r w:rsidRPr="177E9958" w:rsidR="00A56A01">
        <w:rPr>
          <w:rFonts w:ascii="Calibri" w:hAnsi="Calibri" w:cs="Calibri"/>
          <w:kern w:val="0"/>
          <w:sz w:val="22"/>
          <w:szCs w:val="22"/>
          <w:lang w:val="en-US"/>
        </w:rPr>
        <w:t xml:space="preserve">you’re</w:t>
      </w:r>
      <w:r w:rsidRPr="177E9958" w:rsidR="00A56A01">
        <w:rPr>
          <w:rFonts w:ascii="Calibri" w:hAnsi="Calibri" w:cs="Calibri"/>
          <w:kern w:val="0"/>
          <w:sz w:val="22"/>
          <w:szCs w:val="22"/>
          <w:lang w:val="en-US"/>
        </w:rPr>
        <w:t xml:space="preserve"> opening a simple kiosk or a more substantial high-street cafe. </w:t>
      </w:r>
    </w:p>
    <w:p w:rsidR="00A56A01" w:rsidP="177E9958" w:rsidRDefault="00A56A01" w14:paraId="15A517DC" w14:textId="295DD05B">
      <w:pPr>
        <w:widowControl w:val="0"/>
        <w:autoSpaceDE w:val="0"/>
        <w:autoSpaceDN w:val="0"/>
        <w:adjustRightInd w:val="0"/>
        <w:spacing w:after="200" w:line="276" w:lineRule="auto"/>
        <w:rPr>
          <w:rFonts w:ascii="Calibri" w:hAnsi="Calibri" w:cs="Calibri"/>
          <w:kern w:val="0"/>
          <w:sz w:val="22"/>
          <w:szCs w:val="22"/>
          <w:lang w:val="en-US"/>
        </w:rPr>
      </w:pPr>
      <w:r w:rsidRPr="177E9958" w:rsidR="00A56A01">
        <w:rPr>
          <w:rFonts w:ascii="Calibri" w:hAnsi="Calibri" w:cs="Calibri"/>
          <w:kern w:val="0"/>
          <w:sz w:val="22"/>
          <w:szCs w:val="22"/>
          <w:lang w:val="en-US"/>
        </w:rPr>
        <w:t xml:space="preserve">While coffee shops typically cost less to </w:t>
      </w:r>
      <w:r w:rsidRPr="177E9958" w:rsidR="00A56A01">
        <w:rPr>
          <w:rFonts w:ascii="Calibri" w:hAnsi="Calibri" w:cs="Calibri"/>
          <w:kern w:val="0"/>
          <w:sz w:val="22"/>
          <w:szCs w:val="22"/>
          <w:lang w:val="en-US"/>
        </w:rPr>
        <w:t>start</w:t>
      </w:r>
      <w:r w:rsidRPr="177E9958" w:rsidR="00A56A01">
        <w:rPr>
          <w:rFonts w:ascii="Calibri" w:hAnsi="Calibri" w:cs="Calibri"/>
          <w:kern w:val="0"/>
          <w:sz w:val="22"/>
          <w:szCs w:val="22"/>
          <w:lang w:val="en-US"/>
        </w:rPr>
        <w:t xml:space="preserve"> than full-service restaurants, </w:t>
      </w:r>
      <w:r w:rsidRPr="177E9958" w:rsidR="00A56A01">
        <w:rPr>
          <w:rFonts w:ascii="Calibri" w:hAnsi="Calibri" w:cs="Calibri"/>
          <w:kern w:val="0"/>
          <w:sz w:val="22"/>
          <w:szCs w:val="22"/>
          <w:lang w:val="en-US"/>
        </w:rPr>
        <w:t xml:space="preserve">it’s</w:t>
      </w:r>
      <w:r w:rsidRPr="177E9958" w:rsidR="00A56A01">
        <w:rPr>
          <w:rFonts w:ascii="Calibri" w:hAnsi="Calibri" w:cs="Calibri"/>
          <w:kern w:val="0"/>
          <w:sz w:val="22"/>
          <w:szCs w:val="22"/>
          <w:lang w:val="en-US"/>
        </w:rPr>
        <w:t xml:space="preserve"> important to </w:t>
      </w:r>
      <w:r w:rsidRPr="177E9958" w:rsidR="3FF6A2C1">
        <w:rPr>
          <w:rFonts w:ascii="Calibri" w:hAnsi="Calibri" w:cs="Calibri"/>
          <w:kern w:val="0"/>
          <w:sz w:val="22"/>
          <w:szCs w:val="22"/>
          <w:lang w:val="en-US"/>
        </w:rPr>
        <w:t xml:space="preserve">budget</w:t>
      </w:r>
      <w:r w:rsidRPr="177E9958" w:rsidR="00A56A01">
        <w:rPr>
          <w:rFonts w:ascii="Calibri" w:hAnsi="Calibri" w:cs="Calibri"/>
          <w:kern w:val="0"/>
          <w:sz w:val="22"/>
          <w:szCs w:val="22"/>
          <w:lang w:val="en-US"/>
        </w:rPr>
        <w:t xml:space="preserve"> the costs associated with starting a coffee shop, such as equipment, permits, staffing and other expenses.</w:t>
      </w:r>
    </w:p>
    <w:p w:rsidR="177E9958" w:rsidP="177E9958" w:rsidRDefault="177E9958" w14:paraId="3136CB0E" w14:textId="0F7E39AA">
      <w:pPr>
        <w:widowControl w:val="0"/>
        <w:spacing w:after="200" w:line="276" w:lineRule="auto"/>
        <w:rPr>
          <w:rFonts w:ascii="Calibri" w:hAnsi="Calibri" w:cs="Calibri"/>
          <w:sz w:val="22"/>
          <w:szCs w:val="22"/>
          <w:lang w:val="en-US"/>
        </w:rPr>
      </w:pPr>
    </w:p>
    <w:p w:rsidR="76737C9B" w:rsidP="177E9958" w:rsidRDefault="76737C9B" w14:paraId="19B572C1" w14:textId="0D3EF759">
      <w:pPr>
        <w:keepNext w:val="1"/>
        <w:keepLines w:val="1"/>
        <w:widowControl w:val="0"/>
        <w:spacing w:before="40" w:after="0" w:line="259" w:lineRule="atLeast"/>
        <w:rPr>
          <w:rFonts w:ascii="Arial" w:hAnsi="Arial" w:cs="Arial"/>
          <w:b w:val="1"/>
          <w:bCs w:val="1"/>
          <w:color w:val="833C0B"/>
          <w:sz w:val="24"/>
          <w:szCs w:val="24"/>
          <w:u w:val="none"/>
          <w:lang w:val="en-US"/>
        </w:rPr>
      </w:pPr>
      <w:r w:rsidRPr="177E9958" w:rsidR="76737C9B">
        <w:rPr>
          <w:rFonts w:ascii="Arial" w:hAnsi="Arial" w:cs="Arial"/>
          <w:b w:val="1"/>
          <w:bCs w:val="1"/>
          <w:color w:val="833C0B"/>
          <w:sz w:val="24"/>
          <w:szCs w:val="24"/>
          <w:u w:val="single"/>
          <w:lang w:val="en-US"/>
        </w:rPr>
        <w:t xml:space="preserve">SWOT </w:t>
      </w:r>
      <w:r w:rsidRPr="177E9958" w:rsidR="76737C9B">
        <w:rPr>
          <w:rFonts w:ascii="Arial" w:hAnsi="Arial" w:cs="Arial"/>
          <w:b w:val="1"/>
          <w:bCs w:val="1"/>
          <w:color w:val="833C0B"/>
          <w:sz w:val="24"/>
          <w:szCs w:val="24"/>
          <w:u w:val="single"/>
          <w:lang w:val="en-US"/>
        </w:rPr>
        <w:t>Analysis:</w:t>
      </w:r>
    </w:p>
    <w:p w:rsidR="177E9958" w:rsidP="177E9958" w:rsidRDefault="177E9958" w14:paraId="1A5BA67D" w14:textId="37AB8677">
      <w:pPr>
        <w:keepNext w:val="1"/>
        <w:keepLines w:val="1"/>
        <w:widowControl w:val="0"/>
        <w:spacing w:before="40" w:after="0" w:line="259" w:lineRule="atLeast"/>
        <w:rPr>
          <w:rFonts w:ascii="Arial" w:hAnsi="Arial" w:cs="Arial"/>
          <w:b w:val="1"/>
          <w:bCs w:val="1"/>
          <w:color w:val="833C0B"/>
          <w:sz w:val="24"/>
          <w:szCs w:val="24"/>
          <w:u w:val="none"/>
          <w:lang w:val="en"/>
        </w:rPr>
      </w:pPr>
    </w:p>
    <w:p w:rsidR="60940086" w:rsidP="177E9958" w:rsidRDefault="60940086" w14:paraId="6E26D2D7" w14:textId="5B277BAB">
      <w:pPr>
        <w:spacing w:before="180" w:beforeAutospacing="off" w:after="240" w:afterAutospacing="off" w:line="360" w:lineRule="auto"/>
        <w:rPr>
          <w:rFonts w:ascii="Arial" w:hAnsi="Arial" w:eastAsia="Arial" w:cs="Arial"/>
          <w:b w:val="1"/>
          <w:bCs w:val="1"/>
          <w:noProof w:val="0"/>
          <w:color w:val="0A0A0A"/>
          <w:sz w:val="24"/>
          <w:szCs w:val="24"/>
          <w:lang w:val="en-US"/>
        </w:rPr>
      </w:pPr>
      <w:r w:rsidRPr="177E9958" w:rsidR="60940086">
        <w:rPr>
          <w:rFonts w:ascii="Arial" w:hAnsi="Arial" w:eastAsia="Arial" w:cs="Arial"/>
          <w:b w:val="1"/>
          <w:bCs w:val="1"/>
          <w:noProof w:val="0"/>
          <w:color w:val="0A0A0A"/>
          <w:sz w:val="24"/>
          <w:szCs w:val="24"/>
          <w:lang w:val="en-US"/>
        </w:rPr>
        <w:t>The Strengths of the Prince Coffee Shop are:</w:t>
      </w:r>
      <w:r w:rsidRPr="177E9958" w:rsidR="2D0C0EE0">
        <w:rPr>
          <w:rFonts w:ascii="Arial" w:hAnsi="Arial" w:eastAsia="Arial" w:cs="Arial"/>
          <w:b w:val="1"/>
          <w:bCs w:val="1"/>
          <w:noProof w:val="0"/>
          <w:color w:val="0A0A0A"/>
          <w:sz w:val="24"/>
          <w:szCs w:val="24"/>
          <w:lang w:val="en-US"/>
        </w:rPr>
        <w:t xml:space="preserve"> (Internal)</w:t>
      </w:r>
    </w:p>
    <w:p w:rsidR="051D0790" w:rsidP="177E9958" w:rsidRDefault="051D0790" w14:paraId="2449CB3A" w14:textId="2BDD3E1A">
      <w:pPr>
        <w:pStyle w:val="ListParagraph"/>
        <w:numPr>
          <w:ilvl w:val="0"/>
          <w:numId w:val="6"/>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Quality Products:</w:t>
      </w:r>
      <w:r w:rsidRPr="177E9958" w:rsidR="051D0790">
        <w:rPr>
          <w:rFonts w:ascii="Arial" w:hAnsi="Arial" w:eastAsia="Arial" w:cs="Arial"/>
          <w:b w:val="0"/>
          <w:bCs w:val="0"/>
          <w:noProof w:val="0"/>
          <w:sz w:val="24"/>
          <w:szCs w:val="24"/>
          <w:lang w:val="en-US"/>
        </w:rPr>
        <w:t xml:space="preserve"> Premium, specialty coffee beans and skilled baristas creating excellent beverages.</w:t>
      </w:r>
    </w:p>
    <w:p w:rsidR="051D0790" w:rsidP="177E9958" w:rsidRDefault="051D0790" w14:paraId="572A2050" w14:textId="59C27023">
      <w:pPr>
        <w:pStyle w:val="ListParagraph"/>
        <w:numPr>
          <w:ilvl w:val="0"/>
          <w:numId w:val="6"/>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Atmosphere &amp; Experience:</w:t>
      </w:r>
      <w:r w:rsidRPr="177E9958" w:rsidR="051D0790">
        <w:rPr>
          <w:rFonts w:ascii="Arial" w:hAnsi="Arial" w:eastAsia="Arial" w:cs="Arial"/>
          <w:b w:val="0"/>
          <w:bCs w:val="0"/>
          <w:noProof w:val="0"/>
          <w:sz w:val="24"/>
          <w:szCs w:val="24"/>
          <w:lang w:val="en-US"/>
        </w:rPr>
        <w:t xml:space="preserve"> "</w:t>
      </w:r>
      <w:r w:rsidRPr="177E9958" w:rsidR="246C128C">
        <w:rPr>
          <w:rFonts w:ascii="Arial" w:hAnsi="Arial" w:eastAsia="Arial" w:cs="Arial"/>
          <w:b w:val="0"/>
          <w:bCs w:val="0"/>
          <w:noProof w:val="0"/>
          <w:sz w:val="24"/>
          <w:szCs w:val="24"/>
          <w:lang w:val="en-US"/>
        </w:rPr>
        <w:t>Service cape</w:t>
      </w:r>
      <w:r w:rsidRPr="177E9958" w:rsidR="051D0790">
        <w:rPr>
          <w:rFonts w:ascii="Arial" w:hAnsi="Arial" w:eastAsia="Arial" w:cs="Arial"/>
          <w:b w:val="0"/>
          <w:bCs w:val="0"/>
          <w:noProof w:val="0"/>
          <w:sz w:val="24"/>
          <w:szCs w:val="24"/>
          <w:lang w:val="en-US"/>
        </w:rPr>
        <w:t>" (look, feel, music) creates a unique, relaxing environment or "third place".</w:t>
      </w:r>
    </w:p>
    <w:p w:rsidR="051D0790" w:rsidP="177E9958" w:rsidRDefault="051D0790" w14:paraId="7B6AD8FE" w14:textId="5DAF9800">
      <w:pPr>
        <w:pStyle w:val="ListParagraph"/>
        <w:numPr>
          <w:ilvl w:val="0"/>
          <w:numId w:val="6"/>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Convenience/Location:</w:t>
      </w:r>
      <w:r w:rsidRPr="177E9958" w:rsidR="051D0790">
        <w:rPr>
          <w:rFonts w:ascii="Arial" w:hAnsi="Arial" w:eastAsia="Arial" w:cs="Arial"/>
          <w:b w:val="0"/>
          <w:bCs w:val="0"/>
          <w:noProof w:val="0"/>
          <w:sz w:val="24"/>
          <w:szCs w:val="24"/>
          <w:lang w:val="en-US"/>
        </w:rPr>
        <w:t xml:space="preserve"> High-visibility location or drive-thru service for busy customers.</w:t>
      </w:r>
    </w:p>
    <w:p w:rsidR="051D0790" w:rsidP="177E9958" w:rsidRDefault="051D0790" w14:paraId="098DD8FC" w14:textId="0C046450">
      <w:pPr>
        <w:pStyle w:val="ListParagraph"/>
        <w:numPr>
          <w:ilvl w:val="0"/>
          <w:numId w:val="6"/>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Customer Loyalty:</w:t>
      </w:r>
      <w:r w:rsidRPr="177E9958" w:rsidR="051D0790">
        <w:rPr>
          <w:rFonts w:ascii="Arial" w:hAnsi="Arial" w:eastAsia="Arial" w:cs="Arial"/>
          <w:b w:val="0"/>
          <w:bCs w:val="0"/>
          <w:noProof w:val="0"/>
          <w:sz w:val="24"/>
          <w:szCs w:val="24"/>
          <w:lang w:val="en-US"/>
        </w:rPr>
        <w:t xml:space="preserve"> Strong community focus, friendly service, and personalized customer relationships. </w:t>
      </w:r>
    </w:p>
    <w:p w:rsidR="177E9958" w:rsidP="177E9958" w:rsidRDefault="177E9958" w14:paraId="5B1621A2" w14:textId="32A69741">
      <w:pPr>
        <w:pStyle w:val="ListParagraph"/>
        <w:spacing w:before="0" w:beforeAutospacing="off" w:after="0" w:afterAutospacing="off" w:line="360" w:lineRule="auto"/>
        <w:ind w:left="720"/>
        <w:rPr>
          <w:rFonts w:ascii="Arial" w:hAnsi="Arial" w:eastAsia="Arial" w:cs="Arial"/>
          <w:b w:val="0"/>
          <w:bCs w:val="0"/>
          <w:noProof w:val="0"/>
          <w:sz w:val="24"/>
          <w:szCs w:val="24"/>
          <w:lang w:val="en-US"/>
        </w:rPr>
      </w:pPr>
    </w:p>
    <w:p w:rsidR="177E9958" w:rsidP="177E9958" w:rsidRDefault="177E9958" w14:paraId="74D808F1" w14:textId="2E3CA217">
      <w:pPr>
        <w:pStyle w:val="ListParagraph"/>
        <w:spacing w:before="0" w:beforeAutospacing="off" w:after="0" w:afterAutospacing="off" w:line="360" w:lineRule="auto"/>
        <w:ind w:left="720"/>
        <w:rPr>
          <w:rFonts w:ascii="Arial" w:hAnsi="Arial" w:eastAsia="Arial" w:cs="Arial"/>
          <w:b w:val="0"/>
          <w:bCs w:val="0"/>
          <w:noProof w:val="0"/>
          <w:sz w:val="24"/>
          <w:szCs w:val="24"/>
          <w:lang w:val="en-US"/>
        </w:rPr>
      </w:pPr>
    </w:p>
    <w:p w:rsidR="18A16D38" w:rsidP="177E9958" w:rsidRDefault="18A16D38" w14:paraId="096A080C" w14:textId="6BA89A48">
      <w:pPr>
        <w:spacing w:before="180" w:beforeAutospacing="off" w:after="240" w:afterAutospacing="off" w:line="360" w:lineRule="auto"/>
        <w:rPr>
          <w:rFonts w:ascii="Arial" w:hAnsi="Arial" w:eastAsia="Arial" w:cs="Arial"/>
          <w:b w:val="1"/>
          <w:bCs w:val="1"/>
          <w:noProof w:val="0"/>
          <w:color w:val="0A0A0A"/>
          <w:sz w:val="24"/>
          <w:szCs w:val="24"/>
          <w:lang w:val="en-US"/>
        </w:rPr>
      </w:pPr>
      <w:r w:rsidRPr="177E9958" w:rsidR="18A16D38">
        <w:rPr>
          <w:rFonts w:ascii="Arial" w:hAnsi="Arial" w:eastAsia="Arial" w:cs="Arial"/>
          <w:b w:val="1"/>
          <w:bCs w:val="1"/>
          <w:noProof w:val="0"/>
          <w:color w:val="0A0A0A"/>
          <w:sz w:val="24"/>
          <w:szCs w:val="24"/>
          <w:lang w:val="en-US"/>
        </w:rPr>
        <w:t xml:space="preserve">The </w:t>
      </w:r>
      <w:r w:rsidRPr="177E9958" w:rsidR="051D0790">
        <w:rPr>
          <w:rFonts w:ascii="Arial" w:hAnsi="Arial" w:eastAsia="Arial" w:cs="Arial"/>
          <w:b w:val="1"/>
          <w:bCs w:val="1"/>
          <w:noProof w:val="0"/>
          <w:color w:val="0A0A0A"/>
          <w:sz w:val="24"/>
          <w:szCs w:val="24"/>
          <w:lang w:val="en-US"/>
        </w:rPr>
        <w:t>Weaknesses</w:t>
      </w:r>
      <w:r w:rsidRPr="177E9958" w:rsidR="37A9A7FC">
        <w:rPr>
          <w:rFonts w:ascii="Arial" w:hAnsi="Arial" w:eastAsia="Arial" w:cs="Arial"/>
          <w:b w:val="1"/>
          <w:bCs w:val="1"/>
          <w:noProof w:val="0"/>
          <w:color w:val="0A0A0A"/>
          <w:sz w:val="24"/>
          <w:szCs w:val="24"/>
          <w:lang w:val="en-US"/>
        </w:rPr>
        <w:t xml:space="preserve"> of the Prince Coffee Shop are:</w:t>
      </w:r>
      <w:r w:rsidRPr="177E9958" w:rsidR="051D0790">
        <w:rPr>
          <w:rFonts w:ascii="Arial" w:hAnsi="Arial" w:eastAsia="Arial" w:cs="Arial"/>
          <w:b w:val="1"/>
          <w:bCs w:val="1"/>
          <w:noProof w:val="0"/>
          <w:color w:val="0A0A0A"/>
          <w:sz w:val="24"/>
          <w:szCs w:val="24"/>
          <w:lang w:val="en-US"/>
        </w:rPr>
        <w:t xml:space="preserve"> (Internal)</w:t>
      </w:r>
    </w:p>
    <w:p w:rsidR="051D0790" w:rsidP="177E9958" w:rsidRDefault="051D0790" w14:paraId="621D4FC0" w14:textId="2952AE45">
      <w:pPr>
        <w:pStyle w:val="ListParagraph"/>
        <w:numPr>
          <w:ilvl w:val="0"/>
          <w:numId w:val="7"/>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High Overhead Costs:</w:t>
      </w:r>
      <w:r w:rsidRPr="177E9958" w:rsidR="051D0790">
        <w:rPr>
          <w:rFonts w:ascii="Arial" w:hAnsi="Arial" w:eastAsia="Arial" w:cs="Arial"/>
          <w:b w:val="0"/>
          <w:bCs w:val="0"/>
          <w:noProof w:val="0"/>
          <w:sz w:val="24"/>
          <w:szCs w:val="24"/>
          <w:lang w:val="en-US"/>
        </w:rPr>
        <w:t xml:space="preserve"> High rent, utilities, and labor costs which can restrict profit margins.</w:t>
      </w:r>
    </w:p>
    <w:p w:rsidR="051D0790" w:rsidP="177E9958" w:rsidRDefault="051D0790" w14:paraId="12094EC0" w14:textId="1B2AA32D">
      <w:pPr>
        <w:pStyle w:val="ListParagraph"/>
        <w:numPr>
          <w:ilvl w:val="0"/>
          <w:numId w:val="7"/>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Operational Constraints:</w:t>
      </w:r>
      <w:r w:rsidRPr="177E9958" w:rsidR="051D0790">
        <w:rPr>
          <w:rFonts w:ascii="Arial" w:hAnsi="Arial" w:eastAsia="Arial" w:cs="Arial"/>
          <w:b w:val="0"/>
          <w:bCs w:val="0"/>
          <w:noProof w:val="0"/>
          <w:sz w:val="24"/>
          <w:szCs w:val="24"/>
          <w:lang w:val="en-US"/>
        </w:rPr>
        <w:t xml:space="preserve"> Dependence on skilled staff; high turnover can lead to inconsistent service/</w:t>
      </w:r>
      <w:r w:rsidRPr="177E9958" w:rsidR="73510C61">
        <w:rPr>
          <w:rFonts w:ascii="Arial" w:hAnsi="Arial" w:eastAsia="Arial" w:cs="Arial"/>
          <w:b w:val="0"/>
          <w:bCs w:val="0"/>
          <w:noProof w:val="0"/>
          <w:sz w:val="24"/>
          <w:szCs w:val="24"/>
          <w:lang w:val="en-US"/>
        </w:rPr>
        <w:t>quality. Limited</w:t>
      </w:r>
      <w:r w:rsidRPr="177E9958" w:rsidR="051D0790">
        <w:rPr>
          <w:rFonts w:ascii="Arial" w:hAnsi="Arial" w:eastAsia="Arial" w:cs="Arial"/>
          <w:b w:val="1"/>
          <w:bCs w:val="1"/>
          <w:noProof w:val="0"/>
          <w:sz w:val="24"/>
          <w:szCs w:val="24"/>
          <w:lang w:val="en-US"/>
        </w:rPr>
        <w:t xml:space="preserve"> Resources:</w:t>
      </w:r>
      <w:r w:rsidRPr="177E9958" w:rsidR="051D0790">
        <w:rPr>
          <w:rFonts w:ascii="Arial" w:hAnsi="Arial" w:eastAsia="Arial" w:cs="Arial"/>
          <w:b w:val="0"/>
          <w:bCs w:val="0"/>
          <w:noProof w:val="0"/>
          <w:sz w:val="24"/>
          <w:szCs w:val="24"/>
          <w:lang w:val="en-US"/>
        </w:rPr>
        <w:t xml:space="preserve"> Small businesses may lack capital for marketing or </w:t>
      </w:r>
      <w:r w:rsidRPr="177E9958" w:rsidR="051D0790">
        <w:rPr>
          <w:rFonts w:ascii="Arial" w:hAnsi="Arial" w:eastAsia="Arial" w:cs="Arial"/>
          <w:b w:val="0"/>
          <w:bCs w:val="0"/>
          <w:noProof w:val="0"/>
          <w:sz w:val="24"/>
          <w:szCs w:val="24"/>
          <w:lang w:val="en-US"/>
        </w:rPr>
        <w:t>new technology</w:t>
      </w:r>
      <w:r w:rsidRPr="177E9958" w:rsidR="051D0790">
        <w:rPr>
          <w:rFonts w:ascii="Arial" w:hAnsi="Arial" w:eastAsia="Arial" w:cs="Arial"/>
          <w:b w:val="0"/>
          <w:bCs w:val="0"/>
          <w:noProof w:val="0"/>
          <w:sz w:val="24"/>
          <w:szCs w:val="24"/>
          <w:lang w:val="en-US"/>
        </w:rPr>
        <w:t xml:space="preserve"> compared to chains.</w:t>
      </w:r>
    </w:p>
    <w:p w:rsidR="051D0790" w:rsidP="177E9958" w:rsidRDefault="051D0790" w14:paraId="79F135F4" w14:textId="1CD00574">
      <w:pPr>
        <w:pStyle w:val="ListParagraph"/>
        <w:numPr>
          <w:ilvl w:val="0"/>
          <w:numId w:val="7"/>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Limited Differentiation:</w:t>
      </w:r>
      <w:r w:rsidRPr="177E9958" w:rsidR="051D0790">
        <w:rPr>
          <w:rFonts w:ascii="Arial" w:hAnsi="Arial" w:eastAsia="Arial" w:cs="Arial"/>
          <w:b w:val="0"/>
          <w:bCs w:val="0"/>
          <w:noProof w:val="0"/>
          <w:sz w:val="24"/>
          <w:szCs w:val="24"/>
          <w:lang w:val="en-US"/>
        </w:rPr>
        <w:t xml:space="preserve"> Difficulties in differentiating from other local or chain cafes, leading to price wars. </w:t>
      </w:r>
    </w:p>
    <w:p w:rsidR="051D0790" w:rsidP="177E9958" w:rsidRDefault="051D0790" w14:paraId="01AB3199" w14:textId="1B2F749C">
      <w:pPr>
        <w:spacing w:before="180" w:beforeAutospacing="off" w:after="240" w:afterAutospacing="off" w:line="360" w:lineRule="auto"/>
      </w:pPr>
      <w:r w:rsidRPr="177E9958" w:rsidR="051D0790">
        <w:rPr>
          <w:rFonts w:ascii="Arial" w:hAnsi="Arial" w:eastAsia="Arial" w:cs="Arial"/>
          <w:b w:val="1"/>
          <w:bCs w:val="1"/>
          <w:noProof w:val="0"/>
          <w:color w:val="0A0A0A"/>
          <w:sz w:val="24"/>
          <w:szCs w:val="24"/>
          <w:lang w:val="en-US"/>
        </w:rPr>
        <w:t>Opportunities (External)</w:t>
      </w:r>
    </w:p>
    <w:p w:rsidR="051D0790" w:rsidP="177E9958" w:rsidRDefault="051D0790" w14:paraId="36B56EB8" w14:textId="4CBC3D5C">
      <w:pPr>
        <w:pStyle w:val="ListParagraph"/>
        <w:numPr>
          <w:ilvl w:val="0"/>
          <w:numId w:val="8"/>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Digital Integration:</w:t>
      </w:r>
      <w:r w:rsidRPr="177E9958" w:rsidR="051D0790">
        <w:rPr>
          <w:rFonts w:ascii="Arial" w:hAnsi="Arial" w:eastAsia="Arial" w:cs="Arial"/>
          <w:b w:val="0"/>
          <w:bCs w:val="0"/>
          <w:noProof w:val="0"/>
          <w:sz w:val="24"/>
          <w:szCs w:val="24"/>
          <w:lang w:val="en-US"/>
        </w:rPr>
        <w:t xml:space="preserve"> Developing mobile apps for loyalty rewards, prepaying, or pre-ordering to increase efficiency.</w:t>
      </w:r>
    </w:p>
    <w:p w:rsidR="051D0790" w:rsidP="177E9958" w:rsidRDefault="051D0790" w14:paraId="1562813D" w14:textId="063970B2">
      <w:pPr>
        <w:pStyle w:val="ListParagraph"/>
        <w:numPr>
          <w:ilvl w:val="0"/>
          <w:numId w:val="8"/>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Expanding Menu Options:</w:t>
      </w:r>
      <w:r w:rsidRPr="177E9958" w:rsidR="051D0790">
        <w:rPr>
          <w:rFonts w:ascii="Arial" w:hAnsi="Arial" w:eastAsia="Arial" w:cs="Arial"/>
          <w:b w:val="0"/>
          <w:bCs w:val="0"/>
          <w:noProof w:val="0"/>
          <w:sz w:val="24"/>
          <w:szCs w:val="24"/>
          <w:lang w:val="en-US"/>
        </w:rPr>
        <w:t xml:space="preserve"> Offering trending items like CBD coffee, plant-based milk alternatives, or vegan food.</w:t>
      </w:r>
    </w:p>
    <w:p w:rsidR="051D0790" w:rsidP="177E9958" w:rsidRDefault="051D0790" w14:paraId="78C5985C" w14:textId="3114C43E">
      <w:pPr>
        <w:pStyle w:val="ListParagraph"/>
        <w:numPr>
          <w:ilvl w:val="0"/>
          <w:numId w:val="8"/>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Extended Services:</w:t>
      </w:r>
      <w:r w:rsidRPr="177E9958" w:rsidR="051D0790">
        <w:rPr>
          <w:rFonts w:ascii="Arial" w:hAnsi="Arial" w:eastAsia="Arial" w:cs="Arial"/>
          <w:b w:val="0"/>
          <w:bCs w:val="0"/>
          <w:noProof w:val="0"/>
          <w:sz w:val="24"/>
          <w:szCs w:val="24"/>
          <w:lang w:val="en-US"/>
        </w:rPr>
        <w:t xml:space="preserve"> Partnering with local offices for delivery, catering for events, or selling products online.</w:t>
      </w:r>
    </w:p>
    <w:p w:rsidR="051D0790" w:rsidP="177E9958" w:rsidRDefault="051D0790" w14:paraId="6FF3A9E7" w14:textId="3157D6A2">
      <w:pPr>
        <w:pStyle w:val="ListParagraph"/>
        <w:numPr>
          <w:ilvl w:val="0"/>
          <w:numId w:val="8"/>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Market Trends:</w:t>
      </w:r>
      <w:r w:rsidRPr="177E9958" w:rsidR="051D0790">
        <w:rPr>
          <w:rFonts w:ascii="Arial" w:hAnsi="Arial" w:eastAsia="Arial" w:cs="Arial"/>
          <w:b w:val="0"/>
          <w:bCs w:val="0"/>
          <w:noProof w:val="0"/>
          <w:sz w:val="24"/>
          <w:szCs w:val="24"/>
          <w:lang w:val="en-US"/>
        </w:rPr>
        <w:t xml:space="preserve"> Growing demand for ethically sourced or organic coffee, allowing for higher price points. </w:t>
      </w:r>
    </w:p>
    <w:p w:rsidR="051D0790" w:rsidP="177E9958" w:rsidRDefault="051D0790" w14:paraId="4E3861B0" w14:textId="05A142B3">
      <w:pPr>
        <w:spacing w:before="180" w:beforeAutospacing="off" w:after="240" w:afterAutospacing="off" w:line="360" w:lineRule="auto"/>
      </w:pPr>
      <w:r w:rsidRPr="177E9958" w:rsidR="051D0790">
        <w:rPr>
          <w:rFonts w:ascii="Arial" w:hAnsi="Arial" w:eastAsia="Arial" w:cs="Arial"/>
          <w:b w:val="1"/>
          <w:bCs w:val="1"/>
          <w:noProof w:val="0"/>
          <w:color w:val="0A0A0A"/>
          <w:sz w:val="24"/>
          <w:szCs w:val="24"/>
          <w:lang w:val="en-US"/>
        </w:rPr>
        <w:t>Threats (External)</w:t>
      </w:r>
    </w:p>
    <w:p w:rsidR="051D0790" w:rsidP="177E9958" w:rsidRDefault="051D0790" w14:paraId="6A1A13CD" w14:textId="6C000202">
      <w:pPr>
        <w:pStyle w:val="ListParagraph"/>
        <w:numPr>
          <w:ilvl w:val="0"/>
          <w:numId w:val="9"/>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Strong Competition:</w:t>
      </w:r>
      <w:r w:rsidRPr="177E9958" w:rsidR="051D0790">
        <w:rPr>
          <w:rFonts w:ascii="Arial" w:hAnsi="Arial" w:eastAsia="Arial" w:cs="Arial"/>
          <w:b w:val="0"/>
          <w:bCs w:val="0"/>
          <w:noProof w:val="0"/>
          <w:sz w:val="24"/>
          <w:szCs w:val="24"/>
          <w:lang w:val="en-US"/>
        </w:rPr>
        <w:t xml:space="preserve"> Crowded market with both large chains (e.g., Starbucks) and niche independent coffee shops.</w:t>
      </w:r>
    </w:p>
    <w:p w:rsidR="051D0790" w:rsidP="177E9958" w:rsidRDefault="051D0790" w14:paraId="5CC0758C" w14:textId="2FA4D7D6">
      <w:pPr>
        <w:pStyle w:val="ListParagraph"/>
        <w:numPr>
          <w:ilvl w:val="0"/>
          <w:numId w:val="9"/>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Price Sensitivity/Fluctuation:</w:t>
      </w:r>
      <w:r w:rsidRPr="177E9958" w:rsidR="051D0790">
        <w:rPr>
          <w:rFonts w:ascii="Arial" w:hAnsi="Arial" w:eastAsia="Arial" w:cs="Arial"/>
          <w:b w:val="0"/>
          <w:bCs w:val="0"/>
          <w:noProof w:val="0"/>
          <w:sz w:val="24"/>
          <w:szCs w:val="24"/>
          <w:lang w:val="en-US"/>
        </w:rPr>
        <w:t xml:space="preserve"> Rising cost of coffee beans, labor, and operational supplies (e.g., cups, dairy).</w:t>
      </w:r>
    </w:p>
    <w:p w:rsidR="051D0790" w:rsidP="177E9958" w:rsidRDefault="051D0790" w14:paraId="5D555426" w14:textId="6E163041">
      <w:pPr>
        <w:pStyle w:val="ListParagraph"/>
        <w:numPr>
          <w:ilvl w:val="0"/>
          <w:numId w:val="9"/>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Economic Downturns:</w:t>
      </w:r>
      <w:r w:rsidRPr="177E9958" w:rsidR="051D0790">
        <w:rPr>
          <w:rFonts w:ascii="Arial" w:hAnsi="Arial" w:eastAsia="Arial" w:cs="Arial"/>
          <w:b w:val="0"/>
          <w:bCs w:val="0"/>
          <w:noProof w:val="0"/>
          <w:sz w:val="24"/>
          <w:szCs w:val="24"/>
          <w:lang w:val="en-US"/>
        </w:rPr>
        <w:t xml:space="preserve"> Coffee is often considered a discretionary spend, making it vulnerable during recessions.</w:t>
      </w:r>
    </w:p>
    <w:p w:rsidR="051D0790" w:rsidP="177E9958" w:rsidRDefault="051D0790" w14:paraId="17553062" w14:textId="285B2CD5">
      <w:pPr>
        <w:pStyle w:val="ListParagraph"/>
        <w:numPr>
          <w:ilvl w:val="0"/>
          <w:numId w:val="9"/>
        </w:numPr>
        <w:spacing w:before="0" w:beforeAutospacing="off" w:after="0" w:afterAutospacing="off" w:line="360" w:lineRule="auto"/>
        <w:rPr>
          <w:rFonts w:ascii="Arial" w:hAnsi="Arial" w:eastAsia="Arial" w:cs="Arial"/>
          <w:b w:val="0"/>
          <w:bCs w:val="0"/>
          <w:noProof w:val="0"/>
          <w:sz w:val="24"/>
          <w:szCs w:val="24"/>
          <w:lang w:val="en-US"/>
        </w:rPr>
      </w:pPr>
      <w:r w:rsidRPr="177E9958" w:rsidR="051D0790">
        <w:rPr>
          <w:rFonts w:ascii="Arial" w:hAnsi="Arial" w:eastAsia="Arial" w:cs="Arial"/>
          <w:b w:val="1"/>
          <w:bCs w:val="1"/>
          <w:noProof w:val="0"/>
          <w:sz w:val="24"/>
          <w:szCs w:val="24"/>
          <w:lang w:val="en-US"/>
        </w:rPr>
        <w:t>Consumer Trend Changes:</w:t>
      </w:r>
      <w:r w:rsidRPr="177E9958" w:rsidR="051D0790">
        <w:rPr>
          <w:rFonts w:ascii="Arial" w:hAnsi="Arial" w:eastAsia="Arial" w:cs="Arial"/>
          <w:b w:val="0"/>
          <w:bCs w:val="0"/>
          <w:noProof w:val="0"/>
          <w:sz w:val="24"/>
          <w:szCs w:val="24"/>
          <w:lang w:val="en-US"/>
        </w:rPr>
        <w:t xml:space="preserve"> Shifts away from caffeine or toward lower-cost home brewing methods. </w:t>
      </w:r>
    </w:p>
    <w:p w:rsidR="177E9958" w:rsidP="177E9958" w:rsidRDefault="177E9958" w14:paraId="4512820E" w14:textId="663E8959">
      <w:pPr>
        <w:pStyle w:val="ListParagraph"/>
        <w:spacing w:before="0" w:beforeAutospacing="off" w:after="0" w:afterAutospacing="off" w:line="360" w:lineRule="auto"/>
        <w:ind w:left="720"/>
        <w:rPr>
          <w:rFonts w:ascii="Arial" w:hAnsi="Arial" w:eastAsia="Arial" w:cs="Arial"/>
          <w:b w:val="0"/>
          <w:bCs w:val="0"/>
          <w:noProof w:val="0"/>
          <w:sz w:val="24"/>
          <w:szCs w:val="24"/>
          <w:lang w:val="en-US"/>
        </w:rPr>
      </w:pPr>
    </w:p>
    <w:p w:rsidR="177E9958" w:rsidP="177E9958" w:rsidRDefault="177E9958" w14:paraId="7B611AD6" w14:textId="3D6D67C2">
      <w:pPr>
        <w:pStyle w:val="ListParagraph"/>
        <w:spacing w:before="0" w:beforeAutospacing="off" w:after="0" w:afterAutospacing="off" w:line="360" w:lineRule="auto"/>
        <w:ind w:left="720"/>
        <w:rPr>
          <w:rFonts w:ascii="Arial" w:hAnsi="Arial" w:eastAsia="Arial" w:cs="Arial"/>
          <w:b w:val="0"/>
          <w:bCs w:val="0"/>
          <w:noProof w:val="0"/>
          <w:sz w:val="24"/>
          <w:szCs w:val="24"/>
          <w:lang w:val="en-US"/>
        </w:rPr>
      </w:pPr>
    </w:p>
    <w:p w:rsidR="177E9958" w:rsidP="177E9958" w:rsidRDefault="177E9958" w14:paraId="0374E4F8" w14:textId="1AE0302E">
      <w:pPr>
        <w:pStyle w:val="ListParagraph"/>
        <w:spacing w:before="0" w:beforeAutospacing="off" w:after="0" w:afterAutospacing="off" w:line="360" w:lineRule="auto"/>
        <w:ind w:left="720"/>
        <w:rPr>
          <w:rFonts w:ascii="Arial" w:hAnsi="Arial" w:eastAsia="Arial" w:cs="Arial"/>
          <w:b w:val="0"/>
          <w:bCs w:val="0"/>
          <w:noProof w:val="0"/>
          <w:sz w:val="24"/>
          <w:szCs w:val="24"/>
          <w:lang w:val="en-US"/>
        </w:rPr>
      </w:pPr>
    </w:p>
    <w:p w:rsidR="00A56A01" w:rsidP="177E9958" w:rsidRDefault="00A56A01" w14:paraId="79911EF9" w14:textId="77777777">
      <w:pPr>
        <w:widowControl w:val="0"/>
        <w:autoSpaceDE w:val="0"/>
        <w:autoSpaceDN w:val="0"/>
        <w:adjustRightInd w:val="0"/>
        <w:spacing w:after="200" w:line="276" w:lineRule="auto"/>
        <w:rPr>
          <w:rFonts w:ascii="Calibri" w:hAnsi="Calibri" w:cs="Calibri"/>
          <w:i w:val="1"/>
          <w:iCs w:val="1"/>
          <w:kern w:val="0"/>
          <w:sz w:val="32"/>
          <w:szCs w:val="32"/>
          <w:lang w:val="en"/>
        </w:rPr>
      </w:pPr>
      <w:r w:rsidR="00A56A01">
        <w:rPr>
          <w:rFonts w:ascii="Calibri" w:hAnsi="Calibri" w:cs="Calibri"/>
          <w:kern w:val="0"/>
          <w:sz w:val="22"/>
          <w:szCs w:val="22"/>
          <w:lang w:val="en"/>
        </w:rPr>
        <w:t xml:space="preserve">                                                                        </w:t>
      </w:r>
      <w:r w:rsidRPr="177E9958" w:rsidR="00A56A01">
        <w:rPr>
          <w:rFonts w:ascii="Calibri" w:hAnsi="Calibri" w:cs="Calibri"/>
          <w:b w:val="1"/>
          <w:bCs w:val="1"/>
          <w:i w:val="1"/>
          <w:iCs w:val="1"/>
          <w:kern w:val="0"/>
          <w:sz w:val="32"/>
          <w:szCs w:val="32"/>
          <w:u w:val="single"/>
          <w:lang w:val="en"/>
        </w:rPr>
        <w:t>Conclusion</w:t>
      </w:r>
    </w:p>
    <w:p w:rsidR="00A56A01" w:rsidP="00A56A01" w:rsidRDefault="00A56A01" w14:paraId="4F5E1E4F" w14:textId="5DEA7C73">
      <w:pPr>
        <w:widowControl w:val="0"/>
        <w:autoSpaceDE w:val="0"/>
        <w:autoSpaceDN w:val="0"/>
        <w:adjustRightInd w:val="0"/>
        <w:spacing w:after="200" w:line="276" w:lineRule="auto"/>
        <w:rPr>
          <w:rFonts w:ascii="Calibri" w:hAnsi="Calibri" w:cs="Calibri"/>
          <w:kern w:val="0"/>
          <w:sz w:val="22"/>
          <w:szCs w:val="22"/>
          <w:lang w:val="en"/>
        </w:rPr>
      </w:pPr>
      <w:r w:rsidR="3066CFC7">
        <w:rPr>
          <w:rFonts w:ascii="Calibri" w:hAnsi="Calibri" w:cs="Calibri"/>
          <w:kern w:val="0"/>
          <w:sz w:val="22"/>
          <w:szCs w:val="22"/>
          <w:lang w:val="en-US"/>
        </w:rPr>
        <w:t>T</w:t>
      </w:r>
      <w:r w:rsidR="3066CFC7">
        <w:rPr>
          <w:rFonts w:ascii="Calibri" w:hAnsi="Calibri" w:cs="Calibri"/>
          <w:kern w:val="0"/>
          <w:sz w:val="22"/>
          <w:szCs w:val="22"/>
          <w:lang w:val="en-US"/>
        </w:rPr>
        <w:t>he marketing</w:t>
      </w:r>
      <w:r w:rsidR="00A56A01">
        <w:rPr>
          <w:rFonts w:ascii="Calibri" w:hAnsi="Calibri" w:cs="Calibri"/>
          <w:kern w:val="0"/>
          <w:sz w:val="22"/>
          <w:szCs w:val="22"/>
          <w:lang w:val="en"/>
        </w:rPr>
        <w:t xml:space="preserve"> </w:t>
      </w:r>
      <w:r w:rsidR="00A56A01">
        <w:rPr>
          <w:rFonts w:ascii="Calibri" w:hAnsi="Calibri" w:cs="Calibri"/>
          <w:kern w:val="0"/>
          <w:sz w:val="22"/>
          <w:szCs w:val="22"/>
          <w:lang w:val="en"/>
        </w:rPr>
        <w:t xml:space="preserve">strategy has its specific purpose and usage, and the customers have different needs and wants worldwide. Therefore, you should choose and implement the marketing strategy based on your marketing goals and customers’ requirements.</w:t>
      </w:r>
    </w:p>
    <w:p w:rsidR="00A56A01" w:rsidP="00A56A01" w:rsidRDefault="00A56A01" w14:paraId="68BD8D3F" w14:textId="77777777">
      <w:pPr>
        <w:widowControl w:val="0"/>
        <w:autoSpaceDE w:val="0"/>
        <w:autoSpaceDN w:val="0"/>
        <w:adjustRightInd w:val="0"/>
        <w:spacing w:after="200" w:line="276" w:lineRule="auto"/>
        <w:rPr>
          <w:rFonts w:ascii="Calibri" w:hAnsi="Calibri" w:cs="Calibri"/>
          <w:kern w:val="0"/>
          <w:sz w:val="22"/>
          <w:szCs w:val="22"/>
          <w:lang w:val="en"/>
        </w:rPr>
      </w:pPr>
    </w:p>
    <w:p w:rsidRPr="00A56A01" w:rsidR="006931E2" w:rsidP="177E9958" w:rsidRDefault="006931E2" w14:paraId="208B255A" w14:textId="54761E62">
      <w:pPr>
        <w:keepNext w:val="1"/>
        <w:keepLines w:val="1"/>
        <w:widowControl w:val="0"/>
        <w:spacing w:before="240" w:after="0" w:line="259" w:lineRule="atLeast"/>
        <w:rPr>
          <w:rFonts w:ascii="Arial" w:hAnsi="Arial" w:cs="Arial"/>
          <w:b w:val="1"/>
          <w:bCs w:val="1"/>
          <w:color w:val="2F5496"/>
          <w:sz w:val="28"/>
          <w:szCs w:val="28"/>
          <w:lang w:val="en"/>
        </w:rPr>
      </w:pPr>
      <w:r w:rsidRPr="177E9958" w:rsidR="63943291">
        <w:rPr>
          <w:rFonts w:ascii="Arial" w:hAnsi="Arial" w:cs="Arial"/>
          <w:b w:val="1"/>
          <w:bCs w:val="1"/>
          <w:color w:val="2F5496"/>
          <w:sz w:val="28"/>
          <w:szCs w:val="28"/>
          <w:u w:val="single"/>
          <w:lang w:val="en"/>
        </w:rPr>
        <w:t>Reference List</w:t>
      </w:r>
      <w:r w:rsidRPr="177E9958" w:rsidR="63943291">
        <w:rPr>
          <w:rFonts w:ascii="Arial" w:hAnsi="Arial" w:cs="Arial"/>
          <w:b w:val="1"/>
          <w:bCs w:val="1"/>
          <w:color w:val="2F5496"/>
          <w:sz w:val="28"/>
          <w:szCs w:val="28"/>
          <w:u w:val="none"/>
          <w:lang w:val="en"/>
        </w:rPr>
        <w:t>:</w:t>
      </w:r>
    </w:p>
    <w:p w:rsidRPr="00A56A01" w:rsidR="006931E2" w:rsidP="177E9958" w:rsidRDefault="006931E2" w14:paraId="03A9E246" w14:textId="61D04CC8">
      <w:pPr>
        <w:pStyle w:val="Normal"/>
        <w:widowControl w:val="0"/>
        <w:spacing w:after="200" w:line="276" w:lineRule="auto"/>
        <w:rPr>
          <w:rFonts w:ascii="Calibri" w:hAnsi="Calibri" w:cs="Calibri"/>
          <w:sz w:val="22"/>
          <w:szCs w:val="22"/>
          <w:lang w:val="en-US"/>
        </w:rPr>
      </w:pPr>
    </w:p>
    <w:sectPr w:rsidRPr="00A56A01" w:rsidR="006931E2" w:rsidSect="00A56A01">
      <w:pgSz w:w="12240" w:h="15840" w:orient="portrait"/>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venir Next LT Pro Demi">
    <w:charset w:val="00"/>
    <w:family w:val="swiss"/>
    <w:pitch w:val="variable"/>
    <w:sig w:usb0="800000EF" w:usb1="5000204A" w:usb2="00000000" w:usb3="00000000" w:csb0="00000093"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i8UUdXdlt6RIo" int2:id="YQcHrxug">
      <int2:state int2:type="spell" int2:value="Rejected"/>
    </int2:textHash>
    <int2:textHash int2:hashCode="4Ip8IvixVwHkiY" int2:id="jONyapM7">
      <int2:state int2:type="spell" int2:value="Rejected"/>
    </int2:textHash>
    <int2:textHash int2:hashCode="AaHxVS17lC0i6A" int2:id="mM5LMFd9">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54028e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c7f02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002c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e1810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a5c52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d258e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a718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a1c16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FE"/>
    <w:multiLevelType w:val="singleLevel"/>
    <w:tmpl w:val="DE2CDAEE"/>
    <w:lvl w:ilvl="0">
      <w:numFmt w:val="bullet"/>
      <w:lvlText w:val="*"/>
      <w:lvlJc w:val="left"/>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708338458">
    <w:abstractNumId w:val="0"/>
    <w:lvlOverride w:ilvl="0">
      <w:lvl w:ilvl="0">
        <w:numFmt w:val="bullet"/>
        <w:lvlText w:val=""/>
        <w:legacy w:legacy="1" w:legacySpace="0" w:legacyIndent="360"/>
        <w:lvlJc w:val="left"/>
        <w:rPr>
          <w:rFonts w:hint="default" w:ascii="Symbol" w:hAnsi="Symbol"/>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A01"/>
    <w:rsid w:val="003F1415"/>
    <w:rsid w:val="00402721"/>
    <w:rsid w:val="006931E2"/>
    <w:rsid w:val="0072074D"/>
    <w:rsid w:val="007B8791"/>
    <w:rsid w:val="00A24695"/>
    <w:rsid w:val="00A56A01"/>
    <w:rsid w:val="00B83C1A"/>
    <w:rsid w:val="02783D9D"/>
    <w:rsid w:val="04E92C0F"/>
    <w:rsid w:val="051D0790"/>
    <w:rsid w:val="061CF7B6"/>
    <w:rsid w:val="06415260"/>
    <w:rsid w:val="0647F2E7"/>
    <w:rsid w:val="06DC6A38"/>
    <w:rsid w:val="0719FC6C"/>
    <w:rsid w:val="077F4BF8"/>
    <w:rsid w:val="09C9B3F1"/>
    <w:rsid w:val="09D44C98"/>
    <w:rsid w:val="0C00AD06"/>
    <w:rsid w:val="0C3C6739"/>
    <w:rsid w:val="0EB50555"/>
    <w:rsid w:val="117E4656"/>
    <w:rsid w:val="1230764A"/>
    <w:rsid w:val="12DC8756"/>
    <w:rsid w:val="13209802"/>
    <w:rsid w:val="14D5096D"/>
    <w:rsid w:val="152D4918"/>
    <w:rsid w:val="15FDF174"/>
    <w:rsid w:val="16415E55"/>
    <w:rsid w:val="177E9958"/>
    <w:rsid w:val="17AB7182"/>
    <w:rsid w:val="18A16D38"/>
    <w:rsid w:val="18B3F2CA"/>
    <w:rsid w:val="18C1AA59"/>
    <w:rsid w:val="18DAC48A"/>
    <w:rsid w:val="19D21570"/>
    <w:rsid w:val="19DDD819"/>
    <w:rsid w:val="1ABE32B6"/>
    <w:rsid w:val="1DB4DA58"/>
    <w:rsid w:val="1F618991"/>
    <w:rsid w:val="20F29154"/>
    <w:rsid w:val="2215F836"/>
    <w:rsid w:val="237D6A56"/>
    <w:rsid w:val="23EA4877"/>
    <w:rsid w:val="246C128C"/>
    <w:rsid w:val="24CA5D09"/>
    <w:rsid w:val="254861E6"/>
    <w:rsid w:val="28109C33"/>
    <w:rsid w:val="282835F7"/>
    <w:rsid w:val="29A35948"/>
    <w:rsid w:val="2C690BFF"/>
    <w:rsid w:val="2C881DFC"/>
    <w:rsid w:val="2D0C0EE0"/>
    <w:rsid w:val="2DF10EB8"/>
    <w:rsid w:val="3066CFC7"/>
    <w:rsid w:val="31FB6562"/>
    <w:rsid w:val="35880374"/>
    <w:rsid w:val="359D45C8"/>
    <w:rsid w:val="36AF463F"/>
    <w:rsid w:val="36D12D3F"/>
    <w:rsid w:val="37A9A7FC"/>
    <w:rsid w:val="3807EECA"/>
    <w:rsid w:val="3D2959E1"/>
    <w:rsid w:val="3D77F3DA"/>
    <w:rsid w:val="3D82DF46"/>
    <w:rsid w:val="3DA1AEE5"/>
    <w:rsid w:val="3E1B2066"/>
    <w:rsid w:val="3FF6A2C1"/>
    <w:rsid w:val="4057D327"/>
    <w:rsid w:val="42E94FA6"/>
    <w:rsid w:val="4356D9A4"/>
    <w:rsid w:val="4384D147"/>
    <w:rsid w:val="448F4F11"/>
    <w:rsid w:val="45BDBAFE"/>
    <w:rsid w:val="465E3DBB"/>
    <w:rsid w:val="48D1F029"/>
    <w:rsid w:val="4AF9687E"/>
    <w:rsid w:val="4B5A85D4"/>
    <w:rsid w:val="4C61C20A"/>
    <w:rsid w:val="4CF59ED9"/>
    <w:rsid w:val="51063A73"/>
    <w:rsid w:val="52A34DE5"/>
    <w:rsid w:val="5368BCE9"/>
    <w:rsid w:val="53D31A97"/>
    <w:rsid w:val="5412B097"/>
    <w:rsid w:val="55AF06F0"/>
    <w:rsid w:val="5731E1C1"/>
    <w:rsid w:val="58C6816C"/>
    <w:rsid w:val="5C643216"/>
    <w:rsid w:val="5DFD5C21"/>
    <w:rsid w:val="5F9DCB11"/>
    <w:rsid w:val="604C6B70"/>
    <w:rsid w:val="6065B41D"/>
    <w:rsid w:val="6069B968"/>
    <w:rsid w:val="60940086"/>
    <w:rsid w:val="60E32CA8"/>
    <w:rsid w:val="6214F23F"/>
    <w:rsid w:val="62A66076"/>
    <w:rsid w:val="633B08DB"/>
    <w:rsid w:val="63478A70"/>
    <w:rsid w:val="63943291"/>
    <w:rsid w:val="64FBFF60"/>
    <w:rsid w:val="663608F6"/>
    <w:rsid w:val="6673D476"/>
    <w:rsid w:val="66A0061A"/>
    <w:rsid w:val="6703E2ED"/>
    <w:rsid w:val="68A93EB0"/>
    <w:rsid w:val="6C3929BA"/>
    <w:rsid w:val="6D88A779"/>
    <w:rsid w:val="6F6A5FC2"/>
    <w:rsid w:val="72C31F48"/>
    <w:rsid w:val="73510C61"/>
    <w:rsid w:val="74A2324E"/>
    <w:rsid w:val="758E9586"/>
    <w:rsid w:val="75BBFC40"/>
    <w:rsid w:val="7652BFA5"/>
    <w:rsid w:val="76737C9B"/>
    <w:rsid w:val="7752DC7D"/>
    <w:rsid w:val="79138230"/>
    <w:rsid w:val="7B176CBA"/>
    <w:rsid w:val="7B642B00"/>
    <w:rsid w:val="7F0FEDEF"/>
    <w:rsid w:val="7FBAFF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B00B2"/>
  <w15:chartTrackingRefBased/>
  <w15:docId w15:val="{C53A1D60-85F4-4B9C-ACC9-3A0A58841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56A01"/>
  </w:style>
  <w:style w:type="paragraph" w:styleId="Heading1">
    <w:name w:val="heading 1"/>
    <w:basedOn w:val="Normal"/>
    <w:next w:val="Normal"/>
    <w:link w:val="Heading1Char"/>
    <w:uiPriority w:val="9"/>
    <w:qFormat/>
    <w:rsid w:val="00A56A0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6A0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6A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A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A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A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A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A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A0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56A0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56A0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56A0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56A0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56A0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56A0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56A0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56A0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56A01"/>
    <w:rPr>
      <w:rFonts w:eastAsiaTheme="majorEastAsia" w:cstheme="majorBidi"/>
      <w:color w:val="272727" w:themeColor="text1" w:themeTint="D8"/>
    </w:rPr>
  </w:style>
  <w:style w:type="paragraph" w:styleId="Title">
    <w:name w:val="Title"/>
    <w:basedOn w:val="Normal"/>
    <w:next w:val="Normal"/>
    <w:link w:val="TitleChar"/>
    <w:uiPriority w:val="10"/>
    <w:qFormat/>
    <w:rsid w:val="00A56A0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56A0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56A0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56A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A01"/>
    <w:pPr>
      <w:spacing w:before="160"/>
      <w:jc w:val="center"/>
    </w:pPr>
    <w:rPr>
      <w:i/>
      <w:iCs/>
      <w:color w:val="404040" w:themeColor="text1" w:themeTint="BF"/>
    </w:rPr>
  </w:style>
  <w:style w:type="character" w:styleId="QuoteChar" w:customStyle="1">
    <w:name w:val="Quote Char"/>
    <w:basedOn w:val="DefaultParagraphFont"/>
    <w:link w:val="Quote"/>
    <w:uiPriority w:val="29"/>
    <w:rsid w:val="00A56A01"/>
    <w:rPr>
      <w:i/>
      <w:iCs/>
      <w:color w:val="404040" w:themeColor="text1" w:themeTint="BF"/>
    </w:rPr>
  </w:style>
  <w:style w:type="paragraph" w:styleId="ListParagraph">
    <w:name w:val="List Paragraph"/>
    <w:basedOn w:val="Normal"/>
    <w:uiPriority w:val="34"/>
    <w:qFormat/>
    <w:rsid w:val="00A56A01"/>
    <w:pPr>
      <w:ind w:left="720"/>
      <w:contextualSpacing/>
    </w:pPr>
  </w:style>
  <w:style w:type="character" w:styleId="IntenseEmphasis">
    <w:name w:val="Intense Emphasis"/>
    <w:basedOn w:val="DefaultParagraphFont"/>
    <w:uiPriority w:val="21"/>
    <w:qFormat/>
    <w:rsid w:val="00A56A01"/>
    <w:rPr>
      <w:i/>
      <w:iCs/>
      <w:color w:val="0F4761" w:themeColor="accent1" w:themeShade="BF"/>
    </w:rPr>
  </w:style>
  <w:style w:type="paragraph" w:styleId="IntenseQuote">
    <w:name w:val="Intense Quote"/>
    <w:basedOn w:val="Normal"/>
    <w:next w:val="Normal"/>
    <w:link w:val="IntenseQuoteChar"/>
    <w:uiPriority w:val="30"/>
    <w:qFormat/>
    <w:rsid w:val="00A56A0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56A01"/>
    <w:rPr>
      <w:i/>
      <w:iCs/>
      <w:color w:val="0F4761" w:themeColor="accent1" w:themeShade="BF"/>
    </w:rPr>
  </w:style>
  <w:style w:type="character" w:styleId="IntenseReference">
    <w:name w:val="Intense Reference"/>
    <w:basedOn w:val="DefaultParagraphFont"/>
    <w:uiPriority w:val="32"/>
    <w:qFormat/>
    <w:rsid w:val="00A56A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webSettings" Target="webSettings.xml" Id="rId4" /><Relationship Type="http://schemas.microsoft.com/office/2020/10/relationships/intelligence" Target="intelligence2.xml" Id="R829953c3c19f4b2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Henry Ayodele Prince (2439997)</dc:creator>
  <keywords/>
  <dc:description/>
  <lastModifiedBy>Henry Ayodele Prince (2439997)</lastModifiedBy>
  <revision>2</revision>
  <dcterms:created xsi:type="dcterms:W3CDTF">2026-03-15T09:39:00.0000000Z</dcterms:created>
  <dcterms:modified xsi:type="dcterms:W3CDTF">2026-03-15T12:48:59.7275016Z</dcterms:modified>
</coreProperties>
</file>