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5436A9C" w:rsidR="00330917" w:rsidRPr="00330917" w:rsidRDefault="0053533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2127378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7A8C53E" w:rsidR="00330917" w:rsidRPr="00330917" w:rsidRDefault="0053533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Placement-Hotel Administration &amp;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49558C3" w:rsidR="00330917" w:rsidRPr="00330917" w:rsidRDefault="0053533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3BAE81D" w:rsidR="00330917" w:rsidRPr="00330917" w:rsidRDefault="0053533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0126FB"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39DD50" w14:textId="77777777" w:rsidR="00D05066" w:rsidRPr="000126FB" w:rsidRDefault="00D05066" w:rsidP="00D05066">
            <w:pPr>
              <w:spacing w:after="0" w:line="360" w:lineRule="auto"/>
              <w:jc w:val="both"/>
              <w:outlineLvl w:val="0"/>
              <w:rPr>
                <w:rFonts w:ascii="Arial" w:eastAsia="Times New Roman" w:hAnsi="Arial" w:cs="Arial"/>
                <w:b/>
                <w:bCs/>
                <w:kern w:val="36"/>
                <w:szCs w:val="24"/>
                <w:lang w:eastAsia="en-GB"/>
              </w:rPr>
            </w:pPr>
            <w:bookmarkStart w:id="0" w:name="_Toc129262358"/>
            <w:r w:rsidRPr="000126FB">
              <w:rPr>
                <w:rFonts w:ascii="Arial" w:eastAsia="Times New Roman" w:hAnsi="Arial" w:cs="Arial"/>
                <w:b/>
                <w:bCs/>
                <w:color w:val="0E101A"/>
                <w:kern w:val="36"/>
                <w:szCs w:val="24"/>
                <w:lang w:eastAsia="en-GB"/>
              </w:rPr>
              <w:t>Introduction</w:t>
            </w:r>
            <w:bookmarkEnd w:id="0"/>
            <w:r w:rsidRPr="000126FB">
              <w:rPr>
                <w:rFonts w:ascii="Arial" w:eastAsia="Times New Roman" w:hAnsi="Arial" w:cs="Arial"/>
                <w:b/>
                <w:bCs/>
                <w:color w:val="0E101A"/>
                <w:kern w:val="36"/>
                <w:szCs w:val="24"/>
                <w:lang w:eastAsia="en-GB"/>
              </w:rPr>
              <w:t> </w:t>
            </w:r>
          </w:p>
          <w:p w14:paraId="51EBF9B0" w14:textId="77777777" w:rsidR="00D05066" w:rsidRPr="000126FB" w:rsidRDefault="00D05066" w:rsidP="00D05066">
            <w:pPr>
              <w:spacing w:after="0" w:line="360" w:lineRule="auto"/>
              <w:jc w:val="both"/>
              <w:rPr>
                <w:rFonts w:ascii="Arial" w:eastAsia="Times New Roman" w:hAnsi="Arial" w:cs="Arial"/>
                <w:szCs w:val="24"/>
                <w:lang w:eastAsia="en-GB"/>
              </w:rPr>
            </w:pPr>
            <w:r w:rsidRPr="000126FB">
              <w:rPr>
                <w:rFonts w:ascii="Arial" w:eastAsia="Times New Roman" w:hAnsi="Arial" w:cs="Arial"/>
                <w:color w:val="0E101A"/>
                <w:szCs w:val="24"/>
                <w:lang w:eastAsia="en-GB"/>
              </w:rPr>
              <w:t>The tourism and hospitality industry is a massive sector which involves all the activities of the economy which contribute to tourism and travel directly and indirectly (</w:t>
            </w:r>
            <w:r w:rsidRPr="000126FB">
              <w:rPr>
                <w:rFonts w:ascii="Arial" w:eastAsia="Times New Roman" w:hAnsi="Arial" w:cs="Arial"/>
                <w:color w:val="000000"/>
                <w:szCs w:val="24"/>
                <w:shd w:val="clear" w:color="auto" w:fill="FFFFFF"/>
                <w:lang w:eastAsia="en-GB"/>
              </w:rPr>
              <w:t xml:space="preserve">Xu </w:t>
            </w:r>
            <w:r w:rsidRPr="000126FB">
              <w:rPr>
                <w:rFonts w:ascii="Arial" w:eastAsia="Times New Roman" w:hAnsi="Arial" w:cs="Arial"/>
                <w:i/>
                <w:iCs/>
                <w:color w:val="000000"/>
                <w:szCs w:val="24"/>
                <w:shd w:val="clear" w:color="auto" w:fill="FFFFFF"/>
                <w:lang w:eastAsia="en-GB"/>
              </w:rPr>
              <w:t>et al</w:t>
            </w:r>
            <w:r w:rsidRPr="000126FB">
              <w:rPr>
                <w:rFonts w:ascii="Arial" w:eastAsia="Times New Roman" w:hAnsi="Arial" w:cs="Arial"/>
                <w:color w:val="000000"/>
                <w:szCs w:val="24"/>
                <w:shd w:val="clear" w:color="auto" w:fill="FFFFFF"/>
                <w:lang w:eastAsia="en-GB"/>
              </w:rPr>
              <w:t>., 2020)</w:t>
            </w:r>
            <w:r w:rsidRPr="000126FB">
              <w:rPr>
                <w:rFonts w:ascii="Arial" w:eastAsia="Times New Roman" w:hAnsi="Arial" w:cs="Arial"/>
                <w:color w:val="0E101A"/>
                <w:szCs w:val="24"/>
                <w:lang w:eastAsia="en-GB"/>
              </w:rPr>
              <w:t>. The tourism and hospitality industry involves Hotels and Resorts, Nights clubs, bars, restaurants and catering. This sector covers different aspects of service which are associated with food and beverages, meetings and events, lodging, travel, tourism and recreation. This sector is essential in all aspects of business, economics, customers and employees. The scope of this sector is associated with a wide range of business which offers facilities and service which comprises food and beverage, gaming accommodation and entertainment. The structure of the hotel management comprises Front desk managers, a Bell captain, Chief Concierge, Valet Captain, a Head Night auditor and a communication manager. The study will present the essential core skills required for operating as a Front Desk manager in the Hotel.</w:t>
            </w:r>
          </w:p>
          <w:p w14:paraId="2C96E65C" w14:textId="77777777" w:rsidR="00D05066" w:rsidRPr="000126FB" w:rsidRDefault="00D05066" w:rsidP="00D05066">
            <w:pPr>
              <w:spacing w:after="0" w:line="360" w:lineRule="auto"/>
              <w:jc w:val="both"/>
              <w:outlineLvl w:val="0"/>
              <w:rPr>
                <w:rFonts w:ascii="Arial" w:eastAsia="Times New Roman" w:hAnsi="Arial" w:cs="Arial"/>
                <w:b/>
                <w:bCs/>
                <w:kern w:val="36"/>
                <w:szCs w:val="24"/>
                <w:lang w:eastAsia="en-GB"/>
              </w:rPr>
            </w:pPr>
            <w:bookmarkStart w:id="1" w:name="_Toc129262359"/>
            <w:r w:rsidRPr="000126FB">
              <w:rPr>
                <w:rFonts w:ascii="Arial" w:eastAsia="Times New Roman" w:hAnsi="Arial" w:cs="Arial"/>
                <w:b/>
                <w:bCs/>
                <w:color w:val="0E101A"/>
                <w:kern w:val="36"/>
                <w:szCs w:val="24"/>
                <w:lang w:eastAsia="en-GB"/>
              </w:rPr>
              <w:t>“What are the key skills required to work at the hotel's front desk”?</w:t>
            </w:r>
            <w:bookmarkEnd w:id="1"/>
            <w:r w:rsidRPr="000126FB">
              <w:rPr>
                <w:rFonts w:ascii="Arial" w:eastAsia="Times New Roman" w:hAnsi="Arial" w:cs="Arial"/>
                <w:b/>
                <w:bCs/>
                <w:color w:val="0E101A"/>
                <w:kern w:val="36"/>
                <w:szCs w:val="24"/>
                <w:lang w:eastAsia="en-GB"/>
              </w:rPr>
              <w:t> </w:t>
            </w:r>
          </w:p>
          <w:p w14:paraId="55C79585" w14:textId="59DB9293" w:rsidR="00D05066" w:rsidRPr="000126FB" w:rsidRDefault="00D05066" w:rsidP="00D05066">
            <w:pPr>
              <w:spacing w:after="0" w:line="360" w:lineRule="auto"/>
              <w:jc w:val="both"/>
              <w:rPr>
                <w:rFonts w:ascii="Arial" w:eastAsia="Times New Roman" w:hAnsi="Arial" w:cs="Arial"/>
                <w:szCs w:val="24"/>
                <w:lang w:eastAsia="en-GB"/>
              </w:rPr>
            </w:pPr>
            <w:r w:rsidRPr="000126FB">
              <w:rPr>
                <w:rFonts w:ascii="Arial" w:eastAsia="Times New Roman" w:hAnsi="Arial" w:cs="Arial"/>
                <w:color w:val="0E101A"/>
                <w:szCs w:val="24"/>
                <w:lang w:eastAsia="en-GB"/>
              </w:rPr>
              <w:t>The hotel front desk is accountable for checking in and out of the guest as well as managing bookings and other associated administrative tasks of hotels (</w:t>
            </w:r>
            <w:r w:rsidRPr="000126FB">
              <w:rPr>
                <w:rFonts w:ascii="Arial" w:eastAsia="Times New Roman" w:hAnsi="Arial" w:cs="Arial"/>
                <w:color w:val="000000"/>
                <w:szCs w:val="24"/>
                <w:shd w:val="clear" w:color="auto" w:fill="FFFFFF"/>
                <w:lang w:eastAsia="en-GB"/>
              </w:rPr>
              <w:t xml:space="preserve">Yasir </w:t>
            </w:r>
            <w:r w:rsidRPr="000126FB">
              <w:rPr>
                <w:rFonts w:ascii="Arial" w:eastAsia="Times New Roman" w:hAnsi="Arial" w:cs="Arial"/>
                <w:i/>
                <w:iCs/>
                <w:color w:val="000000"/>
                <w:szCs w:val="24"/>
                <w:shd w:val="clear" w:color="auto" w:fill="FFFFFF"/>
                <w:lang w:eastAsia="en-GB"/>
              </w:rPr>
              <w:t>et al</w:t>
            </w:r>
            <w:r w:rsidRPr="000126FB">
              <w:rPr>
                <w:rFonts w:ascii="Arial" w:eastAsia="Times New Roman" w:hAnsi="Arial" w:cs="Arial"/>
                <w:color w:val="000000"/>
                <w:szCs w:val="24"/>
                <w:shd w:val="clear" w:color="auto" w:fill="FFFFFF"/>
                <w:lang w:eastAsia="en-GB"/>
              </w:rPr>
              <w:t>., 2021)</w:t>
            </w:r>
            <w:r w:rsidRPr="000126FB">
              <w:rPr>
                <w:rFonts w:ascii="Arial" w:eastAsia="Times New Roman" w:hAnsi="Arial" w:cs="Arial"/>
                <w:color w:val="0E101A"/>
                <w:szCs w:val="24"/>
                <w:lang w:eastAsia="en-GB"/>
              </w:rPr>
              <w:t>. The front desk of the hotel is also termed as a hotel receptionist who is trustworthy for offering guests accommodation and answering the requirements of customers. Further, the associated responsibilities of the front desk include attending calls, holding positive behaviour and attitudes and assisting guests with the best customer experience.</w:t>
            </w:r>
          </w:p>
          <w:p w14:paraId="64C003AE" w14:textId="77777777" w:rsidR="00D05066" w:rsidRPr="000126FB" w:rsidRDefault="00D05066" w:rsidP="00D05066">
            <w:pPr>
              <w:spacing w:after="0" w:line="360" w:lineRule="auto"/>
              <w:jc w:val="both"/>
              <w:rPr>
                <w:rFonts w:ascii="Arial" w:eastAsia="Times New Roman" w:hAnsi="Arial" w:cs="Arial"/>
                <w:szCs w:val="24"/>
                <w:lang w:eastAsia="en-GB"/>
              </w:rPr>
            </w:pPr>
            <w:r w:rsidRPr="000126FB">
              <w:rPr>
                <w:rFonts w:ascii="Arial" w:eastAsia="Times New Roman" w:hAnsi="Arial" w:cs="Arial"/>
                <w:color w:val="0E101A"/>
                <w:szCs w:val="24"/>
                <w:lang w:eastAsia="en-GB"/>
              </w:rPr>
              <w:lastRenderedPageBreak/>
              <w:t>The essential key skills required for the front desk are associated interpersonal skills, written communication, active listening, scheduling and time management, problem-solving, stress management, foreign language, active listening, attention to detail and technical skills.</w:t>
            </w:r>
          </w:p>
          <w:p w14:paraId="61E514EF" w14:textId="77777777" w:rsidR="00D05066" w:rsidRPr="000126FB" w:rsidRDefault="00D05066" w:rsidP="00D05066">
            <w:pPr>
              <w:numPr>
                <w:ilvl w:val="0"/>
                <w:numId w:val="4"/>
              </w:numPr>
              <w:spacing w:after="0" w:line="360" w:lineRule="auto"/>
              <w:jc w:val="both"/>
              <w:textAlignment w:val="baseline"/>
              <w:rPr>
                <w:rFonts w:ascii="Arial" w:eastAsia="Times New Roman" w:hAnsi="Arial" w:cs="Arial"/>
                <w:color w:val="0E101A"/>
                <w:szCs w:val="24"/>
                <w:lang w:eastAsia="en-GB"/>
              </w:rPr>
            </w:pPr>
            <w:r w:rsidRPr="000126FB">
              <w:rPr>
                <w:rFonts w:ascii="Arial" w:eastAsia="Times New Roman" w:hAnsi="Arial" w:cs="Arial"/>
                <w:b/>
                <w:bCs/>
                <w:color w:val="0E101A"/>
                <w:szCs w:val="24"/>
                <w:lang w:eastAsia="en-GB"/>
              </w:rPr>
              <w:t>Technical skills</w:t>
            </w:r>
            <w:r w:rsidRPr="000126FB">
              <w:rPr>
                <w:rFonts w:ascii="Arial" w:eastAsia="Times New Roman" w:hAnsi="Arial" w:cs="Arial"/>
                <w:color w:val="0E101A"/>
                <w:szCs w:val="24"/>
                <w:lang w:eastAsia="en-GB"/>
              </w:rPr>
              <w:t>- The front desk must hold basic technical skills which are associated with computer systems, printers, copiers and mobile phone systems (</w:t>
            </w:r>
            <w:r w:rsidRPr="000126FB">
              <w:rPr>
                <w:rFonts w:ascii="Arial" w:eastAsia="Times New Roman" w:hAnsi="Arial" w:cs="Arial"/>
                <w:color w:val="000000"/>
                <w:szCs w:val="24"/>
                <w:shd w:val="clear" w:color="auto" w:fill="FFFFFF"/>
                <w:lang w:eastAsia="en-GB"/>
              </w:rPr>
              <w:t>Veleva, 2020)</w:t>
            </w:r>
            <w:r w:rsidRPr="000126FB">
              <w:rPr>
                <w:rFonts w:ascii="Arial" w:eastAsia="Times New Roman" w:hAnsi="Arial" w:cs="Arial"/>
                <w:color w:val="0E101A"/>
                <w:szCs w:val="24"/>
                <w:lang w:eastAsia="en-GB"/>
              </w:rPr>
              <w:t>. The technical skills include word processing skills, desktop publishing skills, specific software knowledge, excel, product management, social media platforms, search engine optimization, team management and scheduling software and basic knowledge of programming and Artificial intelligence. All these are essential as it shapes the individual to become a more valuable candidate as an employee or employer. These technical skills can enhance the performance associated with automation and calculation to process the massive volume of information associated with hotel and guest management. The most basic technical skills are associated with Microsoft Office, distributing and sorting post-screening phone calls, arranging bookings and meetings and other aspects for being more technology-proficient.</w:t>
            </w:r>
          </w:p>
          <w:p w14:paraId="64D6B48B" w14:textId="413FE757" w:rsidR="00D05066" w:rsidRPr="000126FB" w:rsidRDefault="002556DD" w:rsidP="00D05066">
            <w:pPr>
              <w:spacing w:after="0" w:line="360" w:lineRule="auto"/>
              <w:jc w:val="both"/>
              <w:rPr>
                <w:rFonts w:ascii="Arial" w:eastAsia="Times New Roman" w:hAnsi="Arial" w:cs="Arial"/>
                <w:szCs w:val="24"/>
                <w:lang w:eastAsia="en-GB"/>
              </w:rPr>
            </w:pPr>
            <w:r>
              <w:rPr>
                <w:rFonts w:ascii="Arial" w:eastAsia="Times New Roman" w:hAnsi="Arial" w:cs="Arial"/>
                <w:b/>
                <w:bCs/>
                <w:color w:val="0E101A"/>
                <w:szCs w:val="24"/>
                <w:lang w:eastAsia="en-GB"/>
              </w:rPr>
              <w:t xml:space="preserve">        </w:t>
            </w:r>
            <w:r w:rsidR="00B45675" w:rsidRPr="000126FB">
              <w:rPr>
                <w:rFonts w:ascii="Arial" w:eastAsia="Times New Roman" w:hAnsi="Arial" w:cs="Arial"/>
                <w:b/>
                <w:bCs/>
                <w:color w:val="0E101A"/>
                <w:szCs w:val="24"/>
                <w:lang w:eastAsia="en-GB"/>
              </w:rPr>
              <w:t>Interpersonal skills</w:t>
            </w:r>
            <w:r w:rsidR="00B45675" w:rsidRPr="000126FB">
              <w:rPr>
                <w:rFonts w:ascii="Arial" w:eastAsia="Times New Roman" w:hAnsi="Arial" w:cs="Arial"/>
                <w:color w:val="0E101A"/>
                <w:szCs w:val="24"/>
                <w:lang w:eastAsia="en-GB"/>
              </w:rPr>
              <w:t>- These are essential skills for enabling success at work. Interpersonal skills involve the capability to handle conflict, empathy, teamwork, nonverbal and verbal communication, positive attitude and listening. Interpersonal skills are all about being positive and flexible enough to listen, communicate and process the work efficiently (</w:t>
            </w:r>
            <w:r w:rsidR="00B45675" w:rsidRPr="000126FB">
              <w:rPr>
                <w:rFonts w:ascii="Arial" w:eastAsia="Times New Roman" w:hAnsi="Arial" w:cs="Arial"/>
                <w:color w:val="000000"/>
                <w:szCs w:val="24"/>
                <w:shd w:val="clear" w:color="auto" w:fill="FFFFFF"/>
                <w:lang w:eastAsia="en-GB"/>
              </w:rPr>
              <w:t>Anthonius, 2021)</w:t>
            </w:r>
            <w:r w:rsidR="00B45675" w:rsidRPr="000126FB">
              <w:rPr>
                <w:rFonts w:ascii="Arial" w:eastAsia="Times New Roman" w:hAnsi="Arial" w:cs="Arial"/>
                <w:color w:val="0E101A"/>
                <w:szCs w:val="24"/>
                <w:lang w:eastAsia="en-GB"/>
              </w:rPr>
              <w:t>. The core interpersonal skills required for the front office of a hotel involve communication, empathy negotiation, leadership, reliability, listening skills, emotional intelligence, positivity and transparency. Retaining these skills helps to ensure that front offices communicate and interact effectively and efficiently well with guest and hotel teams and support their capability to build positive bonds within the hotel and workplace.</w:t>
            </w:r>
          </w:p>
          <w:p w14:paraId="4AED9466" w14:textId="6FE320C2" w:rsidR="00330917" w:rsidRPr="000126FB" w:rsidRDefault="00B45675" w:rsidP="004728E0">
            <w:pPr>
              <w:numPr>
                <w:ilvl w:val="0"/>
                <w:numId w:val="4"/>
              </w:numPr>
              <w:spacing w:after="0" w:line="360" w:lineRule="auto"/>
              <w:jc w:val="both"/>
              <w:textAlignment w:val="baseline"/>
              <w:rPr>
                <w:rFonts w:ascii="Arial" w:eastAsia="Times New Roman" w:hAnsi="Arial" w:cs="Arial"/>
                <w:color w:val="0E101A"/>
                <w:szCs w:val="24"/>
                <w:lang w:eastAsia="en-GB"/>
              </w:rPr>
            </w:pPr>
            <w:r w:rsidRPr="000126FB">
              <w:rPr>
                <w:rFonts w:ascii="Arial" w:eastAsia="Times New Roman" w:hAnsi="Arial" w:cs="Arial"/>
                <w:b/>
                <w:bCs/>
                <w:color w:val="0E101A"/>
                <w:szCs w:val="24"/>
                <w:lang w:eastAsia="en-GB"/>
              </w:rPr>
              <w:t>Time management and scheduling</w:t>
            </w:r>
            <w:r w:rsidRPr="000126FB">
              <w:rPr>
                <w:rFonts w:ascii="Arial" w:eastAsia="Times New Roman" w:hAnsi="Arial" w:cs="Arial"/>
                <w:color w:val="0E101A"/>
                <w:szCs w:val="24"/>
                <w:lang w:eastAsia="en-GB"/>
              </w:rPr>
              <w:t>- Scheduling and time management are essential skills which effectively help to plan their tasks and activities to achieve the priorities and goals in a specific time (</w:t>
            </w:r>
            <w:r w:rsidRPr="000126FB">
              <w:rPr>
                <w:rFonts w:ascii="Arial" w:eastAsia="Times New Roman" w:hAnsi="Arial" w:cs="Arial"/>
                <w:color w:val="000000"/>
                <w:szCs w:val="24"/>
                <w:shd w:val="clear" w:color="auto" w:fill="FFFFFF"/>
                <w:lang w:eastAsia="en-GB"/>
              </w:rPr>
              <w:t>Magalhaes and Marques, 2020)</w:t>
            </w:r>
            <w:r w:rsidRPr="000126FB">
              <w:rPr>
                <w:rFonts w:ascii="Arial" w:eastAsia="Times New Roman" w:hAnsi="Arial" w:cs="Arial"/>
                <w:color w:val="0E101A"/>
                <w:szCs w:val="24"/>
                <w:lang w:eastAsia="en-GB"/>
              </w:rPr>
              <w:t xml:space="preserve">. The front office can effectively establish efficient time management in the hotel by setting reminders and alarms for all hotel activities, establishing a daily planner, routine, and time limit for tasks and blocking out all distractions. The most important skills associated with scheduling are project </w:t>
            </w:r>
            <w:r w:rsidRPr="000126FB">
              <w:rPr>
                <w:rFonts w:ascii="Arial" w:eastAsia="Times New Roman" w:hAnsi="Arial" w:cs="Arial"/>
                <w:color w:val="0E101A"/>
                <w:szCs w:val="24"/>
                <w:lang w:eastAsia="en-GB"/>
              </w:rPr>
              <w:lastRenderedPageBreak/>
              <w:t>management, planning, management, customer service, responsibility, adaptability, attention to detail, building relationship skills and problem-solving skills. The effectiveness of scheduling and time management skills supports to ascites that hotel professionals are working effectively by executing scheduling requirements for the hotel industry.</w:t>
            </w:r>
          </w:p>
          <w:p w14:paraId="41262CD1" w14:textId="77777777" w:rsidR="004728E0" w:rsidRPr="000126FB" w:rsidRDefault="004728E0" w:rsidP="004728E0">
            <w:pPr>
              <w:numPr>
                <w:ilvl w:val="0"/>
                <w:numId w:val="4"/>
              </w:numPr>
              <w:spacing w:after="0" w:line="360" w:lineRule="auto"/>
              <w:jc w:val="both"/>
              <w:textAlignment w:val="baseline"/>
              <w:rPr>
                <w:rFonts w:ascii="Arial" w:eastAsia="Times New Roman" w:hAnsi="Arial" w:cs="Arial"/>
                <w:color w:val="0E101A"/>
                <w:szCs w:val="24"/>
                <w:lang w:eastAsia="en-GB"/>
              </w:rPr>
            </w:pPr>
            <w:r w:rsidRPr="000126FB">
              <w:rPr>
                <w:rFonts w:ascii="Arial" w:eastAsia="Times New Roman" w:hAnsi="Arial" w:cs="Arial"/>
                <w:b/>
                <w:bCs/>
                <w:color w:val="0E101A"/>
                <w:szCs w:val="24"/>
                <w:lang w:eastAsia="en-GB"/>
              </w:rPr>
              <w:t>Language skills</w:t>
            </w:r>
            <w:r w:rsidRPr="000126FB">
              <w:rPr>
                <w:rFonts w:ascii="Arial" w:eastAsia="Times New Roman" w:hAnsi="Arial" w:cs="Arial"/>
                <w:color w:val="0E101A"/>
                <w:szCs w:val="24"/>
                <w:lang w:eastAsia="en-GB"/>
              </w:rPr>
              <w:t>- These skills are associated with speaking, writing, reading and listening, all connected to form and shape effective communication. In the hotel industry speaking both local and foreign languages is beneficial as guests may arrive from any place and any part of the world (</w:t>
            </w:r>
            <w:r w:rsidRPr="000126FB">
              <w:rPr>
                <w:rFonts w:ascii="Arial" w:eastAsia="Times New Roman" w:hAnsi="Arial" w:cs="Arial"/>
                <w:color w:val="000000"/>
                <w:szCs w:val="24"/>
                <w:shd w:val="clear" w:color="auto" w:fill="FFFFFF"/>
                <w:lang w:eastAsia="en-GB"/>
              </w:rPr>
              <w:t xml:space="preserve">Pai </w:t>
            </w:r>
            <w:r w:rsidRPr="000126FB">
              <w:rPr>
                <w:rFonts w:ascii="Arial" w:eastAsia="Times New Roman" w:hAnsi="Arial" w:cs="Arial"/>
                <w:i/>
                <w:iCs/>
                <w:color w:val="000000"/>
                <w:szCs w:val="24"/>
                <w:shd w:val="clear" w:color="auto" w:fill="FFFFFF"/>
                <w:lang w:eastAsia="en-GB"/>
              </w:rPr>
              <w:t>et al</w:t>
            </w:r>
            <w:r w:rsidRPr="000126FB">
              <w:rPr>
                <w:rFonts w:ascii="Arial" w:eastAsia="Times New Roman" w:hAnsi="Arial" w:cs="Arial"/>
                <w:color w:val="000000"/>
                <w:szCs w:val="24"/>
                <w:shd w:val="clear" w:color="auto" w:fill="FFFFFF"/>
                <w:lang w:eastAsia="en-GB"/>
              </w:rPr>
              <w:t>., 2022)</w:t>
            </w:r>
            <w:r w:rsidRPr="000126FB">
              <w:rPr>
                <w:rFonts w:ascii="Arial" w:eastAsia="Times New Roman" w:hAnsi="Arial" w:cs="Arial"/>
                <w:color w:val="0E101A"/>
                <w:szCs w:val="24"/>
                <w:lang w:eastAsia="en-GB"/>
              </w:rPr>
              <w:t>. Thus proficiency in foreign and local languages is crucial. It helps the front office management to grab more opportunities to connect with global guests in a more meaningful and immediate way. The essential language skills are associated with comprehension and reading, good listening skills, writing, the ability to communicate and speak in more than two languages and public speaking. With excellent language skills, the hotel industry has effectively resolved conflict, built positive customer experiences and established rapport with guests.</w:t>
            </w:r>
          </w:p>
          <w:p w14:paraId="4EB0779D" w14:textId="77777777" w:rsidR="004728E0" w:rsidRPr="000126FB" w:rsidRDefault="004728E0" w:rsidP="004728E0">
            <w:pPr>
              <w:numPr>
                <w:ilvl w:val="0"/>
                <w:numId w:val="4"/>
              </w:numPr>
              <w:spacing w:after="0" w:line="360" w:lineRule="auto"/>
              <w:jc w:val="both"/>
              <w:textAlignment w:val="baseline"/>
              <w:rPr>
                <w:rFonts w:ascii="Arial" w:eastAsia="Times New Roman" w:hAnsi="Arial" w:cs="Arial"/>
                <w:color w:val="0E101A"/>
                <w:szCs w:val="24"/>
                <w:lang w:eastAsia="en-GB"/>
              </w:rPr>
            </w:pPr>
            <w:r w:rsidRPr="000126FB">
              <w:rPr>
                <w:rFonts w:ascii="Arial" w:eastAsia="Times New Roman" w:hAnsi="Arial" w:cs="Arial"/>
                <w:b/>
                <w:bCs/>
                <w:color w:val="0E101A"/>
                <w:szCs w:val="24"/>
                <w:lang w:eastAsia="en-GB"/>
              </w:rPr>
              <w:t>Problem-solving skills</w:t>
            </w:r>
            <w:r w:rsidRPr="000126FB">
              <w:rPr>
                <w:rFonts w:ascii="Arial" w:eastAsia="Times New Roman" w:hAnsi="Arial" w:cs="Arial"/>
                <w:color w:val="0E101A"/>
                <w:szCs w:val="24"/>
                <w:lang w:eastAsia="en-GB"/>
              </w:rPr>
              <w:t>- These skills of the front office management are termed as the capability to outline issues, brainstorm and analyse solutions and establish effective solutions. These skills are a crucial section of operating in the hotel industry as they can help to monitor and highlight the issues and challenges of guests, building a plan of strategic action for resolving them for guest satisfaction. Retaining problem-solving skills is essential as it supports the front office management and other hotel teams and employees in steps to keep the guest happy and satisfied. The problem-solving skills in the hotel industry are associated with having ultimate flexibility, a positive attitude and the ability to handle conflicts and stress.</w:t>
            </w:r>
          </w:p>
          <w:p w14:paraId="3761112C" w14:textId="0F0261C6" w:rsidR="000126FB" w:rsidRPr="000126FB" w:rsidRDefault="002556DD" w:rsidP="000126FB">
            <w:pPr>
              <w:spacing w:after="0" w:line="360" w:lineRule="auto"/>
              <w:jc w:val="both"/>
              <w:outlineLvl w:val="0"/>
              <w:rPr>
                <w:rFonts w:ascii="Arial" w:eastAsia="Times New Roman" w:hAnsi="Arial" w:cs="Arial"/>
                <w:b/>
                <w:bCs/>
                <w:kern w:val="36"/>
                <w:szCs w:val="24"/>
                <w:lang w:eastAsia="en-GB"/>
              </w:rPr>
            </w:pPr>
            <w:bookmarkStart w:id="2" w:name="_Toc129262360"/>
            <w:r>
              <w:rPr>
                <w:rFonts w:ascii="Arial" w:eastAsia="Times New Roman" w:hAnsi="Arial" w:cs="Arial"/>
                <w:b/>
                <w:bCs/>
                <w:color w:val="0E101A"/>
                <w:kern w:val="36"/>
                <w:szCs w:val="24"/>
                <w:lang w:eastAsia="en-GB"/>
              </w:rPr>
              <w:t xml:space="preserve">          </w:t>
            </w:r>
            <w:r w:rsidR="000126FB" w:rsidRPr="000126FB">
              <w:rPr>
                <w:rFonts w:ascii="Arial" w:eastAsia="Times New Roman" w:hAnsi="Arial" w:cs="Arial"/>
                <w:b/>
                <w:bCs/>
                <w:color w:val="0E101A"/>
                <w:kern w:val="36"/>
                <w:szCs w:val="24"/>
                <w:lang w:eastAsia="en-GB"/>
              </w:rPr>
              <w:t>Conclusion</w:t>
            </w:r>
            <w:bookmarkEnd w:id="2"/>
            <w:r w:rsidR="000126FB" w:rsidRPr="000126FB">
              <w:rPr>
                <w:rFonts w:ascii="Arial" w:eastAsia="Times New Roman" w:hAnsi="Arial" w:cs="Arial"/>
                <w:b/>
                <w:bCs/>
                <w:color w:val="0E101A"/>
                <w:kern w:val="36"/>
                <w:szCs w:val="24"/>
                <w:lang w:eastAsia="en-GB"/>
              </w:rPr>
              <w:t> </w:t>
            </w:r>
          </w:p>
          <w:p w14:paraId="62E9902F" w14:textId="3FC02E6F" w:rsidR="004728E0" w:rsidRPr="000126FB" w:rsidRDefault="000126FB" w:rsidP="000126FB">
            <w:pPr>
              <w:spacing w:after="0" w:line="360" w:lineRule="auto"/>
              <w:jc w:val="both"/>
              <w:rPr>
                <w:rFonts w:ascii="Arial" w:eastAsia="Times New Roman" w:hAnsi="Arial" w:cs="Arial"/>
                <w:szCs w:val="24"/>
                <w:lang w:eastAsia="en-GB"/>
              </w:rPr>
            </w:pPr>
            <w:r w:rsidRPr="000126FB">
              <w:rPr>
                <w:rFonts w:ascii="Arial" w:eastAsia="Times New Roman" w:hAnsi="Arial" w:cs="Arial"/>
                <w:color w:val="0E101A"/>
                <w:szCs w:val="24"/>
                <w:lang w:eastAsia="en-GB"/>
              </w:rPr>
              <w:t>Employability skills are essential skills which comprise business management skills, communication skills, technical skills and professional skills (</w:t>
            </w:r>
            <w:r w:rsidRPr="000126FB">
              <w:rPr>
                <w:rFonts w:ascii="Arial" w:eastAsia="Times New Roman" w:hAnsi="Arial" w:cs="Arial"/>
                <w:color w:val="000000"/>
                <w:szCs w:val="24"/>
                <w:shd w:val="clear" w:color="auto" w:fill="FFFFFF"/>
                <w:lang w:eastAsia="en-GB"/>
              </w:rPr>
              <w:t xml:space="preserve">Weber </w:t>
            </w:r>
            <w:r w:rsidRPr="000126FB">
              <w:rPr>
                <w:rFonts w:ascii="Arial" w:eastAsia="Times New Roman" w:hAnsi="Arial" w:cs="Arial"/>
                <w:i/>
                <w:iCs/>
                <w:color w:val="000000"/>
                <w:szCs w:val="24"/>
                <w:shd w:val="clear" w:color="auto" w:fill="FFFFFF"/>
                <w:lang w:eastAsia="en-GB"/>
              </w:rPr>
              <w:t>et al</w:t>
            </w:r>
            <w:r w:rsidRPr="000126FB">
              <w:rPr>
                <w:rFonts w:ascii="Arial" w:eastAsia="Times New Roman" w:hAnsi="Arial" w:cs="Arial"/>
                <w:color w:val="000000"/>
                <w:szCs w:val="24"/>
                <w:shd w:val="clear" w:color="auto" w:fill="FFFFFF"/>
                <w:lang w:eastAsia="en-GB"/>
              </w:rPr>
              <w:t>., 2020)</w:t>
            </w:r>
            <w:r w:rsidRPr="000126FB">
              <w:rPr>
                <w:rFonts w:ascii="Arial" w:eastAsia="Times New Roman" w:hAnsi="Arial" w:cs="Arial"/>
                <w:color w:val="0E101A"/>
                <w:szCs w:val="24"/>
                <w:lang w:eastAsia="en-GB"/>
              </w:rPr>
              <w:t xml:space="preserve">. Retaining these skills provides a transparent indication that reflects how an individual performs within the business, team and customers. Additionally, these skills help to contribute to organisational success, profitability and productivity. The study has highlighted the essential skills required for the front desk of the hotel. The study has discussed technical skills, Interpersonal skills, Time management and </w:t>
            </w:r>
            <w:r w:rsidRPr="000126FB">
              <w:rPr>
                <w:rFonts w:ascii="Arial" w:eastAsia="Times New Roman" w:hAnsi="Arial" w:cs="Arial"/>
                <w:color w:val="0E101A"/>
                <w:szCs w:val="24"/>
                <w:lang w:eastAsia="en-GB"/>
              </w:rPr>
              <w:lastRenderedPageBreak/>
              <w:t xml:space="preserve">scheduling, foreign language and Problem-solving skills. These skills are both a combination of soft skills and hard skills.                                   </w:t>
            </w:r>
          </w:p>
          <w:p w14:paraId="467D652B" w14:textId="0B11FADA" w:rsidR="00330917" w:rsidRPr="000126FB" w:rsidRDefault="00330917" w:rsidP="00592A7E">
            <w:pPr>
              <w:spacing w:after="0" w:line="240" w:lineRule="auto"/>
              <w:rPr>
                <w:rFonts w:ascii="Arial" w:eastAsia="Times New Roman" w:hAnsi="Arial" w:cs="Arial"/>
                <w:bCs/>
                <w:color w:val="auto"/>
                <w:szCs w:val="24"/>
              </w:rPr>
            </w:pPr>
          </w:p>
          <w:p w14:paraId="539EF6D7" w14:textId="77777777" w:rsidR="00330917" w:rsidRPr="000126FB" w:rsidRDefault="00330917" w:rsidP="00330917">
            <w:pPr>
              <w:spacing w:after="0" w:line="240" w:lineRule="auto"/>
              <w:rPr>
                <w:rFonts w:ascii="Arial" w:eastAsia="Times New Roman" w:hAnsi="Arial" w:cs="Arial"/>
                <w:bCs/>
                <w:color w:val="auto"/>
                <w:szCs w:val="24"/>
              </w:rPr>
            </w:pPr>
          </w:p>
          <w:p w14:paraId="1470763E" w14:textId="77777777" w:rsidR="00330917" w:rsidRPr="000126FB" w:rsidRDefault="00330917" w:rsidP="00330917">
            <w:pPr>
              <w:spacing w:after="0" w:line="240" w:lineRule="auto"/>
              <w:rPr>
                <w:rFonts w:ascii="Arial" w:eastAsia="Times New Roman" w:hAnsi="Arial" w:cs="Arial"/>
                <w:bCs/>
                <w:color w:val="auto"/>
                <w:szCs w:val="24"/>
              </w:rPr>
            </w:pPr>
          </w:p>
          <w:p w14:paraId="3974DDB9" w14:textId="77777777" w:rsidR="00330917" w:rsidRPr="000126FB" w:rsidRDefault="00330917" w:rsidP="00330917">
            <w:pPr>
              <w:spacing w:after="0" w:line="240" w:lineRule="auto"/>
              <w:rPr>
                <w:rFonts w:ascii="Arial" w:eastAsia="Times New Roman" w:hAnsi="Arial" w:cs="Arial"/>
                <w:bCs/>
                <w:color w:val="auto"/>
                <w:szCs w:val="24"/>
              </w:rPr>
            </w:pPr>
          </w:p>
          <w:p w14:paraId="536ADAB2" w14:textId="77777777" w:rsidR="00330917" w:rsidRPr="000126FB" w:rsidRDefault="00330917" w:rsidP="00592A7E">
            <w:pPr>
              <w:spacing w:after="0" w:line="240" w:lineRule="auto"/>
              <w:ind w:left="-829"/>
              <w:rPr>
                <w:rFonts w:ascii="Arial" w:eastAsia="Times New Roman" w:hAnsi="Arial" w:cs="Arial"/>
                <w:bCs/>
                <w:color w:val="auto"/>
                <w:szCs w:val="24"/>
              </w:rPr>
            </w:pPr>
          </w:p>
          <w:p w14:paraId="4554CC5C" w14:textId="77777777" w:rsidR="00330917" w:rsidRPr="000126FB" w:rsidRDefault="00330917" w:rsidP="00330917">
            <w:pPr>
              <w:spacing w:after="0" w:line="240" w:lineRule="auto"/>
              <w:rPr>
                <w:rFonts w:ascii="Arial" w:eastAsia="Times New Roman" w:hAnsi="Arial" w:cs="Arial"/>
                <w:bCs/>
                <w:color w:val="auto"/>
                <w:szCs w:val="24"/>
              </w:rPr>
            </w:pPr>
          </w:p>
          <w:p w14:paraId="6130BC43" w14:textId="77777777" w:rsidR="00330917" w:rsidRPr="000126FB" w:rsidRDefault="00330917" w:rsidP="00330917">
            <w:pPr>
              <w:spacing w:after="0" w:line="240" w:lineRule="auto"/>
              <w:rPr>
                <w:rFonts w:ascii="Arial" w:eastAsia="Times New Roman" w:hAnsi="Arial" w:cs="Arial"/>
                <w:bCs/>
                <w:color w:val="auto"/>
                <w:szCs w:val="24"/>
              </w:rPr>
            </w:pPr>
          </w:p>
          <w:p w14:paraId="25B34430" w14:textId="77777777" w:rsidR="00330917" w:rsidRPr="000126FB" w:rsidRDefault="00330917" w:rsidP="00330917">
            <w:pPr>
              <w:spacing w:after="0" w:line="240" w:lineRule="auto"/>
              <w:rPr>
                <w:rFonts w:ascii="Arial" w:eastAsia="Times New Roman" w:hAnsi="Arial" w:cs="Arial"/>
                <w:bCs/>
                <w:color w:val="auto"/>
                <w:szCs w:val="24"/>
              </w:rPr>
            </w:pPr>
          </w:p>
          <w:p w14:paraId="000285FB" w14:textId="77777777" w:rsidR="00330917" w:rsidRPr="000126FB" w:rsidRDefault="00330917" w:rsidP="00330917">
            <w:pPr>
              <w:spacing w:after="0" w:line="240" w:lineRule="auto"/>
              <w:rPr>
                <w:rFonts w:ascii="Arial" w:eastAsia="Times New Roman" w:hAnsi="Arial" w:cs="Arial"/>
                <w:bCs/>
                <w:color w:val="auto"/>
                <w:szCs w:val="24"/>
              </w:rPr>
            </w:pPr>
          </w:p>
          <w:p w14:paraId="7BDAADA5" w14:textId="77777777" w:rsidR="00330917" w:rsidRPr="000126FB" w:rsidRDefault="00330917" w:rsidP="00330917">
            <w:pPr>
              <w:spacing w:after="0" w:line="240" w:lineRule="auto"/>
              <w:rPr>
                <w:rFonts w:ascii="Arial" w:eastAsia="Times New Roman" w:hAnsi="Arial" w:cs="Arial"/>
                <w:bCs/>
                <w:color w:val="auto"/>
                <w:szCs w:val="24"/>
              </w:rPr>
            </w:pPr>
          </w:p>
          <w:p w14:paraId="0F448D61" w14:textId="155F950C" w:rsidR="00330917" w:rsidRPr="000126FB" w:rsidRDefault="00330917" w:rsidP="00330917">
            <w:pPr>
              <w:spacing w:after="0" w:line="240" w:lineRule="auto"/>
              <w:rPr>
                <w:rFonts w:ascii="Arial" w:eastAsia="Times New Roman" w:hAnsi="Arial" w:cs="Arial"/>
                <w:bCs/>
                <w:color w:val="auto"/>
                <w:szCs w:val="24"/>
              </w:rPr>
            </w:pPr>
          </w:p>
          <w:p w14:paraId="0EE59B5E" w14:textId="19862CDC" w:rsidR="00592A7E" w:rsidRPr="000126FB" w:rsidRDefault="00592A7E" w:rsidP="00330917">
            <w:pPr>
              <w:spacing w:after="0" w:line="240" w:lineRule="auto"/>
              <w:rPr>
                <w:rFonts w:ascii="Arial" w:eastAsia="Times New Roman" w:hAnsi="Arial" w:cs="Arial"/>
                <w:bCs/>
                <w:color w:val="auto"/>
                <w:szCs w:val="24"/>
              </w:rPr>
            </w:pPr>
          </w:p>
          <w:p w14:paraId="4B73A0E1" w14:textId="2DEFB0FB" w:rsidR="00592A7E" w:rsidRPr="000126FB" w:rsidRDefault="00592A7E" w:rsidP="00330917">
            <w:pPr>
              <w:spacing w:after="0" w:line="240" w:lineRule="auto"/>
              <w:rPr>
                <w:rFonts w:ascii="Arial" w:eastAsia="Times New Roman" w:hAnsi="Arial" w:cs="Arial"/>
                <w:bCs/>
                <w:color w:val="auto"/>
                <w:szCs w:val="24"/>
              </w:rPr>
            </w:pPr>
          </w:p>
          <w:p w14:paraId="5F654D78" w14:textId="4C59EEF4" w:rsidR="00592A7E" w:rsidRPr="000126FB" w:rsidRDefault="00592A7E" w:rsidP="00330917">
            <w:pPr>
              <w:spacing w:after="0" w:line="240" w:lineRule="auto"/>
              <w:rPr>
                <w:rFonts w:ascii="Arial" w:eastAsia="Times New Roman" w:hAnsi="Arial" w:cs="Arial"/>
                <w:bCs/>
                <w:color w:val="auto"/>
                <w:szCs w:val="24"/>
              </w:rPr>
            </w:pPr>
          </w:p>
          <w:p w14:paraId="3130D1DF" w14:textId="38F01993" w:rsidR="00592A7E" w:rsidRPr="000126FB" w:rsidRDefault="00592A7E" w:rsidP="00330917">
            <w:pPr>
              <w:spacing w:after="0" w:line="240" w:lineRule="auto"/>
              <w:rPr>
                <w:rFonts w:ascii="Arial" w:eastAsia="Times New Roman" w:hAnsi="Arial" w:cs="Arial"/>
                <w:bCs/>
                <w:color w:val="auto"/>
                <w:szCs w:val="24"/>
              </w:rPr>
            </w:pPr>
          </w:p>
          <w:p w14:paraId="6E11F3C4" w14:textId="41C19E77" w:rsidR="00592A7E" w:rsidRPr="000126FB" w:rsidRDefault="00592A7E" w:rsidP="00330917">
            <w:pPr>
              <w:spacing w:after="0" w:line="240" w:lineRule="auto"/>
              <w:rPr>
                <w:rFonts w:ascii="Arial" w:eastAsia="Times New Roman" w:hAnsi="Arial" w:cs="Arial"/>
                <w:bCs/>
                <w:color w:val="auto"/>
                <w:szCs w:val="24"/>
              </w:rPr>
            </w:pPr>
          </w:p>
          <w:p w14:paraId="3BE9033D" w14:textId="752E03FD" w:rsidR="00592A7E" w:rsidRPr="000126FB" w:rsidRDefault="00592A7E" w:rsidP="00330917">
            <w:pPr>
              <w:spacing w:after="0" w:line="240" w:lineRule="auto"/>
              <w:rPr>
                <w:rFonts w:ascii="Arial" w:eastAsia="Times New Roman" w:hAnsi="Arial" w:cs="Arial"/>
                <w:bCs/>
                <w:color w:val="auto"/>
                <w:szCs w:val="24"/>
              </w:rPr>
            </w:pPr>
          </w:p>
          <w:p w14:paraId="015BF008" w14:textId="77777777" w:rsidR="00592A7E" w:rsidRPr="000126FB" w:rsidRDefault="00592A7E" w:rsidP="00330917">
            <w:pPr>
              <w:spacing w:after="0" w:line="240" w:lineRule="auto"/>
              <w:rPr>
                <w:rFonts w:ascii="Arial" w:eastAsia="Times New Roman" w:hAnsi="Arial" w:cs="Arial"/>
                <w:bCs/>
                <w:color w:val="auto"/>
                <w:szCs w:val="24"/>
              </w:rPr>
            </w:pPr>
          </w:p>
          <w:p w14:paraId="53F07C02" w14:textId="77777777" w:rsidR="00330917" w:rsidRPr="000126FB" w:rsidRDefault="00330917" w:rsidP="00330917">
            <w:pPr>
              <w:spacing w:after="0" w:line="240" w:lineRule="auto"/>
              <w:rPr>
                <w:rFonts w:ascii="Arial" w:eastAsia="Times New Roman" w:hAnsi="Arial" w:cs="Arial"/>
                <w:bCs/>
                <w:color w:val="auto"/>
                <w:szCs w:val="24"/>
              </w:rPr>
            </w:pPr>
          </w:p>
          <w:p w14:paraId="50720221" w14:textId="77777777" w:rsidR="00330917" w:rsidRPr="000126FB" w:rsidRDefault="00330917" w:rsidP="00330917">
            <w:pPr>
              <w:spacing w:after="0" w:line="240" w:lineRule="auto"/>
              <w:rPr>
                <w:rFonts w:ascii="Arial" w:eastAsia="Times New Roman" w:hAnsi="Arial" w:cs="Arial"/>
                <w:bCs/>
                <w:color w:val="auto"/>
                <w:szCs w:val="24"/>
              </w:rPr>
            </w:pPr>
          </w:p>
          <w:p w14:paraId="40C883BB" w14:textId="77777777" w:rsidR="00330917" w:rsidRPr="000126FB" w:rsidRDefault="00330917" w:rsidP="00330917">
            <w:pPr>
              <w:spacing w:after="0" w:line="240" w:lineRule="auto"/>
              <w:rPr>
                <w:rFonts w:ascii="Arial" w:eastAsia="Times New Roman" w:hAnsi="Arial" w:cs="Arial"/>
                <w:bCs/>
                <w:color w:val="auto"/>
                <w:szCs w:val="24"/>
              </w:rPr>
            </w:pPr>
          </w:p>
          <w:p w14:paraId="67726B4E" w14:textId="77777777" w:rsidR="00330917" w:rsidRPr="000126FB" w:rsidRDefault="00330917" w:rsidP="00330917">
            <w:pPr>
              <w:spacing w:after="0" w:line="240" w:lineRule="auto"/>
              <w:rPr>
                <w:rFonts w:ascii="Arial" w:eastAsia="Times New Roman" w:hAnsi="Arial" w:cs="Arial"/>
                <w:bCs/>
                <w:color w:val="auto"/>
                <w:szCs w:val="24"/>
              </w:rPr>
            </w:pPr>
          </w:p>
          <w:p w14:paraId="2B8B8F64" w14:textId="77777777" w:rsidR="00330917" w:rsidRPr="000126FB" w:rsidRDefault="00330917" w:rsidP="00330917">
            <w:pPr>
              <w:spacing w:after="0" w:line="240" w:lineRule="auto"/>
              <w:rPr>
                <w:rFonts w:ascii="Arial" w:eastAsia="Times New Roman" w:hAnsi="Arial" w:cs="Arial"/>
                <w:bCs/>
                <w:color w:val="auto"/>
                <w:szCs w:val="24"/>
              </w:rPr>
            </w:pPr>
          </w:p>
          <w:p w14:paraId="2408B311" w14:textId="77777777" w:rsidR="00330917" w:rsidRPr="000126FB" w:rsidRDefault="00330917" w:rsidP="00330917">
            <w:pPr>
              <w:spacing w:after="0" w:line="240" w:lineRule="auto"/>
              <w:rPr>
                <w:rFonts w:ascii="Arial" w:eastAsia="Times New Roman" w:hAnsi="Arial" w:cs="Arial"/>
                <w:bCs/>
                <w:color w:val="auto"/>
                <w:szCs w:val="24"/>
              </w:rPr>
            </w:pPr>
          </w:p>
          <w:p w14:paraId="7CCA4E71" w14:textId="77777777" w:rsidR="00330917" w:rsidRPr="000126FB" w:rsidRDefault="00330917" w:rsidP="00330917">
            <w:pPr>
              <w:spacing w:after="0" w:line="24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0126FB" w14:paraId="3A1DAB04" w14:textId="77777777" w:rsidTr="007D760C">
        <w:tc>
          <w:tcPr>
            <w:tcW w:w="4508" w:type="dxa"/>
          </w:tcPr>
          <w:p w14:paraId="5D27E7C5" w14:textId="356BA63D" w:rsidR="008D4E2F" w:rsidRPr="000126FB" w:rsidRDefault="008D4E2F" w:rsidP="007D760C">
            <w:pPr>
              <w:jc w:val="center"/>
              <w:rPr>
                <w:rFonts w:ascii="Arial" w:hAnsi="Arial" w:cs="Arial"/>
                <w:b/>
                <w:bCs/>
                <w:szCs w:val="24"/>
              </w:rPr>
            </w:pPr>
            <w:r w:rsidRPr="000126FB">
              <w:rPr>
                <w:rFonts w:ascii="Arial" w:hAnsi="Arial" w:cs="Arial"/>
                <w:b/>
                <w:bCs/>
                <w:szCs w:val="24"/>
              </w:rPr>
              <w:lastRenderedPageBreak/>
              <w:tab/>
              <w:t>Word Count</w:t>
            </w:r>
          </w:p>
        </w:tc>
        <w:tc>
          <w:tcPr>
            <w:tcW w:w="4508" w:type="dxa"/>
          </w:tcPr>
          <w:p w14:paraId="5EF362AF" w14:textId="42D989D7" w:rsidR="008D4E2F" w:rsidRPr="000126FB" w:rsidRDefault="000126FB" w:rsidP="007D760C">
            <w:pPr>
              <w:jc w:val="center"/>
              <w:rPr>
                <w:rFonts w:ascii="Arial" w:hAnsi="Arial" w:cs="Arial"/>
                <w:b/>
                <w:bCs/>
                <w:szCs w:val="24"/>
              </w:rPr>
            </w:pPr>
            <w:r>
              <w:rPr>
                <w:rFonts w:ascii="Arial" w:hAnsi="Arial" w:cs="Arial"/>
                <w:b/>
                <w:bCs/>
                <w:szCs w:val="24"/>
              </w:rPr>
              <w:t>97</w:t>
            </w:r>
            <w:r w:rsidR="00326CFD">
              <w:rPr>
                <w:rFonts w:ascii="Arial" w:hAnsi="Arial" w:cs="Arial"/>
                <w:b/>
                <w:bCs/>
                <w:szCs w:val="24"/>
              </w:rPr>
              <w:t>5</w:t>
            </w:r>
          </w:p>
        </w:tc>
      </w:tr>
    </w:tbl>
    <w:p w14:paraId="19439AFE" w14:textId="77777777" w:rsidR="000126FB" w:rsidRPr="000126FB" w:rsidRDefault="000126FB" w:rsidP="000126FB">
      <w:pPr>
        <w:spacing w:after="0" w:line="360" w:lineRule="auto"/>
        <w:jc w:val="both"/>
        <w:outlineLvl w:val="0"/>
        <w:rPr>
          <w:rFonts w:ascii="Arial" w:eastAsia="Times New Roman" w:hAnsi="Arial" w:cs="Arial"/>
          <w:b/>
          <w:bCs/>
          <w:kern w:val="36"/>
          <w:sz w:val="48"/>
          <w:szCs w:val="48"/>
          <w:lang w:eastAsia="en-GB"/>
        </w:rPr>
      </w:pPr>
      <w:bookmarkStart w:id="3" w:name="_Toc129262361"/>
      <w:r w:rsidRPr="000126FB">
        <w:rPr>
          <w:rFonts w:ascii="Arial" w:eastAsia="Times New Roman" w:hAnsi="Arial" w:cs="Arial"/>
          <w:b/>
          <w:bCs/>
          <w:color w:val="0E101A"/>
          <w:kern w:val="36"/>
          <w:szCs w:val="24"/>
          <w:lang w:eastAsia="en-GB"/>
        </w:rPr>
        <w:t>References</w:t>
      </w:r>
      <w:bookmarkEnd w:id="3"/>
    </w:p>
    <w:p w14:paraId="519DCF13" w14:textId="77777777" w:rsidR="000126FB" w:rsidRPr="000126FB" w:rsidRDefault="000126FB" w:rsidP="000126FB">
      <w:pPr>
        <w:spacing w:after="0" w:line="360" w:lineRule="auto"/>
        <w:jc w:val="both"/>
        <w:textAlignment w:val="baseline"/>
        <w:rPr>
          <w:rFonts w:ascii="Arial" w:eastAsia="Times New Roman" w:hAnsi="Arial" w:cs="Arial"/>
          <w:color w:val="000000"/>
          <w:szCs w:val="24"/>
          <w:lang w:eastAsia="en-GB"/>
        </w:rPr>
      </w:pPr>
      <w:r w:rsidRPr="000126FB">
        <w:rPr>
          <w:rFonts w:ascii="Arial" w:eastAsia="Times New Roman" w:hAnsi="Arial" w:cs="Arial"/>
          <w:color w:val="000000"/>
          <w:szCs w:val="24"/>
          <w:shd w:val="clear" w:color="auto" w:fill="FFFFFF"/>
          <w:lang w:eastAsia="en-GB"/>
        </w:rPr>
        <w:t xml:space="preserve">Anthonius, A., 2021. The Influence Of Employee Empowerment, Soft Skills And Hard Skills Towards Employee Performance In Hotel/Hospitality Industry. </w:t>
      </w:r>
      <w:r w:rsidRPr="000126FB">
        <w:rPr>
          <w:rFonts w:ascii="Arial" w:eastAsia="Times New Roman" w:hAnsi="Arial" w:cs="Arial"/>
          <w:i/>
          <w:iCs/>
          <w:color w:val="000000"/>
          <w:szCs w:val="24"/>
          <w:shd w:val="clear" w:color="auto" w:fill="FFFFFF"/>
          <w:lang w:eastAsia="en-GB"/>
        </w:rPr>
        <w:t>COMPETITIVE Jurnal Akuntansi dan Keuangan</w:t>
      </w:r>
      <w:r w:rsidRPr="000126FB">
        <w:rPr>
          <w:rFonts w:ascii="Arial" w:eastAsia="Times New Roman" w:hAnsi="Arial" w:cs="Arial"/>
          <w:color w:val="000000"/>
          <w:szCs w:val="24"/>
          <w:shd w:val="clear" w:color="auto" w:fill="FFFFFF"/>
          <w:lang w:eastAsia="en-GB"/>
        </w:rPr>
        <w:t xml:space="preserve">, </w:t>
      </w:r>
      <w:r w:rsidRPr="000126FB">
        <w:rPr>
          <w:rFonts w:ascii="Arial" w:eastAsia="Times New Roman" w:hAnsi="Arial" w:cs="Arial"/>
          <w:i/>
          <w:iCs/>
          <w:color w:val="000000"/>
          <w:szCs w:val="24"/>
          <w:shd w:val="clear" w:color="auto" w:fill="FFFFFF"/>
          <w:lang w:eastAsia="en-GB"/>
        </w:rPr>
        <w:t>5</w:t>
      </w:r>
      <w:r w:rsidRPr="000126FB">
        <w:rPr>
          <w:rFonts w:ascii="Arial" w:eastAsia="Times New Roman" w:hAnsi="Arial" w:cs="Arial"/>
          <w:color w:val="000000"/>
          <w:szCs w:val="24"/>
          <w:shd w:val="clear" w:color="auto" w:fill="FFFFFF"/>
          <w:lang w:eastAsia="en-GB"/>
        </w:rPr>
        <w:t>(2), pp.14-24.</w:t>
      </w:r>
    </w:p>
    <w:p w14:paraId="2E1DECB6" w14:textId="77777777" w:rsidR="000126FB" w:rsidRPr="000126FB" w:rsidRDefault="000126FB" w:rsidP="000126FB">
      <w:pPr>
        <w:spacing w:after="0" w:line="360" w:lineRule="auto"/>
        <w:jc w:val="both"/>
        <w:textAlignment w:val="baseline"/>
        <w:rPr>
          <w:rFonts w:ascii="Arial" w:eastAsia="Times New Roman" w:hAnsi="Arial" w:cs="Arial"/>
          <w:color w:val="000000"/>
          <w:szCs w:val="24"/>
          <w:lang w:eastAsia="en-GB"/>
        </w:rPr>
      </w:pPr>
      <w:r w:rsidRPr="000126FB">
        <w:rPr>
          <w:rFonts w:ascii="Arial" w:eastAsia="Times New Roman" w:hAnsi="Arial" w:cs="Arial"/>
          <w:color w:val="000000"/>
          <w:szCs w:val="24"/>
          <w:shd w:val="clear" w:color="auto" w:fill="FFFFFF"/>
          <w:lang w:eastAsia="en-GB"/>
        </w:rPr>
        <w:t xml:space="preserve">Magalhaes, C. and Marques, I.A., 2020. PERCEPTION OF HUMAN RESOURCES ON THE SKILLS REQUIRED IN THE FOUR AND FIVE STAR HOTELS IN THE HISTORIC CENTRE OF PORTO. </w:t>
      </w:r>
      <w:r w:rsidRPr="000126FB">
        <w:rPr>
          <w:rFonts w:ascii="Arial" w:eastAsia="Times New Roman" w:hAnsi="Arial" w:cs="Arial"/>
          <w:i/>
          <w:iCs/>
          <w:color w:val="000000"/>
          <w:szCs w:val="24"/>
          <w:shd w:val="clear" w:color="auto" w:fill="FFFFFF"/>
          <w:lang w:eastAsia="en-GB"/>
        </w:rPr>
        <w:t>Economic and Social Development: Book of Proceedings</w:t>
      </w:r>
      <w:r w:rsidRPr="000126FB">
        <w:rPr>
          <w:rFonts w:ascii="Arial" w:eastAsia="Times New Roman" w:hAnsi="Arial" w:cs="Arial"/>
          <w:color w:val="000000"/>
          <w:szCs w:val="24"/>
          <w:shd w:val="clear" w:color="auto" w:fill="FFFFFF"/>
          <w:lang w:eastAsia="en-GB"/>
        </w:rPr>
        <w:t>, pp.196-205.</w:t>
      </w:r>
    </w:p>
    <w:p w14:paraId="4D0ECFAB" w14:textId="77777777" w:rsidR="000126FB" w:rsidRPr="000126FB" w:rsidRDefault="000126FB" w:rsidP="000126FB">
      <w:pPr>
        <w:spacing w:after="0" w:line="360" w:lineRule="auto"/>
        <w:jc w:val="both"/>
        <w:textAlignment w:val="baseline"/>
        <w:rPr>
          <w:rFonts w:ascii="Arial" w:eastAsia="Times New Roman" w:hAnsi="Arial" w:cs="Arial"/>
          <w:color w:val="000000"/>
          <w:szCs w:val="24"/>
          <w:lang w:eastAsia="en-GB"/>
        </w:rPr>
      </w:pPr>
      <w:r w:rsidRPr="000126FB">
        <w:rPr>
          <w:rFonts w:ascii="Arial" w:eastAsia="Times New Roman" w:hAnsi="Arial" w:cs="Arial"/>
          <w:color w:val="000000"/>
          <w:szCs w:val="24"/>
          <w:shd w:val="clear" w:color="auto" w:fill="FFFFFF"/>
          <w:lang w:eastAsia="en-GB"/>
        </w:rPr>
        <w:t xml:space="preserve">Pai, A., Manjunath, M., Kowshik, C.S., Ayedee, N., Malarout, N. and Naik, N., 2020. SOFT SKILLS AS A KEY COMPETENCY FOR THE FUTURE LEADERS OF THE HOSPITALITY INDUSTRY. </w:t>
      </w:r>
      <w:r w:rsidRPr="000126FB">
        <w:rPr>
          <w:rFonts w:ascii="Arial" w:eastAsia="Times New Roman" w:hAnsi="Arial" w:cs="Arial"/>
          <w:i/>
          <w:iCs/>
          <w:color w:val="000000"/>
          <w:szCs w:val="24"/>
          <w:shd w:val="clear" w:color="auto" w:fill="FFFFFF"/>
          <w:lang w:eastAsia="en-GB"/>
        </w:rPr>
        <w:t>PalArch's Journal of Archaeology of Egypt/Egyptology</w:t>
      </w:r>
      <w:r w:rsidRPr="000126FB">
        <w:rPr>
          <w:rFonts w:ascii="Arial" w:eastAsia="Times New Roman" w:hAnsi="Arial" w:cs="Arial"/>
          <w:color w:val="000000"/>
          <w:szCs w:val="24"/>
          <w:shd w:val="clear" w:color="auto" w:fill="FFFFFF"/>
          <w:lang w:eastAsia="en-GB"/>
        </w:rPr>
        <w:t xml:space="preserve">, </w:t>
      </w:r>
      <w:r w:rsidRPr="000126FB">
        <w:rPr>
          <w:rFonts w:ascii="Arial" w:eastAsia="Times New Roman" w:hAnsi="Arial" w:cs="Arial"/>
          <w:i/>
          <w:iCs/>
          <w:color w:val="000000"/>
          <w:szCs w:val="24"/>
          <w:shd w:val="clear" w:color="auto" w:fill="FFFFFF"/>
          <w:lang w:eastAsia="en-GB"/>
        </w:rPr>
        <w:t>17</w:t>
      </w:r>
      <w:r w:rsidRPr="000126FB">
        <w:rPr>
          <w:rFonts w:ascii="Arial" w:eastAsia="Times New Roman" w:hAnsi="Arial" w:cs="Arial"/>
          <w:color w:val="000000"/>
          <w:szCs w:val="24"/>
          <w:shd w:val="clear" w:color="auto" w:fill="FFFFFF"/>
          <w:lang w:eastAsia="en-GB"/>
        </w:rPr>
        <w:t>(9), pp.4341-4355.</w:t>
      </w:r>
    </w:p>
    <w:p w14:paraId="4C41ACE2" w14:textId="77777777" w:rsidR="000126FB" w:rsidRPr="000126FB" w:rsidRDefault="000126FB" w:rsidP="000126FB">
      <w:pPr>
        <w:spacing w:after="0" w:line="360" w:lineRule="auto"/>
        <w:jc w:val="both"/>
        <w:textAlignment w:val="baseline"/>
        <w:rPr>
          <w:rFonts w:ascii="Arial" w:eastAsia="Times New Roman" w:hAnsi="Arial" w:cs="Arial"/>
          <w:color w:val="000000"/>
          <w:szCs w:val="24"/>
          <w:lang w:eastAsia="en-GB"/>
        </w:rPr>
      </w:pPr>
      <w:r w:rsidRPr="000126FB">
        <w:rPr>
          <w:rFonts w:ascii="Arial" w:eastAsia="Times New Roman" w:hAnsi="Arial" w:cs="Arial"/>
          <w:color w:val="000000"/>
          <w:szCs w:val="24"/>
          <w:shd w:val="clear" w:color="auto" w:fill="FFFFFF"/>
          <w:lang w:eastAsia="en-GB"/>
        </w:rPr>
        <w:t xml:space="preserve">Veleva, M., 2020. Best practices as opportunities for leadership soft skills improvement in human resource management in Bulgarian tourism organizations: The Four Season hotels example. </w:t>
      </w:r>
      <w:r w:rsidRPr="000126FB">
        <w:rPr>
          <w:rFonts w:ascii="Arial" w:eastAsia="Times New Roman" w:hAnsi="Arial" w:cs="Arial"/>
          <w:i/>
          <w:iCs/>
          <w:color w:val="000000"/>
          <w:szCs w:val="24"/>
          <w:shd w:val="clear" w:color="auto" w:fill="FFFFFF"/>
          <w:lang w:eastAsia="en-GB"/>
        </w:rPr>
        <w:t>Известия на Съюза на учените-Варна. Серия Икономически науки</w:t>
      </w:r>
      <w:r w:rsidRPr="000126FB">
        <w:rPr>
          <w:rFonts w:ascii="Arial" w:eastAsia="Times New Roman" w:hAnsi="Arial" w:cs="Arial"/>
          <w:color w:val="000000"/>
          <w:szCs w:val="24"/>
          <w:shd w:val="clear" w:color="auto" w:fill="FFFFFF"/>
          <w:lang w:eastAsia="en-GB"/>
        </w:rPr>
        <w:t xml:space="preserve">, </w:t>
      </w:r>
      <w:r w:rsidRPr="000126FB">
        <w:rPr>
          <w:rFonts w:ascii="Arial" w:eastAsia="Times New Roman" w:hAnsi="Arial" w:cs="Arial"/>
          <w:i/>
          <w:iCs/>
          <w:color w:val="000000"/>
          <w:szCs w:val="24"/>
          <w:shd w:val="clear" w:color="auto" w:fill="FFFFFF"/>
          <w:lang w:eastAsia="en-GB"/>
        </w:rPr>
        <w:t>9</w:t>
      </w:r>
      <w:r w:rsidRPr="000126FB">
        <w:rPr>
          <w:rFonts w:ascii="Arial" w:eastAsia="Times New Roman" w:hAnsi="Arial" w:cs="Arial"/>
          <w:color w:val="000000"/>
          <w:szCs w:val="24"/>
          <w:shd w:val="clear" w:color="auto" w:fill="FFFFFF"/>
          <w:lang w:eastAsia="en-GB"/>
        </w:rPr>
        <w:t>(3), pp.63-71.</w:t>
      </w:r>
    </w:p>
    <w:p w14:paraId="0E924B2C" w14:textId="77777777" w:rsidR="000126FB" w:rsidRPr="00326CFD" w:rsidRDefault="000126FB" w:rsidP="000126FB">
      <w:pPr>
        <w:spacing w:after="0" w:line="360" w:lineRule="auto"/>
        <w:jc w:val="both"/>
        <w:textAlignment w:val="baseline"/>
        <w:rPr>
          <w:rFonts w:ascii="Arial" w:eastAsia="Times New Roman" w:hAnsi="Arial" w:cs="Arial"/>
          <w:color w:val="000000"/>
          <w:szCs w:val="24"/>
          <w:lang w:eastAsia="en-GB"/>
        </w:rPr>
      </w:pPr>
      <w:r w:rsidRPr="00326CFD">
        <w:rPr>
          <w:rFonts w:ascii="Arial" w:eastAsia="Times New Roman" w:hAnsi="Arial" w:cs="Arial"/>
          <w:color w:val="000000"/>
          <w:szCs w:val="24"/>
          <w:shd w:val="clear" w:color="auto" w:fill="FFFFFF"/>
          <w:lang w:eastAsia="en-GB"/>
        </w:rPr>
        <w:lastRenderedPageBreak/>
        <w:t xml:space="preserve">Weber, M.R., Lee, J. and Crawford, A., 2020. A suggested best practices for enhancing performance of soft skills with entry-level hospitality managers. </w:t>
      </w:r>
      <w:r w:rsidRPr="00326CFD">
        <w:rPr>
          <w:rFonts w:ascii="Arial" w:eastAsia="Times New Roman" w:hAnsi="Arial" w:cs="Arial"/>
          <w:i/>
          <w:iCs/>
          <w:color w:val="000000"/>
          <w:szCs w:val="24"/>
          <w:shd w:val="clear" w:color="auto" w:fill="FFFFFF"/>
          <w:lang w:eastAsia="en-GB"/>
        </w:rPr>
        <w:t>Anatolia</w:t>
      </w:r>
      <w:r w:rsidRPr="00326CFD">
        <w:rPr>
          <w:rFonts w:ascii="Arial" w:eastAsia="Times New Roman" w:hAnsi="Arial" w:cs="Arial"/>
          <w:color w:val="000000"/>
          <w:szCs w:val="24"/>
          <w:shd w:val="clear" w:color="auto" w:fill="FFFFFF"/>
          <w:lang w:eastAsia="en-GB"/>
        </w:rPr>
        <w:t xml:space="preserve">, </w:t>
      </w:r>
      <w:r w:rsidRPr="00326CFD">
        <w:rPr>
          <w:rFonts w:ascii="Arial" w:eastAsia="Times New Roman" w:hAnsi="Arial" w:cs="Arial"/>
          <w:i/>
          <w:iCs/>
          <w:color w:val="000000"/>
          <w:szCs w:val="24"/>
          <w:shd w:val="clear" w:color="auto" w:fill="FFFFFF"/>
          <w:lang w:eastAsia="en-GB"/>
        </w:rPr>
        <w:t>31</w:t>
      </w:r>
      <w:r w:rsidRPr="00326CFD">
        <w:rPr>
          <w:rFonts w:ascii="Arial" w:eastAsia="Times New Roman" w:hAnsi="Arial" w:cs="Arial"/>
          <w:color w:val="000000"/>
          <w:szCs w:val="24"/>
          <w:shd w:val="clear" w:color="auto" w:fill="FFFFFF"/>
          <w:lang w:eastAsia="en-GB"/>
        </w:rPr>
        <w:t>(1), pp.76-87.</w:t>
      </w:r>
    </w:p>
    <w:p w14:paraId="1D5A8E22" w14:textId="77777777" w:rsidR="000126FB" w:rsidRPr="00326CFD" w:rsidRDefault="000126FB" w:rsidP="000126FB">
      <w:pPr>
        <w:spacing w:after="0" w:line="360" w:lineRule="auto"/>
        <w:jc w:val="both"/>
        <w:textAlignment w:val="baseline"/>
        <w:rPr>
          <w:rFonts w:ascii="Arial" w:eastAsia="Times New Roman" w:hAnsi="Arial" w:cs="Arial"/>
          <w:color w:val="000000"/>
          <w:szCs w:val="24"/>
          <w:lang w:eastAsia="en-GB"/>
        </w:rPr>
      </w:pPr>
      <w:r w:rsidRPr="00326CFD">
        <w:rPr>
          <w:rFonts w:ascii="Arial" w:eastAsia="Times New Roman" w:hAnsi="Arial" w:cs="Arial"/>
          <w:color w:val="000000"/>
          <w:szCs w:val="24"/>
          <w:shd w:val="clear" w:color="auto" w:fill="FFFFFF"/>
          <w:lang w:eastAsia="en-GB"/>
        </w:rPr>
        <w:t xml:space="preserve">Xu, S., Stienmetz, J. and Ashton, M., 2020. How will service robots redefine leadership in hotel management? A Delphi approach. </w:t>
      </w:r>
      <w:r w:rsidRPr="00326CFD">
        <w:rPr>
          <w:rFonts w:ascii="Arial" w:eastAsia="Times New Roman" w:hAnsi="Arial" w:cs="Arial"/>
          <w:i/>
          <w:iCs/>
          <w:color w:val="000000"/>
          <w:szCs w:val="24"/>
          <w:shd w:val="clear" w:color="auto" w:fill="FFFFFF"/>
          <w:lang w:eastAsia="en-GB"/>
        </w:rPr>
        <w:t>International Journal of Contemporary Hospitality Management</w:t>
      </w:r>
      <w:r w:rsidRPr="00326CFD">
        <w:rPr>
          <w:rFonts w:ascii="Arial" w:eastAsia="Times New Roman" w:hAnsi="Arial" w:cs="Arial"/>
          <w:color w:val="000000"/>
          <w:szCs w:val="24"/>
          <w:shd w:val="clear" w:color="auto" w:fill="FFFFFF"/>
          <w:lang w:eastAsia="en-GB"/>
        </w:rPr>
        <w:t xml:space="preserve">, </w:t>
      </w:r>
      <w:r w:rsidRPr="00326CFD">
        <w:rPr>
          <w:rFonts w:ascii="Arial" w:eastAsia="Times New Roman" w:hAnsi="Arial" w:cs="Arial"/>
          <w:i/>
          <w:iCs/>
          <w:color w:val="000000"/>
          <w:szCs w:val="24"/>
          <w:shd w:val="clear" w:color="auto" w:fill="FFFFFF"/>
          <w:lang w:eastAsia="en-GB"/>
        </w:rPr>
        <w:t>32</w:t>
      </w:r>
      <w:r w:rsidRPr="00326CFD">
        <w:rPr>
          <w:rFonts w:ascii="Arial" w:eastAsia="Times New Roman" w:hAnsi="Arial" w:cs="Arial"/>
          <w:color w:val="000000"/>
          <w:szCs w:val="24"/>
          <w:shd w:val="clear" w:color="auto" w:fill="FFFFFF"/>
          <w:lang w:eastAsia="en-GB"/>
        </w:rPr>
        <w:t>(6), pp.2217-2237.</w:t>
      </w:r>
    </w:p>
    <w:p w14:paraId="360B7C34" w14:textId="77777777" w:rsidR="000126FB" w:rsidRPr="00326CFD" w:rsidRDefault="000126FB" w:rsidP="000126FB">
      <w:pPr>
        <w:spacing w:after="0" w:line="360" w:lineRule="auto"/>
        <w:jc w:val="both"/>
        <w:textAlignment w:val="baseline"/>
        <w:rPr>
          <w:rFonts w:ascii="Arial" w:eastAsia="Times New Roman" w:hAnsi="Arial" w:cs="Arial"/>
          <w:color w:val="000000"/>
          <w:szCs w:val="24"/>
          <w:lang w:eastAsia="en-GB"/>
        </w:rPr>
      </w:pPr>
      <w:r w:rsidRPr="00326CFD">
        <w:rPr>
          <w:rFonts w:ascii="Arial" w:eastAsia="Times New Roman" w:hAnsi="Arial" w:cs="Arial"/>
          <w:color w:val="000000"/>
          <w:szCs w:val="24"/>
          <w:shd w:val="clear" w:color="auto" w:fill="FFFFFF"/>
          <w:lang w:eastAsia="en-GB"/>
        </w:rPr>
        <w:t xml:space="preserve">Yasir, M., Majid, A., Yasir, M., Qudratullah, H., Ullah, R. and Khattak, A., 2021. Participation of hotel managers in CSR activities in developing countries: A defining role of CSR orientation, CSR competencies, and CSR commitment. </w:t>
      </w:r>
      <w:r w:rsidRPr="00326CFD">
        <w:rPr>
          <w:rFonts w:ascii="Arial" w:eastAsia="Times New Roman" w:hAnsi="Arial" w:cs="Arial"/>
          <w:i/>
          <w:iCs/>
          <w:color w:val="000000"/>
          <w:szCs w:val="24"/>
          <w:shd w:val="clear" w:color="auto" w:fill="FFFFFF"/>
          <w:lang w:eastAsia="en-GB"/>
        </w:rPr>
        <w:t>Corporate social responsibility and Environmental Management</w:t>
      </w:r>
      <w:r w:rsidRPr="00326CFD">
        <w:rPr>
          <w:rFonts w:ascii="Arial" w:eastAsia="Times New Roman" w:hAnsi="Arial" w:cs="Arial"/>
          <w:color w:val="000000"/>
          <w:szCs w:val="24"/>
          <w:shd w:val="clear" w:color="auto" w:fill="FFFFFF"/>
          <w:lang w:eastAsia="en-GB"/>
        </w:rPr>
        <w:t xml:space="preserve">, </w:t>
      </w:r>
      <w:r w:rsidRPr="00326CFD">
        <w:rPr>
          <w:rFonts w:ascii="Arial" w:eastAsia="Times New Roman" w:hAnsi="Arial" w:cs="Arial"/>
          <w:i/>
          <w:iCs/>
          <w:color w:val="000000"/>
          <w:szCs w:val="24"/>
          <w:shd w:val="clear" w:color="auto" w:fill="FFFFFF"/>
          <w:lang w:eastAsia="en-GB"/>
        </w:rPr>
        <w:t>28</w:t>
      </w:r>
      <w:r w:rsidRPr="00326CFD">
        <w:rPr>
          <w:rFonts w:ascii="Arial" w:eastAsia="Times New Roman" w:hAnsi="Arial" w:cs="Arial"/>
          <w:color w:val="000000"/>
          <w:szCs w:val="24"/>
          <w:shd w:val="clear" w:color="auto" w:fill="FFFFFF"/>
          <w:lang w:eastAsia="en-GB"/>
        </w:rPr>
        <w:t>(1), pp.239-250.</w:t>
      </w:r>
    </w:p>
    <w:p w14:paraId="08052698" w14:textId="2EB8C278" w:rsidR="00CD26B9" w:rsidRPr="000126FB" w:rsidRDefault="00CD26B9" w:rsidP="008D4E2F">
      <w:pPr>
        <w:tabs>
          <w:tab w:val="left" w:pos="1344"/>
        </w:tabs>
        <w:rPr>
          <w:rFonts w:ascii="Arial" w:hAnsi="Arial" w:cs="Arial"/>
          <w:b/>
          <w:bCs/>
          <w:szCs w:val="24"/>
        </w:rPr>
      </w:pPr>
    </w:p>
    <w:p w14:paraId="05A2712E" w14:textId="30A6CAA9" w:rsidR="008D4E2F" w:rsidRPr="000126FB" w:rsidRDefault="008D4E2F" w:rsidP="008D4E2F">
      <w:pPr>
        <w:tabs>
          <w:tab w:val="left" w:pos="1344"/>
        </w:tabs>
        <w:rPr>
          <w:rFonts w:ascii="Arial" w:hAnsi="Arial" w:cs="Arial"/>
          <w:szCs w:val="24"/>
        </w:rPr>
        <w:sectPr w:rsidR="008D4E2F" w:rsidRPr="000126FB" w:rsidSect="00CD26B9">
          <w:pgSz w:w="11906" w:h="16838"/>
          <w:pgMar w:top="1077" w:right="1440" w:bottom="1077" w:left="1440" w:header="709" w:footer="709" w:gutter="0"/>
          <w:cols w:space="708"/>
          <w:docGrid w:linePitch="360"/>
        </w:sectPr>
      </w:pPr>
      <w:r w:rsidRPr="000126FB">
        <w:rPr>
          <w:rFonts w:ascii="Arial" w:hAnsi="Arial" w:cs="Arial"/>
          <w:szCs w:val="24"/>
        </w:rPr>
        <w:tab/>
      </w:r>
    </w:p>
    <w:p w14:paraId="190A5DC0" w14:textId="77777777" w:rsidR="008D4E2F" w:rsidRPr="000126FB" w:rsidRDefault="008D4E2F" w:rsidP="008D4E2F">
      <w:pPr>
        <w:rPr>
          <w:rFonts w:ascii="Arial" w:hAnsi="Arial" w:cs="Arial"/>
          <w:b/>
          <w:bCs/>
          <w:szCs w:val="24"/>
        </w:rPr>
      </w:pPr>
      <w:r w:rsidRPr="000126FB">
        <w:rPr>
          <w:rFonts w:ascii="Arial" w:hAnsi="Arial" w:cs="Arial"/>
          <w:b/>
          <w:bCs/>
          <w:szCs w:val="24"/>
        </w:rPr>
        <w:lastRenderedPageBreak/>
        <w:t>Component Two:</w:t>
      </w:r>
    </w:p>
    <w:p w14:paraId="3DBB4B98" w14:textId="77777777" w:rsidR="008D4E2F" w:rsidRPr="000126FB" w:rsidRDefault="008D4E2F" w:rsidP="008D4E2F">
      <w:pPr>
        <w:rPr>
          <w:rFonts w:ascii="Arial" w:hAnsi="Arial" w:cs="Arial"/>
          <w:b/>
          <w:bCs/>
          <w:szCs w:val="24"/>
        </w:rPr>
      </w:pPr>
      <w:r w:rsidRPr="000126FB">
        <w:rPr>
          <w:rFonts w:ascii="Arial" w:eastAsia="Carlito" w:hAnsi="Arial" w:cs="Arial"/>
          <w:b/>
          <w:color w:val="auto"/>
          <w:szCs w:val="24"/>
          <w:lang w:val="en-US"/>
        </w:rPr>
        <w:t>Contribution to Overall Module Assessment: 25%</w:t>
      </w:r>
    </w:p>
    <w:p w14:paraId="55DA80C5" w14:textId="77777777" w:rsidR="005219C9" w:rsidRPr="000126FB" w:rsidRDefault="008D4E2F" w:rsidP="005219C9">
      <w:pPr>
        <w:jc w:val="both"/>
        <w:rPr>
          <w:rFonts w:ascii="Arial" w:eastAsia="Times New Roman" w:hAnsi="Arial" w:cs="Arial"/>
          <w:color w:val="000000"/>
          <w:szCs w:val="24"/>
          <w:shd w:val="clear" w:color="auto" w:fill="FFFFFF"/>
          <w:lang w:val="en-US"/>
        </w:rPr>
      </w:pPr>
      <w:r w:rsidRPr="000126FB">
        <w:rPr>
          <w:rFonts w:ascii="Arial" w:eastAsia="Carlito" w:hAnsi="Arial" w:cs="Arial"/>
          <w:b/>
          <w:bCs/>
          <w:color w:val="000000"/>
          <w:szCs w:val="24"/>
          <w:lang w:val="en-US"/>
        </w:rPr>
        <w:t>In this scenario</w:t>
      </w:r>
      <w:r w:rsidRPr="000126FB">
        <w:rPr>
          <w:rFonts w:ascii="Arial" w:eastAsia="Carlito" w:hAnsi="Arial" w:cs="Arial"/>
          <w:color w:val="000000"/>
          <w:szCs w:val="24"/>
          <w:lang w:val="en-US"/>
        </w:rPr>
        <w:t xml:space="preserve"> </w:t>
      </w:r>
      <w:r w:rsidRPr="000126FB">
        <w:rPr>
          <w:rFonts w:ascii="Arial" w:eastAsia="Times New Roman" w:hAnsi="Arial" w:cs="Arial"/>
          <w:color w:val="000000"/>
          <w:szCs w:val="24"/>
          <w:shd w:val="clear" w:color="auto" w:fill="FFFFFF"/>
          <w:lang w:val="en-US"/>
        </w:rPr>
        <w:t>–</w:t>
      </w:r>
      <w:r w:rsidRPr="000126FB">
        <w:rPr>
          <w:rFonts w:ascii="Arial" w:eastAsia="Carlito" w:hAnsi="Arial" w:cs="Arial"/>
          <w:b/>
          <w:bCs/>
          <w:color w:val="000000"/>
          <w:szCs w:val="24"/>
          <w:lang w:val="en-US"/>
        </w:rPr>
        <w:t xml:space="preserve"> </w:t>
      </w:r>
      <w:r w:rsidRPr="000126FB">
        <w:rPr>
          <w:rFonts w:ascii="Arial" w:eastAsia="Times New Roman" w:hAnsi="Arial" w:cs="Arial"/>
          <w:color w:val="000000"/>
          <w:szCs w:val="24"/>
          <w:shd w:val="clear" w:color="auto" w:fill="FFFFFF"/>
          <w:lang w:val="en-US"/>
        </w:rPr>
        <w:t>It is your first day as a front desk associate and your manager has phoned in sick.</w:t>
      </w:r>
      <w:r w:rsidR="005219C9" w:rsidRPr="000126FB">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0126FB" w:rsidRDefault="00592A7E" w:rsidP="008D4E2F">
      <w:pPr>
        <w:widowControl w:val="0"/>
        <w:autoSpaceDE w:val="0"/>
        <w:autoSpaceDN w:val="0"/>
        <w:spacing w:after="0" w:line="240" w:lineRule="auto"/>
        <w:jc w:val="center"/>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0126FB" w14:paraId="1EB542D6" w14:textId="77777777" w:rsidTr="00F9700F">
        <w:trPr>
          <w:trHeight w:val="1067"/>
          <w:jc w:val="center"/>
        </w:trPr>
        <w:tc>
          <w:tcPr>
            <w:tcW w:w="3479" w:type="dxa"/>
          </w:tcPr>
          <w:p w14:paraId="77783F45" w14:textId="52646DA8" w:rsidR="00F9700F" w:rsidRPr="000126FB" w:rsidRDefault="00F9700F" w:rsidP="00F9700F">
            <w:pPr>
              <w:jc w:val="center"/>
              <w:rPr>
                <w:rFonts w:ascii="Arial" w:hAnsi="Arial" w:cs="Arial"/>
                <w:b/>
                <w:bCs/>
                <w:szCs w:val="24"/>
              </w:rPr>
            </w:pPr>
            <w:r w:rsidRPr="000126FB">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Pr>
          <w:p w14:paraId="13755FE8" w14:textId="77777777" w:rsidR="00F9700F" w:rsidRPr="000126FB" w:rsidRDefault="00F9700F" w:rsidP="00F9700F">
            <w:pPr>
              <w:jc w:val="center"/>
              <w:rPr>
                <w:rStyle w:val="fluidplugincopy"/>
                <w:rFonts w:ascii="Arial" w:eastAsia="Times New Roman" w:hAnsi="Arial" w:cs="Arial"/>
                <w:szCs w:val="24"/>
              </w:rPr>
            </w:pPr>
            <w:r w:rsidRPr="000126FB">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F9700F" w:rsidRPr="000126FB" w:rsidRDefault="00F9700F" w:rsidP="00F9700F">
            <w:pPr>
              <w:jc w:val="center"/>
              <w:rPr>
                <w:rFonts w:ascii="Arial" w:hAnsi="Arial" w:cs="Arial"/>
                <w:b/>
                <w:bCs/>
                <w:szCs w:val="24"/>
              </w:rPr>
            </w:pPr>
          </w:p>
        </w:tc>
        <w:tc>
          <w:tcPr>
            <w:tcW w:w="3480" w:type="dxa"/>
          </w:tcPr>
          <w:p w14:paraId="0C9C944E" w14:textId="77777777" w:rsidR="00F9700F" w:rsidRPr="000126FB" w:rsidRDefault="00F9700F" w:rsidP="00F9700F">
            <w:pPr>
              <w:jc w:val="center"/>
              <w:rPr>
                <w:rFonts w:ascii="Arial" w:eastAsia="Times New Roman" w:hAnsi="Arial" w:cs="Arial"/>
                <w:szCs w:val="24"/>
              </w:rPr>
            </w:pPr>
            <w:r w:rsidRPr="000126FB">
              <w:rPr>
                <w:rFonts w:ascii="Arial" w:eastAsia="Times New Roman" w:hAnsi="Arial" w:cs="Arial"/>
                <w:color w:val="000000"/>
                <w:szCs w:val="24"/>
                <w:shd w:val="clear" w:color="auto" w:fill="FFFFFF"/>
              </w:rPr>
              <w:t>Why would you consider your plan being the most effective?</w:t>
            </w:r>
          </w:p>
          <w:p w14:paraId="7F652F6E" w14:textId="77777777" w:rsidR="00F9700F" w:rsidRPr="000126FB" w:rsidRDefault="00F9700F" w:rsidP="00F9700F">
            <w:pPr>
              <w:jc w:val="center"/>
              <w:rPr>
                <w:rFonts w:ascii="Arial" w:hAnsi="Arial" w:cs="Arial"/>
                <w:b/>
                <w:bCs/>
                <w:szCs w:val="24"/>
              </w:rPr>
            </w:pPr>
          </w:p>
        </w:tc>
        <w:tc>
          <w:tcPr>
            <w:tcW w:w="3480" w:type="dxa"/>
          </w:tcPr>
          <w:p w14:paraId="2191E9FE" w14:textId="71CFB61F" w:rsidR="00F9700F" w:rsidRPr="000126FB" w:rsidRDefault="00F9700F" w:rsidP="00F9700F">
            <w:pPr>
              <w:jc w:val="center"/>
              <w:rPr>
                <w:rFonts w:ascii="Arial" w:eastAsia="Times New Roman" w:hAnsi="Arial" w:cs="Arial"/>
                <w:szCs w:val="24"/>
              </w:rPr>
            </w:pPr>
            <w:r w:rsidRPr="000126FB">
              <w:rPr>
                <w:rFonts w:ascii="Arial" w:eastAsia="Times New Roman" w:hAnsi="Arial" w:cs="Arial"/>
                <w:color w:val="000000"/>
                <w:szCs w:val="24"/>
                <w:shd w:val="clear" w:color="auto" w:fill="FFFFFF"/>
              </w:rPr>
              <w:t>What contingency plan will you put in place to ensure quick resolution of this scenario in the future?</w:t>
            </w:r>
          </w:p>
          <w:p w14:paraId="67D9844C" w14:textId="77777777" w:rsidR="00F9700F" w:rsidRPr="000126FB" w:rsidRDefault="00F9700F" w:rsidP="00F9700F">
            <w:pPr>
              <w:jc w:val="center"/>
              <w:rPr>
                <w:rFonts w:ascii="Arial" w:hAnsi="Arial" w:cs="Arial"/>
                <w:b/>
                <w:bCs/>
                <w:szCs w:val="24"/>
              </w:rPr>
            </w:pPr>
          </w:p>
        </w:tc>
      </w:tr>
      <w:tr w:rsidR="00F9700F" w:rsidRPr="000126FB" w14:paraId="3EDCCD71" w14:textId="77777777" w:rsidTr="00F9700F">
        <w:trPr>
          <w:trHeight w:val="317"/>
          <w:jc w:val="center"/>
        </w:trPr>
        <w:tc>
          <w:tcPr>
            <w:tcW w:w="3479" w:type="dxa"/>
          </w:tcPr>
          <w:p w14:paraId="0197ADA2" w14:textId="77777777" w:rsidR="00054F4D" w:rsidRPr="000126FB" w:rsidRDefault="00054F4D" w:rsidP="00054F4D">
            <w:pPr>
              <w:spacing w:line="360" w:lineRule="auto"/>
              <w:jc w:val="both"/>
              <w:rPr>
                <w:rFonts w:ascii="Arial" w:eastAsia="Arial" w:hAnsi="Arial" w:cs="Arial"/>
                <w:color w:val="000000"/>
                <w:szCs w:val="24"/>
                <w:highlight w:val="white"/>
              </w:rPr>
            </w:pPr>
            <w:r w:rsidRPr="000126FB">
              <w:rPr>
                <w:rFonts w:ascii="Arial" w:eastAsia="Arial" w:hAnsi="Arial" w:cs="Arial"/>
                <w:szCs w:val="24"/>
                <w:highlight w:val="white"/>
              </w:rPr>
              <w:t xml:space="preserve">As it is my first day at work I will look after the description of the front desk and go through the management activities while gaining enough information about the available rooms and services that can help me to gain enough confidence. I believe research is the most essential element that can provide an individual with enough confidence while also helping in reducing stress. </w:t>
            </w:r>
          </w:p>
          <w:p w14:paraId="0C928D98" w14:textId="77777777" w:rsidR="00F9700F" w:rsidRPr="000126FB" w:rsidRDefault="00F9700F" w:rsidP="00F9700F">
            <w:pPr>
              <w:rPr>
                <w:rFonts w:ascii="Arial" w:eastAsia="Times New Roman" w:hAnsi="Arial" w:cs="Arial"/>
                <w:color w:val="000000"/>
                <w:szCs w:val="24"/>
                <w:shd w:val="clear" w:color="auto" w:fill="FFFFFF"/>
              </w:rPr>
            </w:pPr>
          </w:p>
          <w:p w14:paraId="40A2F8F5" w14:textId="6D4EB797" w:rsidR="00F9700F" w:rsidRPr="000126FB" w:rsidRDefault="00F9700F" w:rsidP="00F9700F">
            <w:pPr>
              <w:rPr>
                <w:rFonts w:ascii="Arial" w:eastAsia="Times New Roman" w:hAnsi="Arial" w:cs="Arial"/>
                <w:color w:val="000000"/>
                <w:szCs w:val="24"/>
                <w:shd w:val="clear" w:color="auto" w:fill="FFFFFF"/>
              </w:rPr>
            </w:pPr>
          </w:p>
        </w:tc>
        <w:tc>
          <w:tcPr>
            <w:tcW w:w="3480" w:type="dxa"/>
          </w:tcPr>
          <w:p w14:paraId="4E219E40" w14:textId="77777777" w:rsidR="00054F4D" w:rsidRPr="000126FB" w:rsidRDefault="00054F4D" w:rsidP="00054F4D">
            <w:pPr>
              <w:spacing w:line="360" w:lineRule="auto"/>
              <w:jc w:val="both"/>
              <w:rPr>
                <w:rFonts w:ascii="Arial" w:eastAsia="Arial" w:hAnsi="Arial" w:cs="Arial"/>
                <w:szCs w:val="24"/>
                <w:highlight w:val="white"/>
              </w:rPr>
            </w:pPr>
            <w:r w:rsidRPr="000126FB">
              <w:rPr>
                <w:rFonts w:ascii="Arial" w:eastAsia="Arial" w:hAnsi="Arial" w:cs="Arial"/>
                <w:szCs w:val="24"/>
                <w:highlight w:val="white"/>
              </w:rPr>
              <w:lastRenderedPageBreak/>
              <w:t>The research of the guests and their preferences can assist in understanding the required factors that can help in building effective actions (</w:t>
            </w:r>
            <w:r w:rsidRPr="000126FB">
              <w:rPr>
                <w:rFonts w:ascii="Arial" w:eastAsia="Arial" w:hAnsi="Arial" w:cs="Arial"/>
                <w:color w:val="222222"/>
                <w:szCs w:val="24"/>
                <w:highlight w:val="white"/>
              </w:rPr>
              <w:t>Bougie and Sekaran, 2019</w:t>
            </w:r>
            <w:r w:rsidRPr="000126FB">
              <w:rPr>
                <w:rFonts w:ascii="Arial" w:eastAsia="Arial" w:hAnsi="Arial" w:cs="Arial"/>
                <w:szCs w:val="24"/>
                <w:highlight w:val="white"/>
              </w:rPr>
              <w:t xml:space="preserve">). it can also further help in the smooth functioning of the operations in my shift. </w:t>
            </w:r>
          </w:p>
          <w:p w14:paraId="4735992F" w14:textId="77777777" w:rsidR="00F9700F" w:rsidRPr="000126FB" w:rsidRDefault="00F9700F" w:rsidP="00F9700F">
            <w:pPr>
              <w:rPr>
                <w:rFonts w:ascii="Arial" w:eastAsia="Times New Roman" w:hAnsi="Arial" w:cs="Arial"/>
                <w:color w:val="000000"/>
                <w:szCs w:val="24"/>
                <w:shd w:val="clear" w:color="auto" w:fill="FFFFFF"/>
              </w:rPr>
            </w:pPr>
          </w:p>
        </w:tc>
        <w:tc>
          <w:tcPr>
            <w:tcW w:w="3480" w:type="dxa"/>
          </w:tcPr>
          <w:p w14:paraId="00747D2A" w14:textId="77777777" w:rsidR="00054F4D" w:rsidRPr="000126FB" w:rsidRDefault="00054F4D" w:rsidP="00054F4D">
            <w:pPr>
              <w:spacing w:line="360" w:lineRule="auto"/>
              <w:rPr>
                <w:rFonts w:ascii="Arial" w:eastAsia="Arial" w:hAnsi="Arial" w:cs="Arial"/>
                <w:szCs w:val="24"/>
              </w:rPr>
            </w:pPr>
            <w:r w:rsidRPr="000126FB">
              <w:rPr>
                <w:rFonts w:ascii="Arial" w:eastAsia="Arial" w:hAnsi="Arial" w:cs="Arial"/>
                <w:szCs w:val="24"/>
              </w:rPr>
              <w:t xml:space="preserve">Providing the guests with a welcoming attitude can help them to feel understood and reliable. therefore, such factors also provide them with to experience a positive and welcoming environment. </w:t>
            </w:r>
          </w:p>
          <w:p w14:paraId="6E42732B" w14:textId="77777777" w:rsidR="00F9700F" w:rsidRPr="000126FB" w:rsidRDefault="00F9700F" w:rsidP="00F9700F">
            <w:pPr>
              <w:rPr>
                <w:rFonts w:ascii="Arial" w:hAnsi="Arial" w:cs="Arial"/>
                <w:b/>
                <w:bCs/>
                <w:szCs w:val="24"/>
              </w:rPr>
            </w:pPr>
          </w:p>
        </w:tc>
        <w:tc>
          <w:tcPr>
            <w:tcW w:w="3480" w:type="dxa"/>
          </w:tcPr>
          <w:p w14:paraId="4228124B" w14:textId="77777777" w:rsidR="00054F4D" w:rsidRPr="000126FB" w:rsidRDefault="00054F4D" w:rsidP="00054F4D">
            <w:pPr>
              <w:spacing w:line="360" w:lineRule="auto"/>
              <w:rPr>
                <w:rFonts w:ascii="Arial" w:eastAsia="Arial" w:hAnsi="Arial" w:cs="Arial"/>
                <w:szCs w:val="24"/>
              </w:rPr>
            </w:pPr>
            <w:r w:rsidRPr="000126FB">
              <w:rPr>
                <w:rFonts w:ascii="Arial" w:hAnsi="Arial" w:cs="Arial"/>
                <w:szCs w:val="24"/>
              </w:rPr>
              <w:t>I</w:t>
            </w:r>
            <w:r w:rsidRPr="000126FB">
              <w:rPr>
                <w:rFonts w:ascii="Arial" w:eastAsia="Arial" w:hAnsi="Arial" w:cs="Arial"/>
                <w:szCs w:val="24"/>
              </w:rPr>
              <w:t xml:space="preserve">n the future, I can hold a meeting where each of the employees will be collaborated. this can help in creating healthy relationship among the employees. such factors can further help in providing the employees with the sense of responsibilities where they also contribute to the enhancement of their skills and capabilities. </w:t>
            </w:r>
          </w:p>
          <w:p w14:paraId="06492353" w14:textId="77777777" w:rsidR="00F9700F" w:rsidRPr="000126FB" w:rsidRDefault="00F9700F" w:rsidP="00F9700F">
            <w:pPr>
              <w:rPr>
                <w:rFonts w:ascii="Arial" w:hAnsi="Arial" w:cs="Arial"/>
                <w:b/>
                <w:bCs/>
                <w:szCs w:val="24"/>
              </w:rPr>
            </w:pPr>
          </w:p>
        </w:tc>
      </w:tr>
      <w:tr w:rsidR="00F9700F" w:rsidRPr="000126FB" w14:paraId="4741D2C3" w14:textId="77777777" w:rsidTr="00F9700F">
        <w:trPr>
          <w:trHeight w:val="293"/>
          <w:jc w:val="center"/>
        </w:trPr>
        <w:tc>
          <w:tcPr>
            <w:tcW w:w="3479" w:type="dxa"/>
          </w:tcPr>
          <w:p w14:paraId="4C755631" w14:textId="07A6D31E" w:rsidR="00F9700F" w:rsidRPr="000126FB" w:rsidRDefault="00054F4D" w:rsidP="00F9700F">
            <w:pPr>
              <w:rPr>
                <w:rFonts w:ascii="Arial" w:hAnsi="Arial" w:cs="Arial"/>
                <w:b/>
                <w:bCs/>
                <w:szCs w:val="24"/>
              </w:rPr>
            </w:pPr>
            <w:r w:rsidRPr="000126FB">
              <w:rPr>
                <w:rFonts w:ascii="Arial" w:eastAsia="Arial" w:hAnsi="Arial" w:cs="Arial"/>
                <w:szCs w:val="24"/>
              </w:rPr>
              <w:t>I will observe the essential need of the task. Thus, analysing the scenario helps us to understand the various factors where it will be easier to understand the task that needs to be prioritised. Prioritising the tasks can provide a simpler form of tasks that can further simplify the tasks.</w:t>
            </w:r>
          </w:p>
          <w:p w14:paraId="2AD1BC72" w14:textId="0EC23B9B" w:rsidR="00F9700F" w:rsidRPr="000126FB" w:rsidRDefault="00F9700F" w:rsidP="00F9700F">
            <w:pPr>
              <w:rPr>
                <w:rFonts w:ascii="Arial" w:hAnsi="Arial" w:cs="Arial"/>
                <w:b/>
                <w:bCs/>
                <w:szCs w:val="24"/>
              </w:rPr>
            </w:pPr>
          </w:p>
        </w:tc>
        <w:tc>
          <w:tcPr>
            <w:tcW w:w="3480" w:type="dxa"/>
          </w:tcPr>
          <w:p w14:paraId="4B373DCD" w14:textId="3BDC4BBF" w:rsidR="00F9700F" w:rsidRPr="000126FB" w:rsidRDefault="00054F4D" w:rsidP="00F9700F">
            <w:pPr>
              <w:rPr>
                <w:rFonts w:ascii="Arial" w:hAnsi="Arial" w:cs="Arial"/>
                <w:b/>
                <w:bCs/>
                <w:szCs w:val="24"/>
              </w:rPr>
            </w:pPr>
            <w:r w:rsidRPr="000126FB">
              <w:rPr>
                <w:rFonts w:ascii="Arial" w:eastAsia="Arial" w:hAnsi="Arial" w:cs="Arial"/>
                <w:szCs w:val="24"/>
              </w:rPr>
              <w:t xml:space="preserve">I will </w:t>
            </w:r>
            <w:r w:rsidR="00520B9A" w:rsidRPr="000126FB">
              <w:rPr>
                <w:rFonts w:ascii="Arial" w:eastAsia="Arial" w:hAnsi="Arial" w:cs="Arial"/>
                <w:szCs w:val="24"/>
              </w:rPr>
              <w:t>also</w:t>
            </w:r>
            <w:r w:rsidRPr="000126FB">
              <w:rPr>
                <w:rFonts w:ascii="Arial" w:eastAsia="Arial" w:hAnsi="Arial" w:cs="Arial"/>
                <w:szCs w:val="24"/>
              </w:rPr>
              <w:t xml:space="preserve"> ask the workers to provide an update on their work that can help in providing relevant information Therefore such factors can help in providing the guest with efficient services without delay.</w:t>
            </w:r>
          </w:p>
        </w:tc>
        <w:tc>
          <w:tcPr>
            <w:tcW w:w="3480" w:type="dxa"/>
          </w:tcPr>
          <w:p w14:paraId="214AB9E4" w14:textId="5FA6826F" w:rsidR="00F9700F" w:rsidRPr="000126FB" w:rsidRDefault="00054F4D" w:rsidP="00F9700F">
            <w:pPr>
              <w:rPr>
                <w:rFonts w:ascii="Arial" w:hAnsi="Arial" w:cs="Arial"/>
                <w:b/>
                <w:bCs/>
                <w:szCs w:val="24"/>
              </w:rPr>
            </w:pPr>
            <w:r w:rsidRPr="000126FB">
              <w:rPr>
                <w:rFonts w:ascii="Arial" w:eastAsia="Arial" w:hAnsi="Arial" w:cs="Arial"/>
                <w:szCs w:val="24"/>
              </w:rPr>
              <w:t>Providing the employees with effective treatment can also help in enhancing the brand image of the hotels which can further help in collecting positive feedback and reviews.</w:t>
            </w:r>
          </w:p>
        </w:tc>
        <w:tc>
          <w:tcPr>
            <w:tcW w:w="3480" w:type="dxa"/>
          </w:tcPr>
          <w:p w14:paraId="4ACA2031" w14:textId="4CFD4CFA" w:rsidR="00F9700F" w:rsidRPr="000126FB" w:rsidRDefault="00054F4D" w:rsidP="00F9700F">
            <w:pPr>
              <w:rPr>
                <w:rFonts w:ascii="Arial" w:hAnsi="Arial" w:cs="Arial"/>
                <w:b/>
                <w:bCs/>
                <w:szCs w:val="24"/>
              </w:rPr>
            </w:pPr>
            <w:r w:rsidRPr="000126FB">
              <w:rPr>
                <w:rFonts w:ascii="Arial" w:eastAsia="Arial" w:hAnsi="Arial" w:cs="Arial"/>
                <w:szCs w:val="24"/>
              </w:rPr>
              <w:t xml:space="preserve">The employees will be provided with efficient </w:t>
            </w:r>
            <w:r w:rsidR="00520B9A" w:rsidRPr="000126FB">
              <w:rPr>
                <w:rFonts w:ascii="Arial" w:eastAsia="Arial" w:hAnsi="Arial" w:cs="Arial"/>
                <w:szCs w:val="24"/>
              </w:rPr>
              <w:t>training</w:t>
            </w:r>
            <w:r w:rsidRPr="000126FB">
              <w:rPr>
                <w:rFonts w:ascii="Arial" w:eastAsia="Arial" w:hAnsi="Arial" w:cs="Arial"/>
                <w:szCs w:val="24"/>
              </w:rPr>
              <w:t xml:space="preserve"> that can increase the efficiency of the employees by providing the employees with extra training. therefore, increasing the technological efficiency of the employees can further provide the employees with effective practice (</w:t>
            </w:r>
            <w:r w:rsidRPr="000126FB">
              <w:rPr>
                <w:rFonts w:ascii="Arial" w:eastAsia="Arial" w:hAnsi="Arial" w:cs="Arial"/>
                <w:color w:val="222222"/>
                <w:szCs w:val="24"/>
                <w:highlight w:val="white"/>
              </w:rPr>
              <w:t>Nguyen, 2020</w:t>
            </w:r>
            <w:r w:rsidRPr="000126FB">
              <w:rPr>
                <w:rFonts w:ascii="Arial" w:eastAsia="Arial" w:hAnsi="Arial" w:cs="Arial"/>
                <w:szCs w:val="24"/>
              </w:rPr>
              <w:t>). The hotel needs to add advanced software in order to create efficiency. therefore, it is expected of the employees to be equipped with proper knowledge about the technology that can further help the customers, clients and guests to experience luxury and smooth functions.</w:t>
            </w:r>
          </w:p>
        </w:tc>
      </w:tr>
      <w:tr w:rsidR="00F9700F" w:rsidRPr="000126FB" w14:paraId="0AB8454E" w14:textId="77777777" w:rsidTr="00F9700F">
        <w:trPr>
          <w:trHeight w:val="293"/>
          <w:jc w:val="center"/>
        </w:trPr>
        <w:tc>
          <w:tcPr>
            <w:tcW w:w="3479" w:type="dxa"/>
          </w:tcPr>
          <w:p w14:paraId="423D6550" w14:textId="39912FEF" w:rsidR="00F9700F" w:rsidRPr="000126FB" w:rsidRDefault="00054F4D" w:rsidP="00F9700F">
            <w:pPr>
              <w:rPr>
                <w:rFonts w:ascii="Arial" w:hAnsi="Arial" w:cs="Arial"/>
                <w:b/>
                <w:bCs/>
                <w:szCs w:val="24"/>
              </w:rPr>
            </w:pPr>
            <w:r w:rsidRPr="000126FB">
              <w:rPr>
                <w:rFonts w:ascii="Arial" w:eastAsia="Arial" w:hAnsi="Arial" w:cs="Arial"/>
                <w:szCs w:val="24"/>
              </w:rPr>
              <w:t xml:space="preserve">Providing the employees with efficient training can also assist in enhancing the efficiency of their skills. therefore, it is also my </w:t>
            </w:r>
            <w:r w:rsidR="00E47172" w:rsidRPr="000126FB">
              <w:rPr>
                <w:rFonts w:ascii="Arial" w:eastAsia="Arial" w:hAnsi="Arial" w:cs="Arial"/>
                <w:szCs w:val="24"/>
              </w:rPr>
              <w:t xml:space="preserve">responsibility to observe the skills of the employees in order to provide them with efficient </w:t>
            </w:r>
            <w:r w:rsidR="00520B9A" w:rsidRPr="000126FB">
              <w:rPr>
                <w:rFonts w:ascii="Arial" w:eastAsia="Arial" w:hAnsi="Arial" w:cs="Arial"/>
                <w:szCs w:val="24"/>
              </w:rPr>
              <w:t>training. Responsibility</w:t>
            </w:r>
            <w:r w:rsidRPr="000126FB">
              <w:rPr>
                <w:rFonts w:ascii="Arial" w:eastAsia="Arial" w:hAnsi="Arial" w:cs="Arial"/>
                <w:szCs w:val="24"/>
              </w:rPr>
              <w:t xml:space="preserve"> to observe the </w:t>
            </w:r>
            <w:r w:rsidRPr="000126FB">
              <w:rPr>
                <w:rFonts w:ascii="Arial" w:eastAsia="Arial" w:hAnsi="Arial" w:cs="Arial"/>
                <w:szCs w:val="24"/>
              </w:rPr>
              <w:lastRenderedPageBreak/>
              <w:t>skills of the employees in order to provide them with efficient training.</w:t>
            </w:r>
          </w:p>
          <w:p w14:paraId="52CFE553" w14:textId="77777777" w:rsidR="00F9700F" w:rsidRPr="000126FB" w:rsidRDefault="00F9700F" w:rsidP="00F9700F">
            <w:pPr>
              <w:rPr>
                <w:rFonts w:ascii="Arial" w:hAnsi="Arial" w:cs="Arial"/>
                <w:b/>
                <w:bCs/>
                <w:szCs w:val="24"/>
              </w:rPr>
            </w:pPr>
          </w:p>
          <w:p w14:paraId="433F704F" w14:textId="0C9D7753" w:rsidR="00F9700F" w:rsidRPr="000126FB" w:rsidRDefault="00F9700F" w:rsidP="00F9700F">
            <w:pPr>
              <w:rPr>
                <w:rFonts w:ascii="Arial" w:hAnsi="Arial" w:cs="Arial"/>
                <w:b/>
                <w:bCs/>
                <w:szCs w:val="24"/>
              </w:rPr>
            </w:pPr>
          </w:p>
        </w:tc>
        <w:tc>
          <w:tcPr>
            <w:tcW w:w="3480" w:type="dxa"/>
          </w:tcPr>
          <w:p w14:paraId="73C46EFF" w14:textId="7D0C094C" w:rsidR="00F9700F" w:rsidRPr="000126FB" w:rsidRDefault="00054F4D" w:rsidP="00F9700F">
            <w:pPr>
              <w:rPr>
                <w:rFonts w:ascii="Arial" w:hAnsi="Arial" w:cs="Arial"/>
                <w:b/>
                <w:bCs/>
                <w:szCs w:val="24"/>
              </w:rPr>
            </w:pPr>
            <w:r w:rsidRPr="000126FB">
              <w:rPr>
                <w:rFonts w:ascii="Arial" w:eastAsia="Arial" w:hAnsi="Arial" w:cs="Arial"/>
                <w:szCs w:val="24"/>
              </w:rPr>
              <w:lastRenderedPageBreak/>
              <w:t>I believe to have excellent observing skills that can help me to understand the essential factors that can further provide a clear presentation where the employees can be provided with functions that complement their skills and interests.</w:t>
            </w:r>
          </w:p>
        </w:tc>
        <w:tc>
          <w:tcPr>
            <w:tcW w:w="3480" w:type="dxa"/>
          </w:tcPr>
          <w:p w14:paraId="51E326D8" w14:textId="12F07417" w:rsidR="00F9700F" w:rsidRPr="000126FB" w:rsidRDefault="00054F4D" w:rsidP="00F9700F">
            <w:pPr>
              <w:rPr>
                <w:rFonts w:ascii="Arial" w:hAnsi="Arial" w:cs="Arial"/>
                <w:b/>
                <w:bCs/>
                <w:szCs w:val="24"/>
              </w:rPr>
            </w:pPr>
            <w:r w:rsidRPr="000126FB">
              <w:rPr>
                <w:rFonts w:ascii="Arial" w:eastAsia="Arial" w:hAnsi="Arial" w:cs="Arial"/>
                <w:szCs w:val="24"/>
              </w:rPr>
              <w:t xml:space="preserve">Providing the employees or workers with the factors that serves their interest and the tasks that they are efficient in can help in improvising the tasks efficiency. therefore, it can also help in increasing the positive results as the employees are interested to complete their tasks and also </w:t>
            </w:r>
            <w:r w:rsidRPr="000126FB">
              <w:rPr>
                <w:rFonts w:ascii="Arial" w:eastAsia="Arial" w:hAnsi="Arial" w:cs="Arial"/>
                <w:szCs w:val="24"/>
              </w:rPr>
              <w:lastRenderedPageBreak/>
              <w:t>can further create positive impacts.</w:t>
            </w:r>
            <w:r w:rsidRPr="000126FB">
              <w:rPr>
                <w:rFonts w:ascii="Arial" w:hAnsi="Arial" w:cs="Arial"/>
                <w:szCs w:val="24"/>
              </w:rPr>
              <w:t xml:space="preserve">  </w:t>
            </w:r>
          </w:p>
        </w:tc>
        <w:tc>
          <w:tcPr>
            <w:tcW w:w="3480" w:type="dxa"/>
          </w:tcPr>
          <w:p w14:paraId="55580E0A" w14:textId="0538CBE3" w:rsidR="00054F4D" w:rsidRPr="000126FB" w:rsidRDefault="00054F4D" w:rsidP="00054F4D">
            <w:pPr>
              <w:spacing w:line="360" w:lineRule="auto"/>
              <w:rPr>
                <w:rFonts w:ascii="Arial" w:hAnsi="Arial" w:cs="Arial"/>
                <w:b/>
                <w:szCs w:val="24"/>
              </w:rPr>
            </w:pPr>
            <w:r w:rsidRPr="000126FB">
              <w:rPr>
                <w:rFonts w:ascii="Arial" w:eastAsia="Arial" w:hAnsi="Arial" w:cs="Arial"/>
                <w:szCs w:val="24"/>
              </w:rPr>
              <w:lastRenderedPageBreak/>
              <w:t xml:space="preserve">Enhancing the skills and efficiency of the employees   can help in the growth of the organisation. therefore, the initial priority of enhancement of the skills of the employees </w:t>
            </w:r>
            <w:r w:rsidRPr="000126FB">
              <w:rPr>
                <w:rFonts w:ascii="Arial" w:eastAsia="Arial" w:hAnsi="Arial" w:cs="Arial"/>
                <w:szCs w:val="24"/>
              </w:rPr>
              <w:lastRenderedPageBreak/>
              <w:t xml:space="preserve">can also help in enhancing the efficiency of works and tasks. therefore, the collaboration of the tasks can be observed to  be efficient that can help in smooth functioning. therefore, I will provide the employees with effective training sessions. </w:t>
            </w:r>
          </w:p>
          <w:p w14:paraId="12561034" w14:textId="77777777" w:rsidR="00F9700F" w:rsidRPr="000126FB" w:rsidRDefault="00F9700F" w:rsidP="00F9700F">
            <w:pPr>
              <w:rPr>
                <w:rFonts w:ascii="Arial" w:hAnsi="Arial" w:cs="Arial"/>
                <w:b/>
                <w:bCs/>
                <w:szCs w:val="24"/>
              </w:rPr>
            </w:pPr>
          </w:p>
        </w:tc>
      </w:tr>
      <w:tr w:rsidR="00F9700F" w:rsidRPr="000126FB" w14:paraId="0D17F5E4" w14:textId="77777777" w:rsidTr="00F9700F">
        <w:trPr>
          <w:trHeight w:val="293"/>
          <w:jc w:val="center"/>
        </w:trPr>
        <w:tc>
          <w:tcPr>
            <w:tcW w:w="3479" w:type="dxa"/>
          </w:tcPr>
          <w:p w14:paraId="4315B8A0" w14:textId="77777777" w:rsidR="00F9700F" w:rsidRPr="000126FB" w:rsidRDefault="00F9700F" w:rsidP="00F9700F">
            <w:pPr>
              <w:rPr>
                <w:rFonts w:ascii="Arial" w:hAnsi="Arial" w:cs="Arial"/>
                <w:b/>
                <w:bCs/>
                <w:szCs w:val="24"/>
              </w:rPr>
            </w:pPr>
          </w:p>
          <w:p w14:paraId="6C8A8BBC" w14:textId="77777777" w:rsidR="00F9700F" w:rsidRPr="000126FB" w:rsidRDefault="00F9700F" w:rsidP="00F9700F">
            <w:pPr>
              <w:rPr>
                <w:rFonts w:ascii="Arial" w:hAnsi="Arial" w:cs="Arial"/>
                <w:b/>
                <w:bCs/>
                <w:szCs w:val="24"/>
              </w:rPr>
            </w:pPr>
          </w:p>
          <w:p w14:paraId="5A476D78" w14:textId="1A1FA37C" w:rsidR="00F9700F" w:rsidRPr="000126FB" w:rsidRDefault="00F9700F" w:rsidP="00F9700F">
            <w:pPr>
              <w:rPr>
                <w:rFonts w:ascii="Arial" w:hAnsi="Arial" w:cs="Arial"/>
                <w:b/>
                <w:bCs/>
                <w:szCs w:val="24"/>
              </w:rPr>
            </w:pPr>
          </w:p>
        </w:tc>
        <w:tc>
          <w:tcPr>
            <w:tcW w:w="3480" w:type="dxa"/>
          </w:tcPr>
          <w:p w14:paraId="013F6DEA" w14:textId="77777777" w:rsidR="00F9700F" w:rsidRPr="000126FB" w:rsidRDefault="00F9700F" w:rsidP="00F9700F">
            <w:pPr>
              <w:rPr>
                <w:rFonts w:ascii="Arial" w:hAnsi="Arial" w:cs="Arial"/>
                <w:b/>
                <w:bCs/>
                <w:szCs w:val="24"/>
              </w:rPr>
            </w:pPr>
          </w:p>
        </w:tc>
        <w:tc>
          <w:tcPr>
            <w:tcW w:w="3480" w:type="dxa"/>
          </w:tcPr>
          <w:p w14:paraId="79684AE6" w14:textId="77777777" w:rsidR="00F9700F" w:rsidRPr="000126FB" w:rsidRDefault="00F9700F" w:rsidP="00F9700F">
            <w:pPr>
              <w:rPr>
                <w:rFonts w:ascii="Arial" w:hAnsi="Arial" w:cs="Arial"/>
                <w:b/>
                <w:bCs/>
                <w:szCs w:val="24"/>
              </w:rPr>
            </w:pPr>
          </w:p>
        </w:tc>
        <w:tc>
          <w:tcPr>
            <w:tcW w:w="3480" w:type="dxa"/>
          </w:tcPr>
          <w:p w14:paraId="310E4FCB" w14:textId="77777777" w:rsidR="00F9700F" w:rsidRPr="000126FB" w:rsidRDefault="00F9700F" w:rsidP="00F9700F">
            <w:pPr>
              <w:rPr>
                <w:rFonts w:ascii="Arial" w:hAnsi="Arial" w:cs="Arial"/>
                <w:b/>
                <w:bCs/>
                <w:szCs w:val="24"/>
              </w:rPr>
            </w:pPr>
          </w:p>
        </w:tc>
      </w:tr>
      <w:tr w:rsidR="00F9700F" w:rsidRPr="000126FB" w14:paraId="62F44121" w14:textId="77777777" w:rsidTr="00F9700F">
        <w:trPr>
          <w:trHeight w:val="293"/>
          <w:jc w:val="center"/>
        </w:trPr>
        <w:tc>
          <w:tcPr>
            <w:tcW w:w="3479" w:type="dxa"/>
          </w:tcPr>
          <w:p w14:paraId="10620F68" w14:textId="77777777" w:rsidR="00F9700F" w:rsidRPr="000126FB" w:rsidRDefault="00F9700F" w:rsidP="00F9700F">
            <w:pPr>
              <w:rPr>
                <w:rFonts w:ascii="Arial" w:hAnsi="Arial" w:cs="Arial"/>
                <w:b/>
                <w:bCs/>
                <w:szCs w:val="24"/>
              </w:rPr>
            </w:pPr>
          </w:p>
          <w:p w14:paraId="48D3BC38" w14:textId="77777777" w:rsidR="00F9700F" w:rsidRPr="000126FB" w:rsidRDefault="00F9700F" w:rsidP="00F9700F">
            <w:pPr>
              <w:rPr>
                <w:rFonts w:ascii="Arial" w:hAnsi="Arial" w:cs="Arial"/>
                <w:b/>
                <w:bCs/>
                <w:szCs w:val="24"/>
              </w:rPr>
            </w:pPr>
          </w:p>
          <w:p w14:paraId="6B40E8D1" w14:textId="1668AD79" w:rsidR="005219C9" w:rsidRPr="000126FB" w:rsidRDefault="005219C9" w:rsidP="00F9700F">
            <w:pPr>
              <w:rPr>
                <w:rFonts w:ascii="Arial" w:hAnsi="Arial" w:cs="Arial"/>
                <w:b/>
                <w:bCs/>
                <w:szCs w:val="24"/>
              </w:rPr>
            </w:pPr>
          </w:p>
        </w:tc>
        <w:tc>
          <w:tcPr>
            <w:tcW w:w="3480" w:type="dxa"/>
          </w:tcPr>
          <w:p w14:paraId="34309496" w14:textId="77777777" w:rsidR="00F9700F" w:rsidRPr="000126FB" w:rsidRDefault="00F9700F" w:rsidP="00F9700F">
            <w:pPr>
              <w:rPr>
                <w:rFonts w:ascii="Arial" w:hAnsi="Arial" w:cs="Arial"/>
                <w:b/>
                <w:bCs/>
                <w:szCs w:val="24"/>
              </w:rPr>
            </w:pPr>
          </w:p>
        </w:tc>
        <w:tc>
          <w:tcPr>
            <w:tcW w:w="3480" w:type="dxa"/>
          </w:tcPr>
          <w:p w14:paraId="46C0FF4E" w14:textId="77777777" w:rsidR="00F9700F" w:rsidRPr="000126FB" w:rsidRDefault="00F9700F" w:rsidP="00F9700F">
            <w:pPr>
              <w:rPr>
                <w:rFonts w:ascii="Arial" w:hAnsi="Arial" w:cs="Arial"/>
                <w:b/>
                <w:bCs/>
                <w:szCs w:val="24"/>
              </w:rPr>
            </w:pPr>
          </w:p>
        </w:tc>
        <w:tc>
          <w:tcPr>
            <w:tcW w:w="3480" w:type="dxa"/>
          </w:tcPr>
          <w:p w14:paraId="750F31BE" w14:textId="77777777" w:rsidR="00F9700F" w:rsidRPr="000126FB" w:rsidRDefault="00F9700F" w:rsidP="00F9700F">
            <w:pPr>
              <w:rPr>
                <w:rFonts w:ascii="Arial" w:hAnsi="Arial" w:cs="Arial"/>
                <w:b/>
                <w:bCs/>
                <w:szCs w:val="24"/>
              </w:rPr>
            </w:pPr>
          </w:p>
        </w:tc>
      </w:tr>
    </w:tbl>
    <w:p w14:paraId="1F8DD6F5" w14:textId="77777777" w:rsidR="00CD26B9" w:rsidRPr="000126FB" w:rsidRDefault="00CD26B9">
      <w:pPr>
        <w:rPr>
          <w:rFonts w:ascii="Arial" w:hAnsi="Arial" w:cs="Arial"/>
          <w:b/>
          <w:bCs/>
          <w:szCs w:val="24"/>
        </w:rPr>
        <w:sectPr w:rsidR="00CD26B9" w:rsidRPr="000126FB" w:rsidSect="00CD26B9">
          <w:pgSz w:w="16838" w:h="11906" w:orient="landscape"/>
          <w:pgMar w:top="1440" w:right="1077" w:bottom="1440" w:left="1077" w:header="709" w:footer="709" w:gutter="0"/>
          <w:cols w:space="708"/>
          <w:docGrid w:linePitch="360"/>
        </w:sectPr>
      </w:pPr>
    </w:p>
    <w:p w14:paraId="49EE8DA0" w14:textId="77777777" w:rsidR="009E31E5" w:rsidRPr="000126FB" w:rsidRDefault="009E31E5" w:rsidP="007D760C">
      <w:pPr>
        <w:rPr>
          <w:rFonts w:ascii="Arial" w:hAnsi="Arial" w:cs="Arial"/>
          <w:b/>
          <w:bCs/>
          <w:szCs w:val="24"/>
        </w:rPr>
      </w:pPr>
      <w:r w:rsidRPr="000126FB">
        <w:rPr>
          <w:rFonts w:ascii="Arial" w:hAnsi="Arial" w:cs="Arial"/>
          <w:b/>
          <w:bCs/>
          <w:szCs w:val="24"/>
        </w:rPr>
        <w:lastRenderedPageBreak/>
        <w:t>Component Three:</w:t>
      </w:r>
    </w:p>
    <w:p w14:paraId="5FBC0638" w14:textId="40A3FF92" w:rsidR="009E31E5" w:rsidRPr="000126FB" w:rsidRDefault="009E31E5" w:rsidP="009E31E5">
      <w:pPr>
        <w:rPr>
          <w:rFonts w:ascii="Arial" w:eastAsia="Carlito" w:hAnsi="Arial" w:cs="Arial"/>
          <w:b/>
          <w:color w:val="auto"/>
          <w:szCs w:val="24"/>
          <w:lang w:val="en-US"/>
        </w:rPr>
      </w:pPr>
      <w:r w:rsidRPr="000126FB">
        <w:rPr>
          <w:rFonts w:ascii="Arial" w:eastAsia="Carlito" w:hAnsi="Arial" w:cs="Arial"/>
          <w:b/>
          <w:color w:val="auto"/>
          <w:szCs w:val="24"/>
          <w:lang w:val="en-US"/>
        </w:rPr>
        <w:t>Contribution to Overall Module Assessment: 50%</w:t>
      </w:r>
      <w:r w:rsidR="002813CE" w:rsidRPr="000126FB">
        <w:rPr>
          <w:rFonts w:ascii="Arial" w:eastAsia="Carlito" w:hAnsi="Arial" w:cs="Arial"/>
          <w:b/>
          <w:color w:val="auto"/>
          <w:szCs w:val="24"/>
          <w:lang w:val="en-US"/>
        </w:rPr>
        <w:t xml:space="preserve"> </w:t>
      </w:r>
      <w:r w:rsidR="002813CE" w:rsidRPr="000126FB">
        <w:rPr>
          <w:rFonts w:ascii="Arial" w:eastAsia="Times New Roman" w:hAnsi="Arial" w:cs="Arial"/>
          <w:b/>
          <w:bCs/>
          <w:i/>
          <w:iCs/>
          <w:color w:val="000000"/>
          <w:szCs w:val="24"/>
          <w:lang w:val="en-US"/>
        </w:rPr>
        <w:t>(1000 words  +/- 10%)</w:t>
      </w:r>
    </w:p>
    <w:p w14:paraId="516AD3A0" w14:textId="3D42D341" w:rsidR="009E31E5" w:rsidRPr="000126FB" w:rsidRDefault="009E31E5" w:rsidP="009E31E5">
      <w:pPr>
        <w:widowControl w:val="0"/>
        <w:autoSpaceDE w:val="0"/>
        <w:autoSpaceDN w:val="0"/>
        <w:spacing w:before="2" w:after="0" w:line="240" w:lineRule="auto"/>
        <w:jc w:val="both"/>
        <w:rPr>
          <w:rFonts w:ascii="Arial" w:eastAsia="Times New Roman" w:hAnsi="Arial" w:cs="Arial"/>
          <w:b/>
          <w:bCs/>
          <w:i/>
          <w:iCs/>
          <w:color w:val="000000"/>
          <w:szCs w:val="24"/>
          <w:lang w:val="en-US"/>
        </w:rPr>
      </w:pPr>
      <w:r w:rsidRPr="000126FB">
        <w:rPr>
          <w:rFonts w:ascii="Arial" w:eastAsia="Times New Roman" w:hAnsi="Arial" w:cs="Arial"/>
          <w:color w:val="000000"/>
          <w:szCs w:val="24"/>
          <w:shd w:val="clear" w:color="auto" w:fill="FFFFFF"/>
          <w:lang w:val="en-US"/>
        </w:rPr>
        <w:t xml:space="preserve">Writing in essay format - </w:t>
      </w:r>
      <w:r w:rsidRPr="000126FB">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07BBF709" w14:textId="77777777" w:rsidR="009E31E5" w:rsidRPr="000126FB" w:rsidRDefault="009E31E5" w:rsidP="009E31E5">
      <w:pPr>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0126FB" w14:paraId="23BEF128" w14:textId="77777777" w:rsidTr="009E31E5">
        <w:trPr>
          <w:trHeight w:val="495"/>
          <w:jc w:val="center"/>
        </w:trPr>
        <w:tc>
          <w:tcPr>
            <w:tcW w:w="9348" w:type="dxa"/>
          </w:tcPr>
          <w:p w14:paraId="54E48EDE" w14:textId="77777777" w:rsidR="00F9700F" w:rsidRPr="000126FB" w:rsidRDefault="00F9700F" w:rsidP="00F9700F">
            <w:pPr>
              <w:widowControl w:val="0"/>
              <w:autoSpaceDE w:val="0"/>
              <w:autoSpaceDN w:val="0"/>
              <w:spacing w:before="2"/>
              <w:jc w:val="both"/>
              <w:rPr>
                <w:rFonts w:ascii="Arial" w:eastAsia="Times New Roman" w:hAnsi="Arial" w:cs="Arial"/>
                <w:b/>
                <w:bCs/>
                <w:i/>
                <w:iCs/>
                <w:color w:val="000000"/>
                <w:szCs w:val="24"/>
                <w:lang w:val="en-US"/>
              </w:rPr>
            </w:pPr>
          </w:p>
          <w:p w14:paraId="5F49C977" w14:textId="77777777" w:rsidR="00F9700F" w:rsidRPr="000126FB"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0126FB">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0126FB" w:rsidRDefault="004D0F63" w:rsidP="004D0F63">
            <w:pPr>
              <w:rPr>
                <w:rFonts w:ascii="Arial" w:hAnsi="Arial" w:cs="Arial"/>
                <w:b/>
                <w:bCs/>
                <w:szCs w:val="24"/>
              </w:rPr>
            </w:pPr>
          </w:p>
        </w:tc>
      </w:tr>
      <w:tr w:rsidR="004D0F63" w:rsidRPr="000126FB" w14:paraId="166CDB5D" w14:textId="77777777" w:rsidTr="009E31E5">
        <w:trPr>
          <w:trHeight w:val="495"/>
          <w:jc w:val="center"/>
        </w:trPr>
        <w:tc>
          <w:tcPr>
            <w:tcW w:w="9348" w:type="dxa"/>
          </w:tcPr>
          <w:p w14:paraId="5B6A1385" w14:textId="10C10C8F" w:rsidR="00E47172" w:rsidRPr="000126FB" w:rsidRDefault="00E47172" w:rsidP="00E47172">
            <w:pPr>
              <w:spacing w:line="360" w:lineRule="auto"/>
              <w:rPr>
                <w:rFonts w:ascii="Arial" w:hAnsi="Arial" w:cs="Arial"/>
                <w:b/>
                <w:szCs w:val="24"/>
              </w:rPr>
            </w:pPr>
            <w:r w:rsidRPr="000126FB">
              <w:rPr>
                <w:rFonts w:ascii="Arial" w:eastAsia="Arial" w:hAnsi="Arial" w:cs="Arial"/>
                <w:szCs w:val="24"/>
              </w:rPr>
              <w:t>Property Management Systems is also known as the operating system in the hotel industry or Hotel OS. The property management systems prepare a computer system that helps in the organisation, performing and scheduling the transactions and other essential functions on a daily basis that is mainly included in the business accommodations (</w:t>
            </w:r>
            <w:r w:rsidRPr="000126FB">
              <w:rPr>
                <w:rFonts w:ascii="Arial" w:eastAsia="Arial" w:hAnsi="Arial" w:cs="Arial"/>
                <w:color w:val="222222"/>
                <w:szCs w:val="24"/>
                <w:highlight w:val="white"/>
              </w:rPr>
              <w:t>Bardi, 2021</w:t>
            </w:r>
            <w:r w:rsidRPr="000126FB">
              <w:rPr>
                <w:rFonts w:ascii="Arial" w:eastAsia="Arial" w:hAnsi="Arial" w:cs="Arial"/>
                <w:szCs w:val="24"/>
              </w:rPr>
              <w:t>). The property management includes various tasks and activities that further assist the hotels to function effectively. Therefore, such factors include tasks conducted by the front desk, reservations, maintenance, revenue, properties and billing data analysis, housekeeping and other such functions (</w:t>
            </w:r>
            <w:r w:rsidRPr="000126FB">
              <w:rPr>
                <w:rFonts w:ascii="Arial" w:eastAsia="Arial" w:hAnsi="Arial" w:cs="Arial"/>
                <w:color w:val="222222"/>
                <w:szCs w:val="24"/>
                <w:highlight w:val="white"/>
              </w:rPr>
              <w:t xml:space="preserve">Popovic </w:t>
            </w:r>
            <w:r w:rsidRPr="000126FB">
              <w:rPr>
                <w:rFonts w:ascii="Arial" w:eastAsia="Arial" w:hAnsi="Arial" w:cs="Arial"/>
                <w:i/>
                <w:color w:val="222222"/>
                <w:szCs w:val="24"/>
                <w:highlight w:val="white"/>
              </w:rPr>
              <w:t>et al</w:t>
            </w:r>
            <w:r w:rsidRPr="000126FB">
              <w:rPr>
                <w:rFonts w:ascii="Arial" w:eastAsia="Arial" w:hAnsi="Arial" w:cs="Arial"/>
                <w:color w:val="222222"/>
                <w:szCs w:val="24"/>
                <w:highlight w:val="white"/>
              </w:rPr>
              <w:t>., 2019</w:t>
            </w:r>
            <w:r w:rsidRPr="000126FB">
              <w:rPr>
                <w:rFonts w:ascii="Arial" w:eastAsia="Arial" w:hAnsi="Arial" w:cs="Arial"/>
                <w:szCs w:val="24"/>
              </w:rPr>
              <w:t xml:space="preserve">). The PMS includes the department of Reservation management along with the operations that are maintained at the front desk. It </w:t>
            </w:r>
            <w:r w:rsidR="00520B9A" w:rsidRPr="000126FB">
              <w:rPr>
                <w:rFonts w:ascii="Arial" w:eastAsia="Arial" w:hAnsi="Arial" w:cs="Arial"/>
                <w:szCs w:val="24"/>
              </w:rPr>
              <w:t>also</w:t>
            </w:r>
            <w:r w:rsidRPr="000126FB">
              <w:rPr>
                <w:rFonts w:ascii="Arial" w:eastAsia="Arial" w:hAnsi="Arial" w:cs="Arial"/>
                <w:szCs w:val="24"/>
              </w:rPr>
              <w:t xml:space="preserve"> involves marketing support and applications on mobile phones. therefore, it can further be stated that PMS is the most essential element or factor that assists in hotel operations.  </w:t>
            </w:r>
          </w:p>
          <w:p w14:paraId="2A7EF1E3" w14:textId="77777777" w:rsidR="004D0F63" w:rsidRPr="000126FB" w:rsidRDefault="004D0F63" w:rsidP="004D0F63">
            <w:pPr>
              <w:jc w:val="center"/>
              <w:rPr>
                <w:rFonts w:ascii="Arial" w:hAnsi="Arial" w:cs="Arial"/>
                <w:b/>
                <w:bCs/>
                <w:szCs w:val="24"/>
              </w:rPr>
            </w:pPr>
          </w:p>
          <w:p w14:paraId="5346F10B" w14:textId="77777777" w:rsidR="004D0F63" w:rsidRPr="000126FB" w:rsidRDefault="004D0F63" w:rsidP="004D0F63">
            <w:pPr>
              <w:jc w:val="center"/>
              <w:rPr>
                <w:rFonts w:ascii="Arial" w:hAnsi="Arial" w:cs="Arial"/>
                <w:b/>
                <w:bCs/>
                <w:szCs w:val="24"/>
              </w:rPr>
            </w:pPr>
          </w:p>
          <w:p w14:paraId="29B16AFB" w14:textId="77777777" w:rsidR="004D0F63" w:rsidRPr="000126FB" w:rsidRDefault="004D0F63" w:rsidP="004D0F63">
            <w:pPr>
              <w:jc w:val="center"/>
              <w:rPr>
                <w:rFonts w:ascii="Arial" w:hAnsi="Arial" w:cs="Arial"/>
                <w:b/>
                <w:bCs/>
                <w:szCs w:val="24"/>
              </w:rPr>
            </w:pPr>
          </w:p>
          <w:p w14:paraId="47B22BD1" w14:textId="77777777" w:rsidR="004D0F63" w:rsidRPr="000126FB" w:rsidRDefault="004D0F63" w:rsidP="004D0F63">
            <w:pPr>
              <w:jc w:val="center"/>
              <w:rPr>
                <w:rFonts w:ascii="Arial" w:hAnsi="Arial" w:cs="Arial"/>
                <w:b/>
                <w:bCs/>
                <w:szCs w:val="24"/>
              </w:rPr>
            </w:pPr>
          </w:p>
          <w:p w14:paraId="13073444" w14:textId="1661F9A0" w:rsidR="004D0F63" w:rsidRPr="000126FB" w:rsidRDefault="004D0F63" w:rsidP="004D0F63">
            <w:pPr>
              <w:jc w:val="center"/>
              <w:rPr>
                <w:rFonts w:ascii="Arial" w:hAnsi="Arial" w:cs="Arial"/>
                <w:b/>
                <w:bCs/>
                <w:szCs w:val="24"/>
              </w:rPr>
            </w:pPr>
          </w:p>
        </w:tc>
      </w:tr>
      <w:tr w:rsidR="004D0F63" w:rsidRPr="000126FB" w14:paraId="34EB4868" w14:textId="77777777" w:rsidTr="009E31E5">
        <w:trPr>
          <w:trHeight w:val="495"/>
          <w:jc w:val="center"/>
        </w:trPr>
        <w:tc>
          <w:tcPr>
            <w:tcW w:w="9348" w:type="dxa"/>
          </w:tcPr>
          <w:p w14:paraId="75A4CFFC" w14:textId="77777777" w:rsidR="00F9700F" w:rsidRPr="000126FB"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1EDAA22" w:rsidR="00F9700F" w:rsidRPr="000126FB"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0126FB">
              <w:rPr>
                <w:rFonts w:ascii="Arial" w:eastAsia="Times New Roman" w:hAnsi="Arial" w:cs="Arial"/>
                <w:b/>
                <w:bCs/>
                <w:i/>
                <w:iCs/>
                <w:color w:val="000000"/>
                <w:szCs w:val="24"/>
                <w:shd w:val="clear" w:color="auto" w:fill="FFFFFF"/>
                <w:lang w:val="en-US"/>
              </w:rPr>
              <w:t>Element 2 – Hotel reputation</w:t>
            </w:r>
          </w:p>
          <w:p w14:paraId="47C39300" w14:textId="3FE1F4AC" w:rsidR="004D0F63" w:rsidRPr="000126FB" w:rsidRDefault="004D0F63" w:rsidP="004D0F63">
            <w:pPr>
              <w:rPr>
                <w:rFonts w:ascii="Arial" w:hAnsi="Arial" w:cs="Arial"/>
                <w:b/>
                <w:bCs/>
                <w:szCs w:val="24"/>
              </w:rPr>
            </w:pPr>
          </w:p>
        </w:tc>
      </w:tr>
      <w:tr w:rsidR="004D0F63" w:rsidRPr="000126FB" w14:paraId="7BBE1C47" w14:textId="77777777" w:rsidTr="009E31E5">
        <w:trPr>
          <w:trHeight w:val="495"/>
          <w:jc w:val="center"/>
        </w:trPr>
        <w:tc>
          <w:tcPr>
            <w:tcW w:w="9348" w:type="dxa"/>
          </w:tcPr>
          <w:p w14:paraId="1435FEE4" w14:textId="78561D7F" w:rsidR="004D0F63" w:rsidRPr="000126FB" w:rsidRDefault="00E47172" w:rsidP="00E47172">
            <w:pPr>
              <w:rPr>
                <w:rFonts w:ascii="Arial" w:hAnsi="Arial" w:cs="Arial"/>
                <w:b/>
                <w:bCs/>
                <w:szCs w:val="24"/>
              </w:rPr>
            </w:pPr>
            <w:r w:rsidRPr="000126FB">
              <w:rPr>
                <w:rFonts w:ascii="Arial" w:eastAsia="Arial" w:hAnsi="Arial" w:cs="Arial"/>
                <w:szCs w:val="24"/>
              </w:rPr>
              <w:t>Hotel reputation can also be referred to as the practice of the hotel industry that can help them to influence and monitor the interest of the customers through the help of websites and various other factors. Therefore, the concept of hotel reputation mainly intends to emerge the relations of the customers with the hotel. In addition, the reputation of the hotels also can be added to the brand image of the hotels. The positive brand image or the positive reputation of the hotel is likely to attract many customers which in turn can increase the rate of profits and revenue in the hotels (</w:t>
            </w:r>
            <w:r w:rsidRPr="000126FB">
              <w:rPr>
                <w:rFonts w:ascii="Arial" w:eastAsia="Arial" w:hAnsi="Arial" w:cs="Arial"/>
                <w:color w:val="222222"/>
                <w:szCs w:val="24"/>
                <w:highlight w:val="white"/>
              </w:rPr>
              <w:t xml:space="preserve">González-Rodríguez </w:t>
            </w:r>
            <w:r w:rsidRPr="000126FB">
              <w:rPr>
                <w:rFonts w:ascii="Arial" w:eastAsia="Arial" w:hAnsi="Arial" w:cs="Arial"/>
                <w:i/>
                <w:color w:val="222222"/>
                <w:szCs w:val="24"/>
                <w:highlight w:val="white"/>
              </w:rPr>
              <w:t>et al</w:t>
            </w:r>
            <w:r w:rsidRPr="000126FB">
              <w:rPr>
                <w:rFonts w:ascii="Arial" w:eastAsia="Arial" w:hAnsi="Arial" w:cs="Arial"/>
                <w:color w:val="222222"/>
                <w:szCs w:val="24"/>
                <w:highlight w:val="white"/>
              </w:rPr>
              <w:t>., 2019</w:t>
            </w:r>
            <w:r w:rsidRPr="000126FB">
              <w:rPr>
                <w:rFonts w:ascii="Arial" w:eastAsia="Arial" w:hAnsi="Arial" w:cs="Arial"/>
                <w:szCs w:val="24"/>
              </w:rPr>
              <w:t xml:space="preserve">). The positive image or reputation of the hotels directly relates to the occupancy level and popularity of the hotel among the customers and guests. This also helps in creating various opportunities in the future that can lead the hotel towards growth and development. Therefore, in order to maintain a good reputation in the hotel, it should ensure the customers of various factors that include respecting the customers and maintaining the environment where the customers can feel reliable to trust. The assurance of safety and security to the customers or guests can also help in maintaining the interest and popularity of the hotel which directly relates to its reputation. From the above analysis, it can further be stated that hotel reputation is the most essential element in hotel operations as the </w:t>
            </w:r>
            <w:r w:rsidRPr="000126FB">
              <w:rPr>
                <w:rFonts w:ascii="Arial" w:eastAsia="Arial" w:hAnsi="Arial" w:cs="Arial"/>
                <w:szCs w:val="24"/>
              </w:rPr>
              <w:lastRenderedPageBreak/>
              <w:t>reputation of the hotel include great volume. It has been observed that about 68% of the customers are mainly influenced by the opinions or reviews that are provided on online websites and such while about 53% of the customers and guests are influenced by UGC which mainly defines their purchasing decision</w:t>
            </w:r>
          </w:p>
          <w:p w14:paraId="2B96462D" w14:textId="77777777" w:rsidR="004D0F63" w:rsidRPr="000126FB" w:rsidRDefault="004D0F63" w:rsidP="004D0F63">
            <w:pPr>
              <w:jc w:val="center"/>
              <w:rPr>
                <w:rFonts w:ascii="Arial" w:hAnsi="Arial" w:cs="Arial"/>
                <w:b/>
                <w:bCs/>
                <w:szCs w:val="24"/>
              </w:rPr>
            </w:pPr>
          </w:p>
          <w:p w14:paraId="3B1497A6" w14:textId="77777777" w:rsidR="004D0F63" w:rsidRPr="000126FB" w:rsidRDefault="004D0F63" w:rsidP="004D0F63">
            <w:pPr>
              <w:jc w:val="center"/>
              <w:rPr>
                <w:rFonts w:ascii="Arial" w:hAnsi="Arial" w:cs="Arial"/>
                <w:b/>
                <w:bCs/>
                <w:szCs w:val="24"/>
              </w:rPr>
            </w:pPr>
          </w:p>
          <w:p w14:paraId="51087E1D" w14:textId="77777777" w:rsidR="004D0F63" w:rsidRPr="000126FB" w:rsidRDefault="004D0F63" w:rsidP="004D0F63">
            <w:pPr>
              <w:jc w:val="center"/>
              <w:rPr>
                <w:rFonts w:ascii="Arial" w:hAnsi="Arial" w:cs="Arial"/>
                <w:b/>
                <w:bCs/>
                <w:szCs w:val="24"/>
              </w:rPr>
            </w:pPr>
          </w:p>
          <w:p w14:paraId="64660D52" w14:textId="77777777" w:rsidR="004D0F63" w:rsidRPr="000126FB" w:rsidRDefault="004D0F63" w:rsidP="004D0F63">
            <w:pPr>
              <w:jc w:val="center"/>
              <w:rPr>
                <w:rFonts w:ascii="Arial" w:hAnsi="Arial" w:cs="Arial"/>
                <w:b/>
                <w:bCs/>
                <w:szCs w:val="24"/>
              </w:rPr>
            </w:pPr>
          </w:p>
          <w:p w14:paraId="2699F7A4" w14:textId="4DDAF7ED" w:rsidR="004D0F63" w:rsidRPr="000126FB" w:rsidRDefault="004D0F63" w:rsidP="004D0F63">
            <w:pPr>
              <w:jc w:val="center"/>
              <w:rPr>
                <w:rFonts w:ascii="Arial" w:hAnsi="Arial" w:cs="Arial"/>
                <w:b/>
                <w:bCs/>
                <w:szCs w:val="24"/>
              </w:rPr>
            </w:pPr>
          </w:p>
        </w:tc>
      </w:tr>
      <w:tr w:rsidR="004D0F63" w:rsidRPr="000126FB" w14:paraId="0E5DDCD8" w14:textId="77777777" w:rsidTr="009E31E5">
        <w:trPr>
          <w:trHeight w:val="454"/>
          <w:jc w:val="center"/>
        </w:trPr>
        <w:tc>
          <w:tcPr>
            <w:tcW w:w="9348" w:type="dxa"/>
          </w:tcPr>
          <w:p w14:paraId="3049A97E" w14:textId="77777777" w:rsidR="004D0F63" w:rsidRPr="000126FB" w:rsidRDefault="004D0F63" w:rsidP="004D0F63">
            <w:pPr>
              <w:rPr>
                <w:rFonts w:ascii="Arial" w:hAnsi="Arial" w:cs="Arial"/>
                <w:b/>
                <w:bCs/>
                <w:szCs w:val="24"/>
              </w:rPr>
            </w:pPr>
          </w:p>
          <w:p w14:paraId="1E61C3AC" w14:textId="77777777" w:rsidR="00F9700F" w:rsidRPr="000126FB"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0126FB">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0126FB" w:rsidRDefault="00F9700F" w:rsidP="004D0F63">
            <w:pPr>
              <w:rPr>
                <w:rFonts w:ascii="Arial" w:hAnsi="Arial" w:cs="Arial"/>
                <w:b/>
                <w:bCs/>
                <w:szCs w:val="24"/>
              </w:rPr>
            </w:pPr>
          </w:p>
        </w:tc>
      </w:tr>
      <w:tr w:rsidR="004D0F63" w:rsidRPr="000126FB" w14:paraId="22B151AD" w14:textId="77777777" w:rsidTr="009E31E5">
        <w:trPr>
          <w:trHeight w:val="495"/>
          <w:jc w:val="center"/>
        </w:trPr>
        <w:tc>
          <w:tcPr>
            <w:tcW w:w="9348" w:type="dxa"/>
          </w:tcPr>
          <w:p w14:paraId="33B62D09" w14:textId="28C3EB4E" w:rsidR="00E47172" w:rsidRPr="000126FB" w:rsidRDefault="00E47172" w:rsidP="00E47172">
            <w:pPr>
              <w:spacing w:line="360" w:lineRule="auto"/>
              <w:rPr>
                <w:rFonts w:ascii="Arial" w:hAnsi="Arial" w:cs="Arial"/>
                <w:szCs w:val="24"/>
              </w:rPr>
            </w:pPr>
            <w:r w:rsidRPr="000126FB">
              <w:rPr>
                <w:rFonts w:ascii="Arial" w:eastAsia="Arial" w:hAnsi="Arial" w:cs="Arial"/>
                <w:szCs w:val="24"/>
              </w:rPr>
              <w:t xml:space="preserve">Communication is also considered an essential element that plays an effective role in the process of hotel operations. Therefore, it is a means through effective communication that the hotel industry can help in increasing their guests and customers while understanding and analysing their needs and demands. Communication </w:t>
            </w:r>
            <w:r w:rsidR="00520B9A" w:rsidRPr="000126FB">
              <w:rPr>
                <w:rFonts w:ascii="Arial" w:eastAsia="Arial" w:hAnsi="Arial" w:cs="Arial"/>
                <w:szCs w:val="24"/>
              </w:rPr>
              <w:t>also</w:t>
            </w:r>
            <w:r w:rsidRPr="000126FB">
              <w:rPr>
                <w:rFonts w:ascii="Arial" w:eastAsia="Arial" w:hAnsi="Arial" w:cs="Arial"/>
                <w:szCs w:val="24"/>
              </w:rPr>
              <w:t xml:space="preserve"> helps in maintaining the level of efficiency within the hotel industry as each of the employees is aware of their responsibilities and roles within the organisation (</w:t>
            </w:r>
            <w:r w:rsidRPr="000126FB">
              <w:rPr>
                <w:rFonts w:ascii="Arial" w:eastAsia="Arial" w:hAnsi="Arial" w:cs="Arial"/>
                <w:color w:val="222222"/>
                <w:szCs w:val="24"/>
                <w:highlight w:val="white"/>
              </w:rPr>
              <w:t xml:space="preserve">Gonzalez </w:t>
            </w:r>
            <w:r w:rsidRPr="000126FB">
              <w:rPr>
                <w:rFonts w:ascii="Arial" w:eastAsia="Arial" w:hAnsi="Arial" w:cs="Arial"/>
                <w:i/>
                <w:color w:val="222222"/>
                <w:szCs w:val="24"/>
                <w:highlight w:val="white"/>
              </w:rPr>
              <w:t>et al</w:t>
            </w:r>
            <w:r w:rsidRPr="000126FB">
              <w:rPr>
                <w:rFonts w:ascii="Arial" w:eastAsia="Arial" w:hAnsi="Arial" w:cs="Arial"/>
                <w:color w:val="222222"/>
                <w:szCs w:val="24"/>
                <w:highlight w:val="white"/>
              </w:rPr>
              <w:t>., 2020</w:t>
            </w:r>
            <w:r w:rsidRPr="000126FB">
              <w:rPr>
                <w:rFonts w:ascii="Arial" w:eastAsia="Arial" w:hAnsi="Arial" w:cs="Arial"/>
                <w:szCs w:val="24"/>
              </w:rPr>
              <w:t>). Therefore, it becomes manageable and efficient which helps in creating a better environment in maintaining a healthy environment. Such factors also help in resolving conflicts while solving problems and hurdles that have occurred within the organisation. It is through the help of effective communication, that the guests or the employees are able to express their grievances and express the problems that they are experiencing. Therefore, such a process of effective communication help in understanding and analysing potential problems. The process of communication or effective communication further helps the customers to create a positive experience where they can feel safe and secure. The hotel industry uses various methods of communication to enhance their operations which can help them to carry out major operations within the hotel environment (</w:t>
            </w:r>
            <w:r w:rsidRPr="000126FB">
              <w:rPr>
                <w:rFonts w:ascii="Arial" w:eastAsia="Arial" w:hAnsi="Arial" w:cs="Arial"/>
                <w:color w:val="222222"/>
                <w:szCs w:val="24"/>
                <w:highlight w:val="white"/>
              </w:rPr>
              <w:t>Aarnio, 2022</w:t>
            </w:r>
            <w:r w:rsidRPr="000126FB">
              <w:rPr>
                <w:rFonts w:ascii="Arial" w:eastAsia="Arial" w:hAnsi="Arial" w:cs="Arial"/>
                <w:szCs w:val="24"/>
              </w:rPr>
              <w:t xml:space="preserve">). Therefore, such a process can further help the hotels to build healthy relationships with the customers while increasing the level of loyal customers. It is most likely for the customers to return to the hotels if they are provided with a positive environment. Therefore, this also helps in gaining positive feedback and reviews that further help the hotel industry to increase its operations. </w:t>
            </w:r>
          </w:p>
          <w:p w14:paraId="1D2E1FBF" w14:textId="77777777" w:rsidR="004D0F63" w:rsidRPr="000126FB" w:rsidRDefault="004D0F63" w:rsidP="004D0F63">
            <w:pPr>
              <w:jc w:val="center"/>
              <w:rPr>
                <w:rFonts w:ascii="Arial" w:hAnsi="Arial" w:cs="Arial"/>
                <w:b/>
                <w:bCs/>
                <w:szCs w:val="24"/>
              </w:rPr>
            </w:pPr>
          </w:p>
          <w:p w14:paraId="327BD0B3" w14:textId="77777777" w:rsidR="004D0F63" w:rsidRPr="000126FB" w:rsidRDefault="004D0F63" w:rsidP="004D0F63">
            <w:pPr>
              <w:jc w:val="center"/>
              <w:rPr>
                <w:rFonts w:ascii="Arial" w:hAnsi="Arial" w:cs="Arial"/>
                <w:b/>
                <w:bCs/>
                <w:szCs w:val="24"/>
              </w:rPr>
            </w:pPr>
          </w:p>
          <w:p w14:paraId="16987153" w14:textId="77777777" w:rsidR="004D0F63" w:rsidRPr="000126FB" w:rsidRDefault="004D0F63" w:rsidP="004D0F63">
            <w:pPr>
              <w:jc w:val="center"/>
              <w:rPr>
                <w:rFonts w:ascii="Arial" w:hAnsi="Arial" w:cs="Arial"/>
                <w:b/>
                <w:bCs/>
                <w:szCs w:val="24"/>
              </w:rPr>
            </w:pPr>
          </w:p>
          <w:p w14:paraId="65199D38" w14:textId="47895990" w:rsidR="004D0F63" w:rsidRPr="000126FB" w:rsidRDefault="004D0F63" w:rsidP="004D0F63">
            <w:pPr>
              <w:rPr>
                <w:rFonts w:ascii="Arial" w:hAnsi="Arial" w:cs="Arial"/>
                <w:b/>
                <w:bCs/>
                <w:szCs w:val="24"/>
              </w:rPr>
            </w:pPr>
          </w:p>
        </w:tc>
      </w:tr>
      <w:tr w:rsidR="004D0F63" w:rsidRPr="000126FB" w14:paraId="30B933E8" w14:textId="77777777" w:rsidTr="009E31E5">
        <w:trPr>
          <w:trHeight w:val="495"/>
          <w:jc w:val="center"/>
        </w:trPr>
        <w:tc>
          <w:tcPr>
            <w:tcW w:w="9348" w:type="dxa"/>
          </w:tcPr>
          <w:p w14:paraId="20A63DDB" w14:textId="77777777" w:rsidR="004D0F63" w:rsidRPr="000126FB" w:rsidRDefault="004D0F63" w:rsidP="004D0F63">
            <w:pPr>
              <w:rPr>
                <w:rFonts w:ascii="Arial" w:hAnsi="Arial" w:cs="Arial"/>
                <w:b/>
                <w:bCs/>
                <w:szCs w:val="24"/>
              </w:rPr>
            </w:pPr>
          </w:p>
          <w:p w14:paraId="4A9ED65E" w14:textId="77777777" w:rsidR="00F9700F" w:rsidRPr="000126FB"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r w:rsidRPr="000126FB">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0126FB" w:rsidRDefault="00F9700F" w:rsidP="004D0F63">
            <w:pPr>
              <w:rPr>
                <w:rFonts w:ascii="Arial" w:hAnsi="Arial" w:cs="Arial"/>
                <w:b/>
                <w:bCs/>
                <w:szCs w:val="24"/>
              </w:rPr>
            </w:pPr>
          </w:p>
        </w:tc>
      </w:tr>
      <w:tr w:rsidR="004D0F63" w:rsidRPr="000126FB" w14:paraId="19F14FD9" w14:textId="77777777" w:rsidTr="009E31E5">
        <w:trPr>
          <w:trHeight w:val="495"/>
          <w:jc w:val="center"/>
        </w:trPr>
        <w:tc>
          <w:tcPr>
            <w:tcW w:w="9348" w:type="dxa"/>
          </w:tcPr>
          <w:p w14:paraId="5BA563F8" w14:textId="069C17C2" w:rsidR="00E47172" w:rsidRPr="000126FB" w:rsidRDefault="00E47172" w:rsidP="00E47172">
            <w:pPr>
              <w:spacing w:line="360" w:lineRule="auto"/>
              <w:jc w:val="both"/>
              <w:rPr>
                <w:rFonts w:ascii="Arial" w:hAnsi="Arial" w:cs="Arial"/>
                <w:szCs w:val="24"/>
              </w:rPr>
            </w:pPr>
            <w:r w:rsidRPr="000126FB">
              <w:rPr>
                <w:rFonts w:ascii="Arial" w:eastAsia="Arial" w:hAnsi="Arial" w:cs="Arial"/>
                <w:szCs w:val="24"/>
              </w:rPr>
              <w:lastRenderedPageBreak/>
              <w:t>Staffing can be described as the practice of the hotel industry to look after the procedure that helps in selecting, developing, evaluating, finding and providing the employees with effective training that can help in creating a healthy work environment for the employees. The employees and workers are the most important component of every business organisation mainly in the hotel industry (</w:t>
            </w:r>
            <w:r w:rsidRPr="000126FB">
              <w:rPr>
                <w:rFonts w:ascii="Arial" w:eastAsia="Arial" w:hAnsi="Arial" w:cs="Arial"/>
                <w:color w:val="222222"/>
                <w:szCs w:val="24"/>
                <w:highlight w:val="white"/>
              </w:rPr>
              <w:t xml:space="preserve">Davronov </w:t>
            </w:r>
            <w:r w:rsidRPr="000126FB">
              <w:rPr>
                <w:rFonts w:ascii="Arial" w:eastAsia="Arial" w:hAnsi="Arial" w:cs="Arial"/>
                <w:i/>
                <w:color w:val="222222"/>
                <w:szCs w:val="24"/>
                <w:highlight w:val="white"/>
              </w:rPr>
              <w:t>et al</w:t>
            </w:r>
            <w:r w:rsidRPr="000126FB">
              <w:rPr>
                <w:rFonts w:ascii="Arial" w:eastAsia="Arial" w:hAnsi="Arial" w:cs="Arial"/>
                <w:color w:val="222222"/>
                <w:szCs w:val="24"/>
                <w:highlight w:val="white"/>
              </w:rPr>
              <w:t>., 2019</w:t>
            </w:r>
            <w:r w:rsidRPr="000126FB">
              <w:rPr>
                <w:rFonts w:ascii="Arial" w:eastAsia="Arial" w:hAnsi="Arial" w:cs="Arial"/>
                <w:szCs w:val="24"/>
              </w:rPr>
              <w:t xml:space="preserve">). Therefore, the aim of staffing is to provide the employees with  specific roles that can help in understanding individual roles and responsibilities. In addition, the staff in the hotel industry or in hotels are presented in layers or in a hierarchical manner that describes the stages of the employees and their place within the hierarchy. The topmost level includes the manager or the management that maintains the operations in the hotel each management has its specific functions and roles that can help in maintaining their efficiency. Staffing has various functions in hotels that include the process of manpower planning. In the process of manpower planning, the hotel ensures the need for positions and roles of the employees that can help in figuring out the essential factors that are required for the staff. This includes the need for specific tasks and functions in the hotel industry. This is mainly looked at the process of selection or recruitment of employees. The recruitment of employees helps to understand the staff according to their skills, capabilities and talents. Therefore, the staff are provided with positions and departments according to the skill they possess. In addition, it can be stated that the process of staffing or staffing as an element is the most important factor that can help in the effective function of the hotels. </w:t>
            </w:r>
          </w:p>
          <w:p w14:paraId="7CCB35EC" w14:textId="72F91070" w:rsidR="004D0F63" w:rsidRPr="000126FB" w:rsidRDefault="00E47172" w:rsidP="00E47172">
            <w:pPr>
              <w:tabs>
                <w:tab w:val="left" w:pos="264"/>
              </w:tabs>
              <w:rPr>
                <w:rFonts w:ascii="Arial" w:hAnsi="Arial" w:cs="Arial"/>
                <w:b/>
                <w:bCs/>
                <w:szCs w:val="24"/>
              </w:rPr>
            </w:pPr>
            <w:r w:rsidRPr="000126FB">
              <w:rPr>
                <w:rFonts w:ascii="Arial" w:hAnsi="Arial" w:cs="Arial"/>
                <w:b/>
                <w:szCs w:val="24"/>
              </w:rPr>
              <w:tab/>
            </w:r>
          </w:p>
          <w:p w14:paraId="377A60B6" w14:textId="77777777" w:rsidR="004D0F63" w:rsidRPr="000126FB" w:rsidRDefault="004D0F63" w:rsidP="004D0F63">
            <w:pPr>
              <w:jc w:val="center"/>
              <w:rPr>
                <w:rFonts w:ascii="Arial" w:hAnsi="Arial" w:cs="Arial"/>
                <w:b/>
                <w:bCs/>
                <w:szCs w:val="24"/>
              </w:rPr>
            </w:pPr>
          </w:p>
          <w:p w14:paraId="719CB67B" w14:textId="77777777" w:rsidR="004D0F63" w:rsidRPr="000126FB" w:rsidRDefault="004D0F63" w:rsidP="004D0F63">
            <w:pPr>
              <w:jc w:val="center"/>
              <w:rPr>
                <w:rFonts w:ascii="Arial" w:hAnsi="Arial" w:cs="Arial"/>
                <w:b/>
                <w:bCs/>
                <w:szCs w:val="24"/>
              </w:rPr>
            </w:pPr>
          </w:p>
          <w:p w14:paraId="4DBBD037" w14:textId="77777777" w:rsidR="004D0F63" w:rsidRPr="000126FB" w:rsidRDefault="004D0F63" w:rsidP="004D0F63">
            <w:pPr>
              <w:jc w:val="center"/>
              <w:rPr>
                <w:rFonts w:ascii="Arial" w:hAnsi="Arial" w:cs="Arial"/>
                <w:b/>
                <w:bCs/>
                <w:szCs w:val="24"/>
              </w:rPr>
            </w:pPr>
          </w:p>
          <w:p w14:paraId="74504C3B" w14:textId="77777777" w:rsidR="004D0F63" w:rsidRPr="000126FB" w:rsidRDefault="004D0F63" w:rsidP="004D0F63">
            <w:pPr>
              <w:jc w:val="center"/>
              <w:rPr>
                <w:rFonts w:ascii="Arial" w:hAnsi="Arial" w:cs="Arial"/>
                <w:b/>
                <w:bCs/>
                <w:szCs w:val="24"/>
              </w:rPr>
            </w:pPr>
          </w:p>
          <w:p w14:paraId="388D25D6" w14:textId="79C0CB9D" w:rsidR="004D0F63" w:rsidRPr="000126FB" w:rsidRDefault="004D0F63" w:rsidP="004D0F63">
            <w:pPr>
              <w:jc w:val="center"/>
              <w:rPr>
                <w:rFonts w:ascii="Arial" w:hAnsi="Arial" w:cs="Arial"/>
                <w:b/>
                <w:bCs/>
                <w:szCs w:val="24"/>
              </w:rPr>
            </w:pPr>
          </w:p>
        </w:tc>
      </w:tr>
    </w:tbl>
    <w:p w14:paraId="04163944" w14:textId="29879375" w:rsidR="004D0F63" w:rsidRPr="000126FB" w:rsidRDefault="004D0F63" w:rsidP="009E31E5">
      <w:pPr>
        <w:ind w:left="-284"/>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0126FB" w14:paraId="64E496DF" w14:textId="77777777" w:rsidTr="007D760C">
        <w:tc>
          <w:tcPr>
            <w:tcW w:w="4508" w:type="dxa"/>
          </w:tcPr>
          <w:p w14:paraId="577828D7" w14:textId="77777777" w:rsidR="009E31E5" w:rsidRPr="000126FB" w:rsidRDefault="009E31E5" w:rsidP="007D760C">
            <w:pPr>
              <w:jc w:val="center"/>
              <w:rPr>
                <w:rFonts w:ascii="Arial" w:hAnsi="Arial" w:cs="Arial"/>
                <w:b/>
                <w:bCs/>
                <w:szCs w:val="24"/>
              </w:rPr>
            </w:pPr>
            <w:r w:rsidRPr="000126FB">
              <w:rPr>
                <w:rFonts w:ascii="Arial" w:hAnsi="Arial" w:cs="Arial"/>
                <w:b/>
                <w:bCs/>
                <w:szCs w:val="24"/>
              </w:rPr>
              <w:tab/>
              <w:t>Word Count</w:t>
            </w:r>
          </w:p>
        </w:tc>
        <w:tc>
          <w:tcPr>
            <w:tcW w:w="4508" w:type="dxa"/>
          </w:tcPr>
          <w:p w14:paraId="37C392D4" w14:textId="74EE665B" w:rsidR="009E31E5" w:rsidRPr="000126FB" w:rsidRDefault="00E47172" w:rsidP="007D760C">
            <w:pPr>
              <w:jc w:val="center"/>
              <w:rPr>
                <w:rFonts w:ascii="Arial" w:hAnsi="Arial" w:cs="Arial"/>
                <w:b/>
                <w:bCs/>
                <w:szCs w:val="24"/>
              </w:rPr>
            </w:pPr>
            <w:r w:rsidRPr="000126FB">
              <w:rPr>
                <w:rFonts w:ascii="Arial" w:hAnsi="Arial" w:cs="Arial"/>
                <w:b/>
                <w:bCs/>
                <w:szCs w:val="24"/>
              </w:rPr>
              <w:t>1000</w:t>
            </w:r>
          </w:p>
        </w:tc>
      </w:tr>
    </w:tbl>
    <w:p w14:paraId="5130C812" w14:textId="7F960C66" w:rsidR="009E31E5" w:rsidRPr="000126FB" w:rsidRDefault="00E47172" w:rsidP="009E31E5">
      <w:pPr>
        <w:ind w:left="-284"/>
        <w:rPr>
          <w:rFonts w:ascii="Arial" w:hAnsi="Arial" w:cs="Arial"/>
          <w:b/>
          <w:bCs/>
          <w:szCs w:val="24"/>
        </w:rPr>
      </w:pPr>
      <w:r w:rsidRPr="000126FB">
        <w:rPr>
          <w:rFonts w:ascii="Arial" w:hAnsi="Arial" w:cs="Arial"/>
          <w:b/>
          <w:bCs/>
          <w:szCs w:val="24"/>
        </w:rPr>
        <w:t xml:space="preserve">     </w:t>
      </w:r>
    </w:p>
    <w:p w14:paraId="6C788E0D" w14:textId="757DF802" w:rsidR="00F9700F" w:rsidRPr="000126FB" w:rsidRDefault="00F9700F" w:rsidP="00F9700F">
      <w:pPr>
        <w:pStyle w:val="Heading1"/>
        <w:rPr>
          <w:rFonts w:ascii="Arial" w:hAnsi="Arial" w:cs="Arial"/>
          <w:sz w:val="24"/>
          <w:szCs w:val="24"/>
        </w:rPr>
      </w:pPr>
      <w:r w:rsidRPr="000126FB">
        <w:rPr>
          <w:rFonts w:ascii="Arial" w:hAnsi="Arial" w:cs="Arial"/>
          <w:sz w:val="24"/>
          <w:szCs w:val="24"/>
        </w:rPr>
        <w:t xml:space="preserve">References </w:t>
      </w:r>
    </w:p>
    <w:p w14:paraId="3A5762AC" w14:textId="77777777" w:rsidR="00E47172" w:rsidRPr="000126FB" w:rsidRDefault="00E47172" w:rsidP="00E47172">
      <w:pPr>
        <w:widowControl w:val="0"/>
        <w:spacing w:after="0" w:line="360" w:lineRule="auto"/>
        <w:jc w:val="both"/>
        <w:rPr>
          <w:rFonts w:ascii="Arial" w:eastAsia="Arial" w:hAnsi="Arial" w:cs="Arial"/>
          <w:color w:val="222222"/>
          <w:szCs w:val="24"/>
          <w:highlight w:val="white"/>
        </w:rPr>
      </w:pPr>
      <w:r w:rsidRPr="000126FB">
        <w:rPr>
          <w:rFonts w:ascii="Arial" w:eastAsia="Arial" w:hAnsi="Arial" w:cs="Arial"/>
          <w:color w:val="222222"/>
          <w:szCs w:val="24"/>
          <w:highlight w:val="white"/>
        </w:rPr>
        <w:t xml:space="preserve">Aarnio, M., 2022. Hotel Systems. In </w:t>
      </w:r>
      <w:r w:rsidRPr="000126FB">
        <w:rPr>
          <w:rFonts w:ascii="Arial" w:eastAsia="Arial" w:hAnsi="Arial" w:cs="Arial"/>
          <w:i/>
          <w:color w:val="222222"/>
          <w:szCs w:val="24"/>
          <w:highlight w:val="white"/>
        </w:rPr>
        <w:t>Cruise Ship Handbook</w:t>
      </w:r>
      <w:r w:rsidRPr="000126FB">
        <w:rPr>
          <w:rFonts w:ascii="Arial" w:eastAsia="Arial" w:hAnsi="Arial" w:cs="Arial"/>
          <w:color w:val="222222"/>
          <w:szCs w:val="24"/>
          <w:highlight w:val="white"/>
        </w:rPr>
        <w:t xml:space="preserve"> (pp. 157-182). Cham: Springer International Publishing.</w:t>
      </w:r>
    </w:p>
    <w:p w14:paraId="4571365A" w14:textId="77777777" w:rsidR="00E47172" w:rsidRPr="000126FB" w:rsidRDefault="00E47172" w:rsidP="00E47172">
      <w:pPr>
        <w:widowControl w:val="0"/>
        <w:spacing w:after="0" w:line="360" w:lineRule="auto"/>
        <w:rPr>
          <w:rFonts w:ascii="Arial" w:eastAsia="Arial" w:hAnsi="Arial" w:cs="Arial"/>
          <w:color w:val="222222"/>
          <w:szCs w:val="24"/>
          <w:highlight w:val="white"/>
        </w:rPr>
      </w:pPr>
      <w:r w:rsidRPr="000126FB">
        <w:rPr>
          <w:rFonts w:ascii="Arial" w:eastAsia="Arial" w:hAnsi="Arial" w:cs="Arial"/>
          <w:color w:val="222222"/>
          <w:szCs w:val="24"/>
          <w:highlight w:val="white"/>
        </w:rPr>
        <w:t>Bardi, J.A., 2021. Hotel-Front-Office-Management.</w:t>
      </w:r>
    </w:p>
    <w:p w14:paraId="233EFAAE" w14:textId="77777777" w:rsidR="00E47172" w:rsidRPr="000126FB" w:rsidRDefault="00E47172" w:rsidP="00E47172">
      <w:pPr>
        <w:widowControl w:val="0"/>
        <w:spacing w:after="0" w:line="360" w:lineRule="auto"/>
        <w:jc w:val="both"/>
        <w:rPr>
          <w:rFonts w:ascii="Arial" w:eastAsia="Arial" w:hAnsi="Arial" w:cs="Arial"/>
          <w:color w:val="222222"/>
          <w:szCs w:val="24"/>
          <w:highlight w:val="white"/>
        </w:rPr>
      </w:pPr>
      <w:r w:rsidRPr="000126FB">
        <w:rPr>
          <w:rFonts w:ascii="Arial" w:eastAsia="Arial" w:hAnsi="Arial" w:cs="Arial"/>
          <w:color w:val="222222"/>
          <w:szCs w:val="24"/>
          <w:highlight w:val="white"/>
        </w:rPr>
        <w:t xml:space="preserve">Bougie, R. and Sekaran, U., 2019. </w:t>
      </w:r>
      <w:r w:rsidRPr="000126FB">
        <w:rPr>
          <w:rFonts w:ascii="Arial" w:eastAsia="Arial" w:hAnsi="Arial" w:cs="Arial"/>
          <w:i/>
          <w:color w:val="222222"/>
          <w:szCs w:val="24"/>
          <w:highlight w:val="white"/>
        </w:rPr>
        <w:t>Research methods for business: A skill building approach</w:t>
      </w:r>
      <w:r w:rsidRPr="000126FB">
        <w:rPr>
          <w:rFonts w:ascii="Arial" w:eastAsia="Arial" w:hAnsi="Arial" w:cs="Arial"/>
          <w:color w:val="222222"/>
          <w:szCs w:val="24"/>
          <w:highlight w:val="white"/>
        </w:rPr>
        <w:t>. John Wiley &amp; Sons.</w:t>
      </w:r>
    </w:p>
    <w:p w14:paraId="4223B2D6" w14:textId="77777777" w:rsidR="00E47172" w:rsidRPr="000126FB" w:rsidRDefault="00E47172" w:rsidP="00E47172">
      <w:pPr>
        <w:widowControl w:val="0"/>
        <w:spacing w:after="0" w:line="360" w:lineRule="auto"/>
        <w:jc w:val="both"/>
        <w:rPr>
          <w:rFonts w:ascii="Arial" w:eastAsia="Arial" w:hAnsi="Arial" w:cs="Arial"/>
          <w:color w:val="222222"/>
          <w:szCs w:val="24"/>
          <w:highlight w:val="white"/>
        </w:rPr>
      </w:pPr>
      <w:r w:rsidRPr="000126FB">
        <w:rPr>
          <w:rFonts w:ascii="Arial" w:eastAsia="Arial" w:hAnsi="Arial" w:cs="Arial"/>
          <w:color w:val="222222"/>
          <w:szCs w:val="24"/>
          <w:highlight w:val="white"/>
        </w:rPr>
        <w:t xml:space="preserve">Davronov, I.O., Khalimova, N.J. and Uzbekistan, B., 2019. Professional development </w:t>
      </w:r>
      <w:r w:rsidRPr="000126FB">
        <w:rPr>
          <w:rFonts w:ascii="Arial" w:eastAsia="Arial" w:hAnsi="Arial" w:cs="Arial"/>
          <w:color w:val="222222"/>
          <w:szCs w:val="24"/>
          <w:highlight w:val="white"/>
        </w:rPr>
        <w:lastRenderedPageBreak/>
        <w:t xml:space="preserve">of hotel staff as a key to improve the quality of services in bukhara hotels. </w:t>
      </w:r>
      <w:r w:rsidRPr="000126FB">
        <w:rPr>
          <w:rFonts w:ascii="Arial" w:eastAsia="Arial" w:hAnsi="Arial" w:cs="Arial"/>
          <w:i/>
          <w:color w:val="222222"/>
          <w:szCs w:val="24"/>
          <w:highlight w:val="white"/>
        </w:rPr>
        <w:t>Тeacher Namangan region, Norin district school</w:t>
      </w:r>
      <w:r w:rsidRPr="000126FB">
        <w:rPr>
          <w:rFonts w:ascii="Arial" w:eastAsia="Arial" w:hAnsi="Arial" w:cs="Arial"/>
          <w:color w:val="222222"/>
          <w:szCs w:val="24"/>
          <w:highlight w:val="white"/>
        </w:rPr>
        <w:t xml:space="preserve">, </w:t>
      </w:r>
      <w:r w:rsidRPr="000126FB">
        <w:rPr>
          <w:rFonts w:ascii="Arial" w:eastAsia="Arial" w:hAnsi="Arial" w:cs="Arial"/>
          <w:i/>
          <w:color w:val="222222"/>
          <w:szCs w:val="24"/>
          <w:highlight w:val="white"/>
        </w:rPr>
        <w:t>40</w:t>
      </w:r>
      <w:r w:rsidRPr="000126FB">
        <w:rPr>
          <w:rFonts w:ascii="Arial" w:eastAsia="Arial" w:hAnsi="Arial" w:cs="Arial"/>
          <w:color w:val="222222"/>
          <w:szCs w:val="24"/>
          <w:highlight w:val="white"/>
        </w:rPr>
        <w:t>, pp.26-29.</w:t>
      </w:r>
    </w:p>
    <w:p w14:paraId="6E909C79" w14:textId="77777777" w:rsidR="00E47172" w:rsidRPr="000126FB" w:rsidRDefault="00E47172" w:rsidP="00E47172">
      <w:pPr>
        <w:widowControl w:val="0"/>
        <w:spacing w:after="0" w:line="360" w:lineRule="auto"/>
        <w:jc w:val="both"/>
        <w:rPr>
          <w:rFonts w:ascii="Arial" w:eastAsia="Arial" w:hAnsi="Arial" w:cs="Arial"/>
          <w:color w:val="222222"/>
          <w:szCs w:val="24"/>
          <w:highlight w:val="white"/>
        </w:rPr>
      </w:pPr>
      <w:r w:rsidRPr="000126FB">
        <w:rPr>
          <w:rFonts w:ascii="Arial" w:eastAsia="Arial" w:hAnsi="Arial" w:cs="Arial"/>
          <w:color w:val="222222"/>
          <w:szCs w:val="24"/>
          <w:highlight w:val="white"/>
        </w:rPr>
        <w:t xml:space="preserve">Gonzalez, R., Gasco, J. and Llopis, J., 2020. Information and communication technologies and human resources in hospitality and tourism. </w:t>
      </w:r>
      <w:r w:rsidRPr="000126FB">
        <w:rPr>
          <w:rFonts w:ascii="Arial" w:eastAsia="Arial" w:hAnsi="Arial" w:cs="Arial"/>
          <w:i/>
          <w:color w:val="222222"/>
          <w:szCs w:val="24"/>
          <w:highlight w:val="white"/>
        </w:rPr>
        <w:t>International Journal of Contemporary Hospitality Management</w:t>
      </w:r>
      <w:r w:rsidRPr="000126FB">
        <w:rPr>
          <w:rFonts w:ascii="Arial" w:eastAsia="Arial" w:hAnsi="Arial" w:cs="Arial"/>
          <w:color w:val="222222"/>
          <w:szCs w:val="24"/>
          <w:highlight w:val="white"/>
        </w:rPr>
        <w:t xml:space="preserve">, </w:t>
      </w:r>
      <w:r w:rsidRPr="000126FB">
        <w:rPr>
          <w:rFonts w:ascii="Arial" w:eastAsia="Arial" w:hAnsi="Arial" w:cs="Arial"/>
          <w:i/>
          <w:color w:val="222222"/>
          <w:szCs w:val="24"/>
          <w:highlight w:val="white"/>
        </w:rPr>
        <w:t>32</w:t>
      </w:r>
      <w:r w:rsidRPr="000126FB">
        <w:rPr>
          <w:rFonts w:ascii="Arial" w:eastAsia="Arial" w:hAnsi="Arial" w:cs="Arial"/>
          <w:color w:val="222222"/>
          <w:szCs w:val="24"/>
          <w:highlight w:val="white"/>
        </w:rPr>
        <w:t>(11), pp.3545-3579.</w:t>
      </w:r>
    </w:p>
    <w:p w14:paraId="3CCFBAE7" w14:textId="77777777" w:rsidR="00E47172" w:rsidRPr="000126FB" w:rsidRDefault="00E47172" w:rsidP="00E47172">
      <w:pPr>
        <w:widowControl w:val="0"/>
        <w:spacing w:after="0" w:line="360" w:lineRule="auto"/>
        <w:rPr>
          <w:rFonts w:ascii="Arial" w:eastAsia="Arial" w:hAnsi="Arial" w:cs="Arial"/>
          <w:color w:val="222222"/>
          <w:szCs w:val="24"/>
          <w:highlight w:val="white"/>
        </w:rPr>
      </w:pPr>
      <w:r w:rsidRPr="000126FB">
        <w:rPr>
          <w:rFonts w:ascii="Arial" w:eastAsia="Arial" w:hAnsi="Arial" w:cs="Arial"/>
          <w:color w:val="222222"/>
          <w:szCs w:val="24"/>
          <w:highlight w:val="white"/>
        </w:rPr>
        <w:t xml:space="preserve">González-Rodríguez, M.R., Martín-Samper, R.C., Köseoglu, M.A. and Okumus, F., 2019. Hotels’ corporate social responsibility practices, organizational culture, firm reputation, and performance. </w:t>
      </w:r>
      <w:r w:rsidRPr="000126FB">
        <w:rPr>
          <w:rFonts w:ascii="Arial" w:eastAsia="Arial" w:hAnsi="Arial" w:cs="Arial"/>
          <w:i/>
          <w:color w:val="222222"/>
          <w:szCs w:val="24"/>
          <w:highlight w:val="white"/>
        </w:rPr>
        <w:t>Journal of sustainable tourism</w:t>
      </w:r>
      <w:r w:rsidRPr="000126FB">
        <w:rPr>
          <w:rFonts w:ascii="Arial" w:eastAsia="Arial" w:hAnsi="Arial" w:cs="Arial"/>
          <w:color w:val="222222"/>
          <w:szCs w:val="24"/>
          <w:highlight w:val="white"/>
        </w:rPr>
        <w:t xml:space="preserve">, </w:t>
      </w:r>
      <w:r w:rsidRPr="000126FB">
        <w:rPr>
          <w:rFonts w:ascii="Arial" w:eastAsia="Arial" w:hAnsi="Arial" w:cs="Arial"/>
          <w:i/>
          <w:color w:val="222222"/>
          <w:szCs w:val="24"/>
          <w:highlight w:val="white"/>
        </w:rPr>
        <w:t>27</w:t>
      </w:r>
      <w:r w:rsidRPr="000126FB">
        <w:rPr>
          <w:rFonts w:ascii="Arial" w:eastAsia="Arial" w:hAnsi="Arial" w:cs="Arial"/>
          <w:color w:val="222222"/>
          <w:szCs w:val="24"/>
          <w:highlight w:val="white"/>
        </w:rPr>
        <w:t>(3), pp.398-419.</w:t>
      </w:r>
    </w:p>
    <w:p w14:paraId="08420DF5" w14:textId="77777777" w:rsidR="00E47172" w:rsidRPr="000126FB" w:rsidRDefault="00E47172" w:rsidP="00E47172">
      <w:pPr>
        <w:widowControl w:val="0"/>
        <w:spacing w:after="0" w:line="360" w:lineRule="auto"/>
        <w:jc w:val="both"/>
        <w:rPr>
          <w:rFonts w:ascii="Arial" w:eastAsia="Times New Roman" w:hAnsi="Arial" w:cs="Arial"/>
          <w:color w:val="auto"/>
          <w:szCs w:val="24"/>
        </w:rPr>
      </w:pPr>
      <w:r w:rsidRPr="000126FB">
        <w:rPr>
          <w:rFonts w:ascii="Arial" w:eastAsia="Arial" w:hAnsi="Arial" w:cs="Arial"/>
          <w:color w:val="222222"/>
          <w:szCs w:val="24"/>
          <w:highlight w:val="white"/>
        </w:rPr>
        <w:t xml:space="preserve">Nguyen, C., 2020. The impact of training and development, job satisfaction and job performance on young employee retention. </w:t>
      </w:r>
      <w:r w:rsidRPr="000126FB">
        <w:rPr>
          <w:rFonts w:ascii="Arial" w:eastAsia="Arial" w:hAnsi="Arial" w:cs="Arial"/>
          <w:i/>
          <w:color w:val="222222"/>
          <w:szCs w:val="24"/>
          <w:highlight w:val="white"/>
        </w:rPr>
        <w:t>Job Satisfaction and Job Performance on Young Employee Retention (May 1, 2020)</w:t>
      </w:r>
      <w:r w:rsidRPr="000126FB">
        <w:rPr>
          <w:rFonts w:ascii="Arial" w:eastAsia="Arial" w:hAnsi="Arial" w:cs="Arial"/>
          <w:color w:val="222222"/>
          <w:szCs w:val="24"/>
          <w:highlight w:val="white"/>
        </w:rPr>
        <w:t>.</w:t>
      </w:r>
    </w:p>
    <w:p w14:paraId="691E21E7" w14:textId="77777777" w:rsidR="00E47172" w:rsidRPr="000126FB" w:rsidRDefault="00E47172" w:rsidP="00E47172">
      <w:pPr>
        <w:widowControl w:val="0"/>
        <w:spacing w:after="0" w:line="360" w:lineRule="auto"/>
        <w:rPr>
          <w:rFonts w:ascii="Arial" w:eastAsia="Arial" w:hAnsi="Arial" w:cs="Arial"/>
          <w:color w:val="222222"/>
          <w:szCs w:val="24"/>
          <w:highlight w:val="white"/>
        </w:rPr>
      </w:pPr>
      <w:r w:rsidRPr="000126FB">
        <w:rPr>
          <w:rFonts w:ascii="Arial" w:eastAsia="Arial" w:hAnsi="Arial" w:cs="Arial"/>
          <w:color w:val="222222"/>
          <w:szCs w:val="24"/>
          <w:highlight w:val="white"/>
        </w:rPr>
        <w:t xml:space="preserve">Popovic, G., Stanujkic, D. and Karabasevic, D., 2019. A framework for the evaluation of hotel property development projects. </w:t>
      </w:r>
      <w:r w:rsidRPr="000126FB">
        <w:rPr>
          <w:rFonts w:ascii="Arial" w:eastAsia="Arial" w:hAnsi="Arial" w:cs="Arial"/>
          <w:i/>
          <w:color w:val="222222"/>
          <w:szCs w:val="24"/>
          <w:highlight w:val="white"/>
        </w:rPr>
        <w:t>International Journal of Strategic Property Management</w:t>
      </w:r>
      <w:r w:rsidRPr="000126FB">
        <w:rPr>
          <w:rFonts w:ascii="Arial" w:eastAsia="Arial" w:hAnsi="Arial" w:cs="Arial"/>
          <w:color w:val="222222"/>
          <w:szCs w:val="24"/>
          <w:highlight w:val="white"/>
        </w:rPr>
        <w:t xml:space="preserve">, </w:t>
      </w:r>
      <w:r w:rsidRPr="000126FB">
        <w:rPr>
          <w:rFonts w:ascii="Arial" w:eastAsia="Arial" w:hAnsi="Arial" w:cs="Arial"/>
          <w:i/>
          <w:color w:val="222222"/>
          <w:szCs w:val="24"/>
          <w:highlight w:val="white"/>
        </w:rPr>
        <w:t>23</w:t>
      </w:r>
      <w:r w:rsidRPr="000126FB">
        <w:rPr>
          <w:rFonts w:ascii="Arial" w:eastAsia="Arial" w:hAnsi="Arial" w:cs="Arial"/>
          <w:color w:val="222222"/>
          <w:szCs w:val="24"/>
          <w:highlight w:val="white"/>
        </w:rPr>
        <w:t>(2), pp.96-107.</w:t>
      </w:r>
    </w:p>
    <w:p w14:paraId="44079A12" w14:textId="77777777" w:rsidR="00E47172" w:rsidRPr="000126FB" w:rsidRDefault="00E47172" w:rsidP="00E47172">
      <w:pPr>
        <w:spacing w:after="0" w:line="360" w:lineRule="auto"/>
        <w:rPr>
          <w:rFonts w:ascii="Arial" w:eastAsia="Times New Roman" w:hAnsi="Arial" w:cs="Arial"/>
          <w:color w:val="auto"/>
          <w:szCs w:val="24"/>
        </w:rPr>
      </w:pPr>
    </w:p>
    <w:p w14:paraId="424A5D66" w14:textId="77777777" w:rsidR="00F9700F" w:rsidRPr="000126FB" w:rsidRDefault="00F9700F" w:rsidP="00977466">
      <w:pPr>
        <w:rPr>
          <w:rFonts w:ascii="Arial" w:hAnsi="Arial" w:cs="Arial"/>
          <w:b/>
          <w:bCs/>
          <w:szCs w:val="24"/>
        </w:rPr>
      </w:pPr>
    </w:p>
    <w:sectPr w:rsidR="00F9700F" w:rsidRPr="000126F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A50DB" w14:textId="77777777" w:rsidR="006D31CE" w:rsidRDefault="006D31CE" w:rsidP="004D0F63">
      <w:pPr>
        <w:spacing w:after="0" w:line="240" w:lineRule="auto"/>
      </w:pPr>
      <w:r>
        <w:separator/>
      </w:r>
    </w:p>
  </w:endnote>
  <w:endnote w:type="continuationSeparator" w:id="0">
    <w:p w14:paraId="17D8757F" w14:textId="77777777" w:rsidR="006D31CE" w:rsidRDefault="006D31C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10E47" w14:textId="77777777" w:rsidR="006D31CE" w:rsidRDefault="006D31CE" w:rsidP="004D0F63">
      <w:pPr>
        <w:spacing w:after="0" w:line="240" w:lineRule="auto"/>
      </w:pPr>
      <w:r>
        <w:separator/>
      </w:r>
    </w:p>
  </w:footnote>
  <w:footnote w:type="continuationSeparator" w:id="0">
    <w:p w14:paraId="6DEC7242" w14:textId="77777777" w:rsidR="006D31CE" w:rsidRDefault="006D31C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8131F"/>
    <w:multiLevelType w:val="multilevel"/>
    <w:tmpl w:val="3BDC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1"/>
  </w:num>
  <w:num w:numId="4" w16cid:durableId="713311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26FB"/>
    <w:rsid w:val="00054F4D"/>
    <w:rsid w:val="000F5BD7"/>
    <w:rsid w:val="00137075"/>
    <w:rsid w:val="002556DD"/>
    <w:rsid w:val="002813CE"/>
    <w:rsid w:val="00283E90"/>
    <w:rsid w:val="002938C6"/>
    <w:rsid w:val="002A1731"/>
    <w:rsid w:val="00326CFD"/>
    <w:rsid w:val="00330917"/>
    <w:rsid w:val="0045538B"/>
    <w:rsid w:val="004728E0"/>
    <w:rsid w:val="004D0F63"/>
    <w:rsid w:val="00500BE2"/>
    <w:rsid w:val="00520B9A"/>
    <w:rsid w:val="005219C9"/>
    <w:rsid w:val="00535339"/>
    <w:rsid w:val="00563924"/>
    <w:rsid w:val="00592A7E"/>
    <w:rsid w:val="006034B5"/>
    <w:rsid w:val="006D31CE"/>
    <w:rsid w:val="00762512"/>
    <w:rsid w:val="007832C9"/>
    <w:rsid w:val="0088344F"/>
    <w:rsid w:val="008D4E2F"/>
    <w:rsid w:val="009022D4"/>
    <w:rsid w:val="00977466"/>
    <w:rsid w:val="009D31CA"/>
    <w:rsid w:val="009E31E5"/>
    <w:rsid w:val="00B45675"/>
    <w:rsid w:val="00CD26B9"/>
    <w:rsid w:val="00CD2F32"/>
    <w:rsid w:val="00CE235D"/>
    <w:rsid w:val="00D05066"/>
    <w:rsid w:val="00E47172"/>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6046">
      <w:bodyDiv w:val="1"/>
      <w:marLeft w:val="0"/>
      <w:marRight w:val="0"/>
      <w:marTop w:val="0"/>
      <w:marBottom w:val="0"/>
      <w:divBdr>
        <w:top w:val="none" w:sz="0" w:space="0" w:color="auto"/>
        <w:left w:val="none" w:sz="0" w:space="0" w:color="auto"/>
        <w:bottom w:val="none" w:sz="0" w:space="0" w:color="auto"/>
        <w:right w:val="none" w:sz="0" w:space="0" w:color="auto"/>
      </w:divBdr>
    </w:div>
    <w:div w:id="145902649">
      <w:bodyDiv w:val="1"/>
      <w:marLeft w:val="0"/>
      <w:marRight w:val="0"/>
      <w:marTop w:val="0"/>
      <w:marBottom w:val="0"/>
      <w:divBdr>
        <w:top w:val="none" w:sz="0" w:space="0" w:color="auto"/>
        <w:left w:val="none" w:sz="0" w:space="0" w:color="auto"/>
        <w:bottom w:val="none" w:sz="0" w:space="0" w:color="auto"/>
        <w:right w:val="none" w:sz="0" w:space="0" w:color="auto"/>
      </w:divBdr>
    </w:div>
    <w:div w:id="165021561">
      <w:bodyDiv w:val="1"/>
      <w:marLeft w:val="0"/>
      <w:marRight w:val="0"/>
      <w:marTop w:val="0"/>
      <w:marBottom w:val="0"/>
      <w:divBdr>
        <w:top w:val="none" w:sz="0" w:space="0" w:color="auto"/>
        <w:left w:val="none" w:sz="0" w:space="0" w:color="auto"/>
        <w:bottom w:val="none" w:sz="0" w:space="0" w:color="auto"/>
        <w:right w:val="none" w:sz="0" w:space="0" w:color="auto"/>
      </w:divBdr>
    </w:div>
    <w:div w:id="467473406">
      <w:bodyDiv w:val="1"/>
      <w:marLeft w:val="0"/>
      <w:marRight w:val="0"/>
      <w:marTop w:val="0"/>
      <w:marBottom w:val="0"/>
      <w:divBdr>
        <w:top w:val="none" w:sz="0" w:space="0" w:color="auto"/>
        <w:left w:val="none" w:sz="0" w:space="0" w:color="auto"/>
        <w:bottom w:val="none" w:sz="0" w:space="0" w:color="auto"/>
        <w:right w:val="none" w:sz="0" w:space="0" w:color="auto"/>
      </w:divBdr>
    </w:div>
    <w:div w:id="546530423">
      <w:bodyDiv w:val="1"/>
      <w:marLeft w:val="0"/>
      <w:marRight w:val="0"/>
      <w:marTop w:val="0"/>
      <w:marBottom w:val="0"/>
      <w:divBdr>
        <w:top w:val="none" w:sz="0" w:space="0" w:color="auto"/>
        <w:left w:val="none" w:sz="0" w:space="0" w:color="auto"/>
        <w:bottom w:val="none" w:sz="0" w:space="0" w:color="auto"/>
        <w:right w:val="none" w:sz="0" w:space="0" w:color="auto"/>
      </w:divBdr>
    </w:div>
    <w:div w:id="990988895">
      <w:bodyDiv w:val="1"/>
      <w:marLeft w:val="0"/>
      <w:marRight w:val="0"/>
      <w:marTop w:val="0"/>
      <w:marBottom w:val="0"/>
      <w:divBdr>
        <w:top w:val="none" w:sz="0" w:space="0" w:color="auto"/>
        <w:left w:val="none" w:sz="0" w:space="0" w:color="auto"/>
        <w:bottom w:val="none" w:sz="0" w:space="0" w:color="auto"/>
        <w:right w:val="none" w:sz="0" w:space="0" w:color="auto"/>
      </w:divBdr>
    </w:div>
    <w:div w:id="1338998349">
      <w:bodyDiv w:val="1"/>
      <w:marLeft w:val="0"/>
      <w:marRight w:val="0"/>
      <w:marTop w:val="0"/>
      <w:marBottom w:val="0"/>
      <w:divBdr>
        <w:top w:val="none" w:sz="0" w:space="0" w:color="auto"/>
        <w:left w:val="none" w:sz="0" w:space="0" w:color="auto"/>
        <w:bottom w:val="none" w:sz="0" w:space="0" w:color="auto"/>
        <w:right w:val="none" w:sz="0" w:space="0" w:color="auto"/>
      </w:divBdr>
    </w:div>
    <w:div w:id="1575432842">
      <w:bodyDiv w:val="1"/>
      <w:marLeft w:val="0"/>
      <w:marRight w:val="0"/>
      <w:marTop w:val="0"/>
      <w:marBottom w:val="0"/>
      <w:divBdr>
        <w:top w:val="none" w:sz="0" w:space="0" w:color="auto"/>
        <w:left w:val="none" w:sz="0" w:space="0" w:color="auto"/>
        <w:bottom w:val="none" w:sz="0" w:space="0" w:color="auto"/>
        <w:right w:val="none" w:sz="0" w:space="0" w:color="auto"/>
      </w:divBdr>
    </w:div>
    <w:div w:id="195016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3179</Words>
  <Characters>18124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Madalina Imbrea (2127378)</cp:lastModifiedBy>
  <cp:revision>8</cp:revision>
  <dcterms:created xsi:type="dcterms:W3CDTF">2023-03-06T17:35:00Z</dcterms:created>
  <dcterms:modified xsi:type="dcterms:W3CDTF">2023-03-10T10:46:00Z</dcterms:modified>
</cp:coreProperties>
</file>