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21574" w14:textId="77777777" w:rsidR="00D76CC4" w:rsidRDefault="00D76CC4" w:rsidP="004065C1">
      <w:pPr>
        <w:jc w:val="center"/>
        <w:rPr>
          <w:sz w:val="28"/>
        </w:rPr>
      </w:pPr>
    </w:p>
    <w:p w14:paraId="4A8DE539" w14:textId="77777777" w:rsidR="00D76CC4" w:rsidRDefault="00D76CC4" w:rsidP="004065C1">
      <w:pPr>
        <w:jc w:val="center"/>
        <w:rPr>
          <w:sz w:val="28"/>
        </w:rPr>
      </w:pPr>
    </w:p>
    <w:p w14:paraId="409F8CA1" w14:textId="77777777" w:rsidR="00D76CC4" w:rsidRDefault="00D76CC4" w:rsidP="004065C1">
      <w:pPr>
        <w:jc w:val="center"/>
        <w:rPr>
          <w:sz w:val="28"/>
        </w:rPr>
      </w:pPr>
    </w:p>
    <w:p w14:paraId="43E2DCEC" w14:textId="77777777" w:rsidR="00D76CC4" w:rsidRDefault="00D76CC4" w:rsidP="004065C1">
      <w:pPr>
        <w:jc w:val="center"/>
        <w:rPr>
          <w:sz w:val="28"/>
        </w:rPr>
      </w:pPr>
    </w:p>
    <w:p w14:paraId="71421ACE" w14:textId="77777777" w:rsidR="00D76CC4" w:rsidRDefault="00D76CC4" w:rsidP="004065C1">
      <w:pPr>
        <w:jc w:val="center"/>
        <w:rPr>
          <w:sz w:val="28"/>
        </w:rPr>
      </w:pPr>
    </w:p>
    <w:p w14:paraId="100B3F35" w14:textId="0E4631C3" w:rsidR="00476CAB" w:rsidRDefault="00783F28" w:rsidP="004065C1">
      <w:pPr>
        <w:jc w:val="center"/>
        <w:rPr>
          <w:sz w:val="72"/>
        </w:rPr>
      </w:pPr>
      <w:bookmarkStart w:id="0" w:name="_Hlk92823446"/>
      <w:r>
        <w:rPr>
          <w:sz w:val="72"/>
        </w:rPr>
        <w:t>BIM</w:t>
      </w:r>
    </w:p>
    <w:bookmarkEnd w:id="0"/>
    <w:p w14:paraId="1A849D29" w14:textId="77777777" w:rsidR="00D76CC4" w:rsidRPr="00D76CC4" w:rsidRDefault="00D76CC4" w:rsidP="004065C1">
      <w:pPr>
        <w:jc w:val="center"/>
        <w:rPr>
          <w:sz w:val="72"/>
        </w:rPr>
      </w:pPr>
    </w:p>
    <w:p w14:paraId="6C8DFD9E" w14:textId="77777777" w:rsidR="00D76CC4" w:rsidRDefault="00D76CC4" w:rsidP="004065C1">
      <w:pPr>
        <w:jc w:val="center"/>
        <w:rPr>
          <w:sz w:val="72"/>
        </w:rPr>
      </w:pPr>
      <w:r>
        <w:rPr>
          <w:sz w:val="72"/>
        </w:rPr>
        <w:t>HND Quantity Surveying</w:t>
      </w:r>
    </w:p>
    <w:p w14:paraId="1E477A6E" w14:textId="77777777" w:rsidR="00D76CC4" w:rsidRPr="00D76CC4" w:rsidRDefault="00D76CC4" w:rsidP="004065C1">
      <w:pPr>
        <w:jc w:val="center"/>
        <w:rPr>
          <w:sz w:val="72"/>
        </w:rPr>
      </w:pPr>
    </w:p>
    <w:p w14:paraId="37309452" w14:textId="77777777" w:rsidR="00D76CC4" w:rsidRDefault="00D76CC4" w:rsidP="00D76CC4">
      <w:pPr>
        <w:jc w:val="center"/>
        <w:rPr>
          <w:sz w:val="72"/>
        </w:rPr>
      </w:pPr>
      <w:r>
        <w:rPr>
          <w:sz w:val="72"/>
        </w:rPr>
        <w:t>Harri Morgan</w:t>
      </w:r>
    </w:p>
    <w:p w14:paraId="5DB6D6C5" w14:textId="77777777" w:rsidR="00D76CC4" w:rsidRDefault="00D76CC4" w:rsidP="00D76CC4">
      <w:pPr>
        <w:jc w:val="center"/>
        <w:rPr>
          <w:sz w:val="72"/>
        </w:rPr>
      </w:pPr>
    </w:p>
    <w:p w14:paraId="4A5A1A42" w14:textId="77777777" w:rsidR="00D76CC4" w:rsidRDefault="00D76CC4" w:rsidP="004065C1">
      <w:pPr>
        <w:jc w:val="center"/>
        <w:rPr>
          <w:sz w:val="72"/>
        </w:rPr>
      </w:pPr>
      <w:r w:rsidRPr="00D76CC4">
        <w:rPr>
          <w:sz w:val="72"/>
        </w:rPr>
        <w:t>1908064</w:t>
      </w:r>
    </w:p>
    <w:p w14:paraId="7DAE35E2" w14:textId="77777777" w:rsidR="00D76CC4" w:rsidRPr="00D76CC4" w:rsidRDefault="00D76CC4" w:rsidP="004065C1">
      <w:pPr>
        <w:jc w:val="center"/>
        <w:rPr>
          <w:sz w:val="72"/>
        </w:rPr>
      </w:pPr>
    </w:p>
    <w:p w14:paraId="1F560C20" w14:textId="77777777" w:rsidR="00D76CC4" w:rsidRPr="00D76CC4" w:rsidRDefault="00D76CC4" w:rsidP="004065C1">
      <w:pPr>
        <w:jc w:val="center"/>
        <w:rPr>
          <w:sz w:val="32"/>
        </w:rPr>
      </w:pPr>
    </w:p>
    <w:p w14:paraId="431BE631" w14:textId="77777777" w:rsidR="004065C1" w:rsidRDefault="004065C1" w:rsidP="004065C1">
      <w:pPr>
        <w:jc w:val="center"/>
        <w:rPr>
          <w:b/>
          <w:sz w:val="28"/>
          <w:u w:val="single"/>
        </w:rPr>
      </w:pPr>
    </w:p>
    <w:p w14:paraId="205AB2FB" w14:textId="77777777" w:rsidR="00725DEB" w:rsidRDefault="00725DEB" w:rsidP="004065C1">
      <w:pPr>
        <w:jc w:val="center"/>
        <w:rPr>
          <w:b/>
          <w:sz w:val="28"/>
          <w:u w:val="single"/>
        </w:rPr>
      </w:pPr>
    </w:p>
    <w:p w14:paraId="5290FE1B" w14:textId="77777777" w:rsidR="00725DEB" w:rsidRDefault="00725DEB" w:rsidP="004065C1">
      <w:pPr>
        <w:jc w:val="center"/>
        <w:rPr>
          <w:b/>
          <w:sz w:val="28"/>
          <w:u w:val="single"/>
        </w:rPr>
      </w:pPr>
    </w:p>
    <w:p w14:paraId="1F71311F" w14:textId="1AE332E7" w:rsidR="00725DEB" w:rsidRDefault="00E83A0A" w:rsidP="004065C1">
      <w:pPr>
        <w:jc w:val="center"/>
        <w:rPr>
          <w:b/>
          <w:sz w:val="28"/>
          <w:u w:val="single"/>
        </w:rPr>
      </w:pPr>
      <w:r>
        <w:rPr>
          <w:b/>
          <w:sz w:val="28"/>
          <w:u w:val="single"/>
        </w:rPr>
        <w:lastRenderedPageBreak/>
        <w:t>Contents</w:t>
      </w:r>
    </w:p>
    <w:p w14:paraId="5115A7DF" w14:textId="77777777" w:rsidR="00E83A0A" w:rsidRDefault="00E83A0A" w:rsidP="004065C1">
      <w:pPr>
        <w:jc w:val="center"/>
        <w:rPr>
          <w:b/>
          <w:sz w:val="28"/>
          <w:u w:val="single"/>
        </w:rPr>
      </w:pPr>
    </w:p>
    <w:p w14:paraId="6C8AD37C" w14:textId="77777777" w:rsidR="006D293F" w:rsidRDefault="00725DEB" w:rsidP="006D293F">
      <w:pPr>
        <w:pStyle w:val="ListParagraph"/>
        <w:numPr>
          <w:ilvl w:val="0"/>
          <w:numId w:val="5"/>
        </w:numPr>
        <w:spacing w:line="720" w:lineRule="auto"/>
        <w:rPr>
          <w:sz w:val="28"/>
        </w:rPr>
      </w:pPr>
      <w:r w:rsidRPr="00725DEB">
        <w:rPr>
          <w:sz w:val="28"/>
        </w:rPr>
        <w:t xml:space="preserve">Introduction </w:t>
      </w:r>
    </w:p>
    <w:p w14:paraId="18732D76" w14:textId="39885119" w:rsidR="008260FC" w:rsidRDefault="004C05D2" w:rsidP="004C05D2">
      <w:pPr>
        <w:pStyle w:val="ListParagraph"/>
        <w:numPr>
          <w:ilvl w:val="0"/>
          <w:numId w:val="5"/>
        </w:numPr>
        <w:spacing w:line="720" w:lineRule="auto"/>
        <w:rPr>
          <w:sz w:val="28"/>
        </w:rPr>
      </w:pPr>
      <w:r>
        <w:rPr>
          <w:sz w:val="28"/>
        </w:rPr>
        <w:t>Letter</w:t>
      </w:r>
    </w:p>
    <w:p w14:paraId="2B289B72" w14:textId="4C9E9A01" w:rsidR="004C05D2" w:rsidRDefault="004C05D2" w:rsidP="004C05D2">
      <w:pPr>
        <w:pStyle w:val="ListParagraph"/>
        <w:numPr>
          <w:ilvl w:val="0"/>
          <w:numId w:val="5"/>
        </w:numPr>
        <w:spacing w:line="720" w:lineRule="auto"/>
        <w:rPr>
          <w:sz w:val="28"/>
        </w:rPr>
      </w:pPr>
      <w:r>
        <w:rPr>
          <w:sz w:val="28"/>
        </w:rPr>
        <w:t>BIM Execution Plan</w:t>
      </w:r>
    </w:p>
    <w:p w14:paraId="7B86E41D" w14:textId="0D5B8F19" w:rsidR="004C05D2" w:rsidRPr="004C05D2" w:rsidRDefault="004C05D2" w:rsidP="004C05D2">
      <w:pPr>
        <w:pStyle w:val="ListParagraph"/>
        <w:numPr>
          <w:ilvl w:val="0"/>
          <w:numId w:val="5"/>
        </w:numPr>
        <w:spacing w:line="720" w:lineRule="auto"/>
        <w:rPr>
          <w:sz w:val="28"/>
        </w:rPr>
      </w:pPr>
      <w:r>
        <w:rPr>
          <w:sz w:val="28"/>
        </w:rPr>
        <w:t>References</w:t>
      </w:r>
    </w:p>
    <w:p w14:paraId="1CFA2334" w14:textId="2E0FA3FE" w:rsidR="006D293F" w:rsidRDefault="006D293F" w:rsidP="008260FC">
      <w:pPr>
        <w:spacing w:line="720" w:lineRule="auto"/>
        <w:rPr>
          <w:sz w:val="28"/>
        </w:rPr>
      </w:pPr>
    </w:p>
    <w:p w14:paraId="29131BA5" w14:textId="77777777" w:rsidR="00557A57" w:rsidRDefault="00557A57" w:rsidP="008260FC">
      <w:pPr>
        <w:spacing w:line="720" w:lineRule="auto"/>
        <w:rPr>
          <w:sz w:val="28"/>
        </w:rPr>
      </w:pPr>
    </w:p>
    <w:p w14:paraId="7258ED5B" w14:textId="77777777" w:rsidR="00C6256E" w:rsidRDefault="00C6256E"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2970ABB6" w14:textId="4C5B06B5" w:rsidR="00C6256E" w:rsidRDefault="00C6256E"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5B1D196E" w14:textId="06657C56" w:rsidR="00AA093B" w:rsidRDefault="00AA093B"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7E5FADE1" w14:textId="379E8B3F" w:rsidR="00AA093B" w:rsidRDefault="00AA093B"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5850C920" w14:textId="77777777" w:rsidR="00AA093B" w:rsidRDefault="00AA093B" w:rsidP="006D293F">
      <w:pPr>
        <w:pStyle w:val="xparagraph"/>
        <w:shd w:val="clear" w:color="auto" w:fill="FFFFFF"/>
        <w:spacing w:before="0" w:beforeAutospacing="0" w:after="0" w:afterAutospacing="0"/>
        <w:rPr>
          <w:rStyle w:val="xeop"/>
          <w:rFonts w:asciiTheme="minorHAnsi" w:hAnsiTheme="minorHAnsi" w:cstheme="minorHAnsi"/>
          <w:sz w:val="28"/>
          <w:szCs w:val="28"/>
          <w:bdr w:val="none" w:sz="0" w:space="0" w:color="auto" w:frame="1"/>
          <w:lang w:val="en-US"/>
        </w:rPr>
      </w:pPr>
    </w:p>
    <w:p w14:paraId="6E57A639" w14:textId="123F5CB3" w:rsidR="00D24DB3" w:rsidRDefault="00D24DB3" w:rsidP="0072611D">
      <w:pPr>
        <w:spacing w:line="360" w:lineRule="auto"/>
        <w:rPr>
          <w:sz w:val="24"/>
          <w:szCs w:val="24"/>
        </w:rPr>
      </w:pPr>
    </w:p>
    <w:p w14:paraId="23D40ADB" w14:textId="18B14682" w:rsidR="00256137" w:rsidRDefault="00256137" w:rsidP="0072611D">
      <w:pPr>
        <w:spacing w:line="360" w:lineRule="auto"/>
        <w:rPr>
          <w:sz w:val="24"/>
          <w:szCs w:val="24"/>
        </w:rPr>
      </w:pPr>
    </w:p>
    <w:p w14:paraId="63EA9F9F" w14:textId="3AFA9205" w:rsidR="00256137" w:rsidRDefault="00256137" w:rsidP="0072611D">
      <w:pPr>
        <w:spacing w:line="360" w:lineRule="auto"/>
        <w:rPr>
          <w:sz w:val="24"/>
          <w:szCs w:val="24"/>
        </w:rPr>
      </w:pPr>
    </w:p>
    <w:p w14:paraId="39C09BF0" w14:textId="2D2B2306" w:rsidR="00256137" w:rsidRDefault="00256137" w:rsidP="0072611D">
      <w:pPr>
        <w:spacing w:line="360" w:lineRule="auto"/>
        <w:rPr>
          <w:sz w:val="24"/>
          <w:szCs w:val="24"/>
        </w:rPr>
      </w:pPr>
    </w:p>
    <w:p w14:paraId="6AEB790A" w14:textId="668F68FF" w:rsidR="00256137" w:rsidRDefault="00256137" w:rsidP="0072611D">
      <w:pPr>
        <w:spacing w:line="360" w:lineRule="auto"/>
        <w:rPr>
          <w:sz w:val="24"/>
          <w:szCs w:val="24"/>
        </w:rPr>
      </w:pPr>
    </w:p>
    <w:p w14:paraId="26BBDBED" w14:textId="0FF0CC0C" w:rsidR="00256137" w:rsidRDefault="00256137" w:rsidP="0072611D">
      <w:pPr>
        <w:spacing w:line="360" w:lineRule="auto"/>
        <w:rPr>
          <w:sz w:val="24"/>
          <w:szCs w:val="24"/>
        </w:rPr>
      </w:pPr>
    </w:p>
    <w:p w14:paraId="23D09DA3" w14:textId="153C2F50" w:rsidR="00256137" w:rsidRDefault="00256137" w:rsidP="0072611D">
      <w:pPr>
        <w:spacing w:line="360" w:lineRule="auto"/>
        <w:rPr>
          <w:sz w:val="24"/>
          <w:szCs w:val="24"/>
        </w:rPr>
      </w:pPr>
    </w:p>
    <w:p w14:paraId="2F21D06C" w14:textId="77777777" w:rsidR="00FF5F7E" w:rsidRDefault="00FF5F7E" w:rsidP="00256137">
      <w:pPr>
        <w:spacing w:line="360" w:lineRule="auto"/>
        <w:jc w:val="center"/>
        <w:rPr>
          <w:b/>
          <w:bCs/>
          <w:sz w:val="36"/>
          <w:szCs w:val="36"/>
          <w:u w:val="single"/>
        </w:rPr>
      </w:pPr>
    </w:p>
    <w:p w14:paraId="6C7E5A87" w14:textId="37376D21" w:rsidR="00FF5F7E" w:rsidRDefault="00FF5F7E" w:rsidP="00256137">
      <w:pPr>
        <w:spacing w:line="360" w:lineRule="auto"/>
        <w:jc w:val="center"/>
        <w:rPr>
          <w:b/>
          <w:bCs/>
          <w:sz w:val="36"/>
          <w:szCs w:val="36"/>
          <w:u w:val="single"/>
        </w:rPr>
      </w:pPr>
      <w:r>
        <w:rPr>
          <w:b/>
          <w:bCs/>
          <w:sz w:val="36"/>
          <w:szCs w:val="36"/>
          <w:u w:val="single"/>
        </w:rPr>
        <w:t>Introduction</w:t>
      </w:r>
    </w:p>
    <w:p w14:paraId="64624967" w14:textId="132C081B" w:rsidR="00FF5F7E" w:rsidRDefault="00811A38" w:rsidP="00FF5F7E">
      <w:pPr>
        <w:spacing w:line="360" w:lineRule="auto"/>
        <w:rPr>
          <w:sz w:val="24"/>
          <w:szCs w:val="24"/>
        </w:rPr>
      </w:pPr>
      <w:r>
        <w:rPr>
          <w:sz w:val="24"/>
          <w:szCs w:val="24"/>
        </w:rPr>
        <w:t xml:space="preserve">The aim of this assignment is to provide a written letter and BIM execution plan from the perspective of the lead designer from QCS Limited. The assignment will begin with a letter to the client with a description of the building and a brief insight into BIM Level 2. What is BIM Level 2, and how/why we need to achieve this in our development? In this scenario, the project is Welsh Government funded, and is a </w:t>
      </w:r>
      <w:proofErr w:type="gramStart"/>
      <w:r>
        <w:rPr>
          <w:sz w:val="24"/>
          <w:szCs w:val="24"/>
        </w:rPr>
        <w:t>state of the art</w:t>
      </w:r>
      <w:proofErr w:type="gramEnd"/>
      <w:r>
        <w:rPr>
          <w:sz w:val="24"/>
          <w:szCs w:val="24"/>
        </w:rPr>
        <w:t xml:space="preserve"> infant school in the Swansea area. Secondly, I will produce a detailed BIM execution plan outlining the 5 key parts. Beginning with project information and specific details regarding the build, management, planning &amp; documentation, standards/</w:t>
      </w:r>
      <w:proofErr w:type="gramStart"/>
      <w:r>
        <w:rPr>
          <w:sz w:val="24"/>
          <w:szCs w:val="24"/>
        </w:rPr>
        <w:t>methods</w:t>
      </w:r>
      <w:proofErr w:type="gramEnd"/>
      <w:r>
        <w:rPr>
          <w:sz w:val="24"/>
          <w:szCs w:val="24"/>
        </w:rPr>
        <w:t xml:space="preserve"> and procedures and finally, IT solutions.</w:t>
      </w:r>
    </w:p>
    <w:p w14:paraId="0106D759" w14:textId="384C5401" w:rsidR="00FF5F7E" w:rsidRDefault="00FF5F7E" w:rsidP="00FF5F7E">
      <w:pPr>
        <w:spacing w:line="360" w:lineRule="auto"/>
        <w:rPr>
          <w:sz w:val="24"/>
          <w:szCs w:val="24"/>
        </w:rPr>
      </w:pPr>
    </w:p>
    <w:p w14:paraId="633F8360" w14:textId="169FF1FD" w:rsidR="00FF5F7E" w:rsidRDefault="00FF5F7E" w:rsidP="00FF5F7E">
      <w:pPr>
        <w:spacing w:line="360" w:lineRule="auto"/>
        <w:rPr>
          <w:sz w:val="24"/>
          <w:szCs w:val="24"/>
        </w:rPr>
      </w:pPr>
    </w:p>
    <w:p w14:paraId="111330E8" w14:textId="2847FE63" w:rsidR="00FF5F7E" w:rsidRDefault="00FF5F7E" w:rsidP="00FF5F7E">
      <w:pPr>
        <w:spacing w:line="360" w:lineRule="auto"/>
        <w:rPr>
          <w:sz w:val="24"/>
          <w:szCs w:val="24"/>
        </w:rPr>
      </w:pPr>
    </w:p>
    <w:p w14:paraId="6CF6E817" w14:textId="5732A92C" w:rsidR="00FF5F7E" w:rsidRDefault="00FF5F7E" w:rsidP="00FF5F7E">
      <w:pPr>
        <w:spacing w:line="360" w:lineRule="auto"/>
        <w:rPr>
          <w:sz w:val="24"/>
          <w:szCs w:val="24"/>
        </w:rPr>
      </w:pPr>
    </w:p>
    <w:p w14:paraId="4D90EFB3" w14:textId="4C488363" w:rsidR="00FF5F7E" w:rsidRDefault="00FF5F7E" w:rsidP="00FF5F7E">
      <w:pPr>
        <w:spacing w:line="360" w:lineRule="auto"/>
        <w:rPr>
          <w:sz w:val="24"/>
          <w:szCs w:val="24"/>
        </w:rPr>
      </w:pPr>
    </w:p>
    <w:p w14:paraId="14E5533F" w14:textId="3CB7490A" w:rsidR="00FF5F7E" w:rsidRDefault="00FF5F7E" w:rsidP="00FF5F7E">
      <w:pPr>
        <w:spacing w:line="360" w:lineRule="auto"/>
        <w:rPr>
          <w:sz w:val="24"/>
          <w:szCs w:val="24"/>
        </w:rPr>
      </w:pPr>
    </w:p>
    <w:p w14:paraId="5E79E477" w14:textId="053E8F49" w:rsidR="00FF5F7E" w:rsidRDefault="00FF5F7E" w:rsidP="00FF5F7E">
      <w:pPr>
        <w:spacing w:line="360" w:lineRule="auto"/>
        <w:rPr>
          <w:sz w:val="24"/>
          <w:szCs w:val="24"/>
        </w:rPr>
      </w:pPr>
    </w:p>
    <w:p w14:paraId="4C0BA621" w14:textId="75F12C2F" w:rsidR="00FF5F7E" w:rsidRDefault="00FF5F7E" w:rsidP="00FF5F7E">
      <w:pPr>
        <w:spacing w:line="360" w:lineRule="auto"/>
        <w:rPr>
          <w:sz w:val="24"/>
          <w:szCs w:val="24"/>
        </w:rPr>
      </w:pPr>
    </w:p>
    <w:p w14:paraId="4038EC01" w14:textId="62C2AF9D" w:rsidR="00FF5F7E" w:rsidRDefault="00FF5F7E" w:rsidP="00FF5F7E">
      <w:pPr>
        <w:spacing w:line="360" w:lineRule="auto"/>
        <w:rPr>
          <w:sz w:val="24"/>
          <w:szCs w:val="24"/>
        </w:rPr>
      </w:pPr>
    </w:p>
    <w:p w14:paraId="61D7FE4A" w14:textId="36433812" w:rsidR="00FF5F7E" w:rsidRDefault="00FF5F7E" w:rsidP="00FF5F7E">
      <w:pPr>
        <w:spacing w:line="360" w:lineRule="auto"/>
        <w:rPr>
          <w:sz w:val="24"/>
          <w:szCs w:val="24"/>
        </w:rPr>
      </w:pPr>
    </w:p>
    <w:p w14:paraId="4BCAE68D" w14:textId="41FB8B29" w:rsidR="00FF5F7E" w:rsidRDefault="00FF5F7E" w:rsidP="00FF5F7E">
      <w:pPr>
        <w:spacing w:line="360" w:lineRule="auto"/>
        <w:rPr>
          <w:sz w:val="24"/>
          <w:szCs w:val="24"/>
        </w:rPr>
      </w:pPr>
    </w:p>
    <w:p w14:paraId="6A1678DC" w14:textId="7B278F5F" w:rsidR="00FF5F7E" w:rsidRDefault="00FF5F7E" w:rsidP="00FF5F7E">
      <w:pPr>
        <w:spacing w:line="360" w:lineRule="auto"/>
        <w:rPr>
          <w:sz w:val="24"/>
          <w:szCs w:val="24"/>
        </w:rPr>
      </w:pPr>
    </w:p>
    <w:p w14:paraId="37B42E97" w14:textId="166C3318" w:rsidR="00FF5F7E" w:rsidRDefault="00FF5F7E" w:rsidP="00FF5F7E">
      <w:pPr>
        <w:spacing w:line="360" w:lineRule="auto"/>
        <w:rPr>
          <w:sz w:val="24"/>
          <w:szCs w:val="24"/>
        </w:rPr>
      </w:pPr>
    </w:p>
    <w:p w14:paraId="3538A702" w14:textId="77777777" w:rsidR="00FF5F7E" w:rsidRDefault="00FF5F7E" w:rsidP="00FF5F7E">
      <w:pPr>
        <w:spacing w:line="360" w:lineRule="auto"/>
        <w:rPr>
          <w:sz w:val="24"/>
          <w:szCs w:val="24"/>
        </w:rPr>
      </w:pPr>
    </w:p>
    <w:p w14:paraId="7917132C" w14:textId="4A74BFAB" w:rsidR="00FF5F7E" w:rsidRDefault="00FF5F7E" w:rsidP="00FF5F7E">
      <w:pPr>
        <w:spacing w:line="360" w:lineRule="auto"/>
        <w:jc w:val="center"/>
        <w:rPr>
          <w:b/>
          <w:bCs/>
          <w:sz w:val="36"/>
          <w:szCs w:val="36"/>
          <w:u w:val="single"/>
        </w:rPr>
      </w:pPr>
      <w:r>
        <w:rPr>
          <w:b/>
          <w:bCs/>
          <w:sz w:val="36"/>
          <w:szCs w:val="36"/>
          <w:u w:val="single"/>
        </w:rPr>
        <w:lastRenderedPageBreak/>
        <w:t>Letter</w:t>
      </w:r>
    </w:p>
    <w:p w14:paraId="463E04ED" w14:textId="77777777" w:rsidR="00FF5F7E" w:rsidRPr="00427BD3" w:rsidRDefault="00FF5F7E" w:rsidP="00FF5F7E">
      <w:pPr>
        <w:spacing w:line="240" w:lineRule="auto"/>
        <w:jc w:val="right"/>
        <w:rPr>
          <w:bCs/>
          <w:sz w:val="24"/>
          <w:szCs w:val="20"/>
        </w:rPr>
      </w:pPr>
      <w:r w:rsidRPr="00427BD3">
        <w:rPr>
          <w:bCs/>
          <w:sz w:val="24"/>
          <w:szCs w:val="20"/>
        </w:rPr>
        <w:t>QCS Limited</w:t>
      </w:r>
    </w:p>
    <w:p w14:paraId="544FC2F3" w14:textId="77777777" w:rsidR="00FF5F7E" w:rsidRPr="00427BD3" w:rsidRDefault="00FF5F7E" w:rsidP="00FF5F7E">
      <w:pPr>
        <w:spacing w:line="240" w:lineRule="auto"/>
        <w:jc w:val="right"/>
        <w:rPr>
          <w:bCs/>
          <w:sz w:val="24"/>
          <w:szCs w:val="20"/>
        </w:rPr>
      </w:pPr>
      <w:r w:rsidRPr="00427BD3">
        <w:rPr>
          <w:bCs/>
          <w:sz w:val="24"/>
          <w:szCs w:val="20"/>
        </w:rPr>
        <w:t>Building One</w:t>
      </w:r>
    </w:p>
    <w:p w14:paraId="12F6CFBA" w14:textId="77777777" w:rsidR="00FF5F7E" w:rsidRDefault="00FF5F7E" w:rsidP="00FF5F7E">
      <w:pPr>
        <w:spacing w:line="240" w:lineRule="auto"/>
        <w:jc w:val="right"/>
        <w:rPr>
          <w:bCs/>
          <w:sz w:val="24"/>
          <w:szCs w:val="20"/>
        </w:rPr>
      </w:pPr>
      <w:proofErr w:type="spellStart"/>
      <w:r w:rsidRPr="00427BD3">
        <w:rPr>
          <w:bCs/>
          <w:sz w:val="24"/>
          <w:szCs w:val="20"/>
        </w:rPr>
        <w:t>Wern</w:t>
      </w:r>
      <w:proofErr w:type="spellEnd"/>
      <w:r w:rsidRPr="00427BD3">
        <w:rPr>
          <w:bCs/>
          <w:sz w:val="24"/>
          <w:szCs w:val="20"/>
        </w:rPr>
        <w:t xml:space="preserve"> Court Business Park</w:t>
      </w:r>
    </w:p>
    <w:p w14:paraId="218BD82E" w14:textId="77777777" w:rsidR="00FF5F7E" w:rsidRDefault="00FF5F7E" w:rsidP="00FF5F7E">
      <w:pPr>
        <w:spacing w:line="240" w:lineRule="auto"/>
        <w:jc w:val="right"/>
        <w:rPr>
          <w:bCs/>
          <w:sz w:val="24"/>
          <w:szCs w:val="20"/>
        </w:rPr>
      </w:pPr>
      <w:r>
        <w:rPr>
          <w:bCs/>
          <w:sz w:val="24"/>
          <w:szCs w:val="20"/>
        </w:rPr>
        <w:t>Neath</w:t>
      </w:r>
    </w:p>
    <w:p w14:paraId="0CF12CBD" w14:textId="77777777" w:rsidR="00FF5F7E" w:rsidRDefault="00FF5F7E" w:rsidP="00FF5F7E">
      <w:pPr>
        <w:spacing w:line="240" w:lineRule="auto"/>
        <w:jc w:val="right"/>
        <w:rPr>
          <w:bCs/>
          <w:sz w:val="24"/>
          <w:szCs w:val="20"/>
        </w:rPr>
      </w:pPr>
      <w:r>
        <w:rPr>
          <w:bCs/>
          <w:sz w:val="24"/>
          <w:szCs w:val="20"/>
        </w:rPr>
        <w:t>SA10 6TE</w:t>
      </w:r>
    </w:p>
    <w:p w14:paraId="1B4E01D7" w14:textId="77777777" w:rsidR="00FF5F7E" w:rsidRDefault="00FF5F7E" w:rsidP="00FF5F7E">
      <w:pPr>
        <w:spacing w:line="240" w:lineRule="auto"/>
        <w:jc w:val="right"/>
        <w:rPr>
          <w:bCs/>
          <w:sz w:val="24"/>
          <w:szCs w:val="20"/>
        </w:rPr>
      </w:pPr>
      <w:r>
        <w:rPr>
          <w:bCs/>
          <w:sz w:val="24"/>
          <w:szCs w:val="20"/>
        </w:rPr>
        <w:t xml:space="preserve">Email - </w:t>
      </w:r>
      <w:hyperlink r:id="rId8" w:history="1">
        <w:r w:rsidRPr="00591881">
          <w:rPr>
            <w:rStyle w:val="Hyperlink"/>
            <w:bCs/>
            <w:sz w:val="24"/>
            <w:szCs w:val="20"/>
          </w:rPr>
          <w:t>Harri.morgan-99@hotmail.co.uk</w:t>
        </w:r>
      </w:hyperlink>
    </w:p>
    <w:p w14:paraId="1AA94AE8" w14:textId="77777777" w:rsidR="00FF5F7E" w:rsidRDefault="00FF5F7E" w:rsidP="00FF5F7E">
      <w:pPr>
        <w:spacing w:line="240" w:lineRule="auto"/>
        <w:jc w:val="right"/>
        <w:rPr>
          <w:bCs/>
          <w:sz w:val="24"/>
          <w:szCs w:val="20"/>
        </w:rPr>
      </w:pPr>
      <w:r>
        <w:rPr>
          <w:bCs/>
          <w:sz w:val="24"/>
          <w:szCs w:val="20"/>
        </w:rPr>
        <w:t>Tel – 01639 644812</w:t>
      </w:r>
    </w:p>
    <w:p w14:paraId="6BAB69CA" w14:textId="77777777" w:rsidR="00FF5F7E" w:rsidRDefault="00FF5F7E" w:rsidP="00FF5F7E">
      <w:pPr>
        <w:spacing w:line="240" w:lineRule="auto"/>
        <w:rPr>
          <w:bCs/>
          <w:sz w:val="24"/>
          <w:szCs w:val="20"/>
        </w:rPr>
      </w:pPr>
      <w:r>
        <w:rPr>
          <w:bCs/>
          <w:sz w:val="24"/>
          <w:szCs w:val="20"/>
        </w:rPr>
        <w:t>To whom it may concern,</w:t>
      </w:r>
    </w:p>
    <w:p w14:paraId="2A065D79" w14:textId="77777777" w:rsidR="00FF5F7E" w:rsidRDefault="00FF5F7E" w:rsidP="00FF5F7E">
      <w:pPr>
        <w:spacing w:line="240" w:lineRule="auto"/>
        <w:rPr>
          <w:bCs/>
          <w:sz w:val="24"/>
          <w:szCs w:val="20"/>
        </w:rPr>
      </w:pPr>
      <w:r>
        <w:rPr>
          <w:bCs/>
          <w:sz w:val="24"/>
          <w:szCs w:val="20"/>
        </w:rPr>
        <w:t xml:space="preserve">I am writing to you today in regard to an </w:t>
      </w:r>
      <w:proofErr w:type="gramStart"/>
      <w:r>
        <w:rPr>
          <w:bCs/>
          <w:sz w:val="24"/>
          <w:szCs w:val="20"/>
        </w:rPr>
        <w:t>up and coming</w:t>
      </w:r>
      <w:proofErr w:type="gramEnd"/>
      <w:r>
        <w:rPr>
          <w:bCs/>
          <w:sz w:val="24"/>
          <w:szCs w:val="20"/>
        </w:rPr>
        <w:t xml:space="preserve"> development in the Swansea Bay area on behalf of Swansea City Council, which we aim to deliver a ‘state of the art’ infant school, Ysgol Bae Abertawe. The project is a joint funded venture with the Welsh Government and under the 21</w:t>
      </w:r>
      <w:r w:rsidRPr="00F45015">
        <w:rPr>
          <w:bCs/>
          <w:sz w:val="24"/>
          <w:szCs w:val="20"/>
          <w:vertAlign w:val="superscript"/>
        </w:rPr>
        <w:t>st</w:t>
      </w:r>
      <w:r>
        <w:rPr>
          <w:bCs/>
          <w:sz w:val="24"/>
          <w:szCs w:val="20"/>
        </w:rPr>
        <w:t xml:space="preserve"> Century schools programme, it is essential we meet the standards of BIM maturity level 2.</w:t>
      </w:r>
    </w:p>
    <w:p w14:paraId="513CC4CC" w14:textId="77777777" w:rsidR="00FF5F7E" w:rsidRDefault="00FF5F7E" w:rsidP="00FF5F7E">
      <w:pPr>
        <w:spacing w:line="240" w:lineRule="auto"/>
        <w:rPr>
          <w:bCs/>
          <w:sz w:val="24"/>
          <w:szCs w:val="20"/>
        </w:rPr>
      </w:pPr>
      <w:r>
        <w:rPr>
          <w:bCs/>
          <w:sz w:val="24"/>
          <w:szCs w:val="20"/>
        </w:rPr>
        <w:t>I am the lead consultant in charge of delivering the project and I hope to give you our plans and outline the measure we take to prove our competence and demonstrate the processes we take to achieve BIM Level 2.</w:t>
      </w:r>
    </w:p>
    <w:p w14:paraId="235697C9" w14:textId="77777777" w:rsidR="00FF5F7E" w:rsidRPr="00970B85" w:rsidRDefault="00FF5F7E" w:rsidP="00FF5F7E">
      <w:pPr>
        <w:spacing w:line="240" w:lineRule="auto"/>
        <w:rPr>
          <w:b/>
          <w:sz w:val="24"/>
          <w:szCs w:val="20"/>
          <w:u w:val="single"/>
        </w:rPr>
      </w:pPr>
      <w:r w:rsidRPr="00970B85">
        <w:rPr>
          <w:b/>
          <w:sz w:val="24"/>
          <w:szCs w:val="20"/>
          <w:u w:val="single"/>
        </w:rPr>
        <w:t>BIM</w:t>
      </w:r>
    </w:p>
    <w:p w14:paraId="4C09AD0C" w14:textId="77777777" w:rsidR="00FF5F7E" w:rsidRDefault="00FF5F7E" w:rsidP="00FF5F7E">
      <w:pPr>
        <w:spacing w:line="240" w:lineRule="auto"/>
        <w:rPr>
          <w:bCs/>
          <w:sz w:val="24"/>
          <w:szCs w:val="20"/>
        </w:rPr>
      </w:pPr>
      <w:r>
        <w:rPr>
          <w:bCs/>
          <w:sz w:val="24"/>
          <w:szCs w:val="20"/>
        </w:rPr>
        <w:t>Firstly, I’d like to begin by giving you a bit of background and an understand on what BIM is. “Building Information Modelling is a highly collaborative process that allows multiple stakeholders and construction professions to work part of a team on the planning, design and construction of a building within one 3D Model” (</w:t>
      </w:r>
      <w:proofErr w:type="spellStart"/>
      <w:r>
        <w:rPr>
          <w:bCs/>
          <w:sz w:val="24"/>
          <w:szCs w:val="20"/>
        </w:rPr>
        <w:t>Lorek</w:t>
      </w:r>
      <w:proofErr w:type="spellEnd"/>
      <w:r>
        <w:rPr>
          <w:bCs/>
          <w:sz w:val="24"/>
          <w:szCs w:val="20"/>
        </w:rPr>
        <w:t xml:space="preserve">, 2018) BIM is an </w:t>
      </w:r>
      <w:proofErr w:type="gramStart"/>
      <w:r>
        <w:rPr>
          <w:bCs/>
          <w:sz w:val="24"/>
          <w:szCs w:val="20"/>
        </w:rPr>
        <w:t>ever growing</w:t>
      </w:r>
      <w:proofErr w:type="gramEnd"/>
      <w:r>
        <w:rPr>
          <w:bCs/>
          <w:sz w:val="24"/>
          <w:szCs w:val="20"/>
        </w:rPr>
        <w:t xml:space="preserve"> process within the construction industry that has been around since 2007. It allows you keep everything in one central place that all the relevant personnel can easily access and extract any information on the project.</w:t>
      </w:r>
    </w:p>
    <w:p w14:paraId="2A407396" w14:textId="77777777" w:rsidR="00FF5F7E" w:rsidRDefault="00FF5F7E" w:rsidP="00FF5F7E">
      <w:pPr>
        <w:spacing w:line="240" w:lineRule="auto"/>
        <w:rPr>
          <w:bCs/>
          <w:sz w:val="24"/>
          <w:szCs w:val="20"/>
        </w:rPr>
      </w:pPr>
      <w:r w:rsidRPr="001C518E">
        <w:rPr>
          <w:bCs/>
          <w:sz w:val="24"/>
          <w:szCs w:val="20"/>
        </w:rPr>
        <w:t xml:space="preserve">Patrick </w:t>
      </w:r>
      <w:proofErr w:type="spellStart"/>
      <w:r w:rsidRPr="001C518E">
        <w:rPr>
          <w:bCs/>
          <w:sz w:val="24"/>
          <w:szCs w:val="20"/>
        </w:rPr>
        <w:t>MacLeamy</w:t>
      </w:r>
      <w:proofErr w:type="spellEnd"/>
      <w:r w:rsidRPr="001C518E">
        <w:rPr>
          <w:bCs/>
          <w:sz w:val="24"/>
          <w:szCs w:val="20"/>
        </w:rPr>
        <w:t xml:space="preserve"> explains how this system will be a global success. “BIM is the first truly global digital construction technology and will soon be deployed in every country in the world.  It is a 'game changer' and we need to recognise that it is here to stay - but in common with all innovation this presents both risk and opportunity.  HM GOVERNMENT (2012)</w:t>
      </w:r>
    </w:p>
    <w:p w14:paraId="059F0D40" w14:textId="77777777" w:rsidR="00FF5F7E" w:rsidRDefault="00FF5F7E" w:rsidP="00FF5F7E">
      <w:pPr>
        <w:spacing w:line="240" w:lineRule="auto"/>
        <w:rPr>
          <w:b/>
          <w:sz w:val="24"/>
          <w:szCs w:val="20"/>
          <w:u w:val="single"/>
        </w:rPr>
      </w:pPr>
      <w:r>
        <w:rPr>
          <w:b/>
          <w:sz w:val="24"/>
          <w:szCs w:val="20"/>
          <w:u w:val="single"/>
        </w:rPr>
        <w:t>BIM Level 2</w:t>
      </w:r>
    </w:p>
    <w:p w14:paraId="41CBF5DD" w14:textId="77777777" w:rsidR="00FF5F7E" w:rsidRDefault="00FF5F7E" w:rsidP="00FF5F7E">
      <w:pPr>
        <w:rPr>
          <w:bCs/>
          <w:sz w:val="24"/>
          <w:szCs w:val="20"/>
        </w:rPr>
      </w:pPr>
      <w:r>
        <w:t xml:space="preserve">BIM can be measured at different levels, ranging from 0-3. </w:t>
      </w:r>
      <w:r>
        <w:rPr>
          <w:bCs/>
          <w:sz w:val="24"/>
          <w:szCs w:val="20"/>
        </w:rPr>
        <w:t>BIM Level 2 is outlined as “</w:t>
      </w:r>
      <w:r w:rsidRPr="00710F0F">
        <w:rPr>
          <w:bCs/>
          <w:sz w:val="24"/>
          <w:szCs w:val="20"/>
        </w:rPr>
        <w:t>Collaborative BIM, in which 3D model information is shared within a CDE</w:t>
      </w:r>
      <w:r>
        <w:rPr>
          <w:bCs/>
          <w:sz w:val="24"/>
          <w:szCs w:val="20"/>
        </w:rPr>
        <w:t xml:space="preserve">” (What is BIM? </w:t>
      </w:r>
      <w:proofErr w:type="spellStart"/>
      <w:r>
        <w:rPr>
          <w:bCs/>
          <w:sz w:val="24"/>
          <w:szCs w:val="20"/>
        </w:rPr>
        <w:t>n.d</w:t>
      </w:r>
      <w:proofErr w:type="spellEnd"/>
      <w:r>
        <w:rPr>
          <w:bCs/>
          <w:sz w:val="24"/>
          <w:szCs w:val="20"/>
        </w:rPr>
        <w:t>). In April 2016 the Government announced that any public sector development must comply with BIM level 2 to gain funding from the Government. Due to our development coming under this category, it is essential we demonstrate we can achieve this, prior to funding being granted.</w:t>
      </w:r>
    </w:p>
    <w:p w14:paraId="48A4002B" w14:textId="77777777" w:rsidR="00FF5F7E" w:rsidRPr="00D6091E" w:rsidRDefault="00FF5F7E" w:rsidP="00FF5F7E">
      <w:pPr>
        <w:rPr>
          <w:sz w:val="24"/>
          <w:szCs w:val="24"/>
        </w:rPr>
      </w:pPr>
      <w:r w:rsidRPr="00D6091E">
        <w:rPr>
          <w:sz w:val="24"/>
          <w:szCs w:val="24"/>
        </w:rPr>
        <w:lastRenderedPageBreak/>
        <w:t>The key factors that are included in BIM Level 2 are as follows (The CAD Room, 2017):</w:t>
      </w:r>
    </w:p>
    <w:p w14:paraId="56A74624" w14:textId="77777777" w:rsidR="00FF5F7E" w:rsidRPr="00D6091E" w:rsidRDefault="00FF5F7E" w:rsidP="00FF5F7E">
      <w:pPr>
        <w:rPr>
          <w:sz w:val="24"/>
          <w:szCs w:val="24"/>
        </w:rPr>
      </w:pPr>
      <w:r w:rsidRPr="00D6091E">
        <w:rPr>
          <w:sz w:val="24"/>
          <w:szCs w:val="24"/>
        </w:rPr>
        <w:t>•</w:t>
      </w:r>
      <w:r w:rsidRPr="00D6091E">
        <w:rPr>
          <w:sz w:val="24"/>
          <w:szCs w:val="24"/>
        </w:rPr>
        <w:tab/>
        <w:t>Covers the creation of federal model.</w:t>
      </w:r>
    </w:p>
    <w:p w14:paraId="6A3AA8B8" w14:textId="77777777" w:rsidR="00FF5F7E" w:rsidRPr="00D6091E" w:rsidRDefault="00FF5F7E" w:rsidP="00FF5F7E">
      <w:pPr>
        <w:rPr>
          <w:sz w:val="24"/>
          <w:szCs w:val="24"/>
        </w:rPr>
      </w:pPr>
      <w:r w:rsidRPr="00D6091E">
        <w:rPr>
          <w:sz w:val="24"/>
          <w:szCs w:val="24"/>
        </w:rPr>
        <w:t>•</w:t>
      </w:r>
      <w:r w:rsidRPr="00D6091E">
        <w:rPr>
          <w:sz w:val="24"/>
          <w:szCs w:val="24"/>
        </w:rPr>
        <w:tab/>
        <w:t>The common classification of data.</w:t>
      </w:r>
    </w:p>
    <w:p w14:paraId="67678C48" w14:textId="77777777" w:rsidR="00FF5F7E" w:rsidRPr="00D6091E" w:rsidRDefault="00FF5F7E" w:rsidP="00FF5F7E">
      <w:pPr>
        <w:rPr>
          <w:sz w:val="24"/>
          <w:szCs w:val="24"/>
        </w:rPr>
      </w:pPr>
      <w:r w:rsidRPr="00D6091E">
        <w:rPr>
          <w:sz w:val="24"/>
          <w:szCs w:val="24"/>
        </w:rPr>
        <w:t>•</w:t>
      </w:r>
      <w:r w:rsidRPr="00D6091E">
        <w:rPr>
          <w:sz w:val="24"/>
          <w:szCs w:val="24"/>
        </w:rPr>
        <w:tab/>
        <w:t>Collaborative working.</w:t>
      </w:r>
    </w:p>
    <w:p w14:paraId="0A7DA683" w14:textId="77777777" w:rsidR="00FF5F7E" w:rsidRPr="00D6091E" w:rsidRDefault="00FF5F7E" w:rsidP="00FF5F7E">
      <w:pPr>
        <w:rPr>
          <w:sz w:val="24"/>
          <w:szCs w:val="24"/>
        </w:rPr>
      </w:pPr>
      <w:r w:rsidRPr="00D6091E">
        <w:rPr>
          <w:sz w:val="24"/>
          <w:szCs w:val="24"/>
        </w:rPr>
        <w:t>•</w:t>
      </w:r>
      <w:r w:rsidRPr="00D6091E">
        <w:rPr>
          <w:sz w:val="24"/>
          <w:szCs w:val="24"/>
        </w:rPr>
        <w:tab/>
        <w:t>Employers Information Requirement (EIR)</w:t>
      </w:r>
    </w:p>
    <w:p w14:paraId="1169A8D7" w14:textId="77777777" w:rsidR="00FF5F7E" w:rsidRPr="00D6091E" w:rsidRDefault="00FF5F7E" w:rsidP="00FF5F7E">
      <w:pPr>
        <w:rPr>
          <w:sz w:val="24"/>
          <w:szCs w:val="24"/>
        </w:rPr>
      </w:pPr>
      <w:r w:rsidRPr="00D6091E">
        <w:rPr>
          <w:sz w:val="24"/>
          <w:szCs w:val="24"/>
        </w:rPr>
        <w:t>•</w:t>
      </w:r>
      <w:r w:rsidRPr="00D6091E">
        <w:rPr>
          <w:sz w:val="24"/>
          <w:szCs w:val="24"/>
        </w:rPr>
        <w:tab/>
        <w:t>Information exchange methods</w:t>
      </w:r>
    </w:p>
    <w:p w14:paraId="1D7EEAE4" w14:textId="77777777" w:rsidR="00FF5F7E" w:rsidRPr="00710F0F" w:rsidRDefault="00FF5F7E" w:rsidP="00FF5F7E"/>
    <w:tbl>
      <w:tblPr>
        <w:tblStyle w:val="TableGrid"/>
        <w:tblW w:w="0" w:type="auto"/>
        <w:tblLook w:val="04A0" w:firstRow="1" w:lastRow="0" w:firstColumn="1" w:lastColumn="0" w:noHBand="0" w:noVBand="1"/>
      </w:tblPr>
      <w:tblGrid>
        <w:gridCol w:w="4621"/>
        <w:gridCol w:w="4621"/>
      </w:tblGrid>
      <w:tr w:rsidR="00FF5F7E" w14:paraId="592F0DFD" w14:textId="77777777" w:rsidTr="00624791">
        <w:tc>
          <w:tcPr>
            <w:tcW w:w="4621" w:type="dxa"/>
          </w:tcPr>
          <w:p w14:paraId="2905FBCE" w14:textId="77777777" w:rsidR="00FF5F7E" w:rsidRDefault="00FF5F7E" w:rsidP="00624791">
            <w:r>
              <w:t xml:space="preserve">Level </w:t>
            </w:r>
          </w:p>
        </w:tc>
        <w:tc>
          <w:tcPr>
            <w:tcW w:w="4621" w:type="dxa"/>
          </w:tcPr>
          <w:p w14:paraId="6599D28B" w14:textId="77777777" w:rsidR="00FF5F7E" w:rsidRDefault="00FF5F7E" w:rsidP="00624791">
            <w:r>
              <w:t>Explanation</w:t>
            </w:r>
          </w:p>
        </w:tc>
      </w:tr>
      <w:tr w:rsidR="00FF5F7E" w14:paraId="3623D008" w14:textId="77777777" w:rsidTr="00624791">
        <w:tc>
          <w:tcPr>
            <w:tcW w:w="4621" w:type="dxa"/>
          </w:tcPr>
          <w:p w14:paraId="7D388789" w14:textId="77777777" w:rsidR="00FF5F7E" w:rsidRDefault="00FF5F7E" w:rsidP="00624791">
            <w:r>
              <w:t>Level 0</w:t>
            </w:r>
          </w:p>
        </w:tc>
        <w:tc>
          <w:tcPr>
            <w:tcW w:w="4621" w:type="dxa"/>
          </w:tcPr>
          <w:p w14:paraId="7CB490CC" w14:textId="77777777" w:rsidR="00FF5F7E" w:rsidRDefault="00FF5F7E" w:rsidP="00624791">
            <w:r>
              <w:t>Unmanaged CAD</w:t>
            </w:r>
          </w:p>
        </w:tc>
      </w:tr>
      <w:tr w:rsidR="00FF5F7E" w14:paraId="7F291F93" w14:textId="77777777" w:rsidTr="00624791">
        <w:tc>
          <w:tcPr>
            <w:tcW w:w="4621" w:type="dxa"/>
          </w:tcPr>
          <w:p w14:paraId="16F0885E" w14:textId="77777777" w:rsidR="00FF5F7E" w:rsidRDefault="00FF5F7E" w:rsidP="00624791">
            <w:r>
              <w:t>Level 1</w:t>
            </w:r>
          </w:p>
        </w:tc>
        <w:tc>
          <w:tcPr>
            <w:tcW w:w="4621" w:type="dxa"/>
          </w:tcPr>
          <w:p w14:paraId="24AC403D" w14:textId="77777777" w:rsidR="00FF5F7E" w:rsidRDefault="00FF5F7E" w:rsidP="00624791">
            <w:r>
              <w:t>A mix of 2D and or 3D technology with a collaboration tool providing a CDE</w:t>
            </w:r>
          </w:p>
        </w:tc>
      </w:tr>
      <w:tr w:rsidR="00FF5F7E" w14:paraId="69643F46" w14:textId="77777777" w:rsidTr="00624791">
        <w:tc>
          <w:tcPr>
            <w:tcW w:w="4621" w:type="dxa"/>
          </w:tcPr>
          <w:p w14:paraId="67AD4C2D" w14:textId="77777777" w:rsidR="00FF5F7E" w:rsidRDefault="00FF5F7E" w:rsidP="00624791">
            <w:r>
              <w:t>Level 2</w:t>
            </w:r>
          </w:p>
        </w:tc>
        <w:tc>
          <w:tcPr>
            <w:tcW w:w="4621" w:type="dxa"/>
          </w:tcPr>
          <w:p w14:paraId="7E504B43" w14:textId="77777777" w:rsidR="00FF5F7E" w:rsidRDefault="00FF5F7E" w:rsidP="00624791">
            <w:r>
              <w:t>Collaborative BIM, in which 3D model information is shared within a CDE</w:t>
            </w:r>
          </w:p>
        </w:tc>
      </w:tr>
      <w:tr w:rsidR="00FF5F7E" w14:paraId="78DE2B50" w14:textId="77777777" w:rsidTr="00624791">
        <w:tc>
          <w:tcPr>
            <w:tcW w:w="4621" w:type="dxa"/>
          </w:tcPr>
          <w:p w14:paraId="45DC5D09" w14:textId="77777777" w:rsidR="00FF5F7E" w:rsidRDefault="00FF5F7E" w:rsidP="00624791">
            <w:r>
              <w:t>Level 3</w:t>
            </w:r>
          </w:p>
        </w:tc>
        <w:tc>
          <w:tcPr>
            <w:tcW w:w="4621" w:type="dxa"/>
          </w:tcPr>
          <w:p w14:paraId="31E9FEBB" w14:textId="77777777" w:rsidR="00FF5F7E" w:rsidRDefault="00FF5F7E" w:rsidP="00624791">
            <w:r>
              <w:t>S</w:t>
            </w:r>
            <w:r w:rsidRPr="00A104CF">
              <w:t xml:space="preserve">till being defined, although it is expected to have more advanced, single point of collaboration requirements and link to further advances such as ‘smart </w:t>
            </w:r>
            <w:proofErr w:type="gramStart"/>
            <w:r w:rsidRPr="00A104CF">
              <w:t>cities’</w:t>
            </w:r>
            <w:proofErr w:type="gramEnd"/>
            <w:r w:rsidRPr="00A104CF">
              <w:t>.</w:t>
            </w:r>
          </w:p>
        </w:tc>
      </w:tr>
    </w:tbl>
    <w:p w14:paraId="7E30A507" w14:textId="77777777" w:rsidR="00FF5F7E" w:rsidRDefault="00FF5F7E" w:rsidP="00FF5F7E">
      <w:r>
        <w:rPr>
          <w:rFonts w:ascii="Arial" w:hAnsi="Arial" w:cs="Arial"/>
          <w:color w:val="000000"/>
          <w:sz w:val="20"/>
          <w:szCs w:val="20"/>
          <w:shd w:val="clear" w:color="auto" w:fill="FFFFFF"/>
        </w:rPr>
        <w:t xml:space="preserve">(What is </w:t>
      </w:r>
      <w:proofErr w:type="gramStart"/>
      <w:r>
        <w:rPr>
          <w:rFonts w:ascii="Arial" w:hAnsi="Arial" w:cs="Arial"/>
          <w:color w:val="000000"/>
          <w:sz w:val="20"/>
          <w:szCs w:val="20"/>
          <w:shd w:val="clear" w:color="auto" w:fill="FFFFFF"/>
        </w:rPr>
        <w:t>BIM?,</w:t>
      </w:r>
      <w:proofErr w:type="gramEnd"/>
      <w:r>
        <w:rPr>
          <w:rFonts w:ascii="Arial" w:hAnsi="Arial" w:cs="Arial"/>
          <w:color w:val="000000"/>
          <w:sz w:val="20"/>
          <w:szCs w:val="20"/>
          <w:shd w:val="clear" w:color="auto" w:fill="FFFFFF"/>
        </w:rPr>
        <w:t xml:space="preserve"> n.d.)</w:t>
      </w:r>
    </w:p>
    <w:p w14:paraId="2B37FF3F" w14:textId="77777777" w:rsidR="00FF5F7E" w:rsidRDefault="00FF5F7E" w:rsidP="00FF5F7E">
      <w:pPr>
        <w:spacing w:line="240" w:lineRule="auto"/>
        <w:rPr>
          <w:b/>
          <w:sz w:val="24"/>
          <w:szCs w:val="20"/>
          <w:u w:val="single"/>
        </w:rPr>
      </w:pPr>
    </w:p>
    <w:p w14:paraId="1E47D78D" w14:textId="77777777" w:rsidR="00FF5F7E" w:rsidRPr="007E38E4" w:rsidRDefault="00FF5F7E" w:rsidP="00FF5F7E">
      <w:pPr>
        <w:spacing w:line="240" w:lineRule="auto"/>
        <w:rPr>
          <w:rStyle w:val="xeop"/>
          <w:b/>
          <w:sz w:val="24"/>
          <w:szCs w:val="20"/>
          <w:u w:val="single"/>
        </w:rPr>
      </w:pPr>
      <w:r>
        <w:rPr>
          <w:b/>
          <w:sz w:val="24"/>
          <w:szCs w:val="20"/>
          <w:u w:val="single"/>
        </w:rPr>
        <w:t>CDE</w:t>
      </w:r>
    </w:p>
    <w:p w14:paraId="4524F086" w14:textId="77777777" w:rsidR="00FF5F7E" w:rsidRPr="00D6091E" w:rsidRDefault="00FF5F7E" w:rsidP="00FF5F7E">
      <w:pPr>
        <w:pStyle w:val="xparagraph"/>
        <w:shd w:val="clear" w:color="auto" w:fill="FFFFFF"/>
        <w:spacing w:after="0"/>
        <w:rPr>
          <w:rStyle w:val="xeop"/>
          <w:rFonts w:asciiTheme="minorHAnsi" w:hAnsiTheme="minorHAnsi" w:cstheme="minorHAnsi"/>
          <w:bdr w:val="none" w:sz="0" w:space="0" w:color="auto" w:frame="1"/>
          <w:lang w:val="en-US"/>
        </w:rPr>
      </w:pPr>
      <w:r w:rsidRPr="00D6091E">
        <w:rPr>
          <w:rStyle w:val="xeop"/>
          <w:rFonts w:asciiTheme="minorHAnsi" w:hAnsiTheme="minorHAnsi" w:cstheme="minorHAnsi"/>
          <w:bdr w:val="none" w:sz="0" w:space="0" w:color="auto" w:frame="1"/>
          <w:lang w:val="en-US"/>
        </w:rPr>
        <w:t xml:space="preserve">Construction projects, due to their size and technicality, produce a lot of data, that needs to be distributed and understood by all operatives, employees, clients, and contractors. It can be difficult to communicate all the data that is generated, typically, when this fails, problems occur on site. There problems include, loss profits, extended overheads, general errors, additional maintenance or return works, and occasionally liquidation. </w:t>
      </w:r>
    </w:p>
    <w:p w14:paraId="352C1647"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r w:rsidRPr="00D6091E">
        <w:rPr>
          <w:rStyle w:val="xeop"/>
          <w:rFonts w:asciiTheme="minorHAnsi" w:hAnsiTheme="minorHAnsi" w:cstheme="minorHAnsi"/>
          <w:bdr w:val="none" w:sz="0" w:space="0" w:color="auto" w:frame="1"/>
          <w:lang w:val="en-US"/>
        </w:rPr>
        <w:t xml:space="preserve">“The common data environment (CDE), is the single source of information used to collect, </w:t>
      </w:r>
      <w:proofErr w:type="gramStart"/>
      <w:r w:rsidRPr="00D6091E">
        <w:rPr>
          <w:rStyle w:val="xeop"/>
          <w:rFonts w:asciiTheme="minorHAnsi" w:hAnsiTheme="minorHAnsi" w:cstheme="minorHAnsi"/>
          <w:bdr w:val="none" w:sz="0" w:space="0" w:color="auto" w:frame="1"/>
          <w:lang w:val="en-US"/>
        </w:rPr>
        <w:t>manage</w:t>
      </w:r>
      <w:proofErr w:type="gramEnd"/>
      <w:r w:rsidRPr="00D6091E">
        <w:rPr>
          <w:rStyle w:val="xeop"/>
          <w:rFonts w:asciiTheme="minorHAnsi" w:hAnsiTheme="minorHAnsi" w:cstheme="minorHAnsi"/>
          <w:bdr w:val="none" w:sz="0" w:space="0" w:color="auto" w:frame="1"/>
          <w:lang w:val="en-US"/>
        </w:rPr>
        <w:t xml:space="preserve"> and disseminate documentation, the graphical model and non-graphical data for the whole project team” (Common data environment CDE, 2020). This source of information is live throughout the entire construction process, from planning to post completion meaning that documentation is updated throughout. This ensures that you are accessing up-to-date information at any time. It is available to anyone that is given permission, and can include orders, scope of works, tender clarification, contracts.</w:t>
      </w:r>
    </w:p>
    <w:p w14:paraId="775F7436"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p>
    <w:p w14:paraId="23FA3454"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r>
        <w:rPr>
          <w:rStyle w:val="xeop"/>
          <w:rFonts w:asciiTheme="minorHAnsi" w:hAnsiTheme="minorHAnsi" w:cstheme="minorHAnsi"/>
          <w:bdr w:val="none" w:sz="0" w:space="0" w:color="auto" w:frame="1"/>
          <w:lang w:val="en-US"/>
        </w:rPr>
        <w:t>Should you have any queries, or wish to discuss the above in more detail, please do not hesitate to contact me.</w:t>
      </w:r>
    </w:p>
    <w:p w14:paraId="50B645F8"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p>
    <w:p w14:paraId="7BA7118F"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r>
        <w:rPr>
          <w:rStyle w:val="xeop"/>
          <w:rFonts w:asciiTheme="minorHAnsi" w:hAnsiTheme="minorHAnsi" w:cstheme="minorHAnsi"/>
          <w:bdr w:val="none" w:sz="0" w:space="0" w:color="auto" w:frame="1"/>
          <w:lang w:val="en-US"/>
        </w:rPr>
        <w:t>Kind Regards,</w:t>
      </w:r>
    </w:p>
    <w:p w14:paraId="53598C51"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p>
    <w:p w14:paraId="2D68D286" w14:textId="77777777" w:rsidR="00FF5F7E" w:rsidRDefault="00FF5F7E" w:rsidP="00FF5F7E">
      <w:pPr>
        <w:pStyle w:val="xparagraph"/>
        <w:shd w:val="clear" w:color="auto" w:fill="FFFFFF"/>
        <w:spacing w:before="0" w:beforeAutospacing="0" w:after="0" w:afterAutospacing="0"/>
        <w:rPr>
          <w:rStyle w:val="xeop"/>
          <w:rFonts w:asciiTheme="minorHAnsi" w:hAnsiTheme="minorHAnsi" w:cstheme="minorHAnsi"/>
          <w:bdr w:val="none" w:sz="0" w:space="0" w:color="auto" w:frame="1"/>
          <w:lang w:val="en-US"/>
        </w:rPr>
      </w:pPr>
      <w:r>
        <w:rPr>
          <w:rStyle w:val="xeop"/>
          <w:rFonts w:asciiTheme="minorHAnsi" w:hAnsiTheme="minorHAnsi" w:cstheme="minorHAnsi"/>
          <w:bdr w:val="none" w:sz="0" w:space="0" w:color="auto" w:frame="1"/>
          <w:lang w:val="en-US"/>
        </w:rPr>
        <w:t>Harri Morgan</w:t>
      </w:r>
    </w:p>
    <w:p w14:paraId="1A46378A" w14:textId="64F79C8D" w:rsidR="00FF5F7E" w:rsidRPr="00FF5F7E" w:rsidRDefault="00FF5F7E" w:rsidP="00FF5F7E">
      <w:pPr>
        <w:pStyle w:val="xparagraph"/>
        <w:shd w:val="clear" w:color="auto" w:fill="FFFFFF"/>
        <w:spacing w:before="0" w:beforeAutospacing="0" w:after="0" w:afterAutospacing="0"/>
        <w:rPr>
          <w:rFonts w:asciiTheme="minorHAnsi" w:hAnsiTheme="minorHAnsi" w:cstheme="minorHAnsi"/>
          <w:bdr w:val="none" w:sz="0" w:space="0" w:color="auto" w:frame="1"/>
          <w:lang w:val="en-US"/>
        </w:rPr>
      </w:pPr>
      <w:r>
        <w:rPr>
          <w:rStyle w:val="xeop"/>
          <w:rFonts w:asciiTheme="minorHAnsi" w:hAnsiTheme="minorHAnsi" w:cstheme="minorHAnsi"/>
          <w:bdr w:val="none" w:sz="0" w:space="0" w:color="auto" w:frame="1"/>
          <w:lang w:val="en-US"/>
        </w:rPr>
        <w:t>Lead Consultant QCS Limited</w:t>
      </w:r>
    </w:p>
    <w:p w14:paraId="612AD343" w14:textId="6AD8CD3B" w:rsidR="00256137" w:rsidRPr="003A1249" w:rsidRDefault="00256137" w:rsidP="00256137">
      <w:pPr>
        <w:spacing w:line="360" w:lineRule="auto"/>
        <w:jc w:val="center"/>
        <w:rPr>
          <w:b/>
          <w:bCs/>
          <w:sz w:val="36"/>
          <w:szCs w:val="36"/>
          <w:u w:val="single"/>
        </w:rPr>
      </w:pPr>
      <w:r w:rsidRPr="003A1249">
        <w:rPr>
          <w:b/>
          <w:bCs/>
          <w:sz w:val="36"/>
          <w:szCs w:val="36"/>
          <w:u w:val="single"/>
        </w:rPr>
        <w:lastRenderedPageBreak/>
        <w:t>BIM Execution Plan</w:t>
      </w:r>
    </w:p>
    <w:p w14:paraId="077361A9" w14:textId="77777777" w:rsidR="003A1249" w:rsidRDefault="003A1249" w:rsidP="003A1249">
      <w:pPr>
        <w:spacing w:line="360" w:lineRule="auto"/>
        <w:rPr>
          <w:sz w:val="28"/>
          <w:szCs w:val="28"/>
        </w:rPr>
      </w:pPr>
    </w:p>
    <w:p w14:paraId="40CF0EE0" w14:textId="70764B5C" w:rsidR="00256137" w:rsidRDefault="00256137" w:rsidP="003A1249">
      <w:pPr>
        <w:spacing w:line="240" w:lineRule="auto"/>
        <w:rPr>
          <w:sz w:val="28"/>
          <w:szCs w:val="28"/>
        </w:rPr>
      </w:pPr>
      <w:proofErr w:type="gramStart"/>
      <w:r w:rsidRPr="003A1249">
        <w:rPr>
          <w:sz w:val="28"/>
          <w:szCs w:val="28"/>
        </w:rPr>
        <w:t>Contents;</w:t>
      </w:r>
      <w:proofErr w:type="gramEnd"/>
    </w:p>
    <w:p w14:paraId="053606C1" w14:textId="77777777" w:rsidR="003A1249" w:rsidRPr="003A1249" w:rsidRDefault="003A1249" w:rsidP="003A1249">
      <w:pPr>
        <w:spacing w:line="240" w:lineRule="auto"/>
        <w:rPr>
          <w:sz w:val="24"/>
          <w:szCs w:val="24"/>
        </w:rPr>
      </w:pPr>
    </w:p>
    <w:p w14:paraId="3A454BAD" w14:textId="65FD1205" w:rsidR="00256137" w:rsidRPr="003A1249" w:rsidRDefault="00256137" w:rsidP="003A1249">
      <w:pPr>
        <w:pStyle w:val="ListParagraph"/>
        <w:numPr>
          <w:ilvl w:val="0"/>
          <w:numId w:val="26"/>
        </w:numPr>
        <w:spacing w:line="600" w:lineRule="auto"/>
        <w:rPr>
          <w:sz w:val="28"/>
          <w:szCs w:val="28"/>
        </w:rPr>
      </w:pPr>
      <w:r w:rsidRPr="003A1249">
        <w:rPr>
          <w:sz w:val="28"/>
          <w:szCs w:val="28"/>
        </w:rPr>
        <w:t>Purpose of this document</w:t>
      </w:r>
    </w:p>
    <w:p w14:paraId="38A92FA5" w14:textId="7DA2A518" w:rsidR="00256137" w:rsidRPr="003A1249" w:rsidRDefault="00256137" w:rsidP="003A1249">
      <w:pPr>
        <w:pStyle w:val="ListParagraph"/>
        <w:numPr>
          <w:ilvl w:val="0"/>
          <w:numId w:val="26"/>
        </w:numPr>
        <w:spacing w:line="600" w:lineRule="auto"/>
        <w:rPr>
          <w:sz w:val="28"/>
          <w:szCs w:val="28"/>
        </w:rPr>
      </w:pPr>
      <w:r w:rsidRPr="003A1249">
        <w:rPr>
          <w:sz w:val="28"/>
          <w:szCs w:val="28"/>
        </w:rPr>
        <w:t>Project Information</w:t>
      </w:r>
    </w:p>
    <w:p w14:paraId="4A280831" w14:textId="14259F59" w:rsidR="00256137" w:rsidRPr="003A1249" w:rsidRDefault="00256137" w:rsidP="003A1249">
      <w:pPr>
        <w:pStyle w:val="ListParagraph"/>
        <w:numPr>
          <w:ilvl w:val="0"/>
          <w:numId w:val="26"/>
        </w:numPr>
        <w:spacing w:line="600" w:lineRule="auto"/>
        <w:rPr>
          <w:sz w:val="28"/>
          <w:szCs w:val="28"/>
        </w:rPr>
      </w:pPr>
      <w:r w:rsidRPr="003A1249">
        <w:rPr>
          <w:sz w:val="28"/>
          <w:szCs w:val="28"/>
        </w:rPr>
        <w:t>Planning &amp; Documents</w:t>
      </w:r>
    </w:p>
    <w:p w14:paraId="025ECB63" w14:textId="48420F58" w:rsidR="00256137" w:rsidRPr="003A1249" w:rsidRDefault="00256137" w:rsidP="003A1249">
      <w:pPr>
        <w:pStyle w:val="ListParagraph"/>
        <w:numPr>
          <w:ilvl w:val="0"/>
          <w:numId w:val="26"/>
        </w:numPr>
        <w:spacing w:line="600" w:lineRule="auto"/>
        <w:rPr>
          <w:sz w:val="28"/>
          <w:szCs w:val="28"/>
        </w:rPr>
      </w:pPr>
      <w:r w:rsidRPr="003A1249">
        <w:rPr>
          <w:sz w:val="28"/>
          <w:szCs w:val="28"/>
        </w:rPr>
        <w:t>Management</w:t>
      </w:r>
    </w:p>
    <w:p w14:paraId="29537A43" w14:textId="5D85F2E0" w:rsidR="00256137" w:rsidRPr="003A1249" w:rsidRDefault="00256137" w:rsidP="003A1249">
      <w:pPr>
        <w:pStyle w:val="ListParagraph"/>
        <w:numPr>
          <w:ilvl w:val="0"/>
          <w:numId w:val="26"/>
        </w:numPr>
        <w:spacing w:line="600" w:lineRule="auto"/>
        <w:rPr>
          <w:sz w:val="28"/>
          <w:szCs w:val="28"/>
        </w:rPr>
      </w:pPr>
      <w:r w:rsidRPr="003A1249">
        <w:rPr>
          <w:sz w:val="28"/>
          <w:szCs w:val="28"/>
        </w:rPr>
        <w:t>Roles &amp; Responsibilities</w:t>
      </w:r>
    </w:p>
    <w:p w14:paraId="76C36FF6" w14:textId="39FFBFAF" w:rsidR="00256137" w:rsidRPr="003A1249" w:rsidRDefault="003A1249" w:rsidP="003A1249">
      <w:pPr>
        <w:pStyle w:val="ListParagraph"/>
        <w:numPr>
          <w:ilvl w:val="0"/>
          <w:numId w:val="26"/>
        </w:numPr>
        <w:spacing w:line="600" w:lineRule="auto"/>
        <w:rPr>
          <w:sz w:val="28"/>
          <w:szCs w:val="28"/>
        </w:rPr>
      </w:pPr>
      <w:r w:rsidRPr="003A1249">
        <w:rPr>
          <w:sz w:val="28"/>
          <w:szCs w:val="28"/>
        </w:rPr>
        <w:t>Standards, Methods &amp; Procedures</w:t>
      </w:r>
    </w:p>
    <w:p w14:paraId="23697B96" w14:textId="0A3DBE4B" w:rsidR="003A1249" w:rsidRDefault="003A1249" w:rsidP="003A1249">
      <w:pPr>
        <w:pStyle w:val="ListParagraph"/>
        <w:numPr>
          <w:ilvl w:val="0"/>
          <w:numId w:val="26"/>
        </w:numPr>
        <w:spacing w:line="600" w:lineRule="auto"/>
        <w:rPr>
          <w:sz w:val="28"/>
          <w:szCs w:val="28"/>
        </w:rPr>
      </w:pPr>
      <w:r w:rsidRPr="003A1249">
        <w:rPr>
          <w:sz w:val="28"/>
          <w:szCs w:val="28"/>
        </w:rPr>
        <w:t>IT Solutions</w:t>
      </w:r>
    </w:p>
    <w:p w14:paraId="7DB9FA64" w14:textId="0CF5BA68" w:rsidR="00FF5F7E" w:rsidRDefault="00FF5F7E" w:rsidP="00FF5F7E">
      <w:pPr>
        <w:spacing w:line="600" w:lineRule="auto"/>
        <w:rPr>
          <w:sz w:val="28"/>
          <w:szCs w:val="28"/>
        </w:rPr>
      </w:pPr>
    </w:p>
    <w:p w14:paraId="49FCDFE7" w14:textId="05267CA2" w:rsidR="00FF5F7E" w:rsidRDefault="00FF5F7E" w:rsidP="00FF5F7E">
      <w:pPr>
        <w:spacing w:line="600" w:lineRule="auto"/>
        <w:rPr>
          <w:sz w:val="28"/>
          <w:szCs w:val="28"/>
        </w:rPr>
      </w:pPr>
    </w:p>
    <w:p w14:paraId="308812EB" w14:textId="6F4A8075" w:rsidR="00FF5F7E" w:rsidRDefault="00FF5F7E" w:rsidP="00FF5F7E">
      <w:pPr>
        <w:spacing w:line="600" w:lineRule="auto"/>
        <w:rPr>
          <w:sz w:val="28"/>
          <w:szCs w:val="28"/>
        </w:rPr>
      </w:pPr>
    </w:p>
    <w:p w14:paraId="182F0676" w14:textId="5F179D61" w:rsidR="00FF5F7E" w:rsidRDefault="00FF5F7E" w:rsidP="00FF5F7E">
      <w:pPr>
        <w:spacing w:line="600" w:lineRule="auto"/>
        <w:rPr>
          <w:sz w:val="28"/>
          <w:szCs w:val="28"/>
        </w:rPr>
      </w:pPr>
    </w:p>
    <w:p w14:paraId="27FD7B24" w14:textId="4269D2F1" w:rsidR="00FF5F7E" w:rsidRDefault="00FF5F7E" w:rsidP="00FF5F7E">
      <w:pPr>
        <w:spacing w:line="600" w:lineRule="auto"/>
        <w:rPr>
          <w:sz w:val="28"/>
          <w:szCs w:val="28"/>
        </w:rPr>
      </w:pPr>
    </w:p>
    <w:p w14:paraId="5D7EB044" w14:textId="7363BFBB" w:rsidR="00FF5F7E" w:rsidRDefault="00FF5F7E" w:rsidP="008F2483">
      <w:pPr>
        <w:spacing w:line="276" w:lineRule="auto"/>
        <w:rPr>
          <w:sz w:val="24"/>
          <w:szCs w:val="24"/>
          <w:u w:val="single"/>
        </w:rPr>
      </w:pPr>
      <w:r w:rsidRPr="00FF5F7E">
        <w:rPr>
          <w:sz w:val="24"/>
          <w:szCs w:val="24"/>
          <w:u w:val="single"/>
        </w:rPr>
        <w:lastRenderedPageBreak/>
        <w:t>Purpose of this document</w:t>
      </w:r>
    </w:p>
    <w:p w14:paraId="4A97A12D" w14:textId="048E4112" w:rsidR="00827B2A" w:rsidRDefault="00405188" w:rsidP="008F2483">
      <w:pPr>
        <w:spacing w:line="276" w:lineRule="auto"/>
        <w:rPr>
          <w:sz w:val="24"/>
          <w:szCs w:val="24"/>
        </w:rPr>
      </w:pPr>
      <w:r>
        <w:rPr>
          <w:sz w:val="24"/>
          <w:szCs w:val="24"/>
        </w:rPr>
        <w:t xml:space="preserve">The Building Information Modelling Execution Plan has many purposes, mainly to have a good streamline process from planning, to engineering, to construction to minimise variations, design faults and remedial work. </w:t>
      </w:r>
      <w:r w:rsidR="00827B2A">
        <w:rPr>
          <w:sz w:val="24"/>
          <w:szCs w:val="24"/>
        </w:rPr>
        <w:t xml:space="preserve">In addition, a BIM execution plan gives clear and concise information to who is responsibility and when these items are required. While stated on the contents page, I want to reiterate, to work with Swansea council, it is imperative that you include the following in your </w:t>
      </w:r>
      <w:proofErr w:type="gramStart"/>
      <w:r w:rsidR="00827B2A">
        <w:rPr>
          <w:sz w:val="24"/>
          <w:szCs w:val="24"/>
        </w:rPr>
        <w:t>BEP;</w:t>
      </w:r>
      <w:proofErr w:type="gramEnd"/>
    </w:p>
    <w:p w14:paraId="7AA70FE0" w14:textId="0FFE74AE" w:rsidR="00827B2A" w:rsidRDefault="00827B2A" w:rsidP="00827B2A">
      <w:pPr>
        <w:pStyle w:val="ListParagraph"/>
        <w:numPr>
          <w:ilvl w:val="0"/>
          <w:numId w:val="27"/>
        </w:numPr>
        <w:spacing w:line="276" w:lineRule="auto"/>
        <w:rPr>
          <w:sz w:val="24"/>
          <w:szCs w:val="24"/>
        </w:rPr>
      </w:pPr>
      <w:r>
        <w:rPr>
          <w:sz w:val="24"/>
          <w:szCs w:val="24"/>
        </w:rPr>
        <w:t>Project Information</w:t>
      </w:r>
    </w:p>
    <w:p w14:paraId="2FCEE8BD" w14:textId="308EF517" w:rsidR="00827B2A" w:rsidRDefault="00827B2A" w:rsidP="00827B2A">
      <w:pPr>
        <w:pStyle w:val="ListParagraph"/>
        <w:numPr>
          <w:ilvl w:val="0"/>
          <w:numId w:val="27"/>
        </w:numPr>
        <w:spacing w:line="276" w:lineRule="auto"/>
        <w:rPr>
          <w:sz w:val="24"/>
          <w:szCs w:val="24"/>
        </w:rPr>
      </w:pPr>
      <w:r>
        <w:rPr>
          <w:sz w:val="24"/>
          <w:szCs w:val="24"/>
        </w:rPr>
        <w:t>Planning &amp; Documents</w:t>
      </w:r>
    </w:p>
    <w:p w14:paraId="775D40C1" w14:textId="24154828" w:rsidR="00827B2A" w:rsidRDefault="00827B2A" w:rsidP="00827B2A">
      <w:pPr>
        <w:pStyle w:val="ListParagraph"/>
        <w:numPr>
          <w:ilvl w:val="0"/>
          <w:numId w:val="27"/>
        </w:numPr>
        <w:spacing w:line="276" w:lineRule="auto"/>
        <w:rPr>
          <w:sz w:val="24"/>
          <w:szCs w:val="24"/>
        </w:rPr>
      </w:pPr>
      <w:r>
        <w:rPr>
          <w:sz w:val="24"/>
          <w:szCs w:val="24"/>
        </w:rPr>
        <w:t>Management</w:t>
      </w:r>
    </w:p>
    <w:p w14:paraId="5F7DF761" w14:textId="205860A8" w:rsidR="00827B2A" w:rsidRDefault="00827B2A" w:rsidP="00827B2A">
      <w:pPr>
        <w:pStyle w:val="ListParagraph"/>
        <w:numPr>
          <w:ilvl w:val="0"/>
          <w:numId w:val="27"/>
        </w:numPr>
        <w:spacing w:line="276" w:lineRule="auto"/>
        <w:rPr>
          <w:sz w:val="24"/>
          <w:szCs w:val="24"/>
        </w:rPr>
      </w:pPr>
      <w:r>
        <w:rPr>
          <w:sz w:val="24"/>
          <w:szCs w:val="24"/>
        </w:rPr>
        <w:t>Roles &amp; Responsibilities</w:t>
      </w:r>
    </w:p>
    <w:p w14:paraId="7980D33D" w14:textId="3A09AA7E" w:rsidR="00827B2A" w:rsidRDefault="00827B2A" w:rsidP="00827B2A">
      <w:pPr>
        <w:pStyle w:val="ListParagraph"/>
        <w:numPr>
          <w:ilvl w:val="0"/>
          <w:numId w:val="27"/>
        </w:numPr>
        <w:spacing w:line="276" w:lineRule="auto"/>
        <w:rPr>
          <w:sz w:val="24"/>
          <w:szCs w:val="24"/>
        </w:rPr>
      </w:pPr>
      <w:r>
        <w:rPr>
          <w:sz w:val="24"/>
          <w:szCs w:val="24"/>
        </w:rPr>
        <w:t>Standards, Methods &amp; Procedures</w:t>
      </w:r>
    </w:p>
    <w:p w14:paraId="1FDE657D" w14:textId="23DDB46C" w:rsidR="00827B2A" w:rsidRPr="00827B2A" w:rsidRDefault="00827B2A" w:rsidP="00827B2A">
      <w:pPr>
        <w:pStyle w:val="ListParagraph"/>
        <w:numPr>
          <w:ilvl w:val="0"/>
          <w:numId w:val="27"/>
        </w:numPr>
        <w:spacing w:line="276" w:lineRule="auto"/>
        <w:rPr>
          <w:sz w:val="24"/>
          <w:szCs w:val="24"/>
        </w:rPr>
      </w:pPr>
      <w:r>
        <w:rPr>
          <w:sz w:val="24"/>
          <w:szCs w:val="24"/>
        </w:rPr>
        <w:t>IT Solutions</w:t>
      </w:r>
    </w:p>
    <w:p w14:paraId="54BF64A4" w14:textId="7618FB82" w:rsidR="00FF5F7E" w:rsidRPr="00405188" w:rsidRDefault="00827B2A" w:rsidP="008F2483">
      <w:pPr>
        <w:spacing w:line="276" w:lineRule="auto"/>
        <w:rPr>
          <w:sz w:val="24"/>
          <w:szCs w:val="24"/>
        </w:rPr>
      </w:pPr>
      <w:r>
        <w:rPr>
          <w:sz w:val="24"/>
          <w:szCs w:val="24"/>
        </w:rPr>
        <w:t>As the BIM process is a developing document, it is essential that this is kept up to date throughout the duration of the project.</w:t>
      </w:r>
    </w:p>
    <w:p w14:paraId="72CCFBCB" w14:textId="4C9A0640" w:rsidR="00405188" w:rsidRPr="00405188" w:rsidRDefault="00405188" w:rsidP="008F2483">
      <w:pPr>
        <w:spacing w:line="276" w:lineRule="auto"/>
        <w:rPr>
          <w:sz w:val="24"/>
          <w:szCs w:val="24"/>
        </w:rPr>
      </w:pPr>
      <w:r w:rsidRPr="00405188">
        <w:rPr>
          <w:sz w:val="24"/>
          <w:szCs w:val="24"/>
        </w:rPr>
        <w:t xml:space="preserve">The </w:t>
      </w:r>
      <w:r>
        <w:rPr>
          <w:sz w:val="24"/>
          <w:szCs w:val="24"/>
        </w:rPr>
        <w:t xml:space="preserve">BEP </w:t>
      </w:r>
      <w:r w:rsidRPr="00405188">
        <w:rPr>
          <w:sz w:val="24"/>
          <w:szCs w:val="24"/>
        </w:rPr>
        <w:t>is an approved document which will define the BIM strategy and processes for the successful completion of the ‘state of the art’ school at Ysgol Bae Abertawe, principally as a Level 2 BIM project in line with the objectives of the Swansea Council.</w:t>
      </w:r>
    </w:p>
    <w:p w14:paraId="386125A4" w14:textId="01EDE324" w:rsidR="00F63CC7" w:rsidRDefault="00830E9C" w:rsidP="008F2483">
      <w:pPr>
        <w:spacing w:line="276" w:lineRule="auto"/>
        <w:rPr>
          <w:sz w:val="24"/>
          <w:szCs w:val="24"/>
          <w:u w:val="single"/>
        </w:rPr>
      </w:pPr>
      <w:r w:rsidRPr="00830E9C">
        <w:rPr>
          <w:sz w:val="24"/>
          <w:szCs w:val="24"/>
          <w:u w:val="single"/>
        </w:rPr>
        <w:t>Project Information</w:t>
      </w:r>
    </w:p>
    <w:tbl>
      <w:tblPr>
        <w:tblStyle w:val="TableGrid"/>
        <w:tblW w:w="0" w:type="auto"/>
        <w:tblLook w:val="04A0" w:firstRow="1" w:lastRow="0" w:firstColumn="1" w:lastColumn="0" w:noHBand="0" w:noVBand="1"/>
      </w:tblPr>
      <w:tblGrid>
        <w:gridCol w:w="2093"/>
        <w:gridCol w:w="7149"/>
      </w:tblGrid>
      <w:tr w:rsidR="002C3DE4" w14:paraId="60B459FB" w14:textId="77777777" w:rsidTr="002C3DE4">
        <w:tc>
          <w:tcPr>
            <w:tcW w:w="2093" w:type="dxa"/>
          </w:tcPr>
          <w:p w14:paraId="23C4D9E9" w14:textId="5EF62051" w:rsidR="002C3DE4" w:rsidRDefault="002C3DE4" w:rsidP="008F2483">
            <w:pPr>
              <w:spacing w:line="276" w:lineRule="auto"/>
              <w:rPr>
                <w:sz w:val="24"/>
                <w:szCs w:val="24"/>
              </w:rPr>
            </w:pPr>
            <w:r>
              <w:rPr>
                <w:sz w:val="24"/>
                <w:szCs w:val="24"/>
              </w:rPr>
              <w:t>Project Number</w:t>
            </w:r>
          </w:p>
        </w:tc>
        <w:tc>
          <w:tcPr>
            <w:tcW w:w="7149" w:type="dxa"/>
          </w:tcPr>
          <w:p w14:paraId="51E887F3" w14:textId="0E1ACC6E" w:rsidR="002C3DE4" w:rsidRDefault="002C3DE4" w:rsidP="008F2483">
            <w:pPr>
              <w:spacing w:line="276" w:lineRule="auto"/>
              <w:rPr>
                <w:sz w:val="24"/>
                <w:szCs w:val="24"/>
              </w:rPr>
            </w:pPr>
            <w:r>
              <w:rPr>
                <w:sz w:val="24"/>
                <w:szCs w:val="24"/>
              </w:rPr>
              <w:t>5010</w:t>
            </w:r>
          </w:p>
        </w:tc>
      </w:tr>
      <w:tr w:rsidR="002C3DE4" w14:paraId="1375A498" w14:textId="77777777" w:rsidTr="002C3DE4">
        <w:tc>
          <w:tcPr>
            <w:tcW w:w="2093" w:type="dxa"/>
          </w:tcPr>
          <w:p w14:paraId="01ECD0D2" w14:textId="2C6C0433" w:rsidR="002C3DE4" w:rsidRDefault="002C3DE4" w:rsidP="008F2483">
            <w:pPr>
              <w:spacing w:line="276" w:lineRule="auto"/>
              <w:rPr>
                <w:sz w:val="24"/>
                <w:szCs w:val="24"/>
              </w:rPr>
            </w:pPr>
            <w:r>
              <w:rPr>
                <w:sz w:val="24"/>
                <w:szCs w:val="24"/>
              </w:rPr>
              <w:t>Project Title</w:t>
            </w:r>
          </w:p>
        </w:tc>
        <w:tc>
          <w:tcPr>
            <w:tcW w:w="7149" w:type="dxa"/>
          </w:tcPr>
          <w:p w14:paraId="7513CB92" w14:textId="31906E7B" w:rsidR="002C3DE4" w:rsidRDefault="002C3DE4" w:rsidP="008F2483">
            <w:pPr>
              <w:spacing w:line="276" w:lineRule="auto"/>
              <w:rPr>
                <w:sz w:val="24"/>
                <w:szCs w:val="24"/>
              </w:rPr>
            </w:pPr>
            <w:r>
              <w:rPr>
                <w:sz w:val="24"/>
                <w:szCs w:val="24"/>
              </w:rPr>
              <w:t>Ysgol Bae Abertawe</w:t>
            </w:r>
          </w:p>
        </w:tc>
      </w:tr>
      <w:tr w:rsidR="002C3DE4" w14:paraId="157EF502" w14:textId="77777777" w:rsidTr="002C3DE4">
        <w:tc>
          <w:tcPr>
            <w:tcW w:w="2093" w:type="dxa"/>
          </w:tcPr>
          <w:p w14:paraId="23380BB3" w14:textId="31B5E1A7" w:rsidR="002C3DE4" w:rsidRDefault="002C3DE4" w:rsidP="008F2483">
            <w:pPr>
              <w:spacing w:line="276" w:lineRule="auto"/>
              <w:rPr>
                <w:sz w:val="24"/>
                <w:szCs w:val="24"/>
              </w:rPr>
            </w:pPr>
            <w:r>
              <w:rPr>
                <w:sz w:val="24"/>
                <w:szCs w:val="24"/>
              </w:rPr>
              <w:t>Description</w:t>
            </w:r>
          </w:p>
        </w:tc>
        <w:tc>
          <w:tcPr>
            <w:tcW w:w="7149" w:type="dxa"/>
          </w:tcPr>
          <w:p w14:paraId="38259982" w14:textId="0D86F1CF" w:rsidR="002C3DE4" w:rsidRDefault="002C3DE4" w:rsidP="008F2483">
            <w:pPr>
              <w:spacing w:line="276" w:lineRule="auto"/>
              <w:rPr>
                <w:sz w:val="24"/>
                <w:szCs w:val="24"/>
              </w:rPr>
            </w:pPr>
            <w:r>
              <w:rPr>
                <w:sz w:val="24"/>
                <w:szCs w:val="24"/>
              </w:rPr>
              <w:t>1 form entry infant school for 90 pupils, with 48 PT nursery provision</w:t>
            </w:r>
          </w:p>
        </w:tc>
      </w:tr>
      <w:tr w:rsidR="002C3DE4" w14:paraId="020DD38A" w14:textId="77777777" w:rsidTr="002C3DE4">
        <w:tc>
          <w:tcPr>
            <w:tcW w:w="2093" w:type="dxa"/>
          </w:tcPr>
          <w:p w14:paraId="428A0CF7" w14:textId="4CBD24AE" w:rsidR="002C3DE4" w:rsidRDefault="002C3DE4" w:rsidP="008F2483">
            <w:pPr>
              <w:spacing w:line="276" w:lineRule="auto"/>
              <w:rPr>
                <w:sz w:val="24"/>
                <w:szCs w:val="24"/>
              </w:rPr>
            </w:pPr>
            <w:r>
              <w:rPr>
                <w:sz w:val="24"/>
                <w:szCs w:val="24"/>
              </w:rPr>
              <w:t>Client</w:t>
            </w:r>
          </w:p>
        </w:tc>
        <w:tc>
          <w:tcPr>
            <w:tcW w:w="7149" w:type="dxa"/>
          </w:tcPr>
          <w:p w14:paraId="45204542" w14:textId="176F88AB" w:rsidR="002C3DE4" w:rsidRDefault="002C3DE4" w:rsidP="008F2483">
            <w:pPr>
              <w:spacing w:line="276" w:lineRule="auto"/>
              <w:rPr>
                <w:sz w:val="24"/>
                <w:szCs w:val="24"/>
              </w:rPr>
            </w:pPr>
            <w:r>
              <w:rPr>
                <w:sz w:val="24"/>
                <w:szCs w:val="24"/>
              </w:rPr>
              <w:t>Swansea Council</w:t>
            </w:r>
          </w:p>
        </w:tc>
      </w:tr>
      <w:tr w:rsidR="002C3DE4" w14:paraId="3C106176" w14:textId="77777777" w:rsidTr="002C3DE4">
        <w:tc>
          <w:tcPr>
            <w:tcW w:w="2093" w:type="dxa"/>
          </w:tcPr>
          <w:p w14:paraId="67791173" w14:textId="2C29BE08" w:rsidR="002C3DE4" w:rsidRDefault="002C3DE4" w:rsidP="008F2483">
            <w:pPr>
              <w:spacing w:line="276" w:lineRule="auto"/>
              <w:rPr>
                <w:sz w:val="24"/>
                <w:szCs w:val="24"/>
              </w:rPr>
            </w:pPr>
            <w:r>
              <w:rPr>
                <w:sz w:val="24"/>
                <w:szCs w:val="24"/>
              </w:rPr>
              <w:t>Prepared by</w:t>
            </w:r>
          </w:p>
        </w:tc>
        <w:tc>
          <w:tcPr>
            <w:tcW w:w="7149" w:type="dxa"/>
          </w:tcPr>
          <w:p w14:paraId="2A9F4B16" w14:textId="06FF116B" w:rsidR="002C3DE4" w:rsidRDefault="002C3DE4" w:rsidP="008F2483">
            <w:pPr>
              <w:spacing w:line="276" w:lineRule="auto"/>
              <w:rPr>
                <w:sz w:val="24"/>
                <w:szCs w:val="24"/>
              </w:rPr>
            </w:pPr>
            <w:r>
              <w:rPr>
                <w:sz w:val="24"/>
                <w:szCs w:val="24"/>
              </w:rPr>
              <w:t>Harri Morgan – Lead Consultant QCS Limited</w:t>
            </w:r>
          </w:p>
        </w:tc>
      </w:tr>
      <w:tr w:rsidR="002C3DE4" w14:paraId="154F9E42" w14:textId="77777777" w:rsidTr="002C3DE4">
        <w:tc>
          <w:tcPr>
            <w:tcW w:w="2093" w:type="dxa"/>
          </w:tcPr>
          <w:p w14:paraId="1697D4A7" w14:textId="3D130D3A" w:rsidR="002C3DE4" w:rsidRDefault="002C3DE4" w:rsidP="008F2483">
            <w:pPr>
              <w:spacing w:line="276" w:lineRule="auto"/>
              <w:rPr>
                <w:sz w:val="24"/>
                <w:szCs w:val="24"/>
              </w:rPr>
            </w:pPr>
            <w:r>
              <w:rPr>
                <w:sz w:val="24"/>
                <w:szCs w:val="24"/>
              </w:rPr>
              <w:t>Location</w:t>
            </w:r>
          </w:p>
        </w:tc>
        <w:tc>
          <w:tcPr>
            <w:tcW w:w="7149" w:type="dxa"/>
          </w:tcPr>
          <w:p w14:paraId="59C5D37F" w14:textId="5820F3D2" w:rsidR="002C3DE4" w:rsidRDefault="002C3DE4" w:rsidP="008F2483">
            <w:pPr>
              <w:spacing w:line="276" w:lineRule="auto"/>
              <w:rPr>
                <w:sz w:val="24"/>
                <w:szCs w:val="24"/>
              </w:rPr>
            </w:pPr>
            <w:r>
              <w:rPr>
                <w:sz w:val="24"/>
                <w:szCs w:val="24"/>
              </w:rPr>
              <w:t>Please review site location plan in conjunction with BEP</w:t>
            </w:r>
          </w:p>
        </w:tc>
      </w:tr>
      <w:tr w:rsidR="00710E85" w14:paraId="1DC09D48" w14:textId="77777777" w:rsidTr="002C3DE4">
        <w:tc>
          <w:tcPr>
            <w:tcW w:w="2093" w:type="dxa"/>
          </w:tcPr>
          <w:p w14:paraId="24D26D8E" w14:textId="300EE2AE" w:rsidR="00710E85" w:rsidRDefault="00710E85" w:rsidP="008F2483">
            <w:pPr>
              <w:spacing w:line="276" w:lineRule="auto"/>
              <w:rPr>
                <w:sz w:val="24"/>
                <w:szCs w:val="24"/>
              </w:rPr>
            </w:pPr>
            <w:r>
              <w:rPr>
                <w:sz w:val="24"/>
                <w:szCs w:val="24"/>
              </w:rPr>
              <w:t>Start Date</w:t>
            </w:r>
            <w:r w:rsidR="00CA107D">
              <w:rPr>
                <w:sz w:val="24"/>
                <w:szCs w:val="24"/>
              </w:rPr>
              <w:t xml:space="preserve"> – Construction</w:t>
            </w:r>
          </w:p>
        </w:tc>
        <w:tc>
          <w:tcPr>
            <w:tcW w:w="7149" w:type="dxa"/>
          </w:tcPr>
          <w:p w14:paraId="37C1B81A" w14:textId="76DE9695" w:rsidR="00710E85" w:rsidRDefault="00CA107D" w:rsidP="008F2483">
            <w:pPr>
              <w:spacing w:line="276" w:lineRule="auto"/>
              <w:rPr>
                <w:sz w:val="24"/>
                <w:szCs w:val="24"/>
              </w:rPr>
            </w:pPr>
            <w:r>
              <w:rPr>
                <w:sz w:val="24"/>
                <w:szCs w:val="24"/>
              </w:rPr>
              <w:t>May 2022</w:t>
            </w:r>
          </w:p>
        </w:tc>
      </w:tr>
      <w:tr w:rsidR="00710E85" w14:paraId="6C403F5E" w14:textId="77777777" w:rsidTr="002C3DE4">
        <w:tc>
          <w:tcPr>
            <w:tcW w:w="2093" w:type="dxa"/>
          </w:tcPr>
          <w:p w14:paraId="72863F5A" w14:textId="7CF4568B" w:rsidR="00710E85" w:rsidRDefault="00710E85" w:rsidP="008F2483">
            <w:pPr>
              <w:spacing w:line="276" w:lineRule="auto"/>
              <w:rPr>
                <w:sz w:val="24"/>
                <w:szCs w:val="24"/>
              </w:rPr>
            </w:pPr>
            <w:r>
              <w:rPr>
                <w:sz w:val="24"/>
                <w:szCs w:val="24"/>
              </w:rPr>
              <w:t>End Date</w:t>
            </w:r>
            <w:r w:rsidR="00CA107D">
              <w:rPr>
                <w:sz w:val="24"/>
                <w:szCs w:val="24"/>
              </w:rPr>
              <w:t xml:space="preserve"> – Construction</w:t>
            </w:r>
          </w:p>
        </w:tc>
        <w:tc>
          <w:tcPr>
            <w:tcW w:w="7149" w:type="dxa"/>
          </w:tcPr>
          <w:p w14:paraId="23396764" w14:textId="6156AEAD" w:rsidR="00710E85" w:rsidRDefault="00CA107D" w:rsidP="008F2483">
            <w:pPr>
              <w:spacing w:line="276" w:lineRule="auto"/>
              <w:rPr>
                <w:sz w:val="24"/>
                <w:szCs w:val="24"/>
              </w:rPr>
            </w:pPr>
            <w:r>
              <w:rPr>
                <w:sz w:val="24"/>
                <w:szCs w:val="24"/>
              </w:rPr>
              <w:t>June 2022</w:t>
            </w:r>
          </w:p>
        </w:tc>
      </w:tr>
      <w:tr w:rsidR="00CA107D" w14:paraId="0A4C00CA" w14:textId="77777777" w:rsidTr="002C3DE4">
        <w:tc>
          <w:tcPr>
            <w:tcW w:w="2093" w:type="dxa"/>
          </w:tcPr>
          <w:p w14:paraId="68B357FC" w14:textId="0EA58F8F" w:rsidR="00CA107D" w:rsidRDefault="00CA107D" w:rsidP="008F2483">
            <w:pPr>
              <w:spacing w:line="276" w:lineRule="auto"/>
              <w:rPr>
                <w:sz w:val="24"/>
                <w:szCs w:val="24"/>
              </w:rPr>
            </w:pPr>
            <w:r>
              <w:rPr>
                <w:sz w:val="24"/>
                <w:szCs w:val="24"/>
              </w:rPr>
              <w:t>End Date – Handover</w:t>
            </w:r>
          </w:p>
        </w:tc>
        <w:tc>
          <w:tcPr>
            <w:tcW w:w="7149" w:type="dxa"/>
          </w:tcPr>
          <w:p w14:paraId="43435CCD" w14:textId="1DBD86DC" w:rsidR="00CA107D" w:rsidRDefault="00CA107D" w:rsidP="008F2483">
            <w:pPr>
              <w:spacing w:line="276" w:lineRule="auto"/>
              <w:rPr>
                <w:sz w:val="24"/>
                <w:szCs w:val="24"/>
              </w:rPr>
            </w:pPr>
            <w:r>
              <w:rPr>
                <w:sz w:val="24"/>
                <w:szCs w:val="24"/>
              </w:rPr>
              <w:t>July 2022 – We have allowed 4 weeks at the end of the development to allow any snagging, pre occupational works</w:t>
            </w:r>
          </w:p>
        </w:tc>
      </w:tr>
      <w:tr w:rsidR="00710E85" w14:paraId="560DC440" w14:textId="77777777" w:rsidTr="002C3DE4">
        <w:tc>
          <w:tcPr>
            <w:tcW w:w="2093" w:type="dxa"/>
          </w:tcPr>
          <w:p w14:paraId="06254841" w14:textId="72EACBE2" w:rsidR="00710E85" w:rsidRPr="00CA107D" w:rsidRDefault="00710E85" w:rsidP="008F2483">
            <w:pPr>
              <w:spacing w:line="276" w:lineRule="auto"/>
              <w:rPr>
                <w:sz w:val="24"/>
                <w:szCs w:val="24"/>
                <w:highlight w:val="yellow"/>
              </w:rPr>
            </w:pPr>
            <w:r w:rsidRPr="00A42310">
              <w:rPr>
                <w:sz w:val="24"/>
                <w:szCs w:val="24"/>
              </w:rPr>
              <w:t>Contract Type</w:t>
            </w:r>
          </w:p>
        </w:tc>
        <w:tc>
          <w:tcPr>
            <w:tcW w:w="7149" w:type="dxa"/>
          </w:tcPr>
          <w:p w14:paraId="5F518951" w14:textId="77777777" w:rsidR="00710E85" w:rsidRDefault="00710E85" w:rsidP="008F2483">
            <w:pPr>
              <w:spacing w:line="276" w:lineRule="auto"/>
              <w:rPr>
                <w:sz w:val="24"/>
                <w:szCs w:val="24"/>
              </w:rPr>
            </w:pPr>
          </w:p>
        </w:tc>
      </w:tr>
      <w:tr w:rsidR="00710E85" w14:paraId="6B8C89C0" w14:textId="77777777" w:rsidTr="002C3DE4">
        <w:tc>
          <w:tcPr>
            <w:tcW w:w="2093" w:type="dxa"/>
          </w:tcPr>
          <w:p w14:paraId="00E290A5" w14:textId="44869445" w:rsidR="00710E85" w:rsidRDefault="00710E85" w:rsidP="008F2483">
            <w:pPr>
              <w:spacing w:line="276" w:lineRule="auto"/>
              <w:rPr>
                <w:sz w:val="24"/>
                <w:szCs w:val="24"/>
              </w:rPr>
            </w:pPr>
            <w:r>
              <w:rPr>
                <w:sz w:val="24"/>
                <w:szCs w:val="24"/>
              </w:rPr>
              <w:t>BIM Maturity Level</w:t>
            </w:r>
          </w:p>
        </w:tc>
        <w:tc>
          <w:tcPr>
            <w:tcW w:w="7149" w:type="dxa"/>
          </w:tcPr>
          <w:p w14:paraId="0ED3B9D3" w14:textId="117F702E" w:rsidR="00710E85" w:rsidRDefault="00710E85" w:rsidP="008F2483">
            <w:pPr>
              <w:spacing w:line="276" w:lineRule="auto"/>
              <w:rPr>
                <w:sz w:val="24"/>
                <w:szCs w:val="24"/>
              </w:rPr>
            </w:pPr>
            <w:r>
              <w:rPr>
                <w:sz w:val="24"/>
                <w:szCs w:val="24"/>
              </w:rPr>
              <w:t>Please refer to letter for BIM Maturity level description</w:t>
            </w:r>
          </w:p>
        </w:tc>
      </w:tr>
    </w:tbl>
    <w:p w14:paraId="56B33390" w14:textId="31F49C6E" w:rsidR="00830E9C" w:rsidRDefault="00830E9C" w:rsidP="008F2483">
      <w:pPr>
        <w:spacing w:line="276" w:lineRule="auto"/>
        <w:rPr>
          <w:sz w:val="24"/>
          <w:szCs w:val="24"/>
        </w:rPr>
      </w:pPr>
    </w:p>
    <w:p w14:paraId="1021ED1F" w14:textId="7B1CE5BC" w:rsidR="003B7D98" w:rsidRDefault="003B7D98" w:rsidP="008F2483">
      <w:pPr>
        <w:spacing w:line="276" w:lineRule="auto"/>
        <w:rPr>
          <w:b/>
          <w:bCs/>
          <w:sz w:val="24"/>
          <w:szCs w:val="24"/>
        </w:rPr>
      </w:pPr>
      <w:r w:rsidRPr="003B7D98">
        <w:rPr>
          <w:b/>
          <w:bCs/>
          <w:sz w:val="24"/>
          <w:szCs w:val="24"/>
        </w:rPr>
        <w:t>Information required by the EIR</w:t>
      </w:r>
      <w:r w:rsidR="000B3DE9">
        <w:rPr>
          <w:b/>
          <w:bCs/>
          <w:sz w:val="24"/>
          <w:szCs w:val="24"/>
        </w:rPr>
        <w:t xml:space="preserve"> (Exchange Information Requirement)</w:t>
      </w:r>
    </w:p>
    <w:p w14:paraId="6D79FE2C" w14:textId="77777777" w:rsidR="000B3DE9" w:rsidRPr="003B7D98" w:rsidRDefault="000B3DE9" w:rsidP="008F2483">
      <w:pPr>
        <w:spacing w:line="276" w:lineRule="auto"/>
        <w:rPr>
          <w:b/>
          <w:bCs/>
          <w:sz w:val="24"/>
          <w:szCs w:val="24"/>
        </w:rPr>
      </w:pPr>
    </w:p>
    <w:p w14:paraId="7EFDADF1" w14:textId="1E63C076" w:rsidR="00830E9C" w:rsidRDefault="00830E9C" w:rsidP="008F2483">
      <w:pPr>
        <w:spacing w:line="276" w:lineRule="auto"/>
        <w:rPr>
          <w:sz w:val="24"/>
          <w:szCs w:val="24"/>
          <w:u w:val="single"/>
        </w:rPr>
      </w:pPr>
      <w:r>
        <w:rPr>
          <w:sz w:val="24"/>
          <w:szCs w:val="24"/>
          <w:u w:val="single"/>
        </w:rPr>
        <w:lastRenderedPageBreak/>
        <w:t>Planning &amp; Documents</w:t>
      </w:r>
    </w:p>
    <w:p w14:paraId="73DB2F3A" w14:textId="48AE7A03" w:rsidR="00830E9C" w:rsidRDefault="009B3765" w:rsidP="008F2483">
      <w:pPr>
        <w:spacing w:line="276" w:lineRule="auto"/>
        <w:rPr>
          <w:sz w:val="24"/>
          <w:szCs w:val="24"/>
        </w:rPr>
      </w:pPr>
      <w:r w:rsidRPr="006A038D">
        <w:rPr>
          <w:sz w:val="24"/>
          <w:szCs w:val="24"/>
        </w:rPr>
        <w:t>“</w:t>
      </w:r>
      <w:r w:rsidRPr="006A038D">
        <w:rPr>
          <w:sz w:val="24"/>
          <w:szCs w:val="24"/>
        </w:rPr>
        <w:t xml:space="preserve">The term 'planning' is a very broad one that typically refers to making plans for some sort of undertaking. This might involve; assessing needs, quantifying resources, defining goals, developing strategies, </w:t>
      </w:r>
      <w:proofErr w:type="gramStart"/>
      <w:r w:rsidRPr="006A038D">
        <w:rPr>
          <w:sz w:val="24"/>
          <w:szCs w:val="24"/>
        </w:rPr>
        <w:t>describing</w:t>
      </w:r>
      <w:proofErr w:type="gramEnd"/>
      <w:r w:rsidRPr="006A038D">
        <w:rPr>
          <w:sz w:val="24"/>
          <w:szCs w:val="24"/>
        </w:rPr>
        <w:t xml:space="preserve"> and allocating tasks and monitoring progress.</w:t>
      </w:r>
      <w:r w:rsidRPr="006A038D">
        <w:rPr>
          <w:sz w:val="24"/>
          <w:szCs w:val="24"/>
        </w:rPr>
        <w:t xml:space="preserve">” </w:t>
      </w:r>
      <w:r w:rsidR="006A038D" w:rsidRPr="006A038D">
        <w:rPr>
          <w:rFonts w:ascii="Open Sans" w:hAnsi="Open Sans" w:cs="Open Sans"/>
          <w:color w:val="000000"/>
          <w:sz w:val="20"/>
          <w:szCs w:val="20"/>
          <w:shd w:val="clear" w:color="auto" w:fill="FFFFFF"/>
        </w:rPr>
        <w:t>(Planning, 2022)</w:t>
      </w:r>
    </w:p>
    <w:p w14:paraId="6CCC966E" w14:textId="25137496" w:rsidR="009B3765" w:rsidRDefault="009B3765" w:rsidP="008F2483">
      <w:pPr>
        <w:spacing w:line="276" w:lineRule="auto"/>
        <w:rPr>
          <w:sz w:val="24"/>
          <w:szCs w:val="24"/>
        </w:rPr>
      </w:pPr>
      <w:r>
        <w:rPr>
          <w:sz w:val="24"/>
          <w:szCs w:val="24"/>
        </w:rPr>
        <w:t xml:space="preserve">A key aspect of all construction projects is good planning from the deigns to construction process, to minimise mistakes, risks, and cost variations. Prior to construction is it essential that all parties in the project team and evaluated and assessed to ensure there </w:t>
      </w:r>
      <w:proofErr w:type="gramStart"/>
      <w:r>
        <w:rPr>
          <w:sz w:val="24"/>
          <w:szCs w:val="24"/>
        </w:rPr>
        <w:t>are able to</w:t>
      </w:r>
      <w:proofErr w:type="gramEnd"/>
      <w:r>
        <w:rPr>
          <w:sz w:val="24"/>
          <w:szCs w:val="24"/>
        </w:rPr>
        <w:t xml:space="preserve"> meet the requirements of the development and complete the work in a timely and high standard manner. All managers within the team will be responsible for ensuring their </w:t>
      </w:r>
      <w:r w:rsidR="00944ACF">
        <w:rPr>
          <w:sz w:val="24"/>
          <w:szCs w:val="24"/>
        </w:rPr>
        <w:t>individual employees can deliver the information needed for the development.</w:t>
      </w:r>
    </w:p>
    <w:p w14:paraId="53B91D72" w14:textId="3BA300FC" w:rsidR="00597B94" w:rsidRPr="00597B94" w:rsidRDefault="00597B94" w:rsidP="00597B94">
      <w:pPr>
        <w:spacing w:line="276" w:lineRule="auto"/>
        <w:rPr>
          <w:sz w:val="24"/>
          <w:szCs w:val="24"/>
        </w:rPr>
      </w:pPr>
      <w:r w:rsidRPr="00597B94">
        <w:rPr>
          <w:sz w:val="24"/>
          <w:szCs w:val="24"/>
        </w:rPr>
        <w:t xml:space="preserve">All consultants and subcontractors will need to complete and return the BIM Capability Assessment. Even if the consultants are chosen by </w:t>
      </w:r>
      <w:r w:rsidR="009B3765">
        <w:rPr>
          <w:sz w:val="24"/>
          <w:szCs w:val="24"/>
        </w:rPr>
        <w:t>a member of the project team</w:t>
      </w:r>
      <w:r w:rsidRPr="00597B94">
        <w:rPr>
          <w:sz w:val="24"/>
          <w:szCs w:val="24"/>
        </w:rPr>
        <w:t>, the assessment will still need to be completed.</w:t>
      </w:r>
    </w:p>
    <w:p w14:paraId="65E0D68A" w14:textId="460B676D" w:rsidR="00597B94" w:rsidRPr="00830E9C" w:rsidRDefault="00597B94" w:rsidP="00597B94">
      <w:pPr>
        <w:spacing w:line="276" w:lineRule="auto"/>
        <w:rPr>
          <w:sz w:val="24"/>
          <w:szCs w:val="24"/>
        </w:rPr>
      </w:pPr>
      <w:r w:rsidRPr="00597B94">
        <w:rPr>
          <w:sz w:val="24"/>
          <w:szCs w:val="24"/>
        </w:rPr>
        <w:t>All returned BIM Capability Assessments will need to be recorded and kept on file and will be made available at the request of Swansea Council.</w:t>
      </w:r>
    </w:p>
    <w:p w14:paraId="0434A151" w14:textId="780CE607" w:rsidR="00830E9C" w:rsidRDefault="00830E9C" w:rsidP="008F2483">
      <w:pPr>
        <w:spacing w:line="276" w:lineRule="auto"/>
        <w:rPr>
          <w:sz w:val="24"/>
          <w:szCs w:val="24"/>
          <w:u w:val="single"/>
        </w:rPr>
      </w:pPr>
      <w:r>
        <w:rPr>
          <w:sz w:val="24"/>
          <w:szCs w:val="24"/>
          <w:u w:val="single"/>
        </w:rPr>
        <w:t>Management</w:t>
      </w:r>
    </w:p>
    <w:p w14:paraId="21E19ECB" w14:textId="505DB134" w:rsidR="00830E9C" w:rsidRDefault="0012417E" w:rsidP="008F2483">
      <w:pPr>
        <w:spacing w:line="276" w:lineRule="auto"/>
        <w:rPr>
          <w:sz w:val="24"/>
          <w:szCs w:val="24"/>
        </w:rPr>
      </w:pPr>
      <w:r w:rsidRPr="0012417E">
        <w:rPr>
          <w:sz w:val="24"/>
          <w:szCs w:val="24"/>
        </w:rPr>
        <w:t>The success of BIM is dependent on each collaborating stakeholder performing their roles and responsibilities as outlined in this section.</w:t>
      </w:r>
    </w:p>
    <w:p w14:paraId="3563F3E7" w14:textId="37956EC6" w:rsidR="0012417E" w:rsidRDefault="0012417E" w:rsidP="0012417E">
      <w:pPr>
        <w:pStyle w:val="ListParagraph"/>
        <w:numPr>
          <w:ilvl w:val="0"/>
          <w:numId w:val="28"/>
        </w:numPr>
        <w:spacing w:line="276" w:lineRule="auto"/>
        <w:rPr>
          <w:sz w:val="24"/>
          <w:szCs w:val="24"/>
        </w:rPr>
      </w:pPr>
      <w:r>
        <w:rPr>
          <w:sz w:val="24"/>
          <w:szCs w:val="24"/>
        </w:rPr>
        <w:t xml:space="preserve">Client – </w:t>
      </w:r>
      <w:r w:rsidR="00AE2979" w:rsidRPr="00AE2979">
        <w:rPr>
          <w:sz w:val="24"/>
          <w:szCs w:val="24"/>
        </w:rPr>
        <w:t>The client (Swansea City Council) should always be kept informed of the BIM process and support the Ysgol Bae Abertawe project team in achieving the BIM objectives.</w:t>
      </w:r>
    </w:p>
    <w:p w14:paraId="05A6F80C" w14:textId="48C73813" w:rsidR="0012417E" w:rsidRDefault="0012417E" w:rsidP="0012417E">
      <w:pPr>
        <w:pStyle w:val="ListParagraph"/>
        <w:numPr>
          <w:ilvl w:val="0"/>
          <w:numId w:val="28"/>
        </w:numPr>
        <w:spacing w:line="276" w:lineRule="auto"/>
        <w:rPr>
          <w:sz w:val="24"/>
          <w:szCs w:val="24"/>
        </w:rPr>
      </w:pPr>
      <w:r>
        <w:rPr>
          <w:sz w:val="24"/>
          <w:szCs w:val="24"/>
        </w:rPr>
        <w:t xml:space="preserve">Clients Representative </w:t>
      </w:r>
      <w:r w:rsidR="00AE2979">
        <w:rPr>
          <w:sz w:val="24"/>
          <w:szCs w:val="24"/>
        </w:rPr>
        <w:t>–</w:t>
      </w:r>
      <w:r>
        <w:rPr>
          <w:sz w:val="24"/>
          <w:szCs w:val="24"/>
        </w:rPr>
        <w:t xml:space="preserve"> </w:t>
      </w:r>
      <w:r w:rsidR="00AE2979">
        <w:rPr>
          <w:sz w:val="24"/>
          <w:szCs w:val="24"/>
        </w:rPr>
        <w:t>Should review and authorise information handed to them by the Consultants and BIM Co-ordinators.</w:t>
      </w:r>
    </w:p>
    <w:p w14:paraId="708E52F7" w14:textId="25C79B77" w:rsidR="0012417E" w:rsidRDefault="0012417E" w:rsidP="0012417E">
      <w:pPr>
        <w:pStyle w:val="ListParagraph"/>
        <w:numPr>
          <w:ilvl w:val="0"/>
          <w:numId w:val="28"/>
        </w:numPr>
        <w:spacing w:line="276" w:lineRule="auto"/>
        <w:rPr>
          <w:sz w:val="24"/>
          <w:szCs w:val="24"/>
        </w:rPr>
      </w:pPr>
      <w:r>
        <w:rPr>
          <w:sz w:val="24"/>
          <w:szCs w:val="24"/>
        </w:rPr>
        <w:t xml:space="preserve">Consultant – </w:t>
      </w:r>
      <w:r w:rsidR="00AE2979">
        <w:rPr>
          <w:sz w:val="24"/>
          <w:szCs w:val="24"/>
        </w:rPr>
        <w:t>Co-ordinate information from all parties and liaise with the client on their expectations of the project.</w:t>
      </w:r>
    </w:p>
    <w:p w14:paraId="60F0EA70" w14:textId="37173968" w:rsidR="0012417E" w:rsidRDefault="0012417E" w:rsidP="0012417E">
      <w:pPr>
        <w:pStyle w:val="ListParagraph"/>
        <w:numPr>
          <w:ilvl w:val="0"/>
          <w:numId w:val="28"/>
        </w:numPr>
        <w:spacing w:line="276" w:lineRule="auto"/>
        <w:rPr>
          <w:sz w:val="24"/>
          <w:szCs w:val="24"/>
        </w:rPr>
      </w:pPr>
      <w:r>
        <w:rPr>
          <w:sz w:val="24"/>
          <w:szCs w:val="24"/>
        </w:rPr>
        <w:t xml:space="preserve">Main Contractor – </w:t>
      </w:r>
      <w:r w:rsidR="000A4370">
        <w:rPr>
          <w:sz w:val="24"/>
          <w:szCs w:val="24"/>
        </w:rPr>
        <w:t>The Main Contractor should carry out the role of Project Information Manager, Project Delivery Manager and oversee all aspects of the build.</w:t>
      </w:r>
    </w:p>
    <w:p w14:paraId="6E113114" w14:textId="2F9C2B93" w:rsidR="0012417E" w:rsidRDefault="0012417E" w:rsidP="0012417E">
      <w:pPr>
        <w:pStyle w:val="ListParagraph"/>
        <w:numPr>
          <w:ilvl w:val="0"/>
          <w:numId w:val="28"/>
        </w:numPr>
        <w:spacing w:line="276" w:lineRule="auto"/>
        <w:rPr>
          <w:sz w:val="24"/>
          <w:szCs w:val="24"/>
        </w:rPr>
      </w:pPr>
      <w:r>
        <w:rPr>
          <w:sz w:val="24"/>
          <w:szCs w:val="24"/>
        </w:rPr>
        <w:t xml:space="preserve">Site Manager – </w:t>
      </w:r>
      <w:r w:rsidR="000A4370">
        <w:rPr>
          <w:sz w:val="24"/>
          <w:szCs w:val="24"/>
        </w:rPr>
        <w:t>Site Manager will work on behalf of the Main Contractor and be the ‘eyes and ears’ on site ensuring the project is delivered on time, to the relevant standard. As a construction professional, they will also need access to all the information from the BIM Module</w:t>
      </w:r>
    </w:p>
    <w:p w14:paraId="2F3EAE47" w14:textId="6EB59954" w:rsidR="00972A4A" w:rsidRPr="00972A4A" w:rsidRDefault="0012417E" w:rsidP="00972A4A">
      <w:pPr>
        <w:pStyle w:val="ListParagraph"/>
        <w:numPr>
          <w:ilvl w:val="0"/>
          <w:numId w:val="28"/>
        </w:numPr>
        <w:spacing w:line="276" w:lineRule="auto"/>
        <w:rPr>
          <w:sz w:val="24"/>
          <w:szCs w:val="24"/>
        </w:rPr>
      </w:pPr>
      <w:r>
        <w:rPr>
          <w:sz w:val="24"/>
          <w:szCs w:val="24"/>
        </w:rPr>
        <w:t xml:space="preserve">Architect – </w:t>
      </w:r>
      <w:r w:rsidR="00972A4A">
        <w:rPr>
          <w:sz w:val="24"/>
          <w:szCs w:val="24"/>
        </w:rPr>
        <w:t>The role of the Architect in BIM is to work collaboratively with the Civil and Structural engineers to create and check detailed designs and the possibility of experimenting with new methods of construction.</w:t>
      </w:r>
    </w:p>
    <w:p w14:paraId="711B3AB7" w14:textId="4716500A" w:rsidR="0012417E" w:rsidRDefault="0012417E" w:rsidP="0012417E">
      <w:pPr>
        <w:pStyle w:val="ListParagraph"/>
        <w:numPr>
          <w:ilvl w:val="0"/>
          <w:numId w:val="28"/>
        </w:numPr>
        <w:spacing w:line="276" w:lineRule="auto"/>
        <w:rPr>
          <w:sz w:val="24"/>
          <w:szCs w:val="24"/>
        </w:rPr>
      </w:pPr>
      <w:r>
        <w:rPr>
          <w:sz w:val="24"/>
          <w:szCs w:val="24"/>
        </w:rPr>
        <w:t xml:space="preserve">Engineers – </w:t>
      </w:r>
      <w:r w:rsidR="00972A4A">
        <w:rPr>
          <w:sz w:val="24"/>
          <w:szCs w:val="24"/>
        </w:rPr>
        <w:t xml:space="preserve">As the Architects, the Engineers role is </w:t>
      </w:r>
      <w:proofErr w:type="gramStart"/>
      <w:r w:rsidR="00972A4A">
        <w:rPr>
          <w:sz w:val="24"/>
          <w:szCs w:val="24"/>
        </w:rPr>
        <w:t>create</w:t>
      </w:r>
      <w:proofErr w:type="gramEnd"/>
      <w:r w:rsidR="00972A4A">
        <w:rPr>
          <w:sz w:val="24"/>
          <w:szCs w:val="24"/>
        </w:rPr>
        <w:t xml:space="preserve"> detailed designs, and through BIM and 3D modelling, they have a far better knowledge of how the project will come together and actually work.</w:t>
      </w:r>
    </w:p>
    <w:p w14:paraId="623526F9" w14:textId="06CE0DF2" w:rsidR="00AE2979" w:rsidRPr="0012417E" w:rsidRDefault="00AE2979" w:rsidP="0012417E">
      <w:pPr>
        <w:pStyle w:val="ListParagraph"/>
        <w:numPr>
          <w:ilvl w:val="0"/>
          <w:numId w:val="28"/>
        </w:numPr>
        <w:spacing w:line="276" w:lineRule="auto"/>
        <w:rPr>
          <w:sz w:val="24"/>
          <w:szCs w:val="24"/>
        </w:rPr>
      </w:pPr>
      <w:r>
        <w:rPr>
          <w:sz w:val="24"/>
          <w:szCs w:val="24"/>
        </w:rPr>
        <w:lastRenderedPageBreak/>
        <w:t xml:space="preserve">BIM Co-ordinator – Preparation of the </w:t>
      </w:r>
      <w:r w:rsidR="000A4370">
        <w:rPr>
          <w:sz w:val="24"/>
          <w:szCs w:val="24"/>
        </w:rPr>
        <w:t xml:space="preserve">documents held in BIM and the management of said documents, such as the execution plan, training documents. A BIM Co-ordinator must have the knowledge and </w:t>
      </w:r>
      <w:r w:rsidR="000A4370" w:rsidRPr="000A4370">
        <w:rPr>
          <w:sz w:val="24"/>
          <w:szCs w:val="24"/>
        </w:rPr>
        <w:t>tools to provide technical support and mentoring required to the project team.</w:t>
      </w:r>
    </w:p>
    <w:p w14:paraId="719445CD" w14:textId="66661639" w:rsidR="00830E9C" w:rsidRDefault="00830E9C" w:rsidP="008F2483">
      <w:pPr>
        <w:spacing w:line="276" w:lineRule="auto"/>
        <w:rPr>
          <w:sz w:val="24"/>
          <w:szCs w:val="24"/>
          <w:u w:val="single"/>
        </w:rPr>
      </w:pPr>
      <w:r>
        <w:rPr>
          <w:sz w:val="24"/>
          <w:szCs w:val="24"/>
          <w:u w:val="single"/>
        </w:rPr>
        <w:t>Roles &amp; Responsibilities</w:t>
      </w:r>
    </w:p>
    <w:tbl>
      <w:tblPr>
        <w:tblStyle w:val="TableGrid"/>
        <w:tblW w:w="0" w:type="auto"/>
        <w:tblLook w:val="04A0" w:firstRow="1" w:lastRow="0" w:firstColumn="1" w:lastColumn="0" w:noHBand="0" w:noVBand="1"/>
      </w:tblPr>
      <w:tblGrid>
        <w:gridCol w:w="3080"/>
        <w:gridCol w:w="3081"/>
        <w:gridCol w:w="3081"/>
      </w:tblGrid>
      <w:tr w:rsidR="000B3DE9" w14:paraId="248FFB68" w14:textId="77777777" w:rsidTr="000B3DE9">
        <w:tc>
          <w:tcPr>
            <w:tcW w:w="3080" w:type="dxa"/>
          </w:tcPr>
          <w:p w14:paraId="5891BAFD" w14:textId="100F6194" w:rsidR="000B3DE9" w:rsidRPr="002E44EB" w:rsidRDefault="000B3DE9" w:rsidP="002E44EB">
            <w:pPr>
              <w:spacing w:line="276" w:lineRule="auto"/>
              <w:jc w:val="center"/>
              <w:rPr>
                <w:b/>
                <w:bCs/>
                <w:sz w:val="24"/>
                <w:szCs w:val="24"/>
              </w:rPr>
            </w:pPr>
            <w:r w:rsidRPr="002E44EB">
              <w:rPr>
                <w:b/>
                <w:bCs/>
                <w:sz w:val="24"/>
                <w:szCs w:val="24"/>
              </w:rPr>
              <w:t>Company Name</w:t>
            </w:r>
          </w:p>
        </w:tc>
        <w:tc>
          <w:tcPr>
            <w:tcW w:w="3081" w:type="dxa"/>
          </w:tcPr>
          <w:p w14:paraId="69BF511A" w14:textId="6CEABB20" w:rsidR="000B3DE9" w:rsidRPr="002E44EB" w:rsidRDefault="000B3DE9" w:rsidP="002E44EB">
            <w:pPr>
              <w:spacing w:line="276" w:lineRule="auto"/>
              <w:jc w:val="center"/>
              <w:rPr>
                <w:b/>
                <w:bCs/>
                <w:sz w:val="24"/>
                <w:szCs w:val="24"/>
              </w:rPr>
            </w:pPr>
            <w:r w:rsidRPr="002E44EB">
              <w:rPr>
                <w:b/>
                <w:bCs/>
                <w:sz w:val="24"/>
                <w:szCs w:val="24"/>
              </w:rPr>
              <w:t>Representative</w:t>
            </w:r>
          </w:p>
        </w:tc>
        <w:tc>
          <w:tcPr>
            <w:tcW w:w="3081" w:type="dxa"/>
          </w:tcPr>
          <w:p w14:paraId="6B974070" w14:textId="083C2F51" w:rsidR="000B3DE9" w:rsidRPr="002E44EB" w:rsidRDefault="000B3DE9" w:rsidP="002E44EB">
            <w:pPr>
              <w:spacing w:line="276" w:lineRule="auto"/>
              <w:jc w:val="center"/>
              <w:rPr>
                <w:b/>
                <w:bCs/>
                <w:sz w:val="24"/>
                <w:szCs w:val="24"/>
              </w:rPr>
            </w:pPr>
            <w:r w:rsidRPr="002E44EB">
              <w:rPr>
                <w:b/>
                <w:bCs/>
                <w:sz w:val="24"/>
                <w:szCs w:val="24"/>
              </w:rPr>
              <w:t>Role</w:t>
            </w:r>
          </w:p>
        </w:tc>
      </w:tr>
      <w:tr w:rsidR="000B3DE9" w14:paraId="36342EB3" w14:textId="77777777" w:rsidTr="000B3DE9">
        <w:tc>
          <w:tcPr>
            <w:tcW w:w="3080" w:type="dxa"/>
          </w:tcPr>
          <w:p w14:paraId="42AC7BDB" w14:textId="70D3EF70" w:rsidR="000B3DE9" w:rsidRDefault="002E44EB" w:rsidP="008F2483">
            <w:pPr>
              <w:spacing w:line="276" w:lineRule="auto"/>
              <w:rPr>
                <w:sz w:val="24"/>
                <w:szCs w:val="24"/>
              </w:rPr>
            </w:pPr>
            <w:r>
              <w:rPr>
                <w:sz w:val="24"/>
                <w:szCs w:val="24"/>
              </w:rPr>
              <w:t>QCS Limited</w:t>
            </w:r>
          </w:p>
        </w:tc>
        <w:tc>
          <w:tcPr>
            <w:tcW w:w="3081" w:type="dxa"/>
          </w:tcPr>
          <w:p w14:paraId="6E184770" w14:textId="0884745B" w:rsidR="000B3DE9" w:rsidRDefault="002E44EB" w:rsidP="008F2483">
            <w:pPr>
              <w:spacing w:line="276" w:lineRule="auto"/>
              <w:rPr>
                <w:sz w:val="24"/>
                <w:szCs w:val="24"/>
              </w:rPr>
            </w:pPr>
            <w:r>
              <w:rPr>
                <w:sz w:val="24"/>
                <w:szCs w:val="24"/>
              </w:rPr>
              <w:t>Harri Morgan</w:t>
            </w:r>
          </w:p>
        </w:tc>
        <w:tc>
          <w:tcPr>
            <w:tcW w:w="3081" w:type="dxa"/>
          </w:tcPr>
          <w:p w14:paraId="34798D72" w14:textId="7DF3D5B6" w:rsidR="000B3DE9" w:rsidRDefault="002E44EB" w:rsidP="008F2483">
            <w:pPr>
              <w:spacing w:line="276" w:lineRule="auto"/>
              <w:rPr>
                <w:sz w:val="24"/>
                <w:szCs w:val="24"/>
              </w:rPr>
            </w:pPr>
            <w:r>
              <w:rPr>
                <w:sz w:val="24"/>
                <w:szCs w:val="24"/>
              </w:rPr>
              <w:t>Lead Consultant</w:t>
            </w:r>
          </w:p>
        </w:tc>
      </w:tr>
      <w:tr w:rsidR="000B3DE9" w14:paraId="57C3AC7F" w14:textId="77777777" w:rsidTr="000B3DE9">
        <w:tc>
          <w:tcPr>
            <w:tcW w:w="3080" w:type="dxa"/>
          </w:tcPr>
          <w:p w14:paraId="0AF04C2B" w14:textId="62A73F06" w:rsidR="000B3DE9" w:rsidRDefault="002E44EB" w:rsidP="008F2483">
            <w:pPr>
              <w:spacing w:line="276" w:lineRule="auto"/>
              <w:rPr>
                <w:sz w:val="24"/>
                <w:szCs w:val="24"/>
              </w:rPr>
            </w:pPr>
            <w:r>
              <w:rPr>
                <w:sz w:val="24"/>
                <w:szCs w:val="24"/>
              </w:rPr>
              <w:t>QCS Limited</w:t>
            </w:r>
          </w:p>
        </w:tc>
        <w:tc>
          <w:tcPr>
            <w:tcW w:w="3081" w:type="dxa"/>
          </w:tcPr>
          <w:p w14:paraId="3FA6B782" w14:textId="1729B32B" w:rsidR="000B3DE9" w:rsidRDefault="002E44EB" w:rsidP="008F2483">
            <w:pPr>
              <w:spacing w:line="276" w:lineRule="auto"/>
              <w:rPr>
                <w:sz w:val="24"/>
                <w:szCs w:val="24"/>
              </w:rPr>
            </w:pPr>
            <w:r>
              <w:rPr>
                <w:sz w:val="24"/>
                <w:szCs w:val="24"/>
              </w:rPr>
              <w:t>Richard Davies</w:t>
            </w:r>
          </w:p>
        </w:tc>
        <w:tc>
          <w:tcPr>
            <w:tcW w:w="3081" w:type="dxa"/>
          </w:tcPr>
          <w:p w14:paraId="79DABE4E" w14:textId="58E10004" w:rsidR="000B3DE9" w:rsidRDefault="002E44EB" w:rsidP="008F2483">
            <w:pPr>
              <w:spacing w:line="276" w:lineRule="auto"/>
              <w:rPr>
                <w:sz w:val="24"/>
                <w:szCs w:val="24"/>
              </w:rPr>
            </w:pPr>
            <w:r>
              <w:rPr>
                <w:sz w:val="24"/>
                <w:szCs w:val="24"/>
              </w:rPr>
              <w:t>Assistant Consultant</w:t>
            </w:r>
          </w:p>
        </w:tc>
      </w:tr>
      <w:tr w:rsidR="000B3DE9" w14:paraId="16E9701F" w14:textId="77777777" w:rsidTr="000B3DE9">
        <w:tc>
          <w:tcPr>
            <w:tcW w:w="3080" w:type="dxa"/>
          </w:tcPr>
          <w:p w14:paraId="08BD6F37" w14:textId="2CC71144" w:rsidR="000B3DE9" w:rsidRDefault="002E44EB" w:rsidP="008F2483">
            <w:pPr>
              <w:spacing w:line="276" w:lineRule="auto"/>
              <w:rPr>
                <w:sz w:val="24"/>
                <w:szCs w:val="24"/>
              </w:rPr>
            </w:pPr>
            <w:r>
              <w:rPr>
                <w:sz w:val="24"/>
                <w:szCs w:val="24"/>
              </w:rPr>
              <w:t xml:space="preserve">Swansea Council </w:t>
            </w:r>
          </w:p>
        </w:tc>
        <w:tc>
          <w:tcPr>
            <w:tcW w:w="3081" w:type="dxa"/>
          </w:tcPr>
          <w:p w14:paraId="666033BF" w14:textId="333A89F3" w:rsidR="000B3DE9" w:rsidRDefault="002E44EB" w:rsidP="008F2483">
            <w:pPr>
              <w:spacing w:line="276" w:lineRule="auto"/>
              <w:rPr>
                <w:sz w:val="24"/>
                <w:szCs w:val="24"/>
              </w:rPr>
            </w:pPr>
            <w:r>
              <w:rPr>
                <w:sz w:val="24"/>
                <w:szCs w:val="24"/>
              </w:rPr>
              <w:t>Oliver Shepstone</w:t>
            </w:r>
          </w:p>
        </w:tc>
        <w:tc>
          <w:tcPr>
            <w:tcW w:w="3081" w:type="dxa"/>
          </w:tcPr>
          <w:p w14:paraId="13AE0B05" w14:textId="58F94B79" w:rsidR="000B3DE9" w:rsidRDefault="002E44EB" w:rsidP="008F2483">
            <w:pPr>
              <w:spacing w:line="276" w:lineRule="auto"/>
              <w:rPr>
                <w:sz w:val="24"/>
                <w:szCs w:val="24"/>
              </w:rPr>
            </w:pPr>
            <w:r>
              <w:rPr>
                <w:sz w:val="24"/>
                <w:szCs w:val="24"/>
              </w:rPr>
              <w:t>Client</w:t>
            </w:r>
          </w:p>
        </w:tc>
      </w:tr>
      <w:tr w:rsidR="000B3DE9" w14:paraId="788E654D" w14:textId="77777777" w:rsidTr="000B3DE9">
        <w:tc>
          <w:tcPr>
            <w:tcW w:w="3080" w:type="dxa"/>
          </w:tcPr>
          <w:p w14:paraId="147F1CAC" w14:textId="79A41176" w:rsidR="000B3DE9" w:rsidRDefault="002E44EB" w:rsidP="008F2483">
            <w:pPr>
              <w:spacing w:line="276" w:lineRule="auto"/>
              <w:rPr>
                <w:sz w:val="24"/>
                <w:szCs w:val="24"/>
              </w:rPr>
            </w:pPr>
            <w:r>
              <w:rPr>
                <w:sz w:val="24"/>
                <w:szCs w:val="24"/>
              </w:rPr>
              <w:t>Swansea Council</w:t>
            </w:r>
          </w:p>
        </w:tc>
        <w:tc>
          <w:tcPr>
            <w:tcW w:w="3081" w:type="dxa"/>
          </w:tcPr>
          <w:p w14:paraId="6B7BA9EE" w14:textId="748114D5" w:rsidR="000B3DE9" w:rsidRDefault="002E44EB" w:rsidP="008F2483">
            <w:pPr>
              <w:spacing w:line="276" w:lineRule="auto"/>
              <w:rPr>
                <w:sz w:val="24"/>
                <w:szCs w:val="24"/>
              </w:rPr>
            </w:pPr>
            <w:r>
              <w:rPr>
                <w:sz w:val="24"/>
                <w:szCs w:val="24"/>
              </w:rPr>
              <w:t>Jack Thomas</w:t>
            </w:r>
          </w:p>
        </w:tc>
        <w:tc>
          <w:tcPr>
            <w:tcW w:w="3081" w:type="dxa"/>
          </w:tcPr>
          <w:p w14:paraId="0232F930" w14:textId="657ED651" w:rsidR="000B3DE9" w:rsidRDefault="002E44EB" w:rsidP="008F2483">
            <w:pPr>
              <w:spacing w:line="276" w:lineRule="auto"/>
              <w:rPr>
                <w:sz w:val="24"/>
                <w:szCs w:val="24"/>
              </w:rPr>
            </w:pPr>
            <w:r>
              <w:rPr>
                <w:sz w:val="24"/>
                <w:szCs w:val="24"/>
              </w:rPr>
              <w:t>Client</w:t>
            </w:r>
          </w:p>
        </w:tc>
      </w:tr>
      <w:tr w:rsidR="000B3DE9" w14:paraId="11302327" w14:textId="77777777" w:rsidTr="000B3DE9">
        <w:tc>
          <w:tcPr>
            <w:tcW w:w="3080" w:type="dxa"/>
          </w:tcPr>
          <w:p w14:paraId="09D12407" w14:textId="3AEC5428" w:rsidR="000B3DE9" w:rsidRDefault="00D21AAD" w:rsidP="008F2483">
            <w:pPr>
              <w:spacing w:line="276" w:lineRule="auto"/>
              <w:rPr>
                <w:sz w:val="24"/>
                <w:szCs w:val="24"/>
              </w:rPr>
            </w:pPr>
            <w:r>
              <w:rPr>
                <w:sz w:val="24"/>
                <w:szCs w:val="24"/>
              </w:rPr>
              <w:t>KS Contracting</w:t>
            </w:r>
          </w:p>
        </w:tc>
        <w:tc>
          <w:tcPr>
            <w:tcW w:w="3081" w:type="dxa"/>
          </w:tcPr>
          <w:p w14:paraId="375FDE0F" w14:textId="37B5353C" w:rsidR="000B3DE9" w:rsidRDefault="002E44EB" w:rsidP="008F2483">
            <w:pPr>
              <w:spacing w:line="276" w:lineRule="auto"/>
              <w:rPr>
                <w:sz w:val="24"/>
                <w:szCs w:val="24"/>
              </w:rPr>
            </w:pPr>
            <w:r>
              <w:rPr>
                <w:sz w:val="24"/>
                <w:szCs w:val="24"/>
              </w:rPr>
              <w:t>Kevin Skinner</w:t>
            </w:r>
          </w:p>
        </w:tc>
        <w:tc>
          <w:tcPr>
            <w:tcW w:w="3081" w:type="dxa"/>
          </w:tcPr>
          <w:p w14:paraId="73D6C428" w14:textId="79C37143" w:rsidR="000B3DE9" w:rsidRDefault="002E44EB" w:rsidP="008F2483">
            <w:pPr>
              <w:spacing w:line="276" w:lineRule="auto"/>
              <w:rPr>
                <w:sz w:val="24"/>
                <w:szCs w:val="24"/>
              </w:rPr>
            </w:pPr>
            <w:r>
              <w:rPr>
                <w:sz w:val="24"/>
                <w:szCs w:val="24"/>
              </w:rPr>
              <w:t>Main Contractor</w:t>
            </w:r>
          </w:p>
        </w:tc>
      </w:tr>
      <w:tr w:rsidR="000B3DE9" w14:paraId="033A7161" w14:textId="77777777" w:rsidTr="000B3DE9">
        <w:tc>
          <w:tcPr>
            <w:tcW w:w="3080" w:type="dxa"/>
          </w:tcPr>
          <w:p w14:paraId="7EC142F1" w14:textId="185FCF43" w:rsidR="000B3DE9" w:rsidRDefault="00D21AAD" w:rsidP="008F2483">
            <w:pPr>
              <w:spacing w:line="276" w:lineRule="auto"/>
              <w:rPr>
                <w:sz w:val="24"/>
                <w:szCs w:val="24"/>
              </w:rPr>
            </w:pPr>
            <w:r>
              <w:rPr>
                <w:sz w:val="24"/>
                <w:szCs w:val="24"/>
              </w:rPr>
              <w:t>KS Contracting</w:t>
            </w:r>
          </w:p>
        </w:tc>
        <w:tc>
          <w:tcPr>
            <w:tcW w:w="3081" w:type="dxa"/>
          </w:tcPr>
          <w:p w14:paraId="57320518" w14:textId="14DE6408" w:rsidR="000B3DE9" w:rsidRDefault="00721D6B" w:rsidP="008F2483">
            <w:pPr>
              <w:spacing w:line="276" w:lineRule="auto"/>
              <w:rPr>
                <w:sz w:val="24"/>
                <w:szCs w:val="24"/>
              </w:rPr>
            </w:pPr>
            <w:r>
              <w:rPr>
                <w:sz w:val="24"/>
                <w:szCs w:val="24"/>
              </w:rPr>
              <w:t>Julian Symonds</w:t>
            </w:r>
          </w:p>
        </w:tc>
        <w:tc>
          <w:tcPr>
            <w:tcW w:w="3081" w:type="dxa"/>
          </w:tcPr>
          <w:p w14:paraId="34FA5923" w14:textId="33B9A41D" w:rsidR="000B3DE9" w:rsidRDefault="002E44EB" w:rsidP="008F2483">
            <w:pPr>
              <w:spacing w:line="276" w:lineRule="auto"/>
              <w:rPr>
                <w:sz w:val="24"/>
                <w:szCs w:val="24"/>
              </w:rPr>
            </w:pPr>
            <w:r>
              <w:rPr>
                <w:sz w:val="24"/>
                <w:szCs w:val="24"/>
              </w:rPr>
              <w:t>Site Manager</w:t>
            </w:r>
          </w:p>
        </w:tc>
      </w:tr>
      <w:tr w:rsidR="000B3DE9" w14:paraId="635C21B0" w14:textId="77777777" w:rsidTr="000B3DE9">
        <w:tc>
          <w:tcPr>
            <w:tcW w:w="3080" w:type="dxa"/>
          </w:tcPr>
          <w:p w14:paraId="741C4BA9" w14:textId="7EFCADE6" w:rsidR="000B3DE9" w:rsidRDefault="00D21AAD" w:rsidP="008F2483">
            <w:pPr>
              <w:spacing w:line="276" w:lineRule="auto"/>
              <w:rPr>
                <w:sz w:val="24"/>
                <w:szCs w:val="24"/>
              </w:rPr>
            </w:pPr>
            <w:r>
              <w:rPr>
                <w:sz w:val="24"/>
                <w:szCs w:val="24"/>
              </w:rPr>
              <w:t>KS Contracting</w:t>
            </w:r>
          </w:p>
        </w:tc>
        <w:tc>
          <w:tcPr>
            <w:tcW w:w="3081" w:type="dxa"/>
          </w:tcPr>
          <w:p w14:paraId="7C8F7FCA" w14:textId="664566D6" w:rsidR="000B3DE9" w:rsidRDefault="00721D6B" w:rsidP="008F2483">
            <w:pPr>
              <w:spacing w:line="276" w:lineRule="auto"/>
              <w:rPr>
                <w:sz w:val="24"/>
                <w:szCs w:val="24"/>
              </w:rPr>
            </w:pPr>
            <w:r>
              <w:rPr>
                <w:sz w:val="24"/>
                <w:szCs w:val="24"/>
              </w:rPr>
              <w:t>Geraint Jenkins</w:t>
            </w:r>
          </w:p>
        </w:tc>
        <w:tc>
          <w:tcPr>
            <w:tcW w:w="3081" w:type="dxa"/>
          </w:tcPr>
          <w:p w14:paraId="282660CB" w14:textId="3EA85F71" w:rsidR="000B3DE9" w:rsidRDefault="002E44EB" w:rsidP="008F2483">
            <w:pPr>
              <w:spacing w:line="276" w:lineRule="auto"/>
              <w:rPr>
                <w:sz w:val="24"/>
                <w:szCs w:val="24"/>
              </w:rPr>
            </w:pPr>
            <w:r>
              <w:rPr>
                <w:sz w:val="24"/>
                <w:szCs w:val="24"/>
              </w:rPr>
              <w:t xml:space="preserve">Assistant Site Manager </w:t>
            </w:r>
          </w:p>
        </w:tc>
      </w:tr>
      <w:tr w:rsidR="000B3DE9" w14:paraId="06C298FA" w14:textId="77777777" w:rsidTr="000B3DE9">
        <w:tc>
          <w:tcPr>
            <w:tcW w:w="3080" w:type="dxa"/>
          </w:tcPr>
          <w:p w14:paraId="608543E3" w14:textId="263CE380" w:rsidR="000B3DE9" w:rsidRDefault="00D21AAD" w:rsidP="008F2483">
            <w:pPr>
              <w:spacing w:line="276" w:lineRule="auto"/>
              <w:rPr>
                <w:sz w:val="24"/>
                <w:szCs w:val="24"/>
              </w:rPr>
            </w:pPr>
            <w:r>
              <w:rPr>
                <w:sz w:val="24"/>
                <w:szCs w:val="24"/>
              </w:rPr>
              <w:t>ME Limited</w:t>
            </w:r>
          </w:p>
        </w:tc>
        <w:tc>
          <w:tcPr>
            <w:tcW w:w="3081" w:type="dxa"/>
          </w:tcPr>
          <w:p w14:paraId="738A4B54" w14:textId="43048CB8" w:rsidR="000B3DE9" w:rsidRDefault="00721D6B" w:rsidP="008F2483">
            <w:pPr>
              <w:spacing w:line="276" w:lineRule="auto"/>
              <w:rPr>
                <w:sz w:val="24"/>
                <w:szCs w:val="24"/>
              </w:rPr>
            </w:pPr>
            <w:r>
              <w:rPr>
                <w:sz w:val="24"/>
                <w:szCs w:val="24"/>
              </w:rPr>
              <w:t>Dominic Summers</w:t>
            </w:r>
          </w:p>
        </w:tc>
        <w:tc>
          <w:tcPr>
            <w:tcW w:w="3081" w:type="dxa"/>
          </w:tcPr>
          <w:p w14:paraId="1B78DCFD" w14:textId="72B1D514" w:rsidR="000B3DE9" w:rsidRDefault="002E44EB" w:rsidP="008F2483">
            <w:pPr>
              <w:spacing w:line="276" w:lineRule="auto"/>
              <w:rPr>
                <w:sz w:val="24"/>
                <w:szCs w:val="24"/>
              </w:rPr>
            </w:pPr>
            <w:r>
              <w:rPr>
                <w:sz w:val="24"/>
                <w:szCs w:val="24"/>
              </w:rPr>
              <w:t>Mechanical Engineer</w:t>
            </w:r>
          </w:p>
        </w:tc>
      </w:tr>
      <w:tr w:rsidR="000B3DE9" w14:paraId="72FF2A24" w14:textId="77777777" w:rsidTr="000B3DE9">
        <w:tc>
          <w:tcPr>
            <w:tcW w:w="3080" w:type="dxa"/>
          </w:tcPr>
          <w:p w14:paraId="727351BC" w14:textId="346ACE8A" w:rsidR="000B3DE9" w:rsidRDefault="00D21AAD" w:rsidP="008F2483">
            <w:pPr>
              <w:spacing w:line="276" w:lineRule="auto"/>
              <w:rPr>
                <w:sz w:val="24"/>
                <w:szCs w:val="24"/>
              </w:rPr>
            </w:pPr>
            <w:r>
              <w:rPr>
                <w:sz w:val="24"/>
                <w:szCs w:val="24"/>
              </w:rPr>
              <w:t>EE Construction Services</w:t>
            </w:r>
          </w:p>
        </w:tc>
        <w:tc>
          <w:tcPr>
            <w:tcW w:w="3081" w:type="dxa"/>
          </w:tcPr>
          <w:p w14:paraId="4D138BDD" w14:textId="4E230B60" w:rsidR="000B3DE9" w:rsidRDefault="00721D6B" w:rsidP="008F2483">
            <w:pPr>
              <w:spacing w:line="276" w:lineRule="auto"/>
              <w:rPr>
                <w:sz w:val="24"/>
                <w:szCs w:val="24"/>
              </w:rPr>
            </w:pPr>
            <w:r>
              <w:rPr>
                <w:sz w:val="24"/>
                <w:szCs w:val="24"/>
              </w:rPr>
              <w:t xml:space="preserve">Ross Jones </w:t>
            </w:r>
          </w:p>
        </w:tc>
        <w:tc>
          <w:tcPr>
            <w:tcW w:w="3081" w:type="dxa"/>
          </w:tcPr>
          <w:p w14:paraId="01E96CCA" w14:textId="48797A93" w:rsidR="000B3DE9" w:rsidRDefault="002E44EB" w:rsidP="008F2483">
            <w:pPr>
              <w:spacing w:line="276" w:lineRule="auto"/>
              <w:rPr>
                <w:sz w:val="24"/>
                <w:szCs w:val="24"/>
              </w:rPr>
            </w:pPr>
            <w:r>
              <w:rPr>
                <w:sz w:val="24"/>
                <w:szCs w:val="24"/>
              </w:rPr>
              <w:t>Electrical Engineer</w:t>
            </w:r>
          </w:p>
        </w:tc>
      </w:tr>
      <w:tr w:rsidR="000B3DE9" w14:paraId="650BA8F9" w14:textId="77777777" w:rsidTr="000B3DE9">
        <w:tc>
          <w:tcPr>
            <w:tcW w:w="3080" w:type="dxa"/>
          </w:tcPr>
          <w:p w14:paraId="4200A017" w14:textId="29521985" w:rsidR="000B3DE9" w:rsidRDefault="00D21AAD" w:rsidP="008F2483">
            <w:pPr>
              <w:spacing w:line="276" w:lineRule="auto"/>
              <w:rPr>
                <w:sz w:val="24"/>
                <w:szCs w:val="24"/>
              </w:rPr>
            </w:pPr>
            <w:r>
              <w:rPr>
                <w:sz w:val="24"/>
                <w:szCs w:val="24"/>
              </w:rPr>
              <w:t xml:space="preserve">Swansea Bay Construction </w:t>
            </w:r>
          </w:p>
        </w:tc>
        <w:tc>
          <w:tcPr>
            <w:tcW w:w="3081" w:type="dxa"/>
          </w:tcPr>
          <w:p w14:paraId="2D0A6A3F" w14:textId="7BD4487F" w:rsidR="000B3DE9" w:rsidRDefault="00721D6B" w:rsidP="008F2483">
            <w:pPr>
              <w:spacing w:line="276" w:lineRule="auto"/>
              <w:rPr>
                <w:sz w:val="24"/>
                <w:szCs w:val="24"/>
              </w:rPr>
            </w:pPr>
            <w:r>
              <w:rPr>
                <w:sz w:val="24"/>
                <w:szCs w:val="24"/>
              </w:rPr>
              <w:t>Steve Parfitt</w:t>
            </w:r>
          </w:p>
        </w:tc>
        <w:tc>
          <w:tcPr>
            <w:tcW w:w="3081" w:type="dxa"/>
          </w:tcPr>
          <w:p w14:paraId="039ACF34" w14:textId="1A93EA0B" w:rsidR="000B3DE9" w:rsidRDefault="002E44EB" w:rsidP="008F2483">
            <w:pPr>
              <w:spacing w:line="276" w:lineRule="auto"/>
              <w:rPr>
                <w:sz w:val="24"/>
                <w:szCs w:val="24"/>
              </w:rPr>
            </w:pPr>
            <w:r>
              <w:rPr>
                <w:sz w:val="24"/>
                <w:szCs w:val="24"/>
              </w:rPr>
              <w:t>Sub-Contractor 1</w:t>
            </w:r>
          </w:p>
        </w:tc>
      </w:tr>
      <w:tr w:rsidR="000B3DE9" w14:paraId="179EB51E" w14:textId="77777777" w:rsidTr="000B3DE9">
        <w:tc>
          <w:tcPr>
            <w:tcW w:w="3080" w:type="dxa"/>
          </w:tcPr>
          <w:p w14:paraId="0B5E434F" w14:textId="69BA3243" w:rsidR="000B3DE9" w:rsidRDefault="00D21AAD" w:rsidP="008F2483">
            <w:pPr>
              <w:spacing w:line="276" w:lineRule="auto"/>
              <w:rPr>
                <w:sz w:val="24"/>
                <w:szCs w:val="24"/>
              </w:rPr>
            </w:pPr>
            <w:r>
              <w:rPr>
                <w:sz w:val="24"/>
                <w:szCs w:val="24"/>
              </w:rPr>
              <w:t>NPTC Building Services</w:t>
            </w:r>
          </w:p>
        </w:tc>
        <w:tc>
          <w:tcPr>
            <w:tcW w:w="3081" w:type="dxa"/>
          </w:tcPr>
          <w:p w14:paraId="3A48E1ED" w14:textId="12D96F1D" w:rsidR="000B3DE9" w:rsidRDefault="00721D6B" w:rsidP="008F2483">
            <w:pPr>
              <w:spacing w:line="276" w:lineRule="auto"/>
              <w:rPr>
                <w:sz w:val="24"/>
                <w:szCs w:val="24"/>
              </w:rPr>
            </w:pPr>
            <w:r>
              <w:rPr>
                <w:sz w:val="24"/>
                <w:szCs w:val="24"/>
              </w:rPr>
              <w:t>Ian Brown</w:t>
            </w:r>
          </w:p>
        </w:tc>
        <w:tc>
          <w:tcPr>
            <w:tcW w:w="3081" w:type="dxa"/>
          </w:tcPr>
          <w:p w14:paraId="19100BBB" w14:textId="23486B2B" w:rsidR="000B3DE9" w:rsidRDefault="002E44EB" w:rsidP="008F2483">
            <w:pPr>
              <w:spacing w:line="276" w:lineRule="auto"/>
              <w:rPr>
                <w:sz w:val="24"/>
                <w:szCs w:val="24"/>
              </w:rPr>
            </w:pPr>
            <w:r>
              <w:rPr>
                <w:sz w:val="24"/>
                <w:szCs w:val="24"/>
              </w:rPr>
              <w:t>Sub-Contractor 2</w:t>
            </w:r>
          </w:p>
        </w:tc>
      </w:tr>
      <w:tr w:rsidR="000B3DE9" w14:paraId="3B16172F" w14:textId="77777777" w:rsidTr="000B3DE9">
        <w:tc>
          <w:tcPr>
            <w:tcW w:w="3080" w:type="dxa"/>
          </w:tcPr>
          <w:p w14:paraId="3E96EB82" w14:textId="7E467534" w:rsidR="000B3DE9" w:rsidRDefault="00D21AAD" w:rsidP="008F2483">
            <w:pPr>
              <w:spacing w:line="276" w:lineRule="auto"/>
              <w:rPr>
                <w:sz w:val="24"/>
                <w:szCs w:val="24"/>
              </w:rPr>
            </w:pPr>
            <w:r>
              <w:rPr>
                <w:sz w:val="24"/>
                <w:szCs w:val="24"/>
              </w:rPr>
              <w:t>HSE</w:t>
            </w:r>
          </w:p>
        </w:tc>
        <w:tc>
          <w:tcPr>
            <w:tcW w:w="3081" w:type="dxa"/>
          </w:tcPr>
          <w:p w14:paraId="3ED5A920" w14:textId="3C66AFFB" w:rsidR="000B3DE9" w:rsidRDefault="00721D6B" w:rsidP="008F2483">
            <w:pPr>
              <w:spacing w:line="276" w:lineRule="auto"/>
              <w:rPr>
                <w:sz w:val="24"/>
                <w:szCs w:val="24"/>
              </w:rPr>
            </w:pPr>
            <w:r>
              <w:rPr>
                <w:sz w:val="24"/>
                <w:szCs w:val="24"/>
              </w:rPr>
              <w:t>Joe Lewis</w:t>
            </w:r>
          </w:p>
        </w:tc>
        <w:tc>
          <w:tcPr>
            <w:tcW w:w="3081" w:type="dxa"/>
          </w:tcPr>
          <w:p w14:paraId="25C614BB" w14:textId="0E4AF51A" w:rsidR="000B3DE9" w:rsidRDefault="002E44EB" w:rsidP="008F2483">
            <w:pPr>
              <w:spacing w:line="276" w:lineRule="auto"/>
              <w:rPr>
                <w:sz w:val="24"/>
                <w:szCs w:val="24"/>
              </w:rPr>
            </w:pPr>
            <w:r>
              <w:rPr>
                <w:sz w:val="24"/>
                <w:szCs w:val="24"/>
              </w:rPr>
              <w:t>Health &amp; Safety Officer</w:t>
            </w:r>
          </w:p>
        </w:tc>
      </w:tr>
      <w:tr w:rsidR="000B3DE9" w14:paraId="57FED75B" w14:textId="77777777" w:rsidTr="000B3DE9">
        <w:tc>
          <w:tcPr>
            <w:tcW w:w="3080" w:type="dxa"/>
          </w:tcPr>
          <w:p w14:paraId="59844A54" w14:textId="5AAB26DD" w:rsidR="000B3DE9" w:rsidRDefault="00D21AAD" w:rsidP="008F2483">
            <w:pPr>
              <w:spacing w:line="276" w:lineRule="auto"/>
              <w:rPr>
                <w:sz w:val="24"/>
                <w:szCs w:val="24"/>
              </w:rPr>
            </w:pPr>
            <w:r>
              <w:rPr>
                <w:sz w:val="24"/>
                <w:szCs w:val="24"/>
              </w:rPr>
              <w:t>DF Architects</w:t>
            </w:r>
          </w:p>
        </w:tc>
        <w:tc>
          <w:tcPr>
            <w:tcW w:w="3081" w:type="dxa"/>
          </w:tcPr>
          <w:p w14:paraId="432453B4" w14:textId="6EAB4886" w:rsidR="000B3DE9" w:rsidRDefault="00721D6B" w:rsidP="008F2483">
            <w:pPr>
              <w:spacing w:line="276" w:lineRule="auto"/>
              <w:rPr>
                <w:sz w:val="24"/>
                <w:szCs w:val="24"/>
              </w:rPr>
            </w:pPr>
            <w:r>
              <w:rPr>
                <w:sz w:val="24"/>
                <w:szCs w:val="24"/>
              </w:rPr>
              <w:t>Declan Felton</w:t>
            </w:r>
          </w:p>
        </w:tc>
        <w:tc>
          <w:tcPr>
            <w:tcW w:w="3081" w:type="dxa"/>
          </w:tcPr>
          <w:p w14:paraId="63ABFC67" w14:textId="7311C3F1" w:rsidR="000B3DE9" w:rsidRDefault="002E44EB" w:rsidP="008F2483">
            <w:pPr>
              <w:spacing w:line="276" w:lineRule="auto"/>
              <w:rPr>
                <w:sz w:val="24"/>
                <w:szCs w:val="24"/>
              </w:rPr>
            </w:pPr>
            <w:r>
              <w:rPr>
                <w:sz w:val="24"/>
                <w:szCs w:val="24"/>
              </w:rPr>
              <w:t>Architect</w:t>
            </w:r>
          </w:p>
        </w:tc>
      </w:tr>
      <w:tr w:rsidR="000B3DE9" w14:paraId="320585EA" w14:textId="77777777" w:rsidTr="000B3DE9">
        <w:tc>
          <w:tcPr>
            <w:tcW w:w="3080" w:type="dxa"/>
          </w:tcPr>
          <w:p w14:paraId="66989306" w14:textId="23AD1079" w:rsidR="000B3DE9" w:rsidRDefault="00D21AAD" w:rsidP="008F2483">
            <w:pPr>
              <w:spacing w:line="276" w:lineRule="auto"/>
              <w:rPr>
                <w:sz w:val="24"/>
                <w:szCs w:val="24"/>
              </w:rPr>
            </w:pPr>
            <w:r>
              <w:rPr>
                <w:sz w:val="24"/>
                <w:szCs w:val="24"/>
              </w:rPr>
              <w:t>S&amp;C Engineers</w:t>
            </w:r>
          </w:p>
        </w:tc>
        <w:tc>
          <w:tcPr>
            <w:tcW w:w="3081" w:type="dxa"/>
          </w:tcPr>
          <w:p w14:paraId="064D4CA3" w14:textId="170182CE" w:rsidR="000B3DE9" w:rsidRDefault="00D21AAD" w:rsidP="008F2483">
            <w:pPr>
              <w:spacing w:line="276" w:lineRule="auto"/>
              <w:rPr>
                <w:sz w:val="24"/>
                <w:szCs w:val="24"/>
              </w:rPr>
            </w:pPr>
            <w:r>
              <w:rPr>
                <w:sz w:val="24"/>
                <w:szCs w:val="24"/>
              </w:rPr>
              <w:t>Jeremy Thomas</w:t>
            </w:r>
          </w:p>
        </w:tc>
        <w:tc>
          <w:tcPr>
            <w:tcW w:w="3081" w:type="dxa"/>
          </w:tcPr>
          <w:p w14:paraId="5E81BB91" w14:textId="1EDD4266" w:rsidR="000B3DE9" w:rsidRDefault="002E44EB" w:rsidP="008F2483">
            <w:pPr>
              <w:spacing w:line="276" w:lineRule="auto"/>
              <w:rPr>
                <w:sz w:val="24"/>
                <w:szCs w:val="24"/>
              </w:rPr>
            </w:pPr>
            <w:r>
              <w:rPr>
                <w:sz w:val="24"/>
                <w:szCs w:val="24"/>
              </w:rPr>
              <w:t>Structural &amp; Civil Engineers</w:t>
            </w:r>
          </w:p>
        </w:tc>
      </w:tr>
    </w:tbl>
    <w:p w14:paraId="756F80D0" w14:textId="51ADB248" w:rsidR="00830E9C" w:rsidRPr="00830E9C" w:rsidRDefault="00830E9C" w:rsidP="008F2483">
      <w:pPr>
        <w:spacing w:line="276" w:lineRule="auto"/>
        <w:rPr>
          <w:sz w:val="24"/>
          <w:szCs w:val="24"/>
        </w:rPr>
      </w:pPr>
    </w:p>
    <w:p w14:paraId="0F9D64C7" w14:textId="63047A6E" w:rsidR="00830E9C" w:rsidRDefault="00830E9C" w:rsidP="008F2483">
      <w:pPr>
        <w:spacing w:line="276" w:lineRule="auto"/>
        <w:rPr>
          <w:sz w:val="24"/>
          <w:szCs w:val="24"/>
          <w:u w:val="single"/>
        </w:rPr>
      </w:pPr>
      <w:r>
        <w:rPr>
          <w:sz w:val="24"/>
          <w:szCs w:val="24"/>
          <w:u w:val="single"/>
        </w:rPr>
        <w:t>Standards, Methods &amp; Procedures</w:t>
      </w:r>
    </w:p>
    <w:p w14:paraId="74FCD6F6" w14:textId="34D71BF2" w:rsidR="00830E9C" w:rsidRDefault="009E685A" w:rsidP="008F2483">
      <w:pPr>
        <w:spacing w:line="276" w:lineRule="auto"/>
        <w:rPr>
          <w:sz w:val="24"/>
          <w:szCs w:val="24"/>
        </w:rPr>
      </w:pPr>
      <w:r>
        <w:rPr>
          <w:sz w:val="24"/>
          <w:szCs w:val="24"/>
        </w:rPr>
        <w:t>Volume strategy</w:t>
      </w:r>
    </w:p>
    <w:p w14:paraId="3B57D91F" w14:textId="784FA84A" w:rsidR="009E685A" w:rsidRDefault="009E685A" w:rsidP="008F2483">
      <w:pPr>
        <w:spacing w:line="276" w:lineRule="auto"/>
        <w:rPr>
          <w:sz w:val="24"/>
          <w:szCs w:val="24"/>
        </w:rPr>
      </w:pPr>
      <w:r>
        <w:rPr>
          <w:sz w:val="24"/>
          <w:szCs w:val="24"/>
        </w:rPr>
        <w:t>Naming Conventions</w:t>
      </w:r>
    </w:p>
    <w:p w14:paraId="464C6C1C" w14:textId="4F04179A" w:rsidR="009E685A" w:rsidRDefault="009E685A" w:rsidP="008F2483">
      <w:pPr>
        <w:spacing w:line="276" w:lineRule="auto"/>
        <w:rPr>
          <w:sz w:val="24"/>
          <w:szCs w:val="24"/>
        </w:rPr>
      </w:pPr>
      <w:r>
        <w:rPr>
          <w:sz w:val="24"/>
          <w:szCs w:val="24"/>
        </w:rPr>
        <w:t>Units &amp; Measurements</w:t>
      </w:r>
    </w:p>
    <w:p w14:paraId="6B0A543F" w14:textId="6FDADE94" w:rsidR="009E685A" w:rsidRPr="00830E9C" w:rsidRDefault="00B5272E" w:rsidP="008F2483">
      <w:pPr>
        <w:spacing w:line="276" w:lineRule="auto"/>
        <w:rPr>
          <w:sz w:val="24"/>
          <w:szCs w:val="24"/>
        </w:rPr>
      </w:pPr>
      <w:r>
        <w:rPr>
          <w:noProof/>
          <w:sz w:val="24"/>
          <w:szCs w:val="24"/>
        </w:rPr>
        <w:drawing>
          <wp:inline distT="0" distB="0" distL="0" distR="0" wp14:anchorId="17DCBB32" wp14:editId="3BE4E0A4">
            <wp:extent cx="5824008" cy="1425811"/>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62966" cy="1435349"/>
                    </a:xfrm>
                    <a:prstGeom prst="rect">
                      <a:avLst/>
                    </a:prstGeom>
                    <a:noFill/>
                  </pic:spPr>
                </pic:pic>
              </a:graphicData>
            </a:graphic>
          </wp:inline>
        </w:drawing>
      </w:r>
    </w:p>
    <w:p w14:paraId="071A666A" w14:textId="77777777" w:rsidR="00A13707" w:rsidRDefault="00A13707" w:rsidP="00B5272E">
      <w:pPr>
        <w:spacing w:line="276" w:lineRule="auto"/>
        <w:jc w:val="center"/>
      </w:pPr>
    </w:p>
    <w:p w14:paraId="5B9E6488" w14:textId="77777777" w:rsidR="00A13707" w:rsidRDefault="00A13707" w:rsidP="00B5272E">
      <w:pPr>
        <w:spacing w:line="276" w:lineRule="auto"/>
        <w:jc w:val="center"/>
      </w:pPr>
    </w:p>
    <w:p w14:paraId="61296966" w14:textId="77777777" w:rsidR="00A13707" w:rsidRDefault="00A13707" w:rsidP="00B5272E">
      <w:pPr>
        <w:spacing w:line="276" w:lineRule="auto"/>
        <w:jc w:val="center"/>
      </w:pPr>
    </w:p>
    <w:p w14:paraId="599AB2E4" w14:textId="77777777" w:rsidR="00A13707" w:rsidRDefault="00A13707" w:rsidP="00B5272E">
      <w:pPr>
        <w:spacing w:line="276" w:lineRule="auto"/>
        <w:jc w:val="center"/>
      </w:pPr>
    </w:p>
    <w:p w14:paraId="1D9E5C1C" w14:textId="0CBD6A11" w:rsidR="00B5272E" w:rsidRPr="00B5272E" w:rsidRDefault="00B5272E" w:rsidP="00B5272E">
      <w:pPr>
        <w:spacing w:line="276" w:lineRule="auto"/>
        <w:jc w:val="center"/>
        <w:rPr>
          <w:sz w:val="24"/>
          <w:szCs w:val="24"/>
        </w:rPr>
      </w:pPr>
      <w:r>
        <w:rPr>
          <w:sz w:val="24"/>
          <w:szCs w:val="24"/>
        </w:rPr>
        <w:lastRenderedPageBreak/>
        <w:t>Table 1 with Summary of Naming Conventions</w:t>
      </w:r>
      <w:r w:rsidR="00A13707">
        <w:rPr>
          <w:sz w:val="24"/>
          <w:szCs w:val="24"/>
        </w:rPr>
        <w:t xml:space="preserve"> </w:t>
      </w:r>
      <w:r w:rsidR="00A13707">
        <w:rPr>
          <w:rFonts w:ascii="Open Sans" w:hAnsi="Open Sans" w:cs="Open Sans"/>
          <w:color w:val="000000"/>
          <w:sz w:val="20"/>
          <w:szCs w:val="20"/>
          <w:shd w:val="clear" w:color="auto" w:fill="FFFFFF"/>
        </w:rPr>
        <w:t>(Task: File Naming Convention - BIM Level 2 Guidance, 2020)</w:t>
      </w:r>
    </w:p>
    <w:tbl>
      <w:tblPr>
        <w:tblStyle w:val="TableGrid"/>
        <w:tblW w:w="0" w:type="auto"/>
        <w:tblLook w:val="04A0" w:firstRow="1" w:lastRow="0" w:firstColumn="1" w:lastColumn="0" w:noHBand="0" w:noVBand="1"/>
      </w:tblPr>
      <w:tblGrid>
        <w:gridCol w:w="3061"/>
        <w:gridCol w:w="3081"/>
        <w:gridCol w:w="3081"/>
      </w:tblGrid>
      <w:tr w:rsidR="00B5272E" w14:paraId="09C1BE2C" w14:textId="77777777" w:rsidTr="00B5272E">
        <w:tc>
          <w:tcPr>
            <w:tcW w:w="3061" w:type="dxa"/>
          </w:tcPr>
          <w:p w14:paraId="56AD57D1" w14:textId="4F9E03BB" w:rsidR="00B5272E" w:rsidRPr="00B5272E" w:rsidRDefault="00B5272E" w:rsidP="00B5272E">
            <w:pPr>
              <w:spacing w:line="276" w:lineRule="auto"/>
              <w:jc w:val="center"/>
              <w:rPr>
                <w:sz w:val="24"/>
                <w:szCs w:val="24"/>
              </w:rPr>
            </w:pPr>
            <w:r w:rsidRPr="00B5272E">
              <w:rPr>
                <w:sz w:val="24"/>
                <w:szCs w:val="24"/>
              </w:rPr>
              <w:t>Fields</w:t>
            </w:r>
          </w:p>
        </w:tc>
        <w:tc>
          <w:tcPr>
            <w:tcW w:w="3081" w:type="dxa"/>
          </w:tcPr>
          <w:p w14:paraId="530EC052" w14:textId="43390E81" w:rsidR="00B5272E" w:rsidRPr="00B5272E" w:rsidRDefault="00B5272E" w:rsidP="00B5272E">
            <w:pPr>
              <w:spacing w:line="276" w:lineRule="auto"/>
              <w:jc w:val="center"/>
              <w:rPr>
                <w:sz w:val="24"/>
                <w:szCs w:val="24"/>
              </w:rPr>
            </w:pPr>
            <w:r w:rsidRPr="00B5272E">
              <w:rPr>
                <w:sz w:val="24"/>
                <w:szCs w:val="24"/>
              </w:rPr>
              <w:t>Obligation</w:t>
            </w:r>
          </w:p>
        </w:tc>
        <w:tc>
          <w:tcPr>
            <w:tcW w:w="3081" w:type="dxa"/>
          </w:tcPr>
          <w:p w14:paraId="77F4E9FE" w14:textId="55F77E3F" w:rsidR="00B5272E" w:rsidRPr="00B5272E" w:rsidRDefault="00B5272E" w:rsidP="00B5272E">
            <w:pPr>
              <w:spacing w:line="276" w:lineRule="auto"/>
              <w:jc w:val="center"/>
              <w:rPr>
                <w:sz w:val="24"/>
                <w:szCs w:val="24"/>
              </w:rPr>
            </w:pPr>
            <w:r>
              <w:rPr>
                <w:sz w:val="24"/>
                <w:szCs w:val="24"/>
              </w:rPr>
              <w:t>Description</w:t>
            </w:r>
          </w:p>
        </w:tc>
      </w:tr>
      <w:tr w:rsidR="00B5272E" w14:paraId="35B5BBB1" w14:textId="77777777" w:rsidTr="00B5272E">
        <w:tc>
          <w:tcPr>
            <w:tcW w:w="3061" w:type="dxa"/>
          </w:tcPr>
          <w:p w14:paraId="1EAE01E0" w14:textId="3C6EA676" w:rsidR="00B5272E" w:rsidRPr="00B5272E" w:rsidRDefault="00B5272E" w:rsidP="008F2483">
            <w:pPr>
              <w:spacing w:line="276" w:lineRule="auto"/>
              <w:rPr>
                <w:sz w:val="24"/>
                <w:szCs w:val="24"/>
              </w:rPr>
            </w:pPr>
            <w:r>
              <w:rPr>
                <w:sz w:val="24"/>
                <w:szCs w:val="24"/>
              </w:rPr>
              <w:t>Project</w:t>
            </w:r>
          </w:p>
        </w:tc>
        <w:tc>
          <w:tcPr>
            <w:tcW w:w="3081" w:type="dxa"/>
          </w:tcPr>
          <w:p w14:paraId="148AB8B5" w14:textId="409861E4" w:rsidR="00B5272E" w:rsidRPr="00B5272E" w:rsidRDefault="00B5272E" w:rsidP="008F2483">
            <w:pPr>
              <w:spacing w:line="276" w:lineRule="auto"/>
              <w:rPr>
                <w:sz w:val="24"/>
                <w:szCs w:val="24"/>
              </w:rPr>
            </w:pPr>
            <w:r>
              <w:rPr>
                <w:sz w:val="24"/>
                <w:szCs w:val="24"/>
              </w:rPr>
              <w:t>Required</w:t>
            </w:r>
          </w:p>
        </w:tc>
        <w:tc>
          <w:tcPr>
            <w:tcW w:w="3081" w:type="dxa"/>
          </w:tcPr>
          <w:p w14:paraId="28DCB26D" w14:textId="25C86508" w:rsidR="00B5272E" w:rsidRPr="00B5272E" w:rsidRDefault="00B5272E" w:rsidP="008F2483">
            <w:pPr>
              <w:spacing w:line="276" w:lineRule="auto"/>
              <w:rPr>
                <w:sz w:val="24"/>
                <w:szCs w:val="24"/>
              </w:rPr>
            </w:pPr>
            <w:r>
              <w:rPr>
                <w:sz w:val="24"/>
                <w:szCs w:val="24"/>
              </w:rPr>
              <w:t xml:space="preserve">Code for project </w:t>
            </w:r>
          </w:p>
        </w:tc>
      </w:tr>
      <w:tr w:rsidR="00B5272E" w14:paraId="42D8E5A5" w14:textId="77777777" w:rsidTr="00B5272E">
        <w:tc>
          <w:tcPr>
            <w:tcW w:w="3061" w:type="dxa"/>
          </w:tcPr>
          <w:p w14:paraId="17EE42B4" w14:textId="33EB2125" w:rsidR="00B5272E" w:rsidRPr="00B5272E" w:rsidRDefault="00B5272E" w:rsidP="008F2483">
            <w:pPr>
              <w:spacing w:line="276" w:lineRule="auto"/>
              <w:rPr>
                <w:sz w:val="24"/>
                <w:szCs w:val="24"/>
              </w:rPr>
            </w:pPr>
            <w:r>
              <w:rPr>
                <w:sz w:val="24"/>
                <w:szCs w:val="24"/>
              </w:rPr>
              <w:t>Originator</w:t>
            </w:r>
          </w:p>
        </w:tc>
        <w:tc>
          <w:tcPr>
            <w:tcW w:w="3081" w:type="dxa"/>
          </w:tcPr>
          <w:p w14:paraId="2A81BF38" w14:textId="0AAF9ED5" w:rsidR="00B5272E" w:rsidRPr="00B5272E" w:rsidRDefault="00B5272E" w:rsidP="008F2483">
            <w:pPr>
              <w:spacing w:line="276" w:lineRule="auto"/>
              <w:rPr>
                <w:sz w:val="24"/>
                <w:szCs w:val="24"/>
              </w:rPr>
            </w:pPr>
            <w:r>
              <w:rPr>
                <w:sz w:val="24"/>
                <w:szCs w:val="24"/>
              </w:rPr>
              <w:t>Required</w:t>
            </w:r>
          </w:p>
        </w:tc>
        <w:tc>
          <w:tcPr>
            <w:tcW w:w="3081" w:type="dxa"/>
          </w:tcPr>
          <w:p w14:paraId="4E919A4A" w14:textId="6DCB226E" w:rsidR="00B5272E" w:rsidRPr="00B5272E" w:rsidRDefault="00B5272E" w:rsidP="008F2483">
            <w:pPr>
              <w:spacing w:line="276" w:lineRule="auto"/>
              <w:rPr>
                <w:sz w:val="24"/>
                <w:szCs w:val="24"/>
              </w:rPr>
            </w:pPr>
            <w:r>
              <w:rPr>
                <w:sz w:val="24"/>
                <w:szCs w:val="24"/>
              </w:rPr>
              <w:t xml:space="preserve">Code for organisation creating information </w:t>
            </w:r>
          </w:p>
        </w:tc>
      </w:tr>
      <w:tr w:rsidR="00B5272E" w14:paraId="04BEA621" w14:textId="77777777" w:rsidTr="00B5272E">
        <w:tc>
          <w:tcPr>
            <w:tcW w:w="3061" w:type="dxa"/>
          </w:tcPr>
          <w:p w14:paraId="15EEBFD7" w14:textId="21C9C666" w:rsidR="00B5272E" w:rsidRPr="00B5272E" w:rsidRDefault="00B5272E" w:rsidP="008F2483">
            <w:pPr>
              <w:spacing w:line="276" w:lineRule="auto"/>
              <w:rPr>
                <w:sz w:val="24"/>
                <w:szCs w:val="24"/>
              </w:rPr>
            </w:pPr>
            <w:r>
              <w:rPr>
                <w:sz w:val="24"/>
                <w:szCs w:val="24"/>
              </w:rPr>
              <w:t>Volume or system</w:t>
            </w:r>
          </w:p>
        </w:tc>
        <w:tc>
          <w:tcPr>
            <w:tcW w:w="3081" w:type="dxa"/>
          </w:tcPr>
          <w:p w14:paraId="034246DE" w14:textId="0E6D10B2" w:rsidR="00B5272E" w:rsidRPr="00B5272E" w:rsidRDefault="00B5272E" w:rsidP="008F2483">
            <w:pPr>
              <w:spacing w:line="276" w:lineRule="auto"/>
              <w:rPr>
                <w:sz w:val="24"/>
                <w:szCs w:val="24"/>
              </w:rPr>
            </w:pPr>
            <w:r>
              <w:rPr>
                <w:sz w:val="24"/>
                <w:szCs w:val="24"/>
              </w:rPr>
              <w:t>Required</w:t>
            </w:r>
          </w:p>
        </w:tc>
        <w:tc>
          <w:tcPr>
            <w:tcW w:w="3081" w:type="dxa"/>
          </w:tcPr>
          <w:p w14:paraId="20A56920" w14:textId="64F69278" w:rsidR="00B5272E" w:rsidRPr="00B5272E" w:rsidRDefault="00B5272E" w:rsidP="008F2483">
            <w:pPr>
              <w:spacing w:line="276" w:lineRule="auto"/>
              <w:rPr>
                <w:sz w:val="24"/>
                <w:szCs w:val="24"/>
              </w:rPr>
            </w:pPr>
            <w:r>
              <w:rPr>
                <w:sz w:val="24"/>
                <w:szCs w:val="24"/>
              </w:rPr>
              <w:t>Code for system reference</w:t>
            </w:r>
          </w:p>
        </w:tc>
      </w:tr>
      <w:tr w:rsidR="00B5272E" w14:paraId="5BB9A323" w14:textId="77777777" w:rsidTr="00B5272E">
        <w:tc>
          <w:tcPr>
            <w:tcW w:w="3061" w:type="dxa"/>
          </w:tcPr>
          <w:p w14:paraId="20F7FEA1" w14:textId="22D78844" w:rsidR="00B5272E" w:rsidRPr="00B5272E" w:rsidRDefault="00B5272E" w:rsidP="008F2483">
            <w:pPr>
              <w:spacing w:line="276" w:lineRule="auto"/>
              <w:rPr>
                <w:sz w:val="24"/>
                <w:szCs w:val="24"/>
              </w:rPr>
            </w:pPr>
            <w:r>
              <w:rPr>
                <w:sz w:val="24"/>
                <w:szCs w:val="24"/>
              </w:rPr>
              <w:t xml:space="preserve">Levels and location </w:t>
            </w:r>
          </w:p>
        </w:tc>
        <w:tc>
          <w:tcPr>
            <w:tcW w:w="3081" w:type="dxa"/>
          </w:tcPr>
          <w:p w14:paraId="64F03AA1" w14:textId="092642CD" w:rsidR="00B5272E" w:rsidRPr="00B5272E" w:rsidRDefault="00B5272E" w:rsidP="008F2483">
            <w:pPr>
              <w:spacing w:line="276" w:lineRule="auto"/>
              <w:rPr>
                <w:sz w:val="24"/>
                <w:szCs w:val="24"/>
              </w:rPr>
            </w:pPr>
            <w:r>
              <w:rPr>
                <w:sz w:val="24"/>
                <w:szCs w:val="24"/>
              </w:rPr>
              <w:t>Required</w:t>
            </w:r>
          </w:p>
        </w:tc>
        <w:tc>
          <w:tcPr>
            <w:tcW w:w="3081" w:type="dxa"/>
          </w:tcPr>
          <w:p w14:paraId="6F063204" w14:textId="2BCACE7C" w:rsidR="00B5272E" w:rsidRPr="00B5272E" w:rsidRDefault="00B5272E" w:rsidP="008F2483">
            <w:pPr>
              <w:spacing w:line="276" w:lineRule="auto"/>
              <w:rPr>
                <w:sz w:val="24"/>
                <w:szCs w:val="24"/>
              </w:rPr>
            </w:pPr>
            <w:r>
              <w:rPr>
                <w:sz w:val="24"/>
                <w:szCs w:val="24"/>
              </w:rPr>
              <w:t>Code to locate info (Floor 1 etc)</w:t>
            </w:r>
          </w:p>
        </w:tc>
      </w:tr>
      <w:tr w:rsidR="00B5272E" w14:paraId="1054D4EA" w14:textId="77777777" w:rsidTr="00B5272E">
        <w:tc>
          <w:tcPr>
            <w:tcW w:w="3061" w:type="dxa"/>
          </w:tcPr>
          <w:p w14:paraId="7BB44DE7" w14:textId="591857C2" w:rsidR="00B5272E" w:rsidRPr="00B5272E" w:rsidRDefault="00B5272E" w:rsidP="008F2483">
            <w:pPr>
              <w:spacing w:line="276" w:lineRule="auto"/>
              <w:rPr>
                <w:sz w:val="24"/>
                <w:szCs w:val="24"/>
              </w:rPr>
            </w:pPr>
            <w:r>
              <w:rPr>
                <w:sz w:val="24"/>
                <w:szCs w:val="24"/>
              </w:rPr>
              <w:t>Type</w:t>
            </w:r>
          </w:p>
        </w:tc>
        <w:tc>
          <w:tcPr>
            <w:tcW w:w="3081" w:type="dxa"/>
          </w:tcPr>
          <w:p w14:paraId="4F1D8F1A" w14:textId="1BDD668D" w:rsidR="00B5272E" w:rsidRPr="00B5272E" w:rsidRDefault="00B5272E" w:rsidP="008F2483">
            <w:pPr>
              <w:spacing w:line="276" w:lineRule="auto"/>
              <w:rPr>
                <w:sz w:val="24"/>
                <w:szCs w:val="24"/>
              </w:rPr>
            </w:pPr>
            <w:r>
              <w:rPr>
                <w:sz w:val="24"/>
                <w:szCs w:val="24"/>
              </w:rPr>
              <w:t>Required</w:t>
            </w:r>
          </w:p>
        </w:tc>
        <w:tc>
          <w:tcPr>
            <w:tcW w:w="3081" w:type="dxa"/>
          </w:tcPr>
          <w:p w14:paraId="3C07BFC6" w14:textId="4DA55703" w:rsidR="00B5272E" w:rsidRPr="00B5272E" w:rsidRDefault="00B5272E" w:rsidP="008F2483">
            <w:pPr>
              <w:spacing w:line="276" w:lineRule="auto"/>
              <w:rPr>
                <w:sz w:val="24"/>
                <w:szCs w:val="24"/>
              </w:rPr>
            </w:pPr>
            <w:r>
              <w:rPr>
                <w:sz w:val="24"/>
                <w:szCs w:val="24"/>
              </w:rPr>
              <w:t>Code for type of file, cost plan, method statement etc</w:t>
            </w:r>
          </w:p>
        </w:tc>
      </w:tr>
      <w:tr w:rsidR="00B5272E" w14:paraId="35EEA9BF" w14:textId="77777777" w:rsidTr="00B5272E">
        <w:tc>
          <w:tcPr>
            <w:tcW w:w="3061" w:type="dxa"/>
          </w:tcPr>
          <w:p w14:paraId="2178E183" w14:textId="086D25D8" w:rsidR="00B5272E" w:rsidRPr="00B5272E" w:rsidRDefault="00B5272E" w:rsidP="008F2483">
            <w:pPr>
              <w:spacing w:line="276" w:lineRule="auto"/>
              <w:rPr>
                <w:sz w:val="24"/>
                <w:szCs w:val="24"/>
              </w:rPr>
            </w:pPr>
            <w:r>
              <w:rPr>
                <w:sz w:val="24"/>
                <w:szCs w:val="24"/>
              </w:rPr>
              <w:t>Role</w:t>
            </w:r>
          </w:p>
        </w:tc>
        <w:tc>
          <w:tcPr>
            <w:tcW w:w="3081" w:type="dxa"/>
          </w:tcPr>
          <w:p w14:paraId="35702386" w14:textId="17B3EBEB" w:rsidR="00B5272E" w:rsidRPr="00B5272E" w:rsidRDefault="00B5272E" w:rsidP="008F2483">
            <w:pPr>
              <w:spacing w:line="276" w:lineRule="auto"/>
              <w:rPr>
                <w:sz w:val="24"/>
                <w:szCs w:val="24"/>
              </w:rPr>
            </w:pPr>
            <w:r>
              <w:rPr>
                <w:sz w:val="24"/>
                <w:szCs w:val="24"/>
              </w:rPr>
              <w:t>Required</w:t>
            </w:r>
          </w:p>
        </w:tc>
        <w:tc>
          <w:tcPr>
            <w:tcW w:w="3081" w:type="dxa"/>
          </w:tcPr>
          <w:p w14:paraId="2A0FA9B7" w14:textId="3F1108AE" w:rsidR="00B5272E" w:rsidRPr="00B5272E" w:rsidRDefault="00B5272E" w:rsidP="008F2483">
            <w:pPr>
              <w:spacing w:line="276" w:lineRule="auto"/>
              <w:rPr>
                <w:sz w:val="24"/>
                <w:szCs w:val="24"/>
              </w:rPr>
            </w:pPr>
            <w:r>
              <w:rPr>
                <w:sz w:val="24"/>
                <w:szCs w:val="24"/>
              </w:rPr>
              <w:t>Code for role of organisation (A – Architect etc)</w:t>
            </w:r>
          </w:p>
        </w:tc>
      </w:tr>
      <w:tr w:rsidR="00B5272E" w14:paraId="672A7FE4" w14:textId="77777777" w:rsidTr="00B5272E">
        <w:tc>
          <w:tcPr>
            <w:tcW w:w="3061" w:type="dxa"/>
          </w:tcPr>
          <w:p w14:paraId="1FF2DD2E" w14:textId="5AB2B88C" w:rsidR="00B5272E" w:rsidRPr="00B5272E" w:rsidRDefault="00B5272E" w:rsidP="008F2483">
            <w:pPr>
              <w:spacing w:line="276" w:lineRule="auto"/>
              <w:rPr>
                <w:sz w:val="24"/>
                <w:szCs w:val="24"/>
              </w:rPr>
            </w:pPr>
            <w:r>
              <w:rPr>
                <w:sz w:val="24"/>
                <w:szCs w:val="24"/>
              </w:rPr>
              <w:t xml:space="preserve">Classification </w:t>
            </w:r>
          </w:p>
        </w:tc>
        <w:tc>
          <w:tcPr>
            <w:tcW w:w="3081" w:type="dxa"/>
          </w:tcPr>
          <w:p w14:paraId="431BEA8E" w14:textId="7B687E56" w:rsidR="00B5272E" w:rsidRPr="00B5272E" w:rsidRDefault="00B5272E" w:rsidP="008F2483">
            <w:pPr>
              <w:spacing w:line="276" w:lineRule="auto"/>
              <w:rPr>
                <w:sz w:val="24"/>
                <w:szCs w:val="24"/>
              </w:rPr>
            </w:pPr>
            <w:r>
              <w:rPr>
                <w:sz w:val="24"/>
                <w:szCs w:val="24"/>
              </w:rPr>
              <w:t>Optional</w:t>
            </w:r>
          </w:p>
        </w:tc>
        <w:tc>
          <w:tcPr>
            <w:tcW w:w="3081" w:type="dxa"/>
          </w:tcPr>
          <w:p w14:paraId="21020FF2" w14:textId="3DF01E8F" w:rsidR="00B5272E" w:rsidRPr="00B5272E" w:rsidRDefault="00B5272E" w:rsidP="008F2483">
            <w:pPr>
              <w:spacing w:line="276" w:lineRule="auto"/>
              <w:rPr>
                <w:sz w:val="24"/>
                <w:szCs w:val="24"/>
              </w:rPr>
            </w:pPr>
            <w:r>
              <w:rPr>
                <w:sz w:val="24"/>
                <w:szCs w:val="24"/>
              </w:rPr>
              <w:t>Code to reference asset (</w:t>
            </w:r>
            <w:proofErr w:type="spellStart"/>
            <w:r>
              <w:rPr>
                <w:sz w:val="24"/>
                <w:szCs w:val="24"/>
              </w:rPr>
              <w:t>Uniclass</w:t>
            </w:r>
            <w:proofErr w:type="spellEnd"/>
            <w:r>
              <w:rPr>
                <w:sz w:val="24"/>
                <w:szCs w:val="24"/>
              </w:rPr>
              <w:t xml:space="preserve"> or equivalent)</w:t>
            </w:r>
          </w:p>
        </w:tc>
      </w:tr>
      <w:tr w:rsidR="00B5272E" w14:paraId="3794D93E" w14:textId="77777777" w:rsidTr="00B5272E">
        <w:tc>
          <w:tcPr>
            <w:tcW w:w="3061" w:type="dxa"/>
          </w:tcPr>
          <w:p w14:paraId="64794AE2" w14:textId="3A30CA02" w:rsidR="00B5272E" w:rsidRPr="00B5272E" w:rsidRDefault="00B5272E" w:rsidP="008F2483">
            <w:pPr>
              <w:spacing w:line="276" w:lineRule="auto"/>
              <w:rPr>
                <w:sz w:val="24"/>
                <w:szCs w:val="24"/>
              </w:rPr>
            </w:pPr>
            <w:r>
              <w:rPr>
                <w:sz w:val="24"/>
                <w:szCs w:val="24"/>
              </w:rPr>
              <w:t>Number</w:t>
            </w:r>
          </w:p>
        </w:tc>
        <w:tc>
          <w:tcPr>
            <w:tcW w:w="3081" w:type="dxa"/>
          </w:tcPr>
          <w:p w14:paraId="1C3AA003" w14:textId="72C3A22C" w:rsidR="00B5272E" w:rsidRPr="00B5272E" w:rsidRDefault="00B5272E" w:rsidP="008F2483">
            <w:pPr>
              <w:spacing w:line="276" w:lineRule="auto"/>
              <w:rPr>
                <w:sz w:val="24"/>
                <w:szCs w:val="24"/>
              </w:rPr>
            </w:pPr>
            <w:r>
              <w:rPr>
                <w:sz w:val="24"/>
                <w:szCs w:val="24"/>
              </w:rPr>
              <w:t>Required</w:t>
            </w:r>
          </w:p>
        </w:tc>
        <w:tc>
          <w:tcPr>
            <w:tcW w:w="3081" w:type="dxa"/>
          </w:tcPr>
          <w:p w14:paraId="101959C0" w14:textId="402FEA4E" w:rsidR="00B5272E" w:rsidRPr="00B5272E" w:rsidRDefault="00B5272E" w:rsidP="008F2483">
            <w:pPr>
              <w:spacing w:line="276" w:lineRule="auto"/>
              <w:rPr>
                <w:sz w:val="24"/>
                <w:szCs w:val="24"/>
              </w:rPr>
            </w:pPr>
            <w:r>
              <w:rPr>
                <w:sz w:val="24"/>
                <w:szCs w:val="24"/>
              </w:rPr>
              <w:t>Sequential file number</w:t>
            </w:r>
          </w:p>
        </w:tc>
      </w:tr>
      <w:tr w:rsidR="00B5272E" w14:paraId="0265AD4C" w14:textId="77777777" w:rsidTr="00B5272E">
        <w:tc>
          <w:tcPr>
            <w:tcW w:w="3061" w:type="dxa"/>
          </w:tcPr>
          <w:p w14:paraId="645EE5BB" w14:textId="4AAC5A71" w:rsidR="00B5272E" w:rsidRPr="00B5272E" w:rsidRDefault="00B5272E" w:rsidP="008F2483">
            <w:pPr>
              <w:spacing w:line="276" w:lineRule="auto"/>
              <w:rPr>
                <w:sz w:val="24"/>
                <w:szCs w:val="24"/>
              </w:rPr>
            </w:pPr>
            <w:r>
              <w:rPr>
                <w:sz w:val="24"/>
                <w:szCs w:val="24"/>
              </w:rPr>
              <w:t>Sustainability</w:t>
            </w:r>
          </w:p>
        </w:tc>
        <w:tc>
          <w:tcPr>
            <w:tcW w:w="3081" w:type="dxa"/>
          </w:tcPr>
          <w:p w14:paraId="27A01858" w14:textId="40D06BCD" w:rsidR="00B5272E" w:rsidRPr="00B5272E" w:rsidRDefault="00B5272E" w:rsidP="008F2483">
            <w:pPr>
              <w:spacing w:line="276" w:lineRule="auto"/>
              <w:rPr>
                <w:sz w:val="24"/>
                <w:szCs w:val="24"/>
              </w:rPr>
            </w:pPr>
            <w:r>
              <w:rPr>
                <w:sz w:val="24"/>
                <w:szCs w:val="24"/>
              </w:rPr>
              <w:t>Meta-data</w:t>
            </w:r>
          </w:p>
        </w:tc>
        <w:tc>
          <w:tcPr>
            <w:tcW w:w="3081" w:type="dxa"/>
          </w:tcPr>
          <w:p w14:paraId="43D2A08A" w14:textId="1113B35E" w:rsidR="00B5272E" w:rsidRPr="00B5272E" w:rsidRDefault="00B5272E" w:rsidP="008F2483">
            <w:pPr>
              <w:spacing w:line="276" w:lineRule="auto"/>
              <w:rPr>
                <w:sz w:val="24"/>
                <w:szCs w:val="24"/>
              </w:rPr>
            </w:pPr>
            <w:r>
              <w:rPr>
                <w:sz w:val="24"/>
                <w:szCs w:val="24"/>
              </w:rPr>
              <w:t>Code for status of data (WIP, shared, published etc)</w:t>
            </w:r>
          </w:p>
        </w:tc>
      </w:tr>
      <w:tr w:rsidR="00B5272E" w14:paraId="2995D37B" w14:textId="77777777" w:rsidTr="00B5272E">
        <w:tc>
          <w:tcPr>
            <w:tcW w:w="3061" w:type="dxa"/>
          </w:tcPr>
          <w:p w14:paraId="11B5E3F3" w14:textId="352172A9" w:rsidR="00B5272E" w:rsidRPr="00B5272E" w:rsidRDefault="00B5272E" w:rsidP="008F2483">
            <w:pPr>
              <w:spacing w:line="276" w:lineRule="auto"/>
              <w:rPr>
                <w:sz w:val="24"/>
                <w:szCs w:val="24"/>
              </w:rPr>
            </w:pPr>
            <w:r>
              <w:rPr>
                <w:sz w:val="24"/>
                <w:szCs w:val="24"/>
              </w:rPr>
              <w:t>Revision</w:t>
            </w:r>
          </w:p>
        </w:tc>
        <w:tc>
          <w:tcPr>
            <w:tcW w:w="3081" w:type="dxa"/>
          </w:tcPr>
          <w:p w14:paraId="09F6A29F" w14:textId="56447668" w:rsidR="00B5272E" w:rsidRPr="00B5272E" w:rsidRDefault="00B5272E" w:rsidP="008F2483">
            <w:pPr>
              <w:spacing w:line="276" w:lineRule="auto"/>
              <w:rPr>
                <w:sz w:val="24"/>
                <w:szCs w:val="24"/>
              </w:rPr>
            </w:pPr>
            <w:r>
              <w:rPr>
                <w:sz w:val="24"/>
                <w:szCs w:val="24"/>
              </w:rPr>
              <w:t>Meta-data</w:t>
            </w:r>
          </w:p>
        </w:tc>
        <w:tc>
          <w:tcPr>
            <w:tcW w:w="3081" w:type="dxa"/>
          </w:tcPr>
          <w:p w14:paraId="55C960DD" w14:textId="357B2EB3" w:rsidR="00B5272E" w:rsidRPr="00B5272E" w:rsidRDefault="00B5272E" w:rsidP="008F2483">
            <w:pPr>
              <w:spacing w:line="276" w:lineRule="auto"/>
              <w:rPr>
                <w:sz w:val="24"/>
                <w:szCs w:val="24"/>
              </w:rPr>
            </w:pPr>
            <w:r>
              <w:rPr>
                <w:sz w:val="24"/>
                <w:szCs w:val="24"/>
              </w:rPr>
              <w:t>Code creation for data</w:t>
            </w:r>
          </w:p>
        </w:tc>
      </w:tr>
    </w:tbl>
    <w:p w14:paraId="7DE589F6" w14:textId="51BB6676" w:rsidR="00B5272E" w:rsidRDefault="00B5272E" w:rsidP="008F2483">
      <w:pPr>
        <w:spacing w:line="276" w:lineRule="auto"/>
        <w:rPr>
          <w:sz w:val="24"/>
          <w:szCs w:val="24"/>
          <w:u w:val="single"/>
        </w:rPr>
      </w:pPr>
    </w:p>
    <w:p w14:paraId="1D56AA1D" w14:textId="2855A048" w:rsidR="00B5272E" w:rsidRPr="00B5272E" w:rsidRDefault="00B5272E" w:rsidP="00B5272E">
      <w:pPr>
        <w:spacing w:line="276" w:lineRule="auto"/>
        <w:jc w:val="center"/>
        <w:rPr>
          <w:sz w:val="24"/>
          <w:szCs w:val="24"/>
        </w:rPr>
      </w:pPr>
      <w:r w:rsidRPr="00B5272E">
        <w:rPr>
          <w:sz w:val="24"/>
          <w:szCs w:val="24"/>
        </w:rPr>
        <w:t xml:space="preserve">Table </w:t>
      </w:r>
      <w:r>
        <w:rPr>
          <w:sz w:val="24"/>
          <w:szCs w:val="24"/>
        </w:rPr>
        <w:t>2 of Summary of Levels and Locations</w:t>
      </w:r>
      <w:r w:rsidR="00A13707">
        <w:rPr>
          <w:sz w:val="24"/>
          <w:szCs w:val="24"/>
        </w:rPr>
        <w:t xml:space="preserve"> </w:t>
      </w:r>
      <w:r w:rsidR="00A13707">
        <w:rPr>
          <w:rFonts w:ascii="Open Sans" w:hAnsi="Open Sans" w:cs="Open Sans"/>
          <w:color w:val="000000"/>
          <w:sz w:val="20"/>
          <w:szCs w:val="20"/>
          <w:shd w:val="clear" w:color="auto" w:fill="FFFFFF"/>
        </w:rPr>
        <w:t>(Task: File Naming Convention - BIM Level 2 Guidance, 2020)</w:t>
      </w:r>
    </w:p>
    <w:tbl>
      <w:tblPr>
        <w:tblStyle w:val="TableGrid"/>
        <w:tblW w:w="0" w:type="auto"/>
        <w:tblLook w:val="04A0" w:firstRow="1" w:lastRow="0" w:firstColumn="1" w:lastColumn="0" w:noHBand="0" w:noVBand="1"/>
      </w:tblPr>
      <w:tblGrid>
        <w:gridCol w:w="4621"/>
        <w:gridCol w:w="4621"/>
      </w:tblGrid>
      <w:tr w:rsidR="0079541E" w14:paraId="3B0D90D3" w14:textId="77777777" w:rsidTr="0079541E">
        <w:tc>
          <w:tcPr>
            <w:tcW w:w="4621" w:type="dxa"/>
          </w:tcPr>
          <w:p w14:paraId="59EEC3C9" w14:textId="511E30D7" w:rsidR="0079541E" w:rsidRDefault="0079541E" w:rsidP="0079541E">
            <w:pPr>
              <w:spacing w:line="276" w:lineRule="auto"/>
              <w:jc w:val="center"/>
              <w:rPr>
                <w:sz w:val="24"/>
                <w:szCs w:val="24"/>
                <w:u w:val="single"/>
              </w:rPr>
            </w:pPr>
            <w:r w:rsidRPr="00353CC9">
              <w:t>Levels &amp; Locations</w:t>
            </w:r>
          </w:p>
        </w:tc>
        <w:tc>
          <w:tcPr>
            <w:tcW w:w="4621" w:type="dxa"/>
          </w:tcPr>
          <w:p w14:paraId="37D9D6AE" w14:textId="6601A865" w:rsidR="0079541E" w:rsidRDefault="0079541E" w:rsidP="0079541E">
            <w:pPr>
              <w:spacing w:line="276" w:lineRule="auto"/>
              <w:rPr>
                <w:sz w:val="24"/>
                <w:szCs w:val="24"/>
                <w:u w:val="single"/>
              </w:rPr>
            </w:pPr>
            <w:r w:rsidRPr="00C878B9">
              <w:t xml:space="preserve"> </w:t>
            </w:r>
          </w:p>
        </w:tc>
      </w:tr>
      <w:tr w:rsidR="0079541E" w14:paraId="407513E3" w14:textId="77777777" w:rsidTr="0079541E">
        <w:tc>
          <w:tcPr>
            <w:tcW w:w="4621" w:type="dxa"/>
          </w:tcPr>
          <w:p w14:paraId="1279D0A9" w14:textId="0E447A4E" w:rsidR="0079541E" w:rsidRDefault="0079541E" w:rsidP="0079541E">
            <w:pPr>
              <w:spacing w:line="276" w:lineRule="auto"/>
              <w:rPr>
                <w:sz w:val="24"/>
                <w:szCs w:val="24"/>
                <w:u w:val="single"/>
              </w:rPr>
            </w:pPr>
            <w:r w:rsidRPr="00353CC9">
              <w:t>ZZ</w:t>
            </w:r>
          </w:p>
        </w:tc>
        <w:tc>
          <w:tcPr>
            <w:tcW w:w="4621" w:type="dxa"/>
          </w:tcPr>
          <w:p w14:paraId="6646AD59" w14:textId="68A6105E" w:rsidR="0079541E" w:rsidRDefault="0079541E" w:rsidP="0079541E">
            <w:pPr>
              <w:spacing w:line="276" w:lineRule="auto"/>
              <w:rPr>
                <w:sz w:val="24"/>
                <w:szCs w:val="24"/>
                <w:u w:val="single"/>
              </w:rPr>
            </w:pPr>
            <w:r w:rsidRPr="00C878B9">
              <w:t>Multiple Levels</w:t>
            </w:r>
          </w:p>
        </w:tc>
      </w:tr>
      <w:tr w:rsidR="0079541E" w14:paraId="7E859674" w14:textId="77777777" w:rsidTr="0079541E">
        <w:tc>
          <w:tcPr>
            <w:tcW w:w="4621" w:type="dxa"/>
          </w:tcPr>
          <w:p w14:paraId="6688BC29" w14:textId="7414BFC6" w:rsidR="0079541E" w:rsidRDefault="0079541E" w:rsidP="0079541E">
            <w:pPr>
              <w:spacing w:line="276" w:lineRule="auto"/>
              <w:rPr>
                <w:sz w:val="24"/>
                <w:szCs w:val="24"/>
                <w:u w:val="single"/>
              </w:rPr>
            </w:pPr>
            <w:r w:rsidRPr="00353CC9">
              <w:t>XX</w:t>
            </w:r>
          </w:p>
        </w:tc>
        <w:tc>
          <w:tcPr>
            <w:tcW w:w="4621" w:type="dxa"/>
          </w:tcPr>
          <w:p w14:paraId="26A762CA" w14:textId="45CED2A5" w:rsidR="0079541E" w:rsidRDefault="0079541E" w:rsidP="0079541E">
            <w:pPr>
              <w:spacing w:line="276" w:lineRule="auto"/>
              <w:rPr>
                <w:sz w:val="24"/>
                <w:szCs w:val="24"/>
                <w:u w:val="single"/>
              </w:rPr>
            </w:pPr>
            <w:r w:rsidRPr="00C878B9">
              <w:t>No Level Applicable</w:t>
            </w:r>
          </w:p>
        </w:tc>
      </w:tr>
      <w:tr w:rsidR="0079541E" w14:paraId="232DC360" w14:textId="77777777" w:rsidTr="0079541E">
        <w:tc>
          <w:tcPr>
            <w:tcW w:w="4621" w:type="dxa"/>
          </w:tcPr>
          <w:p w14:paraId="65E9CD62" w14:textId="5B0E0D08" w:rsidR="0079541E" w:rsidRDefault="0079541E" w:rsidP="0079541E">
            <w:pPr>
              <w:spacing w:line="276" w:lineRule="auto"/>
              <w:rPr>
                <w:sz w:val="24"/>
                <w:szCs w:val="24"/>
                <w:u w:val="single"/>
              </w:rPr>
            </w:pPr>
            <w:r w:rsidRPr="00353CC9">
              <w:t>GF</w:t>
            </w:r>
          </w:p>
        </w:tc>
        <w:tc>
          <w:tcPr>
            <w:tcW w:w="4621" w:type="dxa"/>
          </w:tcPr>
          <w:p w14:paraId="55792282" w14:textId="2A73DE62" w:rsidR="0079541E" w:rsidRDefault="0079541E" w:rsidP="0079541E">
            <w:pPr>
              <w:spacing w:line="276" w:lineRule="auto"/>
              <w:rPr>
                <w:sz w:val="24"/>
                <w:szCs w:val="24"/>
                <w:u w:val="single"/>
              </w:rPr>
            </w:pPr>
            <w:r w:rsidRPr="00C878B9">
              <w:t>Ground Floor</w:t>
            </w:r>
          </w:p>
        </w:tc>
      </w:tr>
      <w:tr w:rsidR="0079541E" w14:paraId="4BA2D5E2" w14:textId="77777777" w:rsidTr="0079541E">
        <w:tc>
          <w:tcPr>
            <w:tcW w:w="4621" w:type="dxa"/>
          </w:tcPr>
          <w:p w14:paraId="2DACEDCD" w14:textId="4516E0B8" w:rsidR="0079541E" w:rsidRDefault="0079541E" w:rsidP="0079541E">
            <w:pPr>
              <w:spacing w:line="276" w:lineRule="auto"/>
              <w:rPr>
                <w:sz w:val="24"/>
                <w:szCs w:val="24"/>
                <w:u w:val="single"/>
              </w:rPr>
            </w:pPr>
            <w:r w:rsidRPr="00353CC9">
              <w:t>00</w:t>
            </w:r>
          </w:p>
        </w:tc>
        <w:tc>
          <w:tcPr>
            <w:tcW w:w="4621" w:type="dxa"/>
          </w:tcPr>
          <w:p w14:paraId="5E2BA697" w14:textId="3A27124B" w:rsidR="0079541E" w:rsidRDefault="0079541E" w:rsidP="0079541E">
            <w:pPr>
              <w:spacing w:line="276" w:lineRule="auto"/>
              <w:rPr>
                <w:sz w:val="24"/>
                <w:szCs w:val="24"/>
                <w:u w:val="single"/>
              </w:rPr>
            </w:pPr>
            <w:r w:rsidRPr="00C878B9">
              <w:t>Base Level of Building or linear Asset</w:t>
            </w:r>
          </w:p>
        </w:tc>
      </w:tr>
      <w:tr w:rsidR="0079541E" w14:paraId="04535AC4" w14:textId="77777777" w:rsidTr="0079541E">
        <w:tc>
          <w:tcPr>
            <w:tcW w:w="4621" w:type="dxa"/>
          </w:tcPr>
          <w:p w14:paraId="40F40F93" w14:textId="19B7D381" w:rsidR="0079541E" w:rsidRDefault="0079541E" w:rsidP="0079541E">
            <w:pPr>
              <w:spacing w:line="276" w:lineRule="auto"/>
              <w:jc w:val="center"/>
              <w:rPr>
                <w:sz w:val="24"/>
                <w:szCs w:val="24"/>
                <w:u w:val="single"/>
              </w:rPr>
            </w:pPr>
            <w:r w:rsidRPr="00353CC9">
              <w:t>Floor Levels</w:t>
            </w:r>
          </w:p>
        </w:tc>
        <w:tc>
          <w:tcPr>
            <w:tcW w:w="4621" w:type="dxa"/>
          </w:tcPr>
          <w:p w14:paraId="6E065763" w14:textId="07F5A609" w:rsidR="0079541E" w:rsidRDefault="0079541E" w:rsidP="0079541E">
            <w:pPr>
              <w:spacing w:line="276" w:lineRule="auto"/>
              <w:rPr>
                <w:sz w:val="24"/>
                <w:szCs w:val="24"/>
                <w:u w:val="single"/>
              </w:rPr>
            </w:pPr>
            <w:r w:rsidRPr="00C878B9">
              <w:t xml:space="preserve"> </w:t>
            </w:r>
          </w:p>
        </w:tc>
      </w:tr>
      <w:tr w:rsidR="0079541E" w14:paraId="0C875CD1" w14:textId="77777777" w:rsidTr="0079541E">
        <w:tc>
          <w:tcPr>
            <w:tcW w:w="4621" w:type="dxa"/>
          </w:tcPr>
          <w:p w14:paraId="0CCDD6F7" w14:textId="3C39BB7A" w:rsidR="0079541E" w:rsidRDefault="0079541E" w:rsidP="0079541E">
            <w:pPr>
              <w:spacing w:line="276" w:lineRule="auto"/>
              <w:rPr>
                <w:sz w:val="24"/>
                <w:szCs w:val="24"/>
                <w:u w:val="single"/>
              </w:rPr>
            </w:pPr>
            <w:r w:rsidRPr="00353CC9">
              <w:t>01</w:t>
            </w:r>
          </w:p>
        </w:tc>
        <w:tc>
          <w:tcPr>
            <w:tcW w:w="4621" w:type="dxa"/>
          </w:tcPr>
          <w:p w14:paraId="4FBC7954" w14:textId="75EF5220" w:rsidR="0079541E" w:rsidRDefault="0079541E" w:rsidP="0079541E">
            <w:pPr>
              <w:spacing w:line="276" w:lineRule="auto"/>
              <w:rPr>
                <w:sz w:val="24"/>
                <w:szCs w:val="24"/>
                <w:u w:val="single"/>
              </w:rPr>
            </w:pPr>
            <w:r w:rsidRPr="00C878B9">
              <w:t>Floor 1</w:t>
            </w:r>
          </w:p>
        </w:tc>
      </w:tr>
      <w:tr w:rsidR="0079541E" w14:paraId="32069743" w14:textId="77777777" w:rsidTr="0079541E">
        <w:tc>
          <w:tcPr>
            <w:tcW w:w="4621" w:type="dxa"/>
          </w:tcPr>
          <w:p w14:paraId="40007479" w14:textId="0DDA1954" w:rsidR="0079541E" w:rsidRDefault="0079541E" w:rsidP="0079541E">
            <w:pPr>
              <w:spacing w:line="276" w:lineRule="auto"/>
              <w:rPr>
                <w:sz w:val="24"/>
                <w:szCs w:val="24"/>
                <w:u w:val="single"/>
              </w:rPr>
            </w:pPr>
            <w:r w:rsidRPr="00353CC9">
              <w:t>02</w:t>
            </w:r>
          </w:p>
        </w:tc>
        <w:tc>
          <w:tcPr>
            <w:tcW w:w="4621" w:type="dxa"/>
          </w:tcPr>
          <w:p w14:paraId="6C8128C9" w14:textId="792E91EE" w:rsidR="0079541E" w:rsidRDefault="0079541E" w:rsidP="0079541E">
            <w:pPr>
              <w:spacing w:line="276" w:lineRule="auto"/>
              <w:rPr>
                <w:sz w:val="24"/>
                <w:szCs w:val="24"/>
                <w:u w:val="single"/>
              </w:rPr>
            </w:pPr>
            <w:r w:rsidRPr="00C878B9">
              <w:t>Floor 2, etc</w:t>
            </w:r>
          </w:p>
        </w:tc>
      </w:tr>
      <w:tr w:rsidR="0079541E" w14:paraId="20FC204F" w14:textId="77777777" w:rsidTr="0079541E">
        <w:tc>
          <w:tcPr>
            <w:tcW w:w="4621" w:type="dxa"/>
          </w:tcPr>
          <w:p w14:paraId="41E5C313" w14:textId="030A7579" w:rsidR="0079541E" w:rsidRDefault="0079541E" w:rsidP="0079541E">
            <w:pPr>
              <w:spacing w:line="276" w:lineRule="auto"/>
              <w:jc w:val="center"/>
              <w:rPr>
                <w:sz w:val="24"/>
                <w:szCs w:val="24"/>
                <w:u w:val="single"/>
              </w:rPr>
            </w:pPr>
            <w:r w:rsidRPr="00353CC9">
              <w:t>Mezzanine Levels</w:t>
            </w:r>
          </w:p>
        </w:tc>
        <w:tc>
          <w:tcPr>
            <w:tcW w:w="4621" w:type="dxa"/>
          </w:tcPr>
          <w:p w14:paraId="267992A9" w14:textId="0AA13E7E" w:rsidR="0079541E" w:rsidRDefault="0079541E" w:rsidP="0079541E">
            <w:pPr>
              <w:spacing w:line="276" w:lineRule="auto"/>
              <w:rPr>
                <w:sz w:val="24"/>
                <w:szCs w:val="24"/>
                <w:u w:val="single"/>
              </w:rPr>
            </w:pPr>
            <w:r w:rsidRPr="00C878B9">
              <w:t xml:space="preserve"> </w:t>
            </w:r>
          </w:p>
        </w:tc>
      </w:tr>
      <w:tr w:rsidR="0079541E" w14:paraId="6B7D51B9" w14:textId="77777777" w:rsidTr="0079541E">
        <w:tc>
          <w:tcPr>
            <w:tcW w:w="4621" w:type="dxa"/>
          </w:tcPr>
          <w:p w14:paraId="0370320C" w14:textId="43496126" w:rsidR="0079541E" w:rsidRDefault="0079541E" w:rsidP="0079541E">
            <w:pPr>
              <w:spacing w:line="276" w:lineRule="auto"/>
              <w:rPr>
                <w:sz w:val="24"/>
                <w:szCs w:val="24"/>
                <w:u w:val="single"/>
              </w:rPr>
            </w:pPr>
            <w:r w:rsidRPr="00353CC9">
              <w:t>M1</w:t>
            </w:r>
          </w:p>
        </w:tc>
        <w:tc>
          <w:tcPr>
            <w:tcW w:w="4621" w:type="dxa"/>
          </w:tcPr>
          <w:p w14:paraId="023CA472" w14:textId="66E711F5" w:rsidR="0079541E" w:rsidRDefault="0079541E" w:rsidP="0079541E">
            <w:pPr>
              <w:spacing w:line="276" w:lineRule="auto"/>
              <w:rPr>
                <w:sz w:val="24"/>
                <w:szCs w:val="24"/>
                <w:u w:val="single"/>
              </w:rPr>
            </w:pPr>
            <w:r w:rsidRPr="00C878B9">
              <w:t xml:space="preserve"> Mezzanine above Level 1</w:t>
            </w:r>
          </w:p>
        </w:tc>
      </w:tr>
      <w:tr w:rsidR="0079541E" w14:paraId="3825F624" w14:textId="77777777" w:rsidTr="0079541E">
        <w:tc>
          <w:tcPr>
            <w:tcW w:w="4621" w:type="dxa"/>
          </w:tcPr>
          <w:p w14:paraId="41B51BC6" w14:textId="7120BF81" w:rsidR="0079541E" w:rsidRDefault="0079541E" w:rsidP="0079541E">
            <w:pPr>
              <w:spacing w:line="276" w:lineRule="auto"/>
              <w:rPr>
                <w:sz w:val="24"/>
                <w:szCs w:val="24"/>
                <w:u w:val="single"/>
              </w:rPr>
            </w:pPr>
            <w:r w:rsidRPr="00353CC9">
              <w:t>M2</w:t>
            </w:r>
          </w:p>
        </w:tc>
        <w:tc>
          <w:tcPr>
            <w:tcW w:w="4621" w:type="dxa"/>
          </w:tcPr>
          <w:p w14:paraId="5BF7452F" w14:textId="49A8C7F5" w:rsidR="0079541E" w:rsidRDefault="0079541E" w:rsidP="0079541E">
            <w:pPr>
              <w:spacing w:line="276" w:lineRule="auto"/>
              <w:rPr>
                <w:sz w:val="24"/>
                <w:szCs w:val="24"/>
                <w:u w:val="single"/>
              </w:rPr>
            </w:pPr>
            <w:r w:rsidRPr="00C878B9">
              <w:t xml:space="preserve"> Mezzanine above Level 2</w:t>
            </w:r>
          </w:p>
        </w:tc>
      </w:tr>
      <w:tr w:rsidR="0079541E" w14:paraId="48CCC9C7" w14:textId="77777777" w:rsidTr="0079541E">
        <w:tc>
          <w:tcPr>
            <w:tcW w:w="4621" w:type="dxa"/>
          </w:tcPr>
          <w:p w14:paraId="2360834B" w14:textId="105F9A66" w:rsidR="0079541E" w:rsidRDefault="0079541E" w:rsidP="0079541E">
            <w:pPr>
              <w:spacing w:line="276" w:lineRule="auto"/>
              <w:jc w:val="center"/>
              <w:rPr>
                <w:sz w:val="24"/>
                <w:szCs w:val="24"/>
                <w:u w:val="single"/>
              </w:rPr>
            </w:pPr>
            <w:r w:rsidRPr="00353CC9">
              <w:t>Below Ground Floors</w:t>
            </w:r>
          </w:p>
        </w:tc>
        <w:tc>
          <w:tcPr>
            <w:tcW w:w="4621" w:type="dxa"/>
          </w:tcPr>
          <w:p w14:paraId="4899A146" w14:textId="6B0BE7AE" w:rsidR="0079541E" w:rsidRDefault="0079541E" w:rsidP="0079541E">
            <w:pPr>
              <w:spacing w:line="276" w:lineRule="auto"/>
              <w:rPr>
                <w:sz w:val="24"/>
                <w:szCs w:val="24"/>
                <w:u w:val="single"/>
              </w:rPr>
            </w:pPr>
            <w:r w:rsidRPr="00C878B9">
              <w:t xml:space="preserve"> </w:t>
            </w:r>
          </w:p>
        </w:tc>
      </w:tr>
      <w:tr w:rsidR="0079541E" w14:paraId="2B266CA3" w14:textId="77777777" w:rsidTr="0079541E">
        <w:tc>
          <w:tcPr>
            <w:tcW w:w="4621" w:type="dxa"/>
          </w:tcPr>
          <w:p w14:paraId="7365BED7" w14:textId="3EB2E923" w:rsidR="0079541E" w:rsidRDefault="0079541E" w:rsidP="0079541E">
            <w:pPr>
              <w:spacing w:line="276" w:lineRule="auto"/>
              <w:rPr>
                <w:sz w:val="24"/>
                <w:szCs w:val="24"/>
                <w:u w:val="single"/>
              </w:rPr>
            </w:pPr>
            <w:r w:rsidRPr="00353CC9">
              <w:t>B1</w:t>
            </w:r>
          </w:p>
        </w:tc>
        <w:tc>
          <w:tcPr>
            <w:tcW w:w="4621" w:type="dxa"/>
          </w:tcPr>
          <w:p w14:paraId="21573F5C" w14:textId="42C3EAB5" w:rsidR="0079541E" w:rsidRDefault="0079541E" w:rsidP="0079541E">
            <w:pPr>
              <w:spacing w:line="276" w:lineRule="auto"/>
              <w:rPr>
                <w:sz w:val="24"/>
                <w:szCs w:val="24"/>
                <w:u w:val="single"/>
              </w:rPr>
            </w:pPr>
            <w:r w:rsidRPr="00C878B9">
              <w:t>Floor -1</w:t>
            </w:r>
          </w:p>
        </w:tc>
      </w:tr>
      <w:tr w:rsidR="0079541E" w14:paraId="2C180DA4" w14:textId="77777777" w:rsidTr="0079541E">
        <w:tc>
          <w:tcPr>
            <w:tcW w:w="4621" w:type="dxa"/>
          </w:tcPr>
          <w:p w14:paraId="7C22763D" w14:textId="70A6B263" w:rsidR="0079541E" w:rsidRDefault="0079541E" w:rsidP="0079541E">
            <w:pPr>
              <w:spacing w:line="276" w:lineRule="auto"/>
              <w:rPr>
                <w:sz w:val="24"/>
                <w:szCs w:val="24"/>
                <w:u w:val="single"/>
              </w:rPr>
            </w:pPr>
            <w:r w:rsidRPr="00353CC9">
              <w:t>B2</w:t>
            </w:r>
          </w:p>
        </w:tc>
        <w:tc>
          <w:tcPr>
            <w:tcW w:w="4621" w:type="dxa"/>
          </w:tcPr>
          <w:p w14:paraId="511EF7DF" w14:textId="710FFC31" w:rsidR="0079541E" w:rsidRDefault="0079541E" w:rsidP="0079541E">
            <w:pPr>
              <w:spacing w:line="276" w:lineRule="auto"/>
              <w:rPr>
                <w:sz w:val="24"/>
                <w:szCs w:val="24"/>
                <w:u w:val="single"/>
              </w:rPr>
            </w:pPr>
            <w:r w:rsidRPr="00C878B9">
              <w:t>Floor -2</w:t>
            </w:r>
          </w:p>
        </w:tc>
      </w:tr>
    </w:tbl>
    <w:p w14:paraId="41F35EA1" w14:textId="11BAC1EF" w:rsidR="00B5272E" w:rsidRDefault="00B5272E" w:rsidP="008F2483">
      <w:pPr>
        <w:spacing w:line="276" w:lineRule="auto"/>
        <w:rPr>
          <w:sz w:val="24"/>
          <w:szCs w:val="24"/>
          <w:u w:val="single"/>
        </w:rPr>
      </w:pPr>
    </w:p>
    <w:p w14:paraId="44AEAEC9" w14:textId="38463BD1" w:rsidR="0092102F" w:rsidRDefault="0092102F" w:rsidP="0092102F">
      <w:pPr>
        <w:spacing w:line="276" w:lineRule="auto"/>
        <w:jc w:val="center"/>
        <w:rPr>
          <w:sz w:val="24"/>
          <w:szCs w:val="24"/>
        </w:rPr>
      </w:pPr>
      <w:r>
        <w:rPr>
          <w:sz w:val="24"/>
          <w:szCs w:val="24"/>
        </w:rPr>
        <w:t>Table 3 of Summary codes for document types</w:t>
      </w:r>
      <w:r w:rsidR="00A13707">
        <w:rPr>
          <w:sz w:val="24"/>
          <w:szCs w:val="24"/>
        </w:rPr>
        <w:t xml:space="preserve"> </w:t>
      </w:r>
      <w:r w:rsidR="00A13707">
        <w:rPr>
          <w:rFonts w:ascii="Open Sans" w:hAnsi="Open Sans" w:cs="Open Sans"/>
          <w:color w:val="000000"/>
          <w:sz w:val="20"/>
          <w:szCs w:val="20"/>
          <w:shd w:val="clear" w:color="auto" w:fill="FFFFFF"/>
        </w:rPr>
        <w:t>(Task: File Naming Convention - BIM Level 2 Guidance, 2020)</w:t>
      </w:r>
    </w:p>
    <w:tbl>
      <w:tblPr>
        <w:tblStyle w:val="TableGrid"/>
        <w:tblW w:w="0" w:type="auto"/>
        <w:tblLook w:val="04A0" w:firstRow="1" w:lastRow="0" w:firstColumn="1" w:lastColumn="0" w:noHBand="0" w:noVBand="1"/>
      </w:tblPr>
      <w:tblGrid>
        <w:gridCol w:w="4621"/>
        <w:gridCol w:w="4621"/>
      </w:tblGrid>
      <w:tr w:rsidR="00DF5528" w14:paraId="7D1E22B1" w14:textId="77777777" w:rsidTr="00DF5528">
        <w:tc>
          <w:tcPr>
            <w:tcW w:w="4621" w:type="dxa"/>
          </w:tcPr>
          <w:p w14:paraId="6D803D6E" w14:textId="3CD2C8B4" w:rsidR="00DF5528" w:rsidRDefault="00DF5528" w:rsidP="00DF5528">
            <w:pPr>
              <w:spacing w:line="276" w:lineRule="auto"/>
              <w:jc w:val="center"/>
              <w:rPr>
                <w:sz w:val="24"/>
                <w:szCs w:val="24"/>
              </w:rPr>
            </w:pPr>
            <w:r w:rsidRPr="0084606E">
              <w:lastRenderedPageBreak/>
              <w:t>Codes for Drawings &amp; Models</w:t>
            </w:r>
          </w:p>
        </w:tc>
        <w:tc>
          <w:tcPr>
            <w:tcW w:w="4621" w:type="dxa"/>
          </w:tcPr>
          <w:p w14:paraId="6BC1992C" w14:textId="4F8E2F44" w:rsidR="00DF5528" w:rsidRDefault="00DF5528" w:rsidP="00DF5528">
            <w:pPr>
              <w:spacing w:line="276" w:lineRule="auto"/>
              <w:jc w:val="center"/>
              <w:rPr>
                <w:sz w:val="24"/>
                <w:szCs w:val="24"/>
              </w:rPr>
            </w:pPr>
            <w:r w:rsidRPr="005E4549">
              <w:t xml:space="preserve"> </w:t>
            </w:r>
          </w:p>
        </w:tc>
      </w:tr>
      <w:tr w:rsidR="00DF5528" w14:paraId="7A2F0AE9" w14:textId="77777777" w:rsidTr="00DF5528">
        <w:tc>
          <w:tcPr>
            <w:tcW w:w="4621" w:type="dxa"/>
          </w:tcPr>
          <w:p w14:paraId="0825EE4B" w14:textId="7D6A790E" w:rsidR="00DF5528" w:rsidRDefault="00DF5528" w:rsidP="00DF5528">
            <w:pPr>
              <w:spacing w:line="276" w:lineRule="auto"/>
              <w:rPr>
                <w:sz w:val="24"/>
                <w:szCs w:val="24"/>
              </w:rPr>
            </w:pPr>
            <w:r w:rsidRPr="0084606E">
              <w:t>AF</w:t>
            </w:r>
          </w:p>
        </w:tc>
        <w:tc>
          <w:tcPr>
            <w:tcW w:w="4621" w:type="dxa"/>
          </w:tcPr>
          <w:p w14:paraId="32336ED1" w14:textId="1CB815C1" w:rsidR="00DF5528" w:rsidRDefault="00DF5528" w:rsidP="00DF5528">
            <w:pPr>
              <w:spacing w:line="276" w:lineRule="auto"/>
              <w:rPr>
                <w:sz w:val="24"/>
                <w:szCs w:val="24"/>
              </w:rPr>
            </w:pPr>
            <w:r w:rsidRPr="005E4549">
              <w:t>Animation File</w:t>
            </w:r>
          </w:p>
        </w:tc>
      </w:tr>
      <w:tr w:rsidR="00DF5528" w14:paraId="221D5688" w14:textId="77777777" w:rsidTr="00DF5528">
        <w:tc>
          <w:tcPr>
            <w:tcW w:w="4621" w:type="dxa"/>
          </w:tcPr>
          <w:p w14:paraId="79C27551" w14:textId="78B2FBDA" w:rsidR="00DF5528" w:rsidRDefault="00DF5528" w:rsidP="00DF5528">
            <w:pPr>
              <w:spacing w:line="276" w:lineRule="auto"/>
              <w:rPr>
                <w:sz w:val="24"/>
                <w:szCs w:val="24"/>
              </w:rPr>
            </w:pPr>
            <w:r w:rsidRPr="0084606E">
              <w:t>CM</w:t>
            </w:r>
          </w:p>
        </w:tc>
        <w:tc>
          <w:tcPr>
            <w:tcW w:w="4621" w:type="dxa"/>
          </w:tcPr>
          <w:p w14:paraId="341B9B30" w14:textId="5D27539F" w:rsidR="00DF5528" w:rsidRDefault="00DF5528" w:rsidP="00DF5528">
            <w:pPr>
              <w:spacing w:line="276" w:lineRule="auto"/>
              <w:rPr>
                <w:sz w:val="24"/>
                <w:szCs w:val="24"/>
              </w:rPr>
            </w:pPr>
            <w:r w:rsidRPr="005E4549">
              <w:t>Combined Model</w:t>
            </w:r>
          </w:p>
        </w:tc>
      </w:tr>
      <w:tr w:rsidR="00DF5528" w14:paraId="06E4CCDA" w14:textId="77777777" w:rsidTr="00DF5528">
        <w:tc>
          <w:tcPr>
            <w:tcW w:w="4621" w:type="dxa"/>
          </w:tcPr>
          <w:p w14:paraId="5A8D6DEE" w14:textId="0574DE73" w:rsidR="00DF5528" w:rsidRDefault="00DF5528" w:rsidP="00DF5528">
            <w:pPr>
              <w:spacing w:line="276" w:lineRule="auto"/>
              <w:rPr>
                <w:sz w:val="24"/>
                <w:szCs w:val="24"/>
              </w:rPr>
            </w:pPr>
            <w:r w:rsidRPr="0084606E">
              <w:t>CR</w:t>
            </w:r>
          </w:p>
        </w:tc>
        <w:tc>
          <w:tcPr>
            <w:tcW w:w="4621" w:type="dxa"/>
          </w:tcPr>
          <w:p w14:paraId="7EBF2B15" w14:textId="48BFD1AE" w:rsidR="00DF5528" w:rsidRDefault="00DF5528" w:rsidP="00DF5528">
            <w:pPr>
              <w:spacing w:line="276" w:lineRule="auto"/>
              <w:rPr>
                <w:sz w:val="24"/>
                <w:szCs w:val="24"/>
              </w:rPr>
            </w:pPr>
            <w:r w:rsidRPr="005E4549">
              <w:t>Specific for the clash process</w:t>
            </w:r>
          </w:p>
        </w:tc>
      </w:tr>
      <w:tr w:rsidR="00DF5528" w14:paraId="276CD53D" w14:textId="77777777" w:rsidTr="00DF5528">
        <w:tc>
          <w:tcPr>
            <w:tcW w:w="4621" w:type="dxa"/>
          </w:tcPr>
          <w:p w14:paraId="1293835E" w14:textId="6F8685D1" w:rsidR="00DF5528" w:rsidRDefault="00DF5528" w:rsidP="00DF5528">
            <w:pPr>
              <w:spacing w:line="276" w:lineRule="auto"/>
              <w:rPr>
                <w:sz w:val="24"/>
                <w:szCs w:val="24"/>
              </w:rPr>
            </w:pPr>
            <w:r w:rsidRPr="0084606E">
              <w:t>DR</w:t>
            </w:r>
          </w:p>
        </w:tc>
        <w:tc>
          <w:tcPr>
            <w:tcW w:w="4621" w:type="dxa"/>
          </w:tcPr>
          <w:p w14:paraId="40235B28" w14:textId="01DBCEAA" w:rsidR="00DF5528" w:rsidRDefault="00DF5528" w:rsidP="00DF5528">
            <w:pPr>
              <w:spacing w:line="276" w:lineRule="auto"/>
              <w:rPr>
                <w:sz w:val="24"/>
                <w:szCs w:val="24"/>
              </w:rPr>
            </w:pPr>
            <w:r w:rsidRPr="005E4549">
              <w:t>2d Drawing</w:t>
            </w:r>
          </w:p>
        </w:tc>
      </w:tr>
      <w:tr w:rsidR="00DF5528" w14:paraId="39392763" w14:textId="77777777" w:rsidTr="00DF5528">
        <w:tc>
          <w:tcPr>
            <w:tcW w:w="4621" w:type="dxa"/>
          </w:tcPr>
          <w:p w14:paraId="153D587C" w14:textId="16C88AEE" w:rsidR="00DF5528" w:rsidRDefault="00DF5528" w:rsidP="00DF5528">
            <w:pPr>
              <w:spacing w:line="276" w:lineRule="auto"/>
              <w:rPr>
                <w:sz w:val="24"/>
                <w:szCs w:val="24"/>
              </w:rPr>
            </w:pPr>
            <w:r w:rsidRPr="0084606E">
              <w:t>M2</w:t>
            </w:r>
          </w:p>
        </w:tc>
        <w:tc>
          <w:tcPr>
            <w:tcW w:w="4621" w:type="dxa"/>
          </w:tcPr>
          <w:p w14:paraId="6D783FEC" w14:textId="68940A0D" w:rsidR="00DF5528" w:rsidRDefault="00DF5528" w:rsidP="00DF5528">
            <w:pPr>
              <w:spacing w:line="276" w:lineRule="auto"/>
              <w:rPr>
                <w:sz w:val="24"/>
                <w:szCs w:val="24"/>
              </w:rPr>
            </w:pPr>
            <w:r w:rsidRPr="005E4549">
              <w:t>2D Model file</w:t>
            </w:r>
          </w:p>
        </w:tc>
      </w:tr>
      <w:tr w:rsidR="00DF5528" w14:paraId="6CBCFEEC" w14:textId="77777777" w:rsidTr="00DF5528">
        <w:tc>
          <w:tcPr>
            <w:tcW w:w="4621" w:type="dxa"/>
          </w:tcPr>
          <w:p w14:paraId="60A8D51C" w14:textId="2686846F" w:rsidR="00DF5528" w:rsidRDefault="00DF5528" w:rsidP="00DF5528">
            <w:pPr>
              <w:spacing w:line="276" w:lineRule="auto"/>
              <w:rPr>
                <w:sz w:val="24"/>
                <w:szCs w:val="24"/>
              </w:rPr>
            </w:pPr>
            <w:r w:rsidRPr="0084606E">
              <w:t>M3</w:t>
            </w:r>
          </w:p>
        </w:tc>
        <w:tc>
          <w:tcPr>
            <w:tcW w:w="4621" w:type="dxa"/>
          </w:tcPr>
          <w:p w14:paraId="48046C56" w14:textId="12527AB5" w:rsidR="00DF5528" w:rsidRDefault="00DF5528" w:rsidP="00DF5528">
            <w:pPr>
              <w:spacing w:line="276" w:lineRule="auto"/>
              <w:rPr>
                <w:sz w:val="24"/>
                <w:szCs w:val="24"/>
              </w:rPr>
            </w:pPr>
            <w:r w:rsidRPr="005E4549">
              <w:t>3D Model file</w:t>
            </w:r>
          </w:p>
        </w:tc>
      </w:tr>
      <w:tr w:rsidR="00DF5528" w14:paraId="6205F0D3" w14:textId="77777777" w:rsidTr="00DF5528">
        <w:tc>
          <w:tcPr>
            <w:tcW w:w="4621" w:type="dxa"/>
          </w:tcPr>
          <w:p w14:paraId="298CA237" w14:textId="1193641A" w:rsidR="00DF5528" w:rsidRDefault="00DF5528" w:rsidP="00DF5528">
            <w:pPr>
              <w:spacing w:line="276" w:lineRule="auto"/>
              <w:rPr>
                <w:sz w:val="24"/>
                <w:szCs w:val="24"/>
              </w:rPr>
            </w:pPr>
            <w:r w:rsidRPr="0084606E">
              <w:t>MR</w:t>
            </w:r>
          </w:p>
        </w:tc>
        <w:tc>
          <w:tcPr>
            <w:tcW w:w="4621" w:type="dxa"/>
          </w:tcPr>
          <w:p w14:paraId="1337E2D6" w14:textId="42052F8D" w:rsidR="00DF5528" w:rsidRDefault="00DF5528" w:rsidP="00DF5528">
            <w:pPr>
              <w:spacing w:line="276" w:lineRule="auto"/>
              <w:rPr>
                <w:sz w:val="24"/>
                <w:szCs w:val="24"/>
              </w:rPr>
            </w:pPr>
            <w:r w:rsidRPr="005E4549">
              <w:t>Model rendition file for other renditions (the</w:t>
            </w:r>
            <w:r>
              <w:t>r</w:t>
            </w:r>
            <w:r w:rsidRPr="005E4549">
              <w:t>mal analysis)</w:t>
            </w:r>
          </w:p>
        </w:tc>
      </w:tr>
      <w:tr w:rsidR="00DF5528" w14:paraId="78E3F757" w14:textId="77777777" w:rsidTr="00DF5528">
        <w:tc>
          <w:tcPr>
            <w:tcW w:w="4621" w:type="dxa"/>
          </w:tcPr>
          <w:p w14:paraId="18F4BAA0" w14:textId="5E7401C0" w:rsidR="00DF5528" w:rsidRDefault="00DF5528" w:rsidP="00DF5528">
            <w:pPr>
              <w:spacing w:line="276" w:lineRule="auto"/>
              <w:rPr>
                <w:sz w:val="24"/>
                <w:szCs w:val="24"/>
              </w:rPr>
            </w:pPr>
            <w:r w:rsidRPr="0084606E">
              <w:t>VS</w:t>
            </w:r>
          </w:p>
        </w:tc>
        <w:tc>
          <w:tcPr>
            <w:tcW w:w="4621" w:type="dxa"/>
          </w:tcPr>
          <w:p w14:paraId="7FA85C25" w14:textId="2D9F2686" w:rsidR="00DF5528" w:rsidRDefault="00DF5528" w:rsidP="00DF5528">
            <w:pPr>
              <w:spacing w:line="276" w:lineRule="auto"/>
              <w:rPr>
                <w:sz w:val="24"/>
                <w:szCs w:val="24"/>
              </w:rPr>
            </w:pPr>
            <w:r w:rsidRPr="005E4549">
              <w:t>Visualisation</w:t>
            </w:r>
          </w:p>
        </w:tc>
      </w:tr>
      <w:tr w:rsidR="00DF5528" w14:paraId="063102C7" w14:textId="77777777" w:rsidTr="00DF5528">
        <w:tc>
          <w:tcPr>
            <w:tcW w:w="4621" w:type="dxa"/>
          </w:tcPr>
          <w:p w14:paraId="5C94C734" w14:textId="23740775" w:rsidR="00DF5528" w:rsidRDefault="00DF5528" w:rsidP="00DF5528">
            <w:pPr>
              <w:spacing w:line="276" w:lineRule="auto"/>
              <w:jc w:val="center"/>
              <w:rPr>
                <w:sz w:val="24"/>
                <w:szCs w:val="24"/>
              </w:rPr>
            </w:pPr>
            <w:r w:rsidRPr="0084606E">
              <w:t>Codes for Documents</w:t>
            </w:r>
          </w:p>
        </w:tc>
        <w:tc>
          <w:tcPr>
            <w:tcW w:w="4621" w:type="dxa"/>
          </w:tcPr>
          <w:p w14:paraId="52AB06CF" w14:textId="4D95A1B2" w:rsidR="00DF5528" w:rsidRDefault="00DF5528" w:rsidP="00DF5528">
            <w:pPr>
              <w:spacing w:line="276" w:lineRule="auto"/>
              <w:jc w:val="center"/>
              <w:rPr>
                <w:sz w:val="24"/>
                <w:szCs w:val="24"/>
              </w:rPr>
            </w:pPr>
            <w:r w:rsidRPr="005E4549">
              <w:t xml:space="preserve"> </w:t>
            </w:r>
          </w:p>
        </w:tc>
      </w:tr>
      <w:tr w:rsidR="00DF5528" w14:paraId="3AB96104" w14:textId="77777777" w:rsidTr="00DF5528">
        <w:tc>
          <w:tcPr>
            <w:tcW w:w="4621" w:type="dxa"/>
          </w:tcPr>
          <w:p w14:paraId="21443C06" w14:textId="354ECBC7" w:rsidR="00DF5528" w:rsidRDefault="00DF5528" w:rsidP="00DF5528">
            <w:pPr>
              <w:spacing w:line="276" w:lineRule="auto"/>
              <w:rPr>
                <w:sz w:val="24"/>
                <w:szCs w:val="24"/>
              </w:rPr>
            </w:pPr>
            <w:r w:rsidRPr="0084606E">
              <w:t>BQ</w:t>
            </w:r>
          </w:p>
        </w:tc>
        <w:tc>
          <w:tcPr>
            <w:tcW w:w="4621" w:type="dxa"/>
          </w:tcPr>
          <w:p w14:paraId="51BF80B4" w14:textId="7C36165F" w:rsidR="00DF5528" w:rsidRDefault="00DF5528" w:rsidP="00DF5528">
            <w:pPr>
              <w:spacing w:line="276" w:lineRule="auto"/>
              <w:rPr>
                <w:sz w:val="24"/>
                <w:szCs w:val="24"/>
              </w:rPr>
            </w:pPr>
            <w:r w:rsidRPr="005E4549">
              <w:t>Bills o</w:t>
            </w:r>
            <w:r>
              <w:t>f</w:t>
            </w:r>
            <w:r w:rsidRPr="005E4549">
              <w:t xml:space="preserve"> Quantities</w:t>
            </w:r>
          </w:p>
        </w:tc>
      </w:tr>
      <w:tr w:rsidR="00DF5528" w14:paraId="014C9924" w14:textId="77777777" w:rsidTr="00DF5528">
        <w:tc>
          <w:tcPr>
            <w:tcW w:w="4621" w:type="dxa"/>
          </w:tcPr>
          <w:p w14:paraId="74CBB84E" w14:textId="2AEC5495" w:rsidR="00DF5528" w:rsidRDefault="00DF5528" w:rsidP="00DF5528">
            <w:pPr>
              <w:spacing w:line="276" w:lineRule="auto"/>
              <w:rPr>
                <w:sz w:val="24"/>
                <w:szCs w:val="24"/>
              </w:rPr>
            </w:pPr>
            <w:r w:rsidRPr="0084606E">
              <w:t>CA</w:t>
            </w:r>
          </w:p>
        </w:tc>
        <w:tc>
          <w:tcPr>
            <w:tcW w:w="4621" w:type="dxa"/>
          </w:tcPr>
          <w:p w14:paraId="466A9114" w14:textId="580FE98D" w:rsidR="00DF5528" w:rsidRDefault="00DF5528" w:rsidP="00DF5528">
            <w:pPr>
              <w:spacing w:line="276" w:lineRule="auto"/>
              <w:rPr>
                <w:sz w:val="24"/>
                <w:szCs w:val="24"/>
              </w:rPr>
            </w:pPr>
            <w:r w:rsidRPr="005E4549">
              <w:t>Calculations</w:t>
            </w:r>
          </w:p>
        </w:tc>
      </w:tr>
      <w:tr w:rsidR="00DF5528" w14:paraId="3769913F" w14:textId="77777777" w:rsidTr="00DF5528">
        <w:tc>
          <w:tcPr>
            <w:tcW w:w="4621" w:type="dxa"/>
          </w:tcPr>
          <w:p w14:paraId="729BAAA1" w14:textId="47758FF3" w:rsidR="00DF5528" w:rsidRDefault="00DF5528" w:rsidP="00DF5528">
            <w:pPr>
              <w:spacing w:line="276" w:lineRule="auto"/>
              <w:rPr>
                <w:sz w:val="24"/>
                <w:szCs w:val="24"/>
              </w:rPr>
            </w:pPr>
            <w:r w:rsidRPr="0084606E">
              <w:t>CO</w:t>
            </w:r>
          </w:p>
        </w:tc>
        <w:tc>
          <w:tcPr>
            <w:tcW w:w="4621" w:type="dxa"/>
          </w:tcPr>
          <w:p w14:paraId="58EDD74D" w14:textId="757FB7E3" w:rsidR="00DF5528" w:rsidRDefault="00DF5528" w:rsidP="00DF5528">
            <w:pPr>
              <w:spacing w:line="276" w:lineRule="auto"/>
              <w:rPr>
                <w:sz w:val="24"/>
                <w:szCs w:val="24"/>
              </w:rPr>
            </w:pPr>
            <w:r w:rsidRPr="005E4549">
              <w:t>Correspondence</w:t>
            </w:r>
          </w:p>
        </w:tc>
      </w:tr>
      <w:tr w:rsidR="00DF5528" w14:paraId="4714478B" w14:textId="77777777" w:rsidTr="00DF5528">
        <w:tc>
          <w:tcPr>
            <w:tcW w:w="4621" w:type="dxa"/>
          </w:tcPr>
          <w:p w14:paraId="67F5E36B" w14:textId="0420437C" w:rsidR="00DF5528" w:rsidRDefault="00DF5528" w:rsidP="00DF5528">
            <w:pPr>
              <w:spacing w:line="276" w:lineRule="auto"/>
              <w:rPr>
                <w:sz w:val="24"/>
                <w:szCs w:val="24"/>
              </w:rPr>
            </w:pPr>
            <w:r w:rsidRPr="0084606E">
              <w:t>CP</w:t>
            </w:r>
          </w:p>
        </w:tc>
        <w:tc>
          <w:tcPr>
            <w:tcW w:w="4621" w:type="dxa"/>
          </w:tcPr>
          <w:p w14:paraId="5F226F4A" w14:textId="3FBE7CBF" w:rsidR="00DF5528" w:rsidRDefault="00DF5528" w:rsidP="00DF5528">
            <w:pPr>
              <w:spacing w:line="276" w:lineRule="auto"/>
              <w:rPr>
                <w:sz w:val="24"/>
                <w:szCs w:val="24"/>
              </w:rPr>
            </w:pPr>
            <w:r w:rsidRPr="005E4549">
              <w:t>Cost Plan</w:t>
            </w:r>
          </w:p>
        </w:tc>
      </w:tr>
      <w:tr w:rsidR="00DF5528" w14:paraId="342A108E" w14:textId="77777777" w:rsidTr="00DF5528">
        <w:tc>
          <w:tcPr>
            <w:tcW w:w="4621" w:type="dxa"/>
          </w:tcPr>
          <w:p w14:paraId="70097B48" w14:textId="64C9963B" w:rsidR="00DF5528" w:rsidRDefault="00DF5528" w:rsidP="00DF5528">
            <w:pPr>
              <w:spacing w:line="276" w:lineRule="auto"/>
              <w:rPr>
                <w:sz w:val="24"/>
                <w:szCs w:val="24"/>
              </w:rPr>
            </w:pPr>
            <w:r w:rsidRPr="0084606E">
              <w:t>DB</w:t>
            </w:r>
          </w:p>
        </w:tc>
        <w:tc>
          <w:tcPr>
            <w:tcW w:w="4621" w:type="dxa"/>
          </w:tcPr>
          <w:p w14:paraId="36CB668D" w14:textId="09C479D7" w:rsidR="00DF5528" w:rsidRDefault="00DF5528" w:rsidP="00DF5528">
            <w:pPr>
              <w:spacing w:line="276" w:lineRule="auto"/>
              <w:rPr>
                <w:sz w:val="24"/>
                <w:szCs w:val="24"/>
              </w:rPr>
            </w:pPr>
            <w:r w:rsidRPr="005E4549">
              <w:t>Database</w:t>
            </w:r>
          </w:p>
        </w:tc>
      </w:tr>
      <w:tr w:rsidR="00DF5528" w14:paraId="34133D31" w14:textId="77777777" w:rsidTr="00DF5528">
        <w:tc>
          <w:tcPr>
            <w:tcW w:w="4621" w:type="dxa"/>
          </w:tcPr>
          <w:p w14:paraId="4CC9EF8D" w14:textId="24953964" w:rsidR="00DF5528" w:rsidRDefault="00DF5528" w:rsidP="00DF5528">
            <w:pPr>
              <w:spacing w:line="276" w:lineRule="auto"/>
              <w:rPr>
                <w:sz w:val="24"/>
                <w:szCs w:val="24"/>
              </w:rPr>
            </w:pPr>
            <w:r w:rsidRPr="0084606E">
              <w:t>FN</w:t>
            </w:r>
          </w:p>
        </w:tc>
        <w:tc>
          <w:tcPr>
            <w:tcW w:w="4621" w:type="dxa"/>
          </w:tcPr>
          <w:p w14:paraId="79F7D780" w14:textId="5182E766" w:rsidR="00DF5528" w:rsidRDefault="00DF5528" w:rsidP="00DF5528">
            <w:pPr>
              <w:spacing w:line="276" w:lineRule="auto"/>
              <w:rPr>
                <w:sz w:val="24"/>
                <w:szCs w:val="24"/>
              </w:rPr>
            </w:pPr>
            <w:r w:rsidRPr="005E4549">
              <w:t>File Note</w:t>
            </w:r>
          </w:p>
        </w:tc>
      </w:tr>
      <w:tr w:rsidR="00DF5528" w14:paraId="74B5FA40" w14:textId="77777777" w:rsidTr="00DF5528">
        <w:tc>
          <w:tcPr>
            <w:tcW w:w="4621" w:type="dxa"/>
          </w:tcPr>
          <w:p w14:paraId="611F45A8" w14:textId="0BC770A5" w:rsidR="00DF5528" w:rsidRDefault="00DF5528" w:rsidP="00DF5528">
            <w:pPr>
              <w:spacing w:line="276" w:lineRule="auto"/>
              <w:rPr>
                <w:sz w:val="24"/>
                <w:szCs w:val="24"/>
              </w:rPr>
            </w:pPr>
            <w:r w:rsidRPr="0084606E">
              <w:t>HS</w:t>
            </w:r>
          </w:p>
        </w:tc>
        <w:tc>
          <w:tcPr>
            <w:tcW w:w="4621" w:type="dxa"/>
          </w:tcPr>
          <w:p w14:paraId="07C03B77" w14:textId="25F41A09" w:rsidR="00DF5528" w:rsidRDefault="00DF5528" w:rsidP="00DF5528">
            <w:pPr>
              <w:spacing w:line="276" w:lineRule="auto"/>
              <w:rPr>
                <w:sz w:val="24"/>
                <w:szCs w:val="24"/>
              </w:rPr>
            </w:pPr>
            <w:r w:rsidRPr="005E4549">
              <w:t>Health &amp; Safety</w:t>
            </w:r>
          </w:p>
        </w:tc>
      </w:tr>
      <w:tr w:rsidR="00DF5528" w14:paraId="5D922107" w14:textId="77777777" w:rsidTr="00DF5528">
        <w:tc>
          <w:tcPr>
            <w:tcW w:w="4621" w:type="dxa"/>
          </w:tcPr>
          <w:p w14:paraId="044E6808" w14:textId="7D393012" w:rsidR="00DF5528" w:rsidRDefault="00DF5528" w:rsidP="00DF5528">
            <w:pPr>
              <w:spacing w:line="276" w:lineRule="auto"/>
              <w:rPr>
                <w:sz w:val="24"/>
                <w:szCs w:val="24"/>
              </w:rPr>
            </w:pPr>
            <w:r w:rsidRPr="0084606E">
              <w:t>IE</w:t>
            </w:r>
          </w:p>
        </w:tc>
        <w:tc>
          <w:tcPr>
            <w:tcW w:w="4621" w:type="dxa"/>
          </w:tcPr>
          <w:p w14:paraId="4EF9BB45" w14:textId="209786EA" w:rsidR="00DF5528" w:rsidRDefault="00DF5528" w:rsidP="00DF5528">
            <w:pPr>
              <w:spacing w:line="276" w:lineRule="auto"/>
              <w:rPr>
                <w:sz w:val="24"/>
                <w:szCs w:val="24"/>
              </w:rPr>
            </w:pPr>
            <w:r w:rsidRPr="005E4549">
              <w:t>Information Exchange</w:t>
            </w:r>
          </w:p>
        </w:tc>
      </w:tr>
      <w:tr w:rsidR="00DF5528" w14:paraId="30A5CE2D" w14:textId="77777777" w:rsidTr="00DF5528">
        <w:tc>
          <w:tcPr>
            <w:tcW w:w="4621" w:type="dxa"/>
          </w:tcPr>
          <w:p w14:paraId="4A09F703" w14:textId="15F62358" w:rsidR="00DF5528" w:rsidRDefault="00DF5528" w:rsidP="00DF5528">
            <w:pPr>
              <w:spacing w:line="276" w:lineRule="auto"/>
              <w:rPr>
                <w:sz w:val="24"/>
                <w:szCs w:val="24"/>
              </w:rPr>
            </w:pPr>
            <w:r w:rsidRPr="0084606E">
              <w:t>MI</w:t>
            </w:r>
          </w:p>
        </w:tc>
        <w:tc>
          <w:tcPr>
            <w:tcW w:w="4621" w:type="dxa"/>
          </w:tcPr>
          <w:p w14:paraId="7B561663" w14:textId="701F88F6" w:rsidR="00DF5528" w:rsidRDefault="00DF5528" w:rsidP="00DF5528">
            <w:pPr>
              <w:spacing w:line="276" w:lineRule="auto"/>
              <w:rPr>
                <w:sz w:val="24"/>
                <w:szCs w:val="24"/>
              </w:rPr>
            </w:pPr>
            <w:r w:rsidRPr="005E4549">
              <w:t>Minutes/Action Notes</w:t>
            </w:r>
          </w:p>
        </w:tc>
      </w:tr>
      <w:tr w:rsidR="00DF5528" w14:paraId="210A521D" w14:textId="77777777" w:rsidTr="00DF5528">
        <w:tc>
          <w:tcPr>
            <w:tcW w:w="4621" w:type="dxa"/>
          </w:tcPr>
          <w:p w14:paraId="63E351B6" w14:textId="1EB6A3BD" w:rsidR="00DF5528" w:rsidRDefault="00DF5528" w:rsidP="00DF5528">
            <w:pPr>
              <w:spacing w:line="276" w:lineRule="auto"/>
              <w:rPr>
                <w:sz w:val="24"/>
                <w:szCs w:val="24"/>
              </w:rPr>
            </w:pPr>
            <w:r w:rsidRPr="0084606E">
              <w:t>MS</w:t>
            </w:r>
          </w:p>
        </w:tc>
        <w:tc>
          <w:tcPr>
            <w:tcW w:w="4621" w:type="dxa"/>
          </w:tcPr>
          <w:p w14:paraId="22C2AA41" w14:textId="04D629ED" w:rsidR="00DF5528" w:rsidRDefault="00DF5528" w:rsidP="00DF5528">
            <w:pPr>
              <w:spacing w:line="276" w:lineRule="auto"/>
              <w:rPr>
                <w:sz w:val="24"/>
                <w:szCs w:val="24"/>
              </w:rPr>
            </w:pPr>
            <w:r w:rsidRPr="005E4549">
              <w:t>Method Statements</w:t>
            </w:r>
          </w:p>
        </w:tc>
      </w:tr>
      <w:tr w:rsidR="00DF5528" w14:paraId="78A8E6FE" w14:textId="77777777" w:rsidTr="00DF5528">
        <w:tc>
          <w:tcPr>
            <w:tcW w:w="4621" w:type="dxa"/>
          </w:tcPr>
          <w:p w14:paraId="23FCD57D" w14:textId="5FB4490C" w:rsidR="00DF5528" w:rsidRDefault="00DF5528" w:rsidP="00DF5528">
            <w:pPr>
              <w:spacing w:line="276" w:lineRule="auto"/>
              <w:rPr>
                <w:sz w:val="24"/>
                <w:szCs w:val="24"/>
              </w:rPr>
            </w:pPr>
            <w:r w:rsidRPr="0084606E">
              <w:t>PP</w:t>
            </w:r>
          </w:p>
        </w:tc>
        <w:tc>
          <w:tcPr>
            <w:tcW w:w="4621" w:type="dxa"/>
          </w:tcPr>
          <w:p w14:paraId="3596E3AB" w14:textId="27131395" w:rsidR="00DF5528" w:rsidRDefault="00DF5528" w:rsidP="00DF5528">
            <w:pPr>
              <w:spacing w:line="276" w:lineRule="auto"/>
              <w:rPr>
                <w:sz w:val="24"/>
                <w:szCs w:val="24"/>
              </w:rPr>
            </w:pPr>
            <w:r w:rsidRPr="005E4549">
              <w:t>Presentation</w:t>
            </w:r>
          </w:p>
        </w:tc>
      </w:tr>
      <w:tr w:rsidR="00DF5528" w14:paraId="19D95550" w14:textId="77777777" w:rsidTr="00DF5528">
        <w:tc>
          <w:tcPr>
            <w:tcW w:w="4621" w:type="dxa"/>
          </w:tcPr>
          <w:p w14:paraId="02B2903E" w14:textId="226344D3" w:rsidR="00DF5528" w:rsidRDefault="00DF5528" w:rsidP="00DF5528">
            <w:pPr>
              <w:spacing w:line="276" w:lineRule="auto"/>
              <w:rPr>
                <w:sz w:val="24"/>
                <w:szCs w:val="24"/>
              </w:rPr>
            </w:pPr>
            <w:r w:rsidRPr="0084606E">
              <w:t>RD</w:t>
            </w:r>
          </w:p>
        </w:tc>
        <w:tc>
          <w:tcPr>
            <w:tcW w:w="4621" w:type="dxa"/>
          </w:tcPr>
          <w:p w14:paraId="175458A4" w14:textId="21E31498" w:rsidR="00DF5528" w:rsidRDefault="00DF5528" w:rsidP="00DF5528">
            <w:pPr>
              <w:spacing w:line="276" w:lineRule="auto"/>
              <w:rPr>
                <w:sz w:val="24"/>
                <w:szCs w:val="24"/>
              </w:rPr>
            </w:pPr>
            <w:r w:rsidRPr="005E4549">
              <w:t>Programme</w:t>
            </w:r>
          </w:p>
        </w:tc>
      </w:tr>
      <w:tr w:rsidR="00DF5528" w14:paraId="43326F87" w14:textId="77777777" w:rsidTr="00DF5528">
        <w:tc>
          <w:tcPr>
            <w:tcW w:w="4621" w:type="dxa"/>
          </w:tcPr>
          <w:p w14:paraId="41AA9E5A" w14:textId="555428F8" w:rsidR="00DF5528" w:rsidRDefault="00DF5528" w:rsidP="00DF5528">
            <w:pPr>
              <w:spacing w:line="276" w:lineRule="auto"/>
              <w:rPr>
                <w:sz w:val="24"/>
                <w:szCs w:val="24"/>
              </w:rPr>
            </w:pPr>
            <w:r w:rsidRPr="0084606E">
              <w:t>RI</w:t>
            </w:r>
          </w:p>
        </w:tc>
        <w:tc>
          <w:tcPr>
            <w:tcW w:w="4621" w:type="dxa"/>
          </w:tcPr>
          <w:p w14:paraId="4989B6B1" w14:textId="1F99E06A" w:rsidR="00DF5528" w:rsidRDefault="00DF5528" w:rsidP="00DF5528">
            <w:pPr>
              <w:spacing w:line="276" w:lineRule="auto"/>
              <w:rPr>
                <w:sz w:val="24"/>
                <w:szCs w:val="24"/>
              </w:rPr>
            </w:pPr>
            <w:r w:rsidRPr="005E4549">
              <w:t>Request for information</w:t>
            </w:r>
          </w:p>
        </w:tc>
      </w:tr>
      <w:tr w:rsidR="00DF5528" w14:paraId="3D40BAC4" w14:textId="77777777" w:rsidTr="00DF5528">
        <w:tc>
          <w:tcPr>
            <w:tcW w:w="4621" w:type="dxa"/>
          </w:tcPr>
          <w:p w14:paraId="00ED75F9" w14:textId="18B49587" w:rsidR="00DF5528" w:rsidRDefault="00DF5528" w:rsidP="00DF5528">
            <w:pPr>
              <w:spacing w:line="276" w:lineRule="auto"/>
              <w:rPr>
                <w:sz w:val="24"/>
                <w:szCs w:val="24"/>
              </w:rPr>
            </w:pPr>
            <w:r w:rsidRPr="0084606E">
              <w:t>RP</w:t>
            </w:r>
          </w:p>
        </w:tc>
        <w:tc>
          <w:tcPr>
            <w:tcW w:w="4621" w:type="dxa"/>
          </w:tcPr>
          <w:p w14:paraId="30D38276" w14:textId="6D430A23" w:rsidR="00DF5528" w:rsidRDefault="00DF5528" w:rsidP="00DF5528">
            <w:pPr>
              <w:spacing w:line="276" w:lineRule="auto"/>
              <w:rPr>
                <w:sz w:val="24"/>
                <w:szCs w:val="24"/>
              </w:rPr>
            </w:pPr>
            <w:r w:rsidRPr="005E4549">
              <w:t>Report</w:t>
            </w:r>
          </w:p>
        </w:tc>
      </w:tr>
      <w:tr w:rsidR="00DF5528" w14:paraId="595B4A12" w14:textId="77777777" w:rsidTr="00DF5528">
        <w:tc>
          <w:tcPr>
            <w:tcW w:w="4621" w:type="dxa"/>
          </w:tcPr>
          <w:p w14:paraId="7749C4A2" w14:textId="62D910F1" w:rsidR="00DF5528" w:rsidRDefault="00DF5528" w:rsidP="00DF5528">
            <w:pPr>
              <w:spacing w:line="276" w:lineRule="auto"/>
              <w:rPr>
                <w:sz w:val="24"/>
                <w:szCs w:val="24"/>
              </w:rPr>
            </w:pPr>
            <w:r w:rsidRPr="0084606E">
              <w:t>SA</w:t>
            </w:r>
          </w:p>
        </w:tc>
        <w:tc>
          <w:tcPr>
            <w:tcW w:w="4621" w:type="dxa"/>
          </w:tcPr>
          <w:p w14:paraId="640971B0" w14:textId="201D7EBF" w:rsidR="00DF5528" w:rsidRDefault="00DF5528" w:rsidP="00DF5528">
            <w:pPr>
              <w:spacing w:line="276" w:lineRule="auto"/>
              <w:rPr>
                <w:sz w:val="24"/>
                <w:szCs w:val="24"/>
              </w:rPr>
            </w:pPr>
            <w:r w:rsidRPr="005E4549">
              <w:t>Schedule of accommodation</w:t>
            </w:r>
          </w:p>
        </w:tc>
      </w:tr>
      <w:tr w:rsidR="00DF5528" w14:paraId="1F63DE69" w14:textId="77777777" w:rsidTr="00DF5528">
        <w:tc>
          <w:tcPr>
            <w:tcW w:w="4621" w:type="dxa"/>
          </w:tcPr>
          <w:p w14:paraId="1E358C47" w14:textId="3C6BD088" w:rsidR="00DF5528" w:rsidRDefault="00DF5528" w:rsidP="00DF5528">
            <w:pPr>
              <w:spacing w:line="276" w:lineRule="auto"/>
              <w:rPr>
                <w:sz w:val="24"/>
                <w:szCs w:val="24"/>
              </w:rPr>
            </w:pPr>
            <w:r w:rsidRPr="0084606E">
              <w:t>SH</w:t>
            </w:r>
          </w:p>
        </w:tc>
        <w:tc>
          <w:tcPr>
            <w:tcW w:w="4621" w:type="dxa"/>
          </w:tcPr>
          <w:p w14:paraId="07533D50" w14:textId="62040065" w:rsidR="00DF5528" w:rsidRDefault="00DF5528" w:rsidP="00DF5528">
            <w:pPr>
              <w:spacing w:line="276" w:lineRule="auto"/>
              <w:rPr>
                <w:sz w:val="24"/>
                <w:szCs w:val="24"/>
              </w:rPr>
            </w:pPr>
            <w:r w:rsidRPr="005E4549">
              <w:t>Schedule</w:t>
            </w:r>
          </w:p>
        </w:tc>
      </w:tr>
      <w:tr w:rsidR="00DF5528" w14:paraId="1032A87A" w14:textId="77777777" w:rsidTr="00DF5528">
        <w:tc>
          <w:tcPr>
            <w:tcW w:w="4621" w:type="dxa"/>
          </w:tcPr>
          <w:p w14:paraId="55582C66" w14:textId="0F2BC93A" w:rsidR="00DF5528" w:rsidRDefault="00DF5528" w:rsidP="00DF5528">
            <w:pPr>
              <w:spacing w:line="276" w:lineRule="auto"/>
              <w:rPr>
                <w:sz w:val="24"/>
                <w:szCs w:val="24"/>
              </w:rPr>
            </w:pPr>
            <w:r w:rsidRPr="0084606E">
              <w:t>SN</w:t>
            </w:r>
          </w:p>
        </w:tc>
        <w:tc>
          <w:tcPr>
            <w:tcW w:w="4621" w:type="dxa"/>
          </w:tcPr>
          <w:p w14:paraId="32AC1F1F" w14:textId="4E900FF0" w:rsidR="00DF5528" w:rsidRDefault="00DF5528" w:rsidP="00DF5528">
            <w:pPr>
              <w:spacing w:line="276" w:lineRule="auto"/>
              <w:rPr>
                <w:sz w:val="24"/>
                <w:szCs w:val="24"/>
              </w:rPr>
            </w:pPr>
            <w:r w:rsidRPr="005E4549">
              <w:t>Snagging List</w:t>
            </w:r>
          </w:p>
        </w:tc>
      </w:tr>
      <w:tr w:rsidR="00DF5528" w14:paraId="1A4A30C4" w14:textId="77777777" w:rsidTr="00DF5528">
        <w:tc>
          <w:tcPr>
            <w:tcW w:w="4621" w:type="dxa"/>
          </w:tcPr>
          <w:p w14:paraId="02761D5A" w14:textId="1DD3650E" w:rsidR="00DF5528" w:rsidRDefault="00DF5528" w:rsidP="00DF5528">
            <w:pPr>
              <w:spacing w:line="276" w:lineRule="auto"/>
              <w:rPr>
                <w:sz w:val="24"/>
                <w:szCs w:val="24"/>
              </w:rPr>
            </w:pPr>
            <w:r w:rsidRPr="0084606E">
              <w:t>SP</w:t>
            </w:r>
          </w:p>
        </w:tc>
        <w:tc>
          <w:tcPr>
            <w:tcW w:w="4621" w:type="dxa"/>
          </w:tcPr>
          <w:p w14:paraId="0850AEAF" w14:textId="07C03D96" w:rsidR="00DF5528" w:rsidRDefault="00DF5528" w:rsidP="00DF5528">
            <w:pPr>
              <w:spacing w:line="276" w:lineRule="auto"/>
              <w:rPr>
                <w:sz w:val="24"/>
                <w:szCs w:val="24"/>
              </w:rPr>
            </w:pPr>
            <w:r w:rsidRPr="005E4549">
              <w:t>Specification</w:t>
            </w:r>
          </w:p>
        </w:tc>
      </w:tr>
      <w:tr w:rsidR="00DF5528" w14:paraId="50EEF324" w14:textId="77777777" w:rsidTr="00DF5528">
        <w:tc>
          <w:tcPr>
            <w:tcW w:w="4621" w:type="dxa"/>
          </w:tcPr>
          <w:p w14:paraId="2B3D9AB9" w14:textId="51D8794A" w:rsidR="00DF5528" w:rsidRDefault="00DF5528" w:rsidP="00DF5528">
            <w:pPr>
              <w:spacing w:line="276" w:lineRule="auto"/>
              <w:rPr>
                <w:sz w:val="24"/>
                <w:szCs w:val="24"/>
              </w:rPr>
            </w:pPr>
            <w:r w:rsidRPr="0084606E">
              <w:t>SU</w:t>
            </w:r>
          </w:p>
        </w:tc>
        <w:tc>
          <w:tcPr>
            <w:tcW w:w="4621" w:type="dxa"/>
          </w:tcPr>
          <w:p w14:paraId="75657964" w14:textId="75075D55" w:rsidR="00DF5528" w:rsidRDefault="00DF5528" w:rsidP="00DF5528">
            <w:pPr>
              <w:spacing w:line="276" w:lineRule="auto"/>
              <w:rPr>
                <w:sz w:val="24"/>
                <w:szCs w:val="24"/>
              </w:rPr>
            </w:pPr>
            <w:r w:rsidRPr="005E4549">
              <w:t>Survey</w:t>
            </w:r>
          </w:p>
        </w:tc>
      </w:tr>
    </w:tbl>
    <w:p w14:paraId="799B2F79" w14:textId="51792426" w:rsidR="0092102F" w:rsidRDefault="0092102F" w:rsidP="0092102F">
      <w:pPr>
        <w:spacing w:line="276" w:lineRule="auto"/>
        <w:jc w:val="center"/>
        <w:rPr>
          <w:sz w:val="24"/>
          <w:szCs w:val="24"/>
        </w:rPr>
      </w:pPr>
    </w:p>
    <w:p w14:paraId="2F6CB4ED" w14:textId="31D2790D" w:rsidR="0092102F" w:rsidRDefault="0092102F" w:rsidP="0092102F">
      <w:pPr>
        <w:spacing w:line="276" w:lineRule="auto"/>
        <w:jc w:val="center"/>
        <w:rPr>
          <w:sz w:val="24"/>
          <w:szCs w:val="24"/>
        </w:rPr>
      </w:pPr>
      <w:r>
        <w:rPr>
          <w:sz w:val="24"/>
          <w:szCs w:val="24"/>
        </w:rPr>
        <w:t>Table 4 of Codes for Roles &amp; Disciplines</w:t>
      </w:r>
      <w:r w:rsidR="00A13707">
        <w:rPr>
          <w:sz w:val="24"/>
          <w:szCs w:val="24"/>
        </w:rPr>
        <w:t xml:space="preserve"> </w:t>
      </w:r>
      <w:r w:rsidR="00A13707">
        <w:rPr>
          <w:rFonts w:ascii="Open Sans" w:hAnsi="Open Sans" w:cs="Open Sans"/>
          <w:color w:val="000000"/>
          <w:sz w:val="20"/>
          <w:szCs w:val="20"/>
          <w:shd w:val="clear" w:color="auto" w:fill="FFFFFF"/>
        </w:rPr>
        <w:t>(Task: File Naming Convention - BIM Level 2 Guidance, 2020)</w:t>
      </w:r>
    </w:p>
    <w:tbl>
      <w:tblPr>
        <w:tblStyle w:val="TableGrid"/>
        <w:tblW w:w="0" w:type="auto"/>
        <w:tblLook w:val="04A0" w:firstRow="1" w:lastRow="0" w:firstColumn="1" w:lastColumn="0" w:noHBand="0" w:noVBand="1"/>
      </w:tblPr>
      <w:tblGrid>
        <w:gridCol w:w="4621"/>
        <w:gridCol w:w="4621"/>
      </w:tblGrid>
      <w:tr w:rsidR="00DF5528" w14:paraId="690B9D0E" w14:textId="77777777" w:rsidTr="00DF5528">
        <w:tc>
          <w:tcPr>
            <w:tcW w:w="4621" w:type="dxa"/>
          </w:tcPr>
          <w:p w14:paraId="6ED65DAD" w14:textId="748E2A6F" w:rsidR="00DF5528" w:rsidRDefault="00DF5528" w:rsidP="00DF5528">
            <w:pPr>
              <w:spacing w:line="276" w:lineRule="auto"/>
              <w:jc w:val="center"/>
              <w:rPr>
                <w:sz w:val="24"/>
                <w:szCs w:val="24"/>
              </w:rPr>
            </w:pPr>
            <w:r w:rsidRPr="005E4B2B">
              <w:t>Codes for disciplines &amp; roles</w:t>
            </w:r>
          </w:p>
        </w:tc>
        <w:tc>
          <w:tcPr>
            <w:tcW w:w="4621" w:type="dxa"/>
          </w:tcPr>
          <w:p w14:paraId="30D4A6B1" w14:textId="09AE29D3" w:rsidR="00DF5528" w:rsidRDefault="00DF5528" w:rsidP="00DF5528">
            <w:pPr>
              <w:spacing w:line="276" w:lineRule="auto"/>
              <w:jc w:val="center"/>
              <w:rPr>
                <w:sz w:val="24"/>
                <w:szCs w:val="24"/>
              </w:rPr>
            </w:pPr>
            <w:r w:rsidRPr="00DE2E24">
              <w:t xml:space="preserve"> </w:t>
            </w:r>
          </w:p>
        </w:tc>
      </w:tr>
      <w:tr w:rsidR="00DF5528" w14:paraId="4B285426" w14:textId="77777777" w:rsidTr="00DF5528">
        <w:tc>
          <w:tcPr>
            <w:tcW w:w="4621" w:type="dxa"/>
          </w:tcPr>
          <w:p w14:paraId="7D950A3C" w14:textId="0CFECECD" w:rsidR="00DF5528" w:rsidRDefault="00DF5528" w:rsidP="00DF5528">
            <w:pPr>
              <w:spacing w:line="276" w:lineRule="auto"/>
              <w:rPr>
                <w:sz w:val="24"/>
                <w:szCs w:val="24"/>
              </w:rPr>
            </w:pPr>
            <w:r w:rsidRPr="005E4B2B">
              <w:t>A</w:t>
            </w:r>
          </w:p>
        </w:tc>
        <w:tc>
          <w:tcPr>
            <w:tcW w:w="4621" w:type="dxa"/>
          </w:tcPr>
          <w:p w14:paraId="59B68C11" w14:textId="79874643" w:rsidR="00DF5528" w:rsidRDefault="00DF5528" w:rsidP="00DF5528">
            <w:pPr>
              <w:spacing w:line="276" w:lineRule="auto"/>
              <w:rPr>
                <w:sz w:val="24"/>
                <w:szCs w:val="24"/>
              </w:rPr>
            </w:pPr>
            <w:r w:rsidRPr="00DE2E24">
              <w:t>Architect</w:t>
            </w:r>
          </w:p>
        </w:tc>
      </w:tr>
      <w:tr w:rsidR="00DF5528" w14:paraId="78F976BF" w14:textId="77777777" w:rsidTr="00DF5528">
        <w:tc>
          <w:tcPr>
            <w:tcW w:w="4621" w:type="dxa"/>
          </w:tcPr>
          <w:p w14:paraId="653105D3" w14:textId="2650464C" w:rsidR="00DF5528" w:rsidRDefault="00DF5528" w:rsidP="00DF5528">
            <w:pPr>
              <w:spacing w:line="276" w:lineRule="auto"/>
              <w:rPr>
                <w:sz w:val="24"/>
                <w:szCs w:val="24"/>
              </w:rPr>
            </w:pPr>
            <w:r w:rsidRPr="005E4B2B">
              <w:t>B</w:t>
            </w:r>
          </w:p>
        </w:tc>
        <w:tc>
          <w:tcPr>
            <w:tcW w:w="4621" w:type="dxa"/>
          </w:tcPr>
          <w:p w14:paraId="24B96F8F" w14:textId="559F6489" w:rsidR="00DF5528" w:rsidRDefault="00DF5528" w:rsidP="00DF5528">
            <w:pPr>
              <w:spacing w:line="276" w:lineRule="auto"/>
              <w:rPr>
                <w:sz w:val="24"/>
                <w:szCs w:val="24"/>
              </w:rPr>
            </w:pPr>
            <w:r w:rsidRPr="00DE2E24">
              <w:t>Building Surveyor</w:t>
            </w:r>
          </w:p>
        </w:tc>
      </w:tr>
      <w:tr w:rsidR="00DF5528" w14:paraId="0E193FE4" w14:textId="77777777" w:rsidTr="00DF5528">
        <w:tc>
          <w:tcPr>
            <w:tcW w:w="4621" w:type="dxa"/>
          </w:tcPr>
          <w:p w14:paraId="154D6743" w14:textId="70A59172" w:rsidR="00DF5528" w:rsidRDefault="00DF5528" w:rsidP="00DF5528">
            <w:pPr>
              <w:spacing w:line="276" w:lineRule="auto"/>
              <w:rPr>
                <w:sz w:val="24"/>
                <w:szCs w:val="24"/>
              </w:rPr>
            </w:pPr>
            <w:r w:rsidRPr="005E4B2B">
              <w:t>C</w:t>
            </w:r>
          </w:p>
        </w:tc>
        <w:tc>
          <w:tcPr>
            <w:tcW w:w="4621" w:type="dxa"/>
          </w:tcPr>
          <w:p w14:paraId="557F4224" w14:textId="5EE0C0B2" w:rsidR="00DF5528" w:rsidRDefault="00DF5528" w:rsidP="00DF5528">
            <w:pPr>
              <w:spacing w:line="276" w:lineRule="auto"/>
              <w:rPr>
                <w:sz w:val="24"/>
                <w:szCs w:val="24"/>
              </w:rPr>
            </w:pPr>
            <w:r w:rsidRPr="00DE2E24">
              <w:t>Civil Engineer</w:t>
            </w:r>
          </w:p>
        </w:tc>
      </w:tr>
      <w:tr w:rsidR="00DF5528" w14:paraId="718D1332" w14:textId="77777777" w:rsidTr="00DF5528">
        <w:tc>
          <w:tcPr>
            <w:tcW w:w="4621" w:type="dxa"/>
          </w:tcPr>
          <w:p w14:paraId="79B4B503" w14:textId="1AC9B954" w:rsidR="00DF5528" w:rsidRDefault="00DF5528" w:rsidP="00DF5528">
            <w:pPr>
              <w:spacing w:line="276" w:lineRule="auto"/>
              <w:rPr>
                <w:sz w:val="24"/>
                <w:szCs w:val="24"/>
              </w:rPr>
            </w:pPr>
            <w:r w:rsidRPr="005E4B2B">
              <w:t>D</w:t>
            </w:r>
          </w:p>
        </w:tc>
        <w:tc>
          <w:tcPr>
            <w:tcW w:w="4621" w:type="dxa"/>
          </w:tcPr>
          <w:p w14:paraId="24913438" w14:textId="6F4D6033" w:rsidR="00DF5528" w:rsidRDefault="00DF5528" w:rsidP="00DF5528">
            <w:pPr>
              <w:spacing w:line="276" w:lineRule="auto"/>
              <w:rPr>
                <w:sz w:val="24"/>
                <w:szCs w:val="24"/>
              </w:rPr>
            </w:pPr>
            <w:r w:rsidRPr="00DE2E24">
              <w:t>Drainage, Highways Engineer</w:t>
            </w:r>
          </w:p>
        </w:tc>
      </w:tr>
      <w:tr w:rsidR="00DF5528" w14:paraId="1DC7B5B5" w14:textId="77777777" w:rsidTr="00DF5528">
        <w:tc>
          <w:tcPr>
            <w:tcW w:w="4621" w:type="dxa"/>
          </w:tcPr>
          <w:p w14:paraId="4C26509C" w14:textId="47D7892E" w:rsidR="00DF5528" w:rsidRDefault="00DF5528" w:rsidP="00DF5528">
            <w:pPr>
              <w:spacing w:line="276" w:lineRule="auto"/>
              <w:rPr>
                <w:sz w:val="24"/>
                <w:szCs w:val="24"/>
              </w:rPr>
            </w:pPr>
            <w:r w:rsidRPr="005E4B2B">
              <w:t>E</w:t>
            </w:r>
          </w:p>
        </w:tc>
        <w:tc>
          <w:tcPr>
            <w:tcW w:w="4621" w:type="dxa"/>
          </w:tcPr>
          <w:p w14:paraId="74EF5CCA" w14:textId="0670882E" w:rsidR="00DF5528" w:rsidRDefault="00DF5528" w:rsidP="00DF5528">
            <w:pPr>
              <w:spacing w:line="276" w:lineRule="auto"/>
              <w:rPr>
                <w:sz w:val="24"/>
                <w:szCs w:val="24"/>
              </w:rPr>
            </w:pPr>
            <w:r w:rsidRPr="00DE2E24">
              <w:t>Electrical Engineer</w:t>
            </w:r>
          </w:p>
        </w:tc>
      </w:tr>
      <w:tr w:rsidR="00DF5528" w14:paraId="6664F276" w14:textId="77777777" w:rsidTr="00DF5528">
        <w:tc>
          <w:tcPr>
            <w:tcW w:w="4621" w:type="dxa"/>
          </w:tcPr>
          <w:p w14:paraId="1192B234" w14:textId="32B6965C" w:rsidR="00DF5528" w:rsidRDefault="00DF5528" w:rsidP="00DF5528">
            <w:pPr>
              <w:spacing w:line="276" w:lineRule="auto"/>
              <w:rPr>
                <w:sz w:val="24"/>
                <w:szCs w:val="24"/>
              </w:rPr>
            </w:pPr>
            <w:r w:rsidRPr="005E4B2B">
              <w:t>F</w:t>
            </w:r>
          </w:p>
        </w:tc>
        <w:tc>
          <w:tcPr>
            <w:tcW w:w="4621" w:type="dxa"/>
          </w:tcPr>
          <w:p w14:paraId="43CB3960" w14:textId="262505BC" w:rsidR="00DF5528" w:rsidRDefault="00DF5528" w:rsidP="00DF5528">
            <w:pPr>
              <w:spacing w:line="276" w:lineRule="auto"/>
              <w:rPr>
                <w:sz w:val="24"/>
                <w:szCs w:val="24"/>
              </w:rPr>
            </w:pPr>
            <w:r w:rsidRPr="00DE2E24">
              <w:t>Facilities Manager</w:t>
            </w:r>
          </w:p>
        </w:tc>
      </w:tr>
      <w:tr w:rsidR="00DF5528" w14:paraId="21CD0E34" w14:textId="77777777" w:rsidTr="00DF5528">
        <w:tc>
          <w:tcPr>
            <w:tcW w:w="4621" w:type="dxa"/>
          </w:tcPr>
          <w:p w14:paraId="49B689DC" w14:textId="21B30970" w:rsidR="00DF5528" w:rsidRDefault="00DF5528" w:rsidP="00DF5528">
            <w:pPr>
              <w:spacing w:line="276" w:lineRule="auto"/>
              <w:rPr>
                <w:sz w:val="24"/>
                <w:szCs w:val="24"/>
              </w:rPr>
            </w:pPr>
            <w:r w:rsidRPr="005E4B2B">
              <w:t>G</w:t>
            </w:r>
          </w:p>
        </w:tc>
        <w:tc>
          <w:tcPr>
            <w:tcW w:w="4621" w:type="dxa"/>
          </w:tcPr>
          <w:p w14:paraId="7AD39376" w14:textId="7559B989" w:rsidR="00DF5528" w:rsidRDefault="00DF5528" w:rsidP="00DF5528">
            <w:pPr>
              <w:spacing w:line="276" w:lineRule="auto"/>
              <w:rPr>
                <w:sz w:val="24"/>
                <w:szCs w:val="24"/>
              </w:rPr>
            </w:pPr>
            <w:r w:rsidRPr="00DE2E24">
              <w:t>Geographical and Land Surveyor</w:t>
            </w:r>
          </w:p>
        </w:tc>
      </w:tr>
      <w:tr w:rsidR="00DF5528" w14:paraId="4382A871" w14:textId="77777777" w:rsidTr="00DF5528">
        <w:tc>
          <w:tcPr>
            <w:tcW w:w="4621" w:type="dxa"/>
          </w:tcPr>
          <w:p w14:paraId="52A6AFF0" w14:textId="6C7DC223" w:rsidR="00DF5528" w:rsidRDefault="00DF5528" w:rsidP="00DF5528">
            <w:pPr>
              <w:spacing w:line="276" w:lineRule="auto"/>
              <w:rPr>
                <w:sz w:val="24"/>
                <w:szCs w:val="24"/>
              </w:rPr>
            </w:pPr>
            <w:r w:rsidRPr="005E4B2B">
              <w:t>H</w:t>
            </w:r>
          </w:p>
        </w:tc>
        <w:tc>
          <w:tcPr>
            <w:tcW w:w="4621" w:type="dxa"/>
          </w:tcPr>
          <w:p w14:paraId="5FB87C3A" w14:textId="0E2FBE79" w:rsidR="00DF5528" w:rsidRDefault="00DF5528" w:rsidP="00DF5528">
            <w:pPr>
              <w:spacing w:line="276" w:lineRule="auto"/>
              <w:rPr>
                <w:sz w:val="24"/>
                <w:szCs w:val="24"/>
              </w:rPr>
            </w:pPr>
            <w:r w:rsidRPr="00DE2E24">
              <w:t>Heating &amp; Ventilation Designer</w:t>
            </w:r>
          </w:p>
        </w:tc>
      </w:tr>
      <w:tr w:rsidR="00DF5528" w14:paraId="7F6C8598" w14:textId="77777777" w:rsidTr="00DF5528">
        <w:tc>
          <w:tcPr>
            <w:tcW w:w="4621" w:type="dxa"/>
          </w:tcPr>
          <w:p w14:paraId="0684DC0F" w14:textId="2F8D9840" w:rsidR="00DF5528" w:rsidRDefault="00DF5528" w:rsidP="00DF5528">
            <w:pPr>
              <w:spacing w:line="276" w:lineRule="auto"/>
              <w:rPr>
                <w:sz w:val="24"/>
                <w:szCs w:val="24"/>
              </w:rPr>
            </w:pPr>
            <w:r w:rsidRPr="005E4B2B">
              <w:lastRenderedPageBreak/>
              <w:t>I</w:t>
            </w:r>
          </w:p>
        </w:tc>
        <w:tc>
          <w:tcPr>
            <w:tcW w:w="4621" w:type="dxa"/>
          </w:tcPr>
          <w:p w14:paraId="31FAD93B" w14:textId="58AAEB9E" w:rsidR="00DF5528" w:rsidRDefault="00DF5528" w:rsidP="00DF5528">
            <w:pPr>
              <w:spacing w:line="276" w:lineRule="auto"/>
              <w:rPr>
                <w:sz w:val="24"/>
                <w:szCs w:val="24"/>
              </w:rPr>
            </w:pPr>
            <w:r w:rsidRPr="00DE2E24">
              <w:t>Interior Designer</w:t>
            </w:r>
          </w:p>
        </w:tc>
      </w:tr>
      <w:tr w:rsidR="00DF5528" w14:paraId="72389903" w14:textId="77777777" w:rsidTr="00DF5528">
        <w:tc>
          <w:tcPr>
            <w:tcW w:w="4621" w:type="dxa"/>
          </w:tcPr>
          <w:p w14:paraId="014E1E45" w14:textId="66169980" w:rsidR="00DF5528" w:rsidRDefault="00DF5528" w:rsidP="00DF5528">
            <w:pPr>
              <w:spacing w:line="276" w:lineRule="auto"/>
              <w:rPr>
                <w:sz w:val="24"/>
                <w:szCs w:val="24"/>
              </w:rPr>
            </w:pPr>
            <w:r w:rsidRPr="005E4B2B">
              <w:t>K</w:t>
            </w:r>
          </w:p>
        </w:tc>
        <w:tc>
          <w:tcPr>
            <w:tcW w:w="4621" w:type="dxa"/>
          </w:tcPr>
          <w:p w14:paraId="2CEBEEE5" w14:textId="301DE710" w:rsidR="00DF5528" w:rsidRDefault="00DF5528" w:rsidP="00DF5528">
            <w:pPr>
              <w:spacing w:line="276" w:lineRule="auto"/>
              <w:rPr>
                <w:sz w:val="24"/>
                <w:szCs w:val="24"/>
              </w:rPr>
            </w:pPr>
            <w:r w:rsidRPr="00DE2E24">
              <w:t>Client</w:t>
            </w:r>
          </w:p>
        </w:tc>
      </w:tr>
      <w:tr w:rsidR="00DF5528" w14:paraId="2705E916" w14:textId="77777777" w:rsidTr="00DF5528">
        <w:tc>
          <w:tcPr>
            <w:tcW w:w="4621" w:type="dxa"/>
          </w:tcPr>
          <w:p w14:paraId="0052FAEC" w14:textId="0C0BC3EE" w:rsidR="00DF5528" w:rsidRDefault="00DF5528" w:rsidP="00DF5528">
            <w:pPr>
              <w:spacing w:line="276" w:lineRule="auto"/>
              <w:rPr>
                <w:sz w:val="24"/>
                <w:szCs w:val="24"/>
              </w:rPr>
            </w:pPr>
            <w:r w:rsidRPr="005E4B2B">
              <w:t>L</w:t>
            </w:r>
          </w:p>
        </w:tc>
        <w:tc>
          <w:tcPr>
            <w:tcW w:w="4621" w:type="dxa"/>
          </w:tcPr>
          <w:p w14:paraId="0A70DE1E" w14:textId="0636226A" w:rsidR="00DF5528" w:rsidRDefault="00DF5528" w:rsidP="00DF5528">
            <w:pPr>
              <w:spacing w:line="276" w:lineRule="auto"/>
              <w:rPr>
                <w:sz w:val="24"/>
                <w:szCs w:val="24"/>
              </w:rPr>
            </w:pPr>
            <w:r w:rsidRPr="00DE2E24">
              <w:t>Landscape Architect</w:t>
            </w:r>
          </w:p>
        </w:tc>
      </w:tr>
      <w:tr w:rsidR="00DF5528" w14:paraId="07F64C73" w14:textId="77777777" w:rsidTr="00DF5528">
        <w:tc>
          <w:tcPr>
            <w:tcW w:w="4621" w:type="dxa"/>
          </w:tcPr>
          <w:p w14:paraId="28CBBE16" w14:textId="3A6841AD" w:rsidR="00DF5528" w:rsidRDefault="00DF5528" w:rsidP="00DF5528">
            <w:pPr>
              <w:spacing w:line="276" w:lineRule="auto"/>
              <w:rPr>
                <w:sz w:val="24"/>
                <w:szCs w:val="24"/>
              </w:rPr>
            </w:pPr>
            <w:r w:rsidRPr="005E4B2B">
              <w:t>M</w:t>
            </w:r>
          </w:p>
        </w:tc>
        <w:tc>
          <w:tcPr>
            <w:tcW w:w="4621" w:type="dxa"/>
          </w:tcPr>
          <w:p w14:paraId="2B481910" w14:textId="65D2E890" w:rsidR="00DF5528" w:rsidRDefault="00DF5528" w:rsidP="00DF5528">
            <w:pPr>
              <w:spacing w:line="276" w:lineRule="auto"/>
              <w:rPr>
                <w:sz w:val="24"/>
                <w:szCs w:val="24"/>
              </w:rPr>
            </w:pPr>
            <w:proofErr w:type="spellStart"/>
            <w:r w:rsidRPr="00DE2E24">
              <w:t>Mechancial</w:t>
            </w:r>
            <w:proofErr w:type="spellEnd"/>
            <w:r w:rsidRPr="00DE2E24">
              <w:t xml:space="preserve"> Engineer</w:t>
            </w:r>
          </w:p>
        </w:tc>
      </w:tr>
      <w:tr w:rsidR="00DF5528" w14:paraId="60A00CA8" w14:textId="77777777" w:rsidTr="00DF5528">
        <w:tc>
          <w:tcPr>
            <w:tcW w:w="4621" w:type="dxa"/>
          </w:tcPr>
          <w:p w14:paraId="0EDF9A81" w14:textId="4CAC56E0" w:rsidR="00DF5528" w:rsidRDefault="00DF5528" w:rsidP="00DF5528">
            <w:pPr>
              <w:spacing w:line="276" w:lineRule="auto"/>
              <w:rPr>
                <w:sz w:val="24"/>
                <w:szCs w:val="24"/>
              </w:rPr>
            </w:pPr>
            <w:r w:rsidRPr="005E4B2B">
              <w:t>P</w:t>
            </w:r>
          </w:p>
        </w:tc>
        <w:tc>
          <w:tcPr>
            <w:tcW w:w="4621" w:type="dxa"/>
          </w:tcPr>
          <w:p w14:paraId="333703F8" w14:textId="6730D505" w:rsidR="00DF5528" w:rsidRDefault="00DF5528" w:rsidP="00DF5528">
            <w:pPr>
              <w:spacing w:line="276" w:lineRule="auto"/>
              <w:rPr>
                <w:sz w:val="24"/>
                <w:szCs w:val="24"/>
              </w:rPr>
            </w:pPr>
            <w:r w:rsidRPr="00DE2E24">
              <w:t>Public Health Engineer</w:t>
            </w:r>
          </w:p>
        </w:tc>
      </w:tr>
      <w:tr w:rsidR="00DF5528" w14:paraId="010A5BDC" w14:textId="77777777" w:rsidTr="00DF5528">
        <w:tc>
          <w:tcPr>
            <w:tcW w:w="4621" w:type="dxa"/>
          </w:tcPr>
          <w:p w14:paraId="77127D21" w14:textId="0A8D9EBA" w:rsidR="00DF5528" w:rsidRDefault="00DF5528" w:rsidP="00DF5528">
            <w:pPr>
              <w:spacing w:line="276" w:lineRule="auto"/>
              <w:rPr>
                <w:sz w:val="24"/>
                <w:szCs w:val="24"/>
              </w:rPr>
            </w:pPr>
            <w:r w:rsidRPr="005E4B2B">
              <w:t>Q</w:t>
            </w:r>
          </w:p>
        </w:tc>
        <w:tc>
          <w:tcPr>
            <w:tcW w:w="4621" w:type="dxa"/>
          </w:tcPr>
          <w:p w14:paraId="1B575952" w14:textId="5769128E" w:rsidR="00DF5528" w:rsidRDefault="00DF5528" w:rsidP="00DF5528">
            <w:pPr>
              <w:spacing w:line="276" w:lineRule="auto"/>
              <w:rPr>
                <w:sz w:val="24"/>
                <w:szCs w:val="24"/>
              </w:rPr>
            </w:pPr>
            <w:r w:rsidRPr="00DE2E24">
              <w:t>Quantity Surveyor</w:t>
            </w:r>
          </w:p>
        </w:tc>
      </w:tr>
      <w:tr w:rsidR="00DF5528" w14:paraId="0FDA1C62" w14:textId="77777777" w:rsidTr="00DF5528">
        <w:tc>
          <w:tcPr>
            <w:tcW w:w="4621" w:type="dxa"/>
          </w:tcPr>
          <w:p w14:paraId="0572BBD3" w14:textId="760F06C1" w:rsidR="00DF5528" w:rsidRDefault="00DF5528" w:rsidP="00DF5528">
            <w:pPr>
              <w:spacing w:line="276" w:lineRule="auto"/>
              <w:rPr>
                <w:sz w:val="24"/>
                <w:szCs w:val="24"/>
              </w:rPr>
            </w:pPr>
            <w:r w:rsidRPr="005E4B2B">
              <w:t>S</w:t>
            </w:r>
          </w:p>
        </w:tc>
        <w:tc>
          <w:tcPr>
            <w:tcW w:w="4621" w:type="dxa"/>
          </w:tcPr>
          <w:p w14:paraId="1D9C4A46" w14:textId="74F9C772" w:rsidR="00DF5528" w:rsidRDefault="00DF5528" w:rsidP="00DF5528">
            <w:pPr>
              <w:spacing w:line="276" w:lineRule="auto"/>
              <w:rPr>
                <w:sz w:val="24"/>
                <w:szCs w:val="24"/>
              </w:rPr>
            </w:pPr>
            <w:r w:rsidRPr="00DE2E24">
              <w:t>Structural Engineer</w:t>
            </w:r>
          </w:p>
        </w:tc>
      </w:tr>
      <w:tr w:rsidR="00DF5528" w14:paraId="5DC082E0" w14:textId="77777777" w:rsidTr="00DF5528">
        <w:tc>
          <w:tcPr>
            <w:tcW w:w="4621" w:type="dxa"/>
          </w:tcPr>
          <w:p w14:paraId="3D7F9196" w14:textId="39831B5E" w:rsidR="00DF5528" w:rsidRDefault="00DF5528" w:rsidP="00DF5528">
            <w:pPr>
              <w:spacing w:line="276" w:lineRule="auto"/>
              <w:rPr>
                <w:sz w:val="24"/>
                <w:szCs w:val="24"/>
              </w:rPr>
            </w:pPr>
            <w:r w:rsidRPr="005E4B2B">
              <w:t>T</w:t>
            </w:r>
          </w:p>
        </w:tc>
        <w:tc>
          <w:tcPr>
            <w:tcW w:w="4621" w:type="dxa"/>
          </w:tcPr>
          <w:p w14:paraId="62010F9A" w14:textId="2D6555E7" w:rsidR="00DF5528" w:rsidRDefault="00DF5528" w:rsidP="00DF5528">
            <w:pPr>
              <w:spacing w:line="276" w:lineRule="auto"/>
              <w:rPr>
                <w:sz w:val="24"/>
                <w:szCs w:val="24"/>
              </w:rPr>
            </w:pPr>
            <w:r w:rsidRPr="00DE2E24">
              <w:t>Town and County Planner</w:t>
            </w:r>
          </w:p>
        </w:tc>
      </w:tr>
      <w:tr w:rsidR="00DF5528" w14:paraId="04D9B3CA" w14:textId="77777777" w:rsidTr="00DF5528">
        <w:tc>
          <w:tcPr>
            <w:tcW w:w="4621" w:type="dxa"/>
          </w:tcPr>
          <w:p w14:paraId="3D69B5D9" w14:textId="75BDA55C" w:rsidR="00DF5528" w:rsidRDefault="00DF5528" w:rsidP="00DF5528">
            <w:pPr>
              <w:spacing w:line="276" w:lineRule="auto"/>
              <w:rPr>
                <w:sz w:val="24"/>
                <w:szCs w:val="24"/>
              </w:rPr>
            </w:pPr>
            <w:r w:rsidRPr="005E4B2B">
              <w:t>W</w:t>
            </w:r>
          </w:p>
        </w:tc>
        <w:tc>
          <w:tcPr>
            <w:tcW w:w="4621" w:type="dxa"/>
          </w:tcPr>
          <w:p w14:paraId="1B7223F2" w14:textId="239D5191" w:rsidR="00DF5528" w:rsidRDefault="00DF5528" w:rsidP="00DF5528">
            <w:pPr>
              <w:spacing w:line="276" w:lineRule="auto"/>
              <w:rPr>
                <w:sz w:val="24"/>
                <w:szCs w:val="24"/>
              </w:rPr>
            </w:pPr>
            <w:r w:rsidRPr="00DE2E24">
              <w:t>Contractor</w:t>
            </w:r>
          </w:p>
        </w:tc>
      </w:tr>
      <w:tr w:rsidR="00DF5528" w14:paraId="588E5227" w14:textId="77777777" w:rsidTr="00DF5528">
        <w:tc>
          <w:tcPr>
            <w:tcW w:w="4621" w:type="dxa"/>
          </w:tcPr>
          <w:p w14:paraId="2ED2FAB1" w14:textId="077DADD1" w:rsidR="00DF5528" w:rsidRDefault="00DF5528" w:rsidP="00DF5528">
            <w:pPr>
              <w:spacing w:line="276" w:lineRule="auto"/>
              <w:rPr>
                <w:sz w:val="24"/>
                <w:szCs w:val="24"/>
              </w:rPr>
            </w:pPr>
            <w:r w:rsidRPr="005E4B2B">
              <w:t>X</w:t>
            </w:r>
          </w:p>
        </w:tc>
        <w:tc>
          <w:tcPr>
            <w:tcW w:w="4621" w:type="dxa"/>
          </w:tcPr>
          <w:p w14:paraId="6EE81584" w14:textId="654EE890" w:rsidR="00DF5528" w:rsidRDefault="00DF5528" w:rsidP="00DF5528">
            <w:pPr>
              <w:spacing w:line="276" w:lineRule="auto"/>
              <w:rPr>
                <w:sz w:val="24"/>
                <w:szCs w:val="24"/>
              </w:rPr>
            </w:pPr>
            <w:r w:rsidRPr="00DE2E24">
              <w:t>Sub-Contractor</w:t>
            </w:r>
          </w:p>
        </w:tc>
      </w:tr>
      <w:tr w:rsidR="00DF5528" w14:paraId="6A905B21" w14:textId="77777777" w:rsidTr="00DF5528">
        <w:tc>
          <w:tcPr>
            <w:tcW w:w="4621" w:type="dxa"/>
          </w:tcPr>
          <w:p w14:paraId="66F27CE7" w14:textId="7B81D3E9" w:rsidR="00DF5528" w:rsidRDefault="00DF5528" w:rsidP="00DF5528">
            <w:pPr>
              <w:spacing w:line="276" w:lineRule="auto"/>
              <w:rPr>
                <w:sz w:val="24"/>
                <w:szCs w:val="24"/>
              </w:rPr>
            </w:pPr>
            <w:r w:rsidRPr="005E4B2B">
              <w:t>Y</w:t>
            </w:r>
          </w:p>
        </w:tc>
        <w:tc>
          <w:tcPr>
            <w:tcW w:w="4621" w:type="dxa"/>
          </w:tcPr>
          <w:p w14:paraId="7FAEA8D8" w14:textId="1F3CC1B1" w:rsidR="00DF5528" w:rsidRDefault="00DF5528" w:rsidP="00DF5528">
            <w:pPr>
              <w:spacing w:line="276" w:lineRule="auto"/>
              <w:rPr>
                <w:sz w:val="24"/>
                <w:szCs w:val="24"/>
              </w:rPr>
            </w:pPr>
            <w:r w:rsidRPr="00DE2E24">
              <w:t>Specialist Designer</w:t>
            </w:r>
          </w:p>
        </w:tc>
      </w:tr>
      <w:tr w:rsidR="00DF5528" w14:paraId="5D57C79F" w14:textId="77777777" w:rsidTr="00DF5528">
        <w:tc>
          <w:tcPr>
            <w:tcW w:w="4621" w:type="dxa"/>
          </w:tcPr>
          <w:p w14:paraId="3F04FA26" w14:textId="3EAB7932" w:rsidR="00DF5528" w:rsidRDefault="00DF5528" w:rsidP="00DF5528">
            <w:pPr>
              <w:spacing w:line="276" w:lineRule="auto"/>
              <w:rPr>
                <w:sz w:val="24"/>
                <w:szCs w:val="24"/>
              </w:rPr>
            </w:pPr>
            <w:r w:rsidRPr="005E4B2B">
              <w:t>Z</w:t>
            </w:r>
          </w:p>
        </w:tc>
        <w:tc>
          <w:tcPr>
            <w:tcW w:w="4621" w:type="dxa"/>
          </w:tcPr>
          <w:p w14:paraId="3CFD52A1" w14:textId="78DF73EC" w:rsidR="00DF5528" w:rsidRDefault="00DF5528" w:rsidP="00DF5528">
            <w:pPr>
              <w:spacing w:line="276" w:lineRule="auto"/>
              <w:rPr>
                <w:sz w:val="24"/>
                <w:szCs w:val="24"/>
              </w:rPr>
            </w:pPr>
            <w:r w:rsidRPr="00DE2E24">
              <w:t>General</w:t>
            </w:r>
          </w:p>
        </w:tc>
      </w:tr>
    </w:tbl>
    <w:p w14:paraId="3726C4C1" w14:textId="6556E545" w:rsidR="0079541E" w:rsidRDefault="0079541E" w:rsidP="00DF5528">
      <w:pPr>
        <w:spacing w:line="276" w:lineRule="auto"/>
        <w:rPr>
          <w:sz w:val="24"/>
          <w:szCs w:val="24"/>
        </w:rPr>
      </w:pPr>
    </w:p>
    <w:p w14:paraId="51A67B01" w14:textId="1BF902BD" w:rsidR="0079541E" w:rsidRPr="0092102F" w:rsidRDefault="0079541E" w:rsidP="0092102F">
      <w:pPr>
        <w:spacing w:line="276" w:lineRule="auto"/>
        <w:jc w:val="center"/>
        <w:rPr>
          <w:sz w:val="24"/>
          <w:szCs w:val="24"/>
        </w:rPr>
      </w:pPr>
      <w:r>
        <w:rPr>
          <w:sz w:val="24"/>
          <w:szCs w:val="24"/>
        </w:rPr>
        <w:t>Table 5 of Summary of codes for sustainability</w:t>
      </w:r>
      <w:r w:rsidR="00A13707">
        <w:rPr>
          <w:sz w:val="24"/>
          <w:szCs w:val="24"/>
        </w:rPr>
        <w:t xml:space="preserve"> </w:t>
      </w:r>
      <w:r w:rsidR="00A13707">
        <w:rPr>
          <w:rFonts w:ascii="Open Sans" w:hAnsi="Open Sans" w:cs="Open Sans"/>
          <w:color w:val="000000"/>
          <w:sz w:val="20"/>
          <w:szCs w:val="20"/>
          <w:shd w:val="clear" w:color="auto" w:fill="FFFFFF"/>
        </w:rPr>
        <w:t>(Task: File Naming Convention - BIM Level 2 Guidance, 2020)</w:t>
      </w:r>
    </w:p>
    <w:tbl>
      <w:tblPr>
        <w:tblStyle w:val="TableGrid"/>
        <w:tblW w:w="0" w:type="auto"/>
        <w:tblLook w:val="04A0" w:firstRow="1" w:lastRow="0" w:firstColumn="1" w:lastColumn="0" w:noHBand="0" w:noVBand="1"/>
      </w:tblPr>
      <w:tblGrid>
        <w:gridCol w:w="1570"/>
        <w:gridCol w:w="2014"/>
        <w:gridCol w:w="2014"/>
        <w:gridCol w:w="1388"/>
        <w:gridCol w:w="1088"/>
        <w:gridCol w:w="1168"/>
      </w:tblGrid>
      <w:tr w:rsidR="00FA7B56" w14:paraId="2E727613" w14:textId="15EDC94E" w:rsidTr="00FA7B56">
        <w:tc>
          <w:tcPr>
            <w:tcW w:w="1610" w:type="dxa"/>
          </w:tcPr>
          <w:p w14:paraId="18401CF1" w14:textId="23729ED2" w:rsidR="00FA7B56" w:rsidRPr="00FA7B56" w:rsidRDefault="00FA7B56" w:rsidP="00FA7B56">
            <w:pPr>
              <w:spacing w:line="276" w:lineRule="auto"/>
              <w:jc w:val="center"/>
              <w:rPr>
                <w:b/>
                <w:bCs/>
                <w:sz w:val="24"/>
                <w:szCs w:val="24"/>
                <w:u w:val="single"/>
              </w:rPr>
            </w:pPr>
            <w:r w:rsidRPr="00FA7B56">
              <w:rPr>
                <w:b/>
                <w:bCs/>
              </w:rPr>
              <w:t>Status</w:t>
            </w:r>
          </w:p>
        </w:tc>
        <w:tc>
          <w:tcPr>
            <w:tcW w:w="2014" w:type="dxa"/>
          </w:tcPr>
          <w:p w14:paraId="6EA316A6" w14:textId="2C64293F" w:rsidR="00FA7B56" w:rsidRPr="00FA7B56" w:rsidRDefault="00FA7B56" w:rsidP="00FA7B56">
            <w:pPr>
              <w:spacing w:line="276" w:lineRule="auto"/>
              <w:jc w:val="center"/>
              <w:rPr>
                <w:b/>
                <w:bCs/>
                <w:sz w:val="24"/>
                <w:szCs w:val="24"/>
                <w:u w:val="single"/>
              </w:rPr>
            </w:pPr>
            <w:r w:rsidRPr="00FA7B56">
              <w:rPr>
                <w:b/>
                <w:bCs/>
              </w:rPr>
              <w:t>Description</w:t>
            </w:r>
          </w:p>
        </w:tc>
        <w:tc>
          <w:tcPr>
            <w:tcW w:w="2014" w:type="dxa"/>
          </w:tcPr>
          <w:p w14:paraId="01A8DAFD" w14:textId="0D51CC8C" w:rsidR="00FA7B56" w:rsidRPr="00FA7B56" w:rsidRDefault="00FA7B56" w:rsidP="00FA7B56">
            <w:pPr>
              <w:spacing w:line="276" w:lineRule="auto"/>
              <w:jc w:val="center"/>
              <w:rPr>
                <w:b/>
                <w:bCs/>
                <w:sz w:val="24"/>
                <w:szCs w:val="24"/>
                <w:u w:val="single"/>
              </w:rPr>
            </w:pPr>
            <w:r w:rsidRPr="00FA7B56">
              <w:rPr>
                <w:b/>
                <w:bCs/>
              </w:rPr>
              <w:t>Description</w:t>
            </w:r>
          </w:p>
        </w:tc>
        <w:tc>
          <w:tcPr>
            <w:tcW w:w="1442" w:type="dxa"/>
          </w:tcPr>
          <w:p w14:paraId="45E5D8FA" w14:textId="0520AE3A" w:rsidR="00FA7B56" w:rsidRPr="00FA7B56" w:rsidRDefault="00FA7B56" w:rsidP="00FA7B56">
            <w:pPr>
              <w:spacing w:line="276" w:lineRule="auto"/>
              <w:jc w:val="center"/>
              <w:rPr>
                <w:b/>
                <w:bCs/>
                <w:sz w:val="24"/>
                <w:szCs w:val="24"/>
              </w:rPr>
            </w:pPr>
            <w:r w:rsidRPr="00FA7B56">
              <w:rPr>
                <w:b/>
                <w:bCs/>
              </w:rPr>
              <w:t>Graphical</w:t>
            </w:r>
          </w:p>
        </w:tc>
        <w:tc>
          <w:tcPr>
            <w:tcW w:w="1088" w:type="dxa"/>
          </w:tcPr>
          <w:p w14:paraId="1DC1CA16" w14:textId="6712AB05" w:rsidR="00FA7B56" w:rsidRPr="00FA7B56" w:rsidRDefault="00FA7B56" w:rsidP="00FA7B56">
            <w:pPr>
              <w:spacing w:line="276" w:lineRule="auto"/>
              <w:jc w:val="center"/>
              <w:rPr>
                <w:b/>
                <w:bCs/>
                <w:sz w:val="24"/>
                <w:szCs w:val="24"/>
                <w:u w:val="single"/>
              </w:rPr>
            </w:pPr>
            <w:r w:rsidRPr="00FA7B56">
              <w:rPr>
                <w:b/>
                <w:bCs/>
              </w:rPr>
              <w:t>Non- Graphical</w:t>
            </w:r>
          </w:p>
        </w:tc>
        <w:tc>
          <w:tcPr>
            <w:tcW w:w="1074" w:type="dxa"/>
          </w:tcPr>
          <w:p w14:paraId="5E507C97" w14:textId="0650CB26" w:rsidR="00FA7B56" w:rsidRPr="00FA7B56" w:rsidRDefault="00FA7B56" w:rsidP="00FA7B56">
            <w:pPr>
              <w:spacing w:line="276" w:lineRule="auto"/>
              <w:jc w:val="center"/>
              <w:rPr>
                <w:b/>
                <w:bCs/>
                <w:sz w:val="24"/>
                <w:szCs w:val="24"/>
                <w:u w:val="single"/>
              </w:rPr>
            </w:pPr>
            <w:r w:rsidRPr="00FA7B56">
              <w:rPr>
                <w:b/>
                <w:bCs/>
              </w:rPr>
              <w:t>Document</w:t>
            </w:r>
          </w:p>
        </w:tc>
      </w:tr>
      <w:tr w:rsidR="00FA7B56" w14:paraId="1ED27771" w14:textId="50C8A317" w:rsidTr="00FA7B56">
        <w:tc>
          <w:tcPr>
            <w:tcW w:w="1610" w:type="dxa"/>
          </w:tcPr>
          <w:p w14:paraId="782886B3" w14:textId="7F43A159" w:rsidR="00FA7B56" w:rsidRPr="00FA7B56" w:rsidRDefault="00FA7B56" w:rsidP="00FA7B56">
            <w:pPr>
              <w:spacing w:line="276" w:lineRule="auto"/>
              <w:jc w:val="center"/>
              <w:rPr>
                <w:b/>
                <w:bCs/>
                <w:sz w:val="24"/>
                <w:szCs w:val="24"/>
                <w:u w:val="single"/>
              </w:rPr>
            </w:pPr>
            <w:r w:rsidRPr="00FA7B56">
              <w:rPr>
                <w:b/>
                <w:bCs/>
              </w:rPr>
              <w:t>Work in Progress</w:t>
            </w:r>
          </w:p>
        </w:tc>
        <w:tc>
          <w:tcPr>
            <w:tcW w:w="2014" w:type="dxa"/>
          </w:tcPr>
          <w:p w14:paraId="45C46C06" w14:textId="198F1B7F" w:rsidR="00FA7B56" w:rsidRDefault="00FA7B56" w:rsidP="00FA7B56">
            <w:pPr>
              <w:spacing w:line="276" w:lineRule="auto"/>
              <w:rPr>
                <w:sz w:val="24"/>
                <w:szCs w:val="24"/>
                <w:u w:val="single"/>
              </w:rPr>
            </w:pPr>
            <w:r w:rsidRPr="00880C00">
              <w:t xml:space="preserve"> </w:t>
            </w:r>
          </w:p>
        </w:tc>
        <w:tc>
          <w:tcPr>
            <w:tcW w:w="2014" w:type="dxa"/>
          </w:tcPr>
          <w:p w14:paraId="1B710AB5" w14:textId="1620E11E" w:rsidR="00FA7B56" w:rsidRDefault="00FA7B56" w:rsidP="00FA7B56">
            <w:pPr>
              <w:spacing w:line="276" w:lineRule="auto"/>
              <w:rPr>
                <w:sz w:val="24"/>
                <w:szCs w:val="24"/>
                <w:u w:val="single"/>
              </w:rPr>
            </w:pPr>
            <w:r w:rsidRPr="00520824">
              <w:t xml:space="preserve"> </w:t>
            </w:r>
          </w:p>
        </w:tc>
        <w:tc>
          <w:tcPr>
            <w:tcW w:w="1442" w:type="dxa"/>
          </w:tcPr>
          <w:p w14:paraId="5AB48424" w14:textId="51C888B6" w:rsidR="00FA7B56" w:rsidRDefault="00FA7B56" w:rsidP="00FA7B56">
            <w:pPr>
              <w:spacing w:line="276" w:lineRule="auto"/>
              <w:rPr>
                <w:sz w:val="24"/>
                <w:szCs w:val="24"/>
                <w:u w:val="single"/>
              </w:rPr>
            </w:pPr>
            <w:r w:rsidRPr="006658F2">
              <w:t xml:space="preserve"> </w:t>
            </w:r>
          </w:p>
        </w:tc>
        <w:tc>
          <w:tcPr>
            <w:tcW w:w="1088" w:type="dxa"/>
          </w:tcPr>
          <w:p w14:paraId="5A3E305E" w14:textId="5237C757" w:rsidR="00FA7B56" w:rsidRDefault="00FA7B56" w:rsidP="00FA7B56">
            <w:pPr>
              <w:spacing w:line="276" w:lineRule="auto"/>
              <w:rPr>
                <w:sz w:val="24"/>
                <w:szCs w:val="24"/>
                <w:u w:val="single"/>
              </w:rPr>
            </w:pPr>
            <w:r w:rsidRPr="00274B38">
              <w:t xml:space="preserve"> </w:t>
            </w:r>
          </w:p>
        </w:tc>
        <w:tc>
          <w:tcPr>
            <w:tcW w:w="1074" w:type="dxa"/>
          </w:tcPr>
          <w:p w14:paraId="3C259B52" w14:textId="648E2C25" w:rsidR="00FA7B56" w:rsidRDefault="00FA7B56" w:rsidP="00FA7B56">
            <w:pPr>
              <w:spacing w:line="276" w:lineRule="auto"/>
              <w:rPr>
                <w:sz w:val="24"/>
                <w:szCs w:val="24"/>
                <w:u w:val="single"/>
              </w:rPr>
            </w:pPr>
            <w:r w:rsidRPr="00872749">
              <w:t xml:space="preserve"> </w:t>
            </w:r>
          </w:p>
        </w:tc>
      </w:tr>
      <w:tr w:rsidR="00FA7B56" w14:paraId="132BE84D" w14:textId="09C47D32" w:rsidTr="00FA7B56">
        <w:tc>
          <w:tcPr>
            <w:tcW w:w="1610" w:type="dxa"/>
          </w:tcPr>
          <w:p w14:paraId="0B3CF61B" w14:textId="6091C2F9" w:rsidR="00FA7B56" w:rsidRDefault="00FA7B56" w:rsidP="00FA7B56">
            <w:pPr>
              <w:spacing w:line="276" w:lineRule="auto"/>
              <w:rPr>
                <w:sz w:val="24"/>
                <w:szCs w:val="24"/>
                <w:u w:val="single"/>
              </w:rPr>
            </w:pPr>
            <w:r w:rsidRPr="008C2256">
              <w:t>SO</w:t>
            </w:r>
          </w:p>
        </w:tc>
        <w:tc>
          <w:tcPr>
            <w:tcW w:w="2014" w:type="dxa"/>
          </w:tcPr>
          <w:p w14:paraId="3CBA2B4C" w14:textId="29FA800C" w:rsidR="00FA7B56" w:rsidRDefault="00FA7B56" w:rsidP="00FA7B56">
            <w:pPr>
              <w:spacing w:line="276" w:lineRule="auto"/>
              <w:rPr>
                <w:sz w:val="24"/>
                <w:szCs w:val="24"/>
                <w:u w:val="single"/>
              </w:rPr>
            </w:pPr>
            <w:r w:rsidRPr="00880C00">
              <w:t>Initial Status of WIP</w:t>
            </w:r>
          </w:p>
        </w:tc>
        <w:tc>
          <w:tcPr>
            <w:tcW w:w="2014" w:type="dxa"/>
          </w:tcPr>
          <w:p w14:paraId="4D1BD302" w14:textId="01CEE8FD" w:rsidR="00FA7B56" w:rsidRDefault="00FA7B56" w:rsidP="00FA7B56">
            <w:pPr>
              <w:spacing w:line="276" w:lineRule="auto"/>
              <w:rPr>
                <w:sz w:val="24"/>
                <w:szCs w:val="24"/>
                <w:u w:val="single"/>
              </w:rPr>
            </w:pPr>
            <w:r w:rsidRPr="00520824">
              <w:t>Initial Status of WIP</w:t>
            </w:r>
          </w:p>
        </w:tc>
        <w:tc>
          <w:tcPr>
            <w:tcW w:w="1442" w:type="dxa"/>
          </w:tcPr>
          <w:p w14:paraId="3F7AC9BF" w14:textId="15319D50" w:rsidR="00FA7B56" w:rsidRDefault="00FA7B56" w:rsidP="00FA7B56">
            <w:pPr>
              <w:spacing w:line="276" w:lineRule="auto"/>
              <w:rPr>
                <w:sz w:val="24"/>
                <w:szCs w:val="24"/>
                <w:u w:val="single"/>
              </w:rPr>
            </w:pPr>
            <w:r w:rsidRPr="006658F2">
              <w:t>Yes</w:t>
            </w:r>
          </w:p>
        </w:tc>
        <w:tc>
          <w:tcPr>
            <w:tcW w:w="1088" w:type="dxa"/>
          </w:tcPr>
          <w:p w14:paraId="649A6BF1" w14:textId="40E73D5B" w:rsidR="00FA7B56" w:rsidRDefault="00FA7B56" w:rsidP="00FA7B56">
            <w:pPr>
              <w:spacing w:line="276" w:lineRule="auto"/>
              <w:rPr>
                <w:sz w:val="24"/>
                <w:szCs w:val="24"/>
                <w:u w:val="single"/>
              </w:rPr>
            </w:pPr>
            <w:r w:rsidRPr="00274B38">
              <w:t>Yes</w:t>
            </w:r>
          </w:p>
        </w:tc>
        <w:tc>
          <w:tcPr>
            <w:tcW w:w="1074" w:type="dxa"/>
          </w:tcPr>
          <w:p w14:paraId="5203A9ED" w14:textId="3D408240" w:rsidR="00FA7B56" w:rsidRDefault="00FA7B56" w:rsidP="00FA7B56">
            <w:pPr>
              <w:spacing w:line="276" w:lineRule="auto"/>
              <w:rPr>
                <w:sz w:val="24"/>
                <w:szCs w:val="24"/>
                <w:u w:val="single"/>
              </w:rPr>
            </w:pPr>
            <w:r w:rsidRPr="00872749">
              <w:t>Yes</w:t>
            </w:r>
          </w:p>
        </w:tc>
      </w:tr>
      <w:tr w:rsidR="00FA7B56" w14:paraId="23A55CBF" w14:textId="719ABCDD" w:rsidTr="00FA7B56">
        <w:tc>
          <w:tcPr>
            <w:tcW w:w="1610" w:type="dxa"/>
          </w:tcPr>
          <w:p w14:paraId="167B8D18" w14:textId="52F1BD2C" w:rsidR="00FA7B56" w:rsidRPr="00DF5528" w:rsidRDefault="00FA7B56" w:rsidP="00FA7B56">
            <w:pPr>
              <w:spacing w:line="276" w:lineRule="auto"/>
              <w:jc w:val="center"/>
              <w:rPr>
                <w:b/>
                <w:bCs/>
                <w:sz w:val="24"/>
                <w:szCs w:val="24"/>
                <w:u w:val="single"/>
              </w:rPr>
            </w:pPr>
            <w:r w:rsidRPr="00DF5528">
              <w:rPr>
                <w:b/>
                <w:bCs/>
              </w:rPr>
              <w:t>Shared (Non-Contractual)</w:t>
            </w:r>
          </w:p>
        </w:tc>
        <w:tc>
          <w:tcPr>
            <w:tcW w:w="2014" w:type="dxa"/>
          </w:tcPr>
          <w:p w14:paraId="1CE09143" w14:textId="0CFFA970" w:rsidR="00FA7B56" w:rsidRDefault="00FA7B56" w:rsidP="00FA7B56">
            <w:pPr>
              <w:spacing w:line="276" w:lineRule="auto"/>
              <w:rPr>
                <w:sz w:val="24"/>
                <w:szCs w:val="24"/>
                <w:u w:val="single"/>
              </w:rPr>
            </w:pPr>
            <w:r w:rsidRPr="00880C00">
              <w:t xml:space="preserve"> </w:t>
            </w:r>
          </w:p>
        </w:tc>
        <w:tc>
          <w:tcPr>
            <w:tcW w:w="2014" w:type="dxa"/>
          </w:tcPr>
          <w:p w14:paraId="6E316C03" w14:textId="02BCA72A" w:rsidR="00FA7B56" w:rsidRDefault="00FA7B56" w:rsidP="00FA7B56">
            <w:pPr>
              <w:spacing w:line="276" w:lineRule="auto"/>
              <w:rPr>
                <w:sz w:val="24"/>
                <w:szCs w:val="24"/>
                <w:u w:val="single"/>
              </w:rPr>
            </w:pPr>
            <w:r w:rsidRPr="00520824">
              <w:t xml:space="preserve"> </w:t>
            </w:r>
          </w:p>
        </w:tc>
        <w:tc>
          <w:tcPr>
            <w:tcW w:w="1442" w:type="dxa"/>
          </w:tcPr>
          <w:p w14:paraId="7909A386" w14:textId="2B6CCED2" w:rsidR="00FA7B56" w:rsidRDefault="00FA7B56" w:rsidP="00FA7B56">
            <w:pPr>
              <w:spacing w:line="276" w:lineRule="auto"/>
              <w:rPr>
                <w:sz w:val="24"/>
                <w:szCs w:val="24"/>
                <w:u w:val="single"/>
              </w:rPr>
            </w:pPr>
            <w:r w:rsidRPr="006658F2">
              <w:t xml:space="preserve"> </w:t>
            </w:r>
          </w:p>
        </w:tc>
        <w:tc>
          <w:tcPr>
            <w:tcW w:w="1088" w:type="dxa"/>
          </w:tcPr>
          <w:p w14:paraId="01D35660" w14:textId="0229A35B" w:rsidR="00FA7B56" w:rsidRDefault="00FA7B56" w:rsidP="00FA7B56">
            <w:pPr>
              <w:spacing w:line="276" w:lineRule="auto"/>
              <w:rPr>
                <w:sz w:val="24"/>
                <w:szCs w:val="24"/>
                <w:u w:val="single"/>
              </w:rPr>
            </w:pPr>
            <w:r w:rsidRPr="00274B38">
              <w:t xml:space="preserve"> </w:t>
            </w:r>
          </w:p>
        </w:tc>
        <w:tc>
          <w:tcPr>
            <w:tcW w:w="1074" w:type="dxa"/>
          </w:tcPr>
          <w:p w14:paraId="584C6D55" w14:textId="6ED19FEC" w:rsidR="00FA7B56" w:rsidRDefault="00FA7B56" w:rsidP="00FA7B56">
            <w:pPr>
              <w:spacing w:line="276" w:lineRule="auto"/>
              <w:rPr>
                <w:sz w:val="24"/>
                <w:szCs w:val="24"/>
                <w:u w:val="single"/>
              </w:rPr>
            </w:pPr>
            <w:r w:rsidRPr="00872749">
              <w:t xml:space="preserve"> </w:t>
            </w:r>
          </w:p>
        </w:tc>
      </w:tr>
      <w:tr w:rsidR="00FA7B56" w14:paraId="5239BC9D" w14:textId="070B4A3F" w:rsidTr="00FA7B56">
        <w:tc>
          <w:tcPr>
            <w:tcW w:w="1610" w:type="dxa"/>
          </w:tcPr>
          <w:p w14:paraId="19E3C3E3" w14:textId="1EF31E59" w:rsidR="00FA7B56" w:rsidRDefault="00FA7B56" w:rsidP="00FA7B56">
            <w:pPr>
              <w:spacing w:line="276" w:lineRule="auto"/>
              <w:rPr>
                <w:sz w:val="24"/>
                <w:szCs w:val="24"/>
                <w:u w:val="single"/>
              </w:rPr>
            </w:pPr>
            <w:r w:rsidRPr="008C2256">
              <w:t>S1</w:t>
            </w:r>
          </w:p>
        </w:tc>
        <w:tc>
          <w:tcPr>
            <w:tcW w:w="2014" w:type="dxa"/>
          </w:tcPr>
          <w:p w14:paraId="51DEA44B" w14:textId="4713E37C" w:rsidR="00FA7B56" w:rsidRDefault="00FA7B56" w:rsidP="00FA7B56">
            <w:pPr>
              <w:spacing w:line="276" w:lineRule="auto"/>
              <w:rPr>
                <w:sz w:val="24"/>
                <w:szCs w:val="24"/>
                <w:u w:val="single"/>
              </w:rPr>
            </w:pPr>
            <w:r w:rsidRPr="00880C00">
              <w:t>Suitable for co-ordination</w:t>
            </w:r>
          </w:p>
        </w:tc>
        <w:tc>
          <w:tcPr>
            <w:tcW w:w="2014" w:type="dxa"/>
          </w:tcPr>
          <w:p w14:paraId="6551C05D" w14:textId="1A659CEC" w:rsidR="00FA7B56" w:rsidRDefault="00FA7B56" w:rsidP="00FA7B56">
            <w:pPr>
              <w:spacing w:line="276" w:lineRule="auto"/>
              <w:rPr>
                <w:sz w:val="24"/>
                <w:szCs w:val="24"/>
                <w:u w:val="single"/>
              </w:rPr>
            </w:pPr>
            <w:r w:rsidRPr="00520824">
              <w:t>Suitable for co-ordination</w:t>
            </w:r>
          </w:p>
        </w:tc>
        <w:tc>
          <w:tcPr>
            <w:tcW w:w="1442" w:type="dxa"/>
          </w:tcPr>
          <w:p w14:paraId="0C4D97F0" w14:textId="08471014" w:rsidR="00FA7B56" w:rsidRDefault="00FA7B56" w:rsidP="00FA7B56">
            <w:pPr>
              <w:spacing w:line="276" w:lineRule="auto"/>
              <w:rPr>
                <w:sz w:val="24"/>
                <w:szCs w:val="24"/>
                <w:u w:val="single"/>
              </w:rPr>
            </w:pPr>
            <w:r w:rsidRPr="006658F2">
              <w:t>Yes</w:t>
            </w:r>
          </w:p>
        </w:tc>
        <w:tc>
          <w:tcPr>
            <w:tcW w:w="1088" w:type="dxa"/>
          </w:tcPr>
          <w:p w14:paraId="17CA9819" w14:textId="126C7EA0" w:rsidR="00FA7B56" w:rsidRDefault="00FA7B56" w:rsidP="00FA7B56">
            <w:pPr>
              <w:spacing w:line="276" w:lineRule="auto"/>
              <w:rPr>
                <w:sz w:val="24"/>
                <w:szCs w:val="24"/>
                <w:u w:val="single"/>
              </w:rPr>
            </w:pPr>
            <w:r w:rsidRPr="00274B38">
              <w:t>Yes</w:t>
            </w:r>
          </w:p>
        </w:tc>
        <w:tc>
          <w:tcPr>
            <w:tcW w:w="1074" w:type="dxa"/>
          </w:tcPr>
          <w:p w14:paraId="572C09BC" w14:textId="7AF1164B" w:rsidR="00FA7B56" w:rsidRDefault="00FA7B56" w:rsidP="00FA7B56">
            <w:pPr>
              <w:spacing w:line="276" w:lineRule="auto"/>
              <w:rPr>
                <w:sz w:val="24"/>
                <w:szCs w:val="24"/>
                <w:u w:val="single"/>
              </w:rPr>
            </w:pPr>
            <w:r w:rsidRPr="00872749">
              <w:t>Yes</w:t>
            </w:r>
          </w:p>
        </w:tc>
      </w:tr>
      <w:tr w:rsidR="00FA7B56" w14:paraId="7CDCC56E" w14:textId="4F7E49A3" w:rsidTr="00FA7B56">
        <w:tc>
          <w:tcPr>
            <w:tcW w:w="1610" w:type="dxa"/>
          </w:tcPr>
          <w:p w14:paraId="0C05C275" w14:textId="6FDFFC3E" w:rsidR="00FA7B56" w:rsidRDefault="00FA7B56" w:rsidP="00FA7B56">
            <w:pPr>
              <w:spacing w:line="276" w:lineRule="auto"/>
              <w:rPr>
                <w:sz w:val="24"/>
                <w:szCs w:val="24"/>
                <w:u w:val="single"/>
              </w:rPr>
            </w:pPr>
            <w:r w:rsidRPr="008C2256">
              <w:t>S2</w:t>
            </w:r>
          </w:p>
        </w:tc>
        <w:tc>
          <w:tcPr>
            <w:tcW w:w="2014" w:type="dxa"/>
          </w:tcPr>
          <w:p w14:paraId="5401B9CD" w14:textId="610AF5EB" w:rsidR="00FA7B56" w:rsidRDefault="00FA7B56" w:rsidP="00FA7B56">
            <w:pPr>
              <w:spacing w:line="276" w:lineRule="auto"/>
              <w:rPr>
                <w:sz w:val="24"/>
                <w:szCs w:val="24"/>
                <w:u w:val="single"/>
              </w:rPr>
            </w:pPr>
            <w:r w:rsidRPr="00880C00">
              <w:t>Suitable for Information</w:t>
            </w:r>
          </w:p>
        </w:tc>
        <w:tc>
          <w:tcPr>
            <w:tcW w:w="2014" w:type="dxa"/>
          </w:tcPr>
          <w:p w14:paraId="6141C942" w14:textId="4741D916" w:rsidR="00FA7B56" w:rsidRDefault="00FA7B56" w:rsidP="00FA7B56">
            <w:pPr>
              <w:spacing w:line="276" w:lineRule="auto"/>
              <w:rPr>
                <w:sz w:val="24"/>
                <w:szCs w:val="24"/>
                <w:u w:val="single"/>
              </w:rPr>
            </w:pPr>
            <w:r w:rsidRPr="00520824">
              <w:t>Suitable for Information</w:t>
            </w:r>
          </w:p>
        </w:tc>
        <w:tc>
          <w:tcPr>
            <w:tcW w:w="1442" w:type="dxa"/>
          </w:tcPr>
          <w:p w14:paraId="33D2D65F" w14:textId="2940952D" w:rsidR="00FA7B56" w:rsidRDefault="00FA7B56" w:rsidP="00FA7B56">
            <w:pPr>
              <w:spacing w:line="276" w:lineRule="auto"/>
              <w:rPr>
                <w:sz w:val="24"/>
                <w:szCs w:val="24"/>
                <w:u w:val="single"/>
              </w:rPr>
            </w:pPr>
            <w:r w:rsidRPr="006658F2">
              <w:t>Yes</w:t>
            </w:r>
          </w:p>
        </w:tc>
        <w:tc>
          <w:tcPr>
            <w:tcW w:w="1088" w:type="dxa"/>
          </w:tcPr>
          <w:p w14:paraId="3A76DBD8" w14:textId="67428C2D" w:rsidR="00FA7B56" w:rsidRDefault="00FA7B56" w:rsidP="00FA7B56">
            <w:pPr>
              <w:spacing w:line="276" w:lineRule="auto"/>
              <w:rPr>
                <w:sz w:val="24"/>
                <w:szCs w:val="24"/>
                <w:u w:val="single"/>
              </w:rPr>
            </w:pPr>
            <w:r w:rsidRPr="00274B38">
              <w:t>Yes</w:t>
            </w:r>
          </w:p>
        </w:tc>
        <w:tc>
          <w:tcPr>
            <w:tcW w:w="1074" w:type="dxa"/>
          </w:tcPr>
          <w:p w14:paraId="3ADBD1F9" w14:textId="0DF13B4D" w:rsidR="00FA7B56" w:rsidRDefault="00FA7B56" w:rsidP="00FA7B56">
            <w:pPr>
              <w:spacing w:line="276" w:lineRule="auto"/>
              <w:rPr>
                <w:sz w:val="24"/>
                <w:szCs w:val="24"/>
                <w:u w:val="single"/>
              </w:rPr>
            </w:pPr>
            <w:r w:rsidRPr="00872749">
              <w:t>Yes</w:t>
            </w:r>
          </w:p>
        </w:tc>
      </w:tr>
      <w:tr w:rsidR="00FA7B56" w14:paraId="40F7C278" w14:textId="1E131C8B" w:rsidTr="00FA7B56">
        <w:tc>
          <w:tcPr>
            <w:tcW w:w="1610" w:type="dxa"/>
          </w:tcPr>
          <w:p w14:paraId="3C8F169B" w14:textId="7EDCD466" w:rsidR="00FA7B56" w:rsidRDefault="00FA7B56" w:rsidP="00FA7B56">
            <w:pPr>
              <w:spacing w:line="276" w:lineRule="auto"/>
              <w:rPr>
                <w:sz w:val="24"/>
                <w:szCs w:val="24"/>
                <w:u w:val="single"/>
              </w:rPr>
            </w:pPr>
            <w:r w:rsidRPr="008C2256">
              <w:t>S3</w:t>
            </w:r>
          </w:p>
        </w:tc>
        <w:tc>
          <w:tcPr>
            <w:tcW w:w="2014" w:type="dxa"/>
          </w:tcPr>
          <w:p w14:paraId="586305B5" w14:textId="7C892B75" w:rsidR="00FA7B56" w:rsidRDefault="00FA7B56" w:rsidP="00FA7B56">
            <w:pPr>
              <w:spacing w:line="276" w:lineRule="auto"/>
              <w:rPr>
                <w:sz w:val="24"/>
                <w:szCs w:val="24"/>
                <w:u w:val="single"/>
              </w:rPr>
            </w:pPr>
            <w:r w:rsidRPr="00880C00">
              <w:t>Suitable for review</w:t>
            </w:r>
          </w:p>
        </w:tc>
        <w:tc>
          <w:tcPr>
            <w:tcW w:w="2014" w:type="dxa"/>
          </w:tcPr>
          <w:p w14:paraId="69DEE2F1" w14:textId="4431F92F" w:rsidR="00FA7B56" w:rsidRDefault="00FA7B56" w:rsidP="00FA7B56">
            <w:pPr>
              <w:spacing w:line="276" w:lineRule="auto"/>
              <w:rPr>
                <w:sz w:val="24"/>
                <w:szCs w:val="24"/>
                <w:u w:val="single"/>
              </w:rPr>
            </w:pPr>
            <w:r w:rsidRPr="00520824">
              <w:t>Suitable for review</w:t>
            </w:r>
          </w:p>
        </w:tc>
        <w:tc>
          <w:tcPr>
            <w:tcW w:w="1442" w:type="dxa"/>
          </w:tcPr>
          <w:p w14:paraId="26B530DD" w14:textId="2DA7A4E2" w:rsidR="00FA7B56" w:rsidRDefault="00FA7B56" w:rsidP="00FA7B56">
            <w:pPr>
              <w:spacing w:line="276" w:lineRule="auto"/>
              <w:rPr>
                <w:sz w:val="24"/>
                <w:szCs w:val="24"/>
                <w:u w:val="single"/>
              </w:rPr>
            </w:pPr>
            <w:r w:rsidRPr="006658F2">
              <w:t>No</w:t>
            </w:r>
          </w:p>
        </w:tc>
        <w:tc>
          <w:tcPr>
            <w:tcW w:w="1088" w:type="dxa"/>
          </w:tcPr>
          <w:p w14:paraId="102044B0" w14:textId="7F089933" w:rsidR="00FA7B56" w:rsidRDefault="00FA7B56" w:rsidP="00FA7B56">
            <w:pPr>
              <w:spacing w:line="276" w:lineRule="auto"/>
              <w:rPr>
                <w:sz w:val="24"/>
                <w:szCs w:val="24"/>
                <w:u w:val="single"/>
              </w:rPr>
            </w:pPr>
            <w:r w:rsidRPr="00274B38">
              <w:t>Yes</w:t>
            </w:r>
          </w:p>
        </w:tc>
        <w:tc>
          <w:tcPr>
            <w:tcW w:w="1074" w:type="dxa"/>
          </w:tcPr>
          <w:p w14:paraId="5E3AC73A" w14:textId="7A7CBCC8" w:rsidR="00FA7B56" w:rsidRDefault="00FA7B56" w:rsidP="00FA7B56">
            <w:pPr>
              <w:spacing w:line="276" w:lineRule="auto"/>
              <w:rPr>
                <w:sz w:val="24"/>
                <w:szCs w:val="24"/>
                <w:u w:val="single"/>
              </w:rPr>
            </w:pPr>
            <w:r w:rsidRPr="00872749">
              <w:t>Yes</w:t>
            </w:r>
          </w:p>
        </w:tc>
      </w:tr>
      <w:tr w:rsidR="00FA7B56" w14:paraId="3010679B" w14:textId="0FF9E7E5" w:rsidTr="00FA7B56">
        <w:tc>
          <w:tcPr>
            <w:tcW w:w="1610" w:type="dxa"/>
          </w:tcPr>
          <w:p w14:paraId="7BEC47B6" w14:textId="78CD5340" w:rsidR="00FA7B56" w:rsidRDefault="00FA7B56" w:rsidP="00FA7B56">
            <w:pPr>
              <w:spacing w:line="276" w:lineRule="auto"/>
              <w:rPr>
                <w:sz w:val="24"/>
                <w:szCs w:val="24"/>
                <w:u w:val="single"/>
              </w:rPr>
            </w:pPr>
            <w:r w:rsidRPr="008C2256">
              <w:t>S4</w:t>
            </w:r>
          </w:p>
        </w:tc>
        <w:tc>
          <w:tcPr>
            <w:tcW w:w="2014" w:type="dxa"/>
          </w:tcPr>
          <w:p w14:paraId="32881451" w14:textId="355527B5" w:rsidR="00FA7B56" w:rsidRDefault="00FA7B56" w:rsidP="00FA7B56">
            <w:pPr>
              <w:spacing w:line="276" w:lineRule="auto"/>
              <w:rPr>
                <w:sz w:val="24"/>
                <w:szCs w:val="24"/>
                <w:u w:val="single"/>
              </w:rPr>
            </w:pPr>
            <w:r w:rsidRPr="00880C00">
              <w:t>Suitable for approval</w:t>
            </w:r>
          </w:p>
        </w:tc>
        <w:tc>
          <w:tcPr>
            <w:tcW w:w="2014" w:type="dxa"/>
          </w:tcPr>
          <w:p w14:paraId="2980435D" w14:textId="4C3151E5" w:rsidR="00FA7B56" w:rsidRDefault="00FA7B56" w:rsidP="00FA7B56">
            <w:pPr>
              <w:spacing w:line="276" w:lineRule="auto"/>
              <w:rPr>
                <w:sz w:val="24"/>
                <w:szCs w:val="24"/>
                <w:u w:val="single"/>
              </w:rPr>
            </w:pPr>
            <w:r w:rsidRPr="00520824">
              <w:t>Suitable for approval</w:t>
            </w:r>
          </w:p>
        </w:tc>
        <w:tc>
          <w:tcPr>
            <w:tcW w:w="1442" w:type="dxa"/>
          </w:tcPr>
          <w:p w14:paraId="38A51BC1" w14:textId="136D3B29" w:rsidR="00FA7B56" w:rsidRDefault="00FA7B56" w:rsidP="00FA7B56">
            <w:pPr>
              <w:spacing w:line="276" w:lineRule="auto"/>
              <w:rPr>
                <w:sz w:val="24"/>
                <w:szCs w:val="24"/>
                <w:u w:val="single"/>
              </w:rPr>
            </w:pPr>
            <w:r w:rsidRPr="006658F2">
              <w:t>No</w:t>
            </w:r>
          </w:p>
        </w:tc>
        <w:tc>
          <w:tcPr>
            <w:tcW w:w="1088" w:type="dxa"/>
          </w:tcPr>
          <w:p w14:paraId="31269434" w14:textId="07EA273A" w:rsidR="00FA7B56" w:rsidRDefault="00FA7B56" w:rsidP="00FA7B56">
            <w:pPr>
              <w:spacing w:line="276" w:lineRule="auto"/>
              <w:rPr>
                <w:sz w:val="24"/>
                <w:szCs w:val="24"/>
                <w:u w:val="single"/>
              </w:rPr>
            </w:pPr>
            <w:r w:rsidRPr="00274B38">
              <w:t>Yes</w:t>
            </w:r>
          </w:p>
        </w:tc>
        <w:tc>
          <w:tcPr>
            <w:tcW w:w="1074" w:type="dxa"/>
          </w:tcPr>
          <w:p w14:paraId="0141FE48" w14:textId="1E632D42" w:rsidR="00FA7B56" w:rsidRDefault="00FA7B56" w:rsidP="00FA7B56">
            <w:pPr>
              <w:spacing w:line="276" w:lineRule="auto"/>
              <w:rPr>
                <w:sz w:val="24"/>
                <w:szCs w:val="24"/>
                <w:u w:val="single"/>
              </w:rPr>
            </w:pPr>
            <w:r w:rsidRPr="00872749">
              <w:t>Yes</w:t>
            </w:r>
          </w:p>
        </w:tc>
      </w:tr>
      <w:tr w:rsidR="00FA7B56" w14:paraId="099B4929" w14:textId="5BC4CB93" w:rsidTr="00FA7B56">
        <w:tc>
          <w:tcPr>
            <w:tcW w:w="1610" w:type="dxa"/>
          </w:tcPr>
          <w:p w14:paraId="0063818D" w14:textId="77FFA460" w:rsidR="00FA7B56" w:rsidRPr="00DF5528" w:rsidRDefault="00FA7B56" w:rsidP="00FA7B56">
            <w:pPr>
              <w:spacing w:line="276" w:lineRule="auto"/>
              <w:jc w:val="center"/>
              <w:rPr>
                <w:b/>
                <w:bCs/>
                <w:sz w:val="24"/>
                <w:szCs w:val="24"/>
                <w:u w:val="single"/>
              </w:rPr>
            </w:pPr>
            <w:r w:rsidRPr="00DF5528">
              <w:rPr>
                <w:b/>
                <w:bCs/>
              </w:rPr>
              <w:t>WIP to Publish</w:t>
            </w:r>
          </w:p>
        </w:tc>
        <w:tc>
          <w:tcPr>
            <w:tcW w:w="2014" w:type="dxa"/>
          </w:tcPr>
          <w:p w14:paraId="046DA258" w14:textId="1EE11C81" w:rsidR="00FA7B56" w:rsidRDefault="00FA7B56" w:rsidP="00FA7B56">
            <w:pPr>
              <w:spacing w:line="276" w:lineRule="auto"/>
              <w:rPr>
                <w:sz w:val="24"/>
                <w:szCs w:val="24"/>
                <w:u w:val="single"/>
              </w:rPr>
            </w:pPr>
            <w:r w:rsidRPr="00880C00">
              <w:t xml:space="preserve"> </w:t>
            </w:r>
          </w:p>
        </w:tc>
        <w:tc>
          <w:tcPr>
            <w:tcW w:w="2014" w:type="dxa"/>
          </w:tcPr>
          <w:p w14:paraId="7CF9AC36" w14:textId="1B1FA585" w:rsidR="00FA7B56" w:rsidRDefault="00FA7B56" w:rsidP="00FA7B56">
            <w:pPr>
              <w:spacing w:line="276" w:lineRule="auto"/>
              <w:rPr>
                <w:sz w:val="24"/>
                <w:szCs w:val="24"/>
                <w:u w:val="single"/>
              </w:rPr>
            </w:pPr>
            <w:r w:rsidRPr="00520824">
              <w:t xml:space="preserve"> </w:t>
            </w:r>
          </w:p>
        </w:tc>
        <w:tc>
          <w:tcPr>
            <w:tcW w:w="1442" w:type="dxa"/>
          </w:tcPr>
          <w:p w14:paraId="11507C35" w14:textId="60834B31" w:rsidR="00FA7B56" w:rsidRDefault="00FA7B56" w:rsidP="00FA7B56">
            <w:pPr>
              <w:spacing w:line="276" w:lineRule="auto"/>
              <w:rPr>
                <w:sz w:val="24"/>
                <w:szCs w:val="24"/>
                <w:u w:val="single"/>
              </w:rPr>
            </w:pPr>
            <w:r w:rsidRPr="006658F2">
              <w:t xml:space="preserve"> </w:t>
            </w:r>
          </w:p>
        </w:tc>
        <w:tc>
          <w:tcPr>
            <w:tcW w:w="1088" w:type="dxa"/>
          </w:tcPr>
          <w:p w14:paraId="57B9AFD4" w14:textId="3CEF8C8D" w:rsidR="00FA7B56" w:rsidRDefault="00FA7B56" w:rsidP="00FA7B56">
            <w:pPr>
              <w:spacing w:line="276" w:lineRule="auto"/>
              <w:rPr>
                <w:sz w:val="24"/>
                <w:szCs w:val="24"/>
                <w:u w:val="single"/>
              </w:rPr>
            </w:pPr>
            <w:r w:rsidRPr="00274B38">
              <w:t xml:space="preserve"> </w:t>
            </w:r>
          </w:p>
        </w:tc>
        <w:tc>
          <w:tcPr>
            <w:tcW w:w="1074" w:type="dxa"/>
          </w:tcPr>
          <w:p w14:paraId="27C2A1D1" w14:textId="5DCC0654" w:rsidR="00FA7B56" w:rsidRDefault="00FA7B56" w:rsidP="00FA7B56">
            <w:pPr>
              <w:spacing w:line="276" w:lineRule="auto"/>
              <w:rPr>
                <w:sz w:val="24"/>
                <w:szCs w:val="24"/>
                <w:u w:val="single"/>
              </w:rPr>
            </w:pPr>
            <w:r w:rsidRPr="00872749">
              <w:t xml:space="preserve"> </w:t>
            </w:r>
          </w:p>
        </w:tc>
      </w:tr>
      <w:tr w:rsidR="00FA7B56" w14:paraId="257946AC" w14:textId="70C6A4F1" w:rsidTr="00FA7B56">
        <w:tc>
          <w:tcPr>
            <w:tcW w:w="1610" w:type="dxa"/>
          </w:tcPr>
          <w:p w14:paraId="25526803" w14:textId="2551E6E5" w:rsidR="00FA7B56" w:rsidRDefault="00FA7B56" w:rsidP="00FA7B56">
            <w:pPr>
              <w:spacing w:line="276" w:lineRule="auto"/>
              <w:rPr>
                <w:sz w:val="24"/>
                <w:szCs w:val="24"/>
                <w:u w:val="single"/>
              </w:rPr>
            </w:pPr>
            <w:r w:rsidRPr="008C2256">
              <w:t>D1</w:t>
            </w:r>
          </w:p>
        </w:tc>
        <w:tc>
          <w:tcPr>
            <w:tcW w:w="2014" w:type="dxa"/>
          </w:tcPr>
          <w:p w14:paraId="656D04D1" w14:textId="3D0F3ADC" w:rsidR="00FA7B56" w:rsidRDefault="00FA7B56" w:rsidP="00FA7B56">
            <w:pPr>
              <w:spacing w:line="276" w:lineRule="auto"/>
              <w:rPr>
                <w:sz w:val="24"/>
                <w:szCs w:val="24"/>
                <w:u w:val="single"/>
              </w:rPr>
            </w:pPr>
            <w:r w:rsidRPr="00880C00">
              <w:t>Suitable for costing</w:t>
            </w:r>
          </w:p>
        </w:tc>
        <w:tc>
          <w:tcPr>
            <w:tcW w:w="2014" w:type="dxa"/>
          </w:tcPr>
          <w:p w14:paraId="225EBBF1" w14:textId="281DA54D" w:rsidR="00FA7B56" w:rsidRDefault="00FA7B56" w:rsidP="00FA7B56">
            <w:pPr>
              <w:spacing w:line="276" w:lineRule="auto"/>
              <w:rPr>
                <w:sz w:val="24"/>
                <w:szCs w:val="24"/>
                <w:u w:val="single"/>
              </w:rPr>
            </w:pPr>
            <w:r w:rsidRPr="00520824">
              <w:t>Suitable for costing</w:t>
            </w:r>
          </w:p>
        </w:tc>
        <w:tc>
          <w:tcPr>
            <w:tcW w:w="1442" w:type="dxa"/>
          </w:tcPr>
          <w:p w14:paraId="275CC340" w14:textId="27E87297" w:rsidR="00FA7B56" w:rsidRDefault="00FA7B56" w:rsidP="00FA7B56">
            <w:pPr>
              <w:spacing w:line="276" w:lineRule="auto"/>
              <w:rPr>
                <w:sz w:val="24"/>
                <w:szCs w:val="24"/>
                <w:u w:val="single"/>
              </w:rPr>
            </w:pPr>
            <w:r w:rsidRPr="006658F2">
              <w:t>Yes</w:t>
            </w:r>
          </w:p>
        </w:tc>
        <w:tc>
          <w:tcPr>
            <w:tcW w:w="1088" w:type="dxa"/>
          </w:tcPr>
          <w:p w14:paraId="2CBB38A8" w14:textId="4CEFC4B4" w:rsidR="00FA7B56" w:rsidRDefault="00FA7B56" w:rsidP="00FA7B56">
            <w:pPr>
              <w:spacing w:line="276" w:lineRule="auto"/>
              <w:rPr>
                <w:sz w:val="24"/>
                <w:szCs w:val="24"/>
                <w:u w:val="single"/>
              </w:rPr>
            </w:pPr>
            <w:r w:rsidRPr="00274B38">
              <w:t>Yes</w:t>
            </w:r>
          </w:p>
        </w:tc>
        <w:tc>
          <w:tcPr>
            <w:tcW w:w="1074" w:type="dxa"/>
          </w:tcPr>
          <w:p w14:paraId="0FB29F79" w14:textId="771BBE0C" w:rsidR="00FA7B56" w:rsidRDefault="00FA7B56" w:rsidP="00FA7B56">
            <w:pPr>
              <w:spacing w:line="276" w:lineRule="auto"/>
              <w:rPr>
                <w:sz w:val="24"/>
                <w:szCs w:val="24"/>
                <w:u w:val="single"/>
              </w:rPr>
            </w:pPr>
            <w:r w:rsidRPr="00872749">
              <w:t>Yes</w:t>
            </w:r>
          </w:p>
        </w:tc>
      </w:tr>
      <w:tr w:rsidR="00FA7B56" w14:paraId="246F0A23" w14:textId="529CAA6A" w:rsidTr="00FA7B56">
        <w:tc>
          <w:tcPr>
            <w:tcW w:w="1610" w:type="dxa"/>
          </w:tcPr>
          <w:p w14:paraId="3898EC75" w14:textId="5213A7F2" w:rsidR="00FA7B56" w:rsidRDefault="00FA7B56" w:rsidP="00FA7B56">
            <w:pPr>
              <w:spacing w:line="276" w:lineRule="auto"/>
              <w:rPr>
                <w:sz w:val="24"/>
                <w:szCs w:val="24"/>
                <w:u w:val="single"/>
              </w:rPr>
            </w:pPr>
            <w:r w:rsidRPr="008C2256">
              <w:t>D2</w:t>
            </w:r>
          </w:p>
        </w:tc>
        <w:tc>
          <w:tcPr>
            <w:tcW w:w="2014" w:type="dxa"/>
          </w:tcPr>
          <w:p w14:paraId="5DB41247" w14:textId="0C51D408" w:rsidR="00FA7B56" w:rsidRDefault="00FA7B56" w:rsidP="00FA7B56">
            <w:pPr>
              <w:spacing w:line="276" w:lineRule="auto"/>
              <w:rPr>
                <w:sz w:val="24"/>
                <w:szCs w:val="24"/>
                <w:u w:val="single"/>
              </w:rPr>
            </w:pPr>
            <w:r w:rsidRPr="00880C00">
              <w:t>Suitable for tender</w:t>
            </w:r>
          </w:p>
        </w:tc>
        <w:tc>
          <w:tcPr>
            <w:tcW w:w="2014" w:type="dxa"/>
          </w:tcPr>
          <w:p w14:paraId="602E1C76" w14:textId="145B477A" w:rsidR="00FA7B56" w:rsidRDefault="00FA7B56" w:rsidP="00FA7B56">
            <w:pPr>
              <w:spacing w:line="276" w:lineRule="auto"/>
              <w:rPr>
                <w:sz w:val="24"/>
                <w:szCs w:val="24"/>
                <w:u w:val="single"/>
              </w:rPr>
            </w:pPr>
            <w:r w:rsidRPr="00520824">
              <w:t>Suitable for tender</w:t>
            </w:r>
          </w:p>
        </w:tc>
        <w:tc>
          <w:tcPr>
            <w:tcW w:w="1442" w:type="dxa"/>
          </w:tcPr>
          <w:p w14:paraId="6406BF92" w14:textId="1B80D1E4" w:rsidR="00FA7B56" w:rsidRDefault="00FA7B56" w:rsidP="00FA7B56">
            <w:pPr>
              <w:spacing w:line="276" w:lineRule="auto"/>
              <w:rPr>
                <w:sz w:val="24"/>
                <w:szCs w:val="24"/>
                <w:u w:val="single"/>
              </w:rPr>
            </w:pPr>
            <w:r w:rsidRPr="006658F2">
              <w:t>Yes</w:t>
            </w:r>
          </w:p>
        </w:tc>
        <w:tc>
          <w:tcPr>
            <w:tcW w:w="1088" w:type="dxa"/>
          </w:tcPr>
          <w:p w14:paraId="71F022AC" w14:textId="255A122C" w:rsidR="00FA7B56" w:rsidRDefault="00FA7B56" w:rsidP="00FA7B56">
            <w:pPr>
              <w:spacing w:line="276" w:lineRule="auto"/>
              <w:rPr>
                <w:sz w:val="24"/>
                <w:szCs w:val="24"/>
                <w:u w:val="single"/>
              </w:rPr>
            </w:pPr>
            <w:r w:rsidRPr="00274B38">
              <w:t>Yes</w:t>
            </w:r>
          </w:p>
        </w:tc>
        <w:tc>
          <w:tcPr>
            <w:tcW w:w="1074" w:type="dxa"/>
          </w:tcPr>
          <w:p w14:paraId="5F428CF5" w14:textId="7E56C406" w:rsidR="00FA7B56" w:rsidRDefault="00FA7B56" w:rsidP="00FA7B56">
            <w:pPr>
              <w:spacing w:line="276" w:lineRule="auto"/>
              <w:rPr>
                <w:sz w:val="24"/>
                <w:szCs w:val="24"/>
                <w:u w:val="single"/>
              </w:rPr>
            </w:pPr>
            <w:r w:rsidRPr="00872749">
              <w:t>Yes</w:t>
            </w:r>
          </w:p>
        </w:tc>
      </w:tr>
      <w:tr w:rsidR="00FA7B56" w14:paraId="1A12D0C2" w14:textId="172674CA" w:rsidTr="00FA7B56">
        <w:tc>
          <w:tcPr>
            <w:tcW w:w="1610" w:type="dxa"/>
          </w:tcPr>
          <w:p w14:paraId="52E498AF" w14:textId="571ED710" w:rsidR="00FA7B56" w:rsidRDefault="00FA7B56" w:rsidP="00FA7B56">
            <w:pPr>
              <w:spacing w:line="276" w:lineRule="auto"/>
              <w:rPr>
                <w:sz w:val="24"/>
                <w:szCs w:val="24"/>
                <w:u w:val="single"/>
              </w:rPr>
            </w:pPr>
            <w:r w:rsidRPr="008C2256">
              <w:t>D3</w:t>
            </w:r>
          </w:p>
        </w:tc>
        <w:tc>
          <w:tcPr>
            <w:tcW w:w="2014" w:type="dxa"/>
          </w:tcPr>
          <w:p w14:paraId="26C265B7" w14:textId="3A3FDCAC" w:rsidR="00FA7B56" w:rsidRDefault="00FA7B56" w:rsidP="00FA7B56">
            <w:pPr>
              <w:spacing w:line="276" w:lineRule="auto"/>
              <w:rPr>
                <w:sz w:val="24"/>
                <w:szCs w:val="24"/>
                <w:u w:val="single"/>
              </w:rPr>
            </w:pPr>
            <w:r w:rsidRPr="00880C00">
              <w:t>Suitable for design</w:t>
            </w:r>
          </w:p>
        </w:tc>
        <w:tc>
          <w:tcPr>
            <w:tcW w:w="2014" w:type="dxa"/>
          </w:tcPr>
          <w:p w14:paraId="0AC4E5CA" w14:textId="0CD1D842" w:rsidR="00FA7B56" w:rsidRDefault="00FA7B56" w:rsidP="00FA7B56">
            <w:pPr>
              <w:spacing w:line="276" w:lineRule="auto"/>
              <w:rPr>
                <w:sz w:val="24"/>
                <w:szCs w:val="24"/>
                <w:u w:val="single"/>
              </w:rPr>
            </w:pPr>
            <w:r w:rsidRPr="00520824">
              <w:t>Suitable for design</w:t>
            </w:r>
          </w:p>
        </w:tc>
        <w:tc>
          <w:tcPr>
            <w:tcW w:w="1442" w:type="dxa"/>
          </w:tcPr>
          <w:p w14:paraId="3EB034B9" w14:textId="3800D2CC" w:rsidR="00FA7B56" w:rsidRDefault="00FA7B56" w:rsidP="00FA7B56">
            <w:pPr>
              <w:spacing w:line="276" w:lineRule="auto"/>
              <w:rPr>
                <w:sz w:val="24"/>
                <w:szCs w:val="24"/>
                <w:u w:val="single"/>
              </w:rPr>
            </w:pPr>
            <w:r w:rsidRPr="006658F2">
              <w:t>Yes</w:t>
            </w:r>
          </w:p>
        </w:tc>
        <w:tc>
          <w:tcPr>
            <w:tcW w:w="1088" w:type="dxa"/>
          </w:tcPr>
          <w:p w14:paraId="08E37BD8" w14:textId="0B77E13A" w:rsidR="00FA7B56" w:rsidRDefault="00FA7B56" w:rsidP="00FA7B56">
            <w:pPr>
              <w:spacing w:line="276" w:lineRule="auto"/>
              <w:rPr>
                <w:sz w:val="24"/>
                <w:szCs w:val="24"/>
                <w:u w:val="single"/>
              </w:rPr>
            </w:pPr>
            <w:r w:rsidRPr="00274B38">
              <w:t>Yes</w:t>
            </w:r>
          </w:p>
        </w:tc>
        <w:tc>
          <w:tcPr>
            <w:tcW w:w="1074" w:type="dxa"/>
          </w:tcPr>
          <w:p w14:paraId="395B1E6F" w14:textId="61AB0926" w:rsidR="00FA7B56" w:rsidRDefault="00FA7B56" w:rsidP="00FA7B56">
            <w:pPr>
              <w:spacing w:line="276" w:lineRule="auto"/>
              <w:rPr>
                <w:sz w:val="24"/>
                <w:szCs w:val="24"/>
                <w:u w:val="single"/>
              </w:rPr>
            </w:pPr>
            <w:r w:rsidRPr="00872749">
              <w:t>Yes</w:t>
            </w:r>
          </w:p>
        </w:tc>
      </w:tr>
      <w:tr w:rsidR="00FA7B56" w14:paraId="7C40E077" w14:textId="77AB52E0" w:rsidTr="00FA7B56">
        <w:tc>
          <w:tcPr>
            <w:tcW w:w="1610" w:type="dxa"/>
          </w:tcPr>
          <w:p w14:paraId="5EDF5A4C" w14:textId="552D6D15" w:rsidR="00FA7B56" w:rsidRDefault="00FA7B56" w:rsidP="00FA7B56">
            <w:pPr>
              <w:spacing w:line="276" w:lineRule="auto"/>
              <w:rPr>
                <w:sz w:val="24"/>
                <w:szCs w:val="24"/>
                <w:u w:val="single"/>
              </w:rPr>
            </w:pPr>
            <w:r w:rsidRPr="008C2256">
              <w:t>D4</w:t>
            </w:r>
          </w:p>
        </w:tc>
        <w:tc>
          <w:tcPr>
            <w:tcW w:w="2014" w:type="dxa"/>
          </w:tcPr>
          <w:p w14:paraId="3997FBD0" w14:textId="3F017AF1" w:rsidR="00FA7B56" w:rsidRDefault="00FA7B56" w:rsidP="00FA7B56">
            <w:pPr>
              <w:spacing w:line="276" w:lineRule="auto"/>
              <w:rPr>
                <w:sz w:val="24"/>
                <w:szCs w:val="24"/>
                <w:u w:val="single"/>
              </w:rPr>
            </w:pPr>
            <w:r w:rsidRPr="00880C00">
              <w:t>Suitable for manufacture</w:t>
            </w:r>
          </w:p>
        </w:tc>
        <w:tc>
          <w:tcPr>
            <w:tcW w:w="2014" w:type="dxa"/>
          </w:tcPr>
          <w:p w14:paraId="16A42B1D" w14:textId="696213A5" w:rsidR="00FA7B56" w:rsidRDefault="00FA7B56" w:rsidP="00FA7B56">
            <w:pPr>
              <w:spacing w:line="276" w:lineRule="auto"/>
              <w:rPr>
                <w:sz w:val="24"/>
                <w:szCs w:val="24"/>
                <w:u w:val="single"/>
              </w:rPr>
            </w:pPr>
            <w:r w:rsidRPr="00520824">
              <w:t>Suitable for manufacture</w:t>
            </w:r>
          </w:p>
        </w:tc>
        <w:tc>
          <w:tcPr>
            <w:tcW w:w="1442" w:type="dxa"/>
          </w:tcPr>
          <w:p w14:paraId="3316B521" w14:textId="12A3B414" w:rsidR="00FA7B56" w:rsidRDefault="00FA7B56" w:rsidP="00FA7B56">
            <w:pPr>
              <w:spacing w:line="276" w:lineRule="auto"/>
              <w:rPr>
                <w:sz w:val="24"/>
                <w:szCs w:val="24"/>
                <w:u w:val="single"/>
              </w:rPr>
            </w:pPr>
            <w:r w:rsidRPr="006658F2">
              <w:t>Yes</w:t>
            </w:r>
          </w:p>
        </w:tc>
        <w:tc>
          <w:tcPr>
            <w:tcW w:w="1088" w:type="dxa"/>
          </w:tcPr>
          <w:p w14:paraId="092F724E" w14:textId="11082D3D" w:rsidR="00FA7B56" w:rsidRDefault="00FA7B56" w:rsidP="00FA7B56">
            <w:pPr>
              <w:spacing w:line="276" w:lineRule="auto"/>
              <w:rPr>
                <w:sz w:val="24"/>
                <w:szCs w:val="24"/>
                <w:u w:val="single"/>
              </w:rPr>
            </w:pPr>
            <w:r w:rsidRPr="00274B38">
              <w:t>Yes</w:t>
            </w:r>
          </w:p>
        </w:tc>
        <w:tc>
          <w:tcPr>
            <w:tcW w:w="1074" w:type="dxa"/>
          </w:tcPr>
          <w:p w14:paraId="02975151" w14:textId="798AD117" w:rsidR="00FA7B56" w:rsidRDefault="00FA7B56" w:rsidP="00FA7B56">
            <w:pPr>
              <w:spacing w:line="276" w:lineRule="auto"/>
              <w:rPr>
                <w:sz w:val="24"/>
                <w:szCs w:val="24"/>
                <w:u w:val="single"/>
              </w:rPr>
            </w:pPr>
            <w:r w:rsidRPr="00872749">
              <w:t>Yes</w:t>
            </w:r>
          </w:p>
        </w:tc>
      </w:tr>
      <w:tr w:rsidR="00FA7B56" w14:paraId="6042BF42" w14:textId="0217404F" w:rsidTr="00FA7B56">
        <w:tc>
          <w:tcPr>
            <w:tcW w:w="1610" w:type="dxa"/>
          </w:tcPr>
          <w:p w14:paraId="5FF03608" w14:textId="4ABEAA86" w:rsidR="00FA7B56" w:rsidRPr="00DF5528" w:rsidRDefault="00FA7B56" w:rsidP="00FA7B56">
            <w:pPr>
              <w:spacing w:line="276" w:lineRule="auto"/>
              <w:jc w:val="center"/>
              <w:rPr>
                <w:b/>
                <w:bCs/>
                <w:sz w:val="24"/>
                <w:szCs w:val="24"/>
                <w:u w:val="single"/>
              </w:rPr>
            </w:pPr>
            <w:r w:rsidRPr="00DF5528">
              <w:rPr>
                <w:b/>
                <w:bCs/>
              </w:rPr>
              <w:t>Published Docs</w:t>
            </w:r>
          </w:p>
        </w:tc>
        <w:tc>
          <w:tcPr>
            <w:tcW w:w="2014" w:type="dxa"/>
          </w:tcPr>
          <w:p w14:paraId="1D55B40A" w14:textId="36D63BD4" w:rsidR="00FA7B56" w:rsidRDefault="00FA7B56" w:rsidP="00FA7B56">
            <w:pPr>
              <w:spacing w:line="276" w:lineRule="auto"/>
              <w:rPr>
                <w:sz w:val="24"/>
                <w:szCs w:val="24"/>
                <w:u w:val="single"/>
              </w:rPr>
            </w:pPr>
            <w:r w:rsidRPr="00880C00">
              <w:t xml:space="preserve"> </w:t>
            </w:r>
          </w:p>
        </w:tc>
        <w:tc>
          <w:tcPr>
            <w:tcW w:w="2014" w:type="dxa"/>
          </w:tcPr>
          <w:p w14:paraId="7BE8A305" w14:textId="72989F91" w:rsidR="00FA7B56" w:rsidRDefault="00FA7B56" w:rsidP="00FA7B56">
            <w:pPr>
              <w:spacing w:line="276" w:lineRule="auto"/>
              <w:rPr>
                <w:sz w:val="24"/>
                <w:szCs w:val="24"/>
                <w:u w:val="single"/>
              </w:rPr>
            </w:pPr>
            <w:r w:rsidRPr="00520824">
              <w:t xml:space="preserve"> </w:t>
            </w:r>
          </w:p>
        </w:tc>
        <w:tc>
          <w:tcPr>
            <w:tcW w:w="1442" w:type="dxa"/>
          </w:tcPr>
          <w:p w14:paraId="26C2EA48" w14:textId="2D40202F" w:rsidR="00FA7B56" w:rsidRDefault="00FA7B56" w:rsidP="00FA7B56">
            <w:pPr>
              <w:spacing w:line="276" w:lineRule="auto"/>
              <w:rPr>
                <w:sz w:val="24"/>
                <w:szCs w:val="24"/>
                <w:u w:val="single"/>
              </w:rPr>
            </w:pPr>
            <w:r w:rsidRPr="006658F2">
              <w:t xml:space="preserve"> </w:t>
            </w:r>
          </w:p>
        </w:tc>
        <w:tc>
          <w:tcPr>
            <w:tcW w:w="1088" w:type="dxa"/>
          </w:tcPr>
          <w:p w14:paraId="1EA2A28D" w14:textId="01BC355C" w:rsidR="00FA7B56" w:rsidRDefault="00FA7B56" w:rsidP="00FA7B56">
            <w:pPr>
              <w:spacing w:line="276" w:lineRule="auto"/>
              <w:rPr>
                <w:sz w:val="24"/>
                <w:szCs w:val="24"/>
                <w:u w:val="single"/>
              </w:rPr>
            </w:pPr>
            <w:r w:rsidRPr="00274B38">
              <w:t xml:space="preserve"> </w:t>
            </w:r>
          </w:p>
        </w:tc>
        <w:tc>
          <w:tcPr>
            <w:tcW w:w="1074" w:type="dxa"/>
          </w:tcPr>
          <w:p w14:paraId="510ACCCD" w14:textId="5D845AD6" w:rsidR="00FA7B56" w:rsidRDefault="00FA7B56" w:rsidP="00FA7B56">
            <w:pPr>
              <w:spacing w:line="276" w:lineRule="auto"/>
              <w:rPr>
                <w:sz w:val="24"/>
                <w:szCs w:val="24"/>
                <w:u w:val="single"/>
              </w:rPr>
            </w:pPr>
            <w:r w:rsidRPr="00872749">
              <w:t xml:space="preserve"> </w:t>
            </w:r>
          </w:p>
        </w:tc>
      </w:tr>
      <w:tr w:rsidR="00FA7B56" w14:paraId="6EC90A44" w14:textId="265FA47E" w:rsidTr="00FA7B56">
        <w:tc>
          <w:tcPr>
            <w:tcW w:w="1610" w:type="dxa"/>
          </w:tcPr>
          <w:p w14:paraId="7BB01E1D" w14:textId="0FA0C61A" w:rsidR="00FA7B56" w:rsidRDefault="00FA7B56" w:rsidP="00FA7B56">
            <w:pPr>
              <w:spacing w:line="276" w:lineRule="auto"/>
              <w:rPr>
                <w:sz w:val="24"/>
                <w:szCs w:val="24"/>
                <w:u w:val="single"/>
              </w:rPr>
            </w:pPr>
            <w:r w:rsidRPr="008C2256">
              <w:t>A</w:t>
            </w:r>
            <w:proofErr w:type="gramStart"/>
            <w:r w:rsidRPr="008C2256">
              <w:t>1,A</w:t>
            </w:r>
            <w:proofErr w:type="gramEnd"/>
            <w:r w:rsidRPr="008C2256">
              <w:t>2,A3</w:t>
            </w:r>
          </w:p>
        </w:tc>
        <w:tc>
          <w:tcPr>
            <w:tcW w:w="2014" w:type="dxa"/>
          </w:tcPr>
          <w:p w14:paraId="2E804841" w14:textId="53C20A68" w:rsidR="00FA7B56" w:rsidRDefault="00FA7B56" w:rsidP="00FA7B56">
            <w:pPr>
              <w:spacing w:line="276" w:lineRule="auto"/>
              <w:rPr>
                <w:sz w:val="24"/>
                <w:szCs w:val="24"/>
                <w:u w:val="single"/>
              </w:rPr>
            </w:pPr>
            <w:r w:rsidRPr="00880C00">
              <w:t>Approved/Accepted</w:t>
            </w:r>
          </w:p>
        </w:tc>
        <w:tc>
          <w:tcPr>
            <w:tcW w:w="2014" w:type="dxa"/>
          </w:tcPr>
          <w:p w14:paraId="0A60BA10" w14:textId="642E7CD4" w:rsidR="00FA7B56" w:rsidRDefault="00FA7B56" w:rsidP="00FA7B56">
            <w:pPr>
              <w:spacing w:line="276" w:lineRule="auto"/>
              <w:rPr>
                <w:sz w:val="24"/>
                <w:szCs w:val="24"/>
                <w:u w:val="single"/>
              </w:rPr>
            </w:pPr>
            <w:r w:rsidRPr="00520824">
              <w:t>Approved/Accepted</w:t>
            </w:r>
          </w:p>
        </w:tc>
        <w:tc>
          <w:tcPr>
            <w:tcW w:w="1442" w:type="dxa"/>
          </w:tcPr>
          <w:p w14:paraId="3BCEA020" w14:textId="101F7867" w:rsidR="00FA7B56" w:rsidRDefault="00FA7B56" w:rsidP="00FA7B56">
            <w:pPr>
              <w:spacing w:line="276" w:lineRule="auto"/>
              <w:rPr>
                <w:sz w:val="24"/>
                <w:szCs w:val="24"/>
                <w:u w:val="single"/>
              </w:rPr>
            </w:pPr>
            <w:r w:rsidRPr="006658F2">
              <w:t>Yes</w:t>
            </w:r>
          </w:p>
        </w:tc>
        <w:tc>
          <w:tcPr>
            <w:tcW w:w="1088" w:type="dxa"/>
          </w:tcPr>
          <w:p w14:paraId="00E1BAD4" w14:textId="2C57C6BE" w:rsidR="00FA7B56" w:rsidRDefault="00FA7B56" w:rsidP="00FA7B56">
            <w:pPr>
              <w:spacing w:line="276" w:lineRule="auto"/>
              <w:rPr>
                <w:sz w:val="24"/>
                <w:szCs w:val="24"/>
                <w:u w:val="single"/>
              </w:rPr>
            </w:pPr>
            <w:r w:rsidRPr="00274B38">
              <w:t>Yes</w:t>
            </w:r>
          </w:p>
        </w:tc>
        <w:tc>
          <w:tcPr>
            <w:tcW w:w="1074" w:type="dxa"/>
          </w:tcPr>
          <w:p w14:paraId="3E3647AC" w14:textId="399DAAC5" w:rsidR="00FA7B56" w:rsidRDefault="00FA7B56" w:rsidP="00FA7B56">
            <w:pPr>
              <w:spacing w:line="276" w:lineRule="auto"/>
              <w:rPr>
                <w:sz w:val="24"/>
                <w:szCs w:val="24"/>
                <w:u w:val="single"/>
              </w:rPr>
            </w:pPr>
            <w:r w:rsidRPr="00872749">
              <w:t>No</w:t>
            </w:r>
          </w:p>
        </w:tc>
      </w:tr>
      <w:tr w:rsidR="00FA7B56" w14:paraId="43959448" w14:textId="4368596A" w:rsidTr="00FA7B56">
        <w:tc>
          <w:tcPr>
            <w:tcW w:w="1610" w:type="dxa"/>
          </w:tcPr>
          <w:p w14:paraId="319BB5D6" w14:textId="25DC8ABF" w:rsidR="00FA7B56" w:rsidRDefault="00FA7B56" w:rsidP="00FA7B56">
            <w:pPr>
              <w:spacing w:line="276" w:lineRule="auto"/>
              <w:rPr>
                <w:sz w:val="24"/>
                <w:szCs w:val="24"/>
                <w:u w:val="single"/>
              </w:rPr>
            </w:pPr>
            <w:r w:rsidRPr="008C2256">
              <w:t>B</w:t>
            </w:r>
            <w:proofErr w:type="gramStart"/>
            <w:r w:rsidRPr="008C2256">
              <w:t>1,B</w:t>
            </w:r>
            <w:proofErr w:type="gramEnd"/>
            <w:r w:rsidRPr="008C2256">
              <w:t>2,B3</w:t>
            </w:r>
          </w:p>
        </w:tc>
        <w:tc>
          <w:tcPr>
            <w:tcW w:w="2014" w:type="dxa"/>
          </w:tcPr>
          <w:p w14:paraId="3D9B9DBF" w14:textId="5616222E" w:rsidR="00FA7B56" w:rsidRDefault="00FA7B56" w:rsidP="00FA7B56">
            <w:pPr>
              <w:spacing w:line="276" w:lineRule="auto"/>
              <w:rPr>
                <w:sz w:val="24"/>
                <w:szCs w:val="24"/>
                <w:u w:val="single"/>
              </w:rPr>
            </w:pPr>
            <w:r w:rsidRPr="00880C00">
              <w:t>Partial sign off</w:t>
            </w:r>
          </w:p>
        </w:tc>
        <w:tc>
          <w:tcPr>
            <w:tcW w:w="2014" w:type="dxa"/>
          </w:tcPr>
          <w:p w14:paraId="15FF7B69" w14:textId="6677B44B" w:rsidR="00FA7B56" w:rsidRDefault="00FA7B56" w:rsidP="00FA7B56">
            <w:pPr>
              <w:spacing w:line="276" w:lineRule="auto"/>
              <w:rPr>
                <w:sz w:val="24"/>
                <w:szCs w:val="24"/>
                <w:u w:val="single"/>
              </w:rPr>
            </w:pPr>
            <w:r w:rsidRPr="00520824">
              <w:t>Partial sign off</w:t>
            </w:r>
          </w:p>
        </w:tc>
        <w:tc>
          <w:tcPr>
            <w:tcW w:w="1442" w:type="dxa"/>
          </w:tcPr>
          <w:p w14:paraId="052E2884" w14:textId="225ACC47" w:rsidR="00FA7B56" w:rsidRDefault="00FA7B56" w:rsidP="00FA7B56">
            <w:pPr>
              <w:spacing w:line="276" w:lineRule="auto"/>
              <w:rPr>
                <w:sz w:val="24"/>
                <w:szCs w:val="24"/>
                <w:u w:val="single"/>
              </w:rPr>
            </w:pPr>
            <w:r w:rsidRPr="006658F2">
              <w:t>Yes</w:t>
            </w:r>
          </w:p>
        </w:tc>
        <w:tc>
          <w:tcPr>
            <w:tcW w:w="1088" w:type="dxa"/>
          </w:tcPr>
          <w:p w14:paraId="56D4FA5D" w14:textId="3E7022F8" w:rsidR="00FA7B56" w:rsidRDefault="00FA7B56" w:rsidP="00FA7B56">
            <w:pPr>
              <w:spacing w:line="276" w:lineRule="auto"/>
              <w:rPr>
                <w:sz w:val="24"/>
                <w:szCs w:val="24"/>
                <w:u w:val="single"/>
              </w:rPr>
            </w:pPr>
            <w:r w:rsidRPr="00274B38">
              <w:t>Yes</w:t>
            </w:r>
          </w:p>
        </w:tc>
        <w:tc>
          <w:tcPr>
            <w:tcW w:w="1074" w:type="dxa"/>
          </w:tcPr>
          <w:p w14:paraId="153B1FBC" w14:textId="70AD1809" w:rsidR="00FA7B56" w:rsidRDefault="00FA7B56" w:rsidP="00FA7B56">
            <w:pPr>
              <w:spacing w:line="276" w:lineRule="auto"/>
              <w:rPr>
                <w:sz w:val="24"/>
                <w:szCs w:val="24"/>
                <w:u w:val="single"/>
              </w:rPr>
            </w:pPr>
            <w:r w:rsidRPr="00872749">
              <w:t>No</w:t>
            </w:r>
          </w:p>
        </w:tc>
      </w:tr>
    </w:tbl>
    <w:p w14:paraId="0D7AAD08" w14:textId="41E2636F" w:rsidR="00B5272E" w:rsidRDefault="00B5272E" w:rsidP="008F2483">
      <w:pPr>
        <w:spacing w:line="276" w:lineRule="auto"/>
        <w:rPr>
          <w:sz w:val="24"/>
          <w:szCs w:val="24"/>
          <w:u w:val="single"/>
        </w:rPr>
      </w:pPr>
    </w:p>
    <w:p w14:paraId="250D606F" w14:textId="77777777" w:rsidR="00A13707" w:rsidRDefault="00A13707" w:rsidP="008F2483">
      <w:pPr>
        <w:spacing w:line="276" w:lineRule="auto"/>
        <w:rPr>
          <w:sz w:val="24"/>
          <w:szCs w:val="24"/>
          <w:u w:val="single"/>
        </w:rPr>
      </w:pPr>
    </w:p>
    <w:p w14:paraId="10650F3D" w14:textId="30823010" w:rsidR="00830E9C" w:rsidRPr="00830E9C" w:rsidRDefault="00830E9C" w:rsidP="008F2483">
      <w:pPr>
        <w:spacing w:line="276" w:lineRule="auto"/>
        <w:rPr>
          <w:sz w:val="24"/>
          <w:szCs w:val="24"/>
          <w:u w:val="single"/>
        </w:rPr>
      </w:pPr>
      <w:r>
        <w:rPr>
          <w:sz w:val="24"/>
          <w:szCs w:val="24"/>
          <w:u w:val="single"/>
        </w:rPr>
        <w:lastRenderedPageBreak/>
        <w:t>IT Solutions</w:t>
      </w:r>
    </w:p>
    <w:p w14:paraId="0EB27849" w14:textId="40B403FA" w:rsidR="008F2483" w:rsidRDefault="00944ACF" w:rsidP="008F2483">
      <w:pPr>
        <w:spacing w:line="276" w:lineRule="auto"/>
        <w:rPr>
          <w:sz w:val="24"/>
          <w:szCs w:val="24"/>
        </w:rPr>
      </w:pPr>
      <w:r>
        <w:rPr>
          <w:sz w:val="24"/>
          <w:szCs w:val="24"/>
        </w:rPr>
        <w:t xml:space="preserve">The software used in this development will be varied, but mainly consisting of Revit and parts of CAD for drainage and engineering purposes. All parties will have access to all documents on both software’s throughout the duration of the build to ensure they are able to access </w:t>
      </w:r>
      <w:proofErr w:type="gramStart"/>
      <w:r>
        <w:rPr>
          <w:sz w:val="24"/>
          <w:szCs w:val="24"/>
        </w:rPr>
        <w:t>any and all</w:t>
      </w:r>
      <w:proofErr w:type="gramEnd"/>
      <w:r>
        <w:rPr>
          <w:sz w:val="24"/>
          <w:szCs w:val="24"/>
        </w:rPr>
        <w:t xml:space="preserve"> information as and when needed at any point of the project.</w:t>
      </w:r>
    </w:p>
    <w:p w14:paraId="4693F65A" w14:textId="77777777" w:rsidR="00840384" w:rsidRDefault="00840384" w:rsidP="008F2483">
      <w:pPr>
        <w:spacing w:line="276" w:lineRule="auto"/>
        <w:rPr>
          <w:sz w:val="24"/>
          <w:szCs w:val="24"/>
        </w:rPr>
      </w:pPr>
    </w:p>
    <w:p w14:paraId="71A5326C" w14:textId="1F82CB62" w:rsidR="008F2483" w:rsidRDefault="008F2483" w:rsidP="008F2483">
      <w:pPr>
        <w:spacing w:line="276" w:lineRule="auto"/>
        <w:jc w:val="center"/>
        <w:rPr>
          <w:b/>
          <w:bCs/>
          <w:sz w:val="36"/>
          <w:szCs w:val="36"/>
          <w:u w:val="single"/>
        </w:rPr>
      </w:pPr>
      <w:r>
        <w:rPr>
          <w:b/>
          <w:bCs/>
          <w:sz w:val="36"/>
          <w:szCs w:val="36"/>
          <w:u w:val="single"/>
        </w:rPr>
        <w:t>References</w:t>
      </w:r>
    </w:p>
    <w:p w14:paraId="083E8F17" w14:textId="77777777" w:rsidR="008F2483" w:rsidRDefault="008F2483" w:rsidP="008F2483">
      <w:pPr>
        <w:rPr>
          <w:rFonts w:ascii="Arial" w:hAnsi="Arial" w:cs="Arial"/>
          <w:color w:val="000000"/>
          <w:sz w:val="20"/>
          <w:szCs w:val="20"/>
          <w:shd w:val="clear" w:color="auto" w:fill="FFFFFF"/>
        </w:rPr>
      </w:pPr>
    </w:p>
    <w:p w14:paraId="02DAF949" w14:textId="2E583038" w:rsidR="008F2483" w:rsidRPr="00710F0F" w:rsidRDefault="008F2483" w:rsidP="008F2483">
      <w:pPr>
        <w:rPr>
          <w:rStyle w:val="xeop"/>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Lorek</w:t>
      </w:r>
      <w:proofErr w:type="spellEnd"/>
      <w:r>
        <w:rPr>
          <w:rFonts w:ascii="Arial" w:hAnsi="Arial" w:cs="Arial"/>
          <w:color w:val="000000"/>
          <w:sz w:val="20"/>
          <w:szCs w:val="20"/>
          <w:shd w:val="clear" w:color="auto" w:fill="FFFFFF"/>
        </w:rPr>
        <w:t>, S., 2018. [online] Available at: &lt;https://constructible.trimble.com/construction-industry/what-is-bim-building-information-modeling&gt; [Accessed 14</w:t>
      </w:r>
      <w:r w:rsidRPr="00710F0F">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February 2022].</w:t>
      </w:r>
    </w:p>
    <w:p w14:paraId="259A1673" w14:textId="77777777" w:rsidR="008F2483" w:rsidRDefault="008F2483" w:rsidP="008F2483">
      <w:pPr>
        <w:rPr>
          <w:rFonts w:ascii="Arial" w:hAnsi="Arial" w:cs="Arial"/>
          <w:color w:val="000000"/>
          <w:sz w:val="20"/>
          <w:szCs w:val="20"/>
          <w:shd w:val="clear" w:color="auto" w:fill="FFFFFF"/>
        </w:rPr>
      </w:pPr>
      <w:r>
        <w:rPr>
          <w:rFonts w:ascii="Arial" w:hAnsi="Arial" w:cs="Arial"/>
          <w:color w:val="000000"/>
          <w:sz w:val="20"/>
          <w:szCs w:val="20"/>
          <w:shd w:val="clear" w:color="auto" w:fill="FFFFFF"/>
        </w:rPr>
        <w:t>Citb.co.uk. n.d. </w:t>
      </w:r>
      <w:r>
        <w:rPr>
          <w:rFonts w:ascii="Arial" w:hAnsi="Arial" w:cs="Arial"/>
          <w:i/>
          <w:iCs/>
          <w:color w:val="000000"/>
          <w:sz w:val="20"/>
          <w:szCs w:val="20"/>
          <w:shd w:val="clear" w:color="auto" w:fill="FFFFFF"/>
        </w:rPr>
        <w:t xml:space="preserve">What Is </w:t>
      </w:r>
      <w:proofErr w:type="gramStart"/>
      <w:r>
        <w:rPr>
          <w:rFonts w:ascii="Arial" w:hAnsi="Arial" w:cs="Arial"/>
          <w:i/>
          <w:iCs/>
          <w:color w:val="000000"/>
          <w:sz w:val="20"/>
          <w:szCs w:val="20"/>
          <w:shd w:val="clear" w:color="auto" w:fill="FFFFFF"/>
        </w:rPr>
        <w:t>BIM?</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&lt;https://www.citb.co.uk/about-citb/partnerships-and-initiatives/bim/what-is-bim/#:~:text=Building%20Information%20Modelling%20%28BIM%29%20is%20a%20way%20of,all%20of%20the%20information%20on%20a%20construction%20project.&gt; [Accessed 14</w:t>
      </w:r>
      <w:r w:rsidRPr="00710F0F">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February 2022].</w:t>
      </w:r>
    </w:p>
    <w:p w14:paraId="235C04B6" w14:textId="7CA7E7C8" w:rsidR="008F2483" w:rsidRDefault="008F2483" w:rsidP="008F2483">
      <w:pPr>
        <w:rPr>
          <w:rFonts w:ascii="Arial" w:hAnsi="Arial" w:cs="Arial"/>
          <w:color w:val="000000"/>
          <w:sz w:val="20"/>
          <w:szCs w:val="20"/>
          <w:shd w:val="clear" w:color="auto" w:fill="FFFFFF"/>
        </w:rPr>
      </w:pPr>
      <w:r w:rsidRPr="00A54E60">
        <w:rPr>
          <w:rFonts w:ascii="Arial" w:hAnsi="Arial" w:cs="Arial"/>
          <w:color w:val="000000"/>
          <w:sz w:val="20"/>
          <w:szCs w:val="20"/>
          <w:shd w:val="clear" w:color="auto" w:fill="FFFFFF"/>
        </w:rPr>
        <w:t>HM GOVERNMENT (2012) Building Information Modelling: Crown Copyright. URN 12/1327.</w:t>
      </w:r>
    </w:p>
    <w:p w14:paraId="5073EA60" w14:textId="466CDBFB" w:rsidR="00A42310" w:rsidRDefault="00A42310" w:rsidP="008F2483">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The CAD Room. 2017. </w:t>
      </w:r>
      <w:r>
        <w:rPr>
          <w:rFonts w:ascii="Open Sans" w:hAnsi="Open Sans" w:cs="Open Sans"/>
          <w:i/>
          <w:iCs/>
          <w:color w:val="000000"/>
          <w:sz w:val="20"/>
          <w:szCs w:val="20"/>
          <w:shd w:val="clear" w:color="auto" w:fill="FFFFFF"/>
        </w:rPr>
        <w:t>BIM Compliance: Are You Ready for BIM Level 2 | BIM Compliance</w:t>
      </w:r>
      <w:r>
        <w:rPr>
          <w:rFonts w:ascii="Open Sans" w:hAnsi="Open Sans" w:cs="Open Sans"/>
          <w:color w:val="000000"/>
          <w:sz w:val="20"/>
          <w:szCs w:val="20"/>
          <w:shd w:val="clear" w:color="auto" w:fill="FFFFFF"/>
        </w:rPr>
        <w:t>. [online] Available at: &lt;https://www.thecadroom.com/bim-compliance-ready-bim-level-2/&gt; [Accessed 29 March 2022].</w:t>
      </w:r>
    </w:p>
    <w:p w14:paraId="1733C1FC" w14:textId="77777777" w:rsidR="008F2483" w:rsidRDefault="008F2483" w:rsidP="008F2483">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Allen, J., 2019. </w:t>
      </w:r>
      <w:proofErr w:type="spellStart"/>
      <w:r>
        <w:rPr>
          <w:rFonts w:ascii="Arial" w:hAnsi="Arial" w:cs="Arial"/>
          <w:i/>
          <w:iCs/>
          <w:color w:val="000000"/>
          <w:sz w:val="20"/>
          <w:szCs w:val="20"/>
          <w:shd w:val="clear" w:color="auto" w:fill="FFFFFF"/>
        </w:rPr>
        <w:t>What’S</w:t>
      </w:r>
      <w:proofErr w:type="spellEnd"/>
      <w:r>
        <w:rPr>
          <w:rFonts w:ascii="Arial" w:hAnsi="Arial" w:cs="Arial"/>
          <w:i/>
          <w:iCs/>
          <w:color w:val="000000"/>
          <w:sz w:val="20"/>
          <w:szCs w:val="20"/>
          <w:shd w:val="clear" w:color="auto" w:fill="FFFFFF"/>
        </w:rPr>
        <w:t xml:space="preserve"> A Common Data Environment And Why It Matters [</w:t>
      </w:r>
      <w:proofErr w:type="gramStart"/>
      <w:r>
        <w:rPr>
          <w:rFonts w:ascii="Arial" w:hAnsi="Arial" w:cs="Arial"/>
          <w:i/>
          <w:iCs/>
          <w:color w:val="000000"/>
          <w:sz w:val="20"/>
          <w:szCs w:val="20"/>
          <w:shd w:val="clear" w:color="auto" w:fill="FFFFFF"/>
        </w:rPr>
        <w:t xml:space="preserve">Infographic]   </w:t>
      </w:r>
      <w:proofErr w:type="gramEnd"/>
      <w:r>
        <w:rPr>
          <w:rFonts w:ascii="Arial" w:hAnsi="Arial" w:cs="Arial"/>
          <w:i/>
          <w:iCs/>
          <w:color w:val="000000"/>
          <w:sz w:val="20"/>
          <w:szCs w:val="20"/>
          <w:shd w:val="clear" w:color="auto" w:fill="FFFFFF"/>
        </w:rPr>
        <w:t>- Digital Builder</w:t>
      </w:r>
      <w:r>
        <w:rPr>
          <w:rFonts w:ascii="Arial" w:hAnsi="Arial" w:cs="Arial"/>
          <w:color w:val="000000"/>
          <w:sz w:val="20"/>
          <w:szCs w:val="20"/>
          <w:shd w:val="clear" w:color="auto" w:fill="FFFFFF"/>
        </w:rPr>
        <w:t>. [online] Digital Builder. Available at: &lt;https://constructionblog.autodesk.com/common-data-environment/&gt; [Accessed 13 March 2022].</w:t>
      </w:r>
    </w:p>
    <w:p w14:paraId="37A5B1C5" w14:textId="15E49C46" w:rsidR="008F2483" w:rsidRDefault="008F2483" w:rsidP="008F2483">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Designingbuildings.co.uk. 2020. </w:t>
      </w:r>
      <w:r>
        <w:rPr>
          <w:rFonts w:ascii="Arial" w:hAnsi="Arial" w:cs="Arial"/>
          <w:i/>
          <w:iCs/>
          <w:color w:val="000000"/>
          <w:sz w:val="20"/>
          <w:szCs w:val="20"/>
          <w:shd w:val="clear" w:color="auto" w:fill="FFFFFF"/>
        </w:rPr>
        <w:t>Common Data Environment CDE</w:t>
      </w:r>
      <w:r>
        <w:rPr>
          <w:rFonts w:ascii="Arial" w:hAnsi="Arial" w:cs="Arial"/>
          <w:color w:val="000000"/>
          <w:sz w:val="20"/>
          <w:szCs w:val="20"/>
          <w:shd w:val="clear" w:color="auto" w:fill="FFFFFF"/>
        </w:rPr>
        <w:t>. [online] Available at: &lt;https://www.designingbuildings.co.uk/wiki/Common_data_environment_CDE&gt; [Accessed 08 March 2022].</w:t>
      </w:r>
    </w:p>
    <w:p w14:paraId="7E4BEC0A" w14:textId="79729E74" w:rsidR="00A42310" w:rsidRDefault="00A42310" w:rsidP="008F248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Ellis, M., 2020. </w:t>
      </w:r>
      <w:r>
        <w:rPr>
          <w:rFonts w:ascii="Open Sans" w:hAnsi="Open Sans" w:cs="Open Sans"/>
          <w:i/>
          <w:iCs/>
          <w:color w:val="000000"/>
          <w:sz w:val="20"/>
          <w:szCs w:val="20"/>
          <w:shd w:val="clear" w:color="auto" w:fill="FFFFFF"/>
        </w:rPr>
        <w:t>BIM Roles and Responsibilities in the AEC Industry - REBIM®</w:t>
      </w:r>
      <w:r>
        <w:rPr>
          <w:rFonts w:ascii="Open Sans" w:hAnsi="Open Sans" w:cs="Open Sans"/>
          <w:color w:val="000000"/>
          <w:sz w:val="20"/>
          <w:szCs w:val="20"/>
          <w:shd w:val="clear" w:color="auto" w:fill="FFFFFF"/>
        </w:rPr>
        <w:t>. [online] REBIM®. Available at: &lt;https://rebim.io/bim-specialists-roles-and-responsibilities-in-the-aec-industry/#:~:text=BIM%20Technician%20Key%20Roles%20and%20Responsibilities%3A&amp;text=Collaborate%20and%20coordinate%20internally%20or,on%20the%20discipline%20BIM%20platform.&gt; [Accessed 29 March 2022].</w:t>
      </w:r>
    </w:p>
    <w:p w14:paraId="3D35CC17" w14:textId="3743CA1B" w:rsidR="00A42310" w:rsidRDefault="00A42310" w:rsidP="008F2483">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Terol</w:t>
      </w:r>
      <w:proofErr w:type="spellEnd"/>
      <w:r>
        <w:rPr>
          <w:rFonts w:ascii="Open Sans" w:hAnsi="Open Sans" w:cs="Open Sans"/>
          <w:color w:val="000000"/>
          <w:sz w:val="20"/>
          <w:szCs w:val="20"/>
          <w:shd w:val="clear" w:color="auto" w:fill="FFFFFF"/>
        </w:rPr>
        <w:t>, C., 2020. [online] Globalcad.co.uk. Available at: &lt;https://www.globalcad.co.uk/the-bim-role-for-clients-what-you-need-to-do/&gt; [Accessed 29 March 2022].</w:t>
      </w:r>
      <w:r>
        <w:rPr>
          <w:rFonts w:ascii="Open Sans" w:hAnsi="Open Sans" w:cs="Open Sans"/>
          <w:color w:val="000000"/>
          <w:sz w:val="20"/>
          <w:szCs w:val="20"/>
          <w:shd w:val="clear" w:color="auto" w:fill="FFFFFF"/>
        </w:rPr>
        <w:t xml:space="preserve"> </w:t>
      </w:r>
    </w:p>
    <w:p w14:paraId="3EAD2DCC" w14:textId="0D394444" w:rsidR="00A13707" w:rsidRDefault="00A13707" w:rsidP="008F248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Designingbuildings.co.uk. 2020. </w:t>
      </w:r>
      <w:r>
        <w:rPr>
          <w:rFonts w:ascii="Open Sans" w:hAnsi="Open Sans" w:cs="Open Sans"/>
          <w:i/>
          <w:iCs/>
          <w:color w:val="000000"/>
          <w:sz w:val="20"/>
          <w:szCs w:val="20"/>
          <w:shd w:val="clear" w:color="auto" w:fill="FFFFFF"/>
        </w:rPr>
        <w:t>BIM execution plan BEP</w:t>
      </w:r>
      <w:r>
        <w:rPr>
          <w:rFonts w:ascii="Open Sans" w:hAnsi="Open Sans" w:cs="Open Sans"/>
          <w:color w:val="000000"/>
          <w:sz w:val="20"/>
          <w:szCs w:val="20"/>
          <w:shd w:val="clear" w:color="auto" w:fill="FFFFFF"/>
        </w:rPr>
        <w:t>. [online] Available at: &lt;https://www.designingbuildings.co.uk/wiki/BIM_execution_plan_BEP&gt; [Accessed 29 March 2022].</w:t>
      </w:r>
    </w:p>
    <w:p w14:paraId="68FC922F" w14:textId="081A8F05" w:rsidR="00A13707" w:rsidRDefault="00A13707" w:rsidP="008F248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Bimportal.scottishfuturestrust.org.uk. 2020. </w:t>
      </w:r>
      <w:r>
        <w:rPr>
          <w:rFonts w:ascii="Open Sans" w:hAnsi="Open Sans" w:cs="Open Sans"/>
          <w:i/>
          <w:iCs/>
          <w:color w:val="000000"/>
          <w:sz w:val="20"/>
          <w:szCs w:val="20"/>
          <w:shd w:val="clear" w:color="auto" w:fill="FFFFFF"/>
        </w:rPr>
        <w:t>Task: File Naming Convention - BIM Level 2 Guidance</w:t>
      </w:r>
      <w:r>
        <w:rPr>
          <w:rFonts w:ascii="Open Sans" w:hAnsi="Open Sans" w:cs="Open Sans"/>
          <w:color w:val="000000"/>
          <w:sz w:val="20"/>
          <w:szCs w:val="20"/>
          <w:shd w:val="clear" w:color="auto" w:fill="FFFFFF"/>
        </w:rPr>
        <w:t>. [online] Available at: &lt;https://bimportal.scottishfuturestrust.org.uk/level1/stage/8/task/47&gt; [Accessed 29 March 2022].</w:t>
      </w:r>
    </w:p>
    <w:p w14:paraId="0EDEABC5" w14:textId="089D9368" w:rsidR="009B3765" w:rsidRPr="000A4370" w:rsidRDefault="00AB27C9" w:rsidP="00AB27C9">
      <w:r>
        <w:rPr>
          <w:rFonts w:ascii="Open Sans" w:hAnsi="Open Sans" w:cs="Open Sans"/>
          <w:color w:val="000000"/>
          <w:sz w:val="20"/>
          <w:szCs w:val="20"/>
          <w:shd w:val="clear" w:color="auto" w:fill="FFFFFF"/>
        </w:rPr>
        <w:t>Designingbuildings.co.uk. 2022. </w:t>
      </w:r>
      <w:r>
        <w:rPr>
          <w:rFonts w:ascii="Open Sans" w:hAnsi="Open Sans" w:cs="Open Sans"/>
          <w:i/>
          <w:iCs/>
          <w:color w:val="000000"/>
          <w:sz w:val="20"/>
          <w:szCs w:val="20"/>
          <w:shd w:val="clear" w:color="auto" w:fill="FFFFFF"/>
        </w:rPr>
        <w:t>Planning</w:t>
      </w:r>
      <w:r>
        <w:rPr>
          <w:rFonts w:ascii="Open Sans" w:hAnsi="Open Sans" w:cs="Open Sans"/>
          <w:color w:val="000000"/>
          <w:sz w:val="20"/>
          <w:szCs w:val="20"/>
          <w:shd w:val="clear" w:color="auto" w:fill="FFFFFF"/>
        </w:rPr>
        <w:t>. [online] Available at: &lt;https://www.designingbuildings.co.uk/wiki/Planning&gt; [Accessed 29 March 2022].</w:t>
      </w:r>
    </w:p>
    <w:p w14:paraId="77C13F39" w14:textId="77777777" w:rsidR="008F2483" w:rsidRPr="008F2483" w:rsidRDefault="008F2483" w:rsidP="008F2483">
      <w:pPr>
        <w:spacing w:line="276" w:lineRule="auto"/>
        <w:rPr>
          <w:sz w:val="24"/>
          <w:szCs w:val="24"/>
        </w:rPr>
      </w:pPr>
    </w:p>
    <w:sectPr w:rsidR="008F2483" w:rsidRPr="008F248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933B6" w14:textId="77777777" w:rsidR="00630385" w:rsidRDefault="00630385" w:rsidP="00D709CC">
      <w:pPr>
        <w:spacing w:after="0" w:line="240" w:lineRule="auto"/>
      </w:pPr>
      <w:r>
        <w:separator/>
      </w:r>
    </w:p>
  </w:endnote>
  <w:endnote w:type="continuationSeparator" w:id="0">
    <w:p w14:paraId="5009512C" w14:textId="77777777" w:rsidR="00630385" w:rsidRDefault="00630385" w:rsidP="00D7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455319"/>
      <w:docPartObj>
        <w:docPartGallery w:val="Page Numbers (Bottom of Page)"/>
        <w:docPartUnique/>
      </w:docPartObj>
    </w:sdtPr>
    <w:sdtEndPr>
      <w:rPr>
        <w:noProof/>
      </w:rPr>
    </w:sdtEndPr>
    <w:sdtContent>
      <w:p w14:paraId="1D60C15C" w14:textId="19FCDD59" w:rsidR="0002770D" w:rsidRDefault="0002770D">
        <w:pPr>
          <w:pStyle w:val="Footer"/>
          <w:jc w:val="center"/>
        </w:pPr>
        <w:r>
          <w:fldChar w:fldCharType="begin"/>
        </w:r>
        <w:r>
          <w:instrText xml:space="preserve"> PAGE   \* MERGEFORMAT </w:instrText>
        </w:r>
        <w:r>
          <w:fldChar w:fldCharType="separate"/>
        </w:r>
        <w:r w:rsidR="00602D43">
          <w:rPr>
            <w:noProof/>
          </w:rPr>
          <w:t>3</w:t>
        </w:r>
        <w:r>
          <w:rPr>
            <w:noProof/>
          </w:rPr>
          <w:fldChar w:fldCharType="end"/>
        </w:r>
      </w:p>
    </w:sdtContent>
  </w:sdt>
  <w:p w14:paraId="23E6A849" w14:textId="644F1B3D" w:rsidR="0002770D" w:rsidRDefault="00587EF4" w:rsidP="0002770D">
    <w:pPr>
      <w:pStyle w:val="Header"/>
    </w:pPr>
    <w:r>
      <w:t>BIM</w:t>
    </w:r>
    <w:r w:rsidR="0002770D">
      <w:ptab w:relativeTo="margin" w:alignment="center" w:leader="none"/>
    </w:r>
    <w:r w:rsidR="0002770D">
      <w:t xml:space="preserve">Assignment </w:t>
    </w:r>
    <w:r w:rsidR="00DF3115">
      <w:t>1</w:t>
    </w:r>
    <w:r w:rsidR="0002770D">
      <w:ptab w:relativeTo="margin" w:alignment="right" w:leader="none"/>
    </w:r>
    <w:r w:rsidR="0002770D">
      <w:t>Harri Morgan</w:t>
    </w:r>
  </w:p>
  <w:p w14:paraId="62D2C565" w14:textId="77777777" w:rsidR="0002770D" w:rsidRDefault="00027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6A43" w14:textId="77777777" w:rsidR="00630385" w:rsidRDefault="00630385" w:rsidP="00D709CC">
      <w:pPr>
        <w:spacing w:after="0" w:line="240" w:lineRule="auto"/>
      </w:pPr>
      <w:r>
        <w:separator/>
      </w:r>
    </w:p>
  </w:footnote>
  <w:footnote w:type="continuationSeparator" w:id="0">
    <w:p w14:paraId="1FAA1438" w14:textId="77777777" w:rsidR="00630385" w:rsidRDefault="00630385" w:rsidP="00D70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3AF9D" w14:textId="77777777" w:rsidR="0002770D" w:rsidRDefault="0002770D">
    <w:pPr>
      <w:pStyle w:val="Header"/>
    </w:pPr>
    <w:r w:rsidRPr="0002770D">
      <w:rPr>
        <w:noProof/>
        <w:lang w:eastAsia="en-GB"/>
      </w:rPr>
      <w:drawing>
        <wp:anchor distT="0" distB="0" distL="114300" distR="114300" simplePos="0" relativeHeight="251658240" behindDoc="0" locked="0" layoutInCell="1" allowOverlap="1" wp14:anchorId="6FE50451" wp14:editId="3FE384F9">
          <wp:simplePos x="0" y="0"/>
          <wp:positionH relativeFrom="column">
            <wp:posOffset>4761781</wp:posOffset>
          </wp:positionH>
          <wp:positionV relativeFrom="paragraph">
            <wp:posOffset>-293933</wp:posOffset>
          </wp:positionV>
          <wp:extent cx="1680015" cy="672860"/>
          <wp:effectExtent l="0" t="0" r="0" b="0"/>
          <wp:wrapSquare wrapText="bothSides"/>
          <wp:docPr id="11" name="Picture 1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80015" cy="672860"/>
                  </a:xfrm>
                  <a:prstGeom prst="rect">
                    <a:avLst/>
                  </a:prstGeom>
                  <a:noFill/>
                  <a:ln>
                    <a:noFill/>
                  </a:ln>
                </pic:spPr>
              </pic:pic>
            </a:graphicData>
          </a:graphic>
        </wp:anchor>
      </w:drawing>
    </w:r>
  </w:p>
  <w:p w14:paraId="1214F168" w14:textId="77777777" w:rsidR="0002770D" w:rsidRDefault="000277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61F"/>
    <w:multiLevelType w:val="hybridMultilevel"/>
    <w:tmpl w:val="3B4427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505B5B"/>
    <w:multiLevelType w:val="hybridMultilevel"/>
    <w:tmpl w:val="F522D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32199"/>
    <w:multiLevelType w:val="hybridMultilevel"/>
    <w:tmpl w:val="38F6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13608"/>
    <w:multiLevelType w:val="hybridMultilevel"/>
    <w:tmpl w:val="F90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37498"/>
    <w:multiLevelType w:val="hybridMultilevel"/>
    <w:tmpl w:val="824299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DEB0FDB"/>
    <w:multiLevelType w:val="hybridMultilevel"/>
    <w:tmpl w:val="0658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8385A"/>
    <w:multiLevelType w:val="hybridMultilevel"/>
    <w:tmpl w:val="48F2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52DA3"/>
    <w:multiLevelType w:val="hybridMultilevel"/>
    <w:tmpl w:val="0CF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773B7"/>
    <w:multiLevelType w:val="hybridMultilevel"/>
    <w:tmpl w:val="C0286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AC1345"/>
    <w:multiLevelType w:val="hybridMultilevel"/>
    <w:tmpl w:val="EDB0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01ACA"/>
    <w:multiLevelType w:val="hybridMultilevel"/>
    <w:tmpl w:val="F8384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0729A3"/>
    <w:multiLevelType w:val="multilevel"/>
    <w:tmpl w:val="120CC3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58A4C91"/>
    <w:multiLevelType w:val="hybridMultilevel"/>
    <w:tmpl w:val="3E4C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17227E"/>
    <w:multiLevelType w:val="hybridMultilevel"/>
    <w:tmpl w:val="F3408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D45926"/>
    <w:multiLevelType w:val="hybridMultilevel"/>
    <w:tmpl w:val="A586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0235A3"/>
    <w:multiLevelType w:val="hybridMultilevel"/>
    <w:tmpl w:val="E99E1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4F2E71"/>
    <w:multiLevelType w:val="hybridMultilevel"/>
    <w:tmpl w:val="DC40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321B4"/>
    <w:multiLevelType w:val="hybridMultilevel"/>
    <w:tmpl w:val="4FD4C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0D3FA7"/>
    <w:multiLevelType w:val="hybridMultilevel"/>
    <w:tmpl w:val="3458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F22B7D"/>
    <w:multiLevelType w:val="hybridMultilevel"/>
    <w:tmpl w:val="AB149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F2905"/>
    <w:multiLevelType w:val="hybridMultilevel"/>
    <w:tmpl w:val="9CDE7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90720F"/>
    <w:multiLevelType w:val="hybridMultilevel"/>
    <w:tmpl w:val="DCDEF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C271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2514E"/>
    <w:multiLevelType w:val="hybridMultilevel"/>
    <w:tmpl w:val="D1DA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3819F6"/>
    <w:multiLevelType w:val="hybridMultilevel"/>
    <w:tmpl w:val="4ACC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FD046B"/>
    <w:multiLevelType w:val="hybridMultilevel"/>
    <w:tmpl w:val="20E8D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B27C6F"/>
    <w:multiLevelType w:val="hybridMultilevel"/>
    <w:tmpl w:val="F9280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F177783"/>
    <w:multiLevelType w:val="hybridMultilevel"/>
    <w:tmpl w:val="4C82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6"/>
  </w:num>
  <w:num w:numId="3">
    <w:abstractNumId w:val="10"/>
  </w:num>
  <w:num w:numId="4">
    <w:abstractNumId w:val="3"/>
  </w:num>
  <w:num w:numId="5">
    <w:abstractNumId w:val="22"/>
  </w:num>
  <w:num w:numId="6">
    <w:abstractNumId w:val="19"/>
  </w:num>
  <w:num w:numId="7">
    <w:abstractNumId w:val="25"/>
  </w:num>
  <w:num w:numId="8">
    <w:abstractNumId w:val="0"/>
  </w:num>
  <w:num w:numId="9">
    <w:abstractNumId w:val="4"/>
  </w:num>
  <w:num w:numId="10">
    <w:abstractNumId w:val="1"/>
  </w:num>
  <w:num w:numId="11">
    <w:abstractNumId w:val="8"/>
  </w:num>
  <w:num w:numId="12">
    <w:abstractNumId w:val="7"/>
  </w:num>
  <w:num w:numId="13">
    <w:abstractNumId w:val="16"/>
  </w:num>
  <w:num w:numId="14">
    <w:abstractNumId w:val="9"/>
  </w:num>
  <w:num w:numId="15">
    <w:abstractNumId w:val="11"/>
  </w:num>
  <w:num w:numId="16">
    <w:abstractNumId w:val="20"/>
  </w:num>
  <w:num w:numId="17">
    <w:abstractNumId w:val="24"/>
  </w:num>
  <w:num w:numId="18">
    <w:abstractNumId w:val="21"/>
  </w:num>
  <w:num w:numId="19">
    <w:abstractNumId w:val="6"/>
  </w:num>
  <w:num w:numId="20">
    <w:abstractNumId w:val="14"/>
  </w:num>
  <w:num w:numId="21">
    <w:abstractNumId w:val="2"/>
  </w:num>
  <w:num w:numId="22">
    <w:abstractNumId w:val="17"/>
  </w:num>
  <w:num w:numId="23">
    <w:abstractNumId w:val="27"/>
  </w:num>
  <w:num w:numId="24">
    <w:abstractNumId w:val="18"/>
  </w:num>
  <w:num w:numId="25">
    <w:abstractNumId w:val="5"/>
  </w:num>
  <w:num w:numId="26">
    <w:abstractNumId w:val="15"/>
  </w:num>
  <w:num w:numId="27">
    <w:abstractNumId w:val="2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09CC"/>
    <w:rsid w:val="00000C58"/>
    <w:rsid w:val="00000C5D"/>
    <w:rsid w:val="00002985"/>
    <w:rsid w:val="00006EB1"/>
    <w:rsid w:val="00022461"/>
    <w:rsid w:val="00026E13"/>
    <w:rsid w:val="0002770D"/>
    <w:rsid w:val="00036C56"/>
    <w:rsid w:val="00037003"/>
    <w:rsid w:val="00037C22"/>
    <w:rsid w:val="000435A4"/>
    <w:rsid w:val="00045558"/>
    <w:rsid w:val="000464A4"/>
    <w:rsid w:val="00053049"/>
    <w:rsid w:val="00054CAB"/>
    <w:rsid w:val="000872BD"/>
    <w:rsid w:val="000A41FF"/>
    <w:rsid w:val="000A4370"/>
    <w:rsid w:val="000A5276"/>
    <w:rsid w:val="000B3DE9"/>
    <w:rsid w:val="000B537F"/>
    <w:rsid w:val="000B73F5"/>
    <w:rsid w:val="000C266A"/>
    <w:rsid w:val="000C425A"/>
    <w:rsid w:val="000D0443"/>
    <w:rsid w:val="000D23DD"/>
    <w:rsid w:val="000D3E52"/>
    <w:rsid w:val="000D7EDA"/>
    <w:rsid w:val="000E4741"/>
    <w:rsid w:val="000E718A"/>
    <w:rsid w:val="000F042F"/>
    <w:rsid w:val="000F0BFB"/>
    <w:rsid w:val="000F2C24"/>
    <w:rsid w:val="000F486B"/>
    <w:rsid w:val="00102671"/>
    <w:rsid w:val="001046B6"/>
    <w:rsid w:val="00111628"/>
    <w:rsid w:val="00112E13"/>
    <w:rsid w:val="0011424F"/>
    <w:rsid w:val="00122759"/>
    <w:rsid w:val="00122AD6"/>
    <w:rsid w:val="0012417E"/>
    <w:rsid w:val="001242A3"/>
    <w:rsid w:val="001242EB"/>
    <w:rsid w:val="00126993"/>
    <w:rsid w:val="00137D46"/>
    <w:rsid w:val="00143E28"/>
    <w:rsid w:val="00151A2C"/>
    <w:rsid w:val="001521F3"/>
    <w:rsid w:val="00152D6E"/>
    <w:rsid w:val="00156CD4"/>
    <w:rsid w:val="00164393"/>
    <w:rsid w:val="001667E9"/>
    <w:rsid w:val="00183418"/>
    <w:rsid w:val="00184396"/>
    <w:rsid w:val="00190352"/>
    <w:rsid w:val="00195986"/>
    <w:rsid w:val="001961B6"/>
    <w:rsid w:val="001A7890"/>
    <w:rsid w:val="001B133A"/>
    <w:rsid w:val="001B14A5"/>
    <w:rsid w:val="001B24D2"/>
    <w:rsid w:val="001C353F"/>
    <w:rsid w:val="001D0FC6"/>
    <w:rsid w:val="001D24C0"/>
    <w:rsid w:val="001D2A83"/>
    <w:rsid w:val="001D3CE9"/>
    <w:rsid w:val="001E43D0"/>
    <w:rsid w:val="001F18DA"/>
    <w:rsid w:val="001F1EE8"/>
    <w:rsid w:val="001F29B0"/>
    <w:rsid w:val="001F2A30"/>
    <w:rsid w:val="001F6E7F"/>
    <w:rsid w:val="00206055"/>
    <w:rsid w:val="00225966"/>
    <w:rsid w:val="00252475"/>
    <w:rsid w:val="00256137"/>
    <w:rsid w:val="00257885"/>
    <w:rsid w:val="00257DBE"/>
    <w:rsid w:val="00260AD1"/>
    <w:rsid w:val="00260B7B"/>
    <w:rsid w:val="00270B18"/>
    <w:rsid w:val="0027286B"/>
    <w:rsid w:val="00273DEF"/>
    <w:rsid w:val="00274924"/>
    <w:rsid w:val="00285066"/>
    <w:rsid w:val="00287A50"/>
    <w:rsid w:val="0029725E"/>
    <w:rsid w:val="002979BC"/>
    <w:rsid w:val="002B32AF"/>
    <w:rsid w:val="002B6429"/>
    <w:rsid w:val="002B7596"/>
    <w:rsid w:val="002C3DE4"/>
    <w:rsid w:val="002C5546"/>
    <w:rsid w:val="002C5E82"/>
    <w:rsid w:val="002E44EB"/>
    <w:rsid w:val="002E7AFE"/>
    <w:rsid w:val="002E7FDC"/>
    <w:rsid w:val="002F3368"/>
    <w:rsid w:val="0030166D"/>
    <w:rsid w:val="003038D7"/>
    <w:rsid w:val="00314613"/>
    <w:rsid w:val="003271DF"/>
    <w:rsid w:val="00332F30"/>
    <w:rsid w:val="00335250"/>
    <w:rsid w:val="003422B6"/>
    <w:rsid w:val="003438DB"/>
    <w:rsid w:val="0035543D"/>
    <w:rsid w:val="00355EF0"/>
    <w:rsid w:val="003618D8"/>
    <w:rsid w:val="0036416A"/>
    <w:rsid w:val="00381176"/>
    <w:rsid w:val="00384F72"/>
    <w:rsid w:val="0039356B"/>
    <w:rsid w:val="003A1249"/>
    <w:rsid w:val="003A2866"/>
    <w:rsid w:val="003A7981"/>
    <w:rsid w:val="003B106E"/>
    <w:rsid w:val="003B7D98"/>
    <w:rsid w:val="003B7E01"/>
    <w:rsid w:val="003C079A"/>
    <w:rsid w:val="003C0C50"/>
    <w:rsid w:val="003C4239"/>
    <w:rsid w:val="003C5775"/>
    <w:rsid w:val="003D016D"/>
    <w:rsid w:val="003D0596"/>
    <w:rsid w:val="003E17D9"/>
    <w:rsid w:val="003E25C6"/>
    <w:rsid w:val="003E3B63"/>
    <w:rsid w:val="003E3EFF"/>
    <w:rsid w:val="003E4B54"/>
    <w:rsid w:val="003E6034"/>
    <w:rsid w:val="003E60B8"/>
    <w:rsid w:val="003F11B5"/>
    <w:rsid w:val="003F536B"/>
    <w:rsid w:val="0040102C"/>
    <w:rsid w:val="00405188"/>
    <w:rsid w:val="004065C1"/>
    <w:rsid w:val="004108C3"/>
    <w:rsid w:val="004321E6"/>
    <w:rsid w:val="00444183"/>
    <w:rsid w:val="00450350"/>
    <w:rsid w:val="00450F1E"/>
    <w:rsid w:val="00454A07"/>
    <w:rsid w:val="00470A19"/>
    <w:rsid w:val="00473A66"/>
    <w:rsid w:val="00476CAB"/>
    <w:rsid w:val="004825C8"/>
    <w:rsid w:val="00482CEF"/>
    <w:rsid w:val="00485818"/>
    <w:rsid w:val="00487C4B"/>
    <w:rsid w:val="004902EF"/>
    <w:rsid w:val="0049093F"/>
    <w:rsid w:val="0049392E"/>
    <w:rsid w:val="004947F0"/>
    <w:rsid w:val="004C05D2"/>
    <w:rsid w:val="004C228F"/>
    <w:rsid w:val="004C2F4E"/>
    <w:rsid w:val="004C3CD2"/>
    <w:rsid w:val="004D089E"/>
    <w:rsid w:val="004E4DA5"/>
    <w:rsid w:val="004F5740"/>
    <w:rsid w:val="00502C43"/>
    <w:rsid w:val="00506342"/>
    <w:rsid w:val="00511B17"/>
    <w:rsid w:val="005147F4"/>
    <w:rsid w:val="00516562"/>
    <w:rsid w:val="00520BB8"/>
    <w:rsid w:val="00521712"/>
    <w:rsid w:val="00534ED3"/>
    <w:rsid w:val="00547FE6"/>
    <w:rsid w:val="00550D13"/>
    <w:rsid w:val="005511FE"/>
    <w:rsid w:val="00557A57"/>
    <w:rsid w:val="0056011B"/>
    <w:rsid w:val="00574A43"/>
    <w:rsid w:val="00577ED6"/>
    <w:rsid w:val="00580BF8"/>
    <w:rsid w:val="00587EF4"/>
    <w:rsid w:val="00590231"/>
    <w:rsid w:val="005918FF"/>
    <w:rsid w:val="00597B94"/>
    <w:rsid w:val="005A247C"/>
    <w:rsid w:val="005B52FC"/>
    <w:rsid w:val="005C20E2"/>
    <w:rsid w:val="005C218B"/>
    <w:rsid w:val="005C6496"/>
    <w:rsid w:val="005E0EAD"/>
    <w:rsid w:val="005E5B16"/>
    <w:rsid w:val="00602D43"/>
    <w:rsid w:val="00607855"/>
    <w:rsid w:val="00610E7A"/>
    <w:rsid w:val="006163F0"/>
    <w:rsid w:val="00630385"/>
    <w:rsid w:val="00631ECE"/>
    <w:rsid w:val="0063472A"/>
    <w:rsid w:val="00643E00"/>
    <w:rsid w:val="0064650B"/>
    <w:rsid w:val="00662F12"/>
    <w:rsid w:val="00671578"/>
    <w:rsid w:val="00675BA0"/>
    <w:rsid w:val="00675D47"/>
    <w:rsid w:val="00681243"/>
    <w:rsid w:val="00684CCD"/>
    <w:rsid w:val="0069002D"/>
    <w:rsid w:val="006A038D"/>
    <w:rsid w:val="006A158A"/>
    <w:rsid w:val="006A6F43"/>
    <w:rsid w:val="006B0401"/>
    <w:rsid w:val="006B297C"/>
    <w:rsid w:val="006C0147"/>
    <w:rsid w:val="006C2120"/>
    <w:rsid w:val="006C30D5"/>
    <w:rsid w:val="006C3F52"/>
    <w:rsid w:val="006C4021"/>
    <w:rsid w:val="006D2064"/>
    <w:rsid w:val="006D293F"/>
    <w:rsid w:val="006D2D17"/>
    <w:rsid w:val="006E4CA2"/>
    <w:rsid w:val="006F1892"/>
    <w:rsid w:val="00702A69"/>
    <w:rsid w:val="007038AF"/>
    <w:rsid w:val="00710E85"/>
    <w:rsid w:val="00716D4D"/>
    <w:rsid w:val="00721D6B"/>
    <w:rsid w:val="00725DEB"/>
    <w:rsid w:val="0072611D"/>
    <w:rsid w:val="00734450"/>
    <w:rsid w:val="00740137"/>
    <w:rsid w:val="00743ABA"/>
    <w:rsid w:val="007563B8"/>
    <w:rsid w:val="007616B9"/>
    <w:rsid w:val="00765851"/>
    <w:rsid w:val="0078097B"/>
    <w:rsid w:val="00783F28"/>
    <w:rsid w:val="00786F70"/>
    <w:rsid w:val="00793EB0"/>
    <w:rsid w:val="0079541E"/>
    <w:rsid w:val="00796139"/>
    <w:rsid w:val="007A0C49"/>
    <w:rsid w:val="007A1594"/>
    <w:rsid w:val="007A43E6"/>
    <w:rsid w:val="007B09E3"/>
    <w:rsid w:val="007B2C18"/>
    <w:rsid w:val="007B5FB1"/>
    <w:rsid w:val="007B60CD"/>
    <w:rsid w:val="007F7C10"/>
    <w:rsid w:val="00800B55"/>
    <w:rsid w:val="00800BCD"/>
    <w:rsid w:val="00801E59"/>
    <w:rsid w:val="00805511"/>
    <w:rsid w:val="00805B16"/>
    <w:rsid w:val="00811A38"/>
    <w:rsid w:val="0081248A"/>
    <w:rsid w:val="00813525"/>
    <w:rsid w:val="00813F38"/>
    <w:rsid w:val="0082417D"/>
    <w:rsid w:val="008254E2"/>
    <w:rsid w:val="008260FC"/>
    <w:rsid w:val="00827918"/>
    <w:rsid w:val="00827B2A"/>
    <w:rsid w:val="00827B5B"/>
    <w:rsid w:val="00830E9C"/>
    <w:rsid w:val="00832C17"/>
    <w:rsid w:val="00833719"/>
    <w:rsid w:val="008352D1"/>
    <w:rsid w:val="00840384"/>
    <w:rsid w:val="00845778"/>
    <w:rsid w:val="008475CF"/>
    <w:rsid w:val="00866938"/>
    <w:rsid w:val="0086799A"/>
    <w:rsid w:val="008702CB"/>
    <w:rsid w:val="008775A3"/>
    <w:rsid w:val="00880B91"/>
    <w:rsid w:val="008934E3"/>
    <w:rsid w:val="008A37D2"/>
    <w:rsid w:val="008A3DDC"/>
    <w:rsid w:val="008A48FC"/>
    <w:rsid w:val="008A4904"/>
    <w:rsid w:val="008B086E"/>
    <w:rsid w:val="008B1991"/>
    <w:rsid w:val="008B2618"/>
    <w:rsid w:val="008B418C"/>
    <w:rsid w:val="008E47E8"/>
    <w:rsid w:val="008F20FA"/>
    <w:rsid w:val="008F2483"/>
    <w:rsid w:val="008F4C25"/>
    <w:rsid w:val="00905FD5"/>
    <w:rsid w:val="00907280"/>
    <w:rsid w:val="00911520"/>
    <w:rsid w:val="0091633A"/>
    <w:rsid w:val="0092102F"/>
    <w:rsid w:val="00925333"/>
    <w:rsid w:val="00927C63"/>
    <w:rsid w:val="00932DD5"/>
    <w:rsid w:val="009405C5"/>
    <w:rsid w:val="009440B9"/>
    <w:rsid w:val="00944ACF"/>
    <w:rsid w:val="00947922"/>
    <w:rsid w:val="00950EDE"/>
    <w:rsid w:val="00963F95"/>
    <w:rsid w:val="009657BF"/>
    <w:rsid w:val="00966E43"/>
    <w:rsid w:val="00972A4A"/>
    <w:rsid w:val="00972EE1"/>
    <w:rsid w:val="00976836"/>
    <w:rsid w:val="0097722E"/>
    <w:rsid w:val="009A5764"/>
    <w:rsid w:val="009A5ED6"/>
    <w:rsid w:val="009A600A"/>
    <w:rsid w:val="009A6225"/>
    <w:rsid w:val="009B3765"/>
    <w:rsid w:val="009C1B0A"/>
    <w:rsid w:val="009D514D"/>
    <w:rsid w:val="009E01D9"/>
    <w:rsid w:val="009E0387"/>
    <w:rsid w:val="009E0FF8"/>
    <w:rsid w:val="009E25F6"/>
    <w:rsid w:val="009E4148"/>
    <w:rsid w:val="009E685A"/>
    <w:rsid w:val="009E74B6"/>
    <w:rsid w:val="009E7943"/>
    <w:rsid w:val="009F3F6F"/>
    <w:rsid w:val="00A0270B"/>
    <w:rsid w:val="00A04494"/>
    <w:rsid w:val="00A06FA0"/>
    <w:rsid w:val="00A1278A"/>
    <w:rsid w:val="00A13707"/>
    <w:rsid w:val="00A20DC3"/>
    <w:rsid w:val="00A23DAD"/>
    <w:rsid w:val="00A32513"/>
    <w:rsid w:val="00A37432"/>
    <w:rsid w:val="00A42310"/>
    <w:rsid w:val="00A4526B"/>
    <w:rsid w:val="00A569C0"/>
    <w:rsid w:val="00A60BCC"/>
    <w:rsid w:val="00A67E16"/>
    <w:rsid w:val="00A71EEE"/>
    <w:rsid w:val="00A77074"/>
    <w:rsid w:val="00A8110D"/>
    <w:rsid w:val="00A94944"/>
    <w:rsid w:val="00A956FC"/>
    <w:rsid w:val="00A95E10"/>
    <w:rsid w:val="00A975AF"/>
    <w:rsid w:val="00AA093B"/>
    <w:rsid w:val="00AA1F8B"/>
    <w:rsid w:val="00AA3F95"/>
    <w:rsid w:val="00AB27C9"/>
    <w:rsid w:val="00AD21C4"/>
    <w:rsid w:val="00AE0C0A"/>
    <w:rsid w:val="00AE2979"/>
    <w:rsid w:val="00AE63AB"/>
    <w:rsid w:val="00AF301A"/>
    <w:rsid w:val="00AF4C80"/>
    <w:rsid w:val="00AF4FF3"/>
    <w:rsid w:val="00AF584D"/>
    <w:rsid w:val="00AF6BF9"/>
    <w:rsid w:val="00AF6FF2"/>
    <w:rsid w:val="00B017BB"/>
    <w:rsid w:val="00B03F18"/>
    <w:rsid w:val="00B0558D"/>
    <w:rsid w:val="00B10CC6"/>
    <w:rsid w:val="00B11897"/>
    <w:rsid w:val="00B21335"/>
    <w:rsid w:val="00B25230"/>
    <w:rsid w:val="00B25EF1"/>
    <w:rsid w:val="00B40FA3"/>
    <w:rsid w:val="00B42C8E"/>
    <w:rsid w:val="00B4599C"/>
    <w:rsid w:val="00B47739"/>
    <w:rsid w:val="00B51062"/>
    <w:rsid w:val="00B5272E"/>
    <w:rsid w:val="00B628B8"/>
    <w:rsid w:val="00B62EA6"/>
    <w:rsid w:val="00B666AD"/>
    <w:rsid w:val="00B70886"/>
    <w:rsid w:val="00B74EAF"/>
    <w:rsid w:val="00B76B4F"/>
    <w:rsid w:val="00B93174"/>
    <w:rsid w:val="00B95B2A"/>
    <w:rsid w:val="00BA0D26"/>
    <w:rsid w:val="00BA14EE"/>
    <w:rsid w:val="00BA1F92"/>
    <w:rsid w:val="00BA6835"/>
    <w:rsid w:val="00BA700E"/>
    <w:rsid w:val="00BB6203"/>
    <w:rsid w:val="00BB7A0F"/>
    <w:rsid w:val="00BC22D2"/>
    <w:rsid w:val="00BC73DF"/>
    <w:rsid w:val="00BD0493"/>
    <w:rsid w:val="00BE04F4"/>
    <w:rsid w:val="00BE57AB"/>
    <w:rsid w:val="00BE5ECF"/>
    <w:rsid w:val="00BF0913"/>
    <w:rsid w:val="00BF33A3"/>
    <w:rsid w:val="00BF4125"/>
    <w:rsid w:val="00C00A99"/>
    <w:rsid w:val="00C04E2B"/>
    <w:rsid w:val="00C126D9"/>
    <w:rsid w:val="00C14C1B"/>
    <w:rsid w:val="00C163BD"/>
    <w:rsid w:val="00C20DC8"/>
    <w:rsid w:val="00C23ADB"/>
    <w:rsid w:val="00C241A2"/>
    <w:rsid w:val="00C301D7"/>
    <w:rsid w:val="00C402CC"/>
    <w:rsid w:val="00C5063C"/>
    <w:rsid w:val="00C5106A"/>
    <w:rsid w:val="00C6256E"/>
    <w:rsid w:val="00C711AE"/>
    <w:rsid w:val="00C713B8"/>
    <w:rsid w:val="00C92AF9"/>
    <w:rsid w:val="00C9371C"/>
    <w:rsid w:val="00CA107D"/>
    <w:rsid w:val="00CA351E"/>
    <w:rsid w:val="00CB00F5"/>
    <w:rsid w:val="00CB4069"/>
    <w:rsid w:val="00CB5995"/>
    <w:rsid w:val="00CB6160"/>
    <w:rsid w:val="00CC745B"/>
    <w:rsid w:val="00CD6688"/>
    <w:rsid w:val="00CF3EA9"/>
    <w:rsid w:val="00D13396"/>
    <w:rsid w:val="00D1749F"/>
    <w:rsid w:val="00D21AAD"/>
    <w:rsid w:val="00D23FC8"/>
    <w:rsid w:val="00D24DB3"/>
    <w:rsid w:val="00D365DA"/>
    <w:rsid w:val="00D46CF7"/>
    <w:rsid w:val="00D5153D"/>
    <w:rsid w:val="00D51C0D"/>
    <w:rsid w:val="00D57787"/>
    <w:rsid w:val="00D62710"/>
    <w:rsid w:val="00D62BBB"/>
    <w:rsid w:val="00D635AA"/>
    <w:rsid w:val="00D65298"/>
    <w:rsid w:val="00D6796E"/>
    <w:rsid w:val="00D709CC"/>
    <w:rsid w:val="00D70DF4"/>
    <w:rsid w:val="00D765B3"/>
    <w:rsid w:val="00D76A04"/>
    <w:rsid w:val="00D76ACA"/>
    <w:rsid w:val="00D76CC4"/>
    <w:rsid w:val="00D76E52"/>
    <w:rsid w:val="00D8542F"/>
    <w:rsid w:val="00D86B18"/>
    <w:rsid w:val="00D90F1D"/>
    <w:rsid w:val="00D93CB5"/>
    <w:rsid w:val="00D944C9"/>
    <w:rsid w:val="00DA0117"/>
    <w:rsid w:val="00DA07A3"/>
    <w:rsid w:val="00DA1062"/>
    <w:rsid w:val="00DC2405"/>
    <w:rsid w:val="00DE4B45"/>
    <w:rsid w:val="00DE6E8E"/>
    <w:rsid w:val="00DF3115"/>
    <w:rsid w:val="00DF5528"/>
    <w:rsid w:val="00E2183F"/>
    <w:rsid w:val="00E220AA"/>
    <w:rsid w:val="00E232B7"/>
    <w:rsid w:val="00E24A0A"/>
    <w:rsid w:val="00E308F5"/>
    <w:rsid w:val="00E31229"/>
    <w:rsid w:val="00E3276B"/>
    <w:rsid w:val="00E3739A"/>
    <w:rsid w:val="00E4386B"/>
    <w:rsid w:val="00E447BA"/>
    <w:rsid w:val="00E52E89"/>
    <w:rsid w:val="00E62B0B"/>
    <w:rsid w:val="00E651B7"/>
    <w:rsid w:val="00E7152B"/>
    <w:rsid w:val="00E721AF"/>
    <w:rsid w:val="00E7718E"/>
    <w:rsid w:val="00E83A0A"/>
    <w:rsid w:val="00E92760"/>
    <w:rsid w:val="00E93808"/>
    <w:rsid w:val="00E93F9E"/>
    <w:rsid w:val="00EA09BB"/>
    <w:rsid w:val="00EA2D26"/>
    <w:rsid w:val="00EA49B1"/>
    <w:rsid w:val="00EB284B"/>
    <w:rsid w:val="00EB710B"/>
    <w:rsid w:val="00EC1E46"/>
    <w:rsid w:val="00ED0E2F"/>
    <w:rsid w:val="00ED5C19"/>
    <w:rsid w:val="00ED7ADC"/>
    <w:rsid w:val="00EE6661"/>
    <w:rsid w:val="00EE69D8"/>
    <w:rsid w:val="00EF2186"/>
    <w:rsid w:val="00EF404D"/>
    <w:rsid w:val="00EF61BB"/>
    <w:rsid w:val="00F029ED"/>
    <w:rsid w:val="00F168B7"/>
    <w:rsid w:val="00F21C03"/>
    <w:rsid w:val="00F24F79"/>
    <w:rsid w:val="00F2743F"/>
    <w:rsid w:val="00F32F7C"/>
    <w:rsid w:val="00F36205"/>
    <w:rsid w:val="00F464E1"/>
    <w:rsid w:val="00F512AD"/>
    <w:rsid w:val="00F533BB"/>
    <w:rsid w:val="00F57A23"/>
    <w:rsid w:val="00F57A7A"/>
    <w:rsid w:val="00F62127"/>
    <w:rsid w:val="00F63572"/>
    <w:rsid w:val="00F63CC7"/>
    <w:rsid w:val="00F63E4D"/>
    <w:rsid w:val="00F64816"/>
    <w:rsid w:val="00F67563"/>
    <w:rsid w:val="00F7552E"/>
    <w:rsid w:val="00F815B0"/>
    <w:rsid w:val="00F82C96"/>
    <w:rsid w:val="00FA1C84"/>
    <w:rsid w:val="00FA5F6E"/>
    <w:rsid w:val="00FA7B56"/>
    <w:rsid w:val="00FB18B7"/>
    <w:rsid w:val="00FC1AA3"/>
    <w:rsid w:val="00FC5395"/>
    <w:rsid w:val="00FC7C64"/>
    <w:rsid w:val="00FD47FE"/>
    <w:rsid w:val="00FD531C"/>
    <w:rsid w:val="00FD5A2E"/>
    <w:rsid w:val="00FD6D6B"/>
    <w:rsid w:val="00FD6DB7"/>
    <w:rsid w:val="00FF164C"/>
    <w:rsid w:val="00FF4F29"/>
    <w:rsid w:val="00FF5F7E"/>
    <w:rsid w:val="00FF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67E1DF81"/>
  <w15:docId w15:val="{41FF8758-1F3B-4DA1-9EBB-07A94DC9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9CC"/>
  </w:style>
  <w:style w:type="paragraph" w:styleId="Footer">
    <w:name w:val="footer"/>
    <w:basedOn w:val="Normal"/>
    <w:link w:val="FooterChar"/>
    <w:uiPriority w:val="99"/>
    <w:unhideWhenUsed/>
    <w:rsid w:val="00D7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9CC"/>
  </w:style>
  <w:style w:type="paragraph" w:styleId="NoSpacing">
    <w:name w:val="No Spacing"/>
    <w:rsid w:val="005E0EAD"/>
    <w:pPr>
      <w:suppressAutoHyphens/>
      <w:autoSpaceDN w:val="0"/>
      <w:spacing w:after="0" w:line="240" w:lineRule="auto"/>
      <w:textAlignment w:val="baseline"/>
    </w:pPr>
    <w:rPr>
      <w:rFonts w:ascii="Calibri" w:eastAsia="Calibri" w:hAnsi="Calibri" w:cs="Times New Roman"/>
    </w:rPr>
  </w:style>
  <w:style w:type="paragraph" w:styleId="ListParagraph">
    <w:name w:val="List Paragraph"/>
    <w:basedOn w:val="Normal"/>
    <w:uiPriority w:val="34"/>
    <w:qFormat/>
    <w:rsid w:val="005918FF"/>
    <w:pPr>
      <w:ind w:left="720"/>
      <w:contextualSpacing/>
    </w:pPr>
  </w:style>
  <w:style w:type="character" w:styleId="Hyperlink">
    <w:name w:val="Hyperlink"/>
    <w:basedOn w:val="DefaultParagraphFont"/>
    <w:uiPriority w:val="99"/>
    <w:unhideWhenUsed/>
    <w:rsid w:val="00143E28"/>
    <w:rPr>
      <w:color w:val="0000FF"/>
      <w:u w:val="single"/>
    </w:rPr>
  </w:style>
  <w:style w:type="paragraph" w:styleId="BalloonText">
    <w:name w:val="Balloon Text"/>
    <w:basedOn w:val="Normal"/>
    <w:link w:val="BalloonTextChar"/>
    <w:uiPriority w:val="99"/>
    <w:semiHidden/>
    <w:unhideWhenUsed/>
    <w:rsid w:val="00B76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B4F"/>
    <w:rPr>
      <w:rFonts w:ascii="Tahoma" w:hAnsi="Tahoma" w:cs="Tahoma"/>
      <w:sz w:val="16"/>
      <w:szCs w:val="16"/>
    </w:rPr>
  </w:style>
  <w:style w:type="character" w:styleId="CommentReference">
    <w:name w:val="annotation reference"/>
    <w:basedOn w:val="DefaultParagraphFont"/>
    <w:uiPriority w:val="99"/>
    <w:semiHidden/>
    <w:unhideWhenUsed/>
    <w:rsid w:val="0002770D"/>
    <w:rPr>
      <w:sz w:val="16"/>
      <w:szCs w:val="16"/>
    </w:rPr>
  </w:style>
  <w:style w:type="paragraph" w:styleId="CommentText">
    <w:name w:val="annotation text"/>
    <w:basedOn w:val="Normal"/>
    <w:link w:val="CommentTextChar"/>
    <w:uiPriority w:val="99"/>
    <w:semiHidden/>
    <w:unhideWhenUsed/>
    <w:rsid w:val="0002770D"/>
    <w:pPr>
      <w:spacing w:line="240" w:lineRule="auto"/>
    </w:pPr>
    <w:rPr>
      <w:sz w:val="20"/>
      <w:szCs w:val="20"/>
    </w:rPr>
  </w:style>
  <w:style w:type="character" w:customStyle="1" w:styleId="CommentTextChar">
    <w:name w:val="Comment Text Char"/>
    <w:basedOn w:val="DefaultParagraphFont"/>
    <w:link w:val="CommentText"/>
    <w:uiPriority w:val="99"/>
    <w:semiHidden/>
    <w:rsid w:val="0002770D"/>
    <w:rPr>
      <w:sz w:val="20"/>
      <w:szCs w:val="20"/>
    </w:rPr>
  </w:style>
  <w:style w:type="paragraph" w:styleId="CommentSubject">
    <w:name w:val="annotation subject"/>
    <w:basedOn w:val="CommentText"/>
    <w:next w:val="CommentText"/>
    <w:link w:val="CommentSubjectChar"/>
    <w:uiPriority w:val="99"/>
    <w:semiHidden/>
    <w:unhideWhenUsed/>
    <w:rsid w:val="0002770D"/>
    <w:rPr>
      <w:b/>
      <w:bCs/>
    </w:rPr>
  </w:style>
  <w:style w:type="character" w:customStyle="1" w:styleId="CommentSubjectChar">
    <w:name w:val="Comment Subject Char"/>
    <w:basedOn w:val="CommentTextChar"/>
    <w:link w:val="CommentSubject"/>
    <w:uiPriority w:val="99"/>
    <w:semiHidden/>
    <w:rsid w:val="0002770D"/>
    <w:rPr>
      <w:b/>
      <w:bCs/>
      <w:sz w:val="20"/>
      <w:szCs w:val="20"/>
    </w:rPr>
  </w:style>
  <w:style w:type="table" w:styleId="TableGrid">
    <w:name w:val="Table Grid"/>
    <w:basedOn w:val="TableNormal"/>
    <w:uiPriority w:val="39"/>
    <w:rsid w:val="00D17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74B6"/>
    <w:rPr>
      <w:color w:val="605E5C"/>
      <w:shd w:val="clear" w:color="auto" w:fill="E1DFDD"/>
    </w:rPr>
  </w:style>
  <w:style w:type="character" w:styleId="FollowedHyperlink">
    <w:name w:val="FollowedHyperlink"/>
    <w:basedOn w:val="DefaultParagraphFont"/>
    <w:uiPriority w:val="99"/>
    <w:semiHidden/>
    <w:unhideWhenUsed/>
    <w:rsid w:val="00E3739A"/>
    <w:rPr>
      <w:color w:val="954F72" w:themeColor="followedHyperlink"/>
      <w:u w:val="single"/>
    </w:rPr>
  </w:style>
  <w:style w:type="paragraph" w:customStyle="1" w:styleId="xparagraph">
    <w:name w:val="x_paragraph"/>
    <w:basedOn w:val="Normal"/>
    <w:rsid w:val="008260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8260FC"/>
  </w:style>
  <w:style w:type="character" w:customStyle="1" w:styleId="xeop">
    <w:name w:val="x_eop"/>
    <w:basedOn w:val="DefaultParagraphFont"/>
    <w:rsid w:val="00826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85971">
      <w:bodyDiv w:val="1"/>
      <w:marLeft w:val="0"/>
      <w:marRight w:val="0"/>
      <w:marTop w:val="0"/>
      <w:marBottom w:val="0"/>
      <w:divBdr>
        <w:top w:val="none" w:sz="0" w:space="0" w:color="auto"/>
        <w:left w:val="none" w:sz="0" w:space="0" w:color="auto"/>
        <w:bottom w:val="none" w:sz="0" w:space="0" w:color="auto"/>
        <w:right w:val="none" w:sz="0" w:space="0" w:color="auto"/>
      </w:divBdr>
    </w:div>
    <w:div w:id="284000008">
      <w:bodyDiv w:val="1"/>
      <w:marLeft w:val="0"/>
      <w:marRight w:val="0"/>
      <w:marTop w:val="0"/>
      <w:marBottom w:val="0"/>
      <w:divBdr>
        <w:top w:val="none" w:sz="0" w:space="0" w:color="auto"/>
        <w:left w:val="none" w:sz="0" w:space="0" w:color="auto"/>
        <w:bottom w:val="none" w:sz="0" w:space="0" w:color="auto"/>
        <w:right w:val="none" w:sz="0" w:space="0" w:color="auto"/>
      </w:divBdr>
    </w:div>
    <w:div w:id="1049263419">
      <w:bodyDiv w:val="1"/>
      <w:marLeft w:val="0"/>
      <w:marRight w:val="0"/>
      <w:marTop w:val="0"/>
      <w:marBottom w:val="0"/>
      <w:divBdr>
        <w:top w:val="none" w:sz="0" w:space="0" w:color="auto"/>
        <w:left w:val="none" w:sz="0" w:space="0" w:color="auto"/>
        <w:bottom w:val="none" w:sz="0" w:space="0" w:color="auto"/>
        <w:right w:val="none" w:sz="0" w:space="0" w:color="auto"/>
      </w:divBdr>
      <w:divsChild>
        <w:div w:id="1366101677">
          <w:marLeft w:val="0"/>
          <w:marRight w:val="0"/>
          <w:marTop w:val="0"/>
          <w:marBottom w:val="0"/>
          <w:divBdr>
            <w:top w:val="none" w:sz="0" w:space="0" w:color="auto"/>
            <w:left w:val="none" w:sz="0" w:space="0" w:color="auto"/>
            <w:bottom w:val="none" w:sz="0" w:space="0" w:color="auto"/>
            <w:right w:val="none" w:sz="0" w:space="0" w:color="auto"/>
          </w:divBdr>
        </w:div>
        <w:div w:id="460877676">
          <w:marLeft w:val="0"/>
          <w:marRight w:val="0"/>
          <w:marTop w:val="0"/>
          <w:marBottom w:val="0"/>
          <w:divBdr>
            <w:top w:val="none" w:sz="0" w:space="0" w:color="auto"/>
            <w:left w:val="none" w:sz="0" w:space="0" w:color="auto"/>
            <w:bottom w:val="none" w:sz="0" w:space="0" w:color="auto"/>
            <w:right w:val="none" w:sz="0" w:space="0" w:color="auto"/>
          </w:divBdr>
        </w:div>
      </w:divsChild>
    </w:div>
    <w:div w:id="1578132614">
      <w:bodyDiv w:val="1"/>
      <w:marLeft w:val="0"/>
      <w:marRight w:val="0"/>
      <w:marTop w:val="0"/>
      <w:marBottom w:val="0"/>
      <w:divBdr>
        <w:top w:val="none" w:sz="0" w:space="0" w:color="auto"/>
        <w:left w:val="none" w:sz="0" w:space="0" w:color="auto"/>
        <w:bottom w:val="none" w:sz="0" w:space="0" w:color="auto"/>
        <w:right w:val="none" w:sz="0" w:space="0" w:color="auto"/>
      </w:divBdr>
      <w:divsChild>
        <w:div w:id="1607078912">
          <w:marLeft w:val="0"/>
          <w:marRight w:val="0"/>
          <w:marTop w:val="90"/>
          <w:marBottom w:val="0"/>
          <w:divBdr>
            <w:top w:val="none" w:sz="0" w:space="0" w:color="auto"/>
            <w:left w:val="none" w:sz="0" w:space="0" w:color="auto"/>
            <w:bottom w:val="none" w:sz="0" w:space="0" w:color="auto"/>
            <w:right w:val="none" w:sz="0" w:space="0" w:color="auto"/>
          </w:divBdr>
          <w:divsChild>
            <w:div w:id="878668369">
              <w:marLeft w:val="0"/>
              <w:marRight w:val="0"/>
              <w:marTop w:val="0"/>
              <w:marBottom w:val="405"/>
              <w:divBdr>
                <w:top w:val="none" w:sz="0" w:space="0" w:color="auto"/>
                <w:left w:val="none" w:sz="0" w:space="0" w:color="auto"/>
                <w:bottom w:val="none" w:sz="0" w:space="0" w:color="auto"/>
                <w:right w:val="none" w:sz="0" w:space="0" w:color="auto"/>
              </w:divBdr>
              <w:divsChild>
                <w:div w:id="1363507954">
                  <w:marLeft w:val="0"/>
                  <w:marRight w:val="0"/>
                  <w:marTop w:val="0"/>
                  <w:marBottom w:val="0"/>
                  <w:divBdr>
                    <w:top w:val="single" w:sz="6" w:space="0" w:color="DFE1E5"/>
                    <w:left w:val="single" w:sz="6" w:space="0" w:color="DFE1E5"/>
                    <w:bottom w:val="single" w:sz="6" w:space="0" w:color="DFE1E5"/>
                    <w:right w:val="single" w:sz="6" w:space="0" w:color="DFE1E5"/>
                  </w:divBdr>
                  <w:divsChild>
                    <w:div w:id="1192232082">
                      <w:marLeft w:val="0"/>
                      <w:marRight w:val="0"/>
                      <w:marTop w:val="0"/>
                      <w:marBottom w:val="0"/>
                      <w:divBdr>
                        <w:top w:val="none" w:sz="0" w:space="0" w:color="auto"/>
                        <w:left w:val="none" w:sz="0" w:space="0" w:color="auto"/>
                        <w:bottom w:val="none" w:sz="0" w:space="0" w:color="auto"/>
                        <w:right w:val="none" w:sz="0" w:space="0" w:color="auto"/>
                      </w:divBdr>
                      <w:divsChild>
                        <w:div w:id="217085422">
                          <w:marLeft w:val="0"/>
                          <w:marRight w:val="0"/>
                          <w:marTop w:val="0"/>
                          <w:marBottom w:val="0"/>
                          <w:divBdr>
                            <w:top w:val="none" w:sz="0" w:space="0" w:color="auto"/>
                            <w:left w:val="none" w:sz="0" w:space="0" w:color="auto"/>
                            <w:bottom w:val="none" w:sz="0" w:space="0" w:color="auto"/>
                            <w:right w:val="none" w:sz="0" w:space="0" w:color="auto"/>
                          </w:divBdr>
                          <w:divsChild>
                            <w:div w:id="431821719">
                              <w:marLeft w:val="0"/>
                              <w:marRight w:val="0"/>
                              <w:marTop w:val="0"/>
                              <w:marBottom w:val="0"/>
                              <w:divBdr>
                                <w:top w:val="none" w:sz="0" w:space="0" w:color="auto"/>
                                <w:left w:val="none" w:sz="0" w:space="0" w:color="auto"/>
                                <w:bottom w:val="none" w:sz="0" w:space="0" w:color="auto"/>
                                <w:right w:val="none" w:sz="0" w:space="0" w:color="auto"/>
                              </w:divBdr>
                              <w:divsChild>
                                <w:div w:id="1136722785">
                                  <w:marLeft w:val="0"/>
                                  <w:marRight w:val="0"/>
                                  <w:marTop w:val="0"/>
                                  <w:marBottom w:val="0"/>
                                  <w:divBdr>
                                    <w:top w:val="none" w:sz="0" w:space="0" w:color="auto"/>
                                    <w:left w:val="none" w:sz="0" w:space="0" w:color="auto"/>
                                    <w:bottom w:val="none" w:sz="0" w:space="0" w:color="auto"/>
                                    <w:right w:val="none" w:sz="0" w:space="0" w:color="auto"/>
                                  </w:divBdr>
                                  <w:divsChild>
                                    <w:div w:id="6946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rri.morgan-99@hotmail.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A5C8E-F104-4AD2-B5B8-FB1BD2630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5422</TotalTime>
  <Pages>14</Pages>
  <Words>2469</Words>
  <Characters>14076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 Morgan</dc:creator>
  <cp:lastModifiedBy>Harri Morgan</cp:lastModifiedBy>
  <cp:revision>302</cp:revision>
  <dcterms:created xsi:type="dcterms:W3CDTF">2019-12-05T09:58:00Z</dcterms:created>
  <dcterms:modified xsi:type="dcterms:W3CDTF">2022-03-29T13:18:00Z</dcterms:modified>
</cp:coreProperties>
</file>