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8616C" w14:textId="4F02700C" w:rsidR="0092652B" w:rsidRDefault="005D19FB" w:rsidP="005D19FB">
      <w:pPr>
        <w:pStyle w:val="Title"/>
      </w:pPr>
      <w:r>
        <w:t>Active learning</w:t>
      </w:r>
    </w:p>
    <w:p w14:paraId="1B1461B7" w14:textId="77777777" w:rsidR="00451206" w:rsidRPr="00451206" w:rsidRDefault="00451206" w:rsidP="00451206">
      <w:r w:rsidRPr="00451206">
        <w:rPr>
          <w:b/>
          <w:bCs/>
        </w:rPr>
        <w:t>Welcome to this unit!</w:t>
      </w:r>
    </w:p>
    <w:p w14:paraId="1EEFC728" w14:textId="77777777" w:rsidR="00451206" w:rsidRPr="00451206" w:rsidRDefault="00451206" w:rsidP="00451206">
      <w:r w:rsidRPr="00451206">
        <w:t>As discussed in previous units, engaging students is an essential part of successful teaching and learning.</w:t>
      </w:r>
    </w:p>
    <w:p w14:paraId="017A7B81" w14:textId="77777777" w:rsidR="00451206" w:rsidRPr="00451206" w:rsidRDefault="00451206" w:rsidP="00451206">
      <w:r w:rsidRPr="00451206">
        <w:t>In this unit, we will consider:</w:t>
      </w:r>
    </w:p>
    <w:p w14:paraId="52E0BB89" w14:textId="77777777" w:rsidR="00451206" w:rsidRPr="00451206" w:rsidRDefault="00451206" w:rsidP="00451206">
      <w:pPr>
        <w:numPr>
          <w:ilvl w:val="0"/>
          <w:numId w:val="1"/>
        </w:numPr>
      </w:pPr>
      <w:r w:rsidRPr="00451206">
        <w:t>What is active learning?</w:t>
      </w:r>
    </w:p>
    <w:p w14:paraId="12874F0A" w14:textId="77777777" w:rsidR="00451206" w:rsidRPr="00451206" w:rsidRDefault="00451206" w:rsidP="00451206">
      <w:pPr>
        <w:numPr>
          <w:ilvl w:val="0"/>
          <w:numId w:val="1"/>
        </w:numPr>
      </w:pPr>
      <w:r w:rsidRPr="00451206">
        <w:t>To lecture or not to lecture?</w:t>
      </w:r>
    </w:p>
    <w:p w14:paraId="6BEFF085" w14:textId="77777777" w:rsidR="00451206" w:rsidRPr="00451206" w:rsidRDefault="00451206" w:rsidP="00451206">
      <w:pPr>
        <w:numPr>
          <w:ilvl w:val="0"/>
          <w:numId w:val="1"/>
        </w:numPr>
      </w:pPr>
      <w:r w:rsidRPr="00451206">
        <w:t>Active learning activities and examples</w:t>
      </w:r>
    </w:p>
    <w:p w14:paraId="6EEB1FDD" w14:textId="77777777" w:rsidR="00451206" w:rsidRDefault="00451206" w:rsidP="00451206">
      <w:r w:rsidRPr="00451206">
        <w:t>Course created: July 2024</w:t>
      </w:r>
    </w:p>
    <w:p w14:paraId="76BD3AA2" w14:textId="17516A88" w:rsidR="003E6602" w:rsidRPr="00451206" w:rsidRDefault="003E6602" w:rsidP="00451206">
      <w:r w:rsidRPr="003E6602">
        <w:t>Last updated: March 2026</w:t>
      </w:r>
    </w:p>
    <w:p w14:paraId="5386004A" w14:textId="77777777" w:rsidR="004379BA" w:rsidRDefault="004379BA">
      <w:pPr>
        <w:spacing w:before="0" w:line="259" w:lineRule="auto"/>
        <w:rPr>
          <w:rFonts w:asciiTheme="majorHAnsi" w:eastAsiaTheme="majorEastAsia" w:hAnsiTheme="majorHAnsi" w:cstheme="majorBidi"/>
          <w:color w:val="002E44" w:themeColor="accent1" w:themeShade="BF"/>
          <w:sz w:val="36"/>
          <w:szCs w:val="32"/>
        </w:rPr>
      </w:pPr>
      <w:r>
        <w:br w:type="page"/>
      </w:r>
    </w:p>
    <w:p w14:paraId="3F8DF0E4" w14:textId="1B7430EF" w:rsidR="00A07D82" w:rsidRDefault="00ED4764" w:rsidP="00ED4764">
      <w:pPr>
        <w:pStyle w:val="Heading1"/>
      </w:pPr>
      <w:r>
        <w:lastRenderedPageBreak/>
        <w:t>What is active learning?</w:t>
      </w:r>
    </w:p>
    <w:p w14:paraId="6B675216" w14:textId="77777777" w:rsidR="00ED4764" w:rsidRPr="00ED4764" w:rsidRDefault="00ED4764" w:rsidP="00ED4764">
      <w:r w:rsidRPr="00ED4764">
        <w:rPr>
          <w:b/>
          <w:bCs/>
        </w:rPr>
        <w:t>“Active learning is generally defined as any instructional method that engages students in the learning process. In short, active learning requires students to do meaningful learning activities and think about what they are doing”</w:t>
      </w:r>
    </w:p>
    <w:p w14:paraId="75C4F7D8" w14:textId="77777777" w:rsidR="00ED4764" w:rsidRPr="00ED4764" w:rsidRDefault="00ED4764" w:rsidP="00ED4764">
      <w:r w:rsidRPr="00ED4764">
        <w:t>- Prince, M. (2004) 'Does Active Learning Work? A Review of the Research', </w:t>
      </w:r>
      <w:r w:rsidRPr="00ED4764">
        <w:rPr>
          <w:i/>
          <w:iCs/>
        </w:rPr>
        <w:t>Journal of engineering education</w:t>
      </w:r>
      <w:r w:rsidRPr="00ED4764">
        <w:t>, 93(3), pp. 223-231. Available at: https://doi.org/10.1002/j.2168-9830.2004.tb00809.x</w:t>
      </w:r>
    </w:p>
    <w:p w14:paraId="157D61D7" w14:textId="77777777" w:rsidR="006147AA" w:rsidRPr="006147AA" w:rsidRDefault="006147AA" w:rsidP="006147AA">
      <w:pPr>
        <w:rPr>
          <w:b/>
          <w:bCs/>
        </w:rPr>
      </w:pPr>
      <w:r w:rsidRPr="006147AA">
        <w:rPr>
          <w:b/>
          <w:bCs/>
        </w:rPr>
        <w:t>Characteristics of active learning (AL)</w:t>
      </w:r>
    </w:p>
    <w:p w14:paraId="061F3360" w14:textId="77777777" w:rsidR="006147AA" w:rsidRPr="006147AA" w:rsidRDefault="006147AA" w:rsidP="006147AA">
      <w:r w:rsidRPr="006147AA">
        <w:t>"AL is an interactive teaching method; its main characteristics include: </w:t>
      </w:r>
    </w:p>
    <w:p w14:paraId="76029B2D" w14:textId="77777777" w:rsidR="006147AA" w:rsidRPr="006147AA" w:rsidRDefault="006147AA" w:rsidP="006147AA">
      <w:pPr>
        <w:numPr>
          <w:ilvl w:val="0"/>
          <w:numId w:val="2"/>
        </w:numPr>
      </w:pPr>
      <w:r w:rsidRPr="006147AA">
        <w:t>student-centred approach that puts the learner directly in the centre of the process, </w:t>
      </w:r>
    </w:p>
    <w:p w14:paraId="5D07FB1E" w14:textId="77777777" w:rsidR="006147AA" w:rsidRPr="006147AA" w:rsidRDefault="006147AA" w:rsidP="006147AA">
      <w:pPr>
        <w:numPr>
          <w:ilvl w:val="0"/>
          <w:numId w:val="2"/>
        </w:numPr>
      </w:pPr>
      <w:r w:rsidRPr="006147AA">
        <w:t>let students be the main protagonists of their learning process by performing meaningful activities and critically thinking about what they are doing, </w:t>
      </w:r>
    </w:p>
    <w:p w14:paraId="16398BC9" w14:textId="77777777" w:rsidR="006147AA" w:rsidRPr="006147AA" w:rsidRDefault="006147AA" w:rsidP="006147AA">
      <w:pPr>
        <w:numPr>
          <w:ilvl w:val="0"/>
          <w:numId w:val="2"/>
        </w:numPr>
      </w:pPr>
      <w:r w:rsidRPr="006147AA">
        <w:t>is a highly engaging method of education, </w:t>
      </w:r>
    </w:p>
    <w:p w14:paraId="38B46859" w14:textId="77777777" w:rsidR="006147AA" w:rsidRPr="006147AA" w:rsidRDefault="006147AA" w:rsidP="006147AA">
      <w:pPr>
        <w:numPr>
          <w:ilvl w:val="0"/>
          <w:numId w:val="2"/>
        </w:numPr>
      </w:pPr>
      <w:r w:rsidRPr="006147AA">
        <w:t>encourages the learner to take part actively by developing hands-on activities, </w:t>
      </w:r>
    </w:p>
    <w:p w14:paraId="7C13FF5C" w14:textId="77777777" w:rsidR="006147AA" w:rsidRPr="006147AA" w:rsidRDefault="006147AA" w:rsidP="006147AA">
      <w:pPr>
        <w:numPr>
          <w:ilvl w:val="0"/>
          <w:numId w:val="2"/>
        </w:numPr>
      </w:pPr>
      <w:r w:rsidRPr="006147AA">
        <w:t>students work based on learning objectives, </w:t>
      </w:r>
    </w:p>
    <w:p w14:paraId="2638753E" w14:textId="77777777" w:rsidR="006147AA" w:rsidRPr="006147AA" w:rsidRDefault="006147AA" w:rsidP="006147AA">
      <w:pPr>
        <w:numPr>
          <w:ilvl w:val="0"/>
          <w:numId w:val="2"/>
        </w:numPr>
      </w:pPr>
      <w:r w:rsidRPr="006147AA">
        <w:t>increases retention and understanding of knowledge because all the learning effort is exerted by the student himself, </w:t>
      </w:r>
    </w:p>
    <w:p w14:paraId="5EF69913" w14:textId="77777777" w:rsidR="006147AA" w:rsidRPr="006147AA" w:rsidRDefault="006147AA" w:rsidP="006147AA">
      <w:pPr>
        <w:numPr>
          <w:ilvl w:val="0"/>
          <w:numId w:val="2"/>
        </w:numPr>
      </w:pPr>
      <w:r w:rsidRPr="006147AA">
        <w:t>professors assume the roles of mentors and evaluators of the progress of the students. </w:t>
      </w:r>
    </w:p>
    <w:p w14:paraId="355B47AB" w14:textId="77777777" w:rsidR="006147AA" w:rsidRPr="006147AA" w:rsidRDefault="006147AA" w:rsidP="006147AA">
      <w:pPr>
        <w:numPr>
          <w:ilvl w:val="0"/>
          <w:numId w:val="2"/>
        </w:numPr>
      </w:pPr>
      <w:r w:rsidRPr="006147AA">
        <w:t xml:space="preserve">take advantage of a vast array of aids </w:t>
      </w:r>
      <w:proofErr w:type="gramStart"/>
      <w:r w:rsidRPr="006147AA">
        <w:t>in order to</w:t>
      </w:r>
      <w:proofErr w:type="gramEnd"/>
      <w:r w:rsidRPr="006147AA">
        <w:t xml:space="preserve"> capture and maintain attention of learners.” </w:t>
      </w:r>
    </w:p>
    <w:p w14:paraId="09D935D4" w14:textId="77777777" w:rsidR="006147AA" w:rsidRPr="006147AA" w:rsidRDefault="006147AA" w:rsidP="006147AA">
      <w:r w:rsidRPr="006147AA">
        <w:t xml:space="preserve">Hernández-de-Menéndez, M., Vallejo Guevara, A., </w:t>
      </w:r>
      <w:proofErr w:type="spellStart"/>
      <w:r w:rsidRPr="006147AA">
        <w:t>Tudón</w:t>
      </w:r>
      <w:proofErr w:type="spellEnd"/>
      <w:r w:rsidRPr="006147AA">
        <w:t xml:space="preserve"> Martínez, J.C., Hernández Alcántara, D. &amp; Morales-Menendez, R. (2019), 'Active learning in engineering education. A review of fundamentals, best practices and experiences', </w:t>
      </w:r>
      <w:r w:rsidRPr="006147AA">
        <w:rPr>
          <w:i/>
          <w:iCs/>
        </w:rPr>
        <w:t xml:space="preserve">International </w:t>
      </w:r>
      <w:r w:rsidRPr="006147AA">
        <w:rPr>
          <w:i/>
          <w:iCs/>
        </w:rPr>
        <w:lastRenderedPageBreak/>
        <w:t>Journal on Interactive Design and Manufacturing</w:t>
      </w:r>
      <w:r w:rsidRPr="006147AA">
        <w:t>, 13(3), pp. 909-922. Available at: https://doi.org/10.1007/s12008-019-00557-8</w:t>
      </w:r>
    </w:p>
    <w:p w14:paraId="2611F1A4" w14:textId="77777777" w:rsidR="00381DA6" w:rsidRDefault="00381DA6">
      <w:pPr>
        <w:spacing w:before="0" w:line="259" w:lineRule="auto"/>
        <w:rPr>
          <w:rFonts w:asciiTheme="majorHAnsi" w:eastAsiaTheme="majorEastAsia" w:hAnsiTheme="majorHAnsi" w:cstheme="majorBidi"/>
          <w:b/>
          <w:bCs/>
          <w:color w:val="002E44" w:themeColor="accent1" w:themeShade="BF"/>
          <w:sz w:val="36"/>
          <w:szCs w:val="32"/>
        </w:rPr>
      </w:pPr>
      <w:r>
        <w:rPr>
          <w:b/>
          <w:bCs/>
        </w:rPr>
        <w:br w:type="page"/>
      </w:r>
    </w:p>
    <w:p w14:paraId="112E2B52" w14:textId="1F9EB1A6" w:rsidR="00ED4764" w:rsidRDefault="006147AA" w:rsidP="006147AA">
      <w:pPr>
        <w:pStyle w:val="Heading1"/>
        <w:rPr>
          <w:b/>
          <w:bCs/>
        </w:rPr>
      </w:pPr>
      <w:r w:rsidRPr="006147AA">
        <w:rPr>
          <w:b/>
          <w:bCs/>
        </w:rPr>
        <w:lastRenderedPageBreak/>
        <w:t>To lecture or not to lecture?</w:t>
      </w:r>
    </w:p>
    <w:p w14:paraId="16797D68" w14:textId="77777777" w:rsidR="0083620B" w:rsidRPr="0083620B" w:rsidRDefault="0083620B" w:rsidP="0083620B">
      <w:pPr>
        <w:rPr>
          <w:b/>
          <w:bCs/>
        </w:rPr>
      </w:pPr>
      <w:r w:rsidRPr="0083620B">
        <w:rPr>
          <w:b/>
          <w:bCs/>
        </w:rPr>
        <w:t xml:space="preserve">Every university teacher </w:t>
      </w:r>
      <w:proofErr w:type="gramStart"/>
      <w:r w:rsidRPr="0083620B">
        <w:rPr>
          <w:b/>
          <w:bCs/>
        </w:rPr>
        <w:t>has to</w:t>
      </w:r>
      <w:proofErr w:type="gramEnd"/>
      <w:r w:rsidRPr="0083620B">
        <w:rPr>
          <w:b/>
          <w:bCs/>
        </w:rPr>
        <w:t xml:space="preserve"> contend with this question. Too often, we hear that the lecture is dead or should be dead. However, the lecture, like every other technique, is a perfectly valid teaching technique.</w:t>
      </w:r>
    </w:p>
    <w:p w14:paraId="4DCCB361" w14:textId="77777777" w:rsidR="0083620B" w:rsidRPr="0083620B" w:rsidRDefault="0083620B" w:rsidP="0083620B">
      <w:r w:rsidRPr="0083620B">
        <w:t>Engaging in active learning does not mean that there are no lectures, nor indeed do lectures mean that there is no active learning happening.</w:t>
      </w:r>
    </w:p>
    <w:p w14:paraId="410A7DB5" w14:textId="77777777" w:rsidR="0083620B" w:rsidRPr="0083620B" w:rsidRDefault="0083620B" w:rsidP="0083620B">
      <w:r w:rsidRPr="0083620B">
        <w:rPr>
          <w:b/>
          <w:bCs/>
        </w:rPr>
        <w:t>Balance </w:t>
      </w:r>
      <w:r w:rsidRPr="0083620B">
        <w:t>is key, and so is thoughtful consideration of the most appropriate teaching technique for the material.</w:t>
      </w:r>
    </w:p>
    <w:p w14:paraId="4A85710E" w14:textId="77777777" w:rsidR="0083620B" w:rsidRPr="0083620B" w:rsidRDefault="0083620B" w:rsidP="0083620B">
      <w:r w:rsidRPr="0083620B">
        <w:t>Topic introductions, background information, explanations of theory are just some examples of where a lecture is a good teaching technique. That does not mean that there is no space for active learning in such a lecture. The great concern when it comes to lectures is that they encourage passivity on the part of the learner.</w:t>
      </w:r>
    </w:p>
    <w:p w14:paraId="74E82593" w14:textId="77777777" w:rsidR="0083620B" w:rsidRPr="0083620B" w:rsidRDefault="0083620B" w:rsidP="0083620B">
      <w:r w:rsidRPr="0083620B">
        <w:t>Lectures can easily become more engaging and less passive through a variety of means.</w:t>
      </w:r>
    </w:p>
    <w:p w14:paraId="127715A1" w14:textId="476519BA" w:rsidR="0002226B" w:rsidRPr="0002226B" w:rsidRDefault="0002226B" w:rsidP="003B651F">
      <w:pPr>
        <w:pStyle w:val="ListParagraph"/>
        <w:numPr>
          <w:ilvl w:val="0"/>
          <w:numId w:val="26"/>
        </w:numPr>
      </w:pPr>
      <w:r w:rsidRPr="00AC653E">
        <w:rPr>
          <w:b/>
          <w:bCs/>
        </w:rPr>
        <w:t>Use a polling software</w:t>
      </w:r>
      <w:r w:rsidR="00AC653E" w:rsidRPr="00AC653E">
        <w:rPr>
          <w:b/>
          <w:bCs/>
        </w:rPr>
        <w:t>:</w:t>
      </w:r>
      <w:r w:rsidR="00AC653E">
        <w:rPr>
          <w:b/>
          <w:bCs/>
        </w:rPr>
        <w:t xml:space="preserve"> </w:t>
      </w:r>
      <w:r w:rsidRPr="0002226B">
        <w:t xml:space="preserve">Use a polling software (UWTSD uses VEVOX) to ask students questions during your lecture; use the answers </w:t>
      </w:r>
      <w:proofErr w:type="gramStart"/>
      <w:r w:rsidRPr="0002226B">
        <w:t>as a way to</w:t>
      </w:r>
      <w:proofErr w:type="gramEnd"/>
      <w:r w:rsidRPr="0002226B">
        <w:t xml:space="preserve"> stimulate discussion, thought, or to identify elements that you need to repeat or explain.</w:t>
      </w:r>
    </w:p>
    <w:p w14:paraId="2E62A35C" w14:textId="1096F82A" w:rsidR="0002226B" w:rsidRPr="0002226B" w:rsidRDefault="0002226B" w:rsidP="00300F14">
      <w:pPr>
        <w:pStyle w:val="ListParagraph"/>
        <w:numPr>
          <w:ilvl w:val="0"/>
          <w:numId w:val="26"/>
        </w:numPr>
      </w:pPr>
      <w:r w:rsidRPr="00AC653E">
        <w:rPr>
          <w:b/>
          <w:bCs/>
        </w:rPr>
        <w:t>Use a quick 'pair and share' activity</w:t>
      </w:r>
      <w:r w:rsidR="00AC653E" w:rsidRPr="00AC653E">
        <w:rPr>
          <w:b/>
          <w:bCs/>
        </w:rPr>
        <w:t>:</w:t>
      </w:r>
      <w:r w:rsidR="00AC653E">
        <w:rPr>
          <w:b/>
          <w:bCs/>
        </w:rPr>
        <w:t xml:space="preserve"> </w:t>
      </w:r>
      <w:r w:rsidRPr="0002226B">
        <w:t>Use a quick ‘pair and share’ activity at a couple of appropriate points in your lecture.</w:t>
      </w:r>
    </w:p>
    <w:p w14:paraId="32B55CEB" w14:textId="0F9685D2" w:rsidR="0002226B" w:rsidRPr="0002226B" w:rsidRDefault="0002226B" w:rsidP="006215CF">
      <w:pPr>
        <w:pStyle w:val="ListParagraph"/>
        <w:numPr>
          <w:ilvl w:val="0"/>
          <w:numId w:val="26"/>
        </w:numPr>
      </w:pPr>
      <w:r w:rsidRPr="00AC653E">
        <w:rPr>
          <w:b/>
          <w:bCs/>
        </w:rPr>
        <w:t>Give quick 1-minute question breaks</w:t>
      </w:r>
      <w:r w:rsidR="00AC653E" w:rsidRPr="00AC653E">
        <w:rPr>
          <w:b/>
          <w:bCs/>
        </w:rPr>
        <w:t>:</w:t>
      </w:r>
      <w:r w:rsidR="00AC653E">
        <w:rPr>
          <w:b/>
          <w:bCs/>
        </w:rPr>
        <w:t xml:space="preserve"> </w:t>
      </w:r>
      <w:r w:rsidRPr="0002226B">
        <w:t>Give quick 1-minute question breaks, where you give students 1 whole minute to think up a question to ask.</w:t>
      </w:r>
    </w:p>
    <w:p w14:paraId="2A73331D" w14:textId="37FFA871" w:rsidR="006147AA" w:rsidRDefault="0002226B" w:rsidP="00263011">
      <w:pPr>
        <w:pStyle w:val="ListParagraph"/>
        <w:numPr>
          <w:ilvl w:val="0"/>
          <w:numId w:val="26"/>
        </w:numPr>
      </w:pPr>
      <w:r w:rsidRPr="00AC653E">
        <w:rPr>
          <w:b/>
          <w:bCs/>
        </w:rPr>
        <w:t>Flip the class</w:t>
      </w:r>
      <w:r w:rsidR="00AC653E" w:rsidRPr="00AC653E">
        <w:rPr>
          <w:b/>
          <w:bCs/>
        </w:rPr>
        <w:t>:</w:t>
      </w:r>
      <w:r w:rsidR="00AC653E">
        <w:rPr>
          <w:b/>
          <w:bCs/>
        </w:rPr>
        <w:t xml:space="preserve"> </w:t>
      </w:r>
      <w:r w:rsidRPr="0002226B">
        <w:t>Flip your class and let your students listen to the lecture at home as preparation.</w:t>
      </w:r>
    </w:p>
    <w:p w14:paraId="52842C13" w14:textId="77777777" w:rsidR="008F6962" w:rsidRPr="008F6962" w:rsidRDefault="008F6962" w:rsidP="008F6962">
      <w:pPr>
        <w:pStyle w:val="Heading2"/>
      </w:pPr>
      <w:r w:rsidRPr="008F6962">
        <w:t>Tip!</w:t>
      </w:r>
    </w:p>
    <w:p w14:paraId="60BF2180" w14:textId="170D5D22" w:rsidR="00AC653E" w:rsidRDefault="008F6962" w:rsidP="00381DA6">
      <w:pPr>
        <w:rPr>
          <w:rFonts w:asciiTheme="majorHAnsi" w:eastAsiaTheme="majorEastAsia" w:hAnsiTheme="majorHAnsi" w:cstheme="majorBidi"/>
          <w:color w:val="002E44" w:themeColor="accent1" w:themeShade="BF"/>
          <w:sz w:val="36"/>
          <w:szCs w:val="32"/>
        </w:rPr>
      </w:pPr>
      <w:r w:rsidRPr="008F6962">
        <w:t>It is worthwhile to avoid lecturing for too long. Vary your lecture by including activities at appropriate times. This helps students retain information and gives them time to assimilate the information and ideas you have given them.</w:t>
      </w:r>
      <w:r w:rsidR="00AC653E">
        <w:br w:type="page"/>
      </w:r>
    </w:p>
    <w:p w14:paraId="6A75432D" w14:textId="4E0995A8" w:rsidR="008F6962" w:rsidRDefault="008F6962" w:rsidP="008F6962">
      <w:pPr>
        <w:pStyle w:val="Heading1"/>
      </w:pPr>
      <w:r w:rsidRPr="008F6962">
        <w:lastRenderedPageBreak/>
        <w:t>Quiz: To lecture or not to lecture?</w:t>
      </w:r>
    </w:p>
    <w:p w14:paraId="18E8F46C" w14:textId="77777777" w:rsidR="008F6962" w:rsidRPr="008F6962" w:rsidRDefault="008F6962" w:rsidP="008F6962">
      <w:pPr>
        <w:numPr>
          <w:ilvl w:val="0"/>
          <w:numId w:val="4"/>
        </w:numPr>
      </w:pPr>
      <w:r w:rsidRPr="008F6962">
        <w:t>This quiz consists of </w:t>
      </w:r>
      <w:r w:rsidRPr="008F6962">
        <w:rPr>
          <w:b/>
          <w:bCs/>
        </w:rPr>
        <w:t>two multiple-choice questions</w:t>
      </w:r>
      <w:r w:rsidRPr="008F6962">
        <w:t>.</w:t>
      </w:r>
    </w:p>
    <w:p w14:paraId="3BF580F1" w14:textId="77777777" w:rsidR="008F6962" w:rsidRPr="008F6962" w:rsidRDefault="008F6962" w:rsidP="008F6962">
      <w:pPr>
        <w:numPr>
          <w:ilvl w:val="0"/>
          <w:numId w:val="4"/>
        </w:numPr>
      </w:pPr>
      <w:r w:rsidRPr="008F6962">
        <w:t>You must answer all two questions correctly to proceed to the next section.</w:t>
      </w:r>
    </w:p>
    <w:p w14:paraId="54606FBF" w14:textId="77777777" w:rsidR="008F6962" w:rsidRPr="008F6962" w:rsidRDefault="008F6962" w:rsidP="008F6962">
      <w:pPr>
        <w:numPr>
          <w:ilvl w:val="0"/>
          <w:numId w:val="4"/>
        </w:numPr>
      </w:pPr>
      <w:r w:rsidRPr="008F6962">
        <w:t>You have </w:t>
      </w:r>
      <w:r w:rsidRPr="008F6962">
        <w:rPr>
          <w:b/>
          <w:bCs/>
        </w:rPr>
        <w:t>unlimited attempts</w:t>
      </w:r>
      <w:r w:rsidRPr="008F6962">
        <w:t> to achieve the passing score.</w:t>
      </w:r>
    </w:p>
    <w:p w14:paraId="695A5541" w14:textId="77777777" w:rsidR="00AC653E" w:rsidRDefault="00AC653E" w:rsidP="008F6962"/>
    <w:p w14:paraId="20C5E5B4" w14:textId="1F7512AE" w:rsidR="008F6962" w:rsidRDefault="00147EE4" w:rsidP="00AC653E">
      <w:pPr>
        <w:pStyle w:val="ListParagraph"/>
        <w:numPr>
          <w:ilvl w:val="0"/>
          <w:numId w:val="27"/>
        </w:numPr>
      </w:pPr>
      <w:r w:rsidRPr="00147EE4">
        <w:t>In the context of lectures, what is a suggested strategy to enhance student engagement and avoid passivity?</w:t>
      </w:r>
    </w:p>
    <w:p w14:paraId="740134A8" w14:textId="32A45930" w:rsidR="00147EE4" w:rsidRDefault="00147EE4" w:rsidP="00AC653E">
      <w:pPr>
        <w:pStyle w:val="ListParagraph"/>
        <w:numPr>
          <w:ilvl w:val="1"/>
          <w:numId w:val="27"/>
        </w:numPr>
      </w:pPr>
      <w:r w:rsidRPr="00147EE4">
        <w:t>Increase the duration of uninterrupted lecturing</w:t>
      </w:r>
    </w:p>
    <w:p w14:paraId="208A50BD" w14:textId="1A0F9848" w:rsidR="00147EE4" w:rsidRDefault="00147EE4" w:rsidP="00AC653E">
      <w:pPr>
        <w:pStyle w:val="ListParagraph"/>
        <w:numPr>
          <w:ilvl w:val="1"/>
          <w:numId w:val="27"/>
        </w:numPr>
      </w:pPr>
      <w:r w:rsidRPr="00147EE4">
        <w:t>Utilise polling software to ask questions and stimulate discussion</w:t>
      </w:r>
    </w:p>
    <w:p w14:paraId="757EC492" w14:textId="037238BA" w:rsidR="00147EE4" w:rsidRDefault="00147EE4" w:rsidP="00AC653E">
      <w:pPr>
        <w:pStyle w:val="ListParagraph"/>
        <w:numPr>
          <w:ilvl w:val="1"/>
          <w:numId w:val="27"/>
        </w:numPr>
      </w:pPr>
      <w:r w:rsidRPr="00147EE4">
        <w:t>Eliminate lectures altogether</w:t>
      </w:r>
    </w:p>
    <w:p w14:paraId="797443AC" w14:textId="12193B6E" w:rsidR="00147EE4" w:rsidRPr="008F6962" w:rsidRDefault="006A40C5" w:rsidP="00AC653E">
      <w:pPr>
        <w:pStyle w:val="ListParagraph"/>
        <w:numPr>
          <w:ilvl w:val="1"/>
          <w:numId w:val="27"/>
        </w:numPr>
      </w:pPr>
      <w:r w:rsidRPr="006A40C5">
        <w:t>Avoid any form of interactive activities during lectures</w:t>
      </w:r>
    </w:p>
    <w:p w14:paraId="7428C290" w14:textId="79708BDF" w:rsidR="008F6962" w:rsidRDefault="006A40C5" w:rsidP="00AC653E">
      <w:pPr>
        <w:pStyle w:val="ListParagraph"/>
        <w:numPr>
          <w:ilvl w:val="0"/>
          <w:numId w:val="27"/>
        </w:numPr>
      </w:pPr>
      <w:r w:rsidRPr="006A40C5">
        <w:t>Lectures are considered ineffective for delivering background information and explaining theories.</w:t>
      </w:r>
    </w:p>
    <w:p w14:paraId="4C1A049B" w14:textId="26893575" w:rsidR="006A40C5" w:rsidRDefault="006A40C5" w:rsidP="00AC653E">
      <w:pPr>
        <w:pStyle w:val="ListParagraph"/>
        <w:numPr>
          <w:ilvl w:val="1"/>
          <w:numId w:val="27"/>
        </w:numPr>
      </w:pPr>
      <w:r>
        <w:t>True</w:t>
      </w:r>
    </w:p>
    <w:p w14:paraId="101DFD8F" w14:textId="74F1F5F8" w:rsidR="006A40C5" w:rsidRDefault="006A40C5" w:rsidP="00AC653E">
      <w:pPr>
        <w:pStyle w:val="ListParagraph"/>
        <w:numPr>
          <w:ilvl w:val="1"/>
          <w:numId w:val="27"/>
        </w:numPr>
      </w:pPr>
      <w:r>
        <w:t>False</w:t>
      </w:r>
    </w:p>
    <w:p w14:paraId="5F81FB3A" w14:textId="77777777" w:rsidR="00AC653E" w:rsidRDefault="00AC653E">
      <w:pPr>
        <w:spacing w:before="0" w:line="259" w:lineRule="auto"/>
        <w:rPr>
          <w:rFonts w:asciiTheme="majorHAnsi" w:eastAsiaTheme="majorEastAsia" w:hAnsiTheme="majorHAnsi" w:cstheme="majorBidi"/>
          <w:b/>
          <w:bCs/>
          <w:color w:val="002E44" w:themeColor="accent1" w:themeShade="BF"/>
          <w:sz w:val="36"/>
          <w:szCs w:val="32"/>
        </w:rPr>
      </w:pPr>
      <w:r>
        <w:rPr>
          <w:b/>
          <w:bCs/>
        </w:rPr>
        <w:br w:type="page"/>
      </w:r>
    </w:p>
    <w:p w14:paraId="2965ADFE" w14:textId="35A3946D" w:rsidR="006A40C5" w:rsidRDefault="00607A10" w:rsidP="006A40C5">
      <w:pPr>
        <w:pStyle w:val="Heading1"/>
        <w:rPr>
          <w:b/>
          <w:bCs/>
        </w:rPr>
      </w:pPr>
      <w:r w:rsidRPr="00607A10">
        <w:rPr>
          <w:b/>
          <w:bCs/>
        </w:rPr>
        <w:lastRenderedPageBreak/>
        <w:t>Active learning activities and examples</w:t>
      </w:r>
    </w:p>
    <w:p w14:paraId="1432622B" w14:textId="77777777" w:rsidR="00607A10" w:rsidRPr="00607A10" w:rsidRDefault="00607A10" w:rsidP="00607A10">
      <w:pPr>
        <w:rPr>
          <w:b/>
          <w:bCs/>
        </w:rPr>
      </w:pPr>
      <w:r w:rsidRPr="00607A10">
        <w:rPr>
          <w:b/>
          <w:bCs/>
        </w:rPr>
        <w:t>Active learning is not simply a question of which activities but one of approach. </w:t>
      </w:r>
    </w:p>
    <w:p w14:paraId="6BECCB88" w14:textId="77777777" w:rsidR="00607A10" w:rsidRPr="00607A10" w:rsidRDefault="00607A10" w:rsidP="00607A10">
      <w:r w:rsidRPr="00607A10">
        <w:t>This section provides </w:t>
      </w:r>
      <w:r w:rsidRPr="00607A10">
        <w:rPr>
          <w:b/>
          <w:bCs/>
        </w:rPr>
        <w:t>some examples</w:t>
      </w:r>
      <w:r w:rsidRPr="00607A10">
        <w:t> to get you thinking, rather than a definitive list.</w:t>
      </w:r>
    </w:p>
    <w:p w14:paraId="76491E48" w14:textId="77777777" w:rsidR="00607A10" w:rsidRPr="00607A10" w:rsidRDefault="00607A10" w:rsidP="00607A10">
      <w:r w:rsidRPr="00607A10">
        <w:t>It is important to remember that every activity needs to be </w:t>
      </w:r>
      <w:r w:rsidRPr="00607A10">
        <w:rPr>
          <w:b/>
          <w:bCs/>
        </w:rPr>
        <w:t>transparent and relevant</w:t>
      </w:r>
      <w:r w:rsidRPr="00607A10">
        <w:t> to the students. It is not enough to simply assume that students see the relevance of an activity or of any specific learning. It is better to explain in terms of both skills and knowledge.</w:t>
      </w:r>
    </w:p>
    <w:p w14:paraId="6BAEB7E7" w14:textId="33D35BC9" w:rsidR="00607A10" w:rsidRDefault="00436D46" w:rsidP="00436D46">
      <w:pPr>
        <w:pStyle w:val="Heading1"/>
      </w:pPr>
      <w:r>
        <w:t>Think-pair-share</w:t>
      </w:r>
    </w:p>
    <w:p w14:paraId="13BAF4A5" w14:textId="77777777" w:rsidR="00436D46" w:rsidRPr="00436D46" w:rsidRDefault="00436D46" w:rsidP="00436D46">
      <w:pPr>
        <w:rPr>
          <w:b/>
          <w:bCs/>
        </w:rPr>
      </w:pPr>
      <w:r w:rsidRPr="00436D46">
        <w:rPr>
          <w:b/>
          <w:bCs/>
        </w:rPr>
        <w:t>Think-pair-share involves posing a question, allowing students to think independently, pairing them to discuss their ideas, and then sharing with the class.</w:t>
      </w:r>
    </w:p>
    <w:p w14:paraId="0648243A" w14:textId="557CC875" w:rsidR="00436D46" w:rsidRDefault="00436D46" w:rsidP="00436D46">
      <w:r w:rsidRPr="00436D46">
        <w:t xml:space="preserve">There are several ways to use </w:t>
      </w:r>
      <w:r w:rsidR="008953C1">
        <w:t>t</w:t>
      </w:r>
      <w:r w:rsidRPr="00436D46">
        <w:t>hink-</w:t>
      </w:r>
      <w:r w:rsidR="008953C1">
        <w:t>p</w:t>
      </w:r>
      <w:r w:rsidRPr="00436D46">
        <w:t>air-</w:t>
      </w:r>
      <w:r w:rsidR="008953C1">
        <w:t>s</w:t>
      </w:r>
      <w:r w:rsidRPr="00436D46">
        <w:t>hare. Let's explore a few of them.</w:t>
      </w:r>
    </w:p>
    <w:p w14:paraId="4CE3D194" w14:textId="77777777" w:rsidR="00602778" w:rsidRPr="00602778" w:rsidRDefault="00602778" w:rsidP="00D954DE">
      <w:pPr>
        <w:pStyle w:val="Heading2"/>
      </w:pPr>
      <w:r w:rsidRPr="00602778">
        <w:t>Case study analysis</w:t>
      </w:r>
    </w:p>
    <w:p w14:paraId="5AEBF92D" w14:textId="77777777" w:rsidR="00602778" w:rsidRPr="00602778" w:rsidRDefault="00602778" w:rsidP="00602778">
      <w:pPr>
        <w:numPr>
          <w:ilvl w:val="0"/>
          <w:numId w:val="6"/>
        </w:numPr>
      </w:pPr>
      <w:r w:rsidRPr="00602778">
        <w:rPr>
          <w:b/>
          <w:bCs/>
        </w:rPr>
        <w:t>Think</w:t>
      </w:r>
      <w:r w:rsidRPr="00602778">
        <w:t>: Ask students to individually read and analyse a case study. Alternatively, you can present a case study as part of a lecture, or in a video whether in class or as preparation.</w:t>
      </w:r>
    </w:p>
    <w:p w14:paraId="29C30818" w14:textId="77777777" w:rsidR="00602778" w:rsidRPr="00602778" w:rsidRDefault="00602778" w:rsidP="00602778">
      <w:pPr>
        <w:numPr>
          <w:ilvl w:val="0"/>
          <w:numId w:val="6"/>
        </w:numPr>
      </w:pPr>
      <w:r w:rsidRPr="00602778">
        <w:rPr>
          <w:b/>
          <w:bCs/>
        </w:rPr>
        <w:t>Pair</w:t>
      </w:r>
      <w:r w:rsidRPr="00602778">
        <w:t>: Pair them up to discuss their individual analyses and perspectives.</w:t>
      </w:r>
    </w:p>
    <w:p w14:paraId="3A1A44E7" w14:textId="77777777" w:rsidR="00602778" w:rsidRPr="00602778" w:rsidRDefault="00602778" w:rsidP="00602778">
      <w:pPr>
        <w:numPr>
          <w:ilvl w:val="0"/>
          <w:numId w:val="6"/>
        </w:numPr>
      </w:pPr>
      <w:r w:rsidRPr="00602778">
        <w:rPr>
          <w:b/>
          <w:bCs/>
        </w:rPr>
        <w:t>Share</w:t>
      </w:r>
      <w:r w:rsidRPr="00602778">
        <w:t>: Have each pair share their insights with the class, fostering a discussion on different viewpoints.</w:t>
      </w:r>
    </w:p>
    <w:p w14:paraId="1CD23700" w14:textId="77777777" w:rsidR="00602778" w:rsidRPr="00602778" w:rsidRDefault="00602778" w:rsidP="00D954DE">
      <w:pPr>
        <w:pStyle w:val="Heading2"/>
      </w:pPr>
      <w:r w:rsidRPr="00602778">
        <w:t>Problem-solving scenarios</w:t>
      </w:r>
    </w:p>
    <w:p w14:paraId="4794AFC0" w14:textId="77777777" w:rsidR="00602778" w:rsidRPr="00602778" w:rsidRDefault="00602778" w:rsidP="00602778">
      <w:pPr>
        <w:numPr>
          <w:ilvl w:val="0"/>
          <w:numId w:val="7"/>
        </w:numPr>
      </w:pPr>
      <w:r w:rsidRPr="00602778">
        <w:rPr>
          <w:b/>
          <w:bCs/>
        </w:rPr>
        <w:t>Think</w:t>
      </w:r>
      <w:r w:rsidRPr="00602778">
        <w:t xml:space="preserve">: Present a real-world problem or scenario related to the lecture topic. It is worth having students work on different materials, so that different viewpoints and interpretations can be brought together in the discussion. For </w:t>
      </w:r>
      <w:r w:rsidRPr="00602778">
        <w:lastRenderedPageBreak/>
        <w:t>example, you might want to have some students engage with a short video, others with newspaper articles, and others with blogs on the topic.</w:t>
      </w:r>
    </w:p>
    <w:p w14:paraId="2E272DCC" w14:textId="77777777" w:rsidR="00602778" w:rsidRPr="00602778" w:rsidRDefault="00602778" w:rsidP="00602778">
      <w:pPr>
        <w:numPr>
          <w:ilvl w:val="0"/>
          <w:numId w:val="7"/>
        </w:numPr>
      </w:pPr>
      <w:r w:rsidRPr="00602778">
        <w:rPr>
          <w:b/>
          <w:bCs/>
        </w:rPr>
        <w:t>Pair</w:t>
      </w:r>
      <w:r w:rsidRPr="00602778">
        <w:t>: Have students pair up to brainstorm solutions or strategies.</w:t>
      </w:r>
    </w:p>
    <w:p w14:paraId="3014A4CE" w14:textId="77777777" w:rsidR="00602778" w:rsidRPr="00602778" w:rsidRDefault="00602778" w:rsidP="00602778">
      <w:pPr>
        <w:numPr>
          <w:ilvl w:val="0"/>
          <w:numId w:val="7"/>
        </w:numPr>
      </w:pPr>
      <w:r w:rsidRPr="00602778">
        <w:rPr>
          <w:b/>
          <w:bCs/>
        </w:rPr>
        <w:t>Share</w:t>
      </w:r>
      <w:r w:rsidRPr="00602778">
        <w:t>: Ask pairs to share their solutions with the class, encouraging a collective exploration of diverse approaches.</w:t>
      </w:r>
    </w:p>
    <w:p w14:paraId="2303476F" w14:textId="77777777" w:rsidR="00602778" w:rsidRPr="00602778" w:rsidRDefault="00602778" w:rsidP="00D954DE">
      <w:pPr>
        <w:pStyle w:val="Heading2"/>
      </w:pPr>
      <w:r w:rsidRPr="00602778">
        <w:t>Conceptual understanding</w:t>
      </w:r>
    </w:p>
    <w:p w14:paraId="4FD82392" w14:textId="77777777" w:rsidR="00602778" w:rsidRPr="00602778" w:rsidRDefault="00602778" w:rsidP="00602778">
      <w:pPr>
        <w:numPr>
          <w:ilvl w:val="0"/>
          <w:numId w:val="8"/>
        </w:numPr>
      </w:pPr>
      <w:r w:rsidRPr="00602778">
        <w:rPr>
          <w:b/>
          <w:bCs/>
        </w:rPr>
        <w:t>Think</w:t>
      </w:r>
      <w:r w:rsidRPr="00602778">
        <w:t>: Pose a conceptual question related to the lecture material.</w:t>
      </w:r>
    </w:p>
    <w:p w14:paraId="31D9855C" w14:textId="77777777" w:rsidR="00602778" w:rsidRPr="00602778" w:rsidRDefault="00602778" w:rsidP="00602778">
      <w:pPr>
        <w:numPr>
          <w:ilvl w:val="0"/>
          <w:numId w:val="8"/>
        </w:numPr>
      </w:pPr>
      <w:r w:rsidRPr="00602778">
        <w:rPr>
          <w:b/>
          <w:bCs/>
        </w:rPr>
        <w:t>Pair</w:t>
      </w:r>
      <w:r w:rsidRPr="00602778">
        <w:t>: Have students pair up to discuss and deepen their understanding.</w:t>
      </w:r>
    </w:p>
    <w:p w14:paraId="00DDF4CA" w14:textId="77777777" w:rsidR="00602778" w:rsidRPr="00602778" w:rsidRDefault="00602778" w:rsidP="00602778">
      <w:pPr>
        <w:numPr>
          <w:ilvl w:val="0"/>
          <w:numId w:val="8"/>
        </w:numPr>
      </w:pPr>
      <w:r w:rsidRPr="00602778">
        <w:rPr>
          <w:b/>
          <w:bCs/>
        </w:rPr>
        <w:t>Share</w:t>
      </w:r>
      <w:r w:rsidRPr="00602778">
        <w:t>: Invite pairs to share their conclusions or insights with the rest of the class.</w:t>
      </w:r>
    </w:p>
    <w:p w14:paraId="5E049F1B" w14:textId="77777777" w:rsidR="00602778" w:rsidRPr="00602778" w:rsidRDefault="00602778" w:rsidP="00D954DE">
      <w:pPr>
        <w:pStyle w:val="Heading2"/>
      </w:pPr>
      <w:r w:rsidRPr="00602778">
        <w:t>Prediction exercise</w:t>
      </w:r>
    </w:p>
    <w:p w14:paraId="7258B1B6" w14:textId="77777777" w:rsidR="00602778" w:rsidRPr="00602778" w:rsidRDefault="00602778" w:rsidP="00602778">
      <w:pPr>
        <w:numPr>
          <w:ilvl w:val="0"/>
          <w:numId w:val="9"/>
        </w:numPr>
      </w:pPr>
      <w:r w:rsidRPr="00602778">
        <w:rPr>
          <w:b/>
          <w:bCs/>
        </w:rPr>
        <w:t>Think</w:t>
      </w:r>
      <w:r w:rsidRPr="00602778">
        <w:t>: Present a situation or data set and ask students to make predictions.</w:t>
      </w:r>
    </w:p>
    <w:p w14:paraId="4FA695CB" w14:textId="77777777" w:rsidR="00602778" w:rsidRPr="00602778" w:rsidRDefault="00602778" w:rsidP="00602778">
      <w:pPr>
        <w:numPr>
          <w:ilvl w:val="0"/>
          <w:numId w:val="9"/>
        </w:numPr>
      </w:pPr>
      <w:r w:rsidRPr="00602778">
        <w:rPr>
          <w:b/>
          <w:bCs/>
        </w:rPr>
        <w:t>Pair</w:t>
      </w:r>
      <w:r w:rsidRPr="00602778">
        <w:t>: Have students discuss their predictions with a partner.</w:t>
      </w:r>
    </w:p>
    <w:p w14:paraId="44CD5E31" w14:textId="77777777" w:rsidR="00602778" w:rsidRPr="00602778" w:rsidRDefault="00602778" w:rsidP="00602778">
      <w:pPr>
        <w:numPr>
          <w:ilvl w:val="0"/>
          <w:numId w:val="9"/>
        </w:numPr>
      </w:pPr>
      <w:r w:rsidRPr="00602778">
        <w:rPr>
          <w:b/>
          <w:bCs/>
        </w:rPr>
        <w:t>Share</w:t>
      </w:r>
      <w:r w:rsidRPr="00602778">
        <w:t>: Ask several pairs to share their predictions, fostering a conversation about different perspectives.</w:t>
      </w:r>
    </w:p>
    <w:p w14:paraId="15A368A7" w14:textId="77777777" w:rsidR="00602778" w:rsidRPr="00602778" w:rsidRDefault="00602778" w:rsidP="00D954DE">
      <w:pPr>
        <w:pStyle w:val="Heading2"/>
      </w:pPr>
      <w:r w:rsidRPr="00602778">
        <w:t>Text interpretation</w:t>
      </w:r>
    </w:p>
    <w:p w14:paraId="38F282E5" w14:textId="77777777" w:rsidR="00602778" w:rsidRPr="00602778" w:rsidRDefault="00602778" w:rsidP="00602778">
      <w:pPr>
        <w:numPr>
          <w:ilvl w:val="0"/>
          <w:numId w:val="10"/>
        </w:numPr>
      </w:pPr>
      <w:r w:rsidRPr="00602778">
        <w:rPr>
          <w:b/>
          <w:bCs/>
        </w:rPr>
        <w:t>Think</w:t>
      </w:r>
      <w:r w:rsidRPr="00602778">
        <w:t>: Assign a reading or passage related to the lecture. Do remember that not all students have the same reading and comprehension speed. It is good practice to give the student such materials in advance, so that they can prepare.</w:t>
      </w:r>
    </w:p>
    <w:p w14:paraId="4A9455D2" w14:textId="77777777" w:rsidR="00602778" w:rsidRPr="00602778" w:rsidRDefault="00602778" w:rsidP="00602778">
      <w:pPr>
        <w:numPr>
          <w:ilvl w:val="0"/>
          <w:numId w:val="10"/>
        </w:numPr>
      </w:pPr>
      <w:r w:rsidRPr="00602778">
        <w:rPr>
          <w:b/>
          <w:bCs/>
        </w:rPr>
        <w:t>Pair</w:t>
      </w:r>
      <w:r w:rsidRPr="00602778">
        <w:t>: Have students pair up to discuss their interpretation and key takeaways.</w:t>
      </w:r>
    </w:p>
    <w:p w14:paraId="37AD2FD5" w14:textId="77777777" w:rsidR="00602778" w:rsidRPr="00602778" w:rsidRDefault="00602778" w:rsidP="00602778">
      <w:pPr>
        <w:numPr>
          <w:ilvl w:val="0"/>
          <w:numId w:val="10"/>
        </w:numPr>
      </w:pPr>
      <w:r w:rsidRPr="00602778">
        <w:rPr>
          <w:b/>
          <w:bCs/>
        </w:rPr>
        <w:t>Share</w:t>
      </w:r>
      <w:r w:rsidRPr="00602778">
        <w:t>: Select pairs to share their insights with the class, encouraging a collective understanding of the text.</w:t>
      </w:r>
    </w:p>
    <w:p w14:paraId="0A10D05B" w14:textId="77777777" w:rsidR="00602778" w:rsidRPr="00602778" w:rsidRDefault="00602778" w:rsidP="00D954DE">
      <w:pPr>
        <w:pStyle w:val="Heading2"/>
      </w:pPr>
      <w:r w:rsidRPr="00602778">
        <w:t>Application of concepts</w:t>
      </w:r>
    </w:p>
    <w:p w14:paraId="4215DB98" w14:textId="77777777" w:rsidR="00602778" w:rsidRPr="00602778" w:rsidRDefault="00602778" w:rsidP="00602778">
      <w:pPr>
        <w:numPr>
          <w:ilvl w:val="0"/>
          <w:numId w:val="11"/>
        </w:numPr>
      </w:pPr>
      <w:r w:rsidRPr="00602778">
        <w:rPr>
          <w:b/>
          <w:bCs/>
        </w:rPr>
        <w:t>Think</w:t>
      </w:r>
      <w:r w:rsidRPr="00602778">
        <w:t>: Present a theoretical concept from the lecture.</w:t>
      </w:r>
    </w:p>
    <w:p w14:paraId="5B963A52" w14:textId="77777777" w:rsidR="00602778" w:rsidRPr="00602778" w:rsidRDefault="00602778" w:rsidP="00602778">
      <w:pPr>
        <w:numPr>
          <w:ilvl w:val="0"/>
          <w:numId w:val="11"/>
        </w:numPr>
      </w:pPr>
      <w:r w:rsidRPr="00602778">
        <w:rPr>
          <w:b/>
          <w:bCs/>
        </w:rPr>
        <w:lastRenderedPageBreak/>
        <w:t>Pair</w:t>
      </w:r>
      <w:r w:rsidRPr="00602778">
        <w:t>: Ask students to brainstorm real-world applications or examples.</w:t>
      </w:r>
    </w:p>
    <w:p w14:paraId="3EC19D06" w14:textId="78A92E45" w:rsidR="00602778" w:rsidRPr="00436D46" w:rsidRDefault="00602778" w:rsidP="00436D46">
      <w:pPr>
        <w:numPr>
          <w:ilvl w:val="0"/>
          <w:numId w:val="11"/>
        </w:numPr>
      </w:pPr>
      <w:r w:rsidRPr="00602778">
        <w:rPr>
          <w:b/>
          <w:bCs/>
        </w:rPr>
        <w:t>Share</w:t>
      </w:r>
      <w:r w:rsidRPr="00602778">
        <w:t>: Have pairs share their applications, creating a practical connection between theory and real life.</w:t>
      </w:r>
    </w:p>
    <w:p w14:paraId="7565BAD6" w14:textId="1CC21C0B" w:rsidR="00436D46" w:rsidRPr="00436D46" w:rsidRDefault="00AE7311" w:rsidP="00436D46">
      <w:r w:rsidRPr="00AE7311">
        <w:t>In think-pair-share activities, sharing can be oral, or through a digital tool, such as Padlet, a Moodle wiki or a chat.</w:t>
      </w:r>
    </w:p>
    <w:p w14:paraId="197738AC" w14:textId="77777777" w:rsidR="00E66808" w:rsidRDefault="00E66808">
      <w:pPr>
        <w:spacing w:before="0" w:line="259" w:lineRule="auto"/>
        <w:rPr>
          <w:rFonts w:asciiTheme="majorHAnsi" w:eastAsiaTheme="majorEastAsia" w:hAnsiTheme="majorHAnsi" w:cstheme="majorBidi"/>
          <w:color w:val="002E44" w:themeColor="accent1" w:themeShade="BF"/>
          <w:sz w:val="36"/>
          <w:szCs w:val="32"/>
        </w:rPr>
      </w:pPr>
      <w:r>
        <w:br w:type="page"/>
      </w:r>
    </w:p>
    <w:p w14:paraId="7A931667" w14:textId="59C5EF39" w:rsidR="00436D46" w:rsidRDefault="00DC59FA" w:rsidP="00DC59FA">
      <w:pPr>
        <w:pStyle w:val="Heading1"/>
      </w:pPr>
      <w:r>
        <w:lastRenderedPageBreak/>
        <w:t>Case studies</w:t>
      </w:r>
    </w:p>
    <w:p w14:paraId="7F248DA6" w14:textId="77777777" w:rsidR="00DC59FA" w:rsidRPr="00DC59FA" w:rsidRDefault="00DC59FA" w:rsidP="00DC59FA">
      <w:pPr>
        <w:rPr>
          <w:b/>
          <w:bCs/>
        </w:rPr>
      </w:pPr>
      <w:r w:rsidRPr="00DC59FA">
        <w:rPr>
          <w:b/>
          <w:bCs/>
        </w:rPr>
        <w:t>Present real-world cases related to course concepts and have students analyse issues, apply theories, develop solutions.</w:t>
      </w:r>
    </w:p>
    <w:p w14:paraId="385B2473" w14:textId="77777777" w:rsidR="00DC59FA" w:rsidRPr="00DC59FA" w:rsidRDefault="00DC59FA" w:rsidP="00DC59FA">
      <w:pPr>
        <w:pStyle w:val="Heading2"/>
      </w:pPr>
      <w:r w:rsidRPr="00DC59FA">
        <w:t>How to use case studies effectively</w:t>
      </w:r>
    </w:p>
    <w:p w14:paraId="1B920F18" w14:textId="0EA04C47" w:rsidR="00DC59FA" w:rsidRDefault="00DC59FA" w:rsidP="00DC59FA">
      <w:r w:rsidRPr="00DC59FA">
        <w:t xml:space="preserve">Working with case studies can be very useful, but you </w:t>
      </w:r>
      <w:proofErr w:type="gramStart"/>
      <w:r w:rsidRPr="00DC59FA">
        <w:t>have to</w:t>
      </w:r>
      <w:proofErr w:type="gramEnd"/>
      <w:r w:rsidRPr="00DC59FA">
        <w:t xml:space="preserve"> be careful that students do not move into a passive state. In this video, we'll explore some tips for using case studies effectively</w:t>
      </w:r>
      <w:r w:rsidR="003E6602">
        <w:t xml:space="preserve">: </w:t>
      </w:r>
      <w:hyperlink r:id="rId7" w:history="1">
        <w:r w:rsidR="003E6602" w:rsidRPr="003E6602">
          <w:rPr>
            <w:rStyle w:val="Hyperlink"/>
          </w:rPr>
          <w:t>Case studies</w:t>
        </w:r>
      </w:hyperlink>
      <w:r w:rsidR="003E6602">
        <w:t xml:space="preserve"> (</w:t>
      </w:r>
      <w:r w:rsidR="003E6602" w:rsidRPr="003E6602">
        <w:t>https://youtu.be/kwjx1PV9RjI?si=I1NDO08E0x_7xeKV</w:t>
      </w:r>
      <w:r w:rsidR="003E6602">
        <w:t>)</w:t>
      </w:r>
    </w:p>
    <w:p w14:paraId="2C5EBA52" w14:textId="2EFB064A" w:rsidR="003E6602" w:rsidRPr="003E6602" w:rsidRDefault="00EC1560" w:rsidP="003E6602">
      <w:pPr>
        <w:pStyle w:val="Heading2"/>
      </w:pPr>
      <w:r>
        <w:t>Video transcript</w:t>
      </w:r>
    </w:p>
    <w:p w14:paraId="51DE24E8" w14:textId="77777777" w:rsidR="003E6602" w:rsidRPr="003E6602" w:rsidRDefault="003E6602" w:rsidP="003E6602">
      <w:r w:rsidRPr="003E6602">
        <w:t>Presenting abstract concepts in a compelling way can be a real challenge. Students are more likely to connect with course content when it feels relevant to their real lives.</w:t>
      </w:r>
    </w:p>
    <w:p w14:paraId="523AAF7F" w14:textId="77777777" w:rsidR="003E6602" w:rsidRPr="003E6602" w:rsidRDefault="003E6602" w:rsidP="003E6602">
      <w:r w:rsidRPr="003E6602">
        <w:t>Here's an engaging technique that can help bring conceptual principles and theories to life. With case studies, student teams review a real-life case or problem scenario. To do so, they apply course concepts to identify and evaluate alternative approaches to solving it. Case studies are inherently appealing to students because they have a true-to-life feel that helps bridge the gap between theory and practice.</w:t>
      </w:r>
    </w:p>
    <w:p w14:paraId="306B8576" w14:textId="77777777" w:rsidR="003E6602" w:rsidRPr="003E6602" w:rsidRDefault="003E6602" w:rsidP="003E6602">
      <w:pPr>
        <w:rPr>
          <w:b/>
          <w:bCs/>
        </w:rPr>
      </w:pPr>
      <w:r w:rsidRPr="003E6602">
        <w:rPr>
          <w:b/>
          <w:bCs/>
        </w:rPr>
        <w:t>How it works</w:t>
      </w:r>
    </w:p>
    <w:p w14:paraId="27EBD00B" w14:textId="77777777" w:rsidR="003E6602" w:rsidRPr="003E6602" w:rsidRDefault="003E6602" w:rsidP="003E6602">
      <w:r w:rsidRPr="003E6602">
        <w:t>Here's how it works.</w:t>
      </w:r>
    </w:p>
    <w:p w14:paraId="1C98F71C" w14:textId="77777777" w:rsidR="003E6602" w:rsidRPr="003E6602" w:rsidRDefault="003E6602" w:rsidP="003E6602">
      <w:r w:rsidRPr="003E6602">
        <w:t>First, you'll need to craft your case. When writing or selecting cases, consider that good cases:</w:t>
      </w:r>
    </w:p>
    <w:p w14:paraId="334CC118" w14:textId="77777777" w:rsidR="003E6602" w:rsidRPr="003E6602" w:rsidRDefault="003E6602" w:rsidP="003E6602">
      <w:pPr>
        <w:pStyle w:val="ListParagraph"/>
        <w:numPr>
          <w:ilvl w:val="0"/>
          <w:numId w:val="33"/>
        </w:numPr>
      </w:pPr>
      <w:r w:rsidRPr="003E6602">
        <w:t>Tell a "real" story with an interesting plot</w:t>
      </w:r>
    </w:p>
    <w:p w14:paraId="229879FB" w14:textId="77777777" w:rsidR="003E6602" w:rsidRPr="003E6602" w:rsidRDefault="003E6602" w:rsidP="003E6602">
      <w:pPr>
        <w:pStyle w:val="ListParagraph"/>
        <w:numPr>
          <w:ilvl w:val="0"/>
          <w:numId w:val="33"/>
        </w:numPr>
      </w:pPr>
      <w:r w:rsidRPr="003E6602">
        <w:t>Focus on a though-provoking issue</w:t>
      </w:r>
    </w:p>
    <w:p w14:paraId="4E8C57DE" w14:textId="77777777" w:rsidR="003E6602" w:rsidRPr="003E6602" w:rsidRDefault="003E6602" w:rsidP="003E6602">
      <w:pPr>
        <w:pStyle w:val="ListParagraph"/>
        <w:numPr>
          <w:ilvl w:val="0"/>
          <w:numId w:val="33"/>
        </w:numPr>
      </w:pPr>
      <w:r w:rsidRPr="003E6602">
        <w:t>Often contain elements of conflict</w:t>
      </w:r>
    </w:p>
    <w:p w14:paraId="7913B6A3" w14:textId="77777777" w:rsidR="003E6602" w:rsidRPr="003E6602" w:rsidRDefault="003E6602" w:rsidP="003E6602">
      <w:pPr>
        <w:pStyle w:val="ListParagraph"/>
        <w:numPr>
          <w:ilvl w:val="0"/>
          <w:numId w:val="33"/>
        </w:numPr>
      </w:pPr>
      <w:r w:rsidRPr="003E6602">
        <w:t>Promote empathy with the central characters</w:t>
      </w:r>
    </w:p>
    <w:p w14:paraId="04528700" w14:textId="77777777" w:rsidR="003E6602" w:rsidRPr="003E6602" w:rsidRDefault="003E6602" w:rsidP="003E6602">
      <w:pPr>
        <w:pStyle w:val="ListParagraph"/>
        <w:numPr>
          <w:ilvl w:val="0"/>
          <w:numId w:val="33"/>
        </w:numPr>
      </w:pPr>
      <w:r w:rsidRPr="003E6602">
        <w:t>Lack an obvious or clear-cut right answer</w:t>
      </w:r>
    </w:p>
    <w:p w14:paraId="6D11C12C" w14:textId="77777777" w:rsidR="003E6602" w:rsidRPr="003E6602" w:rsidRDefault="003E6602" w:rsidP="003E6602">
      <w:pPr>
        <w:pStyle w:val="ListParagraph"/>
        <w:numPr>
          <w:ilvl w:val="0"/>
          <w:numId w:val="33"/>
        </w:numPr>
      </w:pPr>
      <w:r w:rsidRPr="003E6602">
        <w:t>Encourage students to think and take a position</w:t>
      </w:r>
    </w:p>
    <w:p w14:paraId="5D2C9B56" w14:textId="77777777" w:rsidR="003E6602" w:rsidRPr="003E6602" w:rsidRDefault="003E6602" w:rsidP="003E6602">
      <w:pPr>
        <w:pStyle w:val="ListParagraph"/>
        <w:numPr>
          <w:ilvl w:val="0"/>
          <w:numId w:val="33"/>
        </w:numPr>
      </w:pPr>
      <w:r w:rsidRPr="003E6602">
        <w:lastRenderedPageBreak/>
        <w:t>Demand a decision, and are relatively concise</w:t>
      </w:r>
    </w:p>
    <w:p w14:paraId="135010E1" w14:textId="77777777" w:rsidR="003E6602" w:rsidRPr="003E6602" w:rsidRDefault="003E6602" w:rsidP="003E6602">
      <w:r w:rsidRPr="003E6602">
        <w:t>Examples of cases are available in our free downloads.</w:t>
      </w:r>
    </w:p>
    <w:p w14:paraId="01A44B07" w14:textId="77777777" w:rsidR="003E6602" w:rsidRPr="003E6602" w:rsidRDefault="003E6602" w:rsidP="003E6602">
      <w:r w:rsidRPr="003E6602">
        <w:t>To implement the case study:</w:t>
      </w:r>
    </w:p>
    <w:p w14:paraId="16DF035E" w14:textId="77777777" w:rsidR="003E6602" w:rsidRPr="003E6602" w:rsidRDefault="003E6602" w:rsidP="003E6602">
      <w:pPr>
        <w:pStyle w:val="ListParagraph"/>
        <w:numPr>
          <w:ilvl w:val="0"/>
          <w:numId w:val="34"/>
        </w:numPr>
      </w:pPr>
      <w:r w:rsidRPr="003E6602">
        <w:t>Form groups and distribute the case to each team to review the issues.</w:t>
      </w:r>
    </w:p>
    <w:p w14:paraId="0490ECFE" w14:textId="77777777" w:rsidR="003E6602" w:rsidRPr="003E6602" w:rsidRDefault="003E6602" w:rsidP="003E6602">
      <w:pPr>
        <w:pStyle w:val="ListParagraph"/>
        <w:numPr>
          <w:ilvl w:val="0"/>
          <w:numId w:val="34"/>
        </w:numPr>
      </w:pPr>
      <w:r w:rsidRPr="003E6602">
        <w:t>Ask students to sort out factual data—applying analytical tools, articulating issues, and drawing conclusions about the case.</w:t>
      </w:r>
    </w:p>
    <w:p w14:paraId="46E081F6" w14:textId="77777777" w:rsidR="003E6602" w:rsidRPr="003E6602" w:rsidRDefault="003E6602" w:rsidP="003E6602">
      <w:pPr>
        <w:pStyle w:val="ListParagraph"/>
        <w:numPr>
          <w:ilvl w:val="0"/>
          <w:numId w:val="34"/>
        </w:numPr>
      </w:pPr>
      <w:r w:rsidRPr="003E6602">
        <w:t>Invite students to share their assessment of the case, potential decision options, and their recommendations.</w:t>
      </w:r>
    </w:p>
    <w:p w14:paraId="2DE6869C" w14:textId="77777777" w:rsidR="003E6602" w:rsidRPr="003E6602" w:rsidRDefault="003E6602" w:rsidP="003E6602">
      <w:pPr>
        <w:pStyle w:val="ListParagraph"/>
        <w:numPr>
          <w:ilvl w:val="0"/>
          <w:numId w:val="34"/>
        </w:numPr>
      </w:pPr>
      <w:r w:rsidRPr="003E6602">
        <w:t>Finally, allow time for students to discuss the case with the full class, and close the activity by summarizing the key points and principles.</w:t>
      </w:r>
    </w:p>
    <w:p w14:paraId="7FC6CE5B" w14:textId="77777777" w:rsidR="003E6602" w:rsidRPr="003E6602" w:rsidRDefault="003E6602" w:rsidP="003E6602">
      <w:pPr>
        <w:rPr>
          <w:b/>
          <w:bCs/>
        </w:rPr>
      </w:pPr>
      <w:r w:rsidRPr="003E6602">
        <w:rPr>
          <w:b/>
          <w:bCs/>
        </w:rPr>
        <w:t>Helpful tips</w:t>
      </w:r>
    </w:p>
    <w:p w14:paraId="08E78866" w14:textId="77777777" w:rsidR="003E6602" w:rsidRPr="003E6602" w:rsidRDefault="003E6602" w:rsidP="003E6602">
      <w:pPr>
        <w:pStyle w:val="ListParagraph"/>
        <w:numPr>
          <w:ilvl w:val="0"/>
          <w:numId w:val="35"/>
        </w:numPr>
      </w:pPr>
      <w:r w:rsidRPr="003E6602">
        <w:t>When facilitating the whole-class discussion, probe students with questions, but avoid telling them the right answers.</w:t>
      </w:r>
    </w:p>
    <w:p w14:paraId="356876F7" w14:textId="77777777" w:rsidR="003E6602" w:rsidRPr="003E6602" w:rsidRDefault="003E6602" w:rsidP="003E6602">
      <w:pPr>
        <w:pStyle w:val="ListParagraph"/>
        <w:numPr>
          <w:ilvl w:val="0"/>
          <w:numId w:val="35"/>
        </w:numPr>
      </w:pPr>
      <w:r w:rsidRPr="003E6602">
        <w:t>Consider presenting complex cases in several stages, asking teams to make decisions based on the limited information they have at each stage.</w:t>
      </w:r>
    </w:p>
    <w:p w14:paraId="03A8A745" w14:textId="77777777" w:rsidR="003E6602" w:rsidRPr="003E6602" w:rsidRDefault="003E6602" w:rsidP="003E6602">
      <w:pPr>
        <w:rPr>
          <w:b/>
          <w:bCs/>
        </w:rPr>
      </w:pPr>
      <w:r w:rsidRPr="003E6602">
        <w:rPr>
          <w:b/>
          <w:bCs/>
        </w:rPr>
        <w:t>Results</w:t>
      </w:r>
    </w:p>
    <w:p w14:paraId="7825A4C1" w14:textId="77777777" w:rsidR="003E6602" w:rsidRPr="003E6602" w:rsidRDefault="003E6602" w:rsidP="003E6602">
      <w:r w:rsidRPr="003E6602">
        <w:t xml:space="preserve">I use case studies often in my class because they're a great way to pull together multiple issues related to </w:t>
      </w:r>
      <w:proofErr w:type="gramStart"/>
      <w:r w:rsidRPr="003E6602">
        <w:t>content, and</w:t>
      </w:r>
      <w:proofErr w:type="gramEnd"/>
      <w:r w:rsidRPr="003E6602">
        <w:t xml:space="preserve"> put them into a real-life context. Education research has shown that case studies help students develop analysis, synthesis, and decision-making skills.</w:t>
      </w:r>
    </w:p>
    <w:p w14:paraId="572E8423" w14:textId="77777777" w:rsidR="003E6602" w:rsidRPr="003E6602" w:rsidRDefault="003E6602" w:rsidP="003E6602">
      <w:r w:rsidRPr="003E6602">
        <w:t>Here at the K. Patricia Cross Academy, we encourage you to try case studies with your class. Download our free support materials and step-by-step instructions to get started.</w:t>
      </w:r>
    </w:p>
    <w:p w14:paraId="3E25E985" w14:textId="77777777" w:rsidR="00453473" w:rsidRDefault="00453473" w:rsidP="003E6602">
      <w:pPr>
        <w:rPr>
          <w:rFonts w:asciiTheme="majorHAnsi" w:eastAsiaTheme="majorEastAsia" w:hAnsiTheme="majorHAnsi" w:cstheme="majorBidi"/>
          <w:color w:val="002E44" w:themeColor="accent1" w:themeShade="BF"/>
          <w:sz w:val="36"/>
          <w:szCs w:val="32"/>
        </w:rPr>
      </w:pPr>
      <w:r>
        <w:br w:type="page"/>
      </w:r>
    </w:p>
    <w:p w14:paraId="497BCEFA" w14:textId="4DB54507" w:rsidR="00456954" w:rsidRDefault="00456954" w:rsidP="00456954">
      <w:pPr>
        <w:pStyle w:val="Heading1"/>
      </w:pPr>
      <w:r>
        <w:lastRenderedPageBreak/>
        <w:t>Debates</w:t>
      </w:r>
    </w:p>
    <w:p w14:paraId="20C69D1F" w14:textId="77777777" w:rsidR="003D61B7" w:rsidRPr="003D61B7" w:rsidRDefault="003D61B7" w:rsidP="003D61B7">
      <w:pPr>
        <w:rPr>
          <w:b/>
          <w:bCs/>
        </w:rPr>
      </w:pPr>
      <w:r w:rsidRPr="003D61B7">
        <w:rPr>
          <w:b/>
          <w:bCs/>
        </w:rPr>
        <w:t>Assign students to defend opposite sides of an issue, have groups debate constructively on the topic.</w:t>
      </w:r>
    </w:p>
    <w:p w14:paraId="7E867C42" w14:textId="77777777" w:rsidR="003D61B7" w:rsidRPr="003D61B7" w:rsidRDefault="003D61B7" w:rsidP="003D61B7">
      <w:r w:rsidRPr="003D61B7">
        <w:t xml:space="preserve">The choice of issue needs to be carefully considered based on the group you are teaching, the subject and the time that students </w:t>
      </w:r>
      <w:proofErr w:type="gramStart"/>
      <w:r w:rsidRPr="003D61B7">
        <w:t>have to</w:t>
      </w:r>
      <w:proofErr w:type="gramEnd"/>
      <w:r w:rsidRPr="003D61B7">
        <w:t xml:space="preserve"> prepare. The first time you conduct a debate, students might be apprehensive or slow to engage, as it is not necessarily a format they are used to.</w:t>
      </w:r>
    </w:p>
    <w:p w14:paraId="6803B503" w14:textId="77777777" w:rsidR="003D61B7" w:rsidRPr="003D61B7" w:rsidRDefault="003D61B7" w:rsidP="003D61B7">
      <w:pPr>
        <w:pStyle w:val="Heading2"/>
      </w:pPr>
      <w:r w:rsidRPr="003D61B7">
        <w:t>How to set up a debate</w:t>
      </w:r>
    </w:p>
    <w:p w14:paraId="71442EF8" w14:textId="77777777" w:rsidR="003D61B7" w:rsidRDefault="003D61B7" w:rsidP="003D61B7">
      <w:r w:rsidRPr="003D61B7">
        <w:t>Here is some guidance on how you can set up a debate.</w:t>
      </w:r>
    </w:p>
    <w:p w14:paraId="0E836C48" w14:textId="77777777" w:rsidR="003D61B7" w:rsidRPr="003D61B7" w:rsidRDefault="003D61B7" w:rsidP="003D61B7">
      <w:pPr>
        <w:pStyle w:val="Heading3"/>
      </w:pPr>
      <w:r w:rsidRPr="003D61B7">
        <w:t>Preparing for the debate</w:t>
      </w:r>
    </w:p>
    <w:p w14:paraId="62DDCAF0" w14:textId="32352B53" w:rsidR="003D61B7" w:rsidRPr="003D61B7" w:rsidRDefault="003D61B7" w:rsidP="003D61B7">
      <w:pPr>
        <w:numPr>
          <w:ilvl w:val="0"/>
          <w:numId w:val="12"/>
        </w:numPr>
      </w:pPr>
      <w:r w:rsidRPr="003D61B7">
        <w:rPr>
          <w:b/>
          <w:bCs/>
        </w:rPr>
        <w:t>Select a relevant topic</w:t>
      </w:r>
      <w:r w:rsidRPr="003D61B7">
        <w:t xml:space="preserve">: </w:t>
      </w:r>
      <w:r w:rsidR="003E6602" w:rsidRPr="003E6602">
        <w:t xml:space="preserve">Choose a debatable topic related to your course content. Ensure that it is current, relevant, and aligns with the learning objectives. Effective topics generally have a balance between the arguments presented on both sides, rather than something where </w:t>
      </w:r>
      <w:proofErr w:type="gramStart"/>
      <w:r w:rsidR="003E6602" w:rsidRPr="003E6602">
        <w:t>the majority of</w:t>
      </w:r>
      <w:proofErr w:type="gramEnd"/>
      <w:r w:rsidR="003E6602" w:rsidRPr="003E6602">
        <w:t xml:space="preserve"> people share one perspective.</w:t>
      </w:r>
    </w:p>
    <w:p w14:paraId="71BF4FA5" w14:textId="77777777" w:rsidR="003D61B7" w:rsidRPr="003D61B7" w:rsidRDefault="003D61B7" w:rsidP="003D61B7">
      <w:pPr>
        <w:numPr>
          <w:ilvl w:val="0"/>
          <w:numId w:val="12"/>
        </w:numPr>
      </w:pPr>
      <w:r w:rsidRPr="003D61B7">
        <w:rPr>
          <w:b/>
          <w:bCs/>
        </w:rPr>
        <w:t>Assign positions</w:t>
      </w:r>
      <w:r w:rsidRPr="003D61B7">
        <w:t>: divide the class into two groups and assign each group a specific position (pro or con) on the chosen topic. This ensures a balanced and structured debate.</w:t>
      </w:r>
    </w:p>
    <w:p w14:paraId="535F73D0" w14:textId="77777777" w:rsidR="003D61B7" w:rsidRPr="003D61B7" w:rsidRDefault="003D61B7" w:rsidP="003D61B7">
      <w:pPr>
        <w:numPr>
          <w:ilvl w:val="0"/>
          <w:numId w:val="12"/>
        </w:numPr>
      </w:pPr>
      <w:r w:rsidRPr="003D61B7">
        <w:rPr>
          <w:b/>
          <w:bCs/>
        </w:rPr>
        <w:t>Research and preparation</w:t>
      </w:r>
      <w:r w:rsidRPr="003D61B7">
        <w:t>: Provide time for students to research and prepare their arguments. Encourage them to use credible sources and develop evidence-based points.</w:t>
      </w:r>
    </w:p>
    <w:p w14:paraId="0FEACA9B" w14:textId="77777777" w:rsidR="003D61B7" w:rsidRPr="003D61B7" w:rsidRDefault="003D61B7" w:rsidP="003D61B7">
      <w:pPr>
        <w:numPr>
          <w:ilvl w:val="0"/>
          <w:numId w:val="12"/>
        </w:numPr>
      </w:pPr>
      <w:r w:rsidRPr="003D61B7">
        <w:rPr>
          <w:b/>
          <w:bCs/>
        </w:rPr>
        <w:t>Establish debate format</w:t>
      </w:r>
      <w:r w:rsidRPr="003D61B7">
        <w:t>: Decide on the debate format, including the duration of each speaker's argument, rebuttals, and a question-and-answer segment. Clearly communicate these rules to the students.</w:t>
      </w:r>
    </w:p>
    <w:p w14:paraId="18BA4FEF" w14:textId="7E21BFE2" w:rsidR="00456954" w:rsidRDefault="00B41472" w:rsidP="00B41472">
      <w:pPr>
        <w:pStyle w:val="Heading3"/>
      </w:pPr>
      <w:r>
        <w:t>Conducting the debate</w:t>
      </w:r>
    </w:p>
    <w:p w14:paraId="066B5F3C" w14:textId="77777777" w:rsidR="00B41472" w:rsidRPr="00B41472" w:rsidRDefault="00B41472" w:rsidP="00B41472">
      <w:pPr>
        <w:numPr>
          <w:ilvl w:val="0"/>
          <w:numId w:val="14"/>
        </w:numPr>
      </w:pPr>
      <w:r w:rsidRPr="00B41472">
        <w:rPr>
          <w:b/>
          <w:bCs/>
        </w:rPr>
        <w:t>Opening statements</w:t>
      </w:r>
      <w:r w:rsidRPr="00B41472">
        <w:t>: Start with opening statements from each side. Each team presents its main arguments and introduces key points supporting their position.</w:t>
      </w:r>
    </w:p>
    <w:p w14:paraId="603132FF" w14:textId="77777777" w:rsidR="00B41472" w:rsidRPr="00B41472" w:rsidRDefault="00B41472" w:rsidP="00B41472">
      <w:pPr>
        <w:numPr>
          <w:ilvl w:val="0"/>
          <w:numId w:val="14"/>
        </w:numPr>
      </w:pPr>
      <w:r w:rsidRPr="00B41472">
        <w:rPr>
          <w:b/>
          <w:bCs/>
        </w:rPr>
        <w:lastRenderedPageBreak/>
        <w:t>Cross-examination or rebuttal</w:t>
      </w:r>
      <w:r w:rsidRPr="00B41472">
        <w:t>: Allow each team to question the other team's opening statements or provide rebuttals. This encourages critical thinking and challenges the strength of arguments.</w:t>
      </w:r>
    </w:p>
    <w:p w14:paraId="5A7E554C" w14:textId="77777777" w:rsidR="00B41472" w:rsidRPr="00B41472" w:rsidRDefault="00B41472" w:rsidP="00B41472">
      <w:pPr>
        <w:numPr>
          <w:ilvl w:val="0"/>
          <w:numId w:val="14"/>
        </w:numPr>
      </w:pPr>
      <w:r w:rsidRPr="00B41472">
        <w:rPr>
          <w:b/>
          <w:bCs/>
        </w:rPr>
        <w:t>Question-and-answer segment</w:t>
      </w:r>
      <w:r w:rsidRPr="00B41472">
        <w:t>: Open the floor for questions from the audience. Encourage students to ask thought-provoking questions that challenge the debaters' positions.</w:t>
      </w:r>
    </w:p>
    <w:p w14:paraId="3B9B3DB2" w14:textId="77777777" w:rsidR="00B41472" w:rsidRPr="00B41472" w:rsidRDefault="00B41472" w:rsidP="00B41472">
      <w:pPr>
        <w:numPr>
          <w:ilvl w:val="0"/>
          <w:numId w:val="14"/>
        </w:numPr>
      </w:pPr>
      <w:r w:rsidRPr="00B41472">
        <w:rPr>
          <w:b/>
          <w:bCs/>
        </w:rPr>
        <w:t>Moderator's role</w:t>
      </w:r>
      <w:r w:rsidRPr="00B41472">
        <w:t>: Appoint a moderator or take on this role yourself. The moderator ensures that the debate follows the established format, keeps track of time, and facilitates a respectful and structured discussion.</w:t>
      </w:r>
    </w:p>
    <w:p w14:paraId="626FEC46" w14:textId="5EBCF895" w:rsidR="00B41472" w:rsidRDefault="00FB63E6" w:rsidP="00FB63E6">
      <w:pPr>
        <w:pStyle w:val="Heading3"/>
      </w:pPr>
      <w:r>
        <w:t>Guidelines for participants</w:t>
      </w:r>
    </w:p>
    <w:p w14:paraId="1F3A3303" w14:textId="77777777" w:rsidR="00FB63E6" w:rsidRPr="00FB63E6" w:rsidRDefault="00FB63E6" w:rsidP="00FB63E6">
      <w:pPr>
        <w:numPr>
          <w:ilvl w:val="0"/>
          <w:numId w:val="15"/>
        </w:numPr>
      </w:pPr>
      <w:r w:rsidRPr="00FB63E6">
        <w:rPr>
          <w:b/>
          <w:bCs/>
        </w:rPr>
        <w:t>Research-based arguments</w:t>
      </w:r>
      <w:r w:rsidRPr="00FB63E6">
        <w:t>: Emphasise the importance of using credible sources and evidence to support arguments. Encourage students to delve deep into the topic during their research.</w:t>
      </w:r>
    </w:p>
    <w:p w14:paraId="16C3C82B" w14:textId="6C869775" w:rsidR="00FB63E6" w:rsidRPr="00FB63E6" w:rsidRDefault="00FB63E6" w:rsidP="00FB63E6">
      <w:pPr>
        <w:numPr>
          <w:ilvl w:val="0"/>
          <w:numId w:val="15"/>
        </w:numPr>
      </w:pPr>
      <w:r w:rsidRPr="00FB63E6">
        <w:rPr>
          <w:b/>
          <w:bCs/>
        </w:rPr>
        <w:t>Respectful communication</w:t>
      </w:r>
      <w:r w:rsidRPr="00FB63E6">
        <w:t xml:space="preserve">: </w:t>
      </w:r>
      <w:r w:rsidR="003E6602" w:rsidRPr="003E6602">
        <w:t>Emphasise the need for respectful and constructive communication. Debaters should focus on the ideas presented rather than personal attacks. If the topic is particularly controversial, you might want to consider explicitly encouraging students to avoid judgemental language such as ‘vile’ or ‘abhorrent’, which is intended to provoke an emotional response.</w:t>
      </w:r>
    </w:p>
    <w:p w14:paraId="6FE2D76F" w14:textId="77777777" w:rsidR="00FB63E6" w:rsidRPr="00FB63E6" w:rsidRDefault="00FB63E6" w:rsidP="00FB63E6">
      <w:pPr>
        <w:numPr>
          <w:ilvl w:val="0"/>
          <w:numId w:val="15"/>
        </w:numPr>
      </w:pPr>
      <w:r w:rsidRPr="00FB63E6">
        <w:rPr>
          <w:b/>
          <w:bCs/>
        </w:rPr>
        <w:t>Active listening</w:t>
      </w:r>
      <w:r w:rsidRPr="00FB63E6">
        <w:t>: Stress the importance of active listening. Debaters should listen carefully to the opposing side's arguments to respond effectively.</w:t>
      </w:r>
    </w:p>
    <w:p w14:paraId="6C6FB7E8" w14:textId="77777777" w:rsidR="00FB63E6" w:rsidRPr="00FB63E6" w:rsidRDefault="00FB63E6" w:rsidP="00FB63E6">
      <w:pPr>
        <w:numPr>
          <w:ilvl w:val="0"/>
          <w:numId w:val="15"/>
        </w:numPr>
      </w:pPr>
      <w:r w:rsidRPr="00FB63E6">
        <w:rPr>
          <w:b/>
          <w:bCs/>
        </w:rPr>
        <w:t>Time management</w:t>
      </w:r>
      <w:r w:rsidRPr="00FB63E6">
        <w:t>: Remind participants to manage their time effectively. Each speaker should stay within the allotted time to ensure a balanced and organized debate.</w:t>
      </w:r>
    </w:p>
    <w:p w14:paraId="14EF1F6B" w14:textId="77777777" w:rsidR="00FB63E6" w:rsidRPr="00FB63E6" w:rsidRDefault="00FB63E6" w:rsidP="00FB63E6">
      <w:pPr>
        <w:numPr>
          <w:ilvl w:val="0"/>
          <w:numId w:val="15"/>
        </w:numPr>
      </w:pPr>
      <w:r w:rsidRPr="00FB63E6">
        <w:rPr>
          <w:b/>
          <w:bCs/>
        </w:rPr>
        <w:t>Encourage audience engagement</w:t>
      </w:r>
      <w:r w:rsidRPr="00FB63E6">
        <w:t>: Encourage the audience to actively engage by taking notes, preparing questions, and participating in the question-and-answer segment.</w:t>
      </w:r>
    </w:p>
    <w:p w14:paraId="1FBEAE81" w14:textId="43ABC308" w:rsidR="00FB63E6" w:rsidRDefault="00FB63E6" w:rsidP="00FB63E6">
      <w:pPr>
        <w:pStyle w:val="Heading3"/>
      </w:pPr>
      <w:r>
        <w:lastRenderedPageBreak/>
        <w:t>Post-deb</w:t>
      </w:r>
      <w:r w:rsidR="0014327B">
        <w:t>ate reflection</w:t>
      </w:r>
    </w:p>
    <w:p w14:paraId="79569CCB" w14:textId="77777777" w:rsidR="0014327B" w:rsidRPr="0014327B" w:rsidRDefault="0014327B" w:rsidP="0014327B">
      <w:r w:rsidRPr="0014327B">
        <w:t>This is an essential part of the debate. Ensure that you have enough time to do this.</w:t>
      </w:r>
    </w:p>
    <w:p w14:paraId="0ACA1E8C" w14:textId="77777777" w:rsidR="0014327B" w:rsidRPr="0014327B" w:rsidRDefault="0014327B" w:rsidP="0014327B">
      <w:pPr>
        <w:numPr>
          <w:ilvl w:val="0"/>
          <w:numId w:val="16"/>
        </w:numPr>
      </w:pPr>
      <w:r w:rsidRPr="0014327B">
        <w:rPr>
          <w:b/>
          <w:bCs/>
        </w:rPr>
        <w:t>Debriefing session</w:t>
      </w:r>
      <w:r w:rsidRPr="0014327B">
        <w:t>: Conduct a debriefing session after the debate. Discuss key points, strengths, and areas for improvement. Ask students to reflect on the experience.</w:t>
      </w:r>
    </w:p>
    <w:p w14:paraId="07028BA6" w14:textId="77777777" w:rsidR="0014327B" w:rsidRPr="0014327B" w:rsidRDefault="0014327B" w:rsidP="0014327B">
      <w:pPr>
        <w:numPr>
          <w:ilvl w:val="0"/>
          <w:numId w:val="16"/>
        </w:numPr>
      </w:pPr>
      <w:r w:rsidRPr="0014327B">
        <w:rPr>
          <w:b/>
          <w:bCs/>
        </w:rPr>
        <w:t>Peer evaluation</w:t>
      </w:r>
      <w:r w:rsidRPr="0014327B">
        <w:t>: Consider incorporating a peer evaluation component where students assess each other's performance based on criteria such as argumentation, presentation skills, and responsiveness.</w:t>
      </w:r>
    </w:p>
    <w:p w14:paraId="07B407EB" w14:textId="77777777" w:rsidR="0014327B" w:rsidRPr="0014327B" w:rsidRDefault="0014327B" w:rsidP="0014327B">
      <w:pPr>
        <w:numPr>
          <w:ilvl w:val="0"/>
          <w:numId w:val="16"/>
        </w:numPr>
      </w:pPr>
      <w:r w:rsidRPr="0014327B">
        <w:rPr>
          <w:b/>
          <w:bCs/>
        </w:rPr>
        <w:t>Class discussion</w:t>
      </w:r>
      <w:r w:rsidRPr="0014327B">
        <w:t>: Use the debate as a springboard for a broader class discussion. Connect the debate to course concepts, explore related topics, and highlight the importance of understanding multiple perspectives.</w:t>
      </w:r>
    </w:p>
    <w:p w14:paraId="74829D0B" w14:textId="77777777" w:rsidR="00453473" w:rsidRDefault="00453473">
      <w:pPr>
        <w:spacing w:before="0" w:line="259" w:lineRule="auto"/>
        <w:rPr>
          <w:rFonts w:asciiTheme="majorHAnsi" w:eastAsiaTheme="majorEastAsia" w:hAnsiTheme="majorHAnsi" w:cstheme="majorBidi"/>
          <w:color w:val="002E44" w:themeColor="accent1" w:themeShade="BF"/>
          <w:sz w:val="36"/>
          <w:szCs w:val="32"/>
        </w:rPr>
      </w:pPr>
      <w:r>
        <w:br w:type="page"/>
      </w:r>
    </w:p>
    <w:p w14:paraId="74E450C7" w14:textId="4F7C7433" w:rsidR="0014327B" w:rsidRDefault="0014327B" w:rsidP="0014327B">
      <w:pPr>
        <w:pStyle w:val="Heading1"/>
      </w:pPr>
      <w:r>
        <w:lastRenderedPageBreak/>
        <w:t>Hand-on labs</w:t>
      </w:r>
    </w:p>
    <w:p w14:paraId="0CAC6067" w14:textId="77777777" w:rsidR="00734C62" w:rsidRPr="00734C62" w:rsidRDefault="00734C62" w:rsidP="00734C62">
      <w:pPr>
        <w:rPr>
          <w:b/>
          <w:bCs/>
        </w:rPr>
      </w:pPr>
      <w:r w:rsidRPr="00734C62">
        <w:rPr>
          <w:b/>
          <w:bCs/>
        </w:rPr>
        <w:t>Lead lab activities where students collect data, run experiments, investigate concepts first-hand. </w:t>
      </w:r>
    </w:p>
    <w:p w14:paraId="4BFAF9C1" w14:textId="77777777" w:rsidR="00734C62" w:rsidRPr="00734C62" w:rsidRDefault="00734C62" w:rsidP="00734C62">
      <w:r w:rsidRPr="00734C62">
        <w:t>For many disciplines, the concept of a lab session is slightly alien, as it tends to be more common in STEM subjects. However, lab activities can work in many disciplines outside of STEM.</w:t>
      </w:r>
    </w:p>
    <w:p w14:paraId="764C2CA3" w14:textId="77777777" w:rsidR="00734C62" w:rsidRPr="00734C62" w:rsidRDefault="00734C62" w:rsidP="00734C62">
      <w:r w:rsidRPr="00734C62">
        <w:t>Here are some examples of lab ideas.</w:t>
      </w:r>
    </w:p>
    <w:p w14:paraId="48A157B9" w14:textId="5B16385F" w:rsidR="00734C62" w:rsidRPr="00734C62" w:rsidRDefault="00734C62" w:rsidP="00453473">
      <w:pPr>
        <w:pStyle w:val="ListParagraph"/>
        <w:numPr>
          <w:ilvl w:val="0"/>
          <w:numId w:val="28"/>
        </w:numPr>
      </w:pPr>
      <w:r w:rsidRPr="00453473">
        <w:rPr>
          <w:b/>
          <w:bCs/>
        </w:rPr>
        <w:t>Demonstration labs</w:t>
      </w:r>
      <w:r w:rsidR="00453473" w:rsidRPr="00453473">
        <w:rPr>
          <w:b/>
          <w:bCs/>
        </w:rPr>
        <w:t xml:space="preserve">: </w:t>
      </w:r>
      <w:r w:rsidRPr="00734C62">
        <w:t>Demonstration labs involve instructors performing experiments or demonstrations to illustrate specific concepts, techniques, or principles to students.</w:t>
      </w:r>
    </w:p>
    <w:p w14:paraId="1ACE04ED" w14:textId="751464C6" w:rsidR="00734C62" w:rsidRPr="00734C62" w:rsidRDefault="00734C62" w:rsidP="00453473">
      <w:pPr>
        <w:pStyle w:val="ListParagraph"/>
        <w:numPr>
          <w:ilvl w:val="0"/>
          <w:numId w:val="28"/>
        </w:numPr>
      </w:pPr>
      <w:r w:rsidRPr="00453473">
        <w:rPr>
          <w:b/>
          <w:bCs/>
        </w:rPr>
        <w:t>Verification labs</w:t>
      </w:r>
      <w:r w:rsidR="00453473" w:rsidRPr="00453473">
        <w:rPr>
          <w:b/>
          <w:bCs/>
        </w:rPr>
        <w:t xml:space="preserve">: </w:t>
      </w:r>
      <w:r w:rsidRPr="00734C62">
        <w:t>Students follow prescribed procedures to verify established scientific principles or laws.</w:t>
      </w:r>
    </w:p>
    <w:p w14:paraId="153F5295" w14:textId="76CCBF9A" w:rsidR="00734C62" w:rsidRPr="00734C62" w:rsidRDefault="00734C62" w:rsidP="00453473">
      <w:pPr>
        <w:pStyle w:val="ListParagraph"/>
        <w:numPr>
          <w:ilvl w:val="0"/>
          <w:numId w:val="28"/>
        </w:numPr>
      </w:pPr>
      <w:r w:rsidRPr="00453473">
        <w:rPr>
          <w:b/>
          <w:bCs/>
        </w:rPr>
        <w:t>Exploratory labs</w:t>
      </w:r>
      <w:r w:rsidR="00453473" w:rsidRPr="00453473">
        <w:rPr>
          <w:b/>
          <w:bCs/>
        </w:rPr>
        <w:t xml:space="preserve">: </w:t>
      </w:r>
      <w:r w:rsidRPr="00734C62">
        <w:t>Students explore a topic or concept through self-directed inquiry and experimentation.</w:t>
      </w:r>
    </w:p>
    <w:p w14:paraId="3013524E" w14:textId="5B58BD41" w:rsidR="00734C62" w:rsidRPr="00734C62" w:rsidRDefault="00734C62" w:rsidP="00453473">
      <w:pPr>
        <w:pStyle w:val="ListParagraph"/>
        <w:numPr>
          <w:ilvl w:val="0"/>
          <w:numId w:val="28"/>
        </w:numPr>
      </w:pPr>
      <w:r w:rsidRPr="00453473">
        <w:rPr>
          <w:b/>
          <w:bCs/>
        </w:rPr>
        <w:t>Simulation labs</w:t>
      </w:r>
      <w:r w:rsidR="00453473" w:rsidRPr="00453473">
        <w:rPr>
          <w:b/>
          <w:bCs/>
        </w:rPr>
        <w:t xml:space="preserve">: </w:t>
      </w:r>
      <w:r w:rsidRPr="00734C62">
        <w:t>Virtual or computer-based labs that simulate real-world scenarios.</w:t>
      </w:r>
    </w:p>
    <w:p w14:paraId="44E21F8A" w14:textId="3C033895" w:rsidR="00734C62" w:rsidRPr="00734C62" w:rsidRDefault="00734C62" w:rsidP="00453473">
      <w:pPr>
        <w:pStyle w:val="ListParagraph"/>
        <w:numPr>
          <w:ilvl w:val="0"/>
          <w:numId w:val="28"/>
        </w:numPr>
      </w:pPr>
      <w:r w:rsidRPr="00453473">
        <w:rPr>
          <w:b/>
          <w:bCs/>
        </w:rPr>
        <w:t>Field labs</w:t>
      </w:r>
      <w:r w:rsidR="00453473" w:rsidRPr="00453473">
        <w:rPr>
          <w:b/>
          <w:bCs/>
        </w:rPr>
        <w:t xml:space="preserve">: </w:t>
      </w:r>
      <w:r w:rsidRPr="00734C62">
        <w:t>Conducting experiments or investigations outside the traditional laboratory setting.</w:t>
      </w:r>
    </w:p>
    <w:p w14:paraId="7434864B" w14:textId="12FF35A2" w:rsidR="00734C62" w:rsidRDefault="00734C62" w:rsidP="00453473">
      <w:pPr>
        <w:pStyle w:val="ListParagraph"/>
        <w:numPr>
          <w:ilvl w:val="0"/>
          <w:numId w:val="28"/>
        </w:numPr>
      </w:pPr>
      <w:r w:rsidRPr="00453473">
        <w:rPr>
          <w:b/>
          <w:bCs/>
        </w:rPr>
        <w:t>Analytical labs</w:t>
      </w:r>
      <w:r w:rsidR="00453473" w:rsidRPr="00453473">
        <w:rPr>
          <w:b/>
          <w:bCs/>
        </w:rPr>
        <w:t xml:space="preserve">: </w:t>
      </w:r>
      <w:r w:rsidRPr="00734C62">
        <w:t>Focus on the use of specific tools and instruments for analysis and measurement.</w:t>
      </w:r>
    </w:p>
    <w:p w14:paraId="5AFC9496" w14:textId="15623207" w:rsidR="0014327B" w:rsidRDefault="00734C62" w:rsidP="00453473">
      <w:pPr>
        <w:pStyle w:val="ListParagraph"/>
        <w:numPr>
          <w:ilvl w:val="0"/>
          <w:numId w:val="28"/>
        </w:numPr>
      </w:pPr>
      <w:r w:rsidRPr="00453473">
        <w:rPr>
          <w:b/>
          <w:bCs/>
        </w:rPr>
        <w:t>Language lab</w:t>
      </w:r>
      <w:r w:rsidR="00453473" w:rsidRPr="00453473">
        <w:rPr>
          <w:b/>
          <w:bCs/>
        </w:rPr>
        <w:t xml:space="preserve">: </w:t>
      </w:r>
      <w:r w:rsidRPr="00734C62">
        <w:t>Students work in pairs or small groups to practice language skills, engage in conversations, and improve pronunciation.</w:t>
      </w:r>
    </w:p>
    <w:p w14:paraId="0AAF4616" w14:textId="77777777" w:rsidR="00F025AD" w:rsidRPr="00F025AD" w:rsidRDefault="00F025AD" w:rsidP="00F025AD">
      <w:pPr>
        <w:pStyle w:val="Heading2"/>
      </w:pPr>
      <w:r w:rsidRPr="00F025AD">
        <w:t>How do labs work?</w:t>
      </w:r>
    </w:p>
    <w:p w14:paraId="01206F0C" w14:textId="77777777" w:rsidR="00F025AD" w:rsidRPr="00F025AD" w:rsidRDefault="00F025AD" w:rsidP="00F025AD">
      <w:r w:rsidRPr="00F025AD">
        <w:t>Difference types of labs work differently. Let's examine a couple of examples.</w:t>
      </w:r>
    </w:p>
    <w:p w14:paraId="5450C38D" w14:textId="77777777" w:rsidR="00F025AD" w:rsidRPr="00F025AD" w:rsidRDefault="00F025AD" w:rsidP="00F025AD">
      <w:pPr>
        <w:pStyle w:val="Heading3"/>
      </w:pPr>
      <w:r w:rsidRPr="00F025AD">
        <w:t>Example of a demonstration lab</w:t>
      </w:r>
    </w:p>
    <w:p w14:paraId="396AC7CC" w14:textId="156F8653" w:rsidR="00F025AD" w:rsidRPr="008C0AB4" w:rsidRDefault="00F025AD" w:rsidP="00F025AD">
      <w:pPr>
        <w:rPr>
          <w:b/>
          <w:bCs/>
        </w:rPr>
      </w:pPr>
      <w:r w:rsidRPr="008C0AB4">
        <w:rPr>
          <w:b/>
          <w:bCs/>
        </w:rPr>
        <w:t xml:space="preserve">Archaeological </w:t>
      </w:r>
      <w:r w:rsidR="008C0AB4">
        <w:rPr>
          <w:b/>
          <w:bCs/>
        </w:rPr>
        <w:t>s</w:t>
      </w:r>
      <w:r w:rsidRPr="008C0AB4">
        <w:rPr>
          <w:b/>
          <w:bCs/>
        </w:rPr>
        <w:t xml:space="preserve">tratigraphy </w:t>
      </w:r>
      <w:r w:rsidR="008C0AB4">
        <w:rPr>
          <w:b/>
          <w:bCs/>
        </w:rPr>
        <w:t>d</w:t>
      </w:r>
      <w:r w:rsidRPr="008C0AB4">
        <w:rPr>
          <w:b/>
          <w:bCs/>
        </w:rPr>
        <w:t>emonstration</w:t>
      </w:r>
    </w:p>
    <w:p w14:paraId="507FBEAA" w14:textId="77777777" w:rsidR="00F025AD" w:rsidRPr="00F025AD" w:rsidRDefault="00F025AD" w:rsidP="00F025AD">
      <w:r w:rsidRPr="00F025AD">
        <w:rPr>
          <w:b/>
          <w:bCs/>
        </w:rPr>
        <w:t>Objective</w:t>
      </w:r>
      <w:r w:rsidRPr="00F025AD">
        <w:t>: </w:t>
      </w:r>
    </w:p>
    <w:p w14:paraId="4FC26CA1" w14:textId="77777777" w:rsidR="00F025AD" w:rsidRPr="00F025AD" w:rsidRDefault="00F025AD" w:rsidP="00F025AD">
      <w:r w:rsidRPr="00F025AD">
        <w:lastRenderedPageBreak/>
        <w:t>Illustrate the principles of archaeological stratigraphy, the study of layering and the chronological sequence of deposits at an archaeological site.</w:t>
      </w:r>
    </w:p>
    <w:p w14:paraId="3196EB3B" w14:textId="77777777" w:rsidR="00F025AD" w:rsidRPr="00F025AD" w:rsidRDefault="00F025AD" w:rsidP="00F025AD">
      <w:r w:rsidRPr="00F025AD">
        <w:rPr>
          <w:b/>
          <w:bCs/>
        </w:rPr>
        <w:t>Materials:</w:t>
      </w:r>
    </w:p>
    <w:p w14:paraId="05CB172B" w14:textId="77777777" w:rsidR="00F025AD" w:rsidRPr="00F025AD" w:rsidRDefault="00F025AD" w:rsidP="00F025AD">
      <w:pPr>
        <w:numPr>
          <w:ilvl w:val="0"/>
          <w:numId w:val="18"/>
        </w:numPr>
      </w:pPr>
      <w:r w:rsidRPr="00F025AD">
        <w:t>Rectangular sediment tray or box</w:t>
      </w:r>
    </w:p>
    <w:p w14:paraId="5B449334" w14:textId="77777777" w:rsidR="00F025AD" w:rsidRPr="00F025AD" w:rsidRDefault="00F025AD" w:rsidP="00F025AD">
      <w:pPr>
        <w:numPr>
          <w:ilvl w:val="0"/>
          <w:numId w:val="18"/>
        </w:numPr>
      </w:pPr>
      <w:r w:rsidRPr="00F025AD">
        <w:t>Layers of differently coloured sand or soil</w:t>
      </w:r>
    </w:p>
    <w:p w14:paraId="70D00FC6" w14:textId="77777777" w:rsidR="00F025AD" w:rsidRPr="00F025AD" w:rsidRDefault="00F025AD" w:rsidP="00F025AD">
      <w:pPr>
        <w:numPr>
          <w:ilvl w:val="0"/>
          <w:numId w:val="18"/>
        </w:numPr>
      </w:pPr>
      <w:r w:rsidRPr="00F025AD">
        <w:t>Archaeological artifacts (small objects, bones, or replicas)</w:t>
      </w:r>
    </w:p>
    <w:p w14:paraId="78FA0F9E" w14:textId="77777777" w:rsidR="00F025AD" w:rsidRPr="00F025AD" w:rsidRDefault="00F025AD" w:rsidP="00F025AD">
      <w:pPr>
        <w:numPr>
          <w:ilvl w:val="0"/>
          <w:numId w:val="18"/>
        </w:numPr>
      </w:pPr>
      <w:r w:rsidRPr="00F025AD">
        <w:t>Trowels or small shovels</w:t>
      </w:r>
    </w:p>
    <w:p w14:paraId="2C3627CC" w14:textId="77777777" w:rsidR="00F025AD" w:rsidRPr="00F025AD" w:rsidRDefault="00F025AD" w:rsidP="00F025AD">
      <w:pPr>
        <w:numPr>
          <w:ilvl w:val="0"/>
          <w:numId w:val="18"/>
        </w:numPr>
      </w:pPr>
      <w:r w:rsidRPr="00F025AD">
        <w:t>Brushes for cleaning</w:t>
      </w:r>
    </w:p>
    <w:p w14:paraId="34A17947" w14:textId="77777777" w:rsidR="00F025AD" w:rsidRPr="00F025AD" w:rsidRDefault="00F025AD" w:rsidP="00F025AD">
      <w:r w:rsidRPr="00F025AD">
        <w:rPr>
          <w:b/>
          <w:bCs/>
        </w:rPr>
        <w:t>Procedure:</w:t>
      </w:r>
    </w:p>
    <w:p w14:paraId="31B66D2A" w14:textId="77777777" w:rsidR="00F025AD" w:rsidRPr="00F025AD" w:rsidRDefault="00F025AD" w:rsidP="00F025AD">
      <w:pPr>
        <w:numPr>
          <w:ilvl w:val="0"/>
          <w:numId w:val="19"/>
        </w:numPr>
      </w:pPr>
      <w:r w:rsidRPr="00F025AD">
        <w:t>Setup: Prepare the sediment tray with layers of differently coloured sand or soil, representing archaeological strata. Arrange artifacts or replicas within specific layers.</w:t>
      </w:r>
    </w:p>
    <w:p w14:paraId="79E9011D" w14:textId="5222DF46" w:rsidR="00780447" w:rsidRPr="00F025AD" w:rsidRDefault="00F025AD" w:rsidP="00780447">
      <w:pPr>
        <w:numPr>
          <w:ilvl w:val="0"/>
          <w:numId w:val="19"/>
        </w:numPr>
      </w:pPr>
      <w:r w:rsidRPr="00F025AD">
        <w:t>Introduction: Briefly explain the importance of stratigraphy in archaeology, emphasi</w:t>
      </w:r>
      <w:r w:rsidR="00A117C8">
        <w:t>s</w:t>
      </w:r>
      <w:r w:rsidRPr="00F025AD">
        <w:t>ing the principle of superposition (older layers are at the bottom, and younger layers are at the top).</w:t>
      </w:r>
    </w:p>
    <w:p w14:paraId="4F7FF60D" w14:textId="77777777" w:rsidR="00F025AD" w:rsidRPr="00F025AD" w:rsidRDefault="00F025AD" w:rsidP="00F025AD">
      <w:pPr>
        <w:numPr>
          <w:ilvl w:val="0"/>
          <w:numId w:val="19"/>
        </w:numPr>
      </w:pPr>
      <w:r w:rsidRPr="00F025AD">
        <w:t>Excavation Simulation: Demonstrate the process of archaeological excavation. Use trowels or small shovels to carefully remove the layers, discussing each layer's characteristics and the artifacts found within.</w:t>
      </w:r>
    </w:p>
    <w:p w14:paraId="7B0F29F5" w14:textId="77777777" w:rsidR="00F025AD" w:rsidRPr="00F025AD" w:rsidRDefault="00F025AD" w:rsidP="00F025AD">
      <w:pPr>
        <w:numPr>
          <w:ilvl w:val="0"/>
          <w:numId w:val="19"/>
        </w:numPr>
      </w:pPr>
      <w:r w:rsidRPr="00F025AD">
        <w:t>Artifact Recording: Introduce the concept of recording and documenting findings. Discuss the importance of precise documentation, including location, depth, and associations.</w:t>
      </w:r>
    </w:p>
    <w:p w14:paraId="0FC9A906" w14:textId="77777777" w:rsidR="00F025AD" w:rsidRPr="00F025AD" w:rsidRDefault="00F025AD" w:rsidP="00F025AD">
      <w:pPr>
        <w:numPr>
          <w:ilvl w:val="0"/>
          <w:numId w:val="19"/>
        </w:numPr>
      </w:pPr>
      <w:r w:rsidRPr="00F025AD">
        <w:t>Stratigraphic Profiling: Illustrate how archaeologists create stratigraphic profiles during excavation. Use a side view of the sediment tray to show the layers' vertical relationships.</w:t>
      </w:r>
    </w:p>
    <w:p w14:paraId="4665F8F6" w14:textId="08C6AE39" w:rsidR="00F025AD" w:rsidRPr="00F025AD" w:rsidRDefault="00F025AD" w:rsidP="00F025AD">
      <w:pPr>
        <w:numPr>
          <w:ilvl w:val="0"/>
          <w:numId w:val="19"/>
        </w:numPr>
      </w:pPr>
      <w:r w:rsidRPr="00F025AD">
        <w:t>Artifact Analysis: Discuss how artifacts within different layers can provide insights into the site's chronology, human activities, and cultural changes.</w:t>
      </w:r>
    </w:p>
    <w:p w14:paraId="510CCE88" w14:textId="7760CC0A" w:rsidR="00F025AD" w:rsidRPr="00F025AD" w:rsidRDefault="00F025AD" w:rsidP="00F025AD">
      <w:pPr>
        <w:numPr>
          <w:ilvl w:val="0"/>
          <w:numId w:val="19"/>
        </w:numPr>
      </w:pPr>
      <w:r w:rsidRPr="00F025AD">
        <w:lastRenderedPageBreak/>
        <w:t>Brushing and Cleaning: Demonstrate the careful cleaning of artifacts using brushes. Emphasi</w:t>
      </w:r>
      <w:r w:rsidR="00035CF1">
        <w:t>s</w:t>
      </w:r>
      <w:r w:rsidRPr="00F025AD">
        <w:t>e the need to preserve delicate materials and ensure accurate analysis.</w:t>
      </w:r>
    </w:p>
    <w:p w14:paraId="735C1716" w14:textId="3A03095F" w:rsidR="00F025AD" w:rsidRPr="00F025AD" w:rsidRDefault="00F025AD" w:rsidP="00F025AD">
      <w:pPr>
        <w:numPr>
          <w:ilvl w:val="0"/>
          <w:numId w:val="19"/>
        </w:numPr>
      </w:pPr>
      <w:r w:rsidRPr="00F025AD">
        <w:t>Discussion: Engage students in a discussion about the significance of archaeological stratigraphy. Explore how it contributes to understanding past human behavio</w:t>
      </w:r>
      <w:r w:rsidR="00780447">
        <w:t>u</w:t>
      </w:r>
      <w:r w:rsidRPr="00F025AD">
        <w:t>r, cultural changes, and site formation processes.</w:t>
      </w:r>
    </w:p>
    <w:p w14:paraId="7485A13A" w14:textId="77777777" w:rsidR="00B473AE" w:rsidRPr="00B473AE" w:rsidRDefault="00B473AE" w:rsidP="00B473AE">
      <w:pPr>
        <w:pStyle w:val="Heading3"/>
      </w:pPr>
      <w:r w:rsidRPr="00B473AE">
        <w:t>Example of an analytical lab</w:t>
      </w:r>
    </w:p>
    <w:p w14:paraId="458727C1" w14:textId="77777777" w:rsidR="00B473AE" w:rsidRPr="00B473AE" w:rsidRDefault="00B473AE" w:rsidP="00B473AE">
      <w:r w:rsidRPr="00B473AE">
        <w:t>In business studies, an analytical lab could focus on analysing data, conducting market research, or using statistical tools to derive meaningful insights. Here's an example of an analytical lab in business studies:</w:t>
      </w:r>
    </w:p>
    <w:p w14:paraId="6D0CF05A" w14:textId="26E8A6BB" w:rsidR="00B473AE" w:rsidRPr="008C0AB4" w:rsidRDefault="00B473AE" w:rsidP="00B473AE">
      <w:pPr>
        <w:rPr>
          <w:b/>
          <w:bCs/>
        </w:rPr>
      </w:pPr>
      <w:r w:rsidRPr="008C0AB4">
        <w:rPr>
          <w:b/>
          <w:bCs/>
        </w:rPr>
        <w:t xml:space="preserve">Marketing </w:t>
      </w:r>
      <w:r w:rsidR="008C0AB4">
        <w:rPr>
          <w:b/>
          <w:bCs/>
        </w:rPr>
        <w:t>d</w:t>
      </w:r>
      <w:r w:rsidRPr="008C0AB4">
        <w:rPr>
          <w:b/>
          <w:bCs/>
        </w:rPr>
        <w:t xml:space="preserve">ata </w:t>
      </w:r>
      <w:r w:rsidR="008C0AB4">
        <w:rPr>
          <w:b/>
          <w:bCs/>
        </w:rPr>
        <w:t>a</w:t>
      </w:r>
      <w:r w:rsidRPr="008C0AB4">
        <w:rPr>
          <w:b/>
          <w:bCs/>
        </w:rPr>
        <w:t xml:space="preserve">nalysis </w:t>
      </w:r>
      <w:r w:rsidR="008C0AB4">
        <w:rPr>
          <w:b/>
          <w:bCs/>
        </w:rPr>
        <w:t>l</w:t>
      </w:r>
      <w:r w:rsidRPr="008C0AB4">
        <w:rPr>
          <w:b/>
          <w:bCs/>
        </w:rPr>
        <w:t>ab</w:t>
      </w:r>
    </w:p>
    <w:p w14:paraId="246D9359" w14:textId="77777777" w:rsidR="00B473AE" w:rsidRPr="00B473AE" w:rsidRDefault="00B473AE" w:rsidP="00B473AE">
      <w:r w:rsidRPr="00B473AE">
        <w:rPr>
          <w:b/>
          <w:bCs/>
        </w:rPr>
        <w:t>Objective:</w:t>
      </w:r>
    </w:p>
    <w:p w14:paraId="1ABA917B" w14:textId="77777777" w:rsidR="00B473AE" w:rsidRPr="00B473AE" w:rsidRDefault="00B473AE" w:rsidP="00B473AE">
      <w:r w:rsidRPr="00B473AE">
        <w:t>Apply analytical methods to interpret marketing data and make informed business decisions.</w:t>
      </w:r>
    </w:p>
    <w:p w14:paraId="7CDD4ABA" w14:textId="77777777" w:rsidR="00B473AE" w:rsidRPr="00B473AE" w:rsidRDefault="00B473AE" w:rsidP="00B473AE">
      <w:r w:rsidRPr="00B473AE">
        <w:rPr>
          <w:b/>
          <w:bCs/>
        </w:rPr>
        <w:t>Materials:</w:t>
      </w:r>
    </w:p>
    <w:p w14:paraId="5088C00D" w14:textId="77777777" w:rsidR="00B473AE" w:rsidRPr="00B473AE" w:rsidRDefault="00B473AE" w:rsidP="00B473AE">
      <w:pPr>
        <w:numPr>
          <w:ilvl w:val="0"/>
          <w:numId w:val="20"/>
        </w:numPr>
      </w:pPr>
      <w:r w:rsidRPr="00B473AE">
        <w:t>Marketing data sets (sales data, customer surveys, online engagement metrics)</w:t>
      </w:r>
    </w:p>
    <w:p w14:paraId="293C94A8" w14:textId="77777777" w:rsidR="00B473AE" w:rsidRPr="00B473AE" w:rsidRDefault="00B473AE" w:rsidP="00B473AE">
      <w:pPr>
        <w:numPr>
          <w:ilvl w:val="0"/>
          <w:numId w:val="20"/>
        </w:numPr>
      </w:pPr>
      <w:r w:rsidRPr="00B473AE">
        <w:t>Spreadsheet software (e.g., Excel or Google Sheets)</w:t>
      </w:r>
    </w:p>
    <w:p w14:paraId="141FB405" w14:textId="77777777" w:rsidR="00B473AE" w:rsidRPr="00B473AE" w:rsidRDefault="00B473AE" w:rsidP="00B473AE">
      <w:pPr>
        <w:numPr>
          <w:ilvl w:val="0"/>
          <w:numId w:val="20"/>
        </w:numPr>
      </w:pPr>
      <w:r w:rsidRPr="00B473AE">
        <w:t>Statistical analysis software (optional)</w:t>
      </w:r>
    </w:p>
    <w:p w14:paraId="1F49E621" w14:textId="77777777" w:rsidR="00B473AE" w:rsidRPr="00B473AE" w:rsidRDefault="00B473AE" w:rsidP="00B473AE">
      <w:r w:rsidRPr="00B473AE">
        <w:rPr>
          <w:b/>
          <w:bCs/>
        </w:rPr>
        <w:t>Procedure:</w:t>
      </w:r>
    </w:p>
    <w:p w14:paraId="710E504F" w14:textId="517448C9" w:rsidR="00B473AE" w:rsidRPr="00B473AE" w:rsidRDefault="00B473AE" w:rsidP="00B473AE">
      <w:pPr>
        <w:numPr>
          <w:ilvl w:val="0"/>
          <w:numId w:val="21"/>
        </w:numPr>
      </w:pPr>
      <w:r w:rsidRPr="00B473AE">
        <w:t>Introduction: Briefly introduce the importance of data analysis in marketing decision-making. Emphasi</w:t>
      </w:r>
      <w:r w:rsidR="009E6463">
        <w:t>s</w:t>
      </w:r>
      <w:r w:rsidRPr="00B473AE">
        <w:t>e the role of analytics in understanding customer behaviour and optimizing marketing strategies.</w:t>
      </w:r>
    </w:p>
    <w:p w14:paraId="4D2BDC1D" w14:textId="77777777" w:rsidR="00B473AE" w:rsidRPr="00B473AE" w:rsidRDefault="00B473AE" w:rsidP="00B473AE">
      <w:pPr>
        <w:numPr>
          <w:ilvl w:val="0"/>
          <w:numId w:val="21"/>
        </w:numPr>
      </w:pPr>
      <w:r w:rsidRPr="00B473AE">
        <w:t>Data Collection: Provide students with marketing data sets containing information on sales, customer demographics, and online engagement. Explain the sources and types of data.</w:t>
      </w:r>
    </w:p>
    <w:p w14:paraId="26A8104A" w14:textId="051982DA" w:rsidR="00B473AE" w:rsidRPr="00B473AE" w:rsidRDefault="00B473AE" w:rsidP="00B473AE">
      <w:pPr>
        <w:numPr>
          <w:ilvl w:val="0"/>
          <w:numId w:val="21"/>
        </w:numPr>
      </w:pPr>
      <w:r w:rsidRPr="00B473AE">
        <w:lastRenderedPageBreak/>
        <w:t>Data Cleaning: Guide students through the process of cleaning and organi</w:t>
      </w:r>
      <w:r w:rsidR="00BD6422">
        <w:t>s</w:t>
      </w:r>
      <w:r w:rsidRPr="00B473AE">
        <w:t>ing the data. Emphasi</w:t>
      </w:r>
      <w:r w:rsidR="009E6463">
        <w:t>s</w:t>
      </w:r>
      <w:r w:rsidRPr="00B473AE">
        <w:t>e the importance of data accuracy and consistency.</w:t>
      </w:r>
    </w:p>
    <w:p w14:paraId="1885B2DD" w14:textId="2B2EDC34" w:rsidR="00B473AE" w:rsidRPr="00B473AE" w:rsidRDefault="00B473AE" w:rsidP="00B473AE">
      <w:pPr>
        <w:numPr>
          <w:ilvl w:val="0"/>
          <w:numId w:val="21"/>
        </w:numPr>
      </w:pPr>
      <w:r w:rsidRPr="00B473AE">
        <w:t>Descriptive Analytics: Instruct students to perform descriptive analytics, including calculating summary statistics, creating visuali</w:t>
      </w:r>
      <w:r w:rsidR="00D528D9">
        <w:t>s</w:t>
      </w:r>
      <w:r w:rsidRPr="00B473AE">
        <w:t>ations (charts, graphs), and identifying trends in the data.</w:t>
      </w:r>
    </w:p>
    <w:p w14:paraId="5C2B82CE" w14:textId="77777777" w:rsidR="00B473AE" w:rsidRPr="00B473AE" w:rsidRDefault="00B473AE" w:rsidP="00B473AE">
      <w:pPr>
        <w:numPr>
          <w:ilvl w:val="0"/>
          <w:numId w:val="21"/>
        </w:numPr>
      </w:pPr>
      <w:r w:rsidRPr="00B473AE">
        <w:t>Customer Segmentation: Introduce the concept of customer segmentation. Instruct students to segment the customer base based on relevant variables (age, location, buying behaviour).</w:t>
      </w:r>
    </w:p>
    <w:p w14:paraId="0C45ED5C" w14:textId="3FC2784E" w:rsidR="00B473AE" w:rsidRPr="00B473AE" w:rsidRDefault="00B473AE" w:rsidP="00B473AE">
      <w:pPr>
        <w:numPr>
          <w:ilvl w:val="0"/>
          <w:numId w:val="21"/>
        </w:numPr>
      </w:pPr>
      <w:r w:rsidRPr="00B473AE">
        <w:t>Statistical Analysis (Optional): For advanced classes, introduce statistical analysis techniques such as regression analysis or hypothesis testing to derive deeper insights from the data.</w:t>
      </w:r>
    </w:p>
    <w:p w14:paraId="71AF91B3" w14:textId="77777777" w:rsidR="00B473AE" w:rsidRPr="00B473AE" w:rsidRDefault="00B473AE" w:rsidP="00B473AE">
      <w:pPr>
        <w:numPr>
          <w:ilvl w:val="0"/>
          <w:numId w:val="21"/>
        </w:numPr>
      </w:pPr>
      <w:r w:rsidRPr="00B473AE">
        <w:t>Market Trends Analysis: Instruct students to analyse market trends based on the data. Discuss how these trends can inform marketing strategies and product development.</w:t>
      </w:r>
    </w:p>
    <w:p w14:paraId="77757177" w14:textId="77777777" w:rsidR="00B473AE" w:rsidRPr="00B473AE" w:rsidRDefault="00B473AE" w:rsidP="00B473AE">
      <w:pPr>
        <w:numPr>
          <w:ilvl w:val="0"/>
          <w:numId w:val="21"/>
        </w:numPr>
      </w:pPr>
      <w:r w:rsidRPr="00B473AE">
        <w:t>Competitor Analysis: Introduce the importance of competitor analysis. Instruct students to compare their company's performance with competitors using relevant metrics.</w:t>
      </w:r>
    </w:p>
    <w:p w14:paraId="6F8EE2BB" w14:textId="77777777" w:rsidR="00B473AE" w:rsidRPr="00B473AE" w:rsidRDefault="00B473AE" w:rsidP="00B473AE">
      <w:pPr>
        <w:numPr>
          <w:ilvl w:val="0"/>
          <w:numId w:val="21"/>
        </w:numPr>
      </w:pPr>
      <w:r w:rsidRPr="00B473AE">
        <w:t>Data Interpretation: Guide students in interpreting the results and drawing conclusions. Discuss the implications for marketing decisions and business strategy.</w:t>
      </w:r>
    </w:p>
    <w:p w14:paraId="7B8EEE8D" w14:textId="359B452E" w:rsidR="00456954" w:rsidRDefault="00B473AE" w:rsidP="00456954">
      <w:pPr>
        <w:numPr>
          <w:ilvl w:val="0"/>
          <w:numId w:val="21"/>
        </w:numPr>
      </w:pPr>
      <w:r w:rsidRPr="00B473AE">
        <w:t>Report and Presentation: Ask students to prepare a concise report summari</w:t>
      </w:r>
      <w:r w:rsidR="008A3DEB">
        <w:t>s</w:t>
      </w:r>
      <w:r w:rsidRPr="00B473AE">
        <w:t>ing their findings and recommendations. Optionally, have them present their analyses to the class.</w:t>
      </w:r>
    </w:p>
    <w:p w14:paraId="30BAF49B" w14:textId="77777777" w:rsidR="008C0AB4" w:rsidRDefault="008C0AB4">
      <w:pPr>
        <w:spacing w:before="0" w:line="259" w:lineRule="auto"/>
        <w:rPr>
          <w:rFonts w:asciiTheme="majorHAnsi" w:eastAsiaTheme="majorEastAsia" w:hAnsiTheme="majorHAnsi" w:cstheme="majorBidi"/>
          <w:color w:val="002E44" w:themeColor="accent1" w:themeShade="BF"/>
          <w:sz w:val="36"/>
          <w:szCs w:val="32"/>
        </w:rPr>
      </w:pPr>
      <w:r>
        <w:br w:type="page"/>
      </w:r>
    </w:p>
    <w:p w14:paraId="214B78DF" w14:textId="46511C64" w:rsidR="00220E4F" w:rsidRDefault="00220E4F" w:rsidP="00220E4F">
      <w:pPr>
        <w:pStyle w:val="Heading1"/>
      </w:pPr>
      <w:r>
        <w:lastRenderedPageBreak/>
        <w:t>Interactive simulations</w:t>
      </w:r>
    </w:p>
    <w:p w14:paraId="77E12640" w14:textId="77777777" w:rsidR="00220E4F" w:rsidRPr="00220E4F" w:rsidRDefault="00220E4F" w:rsidP="00220E4F">
      <w:pPr>
        <w:rPr>
          <w:b/>
          <w:bCs/>
        </w:rPr>
      </w:pPr>
      <w:r w:rsidRPr="00220E4F">
        <w:rPr>
          <w:b/>
          <w:bCs/>
        </w:rPr>
        <w:t>Use engaging online simulations to allow students to visualise and interact with course concepts. </w:t>
      </w:r>
    </w:p>
    <w:p w14:paraId="13856CCC" w14:textId="77777777" w:rsidR="00220E4F" w:rsidRPr="00220E4F" w:rsidRDefault="00220E4F" w:rsidP="00220E4F">
      <w:r w:rsidRPr="00220E4F">
        <w:t>There are different ways to access and use online simulations. </w:t>
      </w:r>
    </w:p>
    <w:p w14:paraId="00AB9838" w14:textId="77777777" w:rsidR="00220E4F" w:rsidRPr="00220E4F" w:rsidRDefault="00220E4F" w:rsidP="00220E4F">
      <w:r w:rsidRPr="00220E4F">
        <w:t>At UWTSD Swansea and Carmarthen campuses, you have access to the Immersive Rooms. UWTSD also has a large set of VR headsets. Learn more about the Immersive Rooms: </w:t>
      </w:r>
      <w:hyperlink r:id="rId8" w:tgtFrame="_blank" w:history="1">
        <w:r w:rsidRPr="00220E4F">
          <w:rPr>
            <w:rStyle w:val="Hyperlink"/>
          </w:rPr>
          <w:t>Digital Experience and Engagement</w:t>
        </w:r>
      </w:hyperlink>
    </w:p>
    <w:p w14:paraId="4B8BB3CF" w14:textId="77777777" w:rsidR="00220E4F" w:rsidRDefault="00220E4F" w:rsidP="00220E4F">
      <w:r w:rsidRPr="00220E4F">
        <w:t>There is a large variety of free online simulations that you and your students can use. Here are some examples:</w:t>
      </w:r>
    </w:p>
    <w:p w14:paraId="497DED88" w14:textId="5ED86376" w:rsidR="00220E4F" w:rsidRPr="00220E4F" w:rsidRDefault="00220E4F" w:rsidP="00220E4F">
      <w:pPr>
        <w:numPr>
          <w:ilvl w:val="0"/>
          <w:numId w:val="22"/>
        </w:numPr>
      </w:pPr>
      <w:hyperlink r:id="rId9" w:tgtFrame="_blank" w:history="1">
        <w:r w:rsidRPr="00220E4F">
          <w:rPr>
            <w:rStyle w:val="Hyperlink"/>
          </w:rPr>
          <w:t>PHET Interactive Simulations for Physics, Chemistry, Math, Biology and Earth science from the University of Colorado, Boulder</w:t>
        </w:r>
      </w:hyperlink>
    </w:p>
    <w:p w14:paraId="7F0E525E" w14:textId="2E6C89F9" w:rsidR="00220E4F" w:rsidRPr="00220E4F" w:rsidRDefault="00220E4F" w:rsidP="00220E4F">
      <w:pPr>
        <w:numPr>
          <w:ilvl w:val="0"/>
          <w:numId w:val="22"/>
        </w:numPr>
      </w:pPr>
      <w:hyperlink r:id="rId10" w:tgtFrame="_blank" w:history="1">
        <w:r w:rsidRPr="00220E4F">
          <w:rPr>
            <w:rStyle w:val="Hyperlink"/>
          </w:rPr>
          <w:t>Visible Body for Anatomy and Physiology</w:t>
        </w:r>
      </w:hyperlink>
    </w:p>
    <w:p w14:paraId="637AE9CA" w14:textId="14F5E2B6" w:rsidR="00220E4F" w:rsidRPr="00220E4F" w:rsidRDefault="00220E4F" w:rsidP="00220E4F">
      <w:pPr>
        <w:numPr>
          <w:ilvl w:val="0"/>
          <w:numId w:val="22"/>
        </w:numPr>
      </w:pPr>
      <w:hyperlink r:id="rId11" w:tgtFrame="_blank" w:history="1">
        <w:r w:rsidRPr="00220E4F">
          <w:rPr>
            <w:rStyle w:val="Hyperlink"/>
          </w:rPr>
          <w:t>Chemistry Virtual Labs</w:t>
        </w:r>
      </w:hyperlink>
    </w:p>
    <w:p w14:paraId="7D67DE25" w14:textId="38071E02" w:rsidR="00220E4F" w:rsidRPr="00220E4F" w:rsidRDefault="00220E4F" w:rsidP="00220E4F">
      <w:pPr>
        <w:numPr>
          <w:ilvl w:val="0"/>
          <w:numId w:val="22"/>
        </w:numPr>
      </w:pPr>
      <w:hyperlink r:id="rId12" w:tgtFrame="_blank" w:history="1">
        <w:r w:rsidRPr="00220E4F">
          <w:rPr>
            <w:rStyle w:val="Hyperlink"/>
          </w:rPr>
          <w:t>Chemical Reactors Lab</w:t>
        </w:r>
      </w:hyperlink>
    </w:p>
    <w:p w14:paraId="14C223A3" w14:textId="04170DEB" w:rsidR="00220E4F" w:rsidRPr="00220E4F" w:rsidRDefault="00220E4F" w:rsidP="00220E4F">
      <w:pPr>
        <w:numPr>
          <w:ilvl w:val="0"/>
          <w:numId w:val="22"/>
        </w:numPr>
      </w:pPr>
      <w:hyperlink r:id="rId13" w:tgtFrame="_blank" w:history="1">
        <w:r w:rsidRPr="00220E4F">
          <w:rPr>
            <w:rStyle w:val="Hyperlink"/>
          </w:rPr>
          <w:t xml:space="preserve">Biology and Physiology </w:t>
        </w:r>
        <w:proofErr w:type="spellStart"/>
        <w:r w:rsidRPr="00220E4F">
          <w:rPr>
            <w:rStyle w:val="Hyperlink"/>
          </w:rPr>
          <w:t>Biointeractive</w:t>
        </w:r>
        <w:proofErr w:type="spellEnd"/>
      </w:hyperlink>
    </w:p>
    <w:p w14:paraId="76DDD0CB" w14:textId="06ABC790" w:rsidR="00220E4F" w:rsidRPr="00220E4F" w:rsidRDefault="00220E4F" w:rsidP="00220E4F">
      <w:pPr>
        <w:numPr>
          <w:ilvl w:val="0"/>
          <w:numId w:val="22"/>
        </w:numPr>
      </w:pPr>
      <w:hyperlink r:id="rId14" w:tgtFrame="_blank" w:history="1">
        <w:r w:rsidRPr="00220E4F">
          <w:rPr>
            <w:rStyle w:val="Hyperlink"/>
          </w:rPr>
          <w:t xml:space="preserve">Harvard’s </w:t>
        </w:r>
        <w:proofErr w:type="spellStart"/>
        <w:r w:rsidRPr="00220E4F">
          <w:rPr>
            <w:rStyle w:val="Hyperlink"/>
          </w:rPr>
          <w:t>LabXChange</w:t>
        </w:r>
        <w:proofErr w:type="spellEnd"/>
        <w:r w:rsidRPr="00220E4F">
          <w:rPr>
            <w:rStyle w:val="Hyperlink"/>
          </w:rPr>
          <w:t xml:space="preserve"> (content in Biology, Health, Physics, Chemistry, Data Science, various Science topics, Economics, Mathematics)</w:t>
        </w:r>
      </w:hyperlink>
      <w:r w:rsidRPr="00220E4F">
        <w:t xml:space="preserve"> </w:t>
      </w:r>
    </w:p>
    <w:p w14:paraId="369FFEDF" w14:textId="07139531" w:rsidR="00220E4F" w:rsidRPr="00220E4F" w:rsidRDefault="00220E4F" w:rsidP="00220E4F">
      <w:pPr>
        <w:numPr>
          <w:ilvl w:val="0"/>
          <w:numId w:val="22"/>
        </w:numPr>
      </w:pPr>
      <w:hyperlink r:id="rId15" w:tgtFrame="_blank" w:history="1">
        <w:r w:rsidRPr="00220E4F">
          <w:rPr>
            <w:rStyle w:val="Hyperlink"/>
          </w:rPr>
          <w:t>Food safety</w:t>
        </w:r>
      </w:hyperlink>
    </w:p>
    <w:p w14:paraId="3301860E" w14:textId="77777777" w:rsidR="00220E4F" w:rsidRPr="00220E4F" w:rsidRDefault="00220E4F" w:rsidP="00220E4F">
      <w:pPr>
        <w:numPr>
          <w:ilvl w:val="0"/>
          <w:numId w:val="22"/>
        </w:numPr>
      </w:pPr>
      <w:hyperlink r:id="rId16" w:tgtFrame="_blank" w:history="1">
        <w:r w:rsidRPr="00220E4F">
          <w:rPr>
            <w:rStyle w:val="Hyperlink"/>
          </w:rPr>
          <w:t>Management simulations</w:t>
        </w:r>
      </w:hyperlink>
    </w:p>
    <w:p w14:paraId="3E84527D" w14:textId="77777777" w:rsidR="008C0AB4" w:rsidRDefault="008C0AB4">
      <w:pPr>
        <w:spacing w:before="0" w:line="259" w:lineRule="auto"/>
        <w:rPr>
          <w:rFonts w:asciiTheme="majorHAnsi" w:eastAsiaTheme="majorEastAsia" w:hAnsiTheme="majorHAnsi" w:cstheme="majorBidi"/>
          <w:color w:val="002E44" w:themeColor="accent1" w:themeShade="BF"/>
          <w:sz w:val="36"/>
          <w:szCs w:val="32"/>
        </w:rPr>
      </w:pPr>
      <w:r>
        <w:br w:type="page"/>
      </w:r>
    </w:p>
    <w:p w14:paraId="3CBDD3D4" w14:textId="04013CC0" w:rsidR="00220E4F" w:rsidRPr="00220E4F" w:rsidRDefault="00220E4F" w:rsidP="00220E4F">
      <w:pPr>
        <w:pStyle w:val="Heading1"/>
      </w:pPr>
      <w:r>
        <w:lastRenderedPageBreak/>
        <w:t>Flipped classrooms</w:t>
      </w:r>
    </w:p>
    <w:p w14:paraId="3764C145" w14:textId="77777777" w:rsidR="003F6260" w:rsidRPr="003F6260" w:rsidRDefault="003F6260" w:rsidP="003F6260">
      <w:pPr>
        <w:rPr>
          <w:b/>
          <w:bCs/>
        </w:rPr>
      </w:pPr>
      <w:r w:rsidRPr="003F6260">
        <w:rPr>
          <w:b/>
          <w:bCs/>
        </w:rPr>
        <w:t>Flipped Learning is “a pedagogical approach in which the conventional notion of classroom-based learning is inverted: students are introduced to the learning material before class with classroom time then being used to deepen understanding through discussion with peers and problem-solving activities facilitated by teachers” (Advance HE ‘HEA to Z’).</w:t>
      </w:r>
    </w:p>
    <w:p w14:paraId="2F57442B" w14:textId="77777777" w:rsidR="003F6260" w:rsidRPr="003F6260" w:rsidRDefault="003F6260" w:rsidP="008C0AB4">
      <w:pPr>
        <w:pStyle w:val="Heading2"/>
      </w:pPr>
      <w:r w:rsidRPr="003F6260">
        <w:t>How to set up a flipped classroom</w:t>
      </w:r>
    </w:p>
    <w:p w14:paraId="1E3B3A3F" w14:textId="297F393A" w:rsidR="003F6260" w:rsidRPr="003F6260" w:rsidRDefault="003F6260" w:rsidP="005A68E5">
      <w:pPr>
        <w:numPr>
          <w:ilvl w:val="0"/>
          <w:numId w:val="23"/>
        </w:numPr>
      </w:pPr>
      <w:r w:rsidRPr="00BE7F35">
        <w:rPr>
          <w:b/>
          <w:bCs/>
        </w:rPr>
        <w:t>Identify learning objectives</w:t>
      </w:r>
      <w:r w:rsidR="00BE7F35" w:rsidRPr="00BE7F35">
        <w:rPr>
          <w:b/>
          <w:bCs/>
        </w:rPr>
        <w:t>:</w:t>
      </w:r>
      <w:r w:rsidR="00BE7F35">
        <w:rPr>
          <w:b/>
          <w:bCs/>
        </w:rPr>
        <w:t xml:space="preserve"> </w:t>
      </w:r>
      <w:r w:rsidRPr="003F6260">
        <w:t>Clearly define the learning objectives for the lesson. This will guide the selection of content for pre-class activities.</w:t>
      </w:r>
    </w:p>
    <w:p w14:paraId="7A45E322" w14:textId="61174DAF" w:rsidR="003F6260" w:rsidRPr="003F6260" w:rsidRDefault="003F6260" w:rsidP="00002880">
      <w:pPr>
        <w:numPr>
          <w:ilvl w:val="0"/>
          <w:numId w:val="23"/>
        </w:numPr>
      </w:pPr>
      <w:r w:rsidRPr="00BE7F35">
        <w:rPr>
          <w:b/>
          <w:bCs/>
        </w:rPr>
        <w:t>Select and create pre-class materials</w:t>
      </w:r>
      <w:r w:rsidR="00BE7F35" w:rsidRPr="00BE7F35">
        <w:rPr>
          <w:b/>
          <w:bCs/>
        </w:rPr>
        <w:t>:</w:t>
      </w:r>
      <w:r w:rsidR="00BE7F35">
        <w:rPr>
          <w:b/>
          <w:bCs/>
        </w:rPr>
        <w:t xml:space="preserve"> </w:t>
      </w:r>
      <w:r w:rsidRPr="003F6260">
        <w:t>Choose or create instructional materials for students to review before class. This can include videos, readings, podcasts, or interactive online modules. Ensure these materials align with the learning objectives.</w:t>
      </w:r>
    </w:p>
    <w:p w14:paraId="13A48FD3" w14:textId="4780DFF7" w:rsidR="003F6260" w:rsidRPr="003F6260" w:rsidRDefault="003F6260" w:rsidP="00A93F9C">
      <w:pPr>
        <w:numPr>
          <w:ilvl w:val="0"/>
          <w:numId w:val="23"/>
        </w:numPr>
      </w:pPr>
      <w:r w:rsidRPr="00BE7F35">
        <w:rPr>
          <w:b/>
          <w:bCs/>
        </w:rPr>
        <w:t>Communicate expectations</w:t>
      </w:r>
      <w:r w:rsidR="00BE7F35" w:rsidRPr="00BE7F35">
        <w:rPr>
          <w:b/>
          <w:bCs/>
        </w:rPr>
        <w:t>:</w:t>
      </w:r>
      <w:r w:rsidR="00BE7F35">
        <w:rPr>
          <w:b/>
          <w:bCs/>
        </w:rPr>
        <w:t xml:space="preserve"> </w:t>
      </w:r>
      <w:r w:rsidRPr="003F6260">
        <w:t>Clearly communicate to students the expectations for pre-class engagement. Explain the purpose of the flipped model, how to access materials, and the importance of preparation for in-class activities.</w:t>
      </w:r>
    </w:p>
    <w:p w14:paraId="2C29D19D" w14:textId="2832905A" w:rsidR="003F6260" w:rsidRPr="003F6260" w:rsidRDefault="003F6260" w:rsidP="00FA0EE8">
      <w:pPr>
        <w:numPr>
          <w:ilvl w:val="0"/>
          <w:numId w:val="23"/>
        </w:numPr>
      </w:pPr>
      <w:r w:rsidRPr="00BE7F35">
        <w:rPr>
          <w:b/>
          <w:bCs/>
        </w:rPr>
        <w:t>Provide resources and support</w:t>
      </w:r>
      <w:r w:rsidR="00BE7F35" w:rsidRPr="00BE7F35">
        <w:rPr>
          <w:b/>
          <w:bCs/>
        </w:rPr>
        <w:t>:</w:t>
      </w:r>
      <w:r w:rsidR="00BE7F35">
        <w:rPr>
          <w:b/>
          <w:bCs/>
        </w:rPr>
        <w:t xml:space="preserve"> </w:t>
      </w:r>
      <w:r w:rsidRPr="003F6260">
        <w:t>Offer resources to support students in navigating the pre-class materials. This may include written instructions, tutorials, or a brief orientation session.</w:t>
      </w:r>
    </w:p>
    <w:p w14:paraId="58124431" w14:textId="23C49834" w:rsidR="003F6260" w:rsidRPr="003F6260" w:rsidRDefault="003F6260" w:rsidP="00BD5071">
      <w:pPr>
        <w:numPr>
          <w:ilvl w:val="0"/>
          <w:numId w:val="23"/>
        </w:numPr>
      </w:pPr>
      <w:r w:rsidRPr="00BE7F35">
        <w:rPr>
          <w:b/>
          <w:bCs/>
        </w:rPr>
        <w:t>Design classroom activities</w:t>
      </w:r>
      <w:r w:rsidR="00BE7F35" w:rsidRPr="00BE7F35">
        <w:rPr>
          <w:b/>
          <w:bCs/>
        </w:rPr>
        <w:t>:</w:t>
      </w:r>
      <w:r w:rsidR="00BE7F35">
        <w:rPr>
          <w:b/>
          <w:bCs/>
        </w:rPr>
        <w:t xml:space="preserve"> </w:t>
      </w:r>
      <w:r w:rsidRPr="003F6260">
        <w:t>Design engaging and interactive in-class activities that build upon the pre-class materials. This could involve group discussions, problem-solving sessions, hands-on activities, or collaborative projects.</w:t>
      </w:r>
    </w:p>
    <w:p w14:paraId="53A50433" w14:textId="1030E52D" w:rsidR="003F6260" w:rsidRPr="003F6260" w:rsidRDefault="003F6260" w:rsidP="005C3D9A">
      <w:pPr>
        <w:numPr>
          <w:ilvl w:val="0"/>
          <w:numId w:val="23"/>
        </w:numPr>
      </w:pPr>
      <w:r w:rsidRPr="00BE7F35">
        <w:rPr>
          <w:b/>
          <w:bCs/>
        </w:rPr>
        <w:t>Devise an assessment strategy</w:t>
      </w:r>
      <w:r w:rsidR="00BE7F35" w:rsidRPr="00BE7F35">
        <w:rPr>
          <w:b/>
          <w:bCs/>
        </w:rPr>
        <w:t>:</w:t>
      </w:r>
      <w:r w:rsidR="00BE7F35">
        <w:rPr>
          <w:b/>
          <w:bCs/>
        </w:rPr>
        <w:t xml:space="preserve"> </w:t>
      </w:r>
      <w:r w:rsidRPr="003F6260">
        <w:t>Determine how student understanding will be assessed. This might include quizzes, discussions, projects, or other formative assessments to gauge comprehension and application of concepts.</w:t>
      </w:r>
    </w:p>
    <w:p w14:paraId="7B291645" w14:textId="45155DD4" w:rsidR="003F6260" w:rsidRPr="003F6260" w:rsidRDefault="003F6260" w:rsidP="00B74C6B">
      <w:pPr>
        <w:numPr>
          <w:ilvl w:val="0"/>
          <w:numId w:val="23"/>
        </w:numPr>
      </w:pPr>
      <w:r w:rsidRPr="00BE7F35">
        <w:rPr>
          <w:b/>
          <w:bCs/>
        </w:rPr>
        <w:lastRenderedPageBreak/>
        <w:t>Establish a feedback mechanism</w:t>
      </w:r>
      <w:r w:rsidR="00BE7F35" w:rsidRPr="00BE7F35">
        <w:rPr>
          <w:b/>
          <w:bCs/>
        </w:rPr>
        <w:t>:</w:t>
      </w:r>
      <w:r w:rsidR="00BE7F35">
        <w:rPr>
          <w:b/>
          <w:bCs/>
        </w:rPr>
        <w:t xml:space="preserve"> </w:t>
      </w:r>
      <w:r w:rsidRPr="003F6260">
        <w:t>Establish a mechanism for providing feedback on pre-class activities. This could involve online quizzes, discussion participation, or brief reflections.</w:t>
      </w:r>
    </w:p>
    <w:p w14:paraId="72485976" w14:textId="77777777" w:rsidR="003F6260" w:rsidRPr="003F6260" w:rsidRDefault="003F6260" w:rsidP="001C04FD">
      <w:pPr>
        <w:pStyle w:val="Heading3"/>
      </w:pPr>
      <w:r w:rsidRPr="003F6260">
        <w:t>Tip!</w:t>
      </w:r>
    </w:p>
    <w:p w14:paraId="5C9D0292" w14:textId="77777777" w:rsidR="003F6260" w:rsidRPr="003F6260" w:rsidRDefault="003F6260" w:rsidP="003F6260">
      <w:r w:rsidRPr="003F6260">
        <w:t>Ensure that the flipped classroom materials and activities are accessible to all students. Address any potential barriers to participation.</w:t>
      </w:r>
    </w:p>
    <w:p w14:paraId="19BFF010" w14:textId="77777777" w:rsidR="008C0AB4" w:rsidRDefault="008C0AB4">
      <w:pPr>
        <w:spacing w:before="0" w:line="259" w:lineRule="auto"/>
        <w:rPr>
          <w:rFonts w:asciiTheme="majorHAnsi" w:eastAsiaTheme="majorEastAsia" w:hAnsiTheme="majorHAnsi" w:cstheme="majorBidi"/>
          <w:color w:val="002E44" w:themeColor="accent1" w:themeShade="BF"/>
          <w:sz w:val="36"/>
          <w:szCs w:val="32"/>
        </w:rPr>
      </w:pPr>
      <w:r>
        <w:br w:type="page"/>
      </w:r>
    </w:p>
    <w:p w14:paraId="35DBA72D" w14:textId="755D5CD9" w:rsidR="003F6260" w:rsidRPr="003F6260" w:rsidRDefault="003F6260" w:rsidP="003F6260">
      <w:pPr>
        <w:pStyle w:val="Heading1"/>
      </w:pPr>
      <w:r w:rsidRPr="003F6260">
        <w:lastRenderedPageBreak/>
        <w:t>Quiz: Active learning activities and examples</w:t>
      </w:r>
    </w:p>
    <w:p w14:paraId="46A92DAF" w14:textId="77777777" w:rsidR="003F6260" w:rsidRPr="003F6260" w:rsidRDefault="003F6260" w:rsidP="003F6260">
      <w:pPr>
        <w:numPr>
          <w:ilvl w:val="0"/>
          <w:numId w:val="24"/>
        </w:numPr>
      </w:pPr>
      <w:r w:rsidRPr="003F6260">
        <w:t>This quiz consists of </w:t>
      </w:r>
      <w:r w:rsidRPr="003F6260">
        <w:rPr>
          <w:b/>
          <w:bCs/>
        </w:rPr>
        <w:t>eight multiple-choice questions</w:t>
      </w:r>
      <w:r w:rsidRPr="003F6260">
        <w:t>.</w:t>
      </w:r>
    </w:p>
    <w:p w14:paraId="634A5F39" w14:textId="77777777" w:rsidR="003F6260" w:rsidRPr="003F6260" w:rsidRDefault="003F6260" w:rsidP="003F6260">
      <w:pPr>
        <w:numPr>
          <w:ilvl w:val="0"/>
          <w:numId w:val="24"/>
        </w:numPr>
      </w:pPr>
      <w:r w:rsidRPr="003F6260">
        <w:t>You must answer all eight questions correctly to proceed to the next section.</w:t>
      </w:r>
    </w:p>
    <w:p w14:paraId="373406F1" w14:textId="77777777" w:rsidR="003F6260" w:rsidRDefault="003F6260" w:rsidP="003F6260">
      <w:pPr>
        <w:numPr>
          <w:ilvl w:val="0"/>
          <w:numId w:val="24"/>
        </w:numPr>
      </w:pPr>
      <w:r w:rsidRPr="003F6260">
        <w:t>You have </w:t>
      </w:r>
      <w:r w:rsidRPr="003F6260">
        <w:rPr>
          <w:b/>
          <w:bCs/>
        </w:rPr>
        <w:t>unlimited attempts</w:t>
      </w:r>
      <w:r w:rsidRPr="003F6260">
        <w:t> to achieve the passing score.</w:t>
      </w:r>
    </w:p>
    <w:p w14:paraId="2BA5D11B" w14:textId="77777777" w:rsidR="008C0AB4" w:rsidRDefault="008C0AB4" w:rsidP="003F6260"/>
    <w:p w14:paraId="42A3F91A" w14:textId="736959C5" w:rsidR="003F6260" w:rsidRDefault="003D5C69" w:rsidP="008C0AB4">
      <w:pPr>
        <w:pStyle w:val="ListParagraph"/>
        <w:numPr>
          <w:ilvl w:val="0"/>
          <w:numId w:val="29"/>
        </w:numPr>
      </w:pPr>
      <w:r w:rsidRPr="003D5C69">
        <w:t>In the think-pair-Share activity focusing on text interpretation, what is a good practice mentioned to accommodate different reading and comprehension speeds among students?</w:t>
      </w:r>
    </w:p>
    <w:p w14:paraId="1420E6D7" w14:textId="5E3167CE" w:rsidR="003D5C69" w:rsidRDefault="003D5C69" w:rsidP="008C0AB4">
      <w:pPr>
        <w:pStyle w:val="ListParagraph"/>
        <w:numPr>
          <w:ilvl w:val="1"/>
          <w:numId w:val="29"/>
        </w:numPr>
      </w:pPr>
      <w:r w:rsidRPr="003D5C69">
        <w:t>Assign the reading materials during the activity</w:t>
      </w:r>
    </w:p>
    <w:p w14:paraId="6CB8FF49" w14:textId="488D5109" w:rsidR="003D5C69" w:rsidRDefault="003D5C69" w:rsidP="008C0AB4">
      <w:pPr>
        <w:pStyle w:val="ListParagraph"/>
        <w:numPr>
          <w:ilvl w:val="1"/>
          <w:numId w:val="29"/>
        </w:numPr>
      </w:pPr>
      <w:r w:rsidRPr="003D5C69">
        <w:t>Provide the reading materials in advance</w:t>
      </w:r>
    </w:p>
    <w:p w14:paraId="00095BDE" w14:textId="5D9315B6" w:rsidR="003D5C69" w:rsidRDefault="00FC1B20" w:rsidP="008C0AB4">
      <w:pPr>
        <w:pStyle w:val="ListParagraph"/>
        <w:numPr>
          <w:ilvl w:val="1"/>
          <w:numId w:val="29"/>
        </w:numPr>
      </w:pPr>
      <w:r w:rsidRPr="00FC1B20">
        <w:t>Skip the pair step to save time</w:t>
      </w:r>
    </w:p>
    <w:p w14:paraId="70654132" w14:textId="4272CFEC" w:rsidR="00FC1B20" w:rsidRDefault="00FC1B20" w:rsidP="008C0AB4">
      <w:pPr>
        <w:pStyle w:val="ListParagraph"/>
        <w:numPr>
          <w:ilvl w:val="1"/>
          <w:numId w:val="29"/>
        </w:numPr>
      </w:pPr>
      <w:r w:rsidRPr="00FC1B20">
        <w:t>Share the insights before the think step</w:t>
      </w:r>
    </w:p>
    <w:p w14:paraId="1C333AEA" w14:textId="77777777" w:rsidR="003E6602" w:rsidRDefault="003E6602" w:rsidP="00A04BF6">
      <w:pPr>
        <w:pStyle w:val="ListParagraph"/>
        <w:numPr>
          <w:ilvl w:val="0"/>
          <w:numId w:val="29"/>
        </w:numPr>
      </w:pPr>
      <w:r>
        <w:t>What should you do when facilitating a whole-class discussion about a case study?</w:t>
      </w:r>
    </w:p>
    <w:p w14:paraId="12A1A9AC" w14:textId="1A54DA7B" w:rsidR="003E6602" w:rsidRDefault="003E6602" w:rsidP="003E6602">
      <w:pPr>
        <w:pStyle w:val="ListParagraph"/>
        <w:numPr>
          <w:ilvl w:val="1"/>
          <w:numId w:val="29"/>
        </w:numPr>
      </w:pPr>
      <w:r>
        <w:t>Ask open-ended questions</w:t>
      </w:r>
    </w:p>
    <w:p w14:paraId="41C59EAA" w14:textId="50000FED" w:rsidR="003E6602" w:rsidRDefault="003E6602" w:rsidP="003E6602">
      <w:pPr>
        <w:pStyle w:val="ListParagraph"/>
        <w:numPr>
          <w:ilvl w:val="1"/>
          <w:numId w:val="29"/>
        </w:numPr>
      </w:pPr>
      <w:r>
        <w:t>Tell students the right answers</w:t>
      </w:r>
    </w:p>
    <w:p w14:paraId="1683F97C" w14:textId="7A3D538A" w:rsidR="003E6602" w:rsidRDefault="003E6602" w:rsidP="003E6602">
      <w:pPr>
        <w:pStyle w:val="ListParagraph"/>
        <w:numPr>
          <w:ilvl w:val="1"/>
          <w:numId w:val="29"/>
        </w:numPr>
      </w:pPr>
      <w:r>
        <w:t>Require all students to contribute</w:t>
      </w:r>
    </w:p>
    <w:p w14:paraId="256E80C8" w14:textId="77777777" w:rsidR="003E6602" w:rsidRDefault="003E6602" w:rsidP="003E6602">
      <w:pPr>
        <w:pStyle w:val="ListParagraph"/>
        <w:numPr>
          <w:ilvl w:val="1"/>
          <w:numId w:val="29"/>
        </w:numPr>
      </w:pPr>
      <w:r>
        <w:t>Limit the connection to real-world events</w:t>
      </w:r>
    </w:p>
    <w:p w14:paraId="08451159" w14:textId="1DBAE1A0" w:rsidR="003F1391" w:rsidRDefault="003F1391" w:rsidP="003E6602">
      <w:pPr>
        <w:pStyle w:val="ListParagraph"/>
        <w:numPr>
          <w:ilvl w:val="0"/>
          <w:numId w:val="29"/>
        </w:numPr>
      </w:pPr>
      <w:r w:rsidRPr="003F1391">
        <w:t>What is a recommended practice to promote student participation in case study discussions?</w:t>
      </w:r>
    </w:p>
    <w:p w14:paraId="3DA0BB6F" w14:textId="39C553C8" w:rsidR="003F1391" w:rsidRDefault="003F1391" w:rsidP="008C0AB4">
      <w:pPr>
        <w:pStyle w:val="ListParagraph"/>
        <w:numPr>
          <w:ilvl w:val="1"/>
          <w:numId w:val="29"/>
        </w:numPr>
      </w:pPr>
      <w:r w:rsidRPr="003F1391">
        <w:t>Discourage any form of random selection</w:t>
      </w:r>
    </w:p>
    <w:p w14:paraId="555D8BBE" w14:textId="35D9A786" w:rsidR="00D7104E" w:rsidRDefault="00D7104E" w:rsidP="008C0AB4">
      <w:pPr>
        <w:pStyle w:val="ListParagraph"/>
        <w:numPr>
          <w:ilvl w:val="1"/>
          <w:numId w:val="29"/>
        </w:numPr>
      </w:pPr>
      <w:r w:rsidRPr="00D7104E">
        <w:t>Minimise guidance during discussions</w:t>
      </w:r>
    </w:p>
    <w:p w14:paraId="067EF6FA" w14:textId="6D818CC3" w:rsidR="00D7104E" w:rsidRDefault="00D7104E" w:rsidP="008C0AB4">
      <w:pPr>
        <w:pStyle w:val="ListParagraph"/>
        <w:numPr>
          <w:ilvl w:val="1"/>
          <w:numId w:val="29"/>
        </w:numPr>
      </w:pPr>
      <w:r w:rsidRPr="00D7104E">
        <w:t>Use structured discussion protocols</w:t>
      </w:r>
    </w:p>
    <w:p w14:paraId="3F24467F" w14:textId="480373C6" w:rsidR="00D7104E" w:rsidRDefault="00D7104E" w:rsidP="008C0AB4">
      <w:pPr>
        <w:pStyle w:val="ListParagraph"/>
        <w:numPr>
          <w:ilvl w:val="1"/>
          <w:numId w:val="29"/>
        </w:numPr>
      </w:pPr>
      <w:r w:rsidRPr="00D7104E">
        <w:t>Limit the connection to industry practices and current events</w:t>
      </w:r>
    </w:p>
    <w:p w14:paraId="6B6F1414" w14:textId="728C3103" w:rsidR="00D7104E" w:rsidRDefault="001A1A87" w:rsidP="008C0AB4">
      <w:pPr>
        <w:pStyle w:val="ListParagraph"/>
        <w:numPr>
          <w:ilvl w:val="0"/>
          <w:numId w:val="29"/>
        </w:numPr>
      </w:pPr>
      <w:r w:rsidRPr="001A1A87">
        <w:t>What is the role of the moderator in a classroom debate?</w:t>
      </w:r>
    </w:p>
    <w:p w14:paraId="7A821ABE" w14:textId="2358ACFF" w:rsidR="001A1A87" w:rsidRDefault="001A1A87" w:rsidP="008C0AB4">
      <w:pPr>
        <w:pStyle w:val="ListParagraph"/>
        <w:numPr>
          <w:ilvl w:val="1"/>
          <w:numId w:val="29"/>
        </w:numPr>
      </w:pPr>
      <w:r w:rsidRPr="001A1A87">
        <w:t>Actively participate in the debate</w:t>
      </w:r>
    </w:p>
    <w:p w14:paraId="5D3C50D9" w14:textId="2651406C" w:rsidR="001A1A87" w:rsidRDefault="001A1A87" w:rsidP="008C0AB4">
      <w:pPr>
        <w:pStyle w:val="ListParagraph"/>
        <w:numPr>
          <w:ilvl w:val="1"/>
          <w:numId w:val="29"/>
        </w:numPr>
      </w:pPr>
      <w:r w:rsidRPr="001A1A87">
        <w:t>Keep track of time and ensure a structured discussion</w:t>
      </w:r>
    </w:p>
    <w:p w14:paraId="365B3319" w14:textId="0C379E21" w:rsidR="001A1A87" w:rsidRDefault="001A1A87" w:rsidP="008C0AB4">
      <w:pPr>
        <w:pStyle w:val="ListParagraph"/>
        <w:numPr>
          <w:ilvl w:val="1"/>
          <w:numId w:val="29"/>
        </w:numPr>
      </w:pPr>
      <w:r w:rsidRPr="001A1A87">
        <w:t>Argue for one side of the debate</w:t>
      </w:r>
    </w:p>
    <w:p w14:paraId="6B13E5DD" w14:textId="641ECC06" w:rsidR="001A1A87" w:rsidRPr="003F6260" w:rsidRDefault="001A1A87" w:rsidP="008C0AB4">
      <w:pPr>
        <w:pStyle w:val="ListParagraph"/>
        <w:numPr>
          <w:ilvl w:val="1"/>
          <w:numId w:val="29"/>
        </w:numPr>
      </w:pPr>
      <w:r w:rsidRPr="001A1A87">
        <w:t>Provide opening statements for both groups</w:t>
      </w:r>
    </w:p>
    <w:p w14:paraId="1E0A5871" w14:textId="25AE4FC1" w:rsidR="00DC59FA" w:rsidRDefault="001A1A87" w:rsidP="008C0AB4">
      <w:pPr>
        <w:pStyle w:val="ListParagraph"/>
        <w:numPr>
          <w:ilvl w:val="0"/>
          <w:numId w:val="29"/>
        </w:numPr>
      </w:pPr>
      <w:r w:rsidRPr="001A1A87">
        <w:t>What is the primary focus of a verification lab?</w:t>
      </w:r>
    </w:p>
    <w:p w14:paraId="0491F4DC" w14:textId="53DFFC65" w:rsidR="001A1A87" w:rsidRDefault="00374946" w:rsidP="008C0AB4">
      <w:pPr>
        <w:pStyle w:val="ListParagraph"/>
        <w:numPr>
          <w:ilvl w:val="1"/>
          <w:numId w:val="29"/>
        </w:numPr>
      </w:pPr>
      <w:r w:rsidRPr="00374946">
        <w:lastRenderedPageBreak/>
        <w:t>Exploring a topic through self-directed inquiry</w:t>
      </w:r>
    </w:p>
    <w:p w14:paraId="0EBBA024" w14:textId="14EFF622" w:rsidR="00374946" w:rsidRDefault="00374946" w:rsidP="008C0AB4">
      <w:pPr>
        <w:pStyle w:val="ListParagraph"/>
        <w:numPr>
          <w:ilvl w:val="1"/>
          <w:numId w:val="29"/>
        </w:numPr>
      </w:pPr>
      <w:r w:rsidRPr="00374946">
        <w:t>Demonstrating experiments to students</w:t>
      </w:r>
    </w:p>
    <w:p w14:paraId="7B1A2463" w14:textId="6918D952" w:rsidR="00374946" w:rsidRDefault="00374946" w:rsidP="008C0AB4">
      <w:pPr>
        <w:pStyle w:val="ListParagraph"/>
        <w:numPr>
          <w:ilvl w:val="1"/>
          <w:numId w:val="29"/>
        </w:numPr>
      </w:pPr>
      <w:r w:rsidRPr="00374946">
        <w:t>Verifying established scientific principles or laws</w:t>
      </w:r>
    </w:p>
    <w:p w14:paraId="233864FB" w14:textId="1614D8C7" w:rsidR="00374946" w:rsidRDefault="00374946" w:rsidP="008C0AB4">
      <w:pPr>
        <w:pStyle w:val="ListParagraph"/>
        <w:numPr>
          <w:ilvl w:val="1"/>
          <w:numId w:val="29"/>
        </w:numPr>
      </w:pPr>
      <w:r w:rsidRPr="00374946">
        <w:t>Using specific tools and instruments for analysis</w:t>
      </w:r>
    </w:p>
    <w:p w14:paraId="2633E036" w14:textId="78CED525" w:rsidR="00374946" w:rsidRDefault="00374946" w:rsidP="008C0AB4">
      <w:pPr>
        <w:pStyle w:val="ListParagraph"/>
        <w:numPr>
          <w:ilvl w:val="0"/>
          <w:numId w:val="29"/>
        </w:numPr>
      </w:pPr>
      <w:r w:rsidRPr="00374946">
        <w:t>What is the primary purpose of pre-class materials in a flipped classroom?</w:t>
      </w:r>
    </w:p>
    <w:p w14:paraId="2BD8A20A" w14:textId="200D0D45" w:rsidR="00374946" w:rsidRDefault="00374946" w:rsidP="008C0AB4">
      <w:pPr>
        <w:pStyle w:val="ListParagraph"/>
        <w:numPr>
          <w:ilvl w:val="1"/>
          <w:numId w:val="29"/>
        </w:numPr>
      </w:pPr>
      <w:r w:rsidRPr="00374946">
        <w:t>To confuse students before the class</w:t>
      </w:r>
    </w:p>
    <w:p w14:paraId="7D4F390B" w14:textId="2895DF12" w:rsidR="00374946" w:rsidRDefault="00374946" w:rsidP="008C0AB4">
      <w:pPr>
        <w:pStyle w:val="ListParagraph"/>
        <w:numPr>
          <w:ilvl w:val="1"/>
          <w:numId w:val="29"/>
        </w:numPr>
      </w:pPr>
      <w:r w:rsidRPr="00374946">
        <w:t>To replace in-class activities</w:t>
      </w:r>
    </w:p>
    <w:p w14:paraId="37952F00" w14:textId="46988D04" w:rsidR="00374946" w:rsidRDefault="00B3267A" w:rsidP="008C0AB4">
      <w:pPr>
        <w:pStyle w:val="ListParagraph"/>
        <w:numPr>
          <w:ilvl w:val="1"/>
          <w:numId w:val="29"/>
        </w:numPr>
      </w:pPr>
      <w:r w:rsidRPr="00B3267A">
        <w:t>To engage students in discussions during class</w:t>
      </w:r>
    </w:p>
    <w:p w14:paraId="7A76AD3F" w14:textId="5864C64B" w:rsidR="00B3267A" w:rsidRDefault="00B3267A" w:rsidP="008C0AB4">
      <w:pPr>
        <w:pStyle w:val="ListParagraph"/>
        <w:numPr>
          <w:ilvl w:val="1"/>
          <w:numId w:val="29"/>
        </w:numPr>
      </w:pPr>
      <w:r w:rsidRPr="00B3267A">
        <w:t>To provide a foundation for in-class activities</w:t>
      </w:r>
    </w:p>
    <w:p w14:paraId="46920282" w14:textId="199DA0DD" w:rsidR="00B3267A" w:rsidRDefault="00B3267A" w:rsidP="008C0AB4">
      <w:pPr>
        <w:pStyle w:val="ListParagraph"/>
        <w:numPr>
          <w:ilvl w:val="0"/>
          <w:numId w:val="29"/>
        </w:numPr>
      </w:pPr>
      <w:r w:rsidRPr="00B3267A">
        <w:t>Why is it important to clearly communicate expectations for pre-class engagement in a flipped classroom?</w:t>
      </w:r>
    </w:p>
    <w:p w14:paraId="1F09E6C0" w14:textId="1D2B02D4" w:rsidR="00B3267A" w:rsidRDefault="00B3267A" w:rsidP="008C0AB4">
      <w:pPr>
        <w:pStyle w:val="ListParagraph"/>
        <w:numPr>
          <w:ilvl w:val="1"/>
          <w:numId w:val="29"/>
        </w:numPr>
      </w:pPr>
      <w:r w:rsidRPr="00B3267A">
        <w:t>To discourage students from preparing for class</w:t>
      </w:r>
    </w:p>
    <w:p w14:paraId="724D4A17" w14:textId="1F17F0A0" w:rsidR="00B3267A" w:rsidRDefault="00B3267A" w:rsidP="008C0AB4">
      <w:pPr>
        <w:pStyle w:val="ListParagraph"/>
        <w:numPr>
          <w:ilvl w:val="1"/>
          <w:numId w:val="29"/>
        </w:numPr>
      </w:pPr>
      <w:r w:rsidRPr="00B3267A">
        <w:t>To create confusion among students</w:t>
      </w:r>
    </w:p>
    <w:p w14:paraId="3A0A42D1" w14:textId="55D2ED63" w:rsidR="00B3267A" w:rsidRDefault="00B3267A" w:rsidP="008C0AB4">
      <w:pPr>
        <w:pStyle w:val="ListParagraph"/>
        <w:numPr>
          <w:ilvl w:val="1"/>
          <w:numId w:val="29"/>
        </w:numPr>
      </w:pPr>
      <w:r w:rsidRPr="00B3267A">
        <w:t>To emphasise the importance of in-class activities</w:t>
      </w:r>
    </w:p>
    <w:p w14:paraId="6EE1CFB5" w14:textId="5ABBBA71" w:rsidR="00B3267A" w:rsidRDefault="00FE6819" w:rsidP="008C0AB4">
      <w:pPr>
        <w:pStyle w:val="ListParagraph"/>
        <w:numPr>
          <w:ilvl w:val="1"/>
          <w:numId w:val="29"/>
        </w:numPr>
      </w:pPr>
      <w:r w:rsidRPr="00FE6819">
        <w:t>To help students understand the purpose and importance of pre-class preparation</w:t>
      </w:r>
    </w:p>
    <w:p w14:paraId="59888E63" w14:textId="22953E54" w:rsidR="00FE6819" w:rsidRDefault="00FE6819" w:rsidP="008C0AB4">
      <w:pPr>
        <w:pStyle w:val="ListParagraph"/>
        <w:numPr>
          <w:ilvl w:val="0"/>
          <w:numId w:val="29"/>
        </w:numPr>
      </w:pPr>
      <w:r w:rsidRPr="00FE6819">
        <w:t>What is a key consideration when designing in-class activities for a flipped classroom?</w:t>
      </w:r>
    </w:p>
    <w:p w14:paraId="4D2C55EE" w14:textId="3104B489" w:rsidR="00FE6819" w:rsidRDefault="00FE6819" w:rsidP="008C0AB4">
      <w:pPr>
        <w:pStyle w:val="ListParagraph"/>
        <w:numPr>
          <w:ilvl w:val="1"/>
          <w:numId w:val="29"/>
        </w:numPr>
      </w:pPr>
      <w:r w:rsidRPr="00FE6819">
        <w:t>Making the activities as passive as possible</w:t>
      </w:r>
    </w:p>
    <w:p w14:paraId="419478D0" w14:textId="264314DC" w:rsidR="00FE6819" w:rsidRDefault="00FE6819" w:rsidP="008C0AB4">
      <w:pPr>
        <w:pStyle w:val="ListParagraph"/>
        <w:numPr>
          <w:ilvl w:val="1"/>
          <w:numId w:val="29"/>
        </w:numPr>
      </w:pPr>
      <w:r w:rsidRPr="00FE6819">
        <w:t>Avoiding any form of collaboration</w:t>
      </w:r>
    </w:p>
    <w:p w14:paraId="38D8154A" w14:textId="53AA8165" w:rsidR="00FE6819" w:rsidRDefault="00FE6819" w:rsidP="008C0AB4">
      <w:pPr>
        <w:pStyle w:val="ListParagraph"/>
        <w:numPr>
          <w:ilvl w:val="1"/>
          <w:numId w:val="29"/>
        </w:numPr>
      </w:pPr>
      <w:r w:rsidRPr="00FE6819">
        <w:t>Designing activities unrelated to pre-class materials</w:t>
      </w:r>
    </w:p>
    <w:p w14:paraId="65A60075" w14:textId="41BFF7DC" w:rsidR="00FE6819" w:rsidRDefault="00FE6819" w:rsidP="008C0AB4">
      <w:pPr>
        <w:pStyle w:val="ListParagraph"/>
        <w:numPr>
          <w:ilvl w:val="1"/>
          <w:numId w:val="29"/>
        </w:numPr>
      </w:pPr>
      <w:r w:rsidRPr="00FE6819">
        <w:t>Creating engaging and interactive activities that build upon the pre-class materials</w:t>
      </w:r>
    </w:p>
    <w:p w14:paraId="690C3ED6" w14:textId="77777777" w:rsidR="00DA36F8" w:rsidRDefault="00DA36F8">
      <w:pPr>
        <w:spacing w:before="0" w:line="259" w:lineRule="auto"/>
        <w:rPr>
          <w:rFonts w:asciiTheme="majorHAnsi" w:eastAsiaTheme="majorEastAsia" w:hAnsiTheme="majorHAnsi" w:cstheme="majorBidi"/>
          <w:color w:val="002E44" w:themeColor="accent1" w:themeShade="BF"/>
          <w:sz w:val="36"/>
          <w:szCs w:val="32"/>
        </w:rPr>
      </w:pPr>
      <w:r>
        <w:br w:type="page"/>
      </w:r>
    </w:p>
    <w:p w14:paraId="1926D770" w14:textId="160F6E6E" w:rsidR="00491B9C" w:rsidRDefault="00491B9C" w:rsidP="00491B9C">
      <w:pPr>
        <w:pStyle w:val="Heading1"/>
      </w:pPr>
      <w:r>
        <w:lastRenderedPageBreak/>
        <w:t>Learn more</w:t>
      </w:r>
    </w:p>
    <w:p w14:paraId="0CEFD239" w14:textId="21E2E98F" w:rsidR="00491B9C" w:rsidRDefault="00491B9C" w:rsidP="00491B9C">
      <w:r>
        <w:t>If you want to learn more about active learning, we recommend the following resources. They are all available via the Library.</w:t>
      </w:r>
    </w:p>
    <w:p w14:paraId="63FF8A25" w14:textId="01B5FA13" w:rsidR="00491B9C" w:rsidRPr="00491B9C" w:rsidRDefault="00491B9C" w:rsidP="00491B9C">
      <w:pPr>
        <w:numPr>
          <w:ilvl w:val="0"/>
          <w:numId w:val="25"/>
        </w:numPr>
      </w:pPr>
      <w:r w:rsidRPr="00491B9C">
        <w:t>Gowers, I.R. and Garnham, W. (eds) (2023) </w:t>
      </w:r>
      <w:hyperlink r:id="rId17" w:tgtFrame="_blank" w:history="1">
        <w:r w:rsidRPr="00491B9C">
          <w:rPr>
            <w:rStyle w:val="Hyperlink"/>
            <w:i/>
            <w:iCs/>
          </w:rPr>
          <w:t>Active learning in higher education: theoretical considerations and perspectives</w:t>
        </w:r>
      </w:hyperlink>
      <w:r w:rsidRPr="00491B9C">
        <w:t>. London</w:t>
      </w:r>
      <w:r w:rsidR="007834F3">
        <w:t>:</w:t>
      </w:r>
      <w:r w:rsidRPr="00491B9C">
        <w:t xml:space="preserve"> Routledge.</w:t>
      </w:r>
    </w:p>
    <w:p w14:paraId="5D639AC3" w14:textId="3DBC9CF9" w:rsidR="00491B9C" w:rsidRPr="00491B9C" w:rsidRDefault="00491B9C" w:rsidP="00491B9C">
      <w:pPr>
        <w:numPr>
          <w:ilvl w:val="0"/>
          <w:numId w:val="25"/>
        </w:numPr>
      </w:pPr>
      <w:hyperlink r:id="rId18" w:tgtFrame="_blank" w:history="1">
        <w:r w:rsidRPr="00491B9C">
          <w:rPr>
            <w:rStyle w:val="Hyperlink"/>
            <w:i/>
            <w:iCs/>
          </w:rPr>
          <w:t>Active learning in higher education</w:t>
        </w:r>
      </w:hyperlink>
      <w:r w:rsidRPr="00491B9C">
        <w:t> (2000). Thousand Oaks, CA: Sage Publications.</w:t>
      </w:r>
    </w:p>
    <w:p w14:paraId="082EE249" w14:textId="22513ECC" w:rsidR="00662CD2" w:rsidRPr="00DC59FA" w:rsidRDefault="00662CD2" w:rsidP="00491B9C"/>
    <w:sectPr w:rsidR="00662CD2" w:rsidRPr="00DC59F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71944" w14:textId="77777777" w:rsidR="006C0C04" w:rsidRDefault="006C0C04" w:rsidP="00A94E4C">
      <w:pPr>
        <w:spacing w:before="0" w:after="0" w:line="240" w:lineRule="auto"/>
      </w:pPr>
      <w:r>
        <w:separator/>
      </w:r>
    </w:p>
  </w:endnote>
  <w:endnote w:type="continuationSeparator" w:id="0">
    <w:p w14:paraId="6D04D15F" w14:textId="77777777" w:rsidR="006C0C04" w:rsidRDefault="006C0C04" w:rsidP="00A94E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0257162"/>
      <w:docPartObj>
        <w:docPartGallery w:val="Page Numbers (Bottom of Page)"/>
        <w:docPartUnique/>
      </w:docPartObj>
    </w:sdtPr>
    <w:sdtEndPr>
      <w:rPr>
        <w:noProof/>
      </w:rPr>
    </w:sdtEndPr>
    <w:sdtContent>
      <w:p w14:paraId="2FACCFD6" w14:textId="7BA2EF51" w:rsidR="00A94E4C" w:rsidRDefault="00A94E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8D6AA2" w14:textId="77777777" w:rsidR="00A94E4C" w:rsidRDefault="00A94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D8774" w14:textId="77777777" w:rsidR="006C0C04" w:rsidRDefault="006C0C04" w:rsidP="00A94E4C">
      <w:pPr>
        <w:spacing w:before="0" w:after="0" w:line="240" w:lineRule="auto"/>
      </w:pPr>
      <w:r>
        <w:separator/>
      </w:r>
    </w:p>
  </w:footnote>
  <w:footnote w:type="continuationSeparator" w:id="0">
    <w:p w14:paraId="4475C3E9" w14:textId="77777777" w:rsidR="006C0C04" w:rsidRDefault="006C0C04" w:rsidP="00A94E4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F116A" w14:textId="1C8B54D7" w:rsidR="00A94E4C" w:rsidRDefault="00A94E4C">
    <w:pPr>
      <w:pStyle w:val="Header"/>
    </w:pPr>
    <w:r>
      <w:t>Active learning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B5B4A"/>
    <w:multiLevelType w:val="multilevel"/>
    <w:tmpl w:val="DA929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258B2"/>
    <w:multiLevelType w:val="multilevel"/>
    <w:tmpl w:val="BA00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AE02F8"/>
    <w:multiLevelType w:val="multilevel"/>
    <w:tmpl w:val="07A48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AE78A5"/>
    <w:multiLevelType w:val="multilevel"/>
    <w:tmpl w:val="2840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03915"/>
    <w:multiLevelType w:val="hybridMultilevel"/>
    <w:tmpl w:val="280E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702AF"/>
    <w:multiLevelType w:val="multilevel"/>
    <w:tmpl w:val="2C087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E87029"/>
    <w:multiLevelType w:val="multilevel"/>
    <w:tmpl w:val="35E4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156F9F"/>
    <w:multiLevelType w:val="multilevel"/>
    <w:tmpl w:val="CA188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625AC5"/>
    <w:multiLevelType w:val="multilevel"/>
    <w:tmpl w:val="E8E0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C13809"/>
    <w:multiLevelType w:val="multilevel"/>
    <w:tmpl w:val="E4E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9D29C4"/>
    <w:multiLevelType w:val="multilevel"/>
    <w:tmpl w:val="DD6A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0E1F43"/>
    <w:multiLevelType w:val="hybridMultilevel"/>
    <w:tmpl w:val="E9F88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72623B"/>
    <w:multiLevelType w:val="multilevel"/>
    <w:tmpl w:val="84620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29388D"/>
    <w:multiLevelType w:val="multilevel"/>
    <w:tmpl w:val="4EDA7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0970A0"/>
    <w:multiLevelType w:val="multilevel"/>
    <w:tmpl w:val="102CE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75922BB"/>
    <w:multiLevelType w:val="multilevel"/>
    <w:tmpl w:val="245C5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9E32F1"/>
    <w:multiLevelType w:val="multilevel"/>
    <w:tmpl w:val="306C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3FB4707"/>
    <w:multiLevelType w:val="hybridMultilevel"/>
    <w:tmpl w:val="524C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D60200"/>
    <w:multiLevelType w:val="multilevel"/>
    <w:tmpl w:val="EA7AF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E25520"/>
    <w:multiLevelType w:val="multilevel"/>
    <w:tmpl w:val="DAD82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E2211B"/>
    <w:multiLevelType w:val="multilevel"/>
    <w:tmpl w:val="7F8EF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6A0138"/>
    <w:multiLevelType w:val="multilevel"/>
    <w:tmpl w:val="E7B0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7565E1"/>
    <w:multiLevelType w:val="multilevel"/>
    <w:tmpl w:val="6DF83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E22E3F"/>
    <w:multiLevelType w:val="multilevel"/>
    <w:tmpl w:val="E8F22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795A10"/>
    <w:multiLevelType w:val="hybridMultilevel"/>
    <w:tmpl w:val="DFB02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48378B"/>
    <w:multiLevelType w:val="multilevel"/>
    <w:tmpl w:val="11ECC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0EA4DDA"/>
    <w:multiLevelType w:val="multilevel"/>
    <w:tmpl w:val="DE7CE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F83B10"/>
    <w:multiLevelType w:val="multilevel"/>
    <w:tmpl w:val="249E4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553FE2"/>
    <w:multiLevelType w:val="hybridMultilevel"/>
    <w:tmpl w:val="E6A4C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164534"/>
    <w:multiLevelType w:val="hybridMultilevel"/>
    <w:tmpl w:val="42E47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9D53499"/>
    <w:multiLevelType w:val="hybridMultilevel"/>
    <w:tmpl w:val="12629DD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9E62D34"/>
    <w:multiLevelType w:val="multilevel"/>
    <w:tmpl w:val="9D4C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CCD15FC"/>
    <w:multiLevelType w:val="multilevel"/>
    <w:tmpl w:val="4C46A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503075"/>
    <w:multiLevelType w:val="multilevel"/>
    <w:tmpl w:val="4768D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E77730A"/>
    <w:multiLevelType w:val="hybridMultilevel"/>
    <w:tmpl w:val="6D6ADE16"/>
    <w:lvl w:ilvl="0" w:tplc="A98E26B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62737">
    <w:abstractNumId w:val="22"/>
  </w:num>
  <w:num w:numId="2" w16cid:durableId="1526942372">
    <w:abstractNumId w:val="6"/>
  </w:num>
  <w:num w:numId="3" w16cid:durableId="2032027165">
    <w:abstractNumId w:val="19"/>
  </w:num>
  <w:num w:numId="4" w16cid:durableId="1802069060">
    <w:abstractNumId w:val="21"/>
  </w:num>
  <w:num w:numId="5" w16cid:durableId="1162696728">
    <w:abstractNumId w:val="34"/>
  </w:num>
  <w:num w:numId="6" w16cid:durableId="476455955">
    <w:abstractNumId w:val="15"/>
  </w:num>
  <w:num w:numId="7" w16cid:durableId="30304732">
    <w:abstractNumId w:val="32"/>
  </w:num>
  <w:num w:numId="8" w16cid:durableId="593706914">
    <w:abstractNumId w:val="18"/>
  </w:num>
  <w:num w:numId="9" w16cid:durableId="1889413991">
    <w:abstractNumId w:val="33"/>
  </w:num>
  <w:num w:numId="10" w16cid:durableId="312610542">
    <w:abstractNumId w:val="13"/>
  </w:num>
  <w:num w:numId="11" w16cid:durableId="1302929825">
    <w:abstractNumId w:val="27"/>
  </w:num>
  <w:num w:numId="12" w16cid:durableId="704258119">
    <w:abstractNumId w:val="31"/>
  </w:num>
  <w:num w:numId="13" w16cid:durableId="549536075">
    <w:abstractNumId w:val="14"/>
  </w:num>
  <w:num w:numId="14" w16cid:durableId="1932932936">
    <w:abstractNumId w:val="5"/>
  </w:num>
  <w:num w:numId="15" w16cid:durableId="551309277">
    <w:abstractNumId w:val="1"/>
  </w:num>
  <w:num w:numId="16" w16cid:durableId="1946577810">
    <w:abstractNumId w:val="16"/>
  </w:num>
  <w:num w:numId="17" w16cid:durableId="786895408">
    <w:abstractNumId w:val="2"/>
  </w:num>
  <w:num w:numId="18" w16cid:durableId="1011763692">
    <w:abstractNumId w:val="9"/>
  </w:num>
  <w:num w:numId="19" w16cid:durableId="707724701">
    <w:abstractNumId w:val="12"/>
  </w:num>
  <w:num w:numId="20" w16cid:durableId="1179734881">
    <w:abstractNumId w:val="23"/>
  </w:num>
  <w:num w:numId="21" w16cid:durableId="419522096">
    <w:abstractNumId w:val="0"/>
  </w:num>
  <w:num w:numId="22" w16cid:durableId="389622128">
    <w:abstractNumId w:val="10"/>
  </w:num>
  <w:num w:numId="23" w16cid:durableId="1207184304">
    <w:abstractNumId w:val="3"/>
  </w:num>
  <w:num w:numId="24" w16cid:durableId="1852991337">
    <w:abstractNumId w:val="25"/>
  </w:num>
  <w:num w:numId="25" w16cid:durableId="1689793087">
    <w:abstractNumId w:val="26"/>
  </w:num>
  <w:num w:numId="26" w16cid:durableId="858351139">
    <w:abstractNumId w:val="4"/>
  </w:num>
  <w:num w:numId="27" w16cid:durableId="473105040">
    <w:abstractNumId w:val="30"/>
  </w:num>
  <w:num w:numId="28" w16cid:durableId="1017150886">
    <w:abstractNumId w:val="11"/>
  </w:num>
  <w:num w:numId="29" w16cid:durableId="1684017502">
    <w:abstractNumId w:val="29"/>
  </w:num>
  <w:num w:numId="30" w16cid:durableId="60719066">
    <w:abstractNumId w:val="8"/>
  </w:num>
  <w:num w:numId="31" w16cid:durableId="845366381">
    <w:abstractNumId w:val="7"/>
  </w:num>
  <w:num w:numId="32" w16cid:durableId="727336168">
    <w:abstractNumId w:val="20"/>
  </w:num>
  <w:num w:numId="33" w16cid:durableId="1890796049">
    <w:abstractNumId w:val="17"/>
  </w:num>
  <w:num w:numId="34" w16cid:durableId="1225875404">
    <w:abstractNumId w:val="24"/>
  </w:num>
  <w:num w:numId="35" w16cid:durableId="73959367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zNjMyMTY3MLU0szBX0lEKTi0uzszPAykwrQUA2ZzlcCwAAAA="/>
  </w:docVars>
  <w:rsids>
    <w:rsidRoot w:val="00CE75C7"/>
    <w:rsid w:val="0002226B"/>
    <w:rsid w:val="00035CF1"/>
    <w:rsid w:val="000E3DC0"/>
    <w:rsid w:val="0014327B"/>
    <w:rsid w:val="00147EE4"/>
    <w:rsid w:val="001A1A87"/>
    <w:rsid w:val="001C04FD"/>
    <w:rsid w:val="00214900"/>
    <w:rsid w:val="00220E4F"/>
    <w:rsid w:val="00234C23"/>
    <w:rsid w:val="00297857"/>
    <w:rsid w:val="00374946"/>
    <w:rsid w:val="00381DA6"/>
    <w:rsid w:val="003D5C69"/>
    <w:rsid w:val="003D61B7"/>
    <w:rsid w:val="003E6602"/>
    <w:rsid w:val="003F1391"/>
    <w:rsid w:val="003F6260"/>
    <w:rsid w:val="00436D46"/>
    <w:rsid w:val="004379BA"/>
    <w:rsid w:val="00451206"/>
    <w:rsid w:val="00453473"/>
    <w:rsid w:val="00456954"/>
    <w:rsid w:val="00491B9C"/>
    <w:rsid w:val="00533D78"/>
    <w:rsid w:val="005602C2"/>
    <w:rsid w:val="005D19FB"/>
    <w:rsid w:val="00602778"/>
    <w:rsid w:val="00607A10"/>
    <w:rsid w:val="006147AA"/>
    <w:rsid w:val="00662CD2"/>
    <w:rsid w:val="006A40C5"/>
    <w:rsid w:val="006C0C04"/>
    <w:rsid w:val="00734C62"/>
    <w:rsid w:val="00780447"/>
    <w:rsid w:val="007834F3"/>
    <w:rsid w:val="0083620B"/>
    <w:rsid w:val="008438E5"/>
    <w:rsid w:val="008953C1"/>
    <w:rsid w:val="008A3DEB"/>
    <w:rsid w:val="008C0AB4"/>
    <w:rsid w:val="008F6962"/>
    <w:rsid w:val="0092652B"/>
    <w:rsid w:val="009B1044"/>
    <w:rsid w:val="009C61AA"/>
    <w:rsid w:val="009E6463"/>
    <w:rsid w:val="00A07D82"/>
    <w:rsid w:val="00A117C8"/>
    <w:rsid w:val="00A56E50"/>
    <w:rsid w:val="00A94E4C"/>
    <w:rsid w:val="00AC653E"/>
    <w:rsid w:val="00AE7311"/>
    <w:rsid w:val="00B3267A"/>
    <w:rsid w:val="00B41472"/>
    <w:rsid w:val="00B41B58"/>
    <w:rsid w:val="00B473AE"/>
    <w:rsid w:val="00BA50AC"/>
    <w:rsid w:val="00BB1356"/>
    <w:rsid w:val="00BD6422"/>
    <w:rsid w:val="00BE7F35"/>
    <w:rsid w:val="00C15AA8"/>
    <w:rsid w:val="00CE75C7"/>
    <w:rsid w:val="00D528D9"/>
    <w:rsid w:val="00D7104E"/>
    <w:rsid w:val="00D954DE"/>
    <w:rsid w:val="00DA36F8"/>
    <w:rsid w:val="00DC59FA"/>
    <w:rsid w:val="00DF7887"/>
    <w:rsid w:val="00E47766"/>
    <w:rsid w:val="00E66808"/>
    <w:rsid w:val="00EC1560"/>
    <w:rsid w:val="00EC627E"/>
    <w:rsid w:val="00ED4764"/>
    <w:rsid w:val="00F025AD"/>
    <w:rsid w:val="00F455A4"/>
    <w:rsid w:val="00F45B3A"/>
    <w:rsid w:val="00F72FDC"/>
    <w:rsid w:val="00FB63E6"/>
    <w:rsid w:val="00FC1B20"/>
    <w:rsid w:val="00FE6547"/>
    <w:rsid w:val="00FE68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9B2F"/>
  <w15:chartTrackingRefBased/>
  <w15:docId w15:val="{ED848E62-4D1F-4889-AB69-093DC63A7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DC"/>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B41B58"/>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8438E5"/>
    <w:pPr>
      <w:keepNext/>
      <w:keepLines/>
      <w:spacing w:before="40" w:after="0" w:line="240" w:lineRule="auto"/>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B41B58"/>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8438E5"/>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character" w:styleId="Hyperlink">
    <w:name w:val="Hyperlink"/>
    <w:basedOn w:val="DefaultParagraphFont"/>
    <w:uiPriority w:val="99"/>
    <w:unhideWhenUsed/>
    <w:rsid w:val="00220E4F"/>
    <w:rPr>
      <w:color w:val="0563C1" w:themeColor="hyperlink"/>
      <w:u w:val="single"/>
    </w:rPr>
  </w:style>
  <w:style w:type="character" w:styleId="UnresolvedMention">
    <w:name w:val="Unresolved Mention"/>
    <w:basedOn w:val="DefaultParagraphFont"/>
    <w:uiPriority w:val="99"/>
    <w:semiHidden/>
    <w:unhideWhenUsed/>
    <w:rsid w:val="00220E4F"/>
    <w:rPr>
      <w:color w:val="605E5C"/>
      <w:shd w:val="clear" w:color="auto" w:fill="E1DFDD"/>
    </w:rPr>
  </w:style>
  <w:style w:type="character" w:styleId="FollowedHyperlink">
    <w:name w:val="FollowedHyperlink"/>
    <w:basedOn w:val="DefaultParagraphFont"/>
    <w:uiPriority w:val="99"/>
    <w:semiHidden/>
    <w:unhideWhenUsed/>
    <w:rsid w:val="001C04FD"/>
    <w:rPr>
      <w:color w:val="954F72" w:themeColor="followedHyperlink"/>
      <w:u w:val="single"/>
    </w:rPr>
  </w:style>
  <w:style w:type="paragraph" w:styleId="Header">
    <w:name w:val="header"/>
    <w:basedOn w:val="Normal"/>
    <w:link w:val="HeaderChar"/>
    <w:uiPriority w:val="99"/>
    <w:unhideWhenUsed/>
    <w:rsid w:val="00A94E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4E4C"/>
    <w:rPr>
      <w:kern w:val="0"/>
      <w:sz w:val="24"/>
      <w:szCs w:val="24"/>
      <w14:ligatures w14:val="none"/>
    </w:rPr>
  </w:style>
  <w:style w:type="paragraph" w:styleId="Footer">
    <w:name w:val="footer"/>
    <w:basedOn w:val="Normal"/>
    <w:link w:val="FooterChar"/>
    <w:uiPriority w:val="99"/>
    <w:unhideWhenUsed/>
    <w:rsid w:val="00A94E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4E4C"/>
    <w:rPr>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196745">
      <w:bodyDiv w:val="1"/>
      <w:marLeft w:val="0"/>
      <w:marRight w:val="0"/>
      <w:marTop w:val="0"/>
      <w:marBottom w:val="0"/>
      <w:divBdr>
        <w:top w:val="none" w:sz="0" w:space="0" w:color="auto"/>
        <w:left w:val="none" w:sz="0" w:space="0" w:color="auto"/>
        <w:bottom w:val="none" w:sz="0" w:space="0" w:color="auto"/>
        <w:right w:val="none" w:sz="0" w:space="0" w:color="auto"/>
      </w:divBdr>
    </w:div>
    <w:div w:id="159546409">
      <w:bodyDiv w:val="1"/>
      <w:marLeft w:val="0"/>
      <w:marRight w:val="0"/>
      <w:marTop w:val="0"/>
      <w:marBottom w:val="0"/>
      <w:divBdr>
        <w:top w:val="none" w:sz="0" w:space="0" w:color="auto"/>
        <w:left w:val="none" w:sz="0" w:space="0" w:color="auto"/>
        <w:bottom w:val="none" w:sz="0" w:space="0" w:color="auto"/>
        <w:right w:val="none" w:sz="0" w:space="0" w:color="auto"/>
      </w:divBdr>
      <w:divsChild>
        <w:div w:id="1324236446">
          <w:marLeft w:val="0"/>
          <w:marRight w:val="0"/>
          <w:marTop w:val="0"/>
          <w:marBottom w:val="0"/>
          <w:divBdr>
            <w:top w:val="none" w:sz="0" w:space="0" w:color="auto"/>
            <w:left w:val="none" w:sz="0" w:space="0" w:color="auto"/>
            <w:bottom w:val="none" w:sz="0" w:space="0" w:color="auto"/>
            <w:right w:val="none" w:sz="0" w:space="0" w:color="auto"/>
          </w:divBdr>
          <w:divsChild>
            <w:div w:id="1241016629">
              <w:marLeft w:val="0"/>
              <w:marRight w:val="0"/>
              <w:marTop w:val="0"/>
              <w:marBottom w:val="0"/>
              <w:divBdr>
                <w:top w:val="none" w:sz="0" w:space="0" w:color="auto"/>
                <w:left w:val="none" w:sz="0" w:space="0" w:color="auto"/>
                <w:bottom w:val="none" w:sz="0" w:space="0" w:color="auto"/>
                <w:right w:val="none" w:sz="0" w:space="0" w:color="auto"/>
              </w:divBdr>
              <w:divsChild>
                <w:div w:id="875040474">
                  <w:marLeft w:val="0"/>
                  <w:marRight w:val="0"/>
                  <w:marTop w:val="0"/>
                  <w:marBottom w:val="0"/>
                  <w:divBdr>
                    <w:top w:val="none" w:sz="0" w:space="0" w:color="auto"/>
                    <w:left w:val="none" w:sz="0" w:space="0" w:color="auto"/>
                    <w:bottom w:val="none" w:sz="0" w:space="0" w:color="auto"/>
                    <w:right w:val="none" w:sz="0" w:space="0" w:color="auto"/>
                  </w:divBdr>
                  <w:divsChild>
                    <w:div w:id="1544902330">
                      <w:marLeft w:val="0"/>
                      <w:marRight w:val="0"/>
                      <w:marTop w:val="0"/>
                      <w:marBottom w:val="0"/>
                      <w:divBdr>
                        <w:top w:val="none" w:sz="0" w:space="0" w:color="auto"/>
                        <w:left w:val="none" w:sz="0" w:space="0" w:color="auto"/>
                        <w:bottom w:val="none" w:sz="0" w:space="0" w:color="auto"/>
                        <w:right w:val="none" w:sz="0" w:space="0" w:color="auto"/>
                      </w:divBdr>
                      <w:divsChild>
                        <w:div w:id="1174147756">
                          <w:marLeft w:val="0"/>
                          <w:marRight w:val="0"/>
                          <w:marTop w:val="0"/>
                          <w:marBottom w:val="0"/>
                          <w:divBdr>
                            <w:top w:val="none" w:sz="0" w:space="0" w:color="auto"/>
                            <w:left w:val="none" w:sz="0" w:space="0" w:color="auto"/>
                            <w:bottom w:val="none" w:sz="0" w:space="0" w:color="auto"/>
                            <w:right w:val="none" w:sz="0" w:space="0" w:color="auto"/>
                          </w:divBdr>
                          <w:divsChild>
                            <w:div w:id="127627374">
                              <w:marLeft w:val="0"/>
                              <w:marRight w:val="0"/>
                              <w:marTop w:val="0"/>
                              <w:marBottom w:val="0"/>
                              <w:divBdr>
                                <w:top w:val="none" w:sz="0" w:space="0" w:color="auto"/>
                                <w:left w:val="none" w:sz="0" w:space="0" w:color="auto"/>
                                <w:bottom w:val="none" w:sz="0" w:space="0" w:color="auto"/>
                                <w:right w:val="none" w:sz="0" w:space="0" w:color="auto"/>
                              </w:divBdr>
                              <w:divsChild>
                                <w:div w:id="1391227665">
                                  <w:marLeft w:val="0"/>
                                  <w:marRight w:val="0"/>
                                  <w:marTop w:val="0"/>
                                  <w:marBottom w:val="0"/>
                                  <w:divBdr>
                                    <w:top w:val="none" w:sz="0" w:space="0" w:color="auto"/>
                                    <w:left w:val="none" w:sz="0" w:space="0" w:color="auto"/>
                                    <w:bottom w:val="none" w:sz="0" w:space="0" w:color="auto"/>
                                    <w:right w:val="none" w:sz="0" w:space="0" w:color="auto"/>
                                  </w:divBdr>
                                  <w:divsChild>
                                    <w:div w:id="1366977422">
                                      <w:marLeft w:val="0"/>
                                      <w:marRight w:val="0"/>
                                      <w:marTop w:val="0"/>
                                      <w:marBottom w:val="0"/>
                                      <w:divBdr>
                                        <w:top w:val="none" w:sz="0" w:space="0" w:color="auto"/>
                                        <w:left w:val="none" w:sz="0" w:space="0" w:color="auto"/>
                                        <w:bottom w:val="none" w:sz="0" w:space="0" w:color="auto"/>
                                        <w:right w:val="none" w:sz="0" w:space="0" w:color="auto"/>
                                      </w:divBdr>
                                      <w:divsChild>
                                        <w:div w:id="20184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7913052">
          <w:marLeft w:val="0"/>
          <w:marRight w:val="0"/>
          <w:marTop w:val="0"/>
          <w:marBottom w:val="0"/>
          <w:divBdr>
            <w:top w:val="none" w:sz="0" w:space="0" w:color="auto"/>
            <w:left w:val="none" w:sz="0" w:space="0" w:color="auto"/>
            <w:bottom w:val="none" w:sz="0" w:space="0" w:color="auto"/>
            <w:right w:val="none" w:sz="0" w:space="0" w:color="auto"/>
          </w:divBdr>
          <w:divsChild>
            <w:div w:id="862985162">
              <w:marLeft w:val="0"/>
              <w:marRight w:val="0"/>
              <w:marTop w:val="0"/>
              <w:marBottom w:val="0"/>
              <w:divBdr>
                <w:top w:val="none" w:sz="0" w:space="0" w:color="auto"/>
                <w:left w:val="none" w:sz="0" w:space="0" w:color="auto"/>
                <w:bottom w:val="none" w:sz="0" w:space="0" w:color="auto"/>
                <w:right w:val="none" w:sz="0" w:space="0" w:color="auto"/>
              </w:divBdr>
              <w:divsChild>
                <w:div w:id="772483233">
                  <w:marLeft w:val="0"/>
                  <w:marRight w:val="0"/>
                  <w:marTop w:val="0"/>
                  <w:marBottom w:val="0"/>
                  <w:divBdr>
                    <w:top w:val="none" w:sz="0" w:space="0" w:color="auto"/>
                    <w:left w:val="none" w:sz="0" w:space="0" w:color="auto"/>
                    <w:bottom w:val="none" w:sz="0" w:space="0" w:color="auto"/>
                    <w:right w:val="none" w:sz="0" w:space="0" w:color="auto"/>
                  </w:divBdr>
                  <w:divsChild>
                    <w:div w:id="1669626913">
                      <w:marLeft w:val="0"/>
                      <w:marRight w:val="0"/>
                      <w:marTop w:val="0"/>
                      <w:marBottom w:val="0"/>
                      <w:divBdr>
                        <w:top w:val="none" w:sz="0" w:space="0" w:color="auto"/>
                        <w:left w:val="none" w:sz="0" w:space="0" w:color="auto"/>
                        <w:bottom w:val="none" w:sz="0" w:space="0" w:color="auto"/>
                        <w:right w:val="none" w:sz="0" w:space="0" w:color="auto"/>
                      </w:divBdr>
                      <w:divsChild>
                        <w:div w:id="1228145019">
                          <w:marLeft w:val="0"/>
                          <w:marRight w:val="0"/>
                          <w:marTop w:val="0"/>
                          <w:marBottom w:val="0"/>
                          <w:divBdr>
                            <w:top w:val="none" w:sz="0" w:space="0" w:color="auto"/>
                            <w:left w:val="none" w:sz="0" w:space="0" w:color="auto"/>
                            <w:bottom w:val="none" w:sz="0" w:space="0" w:color="auto"/>
                            <w:right w:val="none" w:sz="0" w:space="0" w:color="auto"/>
                          </w:divBdr>
                          <w:divsChild>
                            <w:div w:id="2049380198">
                              <w:marLeft w:val="0"/>
                              <w:marRight w:val="0"/>
                              <w:marTop w:val="0"/>
                              <w:marBottom w:val="0"/>
                              <w:divBdr>
                                <w:top w:val="none" w:sz="0" w:space="0" w:color="auto"/>
                                <w:left w:val="none" w:sz="0" w:space="0" w:color="auto"/>
                                <w:bottom w:val="none" w:sz="0" w:space="0" w:color="auto"/>
                                <w:right w:val="none" w:sz="0" w:space="0" w:color="auto"/>
                              </w:divBdr>
                              <w:divsChild>
                                <w:div w:id="161212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309545">
      <w:bodyDiv w:val="1"/>
      <w:marLeft w:val="0"/>
      <w:marRight w:val="0"/>
      <w:marTop w:val="0"/>
      <w:marBottom w:val="0"/>
      <w:divBdr>
        <w:top w:val="none" w:sz="0" w:space="0" w:color="auto"/>
        <w:left w:val="none" w:sz="0" w:space="0" w:color="auto"/>
        <w:bottom w:val="none" w:sz="0" w:space="0" w:color="auto"/>
        <w:right w:val="none" w:sz="0" w:space="0" w:color="auto"/>
      </w:divBdr>
    </w:div>
    <w:div w:id="179585622">
      <w:bodyDiv w:val="1"/>
      <w:marLeft w:val="0"/>
      <w:marRight w:val="0"/>
      <w:marTop w:val="0"/>
      <w:marBottom w:val="0"/>
      <w:divBdr>
        <w:top w:val="none" w:sz="0" w:space="0" w:color="auto"/>
        <w:left w:val="none" w:sz="0" w:space="0" w:color="auto"/>
        <w:bottom w:val="none" w:sz="0" w:space="0" w:color="auto"/>
        <w:right w:val="none" w:sz="0" w:space="0" w:color="auto"/>
      </w:divBdr>
      <w:divsChild>
        <w:div w:id="302781744">
          <w:marLeft w:val="0"/>
          <w:marRight w:val="0"/>
          <w:marTop w:val="0"/>
          <w:marBottom w:val="0"/>
          <w:divBdr>
            <w:top w:val="none" w:sz="0" w:space="0" w:color="auto"/>
            <w:left w:val="none" w:sz="0" w:space="0" w:color="auto"/>
            <w:bottom w:val="none" w:sz="0" w:space="0" w:color="auto"/>
            <w:right w:val="none" w:sz="0" w:space="0" w:color="auto"/>
          </w:divBdr>
          <w:divsChild>
            <w:div w:id="1465732802">
              <w:marLeft w:val="0"/>
              <w:marRight w:val="0"/>
              <w:marTop w:val="0"/>
              <w:marBottom w:val="0"/>
              <w:divBdr>
                <w:top w:val="none" w:sz="0" w:space="0" w:color="auto"/>
                <w:left w:val="none" w:sz="0" w:space="0" w:color="auto"/>
                <w:bottom w:val="none" w:sz="0" w:space="0" w:color="auto"/>
                <w:right w:val="none" w:sz="0" w:space="0" w:color="auto"/>
              </w:divBdr>
              <w:divsChild>
                <w:div w:id="34806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387004">
          <w:marLeft w:val="0"/>
          <w:marRight w:val="0"/>
          <w:marTop w:val="0"/>
          <w:marBottom w:val="0"/>
          <w:divBdr>
            <w:top w:val="none" w:sz="0" w:space="0" w:color="auto"/>
            <w:left w:val="none" w:sz="0" w:space="0" w:color="auto"/>
            <w:bottom w:val="none" w:sz="0" w:space="0" w:color="auto"/>
            <w:right w:val="none" w:sz="0" w:space="0" w:color="auto"/>
          </w:divBdr>
          <w:divsChild>
            <w:div w:id="197128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21193">
      <w:bodyDiv w:val="1"/>
      <w:marLeft w:val="0"/>
      <w:marRight w:val="0"/>
      <w:marTop w:val="0"/>
      <w:marBottom w:val="0"/>
      <w:divBdr>
        <w:top w:val="none" w:sz="0" w:space="0" w:color="auto"/>
        <w:left w:val="none" w:sz="0" w:space="0" w:color="auto"/>
        <w:bottom w:val="none" w:sz="0" w:space="0" w:color="auto"/>
        <w:right w:val="none" w:sz="0" w:space="0" w:color="auto"/>
      </w:divBdr>
      <w:divsChild>
        <w:div w:id="620307439">
          <w:marLeft w:val="0"/>
          <w:marRight w:val="0"/>
          <w:marTop w:val="0"/>
          <w:marBottom w:val="0"/>
          <w:divBdr>
            <w:top w:val="none" w:sz="0" w:space="0" w:color="auto"/>
            <w:left w:val="none" w:sz="0" w:space="0" w:color="auto"/>
            <w:bottom w:val="none" w:sz="0" w:space="0" w:color="auto"/>
            <w:right w:val="none" w:sz="0" w:space="0" w:color="auto"/>
          </w:divBdr>
          <w:divsChild>
            <w:div w:id="660890425">
              <w:marLeft w:val="0"/>
              <w:marRight w:val="0"/>
              <w:marTop w:val="0"/>
              <w:marBottom w:val="0"/>
              <w:divBdr>
                <w:top w:val="none" w:sz="0" w:space="0" w:color="auto"/>
                <w:left w:val="none" w:sz="0" w:space="0" w:color="auto"/>
                <w:bottom w:val="none" w:sz="0" w:space="0" w:color="auto"/>
                <w:right w:val="none" w:sz="0" w:space="0" w:color="auto"/>
              </w:divBdr>
              <w:divsChild>
                <w:div w:id="1855456784">
                  <w:marLeft w:val="0"/>
                  <w:marRight w:val="0"/>
                  <w:marTop w:val="0"/>
                  <w:marBottom w:val="0"/>
                  <w:divBdr>
                    <w:top w:val="none" w:sz="0" w:space="0" w:color="auto"/>
                    <w:left w:val="none" w:sz="0" w:space="0" w:color="auto"/>
                    <w:bottom w:val="none" w:sz="0" w:space="0" w:color="auto"/>
                    <w:right w:val="none" w:sz="0" w:space="0" w:color="auto"/>
                  </w:divBdr>
                  <w:divsChild>
                    <w:div w:id="904145392">
                      <w:marLeft w:val="0"/>
                      <w:marRight w:val="0"/>
                      <w:marTop w:val="0"/>
                      <w:marBottom w:val="0"/>
                      <w:divBdr>
                        <w:top w:val="none" w:sz="0" w:space="0" w:color="auto"/>
                        <w:left w:val="none" w:sz="0" w:space="0" w:color="auto"/>
                        <w:bottom w:val="none" w:sz="0" w:space="0" w:color="auto"/>
                        <w:right w:val="none" w:sz="0" w:space="0" w:color="auto"/>
                      </w:divBdr>
                      <w:divsChild>
                        <w:div w:id="1301614328">
                          <w:marLeft w:val="0"/>
                          <w:marRight w:val="0"/>
                          <w:marTop w:val="0"/>
                          <w:marBottom w:val="0"/>
                          <w:divBdr>
                            <w:top w:val="none" w:sz="0" w:space="0" w:color="auto"/>
                            <w:left w:val="none" w:sz="0" w:space="0" w:color="auto"/>
                            <w:bottom w:val="none" w:sz="0" w:space="0" w:color="auto"/>
                            <w:right w:val="none" w:sz="0" w:space="0" w:color="auto"/>
                          </w:divBdr>
                          <w:divsChild>
                            <w:div w:id="946890397">
                              <w:marLeft w:val="0"/>
                              <w:marRight w:val="0"/>
                              <w:marTop w:val="0"/>
                              <w:marBottom w:val="0"/>
                              <w:divBdr>
                                <w:top w:val="none" w:sz="0" w:space="0" w:color="auto"/>
                                <w:left w:val="none" w:sz="0" w:space="0" w:color="auto"/>
                                <w:bottom w:val="none" w:sz="0" w:space="0" w:color="auto"/>
                                <w:right w:val="none" w:sz="0" w:space="0" w:color="auto"/>
                              </w:divBdr>
                              <w:divsChild>
                                <w:div w:id="405498946">
                                  <w:marLeft w:val="0"/>
                                  <w:marRight w:val="0"/>
                                  <w:marTop w:val="0"/>
                                  <w:marBottom w:val="0"/>
                                  <w:divBdr>
                                    <w:top w:val="none" w:sz="0" w:space="0" w:color="auto"/>
                                    <w:left w:val="none" w:sz="0" w:space="0" w:color="auto"/>
                                    <w:bottom w:val="none" w:sz="0" w:space="0" w:color="auto"/>
                                    <w:right w:val="none" w:sz="0" w:space="0" w:color="auto"/>
                                  </w:divBdr>
                                  <w:divsChild>
                                    <w:div w:id="994845002">
                                      <w:marLeft w:val="0"/>
                                      <w:marRight w:val="0"/>
                                      <w:marTop w:val="0"/>
                                      <w:marBottom w:val="0"/>
                                      <w:divBdr>
                                        <w:top w:val="none" w:sz="0" w:space="0" w:color="auto"/>
                                        <w:left w:val="none" w:sz="0" w:space="0" w:color="auto"/>
                                        <w:bottom w:val="none" w:sz="0" w:space="0" w:color="auto"/>
                                        <w:right w:val="none" w:sz="0" w:space="0" w:color="auto"/>
                                      </w:divBdr>
                                      <w:divsChild>
                                        <w:div w:id="194218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463715">
                          <w:marLeft w:val="0"/>
                          <w:marRight w:val="0"/>
                          <w:marTop w:val="0"/>
                          <w:marBottom w:val="0"/>
                          <w:divBdr>
                            <w:top w:val="none" w:sz="0" w:space="0" w:color="auto"/>
                            <w:left w:val="none" w:sz="0" w:space="0" w:color="auto"/>
                            <w:bottom w:val="none" w:sz="0" w:space="0" w:color="auto"/>
                            <w:right w:val="none" w:sz="0" w:space="0" w:color="auto"/>
                          </w:divBdr>
                          <w:divsChild>
                            <w:div w:id="863978352">
                              <w:marLeft w:val="0"/>
                              <w:marRight w:val="0"/>
                              <w:marTop w:val="0"/>
                              <w:marBottom w:val="0"/>
                              <w:divBdr>
                                <w:top w:val="none" w:sz="0" w:space="0" w:color="auto"/>
                                <w:left w:val="none" w:sz="0" w:space="0" w:color="auto"/>
                                <w:bottom w:val="none" w:sz="0" w:space="0" w:color="auto"/>
                                <w:right w:val="none" w:sz="0" w:space="0" w:color="auto"/>
                              </w:divBdr>
                              <w:divsChild>
                                <w:div w:id="136960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0646348">
          <w:marLeft w:val="0"/>
          <w:marRight w:val="0"/>
          <w:marTop w:val="0"/>
          <w:marBottom w:val="0"/>
          <w:divBdr>
            <w:top w:val="none" w:sz="0" w:space="0" w:color="auto"/>
            <w:left w:val="none" w:sz="0" w:space="0" w:color="auto"/>
            <w:bottom w:val="none" w:sz="0" w:space="0" w:color="auto"/>
            <w:right w:val="none" w:sz="0" w:space="0" w:color="auto"/>
          </w:divBdr>
          <w:divsChild>
            <w:div w:id="462311007">
              <w:marLeft w:val="0"/>
              <w:marRight w:val="0"/>
              <w:marTop w:val="0"/>
              <w:marBottom w:val="0"/>
              <w:divBdr>
                <w:top w:val="none" w:sz="0" w:space="0" w:color="auto"/>
                <w:left w:val="none" w:sz="0" w:space="0" w:color="auto"/>
                <w:bottom w:val="none" w:sz="0" w:space="0" w:color="auto"/>
                <w:right w:val="none" w:sz="0" w:space="0" w:color="auto"/>
              </w:divBdr>
              <w:divsChild>
                <w:div w:id="187834461">
                  <w:marLeft w:val="0"/>
                  <w:marRight w:val="0"/>
                  <w:marTop w:val="0"/>
                  <w:marBottom w:val="0"/>
                  <w:divBdr>
                    <w:top w:val="none" w:sz="0" w:space="0" w:color="auto"/>
                    <w:left w:val="none" w:sz="0" w:space="0" w:color="auto"/>
                    <w:bottom w:val="none" w:sz="0" w:space="0" w:color="auto"/>
                    <w:right w:val="none" w:sz="0" w:space="0" w:color="auto"/>
                  </w:divBdr>
                  <w:divsChild>
                    <w:div w:id="1429422725">
                      <w:marLeft w:val="0"/>
                      <w:marRight w:val="0"/>
                      <w:marTop w:val="0"/>
                      <w:marBottom w:val="0"/>
                      <w:divBdr>
                        <w:top w:val="none" w:sz="0" w:space="0" w:color="auto"/>
                        <w:left w:val="none" w:sz="0" w:space="0" w:color="auto"/>
                        <w:bottom w:val="none" w:sz="0" w:space="0" w:color="auto"/>
                        <w:right w:val="none" w:sz="0" w:space="0" w:color="auto"/>
                      </w:divBdr>
                      <w:divsChild>
                        <w:div w:id="846597730">
                          <w:marLeft w:val="0"/>
                          <w:marRight w:val="0"/>
                          <w:marTop w:val="0"/>
                          <w:marBottom w:val="0"/>
                          <w:divBdr>
                            <w:top w:val="none" w:sz="0" w:space="0" w:color="auto"/>
                            <w:left w:val="none" w:sz="0" w:space="0" w:color="auto"/>
                            <w:bottom w:val="none" w:sz="0" w:space="0" w:color="auto"/>
                            <w:right w:val="none" w:sz="0" w:space="0" w:color="auto"/>
                          </w:divBdr>
                          <w:divsChild>
                            <w:div w:id="432825522">
                              <w:marLeft w:val="0"/>
                              <w:marRight w:val="0"/>
                              <w:marTop w:val="0"/>
                              <w:marBottom w:val="0"/>
                              <w:divBdr>
                                <w:top w:val="none" w:sz="0" w:space="0" w:color="auto"/>
                                <w:left w:val="none" w:sz="0" w:space="0" w:color="auto"/>
                                <w:bottom w:val="none" w:sz="0" w:space="0" w:color="auto"/>
                                <w:right w:val="none" w:sz="0" w:space="0" w:color="auto"/>
                              </w:divBdr>
                              <w:divsChild>
                                <w:div w:id="813982100">
                                  <w:marLeft w:val="0"/>
                                  <w:marRight w:val="0"/>
                                  <w:marTop w:val="0"/>
                                  <w:marBottom w:val="0"/>
                                  <w:divBdr>
                                    <w:top w:val="none" w:sz="0" w:space="0" w:color="auto"/>
                                    <w:left w:val="none" w:sz="0" w:space="0" w:color="auto"/>
                                    <w:bottom w:val="none" w:sz="0" w:space="0" w:color="auto"/>
                                    <w:right w:val="none" w:sz="0" w:space="0" w:color="auto"/>
                                  </w:divBdr>
                                  <w:divsChild>
                                    <w:div w:id="539517983">
                                      <w:marLeft w:val="0"/>
                                      <w:marRight w:val="0"/>
                                      <w:marTop w:val="0"/>
                                      <w:marBottom w:val="0"/>
                                      <w:divBdr>
                                        <w:top w:val="none" w:sz="0" w:space="0" w:color="auto"/>
                                        <w:left w:val="none" w:sz="0" w:space="0" w:color="auto"/>
                                        <w:bottom w:val="none" w:sz="0" w:space="0" w:color="auto"/>
                                        <w:right w:val="none" w:sz="0" w:space="0" w:color="auto"/>
                                      </w:divBdr>
                                      <w:divsChild>
                                        <w:div w:id="71755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0989447">
          <w:marLeft w:val="0"/>
          <w:marRight w:val="0"/>
          <w:marTop w:val="0"/>
          <w:marBottom w:val="0"/>
          <w:divBdr>
            <w:top w:val="none" w:sz="0" w:space="0" w:color="auto"/>
            <w:left w:val="none" w:sz="0" w:space="0" w:color="auto"/>
            <w:bottom w:val="none" w:sz="0" w:space="0" w:color="auto"/>
            <w:right w:val="none" w:sz="0" w:space="0" w:color="auto"/>
          </w:divBdr>
          <w:divsChild>
            <w:div w:id="199244915">
              <w:marLeft w:val="0"/>
              <w:marRight w:val="0"/>
              <w:marTop w:val="0"/>
              <w:marBottom w:val="0"/>
              <w:divBdr>
                <w:top w:val="none" w:sz="0" w:space="0" w:color="auto"/>
                <w:left w:val="none" w:sz="0" w:space="0" w:color="auto"/>
                <w:bottom w:val="none" w:sz="0" w:space="0" w:color="auto"/>
                <w:right w:val="none" w:sz="0" w:space="0" w:color="auto"/>
              </w:divBdr>
              <w:divsChild>
                <w:div w:id="2091390688">
                  <w:marLeft w:val="0"/>
                  <w:marRight w:val="0"/>
                  <w:marTop w:val="0"/>
                  <w:marBottom w:val="0"/>
                  <w:divBdr>
                    <w:top w:val="none" w:sz="0" w:space="0" w:color="auto"/>
                    <w:left w:val="none" w:sz="0" w:space="0" w:color="auto"/>
                    <w:bottom w:val="none" w:sz="0" w:space="0" w:color="auto"/>
                    <w:right w:val="none" w:sz="0" w:space="0" w:color="auto"/>
                  </w:divBdr>
                  <w:divsChild>
                    <w:div w:id="723024431">
                      <w:marLeft w:val="0"/>
                      <w:marRight w:val="0"/>
                      <w:marTop w:val="0"/>
                      <w:marBottom w:val="0"/>
                      <w:divBdr>
                        <w:top w:val="none" w:sz="0" w:space="0" w:color="auto"/>
                        <w:left w:val="none" w:sz="0" w:space="0" w:color="auto"/>
                        <w:bottom w:val="none" w:sz="0" w:space="0" w:color="auto"/>
                        <w:right w:val="none" w:sz="0" w:space="0" w:color="auto"/>
                      </w:divBdr>
                      <w:divsChild>
                        <w:div w:id="1139886596">
                          <w:marLeft w:val="0"/>
                          <w:marRight w:val="0"/>
                          <w:marTop w:val="0"/>
                          <w:marBottom w:val="0"/>
                          <w:divBdr>
                            <w:top w:val="none" w:sz="0" w:space="0" w:color="auto"/>
                            <w:left w:val="none" w:sz="0" w:space="0" w:color="auto"/>
                            <w:bottom w:val="none" w:sz="0" w:space="0" w:color="auto"/>
                            <w:right w:val="none" w:sz="0" w:space="0" w:color="auto"/>
                          </w:divBdr>
                          <w:divsChild>
                            <w:div w:id="723602826">
                              <w:marLeft w:val="944"/>
                              <w:marRight w:val="0"/>
                              <w:marTop w:val="0"/>
                              <w:marBottom w:val="0"/>
                              <w:divBdr>
                                <w:top w:val="none" w:sz="0" w:space="0" w:color="auto"/>
                                <w:left w:val="none" w:sz="0" w:space="0" w:color="auto"/>
                                <w:bottom w:val="none" w:sz="0" w:space="0" w:color="auto"/>
                                <w:right w:val="none" w:sz="0" w:space="0" w:color="auto"/>
                              </w:divBdr>
                              <w:divsChild>
                                <w:div w:id="767896794">
                                  <w:marLeft w:val="0"/>
                                  <w:marRight w:val="0"/>
                                  <w:marTop w:val="0"/>
                                  <w:marBottom w:val="0"/>
                                  <w:divBdr>
                                    <w:top w:val="none" w:sz="0" w:space="0" w:color="auto"/>
                                    <w:left w:val="none" w:sz="0" w:space="0" w:color="auto"/>
                                    <w:bottom w:val="none" w:sz="0" w:space="0" w:color="auto"/>
                                    <w:right w:val="none" w:sz="0" w:space="0" w:color="auto"/>
                                  </w:divBdr>
                                  <w:divsChild>
                                    <w:div w:id="561334842">
                                      <w:marLeft w:val="0"/>
                                      <w:marRight w:val="0"/>
                                      <w:marTop w:val="0"/>
                                      <w:marBottom w:val="0"/>
                                      <w:divBdr>
                                        <w:top w:val="none" w:sz="0" w:space="0" w:color="auto"/>
                                        <w:left w:val="none" w:sz="0" w:space="0" w:color="auto"/>
                                        <w:bottom w:val="none" w:sz="0" w:space="0" w:color="auto"/>
                                        <w:right w:val="none" w:sz="0" w:space="0" w:color="auto"/>
                                      </w:divBdr>
                                      <w:divsChild>
                                        <w:div w:id="835147089">
                                          <w:marLeft w:val="0"/>
                                          <w:marRight w:val="0"/>
                                          <w:marTop w:val="0"/>
                                          <w:marBottom w:val="0"/>
                                          <w:divBdr>
                                            <w:top w:val="none" w:sz="0" w:space="0" w:color="auto"/>
                                            <w:left w:val="none" w:sz="0" w:space="0" w:color="auto"/>
                                            <w:bottom w:val="none" w:sz="0" w:space="0" w:color="auto"/>
                                            <w:right w:val="none" w:sz="0" w:space="0" w:color="auto"/>
                                          </w:divBdr>
                                          <w:divsChild>
                                            <w:div w:id="1769426404">
                                              <w:marLeft w:val="0"/>
                                              <w:marRight w:val="0"/>
                                              <w:marTop w:val="0"/>
                                              <w:marBottom w:val="0"/>
                                              <w:divBdr>
                                                <w:top w:val="none" w:sz="0" w:space="0" w:color="auto"/>
                                                <w:left w:val="none" w:sz="0" w:space="0" w:color="auto"/>
                                                <w:bottom w:val="none" w:sz="0" w:space="0" w:color="auto"/>
                                                <w:right w:val="none" w:sz="0" w:space="0" w:color="auto"/>
                                              </w:divBdr>
                                              <w:divsChild>
                                                <w:div w:id="1236546159">
                                                  <w:marLeft w:val="0"/>
                                                  <w:marRight w:val="0"/>
                                                  <w:marTop w:val="0"/>
                                                  <w:marBottom w:val="0"/>
                                                  <w:divBdr>
                                                    <w:top w:val="none" w:sz="0" w:space="0" w:color="auto"/>
                                                    <w:left w:val="none" w:sz="0" w:space="0" w:color="auto"/>
                                                    <w:bottom w:val="none" w:sz="0" w:space="0" w:color="auto"/>
                                                    <w:right w:val="none" w:sz="0" w:space="0" w:color="auto"/>
                                                  </w:divBdr>
                                                  <w:divsChild>
                                                    <w:div w:id="31190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275087">
                                          <w:marLeft w:val="0"/>
                                          <w:marRight w:val="0"/>
                                          <w:marTop w:val="0"/>
                                          <w:marBottom w:val="0"/>
                                          <w:divBdr>
                                            <w:top w:val="none" w:sz="0" w:space="0" w:color="auto"/>
                                            <w:left w:val="none" w:sz="0" w:space="0" w:color="auto"/>
                                            <w:bottom w:val="none" w:sz="0" w:space="0" w:color="auto"/>
                                            <w:right w:val="none" w:sz="0" w:space="0" w:color="auto"/>
                                          </w:divBdr>
                                          <w:divsChild>
                                            <w:div w:id="1309749891">
                                              <w:marLeft w:val="0"/>
                                              <w:marRight w:val="0"/>
                                              <w:marTop w:val="0"/>
                                              <w:marBottom w:val="0"/>
                                              <w:divBdr>
                                                <w:top w:val="none" w:sz="0" w:space="0" w:color="auto"/>
                                                <w:left w:val="none" w:sz="0" w:space="0" w:color="auto"/>
                                                <w:bottom w:val="none" w:sz="0" w:space="0" w:color="auto"/>
                                                <w:right w:val="none" w:sz="0" w:space="0" w:color="auto"/>
                                              </w:divBdr>
                                              <w:divsChild>
                                                <w:div w:id="59719142">
                                                  <w:marLeft w:val="0"/>
                                                  <w:marRight w:val="0"/>
                                                  <w:marTop w:val="0"/>
                                                  <w:marBottom w:val="0"/>
                                                  <w:divBdr>
                                                    <w:top w:val="none" w:sz="0" w:space="0" w:color="auto"/>
                                                    <w:left w:val="none" w:sz="0" w:space="0" w:color="auto"/>
                                                    <w:bottom w:val="none" w:sz="0" w:space="0" w:color="auto"/>
                                                    <w:right w:val="none" w:sz="0" w:space="0" w:color="auto"/>
                                                  </w:divBdr>
                                                  <w:divsChild>
                                                    <w:div w:id="12983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0911272">
      <w:bodyDiv w:val="1"/>
      <w:marLeft w:val="0"/>
      <w:marRight w:val="0"/>
      <w:marTop w:val="0"/>
      <w:marBottom w:val="0"/>
      <w:divBdr>
        <w:top w:val="none" w:sz="0" w:space="0" w:color="auto"/>
        <w:left w:val="none" w:sz="0" w:space="0" w:color="auto"/>
        <w:bottom w:val="none" w:sz="0" w:space="0" w:color="auto"/>
        <w:right w:val="none" w:sz="0" w:space="0" w:color="auto"/>
      </w:divBdr>
      <w:divsChild>
        <w:div w:id="136580962">
          <w:marLeft w:val="0"/>
          <w:marRight w:val="0"/>
          <w:marTop w:val="0"/>
          <w:marBottom w:val="0"/>
          <w:divBdr>
            <w:top w:val="none" w:sz="0" w:space="0" w:color="auto"/>
            <w:left w:val="none" w:sz="0" w:space="0" w:color="auto"/>
            <w:bottom w:val="none" w:sz="0" w:space="0" w:color="auto"/>
            <w:right w:val="none" w:sz="0" w:space="0" w:color="auto"/>
          </w:divBdr>
          <w:divsChild>
            <w:div w:id="1681812531">
              <w:marLeft w:val="0"/>
              <w:marRight w:val="0"/>
              <w:marTop w:val="0"/>
              <w:marBottom w:val="0"/>
              <w:divBdr>
                <w:top w:val="none" w:sz="0" w:space="0" w:color="auto"/>
                <w:left w:val="none" w:sz="0" w:space="0" w:color="auto"/>
                <w:bottom w:val="none" w:sz="0" w:space="0" w:color="auto"/>
                <w:right w:val="none" w:sz="0" w:space="0" w:color="auto"/>
              </w:divBdr>
              <w:divsChild>
                <w:div w:id="1020007565">
                  <w:marLeft w:val="0"/>
                  <w:marRight w:val="0"/>
                  <w:marTop w:val="0"/>
                  <w:marBottom w:val="0"/>
                  <w:divBdr>
                    <w:top w:val="none" w:sz="0" w:space="0" w:color="auto"/>
                    <w:left w:val="none" w:sz="0" w:space="0" w:color="auto"/>
                    <w:bottom w:val="none" w:sz="0" w:space="0" w:color="auto"/>
                    <w:right w:val="none" w:sz="0" w:space="0" w:color="auto"/>
                  </w:divBdr>
                  <w:divsChild>
                    <w:div w:id="1033850884">
                      <w:marLeft w:val="0"/>
                      <w:marRight w:val="0"/>
                      <w:marTop w:val="0"/>
                      <w:marBottom w:val="0"/>
                      <w:divBdr>
                        <w:top w:val="none" w:sz="0" w:space="0" w:color="auto"/>
                        <w:left w:val="none" w:sz="0" w:space="0" w:color="auto"/>
                        <w:bottom w:val="none" w:sz="0" w:space="0" w:color="auto"/>
                        <w:right w:val="none" w:sz="0" w:space="0" w:color="auto"/>
                      </w:divBdr>
                      <w:divsChild>
                        <w:div w:id="420418399">
                          <w:marLeft w:val="0"/>
                          <w:marRight w:val="0"/>
                          <w:marTop w:val="0"/>
                          <w:marBottom w:val="0"/>
                          <w:divBdr>
                            <w:top w:val="none" w:sz="0" w:space="0" w:color="auto"/>
                            <w:left w:val="none" w:sz="0" w:space="0" w:color="auto"/>
                            <w:bottom w:val="none" w:sz="0" w:space="0" w:color="auto"/>
                            <w:right w:val="none" w:sz="0" w:space="0" w:color="auto"/>
                          </w:divBdr>
                          <w:divsChild>
                            <w:div w:id="1630819535">
                              <w:marLeft w:val="0"/>
                              <w:marRight w:val="0"/>
                              <w:marTop w:val="0"/>
                              <w:marBottom w:val="0"/>
                              <w:divBdr>
                                <w:top w:val="none" w:sz="0" w:space="0" w:color="auto"/>
                                <w:left w:val="none" w:sz="0" w:space="0" w:color="auto"/>
                                <w:bottom w:val="none" w:sz="0" w:space="0" w:color="auto"/>
                                <w:right w:val="none" w:sz="0" w:space="0" w:color="auto"/>
                              </w:divBdr>
                              <w:divsChild>
                                <w:div w:id="1116751816">
                                  <w:marLeft w:val="0"/>
                                  <w:marRight w:val="0"/>
                                  <w:marTop w:val="0"/>
                                  <w:marBottom w:val="0"/>
                                  <w:divBdr>
                                    <w:top w:val="none" w:sz="0" w:space="0" w:color="auto"/>
                                    <w:left w:val="none" w:sz="0" w:space="0" w:color="auto"/>
                                    <w:bottom w:val="none" w:sz="0" w:space="0" w:color="auto"/>
                                    <w:right w:val="none" w:sz="0" w:space="0" w:color="auto"/>
                                  </w:divBdr>
                                  <w:divsChild>
                                    <w:div w:id="467819691">
                                      <w:marLeft w:val="0"/>
                                      <w:marRight w:val="0"/>
                                      <w:marTop w:val="0"/>
                                      <w:marBottom w:val="0"/>
                                      <w:divBdr>
                                        <w:top w:val="none" w:sz="0" w:space="0" w:color="auto"/>
                                        <w:left w:val="none" w:sz="0" w:space="0" w:color="auto"/>
                                        <w:bottom w:val="none" w:sz="0" w:space="0" w:color="auto"/>
                                        <w:right w:val="none" w:sz="0" w:space="0" w:color="auto"/>
                                      </w:divBdr>
                                      <w:divsChild>
                                        <w:div w:id="989987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87431">
          <w:marLeft w:val="0"/>
          <w:marRight w:val="0"/>
          <w:marTop w:val="0"/>
          <w:marBottom w:val="0"/>
          <w:divBdr>
            <w:top w:val="none" w:sz="0" w:space="0" w:color="auto"/>
            <w:left w:val="none" w:sz="0" w:space="0" w:color="auto"/>
            <w:bottom w:val="none" w:sz="0" w:space="0" w:color="auto"/>
            <w:right w:val="none" w:sz="0" w:space="0" w:color="auto"/>
          </w:divBdr>
          <w:divsChild>
            <w:div w:id="2097939856">
              <w:marLeft w:val="0"/>
              <w:marRight w:val="0"/>
              <w:marTop w:val="0"/>
              <w:marBottom w:val="0"/>
              <w:divBdr>
                <w:top w:val="none" w:sz="0" w:space="0" w:color="auto"/>
                <w:left w:val="none" w:sz="0" w:space="0" w:color="auto"/>
                <w:bottom w:val="none" w:sz="0" w:space="0" w:color="auto"/>
                <w:right w:val="none" w:sz="0" w:space="0" w:color="auto"/>
              </w:divBdr>
              <w:divsChild>
                <w:div w:id="1240168486">
                  <w:marLeft w:val="0"/>
                  <w:marRight w:val="0"/>
                  <w:marTop w:val="0"/>
                  <w:marBottom w:val="0"/>
                  <w:divBdr>
                    <w:top w:val="none" w:sz="0" w:space="0" w:color="auto"/>
                    <w:left w:val="none" w:sz="0" w:space="0" w:color="auto"/>
                    <w:bottom w:val="none" w:sz="0" w:space="0" w:color="auto"/>
                    <w:right w:val="none" w:sz="0" w:space="0" w:color="auto"/>
                  </w:divBdr>
                  <w:divsChild>
                    <w:div w:id="97260514">
                      <w:marLeft w:val="0"/>
                      <w:marRight w:val="0"/>
                      <w:marTop w:val="0"/>
                      <w:marBottom w:val="0"/>
                      <w:divBdr>
                        <w:top w:val="none" w:sz="0" w:space="0" w:color="auto"/>
                        <w:left w:val="none" w:sz="0" w:space="0" w:color="auto"/>
                        <w:bottom w:val="none" w:sz="0" w:space="0" w:color="auto"/>
                        <w:right w:val="none" w:sz="0" w:space="0" w:color="auto"/>
                      </w:divBdr>
                      <w:divsChild>
                        <w:div w:id="1362197132">
                          <w:marLeft w:val="0"/>
                          <w:marRight w:val="0"/>
                          <w:marTop w:val="0"/>
                          <w:marBottom w:val="0"/>
                          <w:divBdr>
                            <w:top w:val="none" w:sz="0" w:space="0" w:color="auto"/>
                            <w:left w:val="none" w:sz="0" w:space="0" w:color="auto"/>
                            <w:bottom w:val="none" w:sz="0" w:space="0" w:color="auto"/>
                            <w:right w:val="none" w:sz="0" w:space="0" w:color="auto"/>
                          </w:divBdr>
                          <w:divsChild>
                            <w:div w:id="159850524">
                              <w:marLeft w:val="0"/>
                              <w:marRight w:val="0"/>
                              <w:marTop w:val="0"/>
                              <w:marBottom w:val="0"/>
                              <w:divBdr>
                                <w:top w:val="none" w:sz="0" w:space="0" w:color="auto"/>
                                <w:left w:val="none" w:sz="0" w:space="0" w:color="auto"/>
                                <w:bottom w:val="none" w:sz="0" w:space="0" w:color="auto"/>
                                <w:right w:val="none" w:sz="0" w:space="0" w:color="auto"/>
                              </w:divBdr>
                              <w:divsChild>
                                <w:div w:id="2052682430">
                                  <w:marLeft w:val="0"/>
                                  <w:marRight w:val="0"/>
                                  <w:marTop w:val="0"/>
                                  <w:marBottom w:val="0"/>
                                  <w:divBdr>
                                    <w:top w:val="none" w:sz="0" w:space="0" w:color="auto"/>
                                    <w:left w:val="none" w:sz="0" w:space="0" w:color="auto"/>
                                    <w:bottom w:val="none" w:sz="0" w:space="0" w:color="auto"/>
                                    <w:right w:val="none" w:sz="0" w:space="0" w:color="auto"/>
                                  </w:divBdr>
                                  <w:divsChild>
                                    <w:div w:id="106405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4828304">
      <w:bodyDiv w:val="1"/>
      <w:marLeft w:val="0"/>
      <w:marRight w:val="0"/>
      <w:marTop w:val="0"/>
      <w:marBottom w:val="0"/>
      <w:divBdr>
        <w:top w:val="none" w:sz="0" w:space="0" w:color="auto"/>
        <w:left w:val="none" w:sz="0" w:space="0" w:color="auto"/>
        <w:bottom w:val="none" w:sz="0" w:space="0" w:color="auto"/>
        <w:right w:val="none" w:sz="0" w:space="0" w:color="auto"/>
      </w:divBdr>
      <w:divsChild>
        <w:div w:id="1579099370">
          <w:marLeft w:val="0"/>
          <w:marRight w:val="0"/>
          <w:marTop w:val="0"/>
          <w:marBottom w:val="0"/>
          <w:divBdr>
            <w:top w:val="none" w:sz="0" w:space="0" w:color="auto"/>
            <w:left w:val="none" w:sz="0" w:space="0" w:color="auto"/>
            <w:bottom w:val="none" w:sz="0" w:space="0" w:color="auto"/>
            <w:right w:val="none" w:sz="0" w:space="0" w:color="auto"/>
          </w:divBdr>
          <w:divsChild>
            <w:div w:id="376705661">
              <w:marLeft w:val="0"/>
              <w:marRight w:val="0"/>
              <w:marTop w:val="0"/>
              <w:marBottom w:val="0"/>
              <w:divBdr>
                <w:top w:val="none" w:sz="0" w:space="0" w:color="auto"/>
                <w:left w:val="none" w:sz="0" w:space="0" w:color="auto"/>
                <w:bottom w:val="none" w:sz="0" w:space="0" w:color="auto"/>
                <w:right w:val="none" w:sz="0" w:space="0" w:color="auto"/>
              </w:divBdr>
            </w:div>
          </w:divsChild>
        </w:div>
        <w:div w:id="1102071680">
          <w:marLeft w:val="0"/>
          <w:marRight w:val="0"/>
          <w:marTop w:val="0"/>
          <w:marBottom w:val="0"/>
          <w:divBdr>
            <w:top w:val="none" w:sz="0" w:space="0" w:color="auto"/>
            <w:left w:val="none" w:sz="0" w:space="0" w:color="auto"/>
            <w:bottom w:val="none" w:sz="0" w:space="0" w:color="auto"/>
            <w:right w:val="none" w:sz="0" w:space="0" w:color="auto"/>
          </w:divBdr>
        </w:div>
      </w:divsChild>
    </w:div>
    <w:div w:id="309484447">
      <w:bodyDiv w:val="1"/>
      <w:marLeft w:val="0"/>
      <w:marRight w:val="0"/>
      <w:marTop w:val="0"/>
      <w:marBottom w:val="0"/>
      <w:divBdr>
        <w:top w:val="none" w:sz="0" w:space="0" w:color="auto"/>
        <w:left w:val="none" w:sz="0" w:space="0" w:color="auto"/>
        <w:bottom w:val="none" w:sz="0" w:space="0" w:color="auto"/>
        <w:right w:val="none" w:sz="0" w:space="0" w:color="auto"/>
      </w:divBdr>
      <w:divsChild>
        <w:div w:id="757292462">
          <w:blockQuote w:val="1"/>
          <w:marLeft w:val="0"/>
          <w:marRight w:val="0"/>
          <w:marTop w:val="0"/>
          <w:marBottom w:val="0"/>
          <w:divBdr>
            <w:top w:val="none" w:sz="0" w:space="0" w:color="auto"/>
            <w:left w:val="none" w:sz="0" w:space="0" w:color="auto"/>
            <w:bottom w:val="none" w:sz="0" w:space="0" w:color="auto"/>
            <w:right w:val="none" w:sz="0" w:space="0" w:color="auto"/>
          </w:divBdr>
          <w:divsChild>
            <w:div w:id="268895093">
              <w:marLeft w:val="0"/>
              <w:marRight w:val="0"/>
              <w:marTop w:val="0"/>
              <w:marBottom w:val="0"/>
              <w:divBdr>
                <w:top w:val="none" w:sz="0" w:space="0" w:color="auto"/>
                <w:left w:val="none" w:sz="0" w:space="0" w:color="auto"/>
                <w:bottom w:val="none" w:sz="0" w:space="0" w:color="auto"/>
                <w:right w:val="none" w:sz="0" w:space="0" w:color="auto"/>
              </w:divBdr>
              <w:divsChild>
                <w:div w:id="3473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612199">
          <w:marLeft w:val="0"/>
          <w:marRight w:val="0"/>
          <w:marTop w:val="0"/>
          <w:marBottom w:val="0"/>
          <w:divBdr>
            <w:top w:val="none" w:sz="0" w:space="0" w:color="auto"/>
            <w:left w:val="none" w:sz="0" w:space="0" w:color="auto"/>
            <w:bottom w:val="none" w:sz="0" w:space="0" w:color="auto"/>
            <w:right w:val="none" w:sz="0" w:space="0" w:color="auto"/>
          </w:divBdr>
          <w:divsChild>
            <w:div w:id="190494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156014">
      <w:bodyDiv w:val="1"/>
      <w:marLeft w:val="0"/>
      <w:marRight w:val="0"/>
      <w:marTop w:val="0"/>
      <w:marBottom w:val="0"/>
      <w:divBdr>
        <w:top w:val="none" w:sz="0" w:space="0" w:color="auto"/>
        <w:left w:val="none" w:sz="0" w:space="0" w:color="auto"/>
        <w:bottom w:val="none" w:sz="0" w:space="0" w:color="auto"/>
        <w:right w:val="none" w:sz="0" w:space="0" w:color="auto"/>
      </w:divBdr>
    </w:div>
    <w:div w:id="342099393">
      <w:bodyDiv w:val="1"/>
      <w:marLeft w:val="0"/>
      <w:marRight w:val="0"/>
      <w:marTop w:val="0"/>
      <w:marBottom w:val="0"/>
      <w:divBdr>
        <w:top w:val="none" w:sz="0" w:space="0" w:color="auto"/>
        <w:left w:val="none" w:sz="0" w:space="0" w:color="auto"/>
        <w:bottom w:val="none" w:sz="0" w:space="0" w:color="auto"/>
        <w:right w:val="none" w:sz="0" w:space="0" w:color="auto"/>
      </w:divBdr>
      <w:divsChild>
        <w:div w:id="1855027343">
          <w:marLeft w:val="0"/>
          <w:marRight w:val="0"/>
          <w:marTop w:val="0"/>
          <w:marBottom w:val="0"/>
          <w:divBdr>
            <w:top w:val="none" w:sz="0" w:space="0" w:color="auto"/>
            <w:left w:val="none" w:sz="0" w:space="0" w:color="auto"/>
            <w:bottom w:val="none" w:sz="0" w:space="0" w:color="auto"/>
            <w:right w:val="none" w:sz="0" w:space="0" w:color="auto"/>
          </w:divBdr>
          <w:divsChild>
            <w:div w:id="1818957662">
              <w:marLeft w:val="0"/>
              <w:marRight w:val="0"/>
              <w:marTop w:val="0"/>
              <w:marBottom w:val="0"/>
              <w:divBdr>
                <w:top w:val="none" w:sz="0" w:space="0" w:color="auto"/>
                <w:left w:val="none" w:sz="0" w:space="0" w:color="auto"/>
                <w:bottom w:val="none" w:sz="0" w:space="0" w:color="auto"/>
                <w:right w:val="none" w:sz="0" w:space="0" w:color="auto"/>
              </w:divBdr>
              <w:divsChild>
                <w:div w:id="167722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681182">
          <w:marLeft w:val="0"/>
          <w:marRight w:val="0"/>
          <w:marTop w:val="0"/>
          <w:marBottom w:val="0"/>
          <w:divBdr>
            <w:top w:val="none" w:sz="0" w:space="0" w:color="auto"/>
            <w:left w:val="none" w:sz="0" w:space="0" w:color="auto"/>
            <w:bottom w:val="none" w:sz="0" w:space="0" w:color="auto"/>
            <w:right w:val="none" w:sz="0" w:space="0" w:color="auto"/>
          </w:divBdr>
          <w:divsChild>
            <w:div w:id="7485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914122">
      <w:bodyDiv w:val="1"/>
      <w:marLeft w:val="0"/>
      <w:marRight w:val="0"/>
      <w:marTop w:val="0"/>
      <w:marBottom w:val="0"/>
      <w:divBdr>
        <w:top w:val="none" w:sz="0" w:space="0" w:color="auto"/>
        <w:left w:val="none" w:sz="0" w:space="0" w:color="auto"/>
        <w:bottom w:val="none" w:sz="0" w:space="0" w:color="auto"/>
        <w:right w:val="none" w:sz="0" w:space="0" w:color="auto"/>
      </w:divBdr>
    </w:div>
    <w:div w:id="491068718">
      <w:bodyDiv w:val="1"/>
      <w:marLeft w:val="0"/>
      <w:marRight w:val="0"/>
      <w:marTop w:val="0"/>
      <w:marBottom w:val="0"/>
      <w:divBdr>
        <w:top w:val="none" w:sz="0" w:space="0" w:color="auto"/>
        <w:left w:val="none" w:sz="0" w:space="0" w:color="auto"/>
        <w:bottom w:val="none" w:sz="0" w:space="0" w:color="auto"/>
        <w:right w:val="none" w:sz="0" w:space="0" w:color="auto"/>
      </w:divBdr>
    </w:div>
    <w:div w:id="503210646">
      <w:bodyDiv w:val="1"/>
      <w:marLeft w:val="0"/>
      <w:marRight w:val="0"/>
      <w:marTop w:val="0"/>
      <w:marBottom w:val="0"/>
      <w:divBdr>
        <w:top w:val="none" w:sz="0" w:space="0" w:color="auto"/>
        <w:left w:val="none" w:sz="0" w:space="0" w:color="auto"/>
        <w:bottom w:val="none" w:sz="0" w:space="0" w:color="auto"/>
        <w:right w:val="none" w:sz="0" w:space="0" w:color="auto"/>
      </w:divBdr>
      <w:divsChild>
        <w:div w:id="903297234">
          <w:marLeft w:val="0"/>
          <w:marRight w:val="0"/>
          <w:marTop w:val="0"/>
          <w:marBottom w:val="0"/>
          <w:divBdr>
            <w:top w:val="none" w:sz="0" w:space="0" w:color="auto"/>
            <w:left w:val="none" w:sz="0" w:space="0" w:color="auto"/>
            <w:bottom w:val="none" w:sz="0" w:space="0" w:color="auto"/>
            <w:right w:val="none" w:sz="0" w:space="0" w:color="auto"/>
          </w:divBdr>
          <w:divsChild>
            <w:div w:id="734166099">
              <w:marLeft w:val="0"/>
              <w:marRight w:val="0"/>
              <w:marTop w:val="0"/>
              <w:marBottom w:val="0"/>
              <w:divBdr>
                <w:top w:val="none" w:sz="0" w:space="0" w:color="auto"/>
                <w:left w:val="none" w:sz="0" w:space="0" w:color="auto"/>
                <w:bottom w:val="none" w:sz="0" w:space="0" w:color="auto"/>
                <w:right w:val="none" w:sz="0" w:space="0" w:color="auto"/>
              </w:divBdr>
              <w:divsChild>
                <w:div w:id="1175026484">
                  <w:marLeft w:val="0"/>
                  <w:marRight w:val="0"/>
                  <w:marTop w:val="0"/>
                  <w:marBottom w:val="0"/>
                  <w:divBdr>
                    <w:top w:val="none" w:sz="0" w:space="0" w:color="auto"/>
                    <w:left w:val="none" w:sz="0" w:space="0" w:color="auto"/>
                    <w:bottom w:val="none" w:sz="0" w:space="0" w:color="auto"/>
                    <w:right w:val="none" w:sz="0" w:space="0" w:color="auto"/>
                  </w:divBdr>
                  <w:divsChild>
                    <w:div w:id="649024373">
                      <w:marLeft w:val="0"/>
                      <w:marRight w:val="0"/>
                      <w:marTop w:val="0"/>
                      <w:marBottom w:val="0"/>
                      <w:divBdr>
                        <w:top w:val="none" w:sz="0" w:space="0" w:color="auto"/>
                        <w:left w:val="none" w:sz="0" w:space="0" w:color="auto"/>
                        <w:bottom w:val="none" w:sz="0" w:space="0" w:color="auto"/>
                        <w:right w:val="none" w:sz="0" w:space="0" w:color="auto"/>
                      </w:divBdr>
                      <w:divsChild>
                        <w:div w:id="2066904774">
                          <w:marLeft w:val="0"/>
                          <w:marRight w:val="0"/>
                          <w:marTop w:val="0"/>
                          <w:marBottom w:val="0"/>
                          <w:divBdr>
                            <w:top w:val="none" w:sz="0" w:space="0" w:color="auto"/>
                            <w:left w:val="none" w:sz="0" w:space="0" w:color="auto"/>
                            <w:bottom w:val="none" w:sz="0" w:space="0" w:color="auto"/>
                            <w:right w:val="none" w:sz="0" w:space="0" w:color="auto"/>
                          </w:divBdr>
                          <w:divsChild>
                            <w:div w:id="1168061780">
                              <w:marLeft w:val="0"/>
                              <w:marRight w:val="0"/>
                              <w:marTop w:val="0"/>
                              <w:marBottom w:val="0"/>
                              <w:divBdr>
                                <w:top w:val="none" w:sz="0" w:space="0" w:color="auto"/>
                                <w:left w:val="none" w:sz="0" w:space="0" w:color="auto"/>
                                <w:bottom w:val="none" w:sz="0" w:space="0" w:color="auto"/>
                                <w:right w:val="none" w:sz="0" w:space="0" w:color="auto"/>
                              </w:divBdr>
                              <w:divsChild>
                                <w:div w:id="1821920099">
                                  <w:marLeft w:val="0"/>
                                  <w:marRight w:val="0"/>
                                  <w:marTop w:val="0"/>
                                  <w:marBottom w:val="0"/>
                                  <w:divBdr>
                                    <w:top w:val="none" w:sz="0" w:space="0" w:color="auto"/>
                                    <w:left w:val="none" w:sz="0" w:space="0" w:color="auto"/>
                                    <w:bottom w:val="none" w:sz="0" w:space="0" w:color="auto"/>
                                    <w:right w:val="none" w:sz="0" w:space="0" w:color="auto"/>
                                  </w:divBdr>
                                  <w:divsChild>
                                    <w:div w:id="205027900">
                                      <w:marLeft w:val="0"/>
                                      <w:marRight w:val="0"/>
                                      <w:marTop w:val="0"/>
                                      <w:marBottom w:val="0"/>
                                      <w:divBdr>
                                        <w:top w:val="none" w:sz="0" w:space="0" w:color="auto"/>
                                        <w:left w:val="none" w:sz="0" w:space="0" w:color="auto"/>
                                        <w:bottom w:val="none" w:sz="0" w:space="0" w:color="auto"/>
                                        <w:right w:val="none" w:sz="0" w:space="0" w:color="auto"/>
                                      </w:divBdr>
                                      <w:divsChild>
                                        <w:div w:id="84771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0949203">
          <w:marLeft w:val="0"/>
          <w:marRight w:val="0"/>
          <w:marTop w:val="0"/>
          <w:marBottom w:val="0"/>
          <w:divBdr>
            <w:top w:val="none" w:sz="0" w:space="0" w:color="auto"/>
            <w:left w:val="none" w:sz="0" w:space="0" w:color="auto"/>
            <w:bottom w:val="none" w:sz="0" w:space="0" w:color="auto"/>
            <w:right w:val="none" w:sz="0" w:space="0" w:color="auto"/>
          </w:divBdr>
          <w:divsChild>
            <w:div w:id="1259826232">
              <w:marLeft w:val="0"/>
              <w:marRight w:val="0"/>
              <w:marTop w:val="0"/>
              <w:marBottom w:val="0"/>
              <w:divBdr>
                <w:top w:val="none" w:sz="0" w:space="0" w:color="auto"/>
                <w:left w:val="none" w:sz="0" w:space="0" w:color="auto"/>
                <w:bottom w:val="none" w:sz="0" w:space="0" w:color="auto"/>
                <w:right w:val="none" w:sz="0" w:space="0" w:color="auto"/>
              </w:divBdr>
              <w:divsChild>
                <w:div w:id="1473800">
                  <w:marLeft w:val="0"/>
                  <w:marRight w:val="0"/>
                  <w:marTop w:val="0"/>
                  <w:marBottom w:val="0"/>
                  <w:divBdr>
                    <w:top w:val="none" w:sz="0" w:space="0" w:color="auto"/>
                    <w:left w:val="none" w:sz="0" w:space="0" w:color="auto"/>
                    <w:bottom w:val="none" w:sz="0" w:space="0" w:color="auto"/>
                    <w:right w:val="none" w:sz="0" w:space="0" w:color="auto"/>
                  </w:divBdr>
                  <w:divsChild>
                    <w:div w:id="216010900">
                      <w:marLeft w:val="0"/>
                      <w:marRight w:val="0"/>
                      <w:marTop w:val="0"/>
                      <w:marBottom w:val="0"/>
                      <w:divBdr>
                        <w:top w:val="none" w:sz="0" w:space="0" w:color="auto"/>
                        <w:left w:val="none" w:sz="0" w:space="0" w:color="auto"/>
                        <w:bottom w:val="none" w:sz="0" w:space="0" w:color="auto"/>
                        <w:right w:val="none" w:sz="0" w:space="0" w:color="auto"/>
                      </w:divBdr>
                      <w:divsChild>
                        <w:div w:id="34044019">
                          <w:marLeft w:val="0"/>
                          <w:marRight w:val="0"/>
                          <w:marTop w:val="0"/>
                          <w:marBottom w:val="0"/>
                          <w:divBdr>
                            <w:top w:val="none" w:sz="0" w:space="0" w:color="auto"/>
                            <w:left w:val="none" w:sz="0" w:space="0" w:color="auto"/>
                            <w:bottom w:val="none" w:sz="0" w:space="0" w:color="auto"/>
                            <w:right w:val="none" w:sz="0" w:space="0" w:color="auto"/>
                          </w:divBdr>
                          <w:divsChild>
                            <w:div w:id="1757432437">
                              <w:marLeft w:val="0"/>
                              <w:marRight w:val="0"/>
                              <w:marTop w:val="0"/>
                              <w:marBottom w:val="0"/>
                              <w:divBdr>
                                <w:top w:val="none" w:sz="0" w:space="0" w:color="auto"/>
                                <w:left w:val="none" w:sz="0" w:space="0" w:color="auto"/>
                                <w:bottom w:val="none" w:sz="0" w:space="0" w:color="auto"/>
                                <w:right w:val="none" w:sz="0" w:space="0" w:color="auto"/>
                              </w:divBdr>
                              <w:divsChild>
                                <w:div w:id="154830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1428839">
          <w:marLeft w:val="0"/>
          <w:marRight w:val="0"/>
          <w:marTop w:val="0"/>
          <w:marBottom w:val="0"/>
          <w:divBdr>
            <w:top w:val="none" w:sz="0" w:space="0" w:color="auto"/>
            <w:left w:val="none" w:sz="0" w:space="0" w:color="auto"/>
            <w:bottom w:val="none" w:sz="0" w:space="0" w:color="auto"/>
            <w:right w:val="none" w:sz="0" w:space="0" w:color="auto"/>
          </w:divBdr>
          <w:divsChild>
            <w:div w:id="2129279932">
              <w:marLeft w:val="0"/>
              <w:marRight w:val="0"/>
              <w:marTop w:val="0"/>
              <w:marBottom w:val="0"/>
              <w:divBdr>
                <w:top w:val="none" w:sz="0" w:space="0" w:color="auto"/>
                <w:left w:val="none" w:sz="0" w:space="0" w:color="auto"/>
                <w:bottom w:val="none" w:sz="0" w:space="0" w:color="auto"/>
                <w:right w:val="none" w:sz="0" w:space="0" w:color="auto"/>
              </w:divBdr>
              <w:divsChild>
                <w:div w:id="974454911">
                  <w:marLeft w:val="0"/>
                  <w:marRight w:val="0"/>
                  <w:marTop w:val="0"/>
                  <w:marBottom w:val="0"/>
                  <w:divBdr>
                    <w:top w:val="none" w:sz="0" w:space="0" w:color="auto"/>
                    <w:left w:val="none" w:sz="0" w:space="0" w:color="auto"/>
                    <w:bottom w:val="none" w:sz="0" w:space="0" w:color="auto"/>
                    <w:right w:val="none" w:sz="0" w:space="0" w:color="auto"/>
                  </w:divBdr>
                  <w:divsChild>
                    <w:div w:id="1246761464">
                      <w:marLeft w:val="0"/>
                      <w:marRight w:val="0"/>
                      <w:marTop w:val="0"/>
                      <w:marBottom w:val="0"/>
                      <w:divBdr>
                        <w:top w:val="none" w:sz="0" w:space="0" w:color="auto"/>
                        <w:left w:val="single" w:sz="6" w:space="0" w:color="DDDDDD"/>
                        <w:bottom w:val="single" w:sz="6" w:space="0" w:color="DDDDDD"/>
                        <w:right w:val="single" w:sz="6" w:space="0" w:color="DDDDDD"/>
                      </w:divBdr>
                      <w:divsChild>
                        <w:div w:id="2143577377">
                          <w:marLeft w:val="0"/>
                          <w:marRight w:val="0"/>
                          <w:marTop w:val="0"/>
                          <w:marBottom w:val="0"/>
                          <w:divBdr>
                            <w:top w:val="none" w:sz="0" w:space="0" w:color="auto"/>
                            <w:left w:val="none" w:sz="0" w:space="0" w:color="auto"/>
                            <w:bottom w:val="none" w:sz="0" w:space="0" w:color="auto"/>
                            <w:right w:val="none" w:sz="0" w:space="0" w:color="auto"/>
                          </w:divBdr>
                          <w:divsChild>
                            <w:div w:id="1470903730">
                              <w:marLeft w:val="0"/>
                              <w:marRight w:val="0"/>
                              <w:marTop w:val="0"/>
                              <w:marBottom w:val="0"/>
                              <w:divBdr>
                                <w:top w:val="none" w:sz="0" w:space="0" w:color="auto"/>
                                <w:left w:val="none" w:sz="0" w:space="0" w:color="auto"/>
                                <w:bottom w:val="none" w:sz="0" w:space="0" w:color="auto"/>
                                <w:right w:val="none" w:sz="0" w:space="0" w:color="auto"/>
                              </w:divBdr>
                              <w:divsChild>
                                <w:div w:id="315962974">
                                  <w:marLeft w:val="0"/>
                                  <w:marRight w:val="0"/>
                                  <w:marTop w:val="0"/>
                                  <w:marBottom w:val="0"/>
                                  <w:divBdr>
                                    <w:top w:val="none" w:sz="0" w:space="0" w:color="auto"/>
                                    <w:left w:val="none" w:sz="0" w:space="0" w:color="auto"/>
                                    <w:bottom w:val="none" w:sz="0" w:space="0" w:color="auto"/>
                                    <w:right w:val="none" w:sz="0" w:space="0" w:color="auto"/>
                                  </w:divBdr>
                                  <w:divsChild>
                                    <w:div w:id="160183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642287">
                              <w:marLeft w:val="0"/>
                              <w:marRight w:val="0"/>
                              <w:marTop w:val="0"/>
                              <w:marBottom w:val="0"/>
                              <w:divBdr>
                                <w:top w:val="none" w:sz="0" w:space="0" w:color="auto"/>
                                <w:left w:val="none" w:sz="0" w:space="0" w:color="auto"/>
                                <w:bottom w:val="none" w:sz="0" w:space="0" w:color="auto"/>
                                <w:right w:val="none" w:sz="0" w:space="0" w:color="auto"/>
                              </w:divBdr>
                              <w:divsChild>
                                <w:div w:id="204093456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870067470">
                      <w:marLeft w:val="0"/>
                      <w:marRight w:val="0"/>
                      <w:marTop w:val="0"/>
                      <w:marBottom w:val="0"/>
                      <w:divBdr>
                        <w:top w:val="single" w:sz="6" w:space="0" w:color="DDDDDD"/>
                        <w:left w:val="single" w:sz="6" w:space="0" w:color="DDDDDD"/>
                        <w:bottom w:val="single" w:sz="6" w:space="0" w:color="DDDDDD"/>
                        <w:right w:val="single" w:sz="6" w:space="0" w:color="DDDDDD"/>
                      </w:divBdr>
                      <w:divsChild>
                        <w:div w:id="700715254">
                          <w:marLeft w:val="0"/>
                          <w:marRight w:val="0"/>
                          <w:marTop w:val="0"/>
                          <w:marBottom w:val="0"/>
                          <w:divBdr>
                            <w:top w:val="none" w:sz="0" w:space="0" w:color="auto"/>
                            <w:left w:val="none" w:sz="0" w:space="0" w:color="auto"/>
                            <w:bottom w:val="none" w:sz="0" w:space="0" w:color="auto"/>
                            <w:right w:val="none" w:sz="0" w:space="0" w:color="auto"/>
                          </w:divBdr>
                          <w:divsChild>
                            <w:div w:id="84227336">
                              <w:marLeft w:val="0"/>
                              <w:marRight w:val="0"/>
                              <w:marTop w:val="0"/>
                              <w:marBottom w:val="0"/>
                              <w:divBdr>
                                <w:top w:val="none" w:sz="0" w:space="0" w:color="auto"/>
                                <w:left w:val="none" w:sz="0" w:space="0" w:color="auto"/>
                                <w:bottom w:val="none" w:sz="0" w:space="0" w:color="auto"/>
                                <w:right w:val="none" w:sz="0" w:space="0" w:color="auto"/>
                              </w:divBdr>
                              <w:divsChild>
                                <w:div w:id="1568957957">
                                  <w:marLeft w:val="0"/>
                                  <w:marRight w:val="0"/>
                                  <w:marTop w:val="0"/>
                                  <w:marBottom w:val="0"/>
                                  <w:divBdr>
                                    <w:top w:val="none" w:sz="0" w:space="0" w:color="auto"/>
                                    <w:left w:val="none" w:sz="0" w:space="0" w:color="auto"/>
                                    <w:bottom w:val="none" w:sz="0" w:space="0" w:color="auto"/>
                                    <w:right w:val="none" w:sz="0" w:space="0" w:color="auto"/>
                                  </w:divBdr>
                                </w:div>
                              </w:divsChild>
                            </w:div>
                            <w:div w:id="1603763957">
                              <w:marLeft w:val="0"/>
                              <w:marRight w:val="0"/>
                              <w:marTop w:val="0"/>
                              <w:marBottom w:val="0"/>
                              <w:divBdr>
                                <w:top w:val="none" w:sz="0" w:space="0" w:color="auto"/>
                                <w:left w:val="none" w:sz="0" w:space="0" w:color="auto"/>
                                <w:bottom w:val="none" w:sz="0" w:space="0" w:color="auto"/>
                                <w:right w:val="none" w:sz="0" w:space="0" w:color="auto"/>
                              </w:divBdr>
                              <w:divsChild>
                                <w:div w:id="204590628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22978123">
                      <w:marLeft w:val="0"/>
                      <w:marRight w:val="0"/>
                      <w:marTop w:val="0"/>
                      <w:marBottom w:val="0"/>
                      <w:divBdr>
                        <w:top w:val="none" w:sz="0" w:space="0" w:color="auto"/>
                        <w:left w:val="single" w:sz="6" w:space="0" w:color="DDDDDD"/>
                        <w:bottom w:val="single" w:sz="6" w:space="0" w:color="DDDDDD"/>
                        <w:right w:val="single" w:sz="6" w:space="0" w:color="DDDDDD"/>
                      </w:divBdr>
                      <w:divsChild>
                        <w:div w:id="1507674187">
                          <w:marLeft w:val="0"/>
                          <w:marRight w:val="0"/>
                          <w:marTop w:val="0"/>
                          <w:marBottom w:val="0"/>
                          <w:divBdr>
                            <w:top w:val="none" w:sz="0" w:space="0" w:color="auto"/>
                            <w:left w:val="none" w:sz="0" w:space="0" w:color="auto"/>
                            <w:bottom w:val="none" w:sz="0" w:space="0" w:color="auto"/>
                            <w:right w:val="none" w:sz="0" w:space="0" w:color="auto"/>
                          </w:divBdr>
                          <w:divsChild>
                            <w:div w:id="260527711">
                              <w:marLeft w:val="0"/>
                              <w:marRight w:val="0"/>
                              <w:marTop w:val="0"/>
                              <w:marBottom w:val="0"/>
                              <w:divBdr>
                                <w:top w:val="none" w:sz="0" w:space="0" w:color="auto"/>
                                <w:left w:val="none" w:sz="0" w:space="0" w:color="auto"/>
                                <w:bottom w:val="none" w:sz="0" w:space="0" w:color="auto"/>
                                <w:right w:val="none" w:sz="0" w:space="0" w:color="auto"/>
                              </w:divBdr>
                              <w:divsChild>
                                <w:div w:id="422385976">
                                  <w:marLeft w:val="0"/>
                                  <w:marRight w:val="0"/>
                                  <w:marTop w:val="0"/>
                                  <w:marBottom w:val="0"/>
                                  <w:divBdr>
                                    <w:top w:val="none" w:sz="0" w:space="0" w:color="auto"/>
                                    <w:left w:val="none" w:sz="0" w:space="0" w:color="auto"/>
                                    <w:bottom w:val="none" w:sz="0" w:space="0" w:color="auto"/>
                                    <w:right w:val="none" w:sz="0" w:space="0" w:color="auto"/>
                                  </w:divBdr>
                                  <w:divsChild>
                                    <w:div w:id="207350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315253">
                              <w:marLeft w:val="0"/>
                              <w:marRight w:val="0"/>
                              <w:marTop w:val="0"/>
                              <w:marBottom w:val="0"/>
                              <w:divBdr>
                                <w:top w:val="none" w:sz="0" w:space="0" w:color="auto"/>
                                <w:left w:val="none" w:sz="0" w:space="0" w:color="auto"/>
                                <w:bottom w:val="none" w:sz="0" w:space="0" w:color="auto"/>
                                <w:right w:val="none" w:sz="0" w:space="0" w:color="auto"/>
                              </w:divBdr>
                              <w:divsChild>
                                <w:div w:id="75150727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80383961">
                      <w:marLeft w:val="0"/>
                      <w:marRight w:val="0"/>
                      <w:marTop w:val="0"/>
                      <w:marBottom w:val="0"/>
                      <w:divBdr>
                        <w:top w:val="single" w:sz="6" w:space="0" w:color="DDDDDD"/>
                        <w:left w:val="single" w:sz="6" w:space="0" w:color="DDDDDD"/>
                        <w:bottom w:val="single" w:sz="6" w:space="0" w:color="DDDDDD"/>
                        <w:right w:val="single" w:sz="6" w:space="0" w:color="DDDDDD"/>
                      </w:divBdr>
                      <w:divsChild>
                        <w:div w:id="247539825">
                          <w:marLeft w:val="0"/>
                          <w:marRight w:val="0"/>
                          <w:marTop w:val="0"/>
                          <w:marBottom w:val="0"/>
                          <w:divBdr>
                            <w:top w:val="none" w:sz="0" w:space="0" w:color="auto"/>
                            <w:left w:val="none" w:sz="0" w:space="0" w:color="auto"/>
                            <w:bottom w:val="none" w:sz="0" w:space="0" w:color="auto"/>
                            <w:right w:val="none" w:sz="0" w:space="0" w:color="auto"/>
                          </w:divBdr>
                          <w:divsChild>
                            <w:div w:id="1967661256">
                              <w:marLeft w:val="0"/>
                              <w:marRight w:val="0"/>
                              <w:marTop w:val="0"/>
                              <w:marBottom w:val="0"/>
                              <w:divBdr>
                                <w:top w:val="none" w:sz="0" w:space="0" w:color="auto"/>
                                <w:left w:val="none" w:sz="0" w:space="0" w:color="auto"/>
                                <w:bottom w:val="none" w:sz="0" w:space="0" w:color="auto"/>
                                <w:right w:val="none" w:sz="0" w:space="0" w:color="auto"/>
                              </w:divBdr>
                              <w:divsChild>
                                <w:div w:id="3434039">
                                  <w:marLeft w:val="0"/>
                                  <w:marRight w:val="0"/>
                                  <w:marTop w:val="0"/>
                                  <w:marBottom w:val="0"/>
                                  <w:divBdr>
                                    <w:top w:val="none" w:sz="0" w:space="0" w:color="auto"/>
                                    <w:left w:val="none" w:sz="0" w:space="0" w:color="auto"/>
                                    <w:bottom w:val="none" w:sz="0" w:space="0" w:color="auto"/>
                                    <w:right w:val="none" w:sz="0" w:space="0" w:color="auto"/>
                                  </w:divBdr>
                                </w:div>
                              </w:divsChild>
                            </w:div>
                            <w:div w:id="941767227">
                              <w:marLeft w:val="0"/>
                              <w:marRight w:val="0"/>
                              <w:marTop w:val="0"/>
                              <w:marBottom w:val="0"/>
                              <w:divBdr>
                                <w:top w:val="none" w:sz="0" w:space="0" w:color="auto"/>
                                <w:left w:val="none" w:sz="0" w:space="0" w:color="auto"/>
                                <w:bottom w:val="none" w:sz="0" w:space="0" w:color="auto"/>
                                <w:right w:val="none" w:sz="0" w:space="0" w:color="auto"/>
                              </w:divBdr>
                              <w:divsChild>
                                <w:div w:id="93363577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838543923">
                      <w:marLeft w:val="0"/>
                      <w:marRight w:val="0"/>
                      <w:marTop w:val="0"/>
                      <w:marBottom w:val="0"/>
                      <w:divBdr>
                        <w:top w:val="none" w:sz="0" w:space="0" w:color="auto"/>
                        <w:left w:val="single" w:sz="6" w:space="0" w:color="DDDDDD"/>
                        <w:bottom w:val="single" w:sz="6" w:space="0" w:color="DDDDDD"/>
                        <w:right w:val="single" w:sz="6" w:space="0" w:color="DDDDDD"/>
                      </w:divBdr>
                      <w:divsChild>
                        <w:div w:id="1895778540">
                          <w:marLeft w:val="0"/>
                          <w:marRight w:val="0"/>
                          <w:marTop w:val="0"/>
                          <w:marBottom w:val="0"/>
                          <w:divBdr>
                            <w:top w:val="none" w:sz="0" w:space="0" w:color="auto"/>
                            <w:left w:val="none" w:sz="0" w:space="0" w:color="auto"/>
                            <w:bottom w:val="none" w:sz="0" w:space="0" w:color="auto"/>
                            <w:right w:val="none" w:sz="0" w:space="0" w:color="auto"/>
                          </w:divBdr>
                          <w:divsChild>
                            <w:div w:id="717435055">
                              <w:marLeft w:val="0"/>
                              <w:marRight w:val="0"/>
                              <w:marTop w:val="0"/>
                              <w:marBottom w:val="0"/>
                              <w:divBdr>
                                <w:top w:val="none" w:sz="0" w:space="0" w:color="auto"/>
                                <w:left w:val="none" w:sz="0" w:space="0" w:color="auto"/>
                                <w:bottom w:val="none" w:sz="0" w:space="0" w:color="auto"/>
                                <w:right w:val="none" w:sz="0" w:space="0" w:color="auto"/>
                              </w:divBdr>
                              <w:divsChild>
                                <w:div w:id="1179737929">
                                  <w:marLeft w:val="0"/>
                                  <w:marRight w:val="0"/>
                                  <w:marTop w:val="0"/>
                                  <w:marBottom w:val="0"/>
                                  <w:divBdr>
                                    <w:top w:val="none" w:sz="0" w:space="0" w:color="auto"/>
                                    <w:left w:val="none" w:sz="0" w:space="0" w:color="auto"/>
                                    <w:bottom w:val="none" w:sz="0" w:space="0" w:color="auto"/>
                                    <w:right w:val="none" w:sz="0" w:space="0" w:color="auto"/>
                                  </w:divBdr>
                                  <w:divsChild>
                                    <w:div w:id="11764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139429">
                              <w:marLeft w:val="0"/>
                              <w:marRight w:val="0"/>
                              <w:marTop w:val="0"/>
                              <w:marBottom w:val="0"/>
                              <w:divBdr>
                                <w:top w:val="none" w:sz="0" w:space="0" w:color="auto"/>
                                <w:left w:val="none" w:sz="0" w:space="0" w:color="auto"/>
                                <w:bottom w:val="none" w:sz="0" w:space="0" w:color="auto"/>
                                <w:right w:val="none" w:sz="0" w:space="0" w:color="auto"/>
                              </w:divBdr>
                              <w:divsChild>
                                <w:div w:id="76469422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453250947">
                      <w:marLeft w:val="0"/>
                      <w:marRight w:val="0"/>
                      <w:marTop w:val="0"/>
                      <w:marBottom w:val="0"/>
                      <w:divBdr>
                        <w:top w:val="single" w:sz="6" w:space="0" w:color="DDDDDD"/>
                        <w:left w:val="single" w:sz="6" w:space="0" w:color="DDDDDD"/>
                        <w:bottom w:val="single" w:sz="6" w:space="0" w:color="DDDDDD"/>
                        <w:right w:val="single" w:sz="6" w:space="0" w:color="DDDDDD"/>
                      </w:divBdr>
                      <w:divsChild>
                        <w:div w:id="37632702">
                          <w:marLeft w:val="0"/>
                          <w:marRight w:val="0"/>
                          <w:marTop w:val="0"/>
                          <w:marBottom w:val="0"/>
                          <w:divBdr>
                            <w:top w:val="none" w:sz="0" w:space="0" w:color="auto"/>
                            <w:left w:val="none" w:sz="0" w:space="0" w:color="auto"/>
                            <w:bottom w:val="none" w:sz="0" w:space="0" w:color="auto"/>
                            <w:right w:val="none" w:sz="0" w:space="0" w:color="auto"/>
                          </w:divBdr>
                          <w:divsChild>
                            <w:div w:id="23603540">
                              <w:marLeft w:val="0"/>
                              <w:marRight w:val="0"/>
                              <w:marTop w:val="0"/>
                              <w:marBottom w:val="0"/>
                              <w:divBdr>
                                <w:top w:val="none" w:sz="0" w:space="0" w:color="auto"/>
                                <w:left w:val="none" w:sz="0" w:space="0" w:color="auto"/>
                                <w:bottom w:val="none" w:sz="0" w:space="0" w:color="auto"/>
                                <w:right w:val="none" w:sz="0" w:space="0" w:color="auto"/>
                              </w:divBdr>
                              <w:divsChild>
                                <w:div w:id="1928343095">
                                  <w:marLeft w:val="0"/>
                                  <w:marRight w:val="0"/>
                                  <w:marTop w:val="0"/>
                                  <w:marBottom w:val="0"/>
                                  <w:divBdr>
                                    <w:top w:val="none" w:sz="0" w:space="0" w:color="auto"/>
                                    <w:left w:val="none" w:sz="0" w:space="0" w:color="auto"/>
                                    <w:bottom w:val="none" w:sz="0" w:space="0" w:color="auto"/>
                                    <w:right w:val="none" w:sz="0" w:space="0" w:color="auto"/>
                                  </w:divBdr>
                                </w:div>
                              </w:divsChild>
                            </w:div>
                            <w:div w:id="1768041708">
                              <w:marLeft w:val="0"/>
                              <w:marRight w:val="0"/>
                              <w:marTop w:val="0"/>
                              <w:marBottom w:val="0"/>
                              <w:divBdr>
                                <w:top w:val="none" w:sz="0" w:space="0" w:color="auto"/>
                                <w:left w:val="none" w:sz="0" w:space="0" w:color="auto"/>
                                <w:bottom w:val="none" w:sz="0" w:space="0" w:color="auto"/>
                                <w:right w:val="none" w:sz="0" w:space="0" w:color="auto"/>
                              </w:divBdr>
                              <w:divsChild>
                                <w:div w:id="151722939">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893081478">
                      <w:marLeft w:val="0"/>
                      <w:marRight w:val="0"/>
                      <w:marTop w:val="0"/>
                      <w:marBottom w:val="0"/>
                      <w:divBdr>
                        <w:top w:val="none" w:sz="0" w:space="0" w:color="auto"/>
                        <w:left w:val="single" w:sz="6" w:space="0" w:color="DDDDDD"/>
                        <w:bottom w:val="single" w:sz="6" w:space="0" w:color="DDDDDD"/>
                        <w:right w:val="single" w:sz="6" w:space="0" w:color="DDDDDD"/>
                      </w:divBdr>
                      <w:divsChild>
                        <w:div w:id="529876948">
                          <w:marLeft w:val="0"/>
                          <w:marRight w:val="0"/>
                          <w:marTop w:val="0"/>
                          <w:marBottom w:val="0"/>
                          <w:divBdr>
                            <w:top w:val="none" w:sz="0" w:space="0" w:color="auto"/>
                            <w:left w:val="none" w:sz="0" w:space="0" w:color="auto"/>
                            <w:bottom w:val="none" w:sz="0" w:space="0" w:color="auto"/>
                            <w:right w:val="none" w:sz="0" w:space="0" w:color="auto"/>
                          </w:divBdr>
                          <w:divsChild>
                            <w:div w:id="489057605">
                              <w:marLeft w:val="0"/>
                              <w:marRight w:val="0"/>
                              <w:marTop w:val="0"/>
                              <w:marBottom w:val="0"/>
                              <w:divBdr>
                                <w:top w:val="none" w:sz="0" w:space="0" w:color="auto"/>
                                <w:left w:val="none" w:sz="0" w:space="0" w:color="auto"/>
                                <w:bottom w:val="none" w:sz="0" w:space="0" w:color="auto"/>
                                <w:right w:val="none" w:sz="0" w:space="0" w:color="auto"/>
                              </w:divBdr>
                              <w:divsChild>
                                <w:div w:id="1052120476">
                                  <w:marLeft w:val="0"/>
                                  <w:marRight w:val="0"/>
                                  <w:marTop w:val="0"/>
                                  <w:marBottom w:val="0"/>
                                  <w:divBdr>
                                    <w:top w:val="none" w:sz="0" w:space="0" w:color="auto"/>
                                    <w:left w:val="none" w:sz="0" w:space="0" w:color="auto"/>
                                    <w:bottom w:val="none" w:sz="0" w:space="0" w:color="auto"/>
                                    <w:right w:val="none" w:sz="0" w:space="0" w:color="auto"/>
                                  </w:divBdr>
                                  <w:divsChild>
                                    <w:div w:id="52914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387808">
                              <w:marLeft w:val="0"/>
                              <w:marRight w:val="0"/>
                              <w:marTop w:val="0"/>
                              <w:marBottom w:val="0"/>
                              <w:divBdr>
                                <w:top w:val="none" w:sz="0" w:space="0" w:color="auto"/>
                                <w:left w:val="none" w:sz="0" w:space="0" w:color="auto"/>
                                <w:bottom w:val="none" w:sz="0" w:space="0" w:color="auto"/>
                                <w:right w:val="none" w:sz="0" w:space="0" w:color="auto"/>
                              </w:divBdr>
                              <w:divsChild>
                                <w:div w:id="138883180">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914003167">
                      <w:marLeft w:val="0"/>
                      <w:marRight w:val="0"/>
                      <w:marTop w:val="0"/>
                      <w:marBottom w:val="0"/>
                      <w:divBdr>
                        <w:top w:val="single" w:sz="6" w:space="0" w:color="DDDDDD"/>
                        <w:left w:val="single" w:sz="6" w:space="0" w:color="DDDDDD"/>
                        <w:bottom w:val="single" w:sz="6" w:space="0" w:color="DDDDDD"/>
                        <w:right w:val="single" w:sz="6" w:space="0" w:color="DDDDDD"/>
                      </w:divBdr>
                      <w:divsChild>
                        <w:div w:id="1713766723">
                          <w:marLeft w:val="0"/>
                          <w:marRight w:val="0"/>
                          <w:marTop w:val="0"/>
                          <w:marBottom w:val="0"/>
                          <w:divBdr>
                            <w:top w:val="none" w:sz="0" w:space="0" w:color="auto"/>
                            <w:left w:val="none" w:sz="0" w:space="0" w:color="auto"/>
                            <w:bottom w:val="none" w:sz="0" w:space="0" w:color="auto"/>
                            <w:right w:val="none" w:sz="0" w:space="0" w:color="auto"/>
                          </w:divBdr>
                          <w:divsChild>
                            <w:div w:id="450897801">
                              <w:marLeft w:val="0"/>
                              <w:marRight w:val="0"/>
                              <w:marTop w:val="0"/>
                              <w:marBottom w:val="0"/>
                              <w:divBdr>
                                <w:top w:val="none" w:sz="0" w:space="0" w:color="auto"/>
                                <w:left w:val="none" w:sz="0" w:space="0" w:color="auto"/>
                                <w:bottom w:val="none" w:sz="0" w:space="0" w:color="auto"/>
                                <w:right w:val="none" w:sz="0" w:space="0" w:color="auto"/>
                              </w:divBdr>
                              <w:divsChild>
                                <w:div w:id="1142190092">
                                  <w:marLeft w:val="0"/>
                                  <w:marRight w:val="0"/>
                                  <w:marTop w:val="0"/>
                                  <w:marBottom w:val="0"/>
                                  <w:divBdr>
                                    <w:top w:val="none" w:sz="0" w:space="0" w:color="auto"/>
                                    <w:left w:val="none" w:sz="0" w:space="0" w:color="auto"/>
                                    <w:bottom w:val="none" w:sz="0" w:space="0" w:color="auto"/>
                                    <w:right w:val="none" w:sz="0" w:space="0" w:color="auto"/>
                                  </w:divBdr>
                                </w:div>
                              </w:divsChild>
                            </w:div>
                            <w:div w:id="2072539270">
                              <w:marLeft w:val="0"/>
                              <w:marRight w:val="0"/>
                              <w:marTop w:val="0"/>
                              <w:marBottom w:val="0"/>
                              <w:divBdr>
                                <w:top w:val="none" w:sz="0" w:space="0" w:color="auto"/>
                                <w:left w:val="none" w:sz="0" w:space="0" w:color="auto"/>
                                <w:bottom w:val="none" w:sz="0" w:space="0" w:color="auto"/>
                                <w:right w:val="none" w:sz="0" w:space="0" w:color="auto"/>
                              </w:divBdr>
                              <w:divsChild>
                                <w:div w:id="106117170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992825805">
                      <w:marLeft w:val="0"/>
                      <w:marRight w:val="0"/>
                      <w:marTop w:val="0"/>
                      <w:marBottom w:val="0"/>
                      <w:divBdr>
                        <w:top w:val="none" w:sz="0" w:space="0" w:color="auto"/>
                        <w:left w:val="single" w:sz="6" w:space="0" w:color="DDDDDD"/>
                        <w:bottom w:val="single" w:sz="6" w:space="0" w:color="DDDDDD"/>
                        <w:right w:val="single" w:sz="6" w:space="0" w:color="DDDDDD"/>
                      </w:divBdr>
                      <w:divsChild>
                        <w:div w:id="2074959318">
                          <w:marLeft w:val="0"/>
                          <w:marRight w:val="0"/>
                          <w:marTop w:val="0"/>
                          <w:marBottom w:val="0"/>
                          <w:divBdr>
                            <w:top w:val="none" w:sz="0" w:space="0" w:color="auto"/>
                            <w:left w:val="none" w:sz="0" w:space="0" w:color="auto"/>
                            <w:bottom w:val="none" w:sz="0" w:space="0" w:color="auto"/>
                            <w:right w:val="none" w:sz="0" w:space="0" w:color="auto"/>
                          </w:divBdr>
                          <w:divsChild>
                            <w:div w:id="825121947">
                              <w:marLeft w:val="0"/>
                              <w:marRight w:val="0"/>
                              <w:marTop w:val="0"/>
                              <w:marBottom w:val="0"/>
                              <w:divBdr>
                                <w:top w:val="none" w:sz="0" w:space="0" w:color="auto"/>
                                <w:left w:val="none" w:sz="0" w:space="0" w:color="auto"/>
                                <w:bottom w:val="none" w:sz="0" w:space="0" w:color="auto"/>
                                <w:right w:val="none" w:sz="0" w:space="0" w:color="auto"/>
                              </w:divBdr>
                              <w:divsChild>
                                <w:div w:id="435561756">
                                  <w:marLeft w:val="0"/>
                                  <w:marRight w:val="0"/>
                                  <w:marTop w:val="0"/>
                                  <w:marBottom w:val="0"/>
                                  <w:divBdr>
                                    <w:top w:val="none" w:sz="0" w:space="0" w:color="auto"/>
                                    <w:left w:val="none" w:sz="0" w:space="0" w:color="auto"/>
                                    <w:bottom w:val="none" w:sz="0" w:space="0" w:color="auto"/>
                                    <w:right w:val="none" w:sz="0" w:space="0" w:color="auto"/>
                                  </w:divBdr>
                                  <w:divsChild>
                                    <w:div w:id="687871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254546">
                              <w:marLeft w:val="0"/>
                              <w:marRight w:val="0"/>
                              <w:marTop w:val="0"/>
                              <w:marBottom w:val="0"/>
                              <w:divBdr>
                                <w:top w:val="none" w:sz="0" w:space="0" w:color="auto"/>
                                <w:left w:val="none" w:sz="0" w:space="0" w:color="auto"/>
                                <w:bottom w:val="none" w:sz="0" w:space="0" w:color="auto"/>
                                <w:right w:val="none" w:sz="0" w:space="0" w:color="auto"/>
                              </w:divBdr>
                              <w:divsChild>
                                <w:div w:id="141724482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254362241">
                      <w:marLeft w:val="0"/>
                      <w:marRight w:val="0"/>
                      <w:marTop w:val="0"/>
                      <w:marBottom w:val="0"/>
                      <w:divBdr>
                        <w:top w:val="single" w:sz="6" w:space="0" w:color="DDDDDD"/>
                        <w:left w:val="single" w:sz="6" w:space="0" w:color="DDDDDD"/>
                        <w:bottom w:val="single" w:sz="6" w:space="0" w:color="DDDDDD"/>
                        <w:right w:val="single" w:sz="6" w:space="0" w:color="DDDDDD"/>
                      </w:divBdr>
                      <w:divsChild>
                        <w:div w:id="2029669924">
                          <w:marLeft w:val="0"/>
                          <w:marRight w:val="0"/>
                          <w:marTop w:val="0"/>
                          <w:marBottom w:val="0"/>
                          <w:divBdr>
                            <w:top w:val="none" w:sz="0" w:space="0" w:color="auto"/>
                            <w:left w:val="none" w:sz="0" w:space="0" w:color="auto"/>
                            <w:bottom w:val="none" w:sz="0" w:space="0" w:color="auto"/>
                            <w:right w:val="none" w:sz="0" w:space="0" w:color="auto"/>
                          </w:divBdr>
                          <w:divsChild>
                            <w:div w:id="1222248963">
                              <w:marLeft w:val="0"/>
                              <w:marRight w:val="0"/>
                              <w:marTop w:val="0"/>
                              <w:marBottom w:val="0"/>
                              <w:divBdr>
                                <w:top w:val="none" w:sz="0" w:space="0" w:color="auto"/>
                                <w:left w:val="none" w:sz="0" w:space="0" w:color="auto"/>
                                <w:bottom w:val="none" w:sz="0" w:space="0" w:color="auto"/>
                                <w:right w:val="none" w:sz="0" w:space="0" w:color="auto"/>
                              </w:divBdr>
                              <w:divsChild>
                                <w:div w:id="445470064">
                                  <w:marLeft w:val="0"/>
                                  <w:marRight w:val="0"/>
                                  <w:marTop w:val="0"/>
                                  <w:marBottom w:val="0"/>
                                  <w:divBdr>
                                    <w:top w:val="none" w:sz="0" w:space="0" w:color="auto"/>
                                    <w:left w:val="none" w:sz="0" w:space="0" w:color="auto"/>
                                    <w:bottom w:val="none" w:sz="0" w:space="0" w:color="auto"/>
                                    <w:right w:val="none" w:sz="0" w:space="0" w:color="auto"/>
                                  </w:divBdr>
                                </w:div>
                              </w:divsChild>
                            </w:div>
                            <w:div w:id="1929802246">
                              <w:marLeft w:val="0"/>
                              <w:marRight w:val="0"/>
                              <w:marTop w:val="0"/>
                              <w:marBottom w:val="0"/>
                              <w:divBdr>
                                <w:top w:val="none" w:sz="0" w:space="0" w:color="auto"/>
                                <w:left w:val="none" w:sz="0" w:space="0" w:color="auto"/>
                                <w:bottom w:val="none" w:sz="0" w:space="0" w:color="auto"/>
                                <w:right w:val="none" w:sz="0" w:space="0" w:color="auto"/>
                              </w:divBdr>
                              <w:divsChild>
                                <w:div w:id="254632773">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42942254">
                      <w:marLeft w:val="0"/>
                      <w:marRight w:val="0"/>
                      <w:marTop w:val="0"/>
                      <w:marBottom w:val="0"/>
                      <w:divBdr>
                        <w:top w:val="none" w:sz="0" w:space="0" w:color="auto"/>
                        <w:left w:val="single" w:sz="6" w:space="0" w:color="DDDDDD"/>
                        <w:bottom w:val="single" w:sz="6" w:space="0" w:color="DDDDDD"/>
                        <w:right w:val="single" w:sz="6" w:space="0" w:color="DDDDDD"/>
                      </w:divBdr>
                      <w:divsChild>
                        <w:div w:id="1202329309">
                          <w:marLeft w:val="0"/>
                          <w:marRight w:val="0"/>
                          <w:marTop w:val="0"/>
                          <w:marBottom w:val="0"/>
                          <w:divBdr>
                            <w:top w:val="none" w:sz="0" w:space="0" w:color="auto"/>
                            <w:left w:val="none" w:sz="0" w:space="0" w:color="auto"/>
                            <w:bottom w:val="none" w:sz="0" w:space="0" w:color="auto"/>
                            <w:right w:val="none" w:sz="0" w:space="0" w:color="auto"/>
                          </w:divBdr>
                          <w:divsChild>
                            <w:div w:id="1866210580">
                              <w:marLeft w:val="0"/>
                              <w:marRight w:val="0"/>
                              <w:marTop w:val="0"/>
                              <w:marBottom w:val="0"/>
                              <w:divBdr>
                                <w:top w:val="none" w:sz="0" w:space="0" w:color="auto"/>
                                <w:left w:val="none" w:sz="0" w:space="0" w:color="auto"/>
                                <w:bottom w:val="none" w:sz="0" w:space="0" w:color="auto"/>
                                <w:right w:val="none" w:sz="0" w:space="0" w:color="auto"/>
                              </w:divBdr>
                              <w:divsChild>
                                <w:div w:id="915751800">
                                  <w:marLeft w:val="0"/>
                                  <w:marRight w:val="0"/>
                                  <w:marTop w:val="0"/>
                                  <w:marBottom w:val="0"/>
                                  <w:divBdr>
                                    <w:top w:val="none" w:sz="0" w:space="0" w:color="auto"/>
                                    <w:left w:val="none" w:sz="0" w:space="0" w:color="auto"/>
                                    <w:bottom w:val="none" w:sz="0" w:space="0" w:color="auto"/>
                                    <w:right w:val="none" w:sz="0" w:space="0" w:color="auto"/>
                                  </w:divBdr>
                                  <w:divsChild>
                                    <w:div w:id="118502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983635">
                              <w:marLeft w:val="0"/>
                              <w:marRight w:val="0"/>
                              <w:marTop w:val="0"/>
                              <w:marBottom w:val="0"/>
                              <w:divBdr>
                                <w:top w:val="none" w:sz="0" w:space="0" w:color="auto"/>
                                <w:left w:val="none" w:sz="0" w:space="0" w:color="auto"/>
                                <w:bottom w:val="none" w:sz="0" w:space="0" w:color="auto"/>
                                <w:right w:val="none" w:sz="0" w:space="0" w:color="auto"/>
                              </w:divBdr>
                              <w:divsChild>
                                <w:div w:id="378749122">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80956934">
                      <w:marLeft w:val="0"/>
                      <w:marRight w:val="0"/>
                      <w:marTop w:val="0"/>
                      <w:marBottom w:val="0"/>
                      <w:divBdr>
                        <w:top w:val="single" w:sz="6" w:space="0" w:color="DDDDDD"/>
                        <w:left w:val="single" w:sz="6" w:space="0" w:color="DDDDDD"/>
                        <w:bottom w:val="single" w:sz="6" w:space="0" w:color="DDDDDD"/>
                        <w:right w:val="single" w:sz="6" w:space="0" w:color="DDDDDD"/>
                      </w:divBdr>
                      <w:divsChild>
                        <w:div w:id="233010708">
                          <w:marLeft w:val="0"/>
                          <w:marRight w:val="0"/>
                          <w:marTop w:val="0"/>
                          <w:marBottom w:val="0"/>
                          <w:divBdr>
                            <w:top w:val="none" w:sz="0" w:space="0" w:color="auto"/>
                            <w:left w:val="none" w:sz="0" w:space="0" w:color="auto"/>
                            <w:bottom w:val="none" w:sz="0" w:space="0" w:color="auto"/>
                            <w:right w:val="none" w:sz="0" w:space="0" w:color="auto"/>
                          </w:divBdr>
                          <w:divsChild>
                            <w:div w:id="136453631">
                              <w:marLeft w:val="0"/>
                              <w:marRight w:val="0"/>
                              <w:marTop w:val="0"/>
                              <w:marBottom w:val="0"/>
                              <w:divBdr>
                                <w:top w:val="none" w:sz="0" w:space="0" w:color="auto"/>
                                <w:left w:val="none" w:sz="0" w:space="0" w:color="auto"/>
                                <w:bottom w:val="none" w:sz="0" w:space="0" w:color="auto"/>
                                <w:right w:val="none" w:sz="0" w:space="0" w:color="auto"/>
                              </w:divBdr>
                              <w:divsChild>
                                <w:div w:id="1169100901">
                                  <w:marLeft w:val="0"/>
                                  <w:marRight w:val="0"/>
                                  <w:marTop w:val="0"/>
                                  <w:marBottom w:val="0"/>
                                  <w:divBdr>
                                    <w:top w:val="none" w:sz="0" w:space="0" w:color="auto"/>
                                    <w:left w:val="none" w:sz="0" w:space="0" w:color="auto"/>
                                    <w:bottom w:val="none" w:sz="0" w:space="0" w:color="auto"/>
                                    <w:right w:val="none" w:sz="0" w:space="0" w:color="auto"/>
                                  </w:divBdr>
                                </w:div>
                              </w:divsChild>
                            </w:div>
                            <w:div w:id="609051338">
                              <w:marLeft w:val="0"/>
                              <w:marRight w:val="0"/>
                              <w:marTop w:val="0"/>
                              <w:marBottom w:val="0"/>
                              <w:divBdr>
                                <w:top w:val="none" w:sz="0" w:space="0" w:color="auto"/>
                                <w:left w:val="none" w:sz="0" w:space="0" w:color="auto"/>
                                <w:bottom w:val="none" w:sz="0" w:space="0" w:color="auto"/>
                                <w:right w:val="none" w:sz="0" w:space="0" w:color="auto"/>
                              </w:divBdr>
                              <w:divsChild>
                                <w:div w:id="105519826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54773058">
                      <w:marLeft w:val="0"/>
                      <w:marRight w:val="0"/>
                      <w:marTop w:val="0"/>
                      <w:marBottom w:val="0"/>
                      <w:divBdr>
                        <w:top w:val="none" w:sz="0" w:space="0" w:color="auto"/>
                        <w:left w:val="single" w:sz="6" w:space="0" w:color="DDDDDD"/>
                        <w:bottom w:val="single" w:sz="6" w:space="0" w:color="DDDDDD"/>
                        <w:right w:val="single" w:sz="6" w:space="0" w:color="DDDDDD"/>
                      </w:divBdr>
                      <w:divsChild>
                        <w:div w:id="653067515">
                          <w:marLeft w:val="0"/>
                          <w:marRight w:val="0"/>
                          <w:marTop w:val="0"/>
                          <w:marBottom w:val="0"/>
                          <w:divBdr>
                            <w:top w:val="none" w:sz="0" w:space="0" w:color="auto"/>
                            <w:left w:val="none" w:sz="0" w:space="0" w:color="auto"/>
                            <w:bottom w:val="none" w:sz="0" w:space="0" w:color="auto"/>
                            <w:right w:val="none" w:sz="0" w:space="0" w:color="auto"/>
                          </w:divBdr>
                          <w:divsChild>
                            <w:div w:id="985940452">
                              <w:marLeft w:val="0"/>
                              <w:marRight w:val="0"/>
                              <w:marTop w:val="0"/>
                              <w:marBottom w:val="0"/>
                              <w:divBdr>
                                <w:top w:val="none" w:sz="0" w:space="0" w:color="auto"/>
                                <w:left w:val="none" w:sz="0" w:space="0" w:color="auto"/>
                                <w:bottom w:val="none" w:sz="0" w:space="0" w:color="auto"/>
                                <w:right w:val="none" w:sz="0" w:space="0" w:color="auto"/>
                              </w:divBdr>
                              <w:divsChild>
                                <w:div w:id="1731071989">
                                  <w:marLeft w:val="0"/>
                                  <w:marRight w:val="0"/>
                                  <w:marTop w:val="0"/>
                                  <w:marBottom w:val="0"/>
                                  <w:divBdr>
                                    <w:top w:val="none" w:sz="0" w:space="0" w:color="auto"/>
                                    <w:left w:val="none" w:sz="0" w:space="0" w:color="auto"/>
                                    <w:bottom w:val="none" w:sz="0" w:space="0" w:color="auto"/>
                                    <w:right w:val="none" w:sz="0" w:space="0" w:color="auto"/>
                                  </w:divBdr>
                                  <w:divsChild>
                                    <w:div w:id="131675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55493">
                              <w:marLeft w:val="0"/>
                              <w:marRight w:val="0"/>
                              <w:marTop w:val="0"/>
                              <w:marBottom w:val="0"/>
                              <w:divBdr>
                                <w:top w:val="none" w:sz="0" w:space="0" w:color="auto"/>
                                <w:left w:val="none" w:sz="0" w:space="0" w:color="auto"/>
                                <w:bottom w:val="none" w:sz="0" w:space="0" w:color="auto"/>
                                <w:right w:val="none" w:sz="0" w:space="0" w:color="auto"/>
                              </w:divBdr>
                              <w:divsChild>
                                <w:div w:id="188174454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182554343">
                      <w:marLeft w:val="0"/>
                      <w:marRight w:val="0"/>
                      <w:marTop w:val="0"/>
                      <w:marBottom w:val="0"/>
                      <w:divBdr>
                        <w:top w:val="single" w:sz="6" w:space="0" w:color="DDDDDD"/>
                        <w:left w:val="single" w:sz="6" w:space="0" w:color="DDDDDD"/>
                        <w:bottom w:val="single" w:sz="6" w:space="0" w:color="DDDDDD"/>
                        <w:right w:val="single" w:sz="6" w:space="0" w:color="DDDDDD"/>
                      </w:divBdr>
                      <w:divsChild>
                        <w:div w:id="2128696621">
                          <w:marLeft w:val="0"/>
                          <w:marRight w:val="0"/>
                          <w:marTop w:val="0"/>
                          <w:marBottom w:val="0"/>
                          <w:divBdr>
                            <w:top w:val="none" w:sz="0" w:space="0" w:color="auto"/>
                            <w:left w:val="none" w:sz="0" w:space="0" w:color="auto"/>
                            <w:bottom w:val="none" w:sz="0" w:space="0" w:color="auto"/>
                            <w:right w:val="none" w:sz="0" w:space="0" w:color="auto"/>
                          </w:divBdr>
                          <w:divsChild>
                            <w:div w:id="149370084">
                              <w:marLeft w:val="0"/>
                              <w:marRight w:val="0"/>
                              <w:marTop w:val="0"/>
                              <w:marBottom w:val="0"/>
                              <w:divBdr>
                                <w:top w:val="none" w:sz="0" w:space="0" w:color="auto"/>
                                <w:left w:val="none" w:sz="0" w:space="0" w:color="auto"/>
                                <w:bottom w:val="none" w:sz="0" w:space="0" w:color="auto"/>
                                <w:right w:val="none" w:sz="0" w:space="0" w:color="auto"/>
                              </w:divBdr>
                              <w:divsChild>
                                <w:div w:id="1591888618">
                                  <w:marLeft w:val="0"/>
                                  <w:marRight w:val="0"/>
                                  <w:marTop w:val="0"/>
                                  <w:marBottom w:val="0"/>
                                  <w:divBdr>
                                    <w:top w:val="none" w:sz="0" w:space="0" w:color="auto"/>
                                    <w:left w:val="none" w:sz="0" w:space="0" w:color="auto"/>
                                    <w:bottom w:val="none" w:sz="0" w:space="0" w:color="auto"/>
                                    <w:right w:val="none" w:sz="0" w:space="0" w:color="auto"/>
                                  </w:divBdr>
                                </w:div>
                              </w:divsChild>
                            </w:div>
                            <w:div w:id="51389926">
                              <w:marLeft w:val="0"/>
                              <w:marRight w:val="0"/>
                              <w:marTop w:val="0"/>
                              <w:marBottom w:val="0"/>
                              <w:divBdr>
                                <w:top w:val="none" w:sz="0" w:space="0" w:color="auto"/>
                                <w:left w:val="none" w:sz="0" w:space="0" w:color="auto"/>
                                <w:bottom w:val="none" w:sz="0" w:space="0" w:color="auto"/>
                                <w:right w:val="none" w:sz="0" w:space="0" w:color="auto"/>
                              </w:divBdr>
                              <w:divsChild>
                                <w:div w:id="48084814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sChild>
                </w:div>
              </w:divsChild>
            </w:div>
          </w:divsChild>
        </w:div>
      </w:divsChild>
    </w:div>
    <w:div w:id="702438614">
      <w:bodyDiv w:val="1"/>
      <w:marLeft w:val="0"/>
      <w:marRight w:val="0"/>
      <w:marTop w:val="0"/>
      <w:marBottom w:val="0"/>
      <w:divBdr>
        <w:top w:val="none" w:sz="0" w:space="0" w:color="auto"/>
        <w:left w:val="none" w:sz="0" w:space="0" w:color="auto"/>
        <w:bottom w:val="none" w:sz="0" w:space="0" w:color="auto"/>
        <w:right w:val="none" w:sz="0" w:space="0" w:color="auto"/>
      </w:divBdr>
      <w:divsChild>
        <w:div w:id="1971473974">
          <w:marLeft w:val="0"/>
          <w:marRight w:val="0"/>
          <w:marTop w:val="0"/>
          <w:marBottom w:val="0"/>
          <w:divBdr>
            <w:top w:val="none" w:sz="0" w:space="0" w:color="auto"/>
            <w:left w:val="none" w:sz="0" w:space="0" w:color="auto"/>
            <w:bottom w:val="none" w:sz="0" w:space="0" w:color="auto"/>
            <w:right w:val="none" w:sz="0" w:space="0" w:color="auto"/>
          </w:divBdr>
          <w:divsChild>
            <w:div w:id="1882206378">
              <w:marLeft w:val="0"/>
              <w:marRight w:val="0"/>
              <w:marTop w:val="0"/>
              <w:marBottom w:val="0"/>
              <w:divBdr>
                <w:top w:val="none" w:sz="0" w:space="0" w:color="auto"/>
                <w:left w:val="none" w:sz="0" w:space="0" w:color="auto"/>
                <w:bottom w:val="none" w:sz="0" w:space="0" w:color="auto"/>
                <w:right w:val="none" w:sz="0" w:space="0" w:color="auto"/>
              </w:divBdr>
              <w:divsChild>
                <w:div w:id="44689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121049">
          <w:marLeft w:val="0"/>
          <w:marRight w:val="0"/>
          <w:marTop w:val="0"/>
          <w:marBottom w:val="0"/>
          <w:divBdr>
            <w:top w:val="none" w:sz="0" w:space="0" w:color="auto"/>
            <w:left w:val="none" w:sz="0" w:space="0" w:color="auto"/>
            <w:bottom w:val="none" w:sz="0" w:space="0" w:color="auto"/>
            <w:right w:val="none" w:sz="0" w:space="0" w:color="auto"/>
          </w:divBdr>
          <w:divsChild>
            <w:div w:id="180892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954297">
      <w:bodyDiv w:val="1"/>
      <w:marLeft w:val="0"/>
      <w:marRight w:val="0"/>
      <w:marTop w:val="0"/>
      <w:marBottom w:val="0"/>
      <w:divBdr>
        <w:top w:val="none" w:sz="0" w:space="0" w:color="auto"/>
        <w:left w:val="none" w:sz="0" w:space="0" w:color="auto"/>
        <w:bottom w:val="none" w:sz="0" w:space="0" w:color="auto"/>
        <w:right w:val="none" w:sz="0" w:space="0" w:color="auto"/>
      </w:divBdr>
    </w:div>
    <w:div w:id="1054233357">
      <w:bodyDiv w:val="1"/>
      <w:marLeft w:val="0"/>
      <w:marRight w:val="0"/>
      <w:marTop w:val="0"/>
      <w:marBottom w:val="0"/>
      <w:divBdr>
        <w:top w:val="none" w:sz="0" w:space="0" w:color="auto"/>
        <w:left w:val="none" w:sz="0" w:space="0" w:color="auto"/>
        <w:bottom w:val="none" w:sz="0" w:space="0" w:color="auto"/>
        <w:right w:val="none" w:sz="0" w:space="0" w:color="auto"/>
      </w:divBdr>
      <w:divsChild>
        <w:div w:id="1101418164">
          <w:marLeft w:val="0"/>
          <w:marRight w:val="0"/>
          <w:marTop w:val="0"/>
          <w:marBottom w:val="0"/>
          <w:divBdr>
            <w:top w:val="none" w:sz="0" w:space="0" w:color="auto"/>
            <w:left w:val="none" w:sz="0" w:space="0" w:color="auto"/>
            <w:bottom w:val="none" w:sz="0" w:space="0" w:color="auto"/>
            <w:right w:val="none" w:sz="0" w:space="0" w:color="auto"/>
          </w:divBdr>
          <w:divsChild>
            <w:div w:id="1406757557">
              <w:marLeft w:val="0"/>
              <w:marRight w:val="0"/>
              <w:marTop w:val="0"/>
              <w:marBottom w:val="0"/>
              <w:divBdr>
                <w:top w:val="none" w:sz="0" w:space="0" w:color="auto"/>
                <w:left w:val="none" w:sz="0" w:space="0" w:color="auto"/>
                <w:bottom w:val="none" w:sz="0" w:space="0" w:color="auto"/>
                <w:right w:val="none" w:sz="0" w:space="0" w:color="auto"/>
              </w:divBdr>
              <w:divsChild>
                <w:div w:id="56632712">
                  <w:marLeft w:val="0"/>
                  <w:marRight w:val="0"/>
                  <w:marTop w:val="0"/>
                  <w:marBottom w:val="0"/>
                  <w:divBdr>
                    <w:top w:val="none" w:sz="0" w:space="0" w:color="auto"/>
                    <w:left w:val="none" w:sz="0" w:space="0" w:color="auto"/>
                    <w:bottom w:val="none" w:sz="0" w:space="0" w:color="auto"/>
                    <w:right w:val="none" w:sz="0" w:space="0" w:color="auto"/>
                  </w:divBdr>
                  <w:divsChild>
                    <w:div w:id="1528911298">
                      <w:marLeft w:val="0"/>
                      <w:marRight w:val="0"/>
                      <w:marTop w:val="0"/>
                      <w:marBottom w:val="0"/>
                      <w:divBdr>
                        <w:top w:val="none" w:sz="0" w:space="0" w:color="auto"/>
                        <w:left w:val="none" w:sz="0" w:space="0" w:color="auto"/>
                        <w:bottom w:val="none" w:sz="0" w:space="0" w:color="auto"/>
                        <w:right w:val="none" w:sz="0" w:space="0" w:color="auto"/>
                      </w:divBdr>
                      <w:divsChild>
                        <w:div w:id="1836530101">
                          <w:marLeft w:val="0"/>
                          <w:marRight w:val="0"/>
                          <w:marTop w:val="0"/>
                          <w:marBottom w:val="0"/>
                          <w:divBdr>
                            <w:top w:val="none" w:sz="0" w:space="0" w:color="auto"/>
                            <w:left w:val="none" w:sz="0" w:space="0" w:color="auto"/>
                            <w:bottom w:val="none" w:sz="0" w:space="0" w:color="auto"/>
                            <w:right w:val="none" w:sz="0" w:space="0" w:color="auto"/>
                          </w:divBdr>
                          <w:divsChild>
                            <w:div w:id="1045444251">
                              <w:marLeft w:val="0"/>
                              <w:marRight w:val="0"/>
                              <w:marTop w:val="0"/>
                              <w:marBottom w:val="0"/>
                              <w:divBdr>
                                <w:top w:val="none" w:sz="0" w:space="0" w:color="auto"/>
                                <w:left w:val="none" w:sz="0" w:space="0" w:color="auto"/>
                                <w:bottom w:val="none" w:sz="0" w:space="0" w:color="auto"/>
                                <w:right w:val="none" w:sz="0" w:space="0" w:color="auto"/>
                              </w:divBdr>
                              <w:divsChild>
                                <w:div w:id="977339761">
                                  <w:marLeft w:val="0"/>
                                  <w:marRight w:val="0"/>
                                  <w:marTop w:val="0"/>
                                  <w:marBottom w:val="0"/>
                                  <w:divBdr>
                                    <w:top w:val="none" w:sz="0" w:space="0" w:color="auto"/>
                                    <w:left w:val="none" w:sz="0" w:space="0" w:color="auto"/>
                                    <w:bottom w:val="none" w:sz="0" w:space="0" w:color="auto"/>
                                    <w:right w:val="none" w:sz="0" w:space="0" w:color="auto"/>
                                  </w:divBdr>
                                  <w:divsChild>
                                    <w:div w:id="123666447">
                                      <w:marLeft w:val="0"/>
                                      <w:marRight w:val="0"/>
                                      <w:marTop w:val="0"/>
                                      <w:marBottom w:val="0"/>
                                      <w:divBdr>
                                        <w:top w:val="none" w:sz="0" w:space="0" w:color="auto"/>
                                        <w:left w:val="none" w:sz="0" w:space="0" w:color="auto"/>
                                        <w:bottom w:val="none" w:sz="0" w:space="0" w:color="auto"/>
                                        <w:right w:val="none" w:sz="0" w:space="0" w:color="auto"/>
                                      </w:divBdr>
                                      <w:divsChild>
                                        <w:div w:id="189157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2841174">
          <w:marLeft w:val="0"/>
          <w:marRight w:val="0"/>
          <w:marTop w:val="0"/>
          <w:marBottom w:val="0"/>
          <w:divBdr>
            <w:top w:val="none" w:sz="0" w:space="0" w:color="auto"/>
            <w:left w:val="none" w:sz="0" w:space="0" w:color="auto"/>
            <w:bottom w:val="none" w:sz="0" w:space="0" w:color="auto"/>
            <w:right w:val="none" w:sz="0" w:space="0" w:color="auto"/>
          </w:divBdr>
          <w:divsChild>
            <w:div w:id="801579950">
              <w:marLeft w:val="0"/>
              <w:marRight w:val="0"/>
              <w:marTop w:val="0"/>
              <w:marBottom w:val="0"/>
              <w:divBdr>
                <w:top w:val="none" w:sz="0" w:space="0" w:color="auto"/>
                <w:left w:val="none" w:sz="0" w:space="0" w:color="auto"/>
                <w:bottom w:val="none" w:sz="0" w:space="0" w:color="auto"/>
                <w:right w:val="none" w:sz="0" w:space="0" w:color="auto"/>
              </w:divBdr>
              <w:divsChild>
                <w:div w:id="1981497953">
                  <w:marLeft w:val="0"/>
                  <w:marRight w:val="0"/>
                  <w:marTop w:val="0"/>
                  <w:marBottom w:val="0"/>
                  <w:divBdr>
                    <w:top w:val="none" w:sz="0" w:space="0" w:color="auto"/>
                    <w:left w:val="none" w:sz="0" w:space="0" w:color="auto"/>
                    <w:bottom w:val="none" w:sz="0" w:space="0" w:color="auto"/>
                    <w:right w:val="none" w:sz="0" w:space="0" w:color="auto"/>
                  </w:divBdr>
                  <w:divsChild>
                    <w:div w:id="1358430501">
                      <w:marLeft w:val="0"/>
                      <w:marRight w:val="0"/>
                      <w:marTop w:val="0"/>
                      <w:marBottom w:val="0"/>
                      <w:divBdr>
                        <w:top w:val="none" w:sz="0" w:space="0" w:color="auto"/>
                        <w:left w:val="none" w:sz="0" w:space="0" w:color="auto"/>
                        <w:bottom w:val="none" w:sz="0" w:space="0" w:color="auto"/>
                        <w:right w:val="none" w:sz="0" w:space="0" w:color="auto"/>
                      </w:divBdr>
                      <w:divsChild>
                        <w:div w:id="315455422">
                          <w:marLeft w:val="0"/>
                          <w:marRight w:val="0"/>
                          <w:marTop w:val="0"/>
                          <w:marBottom w:val="0"/>
                          <w:divBdr>
                            <w:top w:val="none" w:sz="0" w:space="0" w:color="auto"/>
                            <w:left w:val="none" w:sz="0" w:space="0" w:color="auto"/>
                            <w:bottom w:val="none" w:sz="0" w:space="0" w:color="auto"/>
                            <w:right w:val="none" w:sz="0" w:space="0" w:color="auto"/>
                          </w:divBdr>
                          <w:divsChild>
                            <w:div w:id="1984657223">
                              <w:marLeft w:val="0"/>
                              <w:marRight w:val="0"/>
                              <w:marTop w:val="0"/>
                              <w:marBottom w:val="0"/>
                              <w:divBdr>
                                <w:top w:val="none" w:sz="0" w:space="0" w:color="auto"/>
                                <w:left w:val="none" w:sz="0" w:space="0" w:color="auto"/>
                                <w:bottom w:val="none" w:sz="0" w:space="0" w:color="auto"/>
                                <w:right w:val="none" w:sz="0" w:space="0" w:color="auto"/>
                              </w:divBdr>
                              <w:divsChild>
                                <w:div w:id="190383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8236914">
      <w:bodyDiv w:val="1"/>
      <w:marLeft w:val="0"/>
      <w:marRight w:val="0"/>
      <w:marTop w:val="0"/>
      <w:marBottom w:val="0"/>
      <w:divBdr>
        <w:top w:val="none" w:sz="0" w:space="0" w:color="auto"/>
        <w:left w:val="none" w:sz="0" w:space="0" w:color="auto"/>
        <w:bottom w:val="none" w:sz="0" w:space="0" w:color="auto"/>
        <w:right w:val="none" w:sz="0" w:space="0" w:color="auto"/>
      </w:divBdr>
      <w:divsChild>
        <w:div w:id="939215547">
          <w:marLeft w:val="0"/>
          <w:marRight w:val="0"/>
          <w:marTop w:val="0"/>
          <w:marBottom w:val="0"/>
          <w:divBdr>
            <w:top w:val="none" w:sz="0" w:space="0" w:color="auto"/>
            <w:left w:val="none" w:sz="0" w:space="0" w:color="auto"/>
            <w:bottom w:val="none" w:sz="0" w:space="0" w:color="auto"/>
            <w:right w:val="none" w:sz="0" w:space="0" w:color="auto"/>
          </w:divBdr>
          <w:divsChild>
            <w:div w:id="136191336">
              <w:marLeft w:val="0"/>
              <w:marRight w:val="0"/>
              <w:marTop w:val="0"/>
              <w:marBottom w:val="0"/>
              <w:divBdr>
                <w:top w:val="none" w:sz="0" w:space="0" w:color="auto"/>
                <w:left w:val="none" w:sz="0" w:space="0" w:color="auto"/>
                <w:bottom w:val="none" w:sz="0" w:space="0" w:color="auto"/>
                <w:right w:val="none" w:sz="0" w:space="0" w:color="auto"/>
              </w:divBdr>
              <w:divsChild>
                <w:div w:id="179707212">
                  <w:marLeft w:val="0"/>
                  <w:marRight w:val="0"/>
                  <w:marTop w:val="0"/>
                  <w:marBottom w:val="0"/>
                  <w:divBdr>
                    <w:top w:val="none" w:sz="0" w:space="0" w:color="auto"/>
                    <w:left w:val="none" w:sz="0" w:space="0" w:color="auto"/>
                    <w:bottom w:val="none" w:sz="0" w:space="0" w:color="auto"/>
                    <w:right w:val="none" w:sz="0" w:space="0" w:color="auto"/>
                  </w:divBdr>
                  <w:divsChild>
                    <w:div w:id="765198379">
                      <w:marLeft w:val="0"/>
                      <w:marRight w:val="0"/>
                      <w:marTop w:val="0"/>
                      <w:marBottom w:val="0"/>
                      <w:divBdr>
                        <w:top w:val="none" w:sz="0" w:space="0" w:color="auto"/>
                        <w:left w:val="none" w:sz="0" w:space="0" w:color="auto"/>
                        <w:bottom w:val="none" w:sz="0" w:space="0" w:color="auto"/>
                        <w:right w:val="none" w:sz="0" w:space="0" w:color="auto"/>
                      </w:divBdr>
                      <w:divsChild>
                        <w:div w:id="787162956">
                          <w:marLeft w:val="0"/>
                          <w:marRight w:val="0"/>
                          <w:marTop w:val="0"/>
                          <w:marBottom w:val="0"/>
                          <w:divBdr>
                            <w:top w:val="none" w:sz="0" w:space="0" w:color="auto"/>
                            <w:left w:val="none" w:sz="0" w:space="0" w:color="auto"/>
                            <w:bottom w:val="none" w:sz="0" w:space="0" w:color="auto"/>
                            <w:right w:val="none" w:sz="0" w:space="0" w:color="auto"/>
                          </w:divBdr>
                          <w:divsChild>
                            <w:div w:id="1617247901">
                              <w:marLeft w:val="0"/>
                              <w:marRight w:val="0"/>
                              <w:marTop w:val="0"/>
                              <w:marBottom w:val="0"/>
                              <w:divBdr>
                                <w:top w:val="none" w:sz="0" w:space="0" w:color="auto"/>
                                <w:left w:val="none" w:sz="0" w:space="0" w:color="auto"/>
                                <w:bottom w:val="none" w:sz="0" w:space="0" w:color="auto"/>
                                <w:right w:val="none" w:sz="0" w:space="0" w:color="auto"/>
                              </w:divBdr>
                              <w:divsChild>
                                <w:div w:id="1883011820">
                                  <w:marLeft w:val="0"/>
                                  <w:marRight w:val="0"/>
                                  <w:marTop w:val="0"/>
                                  <w:marBottom w:val="0"/>
                                  <w:divBdr>
                                    <w:top w:val="none" w:sz="0" w:space="0" w:color="auto"/>
                                    <w:left w:val="none" w:sz="0" w:space="0" w:color="auto"/>
                                    <w:bottom w:val="none" w:sz="0" w:space="0" w:color="auto"/>
                                    <w:right w:val="none" w:sz="0" w:space="0" w:color="auto"/>
                                  </w:divBdr>
                                  <w:divsChild>
                                    <w:div w:id="1465267917">
                                      <w:marLeft w:val="0"/>
                                      <w:marRight w:val="0"/>
                                      <w:marTop w:val="0"/>
                                      <w:marBottom w:val="0"/>
                                      <w:divBdr>
                                        <w:top w:val="none" w:sz="0" w:space="0" w:color="auto"/>
                                        <w:left w:val="none" w:sz="0" w:space="0" w:color="auto"/>
                                        <w:bottom w:val="none" w:sz="0" w:space="0" w:color="auto"/>
                                        <w:right w:val="none" w:sz="0" w:space="0" w:color="auto"/>
                                      </w:divBdr>
                                      <w:divsChild>
                                        <w:div w:id="155824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481307">
                          <w:marLeft w:val="0"/>
                          <w:marRight w:val="0"/>
                          <w:marTop w:val="0"/>
                          <w:marBottom w:val="0"/>
                          <w:divBdr>
                            <w:top w:val="none" w:sz="0" w:space="0" w:color="auto"/>
                            <w:left w:val="none" w:sz="0" w:space="0" w:color="auto"/>
                            <w:bottom w:val="none" w:sz="0" w:space="0" w:color="auto"/>
                            <w:right w:val="none" w:sz="0" w:space="0" w:color="auto"/>
                          </w:divBdr>
                          <w:divsChild>
                            <w:div w:id="1771123660">
                              <w:marLeft w:val="0"/>
                              <w:marRight w:val="0"/>
                              <w:marTop w:val="0"/>
                              <w:marBottom w:val="0"/>
                              <w:divBdr>
                                <w:top w:val="none" w:sz="0" w:space="0" w:color="auto"/>
                                <w:left w:val="none" w:sz="0" w:space="0" w:color="auto"/>
                                <w:bottom w:val="none" w:sz="0" w:space="0" w:color="auto"/>
                                <w:right w:val="none" w:sz="0" w:space="0" w:color="auto"/>
                              </w:divBdr>
                              <w:divsChild>
                                <w:div w:id="59140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691594">
          <w:marLeft w:val="0"/>
          <w:marRight w:val="0"/>
          <w:marTop w:val="0"/>
          <w:marBottom w:val="0"/>
          <w:divBdr>
            <w:top w:val="none" w:sz="0" w:space="0" w:color="auto"/>
            <w:left w:val="none" w:sz="0" w:space="0" w:color="auto"/>
            <w:bottom w:val="none" w:sz="0" w:space="0" w:color="auto"/>
            <w:right w:val="none" w:sz="0" w:space="0" w:color="auto"/>
          </w:divBdr>
          <w:divsChild>
            <w:div w:id="638874694">
              <w:marLeft w:val="0"/>
              <w:marRight w:val="0"/>
              <w:marTop w:val="0"/>
              <w:marBottom w:val="0"/>
              <w:divBdr>
                <w:top w:val="none" w:sz="0" w:space="0" w:color="auto"/>
                <w:left w:val="none" w:sz="0" w:space="0" w:color="auto"/>
                <w:bottom w:val="none" w:sz="0" w:space="0" w:color="auto"/>
                <w:right w:val="none" w:sz="0" w:space="0" w:color="auto"/>
              </w:divBdr>
              <w:divsChild>
                <w:div w:id="1760132836">
                  <w:marLeft w:val="0"/>
                  <w:marRight w:val="0"/>
                  <w:marTop w:val="0"/>
                  <w:marBottom w:val="0"/>
                  <w:divBdr>
                    <w:top w:val="none" w:sz="0" w:space="0" w:color="auto"/>
                    <w:left w:val="none" w:sz="0" w:space="0" w:color="auto"/>
                    <w:bottom w:val="none" w:sz="0" w:space="0" w:color="auto"/>
                    <w:right w:val="none" w:sz="0" w:space="0" w:color="auto"/>
                  </w:divBdr>
                  <w:divsChild>
                    <w:div w:id="8527690">
                      <w:marLeft w:val="0"/>
                      <w:marRight w:val="0"/>
                      <w:marTop w:val="0"/>
                      <w:marBottom w:val="0"/>
                      <w:divBdr>
                        <w:top w:val="none" w:sz="0" w:space="0" w:color="auto"/>
                        <w:left w:val="none" w:sz="0" w:space="0" w:color="auto"/>
                        <w:bottom w:val="none" w:sz="0" w:space="0" w:color="auto"/>
                        <w:right w:val="none" w:sz="0" w:space="0" w:color="auto"/>
                      </w:divBdr>
                      <w:divsChild>
                        <w:div w:id="1576549764">
                          <w:marLeft w:val="0"/>
                          <w:marRight w:val="0"/>
                          <w:marTop w:val="0"/>
                          <w:marBottom w:val="0"/>
                          <w:divBdr>
                            <w:top w:val="none" w:sz="0" w:space="0" w:color="auto"/>
                            <w:left w:val="none" w:sz="0" w:space="0" w:color="auto"/>
                            <w:bottom w:val="none" w:sz="0" w:space="0" w:color="auto"/>
                            <w:right w:val="none" w:sz="0" w:space="0" w:color="auto"/>
                          </w:divBdr>
                          <w:divsChild>
                            <w:div w:id="817038665">
                              <w:marLeft w:val="944"/>
                              <w:marRight w:val="0"/>
                              <w:marTop w:val="0"/>
                              <w:marBottom w:val="0"/>
                              <w:divBdr>
                                <w:top w:val="none" w:sz="0" w:space="0" w:color="auto"/>
                                <w:left w:val="none" w:sz="0" w:space="0" w:color="auto"/>
                                <w:bottom w:val="none" w:sz="0" w:space="0" w:color="auto"/>
                                <w:right w:val="none" w:sz="0" w:space="0" w:color="auto"/>
                              </w:divBdr>
                              <w:divsChild>
                                <w:div w:id="1741633751">
                                  <w:marLeft w:val="0"/>
                                  <w:marRight w:val="0"/>
                                  <w:marTop w:val="0"/>
                                  <w:marBottom w:val="0"/>
                                  <w:divBdr>
                                    <w:top w:val="none" w:sz="0" w:space="0" w:color="auto"/>
                                    <w:left w:val="none" w:sz="0" w:space="0" w:color="auto"/>
                                    <w:bottom w:val="none" w:sz="0" w:space="0" w:color="auto"/>
                                    <w:right w:val="none" w:sz="0" w:space="0" w:color="auto"/>
                                  </w:divBdr>
                                  <w:divsChild>
                                    <w:div w:id="1451051383">
                                      <w:marLeft w:val="0"/>
                                      <w:marRight w:val="0"/>
                                      <w:marTop w:val="0"/>
                                      <w:marBottom w:val="0"/>
                                      <w:divBdr>
                                        <w:top w:val="none" w:sz="0" w:space="0" w:color="auto"/>
                                        <w:left w:val="none" w:sz="0" w:space="0" w:color="auto"/>
                                        <w:bottom w:val="none" w:sz="0" w:space="0" w:color="auto"/>
                                        <w:right w:val="none" w:sz="0" w:space="0" w:color="auto"/>
                                      </w:divBdr>
                                      <w:divsChild>
                                        <w:div w:id="1159227634">
                                          <w:marLeft w:val="0"/>
                                          <w:marRight w:val="0"/>
                                          <w:marTop w:val="0"/>
                                          <w:marBottom w:val="0"/>
                                          <w:divBdr>
                                            <w:top w:val="none" w:sz="0" w:space="0" w:color="auto"/>
                                            <w:left w:val="none" w:sz="0" w:space="0" w:color="auto"/>
                                            <w:bottom w:val="none" w:sz="0" w:space="0" w:color="auto"/>
                                            <w:right w:val="none" w:sz="0" w:space="0" w:color="auto"/>
                                          </w:divBdr>
                                          <w:divsChild>
                                            <w:div w:id="2047944165">
                                              <w:marLeft w:val="0"/>
                                              <w:marRight w:val="0"/>
                                              <w:marTop w:val="0"/>
                                              <w:marBottom w:val="0"/>
                                              <w:divBdr>
                                                <w:top w:val="none" w:sz="0" w:space="0" w:color="auto"/>
                                                <w:left w:val="none" w:sz="0" w:space="0" w:color="auto"/>
                                                <w:bottom w:val="none" w:sz="0" w:space="0" w:color="auto"/>
                                                <w:right w:val="none" w:sz="0" w:space="0" w:color="auto"/>
                                              </w:divBdr>
                                              <w:divsChild>
                                                <w:div w:id="334920179">
                                                  <w:marLeft w:val="0"/>
                                                  <w:marRight w:val="0"/>
                                                  <w:marTop w:val="0"/>
                                                  <w:marBottom w:val="0"/>
                                                  <w:divBdr>
                                                    <w:top w:val="none" w:sz="0" w:space="0" w:color="auto"/>
                                                    <w:left w:val="none" w:sz="0" w:space="0" w:color="auto"/>
                                                    <w:bottom w:val="none" w:sz="0" w:space="0" w:color="auto"/>
                                                    <w:right w:val="none" w:sz="0" w:space="0" w:color="auto"/>
                                                  </w:divBdr>
                                                  <w:divsChild>
                                                    <w:div w:id="36537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5612">
                                          <w:marLeft w:val="0"/>
                                          <w:marRight w:val="0"/>
                                          <w:marTop w:val="0"/>
                                          <w:marBottom w:val="0"/>
                                          <w:divBdr>
                                            <w:top w:val="none" w:sz="0" w:space="0" w:color="auto"/>
                                            <w:left w:val="none" w:sz="0" w:space="0" w:color="auto"/>
                                            <w:bottom w:val="none" w:sz="0" w:space="0" w:color="auto"/>
                                            <w:right w:val="none" w:sz="0" w:space="0" w:color="auto"/>
                                          </w:divBdr>
                                          <w:divsChild>
                                            <w:div w:id="707023996">
                                              <w:marLeft w:val="0"/>
                                              <w:marRight w:val="0"/>
                                              <w:marTop w:val="0"/>
                                              <w:marBottom w:val="0"/>
                                              <w:divBdr>
                                                <w:top w:val="none" w:sz="0" w:space="0" w:color="auto"/>
                                                <w:left w:val="none" w:sz="0" w:space="0" w:color="auto"/>
                                                <w:bottom w:val="none" w:sz="0" w:space="0" w:color="auto"/>
                                                <w:right w:val="none" w:sz="0" w:space="0" w:color="auto"/>
                                              </w:divBdr>
                                              <w:divsChild>
                                                <w:div w:id="813595524">
                                                  <w:marLeft w:val="0"/>
                                                  <w:marRight w:val="0"/>
                                                  <w:marTop w:val="0"/>
                                                  <w:marBottom w:val="0"/>
                                                  <w:divBdr>
                                                    <w:top w:val="none" w:sz="0" w:space="0" w:color="auto"/>
                                                    <w:left w:val="none" w:sz="0" w:space="0" w:color="auto"/>
                                                    <w:bottom w:val="none" w:sz="0" w:space="0" w:color="auto"/>
                                                    <w:right w:val="none" w:sz="0" w:space="0" w:color="auto"/>
                                                  </w:divBdr>
                                                  <w:divsChild>
                                                    <w:div w:id="94542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1065715">
      <w:bodyDiv w:val="1"/>
      <w:marLeft w:val="0"/>
      <w:marRight w:val="0"/>
      <w:marTop w:val="0"/>
      <w:marBottom w:val="0"/>
      <w:divBdr>
        <w:top w:val="none" w:sz="0" w:space="0" w:color="auto"/>
        <w:left w:val="none" w:sz="0" w:space="0" w:color="auto"/>
        <w:bottom w:val="none" w:sz="0" w:space="0" w:color="auto"/>
        <w:right w:val="none" w:sz="0" w:space="0" w:color="auto"/>
      </w:divBdr>
      <w:divsChild>
        <w:div w:id="67698721">
          <w:marLeft w:val="0"/>
          <w:marRight w:val="0"/>
          <w:marTop w:val="0"/>
          <w:marBottom w:val="0"/>
          <w:divBdr>
            <w:top w:val="none" w:sz="0" w:space="0" w:color="auto"/>
            <w:left w:val="none" w:sz="0" w:space="0" w:color="auto"/>
            <w:bottom w:val="none" w:sz="0" w:space="0" w:color="auto"/>
            <w:right w:val="none" w:sz="0" w:space="0" w:color="auto"/>
          </w:divBdr>
          <w:divsChild>
            <w:div w:id="486556793">
              <w:marLeft w:val="0"/>
              <w:marRight w:val="0"/>
              <w:marTop w:val="0"/>
              <w:marBottom w:val="0"/>
              <w:divBdr>
                <w:top w:val="none" w:sz="0" w:space="0" w:color="auto"/>
                <w:left w:val="none" w:sz="0" w:space="0" w:color="auto"/>
                <w:bottom w:val="none" w:sz="0" w:space="0" w:color="auto"/>
                <w:right w:val="none" w:sz="0" w:space="0" w:color="auto"/>
              </w:divBdr>
              <w:divsChild>
                <w:div w:id="1993481996">
                  <w:marLeft w:val="0"/>
                  <w:marRight w:val="0"/>
                  <w:marTop w:val="0"/>
                  <w:marBottom w:val="0"/>
                  <w:divBdr>
                    <w:top w:val="none" w:sz="0" w:space="0" w:color="auto"/>
                    <w:left w:val="none" w:sz="0" w:space="0" w:color="auto"/>
                    <w:bottom w:val="none" w:sz="0" w:space="0" w:color="auto"/>
                    <w:right w:val="none" w:sz="0" w:space="0" w:color="auto"/>
                  </w:divBdr>
                  <w:divsChild>
                    <w:div w:id="1168138316">
                      <w:marLeft w:val="0"/>
                      <w:marRight w:val="0"/>
                      <w:marTop w:val="0"/>
                      <w:marBottom w:val="0"/>
                      <w:divBdr>
                        <w:top w:val="none" w:sz="0" w:space="0" w:color="auto"/>
                        <w:left w:val="none" w:sz="0" w:space="0" w:color="auto"/>
                        <w:bottom w:val="none" w:sz="0" w:space="0" w:color="auto"/>
                        <w:right w:val="none" w:sz="0" w:space="0" w:color="auto"/>
                      </w:divBdr>
                      <w:divsChild>
                        <w:div w:id="1587883733">
                          <w:marLeft w:val="0"/>
                          <w:marRight w:val="0"/>
                          <w:marTop w:val="0"/>
                          <w:marBottom w:val="0"/>
                          <w:divBdr>
                            <w:top w:val="none" w:sz="0" w:space="0" w:color="auto"/>
                            <w:left w:val="none" w:sz="0" w:space="0" w:color="auto"/>
                            <w:bottom w:val="none" w:sz="0" w:space="0" w:color="auto"/>
                            <w:right w:val="none" w:sz="0" w:space="0" w:color="auto"/>
                          </w:divBdr>
                          <w:divsChild>
                            <w:div w:id="1433352815">
                              <w:marLeft w:val="0"/>
                              <w:marRight w:val="0"/>
                              <w:marTop w:val="0"/>
                              <w:marBottom w:val="0"/>
                              <w:divBdr>
                                <w:top w:val="none" w:sz="0" w:space="0" w:color="auto"/>
                                <w:left w:val="none" w:sz="0" w:space="0" w:color="auto"/>
                                <w:bottom w:val="none" w:sz="0" w:space="0" w:color="auto"/>
                                <w:right w:val="none" w:sz="0" w:space="0" w:color="auto"/>
                              </w:divBdr>
                              <w:divsChild>
                                <w:div w:id="1326543355">
                                  <w:marLeft w:val="0"/>
                                  <w:marRight w:val="0"/>
                                  <w:marTop w:val="0"/>
                                  <w:marBottom w:val="0"/>
                                  <w:divBdr>
                                    <w:top w:val="none" w:sz="0" w:space="0" w:color="auto"/>
                                    <w:left w:val="none" w:sz="0" w:space="0" w:color="auto"/>
                                    <w:bottom w:val="none" w:sz="0" w:space="0" w:color="auto"/>
                                    <w:right w:val="none" w:sz="0" w:space="0" w:color="auto"/>
                                  </w:divBdr>
                                  <w:divsChild>
                                    <w:div w:id="1869561505">
                                      <w:marLeft w:val="0"/>
                                      <w:marRight w:val="0"/>
                                      <w:marTop w:val="0"/>
                                      <w:marBottom w:val="0"/>
                                      <w:divBdr>
                                        <w:top w:val="none" w:sz="0" w:space="0" w:color="auto"/>
                                        <w:left w:val="none" w:sz="0" w:space="0" w:color="auto"/>
                                        <w:bottom w:val="none" w:sz="0" w:space="0" w:color="auto"/>
                                        <w:right w:val="none" w:sz="0" w:space="0" w:color="auto"/>
                                      </w:divBdr>
                                      <w:divsChild>
                                        <w:div w:id="16930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8040317">
          <w:marLeft w:val="0"/>
          <w:marRight w:val="0"/>
          <w:marTop w:val="0"/>
          <w:marBottom w:val="0"/>
          <w:divBdr>
            <w:top w:val="none" w:sz="0" w:space="0" w:color="auto"/>
            <w:left w:val="none" w:sz="0" w:space="0" w:color="auto"/>
            <w:bottom w:val="none" w:sz="0" w:space="0" w:color="auto"/>
            <w:right w:val="none" w:sz="0" w:space="0" w:color="auto"/>
          </w:divBdr>
          <w:divsChild>
            <w:div w:id="374083010">
              <w:marLeft w:val="0"/>
              <w:marRight w:val="0"/>
              <w:marTop w:val="0"/>
              <w:marBottom w:val="0"/>
              <w:divBdr>
                <w:top w:val="none" w:sz="0" w:space="0" w:color="auto"/>
                <w:left w:val="none" w:sz="0" w:space="0" w:color="auto"/>
                <w:bottom w:val="none" w:sz="0" w:space="0" w:color="auto"/>
                <w:right w:val="none" w:sz="0" w:space="0" w:color="auto"/>
              </w:divBdr>
              <w:divsChild>
                <w:div w:id="1865242420">
                  <w:marLeft w:val="0"/>
                  <w:marRight w:val="0"/>
                  <w:marTop w:val="0"/>
                  <w:marBottom w:val="0"/>
                  <w:divBdr>
                    <w:top w:val="none" w:sz="0" w:space="0" w:color="auto"/>
                    <w:left w:val="none" w:sz="0" w:space="0" w:color="auto"/>
                    <w:bottom w:val="none" w:sz="0" w:space="0" w:color="auto"/>
                    <w:right w:val="none" w:sz="0" w:space="0" w:color="auto"/>
                  </w:divBdr>
                  <w:divsChild>
                    <w:div w:id="1180899579">
                      <w:marLeft w:val="0"/>
                      <w:marRight w:val="0"/>
                      <w:marTop w:val="0"/>
                      <w:marBottom w:val="0"/>
                      <w:divBdr>
                        <w:top w:val="none" w:sz="0" w:space="0" w:color="auto"/>
                        <w:left w:val="none" w:sz="0" w:space="0" w:color="auto"/>
                        <w:bottom w:val="none" w:sz="0" w:space="0" w:color="auto"/>
                        <w:right w:val="none" w:sz="0" w:space="0" w:color="auto"/>
                      </w:divBdr>
                      <w:divsChild>
                        <w:div w:id="736051320">
                          <w:marLeft w:val="0"/>
                          <w:marRight w:val="0"/>
                          <w:marTop w:val="0"/>
                          <w:marBottom w:val="0"/>
                          <w:divBdr>
                            <w:top w:val="none" w:sz="0" w:space="0" w:color="auto"/>
                            <w:left w:val="none" w:sz="0" w:space="0" w:color="auto"/>
                            <w:bottom w:val="none" w:sz="0" w:space="0" w:color="auto"/>
                            <w:right w:val="none" w:sz="0" w:space="0" w:color="auto"/>
                          </w:divBdr>
                          <w:divsChild>
                            <w:div w:id="602882047">
                              <w:marLeft w:val="0"/>
                              <w:marRight w:val="0"/>
                              <w:marTop w:val="0"/>
                              <w:marBottom w:val="0"/>
                              <w:divBdr>
                                <w:top w:val="none" w:sz="0" w:space="0" w:color="auto"/>
                                <w:left w:val="none" w:sz="0" w:space="0" w:color="auto"/>
                                <w:bottom w:val="none" w:sz="0" w:space="0" w:color="auto"/>
                                <w:right w:val="none" w:sz="0" w:space="0" w:color="auto"/>
                              </w:divBdr>
                              <w:divsChild>
                                <w:div w:id="491722834">
                                  <w:marLeft w:val="0"/>
                                  <w:marRight w:val="0"/>
                                  <w:marTop w:val="0"/>
                                  <w:marBottom w:val="0"/>
                                  <w:divBdr>
                                    <w:top w:val="none" w:sz="0" w:space="0" w:color="auto"/>
                                    <w:left w:val="none" w:sz="0" w:space="0" w:color="auto"/>
                                    <w:bottom w:val="none" w:sz="0" w:space="0" w:color="auto"/>
                                    <w:right w:val="none" w:sz="0" w:space="0" w:color="auto"/>
                                  </w:divBdr>
                                  <w:divsChild>
                                    <w:div w:id="666320551">
                                      <w:marLeft w:val="0"/>
                                      <w:marRight w:val="0"/>
                                      <w:marTop w:val="0"/>
                                      <w:marBottom w:val="0"/>
                                      <w:divBdr>
                                        <w:top w:val="none" w:sz="0" w:space="0" w:color="auto"/>
                                        <w:left w:val="none" w:sz="0" w:space="0" w:color="auto"/>
                                        <w:bottom w:val="none" w:sz="0" w:space="0" w:color="auto"/>
                                        <w:right w:val="none" w:sz="0" w:space="0" w:color="auto"/>
                                      </w:divBdr>
                                      <w:divsChild>
                                        <w:div w:id="19851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4885407">
          <w:marLeft w:val="0"/>
          <w:marRight w:val="0"/>
          <w:marTop w:val="0"/>
          <w:marBottom w:val="0"/>
          <w:divBdr>
            <w:top w:val="none" w:sz="0" w:space="0" w:color="auto"/>
            <w:left w:val="none" w:sz="0" w:space="0" w:color="auto"/>
            <w:bottom w:val="none" w:sz="0" w:space="0" w:color="auto"/>
            <w:right w:val="none" w:sz="0" w:space="0" w:color="auto"/>
          </w:divBdr>
          <w:divsChild>
            <w:div w:id="572203339">
              <w:marLeft w:val="0"/>
              <w:marRight w:val="0"/>
              <w:marTop w:val="0"/>
              <w:marBottom w:val="0"/>
              <w:divBdr>
                <w:top w:val="none" w:sz="0" w:space="0" w:color="auto"/>
                <w:left w:val="none" w:sz="0" w:space="0" w:color="auto"/>
                <w:bottom w:val="none" w:sz="0" w:space="0" w:color="auto"/>
                <w:right w:val="none" w:sz="0" w:space="0" w:color="auto"/>
              </w:divBdr>
              <w:divsChild>
                <w:div w:id="91367137">
                  <w:marLeft w:val="0"/>
                  <w:marRight w:val="0"/>
                  <w:marTop w:val="0"/>
                  <w:marBottom w:val="0"/>
                  <w:divBdr>
                    <w:top w:val="none" w:sz="0" w:space="0" w:color="auto"/>
                    <w:left w:val="none" w:sz="0" w:space="0" w:color="auto"/>
                    <w:bottom w:val="none" w:sz="0" w:space="0" w:color="auto"/>
                    <w:right w:val="none" w:sz="0" w:space="0" w:color="auto"/>
                  </w:divBdr>
                  <w:divsChild>
                    <w:div w:id="171577068">
                      <w:marLeft w:val="0"/>
                      <w:marRight w:val="0"/>
                      <w:marTop w:val="0"/>
                      <w:marBottom w:val="0"/>
                      <w:divBdr>
                        <w:top w:val="none" w:sz="0" w:space="0" w:color="auto"/>
                        <w:left w:val="none" w:sz="0" w:space="0" w:color="auto"/>
                        <w:bottom w:val="none" w:sz="0" w:space="0" w:color="auto"/>
                        <w:right w:val="none" w:sz="0" w:space="0" w:color="auto"/>
                      </w:divBdr>
                      <w:divsChild>
                        <w:div w:id="703287162">
                          <w:marLeft w:val="0"/>
                          <w:marRight w:val="0"/>
                          <w:marTop w:val="0"/>
                          <w:marBottom w:val="0"/>
                          <w:divBdr>
                            <w:top w:val="none" w:sz="0" w:space="0" w:color="auto"/>
                            <w:left w:val="none" w:sz="0" w:space="0" w:color="auto"/>
                            <w:bottom w:val="none" w:sz="0" w:space="0" w:color="auto"/>
                            <w:right w:val="none" w:sz="0" w:space="0" w:color="auto"/>
                          </w:divBdr>
                          <w:divsChild>
                            <w:div w:id="1515536513">
                              <w:marLeft w:val="0"/>
                              <w:marRight w:val="0"/>
                              <w:marTop w:val="0"/>
                              <w:marBottom w:val="0"/>
                              <w:divBdr>
                                <w:top w:val="none" w:sz="0" w:space="0" w:color="auto"/>
                                <w:left w:val="none" w:sz="0" w:space="0" w:color="auto"/>
                                <w:bottom w:val="none" w:sz="0" w:space="0" w:color="auto"/>
                                <w:right w:val="none" w:sz="0" w:space="0" w:color="auto"/>
                              </w:divBdr>
                              <w:divsChild>
                                <w:div w:id="729422423">
                                  <w:marLeft w:val="0"/>
                                  <w:marRight w:val="0"/>
                                  <w:marTop w:val="0"/>
                                  <w:marBottom w:val="0"/>
                                  <w:divBdr>
                                    <w:top w:val="none" w:sz="0" w:space="0" w:color="auto"/>
                                    <w:left w:val="none" w:sz="0" w:space="0" w:color="auto"/>
                                    <w:bottom w:val="none" w:sz="0" w:space="0" w:color="auto"/>
                                    <w:right w:val="none" w:sz="0" w:space="0" w:color="auto"/>
                                  </w:divBdr>
                                  <w:divsChild>
                                    <w:div w:id="1198010222">
                                      <w:marLeft w:val="0"/>
                                      <w:marRight w:val="0"/>
                                      <w:marTop w:val="0"/>
                                      <w:marBottom w:val="0"/>
                                      <w:divBdr>
                                        <w:top w:val="none" w:sz="0" w:space="0" w:color="auto"/>
                                        <w:left w:val="none" w:sz="0" w:space="0" w:color="auto"/>
                                        <w:bottom w:val="none" w:sz="0" w:space="0" w:color="auto"/>
                                        <w:right w:val="none" w:sz="0" w:space="0" w:color="auto"/>
                                      </w:divBdr>
                                      <w:divsChild>
                                        <w:div w:id="976036014">
                                          <w:marLeft w:val="0"/>
                                          <w:marRight w:val="0"/>
                                          <w:marTop w:val="0"/>
                                          <w:marBottom w:val="0"/>
                                          <w:divBdr>
                                            <w:top w:val="none" w:sz="0" w:space="0" w:color="auto"/>
                                            <w:left w:val="none" w:sz="0" w:space="0" w:color="auto"/>
                                            <w:bottom w:val="none" w:sz="0" w:space="0" w:color="auto"/>
                                            <w:right w:val="none" w:sz="0" w:space="0" w:color="auto"/>
                                          </w:divBdr>
                                          <w:divsChild>
                                            <w:div w:id="1750271318">
                                              <w:marLeft w:val="0"/>
                                              <w:marRight w:val="0"/>
                                              <w:marTop w:val="0"/>
                                              <w:marBottom w:val="0"/>
                                              <w:divBdr>
                                                <w:top w:val="none" w:sz="0" w:space="0" w:color="auto"/>
                                                <w:left w:val="none" w:sz="0" w:space="0" w:color="auto"/>
                                                <w:bottom w:val="none" w:sz="0" w:space="0" w:color="auto"/>
                                                <w:right w:val="none" w:sz="0" w:space="0" w:color="auto"/>
                                              </w:divBdr>
                                              <w:divsChild>
                                                <w:div w:id="1035733577">
                                                  <w:marLeft w:val="0"/>
                                                  <w:marRight w:val="0"/>
                                                  <w:marTop w:val="0"/>
                                                  <w:marBottom w:val="0"/>
                                                  <w:divBdr>
                                                    <w:top w:val="none" w:sz="0" w:space="0" w:color="auto"/>
                                                    <w:left w:val="none" w:sz="0" w:space="0" w:color="auto"/>
                                                    <w:bottom w:val="none" w:sz="0" w:space="0" w:color="auto"/>
                                                    <w:right w:val="none" w:sz="0" w:space="0" w:color="auto"/>
                                                  </w:divBdr>
                                                </w:div>
                                                <w:div w:id="1072388272">
                                                  <w:marLeft w:val="0"/>
                                                  <w:marRight w:val="0"/>
                                                  <w:marTop w:val="0"/>
                                                  <w:marBottom w:val="0"/>
                                                  <w:divBdr>
                                                    <w:top w:val="none" w:sz="0" w:space="0" w:color="auto"/>
                                                    <w:left w:val="none" w:sz="0" w:space="0" w:color="auto"/>
                                                    <w:bottom w:val="none" w:sz="0" w:space="0" w:color="auto"/>
                                                    <w:right w:val="none" w:sz="0" w:space="0" w:color="auto"/>
                                                  </w:divBdr>
                                                  <w:divsChild>
                                                    <w:div w:id="59578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016310">
                                  <w:marLeft w:val="0"/>
                                  <w:marRight w:val="0"/>
                                  <w:marTop w:val="0"/>
                                  <w:marBottom w:val="0"/>
                                  <w:divBdr>
                                    <w:top w:val="none" w:sz="0" w:space="0" w:color="auto"/>
                                    <w:left w:val="none" w:sz="0" w:space="0" w:color="auto"/>
                                    <w:bottom w:val="none" w:sz="0" w:space="0" w:color="auto"/>
                                    <w:right w:val="none" w:sz="0" w:space="0" w:color="auto"/>
                                  </w:divBdr>
                                  <w:divsChild>
                                    <w:div w:id="1373580694">
                                      <w:marLeft w:val="0"/>
                                      <w:marRight w:val="0"/>
                                      <w:marTop w:val="0"/>
                                      <w:marBottom w:val="0"/>
                                      <w:divBdr>
                                        <w:top w:val="none" w:sz="0" w:space="0" w:color="auto"/>
                                        <w:left w:val="none" w:sz="0" w:space="0" w:color="auto"/>
                                        <w:bottom w:val="none" w:sz="0" w:space="0" w:color="auto"/>
                                        <w:right w:val="none" w:sz="0" w:space="0" w:color="auto"/>
                                      </w:divBdr>
                                      <w:divsChild>
                                        <w:div w:id="882444751">
                                          <w:marLeft w:val="0"/>
                                          <w:marRight w:val="0"/>
                                          <w:marTop w:val="0"/>
                                          <w:marBottom w:val="0"/>
                                          <w:divBdr>
                                            <w:top w:val="none" w:sz="0" w:space="0" w:color="auto"/>
                                            <w:left w:val="none" w:sz="0" w:space="0" w:color="auto"/>
                                            <w:bottom w:val="none" w:sz="0" w:space="0" w:color="auto"/>
                                            <w:right w:val="none" w:sz="0" w:space="0" w:color="auto"/>
                                          </w:divBdr>
                                          <w:divsChild>
                                            <w:div w:id="283464564">
                                              <w:marLeft w:val="0"/>
                                              <w:marRight w:val="0"/>
                                              <w:marTop w:val="0"/>
                                              <w:marBottom w:val="0"/>
                                              <w:divBdr>
                                                <w:top w:val="none" w:sz="0" w:space="0" w:color="auto"/>
                                                <w:left w:val="none" w:sz="0" w:space="0" w:color="auto"/>
                                                <w:bottom w:val="none" w:sz="0" w:space="0" w:color="auto"/>
                                                <w:right w:val="none" w:sz="0" w:space="0" w:color="auto"/>
                                              </w:divBdr>
                                              <w:divsChild>
                                                <w:div w:id="162093422">
                                                  <w:marLeft w:val="0"/>
                                                  <w:marRight w:val="0"/>
                                                  <w:marTop w:val="0"/>
                                                  <w:marBottom w:val="0"/>
                                                  <w:divBdr>
                                                    <w:top w:val="none" w:sz="0" w:space="0" w:color="auto"/>
                                                    <w:left w:val="none" w:sz="0" w:space="0" w:color="auto"/>
                                                    <w:bottom w:val="none" w:sz="0" w:space="0" w:color="auto"/>
                                                    <w:right w:val="none" w:sz="0" w:space="0" w:color="auto"/>
                                                  </w:divBdr>
                                                </w:div>
                                                <w:div w:id="158080312">
                                                  <w:marLeft w:val="0"/>
                                                  <w:marRight w:val="0"/>
                                                  <w:marTop w:val="0"/>
                                                  <w:marBottom w:val="0"/>
                                                  <w:divBdr>
                                                    <w:top w:val="none" w:sz="0" w:space="0" w:color="auto"/>
                                                    <w:left w:val="none" w:sz="0" w:space="0" w:color="auto"/>
                                                    <w:bottom w:val="none" w:sz="0" w:space="0" w:color="auto"/>
                                                    <w:right w:val="none" w:sz="0" w:space="0" w:color="auto"/>
                                                  </w:divBdr>
                                                  <w:divsChild>
                                                    <w:div w:id="20793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5258852">
                                  <w:marLeft w:val="0"/>
                                  <w:marRight w:val="0"/>
                                  <w:marTop w:val="0"/>
                                  <w:marBottom w:val="0"/>
                                  <w:divBdr>
                                    <w:top w:val="none" w:sz="0" w:space="0" w:color="auto"/>
                                    <w:left w:val="none" w:sz="0" w:space="0" w:color="auto"/>
                                    <w:bottom w:val="none" w:sz="0" w:space="0" w:color="auto"/>
                                    <w:right w:val="none" w:sz="0" w:space="0" w:color="auto"/>
                                  </w:divBdr>
                                  <w:divsChild>
                                    <w:div w:id="1569267355">
                                      <w:marLeft w:val="0"/>
                                      <w:marRight w:val="0"/>
                                      <w:marTop w:val="0"/>
                                      <w:marBottom w:val="0"/>
                                      <w:divBdr>
                                        <w:top w:val="none" w:sz="0" w:space="0" w:color="auto"/>
                                        <w:left w:val="none" w:sz="0" w:space="0" w:color="auto"/>
                                        <w:bottom w:val="none" w:sz="0" w:space="0" w:color="auto"/>
                                        <w:right w:val="none" w:sz="0" w:space="0" w:color="auto"/>
                                      </w:divBdr>
                                      <w:divsChild>
                                        <w:div w:id="1677490143">
                                          <w:marLeft w:val="0"/>
                                          <w:marRight w:val="0"/>
                                          <w:marTop w:val="0"/>
                                          <w:marBottom w:val="0"/>
                                          <w:divBdr>
                                            <w:top w:val="none" w:sz="0" w:space="0" w:color="auto"/>
                                            <w:left w:val="none" w:sz="0" w:space="0" w:color="auto"/>
                                            <w:bottom w:val="none" w:sz="0" w:space="0" w:color="auto"/>
                                            <w:right w:val="none" w:sz="0" w:space="0" w:color="auto"/>
                                          </w:divBdr>
                                          <w:divsChild>
                                            <w:div w:id="1557811155">
                                              <w:marLeft w:val="0"/>
                                              <w:marRight w:val="0"/>
                                              <w:marTop w:val="0"/>
                                              <w:marBottom w:val="0"/>
                                              <w:divBdr>
                                                <w:top w:val="none" w:sz="0" w:space="0" w:color="auto"/>
                                                <w:left w:val="none" w:sz="0" w:space="0" w:color="auto"/>
                                                <w:bottom w:val="none" w:sz="0" w:space="0" w:color="auto"/>
                                                <w:right w:val="none" w:sz="0" w:space="0" w:color="auto"/>
                                              </w:divBdr>
                                              <w:divsChild>
                                                <w:div w:id="992946196">
                                                  <w:marLeft w:val="0"/>
                                                  <w:marRight w:val="0"/>
                                                  <w:marTop w:val="0"/>
                                                  <w:marBottom w:val="0"/>
                                                  <w:divBdr>
                                                    <w:top w:val="none" w:sz="0" w:space="0" w:color="auto"/>
                                                    <w:left w:val="none" w:sz="0" w:space="0" w:color="auto"/>
                                                    <w:bottom w:val="none" w:sz="0" w:space="0" w:color="auto"/>
                                                    <w:right w:val="none" w:sz="0" w:space="0" w:color="auto"/>
                                                  </w:divBdr>
                                                </w:div>
                                                <w:div w:id="1800223096">
                                                  <w:marLeft w:val="0"/>
                                                  <w:marRight w:val="0"/>
                                                  <w:marTop w:val="0"/>
                                                  <w:marBottom w:val="0"/>
                                                  <w:divBdr>
                                                    <w:top w:val="none" w:sz="0" w:space="0" w:color="auto"/>
                                                    <w:left w:val="none" w:sz="0" w:space="0" w:color="auto"/>
                                                    <w:bottom w:val="none" w:sz="0" w:space="0" w:color="auto"/>
                                                    <w:right w:val="none" w:sz="0" w:space="0" w:color="auto"/>
                                                  </w:divBdr>
                                                  <w:divsChild>
                                                    <w:div w:id="47881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9988562">
                                  <w:marLeft w:val="0"/>
                                  <w:marRight w:val="0"/>
                                  <w:marTop w:val="0"/>
                                  <w:marBottom w:val="0"/>
                                  <w:divBdr>
                                    <w:top w:val="none" w:sz="0" w:space="0" w:color="auto"/>
                                    <w:left w:val="none" w:sz="0" w:space="0" w:color="auto"/>
                                    <w:bottom w:val="none" w:sz="0" w:space="0" w:color="auto"/>
                                    <w:right w:val="none" w:sz="0" w:space="0" w:color="auto"/>
                                  </w:divBdr>
                                  <w:divsChild>
                                    <w:div w:id="1797680487">
                                      <w:marLeft w:val="0"/>
                                      <w:marRight w:val="0"/>
                                      <w:marTop w:val="0"/>
                                      <w:marBottom w:val="0"/>
                                      <w:divBdr>
                                        <w:top w:val="none" w:sz="0" w:space="0" w:color="auto"/>
                                        <w:left w:val="none" w:sz="0" w:space="0" w:color="auto"/>
                                        <w:bottom w:val="none" w:sz="0" w:space="0" w:color="auto"/>
                                        <w:right w:val="none" w:sz="0" w:space="0" w:color="auto"/>
                                      </w:divBdr>
                                      <w:divsChild>
                                        <w:div w:id="1678918693">
                                          <w:marLeft w:val="0"/>
                                          <w:marRight w:val="0"/>
                                          <w:marTop w:val="0"/>
                                          <w:marBottom w:val="0"/>
                                          <w:divBdr>
                                            <w:top w:val="none" w:sz="0" w:space="0" w:color="auto"/>
                                            <w:left w:val="none" w:sz="0" w:space="0" w:color="auto"/>
                                            <w:bottom w:val="none" w:sz="0" w:space="0" w:color="auto"/>
                                            <w:right w:val="none" w:sz="0" w:space="0" w:color="auto"/>
                                          </w:divBdr>
                                          <w:divsChild>
                                            <w:div w:id="738554247">
                                              <w:marLeft w:val="0"/>
                                              <w:marRight w:val="0"/>
                                              <w:marTop w:val="0"/>
                                              <w:marBottom w:val="0"/>
                                              <w:divBdr>
                                                <w:top w:val="none" w:sz="0" w:space="0" w:color="auto"/>
                                                <w:left w:val="none" w:sz="0" w:space="0" w:color="auto"/>
                                                <w:bottom w:val="none" w:sz="0" w:space="0" w:color="auto"/>
                                                <w:right w:val="none" w:sz="0" w:space="0" w:color="auto"/>
                                              </w:divBdr>
                                              <w:divsChild>
                                                <w:div w:id="1477719382">
                                                  <w:marLeft w:val="0"/>
                                                  <w:marRight w:val="0"/>
                                                  <w:marTop w:val="0"/>
                                                  <w:marBottom w:val="0"/>
                                                  <w:divBdr>
                                                    <w:top w:val="none" w:sz="0" w:space="0" w:color="auto"/>
                                                    <w:left w:val="none" w:sz="0" w:space="0" w:color="auto"/>
                                                    <w:bottom w:val="none" w:sz="0" w:space="0" w:color="auto"/>
                                                    <w:right w:val="none" w:sz="0" w:space="0" w:color="auto"/>
                                                  </w:divBdr>
                                                </w:div>
                                                <w:div w:id="684210545">
                                                  <w:marLeft w:val="0"/>
                                                  <w:marRight w:val="0"/>
                                                  <w:marTop w:val="0"/>
                                                  <w:marBottom w:val="0"/>
                                                  <w:divBdr>
                                                    <w:top w:val="none" w:sz="0" w:space="0" w:color="auto"/>
                                                    <w:left w:val="none" w:sz="0" w:space="0" w:color="auto"/>
                                                    <w:bottom w:val="none" w:sz="0" w:space="0" w:color="auto"/>
                                                    <w:right w:val="none" w:sz="0" w:space="0" w:color="auto"/>
                                                  </w:divBdr>
                                                  <w:divsChild>
                                                    <w:div w:id="115009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365013">
                                  <w:marLeft w:val="0"/>
                                  <w:marRight w:val="0"/>
                                  <w:marTop w:val="0"/>
                                  <w:marBottom w:val="0"/>
                                  <w:divBdr>
                                    <w:top w:val="none" w:sz="0" w:space="0" w:color="auto"/>
                                    <w:left w:val="none" w:sz="0" w:space="0" w:color="auto"/>
                                    <w:bottom w:val="none" w:sz="0" w:space="0" w:color="auto"/>
                                    <w:right w:val="none" w:sz="0" w:space="0" w:color="auto"/>
                                  </w:divBdr>
                                  <w:divsChild>
                                    <w:div w:id="1211578152">
                                      <w:marLeft w:val="0"/>
                                      <w:marRight w:val="0"/>
                                      <w:marTop w:val="0"/>
                                      <w:marBottom w:val="0"/>
                                      <w:divBdr>
                                        <w:top w:val="none" w:sz="0" w:space="0" w:color="auto"/>
                                        <w:left w:val="none" w:sz="0" w:space="0" w:color="auto"/>
                                        <w:bottom w:val="none" w:sz="0" w:space="0" w:color="auto"/>
                                        <w:right w:val="none" w:sz="0" w:space="0" w:color="auto"/>
                                      </w:divBdr>
                                      <w:divsChild>
                                        <w:div w:id="1113289191">
                                          <w:marLeft w:val="0"/>
                                          <w:marRight w:val="0"/>
                                          <w:marTop w:val="0"/>
                                          <w:marBottom w:val="0"/>
                                          <w:divBdr>
                                            <w:top w:val="none" w:sz="0" w:space="0" w:color="auto"/>
                                            <w:left w:val="none" w:sz="0" w:space="0" w:color="auto"/>
                                            <w:bottom w:val="none" w:sz="0" w:space="0" w:color="auto"/>
                                            <w:right w:val="none" w:sz="0" w:space="0" w:color="auto"/>
                                          </w:divBdr>
                                          <w:divsChild>
                                            <w:div w:id="1773696433">
                                              <w:marLeft w:val="0"/>
                                              <w:marRight w:val="0"/>
                                              <w:marTop w:val="0"/>
                                              <w:marBottom w:val="0"/>
                                              <w:divBdr>
                                                <w:top w:val="none" w:sz="0" w:space="0" w:color="auto"/>
                                                <w:left w:val="none" w:sz="0" w:space="0" w:color="auto"/>
                                                <w:bottom w:val="none" w:sz="0" w:space="0" w:color="auto"/>
                                                <w:right w:val="none" w:sz="0" w:space="0" w:color="auto"/>
                                              </w:divBdr>
                                              <w:divsChild>
                                                <w:div w:id="297955185">
                                                  <w:marLeft w:val="0"/>
                                                  <w:marRight w:val="0"/>
                                                  <w:marTop w:val="0"/>
                                                  <w:marBottom w:val="0"/>
                                                  <w:divBdr>
                                                    <w:top w:val="none" w:sz="0" w:space="0" w:color="auto"/>
                                                    <w:left w:val="none" w:sz="0" w:space="0" w:color="auto"/>
                                                    <w:bottom w:val="none" w:sz="0" w:space="0" w:color="auto"/>
                                                    <w:right w:val="none" w:sz="0" w:space="0" w:color="auto"/>
                                                  </w:divBdr>
                                                </w:div>
                                                <w:div w:id="1519352793">
                                                  <w:marLeft w:val="0"/>
                                                  <w:marRight w:val="0"/>
                                                  <w:marTop w:val="0"/>
                                                  <w:marBottom w:val="0"/>
                                                  <w:divBdr>
                                                    <w:top w:val="none" w:sz="0" w:space="0" w:color="auto"/>
                                                    <w:left w:val="none" w:sz="0" w:space="0" w:color="auto"/>
                                                    <w:bottom w:val="none" w:sz="0" w:space="0" w:color="auto"/>
                                                    <w:right w:val="none" w:sz="0" w:space="0" w:color="auto"/>
                                                  </w:divBdr>
                                                  <w:divsChild>
                                                    <w:div w:id="159967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606831">
                                  <w:marLeft w:val="0"/>
                                  <w:marRight w:val="0"/>
                                  <w:marTop w:val="0"/>
                                  <w:marBottom w:val="0"/>
                                  <w:divBdr>
                                    <w:top w:val="none" w:sz="0" w:space="0" w:color="auto"/>
                                    <w:left w:val="none" w:sz="0" w:space="0" w:color="auto"/>
                                    <w:bottom w:val="none" w:sz="0" w:space="0" w:color="auto"/>
                                    <w:right w:val="none" w:sz="0" w:space="0" w:color="auto"/>
                                  </w:divBdr>
                                  <w:divsChild>
                                    <w:div w:id="1316572482">
                                      <w:marLeft w:val="0"/>
                                      <w:marRight w:val="0"/>
                                      <w:marTop w:val="0"/>
                                      <w:marBottom w:val="0"/>
                                      <w:divBdr>
                                        <w:top w:val="none" w:sz="0" w:space="0" w:color="auto"/>
                                        <w:left w:val="none" w:sz="0" w:space="0" w:color="auto"/>
                                        <w:bottom w:val="none" w:sz="0" w:space="0" w:color="auto"/>
                                        <w:right w:val="none" w:sz="0" w:space="0" w:color="auto"/>
                                      </w:divBdr>
                                      <w:divsChild>
                                        <w:div w:id="1573809295">
                                          <w:marLeft w:val="0"/>
                                          <w:marRight w:val="0"/>
                                          <w:marTop w:val="0"/>
                                          <w:marBottom w:val="0"/>
                                          <w:divBdr>
                                            <w:top w:val="none" w:sz="0" w:space="0" w:color="auto"/>
                                            <w:left w:val="none" w:sz="0" w:space="0" w:color="auto"/>
                                            <w:bottom w:val="none" w:sz="0" w:space="0" w:color="auto"/>
                                            <w:right w:val="none" w:sz="0" w:space="0" w:color="auto"/>
                                          </w:divBdr>
                                          <w:divsChild>
                                            <w:div w:id="912929047">
                                              <w:marLeft w:val="0"/>
                                              <w:marRight w:val="0"/>
                                              <w:marTop w:val="0"/>
                                              <w:marBottom w:val="0"/>
                                              <w:divBdr>
                                                <w:top w:val="none" w:sz="0" w:space="0" w:color="auto"/>
                                                <w:left w:val="none" w:sz="0" w:space="0" w:color="auto"/>
                                                <w:bottom w:val="none" w:sz="0" w:space="0" w:color="auto"/>
                                                <w:right w:val="none" w:sz="0" w:space="0" w:color="auto"/>
                                              </w:divBdr>
                                              <w:divsChild>
                                                <w:div w:id="1286960977">
                                                  <w:marLeft w:val="0"/>
                                                  <w:marRight w:val="0"/>
                                                  <w:marTop w:val="0"/>
                                                  <w:marBottom w:val="0"/>
                                                  <w:divBdr>
                                                    <w:top w:val="none" w:sz="0" w:space="0" w:color="auto"/>
                                                    <w:left w:val="none" w:sz="0" w:space="0" w:color="auto"/>
                                                    <w:bottom w:val="none" w:sz="0" w:space="0" w:color="auto"/>
                                                    <w:right w:val="none" w:sz="0" w:space="0" w:color="auto"/>
                                                  </w:divBdr>
                                                </w:div>
                                                <w:div w:id="11416794">
                                                  <w:marLeft w:val="0"/>
                                                  <w:marRight w:val="0"/>
                                                  <w:marTop w:val="0"/>
                                                  <w:marBottom w:val="0"/>
                                                  <w:divBdr>
                                                    <w:top w:val="none" w:sz="0" w:space="0" w:color="auto"/>
                                                    <w:left w:val="none" w:sz="0" w:space="0" w:color="auto"/>
                                                    <w:bottom w:val="none" w:sz="0" w:space="0" w:color="auto"/>
                                                    <w:right w:val="none" w:sz="0" w:space="0" w:color="auto"/>
                                                  </w:divBdr>
                                                  <w:divsChild>
                                                    <w:div w:id="21419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930634">
                                  <w:marLeft w:val="0"/>
                                  <w:marRight w:val="0"/>
                                  <w:marTop w:val="0"/>
                                  <w:marBottom w:val="0"/>
                                  <w:divBdr>
                                    <w:top w:val="none" w:sz="0" w:space="0" w:color="auto"/>
                                    <w:left w:val="none" w:sz="0" w:space="0" w:color="auto"/>
                                    <w:bottom w:val="none" w:sz="0" w:space="0" w:color="auto"/>
                                    <w:right w:val="none" w:sz="0" w:space="0" w:color="auto"/>
                                  </w:divBdr>
                                  <w:divsChild>
                                    <w:div w:id="513808592">
                                      <w:marLeft w:val="0"/>
                                      <w:marRight w:val="0"/>
                                      <w:marTop w:val="0"/>
                                      <w:marBottom w:val="0"/>
                                      <w:divBdr>
                                        <w:top w:val="none" w:sz="0" w:space="0" w:color="auto"/>
                                        <w:left w:val="none" w:sz="0" w:space="0" w:color="auto"/>
                                        <w:bottom w:val="none" w:sz="0" w:space="0" w:color="auto"/>
                                        <w:right w:val="none" w:sz="0" w:space="0" w:color="auto"/>
                                      </w:divBdr>
                                      <w:divsChild>
                                        <w:div w:id="1854877300">
                                          <w:marLeft w:val="0"/>
                                          <w:marRight w:val="0"/>
                                          <w:marTop w:val="0"/>
                                          <w:marBottom w:val="0"/>
                                          <w:divBdr>
                                            <w:top w:val="none" w:sz="0" w:space="0" w:color="auto"/>
                                            <w:left w:val="none" w:sz="0" w:space="0" w:color="auto"/>
                                            <w:bottom w:val="none" w:sz="0" w:space="0" w:color="auto"/>
                                            <w:right w:val="none" w:sz="0" w:space="0" w:color="auto"/>
                                          </w:divBdr>
                                          <w:divsChild>
                                            <w:div w:id="1897274943">
                                              <w:marLeft w:val="0"/>
                                              <w:marRight w:val="0"/>
                                              <w:marTop w:val="0"/>
                                              <w:marBottom w:val="0"/>
                                              <w:divBdr>
                                                <w:top w:val="none" w:sz="0" w:space="0" w:color="auto"/>
                                                <w:left w:val="none" w:sz="0" w:space="0" w:color="auto"/>
                                                <w:bottom w:val="none" w:sz="0" w:space="0" w:color="auto"/>
                                                <w:right w:val="none" w:sz="0" w:space="0" w:color="auto"/>
                                              </w:divBdr>
                                              <w:divsChild>
                                                <w:div w:id="1848206398">
                                                  <w:marLeft w:val="0"/>
                                                  <w:marRight w:val="0"/>
                                                  <w:marTop w:val="0"/>
                                                  <w:marBottom w:val="0"/>
                                                  <w:divBdr>
                                                    <w:top w:val="none" w:sz="0" w:space="0" w:color="auto"/>
                                                    <w:left w:val="none" w:sz="0" w:space="0" w:color="auto"/>
                                                    <w:bottom w:val="none" w:sz="0" w:space="0" w:color="auto"/>
                                                    <w:right w:val="none" w:sz="0" w:space="0" w:color="auto"/>
                                                  </w:divBdr>
                                                </w:div>
                                                <w:div w:id="917789322">
                                                  <w:marLeft w:val="0"/>
                                                  <w:marRight w:val="0"/>
                                                  <w:marTop w:val="0"/>
                                                  <w:marBottom w:val="0"/>
                                                  <w:divBdr>
                                                    <w:top w:val="none" w:sz="0" w:space="0" w:color="auto"/>
                                                    <w:left w:val="none" w:sz="0" w:space="0" w:color="auto"/>
                                                    <w:bottom w:val="none" w:sz="0" w:space="0" w:color="auto"/>
                                                    <w:right w:val="none" w:sz="0" w:space="0" w:color="auto"/>
                                                  </w:divBdr>
                                                  <w:divsChild>
                                                    <w:div w:id="116844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3020926">
          <w:marLeft w:val="0"/>
          <w:marRight w:val="0"/>
          <w:marTop w:val="0"/>
          <w:marBottom w:val="0"/>
          <w:divBdr>
            <w:top w:val="none" w:sz="0" w:space="0" w:color="auto"/>
            <w:left w:val="none" w:sz="0" w:space="0" w:color="auto"/>
            <w:bottom w:val="none" w:sz="0" w:space="0" w:color="auto"/>
            <w:right w:val="none" w:sz="0" w:space="0" w:color="auto"/>
          </w:divBdr>
          <w:divsChild>
            <w:div w:id="1474565171">
              <w:marLeft w:val="0"/>
              <w:marRight w:val="0"/>
              <w:marTop w:val="0"/>
              <w:marBottom w:val="0"/>
              <w:divBdr>
                <w:top w:val="none" w:sz="0" w:space="0" w:color="auto"/>
                <w:left w:val="none" w:sz="0" w:space="0" w:color="auto"/>
                <w:bottom w:val="none" w:sz="0" w:space="0" w:color="auto"/>
                <w:right w:val="none" w:sz="0" w:space="0" w:color="auto"/>
              </w:divBdr>
              <w:divsChild>
                <w:div w:id="1490176608">
                  <w:marLeft w:val="0"/>
                  <w:marRight w:val="0"/>
                  <w:marTop w:val="0"/>
                  <w:marBottom w:val="0"/>
                  <w:divBdr>
                    <w:top w:val="none" w:sz="0" w:space="0" w:color="auto"/>
                    <w:left w:val="none" w:sz="0" w:space="0" w:color="auto"/>
                    <w:bottom w:val="none" w:sz="0" w:space="0" w:color="auto"/>
                    <w:right w:val="none" w:sz="0" w:space="0" w:color="auto"/>
                  </w:divBdr>
                  <w:divsChild>
                    <w:div w:id="416707824">
                      <w:marLeft w:val="0"/>
                      <w:marRight w:val="0"/>
                      <w:marTop w:val="0"/>
                      <w:marBottom w:val="0"/>
                      <w:divBdr>
                        <w:top w:val="none" w:sz="0" w:space="0" w:color="auto"/>
                        <w:left w:val="none" w:sz="0" w:space="0" w:color="auto"/>
                        <w:bottom w:val="none" w:sz="0" w:space="0" w:color="auto"/>
                        <w:right w:val="none" w:sz="0" w:space="0" w:color="auto"/>
                      </w:divBdr>
                      <w:divsChild>
                        <w:div w:id="1900820328">
                          <w:marLeft w:val="0"/>
                          <w:marRight w:val="0"/>
                          <w:marTop w:val="0"/>
                          <w:marBottom w:val="0"/>
                          <w:divBdr>
                            <w:top w:val="none" w:sz="0" w:space="0" w:color="auto"/>
                            <w:left w:val="none" w:sz="0" w:space="0" w:color="auto"/>
                            <w:bottom w:val="none" w:sz="0" w:space="0" w:color="auto"/>
                            <w:right w:val="none" w:sz="0" w:space="0" w:color="auto"/>
                          </w:divBdr>
                          <w:divsChild>
                            <w:div w:id="391972804">
                              <w:marLeft w:val="0"/>
                              <w:marRight w:val="0"/>
                              <w:marTop w:val="0"/>
                              <w:marBottom w:val="0"/>
                              <w:divBdr>
                                <w:top w:val="none" w:sz="0" w:space="0" w:color="auto"/>
                                <w:left w:val="none" w:sz="0" w:space="0" w:color="auto"/>
                                <w:bottom w:val="none" w:sz="0" w:space="0" w:color="auto"/>
                                <w:right w:val="none" w:sz="0" w:space="0" w:color="auto"/>
                              </w:divBdr>
                              <w:divsChild>
                                <w:div w:id="2084332024">
                                  <w:marLeft w:val="0"/>
                                  <w:marRight w:val="0"/>
                                  <w:marTop w:val="0"/>
                                  <w:marBottom w:val="0"/>
                                  <w:divBdr>
                                    <w:top w:val="none" w:sz="0" w:space="0" w:color="auto"/>
                                    <w:left w:val="none" w:sz="0" w:space="0" w:color="auto"/>
                                    <w:bottom w:val="none" w:sz="0" w:space="0" w:color="auto"/>
                                    <w:right w:val="none" w:sz="0" w:space="0" w:color="auto"/>
                                  </w:divBdr>
                                  <w:divsChild>
                                    <w:div w:id="715810970">
                                      <w:marLeft w:val="0"/>
                                      <w:marRight w:val="0"/>
                                      <w:marTop w:val="0"/>
                                      <w:marBottom w:val="0"/>
                                      <w:divBdr>
                                        <w:top w:val="none" w:sz="0" w:space="0" w:color="auto"/>
                                        <w:left w:val="none" w:sz="0" w:space="0" w:color="auto"/>
                                        <w:bottom w:val="none" w:sz="0" w:space="0" w:color="auto"/>
                                        <w:right w:val="none" w:sz="0" w:space="0" w:color="auto"/>
                                      </w:divBdr>
                                      <w:divsChild>
                                        <w:div w:id="2101370334">
                                          <w:marLeft w:val="0"/>
                                          <w:marRight w:val="0"/>
                                          <w:marTop w:val="0"/>
                                          <w:marBottom w:val="0"/>
                                          <w:divBdr>
                                            <w:top w:val="none" w:sz="0" w:space="0" w:color="auto"/>
                                            <w:left w:val="none" w:sz="0" w:space="0" w:color="auto"/>
                                            <w:bottom w:val="none" w:sz="0" w:space="0" w:color="auto"/>
                                            <w:right w:val="none" w:sz="0" w:space="0" w:color="auto"/>
                                          </w:divBdr>
                                          <w:divsChild>
                                            <w:div w:id="211558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3319473">
      <w:bodyDiv w:val="1"/>
      <w:marLeft w:val="0"/>
      <w:marRight w:val="0"/>
      <w:marTop w:val="0"/>
      <w:marBottom w:val="0"/>
      <w:divBdr>
        <w:top w:val="none" w:sz="0" w:space="0" w:color="auto"/>
        <w:left w:val="none" w:sz="0" w:space="0" w:color="auto"/>
        <w:bottom w:val="none" w:sz="0" w:space="0" w:color="auto"/>
        <w:right w:val="none" w:sz="0" w:space="0" w:color="auto"/>
      </w:divBdr>
      <w:divsChild>
        <w:div w:id="862748415">
          <w:marLeft w:val="0"/>
          <w:marRight w:val="0"/>
          <w:marTop w:val="0"/>
          <w:marBottom w:val="0"/>
          <w:divBdr>
            <w:top w:val="none" w:sz="0" w:space="0" w:color="auto"/>
            <w:left w:val="none" w:sz="0" w:space="0" w:color="auto"/>
            <w:bottom w:val="none" w:sz="0" w:space="0" w:color="auto"/>
            <w:right w:val="none" w:sz="0" w:space="0" w:color="auto"/>
          </w:divBdr>
          <w:divsChild>
            <w:div w:id="1517499153">
              <w:marLeft w:val="0"/>
              <w:marRight w:val="0"/>
              <w:marTop w:val="0"/>
              <w:marBottom w:val="0"/>
              <w:divBdr>
                <w:top w:val="none" w:sz="0" w:space="0" w:color="auto"/>
                <w:left w:val="none" w:sz="0" w:space="0" w:color="auto"/>
                <w:bottom w:val="none" w:sz="0" w:space="0" w:color="auto"/>
                <w:right w:val="none" w:sz="0" w:space="0" w:color="auto"/>
              </w:divBdr>
              <w:divsChild>
                <w:div w:id="1576430652">
                  <w:marLeft w:val="0"/>
                  <w:marRight w:val="0"/>
                  <w:marTop w:val="0"/>
                  <w:marBottom w:val="0"/>
                  <w:divBdr>
                    <w:top w:val="none" w:sz="0" w:space="0" w:color="auto"/>
                    <w:left w:val="none" w:sz="0" w:space="0" w:color="auto"/>
                    <w:bottom w:val="none" w:sz="0" w:space="0" w:color="auto"/>
                    <w:right w:val="none" w:sz="0" w:space="0" w:color="auto"/>
                  </w:divBdr>
                  <w:divsChild>
                    <w:div w:id="1204443845">
                      <w:marLeft w:val="0"/>
                      <w:marRight w:val="0"/>
                      <w:marTop w:val="0"/>
                      <w:marBottom w:val="0"/>
                      <w:divBdr>
                        <w:top w:val="none" w:sz="0" w:space="0" w:color="auto"/>
                        <w:left w:val="none" w:sz="0" w:space="0" w:color="auto"/>
                        <w:bottom w:val="none" w:sz="0" w:space="0" w:color="auto"/>
                        <w:right w:val="none" w:sz="0" w:space="0" w:color="auto"/>
                      </w:divBdr>
                      <w:divsChild>
                        <w:div w:id="1913346468">
                          <w:marLeft w:val="0"/>
                          <w:marRight w:val="0"/>
                          <w:marTop w:val="0"/>
                          <w:marBottom w:val="0"/>
                          <w:divBdr>
                            <w:top w:val="none" w:sz="0" w:space="0" w:color="auto"/>
                            <w:left w:val="none" w:sz="0" w:space="0" w:color="auto"/>
                            <w:bottom w:val="none" w:sz="0" w:space="0" w:color="auto"/>
                            <w:right w:val="none" w:sz="0" w:space="0" w:color="auto"/>
                          </w:divBdr>
                          <w:divsChild>
                            <w:div w:id="850291799">
                              <w:marLeft w:val="0"/>
                              <w:marRight w:val="0"/>
                              <w:marTop w:val="0"/>
                              <w:marBottom w:val="0"/>
                              <w:divBdr>
                                <w:top w:val="none" w:sz="0" w:space="0" w:color="auto"/>
                                <w:left w:val="none" w:sz="0" w:space="0" w:color="auto"/>
                                <w:bottom w:val="none" w:sz="0" w:space="0" w:color="auto"/>
                                <w:right w:val="none" w:sz="0" w:space="0" w:color="auto"/>
                              </w:divBdr>
                              <w:divsChild>
                                <w:div w:id="529301501">
                                  <w:marLeft w:val="0"/>
                                  <w:marRight w:val="0"/>
                                  <w:marTop w:val="0"/>
                                  <w:marBottom w:val="0"/>
                                  <w:divBdr>
                                    <w:top w:val="none" w:sz="0" w:space="0" w:color="auto"/>
                                    <w:left w:val="none" w:sz="0" w:space="0" w:color="auto"/>
                                    <w:bottom w:val="none" w:sz="0" w:space="0" w:color="auto"/>
                                    <w:right w:val="none" w:sz="0" w:space="0" w:color="auto"/>
                                  </w:divBdr>
                                  <w:divsChild>
                                    <w:div w:id="100809139">
                                      <w:marLeft w:val="0"/>
                                      <w:marRight w:val="0"/>
                                      <w:marTop w:val="0"/>
                                      <w:marBottom w:val="0"/>
                                      <w:divBdr>
                                        <w:top w:val="none" w:sz="0" w:space="0" w:color="auto"/>
                                        <w:left w:val="none" w:sz="0" w:space="0" w:color="auto"/>
                                        <w:bottom w:val="none" w:sz="0" w:space="0" w:color="auto"/>
                                        <w:right w:val="none" w:sz="0" w:space="0" w:color="auto"/>
                                      </w:divBdr>
                                      <w:divsChild>
                                        <w:div w:id="207843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388367">
                          <w:marLeft w:val="0"/>
                          <w:marRight w:val="0"/>
                          <w:marTop w:val="0"/>
                          <w:marBottom w:val="0"/>
                          <w:divBdr>
                            <w:top w:val="none" w:sz="0" w:space="0" w:color="auto"/>
                            <w:left w:val="none" w:sz="0" w:space="0" w:color="auto"/>
                            <w:bottom w:val="none" w:sz="0" w:space="0" w:color="auto"/>
                            <w:right w:val="none" w:sz="0" w:space="0" w:color="auto"/>
                          </w:divBdr>
                          <w:divsChild>
                            <w:div w:id="682780830">
                              <w:marLeft w:val="0"/>
                              <w:marRight w:val="0"/>
                              <w:marTop w:val="0"/>
                              <w:marBottom w:val="0"/>
                              <w:divBdr>
                                <w:top w:val="none" w:sz="0" w:space="0" w:color="auto"/>
                                <w:left w:val="none" w:sz="0" w:space="0" w:color="auto"/>
                                <w:bottom w:val="none" w:sz="0" w:space="0" w:color="auto"/>
                                <w:right w:val="none" w:sz="0" w:space="0" w:color="auto"/>
                              </w:divBdr>
                              <w:divsChild>
                                <w:div w:id="203904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1437735">
          <w:marLeft w:val="0"/>
          <w:marRight w:val="0"/>
          <w:marTop w:val="0"/>
          <w:marBottom w:val="0"/>
          <w:divBdr>
            <w:top w:val="none" w:sz="0" w:space="0" w:color="auto"/>
            <w:left w:val="none" w:sz="0" w:space="0" w:color="auto"/>
            <w:bottom w:val="none" w:sz="0" w:space="0" w:color="auto"/>
            <w:right w:val="none" w:sz="0" w:space="0" w:color="auto"/>
          </w:divBdr>
          <w:divsChild>
            <w:div w:id="469981880">
              <w:marLeft w:val="0"/>
              <w:marRight w:val="0"/>
              <w:marTop w:val="0"/>
              <w:marBottom w:val="0"/>
              <w:divBdr>
                <w:top w:val="none" w:sz="0" w:space="0" w:color="auto"/>
                <w:left w:val="none" w:sz="0" w:space="0" w:color="auto"/>
                <w:bottom w:val="none" w:sz="0" w:space="0" w:color="auto"/>
                <w:right w:val="none" w:sz="0" w:space="0" w:color="auto"/>
              </w:divBdr>
              <w:divsChild>
                <w:div w:id="771632168">
                  <w:marLeft w:val="0"/>
                  <w:marRight w:val="0"/>
                  <w:marTop w:val="0"/>
                  <w:marBottom w:val="0"/>
                  <w:divBdr>
                    <w:top w:val="none" w:sz="0" w:space="0" w:color="auto"/>
                    <w:left w:val="none" w:sz="0" w:space="0" w:color="auto"/>
                    <w:bottom w:val="none" w:sz="0" w:space="0" w:color="auto"/>
                    <w:right w:val="none" w:sz="0" w:space="0" w:color="auto"/>
                  </w:divBdr>
                  <w:divsChild>
                    <w:div w:id="1486119447">
                      <w:marLeft w:val="0"/>
                      <w:marRight w:val="0"/>
                      <w:marTop w:val="0"/>
                      <w:marBottom w:val="0"/>
                      <w:divBdr>
                        <w:top w:val="none" w:sz="0" w:space="0" w:color="auto"/>
                        <w:left w:val="none" w:sz="0" w:space="0" w:color="auto"/>
                        <w:bottom w:val="none" w:sz="0" w:space="0" w:color="auto"/>
                        <w:right w:val="none" w:sz="0" w:space="0" w:color="auto"/>
                      </w:divBdr>
                      <w:divsChild>
                        <w:div w:id="1463883980">
                          <w:marLeft w:val="0"/>
                          <w:marRight w:val="0"/>
                          <w:marTop w:val="0"/>
                          <w:marBottom w:val="0"/>
                          <w:divBdr>
                            <w:top w:val="none" w:sz="0" w:space="0" w:color="auto"/>
                            <w:left w:val="none" w:sz="0" w:space="0" w:color="auto"/>
                            <w:bottom w:val="none" w:sz="0" w:space="0" w:color="auto"/>
                            <w:right w:val="none" w:sz="0" w:space="0" w:color="auto"/>
                          </w:divBdr>
                          <w:divsChild>
                            <w:div w:id="1640263987">
                              <w:marLeft w:val="944"/>
                              <w:marRight w:val="0"/>
                              <w:marTop w:val="0"/>
                              <w:marBottom w:val="0"/>
                              <w:divBdr>
                                <w:top w:val="none" w:sz="0" w:space="0" w:color="auto"/>
                                <w:left w:val="none" w:sz="0" w:space="0" w:color="auto"/>
                                <w:bottom w:val="none" w:sz="0" w:space="0" w:color="auto"/>
                                <w:right w:val="none" w:sz="0" w:space="0" w:color="auto"/>
                              </w:divBdr>
                              <w:divsChild>
                                <w:div w:id="468204481">
                                  <w:marLeft w:val="0"/>
                                  <w:marRight w:val="0"/>
                                  <w:marTop w:val="0"/>
                                  <w:marBottom w:val="0"/>
                                  <w:divBdr>
                                    <w:top w:val="none" w:sz="0" w:space="0" w:color="auto"/>
                                    <w:left w:val="none" w:sz="0" w:space="0" w:color="auto"/>
                                    <w:bottom w:val="none" w:sz="0" w:space="0" w:color="auto"/>
                                    <w:right w:val="none" w:sz="0" w:space="0" w:color="auto"/>
                                  </w:divBdr>
                                  <w:divsChild>
                                    <w:div w:id="398793804">
                                      <w:marLeft w:val="0"/>
                                      <w:marRight w:val="0"/>
                                      <w:marTop w:val="0"/>
                                      <w:marBottom w:val="0"/>
                                      <w:divBdr>
                                        <w:top w:val="none" w:sz="0" w:space="0" w:color="auto"/>
                                        <w:left w:val="none" w:sz="0" w:space="0" w:color="auto"/>
                                        <w:bottom w:val="none" w:sz="0" w:space="0" w:color="auto"/>
                                        <w:right w:val="none" w:sz="0" w:space="0" w:color="auto"/>
                                      </w:divBdr>
                                      <w:divsChild>
                                        <w:div w:id="484590302">
                                          <w:marLeft w:val="0"/>
                                          <w:marRight w:val="0"/>
                                          <w:marTop w:val="0"/>
                                          <w:marBottom w:val="0"/>
                                          <w:divBdr>
                                            <w:top w:val="none" w:sz="0" w:space="0" w:color="auto"/>
                                            <w:left w:val="none" w:sz="0" w:space="0" w:color="auto"/>
                                            <w:bottom w:val="none" w:sz="0" w:space="0" w:color="auto"/>
                                            <w:right w:val="none" w:sz="0" w:space="0" w:color="auto"/>
                                          </w:divBdr>
                                          <w:divsChild>
                                            <w:div w:id="1862551417">
                                              <w:marLeft w:val="0"/>
                                              <w:marRight w:val="0"/>
                                              <w:marTop w:val="0"/>
                                              <w:marBottom w:val="0"/>
                                              <w:divBdr>
                                                <w:top w:val="none" w:sz="0" w:space="0" w:color="auto"/>
                                                <w:left w:val="none" w:sz="0" w:space="0" w:color="auto"/>
                                                <w:bottom w:val="none" w:sz="0" w:space="0" w:color="auto"/>
                                                <w:right w:val="none" w:sz="0" w:space="0" w:color="auto"/>
                                              </w:divBdr>
                                              <w:divsChild>
                                                <w:div w:id="680741919">
                                                  <w:marLeft w:val="0"/>
                                                  <w:marRight w:val="0"/>
                                                  <w:marTop w:val="0"/>
                                                  <w:marBottom w:val="0"/>
                                                  <w:divBdr>
                                                    <w:top w:val="none" w:sz="0" w:space="0" w:color="auto"/>
                                                    <w:left w:val="none" w:sz="0" w:space="0" w:color="auto"/>
                                                    <w:bottom w:val="none" w:sz="0" w:space="0" w:color="auto"/>
                                                    <w:right w:val="none" w:sz="0" w:space="0" w:color="auto"/>
                                                  </w:divBdr>
                                                  <w:divsChild>
                                                    <w:div w:id="78835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2661">
                                          <w:marLeft w:val="0"/>
                                          <w:marRight w:val="0"/>
                                          <w:marTop w:val="0"/>
                                          <w:marBottom w:val="0"/>
                                          <w:divBdr>
                                            <w:top w:val="none" w:sz="0" w:space="0" w:color="auto"/>
                                            <w:left w:val="none" w:sz="0" w:space="0" w:color="auto"/>
                                            <w:bottom w:val="none" w:sz="0" w:space="0" w:color="auto"/>
                                            <w:right w:val="none" w:sz="0" w:space="0" w:color="auto"/>
                                          </w:divBdr>
                                          <w:divsChild>
                                            <w:div w:id="321812908">
                                              <w:marLeft w:val="0"/>
                                              <w:marRight w:val="0"/>
                                              <w:marTop w:val="0"/>
                                              <w:marBottom w:val="0"/>
                                              <w:divBdr>
                                                <w:top w:val="none" w:sz="0" w:space="0" w:color="auto"/>
                                                <w:left w:val="none" w:sz="0" w:space="0" w:color="auto"/>
                                                <w:bottom w:val="none" w:sz="0" w:space="0" w:color="auto"/>
                                                <w:right w:val="none" w:sz="0" w:space="0" w:color="auto"/>
                                              </w:divBdr>
                                              <w:divsChild>
                                                <w:div w:id="858783794">
                                                  <w:marLeft w:val="0"/>
                                                  <w:marRight w:val="0"/>
                                                  <w:marTop w:val="0"/>
                                                  <w:marBottom w:val="0"/>
                                                  <w:divBdr>
                                                    <w:top w:val="none" w:sz="0" w:space="0" w:color="auto"/>
                                                    <w:left w:val="none" w:sz="0" w:space="0" w:color="auto"/>
                                                    <w:bottom w:val="none" w:sz="0" w:space="0" w:color="auto"/>
                                                    <w:right w:val="none" w:sz="0" w:space="0" w:color="auto"/>
                                                  </w:divBdr>
                                                  <w:divsChild>
                                                    <w:div w:id="204729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97757384">
      <w:bodyDiv w:val="1"/>
      <w:marLeft w:val="0"/>
      <w:marRight w:val="0"/>
      <w:marTop w:val="0"/>
      <w:marBottom w:val="0"/>
      <w:divBdr>
        <w:top w:val="none" w:sz="0" w:space="0" w:color="auto"/>
        <w:left w:val="none" w:sz="0" w:space="0" w:color="auto"/>
        <w:bottom w:val="none" w:sz="0" w:space="0" w:color="auto"/>
        <w:right w:val="none" w:sz="0" w:space="0" w:color="auto"/>
      </w:divBdr>
    </w:div>
    <w:div w:id="1448622508">
      <w:bodyDiv w:val="1"/>
      <w:marLeft w:val="0"/>
      <w:marRight w:val="0"/>
      <w:marTop w:val="0"/>
      <w:marBottom w:val="0"/>
      <w:divBdr>
        <w:top w:val="none" w:sz="0" w:space="0" w:color="auto"/>
        <w:left w:val="none" w:sz="0" w:space="0" w:color="auto"/>
        <w:bottom w:val="none" w:sz="0" w:space="0" w:color="auto"/>
        <w:right w:val="none" w:sz="0" w:space="0" w:color="auto"/>
      </w:divBdr>
    </w:div>
    <w:div w:id="1478381590">
      <w:bodyDiv w:val="1"/>
      <w:marLeft w:val="0"/>
      <w:marRight w:val="0"/>
      <w:marTop w:val="0"/>
      <w:marBottom w:val="0"/>
      <w:divBdr>
        <w:top w:val="none" w:sz="0" w:space="0" w:color="auto"/>
        <w:left w:val="none" w:sz="0" w:space="0" w:color="auto"/>
        <w:bottom w:val="none" w:sz="0" w:space="0" w:color="auto"/>
        <w:right w:val="none" w:sz="0" w:space="0" w:color="auto"/>
      </w:divBdr>
    </w:div>
    <w:div w:id="1537082571">
      <w:bodyDiv w:val="1"/>
      <w:marLeft w:val="0"/>
      <w:marRight w:val="0"/>
      <w:marTop w:val="0"/>
      <w:marBottom w:val="0"/>
      <w:divBdr>
        <w:top w:val="none" w:sz="0" w:space="0" w:color="auto"/>
        <w:left w:val="none" w:sz="0" w:space="0" w:color="auto"/>
        <w:bottom w:val="none" w:sz="0" w:space="0" w:color="auto"/>
        <w:right w:val="none" w:sz="0" w:space="0" w:color="auto"/>
      </w:divBdr>
      <w:divsChild>
        <w:div w:id="1072577491">
          <w:marLeft w:val="0"/>
          <w:marRight w:val="0"/>
          <w:marTop w:val="0"/>
          <w:marBottom w:val="0"/>
          <w:divBdr>
            <w:top w:val="none" w:sz="0" w:space="0" w:color="auto"/>
            <w:left w:val="none" w:sz="0" w:space="0" w:color="auto"/>
            <w:bottom w:val="none" w:sz="0" w:space="0" w:color="auto"/>
            <w:right w:val="none" w:sz="0" w:space="0" w:color="auto"/>
          </w:divBdr>
          <w:divsChild>
            <w:div w:id="1808011774">
              <w:marLeft w:val="0"/>
              <w:marRight w:val="0"/>
              <w:marTop w:val="0"/>
              <w:marBottom w:val="0"/>
              <w:divBdr>
                <w:top w:val="none" w:sz="0" w:space="0" w:color="auto"/>
                <w:left w:val="none" w:sz="0" w:space="0" w:color="auto"/>
                <w:bottom w:val="none" w:sz="0" w:space="0" w:color="auto"/>
                <w:right w:val="none" w:sz="0" w:space="0" w:color="auto"/>
              </w:divBdr>
              <w:divsChild>
                <w:div w:id="1778719772">
                  <w:marLeft w:val="0"/>
                  <w:marRight w:val="0"/>
                  <w:marTop w:val="0"/>
                  <w:marBottom w:val="0"/>
                  <w:divBdr>
                    <w:top w:val="none" w:sz="0" w:space="0" w:color="auto"/>
                    <w:left w:val="none" w:sz="0" w:space="0" w:color="auto"/>
                    <w:bottom w:val="none" w:sz="0" w:space="0" w:color="auto"/>
                    <w:right w:val="none" w:sz="0" w:space="0" w:color="auto"/>
                  </w:divBdr>
                  <w:divsChild>
                    <w:div w:id="610674583">
                      <w:marLeft w:val="0"/>
                      <w:marRight w:val="0"/>
                      <w:marTop w:val="0"/>
                      <w:marBottom w:val="0"/>
                      <w:divBdr>
                        <w:top w:val="none" w:sz="0" w:space="0" w:color="auto"/>
                        <w:left w:val="none" w:sz="0" w:space="0" w:color="auto"/>
                        <w:bottom w:val="none" w:sz="0" w:space="0" w:color="auto"/>
                        <w:right w:val="none" w:sz="0" w:space="0" w:color="auto"/>
                      </w:divBdr>
                      <w:divsChild>
                        <w:div w:id="1197235601">
                          <w:marLeft w:val="0"/>
                          <w:marRight w:val="0"/>
                          <w:marTop w:val="0"/>
                          <w:marBottom w:val="0"/>
                          <w:divBdr>
                            <w:top w:val="none" w:sz="0" w:space="0" w:color="auto"/>
                            <w:left w:val="none" w:sz="0" w:space="0" w:color="auto"/>
                            <w:bottom w:val="none" w:sz="0" w:space="0" w:color="auto"/>
                            <w:right w:val="none" w:sz="0" w:space="0" w:color="auto"/>
                          </w:divBdr>
                          <w:divsChild>
                            <w:div w:id="2009938206">
                              <w:marLeft w:val="0"/>
                              <w:marRight w:val="0"/>
                              <w:marTop w:val="0"/>
                              <w:marBottom w:val="0"/>
                              <w:divBdr>
                                <w:top w:val="none" w:sz="0" w:space="0" w:color="auto"/>
                                <w:left w:val="none" w:sz="0" w:space="0" w:color="auto"/>
                                <w:bottom w:val="none" w:sz="0" w:space="0" w:color="auto"/>
                                <w:right w:val="none" w:sz="0" w:space="0" w:color="auto"/>
                              </w:divBdr>
                              <w:divsChild>
                                <w:div w:id="1281914101">
                                  <w:marLeft w:val="0"/>
                                  <w:marRight w:val="0"/>
                                  <w:marTop w:val="0"/>
                                  <w:marBottom w:val="0"/>
                                  <w:divBdr>
                                    <w:top w:val="none" w:sz="0" w:space="0" w:color="auto"/>
                                    <w:left w:val="none" w:sz="0" w:space="0" w:color="auto"/>
                                    <w:bottom w:val="none" w:sz="0" w:space="0" w:color="auto"/>
                                    <w:right w:val="none" w:sz="0" w:space="0" w:color="auto"/>
                                  </w:divBdr>
                                  <w:divsChild>
                                    <w:div w:id="1033530925">
                                      <w:marLeft w:val="0"/>
                                      <w:marRight w:val="0"/>
                                      <w:marTop w:val="0"/>
                                      <w:marBottom w:val="0"/>
                                      <w:divBdr>
                                        <w:top w:val="none" w:sz="0" w:space="0" w:color="auto"/>
                                        <w:left w:val="none" w:sz="0" w:space="0" w:color="auto"/>
                                        <w:bottom w:val="none" w:sz="0" w:space="0" w:color="auto"/>
                                        <w:right w:val="none" w:sz="0" w:space="0" w:color="auto"/>
                                      </w:divBdr>
                                      <w:divsChild>
                                        <w:div w:id="103851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0875089">
          <w:marLeft w:val="0"/>
          <w:marRight w:val="0"/>
          <w:marTop w:val="0"/>
          <w:marBottom w:val="0"/>
          <w:divBdr>
            <w:top w:val="none" w:sz="0" w:space="0" w:color="auto"/>
            <w:left w:val="none" w:sz="0" w:space="0" w:color="auto"/>
            <w:bottom w:val="none" w:sz="0" w:space="0" w:color="auto"/>
            <w:right w:val="none" w:sz="0" w:space="0" w:color="auto"/>
          </w:divBdr>
          <w:divsChild>
            <w:div w:id="876235592">
              <w:marLeft w:val="0"/>
              <w:marRight w:val="0"/>
              <w:marTop w:val="0"/>
              <w:marBottom w:val="0"/>
              <w:divBdr>
                <w:top w:val="none" w:sz="0" w:space="0" w:color="auto"/>
                <w:left w:val="none" w:sz="0" w:space="0" w:color="auto"/>
                <w:bottom w:val="none" w:sz="0" w:space="0" w:color="auto"/>
                <w:right w:val="none" w:sz="0" w:space="0" w:color="auto"/>
              </w:divBdr>
              <w:divsChild>
                <w:div w:id="2146390517">
                  <w:marLeft w:val="0"/>
                  <w:marRight w:val="0"/>
                  <w:marTop w:val="0"/>
                  <w:marBottom w:val="0"/>
                  <w:divBdr>
                    <w:top w:val="none" w:sz="0" w:space="0" w:color="auto"/>
                    <w:left w:val="none" w:sz="0" w:space="0" w:color="auto"/>
                    <w:bottom w:val="none" w:sz="0" w:space="0" w:color="auto"/>
                    <w:right w:val="none" w:sz="0" w:space="0" w:color="auto"/>
                  </w:divBdr>
                  <w:divsChild>
                    <w:div w:id="1448936351">
                      <w:marLeft w:val="0"/>
                      <w:marRight w:val="0"/>
                      <w:marTop w:val="0"/>
                      <w:marBottom w:val="0"/>
                      <w:divBdr>
                        <w:top w:val="none" w:sz="0" w:space="0" w:color="auto"/>
                        <w:left w:val="none" w:sz="0" w:space="0" w:color="auto"/>
                        <w:bottom w:val="none" w:sz="0" w:space="0" w:color="auto"/>
                        <w:right w:val="none" w:sz="0" w:space="0" w:color="auto"/>
                      </w:divBdr>
                      <w:divsChild>
                        <w:div w:id="335963096">
                          <w:marLeft w:val="0"/>
                          <w:marRight w:val="0"/>
                          <w:marTop w:val="0"/>
                          <w:marBottom w:val="0"/>
                          <w:divBdr>
                            <w:top w:val="none" w:sz="0" w:space="0" w:color="auto"/>
                            <w:left w:val="none" w:sz="0" w:space="0" w:color="auto"/>
                            <w:bottom w:val="none" w:sz="0" w:space="0" w:color="auto"/>
                            <w:right w:val="none" w:sz="0" w:space="0" w:color="auto"/>
                          </w:divBdr>
                          <w:divsChild>
                            <w:div w:id="913853312">
                              <w:marLeft w:val="0"/>
                              <w:marRight w:val="0"/>
                              <w:marTop w:val="0"/>
                              <w:marBottom w:val="0"/>
                              <w:divBdr>
                                <w:top w:val="none" w:sz="0" w:space="0" w:color="auto"/>
                                <w:left w:val="none" w:sz="0" w:space="0" w:color="auto"/>
                                <w:bottom w:val="none" w:sz="0" w:space="0" w:color="auto"/>
                                <w:right w:val="none" w:sz="0" w:space="0" w:color="auto"/>
                              </w:divBdr>
                              <w:divsChild>
                                <w:div w:id="1257592479">
                                  <w:marLeft w:val="0"/>
                                  <w:marRight w:val="0"/>
                                  <w:marTop w:val="0"/>
                                  <w:marBottom w:val="0"/>
                                  <w:divBdr>
                                    <w:top w:val="none" w:sz="0" w:space="0" w:color="auto"/>
                                    <w:left w:val="none" w:sz="0" w:space="0" w:color="auto"/>
                                    <w:bottom w:val="none" w:sz="0" w:space="0" w:color="auto"/>
                                    <w:right w:val="none" w:sz="0" w:space="0" w:color="auto"/>
                                  </w:divBdr>
                                  <w:divsChild>
                                    <w:div w:id="138572713">
                                      <w:marLeft w:val="0"/>
                                      <w:marRight w:val="0"/>
                                      <w:marTop w:val="0"/>
                                      <w:marBottom w:val="0"/>
                                      <w:divBdr>
                                        <w:top w:val="none" w:sz="0" w:space="0" w:color="auto"/>
                                        <w:left w:val="none" w:sz="0" w:space="0" w:color="auto"/>
                                        <w:bottom w:val="none" w:sz="0" w:space="0" w:color="auto"/>
                                        <w:right w:val="none" w:sz="0" w:space="0" w:color="auto"/>
                                      </w:divBdr>
                                      <w:divsChild>
                                        <w:div w:id="41563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48074">
                          <w:marLeft w:val="0"/>
                          <w:marRight w:val="0"/>
                          <w:marTop w:val="0"/>
                          <w:marBottom w:val="0"/>
                          <w:divBdr>
                            <w:top w:val="none" w:sz="0" w:space="0" w:color="auto"/>
                            <w:left w:val="none" w:sz="0" w:space="0" w:color="auto"/>
                            <w:bottom w:val="none" w:sz="0" w:space="0" w:color="auto"/>
                            <w:right w:val="none" w:sz="0" w:space="0" w:color="auto"/>
                          </w:divBdr>
                          <w:divsChild>
                            <w:div w:id="2107336428">
                              <w:marLeft w:val="0"/>
                              <w:marRight w:val="0"/>
                              <w:marTop w:val="0"/>
                              <w:marBottom w:val="0"/>
                              <w:divBdr>
                                <w:top w:val="none" w:sz="0" w:space="0" w:color="auto"/>
                                <w:left w:val="none" w:sz="0" w:space="0" w:color="auto"/>
                                <w:bottom w:val="none" w:sz="0" w:space="0" w:color="auto"/>
                                <w:right w:val="none" w:sz="0" w:space="0" w:color="auto"/>
                              </w:divBdr>
                              <w:divsChild>
                                <w:div w:id="195998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0439906">
      <w:bodyDiv w:val="1"/>
      <w:marLeft w:val="0"/>
      <w:marRight w:val="0"/>
      <w:marTop w:val="0"/>
      <w:marBottom w:val="0"/>
      <w:divBdr>
        <w:top w:val="none" w:sz="0" w:space="0" w:color="auto"/>
        <w:left w:val="none" w:sz="0" w:space="0" w:color="auto"/>
        <w:bottom w:val="none" w:sz="0" w:space="0" w:color="auto"/>
        <w:right w:val="none" w:sz="0" w:space="0" w:color="auto"/>
      </w:divBdr>
      <w:divsChild>
        <w:div w:id="1250313525">
          <w:marLeft w:val="0"/>
          <w:marRight w:val="0"/>
          <w:marTop w:val="0"/>
          <w:marBottom w:val="0"/>
          <w:divBdr>
            <w:top w:val="none" w:sz="0" w:space="0" w:color="auto"/>
            <w:left w:val="none" w:sz="0" w:space="0" w:color="auto"/>
            <w:bottom w:val="none" w:sz="0" w:space="0" w:color="auto"/>
            <w:right w:val="none" w:sz="0" w:space="0" w:color="auto"/>
          </w:divBdr>
          <w:divsChild>
            <w:div w:id="1442266862">
              <w:marLeft w:val="0"/>
              <w:marRight w:val="0"/>
              <w:marTop w:val="0"/>
              <w:marBottom w:val="0"/>
              <w:divBdr>
                <w:top w:val="none" w:sz="0" w:space="0" w:color="auto"/>
                <w:left w:val="none" w:sz="0" w:space="0" w:color="auto"/>
                <w:bottom w:val="none" w:sz="0" w:space="0" w:color="auto"/>
                <w:right w:val="none" w:sz="0" w:space="0" w:color="auto"/>
              </w:divBdr>
              <w:divsChild>
                <w:div w:id="2132554778">
                  <w:marLeft w:val="0"/>
                  <w:marRight w:val="0"/>
                  <w:marTop w:val="0"/>
                  <w:marBottom w:val="0"/>
                  <w:divBdr>
                    <w:top w:val="none" w:sz="0" w:space="0" w:color="auto"/>
                    <w:left w:val="none" w:sz="0" w:space="0" w:color="auto"/>
                    <w:bottom w:val="none" w:sz="0" w:space="0" w:color="auto"/>
                    <w:right w:val="none" w:sz="0" w:space="0" w:color="auto"/>
                  </w:divBdr>
                  <w:divsChild>
                    <w:div w:id="1220050129">
                      <w:marLeft w:val="0"/>
                      <w:marRight w:val="0"/>
                      <w:marTop w:val="0"/>
                      <w:marBottom w:val="0"/>
                      <w:divBdr>
                        <w:top w:val="none" w:sz="0" w:space="0" w:color="auto"/>
                        <w:left w:val="none" w:sz="0" w:space="0" w:color="auto"/>
                        <w:bottom w:val="none" w:sz="0" w:space="0" w:color="auto"/>
                        <w:right w:val="none" w:sz="0" w:space="0" w:color="auto"/>
                      </w:divBdr>
                      <w:divsChild>
                        <w:div w:id="1402868722">
                          <w:marLeft w:val="0"/>
                          <w:marRight w:val="0"/>
                          <w:marTop w:val="0"/>
                          <w:marBottom w:val="0"/>
                          <w:divBdr>
                            <w:top w:val="none" w:sz="0" w:space="0" w:color="auto"/>
                            <w:left w:val="none" w:sz="0" w:space="0" w:color="auto"/>
                            <w:bottom w:val="none" w:sz="0" w:space="0" w:color="auto"/>
                            <w:right w:val="none" w:sz="0" w:space="0" w:color="auto"/>
                          </w:divBdr>
                          <w:divsChild>
                            <w:div w:id="550927267">
                              <w:marLeft w:val="0"/>
                              <w:marRight w:val="0"/>
                              <w:marTop w:val="0"/>
                              <w:marBottom w:val="0"/>
                              <w:divBdr>
                                <w:top w:val="none" w:sz="0" w:space="0" w:color="auto"/>
                                <w:left w:val="none" w:sz="0" w:space="0" w:color="auto"/>
                                <w:bottom w:val="none" w:sz="0" w:space="0" w:color="auto"/>
                                <w:right w:val="none" w:sz="0" w:space="0" w:color="auto"/>
                              </w:divBdr>
                              <w:divsChild>
                                <w:div w:id="295382240">
                                  <w:marLeft w:val="0"/>
                                  <w:marRight w:val="0"/>
                                  <w:marTop w:val="0"/>
                                  <w:marBottom w:val="0"/>
                                  <w:divBdr>
                                    <w:top w:val="none" w:sz="0" w:space="0" w:color="auto"/>
                                    <w:left w:val="none" w:sz="0" w:space="0" w:color="auto"/>
                                    <w:bottom w:val="none" w:sz="0" w:space="0" w:color="auto"/>
                                    <w:right w:val="none" w:sz="0" w:space="0" w:color="auto"/>
                                  </w:divBdr>
                                  <w:divsChild>
                                    <w:div w:id="717898860">
                                      <w:marLeft w:val="0"/>
                                      <w:marRight w:val="0"/>
                                      <w:marTop w:val="0"/>
                                      <w:marBottom w:val="0"/>
                                      <w:divBdr>
                                        <w:top w:val="none" w:sz="0" w:space="0" w:color="auto"/>
                                        <w:left w:val="none" w:sz="0" w:space="0" w:color="auto"/>
                                        <w:bottom w:val="none" w:sz="0" w:space="0" w:color="auto"/>
                                        <w:right w:val="none" w:sz="0" w:space="0" w:color="auto"/>
                                      </w:divBdr>
                                      <w:divsChild>
                                        <w:div w:id="148681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1333825">
          <w:marLeft w:val="0"/>
          <w:marRight w:val="0"/>
          <w:marTop w:val="0"/>
          <w:marBottom w:val="0"/>
          <w:divBdr>
            <w:top w:val="none" w:sz="0" w:space="0" w:color="auto"/>
            <w:left w:val="none" w:sz="0" w:space="0" w:color="auto"/>
            <w:bottom w:val="none" w:sz="0" w:space="0" w:color="auto"/>
            <w:right w:val="none" w:sz="0" w:space="0" w:color="auto"/>
          </w:divBdr>
          <w:divsChild>
            <w:div w:id="1034379953">
              <w:marLeft w:val="0"/>
              <w:marRight w:val="0"/>
              <w:marTop w:val="0"/>
              <w:marBottom w:val="0"/>
              <w:divBdr>
                <w:top w:val="none" w:sz="0" w:space="0" w:color="auto"/>
                <w:left w:val="none" w:sz="0" w:space="0" w:color="auto"/>
                <w:bottom w:val="none" w:sz="0" w:space="0" w:color="auto"/>
                <w:right w:val="none" w:sz="0" w:space="0" w:color="auto"/>
              </w:divBdr>
              <w:divsChild>
                <w:div w:id="1742092687">
                  <w:marLeft w:val="0"/>
                  <w:marRight w:val="0"/>
                  <w:marTop w:val="0"/>
                  <w:marBottom w:val="0"/>
                  <w:divBdr>
                    <w:top w:val="none" w:sz="0" w:space="0" w:color="auto"/>
                    <w:left w:val="none" w:sz="0" w:space="0" w:color="auto"/>
                    <w:bottom w:val="none" w:sz="0" w:space="0" w:color="auto"/>
                    <w:right w:val="none" w:sz="0" w:space="0" w:color="auto"/>
                  </w:divBdr>
                  <w:divsChild>
                    <w:div w:id="363798102">
                      <w:marLeft w:val="0"/>
                      <w:marRight w:val="0"/>
                      <w:marTop w:val="0"/>
                      <w:marBottom w:val="0"/>
                      <w:divBdr>
                        <w:top w:val="none" w:sz="0" w:space="0" w:color="auto"/>
                        <w:left w:val="none" w:sz="0" w:space="0" w:color="auto"/>
                        <w:bottom w:val="none" w:sz="0" w:space="0" w:color="auto"/>
                        <w:right w:val="none" w:sz="0" w:space="0" w:color="auto"/>
                      </w:divBdr>
                      <w:divsChild>
                        <w:div w:id="444428306">
                          <w:marLeft w:val="0"/>
                          <w:marRight w:val="0"/>
                          <w:marTop w:val="0"/>
                          <w:marBottom w:val="0"/>
                          <w:divBdr>
                            <w:top w:val="none" w:sz="0" w:space="0" w:color="auto"/>
                            <w:left w:val="none" w:sz="0" w:space="0" w:color="auto"/>
                            <w:bottom w:val="none" w:sz="0" w:space="0" w:color="auto"/>
                            <w:right w:val="none" w:sz="0" w:space="0" w:color="auto"/>
                          </w:divBdr>
                          <w:divsChild>
                            <w:div w:id="1275288473">
                              <w:marLeft w:val="0"/>
                              <w:marRight w:val="0"/>
                              <w:marTop w:val="0"/>
                              <w:marBottom w:val="0"/>
                              <w:divBdr>
                                <w:top w:val="none" w:sz="0" w:space="0" w:color="auto"/>
                                <w:left w:val="none" w:sz="0" w:space="0" w:color="auto"/>
                                <w:bottom w:val="none" w:sz="0" w:space="0" w:color="auto"/>
                                <w:right w:val="none" w:sz="0" w:space="0" w:color="auto"/>
                              </w:divBdr>
                              <w:divsChild>
                                <w:div w:id="63557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638036">
      <w:bodyDiv w:val="1"/>
      <w:marLeft w:val="0"/>
      <w:marRight w:val="0"/>
      <w:marTop w:val="0"/>
      <w:marBottom w:val="0"/>
      <w:divBdr>
        <w:top w:val="none" w:sz="0" w:space="0" w:color="auto"/>
        <w:left w:val="none" w:sz="0" w:space="0" w:color="auto"/>
        <w:bottom w:val="none" w:sz="0" w:space="0" w:color="auto"/>
        <w:right w:val="none" w:sz="0" w:space="0" w:color="auto"/>
      </w:divBdr>
      <w:divsChild>
        <w:div w:id="1287394423">
          <w:marLeft w:val="0"/>
          <w:marRight w:val="0"/>
          <w:marTop w:val="0"/>
          <w:marBottom w:val="0"/>
          <w:divBdr>
            <w:top w:val="none" w:sz="0" w:space="0" w:color="auto"/>
            <w:left w:val="single" w:sz="6" w:space="0" w:color="DDDDDD"/>
            <w:bottom w:val="single" w:sz="6" w:space="0" w:color="DDDDDD"/>
            <w:right w:val="single" w:sz="6" w:space="0" w:color="DDDDDD"/>
          </w:divBdr>
          <w:divsChild>
            <w:div w:id="1143698579">
              <w:marLeft w:val="0"/>
              <w:marRight w:val="0"/>
              <w:marTop w:val="0"/>
              <w:marBottom w:val="0"/>
              <w:divBdr>
                <w:top w:val="none" w:sz="0" w:space="0" w:color="auto"/>
                <w:left w:val="none" w:sz="0" w:space="0" w:color="auto"/>
                <w:bottom w:val="none" w:sz="0" w:space="0" w:color="auto"/>
                <w:right w:val="none" w:sz="0" w:space="0" w:color="auto"/>
              </w:divBdr>
              <w:divsChild>
                <w:div w:id="592663300">
                  <w:marLeft w:val="0"/>
                  <w:marRight w:val="0"/>
                  <w:marTop w:val="0"/>
                  <w:marBottom w:val="0"/>
                  <w:divBdr>
                    <w:top w:val="none" w:sz="0" w:space="0" w:color="auto"/>
                    <w:left w:val="none" w:sz="0" w:space="0" w:color="auto"/>
                    <w:bottom w:val="none" w:sz="0" w:space="0" w:color="auto"/>
                    <w:right w:val="none" w:sz="0" w:space="0" w:color="auto"/>
                  </w:divBdr>
                  <w:divsChild>
                    <w:div w:id="1239172595">
                      <w:marLeft w:val="0"/>
                      <w:marRight w:val="0"/>
                      <w:marTop w:val="0"/>
                      <w:marBottom w:val="0"/>
                      <w:divBdr>
                        <w:top w:val="none" w:sz="0" w:space="0" w:color="auto"/>
                        <w:left w:val="none" w:sz="0" w:space="0" w:color="auto"/>
                        <w:bottom w:val="none" w:sz="0" w:space="0" w:color="auto"/>
                        <w:right w:val="none" w:sz="0" w:space="0" w:color="auto"/>
                      </w:divBdr>
                      <w:divsChild>
                        <w:div w:id="6495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130600">
                  <w:marLeft w:val="0"/>
                  <w:marRight w:val="0"/>
                  <w:marTop w:val="0"/>
                  <w:marBottom w:val="0"/>
                  <w:divBdr>
                    <w:top w:val="none" w:sz="0" w:space="0" w:color="auto"/>
                    <w:left w:val="none" w:sz="0" w:space="0" w:color="auto"/>
                    <w:bottom w:val="none" w:sz="0" w:space="0" w:color="auto"/>
                    <w:right w:val="none" w:sz="0" w:space="0" w:color="auto"/>
                  </w:divBdr>
                  <w:divsChild>
                    <w:div w:id="151587741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07590512">
          <w:marLeft w:val="0"/>
          <w:marRight w:val="0"/>
          <w:marTop w:val="0"/>
          <w:marBottom w:val="0"/>
          <w:divBdr>
            <w:top w:val="single" w:sz="6" w:space="0" w:color="DDDDDD"/>
            <w:left w:val="single" w:sz="6" w:space="0" w:color="DDDDDD"/>
            <w:bottom w:val="single" w:sz="6" w:space="0" w:color="DDDDDD"/>
            <w:right w:val="single" w:sz="6" w:space="0" w:color="DDDDDD"/>
          </w:divBdr>
          <w:divsChild>
            <w:div w:id="1740210060">
              <w:marLeft w:val="0"/>
              <w:marRight w:val="0"/>
              <w:marTop w:val="0"/>
              <w:marBottom w:val="0"/>
              <w:divBdr>
                <w:top w:val="none" w:sz="0" w:space="0" w:color="auto"/>
                <w:left w:val="none" w:sz="0" w:space="0" w:color="auto"/>
                <w:bottom w:val="none" w:sz="0" w:space="0" w:color="auto"/>
                <w:right w:val="none" w:sz="0" w:space="0" w:color="auto"/>
              </w:divBdr>
              <w:divsChild>
                <w:div w:id="2080706162">
                  <w:marLeft w:val="0"/>
                  <w:marRight w:val="0"/>
                  <w:marTop w:val="0"/>
                  <w:marBottom w:val="0"/>
                  <w:divBdr>
                    <w:top w:val="none" w:sz="0" w:space="0" w:color="auto"/>
                    <w:left w:val="none" w:sz="0" w:space="0" w:color="auto"/>
                    <w:bottom w:val="none" w:sz="0" w:space="0" w:color="auto"/>
                    <w:right w:val="none" w:sz="0" w:space="0" w:color="auto"/>
                  </w:divBdr>
                  <w:divsChild>
                    <w:div w:id="798305957">
                      <w:marLeft w:val="0"/>
                      <w:marRight w:val="0"/>
                      <w:marTop w:val="0"/>
                      <w:marBottom w:val="0"/>
                      <w:divBdr>
                        <w:top w:val="none" w:sz="0" w:space="0" w:color="auto"/>
                        <w:left w:val="none" w:sz="0" w:space="0" w:color="auto"/>
                        <w:bottom w:val="none" w:sz="0" w:space="0" w:color="auto"/>
                        <w:right w:val="none" w:sz="0" w:space="0" w:color="auto"/>
                      </w:divBdr>
                    </w:div>
                  </w:divsChild>
                </w:div>
                <w:div w:id="332533030">
                  <w:marLeft w:val="0"/>
                  <w:marRight w:val="0"/>
                  <w:marTop w:val="0"/>
                  <w:marBottom w:val="0"/>
                  <w:divBdr>
                    <w:top w:val="none" w:sz="0" w:space="0" w:color="auto"/>
                    <w:left w:val="none" w:sz="0" w:space="0" w:color="auto"/>
                    <w:bottom w:val="none" w:sz="0" w:space="0" w:color="auto"/>
                    <w:right w:val="none" w:sz="0" w:space="0" w:color="auto"/>
                  </w:divBdr>
                  <w:divsChild>
                    <w:div w:id="1148210739">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41279264">
          <w:marLeft w:val="0"/>
          <w:marRight w:val="0"/>
          <w:marTop w:val="0"/>
          <w:marBottom w:val="0"/>
          <w:divBdr>
            <w:top w:val="none" w:sz="0" w:space="0" w:color="auto"/>
            <w:left w:val="single" w:sz="6" w:space="0" w:color="DDDDDD"/>
            <w:bottom w:val="single" w:sz="6" w:space="0" w:color="DDDDDD"/>
            <w:right w:val="single" w:sz="6" w:space="0" w:color="DDDDDD"/>
          </w:divBdr>
          <w:divsChild>
            <w:div w:id="1312170249">
              <w:marLeft w:val="0"/>
              <w:marRight w:val="0"/>
              <w:marTop w:val="0"/>
              <w:marBottom w:val="0"/>
              <w:divBdr>
                <w:top w:val="none" w:sz="0" w:space="0" w:color="auto"/>
                <w:left w:val="none" w:sz="0" w:space="0" w:color="auto"/>
                <w:bottom w:val="none" w:sz="0" w:space="0" w:color="auto"/>
                <w:right w:val="none" w:sz="0" w:space="0" w:color="auto"/>
              </w:divBdr>
              <w:divsChild>
                <w:div w:id="1044600478">
                  <w:marLeft w:val="0"/>
                  <w:marRight w:val="0"/>
                  <w:marTop w:val="0"/>
                  <w:marBottom w:val="0"/>
                  <w:divBdr>
                    <w:top w:val="none" w:sz="0" w:space="0" w:color="auto"/>
                    <w:left w:val="none" w:sz="0" w:space="0" w:color="auto"/>
                    <w:bottom w:val="none" w:sz="0" w:space="0" w:color="auto"/>
                    <w:right w:val="none" w:sz="0" w:space="0" w:color="auto"/>
                  </w:divBdr>
                  <w:divsChild>
                    <w:div w:id="823467625">
                      <w:marLeft w:val="0"/>
                      <w:marRight w:val="0"/>
                      <w:marTop w:val="0"/>
                      <w:marBottom w:val="0"/>
                      <w:divBdr>
                        <w:top w:val="none" w:sz="0" w:space="0" w:color="auto"/>
                        <w:left w:val="none" w:sz="0" w:space="0" w:color="auto"/>
                        <w:bottom w:val="none" w:sz="0" w:space="0" w:color="auto"/>
                        <w:right w:val="none" w:sz="0" w:space="0" w:color="auto"/>
                      </w:divBdr>
                      <w:divsChild>
                        <w:div w:id="149687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3136">
                  <w:marLeft w:val="0"/>
                  <w:marRight w:val="0"/>
                  <w:marTop w:val="0"/>
                  <w:marBottom w:val="0"/>
                  <w:divBdr>
                    <w:top w:val="none" w:sz="0" w:space="0" w:color="auto"/>
                    <w:left w:val="none" w:sz="0" w:space="0" w:color="auto"/>
                    <w:bottom w:val="none" w:sz="0" w:space="0" w:color="auto"/>
                    <w:right w:val="none" w:sz="0" w:space="0" w:color="auto"/>
                  </w:divBdr>
                  <w:divsChild>
                    <w:div w:id="17021881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84687838">
          <w:marLeft w:val="0"/>
          <w:marRight w:val="0"/>
          <w:marTop w:val="0"/>
          <w:marBottom w:val="0"/>
          <w:divBdr>
            <w:top w:val="single" w:sz="6" w:space="0" w:color="DDDDDD"/>
            <w:left w:val="single" w:sz="6" w:space="0" w:color="DDDDDD"/>
            <w:bottom w:val="single" w:sz="6" w:space="0" w:color="DDDDDD"/>
            <w:right w:val="single" w:sz="6" w:space="0" w:color="DDDDDD"/>
          </w:divBdr>
          <w:divsChild>
            <w:div w:id="1756246281">
              <w:marLeft w:val="0"/>
              <w:marRight w:val="0"/>
              <w:marTop w:val="0"/>
              <w:marBottom w:val="0"/>
              <w:divBdr>
                <w:top w:val="none" w:sz="0" w:space="0" w:color="auto"/>
                <w:left w:val="none" w:sz="0" w:space="0" w:color="auto"/>
                <w:bottom w:val="none" w:sz="0" w:space="0" w:color="auto"/>
                <w:right w:val="none" w:sz="0" w:space="0" w:color="auto"/>
              </w:divBdr>
              <w:divsChild>
                <w:div w:id="705562462">
                  <w:marLeft w:val="0"/>
                  <w:marRight w:val="0"/>
                  <w:marTop w:val="0"/>
                  <w:marBottom w:val="0"/>
                  <w:divBdr>
                    <w:top w:val="none" w:sz="0" w:space="0" w:color="auto"/>
                    <w:left w:val="none" w:sz="0" w:space="0" w:color="auto"/>
                    <w:bottom w:val="none" w:sz="0" w:space="0" w:color="auto"/>
                    <w:right w:val="none" w:sz="0" w:space="0" w:color="auto"/>
                  </w:divBdr>
                  <w:divsChild>
                    <w:div w:id="695421291">
                      <w:marLeft w:val="0"/>
                      <w:marRight w:val="0"/>
                      <w:marTop w:val="0"/>
                      <w:marBottom w:val="0"/>
                      <w:divBdr>
                        <w:top w:val="none" w:sz="0" w:space="0" w:color="auto"/>
                        <w:left w:val="none" w:sz="0" w:space="0" w:color="auto"/>
                        <w:bottom w:val="none" w:sz="0" w:space="0" w:color="auto"/>
                        <w:right w:val="none" w:sz="0" w:space="0" w:color="auto"/>
                      </w:divBdr>
                      <w:divsChild>
                        <w:div w:id="208537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816587">
                  <w:marLeft w:val="0"/>
                  <w:marRight w:val="0"/>
                  <w:marTop w:val="0"/>
                  <w:marBottom w:val="0"/>
                  <w:divBdr>
                    <w:top w:val="none" w:sz="0" w:space="0" w:color="auto"/>
                    <w:left w:val="none" w:sz="0" w:space="0" w:color="auto"/>
                    <w:bottom w:val="none" w:sz="0" w:space="0" w:color="auto"/>
                    <w:right w:val="none" w:sz="0" w:space="0" w:color="auto"/>
                  </w:divBdr>
                  <w:divsChild>
                    <w:div w:id="104151166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026125614">
          <w:marLeft w:val="0"/>
          <w:marRight w:val="0"/>
          <w:marTop w:val="0"/>
          <w:marBottom w:val="0"/>
          <w:divBdr>
            <w:top w:val="none" w:sz="0" w:space="0" w:color="auto"/>
            <w:left w:val="single" w:sz="6" w:space="0" w:color="DDDDDD"/>
            <w:bottom w:val="single" w:sz="6" w:space="0" w:color="DDDDDD"/>
            <w:right w:val="single" w:sz="6" w:space="0" w:color="DDDDDD"/>
          </w:divBdr>
          <w:divsChild>
            <w:div w:id="589044587">
              <w:marLeft w:val="0"/>
              <w:marRight w:val="0"/>
              <w:marTop w:val="0"/>
              <w:marBottom w:val="0"/>
              <w:divBdr>
                <w:top w:val="none" w:sz="0" w:space="0" w:color="auto"/>
                <w:left w:val="none" w:sz="0" w:space="0" w:color="auto"/>
                <w:bottom w:val="none" w:sz="0" w:space="0" w:color="auto"/>
                <w:right w:val="none" w:sz="0" w:space="0" w:color="auto"/>
              </w:divBdr>
              <w:divsChild>
                <w:div w:id="1444228707">
                  <w:marLeft w:val="0"/>
                  <w:marRight w:val="0"/>
                  <w:marTop w:val="0"/>
                  <w:marBottom w:val="0"/>
                  <w:divBdr>
                    <w:top w:val="none" w:sz="0" w:space="0" w:color="auto"/>
                    <w:left w:val="none" w:sz="0" w:space="0" w:color="auto"/>
                    <w:bottom w:val="none" w:sz="0" w:space="0" w:color="auto"/>
                    <w:right w:val="none" w:sz="0" w:space="0" w:color="auto"/>
                  </w:divBdr>
                  <w:divsChild>
                    <w:div w:id="1186289572">
                      <w:marLeft w:val="0"/>
                      <w:marRight w:val="0"/>
                      <w:marTop w:val="0"/>
                      <w:marBottom w:val="0"/>
                      <w:divBdr>
                        <w:top w:val="none" w:sz="0" w:space="0" w:color="auto"/>
                        <w:left w:val="none" w:sz="0" w:space="0" w:color="auto"/>
                        <w:bottom w:val="none" w:sz="0" w:space="0" w:color="auto"/>
                        <w:right w:val="none" w:sz="0" w:space="0" w:color="auto"/>
                      </w:divBdr>
                      <w:divsChild>
                        <w:div w:id="74090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477185">
                  <w:marLeft w:val="0"/>
                  <w:marRight w:val="0"/>
                  <w:marTop w:val="0"/>
                  <w:marBottom w:val="0"/>
                  <w:divBdr>
                    <w:top w:val="none" w:sz="0" w:space="0" w:color="auto"/>
                    <w:left w:val="none" w:sz="0" w:space="0" w:color="auto"/>
                    <w:bottom w:val="none" w:sz="0" w:space="0" w:color="auto"/>
                    <w:right w:val="none" w:sz="0" w:space="0" w:color="auto"/>
                  </w:divBdr>
                  <w:divsChild>
                    <w:div w:id="65032896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47641909">
          <w:marLeft w:val="0"/>
          <w:marRight w:val="0"/>
          <w:marTop w:val="0"/>
          <w:marBottom w:val="0"/>
          <w:divBdr>
            <w:top w:val="single" w:sz="6" w:space="0" w:color="DDDDDD"/>
            <w:left w:val="single" w:sz="6" w:space="0" w:color="DDDDDD"/>
            <w:bottom w:val="single" w:sz="6" w:space="0" w:color="DDDDDD"/>
            <w:right w:val="single" w:sz="6" w:space="0" w:color="DDDDDD"/>
          </w:divBdr>
          <w:divsChild>
            <w:div w:id="1137071499">
              <w:marLeft w:val="0"/>
              <w:marRight w:val="0"/>
              <w:marTop w:val="0"/>
              <w:marBottom w:val="0"/>
              <w:divBdr>
                <w:top w:val="none" w:sz="0" w:space="0" w:color="auto"/>
                <w:left w:val="none" w:sz="0" w:space="0" w:color="auto"/>
                <w:bottom w:val="none" w:sz="0" w:space="0" w:color="auto"/>
                <w:right w:val="none" w:sz="0" w:space="0" w:color="auto"/>
              </w:divBdr>
              <w:divsChild>
                <w:div w:id="878319699">
                  <w:marLeft w:val="0"/>
                  <w:marRight w:val="0"/>
                  <w:marTop w:val="0"/>
                  <w:marBottom w:val="0"/>
                  <w:divBdr>
                    <w:top w:val="none" w:sz="0" w:space="0" w:color="auto"/>
                    <w:left w:val="none" w:sz="0" w:space="0" w:color="auto"/>
                    <w:bottom w:val="none" w:sz="0" w:space="0" w:color="auto"/>
                    <w:right w:val="none" w:sz="0" w:space="0" w:color="auto"/>
                  </w:divBdr>
                  <w:divsChild>
                    <w:div w:id="1511792250">
                      <w:marLeft w:val="0"/>
                      <w:marRight w:val="0"/>
                      <w:marTop w:val="0"/>
                      <w:marBottom w:val="0"/>
                      <w:divBdr>
                        <w:top w:val="none" w:sz="0" w:space="0" w:color="auto"/>
                        <w:left w:val="none" w:sz="0" w:space="0" w:color="auto"/>
                        <w:bottom w:val="none" w:sz="0" w:space="0" w:color="auto"/>
                        <w:right w:val="none" w:sz="0" w:space="0" w:color="auto"/>
                      </w:divBdr>
                      <w:divsChild>
                        <w:div w:id="57791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549449">
                  <w:marLeft w:val="0"/>
                  <w:marRight w:val="0"/>
                  <w:marTop w:val="0"/>
                  <w:marBottom w:val="0"/>
                  <w:divBdr>
                    <w:top w:val="none" w:sz="0" w:space="0" w:color="auto"/>
                    <w:left w:val="none" w:sz="0" w:space="0" w:color="auto"/>
                    <w:bottom w:val="none" w:sz="0" w:space="0" w:color="auto"/>
                    <w:right w:val="none" w:sz="0" w:space="0" w:color="auto"/>
                  </w:divBdr>
                  <w:divsChild>
                    <w:div w:id="106818895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745104762">
          <w:marLeft w:val="0"/>
          <w:marRight w:val="0"/>
          <w:marTop w:val="0"/>
          <w:marBottom w:val="0"/>
          <w:divBdr>
            <w:top w:val="none" w:sz="0" w:space="0" w:color="auto"/>
            <w:left w:val="single" w:sz="6" w:space="0" w:color="DDDDDD"/>
            <w:bottom w:val="single" w:sz="6" w:space="0" w:color="DDDDDD"/>
            <w:right w:val="single" w:sz="6" w:space="0" w:color="DDDDDD"/>
          </w:divBdr>
          <w:divsChild>
            <w:div w:id="1233079734">
              <w:marLeft w:val="0"/>
              <w:marRight w:val="0"/>
              <w:marTop w:val="0"/>
              <w:marBottom w:val="0"/>
              <w:divBdr>
                <w:top w:val="none" w:sz="0" w:space="0" w:color="auto"/>
                <w:left w:val="none" w:sz="0" w:space="0" w:color="auto"/>
                <w:bottom w:val="none" w:sz="0" w:space="0" w:color="auto"/>
                <w:right w:val="none" w:sz="0" w:space="0" w:color="auto"/>
              </w:divBdr>
              <w:divsChild>
                <w:div w:id="1407876116">
                  <w:marLeft w:val="0"/>
                  <w:marRight w:val="0"/>
                  <w:marTop w:val="0"/>
                  <w:marBottom w:val="0"/>
                  <w:divBdr>
                    <w:top w:val="none" w:sz="0" w:space="0" w:color="auto"/>
                    <w:left w:val="none" w:sz="0" w:space="0" w:color="auto"/>
                    <w:bottom w:val="none" w:sz="0" w:space="0" w:color="auto"/>
                    <w:right w:val="none" w:sz="0" w:space="0" w:color="auto"/>
                  </w:divBdr>
                  <w:divsChild>
                    <w:div w:id="585188762">
                      <w:marLeft w:val="0"/>
                      <w:marRight w:val="0"/>
                      <w:marTop w:val="0"/>
                      <w:marBottom w:val="0"/>
                      <w:divBdr>
                        <w:top w:val="none" w:sz="0" w:space="0" w:color="auto"/>
                        <w:left w:val="none" w:sz="0" w:space="0" w:color="auto"/>
                        <w:bottom w:val="none" w:sz="0" w:space="0" w:color="auto"/>
                        <w:right w:val="none" w:sz="0" w:space="0" w:color="auto"/>
                      </w:divBdr>
                      <w:divsChild>
                        <w:div w:id="55170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2732737">
      <w:bodyDiv w:val="1"/>
      <w:marLeft w:val="0"/>
      <w:marRight w:val="0"/>
      <w:marTop w:val="0"/>
      <w:marBottom w:val="0"/>
      <w:divBdr>
        <w:top w:val="none" w:sz="0" w:space="0" w:color="auto"/>
        <w:left w:val="none" w:sz="0" w:space="0" w:color="auto"/>
        <w:bottom w:val="none" w:sz="0" w:space="0" w:color="auto"/>
        <w:right w:val="none" w:sz="0" w:space="0" w:color="auto"/>
      </w:divBdr>
      <w:divsChild>
        <w:div w:id="452985280">
          <w:marLeft w:val="0"/>
          <w:marRight w:val="0"/>
          <w:marTop w:val="0"/>
          <w:marBottom w:val="0"/>
          <w:divBdr>
            <w:top w:val="none" w:sz="0" w:space="0" w:color="auto"/>
            <w:left w:val="none" w:sz="0" w:space="0" w:color="auto"/>
            <w:bottom w:val="none" w:sz="0" w:space="0" w:color="auto"/>
            <w:right w:val="none" w:sz="0" w:space="0" w:color="auto"/>
          </w:divBdr>
          <w:divsChild>
            <w:div w:id="1720595377">
              <w:marLeft w:val="0"/>
              <w:marRight w:val="0"/>
              <w:marTop w:val="0"/>
              <w:marBottom w:val="0"/>
              <w:divBdr>
                <w:top w:val="none" w:sz="0" w:space="0" w:color="auto"/>
                <w:left w:val="none" w:sz="0" w:space="0" w:color="auto"/>
                <w:bottom w:val="none" w:sz="0" w:space="0" w:color="auto"/>
                <w:right w:val="none" w:sz="0" w:space="0" w:color="auto"/>
              </w:divBdr>
              <w:divsChild>
                <w:div w:id="128058037">
                  <w:marLeft w:val="0"/>
                  <w:marRight w:val="0"/>
                  <w:marTop w:val="0"/>
                  <w:marBottom w:val="0"/>
                  <w:divBdr>
                    <w:top w:val="none" w:sz="0" w:space="0" w:color="auto"/>
                    <w:left w:val="none" w:sz="0" w:space="0" w:color="auto"/>
                    <w:bottom w:val="none" w:sz="0" w:space="0" w:color="auto"/>
                    <w:right w:val="none" w:sz="0" w:space="0" w:color="auto"/>
                  </w:divBdr>
                  <w:divsChild>
                    <w:div w:id="694386090">
                      <w:marLeft w:val="0"/>
                      <w:marRight w:val="0"/>
                      <w:marTop w:val="0"/>
                      <w:marBottom w:val="0"/>
                      <w:divBdr>
                        <w:top w:val="none" w:sz="0" w:space="0" w:color="auto"/>
                        <w:left w:val="none" w:sz="0" w:space="0" w:color="auto"/>
                        <w:bottom w:val="none" w:sz="0" w:space="0" w:color="auto"/>
                        <w:right w:val="none" w:sz="0" w:space="0" w:color="auto"/>
                      </w:divBdr>
                      <w:divsChild>
                        <w:div w:id="1054348797">
                          <w:marLeft w:val="0"/>
                          <w:marRight w:val="0"/>
                          <w:marTop w:val="0"/>
                          <w:marBottom w:val="0"/>
                          <w:divBdr>
                            <w:top w:val="none" w:sz="0" w:space="0" w:color="auto"/>
                            <w:left w:val="none" w:sz="0" w:space="0" w:color="auto"/>
                            <w:bottom w:val="none" w:sz="0" w:space="0" w:color="auto"/>
                            <w:right w:val="none" w:sz="0" w:space="0" w:color="auto"/>
                          </w:divBdr>
                          <w:divsChild>
                            <w:div w:id="1518083532">
                              <w:marLeft w:val="0"/>
                              <w:marRight w:val="0"/>
                              <w:marTop w:val="0"/>
                              <w:marBottom w:val="0"/>
                              <w:divBdr>
                                <w:top w:val="none" w:sz="0" w:space="0" w:color="auto"/>
                                <w:left w:val="none" w:sz="0" w:space="0" w:color="auto"/>
                                <w:bottom w:val="none" w:sz="0" w:space="0" w:color="auto"/>
                                <w:right w:val="none" w:sz="0" w:space="0" w:color="auto"/>
                              </w:divBdr>
                              <w:divsChild>
                                <w:div w:id="879319742">
                                  <w:marLeft w:val="0"/>
                                  <w:marRight w:val="0"/>
                                  <w:marTop w:val="0"/>
                                  <w:marBottom w:val="0"/>
                                  <w:divBdr>
                                    <w:top w:val="none" w:sz="0" w:space="0" w:color="auto"/>
                                    <w:left w:val="none" w:sz="0" w:space="0" w:color="auto"/>
                                    <w:bottom w:val="none" w:sz="0" w:space="0" w:color="auto"/>
                                    <w:right w:val="none" w:sz="0" w:space="0" w:color="auto"/>
                                  </w:divBdr>
                                  <w:divsChild>
                                    <w:div w:id="262764197">
                                      <w:marLeft w:val="0"/>
                                      <w:marRight w:val="0"/>
                                      <w:marTop w:val="0"/>
                                      <w:marBottom w:val="0"/>
                                      <w:divBdr>
                                        <w:top w:val="none" w:sz="0" w:space="0" w:color="auto"/>
                                        <w:left w:val="none" w:sz="0" w:space="0" w:color="auto"/>
                                        <w:bottom w:val="none" w:sz="0" w:space="0" w:color="auto"/>
                                        <w:right w:val="none" w:sz="0" w:space="0" w:color="auto"/>
                                      </w:divBdr>
                                      <w:divsChild>
                                        <w:div w:id="168220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5513254">
          <w:marLeft w:val="0"/>
          <w:marRight w:val="0"/>
          <w:marTop w:val="0"/>
          <w:marBottom w:val="0"/>
          <w:divBdr>
            <w:top w:val="none" w:sz="0" w:space="0" w:color="auto"/>
            <w:left w:val="none" w:sz="0" w:space="0" w:color="auto"/>
            <w:bottom w:val="none" w:sz="0" w:space="0" w:color="auto"/>
            <w:right w:val="none" w:sz="0" w:space="0" w:color="auto"/>
          </w:divBdr>
          <w:divsChild>
            <w:div w:id="675304146">
              <w:marLeft w:val="0"/>
              <w:marRight w:val="0"/>
              <w:marTop w:val="0"/>
              <w:marBottom w:val="0"/>
              <w:divBdr>
                <w:top w:val="none" w:sz="0" w:space="0" w:color="auto"/>
                <w:left w:val="none" w:sz="0" w:space="0" w:color="auto"/>
                <w:bottom w:val="none" w:sz="0" w:space="0" w:color="auto"/>
                <w:right w:val="none" w:sz="0" w:space="0" w:color="auto"/>
              </w:divBdr>
              <w:divsChild>
                <w:div w:id="1713774205">
                  <w:marLeft w:val="0"/>
                  <w:marRight w:val="0"/>
                  <w:marTop w:val="0"/>
                  <w:marBottom w:val="0"/>
                  <w:divBdr>
                    <w:top w:val="none" w:sz="0" w:space="0" w:color="auto"/>
                    <w:left w:val="none" w:sz="0" w:space="0" w:color="auto"/>
                    <w:bottom w:val="none" w:sz="0" w:space="0" w:color="auto"/>
                    <w:right w:val="none" w:sz="0" w:space="0" w:color="auto"/>
                  </w:divBdr>
                  <w:divsChild>
                    <w:div w:id="929386541">
                      <w:marLeft w:val="0"/>
                      <w:marRight w:val="0"/>
                      <w:marTop w:val="0"/>
                      <w:marBottom w:val="0"/>
                      <w:divBdr>
                        <w:top w:val="none" w:sz="0" w:space="0" w:color="auto"/>
                        <w:left w:val="none" w:sz="0" w:space="0" w:color="auto"/>
                        <w:bottom w:val="none" w:sz="0" w:space="0" w:color="auto"/>
                        <w:right w:val="none" w:sz="0" w:space="0" w:color="auto"/>
                      </w:divBdr>
                      <w:divsChild>
                        <w:div w:id="1202595010">
                          <w:marLeft w:val="0"/>
                          <w:marRight w:val="0"/>
                          <w:marTop w:val="0"/>
                          <w:marBottom w:val="0"/>
                          <w:divBdr>
                            <w:top w:val="none" w:sz="0" w:space="0" w:color="auto"/>
                            <w:left w:val="none" w:sz="0" w:space="0" w:color="auto"/>
                            <w:bottom w:val="none" w:sz="0" w:space="0" w:color="auto"/>
                            <w:right w:val="none" w:sz="0" w:space="0" w:color="auto"/>
                          </w:divBdr>
                          <w:divsChild>
                            <w:div w:id="903023578">
                              <w:marLeft w:val="0"/>
                              <w:marRight w:val="0"/>
                              <w:marTop w:val="0"/>
                              <w:marBottom w:val="0"/>
                              <w:divBdr>
                                <w:top w:val="none" w:sz="0" w:space="0" w:color="auto"/>
                                <w:left w:val="none" w:sz="0" w:space="0" w:color="auto"/>
                                <w:bottom w:val="none" w:sz="0" w:space="0" w:color="auto"/>
                                <w:right w:val="none" w:sz="0" w:space="0" w:color="auto"/>
                              </w:divBdr>
                              <w:divsChild>
                                <w:div w:id="594747986">
                                  <w:marLeft w:val="0"/>
                                  <w:marRight w:val="0"/>
                                  <w:marTop w:val="0"/>
                                  <w:marBottom w:val="0"/>
                                  <w:divBdr>
                                    <w:top w:val="none" w:sz="0" w:space="0" w:color="auto"/>
                                    <w:left w:val="none" w:sz="0" w:space="0" w:color="auto"/>
                                    <w:bottom w:val="none" w:sz="0" w:space="0" w:color="auto"/>
                                    <w:right w:val="none" w:sz="0" w:space="0" w:color="auto"/>
                                  </w:divBdr>
                                  <w:divsChild>
                                    <w:div w:id="10359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5488187">
      <w:bodyDiv w:val="1"/>
      <w:marLeft w:val="0"/>
      <w:marRight w:val="0"/>
      <w:marTop w:val="0"/>
      <w:marBottom w:val="0"/>
      <w:divBdr>
        <w:top w:val="none" w:sz="0" w:space="0" w:color="auto"/>
        <w:left w:val="none" w:sz="0" w:space="0" w:color="auto"/>
        <w:bottom w:val="none" w:sz="0" w:space="0" w:color="auto"/>
        <w:right w:val="none" w:sz="0" w:space="0" w:color="auto"/>
      </w:divBdr>
      <w:divsChild>
        <w:div w:id="1615165553">
          <w:marLeft w:val="0"/>
          <w:marRight w:val="0"/>
          <w:marTop w:val="0"/>
          <w:marBottom w:val="0"/>
          <w:divBdr>
            <w:top w:val="none" w:sz="0" w:space="0" w:color="auto"/>
            <w:left w:val="none" w:sz="0" w:space="0" w:color="auto"/>
            <w:bottom w:val="none" w:sz="0" w:space="0" w:color="auto"/>
            <w:right w:val="none" w:sz="0" w:space="0" w:color="auto"/>
          </w:divBdr>
          <w:divsChild>
            <w:div w:id="989483917">
              <w:marLeft w:val="0"/>
              <w:marRight w:val="0"/>
              <w:marTop w:val="0"/>
              <w:marBottom w:val="0"/>
              <w:divBdr>
                <w:top w:val="none" w:sz="0" w:space="0" w:color="auto"/>
                <w:left w:val="none" w:sz="0" w:space="0" w:color="auto"/>
                <w:bottom w:val="none" w:sz="0" w:space="0" w:color="auto"/>
                <w:right w:val="none" w:sz="0" w:space="0" w:color="auto"/>
              </w:divBdr>
              <w:divsChild>
                <w:div w:id="119592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491984">
          <w:marLeft w:val="0"/>
          <w:marRight w:val="0"/>
          <w:marTop w:val="0"/>
          <w:marBottom w:val="0"/>
          <w:divBdr>
            <w:top w:val="none" w:sz="0" w:space="0" w:color="auto"/>
            <w:left w:val="none" w:sz="0" w:space="0" w:color="auto"/>
            <w:bottom w:val="none" w:sz="0" w:space="0" w:color="auto"/>
            <w:right w:val="none" w:sz="0" w:space="0" w:color="auto"/>
          </w:divBdr>
          <w:divsChild>
            <w:div w:id="462237555">
              <w:marLeft w:val="0"/>
              <w:marRight w:val="0"/>
              <w:marTop w:val="0"/>
              <w:marBottom w:val="0"/>
              <w:divBdr>
                <w:top w:val="none" w:sz="0" w:space="0" w:color="auto"/>
                <w:left w:val="none" w:sz="0" w:space="0" w:color="auto"/>
                <w:bottom w:val="none" w:sz="0" w:space="0" w:color="auto"/>
                <w:right w:val="none" w:sz="0" w:space="0" w:color="auto"/>
              </w:divBdr>
            </w:div>
          </w:divsChild>
        </w:div>
        <w:div w:id="973831453">
          <w:marLeft w:val="0"/>
          <w:marRight w:val="0"/>
          <w:marTop w:val="0"/>
          <w:marBottom w:val="0"/>
          <w:divBdr>
            <w:top w:val="none" w:sz="0" w:space="0" w:color="auto"/>
            <w:left w:val="none" w:sz="0" w:space="0" w:color="auto"/>
            <w:bottom w:val="none" w:sz="0" w:space="0" w:color="auto"/>
            <w:right w:val="none" w:sz="0" w:space="0" w:color="auto"/>
          </w:divBdr>
          <w:divsChild>
            <w:div w:id="1968929262">
              <w:marLeft w:val="0"/>
              <w:marRight w:val="0"/>
              <w:marTop w:val="0"/>
              <w:marBottom w:val="0"/>
              <w:divBdr>
                <w:top w:val="none" w:sz="0" w:space="0" w:color="auto"/>
                <w:left w:val="none" w:sz="0" w:space="0" w:color="auto"/>
                <w:bottom w:val="none" w:sz="0" w:space="0" w:color="auto"/>
                <w:right w:val="none" w:sz="0" w:space="0" w:color="auto"/>
              </w:divBdr>
              <w:divsChild>
                <w:div w:id="79352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150507">
          <w:marLeft w:val="0"/>
          <w:marRight w:val="0"/>
          <w:marTop w:val="0"/>
          <w:marBottom w:val="0"/>
          <w:divBdr>
            <w:top w:val="none" w:sz="0" w:space="0" w:color="auto"/>
            <w:left w:val="none" w:sz="0" w:space="0" w:color="auto"/>
            <w:bottom w:val="none" w:sz="0" w:space="0" w:color="auto"/>
            <w:right w:val="none" w:sz="0" w:space="0" w:color="auto"/>
          </w:divBdr>
          <w:divsChild>
            <w:div w:id="1733190753">
              <w:marLeft w:val="0"/>
              <w:marRight w:val="0"/>
              <w:marTop w:val="0"/>
              <w:marBottom w:val="0"/>
              <w:divBdr>
                <w:top w:val="none" w:sz="0" w:space="0" w:color="auto"/>
                <w:left w:val="none" w:sz="0" w:space="0" w:color="auto"/>
                <w:bottom w:val="none" w:sz="0" w:space="0" w:color="auto"/>
                <w:right w:val="none" w:sz="0" w:space="0" w:color="auto"/>
              </w:divBdr>
            </w:div>
          </w:divsChild>
        </w:div>
        <w:div w:id="642927046">
          <w:marLeft w:val="0"/>
          <w:marRight w:val="0"/>
          <w:marTop w:val="0"/>
          <w:marBottom w:val="0"/>
          <w:divBdr>
            <w:top w:val="none" w:sz="0" w:space="0" w:color="auto"/>
            <w:left w:val="none" w:sz="0" w:space="0" w:color="auto"/>
            <w:bottom w:val="none" w:sz="0" w:space="0" w:color="auto"/>
            <w:right w:val="none" w:sz="0" w:space="0" w:color="auto"/>
          </w:divBdr>
          <w:divsChild>
            <w:div w:id="419452321">
              <w:marLeft w:val="0"/>
              <w:marRight w:val="0"/>
              <w:marTop w:val="0"/>
              <w:marBottom w:val="0"/>
              <w:divBdr>
                <w:top w:val="none" w:sz="0" w:space="0" w:color="auto"/>
                <w:left w:val="none" w:sz="0" w:space="0" w:color="auto"/>
                <w:bottom w:val="none" w:sz="0" w:space="0" w:color="auto"/>
                <w:right w:val="none" w:sz="0" w:space="0" w:color="auto"/>
              </w:divBdr>
              <w:divsChild>
                <w:div w:id="148114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757675">
          <w:marLeft w:val="0"/>
          <w:marRight w:val="0"/>
          <w:marTop w:val="0"/>
          <w:marBottom w:val="0"/>
          <w:divBdr>
            <w:top w:val="none" w:sz="0" w:space="0" w:color="auto"/>
            <w:left w:val="none" w:sz="0" w:space="0" w:color="auto"/>
            <w:bottom w:val="none" w:sz="0" w:space="0" w:color="auto"/>
            <w:right w:val="none" w:sz="0" w:space="0" w:color="auto"/>
          </w:divBdr>
          <w:divsChild>
            <w:div w:id="2031682743">
              <w:marLeft w:val="0"/>
              <w:marRight w:val="0"/>
              <w:marTop w:val="0"/>
              <w:marBottom w:val="0"/>
              <w:divBdr>
                <w:top w:val="none" w:sz="0" w:space="0" w:color="auto"/>
                <w:left w:val="none" w:sz="0" w:space="0" w:color="auto"/>
                <w:bottom w:val="none" w:sz="0" w:space="0" w:color="auto"/>
                <w:right w:val="none" w:sz="0" w:space="0" w:color="auto"/>
              </w:divBdr>
            </w:div>
          </w:divsChild>
        </w:div>
        <w:div w:id="569341049">
          <w:marLeft w:val="0"/>
          <w:marRight w:val="0"/>
          <w:marTop w:val="0"/>
          <w:marBottom w:val="0"/>
          <w:divBdr>
            <w:top w:val="none" w:sz="0" w:space="0" w:color="auto"/>
            <w:left w:val="none" w:sz="0" w:space="0" w:color="auto"/>
            <w:bottom w:val="none" w:sz="0" w:space="0" w:color="auto"/>
            <w:right w:val="none" w:sz="0" w:space="0" w:color="auto"/>
          </w:divBdr>
          <w:divsChild>
            <w:div w:id="1504979481">
              <w:marLeft w:val="0"/>
              <w:marRight w:val="0"/>
              <w:marTop w:val="0"/>
              <w:marBottom w:val="0"/>
              <w:divBdr>
                <w:top w:val="none" w:sz="0" w:space="0" w:color="auto"/>
                <w:left w:val="none" w:sz="0" w:space="0" w:color="auto"/>
                <w:bottom w:val="none" w:sz="0" w:space="0" w:color="auto"/>
                <w:right w:val="none" w:sz="0" w:space="0" w:color="auto"/>
              </w:divBdr>
              <w:divsChild>
                <w:div w:id="210784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604262">
          <w:marLeft w:val="0"/>
          <w:marRight w:val="0"/>
          <w:marTop w:val="0"/>
          <w:marBottom w:val="0"/>
          <w:divBdr>
            <w:top w:val="none" w:sz="0" w:space="0" w:color="auto"/>
            <w:left w:val="none" w:sz="0" w:space="0" w:color="auto"/>
            <w:bottom w:val="none" w:sz="0" w:space="0" w:color="auto"/>
            <w:right w:val="none" w:sz="0" w:space="0" w:color="auto"/>
          </w:divBdr>
          <w:divsChild>
            <w:div w:id="1352335605">
              <w:marLeft w:val="0"/>
              <w:marRight w:val="0"/>
              <w:marTop w:val="0"/>
              <w:marBottom w:val="0"/>
              <w:divBdr>
                <w:top w:val="none" w:sz="0" w:space="0" w:color="auto"/>
                <w:left w:val="none" w:sz="0" w:space="0" w:color="auto"/>
                <w:bottom w:val="none" w:sz="0" w:space="0" w:color="auto"/>
                <w:right w:val="none" w:sz="0" w:space="0" w:color="auto"/>
              </w:divBdr>
            </w:div>
          </w:divsChild>
        </w:div>
        <w:div w:id="1427723491">
          <w:marLeft w:val="0"/>
          <w:marRight w:val="0"/>
          <w:marTop w:val="0"/>
          <w:marBottom w:val="0"/>
          <w:divBdr>
            <w:top w:val="none" w:sz="0" w:space="0" w:color="auto"/>
            <w:left w:val="none" w:sz="0" w:space="0" w:color="auto"/>
            <w:bottom w:val="none" w:sz="0" w:space="0" w:color="auto"/>
            <w:right w:val="none" w:sz="0" w:space="0" w:color="auto"/>
          </w:divBdr>
          <w:divsChild>
            <w:div w:id="1575630670">
              <w:marLeft w:val="0"/>
              <w:marRight w:val="0"/>
              <w:marTop w:val="0"/>
              <w:marBottom w:val="0"/>
              <w:divBdr>
                <w:top w:val="none" w:sz="0" w:space="0" w:color="auto"/>
                <w:left w:val="none" w:sz="0" w:space="0" w:color="auto"/>
                <w:bottom w:val="none" w:sz="0" w:space="0" w:color="auto"/>
                <w:right w:val="none" w:sz="0" w:space="0" w:color="auto"/>
              </w:divBdr>
              <w:divsChild>
                <w:div w:id="212634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436712">
          <w:marLeft w:val="0"/>
          <w:marRight w:val="0"/>
          <w:marTop w:val="0"/>
          <w:marBottom w:val="0"/>
          <w:divBdr>
            <w:top w:val="none" w:sz="0" w:space="0" w:color="auto"/>
            <w:left w:val="none" w:sz="0" w:space="0" w:color="auto"/>
            <w:bottom w:val="none" w:sz="0" w:space="0" w:color="auto"/>
            <w:right w:val="none" w:sz="0" w:space="0" w:color="auto"/>
          </w:divBdr>
          <w:divsChild>
            <w:div w:id="87893922">
              <w:marLeft w:val="0"/>
              <w:marRight w:val="0"/>
              <w:marTop w:val="0"/>
              <w:marBottom w:val="0"/>
              <w:divBdr>
                <w:top w:val="none" w:sz="0" w:space="0" w:color="auto"/>
                <w:left w:val="none" w:sz="0" w:space="0" w:color="auto"/>
                <w:bottom w:val="none" w:sz="0" w:space="0" w:color="auto"/>
                <w:right w:val="none" w:sz="0" w:space="0" w:color="auto"/>
              </w:divBdr>
            </w:div>
          </w:divsChild>
        </w:div>
        <w:div w:id="1272199922">
          <w:marLeft w:val="0"/>
          <w:marRight w:val="0"/>
          <w:marTop w:val="0"/>
          <w:marBottom w:val="0"/>
          <w:divBdr>
            <w:top w:val="none" w:sz="0" w:space="0" w:color="auto"/>
            <w:left w:val="none" w:sz="0" w:space="0" w:color="auto"/>
            <w:bottom w:val="none" w:sz="0" w:space="0" w:color="auto"/>
            <w:right w:val="none" w:sz="0" w:space="0" w:color="auto"/>
          </w:divBdr>
          <w:divsChild>
            <w:div w:id="1537740209">
              <w:marLeft w:val="0"/>
              <w:marRight w:val="0"/>
              <w:marTop w:val="0"/>
              <w:marBottom w:val="0"/>
              <w:divBdr>
                <w:top w:val="none" w:sz="0" w:space="0" w:color="auto"/>
                <w:left w:val="none" w:sz="0" w:space="0" w:color="auto"/>
                <w:bottom w:val="none" w:sz="0" w:space="0" w:color="auto"/>
                <w:right w:val="none" w:sz="0" w:space="0" w:color="auto"/>
              </w:divBdr>
              <w:divsChild>
                <w:div w:id="118825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190441">
          <w:marLeft w:val="0"/>
          <w:marRight w:val="0"/>
          <w:marTop w:val="0"/>
          <w:marBottom w:val="0"/>
          <w:divBdr>
            <w:top w:val="none" w:sz="0" w:space="0" w:color="auto"/>
            <w:left w:val="none" w:sz="0" w:space="0" w:color="auto"/>
            <w:bottom w:val="none" w:sz="0" w:space="0" w:color="auto"/>
            <w:right w:val="none" w:sz="0" w:space="0" w:color="auto"/>
          </w:divBdr>
          <w:divsChild>
            <w:div w:id="155989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59568">
      <w:bodyDiv w:val="1"/>
      <w:marLeft w:val="0"/>
      <w:marRight w:val="0"/>
      <w:marTop w:val="0"/>
      <w:marBottom w:val="0"/>
      <w:divBdr>
        <w:top w:val="none" w:sz="0" w:space="0" w:color="auto"/>
        <w:left w:val="none" w:sz="0" w:space="0" w:color="auto"/>
        <w:bottom w:val="none" w:sz="0" w:space="0" w:color="auto"/>
        <w:right w:val="none" w:sz="0" w:space="0" w:color="auto"/>
      </w:divBdr>
      <w:divsChild>
        <w:div w:id="1385834506">
          <w:marLeft w:val="0"/>
          <w:marRight w:val="0"/>
          <w:marTop w:val="0"/>
          <w:marBottom w:val="0"/>
          <w:divBdr>
            <w:top w:val="none" w:sz="0" w:space="0" w:color="auto"/>
            <w:left w:val="none" w:sz="0" w:space="0" w:color="auto"/>
            <w:bottom w:val="none" w:sz="0" w:space="0" w:color="auto"/>
            <w:right w:val="none" w:sz="0" w:space="0" w:color="auto"/>
          </w:divBdr>
          <w:divsChild>
            <w:div w:id="938682419">
              <w:marLeft w:val="0"/>
              <w:marRight w:val="0"/>
              <w:marTop w:val="0"/>
              <w:marBottom w:val="0"/>
              <w:divBdr>
                <w:top w:val="none" w:sz="0" w:space="0" w:color="auto"/>
                <w:left w:val="none" w:sz="0" w:space="0" w:color="auto"/>
                <w:bottom w:val="none" w:sz="0" w:space="0" w:color="auto"/>
                <w:right w:val="none" w:sz="0" w:space="0" w:color="auto"/>
              </w:divBdr>
              <w:divsChild>
                <w:div w:id="596034">
                  <w:marLeft w:val="0"/>
                  <w:marRight w:val="0"/>
                  <w:marTop w:val="0"/>
                  <w:marBottom w:val="0"/>
                  <w:divBdr>
                    <w:top w:val="none" w:sz="0" w:space="0" w:color="auto"/>
                    <w:left w:val="none" w:sz="0" w:space="0" w:color="auto"/>
                    <w:bottom w:val="none" w:sz="0" w:space="0" w:color="auto"/>
                    <w:right w:val="none" w:sz="0" w:space="0" w:color="auto"/>
                  </w:divBdr>
                  <w:divsChild>
                    <w:div w:id="1085346557">
                      <w:marLeft w:val="0"/>
                      <w:marRight w:val="0"/>
                      <w:marTop w:val="0"/>
                      <w:marBottom w:val="0"/>
                      <w:divBdr>
                        <w:top w:val="none" w:sz="0" w:space="0" w:color="auto"/>
                        <w:left w:val="none" w:sz="0" w:space="0" w:color="auto"/>
                        <w:bottom w:val="none" w:sz="0" w:space="0" w:color="auto"/>
                        <w:right w:val="none" w:sz="0" w:space="0" w:color="auto"/>
                      </w:divBdr>
                      <w:divsChild>
                        <w:div w:id="698823588">
                          <w:marLeft w:val="0"/>
                          <w:marRight w:val="0"/>
                          <w:marTop w:val="0"/>
                          <w:marBottom w:val="0"/>
                          <w:divBdr>
                            <w:top w:val="none" w:sz="0" w:space="0" w:color="auto"/>
                            <w:left w:val="none" w:sz="0" w:space="0" w:color="auto"/>
                            <w:bottom w:val="none" w:sz="0" w:space="0" w:color="auto"/>
                            <w:right w:val="none" w:sz="0" w:space="0" w:color="auto"/>
                          </w:divBdr>
                          <w:divsChild>
                            <w:div w:id="1819805541">
                              <w:marLeft w:val="767"/>
                              <w:marRight w:val="0"/>
                              <w:marTop w:val="0"/>
                              <w:marBottom w:val="0"/>
                              <w:divBdr>
                                <w:top w:val="none" w:sz="0" w:space="0" w:color="auto"/>
                                <w:left w:val="none" w:sz="0" w:space="0" w:color="auto"/>
                                <w:bottom w:val="none" w:sz="0" w:space="0" w:color="auto"/>
                                <w:right w:val="none" w:sz="0" w:space="0" w:color="auto"/>
                              </w:divBdr>
                              <w:divsChild>
                                <w:div w:id="866330222">
                                  <w:marLeft w:val="0"/>
                                  <w:marRight w:val="0"/>
                                  <w:marTop w:val="0"/>
                                  <w:marBottom w:val="0"/>
                                  <w:divBdr>
                                    <w:top w:val="none" w:sz="0" w:space="0" w:color="auto"/>
                                    <w:left w:val="none" w:sz="0" w:space="0" w:color="auto"/>
                                    <w:bottom w:val="none" w:sz="0" w:space="0" w:color="auto"/>
                                    <w:right w:val="none" w:sz="0" w:space="0" w:color="auto"/>
                                  </w:divBdr>
                                  <w:divsChild>
                                    <w:div w:id="1486895480">
                                      <w:marLeft w:val="0"/>
                                      <w:marRight w:val="0"/>
                                      <w:marTop w:val="0"/>
                                      <w:marBottom w:val="0"/>
                                      <w:divBdr>
                                        <w:top w:val="none" w:sz="0" w:space="0" w:color="auto"/>
                                        <w:left w:val="none" w:sz="0" w:space="0" w:color="auto"/>
                                        <w:bottom w:val="none" w:sz="0" w:space="0" w:color="auto"/>
                                        <w:right w:val="none" w:sz="0" w:space="0" w:color="auto"/>
                                      </w:divBdr>
                                      <w:divsChild>
                                        <w:div w:id="565607492">
                                          <w:marLeft w:val="0"/>
                                          <w:marRight w:val="0"/>
                                          <w:marTop w:val="0"/>
                                          <w:marBottom w:val="0"/>
                                          <w:divBdr>
                                            <w:top w:val="none" w:sz="0" w:space="0" w:color="auto"/>
                                            <w:left w:val="none" w:sz="0" w:space="0" w:color="auto"/>
                                            <w:bottom w:val="none" w:sz="0" w:space="0" w:color="auto"/>
                                            <w:right w:val="none" w:sz="0" w:space="0" w:color="auto"/>
                                          </w:divBdr>
                                          <w:divsChild>
                                            <w:div w:id="126669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05018">
                                      <w:marLeft w:val="0"/>
                                      <w:marRight w:val="0"/>
                                      <w:marTop w:val="0"/>
                                      <w:marBottom w:val="0"/>
                                      <w:divBdr>
                                        <w:top w:val="none" w:sz="0" w:space="0" w:color="auto"/>
                                        <w:left w:val="none" w:sz="0" w:space="0" w:color="auto"/>
                                        <w:bottom w:val="none" w:sz="0" w:space="0" w:color="auto"/>
                                        <w:right w:val="none" w:sz="0" w:space="0" w:color="auto"/>
                                      </w:divBdr>
                                      <w:divsChild>
                                        <w:div w:id="2030721020">
                                          <w:marLeft w:val="0"/>
                                          <w:marRight w:val="0"/>
                                          <w:marTop w:val="0"/>
                                          <w:marBottom w:val="0"/>
                                          <w:divBdr>
                                            <w:top w:val="none" w:sz="0" w:space="0" w:color="auto"/>
                                            <w:left w:val="none" w:sz="0" w:space="0" w:color="auto"/>
                                            <w:bottom w:val="none" w:sz="0" w:space="0" w:color="auto"/>
                                            <w:right w:val="none" w:sz="0" w:space="0" w:color="auto"/>
                                          </w:divBdr>
                                          <w:divsChild>
                                            <w:div w:id="14128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847044">
                                      <w:marLeft w:val="0"/>
                                      <w:marRight w:val="0"/>
                                      <w:marTop w:val="0"/>
                                      <w:marBottom w:val="0"/>
                                      <w:divBdr>
                                        <w:top w:val="none" w:sz="0" w:space="0" w:color="auto"/>
                                        <w:left w:val="none" w:sz="0" w:space="0" w:color="auto"/>
                                        <w:bottom w:val="none" w:sz="0" w:space="0" w:color="auto"/>
                                        <w:right w:val="none" w:sz="0" w:space="0" w:color="auto"/>
                                      </w:divBdr>
                                      <w:divsChild>
                                        <w:div w:id="1988044967">
                                          <w:marLeft w:val="0"/>
                                          <w:marRight w:val="0"/>
                                          <w:marTop w:val="0"/>
                                          <w:marBottom w:val="0"/>
                                          <w:divBdr>
                                            <w:top w:val="none" w:sz="0" w:space="0" w:color="auto"/>
                                            <w:left w:val="none" w:sz="0" w:space="0" w:color="auto"/>
                                            <w:bottom w:val="none" w:sz="0" w:space="0" w:color="auto"/>
                                            <w:right w:val="none" w:sz="0" w:space="0" w:color="auto"/>
                                          </w:divBdr>
                                          <w:divsChild>
                                            <w:div w:id="7675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491493">
                                      <w:marLeft w:val="0"/>
                                      <w:marRight w:val="0"/>
                                      <w:marTop w:val="0"/>
                                      <w:marBottom w:val="0"/>
                                      <w:divBdr>
                                        <w:top w:val="none" w:sz="0" w:space="0" w:color="auto"/>
                                        <w:left w:val="none" w:sz="0" w:space="0" w:color="auto"/>
                                        <w:bottom w:val="none" w:sz="0" w:space="0" w:color="auto"/>
                                        <w:right w:val="none" w:sz="0" w:space="0" w:color="auto"/>
                                      </w:divBdr>
                                      <w:divsChild>
                                        <w:div w:id="1033503148">
                                          <w:marLeft w:val="0"/>
                                          <w:marRight w:val="0"/>
                                          <w:marTop w:val="0"/>
                                          <w:marBottom w:val="0"/>
                                          <w:divBdr>
                                            <w:top w:val="none" w:sz="0" w:space="0" w:color="auto"/>
                                            <w:left w:val="none" w:sz="0" w:space="0" w:color="auto"/>
                                            <w:bottom w:val="none" w:sz="0" w:space="0" w:color="auto"/>
                                            <w:right w:val="none" w:sz="0" w:space="0" w:color="auto"/>
                                          </w:divBdr>
                                          <w:divsChild>
                                            <w:div w:id="61540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874858">
                                      <w:marLeft w:val="0"/>
                                      <w:marRight w:val="0"/>
                                      <w:marTop w:val="0"/>
                                      <w:marBottom w:val="0"/>
                                      <w:divBdr>
                                        <w:top w:val="none" w:sz="0" w:space="0" w:color="auto"/>
                                        <w:left w:val="none" w:sz="0" w:space="0" w:color="auto"/>
                                        <w:bottom w:val="none" w:sz="0" w:space="0" w:color="auto"/>
                                        <w:right w:val="none" w:sz="0" w:space="0" w:color="auto"/>
                                      </w:divBdr>
                                      <w:divsChild>
                                        <w:div w:id="200482726">
                                          <w:marLeft w:val="0"/>
                                          <w:marRight w:val="0"/>
                                          <w:marTop w:val="0"/>
                                          <w:marBottom w:val="0"/>
                                          <w:divBdr>
                                            <w:top w:val="none" w:sz="0" w:space="0" w:color="auto"/>
                                            <w:left w:val="none" w:sz="0" w:space="0" w:color="auto"/>
                                            <w:bottom w:val="none" w:sz="0" w:space="0" w:color="auto"/>
                                            <w:right w:val="none" w:sz="0" w:space="0" w:color="auto"/>
                                          </w:divBdr>
                                          <w:divsChild>
                                            <w:div w:id="114670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14562">
                                      <w:marLeft w:val="0"/>
                                      <w:marRight w:val="0"/>
                                      <w:marTop w:val="0"/>
                                      <w:marBottom w:val="0"/>
                                      <w:divBdr>
                                        <w:top w:val="none" w:sz="0" w:space="0" w:color="auto"/>
                                        <w:left w:val="none" w:sz="0" w:space="0" w:color="auto"/>
                                        <w:bottom w:val="none" w:sz="0" w:space="0" w:color="auto"/>
                                        <w:right w:val="none" w:sz="0" w:space="0" w:color="auto"/>
                                      </w:divBdr>
                                      <w:divsChild>
                                        <w:div w:id="1462458496">
                                          <w:marLeft w:val="0"/>
                                          <w:marRight w:val="0"/>
                                          <w:marTop w:val="0"/>
                                          <w:marBottom w:val="0"/>
                                          <w:divBdr>
                                            <w:top w:val="none" w:sz="0" w:space="0" w:color="auto"/>
                                            <w:left w:val="none" w:sz="0" w:space="0" w:color="auto"/>
                                            <w:bottom w:val="none" w:sz="0" w:space="0" w:color="auto"/>
                                            <w:right w:val="none" w:sz="0" w:space="0" w:color="auto"/>
                                          </w:divBdr>
                                          <w:divsChild>
                                            <w:div w:id="17354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5414948">
          <w:marLeft w:val="0"/>
          <w:marRight w:val="0"/>
          <w:marTop w:val="0"/>
          <w:marBottom w:val="0"/>
          <w:divBdr>
            <w:top w:val="none" w:sz="0" w:space="0" w:color="auto"/>
            <w:left w:val="none" w:sz="0" w:space="0" w:color="auto"/>
            <w:bottom w:val="none" w:sz="0" w:space="0" w:color="auto"/>
            <w:right w:val="none" w:sz="0" w:space="0" w:color="auto"/>
          </w:divBdr>
          <w:divsChild>
            <w:div w:id="77753648">
              <w:marLeft w:val="0"/>
              <w:marRight w:val="0"/>
              <w:marTop w:val="0"/>
              <w:marBottom w:val="0"/>
              <w:divBdr>
                <w:top w:val="none" w:sz="0" w:space="0" w:color="auto"/>
                <w:left w:val="none" w:sz="0" w:space="0" w:color="auto"/>
                <w:bottom w:val="none" w:sz="0" w:space="0" w:color="auto"/>
                <w:right w:val="none" w:sz="0" w:space="0" w:color="auto"/>
              </w:divBdr>
              <w:divsChild>
                <w:div w:id="1471895151">
                  <w:marLeft w:val="0"/>
                  <w:marRight w:val="0"/>
                  <w:marTop w:val="0"/>
                  <w:marBottom w:val="0"/>
                  <w:divBdr>
                    <w:top w:val="none" w:sz="0" w:space="0" w:color="auto"/>
                    <w:left w:val="none" w:sz="0" w:space="0" w:color="auto"/>
                    <w:bottom w:val="none" w:sz="0" w:space="0" w:color="auto"/>
                    <w:right w:val="none" w:sz="0" w:space="0" w:color="auto"/>
                  </w:divBdr>
                  <w:divsChild>
                    <w:div w:id="236668391">
                      <w:marLeft w:val="0"/>
                      <w:marRight w:val="0"/>
                      <w:marTop w:val="0"/>
                      <w:marBottom w:val="0"/>
                      <w:divBdr>
                        <w:top w:val="none" w:sz="0" w:space="0" w:color="auto"/>
                        <w:left w:val="none" w:sz="0" w:space="0" w:color="auto"/>
                        <w:bottom w:val="none" w:sz="0" w:space="0" w:color="auto"/>
                        <w:right w:val="none" w:sz="0" w:space="0" w:color="auto"/>
                      </w:divBdr>
                      <w:divsChild>
                        <w:div w:id="1848255267">
                          <w:marLeft w:val="0"/>
                          <w:marRight w:val="0"/>
                          <w:marTop w:val="0"/>
                          <w:marBottom w:val="0"/>
                          <w:divBdr>
                            <w:top w:val="none" w:sz="0" w:space="0" w:color="auto"/>
                            <w:left w:val="none" w:sz="0" w:space="0" w:color="auto"/>
                            <w:bottom w:val="none" w:sz="0" w:space="0" w:color="auto"/>
                            <w:right w:val="none" w:sz="0" w:space="0" w:color="auto"/>
                          </w:divBdr>
                          <w:divsChild>
                            <w:div w:id="187524606">
                              <w:marLeft w:val="0"/>
                              <w:marRight w:val="0"/>
                              <w:marTop w:val="0"/>
                              <w:marBottom w:val="0"/>
                              <w:divBdr>
                                <w:top w:val="none" w:sz="0" w:space="0" w:color="auto"/>
                                <w:left w:val="none" w:sz="0" w:space="0" w:color="auto"/>
                                <w:bottom w:val="none" w:sz="0" w:space="0" w:color="auto"/>
                                <w:right w:val="none" w:sz="0" w:space="0" w:color="auto"/>
                              </w:divBdr>
                              <w:divsChild>
                                <w:div w:id="33253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515316">
      <w:bodyDiv w:val="1"/>
      <w:marLeft w:val="0"/>
      <w:marRight w:val="0"/>
      <w:marTop w:val="0"/>
      <w:marBottom w:val="0"/>
      <w:divBdr>
        <w:top w:val="none" w:sz="0" w:space="0" w:color="auto"/>
        <w:left w:val="none" w:sz="0" w:space="0" w:color="auto"/>
        <w:bottom w:val="none" w:sz="0" w:space="0" w:color="auto"/>
        <w:right w:val="none" w:sz="0" w:space="0" w:color="auto"/>
      </w:divBdr>
      <w:divsChild>
        <w:div w:id="1718898594">
          <w:marLeft w:val="0"/>
          <w:marRight w:val="0"/>
          <w:marTop w:val="0"/>
          <w:marBottom w:val="0"/>
          <w:divBdr>
            <w:top w:val="none" w:sz="0" w:space="0" w:color="auto"/>
            <w:left w:val="none" w:sz="0" w:space="0" w:color="auto"/>
            <w:bottom w:val="none" w:sz="0" w:space="0" w:color="auto"/>
            <w:right w:val="none" w:sz="0" w:space="0" w:color="auto"/>
          </w:divBdr>
          <w:divsChild>
            <w:div w:id="1817064624">
              <w:marLeft w:val="0"/>
              <w:marRight w:val="0"/>
              <w:marTop w:val="0"/>
              <w:marBottom w:val="0"/>
              <w:divBdr>
                <w:top w:val="none" w:sz="0" w:space="0" w:color="auto"/>
                <w:left w:val="none" w:sz="0" w:space="0" w:color="auto"/>
                <w:bottom w:val="none" w:sz="0" w:space="0" w:color="auto"/>
                <w:right w:val="none" w:sz="0" w:space="0" w:color="auto"/>
              </w:divBdr>
              <w:divsChild>
                <w:div w:id="636687758">
                  <w:marLeft w:val="0"/>
                  <w:marRight w:val="0"/>
                  <w:marTop w:val="0"/>
                  <w:marBottom w:val="0"/>
                  <w:divBdr>
                    <w:top w:val="none" w:sz="0" w:space="0" w:color="auto"/>
                    <w:left w:val="none" w:sz="0" w:space="0" w:color="auto"/>
                    <w:bottom w:val="none" w:sz="0" w:space="0" w:color="auto"/>
                    <w:right w:val="none" w:sz="0" w:space="0" w:color="auto"/>
                  </w:divBdr>
                  <w:divsChild>
                    <w:div w:id="445779179">
                      <w:marLeft w:val="0"/>
                      <w:marRight w:val="0"/>
                      <w:marTop w:val="0"/>
                      <w:marBottom w:val="0"/>
                      <w:divBdr>
                        <w:top w:val="none" w:sz="0" w:space="0" w:color="auto"/>
                        <w:left w:val="none" w:sz="0" w:space="0" w:color="auto"/>
                        <w:bottom w:val="none" w:sz="0" w:space="0" w:color="auto"/>
                        <w:right w:val="none" w:sz="0" w:space="0" w:color="auto"/>
                      </w:divBdr>
                      <w:divsChild>
                        <w:div w:id="106024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956752">
          <w:marLeft w:val="0"/>
          <w:marRight w:val="0"/>
          <w:marTop w:val="0"/>
          <w:marBottom w:val="0"/>
          <w:divBdr>
            <w:top w:val="none" w:sz="0" w:space="0" w:color="auto"/>
            <w:left w:val="none" w:sz="0" w:space="0" w:color="auto"/>
            <w:bottom w:val="none" w:sz="0" w:space="0" w:color="auto"/>
            <w:right w:val="none" w:sz="0" w:space="0" w:color="auto"/>
          </w:divBdr>
          <w:divsChild>
            <w:div w:id="974480559">
              <w:marLeft w:val="0"/>
              <w:marRight w:val="0"/>
              <w:marTop w:val="0"/>
              <w:marBottom w:val="0"/>
              <w:divBdr>
                <w:top w:val="none" w:sz="0" w:space="0" w:color="auto"/>
                <w:left w:val="none" w:sz="0" w:space="0" w:color="auto"/>
                <w:bottom w:val="none" w:sz="0" w:space="0" w:color="auto"/>
                <w:right w:val="none" w:sz="0" w:space="0" w:color="auto"/>
              </w:divBdr>
              <w:divsChild>
                <w:div w:id="96084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015507">
      <w:bodyDiv w:val="1"/>
      <w:marLeft w:val="0"/>
      <w:marRight w:val="0"/>
      <w:marTop w:val="0"/>
      <w:marBottom w:val="0"/>
      <w:divBdr>
        <w:top w:val="none" w:sz="0" w:space="0" w:color="auto"/>
        <w:left w:val="none" w:sz="0" w:space="0" w:color="auto"/>
        <w:bottom w:val="none" w:sz="0" w:space="0" w:color="auto"/>
        <w:right w:val="none" w:sz="0" w:space="0" w:color="auto"/>
      </w:divBdr>
    </w:div>
    <w:div w:id="205981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digital-creativity-and-learning/digital-experience-and-engagement" TargetMode="External"/><Relationship Id="rId13" Type="http://schemas.openxmlformats.org/officeDocument/2006/relationships/hyperlink" Target="https://www.biointeractive.org/classroom-resources" TargetMode="External"/><Relationship Id="rId18" Type="http://schemas.openxmlformats.org/officeDocument/2006/relationships/hyperlink" Target="https://librarysearch.uwtsd.ac.uk/permalink/44WHELF_UWTSD/upgrip/alma9910010886770242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outu.be/kwjx1PV9RjI?si=I1NDO08E0x_7xeKV" TargetMode="External"/><Relationship Id="rId12" Type="http://schemas.openxmlformats.org/officeDocument/2006/relationships/hyperlink" Target="https://reactorlab.net/index.html" TargetMode="External"/><Relationship Id="rId17" Type="http://schemas.openxmlformats.org/officeDocument/2006/relationships/hyperlink" Target="https://librarysearch.uwtsd.ac.uk/permalink/44WHELF_UWTSD/upgrip/alma99100504900602421" TargetMode="External"/><Relationship Id="rId25"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hyperlink" Target="https://mitsloan.mit.edu/teaching-resources-library/management-simulation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emcollective.org/vlabs" TargetMode="External"/><Relationship Id="rId24"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hyperlink" Target="https://virtuallabs.nmsu.edu/index.php" TargetMode="External"/><Relationship Id="rId23" Type="http://schemas.openxmlformats.org/officeDocument/2006/relationships/customXml" Target="../customXml/item1.xml"/><Relationship Id="rId10" Type="http://schemas.openxmlformats.org/officeDocument/2006/relationships/hyperlink" Target="https://www.visiblebody.com/education-resource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het.colorado.edu/" TargetMode="External"/><Relationship Id="rId14" Type="http://schemas.openxmlformats.org/officeDocument/2006/relationships/hyperlink" Target="https://www.labxchange.org/libra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3F71B23D-C09E-4396-88FF-5FAAF4463C3B}"/>
</file>

<file path=customXml/itemProps2.xml><?xml version="1.0" encoding="utf-8"?>
<ds:datastoreItem xmlns:ds="http://schemas.openxmlformats.org/officeDocument/2006/customXml" ds:itemID="{E87BAD81-8531-499C-9E31-919A99525467}"/>
</file>

<file path=customXml/itemProps3.xml><?xml version="1.0" encoding="utf-8"?>
<ds:datastoreItem xmlns:ds="http://schemas.openxmlformats.org/officeDocument/2006/customXml" ds:itemID="{F6084416-858F-4F6D-A65D-E629927B6477}"/>
</file>

<file path=docProps/app.xml><?xml version="1.0" encoding="utf-8"?>
<Properties xmlns="http://schemas.openxmlformats.org/officeDocument/2006/extended-properties" xmlns:vt="http://schemas.openxmlformats.org/officeDocument/2006/docPropsVTypes">
  <Template>Normal</Template>
  <TotalTime>0</TotalTime>
  <Pages>23</Pages>
  <Words>3800</Words>
  <Characters>22346</Characters>
  <Application>Microsoft Office Word</Application>
  <DocSecurity>0</DocSecurity>
  <Lines>496</Lines>
  <Paragraphs>315</Paragraphs>
  <ScaleCrop>false</ScaleCrop>
  <Company/>
  <LinksUpToDate>false</LinksUpToDate>
  <CharactersWithSpaces>25831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62</cp:revision>
  <dcterms:created xsi:type="dcterms:W3CDTF">2024-08-20T14:03:00Z</dcterms:created>
  <dcterms:modified xsi:type="dcterms:W3CDTF">2026-03-11T14:14:00Z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