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5BA49" w14:textId="77777777" w:rsidR="00535C86" w:rsidRDefault="00535C86">
      <w:pPr>
        <w:spacing w:after="240"/>
      </w:pPr>
    </w:p>
    <w:p w14:paraId="12283027" w14:textId="77777777" w:rsidR="00535C86" w:rsidRDefault="00000000">
      <w:pPr>
        <w:jc w:val="center"/>
      </w:pPr>
      <w:r>
        <w:t>Academic Skills Module: LCLM 4001</w:t>
      </w:r>
    </w:p>
    <w:p w14:paraId="2ACC1366" w14:textId="77777777" w:rsidR="00535C86" w:rsidRDefault="00000000">
      <w:pPr>
        <w:jc w:val="center"/>
      </w:pPr>
      <w:r>
        <w:t>Reflective Report</w:t>
      </w:r>
    </w:p>
    <w:p w14:paraId="7210F19D" w14:textId="77777777" w:rsidR="00535C86" w:rsidRDefault="00000000">
      <w:r>
        <w:br/>
      </w:r>
    </w:p>
    <w:p w14:paraId="0F1211C5" w14:textId="77777777" w:rsidR="00535C86" w:rsidRDefault="00000000">
      <w:r>
        <w:t>Student Name: Taisiia Pavliukova</w:t>
      </w:r>
    </w:p>
    <w:p w14:paraId="43405E40" w14:textId="77777777" w:rsidR="00535C86" w:rsidRDefault="00000000">
      <w:r>
        <w:t>Student ID: 2429456</w:t>
      </w:r>
    </w:p>
    <w:p w14:paraId="176C931F" w14:textId="77777777" w:rsidR="00535C86" w:rsidRDefault="00000000">
      <w:r>
        <w:t>Module Title: Academic Skills</w:t>
      </w:r>
    </w:p>
    <w:p w14:paraId="3B54C5E2" w14:textId="77777777" w:rsidR="00535C86" w:rsidRDefault="00000000">
      <w:r>
        <w:t>Module Code: LCLM 4001</w:t>
      </w:r>
    </w:p>
    <w:p w14:paraId="3E383CBA" w14:textId="77777777" w:rsidR="00535C86" w:rsidRDefault="00000000">
      <w:r>
        <w:t>Lecturer's Name: Sylvia Hoffman</w:t>
      </w:r>
    </w:p>
    <w:p w14:paraId="0E7E8C4E" w14:textId="77777777" w:rsidR="00535C86" w:rsidRDefault="00000000">
      <w:r>
        <w:t>Submission Date: 22 April 2025</w:t>
      </w:r>
    </w:p>
    <w:p w14:paraId="54B90596" w14:textId="77777777" w:rsidR="006922D9" w:rsidRDefault="006922D9" w:rsidP="006922D9"/>
    <w:p w14:paraId="1250D208" w14:textId="77777777" w:rsidR="006922D9" w:rsidRDefault="006922D9" w:rsidP="006922D9"/>
    <w:p w14:paraId="3ACDA5A2" w14:textId="77777777" w:rsidR="006922D9" w:rsidRDefault="006922D9" w:rsidP="006922D9"/>
    <w:p w14:paraId="1582EFC4" w14:textId="77777777" w:rsidR="006922D9" w:rsidRDefault="006922D9" w:rsidP="006922D9"/>
    <w:p w14:paraId="1983FD0E" w14:textId="77777777" w:rsidR="006922D9" w:rsidRDefault="006922D9" w:rsidP="006922D9"/>
    <w:p w14:paraId="614BCEEE" w14:textId="77777777" w:rsidR="006922D9" w:rsidRDefault="006922D9" w:rsidP="006922D9"/>
    <w:p w14:paraId="3CF68D21" w14:textId="77777777" w:rsidR="006922D9" w:rsidRDefault="006922D9" w:rsidP="006922D9"/>
    <w:p w14:paraId="28E967EB" w14:textId="77777777" w:rsidR="006922D9" w:rsidRDefault="006922D9" w:rsidP="006922D9"/>
    <w:p w14:paraId="632525EA" w14:textId="77777777" w:rsidR="006922D9" w:rsidRDefault="006922D9" w:rsidP="006922D9"/>
    <w:p w14:paraId="79FA0C69" w14:textId="77777777" w:rsidR="006922D9" w:rsidRDefault="006922D9" w:rsidP="006922D9"/>
    <w:p w14:paraId="0D7C5641" w14:textId="77777777" w:rsidR="006922D9" w:rsidRDefault="006922D9" w:rsidP="006922D9"/>
    <w:p w14:paraId="532376A3" w14:textId="77777777" w:rsidR="006922D9" w:rsidRDefault="006922D9" w:rsidP="006922D9"/>
    <w:p w14:paraId="02F06F88" w14:textId="77777777" w:rsidR="006922D9" w:rsidRDefault="006922D9" w:rsidP="006922D9"/>
    <w:p w14:paraId="02550A3A" w14:textId="77777777" w:rsidR="006922D9" w:rsidRDefault="006922D9" w:rsidP="006922D9"/>
    <w:p w14:paraId="574EDF41" w14:textId="5CF37179" w:rsidR="00535C86" w:rsidRDefault="00000000" w:rsidP="006922D9">
      <w:pPr>
        <w:spacing w:line="360" w:lineRule="auto"/>
      </w:pPr>
      <w:r>
        <w:lastRenderedPageBreak/>
        <w:t>1. Introduction</w:t>
      </w:r>
    </w:p>
    <w:p w14:paraId="78B9DE5D" w14:textId="77777777" w:rsidR="00535C86" w:rsidRDefault="00000000" w:rsidP="006922D9">
      <w:pPr>
        <w:spacing w:line="360" w:lineRule="auto"/>
      </w:pPr>
      <w:r>
        <w:t>This report shows how the Academic Skills module helped me become a better student and more confident learner. When I started the module, I didn’t know much about how to study in a structured way. Cottrell (2019) explains that all students need good study skills to succeed at university. These skills are not only for exams but also for everyday tasks like note-taking and time planning. During this module, I learned better ways to manage my time, take effective notes, write assignments, and find reliable information. These skills improved my academic performance and will also help me in my future career. I realised that studying is not just about working hard, but about working smart.</w:t>
      </w:r>
    </w:p>
    <w:p w14:paraId="0D949E9C" w14:textId="77777777" w:rsidR="00535C86" w:rsidRDefault="00535C86" w:rsidP="006922D9">
      <w:pPr>
        <w:spacing w:line="360" w:lineRule="auto"/>
      </w:pPr>
    </w:p>
    <w:p w14:paraId="19956DDD" w14:textId="77777777" w:rsidR="00535C86" w:rsidRDefault="00000000" w:rsidP="006922D9">
      <w:pPr>
        <w:spacing w:line="360" w:lineRule="auto"/>
      </w:pPr>
      <w:r>
        <w:t>2. What We Did in Class</w:t>
      </w:r>
    </w:p>
    <w:p w14:paraId="029DACA5" w14:textId="77777777" w:rsidR="00535C86" w:rsidRDefault="00000000" w:rsidP="006922D9">
      <w:pPr>
        <w:spacing w:line="360" w:lineRule="auto"/>
      </w:pPr>
      <w:r>
        <w:t>Our lessons were very practical and interactive, which made learning more enjoyable and easier to understand. Burns and Sinfield (2016) say that students learn best by doing, not just by listening. This was true for me. We worked in groups to search for academic sources for essays and reflect reports. At first, I found it difficult to know which sources were reliable or relevant. I sometimes chose articles just because they looked academic, even if they didn’t fit the topic. But with practice, and by learning how to use the university library website and Google Scholar, it became much easier. I also learned how to read more critically and to look at the date, author, and publisher.</w:t>
      </w:r>
    </w:p>
    <w:p w14:paraId="30F76545" w14:textId="77777777" w:rsidR="006922D9" w:rsidRDefault="006922D9" w:rsidP="006922D9">
      <w:pPr>
        <w:spacing w:line="360" w:lineRule="auto"/>
      </w:pPr>
    </w:p>
    <w:p w14:paraId="50385935" w14:textId="13760054" w:rsidR="00535C86" w:rsidRDefault="00000000" w:rsidP="006922D9">
      <w:pPr>
        <w:spacing w:line="360" w:lineRule="auto"/>
      </w:pPr>
      <w:r>
        <w:t>We also practiced writing short paragraphs in class and gave feedback to each other. This helped me see how others write and how I can improve my own work. At first, I was nervous to share my writing, but the feedback was supportive and helped me grow. The teacher gave clear explanations and examples, which made difficult ideas easier to understand. I also appreciated the open atmosphere in class, where we could ask questions without feeling embarrassed.</w:t>
      </w:r>
    </w:p>
    <w:p w14:paraId="069034ED" w14:textId="77777777" w:rsidR="00535C86" w:rsidRDefault="00000000" w:rsidP="006922D9">
      <w:pPr>
        <w:spacing w:line="360" w:lineRule="auto"/>
      </w:pPr>
      <w:r>
        <w:lastRenderedPageBreak/>
        <w:t>3. The Skills I Learned</w:t>
      </w:r>
    </w:p>
    <w:p w14:paraId="0E539DBB" w14:textId="77777777" w:rsidR="00535C86" w:rsidRDefault="00000000" w:rsidP="006922D9">
      <w:pPr>
        <w:spacing w:line="360" w:lineRule="auto"/>
      </w:pPr>
      <w:r>
        <w:t>One of the most important skills I learned was time management. Before this module, I used to do everything at the last minute. This caused a lot of stress and affected the quality of my work. The Eisenhower Matrix (Mancini, 2003) showed me how to organise my tasks based on urgency and importance. Now I make a to-do list at the start of each week and plan when to do assignments. I’ve become more productive and less stressed.</w:t>
      </w:r>
    </w:p>
    <w:p w14:paraId="2431ADB2" w14:textId="77777777" w:rsidR="00535C86" w:rsidRDefault="00000000" w:rsidP="006922D9">
      <w:pPr>
        <w:spacing w:line="360" w:lineRule="auto"/>
      </w:pPr>
      <w:r>
        <w:t>My note-taking also improved a lot. I started using the Cornell method (Pauk, 2001), which helps to divide notes into sections: key points, details, and summaries. At first, it was new to me, but after a few weeks I saw that it really helped me remember more and review information faster. Research supports this approach too. Peverly et al. (2007) say students remember more when they use structured note-taking systems.</w:t>
      </w:r>
    </w:p>
    <w:p w14:paraId="7D03589B" w14:textId="77777777" w:rsidR="00535C86" w:rsidRDefault="00000000" w:rsidP="006922D9">
      <w:pPr>
        <w:spacing w:line="360" w:lineRule="auto"/>
      </w:pPr>
      <w:r>
        <w:t>For academic writing, I learned that each paragraph should have one clear idea, supported by evidence and explanation (Burns &amp; Sinfield, 2016). Before, my writing was sometimes confusing or jumped between points. Planning my writing in advance helped me avoid this. I started using essay plans and outlines, which saved me time and made my arguments clearer. I also learned how to write in a more academic style, using formal language and avoiding personal opinions unless allowed.</w:t>
      </w:r>
    </w:p>
    <w:p w14:paraId="2001D764" w14:textId="471672C6" w:rsidR="00535C86" w:rsidRDefault="00000000" w:rsidP="006922D9">
      <w:pPr>
        <w:spacing w:line="360" w:lineRule="auto"/>
      </w:pPr>
      <w:r>
        <w:t>Another key skill I learned was how to find and check information. Neville (2016) explains the importance of evaluating sources. This helps me choose better sources and avoid unreliable ones. I also learned how to use referencing tools to keep track of my sources and cite them correctly in Harvard style.</w:t>
      </w:r>
    </w:p>
    <w:p w14:paraId="0C26FB8B" w14:textId="77777777" w:rsidR="001E3E2A" w:rsidRDefault="001E3E2A" w:rsidP="006922D9">
      <w:pPr>
        <w:spacing w:line="360" w:lineRule="auto"/>
      </w:pPr>
    </w:p>
    <w:p w14:paraId="77B16360" w14:textId="405B5DB7" w:rsidR="00535C86" w:rsidRDefault="00000000" w:rsidP="006922D9">
      <w:pPr>
        <w:spacing w:line="360" w:lineRule="auto"/>
      </w:pPr>
      <w:r>
        <w:t>4. How These Skills Help Me</w:t>
      </w:r>
    </w:p>
    <w:p w14:paraId="4EBCE06D" w14:textId="77777777" w:rsidR="00535C86" w:rsidRDefault="00000000" w:rsidP="006922D9">
      <w:pPr>
        <w:spacing w:line="360" w:lineRule="auto"/>
      </w:pPr>
      <w:r>
        <w:t xml:space="preserve">These skills made my studies much easier and less stressful. I feel more in control of my assignments and deadlines. I am also more confident when I start a </w:t>
      </w:r>
      <w:r>
        <w:lastRenderedPageBreak/>
        <w:t>new task because I know how to break it into steps. My writing has improved, and I now understand what my lecturers expect from academic work.</w:t>
      </w:r>
    </w:p>
    <w:p w14:paraId="2C71D7F7" w14:textId="2BA645A7" w:rsidR="00535C86" w:rsidRDefault="00000000" w:rsidP="006922D9">
      <w:pPr>
        <w:spacing w:line="360" w:lineRule="auto"/>
      </w:pPr>
      <w:r>
        <w:t xml:space="preserve">These skills are also helpful outside of university. I work part-time in a </w:t>
      </w:r>
      <w:r w:rsidR="008B6264">
        <w:t>people planning</w:t>
      </w:r>
      <w:r>
        <w:t xml:space="preserve"> job, and I’ve used my time management and note-taking skills there as well. For example, in meetings, I take notes using the Cornell format, which helps me remember what was discussed and follow up on tasks. Managing my time between work and study is much easier now that I have a weekly plan and prioritise tasks better.</w:t>
      </w:r>
    </w:p>
    <w:p w14:paraId="2676F0C7" w14:textId="77777777" w:rsidR="00535C86" w:rsidRDefault="00535C86" w:rsidP="006922D9">
      <w:pPr>
        <w:spacing w:line="360" w:lineRule="auto"/>
      </w:pPr>
    </w:p>
    <w:p w14:paraId="3BFFD829" w14:textId="77777777" w:rsidR="00535C86" w:rsidRDefault="00000000" w:rsidP="006922D9">
      <w:pPr>
        <w:spacing w:line="360" w:lineRule="auto"/>
      </w:pPr>
      <w:r>
        <w:t>5. What I Still Need to Improve</w:t>
      </w:r>
    </w:p>
    <w:p w14:paraId="6A07915D" w14:textId="77777777" w:rsidR="00535C86" w:rsidRDefault="00000000" w:rsidP="006922D9">
      <w:pPr>
        <w:spacing w:line="360" w:lineRule="auto"/>
      </w:pPr>
      <w:r>
        <w:t>Although I have made progress, I still have areas to work on. One of my main challenges is grammar and vocabulary. Sometimes I choose the wrong word or make small grammar mistakes. I have started using Grammarly and reading academic texts to learn more vocabulary. I plan to continue improving this by doing online grammar exercises and asking for feedback from teachers.</w:t>
      </w:r>
    </w:p>
    <w:p w14:paraId="73BC1DE5" w14:textId="77777777" w:rsidR="00535C86" w:rsidRDefault="00000000" w:rsidP="006922D9">
      <w:pPr>
        <w:spacing w:line="360" w:lineRule="auto"/>
      </w:pPr>
      <w:r>
        <w:t>Another thing I need to work on is confidence in speaking. In class discussions, I sometimes stay quiet, even when I have something to say. I want to practice speaking more, because this is important for university and for future jobs. I have joined a study group where we practise speaking and presenting, and I hope this will help.</w:t>
      </w:r>
    </w:p>
    <w:p w14:paraId="65095F74" w14:textId="77777777" w:rsidR="00535C86" w:rsidRDefault="00000000" w:rsidP="006922D9">
      <w:pPr>
        <w:spacing w:line="360" w:lineRule="auto"/>
      </w:pPr>
      <w:r>
        <w:t>Also, sometimes I spend too much time on small details. For example, I might spend 30 minutes adjusting a heading instead of finishing my paragraph. I want to focus more on the big picture and finish the main tasks before editing small things.</w:t>
      </w:r>
    </w:p>
    <w:p w14:paraId="339FCD24" w14:textId="77777777" w:rsidR="00535C86" w:rsidRDefault="00535C86" w:rsidP="006922D9">
      <w:pPr>
        <w:spacing w:line="360" w:lineRule="auto"/>
      </w:pPr>
    </w:p>
    <w:p w14:paraId="5F0C5C9E" w14:textId="77777777" w:rsidR="001E3E2A" w:rsidRDefault="001E3E2A" w:rsidP="006922D9">
      <w:pPr>
        <w:spacing w:line="360" w:lineRule="auto"/>
      </w:pPr>
    </w:p>
    <w:p w14:paraId="49B4696F" w14:textId="77777777" w:rsidR="001E3E2A" w:rsidRDefault="001E3E2A" w:rsidP="006922D9">
      <w:pPr>
        <w:spacing w:line="360" w:lineRule="auto"/>
      </w:pPr>
    </w:p>
    <w:p w14:paraId="28CBE2AC" w14:textId="7849FE79" w:rsidR="001E3E2A" w:rsidRDefault="00000000" w:rsidP="006922D9">
      <w:pPr>
        <w:spacing w:line="360" w:lineRule="auto"/>
      </w:pPr>
      <w:r>
        <w:lastRenderedPageBreak/>
        <w:t>6. Conclusion</w:t>
      </w:r>
    </w:p>
    <w:p w14:paraId="2E74DE68" w14:textId="065FEB20" w:rsidR="006922D9" w:rsidRDefault="00000000" w:rsidP="006922D9">
      <w:pPr>
        <w:spacing w:line="360" w:lineRule="auto"/>
      </w:pPr>
      <w:r>
        <w:t>To sum up, this module helped me become a more confident and independent learner. I learned many academic skills such as time management, note-taking, critical thinking, researching, and academic writing. These are skills that I will use not only during university but also in my future job and everyday life.</w:t>
      </w:r>
      <w:r w:rsidR="006922D9">
        <w:t xml:space="preserve"> </w:t>
      </w:r>
    </w:p>
    <w:p w14:paraId="75997CB1" w14:textId="03C16CBA" w:rsidR="00535C86" w:rsidRDefault="00000000" w:rsidP="006922D9">
      <w:pPr>
        <w:spacing w:line="360" w:lineRule="auto"/>
      </w:pPr>
      <w:r>
        <w:t>Cottrell (2019) says that good study skills can support lifelong learning. I agree with this because I feel like I now have tools that I can continue using and improving. I’m thankful to the teacher for being supportive and to my classmates for sharing their ideas. The activities we did in class were very practical and gave us the chance to learn from each other.</w:t>
      </w:r>
    </w:p>
    <w:p w14:paraId="7D0CF79C" w14:textId="77777777" w:rsidR="00535C86" w:rsidRDefault="00000000" w:rsidP="006922D9">
      <w:pPr>
        <w:spacing w:line="360" w:lineRule="auto"/>
      </w:pPr>
      <w:r>
        <w:t>Although I still have some things to improve, I now feel more confident in my abilities. I believe that with continued practice, I can keep growing as a student and as a professional. This module has helped me see that learning is a journey, and I am ready to keep going.</w:t>
      </w:r>
    </w:p>
    <w:p w14:paraId="14966892" w14:textId="77777777" w:rsidR="006922D9" w:rsidRDefault="006922D9">
      <w:pPr>
        <w:spacing w:line="360" w:lineRule="auto"/>
      </w:pPr>
    </w:p>
    <w:p w14:paraId="6499705B" w14:textId="77777777" w:rsidR="006922D9" w:rsidRDefault="006922D9">
      <w:pPr>
        <w:spacing w:line="360" w:lineRule="auto"/>
      </w:pPr>
    </w:p>
    <w:p w14:paraId="3B922959" w14:textId="77777777" w:rsidR="006922D9" w:rsidRDefault="006922D9">
      <w:pPr>
        <w:spacing w:line="360" w:lineRule="auto"/>
      </w:pPr>
    </w:p>
    <w:p w14:paraId="1D33B9D9" w14:textId="77777777" w:rsidR="006922D9" w:rsidRDefault="006922D9">
      <w:pPr>
        <w:spacing w:line="360" w:lineRule="auto"/>
      </w:pPr>
    </w:p>
    <w:p w14:paraId="5529BFD1" w14:textId="77777777" w:rsidR="006922D9" w:rsidRDefault="006922D9">
      <w:pPr>
        <w:spacing w:line="360" w:lineRule="auto"/>
      </w:pPr>
    </w:p>
    <w:p w14:paraId="10BDC4E3" w14:textId="77777777" w:rsidR="006922D9" w:rsidRDefault="006922D9">
      <w:pPr>
        <w:spacing w:line="360" w:lineRule="auto"/>
      </w:pPr>
    </w:p>
    <w:p w14:paraId="634BA223" w14:textId="77777777" w:rsidR="006922D9" w:rsidRDefault="006922D9">
      <w:pPr>
        <w:spacing w:line="360" w:lineRule="auto"/>
      </w:pPr>
    </w:p>
    <w:p w14:paraId="3D66D894" w14:textId="77777777" w:rsidR="006922D9" w:rsidRDefault="006922D9">
      <w:pPr>
        <w:spacing w:line="360" w:lineRule="auto"/>
      </w:pPr>
    </w:p>
    <w:p w14:paraId="3BA4A235" w14:textId="77777777" w:rsidR="001E3E2A" w:rsidRDefault="001E3E2A">
      <w:pPr>
        <w:spacing w:line="360" w:lineRule="auto"/>
      </w:pPr>
    </w:p>
    <w:p w14:paraId="726D4E04" w14:textId="77777777" w:rsidR="006922D9" w:rsidRDefault="006922D9">
      <w:pPr>
        <w:spacing w:line="360" w:lineRule="auto"/>
      </w:pPr>
    </w:p>
    <w:p w14:paraId="665F6704" w14:textId="0DC6F65E" w:rsidR="00535C86" w:rsidRDefault="00000000">
      <w:pPr>
        <w:spacing w:line="360" w:lineRule="auto"/>
      </w:pPr>
      <w:r>
        <w:lastRenderedPageBreak/>
        <w:t>Reference</w:t>
      </w:r>
      <w:r w:rsidR="00E900E4">
        <w:t xml:space="preserve"> list</w:t>
      </w:r>
    </w:p>
    <w:p w14:paraId="74FFF72A" w14:textId="77777777" w:rsidR="00535C86" w:rsidRDefault="00535C86"/>
    <w:p w14:paraId="1ABA09FC" w14:textId="4615098E" w:rsidR="00535C86" w:rsidRDefault="00000000">
      <w:pPr>
        <w:spacing w:line="360" w:lineRule="auto"/>
      </w:pPr>
      <w:r>
        <w:t>Burns, T. and Sinfield, S. (2016) Essential study skills. 4th edn. London: SAGE.</w:t>
      </w:r>
    </w:p>
    <w:p w14:paraId="6E1DC89C" w14:textId="656D9A01" w:rsidR="00535C86" w:rsidRDefault="00000000">
      <w:pPr>
        <w:spacing w:line="360" w:lineRule="auto"/>
      </w:pPr>
      <w:r>
        <w:t>Cottrell, S. (2019)</w:t>
      </w:r>
      <w:r w:rsidR="00E900E4">
        <w:t xml:space="preserve"> </w:t>
      </w:r>
      <w:r>
        <w:t>The study skills handbook. 5th edn. London: Red Globe Press.</w:t>
      </w:r>
    </w:p>
    <w:p w14:paraId="07A5EE21" w14:textId="5644A4BC" w:rsidR="00535C86" w:rsidRDefault="00000000">
      <w:pPr>
        <w:spacing w:line="360" w:lineRule="auto"/>
      </w:pPr>
      <w:r>
        <w:t>Mancini, M. (2003) Time management. New York: McGraw-Hill.</w:t>
      </w:r>
    </w:p>
    <w:p w14:paraId="03AD195F" w14:textId="569F0DD3" w:rsidR="00535C86" w:rsidRDefault="00000000">
      <w:pPr>
        <w:spacing w:line="360" w:lineRule="auto"/>
      </w:pPr>
      <w:r>
        <w:t>Neville, C. (2016) The complete guide to referencing. 3rd edn. Maidenhead: Open University Press.</w:t>
      </w:r>
    </w:p>
    <w:p w14:paraId="22B2F987" w14:textId="24E63F3B" w:rsidR="00535C86" w:rsidRDefault="00000000">
      <w:pPr>
        <w:spacing w:line="360" w:lineRule="auto"/>
      </w:pPr>
      <w:r>
        <w:t>Pauk, W. (2001) How to study in college. 7th edn. Boston: Houghton Mifflin.</w:t>
      </w:r>
    </w:p>
    <w:p w14:paraId="471B635E" w14:textId="1ACF150F" w:rsidR="00535C86" w:rsidRDefault="00000000">
      <w:pPr>
        <w:spacing w:line="360" w:lineRule="auto"/>
      </w:pPr>
      <w:r>
        <w:t>Peverly, S.T. et al. (2007) ‘Note-taking and recall’, Journal of Educational Psychology, 99(1), pp. 181–192.</w:t>
      </w:r>
    </w:p>
    <w:p w14:paraId="00BFF740" w14:textId="77777777" w:rsidR="00535C86" w:rsidRDefault="00535C86"/>
    <w:sectPr w:rsidR="00535C86"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88480" w14:textId="77777777" w:rsidR="0075013C" w:rsidRDefault="0075013C" w:rsidP="006922D9">
      <w:pPr>
        <w:spacing w:after="0" w:line="240" w:lineRule="auto"/>
      </w:pPr>
      <w:r>
        <w:separator/>
      </w:r>
    </w:p>
  </w:endnote>
  <w:endnote w:type="continuationSeparator" w:id="0">
    <w:p w14:paraId="68CE0809" w14:textId="77777777" w:rsidR="0075013C" w:rsidRDefault="0075013C" w:rsidP="00692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C568F" w14:textId="77777777" w:rsidR="0075013C" w:rsidRDefault="0075013C" w:rsidP="006922D9">
      <w:pPr>
        <w:spacing w:after="0" w:line="240" w:lineRule="auto"/>
      </w:pPr>
      <w:r>
        <w:separator/>
      </w:r>
    </w:p>
  </w:footnote>
  <w:footnote w:type="continuationSeparator" w:id="0">
    <w:p w14:paraId="67C7680F" w14:textId="77777777" w:rsidR="0075013C" w:rsidRDefault="0075013C" w:rsidP="006922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6280339"/>
      <w:docPartObj>
        <w:docPartGallery w:val="Page Numbers (Top of Page)"/>
        <w:docPartUnique/>
      </w:docPartObj>
    </w:sdtPr>
    <w:sdtContent>
      <w:p w14:paraId="1B1FCBD2" w14:textId="137D53E1" w:rsidR="006922D9" w:rsidRDefault="006922D9">
        <w:pPr>
          <w:pStyle w:val="Header"/>
          <w:jc w:val="center"/>
        </w:pPr>
        <w:r>
          <w:fldChar w:fldCharType="begin"/>
        </w:r>
        <w:r>
          <w:instrText>PAGE   \* MERGEFORMAT</w:instrText>
        </w:r>
        <w:r>
          <w:fldChar w:fldCharType="separate"/>
        </w:r>
        <w:r>
          <w:rPr>
            <w:lang w:val="en-GB"/>
          </w:rPr>
          <w:t>2</w:t>
        </w:r>
        <w:r>
          <w:fldChar w:fldCharType="end"/>
        </w:r>
      </w:p>
    </w:sdtContent>
  </w:sdt>
  <w:p w14:paraId="7A060483" w14:textId="77777777" w:rsidR="006922D9" w:rsidRDefault="006922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16180021">
    <w:abstractNumId w:val="8"/>
  </w:num>
  <w:num w:numId="2" w16cid:durableId="1255439483">
    <w:abstractNumId w:val="6"/>
  </w:num>
  <w:num w:numId="3" w16cid:durableId="1632204289">
    <w:abstractNumId w:val="5"/>
  </w:num>
  <w:num w:numId="4" w16cid:durableId="151456680">
    <w:abstractNumId w:val="4"/>
  </w:num>
  <w:num w:numId="5" w16cid:durableId="352540610">
    <w:abstractNumId w:val="7"/>
  </w:num>
  <w:num w:numId="6" w16cid:durableId="1913348474">
    <w:abstractNumId w:val="3"/>
  </w:num>
  <w:num w:numId="7" w16cid:durableId="343090967">
    <w:abstractNumId w:val="2"/>
  </w:num>
  <w:num w:numId="8" w16cid:durableId="757869594">
    <w:abstractNumId w:val="1"/>
  </w:num>
  <w:num w:numId="9" w16cid:durableId="1702363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E3E2A"/>
    <w:rsid w:val="0029639D"/>
    <w:rsid w:val="00326F90"/>
    <w:rsid w:val="003D7C1C"/>
    <w:rsid w:val="00504229"/>
    <w:rsid w:val="00535C86"/>
    <w:rsid w:val="006922D9"/>
    <w:rsid w:val="0075013C"/>
    <w:rsid w:val="008B6264"/>
    <w:rsid w:val="00AA1D8D"/>
    <w:rsid w:val="00B47730"/>
    <w:rsid w:val="00C75713"/>
    <w:rsid w:val="00CB0664"/>
    <w:rsid w:val="00E6113F"/>
    <w:rsid w:val="00E900E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996E01"/>
  <w14:defaultImageDpi w14:val="300"/>
  <w15:docId w15:val="{1B9207AD-A8A1-44C9-B5AE-F7FBFC34A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1045</Words>
  <Characters>5963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6995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Taisiia Pavliukova (2429456)</cp:lastModifiedBy>
  <cp:revision>6</cp:revision>
  <dcterms:created xsi:type="dcterms:W3CDTF">2025-04-22T22:53:00Z</dcterms:created>
  <dcterms:modified xsi:type="dcterms:W3CDTF">2025-04-24T19:44:00Z</dcterms:modified>
  <cp:category/>
</cp:coreProperties>
</file>