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335CE8" w14:textId="22043BCD" w:rsidR="00FA4C04" w:rsidRDefault="00FA4C04" w:rsidP="00FA4C04">
      <w:pPr>
        <w:ind w:left="360"/>
        <w:rPr>
          <w:sz w:val="72"/>
          <w:szCs w:val="72"/>
          <w:u w:val="single"/>
        </w:rPr>
      </w:pPr>
      <w:r w:rsidRPr="001A7742">
        <w:rPr>
          <w:sz w:val="72"/>
          <w:szCs w:val="72"/>
          <w:u w:val="single"/>
        </w:rPr>
        <w:t xml:space="preserve">Abigail </w:t>
      </w:r>
      <w:r w:rsidR="001A7742" w:rsidRPr="001A7742">
        <w:rPr>
          <w:sz w:val="72"/>
          <w:szCs w:val="72"/>
          <w:u w:val="single"/>
        </w:rPr>
        <w:t>Louise</w:t>
      </w:r>
      <w:r w:rsidRPr="001A7742">
        <w:rPr>
          <w:sz w:val="72"/>
          <w:szCs w:val="72"/>
          <w:u w:val="single"/>
        </w:rPr>
        <w:t xml:space="preserve"> </w:t>
      </w:r>
      <w:r w:rsidR="001A7742" w:rsidRPr="001A7742">
        <w:rPr>
          <w:sz w:val="72"/>
          <w:szCs w:val="72"/>
          <w:u w:val="single"/>
        </w:rPr>
        <w:t>C</w:t>
      </w:r>
      <w:r w:rsidRPr="001A7742">
        <w:rPr>
          <w:sz w:val="72"/>
          <w:szCs w:val="72"/>
          <w:u w:val="single"/>
        </w:rPr>
        <w:t>rimlis</w:t>
      </w:r>
    </w:p>
    <w:p w14:paraId="1776FED8" w14:textId="77777777" w:rsidR="001A7742" w:rsidRPr="001A7742" w:rsidRDefault="001A7742" w:rsidP="00FA4C04">
      <w:pPr>
        <w:ind w:left="360"/>
        <w:rPr>
          <w:sz w:val="72"/>
          <w:szCs w:val="72"/>
          <w:u w:val="single"/>
        </w:rPr>
      </w:pPr>
    </w:p>
    <w:p w14:paraId="075916BD" w14:textId="77775BA8" w:rsidR="00FA4C04" w:rsidRPr="001A7742" w:rsidRDefault="00FA4C04" w:rsidP="00FA4C04">
      <w:pPr>
        <w:ind w:left="360"/>
        <w:rPr>
          <w:sz w:val="72"/>
          <w:szCs w:val="72"/>
          <w:u w:val="single"/>
        </w:rPr>
      </w:pPr>
      <w:r w:rsidRPr="001A7742">
        <w:rPr>
          <w:sz w:val="72"/>
          <w:szCs w:val="72"/>
          <w:u w:val="single"/>
        </w:rPr>
        <w:t>1902008</w:t>
      </w:r>
    </w:p>
    <w:p w14:paraId="39043305" w14:textId="64D1E55D" w:rsidR="00FA4C04" w:rsidRDefault="001A7742" w:rsidP="001A7742">
      <w:pPr>
        <w:ind w:left="360"/>
        <w:rPr>
          <w:sz w:val="72"/>
          <w:szCs w:val="72"/>
          <w:u w:val="single"/>
        </w:rPr>
      </w:pPr>
      <w:r w:rsidRPr="001A7742">
        <w:rPr>
          <w:sz w:val="72"/>
          <w:szCs w:val="72"/>
          <w:u w:val="single"/>
        </w:rPr>
        <w:t>Networking and</w:t>
      </w:r>
      <w:r>
        <w:rPr>
          <w:sz w:val="72"/>
          <w:szCs w:val="72"/>
          <w:u w:val="single"/>
        </w:rPr>
        <w:t xml:space="preserve"> </w:t>
      </w:r>
      <w:r w:rsidRPr="001A7742">
        <w:rPr>
          <w:sz w:val="72"/>
          <w:szCs w:val="72"/>
          <w:u w:val="single"/>
        </w:rPr>
        <w:t>cybersecurity essentials</w:t>
      </w:r>
    </w:p>
    <w:p w14:paraId="6359197E" w14:textId="77777777" w:rsidR="001A7742" w:rsidRPr="001A7742" w:rsidRDefault="001A7742" w:rsidP="001A7742">
      <w:pPr>
        <w:ind w:left="360"/>
        <w:rPr>
          <w:sz w:val="72"/>
          <w:szCs w:val="72"/>
          <w:u w:val="single"/>
        </w:rPr>
      </w:pPr>
    </w:p>
    <w:p w14:paraId="76DC4AF9" w14:textId="2762C0FD" w:rsidR="001A7742" w:rsidRPr="001A7742" w:rsidRDefault="001A7742" w:rsidP="00FA4C04">
      <w:pPr>
        <w:ind w:left="360"/>
        <w:rPr>
          <w:sz w:val="72"/>
          <w:szCs w:val="72"/>
          <w:u w:val="single"/>
        </w:rPr>
      </w:pPr>
      <w:r w:rsidRPr="001A7742">
        <w:rPr>
          <w:sz w:val="72"/>
          <w:szCs w:val="72"/>
          <w:u w:val="single"/>
        </w:rPr>
        <w:t>ACCA4024</w:t>
      </w:r>
    </w:p>
    <w:p w14:paraId="1B77E561" w14:textId="61A76A0A" w:rsidR="00FA4C04" w:rsidRDefault="00FA4C04" w:rsidP="005348AA">
      <w:pPr>
        <w:ind w:left="360"/>
        <w:rPr>
          <w:sz w:val="28"/>
          <w:szCs w:val="28"/>
          <w:u w:val="single"/>
        </w:rPr>
      </w:pPr>
    </w:p>
    <w:p w14:paraId="6E9BFD7D" w14:textId="715887EA" w:rsidR="00FA4C04" w:rsidRDefault="00FA4C04" w:rsidP="005348AA">
      <w:pPr>
        <w:ind w:left="360"/>
        <w:rPr>
          <w:sz w:val="28"/>
          <w:szCs w:val="28"/>
          <w:u w:val="single"/>
        </w:rPr>
      </w:pPr>
    </w:p>
    <w:p w14:paraId="6C62FE3D" w14:textId="2CC04919" w:rsidR="00FA4C04" w:rsidRDefault="00FA4C04" w:rsidP="005348AA">
      <w:pPr>
        <w:ind w:left="360"/>
        <w:rPr>
          <w:sz w:val="28"/>
          <w:szCs w:val="28"/>
          <w:u w:val="single"/>
        </w:rPr>
      </w:pPr>
    </w:p>
    <w:p w14:paraId="67C0FCF3" w14:textId="71B4F14F" w:rsidR="00FA4C04" w:rsidRDefault="00FA4C04" w:rsidP="005348AA">
      <w:pPr>
        <w:ind w:left="360"/>
        <w:rPr>
          <w:sz w:val="28"/>
          <w:szCs w:val="28"/>
          <w:u w:val="single"/>
        </w:rPr>
      </w:pPr>
    </w:p>
    <w:p w14:paraId="459A4747" w14:textId="4AAD5811" w:rsidR="00FA4C04" w:rsidRDefault="00FA4C04" w:rsidP="005348AA">
      <w:pPr>
        <w:ind w:left="360"/>
        <w:rPr>
          <w:sz w:val="28"/>
          <w:szCs w:val="28"/>
          <w:u w:val="single"/>
        </w:rPr>
      </w:pPr>
    </w:p>
    <w:p w14:paraId="771865E1" w14:textId="7E09638B" w:rsidR="00FA4C04" w:rsidRDefault="00FA4C04" w:rsidP="005348AA">
      <w:pPr>
        <w:ind w:left="360"/>
        <w:rPr>
          <w:sz w:val="28"/>
          <w:szCs w:val="28"/>
          <w:u w:val="single"/>
        </w:rPr>
      </w:pPr>
    </w:p>
    <w:p w14:paraId="493CC09C" w14:textId="3AB5F6EA" w:rsidR="00FA4C04" w:rsidRDefault="00FA4C04" w:rsidP="005348AA">
      <w:pPr>
        <w:ind w:left="360"/>
        <w:rPr>
          <w:sz w:val="28"/>
          <w:szCs w:val="28"/>
          <w:u w:val="single"/>
        </w:rPr>
      </w:pPr>
    </w:p>
    <w:p w14:paraId="71CE4B77" w14:textId="123219FB" w:rsidR="00FA4C04" w:rsidRDefault="00FA4C04" w:rsidP="005348AA">
      <w:pPr>
        <w:ind w:left="360"/>
        <w:rPr>
          <w:sz w:val="28"/>
          <w:szCs w:val="28"/>
          <w:u w:val="single"/>
        </w:rPr>
      </w:pPr>
    </w:p>
    <w:p w14:paraId="271B6E81" w14:textId="626B06CE" w:rsidR="00FA4C04" w:rsidRDefault="00FA4C04" w:rsidP="005348AA">
      <w:pPr>
        <w:ind w:left="360"/>
        <w:rPr>
          <w:sz w:val="28"/>
          <w:szCs w:val="28"/>
          <w:u w:val="single"/>
        </w:rPr>
      </w:pPr>
    </w:p>
    <w:p w14:paraId="3EF0F2AA" w14:textId="3C9A37D4" w:rsidR="00FA4C04" w:rsidRDefault="00FA4C04" w:rsidP="005348AA">
      <w:pPr>
        <w:ind w:left="360"/>
        <w:rPr>
          <w:sz w:val="28"/>
          <w:szCs w:val="28"/>
          <w:u w:val="single"/>
        </w:rPr>
      </w:pPr>
    </w:p>
    <w:p w14:paraId="035C9237" w14:textId="1162056D" w:rsidR="00FA4C04" w:rsidRDefault="00FA4C04" w:rsidP="005348AA">
      <w:pPr>
        <w:ind w:left="360"/>
        <w:rPr>
          <w:sz w:val="28"/>
          <w:szCs w:val="28"/>
          <w:u w:val="single"/>
        </w:rPr>
      </w:pPr>
    </w:p>
    <w:p w14:paraId="7876D7F9" w14:textId="02486033" w:rsidR="00FA4C04" w:rsidRDefault="00FA4C04" w:rsidP="005348AA">
      <w:pPr>
        <w:ind w:left="360"/>
        <w:rPr>
          <w:sz w:val="28"/>
          <w:szCs w:val="28"/>
          <w:u w:val="single"/>
        </w:rPr>
      </w:pPr>
    </w:p>
    <w:p w14:paraId="2D9F3801" w14:textId="0BA4473F" w:rsidR="00FA4C04" w:rsidRPr="006757AC" w:rsidRDefault="006757AC" w:rsidP="006757AC">
      <w:pPr>
        <w:pStyle w:val="ListParagraph"/>
        <w:numPr>
          <w:ilvl w:val="0"/>
          <w:numId w:val="2"/>
        </w:numPr>
        <w:rPr>
          <w:sz w:val="40"/>
          <w:szCs w:val="40"/>
        </w:rPr>
      </w:pPr>
      <w:r w:rsidRPr="006757AC">
        <w:rPr>
          <w:sz w:val="40"/>
          <w:szCs w:val="40"/>
        </w:rPr>
        <w:lastRenderedPageBreak/>
        <w:t>Introduction</w:t>
      </w:r>
    </w:p>
    <w:p w14:paraId="3283A7EC" w14:textId="11C43FDB" w:rsidR="00E53800" w:rsidRPr="00B13321" w:rsidRDefault="006757AC" w:rsidP="00E53800">
      <w:pPr>
        <w:pStyle w:val="ListParagraph"/>
        <w:numPr>
          <w:ilvl w:val="0"/>
          <w:numId w:val="2"/>
        </w:numPr>
        <w:rPr>
          <w:sz w:val="40"/>
          <w:szCs w:val="40"/>
          <w:u w:val="single"/>
        </w:rPr>
      </w:pPr>
      <w:r w:rsidRPr="00B13321">
        <w:rPr>
          <w:sz w:val="40"/>
          <w:szCs w:val="40"/>
          <w:u w:val="single"/>
        </w:rPr>
        <w:t xml:space="preserve">Risks </w:t>
      </w:r>
      <w:r w:rsidR="004A75BE" w:rsidRPr="00B13321">
        <w:rPr>
          <w:sz w:val="40"/>
          <w:szCs w:val="40"/>
          <w:u w:val="single"/>
        </w:rPr>
        <w:t>analysis</w:t>
      </w:r>
    </w:p>
    <w:p w14:paraId="508EBE1F" w14:textId="6E0C4BA4" w:rsidR="006757AC" w:rsidRDefault="004315A7" w:rsidP="006757AC">
      <w:pPr>
        <w:pStyle w:val="ListParagraph"/>
        <w:numPr>
          <w:ilvl w:val="1"/>
          <w:numId w:val="2"/>
        </w:numPr>
        <w:rPr>
          <w:sz w:val="40"/>
          <w:szCs w:val="40"/>
        </w:rPr>
      </w:pPr>
      <w:r>
        <w:rPr>
          <w:sz w:val="40"/>
          <w:szCs w:val="40"/>
        </w:rPr>
        <w:t>How a network function’s</w:t>
      </w:r>
    </w:p>
    <w:p w14:paraId="15101A5F" w14:textId="052387D6" w:rsidR="00E53800" w:rsidRDefault="004315A7" w:rsidP="006757AC">
      <w:pPr>
        <w:pStyle w:val="ListParagraph"/>
        <w:numPr>
          <w:ilvl w:val="1"/>
          <w:numId w:val="2"/>
        </w:numPr>
        <w:rPr>
          <w:sz w:val="40"/>
          <w:szCs w:val="40"/>
        </w:rPr>
      </w:pPr>
      <w:r>
        <w:rPr>
          <w:sz w:val="40"/>
          <w:szCs w:val="40"/>
        </w:rPr>
        <w:t xml:space="preserve">Prominent threats in cybersecurity </w:t>
      </w:r>
    </w:p>
    <w:p w14:paraId="58B7F532" w14:textId="0EB58E2C" w:rsidR="004315A7" w:rsidRPr="005623A6" w:rsidRDefault="004315A7" w:rsidP="004315A7">
      <w:pPr>
        <w:pStyle w:val="ListParagraph"/>
        <w:numPr>
          <w:ilvl w:val="2"/>
          <w:numId w:val="2"/>
        </w:numPr>
        <w:rPr>
          <w:sz w:val="36"/>
          <w:szCs w:val="36"/>
        </w:rPr>
      </w:pPr>
      <w:r w:rsidRPr="005623A6">
        <w:rPr>
          <w:sz w:val="36"/>
          <w:szCs w:val="36"/>
        </w:rPr>
        <w:t xml:space="preserve">Malware and viruses </w:t>
      </w:r>
    </w:p>
    <w:p w14:paraId="327A08EF" w14:textId="2CC3BE65" w:rsidR="004315A7" w:rsidRPr="005623A6" w:rsidRDefault="00855A03" w:rsidP="004315A7">
      <w:pPr>
        <w:pStyle w:val="ListParagraph"/>
        <w:numPr>
          <w:ilvl w:val="2"/>
          <w:numId w:val="2"/>
        </w:numPr>
        <w:rPr>
          <w:sz w:val="36"/>
          <w:szCs w:val="36"/>
        </w:rPr>
      </w:pPr>
      <w:r>
        <w:rPr>
          <w:sz w:val="36"/>
          <w:szCs w:val="36"/>
        </w:rPr>
        <w:t>DDOS attacks</w:t>
      </w:r>
    </w:p>
    <w:p w14:paraId="3E530A92" w14:textId="681F3501" w:rsidR="006757AC" w:rsidRDefault="00855A03" w:rsidP="00855A03">
      <w:pPr>
        <w:pStyle w:val="ListParagraph"/>
        <w:numPr>
          <w:ilvl w:val="2"/>
          <w:numId w:val="2"/>
        </w:numPr>
        <w:rPr>
          <w:sz w:val="36"/>
          <w:szCs w:val="36"/>
        </w:rPr>
      </w:pPr>
      <w:r>
        <w:rPr>
          <w:sz w:val="36"/>
          <w:szCs w:val="36"/>
        </w:rPr>
        <w:t>User error</w:t>
      </w:r>
    </w:p>
    <w:p w14:paraId="1041659F" w14:textId="0A47A9BE" w:rsidR="00855A03" w:rsidRPr="00855A03" w:rsidRDefault="00855A03" w:rsidP="00855A03">
      <w:pPr>
        <w:pStyle w:val="ListParagraph"/>
        <w:numPr>
          <w:ilvl w:val="2"/>
          <w:numId w:val="2"/>
        </w:numPr>
        <w:rPr>
          <w:sz w:val="36"/>
          <w:szCs w:val="36"/>
        </w:rPr>
      </w:pPr>
      <w:r>
        <w:rPr>
          <w:sz w:val="36"/>
          <w:szCs w:val="36"/>
        </w:rPr>
        <w:t>Phishing and Vishing</w:t>
      </w:r>
    </w:p>
    <w:p w14:paraId="77EBAE1E" w14:textId="65D10714" w:rsidR="006757AC" w:rsidRDefault="006757AC" w:rsidP="006757AC">
      <w:pPr>
        <w:pStyle w:val="ListParagraph"/>
        <w:numPr>
          <w:ilvl w:val="0"/>
          <w:numId w:val="2"/>
        </w:numPr>
        <w:rPr>
          <w:sz w:val="40"/>
          <w:szCs w:val="40"/>
          <w:u w:val="single"/>
        </w:rPr>
      </w:pPr>
      <w:r w:rsidRPr="00B13321">
        <w:rPr>
          <w:sz w:val="40"/>
          <w:szCs w:val="40"/>
          <w:u w:val="single"/>
        </w:rPr>
        <w:t>Proposed techniques for mitigating attacks</w:t>
      </w:r>
    </w:p>
    <w:p w14:paraId="1F096FAF" w14:textId="15DDA41D" w:rsidR="00EF0E6F" w:rsidRPr="003D3758" w:rsidRDefault="00EF0E6F" w:rsidP="00EF0E6F">
      <w:pPr>
        <w:pStyle w:val="ListParagraph"/>
        <w:numPr>
          <w:ilvl w:val="1"/>
          <w:numId w:val="2"/>
        </w:numPr>
        <w:rPr>
          <w:sz w:val="36"/>
          <w:szCs w:val="36"/>
        </w:rPr>
      </w:pPr>
      <w:r w:rsidRPr="003D3758">
        <w:rPr>
          <w:sz w:val="36"/>
          <w:szCs w:val="36"/>
        </w:rPr>
        <w:t>Mitigating DDOS attacks</w:t>
      </w:r>
    </w:p>
    <w:p w14:paraId="254F0D99" w14:textId="72EDB7D6" w:rsidR="00EF0E6F" w:rsidRPr="003D3758" w:rsidRDefault="00EF0E6F" w:rsidP="00EF0E6F">
      <w:pPr>
        <w:pStyle w:val="ListParagraph"/>
        <w:numPr>
          <w:ilvl w:val="1"/>
          <w:numId w:val="2"/>
        </w:numPr>
        <w:rPr>
          <w:sz w:val="36"/>
          <w:szCs w:val="36"/>
        </w:rPr>
      </w:pPr>
      <w:r w:rsidRPr="003D3758">
        <w:rPr>
          <w:sz w:val="36"/>
          <w:szCs w:val="36"/>
        </w:rPr>
        <w:t>Mitigating Malware and viruses</w:t>
      </w:r>
    </w:p>
    <w:p w14:paraId="24B27BA3" w14:textId="41BC2CA1" w:rsidR="00EF0E6F" w:rsidRPr="003D3758" w:rsidRDefault="00EF0E6F" w:rsidP="00EF0E6F">
      <w:pPr>
        <w:pStyle w:val="ListParagraph"/>
        <w:numPr>
          <w:ilvl w:val="1"/>
          <w:numId w:val="2"/>
        </w:numPr>
        <w:rPr>
          <w:sz w:val="36"/>
          <w:szCs w:val="36"/>
        </w:rPr>
      </w:pPr>
      <w:r w:rsidRPr="003D3758">
        <w:rPr>
          <w:sz w:val="36"/>
          <w:szCs w:val="36"/>
        </w:rPr>
        <w:t>Securing the cloud</w:t>
      </w:r>
    </w:p>
    <w:p w14:paraId="6B08E385" w14:textId="7FDF80A7" w:rsidR="00EF0E6F" w:rsidRPr="003D3758" w:rsidRDefault="00EF0E6F" w:rsidP="00EF0E6F">
      <w:pPr>
        <w:pStyle w:val="ListParagraph"/>
        <w:numPr>
          <w:ilvl w:val="1"/>
          <w:numId w:val="2"/>
        </w:numPr>
        <w:rPr>
          <w:sz w:val="36"/>
          <w:szCs w:val="36"/>
        </w:rPr>
      </w:pPr>
      <w:r w:rsidRPr="003D3758">
        <w:rPr>
          <w:sz w:val="36"/>
          <w:szCs w:val="36"/>
        </w:rPr>
        <w:t>Mitigating Phishing attacks</w:t>
      </w:r>
    </w:p>
    <w:p w14:paraId="307A7A80" w14:textId="1EA7B903" w:rsidR="00EF0E6F" w:rsidRPr="003D3758" w:rsidRDefault="00EF0E6F" w:rsidP="00EF0E6F">
      <w:pPr>
        <w:pStyle w:val="ListParagraph"/>
        <w:numPr>
          <w:ilvl w:val="1"/>
          <w:numId w:val="2"/>
        </w:numPr>
        <w:rPr>
          <w:sz w:val="36"/>
          <w:szCs w:val="36"/>
        </w:rPr>
      </w:pPr>
      <w:r w:rsidRPr="003D3758">
        <w:rPr>
          <w:sz w:val="36"/>
          <w:szCs w:val="36"/>
        </w:rPr>
        <w:t>Securing personal devices</w:t>
      </w:r>
    </w:p>
    <w:p w14:paraId="05666397" w14:textId="44248A17" w:rsidR="006757AC" w:rsidRDefault="004315A7" w:rsidP="006757AC">
      <w:pPr>
        <w:pStyle w:val="ListParagraph"/>
        <w:numPr>
          <w:ilvl w:val="0"/>
          <w:numId w:val="2"/>
        </w:numPr>
        <w:rPr>
          <w:sz w:val="40"/>
          <w:szCs w:val="40"/>
          <w:u w:val="single"/>
        </w:rPr>
      </w:pPr>
      <w:r w:rsidRPr="00B13321">
        <w:rPr>
          <w:sz w:val="40"/>
          <w:szCs w:val="40"/>
          <w:u w:val="single"/>
        </w:rPr>
        <w:t xml:space="preserve">Design and </w:t>
      </w:r>
      <w:r w:rsidR="006757AC" w:rsidRPr="00B13321">
        <w:rPr>
          <w:sz w:val="40"/>
          <w:szCs w:val="40"/>
          <w:u w:val="single"/>
        </w:rPr>
        <w:t>Implementation</w:t>
      </w:r>
    </w:p>
    <w:p w14:paraId="48D25F95" w14:textId="2188B4B2" w:rsidR="003D3758" w:rsidRPr="003D3758" w:rsidRDefault="003D3758" w:rsidP="003D3758">
      <w:pPr>
        <w:pStyle w:val="ListParagraph"/>
        <w:numPr>
          <w:ilvl w:val="1"/>
          <w:numId w:val="2"/>
        </w:numPr>
        <w:rPr>
          <w:sz w:val="40"/>
          <w:szCs w:val="40"/>
        </w:rPr>
      </w:pPr>
      <w:r w:rsidRPr="003D3758">
        <w:rPr>
          <w:sz w:val="40"/>
          <w:szCs w:val="40"/>
        </w:rPr>
        <w:t>Current flaws in polices</w:t>
      </w:r>
    </w:p>
    <w:p w14:paraId="55F77F69" w14:textId="544D5295" w:rsidR="003D3758" w:rsidRPr="003D3758" w:rsidRDefault="003D3758" w:rsidP="003D3758">
      <w:pPr>
        <w:pStyle w:val="ListParagraph"/>
        <w:numPr>
          <w:ilvl w:val="1"/>
          <w:numId w:val="2"/>
        </w:numPr>
        <w:rPr>
          <w:sz w:val="40"/>
          <w:szCs w:val="40"/>
        </w:rPr>
      </w:pPr>
      <w:r w:rsidRPr="003D3758">
        <w:rPr>
          <w:sz w:val="40"/>
          <w:szCs w:val="40"/>
        </w:rPr>
        <w:t>Protocol suites</w:t>
      </w:r>
    </w:p>
    <w:p w14:paraId="7F2D2FEC" w14:textId="66BA393F" w:rsidR="003D3758" w:rsidRDefault="006D389C" w:rsidP="003D3758">
      <w:pPr>
        <w:pStyle w:val="ListParagraph"/>
        <w:numPr>
          <w:ilvl w:val="1"/>
          <w:numId w:val="2"/>
        </w:numPr>
        <w:rPr>
          <w:sz w:val="40"/>
          <w:szCs w:val="40"/>
        </w:rPr>
      </w:pPr>
      <w:r>
        <w:rPr>
          <w:sz w:val="40"/>
          <w:szCs w:val="40"/>
        </w:rPr>
        <w:t>Packet sniffing</w:t>
      </w:r>
    </w:p>
    <w:p w14:paraId="11330B91" w14:textId="1E88D082" w:rsidR="006D389C" w:rsidRDefault="006D389C" w:rsidP="003D3758">
      <w:pPr>
        <w:pStyle w:val="ListParagraph"/>
        <w:numPr>
          <w:ilvl w:val="1"/>
          <w:numId w:val="2"/>
        </w:numPr>
        <w:rPr>
          <w:sz w:val="40"/>
          <w:szCs w:val="40"/>
        </w:rPr>
      </w:pPr>
      <w:r>
        <w:rPr>
          <w:sz w:val="40"/>
          <w:szCs w:val="40"/>
        </w:rPr>
        <w:t xml:space="preserve">Implementation (see annexure) </w:t>
      </w:r>
    </w:p>
    <w:p w14:paraId="2ED42AAE" w14:textId="3D6E3CF6" w:rsidR="00CB048C" w:rsidRPr="00CB048C" w:rsidRDefault="00CB048C" w:rsidP="00CB048C">
      <w:pPr>
        <w:pStyle w:val="ListParagraph"/>
        <w:numPr>
          <w:ilvl w:val="0"/>
          <w:numId w:val="2"/>
        </w:numPr>
        <w:rPr>
          <w:sz w:val="40"/>
          <w:szCs w:val="40"/>
        </w:rPr>
      </w:pPr>
      <w:r>
        <w:rPr>
          <w:sz w:val="40"/>
          <w:szCs w:val="40"/>
        </w:rPr>
        <w:t>Conclusion</w:t>
      </w:r>
    </w:p>
    <w:p w14:paraId="6A8820CA" w14:textId="4BBC90F7" w:rsidR="00187DFF" w:rsidRDefault="00187DFF" w:rsidP="00031DCA">
      <w:pPr>
        <w:rPr>
          <w:sz w:val="40"/>
          <w:szCs w:val="40"/>
        </w:rPr>
      </w:pPr>
    </w:p>
    <w:p w14:paraId="1C1227BA" w14:textId="21BF41E0" w:rsidR="00B65E74" w:rsidRPr="00B65E74" w:rsidRDefault="00B65E74" w:rsidP="00B65E74">
      <w:pPr>
        <w:pStyle w:val="ListParagraph"/>
        <w:numPr>
          <w:ilvl w:val="0"/>
          <w:numId w:val="9"/>
        </w:numPr>
        <w:rPr>
          <w:b/>
          <w:bCs/>
          <w:sz w:val="32"/>
          <w:szCs w:val="32"/>
        </w:rPr>
      </w:pPr>
      <w:r w:rsidRPr="00B65E74">
        <w:rPr>
          <w:b/>
          <w:bCs/>
          <w:sz w:val="32"/>
          <w:szCs w:val="32"/>
        </w:rPr>
        <w:t>Introduction</w:t>
      </w:r>
    </w:p>
    <w:p w14:paraId="35629372" w14:textId="4B8236B4" w:rsidR="00B65E74" w:rsidRPr="00B65E74" w:rsidRDefault="00F30291" w:rsidP="00B65E74">
      <w:pPr>
        <w:rPr>
          <w:sz w:val="32"/>
          <w:szCs w:val="32"/>
        </w:rPr>
      </w:pPr>
      <w:r>
        <w:rPr>
          <w:sz w:val="32"/>
          <w:szCs w:val="32"/>
        </w:rPr>
        <w:t xml:space="preserve">Technology is growing at an exponential rate, with the technology growth comes increased vulnerabilities and threats towards our cyber infrastructure threatening our work and personal life. Making sure your company is aware of how attacks may manifester, what to </w:t>
      </w:r>
      <w:r>
        <w:rPr>
          <w:sz w:val="32"/>
          <w:szCs w:val="32"/>
        </w:rPr>
        <w:lastRenderedPageBreak/>
        <w:t>look for and how to prevent them are paramount for any 21</w:t>
      </w:r>
      <w:r w:rsidRPr="00F30291">
        <w:rPr>
          <w:sz w:val="32"/>
          <w:szCs w:val="32"/>
          <w:vertAlign w:val="superscript"/>
        </w:rPr>
        <w:t>st</w:t>
      </w:r>
      <w:r>
        <w:rPr>
          <w:sz w:val="32"/>
          <w:szCs w:val="32"/>
        </w:rPr>
        <w:t xml:space="preserve"> century business</w:t>
      </w:r>
      <w:r w:rsidR="00A73F7C">
        <w:rPr>
          <w:sz w:val="32"/>
          <w:szCs w:val="32"/>
        </w:rPr>
        <w:t xml:space="preserve">. </w:t>
      </w:r>
      <w:r>
        <w:rPr>
          <w:sz w:val="32"/>
          <w:szCs w:val="32"/>
        </w:rPr>
        <w:t xml:space="preserve">  </w:t>
      </w:r>
    </w:p>
    <w:p w14:paraId="76919BBE" w14:textId="336F0E28" w:rsidR="00B65E74" w:rsidRDefault="00B65E74" w:rsidP="00B65E74">
      <w:pPr>
        <w:rPr>
          <w:b/>
          <w:bCs/>
          <w:sz w:val="32"/>
          <w:szCs w:val="32"/>
        </w:rPr>
      </w:pPr>
    </w:p>
    <w:p w14:paraId="5C17FF40" w14:textId="34C488D9" w:rsidR="00B65E74" w:rsidRPr="00B65E74" w:rsidRDefault="00B65E74" w:rsidP="00B65E74">
      <w:pPr>
        <w:rPr>
          <w:b/>
          <w:bCs/>
          <w:sz w:val="32"/>
          <w:szCs w:val="32"/>
        </w:rPr>
      </w:pPr>
    </w:p>
    <w:p w14:paraId="5A94749F" w14:textId="6FC9D967" w:rsidR="00031DCA" w:rsidRPr="002F1EAE" w:rsidRDefault="00031DCA" w:rsidP="00031DCA">
      <w:pPr>
        <w:rPr>
          <w:b/>
          <w:bCs/>
          <w:sz w:val="32"/>
          <w:szCs w:val="32"/>
        </w:rPr>
      </w:pPr>
      <w:r w:rsidRPr="002F1EAE">
        <w:rPr>
          <w:b/>
          <w:bCs/>
          <w:sz w:val="32"/>
          <w:szCs w:val="32"/>
        </w:rPr>
        <w:t xml:space="preserve">2. </w:t>
      </w:r>
      <w:r w:rsidR="002F1EAE">
        <w:rPr>
          <w:b/>
          <w:bCs/>
          <w:sz w:val="32"/>
          <w:szCs w:val="32"/>
        </w:rPr>
        <w:t>Risk Analysis</w:t>
      </w:r>
    </w:p>
    <w:p w14:paraId="0C84E245" w14:textId="321CCC97" w:rsidR="004706B4" w:rsidRDefault="004706B4" w:rsidP="00031DCA">
      <w:pPr>
        <w:rPr>
          <w:b/>
          <w:bCs/>
          <w:sz w:val="32"/>
          <w:szCs w:val="32"/>
          <w:u w:val="single"/>
        </w:rPr>
      </w:pPr>
      <w:r w:rsidRPr="002A15A8">
        <w:rPr>
          <w:b/>
          <w:bCs/>
          <w:sz w:val="32"/>
          <w:szCs w:val="32"/>
          <w:u w:val="single"/>
        </w:rPr>
        <w:t xml:space="preserve">2.1 </w:t>
      </w:r>
      <w:r w:rsidR="002F1EAE">
        <w:rPr>
          <w:b/>
          <w:bCs/>
          <w:sz w:val="32"/>
          <w:szCs w:val="32"/>
          <w:u w:val="single"/>
        </w:rPr>
        <w:t>Basics of a network</w:t>
      </w:r>
      <w:r w:rsidR="00EB049B" w:rsidRPr="002A15A8">
        <w:rPr>
          <w:b/>
          <w:bCs/>
          <w:sz w:val="32"/>
          <w:szCs w:val="32"/>
          <w:u w:val="single"/>
        </w:rPr>
        <w:t xml:space="preserve"> </w:t>
      </w:r>
    </w:p>
    <w:p w14:paraId="3A232B04" w14:textId="417372D0" w:rsidR="00EB049B" w:rsidRDefault="000A3E8E" w:rsidP="00031DCA">
      <w:pPr>
        <w:rPr>
          <w:sz w:val="32"/>
          <w:szCs w:val="32"/>
        </w:rPr>
      </w:pPr>
      <w:r>
        <w:rPr>
          <w:noProof/>
          <w:sz w:val="32"/>
          <w:szCs w:val="32"/>
        </w:rPr>
        <w:drawing>
          <wp:anchor distT="0" distB="0" distL="114300" distR="114300" simplePos="0" relativeHeight="251658240" behindDoc="1" locked="0" layoutInCell="1" allowOverlap="1" wp14:anchorId="44D37102" wp14:editId="05087E8A">
            <wp:simplePos x="0" y="0"/>
            <wp:positionH relativeFrom="page">
              <wp:align>right</wp:align>
            </wp:positionH>
            <wp:positionV relativeFrom="paragraph">
              <wp:posOffset>929337</wp:posOffset>
            </wp:positionV>
            <wp:extent cx="4171855" cy="3367547"/>
            <wp:effectExtent l="0" t="0" r="635" b="4445"/>
            <wp:wrapTight wrapText="bothSides">
              <wp:wrapPolygon edited="0">
                <wp:start x="0" y="0"/>
                <wp:lineTo x="0" y="21506"/>
                <wp:lineTo x="21505" y="21506"/>
                <wp:lineTo x="2150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71855" cy="3367547"/>
                    </a:xfrm>
                    <a:prstGeom prst="rect">
                      <a:avLst/>
                    </a:prstGeom>
                    <a:noFill/>
                    <a:ln>
                      <a:noFill/>
                    </a:ln>
                  </pic:spPr>
                </pic:pic>
              </a:graphicData>
            </a:graphic>
          </wp:anchor>
        </w:drawing>
      </w:r>
      <w:r w:rsidR="00EB049B">
        <w:rPr>
          <w:sz w:val="32"/>
          <w:szCs w:val="32"/>
        </w:rPr>
        <w:t>A network can be defined as a set of common communication protocols that interconnect with one another, they share resources and functionality between various devices.</w:t>
      </w:r>
      <w:r w:rsidR="00107206">
        <w:rPr>
          <w:sz w:val="32"/>
          <w:szCs w:val="32"/>
        </w:rPr>
        <w:t xml:space="preserve"> Data is transformed into bits that are sent through the network media to reach its destination</w:t>
      </w:r>
      <w:r w:rsidR="00C84743">
        <w:rPr>
          <w:sz w:val="32"/>
          <w:szCs w:val="32"/>
        </w:rPr>
        <w:t>.</w:t>
      </w:r>
    </w:p>
    <w:p w14:paraId="35D6C58C" w14:textId="380C0DA0" w:rsidR="000A3E8E" w:rsidRDefault="000A3E8E" w:rsidP="000A3E8E">
      <w:pPr>
        <w:rPr>
          <w:sz w:val="32"/>
          <w:szCs w:val="32"/>
        </w:rPr>
      </w:pPr>
      <w:r>
        <w:rPr>
          <w:sz w:val="32"/>
          <w:szCs w:val="32"/>
        </w:rPr>
        <w:t xml:space="preserve">A reference model is a domain-specific framework that exists to ensure clear communication between devices, an example of this is the OSI model which describes the functions and requirements needed for accessibility between different devices and software. </w:t>
      </w:r>
    </w:p>
    <w:p w14:paraId="32DEBD43" w14:textId="6AF45C46" w:rsidR="000A3E8E" w:rsidRDefault="000A3E8E" w:rsidP="000A3E8E">
      <w:pPr>
        <w:rPr>
          <w:sz w:val="32"/>
          <w:szCs w:val="32"/>
        </w:rPr>
      </w:pPr>
      <w:r>
        <w:rPr>
          <w:sz w:val="32"/>
          <w:szCs w:val="32"/>
        </w:rPr>
        <w:t xml:space="preserve">The TCP/IP protocol suites work within the OSI model and controls the transport layer of the OSI model. </w:t>
      </w:r>
    </w:p>
    <w:p w14:paraId="70C178EA" w14:textId="765FDF0A" w:rsidR="000A3E8E" w:rsidRDefault="000A3E8E" w:rsidP="000A3E8E">
      <w:pPr>
        <w:rPr>
          <w:sz w:val="32"/>
          <w:szCs w:val="32"/>
        </w:rPr>
      </w:pPr>
    </w:p>
    <w:p w14:paraId="019C24DF" w14:textId="0F1B2BFC" w:rsidR="000A3E8E" w:rsidRDefault="000A3E8E" w:rsidP="000A3E8E">
      <w:pPr>
        <w:rPr>
          <w:sz w:val="32"/>
          <w:szCs w:val="32"/>
        </w:rPr>
      </w:pPr>
    </w:p>
    <w:p w14:paraId="38B4A044" w14:textId="6B27B555" w:rsidR="000A3E8E" w:rsidRDefault="000A3E8E" w:rsidP="000A3E8E">
      <w:pPr>
        <w:rPr>
          <w:sz w:val="32"/>
          <w:szCs w:val="32"/>
        </w:rPr>
      </w:pPr>
    </w:p>
    <w:p w14:paraId="1D6F6DDC" w14:textId="4815B630" w:rsidR="000A3E8E" w:rsidRDefault="000A3E8E" w:rsidP="000A3E8E">
      <w:pPr>
        <w:rPr>
          <w:sz w:val="32"/>
          <w:szCs w:val="32"/>
        </w:rPr>
      </w:pPr>
    </w:p>
    <w:p w14:paraId="7926DF64" w14:textId="36128DBA" w:rsidR="000A3E8E" w:rsidRDefault="000A3E8E" w:rsidP="000A3E8E">
      <w:pPr>
        <w:rPr>
          <w:sz w:val="32"/>
          <w:szCs w:val="32"/>
        </w:rPr>
      </w:pPr>
    </w:p>
    <w:p w14:paraId="4CF8EBE1" w14:textId="68B6A60D" w:rsidR="000A3E8E" w:rsidRDefault="000A3E8E" w:rsidP="000A3E8E">
      <w:pPr>
        <w:rPr>
          <w:sz w:val="32"/>
          <w:szCs w:val="32"/>
        </w:rPr>
      </w:pPr>
    </w:p>
    <w:p w14:paraId="1FA21655" w14:textId="2692D038" w:rsidR="00EB049B" w:rsidRPr="002F1EAE" w:rsidRDefault="00EB049B" w:rsidP="00031DCA">
      <w:pPr>
        <w:rPr>
          <w:b/>
          <w:bCs/>
          <w:sz w:val="32"/>
          <w:szCs w:val="32"/>
        </w:rPr>
      </w:pPr>
      <w:r w:rsidRPr="002F1EAE">
        <w:rPr>
          <w:b/>
          <w:bCs/>
          <w:sz w:val="32"/>
          <w:szCs w:val="32"/>
        </w:rPr>
        <w:t>2.</w:t>
      </w:r>
      <w:r w:rsidR="002F1EAE">
        <w:rPr>
          <w:b/>
          <w:bCs/>
          <w:sz w:val="32"/>
          <w:szCs w:val="32"/>
        </w:rPr>
        <w:t>2</w:t>
      </w:r>
      <w:r w:rsidRPr="002F1EAE">
        <w:rPr>
          <w:b/>
          <w:bCs/>
          <w:sz w:val="32"/>
          <w:szCs w:val="32"/>
        </w:rPr>
        <w:t xml:space="preserve"> Threats and attacks</w:t>
      </w:r>
    </w:p>
    <w:p w14:paraId="22825025" w14:textId="468A85AA" w:rsidR="00B10AE0" w:rsidRDefault="00E37170" w:rsidP="00031DCA">
      <w:pPr>
        <w:rPr>
          <w:sz w:val="32"/>
          <w:szCs w:val="32"/>
        </w:rPr>
      </w:pPr>
      <w:r>
        <w:rPr>
          <w:sz w:val="32"/>
          <w:szCs w:val="32"/>
        </w:rPr>
        <w:t xml:space="preserve">The inability to centrally manage and </w:t>
      </w:r>
      <w:r w:rsidR="004706B4">
        <w:rPr>
          <w:sz w:val="32"/>
          <w:szCs w:val="32"/>
        </w:rPr>
        <w:t xml:space="preserve">update personal </w:t>
      </w:r>
      <w:r>
        <w:rPr>
          <w:sz w:val="32"/>
          <w:szCs w:val="32"/>
        </w:rPr>
        <w:t>devices poses a growing threat to organisations that allow unmonitored devices on the network</w:t>
      </w:r>
      <w:r w:rsidR="00B10AE0">
        <w:rPr>
          <w:sz w:val="32"/>
          <w:szCs w:val="32"/>
        </w:rPr>
        <w:t xml:space="preserve">, any compromised personal device can act as an entry point into the </w:t>
      </w:r>
      <w:r w:rsidR="008C6702">
        <w:rPr>
          <w:sz w:val="32"/>
          <w:szCs w:val="32"/>
        </w:rPr>
        <w:t>network</w:t>
      </w:r>
      <w:r w:rsidR="00CF0A9E">
        <w:rPr>
          <w:sz w:val="32"/>
          <w:szCs w:val="32"/>
        </w:rPr>
        <w:t xml:space="preserve"> and therefore be used by attackers to intercept, malform or disrupt data</w:t>
      </w:r>
      <w:r w:rsidR="00B10AE0">
        <w:rPr>
          <w:sz w:val="32"/>
          <w:szCs w:val="32"/>
        </w:rPr>
        <w:t>.</w:t>
      </w:r>
      <w:r w:rsidR="00EB049B">
        <w:rPr>
          <w:sz w:val="32"/>
          <w:szCs w:val="32"/>
        </w:rPr>
        <w:t xml:space="preserve"> </w:t>
      </w:r>
    </w:p>
    <w:p w14:paraId="2B615EEF" w14:textId="5774BF18" w:rsidR="002F1EAE" w:rsidRPr="002F1EAE" w:rsidRDefault="002F1EAE" w:rsidP="009D0B02">
      <w:pPr>
        <w:rPr>
          <w:b/>
          <w:bCs/>
          <w:sz w:val="32"/>
          <w:szCs w:val="32"/>
          <w:u w:val="single"/>
        </w:rPr>
      </w:pPr>
      <w:r w:rsidRPr="002F1EAE">
        <w:rPr>
          <w:b/>
          <w:bCs/>
          <w:sz w:val="32"/>
          <w:szCs w:val="32"/>
          <w:u w:val="single"/>
        </w:rPr>
        <w:t>2.2.1 Malwares and viruses</w:t>
      </w:r>
    </w:p>
    <w:p w14:paraId="565B3327" w14:textId="03F06052" w:rsidR="00C512C6" w:rsidRDefault="00AE2E43" w:rsidP="009D0B02">
      <w:pPr>
        <w:rPr>
          <w:sz w:val="32"/>
          <w:szCs w:val="32"/>
        </w:rPr>
      </w:pPr>
      <w:r>
        <w:rPr>
          <w:sz w:val="32"/>
          <w:szCs w:val="32"/>
        </w:rPr>
        <w:t xml:space="preserve">Malware is </w:t>
      </w:r>
      <w:r w:rsidR="0024205F" w:rsidRPr="009D0B02">
        <w:rPr>
          <w:sz w:val="32"/>
          <w:szCs w:val="32"/>
        </w:rPr>
        <w:t xml:space="preserve">a malicious software that is often disguised as a legitimate app / program. They can cause harm in numerous </w:t>
      </w:r>
      <w:r w:rsidR="005207A9" w:rsidRPr="009D0B02">
        <w:rPr>
          <w:sz w:val="32"/>
          <w:szCs w:val="32"/>
        </w:rPr>
        <w:t>way’s;</w:t>
      </w:r>
      <w:r w:rsidR="0024205F" w:rsidRPr="009D0B02">
        <w:rPr>
          <w:sz w:val="32"/>
          <w:szCs w:val="32"/>
        </w:rPr>
        <w:t xml:space="preserve"> the attackers can use this access</w:t>
      </w:r>
      <w:r w:rsidR="00EE2526" w:rsidRPr="009D0B02">
        <w:rPr>
          <w:sz w:val="32"/>
          <w:szCs w:val="32"/>
        </w:rPr>
        <w:t xml:space="preserve"> point created by the malware</w:t>
      </w:r>
      <w:r w:rsidR="0024205F" w:rsidRPr="009D0B02">
        <w:rPr>
          <w:sz w:val="32"/>
          <w:szCs w:val="32"/>
        </w:rPr>
        <w:t xml:space="preserve"> to retrieve credentials from employees that </w:t>
      </w:r>
      <w:r w:rsidR="00796823" w:rsidRPr="009D0B02">
        <w:rPr>
          <w:sz w:val="32"/>
          <w:szCs w:val="32"/>
        </w:rPr>
        <w:t xml:space="preserve">will then </w:t>
      </w:r>
      <w:r w:rsidR="0024205F" w:rsidRPr="009D0B02">
        <w:rPr>
          <w:sz w:val="32"/>
          <w:szCs w:val="32"/>
        </w:rPr>
        <w:t>allow them access to the corporate login system. [1]</w:t>
      </w:r>
      <w:r w:rsidR="00EE2526" w:rsidRPr="009D0B02">
        <w:rPr>
          <w:sz w:val="32"/>
          <w:szCs w:val="32"/>
        </w:rPr>
        <w:t xml:space="preserve"> </w:t>
      </w:r>
    </w:p>
    <w:p w14:paraId="37ABE296" w14:textId="42A6B115" w:rsidR="006F344D" w:rsidRDefault="006F344D" w:rsidP="009D0B02">
      <w:pPr>
        <w:rPr>
          <w:sz w:val="32"/>
          <w:szCs w:val="32"/>
        </w:rPr>
      </w:pPr>
      <w:r>
        <w:rPr>
          <w:sz w:val="32"/>
          <w:szCs w:val="32"/>
        </w:rPr>
        <w:t>Malware and virus attacks on mobile devices has increased in popularity since the ‘BYOD’ movement started gaining tractions within businesses; according to Verizon’s 201</w:t>
      </w:r>
      <w:r w:rsidR="00485ACD">
        <w:rPr>
          <w:sz w:val="32"/>
          <w:szCs w:val="32"/>
        </w:rPr>
        <w:t>9</w:t>
      </w:r>
      <w:r>
        <w:rPr>
          <w:sz w:val="32"/>
          <w:szCs w:val="32"/>
        </w:rPr>
        <w:t xml:space="preserve"> DBIR [3] 51% of identified hackers admitted to targeting mobile devices instead of using a conventional PC approach to gain access into the corporate systems.</w:t>
      </w:r>
    </w:p>
    <w:p w14:paraId="65466D23" w14:textId="4EF695BA" w:rsidR="004C6965" w:rsidRDefault="004C6965" w:rsidP="009D0B02">
      <w:pPr>
        <w:rPr>
          <w:sz w:val="32"/>
          <w:szCs w:val="32"/>
        </w:rPr>
      </w:pPr>
      <w:r>
        <w:rPr>
          <w:sz w:val="32"/>
          <w:szCs w:val="32"/>
        </w:rPr>
        <w:t xml:space="preserve">For a network to be classed as ‘secure’ it must meet the requirements of the C.I.A triad; </w:t>
      </w:r>
      <w:r w:rsidRPr="004C6965">
        <w:rPr>
          <w:i/>
          <w:iCs/>
          <w:sz w:val="32"/>
          <w:szCs w:val="32"/>
        </w:rPr>
        <w:t>Confidentiality, Integrity and Accessibility</w:t>
      </w:r>
      <w:r>
        <w:rPr>
          <w:sz w:val="32"/>
          <w:szCs w:val="32"/>
        </w:rPr>
        <w:t xml:space="preserve">. </w:t>
      </w:r>
    </w:p>
    <w:p w14:paraId="64DADF34" w14:textId="711D9599" w:rsidR="008C74BD" w:rsidRPr="008C74BD" w:rsidRDefault="008C74BD" w:rsidP="009D0B02">
      <w:pPr>
        <w:rPr>
          <w:b/>
          <w:bCs/>
          <w:sz w:val="32"/>
          <w:szCs w:val="32"/>
          <w:u w:val="single"/>
        </w:rPr>
      </w:pPr>
      <w:r w:rsidRPr="008C74BD">
        <w:rPr>
          <w:b/>
          <w:bCs/>
          <w:sz w:val="32"/>
          <w:szCs w:val="32"/>
          <w:u w:val="single"/>
        </w:rPr>
        <w:t>DDos Attacks</w:t>
      </w:r>
    </w:p>
    <w:p w14:paraId="4A668D1C" w14:textId="0FE4584F" w:rsidR="00EE2526" w:rsidRDefault="00C512C6" w:rsidP="009D0B02">
      <w:pPr>
        <w:rPr>
          <w:sz w:val="32"/>
          <w:szCs w:val="32"/>
        </w:rPr>
      </w:pPr>
      <w:r>
        <w:rPr>
          <w:sz w:val="32"/>
          <w:szCs w:val="32"/>
        </w:rPr>
        <w:t>Malware attacks are famously known for DDoS attacks(Distributed denial of service), Mirai (IoT botnet) became known in 2016, the sophisticated replicating worm virus was distributed using malware that infected any device, from home security camera</w:t>
      </w:r>
      <w:r w:rsidR="004E07BB">
        <w:rPr>
          <w:sz w:val="32"/>
          <w:szCs w:val="32"/>
        </w:rPr>
        <w:t>s</w:t>
      </w:r>
      <w:r>
        <w:rPr>
          <w:sz w:val="32"/>
          <w:szCs w:val="32"/>
        </w:rPr>
        <w:t xml:space="preserve"> to routers and mobile devices, once the worm has sufficiently created enough ‘bot </w:t>
      </w:r>
      <w:r>
        <w:rPr>
          <w:sz w:val="32"/>
          <w:szCs w:val="32"/>
        </w:rPr>
        <w:lastRenderedPageBreak/>
        <w:t>devices’</w:t>
      </w:r>
      <w:r w:rsidR="004E07BB">
        <w:rPr>
          <w:sz w:val="32"/>
          <w:szCs w:val="32"/>
        </w:rPr>
        <w:t xml:space="preserve">, estimated around 600,000 within </w:t>
      </w:r>
      <w:r w:rsidR="00AE2E43">
        <w:rPr>
          <w:sz w:val="32"/>
          <w:szCs w:val="32"/>
        </w:rPr>
        <w:t xml:space="preserve">one </w:t>
      </w:r>
      <w:r w:rsidR="004E07BB">
        <w:rPr>
          <w:sz w:val="32"/>
          <w:szCs w:val="32"/>
        </w:rPr>
        <w:t xml:space="preserve">month; </w:t>
      </w:r>
      <w:r>
        <w:rPr>
          <w:sz w:val="32"/>
          <w:szCs w:val="32"/>
        </w:rPr>
        <w:t xml:space="preserve"> the instigator started their attack, targeting large </w:t>
      </w:r>
      <w:r w:rsidR="004E07BB">
        <w:rPr>
          <w:sz w:val="32"/>
          <w:szCs w:val="32"/>
        </w:rPr>
        <w:t xml:space="preserve">public figures and </w:t>
      </w:r>
      <w:r>
        <w:rPr>
          <w:sz w:val="32"/>
          <w:szCs w:val="32"/>
        </w:rPr>
        <w:t xml:space="preserve">corporations to disrupt services and cause </w:t>
      </w:r>
      <w:r w:rsidR="004E07BB">
        <w:rPr>
          <w:sz w:val="32"/>
          <w:szCs w:val="32"/>
        </w:rPr>
        <w:t xml:space="preserve">mass panic, the attack ‘took down the internet’ that same year by attacking a DNS service provider DYN, this caused a disruption in converting domain names to IP addresses, the effected sites ‘amazon, google, Facebook, Netflix’ among others was catastrophic to the users who were unable to gain access to the services for hours, some services required a complete reboot losing data in the process. </w:t>
      </w:r>
      <w:r w:rsidR="00191AFE">
        <w:rPr>
          <w:sz w:val="32"/>
          <w:szCs w:val="32"/>
        </w:rPr>
        <w:t>[2]</w:t>
      </w:r>
    </w:p>
    <w:p w14:paraId="43B4F591" w14:textId="69E9797C" w:rsidR="004C6965" w:rsidRDefault="004C6965" w:rsidP="009D0B02">
      <w:pPr>
        <w:rPr>
          <w:sz w:val="32"/>
          <w:szCs w:val="32"/>
        </w:rPr>
      </w:pPr>
      <w:r>
        <w:rPr>
          <w:sz w:val="32"/>
          <w:szCs w:val="32"/>
        </w:rPr>
        <w:t>DDos attacks make the target in accessible by overloading the network with requests or ‘pings’</w:t>
      </w:r>
    </w:p>
    <w:p w14:paraId="3CE68B99" w14:textId="5AA88422" w:rsidR="003C03AB" w:rsidRDefault="003C03AB" w:rsidP="009D0B02">
      <w:pPr>
        <w:rPr>
          <w:b/>
          <w:bCs/>
          <w:sz w:val="32"/>
          <w:szCs w:val="32"/>
          <w:u w:val="single"/>
        </w:rPr>
      </w:pPr>
      <w:r w:rsidRPr="003C03AB">
        <w:rPr>
          <w:b/>
          <w:bCs/>
          <w:sz w:val="32"/>
          <w:szCs w:val="32"/>
          <w:u w:val="single"/>
        </w:rPr>
        <w:t>User error</w:t>
      </w:r>
    </w:p>
    <w:p w14:paraId="03350FCC" w14:textId="460E1122" w:rsidR="00514923" w:rsidRDefault="003C03AB" w:rsidP="00712EAA">
      <w:pPr>
        <w:rPr>
          <w:sz w:val="28"/>
          <w:szCs w:val="28"/>
          <w:u w:val="single"/>
        </w:rPr>
      </w:pPr>
      <w:r>
        <w:rPr>
          <w:sz w:val="32"/>
          <w:szCs w:val="32"/>
        </w:rPr>
        <w:t>According to a 2014 study survey undertaken by IBM[</w:t>
      </w:r>
      <w:r w:rsidR="002C3AC3">
        <w:rPr>
          <w:sz w:val="32"/>
          <w:szCs w:val="32"/>
        </w:rPr>
        <w:t>4</w:t>
      </w:r>
      <w:r>
        <w:rPr>
          <w:sz w:val="32"/>
          <w:szCs w:val="32"/>
        </w:rPr>
        <w:t>] 95% of security breaches are due to human error, the most commonly reported breaches are due to loss of personal devices, misconfigured systems</w:t>
      </w:r>
      <w:r w:rsidR="00740B30">
        <w:rPr>
          <w:sz w:val="32"/>
          <w:szCs w:val="32"/>
        </w:rPr>
        <w:t>, susceptibility to Phishing attacks and variants thereof</w:t>
      </w:r>
      <w:r>
        <w:rPr>
          <w:sz w:val="32"/>
          <w:szCs w:val="32"/>
        </w:rPr>
        <w:t xml:space="preserve"> and the use of default username / passwords or common passwords . Common passwords are stored in a lookup table that attackers can couple with a VM machine hosted through the cloud, using the lookup table and what is known as a </w:t>
      </w:r>
      <w:r w:rsidR="00BF6696">
        <w:rPr>
          <w:sz w:val="32"/>
          <w:szCs w:val="32"/>
        </w:rPr>
        <w:t>brute-force attack, a hacker</w:t>
      </w:r>
      <w:r>
        <w:rPr>
          <w:sz w:val="32"/>
          <w:szCs w:val="32"/>
        </w:rPr>
        <w:t xml:space="preserve"> can find usernames and passwords </w:t>
      </w:r>
      <w:r w:rsidR="00BF6696">
        <w:rPr>
          <w:sz w:val="32"/>
          <w:szCs w:val="32"/>
        </w:rPr>
        <w:t xml:space="preserve">combinations </w:t>
      </w:r>
      <w:r>
        <w:rPr>
          <w:sz w:val="32"/>
          <w:szCs w:val="32"/>
        </w:rPr>
        <w:t>in a matter of minutes.</w:t>
      </w:r>
      <w:r w:rsidR="00BF6696">
        <w:rPr>
          <w:sz w:val="32"/>
          <w:szCs w:val="32"/>
        </w:rPr>
        <w:t xml:space="preserve"> </w:t>
      </w:r>
    </w:p>
    <w:p w14:paraId="0DE1FD6C" w14:textId="25ABC626" w:rsidR="003C03AB" w:rsidRPr="003C03AB" w:rsidRDefault="00514923" w:rsidP="009D0B02">
      <w:pPr>
        <w:rPr>
          <w:sz w:val="32"/>
          <w:szCs w:val="32"/>
        </w:rPr>
      </w:pPr>
      <w:r>
        <w:rPr>
          <w:noProof/>
          <w:sz w:val="28"/>
          <w:szCs w:val="28"/>
          <w:u w:val="single"/>
        </w:rPr>
        <w:lastRenderedPageBreak/>
        <w:drawing>
          <wp:inline distT="0" distB="0" distL="0" distR="0" wp14:anchorId="3A562EEE" wp14:editId="3C747F7F">
            <wp:extent cx="6258560" cy="3332480"/>
            <wp:effectExtent l="0" t="0" r="889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58560" cy="3332480"/>
                    </a:xfrm>
                    <a:prstGeom prst="rect">
                      <a:avLst/>
                    </a:prstGeom>
                    <a:noFill/>
                    <a:ln>
                      <a:noFill/>
                    </a:ln>
                  </pic:spPr>
                </pic:pic>
              </a:graphicData>
            </a:graphic>
          </wp:inline>
        </w:drawing>
      </w:r>
    </w:p>
    <w:p w14:paraId="2C7F5396" w14:textId="120DE468" w:rsidR="00514923" w:rsidRPr="00514923" w:rsidRDefault="00514923" w:rsidP="00514923">
      <w:pPr>
        <w:rPr>
          <w:sz w:val="28"/>
          <w:szCs w:val="28"/>
          <w:u w:val="single"/>
        </w:rPr>
      </w:pPr>
      <w:r>
        <w:rPr>
          <w:sz w:val="28"/>
          <w:szCs w:val="28"/>
          <w:u w:val="single"/>
        </w:rPr>
        <w:t xml:space="preserve">[1] Src : Verizon DBIR 2018 report PG9 </w:t>
      </w:r>
    </w:p>
    <w:p w14:paraId="1F813CAE" w14:textId="24B41B12" w:rsidR="008C74BD" w:rsidRDefault="008C74BD" w:rsidP="009D0B02">
      <w:pPr>
        <w:rPr>
          <w:b/>
          <w:bCs/>
          <w:sz w:val="32"/>
          <w:szCs w:val="32"/>
          <w:u w:val="single"/>
        </w:rPr>
      </w:pPr>
      <w:r w:rsidRPr="008C74BD">
        <w:rPr>
          <w:b/>
          <w:bCs/>
          <w:sz w:val="32"/>
          <w:szCs w:val="32"/>
          <w:u w:val="single"/>
        </w:rPr>
        <w:t>Phishing and Vishing</w:t>
      </w:r>
    </w:p>
    <w:p w14:paraId="478F2A0B" w14:textId="62BD7E2C" w:rsidR="00B427C0" w:rsidRDefault="00B853BE" w:rsidP="009D0B02">
      <w:pPr>
        <w:rPr>
          <w:sz w:val="32"/>
          <w:szCs w:val="32"/>
        </w:rPr>
      </w:pPr>
      <w:r>
        <w:rPr>
          <w:sz w:val="32"/>
          <w:szCs w:val="32"/>
        </w:rPr>
        <w:t xml:space="preserve">Phishing is the act of </w:t>
      </w:r>
      <w:r w:rsidR="00CE4FE3">
        <w:rPr>
          <w:sz w:val="32"/>
          <w:szCs w:val="32"/>
        </w:rPr>
        <w:t xml:space="preserve">using social engineering techniques to </w:t>
      </w:r>
      <w:r w:rsidR="00B427C0">
        <w:rPr>
          <w:sz w:val="32"/>
          <w:szCs w:val="32"/>
        </w:rPr>
        <w:t xml:space="preserve">emotionally </w:t>
      </w:r>
      <w:r w:rsidR="005D0D22">
        <w:rPr>
          <w:sz w:val="32"/>
          <w:szCs w:val="32"/>
        </w:rPr>
        <w:t>manipulate</w:t>
      </w:r>
      <w:r w:rsidR="00B427C0">
        <w:rPr>
          <w:sz w:val="32"/>
          <w:szCs w:val="32"/>
        </w:rPr>
        <w:t xml:space="preserve"> the</w:t>
      </w:r>
      <w:r>
        <w:rPr>
          <w:sz w:val="32"/>
          <w:szCs w:val="32"/>
        </w:rPr>
        <w:t xml:space="preserve"> user to provide sensitive information such as bank details, user login credentials or anything else the attackers may need to receive personal or financial gain.</w:t>
      </w:r>
    </w:p>
    <w:p w14:paraId="1A9E483C" w14:textId="513D8AF6" w:rsidR="0089255C" w:rsidRDefault="0089255C" w:rsidP="009D0B02">
      <w:pPr>
        <w:rPr>
          <w:sz w:val="32"/>
          <w:szCs w:val="32"/>
        </w:rPr>
      </w:pPr>
      <w:r>
        <w:rPr>
          <w:sz w:val="32"/>
          <w:szCs w:val="32"/>
        </w:rPr>
        <w:t xml:space="preserve">Spear Phishing attacks are the main method used to deploy viruses, </w:t>
      </w:r>
      <w:r w:rsidR="0016310A">
        <w:rPr>
          <w:sz w:val="32"/>
          <w:szCs w:val="32"/>
        </w:rPr>
        <w:t>malware,</w:t>
      </w:r>
      <w:r>
        <w:rPr>
          <w:sz w:val="32"/>
          <w:szCs w:val="32"/>
        </w:rPr>
        <w:t xml:space="preserve"> and ransomware</w:t>
      </w:r>
      <w:r w:rsidR="00953CE2">
        <w:rPr>
          <w:sz w:val="32"/>
          <w:szCs w:val="32"/>
        </w:rPr>
        <w:t xml:space="preserve"> (92%) </w:t>
      </w:r>
      <w:r>
        <w:rPr>
          <w:sz w:val="32"/>
          <w:szCs w:val="32"/>
        </w:rPr>
        <w:t xml:space="preserve"> into the corporate network, </w:t>
      </w:r>
      <w:r w:rsidRPr="0016310A">
        <w:rPr>
          <w:sz w:val="32"/>
          <w:szCs w:val="32"/>
          <w:u w:val="single"/>
        </w:rPr>
        <w:t xml:space="preserve">one </w:t>
      </w:r>
      <w:r>
        <w:rPr>
          <w:sz w:val="32"/>
          <w:szCs w:val="32"/>
        </w:rPr>
        <w:t xml:space="preserve">successful attack costs </w:t>
      </w:r>
      <w:r w:rsidR="0016310A">
        <w:rPr>
          <w:sz w:val="32"/>
          <w:szCs w:val="32"/>
        </w:rPr>
        <w:t>a</w:t>
      </w:r>
      <w:r>
        <w:rPr>
          <w:sz w:val="32"/>
          <w:szCs w:val="32"/>
        </w:rPr>
        <w:t xml:space="preserve"> business on average  $1.6 million USD[6] </w:t>
      </w:r>
    </w:p>
    <w:p w14:paraId="5BF43F9D" w14:textId="0A49CEFA" w:rsidR="00B427C0" w:rsidRDefault="00B853BE" w:rsidP="009D0B02">
      <w:pPr>
        <w:rPr>
          <w:sz w:val="32"/>
          <w:szCs w:val="32"/>
        </w:rPr>
      </w:pPr>
      <w:r>
        <w:rPr>
          <w:sz w:val="32"/>
          <w:szCs w:val="32"/>
        </w:rPr>
        <w:t xml:space="preserve">Phishing is deployed via emails, </w:t>
      </w:r>
      <w:r w:rsidR="00B427C0">
        <w:rPr>
          <w:sz w:val="32"/>
          <w:szCs w:val="32"/>
        </w:rPr>
        <w:t xml:space="preserve">the attack methods used vary but most commonly are: </w:t>
      </w:r>
    </w:p>
    <w:p w14:paraId="4C961580" w14:textId="3678F816" w:rsidR="00B427C0" w:rsidRDefault="00B427C0" w:rsidP="009D0B02">
      <w:pPr>
        <w:rPr>
          <w:sz w:val="32"/>
          <w:szCs w:val="32"/>
        </w:rPr>
      </w:pPr>
      <w:r w:rsidRPr="006C338C">
        <w:rPr>
          <w:b/>
          <w:bCs/>
          <w:sz w:val="32"/>
          <w:szCs w:val="32"/>
        </w:rPr>
        <w:t>Click only:</w:t>
      </w:r>
      <w:r>
        <w:rPr>
          <w:sz w:val="32"/>
          <w:szCs w:val="32"/>
        </w:rPr>
        <w:t xml:space="preserve"> An embedded link that takes a user to a copycat website, these websites are usually hiding cookie stealing algorithms that track the users unknowingly or installing downloads in the background.</w:t>
      </w:r>
    </w:p>
    <w:p w14:paraId="660FE179" w14:textId="1DC71858" w:rsidR="00B427C0" w:rsidRDefault="00B427C0" w:rsidP="009D0B02">
      <w:pPr>
        <w:rPr>
          <w:sz w:val="32"/>
          <w:szCs w:val="32"/>
        </w:rPr>
      </w:pPr>
      <w:r w:rsidRPr="006C338C">
        <w:rPr>
          <w:b/>
          <w:bCs/>
          <w:sz w:val="32"/>
          <w:szCs w:val="32"/>
        </w:rPr>
        <w:t>Data entry:</w:t>
      </w:r>
      <w:r>
        <w:rPr>
          <w:sz w:val="32"/>
          <w:szCs w:val="32"/>
        </w:rPr>
        <w:t xml:space="preserve"> A link to a login box that prompts users for username and password combinations.</w:t>
      </w:r>
    </w:p>
    <w:p w14:paraId="79FDB18C" w14:textId="5E49365D" w:rsidR="00B427C0" w:rsidRDefault="00B427C0" w:rsidP="009D0B02">
      <w:pPr>
        <w:rPr>
          <w:sz w:val="32"/>
          <w:szCs w:val="32"/>
        </w:rPr>
      </w:pPr>
      <w:r w:rsidRPr="006C338C">
        <w:rPr>
          <w:b/>
          <w:bCs/>
          <w:sz w:val="32"/>
          <w:szCs w:val="32"/>
        </w:rPr>
        <w:lastRenderedPageBreak/>
        <w:t>Double barrel:</w:t>
      </w:r>
      <w:r>
        <w:rPr>
          <w:sz w:val="32"/>
          <w:szCs w:val="32"/>
        </w:rPr>
        <w:t xml:space="preserve"> deploys a conversational technique to gain trust from the user before sending the malicious links or files.</w:t>
      </w:r>
    </w:p>
    <w:p w14:paraId="2F4BC55D" w14:textId="1CBEDE90" w:rsidR="005D0D22" w:rsidRDefault="00B427C0" w:rsidP="009D0B02">
      <w:pPr>
        <w:rPr>
          <w:sz w:val="32"/>
          <w:szCs w:val="32"/>
        </w:rPr>
      </w:pPr>
      <w:r w:rsidRPr="006C338C">
        <w:rPr>
          <w:b/>
          <w:bCs/>
          <w:sz w:val="32"/>
          <w:szCs w:val="32"/>
        </w:rPr>
        <w:t>Highly personalized:</w:t>
      </w:r>
      <w:r>
        <w:rPr>
          <w:sz w:val="32"/>
          <w:szCs w:val="32"/>
        </w:rPr>
        <w:t xml:space="preserve"> Advanced social engineering tactics using sourced information regarding the target.</w:t>
      </w:r>
      <w:r w:rsidR="005D0D22">
        <w:rPr>
          <w:sz w:val="32"/>
          <w:szCs w:val="32"/>
        </w:rPr>
        <w:t xml:space="preserve"> [5] </w:t>
      </w:r>
    </w:p>
    <w:p w14:paraId="18C9B9B0" w14:textId="77777777" w:rsidR="005D0D22" w:rsidRDefault="005D0D22" w:rsidP="009D0B02">
      <w:pPr>
        <w:rPr>
          <w:sz w:val="32"/>
          <w:szCs w:val="32"/>
        </w:rPr>
      </w:pPr>
    </w:p>
    <w:p w14:paraId="083F137B" w14:textId="60117531" w:rsidR="008C74BD" w:rsidRDefault="00B853BE" w:rsidP="009D0B02">
      <w:pPr>
        <w:rPr>
          <w:sz w:val="32"/>
          <w:szCs w:val="32"/>
        </w:rPr>
      </w:pPr>
      <w:r>
        <w:rPr>
          <w:sz w:val="32"/>
          <w:szCs w:val="32"/>
        </w:rPr>
        <w:t>sophisticated phishing emails will even use corporation email addresses they have mined or pretend to be somebody the victim knows</w:t>
      </w:r>
      <w:r w:rsidR="00A51340">
        <w:rPr>
          <w:sz w:val="32"/>
          <w:szCs w:val="32"/>
        </w:rPr>
        <w:t>, as shown in the figure below.</w:t>
      </w:r>
    </w:p>
    <w:p w14:paraId="37E696A4" w14:textId="22EFE35A" w:rsidR="00B853BE" w:rsidRPr="008C74BD" w:rsidRDefault="00B853BE" w:rsidP="009D0B02">
      <w:pPr>
        <w:rPr>
          <w:sz w:val="32"/>
          <w:szCs w:val="32"/>
        </w:rPr>
      </w:pPr>
      <w:r>
        <w:rPr>
          <w:noProof/>
          <w:sz w:val="32"/>
          <w:szCs w:val="32"/>
        </w:rPr>
        <w:drawing>
          <wp:inline distT="0" distB="0" distL="0" distR="0" wp14:anchorId="02DFCDE0" wp14:editId="371F4061">
            <wp:extent cx="5727700" cy="2664372"/>
            <wp:effectExtent l="0" t="0" r="635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2676" cy="2675990"/>
                    </a:xfrm>
                    <a:prstGeom prst="rect">
                      <a:avLst/>
                    </a:prstGeom>
                    <a:noFill/>
                    <a:ln>
                      <a:noFill/>
                    </a:ln>
                  </pic:spPr>
                </pic:pic>
              </a:graphicData>
            </a:graphic>
          </wp:inline>
        </w:drawing>
      </w:r>
    </w:p>
    <w:p w14:paraId="0E13CD8A" w14:textId="225CBAF8" w:rsidR="008C74BD" w:rsidRPr="00B853BE" w:rsidRDefault="00B853BE" w:rsidP="009D0B02">
      <w:pPr>
        <w:rPr>
          <w:i/>
          <w:iCs/>
        </w:rPr>
      </w:pPr>
      <w:r w:rsidRPr="00B853BE">
        <w:rPr>
          <w:i/>
          <w:iCs/>
        </w:rPr>
        <w:t>Src: Imperva @ https://www.imperva.com/learn/application-security/phishing-attack-scam/</w:t>
      </w:r>
    </w:p>
    <w:p w14:paraId="4F07EDEC" w14:textId="44FF9044" w:rsidR="00061F77" w:rsidRPr="00061F77" w:rsidRDefault="00061F77" w:rsidP="00031DCA">
      <w:pPr>
        <w:rPr>
          <w:sz w:val="32"/>
          <w:szCs w:val="32"/>
        </w:rPr>
      </w:pPr>
      <w:r>
        <w:rPr>
          <w:sz w:val="32"/>
          <w:szCs w:val="32"/>
        </w:rPr>
        <w:t xml:space="preserve">Vishing and </w:t>
      </w:r>
      <w:r w:rsidR="009A05D2">
        <w:rPr>
          <w:sz w:val="32"/>
          <w:szCs w:val="32"/>
        </w:rPr>
        <w:t>S</w:t>
      </w:r>
      <w:r>
        <w:rPr>
          <w:sz w:val="32"/>
          <w:szCs w:val="32"/>
        </w:rPr>
        <w:t xml:space="preserve">mishing </w:t>
      </w:r>
      <w:r w:rsidR="00346B86">
        <w:rPr>
          <w:sz w:val="32"/>
          <w:szCs w:val="32"/>
        </w:rPr>
        <w:t xml:space="preserve">are other forms </w:t>
      </w:r>
      <w:r>
        <w:rPr>
          <w:sz w:val="32"/>
          <w:szCs w:val="32"/>
        </w:rPr>
        <w:t>of Phishing that have been used more recently to attack mobile phones</w:t>
      </w:r>
      <w:r w:rsidR="005D0D22">
        <w:rPr>
          <w:sz w:val="32"/>
          <w:szCs w:val="32"/>
        </w:rPr>
        <w:t>, they work the same as the original attack, on mobile phone recipient email addresses are usually hidden or shorten and links sent through text only shown a brief domain name</w:t>
      </w:r>
      <w:r w:rsidR="00485ACD">
        <w:rPr>
          <w:sz w:val="32"/>
          <w:szCs w:val="32"/>
        </w:rPr>
        <w:t xml:space="preserve"> making it harder to distinguish the attack.</w:t>
      </w:r>
    </w:p>
    <w:p w14:paraId="5CC6B74C" w14:textId="77777777" w:rsidR="00061F77" w:rsidRDefault="00061F77" w:rsidP="00031DCA">
      <w:pPr>
        <w:rPr>
          <w:b/>
          <w:bCs/>
          <w:sz w:val="32"/>
          <w:szCs w:val="32"/>
          <w:u w:val="single"/>
        </w:rPr>
      </w:pPr>
    </w:p>
    <w:p w14:paraId="26BB302B" w14:textId="77777777" w:rsidR="00061F77" w:rsidRDefault="00061F77" w:rsidP="00031DCA">
      <w:pPr>
        <w:rPr>
          <w:b/>
          <w:bCs/>
          <w:sz w:val="32"/>
          <w:szCs w:val="32"/>
          <w:u w:val="single"/>
        </w:rPr>
      </w:pPr>
    </w:p>
    <w:p w14:paraId="07AAA69C" w14:textId="4E72D751" w:rsidR="003A5B0F" w:rsidRPr="002F1EAE" w:rsidRDefault="002F1EAE" w:rsidP="00031DCA">
      <w:pPr>
        <w:rPr>
          <w:b/>
          <w:bCs/>
          <w:sz w:val="32"/>
          <w:szCs w:val="32"/>
          <w:u w:val="single"/>
        </w:rPr>
      </w:pPr>
      <w:r w:rsidRPr="002F1EAE">
        <w:rPr>
          <w:b/>
          <w:bCs/>
          <w:sz w:val="32"/>
          <w:szCs w:val="32"/>
          <w:u w:val="single"/>
        </w:rPr>
        <w:t xml:space="preserve">2.2.2 Compromising the cloud </w:t>
      </w:r>
    </w:p>
    <w:p w14:paraId="41CEDEB2" w14:textId="073AA6D1" w:rsidR="00CC5763" w:rsidRDefault="00CC5763" w:rsidP="00031DCA">
      <w:pPr>
        <w:rPr>
          <w:sz w:val="32"/>
          <w:szCs w:val="32"/>
        </w:rPr>
      </w:pPr>
      <w:r>
        <w:rPr>
          <w:sz w:val="32"/>
          <w:szCs w:val="32"/>
        </w:rPr>
        <w:t xml:space="preserve"> The ability to clone access</w:t>
      </w:r>
      <w:r w:rsidR="00FD6D58">
        <w:rPr>
          <w:sz w:val="32"/>
          <w:szCs w:val="32"/>
        </w:rPr>
        <w:t xml:space="preserve"> to</w:t>
      </w:r>
      <w:r>
        <w:rPr>
          <w:sz w:val="32"/>
          <w:szCs w:val="32"/>
        </w:rPr>
        <w:t xml:space="preserve"> mobile device</w:t>
      </w:r>
      <w:r w:rsidR="00FD6D58">
        <w:rPr>
          <w:sz w:val="32"/>
          <w:szCs w:val="32"/>
        </w:rPr>
        <w:t>s</w:t>
      </w:r>
      <w:r>
        <w:rPr>
          <w:sz w:val="32"/>
          <w:szCs w:val="32"/>
        </w:rPr>
        <w:t xml:space="preserve">  and </w:t>
      </w:r>
      <w:r w:rsidR="00FD6D58">
        <w:rPr>
          <w:sz w:val="32"/>
          <w:szCs w:val="32"/>
        </w:rPr>
        <w:t>retrieve</w:t>
      </w:r>
      <w:r>
        <w:rPr>
          <w:sz w:val="32"/>
          <w:szCs w:val="32"/>
        </w:rPr>
        <w:t xml:space="preserve"> login details </w:t>
      </w:r>
      <w:r w:rsidR="00FD6D58">
        <w:rPr>
          <w:sz w:val="32"/>
          <w:szCs w:val="32"/>
        </w:rPr>
        <w:t xml:space="preserve">jeopardises the security of using cloud-based services. </w:t>
      </w:r>
      <w:r w:rsidR="00FD6D58">
        <w:rPr>
          <w:sz w:val="32"/>
          <w:szCs w:val="32"/>
        </w:rPr>
        <w:lastRenderedPageBreak/>
        <w:t>P</w:t>
      </w:r>
      <w:r>
        <w:rPr>
          <w:sz w:val="32"/>
          <w:szCs w:val="32"/>
        </w:rPr>
        <w:t xml:space="preserve">ersonal devices are most susceptible to </w:t>
      </w:r>
      <w:r w:rsidR="00FD6D58">
        <w:rPr>
          <w:sz w:val="32"/>
          <w:szCs w:val="32"/>
        </w:rPr>
        <w:t xml:space="preserve">an </w:t>
      </w:r>
      <w:r>
        <w:rPr>
          <w:sz w:val="32"/>
          <w:szCs w:val="32"/>
        </w:rPr>
        <w:t>attack when accessing a public network. Mi</w:t>
      </w:r>
      <w:r w:rsidR="00A14263">
        <w:rPr>
          <w:sz w:val="32"/>
          <w:szCs w:val="32"/>
        </w:rPr>
        <w:t>t</w:t>
      </w:r>
      <w:r>
        <w:rPr>
          <w:sz w:val="32"/>
          <w:szCs w:val="32"/>
        </w:rPr>
        <w:t xml:space="preserve">M attackers will set up a device that captures users packet information </w:t>
      </w:r>
      <w:r w:rsidR="002E7132">
        <w:rPr>
          <w:sz w:val="32"/>
          <w:szCs w:val="32"/>
        </w:rPr>
        <w:t xml:space="preserve">(sniffers) </w:t>
      </w:r>
      <w:r>
        <w:rPr>
          <w:sz w:val="32"/>
          <w:szCs w:val="32"/>
        </w:rPr>
        <w:t xml:space="preserve">whilst accessing the network point, the most common method is setting up a ‘rouge access point’ that acts and looks like a public network that has a better connection then other access </w:t>
      </w:r>
      <w:r w:rsidR="00A14263">
        <w:rPr>
          <w:sz w:val="32"/>
          <w:szCs w:val="32"/>
        </w:rPr>
        <w:t xml:space="preserve">point, this leaves the entire network open to unauthorized access via authorized devices. </w:t>
      </w:r>
    </w:p>
    <w:p w14:paraId="7B94F3DA" w14:textId="30341983" w:rsidR="00D731C1" w:rsidRDefault="00953CE2" w:rsidP="00031DCA">
      <w:pPr>
        <w:rPr>
          <w:sz w:val="32"/>
          <w:szCs w:val="32"/>
        </w:rPr>
      </w:pPr>
      <w:r>
        <w:rPr>
          <w:sz w:val="32"/>
          <w:szCs w:val="32"/>
        </w:rPr>
        <w:t xml:space="preserve">Back door attacks are also common in this domain </w:t>
      </w:r>
      <w:r w:rsidR="006311BB">
        <w:rPr>
          <w:sz w:val="32"/>
          <w:szCs w:val="32"/>
        </w:rPr>
        <w:t xml:space="preserve">utilizing DDos </w:t>
      </w:r>
    </w:p>
    <w:p w14:paraId="4B16C952" w14:textId="73DBE25F" w:rsidR="00241E78" w:rsidRDefault="00241E78" w:rsidP="001F4B5F">
      <w:pPr>
        <w:rPr>
          <w:sz w:val="32"/>
          <w:szCs w:val="32"/>
        </w:rPr>
      </w:pPr>
    </w:p>
    <w:p w14:paraId="7AEB392E" w14:textId="27EE6E9B" w:rsidR="009B20C0" w:rsidRDefault="009B20C0" w:rsidP="001F4B5F">
      <w:pPr>
        <w:rPr>
          <w:sz w:val="32"/>
          <w:szCs w:val="32"/>
        </w:rPr>
      </w:pPr>
    </w:p>
    <w:p w14:paraId="3CC8B707" w14:textId="41EB8305" w:rsidR="00BA5BD2" w:rsidRDefault="002F7885" w:rsidP="001F4B5F">
      <w:pPr>
        <w:rPr>
          <w:b/>
          <w:bCs/>
          <w:sz w:val="32"/>
          <w:szCs w:val="32"/>
          <w:u w:val="single"/>
        </w:rPr>
      </w:pPr>
      <w:r w:rsidRPr="002F7885">
        <w:rPr>
          <w:b/>
          <w:bCs/>
          <w:sz w:val="32"/>
          <w:szCs w:val="32"/>
          <w:u w:val="single"/>
        </w:rPr>
        <w:t>3. P</w:t>
      </w:r>
      <w:r w:rsidR="00087A90">
        <w:rPr>
          <w:b/>
          <w:bCs/>
          <w:sz w:val="32"/>
          <w:szCs w:val="32"/>
          <w:u w:val="single"/>
        </w:rPr>
        <w:t>ossible</w:t>
      </w:r>
      <w:r w:rsidRPr="002F7885">
        <w:rPr>
          <w:b/>
          <w:bCs/>
          <w:sz w:val="32"/>
          <w:szCs w:val="32"/>
          <w:u w:val="single"/>
        </w:rPr>
        <w:t xml:space="preserve"> techniques for mitigating attacks.</w:t>
      </w:r>
    </w:p>
    <w:p w14:paraId="62800B14" w14:textId="1FE255F6" w:rsidR="00DD2A9F" w:rsidRDefault="00E1198D" w:rsidP="001F4B5F">
      <w:pPr>
        <w:rPr>
          <w:sz w:val="32"/>
          <w:szCs w:val="32"/>
          <w:u w:val="single"/>
        </w:rPr>
      </w:pPr>
      <w:r>
        <w:rPr>
          <w:sz w:val="32"/>
          <w:szCs w:val="32"/>
          <w:u w:val="single"/>
        </w:rPr>
        <w:t xml:space="preserve">3.1 </w:t>
      </w:r>
      <w:r w:rsidR="00A7012F" w:rsidRPr="00F257ED">
        <w:rPr>
          <w:sz w:val="32"/>
          <w:szCs w:val="32"/>
          <w:u w:val="single"/>
        </w:rPr>
        <w:t>Mitigating DDOS attacks</w:t>
      </w:r>
    </w:p>
    <w:p w14:paraId="49088A7E" w14:textId="630B0CF5" w:rsidR="00126695" w:rsidRDefault="00E456CD" w:rsidP="001F4B5F">
      <w:pPr>
        <w:rPr>
          <w:sz w:val="32"/>
          <w:szCs w:val="32"/>
        </w:rPr>
      </w:pPr>
      <w:r>
        <w:rPr>
          <w:sz w:val="32"/>
          <w:szCs w:val="32"/>
        </w:rPr>
        <w:t xml:space="preserve">SDN (software defined networking) is a </w:t>
      </w:r>
      <w:r w:rsidR="00B82DDB">
        <w:rPr>
          <w:sz w:val="32"/>
          <w:szCs w:val="32"/>
        </w:rPr>
        <w:t>relatively</w:t>
      </w:r>
      <w:r>
        <w:rPr>
          <w:sz w:val="32"/>
          <w:szCs w:val="32"/>
        </w:rPr>
        <w:t xml:space="preserve"> new solution to mitigating DDOS attacks. It implements software </w:t>
      </w:r>
      <w:r w:rsidR="00B82DDB">
        <w:rPr>
          <w:sz w:val="32"/>
          <w:szCs w:val="32"/>
        </w:rPr>
        <w:t xml:space="preserve">boundaries within the physical environment to redirect or cancel packet requests if certain conditions are met. The SDN acts on </w:t>
      </w:r>
      <w:r w:rsidR="008E4E59">
        <w:rPr>
          <w:sz w:val="32"/>
          <w:szCs w:val="32"/>
        </w:rPr>
        <w:t xml:space="preserve">3 </w:t>
      </w:r>
      <w:r w:rsidR="00B82DDB">
        <w:rPr>
          <w:sz w:val="32"/>
          <w:szCs w:val="32"/>
        </w:rPr>
        <w:t xml:space="preserve"> layers: Application layer, control layer, infrastructure layer. Using North bound and South bound API protocols, these protocols allow for the communication of lower-level layers (Application layer) to higher level layers (control layer) and vice versa. The SDN software is implemented with the control level to manage packets and traffic as they are diverted to the network, the rules of the algorithm as source from Krishan.S el [7]</w:t>
      </w:r>
    </w:p>
    <w:p w14:paraId="2EAB3385" w14:textId="7F8DBA0B" w:rsidR="00B82DDB" w:rsidRDefault="00B82DDB" w:rsidP="001F4B5F">
      <w:r>
        <w:t xml:space="preserve">“ALGORITHM: Mitigation against DDoS Attack </w:t>
      </w:r>
    </w:p>
    <w:p w14:paraId="69224A2F" w14:textId="77777777" w:rsidR="00B82DDB" w:rsidRDefault="00B82DDB" w:rsidP="001F4B5F">
      <w:r>
        <w:t xml:space="preserve">Input: Packet-in Count (C), Bandwidth (B), Switches(S) </w:t>
      </w:r>
    </w:p>
    <w:p w14:paraId="7C591C6E" w14:textId="77777777" w:rsidR="00B82DDB" w:rsidRDefault="00B82DDB" w:rsidP="001F4B5F">
      <w:r>
        <w:t xml:space="preserve">Output: Command to add/modify flow rule. </w:t>
      </w:r>
    </w:p>
    <w:p w14:paraId="2278802A" w14:textId="77777777" w:rsidR="00B82DDB" w:rsidRDefault="00B82DDB" w:rsidP="001F4B5F">
      <w:r>
        <w:t xml:space="preserve">Step 1: Gather topology information by getting the number of switches and hosts connected to the network. </w:t>
      </w:r>
    </w:p>
    <w:p w14:paraId="4E0FFF3B" w14:textId="77777777" w:rsidR="00B82DDB" w:rsidRDefault="00B82DDB" w:rsidP="001F4B5F">
      <w:r>
        <w:t xml:space="preserve">Step 2: Datapath ID (DPID) of the switch correspond to flow rule associated with the server. </w:t>
      </w:r>
    </w:p>
    <w:p w14:paraId="06CCEF16" w14:textId="77777777" w:rsidR="00B82DDB" w:rsidRDefault="00B82DDB" w:rsidP="001F4B5F">
      <w:r>
        <w:t xml:space="preserve">Step 3: Find the DPID of the switches and decode it using the decode function. </w:t>
      </w:r>
    </w:p>
    <w:p w14:paraId="45DDC359" w14:textId="77777777" w:rsidR="00B82DDB" w:rsidRDefault="00B82DDB" w:rsidP="001F4B5F">
      <w:r>
        <w:lastRenderedPageBreak/>
        <w:t>Step 4: Find the attachment point of each of the hosts.</w:t>
      </w:r>
    </w:p>
    <w:p w14:paraId="4D2BF97E" w14:textId="77777777" w:rsidR="00B82DDB" w:rsidRDefault="00B82DDB" w:rsidP="001F4B5F">
      <w:r>
        <w:t xml:space="preserve">Step 5: Get the packet count, byte count, cookie value and Bandwidth value from the switches. </w:t>
      </w:r>
    </w:p>
    <w:p w14:paraId="0058ADC1" w14:textId="77777777" w:rsidR="00B82DDB" w:rsidRDefault="00B82DDB" w:rsidP="001F4B5F">
      <w:r>
        <w:t xml:space="preserve">Step 6: If bits per second for source &gt; 10000, such source may be an attacker, go to step 8. </w:t>
      </w:r>
    </w:p>
    <w:p w14:paraId="783A9EC2" w14:textId="77777777" w:rsidR="00B82DDB" w:rsidRDefault="00B82DDB" w:rsidP="001F4B5F">
      <w:r>
        <w:t xml:space="preserve">Step 7: Else go to Step 1 and checks for an attack </w:t>
      </w:r>
    </w:p>
    <w:p w14:paraId="4468F82C" w14:textId="77777777" w:rsidR="00B82DDB" w:rsidRDefault="00B82DDB" w:rsidP="001F4B5F">
      <w:r>
        <w:t xml:space="preserve">Step 8: A new flow rule is written to block further request from that source. </w:t>
      </w:r>
    </w:p>
    <w:p w14:paraId="68E55942" w14:textId="6D90A353" w:rsidR="00B82DDB" w:rsidRDefault="00B82DDB" w:rsidP="001F4B5F">
      <w:r>
        <w:t xml:space="preserve">Step 9: This new </w:t>
      </w:r>
      <w:r w:rsidR="001C59DC">
        <w:t>flow rule</w:t>
      </w:r>
      <w:r>
        <w:t xml:space="preserve"> is added to switches with specific DPID.”</w:t>
      </w:r>
    </w:p>
    <w:p w14:paraId="0FF91612" w14:textId="77777777" w:rsidR="00B82DDB" w:rsidRPr="00E456CD" w:rsidRDefault="00B82DDB" w:rsidP="001F4B5F">
      <w:pPr>
        <w:rPr>
          <w:sz w:val="32"/>
          <w:szCs w:val="32"/>
        </w:rPr>
      </w:pPr>
    </w:p>
    <w:p w14:paraId="369798BD" w14:textId="6F0A98C7" w:rsidR="00A7012F" w:rsidRDefault="00E1198D" w:rsidP="001F4B5F">
      <w:pPr>
        <w:rPr>
          <w:sz w:val="32"/>
          <w:szCs w:val="32"/>
          <w:u w:val="single"/>
        </w:rPr>
      </w:pPr>
      <w:r>
        <w:rPr>
          <w:sz w:val="32"/>
          <w:szCs w:val="32"/>
          <w:u w:val="single"/>
        </w:rPr>
        <w:t xml:space="preserve">3.2 </w:t>
      </w:r>
      <w:r w:rsidR="00A7012F" w:rsidRPr="00F257ED">
        <w:rPr>
          <w:sz w:val="32"/>
          <w:szCs w:val="32"/>
          <w:u w:val="single"/>
        </w:rPr>
        <w:t>Mitigating Malware and viruses</w:t>
      </w:r>
    </w:p>
    <w:p w14:paraId="0493F60B" w14:textId="22D6BA56" w:rsidR="00325D9F" w:rsidRDefault="00836422" w:rsidP="001F4B5F">
      <w:pPr>
        <w:rPr>
          <w:sz w:val="32"/>
          <w:szCs w:val="32"/>
        </w:rPr>
      </w:pPr>
      <w:r>
        <w:rPr>
          <w:sz w:val="32"/>
          <w:szCs w:val="32"/>
        </w:rPr>
        <w:t>Ensure users are correctly trained regarding how to spot potential malware carriers</w:t>
      </w:r>
      <w:r w:rsidR="00DD644D">
        <w:rPr>
          <w:sz w:val="32"/>
          <w:szCs w:val="32"/>
        </w:rPr>
        <w:t xml:space="preserve"> by providing employees with security education and awareness training</w:t>
      </w:r>
      <w:r>
        <w:rPr>
          <w:sz w:val="32"/>
          <w:szCs w:val="32"/>
        </w:rPr>
        <w:t xml:space="preserve">. Ensure all data is backed up and the cloud service provider does not delete previous file versions once a new version is created, this will insure the integrity and availability of all data if an attack were to occur. </w:t>
      </w:r>
      <w:r w:rsidR="00606B41">
        <w:rPr>
          <w:sz w:val="32"/>
          <w:szCs w:val="32"/>
        </w:rPr>
        <w:t>[8]</w:t>
      </w:r>
    </w:p>
    <w:p w14:paraId="757D22BF" w14:textId="7E4FE988" w:rsidR="00836422" w:rsidRDefault="00836422" w:rsidP="001F4B5F">
      <w:pPr>
        <w:rPr>
          <w:sz w:val="32"/>
          <w:szCs w:val="32"/>
        </w:rPr>
      </w:pPr>
      <w:r>
        <w:rPr>
          <w:sz w:val="32"/>
          <w:szCs w:val="32"/>
        </w:rPr>
        <w:t xml:space="preserve">Implement internet security gateways on the remote access points to ensure only validated traffic is allowed through the network. </w:t>
      </w:r>
    </w:p>
    <w:p w14:paraId="5ABF0569" w14:textId="3BB15F31" w:rsidR="00836422" w:rsidRDefault="00836422" w:rsidP="001F4B5F">
      <w:pPr>
        <w:rPr>
          <w:sz w:val="32"/>
          <w:szCs w:val="32"/>
        </w:rPr>
      </w:pPr>
      <w:r>
        <w:rPr>
          <w:sz w:val="32"/>
          <w:szCs w:val="32"/>
        </w:rPr>
        <w:t xml:space="preserve">Add a VPN into the network in which users will connect with a 2-factor authentication protocol. This will </w:t>
      </w:r>
      <w:r w:rsidR="001B2706">
        <w:rPr>
          <w:sz w:val="32"/>
          <w:szCs w:val="32"/>
        </w:rPr>
        <w:t>secure the data behind a DM</w:t>
      </w:r>
      <w:r w:rsidR="002E7132">
        <w:rPr>
          <w:sz w:val="32"/>
          <w:szCs w:val="32"/>
        </w:rPr>
        <w:t>Z</w:t>
      </w:r>
      <w:r w:rsidR="0073367D">
        <w:rPr>
          <w:sz w:val="32"/>
          <w:szCs w:val="32"/>
        </w:rPr>
        <w:t xml:space="preserve"> </w:t>
      </w:r>
      <w:r w:rsidR="001B2706">
        <w:rPr>
          <w:sz w:val="32"/>
          <w:szCs w:val="32"/>
        </w:rPr>
        <w:t xml:space="preserve">network, allowing only users with the correct rights </w:t>
      </w:r>
      <w:r w:rsidR="0073367D">
        <w:rPr>
          <w:sz w:val="32"/>
          <w:szCs w:val="32"/>
        </w:rPr>
        <w:t>will be allowed access to the data.</w:t>
      </w:r>
      <w:r w:rsidR="00606B41">
        <w:rPr>
          <w:sz w:val="32"/>
          <w:szCs w:val="32"/>
        </w:rPr>
        <w:t xml:space="preserve"> </w:t>
      </w:r>
    </w:p>
    <w:p w14:paraId="607DF142" w14:textId="77777777" w:rsidR="00836422" w:rsidRPr="00836422" w:rsidRDefault="00836422" w:rsidP="001F4B5F">
      <w:pPr>
        <w:rPr>
          <w:sz w:val="32"/>
          <w:szCs w:val="32"/>
        </w:rPr>
      </w:pPr>
    </w:p>
    <w:p w14:paraId="2DC4884D" w14:textId="286401D6" w:rsidR="00A7012F" w:rsidRDefault="00E1198D" w:rsidP="001F4B5F">
      <w:pPr>
        <w:rPr>
          <w:sz w:val="32"/>
          <w:szCs w:val="32"/>
          <w:u w:val="single"/>
        </w:rPr>
      </w:pPr>
      <w:r>
        <w:rPr>
          <w:sz w:val="32"/>
          <w:szCs w:val="32"/>
          <w:u w:val="single"/>
        </w:rPr>
        <w:t xml:space="preserve">3.3 </w:t>
      </w:r>
      <w:r w:rsidR="00F257ED">
        <w:rPr>
          <w:sz w:val="32"/>
          <w:szCs w:val="32"/>
          <w:u w:val="single"/>
        </w:rPr>
        <w:t>Securing the cloud</w:t>
      </w:r>
    </w:p>
    <w:p w14:paraId="144FC8A4" w14:textId="6C6F936A" w:rsidR="00C64AC2" w:rsidRPr="00C64AC2" w:rsidRDefault="00C64AC2" w:rsidP="001F4B5F">
      <w:pPr>
        <w:rPr>
          <w:sz w:val="32"/>
          <w:szCs w:val="32"/>
        </w:rPr>
      </w:pPr>
      <w:r>
        <w:rPr>
          <w:sz w:val="32"/>
          <w:szCs w:val="32"/>
        </w:rPr>
        <w:t xml:space="preserve">SSH protocols can be implemented to securely encrypt a </w:t>
      </w:r>
      <w:r w:rsidR="005000B3">
        <w:rPr>
          <w:sz w:val="32"/>
          <w:szCs w:val="32"/>
        </w:rPr>
        <w:t>2-way</w:t>
      </w:r>
      <w:r>
        <w:rPr>
          <w:sz w:val="32"/>
          <w:szCs w:val="32"/>
        </w:rPr>
        <w:t xml:space="preserve"> connection between a host and client device, SSH uses asymmetric keys to allow each user to access the content with their own private key</w:t>
      </w:r>
      <w:r w:rsidR="00836422">
        <w:rPr>
          <w:sz w:val="32"/>
          <w:szCs w:val="32"/>
        </w:rPr>
        <w:t>, this mitigates the threat of man-in-the-middle attack and offers secure access onto the company network.</w:t>
      </w:r>
    </w:p>
    <w:p w14:paraId="16518B6A" w14:textId="3DCB7249" w:rsidR="009B20C0" w:rsidRDefault="00D731C1" w:rsidP="001F4B5F">
      <w:pPr>
        <w:rPr>
          <w:sz w:val="32"/>
          <w:szCs w:val="32"/>
          <w:u w:val="single"/>
        </w:rPr>
      </w:pPr>
      <w:r w:rsidRPr="00D731C1">
        <w:rPr>
          <w:sz w:val="32"/>
          <w:szCs w:val="32"/>
          <w:u w:val="single"/>
        </w:rPr>
        <w:t>3.</w:t>
      </w:r>
      <w:r w:rsidR="00E1198D">
        <w:rPr>
          <w:sz w:val="32"/>
          <w:szCs w:val="32"/>
          <w:u w:val="single"/>
        </w:rPr>
        <w:t>4</w:t>
      </w:r>
      <w:r w:rsidRPr="00D731C1">
        <w:rPr>
          <w:sz w:val="32"/>
          <w:szCs w:val="32"/>
          <w:u w:val="single"/>
        </w:rPr>
        <w:t xml:space="preserve"> </w:t>
      </w:r>
      <w:r w:rsidR="00A7012F">
        <w:rPr>
          <w:sz w:val="32"/>
          <w:szCs w:val="32"/>
          <w:u w:val="single"/>
        </w:rPr>
        <w:t>Mitigating Phishing attacks</w:t>
      </w:r>
    </w:p>
    <w:p w14:paraId="6CBDA3B8" w14:textId="43FE94D3" w:rsidR="00B427C0" w:rsidRDefault="0007278E" w:rsidP="001F4B5F">
      <w:pPr>
        <w:rPr>
          <w:sz w:val="32"/>
          <w:szCs w:val="32"/>
        </w:rPr>
      </w:pPr>
      <w:r>
        <w:rPr>
          <w:sz w:val="32"/>
          <w:szCs w:val="32"/>
        </w:rPr>
        <w:lastRenderedPageBreak/>
        <w:t xml:space="preserve">To ensure data integrity it is important </w:t>
      </w:r>
      <w:r w:rsidR="000A613B">
        <w:rPr>
          <w:sz w:val="32"/>
          <w:szCs w:val="32"/>
        </w:rPr>
        <w:t>that all</w:t>
      </w:r>
      <w:r>
        <w:rPr>
          <w:sz w:val="32"/>
          <w:szCs w:val="32"/>
        </w:rPr>
        <w:t xml:space="preserve"> employees are </w:t>
      </w:r>
      <w:r w:rsidR="00CB47E1">
        <w:rPr>
          <w:sz w:val="32"/>
          <w:szCs w:val="32"/>
        </w:rPr>
        <w:t>behaviourally conditioned to decrease their susceptibility</w:t>
      </w:r>
      <w:r>
        <w:rPr>
          <w:sz w:val="32"/>
          <w:szCs w:val="32"/>
        </w:rPr>
        <w:t xml:space="preserve"> </w:t>
      </w:r>
      <w:r w:rsidR="00CB47E1">
        <w:rPr>
          <w:sz w:val="32"/>
          <w:szCs w:val="32"/>
        </w:rPr>
        <w:t xml:space="preserve">to attacks, </w:t>
      </w:r>
      <w:r>
        <w:rPr>
          <w:sz w:val="32"/>
          <w:szCs w:val="32"/>
        </w:rPr>
        <w:t>specifically Phishing / Vishing and Smishing.</w:t>
      </w:r>
      <w:r w:rsidR="00CB47E1">
        <w:rPr>
          <w:sz w:val="32"/>
          <w:szCs w:val="32"/>
        </w:rPr>
        <w:t xml:space="preserve"> A study undertaken by PhishMe showed that effective training can reduce the likelihood of an employee opening and acting on a phishing email by 97.14% [5].</w:t>
      </w:r>
    </w:p>
    <w:p w14:paraId="0C9072FD" w14:textId="1E5F9413" w:rsidR="006C338C" w:rsidRPr="006C338C" w:rsidRDefault="006C338C" w:rsidP="001F4B5F">
      <w:pPr>
        <w:rPr>
          <w:sz w:val="32"/>
          <w:szCs w:val="32"/>
          <w:u w:val="single"/>
        </w:rPr>
      </w:pPr>
      <w:r w:rsidRPr="006C338C">
        <w:rPr>
          <w:sz w:val="32"/>
          <w:szCs w:val="32"/>
          <w:u w:val="single"/>
        </w:rPr>
        <w:t>3.</w:t>
      </w:r>
      <w:r w:rsidR="006E4393">
        <w:rPr>
          <w:sz w:val="32"/>
          <w:szCs w:val="32"/>
          <w:u w:val="single"/>
        </w:rPr>
        <w:t>4</w:t>
      </w:r>
      <w:r w:rsidRPr="006C338C">
        <w:rPr>
          <w:sz w:val="32"/>
          <w:szCs w:val="32"/>
          <w:u w:val="single"/>
        </w:rPr>
        <w:t>.</w:t>
      </w:r>
      <w:r w:rsidR="006E4393">
        <w:rPr>
          <w:sz w:val="32"/>
          <w:szCs w:val="32"/>
          <w:u w:val="single"/>
        </w:rPr>
        <w:t>1</w:t>
      </w:r>
      <w:r w:rsidRPr="006C338C">
        <w:rPr>
          <w:sz w:val="32"/>
          <w:szCs w:val="32"/>
          <w:u w:val="single"/>
        </w:rPr>
        <w:t xml:space="preserve"> Securing personal devices</w:t>
      </w:r>
    </w:p>
    <w:p w14:paraId="70B37AEF" w14:textId="41EB83A9" w:rsidR="001B5B7B" w:rsidRDefault="00CB47E1" w:rsidP="001B5B7B">
      <w:pPr>
        <w:rPr>
          <w:sz w:val="32"/>
          <w:szCs w:val="32"/>
        </w:rPr>
      </w:pPr>
      <w:r>
        <w:rPr>
          <w:sz w:val="32"/>
          <w:szCs w:val="32"/>
        </w:rPr>
        <w:t>Each employe</w:t>
      </w:r>
      <w:r w:rsidR="00B427C0">
        <w:rPr>
          <w:sz w:val="32"/>
          <w:szCs w:val="32"/>
        </w:rPr>
        <w:t>rs</w:t>
      </w:r>
      <w:r>
        <w:rPr>
          <w:sz w:val="32"/>
          <w:szCs w:val="32"/>
        </w:rPr>
        <w:t xml:space="preserve"> device needs a secure login / password combination</w:t>
      </w:r>
      <w:r w:rsidR="006C338C">
        <w:rPr>
          <w:sz w:val="32"/>
          <w:szCs w:val="32"/>
        </w:rPr>
        <w:t xml:space="preserve">. </w:t>
      </w:r>
      <w:r>
        <w:rPr>
          <w:sz w:val="32"/>
          <w:szCs w:val="32"/>
        </w:rPr>
        <w:t xml:space="preserve">to implement </w:t>
      </w:r>
      <w:r w:rsidR="008F028F">
        <w:rPr>
          <w:sz w:val="32"/>
          <w:szCs w:val="32"/>
        </w:rPr>
        <w:t>this,</w:t>
      </w:r>
      <w:r>
        <w:rPr>
          <w:sz w:val="32"/>
          <w:szCs w:val="32"/>
        </w:rPr>
        <w:t xml:space="preserve"> advise the employees on what makes a good password and show how easy it is for an attacker to gain access to poor / default passwords. </w:t>
      </w:r>
    </w:p>
    <w:p w14:paraId="2D2CA0F2" w14:textId="5BD40483" w:rsidR="00FF16A0" w:rsidRPr="00FF16A0" w:rsidRDefault="001B5B7B" w:rsidP="00FF16A0">
      <w:pPr>
        <w:pStyle w:val="ListParagraph"/>
        <w:numPr>
          <w:ilvl w:val="0"/>
          <w:numId w:val="7"/>
        </w:numPr>
        <w:rPr>
          <w:b/>
          <w:bCs/>
          <w:sz w:val="32"/>
          <w:szCs w:val="32"/>
          <w:u w:val="single"/>
        </w:rPr>
      </w:pPr>
      <w:r w:rsidRPr="001B5B7B">
        <w:rPr>
          <w:b/>
          <w:bCs/>
          <w:sz w:val="32"/>
          <w:szCs w:val="32"/>
          <w:u w:val="single"/>
        </w:rPr>
        <w:t>Design and implementation</w:t>
      </w:r>
    </w:p>
    <w:p w14:paraId="03F112A9" w14:textId="6FBE0501" w:rsidR="001B5B7B" w:rsidRDefault="001B5B7B" w:rsidP="001B5B7B">
      <w:pPr>
        <w:pStyle w:val="ListParagraph"/>
        <w:numPr>
          <w:ilvl w:val="1"/>
          <w:numId w:val="7"/>
        </w:numPr>
        <w:rPr>
          <w:sz w:val="32"/>
          <w:szCs w:val="32"/>
          <w:u w:val="single"/>
        </w:rPr>
      </w:pPr>
      <w:r w:rsidRPr="001B5B7B">
        <w:rPr>
          <w:sz w:val="32"/>
          <w:szCs w:val="32"/>
          <w:u w:val="single"/>
        </w:rPr>
        <w:t xml:space="preserve">Current flaws in polices </w:t>
      </w:r>
    </w:p>
    <w:p w14:paraId="67D2FB63" w14:textId="73535838" w:rsidR="00FF16A0" w:rsidRDefault="00FF16A0" w:rsidP="00FF16A0">
      <w:pPr>
        <w:pStyle w:val="ListParagraph"/>
        <w:numPr>
          <w:ilvl w:val="0"/>
          <w:numId w:val="8"/>
        </w:numPr>
        <w:rPr>
          <w:sz w:val="32"/>
          <w:szCs w:val="32"/>
        </w:rPr>
      </w:pPr>
      <w:r>
        <w:rPr>
          <w:sz w:val="32"/>
          <w:szCs w:val="32"/>
        </w:rPr>
        <w:t>Allowing unmonitored personal devices to access private information through a third-party network</w:t>
      </w:r>
    </w:p>
    <w:p w14:paraId="14DE4B8F" w14:textId="354008F9" w:rsidR="00FF16A0" w:rsidRDefault="00FF16A0" w:rsidP="00FF16A0">
      <w:pPr>
        <w:pStyle w:val="ListParagraph"/>
        <w:numPr>
          <w:ilvl w:val="0"/>
          <w:numId w:val="8"/>
        </w:numPr>
        <w:rPr>
          <w:sz w:val="32"/>
          <w:szCs w:val="32"/>
        </w:rPr>
      </w:pPr>
      <w:r>
        <w:rPr>
          <w:sz w:val="32"/>
          <w:szCs w:val="32"/>
        </w:rPr>
        <w:t>Allowing potential unsecure devices on to the network</w:t>
      </w:r>
    </w:p>
    <w:p w14:paraId="74A4FC0A" w14:textId="3137258C" w:rsidR="00FF16A0" w:rsidRDefault="00FF16A0" w:rsidP="00FF16A0">
      <w:pPr>
        <w:pStyle w:val="ListParagraph"/>
        <w:numPr>
          <w:ilvl w:val="0"/>
          <w:numId w:val="8"/>
        </w:numPr>
        <w:rPr>
          <w:sz w:val="32"/>
          <w:szCs w:val="32"/>
        </w:rPr>
      </w:pPr>
      <w:r>
        <w:rPr>
          <w:sz w:val="32"/>
          <w:szCs w:val="32"/>
        </w:rPr>
        <w:t xml:space="preserve">Underdeveloped staff training </w:t>
      </w:r>
    </w:p>
    <w:p w14:paraId="43DFC092" w14:textId="0695391C" w:rsidR="00FF16A0" w:rsidRPr="00FF16A0" w:rsidRDefault="00FF16A0" w:rsidP="00FF16A0">
      <w:pPr>
        <w:pStyle w:val="ListParagraph"/>
        <w:numPr>
          <w:ilvl w:val="0"/>
          <w:numId w:val="8"/>
        </w:numPr>
        <w:rPr>
          <w:sz w:val="32"/>
          <w:szCs w:val="32"/>
        </w:rPr>
      </w:pPr>
      <w:r>
        <w:rPr>
          <w:sz w:val="32"/>
          <w:szCs w:val="32"/>
        </w:rPr>
        <w:t>Inappropriate network topology</w:t>
      </w:r>
    </w:p>
    <w:p w14:paraId="0213E179" w14:textId="3510B53F" w:rsidR="001B5B7B" w:rsidRDefault="001B5B7B" w:rsidP="001B5B7B">
      <w:pPr>
        <w:pStyle w:val="ListParagraph"/>
        <w:numPr>
          <w:ilvl w:val="1"/>
          <w:numId w:val="7"/>
        </w:numPr>
        <w:rPr>
          <w:sz w:val="32"/>
          <w:szCs w:val="32"/>
          <w:u w:val="single"/>
        </w:rPr>
      </w:pPr>
      <w:r>
        <w:rPr>
          <w:sz w:val="32"/>
          <w:szCs w:val="32"/>
          <w:u w:val="single"/>
        </w:rPr>
        <w:t>Protocol suites</w:t>
      </w:r>
      <w:r w:rsidR="00FF16A0">
        <w:rPr>
          <w:sz w:val="32"/>
          <w:szCs w:val="32"/>
          <w:u w:val="single"/>
        </w:rPr>
        <w:t xml:space="preserve"> needed to secure</w:t>
      </w:r>
    </w:p>
    <w:p w14:paraId="5D06043B" w14:textId="59DEDF50" w:rsidR="00FF16A0" w:rsidRDefault="00696C4A" w:rsidP="00FF16A0">
      <w:pPr>
        <w:rPr>
          <w:sz w:val="32"/>
          <w:szCs w:val="32"/>
        </w:rPr>
      </w:pPr>
      <w:r w:rsidRPr="00696C4A">
        <w:rPr>
          <w:sz w:val="32"/>
          <w:szCs w:val="32"/>
        </w:rPr>
        <w:t xml:space="preserve">SMTP &amp; POP3: </w:t>
      </w:r>
      <w:r>
        <w:rPr>
          <w:sz w:val="32"/>
          <w:szCs w:val="32"/>
        </w:rPr>
        <w:t>Securing, storing, and deleting emails that are sent through the network.</w:t>
      </w:r>
    </w:p>
    <w:p w14:paraId="4E510C65" w14:textId="15B40749" w:rsidR="00696C4A" w:rsidRDefault="00696C4A" w:rsidP="00FF16A0">
      <w:pPr>
        <w:rPr>
          <w:sz w:val="32"/>
          <w:szCs w:val="32"/>
        </w:rPr>
      </w:pPr>
      <w:r>
        <w:rPr>
          <w:sz w:val="32"/>
          <w:szCs w:val="32"/>
        </w:rPr>
        <w:t xml:space="preserve">SSH: Shell Secure protocol allows for encrypted communications through the network when accessed from a remote device. </w:t>
      </w:r>
    </w:p>
    <w:p w14:paraId="36882628" w14:textId="7528B5F2" w:rsidR="00696C4A" w:rsidRDefault="00696C4A" w:rsidP="00FF16A0">
      <w:pPr>
        <w:rPr>
          <w:sz w:val="32"/>
          <w:szCs w:val="32"/>
        </w:rPr>
      </w:pPr>
      <w:r>
        <w:rPr>
          <w:sz w:val="32"/>
          <w:szCs w:val="32"/>
        </w:rPr>
        <w:t>2-Factor authentication when accessing the cloud services</w:t>
      </w:r>
      <w:r w:rsidR="00955C2E">
        <w:rPr>
          <w:sz w:val="32"/>
          <w:szCs w:val="32"/>
        </w:rPr>
        <w:t>, this will prevent user accounts that have been compromised gaining access to the server.</w:t>
      </w:r>
      <w:r>
        <w:rPr>
          <w:sz w:val="32"/>
          <w:szCs w:val="32"/>
        </w:rPr>
        <w:t xml:space="preserve"> </w:t>
      </w:r>
    </w:p>
    <w:p w14:paraId="47B63252" w14:textId="726BDBB2" w:rsidR="00696C4A" w:rsidRDefault="00955C2E" w:rsidP="00FF16A0">
      <w:pPr>
        <w:rPr>
          <w:sz w:val="32"/>
          <w:szCs w:val="32"/>
        </w:rPr>
      </w:pPr>
      <w:r>
        <w:rPr>
          <w:sz w:val="32"/>
          <w:szCs w:val="32"/>
        </w:rPr>
        <w:t xml:space="preserve">Deploy UDP suite, although less secure it would be necessary </w:t>
      </w:r>
      <w:r w:rsidR="00D338F7">
        <w:rPr>
          <w:sz w:val="32"/>
          <w:szCs w:val="32"/>
        </w:rPr>
        <w:t>in</w:t>
      </w:r>
      <w:r>
        <w:rPr>
          <w:sz w:val="32"/>
          <w:szCs w:val="32"/>
        </w:rPr>
        <w:t xml:space="preserve"> this case as it allows video streaming at a faster ra</w:t>
      </w:r>
      <w:r w:rsidR="00567EF9">
        <w:rPr>
          <w:sz w:val="32"/>
          <w:szCs w:val="32"/>
        </w:rPr>
        <w:t xml:space="preserve">te, without interruption. </w:t>
      </w:r>
    </w:p>
    <w:p w14:paraId="2ED83BDE" w14:textId="77777777" w:rsidR="00E34D92" w:rsidRPr="00696C4A" w:rsidRDefault="00E34D92" w:rsidP="00FF16A0">
      <w:pPr>
        <w:rPr>
          <w:sz w:val="32"/>
          <w:szCs w:val="32"/>
        </w:rPr>
      </w:pPr>
    </w:p>
    <w:p w14:paraId="3B7B7761" w14:textId="387D8565" w:rsidR="001B5B7B" w:rsidRDefault="00E34D92" w:rsidP="001B5B7B">
      <w:pPr>
        <w:pStyle w:val="ListParagraph"/>
        <w:numPr>
          <w:ilvl w:val="1"/>
          <w:numId w:val="7"/>
        </w:numPr>
        <w:rPr>
          <w:sz w:val="32"/>
          <w:szCs w:val="32"/>
          <w:u w:val="single"/>
        </w:rPr>
      </w:pPr>
      <w:r>
        <w:rPr>
          <w:sz w:val="32"/>
          <w:szCs w:val="32"/>
          <w:u w:val="single"/>
        </w:rPr>
        <w:lastRenderedPageBreak/>
        <w:t>Packet sniffing</w:t>
      </w:r>
    </w:p>
    <w:p w14:paraId="4273540D" w14:textId="67F7C7CA" w:rsidR="00E34D92" w:rsidRDefault="00E34D92" w:rsidP="00E34D92">
      <w:pPr>
        <w:rPr>
          <w:sz w:val="32"/>
          <w:szCs w:val="32"/>
        </w:rPr>
      </w:pPr>
      <w:r>
        <w:rPr>
          <w:sz w:val="32"/>
          <w:szCs w:val="32"/>
        </w:rPr>
        <w:t>Packet sniffing is a form of attack that uses hardware and or computer software to analyse and capture packets that are travelling through the network. Attackers can use this packet information to see MAC addresses, IP addresses, file types and protocols in place on the network.</w:t>
      </w:r>
      <w:r w:rsidR="0045758D">
        <w:rPr>
          <w:sz w:val="32"/>
          <w:szCs w:val="32"/>
        </w:rPr>
        <w:t xml:space="preserve"> </w:t>
      </w:r>
    </w:p>
    <w:p w14:paraId="27B891F0" w14:textId="4B3E754D" w:rsidR="0045758D" w:rsidRDefault="0045758D" w:rsidP="00E34D92">
      <w:pPr>
        <w:rPr>
          <w:sz w:val="32"/>
          <w:szCs w:val="32"/>
        </w:rPr>
      </w:pPr>
      <w:r>
        <w:rPr>
          <w:sz w:val="32"/>
          <w:szCs w:val="32"/>
        </w:rPr>
        <w:t>Many different types of software’s and devices can be used for this purpose.</w:t>
      </w:r>
    </w:p>
    <w:p w14:paraId="3626F020" w14:textId="1794945B" w:rsidR="0045758D" w:rsidRDefault="0045758D" w:rsidP="00E34D92">
      <w:pPr>
        <w:rPr>
          <w:sz w:val="32"/>
          <w:szCs w:val="32"/>
        </w:rPr>
      </w:pPr>
      <w:r>
        <w:rPr>
          <w:sz w:val="32"/>
          <w:szCs w:val="32"/>
        </w:rPr>
        <w:t>-</w:t>
      </w:r>
      <w:r w:rsidRPr="004422B7">
        <w:rPr>
          <w:b/>
          <w:bCs/>
          <w:sz w:val="32"/>
          <w:szCs w:val="32"/>
        </w:rPr>
        <w:t>BetterCap:</w:t>
      </w:r>
      <w:r>
        <w:rPr>
          <w:sz w:val="32"/>
          <w:szCs w:val="32"/>
        </w:rPr>
        <w:t xml:space="preserve"> A device that captures HTTP, HTTPS and TCP traffic.</w:t>
      </w:r>
    </w:p>
    <w:p w14:paraId="3A0C2314" w14:textId="0D7B63C1" w:rsidR="0045758D" w:rsidRDefault="0045758D" w:rsidP="00E34D92">
      <w:pPr>
        <w:rPr>
          <w:sz w:val="32"/>
          <w:szCs w:val="32"/>
        </w:rPr>
      </w:pPr>
      <w:r>
        <w:rPr>
          <w:sz w:val="32"/>
          <w:szCs w:val="32"/>
        </w:rPr>
        <w:t>-</w:t>
      </w:r>
      <w:r w:rsidRPr="004422B7">
        <w:rPr>
          <w:b/>
          <w:bCs/>
          <w:sz w:val="32"/>
          <w:szCs w:val="32"/>
        </w:rPr>
        <w:t>EtterCap:</w:t>
      </w:r>
      <w:r>
        <w:rPr>
          <w:sz w:val="32"/>
          <w:szCs w:val="32"/>
        </w:rPr>
        <w:t xml:space="preserve"> A software that can be used to implement all types of attacks, it allows for live sniffing among other features.</w:t>
      </w:r>
    </w:p>
    <w:p w14:paraId="51AE9A69" w14:textId="77941F05" w:rsidR="0045758D" w:rsidRDefault="0045758D" w:rsidP="00E34D92">
      <w:pPr>
        <w:rPr>
          <w:sz w:val="32"/>
          <w:szCs w:val="32"/>
        </w:rPr>
      </w:pPr>
      <w:r>
        <w:rPr>
          <w:sz w:val="32"/>
          <w:szCs w:val="32"/>
        </w:rPr>
        <w:t>-Wireshark: the most popular packet analyser</w:t>
      </w:r>
      <w:r w:rsidR="006A48F9">
        <w:rPr>
          <w:sz w:val="32"/>
          <w:szCs w:val="32"/>
        </w:rPr>
        <w:t>.</w:t>
      </w:r>
    </w:p>
    <w:p w14:paraId="087708F1" w14:textId="25FB65CB" w:rsidR="006A48F9" w:rsidRDefault="006A48F9" w:rsidP="00E34D92">
      <w:pPr>
        <w:rPr>
          <w:sz w:val="32"/>
          <w:szCs w:val="32"/>
        </w:rPr>
      </w:pPr>
      <w:r>
        <w:rPr>
          <w:sz w:val="32"/>
          <w:szCs w:val="32"/>
        </w:rPr>
        <w:t>-</w:t>
      </w:r>
      <w:r w:rsidRPr="004422B7">
        <w:rPr>
          <w:b/>
          <w:bCs/>
          <w:sz w:val="32"/>
          <w:szCs w:val="32"/>
        </w:rPr>
        <w:t>Dsnif:</w:t>
      </w:r>
      <w:r>
        <w:rPr>
          <w:sz w:val="32"/>
          <w:szCs w:val="32"/>
        </w:rPr>
        <w:t xml:space="preserve"> A software which main focus is to crack passwords travelling through the network. </w:t>
      </w:r>
    </w:p>
    <w:p w14:paraId="387CE68D" w14:textId="7AFE7024" w:rsidR="006A48F9" w:rsidRDefault="006A48F9" w:rsidP="00E34D92">
      <w:pPr>
        <w:rPr>
          <w:sz w:val="32"/>
          <w:szCs w:val="32"/>
        </w:rPr>
      </w:pPr>
      <w:r w:rsidRPr="004422B7">
        <w:rPr>
          <w:b/>
          <w:bCs/>
          <w:sz w:val="32"/>
          <w:szCs w:val="32"/>
        </w:rPr>
        <w:t>-EtherApe:</w:t>
      </w:r>
      <w:r>
        <w:rPr>
          <w:sz w:val="32"/>
          <w:szCs w:val="32"/>
        </w:rPr>
        <w:t xml:space="preserve"> Linux operating system that adds a more graphical approach to analysing data.</w:t>
      </w:r>
    </w:p>
    <w:p w14:paraId="0E2108C5" w14:textId="22AFFC3F" w:rsidR="004422B7" w:rsidRDefault="004422B7" w:rsidP="00E34D92">
      <w:pPr>
        <w:rPr>
          <w:sz w:val="32"/>
          <w:szCs w:val="32"/>
        </w:rPr>
      </w:pPr>
      <w:r>
        <w:rPr>
          <w:sz w:val="32"/>
          <w:szCs w:val="32"/>
        </w:rPr>
        <w:t>Below are a few of the types of packets that can been intercepted using sniffer technology.</w:t>
      </w:r>
    </w:p>
    <w:p w14:paraId="68AA553C" w14:textId="4BDEAAD8" w:rsidR="00E34D92" w:rsidRDefault="00E34D92" w:rsidP="00E34D92">
      <w:pPr>
        <w:rPr>
          <w:sz w:val="32"/>
          <w:szCs w:val="32"/>
        </w:rPr>
      </w:pPr>
      <w:r w:rsidRPr="00600FB5">
        <w:rPr>
          <w:b/>
          <w:bCs/>
          <w:sz w:val="32"/>
          <w:szCs w:val="32"/>
        </w:rPr>
        <w:t>ARP:</w:t>
      </w:r>
      <w:r>
        <w:rPr>
          <w:sz w:val="32"/>
          <w:szCs w:val="32"/>
        </w:rPr>
        <w:t xml:space="preserve"> A protocol that is used to map IP addresses and link them with the correct MAC address for the device. A term named ARP spoofing is when an attacker who has implemented a sniffing device onto the network intercepts the ARP packet and sends back the information </w:t>
      </w:r>
      <w:r w:rsidR="00600FB5">
        <w:rPr>
          <w:sz w:val="32"/>
          <w:szCs w:val="32"/>
        </w:rPr>
        <w:t>of</w:t>
      </w:r>
      <w:r>
        <w:rPr>
          <w:sz w:val="32"/>
          <w:szCs w:val="32"/>
        </w:rPr>
        <w:t xml:space="preserve"> th</w:t>
      </w:r>
      <w:r w:rsidR="00600FB5">
        <w:rPr>
          <w:sz w:val="32"/>
          <w:szCs w:val="32"/>
        </w:rPr>
        <w:t>eir</w:t>
      </w:r>
      <w:r>
        <w:rPr>
          <w:sz w:val="32"/>
          <w:szCs w:val="32"/>
        </w:rPr>
        <w:t xml:space="preserve"> own device, therefor manipulating the ARP table and gaining access to the local network.</w:t>
      </w:r>
    </w:p>
    <w:p w14:paraId="384D1129" w14:textId="3E0D9522" w:rsidR="00600FB5" w:rsidRDefault="00600FB5" w:rsidP="00E34D92">
      <w:pPr>
        <w:rPr>
          <w:sz w:val="32"/>
          <w:szCs w:val="32"/>
        </w:rPr>
      </w:pPr>
      <w:r w:rsidRPr="00600FB5">
        <w:rPr>
          <w:b/>
          <w:bCs/>
          <w:sz w:val="32"/>
          <w:szCs w:val="32"/>
        </w:rPr>
        <w:t>STTP:</w:t>
      </w:r>
      <w:r>
        <w:rPr>
          <w:b/>
          <w:bCs/>
          <w:sz w:val="32"/>
          <w:szCs w:val="32"/>
        </w:rPr>
        <w:t xml:space="preserve"> </w:t>
      </w:r>
      <w:r>
        <w:rPr>
          <w:sz w:val="32"/>
          <w:szCs w:val="32"/>
        </w:rPr>
        <w:t>Hackers can seek packets that are attached to this protocol, they can gain access to emails that have been sent across the device and also send phishing emails once they have infiltrated the ARP table.</w:t>
      </w:r>
    </w:p>
    <w:p w14:paraId="2A1F167D" w14:textId="38C744C7" w:rsidR="00600FB5" w:rsidRDefault="00600FB5" w:rsidP="00E34D92">
      <w:pPr>
        <w:rPr>
          <w:sz w:val="32"/>
          <w:szCs w:val="32"/>
        </w:rPr>
      </w:pPr>
      <w:r w:rsidRPr="00600FB5">
        <w:rPr>
          <w:b/>
          <w:bCs/>
          <w:sz w:val="32"/>
          <w:szCs w:val="32"/>
        </w:rPr>
        <w:lastRenderedPageBreak/>
        <w:t>FTP</w:t>
      </w:r>
      <w:r>
        <w:rPr>
          <w:sz w:val="32"/>
          <w:szCs w:val="32"/>
        </w:rPr>
        <w:t>: File transfer protocol, this can be used to intercept incoming and outgoing files on the network.</w:t>
      </w:r>
    </w:p>
    <w:p w14:paraId="4FA646E1" w14:textId="338262B2" w:rsidR="00600FB5" w:rsidRDefault="00600FB5" w:rsidP="00E34D92">
      <w:pPr>
        <w:rPr>
          <w:sz w:val="32"/>
          <w:szCs w:val="32"/>
        </w:rPr>
      </w:pPr>
      <w:r w:rsidRPr="00600FB5">
        <w:rPr>
          <w:b/>
          <w:bCs/>
          <w:sz w:val="32"/>
          <w:szCs w:val="32"/>
        </w:rPr>
        <w:t>HTTP</w:t>
      </w:r>
      <w:r>
        <w:rPr>
          <w:sz w:val="32"/>
          <w:szCs w:val="32"/>
        </w:rPr>
        <w:t>: Attackers can browse web traffic running through the network</w:t>
      </w:r>
    </w:p>
    <w:p w14:paraId="2C112706" w14:textId="77371846" w:rsidR="00600FB5" w:rsidRDefault="00600FB5" w:rsidP="00E34D92">
      <w:pPr>
        <w:rPr>
          <w:sz w:val="32"/>
          <w:szCs w:val="32"/>
        </w:rPr>
      </w:pPr>
      <w:r>
        <w:rPr>
          <w:sz w:val="32"/>
          <w:szCs w:val="32"/>
        </w:rPr>
        <w:t>They can see pretty much everything that happens on the network, they can capture telnet passwords to gain access to the router terminal. DHCP assignments to each device, Router configurations and instant messages that take place within the network.</w:t>
      </w:r>
    </w:p>
    <w:p w14:paraId="17AB2DB1" w14:textId="063C6BA0" w:rsidR="00A67D38" w:rsidRPr="00A67D38" w:rsidRDefault="00A67D38" w:rsidP="00E34D92">
      <w:pPr>
        <w:rPr>
          <w:b/>
          <w:bCs/>
          <w:sz w:val="32"/>
          <w:szCs w:val="32"/>
          <w:u w:val="single"/>
        </w:rPr>
      </w:pPr>
      <w:r w:rsidRPr="00A67D38">
        <w:rPr>
          <w:b/>
          <w:bCs/>
          <w:sz w:val="32"/>
          <w:szCs w:val="32"/>
          <w:u w:val="single"/>
        </w:rPr>
        <w:t>Mitigating Sniffing attacks</w:t>
      </w:r>
    </w:p>
    <w:p w14:paraId="56F993DE" w14:textId="3D400541" w:rsidR="00A67D38" w:rsidRDefault="00A67D38" w:rsidP="00E34D92">
      <w:pPr>
        <w:rPr>
          <w:sz w:val="32"/>
          <w:szCs w:val="32"/>
        </w:rPr>
      </w:pPr>
      <w:r>
        <w:rPr>
          <w:sz w:val="32"/>
          <w:szCs w:val="32"/>
        </w:rPr>
        <w:t xml:space="preserve">There are software’s available that will mitigate the effects sniffers have on the network. </w:t>
      </w:r>
      <w:r w:rsidR="00682B72">
        <w:rPr>
          <w:sz w:val="32"/>
          <w:szCs w:val="32"/>
        </w:rPr>
        <w:t xml:space="preserve">Anti-sniffing software </w:t>
      </w:r>
      <w:r>
        <w:rPr>
          <w:sz w:val="32"/>
          <w:szCs w:val="32"/>
        </w:rPr>
        <w:t>work</w:t>
      </w:r>
      <w:r w:rsidR="00682B72">
        <w:rPr>
          <w:sz w:val="32"/>
          <w:szCs w:val="32"/>
        </w:rPr>
        <w:t>s</w:t>
      </w:r>
      <w:r>
        <w:rPr>
          <w:sz w:val="32"/>
          <w:szCs w:val="32"/>
        </w:rPr>
        <w:t xml:space="preserve"> by sending crafted ethernet frames to the devices on the network, devices that are in ‘promiscuous mode’ will illicit a response, authorised devices on the network will not.</w:t>
      </w:r>
    </w:p>
    <w:p w14:paraId="0AE12150" w14:textId="7D833253" w:rsidR="00A67D38" w:rsidRDefault="00A67D38" w:rsidP="00E34D92">
      <w:pPr>
        <w:rPr>
          <w:sz w:val="32"/>
          <w:szCs w:val="32"/>
        </w:rPr>
      </w:pPr>
      <w:r>
        <w:rPr>
          <w:sz w:val="32"/>
          <w:szCs w:val="32"/>
        </w:rPr>
        <w:t xml:space="preserve">Implementing a VPN into the network will also help with this by diverting traffic anonymously through the network. </w:t>
      </w:r>
    </w:p>
    <w:p w14:paraId="471BEBDB" w14:textId="3C469EB0" w:rsidR="00A67D38" w:rsidRPr="00A67D38" w:rsidRDefault="00A67D38" w:rsidP="00E34D92">
      <w:pPr>
        <w:rPr>
          <w:sz w:val="32"/>
          <w:szCs w:val="32"/>
        </w:rPr>
      </w:pPr>
      <w:r>
        <w:rPr>
          <w:sz w:val="32"/>
          <w:szCs w:val="32"/>
        </w:rPr>
        <w:t>[9]</w:t>
      </w:r>
    </w:p>
    <w:p w14:paraId="3CEF856E" w14:textId="77777777" w:rsidR="00600FB5" w:rsidRPr="00E34D92" w:rsidRDefault="00600FB5" w:rsidP="00E34D92">
      <w:pPr>
        <w:rPr>
          <w:sz w:val="32"/>
          <w:szCs w:val="32"/>
        </w:rPr>
      </w:pPr>
    </w:p>
    <w:p w14:paraId="6E95585D" w14:textId="77777777" w:rsidR="00E34D92" w:rsidRDefault="00E34D92" w:rsidP="00E34D92">
      <w:pPr>
        <w:pStyle w:val="ListParagraph"/>
        <w:rPr>
          <w:sz w:val="32"/>
          <w:szCs w:val="32"/>
          <w:u w:val="single"/>
        </w:rPr>
      </w:pPr>
    </w:p>
    <w:p w14:paraId="3EA0EC2E" w14:textId="399F18C0" w:rsidR="001B5B7B" w:rsidRPr="00123E89" w:rsidRDefault="001B5B7B" w:rsidP="001B5B7B">
      <w:pPr>
        <w:pStyle w:val="ListParagraph"/>
        <w:numPr>
          <w:ilvl w:val="1"/>
          <w:numId w:val="7"/>
        </w:numPr>
        <w:rPr>
          <w:b/>
          <w:bCs/>
          <w:sz w:val="32"/>
          <w:szCs w:val="32"/>
          <w:u w:val="single"/>
        </w:rPr>
      </w:pPr>
      <w:r w:rsidRPr="00123E89">
        <w:rPr>
          <w:b/>
          <w:bCs/>
          <w:sz w:val="32"/>
          <w:szCs w:val="32"/>
          <w:u w:val="single"/>
        </w:rPr>
        <w:t>Implementation</w:t>
      </w:r>
    </w:p>
    <w:p w14:paraId="650D40A6" w14:textId="1B4573B2" w:rsidR="00241E78" w:rsidRPr="005E0CED" w:rsidRDefault="009634E4" w:rsidP="005E0CED">
      <w:pPr>
        <w:rPr>
          <w:sz w:val="32"/>
          <w:szCs w:val="32"/>
        </w:rPr>
      </w:pPr>
      <w:r>
        <w:rPr>
          <w:sz w:val="32"/>
          <w:szCs w:val="32"/>
        </w:rPr>
        <w:t xml:space="preserve">See Annexure </w:t>
      </w:r>
      <w:r w:rsidR="008E4E59">
        <w:rPr>
          <w:sz w:val="32"/>
          <w:szCs w:val="32"/>
        </w:rPr>
        <w:t xml:space="preserve">for </w:t>
      </w:r>
      <w:r w:rsidR="006D389C">
        <w:rPr>
          <w:sz w:val="32"/>
          <w:szCs w:val="32"/>
        </w:rPr>
        <w:t>sniffing attack demonstration.</w:t>
      </w:r>
    </w:p>
    <w:p w14:paraId="2A6A5D30" w14:textId="4D85BDF3" w:rsidR="0024205F" w:rsidRDefault="0024205F" w:rsidP="005348AA">
      <w:pPr>
        <w:ind w:left="360"/>
        <w:rPr>
          <w:sz w:val="28"/>
          <w:szCs w:val="28"/>
          <w:u w:val="single"/>
        </w:rPr>
      </w:pPr>
    </w:p>
    <w:p w14:paraId="725DBC9D" w14:textId="0F3ED583" w:rsidR="0024205F" w:rsidRDefault="00123E89" w:rsidP="00123E89">
      <w:pPr>
        <w:pStyle w:val="ListParagraph"/>
        <w:numPr>
          <w:ilvl w:val="0"/>
          <w:numId w:val="7"/>
        </w:numPr>
        <w:rPr>
          <w:b/>
          <w:bCs/>
          <w:sz w:val="32"/>
          <w:szCs w:val="32"/>
          <w:u w:val="single"/>
        </w:rPr>
      </w:pPr>
      <w:r>
        <w:rPr>
          <w:b/>
          <w:bCs/>
          <w:sz w:val="32"/>
          <w:szCs w:val="32"/>
          <w:u w:val="single"/>
        </w:rPr>
        <w:t>Conclusion</w:t>
      </w:r>
    </w:p>
    <w:p w14:paraId="7891CDAA" w14:textId="24896DD6" w:rsidR="00123E89" w:rsidRDefault="00E52B00" w:rsidP="00123E89">
      <w:pPr>
        <w:rPr>
          <w:sz w:val="32"/>
          <w:szCs w:val="32"/>
        </w:rPr>
      </w:pPr>
      <w:r>
        <w:rPr>
          <w:sz w:val="32"/>
          <w:szCs w:val="32"/>
        </w:rPr>
        <w:t>95% of recorded security breaches are due to errors, this can be minimized by ensuring staff are behaviourally conditioned to deal with noticing security threats.</w:t>
      </w:r>
    </w:p>
    <w:p w14:paraId="47477EBD" w14:textId="5F948425" w:rsidR="00E52B00" w:rsidRDefault="00E52B00" w:rsidP="00123E89">
      <w:pPr>
        <w:rPr>
          <w:sz w:val="32"/>
          <w:szCs w:val="32"/>
        </w:rPr>
      </w:pPr>
      <w:r>
        <w:rPr>
          <w:sz w:val="32"/>
          <w:szCs w:val="32"/>
        </w:rPr>
        <w:t>Ensure correct protocols are used to encrypt and channel data when at rest, use and transit.</w:t>
      </w:r>
    </w:p>
    <w:p w14:paraId="2D6090A6" w14:textId="63C845A1" w:rsidR="00E52B00" w:rsidRDefault="00E52B00" w:rsidP="00123E89">
      <w:pPr>
        <w:rPr>
          <w:sz w:val="32"/>
          <w:szCs w:val="32"/>
        </w:rPr>
      </w:pPr>
      <w:r>
        <w:rPr>
          <w:sz w:val="32"/>
          <w:szCs w:val="32"/>
        </w:rPr>
        <w:lastRenderedPageBreak/>
        <w:t xml:space="preserve">Implement DMZ network topology to implement Role-based-access and protect data </w:t>
      </w:r>
      <w:r w:rsidR="00635242">
        <w:rPr>
          <w:sz w:val="32"/>
          <w:szCs w:val="32"/>
        </w:rPr>
        <w:t>behind</w:t>
      </w:r>
      <w:r>
        <w:rPr>
          <w:sz w:val="32"/>
          <w:szCs w:val="32"/>
        </w:rPr>
        <w:t xml:space="preserve"> a firewall. </w:t>
      </w:r>
    </w:p>
    <w:p w14:paraId="152421A9" w14:textId="24BA0DF1" w:rsidR="004709A3" w:rsidRPr="00E52B00" w:rsidRDefault="00E03F25" w:rsidP="00123E89">
      <w:pPr>
        <w:rPr>
          <w:sz w:val="32"/>
          <w:szCs w:val="32"/>
        </w:rPr>
      </w:pPr>
      <w:r>
        <w:rPr>
          <w:sz w:val="32"/>
          <w:szCs w:val="32"/>
        </w:rPr>
        <w:t>VPN and Anti-sniffing software can assist with mitigating packet sniffing attacks.</w:t>
      </w:r>
    </w:p>
    <w:p w14:paraId="7309D817" w14:textId="1119C527" w:rsidR="00241E78" w:rsidRDefault="00241E78" w:rsidP="001F4B5F">
      <w:pPr>
        <w:rPr>
          <w:sz w:val="28"/>
          <w:szCs w:val="28"/>
          <w:u w:val="single"/>
        </w:rPr>
      </w:pPr>
      <w:r>
        <w:rPr>
          <w:sz w:val="28"/>
          <w:szCs w:val="28"/>
          <w:u w:val="single"/>
        </w:rPr>
        <w:t>REFERENCES</w:t>
      </w:r>
    </w:p>
    <w:p w14:paraId="24AD3539" w14:textId="23DF8D32" w:rsidR="0024205F" w:rsidRDefault="0024205F" w:rsidP="0024205F">
      <w:pPr>
        <w:rPr>
          <w:sz w:val="28"/>
          <w:szCs w:val="28"/>
          <w:u w:val="single"/>
        </w:rPr>
      </w:pPr>
    </w:p>
    <w:p w14:paraId="52388790" w14:textId="6A9A47E6" w:rsidR="0024205F" w:rsidRDefault="0024205F" w:rsidP="0024205F">
      <w:pPr>
        <w:rPr>
          <w:sz w:val="28"/>
          <w:szCs w:val="28"/>
        </w:rPr>
      </w:pPr>
      <w:r w:rsidRPr="0024205F">
        <w:rPr>
          <w:sz w:val="28"/>
          <w:szCs w:val="28"/>
        </w:rPr>
        <w:t xml:space="preserve">[1]  </w:t>
      </w:r>
      <w:r>
        <w:rPr>
          <w:sz w:val="28"/>
          <w:szCs w:val="28"/>
        </w:rPr>
        <w:t xml:space="preserve">National cyber security centre: “Mitigating malware and ransomware attacks”, Published: 13/02/2020, available online: </w:t>
      </w:r>
      <w:hyperlink r:id="rId9" w:history="1">
        <w:r w:rsidRPr="00B300FD">
          <w:rPr>
            <w:rStyle w:val="Hyperlink"/>
            <w:sz w:val="28"/>
            <w:szCs w:val="28"/>
          </w:rPr>
          <w:t>https://www.ncsc.gov.uk/guidance/mitigating-malware-and-ransomware-attacks</w:t>
        </w:r>
      </w:hyperlink>
      <w:r>
        <w:rPr>
          <w:sz w:val="28"/>
          <w:szCs w:val="28"/>
        </w:rPr>
        <w:t xml:space="preserve"> accessed: 14 /12/2020</w:t>
      </w:r>
    </w:p>
    <w:p w14:paraId="18E4068F" w14:textId="77777777" w:rsidR="00B42E45" w:rsidRPr="00B00259" w:rsidRDefault="00B42E45" w:rsidP="00B42E45">
      <w:pPr>
        <w:rPr>
          <w:sz w:val="28"/>
          <w:szCs w:val="28"/>
        </w:rPr>
      </w:pPr>
      <w:r>
        <w:rPr>
          <w:sz w:val="28"/>
          <w:szCs w:val="28"/>
        </w:rPr>
        <w:t>[2]</w:t>
      </w:r>
      <w:r w:rsidRPr="00191AFE">
        <w:rPr>
          <w:rStyle w:val="Hyperlink"/>
          <w:rFonts w:ascii="Helvetica" w:hAnsi="Helvetica" w:cs="Helvetica"/>
          <w:color w:val="36393A"/>
          <w:sz w:val="30"/>
          <w:szCs w:val="30"/>
          <w:shd w:val="clear" w:color="auto" w:fill="FFFFFF"/>
        </w:rPr>
        <w:t xml:space="preserve"> </w:t>
      </w:r>
      <w:r>
        <w:rPr>
          <w:rStyle w:val="Emphasis"/>
          <w:rFonts w:ascii="Helvetica" w:hAnsi="Helvetica" w:cs="Helvetica"/>
          <w:color w:val="36393A"/>
          <w:sz w:val="30"/>
          <w:szCs w:val="30"/>
          <w:shd w:val="clear" w:color="auto" w:fill="FFFFFF"/>
        </w:rPr>
        <w:t xml:space="preserve">Elie Bursztein </w:t>
      </w:r>
      <w:r>
        <w:rPr>
          <w:sz w:val="28"/>
          <w:szCs w:val="28"/>
        </w:rPr>
        <w:t xml:space="preserve"> </w:t>
      </w:r>
      <w:hyperlink r:id="rId10" w:history="1">
        <w:r w:rsidRPr="0025145E">
          <w:rPr>
            <w:rStyle w:val="Hyperlink"/>
            <w:sz w:val="28"/>
            <w:szCs w:val="28"/>
          </w:rPr>
          <w:t>https://blog.cloudflare.com/inside-mirai-the-infamous-iot-botnet-a-retrospective-analysis/</w:t>
        </w:r>
      </w:hyperlink>
      <w:r>
        <w:rPr>
          <w:sz w:val="28"/>
          <w:szCs w:val="28"/>
        </w:rPr>
        <w:t xml:space="preserve"> </w:t>
      </w:r>
    </w:p>
    <w:p w14:paraId="570A1AE1" w14:textId="3526963A" w:rsidR="002C3AC3" w:rsidRDefault="00B00259" w:rsidP="00B00259">
      <w:pPr>
        <w:rPr>
          <w:sz w:val="28"/>
          <w:szCs w:val="28"/>
        </w:rPr>
      </w:pPr>
      <w:r>
        <w:rPr>
          <w:sz w:val="28"/>
          <w:szCs w:val="28"/>
          <w:u w:val="single"/>
        </w:rPr>
        <w:t>[</w:t>
      </w:r>
      <w:r w:rsidR="00B42E45">
        <w:rPr>
          <w:sz w:val="28"/>
          <w:szCs w:val="28"/>
          <w:u w:val="single"/>
        </w:rPr>
        <w:t>3</w:t>
      </w:r>
      <w:r>
        <w:rPr>
          <w:sz w:val="28"/>
          <w:szCs w:val="28"/>
          <w:u w:val="single"/>
        </w:rPr>
        <w:t xml:space="preserve">] </w:t>
      </w:r>
      <w:r>
        <w:rPr>
          <w:sz w:val="28"/>
          <w:szCs w:val="28"/>
        </w:rPr>
        <w:t xml:space="preserve">Verizon </w:t>
      </w:r>
      <w:hyperlink r:id="rId11" w:history="1">
        <w:r w:rsidRPr="0025145E">
          <w:rPr>
            <w:rStyle w:val="Hyperlink"/>
            <w:sz w:val="28"/>
            <w:szCs w:val="28"/>
          </w:rPr>
          <w:t>https://enterprise.verizon.com/content/dam/resources/reports/msi-2019-report.pdf</w:t>
        </w:r>
      </w:hyperlink>
      <w:r>
        <w:rPr>
          <w:sz w:val="28"/>
          <w:szCs w:val="28"/>
        </w:rPr>
        <w:t xml:space="preserve"> </w:t>
      </w:r>
    </w:p>
    <w:p w14:paraId="1954B82E" w14:textId="2BE11F50" w:rsidR="002C3AC3" w:rsidRDefault="002C3AC3" w:rsidP="00B00259">
      <w:pPr>
        <w:rPr>
          <w:sz w:val="28"/>
          <w:szCs w:val="28"/>
        </w:rPr>
      </w:pPr>
      <w:r>
        <w:rPr>
          <w:sz w:val="28"/>
          <w:szCs w:val="28"/>
        </w:rPr>
        <w:t xml:space="preserve">[4] IBM – “IBM Security Services 2014 Cyber Security Intelligence Index” available online: </w:t>
      </w:r>
      <w:hyperlink r:id="rId12" w:history="1">
        <w:r w:rsidR="00FB6993" w:rsidRPr="00BA36CA">
          <w:rPr>
            <w:rStyle w:val="Hyperlink"/>
            <w:sz w:val="28"/>
            <w:szCs w:val="28"/>
          </w:rPr>
          <w:t>https://i.crn.com/sites/default/files/ckfinderimages/userfiles/images/crn/custom/IBMSecurityServices2014.PDF  accessed online: 23/12/2020</w:t>
        </w:r>
      </w:hyperlink>
      <w:r>
        <w:rPr>
          <w:sz w:val="28"/>
          <w:szCs w:val="28"/>
        </w:rPr>
        <w:t xml:space="preserve"> </w:t>
      </w:r>
    </w:p>
    <w:p w14:paraId="767B1866" w14:textId="18F50498" w:rsidR="00FB6993" w:rsidRDefault="00CB47E1" w:rsidP="00B00259">
      <w:pPr>
        <w:rPr>
          <w:sz w:val="28"/>
          <w:szCs w:val="28"/>
        </w:rPr>
      </w:pPr>
      <w:r>
        <w:rPr>
          <w:sz w:val="28"/>
          <w:szCs w:val="28"/>
        </w:rPr>
        <w:t xml:space="preserve">[5] PhishMe: “Enterprise Phishing Susceptibility Report”, available online: </w:t>
      </w:r>
      <w:hyperlink r:id="rId13" w:history="1">
        <w:r w:rsidRPr="00BA36CA">
          <w:rPr>
            <w:rStyle w:val="Hyperlink"/>
            <w:sz w:val="28"/>
            <w:szCs w:val="28"/>
          </w:rPr>
          <w:t>https://qhf0l1i8l8u25b2354fr8h39-wpengine.netdna-ssl.com/wp-content/uploads/2017/10/PhishMe_EnterprisePhishingSusceptibilityReport_2015_Final.pdf</w:t>
        </w:r>
      </w:hyperlink>
      <w:r>
        <w:rPr>
          <w:sz w:val="28"/>
          <w:szCs w:val="28"/>
        </w:rPr>
        <w:t xml:space="preserve"> accessed: 23/12/2020</w:t>
      </w:r>
    </w:p>
    <w:p w14:paraId="0ABE0C25" w14:textId="7739AFB8" w:rsidR="001F318A" w:rsidRDefault="001F318A" w:rsidP="00B00259">
      <w:pPr>
        <w:rPr>
          <w:sz w:val="28"/>
          <w:szCs w:val="28"/>
        </w:rPr>
      </w:pPr>
      <w:r>
        <w:rPr>
          <w:sz w:val="28"/>
          <w:szCs w:val="28"/>
        </w:rPr>
        <w:t>[6]</w:t>
      </w:r>
      <w:r w:rsidRPr="001F318A">
        <w:t xml:space="preserve"> </w:t>
      </w:r>
      <w:hyperlink r:id="rId14" w:history="1">
        <w:r w:rsidRPr="00BA36CA">
          <w:rPr>
            <w:rStyle w:val="Hyperlink"/>
            <w:sz w:val="28"/>
            <w:szCs w:val="28"/>
          </w:rPr>
          <w:t>https://www.keepnetlabs.com/phishing-statistics-you-need-to-know-to-protect-your-organization/</w:t>
        </w:r>
      </w:hyperlink>
      <w:r>
        <w:rPr>
          <w:sz w:val="28"/>
          <w:szCs w:val="28"/>
        </w:rPr>
        <w:t xml:space="preserve"> </w:t>
      </w:r>
    </w:p>
    <w:p w14:paraId="477A1974" w14:textId="4C5266A5" w:rsidR="00CB47E1" w:rsidRDefault="005B291D" w:rsidP="00B00259">
      <w:pPr>
        <w:rPr>
          <w:sz w:val="28"/>
          <w:szCs w:val="28"/>
        </w:rPr>
      </w:pPr>
      <w:r>
        <w:rPr>
          <w:sz w:val="28"/>
          <w:szCs w:val="28"/>
        </w:rPr>
        <w:t>[7]</w:t>
      </w:r>
      <w:r w:rsidR="00133748" w:rsidRPr="00133748">
        <w:rPr>
          <w:rFonts w:ascii="Arial" w:hAnsi="Arial" w:cs="Arial"/>
          <w:color w:val="333333"/>
          <w:sz w:val="20"/>
          <w:szCs w:val="20"/>
          <w:shd w:val="clear" w:color="auto" w:fill="FFFFFF"/>
        </w:rPr>
        <w:t xml:space="preserve"> </w:t>
      </w:r>
      <w:r w:rsidR="00133748">
        <w:rPr>
          <w:rFonts w:ascii="Arial" w:hAnsi="Arial" w:cs="Arial"/>
          <w:color w:val="333333"/>
          <w:sz w:val="20"/>
          <w:szCs w:val="20"/>
          <w:shd w:val="clear" w:color="auto" w:fill="FFFFFF"/>
        </w:rPr>
        <w:t>S. Krishnan and J. J. E. Oliver, "Mitigating DDoS Attacks in Software Defined Networks," </w:t>
      </w:r>
      <w:r w:rsidR="00133748">
        <w:rPr>
          <w:rStyle w:val="Emphasis"/>
          <w:rFonts w:ascii="Arial" w:hAnsi="Arial" w:cs="Arial"/>
          <w:color w:val="333333"/>
          <w:sz w:val="20"/>
          <w:szCs w:val="20"/>
          <w:shd w:val="clear" w:color="auto" w:fill="FFFFFF"/>
        </w:rPr>
        <w:t>2019 3rd International Conference on Trends in Electronics and Informatics (ICOEI)</w:t>
      </w:r>
      <w:r w:rsidR="00133748">
        <w:rPr>
          <w:rFonts w:ascii="Arial" w:hAnsi="Arial" w:cs="Arial"/>
          <w:color w:val="333333"/>
          <w:sz w:val="20"/>
          <w:szCs w:val="20"/>
          <w:shd w:val="clear" w:color="auto" w:fill="FFFFFF"/>
        </w:rPr>
        <w:t xml:space="preserve">, Tirunelveli, India, 2019, pp. 960-963, doi: 10.1109/ICOEI.2019.8862589. Available online: </w:t>
      </w:r>
      <w:hyperlink r:id="rId15" w:history="1">
        <w:r w:rsidR="00133748" w:rsidRPr="00CF01E4">
          <w:rPr>
            <w:rStyle w:val="Hyperlink"/>
            <w:rFonts w:ascii="Arial" w:hAnsi="Arial" w:cs="Arial"/>
            <w:sz w:val="20"/>
            <w:szCs w:val="20"/>
            <w:shd w:val="clear" w:color="auto" w:fill="FFFFFF"/>
          </w:rPr>
          <w:t>https://ieeexplore.ieee.org/abstract/document/8862589?casa_token=3uKu9pQIgfYAAAAA:CNkazNrUxj4dBw5S2N0EsUZSlPRrIJ9mnOBLA-DVsZVPSsF80WduzjTkRbfNZ3TPdW-It8J2aCp_lg</w:t>
        </w:r>
      </w:hyperlink>
      <w:r w:rsidR="00133748">
        <w:rPr>
          <w:rFonts w:ascii="Arial" w:hAnsi="Arial" w:cs="Arial"/>
          <w:color w:val="333333"/>
          <w:sz w:val="20"/>
          <w:szCs w:val="20"/>
          <w:shd w:val="clear" w:color="auto" w:fill="FFFFFF"/>
        </w:rPr>
        <w:t xml:space="preserve"> accessed: 28/12/2020</w:t>
      </w:r>
    </w:p>
    <w:p w14:paraId="77742894" w14:textId="7C42A0F9" w:rsidR="00FB6993" w:rsidRDefault="00DD644D" w:rsidP="00B00259">
      <w:pPr>
        <w:rPr>
          <w:sz w:val="28"/>
          <w:szCs w:val="28"/>
        </w:rPr>
      </w:pPr>
      <w:r>
        <w:rPr>
          <w:sz w:val="28"/>
          <w:szCs w:val="28"/>
        </w:rPr>
        <w:t>[8] National Cyber security centre: “Mitigating malware and ransomware attacks” published: 12/2/2019, available online:</w:t>
      </w:r>
      <w:r w:rsidRPr="00DD644D">
        <w:t xml:space="preserve"> </w:t>
      </w:r>
      <w:hyperlink r:id="rId16" w:anchor="preventmalwaredelivery" w:history="1">
        <w:r w:rsidRPr="00A33A9A">
          <w:rPr>
            <w:rStyle w:val="Hyperlink"/>
            <w:sz w:val="28"/>
            <w:szCs w:val="28"/>
          </w:rPr>
          <w:t>https://www.ncsc.gov.uk/guidance/mitigating-malware-and-ransomware-attacks#preventmalwaredelivery</w:t>
        </w:r>
      </w:hyperlink>
      <w:r>
        <w:rPr>
          <w:sz w:val="28"/>
          <w:szCs w:val="28"/>
        </w:rPr>
        <w:t xml:space="preserve"> accessed: 1/1/2021</w:t>
      </w:r>
    </w:p>
    <w:p w14:paraId="232664E6" w14:textId="6FAAFE4A" w:rsidR="00A67D38" w:rsidRDefault="00A67D38" w:rsidP="00B00259">
      <w:pPr>
        <w:rPr>
          <w:sz w:val="28"/>
          <w:szCs w:val="28"/>
        </w:rPr>
      </w:pPr>
      <w:r>
        <w:rPr>
          <w:sz w:val="28"/>
          <w:szCs w:val="28"/>
        </w:rPr>
        <w:t xml:space="preserve">[9] SANS Institute: “Global information Assurance certification paper”, Published: GIAC directory of certified professionals, available online: </w:t>
      </w:r>
      <w:hyperlink r:id="rId17" w:history="1">
        <w:r w:rsidRPr="007347F1">
          <w:rPr>
            <w:rStyle w:val="Hyperlink"/>
            <w:sz w:val="28"/>
            <w:szCs w:val="28"/>
          </w:rPr>
          <w:t>https://www.giac.org/paper/gsec/274/sniffer-detection-tools-countermeasures/100856</w:t>
        </w:r>
      </w:hyperlink>
      <w:r>
        <w:rPr>
          <w:sz w:val="28"/>
          <w:szCs w:val="28"/>
        </w:rPr>
        <w:t xml:space="preserve"> accessed: 6/01/2021</w:t>
      </w:r>
    </w:p>
    <w:p w14:paraId="3DF79A73" w14:textId="77777777" w:rsidR="002401F0" w:rsidRDefault="002401F0"/>
    <w:sectPr w:rsidR="002401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B768D"/>
    <w:multiLevelType w:val="hybridMultilevel"/>
    <w:tmpl w:val="7CF2C162"/>
    <w:lvl w:ilvl="0" w:tplc="EBF6F5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141101"/>
    <w:multiLevelType w:val="multilevel"/>
    <w:tmpl w:val="A0FC4B94"/>
    <w:lvl w:ilvl="0">
      <w:start w:val="1"/>
      <w:numFmt w:val="decimal"/>
      <w:lvlText w:val="%1."/>
      <w:lvlJc w:val="left"/>
      <w:pPr>
        <w:ind w:left="36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16EF11E7"/>
    <w:multiLevelType w:val="hybridMultilevel"/>
    <w:tmpl w:val="311690E0"/>
    <w:lvl w:ilvl="0" w:tplc="8C40F596">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C8A1116"/>
    <w:multiLevelType w:val="hybridMultilevel"/>
    <w:tmpl w:val="DA9AD348"/>
    <w:lvl w:ilvl="0" w:tplc="AD9837AA">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486B48"/>
    <w:multiLevelType w:val="hybridMultilevel"/>
    <w:tmpl w:val="F0DA71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D637C23"/>
    <w:multiLevelType w:val="hybridMultilevel"/>
    <w:tmpl w:val="5242243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 w15:restartNumberingAfterBreak="0">
    <w:nsid w:val="3FB94D5E"/>
    <w:multiLevelType w:val="hybridMultilevel"/>
    <w:tmpl w:val="007A8188"/>
    <w:lvl w:ilvl="0" w:tplc="E446FD32">
      <w:start w:val="2"/>
      <w:numFmt w:val="bullet"/>
      <w:lvlText w:val="-"/>
      <w:lvlJc w:val="left"/>
      <w:pPr>
        <w:ind w:left="1080" w:hanging="360"/>
      </w:pPr>
      <w:rPr>
        <w:rFonts w:ascii="Segoe UI" w:eastAsiaTheme="minorHAnsi" w:hAnsi="Segoe UI" w:cs="Segoe UI" w:hint="default"/>
        <w:color w:val="172B4D"/>
        <w:sz w:val="21"/>
        <w:u w:val="no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14E0C6B"/>
    <w:multiLevelType w:val="hybridMultilevel"/>
    <w:tmpl w:val="A6B886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7F72502"/>
    <w:multiLevelType w:val="multilevel"/>
    <w:tmpl w:val="70C0E3A2"/>
    <w:lvl w:ilvl="0">
      <w:start w:val="4"/>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num w:numId="1">
    <w:abstractNumId w:val="0"/>
  </w:num>
  <w:num w:numId="2">
    <w:abstractNumId w:val="1"/>
  </w:num>
  <w:num w:numId="3">
    <w:abstractNumId w:val="6"/>
  </w:num>
  <w:num w:numId="4">
    <w:abstractNumId w:val="3"/>
  </w:num>
  <w:num w:numId="5">
    <w:abstractNumId w:val="4"/>
  </w:num>
  <w:num w:numId="6">
    <w:abstractNumId w:val="2"/>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8AA"/>
    <w:rsid w:val="00005626"/>
    <w:rsid w:val="0001420B"/>
    <w:rsid w:val="00031DCA"/>
    <w:rsid w:val="00061F77"/>
    <w:rsid w:val="0007278E"/>
    <w:rsid w:val="00087A90"/>
    <w:rsid w:val="000A3E8E"/>
    <w:rsid w:val="000A613B"/>
    <w:rsid w:val="000C3993"/>
    <w:rsid w:val="00107206"/>
    <w:rsid w:val="00123E89"/>
    <w:rsid w:val="00126695"/>
    <w:rsid w:val="00133748"/>
    <w:rsid w:val="00143220"/>
    <w:rsid w:val="00152BA4"/>
    <w:rsid w:val="0016310A"/>
    <w:rsid w:val="001642F9"/>
    <w:rsid w:val="00187DFF"/>
    <w:rsid w:val="00191AFE"/>
    <w:rsid w:val="00191FBB"/>
    <w:rsid w:val="001A7742"/>
    <w:rsid w:val="001B2706"/>
    <w:rsid w:val="001B5B7B"/>
    <w:rsid w:val="001C59DC"/>
    <w:rsid w:val="001F318A"/>
    <w:rsid w:val="001F4B5F"/>
    <w:rsid w:val="00216A2D"/>
    <w:rsid w:val="002401F0"/>
    <w:rsid w:val="00241E78"/>
    <w:rsid w:val="0024205F"/>
    <w:rsid w:val="00272FA6"/>
    <w:rsid w:val="002954B0"/>
    <w:rsid w:val="002A15A8"/>
    <w:rsid w:val="002A60A5"/>
    <w:rsid w:val="002C3AC3"/>
    <w:rsid w:val="002C445F"/>
    <w:rsid w:val="002D1BCD"/>
    <w:rsid w:val="002D2010"/>
    <w:rsid w:val="002E1826"/>
    <w:rsid w:val="002E7132"/>
    <w:rsid w:val="002F1EAE"/>
    <w:rsid w:val="002F7885"/>
    <w:rsid w:val="003115E5"/>
    <w:rsid w:val="00325D9F"/>
    <w:rsid w:val="00346B86"/>
    <w:rsid w:val="003500D2"/>
    <w:rsid w:val="0038300F"/>
    <w:rsid w:val="003A5B0F"/>
    <w:rsid w:val="003C03AB"/>
    <w:rsid w:val="003D3758"/>
    <w:rsid w:val="003D6719"/>
    <w:rsid w:val="003F3827"/>
    <w:rsid w:val="00425CC2"/>
    <w:rsid w:val="004315A7"/>
    <w:rsid w:val="0043658A"/>
    <w:rsid w:val="004422B7"/>
    <w:rsid w:val="0045758D"/>
    <w:rsid w:val="004706B4"/>
    <w:rsid w:val="004709A3"/>
    <w:rsid w:val="00485ACD"/>
    <w:rsid w:val="004A75BE"/>
    <w:rsid w:val="004C6965"/>
    <w:rsid w:val="004E07BB"/>
    <w:rsid w:val="005000B3"/>
    <w:rsid w:val="00514923"/>
    <w:rsid w:val="005207A9"/>
    <w:rsid w:val="005337AD"/>
    <w:rsid w:val="005348AA"/>
    <w:rsid w:val="005372F5"/>
    <w:rsid w:val="005623A6"/>
    <w:rsid w:val="00567EF9"/>
    <w:rsid w:val="005B291D"/>
    <w:rsid w:val="005D0D22"/>
    <w:rsid w:val="005E0CED"/>
    <w:rsid w:val="00600FB5"/>
    <w:rsid w:val="00606B41"/>
    <w:rsid w:val="00614000"/>
    <w:rsid w:val="006311BB"/>
    <w:rsid w:val="006330EA"/>
    <w:rsid w:val="00635242"/>
    <w:rsid w:val="006757AC"/>
    <w:rsid w:val="00682B72"/>
    <w:rsid w:val="00696C4A"/>
    <w:rsid w:val="006A48F9"/>
    <w:rsid w:val="006C338C"/>
    <w:rsid w:val="006D389C"/>
    <w:rsid w:val="006E4393"/>
    <w:rsid w:val="006F344D"/>
    <w:rsid w:val="00706370"/>
    <w:rsid w:val="00707AEA"/>
    <w:rsid w:val="00712EAA"/>
    <w:rsid w:val="0073367D"/>
    <w:rsid w:val="00740B30"/>
    <w:rsid w:val="00755126"/>
    <w:rsid w:val="00795AFD"/>
    <w:rsid w:val="00796823"/>
    <w:rsid w:val="007B07D2"/>
    <w:rsid w:val="007D3145"/>
    <w:rsid w:val="00836422"/>
    <w:rsid w:val="00841BBE"/>
    <w:rsid w:val="00855A03"/>
    <w:rsid w:val="00860504"/>
    <w:rsid w:val="0089255C"/>
    <w:rsid w:val="008A3DB1"/>
    <w:rsid w:val="008C6702"/>
    <w:rsid w:val="008C74BD"/>
    <w:rsid w:val="008E4E59"/>
    <w:rsid w:val="008F028F"/>
    <w:rsid w:val="008F1DAB"/>
    <w:rsid w:val="009374E6"/>
    <w:rsid w:val="00953CE2"/>
    <w:rsid w:val="00955C2E"/>
    <w:rsid w:val="009634E4"/>
    <w:rsid w:val="00964D20"/>
    <w:rsid w:val="0097773F"/>
    <w:rsid w:val="009A05D2"/>
    <w:rsid w:val="009A4634"/>
    <w:rsid w:val="009A65FA"/>
    <w:rsid w:val="009B20C0"/>
    <w:rsid w:val="009B2352"/>
    <w:rsid w:val="009D0B02"/>
    <w:rsid w:val="009F20A4"/>
    <w:rsid w:val="00A14263"/>
    <w:rsid w:val="00A45791"/>
    <w:rsid w:val="00A51340"/>
    <w:rsid w:val="00A54FE8"/>
    <w:rsid w:val="00A67D38"/>
    <w:rsid w:val="00A7012F"/>
    <w:rsid w:val="00A73F7C"/>
    <w:rsid w:val="00A84F18"/>
    <w:rsid w:val="00AE2E43"/>
    <w:rsid w:val="00B00259"/>
    <w:rsid w:val="00B06E8F"/>
    <w:rsid w:val="00B10AE0"/>
    <w:rsid w:val="00B13321"/>
    <w:rsid w:val="00B21FE8"/>
    <w:rsid w:val="00B278BA"/>
    <w:rsid w:val="00B427C0"/>
    <w:rsid w:val="00B42E45"/>
    <w:rsid w:val="00B5360C"/>
    <w:rsid w:val="00B65E74"/>
    <w:rsid w:val="00B82DDB"/>
    <w:rsid w:val="00B853BE"/>
    <w:rsid w:val="00BA5BD2"/>
    <w:rsid w:val="00BF6696"/>
    <w:rsid w:val="00C05EE9"/>
    <w:rsid w:val="00C42529"/>
    <w:rsid w:val="00C512C6"/>
    <w:rsid w:val="00C64AC2"/>
    <w:rsid w:val="00C84743"/>
    <w:rsid w:val="00CB048C"/>
    <w:rsid w:val="00CB47E1"/>
    <w:rsid w:val="00CC434F"/>
    <w:rsid w:val="00CC5763"/>
    <w:rsid w:val="00CE4FE3"/>
    <w:rsid w:val="00CF030D"/>
    <w:rsid w:val="00CF0A9E"/>
    <w:rsid w:val="00CF152E"/>
    <w:rsid w:val="00D338F7"/>
    <w:rsid w:val="00D56760"/>
    <w:rsid w:val="00D731C1"/>
    <w:rsid w:val="00DD2A9F"/>
    <w:rsid w:val="00DD644D"/>
    <w:rsid w:val="00E03F25"/>
    <w:rsid w:val="00E1198D"/>
    <w:rsid w:val="00E13B2E"/>
    <w:rsid w:val="00E34D92"/>
    <w:rsid w:val="00E37170"/>
    <w:rsid w:val="00E456CD"/>
    <w:rsid w:val="00E51834"/>
    <w:rsid w:val="00E52B00"/>
    <w:rsid w:val="00E53800"/>
    <w:rsid w:val="00EB049B"/>
    <w:rsid w:val="00ED39C8"/>
    <w:rsid w:val="00EE2526"/>
    <w:rsid w:val="00EE367B"/>
    <w:rsid w:val="00EF0E6F"/>
    <w:rsid w:val="00F2164B"/>
    <w:rsid w:val="00F257ED"/>
    <w:rsid w:val="00F30291"/>
    <w:rsid w:val="00F6527F"/>
    <w:rsid w:val="00F7558D"/>
    <w:rsid w:val="00FA4C04"/>
    <w:rsid w:val="00FB6993"/>
    <w:rsid w:val="00FC72DB"/>
    <w:rsid w:val="00FD6D58"/>
    <w:rsid w:val="00FF1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378F4"/>
  <w15:chartTrackingRefBased/>
  <w15:docId w15:val="{1FC46596-99C1-49B9-B807-FC8C7C809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8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3220"/>
    <w:rPr>
      <w:color w:val="0563C1" w:themeColor="hyperlink"/>
      <w:u w:val="single"/>
    </w:rPr>
  </w:style>
  <w:style w:type="character" w:styleId="UnresolvedMention">
    <w:name w:val="Unresolved Mention"/>
    <w:basedOn w:val="DefaultParagraphFont"/>
    <w:uiPriority w:val="99"/>
    <w:semiHidden/>
    <w:unhideWhenUsed/>
    <w:rsid w:val="00143220"/>
    <w:rPr>
      <w:color w:val="605E5C"/>
      <w:shd w:val="clear" w:color="auto" w:fill="E1DFDD"/>
    </w:rPr>
  </w:style>
  <w:style w:type="paragraph" w:styleId="ListParagraph">
    <w:name w:val="List Paragraph"/>
    <w:basedOn w:val="Normal"/>
    <w:uiPriority w:val="34"/>
    <w:qFormat/>
    <w:rsid w:val="00143220"/>
    <w:pPr>
      <w:ind w:left="720"/>
      <w:contextualSpacing/>
    </w:pPr>
  </w:style>
  <w:style w:type="paragraph" w:styleId="NoSpacing">
    <w:name w:val="No Spacing"/>
    <w:uiPriority w:val="1"/>
    <w:qFormat/>
    <w:rsid w:val="00FC72DB"/>
    <w:pPr>
      <w:spacing w:after="0" w:line="240" w:lineRule="auto"/>
    </w:pPr>
  </w:style>
  <w:style w:type="character" w:styleId="Emphasis">
    <w:name w:val="Emphasis"/>
    <w:basedOn w:val="DefaultParagraphFont"/>
    <w:uiPriority w:val="20"/>
    <w:qFormat/>
    <w:rsid w:val="00191A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qhf0l1i8l8u25b2354fr8h39-wpengine.netdna-ssl.com/wp-content/uploads/2017/10/PhishMe_EnterprisePhishingSusceptibilityReport_2015_Final.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i.crn.com/sites/default/files/ckfinderimages/userfiles/images/crn/custom/IBMSecurityServices2014.PDF%20%20accessed%20online:%2023/12/2020" TargetMode="External"/><Relationship Id="rId17" Type="http://schemas.openxmlformats.org/officeDocument/2006/relationships/hyperlink" Target="https://www.giac.org/paper/gsec/274/sniffer-detection-tools-countermeasures/100856" TargetMode="External"/><Relationship Id="rId2" Type="http://schemas.openxmlformats.org/officeDocument/2006/relationships/numbering" Target="numbering.xml"/><Relationship Id="rId16" Type="http://schemas.openxmlformats.org/officeDocument/2006/relationships/hyperlink" Target="https://www.ncsc.gov.uk/guidance/mitigating-malware-and-ransomware-attack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nterprise.verizon.com/content/dam/resources/reports/msi-2019-report.pdf" TargetMode="External"/><Relationship Id="rId5" Type="http://schemas.openxmlformats.org/officeDocument/2006/relationships/webSettings" Target="webSettings.xml"/><Relationship Id="rId15" Type="http://schemas.openxmlformats.org/officeDocument/2006/relationships/hyperlink" Target="https://ieeexplore.ieee.org/abstract/document/8862589?casa_token=3uKu9pQIgfYAAAAA:CNkazNrUxj4dBw5S2N0EsUZSlPRrIJ9mnOBLA-DVsZVPSsF80WduzjTkRbfNZ3TPdW-It8J2aCp_lg" TargetMode="External"/><Relationship Id="rId10" Type="http://schemas.openxmlformats.org/officeDocument/2006/relationships/hyperlink" Target="https://blog.cloudflare.com/inside-mirai-the-infamous-iot-botnet-a-retrospective-analysi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csc.gov.uk/guidance/mitigating-malware-and-ransomware-attacks" TargetMode="External"/><Relationship Id="rId14" Type="http://schemas.openxmlformats.org/officeDocument/2006/relationships/hyperlink" Target="https://www.keepnetlabs.com/phishing-statistics-you-need-to-know-to-protect-your-organ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CC57F-BAFF-4B90-9E50-710A17258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1791</TotalTime>
  <Pages>14</Pages>
  <Words>2496</Words>
  <Characters>14231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Crimlis</dc:creator>
  <cp:keywords/>
  <dc:description/>
  <cp:lastModifiedBy>Abby Crimlis</cp:lastModifiedBy>
  <cp:revision>153</cp:revision>
  <dcterms:created xsi:type="dcterms:W3CDTF">2020-11-23T12:14:00Z</dcterms:created>
  <dcterms:modified xsi:type="dcterms:W3CDTF">2021-01-08T15:42:00Z</dcterms:modified>
</cp:coreProperties>
</file>