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14CFE" w14:textId="77777777" w:rsidR="00730E92" w:rsidRPr="00EB0F59" w:rsidRDefault="00730E92" w:rsidP="00DE1F3D">
      <w:pPr>
        <w:pStyle w:val="Title"/>
        <w:rPr>
          <w:rFonts w:ascii="Calibri" w:hAnsi="Calibri" w:cs="Calibri"/>
        </w:rPr>
      </w:pPr>
    </w:p>
    <w:p w14:paraId="01F38119" w14:textId="77777777" w:rsidR="00730E92" w:rsidRDefault="00FA23CB" w:rsidP="00DE1F3D">
      <w:pPr>
        <w:rPr>
          <w:b/>
          <w:bCs/>
          <w:noProof/>
        </w:rPr>
      </w:pPr>
      <w:bookmarkStart w:id="0" w:name="_Toc343429583"/>
      <w:r>
        <w:rPr>
          <w:b/>
          <w:bCs/>
          <w:noProof/>
          <w:lang w:eastAsia="en-GB"/>
        </w:rPr>
        <w:drawing>
          <wp:inline distT="0" distB="0" distL="0" distR="0" wp14:anchorId="7637B949" wp14:editId="52CC1ED4">
            <wp:extent cx="2924175" cy="1171575"/>
            <wp:effectExtent l="0" t="0" r="9525" b="9525"/>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4175" cy="1171575"/>
                    </a:xfrm>
                    <a:prstGeom prst="rect">
                      <a:avLst/>
                    </a:prstGeom>
                    <a:noFill/>
                    <a:ln>
                      <a:noFill/>
                    </a:ln>
                  </pic:spPr>
                </pic:pic>
              </a:graphicData>
            </a:graphic>
          </wp:inline>
        </w:drawing>
      </w:r>
      <w:bookmarkEnd w:id="0"/>
    </w:p>
    <w:p w14:paraId="75AC40DE" w14:textId="77777777" w:rsidR="00730E92" w:rsidRPr="00EB0F59" w:rsidRDefault="00865182" w:rsidP="00865182">
      <w:pPr>
        <w:tabs>
          <w:tab w:val="left" w:pos="7125"/>
        </w:tabs>
      </w:pPr>
      <w:r>
        <w:tab/>
      </w:r>
    </w:p>
    <w:p w14:paraId="6C418BF8" w14:textId="77777777" w:rsidR="00730E92" w:rsidRPr="00EB0F59" w:rsidRDefault="00730E92" w:rsidP="00DE1F3D"/>
    <w:p w14:paraId="29A39BA9" w14:textId="77777777" w:rsidR="00730E92" w:rsidRPr="00EB0F59" w:rsidRDefault="00730E92" w:rsidP="00DE1F3D"/>
    <w:p w14:paraId="5C030119" w14:textId="354F3EA2" w:rsidR="00FA11AF" w:rsidRPr="00AB67D3" w:rsidRDefault="00FA11AF" w:rsidP="00AB67D3">
      <w:pPr>
        <w:jc w:val="right"/>
        <w:rPr>
          <w:rFonts w:asciiTheme="minorHAnsi" w:hAnsiTheme="minorHAnsi" w:cs="Cambria"/>
          <w:b/>
          <w:bCs/>
          <w:sz w:val="96"/>
          <w:szCs w:val="96"/>
        </w:rPr>
      </w:pPr>
      <w:r w:rsidRPr="00AB67D3">
        <w:rPr>
          <w:rFonts w:asciiTheme="minorHAnsi" w:hAnsiTheme="minorHAnsi" w:cs="Cambria"/>
          <w:b/>
          <w:bCs/>
          <w:sz w:val="96"/>
          <w:szCs w:val="96"/>
        </w:rPr>
        <w:t xml:space="preserve">MBA </w:t>
      </w:r>
    </w:p>
    <w:p w14:paraId="2060DC8C" w14:textId="4D706E8B" w:rsidR="00FA11AF" w:rsidRPr="00AB67D3" w:rsidRDefault="00AB67D3" w:rsidP="00C2789E">
      <w:pPr>
        <w:jc w:val="right"/>
        <w:rPr>
          <w:rFonts w:asciiTheme="minorHAnsi" w:hAnsiTheme="minorHAnsi" w:cs="Cambria"/>
          <w:b/>
          <w:bCs/>
          <w:sz w:val="96"/>
          <w:szCs w:val="96"/>
        </w:rPr>
      </w:pPr>
      <w:r w:rsidRPr="00AB67D3">
        <w:rPr>
          <w:rFonts w:asciiTheme="minorHAnsi" w:hAnsiTheme="minorHAnsi" w:cs="Cambria"/>
          <w:b/>
          <w:bCs/>
          <w:sz w:val="96"/>
          <w:szCs w:val="96"/>
        </w:rPr>
        <w:t>Business Research</w:t>
      </w:r>
    </w:p>
    <w:p w14:paraId="56362DF5" w14:textId="77777777" w:rsidR="00AB67D3" w:rsidRDefault="00AB67D3" w:rsidP="00FA11AF">
      <w:pPr>
        <w:jc w:val="right"/>
        <w:rPr>
          <w:rFonts w:asciiTheme="minorHAnsi" w:hAnsiTheme="minorHAnsi" w:cs="Cambria"/>
          <w:b/>
          <w:bCs/>
          <w:sz w:val="72"/>
          <w:szCs w:val="72"/>
        </w:rPr>
      </w:pPr>
    </w:p>
    <w:p w14:paraId="32E727F1" w14:textId="27FC4002" w:rsidR="00FA11AF" w:rsidRPr="00AB67D3" w:rsidRDefault="00FA11AF" w:rsidP="00FA11AF">
      <w:pPr>
        <w:jc w:val="right"/>
        <w:rPr>
          <w:rFonts w:asciiTheme="minorHAnsi" w:hAnsiTheme="minorHAnsi" w:cs="Cambria"/>
          <w:b/>
          <w:bCs/>
          <w:sz w:val="72"/>
          <w:szCs w:val="72"/>
        </w:rPr>
      </w:pPr>
      <w:r w:rsidRPr="00AB67D3">
        <w:rPr>
          <w:rFonts w:asciiTheme="minorHAnsi" w:hAnsiTheme="minorHAnsi" w:cs="Cambria"/>
          <w:b/>
          <w:bCs/>
          <w:sz w:val="72"/>
          <w:szCs w:val="72"/>
        </w:rPr>
        <w:t>BMMB70</w:t>
      </w:r>
      <w:r w:rsidR="00AB67D3" w:rsidRPr="00AB67D3">
        <w:rPr>
          <w:rFonts w:asciiTheme="minorHAnsi" w:hAnsiTheme="minorHAnsi" w:cs="Cambria"/>
          <w:b/>
          <w:bCs/>
          <w:sz w:val="72"/>
          <w:szCs w:val="72"/>
        </w:rPr>
        <w:t>28</w:t>
      </w:r>
      <w:r w:rsidR="00DB706C">
        <w:rPr>
          <w:rFonts w:asciiTheme="minorHAnsi" w:hAnsiTheme="minorHAnsi" w:cs="Cambria"/>
          <w:b/>
          <w:bCs/>
          <w:sz w:val="72"/>
          <w:szCs w:val="72"/>
        </w:rPr>
        <w:t>D</w:t>
      </w:r>
    </w:p>
    <w:p w14:paraId="027DF777" w14:textId="48D3D222" w:rsidR="00A41864" w:rsidRPr="00FA11AF" w:rsidRDefault="00A41864" w:rsidP="00640548">
      <w:pPr>
        <w:jc w:val="right"/>
        <w:rPr>
          <w:rFonts w:asciiTheme="minorHAnsi" w:hAnsiTheme="minorHAnsi" w:cs="Cambria"/>
          <w:sz w:val="56"/>
          <w:szCs w:val="56"/>
        </w:rPr>
      </w:pPr>
      <w:r w:rsidRPr="00C2789E">
        <w:rPr>
          <w:rFonts w:asciiTheme="minorHAnsi" w:hAnsiTheme="minorHAnsi" w:cs="Cambria"/>
          <w:b/>
          <w:bCs/>
          <w:sz w:val="56"/>
          <w:szCs w:val="56"/>
        </w:rPr>
        <w:tab/>
      </w:r>
      <w:r w:rsidRPr="00C2789E">
        <w:rPr>
          <w:rFonts w:asciiTheme="minorHAnsi" w:hAnsiTheme="minorHAnsi" w:cs="Cambria"/>
          <w:b/>
          <w:bCs/>
          <w:sz w:val="56"/>
          <w:szCs w:val="56"/>
        </w:rPr>
        <w:tab/>
      </w:r>
      <w:r w:rsidR="008313D4" w:rsidRPr="00FA11AF">
        <w:rPr>
          <w:rFonts w:asciiTheme="minorHAnsi" w:hAnsiTheme="minorHAnsi" w:cs="Cambria"/>
          <w:sz w:val="52"/>
          <w:szCs w:val="52"/>
        </w:rPr>
        <w:t xml:space="preserve">    Module Lead</w:t>
      </w:r>
      <w:r w:rsidR="00FA11AF" w:rsidRPr="00FA11AF">
        <w:rPr>
          <w:rFonts w:asciiTheme="minorHAnsi" w:hAnsiTheme="minorHAnsi" w:cs="Cambria"/>
          <w:sz w:val="52"/>
          <w:szCs w:val="52"/>
        </w:rPr>
        <w:t xml:space="preserve">: </w:t>
      </w:r>
      <w:r w:rsidR="00DB706C">
        <w:rPr>
          <w:rFonts w:asciiTheme="minorHAnsi" w:hAnsiTheme="minorHAnsi" w:cs="Cambria"/>
          <w:sz w:val="52"/>
          <w:szCs w:val="52"/>
        </w:rPr>
        <w:t>Dr Alex Bell</w:t>
      </w:r>
      <w:r w:rsidR="00FA11AF" w:rsidRPr="00FA11AF">
        <w:rPr>
          <w:rFonts w:asciiTheme="minorHAnsi" w:hAnsiTheme="minorHAnsi" w:cs="Cambria"/>
          <w:sz w:val="52"/>
          <w:szCs w:val="52"/>
        </w:rPr>
        <w:t xml:space="preserve"> </w:t>
      </w:r>
    </w:p>
    <w:p w14:paraId="4C759AB1" w14:textId="77777777" w:rsidR="00FA11AF" w:rsidRDefault="00502075" w:rsidP="00FA11AF">
      <w:pPr>
        <w:rPr>
          <w:rFonts w:asciiTheme="minorHAnsi" w:hAnsiTheme="minorHAnsi" w:cs="Cambria"/>
          <w:b/>
          <w:bCs/>
          <w:sz w:val="56"/>
          <w:szCs w:val="56"/>
        </w:rPr>
      </w:pP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p>
    <w:p w14:paraId="11D5FEAF" w14:textId="77777777" w:rsidR="00FA11AF" w:rsidRDefault="00FA11AF" w:rsidP="00FA11AF">
      <w:pPr>
        <w:rPr>
          <w:rFonts w:asciiTheme="minorHAnsi" w:hAnsiTheme="minorHAnsi" w:cs="Cambria"/>
          <w:b/>
          <w:bCs/>
          <w:sz w:val="56"/>
          <w:szCs w:val="56"/>
        </w:rPr>
      </w:pPr>
    </w:p>
    <w:p w14:paraId="74EABD0F" w14:textId="24DA3056" w:rsidR="00730E92" w:rsidRDefault="008313D4" w:rsidP="00FA11AF">
      <w:pPr>
        <w:jc w:val="right"/>
        <w:rPr>
          <w:rFonts w:asciiTheme="minorHAnsi" w:hAnsiTheme="minorHAnsi" w:cs="Cambria"/>
          <w:b/>
          <w:bCs/>
          <w:sz w:val="40"/>
          <w:szCs w:val="40"/>
        </w:rPr>
      </w:pPr>
      <w:r w:rsidRPr="00FA11AF">
        <w:rPr>
          <w:rFonts w:asciiTheme="minorHAnsi" w:hAnsiTheme="minorHAnsi" w:cs="Cambria"/>
          <w:b/>
          <w:bCs/>
          <w:sz w:val="40"/>
          <w:szCs w:val="40"/>
        </w:rPr>
        <w:t xml:space="preserve">                                                                                                         </w:t>
      </w:r>
      <w:r w:rsidR="00C85444">
        <w:rPr>
          <w:rFonts w:asciiTheme="minorHAnsi" w:hAnsiTheme="minorHAnsi" w:cs="Cambria"/>
          <w:b/>
          <w:bCs/>
          <w:sz w:val="40"/>
          <w:szCs w:val="40"/>
        </w:rPr>
        <w:t>202</w:t>
      </w:r>
      <w:r w:rsidR="002B56E2">
        <w:rPr>
          <w:rFonts w:asciiTheme="minorHAnsi" w:hAnsiTheme="minorHAnsi" w:cs="Cambria"/>
          <w:b/>
          <w:bCs/>
          <w:sz w:val="40"/>
          <w:szCs w:val="40"/>
        </w:rPr>
        <w:t>6</w:t>
      </w:r>
      <w:r w:rsidR="00C85444">
        <w:rPr>
          <w:rFonts w:asciiTheme="minorHAnsi" w:hAnsiTheme="minorHAnsi" w:cs="Cambria"/>
          <w:b/>
          <w:bCs/>
          <w:sz w:val="40"/>
          <w:szCs w:val="40"/>
        </w:rPr>
        <w:t>/</w:t>
      </w:r>
      <w:r w:rsidR="00FA11AF" w:rsidRPr="00FA11AF">
        <w:rPr>
          <w:rFonts w:asciiTheme="minorHAnsi" w:hAnsiTheme="minorHAnsi" w:cs="Cambria"/>
          <w:b/>
          <w:bCs/>
          <w:sz w:val="40"/>
          <w:szCs w:val="40"/>
        </w:rPr>
        <w:t>202</w:t>
      </w:r>
      <w:r w:rsidR="002B56E2">
        <w:rPr>
          <w:rFonts w:asciiTheme="minorHAnsi" w:hAnsiTheme="minorHAnsi" w:cs="Cambria"/>
          <w:b/>
          <w:bCs/>
          <w:sz w:val="40"/>
          <w:szCs w:val="40"/>
        </w:rPr>
        <w:t>7</w:t>
      </w:r>
    </w:p>
    <w:p w14:paraId="69A4AA0A" w14:textId="6D1C3DC9" w:rsidR="00E84384" w:rsidRDefault="00E84384" w:rsidP="00FA11AF">
      <w:pPr>
        <w:jc w:val="right"/>
        <w:rPr>
          <w:rFonts w:asciiTheme="minorHAnsi" w:hAnsiTheme="minorHAnsi" w:cs="Cambria"/>
          <w:b/>
          <w:bCs/>
          <w:sz w:val="40"/>
          <w:szCs w:val="40"/>
        </w:rPr>
      </w:pPr>
    </w:p>
    <w:tbl>
      <w:tblPr>
        <w:tblStyle w:val="TableGrid1"/>
        <w:tblW w:w="0" w:type="auto"/>
        <w:tblLook w:val="04A0" w:firstRow="1" w:lastRow="0" w:firstColumn="1" w:lastColumn="0" w:noHBand="0" w:noVBand="1"/>
      </w:tblPr>
      <w:tblGrid>
        <w:gridCol w:w="1838"/>
        <w:gridCol w:w="6822"/>
      </w:tblGrid>
      <w:tr w:rsidR="00E84384" w:rsidRPr="00E84384" w14:paraId="647B276E" w14:textId="77777777" w:rsidTr="00805AFA">
        <w:tc>
          <w:tcPr>
            <w:tcW w:w="1838" w:type="dxa"/>
          </w:tcPr>
          <w:p w14:paraId="744649AD" w14:textId="77777777" w:rsidR="00E84384" w:rsidRPr="00E84384" w:rsidRDefault="00E84384" w:rsidP="00E84384">
            <w:pPr>
              <w:tabs>
                <w:tab w:val="left" w:pos="720"/>
                <w:tab w:val="left" w:pos="1440"/>
                <w:tab w:val="left" w:pos="2160"/>
                <w:tab w:val="left" w:pos="2880"/>
              </w:tabs>
              <w:spacing w:after="0" w:line="240" w:lineRule="auto"/>
              <w:rPr>
                <w:rFonts w:ascii="Arial" w:hAnsi="Arial" w:cs="Arial"/>
                <w:b/>
                <w:lang w:eastAsia="en-GB"/>
              </w:rPr>
            </w:pPr>
            <w:r w:rsidRPr="00E84384">
              <w:rPr>
                <w:rFonts w:ascii="Arial" w:hAnsi="Arial" w:cs="Arial"/>
                <w:b/>
                <w:lang w:eastAsia="en-GB"/>
              </w:rPr>
              <w:lastRenderedPageBreak/>
              <w:t>Module Code</w:t>
            </w:r>
          </w:p>
        </w:tc>
        <w:tc>
          <w:tcPr>
            <w:tcW w:w="6822" w:type="dxa"/>
          </w:tcPr>
          <w:p w14:paraId="47856B88" w14:textId="77777777" w:rsidR="00E84384" w:rsidRPr="00E84384" w:rsidRDefault="00E84384" w:rsidP="00E84384">
            <w:pPr>
              <w:tabs>
                <w:tab w:val="left" w:pos="720"/>
                <w:tab w:val="left" w:pos="1440"/>
                <w:tab w:val="left" w:pos="2160"/>
                <w:tab w:val="left" w:pos="2880"/>
              </w:tabs>
              <w:spacing w:after="0" w:line="240" w:lineRule="auto"/>
              <w:rPr>
                <w:rFonts w:ascii="Arial" w:hAnsi="Arial" w:cs="Arial"/>
                <w:b/>
                <w:lang w:eastAsia="en-GB"/>
              </w:rPr>
            </w:pPr>
            <w:r w:rsidRPr="00E84384">
              <w:rPr>
                <w:rFonts w:ascii="Arial" w:hAnsi="Arial" w:cs="Arial"/>
                <w:b/>
                <w:lang w:eastAsia="en-GB"/>
              </w:rPr>
              <w:t>BMMB7028 / BMMB7028D</w:t>
            </w:r>
          </w:p>
        </w:tc>
      </w:tr>
      <w:tr w:rsidR="00E84384" w:rsidRPr="00E84384" w14:paraId="537A1A84" w14:textId="77777777" w:rsidTr="00805AFA">
        <w:tc>
          <w:tcPr>
            <w:tcW w:w="1838" w:type="dxa"/>
          </w:tcPr>
          <w:p w14:paraId="63A49DCC" w14:textId="77777777" w:rsidR="00E84384" w:rsidRPr="00E84384" w:rsidRDefault="00E84384" w:rsidP="00E84384">
            <w:pPr>
              <w:tabs>
                <w:tab w:val="left" w:pos="720"/>
                <w:tab w:val="left" w:pos="1440"/>
                <w:tab w:val="left" w:pos="2160"/>
                <w:tab w:val="left" w:pos="2880"/>
              </w:tabs>
              <w:spacing w:after="0" w:line="240" w:lineRule="auto"/>
              <w:rPr>
                <w:rFonts w:ascii="Arial" w:hAnsi="Arial" w:cs="Arial"/>
                <w:b/>
                <w:lang w:eastAsia="en-GB"/>
              </w:rPr>
            </w:pPr>
            <w:r w:rsidRPr="00E84384">
              <w:rPr>
                <w:rFonts w:ascii="Arial" w:hAnsi="Arial" w:cs="Arial"/>
                <w:b/>
                <w:lang w:eastAsia="en-GB"/>
              </w:rPr>
              <w:t>Title</w:t>
            </w:r>
          </w:p>
        </w:tc>
        <w:tc>
          <w:tcPr>
            <w:tcW w:w="6822" w:type="dxa"/>
          </w:tcPr>
          <w:p w14:paraId="3D467819" w14:textId="77777777" w:rsidR="00E84384" w:rsidRPr="00E84384" w:rsidRDefault="00E84384" w:rsidP="00E84384">
            <w:pPr>
              <w:tabs>
                <w:tab w:val="left" w:pos="720"/>
                <w:tab w:val="left" w:pos="1440"/>
                <w:tab w:val="left" w:pos="2160"/>
                <w:tab w:val="left" w:pos="2880"/>
              </w:tabs>
              <w:spacing w:after="0" w:line="240" w:lineRule="auto"/>
              <w:rPr>
                <w:rFonts w:ascii="Arial" w:hAnsi="Arial" w:cs="Arial"/>
                <w:b/>
                <w:lang w:eastAsia="en-GB"/>
              </w:rPr>
            </w:pPr>
            <w:r w:rsidRPr="00E84384">
              <w:rPr>
                <w:rFonts w:ascii="Arial" w:hAnsi="Arial" w:cs="Arial"/>
                <w:b/>
                <w:lang w:eastAsia="en-GB"/>
              </w:rPr>
              <w:t>Business Research</w:t>
            </w:r>
          </w:p>
        </w:tc>
      </w:tr>
      <w:tr w:rsidR="00E84384" w:rsidRPr="00E84384" w14:paraId="762AE394" w14:textId="77777777" w:rsidTr="00805AFA">
        <w:tc>
          <w:tcPr>
            <w:tcW w:w="1838" w:type="dxa"/>
          </w:tcPr>
          <w:p w14:paraId="0E582614" w14:textId="77777777" w:rsidR="00E84384" w:rsidRPr="00E84384" w:rsidRDefault="00E84384" w:rsidP="00E84384">
            <w:pPr>
              <w:tabs>
                <w:tab w:val="left" w:pos="720"/>
                <w:tab w:val="left" w:pos="1440"/>
                <w:tab w:val="left" w:pos="2160"/>
                <w:tab w:val="left" w:pos="2880"/>
              </w:tabs>
              <w:spacing w:after="0" w:line="240" w:lineRule="auto"/>
              <w:rPr>
                <w:rFonts w:ascii="Arial" w:hAnsi="Arial" w:cs="Arial"/>
                <w:b/>
                <w:lang w:eastAsia="en-GB"/>
              </w:rPr>
            </w:pPr>
            <w:r w:rsidRPr="00E84384">
              <w:rPr>
                <w:rFonts w:ascii="Arial" w:hAnsi="Arial" w:cs="Arial"/>
                <w:b/>
                <w:lang w:eastAsia="en-GB"/>
              </w:rPr>
              <w:t>Date</w:t>
            </w:r>
          </w:p>
        </w:tc>
        <w:sdt>
          <w:sdtPr>
            <w:rPr>
              <w:rFonts w:ascii="Arial" w:hAnsi="Arial" w:cs="Arial"/>
              <w:b/>
              <w:lang w:eastAsia="en-GB"/>
            </w:rPr>
            <w:id w:val="1950119219"/>
            <w:placeholder>
              <w:docPart w:val="C51FBD1296B8471F9C50D4332AAD059B"/>
            </w:placeholder>
            <w:date w:fullDate="2022-12-14T00:00:00Z">
              <w:dateFormat w:val="dd/MM/yyyy"/>
              <w:lid w:val="en-GB"/>
              <w:storeMappedDataAs w:val="dateTime"/>
              <w:calendar w:val="gregorian"/>
            </w:date>
          </w:sdtPr>
          <w:sdtEndPr/>
          <w:sdtContent>
            <w:tc>
              <w:tcPr>
                <w:tcW w:w="6822" w:type="dxa"/>
              </w:tcPr>
              <w:p w14:paraId="66B984DC" w14:textId="77777777" w:rsidR="00E84384" w:rsidRPr="00E84384" w:rsidRDefault="00E84384" w:rsidP="00E84384">
                <w:pPr>
                  <w:tabs>
                    <w:tab w:val="left" w:pos="720"/>
                    <w:tab w:val="left" w:pos="1440"/>
                    <w:tab w:val="left" w:pos="2160"/>
                    <w:tab w:val="left" w:pos="2880"/>
                  </w:tabs>
                  <w:spacing w:after="0" w:line="240" w:lineRule="auto"/>
                  <w:rPr>
                    <w:rFonts w:ascii="Arial" w:hAnsi="Arial" w:cs="Arial"/>
                    <w:b/>
                    <w:lang w:eastAsia="en-GB"/>
                  </w:rPr>
                </w:pPr>
                <w:r w:rsidRPr="00E84384">
                  <w:rPr>
                    <w:rFonts w:ascii="Arial" w:hAnsi="Arial" w:cs="Arial"/>
                    <w:b/>
                    <w:lang w:eastAsia="en-GB"/>
                  </w:rPr>
                  <w:t>14/12/2022</w:t>
                </w:r>
              </w:p>
            </w:tc>
          </w:sdtContent>
        </w:sdt>
      </w:tr>
      <w:tr w:rsidR="00E84384" w:rsidRPr="00E84384" w14:paraId="53E1211C" w14:textId="77777777" w:rsidTr="00805AFA">
        <w:tc>
          <w:tcPr>
            <w:tcW w:w="1838" w:type="dxa"/>
          </w:tcPr>
          <w:p w14:paraId="6669A80A" w14:textId="77777777" w:rsidR="00E84384" w:rsidRPr="00E84384" w:rsidRDefault="00E84384" w:rsidP="00E84384">
            <w:pPr>
              <w:tabs>
                <w:tab w:val="left" w:pos="720"/>
                <w:tab w:val="left" w:pos="1440"/>
                <w:tab w:val="left" w:pos="2160"/>
                <w:tab w:val="left" w:pos="2880"/>
              </w:tabs>
              <w:spacing w:after="0" w:line="240" w:lineRule="auto"/>
              <w:rPr>
                <w:rFonts w:ascii="Arial" w:hAnsi="Arial" w:cs="Arial"/>
                <w:b/>
                <w:lang w:eastAsia="en-GB"/>
              </w:rPr>
            </w:pPr>
            <w:r w:rsidRPr="00E84384">
              <w:rPr>
                <w:rFonts w:ascii="Arial" w:hAnsi="Arial" w:cs="Arial"/>
                <w:b/>
                <w:lang w:eastAsia="en-GB"/>
              </w:rPr>
              <w:t>Level</w:t>
            </w:r>
          </w:p>
        </w:tc>
        <w:sdt>
          <w:sdtPr>
            <w:rPr>
              <w:rFonts w:ascii="Arial" w:hAnsi="Arial" w:cs="Arial"/>
              <w:b/>
              <w:lang w:eastAsia="en-GB"/>
            </w:rPr>
            <w:id w:val="-2020764538"/>
            <w:placeholder>
              <w:docPart w:val="BCC6FF2EAAF2449BB3D2E88567E5098C"/>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7E606A76" w14:textId="77777777" w:rsidR="00E84384" w:rsidRPr="00E84384" w:rsidRDefault="00E84384" w:rsidP="00E84384">
                <w:pPr>
                  <w:tabs>
                    <w:tab w:val="left" w:pos="720"/>
                    <w:tab w:val="left" w:pos="1440"/>
                    <w:tab w:val="left" w:pos="2160"/>
                    <w:tab w:val="left" w:pos="2880"/>
                  </w:tabs>
                  <w:spacing w:after="0" w:line="240" w:lineRule="auto"/>
                  <w:rPr>
                    <w:rFonts w:ascii="Arial" w:hAnsi="Arial" w:cs="Arial"/>
                    <w:b/>
                    <w:lang w:eastAsia="en-GB"/>
                  </w:rPr>
                </w:pPr>
                <w:r w:rsidRPr="00E84384">
                  <w:rPr>
                    <w:rFonts w:ascii="Arial" w:hAnsi="Arial" w:cs="Arial"/>
                    <w:b/>
                    <w:lang w:eastAsia="en-GB"/>
                  </w:rPr>
                  <w:t>7</w:t>
                </w:r>
              </w:p>
            </w:tc>
          </w:sdtContent>
        </w:sdt>
      </w:tr>
      <w:tr w:rsidR="00E84384" w:rsidRPr="00E84384" w14:paraId="4FCD59B1" w14:textId="77777777" w:rsidTr="00805AFA">
        <w:tc>
          <w:tcPr>
            <w:tcW w:w="1838" w:type="dxa"/>
          </w:tcPr>
          <w:p w14:paraId="7EC00CE7" w14:textId="77777777" w:rsidR="00E84384" w:rsidRPr="00E84384" w:rsidRDefault="00E84384" w:rsidP="00E84384">
            <w:pPr>
              <w:tabs>
                <w:tab w:val="left" w:pos="720"/>
                <w:tab w:val="left" w:pos="1440"/>
                <w:tab w:val="left" w:pos="2160"/>
                <w:tab w:val="left" w:pos="2880"/>
              </w:tabs>
              <w:spacing w:after="0" w:line="240" w:lineRule="auto"/>
              <w:rPr>
                <w:rFonts w:ascii="Arial" w:hAnsi="Arial" w:cs="Arial"/>
                <w:b/>
                <w:lang w:eastAsia="en-GB"/>
              </w:rPr>
            </w:pPr>
            <w:r w:rsidRPr="00E84384">
              <w:rPr>
                <w:rFonts w:ascii="Arial" w:hAnsi="Arial" w:cs="Arial"/>
                <w:b/>
                <w:lang w:eastAsia="en-GB"/>
              </w:rPr>
              <w:t>Credits</w:t>
            </w:r>
          </w:p>
        </w:tc>
        <w:tc>
          <w:tcPr>
            <w:tcW w:w="6822" w:type="dxa"/>
          </w:tcPr>
          <w:p w14:paraId="28BC030A" w14:textId="77777777" w:rsidR="00E84384" w:rsidRPr="00E84384" w:rsidRDefault="00E84384" w:rsidP="00E84384">
            <w:pPr>
              <w:tabs>
                <w:tab w:val="left" w:pos="720"/>
                <w:tab w:val="left" w:pos="1440"/>
                <w:tab w:val="left" w:pos="2160"/>
                <w:tab w:val="left" w:pos="2880"/>
              </w:tabs>
              <w:spacing w:after="0" w:line="240" w:lineRule="auto"/>
              <w:rPr>
                <w:rFonts w:ascii="Arial" w:hAnsi="Arial" w:cs="Arial"/>
                <w:b/>
                <w:lang w:eastAsia="en-GB"/>
              </w:rPr>
            </w:pPr>
            <w:r w:rsidRPr="00E84384">
              <w:rPr>
                <w:rFonts w:ascii="Arial" w:hAnsi="Arial" w:cs="Arial"/>
                <w:b/>
                <w:lang w:eastAsia="en-GB"/>
              </w:rPr>
              <w:t>20</w:t>
            </w:r>
          </w:p>
        </w:tc>
      </w:tr>
      <w:tr w:rsidR="00E84384" w:rsidRPr="00E84384" w14:paraId="5A2AB852" w14:textId="77777777" w:rsidTr="00805AFA">
        <w:tc>
          <w:tcPr>
            <w:tcW w:w="1838" w:type="dxa"/>
          </w:tcPr>
          <w:p w14:paraId="13F6CAF2" w14:textId="77777777" w:rsidR="00E84384" w:rsidRPr="00E84384" w:rsidRDefault="00E84384" w:rsidP="00E84384">
            <w:pPr>
              <w:tabs>
                <w:tab w:val="left" w:pos="720"/>
                <w:tab w:val="left" w:pos="1440"/>
                <w:tab w:val="left" w:pos="2160"/>
                <w:tab w:val="left" w:pos="2880"/>
              </w:tabs>
              <w:spacing w:after="0" w:line="240" w:lineRule="auto"/>
              <w:rPr>
                <w:rFonts w:ascii="Arial" w:hAnsi="Arial" w:cs="Arial"/>
                <w:b/>
                <w:lang w:eastAsia="en-GB"/>
              </w:rPr>
            </w:pPr>
            <w:r w:rsidRPr="00E84384">
              <w:rPr>
                <w:rFonts w:ascii="Arial" w:hAnsi="Arial" w:cs="Arial"/>
                <w:b/>
                <w:lang w:eastAsia="en-GB"/>
              </w:rPr>
              <w:t>Pre-Requisites</w:t>
            </w:r>
          </w:p>
        </w:tc>
        <w:tc>
          <w:tcPr>
            <w:tcW w:w="6822" w:type="dxa"/>
          </w:tcPr>
          <w:p w14:paraId="7DD4721D" w14:textId="77777777" w:rsidR="00E84384" w:rsidRPr="00E84384" w:rsidRDefault="00E84384" w:rsidP="00E84384">
            <w:pPr>
              <w:tabs>
                <w:tab w:val="left" w:pos="720"/>
                <w:tab w:val="left" w:pos="1440"/>
                <w:tab w:val="left" w:pos="2160"/>
                <w:tab w:val="left" w:pos="2880"/>
              </w:tabs>
              <w:spacing w:after="0" w:line="240" w:lineRule="auto"/>
              <w:rPr>
                <w:rFonts w:ascii="Arial" w:hAnsi="Arial" w:cs="Arial"/>
                <w:b/>
                <w:lang w:eastAsia="en-GB"/>
              </w:rPr>
            </w:pPr>
            <w:r w:rsidRPr="00E84384">
              <w:rPr>
                <w:rFonts w:ascii="Arial" w:hAnsi="Arial" w:cs="Arial"/>
                <w:b/>
                <w:lang w:eastAsia="en-GB"/>
              </w:rPr>
              <w:t xml:space="preserve">None </w:t>
            </w:r>
          </w:p>
        </w:tc>
      </w:tr>
    </w:tbl>
    <w:p w14:paraId="33EE104F" w14:textId="77777777" w:rsidR="00E84384" w:rsidRPr="00E84384" w:rsidRDefault="00E84384" w:rsidP="00E84384">
      <w:pPr>
        <w:pBdr>
          <w:bottom w:val="single" w:sz="6" w:space="1" w:color="auto"/>
        </w:pBdr>
        <w:spacing w:after="0" w:line="240" w:lineRule="auto"/>
        <w:rPr>
          <w:rFonts w:ascii="Arial" w:eastAsia="Times New Roman" w:hAnsi="Arial" w:cs="Arial"/>
          <w:szCs w:val="20"/>
          <w:lang w:eastAsia="en-GB"/>
        </w:rPr>
      </w:pPr>
    </w:p>
    <w:p w14:paraId="4EF47D77" w14:textId="77777777" w:rsidR="00E84384" w:rsidRPr="00E84384" w:rsidRDefault="00E84384" w:rsidP="00E84384">
      <w:pPr>
        <w:spacing w:after="0" w:line="240" w:lineRule="auto"/>
        <w:jc w:val="both"/>
        <w:rPr>
          <w:rFonts w:ascii="Arial" w:eastAsia="Times New Roman" w:hAnsi="Arial" w:cs="Arial"/>
          <w:b/>
          <w:lang w:eastAsia="en-GB"/>
        </w:rPr>
      </w:pPr>
    </w:p>
    <w:p w14:paraId="147E251C" w14:textId="77777777" w:rsidR="00E84384" w:rsidRPr="00E84384" w:rsidRDefault="00E84384" w:rsidP="00E84384">
      <w:pPr>
        <w:spacing w:after="0" w:line="240" w:lineRule="auto"/>
        <w:jc w:val="both"/>
        <w:rPr>
          <w:rFonts w:ascii="Arial" w:eastAsia="Times New Roman" w:hAnsi="Arial" w:cs="Arial"/>
          <w:b/>
          <w:lang w:eastAsia="en-GB"/>
        </w:rPr>
      </w:pPr>
      <w:r w:rsidRPr="00E84384">
        <w:rPr>
          <w:rFonts w:ascii="Arial" w:eastAsia="Times New Roman" w:hAnsi="Arial" w:cs="Arial"/>
          <w:b/>
          <w:lang w:eastAsia="en-GB"/>
        </w:rPr>
        <w:t>AIM(S)</w:t>
      </w:r>
    </w:p>
    <w:p w14:paraId="466265B5" w14:textId="2F8F7D24" w:rsidR="00E84384" w:rsidRPr="00E84384" w:rsidRDefault="00E84384" w:rsidP="00E84384">
      <w:pPr>
        <w:numPr>
          <w:ilvl w:val="0"/>
          <w:numId w:val="23"/>
        </w:numPr>
        <w:spacing w:before="100" w:beforeAutospacing="1" w:after="100" w:afterAutospacing="1" w:line="240" w:lineRule="auto"/>
        <w:rPr>
          <w:rFonts w:ascii="Arial" w:eastAsia="Times New Roman" w:hAnsi="Arial" w:cs="Times New Roman"/>
          <w:color w:val="000000"/>
          <w:sz w:val="24"/>
          <w:szCs w:val="24"/>
          <w:lang w:eastAsia="en-GB"/>
        </w:rPr>
      </w:pPr>
      <w:r w:rsidRPr="00E84384">
        <w:rPr>
          <w:rFonts w:ascii="Arial" w:eastAsia="Times New Roman" w:hAnsi="Arial" w:cs="Arial"/>
          <w:color w:val="000000"/>
          <w:szCs w:val="20"/>
          <w:lang w:eastAsia="en-GB"/>
        </w:rPr>
        <w:t xml:space="preserve">To critically assess the appropriate contexts for using qualitative and quantitative research; the philosophical underpinnings, strengths and limitations of research techniques </w:t>
      </w:r>
      <w:proofErr w:type="gramStart"/>
      <w:r w:rsidRPr="00E84384">
        <w:rPr>
          <w:rFonts w:ascii="Arial" w:eastAsia="Times New Roman" w:hAnsi="Arial" w:cs="Arial"/>
          <w:color w:val="000000"/>
          <w:szCs w:val="20"/>
          <w:lang w:eastAsia="en-GB"/>
        </w:rPr>
        <w:t>in order to</w:t>
      </w:r>
      <w:proofErr w:type="gramEnd"/>
      <w:r w:rsidRPr="00E84384">
        <w:rPr>
          <w:rFonts w:ascii="Arial" w:eastAsia="Times New Roman" w:hAnsi="Arial" w:cs="Arial"/>
          <w:color w:val="000000"/>
          <w:szCs w:val="20"/>
          <w:lang w:eastAsia="en-GB"/>
        </w:rPr>
        <w:t xml:space="preserve"> prepare a research proposal.</w:t>
      </w:r>
    </w:p>
    <w:p w14:paraId="47E4B5FB" w14:textId="77777777" w:rsidR="00E84384" w:rsidRPr="00E84384" w:rsidRDefault="00E84384" w:rsidP="00E84384">
      <w:pPr>
        <w:spacing w:before="240" w:after="0" w:line="240" w:lineRule="auto"/>
        <w:ind w:left="851"/>
        <w:jc w:val="both"/>
        <w:rPr>
          <w:rFonts w:ascii="Arial" w:eastAsia="Times New Roman" w:hAnsi="Arial" w:cs="Arial"/>
          <w:lang w:eastAsia="en-GB"/>
        </w:rPr>
      </w:pPr>
    </w:p>
    <w:p w14:paraId="2C26473C" w14:textId="77777777" w:rsidR="00E84384" w:rsidRPr="00E84384" w:rsidRDefault="00E84384" w:rsidP="00E84384">
      <w:pPr>
        <w:spacing w:after="0" w:line="240" w:lineRule="auto"/>
        <w:jc w:val="both"/>
        <w:rPr>
          <w:rFonts w:ascii="Arial" w:eastAsia="Times New Roman" w:hAnsi="Arial" w:cs="Arial"/>
          <w:b/>
          <w:lang w:eastAsia="en-GB"/>
        </w:rPr>
      </w:pPr>
      <w:r w:rsidRPr="00E84384">
        <w:rPr>
          <w:rFonts w:ascii="Arial" w:eastAsia="Times New Roman" w:hAnsi="Arial" w:cs="Arial"/>
          <w:b/>
          <w:lang w:eastAsia="en-GB"/>
        </w:rPr>
        <w:t>LEARNING OUTCOMES</w:t>
      </w:r>
    </w:p>
    <w:p w14:paraId="53879599" w14:textId="77777777" w:rsidR="00E84384" w:rsidRPr="00E84384" w:rsidRDefault="00E84384" w:rsidP="00E84384">
      <w:pPr>
        <w:spacing w:after="0" w:line="240" w:lineRule="auto"/>
        <w:rPr>
          <w:rFonts w:ascii="Arial" w:eastAsia="Times New Roman" w:hAnsi="Arial" w:cs="Arial"/>
          <w:szCs w:val="20"/>
          <w:lang w:eastAsia="en-GB"/>
        </w:rPr>
      </w:pPr>
    </w:p>
    <w:p w14:paraId="1382EF64" w14:textId="77777777" w:rsidR="00E84384" w:rsidRPr="00E84384" w:rsidRDefault="00E84384" w:rsidP="00E84384">
      <w:pPr>
        <w:spacing w:after="0" w:line="240" w:lineRule="auto"/>
        <w:rPr>
          <w:rFonts w:ascii="Arial" w:eastAsia="Times New Roman" w:hAnsi="Arial" w:cs="Arial"/>
          <w:szCs w:val="20"/>
          <w:lang w:eastAsia="en-GB"/>
        </w:rPr>
      </w:pPr>
      <w:r w:rsidRPr="00E84384">
        <w:rPr>
          <w:rFonts w:ascii="Arial" w:eastAsia="Times New Roman" w:hAnsi="Arial" w:cs="Arial"/>
          <w:szCs w:val="20"/>
          <w:lang w:eastAsia="en-GB"/>
        </w:rPr>
        <w:t>Upon the successful completion of this module, the student should be able to:</w:t>
      </w:r>
    </w:p>
    <w:p w14:paraId="21269CE2" w14:textId="77777777" w:rsidR="00E84384" w:rsidRPr="00E84384" w:rsidRDefault="00E84384" w:rsidP="00E84384">
      <w:pPr>
        <w:numPr>
          <w:ilvl w:val="0"/>
          <w:numId w:val="24"/>
        </w:numPr>
        <w:spacing w:before="240" w:after="0" w:line="240" w:lineRule="auto"/>
        <w:ind w:left="851" w:hanging="567"/>
        <w:rPr>
          <w:rFonts w:ascii="Arial" w:hAnsi="Arial" w:cs="Arial"/>
        </w:rPr>
      </w:pPr>
      <w:r w:rsidRPr="00E84384">
        <w:rPr>
          <w:rFonts w:ascii="Arial" w:hAnsi="Arial" w:cs="Arial"/>
        </w:rPr>
        <w:t>critically evaluate the contexts for using research techniques, the philosophical underpinnings, strengths and limitations of research techniques;</w:t>
      </w:r>
    </w:p>
    <w:p w14:paraId="615D3D80" w14:textId="77777777" w:rsidR="00E84384" w:rsidRPr="00E84384" w:rsidRDefault="00E84384" w:rsidP="00E84384">
      <w:pPr>
        <w:numPr>
          <w:ilvl w:val="0"/>
          <w:numId w:val="24"/>
        </w:numPr>
        <w:spacing w:before="240" w:after="0" w:line="240" w:lineRule="auto"/>
        <w:ind w:left="851" w:hanging="567"/>
        <w:rPr>
          <w:rFonts w:ascii="Arial" w:hAnsi="Arial" w:cs="Arial"/>
        </w:rPr>
      </w:pPr>
      <w:r w:rsidRPr="00E84384">
        <w:rPr>
          <w:rFonts w:ascii="Arial" w:hAnsi="Arial" w:cs="Arial"/>
        </w:rPr>
        <w:t>evaluate qualitative and quantitative research principles and approaches;</w:t>
      </w:r>
    </w:p>
    <w:p w14:paraId="510D4891" w14:textId="77777777" w:rsidR="00E84384" w:rsidRPr="00E84384" w:rsidRDefault="00E84384" w:rsidP="00E84384">
      <w:pPr>
        <w:numPr>
          <w:ilvl w:val="0"/>
          <w:numId w:val="24"/>
        </w:numPr>
        <w:spacing w:before="240" w:after="0" w:line="240" w:lineRule="auto"/>
        <w:ind w:left="851" w:hanging="567"/>
        <w:rPr>
          <w:rFonts w:ascii="Arial" w:hAnsi="Arial" w:cs="Arial"/>
        </w:rPr>
      </w:pPr>
      <w:r w:rsidRPr="00E84384">
        <w:rPr>
          <w:rFonts w:ascii="Arial" w:hAnsi="Arial" w:cs="Arial"/>
        </w:rPr>
        <w:t xml:space="preserve">apply analysis techniques </w:t>
      </w:r>
      <w:proofErr w:type="gramStart"/>
      <w:r w:rsidRPr="00E84384">
        <w:rPr>
          <w:rFonts w:ascii="Arial" w:hAnsi="Arial" w:cs="Arial"/>
        </w:rPr>
        <w:t>in order to</w:t>
      </w:r>
      <w:proofErr w:type="gramEnd"/>
      <w:r w:rsidRPr="00E84384">
        <w:rPr>
          <w:rFonts w:ascii="Arial" w:hAnsi="Arial" w:cs="Arial"/>
        </w:rPr>
        <w:t xml:space="preserve"> address a particular research question;</w:t>
      </w:r>
    </w:p>
    <w:p w14:paraId="05A5C031" w14:textId="77777777" w:rsidR="00E84384" w:rsidRPr="00E84384" w:rsidRDefault="00E84384" w:rsidP="00E84384">
      <w:pPr>
        <w:numPr>
          <w:ilvl w:val="0"/>
          <w:numId w:val="24"/>
        </w:numPr>
        <w:spacing w:before="240" w:after="0" w:line="240" w:lineRule="auto"/>
        <w:ind w:left="851" w:hanging="567"/>
        <w:rPr>
          <w:rFonts w:ascii="Arial" w:hAnsi="Arial" w:cs="Arial"/>
        </w:rPr>
      </w:pPr>
      <w:r w:rsidRPr="00E84384">
        <w:rPr>
          <w:rFonts w:ascii="Arial" w:hAnsi="Arial" w:cs="Arial"/>
        </w:rPr>
        <w:t xml:space="preserve">design and write a research proposal, with particular attention to contemporary methodological approaches, data sources, sampling and research design. </w:t>
      </w:r>
    </w:p>
    <w:p w14:paraId="42CABF4A" w14:textId="77777777" w:rsidR="00E84384" w:rsidRPr="00E84384" w:rsidRDefault="00E84384" w:rsidP="00E84384">
      <w:pPr>
        <w:ind w:left="720"/>
        <w:contextualSpacing/>
        <w:rPr>
          <w:rFonts w:ascii="Arial" w:hAnsi="Arial" w:cs="Arial"/>
        </w:rPr>
      </w:pPr>
    </w:p>
    <w:p w14:paraId="77194927" w14:textId="77777777" w:rsidR="00E84384" w:rsidRPr="00E84384" w:rsidRDefault="00E84384" w:rsidP="00E84384">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p>
    <w:p w14:paraId="2018641E" w14:textId="77777777" w:rsidR="00E84384" w:rsidRPr="00E84384" w:rsidRDefault="00E84384" w:rsidP="00E84384">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r w:rsidRPr="00E84384">
        <w:rPr>
          <w:rFonts w:ascii="Arial" w:eastAsia="Times New Roman" w:hAnsi="Arial" w:cs="Arial"/>
          <w:b/>
          <w:lang w:eastAsia="en-GB"/>
        </w:rPr>
        <w:t>INDICATIVE CONTENT</w:t>
      </w:r>
    </w:p>
    <w:p w14:paraId="62C58B9E" w14:textId="77777777" w:rsidR="00E84384" w:rsidRPr="00E84384" w:rsidRDefault="00E84384" w:rsidP="00E84384">
      <w:pPr>
        <w:numPr>
          <w:ilvl w:val="0"/>
          <w:numId w:val="24"/>
        </w:numPr>
        <w:spacing w:before="240" w:after="0" w:line="240" w:lineRule="auto"/>
        <w:ind w:left="851" w:hanging="567"/>
        <w:rPr>
          <w:rFonts w:ascii="Arial" w:hAnsi="Arial" w:cs="Arial"/>
        </w:rPr>
      </w:pPr>
      <w:r w:rsidRPr="00E84384">
        <w:rPr>
          <w:rFonts w:ascii="Arial" w:hAnsi="Arial" w:cs="Arial"/>
        </w:rPr>
        <w:t>Introduction to research design.</w:t>
      </w:r>
    </w:p>
    <w:p w14:paraId="4F8A197E" w14:textId="77777777" w:rsidR="00E84384" w:rsidRPr="00E84384" w:rsidRDefault="00E84384" w:rsidP="00E84384">
      <w:pPr>
        <w:numPr>
          <w:ilvl w:val="0"/>
          <w:numId w:val="24"/>
        </w:numPr>
        <w:spacing w:before="240" w:after="0" w:line="240" w:lineRule="auto"/>
        <w:ind w:left="851" w:hanging="567"/>
        <w:rPr>
          <w:rFonts w:ascii="Arial" w:hAnsi="Arial" w:cs="Arial"/>
        </w:rPr>
      </w:pPr>
      <w:r w:rsidRPr="00E84384">
        <w:rPr>
          <w:rFonts w:ascii="Arial" w:hAnsi="Arial" w:cs="Arial"/>
        </w:rPr>
        <w:t>Theory, paradigms, epistemology, ontology and axiology – the philosophical underpinnings of research.</w:t>
      </w:r>
    </w:p>
    <w:p w14:paraId="0000E299" w14:textId="77777777" w:rsidR="00E84384" w:rsidRPr="00E84384" w:rsidRDefault="00E84384" w:rsidP="00E84384">
      <w:pPr>
        <w:numPr>
          <w:ilvl w:val="0"/>
          <w:numId w:val="24"/>
        </w:numPr>
        <w:spacing w:before="240" w:after="0" w:line="240" w:lineRule="auto"/>
        <w:ind w:left="851" w:hanging="567"/>
        <w:rPr>
          <w:rFonts w:ascii="Arial" w:hAnsi="Arial" w:cs="Arial"/>
        </w:rPr>
      </w:pPr>
      <w:r w:rsidRPr="00E84384">
        <w:rPr>
          <w:rFonts w:ascii="Arial" w:hAnsi="Arial" w:cs="Arial"/>
        </w:rPr>
        <w:t>Ethnography, visual ethnographic techniques, narrative, phenomenological, grounded theory, and case study.</w:t>
      </w:r>
    </w:p>
    <w:p w14:paraId="3D01C9AB" w14:textId="77777777" w:rsidR="00E84384" w:rsidRPr="00E84384" w:rsidRDefault="00E84384" w:rsidP="00E84384">
      <w:pPr>
        <w:numPr>
          <w:ilvl w:val="0"/>
          <w:numId w:val="24"/>
        </w:numPr>
        <w:spacing w:before="240" w:after="0" w:line="240" w:lineRule="auto"/>
        <w:ind w:left="851" w:hanging="567"/>
        <w:rPr>
          <w:rFonts w:ascii="Arial" w:hAnsi="Arial" w:cs="Arial"/>
        </w:rPr>
      </w:pPr>
      <w:r w:rsidRPr="00E84384">
        <w:rPr>
          <w:rFonts w:ascii="Arial" w:hAnsi="Arial" w:cs="Arial"/>
        </w:rPr>
        <w:t>Survey and questionnaire design.</w:t>
      </w:r>
    </w:p>
    <w:p w14:paraId="08A286E8" w14:textId="77777777" w:rsidR="00E84384" w:rsidRPr="00E84384" w:rsidRDefault="00E84384" w:rsidP="00E84384">
      <w:pPr>
        <w:numPr>
          <w:ilvl w:val="0"/>
          <w:numId w:val="24"/>
        </w:numPr>
        <w:spacing w:before="240" w:after="0" w:line="240" w:lineRule="auto"/>
        <w:ind w:left="851" w:hanging="567"/>
        <w:rPr>
          <w:rFonts w:ascii="Arial" w:hAnsi="Arial" w:cs="Arial"/>
        </w:rPr>
      </w:pPr>
      <w:r w:rsidRPr="00E84384">
        <w:rPr>
          <w:rFonts w:ascii="Arial" w:hAnsi="Arial" w:cs="Arial"/>
        </w:rPr>
        <w:t>Graphical and numerical techniques for the exploration of large data sets.</w:t>
      </w:r>
    </w:p>
    <w:p w14:paraId="5E1E351E" w14:textId="77777777" w:rsidR="00E84384" w:rsidRPr="00E84384" w:rsidRDefault="00E84384" w:rsidP="00E84384">
      <w:pPr>
        <w:numPr>
          <w:ilvl w:val="0"/>
          <w:numId w:val="24"/>
        </w:numPr>
        <w:spacing w:before="240" w:after="0" w:line="240" w:lineRule="auto"/>
        <w:ind w:left="851" w:hanging="567"/>
        <w:rPr>
          <w:rFonts w:ascii="Arial" w:hAnsi="Arial" w:cs="Arial"/>
        </w:rPr>
      </w:pPr>
      <w:r w:rsidRPr="00E84384">
        <w:rPr>
          <w:rFonts w:ascii="Arial" w:hAnsi="Arial" w:cs="Arial"/>
        </w:rPr>
        <w:t>Ethics in business research.</w:t>
      </w:r>
    </w:p>
    <w:p w14:paraId="47E89AA3" w14:textId="77777777" w:rsidR="00E84384" w:rsidRPr="00E84384" w:rsidRDefault="00E84384" w:rsidP="00E84384">
      <w:pPr>
        <w:numPr>
          <w:ilvl w:val="0"/>
          <w:numId w:val="24"/>
        </w:numPr>
        <w:spacing w:before="240" w:after="0" w:line="240" w:lineRule="auto"/>
        <w:ind w:left="851" w:hanging="567"/>
        <w:rPr>
          <w:rFonts w:ascii="Arial" w:hAnsi="Arial" w:cs="Arial"/>
        </w:rPr>
      </w:pPr>
      <w:r w:rsidRPr="00E84384">
        <w:rPr>
          <w:rFonts w:ascii="Arial" w:hAnsi="Arial" w:cs="Arial"/>
        </w:rPr>
        <w:t>Positionality (insider/outsider) and bias in research.</w:t>
      </w:r>
    </w:p>
    <w:p w14:paraId="418137C8" w14:textId="77777777" w:rsidR="00E84384" w:rsidRPr="00E84384" w:rsidRDefault="00E84384" w:rsidP="00E84384">
      <w:pPr>
        <w:numPr>
          <w:ilvl w:val="0"/>
          <w:numId w:val="24"/>
        </w:numPr>
        <w:spacing w:before="240" w:after="0" w:line="240" w:lineRule="auto"/>
        <w:ind w:left="851" w:hanging="567"/>
        <w:rPr>
          <w:rFonts w:ascii="Arial" w:hAnsi="Arial" w:cs="Arial"/>
        </w:rPr>
      </w:pPr>
      <w:r w:rsidRPr="00E84384">
        <w:rPr>
          <w:rFonts w:ascii="Arial" w:hAnsi="Arial" w:cs="Arial"/>
        </w:rPr>
        <w:t xml:space="preserve">Exploring what </w:t>
      </w:r>
      <w:proofErr w:type="gramStart"/>
      <w:r w:rsidRPr="00E84384">
        <w:rPr>
          <w:rFonts w:ascii="Arial" w:hAnsi="Arial" w:cs="Arial"/>
        </w:rPr>
        <w:t>makes a contribution</w:t>
      </w:r>
      <w:proofErr w:type="gramEnd"/>
      <w:r w:rsidRPr="00E84384">
        <w:rPr>
          <w:rFonts w:ascii="Arial" w:hAnsi="Arial" w:cs="Arial"/>
        </w:rPr>
        <w:t xml:space="preserve"> – an original and important research question. Linking to other research and developing recommendations and frameworks.</w:t>
      </w:r>
    </w:p>
    <w:p w14:paraId="1545C1F6" w14:textId="77777777" w:rsidR="00E84384" w:rsidRPr="00E84384" w:rsidRDefault="00E84384" w:rsidP="00E84384">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p>
    <w:p w14:paraId="302EA6BA" w14:textId="77777777" w:rsidR="00E84384" w:rsidRPr="00E84384" w:rsidRDefault="00E84384" w:rsidP="00E84384">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p>
    <w:p w14:paraId="44E851A5" w14:textId="77777777" w:rsidR="00CA3E74" w:rsidRDefault="00CA3E74" w:rsidP="00CA3E74">
      <w:pPr>
        <w:tabs>
          <w:tab w:val="left" w:pos="720"/>
          <w:tab w:val="left" w:pos="1440"/>
          <w:tab w:val="left" w:pos="2160"/>
          <w:tab w:val="left" w:pos="2880"/>
        </w:tabs>
        <w:spacing w:after="0" w:line="240" w:lineRule="auto"/>
        <w:rPr>
          <w:rFonts w:ascii="Arial" w:eastAsia="Times New Roman" w:hAnsi="Arial" w:cs="Arial"/>
          <w:b/>
          <w:lang w:eastAsia="en-GB"/>
        </w:rPr>
      </w:pPr>
    </w:p>
    <w:p w14:paraId="1B58CD7E" w14:textId="77777777" w:rsidR="00CA3E74" w:rsidRDefault="00CA3E74" w:rsidP="00CA3E74">
      <w:pPr>
        <w:tabs>
          <w:tab w:val="left" w:pos="720"/>
          <w:tab w:val="left" w:pos="1440"/>
          <w:tab w:val="left" w:pos="2160"/>
          <w:tab w:val="left" w:pos="2880"/>
        </w:tabs>
        <w:spacing w:after="0" w:line="240" w:lineRule="auto"/>
        <w:rPr>
          <w:rFonts w:ascii="Arial" w:eastAsia="Times New Roman" w:hAnsi="Arial" w:cs="Arial"/>
          <w:b/>
          <w:lang w:eastAsia="en-GB"/>
        </w:rPr>
      </w:pPr>
    </w:p>
    <w:p w14:paraId="20F05CBA" w14:textId="77777777" w:rsidR="00CA3E74" w:rsidRDefault="00CA3E74" w:rsidP="00CA3E74">
      <w:pPr>
        <w:tabs>
          <w:tab w:val="left" w:pos="720"/>
          <w:tab w:val="left" w:pos="1440"/>
          <w:tab w:val="left" w:pos="2160"/>
          <w:tab w:val="left" w:pos="2880"/>
        </w:tabs>
        <w:spacing w:after="0" w:line="240" w:lineRule="auto"/>
        <w:rPr>
          <w:rFonts w:ascii="Arial" w:eastAsia="Times New Roman" w:hAnsi="Arial" w:cs="Arial"/>
          <w:b/>
          <w:lang w:eastAsia="en-GB"/>
        </w:rPr>
      </w:pPr>
    </w:p>
    <w:p w14:paraId="7430D64B" w14:textId="77777777" w:rsidR="00CA3E74" w:rsidRDefault="00CA3E74" w:rsidP="00CA3E74">
      <w:pPr>
        <w:tabs>
          <w:tab w:val="left" w:pos="720"/>
          <w:tab w:val="left" w:pos="1440"/>
          <w:tab w:val="left" w:pos="2160"/>
          <w:tab w:val="left" w:pos="2880"/>
        </w:tabs>
        <w:spacing w:after="0" w:line="240" w:lineRule="auto"/>
        <w:rPr>
          <w:rFonts w:ascii="Arial" w:eastAsia="Times New Roman" w:hAnsi="Arial" w:cs="Arial"/>
          <w:b/>
          <w:lang w:eastAsia="en-GB"/>
        </w:rPr>
      </w:pPr>
    </w:p>
    <w:p w14:paraId="2FB237FD" w14:textId="40220544" w:rsidR="00E84384" w:rsidRPr="00E84384" w:rsidRDefault="00E84384" w:rsidP="00CA3E74">
      <w:pPr>
        <w:tabs>
          <w:tab w:val="left" w:pos="720"/>
          <w:tab w:val="left" w:pos="1440"/>
          <w:tab w:val="left" w:pos="2160"/>
          <w:tab w:val="left" w:pos="2880"/>
        </w:tabs>
        <w:spacing w:after="0" w:line="240" w:lineRule="auto"/>
        <w:rPr>
          <w:rFonts w:ascii="Arial" w:eastAsia="Times New Roman" w:hAnsi="Arial" w:cs="Arial"/>
          <w:b/>
          <w:lang w:eastAsia="en-GB"/>
        </w:rPr>
      </w:pPr>
      <w:r w:rsidRPr="00E84384">
        <w:rPr>
          <w:rFonts w:ascii="Arial" w:eastAsia="Times New Roman" w:hAnsi="Arial" w:cs="Arial"/>
          <w:b/>
          <w:lang w:eastAsia="en-GB"/>
        </w:rPr>
        <w:lastRenderedPageBreak/>
        <w:t>Study Time Allocation</w:t>
      </w:r>
    </w:p>
    <w:p w14:paraId="631AB1DC" w14:textId="77777777" w:rsidR="00E84384" w:rsidRPr="00E84384" w:rsidRDefault="00E84384" w:rsidP="00E84384">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p>
    <w:p w14:paraId="122633AB" w14:textId="77777777" w:rsidR="00E84384" w:rsidRPr="00E84384" w:rsidRDefault="00E84384" w:rsidP="00E84384">
      <w:pPr>
        <w:keepNext/>
        <w:spacing w:after="0" w:line="240" w:lineRule="auto"/>
        <w:rPr>
          <w:rFonts w:ascii="Arial" w:eastAsia="Times New Roman" w:hAnsi="Arial" w:cs="Arial"/>
          <w:szCs w:val="20"/>
          <w:lang w:eastAsia="en-GB"/>
        </w:rPr>
      </w:pPr>
      <w:r w:rsidRPr="00E84384">
        <w:rPr>
          <w:rFonts w:ascii="Arial" w:eastAsia="Times New Roman" w:hAnsi="Arial" w:cs="Arial"/>
          <w:szCs w:val="20"/>
          <w:lang w:eastAsia="en-GB"/>
        </w:rPr>
        <w:t>The study time for the module is divided as follows:</w:t>
      </w:r>
    </w:p>
    <w:tbl>
      <w:tblPr>
        <w:tblStyle w:val="TableGrid1"/>
        <w:tblW w:w="0" w:type="auto"/>
        <w:tblInd w:w="108" w:type="dxa"/>
        <w:tblLayout w:type="fixed"/>
        <w:tblLook w:val="04A0" w:firstRow="1" w:lastRow="0" w:firstColumn="1" w:lastColumn="0" w:noHBand="0" w:noVBand="1"/>
      </w:tblPr>
      <w:tblGrid>
        <w:gridCol w:w="3969"/>
        <w:gridCol w:w="1701"/>
        <w:gridCol w:w="1843"/>
      </w:tblGrid>
      <w:tr w:rsidR="00E84384" w:rsidRPr="00E84384" w14:paraId="02FE98DA" w14:textId="77777777" w:rsidTr="00805AFA">
        <w:tc>
          <w:tcPr>
            <w:tcW w:w="3969" w:type="dxa"/>
            <w:tcBorders>
              <w:top w:val="single" w:sz="4" w:space="0" w:color="auto"/>
              <w:left w:val="single" w:sz="4" w:space="0" w:color="auto"/>
            </w:tcBorders>
          </w:tcPr>
          <w:p w14:paraId="5E98EC6E" w14:textId="77777777" w:rsidR="00E84384" w:rsidRPr="00E84384" w:rsidRDefault="00E84384" w:rsidP="00E84384">
            <w:pPr>
              <w:keepNext/>
              <w:spacing w:after="0" w:line="240" w:lineRule="auto"/>
              <w:rPr>
                <w:rFonts w:ascii="Arial" w:hAnsi="Arial" w:cs="Arial"/>
                <w:b/>
                <w:lang w:eastAsia="en-GB"/>
              </w:rPr>
            </w:pPr>
            <w:r w:rsidRPr="00E84384">
              <w:rPr>
                <w:rFonts w:ascii="Arial" w:hAnsi="Arial" w:cs="Arial"/>
                <w:b/>
                <w:lang w:eastAsia="en-GB"/>
              </w:rPr>
              <w:t>Activity type</w:t>
            </w:r>
          </w:p>
        </w:tc>
        <w:tc>
          <w:tcPr>
            <w:tcW w:w="1701" w:type="dxa"/>
            <w:tcBorders>
              <w:top w:val="single" w:sz="4" w:space="0" w:color="auto"/>
            </w:tcBorders>
          </w:tcPr>
          <w:p w14:paraId="2BB3127A" w14:textId="77777777" w:rsidR="00E84384" w:rsidRPr="00E84384" w:rsidRDefault="00E84384" w:rsidP="00E84384">
            <w:pPr>
              <w:keepNext/>
              <w:spacing w:after="0" w:line="240" w:lineRule="auto"/>
              <w:jc w:val="center"/>
              <w:rPr>
                <w:rFonts w:ascii="Arial" w:hAnsi="Arial" w:cs="Arial"/>
                <w:b/>
                <w:lang w:eastAsia="en-GB"/>
              </w:rPr>
            </w:pPr>
            <w:r w:rsidRPr="00E84384">
              <w:rPr>
                <w:rFonts w:ascii="Arial" w:hAnsi="Arial" w:cs="Arial"/>
                <w:b/>
                <w:lang w:eastAsia="en-GB"/>
              </w:rPr>
              <w:t>Hours</w:t>
            </w:r>
          </w:p>
        </w:tc>
        <w:tc>
          <w:tcPr>
            <w:tcW w:w="1843" w:type="dxa"/>
            <w:tcBorders>
              <w:top w:val="single" w:sz="4" w:space="0" w:color="auto"/>
            </w:tcBorders>
          </w:tcPr>
          <w:p w14:paraId="0FD895FC" w14:textId="77777777" w:rsidR="00E84384" w:rsidRPr="00E84384" w:rsidRDefault="00E84384" w:rsidP="00E84384">
            <w:pPr>
              <w:keepNext/>
              <w:spacing w:after="0" w:line="240" w:lineRule="auto"/>
              <w:jc w:val="center"/>
              <w:rPr>
                <w:rFonts w:ascii="Arial" w:hAnsi="Arial" w:cs="Arial"/>
                <w:b/>
                <w:lang w:eastAsia="en-GB"/>
              </w:rPr>
            </w:pPr>
            <w:r w:rsidRPr="00E84384">
              <w:rPr>
                <w:rFonts w:ascii="Arial" w:hAnsi="Arial" w:cs="Arial"/>
                <w:b/>
                <w:lang w:eastAsia="en-GB"/>
              </w:rPr>
              <w:t>Percentage</w:t>
            </w:r>
          </w:p>
        </w:tc>
      </w:tr>
      <w:tr w:rsidR="00E84384" w:rsidRPr="00E84384" w14:paraId="61776EE5" w14:textId="77777777" w:rsidTr="00805AFA">
        <w:tc>
          <w:tcPr>
            <w:tcW w:w="3969" w:type="dxa"/>
          </w:tcPr>
          <w:p w14:paraId="7C3A8E6D" w14:textId="77777777" w:rsidR="00E84384" w:rsidRPr="00E84384" w:rsidRDefault="00E84384" w:rsidP="00E84384">
            <w:pPr>
              <w:keepNext/>
              <w:spacing w:after="0" w:line="240" w:lineRule="auto"/>
              <w:rPr>
                <w:rFonts w:ascii="Arial" w:hAnsi="Arial" w:cs="Arial"/>
                <w:lang w:eastAsia="en-GB"/>
              </w:rPr>
            </w:pPr>
            <w:r w:rsidRPr="00E84384">
              <w:rPr>
                <w:rFonts w:ascii="Arial" w:hAnsi="Arial" w:cs="Arial"/>
                <w:lang w:eastAsia="en-GB"/>
              </w:rPr>
              <w:t>Scheduled learning</w:t>
            </w:r>
          </w:p>
        </w:tc>
        <w:tc>
          <w:tcPr>
            <w:tcW w:w="1701" w:type="dxa"/>
          </w:tcPr>
          <w:p w14:paraId="6D76E462" w14:textId="77777777" w:rsidR="00E84384" w:rsidRPr="00E84384" w:rsidRDefault="00E84384" w:rsidP="00E84384">
            <w:pPr>
              <w:keepNext/>
              <w:spacing w:after="0" w:line="240" w:lineRule="auto"/>
              <w:jc w:val="center"/>
              <w:rPr>
                <w:rFonts w:ascii="Arial" w:hAnsi="Arial" w:cs="Arial"/>
                <w:lang w:eastAsia="en-GB"/>
              </w:rPr>
            </w:pPr>
            <w:r w:rsidRPr="00E84384">
              <w:rPr>
                <w:rFonts w:ascii="Arial" w:hAnsi="Arial" w:cs="Arial"/>
                <w:lang w:eastAsia="en-GB"/>
              </w:rPr>
              <w:t>40</w:t>
            </w:r>
          </w:p>
        </w:tc>
        <w:tc>
          <w:tcPr>
            <w:tcW w:w="1843" w:type="dxa"/>
          </w:tcPr>
          <w:p w14:paraId="05246D08" w14:textId="77777777" w:rsidR="00E84384" w:rsidRPr="00E84384" w:rsidRDefault="00E84384" w:rsidP="00E84384">
            <w:pPr>
              <w:keepNext/>
              <w:spacing w:after="0" w:line="240" w:lineRule="auto"/>
              <w:jc w:val="center"/>
              <w:rPr>
                <w:rFonts w:ascii="Arial" w:hAnsi="Arial" w:cs="Arial"/>
                <w:lang w:eastAsia="en-GB"/>
              </w:rPr>
            </w:pPr>
            <w:r w:rsidRPr="00E84384">
              <w:rPr>
                <w:rFonts w:ascii="Arial" w:hAnsi="Arial" w:cs="Arial"/>
                <w:lang w:eastAsia="en-GB"/>
              </w:rPr>
              <w:t>20%</w:t>
            </w:r>
          </w:p>
        </w:tc>
      </w:tr>
      <w:tr w:rsidR="00E84384" w:rsidRPr="00E84384" w14:paraId="622AA686" w14:textId="77777777" w:rsidTr="00805AFA">
        <w:tc>
          <w:tcPr>
            <w:tcW w:w="3969" w:type="dxa"/>
          </w:tcPr>
          <w:p w14:paraId="3DE640BA" w14:textId="77777777" w:rsidR="00E84384" w:rsidRPr="00E84384" w:rsidRDefault="00E84384" w:rsidP="00E84384">
            <w:pPr>
              <w:keepNext/>
              <w:spacing w:after="0" w:line="240" w:lineRule="auto"/>
              <w:rPr>
                <w:rFonts w:ascii="Arial" w:hAnsi="Arial" w:cs="Arial"/>
                <w:lang w:eastAsia="en-GB"/>
              </w:rPr>
            </w:pPr>
            <w:r w:rsidRPr="00E84384">
              <w:rPr>
                <w:rFonts w:ascii="Arial" w:hAnsi="Arial" w:cs="Arial"/>
                <w:lang w:eastAsia="en-GB"/>
              </w:rPr>
              <w:t>Independent learning</w:t>
            </w:r>
          </w:p>
        </w:tc>
        <w:tc>
          <w:tcPr>
            <w:tcW w:w="1701" w:type="dxa"/>
          </w:tcPr>
          <w:p w14:paraId="454DEAE0" w14:textId="77777777" w:rsidR="00E84384" w:rsidRPr="00E84384" w:rsidRDefault="00E84384" w:rsidP="00E84384">
            <w:pPr>
              <w:keepNext/>
              <w:spacing w:after="0" w:line="240" w:lineRule="auto"/>
              <w:jc w:val="center"/>
              <w:rPr>
                <w:rFonts w:ascii="Arial" w:hAnsi="Arial" w:cs="Arial"/>
                <w:lang w:eastAsia="en-GB"/>
              </w:rPr>
            </w:pPr>
            <w:r w:rsidRPr="00E84384">
              <w:rPr>
                <w:rFonts w:ascii="Arial" w:hAnsi="Arial" w:cs="Arial"/>
                <w:lang w:eastAsia="en-GB"/>
              </w:rPr>
              <w:t>160</w:t>
            </w:r>
          </w:p>
        </w:tc>
        <w:tc>
          <w:tcPr>
            <w:tcW w:w="1843" w:type="dxa"/>
          </w:tcPr>
          <w:p w14:paraId="59385BE8" w14:textId="77777777" w:rsidR="00E84384" w:rsidRPr="00E84384" w:rsidRDefault="00E84384" w:rsidP="00E84384">
            <w:pPr>
              <w:keepNext/>
              <w:spacing w:after="0" w:line="240" w:lineRule="auto"/>
              <w:jc w:val="center"/>
              <w:rPr>
                <w:rFonts w:ascii="Arial" w:hAnsi="Arial" w:cs="Arial"/>
                <w:lang w:eastAsia="en-GB"/>
              </w:rPr>
            </w:pPr>
            <w:r w:rsidRPr="00E84384">
              <w:rPr>
                <w:rFonts w:ascii="Arial" w:hAnsi="Arial" w:cs="Arial"/>
                <w:lang w:eastAsia="en-GB"/>
              </w:rPr>
              <w:t>80%</w:t>
            </w:r>
          </w:p>
        </w:tc>
      </w:tr>
      <w:tr w:rsidR="00E84384" w:rsidRPr="00E84384" w14:paraId="44E91589" w14:textId="77777777" w:rsidTr="00805AFA">
        <w:tc>
          <w:tcPr>
            <w:tcW w:w="3969" w:type="dxa"/>
          </w:tcPr>
          <w:p w14:paraId="19435B51" w14:textId="77777777" w:rsidR="00E84384" w:rsidRPr="00E84384" w:rsidRDefault="00E84384" w:rsidP="00E84384">
            <w:pPr>
              <w:keepNext/>
              <w:spacing w:after="0" w:line="240" w:lineRule="auto"/>
              <w:rPr>
                <w:rFonts w:ascii="Arial" w:hAnsi="Arial" w:cs="Arial"/>
                <w:lang w:eastAsia="en-GB"/>
              </w:rPr>
            </w:pPr>
            <w:r w:rsidRPr="00E84384">
              <w:rPr>
                <w:rFonts w:ascii="Arial" w:hAnsi="Arial" w:cs="Arial"/>
                <w:lang w:eastAsia="en-GB"/>
              </w:rPr>
              <w:t>Placement learning</w:t>
            </w:r>
          </w:p>
        </w:tc>
        <w:tc>
          <w:tcPr>
            <w:tcW w:w="1701" w:type="dxa"/>
          </w:tcPr>
          <w:p w14:paraId="4812F6D6" w14:textId="77777777" w:rsidR="00E84384" w:rsidRPr="00E84384" w:rsidRDefault="00E84384" w:rsidP="00E84384">
            <w:pPr>
              <w:keepNext/>
              <w:spacing w:after="0" w:line="240" w:lineRule="auto"/>
              <w:jc w:val="center"/>
              <w:rPr>
                <w:rFonts w:ascii="Arial" w:hAnsi="Arial" w:cs="Arial"/>
                <w:lang w:eastAsia="en-GB"/>
              </w:rPr>
            </w:pPr>
            <w:r w:rsidRPr="00E84384">
              <w:rPr>
                <w:rFonts w:ascii="Arial" w:hAnsi="Arial" w:cs="Arial"/>
                <w:lang w:eastAsia="en-GB"/>
              </w:rPr>
              <w:t>0</w:t>
            </w:r>
          </w:p>
        </w:tc>
        <w:tc>
          <w:tcPr>
            <w:tcW w:w="1843" w:type="dxa"/>
          </w:tcPr>
          <w:p w14:paraId="1A94435D" w14:textId="77777777" w:rsidR="00E84384" w:rsidRPr="00E84384" w:rsidRDefault="00E84384" w:rsidP="00E84384">
            <w:pPr>
              <w:keepNext/>
              <w:spacing w:after="0" w:line="240" w:lineRule="auto"/>
              <w:jc w:val="center"/>
              <w:rPr>
                <w:rFonts w:ascii="Arial" w:hAnsi="Arial" w:cs="Arial"/>
                <w:lang w:eastAsia="en-GB"/>
              </w:rPr>
            </w:pPr>
            <w:r w:rsidRPr="00E84384">
              <w:rPr>
                <w:rFonts w:ascii="Arial" w:hAnsi="Arial" w:cs="Arial"/>
                <w:lang w:eastAsia="en-GB"/>
              </w:rPr>
              <w:t>0</w:t>
            </w:r>
          </w:p>
        </w:tc>
      </w:tr>
      <w:tr w:rsidR="00E84384" w:rsidRPr="00E84384" w14:paraId="3DCBCEB6" w14:textId="77777777" w:rsidTr="00805AFA">
        <w:tc>
          <w:tcPr>
            <w:tcW w:w="3969" w:type="dxa"/>
          </w:tcPr>
          <w:p w14:paraId="3CEBFEF0" w14:textId="77777777" w:rsidR="00E84384" w:rsidRPr="00E84384" w:rsidRDefault="00E84384" w:rsidP="00E84384">
            <w:pPr>
              <w:keepNext/>
              <w:spacing w:after="0" w:line="240" w:lineRule="auto"/>
              <w:rPr>
                <w:rFonts w:ascii="Arial" w:hAnsi="Arial" w:cs="Arial"/>
                <w:lang w:eastAsia="en-GB"/>
              </w:rPr>
            </w:pPr>
            <w:r w:rsidRPr="00E84384">
              <w:rPr>
                <w:rFonts w:ascii="Arial" w:hAnsi="Arial" w:cs="Arial"/>
                <w:b/>
                <w:lang w:eastAsia="en-GB"/>
              </w:rPr>
              <w:t>TOTAL</w:t>
            </w:r>
          </w:p>
        </w:tc>
        <w:tc>
          <w:tcPr>
            <w:tcW w:w="1701" w:type="dxa"/>
          </w:tcPr>
          <w:p w14:paraId="44A012AE" w14:textId="77777777" w:rsidR="00E84384" w:rsidRPr="00E84384" w:rsidRDefault="00E84384" w:rsidP="00E84384">
            <w:pPr>
              <w:keepNext/>
              <w:spacing w:after="0" w:line="240" w:lineRule="auto"/>
              <w:jc w:val="center"/>
              <w:rPr>
                <w:rFonts w:ascii="Arial" w:hAnsi="Arial" w:cs="Arial"/>
                <w:b/>
                <w:lang w:eastAsia="en-GB"/>
              </w:rPr>
            </w:pPr>
            <w:r w:rsidRPr="00E84384">
              <w:rPr>
                <w:rFonts w:ascii="Arial" w:hAnsi="Arial" w:cs="Arial"/>
                <w:b/>
                <w:lang w:eastAsia="en-GB"/>
              </w:rPr>
              <w:t>200</w:t>
            </w:r>
          </w:p>
        </w:tc>
        <w:tc>
          <w:tcPr>
            <w:tcW w:w="1843" w:type="dxa"/>
          </w:tcPr>
          <w:p w14:paraId="4BF980B7" w14:textId="77777777" w:rsidR="00E84384" w:rsidRPr="00E84384" w:rsidRDefault="00E84384" w:rsidP="00E84384">
            <w:pPr>
              <w:keepNext/>
              <w:spacing w:after="0" w:line="240" w:lineRule="auto"/>
              <w:jc w:val="center"/>
              <w:rPr>
                <w:rFonts w:ascii="Arial" w:hAnsi="Arial" w:cs="Arial"/>
                <w:b/>
                <w:lang w:eastAsia="en-GB"/>
              </w:rPr>
            </w:pPr>
            <w:r w:rsidRPr="00E84384">
              <w:rPr>
                <w:rFonts w:ascii="Arial" w:hAnsi="Arial" w:cs="Arial"/>
                <w:b/>
                <w:lang w:eastAsia="en-GB"/>
              </w:rPr>
              <w:t>100%</w:t>
            </w:r>
          </w:p>
        </w:tc>
      </w:tr>
    </w:tbl>
    <w:p w14:paraId="4EC5FAFA" w14:textId="77777777" w:rsidR="00E84384" w:rsidRPr="00E84384" w:rsidRDefault="00E84384" w:rsidP="00E84384">
      <w:pPr>
        <w:tabs>
          <w:tab w:val="left" w:pos="720"/>
          <w:tab w:val="left" w:pos="1440"/>
          <w:tab w:val="left" w:pos="2160"/>
          <w:tab w:val="left" w:pos="2880"/>
        </w:tabs>
        <w:spacing w:after="0" w:line="240" w:lineRule="auto"/>
        <w:rPr>
          <w:rFonts w:ascii="Arial" w:eastAsia="Times New Roman" w:hAnsi="Arial" w:cs="Arial"/>
          <w:b/>
          <w:lang w:eastAsia="en-GB"/>
        </w:rPr>
      </w:pPr>
    </w:p>
    <w:p w14:paraId="1C3A2103" w14:textId="77777777" w:rsidR="00E84384" w:rsidRPr="00E84384" w:rsidRDefault="00E84384" w:rsidP="00E84384">
      <w:pPr>
        <w:tabs>
          <w:tab w:val="left" w:pos="720"/>
          <w:tab w:val="left" w:pos="1440"/>
          <w:tab w:val="left" w:pos="2160"/>
          <w:tab w:val="left" w:pos="2880"/>
        </w:tabs>
        <w:spacing w:after="0" w:line="240" w:lineRule="auto"/>
        <w:rPr>
          <w:rFonts w:ascii="Arial" w:eastAsia="Times New Roman" w:hAnsi="Arial" w:cs="Arial"/>
          <w:b/>
          <w:lang w:eastAsia="en-GB"/>
        </w:rPr>
      </w:pPr>
    </w:p>
    <w:p w14:paraId="7D1141E8" w14:textId="77777777" w:rsidR="00E84384" w:rsidRPr="00E84384" w:rsidRDefault="00E84384" w:rsidP="00E84384">
      <w:pPr>
        <w:tabs>
          <w:tab w:val="left" w:pos="720"/>
          <w:tab w:val="left" w:pos="1440"/>
          <w:tab w:val="left" w:pos="2160"/>
          <w:tab w:val="left" w:pos="2880"/>
        </w:tabs>
        <w:spacing w:after="0" w:line="240" w:lineRule="auto"/>
        <w:rPr>
          <w:rFonts w:ascii="Arial" w:eastAsia="Times New Roman" w:hAnsi="Arial" w:cs="Arial"/>
          <w:b/>
          <w:lang w:eastAsia="en-GB"/>
        </w:rPr>
      </w:pPr>
      <w:r w:rsidRPr="00E84384">
        <w:rPr>
          <w:rFonts w:ascii="Arial" w:eastAsia="Times New Roman" w:hAnsi="Arial" w:cs="Arial"/>
          <w:b/>
          <w:lang w:eastAsia="en-GB"/>
        </w:rPr>
        <w:t>ASSESSMENT</w:t>
      </w:r>
    </w:p>
    <w:p w14:paraId="1A1A6EF9" w14:textId="77777777" w:rsidR="00E84384" w:rsidRPr="00E84384" w:rsidRDefault="00E84384" w:rsidP="00E84384">
      <w:pPr>
        <w:tabs>
          <w:tab w:val="left" w:pos="720"/>
          <w:tab w:val="left" w:pos="1440"/>
          <w:tab w:val="left" w:pos="2160"/>
          <w:tab w:val="left" w:pos="2880"/>
        </w:tabs>
        <w:spacing w:after="0" w:line="240" w:lineRule="auto"/>
        <w:ind w:hanging="3600"/>
        <w:rPr>
          <w:rFonts w:ascii="Arial" w:eastAsia="Times New Roman" w:hAnsi="Arial" w:cs="Arial"/>
          <w:b/>
          <w:lang w:eastAsia="en-GB"/>
        </w:rPr>
      </w:pPr>
    </w:p>
    <w:p w14:paraId="03200C85" w14:textId="77777777" w:rsidR="00E84384" w:rsidRPr="00E84384" w:rsidRDefault="00E84384" w:rsidP="00E84384">
      <w:pPr>
        <w:spacing w:after="0" w:line="240" w:lineRule="auto"/>
        <w:rPr>
          <w:rFonts w:ascii="Arial" w:eastAsia="Times New Roman" w:hAnsi="Arial" w:cs="Arial"/>
          <w:b/>
          <w:i/>
          <w:sz w:val="20"/>
          <w:szCs w:val="20"/>
          <w:lang w:eastAsia="en-GB"/>
        </w:rPr>
      </w:pPr>
      <w:r w:rsidRPr="00E84384">
        <w:rPr>
          <w:rFonts w:ascii="Arial" w:eastAsia="Times New Roman" w:hAnsi="Arial" w:cs="Arial"/>
          <w:b/>
          <w:szCs w:val="20"/>
          <w:lang w:eastAsia="en-GB"/>
        </w:rPr>
        <w:t>Assessment Component 1</w:t>
      </w:r>
      <w:r w:rsidRPr="00E84384">
        <w:rPr>
          <w:rFonts w:ascii="Arial" w:eastAsia="Times New Roman" w:hAnsi="Arial" w:cs="Arial"/>
          <w:b/>
          <w:i/>
          <w:sz w:val="20"/>
          <w:szCs w:val="20"/>
          <w:lang w:eastAsia="en-GB"/>
        </w:rPr>
        <w:t xml:space="preserve"> (Tick one)</w:t>
      </w:r>
    </w:p>
    <w:p w14:paraId="7F8CF76B" w14:textId="77777777" w:rsidR="00E84384" w:rsidRPr="00E84384" w:rsidRDefault="00E84384" w:rsidP="00E84384">
      <w:pPr>
        <w:spacing w:after="0" w:line="240" w:lineRule="auto"/>
        <w:rPr>
          <w:rFonts w:ascii="Arial" w:eastAsia="Times New Roman" w:hAnsi="Arial" w:cs="Arial"/>
          <w:b/>
          <w:i/>
          <w:sz w:val="20"/>
          <w:szCs w:val="20"/>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E84384" w:rsidRPr="00E84384" w14:paraId="21C075F3" w14:textId="77777777" w:rsidTr="00805AFA">
        <w:sdt>
          <w:sdtPr>
            <w:rPr>
              <w:rFonts w:ascii="Arial" w:hAnsi="Arial" w:cs="Arial"/>
              <w:lang w:eastAsia="en-GB"/>
            </w:rPr>
            <w:id w:val="811677426"/>
            <w14:checkbox>
              <w14:checked w14:val="0"/>
              <w14:checkedState w14:val="2612" w14:font="MS Gothic"/>
              <w14:uncheckedState w14:val="2610" w14:font="MS Gothic"/>
            </w14:checkbox>
          </w:sdtPr>
          <w:sdtEndPr/>
          <w:sdtContent>
            <w:tc>
              <w:tcPr>
                <w:tcW w:w="562" w:type="dxa"/>
              </w:tcPr>
              <w:p w14:paraId="5DFCD169" w14:textId="77777777" w:rsidR="00E84384" w:rsidRPr="00E84384" w:rsidRDefault="00E84384" w:rsidP="00E84384">
                <w:pPr>
                  <w:spacing w:after="0" w:line="240" w:lineRule="auto"/>
                  <w:rPr>
                    <w:rFonts w:ascii="Arial" w:hAnsi="Arial" w:cs="Arial"/>
                    <w:b/>
                    <w:lang w:eastAsia="en-GB"/>
                  </w:rPr>
                </w:pPr>
                <w:r w:rsidRPr="00E84384">
                  <w:rPr>
                    <w:rFonts w:ascii="Segoe UI Symbol" w:hAnsi="Segoe UI Symbol" w:cs="Segoe UI Symbol"/>
                    <w:lang w:eastAsia="en-GB"/>
                  </w:rPr>
                  <w:t>☐</w:t>
                </w:r>
              </w:p>
            </w:tc>
          </w:sdtContent>
        </w:sdt>
        <w:tc>
          <w:tcPr>
            <w:tcW w:w="2458" w:type="dxa"/>
          </w:tcPr>
          <w:p w14:paraId="46FA9E8F" w14:textId="77777777" w:rsidR="00E84384" w:rsidRPr="00E84384" w:rsidRDefault="00E84384" w:rsidP="00E84384">
            <w:pPr>
              <w:spacing w:after="0" w:line="240" w:lineRule="auto"/>
              <w:rPr>
                <w:rFonts w:ascii="Arial" w:hAnsi="Arial" w:cs="Arial"/>
                <w:b/>
                <w:lang w:eastAsia="en-GB"/>
              </w:rPr>
            </w:pPr>
            <w:r w:rsidRPr="00E84384">
              <w:rPr>
                <w:rFonts w:ascii="Arial" w:hAnsi="Arial" w:cs="Arial"/>
                <w:b/>
                <w:lang w:eastAsia="en-GB"/>
              </w:rPr>
              <w:t>Written exam</w:t>
            </w:r>
          </w:p>
        </w:tc>
        <w:sdt>
          <w:sdtPr>
            <w:rPr>
              <w:rFonts w:ascii="Arial" w:hAnsi="Arial" w:cs="Arial"/>
              <w:lang w:eastAsia="en-GB"/>
            </w:rPr>
            <w:id w:val="1109397894"/>
            <w14:checkbox>
              <w14:checked w14:val="1"/>
              <w14:checkedState w14:val="2612" w14:font="MS Gothic"/>
              <w14:uncheckedState w14:val="2610" w14:font="MS Gothic"/>
            </w14:checkbox>
          </w:sdtPr>
          <w:sdtEndPr/>
          <w:sdtContent>
            <w:tc>
              <w:tcPr>
                <w:tcW w:w="538" w:type="dxa"/>
              </w:tcPr>
              <w:p w14:paraId="17A19FA1" w14:textId="77777777" w:rsidR="00E84384" w:rsidRPr="00E84384" w:rsidRDefault="00E84384" w:rsidP="00E84384">
                <w:pPr>
                  <w:spacing w:after="0" w:line="240" w:lineRule="auto"/>
                  <w:rPr>
                    <w:rFonts w:ascii="Arial" w:hAnsi="Arial" w:cs="Arial"/>
                    <w:b/>
                    <w:lang w:eastAsia="en-GB"/>
                  </w:rPr>
                </w:pPr>
                <w:r w:rsidRPr="00E84384">
                  <w:rPr>
                    <w:rFonts w:ascii="Segoe UI Symbol" w:hAnsi="Segoe UI Symbol" w:cs="Segoe UI Symbol"/>
                    <w:lang w:eastAsia="en-GB"/>
                  </w:rPr>
                  <w:t>☒</w:t>
                </w:r>
              </w:p>
            </w:tc>
          </w:sdtContent>
        </w:sdt>
        <w:tc>
          <w:tcPr>
            <w:tcW w:w="2482" w:type="dxa"/>
          </w:tcPr>
          <w:p w14:paraId="2E75A880" w14:textId="77777777" w:rsidR="00E84384" w:rsidRPr="00E84384" w:rsidRDefault="00E84384" w:rsidP="00E84384">
            <w:pPr>
              <w:spacing w:after="0" w:line="240" w:lineRule="auto"/>
              <w:rPr>
                <w:rFonts w:ascii="Arial" w:hAnsi="Arial" w:cs="Arial"/>
                <w:b/>
                <w:lang w:eastAsia="en-GB"/>
              </w:rPr>
            </w:pPr>
            <w:r w:rsidRPr="00E84384">
              <w:rPr>
                <w:rFonts w:ascii="Arial" w:hAnsi="Arial" w:cs="Arial"/>
                <w:b/>
                <w:lang w:eastAsia="en-GB"/>
              </w:rPr>
              <w:t>Coursework</w:t>
            </w:r>
          </w:p>
        </w:tc>
        <w:sdt>
          <w:sdtPr>
            <w:rPr>
              <w:rFonts w:ascii="Arial" w:hAnsi="Arial" w:cs="Arial"/>
              <w:lang w:eastAsia="en-GB"/>
            </w:rPr>
            <w:id w:val="-1631788526"/>
            <w14:checkbox>
              <w14:checked w14:val="0"/>
              <w14:checkedState w14:val="2612" w14:font="MS Gothic"/>
              <w14:uncheckedState w14:val="2610" w14:font="MS Gothic"/>
            </w14:checkbox>
          </w:sdtPr>
          <w:sdtEndPr/>
          <w:sdtContent>
            <w:tc>
              <w:tcPr>
                <w:tcW w:w="538" w:type="dxa"/>
              </w:tcPr>
              <w:p w14:paraId="72CDF523" w14:textId="77777777" w:rsidR="00E84384" w:rsidRPr="00E84384" w:rsidRDefault="00E84384" w:rsidP="00E84384">
                <w:pPr>
                  <w:spacing w:after="0" w:line="240" w:lineRule="auto"/>
                  <w:rPr>
                    <w:rFonts w:ascii="Arial" w:hAnsi="Arial" w:cs="Arial"/>
                    <w:b/>
                    <w:lang w:eastAsia="en-GB"/>
                  </w:rPr>
                </w:pPr>
                <w:r w:rsidRPr="00E84384">
                  <w:rPr>
                    <w:rFonts w:ascii="Segoe UI Symbol" w:hAnsi="Segoe UI Symbol" w:cs="Segoe UI Symbol"/>
                    <w:lang w:eastAsia="en-GB"/>
                  </w:rPr>
                  <w:t>☐</w:t>
                </w:r>
              </w:p>
            </w:tc>
          </w:sdtContent>
        </w:sdt>
        <w:tc>
          <w:tcPr>
            <w:tcW w:w="2482" w:type="dxa"/>
          </w:tcPr>
          <w:p w14:paraId="62423A39" w14:textId="77777777" w:rsidR="00E84384" w:rsidRPr="00E84384" w:rsidRDefault="00E84384" w:rsidP="00E84384">
            <w:pPr>
              <w:spacing w:after="0" w:line="240" w:lineRule="auto"/>
              <w:rPr>
                <w:rFonts w:ascii="Arial" w:hAnsi="Arial" w:cs="Arial"/>
                <w:b/>
                <w:lang w:eastAsia="en-GB"/>
              </w:rPr>
            </w:pPr>
            <w:r w:rsidRPr="00E84384">
              <w:rPr>
                <w:rFonts w:ascii="Arial" w:hAnsi="Arial" w:cs="Arial"/>
                <w:b/>
                <w:lang w:eastAsia="en-GB"/>
              </w:rPr>
              <w:t>Practical</w:t>
            </w:r>
          </w:p>
        </w:tc>
      </w:tr>
    </w:tbl>
    <w:p w14:paraId="6F79AB90" w14:textId="77777777" w:rsidR="00E84384" w:rsidRPr="00E84384" w:rsidRDefault="00E84384" w:rsidP="00E84384">
      <w:pPr>
        <w:spacing w:after="0" w:line="240" w:lineRule="auto"/>
        <w:rPr>
          <w:rFonts w:ascii="Arial" w:eastAsia="Times New Roman" w:hAnsi="Arial" w:cs="Arial"/>
          <w:b/>
          <w:szCs w:val="20"/>
          <w:lang w:eastAsia="en-GB"/>
        </w:rPr>
      </w:pPr>
    </w:p>
    <w:tbl>
      <w:tblPr>
        <w:tblStyle w:val="TableGrid1"/>
        <w:tblW w:w="8784" w:type="dxa"/>
        <w:tblLayout w:type="fixed"/>
        <w:tblLook w:val="04A0" w:firstRow="1" w:lastRow="0" w:firstColumn="1" w:lastColumn="0" w:noHBand="0" w:noVBand="1"/>
      </w:tblPr>
      <w:tblGrid>
        <w:gridCol w:w="3256"/>
        <w:gridCol w:w="3969"/>
        <w:gridCol w:w="1559"/>
      </w:tblGrid>
      <w:tr w:rsidR="00E84384" w:rsidRPr="00E84384" w14:paraId="3DD4D741" w14:textId="77777777" w:rsidTr="00805AFA">
        <w:tc>
          <w:tcPr>
            <w:tcW w:w="3256" w:type="dxa"/>
          </w:tcPr>
          <w:p w14:paraId="29B7ADAC" w14:textId="77777777" w:rsidR="00E84384" w:rsidRPr="00E84384" w:rsidRDefault="00E84384" w:rsidP="00E84384">
            <w:pPr>
              <w:spacing w:after="0" w:line="240" w:lineRule="auto"/>
              <w:jc w:val="center"/>
              <w:rPr>
                <w:rFonts w:ascii="Arial" w:hAnsi="Arial" w:cs="Arial"/>
                <w:b/>
                <w:lang w:eastAsia="en-GB"/>
              </w:rPr>
            </w:pPr>
            <w:r w:rsidRPr="00E84384">
              <w:rPr>
                <w:rFonts w:ascii="Arial" w:hAnsi="Arial" w:cs="Arial"/>
                <w:b/>
                <w:lang w:eastAsia="en-GB"/>
              </w:rPr>
              <w:t>Mode of assessment</w:t>
            </w:r>
          </w:p>
        </w:tc>
        <w:tc>
          <w:tcPr>
            <w:tcW w:w="3969" w:type="dxa"/>
          </w:tcPr>
          <w:p w14:paraId="068E6ACB" w14:textId="77777777" w:rsidR="00E84384" w:rsidRPr="00E84384" w:rsidRDefault="00E84384" w:rsidP="00E84384">
            <w:pPr>
              <w:spacing w:after="0" w:line="240" w:lineRule="auto"/>
              <w:rPr>
                <w:rFonts w:ascii="Arial" w:hAnsi="Arial" w:cs="Arial"/>
                <w:lang w:eastAsia="en-GB"/>
              </w:rPr>
            </w:pPr>
            <w:r w:rsidRPr="00E84384">
              <w:rPr>
                <w:rFonts w:ascii="Arial" w:hAnsi="Arial" w:cs="Arial"/>
                <w:b/>
                <w:lang w:eastAsia="en-GB"/>
              </w:rPr>
              <w:t>Volume</w:t>
            </w:r>
          </w:p>
        </w:tc>
        <w:tc>
          <w:tcPr>
            <w:tcW w:w="1559" w:type="dxa"/>
          </w:tcPr>
          <w:p w14:paraId="20A38FEA" w14:textId="77777777" w:rsidR="00E84384" w:rsidRPr="00E84384" w:rsidRDefault="00E84384" w:rsidP="00E84384">
            <w:pPr>
              <w:spacing w:after="0" w:line="240" w:lineRule="auto"/>
              <w:rPr>
                <w:rFonts w:ascii="Arial" w:hAnsi="Arial" w:cs="Arial"/>
                <w:lang w:eastAsia="en-GB"/>
              </w:rPr>
            </w:pPr>
            <w:r w:rsidRPr="00E84384">
              <w:rPr>
                <w:rFonts w:ascii="Arial" w:hAnsi="Arial" w:cs="Arial"/>
                <w:b/>
                <w:lang w:eastAsia="en-GB"/>
              </w:rPr>
              <w:t>Weighting</w:t>
            </w:r>
          </w:p>
        </w:tc>
      </w:tr>
      <w:tr w:rsidR="00E84384" w:rsidRPr="00E84384" w14:paraId="78B5B362" w14:textId="77777777" w:rsidTr="00E84384">
        <w:tc>
          <w:tcPr>
            <w:tcW w:w="3256" w:type="dxa"/>
          </w:tcPr>
          <w:p w14:paraId="2952AAE3" w14:textId="77777777" w:rsidR="00E84384" w:rsidRPr="00E84384" w:rsidRDefault="00E84384" w:rsidP="00E84384">
            <w:pPr>
              <w:spacing w:after="0" w:line="240" w:lineRule="auto"/>
              <w:jc w:val="center"/>
              <w:rPr>
                <w:rFonts w:ascii="Arial" w:hAnsi="Arial" w:cs="Arial"/>
                <w:lang w:eastAsia="en-GB"/>
              </w:rPr>
            </w:pPr>
            <w:r w:rsidRPr="00E84384">
              <w:rPr>
                <w:rFonts w:ascii="Arial" w:hAnsi="Arial" w:cs="Arial"/>
                <w:lang w:eastAsia="en-GB"/>
              </w:rPr>
              <w:t xml:space="preserve">Report </w:t>
            </w:r>
          </w:p>
        </w:tc>
        <w:tc>
          <w:tcPr>
            <w:tcW w:w="3969" w:type="dxa"/>
          </w:tcPr>
          <w:p w14:paraId="63728ADF" w14:textId="77777777" w:rsidR="00E84384" w:rsidRPr="00E84384" w:rsidRDefault="00E84384" w:rsidP="00E84384">
            <w:pPr>
              <w:spacing w:after="0" w:line="240" w:lineRule="auto"/>
              <w:rPr>
                <w:rFonts w:ascii="Arial" w:hAnsi="Arial" w:cs="Arial"/>
                <w:lang w:eastAsia="en-GB"/>
              </w:rPr>
            </w:pPr>
            <w:r w:rsidRPr="00E84384">
              <w:rPr>
                <w:rFonts w:ascii="Arial" w:hAnsi="Arial" w:cs="Arial"/>
                <w:lang w:eastAsia="en-GB"/>
              </w:rPr>
              <w:t xml:space="preserve">5,000 words </w:t>
            </w:r>
          </w:p>
        </w:tc>
        <w:tc>
          <w:tcPr>
            <w:tcW w:w="1559" w:type="dxa"/>
            <w:shd w:val="clear" w:color="auto" w:fill="FFFFFF"/>
          </w:tcPr>
          <w:p w14:paraId="3C4686FF" w14:textId="77777777" w:rsidR="00E84384" w:rsidRPr="00E84384" w:rsidRDefault="00E84384" w:rsidP="00E84384">
            <w:pPr>
              <w:spacing w:after="0" w:line="240" w:lineRule="auto"/>
              <w:rPr>
                <w:rFonts w:ascii="Arial" w:hAnsi="Arial" w:cs="Arial"/>
                <w:lang w:eastAsia="en-GB"/>
              </w:rPr>
            </w:pPr>
            <w:r w:rsidRPr="00E84384">
              <w:rPr>
                <w:rFonts w:ascii="Arial" w:hAnsi="Arial" w:cs="Arial"/>
                <w:lang w:eastAsia="en-GB"/>
              </w:rPr>
              <w:t>100%</w:t>
            </w:r>
          </w:p>
        </w:tc>
      </w:tr>
    </w:tbl>
    <w:p w14:paraId="6DAFB321" w14:textId="77777777" w:rsidR="00E84384" w:rsidRPr="00E84384" w:rsidRDefault="00E84384" w:rsidP="00E84384">
      <w:pPr>
        <w:spacing w:after="0" w:line="240" w:lineRule="auto"/>
        <w:rPr>
          <w:rFonts w:ascii="Arial" w:eastAsia="Times New Roman" w:hAnsi="Arial" w:cs="Arial"/>
          <w:b/>
          <w:szCs w:val="20"/>
          <w:lang w:eastAsia="en-GB"/>
        </w:rPr>
      </w:pPr>
    </w:p>
    <w:p w14:paraId="0877F500" w14:textId="77777777" w:rsidR="00E84384" w:rsidRPr="00E84384" w:rsidRDefault="00E84384" w:rsidP="00E84384">
      <w:pPr>
        <w:tabs>
          <w:tab w:val="left" w:pos="720"/>
          <w:tab w:val="left" w:pos="1440"/>
          <w:tab w:val="left" w:pos="2160"/>
          <w:tab w:val="left" w:pos="2880"/>
        </w:tabs>
        <w:spacing w:after="0" w:line="240" w:lineRule="auto"/>
        <w:rPr>
          <w:rFonts w:ascii="Arial" w:eastAsia="Times New Roman" w:hAnsi="Arial" w:cs="Arial"/>
          <w:lang w:eastAsia="en-GB"/>
        </w:rPr>
      </w:pPr>
    </w:p>
    <w:p w14:paraId="7CFEA5C9" w14:textId="77777777" w:rsidR="00E84384" w:rsidRPr="00E84384" w:rsidRDefault="00E84384" w:rsidP="00E84384">
      <w:pPr>
        <w:keepNext/>
        <w:tabs>
          <w:tab w:val="left" w:pos="720"/>
          <w:tab w:val="left" w:pos="1440"/>
          <w:tab w:val="left" w:pos="2160"/>
          <w:tab w:val="left" w:pos="2880"/>
        </w:tabs>
        <w:spacing w:after="0" w:line="240" w:lineRule="auto"/>
        <w:jc w:val="both"/>
        <w:rPr>
          <w:rFonts w:ascii="Arial" w:eastAsia="Times New Roman" w:hAnsi="Arial" w:cs="Arial"/>
          <w:b/>
          <w:lang w:eastAsia="en-GB"/>
        </w:rPr>
      </w:pPr>
      <w:r w:rsidRPr="00E84384">
        <w:rPr>
          <w:rFonts w:ascii="Arial" w:eastAsia="Times New Roman" w:hAnsi="Arial" w:cs="Arial"/>
          <w:b/>
          <w:lang w:eastAsia="en-GB"/>
        </w:rPr>
        <w:t>Assessment Summary</w:t>
      </w:r>
    </w:p>
    <w:tbl>
      <w:tblPr>
        <w:tblStyle w:val="TableGrid1"/>
        <w:tblW w:w="0" w:type="auto"/>
        <w:tblLayout w:type="fixed"/>
        <w:tblLook w:val="04A0" w:firstRow="1" w:lastRow="0" w:firstColumn="1" w:lastColumn="0" w:noHBand="0" w:noVBand="1"/>
      </w:tblPr>
      <w:tblGrid>
        <w:gridCol w:w="3261"/>
        <w:gridCol w:w="1842"/>
      </w:tblGrid>
      <w:tr w:rsidR="00E84384" w:rsidRPr="00E84384" w14:paraId="364C69FC" w14:textId="77777777" w:rsidTr="00805AFA">
        <w:tc>
          <w:tcPr>
            <w:tcW w:w="3261" w:type="dxa"/>
            <w:tcBorders>
              <w:top w:val="single" w:sz="4" w:space="0" w:color="auto"/>
              <w:left w:val="single" w:sz="4" w:space="0" w:color="auto"/>
            </w:tcBorders>
          </w:tcPr>
          <w:p w14:paraId="502B1757" w14:textId="77777777" w:rsidR="00E84384" w:rsidRPr="00E84384" w:rsidRDefault="00E84384" w:rsidP="00E84384">
            <w:pPr>
              <w:keepNext/>
              <w:spacing w:after="0" w:line="240" w:lineRule="auto"/>
              <w:rPr>
                <w:rFonts w:ascii="Arial" w:hAnsi="Arial" w:cs="Arial"/>
                <w:b/>
                <w:lang w:eastAsia="en-GB"/>
              </w:rPr>
            </w:pPr>
            <w:r w:rsidRPr="00E84384">
              <w:rPr>
                <w:rFonts w:ascii="Arial" w:hAnsi="Arial" w:cs="Arial"/>
                <w:b/>
                <w:lang w:eastAsia="en-GB"/>
              </w:rPr>
              <w:t>Activity type</w:t>
            </w:r>
          </w:p>
        </w:tc>
        <w:tc>
          <w:tcPr>
            <w:tcW w:w="1842" w:type="dxa"/>
          </w:tcPr>
          <w:p w14:paraId="202B403F" w14:textId="77777777" w:rsidR="00E84384" w:rsidRPr="00E84384" w:rsidRDefault="00E84384" w:rsidP="00E84384">
            <w:pPr>
              <w:keepNext/>
              <w:spacing w:after="0" w:line="240" w:lineRule="auto"/>
              <w:jc w:val="center"/>
              <w:rPr>
                <w:rFonts w:ascii="Arial" w:hAnsi="Arial" w:cs="Arial"/>
                <w:b/>
                <w:lang w:eastAsia="en-GB"/>
              </w:rPr>
            </w:pPr>
            <w:r w:rsidRPr="00E84384">
              <w:rPr>
                <w:rFonts w:ascii="Arial" w:hAnsi="Arial" w:cs="Arial"/>
                <w:b/>
                <w:lang w:eastAsia="en-GB"/>
              </w:rPr>
              <w:t>Percentage</w:t>
            </w:r>
          </w:p>
        </w:tc>
      </w:tr>
      <w:tr w:rsidR="00E84384" w:rsidRPr="00E84384" w14:paraId="201658A0" w14:textId="77777777" w:rsidTr="00805AFA">
        <w:tc>
          <w:tcPr>
            <w:tcW w:w="3261" w:type="dxa"/>
          </w:tcPr>
          <w:p w14:paraId="2C8AABC2" w14:textId="77777777" w:rsidR="00E84384" w:rsidRPr="00E84384" w:rsidRDefault="00E84384" w:rsidP="00E84384">
            <w:pPr>
              <w:keepNext/>
              <w:spacing w:after="0" w:line="240" w:lineRule="auto"/>
              <w:rPr>
                <w:rFonts w:ascii="Arial" w:hAnsi="Arial" w:cs="Arial"/>
                <w:lang w:eastAsia="en-GB"/>
              </w:rPr>
            </w:pPr>
            <w:r w:rsidRPr="00E84384">
              <w:rPr>
                <w:rFonts w:ascii="Arial" w:hAnsi="Arial" w:cs="Arial"/>
                <w:lang w:eastAsia="en-GB"/>
              </w:rPr>
              <w:t>Written exam</w:t>
            </w:r>
          </w:p>
        </w:tc>
        <w:tc>
          <w:tcPr>
            <w:tcW w:w="1842" w:type="dxa"/>
          </w:tcPr>
          <w:p w14:paraId="5EEC08B1" w14:textId="77777777" w:rsidR="00E84384" w:rsidRPr="00E84384" w:rsidRDefault="00E84384" w:rsidP="00E84384">
            <w:pPr>
              <w:keepNext/>
              <w:spacing w:after="0" w:line="240" w:lineRule="auto"/>
              <w:jc w:val="center"/>
              <w:rPr>
                <w:rFonts w:ascii="Arial" w:hAnsi="Arial" w:cs="Arial"/>
                <w:lang w:eastAsia="en-GB"/>
              </w:rPr>
            </w:pPr>
            <w:r w:rsidRPr="00E84384">
              <w:rPr>
                <w:rFonts w:ascii="Arial" w:hAnsi="Arial" w:cs="Arial"/>
                <w:lang w:eastAsia="en-GB"/>
              </w:rPr>
              <w:t>0%</w:t>
            </w:r>
          </w:p>
        </w:tc>
      </w:tr>
      <w:tr w:rsidR="00E84384" w:rsidRPr="00E84384" w14:paraId="5A39B0E9" w14:textId="77777777" w:rsidTr="00805AFA">
        <w:tc>
          <w:tcPr>
            <w:tcW w:w="3261" w:type="dxa"/>
          </w:tcPr>
          <w:p w14:paraId="1452C24D" w14:textId="77777777" w:rsidR="00E84384" w:rsidRPr="00E84384" w:rsidRDefault="00E84384" w:rsidP="00E84384">
            <w:pPr>
              <w:keepNext/>
              <w:spacing w:after="0" w:line="240" w:lineRule="auto"/>
              <w:rPr>
                <w:rFonts w:ascii="Arial" w:hAnsi="Arial" w:cs="Arial"/>
                <w:lang w:eastAsia="en-GB"/>
              </w:rPr>
            </w:pPr>
            <w:r w:rsidRPr="00E84384">
              <w:rPr>
                <w:rFonts w:ascii="Arial" w:hAnsi="Arial" w:cs="Arial"/>
                <w:lang w:eastAsia="en-GB"/>
              </w:rPr>
              <w:t>Coursework</w:t>
            </w:r>
          </w:p>
        </w:tc>
        <w:tc>
          <w:tcPr>
            <w:tcW w:w="1842" w:type="dxa"/>
          </w:tcPr>
          <w:p w14:paraId="45F4C516" w14:textId="77777777" w:rsidR="00E84384" w:rsidRPr="00E84384" w:rsidRDefault="00E84384" w:rsidP="00E84384">
            <w:pPr>
              <w:keepNext/>
              <w:spacing w:after="0" w:line="240" w:lineRule="auto"/>
              <w:jc w:val="center"/>
              <w:rPr>
                <w:rFonts w:ascii="Arial" w:hAnsi="Arial" w:cs="Arial"/>
                <w:lang w:eastAsia="en-GB"/>
              </w:rPr>
            </w:pPr>
            <w:r w:rsidRPr="00E84384">
              <w:rPr>
                <w:rFonts w:ascii="Arial" w:hAnsi="Arial" w:cs="Arial"/>
                <w:lang w:eastAsia="en-GB"/>
              </w:rPr>
              <w:t>100%</w:t>
            </w:r>
          </w:p>
        </w:tc>
      </w:tr>
      <w:tr w:rsidR="00E84384" w:rsidRPr="00E84384" w14:paraId="592675E4" w14:textId="77777777" w:rsidTr="00805AFA">
        <w:tc>
          <w:tcPr>
            <w:tcW w:w="3261" w:type="dxa"/>
          </w:tcPr>
          <w:p w14:paraId="7244C544" w14:textId="77777777" w:rsidR="00E84384" w:rsidRPr="00E84384" w:rsidRDefault="00E84384" w:rsidP="00E84384">
            <w:pPr>
              <w:keepNext/>
              <w:spacing w:after="0" w:line="240" w:lineRule="auto"/>
              <w:rPr>
                <w:rFonts w:ascii="Arial" w:hAnsi="Arial" w:cs="Arial"/>
                <w:lang w:eastAsia="en-GB"/>
              </w:rPr>
            </w:pPr>
            <w:r w:rsidRPr="00E84384">
              <w:rPr>
                <w:rFonts w:ascii="Arial" w:hAnsi="Arial" w:cs="Arial"/>
                <w:lang w:eastAsia="en-GB"/>
              </w:rPr>
              <w:t>Practical</w:t>
            </w:r>
          </w:p>
        </w:tc>
        <w:tc>
          <w:tcPr>
            <w:tcW w:w="1842" w:type="dxa"/>
          </w:tcPr>
          <w:p w14:paraId="5350ADC0" w14:textId="77777777" w:rsidR="00E84384" w:rsidRPr="00E84384" w:rsidRDefault="00E84384" w:rsidP="00E84384">
            <w:pPr>
              <w:keepNext/>
              <w:spacing w:after="0" w:line="240" w:lineRule="auto"/>
              <w:jc w:val="center"/>
              <w:rPr>
                <w:rFonts w:ascii="Arial" w:hAnsi="Arial" w:cs="Arial"/>
                <w:lang w:eastAsia="en-GB"/>
              </w:rPr>
            </w:pPr>
            <w:r w:rsidRPr="00E84384">
              <w:rPr>
                <w:rFonts w:ascii="Arial" w:hAnsi="Arial" w:cs="Arial"/>
                <w:lang w:eastAsia="en-GB"/>
              </w:rPr>
              <w:t>0%</w:t>
            </w:r>
          </w:p>
        </w:tc>
      </w:tr>
      <w:tr w:rsidR="00E84384" w:rsidRPr="00E84384" w14:paraId="23DD4740" w14:textId="77777777" w:rsidTr="00805AFA">
        <w:tc>
          <w:tcPr>
            <w:tcW w:w="3261" w:type="dxa"/>
          </w:tcPr>
          <w:p w14:paraId="33858F2F" w14:textId="77777777" w:rsidR="00E84384" w:rsidRPr="00E84384" w:rsidRDefault="00E84384" w:rsidP="00E84384">
            <w:pPr>
              <w:keepNext/>
              <w:spacing w:after="0" w:line="240" w:lineRule="auto"/>
              <w:rPr>
                <w:rFonts w:ascii="Arial" w:hAnsi="Arial" w:cs="Arial"/>
                <w:lang w:eastAsia="en-GB"/>
              </w:rPr>
            </w:pPr>
            <w:r w:rsidRPr="00E84384">
              <w:rPr>
                <w:rFonts w:ascii="Arial" w:hAnsi="Arial" w:cs="Arial"/>
                <w:b/>
                <w:lang w:eastAsia="en-GB"/>
              </w:rPr>
              <w:t>TOTAL</w:t>
            </w:r>
          </w:p>
        </w:tc>
        <w:tc>
          <w:tcPr>
            <w:tcW w:w="1842" w:type="dxa"/>
          </w:tcPr>
          <w:p w14:paraId="25D2D25F" w14:textId="77777777" w:rsidR="00E84384" w:rsidRPr="00E84384" w:rsidRDefault="00E84384" w:rsidP="00E84384">
            <w:pPr>
              <w:keepNext/>
              <w:spacing w:after="0" w:line="240" w:lineRule="auto"/>
              <w:jc w:val="center"/>
              <w:rPr>
                <w:rFonts w:ascii="Arial" w:hAnsi="Arial" w:cs="Arial"/>
                <w:b/>
                <w:lang w:eastAsia="en-GB"/>
              </w:rPr>
            </w:pPr>
            <w:r w:rsidRPr="00E84384">
              <w:rPr>
                <w:rFonts w:ascii="Arial" w:hAnsi="Arial" w:cs="Arial"/>
                <w:b/>
                <w:lang w:eastAsia="en-GB"/>
              </w:rPr>
              <w:t>100%</w:t>
            </w:r>
          </w:p>
        </w:tc>
      </w:tr>
    </w:tbl>
    <w:p w14:paraId="7B0339B0" w14:textId="77777777" w:rsidR="00E84384" w:rsidRPr="00E84384" w:rsidRDefault="00E84384" w:rsidP="00E84384">
      <w:pPr>
        <w:spacing w:after="0" w:line="240" w:lineRule="auto"/>
        <w:rPr>
          <w:rFonts w:ascii="Arial" w:eastAsia="Times New Roman" w:hAnsi="Arial" w:cs="Arial"/>
          <w:b/>
          <w:szCs w:val="20"/>
          <w:lang w:eastAsia="en-GB"/>
        </w:rPr>
      </w:pPr>
    </w:p>
    <w:p w14:paraId="45C9142A" w14:textId="77777777" w:rsidR="00E84384" w:rsidRPr="00E84384" w:rsidRDefault="00E84384" w:rsidP="00E84384">
      <w:pPr>
        <w:spacing w:after="0" w:line="240" w:lineRule="auto"/>
        <w:rPr>
          <w:rFonts w:ascii="Arial" w:eastAsia="Times New Roman" w:hAnsi="Arial" w:cs="Arial"/>
          <w:b/>
          <w:szCs w:val="20"/>
          <w:lang w:eastAsia="en-GB"/>
        </w:rPr>
      </w:pPr>
    </w:p>
    <w:p w14:paraId="4E177995" w14:textId="77777777" w:rsidR="00E84384" w:rsidRPr="00E84384" w:rsidRDefault="00E84384" w:rsidP="00E84384">
      <w:pPr>
        <w:spacing w:after="0" w:line="240" w:lineRule="auto"/>
        <w:rPr>
          <w:rFonts w:ascii="Arial" w:eastAsia="Times New Roman" w:hAnsi="Arial" w:cs="Arial"/>
          <w:b/>
          <w:szCs w:val="20"/>
          <w:lang w:eastAsia="en-GB"/>
        </w:rPr>
      </w:pPr>
      <w:r w:rsidRPr="00E84384">
        <w:rPr>
          <w:rFonts w:ascii="Arial" w:eastAsia="Times New Roman" w:hAnsi="Arial" w:cs="Arial"/>
          <w:b/>
          <w:szCs w:val="20"/>
          <w:lang w:eastAsia="en-GB"/>
        </w:rPr>
        <w:t>INDICATIVE READING LIST</w:t>
      </w:r>
    </w:p>
    <w:p w14:paraId="75A0194D" w14:textId="77777777" w:rsidR="00E84384" w:rsidRPr="00E84384" w:rsidRDefault="00E84384" w:rsidP="00E84384">
      <w:pPr>
        <w:spacing w:after="0" w:line="240" w:lineRule="auto"/>
        <w:rPr>
          <w:rFonts w:ascii="Arial" w:eastAsia="Times New Roman" w:hAnsi="Arial" w:cs="Arial"/>
          <w:b/>
          <w:szCs w:val="20"/>
          <w:lang w:eastAsia="en-GB"/>
        </w:rPr>
      </w:pPr>
    </w:p>
    <w:tbl>
      <w:tblPr>
        <w:tblStyle w:val="TableGrid1"/>
        <w:tblW w:w="0" w:type="auto"/>
        <w:tblLook w:val="04A0" w:firstRow="1" w:lastRow="0" w:firstColumn="1" w:lastColumn="0" w:noHBand="0" w:noVBand="1"/>
      </w:tblPr>
      <w:tblGrid>
        <w:gridCol w:w="1689"/>
        <w:gridCol w:w="5605"/>
        <w:gridCol w:w="1366"/>
      </w:tblGrid>
      <w:tr w:rsidR="00E84384" w:rsidRPr="00E84384" w14:paraId="06962029" w14:textId="77777777" w:rsidTr="00E84384">
        <w:tc>
          <w:tcPr>
            <w:tcW w:w="1689" w:type="dxa"/>
            <w:shd w:val="clear" w:color="auto" w:fill="BFBFBF"/>
          </w:tcPr>
          <w:p w14:paraId="19F78674" w14:textId="77777777" w:rsidR="00E84384" w:rsidRPr="00E84384" w:rsidRDefault="00E84384" w:rsidP="00E84384">
            <w:pPr>
              <w:tabs>
                <w:tab w:val="num" w:pos="720"/>
                <w:tab w:val="left" w:pos="1440"/>
              </w:tabs>
              <w:spacing w:after="0" w:line="240" w:lineRule="auto"/>
              <w:rPr>
                <w:rFonts w:ascii="Arial" w:hAnsi="Arial" w:cs="Arial"/>
                <w:b/>
                <w:lang w:eastAsia="en-GB"/>
              </w:rPr>
            </w:pPr>
            <w:r w:rsidRPr="00E84384">
              <w:rPr>
                <w:rFonts w:ascii="Arial" w:hAnsi="Arial" w:cs="Arial"/>
                <w:b/>
                <w:lang w:eastAsia="en-GB"/>
              </w:rPr>
              <w:t>Module Code</w:t>
            </w:r>
          </w:p>
        </w:tc>
        <w:tc>
          <w:tcPr>
            <w:tcW w:w="6971" w:type="dxa"/>
            <w:gridSpan w:val="2"/>
          </w:tcPr>
          <w:p w14:paraId="47EDBDC6" w14:textId="77777777" w:rsidR="00E84384" w:rsidRPr="00E84384" w:rsidRDefault="00E84384" w:rsidP="00E84384">
            <w:pPr>
              <w:tabs>
                <w:tab w:val="num" w:pos="720"/>
                <w:tab w:val="left" w:pos="1440"/>
              </w:tabs>
              <w:spacing w:after="0" w:line="240" w:lineRule="auto"/>
              <w:rPr>
                <w:rFonts w:ascii="Arial" w:hAnsi="Arial" w:cs="Arial"/>
                <w:b/>
                <w:lang w:eastAsia="en-GB"/>
              </w:rPr>
            </w:pPr>
            <w:r w:rsidRPr="00E84384">
              <w:rPr>
                <w:rFonts w:ascii="Arial" w:hAnsi="Arial" w:cs="Arial"/>
                <w:b/>
                <w:lang w:eastAsia="en-GB"/>
              </w:rPr>
              <w:t>BMMB7028 / BMMB7028D</w:t>
            </w:r>
          </w:p>
        </w:tc>
      </w:tr>
      <w:tr w:rsidR="00E84384" w:rsidRPr="00E84384" w14:paraId="10E3F5E9" w14:textId="77777777" w:rsidTr="00E84384">
        <w:tc>
          <w:tcPr>
            <w:tcW w:w="1689" w:type="dxa"/>
            <w:shd w:val="clear" w:color="auto" w:fill="BFBFBF"/>
          </w:tcPr>
          <w:p w14:paraId="485C8675" w14:textId="77777777" w:rsidR="00E84384" w:rsidRPr="00E84384" w:rsidRDefault="00E84384" w:rsidP="00E84384">
            <w:pPr>
              <w:tabs>
                <w:tab w:val="num" w:pos="720"/>
                <w:tab w:val="left" w:pos="1440"/>
              </w:tabs>
              <w:spacing w:after="0" w:line="240" w:lineRule="auto"/>
              <w:rPr>
                <w:rFonts w:ascii="Arial" w:hAnsi="Arial" w:cs="Arial"/>
                <w:b/>
                <w:lang w:eastAsia="en-GB"/>
              </w:rPr>
            </w:pPr>
            <w:r w:rsidRPr="00E84384">
              <w:rPr>
                <w:rFonts w:ascii="Arial" w:hAnsi="Arial" w:cs="Arial"/>
                <w:b/>
                <w:lang w:eastAsia="en-GB"/>
              </w:rPr>
              <w:t>Module Title</w:t>
            </w:r>
          </w:p>
        </w:tc>
        <w:tc>
          <w:tcPr>
            <w:tcW w:w="6971" w:type="dxa"/>
            <w:gridSpan w:val="2"/>
          </w:tcPr>
          <w:p w14:paraId="209F0DDF" w14:textId="77777777" w:rsidR="00E84384" w:rsidRPr="00E84384" w:rsidRDefault="00E84384" w:rsidP="00E84384">
            <w:pPr>
              <w:tabs>
                <w:tab w:val="num" w:pos="720"/>
                <w:tab w:val="left" w:pos="1440"/>
              </w:tabs>
              <w:spacing w:after="0" w:line="240" w:lineRule="auto"/>
              <w:rPr>
                <w:rFonts w:ascii="Arial" w:hAnsi="Arial" w:cs="Arial"/>
                <w:b/>
                <w:lang w:eastAsia="en-GB"/>
              </w:rPr>
            </w:pPr>
            <w:r w:rsidRPr="00E84384">
              <w:rPr>
                <w:rFonts w:ascii="Arial" w:hAnsi="Arial" w:cs="Arial"/>
                <w:b/>
                <w:lang w:eastAsia="en-GB"/>
              </w:rPr>
              <w:t>Business Research</w:t>
            </w:r>
          </w:p>
        </w:tc>
      </w:tr>
      <w:tr w:rsidR="00E84384" w:rsidRPr="00E84384" w14:paraId="7F40168F" w14:textId="77777777" w:rsidTr="00E84384">
        <w:tc>
          <w:tcPr>
            <w:tcW w:w="1689" w:type="dxa"/>
            <w:shd w:val="clear" w:color="auto" w:fill="BFBFBF"/>
          </w:tcPr>
          <w:p w14:paraId="145DB394" w14:textId="77777777" w:rsidR="00E84384" w:rsidRPr="00E84384" w:rsidRDefault="00E84384" w:rsidP="00E84384">
            <w:pPr>
              <w:tabs>
                <w:tab w:val="num" w:pos="720"/>
                <w:tab w:val="left" w:pos="1440"/>
              </w:tabs>
              <w:spacing w:after="0" w:line="240" w:lineRule="auto"/>
              <w:rPr>
                <w:rFonts w:ascii="Arial" w:hAnsi="Arial" w:cs="Arial"/>
                <w:b/>
                <w:lang w:eastAsia="en-GB"/>
              </w:rPr>
            </w:pPr>
            <w:r w:rsidRPr="00E84384">
              <w:rPr>
                <w:rFonts w:ascii="Arial" w:hAnsi="Arial" w:cs="Arial"/>
                <w:b/>
                <w:lang w:eastAsia="en-GB"/>
              </w:rPr>
              <w:t>Classification</w:t>
            </w:r>
          </w:p>
        </w:tc>
        <w:tc>
          <w:tcPr>
            <w:tcW w:w="5605" w:type="dxa"/>
            <w:shd w:val="clear" w:color="auto" w:fill="BFBFBF"/>
          </w:tcPr>
          <w:p w14:paraId="69BEF6A0" w14:textId="77777777" w:rsidR="00E84384" w:rsidRPr="00E84384" w:rsidRDefault="00E84384" w:rsidP="00E84384">
            <w:pPr>
              <w:tabs>
                <w:tab w:val="num" w:pos="720"/>
                <w:tab w:val="left" w:pos="1440"/>
              </w:tabs>
              <w:spacing w:after="0" w:line="240" w:lineRule="auto"/>
              <w:rPr>
                <w:rFonts w:ascii="Arial" w:hAnsi="Arial" w:cs="Arial"/>
                <w:b/>
                <w:lang w:eastAsia="en-GB"/>
              </w:rPr>
            </w:pPr>
            <w:r w:rsidRPr="00E84384">
              <w:rPr>
                <w:rFonts w:ascii="Arial" w:hAnsi="Arial" w:cs="Arial"/>
                <w:b/>
                <w:lang w:eastAsia="en-GB"/>
              </w:rPr>
              <w:t>Reading List entry</w:t>
            </w:r>
          </w:p>
        </w:tc>
        <w:tc>
          <w:tcPr>
            <w:tcW w:w="1366" w:type="dxa"/>
            <w:shd w:val="clear" w:color="auto" w:fill="BFBFBF"/>
          </w:tcPr>
          <w:p w14:paraId="5E084B5D" w14:textId="77777777" w:rsidR="00E84384" w:rsidRPr="00E84384" w:rsidRDefault="00E84384" w:rsidP="00E84384">
            <w:pPr>
              <w:tabs>
                <w:tab w:val="num" w:pos="720"/>
                <w:tab w:val="left" w:pos="1440"/>
              </w:tabs>
              <w:spacing w:after="0" w:line="240" w:lineRule="auto"/>
              <w:rPr>
                <w:rFonts w:ascii="Arial" w:hAnsi="Arial" w:cs="Arial"/>
                <w:b/>
                <w:lang w:eastAsia="en-GB"/>
              </w:rPr>
            </w:pPr>
            <w:r w:rsidRPr="00E84384">
              <w:rPr>
                <w:rFonts w:ascii="Arial" w:hAnsi="Arial" w:cs="Arial"/>
                <w:b/>
                <w:lang w:eastAsia="en-GB"/>
              </w:rPr>
              <w:t>Electronic*</w:t>
            </w:r>
          </w:p>
        </w:tc>
      </w:tr>
      <w:tr w:rsidR="00E84384" w:rsidRPr="00E84384" w14:paraId="49060DBA" w14:textId="77777777" w:rsidTr="00805AFA">
        <w:tc>
          <w:tcPr>
            <w:tcW w:w="1689" w:type="dxa"/>
          </w:tcPr>
          <w:p w14:paraId="58AE5BBE"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Essential</w:t>
            </w:r>
          </w:p>
        </w:tc>
        <w:tc>
          <w:tcPr>
            <w:tcW w:w="5605" w:type="dxa"/>
          </w:tcPr>
          <w:p w14:paraId="3402622A"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Saunders, Lewis, P., &amp; Thornhill, A. (2019). </w:t>
            </w:r>
            <w:r w:rsidRPr="00E84384">
              <w:rPr>
                <w:rFonts w:ascii="Arial" w:hAnsi="Arial" w:cs="Arial"/>
                <w:i/>
                <w:iCs/>
                <w:lang w:eastAsia="en-GB"/>
              </w:rPr>
              <w:t>Research methods for business students, 8</w:t>
            </w:r>
            <w:r w:rsidRPr="00E84384">
              <w:rPr>
                <w:rFonts w:ascii="Arial" w:hAnsi="Arial" w:cs="Arial"/>
                <w:i/>
                <w:iCs/>
                <w:vertAlign w:val="superscript"/>
                <w:lang w:eastAsia="en-GB"/>
              </w:rPr>
              <w:t>th</w:t>
            </w:r>
            <w:r w:rsidRPr="00E84384">
              <w:rPr>
                <w:rFonts w:ascii="Arial" w:hAnsi="Arial" w:cs="Arial"/>
                <w:i/>
                <w:iCs/>
                <w:lang w:eastAsia="en-GB"/>
              </w:rPr>
              <w:t xml:space="preserve"> </w:t>
            </w:r>
            <w:proofErr w:type="spellStart"/>
            <w:r w:rsidRPr="00E84384">
              <w:rPr>
                <w:rFonts w:ascii="Arial" w:hAnsi="Arial" w:cs="Arial"/>
                <w:i/>
                <w:iCs/>
                <w:lang w:eastAsia="en-GB"/>
              </w:rPr>
              <w:t>edn</w:t>
            </w:r>
            <w:proofErr w:type="spellEnd"/>
            <w:r w:rsidRPr="00E84384">
              <w:rPr>
                <w:rFonts w:ascii="Arial" w:hAnsi="Arial" w:cs="Arial"/>
                <w:i/>
                <w:iCs/>
                <w:lang w:eastAsia="en-GB"/>
              </w:rPr>
              <w:t>.</w:t>
            </w:r>
            <w:r w:rsidRPr="00E84384">
              <w:rPr>
                <w:rFonts w:ascii="Arial" w:hAnsi="Arial" w:cs="Arial"/>
                <w:lang w:eastAsia="en-GB"/>
              </w:rPr>
              <w:t xml:space="preserve"> Pearson.</w:t>
            </w:r>
          </w:p>
        </w:tc>
        <w:tc>
          <w:tcPr>
            <w:tcW w:w="1366" w:type="dxa"/>
          </w:tcPr>
          <w:sdt>
            <w:sdtPr>
              <w:rPr>
                <w:rFonts w:ascii="Arial" w:hAnsi="Arial" w:cs="Arial"/>
                <w:lang w:eastAsia="en-GB"/>
              </w:rPr>
              <w:id w:val="-202334681"/>
              <w14:checkbox>
                <w14:checked w14:val="1"/>
                <w14:checkedState w14:val="2612" w14:font="MS Gothic"/>
                <w14:uncheckedState w14:val="2610" w14:font="MS Gothic"/>
              </w14:checkbox>
            </w:sdtPr>
            <w:sdtEndPr/>
            <w:sdtContent>
              <w:p w14:paraId="5A7CAC70" w14:textId="77777777" w:rsidR="00E84384" w:rsidRPr="00E84384" w:rsidRDefault="00E84384" w:rsidP="00E84384">
                <w:pPr>
                  <w:spacing w:after="0" w:line="240" w:lineRule="auto"/>
                  <w:rPr>
                    <w:rFonts w:ascii="Arial" w:hAnsi="Arial" w:cs="Arial"/>
                    <w:lang w:eastAsia="en-GB"/>
                  </w:rPr>
                </w:pPr>
                <w:r w:rsidRPr="00E84384">
                  <w:rPr>
                    <w:rFonts w:ascii="Segoe UI Symbol" w:hAnsi="Segoe UI Symbol" w:cs="Segoe UI Symbol"/>
                    <w:lang w:eastAsia="en-GB"/>
                  </w:rPr>
                  <w:t>☒</w:t>
                </w:r>
              </w:p>
            </w:sdtContent>
          </w:sdt>
          <w:p w14:paraId="7BF033F4" w14:textId="77777777" w:rsidR="00E84384" w:rsidRPr="00E84384" w:rsidRDefault="00E84384" w:rsidP="00E84384">
            <w:pPr>
              <w:spacing w:after="0" w:line="240" w:lineRule="auto"/>
              <w:rPr>
                <w:rFonts w:ascii="Arial" w:hAnsi="Arial" w:cs="Arial"/>
                <w:lang w:eastAsia="en-GB"/>
              </w:rPr>
            </w:pPr>
          </w:p>
        </w:tc>
      </w:tr>
      <w:tr w:rsidR="00E84384" w:rsidRPr="00E84384" w14:paraId="50655F9A" w14:textId="77777777" w:rsidTr="00805AFA">
        <w:tc>
          <w:tcPr>
            <w:tcW w:w="1689" w:type="dxa"/>
          </w:tcPr>
          <w:p w14:paraId="08497C9A"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Essential</w:t>
            </w:r>
          </w:p>
        </w:tc>
        <w:tc>
          <w:tcPr>
            <w:tcW w:w="5605" w:type="dxa"/>
          </w:tcPr>
          <w:p w14:paraId="063DE63B"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Bickman, &amp; Rog, D. J. (2009). </w:t>
            </w:r>
            <w:r w:rsidRPr="00E84384">
              <w:rPr>
                <w:rFonts w:ascii="Arial" w:hAnsi="Arial" w:cs="Arial"/>
                <w:i/>
                <w:iCs/>
                <w:lang w:eastAsia="en-GB"/>
              </w:rPr>
              <w:t>The SAGE handbook of applied social research methods</w:t>
            </w:r>
            <w:r w:rsidRPr="00E84384">
              <w:rPr>
                <w:rFonts w:ascii="Arial" w:hAnsi="Arial" w:cs="Arial"/>
                <w:lang w:eastAsia="en-GB"/>
              </w:rPr>
              <w:t> (2</w:t>
            </w:r>
            <w:r w:rsidRPr="00E84384">
              <w:rPr>
                <w:rFonts w:ascii="Arial" w:hAnsi="Arial" w:cs="Arial"/>
                <w:vertAlign w:val="superscript"/>
                <w:lang w:eastAsia="en-GB"/>
              </w:rPr>
              <w:t>nd</w:t>
            </w:r>
            <w:r w:rsidRPr="00E84384">
              <w:rPr>
                <w:rFonts w:ascii="Arial" w:hAnsi="Arial" w:cs="Arial"/>
                <w:lang w:eastAsia="en-GB"/>
              </w:rPr>
              <w:t xml:space="preserve"> </w:t>
            </w:r>
            <w:proofErr w:type="spellStart"/>
            <w:r w:rsidRPr="00E84384">
              <w:rPr>
                <w:rFonts w:ascii="Arial" w:hAnsi="Arial" w:cs="Arial"/>
                <w:lang w:eastAsia="en-GB"/>
              </w:rPr>
              <w:t>edn</w:t>
            </w:r>
            <w:proofErr w:type="spellEnd"/>
            <w:r w:rsidRPr="00E84384">
              <w:rPr>
                <w:rFonts w:ascii="Arial" w:hAnsi="Arial" w:cs="Arial"/>
                <w:lang w:eastAsia="en-GB"/>
              </w:rPr>
              <w:t>.). SAGE.</w:t>
            </w:r>
          </w:p>
        </w:tc>
        <w:tc>
          <w:tcPr>
            <w:tcW w:w="1366" w:type="dxa"/>
          </w:tcPr>
          <w:sdt>
            <w:sdtPr>
              <w:rPr>
                <w:rFonts w:ascii="Arial" w:hAnsi="Arial" w:cs="Arial"/>
                <w:lang w:eastAsia="en-GB"/>
              </w:rPr>
              <w:id w:val="1549110424"/>
              <w14:checkbox>
                <w14:checked w14:val="1"/>
                <w14:checkedState w14:val="2612" w14:font="MS Gothic"/>
                <w14:uncheckedState w14:val="2610" w14:font="MS Gothic"/>
              </w14:checkbox>
            </w:sdtPr>
            <w:sdtEndPr/>
            <w:sdtContent>
              <w:p w14:paraId="0FB62773" w14:textId="77777777" w:rsidR="00E84384" w:rsidRPr="00E84384" w:rsidRDefault="00E84384" w:rsidP="00E84384">
                <w:pPr>
                  <w:spacing w:after="0" w:line="240" w:lineRule="auto"/>
                  <w:rPr>
                    <w:rFonts w:ascii="Arial" w:hAnsi="Arial" w:cs="Arial"/>
                    <w:lang w:eastAsia="en-GB"/>
                  </w:rPr>
                </w:pPr>
                <w:r w:rsidRPr="00E84384">
                  <w:rPr>
                    <w:rFonts w:ascii="Segoe UI Symbol" w:hAnsi="Segoe UI Symbol" w:cs="Segoe UI Symbol"/>
                    <w:lang w:eastAsia="en-GB"/>
                  </w:rPr>
                  <w:t>☒</w:t>
                </w:r>
              </w:p>
            </w:sdtContent>
          </w:sdt>
          <w:p w14:paraId="5A141B3A" w14:textId="77777777" w:rsidR="00E84384" w:rsidRPr="00E84384" w:rsidRDefault="00E84384" w:rsidP="00E84384">
            <w:pPr>
              <w:spacing w:after="0" w:line="240" w:lineRule="auto"/>
              <w:rPr>
                <w:rFonts w:ascii="Arial" w:hAnsi="Arial" w:cs="Arial"/>
                <w:lang w:eastAsia="en-GB"/>
              </w:rPr>
            </w:pPr>
          </w:p>
        </w:tc>
      </w:tr>
      <w:tr w:rsidR="00E84384" w:rsidRPr="00E84384" w14:paraId="7CF12A99" w14:textId="77777777" w:rsidTr="00805AFA">
        <w:tc>
          <w:tcPr>
            <w:tcW w:w="1689" w:type="dxa"/>
          </w:tcPr>
          <w:p w14:paraId="5C11877C"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Essential</w:t>
            </w:r>
          </w:p>
        </w:tc>
        <w:tc>
          <w:tcPr>
            <w:tcW w:w="5605" w:type="dxa"/>
          </w:tcPr>
          <w:p w14:paraId="27879982"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Leavy. (2020). </w:t>
            </w:r>
            <w:r w:rsidRPr="00E84384">
              <w:rPr>
                <w:rFonts w:ascii="Arial" w:hAnsi="Arial" w:cs="Arial"/>
                <w:i/>
                <w:iCs/>
                <w:lang w:eastAsia="en-GB"/>
              </w:rPr>
              <w:t xml:space="preserve">The Oxford handbook of qualitative research. </w:t>
            </w:r>
            <w:r w:rsidRPr="00E84384">
              <w:rPr>
                <w:rFonts w:ascii="Arial" w:hAnsi="Arial" w:cs="Arial"/>
                <w:lang w:eastAsia="en-GB"/>
              </w:rPr>
              <w:t>2</w:t>
            </w:r>
            <w:r w:rsidRPr="00E84384">
              <w:rPr>
                <w:rFonts w:ascii="Arial" w:hAnsi="Arial" w:cs="Arial"/>
                <w:vertAlign w:val="superscript"/>
                <w:lang w:eastAsia="en-GB"/>
              </w:rPr>
              <w:t>nd</w:t>
            </w:r>
            <w:r w:rsidRPr="00E84384">
              <w:rPr>
                <w:rFonts w:ascii="Arial" w:hAnsi="Arial" w:cs="Arial"/>
                <w:lang w:eastAsia="en-GB"/>
              </w:rPr>
              <w:t xml:space="preserve"> </w:t>
            </w:r>
            <w:proofErr w:type="spellStart"/>
            <w:r w:rsidRPr="00E84384">
              <w:rPr>
                <w:rFonts w:ascii="Arial" w:hAnsi="Arial" w:cs="Arial"/>
                <w:lang w:eastAsia="en-GB"/>
              </w:rPr>
              <w:t>edn</w:t>
            </w:r>
            <w:proofErr w:type="spellEnd"/>
            <w:r w:rsidRPr="00E84384">
              <w:rPr>
                <w:rFonts w:ascii="Arial" w:hAnsi="Arial" w:cs="Arial"/>
                <w:lang w:eastAsia="en-GB"/>
              </w:rPr>
              <w:t>. Leavy, Ed.</w:t>
            </w:r>
            <w:proofErr w:type="gramStart"/>
            <w:r w:rsidRPr="00E84384">
              <w:rPr>
                <w:rFonts w:ascii="Arial" w:hAnsi="Arial" w:cs="Arial"/>
                <w:lang w:eastAsia="en-GB"/>
              </w:rPr>
              <w:t>;  Oxford</w:t>
            </w:r>
            <w:proofErr w:type="gramEnd"/>
            <w:r w:rsidRPr="00E84384">
              <w:rPr>
                <w:rFonts w:ascii="Arial" w:hAnsi="Arial" w:cs="Arial"/>
                <w:lang w:eastAsia="en-GB"/>
              </w:rPr>
              <w:t xml:space="preserve"> University Press.</w:t>
            </w:r>
          </w:p>
        </w:tc>
        <w:tc>
          <w:tcPr>
            <w:tcW w:w="1366" w:type="dxa"/>
          </w:tcPr>
          <w:sdt>
            <w:sdtPr>
              <w:rPr>
                <w:rFonts w:ascii="Arial" w:hAnsi="Arial" w:cs="Arial"/>
                <w:lang w:eastAsia="en-GB"/>
              </w:rPr>
              <w:id w:val="1130823213"/>
              <w14:checkbox>
                <w14:checked w14:val="1"/>
                <w14:checkedState w14:val="2612" w14:font="MS Gothic"/>
                <w14:uncheckedState w14:val="2610" w14:font="MS Gothic"/>
              </w14:checkbox>
            </w:sdtPr>
            <w:sdtEndPr/>
            <w:sdtContent>
              <w:p w14:paraId="1818D490" w14:textId="77777777" w:rsidR="00E84384" w:rsidRPr="00E84384" w:rsidRDefault="00E84384" w:rsidP="00E84384">
                <w:pPr>
                  <w:spacing w:after="0" w:line="240" w:lineRule="auto"/>
                  <w:rPr>
                    <w:rFonts w:ascii="Arial" w:hAnsi="Arial" w:cs="Arial"/>
                    <w:lang w:eastAsia="en-GB"/>
                  </w:rPr>
                </w:pPr>
                <w:r w:rsidRPr="00E84384">
                  <w:rPr>
                    <w:rFonts w:ascii="Segoe UI Symbol" w:hAnsi="Segoe UI Symbol" w:cs="Segoe UI Symbol"/>
                    <w:lang w:eastAsia="en-GB"/>
                  </w:rPr>
                  <w:t>☒</w:t>
                </w:r>
              </w:p>
            </w:sdtContent>
          </w:sdt>
          <w:p w14:paraId="0B9F64F8" w14:textId="77777777" w:rsidR="00E84384" w:rsidRPr="00E84384" w:rsidRDefault="00E84384" w:rsidP="00E84384">
            <w:pPr>
              <w:spacing w:after="0" w:line="240" w:lineRule="auto"/>
              <w:rPr>
                <w:rFonts w:ascii="Arial" w:hAnsi="Arial" w:cs="Arial"/>
                <w:lang w:eastAsia="en-GB"/>
              </w:rPr>
            </w:pPr>
          </w:p>
        </w:tc>
      </w:tr>
      <w:tr w:rsidR="00E84384" w:rsidRPr="00E84384" w14:paraId="22701313" w14:textId="77777777" w:rsidTr="00805AFA">
        <w:tc>
          <w:tcPr>
            <w:tcW w:w="1689" w:type="dxa"/>
          </w:tcPr>
          <w:p w14:paraId="4AFC2BBD"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Further</w:t>
            </w:r>
          </w:p>
        </w:tc>
        <w:tc>
          <w:tcPr>
            <w:tcW w:w="5605" w:type="dxa"/>
          </w:tcPr>
          <w:p w14:paraId="4726CAC0"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Gorman, Clayton, P., Shep, S. J., Clayton, A., &amp; Clayton, P. (Peter R. (2005). </w:t>
            </w:r>
            <w:r w:rsidRPr="00E84384">
              <w:rPr>
                <w:rFonts w:ascii="Arial" w:hAnsi="Arial" w:cs="Arial"/>
                <w:i/>
                <w:iCs/>
                <w:lang w:eastAsia="en-GB"/>
              </w:rPr>
              <w:t xml:space="preserve">Qualitative research for the information </w:t>
            </w:r>
            <w:proofErr w:type="gramStart"/>
            <w:r w:rsidRPr="00E84384">
              <w:rPr>
                <w:rFonts w:ascii="Arial" w:hAnsi="Arial" w:cs="Arial"/>
                <w:i/>
                <w:iCs/>
                <w:lang w:eastAsia="en-GB"/>
              </w:rPr>
              <w:t>professional :</w:t>
            </w:r>
            <w:proofErr w:type="gramEnd"/>
            <w:r w:rsidRPr="00E84384">
              <w:rPr>
                <w:rFonts w:ascii="Arial" w:hAnsi="Arial" w:cs="Arial"/>
                <w:i/>
                <w:iCs/>
                <w:lang w:eastAsia="en-GB"/>
              </w:rPr>
              <w:t xml:space="preserve"> a practical handbook. 2</w:t>
            </w:r>
            <w:r w:rsidRPr="00E84384">
              <w:rPr>
                <w:rFonts w:ascii="Arial" w:hAnsi="Arial" w:cs="Arial"/>
                <w:i/>
                <w:iCs/>
                <w:vertAlign w:val="superscript"/>
                <w:lang w:eastAsia="en-GB"/>
              </w:rPr>
              <w:t>nd</w:t>
            </w:r>
            <w:r w:rsidRPr="00E84384">
              <w:rPr>
                <w:rFonts w:ascii="Arial" w:hAnsi="Arial" w:cs="Arial"/>
                <w:i/>
                <w:iCs/>
                <w:lang w:eastAsia="en-GB"/>
              </w:rPr>
              <w:t xml:space="preserve"> </w:t>
            </w:r>
            <w:proofErr w:type="spellStart"/>
            <w:r w:rsidRPr="00E84384">
              <w:rPr>
                <w:rFonts w:ascii="Arial" w:hAnsi="Arial" w:cs="Arial"/>
                <w:i/>
                <w:iCs/>
                <w:lang w:eastAsia="en-GB"/>
              </w:rPr>
              <w:t>edn</w:t>
            </w:r>
            <w:proofErr w:type="spellEnd"/>
            <w:r w:rsidRPr="00E84384">
              <w:rPr>
                <w:rFonts w:ascii="Arial" w:hAnsi="Arial" w:cs="Arial"/>
                <w:i/>
                <w:iCs/>
                <w:lang w:eastAsia="en-GB"/>
              </w:rPr>
              <w:t xml:space="preserve">. </w:t>
            </w:r>
            <w:r w:rsidRPr="00E84384">
              <w:rPr>
                <w:rFonts w:ascii="Arial" w:hAnsi="Arial" w:cs="Arial"/>
                <w:lang w:eastAsia="en-GB"/>
              </w:rPr>
              <w:t>Facet.</w:t>
            </w:r>
          </w:p>
        </w:tc>
        <w:tc>
          <w:tcPr>
            <w:tcW w:w="1366" w:type="dxa"/>
          </w:tcPr>
          <w:sdt>
            <w:sdtPr>
              <w:rPr>
                <w:rFonts w:ascii="Arial" w:hAnsi="Arial" w:cs="Arial"/>
                <w:lang w:eastAsia="en-GB"/>
              </w:rPr>
              <w:id w:val="741760064"/>
              <w14:checkbox>
                <w14:checked w14:val="1"/>
                <w14:checkedState w14:val="2612" w14:font="MS Gothic"/>
                <w14:uncheckedState w14:val="2610" w14:font="MS Gothic"/>
              </w14:checkbox>
            </w:sdtPr>
            <w:sdtEndPr/>
            <w:sdtContent>
              <w:p w14:paraId="363D0077" w14:textId="77777777" w:rsidR="00E84384" w:rsidRPr="00E84384" w:rsidRDefault="00E84384" w:rsidP="00E84384">
                <w:pPr>
                  <w:spacing w:after="0" w:line="240" w:lineRule="auto"/>
                  <w:rPr>
                    <w:rFonts w:ascii="Arial" w:hAnsi="Arial" w:cs="Arial"/>
                    <w:lang w:eastAsia="en-GB"/>
                  </w:rPr>
                </w:pPr>
                <w:r w:rsidRPr="00E84384">
                  <w:rPr>
                    <w:rFonts w:ascii="Segoe UI Symbol" w:hAnsi="Segoe UI Symbol" w:cs="Segoe UI Symbol"/>
                    <w:lang w:eastAsia="en-GB"/>
                  </w:rPr>
                  <w:t>☒</w:t>
                </w:r>
              </w:p>
            </w:sdtContent>
          </w:sdt>
          <w:p w14:paraId="5D47B177" w14:textId="77777777" w:rsidR="00E84384" w:rsidRPr="00E84384" w:rsidRDefault="00E84384" w:rsidP="00E84384">
            <w:pPr>
              <w:spacing w:after="0" w:line="240" w:lineRule="auto"/>
              <w:rPr>
                <w:rFonts w:ascii="Arial" w:hAnsi="Arial" w:cs="Arial"/>
                <w:lang w:eastAsia="en-GB"/>
              </w:rPr>
            </w:pPr>
          </w:p>
        </w:tc>
      </w:tr>
      <w:tr w:rsidR="00E84384" w:rsidRPr="00E84384" w14:paraId="3503C5F2" w14:textId="77777777" w:rsidTr="00805AFA">
        <w:tc>
          <w:tcPr>
            <w:tcW w:w="1689" w:type="dxa"/>
          </w:tcPr>
          <w:p w14:paraId="40988882"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Further</w:t>
            </w:r>
          </w:p>
        </w:tc>
        <w:tc>
          <w:tcPr>
            <w:tcW w:w="5605" w:type="dxa"/>
          </w:tcPr>
          <w:p w14:paraId="36B9BD71" w14:textId="77777777" w:rsidR="00E84384" w:rsidRPr="00E84384" w:rsidRDefault="00E84384" w:rsidP="00E84384">
            <w:pPr>
              <w:tabs>
                <w:tab w:val="num" w:pos="720"/>
                <w:tab w:val="left" w:pos="1440"/>
              </w:tabs>
              <w:spacing w:after="0" w:line="240" w:lineRule="auto"/>
              <w:rPr>
                <w:rFonts w:ascii="Arial" w:hAnsi="Arial" w:cs="Arial"/>
                <w:lang w:eastAsia="en-GB"/>
              </w:rPr>
            </w:pPr>
            <w:proofErr w:type="spellStart"/>
            <w:r w:rsidRPr="00E84384">
              <w:rPr>
                <w:rFonts w:ascii="Arial" w:hAnsi="Arial" w:cs="Arial"/>
                <w:lang w:eastAsia="en-GB"/>
              </w:rPr>
              <w:t>Argyrous</w:t>
            </w:r>
            <w:proofErr w:type="spellEnd"/>
            <w:r w:rsidRPr="00E84384">
              <w:rPr>
                <w:rFonts w:ascii="Arial" w:hAnsi="Arial" w:cs="Arial"/>
                <w:lang w:eastAsia="en-GB"/>
              </w:rPr>
              <w:t xml:space="preserve">, G. (2011) </w:t>
            </w:r>
            <w:r w:rsidRPr="00E84384">
              <w:rPr>
                <w:rFonts w:ascii="Arial" w:hAnsi="Arial" w:cs="Arial"/>
                <w:i/>
                <w:iCs/>
                <w:lang w:eastAsia="en-GB"/>
              </w:rPr>
              <w:t>Statistics for Research: with A Guide to SPSS</w:t>
            </w:r>
            <w:r w:rsidRPr="00E84384">
              <w:rPr>
                <w:rFonts w:ascii="Arial" w:hAnsi="Arial" w:cs="Arial"/>
                <w:lang w:eastAsia="en-GB"/>
              </w:rPr>
              <w:t xml:space="preserve">, 3rd </w:t>
            </w:r>
            <w:proofErr w:type="spellStart"/>
            <w:r w:rsidRPr="00E84384">
              <w:rPr>
                <w:rFonts w:ascii="Arial" w:hAnsi="Arial" w:cs="Arial"/>
                <w:lang w:eastAsia="en-GB"/>
              </w:rPr>
              <w:t>edn</w:t>
            </w:r>
            <w:proofErr w:type="spellEnd"/>
            <w:r w:rsidRPr="00E84384">
              <w:rPr>
                <w:rFonts w:ascii="Arial" w:hAnsi="Arial" w:cs="Arial"/>
                <w:lang w:eastAsia="en-GB"/>
              </w:rPr>
              <w:t>. London: Sage.</w:t>
            </w:r>
          </w:p>
        </w:tc>
        <w:tc>
          <w:tcPr>
            <w:tcW w:w="1366" w:type="dxa"/>
          </w:tcPr>
          <w:sdt>
            <w:sdtPr>
              <w:rPr>
                <w:rFonts w:ascii="Arial" w:hAnsi="Arial" w:cs="Arial"/>
                <w:lang w:eastAsia="en-GB"/>
              </w:rPr>
              <w:id w:val="-647740768"/>
              <w14:checkbox>
                <w14:checked w14:val="0"/>
                <w14:checkedState w14:val="2612" w14:font="MS Gothic"/>
                <w14:uncheckedState w14:val="2610" w14:font="MS Gothic"/>
              </w14:checkbox>
            </w:sdtPr>
            <w:sdtEndPr/>
            <w:sdtContent>
              <w:p w14:paraId="0EA56634" w14:textId="77777777" w:rsidR="00E84384" w:rsidRPr="00E84384" w:rsidRDefault="00E84384" w:rsidP="00E84384">
                <w:pPr>
                  <w:spacing w:after="0" w:line="240" w:lineRule="auto"/>
                  <w:rPr>
                    <w:rFonts w:ascii="Arial" w:hAnsi="Arial" w:cs="Arial"/>
                    <w:lang w:eastAsia="en-GB"/>
                  </w:rPr>
                </w:pPr>
                <w:r w:rsidRPr="00E84384">
                  <w:rPr>
                    <w:rFonts w:ascii="Segoe UI Symbol" w:hAnsi="Segoe UI Symbol" w:cs="Segoe UI Symbol"/>
                    <w:lang w:eastAsia="en-GB"/>
                  </w:rPr>
                  <w:t>☐</w:t>
                </w:r>
              </w:p>
            </w:sdtContent>
          </w:sdt>
          <w:p w14:paraId="7A4E9DAC" w14:textId="77777777" w:rsidR="00E84384" w:rsidRPr="00E84384" w:rsidRDefault="00E84384" w:rsidP="00E84384">
            <w:pPr>
              <w:spacing w:after="0" w:line="240" w:lineRule="auto"/>
              <w:rPr>
                <w:rFonts w:ascii="Arial" w:hAnsi="Arial" w:cs="Arial"/>
                <w:lang w:eastAsia="en-GB"/>
              </w:rPr>
            </w:pPr>
          </w:p>
        </w:tc>
      </w:tr>
      <w:tr w:rsidR="00E84384" w:rsidRPr="00E84384" w14:paraId="5ABB5879" w14:textId="77777777" w:rsidTr="00805AFA">
        <w:tc>
          <w:tcPr>
            <w:tcW w:w="1689" w:type="dxa"/>
          </w:tcPr>
          <w:p w14:paraId="6CCDB57F"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Further</w:t>
            </w:r>
          </w:p>
        </w:tc>
        <w:tc>
          <w:tcPr>
            <w:tcW w:w="5605" w:type="dxa"/>
          </w:tcPr>
          <w:p w14:paraId="2AB8A826"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 xml:space="preserve">Field, A. (2013) </w:t>
            </w:r>
            <w:r w:rsidRPr="00E84384">
              <w:rPr>
                <w:rFonts w:ascii="Arial" w:hAnsi="Arial" w:cs="Arial"/>
                <w:i/>
                <w:iCs/>
                <w:lang w:eastAsia="en-GB"/>
              </w:rPr>
              <w:t>Discovering Statistics Using IBM SPSS Statistics.</w:t>
            </w:r>
            <w:r w:rsidRPr="00E84384">
              <w:rPr>
                <w:rFonts w:ascii="Arial" w:hAnsi="Arial" w:cs="Arial"/>
                <w:lang w:eastAsia="en-GB"/>
              </w:rPr>
              <w:t xml:space="preserve"> 4</w:t>
            </w:r>
            <w:proofErr w:type="gramStart"/>
            <w:r w:rsidRPr="00E84384">
              <w:rPr>
                <w:rFonts w:ascii="Arial" w:hAnsi="Arial" w:cs="Arial"/>
                <w:lang w:eastAsia="en-GB"/>
              </w:rPr>
              <w:t xml:space="preserve">th  </w:t>
            </w:r>
            <w:proofErr w:type="spellStart"/>
            <w:r w:rsidRPr="00E84384">
              <w:rPr>
                <w:rFonts w:ascii="Arial" w:hAnsi="Arial" w:cs="Arial"/>
                <w:lang w:eastAsia="en-GB"/>
              </w:rPr>
              <w:t>edn</w:t>
            </w:r>
            <w:proofErr w:type="spellEnd"/>
            <w:proofErr w:type="gramEnd"/>
            <w:r w:rsidRPr="00E84384">
              <w:rPr>
                <w:rFonts w:ascii="Arial" w:hAnsi="Arial" w:cs="Arial"/>
                <w:lang w:eastAsia="en-GB"/>
              </w:rPr>
              <w:t>. London: Sage. (key chapters available on Moodle)</w:t>
            </w:r>
          </w:p>
        </w:tc>
        <w:tc>
          <w:tcPr>
            <w:tcW w:w="1366" w:type="dxa"/>
          </w:tcPr>
          <w:sdt>
            <w:sdtPr>
              <w:rPr>
                <w:rFonts w:ascii="Arial" w:hAnsi="Arial" w:cs="Arial"/>
                <w:lang w:eastAsia="en-GB"/>
              </w:rPr>
              <w:id w:val="1466778300"/>
              <w14:checkbox>
                <w14:checked w14:val="0"/>
                <w14:checkedState w14:val="2612" w14:font="MS Gothic"/>
                <w14:uncheckedState w14:val="2610" w14:font="MS Gothic"/>
              </w14:checkbox>
            </w:sdtPr>
            <w:sdtEndPr/>
            <w:sdtContent>
              <w:p w14:paraId="09177993" w14:textId="77777777" w:rsidR="00E84384" w:rsidRPr="00E84384" w:rsidRDefault="00E84384" w:rsidP="00E84384">
                <w:pPr>
                  <w:spacing w:after="0" w:line="240" w:lineRule="auto"/>
                  <w:rPr>
                    <w:rFonts w:ascii="Arial" w:hAnsi="Arial" w:cs="Arial"/>
                    <w:lang w:eastAsia="en-GB"/>
                  </w:rPr>
                </w:pPr>
                <w:r w:rsidRPr="00E84384">
                  <w:rPr>
                    <w:rFonts w:ascii="Segoe UI Symbol" w:hAnsi="Segoe UI Symbol" w:cs="Segoe UI Symbol"/>
                    <w:lang w:eastAsia="en-GB"/>
                  </w:rPr>
                  <w:t>☐</w:t>
                </w:r>
              </w:p>
            </w:sdtContent>
          </w:sdt>
          <w:p w14:paraId="649F9F9E" w14:textId="77777777" w:rsidR="00E84384" w:rsidRPr="00E84384" w:rsidRDefault="00E84384" w:rsidP="00E84384">
            <w:pPr>
              <w:spacing w:after="0" w:line="240" w:lineRule="auto"/>
              <w:rPr>
                <w:rFonts w:ascii="Arial" w:hAnsi="Arial" w:cs="Arial"/>
                <w:lang w:eastAsia="en-GB"/>
              </w:rPr>
            </w:pPr>
          </w:p>
        </w:tc>
      </w:tr>
      <w:tr w:rsidR="00E84384" w:rsidRPr="00E84384" w14:paraId="15A023C7" w14:textId="77777777" w:rsidTr="00805AFA">
        <w:tc>
          <w:tcPr>
            <w:tcW w:w="1689" w:type="dxa"/>
          </w:tcPr>
          <w:p w14:paraId="603DFF42"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Further</w:t>
            </w:r>
          </w:p>
        </w:tc>
        <w:tc>
          <w:tcPr>
            <w:tcW w:w="5605" w:type="dxa"/>
          </w:tcPr>
          <w:p w14:paraId="457676FF"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 xml:space="preserve">Fereday, J. and Muir-Cochrane, E. (2006) </w:t>
            </w:r>
            <w:r w:rsidRPr="00E84384">
              <w:rPr>
                <w:rFonts w:ascii="Arial" w:hAnsi="Arial" w:cs="Arial"/>
                <w:i/>
                <w:iCs/>
                <w:lang w:eastAsia="en-GB"/>
              </w:rPr>
              <w:t>Demonstrating Rigour Using Thematic Analysis: A Hybrid Approach of Inductive and Deductive Coding and Theme Development,</w:t>
            </w:r>
            <w:r w:rsidRPr="00E84384">
              <w:rPr>
                <w:rFonts w:ascii="Arial" w:hAnsi="Arial" w:cs="Arial"/>
                <w:lang w:eastAsia="en-GB"/>
              </w:rPr>
              <w:t xml:space="preserve"> International Journal of Qualitative Methods, 5(1), 80-92 </w:t>
            </w:r>
          </w:p>
        </w:tc>
        <w:tc>
          <w:tcPr>
            <w:tcW w:w="1366" w:type="dxa"/>
          </w:tcPr>
          <w:sdt>
            <w:sdtPr>
              <w:rPr>
                <w:rFonts w:ascii="Arial" w:hAnsi="Arial" w:cs="Arial"/>
                <w:u w:color="000000"/>
                <w:bdr w:val="nil"/>
                <w:lang w:eastAsia="en-GB"/>
              </w:rPr>
              <w:id w:val="972094699"/>
              <w14:checkbox>
                <w14:checked w14:val="1"/>
                <w14:checkedState w14:val="2612" w14:font="MS Gothic"/>
                <w14:uncheckedState w14:val="2610" w14:font="MS Gothic"/>
              </w14:checkbox>
            </w:sdtPr>
            <w:sdtEndPr/>
            <w:sdtContent>
              <w:p w14:paraId="6CBFDD51" w14:textId="77777777" w:rsidR="00E84384" w:rsidRPr="00E84384" w:rsidRDefault="00E84384" w:rsidP="00E84384">
                <w:pPr>
                  <w:pBdr>
                    <w:top w:val="nil"/>
                    <w:left w:val="nil"/>
                    <w:bottom w:val="nil"/>
                    <w:right w:val="nil"/>
                    <w:between w:val="nil"/>
                    <w:bar w:val="nil"/>
                  </w:pBdr>
                  <w:spacing w:after="0"/>
                  <w:rPr>
                    <w:rFonts w:ascii="Arial" w:hAnsi="Arial" w:cs="Arial"/>
                    <w:b/>
                    <w:u w:color="000000"/>
                    <w:bdr w:val="nil"/>
                    <w:lang w:eastAsia="en-GB"/>
                  </w:rPr>
                </w:pPr>
                <w:r w:rsidRPr="00E84384">
                  <w:rPr>
                    <w:rFonts w:ascii="Segoe UI Symbol" w:eastAsia="MS Gothic" w:hAnsi="Segoe UI Symbol" w:cs="Segoe UI Symbol"/>
                    <w:u w:color="000000"/>
                    <w:bdr w:val="nil"/>
                    <w:lang w:eastAsia="en-GB"/>
                  </w:rPr>
                  <w:t>☒</w:t>
                </w:r>
              </w:p>
            </w:sdtContent>
          </w:sdt>
          <w:p w14:paraId="179A4D9C" w14:textId="77777777" w:rsidR="00E84384" w:rsidRPr="00E84384" w:rsidRDefault="00E84384" w:rsidP="00E84384">
            <w:pPr>
              <w:spacing w:after="0" w:line="240" w:lineRule="auto"/>
              <w:rPr>
                <w:rFonts w:ascii="Arial" w:hAnsi="Arial" w:cs="Arial"/>
                <w:lang w:eastAsia="en-GB"/>
              </w:rPr>
            </w:pPr>
          </w:p>
        </w:tc>
      </w:tr>
      <w:tr w:rsidR="00E84384" w:rsidRPr="00E84384" w14:paraId="6AA6F6ED" w14:textId="77777777" w:rsidTr="00805AFA">
        <w:tc>
          <w:tcPr>
            <w:tcW w:w="1689" w:type="dxa"/>
          </w:tcPr>
          <w:p w14:paraId="3B89556C"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Further</w:t>
            </w:r>
          </w:p>
        </w:tc>
        <w:tc>
          <w:tcPr>
            <w:tcW w:w="5605" w:type="dxa"/>
          </w:tcPr>
          <w:p w14:paraId="1E9ED8B1"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 xml:space="preserve">Flyvbjerg, B. (2006) </w:t>
            </w:r>
            <w:r w:rsidRPr="00E84384">
              <w:rPr>
                <w:rFonts w:ascii="Arial" w:hAnsi="Arial" w:cs="Arial"/>
                <w:i/>
                <w:iCs/>
                <w:lang w:eastAsia="en-GB"/>
              </w:rPr>
              <w:t>Five misunderstandings about case-study research</w:t>
            </w:r>
            <w:r w:rsidRPr="00E84384">
              <w:rPr>
                <w:rFonts w:ascii="Arial" w:hAnsi="Arial" w:cs="Arial"/>
                <w:lang w:eastAsia="en-GB"/>
              </w:rPr>
              <w:t xml:space="preserve">, Qualitative Enquiry, 12(2), 219-245 </w:t>
            </w:r>
          </w:p>
        </w:tc>
        <w:tc>
          <w:tcPr>
            <w:tcW w:w="1366" w:type="dxa"/>
          </w:tcPr>
          <w:sdt>
            <w:sdtPr>
              <w:rPr>
                <w:rFonts w:ascii="Arial" w:hAnsi="Arial" w:cs="Arial"/>
                <w:u w:color="000000"/>
                <w:bdr w:val="nil"/>
                <w:lang w:eastAsia="en-GB"/>
              </w:rPr>
              <w:id w:val="-1700459206"/>
              <w14:checkbox>
                <w14:checked w14:val="1"/>
                <w14:checkedState w14:val="2612" w14:font="MS Gothic"/>
                <w14:uncheckedState w14:val="2610" w14:font="MS Gothic"/>
              </w14:checkbox>
            </w:sdtPr>
            <w:sdtEndPr/>
            <w:sdtContent>
              <w:p w14:paraId="4EEBCA94" w14:textId="77777777" w:rsidR="00E84384" w:rsidRPr="00E84384" w:rsidRDefault="00E84384" w:rsidP="00E84384">
                <w:pPr>
                  <w:pBdr>
                    <w:top w:val="nil"/>
                    <w:left w:val="nil"/>
                    <w:bottom w:val="nil"/>
                    <w:right w:val="nil"/>
                    <w:between w:val="nil"/>
                    <w:bar w:val="nil"/>
                  </w:pBdr>
                  <w:spacing w:after="0"/>
                  <w:rPr>
                    <w:rFonts w:ascii="Arial" w:hAnsi="Arial" w:cs="Arial"/>
                    <w:b/>
                    <w:u w:color="000000"/>
                    <w:bdr w:val="nil"/>
                    <w:lang w:eastAsia="en-GB"/>
                  </w:rPr>
                </w:pPr>
                <w:r w:rsidRPr="00E84384">
                  <w:rPr>
                    <w:rFonts w:ascii="Segoe UI Symbol" w:eastAsia="MS Gothic" w:hAnsi="Segoe UI Symbol" w:cs="Segoe UI Symbol"/>
                    <w:u w:color="000000"/>
                    <w:bdr w:val="nil"/>
                    <w:lang w:eastAsia="en-GB"/>
                  </w:rPr>
                  <w:t>☒</w:t>
                </w:r>
              </w:p>
            </w:sdtContent>
          </w:sdt>
          <w:p w14:paraId="46C76628" w14:textId="77777777" w:rsidR="00E84384" w:rsidRPr="00E84384" w:rsidRDefault="00E84384" w:rsidP="00E84384">
            <w:pPr>
              <w:spacing w:after="0" w:line="240" w:lineRule="auto"/>
              <w:rPr>
                <w:rFonts w:ascii="Arial" w:hAnsi="Arial" w:cs="Arial"/>
                <w:lang w:eastAsia="en-GB"/>
              </w:rPr>
            </w:pPr>
          </w:p>
        </w:tc>
      </w:tr>
      <w:tr w:rsidR="00E84384" w:rsidRPr="00E84384" w14:paraId="5EE6C147" w14:textId="77777777" w:rsidTr="00805AFA">
        <w:tc>
          <w:tcPr>
            <w:tcW w:w="1689" w:type="dxa"/>
          </w:tcPr>
          <w:p w14:paraId="225BDF9B"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Further</w:t>
            </w:r>
          </w:p>
        </w:tc>
        <w:tc>
          <w:tcPr>
            <w:tcW w:w="5605" w:type="dxa"/>
          </w:tcPr>
          <w:p w14:paraId="399DFA4D"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 xml:space="preserve">Morse, J.M., Barrett, M., Mayan, M., Olson, K. and Spiers, J. (2002) </w:t>
            </w:r>
            <w:r w:rsidRPr="00E84384">
              <w:rPr>
                <w:rFonts w:ascii="Arial" w:hAnsi="Arial" w:cs="Arial"/>
                <w:i/>
                <w:iCs/>
                <w:lang w:eastAsia="en-GB"/>
              </w:rPr>
              <w:t>Verification strategies for establishing reliability and validity in qualitative research</w:t>
            </w:r>
            <w:r w:rsidRPr="00E84384">
              <w:rPr>
                <w:rFonts w:ascii="Arial" w:hAnsi="Arial" w:cs="Arial"/>
                <w:lang w:eastAsia="en-GB"/>
              </w:rPr>
              <w:t xml:space="preserve">, International Journal of Qualitative Methods, 1(2), 331-339 </w:t>
            </w:r>
          </w:p>
        </w:tc>
        <w:tc>
          <w:tcPr>
            <w:tcW w:w="1366" w:type="dxa"/>
          </w:tcPr>
          <w:sdt>
            <w:sdtPr>
              <w:rPr>
                <w:rFonts w:ascii="Arial" w:hAnsi="Arial" w:cs="Arial"/>
                <w:u w:color="000000"/>
                <w:bdr w:val="nil"/>
                <w:lang w:eastAsia="en-GB"/>
              </w:rPr>
              <w:id w:val="1876345916"/>
              <w14:checkbox>
                <w14:checked w14:val="1"/>
                <w14:checkedState w14:val="2612" w14:font="MS Gothic"/>
                <w14:uncheckedState w14:val="2610" w14:font="MS Gothic"/>
              </w14:checkbox>
            </w:sdtPr>
            <w:sdtEndPr/>
            <w:sdtContent>
              <w:p w14:paraId="7C983043" w14:textId="77777777" w:rsidR="00E84384" w:rsidRPr="00E84384" w:rsidRDefault="00E84384" w:rsidP="00E84384">
                <w:pPr>
                  <w:pBdr>
                    <w:top w:val="nil"/>
                    <w:left w:val="nil"/>
                    <w:bottom w:val="nil"/>
                    <w:right w:val="nil"/>
                    <w:between w:val="nil"/>
                    <w:bar w:val="nil"/>
                  </w:pBdr>
                  <w:spacing w:after="0"/>
                  <w:rPr>
                    <w:rFonts w:ascii="Arial" w:hAnsi="Arial" w:cs="Arial"/>
                    <w:b/>
                    <w:u w:color="000000"/>
                    <w:bdr w:val="nil"/>
                    <w:lang w:eastAsia="en-GB"/>
                  </w:rPr>
                </w:pPr>
                <w:r w:rsidRPr="00E84384">
                  <w:rPr>
                    <w:rFonts w:ascii="Segoe UI Symbol" w:eastAsia="MS Gothic" w:hAnsi="Segoe UI Symbol" w:cs="Segoe UI Symbol"/>
                    <w:u w:color="000000"/>
                    <w:bdr w:val="nil"/>
                    <w:lang w:eastAsia="en-GB"/>
                  </w:rPr>
                  <w:t>☒</w:t>
                </w:r>
              </w:p>
            </w:sdtContent>
          </w:sdt>
          <w:p w14:paraId="758087CD" w14:textId="77777777" w:rsidR="00E84384" w:rsidRPr="00E84384" w:rsidRDefault="00E84384" w:rsidP="00E84384">
            <w:pPr>
              <w:spacing w:after="0" w:line="240" w:lineRule="auto"/>
              <w:rPr>
                <w:rFonts w:ascii="Arial" w:hAnsi="Arial" w:cs="Arial"/>
                <w:lang w:eastAsia="en-GB"/>
              </w:rPr>
            </w:pPr>
          </w:p>
        </w:tc>
      </w:tr>
      <w:tr w:rsidR="00E84384" w:rsidRPr="00E84384" w14:paraId="26C60E55" w14:textId="77777777" w:rsidTr="00805AFA">
        <w:tc>
          <w:tcPr>
            <w:tcW w:w="1689" w:type="dxa"/>
          </w:tcPr>
          <w:p w14:paraId="559199BB"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lastRenderedPageBreak/>
              <w:t>Further</w:t>
            </w:r>
          </w:p>
        </w:tc>
        <w:tc>
          <w:tcPr>
            <w:tcW w:w="5605" w:type="dxa"/>
          </w:tcPr>
          <w:p w14:paraId="4DC38C13"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Waters. (2011). </w:t>
            </w:r>
            <w:r w:rsidRPr="00E84384">
              <w:rPr>
                <w:rFonts w:ascii="Arial" w:hAnsi="Arial" w:cs="Arial"/>
                <w:i/>
                <w:iCs/>
                <w:lang w:eastAsia="en-GB"/>
              </w:rPr>
              <w:t>Quantitative methods for business. 5</w:t>
            </w:r>
            <w:r w:rsidRPr="00E84384">
              <w:rPr>
                <w:rFonts w:ascii="Arial" w:hAnsi="Arial" w:cs="Arial"/>
                <w:i/>
                <w:iCs/>
                <w:vertAlign w:val="superscript"/>
                <w:lang w:eastAsia="en-GB"/>
              </w:rPr>
              <w:t>th</w:t>
            </w:r>
            <w:r w:rsidRPr="00E84384">
              <w:rPr>
                <w:rFonts w:ascii="Arial" w:hAnsi="Arial" w:cs="Arial"/>
                <w:i/>
                <w:iCs/>
                <w:lang w:eastAsia="en-GB"/>
              </w:rPr>
              <w:t xml:space="preserve"> </w:t>
            </w:r>
            <w:proofErr w:type="spellStart"/>
            <w:r w:rsidRPr="00E84384">
              <w:rPr>
                <w:rFonts w:ascii="Arial" w:hAnsi="Arial" w:cs="Arial"/>
                <w:i/>
                <w:iCs/>
                <w:lang w:eastAsia="en-GB"/>
              </w:rPr>
              <w:t>edn</w:t>
            </w:r>
            <w:proofErr w:type="spellEnd"/>
            <w:r w:rsidRPr="00E84384">
              <w:rPr>
                <w:rFonts w:ascii="Arial" w:hAnsi="Arial" w:cs="Arial"/>
                <w:i/>
                <w:iCs/>
                <w:lang w:eastAsia="en-GB"/>
              </w:rPr>
              <w:t xml:space="preserve">. </w:t>
            </w:r>
            <w:r w:rsidRPr="00E84384">
              <w:rPr>
                <w:rFonts w:ascii="Arial" w:hAnsi="Arial" w:cs="Arial"/>
                <w:lang w:eastAsia="en-GB"/>
              </w:rPr>
              <w:t xml:space="preserve"> Financial Times Prentice Hall.</w:t>
            </w:r>
          </w:p>
        </w:tc>
        <w:tc>
          <w:tcPr>
            <w:tcW w:w="1366" w:type="dxa"/>
          </w:tcPr>
          <w:sdt>
            <w:sdtPr>
              <w:rPr>
                <w:rFonts w:ascii="Arial" w:hAnsi="Arial" w:cs="Arial"/>
                <w:lang w:eastAsia="en-GB"/>
              </w:rPr>
              <w:id w:val="751088658"/>
              <w14:checkbox>
                <w14:checked w14:val="1"/>
                <w14:checkedState w14:val="2612" w14:font="MS Gothic"/>
                <w14:uncheckedState w14:val="2610" w14:font="MS Gothic"/>
              </w14:checkbox>
            </w:sdtPr>
            <w:sdtEndPr/>
            <w:sdtContent>
              <w:p w14:paraId="61E19961" w14:textId="77777777" w:rsidR="00E84384" w:rsidRPr="00E84384" w:rsidRDefault="00E84384" w:rsidP="00E84384">
                <w:pPr>
                  <w:spacing w:after="0" w:line="240" w:lineRule="auto"/>
                  <w:rPr>
                    <w:rFonts w:ascii="Arial" w:hAnsi="Arial" w:cs="Arial"/>
                    <w:lang w:eastAsia="en-GB"/>
                  </w:rPr>
                </w:pPr>
                <w:r w:rsidRPr="00E84384">
                  <w:rPr>
                    <w:rFonts w:ascii="Segoe UI Symbol" w:hAnsi="Segoe UI Symbol" w:cs="Segoe UI Symbol"/>
                    <w:lang w:eastAsia="en-GB"/>
                  </w:rPr>
                  <w:t>☒</w:t>
                </w:r>
              </w:p>
            </w:sdtContent>
          </w:sdt>
        </w:tc>
      </w:tr>
      <w:tr w:rsidR="00E84384" w:rsidRPr="00E84384" w14:paraId="550CEEBB" w14:textId="77777777" w:rsidTr="00805AFA">
        <w:tc>
          <w:tcPr>
            <w:tcW w:w="1689" w:type="dxa"/>
          </w:tcPr>
          <w:p w14:paraId="1720A288"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Further</w:t>
            </w:r>
          </w:p>
        </w:tc>
        <w:tc>
          <w:tcPr>
            <w:tcW w:w="5605" w:type="dxa"/>
          </w:tcPr>
          <w:p w14:paraId="5A07F21A"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Bryman, &amp; Cramer, D. (2011). </w:t>
            </w:r>
            <w:r w:rsidRPr="00E84384">
              <w:rPr>
                <w:rFonts w:ascii="Arial" w:hAnsi="Arial" w:cs="Arial"/>
                <w:i/>
                <w:iCs/>
                <w:lang w:eastAsia="en-GB"/>
              </w:rPr>
              <w:t xml:space="preserve">Quantitative data analysis with IBM SPSS 17, 18 and </w:t>
            </w:r>
            <w:proofErr w:type="gramStart"/>
            <w:r w:rsidRPr="00E84384">
              <w:rPr>
                <w:rFonts w:ascii="Arial" w:hAnsi="Arial" w:cs="Arial"/>
                <w:i/>
                <w:iCs/>
                <w:lang w:eastAsia="en-GB"/>
              </w:rPr>
              <w:t>19 :</w:t>
            </w:r>
            <w:proofErr w:type="gramEnd"/>
            <w:r w:rsidRPr="00E84384">
              <w:rPr>
                <w:rFonts w:ascii="Arial" w:hAnsi="Arial" w:cs="Arial"/>
                <w:i/>
                <w:iCs/>
                <w:lang w:eastAsia="en-GB"/>
              </w:rPr>
              <w:t xml:space="preserve"> a guide for social scientists. </w:t>
            </w:r>
            <w:r w:rsidRPr="00E84384">
              <w:rPr>
                <w:rFonts w:ascii="Arial" w:hAnsi="Arial" w:cs="Arial"/>
                <w:lang w:eastAsia="en-GB"/>
              </w:rPr>
              <w:t>Routledge</w:t>
            </w:r>
          </w:p>
        </w:tc>
        <w:tc>
          <w:tcPr>
            <w:tcW w:w="1366" w:type="dxa"/>
          </w:tcPr>
          <w:sdt>
            <w:sdtPr>
              <w:rPr>
                <w:rFonts w:ascii="Arial" w:hAnsi="Arial" w:cs="Arial"/>
                <w:lang w:eastAsia="en-GB"/>
              </w:rPr>
              <w:id w:val="255715507"/>
              <w14:checkbox>
                <w14:checked w14:val="1"/>
                <w14:checkedState w14:val="2612" w14:font="MS Gothic"/>
                <w14:uncheckedState w14:val="2610" w14:font="MS Gothic"/>
              </w14:checkbox>
            </w:sdtPr>
            <w:sdtEndPr/>
            <w:sdtContent>
              <w:p w14:paraId="7DDFC035" w14:textId="77777777" w:rsidR="00E84384" w:rsidRPr="00E84384" w:rsidRDefault="00E84384" w:rsidP="00E84384">
                <w:pPr>
                  <w:spacing w:after="0" w:line="240" w:lineRule="auto"/>
                  <w:rPr>
                    <w:rFonts w:ascii="Arial" w:hAnsi="Arial" w:cs="Arial"/>
                    <w:lang w:eastAsia="en-GB"/>
                  </w:rPr>
                </w:pPr>
                <w:r w:rsidRPr="00E84384">
                  <w:rPr>
                    <w:rFonts w:ascii="Segoe UI Symbol" w:hAnsi="Segoe UI Symbol" w:cs="Segoe UI Symbol"/>
                    <w:lang w:eastAsia="en-GB"/>
                  </w:rPr>
                  <w:t>☒</w:t>
                </w:r>
              </w:p>
            </w:sdtContent>
          </w:sdt>
          <w:p w14:paraId="0BDDBF9F" w14:textId="77777777" w:rsidR="00E84384" w:rsidRPr="00E84384" w:rsidRDefault="00E84384" w:rsidP="00E84384">
            <w:pPr>
              <w:spacing w:after="0" w:line="240" w:lineRule="auto"/>
              <w:rPr>
                <w:rFonts w:ascii="Segoe UI Symbol" w:hAnsi="Segoe UI Symbol" w:cs="Segoe UI Symbol"/>
                <w:lang w:eastAsia="en-GB"/>
              </w:rPr>
            </w:pPr>
          </w:p>
        </w:tc>
      </w:tr>
      <w:tr w:rsidR="00E84384" w:rsidRPr="00E84384" w14:paraId="6DF36F95" w14:textId="77777777" w:rsidTr="00805AFA">
        <w:tc>
          <w:tcPr>
            <w:tcW w:w="1689" w:type="dxa"/>
          </w:tcPr>
          <w:p w14:paraId="6C2F7012"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Further</w:t>
            </w:r>
          </w:p>
        </w:tc>
        <w:tc>
          <w:tcPr>
            <w:tcW w:w="5605" w:type="dxa"/>
          </w:tcPr>
          <w:p w14:paraId="72EB5135"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Bryman. (2016). </w:t>
            </w:r>
            <w:r w:rsidRPr="00E84384">
              <w:rPr>
                <w:rFonts w:ascii="Arial" w:hAnsi="Arial" w:cs="Arial"/>
                <w:i/>
                <w:iCs/>
                <w:lang w:eastAsia="en-GB"/>
              </w:rPr>
              <w:t>Social research methods</w:t>
            </w:r>
            <w:r w:rsidRPr="00E84384">
              <w:rPr>
                <w:rFonts w:ascii="Arial" w:hAnsi="Arial" w:cs="Arial"/>
                <w:lang w:eastAsia="en-GB"/>
              </w:rPr>
              <w:t>.  (5</w:t>
            </w:r>
            <w:r w:rsidRPr="00E84384">
              <w:rPr>
                <w:rFonts w:ascii="Arial" w:hAnsi="Arial" w:cs="Arial"/>
                <w:vertAlign w:val="superscript"/>
                <w:lang w:eastAsia="en-GB"/>
              </w:rPr>
              <w:t>th</w:t>
            </w:r>
            <w:r w:rsidRPr="00E84384">
              <w:rPr>
                <w:rFonts w:ascii="Arial" w:hAnsi="Arial" w:cs="Arial"/>
                <w:lang w:eastAsia="en-GB"/>
              </w:rPr>
              <w:t xml:space="preserve"> </w:t>
            </w:r>
            <w:proofErr w:type="spellStart"/>
            <w:r w:rsidRPr="00E84384">
              <w:rPr>
                <w:rFonts w:ascii="Arial" w:hAnsi="Arial" w:cs="Arial"/>
                <w:lang w:eastAsia="en-GB"/>
              </w:rPr>
              <w:t>edn</w:t>
            </w:r>
            <w:proofErr w:type="spellEnd"/>
            <w:r w:rsidRPr="00E84384">
              <w:rPr>
                <w:rFonts w:ascii="Arial" w:hAnsi="Arial" w:cs="Arial"/>
                <w:lang w:eastAsia="en-GB"/>
              </w:rPr>
              <w:t>. Oxford University Press.</w:t>
            </w:r>
          </w:p>
        </w:tc>
        <w:tc>
          <w:tcPr>
            <w:tcW w:w="1366" w:type="dxa"/>
          </w:tcPr>
          <w:sdt>
            <w:sdtPr>
              <w:rPr>
                <w:rFonts w:ascii="Arial" w:hAnsi="Arial" w:cs="Arial"/>
                <w:lang w:eastAsia="en-GB"/>
              </w:rPr>
              <w:id w:val="652725332"/>
              <w14:checkbox>
                <w14:checked w14:val="0"/>
                <w14:checkedState w14:val="2612" w14:font="MS Gothic"/>
                <w14:uncheckedState w14:val="2610" w14:font="MS Gothic"/>
              </w14:checkbox>
            </w:sdtPr>
            <w:sdtEndPr/>
            <w:sdtContent>
              <w:p w14:paraId="48974308" w14:textId="77777777" w:rsidR="00E84384" w:rsidRPr="00E84384" w:rsidRDefault="00E84384" w:rsidP="00E84384">
                <w:pPr>
                  <w:spacing w:after="0" w:line="240" w:lineRule="auto"/>
                  <w:rPr>
                    <w:rFonts w:ascii="Arial" w:eastAsia="MS Gothic" w:hAnsi="Arial" w:cs="Arial"/>
                    <w:lang w:eastAsia="en-GB"/>
                  </w:rPr>
                </w:pPr>
                <w:r w:rsidRPr="00E84384">
                  <w:rPr>
                    <w:rFonts w:ascii="Segoe UI Symbol" w:hAnsi="Segoe UI Symbol" w:cs="Segoe UI Symbol"/>
                    <w:lang w:eastAsia="en-GB"/>
                  </w:rPr>
                  <w:t>☐</w:t>
                </w:r>
              </w:p>
            </w:sdtContent>
          </w:sdt>
        </w:tc>
      </w:tr>
      <w:tr w:rsidR="00E84384" w:rsidRPr="00E84384" w14:paraId="27CF82EF" w14:textId="77777777" w:rsidTr="00805AFA">
        <w:tc>
          <w:tcPr>
            <w:tcW w:w="1689" w:type="dxa"/>
          </w:tcPr>
          <w:p w14:paraId="2F0C93A0"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Further</w:t>
            </w:r>
          </w:p>
        </w:tc>
        <w:tc>
          <w:tcPr>
            <w:tcW w:w="5605" w:type="dxa"/>
          </w:tcPr>
          <w:p w14:paraId="10883B91" w14:textId="77777777" w:rsidR="00E84384" w:rsidRPr="00E84384" w:rsidRDefault="00E84384" w:rsidP="00E84384">
            <w:pPr>
              <w:keepNext/>
              <w:spacing w:after="0" w:line="240" w:lineRule="auto"/>
              <w:rPr>
                <w:rFonts w:ascii="Arial" w:hAnsi="Arial" w:cs="Arial"/>
                <w:lang w:eastAsia="en-GB"/>
              </w:rPr>
            </w:pPr>
            <w:r w:rsidRPr="00E84384">
              <w:rPr>
                <w:rFonts w:ascii="Arial" w:hAnsi="Arial" w:cs="Arial"/>
                <w:lang w:eastAsia="en-GB"/>
              </w:rPr>
              <w:t>Easterby-Smith, Jackson, P., &amp; Thorpe, R. (2012). </w:t>
            </w:r>
            <w:r w:rsidRPr="00E84384">
              <w:rPr>
                <w:rFonts w:ascii="Arial" w:hAnsi="Arial" w:cs="Arial"/>
                <w:i/>
                <w:iCs/>
                <w:lang w:eastAsia="en-GB"/>
              </w:rPr>
              <w:t>Management research</w:t>
            </w:r>
            <w:r w:rsidRPr="00E84384">
              <w:rPr>
                <w:rFonts w:ascii="Arial" w:hAnsi="Arial" w:cs="Arial"/>
                <w:lang w:eastAsia="en-GB"/>
              </w:rPr>
              <w:t>. 4</w:t>
            </w:r>
            <w:r w:rsidRPr="00E84384">
              <w:rPr>
                <w:rFonts w:ascii="Arial" w:hAnsi="Arial" w:cs="Arial"/>
                <w:vertAlign w:val="superscript"/>
                <w:lang w:eastAsia="en-GB"/>
              </w:rPr>
              <w:t>th</w:t>
            </w:r>
            <w:r w:rsidRPr="00E84384">
              <w:rPr>
                <w:rFonts w:ascii="Arial" w:hAnsi="Arial" w:cs="Arial"/>
                <w:lang w:eastAsia="en-GB"/>
              </w:rPr>
              <w:t xml:space="preserve"> </w:t>
            </w:r>
            <w:proofErr w:type="spellStart"/>
            <w:r w:rsidRPr="00E84384">
              <w:rPr>
                <w:rFonts w:ascii="Arial" w:hAnsi="Arial" w:cs="Arial"/>
                <w:lang w:eastAsia="en-GB"/>
              </w:rPr>
              <w:t>edn</w:t>
            </w:r>
            <w:proofErr w:type="spellEnd"/>
            <w:r w:rsidRPr="00E84384">
              <w:rPr>
                <w:rFonts w:ascii="Arial" w:hAnsi="Arial" w:cs="Arial"/>
                <w:lang w:eastAsia="en-GB"/>
              </w:rPr>
              <w:t xml:space="preserve">. / Mark Easterby-Smith, Richard Thorpe and Paul Jackson.). SAGE. </w:t>
            </w:r>
          </w:p>
        </w:tc>
        <w:tc>
          <w:tcPr>
            <w:tcW w:w="1366" w:type="dxa"/>
          </w:tcPr>
          <w:sdt>
            <w:sdtPr>
              <w:rPr>
                <w:rFonts w:ascii="Arial" w:hAnsi="Arial" w:cs="Arial"/>
                <w:lang w:eastAsia="en-GB"/>
              </w:rPr>
              <w:id w:val="192269583"/>
              <w14:checkbox>
                <w14:checked w14:val="0"/>
                <w14:checkedState w14:val="2612" w14:font="MS Gothic"/>
                <w14:uncheckedState w14:val="2610" w14:font="MS Gothic"/>
              </w14:checkbox>
            </w:sdtPr>
            <w:sdtEndPr/>
            <w:sdtContent>
              <w:p w14:paraId="5561E65E" w14:textId="77777777" w:rsidR="00E84384" w:rsidRPr="00E84384" w:rsidRDefault="00E84384" w:rsidP="00E84384">
                <w:pPr>
                  <w:spacing w:after="0" w:line="240" w:lineRule="auto"/>
                  <w:rPr>
                    <w:rFonts w:ascii="Arial" w:hAnsi="Arial" w:cs="Arial"/>
                    <w:lang w:eastAsia="en-GB"/>
                  </w:rPr>
                </w:pPr>
                <w:r w:rsidRPr="00E84384">
                  <w:rPr>
                    <w:rFonts w:ascii="Segoe UI Symbol" w:hAnsi="Segoe UI Symbol" w:cs="Segoe UI Symbol"/>
                    <w:lang w:eastAsia="en-GB"/>
                  </w:rPr>
                  <w:t>☐</w:t>
                </w:r>
              </w:p>
            </w:sdtContent>
          </w:sdt>
        </w:tc>
      </w:tr>
      <w:tr w:rsidR="00E84384" w:rsidRPr="00E84384" w14:paraId="48027B9A" w14:textId="77777777" w:rsidTr="00805AFA">
        <w:tc>
          <w:tcPr>
            <w:tcW w:w="1689" w:type="dxa"/>
          </w:tcPr>
          <w:p w14:paraId="5EDEDC0C" w14:textId="77777777" w:rsidR="00E84384" w:rsidRPr="00E84384" w:rsidRDefault="00E84384" w:rsidP="00E84384">
            <w:pPr>
              <w:tabs>
                <w:tab w:val="num" w:pos="720"/>
                <w:tab w:val="left" w:pos="1440"/>
              </w:tabs>
              <w:spacing w:after="0" w:line="240" w:lineRule="auto"/>
              <w:rPr>
                <w:rFonts w:ascii="Arial" w:hAnsi="Arial" w:cs="Arial"/>
                <w:lang w:eastAsia="en-GB"/>
              </w:rPr>
            </w:pPr>
            <w:r w:rsidRPr="00E84384">
              <w:rPr>
                <w:rFonts w:ascii="Arial" w:hAnsi="Arial" w:cs="Arial"/>
                <w:lang w:eastAsia="en-GB"/>
              </w:rPr>
              <w:t>Further</w:t>
            </w:r>
          </w:p>
        </w:tc>
        <w:tc>
          <w:tcPr>
            <w:tcW w:w="5605" w:type="dxa"/>
          </w:tcPr>
          <w:p w14:paraId="26AC8E4E" w14:textId="77777777" w:rsidR="00E84384" w:rsidRPr="00E84384" w:rsidRDefault="00E84384" w:rsidP="00E84384">
            <w:pPr>
              <w:keepNext/>
              <w:spacing w:after="0" w:line="240" w:lineRule="auto"/>
              <w:rPr>
                <w:rFonts w:ascii="Arial" w:hAnsi="Arial" w:cs="Arial"/>
                <w:lang w:eastAsia="en-GB"/>
              </w:rPr>
            </w:pPr>
            <w:r w:rsidRPr="00E84384">
              <w:rPr>
                <w:rFonts w:ascii="Arial" w:hAnsi="Arial" w:cs="Arial"/>
                <w:lang w:eastAsia="en-GB"/>
              </w:rPr>
              <w:t xml:space="preserve">Lowing, &amp; Hartas, D. (2011). </w:t>
            </w:r>
            <w:r w:rsidRPr="00E84384">
              <w:rPr>
                <w:rFonts w:ascii="Arial" w:hAnsi="Arial" w:cs="Arial"/>
                <w:i/>
                <w:iCs/>
                <w:lang w:eastAsia="en-GB"/>
              </w:rPr>
              <w:t>Educational Research and Inquiry: Qualitative and Quantitative Approaches [Review of Educational Research and Inquiry</w:t>
            </w:r>
            <w:r w:rsidRPr="00E84384">
              <w:rPr>
                <w:rFonts w:ascii="Arial" w:hAnsi="Arial" w:cs="Arial"/>
                <w:lang w:eastAsia="en-GB"/>
              </w:rPr>
              <w:t>: Qualitative and Quantitative Approaches]. British Journal of Educational Studies, 59(3), 350–351. Taylor &amp; Francis. https://doi.org/10.1080/00071005.2011.611285</w:t>
            </w:r>
          </w:p>
        </w:tc>
        <w:tc>
          <w:tcPr>
            <w:tcW w:w="1366" w:type="dxa"/>
          </w:tcPr>
          <w:sdt>
            <w:sdtPr>
              <w:rPr>
                <w:rFonts w:ascii="Arial" w:hAnsi="Arial" w:cs="Arial"/>
                <w:lang w:eastAsia="en-GB"/>
              </w:rPr>
              <w:id w:val="755095336"/>
              <w14:checkbox>
                <w14:checked w14:val="1"/>
                <w14:checkedState w14:val="2612" w14:font="MS Gothic"/>
                <w14:uncheckedState w14:val="2610" w14:font="MS Gothic"/>
              </w14:checkbox>
            </w:sdtPr>
            <w:sdtEndPr/>
            <w:sdtContent>
              <w:p w14:paraId="44DC06ED" w14:textId="77777777" w:rsidR="00E84384" w:rsidRPr="00E84384" w:rsidRDefault="00E84384" w:rsidP="00E84384">
                <w:pPr>
                  <w:spacing w:after="0" w:line="240" w:lineRule="auto"/>
                  <w:rPr>
                    <w:rFonts w:ascii="Segoe UI Symbol" w:hAnsi="Segoe UI Symbol" w:cs="Segoe UI Symbol"/>
                    <w:lang w:eastAsia="en-GB"/>
                  </w:rPr>
                </w:pPr>
                <w:r w:rsidRPr="00E84384">
                  <w:rPr>
                    <w:rFonts w:ascii="Segoe UI Symbol" w:hAnsi="Segoe UI Symbol" w:cs="Segoe UI Symbol"/>
                    <w:lang w:eastAsia="en-GB"/>
                  </w:rPr>
                  <w:t>☒</w:t>
                </w:r>
              </w:p>
            </w:sdtContent>
          </w:sdt>
        </w:tc>
      </w:tr>
    </w:tbl>
    <w:p w14:paraId="224CA40E" w14:textId="77777777" w:rsidR="00E84384" w:rsidRPr="00E84384" w:rsidRDefault="00E84384" w:rsidP="00E84384">
      <w:pPr>
        <w:spacing w:after="0" w:line="240" w:lineRule="auto"/>
        <w:jc w:val="both"/>
        <w:rPr>
          <w:rFonts w:ascii="Arial" w:eastAsia="Times New Roman" w:hAnsi="Arial" w:cs="Arial"/>
          <w:lang w:eastAsia="en-GB"/>
        </w:rPr>
      </w:pPr>
    </w:p>
    <w:p w14:paraId="713E7025" w14:textId="77777777" w:rsidR="00E84384" w:rsidRPr="00E84384" w:rsidRDefault="00E84384" w:rsidP="00E84384">
      <w:pPr>
        <w:spacing w:after="0" w:line="240" w:lineRule="auto"/>
        <w:rPr>
          <w:rFonts w:ascii="Arial" w:eastAsia="Times New Roman" w:hAnsi="Arial" w:cs="Times New Roman"/>
          <w:szCs w:val="20"/>
          <w:lang w:eastAsia="en-GB"/>
        </w:rPr>
      </w:pPr>
    </w:p>
    <w:p w14:paraId="33450E6B" w14:textId="77777777" w:rsidR="00FA11AF" w:rsidRPr="00FA11AF" w:rsidRDefault="00FA11AF" w:rsidP="00FA11AF">
      <w:pPr>
        <w:widowControl w:val="0"/>
        <w:autoSpaceDE w:val="0"/>
        <w:autoSpaceDN w:val="0"/>
        <w:spacing w:after="0" w:line="240" w:lineRule="auto"/>
        <w:jc w:val="center"/>
        <w:rPr>
          <w:rFonts w:ascii="Segoe UI Symbol" w:eastAsia="Arial" w:hAnsi="Segoe UI Symbol" w:cs="Arial"/>
          <w:lang w:val="en-US"/>
        </w:rPr>
        <w:sectPr w:rsidR="00FA11AF" w:rsidRPr="00FA11AF">
          <w:pgSz w:w="11910" w:h="16840"/>
          <w:pgMar w:top="1580" w:right="600" w:bottom="940" w:left="1280" w:header="0" w:footer="732" w:gutter="0"/>
          <w:cols w:space="720"/>
        </w:sectPr>
      </w:pPr>
    </w:p>
    <w:p w14:paraId="3BD81D13" w14:textId="2956062F" w:rsidR="00EA1AB6" w:rsidRPr="00EA1AB6" w:rsidRDefault="00EA1AB6" w:rsidP="00EA1AB6">
      <w:pPr>
        <w:spacing w:after="0" w:line="240" w:lineRule="auto"/>
        <w:rPr>
          <w:rFonts w:eastAsia="MS Mincho"/>
          <w:sz w:val="24"/>
          <w:szCs w:val="24"/>
          <w:lang w:val="en-US"/>
        </w:rPr>
      </w:pPr>
      <w:r w:rsidRPr="00EA1AB6">
        <w:rPr>
          <w:rFonts w:ascii="Arial" w:eastAsia="MS Mincho" w:hAnsi="Arial" w:cs="Times New Roman"/>
          <w:b/>
          <w:bCs/>
          <w:sz w:val="20"/>
          <w:szCs w:val="20"/>
          <w:lang w:val="en-US"/>
        </w:rPr>
        <w:lastRenderedPageBreak/>
        <w:tab/>
      </w:r>
      <w:r w:rsidRPr="00EA1AB6">
        <w:rPr>
          <w:rFonts w:ascii="Arial" w:eastAsia="MS Mincho" w:hAnsi="Arial" w:cs="Times New Roman"/>
          <w:b/>
          <w:bCs/>
          <w:sz w:val="20"/>
          <w:szCs w:val="20"/>
          <w:lang w:val="en-US"/>
        </w:rPr>
        <w:tab/>
      </w:r>
    </w:p>
    <w:p w14:paraId="6CE03705" w14:textId="77777777" w:rsidR="00EA1AB6" w:rsidRPr="00EA1AB6" w:rsidRDefault="00EA1AB6" w:rsidP="00EA1AB6">
      <w:pPr>
        <w:tabs>
          <w:tab w:val="center" w:pos="4320"/>
          <w:tab w:val="right" w:pos="8640"/>
        </w:tabs>
        <w:spacing w:after="0" w:line="240" w:lineRule="auto"/>
        <w:jc w:val="right"/>
        <w:rPr>
          <w:rFonts w:ascii="Arial" w:eastAsia="Times New Roman" w:hAnsi="Arial" w:cs="Arial"/>
          <w:b/>
          <w:sz w:val="28"/>
          <w:szCs w:val="28"/>
          <w:lang w:val="en-US"/>
        </w:rPr>
      </w:pPr>
      <w:bookmarkStart w:id="1" w:name="_Hlk84415927"/>
      <w:r w:rsidRPr="00EA1AB6">
        <w:rPr>
          <w:rFonts w:ascii="Arial" w:eastAsia="Times New Roman" w:hAnsi="Arial" w:cs="Arial"/>
          <w:noProof/>
          <w:lang w:eastAsia="en-GB"/>
        </w:rPr>
        <w:drawing>
          <wp:anchor distT="0" distB="0" distL="114300" distR="114300" simplePos="0" relativeHeight="251663360" behindDoc="0" locked="0" layoutInCell="1" allowOverlap="1" wp14:anchorId="57AB16C2" wp14:editId="5994F7E0">
            <wp:simplePos x="457200" y="457200"/>
            <wp:positionH relativeFrom="column">
              <wp:align>left</wp:align>
            </wp:positionH>
            <wp:positionV relativeFrom="paragraph">
              <wp:align>top</wp:align>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EA1AB6">
        <w:rPr>
          <w:rFonts w:ascii="Arial" w:eastAsia="Times New Roman" w:hAnsi="Arial" w:cs="Arial"/>
          <w:lang w:val="en-US"/>
        </w:rPr>
        <w:t xml:space="preserve"> </w:t>
      </w:r>
      <w:r w:rsidRPr="00EA1AB6">
        <w:rPr>
          <w:rFonts w:ascii="Arial" w:eastAsia="Times New Roman" w:hAnsi="Arial" w:cs="Arial"/>
          <w:lang w:val="en-US"/>
        </w:rPr>
        <w:br w:type="textWrapping" w:clear="all"/>
      </w:r>
      <w:r w:rsidRPr="00EA1AB6">
        <w:rPr>
          <w:rFonts w:ascii="Arial" w:eastAsia="Times New Roman" w:hAnsi="Arial" w:cs="Arial"/>
          <w:b/>
          <w:sz w:val="28"/>
          <w:szCs w:val="28"/>
          <w:lang w:val="en-US"/>
        </w:rPr>
        <w:t>APPENDIX GA36d</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A1AB6" w:rsidRPr="00EA1AB6" w14:paraId="7B0FF97B" w14:textId="77777777" w:rsidTr="00FA11AF">
        <w:tc>
          <w:tcPr>
            <w:tcW w:w="9922" w:type="dxa"/>
            <w:shd w:val="clear" w:color="auto" w:fill="C0C0C0"/>
          </w:tcPr>
          <w:p w14:paraId="036CAC05" w14:textId="77777777" w:rsidR="00EA1AB6" w:rsidRPr="00EA1AB6" w:rsidRDefault="00EA1AB6" w:rsidP="00EA1AB6">
            <w:pPr>
              <w:keepNext/>
              <w:overflowPunct w:val="0"/>
              <w:autoSpaceDE w:val="0"/>
              <w:autoSpaceDN w:val="0"/>
              <w:adjustRightInd w:val="0"/>
              <w:spacing w:after="0" w:line="240" w:lineRule="auto"/>
              <w:jc w:val="center"/>
              <w:textAlignment w:val="baseline"/>
              <w:outlineLvl w:val="3"/>
              <w:rPr>
                <w:rFonts w:ascii="Arial" w:eastAsia="Times New Roman" w:hAnsi="Arial" w:cs="Arial"/>
                <w:bCs/>
                <w:sz w:val="48"/>
                <w:szCs w:val="48"/>
                <w:lang w:val="en-US"/>
              </w:rPr>
            </w:pPr>
            <w:r w:rsidRPr="00EA1AB6">
              <w:rPr>
                <w:rFonts w:ascii="Arial" w:eastAsia="Times New Roman" w:hAnsi="Arial" w:cs="Arial"/>
                <w:b/>
                <w:bCs/>
                <w:sz w:val="48"/>
                <w:szCs w:val="48"/>
                <w:lang w:val="en-US"/>
              </w:rPr>
              <w:t>LEVEL 7 ASSESSMENT SPECIFICATION</w:t>
            </w:r>
          </w:p>
        </w:tc>
      </w:tr>
    </w:tbl>
    <w:p w14:paraId="2EE2D055" w14:textId="77777777" w:rsidR="00EA1AB6" w:rsidRPr="00EA1AB6" w:rsidRDefault="00EA1AB6" w:rsidP="00EA1AB6">
      <w:pPr>
        <w:jc w:val="center"/>
        <w:rPr>
          <w:rFonts w:ascii="Arial" w:hAnsi="Arial" w:cs="Arial"/>
          <w:b/>
          <w:i/>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EA1AB6" w:rsidRPr="00EA1AB6" w14:paraId="290D1A51" w14:textId="77777777" w:rsidTr="00015835">
        <w:trPr>
          <w:gridAfter w:val="1"/>
          <w:wAfter w:w="29" w:type="dxa"/>
        </w:trPr>
        <w:tc>
          <w:tcPr>
            <w:tcW w:w="2093" w:type="dxa"/>
            <w:shd w:val="pct15" w:color="auto" w:fill="auto"/>
          </w:tcPr>
          <w:p w14:paraId="4E5F0F0A" w14:textId="77777777" w:rsidR="00EA1AB6" w:rsidRPr="00EA1AB6" w:rsidRDefault="00EA1AB6" w:rsidP="00EA1AB6">
            <w:pPr>
              <w:spacing w:before="120" w:after="120"/>
              <w:jc w:val="both"/>
              <w:rPr>
                <w:rFonts w:ascii="Arial" w:hAnsi="Arial" w:cs="Arial"/>
                <w:b/>
              </w:rPr>
            </w:pPr>
            <w:r w:rsidRPr="00EA1AB6">
              <w:rPr>
                <w:rFonts w:ascii="Arial" w:hAnsi="Arial" w:cs="Arial"/>
                <w:b/>
              </w:rPr>
              <w:t>Student name:</w:t>
            </w:r>
          </w:p>
        </w:tc>
        <w:tc>
          <w:tcPr>
            <w:tcW w:w="3293" w:type="dxa"/>
          </w:tcPr>
          <w:p w14:paraId="2FD0DB62" w14:textId="77777777" w:rsidR="00EA1AB6" w:rsidRPr="00EA1AB6" w:rsidRDefault="00EA1AB6" w:rsidP="00EA1AB6">
            <w:pPr>
              <w:spacing w:before="120" w:after="120"/>
              <w:jc w:val="both"/>
              <w:rPr>
                <w:rFonts w:ascii="Arial" w:hAnsi="Arial" w:cs="Arial"/>
                <w:b/>
              </w:rPr>
            </w:pPr>
            <w:r w:rsidRPr="00EA1AB6">
              <w:rPr>
                <w:rFonts w:ascii="Arial" w:hAnsi="Arial" w:cs="Arial"/>
                <w:b/>
              </w:rPr>
              <w:fldChar w:fldCharType="begin">
                <w:ffData>
                  <w:name w:val="Text2"/>
                  <w:enabled/>
                  <w:calcOnExit w:val="0"/>
                  <w:textInput/>
                </w:ffData>
              </w:fldChar>
            </w:r>
            <w:r w:rsidRPr="00EA1AB6">
              <w:rPr>
                <w:rFonts w:ascii="Arial" w:hAnsi="Arial" w:cs="Arial"/>
                <w:b/>
              </w:rPr>
              <w:instrText xml:space="preserve"> FORMTEXT </w:instrText>
            </w:r>
            <w:r w:rsidRPr="00EA1AB6">
              <w:rPr>
                <w:rFonts w:ascii="Arial" w:hAnsi="Arial" w:cs="Arial"/>
                <w:b/>
              </w:rPr>
            </w:r>
            <w:r w:rsidRPr="00EA1AB6">
              <w:rPr>
                <w:rFonts w:ascii="Arial" w:hAnsi="Arial" w:cs="Arial"/>
                <w:b/>
              </w:rPr>
              <w:fldChar w:fldCharType="separate"/>
            </w:r>
            <w:r w:rsidRPr="00EA1AB6">
              <w:rPr>
                <w:rFonts w:ascii="Arial" w:hAnsi="Arial" w:cs="Arial"/>
                <w:b/>
                <w:noProof/>
              </w:rPr>
              <w:t> </w:t>
            </w:r>
            <w:r w:rsidRPr="00EA1AB6">
              <w:rPr>
                <w:rFonts w:ascii="Arial" w:hAnsi="Arial" w:cs="Arial"/>
                <w:b/>
                <w:noProof/>
              </w:rPr>
              <w:t> </w:t>
            </w:r>
            <w:r w:rsidRPr="00EA1AB6">
              <w:rPr>
                <w:rFonts w:ascii="Arial" w:hAnsi="Arial" w:cs="Arial"/>
                <w:b/>
                <w:noProof/>
              </w:rPr>
              <w:t> </w:t>
            </w:r>
            <w:r w:rsidRPr="00EA1AB6">
              <w:rPr>
                <w:rFonts w:ascii="Arial" w:hAnsi="Arial" w:cs="Arial"/>
                <w:b/>
                <w:noProof/>
              </w:rPr>
              <w:t> </w:t>
            </w:r>
            <w:r w:rsidRPr="00EA1AB6">
              <w:rPr>
                <w:rFonts w:ascii="Arial" w:hAnsi="Arial" w:cs="Arial"/>
                <w:b/>
                <w:noProof/>
              </w:rPr>
              <w:t> </w:t>
            </w:r>
            <w:r w:rsidRPr="00EA1AB6">
              <w:rPr>
                <w:rFonts w:ascii="Arial" w:hAnsi="Arial" w:cs="Arial"/>
                <w:b/>
              </w:rPr>
              <w:fldChar w:fldCharType="end"/>
            </w:r>
          </w:p>
        </w:tc>
        <w:tc>
          <w:tcPr>
            <w:tcW w:w="2268" w:type="dxa"/>
            <w:shd w:val="clear" w:color="auto" w:fill="D9D9D9"/>
          </w:tcPr>
          <w:p w14:paraId="7A7D15E4" w14:textId="77777777" w:rsidR="00EA1AB6" w:rsidRPr="00EA1AB6" w:rsidRDefault="00EA1AB6" w:rsidP="00EA1AB6">
            <w:pPr>
              <w:spacing w:before="120" w:after="120"/>
              <w:jc w:val="both"/>
              <w:rPr>
                <w:rFonts w:ascii="Arial" w:hAnsi="Arial" w:cs="Arial"/>
                <w:b/>
              </w:rPr>
            </w:pPr>
            <w:r w:rsidRPr="00EA1AB6">
              <w:rPr>
                <w:rFonts w:ascii="Arial" w:hAnsi="Arial" w:cs="Arial"/>
                <w:b/>
              </w:rPr>
              <w:t>Student ID number:</w:t>
            </w:r>
          </w:p>
        </w:tc>
        <w:tc>
          <w:tcPr>
            <w:tcW w:w="2268" w:type="dxa"/>
          </w:tcPr>
          <w:p w14:paraId="2BBDBD1F" w14:textId="77777777" w:rsidR="00EA1AB6" w:rsidRPr="00EA1AB6" w:rsidRDefault="00EA1AB6" w:rsidP="00EA1AB6">
            <w:pPr>
              <w:spacing w:before="120" w:after="120"/>
              <w:jc w:val="both"/>
              <w:rPr>
                <w:rFonts w:ascii="Arial" w:hAnsi="Arial" w:cs="Arial"/>
                <w:b/>
              </w:rPr>
            </w:pPr>
          </w:p>
        </w:tc>
      </w:tr>
      <w:tr w:rsidR="00EA1AB6" w:rsidRPr="00EA1AB6" w14:paraId="5157AEE0" w14:textId="77777777" w:rsidTr="00015835">
        <w:trPr>
          <w:gridAfter w:val="1"/>
          <w:wAfter w:w="29" w:type="dxa"/>
        </w:trPr>
        <w:tc>
          <w:tcPr>
            <w:tcW w:w="2093" w:type="dxa"/>
            <w:shd w:val="pct15" w:color="auto" w:fill="auto"/>
          </w:tcPr>
          <w:p w14:paraId="76B756E9" w14:textId="77777777" w:rsidR="00EA1AB6" w:rsidRPr="00EA1AB6" w:rsidRDefault="00EA1AB6" w:rsidP="00EA1AB6">
            <w:pPr>
              <w:spacing w:before="120" w:after="120"/>
              <w:jc w:val="both"/>
              <w:rPr>
                <w:rFonts w:ascii="Arial" w:hAnsi="Arial" w:cs="Arial"/>
                <w:b/>
              </w:rPr>
            </w:pPr>
            <w:r w:rsidRPr="00EA1AB6">
              <w:rPr>
                <w:rFonts w:ascii="Arial" w:hAnsi="Arial" w:cs="Arial"/>
                <w:b/>
              </w:rPr>
              <w:t>Programme:</w:t>
            </w:r>
          </w:p>
        </w:tc>
        <w:tc>
          <w:tcPr>
            <w:tcW w:w="7829" w:type="dxa"/>
            <w:gridSpan w:val="3"/>
          </w:tcPr>
          <w:p w14:paraId="728E1F67" w14:textId="687AB924" w:rsidR="00EA1AB6" w:rsidRPr="00EA1AB6" w:rsidRDefault="00EA1AB6" w:rsidP="00EA1AB6">
            <w:pPr>
              <w:spacing w:before="120" w:after="120"/>
              <w:jc w:val="both"/>
              <w:rPr>
                <w:rFonts w:ascii="Arial" w:hAnsi="Arial" w:cs="Arial"/>
                <w:b/>
              </w:rPr>
            </w:pPr>
            <w:r w:rsidRPr="00EA1AB6">
              <w:rPr>
                <w:rFonts w:asciiTheme="minorHAnsi" w:hAnsiTheme="minorHAnsi" w:cs="Arial"/>
                <w:b/>
              </w:rPr>
              <w:t>MBA</w:t>
            </w:r>
            <w:r w:rsidR="00FA11AF">
              <w:rPr>
                <w:rFonts w:asciiTheme="minorHAnsi" w:hAnsiTheme="minorHAnsi" w:cs="Arial"/>
                <w:b/>
              </w:rPr>
              <w:t xml:space="preserve"> </w:t>
            </w:r>
          </w:p>
        </w:tc>
      </w:tr>
      <w:tr w:rsidR="00FA11AF" w:rsidRPr="00EA1AB6" w14:paraId="66DBB075" w14:textId="77777777" w:rsidTr="00015835">
        <w:trPr>
          <w:gridAfter w:val="1"/>
          <w:wAfter w:w="29" w:type="dxa"/>
        </w:trPr>
        <w:tc>
          <w:tcPr>
            <w:tcW w:w="2093" w:type="dxa"/>
            <w:shd w:val="pct15" w:color="auto" w:fill="auto"/>
          </w:tcPr>
          <w:p w14:paraId="2BDC95FA" w14:textId="77777777" w:rsidR="00FA11AF" w:rsidRPr="00EA1AB6" w:rsidRDefault="00FA11AF" w:rsidP="00FA11AF">
            <w:pPr>
              <w:spacing w:before="120" w:after="120"/>
              <w:jc w:val="both"/>
              <w:rPr>
                <w:rFonts w:ascii="Arial" w:hAnsi="Arial" w:cs="Arial"/>
                <w:b/>
              </w:rPr>
            </w:pPr>
            <w:r w:rsidRPr="00EA1AB6">
              <w:rPr>
                <w:rFonts w:ascii="Arial" w:hAnsi="Arial" w:cs="Arial"/>
                <w:b/>
              </w:rPr>
              <w:t>Module:</w:t>
            </w:r>
          </w:p>
        </w:tc>
        <w:tc>
          <w:tcPr>
            <w:tcW w:w="7829" w:type="dxa"/>
            <w:gridSpan w:val="3"/>
          </w:tcPr>
          <w:p w14:paraId="4872600D" w14:textId="22A030C2" w:rsidR="00FA11AF" w:rsidRPr="00EA1AB6" w:rsidRDefault="00200C7C" w:rsidP="00FA11AF">
            <w:pPr>
              <w:spacing w:before="120" w:after="120"/>
              <w:jc w:val="both"/>
              <w:rPr>
                <w:rFonts w:asciiTheme="minorHAnsi" w:hAnsiTheme="minorHAnsi" w:cs="Arial"/>
                <w:b/>
              </w:rPr>
            </w:pPr>
            <w:r>
              <w:rPr>
                <w:rFonts w:ascii="Arial" w:eastAsia="Arial" w:hAnsi="Arial" w:cs="Arial"/>
                <w:b/>
                <w:lang w:val="en-US"/>
              </w:rPr>
              <w:t xml:space="preserve">Business Research </w:t>
            </w:r>
          </w:p>
        </w:tc>
      </w:tr>
      <w:tr w:rsidR="00FA11AF" w:rsidRPr="00EA1AB6" w14:paraId="781A0D73" w14:textId="77777777" w:rsidTr="00015835">
        <w:trPr>
          <w:gridAfter w:val="1"/>
          <w:wAfter w:w="29" w:type="dxa"/>
        </w:trPr>
        <w:tc>
          <w:tcPr>
            <w:tcW w:w="2093" w:type="dxa"/>
            <w:shd w:val="pct15" w:color="auto" w:fill="auto"/>
          </w:tcPr>
          <w:p w14:paraId="150D5B43" w14:textId="77777777" w:rsidR="00FA11AF" w:rsidRPr="00EA1AB6" w:rsidRDefault="00FA11AF" w:rsidP="00FA11AF">
            <w:pPr>
              <w:spacing w:before="120" w:after="120"/>
              <w:jc w:val="both"/>
              <w:rPr>
                <w:rFonts w:ascii="Arial" w:hAnsi="Arial" w:cs="Arial"/>
                <w:b/>
              </w:rPr>
            </w:pPr>
            <w:r w:rsidRPr="00EA1AB6">
              <w:rPr>
                <w:rFonts w:ascii="Arial" w:hAnsi="Arial" w:cs="Arial"/>
                <w:b/>
              </w:rPr>
              <w:t>Module code:</w:t>
            </w:r>
          </w:p>
        </w:tc>
        <w:tc>
          <w:tcPr>
            <w:tcW w:w="3293" w:type="dxa"/>
          </w:tcPr>
          <w:p w14:paraId="3C72DC40" w14:textId="49D8B378" w:rsidR="00FA11AF" w:rsidRPr="00EA1AB6" w:rsidRDefault="00FA11AF" w:rsidP="00FA11AF">
            <w:pPr>
              <w:shd w:val="clear" w:color="auto" w:fill="FFFFFF"/>
              <w:spacing w:before="100" w:beforeAutospacing="1" w:after="100" w:afterAutospacing="1"/>
              <w:ind w:left="3"/>
              <w:rPr>
                <w:rFonts w:asciiTheme="minorHAnsi" w:hAnsiTheme="minorHAnsi" w:cs="Arial"/>
                <w:b/>
                <w:color w:val="000000"/>
                <w:sz w:val="20"/>
                <w:szCs w:val="20"/>
              </w:rPr>
            </w:pPr>
            <w:r w:rsidRPr="00EA1AB6">
              <w:rPr>
                <w:rFonts w:asciiTheme="minorHAnsi" w:eastAsia="Times New Roman" w:hAnsiTheme="minorHAnsi" w:cs="Arial"/>
                <w:b/>
                <w:bCs/>
                <w:color w:val="000000"/>
                <w:lang w:eastAsia="en-GB"/>
              </w:rPr>
              <w:t>BMMB70</w:t>
            </w:r>
            <w:r w:rsidR="00F56EAA">
              <w:rPr>
                <w:rFonts w:asciiTheme="minorHAnsi" w:eastAsia="Times New Roman" w:hAnsiTheme="minorHAnsi" w:cs="Arial"/>
                <w:b/>
                <w:bCs/>
                <w:color w:val="000000"/>
                <w:lang w:eastAsia="en-GB"/>
              </w:rPr>
              <w:t>28</w:t>
            </w:r>
            <w:r w:rsidR="00DB706C">
              <w:rPr>
                <w:rFonts w:asciiTheme="minorHAnsi" w:eastAsia="Times New Roman" w:hAnsiTheme="minorHAnsi" w:cs="Arial"/>
                <w:b/>
                <w:bCs/>
                <w:color w:val="000000"/>
                <w:lang w:eastAsia="en-GB"/>
              </w:rPr>
              <w:t>D</w:t>
            </w:r>
          </w:p>
        </w:tc>
        <w:tc>
          <w:tcPr>
            <w:tcW w:w="2268" w:type="dxa"/>
            <w:shd w:val="clear" w:color="auto" w:fill="D9D9D9"/>
          </w:tcPr>
          <w:p w14:paraId="1D7864F5" w14:textId="77777777" w:rsidR="00FA11AF" w:rsidRPr="00EA1AB6" w:rsidRDefault="00FA11AF" w:rsidP="00FA11AF">
            <w:pPr>
              <w:keepNext/>
              <w:spacing w:before="100" w:beforeAutospacing="1" w:after="100" w:afterAutospacing="1" w:line="240" w:lineRule="auto"/>
              <w:ind w:left="-57"/>
              <w:contextualSpacing/>
              <w:outlineLvl w:val="1"/>
              <w:rPr>
                <w:rFonts w:ascii="Arial" w:hAnsi="Arial" w:cs="Arial"/>
                <w:b/>
                <w:bCs/>
                <w:i/>
                <w:iCs/>
              </w:rPr>
            </w:pPr>
            <w:r w:rsidRPr="00EA1AB6">
              <w:rPr>
                <w:rFonts w:ascii="Arial" w:hAnsi="Arial" w:cs="Arial"/>
                <w:b/>
                <w:bCs/>
                <w:i/>
                <w:iCs/>
              </w:rPr>
              <w:t>Contribution to Overall Module Assessment (%):</w:t>
            </w:r>
          </w:p>
        </w:tc>
        <w:tc>
          <w:tcPr>
            <w:tcW w:w="2268" w:type="dxa"/>
          </w:tcPr>
          <w:p w14:paraId="2EC5DF73" w14:textId="77777777" w:rsidR="00FA11AF" w:rsidRPr="00EA1AB6" w:rsidRDefault="00FA11AF" w:rsidP="00FA11AF">
            <w:pPr>
              <w:spacing w:before="120" w:after="120"/>
              <w:jc w:val="both"/>
              <w:rPr>
                <w:rFonts w:ascii="Arial" w:hAnsi="Arial" w:cs="Arial"/>
                <w:b/>
              </w:rPr>
            </w:pPr>
            <w:r w:rsidRPr="00EA1AB6">
              <w:rPr>
                <w:b/>
                <w:bCs/>
              </w:rPr>
              <w:t>100%</w:t>
            </w:r>
          </w:p>
        </w:tc>
      </w:tr>
      <w:tr w:rsidR="00FA11AF" w:rsidRPr="00EA1AB6" w14:paraId="70C4266B" w14:textId="77777777" w:rsidTr="00015835">
        <w:trPr>
          <w:gridAfter w:val="1"/>
          <w:wAfter w:w="29" w:type="dxa"/>
        </w:trPr>
        <w:tc>
          <w:tcPr>
            <w:tcW w:w="2093" w:type="dxa"/>
            <w:shd w:val="pct15" w:color="auto" w:fill="auto"/>
          </w:tcPr>
          <w:p w14:paraId="1A82EA58" w14:textId="77777777" w:rsidR="00FA11AF" w:rsidRPr="00EA1AB6" w:rsidRDefault="00FA11AF" w:rsidP="00FA11AF">
            <w:pPr>
              <w:spacing w:before="120" w:after="120"/>
              <w:jc w:val="both"/>
              <w:rPr>
                <w:rFonts w:ascii="Arial" w:hAnsi="Arial" w:cs="Arial"/>
                <w:b/>
              </w:rPr>
            </w:pPr>
            <w:r w:rsidRPr="00EA1AB6">
              <w:rPr>
                <w:rFonts w:ascii="Arial" w:hAnsi="Arial" w:cs="Arial"/>
                <w:b/>
              </w:rPr>
              <w:t>Lecturer:</w:t>
            </w:r>
          </w:p>
        </w:tc>
        <w:tc>
          <w:tcPr>
            <w:tcW w:w="3293" w:type="dxa"/>
          </w:tcPr>
          <w:p w14:paraId="2B64E54C" w14:textId="15236762" w:rsidR="00FA11AF" w:rsidRPr="00200C7C" w:rsidRDefault="00DB706C" w:rsidP="00FA11AF">
            <w:pPr>
              <w:spacing w:before="120" w:after="120"/>
              <w:jc w:val="both"/>
              <w:rPr>
                <w:rFonts w:ascii="Arial" w:hAnsi="Arial" w:cs="Arial"/>
                <w:b/>
              </w:rPr>
            </w:pPr>
            <w:r>
              <w:rPr>
                <w:rFonts w:ascii="Arial" w:hAnsi="Arial" w:cs="Arial"/>
                <w:b/>
              </w:rPr>
              <w:t>Dr Alex Bell</w:t>
            </w:r>
            <w:r w:rsidR="00FA11AF" w:rsidRPr="00200C7C">
              <w:rPr>
                <w:rFonts w:ascii="Arial" w:hAnsi="Arial" w:cs="Arial"/>
                <w:b/>
              </w:rPr>
              <w:t xml:space="preserve"> </w:t>
            </w:r>
          </w:p>
        </w:tc>
        <w:tc>
          <w:tcPr>
            <w:tcW w:w="2268" w:type="dxa"/>
            <w:shd w:val="clear" w:color="auto" w:fill="D9D9D9"/>
          </w:tcPr>
          <w:p w14:paraId="58BD5858" w14:textId="77777777" w:rsidR="00FA11AF" w:rsidRPr="00EA1AB6" w:rsidRDefault="00FA11AF" w:rsidP="00FA11AF">
            <w:pPr>
              <w:spacing w:before="100" w:beforeAutospacing="1" w:after="100" w:afterAutospacing="1" w:line="240" w:lineRule="auto"/>
              <w:ind w:left="-57"/>
              <w:contextualSpacing/>
              <w:jc w:val="both"/>
              <w:rPr>
                <w:rFonts w:ascii="Arial" w:hAnsi="Arial" w:cs="Arial"/>
                <w:b/>
              </w:rPr>
            </w:pPr>
            <w:r w:rsidRPr="00EA1AB6">
              <w:rPr>
                <w:rFonts w:ascii="Arial" w:hAnsi="Arial" w:cs="Arial"/>
                <w:b/>
              </w:rPr>
              <w:t>Internal Verifier:</w:t>
            </w:r>
          </w:p>
        </w:tc>
        <w:tc>
          <w:tcPr>
            <w:tcW w:w="2268" w:type="dxa"/>
          </w:tcPr>
          <w:p w14:paraId="72F30999" w14:textId="5083A291" w:rsidR="00FA11AF" w:rsidRPr="00EA1AB6" w:rsidRDefault="00054BBE" w:rsidP="00FA11AF">
            <w:pPr>
              <w:spacing w:before="120" w:after="120"/>
              <w:jc w:val="both"/>
              <w:rPr>
                <w:rFonts w:ascii="Arial" w:hAnsi="Arial" w:cs="Arial"/>
                <w:b/>
              </w:rPr>
            </w:pPr>
            <w:r>
              <w:rPr>
                <w:rFonts w:ascii="Arial" w:hAnsi="Arial" w:cs="Arial"/>
                <w:b/>
              </w:rPr>
              <w:t>Dr Helen Evans</w:t>
            </w:r>
          </w:p>
        </w:tc>
      </w:tr>
      <w:tr w:rsidR="00FA11AF" w:rsidRPr="00EA1AB6" w14:paraId="4C933435" w14:textId="77777777" w:rsidTr="00015835">
        <w:trPr>
          <w:gridAfter w:val="1"/>
          <w:wAfter w:w="29" w:type="dxa"/>
        </w:trPr>
        <w:tc>
          <w:tcPr>
            <w:tcW w:w="2093" w:type="dxa"/>
            <w:shd w:val="pct15" w:color="auto" w:fill="auto"/>
          </w:tcPr>
          <w:p w14:paraId="3002D02E" w14:textId="77777777" w:rsidR="00FA11AF" w:rsidRPr="00EA1AB6" w:rsidRDefault="00FA11AF" w:rsidP="00FA11AF">
            <w:pPr>
              <w:spacing w:before="120" w:after="120"/>
              <w:jc w:val="both"/>
              <w:rPr>
                <w:rFonts w:ascii="Arial" w:hAnsi="Arial" w:cs="Arial"/>
                <w:b/>
              </w:rPr>
            </w:pPr>
            <w:r w:rsidRPr="00EA1AB6">
              <w:rPr>
                <w:rFonts w:ascii="Arial" w:hAnsi="Arial" w:cs="Arial"/>
                <w:b/>
              </w:rPr>
              <w:t>Assignment Title:</w:t>
            </w:r>
          </w:p>
        </w:tc>
        <w:tc>
          <w:tcPr>
            <w:tcW w:w="3293" w:type="dxa"/>
          </w:tcPr>
          <w:p w14:paraId="76F9518B" w14:textId="3E662A5A" w:rsidR="00FA11AF" w:rsidRPr="00EA1AB6" w:rsidRDefault="00DB1970" w:rsidP="00FA11AF">
            <w:pPr>
              <w:spacing w:before="120" w:after="120"/>
              <w:rPr>
                <w:rFonts w:ascii="Arial" w:hAnsi="Arial" w:cs="Arial"/>
                <w:b/>
              </w:rPr>
            </w:pPr>
            <w:r>
              <w:rPr>
                <w:rFonts w:ascii="Arial" w:hAnsi="Arial" w:cs="Arial"/>
                <w:b/>
              </w:rPr>
              <w:t xml:space="preserve">Research Proposal </w:t>
            </w:r>
            <w:r w:rsidR="00FA11AF">
              <w:rPr>
                <w:rFonts w:ascii="Arial" w:hAnsi="Arial" w:cs="Arial"/>
                <w:b/>
              </w:rPr>
              <w:t>Report</w:t>
            </w:r>
          </w:p>
        </w:tc>
        <w:tc>
          <w:tcPr>
            <w:tcW w:w="2268" w:type="dxa"/>
            <w:shd w:val="pct15" w:color="auto" w:fill="auto"/>
          </w:tcPr>
          <w:p w14:paraId="55BA43B8" w14:textId="77777777" w:rsidR="00FA11AF" w:rsidRPr="00EA1AB6" w:rsidRDefault="00FA11AF" w:rsidP="00FA11AF">
            <w:pPr>
              <w:spacing w:before="100" w:beforeAutospacing="1" w:after="100" w:afterAutospacing="1" w:line="240" w:lineRule="auto"/>
              <w:ind w:left="-57"/>
              <w:contextualSpacing/>
              <w:jc w:val="both"/>
              <w:rPr>
                <w:rFonts w:ascii="Arial" w:hAnsi="Arial" w:cs="Arial"/>
                <w:b/>
              </w:rPr>
            </w:pPr>
            <w:r w:rsidRPr="00EA1AB6">
              <w:rPr>
                <w:rFonts w:ascii="Arial" w:hAnsi="Arial" w:cs="Arial"/>
                <w:b/>
              </w:rPr>
              <w:t>Word count (or equivalent):</w:t>
            </w:r>
          </w:p>
        </w:tc>
        <w:tc>
          <w:tcPr>
            <w:tcW w:w="2268" w:type="dxa"/>
          </w:tcPr>
          <w:p w14:paraId="65C4DE5B" w14:textId="77777777" w:rsidR="00FA11AF" w:rsidRPr="00EA1AB6" w:rsidRDefault="00FA11AF" w:rsidP="00FA11AF">
            <w:pPr>
              <w:spacing w:before="120" w:after="120"/>
              <w:jc w:val="both"/>
              <w:rPr>
                <w:rFonts w:ascii="Arial" w:hAnsi="Arial" w:cs="Arial"/>
                <w:b/>
              </w:rPr>
            </w:pPr>
            <w:r w:rsidRPr="00EA1AB6">
              <w:rPr>
                <w:rFonts w:ascii="Arial" w:hAnsi="Arial" w:cs="Arial"/>
                <w:b/>
              </w:rPr>
              <w:t>5000 words</w:t>
            </w:r>
          </w:p>
        </w:tc>
      </w:tr>
      <w:tr w:rsidR="00FA11AF" w:rsidRPr="00EA1AB6" w14:paraId="2BC3B463" w14:textId="77777777" w:rsidTr="00015835">
        <w:trPr>
          <w:gridAfter w:val="1"/>
          <w:wAfter w:w="29" w:type="dxa"/>
        </w:trPr>
        <w:tc>
          <w:tcPr>
            <w:tcW w:w="2093" w:type="dxa"/>
            <w:shd w:val="pct15" w:color="auto" w:fill="auto"/>
          </w:tcPr>
          <w:p w14:paraId="4646A55A" w14:textId="77777777" w:rsidR="00FA11AF" w:rsidRPr="00EA1AB6" w:rsidRDefault="00FA11AF" w:rsidP="00FA11AF">
            <w:pPr>
              <w:spacing w:before="120" w:after="120"/>
              <w:jc w:val="both"/>
              <w:rPr>
                <w:rFonts w:ascii="Arial" w:hAnsi="Arial" w:cs="Arial"/>
                <w:b/>
              </w:rPr>
            </w:pPr>
            <w:r w:rsidRPr="00EA1AB6">
              <w:rPr>
                <w:rFonts w:ascii="Arial" w:hAnsi="Arial" w:cs="Arial"/>
                <w:b/>
              </w:rPr>
              <w:t>Submission deadline:</w:t>
            </w:r>
          </w:p>
        </w:tc>
        <w:tc>
          <w:tcPr>
            <w:tcW w:w="3293" w:type="dxa"/>
          </w:tcPr>
          <w:p w14:paraId="1F424E35" w14:textId="6B5F2F9C" w:rsidR="00FA11AF" w:rsidRPr="00EA1AB6" w:rsidRDefault="00BC6571" w:rsidP="00FA11AF">
            <w:pPr>
              <w:spacing w:before="120" w:after="120"/>
              <w:jc w:val="both"/>
              <w:rPr>
                <w:rFonts w:asciiTheme="minorHAnsi" w:hAnsiTheme="minorHAnsi" w:cs="Arial"/>
                <w:b/>
              </w:rPr>
            </w:pPr>
            <w:r>
              <w:rPr>
                <w:rFonts w:asciiTheme="minorHAnsi" w:hAnsiTheme="minorHAnsi" w:cs="Arial"/>
                <w:b/>
              </w:rPr>
              <w:t>2</w:t>
            </w:r>
            <w:r w:rsidR="002B56E2">
              <w:rPr>
                <w:rFonts w:asciiTheme="minorHAnsi" w:hAnsiTheme="minorHAnsi" w:cs="Arial"/>
                <w:b/>
              </w:rPr>
              <w:t>8</w:t>
            </w:r>
            <w:proofErr w:type="gramStart"/>
            <w:r w:rsidR="00DB706C">
              <w:rPr>
                <w:rFonts w:asciiTheme="minorHAnsi" w:hAnsiTheme="minorHAnsi" w:cs="Arial"/>
                <w:b/>
                <w:vertAlign w:val="superscript"/>
              </w:rPr>
              <w:t>th</w:t>
            </w:r>
            <w:r w:rsidR="00805AFA">
              <w:rPr>
                <w:rFonts w:asciiTheme="minorHAnsi" w:hAnsiTheme="minorHAnsi" w:cs="Arial"/>
                <w:b/>
              </w:rPr>
              <w:t xml:space="preserve"> </w:t>
            </w:r>
            <w:r w:rsidR="00E10D4D">
              <w:rPr>
                <w:rFonts w:asciiTheme="minorHAnsi" w:hAnsiTheme="minorHAnsi" w:cs="Arial"/>
                <w:b/>
              </w:rPr>
              <w:t xml:space="preserve"> </w:t>
            </w:r>
            <w:r w:rsidR="00DB706C">
              <w:rPr>
                <w:rFonts w:asciiTheme="minorHAnsi" w:hAnsiTheme="minorHAnsi" w:cs="Arial"/>
                <w:b/>
              </w:rPr>
              <w:t>Ju</w:t>
            </w:r>
            <w:r>
              <w:rPr>
                <w:rFonts w:asciiTheme="minorHAnsi" w:hAnsiTheme="minorHAnsi" w:cs="Arial"/>
                <w:b/>
              </w:rPr>
              <w:t>ne</w:t>
            </w:r>
            <w:proofErr w:type="gramEnd"/>
            <w:r w:rsidR="00034E2C">
              <w:rPr>
                <w:rFonts w:asciiTheme="minorHAnsi" w:hAnsiTheme="minorHAnsi" w:cs="Arial"/>
                <w:b/>
              </w:rPr>
              <w:t xml:space="preserve"> 202</w:t>
            </w:r>
            <w:r>
              <w:rPr>
                <w:rFonts w:asciiTheme="minorHAnsi" w:hAnsiTheme="minorHAnsi" w:cs="Arial"/>
                <w:b/>
              </w:rPr>
              <w:t>6</w:t>
            </w:r>
          </w:p>
        </w:tc>
        <w:tc>
          <w:tcPr>
            <w:tcW w:w="2268" w:type="dxa"/>
            <w:shd w:val="pct15" w:color="auto" w:fill="auto"/>
          </w:tcPr>
          <w:p w14:paraId="4DBEF8EE" w14:textId="77777777" w:rsidR="00FA11AF" w:rsidRPr="00EA1AB6" w:rsidRDefault="00FA11AF" w:rsidP="00FA11AF">
            <w:pPr>
              <w:spacing w:before="100" w:beforeAutospacing="1" w:after="100" w:afterAutospacing="1" w:line="240" w:lineRule="auto"/>
              <w:ind w:left="-57"/>
              <w:contextualSpacing/>
              <w:rPr>
                <w:rFonts w:ascii="Arial" w:hAnsi="Arial" w:cs="Arial"/>
                <w:b/>
              </w:rPr>
            </w:pPr>
            <w:r w:rsidRPr="00EA1AB6">
              <w:rPr>
                <w:rFonts w:ascii="Arial" w:hAnsi="Arial" w:cs="Arial"/>
                <w:b/>
              </w:rPr>
              <w:t>Return date of provisional marks &amp;</w:t>
            </w:r>
          </w:p>
          <w:p w14:paraId="3260ACB6" w14:textId="77777777" w:rsidR="00FA11AF" w:rsidRPr="00EA1AB6" w:rsidRDefault="00FA11AF" w:rsidP="00FA11AF">
            <w:pPr>
              <w:spacing w:before="100" w:beforeAutospacing="1" w:after="100" w:afterAutospacing="1" w:line="240" w:lineRule="auto"/>
              <w:contextualSpacing/>
              <w:jc w:val="both"/>
              <w:rPr>
                <w:rFonts w:ascii="Arial" w:hAnsi="Arial" w:cs="Arial"/>
                <w:b/>
              </w:rPr>
            </w:pPr>
            <w:r w:rsidRPr="00EA1AB6">
              <w:rPr>
                <w:rFonts w:ascii="Arial" w:hAnsi="Arial" w:cs="Arial"/>
                <w:b/>
              </w:rPr>
              <w:t>written feedback:</w:t>
            </w:r>
          </w:p>
        </w:tc>
        <w:tc>
          <w:tcPr>
            <w:tcW w:w="2268" w:type="dxa"/>
          </w:tcPr>
          <w:p w14:paraId="41CE8B53" w14:textId="7D5A00A4" w:rsidR="00FA11AF" w:rsidRPr="00EA1AB6" w:rsidRDefault="00E10D4D" w:rsidP="00FA11AF">
            <w:pPr>
              <w:spacing w:before="120" w:after="120"/>
              <w:rPr>
                <w:rFonts w:asciiTheme="minorHAnsi" w:hAnsiTheme="minorHAnsi" w:cs="Arial"/>
                <w:b/>
              </w:rPr>
            </w:pPr>
            <w:r>
              <w:rPr>
                <w:rFonts w:asciiTheme="minorHAnsi" w:hAnsiTheme="minorHAnsi" w:cs="Arial"/>
                <w:b/>
              </w:rPr>
              <w:t xml:space="preserve"> </w:t>
            </w:r>
            <w:r w:rsidR="00690214">
              <w:rPr>
                <w:rFonts w:asciiTheme="minorHAnsi" w:hAnsiTheme="minorHAnsi" w:cs="Arial"/>
                <w:b/>
              </w:rPr>
              <w:t xml:space="preserve"> </w:t>
            </w:r>
            <w:proofErr w:type="gramStart"/>
            <w:r w:rsidR="00C85444">
              <w:rPr>
                <w:rFonts w:asciiTheme="minorHAnsi" w:hAnsiTheme="minorHAnsi" w:cs="Arial"/>
                <w:b/>
              </w:rPr>
              <w:t>2</w:t>
            </w:r>
            <w:r w:rsidR="002B56E2">
              <w:rPr>
                <w:rFonts w:asciiTheme="minorHAnsi" w:hAnsiTheme="minorHAnsi" w:cs="Arial"/>
                <w:b/>
              </w:rPr>
              <w:t>3</w:t>
            </w:r>
            <w:r w:rsidR="00DB706C" w:rsidRPr="00DB706C">
              <w:rPr>
                <w:rFonts w:asciiTheme="minorHAnsi" w:hAnsiTheme="minorHAnsi" w:cs="Arial"/>
                <w:b/>
                <w:vertAlign w:val="superscript"/>
              </w:rPr>
              <w:t>th</w:t>
            </w:r>
            <w:proofErr w:type="gramEnd"/>
            <w:r w:rsidR="00DB706C">
              <w:rPr>
                <w:rFonts w:asciiTheme="minorHAnsi" w:hAnsiTheme="minorHAnsi" w:cs="Arial"/>
                <w:b/>
              </w:rPr>
              <w:t xml:space="preserve"> </w:t>
            </w:r>
            <w:r w:rsidR="00C85444">
              <w:rPr>
                <w:rFonts w:asciiTheme="minorHAnsi" w:hAnsiTheme="minorHAnsi" w:cs="Arial"/>
                <w:b/>
              </w:rPr>
              <w:t>July</w:t>
            </w:r>
            <w:r w:rsidR="00805AFA">
              <w:rPr>
                <w:rFonts w:asciiTheme="minorHAnsi" w:hAnsiTheme="minorHAnsi" w:cs="Arial"/>
                <w:b/>
              </w:rPr>
              <w:t xml:space="preserve"> </w:t>
            </w:r>
            <w:r w:rsidR="00690214">
              <w:rPr>
                <w:rFonts w:asciiTheme="minorHAnsi" w:hAnsiTheme="minorHAnsi" w:cs="Arial"/>
                <w:b/>
              </w:rPr>
              <w:t>202</w:t>
            </w:r>
            <w:r w:rsidR="00C85444">
              <w:rPr>
                <w:rFonts w:asciiTheme="minorHAnsi" w:hAnsiTheme="minorHAnsi" w:cs="Arial"/>
                <w:b/>
              </w:rPr>
              <w:t>6</w:t>
            </w:r>
            <w:r w:rsidR="00DB706C">
              <w:rPr>
                <w:rFonts w:asciiTheme="minorHAnsi" w:hAnsiTheme="minorHAnsi" w:cs="Arial"/>
                <w:b/>
              </w:rPr>
              <w:t xml:space="preserve"> (or 20 worked days from submission)</w:t>
            </w:r>
          </w:p>
        </w:tc>
      </w:tr>
      <w:tr w:rsidR="00FA11AF" w:rsidRPr="00EA1AB6" w14:paraId="7E01B0E1" w14:textId="77777777" w:rsidTr="00015835">
        <w:trPr>
          <w:gridAfter w:val="1"/>
          <w:wAfter w:w="29" w:type="dxa"/>
        </w:trPr>
        <w:tc>
          <w:tcPr>
            <w:tcW w:w="2093" w:type="dxa"/>
            <w:shd w:val="pct15" w:color="auto" w:fill="auto"/>
          </w:tcPr>
          <w:p w14:paraId="0DEC0D83" w14:textId="77777777" w:rsidR="00FA11AF" w:rsidRPr="00EA1AB6" w:rsidRDefault="00FA11AF" w:rsidP="00FA11AF">
            <w:pPr>
              <w:spacing w:before="120" w:after="120"/>
              <w:jc w:val="both"/>
              <w:rPr>
                <w:rFonts w:ascii="Arial" w:hAnsi="Arial" w:cs="Arial"/>
                <w:b/>
              </w:rPr>
            </w:pPr>
            <w:r w:rsidRPr="00EA1AB6">
              <w:rPr>
                <w:rFonts w:ascii="Arial" w:hAnsi="Arial" w:cs="Arial"/>
                <w:b/>
              </w:rPr>
              <w:t>Submission method:</w:t>
            </w:r>
          </w:p>
        </w:tc>
        <w:tc>
          <w:tcPr>
            <w:tcW w:w="7829" w:type="dxa"/>
            <w:gridSpan w:val="3"/>
          </w:tcPr>
          <w:p w14:paraId="33CF225F" w14:textId="77777777" w:rsidR="00FA11AF" w:rsidRPr="00EA1AB6" w:rsidRDefault="00FA11AF" w:rsidP="00FA11AF">
            <w:pPr>
              <w:rPr>
                <w:rFonts w:ascii="Arial" w:hAnsi="Arial" w:cs="Arial"/>
              </w:rPr>
            </w:pPr>
            <w:r w:rsidRPr="00EA1AB6">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C6670CD" w14:textId="77777777" w:rsidR="00FA11AF" w:rsidRPr="00EA1AB6" w:rsidRDefault="00FA11AF" w:rsidP="00FA11AF">
            <w:pPr>
              <w:spacing w:before="120" w:after="120"/>
              <w:jc w:val="both"/>
              <w:rPr>
                <w:rFonts w:ascii="Arial" w:hAnsi="Arial" w:cs="Arial"/>
                <w:b/>
              </w:rPr>
            </w:pPr>
            <w:r w:rsidRPr="00EA1AB6">
              <w:rPr>
                <w:rFonts w:ascii="Arial" w:hAnsi="Arial" w:cs="Arial"/>
                <w:b/>
              </w:rPr>
              <w:t xml:space="preserve">Alternative submission method (if applicable): </w:t>
            </w:r>
          </w:p>
          <w:p w14:paraId="71023D97" w14:textId="77777777" w:rsidR="00FA11AF" w:rsidRPr="00EA1AB6" w:rsidRDefault="00FA11AF" w:rsidP="00FA11AF">
            <w:pPr>
              <w:spacing w:before="120" w:after="120"/>
              <w:jc w:val="both"/>
              <w:rPr>
                <w:rFonts w:ascii="Arial" w:hAnsi="Arial" w:cs="Arial"/>
                <w:b/>
              </w:rPr>
            </w:pPr>
            <w:r w:rsidRPr="00EA1AB6">
              <w:rPr>
                <w:rFonts w:ascii="Arial" w:hAnsi="Arial" w:cs="Arial"/>
                <w:b/>
              </w:rPr>
              <w:t xml:space="preserve">Late submission of the assessment will result in a late penalty mark.  </w:t>
            </w:r>
            <w:r w:rsidRPr="00EA1AB6">
              <w:rPr>
                <w:rFonts w:ascii="Arial" w:hAnsi="Arial" w:cs="Arial"/>
              </w:rPr>
              <w:t>Penalties for late submission: Up to one week late, maximum mark of 50%.  Over one week late, 0%.  Only the Extenuating Circumstances Panel may approve a change to submission dates.</w:t>
            </w:r>
          </w:p>
        </w:tc>
      </w:tr>
      <w:tr w:rsidR="00FA11AF" w:rsidRPr="00EA1AB6" w14:paraId="0A8EEB87" w14:textId="77777777" w:rsidTr="00015835">
        <w:trPr>
          <w:gridAfter w:val="1"/>
          <w:wAfter w:w="29" w:type="dxa"/>
        </w:trPr>
        <w:tc>
          <w:tcPr>
            <w:tcW w:w="2093" w:type="dxa"/>
            <w:shd w:val="pct15" w:color="auto" w:fill="auto"/>
          </w:tcPr>
          <w:p w14:paraId="21EB9EA7" w14:textId="77777777" w:rsidR="00FA11AF" w:rsidRPr="00EA1AB6" w:rsidRDefault="00FA11AF" w:rsidP="00FA11AF">
            <w:pPr>
              <w:spacing w:before="120" w:after="120"/>
              <w:rPr>
                <w:rFonts w:ascii="Arial" w:hAnsi="Arial" w:cs="Arial"/>
                <w:b/>
              </w:rPr>
            </w:pPr>
            <w:r w:rsidRPr="00EA1AB6">
              <w:rPr>
                <w:rFonts w:ascii="Arial" w:hAnsi="Arial" w:cs="Arial"/>
                <w:b/>
              </w:rPr>
              <w:t>Academic honesty / referencing:</w:t>
            </w:r>
          </w:p>
        </w:tc>
        <w:tc>
          <w:tcPr>
            <w:tcW w:w="7829" w:type="dxa"/>
            <w:gridSpan w:val="3"/>
          </w:tcPr>
          <w:p w14:paraId="67322A55" w14:textId="77777777" w:rsidR="00FA11AF" w:rsidRPr="00EA1AB6" w:rsidRDefault="00FA11AF" w:rsidP="00FA11AF">
            <w:pPr>
              <w:spacing w:before="120" w:after="120"/>
              <w:jc w:val="both"/>
              <w:rPr>
                <w:rFonts w:ascii="Arial" w:hAnsi="Arial" w:cs="Arial"/>
              </w:rPr>
            </w:pPr>
            <w:r w:rsidRPr="00EA1AB6">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w:t>
            </w:r>
            <w:proofErr w:type="gramStart"/>
            <w:r w:rsidRPr="00EA1AB6">
              <w:rPr>
                <w:rFonts w:ascii="Arial" w:hAnsi="Arial" w:cs="Arial"/>
              </w:rPr>
              <w:t>in order to</w:t>
            </w:r>
            <w:proofErr w:type="gramEnd"/>
            <w:r w:rsidRPr="00EA1AB6">
              <w:rPr>
                <w:rFonts w:ascii="Arial" w:hAnsi="Arial" w:cs="Arial"/>
              </w:rPr>
              <w:t xml:space="preserve"> complete this assessment.  </w:t>
            </w:r>
          </w:p>
        </w:tc>
      </w:tr>
      <w:tr w:rsidR="00FA11AF" w:rsidRPr="00EA1AB6" w14:paraId="17128307" w14:textId="77777777" w:rsidTr="00015835">
        <w:tc>
          <w:tcPr>
            <w:tcW w:w="9951" w:type="dxa"/>
            <w:gridSpan w:val="5"/>
            <w:shd w:val="pct10" w:color="auto" w:fill="auto"/>
          </w:tcPr>
          <w:p w14:paraId="6AD86E9B" w14:textId="77777777" w:rsidR="00FA11AF" w:rsidRPr="00EA1AB6" w:rsidRDefault="00FA11AF" w:rsidP="00FA11AF">
            <w:pPr>
              <w:rPr>
                <w:rFonts w:ascii="Arial" w:hAnsi="Arial" w:cs="Arial"/>
                <w:b/>
              </w:rPr>
            </w:pPr>
            <w:r w:rsidRPr="00EA1AB6">
              <w:rPr>
                <w:rFonts w:ascii="Arial" w:hAnsi="Arial" w:cs="Arial"/>
                <w:b/>
              </w:rPr>
              <w:t xml:space="preserve">Module Learning Outcomes </w:t>
            </w:r>
          </w:p>
          <w:p w14:paraId="0C1830BD" w14:textId="77777777" w:rsidR="00FA11AF" w:rsidRPr="00EA1AB6" w:rsidRDefault="00FA11AF" w:rsidP="00FA11AF">
            <w:pPr>
              <w:rPr>
                <w:rFonts w:ascii="Arial" w:hAnsi="Arial" w:cs="Arial"/>
              </w:rPr>
            </w:pPr>
            <w:r w:rsidRPr="00EA1AB6">
              <w:rPr>
                <w:rFonts w:ascii="Arial" w:hAnsi="Arial" w:cs="Arial"/>
                <w:b/>
              </w:rPr>
              <w:t>(from module syllabus)</w:t>
            </w:r>
          </w:p>
        </w:tc>
      </w:tr>
      <w:tr w:rsidR="00FA11AF" w:rsidRPr="00EA1AB6" w14:paraId="02A25530" w14:textId="77777777" w:rsidTr="00015835">
        <w:tc>
          <w:tcPr>
            <w:tcW w:w="9951" w:type="dxa"/>
            <w:gridSpan w:val="5"/>
          </w:tcPr>
          <w:p w14:paraId="6B8B3214" w14:textId="77777777" w:rsidR="00200C7C" w:rsidRDefault="00F20D32" w:rsidP="00200C7C">
            <w:pPr>
              <w:spacing w:after="0" w:line="240" w:lineRule="auto"/>
              <w:rPr>
                <w:rFonts w:ascii="Arial" w:eastAsia="Times New Roman" w:hAnsi="Arial" w:cs="Arial"/>
                <w:szCs w:val="20"/>
                <w:lang w:eastAsia="en-GB"/>
              </w:rPr>
            </w:pPr>
            <w:r w:rsidRPr="00E84384">
              <w:rPr>
                <w:rFonts w:ascii="Arial" w:eastAsia="Times New Roman" w:hAnsi="Arial" w:cs="Arial"/>
                <w:szCs w:val="20"/>
                <w:lang w:eastAsia="en-GB"/>
              </w:rPr>
              <w:t>Upon the successful completion of this module, the student should be able to:</w:t>
            </w:r>
          </w:p>
          <w:p w14:paraId="4F3398DE" w14:textId="77777777" w:rsidR="00200C7C" w:rsidRDefault="00200C7C" w:rsidP="00200C7C">
            <w:pPr>
              <w:spacing w:after="0" w:line="240" w:lineRule="auto"/>
              <w:rPr>
                <w:rFonts w:ascii="Arial" w:eastAsia="Times New Roman" w:hAnsi="Arial" w:cs="Arial"/>
                <w:szCs w:val="20"/>
                <w:lang w:eastAsia="en-GB"/>
              </w:rPr>
            </w:pPr>
          </w:p>
          <w:p w14:paraId="6DF938A9" w14:textId="560D16E1" w:rsidR="00F20D32" w:rsidRPr="00200C7C" w:rsidRDefault="00F20D32" w:rsidP="00200C7C">
            <w:pPr>
              <w:pStyle w:val="ListParagraph"/>
              <w:numPr>
                <w:ilvl w:val="0"/>
                <w:numId w:val="25"/>
              </w:numPr>
              <w:rPr>
                <w:rFonts w:ascii="Arial" w:hAnsi="Arial" w:cs="Arial"/>
              </w:rPr>
            </w:pPr>
            <w:r w:rsidRPr="00200C7C">
              <w:rPr>
                <w:rFonts w:ascii="Arial" w:hAnsi="Arial" w:cs="Arial"/>
              </w:rPr>
              <w:t>critically evaluate the contexts for using research techniques, the philosophical underpinnings, strengths and limitations of research techniques;</w:t>
            </w:r>
          </w:p>
          <w:p w14:paraId="0CFFA1A3" w14:textId="77777777" w:rsidR="00F20D32" w:rsidRPr="00E84384" w:rsidRDefault="00F20D32" w:rsidP="00F20D32">
            <w:pPr>
              <w:numPr>
                <w:ilvl w:val="0"/>
                <w:numId w:val="24"/>
              </w:numPr>
              <w:spacing w:before="240" w:after="0" w:line="240" w:lineRule="auto"/>
              <w:ind w:left="851" w:hanging="567"/>
              <w:rPr>
                <w:rFonts w:ascii="Arial" w:hAnsi="Arial" w:cs="Arial"/>
              </w:rPr>
            </w:pPr>
            <w:r w:rsidRPr="00E84384">
              <w:rPr>
                <w:rFonts w:ascii="Arial" w:hAnsi="Arial" w:cs="Arial"/>
              </w:rPr>
              <w:t>evaluate qualitative and quantitative research principles and approaches;</w:t>
            </w:r>
          </w:p>
          <w:p w14:paraId="45E88F9B" w14:textId="77777777" w:rsidR="00F20D32" w:rsidRPr="00E84384" w:rsidRDefault="00F20D32" w:rsidP="00F20D32">
            <w:pPr>
              <w:numPr>
                <w:ilvl w:val="0"/>
                <w:numId w:val="24"/>
              </w:numPr>
              <w:spacing w:before="240" w:after="0" w:line="240" w:lineRule="auto"/>
              <w:ind w:left="851" w:hanging="567"/>
              <w:rPr>
                <w:rFonts w:ascii="Arial" w:hAnsi="Arial" w:cs="Arial"/>
              </w:rPr>
            </w:pPr>
            <w:r w:rsidRPr="00E84384">
              <w:rPr>
                <w:rFonts w:ascii="Arial" w:hAnsi="Arial" w:cs="Arial"/>
              </w:rPr>
              <w:t xml:space="preserve">apply analysis techniques </w:t>
            </w:r>
            <w:proofErr w:type="gramStart"/>
            <w:r w:rsidRPr="00E84384">
              <w:rPr>
                <w:rFonts w:ascii="Arial" w:hAnsi="Arial" w:cs="Arial"/>
              </w:rPr>
              <w:t>in order to</w:t>
            </w:r>
            <w:proofErr w:type="gramEnd"/>
            <w:r w:rsidRPr="00E84384">
              <w:rPr>
                <w:rFonts w:ascii="Arial" w:hAnsi="Arial" w:cs="Arial"/>
              </w:rPr>
              <w:t xml:space="preserve"> address a particular research question;</w:t>
            </w:r>
          </w:p>
          <w:p w14:paraId="05D9F94A" w14:textId="77777777" w:rsidR="00F20D32" w:rsidRPr="00E84384" w:rsidRDefault="00F20D32" w:rsidP="00F20D32">
            <w:pPr>
              <w:numPr>
                <w:ilvl w:val="0"/>
                <w:numId w:val="24"/>
              </w:numPr>
              <w:spacing w:before="240" w:after="0" w:line="240" w:lineRule="auto"/>
              <w:ind w:left="851" w:hanging="567"/>
              <w:rPr>
                <w:rFonts w:ascii="Arial" w:hAnsi="Arial" w:cs="Arial"/>
              </w:rPr>
            </w:pPr>
            <w:r w:rsidRPr="00E84384">
              <w:rPr>
                <w:rFonts w:ascii="Arial" w:hAnsi="Arial" w:cs="Arial"/>
              </w:rPr>
              <w:lastRenderedPageBreak/>
              <w:t xml:space="preserve">design and write a research proposal, with particular attention to contemporary methodological approaches, data sources, sampling and research design. </w:t>
            </w:r>
          </w:p>
          <w:p w14:paraId="237CB7C2" w14:textId="749EA47A" w:rsidR="00FA11AF" w:rsidRPr="00EA1AB6" w:rsidRDefault="00FA11AF" w:rsidP="00200C7C">
            <w:pPr>
              <w:widowControl w:val="0"/>
              <w:tabs>
                <w:tab w:val="left" w:pos="858"/>
              </w:tabs>
              <w:autoSpaceDE w:val="0"/>
              <w:autoSpaceDN w:val="0"/>
              <w:spacing w:after="0" w:line="237" w:lineRule="auto"/>
              <w:ind w:right="815"/>
              <w:jc w:val="both"/>
              <w:rPr>
                <w:rFonts w:ascii="Times New Roman" w:hAnsi="Times New Roman" w:cs="Times New Roman"/>
                <w:sz w:val="20"/>
                <w:szCs w:val="20"/>
                <w:lang w:eastAsia="en-GB"/>
              </w:rPr>
            </w:pPr>
          </w:p>
        </w:tc>
      </w:tr>
    </w:tbl>
    <w:p w14:paraId="28AABF65" w14:textId="77777777" w:rsidR="00EA1AB6" w:rsidRPr="00EA1AB6" w:rsidRDefault="00EA1AB6" w:rsidP="00EA1AB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A1AB6" w:rsidRPr="00EA1AB6" w14:paraId="19AFCE1E" w14:textId="77777777" w:rsidTr="00FA11AF">
        <w:tc>
          <w:tcPr>
            <w:tcW w:w="9781" w:type="dxa"/>
            <w:shd w:val="clear" w:color="auto" w:fill="C0C0C0"/>
          </w:tcPr>
          <w:p w14:paraId="397D5EEF" w14:textId="22460666" w:rsidR="00EA1AB6" w:rsidRPr="00EA1AB6" w:rsidRDefault="00EA1AB6" w:rsidP="00EA1AB6">
            <w:pPr>
              <w:jc w:val="center"/>
              <w:rPr>
                <w:rFonts w:ascii="Arial" w:hAnsi="Arial" w:cs="Arial"/>
                <w:b/>
                <w:sz w:val="40"/>
                <w:szCs w:val="40"/>
              </w:rPr>
            </w:pPr>
            <w:r w:rsidRPr="00EA1AB6">
              <w:rPr>
                <w:rFonts w:ascii="Arial" w:hAnsi="Arial" w:cs="Arial"/>
                <w:sz w:val="32"/>
              </w:rPr>
              <w:br w:type="page"/>
            </w:r>
            <w:r w:rsidRPr="00EA1AB6">
              <w:rPr>
                <w:rFonts w:ascii="Arial" w:hAnsi="Arial" w:cs="Arial"/>
                <w:b/>
                <w:sz w:val="40"/>
                <w:szCs w:val="40"/>
              </w:rPr>
              <w:t xml:space="preserve">TASK DESCRIPTION: </w:t>
            </w:r>
            <w:r w:rsidR="00C96497">
              <w:rPr>
                <w:rFonts w:ascii="Arial" w:hAnsi="Arial" w:cs="Arial"/>
                <w:b/>
                <w:sz w:val="40"/>
                <w:szCs w:val="40"/>
              </w:rPr>
              <w:t xml:space="preserve">Research </w:t>
            </w:r>
            <w:r w:rsidR="00BA47E5">
              <w:rPr>
                <w:rFonts w:ascii="Arial" w:hAnsi="Arial" w:cs="Arial"/>
                <w:b/>
                <w:sz w:val="40"/>
                <w:szCs w:val="40"/>
              </w:rPr>
              <w:t xml:space="preserve">Proposal </w:t>
            </w:r>
          </w:p>
        </w:tc>
      </w:tr>
    </w:tbl>
    <w:p w14:paraId="26C0A9BF" w14:textId="77777777" w:rsidR="004F2895" w:rsidRDefault="004F2895" w:rsidP="00EA1AB6">
      <w:pPr>
        <w:autoSpaceDE w:val="0"/>
        <w:autoSpaceDN w:val="0"/>
        <w:adjustRightInd w:val="0"/>
        <w:spacing w:after="0" w:line="240" w:lineRule="auto"/>
        <w:rPr>
          <w:rFonts w:ascii="Arial" w:hAnsi="Arial" w:cs="Arial"/>
          <w:b/>
          <w:color w:val="000000"/>
          <w:lang w:eastAsia="en-GB"/>
        </w:rPr>
      </w:pPr>
    </w:p>
    <w:p w14:paraId="599240A9" w14:textId="50F45054" w:rsidR="00721BE4" w:rsidRDefault="000D483F" w:rsidP="00721BE4">
      <w:pPr>
        <w:pStyle w:val="ListParagraph"/>
        <w:spacing w:before="240" w:after="240"/>
        <w:ind w:left="360"/>
        <w:rPr>
          <w:rFonts w:ascii="Arial" w:hAnsi="Arial" w:cs="Arial"/>
          <w:b/>
          <w:sz w:val="22"/>
          <w:szCs w:val="22"/>
        </w:rPr>
      </w:pPr>
      <w:r>
        <w:rPr>
          <w:rFonts w:ascii="Arial" w:hAnsi="Arial" w:cs="Arial"/>
          <w:b/>
          <w:sz w:val="22"/>
          <w:szCs w:val="22"/>
        </w:rPr>
        <w:t xml:space="preserve">Research Proposal </w:t>
      </w:r>
      <w:r w:rsidR="00C96497">
        <w:rPr>
          <w:rFonts w:ascii="Arial" w:hAnsi="Arial" w:cs="Arial"/>
          <w:b/>
          <w:sz w:val="22"/>
          <w:szCs w:val="22"/>
        </w:rPr>
        <w:t>5,000 word</w:t>
      </w:r>
      <w:r w:rsidR="000D0818">
        <w:rPr>
          <w:rFonts w:ascii="Arial" w:hAnsi="Arial" w:cs="Arial"/>
          <w:b/>
          <w:sz w:val="22"/>
          <w:szCs w:val="22"/>
        </w:rPr>
        <w:t xml:space="preserve">s </w:t>
      </w:r>
    </w:p>
    <w:p w14:paraId="43A919B6" w14:textId="77777777" w:rsidR="00143772" w:rsidRPr="00170E18" w:rsidRDefault="00143772" w:rsidP="00143772">
      <w:pPr>
        <w:spacing w:line="360" w:lineRule="auto"/>
        <w:jc w:val="center"/>
        <w:rPr>
          <w:rFonts w:ascii="Arial" w:hAnsi="Arial" w:cs="Arial"/>
          <w:b/>
          <w:bCs/>
          <w:u w:val="single"/>
          <w:lang w:eastAsia="en-GB"/>
        </w:rPr>
      </w:pPr>
      <w:r w:rsidRPr="00170E18">
        <w:rPr>
          <w:rFonts w:ascii="Arial" w:hAnsi="Arial" w:cs="Arial"/>
          <w:b/>
          <w:bCs/>
          <w:u w:val="single"/>
        </w:rPr>
        <w:t>Overview</w:t>
      </w:r>
    </w:p>
    <w:p w14:paraId="71243223" w14:textId="38201DA8" w:rsidR="00A747F5" w:rsidRDefault="00A747F5" w:rsidP="00984FE7">
      <w:pPr>
        <w:pStyle w:val="ListParagraph"/>
        <w:spacing w:before="240" w:after="240" w:line="480" w:lineRule="auto"/>
        <w:ind w:left="360"/>
        <w:rPr>
          <w:rFonts w:ascii="Arial" w:hAnsi="Arial" w:cs="Arial"/>
          <w:bCs/>
          <w:sz w:val="22"/>
          <w:szCs w:val="22"/>
        </w:rPr>
      </w:pPr>
      <w:r w:rsidRPr="00A747F5">
        <w:rPr>
          <w:rFonts w:ascii="Arial" w:hAnsi="Arial" w:cs="Arial"/>
          <w:bCs/>
          <w:sz w:val="22"/>
          <w:szCs w:val="22"/>
        </w:rPr>
        <w:t>You are tasked with developing a comprehensive research proposal to investigate</w:t>
      </w:r>
      <w:r w:rsidR="00A0239E">
        <w:rPr>
          <w:rFonts w:ascii="Arial" w:hAnsi="Arial" w:cs="Arial"/>
          <w:bCs/>
          <w:sz w:val="22"/>
          <w:szCs w:val="22"/>
        </w:rPr>
        <w:t xml:space="preserve"> a chosen</w:t>
      </w:r>
      <w:r w:rsidRPr="00A747F5">
        <w:rPr>
          <w:rFonts w:ascii="Arial" w:hAnsi="Arial" w:cs="Arial"/>
          <w:bCs/>
          <w:sz w:val="22"/>
          <w:szCs w:val="22"/>
        </w:rPr>
        <w:t xml:space="preserve"> business research </w:t>
      </w:r>
      <w:r w:rsidR="002A3E31">
        <w:rPr>
          <w:rFonts w:ascii="Arial" w:hAnsi="Arial" w:cs="Arial"/>
          <w:bCs/>
          <w:sz w:val="22"/>
          <w:szCs w:val="22"/>
        </w:rPr>
        <w:t>area</w:t>
      </w:r>
      <w:r w:rsidR="00DB706C">
        <w:rPr>
          <w:rFonts w:ascii="Arial" w:hAnsi="Arial" w:cs="Arial"/>
          <w:bCs/>
          <w:sz w:val="22"/>
          <w:szCs w:val="22"/>
        </w:rPr>
        <w:t xml:space="preserve"> in preparation for your final MBA Dissertation</w:t>
      </w:r>
      <w:r w:rsidRPr="00A747F5">
        <w:rPr>
          <w:rFonts w:ascii="Arial" w:hAnsi="Arial" w:cs="Arial"/>
          <w:bCs/>
          <w:sz w:val="22"/>
          <w:szCs w:val="22"/>
        </w:rPr>
        <w:t xml:space="preserve">. In your proposal, you should address the key components of a research plan, including the </w:t>
      </w:r>
      <w:r w:rsidR="00DB706C">
        <w:rPr>
          <w:rFonts w:ascii="Arial" w:hAnsi="Arial" w:cs="Arial"/>
          <w:bCs/>
          <w:sz w:val="22"/>
          <w:szCs w:val="22"/>
        </w:rPr>
        <w:t xml:space="preserve">initial aims and objectives, </w:t>
      </w:r>
      <w:r w:rsidRPr="00A747F5">
        <w:rPr>
          <w:rFonts w:ascii="Arial" w:hAnsi="Arial" w:cs="Arial"/>
          <w:bCs/>
          <w:sz w:val="22"/>
          <w:szCs w:val="22"/>
        </w:rPr>
        <w:t>background</w:t>
      </w:r>
      <w:r w:rsidR="00DB706C">
        <w:rPr>
          <w:rFonts w:ascii="Arial" w:hAnsi="Arial" w:cs="Arial"/>
          <w:bCs/>
          <w:sz w:val="22"/>
          <w:szCs w:val="22"/>
        </w:rPr>
        <w:t xml:space="preserve"> and relevance of the study</w:t>
      </w:r>
      <w:r w:rsidRPr="00A747F5">
        <w:rPr>
          <w:rFonts w:ascii="Arial" w:hAnsi="Arial" w:cs="Arial"/>
          <w:bCs/>
          <w:sz w:val="22"/>
          <w:szCs w:val="22"/>
        </w:rPr>
        <w:t xml:space="preserve">, research questions, methodology, </w:t>
      </w:r>
      <w:r w:rsidR="00DB706C">
        <w:rPr>
          <w:rFonts w:ascii="Arial" w:hAnsi="Arial" w:cs="Arial"/>
          <w:bCs/>
          <w:sz w:val="22"/>
          <w:szCs w:val="22"/>
        </w:rPr>
        <w:t xml:space="preserve">proposed </w:t>
      </w:r>
      <w:r w:rsidRPr="00A747F5">
        <w:rPr>
          <w:rFonts w:ascii="Arial" w:hAnsi="Arial" w:cs="Arial"/>
          <w:bCs/>
          <w:sz w:val="22"/>
          <w:szCs w:val="22"/>
        </w:rPr>
        <w:t xml:space="preserve">data analysis, ethical considerations, </w:t>
      </w:r>
      <w:r w:rsidR="00DB706C">
        <w:rPr>
          <w:rFonts w:ascii="Arial" w:hAnsi="Arial" w:cs="Arial"/>
          <w:bCs/>
          <w:sz w:val="22"/>
          <w:szCs w:val="22"/>
        </w:rPr>
        <w:t xml:space="preserve">possible </w:t>
      </w:r>
      <w:r w:rsidRPr="00A747F5">
        <w:rPr>
          <w:rFonts w:ascii="Arial" w:hAnsi="Arial" w:cs="Arial"/>
          <w:bCs/>
          <w:sz w:val="22"/>
          <w:szCs w:val="22"/>
        </w:rPr>
        <w:t>limitations, and a tentative timeline</w:t>
      </w:r>
      <w:r w:rsidR="00DB706C">
        <w:rPr>
          <w:rFonts w:ascii="Arial" w:hAnsi="Arial" w:cs="Arial"/>
          <w:bCs/>
          <w:sz w:val="22"/>
          <w:szCs w:val="22"/>
        </w:rPr>
        <w:t xml:space="preserve"> of significant activities covering 1 </w:t>
      </w:r>
      <w:proofErr w:type="gramStart"/>
      <w:r w:rsidR="00DB706C">
        <w:rPr>
          <w:rFonts w:ascii="Arial" w:hAnsi="Arial" w:cs="Arial"/>
          <w:bCs/>
          <w:sz w:val="22"/>
          <w:szCs w:val="22"/>
        </w:rPr>
        <w:t>year.</w:t>
      </w:r>
      <w:r w:rsidRPr="00A747F5">
        <w:rPr>
          <w:rFonts w:ascii="Arial" w:hAnsi="Arial" w:cs="Arial"/>
          <w:bCs/>
          <w:sz w:val="22"/>
          <w:szCs w:val="22"/>
        </w:rPr>
        <w:t>.</w:t>
      </w:r>
      <w:proofErr w:type="gramEnd"/>
    </w:p>
    <w:p w14:paraId="53B46E45" w14:textId="425FBF0F" w:rsidR="00C96497" w:rsidRPr="000D483F" w:rsidRDefault="00FB4E6F" w:rsidP="000D483F">
      <w:pPr>
        <w:spacing w:before="240" w:after="240"/>
        <w:jc w:val="center"/>
        <w:rPr>
          <w:rFonts w:ascii="Arial" w:hAnsi="Arial" w:cs="Arial"/>
          <w:b/>
          <w:u w:val="single"/>
        </w:rPr>
      </w:pPr>
      <w:r w:rsidRPr="000D483F">
        <w:rPr>
          <w:rFonts w:ascii="Arial" w:hAnsi="Arial" w:cs="Arial"/>
          <w:b/>
          <w:u w:val="single"/>
        </w:rPr>
        <w:t>Breakdown</w:t>
      </w:r>
    </w:p>
    <w:p w14:paraId="6293EFD9" w14:textId="77777777" w:rsidR="00C96497" w:rsidRDefault="00C96497" w:rsidP="00C96497">
      <w:pPr>
        <w:pStyle w:val="ListParagraph"/>
        <w:spacing w:before="240" w:after="240"/>
        <w:ind w:left="360"/>
        <w:rPr>
          <w:rFonts w:ascii="Arial" w:hAnsi="Arial" w:cs="Arial"/>
          <w:b/>
          <w:sz w:val="22"/>
          <w:szCs w:val="22"/>
        </w:rPr>
      </w:pPr>
    </w:p>
    <w:p w14:paraId="3D562684" w14:textId="62A0006F" w:rsidR="00B044EF" w:rsidRPr="00FB4E6F" w:rsidRDefault="00B044EF" w:rsidP="00B044EF">
      <w:pPr>
        <w:numPr>
          <w:ilvl w:val="0"/>
          <w:numId w:val="22"/>
        </w:numPr>
        <w:spacing w:before="240" w:after="240" w:line="240" w:lineRule="auto"/>
        <w:rPr>
          <w:rFonts w:ascii="Arial" w:hAnsi="Arial" w:cs="Arial"/>
          <w:iCs/>
          <w:lang w:eastAsia="en-GB"/>
        </w:rPr>
      </w:pPr>
      <w:r w:rsidRPr="00FB4E6F">
        <w:rPr>
          <w:rFonts w:ascii="Arial" w:hAnsi="Arial" w:cs="Arial"/>
          <w:iCs/>
        </w:rPr>
        <w:t>Choose a research topic</w:t>
      </w:r>
    </w:p>
    <w:p w14:paraId="6BEDE149" w14:textId="4E64A1CB" w:rsidR="00B044EF" w:rsidRDefault="00130A6E" w:rsidP="00B044EF">
      <w:pPr>
        <w:numPr>
          <w:ilvl w:val="0"/>
          <w:numId w:val="22"/>
        </w:numPr>
        <w:spacing w:after="240" w:line="240" w:lineRule="auto"/>
        <w:rPr>
          <w:rFonts w:ascii="Arial" w:hAnsi="Arial" w:cs="Arial"/>
          <w:iCs/>
        </w:rPr>
      </w:pPr>
      <w:r>
        <w:rPr>
          <w:rFonts w:ascii="Arial" w:hAnsi="Arial" w:cs="Arial"/>
          <w:iCs/>
        </w:rPr>
        <w:t>Identify suitable</w:t>
      </w:r>
      <w:r w:rsidR="00B044EF" w:rsidRPr="00FB4E6F">
        <w:rPr>
          <w:rFonts w:ascii="Arial" w:hAnsi="Arial" w:cs="Arial"/>
          <w:iCs/>
        </w:rPr>
        <w:t xml:space="preserve"> </w:t>
      </w:r>
      <w:r w:rsidR="00805AFA" w:rsidRPr="00FB4E6F">
        <w:rPr>
          <w:rFonts w:ascii="Arial" w:hAnsi="Arial" w:cs="Arial"/>
          <w:iCs/>
        </w:rPr>
        <w:t>research question</w:t>
      </w:r>
      <w:r>
        <w:rPr>
          <w:rFonts w:ascii="Arial" w:hAnsi="Arial" w:cs="Arial"/>
          <w:iCs/>
        </w:rPr>
        <w:t>s</w:t>
      </w:r>
      <w:r w:rsidR="00805AFA">
        <w:rPr>
          <w:rFonts w:ascii="Arial" w:hAnsi="Arial" w:cs="Arial"/>
          <w:iCs/>
        </w:rPr>
        <w:t>,</w:t>
      </w:r>
      <w:r w:rsidR="00805AFA" w:rsidRPr="00FB4E6F">
        <w:rPr>
          <w:rFonts w:ascii="Arial" w:hAnsi="Arial" w:cs="Arial"/>
          <w:iCs/>
        </w:rPr>
        <w:t xml:space="preserve"> </w:t>
      </w:r>
      <w:r w:rsidR="00B044EF" w:rsidRPr="00FB4E6F">
        <w:rPr>
          <w:rFonts w:ascii="Arial" w:hAnsi="Arial" w:cs="Arial"/>
          <w:iCs/>
        </w:rPr>
        <w:t xml:space="preserve">research aims and objectives </w:t>
      </w:r>
    </w:p>
    <w:p w14:paraId="1EA4644E" w14:textId="1DB652AA" w:rsidR="00805AFA" w:rsidRPr="00FB4E6F" w:rsidRDefault="00805AFA" w:rsidP="00805AFA">
      <w:pPr>
        <w:numPr>
          <w:ilvl w:val="0"/>
          <w:numId w:val="22"/>
        </w:numPr>
        <w:spacing w:after="240" w:line="240" w:lineRule="auto"/>
        <w:rPr>
          <w:rFonts w:ascii="Arial" w:hAnsi="Arial" w:cs="Arial"/>
          <w:iCs/>
        </w:rPr>
      </w:pPr>
      <w:r w:rsidRPr="00FB4E6F">
        <w:rPr>
          <w:rFonts w:ascii="Arial" w:hAnsi="Arial" w:cs="Arial"/>
          <w:iCs/>
        </w:rPr>
        <w:t>Present key literature/key issues/debates (</w:t>
      </w:r>
      <w:r w:rsidR="00130A6E">
        <w:rPr>
          <w:rFonts w:ascii="Arial" w:hAnsi="Arial" w:cs="Arial"/>
          <w:iCs/>
        </w:rPr>
        <w:t>c</w:t>
      </w:r>
      <w:r w:rsidRPr="00FB4E6F">
        <w:rPr>
          <w:rFonts w:ascii="Arial" w:hAnsi="Arial" w:cs="Arial"/>
          <w:iCs/>
        </w:rPr>
        <w:t>ontextual issues)</w:t>
      </w:r>
    </w:p>
    <w:p w14:paraId="1FE89778" w14:textId="44C4062D" w:rsidR="00B044EF" w:rsidRPr="00FB4E6F" w:rsidRDefault="00130A6E" w:rsidP="00B044EF">
      <w:pPr>
        <w:numPr>
          <w:ilvl w:val="0"/>
          <w:numId w:val="22"/>
        </w:numPr>
        <w:spacing w:after="240" w:line="240" w:lineRule="auto"/>
        <w:rPr>
          <w:rFonts w:ascii="Arial" w:hAnsi="Arial" w:cs="Arial"/>
          <w:iCs/>
        </w:rPr>
      </w:pPr>
      <w:r>
        <w:rPr>
          <w:rFonts w:ascii="Arial" w:hAnsi="Arial" w:cs="Arial"/>
          <w:iCs/>
        </w:rPr>
        <w:t>A d</w:t>
      </w:r>
      <w:r w:rsidR="00B044EF" w:rsidRPr="00FB4E6F">
        <w:rPr>
          <w:rFonts w:ascii="Arial" w:hAnsi="Arial" w:cs="Arial"/>
          <w:iCs/>
        </w:rPr>
        <w:t>iscuss</w:t>
      </w:r>
      <w:r>
        <w:rPr>
          <w:rFonts w:ascii="Arial" w:hAnsi="Arial" w:cs="Arial"/>
          <w:iCs/>
        </w:rPr>
        <w:t>ion of</w:t>
      </w:r>
      <w:r w:rsidR="00B044EF" w:rsidRPr="00FB4E6F">
        <w:rPr>
          <w:rFonts w:ascii="Arial" w:hAnsi="Arial" w:cs="Arial"/>
          <w:iCs/>
        </w:rPr>
        <w:t xml:space="preserve"> your chosen/proposed </w:t>
      </w:r>
      <w:r>
        <w:rPr>
          <w:rFonts w:ascii="Arial" w:hAnsi="Arial" w:cs="Arial"/>
          <w:iCs/>
        </w:rPr>
        <w:t xml:space="preserve">research </w:t>
      </w:r>
      <w:r w:rsidR="00B044EF" w:rsidRPr="00FB4E6F">
        <w:rPr>
          <w:rFonts w:ascii="Arial" w:hAnsi="Arial" w:cs="Arial"/>
          <w:iCs/>
        </w:rPr>
        <w:t>paradigm and methodology</w:t>
      </w:r>
    </w:p>
    <w:p w14:paraId="3907AA70" w14:textId="6198FCAE" w:rsidR="00B044EF" w:rsidRPr="00FB4E6F" w:rsidRDefault="00130A6E" w:rsidP="00B044EF">
      <w:pPr>
        <w:numPr>
          <w:ilvl w:val="0"/>
          <w:numId w:val="22"/>
        </w:numPr>
        <w:spacing w:after="240" w:line="240" w:lineRule="auto"/>
        <w:rPr>
          <w:rFonts w:ascii="Arial" w:hAnsi="Arial" w:cs="Arial"/>
          <w:iCs/>
        </w:rPr>
      </w:pPr>
      <w:r>
        <w:rPr>
          <w:rFonts w:ascii="Arial" w:hAnsi="Arial" w:cs="Arial"/>
          <w:iCs/>
        </w:rPr>
        <w:t>Identification of potential type of participants and justification for your data collection</w:t>
      </w:r>
      <w:r w:rsidR="00B044EF" w:rsidRPr="00FB4E6F">
        <w:rPr>
          <w:rFonts w:ascii="Arial" w:hAnsi="Arial" w:cs="Arial"/>
          <w:iCs/>
        </w:rPr>
        <w:t xml:space="preserve"> methods</w:t>
      </w:r>
    </w:p>
    <w:p w14:paraId="21EFEFC6" w14:textId="102F167B" w:rsidR="00B044EF" w:rsidRPr="00FB4E6F" w:rsidRDefault="00130A6E" w:rsidP="00B044EF">
      <w:pPr>
        <w:numPr>
          <w:ilvl w:val="0"/>
          <w:numId w:val="22"/>
        </w:numPr>
        <w:spacing w:after="240" w:line="240" w:lineRule="auto"/>
        <w:rPr>
          <w:rFonts w:ascii="Arial" w:hAnsi="Arial" w:cs="Arial"/>
          <w:iCs/>
        </w:rPr>
      </w:pPr>
      <w:r>
        <w:rPr>
          <w:rFonts w:ascii="Arial" w:hAnsi="Arial" w:cs="Arial"/>
          <w:iCs/>
        </w:rPr>
        <w:t>Identification of any</w:t>
      </w:r>
      <w:r w:rsidR="00B044EF" w:rsidRPr="00FB4E6F">
        <w:rPr>
          <w:rFonts w:ascii="Arial" w:hAnsi="Arial" w:cs="Arial"/>
          <w:iCs/>
        </w:rPr>
        <w:t xml:space="preserve"> resource implications and needs (costs/time etc</w:t>
      </w:r>
      <w:r>
        <w:rPr>
          <w:rFonts w:ascii="Arial" w:hAnsi="Arial" w:cs="Arial"/>
          <w:iCs/>
        </w:rPr>
        <w:t>.</w:t>
      </w:r>
      <w:r w:rsidR="00B044EF" w:rsidRPr="00FB4E6F">
        <w:rPr>
          <w:rFonts w:ascii="Arial" w:hAnsi="Arial" w:cs="Arial"/>
          <w:iCs/>
        </w:rPr>
        <w:t>)</w:t>
      </w:r>
    </w:p>
    <w:p w14:paraId="0022DF01" w14:textId="1FDF69C6" w:rsidR="00F6057F" w:rsidRPr="00FB4E6F" w:rsidRDefault="00B044EF" w:rsidP="00F6057F">
      <w:pPr>
        <w:numPr>
          <w:ilvl w:val="0"/>
          <w:numId w:val="22"/>
        </w:numPr>
        <w:spacing w:after="240" w:line="240" w:lineRule="auto"/>
        <w:rPr>
          <w:rFonts w:ascii="Arial" w:hAnsi="Arial" w:cs="Arial"/>
          <w:iCs/>
        </w:rPr>
      </w:pPr>
      <w:r w:rsidRPr="00FB4E6F">
        <w:rPr>
          <w:rFonts w:ascii="Arial" w:hAnsi="Arial" w:cs="Arial"/>
          <w:iCs/>
        </w:rPr>
        <w:t>Present</w:t>
      </w:r>
      <w:r w:rsidR="00130A6E">
        <w:rPr>
          <w:rFonts w:ascii="Arial" w:hAnsi="Arial" w:cs="Arial"/>
          <w:iCs/>
        </w:rPr>
        <w:t>ation of</w:t>
      </w:r>
      <w:r w:rsidRPr="00FB4E6F">
        <w:rPr>
          <w:rFonts w:ascii="Arial" w:hAnsi="Arial" w:cs="Arial"/>
          <w:iCs/>
        </w:rPr>
        <w:t xml:space="preserve"> a </w:t>
      </w:r>
      <w:proofErr w:type="gramStart"/>
      <w:r w:rsidRPr="00FB4E6F">
        <w:rPr>
          <w:rFonts w:ascii="Arial" w:hAnsi="Arial" w:cs="Arial"/>
          <w:iCs/>
        </w:rPr>
        <w:t xml:space="preserve">time </w:t>
      </w:r>
      <w:r w:rsidR="00130A6E">
        <w:rPr>
          <w:rFonts w:ascii="Arial" w:hAnsi="Arial" w:cs="Arial"/>
          <w:iCs/>
        </w:rPr>
        <w:t>line</w:t>
      </w:r>
      <w:proofErr w:type="gramEnd"/>
      <w:r w:rsidR="00130A6E">
        <w:rPr>
          <w:rFonts w:ascii="Arial" w:hAnsi="Arial" w:cs="Arial"/>
          <w:iCs/>
        </w:rPr>
        <w:t xml:space="preserve"> </w:t>
      </w:r>
      <w:r w:rsidRPr="00FB4E6F">
        <w:rPr>
          <w:rFonts w:ascii="Arial" w:hAnsi="Arial" w:cs="Arial"/>
          <w:iCs/>
        </w:rPr>
        <w:t>plan for the research process</w:t>
      </w:r>
      <w:r w:rsidR="00130A6E">
        <w:rPr>
          <w:rFonts w:ascii="Arial" w:hAnsi="Arial" w:cs="Arial"/>
          <w:iCs/>
        </w:rPr>
        <w:t xml:space="preserve"> for a period of one year.</w:t>
      </w:r>
    </w:p>
    <w:p w14:paraId="7850C64E" w14:textId="2FB5F0F7" w:rsidR="006C33E0" w:rsidRPr="00FB4E6F" w:rsidRDefault="006C33E0" w:rsidP="00F6057F">
      <w:pPr>
        <w:numPr>
          <w:ilvl w:val="0"/>
          <w:numId w:val="22"/>
        </w:numPr>
        <w:spacing w:after="240" w:line="240" w:lineRule="auto"/>
        <w:rPr>
          <w:rFonts w:ascii="Arial" w:hAnsi="Arial" w:cs="Arial"/>
          <w:iCs/>
        </w:rPr>
      </w:pPr>
      <w:r w:rsidRPr="00FB4E6F">
        <w:rPr>
          <w:rFonts w:ascii="Arial" w:hAnsi="Arial" w:cs="Arial"/>
          <w:iCs/>
        </w:rPr>
        <w:t>Ethical considerations</w:t>
      </w:r>
      <w:r w:rsidR="00130A6E">
        <w:rPr>
          <w:rFonts w:ascii="Arial" w:hAnsi="Arial" w:cs="Arial"/>
          <w:iCs/>
        </w:rPr>
        <w:t xml:space="preserve"> particularly in terms of working with participants</w:t>
      </w:r>
    </w:p>
    <w:p w14:paraId="62B794AB" w14:textId="424CEFEE" w:rsidR="00B044EF" w:rsidRDefault="00805AFA" w:rsidP="00F6057F">
      <w:pPr>
        <w:numPr>
          <w:ilvl w:val="0"/>
          <w:numId w:val="22"/>
        </w:numPr>
        <w:spacing w:after="240" w:line="240" w:lineRule="auto"/>
        <w:rPr>
          <w:rFonts w:ascii="Arial" w:hAnsi="Arial" w:cs="Arial"/>
          <w:iCs/>
        </w:rPr>
      </w:pPr>
      <w:r>
        <w:rPr>
          <w:rFonts w:ascii="Arial" w:hAnsi="Arial" w:cs="Arial"/>
          <w:iCs/>
        </w:rPr>
        <w:t>References</w:t>
      </w:r>
      <w:r w:rsidR="00130A6E">
        <w:rPr>
          <w:rFonts w:ascii="Arial" w:hAnsi="Arial" w:cs="Arial"/>
          <w:iCs/>
        </w:rPr>
        <w:t>.</w:t>
      </w:r>
    </w:p>
    <w:p w14:paraId="58A9F37C" w14:textId="77777777" w:rsidR="00130A6E" w:rsidRDefault="00130A6E" w:rsidP="00130A6E">
      <w:pPr>
        <w:spacing w:after="240" w:line="240" w:lineRule="auto"/>
        <w:rPr>
          <w:rFonts w:ascii="Arial" w:hAnsi="Arial" w:cs="Arial"/>
          <w:iCs/>
        </w:rPr>
      </w:pPr>
    </w:p>
    <w:p w14:paraId="02713AE4" w14:textId="72496D43" w:rsidR="00130A6E" w:rsidRPr="00FB4E6F" w:rsidRDefault="00130A6E" w:rsidP="00130A6E">
      <w:pPr>
        <w:spacing w:after="240" w:line="240" w:lineRule="auto"/>
        <w:rPr>
          <w:rFonts w:ascii="Arial" w:hAnsi="Arial" w:cs="Arial"/>
          <w:iCs/>
        </w:rPr>
      </w:pPr>
      <w:r>
        <w:rPr>
          <w:rFonts w:ascii="Arial" w:hAnsi="Arial" w:cs="Arial"/>
          <w:iCs/>
        </w:rPr>
        <w:t>It is important that you underpin all your decisions, evidence and justifications with appropriate reference to sources.</w:t>
      </w:r>
    </w:p>
    <w:p w14:paraId="4F82C952" w14:textId="77777777" w:rsidR="008A687A" w:rsidRPr="007F082A" w:rsidRDefault="008A687A" w:rsidP="008A687A">
      <w:pPr>
        <w:spacing w:after="240" w:line="240" w:lineRule="auto"/>
        <w:ind w:left="720"/>
        <w:rPr>
          <w:rFonts w:ascii="Arial" w:hAnsi="Arial" w:cs="Arial"/>
          <w:b/>
          <w:bCs/>
          <w:i/>
        </w:rPr>
      </w:pPr>
    </w:p>
    <w:p w14:paraId="4E49547D" w14:textId="0F7D6221" w:rsidR="00EA1AB6" w:rsidRDefault="00EA1AB6" w:rsidP="00EA1AB6">
      <w:pPr>
        <w:jc w:val="both"/>
        <w:rPr>
          <w:rFonts w:ascii="Arial" w:hAnsi="Arial" w:cs="Arial"/>
          <w:b/>
          <w:bCs/>
        </w:rPr>
      </w:pPr>
    </w:p>
    <w:p w14:paraId="582A3439" w14:textId="66225D4D" w:rsidR="00D466CA" w:rsidRDefault="00D466CA" w:rsidP="00EA1AB6">
      <w:pPr>
        <w:jc w:val="both"/>
        <w:rPr>
          <w:rFonts w:ascii="Arial" w:hAnsi="Arial" w:cs="Arial"/>
          <w:b/>
          <w:bCs/>
        </w:rPr>
      </w:pPr>
    </w:p>
    <w:p w14:paraId="4F6230B5" w14:textId="04F37283" w:rsidR="00D466CA" w:rsidRDefault="00D466CA" w:rsidP="00EA1AB6">
      <w:pPr>
        <w:jc w:val="both"/>
        <w:rPr>
          <w:rFonts w:ascii="Arial" w:hAnsi="Arial" w:cs="Arial"/>
          <w:b/>
          <w:bCs/>
        </w:rPr>
      </w:pPr>
    </w:p>
    <w:p w14:paraId="0A7CCE81" w14:textId="73F320AB" w:rsidR="00D466CA" w:rsidRDefault="00D466CA" w:rsidP="00EA1AB6">
      <w:pPr>
        <w:jc w:val="both"/>
        <w:rPr>
          <w:rFonts w:ascii="Arial" w:hAnsi="Arial" w:cs="Arial"/>
          <w:b/>
          <w:bCs/>
        </w:rPr>
      </w:pPr>
    </w:p>
    <w:p w14:paraId="51393FCC" w14:textId="1C5162BB" w:rsidR="00F93272" w:rsidRDefault="00F93272" w:rsidP="00EA1AB6">
      <w:pPr>
        <w:jc w:val="both"/>
        <w:rPr>
          <w:rFonts w:ascii="Arial" w:hAnsi="Arial" w:cs="Arial"/>
          <w:b/>
          <w:bCs/>
        </w:rPr>
      </w:pPr>
    </w:p>
    <w:p w14:paraId="00BAA853" w14:textId="77777777" w:rsidR="0069461D" w:rsidRDefault="0069461D" w:rsidP="0069461D">
      <w:pPr>
        <w:pStyle w:val="Heading1"/>
        <w:rPr>
          <w:rFonts w:asciiTheme="minorBidi" w:hAnsiTheme="minorBidi" w:cstheme="minorBidi"/>
          <w:b/>
          <w:bCs/>
          <w:color w:val="auto"/>
          <w:sz w:val="24"/>
          <w:szCs w:val="24"/>
          <w:u w:val="single"/>
        </w:rPr>
      </w:pPr>
      <w:bookmarkStart w:id="2" w:name="_Toc184047174"/>
      <w:bookmarkStart w:id="3" w:name="_Hlk178161929"/>
    </w:p>
    <w:p w14:paraId="249030FC" w14:textId="13D83991" w:rsidR="0069461D" w:rsidRPr="00805AFA" w:rsidRDefault="0069461D" w:rsidP="0069461D">
      <w:pPr>
        <w:pStyle w:val="Heading1"/>
        <w:rPr>
          <w:rFonts w:asciiTheme="minorBidi" w:hAnsiTheme="minorBidi" w:cstheme="minorBidi"/>
          <w:b/>
          <w:bCs/>
          <w:color w:val="auto"/>
          <w:sz w:val="24"/>
          <w:szCs w:val="24"/>
          <w:u w:val="single"/>
        </w:rPr>
      </w:pPr>
      <w:r w:rsidRPr="00805AFA">
        <w:rPr>
          <w:rFonts w:asciiTheme="minorBidi" w:hAnsiTheme="minorBidi" w:cstheme="minorBidi"/>
          <w:b/>
          <w:bCs/>
          <w:color w:val="auto"/>
          <w:sz w:val="24"/>
          <w:szCs w:val="24"/>
          <w:u w:val="single"/>
        </w:rPr>
        <w:t>Use of Generative AI in Assessment</w:t>
      </w:r>
      <w:bookmarkEnd w:id="2"/>
    </w:p>
    <w:p w14:paraId="4AB402D2" w14:textId="77777777" w:rsidR="0069461D" w:rsidRPr="00FC104F" w:rsidRDefault="0069461D" w:rsidP="0069461D"/>
    <w:bookmarkEnd w:id="3"/>
    <w:p w14:paraId="76DD12DE" w14:textId="77777777" w:rsidR="0069461D" w:rsidRPr="00F625CC" w:rsidRDefault="0069461D" w:rsidP="0069461D">
      <w:pPr>
        <w:spacing w:after="0" w:line="240" w:lineRule="auto"/>
      </w:pPr>
      <w:r w:rsidRPr="00F625CC">
        <w:tab/>
        <w:t>(Lecturer to indicate Yes or No</w:t>
      </w:r>
      <w:r>
        <w:t xml:space="preserve"> </w:t>
      </w:r>
      <w:r w:rsidRPr="00F625CC">
        <w:t>against each element)</w:t>
      </w:r>
    </w:p>
    <w:p w14:paraId="1A29D406" w14:textId="77777777" w:rsidR="0069461D" w:rsidRPr="00F625CC" w:rsidRDefault="0069461D" w:rsidP="0069461D">
      <w:pPr>
        <w:spacing w:after="0" w:line="240" w:lineRule="auto"/>
      </w:pPr>
      <w:r w:rsidRPr="00F625CC">
        <w:tab/>
      </w:r>
      <w:r w:rsidRPr="00F625CC">
        <w:tab/>
      </w:r>
      <w:r w:rsidRPr="00F625CC">
        <w:tab/>
      </w:r>
      <w:r w:rsidRPr="00F625CC">
        <w:tab/>
      </w:r>
      <w:r w:rsidRPr="00F625CC">
        <w:tab/>
      </w:r>
      <w:r w:rsidRPr="00F625CC">
        <w:tab/>
      </w:r>
      <w:r w:rsidRPr="00F625CC">
        <w:tab/>
      </w:r>
      <w:r w:rsidRPr="00F625CC">
        <w:tab/>
      </w:r>
      <w:r w:rsidRPr="00F625CC">
        <w:tab/>
      </w:r>
      <w:r w:rsidRPr="00F625CC">
        <w:tab/>
      </w:r>
      <w:r w:rsidRPr="00F625CC">
        <w:tab/>
      </w:r>
      <w:r w:rsidRPr="00F625CC">
        <w:tab/>
      </w:r>
    </w:p>
    <w:p w14:paraId="51B7A9F1" w14:textId="77777777" w:rsidR="0069461D" w:rsidRPr="00F625CC" w:rsidRDefault="0069461D" w:rsidP="0069461D">
      <w:pPr>
        <w:spacing w:after="0" w:line="240" w:lineRule="auto"/>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69461D" w:rsidRPr="00F625CC" w14:paraId="786D06FB" w14:textId="77777777" w:rsidTr="007F6148">
        <w:trPr>
          <w:trHeight w:val="300"/>
        </w:trPr>
        <w:tc>
          <w:tcPr>
            <w:tcW w:w="2250" w:type="dxa"/>
            <w:tcMar>
              <w:left w:w="105" w:type="dxa"/>
              <w:right w:w="105" w:type="dxa"/>
            </w:tcMar>
          </w:tcPr>
          <w:p w14:paraId="0DFF727F" w14:textId="77777777" w:rsidR="0069461D" w:rsidRPr="00F625CC" w:rsidRDefault="0069461D" w:rsidP="007F6148">
            <w:pPr>
              <w:spacing w:after="0" w:line="240" w:lineRule="auto"/>
            </w:pPr>
            <w:r w:rsidRPr="00F625CC">
              <w:t>RESEARCH</w:t>
            </w:r>
          </w:p>
        </w:tc>
        <w:tc>
          <w:tcPr>
            <w:tcW w:w="5397" w:type="dxa"/>
            <w:tcMar>
              <w:left w:w="105" w:type="dxa"/>
              <w:right w:w="105" w:type="dxa"/>
            </w:tcMar>
          </w:tcPr>
          <w:p w14:paraId="1BD833DA" w14:textId="77777777" w:rsidR="0069461D" w:rsidRPr="00F625CC" w:rsidRDefault="0069461D" w:rsidP="007F6148">
            <w:pPr>
              <w:spacing w:after="0" w:line="240" w:lineRule="auto"/>
            </w:pPr>
            <w:r w:rsidRPr="00F625CC">
              <w:t>For this assessment, you can use Generative AI to support you in research, including searching for bibliography, using tools to summarise, compare and interrogate materials.</w:t>
            </w:r>
          </w:p>
        </w:tc>
        <w:tc>
          <w:tcPr>
            <w:tcW w:w="1417" w:type="dxa"/>
          </w:tcPr>
          <w:p w14:paraId="5049F122" w14:textId="77777777" w:rsidR="0069461D" w:rsidRPr="00F625CC" w:rsidRDefault="0069461D" w:rsidP="007F6148">
            <w:pPr>
              <w:spacing w:after="0" w:line="240" w:lineRule="auto"/>
            </w:pPr>
            <w:r w:rsidRPr="00F625CC">
              <w:t xml:space="preserve">Yes </w:t>
            </w:r>
            <w:sdt>
              <w:sdtPr>
                <w:id w:val="-479301339"/>
                <w14:checkbox>
                  <w14:checked w14:val="1"/>
                  <w14:checkedState w14:val="2612" w14:font="MS Gothic"/>
                  <w14:uncheckedState w14:val="2610" w14:font="MS Gothic"/>
                </w14:checkbox>
              </w:sdtPr>
              <w:sdtEndPr/>
              <w:sdtContent>
                <w:r>
                  <w:rPr>
                    <w:rFonts w:ascii="MS Gothic" w:eastAsia="MS Gothic" w:hAnsi="MS Gothic" w:hint="eastAsia"/>
                  </w:rPr>
                  <w:t>☒</w:t>
                </w:r>
              </w:sdtContent>
            </w:sdt>
          </w:p>
          <w:p w14:paraId="3FB4955F" w14:textId="77777777" w:rsidR="0069461D" w:rsidRPr="00F625CC" w:rsidRDefault="0069461D" w:rsidP="007F6148">
            <w:pPr>
              <w:spacing w:after="0" w:line="240" w:lineRule="auto"/>
            </w:pPr>
          </w:p>
          <w:p w14:paraId="0DD32632" w14:textId="77777777" w:rsidR="0069461D" w:rsidRPr="00F625CC" w:rsidRDefault="0069461D" w:rsidP="007F6148">
            <w:pPr>
              <w:spacing w:after="0" w:line="240" w:lineRule="auto"/>
            </w:pPr>
            <w:r w:rsidRPr="00F625CC">
              <w:t xml:space="preserve">No  </w:t>
            </w:r>
            <w:sdt>
              <w:sdtPr>
                <w:id w:val="-377475364"/>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69461D" w:rsidRPr="00F625CC" w14:paraId="1FC546C6" w14:textId="77777777" w:rsidTr="007F6148">
        <w:trPr>
          <w:trHeight w:val="300"/>
        </w:trPr>
        <w:tc>
          <w:tcPr>
            <w:tcW w:w="2250" w:type="dxa"/>
            <w:tcMar>
              <w:left w:w="105" w:type="dxa"/>
              <w:right w:w="105" w:type="dxa"/>
            </w:tcMar>
          </w:tcPr>
          <w:p w14:paraId="09B1BB94" w14:textId="77777777" w:rsidR="0069461D" w:rsidRPr="00F625CC" w:rsidRDefault="0069461D" w:rsidP="007F6148">
            <w:pPr>
              <w:spacing w:after="0" w:line="240" w:lineRule="auto"/>
            </w:pPr>
            <w:r w:rsidRPr="00F625CC">
              <w:t>STRUCTURE</w:t>
            </w:r>
          </w:p>
        </w:tc>
        <w:tc>
          <w:tcPr>
            <w:tcW w:w="5397" w:type="dxa"/>
            <w:tcMar>
              <w:left w:w="105" w:type="dxa"/>
              <w:right w:w="105" w:type="dxa"/>
            </w:tcMar>
          </w:tcPr>
          <w:p w14:paraId="0275E1EE" w14:textId="77777777" w:rsidR="0069461D" w:rsidRPr="00F625CC" w:rsidRDefault="0069461D" w:rsidP="007F6148">
            <w:pPr>
              <w:spacing w:after="0" w:line="240" w:lineRule="auto"/>
            </w:pPr>
            <w:r w:rsidRPr="00F625CC">
              <w:t>For this assessment, you can use Generative AI to support you in structuring your submission, including creating a draft argument structure, identifying parts and headings, etc.</w:t>
            </w:r>
          </w:p>
        </w:tc>
        <w:tc>
          <w:tcPr>
            <w:tcW w:w="1417" w:type="dxa"/>
          </w:tcPr>
          <w:p w14:paraId="7F690DAC" w14:textId="1F757BC4" w:rsidR="0069461D" w:rsidRPr="00F625CC" w:rsidRDefault="0069461D" w:rsidP="007F6148">
            <w:pPr>
              <w:spacing w:after="0" w:line="240" w:lineRule="auto"/>
            </w:pPr>
            <w:r w:rsidRPr="00F625CC">
              <w:t xml:space="preserve">Yes </w:t>
            </w:r>
            <w:sdt>
              <w:sdtPr>
                <w:id w:val="-176048138"/>
                <w14:checkbox>
                  <w14:checked w14:val="1"/>
                  <w14:checkedState w14:val="2612" w14:font="MS Gothic"/>
                  <w14:uncheckedState w14:val="2610" w14:font="MS Gothic"/>
                </w14:checkbox>
              </w:sdtPr>
              <w:sdtEndPr/>
              <w:sdtContent>
                <w:r w:rsidR="00130A6E">
                  <w:rPr>
                    <w:rFonts w:ascii="MS Gothic" w:eastAsia="MS Gothic" w:hAnsi="MS Gothic" w:hint="eastAsia"/>
                  </w:rPr>
                  <w:t>☒</w:t>
                </w:r>
              </w:sdtContent>
            </w:sdt>
          </w:p>
          <w:p w14:paraId="7C3E71C0" w14:textId="77777777" w:rsidR="0069461D" w:rsidRPr="00F625CC" w:rsidRDefault="0069461D" w:rsidP="007F6148">
            <w:pPr>
              <w:spacing w:after="0" w:line="240" w:lineRule="auto"/>
            </w:pPr>
          </w:p>
          <w:p w14:paraId="029EC3AC" w14:textId="6F277F5A" w:rsidR="0069461D" w:rsidRPr="00F625CC" w:rsidRDefault="0069461D" w:rsidP="007F6148">
            <w:pPr>
              <w:spacing w:after="0" w:line="240" w:lineRule="auto"/>
            </w:pPr>
            <w:r w:rsidRPr="00F625CC">
              <w:t xml:space="preserve">No  </w:t>
            </w:r>
            <w:sdt>
              <w:sdtPr>
                <w:id w:val="-992716014"/>
                <w14:checkbox>
                  <w14:checked w14:val="0"/>
                  <w14:checkedState w14:val="2612" w14:font="MS Gothic"/>
                  <w14:uncheckedState w14:val="2610" w14:font="MS Gothic"/>
                </w14:checkbox>
              </w:sdtPr>
              <w:sdtEndPr/>
              <w:sdtContent>
                <w:r w:rsidR="00130A6E">
                  <w:rPr>
                    <w:rFonts w:ascii="MS Gothic" w:eastAsia="MS Gothic" w:hAnsi="MS Gothic" w:hint="eastAsia"/>
                  </w:rPr>
                  <w:t>☐</w:t>
                </w:r>
              </w:sdtContent>
            </w:sdt>
          </w:p>
        </w:tc>
      </w:tr>
      <w:tr w:rsidR="0069461D" w:rsidRPr="00F625CC" w14:paraId="3F8A018B" w14:textId="77777777" w:rsidTr="007F6148">
        <w:trPr>
          <w:trHeight w:val="300"/>
        </w:trPr>
        <w:tc>
          <w:tcPr>
            <w:tcW w:w="2250" w:type="dxa"/>
            <w:tcMar>
              <w:left w:w="105" w:type="dxa"/>
              <w:right w:w="105" w:type="dxa"/>
            </w:tcMar>
          </w:tcPr>
          <w:p w14:paraId="6E38D0A1" w14:textId="77777777" w:rsidR="0069461D" w:rsidRPr="00F625CC" w:rsidRDefault="0069461D" w:rsidP="007F6148">
            <w:pPr>
              <w:spacing w:after="0" w:line="240" w:lineRule="auto"/>
            </w:pPr>
            <w:r w:rsidRPr="00F625CC">
              <w:t>PROOFREADING</w:t>
            </w:r>
          </w:p>
        </w:tc>
        <w:tc>
          <w:tcPr>
            <w:tcW w:w="5397" w:type="dxa"/>
            <w:tcMar>
              <w:left w:w="105" w:type="dxa"/>
              <w:right w:w="105" w:type="dxa"/>
            </w:tcMar>
          </w:tcPr>
          <w:p w14:paraId="14A891E6" w14:textId="75ABEA79" w:rsidR="0069461D" w:rsidRPr="00F625CC" w:rsidRDefault="0069461D" w:rsidP="007F6148">
            <w:pPr>
              <w:spacing w:after="0" w:line="240" w:lineRule="auto"/>
            </w:pPr>
            <w:r w:rsidRPr="00F625CC">
              <w:t xml:space="preserve">For this assessment, you can use Generative AI to </w:t>
            </w:r>
            <w:r w:rsidR="00130A6E">
              <w:t>identify</w:t>
            </w:r>
            <w:r w:rsidRPr="00F625CC">
              <w:t xml:space="preserve"> your own text/creation for grammatical and syntactical mistakes, including rephrasing of your own work within specific standards.</w:t>
            </w:r>
          </w:p>
        </w:tc>
        <w:tc>
          <w:tcPr>
            <w:tcW w:w="1417" w:type="dxa"/>
          </w:tcPr>
          <w:p w14:paraId="21F1DD21" w14:textId="75FDBABF" w:rsidR="0069461D" w:rsidRPr="00F625CC" w:rsidRDefault="0069461D" w:rsidP="007F6148">
            <w:pPr>
              <w:spacing w:after="0" w:line="240" w:lineRule="auto"/>
            </w:pPr>
            <w:r w:rsidRPr="00F625CC">
              <w:t xml:space="preserve">Yes </w:t>
            </w:r>
            <w:sdt>
              <w:sdtPr>
                <w:id w:val="694730195"/>
                <w14:checkbox>
                  <w14:checked w14:val="1"/>
                  <w14:checkedState w14:val="2612" w14:font="MS Gothic"/>
                  <w14:uncheckedState w14:val="2610" w14:font="MS Gothic"/>
                </w14:checkbox>
              </w:sdtPr>
              <w:sdtEndPr/>
              <w:sdtContent>
                <w:r w:rsidR="00130A6E">
                  <w:rPr>
                    <w:rFonts w:ascii="MS Gothic" w:eastAsia="MS Gothic" w:hAnsi="MS Gothic" w:hint="eastAsia"/>
                  </w:rPr>
                  <w:t>☒</w:t>
                </w:r>
              </w:sdtContent>
            </w:sdt>
          </w:p>
          <w:p w14:paraId="56BCF3C8" w14:textId="77777777" w:rsidR="0069461D" w:rsidRPr="00F625CC" w:rsidRDefault="0069461D" w:rsidP="007F6148">
            <w:pPr>
              <w:spacing w:after="0" w:line="240" w:lineRule="auto"/>
            </w:pPr>
          </w:p>
          <w:p w14:paraId="29E133B9" w14:textId="77777777" w:rsidR="0069461D" w:rsidRPr="00F625CC" w:rsidRDefault="0069461D" w:rsidP="007F6148">
            <w:pPr>
              <w:spacing w:after="0" w:line="240" w:lineRule="auto"/>
            </w:pPr>
            <w:r w:rsidRPr="00F625CC">
              <w:t xml:space="preserve">No  </w:t>
            </w:r>
            <w:sdt>
              <w:sdtPr>
                <w:id w:val="-1565333858"/>
                <w14:checkbox>
                  <w14:checked w14:val="1"/>
                  <w14:checkedState w14:val="2612" w14:font="MS Gothic"/>
                  <w14:uncheckedState w14:val="2610" w14:font="MS Gothic"/>
                </w14:checkbox>
              </w:sdtPr>
              <w:sdtEndPr/>
              <w:sdtContent>
                <w:r w:rsidRPr="00F625CC">
                  <w:rPr>
                    <w:rFonts w:ascii="Segoe UI Symbol" w:hAnsi="Segoe UI Symbol" w:cs="Segoe UI Symbol"/>
                  </w:rPr>
                  <w:t>☒</w:t>
                </w:r>
              </w:sdtContent>
            </w:sdt>
          </w:p>
        </w:tc>
      </w:tr>
      <w:tr w:rsidR="0069461D" w:rsidRPr="00F625CC" w14:paraId="647A4ACD" w14:textId="77777777" w:rsidTr="007F6148">
        <w:trPr>
          <w:trHeight w:val="300"/>
        </w:trPr>
        <w:tc>
          <w:tcPr>
            <w:tcW w:w="2250" w:type="dxa"/>
            <w:tcMar>
              <w:left w:w="105" w:type="dxa"/>
              <w:right w:w="105" w:type="dxa"/>
            </w:tcMar>
          </w:tcPr>
          <w:p w14:paraId="2C6A1A53" w14:textId="77777777" w:rsidR="0069461D" w:rsidRPr="00F625CC" w:rsidRDefault="0069461D" w:rsidP="007F6148">
            <w:pPr>
              <w:spacing w:after="0" w:line="240" w:lineRule="auto"/>
            </w:pPr>
            <w:r w:rsidRPr="00F625CC">
              <w:t>WRITING</w:t>
            </w:r>
          </w:p>
        </w:tc>
        <w:tc>
          <w:tcPr>
            <w:tcW w:w="5397" w:type="dxa"/>
            <w:tcMar>
              <w:left w:w="105" w:type="dxa"/>
              <w:right w:w="105" w:type="dxa"/>
            </w:tcMar>
          </w:tcPr>
          <w:p w14:paraId="7D809A0C" w14:textId="77777777" w:rsidR="0069461D" w:rsidRPr="00F625CC" w:rsidRDefault="0069461D" w:rsidP="007F6148">
            <w:pPr>
              <w:spacing w:after="0" w:line="240" w:lineRule="auto"/>
            </w:pPr>
            <w:r w:rsidRPr="00F625CC">
              <w:t>For this assessment, you can use Generative AI to create text for submission.</w:t>
            </w:r>
          </w:p>
        </w:tc>
        <w:tc>
          <w:tcPr>
            <w:tcW w:w="1417" w:type="dxa"/>
          </w:tcPr>
          <w:p w14:paraId="49A2AB88" w14:textId="77777777" w:rsidR="0069461D" w:rsidRPr="00F625CC" w:rsidRDefault="0069461D" w:rsidP="007F6148">
            <w:pPr>
              <w:spacing w:after="0" w:line="240" w:lineRule="auto"/>
            </w:pPr>
            <w:r w:rsidRPr="00F625CC">
              <w:t xml:space="preserve">Yes </w:t>
            </w:r>
            <w:sdt>
              <w:sdtPr>
                <w:id w:val="-1357880240"/>
                <w14:checkbox>
                  <w14:checked w14:val="0"/>
                  <w14:checkedState w14:val="2612" w14:font="MS Gothic"/>
                  <w14:uncheckedState w14:val="2610" w14:font="MS Gothic"/>
                </w14:checkbox>
              </w:sdtPr>
              <w:sdtEndPr/>
              <w:sdtContent>
                <w:r w:rsidRPr="00F625CC">
                  <w:rPr>
                    <w:rFonts w:ascii="Segoe UI Symbol" w:hAnsi="Segoe UI Symbol" w:cs="Segoe UI Symbol"/>
                  </w:rPr>
                  <w:t>☐</w:t>
                </w:r>
              </w:sdtContent>
            </w:sdt>
          </w:p>
          <w:p w14:paraId="009B4CEA" w14:textId="77777777" w:rsidR="0069461D" w:rsidRPr="00F625CC" w:rsidRDefault="0069461D" w:rsidP="007F6148">
            <w:pPr>
              <w:spacing w:after="0" w:line="240" w:lineRule="auto"/>
            </w:pPr>
          </w:p>
          <w:p w14:paraId="60E24B94" w14:textId="77777777" w:rsidR="0069461D" w:rsidRPr="00F625CC" w:rsidRDefault="0069461D" w:rsidP="007F6148">
            <w:pPr>
              <w:spacing w:after="0" w:line="240" w:lineRule="auto"/>
            </w:pPr>
            <w:r w:rsidRPr="00F625CC">
              <w:t xml:space="preserve">No  </w:t>
            </w:r>
            <w:sdt>
              <w:sdtPr>
                <w:id w:val="-1616904819"/>
                <w14:checkbox>
                  <w14:checked w14:val="1"/>
                  <w14:checkedState w14:val="2612" w14:font="MS Gothic"/>
                  <w14:uncheckedState w14:val="2610" w14:font="MS Gothic"/>
                </w14:checkbox>
              </w:sdtPr>
              <w:sdtEndPr/>
              <w:sdtContent>
                <w:r w:rsidRPr="00F625CC">
                  <w:rPr>
                    <w:rFonts w:ascii="Segoe UI Symbol" w:hAnsi="Segoe UI Symbol" w:cs="Segoe UI Symbol"/>
                  </w:rPr>
                  <w:t>☒</w:t>
                </w:r>
              </w:sdtContent>
            </w:sdt>
          </w:p>
        </w:tc>
      </w:tr>
      <w:tr w:rsidR="0069461D" w:rsidRPr="00F625CC" w14:paraId="3950E2CB" w14:textId="77777777" w:rsidTr="007F6148">
        <w:trPr>
          <w:trHeight w:val="300"/>
        </w:trPr>
        <w:tc>
          <w:tcPr>
            <w:tcW w:w="2250" w:type="dxa"/>
            <w:tcMar>
              <w:left w:w="105" w:type="dxa"/>
              <w:right w:w="105" w:type="dxa"/>
            </w:tcMar>
          </w:tcPr>
          <w:p w14:paraId="42947E34" w14:textId="77777777" w:rsidR="0069461D" w:rsidRPr="00F625CC" w:rsidRDefault="0069461D" w:rsidP="007F6148">
            <w:pPr>
              <w:spacing w:after="0" w:line="240" w:lineRule="auto"/>
            </w:pPr>
            <w:r w:rsidRPr="00F625CC">
              <w:t>CREATIVE</w:t>
            </w:r>
          </w:p>
        </w:tc>
        <w:tc>
          <w:tcPr>
            <w:tcW w:w="5397" w:type="dxa"/>
            <w:tcMar>
              <w:left w:w="105" w:type="dxa"/>
              <w:right w:w="105" w:type="dxa"/>
            </w:tcMar>
          </w:tcPr>
          <w:p w14:paraId="55BA61AA" w14:textId="77777777" w:rsidR="0069461D" w:rsidRPr="00F625CC" w:rsidRDefault="0069461D" w:rsidP="007F6148">
            <w:pPr>
              <w:spacing w:after="0" w:line="240" w:lineRule="auto"/>
            </w:pPr>
            <w:r w:rsidRPr="00F625CC">
              <w:t>For this assessment, you can use Generative AI to create creative materials, such as images.</w:t>
            </w:r>
          </w:p>
        </w:tc>
        <w:tc>
          <w:tcPr>
            <w:tcW w:w="1417" w:type="dxa"/>
          </w:tcPr>
          <w:p w14:paraId="6A418940" w14:textId="77777777" w:rsidR="0069461D" w:rsidRPr="00F625CC" w:rsidRDefault="0069461D" w:rsidP="007F6148">
            <w:pPr>
              <w:spacing w:after="0" w:line="240" w:lineRule="auto"/>
            </w:pPr>
            <w:r w:rsidRPr="00F625CC">
              <w:t xml:space="preserve">Yes </w:t>
            </w:r>
            <w:sdt>
              <w:sdtPr>
                <w:id w:val="1934160512"/>
                <w14:checkbox>
                  <w14:checked w14:val="0"/>
                  <w14:checkedState w14:val="2612" w14:font="MS Gothic"/>
                  <w14:uncheckedState w14:val="2610" w14:font="MS Gothic"/>
                </w14:checkbox>
              </w:sdtPr>
              <w:sdtEndPr/>
              <w:sdtContent>
                <w:r w:rsidRPr="00F625CC">
                  <w:rPr>
                    <w:rFonts w:ascii="Segoe UI Symbol" w:hAnsi="Segoe UI Symbol" w:cs="Segoe UI Symbol"/>
                  </w:rPr>
                  <w:t>☐</w:t>
                </w:r>
              </w:sdtContent>
            </w:sdt>
          </w:p>
          <w:p w14:paraId="6F3B5BED" w14:textId="77777777" w:rsidR="0069461D" w:rsidRPr="00F625CC" w:rsidRDefault="0069461D" w:rsidP="007F6148">
            <w:pPr>
              <w:spacing w:after="0" w:line="240" w:lineRule="auto"/>
            </w:pPr>
          </w:p>
          <w:p w14:paraId="534280B8" w14:textId="77777777" w:rsidR="0069461D" w:rsidRPr="00F625CC" w:rsidRDefault="0069461D" w:rsidP="007F6148">
            <w:pPr>
              <w:spacing w:after="0" w:line="240" w:lineRule="auto"/>
            </w:pPr>
            <w:r w:rsidRPr="00F625CC">
              <w:t xml:space="preserve">No  </w:t>
            </w:r>
            <w:sdt>
              <w:sdtPr>
                <w:id w:val="-1739086993"/>
                <w14:checkbox>
                  <w14:checked w14:val="1"/>
                  <w14:checkedState w14:val="2612" w14:font="MS Gothic"/>
                  <w14:uncheckedState w14:val="2610" w14:font="MS Gothic"/>
                </w14:checkbox>
              </w:sdtPr>
              <w:sdtEndPr/>
              <w:sdtContent>
                <w:r w:rsidRPr="00F625CC">
                  <w:rPr>
                    <w:rFonts w:ascii="Segoe UI Symbol" w:hAnsi="Segoe UI Symbol" w:cs="Segoe UI Symbol"/>
                  </w:rPr>
                  <w:t>☒</w:t>
                </w:r>
              </w:sdtContent>
            </w:sdt>
          </w:p>
        </w:tc>
      </w:tr>
      <w:tr w:rsidR="0069461D" w:rsidRPr="00F625CC" w14:paraId="7C8C9125" w14:textId="77777777" w:rsidTr="007F6148">
        <w:trPr>
          <w:trHeight w:val="300"/>
        </w:trPr>
        <w:tc>
          <w:tcPr>
            <w:tcW w:w="2250" w:type="dxa"/>
            <w:tcMar>
              <w:left w:w="105" w:type="dxa"/>
              <w:right w:w="105" w:type="dxa"/>
            </w:tcMar>
          </w:tcPr>
          <w:p w14:paraId="6F195851" w14:textId="77777777" w:rsidR="0069461D" w:rsidRPr="00F625CC" w:rsidRDefault="0069461D" w:rsidP="007F6148">
            <w:pPr>
              <w:spacing w:after="0" w:line="240" w:lineRule="auto"/>
            </w:pPr>
            <w:r w:rsidRPr="00F625CC">
              <w:t>PROGRAMING</w:t>
            </w:r>
          </w:p>
        </w:tc>
        <w:tc>
          <w:tcPr>
            <w:tcW w:w="5397" w:type="dxa"/>
            <w:tcMar>
              <w:left w:w="105" w:type="dxa"/>
              <w:right w:w="105" w:type="dxa"/>
            </w:tcMar>
          </w:tcPr>
          <w:p w14:paraId="3A5DFBB6" w14:textId="77777777" w:rsidR="0069461D" w:rsidRPr="00F625CC" w:rsidRDefault="0069461D" w:rsidP="007F6148">
            <w:pPr>
              <w:spacing w:after="0" w:line="240" w:lineRule="auto"/>
            </w:pPr>
            <w:r w:rsidRPr="00F625CC">
              <w:t>For this assessment, you can use Generative AI to create and check code.</w:t>
            </w:r>
          </w:p>
        </w:tc>
        <w:tc>
          <w:tcPr>
            <w:tcW w:w="1417" w:type="dxa"/>
          </w:tcPr>
          <w:p w14:paraId="428E3854" w14:textId="77777777" w:rsidR="0069461D" w:rsidRPr="00F625CC" w:rsidRDefault="0069461D" w:rsidP="007F6148">
            <w:pPr>
              <w:spacing w:after="0" w:line="240" w:lineRule="auto"/>
            </w:pPr>
            <w:r w:rsidRPr="00F625CC">
              <w:t xml:space="preserve">Yes </w:t>
            </w:r>
            <w:sdt>
              <w:sdtPr>
                <w:id w:val="835424488"/>
                <w14:checkbox>
                  <w14:checked w14:val="0"/>
                  <w14:checkedState w14:val="2612" w14:font="MS Gothic"/>
                  <w14:uncheckedState w14:val="2610" w14:font="MS Gothic"/>
                </w14:checkbox>
              </w:sdtPr>
              <w:sdtEndPr/>
              <w:sdtContent>
                <w:r w:rsidRPr="00F625CC">
                  <w:rPr>
                    <w:rFonts w:ascii="Segoe UI Symbol" w:hAnsi="Segoe UI Symbol" w:cs="Segoe UI Symbol"/>
                  </w:rPr>
                  <w:t>☐</w:t>
                </w:r>
              </w:sdtContent>
            </w:sdt>
          </w:p>
          <w:p w14:paraId="6513C5BB" w14:textId="77777777" w:rsidR="0069461D" w:rsidRPr="00F625CC" w:rsidRDefault="0069461D" w:rsidP="007F6148">
            <w:pPr>
              <w:spacing w:after="0" w:line="240" w:lineRule="auto"/>
            </w:pPr>
          </w:p>
          <w:p w14:paraId="42958142" w14:textId="77777777" w:rsidR="0069461D" w:rsidRPr="00F625CC" w:rsidRDefault="0069461D" w:rsidP="007F6148">
            <w:pPr>
              <w:spacing w:after="0" w:line="240" w:lineRule="auto"/>
            </w:pPr>
            <w:r w:rsidRPr="00F625CC">
              <w:t xml:space="preserve">No  </w:t>
            </w:r>
            <w:sdt>
              <w:sdtPr>
                <w:id w:val="1657643628"/>
                <w14:checkbox>
                  <w14:checked w14:val="1"/>
                  <w14:checkedState w14:val="2612" w14:font="MS Gothic"/>
                  <w14:uncheckedState w14:val="2610" w14:font="MS Gothic"/>
                </w14:checkbox>
              </w:sdtPr>
              <w:sdtEndPr/>
              <w:sdtContent>
                <w:r w:rsidRPr="00F625CC">
                  <w:rPr>
                    <w:rFonts w:ascii="Segoe UI Symbol" w:hAnsi="Segoe UI Symbol" w:cs="Segoe UI Symbol"/>
                  </w:rPr>
                  <w:t>☒</w:t>
                </w:r>
              </w:sdtContent>
            </w:sdt>
          </w:p>
        </w:tc>
      </w:tr>
      <w:tr w:rsidR="0069461D" w:rsidRPr="00F625CC" w14:paraId="0F18FA1A" w14:textId="77777777" w:rsidTr="007F6148">
        <w:trPr>
          <w:trHeight w:val="300"/>
        </w:trPr>
        <w:tc>
          <w:tcPr>
            <w:tcW w:w="2250" w:type="dxa"/>
            <w:tcMar>
              <w:left w:w="105" w:type="dxa"/>
              <w:right w:w="105" w:type="dxa"/>
            </w:tcMar>
          </w:tcPr>
          <w:p w14:paraId="37A94648" w14:textId="77777777" w:rsidR="0069461D" w:rsidRPr="00F625CC" w:rsidRDefault="0069461D" w:rsidP="007F6148">
            <w:pPr>
              <w:spacing w:after="0" w:line="240" w:lineRule="auto"/>
            </w:pPr>
            <w:r w:rsidRPr="00F625CC">
              <w:t>NONE</w:t>
            </w:r>
          </w:p>
        </w:tc>
        <w:tc>
          <w:tcPr>
            <w:tcW w:w="5397" w:type="dxa"/>
            <w:tcMar>
              <w:left w:w="105" w:type="dxa"/>
              <w:right w:w="105" w:type="dxa"/>
            </w:tcMar>
          </w:tcPr>
          <w:p w14:paraId="73FA0C26" w14:textId="77777777" w:rsidR="0069461D" w:rsidRPr="00F625CC" w:rsidRDefault="0069461D" w:rsidP="007F6148">
            <w:pPr>
              <w:spacing w:after="0" w:line="240" w:lineRule="auto"/>
            </w:pPr>
            <w:r w:rsidRPr="00F625CC">
              <w:t xml:space="preserve">For this assessment, you are not allowed to use </w:t>
            </w:r>
            <w:r w:rsidRPr="00F625CC">
              <w:rPr>
                <w:b/>
                <w:bCs/>
              </w:rPr>
              <w:t>any</w:t>
            </w:r>
            <w:r w:rsidRPr="00F625CC">
              <w:t xml:space="preserve"> type of Generative AI support. This includes research support, structure support, writing/proofreading support and creative support.</w:t>
            </w:r>
          </w:p>
        </w:tc>
        <w:tc>
          <w:tcPr>
            <w:tcW w:w="1417" w:type="dxa"/>
          </w:tcPr>
          <w:p w14:paraId="5AB0FF65" w14:textId="77777777" w:rsidR="0069461D" w:rsidRPr="00F625CC" w:rsidRDefault="0069461D" w:rsidP="007F6148">
            <w:pPr>
              <w:spacing w:after="0" w:line="240" w:lineRule="auto"/>
            </w:pPr>
            <w:r w:rsidRPr="00F625CC">
              <w:t xml:space="preserve">Yes </w:t>
            </w:r>
            <w:sdt>
              <w:sdtPr>
                <w:id w:val="2102600556"/>
                <w14:checkbox>
                  <w14:checked w14:val="0"/>
                  <w14:checkedState w14:val="2612" w14:font="MS Gothic"/>
                  <w14:uncheckedState w14:val="2610" w14:font="MS Gothic"/>
                </w14:checkbox>
              </w:sdtPr>
              <w:sdtEndPr/>
              <w:sdtContent>
                <w:r w:rsidRPr="00F625CC">
                  <w:rPr>
                    <w:rFonts w:ascii="Segoe UI Symbol" w:hAnsi="Segoe UI Symbol" w:cs="Segoe UI Symbol"/>
                  </w:rPr>
                  <w:t>☐</w:t>
                </w:r>
              </w:sdtContent>
            </w:sdt>
          </w:p>
          <w:p w14:paraId="5342AD9E" w14:textId="77777777" w:rsidR="0069461D" w:rsidRPr="00F625CC" w:rsidRDefault="0069461D" w:rsidP="007F6148">
            <w:pPr>
              <w:spacing w:after="0" w:line="240" w:lineRule="auto"/>
            </w:pPr>
          </w:p>
          <w:p w14:paraId="400B5DC4" w14:textId="77777777" w:rsidR="0069461D" w:rsidRPr="00F625CC" w:rsidRDefault="0069461D" w:rsidP="007F6148">
            <w:pPr>
              <w:spacing w:after="0" w:line="240" w:lineRule="auto"/>
            </w:pPr>
            <w:r w:rsidRPr="00F625CC">
              <w:t xml:space="preserve">No  </w:t>
            </w:r>
            <w:sdt>
              <w:sdtPr>
                <w:id w:val="957155529"/>
                <w14:checkbox>
                  <w14:checked w14:val="1"/>
                  <w14:checkedState w14:val="2612" w14:font="MS Gothic"/>
                  <w14:uncheckedState w14:val="2610" w14:font="MS Gothic"/>
                </w14:checkbox>
              </w:sdtPr>
              <w:sdtEndPr/>
              <w:sdtContent>
                <w:r w:rsidRPr="00F625CC">
                  <w:rPr>
                    <w:rFonts w:ascii="Segoe UI Symbol" w:hAnsi="Segoe UI Symbol" w:cs="Segoe UI Symbol"/>
                  </w:rPr>
                  <w:t>☒</w:t>
                </w:r>
              </w:sdtContent>
            </w:sdt>
          </w:p>
        </w:tc>
      </w:tr>
    </w:tbl>
    <w:p w14:paraId="4C3F7F60" w14:textId="77777777" w:rsidR="0069461D" w:rsidRDefault="0069461D" w:rsidP="0069461D">
      <w:pPr>
        <w:spacing w:after="0" w:line="240" w:lineRule="auto"/>
        <w:rPr>
          <w:rFonts w:ascii="Arial" w:eastAsiaTheme="majorEastAsia" w:hAnsi="Arial" w:cs="Arial"/>
          <w:b/>
          <w:bCs/>
          <w:color w:val="000000" w:themeColor="text1"/>
        </w:rPr>
      </w:pPr>
      <w:r>
        <w:br w:type="page"/>
      </w:r>
    </w:p>
    <w:p w14:paraId="79456FCE" w14:textId="77DF23CC" w:rsidR="00F93272" w:rsidRDefault="00F93272" w:rsidP="00EA1AB6">
      <w:pPr>
        <w:jc w:val="both"/>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A1AB6" w:rsidRPr="00EA1AB6" w14:paraId="4E83B1E9" w14:textId="77777777" w:rsidTr="00FA11AF">
        <w:trPr>
          <w:trHeight w:val="414"/>
        </w:trPr>
        <w:tc>
          <w:tcPr>
            <w:tcW w:w="10444" w:type="dxa"/>
            <w:shd w:val="clear" w:color="auto" w:fill="D9D9D9"/>
          </w:tcPr>
          <w:p w14:paraId="0FABD7D5" w14:textId="77777777" w:rsidR="00EA1AB6" w:rsidRPr="00EA1AB6" w:rsidRDefault="00EA1AB6" w:rsidP="00EA1AB6">
            <w:pPr>
              <w:jc w:val="center"/>
              <w:rPr>
                <w:rFonts w:ascii="Arial" w:hAnsi="Arial" w:cs="Arial"/>
                <w:b/>
                <w:caps/>
                <w:sz w:val="36"/>
                <w:szCs w:val="36"/>
              </w:rPr>
            </w:pPr>
            <w:r w:rsidRPr="00EA1AB6">
              <w:rPr>
                <w:rFonts w:ascii="Arial" w:hAnsi="Arial" w:cs="Arial"/>
                <w:b/>
                <w:caps/>
                <w:sz w:val="36"/>
                <w:szCs w:val="36"/>
              </w:rPr>
              <w:t>GUIDANCE FOR Students IN THE COMPLETION OF TASK</w:t>
            </w:r>
          </w:p>
        </w:tc>
      </w:tr>
    </w:tbl>
    <w:p w14:paraId="2D4D25F1" w14:textId="77777777" w:rsidR="00EA1AB6" w:rsidRPr="00EA1AB6" w:rsidRDefault="00EA1AB6" w:rsidP="00EA1AB6">
      <w:pPr>
        <w:jc w:val="both"/>
        <w:rPr>
          <w:rFonts w:ascii="Arial" w:hAnsi="Arial" w:cs="Arial"/>
        </w:rPr>
      </w:pPr>
    </w:p>
    <w:p w14:paraId="03B5506B" w14:textId="77777777" w:rsidR="00EA1AB6" w:rsidRPr="00EA1AB6" w:rsidRDefault="00EA1AB6" w:rsidP="00EA1AB6">
      <w:pPr>
        <w:jc w:val="both"/>
        <w:rPr>
          <w:rFonts w:ascii="Arial" w:hAnsi="Arial" w:cs="Arial"/>
          <w:b/>
        </w:rPr>
      </w:pPr>
      <w:r w:rsidRPr="00EA1AB6">
        <w:rPr>
          <w:rFonts w:ascii="Arial" w:hAnsi="Arial" w:cs="Arial"/>
          <w:b/>
        </w:rPr>
        <w:t>NOTE: The guidance offered below is linked to the five generic assessment criteria overleaf.</w:t>
      </w:r>
    </w:p>
    <w:p w14:paraId="5DDABF62" w14:textId="77777777" w:rsidR="00EA1AB6" w:rsidRPr="00EA1AB6" w:rsidRDefault="00EA1AB6" w:rsidP="00EA1AB6">
      <w:pPr>
        <w:numPr>
          <w:ilvl w:val="0"/>
          <w:numId w:val="6"/>
        </w:numPr>
        <w:spacing w:after="0" w:line="240" w:lineRule="auto"/>
        <w:jc w:val="both"/>
        <w:rPr>
          <w:rFonts w:ascii="Arial" w:hAnsi="Arial" w:cs="Arial"/>
          <w:b/>
        </w:rPr>
      </w:pPr>
      <w:r w:rsidRPr="00EA1AB6">
        <w:rPr>
          <w:rFonts w:ascii="Arial" w:hAnsi="Arial" w:cs="Arial"/>
          <w:b/>
        </w:rPr>
        <w:t>Engagement with Literature Skills</w:t>
      </w:r>
    </w:p>
    <w:p w14:paraId="2BECFA61" w14:textId="77777777" w:rsidR="00EA1AB6" w:rsidRPr="00EA1AB6" w:rsidRDefault="00EA1AB6" w:rsidP="00EA1AB6">
      <w:pPr>
        <w:jc w:val="both"/>
        <w:rPr>
          <w:rFonts w:ascii="Arial" w:hAnsi="Arial" w:cs="Arial"/>
          <w:u w:val="single"/>
        </w:rPr>
      </w:pPr>
      <w:r w:rsidRPr="00EA1AB6">
        <w:rPr>
          <w:rFonts w:ascii="Arial" w:hAnsi="Arial" w:cs="Arial"/>
        </w:rPr>
        <w:t xml:space="preserve">Your work must be informed and supported by scholarly material that is </w:t>
      </w:r>
      <w:r w:rsidRPr="00EA1AB6">
        <w:rPr>
          <w:rFonts w:ascii="Arial" w:hAnsi="Arial" w:cs="Arial"/>
          <w:i/>
        </w:rPr>
        <w:t>relevant</w:t>
      </w:r>
      <w:r w:rsidRPr="00EA1AB6">
        <w:rPr>
          <w:rFonts w:ascii="Arial" w:hAnsi="Arial" w:cs="Arial"/>
        </w:rPr>
        <w:t xml:space="preserve"> to and </w:t>
      </w:r>
      <w:r w:rsidRPr="00EA1AB6">
        <w:rPr>
          <w:rFonts w:ascii="Arial" w:hAnsi="Arial" w:cs="Arial"/>
          <w:i/>
        </w:rPr>
        <w:t>focused</w:t>
      </w:r>
      <w:r w:rsidRPr="00EA1AB6">
        <w:rPr>
          <w:rFonts w:ascii="Arial" w:hAnsi="Arial" w:cs="Arial"/>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EA1AB6">
        <w:rPr>
          <w:rFonts w:ascii="Arial" w:hAnsi="Arial" w:cs="Arial"/>
          <w:i/>
        </w:rPr>
        <w:t>range</w:t>
      </w:r>
      <w:r w:rsidRPr="00EA1AB6">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EA1AB6">
        <w:rPr>
          <w:rFonts w:ascii="Arial" w:hAnsi="Arial" w:cs="Arial"/>
          <w:i/>
        </w:rPr>
        <w:t>credibility</w:t>
      </w:r>
      <w:r w:rsidRPr="00EA1AB6">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A1AB6">
        <w:rPr>
          <w:rFonts w:ascii="Arial" w:hAnsi="Arial" w:cs="Arial"/>
          <w:i/>
        </w:rPr>
        <w:t>evidence</w:t>
      </w:r>
      <w:r w:rsidRPr="00EA1AB6">
        <w:rPr>
          <w:rFonts w:ascii="Arial" w:hAnsi="Arial" w:cs="Arial"/>
        </w:rPr>
        <w:t xml:space="preserve"> of your research/own reading throughout your work, using correctly a suitable referencing system, including in-text citations in the main body of your work and a reference list at the end of your work. </w:t>
      </w:r>
    </w:p>
    <w:p w14:paraId="1ABC7A87" w14:textId="51DCAD81" w:rsidR="000D26F2" w:rsidRDefault="00EA1AB6" w:rsidP="000D26F2">
      <w:pPr>
        <w:jc w:val="both"/>
        <w:rPr>
          <w:rFonts w:ascii="Arial" w:hAnsi="Arial" w:cs="Arial"/>
          <w:i/>
        </w:rPr>
      </w:pPr>
      <w:r w:rsidRPr="00EA1AB6">
        <w:rPr>
          <w:rFonts w:ascii="Arial" w:hAnsi="Arial" w:cs="Arial"/>
          <w:b/>
          <w:i/>
        </w:rPr>
        <w:t>Guidance specific to this assessment</w:t>
      </w:r>
      <w:proofErr w:type="gramStart"/>
      <w:r w:rsidRPr="00EA1AB6">
        <w:rPr>
          <w:rFonts w:ascii="Arial" w:hAnsi="Arial" w:cs="Arial"/>
          <w:b/>
          <w:i/>
        </w:rPr>
        <w:t>:</w:t>
      </w:r>
      <w:r w:rsidRPr="00EA1AB6">
        <w:rPr>
          <w:rFonts w:ascii="Arial" w:hAnsi="Arial" w:cs="Arial"/>
          <w:i/>
        </w:rPr>
        <w:t xml:space="preserve"> </w:t>
      </w:r>
      <w:r w:rsidR="000D26F2" w:rsidRPr="000D26F2">
        <w:rPr>
          <w:rFonts w:ascii="Arial" w:hAnsi="Arial" w:cs="Arial"/>
          <w:i/>
        </w:rPr>
        <w:t>:</w:t>
      </w:r>
      <w:proofErr w:type="gramEnd"/>
      <w:r w:rsidR="000D26F2" w:rsidRPr="000D26F2">
        <w:rPr>
          <w:rFonts w:ascii="Arial" w:hAnsi="Arial" w:cs="Arial"/>
          <w:i/>
        </w:rPr>
        <w:t xml:space="preserve"> You should refer to at least </w:t>
      </w:r>
      <w:r w:rsidR="000D26F2">
        <w:rPr>
          <w:rFonts w:ascii="Arial" w:hAnsi="Arial" w:cs="Arial"/>
          <w:i/>
        </w:rPr>
        <w:t>50</w:t>
      </w:r>
      <w:r w:rsidR="000D26F2" w:rsidRPr="000D26F2">
        <w:rPr>
          <w:rFonts w:ascii="Arial" w:hAnsi="Arial" w:cs="Arial"/>
          <w:i/>
        </w:rPr>
        <w:t xml:space="preserve"> credible sources</w:t>
      </w:r>
      <w:r w:rsidR="000D26F2">
        <w:rPr>
          <w:rFonts w:ascii="Arial" w:hAnsi="Arial" w:cs="Arial"/>
          <w:i/>
        </w:rPr>
        <w:t>.</w:t>
      </w:r>
      <w:r w:rsidR="000D26F2" w:rsidRPr="000D26F2">
        <w:rPr>
          <w:rFonts w:ascii="Arial" w:hAnsi="Arial" w:cs="Arial"/>
          <w:i/>
        </w:rPr>
        <w:t xml:space="preserve">  You should refer to</w:t>
      </w:r>
      <w:r w:rsidR="007144F9">
        <w:rPr>
          <w:rFonts w:ascii="Arial" w:hAnsi="Arial" w:cs="Arial"/>
          <w:i/>
        </w:rPr>
        <w:t xml:space="preserve"> academic </w:t>
      </w:r>
      <w:r w:rsidR="000D26F2" w:rsidRPr="000D26F2">
        <w:rPr>
          <w:rFonts w:ascii="Arial" w:hAnsi="Arial" w:cs="Arial"/>
          <w:i/>
        </w:rPr>
        <w:t>journal articles</w:t>
      </w:r>
      <w:r w:rsidR="007144F9">
        <w:rPr>
          <w:rFonts w:ascii="Arial" w:hAnsi="Arial" w:cs="Arial"/>
          <w:i/>
        </w:rPr>
        <w:t xml:space="preserve"> and </w:t>
      </w:r>
      <w:proofErr w:type="gramStart"/>
      <w:r w:rsidR="007144F9" w:rsidRPr="000D26F2">
        <w:rPr>
          <w:rFonts w:ascii="Arial" w:hAnsi="Arial" w:cs="Arial"/>
          <w:i/>
        </w:rPr>
        <w:t>text books</w:t>
      </w:r>
      <w:proofErr w:type="gramEnd"/>
      <w:r w:rsidR="007144F9">
        <w:rPr>
          <w:rFonts w:ascii="Arial" w:hAnsi="Arial" w:cs="Arial"/>
          <w:i/>
        </w:rPr>
        <w:t>,</w:t>
      </w:r>
      <w:r w:rsidR="007144F9" w:rsidRPr="000D26F2">
        <w:rPr>
          <w:rFonts w:ascii="Arial" w:hAnsi="Arial" w:cs="Arial"/>
          <w:i/>
        </w:rPr>
        <w:t xml:space="preserve"> </w:t>
      </w:r>
      <w:r w:rsidR="000D26F2" w:rsidRPr="000D26F2">
        <w:rPr>
          <w:rFonts w:ascii="Arial" w:hAnsi="Arial" w:cs="Arial"/>
          <w:i/>
        </w:rPr>
        <w:t>relevant websites</w:t>
      </w:r>
      <w:r w:rsidR="00070367">
        <w:rPr>
          <w:rFonts w:ascii="Arial" w:hAnsi="Arial" w:cs="Arial"/>
          <w:i/>
        </w:rPr>
        <w:t xml:space="preserve"> and industry data</w:t>
      </w:r>
      <w:r w:rsidR="000D26F2" w:rsidRPr="000D26F2">
        <w:rPr>
          <w:rFonts w:ascii="Arial" w:hAnsi="Arial" w:cs="Arial"/>
          <w:i/>
        </w:rPr>
        <w:t xml:space="preserve"> to ensure your </w:t>
      </w:r>
      <w:r w:rsidR="00070367">
        <w:rPr>
          <w:rFonts w:ascii="Arial" w:hAnsi="Arial" w:cs="Arial"/>
          <w:i/>
        </w:rPr>
        <w:t xml:space="preserve">research area </w:t>
      </w:r>
      <w:r w:rsidR="000D26F2" w:rsidRPr="000D26F2">
        <w:rPr>
          <w:rFonts w:ascii="Arial" w:hAnsi="Arial" w:cs="Arial"/>
          <w:i/>
        </w:rPr>
        <w:t xml:space="preserve">is current and </w:t>
      </w:r>
      <w:proofErr w:type="gramStart"/>
      <w:r w:rsidR="000D26F2" w:rsidRPr="000D26F2">
        <w:rPr>
          <w:rFonts w:ascii="Arial" w:hAnsi="Arial" w:cs="Arial"/>
          <w:i/>
        </w:rPr>
        <w:t>up-to-date</w:t>
      </w:r>
      <w:proofErr w:type="gramEnd"/>
      <w:r w:rsidR="000D26F2" w:rsidRPr="000D26F2">
        <w:rPr>
          <w:rFonts w:ascii="Arial" w:hAnsi="Arial" w:cs="Arial"/>
          <w:i/>
        </w:rPr>
        <w:t>.  At least a quarter of sources should be dated within the last 12 months</w:t>
      </w:r>
      <w:r w:rsidR="00DF68C1">
        <w:rPr>
          <w:rFonts w:ascii="Arial" w:hAnsi="Arial" w:cs="Arial"/>
          <w:i/>
        </w:rPr>
        <w:t xml:space="preserve">. </w:t>
      </w:r>
      <w:r w:rsidR="000D26F2" w:rsidRPr="000D26F2">
        <w:rPr>
          <w:rFonts w:ascii="Arial" w:hAnsi="Arial" w:cs="Arial"/>
          <w:i/>
        </w:rPr>
        <w:t xml:space="preserve"> High-level referencing skills using Harvard convention must be demonstrated throughout your work and all sources listed alphabetically within your reference list.   </w:t>
      </w:r>
    </w:p>
    <w:p w14:paraId="79E18E42" w14:textId="3684ABB8" w:rsidR="00EA1AB6" w:rsidRPr="00EA1AB6" w:rsidRDefault="00EA1AB6" w:rsidP="000D26F2">
      <w:pPr>
        <w:jc w:val="both"/>
        <w:rPr>
          <w:rFonts w:ascii="Arial" w:hAnsi="Arial" w:cs="Arial"/>
          <w:b/>
        </w:rPr>
      </w:pPr>
      <w:r w:rsidRPr="00EA1AB6">
        <w:rPr>
          <w:rFonts w:ascii="Arial" w:hAnsi="Arial" w:cs="Arial"/>
          <w:b/>
        </w:rPr>
        <w:t>Knowledge and Understanding Skills</w:t>
      </w:r>
    </w:p>
    <w:p w14:paraId="5D1B6785" w14:textId="77777777" w:rsidR="00EA1AB6" w:rsidRPr="00EA1AB6" w:rsidRDefault="00EA1AB6" w:rsidP="00EA1AB6">
      <w:pPr>
        <w:jc w:val="both"/>
        <w:rPr>
          <w:rFonts w:ascii="Arial" w:hAnsi="Arial" w:cs="Arial"/>
        </w:rPr>
      </w:pPr>
      <w:r w:rsidRPr="00EA1AB6">
        <w:rPr>
          <w:rFonts w:ascii="Arial" w:hAnsi="Arial" w:cs="Arial"/>
        </w:rPr>
        <w:t>At level 7, you should be able to demonstrate a</w:t>
      </w:r>
      <w:r w:rsidRPr="00EA1AB6">
        <w:t xml:space="preserve"> </w:t>
      </w:r>
      <w:r w:rsidRPr="00EA1AB6">
        <w:rPr>
          <w:rFonts w:ascii="Arial" w:hAnsi="Arial" w:cs="Arial"/>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00EA1AB6">
        <w:rPr>
          <w:rFonts w:ascii="Arial" w:hAnsi="Arial" w:cs="Arial"/>
          <w:i/>
        </w:rPr>
        <w:t>Knowledge</w:t>
      </w:r>
      <w:r w:rsidRPr="00EA1AB6">
        <w:rPr>
          <w:rFonts w:ascii="Arial" w:hAnsi="Arial" w:cs="Arial"/>
        </w:rPr>
        <w:t xml:space="preserve"> relates to the facts, information, and skills you have acquired through your learning.  You demonstrate your </w:t>
      </w:r>
      <w:r w:rsidRPr="00EA1AB6">
        <w:rPr>
          <w:rFonts w:ascii="Arial" w:hAnsi="Arial" w:cs="Arial"/>
          <w:i/>
        </w:rPr>
        <w:t>understanding</w:t>
      </w:r>
      <w:r w:rsidRPr="00EA1AB6">
        <w:rPr>
          <w:rFonts w:ascii="Arial" w:hAnsi="Arial" w:cs="Arial"/>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EA1AB6">
        <w:rPr>
          <w:rFonts w:ascii="Arial" w:hAnsi="Arial" w:cs="Arial"/>
          <w:i/>
        </w:rPr>
        <w:t>extent</w:t>
      </w:r>
      <w:r w:rsidRPr="00EA1AB6">
        <w:rPr>
          <w:rFonts w:ascii="Arial" w:hAnsi="Arial" w:cs="Arial"/>
        </w:rPr>
        <w:t xml:space="preserve"> to which you demonstrate your knowledge and understanding; ideally each should be complete and detailed, with comprehensive coverage.</w:t>
      </w:r>
      <w:r w:rsidRPr="00EA1AB6">
        <w:t xml:space="preserve"> </w:t>
      </w:r>
    </w:p>
    <w:p w14:paraId="18E880F7" w14:textId="039FBA8B" w:rsidR="005855C4" w:rsidRPr="005855C4" w:rsidRDefault="00EA1AB6" w:rsidP="008047BE">
      <w:pPr>
        <w:rPr>
          <w:rFonts w:ascii="Arial" w:hAnsi="Arial" w:cs="Arial"/>
          <w:i/>
        </w:rPr>
      </w:pPr>
      <w:r w:rsidRPr="00EA1AB6">
        <w:rPr>
          <w:rFonts w:ascii="Arial" w:hAnsi="Arial" w:cs="Arial"/>
          <w:b/>
          <w:i/>
        </w:rPr>
        <w:t>Guidance specific to this assessment:</w:t>
      </w:r>
      <w:r w:rsidRPr="00EA1AB6">
        <w:rPr>
          <w:rFonts w:ascii="Arial" w:hAnsi="Arial" w:cs="Arial"/>
          <w:i/>
        </w:rPr>
        <w:t xml:space="preserve"> </w:t>
      </w:r>
      <w:r w:rsidR="005855C4" w:rsidRPr="005855C4">
        <w:rPr>
          <w:rFonts w:ascii="Arial" w:hAnsi="Arial" w:cs="Arial"/>
          <w:i/>
        </w:rPr>
        <w:t>•</w:t>
      </w:r>
      <w:r w:rsidR="005855C4" w:rsidRPr="005855C4">
        <w:rPr>
          <w:rFonts w:ascii="Arial" w:hAnsi="Arial" w:cs="Arial"/>
          <w:i/>
        </w:rPr>
        <w:tab/>
      </w:r>
      <w:r w:rsidR="000669DF">
        <w:rPr>
          <w:rFonts w:ascii="Arial" w:hAnsi="Arial" w:cs="Arial"/>
          <w:i/>
        </w:rPr>
        <w:t>Evidence of</w:t>
      </w:r>
      <w:r w:rsidR="005855C4">
        <w:rPr>
          <w:rFonts w:ascii="Arial" w:hAnsi="Arial" w:cs="Arial"/>
          <w:i/>
        </w:rPr>
        <w:t xml:space="preserve"> </w:t>
      </w:r>
      <w:r w:rsidR="00B217A1">
        <w:rPr>
          <w:rFonts w:ascii="Arial" w:hAnsi="Arial" w:cs="Arial"/>
          <w:i/>
        </w:rPr>
        <w:t xml:space="preserve">an </w:t>
      </w:r>
      <w:r w:rsidR="005855C4">
        <w:rPr>
          <w:rFonts w:ascii="Arial" w:hAnsi="Arial" w:cs="Arial"/>
          <w:i/>
        </w:rPr>
        <w:t>understandin</w:t>
      </w:r>
      <w:r w:rsidR="00B217A1">
        <w:rPr>
          <w:rFonts w:ascii="Arial" w:hAnsi="Arial" w:cs="Arial"/>
          <w:i/>
        </w:rPr>
        <w:t>g of</w:t>
      </w:r>
      <w:r w:rsidR="008047BE">
        <w:rPr>
          <w:rFonts w:ascii="Arial" w:hAnsi="Arial" w:cs="Arial"/>
          <w:i/>
        </w:rPr>
        <w:t xml:space="preserve"> </w:t>
      </w:r>
      <w:r w:rsidR="00D17DFA" w:rsidRPr="005855C4">
        <w:rPr>
          <w:rFonts w:ascii="Arial" w:hAnsi="Arial" w:cs="Arial"/>
          <w:i/>
        </w:rPr>
        <w:t xml:space="preserve">analysis techniques </w:t>
      </w:r>
      <w:proofErr w:type="gramStart"/>
      <w:r w:rsidR="00D17DFA" w:rsidRPr="005855C4">
        <w:rPr>
          <w:rFonts w:ascii="Arial" w:hAnsi="Arial" w:cs="Arial"/>
          <w:i/>
        </w:rPr>
        <w:t>in order to</w:t>
      </w:r>
      <w:proofErr w:type="gramEnd"/>
      <w:r w:rsidR="00D17DFA" w:rsidRPr="005855C4">
        <w:rPr>
          <w:rFonts w:ascii="Arial" w:hAnsi="Arial" w:cs="Arial"/>
          <w:i/>
        </w:rPr>
        <w:t xml:space="preserve"> address a particular research question</w:t>
      </w:r>
      <w:r w:rsidR="00F572D1">
        <w:rPr>
          <w:rFonts w:ascii="Arial" w:hAnsi="Arial" w:cs="Arial"/>
          <w:i/>
        </w:rPr>
        <w:t>.</w:t>
      </w:r>
      <w:r w:rsidR="009A4737">
        <w:rPr>
          <w:rFonts w:ascii="Arial" w:hAnsi="Arial" w:cs="Arial"/>
          <w:i/>
        </w:rPr>
        <w:t xml:space="preserve"> D</w:t>
      </w:r>
      <w:r w:rsidR="00D17DFA" w:rsidRPr="005855C4">
        <w:rPr>
          <w:rFonts w:ascii="Arial" w:hAnsi="Arial" w:cs="Arial"/>
          <w:i/>
        </w:rPr>
        <w:t>esign</w:t>
      </w:r>
      <w:r w:rsidR="009A4737">
        <w:rPr>
          <w:rFonts w:ascii="Arial" w:hAnsi="Arial" w:cs="Arial"/>
          <w:i/>
        </w:rPr>
        <w:t>ing</w:t>
      </w:r>
      <w:r w:rsidR="00D17DFA" w:rsidRPr="005855C4">
        <w:rPr>
          <w:rFonts w:ascii="Arial" w:hAnsi="Arial" w:cs="Arial"/>
          <w:i/>
        </w:rPr>
        <w:t xml:space="preserve"> and writ</w:t>
      </w:r>
      <w:r w:rsidR="009A4737">
        <w:rPr>
          <w:rFonts w:ascii="Arial" w:hAnsi="Arial" w:cs="Arial"/>
          <w:i/>
        </w:rPr>
        <w:t>ing</w:t>
      </w:r>
      <w:r w:rsidR="00D17DFA" w:rsidRPr="005855C4">
        <w:rPr>
          <w:rFonts w:ascii="Arial" w:hAnsi="Arial" w:cs="Arial"/>
          <w:i/>
        </w:rPr>
        <w:t xml:space="preserve"> a research proposal, with </w:t>
      </w:r>
      <w:r w:rsidR="00816D50">
        <w:rPr>
          <w:rFonts w:ascii="Arial" w:hAnsi="Arial" w:cs="Arial"/>
          <w:i/>
        </w:rPr>
        <w:t xml:space="preserve">evidence of </w:t>
      </w:r>
      <w:r w:rsidR="00D17DFA" w:rsidRPr="005855C4">
        <w:rPr>
          <w:rFonts w:ascii="Arial" w:hAnsi="Arial" w:cs="Arial"/>
          <w:i/>
        </w:rPr>
        <w:t>contemporary methodological approaches, data sources, sampling and research design</w:t>
      </w:r>
      <w:r w:rsidR="008047BE">
        <w:rPr>
          <w:rFonts w:ascii="Arial" w:hAnsi="Arial" w:cs="Arial"/>
          <w:i/>
        </w:rPr>
        <w:t xml:space="preserve">, </w:t>
      </w:r>
      <w:r w:rsidR="007C3631">
        <w:rPr>
          <w:rFonts w:ascii="Arial" w:hAnsi="Arial" w:cs="Arial"/>
          <w:i/>
        </w:rPr>
        <w:t>a</w:t>
      </w:r>
      <w:r w:rsidR="008047BE" w:rsidRPr="008047BE">
        <w:rPr>
          <w:rFonts w:ascii="Arial" w:hAnsi="Arial" w:cs="Arial"/>
          <w:i/>
        </w:rPr>
        <w:t xml:space="preserve"> </w:t>
      </w:r>
      <w:r w:rsidR="00EC54B6">
        <w:rPr>
          <w:rFonts w:ascii="Arial" w:hAnsi="Arial" w:cs="Arial"/>
          <w:i/>
        </w:rPr>
        <w:t>justification</w:t>
      </w:r>
      <w:r w:rsidR="008047BE" w:rsidRPr="008047BE">
        <w:rPr>
          <w:rFonts w:ascii="Arial" w:hAnsi="Arial" w:cs="Arial"/>
          <w:i/>
        </w:rPr>
        <w:t xml:space="preserve"> for</w:t>
      </w:r>
      <w:r w:rsidR="007C3631">
        <w:rPr>
          <w:rFonts w:ascii="Arial" w:hAnsi="Arial" w:cs="Arial"/>
          <w:i/>
        </w:rPr>
        <w:t xml:space="preserve"> the chosen </w:t>
      </w:r>
      <w:r w:rsidR="008047BE" w:rsidRPr="008047BE">
        <w:rPr>
          <w:rFonts w:ascii="Arial" w:hAnsi="Arial" w:cs="Arial"/>
          <w:i/>
        </w:rPr>
        <w:t>research techniques</w:t>
      </w:r>
      <w:r w:rsidR="007C3631">
        <w:rPr>
          <w:rFonts w:ascii="Arial" w:hAnsi="Arial" w:cs="Arial"/>
          <w:i/>
        </w:rPr>
        <w:t>,</w:t>
      </w:r>
      <w:r w:rsidR="008047BE">
        <w:rPr>
          <w:rFonts w:ascii="Arial" w:hAnsi="Arial" w:cs="Arial"/>
          <w:i/>
        </w:rPr>
        <w:t xml:space="preserve"> and</w:t>
      </w:r>
      <w:r w:rsidR="005855C4">
        <w:rPr>
          <w:rFonts w:ascii="Arial" w:hAnsi="Arial" w:cs="Arial"/>
          <w:i/>
        </w:rPr>
        <w:t xml:space="preserve"> </w:t>
      </w:r>
      <w:r w:rsidR="00984484">
        <w:rPr>
          <w:rFonts w:ascii="Arial" w:hAnsi="Arial" w:cs="Arial"/>
          <w:i/>
        </w:rPr>
        <w:t xml:space="preserve">an understanding of </w:t>
      </w:r>
      <w:r w:rsidR="00984484" w:rsidRPr="005855C4">
        <w:rPr>
          <w:rFonts w:ascii="Arial" w:hAnsi="Arial" w:cs="Arial"/>
          <w:i/>
        </w:rPr>
        <w:t>qualitative and quantitative research</w:t>
      </w:r>
      <w:r w:rsidR="00984484">
        <w:rPr>
          <w:rFonts w:ascii="Arial" w:hAnsi="Arial" w:cs="Arial"/>
          <w:i/>
        </w:rPr>
        <w:t>.</w:t>
      </w:r>
    </w:p>
    <w:p w14:paraId="22675FF1" w14:textId="3FADFF39" w:rsidR="00EA1AB6" w:rsidRPr="00EA1AB6" w:rsidRDefault="00D17DFA" w:rsidP="00960C1B">
      <w:pPr>
        <w:jc w:val="both"/>
        <w:rPr>
          <w:rFonts w:ascii="Arial" w:hAnsi="Arial" w:cs="Arial"/>
          <w:b/>
        </w:rPr>
      </w:pPr>
      <w:r>
        <w:rPr>
          <w:rFonts w:ascii="Arial" w:hAnsi="Arial" w:cs="Arial"/>
          <w:i/>
        </w:rPr>
        <w:t>C</w:t>
      </w:r>
      <w:r w:rsidR="00EA1AB6" w:rsidRPr="00EA1AB6">
        <w:rPr>
          <w:rFonts w:ascii="Arial" w:hAnsi="Arial" w:cs="Arial"/>
          <w:b/>
        </w:rPr>
        <w:t>ognitive and Intellectual Skills</w:t>
      </w:r>
    </w:p>
    <w:p w14:paraId="72D87584" w14:textId="77777777" w:rsidR="00EA1AB6" w:rsidRPr="00EA1AB6" w:rsidRDefault="00EA1AB6" w:rsidP="00EA1AB6">
      <w:pPr>
        <w:jc w:val="both"/>
        <w:rPr>
          <w:rFonts w:ascii="Arial" w:hAnsi="Arial" w:cs="Arial"/>
        </w:rPr>
      </w:pPr>
      <w:r w:rsidRPr="00EA1AB6">
        <w:rPr>
          <w:rFonts w:ascii="Arial" w:hAnsi="Arial" w:cs="Arial"/>
        </w:rPr>
        <w:t xml:space="preserve">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w:t>
      </w:r>
      <w:r w:rsidRPr="00EA1AB6">
        <w:rPr>
          <w:rFonts w:ascii="Arial" w:hAnsi="Arial" w:cs="Arial"/>
        </w:rPr>
        <w:lastRenderedPageBreak/>
        <w:t xml:space="preserve">example, to examine and break information down into parts, make inferences, compile, </w:t>
      </w:r>
      <w:proofErr w:type="gramStart"/>
      <w:r w:rsidRPr="00EA1AB6">
        <w:rPr>
          <w:rFonts w:ascii="Arial" w:hAnsi="Arial" w:cs="Arial"/>
        </w:rPr>
        <w:t>compare and contrast</w:t>
      </w:r>
      <w:proofErr w:type="gramEnd"/>
      <w:r w:rsidRPr="00EA1AB6">
        <w:rPr>
          <w:rFonts w:ascii="Arial" w:hAnsi="Arial" w:cs="Arial"/>
        </w:rPr>
        <w:t xml:space="preserve">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4E13EFA6" w14:textId="171C3D0C" w:rsidR="00D17DFA" w:rsidRPr="005855C4" w:rsidRDefault="00EA1AB6" w:rsidP="00873BAC">
      <w:pPr>
        <w:jc w:val="both"/>
        <w:rPr>
          <w:rFonts w:ascii="Arial" w:hAnsi="Arial" w:cs="Arial"/>
          <w:i/>
          <w:lang w:val="en-US"/>
        </w:rPr>
      </w:pPr>
      <w:r w:rsidRPr="00EA1AB6">
        <w:rPr>
          <w:rFonts w:ascii="Arial" w:hAnsi="Arial" w:cs="Arial"/>
          <w:b/>
          <w:i/>
        </w:rPr>
        <w:t xml:space="preserve">Guidance specific to this </w:t>
      </w:r>
      <w:proofErr w:type="gramStart"/>
      <w:r w:rsidRPr="00EA1AB6">
        <w:rPr>
          <w:rFonts w:ascii="Arial" w:hAnsi="Arial" w:cs="Arial"/>
          <w:b/>
          <w:i/>
        </w:rPr>
        <w:t>assessment:</w:t>
      </w:r>
      <w:r w:rsidR="00D17DFA" w:rsidRPr="005855C4">
        <w:rPr>
          <w:rFonts w:ascii="Arial" w:hAnsi="Arial" w:cs="Arial"/>
          <w:i/>
        </w:rPr>
        <w:t>.</w:t>
      </w:r>
      <w:proofErr w:type="gramEnd"/>
      <w:r w:rsidR="00B0088A">
        <w:rPr>
          <w:rFonts w:ascii="Arial" w:hAnsi="Arial" w:cs="Arial"/>
          <w:i/>
        </w:rPr>
        <w:t xml:space="preserve"> </w:t>
      </w:r>
      <w:r w:rsidR="00B0088A" w:rsidRPr="00B0088A">
        <w:rPr>
          <w:rFonts w:ascii="Arial" w:hAnsi="Arial" w:cs="Arial"/>
          <w:i/>
        </w:rPr>
        <w:t>•</w:t>
      </w:r>
      <w:r w:rsidR="00B0088A" w:rsidRPr="00B0088A">
        <w:rPr>
          <w:rFonts w:ascii="Arial" w:hAnsi="Arial" w:cs="Arial"/>
          <w:i/>
        </w:rPr>
        <w:tab/>
      </w:r>
      <w:r w:rsidR="00EA3B4B">
        <w:rPr>
          <w:rFonts w:ascii="Arial" w:hAnsi="Arial" w:cs="Arial"/>
          <w:i/>
        </w:rPr>
        <w:t xml:space="preserve">evidence of </w:t>
      </w:r>
      <w:r w:rsidR="00B0088A" w:rsidRPr="00B0088A">
        <w:rPr>
          <w:rFonts w:ascii="Arial" w:hAnsi="Arial" w:cs="Arial"/>
          <w:i/>
        </w:rPr>
        <w:t>critical evaluat</w:t>
      </w:r>
      <w:r w:rsidR="00EA3B4B">
        <w:rPr>
          <w:rFonts w:ascii="Arial" w:hAnsi="Arial" w:cs="Arial"/>
          <w:i/>
        </w:rPr>
        <w:t>ion in</w:t>
      </w:r>
      <w:r w:rsidR="00B0088A" w:rsidRPr="00B0088A">
        <w:rPr>
          <w:rFonts w:ascii="Arial" w:hAnsi="Arial" w:cs="Arial"/>
          <w:i/>
        </w:rPr>
        <w:t xml:space="preserve"> the contexts for using research techniques, the philosophical underpinnings, strengths and limitations of research techniques</w:t>
      </w:r>
      <w:r w:rsidR="00873BAC">
        <w:rPr>
          <w:rFonts w:ascii="Arial" w:hAnsi="Arial" w:cs="Arial"/>
          <w:i/>
        </w:rPr>
        <w:t xml:space="preserve">. </w:t>
      </w:r>
    </w:p>
    <w:p w14:paraId="18E39693" w14:textId="33910B62" w:rsidR="00EA1AB6" w:rsidRPr="00EA1AB6" w:rsidRDefault="00EA1AB6" w:rsidP="00B33B2A">
      <w:pPr>
        <w:jc w:val="both"/>
        <w:rPr>
          <w:rFonts w:ascii="Arial" w:hAnsi="Arial" w:cs="Arial"/>
          <w:b/>
        </w:rPr>
      </w:pPr>
      <w:r w:rsidRPr="00EA1AB6">
        <w:rPr>
          <w:rFonts w:ascii="Arial" w:hAnsi="Arial" w:cs="Arial"/>
          <w:b/>
        </w:rPr>
        <w:t>Practical Skills</w:t>
      </w:r>
    </w:p>
    <w:p w14:paraId="6E144251" w14:textId="77777777" w:rsidR="00EA1AB6" w:rsidRPr="00EA1AB6" w:rsidRDefault="00EA1AB6" w:rsidP="00EA1AB6">
      <w:pPr>
        <w:jc w:val="both"/>
        <w:rPr>
          <w:rFonts w:ascii="Arial" w:hAnsi="Arial" w:cs="Arial"/>
        </w:rPr>
      </w:pPr>
      <w:r w:rsidRPr="00EA1AB6">
        <w:rPr>
          <w:rFonts w:ascii="Arial" w:hAnsi="Arial" w:cs="Arial"/>
        </w:rPr>
        <w:t>At level 7, you should be able to demonstrate originality in the application of knowledge, together with a practical understanding of how established techniques of research and enquiry are used to create and interpret knowledge in the discipline.</w:t>
      </w:r>
      <w:r w:rsidRPr="00EA1AB6">
        <w:t xml:space="preserve"> </w:t>
      </w:r>
      <w:r w:rsidRPr="00EA1AB6">
        <w:rPr>
          <w:rFonts w:ascii="Arial" w:hAnsi="Arial" w:cs="Arial"/>
        </w:rPr>
        <w:t>This includes acting autonomously in planning and implementing tasks at a professional or equivalent level, originality in tackling and solving problems, and decision-making in complex and unpredictable contexts or situations.</w:t>
      </w:r>
    </w:p>
    <w:p w14:paraId="1A41111E" w14:textId="77777777" w:rsidR="00EA1AB6" w:rsidRPr="00EA1AB6" w:rsidRDefault="00EA1AB6" w:rsidP="00EA1AB6">
      <w:pPr>
        <w:jc w:val="both"/>
        <w:rPr>
          <w:rFonts w:ascii="Arial" w:hAnsi="Arial" w:cs="Arial"/>
        </w:rPr>
      </w:pPr>
      <w:r w:rsidRPr="00EA1AB6">
        <w:rPr>
          <w:rFonts w:ascii="Arial" w:hAnsi="Arial" w:cs="Arial"/>
        </w:rPr>
        <w:t xml:space="preserve">You should be able to demonstrate mastery of the leading-edge subject-related concepts and ideas as they relate to real world situations and/or </w:t>
      </w:r>
      <w:proofErr w:type="gramStart"/>
      <w:r w:rsidRPr="00EA1AB6">
        <w:rPr>
          <w:rFonts w:ascii="Arial" w:hAnsi="Arial" w:cs="Arial"/>
        </w:rPr>
        <w:t>particular contexts</w:t>
      </w:r>
      <w:proofErr w:type="gramEnd"/>
      <w:r w:rsidRPr="00EA1AB6">
        <w:rPr>
          <w:rFonts w:ascii="Arial" w:hAnsi="Arial" w:cs="Arial"/>
        </w:rPr>
        <w:t>.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sidRPr="00EA1AB6">
        <w:t xml:space="preserve"> </w:t>
      </w:r>
      <w:r w:rsidRPr="00EA1AB6">
        <w:rPr>
          <w:rFonts w:ascii="Arial" w:hAnsi="Arial" w:cs="Arial"/>
        </w:rPr>
        <w:t xml:space="preserve">how the boundaries of knowledge are advanced through research and/or application.  This is likely to involve, for instance, the use of real-world artefacts, examples and cases, the application of a model within an organisation and/or benchmarking one theory or organisation against others.  </w:t>
      </w:r>
    </w:p>
    <w:p w14:paraId="2D95284C" w14:textId="123D19E0" w:rsidR="00B33B2A" w:rsidRDefault="00EA1AB6" w:rsidP="00CD0B00">
      <w:pPr>
        <w:jc w:val="both"/>
        <w:rPr>
          <w:rFonts w:ascii="Arial" w:hAnsi="Arial" w:cs="Arial"/>
          <w:i/>
        </w:rPr>
      </w:pPr>
      <w:r w:rsidRPr="00EA1AB6">
        <w:rPr>
          <w:rFonts w:ascii="Arial" w:hAnsi="Arial" w:cs="Arial"/>
          <w:b/>
          <w:i/>
        </w:rPr>
        <w:t>Guidance specific to this assessment:</w:t>
      </w:r>
      <w:r w:rsidRPr="00EA1AB6">
        <w:rPr>
          <w:rFonts w:ascii="Arial" w:hAnsi="Arial" w:cs="Arial"/>
          <w:i/>
        </w:rPr>
        <w:t xml:space="preserve"> </w:t>
      </w:r>
      <w:r w:rsidR="001E0965">
        <w:rPr>
          <w:rFonts w:ascii="Arial" w:hAnsi="Arial" w:cs="Arial"/>
          <w:i/>
        </w:rPr>
        <w:t>The</w:t>
      </w:r>
      <w:r w:rsidR="001E0965" w:rsidRPr="001E0965">
        <w:rPr>
          <w:rFonts w:ascii="Arial" w:hAnsi="Arial" w:cs="Arial"/>
          <w:i/>
        </w:rPr>
        <w:t xml:space="preserve"> research proposal should</w:t>
      </w:r>
      <w:r w:rsidR="001E0965">
        <w:rPr>
          <w:rFonts w:ascii="Arial" w:hAnsi="Arial" w:cs="Arial"/>
          <w:i/>
        </w:rPr>
        <w:t xml:space="preserve"> clearly outline</w:t>
      </w:r>
      <w:r w:rsidR="001E0965" w:rsidRPr="001E0965">
        <w:rPr>
          <w:rFonts w:ascii="Arial" w:hAnsi="Arial" w:cs="Arial"/>
          <w:i/>
        </w:rPr>
        <w:t xml:space="preserve"> what you will </w:t>
      </w:r>
      <w:proofErr w:type="gramStart"/>
      <w:r w:rsidR="001E0965" w:rsidRPr="001E0965">
        <w:rPr>
          <w:rFonts w:ascii="Arial" w:hAnsi="Arial" w:cs="Arial"/>
          <w:i/>
        </w:rPr>
        <w:t xml:space="preserve">investigate, </w:t>
      </w:r>
      <w:r w:rsidR="00EE1328">
        <w:rPr>
          <w:rFonts w:ascii="Arial" w:hAnsi="Arial" w:cs="Arial"/>
          <w:i/>
        </w:rPr>
        <w:t>and</w:t>
      </w:r>
      <w:proofErr w:type="gramEnd"/>
      <w:r w:rsidR="00EE1328">
        <w:rPr>
          <w:rFonts w:ascii="Arial" w:hAnsi="Arial" w:cs="Arial"/>
          <w:i/>
        </w:rPr>
        <w:t xml:space="preserve"> defend and justify why</w:t>
      </w:r>
      <w:r w:rsidR="001E0965" w:rsidRPr="001E0965">
        <w:rPr>
          <w:rFonts w:ascii="Arial" w:hAnsi="Arial" w:cs="Arial"/>
          <w:i/>
        </w:rPr>
        <w:t xml:space="preserve"> it is important to the discipline</w:t>
      </w:r>
      <w:r w:rsidR="00E61559">
        <w:rPr>
          <w:rFonts w:ascii="Arial" w:hAnsi="Arial" w:cs="Arial"/>
          <w:i/>
        </w:rPr>
        <w:t>, that</w:t>
      </w:r>
      <w:r w:rsidR="001E0965" w:rsidRPr="001E0965">
        <w:rPr>
          <w:rFonts w:ascii="Arial" w:hAnsi="Arial" w:cs="Arial"/>
          <w:i/>
        </w:rPr>
        <w:t xml:space="preserve"> </w:t>
      </w:r>
      <w:r w:rsidR="00D86B37">
        <w:rPr>
          <w:rFonts w:ascii="Arial" w:hAnsi="Arial" w:cs="Arial"/>
          <w:i/>
        </w:rPr>
        <w:t xml:space="preserve">the </w:t>
      </w:r>
      <w:r w:rsidR="001E0965" w:rsidRPr="001E0965">
        <w:rPr>
          <w:rFonts w:ascii="Arial" w:hAnsi="Arial" w:cs="Arial"/>
          <w:i/>
        </w:rPr>
        <w:t>research</w:t>
      </w:r>
      <w:r w:rsidR="007427A6">
        <w:rPr>
          <w:rFonts w:ascii="Arial" w:hAnsi="Arial" w:cs="Arial"/>
          <w:i/>
        </w:rPr>
        <w:t xml:space="preserve"> is </w:t>
      </w:r>
      <w:r w:rsidR="003B1B7E">
        <w:rPr>
          <w:rFonts w:ascii="Arial" w:hAnsi="Arial" w:cs="Arial"/>
          <w:i/>
        </w:rPr>
        <w:t xml:space="preserve">scholarly and </w:t>
      </w:r>
      <w:r w:rsidR="007427A6">
        <w:rPr>
          <w:rFonts w:ascii="Arial" w:hAnsi="Arial" w:cs="Arial"/>
          <w:i/>
        </w:rPr>
        <w:t>worth undertakin</w:t>
      </w:r>
      <w:r w:rsidR="006C4EE2">
        <w:rPr>
          <w:rFonts w:ascii="Arial" w:hAnsi="Arial" w:cs="Arial"/>
          <w:i/>
        </w:rPr>
        <w:t>g</w:t>
      </w:r>
      <w:r w:rsidR="001E0965" w:rsidRPr="001E0965">
        <w:rPr>
          <w:rFonts w:ascii="Arial" w:hAnsi="Arial" w:cs="Arial"/>
          <w:i/>
        </w:rPr>
        <w:t xml:space="preserve">. Simply put, </w:t>
      </w:r>
      <w:r w:rsidR="000D184B">
        <w:rPr>
          <w:rFonts w:ascii="Arial" w:hAnsi="Arial" w:cs="Arial"/>
          <w:i/>
        </w:rPr>
        <w:t>the</w:t>
      </w:r>
      <w:r w:rsidR="001E0965" w:rsidRPr="001E0965">
        <w:rPr>
          <w:rFonts w:ascii="Arial" w:hAnsi="Arial" w:cs="Arial"/>
          <w:i/>
        </w:rPr>
        <w:t xml:space="preserve"> </w:t>
      </w:r>
      <w:r w:rsidR="006C4EE2">
        <w:rPr>
          <w:rFonts w:ascii="Arial" w:hAnsi="Arial" w:cs="Arial"/>
          <w:i/>
        </w:rPr>
        <w:t xml:space="preserve">proposal </w:t>
      </w:r>
      <w:r w:rsidR="00D86B37">
        <w:rPr>
          <w:rFonts w:ascii="Arial" w:hAnsi="Arial" w:cs="Arial"/>
          <w:i/>
        </w:rPr>
        <w:t xml:space="preserve">should </w:t>
      </w:r>
      <w:r w:rsidR="007427A6">
        <w:rPr>
          <w:rFonts w:ascii="Arial" w:hAnsi="Arial" w:cs="Arial"/>
          <w:i/>
        </w:rPr>
        <w:t xml:space="preserve">clearly outline </w:t>
      </w:r>
      <w:r w:rsidR="001E0965" w:rsidRPr="001E0965">
        <w:rPr>
          <w:rFonts w:ascii="Arial" w:hAnsi="Arial" w:cs="Arial"/>
          <w:i/>
        </w:rPr>
        <w:t xml:space="preserve">your plan for the research you intend to </w:t>
      </w:r>
      <w:proofErr w:type="gramStart"/>
      <w:r w:rsidR="001E0965" w:rsidRPr="001E0965">
        <w:rPr>
          <w:rFonts w:ascii="Arial" w:hAnsi="Arial" w:cs="Arial"/>
          <w:i/>
        </w:rPr>
        <w:t>conduct</w:t>
      </w:r>
      <w:r w:rsidR="006C4EE2">
        <w:rPr>
          <w:rFonts w:ascii="Arial" w:hAnsi="Arial" w:cs="Arial"/>
          <w:i/>
        </w:rPr>
        <w:t>,</w:t>
      </w:r>
      <w:r w:rsidR="000D184B">
        <w:rPr>
          <w:rFonts w:ascii="Arial" w:hAnsi="Arial" w:cs="Arial"/>
          <w:i/>
        </w:rPr>
        <w:t xml:space="preserve"> and</w:t>
      </w:r>
      <w:proofErr w:type="gramEnd"/>
      <w:r w:rsidR="000D184B">
        <w:rPr>
          <w:rFonts w:ascii="Arial" w:hAnsi="Arial" w:cs="Arial"/>
          <w:i/>
        </w:rPr>
        <w:t xml:space="preserve"> defend its </w:t>
      </w:r>
      <w:r w:rsidR="00E61559">
        <w:rPr>
          <w:rFonts w:ascii="Arial" w:hAnsi="Arial" w:cs="Arial"/>
          <w:i/>
        </w:rPr>
        <w:t>value</w:t>
      </w:r>
      <w:r w:rsidR="001E0965" w:rsidRPr="001E0965">
        <w:rPr>
          <w:rFonts w:ascii="Arial" w:hAnsi="Arial" w:cs="Arial"/>
          <w:i/>
        </w:rPr>
        <w:t>.</w:t>
      </w:r>
    </w:p>
    <w:p w14:paraId="5604998B" w14:textId="4E37C4C6" w:rsidR="00EA1AB6" w:rsidRPr="00EA1AB6" w:rsidRDefault="00EA1AB6" w:rsidP="00B33B2A">
      <w:pPr>
        <w:jc w:val="both"/>
        <w:rPr>
          <w:rFonts w:ascii="Arial" w:hAnsi="Arial" w:cs="Arial"/>
          <w:b/>
        </w:rPr>
      </w:pPr>
      <w:r w:rsidRPr="00EA1AB6">
        <w:rPr>
          <w:rFonts w:ascii="Arial" w:hAnsi="Arial" w:cs="Arial"/>
          <w:b/>
        </w:rPr>
        <w:t xml:space="preserve">Transferable Skills for Life and Professional Practice </w:t>
      </w:r>
    </w:p>
    <w:p w14:paraId="098345E3" w14:textId="77777777" w:rsidR="00EA1AB6" w:rsidRPr="00EA1AB6" w:rsidRDefault="00EA1AB6" w:rsidP="00EA1AB6">
      <w:pPr>
        <w:jc w:val="both"/>
        <w:rPr>
          <w:rFonts w:ascii="Arial" w:hAnsi="Arial" w:cs="Arial"/>
        </w:rPr>
      </w:pPr>
      <w:r w:rsidRPr="00EA1AB6">
        <w:rPr>
          <w:rFonts w:ascii="Arial" w:hAnsi="Arial" w:cs="Arial"/>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5CF99FD8" w14:textId="61862360" w:rsidR="009233DC" w:rsidRDefault="00EA1AB6" w:rsidP="00EE55CE">
      <w:pPr>
        <w:jc w:val="both"/>
        <w:rPr>
          <w:rFonts w:ascii="Arial" w:hAnsi="Arial" w:cs="Arial"/>
          <w:b/>
          <w:i/>
        </w:rPr>
      </w:pPr>
      <w:r w:rsidRPr="00EA1AB6">
        <w:rPr>
          <w:rFonts w:ascii="Arial" w:hAnsi="Arial" w:cs="Arial"/>
          <w:b/>
          <w:i/>
        </w:rPr>
        <w:t>Guidance specific to this assessment</w:t>
      </w:r>
    </w:p>
    <w:p w14:paraId="3B254B37" w14:textId="77777777" w:rsidR="00EE55CE" w:rsidRPr="00EA1AB6" w:rsidRDefault="00EE55CE" w:rsidP="00EE55CE">
      <w:pPr>
        <w:numPr>
          <w:ilvl w:val="0"/>
          <w:numId w:val="5"/>
        </w:numPr>
        <w:spacing w:after="0" w:line="240" w:lineRule="auto"/>
        <w:jc w:val="both"/>
        <w:rPr>
          <w:rFonts w:ascii="Arial" w:hAnsi="Arial" w:cs="Arial"/>
        </w:rPr>
      </w:pPr>
      <w:r w:rsidRPr="00EA1AB6">
        <w:rPr>
          <w:rFonts w:ascii="Arial" w:hAnsi="Arial" w:cs="Arial"/>
          <w:b/>
          <w:bCs/>
        </w:rPr>
        <w:t>Writing:</w:t>
      </w:r>
      <w:r w:rsidRPr="00EA1AB6">
        <w:rPr>
          <w:rFonts w:ascii="Arial" w:hAnsi="Arial" w:cs="Arial"/>
        </w:rPr>
        <w:t xml:space="preserve"> Written in English in an appropriate academic style</w:t>
      </w:r>
    </w:p>
    <w:p w14:paraId="20C351BA" w14:textId="77777777" w:rsidR="00EE55CE" w:rsidRPr="00EA1AB6" w:rsidRDefault="00EE55CE" w:rsidP="00EE55CE">
      <w:pPr>
        <w:numPr>
          <w:ilvl w:val="0"/>
          <w:numId w:val="5"/>
        </w:numPr>
        <w:spacing w:after="0" w:line="240" w:lineRule="auto"/>
        <w:jc w:val="both"/>
        <w:rPr>
          <w:rFonts w:ascii="Arial" w:hAnsi="Arial" w:cs="Arial"/>
        </w:rPr>
      </w:pPr>
      <w:r w:rsidRPr="00EA1AB6">
        <w:rPr>
          <w:rFonts w:ascii="Arial" w:hAnsi="Arial" w:cs="Arial"/>
          <w:b/>
          <w:bCs/>
        </w:rPr>
        <w:t>Focus</w:t>
      </w:r>
      <w:r w:rsidRPr="00EA1AB6">
        <w:rPr>
          <w:rFonts w:ascii="Arial" w:hAnsi="Arial" w:cs="Arial"/>
        </w:rPr>
        <w:t>: Focus only on the task set in the assignment.</w:t>
      </w:r>
    </w:p>
    <w:p w14:paraId="002310C2" w14:textId="77777777" w:rsidR="00EE55CE" w:rsidRPr="00EA1AB6" w:rsidRDefault="00EE55CE" w:rsidP="00EE55CE">
      <w:pPr>
        <w:numPr>
          <w:ilvl w:val="0"/>
          <w:numId w:val="5"/>
        </w:numPr>
        <w:spacing w:after="0" w:line="240" w:lineRule="auto"/>
        <w:jc w:val="both"/>
        <w:rPr>
          <w:rFonts w:ascii="Arial" w:hAnsi="Arial" w:cs="Arial"/>
        </w:rPr>
      </w:pPr>
      <w:r w:rsidRPr="00EA1AB6">
        <w:rPr>
          <w:rFonts w:ascii="Arial" w:hAnsi="Arial" w:cs="Arial"/>
          <w:b/>
          <w:bCs/>
        </w:rPr>
        <w:t>Length</w:t>
      </w:r>
      <w:r w:rsidRPr="00EA1AB6">
        <w:rPr>
          <w:rFonts w:ascii="Arial" w:hAnsi="Arial" w:cs="Arial"/>
        </w:rPr>
        <w:t>: 5000 words (maximum)</w:t>
      </w:r>
    </w:p>
    <w:p w14:paraId="5C46A131" w14:textId="77777777" w:rsidR="00EE55CE" w:rsidRPr="00EA1AB6" w:rsidRDefault="00EE55CE" w:rsidP="00EE55CE">
      <w:pPr>
        <w:numPr>
          <w:ilvl w:val="0"/>
          <w:numId w:val="5"/>
        </w:numPr>
        <w:spacing w:after="0" w:line="240" w:lineRule="auto"/>
        <w:jc w:val="both"/>
        <w:rPr>
          <w:rFonts w:ascii="Arial" w:hAnsi="Arial" w:cs="Arial"/>
        </w:rPr>
      </w:pPr>
      <w:r w:rsidRPr="00EA1AB6">
        <w:rPr>
          <w:rFonts w:ascii="Arial" w:hAnsi="Arial" w:cs="Arial"/>
          <w:b/>
          <w:bCs/>
        </w:rPr>
        <w:t>Formatting</w:t>
      </w:r>
      <w:r w:rsidRPr="00EA1AB6">
        <w:rPr>
          <w:rFonts w:ascii="Arial" w:hAnsi="Arial" w:cs="Arial"/>
        </w:rPr>
        <w:t>: Times New Roman or Arial font 12 with at least 2.5-centimetre space at each edge, double spaced and pages numbered.</w:t>
      </w:r>
    </w:p>
    <w:p w14:paraId="1CA2AFEB" w14:textId="77777777" w:rsidR="00EE55CE" w:rsidRPr="00EA1AB6" w:rsidRDefault="00EE55CE" w:rsidP="00EE55CE">
      <w:pPr>
        <w:numPr>
          <w:ilvl w:val="0"/>
          <w:numId w:val="5"/>
        </w:numPr>
        <w:spacing w:after="0" w:line="240" w:lineRule="auto"/>
        <w:jc w:val="both"/>
        <w:rPr>
          <w:rFonts w:ascii="Arial" w:hAnsi="Arial" w:cs="Arial"/>
        </w:rPr>
      </w:pPr>
      <w:r w:rsidRPr="00EA1AB6">
        <w:rPr>
          <w:rFonts w:ascii="Arial" w:hAnsi="Arial" w:cs="Arial"/>
          <w:b/>
          <w:bCs/>
        </w:rPr>
        <w:lastRenderedPageBreak/>
        <w:t>Document format:</w:t>
      </w:r>
      <w:r w:rsidRPr="00EA1AB6">
        <w:rPr>
          <w:rFonts w:ascii="Arial" w:hAnsi="Arial" w:cs="Arial"/>
        </w:rPr>
        <w:t xml:space="preserve"> </w:t>
      </w:r>
      <w:r>
        <w:rPr>
          <w:rFonts w:ascii="Arial" w:hAnsi="Arial" w:cs="Arial"/>
        </w:rPr>
        <w:t>you will provide a research proposal report</w:t>
      </w:r>
    </w:p>
    <w:p w14:paraId="28438770" w14:textId="77777777" w:rsidR="00EE55CE" w:rsidRPr="00EA1AB6" w:rsidRDefault="00EE55CE" w:rsidP="00EE55CE">
      <w:pPr>
        <w:spacing w:after="0" w:line="240" w:lineRule="auto"/>
        <w:ind w:left="720"/>
        <w:jc w:val="both"/>
        <w:rPr>
          <w:rFonts w:ascii="Arial" w:hAnsi="Arial" w:cs="Arial"/>
        </w:rPr>
      </w:pPr>
      <w:r w:rsidRPr="00EA1AB6">
        <w:rPr>
          <w:rFonts w:ascii="Arial" w:hAnsi="Arial" w:cs="Arial"/>
        </w:rPr>
        <w:t>You should also ensure you include a clear title, course, and name or ID number on a cover sheet as well as a bibliography using Harvard referencing throughout.</w:t>
      </w:r>
    </w:p>
    <w:p w14:paraId="41AFAEF3" w14:textId="77777777" w:rsidR="00EE55CE" w:rsidRDefault="00EE55CE" w:rsidP="00EE55CE">
      <w:pPr>
        <w:numPr>
          <w:ilvl w:val="0"/>
          <w:numId w:val="5"/>
        </w:numPr>
        <w:spacing w:after="0" w:line="240" w:lineRule="auto"/>
        <w:jc w:val="both"/>
        <w:rPr>
          <w:rFonts w:ascii="Arial" w:hAnsi="Arial" w:cs="Arial"/>
        </w:rPr>
      </w:pPr>
      <w:r w:rsidRPr="00C53C39">
        <w:rPr>
          <w:rFonts w:ascii="Arial" w:hAnsi="Arial" w:cs="Arial"/>
          <w:b/>
          <w:bCs/>
        </w:rPr>
        <w:t>Research</w:t>
      </w:r>
      <w:r w:rsidRPr="00C53C39">
        <w:rPr>
          <w:rFonts w:ascii="Arial" w:hAnsi="Arial" w:cs="Arial"/>
        </w:rPr>
        <w:t xml:space="preserve">: Research should use reliable and relevant sources of information e.g. academic books and journals that have been peer reviewed. The research should be extensive. </w:t>
      </w:r>
    </w:p>
    <w:p w14:paraId="72081547" w14:textId="77777777" w:rsidR="00EE55CE" w:rsidRDefault="00EE55CE" w:rsidP="00EE55CE">
      <w:pPr>
        <w:jc w:val="both"/>
        <w:rPr>
          <w:rFonts w:ascii="Arial" w:hAnsi="Arial" w:cs="Arial"/>
          <w:i/>
        </w:rPr>
      </w:pPr>
    </w:p>
    <w:p w14:paraId="4AE1E44B" w14:textId="122A90BB" w:rsidR="00D119D0" w:rsidRDefault="00D119D0" w:rsidP="00EA1AB6">
      <w:pPr>
        <w:jc w:val="both"/>
        <w:rPr>
          <w:rFonts w:ascii="Arial" w:hAnsi="Arial" w:cs="Arial"/>
          <w:i/>
        </w:rPr>
      </w:pPr>
    </w:p>
    <w:p w14:paraId="05FF19AC" w14:textId="268896C1" w:rsidR="00873BAC" w:rsidRDefault="00873BAC" w:rsidP="00EA1AB6">
      <w:pPr>
        <w:jc w:val="both"/>
        <w:rPr>
          <w:rFonts w:ascii="Arial" w:hAnsi="Arial" w:cs="Arial"/>
          <w:i/>
        </w:rPr>
      </w:pPr>
    </w:p>
    <w:p w14:paraId="610C3796" w14:textId="2CBD6EA7" w:rsidR="00873BAC" w:rsidRDefault="00873BAC" w:rsidP="00EA1AB6">
      <w:pPr>
        <w:jc w:val="both"/>
        <w:rPr>
          <w:rFonts w:ascii="Arial" w:hAnsi="Arial" w:cs="Arial"/>
          <w:i/>
        </w:rPr>
      </w:pPr>
    </w:p>
    <w:p w14:paraId="7A4ACB7D" w14:textId="226D7DE9" w:rsidR="00873BAC" w:rsidRDefault="00873BAC" w:rsidP="00EA1AB6">
      <w:pPr>
        <w:jc w:val="both"/>
        <w:rPr>
          <w:rFonts w:ascii="Arial" w:hAnsi="Arial" w:cs="Arial"/>
          <w:i/>
        </w:rPr>
      </w:pPr>
    </w:p>
    <w:p w14:paraId="5D842517" w14:textId="318FCE34" w:rsidR="00873BAC" w:rsidRDefault="00873BAC" w:rsidP="00EA1AB6">
      <w:pPr>
        <w:jc w:val="both"/>
        <w:rPr>
          <w:rFonts w:ascii="Arial" w:hAnsi="Arial" w:cs="Arial"/>
          <w:i/>
        </w:rPr>
      </w:pPr>
    </w:p>
    <w:p w14:paraId="74E67B7A" w14:textId="491BE850" w:rsidR="00873BAC" w:rsidRDefault="00873BAC" w:rsidP="00EA1AB6">
      <w:pPr>
        <w:jc w:val="both"/>
        <w:rPr>
          <w:rFonts w:ascii="Arial" w:hAnsi="Arial" w:cs="Arial"/>
          <w:i/>
        </w:rPr>
      </w:pPr>
    </w:p>
    <w:p w14:paraId="4EAC1B9B" w14:textId="3BABDB48" w:rsidR="00873BAC" w:rsidRDefault="00873BAC" w:rsidP="00EA1AB6">
      <w:pPr>
        <w:jc w:val="both"/>
        <w:rPr>
          <w:rFonts w:ascii="Arial" w:hAnsi="Arial" w:cs="Arial"/>
          <w:i/>
        </w:rPr>
      </w:pPr>
    </w:p>
    <w:p w14:paraId="4B08280E" w14:textId="12F58531" w:rsidR="00873BAC" w:rsidRDefault="00873BAC" w:rsidP="00EA1AB6">
      <w:pPr>
        <w:jc w:val="both"/>
        <w:rPr>
          <w:rFonts w:ascii="Arial" w:hAnsi="Arial" w:cs="Arial"/>
          <w:i/>
        </w:rPr>
      </w:pPr>
    </w:p>
    <w:p w14:paraId="7003760D" w14:textId="4FD4B4FA" w:rsidR="00873BAC" w:rsidRDefault="00873BAC" w:rsidP="00EA1AB6">
      <w:pPr>
        <w:jc w:val="both"/>
        <w:rPr>
          <w:rFonts w:ascii="Arial" w:hAnsi="Arial" w:cs="Arial"/>
          <w:i/>
        </w:rPr>
      </w:pPr>
    </w:p>
    <w:p w14:paraId="2E2FB629" w14:textId="776C067A" w:rsidR="00873BAC" w:rsidRDefault="00873BAC" w:rsidP="00EA1AB6">
      <w:pPr>
        <w:jc w:val="both"/>
        <w:rPr>
          <w:rFonts w:ascii="Arial" w:hAnsi="Arial" w:cs="Arial"/>
          <w:i/>
        </w:rPr>
      </w:pPr>
    </w:p>
    <w:p w14:paraId="06417062" w14:textId="17810F09" w:rsidR="00873BAC" w:rsidRDefault="00873BAC" w:rsidP="00EA1AB6">
      <w:pPr>
        <w:jc w:val="both"/>
        <w:rPr>
          <w:rFonts w:ascii="Arial" w:hAnsi="Arial" w:cs="Arial"/>
          <w:i/>
        </w:rPr>
      </w:pPr>
    </w:p>
    <w:p w14:paraId="4D2A7EEC" w14:textId="7253F57A" w:rsidR="00873BAC" w:rsidRDefault="00873BAC" w:rsidP="00EA1AB6">
      <w:pPr>
        <w:jc w:val="both"/>
        <w:rPr>
          <w:rFonts w:ascii="Arial" w:hAnsi="Arial" w:cs="Arial"/>
          <w:i/>
        </w:rPr>
      </w:pPr>
    </w:p>
    <w:p w14:paraId="19FD500B" w14:textId="25F48040" w:rsidR="00873BAC" w:rsidRDefault="00873BAC" w:rsidP="00EA1AB6">
      <w:pPr>
        <w:jc w:val="both"/>
        <w:rPr>
          <w:rFonts w:ascii="Arial" w:hAnsi="Arial" w:cs="Arial"/>
          <w:i/>
        </w:rPr>
      </w:pPr>
    </w:p>
    <w:p w14:paraId="2FE8F151" w14:textId="167E70A4" w:rsidR="00873BAC" w:rsidRDefault="00873BAC" w:rsidP="00EA1AB6">
      <w:pPr>
        <w:jc w:val="both"/>
        <w:rPr>
          <w:rFonts w:ascii="Arial" w:hAnsi="Arial" w:cs="Arial"/>
          <w:i/>
        </w:rPr>
      </w:pPr>
    </w:p>
    <w:p w14:paraId="0BB4109C" w14:textId="15EDD9A9" w:rsidR="00873BAC" w:rsidRDefault="00873BAC" w:rsidP="00EA1AB6">
      <w:pPr>
        <w:jc w:val="both"/>
        <w:rPr>
          <w:rFonts w:ascii="Arial" w:hAnsi="Arial" w:cs="Arial"/>
          <w:i/>
        </w:rPr>
      </w:pPr>
    </w:p>
    <w:p w14:paraId="60C3E995" w14:textId="56E4D404" w:rsidR="00873BAC" w:rsidRDefault="00873BAC" w:rsidP="00EA1AB6">
      <w:pPr>
        <w:jc w:val="both"/>
        <w:rPr>
          <w:rFonts w:ascii="Arial" w:hAnsi="Arial" w:cs="Arial"/>
          <w:i/>
        </w:rPr>
      </w:pPr>
    </w:p>
    <w:p w14:paraId="23A683F5" w14:textId="46211410" w:rsidR="00873BAC" w:rsidRDefault="00873BAC" w:rsidP="00EA1AB6">
      <w:pPr>
        <w:jc w:val="both"/>
        <w:rPr>
          <w:rFonts w:ascii="Arial" w:hAnsi="Arial" w:cs="Arial"/>
          <w:i/>
        </w:rPr>
      </w:pPr>
    </w:p>
    <w:p w14:paraId="7E0B7D47" w14:textId="19D21A56" w:rsidR="00873BAC" w:rsidRDefault="00873BAC" w:rsidP="00EA1AB6">
      <w:pPr>
        <w:jc w:val="both"/>
        <w:rPr>
          <w:rFonts w:ascii="Arial" w:hAnsi="Arial" w:cs="Arial"/>
          <w:i/>
        </w:rPr>
      </w:pPr>
    </w:p>
    <w:p w14:paraId="2C490D5D" w14:textId="09928480" w:rsidR="00873BAC" w:rsidRDefault="00873BAC" w:rsidP="00EA1AB6">
      <w:pPr>
        <w:jc w:val="both"/>
        <w:rPr>
          <w:rFonts w:ascii="Arial" w:hAnsi="Arial" w:cs="Arial"/>
          <w:i/>
        </w:rPr>
      </w:pPr>
    </w:p>
    <w:p w14:paraId="54F1E290" w14:textId="5E8D93C4" w:rsidR="00873BAC" w:rsidRDefault="00873BAC" w:rsidP="00EA1AB6">
      <w:pPr>
        <w:jc w:val="both"/>
        <w:rPr>
          <w:rFonts w:ascii="Arial" w:hAnsi="Arial" w:cs="Arial"/>
          <w:i/>
        </w:rPr>
      </w:pPr>
    </w:p>
    <w:p w14:paraId="786A9DCB" w14:textId="2D345B8D" w:rsidR="00873BAC" w:rsidRDefault="00873BAC" w:rsidP="00EA1AB6">
      <w:pPr>
        <w:jc w:val="both"/>
        <w:rPr>
          <w:rFonts w:ascii="Arial" w:hAnsi="Arial" w:cs="Arial"/>
          <w:i/>
        </w:rPr>
      </w:pPr>
    </w:p>
    <w:p w14:paraId="4CA8EBCA" w14:textId="076A8DBC" w:rsidR="00873BAC" w:rsidRDefault="00873BAC" w:rsidP="00EA1AB6">
      <w:pPr>
        <w:jc w:val="both"/>
        <w:rPr>
          <w:rFonts w:ascii="Arial" w:hAnsi="Arial" w:cs="Arial"/>
          <w:i/>
        </w:rPr>
      </w:pPr>
    </w:p>
    <w:p w14:paraId="1DCC279C" w14:textId="3C185BFF" w:rsidR="00873BAC" w:rsidRDefault="00873BAC" w:rsidP="00EA1AB6">
      <w:pPr>
        <w:jc w:val="both"/>
        <w:rPr>
          <w:rFonts w:ascii="Arial" w:hAnsi="Arial" w:cs="Arial"/>
          <w:i/>
        </w:rPr>
      </w:pPr>
    </w:p>
    <w:p w14:paraId="0D8E14B1" w14:textId="1EBC6F9E" w:rsidR="00873BAC" w:rsidRDefault="00873BAC" w:rsidP="00EA1AB6">
      <w:pPr>
        <w:jc w:val="both"/>
        <w:rPr>
          <w:rFonts w:ascii="Arial" w:hAnsi="Arial" w:cs="Arial"/>
          <w:i/>
        </w:rPr>
      </w:pPr>
    </w:p>
    <w:p w14:paraId="3E12C568" w14:textId="77777777" w:rsidR="00873BAC" w:rsidRDefault="00873BAC" w:rsidP="00EA1AB6">
      <w:pPr>
        <w:jc w:val="both"/>
        <w:rPr>
          <w:rFonts w:ascii="Arial" w:hAnsi="Arial" w:cs="Arial"/>
          <w:i/>
        </w:rPr>
      </w:pPr>
    </w:p>
    <w:p w14:paraId="2052E80A" w14:textId="77777777" w:rsidR="009233DC" w:rsidRPr="00EA1AB6" w:rsidRDefault="009233DC" w:rsidP="00EA1AB6">
      <w:pPr>
        <w:jc w:val="both"/>
        <w:rPr>
          <w:rFonts w:ascii="Arial" w:hAnsi="Arial" w:cs="Arial"/>
          <w: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A1AB6" w:rsidRPr="00EA1AB6" w14:paraId="0C9134D9" w14:textId="77777777" w:rsidTr="009233DC">
        <w:trPr>
          <w:jc w:val="center"/>
        </w:trPr>
        <w:tc>
          <w:tcPr>
            <w:tcW w:w="10444" w:type="dxa"/>
            <w:shd w:val="clear" w:color="auto" w:fill="BFBFBF"/>
          </w:tcPr>
          <w:p w14:paraId="495D5671" w14:textId="77777777" w:rsidR="00EA1AB6" w:rsidRPr="00EA1AB6" w:rsidRDefault="00EA1AB6" w:rsidP="00EA1AB6">
            <w:pPr>
              <w:jc w:val="center"/>
              <w:rPr>
                <w:rFonts w:ascii="Arial" w:hAnsi="Arial" w:cs="Arial"/>
                <w:b/>
                <w:caps/>
                <w:sz w:val="40"/>
              </w:rPr>
            </w:pPr>
            <w:r w:rsidRPr="00EA1AB6">
              <w:rPr>
                <w:rFonts w:ascii="Arial" w:hAnsi="Arial" w:cs="Arial"/>
                <w:sz w:val="32"/>
                <w:szCs w:val="32"/>
              </w:rPr>
              <w:lastRenderedPageBreak/>
              <w:br w:type="page"/>
            </w:r>
            <w:r w:rsidRPr="00EA1AB6">
              <w:rPr>
                <w:rFonts w:ascii="Arial" w:hAnsi="Arial" w:cs="Arial"/>
                <w:b/>
                <w:caps/>
                <w:sz w:val="40"/>
              </w:rPr>
              <w:t>Student FEEDBACK FORM – Report (100%)</w:t>
            </w:r>
          </w:p>
          <w:p w14:paraId="1CCA00E6" w14:textId="77777777" w:rsidR="00EA1AB6" w:rsidRPr="00EA1AB6" w:rsidRDefault="00EA1AB6" w:rsidP="00EA1AB6">
            <w:pPr>
              <w:jc w:val="center"/>
              <w:rPr>
                <w:rFonts w:ascii="Arial" w:hAnsi="Arial" w:cs="Arial"/>
              </w:rPr>
            </w:pPr>
          </w:p>
        </w:tc>
      </w:tr>
    </w:tbl>
    <w:p w14:paraId="11946DD6" w14:textId="77777777" w:rsidR="00EA1AB6" w:rsidRPr="00EA1AB6" w:rsidRDefault="00EA1AB6" w:rsidP="00EA1AB6">
      <w:pPr>
        <w:spacing w:after="0" w:line="240" w:lineRule="auto"/>
        <w:jc w:val="both"/>
        <w:rPr>
          <w:rFonts w:ascii="Arial" w:hAnsi="Arial" w:cs="Arial"/>
          <w:sz w:val="20"/>
          <w:szCs w:val="24"/>
        </w:rPr>
      </w:pPr>
      <w:r w:rsidRPr="00EA1AB6">
        <w:rPr>
          <w:rFonts w:ascii="Arial" w:hAnsi="Arial" w:cs="Arial"/>
          <w:sz w:val="20"/>
          <w:szCs w:val="24"/>
        </w:rPr>
        <w:t xml:space="preserve">This section details the </w:t>
      </w:r>
      <w:r w:rsidRPr="00EA1AB6">
        <w:rPr>
          <w:rFonts w:ascii="Arial" w:hAnsi="Arial" w:cs="Arial"/>
          <w:i/>
          <w:sz w:val="20"/>
          <w:szCs w:val="24"/>
        </w:rPr>
        <w:t>extent</w:t>
      </w:r>
      <w:r w:rsidRPr="00EA1AB6">
        <w:rPr>
          <w:rFonts w:ascii="Arial" w:hAnsi="Arial" w:cs="Arial"/>
          <w:sz w:val="20"/>
          <w:szCs w:val="24"/>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6465D53" w14:textId="77777777" w:rsidR="00EA1AB6" w:rsidRPr="00EA1AB6" w:rsidRDefault="00EA1AB6" w:rsidP="00EA1AB6">
      <w:pPr>
        <w:rPr>
          <w:rFonts w:ascii="Arial" w:hAnsi="Arial" w:cs="Arial"/>
          <w:b/>
        </w:rPr>
        <w:sectPr w:rsidR="00EA1AB6" w:rsidRPr="00EA1AB6" w:rsidSect="00F145EA">
          <w:footerReference w:type="default" r:id="rId11"/>
          <w:pgSz w:w="11894" w:h="16834"/>
          <w:pgMar w:top="720" w:right="720" w:bottom="720" w:left="720" w:header="706" w:footer="454" w:gutter="0"/>
          <w:paperSrc w:first="1" w:other="1"/>
          <w:cols w:space="720"/>
          <w:docGrid w:linePitch="272"/>
        </w:sectPr>
      </w:pPr>
    </w:p>
    <w:tbl>
      <w:tblPr>
        <w:tblW w:w="5000" w:type="pct"/>
        <w:tblLayout w:type="fixed"/>
        <w:tblLook w:val="04A0" w:firstRow="1" w:lastRow="0" w:firstColumn="1" w:lastColumn="0" w:noHBand="0" w:noVBand="1"/>
      </w:tblPr>
      <w:tblGrid>
        <w:gridCol w:w="8708"/>
        <w:gridCol w:w="869"/>
        <w:gridCol w:w="867"/>
      </w:tblGrid>
      <w:tr w:rsidR="00EA1AB6" w:rsidRPr="00EA1AB6" w14:paraId="435EB9DC" w14:textId="77777777" w:rsidTr="00D2023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F1EE827" w14:textId="77777777" w:rsidR="00EA1AB6" w:rsidRPr="00EA1AB6" w:rsidRDefault="00EA1AB6" w:rsidP="00EA1AB6">
            <w:pPr>
              <w:rPr>
                <w:rFonts w:ascii="Arial" w:hAnsi="Arial" w:cs="Arial"/>
                <w:b/>
              </w:rPr>
            </w:pPr>
            <w:r w:rsidRPr="00EA1AB6">
              <w:rPr>
                <w:rFonts w:ascii="Arial" w:hAnsi="Arial" w:cs="Arial"/>
                <w:b/>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FBD1044" w14:textId="77777777" w:rsidR="00EA1AB6" w:rsidRPr="00EA1AB6" w:rsidRDefault="00EA1AB6" w:rsidP="00EA1AB6">
            <w:pPr>
              <w:ind w:left="34" w:right="113"/>
              <w:jc w:val="center"/>
              <w:rPr>
                <w:rFonts w:ascii="Arial" w:hAnsi="Arial" w:cs="Arial"/>
                <w:b/>
                <w:sz w:val="18"/>
                <w:szCs w:val="18"/>
              </w:rPr>
            </w:pPr>
            <w:r w:rsidRPr="00EA1AB6">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325A9FD" w14:textId="77777777" w:rsidR="00EA1AB6" w:rsidRPr="00EA1AB6" w:rsidRDefault="00EA1AB6" w:rsidP="00EA1AB6">
            <w:pPr>
              <w:ind w:left="113" w:right="113"/>
              <w:jc w:val="center"/>
              <w:rPr>
                <w:rFonts w:ascii="Arial" w:hAnsi="Arial" w:cs="Arial"/>
                <w:b/>
                <w:sz w:val="18"/>
                <w:szCs w:val="18"/>
              </w:rPr>
            </w:pPr>
            <w:r w:rsidRPr="00EA1AB6">
              <w:rPr>
                <w:rFonts w:ascii="Arial" w:hAnsi="Arial" w:cs="Arial"/>
                <w:b/>
                <w:sz w:val="18"/>
                <w:szCs w:val="18"/>
              </w:rPr>
              <w:t xml:space="preserve">Marks </w:t>
            </w:r>
          </w:p>
          <w:p w14:paraId="36F72BF9" w14:textId="77777777" w:rsidR="00EA1AB6" w:rsidRPr="00EA1AB6" w:rsidRDefault="00EA1AB6" w:rsidP="00EA1AB6">
            <w:pPr>
              <w:ind w:left="113" w:right="113"/>
              <w:jc w:val="center"/>
              <w:rPr>
                <w:rFonts w:ascii="Arial" w:hAnsi="Arial" w:cs="Arial"/>
                <w:b/>
                <w:sz w:val="18"/>
                <w:szCs w:val="18"/>
              </w:rPr>
            </w:pPr>
            <w:r w:rsidRPr="00EA1AB6">
              <w:rPr>
                <w:rFonts w:ascii="Arial" w:hAnsi="Arial" w:cs="Arial"/>
                <w:b/>
                <w:sz w:val="18"/>
                <w:szCs w:val="18"/>
              </w:rPr>
              <w:t>awarded</w:t>
            </w:r>
          </w:p>
        </w:tc>
      </w:tr>
      <w:tr w:rsidR="00EA1AB6" w:rsidRPr="00EA1AB6" w14:paraId="334E49A3" w14:textId="77777777" w:rsidTr="00D20233">
        <w:trPr>
          <w:trHeight w:val="450"/>
        </w:trPr>
        <w:tc>
          <w:tcPr>
            <w:tcW w:w="4169" w:type="pct"/>
            <w:tcBorders>
              <w:top w:val="single" w:sz="4" w:space="0" w:color="auto"/>
              <w:left w:val="single" w:sz="4" w:space="0" w:color="auto"/>
              <w:right w:val="single" w:sz="4" w:space="0" w:color="auto"/>
            </w:tcBorders>
            <w:shd w:val="clear" w:color="auto" w:fill="D9D9D9"/>
          </w:tcPr>
          <w:p w14:paraId="24E88012" w14:textId="2D72DF9C" w:rsidR="00EA1AB6" w:rsidRPr="00EA1AB6" w:rsidRDefault="00EA1AB6" w:rsidP="00D119D0">
            <w:pPr>
              <w:rPr>
                <w:rFonts w:ascii="Arial" w:hAnsi="Arial" w:cs="Arial"/>
                <w:sz w:val="14"/>
                <w:szCs w:val="14"/>
              </w:rPr>
            </w:pPr>
            <w:r w:rsidRPr="00EA1AB6">
              <w:rPr>
                <w:rFonts w:ascii="Arial" w:hAnsi="Arial" w:cs="Arial"/>
                <w:b/>
                <w:szCs w:val="16"/>
              </w:rPr>
              <w:t xml:space="preserve">1. </w:t>
            </w:r>
            <w:r w:rsidRPr="00EA1AB6">
              <w:rPr>
                <w:rFonts w:ascii="Arial" w:hAnsi="Arial" w:cs="Arial"/>
                <w:b/>
              </w:rPr>
              <w:t>Engagement with Literature Skills</w:t>
            </w:r>
          </w:p>
        </w:tc>
        <w:tc>
          <w:tcPr>
            <w:tcW w:w="416" w:type="pct"/>
            <w:tcBorders>
              <w:top w:val="single" w:sz="4" w:space="0" w:color="auto"/>
              <w:left w:val="single" w:sz="4" w:space="0" w:color="auto"/>
              <w:right w:val="single" w:sz="4" w:space="0" w:color="auto"/>
            </w:tcBorders>
            <w:shd w:val="clear" w:color="auto" w:fill="D9D9D9"/>
          </w:tcPr>
          <w:p w14:paraId="06860052" w14:textId="41CCF22A" w:rsidR="00EA1AB6" w:rsidRPr="00EA1AB6" w:rsidRDefault="00D119D0" w:rsidP="00EA1AB6">
            <w:pPr>
              <w:jc w:val="center"/>
              <w:rPr>
                <w:rFonts w:ascii="Arial" w:hAnsi="Arial" w:cs="Arial"/>
                <w:sz w:val="32"/>
              </w:rPr>
            </w:pPr>
            <w:r w:rsidRPr="00EA1AB6">
              <w:rPr>
                <w:rFonts w:asciiTheme="minorHAnsi" w:hAnsiTheme="minorHAnsi"/>
                <w:sz w:val="32"/>
              </w:rPr>
              <w:t>2</w:t>
            </w:r>
            <w:r w:rsidR="00873BAC">
              <w:rPr>
                <w:rFonts w:asciiTheme="minorHAnsi" w:hAnsiTheme="minorHAnsi"/>
                <w:sz w:val="32"/>
              </w:rPr>
              <w:t>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DC6EBBB" w14:textId="77777777" w:rsidR="00EA1AB6" w:rsidRPr="00EA1AB6" w:rsidRDefault="00EA1AB6" w:rsidP="00EA1AB6">
            <w:pPr>
              <w:jc w:val="center"/>
              <w:rPr>
                <w:rFonts w:ascii="Arial" w:hAnsi="Arial" w:cs="Arial"/>
                <w:sz w:val="32"/>
              </w:rPr>
            </w:pPr>
          </w:p>
        </w:tc>
      </w:tr>
      <w:tr w:rsidR="00EA1AB6" w:rsidRPr="00EA1AB6" w14:paraId="77B186F8" w14:textId="77777777" w:rsidTr="00D20233">
        <w:trPr>
          <w:trHeight w:val="450"/>
        </w:trPr>
        <w:tc>
          <w:tcPr>
            <w:tcW w:w="4169" w:type="pct"/>
            <w:vMerge w:val="restart"/>
            <w:tcBorders>
              <w:top w:val="single" w:sz="4" w:space="0" w:color="auto"/>
              <w:left w:val="single" w:sz="4" w:space="0" w:color="auto"/>
              <w:right w:val="single" w:sz="4" w:space="0" w:color="auto"/>
            </w:tcBorders>
          </w:tcPr>
          <w:p w14:paraId="5D6BD0D9" w14:textId="77777777" w:rsidR="00EA1AB6" w:rsidRPr="00EA1AB6" w:rsidRDefault="00EA1AB6" w:rsidP="00EA1AB6">
            <w:pPr>
              <w:spacing w:after="120"/>
              <w:rPr>
                <w:rFonts w:ascii="Arial" w:hAnsi="Arial" w:cs="Arial"/>
                <w:sz w:val="14"/>
                <w:szCs w:val="14"/>
              </w:rPr>
            </w:pPr>
          </w:p>
          <w:p w14:paraId="519B5F7F" w14:textId="77777777" w:rsidR="00EA1AB6" w:rsidRPr="00EA1AB6" w:rsidRDefault="00EA1AB6" w:rsidP="00EA1AB6">
            <w:pPr>
              <w:spacing w:after="120"/>
              <w:rPr>
                <w:rFonts w:ascii="Arial" w:hAnsi="Arial" w:cs="Arial"/>
                <w:sz w:val="14"/>
                <w:szCs w:val="14"/>
              </w:rPr>
            </w:pPr>
          </w:p>
          <w:p w14:paraId="50AB77A2" w14:textId="77777777" w:rsidR="00EA1AB6" w:rsidRPr="00EA1AB6" w:rsidRDefault="00EA1AB6" w:rsidP="00EA1AB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195C4A" w14:textId="5C7463F5" w:rsidR="00EA1AB6" w:rsidRPr="00EA1AB6" w:rsidRDefault="00EA1AB6" w:rsidP="00EA1AB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0F665F0" w14:textId="77777777" w:rsidR="00EA1AB6" w:rsidRPr="00EA1AB6" w:rsidRDefault="00EA1AB6" w:rsidP="00EA1AB6">
            <w:pPr>
              <w:jc w:val="center"/>
              <w:rPr>
                <w:rFonts w:ascii="Arial" w:hAnsi="Arial" w:cs="Arial"/>
                <w:sz w:val="32"/>
              </w:rPr>
            </w:pPr>
          </w:p>
        </w:tc>
      </w:tr>
      <w:tr w:rsidR="00EA1AB6" w:rsidRPr="00EA1AB6" w14:paraId="656AADB6" w14:textId="77777777" w:rsidTr="00D119D0">
        <w:trPr>
          <w:trHeight w:val="346"/>
        </w:trPr>
        <w:tc>
          <w:tcPr>
            <w:tcW w:w="4169" w:type="pct"/>
            <w:vMerge/>
            <w:tcBorders>
              <w:left w:val="single" w:sz="4" w:space="0" w:color="auto"/>
              <w:bottom w:val="single" w:sz="4" w:space="0" w:color="auto"/>
              <w:right w:val="single" w:sz="4" w:space="0" w:color="auto"/>
            </w:tcBorders>
          </w:tcPr>
          <w:p w14:paraId="7093CFAD" w14:textId="77777777" w:rsidR="00EA1AB6" w:rsidRPr="00EA1AB6" w:rsidRDefault="00EA1AB6" w:rsidP="00EA1AB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931C27" w14:textId="77777777" w:rsidR="00EA1AB6" w:rsidRPr="00EA1AB6" w:rsidRDefault="00EA1AB6" w:rsidP="00EA1AB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3ABEB32" w14:textId="77777777" w:rsidR="00EA1AB6" w:rsidRPr="00EA1AB6" w:rsidRDefault="00EA1AB6" w:rsidP="00EA1AB6">
            <w:pPr>
              <w:jc w:val="center"/>
              <w:rPr>
                <w:rFonts w:ascii="Arial" w:hAnsi="Arial" w:cs="Arial"/>
                <w:sz w:val="32"/>
              </w:rPr>
            </w:pPr>
          </w:p>
        </w:tc>
      </w:tr>
      <w:tr w:rsidR="00EA1AB6" w:rsidRPr="00EA1AB6" w14:paraId="31B1B49C" w14:textId="77777777" w:rsidTr="00D20233">
        <w:trPr>
          <w:trHeight w:val="450"/>
        </w:trPr>
        <w:tc>
          <w:tcPr>
            <w:tcW w:w="4169" w:type="pct"/>
            <w:tcBorders>
              <w:top w:val="single" w:sz="4" w:space="0" w:color="auto"/>
              <w:left w:val="single" w:sz="4" w:space="0" w:color="auto"/>
              <w:right w:val="single" w:sz="4" w:space="0" w:color="auto"/>
            </w:tcBorders>
            <w:shd w:val="clear" w:color="auto" w:fill="D9D9D9"/>
          </w:tcPr>
          <w:p w14:paraId="645DAF37" w14:textId="49EB9B36" w:rsidR="00EA1AB6" w:rsidRPr="00EA1AB6" w:rsidRDefault="00EA1AB6" w:rsidP="00D119D0">
            <w:pPr>
              <w:rPr>
                <w:rFonts w:ascii="Arial" w:hAnsi="Arial" w:cs="Arial"/>
                <w:sz w:val="14"/>
                <w:szCs w:val="14"/>
              </w:rPr>
            </w:pPr>
            <w:r w:rsidRPr="00EA1AB6">
              <w:rPr>
                <w:rFonts w:ascii="Arial" w:hAnsi="Arial" w:cs="Arial"/>
                <w:b/>
                <w:szCs w:val="16"/>
              </w:rPr>
              <w:t xml:space="preserve">2. </w:t>
            </w:r>
            <w:r w:rsidRPr="00EA1AB6">
              <w:rPr>
                <w:rFonts w:ascii="Arial" w:hAnsi="Arial" w:cs="Arial"/>
                <w:b/>
              </w:rPr>
              <w:t>Knowledge and Understanding Skills</w:t>
            </w:r>
          </w:p>
        </w:tc>
        <w:tc>
          <w:tcPr>
            <w:tcW w:w="416" w:type="pct"/>
            <w:tcBorders>
              <w:top w:val="single" w:sz="4" w:space="0" w:color="auto"/>
              <w:left w:val="single" w:sz="4" w:space="0" w:color="auto"/>
              <w:right w:val="single" w:sz="4" w:space="0" w:color="auto"/>
            </w:tcBorders>
            <w:shd w:val="clear" w:color="auto" w:fill="D9D9D9"/>
          </w:tcPr>
          <w:p w14:paraId="7917BD79" w14:textId="6BDCAC0B" w:rsidR="00EA1AB6" w:rsidRPr="00EA1AB6" w:rsidRDefault="00C94AB5" w:rsidP="00EA1AB6">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ECCCBC3" w14:textId="77777777" w:rsidR="00EA1AB6" w:rsidRPr="00EA1AB6" w:rsidRDefault="00EA1AB6" w:rsidP="00EA1AB6">
            <w:pPr>
              <w:jc w:val="center"/>
              <w:rPr>
                <w:rFonts w:ascii="Arial" w:hAnsi="Arial" w:cs="Arial"/>
                <w:sz w:val="32"/>
              </w:rPr>
            </w:pPr>
          </w:p>
        </w:tc>
      </w:tr>
      <w:tr w:rsidR="00EA1AB6" w:rsidRPr="00EA1AB6" w14:paraId="296FC3C5" w14:textId="77777777" w:rsidTr="00D20233">
        <w:trPr>
          <w:trHeight w:val="450"/>
        </w:trPr>
        <w:tc>
          <w:tcPr>
            <w:tcW w:w="4169" w:type="pct"/>
            <w:vMerge w:val="restart"/>
            <w:tcBorders>
              <w:top w:val="single" w:sz="4" w:space="0" w:color="auto"/>
              <w:left w:val="single" w:sz="4" w:space="0" w:color="auto"/>
              <w:right w:val="single" w:sz="4" w:space="0" w:color="auto"/>
            </w:tcBorders>
          </w:tcPr>
          <w:p w14:paraId="6C3D7364" w14:textId="77777777" w:rsidR="00EA1AB6" w:rsidRPr="00EA1AB6" w:rsidRDefault="00EA1AB6" w:rsidP="00EA1AB6">
            <w:pPr>
              <w:spacing w:after="120"/>
              <w:rPr>
                <w:rFonts w:ascii="Arial" w:hAnsi="Arial" w:cs="Arial"/>
                <w:sz w:val="14"/>
                <w:szCs w:val="14"/>
              </w:rPr>
            </w:pPr>
          </w:p>
          <w:p w14:paraId="427F092B" w14:textId="77777777" w:rsidR="00EA1AB6" w:rsidRPr="00EA1AB6" w:rsidRDefault="00EA1AB6" w:rsidP="00EA1AB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8F8812" w14:textId="5BAD2571" w:rsidR="00EA1AB6" w:rsidRPr="00EA1AB6" w:rsidRDefault="00EA1AB6" w:rsidP="00EA1AB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363DF07" w14:textId="77777777" w:rsidR="00EA1AB6" w:rsidRPr="00EA1AB6" w:rsidRDefault="00EA1AB6" w:rsidP="00EA1AB6">
            <w:pPr>
              <w:jc w:val="center"/>
              <w:rPr>
                <w:rFonts w:ascii="Arial" w:hAnsi="Arial" w:cs="Arial"/>
                <w:sz w:val="32"/>
              </w:rPr>
            </w:pPr>
          </w:p>
        </w:tc>
      </w:tr>
      <w:tr w:rsidR="00EA1AB6" w:rsidRPr="00EA1AB6" w14:paraId="0971F279" w14:textId="77777777" w:rsidTr="00D119D0">
        <w:trPr>
          <w:trHeight w:val="390"/>
        </w:trPr>
        <w:tc>
          <w:tcPr>
            <w:tcW w:w="4169" w:type="pct"/>
            <w:vMerge/>
            <w:tcBorders>
              <w:left w:val="single" w:sz="4" w:space="0" w:color="auto"/>
              <w:bottom w:val="single" w:sz="4" w:space="0" w:color="auto"/>
              <w:right w:val="single" w:sz="4" w:space="0" w:color="auto"/>
            </w:tcBorders>
          </w:tcPr>
          <w:p w14:paraId="3FB62732" w14:textId="77777777" w:rsidR="00EA1AB6" w:rsidRPr="00EA1AB6" w:rsidRDefault="00EA1AB6" w:rsidP="00EA1AB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0A7FB5" w14:textId="77777777" w:rsidR="00EA1AB6" w:rsidRPr="00EA1AB6" w:rsidRDefault="00EA1AB6" w:rsidP="00EA1AB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FD214BB" w14:textId="77777777" w:rsidR="00EA1AB6" w:rsidRPr="00EA1AB6" w:rsidRDefault="00EA1AB6" w:rsidP="00EA1AB6">
            <w:pPr>
              <w:jc w:val="center"/>
              <w:rPr>
                <w:rFonts w:ascii="Arial" w:hAnsi="Arial" w:cs="Arial"/>
                <w:sz w:val="32"/>
              </w:rPr>
            </w:pPr>
          </w:p>
        </w:tc>
      </w:tr>
      <w:tr w:rsidR="00EA1AB6" w:rsidRPr="00EA1AB6" w14:paraId="5C4EECE9" w14:textId="77777777" w:rsidTr="00D20233">
        <w:trPr>
          <w:trHeight w:val="450"/>
        </w:trPr>
        <w:tc>
          <w:tcPr>
            <w:tcW w:w="4169" w:type="pct"/>
            <w:tcBorders>
              <w:top w:val="single" w:sz="4" w:space="0" w:color="auto"/>
              <w:left w:val="single" w:sz="4" w:space="0" w:color="auto"/>
              <w:right w:val="single" w:sz="4" w:space="0" w:color="auto"/>
            </w:tcBorders>
            <w:shd w:val="clear" w:color="auto" w:fill="D9D9D9"/>
          </w:tcPr>
          <w:p w14:paraId="2299A548" w14:textId="2AF92A55" w:rsidR="00EA1AB6" w:rsidRPr="00EA1AB6" w:rsidRDefault="00EA1AB6" w:rsidP="00D119D0">
            <w:pPr>
              <w:rPr>
                <w:rFonts w:ascii="Arial" w:hAnsi="Arial" w:cs="Arial"/>
                <w:sz w:val="14"/>
                <w:szCs w:val="14"/>
              </w:rPr>
            </w:pPr>
            <w:r w:rsidRPr="00EA1AB6">
              <w:rPr>
                <w:rFonts w:ascii="Arial" w:hAnsi="Arial" w:cs="Arial"/>
                <w:b/>
                <w:szCs w:val="16"/>
              </w:rPr>
              <w:t xml:space="preserve">3. </w:t>
            </w:r>
            <w:r w:rsidRPr="00EA1AB6">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7B66791E" w14:textId="32395B93" w:rsidR="00EA1AB6" w:rsidRPr="00EA1AB6" w:rsidRDefault="00D119D0" w:rsidP="00EA1AB6">
            <w:pPr>
              <w:jc w:val="center"/>
              <w:rPr>
                <w:rFonts w:ascii="Arial" w:hAnsi="Arial" w:cs="Arial"/>
                <w:sz w:val="32"/>
              </w:rPr>
            </w:pPr>
            <w:r w:rsidRPr="00EA1AB6">
              <w:rPr>
                <w:rFonts w:asciiTheme="minorHAnsi" w:hAnsiTheme="minorHAnsi"/>
                <w:sz w:val="32"/>
              </w:rPr>
              <w:t>2</w:t>
            </w:r>
            <w:r>
              <w:rPr>
                <w:rFonts w:asciiTheme="minorHAnsi" w:hAnsiTheme="minorHAnsi"/>
                <w:sz w:val="32"/>
              </w:rPr>
              <w:t>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5417C6B" w14:textId="77777777" w:rsidR="00EA1AB6" w:rsidRPr="00EA1AB6" w:rsidRDefault="00EA1AB6" w:rsidP="00EA1AB6">
            <w:pPr>
              <w:jc w:val="center"/>
              <w:rPr>
                <w:rFonts w:ascii="Arial" w:hAnsi="Arial" w:cs="Arial"/>
                <w:sz w:val="32"/>
              </w:rPr>
            </w:pPr>
          </w:p>
        </w:tc>
      </w:tr>
      <w:tr w:rsidR="00EA1AB6" w:rsidRPr="00EA1AB6" w14:paraId="45077B0C" w14:textId="77777777" w:rsidTr="00D20233">
        <w:trPr>
          <w:trHeight w:val="450"/>
        </w:trPr>
        <w:tc>
          <w:tcPr>
            <w:tcW w:w="4169" w:type="pct"/>
            <w:vMerge w:val="restart"/>
            <w:tcBorders>
              <w:top w:val="single" w:sz="4" w:space="0" w:color="auto"/>
              <w:left w:val="single" w:sz="4" w:space="0" w:color="auto"/>
              <w:right w:val="single" w:sz="4" w:space="0" w:color="auto"/>
            </w:tcBorders>
          </w:tcPr>
          <w:p w14:paraId="3F9BB642" w14:textId="77777777" w:rsidR="00EA1AB6" w:rsidRPr="00EA1AB6" w:rsidRDefault="00EA1AB6" w:rsidP="00EA1AB6">
            <w:pPr>
              <w:spacing w:after="120"/>
              <w:rPr>
                <w:rFonts w:ascii="Arial" w:hAnsi="Arial" w:cs="Arial"/>
                <w:sz w:val="14"/>
                <w:szCs w:val="14"/>
              </w:rPr>
            </w:pPr>
          </w:p>
          <w:p w14:paraId="00623207" w14:textId="77777777" w:rsidR="00EA1AB6" w:rsidRPr="00EA1AB6" w:rsidRDefault="00EA1AB6" w:rsidP="00EA1AB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25ED8A" w14:textId="0E501B70" w:rsidR="00EA1AB6" w:rsidRPr="00EA1AB6" w:rsidRDefault="00EA1AB6" w:rsidP="00EA1AB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416AD6A" w14:textId="77777777" w:rsidR="00EA1AB6" w:rsidRPr="00EA1AB6" w:rsidRDefault="00EA1AB6" w:rsidP="00EA1AB6">
            <w:pPr>
              <w:jc w:val="center"/>
              <w:rPr>
                <w:rFonts w:ascii="Arial" w:hAnsi="Arial" w:cs="Arial"/>
                <w:sz w:val="32"/>
              </w:rPr>
            </w:pPr>
          </w:p>
        </w:tc>
      </w:tr>
      <w:tr w:rsidR="00EA1AB6" w:rsidRPr="00EA1AB6" w14:paraId="21B4C0D8" w14:textId="77777777" w:rsidTr="00D20233">
        <w:trPr>
          <w:trHeight w:val="451"/>
        </w:trPr>
        <w:tc>
          <w:tcPr>
            <w:tcW w:w="4169" w:type="pct"/>
            <w:vMerge/>
            <w:tcBorders>
              <w:left w:val="single" w:sz="4" w:space="0" w:color="auto"/>
              <w:bottom w:val="single" w:sz="4" w:space="0" w:color="auto"/>
              <w:right w:val="single" w:sz="4" w:space="0" w:color="auto"/>
            </w:tcBorders>
          </w:tcPr>
          <w:p w14:paraId="4B085666" w14:textId="77777777" w:rsidR="00EA1AB6" w:rsidRPr="00EA1AB6" w:rsidRDefault="00EA1AB6" w:rsidP="00EA1AB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E75522" w14:textId="77777777" w:rsidR="00EA1AB6" w:rsidRPr="00EA1AB6" w:rsidRDefault="00EA1AB6" w:rsidP="00EA1AB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AB9B72B" w14:textId="77777777" w:rsidR="00EA1AB6" w:rsidRPr="00EA1AB6" w:rsidRDefault="00EA1AB6" w:rsidP="00EA1AB6">
            <w:pPr>
              <w:jc w:val="center"/>
              <w:rPr>
                <w:rFonts w:ascii="Arial" w:hAnsi="Arial" w:cs="Arial"/>
                <w:sz w:val="32"/>
              </w:rPr>
            </w:pPr>
          </w:p>
        </w:tc>
      </w:tr>
      <w:tr w:rsidR="00EA1AB6" w:rsidRPr="00EA1AB6" w14:paraId="77B4BE43" w14:textId="77777777" w:rsidTr="00D20233">
        <w:trPr>
          <w:trHeight w:val="450"/>
        </w:trPr>
        <w:tc>
          <w:tcPr>
            <w:tcW w:w="4169" w:type="pct"/>
            <w:tcBorders>
              <w:top w:val="single" w:sz="4" w:space="0" w:color="auto"/>
              <w:left w:val="single" w:sz="4" w:space="0" w:color="auto"/>
              <w:right w:val="single" w:sz="4" w:space="0" w:color="auto"/>
            </w:tcBorders>
            <w:shd w:val="clear" w:color="auto" w:fill="D9D9D9"/>
          </w:tcPr>
          <w:p w14:paraId="54B277B9" w14:textId="33D9BD5F" w:rsidR="00EA1AB6" w:rsidRPr="00EA1AB6" w:rsidRDefault="00EA1AB6" w:rsidP="00D119D0">
            <w:pPr>
              <w:rPr>
                <w:rFonts w:ascii="Arial" w:hAnsi="Arial" w:cs="Arial"/>
                <w:sz w:val="14"/>
                <w:szCs w:val="14"/>
              </w:rPr>
            </w:pPr>
            <w:r w:rsidRPr="00EA1AB6">
              <w:rPr>
                <w:rFonts w:ascii="Arial" w:hAnsi="Arial" w:cs="Arial"/>
                <w:b/>
                <w:szCs w:val="16"/>
              </w:rPr>
              <w:t xml:space="preserve">4. </w:t>
            </w:r>
            <w:r w:rsidRPr="00EA1AB6">
              <w:rPr>
                <w:rFonts w:ascii="Arial" w:hAnsi="Arial" w:cs="Arial"/>
                <w:b/>
              </w:rPr>
              <w:t>Practical Application Skills</w:t>
            </w:r>
          </w:p>
        </w:tc>
        <w:tc>
          <w:tcPr>
            <w:tcW w:w="416" w:type="pct"/>
            <w:tcBorders>
              <w:top w:val="single" w:sz="4" w:space="0" w:color="auto"/>
              <w:left w:val="single" w:sz="4" w:space="0" w:color="auto"/>
              <w:right w:val="single" w:sz="4" w:space="0" w:color="auto"/>
            </w:tcBorders>
            <w:shd w:val="clear" w:color="auto" w:fill="D9D9D9"/>
          </w:tcPr>
          <w:p w14:paraId="5DA7CCB2" w14:textId="63A0FCEA" w:rsidR="00EA1AB6" w:rsidRPr="00EA1AB6" w:rsidRDefault="00C94AB5" w:rsidP="00EA1AB6">
            <w:pPr>
              <w:jc w:val="center"/>
              <w:rPr>
                <w:rFonts w:ascii="Arial" w:hAnsi="Arial" w:cs="Arial"/>
                <w:sz w:val="32"/>
              </w:rPr>
            </w:pPr>
            <w:r>
              <w:rPr>
                <w:rFonts w:ascii="Arial" w:hAnsi="Arial"/>
                <w:sz w:val="32"/>
              </w:rPr>
              <w:t>1</w:t>
            </w:r>
            <w:r w:rsidR="00130A6E">
              <w:rPr>
                <w:rFonts w:ascii="Arial" w:hAnsi="Arial"/>
                <w:sz w:val="32"/>
              </w:rPr>
              <w:t>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964B65D" w14:textId="77777777" w:rsidR="00EA1AB6" w:rsidRPr="00EA1AB6" w:rsidRDefault="00EA1AB6" w:rsidP="00EA1AB6">
            <w:pPr>
              <w:jc w:val="center"/>
              <w:rPr>
                <w:rFonts w:ascii="Arial" w:hAnsi="Arial" w:cs="Arial"/>
                <w:sz w:val="32"/>
              </w:rPr>
            </w:pPr>
          </w:p>
        </w:tc>
      </w:tr>
      <w:tr w:rsidR="00EA1AB6" w:rsidRPr="00EA1AB6" w14:paraId="29F16F5F" w14:textId="77777777" w:rsidTr="00D20233">
        <w:trPr>
          <w:trHeight w:val="451"/>
        </w:trPr>
        <w:tc>
          <w:tcPr>
            <w:tcW w:w="4169" w:type="pct"/>
            <w:vMerge w:val="restart"/>
            <w:tcBorders>
              <w:top w:val="single" w:sz="4" w:space="0" w:color="auto"/>
              <w:left w:val="single" w:sz="4" w:space="0" w:color="auto"/>
              <w:right w:val="single" w:sz="4" w:space="0" w:color="auto"/>
            </w:tcBorders>
          </w:tcPr>
          <w:p w14:paraId="5A9F50A0" w14:textId="77777777" w:rsidR="00EA1AB6" w:rsidRPr="00EA1AB6" w:rsidRDefault="00EA1AB6" w:rsidP="00EA1AB6">
            <w:pPr>
              <w:spacing w:after="120"/>
              <w:rPr>
                <w:rFonts w:ascii="Arial" w:hAnsi="Arial" w:cs="Arial"/>
                <w:sz w:val="14"/>
                <w:szCs w:val="14"/>
              </w:rPr>
            </w:pPr>
          </w:p>
          <w:p w14:paraId="2CE4ED1B" w14:textId="77777777" w:rsidR="00EA1AB6" w:rsidRPr="00EA1AB6" w:rsidRDefault="00EA1AB6" w:rsidP="00EA1AB6">
            <w:pPr>
              <w:spacing w:after="120"/>
              <w:rPr>
                <w:rFonts w:ascii="Arial" w:hAnsi="Arial" w:cs="Arial"/>
                <w:sz w:val="14"/>
                <w:szCs w:val="14"/>
              </w:rPr>
            </w:pPr>
          </w:p>
          <w:p w14:paraId="6568FC9F" w14:textId="77777777" w:rsidR="00EA1AB6" w:rsidRPr="00EA1AB6" w:rsidRDefault="00EA1AB6" w:rsidP="00EA1AB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B05B79" w14:textId="61AFCF1B" w:rsidR="00EA1AB6" w:rsidRPr="00EA1AB6" w:rsidRDefault="00EA1AB6" w:rsidP="00EA1AB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3B1E02A" w14:textId="77777777" w:rsidR="00EA1AB6" w:rsidRPr="00EA1AB6" w:rsidRDefault="00EA1AB6" w:rsidP="00EA1AB6">
            <w:pPr>
              <w:jc w:val="center"/>
              <w:rPr>
                <w:rFonts w:ascii="Arial" w:hAnsi="Arial" w:cs="Arial"/>
                <w:sz w:val="32"/>
              </w:rPr>
            </w:pPr>
          </w:p>
        </w:tc>
      </w:tr>
      <w:tr w:rsidR="00EA1AB6" w:rsidRPr="00EA1AB6" w14:paraId="107B0E41" w14:textId="77777777" w:rsidTr="00D20233">
        <w:trPr>
          <w:trHeight w:val="450"/>
        </w:trPr>
        <w:tc>
          <w:tcPr>
            <w:tcW w:w="4169" w:type="pct"/>
            <w:vMerge/>
            <w:tcBorders>
              <w:left w:val="single" w:sz="4" w:space="0" w:color="auto"/>
              <w:bottom w:val="single" w:sz="4" w:space="0" w:color="auto"/>
              <w:right w:val="single" w:sz="4" w:space="0" w:color="auto"/>
            </w:tcBorders>
          </w:tcPr>
          <w:p w14:paraId="2E4A4743" w14:textId="77777777" w:rsidR="00EA1AB6" w:rsidRPr="00EA1AB6" w:rsidRDefault="00EA1AB6" w:rsidP="00EA1AB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9C8E35" w14:textId="77777777" w:rsidR="00EA1AB6" w:rsidRPr="00EA1AB6" w:rsidRDefault="00EA1AB6" w:rsidP="00EA1AB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B088248" w14:textId="77777777" w:rsidR="00EA1AB6" w:rsidRPr="00EA1AB6" w:rsidRDefault="00EA1AB6" w:rsidP="00EA1AB6">
            <w:pPr>
              <w:jc w:val="center"/>
              <w:rPr>
                <w:rFonts w:ascii="Arial" w:hAnsi="Arial" w:cs="Arial"/>
                <w:sz w:val="32"/>
              </w:rPr>
            </w:pPr>
          </w:p>
        </w:tc>
      </w:tr>
      <w:tr w:rsidR="00EA1AB6" w:rsidRPr="00EA1AB6" w14:paraId="2455F0A9" w14:textId="77777777" w:rsidTr="00D20233">
        <w:trPr>
          <w:trHeight w:val="450"/>
        </w:trPr>
        <w:tc>
          <w:tcPr>
            <w:tcW w:w="4169" w:type="pct"/>
            <w:tcBorders>
              <w:top w:val="single" w:sz="4" w:space="0" w:color="auto"/>
              <w:left w:val="single" w:sz="4" w:space="0" w:color="auto"/>
              <w:right w:val="single" w:sz="4" w:space="0" w:color="auto"/>
            </w:tcBorders>
            <w:shd w:val="clear" w:color="auto" w:fill="D9D9D9"/>
          </w:tcPr>
          <w:p w14:paraId="01985E8D" w14:textId="4342ABB8" w:rsidR="00EA1AB6" w:rsidRPr="00EA1AB6" w:rsidRDefault="00EA1AB6" w:rsidP="00D119D0">
            <w:pPr>
              <w:rPr>
                <w:rFonts w:ascii="Arial" w:hAnsi="Arial" w:cs="Arial"/>
                <w:sz w:val="14"/>
                <w:szCs w:val="14"/>
              </w:rPr>
            </w:pPr>
            <w:r w:rsidRPr="00EA1AB6">
              <w:rPr>
                <w:rFonts w:ascii="Arial" w:hAnsi="Arial" w:cs="Arial"/>
                <w:b/>
                <w:szCs w:val="16"/>
              </w:rPr>
              <w:t xml:space="preserve">5. Presentation </w:t>
            </w:r>
            <w:r w:rsidRPr="00EA1AB6">
              <w:rPr>
                <w:rFonts w:ascii="Arial" w:hAnsi="Arial" w:cs="Arial"/>
                <w:b/>
              </w:rPr>
              <w:t>Transferable Skills for Life and Professional Practice</w:t>
            </w:r>
          </w:p>
        </w:tc>
        <w:tc>
          <w:tcPr>
            <w:tcW w:w="416" w:type="pct"/>
            <w:tcBorders>
              <w:top w:val="single" w:sz="4" w:space="0" w:color="auto"/>
              <w:left w:val="single" w:sz="4" w:space="0" w:color="auto"/>
              <w:right w:val="single" w:sz="4" w:space="0" w:color="auto"/>
            </w:tcBorders>
            <w:shd w:val="clear" w:color="auto" w:fill="D9D9D9"/>
          </w:tcPr>
          <w:p w14:paraId="4D6FF60D" w14:textId="6425D703" w:rsidR="00EA1AB6" w:rsidRPr="00EA1AB6" w:rsidRDefault="00EA1AB6" w:rsidP="00EA1AB6">
            <w:pPr>
              <w:jc w:val="center"/>
              <w:rPr>
                <w:rFonts w:ascii="Arial" w:hAnsi="Arial" w:cs="Arial"/>
                <w:sz w:val="32"/>
              </w:rPr>
            </w:pPr>
            <w:r w:rsidRPr="00EA1AB6">
              <w:rPr>
                <w:rFonts w:ascii="Arial" w:hAnsi="Arial" w:cs="Arial"/>
                <w:sz w:val="32"/>
              </w:rPr>
              <w:t>1</w:t>
            </w:r>
            <w:r w:rsidR="00130A6E">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B3F3EB8" w14:textId="77777777" w:rsidR="00EA1AB6" w:rsidRPr="00EA1AB6" w:rsidRDefault="00EA1AB6" w:rsidP="00EA1AB6">
            <w:pPr>
              <w:jc w:val="center"/>
              <w:rPr>
                <w:rFonts w:ascii="Arial" w:hAnsi="Arial" w:cs="Arial"/>
                <w:sz w:val="32"/>
              </w:rPr>
            </w:pPr>
          </w:p>
        </w:tc>
      </w:tr>
      <w:tr w:rsidR="00EA1AB6" w:rsidRPr="00EA1AB6" w14:paraId="13C42B4B" w14:textId="77777777" w:rsidTr="00D20233">
        <w:trPr>
          <w:trHeight w:val="451"/>
        </w:trPr>
        <w:tc>
          <w:tcPr>
            <w:tcW w:w="4169" w:type="pct"/>
            <w:vMerge w:val="restart"/>
            <w:tcBorders>
              <w:top w:val="single" w:sz="4" w:space="0" w:color="auto"/>
              <w:left w:val="single" w:sz="4" w:space="0" w:color="auto"/>
              <w:right w:val="single" w:sz="4" w:space="0" w:color="auto"/>
            </w:tcBorders>
          </w:tcPr>
          <w:p w14:paraId="0FFE58BE" w14:textId="77777777" w:rsidR="00EA1AB6" w:rsidRPr="00EA1AB6" w:rsidRDefault="00EA1AB6" w:rsidP="00EA1AB6">
            <w:pPr>
              <w:spacing w:before="100" w:beforeAutospacing="1" w:after="100" w:afterAutospacing="1" w:line="240" w:lineRule="auto"/>
              <w:ind w:left="720"/>
              <w:rPr>
                <w:rFonts w:asciiTheme="minorHAnsi" w:hAnsiTheme="minorHAnsi" w:cs="Times New Roman"/>
                <w:sz w:val="14"/>
                <w:szCs w:val="14"/>
                <w:lang w:eastAsia="en-GB"/>
              </w:rPr>
            </w:pPr>
          </w:p>
          <w:p w14:paraId="1B20A72B" w14:textId="77777777" w:rsidR="00EA1AB6" w:rsidRPr="00EA1AB6" w:rsidRDefault="00EA1AB6" w:rsidP="00EA1AB6">
            <w:pPr>
              <w:spacing w:before="100" w:beforeAutospacing="1" w:after="100" w:afterAutospacing="1" w:line="240" w:lineRule="auto"/>
              <w:ind w:left="720"/>
              <w:rPr>
                <w:rFonts w:asciiTheme="minorHAnsi" w:hAnsiTheme="minorHAnsi" w:cs="Times New Roman"/>
                <w:sz w:val="14"/>
                <w:szCs w:val="14"/>
                <w:lang w:eastAsia="en-GB"/>
              </w:rPr>
            </w:pPr>
          </w:p>
        </w:tc>
        <w:tc>
          <w:tcPr>
            <w:tcW w:w="416" w:type="pct"/>
            <w:tcBorders>
              <w:top w:val="single" w:sz="4" w:space="0" w:color="auto"/>
              <w:left w:val="single" w:sz="4" w:space="0" w:color="auto"/>
              <w:right w:val="single" w:sz="4" w:space="0" w:color="auto"/>
            </w:tcBorders>
          </w:tcPr>
          <w:p w14:paraId="4EB9D9D6" w14:textId="77777777" w:rsidR="00EA1AB6" w:rsidRPr="00EA1AB6" w:rsidRDefault="00EA1AB6" w:rsidP="00EA1AB6">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4AE6CFF1" w14:textId="77777777" w:rsidR="00EA1AB6" w:rsidRPr="00EA1AB6" w:rsidRDefault="00EA1AB6" w:rsidP="00EA1AB6">
            <w:pPr>
              <w:jc w:val="center"/>
              <w:rPr>
                <w:rFonts w:ascii="Arial" w:hAnsi="Arial" w:cs="Arial"/>
              </w:rPr>
            </w:pPr>
          </w:p>
        </w:tc>
      </w:tr>
      <w:tr w:rsidR="00EA1AB6" w:rsidRPr="00EA1AB6" w14:paraId="5E933EC4" w14:textId="77777777" w:rsidTr="00D20233">
        <w:trPr>
          <w:trHeight w:val="450"/>
        </w:trPr>
        <w:tc>
          <w:tcPr>
            <w:tcW w:w="4169" w:type="pct"/>
            <w:vMerge/>
            <w:tcBorders>
              <w:left w:val="single" w:sz="4" w:space="0" w:color="auto"/>
              <w:bottom w:val="single" w:sz="4" w:space="0" w:color="auto"/>
              <w:right w:val="single" w:sz="4" w:space="0" w:color="auto"/>
            </w:tcBorders>
          </w:tcPr>
          <w:p w14:paraId="67BD8E72" w14:textId="77777777" w:rsidR="00EA1AB6" w:rsidRPr="00EA1AB6" w:rsidRDefault="00EA1AB6" w:rsidP="00EA1AB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0EA013" w14:textId="77777777" w:rsidR="00EA1AB6" w:rsidRPr="00EA1AB6" w:rsidRDefault="00EA1AB6" w:rsidP="00EA1AB6">
            <w:pP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421FF1FD" w14:textId="77777777" w:rsidR="00EA1AB6" w:rsidRPr="00EA1AB6" w:rsidRDefault="00EA1AB6" w:rsidP="00EA1AB6">
            <w:pPr>
              <w:jc w:val="center"/>
              <w:rPr>
                <w:rFonts w:ascii="Arial" w:hAnsi="Arial" w:cs="Arial"/>
              </w:rPr>
            </w:pPr>
          </w:p>
        </w:tc>
      </w:tr>
    </w:tbl>
    <w:p w14:paraId="70D5C103" w14:textId="77777777" w:rsidR="009233DC" w:rsidRPr="00EA1AB6" w:rsidRDefault="009233DC" w:rsidP="00EA1AB6">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A1AB6" w:rsidRPr="00EA1AB6" w14:paraId="5DABFD35" w14:textId="77777777" w:rsidTr="00FA11AF">
        <w:trPr>
          <w:cantSplit/>
        </w:trPr>
        <w:tc>
          <w:tcPr>
            <w:tcW w:w="6062" w:type="dxa"/>
            <w:vMerge w:val="restart"/>
            <w:shd w:val="pct15" w:color="auto" w:fill="auto"/>
            <w:vAlign w:val="center"/>
          </w:tcPr>
          <w:p w14:paraId="77596DDD" w14:textId="77777777" w:rsidR="00EA1AB6" w:rsidRPr="00EA1AB6" w:rsidRDefault="00EA1AB6" w:rsidP="00EA1AB6">
            <w:pPr>
              <w:rPr>
                <w:rFonts w:ascii="Arial" w:hAnsi="Arial" w:cs="Arial"/>
                <w:sz w:val="16"/>
                <w:szCs w:val="16"/>
              </w:rPr>
            </w:pPr>
            <w:r w:rsidRPr="00EA1AB6">
              <w:rPr>
                <w:rFonts w:ascii="Arial" w:hAnsi="Arial" w:cs="Arial"/>
                <w:b/>
                <w:bCs/>
              </w:rPr>
              <w:t xml:space="preserve">Assessment Mark </w:t>
            </w:r>
            <w:r w:rsidRPr="00EA1AB6">
              <w:rPr>
                <w:rFonts w:ascii="Arial" w:hAnsi="Arial" w:cs="Arial"/>
                <w:bCs/>
              </w:rPr>
              <w:t>(</w:t>
            </w:r>
            <w:r w:rsidRPr="00EA1AB6">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D89EB0" w14:textId="77777777" w:rsidR="00EA1AB6" w:rsidRPr="00EA1AB6" w:rsidRDefault="00EA1AB6" w:rsidP="00EA1AB6">
            <w:pPr>
              <w:rPr>
                <w:rFonts w:ascii="Arial" w:hAnsi="Arial" w:cs="Arial"/>
                <w:b/>
                <w:bCs/>
                <w:sz w:val="16"/>
                <w:szCs w:val="16"/>
              </w:rPr>
            </w:pPr>
            <w:r w:rsidRPr="00EA1AB6">
              <w:rPr>
                <w:rFonts w:ascii="Arial" w:hAnsi="Arial" w:cs="Arial"/>
                <w:b/>
                <w:sz w:val="16"/>
                <w:szCs w:val="16"/>
              </w:rPr>
              <w:t>Late Submission Penalties (tick if appropriate)</w:t>
            </w:r>
          </w:p>
        </w:tc>
        <w:tc>
          <w:tcPr>
            <w:tcW w:w="1060" w:type="dxa"/>
            <w:vMerge w:val="restart"/>
            <w:vAlign w:val="center"/>
          </w:tcPr>
          <w:p w14:paraId="5D4C92E3" w14:textId="77777777" w:rsidR="00EA1AB6" w:rsidRPr="00EA1AB6" w:rsidRDefault="00EA1AB6" w:rsidP="00EA1AB6">
            <w:pPr>
              <w:jc w:val="right"/>
              <w:rPr>
                <w:rFonts w:ascii="Arial" w:hAnsi="Arial" w:cs="Arial"/>
                <w:b/>
                <w:bCs/>
              </w:rPr>
            </w:pPr>
            <w:r w:rsidRPr="00EA1AB6">
              <w:rPr>
                <w:rFonts w:ascii="Arial" w:hAnsi="Arial" w:cs="Arial"/>
                <w:b/>
                <w:bCs/>
              </w:rPr>
              <w:t>%</w:t>
            </w:r>
          </w:p>
        </w:tc>
      </w:tr>
      <w:tr w:rsidR="00EA1AB6" w:rsidRPr="00EA1AB6" w14:paraId="6E92381C" w14:textId="77777777" w:rsidTr="00FA11AF">
        <w:trPr>
          <w:cantSplit/>
        </w:trPr>
        <w:tc>
          <w:tcPr>
            <w:tcW w:w="6062" w:type="dxa"/>
            <w:vMerge/>
            <w:vAlign w:val="bottom"/>
          </w:tcPr>
          <w:p w14:paraId="2A1DC5ED" w14:textId="77777777" w:rsidR="00EA1AB6" w:rsidRPr="00EA1AB6" w:rsidRDefault="00EA1AB6" w:rsidP="00EA1AB6">
            <w:pPr>
              <w:rPr>
                <w:rFonts w:ascii="Arial" w:hAnsi="Arial" w:cs="Arial"/>
              </w:rPr>
            </w:pPr>
          </w:p>
        </w:tc>
        <w:tc>
          <w:tcPr>
            <w:tcW w:w="2903" w:type="dxa"/>
            <w:vAlign w:val="bottom"/>
          </w:tcPr>
          <w:p w14:paraId="533EEF9C" w14:textId="77777777" w:rsidR="00EA1AB6" w:rsidRPr="00EA1AB6" w:rsidRDefault="00EA1AB6" w:rsidP="00EA1AB6">
            <w:pPr>
              <w:rPr>
                <w:rFonts w:ascii="Arial" w:hAnsi="Arial" w:cs="Arial"/>
                <w:b/>
                <w:bCs/>
                <w:sz w:val="16"/>
                <w:szCs w:val="16"/>
              </w:rPr>
            </w:pPr>
            <w:r w:rsidRPr="00EA1AB6">
              <w:rPr>
                <w:rFonts w:ascii="Arial" w:hAnsi="Arial" w:cs="Arial"/>
                <w:sz w:val="16"/>
                <w:szCs w:val="16"/>
              </w:rPr>
              <w:t>Up to 1 week late (</w:t>
            </w:r>
            <w:r w:rsidRPr="00EA1AB6">
              <w:rPr>
                <w:rFonts w:ascii="Arial" w:hAnsi="Arial" w:cs="Arial"/>
                <w:sz w:val="12"/>
                <w:szCs w:val="12"/>
              </w:rPr>
              <w:t>50% Max)</w:t>
            </w:r>
          </w:p>
        </w:tc>
        <w:tc>
          <w:tcPr>
            <w:tcW w:w="641" w:type="dxa"/>
            <w:vAlign w:val="bottom"/>
          </w:tcPr>
          <w:p w14:paraId="307B1DB2" w14:textId="77777777" w:rsidR="00EA1AB6" w:rsidRPr="00EA1AB6" w:rsidRDefault="00EA1AB6" w:rsidP="00EA1AB6">
            <w:pPr>
              <w:jc w:val="center"/>
              <w:rPr>
                <w:rFonts w:ascii="Arial" w:hAnsi="Arial" w:cs="Arial"/>
                <w:sz w:val="12"/>
                <w:szCs w:val="12"/>
              </w:rPr>
            </w:pPr>
          </w:p>
        </w:tc>
        <w:tc>
          <w:tcPr>
            <w:tcW w:w="1060" w:type="dxa"/>
            <w:vMerge/>
            <w:vAlign w:val="bottom"/>
          </w:tcPr>
          <w:p w14:paraId="7E2F1053" w14:textId="77777777" w:rsidR="00EA1AB6" w:rsidRPr="00EA1AB6" w:rsidRDefault="00EA1AB6" w:rsidP="00EA1AB6">
            <w:pPr>
              <w:ind w:leftChars="71" w:left="156"/>
              <w:rPr>
                <w:rFonts w:ascii="Arial" w:hAnsi="Arial" w:cs="Arial"/>
              </w:rPr>
            </w:pPr>
          </w:p>
        </w:tc>
      </w:tr>
      <w:tr w:rsidR="00EA1AB6" w:rsidRPr="00EA1AB6" w14:paraId="57212F01" w14:textId="77777777" w:rsidTr="00FA11AF">
        <w:trPr>
          <w:cantSplit/>
        </w:trPr>
        <w:tc>
          <w:tcPr>
            <w:tcW w:w="6062" w:type="dxa"/>
            <w:vMerge/>
            <w:vAlign w:val="bottom"/>
          </w:tcPr>
          <w:p w14:paraId="7A7F8307" w14:textId="77777777" w:rsidR="00EA1AB6" w:rsidRPr="00EA1AB6" w:rsidRDefault="00EA1AB6" w:rsidP="00EA1AB6">
            <w:pPr>
              <w:rPr>
                <w:rFonts w:ascii="Arial" w:hAnsi="Arial" w:cs="Arial"/>
              </w:rPr>
            </w:pPr>
          </w:p>
        </w:tc>
        <w:tc>
          <w:tcPr>
            <w:tcW w:w="2903" w:type="dxa"/>
            <w:vAlign w:val="bottom"/>
          </w:tcPr>
          <w:p w14:paraId="08D2A34D" w14:textId="77777777" w:rsidR="00EA1AB6" w:rsidRPr="00EA1AB6" w:rsidRDefault="00EA1AB6" w:rsidP="00EA1AB6">
            <w:pPr>
              <w:rPr>
                <w:rFonts w:ascii="Arial" w:hAnsi="Arial" w:cs="Arial"/>
                <w:b/>
                <w:bCs/>
                <w:sz w:val="16"/>
                <w:szCs w:val="16"/>
              </w:rPr>
            </w:pPr>
            <w:r w:rsidRPr="00EA1AB6">
              <w:rPr>
                <w:rFonts w:ascii="Arial" w:hAnsi="Arial" w:cs="Arial"/>
                <w:sz w:val="16"/>
                <w:szCs w:val="16"/>
              </w:rPr>
              <w:t>Over 1 week late (</w:t>
            </w:r>
            <w:r w:rsidRPr="00EA1AB6">
              <w:rPr>
                <w:rFonts w:ascii="Arial" w:hAnsi="Arial" w:cs="Arial"/>
                <w:sz w:val="12"/>
                <w:szCs w:val="12"/>
              </w:rPr>
              <w:t>0%)</w:t>
            </w:r>
          </w:p>
        </w:tc>
        <w:tc>
          <w:tcPr>
            <w:tcW w:w="641" w:type="dxa"/>
            <w:vAlign w:val="bottom"/>
          </w:tcPr>
          <w:p w14:paraId="13CF68EA" w14:textId="77777777" w:rsidR="00EA1AB6" w:rsidRPr="00EA1AB6" w:rsidRDefault="00EA1AB6" w:rsidP="00EA1AB6">
            <w:pPr>
              <w:jc w:val="center"/>
              <w:rPr>
                <w:rFonts w:ascii="Arial" w:hAnsi="Arial" w:cs="Arial"/>
                <w:sz w:val="12"/>
                <w:szCs w:val="12"/>
              </w:rPr>
            </w:pPr>
          </w:p>
        </w:tc>
        <w:tc>
          <w:tcPr>
            <w:tcW w:w="1060" w:type="dxa"/>
            <w:vMerge/>
            <w:vAlign w:val="bottom"/>
          </w:tcPr>
          <w:p w14:paraId="16F8855E" w14:textId="77777777" w:rsidR="00EA1AB6" w:rsidRPr="00EA1AB6" w:rsidRDefault="00EA1AB6" w:rsidP="00EA1AB6">
            <w:pPr>
              <w:ind w:firstLineChars="141" w:firstLine="310"/>
              <w:rPr>
                <w:rFonts w:ascii="Arial" w:hAnsi="Arial" w:cs="Arial"/>
              </w:rPr>
            </w:pPr>
          </w:p>
        </w:tc>
      </w:tr>
    </w:tbl>
    <w:p w14:paraId="2F151A9F" w14:textId="77777777" w:rsidR="00EA1AB6" w:rsidRPr="00EA1AB6" w:rsidRDefault="00EA1AB6" w:rsidP="00EA1AB6">
      <w:pPr>
        <w:rPr>
          <w:rFonts w:ascii="Arial" w:hAnsi="Arial" w:cs="Arial"/>
        </w:rPr>
        <w:sectPr w:rsidR="00EA1AB6" w:rsidRPr="00EA1AB6" w:rsidSect="00F145EA">
          <w:footerReference w:type="default" r:id="rId12"/>
          <w:type w:val="continuous"/>
          <w:pgSz w:w="11894" w:h="16834"/>
          <w:pgMar w:top="720" w:right="720" w:bottom="720" w:left="720" w:header="706" w:footer="706" w:gutter="0"/>
          <w:paperSrc w:first="1" w:other="1"/>
          <w:cols w:space="720"/>
        </w:sectPr>
      </w:pPr>
    </w:p>
    <w:bookmarkEnd w:id="1"/>
    <w:p w14:paraId="0B648031" w14:textId="29968BBA" w:rsidR="00EA1AB6" w:rsidRDefault="00EA1AB6" w:rsidP="00EA1AB6">
      <w:pPr>
        <w:spacing w:after="0" w:line="240" w:lineRule="auto"/>
        <w:rPr>
          <w:rFonts w:eastAsia="MS Mincho"/>
          <w:b/>
          <w:bCs/>
          <w:sz w:val="24"/>
          <w:szCs w:val="24"/>
          <w:lang w:val="en-US"/>
        </w:rPr>
      </w:pPr>
    </w:p>
    <w:p w14:paraId="7DE52DE6" w14:textId="77777777" w:rsidR="00F145EA" w:rsidRDefault="00F145EA" w:rsidP="00E453D5">
      <w:pPr>
        <w:pStyle w:val="BodyText"/>
        <w:rPr>
          <w:rFonts w:ascii="Calibri" w:hAnsi="Calibri" w:cs="Calibri"/>
          <w:sz w:val="24"/>
          <w:szCs w:val="24"/>
        </w:rPr>
      </w:pPr>
    </w:p>
    <w:tbl>
      <w:tblPr>
        <w:tblStyle w:val="TableGrid"/>
        <w:tblW w:w="0" w:type="auto"/>
        <w:shd w:val="clear" w:color="auto" w:fill="95B3D7" w:themeFill="accent1" w:themeFillTint="99"/>
        <w:tblLook w:val="04A0" w:firstRow="1" w:lastRow="0" w:firstColumn="1" w:lastColumn="0" w:noHBand="0" w:noVBand="1"/>
      </w:tblPr>
      <w:tblGrid>
        <w:gridCol w:w="1852"/>
        <w:gridCol w:w="1806"/>
        <w:gridCol w:w="1770"/>
        <w:gridCol w:w="1795"/>
        <w:gridCol w:w="1795"/>
        <w:gridCol w:w="1769"/>
        <w:gridCol w:w="1736"/>
        <w:gridCol w:w="1780"/>
        <w:gridCol w:w="29"/>
      </w:tblGrid>
      <w:tr w:rsidR="004B5E84" w14:paraId="160B8E27" w14:textId="77777777" w:rsidTr="00D119D0">
        <w:trPr>
          <w:gridAfter w:val="1"/>
          <w:wAfter w:w="29" w:type="dxa"/>
        </w:trPr>
        <w:tc>
          <w:tcPr>
            <w:tcW w:w="13858" w:type="dxa"/>
            <w:gridSpan w:val="8"/>
            <w:shd w:val="clear" w:color="auto" w:fill="95B3D7" w:themeFill="accent1" w:themeFillTint="99"/>
          </w:tcPr>
          <w:p w14:paraId="0D65D0E5" w14:textId="77777777" w:rsidR="004B5E84" w:rsidRPr="00995D51" w:rsidRDefault="004B5E84" w:rsidP="00AD666A">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4B5E84" w:rsidRPr="00D9771E" w14:paraId="3E8E794D" w14:textId="77777777" w:rsidTr="00D119D0">
        <w:tblPrEx>
          <w:shd w:val="clear" w:color="auto" w:fill="auto"/>
        </w:tblPrEx>
        <w:tc>
          <w:tcPr>
            <w:tcW w:w="13887" w:type="dxa"/>
            <w:gridSpan w:val="9"/>
            <w:shd w:val="clear" w:color="auto" w:fill="95B3D7" w:themeFill="accent1" w:themeFillTint="99"/>
          </w:tcPr>
          <w:p w14:paraId="7A5589A5" w14:textId="77777777" w:rsidR="004B5E84" w:rsidRPr="00D9771E" w:rsidRDefault="004B5E84" w:rsidP="00AD666A">
            <w:pPr>
              <w:rPr>
                <w:rFonts w:ascii="Arial" w:hAnsi="Arial" w:cs="Arial"/>
                <w:b/>
              </w:rPr>
            </w:pPr>
            <w:r>
              <w:rPr>
                <w:rFonts w:ascii="Arial" w:hAnsi="Arial" w:cs="Arial"/>
                <w:b/>
              </w:rPr>
              <w:t>Level 7</w:t>
            </w:r>
          </w:p>
        </w:tc>
      </w:tr>
      <w:tr w:rsidR="004B5E84" w:rsidRPr="00D9771E" w14:paraId="23BE4E53" w14:textId="77777777" w:rsidTr="00D119D0">
        <w:tblPrEx>
          <w:shd w:val="clear" w:color="auto" w:fill="auto"/>
        </w:tblPrEx>
        <w:tc>
          <w:tcPr>
            <w:tcW w:w="13887" w:type="dxa"/>
            <w:gridSpan w:val="9"/>
            <w:shd w:val="clear" w:color="auto" w:fill="DBE5F1" w:themeFill="accent1" w:themeFillTint="33"/>
          </w:tcPr>
          <w:p w14:paraId="7AD04A46" w14:textId="77777777" w:rsidR="004B5E84" w:rsidRPr="00B669B1" w:rsidRDefault="004B5E84" w:rsidP="00AD666A">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r w:rsidR="004B5E84" w:rsidRPr="00D9771E" w14:paraId="0D5110C4" w14:textId="77777777" w:rsidTr="00AD666A">
        <w:tblPrEx>
          <w:shd w:val="clear" w:color="auto" w:fill="auto"/>
        </w:tblPrEx>
        <w:trPr>
          <w:tblHeader/>
        </w:trPr>
        <w:tc>
          <w:tcPr>
            <w:tcW w:w="1735" w:type="dxa"/>
            <w:shd w:val="clear" w:color="auto" w:fill="95B3D7" w:themeFill="accent1" w:themeFillTint="99"/>
          </w:tcPr>
          <w:p w14:paraId="753CB053" w14:textId="77777777" w:rsidR="004B5E84" w:rsidRPr="00C73F6F" w:rsidRDefault="004B5E84" w:rsidP="00AD666A">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4454AED"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15839CA"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0ADF678"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CD50546"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SATISFACTORY</w:t>
            </w:r>
          </w:p>
          <w:p w14:paraId="13384AAA" w14:textId="77777777" w:rsidR="004B5E84" w:rsidRPr="00D9771E" w:rsidRDefault="004B5E84" w:rsidP="00AD666A">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1951586"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F67B79A" w14:textId="77777777" w:rsidR="004B5E84" w:rsidRPr="00D9771E" w:rsidRDefault="004B5E84" w:rsidP="00AD666A">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8FB8DF3"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EXCELLENT</w:t>
            </w:r>
          </w:p>
          <w:p w14:paraId="7581789E" w14:textId="77777777" w:rsidR="004B5E84" w:rsidRPr="00D9771E" w:rsidRDefault="004B5E84" w:rsidP="00AD666A">
            <w:pPr>
              <w:jc w:val="center"/>
              <w:rPr>
                <w:rFonts w:ascii="Arial" w:hAnsi="Arial" w:cs="Arial"/>
                <w:b/>
                <w:sz w:val="18"/>
                <w:szCs w:val="18"/>
              </w:rPr>
            </w:pPr>
            <w:r>
              <w:rPr>
                <w:rFonts w:ascii="Arial" w:hAnsi="Arial" w:cs="Arial"/>
                <w:b/>
                <w:sz w:val="18"/>
                <w:szCs w:val="18"/>
              </w:rPr>
              <w:t>(Distinction)</w:t>
            </w:r>
          </w:p>
        </w:tc>
        <w:tc>
          <w:tcPr>
            <w:tcW w:w="1736" w:type="dxa"/>
            <w:gridSpan w:val="2"/>
            <w:shd w:val="clear" w:color="auto" w:fill="95B3D7" w:themeFill="accent1" w:themeFillTint="99"/>
            <w:vAlign w:val="center"/>
          </w:tcPr>
          <w:p w14:paraId="02FD4155"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EXCEPTIONAL</w:t>
            </w:r>
          </w:p>
          <w:p w14:paraId="48C01E23" w14:textId="77777777" w:rsidR="004B5E84" w:rsidRPr="00D9771E" w:rsidRDefault="004B5E84" w:rsidP="00AD666A">
            <w:pPr>
              <w:jc w:val="center"/>
              <w:rPr>
                <w:rFonts w:ascii="Arial" w:hAnsi="Arial" w:cs="Arial"/>
                <w:b/>
                <w:sz w:val="18"/>
                <w:szCs w:val="18"/>
              </w:rPr>
            </w:pPr>
            <w:r>
              <w:rPr>
                <w:rFonts w:ascii="Arial" w:hAnsi="Arial" w:cs="Arial"/>
                <w:b/>
                <w:sz w:val="18"/>
                <w:szCs w:val="18"/>
              </w:rPr>
              <w:t>(Distinction)</w:t>
            </w:r>
          </w:p>
        </w:tc>
      </w:tr>
      <w:tr w:rsidR="004B5E84" w:rsidRPr="00D9771E" w14:paraId="42EE9E88" w14:textId="77777777" w:rsidTr="00AD666A">
        <w:tblPrEx>
          <w:shd w:val="clear" w:color="auto" w:fill="auto"/>
        </w:tblPrEx>
        <w:trPr>
          <w:tblHeader/>
        </w:trPr>
        <w:tc>
          <w:tcPr>
            <w:tcW w:w="1735" w:type="dxa"/>
            <w:shd w:val="clear" w:color="auto" w:fill="95B3D7" w:themeFill="accent1" w:themeFillTint="99"/>
          </w:tcPr>
          <w:p w14:paraId="79FCF6D5" w14:textId="77777777" w:rsidR="004B5E84" w:rsidRPr="00D9771E" w:rsidRDefault="004B5E84" w:rsidP="00AD666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8963C17" w14:textId="77777777" w:rsidR="004B5E84" w:rsidRPr="00D9771E" w:rsidRDefault="004B5E84" w:rsidP="00AD666A">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68C4228" w14:textId="77777777" w:rsidR="004B5E84" w:rsidRPr="00D9771E" w:rsidRDefault="004B5E84" w:rsidP="00AD666A">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DD2BF7D" w14:textId="77777777" w:rsidR="004B5E84" w:rsidRPr="00D9771E" w:rsidRDefault="004B5E84" w:rsidP="00AD666A">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5908F8C6" w14:textId="77777777" w:rsidR="004B5E84" w:rsidRPr="00D9771E" w:rsidRDefault="004B5E84" w:rsidP="00AD666A">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83CA004"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58D39C5B" w14:textId="77777777" w:rsidR="004B5E84" w:rsidRPr="00D9771E" w:rsidRDefault="004B5E84" w:rsidP="00AD666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gridSpan w:val="2"/>
            <w:shd w:val="clear" w:color="auto" w:fill="95B3D7" w:themeFill="accent1" w:themeFillTint="99"/>
          </w:tcPr>
          <w:p w14:paraId="49224645" w14:textId="77777777" w:rsidR="004B5E84" w:rsidRPr="00D9771E" w:rsidRDefault="004B5E84" w:rsidP="00AD666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B5E84" w:rsidRPr="00D9771E" w14:paraId="7A7E51E5" w14:textId="77777777" w:rsidTr="00AD666A">
        <w:tblPrEx>
          <w:shd w:val="clear" w:color="auto" w:fill="auto"/>
        </w:tblPrEx>
        <w:tc>
          <w:tcPr>
            <w:tcW w:w="1735" w:type="dxa"/>
            <w:shd w:val="clear" w:color="auto" w:fill="95B3D7" w:themeFill="accent1" w:themeFillTint="99"/>
          </w:tcPr>
          <w:p w14:paraId="57449C99" w14:textId="77777777" w:rsidR="004B5E84" w:rsidRPr="00F65EEE" w:rsidRDefault="004B5E84" w:rsidP="00AD666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7E388793" w14:textId="77777777" w:rsidR="004B5E84" w:rsidRPr="00F65EEE" w:rsidRDefault="004B5E84" w:rsidP="00AD666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9B6051E" w14:textId="77777777" w:rsidR="004B5E84" w:rsidRDefault="004B5E84" w:rsidP="00AD666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6EF2D56" w14:textId="77777777" w:rsidR="004B5E84" w:rsidRPr="00B669B1" w:rsidRDefault="004B5E84" w:rsidP="00AD666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0AB0321" w14:textId="77777777" w:rsidR="004B5E84" w:rsidRPr="00B669B1" w:rsidRDefault="004B5E84" w:rsidP="00AD666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 xml:space="preserve">unsupported </w:t>
            </w:r>
            <w:r w:rsidRPr="00B669B1">
              <w:rPr>
                <w:rFonts w:ascii="Arial" w:hAnsi="Arial" w:cs="Arial"/>
              </w:rPr>
              <w:lastRenderedPageBreak/>
              <w:t>and non-authoritative.</w:t>
            </w:r>
          </w:p>
          <w:p w14:paraId="0BA3B606" w14:textId="77777777" w:rsidR="004B5E84" w:rsidRPr="00B669B1" w:rsidRDefault="004B5E84" w:rsidP="00AD666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28ABE07" w14:textId="77777777" w:rsidR="004B5E84" w:rsidRPr="00B669B1" w:rsidRDefault="004B5E84" w:rsidP="00AD666A">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w:t>
            </w:r>
            <w:r w:rsidRPr="009200F3">
              <w:rPr>
                <w:rFonts w:ascii="Arial" w:hAnsi="Arial" w:cs="Arial"/>
              </w:rPr>
              <w:lastRenderedPageBreak/>
              <w:t>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FA8CEB6" w14:textId="77777777" w:rsidR="004B5E84" w:rsidRPr="00B669B1" w:rsidRDefault="004B5E84" w:rsidP="00AD666A">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A0EF07C" w14:textId="77777777" w:rsidR="004B5E84" w:rsidRPr="00B669B1" w:rsidRDefault="004B5E84" w:rsidP="00AD666A">
            <w:pPr>
              <w:rPr>
                <w:rFonts w:ascii="Arial" w:hAnsi="Arial" w:cs="Arial"/>
              </w:rPr>
            </w:pPr>
            <w:r w:rsidRPr="00B669B1">
              <w:rPr>
                <w:rFonts w:ascii="Arial" w:hAnsi="Arial" w:cs="Arial"/>
              </w:rPr>
              <w:t xml:space="preserve">Referencing conventions </w:t>
            </w:r>
            <w:r w:rsidRPr="00B669B1">
              <w:rPr>
                <w:rFonts w:ascii="Arial" w:hAnsi="Arial" w:cs="Arial"/>
              </w:rPr>
              <w:lastRenderedPageBreak/>
              <w:t xml:space="preserve">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A2CB31E" w14:textId="77777777" w:rsidR="004B5E84" w:rsidRPr="00B669B1" w:rsidRDefault="004B5E84" w:rsidP="00AD666A">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lastRenderedPageBreak/>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FE05938" w14:textId="77777777" w:rsidR="004B5E84" w:rsidRPr="00B669B1" w:rsidRDefault="004B5E84" w:rsidP="00AD666A">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3CCB9295" w14:textId="77777777" w:rsidR="004B5E84" w:rsidRPr="00B669B1" w:rsidRDefault="004B5E84" w:rsidP="00AD666A">
            <w:pPr>
              <w:rPr>
                <w:rFonts w:ascii="Arial" w:hAnsi="Arial" w:cs="Arial"/>
              </w:rPr>
            </w:pPr>
            <w:r w:rsidRPr="00B669B1">
              <w:rPr>
                <w:rFonts w:ascii="Arial" w:hAnsi="Arial" w:cs="Arial"/>
              </w:rPr>
              <w:lastRenderedPageBreak/>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8C344C7" w14:textId="77777777" w:rsidR="004B5E84" w:rsidRPr="00B669B1" w:rsidRDefault="004B5E84" w:rsidP="00AD666A">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w:t>
            </w:r>
            <w:r w:rsidRPr="002B34B7">
              <w:rPr>
                <w:rFonts w:ascii="Arial" w:hAnsi="Arial" w:cs="Arial"/>
              </w:rPr>
              <w:lastRenderedPageBreak/>
              <w:t>application of referencing.</w:t>
            </w:r>
            <w:r w:rsidRPr="00B669B1">
              <w:rPr>
                <w:rFonts w:ascii="Arial" w:hAnsi="Arial" w:cs="Arial"/>
              </w:rPr>
              <w:t xml:space="preserve"> </w:t>
            </w:r>
          </w:p>
        </w:tc>
        <w:tc>
          <w:tcPr>
            <w:tcW w:w="1736" w:type="dxa"/>
            <w:gridSpan w:val="2"/>
            <w:tcBorders>
              <w:top w:val="single" w:sz="4" w:space="0" w:color="auto"/>
              <w:left w:val="dashed" w:sz="4" w:space="0" w:color="auto"/>
              <w:bottom w:val="single" w:sz="4" w:space="0" w:color="auto"/>
              <w:right w:val="single" w:sz="4" w:space="0" w:color="auto"/>
            </w:tcBorders>
          </w:tcPr>
          <w:p w14:paraId="263280A7" w14:textId="77777777" w:rsidR="004B5E84" w:rsidRPr="00B669B1" w:rsidRDefault="004B5E84" w:rsidP="00AD666A">
            <w:pPr>
              <w:rPr>
                <w:rFonts w:ascii="Arial" w:hAnsi="Arial" w:cs="Arial"/>
              </w:rPr>
            </w:pPr>
            <w:r>
              <w:rPr>
                <w:rFonts w:ascii="Arial" w:hAnsi="Arial" w:cs="Arial"/>
              </w:rPr>
              <w:lastRenderedPageBreak/>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 xml:space="preserve">High-level referencing </w:t>
            </w:r>
            <w:r w:rsidRPr="00B669B1">
              <w:rPr>
                <w:rFonts w:ascii="Arial" w:hAnsi="Arial" w:cs="Arial"/>
              </w:rPr>
              <w:lastRenderedPageBreak/>
              <w:t>skills consistently and professionally applied.</w:t>
            </w:r>
          </w:p>
        </w:tc>
      </w:tr>
      <w:tr w:rsidR="004B5E84" w:rsidRPr="00D9771E" w14:paraId="334DD508" w14:textId="77777777" w:rsidTr="00AD666A">
        <w:tblPrEx>
          <w:shd w:val="clear" w:color="auto" w:fill="auto"/>
        </w:tblPrEx>
        <w:tc>
          <w:tcPr>
            <w:tcW w:w="1735" w:type="dxa"/>
            <w:shd w:val="clear" w:color="auto" w:fill="95B3D7" w:themeFill="accent1" w:themeFillTint="99"/>
          </w:tcPr>
          <w:p w14:paraId="5B18A61E" w14:textId="77777777" w:rsidR="004B5E84" w:rsidRPr="00CA7DB9" w:rsidRDefault="004B5E84" w:rsidP="00AD666A">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BA9A457" w14:textId="77777777" w:rsidR="004B5E84" w:rsidRPr="00D9771E" w:rsidRDefault="004B5E84" w:rsidP="00AD666A">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6127679" w14:textId="77777777" w:rsidR="004B5E84" w:rsidRDefault="004B5E84" w:rsidP="00AD666A">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5D57C3C4" w14:textId="77777777" w:rsidR="004B5E84" w:rsidRPr="00B669B1" w:rsidRDefault="004B5E84" w:rsidP="00AD666A">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AFE1ECE" w14:textId="77777777" w:rsidR="004B5E84" w:rsidRPr="00B669B1" w:rsidRDefault="004B5E84" w:rsidP="00AD666A">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1F08E31" w14:textId="77777777" w:rsidR="004B5E84" w:rsidRPr="00B669B1" w:rsidRDefault="004B5E84" w:rsidP="00AD666A">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8BC0F9" w14:textId="77777777" w:rsidR="004B5E84" w:rsidRPr="00B669B1" w:rsidRDefault="004B5E84" w:rsidP="00AD666A">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076DBC2" w14:textId="77777777" w:rsidR="004B5E84" w:rsidRPr="00B669B1" w:rsidRDefault="004B5E84" w:rsidP="00AD666A">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xml:space="preserve">, and the work is, at least in part, well-informed by current </w:t>
            </w:r>
            <w:r>
              <w:rPr>
                <w:rFonts w:ascii="Arial" w:hAnsi="Arial" w:cs="Arial"/>
              </w:rPr>
              <w:lastRenderedPageBreak/>
              <w:t>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AD9905E" w14:textId="77777777" w:rsidR="004B5E84" w:rsidRDefault="004B5E84" w:rsidP="00AD666A">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w:t>
            </w:r>
            <w:r w:rsidRPr="00205056">
              <w:rPr>
                <w:rFonts w:ascii="Arial" w:hAnsi="Arial" w:cs="Arial"/>
              </w:rPr>
              <w:lastRenderedPageBreak/>
              <w:t>boundaries of knowledge are advanced through research.</w:t>
            </w:r>
          </w:p>
          <w:p w14:paraId="07845FC3" w14:textId="77777777" w:rsidR="004B5E84" w:rsidRPr="00B669B1" w:rsidRDefault="004B5E84" w:rsidP="00AD666A">
            <w:pPr>
              <w:spacing w:after="120"/>
              <w:rPr>
                <w:rFonts w:ascii="Arial" w:hAnsi="Arial" w:cs="Arial"/>
              </w:rPr>
            </w:pPr>
          </w:p>
        </w:tc>
        <w:tc>
          <w:tcPr>
            <w:tcW w:w="1736" w:type="dxa"/>
            <w:gridSpan w:val="2"/>
            <w:tcBorders>
              <w:top w:val="single" w:sz="4" w:space="0" w:color="auto"/>
              <w:left w:val="dashed" w:sz="4" w:space="0" w:color="auto"/>
              <w:bottom w:val="single" w:sz="4" w:space="0" w:color="auto"/>
              <w:right w:val="single" w:sz="4" w:space="0" w:color="auto"/>
            </w:tcBorders>
          </w:tcPr>
          <w:p w14:paraId="7C5A67D2" w14:textId="77777777" w:rsidR="004B5E84" w:rsidRPr="00B669B1" w:rsidRDefault="004B5E84" w:rsidP="00AD666A">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lastRenderedPageBreak/>
              <w:t>how the boundaries of knowledge are advanced through research.</w:t>
            </w:r>
          </w:p>
        </w:tc>
      </w:tr>
      <w:tr w:rsidR="004B5E84" w:rsidRPr="00D9771E" w14:paraId="080B0496" w14:textId="77777777" w:rsidTr="00AD666A">
        <w:tblPrEx>
          <w:shd w:val="clear" w:color="auto" w:fill="auto"/>
        </w:tblPrEx>
        <w:tc>
          <w:tcPr>
            <w:tcW w:w="1735" w:type="dxa"/>
            <w:shd w:val="clear" w:color="auto" w:fill="95B3D7" w:themeFill="accent1" w:themeFillTint="99"/>
          </w:tcPr>
          <w:p w14:paraId="4BF2638E" w14:textId="77777777" w:rsidR="004B5E84" w:rsidRDefault="004B5E84" w:rsidP="00AD666A">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CE21BA6" w14:textId="77777777" w:rsidR="004B5E84" w:rsidRPr="00F65EEE" w:rsidRDefault="004B5E84" w:rsidP="00AD666A">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794B79B5" w14:textId="77777777" w:rsidR="004B5E84" w:rsidRDefault="004B5E84" w:rsidP="00AD666A">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5F88FCC1" w14:textId="77777777" w:rsidR="004B5E84" w:rsidRDefault="004B5E84" w:rsidP="00AD666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25555673" w14:textId="77777777" w:rsidR="004B5E84" w:rsidRPr="00B669B1" w:rsidRDefault="004B5E84" w:rsidP="00AD666A">
            <w:pPr>
              <w:rPr>
                <w:rFonts w:ascii="Arial" w:hAnsi="Arial" w:cs="Arial"/>
              </w:rPr>
            </w:pPr>
          </w:p>
        </w:tc>
        <w:tc>
          <w:tcPr>
            <w:tcW w:w="1736" w:type="dxa"/>
          </w:tcPr>
          <w:p w14:paraId="55E2478D" w14:textId="77777777" w:rsidR="004B5E84" w:rsidRPr="00B669B1" w:rsidRDefault="004B5E84" w:rsidP="00AD666A">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4DFDAE4" w14:textId="77777777" w:rsidR="004B5E84" w:rsidRPr="00B669B1" w:rsidRDefault="004B5E84" w:rsidP="00AD666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ADD4187" w14:textId="77777777" w:rsidR="004B5E84" w:rsidRDefault="004B5E84" w:rsidP="00AD666A">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527DD0B" w14:textId="77777777" w:rsidR="004B5E84" w:rsidRPr="00E518DC" w:rsidRDefault="004B5E84" w:rsidP="00AD666A">
            <w:pPr>
              <w:rPr>
                <w:rFonts w:ascii="Arial" w:hAnsi="Arial" w:cs="Arial"/>
              </w:rPr>
            </w:pPr>
            <w:r>
              <w:rPr>
                <w:rFonts w:ascii="Arial" w:hAnsi="Arial" w:cs="Arial"/>
              </w:rPr>
              <w:lastRenderedPageBreak/>
              <w:t>May as</w:t>
            </w:r>
            <w:r w:rsidRPr="00E518DC">
              <w:rPr>
                <w:rFonts w:ascii="Arial" w:hAnsi="Arial" w:cs="Arial"/>
              </w:rPr>
              <w:t>s</w:t>
            </w:r>
            <w:r>
              <w:rPr>
                <w:rFonts w:ascii="Arial" w:hAnsi="Arial" w:cs="Arial"/>
              </w:rPr>
              <w:t>ert rather than argue a case.</w:t>
            </w:r>
          </w:p>
          <w:p w14:paraId="3557B25C" w14:textId="77777777" w:rsidR="004B5E84" w:rsidRPr="00B669B1" w:rsidRDefault="004B5E84" w:rsidP="00AD666A">
            <w:pPr>
              <w:rPr>
                <w:rFonts w:ascii="Arial" w:hAnsi="Arial" w:cs="Arial"/>
              </w:rPr>
            </w:pPr>
          </w:p>
        </w:tc>
        <w:tc>
          <w:tcPr>
            <w:tcW w:w="1736" w:type="dxa"/>
          </w:tcPr>
          <w:p w14:paraId="00623237" w14:textId="77777777" w:rsidR="004B5E84" w:rsidRPr="00B669B1" w:rsidRDefault="004B5E84" w:rsidP="00AD666A">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 xml:space="preserve">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522D23B3" w14:textId="77777777" w:rsidR="004B5E84" w:rsidRDefault="004B5E84" w:rsidP="00AD666A">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8BF5AF4" w14:textId="77777777" w:rsidR="004B5E84" w:rsidRDefault="004B5E84" w:rsidP="00AD666A">
            <w:pPr>
              <w:rPr>
                <w:rFonts w:ascii="Arial" w:hAnsi="Arial" w:cs="Arial"/>
              </w:rPr>
            </w:pPr>
          </w:p>
          <w:p w14:paraId="50110B18" w14:textId="77777777" w:rsidR="004B5E84" w:rsidRPr="00B669B1" w:rsidRDefault="004B5E84" w:rsidP="00AD666A">
            <w:pPr>
              <w:rPr>
                <w:rFonts w:ascii="Arial" w:hAnsi="Arial" w:cs="Arial"/>
              </w:rPr>
            </w:pPr>
          </w:p>
        </w:tc>
        <w:tc>
          <w:tcPr>
            <w:tcW w:w="1736" w:type="dxa"/>
          </w:tcPr>
          <w:p w14:paraId="38E38A5C" w14:textId="77777777" w:rsidR="004B5E84" w:rsidRPr="00B669B1" w:rsidRDefault="004B5E84" w:rsidP="00AD666A">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0C3FC1D1" w14:textId="77777777" w:rsidR="004B5E84" w:rsidRPr="00B669B1" w:rsidRDefault="004B5E84" w:rsidP="00AD666A">
            <w:pPr>
              <w:rPr>
                <w:rFonts w:ascii="Arial" w:hAnsi="Arial" w:cs="Arial"/>
              </w:rPr>
            </w:pPr>
          </w:p>
        </w:tc>
        <w:tc>
          <w:tcPr>
            <w:tcW w:w="1736" w:type="dxa"/>
            <w:gridSpan w:val="2"/>
          </w:tcPr>
          <w:p w14:paraId="04FB32F7" w14:textId="77777777" w:rsidR="004B5E84" w:rsidRPr="00B669B1" w:rsidRDefault="004B5E84" w:rsidP="00AD666A">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33DEDE83" w14:textId="77777777" w:rsidR="004B5E84" w:rsidRPr="00B669B1" w:rsidRDefault="004B5E84" w:rsidP="00AD666A">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lastRenderedPageBreak/>
              <w:t>judgements.</w:t>
            </w:r>
            <w:r>
              <w:rPr>
                <w:rFonts w:ascii="Arial" w:hAnsi="Arial" w:cs="Arial"/>
              </w:rPr>
              <w:t xml:space="preserve"> Potential for journal publication or doctoral research.</w:t>
            </w:r>
          </w:p>
        </w:tc>
      </w:tr>
      <w:tr w:rsidR="004B5E84" w:rsidRPr="00D9771E" w14:paraId="55F7900B" w14:textId="77777777" w:rsidTr="00AD666A">
        <w:tblPrEx>
          <w:shd w:val="clear" w:color="auto" w:fill="auto"/>
        </w:tblPrEx>
        <w:tc>
          <w:tcPr>
            <w:tcW w:w="1735" w:type="dxa"/>
            <w:shd w:val="clear" w:color="auto" w:fill="95B3D7" w:themeFill="accent1" w:themeFillTint="99"/>
          </w:tcPr>
          <w:p w14:paraId="29BB9C6D" w14:textId="77777777" w:rsidR="004B5E84" w:rsidRDefault="004B5E84" w:rsidP="00AD666A">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D6CC257" w14:textId="77777777" w:rsidR="004B5E84" w:rsidRPr="00F65EEE" w:rsidRDefault="004B5E84" w:rsidP="00AD666A">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06834AE" w14:textId="77777777" w:rsidR="004B5E84" w:rsidRPr="00B669B1" w:rsidRDefault="004B5E84" w:rsidP="00AD666A">
            <w:pPr>
              <w:rPr>
                <w:rFonts w:ascii="Arial" w:hAnsi="Arial" w:cs="Arial"/>
              </w:rPr>
            </w:pPr>
            <w:r w:rsidRPr="00B669B1">
              <w:rPr>
                <w:rFonts w:ascii="Arial" w:hAnsi="Arial" w:cs="Arial"/>
              </w:rPr>
              <w:t>Limited or no use of methods, materials, tools and/or techniques.</w:t>
            </w:r>
          </w:p>
          <w:p w14:paraId="68B9F670" w14:textId="77777777" w:rsidR="004B5E84" w:rsidRDefault="004B5E84" w:rsidP="00AD666A">
            <w:pPr>
              <w:rPr>
                <w:rFonts w:ascii="Arial" w:hAnsi="Arial" w:cs="Arial"/>
              </w:rPr>
            </w:pPr>
            <w:r w:rsidRPr="00B669B1">
              <w:rPr>
                <w:rFonts w:ascii="Arial" w:hAnsi="Arial" w:cs="Arial"/>
              </w:rPr>
              <w:t>Little or no appreciation of the context of the application.</w:t>
            </w:r>
          </w:p>
          <w:p w14:paraId="41301103" w14:textId="77777777" w:rsidR="004B5E84" w:rsidRDefault="004B5E84" w:rsidP="00AD666A">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C097043" w14:textId="77777777" w:rsidR="004B5E84" w:rsidRPr="00B669B1" w:rsidRDefault="004B5E84" w:rsidP="00AD666A">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124A1D1" w14:textId="77777777" w:rsidR="004B5E84" w:rsidRDefault="004B5E84" w:rsidP="00AD666A">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560A2EC" w14:textId="77777777" w:rsidR="004B5E84" w:rsidRPr="00B669B1" w:rsidRDefault="004B5E84" w:rsidP="00AD666A">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w:t>
            </w:r>
            <w:r>
              <w:rPr>
                <w:rFonts w:ascii="Arial" w:hAnsi="Arial" w:cs="Arial"/>
              </w:rPr>
              <w:lastRenderedPageBreak/>
              <w:t xml:space="preserve">skills </w:t>
            </w:r>
            <w:r w:rsidRPr="00F35D89">
              <w:rPr>
                <w:rFonts w:ascii="Arial" w:hAnsi="Arial" w:cs="Arial"/>
              </w:rPr>
              <w:t>in complex and unpredictable contexts</w:t>
            </w:r>
            <w:r>
              <w:rPr>
                <w:rFonts w:ascii="Arial" w:hAnsi="Arial" w:cs="Arial"/>
              </w:rPr>
              <w:t xml:space="preserve">. </w:t>
            </w:r>
          </w:p>
          <w:p w14:paraId="575702F6" w14:textId="77777777" w:rsidR="004B5E84" w:rsidRPr="00B669B1" w:rsidRDefault="004B5E84" w:rsidP="00AD666A">
            <w:pPr>
              <w:rPr>
                <w:rFonts w:ascii="Arial" w:hAnsi="Arial" w:cs="Arial"/>
              </w:rPr>
            </w:pPr>
          </w:p>
          <w:p w14:paraId="40197F4B" w14:textId="77777777" w:rsidR="004B5E84" w:rsidRPr="00B669B1" w:rsidRDefault="004B5E84" w:rsidP="00AD666A">
            <w:pPr>
              <w:rPr>
                <w:rFonts w:ascii="Arial" w:hAnsi="Arial" w:cs="Arial"/>
              </w:rPr>
            </w:pPr>
          </w:p>
        </w:tc>
        <w:tc>
          <w:tcPr>
            <w:tcW w:w="1736" w:type="dxa"/>
          </w:tcPr>
          <w:p w14:paraId="2D35379D" w14:textId="77777777" w:rsidR="004B5E84" w:rsidRPr="00B669B1" w:rsidRDefault="004B5E84" w:rsidP="00AD666A">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DA353EE" w14:textId="77777777" w:rsidR="004B5E84" w:rsidRDefault="004B5E84" w:rsidP="00AD666A">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DD7BFC2" w14:textId="77777777" w:rsidR="004B5E84" w:rsidRPr="00B669B1" w:rsidRDefault="004B5E84" w:rsidP="00AD666A">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w:t>
            </w:r>
            <w:r w:rsidRPr="003F205C">
              <w:rPr>
                <w:rFonts w:ascii="Arial" w:hAnsi="Arial" w:cs="Arial"/>
              </w:rPr>
              <w:lastRenderedPageBreak/>
              <w:t>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8E43757" w14:textId="77777777" w:rsidR="004B5E84" w:rsidRPr="00B669B1" w:rsidRDefault="004B5E84" w:rsidP="00AD666A">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62BD17B" w14:textId="77777777" w:rsidR="004B5E84" w:rsidRDefault="004B5E84" w:rsidP="00AD666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A104377" w14:textId="77777777" w:rsidR="004B5E84" w:rsidRPr="00B669B1" w:rsidRDefault="004B5E84" w:rsidP="00AD666A">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 xml:space="preserve">in </w:t>
            </w:r>
            <w:r w:rsidRPr="00F35D89">
              <w:rPr>
                <w:rFonts w:ascii="Arial" w:hAnsi="Arial" w:cs="Arial"/>
              </w:rPr>
              <w:lastRenderedPageBreak/>
              <w:t>complex and unpredictable contexts</w:t>
            </w:r>
            <w:r>
              <w:rPr>
                <w:rFonts w:ascii="Arial" w:hAnsi="Arial" w:cs="Arial"/>
              </w:rPr>
              <w:t>, with elements of originality.</w:t>
            </w:r>
          </w:p>
        </w:tc>
        <w:tc>
          <w:tcPr>
            <w:tcW w:w="1736" w:type="dxa"/>
          </w:tcPr>
          <w:p w14:paraId="2CF8CF60" w14:textId="77777777" w:rsidR="004B5E84" w:rsidRPr="00B669B1" w:rsidRDefault="004B5E84" w:rsidP="00AD666A">
            <w:pPr>
              <w:rPr>
                <w:rFonts w:ascii="Arial" w:hAnsi="Arial" w:cs="Arial"/>
              </w:rPr>
            </w:pPr>
            <w:r w:rsidRPr="00B669B1">
              <w:rPr>
                <w:rFonts w:ascii="Arial" w:hAnsi="Arial" w:cs="Arial"/>
              </w:rPr>
              <w:lastRenderedPageBreak/>
              <w:t>A very good application of a range of methods, materials, tools and/or techniques.</w:t>
            </w:r>
          </w:p>
          <w:p w14:paraId="6038509E" w14:textId="77777777" w:rsidR="004B5E84" w:rsidRPr="00B669B1" w:rsidRDefault="004B5E84" w:rsidP="00AD666A">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B79A6D2" w14:textId="77777777" w:rsidR="004B5E84" w:rsidRPr="00B669B1" w:rsidRDefault="004B5E84" w:rsidP="00AD666A">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3501B5EF" w14:textId="77777777" w:rsidR="004B5E84" w:rsidRPr="00B669B1" w:rsidRDefault="004B5E84" w:rsidP="00AD666A">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1DAD5E2E" w14:textId="77777777" w:rsidR="004B5E84" w:rsidRPr="00B669B1" w:rsidRDefault="004B5E84" w:rsidP="00AD666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F02C1B6" w14:textId="77777777" w:rsidR="004B5E84" w:rsidRPr="00885BD7" w:rsidRDefault="004B5E84" w:rsidP="00AD666A">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47CE2308" w14:textId="77777777" w:rsidR="004B5E84" w:rsidRPr="00B669B1" w:rsidRDefault="004B5E84" w:rsidP="00AD666A">
            <w:pPr>
              <w:rPr>
                <w:rFonts w:ascii="Arial" w:hAnsi="Arial" w:cs="Arial"/>
              </w:rPr>
            </w:pPr>
            <w:r>
              <w:rPr>
                <w:rFonts w:ascii="Arial" w:hAnsi="Arial" w:cs="Arial"/>
              </w:rPr>
              <w:t>S</w:t>
            </w:r>
            <w:r w:rsidRPr="00885BD7">
              <w:rPr>
                <w:rFonts w:ascii="Arial" w:hAnsi="Arial" w:cs="Arial"/>
              </w:rPr>
              <w:t xml:space="preserve">hows originality in </w:t>
            </w:r>
            <w:r w:rsidRPr="00885BD7">
              <w:rPr>
                <w:rFonts w:ascii="Arial" w:hAnsi="Arial" w:cs="Arial"/>
              </w:rPr>
              <w:lastRenderedPageBreak/>
              <w:t>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gridSpan w:val="2"/>
          </w:tcPr>
          <w:p w14:paraId="4A22C16C" w14:textId="77777777" w:rsidR="004B5E84" w:rsidRDefault="004B5E84" w:rsidP="00AD666A">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32632C12" w14:textId="77777777" w:rsidR="004B5E84" w:rsidRPr="00885BD7" w:rsidRDefault="004B5E84" w:rsidP="00AD666A">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219E6E3B" w14:textId="77777777" w:rsidR="004B5E84" w:rsidRPr="00B669B1" w:rsidRDefault="004B5E84" w:rsidP="00AD666A">
            <w:pPr>
              <w:rPr>
                <w:rFonts w:ascii="Arial" w:hAnsi="Arial" w:cs="Arial"/>
              </w:rPr>
            </w:pPr>
            <w:r w:rsidRPr="00885BD7">
              <w:rPr>
                <w:rFonts w:ascii="Arial" w:hAnsi="Arial" w:cs="Arial"/>
              </w:rPr>
              <w:t xml:space="preserve">Shows originality in application of knowledge and </w:t>
            </w:r>
            <w:r w:rsidRPr="00885BD7">
              <w:rPr>
                <w:rFonts w:ascii="Arial" w:hAnsi="Arial" w:cs="Arial"/>
              </w:rPr>
              <w:lastRenderedPageBreak/>
              <w:t>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4B5E84" w:rsidRPr="00D9771E" w14:paraId="7073C9E7" w14:textId="77777777" w:rsidTr="00AD666A">
        <w:tblPrEx>
          <w:shd w:val="clear" w:color="auto" w:fill="auto"/>
        </w:tblPrEx>
        <w:tc>
          <w:tcPr>
            <w:tcW w:w="1735" w:type="dxa"/>
            <w:shd w:val="clear" w:color="auto" w:fill="95B3D7" w:themeFill="accent1" w:themeFillTint="99"/>
          </w:tcPr>
          <w:p w14:paraId="155DE232" w14:textId="77777777" w:rsidR="004B5E84" w:rsidRDefault="004B5E84" w:rsidP="00AD666A">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DBB56BB" w14:textId="77777777" w:rsidR="004B5E84" w:rsidRPr="00F65EEE" w:rsidRDefault="004B5E84" w:rsidP="00AD666A">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 xml:space="preserve">clarity and effectiveness </w:t>
            </w:r>
            <w:r w:rsidRPr="00F65EEE">
              <w:rPr>
                <w:rFonts w:ascii="Arial" w:hAnsi="Arial" w:cs="Arial"/>
                <w:sz w:val="18"/>
                <w:szCs w:val="18"/>
              </w:rPr>
              <w:lastRenderedPageBreak/>
              <w:t>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6FB111D" w14:textId="77777777" w:rsidR="004B5E84" w:rsidRPr="00E07BE3" w:rsidRDefault="004B5E84" w:rsidP="00AD666A">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8CC3C76" w14:textId="77777777" w:rsidR="004B5E84" w:rsidRPr="00E07BE3" w:rsidRDefault="004B5E84" w:rsidP="00AD666A">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lastRenderedPageBreak/>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E3833D1" w14:textId="77777777" w:rsidR="004B5E84" w:rsidRPr="00ED3ABD" w:rsidRDefault="004B5E84" w:rsidP="00AD666A">
            <w:pPr>
              <w:rPr>
                <w:rFonts w:ascii="Arial" w:hAnsi="Arial" w:cs="Arial"/>
              </w:rPr>
            </w:pPr>
          </w:p>
          <w:p w14:paraId="6D288E33" w14:textId="77777777" w:rsidR="004B5E84" w:rsidRPr="00E07BE3" w:rsidRDefault="004B5E84" w:rsidP="00AD666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7E419FC" w14:textId="77777777" w:rsidR="004B5E84" w:rsidRPr="00E07BE3" w:rsidRDefault="004B5E84" w:rsidP="00AD666A">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4C5C246" w14:textId="77777777" w:rsidR="004B5E84" w:rsidRPr="00E07BE3" w:rsidRDefault="004B5E84" w:rsidP="00AD666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 xml:space="preserve">use of </w:t>
            </w:r>
            <w:r>
              <w:rPr>
                <w:rFonts w:ascii="Arial" w:hAnsi="Arial" w:cs="Arial"/>
              </w:rPr>
              <w:lastRenderedPageBreak/>
              <w:t>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01BAB639" w14:textId="77777777" w:rsidR="004B5E84" w:rsidRPr="00E07BE3" w:rsidRDefault="004B5E84" w:rsidP="00AD666A">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2ED646C" w14:textId="77777777" w:rsidR="004B5E84" w:rsidRPr="00E07BE3" w:rsidRDefault="004B5E84" w:rsidP="00AD666A">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w:t>
            </w:r>
            <w:r w:rsidRPr="00E07BE3">
              <w:rPr>
                <w:rFonts w:ascii="Arial" w:hAnsi="Arial" w:cs="Arial"/>
              </w:rPr>
              <w:lastRenderedPageBreak/>
              <w:t xml:space="preserve">a team, but with limited involvement in group activities. </w:t>
            </w:r>
          </w:p>
          <w:p w14:paraId="18327A86" w14:textId="77777777" w:rsidR="004B5E84" w:rsidRPr="00E07BE3" w:rsidRDefault="004B5E84" w:rsidP="00AD666A">
            <w:pPr>
              <w:rPr>
                <w:rFonts w:ascii="Arial" w:hAnsi="Arial" w:cs="Arial"/>
              </w:rPr>
            </w:pPr>
            <w:r>
              <w:rPr>
                <w:rFonts w:ascii="Arial" w:hAnsi="Arial" w:cs="Arial"/>
              </w:rPr>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39337D3" w14:textId="77777777" w:rsidR="004B5E84" w:rsidRPr="00E07BE3" w:rsidRDefault="004B5E84" w:rsidP="00AD666A">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1D18EFE" w14:textId="77777777" w:rsidR="004B5E84" w:rsidRPr="00E07BE3" w:rsidRDefault="004B5E84" w:rsidP="00AD666A">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w:t>
            </w:r>
            <w:r w:rsidRPr="00E07BE3">
              <w:rPr>
                <w:rFonts w:ascii="Arial" w:hAnsi="Arial" w:cs="Arial"/>
              </w:rPr>
              <w:lastRenderedPageBreak/>
              <w:t xml:space="preserve">contribution to group activities. </w:t>
            </w:r>
          </w:p>
          <w:p w14:paraId="7F676AFB" w14:textId="77777777" w:rsidR="004B5E84" w:rsidRPr="00E07BE3" w:rsidRDefault="004B5E84" w:rsidP="00AD666A">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D800EAD" w14:textId="77777777" w:rsidR="004B5E84" w:rsidRPr="00E07BE3" w:rsidRDefault="004B5E84" w:rsidP="00AD666A">
            <w:pPr>
              <w:rPr>
                <w:rFonts w:ascii="Arial" w:hAnsi="Arial" w:cs="Arial"/>
              </w:rPr>
            </w:pPr>
            <w:r w:rsidRPr="00E07BE3">
              <w:rPr>
                <w:rFonts w:ascii="Arial" w:hAnsi="Arial" w:cs="Arial"/>
              </w:rPr>
              <w:lastRenderedPageBreak/>
              <w:t>Can communicate well, confidently and consistently in a suitable format.</w:t>
            </w:r>
          </w:p>
          <w:p w14:paraId="74BFE779" w14:textId="77777777" w:rsidR="004B5E84" w:rsidRPr="00E07BE3" w:rsidRDefault="004B5E84" w:rsidP="00AD666A">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1200AFE" w14:textId="77777777" w:rsidR="004B5E84" w:rsidRPr="00E07BE3" w:rsidRDefault="004B5E84" w:rsidP="00AD666A">
            <w:pPr>
              <w:rPr>
                <w:rFonts w:ascii="Arial" w:hAnsi="Arial" w:cs="Arial"/>
              </w:rPr>
            </w:pPr>
            <w:r w:rsidRPr="005F01A6">
              <w:rPr>
                <w:rFonts w:ascii="Arial" w:hAnsi="Arial" w:cs="Arial"/>
              </w:rPr>
              <w:lastRenderedPageBreak/>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525377" w14:textId="77777777" w:rsidR="004B5E84" w:rsidRPr="00E07BE3" w:rsidRDefault="004B5E84" w:rsidP="00AD666A">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258E7FC" w14:textId="77777777" w:rsidR="004B5E84" w:rsidRPr="00E07BE3" w:rsidRDefault="004B5E84" w:rsidP="00AD666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w:t>
            </w:r>
            <w:r w:rsidRPr="00E07BE3">
              <w:rPr>
                <w:rFonts w:ascii="Arial" w:hAnsi="Arial" w:cs="Arial"/>
              </w:rPr>
              <w:lastRenderedPageBreak/>
              <w:t>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7C84EC5" w14:textId="77777777" w:rsidR="004B5E84" w:rsidRPr="00E07BE3" w:rsidRDefault="004B5E84" w:rsidP="00AD666A">
            <w:pPr>
              <w:rPr>
                <w:rFonts w:ascii="Arial" w:hAnsi="Arial" w:cs="Arial"/>
              </w:rPr>
            </w:pPr>
          </w:p>
        </w:tc>
        <w:tc>
          <w:tcPr>
            <w:tcW w:w="1736" w:type="dxa"/>
            <w:gridSpan w:val="2"/>
            <w:tcBorders>
              <w:top w:val="single" w:sz="4" w:space="0" w:color="auto"/>
              <w:left w:val="dashed" w:sz="4" w:space="0" w:color="auto"/>
              <w:bottom w:val="single" w:sz="4" w:space="0" w:color="auto"/>
              <w:right w:val="single" w:sz="4" w:space="0" w:color="auto"/>
            </w:tcBorders>
          </w:tcPr>
          <w:p w14:paraId="4A829317" w14:textId="77777777" w:rsidR="004B5E84" w:rsidRPr="00E07BE3" w:rsidRDefault="004B5E84" w:rsidP="00AD666A">
            <w:pPr>
              <w:rPr>
                <w:rFonts w:ascii="Arial" w:hAnsi="Arial" w:cs="Arial"/>
              </w:rPr>
            </w:pPr>
            <w:r w:rsidRPr="00E07BE3">
              <w:rPr>
                <w:rFonts w:ascii="Arial" w:hAnsi="Arial" w:cs="Arial"/>
              </w:rPr>
              <w:lastRenderedPageBreak/>
              <w:t xml:space="preserve">Can communicate with an exceptionally high level of professionalism. </w:t>
            </w:r>
          </w:p>
          <w:p w14:paraId="0E51BAB1" w14:textId="77777777" w:rsidR="004B5E84" w:rsidRPr="00E07BE3" w:rsidRDefault="004B5E84" w:rsidP="00AD666A">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w:t>
            </w:r>
            <w:r w:rsidRPr="00E07BE3">
              <w:rPr>
                <w:rFonts w:ascii="Arial" w:hAnsi="Arial" w:cs="Arial"/>
              </w:rPr>
              <w:lastRenderedPageBreak/>
              <w:t>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25158633" w14:textId="77777777" w:rsidR="004B5E84" w:rsidRPr="00A406E5" w:rsidRDefault="004B5E84" w:rsidP="004B5E84">
      <w:pPr>
        <w:pStyle w:val="NormalWeb"/>
        <w:rPr>
          <w:rFonts w:ascii="Arial" w:hAnsi="Arial" w:cs="Arial"/>
          <w:color w:val="303B44"/>
          <w:sz w:val="22"/>
          <w:szCs w:val="22"/>
        </w:rPr>
      </w:pPr>
    </w:p>
    <w:p w14:paraId="45CA1FEE" w14:textId="77777777" w:rsidR="00730E92" w:rsidRPr="00391E06" w:rsidRDefault="00730E92" w:rsidP="001933BF">
      <w:pPr>
        <w:autoSpaceDE w:val="0"/>
        <w:autoSpaceDN w:val="0"/>
        <w:adjustRightInd w:val="0"/>
        <w:rPr>
          <w:sz w:val="20"/>
          <w:szCs w:val="20"/>
        </w:rPr>
      </w:pPr>
    </w:p>
    <w:sectPr w:rsidR="00730E92" w:rsidRPr="00391E06" w:rsidSect="00AD666A">
      <w:footerReference w:type="default" r:id="rId13"/>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08DE1" w14:textId="77777777" w:rsidR="00FF2B17" w:rsidRDefault="00FF2B17" w:rsidP="00063C1E">
      <w:pPr>
        <w:spacing w:after="0" w:line="240" w:lineRule="auto"/>
      </w:pPr>
      <w:r>
        <w:separator/>
      </w:r>
    </w:p>
  </w:endnote>
  <w:endnote w:type="continuationSeparator" w:id="0">
    <w:p w14:paraId="67C0CC0E" w14:textId="77777777" w:rsidR="00FF2B17" w:rsidRDefault="00FF2B17" w:rsidP="0006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63FB1" w14:textId="77777777" w:rsidR="00805AFA" w:rsidRDefault="00805AF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19</w:t>
    </w:r>
    <w:r>
      <w:rPr>
        <w:b/>
        <w:sz w:val="24"/>
        <w:szCs w:val="24"/>
      </w:rPr>
      <w:fldChar w:fldCharType="end"/>
    </w:r>
  </w:p>
  <w:p w14:paraId="7BF631AE" w14:textId="77777777" w:rsidR="00805AFA" w:rsidRDefault="00805AF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677B0" w14:textId="77777777" w:rsidR="00805AFA" w:rsidRDefault="00805AFA">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C0A56" w14:textId="77777777" w:rsidR="00805AFA" w:rsidRDefault="00805AF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91BA4" w14:textId="77777777" w:rsidR="00FF2B17" w:rsidRDefault="00FF2B17" w:rsidP="00063C1E">
      <w:pPr>
        <w:spacing w:after="0" w:line="240" w:lineRule="auto"/>
      </w:pPr>
      <w:r>
        <w:separator/>
      </w:r>
    </w:p>
  </w:footnote>
  <w:footnote w:type="continuationSeparator" w:id="0">
    <w:p w14:paraId="60D83491" w14:textId="77777777" w:rsidR="00FF2B17" w:rsidRDefault="00FF2B17" w:rsidP="00063C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DA7820"/>
    <w:multiLevelType w:val="hybridMultilevel"/>
    <w:tmpl w:val="C5A28324"/>
    <w:lvl w:ilvl="0" w:tplc="08090001">
      <w:start w:val="1"/>
      <w:numFmt w:val="bullet"/>
      <w:lvlText w:val=""/>
      <w:lvlJc w:val="left"/>
      <w:pPr>
        <w:tabs>
          <w:tab w:val="num" w:pos="1500"/>
        </w:tabs>
        <w:ind w:left="1500" w:hanging="360"/>
      </w:pPr>
      <w:rPr>
        <w:rFonts w:ascii="Symbol" w:hAnsi="Symbol" w:cs="Symbol" w:hint="default"/>
      </w:rPr>
    </w:lvl>
    <w:lvl w:ilvl="1" w:tplc="08090003">
      <w:start w:val="1"/>
      <w:numFmt w:val="bullet"/>
      <w:lvlText w:val="o"/>
      <w:lvlJc w:val="left"/>
      <w:pPr>
        <w:tabs>
          <w:tab w:val="num" w:pos="2220"/>
        </w:tabs>
        <w:ind w:left="2220" w:hanging="360"/>
      </w:pPr>
      <w:rPr>
        <w:rFonts w:ascii="Courier New" w:hAnsi="Courier New" w:cs="Courier New" w:hint="default"/>
      </w:rPr>
    </w:lvl>
    <w:lvl w:ilvl="2" w:tplc="08090005">
      <w:start w:val="1"/>
      <w:numFmt w:val="bullet"/>
      <w:lvlText w:val=""/>
      <w:lvlJc w:val="left"/>
      <w:pPr>
        <w:tabs>
          <w:tab w:val="num" w:pos="2940"/>
        </w:tabs>
        <w:ind w:left="2940" w:hanging="360"/>
      </w:pPr>
      <w:rPr>
        <w:rFonts w:ascii="Wingdings" w:hAnsi="Wingdings" w:cs="Wingdings" w:hint="default"/>
      </w:rPr>
    </w:lvl>
    <w:lvl w:ilvl="3" w:tplc="08090001">
      <w:start w:val="1"/>
      <w:numFmt w:val="bullet"/>
      <w:lvlText w:val=""/>
      <w:lvlJc w:val="left"/>
      <w:pPr>
        <w:tabs>
          <w:tab w:val="num" w:pos="3660"/>
        </w:tabs>
        <w:ind w:left="3660" w:hanging="360"/>
      </w:pPr>
      <w:rPr>
        <w:rFonts w:ascii="Symbol" w:hAnsi="Symbol" w:cs="Symbol" w:hint="default"/>
      </w:rPr>
    </w:lvl>
    <w:lvl w:ilvl="4" w:tplc="08090003">
      <w:start w:val="1"/>
      <w:numFmt w:val="bullet"/>
      <w:lvlText w:val="o"/>
      <w:lvlJc w:val="left"/>
      <w:pPr>
        <w:tabs>
          <w:tab w:val="num" w:pos="4380"/>
        </w:tabs>
        <w:ind w:left="4380" w:hanging="360"/>
      </w:pPr>
      <w:rPr>
        <w:rFonts w:ascii="Courier New" w:hAnsi="Courier New" w:cs="Courier New" w:hint="default"/>
      </w:rPr>
    </w:lvl>
    <w:lvl w:ilvl="5" w:tplc="08090005">
      <w:start w:val="1"/>
      <w:numFmt w:val="bullet"/>
      <w:lvlText w:val=""/>
      <w:lvlJc w:val="left"/>
      <w:pPr>
        <w:tabs>
          <w:tab w:val="num" w:pos="5100"/>
        </w:tabs>
        <w:ind w:left="5100" w:hanging="360"/>
      </w:pPr>
      <w:rPr>
        <w:rFonts w:ascii="Wingdings" w:hAnsi="Wingdings" w:cs="Wingdings" w:hint="default"/>
      </w:rPr>
    </w:lvl>
    <w:lvl w:ilvl="6" w:tplc="08090001">
      <w:start w:val="1"/>
      <w:numFmt w:val="bullet"/>
      <w:lvlText w:val=""/>
      <w:lvlJc w:val="left"/>
      <w:pPr>
        <w:tabs>
          <w:tab w:val="num" w:pos="5820"/>
        </w:tabs>
        <w:ind w:left="5820" w:hanging="360"/>
      </w:pPr>
      <w:rPr>
        <w:rFonts w:ascii="Symbol" w:hAnsi="Symbol" w:cs="Symbol" w:hint="default"/>
      </w:rPr>
    </w:lvl>
    <w:lvl w:ilvl="7" w:tplc="08090003">
      <w:start w:val="1"/>
      <w:numFmt w:val="bullet"/>
      <w:lvlText w:val="o"/>
      <w:lvlJc w:val="left"/>
      <w:pPr>
        <w:tabs>
          <w:tab w:val="num" w:pos="6540"/>
        </w:tabs>
        <w:ind w:left="6540" w:hanging="360"/>
      </w:pPr>
      <w:rPr>
        <w:rFonts w:ascii="Courier New" w:hAnsi="Courier New" w:cs="Courier New" w:hint="default"/>
      </w:rPr>
    </w:lvl>
    <w:lvl w:ilvl="8" w:tplc="08090005">
      <w:start w:val="1"/>
      <w:numFmt w:val="bullet"/>
      <w:lvlText w:val=""/>
      <w:lvlJc w:val="left"/>
      <w:pPr>
        <w:tabs>
          <w:tab w:val="num" w:pos="7260"/>
        </w:tabs>
        <w:ind w:left="7260" w:hanging="360"/>
      </w:pPr>
      <w:rPr>
        <w:rFonts w:ascii="Wingdings" w:hAnsi="Wingdings" w:cs="Wingdings" w:hint="default"/>
      </w:rPr>
    </w:lvl>
  </w:abstractNum>
  <w:abstractNum w:abstractNumId="2" w15:restartNumberingAfterBreak="0">
    <w:nsid w:val="09616C4B"/>
    <w:multiLevelType w:val="hybridMultilevel"/>
    <w:tmpl w:val="B0121414"/>
    <w:lvl w:ilvl="0" w:tplc="9620B85E">
      <w:start w:val="1"/>
      <w:numFmt w:val="decimal"/>
      <w:lvlText w:val="%1."/>
      <w:lvlJc w:val="left"/>
      <w:pPr>
        <w:tabs>
          <w:tab w:val="num" w:pos="357"/>
        </w:tabs>
        <w:ind w:left="357" w:hanging="357"/>
      </w:pPr>
      <w:rPr>
        <w:rFonts w:hint="default"/>
        <w:b w:val="0"/>
        <w:bCs w:val="0"/>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 w15:restartNumberingAfterBreak="0">
    <w:nsid w:val="097C03D7"/>
    <w:multiLevelType w:val="hybridMultilevel"/>
    <w:tmpl w:val="149AB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FE65CD"/>
    <w:multiLevelType w:val="hybridMultilevel"/>
    <w:tmpl w:val="6DFCFE18"/>
    <w:lvl w:ilvl="0" w:tplc="AB463B3A">
      <w:numFmt w:val="bullet"/>
      <w:lvlText w:val=""/>
      <w:lvlJc w:val="left"/>
      <w:pPr>
        <w:ind w:left="705" w:hanging="360"/>
      </w:pPr>
      <w:rPr>
        <w:rFonts w:ascii="Symbol" w:eastAsia="Symbol" w:hAnsi="Symbol" w:cs="Symbol" w:hint="default"/>
        <w:b w:val="0"/>
        <w:bCs w:val="0"/>
        <w:i w:val="0"/>
        <w:iCs w:val="0"/>
        <w:spacing w:val="0"/>
        <w:w w:val="100"/>
        <w:sz w:val="22"/>
        <w:szCs w:val="22"/>
        <w:lang w:val="en-US" w:eastAsia="en-US" w:bidi="ar-SA"/>
      </w:rPr>
    </w:lvl>
    <w:lvl w:ilvl="1" w:tplc="75FE2DB2">
      <w:numFmt w:val="bullet"/>
      <w:lvlText w:val=""/>
      <w:lvlJc w:val="left"/>
      <w:pPr>
        <w:ind w:left="858" w:hanging="360"/>
      </w:pPr>
      <w:rPr>
        <w:rFonts w:ascii="Symbol" w:eastAsia="Symbol" w:hAnsi="Symbol" w:cs="Symbol" w:hint="default"/>
        <w:spacing w:val="0"/>
        <w:w w:val="100"/>
        <w:lang w:val="en-US" w:eastAsia="en-US" w:bidi="ar-SA"/>
      </w:rPr>
    </w:lvl>
    <w:lvl w:ilvl="2" w:tplc="5ED6A48E">
      <w:numFmt w:val="bullet"/>
      <w:lvlText w:val=""/>
      <w:lvlJc w:val="left"/>
      <w:pPr>
        <w:ind w:left="990" w:hanging="360"/>
      </w:pPr>
      <w:rPr>
        <w:rFonts w:ascii="Symbol" w:eastAsia="Symbol" w:hAnsi="Symbol" w:cs="Symbol" w:hint="default"/>
        <w:b w:val="0"/>
        <w:bCs w:val="0"/>
        <w:i w:val="0"/>
        <w:iCs w:val="0"/>
        <w:spacing w:val="0"/>
        <w:w w:val="100"/>
        <w:sz w:val="22"/>
        <w:szCs w:val="22"/>
        <w:lang w:val="en-US" w:eastAsia="en-US" w:bidi="ar-SA"/>
      </w:rPr>
    </w:lvl>
    <w:lvl w:ilvl="3" w:tplc="72A82FCE">
      <w:numFmt w:val="bullet"/>
      <w:lvlText w:val="•"/>
      <w:lvlJc w:val="left"/>
      <w:pPr>
        <w:ind w:left="2128" w:hanging="360"/>
      </w:pPr>
      <w:rPr>
        <w:rFonts w:hint="default"/>
        <w:lang w:val="en-US" w:eastAsia="en-US" w:bidi="ar-SA"/>
      </w:rPr>
    </w:lvl>
    <w:lvl w:ilvl="4" w:tplc="71E87118">
      <w:numFmt w:val="bullet"/>
      <w:lvlText w:val="•"/>
      <w:lvlJc w:val="left"/>
      <w:pPr>
        <w:ind w:left="3256" w:hanging="360"/>
      </w:pPr>
      <w:rPr>
        <w:rFonts w:hint="default"/>
        <w:lang w:val="en-US" w:eastAsia="en-US" w:bidi="ar-SA"/>
      </w:rPr>
    </w:lvl>
    <w:lvl w:ilvl="5" w:tplc="1FCE62BE">
      <w:numFmt w:val="bullet"/>
      <w:lvlText w:val="•"/>
      <w:lvlJc w:val="left"/>
      <w:pPr>
        <w:ind w:left="4384" w:hanging="360"/>
      </w:pPr>
      <w:rPr>
        <w:rFonts w:hint="default"/>
        <w:lang w:val="en-US" w:eastAsia="en-US" w:bidi="ar-SA"/>
      </w:rPr>
    </w:lvl>
    <w:lvl w:ilvl="6" w:tplc="8CE6EC5C">
      <w:numFmt w:val="bullet"/>
      <w:lvlText w:val="•"/>
      <w:lvlJc w:val="left"/>
      <w:pPr>
        <w:ind w:left="5513" w:hanging="360"/>
      </w:pPr>
      <w:rPr>
        <w:rFonts w:hint="default"/>
        <w:lang w:val="en-US" w:eastAsia="en-US" w:bidi="ar-SA"/>
      </w:rPr>
    </w:lvl>
    <w:lvl w:ilvl="7" w:tplc="1C0AF25C">
      <w:numFmt w:val="bullet"/>
      <w:lvlText w:val="•"/>
      <w:lvlJc w:val="left"/>
      <w:pPr>
        <w:ind w:left="6641" w:hanging="360"/>
      </w:pPr>
      <w:rPr>
        <w:rFonts w:hint="default"/>
        <w:lang w:val="en-US" w:eastAsia="en-US" w:bidi="ar-SA"/>
      </w:rPr>
    </w:lvl>
    <w:lvl w:ilvl="8" w:tplc="7CAE9928">
      <w:numFmt w:val="bullet"/>
      <w:lvlText w:val="•"/>
      <w:lvlJc w:val="left"/>
      <w:pPr>
        <w:ind w:left="7769" w:hanging="360"/>
      </w:pPr>
      <w:rPr>
        <w:rFonts w:hint="default"/>
        <w:lang w:val="en-US" w:eastAsia="en-US" w:bidi="ar-SA"/>
      </w:rPr>
    </w:lvl>
  </w:abstractNum>
  <w:abstractNum w:abstractNumId="5" w15:restartNumberingAfterBreak="0">
    <w:nsid w:val="16E200FD"/>
    <w:multiLevelType w:val="hybridMultilevel"/>
    <w:tmpl w:val="3FFE60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03543E9"/>
    <w:multiLevelType w:val="hybridMultilevel"/>
    <w:tmpl w:val="11E852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114856"/>
    <w:multiLevelType w:val="multilevel"/>
    <w:tmpl w:val="85F0B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1A180F"/>
    <w:multiLevelType w:val="hybridMultilevel"/>
    <w:tmpl w:val="41E45C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39361A78"/>
    <w:multiLevelType w:val="hybridMultilevel"/>
    <w:tmpl w:val="E5220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DE045C"/>
    <w:multiLevelType w:val="hybridMultilevel"/>
    <w:tmpl w:val="D7101AB2"/>
    <w:lvl w:ilvl="0" w:tplc="08090005">
      <w:start w:val="1"/>
      <w:numFmt w:val="bullet"/>
      <w:lvlText w:val=""/>
      <w:lvlJc w:val="left"/>
      <w:pPr>
        <w:ind w:left="720" w:hanging="360"/>
      </w:pPr>
      <w:rPr>
        <w:rFonts w:ascii="Wingdings"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2" w15:restartNumberingAfterBreak="0">
    <w:nsid w:val="3E26703C"/>
    <w:multiLevelType w:val="hybridMultilevel"/>
    <w:tmpl w:val="4D0C2088"/>
    <w:lvl w:ilvl="0" w:tplc="08090005">
      <w:start w:val="1"/>
      <w:numFmt w:val="bullet"/>
      <w:lvlText w:val=""/>
      <w:lvlJc w:val="left"/>
      <w:pPr>
        <w:ind w:left="720" w:hanging="360"/>
      </w:pPr>
      <w:rPr>
        <w:rFonts w:ascii="Wingdings"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3" w15:restartNumberingAfterBreak="0">
    <w:nsid w:val="423A60A1"/>
    <w:multiLevelType w:val="hybridMultilevel"/>
    <w:tmpl w:val="915264C8"/>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4F6177F0"/>
    <w:multiLevelType w:val="hybridMultilevel"/>
    <w:tmpl w:val="9EBE450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5" w15:restartNumberingAfterBreak="0">
    <w:nsid w:val="58D70992"/>
    <w:multiLevelType w:val="hybridMultilevel"/>
    <w:tmpl w:val="8BAE0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CE56BF"/>
    <w:multiLevelType w:val="hybridMultilevel"/>
    <w:tmpl w:val="D48EDEB6"/>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7" w15:restartNumberingAfterBreak="0">
    <w:nsid w:val="638776E5"/>
    <w:multiLevelType w:val="hybridMultilevel"/>
    <w:tmpl w:val="EA22B4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65D153B0"/>
    <w:multiLevelType w:val="hybridMultilevel"/>
    <w:tmpl w:val="3106446C"/>
    <w:lvl w:ilvl="0" w:tplc="0809000F">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66D36A94"/>
    <w:multiLevelType w:val="hybridMultilevel"/>
    <w:tmpl w:val="FEF49AE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544BC7"/>
    <w:multiLevelType w:val="multilevel"/>
    <w:tmpl w:val="98B03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F9856F1"/>
    <w:multiLevelType w:val="multilevel"/>
    <w:tmpl w:val="63341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24"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732730058">
    <w:abstractNumId w:val="0"/>
    <w:lvlOverride w:ilvl="0">
      <w:lvl w:ilvl="0">
        <w:start w:val="1"/>
        <w:numFmt w:val="bullet"/>
        <w:lvlText w:val=""/>
        <w:legacy w:legacy="1" w:legacySpace="0" w:legacyIndent="283"/>
        <w:lvlJc w:val="left"/>
        <w:pPr>
          <w:ind w:left="1003" w:hanging="283"/>
        </w:pPr>
        <w:rPr>
          <w:rFonts w:ascii="Symbol" w:hAnsi="Symbol" w:cs="Symbol" w:hint="default"/>
          <w:sz w:val="20"/>
          <w:szCs w:val="20"/>
        </w:rPr>
      </w:lvl>
    </w:lvlOverride>
  </w:num>
  <w:num w:numId="2" w16cid:durableId="940911646">
    <w:abstractNumId w:val="2"/>
  </w:num>
  <w:num w:numId="3" w16cid:durableId="672030746">
    <w:abstractNumId w:val="23"/>
  </w:num>
  <w:num w:numId="4" w16cid:durableId="2101020276">
    <w:abstractNumId w:val="8"/>
  </w:num>
  <w:num w:numId="5" w16cid:durableId="4801246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80228016">
    <w:abstractNumId w:val="22"/>
  </w:num>
  <w:num w:numId="7" w16cid:durableId="1794206489">
    <w:abstractNumId w:val="12"/>
  </w:num>
  <w:num w:numId="8" w16cid:durableId="847210556">
    <w:abstractNumId w:val="17"/>
  </w:num>
  <w:num w:numId="9" w16cid:durableId="681324061">
    <w:abstractNumId w:val="11"/>
  </w:num>
  <w:num w:numId="10" w16cid:durableId="1873347251">
    <w:abstractNumId w:val="18"/>
  </w:num>
  <w:num w:numId="11" w16cid:durableId="1439567705">
    <w:abstractNumId w:val="1"/>
  </w:num>
  <w:num w:numId="12" w16cid:durableId="298803315">
    <w:abstractNumId w:val="13"/>
  </w:num>
  <w:num w:numId="13" w16cid:durableId="1982729174">
    <w:abstractNumId w:val="21"/>
  </w:num>
  <w:num w:numId="14" w16cid:durableId="2096853170">
    <w:abstractNumId w:val="20"/>
  </w:num>
  <w:num w:numId="15" w16cid:durableId="614604436">
    <w:abstractNumId w:val="15"/>
  </w:num>
  <w:num w:numId="16" w16cid:durableId="1090587193">
    <w:abstractNumId w:val="5"/>
  </w:num>
  <w:num w:numId="17" w16cid:durableId="1147894354">
    <w:abstractNumId w:val="10"/>
  </w:num>
  <w:num w:numId="18" w16cid:durableId="1392728555">
    <w:abstractNumId w:val="14"/>
  </w:num>
  <w:num w:numId="19" w16cid:durableId="1678384226">
    <w:abstractNumId w:val="19"/>
  </w:num>
  <w:num w:numId="20" w16cid:durableId="775829116">
    <w:abstractNumId w:val="6"/>
  </w:num>
  <w:num w:numId="21" w16cid:durableId="1660033605">
    <w:abstractNumId w:val="4"/>
  </w:num>
  <w:num w:numId="22" w16cid:durableId="200462229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2922814">
    <w:abstractNumId w:val="24"/>
  </w:num>
  <w:num w:numId="24" w16cid:durableId="1204174049">
    <w:abstractNumId w:val="7"/>
  </w:num>
  <w:num w:numId="25" w16cid:durableId="18704147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A6E"/>
    <w:rsid w:val="00000971"/>
    <w:rsid w:val="0000502D"/>
    <w:rsid w:val="000059EC"/>
    <w:rsid w:val="00007657"/>
    <w:rsid w:val="00015480"/>
    <w:rsid w:val="00015835"/>
    <w:rsid w:val="0003232E"/>
    <w:rsid w:val="00034E2C"/>
    <w:rsid w:val="0003547F"/>
    <w:rsid w:val="0004369D"/>
    <w:rsid w:val="00043716"/>
    <w:rsid w:val="0004392C"/>
    <w:rsid w:val="00054BBE"/>
    <w:rsid w:val="000601F3"/>
    <w:rsid w:val="00060967"/>
    <w:rsid w:val="00060FC3"/>
    <w:rsid w:val="00063C1E"/>
    <w:rsid w:val="000643C8"/>
    <w:rsid w:val="000669DF"/>
    <w:rsid w:val="00070367"/>
    <w:rsid w:val="00075E7D"/>
    <w:rsid w:val="0007741F"/>
    <w:rsid w:val="00084CDA"/>
    <w:rsid w:val="00092F06"/>
    <w:rsid w:val="000950D1"/>
    <w:rsid w:val="0009655D"/>
    <w:rsid w:val="000A2B46"/>
    <w:rsid w:val="000A342A"/>
    <w:rsid w:val="000B2269"/>
    <w:rsid w:val="000B2D0E"/>
    <w:rsid w:val="000D0818"/>
    <w:rsid w:val="000D184B"/>
    <w:rsid w:val="000D26F2"/>
    <w:rsid w:val="000D483F"/>
    <w:rsid w:val="000D49DE"/>
    <w:rsid w:val="000D77DD"/>
    <w:rsid w:val="000E3F8D"/>
    <w:rsid w:val="000F0C94"/>
    <w:rsid w:val="0010145A"/>
    <w:rsid w:val="00101749"/>
    <w:rsid w:val="00103057"/>
    <w:rsid w:val="0010404F"/>
    <w:rsid w:val="00111992"/>
    <w:rsid w:val="00112EB1"/>
    <w:rsid w:val="00113958"/>
    <w:rsid w:val="00113FCC"/>
    <w:rsid w:val="00120032"/>
    <w:rsid w:val="00122E96"/>
    <w:rsid w:val="00130A6E"/>
    <w:rsid w:val="00131456"/>
    <w:rsid w:val="00131D34"/>
    <w:rsid w:val="00133DC5"/>
    <w:rsid w:val="001359E4"/>
    <w:rsid w:val="00143772"/>
    <w:rsid w:val="001458A3"/>
    <w:rsid w:val="00170E18"/>
    <w:rsid w:val="00174FD9"/>
    <w:rsid w:val="00175B63"/>
    <w:rsid w:val="001850C9"/>
    <w:rsid w:val="00185937"/>
    <w:rsid w:val="00185DCB"/>
    <w:rsid w:val="001933BF"/>
    <w:rsid w:val="001957C2"/>
    <w:rsid w:val="001A03FC"/>
    <w:rsid w:val="001A324F"/>
    <w:rsid w:val="001A66BF"/>
    <w:rsid w:val="001B25BF"/>
    <w:rsid w:val="001B33D9"/>
    <w:rsid w:val="001C0A33"/>
    <w:rsid w:val="001C7DC9"/>
    <w:rsid w:val="001C7F63"/>
    <w:rsid w:val="001D18D6"/>
    <w:rsid w:val="001E0965"/>
    <w:rsid w:val="001E6978"/>
    <w:rsid w:val="001F0DCB"/>
    <w:rsid w:val="001F2587"/>
    <w:rsid w:val="001F2DFE"/>
    <w:rsid w:val="001F4958"/>
    <w:rsid w:val="00200C7C"/>
    <w:rsid w:val="00204566"/>
    <w:rsid w:val="00213528"/>
    <w:rsid w:val="00215A6E"/>
    <w:rsid w:val="002212FC"/>
    <w:rsid w:val="00221DD0"/>
    <w:rsid w:val="00222A95"/>
    <w:rsid w:val="00224B03"/>
    <w:rsid w:val="00227348"/>
    <w:rsid w:val="00254BF4"/>
    <w:rsid w:val="00271D1D"/>
    <w:rsid w:val="00273857"/>
    <w:rsid w:val="00274BFE"/>
    <w:rsid w:val="002841C1"/>
    <w:rsid w:val="00285561"/>
    <w:rsid w:val="00286637"/>
    <w:rsid w:val="00291953"/>
    <w:rsid w:val="002A0A76"/>
    <w:rsid w:val="002A34DB"/>
    <w:rsid w:val="002A3E31"/>
    <w:rsid w:val="002A65EB"/>
    <w:rsid w:val="002B3E47"/>
    <w:rsid w:val="002B56E2"/>
    <w:rsid w:val="002D3A2B"/>
    <w:rsid w:val="002D4AC1"/>
    <w:rsid w:val="002D61D0"/>
    <w:rsid w:val="002E732C"/>
    <w:rsid w:val="002F2E26"/>
    <w:rsid w:val="00300F50"/>
    <w:rsid w:val="00301179"/>
    <w:rsid w:val="00312674"/>
    <w:rsid w:val="00316F9C"/>
    <w:rsid w:val="0032065A"/>
    <w:rsid w:val="003212D8"/>
    <w:rsid w:val="00324D9E"/>
    <w:rsid w:val="003328D2"/>
    <w:rsid w:val="00333CD5"/>
    <w:rsid w:val="00337F5A"/>
    <w:rsid w:val="003452BF"/>
    <w:rsid w:val="00347172"/>
    <w:rsid w:val="00353EA6"/>
    <w:rsid w:val="0035549A"/>
    <w:rsid w:val="00377F24"/>
    <w:rsid w:val="003819A3"/>
    <w:rsid w:val="00385C00"/>
    <w:rsid w:val="00386CEC"/>
    <w:rsid w:val="0039068C"/>
    <w:rsid w:val="00391E06"/>
    <w:rsid w:val="00392A42"/>
    <w:rsid w:val="00397E9E"/>
    <w:rsid w:val="003A32F8"/>
    <w:rsid w:val="003B05A4"/>
    <w:rsid w:val="003B1B7E"/>
    <w:rsid w:val="003B272D"/>
    <w:rsid w:val="003B6FF4"/>
    <w:rsid w:val="003D0953"/>
    <w:rsid w:val="003D6A14"/>
    <w:rsid w:val="003F2463"/>
    <w:rsid w:val="003F6C86"/>
    <w:rsid w:val="003F713C"/>
    <w:rsid w:val="00402120"/>
    <w:rsid w:val="0040484A"/>
    <w:rsid w:val="00423EEA"/>
    <w:rsid w:val="00432FD3"/>
    <w:rsid w:val="00435F4C"/>
    <w:rsid w:val="00436F84"/>
    <w:rsid w:val="00440186"/>
    <w:rsid w:val="004443EC"/>
    <w:rsid w:val="004470C7"/>
    <w:rsid w:val="00451EE6"/>
    <w:rsid w:val="004536C7"/>
    <w:rsid w:val="00461AEF"/>
    <w:rsid w:val="00462D5F"/>
    <w:rsid w:val="004673A4"/>
    <w:rsid w:val="004775E8"/>
    <w:rsid w:val="00483B8C"/>
    <w:rsid w:val="0049235A"/>
    <w:rsid w:val="0049403E"/>
    <w:rsid w:val="004B1D48"/>
    <w:rsid w:val="004B29D4"/>
    <w:rsid w:val="004B5E84"/>
    <w:rsid w:val="004C7D67"/>
    <w:rsid w:val="004D409C"/>
    <w:rsid w:val="004D56E9"/>
    <w:rsid w:val="004E0A16"/>
    <w:rsid w:val="004E3A7F"/>
    <w:rsid w:val="004F21EA"/>
    <w:rsid w:val="004F2895"/>
    <w:rsid w:val="004F3587"/>
    <w:rsid w:val="004F41ED"/>
    <w:rsid w:val="004F4662"/>
    <w:rsid w:val="004F4DB0"/>
    <w:rsid w:val="00501816"/>
    <w:rsid w:val="00502075"/>
    <w:rsid w:val="005021AA"/>
    <w:rsid w:val="00516590"/>
    <w:rsid w:val="00517FE1"/>
    <w:rsid w:val="00521D18"/>
    <w:rsid w:val="005369CE"/>
    <w:rsid w:val="00536C60"/>
    <w:rsid w:val="005446B1"/>
    <w:rsid w:val="005475A0"/>
    <w:rsid w:val="00547FA4"/>
    <w:rsid w:val="0055514F"/>
    <w:rsid w:val="00555287"/>
    <w:rsid w:val="00567750"/>
    <w:rsid w:val="005855C4"/>
    <w:rsid w:val="005860C0"/>
    <w:rsid w:val="00595009"/>
    <w:rsid w:val="005A0AA6"/>
    <w:rsid w:val="005A3D20"/>
    <w:rsid w:val="005A57DB"/>
    <w:rsid w:val="005B728E"/>
    <w:rsid w:val="005C2151"/>
    <w:rsid w:val="005D1945"/>
    <w:rsid w:val="005D5620"/>
    <w:rsid w:val="005E65D2"/>
    <w:rsid w:val="005E6846"/>
    <w:rsid w:val="005F1093"/>
    <w:rsid w:val="005F40CC"/>
    <w:rsid w:val="005F4787"/>
    <w:rsid w:val="005F6A3A"/>
    <w:rsid w:val="0060758F"/>
    <w:rsid w:val="00613422"/>
    <w:rsid w:val="00626865"/>
    <w:rsid w:val="006275DD"/>
    <w:rsid w:val="00630362"/>
    <w:rsid w:val="006333E5"/>
    <w:rsid w:val="00640548"/>
    <w:rsid w:val="00661168"/>
    <w:rsid w:val="006713AC"/>
    <w:rsid w:val="00671FF0"/>
    <w:rsid w:val="006833C1"/>
    <w:rsid w:val="00690214"/>
    <w:rsid w:val="006926A7"/>
    <w:rsid w:val="0069461D"/>
    <w:rsid w:val="006949DF"/>
    <w:rsid w:val="006A74CC"/>
    <w:rsid w:val="006B0AD5"/>
    <w:rsid w:val="006B10CD"/>
    <w:rsid w:val="006B5FE8"/>
    <w:rsid w:val="006C01FE"/>
    <w:rsid w:val="006C33E0"/>
    <w:rsid w:val="006C4EE2"/>
    <w:rsid w:val="006E1B46"/>
    <w:rsid w:val="00710E89"/>
    <w:rsid w:val="007144F9"/>
    <w:rsid w:val="007202F6"/>
    <w:rsid w:val="00721BE4"/>
    <w:rsid w:val="00730E92"/>
    <w:rsid w:val="00737714"/>
    <w:rsid w:val="007427A6"/>
    <w:rsid w:val="00745670"/>
    <w:rsid w:val="00772548"/>
    <w:rsid w:val="00772765"/>
    <w:rsid w:val="00783C72"/>
    <w:rsid w:val="00784A52"/>
    <w:rsid w:val="007A3100"/>
    <w:rsid w:val="007A50C3"/>
    <w:rsid w:val="007A7FE5"/>
    <w:rsid w:val="007B1F5E"/>
    <w:rsid w:val="007B45BC"/>
    <w:rsid w:val="007B4808"/>
    <w:rsid w:val="007B5958"/>
    <w:rsid w:val="007C3631"/>
    <w:rsid w:val="007D2BEA"/>
    <w:rsid w:val="007D495F"/>
    <w:rsid w:val="007E1618"/>
    <w:rsid w:val="007E634A"/>
    <w:rsid w:val="007E697D"/>
    <w:rsid w:val="007F067D"/>
    <w:rsid w:val="007F082A"/>
    <w:rsid w:val="007F202F"/>
    <w:rsid w:val="007F2B3B"/>
    <w:rsid w:val="007F3955"/>
    <w:rsid w:val="007F5557"/>
    <w:rsid w:val="007F6919"/>
    <w:rsid w:val="007F7BE8"/>
    <w:rsid w:val="008047BE"/>
    <w:rsid w:val="00805AFA"/>
    <w:rsid w:val="00810187"/>
    <w:rsid w:val="00810210"/>
    <w:rsid w:val="00811B3F"/>
    <w:rsid w:val="0081386D"/>
    <w:rsid w:val="008160CD"/>
    <w:rsid w:val="00816346"/>
    <w:rsid w:val="00816D50"/>
    <w:rsid w:val="008304C9"/>
    <w:rsid w:val="008313D4"/>
    <w:rsid w:val="00832D8C"/>
    <w:rsid w:val="0084541B"/>
    <w:rsid w:val="00856BD7"/>
    <w:rsid w:val="00865182"/>
    <w:rsid w:val="00867FD4"/>
    <w:rsid w:val="00873BAC"/>
    <w:rsid w:val="00891A44"/>
    <w:rsid w:val="0089435C"/>
    <w:rsid w:val="00895B9E"/>
    <w:rsid w:val="0089718A"/>
    <w:rsid w:val="008A3745"/>
    <w:rsid w:val="008A687A"/>
    <w:rsid w:val="008B0488"/>
    <w:rsid w:val="008B6AAB"/>
    <w:rsid w:val="008B6DAF"/>
    <w:rsid w:val="008C0BB0"/>
    <w:rsid w:val="008C1B6E"/>
    <w:rsid w:val="008C2C6B"/>
    <w:rsid w:val="008C2E5A"/>
    <w:rsid w:val="008C7A60"/>
    <w:rsid w:val="008C7B61"/>
    <w:rsid w:val="008E4639"/>
    <w:rsid w:val="008E5669"/>
    <w:rsid w:val="008E670D"/>
    <w:rsid w:val="008E7E1C"/>
    <w:rsid w:val="008F3769"/>
    <w:rsid w:val="00902ED7"/>
    <w:rsid w:val="0090756A"/>
    <w:rsid w:val="00913675"/>
    <w:rsid w:val="00922DB9"/>
    <w:rsid w:val="009233DC"/>
    <w:rsid w:val="009268E8"/>
    <w:rsid w:val="0092759F"/>
    <w:rsid w:val="0094175B"/>
    <w:rsid w:val="00946A96"/>
    <w:rsid w:val="00951024"/>
    <w:rsid w:val="00954D3F"/>
    <w:rsid w:val="00956B14"/>
    <w:rsid w:val="00960C1B"/>
    <w:rsid w:val="00976707"/>
    <w:rsid w:val="009770AB"/>
    <w:rsid w:val="00984484"/>
    <w:rsid w:val="00984FE7"/>
    <w:rsid w:val="0098523E"/>
    <w:rsid w:val="00994255"/>
    <w:rsid w:val="009949DF"/>
    <w:rsid w:val="009959DA"/>
    <w:rsid w:val="009A4737"/>
    <w:rsid w:val="009A4CDF"/>
    <w:rsid w:val="009B019B"/>
    <w:rsid w:val="009B0535"/>
    <w:rsid w:val="009B1B4E"/>
    <w:rsid w:val="009B1BA3"/>
    <w:rsid w:val="009B656E"/>
    <w:rsid w:val="009C4215"/>
    <w:rsid w:val="009C71CD"/>
    <w:rsid w:val="009D243D"/>
    <w:rsid w:val="009D588C"/>
    <w:rsid w:val="009D7CAD"/>
    <w:rsid w:val="009F07AC"/>
    <w:rsid w:val="009F2259"/>
    <w:rsid w:val="009F6D36"/>
    <w:rsid w:val="00A006A9"/>
    <w:rsid w:val="00A0239E"/>
    <w:rsid w:val="00A1177E"/>
    <w:rsid w:val="00A136A3"/>
    <w:rsid w:val="00A14FEE"/>
    <w:rsid w:val="00A162FC"/>
    <w:rsid w:val="00A21846"/>
    <w:rsid w:val="00A251C3"/>
    <w:rsid w:val="00A27F19"/>
    <w:rsid w:val="00A406B2"/>
    <w:rsid w:val="00A412A3"/>
    <w:rsid w:val="00A41864"/>
    <w:rsid w:val="00A440A7"/>
    <w:rsid w:val="00A44993"/>
    <w:rsid w:val="00A5143B"/>
    <w:rsid w:val="00A51663"/>
    <w:rsid w:val="00A53C24"/>
    <w:rsid w:val="00A54702"/>
    <w:rsid w:val="00A54843"/>
    <w:rsid w:val="00A64F71"/>
    <w:rsid w:val="00A73431"/>
    <w:rsid w:val="00A747F5"/>
    <w:rsid w:val="00A7549C"/>
    <w:rsid w:val="00A779AE"/>
    <w:rsid w:val="00A97C48"/>
    <w:rsid w:val="00AA139D"/>
    <w:rsid w:val="00AA2633"/>
    <w:rsid w:val="00AA3B10"/>
    <w:rsid w:val="00AA509D"/>
    <w:rsid w:val="00AB59E3"/>
    <w:rsid w:val="00AB67D3"/>
    <w:rsid w:val="00AC050B"/>
    <w:rsid w:val="00AD28E6"/>
    <w:rsid w:val="00AD46EC"/>
    <w:rsid w:val="00AD576E"/>
    <w:rsid w:val="00AD666A"/>
    <w:rsid w:val="00AE5E63"/>
    <w:rsid w:val="00AF272B"/>
    <w:rsid w:val="00AF6C94"/>
    <w:rsid w:val="00B0088A"/>
    <w:rsid w:val="00B044EF"/>
    <w:rsid w:val="00B1292A"/>
    <w:rsid w:val="00B131AF"/>
    <w:rsid w:val="00B217A1"/>
    <w:rsid w:val="00B225D4"/>
    <w:rsid w:val="00B2583F"/>
    <w:rsid w:val="00B3122B"/>
    <w:rsid w:val="00B33B2A"/>
    <w:rsid w:val="00B40FD0"/>
    <w:rsid w:val="00B40FFE"/>
    <w:rsid w:val="00B430A1"/>
    <w:rsid w:val="00B43FAD"/>
    <w:rsid w:val="00B554E1"/>
    <w:rsid w:val="00B67252"/>
    <w:rsid w:val="00B70C7F"/>
    <w:rsid w:val="00B70D07"/>
    <w:rsid w:val="00B72BC8"/>
    <w:rsid w:val="00B739B2"/>
    <w:rsid w:val="00B8008E"/>
    <w:rsid w:val="00B81413"/>
    <w:rsid w:val="00B85D7C"/>
    <w:rsid w:val="00B85DF9"/>
    <w:rsid w:val="00B902BD"/>
    <w:rsid w:val="00B94AA9"/>
    <w:rsid w:val="00B95100"/>
    <w:rsid w:val="00B968D6"/>
    <w:rsid w:val="00B96EC7"/>
    <w:rsid w:val="00BA1BA0"/>
    <w:rsid w:val="00BA1BED"/>
    <w:rsid w:val="00BA1D1F"/>
    <w:rsid w:val="00BA3040"/>
    <w:rsid w:val="00BA47E5"/>
    <w:rsid w:val="00BA5B2B"/>
    <w:rsid w:val="00BA794C"/>
    <w:rsid w:val="00BA7F9B"/>
    <w:rsid w:val="00BB082D"/>
    <w:rsid w:val="00BB4F85"/>
    <w:rsid w:val="00BB6DEB"/>
    <w:rsid w:val="00BB7961"/>
    <w:rsid w:val="00BC6571"/>
    <w:rsid w:val="00BE1B4F"/>
    <w:rsid w:val="00BE4171"/>
    <w:rsid w:val="00BE48BA"/>
    <w:rsid w:val="00BF5F5A"/>
    <w:rsid w:val="00C06A2F"/>
    <w:rsid w:val="00C123C7"/>
    <w:rsid w:val="00C137F9"/>
    <w:rsid w:val="00C139CB"/>
    <w:rsid w:val="00C21931"/>
    <w:rsid w:val="00C26FDB"/>
    <w:rsid w:val="00C2732C"/>
    <w:rsid w:val="00C2789E"/>
    <w:rsid w:val="00C301E1"/>
    <w:rsid w:val="00C314D7"/>
    <w:rsid w:val="00C3169B"/>
    <w:rsid w:val="00C46CA6"/>
    <w:rsid w:val="00C5195D"/>
    <w:rsid w:val="00C53C39"/>
    <w:rsid w:val="00C53FB5"/>
    <w:rsid w:val="00C542E6"/>
    <w:rsid w:val="00C571E4"/>
    <w:rsid w:val="00C578D0"/>
    <w:rsid w:val="00C71182"/>
    <w:rsid w:val="00C752F1"/>
    <w:rsid w:val="00C84463"/>
    <w:rsid w:val="00C85444"/>
    <w:rsid w:val="00C8615C"/>
    <w:rsid w:val="00C93856"/>
    <w:rsid w:val="00C94AB5"/>
    <w:rsid w:val="00C96497"/>
    <w:rsid w:val="00C97531"/>
    <w:rsid w:val="00CA0D24"/>
    <w:rsid w:val="00CA2887"/>
    <w:rsid w:val="00CA3E74"/>
    <w:rsid w:val="00CB0523"/>
    <w:rsid w:val="00CB0552"/>
    <w:rsid w:val="00CB1136"/>
    <w:rsid w:val="00CB2747"/>
    <w:rsid w:val="00CC3F72"/>
    <w:rsid w:val="00CC6E4F"/>
    <w:rsid w:val="00CD0B00"/>
    <w:rsid w:val="00CD4087"/>
    <w:rsid w:val="00CD4D3A"/>
    <w:rsid w:val="00CD7110"/>
    <w:rsid w:val="00CE1229"/>
    <w:rsid w:val="00CE38C2"/>
    <w:rsid w:val="00CF1AD8"/>
    <w:rsid w:val="00CF77C8"/>
    <w:rsid w:val="00D015E5"/>
    <w:rsid w:val="00D119D0"/>
    <w:rsid w:val="00D17DFA"/>
    <w:rsid w:val="00D20233"/>
    <w:rsid w:val="00D20F13"/>
    <w:rsid w:val="00D21AEC"/>
    <w:rsid w:val="00D22112"/>
    <w:rsid w:val="00D22F71"/>
    <w:rsid w:val="00D245AC"/>
    <w:rsid w:val="00D250FE"/>
    <w:rsid w:val="00D27505"/>
    <w:rsid w:val="00D311BB"/>
    <w:rsid w:val="00D34191"/>
    <w:rsid w:val="00D44BEB"/>
    <w:rsid w:val="00D466CA"/>
    <w:rsid w:val="00D47102"/>
    <w:rsid w:val="00D5003B"/>
    <w:rsid w:val="00D53A11"/>
    <w:rsid w:val="00D572D0"/>
    <w:rsid w:val="00D61E9A"/>
    <w:rsid w:val="00D62FDF"/>
    <w:rsid w:val="00D64A22"/>
    <w:rsid w:val="00D77E4A"/>
    <w:rsid w:val="00D801FB"/>
    <w:rsid w:val="00D8031A"/>
    <w:rsid w:val="00D81EE5"/>
    <w:rsid w:val="00D822C7"/>
    <w:rsid w:val="00D86B37"/>
    <w:rsid w:val="00D93B4B"/>
    <w:rsid w:val="00D94FDC"/>
    <w:rsid w:val="00DB0F86"/>
    <w:rsid w:val="00DB131C"/>
    <w:rsid w:val="00DB1970"/>
    <w:rsid w:val="00DB6DC8"/>
    <w:rsid w:val="00DB706C"/>
    <w:rsid w:val="00DB7609"/>
    <w:rsid w:val="00DC306F"/>
    <w:rsid w:val="00DD2944"/>
    <w:rsid w:val="00DE1966"/>
    <w:rsid w:val="00DE1F3D"/>
    <w:rsid w:val="00DF68C1"/>
    <w:rsid w:val="00E02A33"/>
    <w:rsid w:val="00E10D4D"/>
    <w:rsid w:val="00E133DB"/>
    <w:rsid w:val="00E13734"/>
    <w:rsid w:val="00E138EE"/>
    <w:rsid w:val="00E15BCD"/>
    <w:rsid w:val="00E3753E"/>
    <w:rsid w:val="00E409B4"/>
    <w:rsid w:val="00E451A1"/>
    <w:rsid w:val="00E453D5"/>
    <w:rsid w:val="00E47CF5"/>
    <w:rsid w:val="00E51346"/>
    <w:rsid w:val="00E57D5A"/>
    <w:rsid w:val="00E60B10"/>
    <w:rsid w:val="00E61559"/>
    <w:rsid w:val="00E70D6C"/>
    <w:rsid w:val="00E732A1"/>
    <w:rsid w:val="00E812B5"/>
    <w:rsid w:val="00E82A91"/>
    <w:rsid w:val="00E840D4"/>
    <w:rsid w:val="00E84384"/>
    <w:rsid w:val="00EA1AB6"/>
    <w:rsid w:val="00EA1B57"/>
    <w:rsid w:val="00EA3B4B"/>
    <w:rsid w:val="00EA4D6F"/>
    <w:rsid w:val="00EA65E5"/>
    <w:rsid w:val="00EB0F59"/>
    <w:rsid w:val="00EB1238"/>
    <w:rsid w:val="00EB56D5"/>
    <w:rsid w:val="00EB5CED"/>
    <w:rsid w:val="00EB7BDA"/>
    <w:rsid w:val="00EC01F7"/>
    <w:rsid w:val="00EC1DFD"/>
    <w:rsid w:val="00EC260A"/>
    <w:rsid w:val="00EC334A"/>
    <w:rsid w:val="00EC52BB"/>
    <w:rsid w:val="00EC54B6"/>
    <w:rsid w:val="00ED042A"/>
    <w:rsid w:val="00ED4BC8"/>
    <w:rsid w:val="00ED4C59"/>
    <w:rsid w:val="00ED78F4"/>
    <w:rsid w:val="00EE1328"/>
    <w:rsid w:val="00EE55CE"/>
    <w:rsid w:val="00EF5E34"/>
    <w:rsid w:val="00F145EA"/>
    <w:rsid w:val="00F1671A"/>
    <w:rsid w:val="00F20D32"/>
    <w:rsid w:val="00F32ADC"/>
    <w:rsid w:val="00F332C4"/>
    <w:rsid w:val="00F355FC"/>
    <w:rsid w:val="00F433E0"/>
    <w:rsid w:val="00F4705D"/>
    <w:rsid w:val="00F51C47"/>
    <w:rsid w:val="00F566F6"/>
    <w:rsid w:val="00F56EAA"/>
    <w:rsid w:val="00F572D1"/>
    <w:rsid w:val="00F6057F"/>
    <w:rsid w:val="00F93272"/>
    <w:rsid w:val="00F93546"/>
    <w:rsid w:val="00FA11AF"/>
    <w:rsid w:val="00FA23CB"/>
    <w:rsid w:val="00FA76EB"/>
    <w:rsid w:val="00FA7F28"/>
    <w:rsid w:val="00FB4E6F"/>
    <w:rsid w:val="00FC11A2"/>
    <w:rsid w:val="00FC1D02"/>
    <w:rsid w:val="00FD467E"/>
    <w:rsid w:val="00FE0E9B"/>
    <w:rsid w:val="00FE6756"/>
    <w:rsid w:val="00FE6C48"/>
    <w:rsid w:val="00FF0A70"/>
    <w:rsid w:val="00FF2B17"/>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B7D4DF"/>
  <w15:docId w15:val="{41DB87DC-D0C4-4A91-9E01-69925CFC5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233"/>
    <w:pPr>
      <w:spacing w:after="200" w:line="276" w:lineRule="auto"/>
    </w:pPr>
    <w:rPr>
      <w:rFonts w:cs="Calibri"/>
      <w:lang w:eastAsia="en-US"/>
    </w:rPr>
  </w:style>
  <w:style w:type="paragraph" w:styleId="Heading1">
    <w:name w:val="heading 1"/>
    <w:basedOn w:val="Normal"/>
    <w:next w:val="Normal"/>
    <w:link w:val="Heading1Char"/>
    <w:qFormat/>
    <w:locked/>
    <w:rsid w:val="00AB67D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paragraph" w:styleId="Heading6">
    <w:name w:val="heading 6"/>
    <w:basedOn w:val="Normal"/>
    <w:next w:val="Normal"/>
    <w:link w:val="Heading6Char"/>
    <w:uiPriority w:val="99"/>
    <w:qFormat/>
    <w:locked/>
    <w:rsid w:val="00DE1F3D"/>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B1292A"/>
    <w:rPr>
      <w:rFonts w:ascii="Cambria" w:hAnsi="Cambria" w:cs="Cambria"/>
      <w:b/>
      <w:bCs/>
      <w:i/>
      <w:iCs/>
      <w:sz w:val="28"/>
      <w:szCs w:val="28"/>
      <w:lang w:eastAsia="en-US"/>
    </w:rPr>
  </w:style>
  <w:style w:type="character" w:customStyle="1" w:styleId="Heading3Char">
    <w:name w:val="Heading 3 Char"/>
    <w:basedOn w:val="DefaultParagraphFont"/>
    <w:link w:val="Heading3"/>
    <w:uiPriority w:val="99"/>
    <w:semiHidden/>
    <w:locked/>
    <w:rsid w:val="00B1292A"/>
    <w:rPr>
      <w:rFonts w:ascii="Cambria" w:hAnsi="Cambria" w:cs="Cambria"/>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Comic Sans MS"/>
      <w:b/>
      <w:bCs/>
      <w:sz w:val="20"/>
      <w:szCs w:val="20"/>
      <w:lang w:val="en-US"/>
    </w:rPr>
  </w:style>
  <w:style w:type="character" w:customStyle="1" w:styleId="Heading6Char">
    <w:name w:val="Heading 6 Char"/>
    <w:basedOn w:val="DefaultParagraphFont"/>
    <w:link w:val="Heading6"/>
    <w:uiPriority w:val="99"/>
    <w:semiHidden/>
    <w:locked/>
    <w:rsid w:val="00B1292A"/>
    <w:rPr>
      <w:rFonts w:ascii="Calibri" w:hAnsi="Calibri" w:cs="Calibr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locked/>
    <w:rsid w:val="00215A6E"/>
    <w:rPr>
      <w:rFonts w:ascii="Arial" w:hAnsi="Arial" w:cs="Arial"/>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locked/>
    <w:rsid w:val="00215A6E"/>
    <w:rPr>
      <w:rFonts w:ascii="Arial" w:hAnsi="Arial" w:cs="Arial"/>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cs="Arial"/>
      <w:b/>
      <w:bCs/>
      <w:sz w:val="28"/>
      <w:szCs w:val="28"/>
    </w:rPr>
  </w:style>
  <w:style w:type="character" w:customStyle="1" w:styleId="TitleChar">
    <w:name w:val="Title Char"/>
    <w:basedOn w:val="DefaultParagraphFont"/>
    <w:link w:val="Title"/>
    <w:uiPriority w:val="99"/>
    <w:locked/>
    <w:rsid w:val="00215A6E"/>
    <w:rPr>
      <w:rFonts w:ascii="Arial" w:hAnsi="Arial" w:cs="Arial"/>
      <w:b/>
      <w:bCs/>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eastAsia="Arial Unicode MS" w:cs="Arial Unicode MS"/>
      <w:sz w:val="24"/>
      <w:szCs w:val="24"/>
    </w:rPr>
  </w:style>
  <w:style w:type="paragraph" w:customStyle="1" w:styleId="heading">
    <w:name w:val="heading"/>
    <w:basedOn w:val="fixed"/>
    <w:uiPriority w:val="99"/>
    <w:rsid w:val="00215A6E"/>
    <w:pPr>
      <w:spacing w:before="240" w:after="120"/>
    </w:pPr>
  </w:style>
  <w:style w:type="paragraph" w:customStyle="1" w:styleId="fixed">
    <w:name w:val="fixed"/>
    <w:uiPriority w:val="99"/>
    <w:rsid w:val="00215A6E"/>
    <w:pPr>
      <w:tabs>
        <w:tab w:val="left" w:pos="720"/>
        <w:tab w:val="left" w:pos="1440"/>
        <w:tab w:val="left" w:pos="2160"/>
        <w:tab w:val="left" w:pos="2880"/>
      </w:tabs>
      <w:ind w:left="3600" w:hanging="3600"/>
    </w:pPr>
    <w:rPr>
      <w:rFonts w:ascii="Times New Roman" w:eastAsia="Times New Roman" w:hAnsi="Times New Roman"/>
      <w:b/>
      <w:bCs/>
      <w:sz w:val="24"/>
      <w:szCs w:val="24"/>
    </w:rPr>
  </w:style>
  <w:style w:type="paragraph" w:customStyle="1" w:styleId="bullet">
    <w:name w:val="bullet"/>
    <w:uiPriority w:val="99"/>
    <w:rsid w:val="00215A6E"/>
    <w:pPr>
      <w:spacing w:before="120"/>
      <w:ind w:left="1004" w:hanging="284"/>
      <w:jc w:val="both"/>
    </w:pPr>
    <w:rPr>
      <w:rFonts w:ascii="Times New Roman" w:eastAsia="Times New Roman" w:hAnsi="Times New Roman"/>
      <w:sz w:val="24"/>
      <w:szCs w:val="24"/>
    </w:rPr>
  </w:style>
  <w:style w:type="character" w:styleId="PageNumber">
    <w:name w:val="page number"/>
    <w:basedOn w:val="DefaultParagraphFont"/>
    <w:uiPriority w:val="99"/>
    <w:rsid w:val="006333E5"/>
  </w:style>
  <w:style w:type="character" w:customStyle="1" w:styleId="CharChar2">
    <w:name w:val="Char Char2"/>
    <w:basedOn w:val="DefaultParagraphFont"/>
    <w:uiPriority w:val="99"/>
    <w:rsid w:val="00DE1F3D"/>
    <w:rPr>
      <w:sz w:val="24"/>
      <w:szCs w:val="24"/>
      <w:lang w:val="en-GB" w:eastAsia="en-US"/>
    </w:rPr>
  </w:style>
  <w:style w:type="character" w:customStyle="1" w:styleId="CharChar3">
    <w:name w:val="Char Char3"/>
    <w:basedOn w:val="DefaultParagraphFont"/>
    <w:uiPriority w:val="99"/>
    <w:rsid w:val="00DE1F3D"/>
    <w:rPr>
      <w:rFonts w:ascii="Arial" w:hAnsi="Arial" w:cs="Arial"/>
      <w:b/>
      <w:bCs/>
      <w:sz w:val="24"/>
      <w:szCs w:val="24"/>
      <w:lang w:val="en-GB" w:eastAsia="en-US"/>
    </w:rPr>
  </w:style>
  <w:style w:type="character" w:styleId="CommentReference">
    <w:name w:val="annotation reference"/>
    <w:basedOn w:val="DefaultParagraphFont"/>
    <w:uiPriority w:val="99"/>
    <w:semiHidden/>
    <w:rsid w:val="00DE1F3D"/>
    <w:rPr>
      <w:sz w:val="16"/>
      <w:szCs w:val="16"/>
    </w:rPr>
  </w:style>
  <w:style w:type="paragraph" w:styleId="CommentText">
    <w:name w:val="annotation text"/>
    <w:basedOn w:val="Normal"/>
    <w:link w:val="CommentTextChar"/>
    <w:uiPriority w:val="99"/>
    <w:semiHidden/>
    <w:rsid w:val="00DE1F3D"/>
    <w:pPr>
      <w:spacing w:after="0" w:line="240" w:lineRule="auto"/>
    </w:pPr>
    <w:rPr>
      <w:sz w:val="20"/>
      <w:szCs w:val="20"/>
    </w:rPr>
  </w:style>
  <w:style w:type="character" w:customStyle="1" w:styleId="CommentTextChar">
    <w:name w:val="Comment Text Char"/>
    <w:basedOn w:val="DefaultParagraphFont"/>
    <w:link w:val="CommentText"/>
    <w:uiPriority w:val="99"/>
    <w:semiHidden/>
    <w:locked/>
    <w:rsid w:val="00B1292A"/>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1292A"/>
    <w:rPr>
      <w:rFonts w:ascii="Times New Roman" w:hAnsi="Times New Roman" w:cs="Times New Roman"/>
      <w:sz w:val="2"/>
      <w:szCs w:val="2"/>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b/>
      <w:bCs/>
    </w:rPr>
  </w:style>
  <w:style w:type="character" w:customStyle="1" w:styleId="CommentSubjectChar">
    <w:name w:val="Comment Subject Char"/>
    <w:basedOn w:val="CommentTextChar"/>
    <w:link w:val="CommentSubject"/>
    <w:uiPriority w:val="99"/>
    <w:semiHidden/>
    <w:locked/>
    <w:rsid w:val="00B1292A"/>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semiHidden/>
    <w:locked/>
    <w:rsid w:val="00B1292A"/>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cs="CG Times (WN)"/>
      <w:sz w:val="24"/>
      <w:szCs w:val="24"/>
    </w:rPr>
  </w:style>
  <w:style w:type="character" w:customStyle="1" w:styleId="CharChar1">
    <w:name w:val="Char Char1"/>
    <w:basedOn w:val="DefaultParagraphFont"/>
    <w:uiPriority w:val="99"/>
    <w:rsid w:val="00DE1F3D"/>
  </w:style>
  <w:style w:type="paragraph" w:customStyle="1" w:styleId="BulletedList">
    <w:name w:val="Bulleted List"/>
    <w:basedOn w:val="Normal"/>
    <w:uiPriority w:val="99"/>
    <w:rsid w:val="00DE1F3D"/>
    <w:pPr>
      <w:numPr>
        <w:numId w:val="4"/>
      </w:numPr>
      <w:spacing w:before="120" w:after="240" w:line="240" w:lineRule="auto"/>
    </w:pPr>
    <w:rPr>
      <w:rFonts w:ascii="Verdana" w:hAnsi="Verdana" w:cs="Verdana"/>
      <w:sz w:val="16"/>
      <w:szCs w:val="16"/>
      <w:lang w:val="en-US"/>
    </w:rPr>
  </w:style>
  <w:style w:type="paragraph" w:styleId="ListParagraph">
    <w:name w:val="List Paragraph"/>
    <w:aliases w:val="omar footnote,List Paragraph1,Numbered Indented Text,Colorful List - Accent 11,Text bullets 1"/>
    <w:basedOn w:val="Normal"/>
    <w:link w:val="ListParagraphChar"/>
    <w:uiPriority w:val="34"/>
    <w:qFormat/>
    <w:rsid w:val="00DE1F3D"/>
    <w:pPr>
      <w:spacing w:after="0" w:line="240" w:lineRule="auto"/>
      <w:ind w:left="720"/>
    </w:pPr>
    <w:rPr>
      <w:sz w:val="20"/>
      <w:szCs w:val="20"/>
      <w:lang w:eastAsia="en-GB"/>
    </w:rPr>
  </w:style>
  <w:style w:type="paragraph" w:styleId="NoSpacing">
    <w:name w:val="No Spacing"/>
    <w:autoRedefine/>
    <w:uiPriority w:val="99"/>
    <w:qFormat/>
    <w:rsid w:val="00DE1F3D"/>
    <w:pPr>
      <w:jc w:val="both"/>
    </w:pPr>
    <w:rPr>
      <w:rFonts w:ascii="Arial" w:eastAsia="Times New Roman" w:hAnsi="Arial" w:cs="Arial"/>
      <w:b/>
      <w:bCs/>
      <w:sz w:val="20"/>
      <w:szCs w:val="20"/>
      <w:lang w:eastAsia="en-US"/>
    </w:rPr>
  </w:style>
  <w:style w:type="paragraph" w:customStyle="1" w:styleId="Style1">
    <w:name w:val="Style1"/>
    <w:basedOn w:val="Normal"/>
    <w:uiPriority w:val="99"/>
    <w:rsid w:val="004C7D67"/>
    <w:pPr>
      <w:overflowPunct w:val="0"/>
      <w:autoSpaceDE w:val="0"/>
      <w:autoSpaceDN w:val="0"/>
      <w:adjustRightInd w:val="0"/>
      <w:spacing w:after="0" w:line="240" w:lineRule="auto"/>
      <w:textAlignment w:val="baseline"/>
    </w:pPr>
    <w:rPr>
      <w:rFonts w:ascii="Arial" w:eastAsia="Times New Roman" w:hAnsi="Arial" w:cs="Arial"/>
      <w:sz w:val="24"/>
      <w:szCs w:val="24"/>
      <w:lang w:eastAsia="en-GB"/>
    </w:rPr>
  </w:style>
  <w:style w:type="paragraph" w:customStyle="1" w:styleId="Default">
    <w:name w:val="Default"/>
    <w:uiPriority w:val="99"/>
    <w:rsid w:val="004C7D67"/>
    <w:pPr>
      <w:autoSpaceDE w:val="0"/>
      <w:autoSpaceDN w:val="0"/>
      <w:adjustRightInd w:val="0"/>
    </w:pPr>
    <w:rPr>
      <w:rFonts w:ascii="Comic Sans MS" w:hAnsi="Comic Sans MS" w:cs="Comic Sans MS"/>
      <w:color w:val="000000"/>
      <w:sz w:val="24"/>
      <w:szCs w:val="24"/>
      <w:lang w:eastAsia="en-US"/>
    </w:rPr>
  </w:style>
  <w:style w:type="character" w:styleId="Hyperlink">
    <w:name w:val="Hyperlink"/>
    <w:basedOn w:val="DefaultParagraphFont"/>
    <w:uiPriority w:val="99"/>
    <w:rsid w:val="001B33D9"/>
    <w:rPr>
      <w:color w:val="0000FF"/>
      <w:u w:val="single"/>
    </w:rPr>
  </w:style>
  <w:style w:type="character" w:styleId="HTMLCite">
    <w:name w:val="HTML Cite"/>
    <w:basedOn w:val="DefaultParagraphFont"/>
    <w:uiPriority w:val="99"/>
    <w:semiHidden/>
    <w:rsid w:val="001B33D9"/>
    <w:rPr>
      <w:color w:val="auto"/>
    </w:rPr>
  </w:style>
  <w:style w:type="character" w:styleId="Strong">
    <w:name w:val="Strong"/>
    <w:basedOn w:val="DefaultParagraphFont"/>
    <w:uiPriority w:val="22"/>
    <w:qFormat/>
    <w:locked/>
    <w:rsid w:val="00C8615C"/>
    <w:rPr>
      <w:b/>
      <w:bCs/>
      <w:i w:val="0"/>
      <w:iCs w:val="0"/>
    </w:rPr>
  </w:style>
  <w:style w:type="character" w:styleId="FollowedHyperlink">
    <w:name w:val="FollowedHyperlink"/>
    <w:basedOn w:val="DefaultParagraphFont"/>
    <w:uiPriority w:val="99"/>
    <w:semiHidden/>
    <w:unhideWhenUsed/>
    <w:rsid w:val="00EA4D6F"/>
    <w:rPr>
      <w:color w:val="800080" w:themeColor="followedHyperlink"/>
      <w:u w:val="single"/>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AA139D"/>
    <w:rPr>
      <w:rFonts w:cs="Calibri"/>
      <w:sz w:val="20"/>
      <w:szCs w:val="20"/>
    </w:rPr>
  </w:style>
  <w:style w:type="table" w:customStyle="1" w:styleId="TableGrid12">
    <w:name w:val="Table Grid12"/>
    <w:basedOn w:val="TableNormal"/>
    <w:next w:val="TableGrid"/>
    <w:uiPriority w:val="59"/>
    <w:rsid w:val="00EC334A"/>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locked/>
    <w:rsid w:val="00EC33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AB67D3"/>
    <w:rPr>
      <w:rFonts w:asciiTheme="majorHAnsi" w:eastAsiaTheme="majorEastAsia" w:hAnsiTheme="majorHAnsi" w:cstheme="majorBidi"/>
      <w:color w:val="365F91" w:themeColor="accent1" w:themeShade="BF"/>
      <w:sz w:val="32"/>
      <w:szCs w:val="32"/>
      <w:lang w:eastAsia="en-US"/>
    </w:rPr>
  </w:style>
  <w:style w:type="table" w:customStyle="1" w:styleId="TableGrid1">
    <w:name w:val="Table Grid1"/>
    <w:basedOn w:val="TableNormal"/>
    <w:next w:val="TableGrid"/>
    <w:uiPriority w:val="59"/>
    <w:rsid w:val="00E8438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348065">
      <w:bodyDiv w:val="1"/>
      <w:marLeft w:val="0"/>
      <w:marRight w:val="0"/>
      <w:marTop w:val="0"/>
      <w:marBottom w:val="0"/>
      <w:divBdr>
        <w:top w:val="none" w:sz="0" w:space="0" w:color="auto"/>
        <w:left w:val="none" w:sz="0" w:space="0" w:color="auto"/>
        <w:bottom w:val="none" w:sz="0" w:space="0" w:color="auto"/>
        <w:right w:val="none" w:sz="0" w:space="0" w:color="auto"/>
      </w:divBdr>
    </w:div>
    <w:div w:id="343634986">
      <w:bodyDiv w:val="1"/>
      <w:marLeft w:val="0"/>
      <w:marRight w:val="0"/>
      <w:marTop w:val="0"/>
      <w:marBottom w:val="0"/>
      <w:divBdr>
        <w:top w:val="none" w:sz="0" w:space="0" w:color="auto"/>
        <w:left w:val="none" w:sz="0" w:space="0" w:color="auto"/>
        <w:bottom w:val="none" w:sz="0" w:space="0" w:color="auto"/>
        <w:right w:val="none" w:sz="0" w:space="0" w:color="auto"/>
      </w:divBdr>
    </w:div>
    <w:div w:id="356977706">
      <w:bodyDiv w:val="1"/>
      <w:marLeft w:val="0"/>
      <w:marRight w:val="0"/>
      <w:marTop w:val="0"/>
      <w:marBottom w:val="0"/>
      <w:divBdr>
        <w:top w:val="none" w:sz="0" w:space="0" w:color="auto"/>
        <w:left w:val="none" w:sz="0" w:space="0" w:color="auto"/>
        <w:bottom w:val="none" w:sz="0" w:space="0" w:color="auto"/>
        <w:right w:val="none" w:sz="0" w:space="0" w:color="auto"/>
      </w:divBdr>
    </w:div>
    <w:div w:id="1076630901">
      <w:bodyDiv w:val="1"/>
      <w:marLeft w:val="0"/>
      <w:marRight w:val="0"/>
      <w:marTop w:val="100"/>
      <w:marBottom w:val="100"/>
      <w:divBdr>
        <w:top w:val="none" w:sz="0" w:space="0" w:color="auto"/>
        <w:left w:val="none" w:sz="0" w:space="0" w:color="auto"/>
        <w:bottom w:val="none" w:sz="0" w:space="0" w:color="auto"/>
        <w:right w:val="none" w:sz="0" w:space="0" w:color="auto"/>
      </w:divBdr>
      <w:divsChild>
        <w:div w:id="1647053252">
          <w:marLeft w:val="3"/>
          <w:marRight w:val="3"/>
          <w:marTop w:val="375"/>
          <w:marBottom w:val="375"/>
          <w:divBdr>
            <w:top w:val="none" w:sz="0" w:space="0" w:color="auto"/>
            <w:left w:val="none" w:sz="0" w:space="0" w:color="auto"/>
            <w:bottom w:val="none" w:sz="0" w:space="0" w:color="auto"/>
            <w:right w:val="none" w:sz="0" w:space="0" w:color="auto"/>
          </w:divBdr>
          <w:divsChild>
            <w:div w:id="976376840">
              <w:marLeft w:val="0"/>
              <w:marRight w:val="0"/>
              <w:marTop w:val="0"/>
              <w:marBottom w:val="0"/>
              <w:divBdr>
                <w:top w:val="none" w:sz="0" w:space="0" w:color="auto"/>
                <w:left w:val="none" w:sz="0" w:space="0" w:color="auto"/>
                <w:bottom w:val="none" w:sz="0" w:space="0" w:color="auto"/>
                <w:right w:val="none" w:sz="0" w:space="0" w:color="auto"/>
              </w:divBdr>
              <w:divsChild>
                <w:div w:id="687751374">
                  <w:marLeft w:val="0"/>
                  <w:marRight w:val="0"/>
                  <w:marTop w:val="0"/>
                  <w:marBottom w:val="0"/>
                  <w:divBdr>
                    <w:top w:val="none" w:sz="0" w:space="0" w:color="auto"/>
                    <w:left w:val="none" w:sz="0" w:space="0" w:color="auto"/>
                    <w:bottom w:val="none" w:sz="0" w:space="0" w:color="auto"/>
                    <w:right w:val="none" w:sz="0" w:space="0" w:color="auto"/>
                  </w:divBdr>
                  <w:divsChild>
                    <w:div w:id="768895415">
                      <w:marLeft w:val="-6000"/>
                      <w:marRight w:val="0"/>
                      <w:marTop w:val="0"/>
                      <w:marBottom w:val="0"/>
                      <w:divBdr>
                        <w:top w:val="none" w:sz="0" w:space="0" w:color="auto"/>
                        <w:left w:val="none" w:sz="0" w:space="0" w:color="auto"/>
                        <w:bottom w:val="none" w:sz="0" w:space="0" w:color="auto"/>
                        <w:right w:val="none" w:sz="0" w:space="0" w:color="auto"/>
                      </w:divBdr>
                      <w:divsChild>
                        <w:div w:id="201213021">
                          <w:marLeft w:val="0"/>
                          <w:marRight w:val="0"/>
                          <w:marTop w:val="0"/>
                          <w:marBottom w:val="0"/>
                          <w:divBdr>
                            <w:top w:val="none" w:sz="0" w:space="0" w:color="auto"/>
                            <w:left w:val="none" w:sz="0" w:space="0" w:color="auto"/>
                            <w:bottom w:val="none" w:sz="0" w:space="0" w:color="auto"/>
                            <w:right w:val="none" w:sz="0" w:space="0" w:color="auto"/>
                          </w:divBdr>
                          <w:divsChild>
                            <w:div w:id="1912888837">
                              <w:marLeft w:val="6000"/>
                              <w:marRight w:val="0"/>
                              <w:marTop w:val="0"/>
                              <w:marBottom w:val="0"/>
                              <w:divBdr>
                                <w:top w:val="none" w:sz="0" w:space="0" w:color="auto"/>
                                <w:left w:val="none" w:sz="0" w:space="0" w:color="auto"/>
                                <w:bottom w:val="none" w:sz="0" w:space="0" w:color="auto"/>
                                <w:right w:val="none" w:sz="0" w:space="0" w:color="auto"/>
                              </w:divBdr>
                              <w:divsChild>
                                <w:div w:id="1205410764">
                                  <w:marLeft w:val="0"/>
                                  <w:marRight w:val="0"/>
                                  <w:marTop w:val="0"/>
                                  <w:marBottom w:val="0"/>
                                  <w:divBdr>
                                    <w:top w:val="none" w:sz="0" w:space="0" w:color="auto"/>
                                    <w:left w:val="none" w:sz="0" w:space="0" w:color="auto"/>
                                    <w:bottom w:val="none" w:sz="0" w:space="0" w:color="auto"/>
                                    <w:right w:val="none" w:sz="0" w:space="0" w:color="auto"/>
                                  </w:divBdr>
                                  <w:divsChild>
                                    <w:div w:id="449281718">
                                      <w:marLeft w:val="0"/>
                                      <w:marRight w:val="0"/>
                                      <w:marTop w:val="0"/>
                                      <w:marBottom w:val="0"/>
                                      <w:divBdr>
                                        <w:top w:val="none" w:sz="0" w:space="0" w:color="auto"/>
                                        <w:left w:val="none" w:sz="0" w:space="0" w:color="auto"/>
                                        <w:bottom w:val="none" w:sz="0" w:space="0" w:color="auto"/>
                                        <w:right w:val="none" w:sz="0" w:space="0" w:color="auto"/>
                                      </w:divBdr>
                                      <w:divsChild>
                                        <w:div w:id="292441217">
                                          <w:marLeft w:val="0"/>
                                          <w:marRight w:val="0"/>
                                          <w:marTop w:val="0"/>
                                          <w:marBottom w:val="0"/>
                                          <w:divBdr>
                                            <w:top w:val="none" w:sz="0" w:space="0" w:color="auto"/>
                                            <w:left w:val="none" w:sz="0" w:space="0" w:color="auto"/>
                                            <w:bottom w:val="none" w:sz="0" w:space="0" w:color="auto"/>
                                            <w:right w:val="none" w:sz="0" w:space="0" w:color="auto"/>
                                          </w:divBdr>
                                          <w:divsChild>
                                            <w:div w:id="840313939">
                                              <w:marLeft w:val="0"/>
                                              <w:marRight w:val="0"/>
                                              <w:marTop w:val="0"/>
                                              <w:marBottom w:val="0"/>
                                              <w:divBdr>
                                                <w:top w:val="none" w:sz="0" w:space="0" w:color="auto"/>
                                                <w:left w:val="none" w:sz="0" w:space="0" w:color="auto"/>
                                                <w:bottom w:val="none" w:sz="0" w:space="0" w:color="auto"/>
                                                <w:right w:val="none" w:sz="0" w:space="0" w:color="auto"/>
                                              </w:divBdr>
                                              <w:divsChild>
                                                <w:div w:id="277807352">
                                                  <w:marLeft w:val="0"/>
                                                  <w:marRight w:val="0"/>
                                                  <w:marTop w:val="0"/>
                                                  <w:marBottom w:val="0"/>
                                                  <w:divBdr>
                                                    <w:top w:val="none" w:sz="0" w:space="0" w:color="auto"/>
                                                    <w:left w:val="none" w:sz="0" w:space="0" w:color="auto"/>
                                                    <w:bottom w:val="none" w:sz="0" w:space="0" w:color="auto"/>
                                                    <w:right w:val="none" w:sz="0" w:space="0" w:color="auto"/>
                                                  </w:divBdr>
                                                  <w:divsChild>
                                                    <w:div w:id="91764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74822969">
      <w:bodyDiv w:val="1"/>
      <w:marLeft w:val="0"/>
      <w:marRight w:val="0"/>
      <w:marTop w:val="0"/>
      <w:marBottom w:val="0"/>
      <w:divBdr>
        <w:top w:val="none" w:sz="0" w:space="0" w:color="auto"/>
        <w:left w:val="none" w:sz="0" w:space="0" w:color="auto"/>
        <w:bottom w:val="none" w:sz="0" w:space="0" w:color="auto"/>
        <w:right w:val="none" w:sz="0" w:space="0" w:color="auto"/>
      </w:divBdr>
    </w:div>
    <w:div w:id="1284969025">
      <w:bodyDiv w:val="1"/>
      <w:marLeft w:val="0"/>
      <w:marRight w:val="0"/>
      <w:marTop w:val="0"/>
      <w:marBottom w:val="0"/>
      <w:divBdr>
        <w:top w:val="none" w:sz="0" w:space="0" w:color="auto"/>
        <w:left w:val="none" w:sz="0" w:space="0" w:color="auto"/>
        <w:bottom w:val="none" w:sz="0" w:space="0" w:color="auto"/>
        <w:right w:val="none" w:sz="0" w:space="0" w:color="auto"/>
      </w:divBdr>
    </w:div>
    <w:div w:id="1787769686">
      <w:bodyDiv w:val="1"/>
      <w:marLeft w:val="0"/>
      <w:marRight w:val="0"/>
      <w:marTop w:val="100"/>
      <w:marBottom w:val="100"/>
      <w:divBdr>
        <w:top w:val="none" w:sz="0" w:space="0" w:color="auto"/>
        <w:left w:val="none" w:sz="0" w:space="0" w:color="auto"/>
        <w:bottom w:val="none" w:sz="0" w:space="0" w:color="auto"/>
        <w:right w:val="none" w:sz="0" w:space="0" w:color="auto"/>
      </w:divBdr>
      <w:divsChild>
        <w:div w:id="703940435">
          <w:marLeft w:val="3"/>
          <w:marRight w:val="3"/>
          <w:marTop w:val="375"/>
          <w:marBottom w:val="375"/>
          <w:divBdr>
            <w:top w:val="none" w:sz="0" w:space="0" w:color="auto"/>
            <w:left w:val="none" w:sz="0" w:space="0" w:color="auto"/>
            <w:bottom w:val="none" w:sz="0" w:space="0" w:color="auto"/>
            <w:right w:val="none" w:sz="0" w:space="0" w:color="auto"/>
          </w:divBdr>
          <w:divsChild>
            <w:div w:id="2118215034">
              <w:marLeft w:val="0"/>
              <w:marRight w:val="0"/>
              <w:marTop w:val="0"/>
              <w:marBottom w:val="0"/>
              <w:divBdr>
                <w:top w:val="none" w:sz="0" w:space="0" w:color="auto"/>
                <w:left w:val="none" w:sz="0" w:space="0" w:color="auto"/>
                <w:bottom w:val="none" w:sz="0" w:space="0" w:color="auto"/>
                <w:right w:val="none" w:sz="0" w:space="0" w:color="auto"/>
              </w:divBdr>
              <w:divsChild>
                <w:div w:id="1947275465">
                  <w:marLeft w:val="0"/>
                  <w:marRight w:val="0"/>
                  <w:marTop w:val="0"/>
                  <w:marBottom w:val="0"/>
                  <w:divBdr>
                    <w:top w:val="none" w:sz="0" w:space="0" w:color="auto"/>
                    <w:left w:val="none" w:sz="0" w:space="0" w:color="auto"/>
                    <w:bottom w:val="none" w:sz="0" w:space="0" w:color="auto"/>
                    <w:right w:val="none" w:sz="0" w:space="0" w:color="auto"/>
                  </w:divBdr>
                  <w:divsChild>
                    <w:div w:id="1560745124">
                      <w:marLeft w:val="-6000"/>
                      <w:marRight w:val="0"/>
                      <w:marTop w:val="0"/>
                      <w:marBottom w:val="0"/>
                      <w:divBdr>
                        <w:top w:val="none" w:sz="0" w:space="0" w:color="auto"/>
                        <w:left w:val="none" w:sz="0" w:space="0" w:color="auto"/>
                        <w:bottom w:val="none" w:sz="0" w:space="0" w:color="auto"/>
                        <w:right w:val="none" w:sz="0" w:space="0" w:color="auto"/>
                      </w:divBdr>
                      <w:divsChild>
                        <w:div w:id="680859048">
                          <w:marLeft w:val="0"/>
                          <w:marRight w:val="0"/>
                          <w:marTop w:val="0"/>
                          <w:marBottom w:val="0"/>
                          <w:divBdr>
                            <w:top w:val="none" w:sz="0" w:space="0" w:color="auto"/>
                            <w:left w:val="none" w:sz="0" w:space="0" w:color="auto"/>
                            <w:bottom w:val="none" w:sz="0" w:space="0" w:color="auto"/>
                            <w:right w:val="none" w:sz="0" w:space="0" w:color="auto"/>
                          </w:divBdr>
                          <w:divsChild>
                            <w:div w:id="354503523">
                              <w:marLeft w:val="6000"/>
                              <w:marRight w:val="0"/>
                              <w:marTop w:val="0"/>
                              <w:marBottom w:val="0"/>
                              <w:divBdr>
                                <w:top w:val="none" w:sz="0" w:space="0" w:color="auto"/>
                                <w:left w:val="none" w:sz="0" w:space="0" w:color="auto"/>
                                <w:bottom w:val="none" w:sz="0" w:space="0" w:color="auto"/>
                                <w:right w:val="none" w:sz="0" w:space="0" w:color="auto"/>
                              </w:divBdr>
                              <w:divsChild>
                                <w:div w:id="987588322">
                                  <w:marLeft w:val="0"/>
                                  <w:marRight w:val="0"/>
                                  <w:marTop w:val="0"/>
                                  <w:marBottom w:val="0"/>
                                  <w:divBdr>
                                    <w:top w:val="none" w:sz="0" w:space="0" w:color="auto"/>
                                    <w:left w:val="none" w:sz="0" w:space="0" w:color="auto"/>
                                    <w:bottom w:val="none" w:sz="0" w:space="0" w:color="auto"/>
                                    <w:right w:val="none" w:sz="0" w:space="0" w:color="auto"/>
                                  </w:divBdr>
                                  <w:divsChild>
                                    <w:div w:id="1073315123">
                                      <w:marLeft w:val="0"/>
                                      <w:marRight w:val="0"/>
                                      <w:marTop w:val="0"/>
                                      <w:marBottom w:val="0"/>
                                      <w:divBdr>
                                        <w:top w:val="none" w:sz="0" w:space="0" w:color="auto"/>
                                        <w:left w:val="none" w:sz="0" w:space="0" w:color="auto"/>
                                        <w:bottom w:val="none" w:sz="0" w:space="0" w:color="auto"/>
                                        <w:right w:val="none" w:sz="0" w:space="0" w:color="auto"/>
                                      </w:divBdr>
                                      <w:divsChild>
                                        <w:div w:id="1201166133">
                                          <w:marLeft w:val="0"/>
                                          <w:marRight w:val="0"/>
                                          <w:marTop w:val="0"/>
                                          <w:marBottom w:val="0"/>
                                          <w:divBdr>
                                            <w:top w:val="none" w:sz="0" w:space="0" w:color="auto"/>
                                            <w:left w:val="none" w:sz="0" w:space="0" w:color="auto"/>
                                            <w:bottom w:val="none" w:sz="0" w:space="0" w:color="auto"/>
                                            <w:right w:val="none" w:sz="0" w:space="0" w:color="auto"/>
                                          </w:divBdr>
                                          <w:divsChild>
                                            <w:div w:id="706221092">
                                              <w:marLeft w:val="0"/>
                                              <w:marRight w:val="0"/>
                                              <w:marTop w:val="0"/>
                                              <w:marBottom w:val="0"/>
                                              <w:divBdr>
                                                <w:top w:val="none" w:sz="0" w:space="0" w:color="auto"/>
                                                <w:left w:val="none" w:sz="0" w:space="0" w:color="auto"/>
                                                <w:bottom w:val="none" w:sz="0" w:space="0" w:color="auto"/>
                                                <w:right w:val="none" w:sz="0" w:space="0" w:color="auto"/>
                                              </w:divBdr>
                                              <w:divsChild>
                                                <w:div w:id="1481775090">
                                                  <w:marLeft w:val="0"/>
                                                  <w:marRight w:val="0"/>
                                                  <w:marTop w:val="0"/>
                                                  <w:marBottom w:val="0"/>
                                                  <w:divBdr>
                                                    <w:top w:val="none" w:sz="0" w:space="0" w:color="auto"/>
                                                    <w:left w:val="none" w:sz="0" w:space="0" w:color="auto"/>
                                                    <w:bottom w:val="none" w:sz="0" w:space="0" w:color="auto"/>
                                                    <w:right w:val="none" w:sz="0" w:space="0" w:color="auto"/>
                                                  </w:divBdr>
                                                  <w:divsChild>
                                                    <w:div w:id="44927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12164654">
      <w:bodyDiv w:val="1"/>
      <w:marLeft w:val="0"/>
      <w:marRight w:val="0"/>
      <w:marTop w:val="0"/>
      <w:marBottom w:val="0"/>
      <w:divBdr>
        <w:top w:val="none" w:sz="0" w:space="0" w:color="auto"/>
        <w:left w:val="none" w:sz="0" w:space="0" w:color="auto"/>
        <w:bottom w:val="none" w:sz="0" w:space="0" w:color="auto"/>
        <w:right w:val="none" w:sz="0" w:space="0" w:color="auto"/>
      </w:divBdr>
    </w:div>
    <w:div w:id="1886065692">
      <w:bodyDiv w:val="1"/>
      <w:marLeft w:val="0"/>
      <w:marRight w:val="0"/>
      <w:marTop w:val="0"/>
      <w:marBottom w:val="0"/>
      <w:divBdr>
        <w:top w:val="none" w:sz="0" w:space="0" w:color="auto"/>
        <w:left w:val="none" w:sz="0" w:space="0" w:color="auto"/>
        <w:bottom w:val="none" w:sz="0" w:space="0" w:color="auto"/>
        <w:right w:val="none" w:sz="0" w:space="0" w:color="auto"/>
      </w:divBdr>
      <w:divsChild>
        <w:div w:id="1001278436">
          <w:marLeft w:val="0"/>
          <w:marRight w:val="0"/>
          <w:marTop w:val="0"/>
          <w:marBottom w:val="0"/>
          <w:divBdr>
            <w:top w:val="single" w:sz="2" w:space="0" w:color="D9D9E3"/>
            <w:left w:val="single" w:sz="2" w:space="0" w:color="D9D9E3"/>
            <w:bottom w:val="single" w:sz="2" w:space="0" w:color="D9D9E3"/>
            <w:right w:val="single" w:sz="2" w:space="0" w:color="D9D9E3"/>
          </w:divBdr>
          <w:divsChild>
            <w:div w:id="1562517835">
              <w:marLeft w:val="0"/>
              <w:marRight w:val="0"/>
              <w:marTop w:val="100"/>
              <w:marBottom w:val="100"/>
              <w:divBdr>
                <w:top w:val="single" w:sz="2" w:space="0" w:color="D9D9E3"/>
                <w:left w:val="single" w:sz="2" w:space="0" w:color="D9D9E3"/>
                <w:bottom w:val="single" w:sz="2" w:space="0" w:color="D9D9E3"/>
                <w:right w:val="single" w:sz="2" w:space="0" w:color="D9D9E3"/>
              </w:divBdr>
              <w:divsChild>
                <w:div w:id="975455699">
                  <w:marLeft w:val="0"/>
                  <w:marRight w:val="0"/>
                  <w:marTop w:val="0"/>
                  <w:marBottom w:val="0"/>
                  <w:divBdr>
                    <w:top w:val="single" w:sz="2" w:space="0" w:color="D9D9E3"/>
                    <w:left w:val="single" w:sz="2" w:space="0" w:color="D9D9E3"/>
                    <w:bottom w:val="single" w:sz="2" w:space="0" w:color="D9D9E3"/>
                    <w:right w:val="single" w:sz="2" w:space="0" w:color="D9D9E3"/>
                  </w:divBdr>
                  <w:divsChild>
                    <w:div w:id="546719210">
                      <w:marLeft w:val="0"/>
                      <w:marRight w:val="0"/>
                      <w:marTop w:val="0"/>
                      <w:marBottom w:val="0"/>
                      <w:divBdr>
                        <w:top w:val="single" w:sz="2" w:space="0" w:color="D9D9E3"/>
                        <w:left w:val="single" w:sz="2" w:space="0" w:color="D9D9E3"/>
                        <w:bottom w:val="single" w:sz="2" w:space="0" w:color="D9D9E3"/>
                        <w:right w:val="single" w:sz="2" w:space="0" w:color="D9D9E3"/>
                      </w:divBdr>
                      <w:divsChild>
                        <w:div w:id="894043524">
                          <w:marLeft w:val="0"/>
                          <w:marRight w:val="0"/>
                          <w:marTop w:val="0"/>
                          <w:marBottom w:val="0"/>
                          <w:divBdr>
                            <w:top w:val="single" w:sz="2" w:space="0" w:color="D9D9E3"/>
                            <w:left w:val="single" w:sz="2" w:space="0" w:color="D9D9E3"/>
                            <w:bottom w:val="single" w:sz="2" w:space="0" w:color="D9D9E3"/>
                            <w:right w:val="single" w:sz="2" w:space="0" w:color="D9D9E3"/>
                          </w:divBdr>
                          <w:divsChild>
                            <w:div w:id="1276054984">
                              <w:marLeft w:val="0"/>
                              <w:marRight w:val="0"/>
                              <w:marTop w:val="0"/>
                              <w:marBottom w:val="0"/>
                              <w:divBdr>
                                <w:top w:val="single" w:sz="2" w:space="0" w:color="D9D9E3"/>
                                <w:left w:val="single" w:sz="2" w:space="0" w:color="D9D9E3"/>
                                <w:bottom w:val="single" w:sz="2" w:space="0" w:color="D9D9E3"/>
                                <w:right w:val="single" w:sz="2" w:space="0" w:color="D9D9E3"/>
                              </w:divBdr>
                              <w:divsChild>
                                <w:div w:id="1081947352">
                                  <w:marLeft w:val="0"/>
                                  <w:marRight w:val="0"/>
                                  <w:marTop w:val="0"/>
                                  <w:marBottom w:val="0"/>
                                  <w:divBdr>
                                    <w:top w:val="single" w:sz="2" w:space="0" w:color="D9D9E3"/>
                                    <w:left w:val="single" w:sz="2" w:space="0" w:color="D9D9E3"/>
                                    <w:bottom w:val="single" w:sz="2" w:space="0" w:color="D9D9E3"/>
                                    <w:right w:val="single" w:sz="2" w:space="0" w:color="D9D9E3"/>
                                  </w:divBdr>
                                  <w:divsChild>
                                    <w:div w:id="15904584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924096880">
      <w:bodyDiv w:val="1"/>
      <w:marLeft w:val="0"/>
      <w:marRight w:val="0"/>
      <w:marTop w:val="0"/>
      <w:marBottom w:val="0"/>
      <w:divBdr>
        <w:top w:val="none" w:sz="0" w:space="0" w:color="auto"/>
        <w:left w:val="none" w:sz="0" w:space="0" w:color="auto"/>
        <w:bottom w:val="none" w:sz="0" w:space="0" w:color="auto"/>
        <w:right w:val="none" w:sz="0" w:space="0" w:color="auto"/>
      </w:divBdr>
    </w:div>
    <w:div w:id="213274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cid:image001.png@01D0EA4A.2BD679A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51FBD1296B8471F9C50D4332AAD059B"/>
        <w:category>
          <w:name w:val="General"/>
          <w:gallery w:val="placeholder"/>
        </w:category>
        <w:types>
          <w:type w:val="bbPlcHdr"/>
        </w:types>
        <w:behaviors>
          <w:behavior w:val="content"/>
        </w:behaviors>
        <w:guid w:val="{65DE9AC1-6B8A-4988-9943-0ACB1D812E16}"/>
      </w:docPartPr>
      <w:docPartBody>
        <w:p w:rsidR="00071742" w:rsidRDefault="004C4962" w:rsidP="004C4962">
          <w:pPr>
            <w:pStyle w:val="C51FBD1296B8471F9C50D4332AAD059B"/>
          </w:pPr>
          <w:r w:rsidRPr="00CE712F">
            <w:rPr>
              <w:rStyle w:val="PlaceholderText"/>
            </w:rPr>
            <w:t>Click or tap to enter a date.</w:t>
          </w:r>
        </w:p>
      </w:docPartBody>
    </w:docPart>
    <w:docPart>
      <w:docPartPr>
        <w:name w:val="BCC6FF2EAAF2449BB3D2E88567E5098C"/>
        <w:category>
          <w:name w:val="General"/>
          <w:gallery w:val="placeholder"/>
        </w:category>
        <w:types>
          <w:type w:val="bbPlcHdr"/>
        </w:types>
        <w:behaviors>
          <w:behavior w:val="content"/>
        </w:behaviors>
        <w:guid w:val="{4671EC78-0153-41EA-9664-CE4288D64D81}"/>
      </w:docPartPr>
      <w:docPartBody>
        <w:p w:rsidR="00071742" w:rsidRDefault="004C4962" w:rsidP="004C4962">
          <w:pPr>
            <w:pStyle w:val="BCC6FF2EAAF2449BB3D2E88567E5098C"/>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962"/>
    <w:rsid w:val="00071742"/>
    <w:rsid w:val="002A34DB"/>
    <w:rsid w:val="003571B9"/>
    <w:rsid w:val="00397E9E"/>
    <w:rsid w:val="004775E8"/>
    <w:rsid w:val="004C4962"/>
    <w:rsid w:val="006E75B1"/>
    <w:rsid w:val="007257B2"/>
    <w:rsid w:val="00775307"/>
    <w:rsid w:val="00A42F9B"/>
    <w:rsid w:val="00A87BB3"/>
    <w:rsid w:val="00E82A91"/>
    <w:rsid w:val="00ED7D8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C4962"/>
  </w:style>
  <w:style w:type="paragraph" w:customStyle="1" w:styleId="C51FBD1296B8471F9C50D4332AAD059B">
    <w:name w:val="C51FBD1296B8471F9C50D4332AAD059B"/>
    <w:rsid w:val="004C4962"/>
  </w:style>
  <w:style w:type="paragraph" w:customStyle="1" w:styleId="BCC6FF2EAAF2449BB3D2E88567E5098C">
    <w:name w:val="BCC6FF2EAAF2449BB3D2E88567E5098C"/>
    <w:rsid w:val="004C49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F49C8-1234-4A6F-889E-81F6AFE78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4956</Words>
  <Characters>28250</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33140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sb021</dc:creator>
  <cp:lastModifiedBy>Alex Bell</cp:lastModifiedBy>
  <cp:revision>2</cp:revision>
  <cp:lastPrinted>2024-01-24T16:09:00Z</cp:lastPrinted>
  <dcterms:created xsi:type="dcterms:W3CDTF">2026-10-22T11:43:00Z</dcterms:created>
  <dcterms:modified xsi:type="dcterms:W3CDTF">2026-10-22T11:43:00Z</dcterms:modified>
</cp:coreProperties>
</file>