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A6A" w:rsidRDefault="00680A6A">
      <w:r>
        <w:t xml:space="preserve">                                                         </w:t>
      </w:r>
    </w:p>
    <w:p w:rsidR="00680A6A" w:rsidRDefault="00680A6A"/>
    <w:p w:rsidR="00333AE9" w:rsidRDefault="00680A6A">
      <w:r>
        <w:t xml:space="preserve">                                                         </w:t>
      </w:r>
      <w:r>
        <w:rPr>
          <w:noProof/>
          <w:lang w:eastAsia="en-GB"/>
        </w:rPr>
        <w:drawing>
          <wp:inline distT="0" distB="0" distL="0" distR="0" wp14:anchorId="360E9491" wp14:editId="6866416F">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680A6A" w:rsidRPr="00680A6A" w:rsidRDefault="00680A6A" w:rsidP="00680A6A">
      <w:pPr>
        <w:jc w:val="center"/>
        <w:rPr>
          <w:rFonts w:ascii="Times New Roman" w:hAnsi="Times New Roman" w:cs="Times New Roman"/>
          <w:b/>
          <w:bCs/>
          <w:sz w:val="40"/>
          <w:szCs w:val="40"/>
        </w:rPr>
      </w:pPr>
      <w:r w:rsidRPr="00680A6A">
        <w:rPr>
          <w:rFonts w:ascii="Times New Roman" w:hAnsi="Times New Roman" w:cs="Times New Roman"/>
          <w:b/>
          <w:bCs/>
          <w:sz w:val="40"/>
          <w:szCs w:val="40"/>
        </w:rPr>
        <w:t>ACCA7022</w:t>
      </w:r>
    </w:p>
    <w:p w:rsidR="00680A6A" w:rsidRDefault="00680A6A" w:rsidP="00680A6A">
      <w:pPr>
        <w:jc w:val="center"/>
        <w:rPr>
          <w:rFonts w:ascii="Times New Roman" w:hAnsi="Times New Roman" w:cs="Times New Roman"/>
          <w:b/>
          <w:bCs/>
          <w:sz w:val="40"/>
          <w:szCs w:val="40"/>
        </w:rPr>
      </w:pPr>
      <w:r w:rsidRPr="00680A6A">
        <w:rPr>
          <w:rFonts w:ascii="Times New Roman" w:hAnsi="Times New Roman" w:cs="Times New Roman"/>
          <w:b/>
          <w:bCs/>
          <w:sz w:val="40"/>
          <w:szCs w:val="40"/>
        </w:rPr>
        <w:t>Advance Statistical programming</w:t>
      </w:r>
    </w:p>
    <w:p w:rsidR="00680A6A" w:rsidRPr="001F2759" w:rsidRDefault="001F2759" w:rsidP="00680A6A">
      <w:pPr>
        <w:rPr>
          <w:rFonts w:ascii="Times New Roman" w:hAnsi="Times New Roman" w:cs="Times New Roman"/>
          <w:sz w:val="40"/>
          <w:szCs w:val="40"/>
        </w:rPr>
      </w:pPr>
      <w:r>
        <w:rPr>
          <w:rFonts w:ascii="Times New Roman" w:hAnsi="Times New Roman" w:cs="Times New Roman"/>
          <w:sz w:val="40"/>
          <w:szCs w:val="40"/>
        </w:rPr>
        <w:t xml:space="preserve">    </w:t>
      </w:r>
      <w:r w:rsidRPr="001F2759">
        <w:rPr>
          <w:rFonts w:ascii="Times New Roman" w:hAnsi="Times New Roman" w:cs="Times New Roman"/>
          <w:sz w:val="40"/>
          <w:szCs w:val="40"/>
        </w:rPr>
        <w:t>Reflective Summary: Exploring Air Quality with R</w:t>
      </w:r>
    </w:p>
    <w:p w:rsidR="00680A6A" w:rsidRPr="00680A6A" w:rsidRDefault="00680A6A" w:rsidP="00680A6A">
      <w:pPr>
        <w:jc w:val="center"/>
        <w:rPr>
          <w:rFonts w:ascii="Times New Roman" w:hAnsi="Times New Roman" w:cs="Times New Roman"/>
          <w:sz w:val="40"/>
          <w:szCs w:val="40"/>
        </w:rPr>
      </w:pPr>
      <w:r w:rsidRPr="00680A6A">
        <w:rPr>
          <w:rFonts w:ascii="Times New Roman" w:hAnsi="Times New Roman" w:cs="Times New Roman"/>
          <w:sz w:val="40"/>
          <w:szCs w:val="40"/>
        </w:rPr>
        <w:t>SHAIDHUL HASAN</w:t>
      </w:r>
    </w:p>
    <w:p w:rsidR="00680A6A" w:rsidRDefault="00680A6A" w:rsidP="00680A6A">
      <w:pPr>
        <w:rPr>
          <w:rFonts w:ascii="Times New Roman" w:hAnsi="Times New Roman" w:cs="Times New Roman"/>
          <w:sz w:val="40"/>
          <w:szCs w:val="40"/>
        </w:rPr>
      </w:pPr>
      <w:r w:rsidRPr="00680A6A">
        <w:rPr>
          <w:rFonts w:ascii="Times New Roman" w:hAnsi="Times New Roman" w:cs="Times New Roman"/>
          <w:sz w:val="40"/>
          <w:szCs w:val="40"/>
        </w:rPr>
        <w:t xml:space="preserve">                </w:t>
      </w:r>
      <w:r>
        <w:rPr>
          <w:rFonts w:ascii="Times New Roman" w:hAnsi="Times New Roman" w:cs="Times New Roman"/>
          <w:sz w:val="40"/>
          <w:szCs w:val="40"/>
        </w:rPr>
        <w:t xml:space="preserve">            </w:t>
      </w:r>
      <w:r w:rsidRPr="00680A6A">
        <w:rPr>
          <w:rFonts w:ascii="Times New Roman" w:hAnsi="Times New Roman" w:cs="Times New Roman"/>
          <w:sz w:val="40"/>
          <w:szCs w:val="40"/>
        </w:rPr>
        <w:t>Student ID.2442113</w:t>
      </w:r>
    </w:p>
    <w:p w:rsidR="00680A6A" w:rsidRDefault="00680A6A">
      <w:pPr>
        <w:rPr>
          <w:rFonts w:ascii="Times New Roman" w:hAnsi="Times New Roman" w:cs="Times New Roman"/>
          <w:sz w:val="40"/>
          <w:szCs w:val="40"/>
        </w:rPr>
      </w:pPr>
      <w:r>
        <w:rPr>
          <w:rFonts w:ascii="Times New Roman" w:hAnsi="Times New Roman" w:cs="Times New Roman"/>
          <w:sz w:val="40"/>
          <w:szCs w:val="40"/>
        </w:rPr>
        <w:br w:type="page"/>
      </w:r>
    </w:p>
    <w:p w:rsidR="00680A6A" w:rsidRDefault="00680A6A" w:rsidP="00680A6A">
      <w:pPr>
        <w:pStyle w:val="Heading1"/>
      </w:pPr>
      <w:bookmarkStart w:id="0" w:name="_Toc221934273"/>
    </w:p>
    <w:p w:rsidR="00680A6A" w:rsidRPr="00EE1A86" w:rsidRDefault="00680A6A" w:rsidP="00680A6A">
      <w:pPr>
        <w:pStyle w:val="Heading1"/>
        <w:rPr>
          <w:rFonts w:cs="Times New Roman"/>
          <w:szCs w:val="32"/>
        </w:rPr>
      </w:pPr>
      <w:r>
        <w:t>1.</w:t>
      </w:r>
      <w:r w:rsidR="000435B2">
        <w:t xml:space="preserve"> </w:t>
      </w:r>
      <w:r w:rsidRPr="00EE1A86">
        <w:rPr>
          <w:rFonts w:eastAsia="Times New Roman" w:cs="Times New Roman"/>
          <w:b w:val="0"/>
          <w:bCs/>
          <w:szCs w:val="32"/>
          <w:lang w:eastAsia="en-GB"/>
        </w:rPr>
        <w:t>Introduction</w:t>
      </w:r>
      <w:bookmarkEnd w:id="0"/>
      <w:r w:rsidRPr="00EE1A86">
        <w:rPr>
          <w:rFonts w:cs="Times New Roman"/>
          <w:szCs w:val="32"/>
        </w:rPr>
        <w:t xml:space="preserve"> </w:t>
      </w:r>
    </w:p>
    <w:p w:rsidR="000435B2" w:rsidRPr="000435B2" w:rsidRDefault="000435B2" w:rsidP="000435B2">
      <w:pPr>
        <w:rPr>
          <w:rFonts w:ascii="Times New Roman" w:hAnsi="Times New Roman" w:cs="Times New Roman"/>
          <w:sz w:val="24"/>
          <w:szCs w:val="24"/>
        </w:rPr>
      </w:pPr>
      <w:bookmarkStart w:id="1" w:name="_Toc221934278"/>
      <w:r w:rsidRPr="000435B2">
        <w:rPr>
          <w:rFonts w:ascii="Times New Roman" w:hAnsi="Times New Roman" w:cs="Times New Roman"/>
          <w:sz w:val="24"/>
          <w:szCs w:val="24"/>
        </w:rPr>
        <w:t>For this project, I acted like a data detective. I used a computer program called R to look at a big pile of numbers about the air we breathe. I wanted to see if things like heat, humidity, or the time of year change how much pollution is in the sky. To do this, I had to clean the data, draw pictures (visualisations), and do some math tests to see if my guesses were right. This process helped me understand that data is not just numbers; it is a way to see how the world works.</w:t>
      </w:r>
    </w:p>
    <w:p w:rsidR="000435B2" w:rsidRDefault="00680A6A" w:rsidP="000435B2">
      <w:pPr>
        <w:pStyle w:val="Heading1"/>
      </w:pPr>
      <w:r>
        <w:t xml:space="preserve">2. </w:t>
      </w:r>
      <w:bookmarkStart w:id="2" w:name="_Toc221934279"/>
      <w:bookmarkEnd w:id="1"/>
      <w:proofErr w:type="spellStart"/>
      <w:r w:rsidR="000435B2">
        <w:t>Visualisations</w:t>
      </w:r>
      <w:proofErr w:type="spellEnd"/>
      <w:r w:rsidR="000435B2">
        <w:t>: Turning Numbers into Pictures</w:t>
      </w:r>
      <w:bookmarkStart w:id="3" w:name="_Toc221934280"/>
      <w:bookmarkEnd w:id="2"/>
    </w:p>
    <w:p w:rsidR="00574B7C" w:rsidRPr="00574B7C" w:rsidRDefault="00574B7C" w:rsidP="00574B7C">
      <w:pPr>
        <w:rPr>
          <w:rFonts w:ascii="Times New Roman" w:hAnsi="Times New Roman" w:cs="Times New Roman"/>
          <w:sz w:val="24"/>
          <w:szCs w:val="24"/>
        </w:rPr>
      </w:pPr>
      <w:bookmarkStart w:id="4" w:name="_Toc221934287"/>
      <w:bookmarkEnd w:id="3"/>
      <w:r w:rsidRPr="00574B7C">
        <w:rPr>
          <w:rFonts w:ascii="Times New Roman" w:hAnsi="Times New Roman" w:cs="Times New Roman"/>
          <w:sz w:val="24"/>
          <w:szCs w:val="24"/>
        </w:rPr>
        <w:t xml:space="preserve">For this analysis, I used the </w:t>
      </w:r>
      <w:r w:rsidRPr="00574B7C">
        <w:rPr>
          <w:rStyle w:val="HTMLCode"/>
          <w:rFonts w:ascii="Times New Roman" w:eastAsiaTheme="minorHAnsi" w:hAnsi="Times New Roman" w:cs="Times New Roman"/>
          <w:sz w:val="24"/>
          <w:szCs w:val="24"/>
        </w:rPr>
        <w:t>ggplot2</w:t>
      </w:r>
      <w:r w:rsidRPr="00574B7C">
        <w:rPr>
          <w:rFonts w:ascii="Times New Roman" w:hAnsi="Times New Roman" w:cs="Times New Roman"/>
          <w:sz w:val="24"/>
          <w:szCs w:val="24"/>
        </w:rPr>
        <w:t xml:space="preserve"> library to create four different types of charts. Each one was chosen to make the invisible air around us easier to understand.</w:t>
      </w:r>
    </w:p>
    <w:p w:rsidR="00574B7C" w:rsidRDefault="000435B2" w:rsidP="00574B7C">
      <w:pPr>
        <w:pStyle w:val="Heading2"/>
      </w:pPr>
      <w:r w:rsidRPr="000435B2">
        <w:rPr>
          <w:rFonts w:cs="Times New Roman"/>
        </w:rPr>
        <w:t>2.1</w:t>
      </w:r>
      <w:r>
        <w:rPr>
          <w:rFonts w:cs="Times New Roman"/>
        </w:rPr>
        <w:t xml:space="preserve"> </w:t>
      </w:r>
      <w:bookmarkEnd w:id="4"/>
      <w:r w:rsidR="00574B7C">
        <w:t xml:space="preserve">Time Trends </w:t>
      </w:r>
    </w:p>
    <w:p w:rsidR="00574B7C" w:rsidRPr="00574B7C" w:rsidRDefault="00574B7C" w:rsidP="00574B7C">
      <w:pPr>
        <w:spacing w:before="100" w:beforeAutospacing="1" w:after="100" w:afterAutospacing="1" w:line="240" w:lineRule="auto"/>
        <w:rPr>
          <w:rFonts w:ascii="Times New Roman" w:eastAsia="Times New Roman" w:hAnsi="Times New Roman" w:cs="Times New Roman"/>
          <w:sz w:val="24"/>
          <w:szCs w:val="24"/>
          <w:lang w:eastAsia="en-GB"/>
        </w:rPr>
      </w:pPr>
      <w:r w:rsidRPr="00574B7C">
        <w:rPr>
          <w:rFonts w:ascii="Times New Roman" w:eastAsia="Times New Roman" w:hAnsi="Times New Roman" w:cs="Times New Roman"/>
          <w:sz w:val="24"/>
          <w:szCs w:val="24"/>
          <w:lang w:eastAsia="en-GB"/>
        </w:rPr>
        <w:t>I used a line plot to show how CO and NO2 change over days and weeks. Line plots are perfect for this because they show the "ups and downs" of pollution clearly. I noticed that while NO2 (the blue line) stays quite high, CO (the pink line) is much lower and more stable.</w:t>
      </w:r>
    </w:p>
    <w:p w:rsidR="00811AA8" w:rsidRDefault="00811AA8" w:rsidP="00574B7C">
      <w:pPr>
        <w:rPr>
          <w:rFonts w:ascii="Times New Roman" w:hAnsi="Times New Roman" w:cs="Times New Roman"/>
          <w:sz w:val="24"/>
          <w:szCs w:val="24"/>
          <w:lang w:val="en-US"/>
        </w:rPr>
      </w:pPr>
      <w:r>
        <w:rPr>
          <w:rFonts w:ascii="Times New Roman" w:hAnsi="Times New Roman" w:cs="Times New Roman"/>
          <w:noProof/>
          <w:sz w:val="24"/>
          <w:szCs w:val="24"/>
          <w:lang w:eastAsia="en-GB"/>
        </w:rPr>
        <w:drawing>
          <wp:inline distT="0" distB="0" distL="0" distR="0" wp14:anchorId="561C6823" wp14:editId="1AD3E341">
            <wp:extent cx="5731510" cy="33712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lot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rsidR="00811AA8" w:rsidRPr="00811AA8" w:rsidRDefault="00811AA8" w:rsidP="00811AA8">
      <w:pPr>
        <w:pStyle w:val="NormalWeb"/>
      </w:pPr>
      <w:r w:rsidRPr="00811AA8">
        <w:rPr>
          <w:b/>
          <w:iCs/>
        </w:rPr>
        <w:t>Figure 1:</w:t>
      </w:r>
      <w:r w:rsidRPr="00811AA8">
        <w:rPr>
          <w:iCs/>
        </w:rPr>
        <w:t xml:space="preserve"> This line plot shows the levels of CO and NO2</w:t>
      </w:r>
      <w:r>
        <w:rPr>
          <w:iCs/>
        </w:rPr>
        <w:t xml:space="preserve"> over several weeks. T</w:t>
      </w:r>
      <w:r w:rsidRPr="00811AA8">
        <w:rPr>
          <w:iCs/>
        </w:rPr>
        <w:t>he blue line (NO2) is much busier than the pink line (CO).</w:t>
      </w:r>
    </w:p>
    <w:p w:rsidR="00533745" w:rsidRPr="00533745" w:rsidRDefault="00533745" w:rsidP="00811AA8">
      <w:pPr>
        <w:tabs>
          <w:tab w:val="left" w:pos="5336"/>
        </w:tabs>
        <w:rPr>
          <w:lang w:val="en-US"/>
        </w:rPr>
      </w:pPr>
      <w:r>
        <w:rPr>
          <w:lang w:val="en-US"/>
        </w:rPr>
        <w:br w:type="page"/>
      </w:r>
      <w:r w:rsidR="00811AA8">
        <w:rPr>
          <w:lang w:val="en-US"/>
        </w:rPr>
        <w:lastRenderedPageBreak/>
        <w:tab/>
      </w:r>
    </w:p>
    <w:p w:rsidR="00574B7C" w:rsidRDefault="00811AA8" w:rsidP="00574B7C">
      <w:pPr>
        <w:pStyle w:val="Heading2"/>
      </w:pPr>
      <w:r>
        <w:t>2.2</w:t>
      </w:r>
      <w:r w:rsidR="00533745">
        <w:t xml:space="preserve"> </w:t>
      </w:r>
      <w:bookmarkStart w:id="5" w:name="_Toc221934290"/>
      <w:r w:rsidR="00574B7C">
        <w:t>Weather Relationships</w:t>
      </w:r>
    </w:p>
    <w:p w:rsidR="00574B7C" w:rsidRPr="00574B7C" w:rsidRDefault="00574B7C" w:rsidP="00574B7C">
      <w:pPr>
        <w:rPr>
          <w:rFonts w:ascii="Times New Roman" w:hAnsi="Times New Roman" w:cs="Times New Roman"/>
          <w:sz w:val="24"/>
          <w:szCs w:val="24"/>
        </w:rPr>
      </w:pPr>
      <w:r w:rsidRPr="00574B7C">
        <w:rPr>
          <w:rFonts w:ascii="Times New Roman" w:hAnsi="Times New Roman" w:cs="Times New Roman"/>
          <w:sz w:val="24"/>
          <w:szCs w:val="24"/>
        </w:rPr>
        <w:t xml:space="preserve">I wanted to see if heat makes pollution worse. I used a scatterplot with a red trend line. It clearly shows that as the </w:t>
      </w:r>
      <w:r w:rsidRPr="00574B7C">
        <w:rPr>
          <w:rFonts w:ascii="Times New Roman" w:hAnsi="Times New Roman" w:cs="Times New Roman"/>
          <w:bCs/>
          <w:sz w:val="24"/>
          <w:szCs w:val="24"/>
        </w:rPr>
        <w:t>Temperature</w:t>
      </w:r>
      <w:r w:rsidRPr="00574B7C">
        <w:rPr>
          <w:rFonts w:ascii="Times New Roman" w:hAnsi="Times New Roman" w:cs="Times New Roman"/>
          <w:sz w:val="24"/>
          <w:szCs w:val="24"/>
        </w:rPr>
        <w:t xml:space="preserve"> goes up, </w:t>
      </w:r>
      <w:r w:rsidRPr="00574B7C">
        <w:rPr>
          <w:rFonts w:ascii="Times New Roman" w:hAnsi="Times New Roman" w:cs="Times New Roman"/>
          <w:bCs/>
          <w:sz w:val="24"/>
          <w:szCs w:val="24"/>
        </w:rPr>
        <w:t>Benzene</w:t>
      </w:r>
      <w:r w:rsidRPr="00574B7C">
        <w:rPr>
          <w:rFonts w:ascii="Times New Roman" w:hAnsi="Times New Roman" w:cs="Times New Roman"/>
          <w:sz w:val="24"/>
          <w:szCs w:val="24"/>
        </w:rPr>
        <w:t xml:space="preserve"> levels tend to rise too. This helped me see a positive correlation that wasn't obvious in the raw data.</w:t>
      </w:r>
    </w:p>
    <w:p w:rsidR="00811AA8" w:rsidRPr="00811AA8" w:rsidRDefault="00811AA8" w:rsidP="00811AA8">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C2A159C" wp14:editId="758C0970">
            <wp:extent cx="5731510" cy="337121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lot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bookmarkEnd w:id="5"/>
    <w:p w:rsidR="00533745" w:rsidRDefault="00811AA8" w:rsidP="00533745">
      <w:pPr>
        <w:rPr>
          <w:rFonts w:ascii="Times New Roman" w:hAnsi="Times New Roman" w:cs="Times New Roman"/>
          <w:sz w:val="24"/>
          <w:szCs w:val="24"/>
        </w:rPr>
      </w:pPr>
      <w:r w:rsidRPr="00D07099">
        <w:rPr>
          <w:rFonts w:ascii="Times New Roman" w:hAnsi="Times New Roman" w:cs="Times New Roman"/>
          <w:b/>
          <w:sz w:val="24"/>
          <w:szCs w:val="24"/>
        </w:rPr>
        <w:t>Figure 2:</w:t>
      </w:r>
      <w:r w:rsidRPr="00D07099">
        <w:rPr>
          <w:rFonts w:ascii="Times New Roman" w:hAnsi="Times New Roman" w:cs="Times New Roman"/>
          <w:sz w:val="24"/>
          <w:szCs w:val="24"/>
        </w:rPr>
        <w:t xml:space="preserve"> This scatterplot shows that as the Temperature goes up, the Benzene goes up too. The red line makes this very easy to see.</w:t>
      </w:r>
    </w:p>
    <w:p w:rsidR="00533745" w:rsidRDefault="00794B27" w:rsidP="00794B27">
      <w:r w:rsidRPr="00794B27">
        <w:rPr>
          <w:rStyle w:val="Heading2Char"/>
        </w:rPr>
        <w:t xml:space="preserve">2.3 </w:t>
      </w:r>
      <w:r w:rsidR="00574B7C" w:rsidRPr="00574B7C">
        <w:rPr>
          <w:rStyle w:val="Heading2Char"/>
        </w:rPr>
        <w:t>Pollutant Connections</w:t>
      </w:r>
      <w:r w:rsidR="00574B7C" w:rsidRPr="00794B27">
        <w:rPr>
          <w:rStyle w:val="Heading2Char"/>
        </w:rPr>
        <w:t xml:space="preserve"> </w:t>
      </w:r>
      <w:r w:rsidRPr="00794B27">
        <w:rPr>
          <w:rStyle w:val="Heading2Char"/>
        </w:rPr>
        <w:t>(Correlation Matrix</w:t>
      </w:r>
      <w:r>
        <w:t>)</w:t>
      </w:r>
    </w:p>
    <w:p w:rsidR="00533745" w:rsidRDefault="00574B7C" w:rsidP="00574B7C">
      <w:pPr>
        <w:rPr>
          <w:rFonts w:ascii="Times New Roman" w:hAnsi="Times New Roman" w:cs="Times New Roman"/>
          <w:sz w:val="24"/>
          <w:szCs w:val="24"/>
        </w:rPr>
      </w:pPr>
      <w:r w:rsidRPr="00574B7C">
        <w:rPr>
          <w:rFonts w:ascii="Times New Roman" w:hAnsi="Times New Roman" w:cs="Times New Roman"/>
          <w:sz w:val="24"/>
          <w:szCs w:val="24"/>
        </w:rPr>
        <w:t xml:space="preserve">I created a </w:t>
      </w:r>
      <w:r w:rsidRPr="00574B7C">
        <w:rPr>
          <w:rFonts w:ascii="Times New Roman" w:hAnsi="Times New Roman" w:cs="Times New Roman"/>
          <w:bCs/>
          <w:sz w:val="24"/>
          <w:szCs w:val="24"/>
        </w:rPr>
        <w:t>Correlation</w:t>
      </w:r>
      <w:r w:rsidRPr="00574B7C">
        <w:rPr>
          <w:rFonts w:ascii="Times New Roman" w:hAnsi="Times New Roman" w:cs="Times New Roman"/>
          <w:b/>
          <w:bCs/>
          <w:sz w:val="24"/>
          <w:szCs w:val="24"/>
        </w:rPr>
        <w:t xml:space="preserve"> </w:t>
      </w:r>
      <w:r w:rsidRPr="00574B7C">
        <w:rPr>
          <w:rFonts w:ascii="Times New Roman" w:hAnsi="Times New Roman" w:cs="Times New Roman"/>
          <w:bCs/>
          <w:sz w:val="24"/>
          <w:szCs w:val="24"/>
        </w:rPr>
        <w:t>Matrix</w:t>
      </w:r>
      <w:r w:rsidRPr="00574B7C">
        <w:rPr>
          <w:rFonts w:ascii="Times New Roman" w:hAnsi="Times New Roman" w:cs="Times New Roman"/>
          <w:sz w:val="24"/>
          <w:szCs w:val="24"/>
        </w:rPr>
        <w:t xml:space="preserve"> to see which pollutants "travel together." The dark blue color and the number </w:t>
      </w:r>
      <w:r w:rsidRPr="00574B7C">
        <w:rPr>
          <w:rFonts w:ascii="Times New Roman" w:hAnsi="Times New Roman" w:cs="Times New Roman"/>
          <w:bCs/>
          <w:sz w:val="24"/>
          <w:szCs w:val="24"/>
        </w:rPr>
        <w:t>0.97</w:t>
      </w:r>
      <w:r w:rsidRPr="00574B7C">
        <w:rPr>
          <w:rFonts w:ascii="Times New Roman" w:hAnsi="Times New Roman" w:cs="Times New Roman"/>
          <w:sz w:val="24"/>
          <w:szCs w:val="24"/>
        </w:rPr>
        <w:t xml:space="preserve"> show that CO and Benzene are almost always found together. This is a big clue that they probably come from the same source, like car exhaust.</w:t>
      </w:r>
    </w:p>
    <w:p w:rsidR="00F31A90" w:rsidRDefault="00F31A90" w:rsidP="00574B7C">
      <w:pPr>
        <w:rPr>
          <w:rFonts w:ascii="Times New Roman" w:hAnsi="Times New Roman" w:cs="Times New Roman"/>
          <w:sz w:val="24"/>
          <w:szCs w:val="24"/>
        </w:rPr>
      </w:pPr>
    </w:p>
    <w:p w:rsidR="00F31A90" w:rsidRDefault="00F31A90" w:rsidP="00574B7C">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406986D3" wp14:editId="2B6627EB">
            <wp:extent cx="5731510" cy="33712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lot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rsidR="00F31A90" w:rsidRPr="00F31A90" w:rsidRDefault="00F31A90" w:rsidP="00574B7C">
      <w:pPr>
        <w:rPr>
          <w:rFonts w:ascii="Times New Roman" w:hAnsi="Times New Roman" w:cs="Times New Roman"/>
          <w:sz w:val="24"/>
          <w:szCs w:val="24"/>
        </w:rPr>
      </w:pPr>
      <w:r w:rsidRPr="00F31A90">
        <w:rPr>
          <w:rFonts w:ascii="Times New Roman" w:hAnsi="Times New Roman" w:cs="Times New Roman"/>
          <w:b/>
          <w:sz w:val="24"/>
          <w:szCs w:val="24"/>
        </w:rPr>
        <w:t>Figure 3:</w:t>
      </w:r>
      <w:r w:rsidRPr="00F31A90">
        <w:rPr>
          <w:rFonts w:ascii="Times New Roman" w:hAnsi="Times New Roman" w:cs="Times New Roman"/>
          <w:sz w:val="24"/>
          <w:szCs w:val="24"/>
        </w:rPr>
        <w:t xml:space="preserve"> This </w:t>
      </w:r>
      <w:proofErr w:type="spellStart"/>
      <w:r w:rsidRPr="00F31A90">
        <w:rPr>
          <w:rFonts w:ascii="Times New Roman" w:hAnsi="Times New Roman" w:cs="Times New Roman"/>
          <w:sz w:val="24"/>
          <w:szCs w:val="24"/>
        </w:rPr>
        <w:t>heatmap</w:t>
      </w:r>
      <w:proofErr w:type="spellEnd"/>
      <w:r w:rsidRPr="00F31A90">
        <w:rPr>
          <w:rFonts w:ascii="Times New Roman" w:hAnsi="Times New Roman" w:cs="Times New Roman"/>
          <w:sz w:val="24"/>
          <w:szCs w:val="24"/>
        </w:rPr>
        <w:t xml:space="preserve"> shows that CO and Benzene are very strongly linked. </w:t>
      </w:r>
    </w:p>
    <w:p w:rsidR="00533745" w:rsidRDefault="00574B7C" w:rsidP="00533745">
      <w:pPr>
        <w:pStyle w:val="Heading2"/>
      </w:pPr>
      <w:r>
        <w:t xml:space="preserve">2.4 </w:t>
      </w:r>
      <w:r w:rsidR="00F31A90">
        <w:t>The "Seasons" Boxes (Boxplot)</w:t>
      </w:r>
    </w:p>
    <w:p w:rsidR="00533745" w:rsidRDefault="00F31A90" w:rsidP="00533745">
      <w:pPr>
        <w:rPr>
          <w:rFonts w:ascii="Times New Roman" w:hAnsi="Times New Roman" w:cs="Times New Roman"/>
          <w:sz w:val="24"/>
          <w:szCs w:val="24"/>
        </w:rPr>
      </w:pPr>
      <w:r w:rsidRPr="00F31A90">
        <w:rPr>
          <w:rFonts w:ascii="Times New Roman" w:hAnsi="Times New Roman" w:cs="Times New Roman"/>
          <w:sz w:val="24"/>
          <w:szCs w:val="24"/>
        </w:rPr>
        <w:t>Finally, I made a boxplot to compare the air in different seasons.</w:t>
      </w:r>
    </w:p>
    <w:p w:rsidR="00F31A90" w:rsidRDefault="00F31A90" w:rsidP="00533745">
      <w:pPr>
        <w:rPr>
          <w:rFonts w:ascii="Times New Roman" w:hAnsi="Times New Roman" w:cs="Times New Roman"/>
          <w:sz w:val="24"/>
          <w:szCs w:val="24"/>
          <w:lang w:val="en-US"/>
        </w:rPr>
      </w:pPr>
      <w:r>
        <w:rPr>
          <w:rFonts w:ascii="Times New Roman" w:hAnsi="Times New Roman" w:cs="Times New Roman"/>
          <w:noProof/>
          <w:sz w:val="24"/>
          <w:szCs w:val="24"/>
          <w:lang w:eastAsia="en-GB"/>
        </w:rPr>
        <w:drawing>
          <wp:inline distT="0" distB="0" distL="0" distR="0">
            <wp:extent cx="5731510" cy="33712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lot4.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rsidR="00F31A90" w:rsidRPr="003958C0" w:rsidRDefault="00F31A90" w:rsidP="00533745">
      <w:pPr>
        <w:rPr>
          <w:rFonts w:ascii="Times New Roman" w:hAnsi="Times New Roman" w:cs="Times New Roman"/>
          <w:sz w:val="24"/>
          <w:szCs w:val="24"/>
          <w:lang w:val="en-US"/>
        </w:rPr>
      </w:pPr>
      <w:r w:rsidRPr="003958C0">
        <w:rPr>
          <w:rFonts w:ascii="Times New Roman" w:hAnsi="Times New Roman" w:cs="Times New Roman"/>
          <w:sz w:val="24"/>
          <w:szCs w:val="24"/>
        </w:rPr>
        <w:t xml:space="preserve">Figure 4: This boxplot shows the NO2 levels for </w:t>
      </w:r>
      <w:proofErr w:type="gramStart"/>
      <w:r w:rsidRPr="003958C0">
        <w:rPr>
          <w:rFonts w:ascii="Times New Roman" w:hAnsi="Times New Roman" w:cs="Times New Roman"/>
          <w:sz w:val="24"/>
          <w:szCs w:val="24"/>
        </w:rPr>
        <w:t>Spring</w:t>
      </w:r>
      <w:proofErr w:type="gramEnd"/>
      <w:r w:rsidRPr="003958C0">
        <w:rPr>
          <w:rFonts w:ascii="Times New Roman" w:hAnsi="Times New Roman" w:cs="Times New Roman"/>
          <w:sz w:val="24"/>
          <w:szCs w:val="24"/>
        </w:rPr>
        <w:t>. The thick line in the middle is the average, and the dots at the top are "outliers"—times when the air was extra dirty.</w:t>
      </w:r>
    </w:p>
    <w:p w:rsidR="00533745" w:rsidRPr="003958C0" w:rsidRDefault="003958C0" w:rsidP="003958C0">
      <w:pPr>
        <w:pStyle w:val="Heading1"/>
      </w:pPr>
      <w:bookmarkStart w:id="6" w:name="_Toc221934296"/>
      <w:r>
        <w:rPr>
          <w:rFonts w:cs="Times New Roman"/>
        </w:rPr>
        <w:lastRenderedPageBreak/>
        <w:t>3</w:t>
      </w:r>
      <w:r w:rsidR="00533745" w:rsidRPr="00886486">
        <w:rPr>
          <w:rFonts w:cs="Times New Roman"/>
        </w:rPr>
        <w:t xml:space="preserve">. </w:t>
      </w:r>
      <w:bookmarkStart w:id="7" w:name="_Toc221934297"/>
      <w:bookmarkEnd w:id="6"/>
      <w:r>
        <w:t>Challenges and Things I Learned</w:t>
      </w:r>
      <w:bookmarkEnd w:id="7"/>
    </w:p>
    <w:p w:rsidR="003958C0" w:rsidRPr="003958C0" w:rsidRDefault="003958C0" w:rsidP="003958C0">
      <w:pPr>
        <w:pStyle w:val="NormalWeb"/>
      </w:pPr>
      <w:bookmarkStart w:id="8" w:name="_Toc221934302"/>
      <w:r w:rsidRPr="003958C0">
        <w:t>The biggest "mountain" I had to climb was just opening the file! The data came from Europe, so it used semicolons (</w:t>
      </w:r>
      <w:r w:rsidRPr="003958C0">
        <w:rPr>
          <w:rStyle w:val="HTMLCode"/>
          <w:rFonts w:ascii="Times New Roman" w:hAnsi="Times New Roman" w:cs="Times New Roman"/>
          <w:sz w:val="24"/>
          <w:szCs w:val="24"/>
        </w:rPr>
        <w:t>;</w:t>
      </w:r>
      <w:r w:rsidRPr="003958C0">
        <w:t xml:space="preserve">) instead of commas to separate the numbers. If I didn't fix this in my code, R got very confused. Another big challenge was "ghost data." The machines that measure air quality sometimes break and record a </w:t>
      </w:r>
      <w:r w:rsidRPr="003958C0">
        <w:rPr>
          <w:rStyle w:val="HTMLCode"/>
          <w:rFonts w:ascii="Times New Roman" w:hAnsi="Times New Roman" w:cs="Times New Roman"/>
          <w:sz w:val="24"/>
          <w:szCs w:val="24"/>
        </w:rPr>
        <w:t>-200</w:t>
      </w:r>
      <w:r w:rsidRPr="003958C0">
        <w:t xml:space="preserve">. I learned that I couldn't just leave those in, or my averages would be totally wrong! I had to tell R to treat </w:t>
      </w:r>
      <w:r w:rsidRPr="003958C0">
        <w:rPr>
          <w:rStyle w:val="HTMLCode"/>
          <w:rFonts w:ascii="Times New Roman" w:hAnsi="Times New Roman" w:cs="Times New Roman"/>
          <w:sz w:val="24"/>
          <w:szCs w:val="24"/>
        </w:rPr>
        <w:t>-200</w:t>
      </w:r>
      <w:r w:rsidRPr="003958C0">
        <w:t xml:space="preserve"> as "Nothing" (</w:t>
      </w:r>
      <w:r w:rsidRPr="003958C0">
        <w:rPr>
          <w:rStyle w:val="HTMLCode"/>
          <w:rFonts w:ascii="Times New Roman" w:hAnsi="Times New Roman" w:cs="Times New Roman"/>
          <w:sz w:val="24"/>
          <w:szCs w:val="24"/>
        </w:rPr>
        <w:t>NA</w:t>
      </w:r>
      <w:r w:rsidRPr="003958C0">
        <w:t>).</w:t>
      </w:r>
    </w:p>
    <w:p w:rsidR="000C67EC" w:rsidRDefault="003958C0" w:rsidP="003958C0">
      <w:pPr>
        <w:pStyle w:val="NormalWeb"/>
      </w:pPr>
      <w:r w:rsidRPr="003958C0">
        <w:t xml:space="preserve">I also learned that math isn't just one-size-fits-all. When I did my </w:t>
      </w:r>
      <w:r w:rsidRPr="003958C0">
        <w:rPr>
          <w:bCs/>
        </w:rPr>
        <w:t>Hypothesis</w:t>
      </w:r>
      <w:r w:rsidRPr="003958C0">
        <w:rPr>
          <w:b/>
          <w:bCs/>
        </w:rPr>
        <w:t xml:space="preserve"> </w:t>
      </w:r>
      <w:r w:rsidRPr="003958C0">
        <w:rPr>
          <w:bCs/>
        </w:rPr>
        <w:t>Test</w:t>
      </w:r>
      <w:r w:rsidRPr="003958C0">
        <w:t xml:space="preserve"> for Humidity, I chose the </w:t>
      </w:r>
      <w:r w:rsidRPr="003958C0">
        <w:rPr>
          <w:bCs/>
        </w:rPr>
        <w:t>Wilcoxon</w:t>
      </w:r>
      <w:r w:rsidRPr="003958C0">
        <w:rPr>
          <w:b/>
          <w:bCs/>
        </w:rPr>
        <w:t xml:space="preserve"> </w:t>
      </w:r>
      <w:r w:rsidRPr="003958C0">
        <w:rPr>
          <w:bCs/>
        </w:rPr>
        <w:t>test</w:t>
      </w:r>
      <w:r w:rsidRPr="003958C0">
        <w:t xml:space="preserve"> instead of a T-test. I learned that air quality data is "wonky" and doesn't follow a perfect bell curve (which we call "normal distribution"). The Wilcoxon test is a better "referee" for this kind of data because it doesn't mind if the data is a bit messy.</w:t>
      </w:r>
    </w:p>
    <w:p w:rsidR="000C67EC" w:rsidRPr="003958C0" w:rsidRDefault="000C67EC" w:rsidP="003958C0">
      <w:pPr>
        <w:pStyle w:val="NormalWeb"/>
      </w:pPr>
      <w:r>
        <w:rPr>
          <w:noProof/>
        </w:rPr>
        <w:drawing>
          <wp:inline distT="0" distB="0" distL="0" distR="0">
            <wp:extent cx="5731510" cy="2896815"/>
            <wp:effectExtent l="0" t="0" r="2540" b="0"/>
            <wp:docPr id="17" name="Picture 17" descr="Normal vs Skewed Distribution,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rmal vs Skewed Distribution, AI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96815"/>
                    </a:xfrm>
                    <a:prstGeom prst="rect">
                      <a:avLst/>
                    </a:prstGeom>
                    <a:noFill/>
                    <a:ln>
                      <a:noFill/>
                    </a:ln>
                  </pic:spPr>
                </pic:pic>
              </a:graphicData>
            </a:graphic>
          </wp:inline>
        </w:drawing>
      </w:r>
    </w:p>
    <w:p w:rsidR="00886486" w:rsidRDefault="003958C0" w:rsidP="00886486">
      <w:pPr>
        <w:pStyle w:val="Heading1"/>
      </w:pPr>
      <w:r>
        <w:t>4</w:t>
      </w:r>
      <w:r w:rsidR="00886486">
        <w:t xml:space="preserve">. </w:t>
      </w:r>
      <w:bookmarkEnd w:id="8"/>
      <w:r>
        <w:t>Improvements for Future Work</w:t>
      </w:r>
    </w:p>
    <w:p w:rsidR="003958C0" w:rsidRPr="000C67EC" w:rsidRDefault="003958C0" w:rsidP="003958C0">
      <w:pPr>
        <w:pStyle w:val="NormalWeb"/>
      </w:pPr>
      <w:r w:rsidRPr="000C67EC">
        <w:t xml:space="preserve">If I could do this again, I would want to look at a whole year of data. In my boxplot (Figure 4), you can see some "NA" spots because my data slice was mostly from the </w:t>
      </w:r>
      <w:proofErr w:type="gramStart"/>
      <w:r w:rsidRPr="000C67EC">
        <w:t>Springtime</w:t>
      </w:r>
      <w:proofErr w:type="gramEnd"/>
      <w:r w:rsidRPr="000C67EC">
        <w:t xml:space="preserve">. Having </w:t>
      </w:r>
      <w:proofErr w:type="gramStart"/>
      <w:r w:rsidRPr="000C67EC">
        <w:t>Winter</w:t>
      </w:r>
      <w:proofErr w:type="gramEnd"/>
      <w:r w:rsidRPr="000C67EC">
        <w:t xml:space="preserve"> and Summer data would help me see if the air gets cleaner when people turn off their heaters.</w:t>
      </w:r>
    </w:p>
    <w:p w:rsidR="003958C0" w:rsidRPr="000C67EC" w:rsidRDefault="003958C0" w:rsidP="003958C0">
      <w:pPr>
        <w:pStyle w:val="NormalWeb"/>
      </w:pPr>
      <w:r w:rsidRPr="000C67EC">
        <w:t>I would also like to use a "</w:t>
      </w:r>
      <w:proofErr w:type="spellStart"/>
      <w:r w:rsidRPr="000C67EC">
        <w:t>Tukey</w:t>
      </w:r>
      <w:proofErr w:type="spellEnd"/>
      <w:r w:rsidRPr="000C67EC">
        <w:t xml:space="preserve"> Test" after my </w:t>
      </w:r>
      <w:r w:rsidRPr="000C67EC">
        <w:rPr>
          <w:bCs/>
        </w:rPr>
        <w:t>ANOVA</w:t>
      </w:r>
      <w:r w:rsidRPr="000C67EC">
        <w:t xml:space="preserve">. My ANOVA test said, "Hey! The seasons are different!" but it didn't tell me exactly </w:t>
      </w:r>
      <w:r w:rsidRPr="000C67EC">
        <w:rPr>
          <w:iCs/>
        </w:rPr>
        <w:t>which</w:t>
      </w:r>
      <w:r w:rsidRPr="000C67EC">
        <w:t xml:space="preserve"> seasons were the most different. A </w:t>
      </w:r>
      <w:proofErr w:type="spellStart"/>
      <w:r w:rsidRPr="000C67EC">
        <w:t>Tukey</w:t>
      </w:r>
      <w:proofErr w:type="spellEnd"/>
      <w:r w:rsidRPr="000C67EC">
        <w:t xml:space="preserve"> test would be like a magnifying glass to find the exact answer. I would also try to make my graphs interactive using </w:t>
      </w:r>
      <w:proofErr w:type="spellStart"/>
      <w:r w:rsidRPr="000C67EC">
        <w:rPr>
          <w:rStyle w:val="HTMLCode"/>
          <w:rFonts w:ascii="Times New Roman" w:hAnsi="Times New Roman" w:cs="Times New Roman"/>
          <w:sz w:val="24"/>
          <w:szCs w:val="24"/>
        </w:rPr>
        <w:t>plotly</w:t>
      </w:r>
      <w:proofErr w:type="spellEnd"/>
      <w:r w:rsidRPr="000C67EC">
        <w:t xml:space="preserve"> so people</w:t>
      </w:r>
      <w:r w:rsidR="009165EB">
        <w:t xml:space="preserve"> could zoom in on specific days.</w:t>
      </w:r>
      <w:bookmarkStart w:id="9" w:name="_GoBack"/>
      <w:bookmarkEnd w:id="9"/>
    </w:p>
    <w:p w:rsidR="000C67EC" w:rsidRDefault="000C67EC" w:rsidP="000C67EC">
      <w:pPr>
        <w:pStyle w:val="Heading1"/>
      </w:pPr>
      <w:r>
        <w:lastRenderedPageBreak/>
        <w:t>AI Disclosure</w:t>
      </w:r>
    </w:p>
    <w:p w:rsidR="000C67EC" w:rsidRDefault="000C67EC" w:rsidP="000C67EC">
      <w:pPr>
        <w:pStyle w:val="NormalWeb"/>
      </w:pPr>
      <w:r>
        <w:t>I used</w:t>
      </w:r>
      <w:r w:rsidR="002044FC">
        <w:t xml:space="preserve"> Gemini to understand the task on assignment brief also I used it to</w:t>
      </w:r>
      <w:r>
        <w:t xml:space="preserve"> </w:t>
      </w:r>
      <w:r w:rsidR="002044FC">
        <w:t xml:space="preserve">organize my R code logic and also for doing </w:t>
      </w:r>
      <w:proofErr w:type="gramStart"/>
      <w:r w:rsidR="002044FC">
        <w:t xml:space="preserve">research </w:t>
      </w:r>
      <w:r>
        <w:t>.</w:t>
      </w:r>
      <w:proofErr w:type="gramEnd"/>
      <w:r>
        <w:t xml:space="preserve"> I wrote the code</w:t>
      </w:r>
      <w:r w:rsidR="002044FC">
        <w:t xml:space="preserve"> and report</w:t>
      </w:r>
      <w:r>
        <w:t xml:space="preserve"> myself to make sure it followed the assignment rules for the ACCA7022 module.</w:t>
      </w:r>
    </w:p>
    <w:p w:rsidR="00533745" w:rsidRPr="00886486" w:rsidRDefault="00533745" w:rsidP="00533745">
      <w:pPr>
        <w:rPr>
          <w:rFonts w:ascii="Times New Roman" w:hAnsi="Times New Roman" w:cs="Times New Roman"/>
          <w:sz w:val="24"/>
          <w:szCs w:val="24"/>
          <w:lang w:val="en-US"/>
        </w:rPr>
      </w:pPr>
    </w:p>
    <w:sectPr w:rsidR="00533745" w:rsidRPr="00886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A6A"/>
    <w:rsid w:val="000435B2"/>
    <w:rsid w:val="000C67EC"/>
    <w:rsid w:val="001F2759"/>
    <w:rsid w:val="002044FC"/>
    <w:rsid w:val="00333AE9"/>
    <w:rsid w:val="003958C0"/>
    <w:rsid w:val="00533745"/>
    <w:rsid w:val="00574B7C"/>
    <w:rsid w:val="005D08B5"/>
    <w:rsid w:val="00680A6A"/>
    <w:rsid w:val="00794B27"/>
    <w:rsid w:val="00811AA8"/>
    <w:rsid w:val="00886486"/>
    <w:rsid w:val="009165EB"/>
    <w:rsid w:val="00D07099"/>
    <w:rsid w:val="00DC3B9F"/>
    <w:rsid w:val="00F31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80A6A"/>
    <w:pPr>
      <w:keepNext/>
      <w:keepLines/>
      <w:spacing w:before="120" w:after="120" w:line="360" w:lineRule="auto"/>
      <w:jc w:val="both"/>
      <w:outlineLvl w:val="0"/>
    </w:pPr>
    <w:rPr>
      <w:rFonts w:ascii="Times New Roman" w:eastAsiaTheme="majorEastAsia" w:hAnsi="Times New Roman" w:cstheme="majorBidi"/>
      <w:b/>
      <w:color w:val="025159"/>
      <w:kern w:val="2"/>
      <w:sz w:val="32"/>
      <w:szCs w:val="40"/>
      <w:lang w:val="en-US"/>
      <w14:ligatures w14:val="standardContextual"/>
    </w:rPr>
  </w:style>
  <w:style w:type="paragraph" w:styleId="Heading2">
    <w:name w:val="heading 2"/>
    <w:basedOn w:val="Normal"/>
    <w:next w:val="Normal"/>
    <w:link w:val="Heading2Char"/>
    <w:autoRedefine/>
    <w:uiPriority w:val="9"/>
    <w:unhideWhenUsed/>
    <w:qFormat/>
    <w:rsid w:val="00680A6A"/>
    <w:pPr>
      <w:keepNext/>
      <w:keepLines/>
      <w:spacing w:before="160" w:after="80" w:line="360" w:lineRule="auto"/>
      <w:jc w:val="both"/>
      <w:outlineLvl w:val="1"/>
    </w:pPr>
    <w:rPr>
      <w:rFonts w:ascii="Times New Roman" w:eastAsiaTheme="majorEastAsia" w:hAnsi="Times New Roman" w:cstheme="majorBidi"/>
      <w:b/>
      <w:kern w:val="2"/>
      <w:sz w:val="28"/>
      <w:szCs w:val="28"/>
      <w:lang w:val="en-US"/>
      <w14:ligatures w14:val="standardContextual"/>
    </w:rPr>
  </w:style>
  <w:style w:type="paragraph" w:styleId="Heading3">
    <w:name w:val="heading 3"/>
    <w:basedOn w:val="Normal"/>
    <w:next w:val="Normal"/>
    <w:link w:val="Heading3Char"/>
    <w:uiPriority w:val="9"/>
    <w:semiHidden/>
    <w:unhideWhenUsed/>
    <w:qFormat/>
    <w:rsid w:val="001F27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A6A"/>
    <w:rPr>
      <w:rFonts w:ascii="Tahoma" w:hAnsi="Tahoma" w:cs="Tahoma"/>
      <w:sz w:val="16"/>
      <w:szCs w:val="16"/>
    </w:rPr>
  </w:style>
  <w:style w:type="character" w:customStyle="1" w:styleId="Heading1Char">
    <w:name w:val="Heading 1 Char"/>
    <w:basedOn w:val="DefaultParagraphFont"/>
    <w:link w:val="Heading1"/>
    <w:uiPriority w:val="9"/>
    <w:rsid w:val="00680A6A"/>
    <w:rPr>
      <w:rFonts w:ascii="Times New Roman" w:eastAsiaTheme="majorEastAsia" w:hAnsi="Times New Roman" w:cstheme="majorBidi"/>
      <w:b/>
      <w:color w:val="025159"/>
      <w:kern w:val="2"/>
      <w:sz w:val="32"/>
      <w:szCs w:val="40"/>
      <w:lang w:val="en-US"/>
      <w14:ligatures w14:val="standardContextual"/>
    </w:rPr>
  </w:style>
  <w:style w:type="character" w:customStyle="1" w:styleId="Heading2Char">
    <w:name w:val="Heading 2 Char"/>
    <w:basedOn w:val="DefaultParagraphFont"/>
    <w:link w:val="Heading2"/>
    <w:uiPriority w:val="9"/>
    <w:rsid w:val="00680A6A"/>
    <w:rPr>
      <w:rFonts w:ascii="Times New Roman" w:eastAsiaTheme="majorEastAsia" w:hAnsi="Times New Roman" w:cstheme="majorBidi"/>
      <w:b/>
      <w:kern w:val="2"/>
      <w:sz w:val="28"/>
      <w:szCs w:val="28"/>
      <w:lang w:val="en-US"/>
      <w14:ligatures w14:val="standardContextual"/>
    </w:rPr>
  </w:style>
  <w:style w:type="character" w:customStyle="1" w:styleId="Heading3Char">
    <w:name w:val="Heading 3 Char"/>
    <w:basedOn w:val="DefaultParagraphFont"/>
    <w:link w:val="Heading3"/>
    <w:uiPriority w:val="9"/>
    <w:semiHidden/>
    <w:rsid w:val="001F2759"/>
    <w:rPr>
      <w:rFonts w:asciiTheme="majorHAnsi" w:eastAsiaTheme="majorEastAsia" w:hAnsiTheme="majorHAnsi" w:cstheme="majorBidi"/>
      <w:b/>
      <w:bCs/>
      <w:color w:val="4F81BD" w:themeColor="accent1"/>
    </w:rPr>
  </w:style>
  <w:style w:type="character" w:styleId="HTMLCode">
    <w:name w:val="HTML Code"/>
    <w:basedOn w:val="DefaultParagraphFont"/>
    <w:uiPriority w:val="99"/>
    <w:semiHidden/>
    <w:unhideWhenUsed/>
    <w:rsid w:val="000435B2"/>
    <w:rPr>
      <w:rFonts w:ascii="Courier New" w:eastAsia="Times New Roman" w:hAnsi="Courier New" w:cs="Courier New"/>
      <w:sz w:val="20"/>
      <w:szCs w:val="20"/>
    </w:rPr>
  </w:style>
  <w:style w:type="paragraph" w:styleId="NormalWeb">
    <w:name w:val="Normal (Web)"/>
    <w:basedOn w:val="Normal"/>
    <w:uiPriority w:val="99"/>
    <w:unhideWhenUsed/>
    <w:rsid w:val="00811A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80A6A"/>
    <w:pPr>
      <w:keepNext/>
      <w:keepLines/>
      <w:spacing w:before="120" w:after="120" w:line="360" w:lineRule="auto"/>
      <w:jc w:val="both"/>
      <w:outlineLvl w:val="0"/>
    </w:pPr>
    <w:rPr>
      <w:rFonts w:ascii="Times New Roman" w:eastAsiaTheme="majorEastAsia" w:hAnsi="Times New Roman" w:cstheme="majorBidi"/>
      <w:b/>
      <w:color w:val="025159"/>
      <w:kern w:val="2"/>
      <w:sz w:val="32"/>
      <w:szCs w:val="40"/>
      <w:lang w:val="en-US"/>
      <w14:ligatures w14:val="standardContextual"/>
    </w:rPr>
  </w:style>
  <w:style w:type="paragraph" w:styleId="Heading2">
    <w:name w:val="heading 2"/>
    <w:basedOn w:val="Normal"/>
    <w:next w:val="Normal"/>
    <w:link w:val="Heading2Char"/>
    <w:autoRedefine/>
    <w:uiPriority w:val="9"/>
    <w:unhideWhenUsed/>
    <w:qFormat/>
    <w:rsid w:val="00680A6A"/>
    <w:pPr>
      <w:keepNext/>
      <w:keepLines/>
      <w:spacing w:before="160" w:after="80" w:line="360" w:lineRule="auto"/>
      <w:jc w:val="both"/>
      <w:outlineLvl w:val="1"/>
    </w:pPr>
    <w:rPr>
      <w:rFonts w:ascii="Times New Roman" w:eastAsiaTheme="majorEastAsia" w:hAnsi="Times New Roman" w:cstheme="majorBidi"/>
      <w:b/>
      <w:kern w:val="2"/>
      <w:sz w:val="28"/>
      <w:szCs w:val="28"/>
      <w:lang w:val="en-US"/>
      <w14:ligatures w14:val="standardContextual"/>
    </w:rPr>
  </w:style>
  <w:style w:type="paragraph" w:styleId="Heading3">
    <w:name w:val="heading 3"/>
    <w:basedOn w:val="Normal"/>
    <w:next w:val="Normal"/>
    <w:link w:val="Heading3Char"/>
    <w:uiPriority w:val="9"/>
    <w:semiHidden/>
    <w:unhideWhenUsed/>
    <w:qFormat/>
    <w:rsid w:val="001F27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A6A"/>
    <w:rPr>
      <w:rFonts w:ascii="Tahoma" w:hAnsi="Tahoma" w:cs="Tahoma"/>
      <w:sz w:val="16"/>
      <w:szCs w:val="16"/>
    </w:rPr>
  </w:style>
  <w:style w:type="character" w:customStyle="1" w:styleId="Heading1Char">
    <w:name w:val="Heading 1 Char"/>
    <w:basedOn w:val="DefaultParagraphFont"/>
    <w:link w:val="Heading1"/>
    <w:uiPriority w:val="9"/>
    <w:rsid w:val="00680A6A"/>
    <w:rPr>
      <w:rFonts w:ascii="Times New Roman" w:eastAsiaTheme="majorEastAsia" w:hAnsi="Times New Roman" w:cstheme="majorBidi"/>
      <w:b/>
      <w:color w:val="025159"/>
      <w:kern w:val="2"/>
      <w:sz w:val="32"/>
      <w:szCs w:val="40"/>
      <w:lang w:val="en-US"/>
      <w14:ligatures w14:val="standardContextual"/>
    </w:rPr>
  </w:style>
  <w:style w:type="character" w:customStyle="1" w:styleId="Heading2Char">
    <w:name w:val="Heading 2 Char"/>
    <w:basedOn w:val="DefaultParagraphFont"/>
    <w:link w:val="Heading2"/>
    <w:uiPriority w:val="9"/>
    <w:rsid w:val="00680A6A"/>
    <w:rPr>
      <w:rFonts w:ascii="Times New Roman" w:eastAsiaTheme="majorEastAsia" w:hAnsi="Times New Roman" w:cstheme="majorBidi"/>
      <w:b/>
      <w:kern w:val="2"/>
      <w:sz w:val="28"/>
      <w:szCs w:val="28"/>
      <w:lang w:val="en-US"/>
      <w14:ligatures w14:val="standardContextual"/>
    </w:rPr>
  </w:style>
  <w:style w:type="character" w:customStyle="1" w:styleId="Heading3Char">
    <w:name w:val="Heading 3 Char"/>
    <w:basedOn w:val="DefaultParagraphFont"/>
    <w:link w:val="Heading3"/>
    <w:uiPriority w:val="9"/>
    <w:semiHidden/>
    <w:rsid w:val="001F2759"/>
    <w:rPr>
      <w:rFonts w:asciiTheme="majorHAnsi" w:eastAsiaTheme="majorEastAsia" w:hAnsiTheme="majorHAnsi" w:cstheme="majorBidi"/>
      <w:b/>
      <w:bCs/>
      <w:color w:val="4F81BD" w:themeColor="accent1"/>
    </w:rPr>
  </w:style>
  <w:style w:type="character" w:styleId="HTMLCode">
    <w:name w:val="HTML Code"/>
    <w:basedOn w:val="DefaultParagraphFont"/>
    <w:uiPriority w:val="99"/>
    <w:semiHidden/>
    <w:unhideWhenUsed/>
    <w:rsid w:val="000435B2"/>
    <w:rPr>
      <w:rFonts w:ascii="Courier New" w:eastAsia="Times New Roman" w:hAnsi="Courier New" w:cs="Courier New"/>
      <w:sz w:val="20"/>
      <w:szCs w:val="20"/>
    </w:rPr>
  </w:style>
  <w:style w:type="paragraph" w:styleId="NormalWeb">
    <w:name w:val="Normal (Web)"/>
    <w:basedOn w:val="Normal"/>
    <w:uiPriority w:val="99"/>
    <w:unhideWhenUsed/>
    <w:rsid w:val="00811A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801">
      <w:bodyDiv w:val="1"/>
      <w:marLeft w:val="0"/>
      <w:marRight w:val="0"/>
      <w:marTop w:val="0"/>
      <w:marBottom w:val="0"/>
      <w:divBdr>
        <w:top w:val="none" w:sz="0" w:space="0" w:color="auto"/>
        <w:left w:val="none" w:sz="0" w:space="0" w:color="auto"/>
        <w:bottom w:val="none" w:sz="0" w:space="0" w:color="auto"/>
        <w:right w:val="none" w:sz="0" w:space="0" w:color="auto"/>
      </w:divBdr>
    </w:div>
    <w:div w:id="288517726">
      <w:bodyDiv w:val="1"/>
      <w:marLeft w:val="0"/>
      <w:marRight w:val="0"/>
      <w:marTop w:val="0"/>
      <w:marBottom w:val="0"/>
      <w:divBdr>
        <w:top w:val="none" w:sz="0" w:space="0" w:color="auto"/>
        <w:left w:val="none" w:sz="0" w:space="0" w:color="auto"/>
        <w:bottom w:val="none" w:sz="0" w:space="0" w:color="auto"/>
        <w:right w:val="none" w:sz="0" w:space="0" w:color="auto"/>
      </w:divBdr>
    </w:div>
    <w:div w:id="610478992">
      <w:bodyDiv w:val="1"/>
      <w:marLeft w:val="0"/>
      <w:marRight w:val="0"/>
      <w:marTop w:val="0"/>
      <w:marBottom w:val="0"/>
      <w:divBdr>
        <w:top w:val="none" w:sz="0" w:space="0" w:color="auto"/>
        <w:left w:val="none" w:sz="0" w:space="0" w:color="auto"/>
        <w:bottom w:val="none" w:sz="0" w:space="0" w:color="auto"/>
        <w:right w:val="none" w:sz="0" w:space="0" w:color="auto"/>
      </w:divBdr>
    </w:div>
    <w:div w:id="866329133">
      <w:bodyDiv w:val="1"/>
      <w:marLeft w:val="0"/>
      <w:marRight w:val="0"/>
      <w:marTop w:val="0"/>
      <w:marBottom w:val="0"/>
      <w:divBdr>
        <w:top w:val="none" w:sz="0" w:space="0" w:color="auto"/>
        <w:left w:val="none" w:sz="0" w:space="0" w:color="auto"/>
        <w:bottom w:val="none" w:sz="0" w:space="0" w:color="auto"/>
        <w:right w:val="none" w:sz="0" w:space="0" w:color="auto"/>
      </w:divBdr>
    </w:div>
    <w:div w:id="1645036915">
      <w:bodyDiv w:val="1"/>
      <w:marLeft w:val="0"/>
      <w:marRight w:val="0"/>
      <w:marTop w:val="0"/>
      <w:marBottom w:val="0"/>
      <w:divBdr>
        <w:top w:val="none" w:sz="0" w:space="0" w:color="auto"/>
        <w:left w:val="none" w:sz="0" w:space="0" w:color="auto"/>
        <w:bottom w:val="none" w:sz="0" w:space="0" w:color="auto"/>
        <w:right w:val="none" w:sz="0" w:space="0" w:color="auto"/>
      </w:divBdr>
      <w:divsChild>
        <w:div w:id="609627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8949452">
      <w:bodyDiv w:val="1"/>
      <w:marLeft w:val="0"/>
      <w:marRight w:val="0"/>
      <w:marTop w:val="0"/>
      <w:marBottom w:val="0"/>
      <w:divBdr>
        <w:top w:val="none" w:sz="0" w:space="0" w:color="auto"/>
        <w:left w:val="none" w:sz="0" w:space="0" w:color="auto"/>
        <w:bottom w:val="none" w:sz="0" w:space="0" w:color="auto"/>
        <w:right w:val="none" w:sz="0" w:space="0" w:color="auto"/>
      </w:divBdr>
      <w:divsChild>
        <w:div w:id="1123883103">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987815">
          <w:blockQuote w:val="1"/>
          <w:marLeft w:val="720"/>
          <w:marRight w:val="720"/>
          <w:marTop w:val="100"/>
          <w:marBottom w:val="100"/>
          <w:divBdr>
            <w:top w:val="none" w:sz="0" w:space="0" w:color="auto"/>
            <w:left w:val="none" w:sz="0" w:space="0" w:color="auto"/>
            <w:bottom w:val="none" w:sz="0" w:space="0" w:color="auto"/>
            <w:right w:val="none" w:sz="0" w:space="0" w:color="auto"/>
          </w:divBdr>
        </w:div>
        <w:div w:id="989989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986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35876">
          <w:marLeft w:val="0"/>
          <w:marRight w:val="0"/>
          <w:marTop w:val="0"/>
          <w:marBottom w:val="0"/>
          <w:divBdr>
            <w:top w:val="none" w:sz="0" w:space="0" w:color="auto"/>
            <w:left w:val="none" w:sz="0" w:space="0" w:color="auto"/>
            <w:bottom w:val="none" w:sz="0" w:space="0" w:color="auto"/>
            <w:right w:val="none" w:sz="0" w:space="0" w:color="auto"/>
          </w:divBdr>
          <w:divsChild>
            <w:div w:id="211580530">
              <w:marLeft w:val="0"/>
              <w:marRight w:val="0"/>
              <w:marTop w:val="0"/>
              <w:marBottom w:val="0"/>
              <w:divBdr>
                <w:top w:val="none" w:sz="0" w:space="0" w:color="auto"/>
                <w:left w:val="none" w:sz="0" w:space="0" w:color="auto"/>
                <w:bottom w:val="none" w:sz="0" w:space="0" w:color="auto"/>
                <w:right w:val="none" w:sz="0" w:space="0" w:color="auto"/>
              </w:divBdr>
            </w:div>
            <w:div w:id="1314219747">
              <w:marLeft w:val="0"/>
              <w:marRight w:val="0"/>
              <w:marTop w:val="0"/>
              <w:marBottom w:val="0"/>
              <w:divBdr>
                <w:top w:val="none" w:sz="0" w:space="0" w:color="auto"/>
                <w:left w:val="none" w:sz="0" w:space="0" w:color="auto"/>
                <w:bottom w:val="none" w:sz="0" w:space="0" w:color="auto"/>
                <w:right w:val="none" w:sz="0" w:space="0" w:color="auto"/>
              </w:divBdr>
              <w:divsChild>
                <w:div w:id="79818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40565">
          <w:marLeft w:val="0"/>
          <w:marRight w:val="0"/>
          <w:marTop w:val="0"/>
          <w:marBottom w:val="0"/>
          <w:divBdr>
            <w:top w:val="none" w:sz="0" w:space="0" w:color="auto"/>
            <w:left w:val="none" w:sz="0" w:space="0" w:color="auto"/>
            <w:bottom w:val="none" w:sz="0" w:space="0" w:color="auto"/>
            <w:right w:val="none" w:sz="0" w:space="0" w:color="auto"/>
          </w:divBdr>
          <w:divsChild>
            <w:div w:id="361711118">
              <w:marLeft w:val="0"/>
              <w:marRight w:val="0"/>
              <w:marTop w:val="0"/>
              <w:marBottom w:val="0"/>
              <w:divBdr>
                <w:top w:val="none" w:sz="0" w:space="0" w:color="auto"/>
                <w:left w:val="none" w:sz="0" w:space="0" w:color="auto"/>
                <w:bottom w:val="none" w:sz="0" w:space="0" w:color="auto"/>
                <w:right w:val="none" w:sz="0" w:space="0" w:color="auto"/>
              </w:divBdr>
              <w:divsChild>
                <w:div w:id="980158251">
                  <w:marLeft w:val="0"/>
                  <w:marRight w:val="0"/>
                  <w:marTop w:val="0"/>
                  <w:marBottom w:val="0"/>
                  <w:divBdr>
                    <w:top w:val="none" w:sz="0" w:space="0" w:color="auto"/>
                    <w:left w:val="none" w:sz="0" w:space="0" w:color="auto"/>
                    <w:bottom w:val="none" w:sz="0" w:space="0" w:color="auto"/>
                    <w:right w:val="none" w:sz="0" w:space="0" w:color="auto"/>
                  </w:divBdr>
                  <w:divsChild>
                    <w:div w:id="99283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767EB-9242-40DB-9032-4DC95F88D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2026-02-21T05:06:00Z</dcterms:created>
  <dcterms:modified xsi:type="dcterms:W3CDTF">2026-03-19T23:58:00Z</dcterms:modified>
</cp:coreProperties>
</file>