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43021" w:rsidRDefault="00843021" w:rsidP="00843021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1817649</w:t>
      </w:r>
    </w:p>
    <w:p w:rsidR="00843021" w:rsidRDefault="00843021" w:rsidP="00843021">
      <w:pPr>
        <w:jc w:val="center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Hamida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Khatun</w:t>
      </w:r>
      <w:proofErr w:type="spellEnd"/>
      <w:r>
        <w:rPr>
          <w:rFonts w:ascii="Arial" w:hAnsi="Arial" w:cs="Arial"/>
        </w:rPr>
        <w:t xml:space="preserve"> </w:t>
      </w:r>
    </w:p>
    <w:p w:rsidR="00843021" w:rsidRDefault="00843021" w:rsidP="00843021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Lecturer – Jan Green </w:t>
      </w:r>
    </w:p>
    <w:p w:rsidR="00843021" w:rsidRDefault="00843021" w:rsidP="00843021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BMSW 4005</w:t>
      </w:r>
    </w:p>
    <w:p w:rsidR="00843021" w:rsidRDefault="00843021" w:rsidP="00843021">
      <w:pPr>
        <w:rPr>
          <w:rFonts w:ascii="Arial" w:hAnsi="Arial" w:cs="Arial"/>
        </w:rPr>
      </w:pPr>
    </w:p>
    <w:p w:rsidR="00FD42A7" w:rsidRDefault="00FD42A7" w:rsidP="00843021">
      <w:pPr>
        <w:rPr>
          <w:rFonts w:ascii="Arial" w:hAnsi="Arial" w:cs="Arial"/>
        </w:rPr>
      </w:pPr>
      <w:r>
        <w:rPr>
          <w:rFonts w:ascii="Arial" w:hAnsi="Arial" w:cs="Arial"/>
        </w:rPr>
        <w:t>The five trends are listed below. I will explain why I agree or disagree with the trends</w:t>
      </w:r>
      <w:r w:rsidR="00827855">
        <w:rPr>
          <w:rFonts w:ascii="Arial" w:hAnsi="Arial" w:cs="Arial"/>
        </w:rPr>
        <w:t xml:space="preserve"> to have an affect in the future of work</w:t>
      </w:r>
      <w:r>
        <w:rPr>
          <w:rFonts w:ascii="Arial" w:hAnsi="Arial" w:cs="Arial"/>
        </w:rPr>
        <w:t>. Out of the five trends, I agree with three of the trends to affect the future of work in a positive way</w:t>
      </w:r>
      <w:r w:rsidR="00827855">
        <w:rPr>
          <w:rFonts w:ascii="Arial" w:hAnsi="Arial" w:cs="Arial"/>
        </w:rPr>
        <w:t xml:space="preserve"> ahead</w:t>
      </w:r>
      <w:r>
        <w:rPr>
          <w:rFonts w:ascii="Arial" w:hAnsi="Arial" w:cs="Arial"/>
        </w:rPr>
        <w:t xml:space="preserve">. </w:t>
      </w:r>
    </w:p>
    <w:p w:rsidR="00FD42A7" w:rsidRPr="00FD42A7" w:rsidRDefault="00FD42A7" w:rsidP="00843021">
      <w:pPr>
        <w:rPr>
          <w:rFonts w:ascii="Arial" w:hAnsi="Arial" w:cs="Arial"/>
        </w:rPr>
      </w:pPr>
      <w:r>
        <w:rPr>
          <w:rFonts w:ascii="Arial" w:hAnsi="Arial" w:cs="Arial"/>
        </w:rPr>
        <w:t>These a</w:t>
      </w:r>
      <w:r w:rsidR="00AA2790">
        <w:rPr>
          <w:rFonts w:ascii="Arial" w:hAnsi="Arial" w:cs="Arial"/>
        </w:rPr>
        <w:t>re Technological breakthroughs</w:t>
      </w:r>
      <w:r w:rsidR="007E40A1">
        <w:rPr>
          <w:rFonts w:ascii="Arial" w:hAnsi="Arial" w:cs="Arial"/>
        </w:rPr>
        <w:t xml:space="preserve">, </w:t>
      </w:r>
      <w:r w:rsidR="00AA2790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hifts in global economic power and </w:t>
      </w:r>
      <w:r w:rsidR="00AA2790">
        <w:rPr>
          <w:rFonts w:ascii="Arial" w:hAnsi="Arial" w:cs="Arial"/>
        </w:rPr>
        <w:t>R</w:t>
      </w:r>
      <w:r>
        <w:rPr>
          <w:rFonts w:ascii="Arial" w:hAnsi="Arial" w:cs="Arial"/>
        </w:rPr>
        <w:t xml:space="preserve">esource scarcity and climate change. </w:t>
      </w:r>
      <w:bookmarkStart w:id="0" w:name="_GoBack"/>
      <w:bookmarkEnd w:id="0"/>
    </w:p>
    <w:p w:rsidR="00FD42A7" w:rsidRDefault="00FD42A7" w:rsidP="00843021">
      <w:pPr>
        <w:rPr>
          <w:rFonts w:ascii="Arial" w:hAnsi="Arial" w:cs="Arial"/>
          <w:b/>
        </w:rPr>
      </w:pPr>
    </w:p>
    <w:p w:rsidR="00843021" w:rsidRPr="00843021" w:rsidRDefault="00843021" w:rsidP="00843021">
      <w:pPr>
        <w:rPr>
          <w:rFonts w:ascii="Arial" w:hAnsi="Arial" w:cs="Arial"/>
          <w:b/>
        </w:rPr>
      </w:pPr>
      <w:r w:rsidRPr="00843021">
        <w:rPr>
          <w:rFonts w:ascii="Arial" w:hAnsi="Arial" w:cs="Arial"/>
          <w:b/>
        </w:rPr>
        <w:t xml:space="preserve">Technological breakthroughs </w:t>
      </w:r>
    </w:p>
    <w:p w:rsidR="00843021" w:rsidRDefault="00FD42A7" w:rsidP="00843021">
      <w:pPr>
        <w:rPr>
          <w:rFonts w:ascii="Arial" w:hAnsi="Arial" w:cs="Arial"/>
        </w:rPr>
      </w:pPr>
      <w:r>
        <w:rPr>
          <w:rFonts w:ascii="Arial" w:hAnsi="Arial" w:cs="Arial"/>
        </w:rPr>
        <w:t>I agree that this trend will affect the future of work positively because it is the 21</w:t>
      </w:r>
      <w:r w:rsidRPr="00FD42A7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century where majority people are using technology on a daily basis. There are always new inventions coming out, it is advancing very quickly. Many commentators focus on technology.</w:t>
      </w:r>
      <w:r w:rsidR="007E40A1">
        <w:rPr>
          <w:rFonts w:ascii="Arial" w:hAnsi="Arial" w:cs="Arial"/>
        </w:rPr>
        <w:t xml:space="preserve"> It shows that technology is a big part in the society, whether its work or at home. Everything comes with a threat, this trend also has one, technology is so fast paced that people who are used to working on paper, will find it difficult to adapt to the technology.</w:t>
      </w:r>
      <w:r>
        <w:rPr>
          <w:rFonts w:ascii="Arial" w:hAnsi="Arial" w:cs="Arial"/>
        </w:rPr>
        <w:t xml:space="preserve"> </w:t>
      </w:r>
    </w:p>
    <w:p w:rsidR="00843021" w:rsidRPr="00843021" w:rsidRDefault="00843021" w:rsidP="00843021">
      <w:pPr>
        <w:rPr>
          <w:rFonts w:ascii="Arial" w:hAnsi="Arial" w:cs="Arial"/>
          <w:b/>
        </w:rPr>
      </w:pPr>
      <w:r w:rsidRPr="00843021">
        <w:rPr>
          <w:rFonts w:ascii="Arial" w:hAnsi="Arial" w:cs="Arial"/>
          <w:b/>
        </w:rPr>
        <w:t xml:space="preserve">Demographic shifts </w:t>
      </w:r>
    </w:p>
    <w:p w:rsidR="00843021" w:rsidRDefault="007E40A1" w:rsidP="00843021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356893">
        <w:rPr>
          <w:rFonts w:ascii="Arial" w:hAnsi="Arial" w:cs="Arial"/>
        </w:rPr>
        <w:t xml:space="preserve">agree that </w:t>
      </w:r>
      <w:r>
        <w:rPr>
          <w:rFonts w:ascii="Arial" w:hAnsi="Arial" w:cs="Arial"/>
        </w:rPr>
        <w:t>this trend</w:t>
      </w:r>
      <w:r w:rsidR="00356893">
        <w:rPr>
          <w:rFonts w:ascii="Arial" w:hAnsi="Arial" w:cs="Arial"/>
        </w:rPr>
        <w:t xml:space="preserve"> will have a negative impact on the older workers</w:t>
      </w:r>
      <w:r w:rsidR="00AA2790">
        <w:rPr>
          <w:rFonts w:ascii="Arial" w:hAnsi="Arial" w:cs="Arial"/>
        </w:rPr>
        <w:t xml:space="preserve"> in the future</w:t>
      </w:r>
      <w:r>
        <w:rPr>
          <w:rFonts w:ascii="Arial" w:hAnsi="Arial" w:cs="Arial"/>
        </w:rPr>
        <w:t xml:space="preserve">, as it is about changing size and age profile of the world’s population. This </w:t>
      </w:r>
      <w:r w:rsidR="00356893">
        <w:rPr>
          <w:rFonts w:ascii="Arial" w:hAnsi="Arial" w:cs="Arial"/>
        </w:rPr>
        <w:t>trend will have</w:t>
      </w:r>
      <w:r>
        <w:rPr>
          <w:rFonts w:ascii="Arial" w:hAnsi="Arial" w:cs="Arial"/>
        </w:rPr>
        <w:t xml:space="preserve"> </w:t>
      </w:r>
      <w:r w:rsidR="00356893">
        <w:rPr>
          <w:rFonts w:ascii="Arial" w:hAnsi="Arial" w:cs="Arial"/>
        </w:rPr>
        <w:t>effect</w:t>
      </w:r>
      <w:r>
        <w:rPr>
          <w:rFonts w:ascii="Arial" w:hAnsi="Arial" w:cs="Arial"/>
        </w:rPr>
        <w:t xml:space="preserve"> on the pensioners, as they will have to work longer than ex</w:t>
      </w:r>
      <w:r w:rsidR="00356893">
        <w:rPr>
          <w:rFonts w:ascii="Arial" w:hAnsi="Arial" w:cs="Arial"/>
        </w:rPr>
        <w:t>pected</w:t>
      </w:r>
      <w:r>
        <w:rPr>
          <w:rFonts w:ascii="Arial" w:hAnsi="Arial" w:cs="Arial"/>
        </w:rPr>
        <w:t xml:space="preserve"> which is very </w:t>
      </w:r>
      <w:r w:rsidR="00356893">
        <w:rPr>
          <w:rFonts w:ascii="Arial" w:hAnsi="Arial" w:cs="Arial"/>
        </w:rPr>
        <w:t xml:space="preserve">tricky to do at an older age. It is putting pressure on the business as they need to train the older workers with new skills. The shortage of workforce in a number of rapidly ageing economies will drive the need for automations, which means there will be less old age people working in the future.   </w:t>
      </w:r>
      <w:r>
        <w:rPr>
          <w:rFonts w:ascii="Arial" w:hAnsi="Arial" w:cs="Arial"/>
        </w:rPr>
        <w:t xml:space="preserve"> </w:t>
      </w:r>
    </w:p>
    <w:p w:rsidR="00843021" w:rsidRPr="00843021" w:rsidRDefault="00843021" w:rsidP="00843021">
      <w:pPr>
        <w:rPr>
          <w:rFonts w:ascii="Arial" w:hAnsi="Arial" w:cs="Arial"/>
          <w:b/>
        </w:rPr>
      </w:pPr>
      <w:r w:rsidRPr="00843021">
        <w:rPr>
          <w:rFonts w:ascii="Arial" w:hAnsi="Arial" w:cs="Arial"/>
          <w:b/>
        </w:rPr>
        <w:t xml:space="preserve">Rapid urbanisation </w:t>
      </w:r>
    </w:p>
    <w:p w:rsidR="00843021" w:rsidRDefault="00AA2790" w:rsidP="00843021">
      <w:pPr>
        <w:rPr>
          <w:rFonts w:ascii="Arial" w:hAnsi="Arial" w:cs="Arial"/>
        </w:rPr>
      </w:pPr>
      <w:r>
        <w:rPr>
          <w:rFonts w:ascii="Arial" w:hAnsi="Arial" w:cs="Arial"/>
        </w:rPr>
        <w:t>I believe rapid urbanisation has a negative impact in the future of work as there is an increase in the world’s population moving to live in cities. Every year there is an increase in population by a high percentage. Because of this, the cities agents will have an important role for job creations. The higher the population, the harder it will be for people to get jobs.</w:t>
      </w:r>
      <w:r w:rsidR="00827855">
        <w:rPr>
          <w:rFonts w:ascii="Arial" w:hAnsi="Arial" w:cs="Arial"/>
        </w:rPr>
        <w:t xml:space="preserve"> Already many of the largest cities have GDPs larger than mid-size countries. It shows that society are more interest in getting jobs in bigger cities. </w:t>
      </w:r>
      <w:r>
        <w:rPr>
          <w:rFonts w:ascii="Arial" w:hAnsi="Arial" w:cs="Arial"/>
        </w:rPr>
        <w:t xml:space="preserve">   </w:t>
      </w:r>
    </w:p>
    <w:p w:rsidR="00843021" w:rsidRPr="00843021" w:rsidRDefault="00843021" w:rsidP="00843021">
      <w:pPr>
        <w:rPr>
          <w:rFonts w:ascii="Arial" w:hAnsi="Arial" w:cs="Arial"/>
          <w:b/>
        </w:rPr>
      </w:pPr>
      <w:r w:rsidRPr="00843021">
        <w:rPr>
          <w:rFonts w:ascii="Arial" w:hAnsi="Arial" w:cs="Arial"/>
          <w:b/>
        </w:rPr>
        <w:t xml:space="preserve">Shifts in global economic power </w:t>
      </w:r>
    </w:p>
    <w:p w:rsidR="00843021" w:rsidRDefault="00AF5CFE" w:rsidP="00843021">
      <w:pPr>
        <w:rPr>
          <w:rFonts w:ascii="Arial" w:hAnsi="Arial" w:cs="Arial"/>
        </w:rPr>
      </w:pPr>
      <w:r>
        <w:rPr>
          <w:rFonts w:ascii="Arial" w:hAnsi="Arial" w:cs="Arial"/>
        </w:rPr>
        <w:t>This trend I believe will have a positive</w:t>
      </w:r>
      <w:r w:rsidR="005F6333">
        <w:rPr>
          <w:rFonts w:ascii="Arial" w:hAnsi="Arial" w:cs="Arial"/>
        </w:rPr>
        <w:t xml:space="preserve"> and negative</w:t>
      </w:r>
      <w:r>
        <w:rPr>
          <w:rFonts w:ascii="Arial" w:hAnsi="Arial" w:cs="Arial"/>
        </w:rPr>
        <w:t xml:space="preserve"> impact to the future of work as though emerging nations facing the biggest challenge as technology increases the </w:t>
      </w:r>
      <w:r w:rsidR="005F6333">
        <w:rPr>
          <w:rFonts w:ascii="Arial" w:hAnsi="Arial" w:cs="Arial"/>
        </w:rPr>
        <w:t>gulf with the developed world. It is</w:t>
      </w:r>
      <w:r>
        <w:rPr>
          <w:rFonts w:ascii="Arial" w:hAnsi="Arial" w:cs="Arial"/>
        </w:rPr>
        <w:t xml:space="preserve"> positive </w:t>
      </w:r>
      <w:r w:rsidR="005F6333">
        <w:rPr>
          <w:rFonts w:ascii="Arial" w:hAnsi="Arial" w:cs="Arial"/>
        </w:rPr>
        <w:t>trend</w:t>
      </w:r>
      <w:r>
        <w:rPr>
          <w:rFonts w:ascii="Arial" w:hAnsi="Arial" w:cs="Arial"/>
        </w:rPr>
        <w:t xml:space="preserve"> </w:t>
      </w:r>
      <w:r w:rsidR="005F6333">
        <w:rPr>
          <w:rFonts w:ascii="Arial" w:hAnsi="Arial" w:cs="Arial"/>
        </w:rPr>
        <w:t>in a way for</w:t>
      </w:r>
      <w:r>
        <w:rPr>
          <w:rFonts w:ascii="Arial" w:hAnsi="Arial" w:cs="Arial"/>
        </w:rPr>
        <w:t xml:space="preserve"> of technology</w:t>
      </w:r>
      <w:r w:rsidR="005F6333">
        <w:rPr>
          <w:rFonts w:ascii="Arial" w:hAnsi="Arial" w:cs="Arial"/>
        </w:rPr>
        <w:t xml:space="preserve"> we have in place</w:t>
      </w:r>
      <w:r>
        <w:rPr>
          <w:rFonts w:ascii="Arial" w:hAnsi="Arial" w:cs="Arial"/>
        </w:rPr>
        <w:t>, doing business globally and with developed countries, makes working environment easy for society as there is easy way of keeping contact.</w:t>
      </w:r>
      <w:r w:rsidR="005F6333">
        <w:rPr>
          <w:rFonts w:ascii="Arial" w:hAnsi="Arial" w:cs="Arial"/>
        </w:rPr>
        <w:t xml:space="preserve"> There will also be a negative impact as the erosion of the middle class and job losses due to large-scale automation will increase the risk of social unrest in developed countries.  </w:t>
      </w:r>
      <w:r>
        <w:rPr>
          <w:rFonts w:ascii="Arial" w:hAnsi="Arial" w:cs="Arial"/>
        </w:rPr>
        <w:t xml:space="preserve">    </w:t>
      </w:r>
    </w:p>
    <w:p w:rsidR="00843021" w:rsidRDefault="00843021" w:rsidP="00843021">
      <w:pPr>
        <w:rPr>
          <w:rFonts w:ascii="Arial" w:hAnsi="Arial" w:cs="Arial"/>
          <w:b/>
        </w:rPr>
      </w:pPr>
      <w:r w:rsidRPr="00843021">
        <w:rPr>
          <w:rFonts w:ascii="Arial" w:hAnsi="Arial" w:cs="Arial"/>
          <w:b/>
        </w:rPr>
        <w:lastRenderedPageBreak/>
        <w:t xml:space="preserve">Resource scarcity and climate change </w:t>
      </w:r>
    </w:p>
    <w:p w:rsidR="00AA2790" w:rsidRPr="00AA2790" w:rsidRDefault="00827855" w:rsidP="0084302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is a demand for energy and water forecast to increase by as much as 50% by the year 2030. Which is a positive thing for workers in the engineering field as there will be jobs available to them in the future. Although they </w:t>
      </w:r>
      <w:r w:rsidR="00AF5CFE">
        <w:rPr>
          <w:rFonts w:ascii="Arial" w:hAnsi="Arial" w:cs="Arial"/>
        </w:rPr>
        <w:t>have a good chance to get a job, there will be millions of people employed and they will see a rapid restructuring.</w:t>
      </w:r>
      <w:r>
        <w:rPr>
          <w:rFonts w:ascii="Arial" w:hAnsi="Arial" w:cs="Arial"/>
        </w:rPr>
        <w:t xml:space="preserve"> Businesses need a clear and meaningful purpose and mandate to attract and retain employees</w:t>
      </w:r>
      <w:r w:rsidR="00AF5CFE">
        <w:rPr>
          <w:rFonts w:ascii="Arial" w:hAnsi="Arial" w:cs="Arial"/>
        </w:rPr>
        <w:t xml:space="preserve"> in the future.</w:t>
      </w:r>
    </w:p>
    <w:sectPr w:rsidR="00AA2790" w:rsidRPr="00AA27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7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43021"/>
    <w:rsid w:val="00356893"/>
    <w:rsid w:val="005F6333"/>
    <w:rsid w:val="007E40A1"/>
    <w:rsid w:val="00827855"/>
    <w:rsid w:val="00843021"/>
    <w:rsid w:val="00AA2790"/>
    <w:rsid w:val="00AF5CFE"/>
    <w:rsid w:val="00FD42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371A6F"/>
  <w15:chartTrackingRefBased/>
  <w15:docId w15:val="{3485AACC-7E2F-4E25-957F-060567E884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2</Pages>
  <Words>481</Words>
  <Characters>2747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UWTSD</cp:lastModifiedBy>
  <cp:revision>1</cp:revision>
  <dcterms:created xsi:type="dcterms:W3CDTF">2020-02-13T09:33:00Z</dcterms:created>
  <dcterms:modified xsi:type="dcterms:W3CDTF">2020-02-13T10:55:00Z</dcterms:modified>
</cp:coreProperties>
</file>