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07385762" w:rsidP="089F11D5" w:rsidRDefault="07385762" w14:paraId="3F4E89EF" w14:textId="23C85F26">
      <w:pPr>
        <w:pStyle w:val="Normal"/>
        <w:rPr>
          <w:sz w:val="24"/>
          <w:szCs w:val="24"/>
        </w:rPr>
      </w:pPr>
      <w:r w:rsidRPr="089F11D5" w:rsidR="07385762">
        <w:rPr>
          <w:sz w:val="24"/>
          <w:szCs w:val="24"/>
        </w:rPr>
        <w:t xml:space="preserve">                                                     Creative and Value Creation A1</w:t>
      </w:r>
    </w:p>
    <w:p w:rsidR="07385762" w:rsidP="089F11D5" w:rsidRDefault="07385762" w14:paraId="71C898E1" w14:textId="264D041D">
      <w:pPr>
        <w:pStyle w:val="Normal"/>
        <w:rPr>
          <w:sz w:val="40"/>
          <w:szCs w:val="40"/>
        </w:rPr>
      </w:pPr>
      <w:r w:rsidRPr="089F11D5" w:rsidR="07385762">
        <w:rPr>
          <w:sz w:val="36"/>
          <w:szCs w:val="36"/>
        </w:rPr>
        <w:t xml:space="preserve">PG-1... contents </w:t>
      </w:r>
    </w:p>
    <w:p w:rsidR="089F11D5" w:rsidP="089F11D5" w:rsidRDefault="089F11D5" w14:paraId="2AF96C67" w14:textId="3846589C">
      <w:pPr>
        <w:pStyle w:val="Normal"/>
        <w:rPr>
          <w:sz w:val="36"/>
          <w:szCs w:val="36"/>
        </w:rPr>
      </w:pPr>
    </w:p>
    <w:p w:rsidR="07385762" w:rsidP="089F11D5" w:rsidRDefault="07385762" w14:paraId="6D9E99B8" w14:textId="67CF7DB0">
      <w:pPr>
        <w:pStyle w:val="Normal"/>
        <w:rPr>
          <w:sz w:val="40"/>
          <w:szCs w:val="40"/>
        </w:rPr>
      </w:pPr>
      <w:r w:rsidRPr="089F11D5" w:rsidR="07385762">
        <w:rPr>
          <w:sz w:val="36"/>
          <w:szCs w:val="36"/>
        </w:rPr>
        <w:t>PG-2</w:t>
      </w:r>
      <w:r w:rsidRPr="089F11D5" w:rsidR="766CBC1E">
        <w:rPr>
          <w:sz w:val="36"/>
          <w:szCs w:val="36"/>
        </w:rPr>
        <w:t>/3/4/5/</w:t>
      </w:r>
      <w:r w:rsidRPr="089F11D5" w:rsidR="53FDFED4">
        <w:rPr>
          <w:sz w:val="36"/>
          <w:szCs w:val="36"/>
        </w:rPr>
        <w:t>.</w:t>
      </w:r>
      <w:r w:rsidRPr="089F11D5" w:rsidR="07385762">
        <w:rPr>
          <w:sz w:val="36"/>
          <w:szCs w:val="36"/>
        </w:rPr>
        <w:t>.. UNIT ONE, What's the problem?</w:t>
      </w:r>
    </w:p>
    <w:p w:rsidR="089F11D5" w:rsidP="089F11D5" w:rsidRDefault="089F11D5" w14:paraId="5F8E20CF" w14:textId="0D82DBE7">
      <w:pPr>
        <w:pStyle w:val="Normal"/>
        <w:rPr>
          <w:sz w:val="36"/>
          <w:szCs w:val="36"/>
        </w:rPr>
      </w:pPr>
    </w:p>
    <w:p w:rsidR="07385762" w:rsidP="089F11D5" w:rsidRDefault="07385762" w14:paraId="0124FED9" w14:textId="4819B529">
      <w:pPr>
        <w:pStyle w:val="Normal"/>
        <w:rPr>
          <w:sz w:val="40"/>
          <w:szCs w:val="40"/>
        </w:rPr>
      </w:pPr>
      <w:r w:rsidRPr="089F11D5" w:rsidR="07385762">
        <w:rPr>
          <w:sz w:val="36"/>
          <w:szCs w:val="36"/>
        </w:rPr>
        <w:t>PG-</w:t>
      </w:r>
      <w:r w:rsidRPr="089F11D5" w:rsidR="0A5C5CC7">
        <w:rPr>
          <w:sz w:val="36"/>
          <w:szCs w:val="36"/>
        </w:rPr>
        <w:t>6/7/8/9</w:t>
      </w:r>
      <w:r w:rsidRPr="089F11D5" w:rsidR="07385762">
        <w:rPr>
          <w:sz w:val="36"/>
          <w:szCs w:val="36"/>
        </w:rPr>
        <w:t xml:space="preserve">... UNIT </w:t>
      </w:r>
      <w:r w:rsidRPr="089F11D5" w:rsidR="07385762">
        <w:rPr>
          <w:sz w:val="36"/>
          <w:szCs w:val="36"/>
        </w:rPr>
        <w:t>TWO,  The</w:t>
      </w:r>
      <w:r w:rsidRPr="089F11D5" w:rsidR="07385762">
        <w:rPr>
          <w:sz w:val="36"/>
          <w:szCs w:val="36"/>
        </w:rPr>
        <w:t xml:space="preserve"> Worst Possible Idea</w:t>
      </w:r>
    </w:p>
    <w:p w:rsidR="089F11D5" w:rsidP="089F11D5" w:rsidRDefault="089F11D5" w14:paraId="73C9031B" w14:textId="4C1B340E">
      <w:pPr>
        <w:pStyle w:val="Normal"/>
        <w:rPr>
          <w:sz w:val="36"/>
          <w:szCs w:val="36"/>
        </w:rPr>
      </w:pPr>
    </w:p>
    <w:p w:rsidR="07385762" w:rsidP="089F11D5" w:rsidRDefault="07385762" w14:paraId="04D93DD7" w14:textId="79671359">
      <w:pPr>
        <w:pStyle w:val="Normal"/>
        <w:rPr>
          <w:sz w:val="40"/>
          <w:szCs w:val="40"/>
        </w:rPr>
      </w:pPr>
      <w:r w:rsidRPr="089F11D5" w:rsidR="07385762">
        <w:rPr>
          <w:sz w:val="36"/>
          <w:szCs w:val="36"/>
        </w:rPr>
        <w:t>PG-</w:t>
      </w:r>
      <w:r w:rsidRPr="089F11D5" w:rsidR="32B59B30">
        <w:rPr>
          <w:sz w:val="36"/>
          <w:szCs w:val="36"/>
        </w:rPr>
        <w:t>10/11/12/13</w:t>
      </w:r>
      <w:r w:rsidRPr="089F11D5" w:rsidR="07385762">
        <w:rPr>
          <w:sz w:val="36"/>
          <w:szCs w:val="36"/>
        </w:rPr>
        <w:t>... UNIT</w:t>
      </w:r>
      <w:r w:rsidRPr="089F11D5" w:rsidR="07385762">
        <w:rPr>
          <w:sz w:val="36"/>
          <w:szCs w:val="36"/>
        </w:rPr>
        <w:t xml:space="preserve"> THREE</w:t>
      </w:r>
      <w:r w:rsidRPr="089F11D5" w:rsidR="07385762">
        <w:rPr>
          <w:sz w:val="36"/>
          <w:szCs w:val="36"/>
        </w:rPr>
        <w:t xml:space="preserve">, </w:t>
      </w:r>
      <w:r w:rsidRPr="089F11D5" w:rsidR="07385762">
        <w:rPr>
          <w:sz w:val="36"/>
          <w:szCs w:val="36"/>
        </w:rPr>
        <w:t>Making</w:t>
      </w:r>
      <w:r w:rsidRPr="089F11D5" w:rsidR="07385762">
        <w:rPr>
          <w:sz w:val="36"/>
          <w:szCs w:val="36"/>
        </w:rPr>
        <w:t xml:space="preserve"> it Happen</w:t>
      </w:r>
    </w:p>
    <w:p w:rsidR="089F11D5" w:rsidP="089F11D5" w:rsidRDefault="089F11D5" w14:paraId="6D3D863C" w14:textId="296C6EAA">
      <w:pPr>
        <w:pStyle w:val="Normal"/>
        <w:rPr>
          <w:sz w:val="36"/>
          <w:szCs w:val="36"/>
        </w:rPr>
      </w:pPr>
    </w:p>
    <w:p w:rsidR="07385762" w:rsidP="089F11D5" w:rsidRDefault="07385762" w14:paraId="5A974568" w14:textId="2CF3F04D">
      <w:pPr>
        <w:pStyle w:val="Normal"/>
        <w:rPr>
          <w:sz w:val="36"/>
          <w:szCs w:val="36"/>
        </w:rPr>
      </w:pPr>
      <w:r w:rsidRPr="089F11D5" w:rsidR="07385762">
        <w:rPr>
          <w:sz w:val="36"/>
          <w:szCs w:val="36"/>
        </w:rPr>
        <w:t>PG-</w:t>
      </w:r>
      <w:r w:rsidRPr="089F11D5" w:rsidR="370E83D6">
        <w:rPr>
          <w:sz w:val="36"/>
          <w:szCs w:val="36"/>
        </w:rPr>
        <w:t>14/15/16/17</w:t>
      </w:r>
      <w:r w:rsidRPr="089F11D5" w:rsidR="07385762">
        <w:rPr>
          <w:sz w:val="36"/>
          <w:szCs w:val="36"/>
        </w:rPr>
        <w:t>... UNIT FOUR, What's the Verdict?</w:t>
      </w:r>
    </w:p>
    <w:p w:rsidR="089F11D5" w:rsidP="089F11D5" w:rsidRDefault="089F11D5" w14:paraId="70B023EE" w14:textId="36E20468">
      <w:pPr>
        <w:pStyle w:val="Normal"/>
        <w:rPr>
          <w:sz w:val="36"/>
          <w:szCs w:val="36"/>
        </w:rPr>
      </w:pPr>
    </w:p>
    <w:p w:rsidR="07385762" w:rsidP="089F11D5" w:rsidRDefault="07385762" w14:paraId="1C8EED50" w14:textId="6C0612D0">
      <w:pPr>
        <w:pStyle w:val="Normal"/>
        <w:rPr>
          <w:sz w:val="40"/>
          <w:szCs w:val="40"/>
        </w:rPr>
      </w:pPr>
      <w:r w:rsidRPr="089F11D5" w:rsidR="07385762">
        <w:rPr>
          <w:sz w:val="36"/>
          <w:szCs w:val="36"/>
        </w:rPr>
        <w:t>PG-</w:t>
      </w:r>
      <w:r w:rsidRPr="089F11D5" w:rsidR="7B166725">
        <w:rPr>
          <w:sz w:val="36"/>
          <w:szCs w:val="36"/>
        </w:rPr>
        <w:t>18</w:t>
      </w:r>
      <w:r w:rsidRPr="089F11D5" w:rsidR="07385762">
        <w:rPr>
          <w:sz w:val="36"/>
          <w:szCs w:val="36"/>
        </w:rPr>
        <w:t xml:space="preserve">...  Reginal Rugby, </w:t>
      </w:r>
      <w:r w:rsidRPr="089F11D5" w:rsidR="14B4B493">
        <w:rPr>
          <w:sz w:val="36"/>
          <w:szCs w:val="36"/>
        </w:rPr>
        <w:t>Ospreys</w:t>
      </w:r>
      <w:r w:rsidRPr="089F11D5" w:rsidR="07385762">
        <w:rPr>
          <w:sz w:val="36"/>
          <w:szCs w:val="36"/>
        </w:rPr>
        <w:t xml:space="preserve"> and the Dragons </w:t>
      </w:r>
    </w:p>
    <w:p w:rsidR="089F11D5" w:rsidP="089F11D5" w:rsidRDefault="089F11D5" w14:paraId="440C23C3" w14:textId="460FCF56">
      <w:pPr>
        <w:pStyle w:val="Normal"/>
        <w:rPr>
          <w:sz w:val="36"/>
          <w:szCs w:val="36"/>
        </w:rPr>
      </w:pPr>
    </w:p>
    <w:p w:rsidR="72BCB3DF" w:rsidP="089F11D5" w:rsidRDefault="72BCB3DF" w14:paraId="544F1017" w14:textId="33BC772D">
      <w:pPr>
        <w:pStyle w:val="Normal"/>
        <w:rPr>
          <w:sz w:val="36"/>
          <w:szCs w:val="36"/>
        </w:rPr>
      </w:pPr>
      <w:r w:rsidRPr="089F11D5" w:rsidR="72BCB3DF">
        <w:rPr>
          <w:sz w:val="36"/>
          <w:szCs w:val="36"/>
        </w:rPr>
        <w:t>PG- 19- Date and Time.</w:t>
      </w:r>
    </w:p>
    <w:p w:rsidR="089F11D5" w:rsidP="089F11D5" w:rsidRDefault="089F11D5" w14:paraId="0E303816" w14:textId="44DAB851">
      <w:pPr>
        <w:pStyle w:val="Normal"/>
        <w:rPr>
          <w:sz w:val="36"/>
          <w:szCs w:val="36"/>
        </w:rPr>
      </w:pPr>
    </w:p>
    <w:p w:rsidR="54932D21" w:rsidP="089F11D5" w:rsidRDefault="54932D21" w14:paraId="7C3A11A0" w14:textId="71AB3DB8">
      <w:pPr>
        <w:pStyle w:val="Normal"/>
        <w:rPr>
          <w:sz w:val="36"/>
          <w:szCs w:val="36"/>
        </w:rPr>
      </w:pPr>
      <w:r w:rsidRPr="089F11D5" w:rsidR="54932D21">
        <w:rPr>
          <w:sz w:val="36"/>
          <w:szCs w:val="36"/>
        </w:rPr>
        <w:t>PG-</w:t>
      </w:r>
      <w:r w:rsidRPr="089F11D5" w:rsidR="14DBD2C0">
        <w:rPr>
          <w:sz w:val="36"/>
          <w:szCs w:val="36"/>
        </w:rPr>
        <w:t>20</w:t>
      </w:r>
      <w:r w:rsidRPr="089F11D5" w:rsidR="54932D21">
        <w:rPr>
          <w:sz w:val="36"/>
          <w:szCs w:val="36"/>
        </w:rPr>
        <w:t>... References</w:t>
      </w:r>
    </w:p>
    <w:p w:rsidR="089F11D5" w:rsidP="089F11D5" w:rsidRDefault="089F11D5" w14:paraId="0EA7A9C7" w14:textId="060D4921">
      <w:pPr>
        <w:pStyle w:val="Normal"/>
        <w:rPr>
          <w:sz w:val="24"/>
          <w:szCs w:val="24"/>
        </w:rPr>
      </w:pPr>
    </w:p>
    <w:p w:rsidR="089F11D5" w:rsidP="089F11D5" w:rsidRDefault="089F11D5" w14:paraId="32E2A6EF" w14:textId="260B7FCB">
      <w:pPr>
        <w:pStyle w:val="Normal"/>
        <w:rPr>
          <w:sz w:val="24"/>
          <w:szCs w:val="24"/>
        </w:rPr>
      </w:pPr>
    </w:p>
    <w:p w:rsidR="089F11D5" w:rsidP="089F11D5" w:rsidRDefault="089F11D5" w14:paraId="37F56754" w14:textId="2D1267E7">
      <w:pPr>
        <w:pStyle w:val="Normal"/>
        <w:rPr>
          <w:sz w:val="24"/>
          <w:szCs w:val="24"/>
        </w:rPr>
      </w:pPr>
    </w:p>
    <w:p w:rsidR="089F11D5" w:rsidP="089F11D5" w:rsidRDefault="089F11D5" w14:paraId="7E50D7D5" w14:textId="2D42AB7A">
      <w:pPr>
        <w:pStyle w:val="Normal"/>
        <w:rPr>
          <w:sz w:val="24"/>
          <w:szCs w:val="24"/>
        </w:rPr>
      </w:pPr>
    </w:p>
    <w:p w:rsidR="089F11D5" w:rsidP="089F11D5" w:rsidRDefault="089F11D5" w14:paraId="323758E4" w14:textId="44839B79">
      <w:pPr>
        <w:pStyle w:val="Normal"/>
        <w:rPr>
          <w:sz w:val="24"/>
          <w:szCs w:val="24"/>
        </w:rPr>
      </w:pPr>
    </w:p>
    <w:p w:rsidR="089F11D5" w:rsidP="089F11D5" w:rsidRDefault="089F11D5" w14:paraId="2AB2CADC" w14:textId="635B0602">
      <w:pPr>
        <w:pStyle w:val="Normal"/>
        <w:rPr>
          <w:sz w:val="24"/>
          <w:szCs w:val="24"/>
        </w:rPr>
      </w:pPr>
    </w:p>
    <w:p w:rsidR="089F11D5" w:rsidP="089F11D5" w:rsidRDefault="089F11D5" w14:paraId="4AF5F5F8" w14:textId="435A9AFE">
      <w:pPr>
        <w:pStyle w:val="Normal"/>
        <w:rPr>
          <w:sz w:val="24"/>
          <w:szCs w:val="24"/>
        </w:rPr>
      </w:pPr>
    </w:p>
    <w:p w:rsidR="089F11D5" w:rsidP="089F11D5" w:rsidRDefault="089F11D5" w14:paraId="6E4D8617" w14:textId="25ED1486">
      <w:pPr>
        <w:pStyle w:val="Normal"/>
        <w:rPr>
          <w:sz w:val="24"/>
          <w:szCs w:val="24"/>
        </w:rPr>
      </w:pPr>
    </w:p>
    <w:p w:rsidR="089F11D5" w:rsidP="089F11D5" w:rsidRDefault="089F11D5" w14:paraId="642BCDFA" w14:textId="41077E99">
      <w:pPr>
        <w:pStyle w:val="Normal"/>
        <w:rPr>
          <w:rFonts w:ascii="Segoe UI" w:hAnsi="Segoe UI" w:eastAsia="Segoe UI" w:cs="Segoe UI"/>
          <w:b w:val="0"/>
          <w:bCs w:val="0"/>
          <w:i w:val="0"/>
          <w:iCs w:val="0"/>
          <w:caps w:val="0"/>
          <w:smallCaps w:val="0"/>
          <w:noProof w:val="0"/>
          <w:color w:val="1D2125"/>
          <w:sz w:val="18"/>
          <w:szCs w:val="18"/>
          <w:lang w:val="en-US"/>
        </w:rPr>
      </w:pPr>
    </w:p>
    <w:p w:rsidR="1772F84B" w:rsidP="089F11D5" w:rsidRDefault="1772F84B" w14:paraId="616092D6" w14:textId="069C3E48">
      <w:pPr>
        <w:pStyle w:val="Normal"/>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UNIT 1</w:t>
      </w:r>
      <w:r w:rsidRPr="089F11D5" w:rsidR="6CD24C86">
        <w:rPr>
          <w:rFonts w:ascii="Segoe UI" w:hAnsi="Segoe UI" w:eastAsia="Segoe UI" w:cs="Segoe UI"/>
          <w:b w:val="0"/>
          <w:bCs w:val="0"/>
          <w:i w:val="0"/>
          <w:iCs w:val="0"/>
          <w:caps w:val="0"/>
          <w:smallCaps w:val="0"/>
          <w:noProof w:val="0"/>
          <w:color w:val="1D2125"/>
          <w:sz w:val="18"/>
          <w:szCs w:val="18"/>
          <w:lang w:val="en-US"/>
        </w:rPr>
        <w:t xml:space="preserve">- </w:t>
      </w:r>
      <w:r w:rsidRPr="089F11D5" w:rsidR="6CD24C86">
        <w:rPr>
          <w:rFonts w:ascii="Segoe UI" w:hAnsi="Segoe UI" w:eastAsia="Segoe UI" w:cs="Segoe UI"/>
          <w:b w:val="0"/>
          <w:bCs w:val="0"/>
          <w:i w:val="0"/>
          <w:iCs w:val="0"/>
          <w:caps w:val="0"/>
          <w:smallCaps w:val="0"/>
          <w:noProof w:val="0"/>
          <w:color w:val="1D2125"/>
          <w:sz w:val="18"/>
          <w:szCs w:val="18"/>
          <w:lang w:val="en-US"/>
        </w:rPr>
        <w:t>Whats</w:t>
      </w:r>
      <w:r w:rsidRPr="089F11D5" w:rsidR="6CD24C86">
        <w:rPr>
          <w:rFonts w:ascii="Segoe UI" w:hAnsi="Segoe UI" w:eastAsia="Segoe UI" w:cs="Segoe UI"/>
          <w:b w:val="0"/>
          <w:bCs w:val="0"/>
          <w:i w:val="0"/>
          <w:iCs w:val="0"/>
          <w:caps w:val="0"/>
          <w:smallCaps w:val="0"/>
          <w:noProof w:val="0"/>
          <w:color w:val="1D2125"/>
          <w:sz w:val="18"/>
          <w:szCs w:val="18"/>
          <w:lang w:val="en-US"/>
        </w:rPr>
        <w:t xml:space="preserve"> the Problem?</w:t>
      </w:r>
    </w:p>
    <w:p w:rsidR="1772F84B" w:rsidP="089F11D5" w:rsidRDefault="1772F84B" w14:paraId="140CD1ED" w14:textId="2F1CDC40">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Topic 1- innovation is everywhere</w:t>
      </w:r>
    </w:p>
    <w:p w:rsidR="1772F84B" w:rsidP="089F11D5" w:rsidRDefault="1772F84B" w14:paraId="5154EF14" w14:textId="6AC71B63">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Definition- “innovation is a new idea or method, or the use of new ideas and methods”</w:t>
      </w:r>
    </w:p>
    <w:p w:rsidR="1772F84B" w:rsidP="089F11D5" w:rsidRDefault="1772F84B" w14:paraId="09AA7424" w14:textId="68ED2785">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Section 1</w:t>
      </w:r>
    </w:p>
    <w:p w:rsidR="1772F84B" w:rsidP="089F11D5" w:rsidRDefault="1772F84B" w14:paraId="1D81F2D7" w14:textId="41EA75DD">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In the past innovation was something for skillful people but nowadays it has become democratized which just means WE CAN ALL INNOVATE.</w:t>
      </w:r>
    </w:p>
    <w:p w:rsidR="1772F84B" w:rsidP="089F11D5" w:rsidRDefault="1772F84B" w14:paraId="1D650563" w14:textId="134BD1AB">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 xml:space="preserve">The last few decades have belonged to a certain kind of person, such as lawyers, computer programmers and more, but there has been a shift, and the future belongs to a different kind of person. These people artists, inventors, designers, storytellers, caregivers, </w:t>
      </w:r>
      <w:r w:rsidRPr="089F11D5" w:rsidR="1772F84B">
        <w:rPr>
          <w:rFonts w:ascii="Segoe UI" w:hAnsi="Segoe UI" w:eastAsia="Segoe UI" w:cs="Segoe UI"/>
          <w:b w:val="0"/>
          <w:bCs w:val="0"/>
          <w:i w:val="0"/>
          <w:iCs w:val="0"/>
          <w:caps w:val="0"/>
          <w:smallCaps w:val="0"/>
          <w:noProof w:val="0"/>
          <w:color w:val="1D2125"/>
          <w:sz w:val="18"/>
          <w:szCs w:val="18"/>
          <w:lang w:val="en-US"/>
        </w:rPr>
        <w:t>consolers</w:t>
      </w:r>
      <w:r w:rsidRPr="089F11D5" w:rsidR="1772F84B">
        <w:rPr>
          <w:rFonts w:ascii="Segoe UI" w:hAnsi="Segoe UI" w:eastAsia="Segoe UI" w:cs="Segoe UI"/>
          <w:b w:val="0"/>
          <w:bCs w:val="0"/>
          <w:i w:val="0"/>
          <w:iCs w:val="0"/>
          <w:caps w:val="0"/>
          <w:smallCaps w:val="0"/>
          <w:noProof w:val="0"/>
          <w:color w:val="1D2125"/>
          <w:sz w:val="18"/>
          <w:szCs w:val="18"/>
          <w:lang w:val="en-US"/>
        </w:rPr>
        <w:t xml:space="preserve"> and big picture thinkers </w:t>
      </w:r>
      <w:r w:rsidRPr="089F11D5" w:rsidR="1772F84B">
        <w:rPr>
          <w:rFonts w:ascii="Segoe UI" w:hAnsi="Segoe UI" w:eastAsia="Segoe UI" w:cs="Segoe UI"/>
          <w:b w:val="0"/>
          <w:bCs w:val="0"/>
          <w:i w:val="0"/>
          <w:iCs w:val="0"/>
          <w:caps w:val="0"/>
          <w:smallCaps w:val="0"/>
          <w:noProof w:val="0"/>
          <w:color w:val="1D2125"/>
          <w:sz w:val="18"/>
          <w:szCs w:val="18"/>
          <w:lang w:val="en-US"/>
        </w:rPr>
        <w:t>“  A</w:t>
      </w:r>
      <w:r w:rsidRPr="089F11D5" w:rsidR="1772F84B">
        <w:rPr>
          <w:rFonts w:ascii="Segoe UI" w:hAnsi="Segoe UI" w:eastAsia="Segoe UI" w:cs="Segoe UI"/>
          <w:b w:val="0"/>
          <w:bCs w:val="0"/>
          <w:i w:val="0"/>
          <w:iCs w:val="0"/>
          <w:caps w:val="0"/>
          <w:smallCaps w:val="0"/>
          <w:noProof w:val="0"/>
          <w:color w:val="1D2125"/>
          <w:sz w:val="18"/>
          <w:szCs w:val="18"/>
          <w:lang w:val="en-US"/>
        </w:rPr>
        <w:t xml:space="preserve"> Whole New Mind, Daniel Pink”</w:t>
      </w:r>
    </w:p>
    <w:p w:rsidR="1772F84B" w:rsidP="089F11D5" w:rsidRDefault="1772F84B" w14:paraId="02CBD670" w14:textId="5C0B058B">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The microwave oven was invented by Percy spencer, a radar technician, found his chocolate bar melted when near one of his Rader machines.</w:t>
      </w:r>
    </w:p>
    <w:p w:rsidR="1772F84B" w:rsidP="089F11D5" w:rsidRDefault="1772F84B" w14:paraId="51173B01" w14:textId="48715E4A">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 xml:space="preserve">Is innovation changing things for the better? Deaths from natural disasters fell to less than half over the last 100 years. In 1900 </w:t>
      </w:r>
      <w:r w:rsidRPr="089F11D5" w:rsidR="1772F84B">
        <w:rPr>
          <w:rFonts w:ascii="Segoe UI" w:hAnsi="Segoe UI" w:eastAsia="Segoe UI" w:cs="Segoe UI"/>
          <w:b w:val="0"/>
          <w:bCs w:val="0"/>
          <w:i w:val="0"/>
          <w:iCs w:val="0"/>
          <w:caps w:val="0"/>
          <w:smallCaps w:val="0"/>
          <w:noProof w:val="0"/>
          <w:color w:val="1D2125"/>
          <w:sz w:val="18"/>
          <w:szCs w:val="18"/>
          <w:lang w:val="en-US"/>
        </w:rPr>
        <w:t>roughly half</w:t>
      </w:r>
      <w:r w:rsidRPr="089F11D5" w:rsidR="1772F84B">
        <w:rPr>
          <w:rFonts w:ascii="Segoe UI" w:hAnsi="Segoe UI" w:eastAsia="Segoe UI" w:cs="Segoe UI"/>
          <w:b w:val="0"/>
          <w:bCs w:val="0"/>
          <w:i w:val="0"/>
          <w:iCs w:val="0"/>
          <w:caps w:val="0"/>
          <w:smallCaps w:val="0"/>
          <w:noProof w:val="0"/>
          <w:color w:val="1D2125"/>
          <w:sz w:val="18"/>
          <w:szCs w:val="18"/>
          <w:lang w:val="en-US"/>
        </w:rPr>
        <w:t xml:space="preserve"> a million people died a year from natural disasters such as floods </w:t>
      </w:r>
      <w:r w:rsidRPr="089F11D5" w:rsidR="1772F84B">
        <w:rPr>
          <w:rFonts w:ascii="Segoe UI" w:hAnsi="Segoe UI" w:eastAsia="Segoe UI" w:cs="Segoe UI"/>
          <w:b w:val="0"/>
          <w:bCs w:val="0"/>
          <w:i w:val="0"/>
          <w:iCs w:val="0"/>
          <w:caps w:val="0"/>
          <w:smallCaps w:val="0"/>
          <w:noProof w:val="0"/>
          <w:color w:val="1D2125"/>
          <w:sz w:val="18"/>
          <w:szCs w:val="18"/>
          <w:lang w:val="en-US"/>
        </w:rPr>
        <w:t>fires and earthquakes</w:t>
      </w:r>
      <w:r w:rsidRPr="089F11D5" w:rsidR="1772F84B">
        <w:rPr>
          <w:rFonts w:ascii="Segoe UI" w:hAnsi="Segoe UI" w:eastAsia="Segoe UI" w:cs="Segoe UI"/>
          <w:b w:val="0"/>
          <w:bCs w:val="0"/>
          <w:i w:val="0"/>
          <w:iCs w:val="0"/>
          <w:caps w:val="0"/>
          <w:smallCaps w:val="0"/>
          <w:noProof w:val="0"/>
          <w:color w:val="1D2125"/>
          <w:sz w:val="18"/>
          <w:szCs w:val="18"/>
          <w:lang w:val="en-US"/>
        </w:rPr>
        <w:t xml:space="preserve"> and droughts.</w:t>
      </w:r>
    </w:p>
    <w:p w:rsidR="1772F84B" w:rsidP="089F11D5" w:rsidRDefault="1772F84B" w14:paraId="0106E241" w14:textId="7C0BF42E">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“We will never have a perfect world, but there's no limit to the betterments we can attain if we continue to apply knowledge to enhance human flourishing” (Steven Pinker,2018)</w:t>
      </w:r>
    </w:p>
    <w:p w:rsidR="1772F84B" w:rsidP="089F11D5" w:rsidRDefault="1772F84B" w14:paraId="319195FC" w14:textId="67220CAA">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 xml:space="preserve">Section 2- </w:t>
      </w:r>
    </w:p>
    <w:p w:rsidR="1772F84B" w:rsidP="089F11D5" w:rsidRDefault="1772F84B" w14:paraId="2D4928D4" w14:textId="0834ABB2">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Before the first revolution, most people worked on the land, we used animals to pull carriages so we could travel, we used wood to burn and heat homes, but with the understanding that coal and oil could power machines and heat our homes, things began to change.</w:t>
      </w:r>
    </w:p>
    <w:p w:rsidR="1772F84B" w:rsidP="089F11D5" w:rsidRDefault="1772F84B" w14:paraId="17756093" w14:textId="4CDB0E16">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The first industrial revolution meant machines could do the work of many people in the fields, homes were heated from coal mines.</w:t>
      </w:r>
    </w:p>
    <w:p w:rsidR="1772F84B" w:rsidP="089F11D5" w:rsidRDefault="1772F84B" w14:paraId="6CFA0D8F" w14:textId="5B1893AA">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The second industrial revolution occurred with the advent of electricity dominating the changes in society</w:t>
      </w:r>
    </w:p>
    <w:p w:rsidR="1772F84B" w:rsidP="089F11D5" w:rsidRDefault="1772F84B" w14:paraId="16FEBE3A" w14:textId="58F07252">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 xml:space="preserve">The third industrial revolution in society occurs in the mind twentieth century when digital systems start to become usable, computers and communications now dominate the way society lives and works </w:t>
      </w:r>
    </w:p>
    <w:p w:rsidR="1772F84B" w:rsidP="089F11D5" w:rsidRDefault="1772F84B" w14:paraId="4C63CA8A" w14:textId="1AE020EE">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The fourth industrial revolution sees society changing again, but this time to accommodate sophisticated computerized and human relations.</w:t>
      </w:r>
    </w:p>
    <w:p w:rsidR="1772F84B" w:rsidP="089F11D5" w:rsidRDefault="1772F84B" w14:paraId="29608D03" w14:textId="57DFE853">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With dramatic technological change happening at quick speed all around us, from intelligent robots and self-driving cars to gene editing and 3D printing, people, internet and the physical world are all blurring</w:t>
      </w:r>
    </w:p>
    <w:p w:rsidR="1772F84B" w:rsidP="089F11D5" w:rsidRDefault="1772F84B" w14:paraId="3D437F01" w14:textId="54DA7ADB">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 xml:space="preserve">Section 3- </w:t>
      </w:r>
    </w:p>
    <w:p w:rsidR="1772F84B" w:rsidP="089F11D5" w:rsidRDefault="1772F84B" w14:paraId="64A3C960" w14:textId="4BC478EF">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 xml:space="preserve">Only 25% of individuals feel that </w:t>
      </w:r>
      <w:r w:rsidRPr="089F11D5" w:rsidR="1772F84B">
        <w:rPr>
          <w:rFonts w:ascii="Segoe UI" w:hAnsi="Segoe UI" w:eastAsia="Segoe UI" w:cs="Segoe UI"/>
          <w:b w:val="0"/>
          <w:bCs w:val="0"/>
          <w:i w:val="0"/>
          <w:iCs w:val="0"/>
          <w:caps w:val="0"/>
          <w:smallCaps w:val="0"/>
          <w:noProof w:val="0"/>
          <w:color w:val="1D2125"/>
          <w:sz w:val="18"/>
          <w:szCs w:val="18"/>
          <w:lang w:val="en-US"/>
        </w:rPr>
        <w:t>they're</w:t>
      </w:r>
      <w:r w:rsidRPr="089F11D5" w:rsidR="1772F84B">
        <w:rPr>
          <w:rFonts w:ascii="Segoe UI" w:hAnsi="Segoe UI" w:eastAsia="Segoe UI" w:cs="Segoe UI"/>
          <w:b w:val="0"/>
          <w:bCs w:val="0"/>
          <w:i w:val="0"/>
          <w:iCs w:val="0"/>
          <w:caps w:val="0"/>
          <w:smallCaps w:val="0"/>
          <w:noProof w:val="0"/>
          <w:color w:val="1D2125"/>
          <w:sz w:val="18"/>
          <w:szCs w:val="18"/>
          <w:lang w:val="en-US"/>
        </w:rPr>
        <w:t xml:space="preserve"> living up to their creative potential. Why do so many people not associate themselves with being creative? The reason is because when they hear the word ‘creativity’ they tend to think of sculpture, drawing, music and/ or dance. Creativity is important because it is innovation not replication that will give is competitive edge</w:t>
      </w:r>
    </w:p>
    <w:p w:rsidR="1772F84B" w:rsidP="089F11D5" w:rsidRDefault="1772F84B" w14:paraId="79852DCE" w14:textId="605D9E56">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 xml:space="preserve">Topic 2- how do you solve a problem </w:t>
      </w:r>
    </w:p>
    <w:p w:rsidR="1772F84B" w:rsidP="089F11D5" w:rsidRDefault="1772F84B" w14:paraId="63BDA334" w14:textId="3FFF8482">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Creativity and wellbeing, one of the elements of your time at university is about developing your creativity, and this will be used while doing your assessments, but there are other ways to practice your creative flair. Creativity is an essential skill and has other benefits.</w:t>
      </w:r>
    </w:p>
    <w:p w:rsidR="1772F84B" w:rsidP="089F11D5" w:rsidRDefault="1772F84B" w14:paraId="6E8C7379" w14:textId="182267CC">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 xml:space="preserve">If you feel like someone who </w:t>
      </w:r>
      <w:r w:rsidRPr="089F11D5" w:rsidR="1772F84B">
        <w:rPr>
          <w:rFonts w:ascii="Segoe UI" w:hAnsi="Segoe UI" w:eastAsia="Segoe UI" w:cs="Segoe UI"/>
          <w:b w:val="0"/>
          <w:bCs w:val="0"/>
          <w:i w:val="0"/>
          <w:iCs w:val="0"/>
          <w:caps w:val="0"/>
          <w:smallCaps w:val="0"/>
          <w:noProof w:val="0"/>
          <w:color w:val="1D2125"/>
          <w:sz w:val="18"/>
          <w:szCs w:val="18"/>
          <w:lang w:val="en-US"/>
        </w:rPr>
        <w:t>isn’t</w:t>
      </w:r>
      <w:r w:rsidRPr="089F11D5" w:rsidR="1772F84B">
        <w:rPr>
          <w:rFonts w:ascii="Segoe UI" w:hAnsi="Segoe UI" w:eastAsia="Segoe UI" w:cs="Segoe UI"/>
          <w:b w:val="0"/>
          <w:bCs w:val="0"/>
          <w:i w:val="0"/>
          <w:iCs w:val="0"/>
          <w:caps w:val="0"/>
          <w:smallCaps w:val="0"/>
          <w:noProof w:val="0"/>
          <w:color w:val="1D2125"/>
          <w:sz w:val="18"/>
          <w:szCs w:val="18"/>
          <w:lang w:val="en-US"/>
        </w:rPr>
        <w:t xml:space="preserve"> creative, then it may be because you </w:t>
      </w:r>
      <w:r w:rsidRPr="089F11D5" w:rsidR="1772F84B">
        <w:rPr>
          <w:rFonts w:ascii="Segoe UI" w:hAnsi="Segoe UI" w:eastAsia="Segoe UI" w:cs="Segoe UI"/>
          <w:b w:val="0"/>
          <w:bCs w:val="0"/>
          <w:i w:val="0"/>
          <w:iCs w:val="0"/>
          <w:caps w:val="0"/>
          <w:smallCaps w:val="0"/>
          <w:noProof w:val="0"/>
          <w:color w:val="1D2125"/>
          <w:sz w:val="18"/>
          <w:szCs w:val="18"/>
          <w:lang w:val="en-US"/>
        </w:rPr>
        <w:t>don’t</w:t>
      </w:r>
      <w:r w:rsidRPr="089F11D5" w:rsidR="1772F84B">
        <w:rPr>
          <w:rFonts w:ascii="Segoe UI" w:hAnsi="Segoe UI" w:eastAsia="Segoe UI" w:cs="Segoe UI"/>
          <w:b w:val="0"/>
          <w:bCs w:val="0"/>
          <w:i w:val="0"/>
          <w:iCs w:val="0"/>
          <w:caps w:val="0"/>
          <w:smallCaps w:val="0"/>
          <w:noProof w:val="0"/>
          <w:color w:val="1D2125"/>
          <w:sz w:val="18"/>
          <w:szCs w:val="18"/>
          <w:lang w:val="en-US"/>
        </w:rPr>
        <w:t xml:space="preserve"> want to feel stupid or uncomfortable.</w:t>
      </w:r>
    </w:p>
    <w:p w:rsidR="1772F84B" w:rsidP="089F11D5" w:rsidRDefault="1772F84B" w14:paraId="5A69019B" w14:textId="4350E8A9">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Being creative is good for your mental health and wellbeing</w:t>
      </w:r>
    </w:p>
    <w:p w:rsidR="1772F84B" w:rsidP="089F11D5" w:rsidRDefault="1772F84B" w14:paraId="3AB2CE14" w14:textId="2F6B56E9">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Trying new creative activities is good for our emotions and wellbeing. Research found that getting hands on with something new and creative is important no matter the skill level</w:t>
      </w:r>
    </w:p>
    <w:p w:rsidR="1772F84B" w:rsidP="089F11D5" w:rsidRDefault="1772F84B" w14:paraId="7D8CEAFF" w14:textId="7CD391AF">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 xml:space="preserve">The findings also showed that we get an emotional benefit from even a single session of creativity. </w:t>
      </w:r>
    </w:p>
    <w:p w:rsidR="1772F84B" w:rsidP="089F11D5" w:rsidRDefault="1772F84B" w14:paraId="5711855D" w14:textId="0BCAEC22">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 xml:space="preserve">When </w:t>
      </w:r>
      <w:r w:rsidRPr="089F11D5" w:rsidR="1772F84B">
        <w:rPr>
          <w:rFonts w:ascii="Segoe UI" w:hAnsi="Segoe UI" w:eastAsia="Segoe UI" w:cs="Segoe UI"/>
          <w:b w:val="0"/>
          <w:bCs w:val="0"/>
          <w:i w:val="0"/>
          <w:iCs w:val="0"/>
          <w:caps w:val="0"/>
          <w:smallCaps w:val="0"/>
          <w:noProof w:val="0"/>
          <w:color w:val="1D2125"/>
          <w:sz w:val="18"/>
          <w:szCs w:val="18"/>
          <w:lang w:val="en-US"/>
        </w:rPr>
        <w:t>we’re</w:t>
      </w:r>
      <w:r w:rsidRPr="089F11D5" w:rsidR="1772F84B">
        <w:rPr>
          <w:rFonts w:ascii="Segoe UI" w:hAnsi="Segoe UI" w:eastAsia="Segoe UI" w:cs="Segoe UI"/>
          <w:b w:val="0"/>
          <w:bCs w:val="0"/>
          <w:i w:val="0"/>
          <w:iCs w:val="0"/>
          <w:caps w:val="0"/>
          <w:smallCaps w:val="0"/>
          <w:noProof w:val="0"/>
          <w:color w:val="1D2125"/>
          <w:sz w:val="18"/>
          <w:szCs w:val="18"/>
          <w:lang w:val="en-US"/>
        </w:rPr>
        <w:t xml:space="preserve"> facing hardships in our lives, creative activities are particularly beneficial for our emotions, these creative </w:t>
      </w:r>
      <w:r w:rsidRPr="089F11D5" w:rsidR="1772F84B">
        <w:rPr>
          <w:rFonts w:ascii="Segoe UI" w:hAnsi="Segoe UI" w:eastAsia="Segoe UI" w:cs="Segoe UI"/>
          <w:b w:val="0"/>
          <w:bCs w:val="0"/>
          <w:i w:val="0"/>
          <w:iCs w:val="0"/>
          <w:caps w:val="0"/>
          <w:smallCaps w:val="0"/>
          <w:noProof w:val="0"/>
          <w:color w:val="1D2125"/>
          <w:sz w:val="18"/>
          <w:szCs w:val="18"/>
          <w:lang w:val="en-US"/>
        </w:rPr>
        <w:t>activies</w:t>
      </w:r>
      <w:r w:rsidRPr="089F11D5" w:rsidR="1772F84B">
        <w:rPr>
          <w:rFonts w:ascii="Segoe UI" w:hAnsi="Segoe UI" w:eastAsia="Segoe UI" w:cs="Segoe UI"/>
          <w:b w:val="0"/>
          <w:bCs w:val="0"/>
          <w:i w:val="0"/>
          <w:iCs w:val="0"/>
          <w:caps w:val="0"/>
          <w:smallCaps w:val="0"/>
          <w:noProof w:val="0"/>
          <w:color w:val="1D2125"/>
          <w:sz w:val="18"/>
          <w:szCs w:val="18"/>
          <w:lang w:val="en-US"/>
        </w:rPr>
        <w:t xml:space="preserve"> will help, photography, </w:t>
      </w:r>
      <w:r w:rsidRPr="089F11D5" w:rsidR="1772F84B">
        <w:rPr>
          <w:rFonts w:ascii="Segoe UI" w:hAnsi="Segoe UI" w:eastAsia="Segoe UI" w:cs="Segoe UI"/>
          <w:b w:val="0"/>
          <w:bCs w:val="0"/>
          <w:i w:val="0"/>
          <w:iCs w:val="0"/>
          <w:caps w:val="0"/>
          <w:smallCaps w:val="0"/>
          <w:noProof w:val="0"/>
          <w:color w:val="1D2125"/>
          <w:sz w:val="18"/>
          <w:szCs w:val="18"/>
          <w:lang w:val="en-US"/>
        </w:rPr>
        <w:t>cooking</w:t>
      </w:r>
      <w:r w:rsidRPr="089F11D5" w:rsidR="1772F84B">
        <w:rPr>
          <w:rFonts w:ascii="Segoe UI" w:hAnsi="Segoe UI" w:eastAsia="Segoe UI" w:cs="Segoe UI"/>
          <w:b w:val="0"/>
          <w:bCs w:val="0"/>
          <w:i w:val="0"/>
          <w:iCs w:val="0"/>
          <w:caps w:val="0"/>
          <w:smallCaps w:val="0"/>
          <w:noProof w:val="0"/>
          <w:color w:val="1D2125"/>
          <w:sz w:val="18"/>
          <w:szCs w:val="18"/>
          <w:lang w:val="en-US"/>
        </w:rPr>
        <w:t xml:space="preserve"> and baking, singing, sewing, DIY, </w:t>
      </w:r>
      <w:r w:rsidRPr="089F11D5" w:rsidR="1772F84B">
        <w:rPr>
          <w:rFonts w:ascii="Segoe UI" w:hAnsi="Segoe UI" w:eastAsia="Segoe UI" w:cs="Segoe UI"/>
          <w:b w:val="0"/>
          <w:bCs w:val="0"/>
          <w:i w:val="0"/>
          <w:iCs w:val="0"/>
          <w:caps w:val="0"/>
          <w:smallCaps w:val="0"/>
          <w:noProof w:val="0"/>
          <w:color w:val="1D2125"/>
          <w:sz w:val="18"/>
          <w:szCs w:val="18"/>
          <w:lang w:val="en-US"/>
        </w:rPr>
        <w:t>fashion</w:t>
      </w:r>
      <w:r w:rsidRPr="089F11D5" w:rsidR="1772F84B">
        <w:rPr>
          <w:rFonts w:ascii="Segoe UI" w:hAnsi="Segoe UI" w:eastAsia="Segoe UI" w:cs="Segoe UI"/>
          <w:b w:val="0"/>
          <w:bCs w:val="0"/>
          <w:i w:val="0"/>
          <w:iCs w:val="0"/>
          <w:caps w:val="0"/>
          <w:smallCaps w:val="0"/>
          <w:noProof w:val="0"/>
          <w:color w:val="1D2125"/>
          <w:sz w:val="18"/>
          <w:szCs w:val="18"/>
          <w:lang w:val="en-US"/>
        </w:rPr>
        <w:t xml:space="preserve"> and many others </w:t>
      </w:r>
    </w:p>
    <w:p w:rsidR="1772F84B" w:rsidP="089F11D5" w:rsidRDefault="1772F84B" w14:paraId="1ACFF2ED" w14:textId="6A2424CA">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 xml:space="preserve">Section 2- </w:t>
      </w:r>
    </w:p>
    <w:p w:rsidR="1772F84B" w:rsidP="089F11D5" w:rsidRDefault="1772F84B" w14:paraId="3772B79F" w14:textId="19483EA1">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now</w:t>
      </w:r>
      <w:r w:rsidRPr="089F11D5" w:rsidR="1772F84B">
        <w:rPr>
          <w:rFonts w:ascii="Segoe UI" w:hAnsi="Segoe UI" w:eastAsia="Segoe UI" w:cs="Segoe UI"/>
          <w:b w:val="0"/>
          <w:bCs w:val="0"/>
          <w:i w:val="0"/>
          <w:iCs w:val="0"/>
          <w:caps w:val="0"/>
          <w:smallCaps w:val="0"/>
          <w:noProof w:val="0"/>
          <w:color w:val="1D2125"/>
          <w:sz w:val="18"/>
          <w:szCs w:val="18"/>
          <w:lang w:val="en-US"/>
        </w:rPr>
        <w:t xml:space="preserve"> we understand that part of the way we solve problems is being playful, we now move our attention to how we think and understand knowledge, this is called philosophy of research. </w:t>
      </w:r>
    </w:p>
    <w:p w:rsidR="1772F84B" w:rsidP="089F11D5" w:rsidRDefault="1772F84B" w14:paraId="27EBB490" w14:textId="19ABAF0B">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 xml:space="preserve">Reserarch philosophy is a broad subject, reading the subject can be daunting and have you thinking about profound questions. </w:t>
      </w:r>
    </w:p>
    <w:p w:rsidR="1772F84B" w:rsidP="089F11D5" w:rsidRDefault="1772F84B" w14:paraId="3A4EEE37" w14:textId="54E2E18A">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Understanding the approaches can inform your approach to reading other material as well as creating your own.</w:t>
      </w:r>
    </w:p>
    <w:p w:rsidR="1772F84B" w:rsidP="089F11D5" w:rsidRDefault="1772F84B" w14:paraId="537DD907" w14:textId="449586F7">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Philosophy is the study of knowledge and reality, and research is the action of making knowledge.</w:t>
      </w:r>
    </w:p>
    <w:p w:rsidR="1772F84B" w:rsidP="089F11D5" w:rsidRDefault="1772F84B" w14:paraId="2CA6203D" w14:textId="0D6BED01">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The three forms of philosophy are called, Ontology, Epistemology and Axiology</w:t>
      </w:r>
    </w:p>
    <w:p w:rsidR="1772F84B" w:rsidP="089F11D5" w:rsidRDefault="1772F84B" w14:paraId="51CF64CD" w14:textId="687A6D4F">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Ontology- this is a Greek word which means ‘the study if being</w:t>
      </w:r>
      <w:r w:rsidRPr="089F11D5" w:rsidR="1772F84B">
        <w:rPr>
          <w:rFonts w:ascii="Segoe UI" w:hAnsi="Segoe UI" w:eastAsia="Segoe UI" w:cs="Segoe UI"/>
          <w:b w:val="0"/>
          <w:bCs w:val="0"/>
          <w:i w:val="0"/>
          <w:iCs w:val="0"/>
          <w:caps w:val="0"/>
          <w:smallCaps w:val="0"/>
          <w:noProof w:val="0"/>
          <w:color w:val="1D2125"/>
          <w:sz w:val="18"/>
          <w:szCs w:val="18"/>
          <w:lang w:val="en-US"/>
        </w:rPr>
        <w:t>’.</w:t>
      </w:r>
      <w:r w:rsidRPr="089F11D5" w:rsidR="1772F84B">
        <w:rPr>
          <w:rFonts w:ascii="Segoe UI" w:hAnsi="Segoe UI" w:eastAsia="Segoe UI" w:cs="Segoe UI"/>
          <w:b w:val="0"/>
          <w:bCs w:val="0"/>
          <w:i w:val="0"/>
          <w:iCs w:val="0"/>
          <w:caps w:val="0"/>
          <w:smallCaps w:val="0"/>
          <w:noProof w:val="0"/>
          <w:color w:val="1D2125"/>
          <w:sz w:val="18"/>
          <w:szCs w:val="18"/>
          <w:lang w:val="en-US"/>
        </w:rPr>
        <w:t xml:space="preserve"> Ontology is split into two branches that separate what the experience is within reality that is being studied </w:t>
      </w:r>
    </w:p>
    <w:p w:rsidR="1772F84B" w:rsidP="089F11D5" w:rsidRDefault="1772F84B" w14:paraId="3D73A8E2" w14:textId="172EEB2F">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Epistemology- is also a Greek work which means the ‘study of knowledge</w:t>
      </w:r>
      <w:r w:rsidRPr="089F11D5" w:rsidR="1772F84B">
        <w:rPr>
          <w:rFonts w:ascii="Segoe UI" w:hAnsi="Segoe UI" w:eastAsia="Segoe UI" w:cs="Segoe UI"/>
          <w:b w:val="0"/>
          <w:bCs w:val="0"/>
          <w:i w:val="0"/>
          <w:iCs w:val="0"/>
          <w:caps w:val="0"/>
          <w:smallCaps w:val="0"/>
          <w:noProof w:val="0"/>
          <w:color w:val="1D2125"/>
          <w:sz w:val="18"/>
          <w:szCs w:val="18"/>
          <w:lang w:val="en-US"/>
        </w:rPr>
        <w:t>’.</w:t>
      </w:r>
      <w:r w:rsidRPr="089F11D5" w:rsidR="1772F84B">
        <w:rPr>
          <w:rFonts w:ascii="Segoe UI" w:hAnsi="Segoe UI" w:eastAsia="Segoe UI" w:cs="Segoe UI"/>
          <w:b w:val="0"/>
          <w:bCs w:val="0"/>
          <w:i w:val="0"/>
          <w:iCs w:val="0"/>
          <w:caps w:val="0"/>
          <w:smallCaps w:val="0"/>
          <w:noProof w:val="0"/>
          <w:color w:val="1D2125"/>
          <w:sz w:val="18"/>
          <w:szCs w:val="18"/>
          <w:lang w:val="en-US"/>
        </w:rPr>
        <w:t xml:space="preserve"> Can broadly be split into three extremes called, foundationalism, </w:t>
      </w:r>
      <w:r w:rsidRPr="089F11D5" w:rsidR="1772F84B">
        <w:rPr>
          <w:rFonts w:ascii="Segoe UI" w:hAnsi="Segoe UI" w:eastAsia="Segoe UI" w:cs="Segoe UI"/>
          <w:b w:val="0"/>
          <w:bCs w:val="0"/>
          <w:i w:val="0"/>
          <w:iCs w:val="0"/>
          <w:caps w:val="0"/>
          <w:smallCaps w:val="0"/>
          <w:noProof w:val="0"/>
          <w:color w:val="1D2125"/>
          <w:sz w:val="18"/>
          <w:szCs w:val="18"/>
          <w:lang w:val="en-US"/>
        </w:rPr>
        <w:t>coherentism</w:t>
      </w:r>
      <w:r w:rsidRPr="089F11D5" w:rsidR="1772F84B">
        <w:rPr>
          <w:rFonts w:ascii="Segoe UI" w:hAnsi="Segoe UI" w:eastAsia="Segoe UI" w:cs="Segoe UI"/>
          <w:b w:val="0"/>
          <w:bCs w:val="0"/>
          <w:i w:val="0"/>
          <w:iCs w:val="0"/>
          <w:caps w:val="0"/>
          <w:smallCaps w:val="0"/>
          <w:noProof w:val="0"/>
          <w:color w:val="1D2125"/>
          <w:sz w:val="18"/>
          <w:szCs w:val="18"/>
          <w:lang w:val="en-US"/>
        </w:rPr>
        <w:t xml:space="preserve"> and pragmatism </w:t>
      </w:r>
    </w:p>
    <w:p w:rsidR="1772F84B" w:rsidP="089F11D5" w:rsidRDefault="1772F84B" w14:paraId="3B11F5CA" w14:textId="1913CFEF">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 xml:space="preserve">Axiology- Also a Greek word- which is when the researcher is trying to find what is valuable and why something is said to be valuable </w:t>
      </w:r>
    </w:p>
    <w:p w:rsidR="089F11D5" w:rsidP="089F11D5" w:rsidRDefault="089F11D5" w14:paraId="63D649BA" w14:textId="2187A452">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p>
    <w:p w:rsidR="089F11D5" w:rsidP="089F11D5" w:rsidRDefault="089F11D5" w14:paraId="1DD8D759" w14:textId="17C3F146">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p>
    <w:p w:rsidR="1772F84B" w:rsidP="089F11D5" w:rsidRDefault="1772F84B" w14:paraId="3B8D530D" w14:textId="08920E8C">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 xml:space="preserve">Topic 3- The Known Knowns </w:t>
      </w:r>
    </w:p>
    <w:p w:rsidR="1772F84B" w:rsidP="089F11D5" w:rsidRDefault="1772F84B" w14:paraId="6C0F54EE" w14:textId="23B92959">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 xml:space="preserve">Neil Armstrong once said that “research is creating new knowledge” </w:t>
      </w:r>
    </w:p>
    <w:p w:rsidR="1772F84B" w:rsidP="089F11D5" w:rsidRDefault="1772F84B" w14:paraId="6E3D5FC1" w14:textId="6B0C372E">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 xml:space="preserve">Simply </w:t>
      </w:r>
      <w:r w:rsidRPr="089F11D5" w:rsidR="1772F84B">
        <w:rPr>
          <w:rFonts w:ascii="Segoe UI" w:hAnsi="Segoe UI" w:eastAsia="Segoe UI" w:cs="Segoe UI"/>
          <w:b w:val="0"/>
          <w:bCs w:val="0"/>
          <w:i w:val="0"/>
          <w:iCs w:val="0"/>
          <w:caps w:val="0"/>
          <w:smallCaps w:val="0"/>
          <w:noProof w:val="0"/>
          <w:color w:val="1D2125"/>
          <w:sz w:val="18"/>
          <w:szCs w:val="18"/>
          <w:lang w:val="en-US"/>
        </w:rPr>
        <w:t>put</w:t>
      </w:r>
      <w:r w:rsidRPr="089F11D5" w:rsidR="1772F84B">
        <w:rPr>
          <w:rFonts w:ascii="Segoe UI" w:hAnsi="Segoe UI" w:eastAsia="Segoe UI" w:cs="Segoe UI"/>
          <w:b w:val="0"/>
          <w:bCs w:val="0"/>
          <w:i w:val="0"/>
          <w:iCs w:val="0"/>
          <w:caps w:val="0"/>
          <w:smallCaps w:val="0"/>
          <w:noProof w:val="0"/>
          <w:color w:val="1D2125"/>
          <w:sz w:val="18"/>
          <w:szCs w:val="18"/>
          <w:lang w:val="en-US"/>
        </w:rPr>
        <w:t xml:space="preserve"> to know something means that we become aware of something unknown and understand it. </w:t>
      </w:r>
    </w:p>
    <w:p w:rsidR="1772F84B" w:rsidP="089F11D5" w:rsidRDefault="1772F84B" w14:paraId="625D2EA9" w14:textId="1FAABC84">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 xml:space="preserve">Known knowns relate to the knowledge for which we are all aware and are certain about </w:t>
      </w:r>
    </w:p>
    <w:p w:rsidR="1772F84B" w:rsidP="089F11D5" w:rsidRDefault="1772F84B" w14:paraId="7C8F5986" w14:textId="1AEC545C">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 xml:space="preserve">Known unknown is things that we know about, but we </w:t>
      </w:r>
      <w:r w:rsidRPr="089F11D5" w:rsidR="1772F84B">
        <w:rPr>
          <w:rFonts w:ascii="Segoe UI" w:hAnsi="Segoe UI" w:eastAsia="Segoe UI" w:cs="Segoe UI"/>
          <w:b w:val="0"/>
          <w:bCs w:val="0"/>
          <w:i w:val="0"/>
          <w:iCs w:val="0"/>
          <w:caps w:val="0"/>
          <w:smallCaps w:val="0"/>
          <w:noProof w:val="0"/>
          <w:color w:val="1D2125"/>
          <w:sz w:val="18"/>
          <w:szCs w:val="18"/>
          <w:lang w:val="en-US"/>
        </w:rPr>
        <w:t>don’t</w:t>
      </w:r>
      <w:r w:rsidRPr="089F11D5" w:rsidR="1772F84B">
        <w:rPr>
          <w:rFonts w:ascii="Segoe UI" w:hAnsi="Segoe UI" w:eastAsia="Segoe UI" w:cs="Segoe UI"/>
          <w:b w:val="0"/>
          <w:bCs w:val="0"/>
          <w:i w:val="0"/>
          <w:iCs w:val="0"/>
          <w:caps w:val="0"/>
          <w:smallCaps w:val="0"/>
          <w:noProof w:val="0"/>
          <w:color w:val="1D2125"/>
          <w:sz w:val="18"/>
          <w:szCs w:val="18"/>
          <w:lang w:val="en-US"/>
        </w:rPr>
        <w:t xml:space="preserve"> know everything about it </w:t>
      </w:r>
    </w:p>
    <w:p w:rsidR="1772F84B" w:rsidP="089F11D5" w:rsidRDefault="1772F84B" w14:paraId="2F96E2FA" w14:textId="13625D2F">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 xml:space="preserve">Unknown unknown is knowledge that we </w:t>
      </w:r>
      <w:r w:rsidRPr="089F11D5" w:rsidR="1772F84B">
        <w:rPr>
          <w:rFonts w:ascii="Segoe UI" w:hAnsi="Segoe UI" w:eastAsia="Segoe UI" w:cs="Segoe UI"/>
          <w:b w:val="0"/>
          <w:bCs w:val="0"/>
          <w:i w:val="0"/>
          <w:iCs w:val="0"/>
          <w:caps w:val="0"/>
          <w:smallCaps w:val="0"/>
          <w:noProof w:val="0"/>
          <w:color w:val="1D2125"/>
          <w:sz w:val="18"/>
          <w:szCs w:val="18"/>
          <w:lang w:val="en-US"/>
        </w:rPr>
        <w:t>aren’t</w:t>
      </w:r>
      <w:r w:rsidRPr="089F11D5" w:rsidR="1772F84B">
        <w:rPr>
          <w:rFonts w:ascii="Segoe UI" w:hAnsi="Segoe UI" w:eastAsia="Segoe UI" w:cs="Segoe UI"/>
          <w:b w:val="0"/>
          <w:bCs w:val="0"/>
          <w:i w:val="0"/>
          <w:iCs w:val="0"/>
          <w:caps w:val="0"/>
          <w:smallCaps w:val="0"/>
          <w:noProof w:val="0"/>
          <w:color w:val="1D2125"/>
          <w:sz w:val="18"/>
          <w:szCs w:val="18"/>
          <w:lang w:val="en-US"/>
        </w:rPr>
        <w:t xml:space="preserve"> aware of or knowledge that we </w:t>
      </w:r>
      <w:r w:rsidRPr="089F11D5" w:rsidR="1772F84B">
        <w:rPr>
          <w:rFonts w:ascii="Segoe UI" w:hAnsi="Segoe UI" w:eastAsia="Segoe UI" w:cs="Segoe UI"/>
          <w:b w:val="0"/>
          <w:bCs w:val="0"/>
          <w:i w:val="0"/>
          <w:iCs w:val="0"/>
          <w:caps w:val="0"/>
          <w:smallCaps w:val="0"/>
          <w:noProof w:val="0"/>
          <w:color w:val="1D2125"/>
          <w:sz w:val="18"/>
          <w:szCs w:val="18"/>
          <w:lang w:val="en-US"/>
        </w:rPr>
        <w:t>wouldn't</w:t>
      </w:r>
      <w:r w:rsidRPr="089F11D5" w:rsidR="1772F84B">
        <w:rPr>
          <w:rFonts w:ascii="Segoe UI" w:hAnsi="Segoe UI" w:eastAsia="Segoe UI" w:cs="Segoe UI"/>
          <w:b w:val="0"/>
          <w:bCs w:val="0"/>
          <w:i w:val="0"/>
          <w:iCs w:val="0"/>
          <w:caps w:val="0"/>
          <w:smallCaps w:val="0"/>
          <w:noProof w:val="0"/>
          <w:color w:val="1D2125"/>
          <w:sz w:val="18"/>
          <w:szCs w:val="18"/>
          <w:lang w:val="en-US"/>
        </w:rPr>
        <w:t xml:space="preserve"> be able to completely understand if it were exposed. </w:t>
      </w:r>
    </w:p>
    <w:p w:rsidR="1772F84B" w:rsidP="089F11D5" w:rsidRDefault="1772F84B" w14:paraId="06671F7D" w14:textId="10B1CBF2">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 xml:space="preserve">It would be wise to understand what is known and what is not known, by having an appreciation of what is already known and unknown </w:t>
      </w:r>
    </w:p>
    <w:p w:rsidR="1772F84B" w:rsidP="089F11D5" w:rsidRDefault="1772F84B" w14:paraId="119C1072" w14:textId="48916948">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What is a database?</w:t>
      </w:r>
    </w:p>
    <w:p w:rsidR="1772F84B" w:rsidP="089F11D5" w:rsidRDefault="1772F84B" w14:paraId="2AA6B6DC" w14:textId="473B9BC1">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In research terminology, a database is any digital resource of information.</w:t>
      </w:r>
    </w:p>
    <w:p w:rsidR="1772F84B" w:rsidP="089F11D5" w:rsidRDefault="1772F84B" w14:paraId="21136530" w14:textId="01F1A88A">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 xml:space="preserve">Within the UWTSD library we have a collection of e-journals and e-books. They can include newspapers, government documents, technical </w:t>
      </w:r>
      <w:r w:rsidRPr="089F11D5" w:rsidR="1772F84B">
        <w:rPr>
          <w:rFonts w:ascii="Segoe UI" w:hAnsi="Segoe UI" w:eastAsia="Segoe UI" w:cs="Segoe UI"/>
          <w:b w:val="0"/>
          <w:bCs w:val="0"/>
          <w:i w:val="0"/>
          <w:iCs w:val="0"/>
          <w:caps w:val="0"/>
          <w:smallCaps w:val="0"/>
          <w:noProof w:val="0"/>
          <w:color w:val="1D2125"/>
          <w:sz w:val="18"/>
          <w:szCs w:val="18"/>
          <w:lang w:val="en-US"/>
        </w:rPr>
        <w:t>reports</w:t>
      </w:r>
      <w:r w:rsidRPr="089F11D5" w:rsidR="1772F84B">
        <w:rPr>
          <w:rFonts w:ascii="Segoe UI" w:hAnsi="Segoe UI" w:eastAsia="Segoe UI" w:cs="Segoe UI"/>
          <w:b w:val="0"/>
          <w:bCs w:val="0"/>
          <w:i w:val="0"/>
          <w:iCs w:val="0"/>
          <w:caps w:val="0"/>
          <w:smallCaps w:val="0"/>
          <w:noProof w:val="0"/>
          <w:color w:val="1D2125"/>
          <w:sz w:val="18"/>
          <w:szCs w:val="18"/>
          <w:lang w:val="en-US"/>
        </w:rPr>
        <w:t xml:space="preserve"> and standards definitions.</w:t>
      </w:r>
    </w:p>
    <w:p w:rsidR="1772F84B" w:rsidP="089F11D5" w:rsidRDefault="1772F84B" w14:paraId="0B6BDEC1" w14:textId="7982B8ED">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Why use the library resources?</w:t>
      </w:r>
    </w:p>
    <w:p w:rsidR="1772F84B" w:rsidP="089F11D5" w:rsidRDefault="1772F84B" w14:paraId="7CAA7EF7" w14:textId="2FAE29F4">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 xml:space="preserve">As a student you will be expected to support your arguments with reliable information and by using the </w:t>
      </w:r>
      <w:r w:rsidRPr="089F11D5" w:rsidR="1772F84B">
        <w:rPr>
          <w:rFonts w:ascii="Segoe UI" w:hAnsi="Segoe UI" w:eastAsia="Segoe UI" w:cs="Segoe UI"/>
          <w:b w:val="0"/>
          <w:bCs w:val="0"/>
          <w:i w:val="0"/>
          <w:iCs w:val="0"/>
          <w:caps w:val="0"/>
          <w:smallCaps w:val="0"/>
          <w:noProof w:val="0"/>
          <w:color w:val="1D2125"/>
          <w:sz w:val="18"/>
          <w:szCs w:val="18"/>
          <w:lang w:val="en-US"/>
        </w:rPr>
        <w:t>librays</w:t>
      </w:r>
      <w:r w:rsidRPr="089F11D5" w:rsidR="1772F84B">
        <w:rPr>
          <w:rFonts w:ascii="Segoe UI" w:hAnsi="Segoe UI" w:eastAsia="Segoe UI" w:cs="Segoe UI"/>
          <w:b w:val="0"/>
          <w:bCs w:val="0"/>
          <w:i w:val="0"/>
          <w:iCs w:val="0"/>
          <w:caps w:val="0"/>
          <w:smallCaps w:val="0"/>
          <w:noProof w:val="0"/>
          <w:color w:val="1D2125"/>
          <w:sz w:val="18"/>
          <w:szCs w:val="18"/>
          <w:lang w:val="en-US"/>
        </w:rPr>
        <w:t xml:space="preserve"> </w:t>
      </w:r>
      <w:r w:rsidRPr="089F11D5" w:rsidR="1772F84B">
        <w:rPr>
          <w:rFonts w:ascii="Segoe UI" w:hAnsi="Segoe UI" w:eastAsia="Segoe UI" w:cs="Segoe UI"/>
          <w:b w:val="0"/>
          <w:bCs w:val="0"/>
          <w:i w:val="0"/>
          <w:iCs w:val="0"/>
          <w:caps w:val="0"/>
          <w:smallCaps w:val="0"/>
          <w:noProof w:val="0"/>
          <w:color w:val="1D2125"/>
          <w:sz w:val="18"/>
          <w:szCs w:val="18"/>
          <w:lang w:val="en-US"/>
        </w:rPr>
        <w:t>recources</w:t>
      </w:r>
      <w:r w:rsidRPr="089F11D5" w:rsidR="1772F84B">
        <w:rPr>
          <w:rFonts w:ascii="Segoe UI" w:hAnsi="Segoe UI" w:eastAsia="Segoe UI" w:cs="Segoe UI"/>
          <w:b w:val="0"/>
          <w:bCs w:val="0"/>
          <w:i w:val="0"/>
          <w:iCs w:val="0"/>
          <w:caps w:val="0"/>
          <w:smallCaps w:val="0"/>
          <w:noProof w:val="0"/>
          <w:color w:val="1D2125"/>
          <w:sz w:val="18"/>
          <w:szCs w:val="18"/>
          <w:lang w:val="en-US"/>
        </w:rPr>
        <w:t xml:space="preserve"> all the information will be reliable.</w:t>
      </w:r>
    </w:p>
    <w:p w:rsidR="1772F84B" w:rsidP="089F11D5" w:rsidRDefault="1772F84B" w14:paraId="03A186DC" w14:textId="55EB3533">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The library uses a wide range of online resources such as a database that are usually not freely available from google or other search engines</w:t>
      </w:r>
    </w:p>
    <w:p w:rsidR="1772F84B" w:rsidP="089F11D5" w:rsidRDefault="1772F84B" w14:paraId="50F5E09E" w14:textId="5FA4ABE4">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 xml:space="preserve">Using the CRAAP test is going to help you when trying to find trustworthy, </w:t>
      </w:r>
      <w:r w:rsidRPr="089F11D5" w:rsidR="1772F84B">
        <w:rPr>
          <w:rFonts w:ascii="Segoe UI" w:hAnsi="Segoe UI" w:eastAsia="Segoe UI" w:cs="Segoe UI"/>
          <w:b w:val="0"/>
          <w:bCs w:val="0"/>
          <w:i w:val="0"/>
          <w:iCs w:val="0"/>
          <w:caps w:val="0"/>
          <w:smallCaps w:val="0"/>
          <w:noProof w:val="0"/>
          <w:color w:val="1D2125"/>
          <w:sz w:val="18"/>
          <w:szCs w:val="18"/>
          <w:lang w:val="en-US"/>
        </w:rPr>
        <w:t>accurate</w:t>
      </w:r>
      <w:r w:rsidRPr="089F11D5" w:rsidR="1772F84B">
        <w:rPr>
          <w:rFonts w:ascii="Segoe UI" w:hAnsi="Segoe UI" w:eastAsia="Segoe UI" w:cs="Segoe UI"/>
          <w:b w:val="0"/>
          <w:bCs w:val="0"/>
          <w:i w:val="0"/>
          <w:iCs w:val="0"/>
          <w:caps w:val="0"/>
          <w:smallCaps w:val="0"/>
          <w:noProof w:val="0"/>
          <w:color w:val="1D2125"/>
          <w:sz w:val="18"/>
          <w:szCs w:val="18"/>
          <w:lang w:val="en-US"/>
        </w:rPr>
        <w:t xml:space="preserve"> and suitable resources </w:t>
      </w:r>
    </w:p>
    <w:p w:rsidR="1772F84B" w:rsidP="089F11D5" w:rsidRDefault="1772F84B" w14:paraId="5BD3C3C3" w14:textId="634AB820">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 xml:space="preserve">CRAAP is an acronym that you can use to frame your judgment before including the material in your research </w:t>
      </w:r>
    </w:p>
    <w:p w:rsidR="1772F84B" w:rsidP="089F11D5" w:rsidRDefault="1772F84B" w14:paraId="06F09308" w14:textId="20F44F7D">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C- Currency R-Relevance A- Authority A- Accuracy P- Purpose</w:t>
      </w:r>
    </w:p>
    <w:p w:rsidR="1772F84B" w:rsidP="089F11D5" w:rsidRDefault="1772F84B" w14:paraId="031C8DBB" w14:textId="70D2325A">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The difference between the internet and the library is that there is no quality control, the internet is also not well organized and most time the things you want to view have a paywall behind them</w:t>
      </w:r>
    </w:p>
    <w:p w:rsidR="1772F84B" w:rsidP="089F11D5" w:rsidRDefault="1772F84B" w14:paraId="6AC76B7E" w14:textId="568987E9">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 xml:space="preserve">Section 2 </w:t>
      </w:r>
    </w:p>
    <w:p w:rsidR="1772F84B" w:rsidP="089F11D5" w:rsidRDefault="1772F84B" w14:paraId="625795C8" w14:textId="332CB772">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 xml:space="preserve">Keywords are the important words in any sentence that can be used to target our search. The hashtags that are used within social media posts are </w:t>
      </w:r>
      <w:r w:rsidRPr="089F11D5" w:rsidR="1772F84B">
        <w:rPr>
          <w:rFonts w:ascii="Segoe UI" w:hAnsi="Segoe UI" w:eastAsia="Segoe UI" w:cs="Segoe UI"/>
          <w:b w:val="0"/>
          <w:bCs w:val="0"/>
          <w:i w:val="0"/>
          <w:iCs w:val="0"/>
          <w:caps w:val="0"/>
          <w:smallCaps w:val="0"/>
          <w:noProof w:val="0"/>
          <w:color w:val="1D2125"/>
          <w:sz w:val="18"/>
          <w:szCs w:val="18"/>
          <w:lang w:val="en-US"/>
        </w:rPr>
        <w:t>a good way</w:t>
      </w:r>
      <w:r w:rsidRPr="089F11D5" w:rsidR="1772F84B">
        <w:rPr>
          <w:rFonts w:ascii="Segoe UI" w:hAnsi="Segoe UI" w:eastAsia="Segoe UI" w:cs="Segoe UI"/>
          <w:b w:val="0"/>
          <w:bCs w:val="0"/>
          <w:i w:val="0"/>
          <w:iCs w:val="0"/>
          <w:caps w:val="0"/>
          <w:smallCaps w:val="0"/>
          <w:noProof w:val="0"/>
          <w:color w:val="1D2125"/>
          <w:sz w:val="18"/>
          <w:szCs w:val="18"/>
          <w:lang w:val="en-US"/>
        </w:rPr>
        <w:t xml:space="preserve"> to think about key </w:t>
      </w:r>
      <w:r w:rsidRPr="089F11D5" w:rsidR="1772F84B">
        <w:rPr>
          <w:rFonts w:ascii="Segoe UI" w:hAnsi="Segoe UI" w:eastAsia="Segoe UI" w:cs="Segoe UI"/>
          <w:b w:val="0"/>
          <w:bCs w:val="0"/>
          <w:i w:val="0"/>
          <w:iCs w:val="0"/>
          <w:caps w:val="0"/>
          <w:smallCaps w:val="0"/>
          <w:noProof w:val="0"/>
          <w:color w:val="1D2125"/>
          <w:sz w:val="18"/>
          <w:szCs w:val="18"/>
          <w:lang w:val="en-US"/>
        </w:rPr>
        <w:t>words</w:t>
      </w:r>
      <w:r w:rsidRPr="089F11D5" w:rsidR="1772F84B">
        <w:rPr>
          <w:rFonts w:ascii="Segoe UI" w:hAnsi="Segoe UI" w:eastAsia="Segoe UI" w:cs="Segoe UI"/>
          <w:b w:val="0"/>
          <w:bCs w:val="0"/>
          <w:i w:val="0"/>
          <w:iCs w:val="0"/>
          <w:caps w:val="0"/>
          <w:smallCaps w:val="0"/>
          <w:noProof w:val="0"/>
          <w:color w:val="1D2125"/>
          <w:sz w:val="18"/>
          <w:szCs w:val="18"/>
          <w:lang w:val="en-US"/>
        </w:rPr>
        <w:t xml:space="preserve"> but it is viewed differently in academic research.</w:t>
      </w:r>
    </w:p>
    <w:p w:rsidR="1772F84B" w:rsidP="089F11D5" w:rsidRDefault="1772F84B" w14:paraId="1A6CCE80" w14:textId="25531CCF">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 xml:space="preserve">Section 3 </w:t>
      </w:r>
    </w:p>
    <w:p w:rsidR="1772F84B" w:rsidP="089F11D5" w:rsidRDefault="1772F84B" w14:paraId="53A824C4" w14:textId="522F031B">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 xml:space="preserve">When starting a literature review </w:t>
      </w:r>
      <w:r w:rsidRPr="089F11D5" w:rsidR="1772F84B">
        <w:rPr>
          <w:rFonts w:ascii="Segoe UI" w:hAnsi="Segoe UI" w:eastAsia="Segoe UI" w:cs="Segoe UI"/>
          <w:b w:val="0"/>
          <w:bCs w:val="0"/>
          <w:i w:val="0"/>
          <w:iCs w:val="0"/>
          <w:caps w:val="0"/>
          <w:smallCaps w:val="0"/>
          <w:noProof w:val="0"/>
          <w:color w:val="1D2125"/>
          <w:sz w:val="18"/>
          <w:szCs w:val="18"/>
          <w:lang w:val="en-US"/>
        </w:rPr>
        <w:t>is</w:t>
      </w:r>
      <w:r w:rsidRPr="089F11D5" w:rsidR="1772F84B">
        <w:rPr>
          <w:rFonts w:ascii="Segoe UI" w:hAnsi="Segoe UI" w:eastAsia="Segoe UI" w:cs="Segoe UI"/>
          <w:b w:val="0"/>
          <w:bCs w:val="0"/>
          <w:i w:val="0"/>
          <w:iCs w:val="0"/>
          <w:caps w:val="0"/>
          <w:smallCaps w:val="0"/>
          <w:noProof w:val="0"/>
          <w:color w:val="1D2125"/>
          <w:sz w:val="18"/>
          <w:szCs w:val="18"/>
          <w:lang w:val="en-US"/>
        </w:rPr>
        <w:t xml:space="preserve"> can be quite dauting and overwhelming to consider the amount of material that is out there to </w:t>
      </w:r>
      <w:r w:rsidRPr="089F11D5" w:rsidR="1772F84B">
        <w:rPr>
          <w:rFonts w:ascii="Segoe UI" w:hAnsi="Segoe UI" w:eastAsia="Segoe UI" w:cs="Segoe UI"/>
          <w:b w:val="0"/>
          <w:bCs w:val="0"/>
          <w:i w:val="0"/>
          <w:iCs w:val="0"/>
          <w:caps w:val="0"/>
          <w:smallCaps w:val="0"/>
          <w:noProof w:val="0"/>
          <w:color w:val="1D2125"/>
          <w:sz w:val="18"/>
          <w:szCs w:val="18"/>
          <w:lang w:val="en-US"/>
        </w:rPr>
        <w:t>used</w:t>
      </w:r>
      <w:r w:rsidRPr="089F11D5" w:rsidR="1772F84B">
        <w:rPr>
          <w:rFonts w:ascii="Segoe UI" w:hAnsi="Segoe UI" w:eastAsia="Segoe UI" w:cs="Segoe UI"/>
          <w:b w:val="0"/>
          <w:bCs w:val="0"/>
          <w:i w:val="0"/>
          <w:iCs w:val="0"/>
          <w:caps w:val="0"/>
          <w:smallCaps w:val="0"/>
          <w:noProof w:val="0"/>
          <w:color w:val="1D2125"/>
          <w:sz w:val="18"/>
          <w:szCs w:val="18"/>
          <w:lang w:val="en-US"/>
        </w:rPr>
        <w:t>. Analysis paralysis is the practice if becoming stalled in the decision- making process in such a way that nothing is ever decided</w:t>
      </w:r>
    </w:p>
    <w:p w:rsidR="1772F84B" w:rsidP="089F11D5" w:rsidRDefault="1772F84B" w14:paraId="707C2844" w14:textId="3FA6E0A3">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 xml:space="preserve">Topic 4- the problem is </w:t>
      </w:r>
    </w:p>
    <w:p w:rsidR="1772F84B" w:rsidP="089F11D5" w:rsidRDefault="1772F84B" w14:paraId="57857222" w14:textId="4B0D8A7A">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 xml:space="preserve">Section 1- </w:t>
      </w:r>
    </w:p>
    <w:p w:rsidR="1772F84B" w:rsidP="089F11D5" w:rsidRDefault="1772F84B" w14:paraId="1E1929F4" w14:textId="530ED7C6">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One definition of research is that it is an attempt to illustrate a problem and then suggest how it can be fixed.</w:t>
      </w:r>
    </w:p>
    <w:p w:rsidR="1772F84B" w:rsidP="089F11D5" w:rsidRDefault="1772F84B" w14:paraId="50594F42" w14:textId="35916CDE">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Considering your readers is the first step to research, since your readers have appreciation for the subject you are researching they will have potentially had access to the same information as you, therefore your job is not to just list all the information but to target a certain aspect of knowledge and find a way to trigger an interesting debate.</w:t>
      </w:r>
    </w:p>
    <w:p w:rsidR="1772F84B" w:rsidP="089F11D5" w:rsidRDefault="1772F84B" w14:paraId="344B07A4" w14:textId="3D32514A">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Keep it brief, less is more.</w:t>
      </w:r>
    </w:p>
    <w:p w:rsidR="1772F84B" w:rsidP="089F11D5" w:rsidRDefault="1772F84B" w14:paraId="768D8203" w14:textId="3ECB6FAC">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To make sure your target audience enjoys it, make sure that you are interested in it and enjoy it as well.</w:t>
      </w:r>
    </w:p>
    <w:p w:rsidR="1772F84B" w:rsidP="089F11D5" w:rsidRDefault="1772F84B" w14:paraId="05563E76" w14:textId="46676606">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 xml:space="preserve">When creating a research question make sure you are doing the </w:t>
      </w:r>
      <w:r w:rsidRPr="089F11D5" w:rsidR="1772F84B">
        <w:rPr>
          <w:rFonts w:ascii="Segoe UI" w:hAnsi="Segoe UI" w:eastAsia="Segoe UI" w:cs="Segoe UI"/>
          <w:b w:val="0"/>
          <w:bCs w:val="0"/>
          <w:i w:val="0"/>
          <w:iCs w:val="0"/>
          <w:caps w:val="0"/>
          <w:smallCaps w:val="0"/>
          <w:noProof w:val="0"/>
          <w:color w:val="1D2125"/>
          <w:sz w:val="18"/>
          <w:szCs w:val="18"/>
          <w:lang w:val="en-US"/>
        </w:rPr>
        <w:t>following,.</w:t>
      </w:r>
    </w:p>
    <w:p w:rsidR="1772F84B" w:rsidP="089F11D5" w:rsidRDefault="1772F84B" w14:paraId="20B9074E" w14:textId="0ECAACD7">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Bringing fresh ideas to the table, making sure you can get a debate/answer from your audience, contributing to a wider discussion and crafting your thesis statement.</w:t>
      </w:r>
    </w:p>
    <w:p w:rsidR="1772F84B" w:rsidP="089F11D5" w:rsidRDefault="1772F84B" w14:paraId="311C2556" w14:textId="736FD05B">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There are loads of ways to research now from search engines such as google, simply getting advice from your lecturers, we have libraries, online journals and the current hot topics that are within the media, politics etc.</w:t>
      </w:r>
    </w:p>
    <w:p w:rsidR="1772F84B" w:rsidP="089F11D5" w:rsidRDefault="1772F84B" w14:paraId="225E38E5" w14:textId="243C1656">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Try to make the topic something you find enjoyable as this will help you meet the deadline earlier.</w:t>
      </w:r>
    </w:p>
    <w:p w:rsidR="1772F84B" w:rsidP="089F11D5" w:rsidRDefault="1772F84B" w14:paraId="4CB8709B" w14:textId="5FCDF37F">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Section 2</w:t>
      </w:r>
    </w:p>
    <w:p w:rsidR="1772F84B" w:rsidP="089F11D5" w:rsidRDefault="1772F84B" w14:paraId="356421BF" w14:textId="0525E51D">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The last section was about producing a thesis</w:t>
      </w:r>
      <w:r w:rsidRPr="089F11D5" w:rsidR="1772F84B">
        <w:rPr>
          <w:rFonts w:ascii="Segoe UI" w:hAnsi="Segoe UI" w:eastAsia="Segoe UI" w:cs="Segoe UI"/>
          <w:b w:val="0"/>
          <w:bCs w:val="0"/>
          <w:i w:val="0"/>
          <w:iCs w:val="0"/>
          <w:caps w:val="0"/>
          <w:smallCaps w:val="0"/>
          <w:noProof w:val="0"/>
          <w:color w:val="1D2125"/>
          <w:sz w:val="18"/>
          <w:szCs w:val="18"/>
          <w:lang w:val="en-US"/>
        </w:rPr>
        <w:t xml:space="preserve"> this</w:t>
      </w:r>
      <w:r w:rsidRPr="089F11D5" w:rsidR="1772F84B">
        <w:rPr>
          <w:rFonts w:ascii="Segoe UI" w:hAnsi="Segoe UI" w:eastAsia="Segoe UI" w:cs="Segoe UI"/>
          <w:b w:val="0"/>
          <w:bCs w:val="0"/>
          <w:i w:val="0"/>
          <w:iCs w:val="0"/>
          <w:caps w:val="0"/>
          <w:smallCaps w:val="0"/>
          <w:noProof w:val="0"/>
          <w:color w:val="1D2125"/>
          <w:sz w:val="18"/>
          <w:szCs w:val="18"/>
          <w:lang w:val="en-US"/>
        </w:rPr>
        <w:t xml:space="preserve"> section is about a hypothesis which translates to being the question under the question.</w:t>
      </w:r>
    </w:p>
    <w:p w:rsidR="1772F84B" w:rsidP="089F11D5" w:rsidRDefault="1772F84B" w14:paraId="1F95093E" w14:textId="3E40DF30">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Try before you buy is common technique used in the everyday world, to see if the product you want to buy is worth buying, you would apply some quick and simple tests to see if the product is right for you, in research terms those tests would be called a hypothesis</w:t>
      </w:r>
    </w:p>
    <w:p w:rsidR="1772F84B" w:rsidP="089F11D5" w:rsidRDefault="1772F84B" w14:paraId="05A003E9" w14:textId="51774047">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 xml:space="preserve">A hypothesis is really a question that can be used to predict the outcome of your research just like buying a car. Hypothesis proposes the relationship between variables the independent variable is the one we can </w:t>
      </w:r>
      <w:r w:rsidRPr="089F11D5" w:rsidR="1772F84B">
        <w:rPr>
          <w:rFonts w:ascii="Segoe UI" w:hAnsi="Segoe UI" w:eastAsia="Segoe UI" w:cs="Segoe UI"/>
          <w:b w:val="0"/>
          <w:bCs w:val="0"/>
          <w:i w:val="0"/>
          <w:iCs w:val="0"/>
          <w:caps w:val="0"/>
          <w:smallCaps w:val="0"/>
          <w:noProof w:val="0"/>
          <w:color w:val="1D2125"/>
          <w:sz w:val="18"/>
          <w:szCs w:val="18"/>
          <w:lang w:val="en-US"/>
        </w:rPr>
        <w:t>modify</w:t>
      </w:r>
      <w:r w:rsidRPr="089F11D5" w:rsidR="1772F84B">
        <w:rPr>
          <w:rFonts w:ascii="Segoe UI" w:hAnsi="Segoe UI" w:eastAsia="Segoe UI" w:cs="Segoe UI"/>
          <w:b w:val="0"/>
          <w:bCs w:val="0"/>
          <w:i w:val="0"/>
          <w:iCs w:val="0"/>
          <w:caps w:val="0"/>
          <w:smallCaps w:val="0"/>
          <w:noProof w:val="0"/>
          <w:color w:val="1D2125"/>
          <w:sz w:val="18"/>
          <w:szCs w:val="18"/>
          <w:lang w:val="en-US"/>
        </w:rPr>
        <w:t xml:space="preserve"> while the dependent variable is the one we observe </w:t>
      </w:r>
    </w:p>
    <w:p w:rsidR="1772F84B" w:rsidP="089F11D5" w:rsidRDefault="1772F84B" w14:paraId="648E3BA3" w14:textId="2339F171">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Section 3</w:t>
      </w:r>
    </w:p>
    <w:p w:rsidR="1772F84B" w:rsidP="089F11D5" w:rsidRDefault="1772F84B" w14:paraId="5EF514F8" w14:textId="361CF3FA">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 xml:space="preserve">Feedback is important no matter the situation, sometimes you may not like what others are saying but it is crucial for improvement. When receiving feedback, you need to make sure you are listening to the points they are making and try to understand from their point of view and not just get upset and think everyone is against you </w:t>
      </w:r>
    </w:p>
    <w:p w:rsidR="1772F84B" w:rsidP="089F11D5" w:rsidRDefault="1772F84B" w14:paraId="061C2D78" w14:textId="2559AD89">
      <w:pPr>
        <w:rPr>
          <w:rFonts w:ascii="Segoe UI" w:hAnsi="Segoe UI" w:eastAsia="Segoe UI" w:cs="Segoe UI"/>
          <w:b w:val="0"/>
          <w:bCs w:val="0"/>
          <w:i w:val="0"/>
          <w:iCs w:val="0"/>
          <w:caps w:val="0"/>
          <w:smallCaps w:val="0"/>
          <w:noProof w:val="0"/>
          <w:color w:val="1D2125"/>
          <w:sz w:val="18"/>
          <w:szCs w:val="18"/>
          <w:lang w:val="en-US"/>
        </w:rPr>
      </w:pPr>
      <w:r w:rsidRPr="089F11D5" w:rsidR="1772F84B">
        <w:rPr>
          <w:rFonts w:ascii="Segoe UI" w:hAnsi="Segoe UI" w:eastAsia="Segoe UI" w:cs="Segoe UI"/>
          <w:b w:val="0"/>
          <w:bCs w:val="0"/>
          <w:i w:val="0"/>
          <w:iCs w:val="0"/>
          <w:caps w:val="0"/>
          <w:smallCaps w:val="0"/>
          <w:noProof w:val="0"/>
          <w:color w:val="1D2125"/>
          <w:sz w:val="18"/>
          <w:szCs w:val="18"/>
          <w:lang w:val="en-US"/>
        </w:rPr>
        <w:t xml:space="preserve">Not all feedback is </w:t>
      </w:r>
      <w:r w:rsidRPr="089F11D5" w:rsidR="1772F84B">
        <w:rPr>
          <w:rFonts w:ascii="Segoe UI" w:hAnsi="Segoe UI" w:eastAsia="Segoe UI" w:cs="Segoe UI"/>
          <w:b w:val="0"/>
          <w:bCs w:val="0"/>
          <w:i w:val="0"/>
          <w:iCs w:val="0"/>
          <w:caps w:val="0"/>
          <w:smallCaps w:val="0"/>
          <w:noProof w:val="0"/>
          <w:color w:val="1D2125"/>
          <w:sz w:val="18"/>
          <w:szCs w:val="18"/>
          <w:lang w:val="en-US"/>
        </w:rPr>
        <w:t>good feedback</w:t>
      </w:r>
      <w:r w:rsidRPr="089F11D5" w:rsidR="1772F84B">
        <w:rPr>
          <w:rFonts w:ascii="Segoe UI" w:hAnsi="Segoe UI" w:eastAsia="Segoe UI" w:cs="Segoe UI"/>
          <w:b w:val="0"/>
          <w:bCs w:val="0"/>
          <w:i w:val="0"/>
          <w:iCs w:val="0"/>
          <w:caps w:val="0"/>
          <w:smallCaps w:val="0"/>
          <w:noProof w:val="0"/>
          <w:color w:val="1D2125"/>
          <w:sz w:val="18"/>
          <w:szCs w:val="18"/>
          <w:lang w:val="en-US"/>
        </w:rPr>
        <w:t xml:space="preserve">, thank the person for the feedback whether </w:t>
      </w:r>
      <w:r w:rsidRPr="089F11D5" w:rsidR="1772F84B">
        <w:rPr>
          <w:rFonts w:ascii="Segoe UI" w:hAnsi="Segoe UI" w:eastAsia="Segoe UI" w:cs="Segoe UI"/>
          <w:b w:val="0"/>
          <w:bCs w:val="0"/>
          <w:i w:val="0"/>
          <w:iCs w:val="0"/>
          <w:caps w:val="0"/>
          <w:smallCaps w:val="0"/>
          <w:noProof w:val="0"/>
          <w:color w:val="1D2125"/>
          <w:sz w:val="18"/>
          <w:szCs w:val="18"/>
          <w:lang w:val="en-US"/>
        </w:rPr>
        <w:t>its</w:t>
      </w:r>
      <w:r w:rsidRPr="089F11D5" w:rsidR="1772F84B">
        <w:rPr>
          <w:rFonts w:ascii="Segoe UI" w:hAnsi="Segoe UI" w:eastAsia="Segoe UI" w:cs="Segoe UI"/>
          <w:b w:val="0"/>
          <w:bCs w:val="0"/>
          <w:i w:val="0"/>
          <w:iCs w:val="0"/>
          <w:caps w:val="0"/>
          <w:smallCaps w:val="0"/>
          <w:noProof w:val="0"/>
          <w:color w:val="1D2125"/>
          <w:sz w:val="18"/>
          <w:szCs w:val="18"/>
          <w:lang w:val="en-US"/>
        </w:rPr>
        <w:t xml:space="preserve"> good or bad and take the advice they have given and use it to make your situation</w:t>
      </w:r>
    </w:p>
    <w:p w:rsidR="089F11D5" w:rsidP="089F11D5" w:rsidRDefault="089F11D5" w14:paraId="658683E6" w14:textId="794FAFA4">
      <w:pPr>
        <w:rPr>
          <w:rFonts w:ascii="Segoe UI" w:hAnsi="Segoe UI" w:eastAsia="Segoe UI" w:cs="Segoe UI"/>
          <w:b w:val="0"/>
          <w:bCs w:val="0"/>
          <w:i w:val="0"/>
          <w:iCs w:val="0"/>
          <w:caps w:val="0"/>
          <w:smallCaps w:val="0"/>
          <w:noProof w:val="0"/>
          <w:color w:val="1D2125"/>
          <w:sz w:val="18"/>
          <w:szCs w:val="18"/>
          <w:lang w:val="en-US"/>
        </w:rPr>
      </w:pPr>
    </w:p>
    <w:p w:rsidR="7371D074" w:rsidP="089F11D5" w:rsidRDefault="7371D074" w14:paraId="473966F1" w14:textId="31CFFD22">
      <w:pPr>
        <w:rPr>
          <w:rFonts w:ascii="Segoe UI" w:hAnsi="Segoe UI" w:eastAsia="Segoe UI" w:cs="Segoe UI"/>
          <w:b w:val="0"/>
          <w:bCs w:val="0"/>
          <w:i w:val="0"/>
          <w:iCs w:val="0"/>
          <w:caps w:val="0"/>
          <w:smallCaps w:val="0"/>
          <w:noProof w:val="0"/>
          <w:color w:val="1D2125"/>
          <w:sz w:val="18"/>
          <w:szCs w:val="18"/>
          <w:lang w:val="en-US"/>
        </w:rPr>
      </w:pPr>
      <w:r w:rsidRPr="089F11D5" w:rsidR="7371D074">
        <w:rPr>
          <w:rFonts w:ascii="Segoe UI" w:hAnsi="Segoe UI" w:eastAsia="Segoe UI" w:cs="Segoe UI"/>
          <w:b w:val="0"/>
          <w:bCs w:val="0"/>
          <w:i w:val="0"/>
          <w:iCs w:val="0"/>
          <w:caps w:val="0"/>
          <w:smallCaps w:val="0"/>
          <w:noProof w:val="0"/>
          <w:color w:val="1D2125"/>
          <w:sz w:val="18"/>
          <w:szCs w:val="18"/>
          <w:lang w:val="en-US"/>
        </w:rPr>
        <w:t>COMMENTS-</w:t>
      </w:r>
    </w:p>
    <w:p w:rsidR="089F11D5" w:rsidRDefault="089F11D5" w14:paraId="6CBA4A64" w14:textId="551BDD2E"/>
    <w:p w:rsidR="089F11D5" w:rsidP="089F11D5" w:rsidRDefault="089F11D5" w14:paraId="2EBA9DE3" w14:textId="1C1DAF83">
      <w:pPr>
        <w:pStyle w:val="Normal"/>
        <w:rPr>
          <w:sz w:val="24"/>
          <w:szCs w:val="24"/>
        </w:rPr>
      </w:pPr>
    </w:p>
    <w:p w:rsidR="758428E9" w:rsidP="089F11D5" w:rsidRDefault="758428E9" w14:paraId="4AA42E80" w14:textId="652D3F37">
      <w:pPr>
        <w:jc w:val="right"/>
      </w:pPr>
      <w:r w:rsidR="758428E9">
        <w:drawing>
          <wp:inline wp14:editId="5C426301" wp14:anchorId="50AB16C0">
            <wp:extent cx="2705098" cy="731628"/>
            <wp:effectExtent l="0" t="0" r="0" b="0"/>
            <wp:docPr id="433486241" name="" title=""/>
            <wp:cNvGraphicFramePr>
              <a:graphicFrameLocks noChangeAspect="1"/>
            </wp:cNvGraphicFramePr>
            <a:graphic>
              <a:graphicData uri="http://schemas.openxmlformats.org/drawingml/2006/picture">
                <pic:pic>
                  <pic:nvPicPr>
                    <pic:cNvPr id="0" name=""/>
                    <pic:cNvPicPr/>
                  </pic:nvPicPr>
                  <pic:blipFill>
                    <a:blip r:embed="R0f6415cb88aa4e50">
                      <a:extLst>
                        <a:ext xmlns:a="http://schemas.openxmlformats.org/drawingml/2006/main" uri="{28A0092B-C50C-407E-A947-70E740481C1C}">
                          <a14:useLocalDpi val="0"/>
                        </a:ext>
                      </a:extLst>
                    </a:blip>
                    <a:stretch>
                      <a:fillRect/>
                    </a:stretch>
                  </pic:blipFill>
                  <pic:spPr>
                    <a:xfrm>
                      <a:off x="0" y="0"/>
                      <a:ext cx="2705098" cy="731628"/>
                    </a:xfrm>
                    <a:prstGeom prst="rect">
                      <a:avLst/>
                    </a:prstGeom>
                  </pic:spPr>
                </pic:pic>
              </a:graphicData>
            </a:graphic>
          </wp:inline>
        </w:drawing>
      </w:r>
    </w:p>
    <w:p w:rsidR="758428E9" w:rsidP="089F11D5" w:rsidRDefault="758428E9" w14:paraId="31D26065" w14:textId="6132E28F">
      <w:pPr>
        <w:jc w:val="both"/>
        <w:rPr>
          <w:sz w:val="24"/>
          <w:szCs w:val="24"/>
        </w:rPr>
      </w:pPr>
      <w:r w:rsidR="758428E9">
        <w:drawing>
          <wp:inline wp14:editId="260581DD" wp14:anchorId="0813D491">
            <wp:extent cx="2741116" cy="790232"/>
            <wp:effectExtent l="0" t="0" r="0" b="0"/>
            <wp:docPr id="277929694" name="" title=""/>
            <wp:cNvGraphicFramePr>
              <a:graphicFrameLocks noChangeAspect="1"/>
            </wp:cNvGraphicFramePr>
            <a:graphic>
              <a:graphicData uri="http://schemas.openxmlformats.org/drawingml/2006/picture">
                <pic:pic>
                  <pic:nvPicPr>
                    <pic:cNvPr id="0" name=""/>
                    <pic:cNvPicPr/>
                  </pic:nvPicPr>
                  <pic:blipFill>
                    <a:blip r:embed="Rd24b2d8943444168">
                      <a:extLst>
                        <a:ext xmlns:a="http://schemas.openxmlformats.org/drawingml/2006/main" uri="{28A0092B-C50C-407E-A947-70E740481C1C}">
                          <a14:useLocalDpi val="0"/>
                        </a:ext>
                      </a:extLst>
                    </a:blip>
                    <a:stretch>
                      <a:fillRect/>
                    </a:stretch>
                  </pic:blipFill>
                  <pic:spPr>
                    <a:xfrm>
                      <a:off x="0" y="0"/>
                      <a:ext cx="2741116" cy="790232"/>
                    </a:xfrm>
                    <a:prstGeom prst="rect">
                      <a:avLst/>
                    </a:prstGeom>
                  </pic:spPr>
                </pic:pic>
              </a:graphicData>
            </a:graphic>
          </wp:inline>
        </w:drawing>
      </w:r>
    </w:p>
    <w:p w:rsidR="758428E9" w:rsidP="089F11D5" w:rsidRDefault="758428E9" w14:paraId="48DED784" w14:textId="1766FA29">
      <w:pPr>
        <w:jc w:val="both"/>
        <w:rPr>
          <w:sz w:val="24"/>
          <w:szCs w:val="24"/>
        </w:rPr>
      </w:pPr>
      <w:r w:rsidRPr="089F11D5" w:rsidR="758428E9">
        <w:rPr>
          <w:sz w:val="24"/>
          <w:szCs w:val="24"/>
        </w:rPr>
        <w:t xml:space="preserve">UNIT 2- </w:t>
      </w:r>
    </w:p>
    <w:p w:rsidR="1F703451" w:rsidP="089F11D5" w:rsidRDefault="1F703451" w14:paraId="7386602F" w14:textId="2312EFEE">
      <w:pPr>
        <w:pStyle w:val="Normal"/>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Topic 1- choosing the right approach</w:t>
      </w:r>
    </w:p>
    <w:p w:rsidR="1F703451" w:rsidP="089F11D5" w:rsidRDefault="1F703451" w14:paraId="4AE5EF27" w14:textId="4E0F83B4">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 xml:space="preserve">Investigation is used when we start researching topics, there are three strategies you can use to start researching. </w:t>
      </w:r>
    </w:p>
    <w:p w:rsidR="1F703451" w:rsidP="089F11D5" w:rsidRDefault="1F703451" w14:paraId="3EE63C86" w14:textId="40D8033E">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“The first approach is to see how an existing body of knowledge fits with reality”</w:t>
      </w:r>
    </w:p>
    <w:p w:rsidR="1F703451" w:rsidP="089F11D5" w:rsidRDefault="1F703451" w14:paraId="45C913D1" w14:textId="5280DF41">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“The second approach is reverse engineering which is an explanation of events based on personal observations”</w:t>
      </w:r>
    </w:p>
    <w:p w:rsidR="1F703451" w:rsidP="089F11D5" w:rsidRDefault="1F703451" w14:paraId="5AE53F55" w14:textId="572951B9">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“The third approach is to judge the reality of the subject based on a probable outcome”</w:t>
      </w:r>
    </w:p>
    <w:p w:rsidR="1F703451" w:rsidP="089F11D5" w:rsidRDefault="1F703451" w14:paraId="1ACBCCEB" w14:textId="711E19C2">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Research allows us to create new beliefs, research allows us and everyone else to predict or describe the future. For our research to be complete, we must present a reasoned argument as to why and how, which will allow the reader to follow logic or your own judgement.</w:t>
      </w:r>
    </w:p>
    <w:p w:rsidR="1F703451" w:rsidP="089F11D5" w:rsidRDefault="1F703451" w14:paraId="0F5574FD" w14:textId="49BF875F">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Any research we do is to convince yourself and the readers that your reasoning is to be “sound.” Reasoning is said to be ‘sound’ when we agree with the assumptions that lead to the conclusion.</w:t>
      </w:r>
    </w:p>
    <w:p w:rsidR="1F703451" w:rsidP="089F11D5" w:rsidRDefault="1F703451" w14:paraId="7269838F" w14:textId="7EA93101">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Deductive reasoning takes a general principle and reduces it into the specific case that you are researching. Deduction fans consider the truth to be made by positive comparisons between primary data collected in the field.</w:t>
      </w:r>
    </w:p>
    <w:p w:rsidR="1F703451" w:rsidP="089F11D5" w:rsidRDefault="1F703451" w14:paraId="509C5149" w14:textId="35F85C56">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 xml:space="preserve">Inductive reasoning is opposite of deductive reasoning, in research we </w:t>
      </w:r>
      <w:r w:rsidRPr="089F11D5" w:rsidR="1F703451">
        <w:rPr>
          <w:rFonts w:ascii="Segoe UI" w:hAnsi="Segoe UI" w:eastAsia="Segoe UI" w:cs="Segoe UI"/>
          <w:b w:val="0"/>
          <w:bCs w:val="0"/>
          <w:i w:val="0"/>
          <w:iCs w:val="0"/>
          <w:caps w:val="0"/>
          <w:smallCaps w:val="0"/>
          <w:noProof w:val="0"/>
          <w:color w:val="1D2125"/>
          <w:sz w:val="18"/>
          <w:szCs w:val="18"/>
          <w:lang w:val="en-US"/>
        </w:rPr>
        <w:t>observe</w:t>
      </w:r>
      <w:r w:rsidRPr="089F11D5" w:rsidR="1F703451">
        <w:rPr>
          <w:rFonts w:ascii="Segoe UI" w:hAnsi="Segoe UI" w:eastAsia="Segoe UI" w:cs="Segoe UI"/>
          <w:b w:val="0"/>
          <w:bCs w:val="0"/>
          <w:i w:val="0"/>
          <w:iCs w:val="0"/>
          <w:caps w:val="0"/>
          <w:smallCaps w:val="0"/>
          <w:noProof w:val="0"/>
          <w:color w:val="1D2125"/>
          <w:sz w:val="18"/>
          <w:szCs w:val="18"/>
          <w:lang w:val="en-US"/>
        </w:rPr>
        <w:t xml:space="preserve"> a pattern if ‘</w:t>
      </w:r>
      <w:r w:rsidRPr="089F11D5" w:rsidR="1F703451">
        <w:rPr>
          <w:rFonts w:ascii="Segoe UI" w:hAnsi="Segoe UI" w:eastAsia="Segoe UI" w:cs="Segoe UI"/>
          <w:b w:val="0"/>
          <w:bCs w:val="0"/>
          <w:i w:val="0"/>
          <w:iCs w:val="0"/>
          <w:caps w:val="0"/>
          <w:smallCaps w:val="0"/>
          <w:noProof w:val="0"/>
          <w:color w:val="1D2125"/>
          <w:sz w:val="18"/>
          <w:szCs w:val="18"/>
          <w:lang w:val="en-US"/>
        </w:rPr>
        <w:t>particular cases’</w:t>
      </w:r>
      <w:r w:rsidRPr="089F11D5" w:rsidR="1F703451">
        <w:rPr>
          <w:rFonts w:ascii="Segoe UI" w:hAnsi="Segoe UI" w:eastAsia="Segoe UI" w:cs="Segoe UI"/>
          <w:b w:val="0"/>
          <w:bCs w:val="0"/>
          <w:i w:val="0"/>
          <w:iCs w:val="0"/>
          <w:caps w:val="0"/>
          <w:smallCaps w:val="0"/>
          <w:noProof w:val="0"/>
          <w:color w:val="1D2125"/>
          <w:sz w:val="18"/>
          <w:szCs w:val="18"/>
          <w:lang w:val="en-US"/>
        </w:rPr>
        <w:t xml:space="preserve"> and increases this to become a larger general principle. In casual practices we may use our friend being late for work meetings often and then we can induce that they will always arrive late.</w:t>
      </w:r>
    </w:p>
    <w:p w:rsidR="1F703451" w:rsidP="089F11D5" w:rsidRDefault="1F703451" w14:paraId="6278F0C2" w14:textId="27B7F6DD">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There are broadly two forms of arguments that your research will make, and they fall into two categories which are logic and judgement.</w:t>
      </w:r>
    </w:p>
    <w:p w:rsidR="1F703451" w:rsidP="089F11D5" w:rsidRDefault="1F703451" w14:paraId="11D11C74" w14:textId="13A613A8">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We often think we understand the problem before it, and it makes us instinctively jump to conclusions. This can make our research not make sense as it is reckless.</w:t>
      </w:r>
    </w:p>
    <w:p w:rsidR="1F703451" w:rsidP="089F11D5" w:rsidRDefault="1F703451" w14:paraId="0F0250A1" w14:textId="253354CB">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 xml:space="preserve">A good approach to use when researching is to use these four steps:  step one is choose a broad topic that fits your personal interests, step two is to do some reading around the subject, step three is to narrow down your thinking into a specific </w:t>
      </w:r>
      <w:r w:rsidRPr="089F11D5" w:rsidR="1F703451">
        <w:rPr>
          <w:rFonts w:ascii="Segoe UI" w:hAnsi="Segoe UI" w:eastAsia="Segoe UI" w:cs="Segoe UI"/>
          <w:b w:val="0"/>
          <w:bCs w:val="0"/>
          <w:i w:val="0"/>
          <w:iCs w:val="0"/>
          <w:caps w:val="0"/>
          <w:smallCaps w:val="0"/>
          <w:noProof w:val="0"/>
          <w:color w:val="1D2125"/>
          <w:sz w:val="18"/>
          <w:szCs w:val="18"/>
          <w:lang w:val="en-US"/>
        </w:rPr>
        <w:t>ninche</w:t>
      </w:r>
      <w:r w:rsidRPr="089F11D5" w:rsidR="1F703451">
        <w:rPr>
          <w:rFonts w:ascii="Segoe UI" w:hAnsi="Segoe UI" w:eastAsia="Segoe UI" w:cs="Segoe UI"/>
          <w:b w:val="0"/>
          <w:bCs w:val="0"/>
          <w:i w:val="0"/>
          <w:iCs w:val="0"/>
          <w:caps w:val="0"/>
          <w:smallCaps w:val="0"/>
          <w:noProof w:val="0"/>
          <w:color w:val="1D2125"/>
          <w:sz w:val="18"/>
          <w:szCs w:val="18"/>
          <w:lang w:val="en-US"/>
        </w:rPr>
        <w:t xml:space="preserve"> and step four is to further specify your research and narrow down to a problem you see practically or one that happens to you from a theoretical point of view.</w:t>
      </w:r>
    </w:p>
    <w:p w:rsidR="1F703451" w:rsidP="089F11D5" w:rsidRDefault="1F703451" w14:paraId="748CCD94" w14:textId="7DDDB0DC">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Drafting a research question can also form an approach to which research methods to use.</w:t>
      </w:r>
    </w:p>
    <w:p w:rsidR="1F703451" w:rsidP="089F11D5" w:rsidRDefault="1F703451" w14:paraId="520CE8D1" w14:textId="4ECE8A57">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Make sure you dedicate time to thinking about your problem. It can be hard to use concise thinking at the beginning.</w:t>
      </w:r>
    </w:p>
    <w:p w:rsidR="1F703451" w:rsidP="089F11D5" w:rsidRDefault="1F703451" w14:paraId="1763A9F0" w14:textId="5A9043AE">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When thinking about your problem make sure it is specific, clear, refers to the phenomenon, reflects the intervention in experimental research and notes the target group of participants.</w:t>
      </w:r>
    </w:p>
    <w:p w:rsidR="1F703451" w:rsidP="089F11D5" w:rsidRDefault="1F703451" w14:paraId="5289116E" w14:textId="3CCABB9F">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Quantitative research will rely on the testing of facts, the conclusion of a quantitative analysis of this sort of data is usually to confirm a closed question.</w:t>
      </w:r>
    </w:p>
    <w:p w:rsidR="1F703451" w:rsidP="089F11D5" w:rsidRDefault="1F703451" w14:paraId="03DD7DD4" w14:textId="469F9D8E">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Qualitative research uses open ended questions that are wordy in nature.</w:t>
      </w:r>
    </w:p>
    <w:p w:rsidR="1F703451" w:rsidP="089F11D5" w:rsidRDefault="1F703451" w14:paraId="31FD89F8" w14:textId="599B81DF">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Data collection is particularly important in your research. Quantitative data collection methods could be surveys and experiments. Qualitative data collection methods could be interviews, focus groups and a literature review.</w:t>
      </w:r>
    </w:p>
    <w:p w:rsidR="1F703451" w:rsidP="089F11D5" w:rsidRDefault="1F703451" w14:paraId="76A0E5D0" w14:textId="595DD4B2">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TOPIC 2- Finding a needle in a haystack</w:t>
      </w:r>
    </w:p>
    <w:p w:rsidR="1F703451" w:rsidP="089F11D5" w:rsidRDefault="1F703451" w14:paraId="1240BDC1" w14:textId="6B4DC2CE">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 xml:space="preserve">Data is being collected everywhere and every day, things such as surveys, and quizzes on social media, including with speed cameras on the roads that </w:t>
      </w:r>
      <w:r w:rsidRPr="089F11D5" w:rsidR="1F703451">
        <w:rPr>
          <w:rFonts w:ascii="Segoe UI" w:hAnsi="Segoe UI" w:eastAsia="Segoe UI" w:cs="Segoe UI"/>
          <w:b w:val="0"/>
          <w:bCs w:val="0"/>
          <w:i w:val="0"/>
          <w:iCs w:val="0"/>
          <w:caps w:val="0"/>
          <w:smallCaps w:val="0"/>
          <w:noProof w:val="0"/>
          <w:color w:val="1D2125"/>
          <w:sz w:val="18"/>
          <w:szCs w:val="18"/>
          <w:lang w:val="en-US"/>
        </w:rPr>
        <w:t>monitor</w:t>
      </w:r>
      <w:r w:rsidRPr="089F11D5" w:rsidR="1F703451">
        <w:rPr>
          <w:rFonts w:ascii="Segoe UI" w:hAnsi="Segoe UI" w:eastAsia="Segoe UI" w:cs="Segoe UI"/>
          <w:b w:val="0"/>
          <w:bCs w:val="0"/>
          <w:i w:val="0"/>
          <w:iCs w:val="0"/>
          <w:caps w:val="0"/>
          <w:smallCaps w:val="0"/>
          <w:noProof w:val="0"/>
          <w:color w:val="1D2125"/>
          <w:sz w:val="18"/>
          <w:szCs w:val="18"/>
          <w:lang w:val="en-US"/>
        </w:rPr>
        <w:t xml:space="preserve"> your speed, Aswell as loyalty cards for shops such as a Tesco club card. All of these collect data everyday all the time.</w:t>
      </w:r>
    </w:p>
    <w:p w:rsidR="1F703451" w:rsidP="089F11D5" w:rsidRDefault="1F703451" w14:paraId="5EC54C55" w14:textId="2D6F1728">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Collecting data for our research can be quite a boring task but it is likely you will instinctively use some methods.</w:t>
      </w:r>
    </w:p>
    <w:p w:rsidR="1F703451" w:rsidP="089F11D5" w:rsidRDefault="1F703451" w14:paraId="31778D14" w14:textId="4B28D11C">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Some of these methods are surveys, individual interviews, Focus groups, Observations (qualitative and quantitative), Secondary data, and CRAAP</w:t>
      </w:r>
    </w:p>
    <w:p w:rsidR="1F703451" w:rsidP="089F11D5" w:rsidRDefault="1F703451" w14:paraId="7F42BCE5" w14:textId="4B59E90C">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The Hawthorne effect was an experiment done in the 1920s. The results showed that people act differently when they are being watched compared to when they are not being watched.</w:t>
      </w:r>
    </w:p>
    <w:p w:rsidR="1F703451" w:rsidP="089F11D5" w:rsidRDefault="1F703451" w14:paraId="060A690A" w14:textId="7910B6D3">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When collecting data for your research there comes a time when you need to ask yourself how much too much is, there is not a correct answer, but you need to make sure that you are clear in your writing and can explain your data collection to the reader clearly.</w:t>
      </w:r>
    </w:p>
    <w:p w:rsidR="1F703451" w:rsidP="089F11D5" w:rsidRDefault="1F703451" w14:paraId="1BC4BBCC" w14:textId="3D4C584B">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Identifying</w:t>
      </w:r>
      <w:r w:rsidRPr="089F11D5" w:rsidR="1F703451">
        <w:rPr>
          <w:rFonts w:ascii="Segoe UI" w:hAnsi="Segoe UI" w:eastAsia="Segoe UI" w:cs="Segoe UI"/>
          <w:b w:val="0"/>
          <w:bCs w:val="0"/>
          <w:i w:val="0"/>
          <w:iCs w:val="0"/>
          <w:caps w:val="0"/>
          <w:smallCaps w:val="0"/>
          <w:noProof w:val="0"/>
          <w:color w:val="1D2125"/>
          <w:sz w:val="18"/>
          <w:szCs w:val="18"/>
          <w:lang w:val="en-US"/>
        </w:rPr>
        <w:t xml:space="preserve"> participants for qualitative research like interviews and focus groups, often focusing on a limited number of respondents. This is for several reasons, for example: your time and resources could be stretched, few people will have experience in what you are studying, and there are limited people who have knowledge or </w:t>
      </w:r>
      <w:r w:rsidRPr="089F11D5" w:rsidR="1F703451">
        <w:rPr>
          <w:rFonts w:ascii="Segoe UI" w:hAnsi="Segoe UI" w:eastAsia="Segoe UI" w:cs="Segoe UI"/>
          <w:b w:val="0"/>
          <w:bCs w:val="0"/>
          <w:i w:val="0"/>
          <w:iCs w:val="0"/>
          <w:caps w:val="0"/>
          <w:smallCaps w:val="0"/>
          <w:noProof w:val="0"/>
          <w:color w:val="1D2125"/>
          <w:sz w:val="18"/>
          <w:szCs w:val="18"/>
          <w:lang w:val="en-US"/>
        </w:rPr>
        <w:t>expertise</w:t>
      </w:r>
      <w:r w:rsidRPr="089F11D5" w:rsidR="1F703451">
        <w:rPr>
          <w:rFonts w:ascii="Segoe UI" w:hAnsi="Segoe UI" w:eastAsia="Segoe UI" w:cs="Segoe UI"/>
          <w:b w:val="0"/>
          <w:bCs w:val="0"/>
          <w:i w:val="0"/>
          <w:iCs w:val="0"/>
          <w:caps w:val="0"/>
          <w:smallCaps w:val="0"/>
          <w:noProof w:val="0"/>
          <w:color w:val="1D2125"/>
          <w:sz w:val="18"/>
          <w:szCs w:val="18"/>
          <w:lang w:val="en-US"/>
        </w:rPr>
        <w:t xml:space="preserve"> in the area.</w:t>
      </w:r>
    </w:p>
    <w:p w:rsidR="1F703451" w:rsidP="089F11D5" w:rsidRDefault="1F703451" w14:paraId="0C647A0D" w14:textId="75501EF6">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When presented with numerical data we can be similarly limited in our data collection as those in the qualitative analysis. Quantitative responses can be limited because: your time and resources may be stretched, there are limited results from the experiment's you make and there are limited replies from the people you are studying</w:t>
      </w:r>
    </w:p>
    <w:p w:rsidR="1F703451" w:rsidP="089F11D5" w:rsidRDefault="1F703451" w14:paraId="4874BEF3" w14:textId="5CB309DE">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Types of research</w:t>
      </w:r>
    </w:p>
    <w:p w:rsidR="1F703451" w:rsidP="089F11D5" w:rsidRDefault="1F703451" w14:paraId="6CBDFCAA" w14:textId="7351E236">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Testing a causal relationship- this sort of research is an experiment, and you will be collecting quantitative data</w:t>
      </w:r>
    </w:p>
    <w:p w:rsidR="1F703451" w:rsidP="089F11D5" w:rsidRDefault="1F703451" w14:paraId="39919DC0" w14:textId="5FD1C764">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Understanding the typical characteristics or opinions of a group or people- this research will be based on you making a survey and it can produce both qualitative and quantitative data</w:t>
      </w:r>
    </w:p>
    <w:p w:rsidR="1F703451" w:rsidP="089F11D5" w:rsidRDefault="1F703451" w14:paraId="7B781162" w14:textId="7DCE8354">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 xml:space="preserve">Gaining an in-depth understanding of </w:t>
      </w:r>
      <w:r w:rsidRPr="089F11D5" w:rsidR="1F703451">
        <w:rPr>
          <w:rFonts w:ascii="Segoe UI" w:hAnsi="Segoe UI" w:eastAsia="Segoe UI" w:cs="Segoe UI"/>
          <w:b w:val="0"/>
          <w:bCs w:val="0"/>
          <w:i w:val="0"/>
          <w:iCs w:val="0"/>
          <w:caps w:val="0"/>
          <w:smallCaps w:val="0"/>
          <w:noProof w:val="0"/>
          <w:color w:val="1D2125"/>
          <w:sz w:val="18"/>
          <w:szCs w:val="18"/>
          <w:lang w:val="en-US"/>
        </w:rPr>
        <w:t>perceptions</w:t>
      </w:r>
      <w:r w:rsidRPr="089F11D5" w:rsidR="1F703451">
        <w:rPr>
          <w:rFonts w:ascii="Segoe UI" w:hAnsi="Segoe UI" w:eastAsia="Segoe UI" w:cs="Segoe UI"/>
          <w:b w:val="0"/>
          <w:bCs w:val="0"/>
          <w:i w:val="0"/>
          <w:iCs w:val="0"/>
          <w:caps w:val="0"/>
          <w:smallCaps w:val="0"/>
          <w:noProof w:val="0"/>
          <w:color w:val="1D2125"/>
          <w:sz w:val="18"/>
          <w:szCs w:val="18"/>
          <w:lang w:val="en-US"/>
        </w:rPr>
        <w:t xml:space="preserve"> or opinions of a topic- you will be conducting an interview or a focus group and this will reveal qualitative data</w:t>
      </w:r>
    </w:p>
    <w:p w:rsidR="1F703451" w:rsidP="089F11D5" w:rsidRDefault="1F703451" w14:paraId="3A99E141" w14:textId="4A323FA0">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 xml:space="preserve">Understanding a subject in its natural setting- this will be done by </w:t>
      </w:r>
      <w:r w:rsidRPr="089F11D5" w:rsidR="1F703451">
        <w:rPr>
          <w:rFonts w:ascii="Segoe UI" w:hAnsi="Segoe UI" w:eastAsia="Segoe UI" w:cs="Segoe UI"/>
          <w:b w:val="0"/>
          <w:bCs w:val="0"/>
          <w:i w:val="0"/>
          <w:iCs w:val="0"/>
          <w:caps w:val="0"/>
          <w:smallCaps w:val="0"/>
          <w:noProof w:val="0"/>
          <w:color w:val="1D2125"/>
          <w:sz w:val="18"/>
          <w:szCs w:val="18"/>
          <w:lang w:val="en-US"/>
        </w:rPr>
        <w:t>observing</w:t>
      </w:r>
      <w:r w:rsidRPr="089F11D5" w:rsidR="1F703451">
        <w:rPr>
          <w:rFonts w:ascii="Segoe UI" w:hAnsi="Segoe UI" w:eastAsia="Segoe UI" w:cs="Segoe UI"/>
          <w:b w:val="0"/>
          <w:bCs w:val="0"/>
          <w:i w:val="0"/>
          <w:iCs w:val="0"/>
          <w:caps w:val="0"/>
          <w:smallCaps w:val="0"/>
          <w:noProof w:val="0"/>
          <w:color w:val="1D2125"/>
          <w:sz w:val="18"/>
          <w:szCs w:val="18"/>
          <w:lang w:val="en-US"/>
        </w:rPr>
        <w:t xml:space="preserve"> without intervention and this sort of data collection is called observation</w:t>
      </w:r>
    </w:p>
    <w:p w:rsidR="1F703451" w:rsidP="089F11D5" w:rsidRDefault="1F703451" w14:paraId="7219EEF2" w14:textId="242C030D">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 xml:space="preserve">To study the culture of a community firsthand- this requires you to be part of an organization and record your personal reflections or observations- this kind of data collection is called ethnography </w:t>
      </w:r>
    </w:p>
    <w:p w:rsidR="1F703451" w:rsidP="089F11D5" w:rsidRDefault="1F703451" w14:paraId="094CFF23" w14:textId="539B6960">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To understand historic or current conditions, events, or practice- you will need access to a library, or online records and this kind of data collection is called archival research</w:t>
      </w:r>
    </w:p>
    <w:p w:rsidR="1F703451" w:rsidP="089F11D5" w:rsidRDefault="1F703451" w14:paraId="5B822EBF" w14:textId="56DE690D">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To analyze data from populations that you cannot access firsthand- you will need access to data that has already been collected this type of data collection is called secondary data collection</w:t>
      </w:r>
    </w:p>
    <w:p w:rsidR="1F703451" w:rsidP="089F11D5" w:rsidRDefault="1F703451" w14:paraId="61C401C3" w14:textId="63CCA386">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When you have an idea of what type of data collection you are going to collect you need to then think of how you are going to implement it and consider the variables like age, weight and height (which will be easier to find out rather than how happy, successful something is)</w:t>
      </w:r>
    </w:p>
    <w:p w:rsidR="1F703451" w:rsidP="089F11D5" w:rsidRDefault="1F703451" w14:paraId="508212CE" w14:textId="1C614790">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 xml:space="preserve">Topic 3- now for the solutions </w:t>
      </w:r>
    </w:p>
    <w:p w:rsidR="1F703451" w:rsidP="089F11D5" w:rsidRDefault="1F703451" w14:paraId="1D8258BD" w14:textId="09792B67">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 xml:space="preserve">There are many times in our lives that we are asked to produce a new idea or a new way of doing things, this can be quite tricky as it is a lot easier said than done when it comes to creating innovative ideas. However, there is help, there are a few strategies that have come from research on creativity that may help you. </w:t>
      </w:r>
    </w:p>
    <w:p w:rsidR="1F703451" w:rsidP="089F11D5" w:rsidRDefault="1F703451" w14:paraId="24DD60D5" w14:textId="59716E17">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 xml:space="preserve">The Torrance test of creative thinking is a way of measuring problem solving skills in people and seeing how creative they are. (Torrance 1981) there is a saying often referred to as ‘Maslow's hammer’ “if all you have is a hammer, everything looks like a nail” (Maslow, 1962) </w:t>
      </w:r>
    </w:p>
    <w:p w:rsidR="1F703451" w:rsidP="089F11D5" w:rsidRDefault="1F703451" w14:paraId="0475AE09" w14:textId="0A63BD77">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 xml:space="preserve">Cognitive Bias summed up is a shortcut that our brains to make our life easier and simpler but can also block the way of developing creative thinking (Kahneman, 2013) </w:t>
      </w:r>
    </w:p>
    <w:p w:rsidR="1F703451" w:rsidP="089F11D5" w:rsidRDefault="1F703451" w14:paraId="5D5CB96D" w14:textId="6E7BA154">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 xml:space="preserve">Convergent and divergent thinking are the two separate ways we think when we trying to bring a creative solution to a problem </w:t>
      </w:r>
    </w:p>
    <w:p w:rsidR="1F703451" w:rsidP="089F11D5" w:rsidRDefault="1F703451" w14:paraId="5434C2D8" w14:textId="69E8312C">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Convergent thinking is based on what is already known so it uses an existing idea and tries to reduce the solution to something that is the correct answer. Convergent thinking narrows down onto the solution by analysis of existing facts and data.</w:t>
      </w:r>
    </w:p>
    <w:p w:rsidR="1F703451" w:rsidP="089F11D5" w:rsidRDefault="1F703451" w14:paraId="395F8B04" w14:textId="3AED9467">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Divergent thinking is the opposite of convergent thinking, this way of thinking is trying to make as many ideas as possible. divergent thinking is characterized by the individual embracing edgy ideas that are uncomfortable and quite different to how things are usually done.</w:t>
      </w:r>
    </w:p>
    <w:p w:rsidR="1F703451" w:rsidP="089F11D5" w:rsidRDefault="1F703451" w14:paraId="00E69B5E" w14:textId="38101934">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Research shows that convergent and divergent thinking are related to the big 5 personality traits.</w:t>
      </w:r>
    </w:p>
    <w:p w:rsidR="1F703451" w:rsidP="089F11D5" w:rsidRDefault="1F703451" w14:paraId="69A98803" w14:textId="75BB610B">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A technique to enhance divergent thinking is brainstorming (Osborn, 1942) brainstorming is one of the most well-known ways of helping divergent thinking.</w:t>
      </w:r>
    </w:p>
    <w:p w:rsidR="1F703451" w:rsidP="089F11D5" w:rsidRDefault="1F703451" w14:paraId="0ECC0ECF" w14:textId="69CC66A4">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 xml:space="preserve">Some people love to play on Innovatie ideas, but others find the process a distraction from getting things done. Like most things in life, we must have balance. </w:t>
      </w:r>
    </w:p>
    <w:p w:rsidR="1F703451" w:rsidP="089F11D5" w:rsidRDefault="1F703451" w14:paraId="7AE050FB" w14:textId="5EF94AB3">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 xml:space="preserve">Convergent thinking is when we close our minds to pick an idea based upon our knowledge and </w:t>
      </w:r>
      <w:r w:rsidRPr="089F11D5" w:rsidR="1F703451">
        <w:rPr>
          <w:rFonts w:ascii="Segoe UI" w:hAnsi="Segoe UI" w:eastAsia="Segoe UI" w:cs="Segoe UI"/>
          <w:b w:val="0"/>
          <w:bCs w:val="0"/>
          <w:i w:val="0"/>
          <w:iCs w:val="0"/>
          <w:caps w:val="0"/>
          <w:smallCaps w:val="0"/>
          <w:noProof w:val="0"/>
          <w:color w:val="1D2125"/>
          <w:sz w:val="18"/>
          <w:szCs w:val="18"/>
          <w:lang w:val="en-US"/>
        </w:rPr>
        <w:t>perceptions</w:t>
      </w:r>
      <w:r w:rsidRPr="089F11D5" w:rsidR="1F703451">
        <w:rPr>
          <w:rFonts w:ascii="Segoe UI" w:hAnsi="Segoe UI" w:eastAsia="Segoe UI" w:cs="Segoe UI"/>
          <w:b w:val="0"/>
          <w:bCs w:val="0"/>
          <w:i w:val="0"/>
          <w:iCs w:val="0"/>
          <w:caps w:val="0"/>
          <w:smallCaps w:val="0"/>
          <w:noProof w:val="0"/>
          <w:color w:val="1D2125"/>
          <w:sz w:val="18"/>
          <w:szCs w:val="18"/>
          <w:lang w:val="en-US"/>
        </w:rPr>
        <w:t xml:space="preserve"> of the world, a SWOT analysis is tool we use most of the time that helps us narrow down our options into something that is practical to action.</w:t>
      </w:r>
    </w:p>
    <w:p w:rsidR="1F703451" w:rsidP="089F11D5" w:rsidRDefault="1F703451" w14:paraId="50578636" w14:textId="779B48EA">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John Cleese considers that to be creative we must give time and space to think. He sees extrinsic pressure as being counterproductive to anyone producing ideas. He argues that truly creative ideas are an output of our subconscious mind.</w:t>
      </w:r>
    </w:p>
    <w:p w:rsidR="1F703451" w:rsidP="089F11D5" w:rsidRDefault="1F703451" w14:paraId="44491525" w14:textId="34C8CC63">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People often think that creating a plan can be skipped and this is because of our instinctive brains applying bias or fast thinking (Kahneman, 2013)</w:t>
      </w:r>
    </w:p>
    <w:p w:rsidR="1F703451" w:rsidP="089F11D5" w:rsidRDefault="1F703451" w14:paraId="38F2AA7B" w14:textId="3B735462">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 xml:space="preserve">A famous quote “no one wants a drill, what they want is a hole” (O'Toole, 2021) this quote is </w:t>
      </w:r>
      <w:r w:rsidRPr="089F11D5" w:rsidR="1F703451">
        <w:rPr>
          <w:rFonts w:ascii="Segoe UI" w:hAnsi="Segoe UI" w:eastAsia="Segoe UI" w:cs="Segoe UI"/>
          <w:b w:val="0"/>
          <w:bCs w:val="0"/>
          <w:i w:val="0"/>
          <w:iCs w:val="0"/>
          <w:caps w:val="0"/>
          <w:smallCaps w:val="0"/>
          <w:noProof w:val="0"/>
          <w:color w:val="1D2125"/>
          <w:sz w:val="18"/>
          <w:szCs w:val="18"/>
          <w:lang w:val="en-US"/>
        </w:rPr>
        <w:t>an indication</w:t>
      </w:r>
      <w:r w:rsidRPr="089F11D5" w:rsidR="1F703451">
        <w:rPr>
          <w:rFonts w:ascii="Segoe UI" w:hAnsi="Segoe UI" w:eastAsia="Segoe UI" w:cs="Segoe UI"/>
          <w:b w:val="0"/>
          <w:bCs w:val="0"/>
          <w:i w:val="0"/>
          <w:iCs w:val="0"/>
          <w:caps w:val="0"/>
          <w:smallCaps w:val="0"/>
          <w:noProof w:val="0"/>
          <w:color w:val="1D2125"/>
          <w:sz w:val="18"/>
          <w:szCs w:val="18"/>
          <w:lang w:val="en-US"/>
        </w:rPr>
        <w:t xml:space="preserve"> that sometimes the problem for which we are producing ideas are sometimes obscured from us. </w:t>
      </w:r>
    </w:p>
    <w:p w:rsidR="1F703451" w:rsidP="089F11D5" w:rsidRDefault="1F703451" w14:paraId="3DF2A5CB" w14:textId="35A5A9A7">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 xml:space="preserve">Most problems we face are hidden in plain sight that is why when asked Albert Einstein said “if I had an hour to solve a problem, I'd spend 55 minutes thinking about the problem and 5 minutes thinking about solutions” </w:t>
      </w:r>
    </w:p>
    <w:p w:rsidR="089F11D5" w:rsidP="089F11D5" w:rsidRDefault="089F11D5" w14:paraId="4DBE1F80" w14:textId="2521A4B6">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p>
    <w:p w:rsidR="089F11D5" w:rsidP="089F11D5" w:rsidRDefault="089F11D5" w14:paraId="59545FC6" w14:textId="12939646">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p>
    <w:p w:rsidR="089F11D5" w:rsidP="089F11D5" w:rsidRDefault="089F11D5" w14:paraId="5FC36148" w14:textId="51A6EEB6">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p>
    <w:p w:rsidR="1F703451" w:rsidP="089F11D5" w:rsidRDefault="1F703451" w14:paraId="26F69FA9" w14:textId="564C2ADF">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Topic 4</w:t>
      </w:r>
      <w:r w:rsidRPr="089F11D5" w:rsidR="1F703451">
        <w:rPr>
          <w:rFonts w:ascii="Segoe UI" w:hAnsi="Segoe UI" w:eastAsia="Segoe UI" w:cs="Segoe UI"/>
          <w:b w:val="0"/>
          <w:bCs w:val="0"/>
          <w:i w:val="0"/>
          <w:iCs w:val="0"/>
          <w:caps w:val="0"/>
          <w:smallCaps w:val="0"/>
          <w:noProof w:val="0"/>
          <w:color w:val="1D2125"/>
          <w:sz w:val="18"/>
          <w:szCs w:val="18"/>
          <w:lang w:val="en-US"/>
        </w:rPr>
        <w:t>-  Creating</w:t>
      </w:r>
      <w:r w:rsidRPr="089F11D5" w:rsidR="1F703451">
        <w:rPr>
          <w:rFonts w:ascii="Segoe UI" w:hAnsi="Segoe UI" w:eastAsia="Segoe UI" w:cs="Segoe UI"/>
          <w:b w:val="0"/>
          <w:bCs w:val="0"/>
          <w:i w:val="0"/>
          <w:iCs w:val="0"/>
          <w:caps w:val="0"/>
          <w:smallCaps w:val="0"/>
          <w:noProof w:val="0"/>
          <w:color w:val="1D2125"/>
          <w:sz w:val="18"/>
          <w:szCs w:val="18"/>
          <w:lang w:val="en-US"/>
        </w:rPr>
        <w:t xml:space="preserve"> value</w:t>
      </w:r>
    </w:p>
    <w:p w:rsidR="1F703451" w:rsidP="089F11D5" w:rsidRDefault="1F703451" w14:paraId="08401F7F" w14:textId="33EE6736">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 xml:space="preserve">We throw around the word "value" all the time, but do we really stop to think about what it means? </w:t>
      </w:r>
      <w:r w:rsidRPr="089F11D5" w:rsidR="1F703451">
        <w:rPr>
          <w:rFonts w:ascii="Segoe UI" w:hAnsi="Segoe UI" w:eastAsia="Segoe UI" w:cs="Segoe UI"/>
          <w:b w:val="0"/>
          <w:bCs w:val="0"/>
          <w:i w:val="0"/>
          <w:iCs w:val="0"/>
          <w:caps w:val="0"/>
          <w:smallCaps w:val="0"/>
          <w:noProof w:val="0"/>
          <w:color w:val="1D2125"/>
          <w:sz w:val="18"/>
          <w:szCs w:val="18"/>
          <w:lang w:val="en-US"/>
        </w:rPr>
        <w:t>It's</w:t>
      </w:r>
      <w:r w:rsidRPr="089F11D5" w:rsidR="1F703451">
        <w:rPr>
          <w:rFonts w:ascii="Segoe UI" w:hAnsi="Segoe UI" w:eastAsia="Segoe UI" w:cs="Segoe UI"/>
          <w:b w:val="0"/>
          <w:bCs w:val="0"/>
          <w:i w:val="0"/>
          <w:iCs w:val="0"/>
          <w:caps w:val="0"/>
          <w:smallCaps w:val="0"/>
          <w:noProof w:val="0"/>
          <w:color w:val="1D2125"/>
          <w:sz w:val="18"/>
          <w:szCs w:val="18"/>
          <w:lang w:val="en-US"/>
        </w:rPr>
        <w:t xml:space="preserve"> easy to get stuck on the idea of value as just money – like the price tag on something rare. But </w:t>
      </w:r>
      <w:r w:rsidRPr="089F11D5" w:rsidR="1F703451">
        <w:rPr>
          <w:rFonts w:ascii="Segoe UI" w:hAnsi="Segoe UI" w:eastAsia="Segoe UI" w:cs="Segoe UI"/>
          <w:b w:val="0"/>
          <w:bCs w:val="0"/>
          <w:i w:val="0"/>
          <w:iCs w:val="0"/>
          <w:caps w:val="0"/>
          <w:smallCaps w:val="0"/>
          <w:noProof w:val="0"/>
          <w:color w:val="1D2125"/>
          <w:sz w:val="18"/>
          <w:szCs w:val="18"/>
          <w:lang w:val="en-US"/>
        </w:rPr>
        <w:t>it's</w:t>
      </w:r>
      <w:r w:rsidRPr="089F11D5" w:rsidR="1F703451">
        <w:rPr>
          <w:rFonts w:ascii="Segoe UI" w:hAnsi="Segoe UI" w:eastAsia="Segoe UI" w:cs="Segoe UI"/>
          <w:b w:val="0"/>
          <w:bCs w:val="0"/>
          <w:i w:val="0"/>
          <w:iCs w:val="0"/>
          <w:caps w:val="0"/>
          <w:smallCaps w:val="0"/>
          <w:noProof w:val="0"/>
          <w:color w:val="1D2125"/>
          <w:sz w:val="18"/>
          <w:szCs w:val="18"/>
          <w:lang w:val="en-US"/>
        </w:rPr>
        <w:t xml:space="preserve"> so much bigger than that. Think about sentimental stuff – a family heirloom, a letter from a loved one – </w:t>
      </w:r>
      <w:r w:rsidRPr="089F11D5" w:rsidR="1F703451">
        <w:rPr>
          <w:rFonts w:ascii="Segoe UI" w:hAnsi="Segoe UI" w:eastAsia="Segoe UI" w:cs="Segoe UI"/>
          <w:b w:val="0"/>
          <w:bCs w:val="0"/>
          <w:i w:val="0"/>
          <w:iCs w:val="0"/>
          <w:caps w:val="0"/>
          <w:smallCaps w:val="0"/>
          <w:noProof w:val="0"/>
          <w:color w:val="1D2125"/>
          <w:sz w:val="18"/>
          <w:szCs w:val="18"/>
          <w:lang w:val="en-US"/>
        </w:rPr>
        <w:t>that's</w:t>
      </w:r>
      <w:r w:rsidRPr="089F11D5" w:rsidR="1F703451">
        <w:rPr>
          <w:rFonts w:ascii="Segoe UI" w:hAnsi="Segoe UI" w:eastAsia="Segoe UI" w:cs="Segoe UI"/>
          <w:b w:val="0"/>
          <w:bCs w:val="0"/>
          <w:i w:val="0"/>
          <w:iCs w:val="0"/>
          <w:caps w:val="0"/>
          <w:smallCaps w:val="0"/>
          <w:noProof w:val="0"/>
          <w:color w:val="1D2125"/>
          <w:sz w:val="18"/>
          <w:szCs w:val="18"/>
          <w:lang w:val="en-US"/>
        </w:rPr>
        <w:t xml:space="preserve"> valuable, but not in a dollar sense. </w:t>
      </w:r>
      <w:r w:rsidRPr="089F11D5" w:rsidR="1F703451">
        <w:rPr>
          <w:rFonts w:ascii="Segoe UI" w:hAnsi="Segoe UI" w:eastAsia="Segoe UI" w:cs="Segoe UI"/>
          <w:b w:val="0"/>
          <w:bCs w:val="0"/>
          <w:i w:val="0"/>
          <w:iCs w:val="0"/>
          <w:caps w:val="0"/>
          <w:smallCaps w:val="0"/>
          <w:noProof w:val="0"/>
          <w:color w:val="1D2125"/>
          <w:sz w:val="18"/>
          <w:szCs w:val="18"/>
          <w:lang w:val="en-US"/>
        </w:rPr>
        <w:t>There's</w:t>
      </w:r>
      <w:r w:rsidRPr="089F11D5" w:rsidR="1F703451">
        <w:rPr>
          <w:rFonts w:ascii="Segoe UI" w:hAnsi="Segoe UI" w:eastAsia="Segoe UI" w:cs="Segoe UI"/>
          <w:b w:val="0"/>
          <w:bCs w:val="0"/>
          <w:i w:val="0"/>
          <w:iCs w:val="0"/>
          <w:caps w:val="0"/>
          <w:smallCaps w:val="0"/>
          <w:noProof w:val="0"/>
          <w:color w:val="1D2125"/>
          <w:sz w:val="18"/>
          <w:szCs w:val="18"/>
          <w:lang w:val="en-US"/>
        </w:rPr>
        <w:t xml:space="preserve"> that old-school idea, especially from the '80s, that success means being greedy, that </w:t>
      </w:r>
      <w:r w:rsidRPr="089F11D5" w:rsidR="1F703451">
        <w:rPr>
          <w:rFonts w:ascii="Segoe UI" w:hAnsi="Segoe UI" w:eastAsia="Segoe UI" w:cs="Segoe UI"/>
          <w:b w:val="0"/>
          <w:bCs w:val="0"/>
          <w:i w:val="0"/>
          <w:iCs w:val="0"/>
          <w:caps w:val="0"/>
          <w:smallCaps w:val="0"/>
          <w:noProof w:val="0"/>
          <w:color w:val="1D2125"/>
          <w:sz w:val="18"/>
          <w:szCs w:val="18"/>
          <w:lang w:val="en-US"/>
        </w:rPr>
        <w:t>everyone's</w:t>
      </w:r>
      <w:r w:rsidRPr="089F11D5" w:rsidR="1F703451">
        <w:rPr>
          <w:rFonts w:ascii="Segoe UI" w:hAnsi="Segoe UI" w:eastAsia="Segoe UI" w:cs="Segoe UI"/>
          <w:b w:val="0"/>
          <w:bCs w:val="0"/>
          <w:i w:val="0"/>
          <w:iCs w:val="0"/>
          <w:caps w:val="0"/>
          <w:smallCaps w:val="0"/>
          <w:noProof w:val="0"/>
          <w:color w:val="1D2125"/>
          <w:sz w:val="18"/>
          <w:szCs w:val="18"/>
          <w:lang w:val="en-US"/>
        </w:rPr>
        <w:t xml:space="preserve"> just out for themselves. </w:t>
      </w:r>
      <w:r w:rsidRPr="089F11D5" w:rsidR="1F703451">
        <w:rPr>
          <w:rFonts w:ascii="Segoe UI" w:hAnsi="Segoe UI" w:eastAsia="Segoe UI" w:cs="Segoe UI"/>
          <w:b w:val="0"/>
          <w:bCs w:val="0"/>
          <w:i w:val="0"/>
          <w:iCs w:val="0"/>
          <w:caps w:val="0"/>
          <w:smallCaps w:val="0"/>
          <w:noProof w:val="0"/>
          <w:color w:val="1D2125"/>
          <w:sz w:val="18"/>
          <w:szCs w:val="18"/>
          <w:lang w:val="en-US"/>
        </w:rPr>
        <w:t>But that's a pretty limited way of looking at things, don't you think?</w:t>
      </w:r>
    </w:p>
    <w:p w:rsidR="1F703451" w:rsidP="089F11D5" w:rsidRDefault="1F703451" w14:paraId="013DA415" w14:textId="779ADF50">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 xml:space="preserve">Value is </w:t>
      </w:r>
      <w:r w:rsidRPr="089F11D5" w:rsidR="1F703451">
        <w:rPr>
          <w:rFonts w:ascii="Segoe UI" w:hAnsi="Segoe UI" w:eastAsia="Segoe UI" w:cs="Segoe UI"/>
          <w:b w:val="0"/>
          <w:bCs w:val="0"/>
          <w:i w:val="0"/>
          <w:iCs w:val="0"/>
          <w:caps w:val="0"/>
          <w:smallCaps w:val="0"/>
          <w:noProof w:val="0"/>
          <w:color w:val="1D2125"/>
          <w:sz w:val="18"/>
          <w:szCs w:val="18"/>
          <w:lang w:val="en-US"/>
        </w:rPr>
        <w:t>actually super</w:t>
      </w:r>
      <w:r w:rsidRPr="089F11D5" w:rsidR="1F703451">
        <w:rPr>
          <w:rFonts w:ascii="Segoe UI" w:hAnsi="Segoe UI" w:eastAsia="Segoe UI" w:cs="Segoe UI"/>
          <w:b w:val="0"/>
          <w:bCs w:val="0"/>
          <w:i w:val="0"/>
          <w:iCs w:val="0"/>
          <w:caps w:val="0"/>
          <w:smallCaps w:val="0"/>
          <w:noProof w:val="0"/>
          <w:color w:val="1D2125"/>
          <w:sz w:val="18"/>
          <w:szCs w:val="18"/>
          <w:lang w:val="en-US"/>
        </w:rPr>
        <w:t xml:space="preserve"> complex. </w:t>
      </w:r>
      <w:r w:rsidRPr="089F11D5" w:rsidR="1F703451">
        <w:rPr>
          <w:rFonts w:ascii="Segoe UI" w:hAnsi="Segoe UI" w:eastAsia="Segoe UI" w:cs="Segoe UI"/>
          <w:b w:val="0"/>
          <w:bCs w:val="0"/>
          <w:i w:val="0"/>
          <w:iCs w:val="0"/>
          <w:caps w:val="0"/>
          <w:smallCaps w:val="0"/>
          <w:noProof w:val="0"/>
          <w:color w:val="1D2125"/>
          <w:sz w:val="18"/>
          <w:szCs w:val="18"/>
          <w:lang w:val="en-US"/>
        </w:rPr>
        <w:t>It's</w:t>
      </w:r>
      <w:r w:rsidRPr="089F11D5" w:rsidR="1F703451">
        <w:rPr>
          <w:rFonts w:ascii="Segoe UI" w:hAnsi="Segoe UI" w:eastAsia="Segoe UI" w:cs="Segoe UI"/>
          <w:b w:val="0"/>
          <w:bCs w:val="0"/>
          <w:i w:val="0"/>
          <w:iCs w:val="0"/>
          <w:caps w:val="0"/>
          <w:smallCaps w:val="0"/>
          <w:noProof w:val="0"/>
          <w:color w:val="1D2125"/>
          <w:sz w:val="18"/>
          <w:szCs w:val="18"/>
          <w:lang w:val="en-US"/>
        </w:rPr>
        <w:t xml:space="preserve"> this tricky balance between what we want for ourselves and what we do for others. </w:t>
      </w:r>
      <w:r w:rsidRPr="089F11D5" w:rsidR="1F703451">
        <w:rPr>
          <w:rFonts w:ascii="Segoe UI" w:hAnsi="Segoe UI" w:eastAsia="Segoe UI" w:cs="Segoe UI"/>
          <w:b w:val="0"/>
          <w:bCs w:val="0"/>
          <w:i w:val="0"/>
          <w:iCs w:val="0"/>
          <w:caps w:val="0"/>
          <w:smallCaps w:val="0"/>
          <w:noProof w:val="0"/>
          <w:color w:val="1D2125"/>
          <w:sz w:val="18"/>
          <w:szCs w:val="18"/>
          <w:lang w:val="en-US"/>
        </w:rPr>
        <w:t>It's</w:t>
      </w:r>
      <w:r w:rsidRPr="089F11D5" w:rsidR="1F703451">
        <w:rPr>
          <w:rFonts w:ascii="Segoe UI" w:hAnsi="Segoe UI" w:eastAsia="Segoe UI" w:cs="Segoe UI"/>
          <w:b w:val="0"/>
          <w:bCs w:val="0"/>
          <w:i w:val="0"/>
          <w:iCs w:val="0"/>
          <w:caps w:val="0"/>
          <w:smallCaps w:val="0"/>
          <w:noProof w:val="0"/>
          <w:color w:val="1D2125"/>
          <w:sz w:val="18"/>
          <w:szCs w:val="18"/>
          <w:lang w:val="en-US"/>
        </w:rPr>
        <w:t xml:space="preserve"> all tied into what we need and what drives us. I think you can break it down into a few </w:t>
      </w:r>
      <w:r w:rsidRPr="089F11D5" w:rsidR="1F703451">
        <w:rPr>
          <w:rFonts w:ascii="Segoe UI" w:hAnsi="Segoe UI" w:eastAsia="Segoe UI" w:cs="Segoe UI"/>
          <w:b w:val="0"/>
          <w:bCs w:val="0"/>
          <w:i w:val="0"/>
          <w:iCs w:val="0"/>
          <w:caps w:val="0"/>
          <w:smallCaps w:val="0"/>
          <w:noProof w:val="0"/>
          <w:color w:val="1D2125"/>
          <w:sz w:val="18"/>
          <w:szCs w:val="18"/>
          <w:lang w:val="en-US"/>
        </w:rPr>
        <w:t>different kinds</w:t>
      </w:r>
      <w:r w:rsidRPr="089F11D5" w:rsidR="1F703451">
        <w:rPr>
          <w:rFonts w:ascii="Segoe UI" w:hAnsi="Segoe UI" w:eastAsia="Segoe UI" w:cs="Segoe UI"/>
          <w:b w:val="0"/>
          <w:bCs w:val="0"/>
          <w:i w:val="0"/>
          <w:iCs w:val="0"/>
          <w:caps w:val="0"/>
          <w:smallCaps w:val="0"/>
          <w:noProof w:val="0"/>
          <w:color w:val="1D2125"/>
          <w:sz w:val="18"/>
          <w:szCs w:val="18"/>
          <w:lang w:val="en-US"/>
        </w:rPr>
        <w:t xml:space="preserve"> of </w:t>
      </w:r>
      <w:r w:rsidRPr="089F11D5" w:rsidR="1F703451">
        <w:rPr>
          <w:rFonts w:ascii="Segoe UI" w:hAnsi="Segoe UI" w:eastAsia="Segoe UI" w:cs="Segoe UI"/>
          <w:b w:val="0"/>
          <w:bCs w:val="0"/>
          <w:i w:val="0"/>
          <w:iCs w:val="0"/>
          <w:caps w:val="0"/>
          <w:smallCaps w:val="0"/>
          <w:noProof w:val="0"/>
          <w:color w:val="1D2125"/>
          <w:sz w:val="18"/>
          <w:szCs w:val="18"/>
          <w:lang w:val="en-US"/>
        </w:rPr>
        <w:t>value</w:t>
      </w:r>
      <w:r w:rsidRPr="089F11D5" w:rsidR="1F703451">
        <w:rPr>
          <w:rFonts w:ascii="Segoe UI" w:hAnsi="Segoe UI" w:eastAsia="Segoe UI" w:cs="Segoe UI"/>
          <w:b w:val="0"/>
          <w:bCs w:val="0"/>
          <w:i w:val="0"/>
          <w:iCs w:val="0"/>
          <w:caps w:val="0"/>
          <w:smallCaps w:val="0"/>
          <w:noProof w:val="0"/>
          <w:color w:val="1D2125"/>
          <w:sz w:val="18"/>
          <w:szCs w:val="18"/>
          <w:lang w:val="en-US"/>
        </w:rPr>
        <w:t xml:space="preserve">. </w:t>
      </w:r>
      <w:r w:rsidRPr="089F11D5" w:rsidR="1F703451">
        <w:rPr>
          <w:rFonts w:ascii="Segoe UI" w:hAnsi="Segoe UI" w:eastAsia="Segoe UI" w:cs="Segoe UI"/>
          <w:b w:val="0"/>
          <w:bCs w:val="0"/>
          <w:i w:val="0"/>
          <w:iCs w:val="0"/>
          <w:caps w:val="0"/>
          <w:smallCaps w:val="0"/>
          <w:noProof w:val="0"/>
          <w:color w:val="1D2125"/>
          <w:sz w:val="18"/>
          <w:szCs w:val="18"/>
          <w:lang w:val="en-US"/>
        </w:rPr>
        <w:t>There's</w:t>
      </w:r>
      <w:r w:rsidRPr="089F11D5" w:rsidR="1F703451">
        <w:rPr>
          <w:rFonts w:ascii="Segoe UI" w:hAnsi="Segoe UI" w:eastAsia="Segoe UI" w:cs="Segoe UI"/>
          <w:b w:val="0"/>
          <w:bCs w:val="0"/>
          <w:i w:val="0"/>
          <w:iCs w:val="0"/>
          <w:caps w:val="0"/>
          <w:smallCaps w:val="0"/>
          <w:noProof w:val="0"/>
          <w:color w:val="1D2125"/>
          <w:sz w:val="18"/>
          <w:szCs w:val="18"/>
          <w:lang w:val="en-US"/>
        </w:rPr>
        <w:t xml:space="preserve"> the simple joy of doing something you love, just for the sake of it. Then </w:t>
      </w:r>
      <w:r w:rsidRPr="089F11D5" w:rsidR="1F703451">
        <w:rPr>
          <w:rFonts w:ascii="Segoe UI" w:hAnsi="Segoe UI" w:eastAsia="Segoe UI" w:cs="Segoe UI"/>
          <w:b w:val="0"/>
          <w:bCs w:val="0"/>
          <w:i w:val="0"/>
          <w:iCs w:val="0"/>
          <w:caps w:val="0"/>
          <w:smallCaps w:val="0"/>
          <w:noProof w:val="0"/>
          <w:color w:val="1D2125"/>
          <w:sz w:val="18"/>
          <w:szCs w:val="18"/>
          <w:lang w:val="en-US"/>
        </w:rPr>
        <w:t>there's</w:t>
      </w:r>
      <w:r w:rsidRPr="089F11D5" w:rsidR="1F703451">
        <w:rPr>
          <w:rFonts w:ascii="Segoe UI" w:hAnsi="Segoe UI" w:eastAsia="Segoe UI" w:cs="Segoe UI"/>
          <w:b w:val="0"/>
          <w:bCs w:val="0"/>
          <w:i w:val="0"/>
          <w:iCs w:val="0"/>
          <w:caps w:val="0"/>
          <w:smallCaps w:val="0"/>
          <w:noProof w:val="0"/>
          <w:color w:val="1D2125"/>
          <w:sz w:val="18"/>
          <w:szCs w:val="18"/>
          <w:lang w:val="en-US"/>
        </w:rPr>
        <w:t xml:space="preserve"> the value we get from making other people happy, that warm fuzzy feeling. Of course, there's money, the economic side of things. And some people really value influence, leaving their mark on the world. Finally, </w:t>
      </w:r>
      <w:r w:rsidRPr="089F11D5" w:rsidR="1F703451">
        <w:rPr>
          <w:rFonts w:ascii="Segoe UI" w:hAnsi="Segoe UI" w:eastAsia="Segoe UI" w:cs="Segoe UI"/>
          <w:b w:val="0"/>
          <w:bCs w:val="0"/>
          <w:i w:val="0"/>
          <w:iCs w:val="0"/>
          <w:caps w:val="0"/>
          <w:smallCaps w:val="0"/>
          <w:noProof w:val="0"/>
          <w:color w:val="1D2125"/>
          <w:sz w:val="18"/>
          <w:szCs w:val="18"/>
          <w:lang w:val="en-US"/>
        </w:rPr>
        <w:t>there's</w:t>
      </w:r>
      <w:r w:rsidRPr="089F11D5" w:rsidR="1F703451">
        <w:rPr>
          <w:rFonts w:ascii="Segoe UI" w:hAnsi="Segoe UI" w:eastAsia="Segoe UI" w:cs="Segoe UI"/>
          <w:b w:val="0"/>
          <w:bCs w:val="0"/>
          <w:i w:val="0"/>
          <w:iCs w:val="0"/>
          <w:caps w:val="0"/>
          <w:smallCaps w:val="0"/>
          <w:noProof w:val="0"/>
          <w:color w:val="1D2125"/>
          <w:sz w:val="18"/>
          <w:szCs w:val="18"/>
          <w:lang w:val="en-US"/>
        </w:rPr>
        <w:t xml:space="preserve"> a sense of harmony, feeling like everything fits together, like </w:t>
      </w:r>
      <w:r w:rsidRPr="089F11D5" w:rsidR="1F703451">
        <w:rPr>
          <w:rFonts w:ascii="Segoe UI" w:hAnsi="Segoe UI" w:eastAsia="Segoe UI" w:cs="Segoe UI"/>
          <w:b w:val="0"/>
          <w:bCs w:val="0"/>
          <w:i w:val="0"/>
          <w:iCs w:val="0"/>
          <w:caps w:val="0"/>
          <w:smallCaps w:val="0"/>
          <w:noProof w:val="0"/>
          <w:color w:val="1D2125"/>
          <w:sz w:val="18"/>
          <w:szCs w:val="18"/>
          <w:lang w:val="en-US"/>
        </w:rPr>
        <w:t>you're</w:t>
      </w:r>
      <w:r w:rsidRPr="089F11D5" w:rsidR="1F703451">
        <w:rPr>
          <w:rFonts w:ascii="Segoe UI" w:hAnsi="Segoe UI" w:eastAsia="Segoe UI" w:cs="Segoe UI"/>
          <w:b w:val="0"/>
          <w:bCs w:val="0"/>
          <w:i w:val="0"/>
          <w:iCs w:val="0"/>
          <w:caps w:val="0"/>
          <w:smallCaps w:val="0"/>
          <w:noProof w:val="0"/>
          <w:color w:val="1D2125"/>
          <w:sz w:val="18"/>
          <w:szCs w:val="18"/>
          <w:lang w:val="en-US"/>
        </w:rPr>
        <w:t xml:space="preserve"> part of something bigger.</w:t>
      </w:r>
    </w:p>
    <w:p w:rsidR="1F703451" w:rsidP="089F11D5" w:rsidRDefault="1F703451" w14:paraId="3CC27B60" w14:textId="528DCA9D">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 xml:space="preserve">Remember those Sustainable Development Goals from 2015? The whole idea behind them, all 17 of them, is about making the world a better place by 2030. </w:t>
      </w:r>
      <w:r w:rsidRPr="089F11D5" w:rsidR="1F703451">
        <w:rPr>
          <w:rFonts w:ascii="Segoe UI" w:hAnsi="Segoe UI" w:eastAsia="Segoe UI" w:cs="Segoe UI"/>
          <w:b w:val="0"/>
          <w:bCs w:val="0"/>
          <w:i w:val="0"/>
          <w:iCs w:val="0"/>
          <w:caps w:val="0"/>
          <w:smallCaps w:val="0"/>
          <w:noProof w:val="0"/>
          <w:color w:val="1D2125"/>
          <w:sz w:val="18"/>
          <w:szCs w:val="18"/>
          <w:lang w:val="en-US"/>
        </w:rPr>
        <w:t>They're</w:t>
      </w:r>
      <w:r w:rsidRPr="089F11D5" w:rsidR="1F703451">
        <w:rPr>
          <w:rFonts w:ascii="Segoe UI" w:hAnsi="Segoe UI" w:eastAsia="Segoe UI" w:cs="Segoe UI"/>
          <w:b w:val="0"/>
          <w:bCs w:val="0"/>
          <w:i w:val="0"/>
          <w:iCs w:val="0"/>
          <w:caps w:val="0"/>
          <w:smallCaps w:val="0"/>
          <w:noProof w:val="0"/>
          <w:color w:val="1D2125"/>
          <w:sz w:val="18"/>
          <w:szCs w:val="18"/>
          <w:lang w:val="en-US"/>
        </w:rPr>
        <w:t xml:space="preserve"> trying to tackle huge problems – poverty, hunger, education – and improve the value of life for everyone. </w:t>
      </w:r>
      <w:r w:rsidRPr="089F11D5" w:rsidR="1F703451">
        <w:rPr>
          <w:rFonts w:ascii="Segoe UI" w:hAnsi="Segoe UI" w:eastAsia="Segoe UI" w:cs="Segoe UI"/>
          <w:b w:val="0"/>
          <w:bCs w:val="0"/>
          <w:i w:val="0"/>
          <w:iCs w:val="0"/>
          <w:caps w:val="0"/>
          <w:smallCaps w:val="0"/>
          <w:noProof w:val="0"/>
          <w:color w:val="1D2125"/>
          <w:sz w:val="18"/>
          <w:szCs w:val="18"/>
          <w:lang w:val="en-US"/>
        </w:rPr>
        <w:t>But to do that, we need to rethink what value actually means.</w:t>
      </w:r>
      <w:r w:rsidRPr="089F11D5" w:rsidR="1F703451">
        <w:rPr>
          <w:rFonts w:ascii="Segoe UI" w:hAnsi="Segoe UI" w:eastAsia="Segoe UI" w:cs="Segoe UI"/>
          <w:b w:val="0"/>
          <w:bCs w:val="0"/>
          <w:i w:val="0"/>
          <w:iCs w:val="0"/>
          <w:caps w:val="0"/>
          <w:smallCaps w:val="0"/>
          <w:noProof w:val="0"/>
          <w:color w:val="1D2125"/>
          <w:sz w:val="18"/>
          <w:szCs w:val="18"/>
          <w:lang w:val="en-US"/>
        </w:rPr>
        <w:t xml:space="preserve"> </w:t>
      </w:r>
      <w:r w:rsidRPr="089F11D5" w:rsidR="1F703451">
        <w:rPr>
          <w:rFonts w:ascii="Segoe UI" w:hAnsi="Segoe UI" w:eastAsia="Segoe UI" w:cs="Segoe UI"/>
          <w:b w:val="0"/>
          <w:bCs w:val="0"/>
          <w:i w:val="0"/>
          <w:iCs w:val="0"/>
          <w:caps w:val="0"/>
          <w:smallCaps w:val="0"/>
          <w:noProof w:val="0"/>
          <w:color w:val="1D2125"/>
          <w:sz w:val="18"/>
          <w:szCs w:val="18"/>
          <w:lang w:val="en-US"/>
        </w:rPr>
        <w:t>It's</w:t>
      </w:r>
      <w:r w:rsidRPr="089F11D5" w:rsidR="1F703451">
        <w:rPr>
          <w:rFonts w:ascii="Segoe UI" w:hAnsi="Segoe UI" w:eastAsia="Segoe UI" w:cs="Segoe UI"/>
          <w:b w:val="0"/>
          <w:bCs w:val="0"/>
          <w:i w:val="0"/>
          <w:iCs w:val="0"/>
          <w:caps w:val="0"/>
          <w:smallCaps w:val="0"/>
          <w:noProof w:val="0"/>
          <w:color w:val="1D2125"/>
          <w:sz w:val="18"/>
          <w:szCs w:val="18"/>
          <w:lang w:val="en-US"/>
        </w:rPr>
        <w:t xml:space="preserve"> not just about what things cost.</w:t>
      </w:r>
    </w:p>
    <w:p w:rsidR="1F703451" w:rsidP="089F11D5" w:rsidRDefault="1F703451" w14:paraId="7FFBC670" w14:textId="41AA5E4D">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 xml:space="preserve">Humans are naturally good at creating value, but </w:t>
      </w:r>
      <w:r w:rsidRPr="089F11D5" w:rsidR="1F703451">
        <w:rPr>
          <w:rFonts w:ascii="Segoe UI" w:hAnsi="Segoe UI" w:eastAsia="Segoe UI" w:cs="Segoe UI"/>
          <w:b w:val="0"/>
          <w:bCs w:val="0"/>
          <w:i w:val="0"/>
          <w:iCs w:val="0"/>
          <w:caps w:val="0"/>
          <w:smallCaps w:val="0"/>
          <w:noProof w:val="0"/>
          <w:color w:val="1D2125"/>
          <w:sz w:val="18"/>
          <w:szCs w:val="18"/>
          <w:lang w:val="en-US"/>
        </w:rPr>
        <w:t>it's</w:t>
      </w:r>
      <w:r w:rsidRPr="089F11D5" w:rsidR="1F703451">
        <w:rPr>
          <w:rFonts w:ascii="Segoe UI" w:hAnsi="Segoe UI" w:eastAsia="Segoe UI" w:cs="Segoe UI"/>
          <w:b w:val="0"/>
          <w:bCs w:val="0"/>
          <w:i w:val="0"/>
          <w:iCs w:val="0"/>
          <w:caps w:val="0"/>
          <w:smallCaps w:val="0"/>
          <w:noProof w:val="0"/>
          <w:color w:val="1D2125"/>
          <w:sz w:val="18"/>
          <w:szCs w:val="18"/>
          <w:lang w:val="en-US"/>
        </w:rPr>
        <w:t xml:space="preserve"> not always as straightforward as it seems. We do it every day, managing our money, influencing the people around us, just trying to live a good life.</w:t>
      </w:r>
    </w:p>
    <w:p w:rsidR="1F703451" w:rsidP="089F11D5" w:rsidRDefault="1F703451" w14:paraId="58AF8170" w14:textId="104F329E">
      <w:pPr>
        <w:shd w:val="clear" w:color="auto" w:fill="FFFFFF" w:themeFill="background1"/>
        <w:spacing w:before="0" w:beforeAutospacing="off" w:after="240" w:afterAutospacing="off"/>
        <w:jc w:val="both"/>
        <w:rPr>
          <w:rFonts w:ascii="Segoe UI" w:hAnsi="Segoe UI" w:eastAsia="Segoe UI" w:cs="Segoe UI"/>
          <w:b w:val="0"/>
          <w:bCs w:val="0"/>
          <w:i w:val="0"/>
          <w:iCs w:val="0"/>
          <w:caps w:val="0"/>
          <w:smallCaps w:val="0"/>
          <w:noProof w:val="0"/>
          <w:color w:val="1D2125"/>
          <w:sz w:val="18"/>
          <w:szCs w:val="18"/>
          <w:lang w:val="en-US"/>
        </w:rPr>
      </w:pPr>
      <w:r w:rsidRPr="089F11D5" w:rsidR="1F703451">
        <w:rPr>
          <w:rFonts w:ascii="Segoe UI" w:hAnsi="Segoe UI" w:eastAsia="Segoe UI" w:cs="Segoe UI"/>
          <w:b w:val="0"/>
          <w:bCs w:val="0"/>
          <w:i w:val="0"/>
          <w:iCs w:val="0"/>
          <w:caps w:val="0"/>
          <w:smallCaps w:val="0"/>
          <w:noProof w:val="0"/>
          <w:color w:val="1D2125"/>
          <w:sz w:val="18"/>
          <w:szCs w:val="18"/>
          <w:lang w:val="en-US"/>
        </w:rPr>
        <w:t xml:space="preserve">Ever heard of entropy? </w:t>
      </w:r>
      <w:r w:rsidRPr="089F11D5" w:rsidR="1F703451">
        <w:rPr>
          <w:rFonts w:ascii="Segoe UI" w:hAnsi="Segoe UI" w:eastAsia="Segoe UI" w:cs="Segoe UI"/>
          <w:b w:val="0"/>
          <w:bCs w:val="0"/>
          <w:i w:val="0"/>
          <w:iCs w:val="0"/>
          <w:caps w:val="0"/>
          <w:smallCaps w:val="0"/>
          <w:noProof w:val="0"/>
          <w:color w:val="1D2125"/>
          <w:sz w:val="18"/>
          <w:szCs w:val="18"/>
          <w:lang w:val="en-US"/>
        </w:rPr>
        <w:t>It's</w:t>
      </w:r>
      <w:r w:rsidRPr="089F11D5" w:rsidR="1F703451">
        <w:rPr>
          <w:rFonts w:ascii="Segoe UI" w:hAnsi="Segoe UI" w:eastAsia="Segoe UI" w:cs="Segoe UI"/>
          <w:b w:val="0"/>
          <w:bCs w:val="0"/>
          <w:i w:val="0"/>
          <w:iCs w:val="0"/>
          <w:caps w:val="0"/>
          <w:smallCaps w:val="0"/>
          <w:noProof w:val="0"/>
          <w:color w:val="1D2125"/>
          <w:sz w:val="18"/>
          <w:szCs w:val="18"/>
          <w:lang w:val="en-US"/>
        </w:rPr>
        <w:t xml:space="preserve"> a </w:t>
      </w:r>
      <w:r w:rsidRPr="089F11D5" w:rsidR="1F703451">
        <w:rPr>
          <w:rFonts w:ascii="Segoe UI" w:hAnsi="Segoe UI" w:eastAsia="Segoe UI" w:cs="Segoe UI"/>
          <w:b w:val="0"/>
          <w:bCs w:val="0"/>
          <w:i w:val="0"/>
          <w:iCs w:val="0"/>
          <w:caps w:val="0"/>
          <w:smallCaps w:val="0"/>
          <w:noProof w:val="0"/>
          <w:color w:val="1D2125"/>
          <w:sz w:val="18"/>
          <w:szCs w:val="18"/>
          <w:lang w:val="en-US"/>
        </w:rPr>
        <w:t>sciencey</w:t>
      </w:r>
      <w:r w:rsidRPr="089F11D5" w:rsidR="1F703451">
        <w:rPr>
          <w:rFonts w:ascii="Segoe UI" w:hAnsi="Segoe UI" w:eastAsia="Segoe UI" w:cs="Segoe UI"/>
          <w:b w:val="0"/>
          <w:bCs w:val="0"/>
          <w:i w:val="0"/>
          <w:iCs w:val="0"/>
          <w:caps w:val="0"/>
          <w:smallCaps w:val="0"/>
          <w:noProof w:val="0"/>
          <w:color w:val="1D2125"/>
          <w:sz w:val="18"/>
          <w:szCs w:val="18"/>
          <w:lang w:val="en-US"/>
        </w:rPr>
        <w:t xml:space="preserve"> word for disorder. </w:t>
      </w:r>
      <w:r w:rsidRPr="089F11D5" w:rsidR="1F703451">
        <w:rPr>
          <w:rFonts w:ascii="Segoe UI" w:hAnsi="Segoe UI" w:eastAsia="Segoe UI" w:cs="Segoe UI"/>
          <w:b w:val="0"/>
          <w:bCs w:val="0"/>
          <w:i w:val="0"/>
          <w:iCs w:val="0"/>
          <w:caps w:val="0"/>
          <w:smallCaps w:val="0"/>
          <w:noProof w:val="0"/>
          <w:color w:val="1D2125"/>
          <w:sz w:val="18"/>
          <w:szCs w:val="18"/>
          <w:lang w:val="en-US"/>
        </w:rPr>
        <w:t>Basically, everything's</w:t>
      </w:r>
      <w:r w:rsidRPr="089F11D5" w:rsidR="1F703451">
        <w:rPr>
          <w:rFonts w:ascii="Segoe UI" w:hAnsi="Segoe UI" w:eastAsia="Segoe UI" w:cs="Segoe UI"/>
          <w:b w:val="0"/>
          <w:bCs w:val="0"/>
          <w:i w:val="0"/>
          <w:iCs w:val="0"/>
          <w:caps w:val="0"/>
          <w:smallCaps w:val="0"/>
          <w:noProof w:val="0"/>
          <w:color w:val="1D2125"/>
          <w:sz w:val="18"/>
          <w:szCs w:val="18"/>
          <w:lang w:val="en-US"/>
        </w:rPr>
        <w:t xml:space="preserve"> falling apart a little bit all the time. Machines break down, things get messy. </w:t>
      </w:r>
      <w:r w:rsidRPr="089F11D5" w:rsidR="1F703451">
        <w:rPr>
          <w:rFonts w:ascii="Segoe UI" w:hAnsi="Segoe UI" w:eastAsia="Segoe UI" w:cs="Segoe UI"/>
          <w:b w:val="0"/>
          <w:bCs w:val="0"/>
          <w:i w:val="0"/>
          <w:iCs w:val="0"/>
          <w:caps w:val="0"/>
          <w:smallCaps w:val="0"/>
          <w:noProof w:val="0"/>
          <w:color w:val="1D2125"/>
          <w:sz w:val="18"/>
          <w:szCs w:val="18"/>
          <w:lang w:val="en-US"/>
        </w:rPr>
        <w:t>It's</w:t>
      </w:r>
      <w:r w:rsidRPr="089F11D5" w:rsidR="1F703451">
        <w:rPr>
          <w:rFonts w:ascii="Segoe UI" w:hAnsi="Segoe UI" w:eastAsia="Segoe UI" w:cs="Segoe UI"/>
          <w:b w:val="0"/>
          <w:bCs w:val="0"/>
          <w:i w:val="0"/>
          <w:iCs w:val="0"/>
          <w:caps w:val="0"/>
          <w:smallCaps w:val="0"/>
          <w:noProof w:val="0"/>
          <w:color w:val="1D2125"/>
          <w:sz w:val="18"/>
          <w:szCs w:val="18"/>
          <w:lang w:val="en-US"/>
        </w:rPr>
        <w:t xml:space="preserve"> the same with value. We try to build something, create something worthwhile, but </w:t>
      </w:r>
      <w:r w:rsidRPr="089F11D5" w:rsidR="1F703451">
        <w:rPr>
          <w:rFonts w:ascii="Segoe UI" w:hAnsi="Segoe UI" w:eastAsia="Segoe UI" w:cs="Segoe UI"/>
          <w:b w:val="0"/>
          <w:bCs w:val="0"/>
          <w:i w:val="0"/>
          <w:iCs w:val="0"/>
          <w:caps w:val="0"/>
          <w:smallCaps w:val="0"/>
          <w:noProof w:val="0"/>
          <w:color w:val="1D2125"/>
          <w:sz w:val="18"/>
          <w:szCs w:val="18"/>
          <w:lang w:val="en-US"/>
        </w:rPr>
        <w:t>there's</w:t>
      </w:r>
      <w:r w:rsidRPr="089F11D5" w:rsidR="1F703451">
        <w:rPr>
          <w:rFonts w:ascii="Segoe UI" w:hAnsi="Segoe UI" w:eastAsia="Segoe UI" w:cs="Segoe UI"/>
          <w:b w:val="0"/>
          <w:bCs w:val="0"/>
          <w:i w:val="0"/>
          <w:iCs w:val="0"/>
          <w:caps w:val="0"/>
          <w:smallCaps w:val="0"/>
          <w:noProof w:val="0"/>
          <w:color w:val="1D2125"/>
          <w:sz w:val="18"/>
          <w:szCs w:val="18"/>
          <w:lang w:val="en-US"/>
        </w:rPr>
        <w:t xml:space="preserve"> always a bit of energy lost, a bit of decay. We </w:t>
      </w:r>
      <w:r w:rsidRPr="089F11D5" w:rsidR="1F703451">
        <w:rPr>
          <w:rFonts w:ascii="Segoe UI" w:hAnsi="Segoe UI" w:eastAsia="Segoe UI" w:cs="Segoe UI"/>
          <w:b w:val="0"/>
          <w:bCs w:val="0"/>
          <w:i w:val="0"/>
          <w:iCs w:val="0"/>
          <w:caps w:val="0"/>
          <w:smallCaps w:val="0"/>
          <w:noProof w:val="0"/>
          <w:color w:val="1D2125"/>
          <w:sz w:val="18"/>
          <w:szCs w:val="18"/>
          <w:lang w:val="en-US"/>
        </w:rPr>
        <w:t>can't</w:t>
      </w:r>
      <w:r w:rsidRPr="089F11D5" w:rsidR="1F703451">
        <w:rPr>
          <w:rFonts w:ascii="Segoe UI" w:hAnsi="Segoe UI" w:eastAsia="Segoe UI" w:cs="Segoe UI"/>
          <w:b w:val="0"/>
          <w:bCs w:val="0"/>
          <w:i w:val="0"/>
          <w:iCs w:val="0"/>
          <w:caps w:val="0"/>
          <w:smallCaps w:val="0"/>
          <w:noProof w:val="0"/>
          <w:color w:val="1D2125"/>
          <w:sz w:val="18"/>
          <w:szCs w:val="18"/>
          <w:lang w:val="en-US"/>
        </w:rPr>
        <w:t xml:space="preserve"> stop it, but understanding how it works can help us keep things going, </w:t>
      </w:r>
      <w:r w:rsidRPr="089F11D5" w:rsidR="1F703451">
        <w:rPr>
          <w:rFonts w:ascii="Segoe UI" w:hAnsi="Segoe UI" w:eastAsia="Segoe UI" w:cs="Segoe UI"/>
          <w:b w:val="0"/>
          <w:bCs w:val="0"/>
          <w:i w:val="0"/>
          <w:iCs w:val="0"/>
          <w:caps w:val="0"/>
          <w:smallCaps w:val="0"/>
          <w:noProof w:val="0"/>
          <w:color w:val="1D2125"/>
          <w:sz w:val="18"/>
          <w:szCs w:val="18"/>
          <w:lang w:val="en-US"/>
        </w:rPr>
        <w:t>maintain</w:t>
      </w:r>
      <w:r w:rsidRPr="089F11D5" w:rsidR="1F703451">
        <w:rPr>
          <w:rFonts w:ascii="Segoe UI" w:hAnsi="Segoe UI" w:eastAsia="Segoe UI" w:cs="Segoe UI"/>
          <w:b w:val="0"/>
          <w:bCs w:val="0"/>
          <w:i w:val="0"/>
          <w:iCs w:val="0"/>
          <w:caps w:val="0"/>
          <w:smallCaps w:val="0"/>
          <w:noProof w:val="0"/>
          <w:color w:val="1D2125"/>
          <w:sz w:val="18"/>
          <w:szCs w:val="18"/>
          <w:lang w:val="en-US"/>
        </w:rPr>
        <w:t xml:space="preserve"> the value </w:t>
      </w:r>
      <w:r w:rsidRPr="089F11D5" w:rsidR="1F703451">
        <w:rPr>
          <w:rFonts w:ascii="Segoe UI" w:hAnsi="Segoe UI" w:eastAsia="Segoe UI" w:cs="Segoe UI"/>
          <w:b w:val="0"/>
          <w:bCs w:val="0"/>
          <w:i w:val="0"/>
          <w:iCs w:val="0"/>
          <w:caps w:val="0"/>
          <w:smallCaps w:val="0"/>
          <w:noProof w:val="0"/>
          <w:color w:val="1D2125"/>
          <w:sz w:val="18"/>
          <w:szCs w:val="18"/>
          <w:lang w:val="en-US"/>
        </w:rPr>
        <w:t>we've</w:t>
      </w:r>
      <w:r w:rsidRPr="089F11D5" w:rsidR="1F703451">
        <w:rPr>
          <w:rFonts w:ascii="Segoe UI" w:hAnsi="Segoe UI" w:eastAsia="Segoe UI" w:cs="Segoe UI"/>
          <w:b w:val="0"/>
          <w:bCs w:val="0"/>
          <w:i w:val="0"/>
          <w:iCs w:val="0"/>
          <w:caps w:val="0"/>
          <w:smallCaps w:val="0"/>
          <w:noProof w:val="0"/>
          <w:color w:val="1D2125"/>
          <w:sz w:val="18"/>
          <w:szCs w:val="18"/>
          <w:lang w:val="en-US"/>
        </w:rPr>
        <w:t xml:space="preserve"> created. So, really, we need to be flexible and try different approaches to make things better.</w:t>
      </w:r>
    </w:p>
    <w:p w:rsidR="0C3E04B3" w:rsidP="089F11D5" w:rsidRDefault="0C3E04B3" w14:paraId="19C6DEB6" w14:textId="750D53A5">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0C3E04B3">
        <w:drawing>
          <wp:inline wp14:editId="333F07CD" wp14:anchorId="65B9B5A1">
            <wp:extent cx="2799449" cy="866775"/>
            <wp:effectExtent l="0" t="0" r="0" b="0"/>
            <wp:docPr id="1207662670" name="" title=""/>
            <wp:cNvGraphicFramePr>
              <a:graphicFrameLocks noChangeAspect="1"/>
            </wp:cNvGraphicFramePr>
            <a:graphic>
              <a:graphicData uri="http://schemas.openxmlformats.org/drawingml/2006/picture">
                <pic:pic>
                  <pic:nvPicPr>
                    <pic:cNvPr id="0" name=""/>
                    <pic:cNvPicPr/>
                  </pic:nvPicPr>
                  <pic:blipFill>
                    <a:blip r:embed="Re87d20a66b2742f8">
                      <a:extLst>
                        <a:ext xmlns:a="http://schemas.openxmlformats.org/drawingml/2006/main" uri="{28A0092B-C50C-407E-A947-70E740481C1C}">
                          <a14:useLocalDpi val="0"/>
                        </a:ext>
                      </a:extLst>
                    </a:blip>
                    <a:stretch>
                      <a:fillRect/>
                    </a:stretch>
                  </pic:blipFill>
                  <pic:spPr>
                    <a:xfrm>
                      <a:off x="0" y="0"/>
                      <a:ext cx="2799449" cy="866775"/>
                    </a:xfrm>
                    <a:prstGeom prst="rect">
                      <a:avLst/>
                    </a:prstGeom>
                  </pic:spPr>
                </pic:pic>
              </a:graphicData>
            </a:graphic>
          </wp:inline>
        </w:drawing>
      </w:r>
      <w:r w:rsidR="0C3E04B3">
        <w:drawing>
          <wp:inline wp14:editId="1B8E8CA6" wp14:anchorId="19317453">
            <wp:extent cx="2860674" cy="1009650"/>
            <wp:effectExtent l="0" t="0" r="0" b="0"/>
            <wp:docPr id="1483758861" name="" title=""/>
            <wp:cNvGraphicFramePr>
              <a:graphicFrameLocks noChangeAspect="1"/>
            </wp:cNvGraphicFramePr>
            <a:graphic>
              <a:graphicData uri="http://schemas.openxmlformats.org/drawingml/2006/picture">
                <pic:pic>
                  <pic:nvPicPr>
                    <pic:cNvPr id="0" name=""/>
                    <pic:cNvPicPr/>
                  </pic:nvPicPr>
                  <pic:blipFill>
                    <a:blip r:embed="R445bc6a62bbb49e8">
                      <a:extLst>
                        <a:ext xmlns:a="http://schemas.openxmlformats.org/drawingml/2006/main" uri="{28A0092B-C50C-407E-A947-70E740481C1C}">
                          <a14:useLocalDpi val="0"/>
                        </a:ext>
                      </a:extLst>
                    </a:blip>
                    <a:stretch>
                      <a:fillRect/>
                    </a:stretch>
                  </pic:blipFill>
                  <pic:spPr>
                    <a:xfrm>
                      <a:off x="0" y="0"/>
                      <a:ext cx="2860674" cy="1009650"/>
                    </a:xfrm>
                    <a:prstGeom prst="rect">
                      <a:avLst/>
                    </a:prstGeom>
                  </pic:spPr>
                </pic:pic>
              </a:graphicData>
            </a:graphic>
          </wp:inline>
        </w:drawing>
      </w:r>
    </w:p>
    <w:p w:rsidR="089F11D5" w:rsidP="089F11D5" w:rsidRDefault="089F11D5" w14:paraId="7A73E770" w14:textId="78AE9AF5">
      <w:pPr>
        <w:jc w:val="both"/>
        <w:rPr>
          <w:sz w:val="18"/>
          <w:szCs w:val="18"/>
        </w:rPr>
      </w:pPr>
    </w:p>
    <w:p w:rsidR="089F11D5" w:rsidP="089F11D5" w:rsidRDefault="089F11D5" w14:paraId="0AD84AE1" w14:textId="53FA26C6">
      <w:pPr>
        <w:pStyle w:val="Normal"/>
        <w:rPr>
          <w:sz w:val="24"/>
          <w:szCs w:val="24"/>
        </w:rPr>
      </w:pPr>
    </w:p>
    <w:p w:rsidR="089F11D5" w:rsidP="089F11D5" w:rsidRDefault="089F11D5" w14:paraId="082595D7" w14:textId="7178984C">
      <w:pPr>
        <w:pStyle w:val="Normal"/>
        <w:rPr>
          <w:sz w:val="24"/>
          <w:szCs w:val="24"/>
        </w:rPr>
      </w:pPr>
    </w:p>
    <w:p w:rsidR="089F11D5" w:rsidP="089F11D5" w:rsidRDefault="089F11D5" w14:paraId="58A71B04" w14:textId="24DF0E83">
      <w:pPr>
        <w:pStyle w:val="Normal"/>
        <w:rPr>
          <w:sz w:val="24"/>
          <w:szCs w:val="24"/>
        </w:rPr>
      </w:pPr>
    </w:p>
    <w:p w:rsidR="089F11D5" w:rsidP="089F11D5" w:rsidRDefault="089F11D5" w14:paraId="4579FDAC" w14:textId="7F4DE231">
      <w:pPr>
        <w:pStyle w:val="Normal"/>
        <w:rPr>
          <w:sz w:val="24"/>
          <w:szCs w:val="24"/>
        </w:rPr>
      </w:pPr>
    </w:p>
    <w:p w:rsidR="089F11D5" w:rsidP="089F11D5" w:rsidRDefault="089F11D5" w14:paraId="66A3273E" w14:textId="2E3531DB">
      <w:pPr>
        <w:pStyle w:val="Normal"/>
        <w:rPr>
          <w:sz w:val="24"/>
          <w:szCs w:val="24"/>
        </w:rPr>
      </w:pPr>
    </w:p>
    <w:p w:rsidR="089F11D5" w:rsidP="089F11D5" w:rsidRDefault="089F11D5" w14:paraId="2AD25C24" w14:textId="6F4BFF30">
      <w:pPr>
        <w:pStyle w:val="Normal"/>
        <w:rPr>
          <w:sz w:val="24"/>
          <w:szCs w:val="24"/>
        </w:rPr>
      </w:pPr>
    </w:p>
    <w:p w:rsidR="089F11D5" w:rsidP="089F11D5" w:rsidRDefault="089F11D5" w14:paraId="733C7CC1" w14:textId="13E2FB2D">
      <w:pPr>
        <w:pStyle w:val="Normal"/>
        <w:rPr>
          <w:sz w:val="24"/>
          <w:szCs w:val="24"/>
        </w:rPr>
      </w:pPr>
    </w:p>
    <w:p w:rsidR="2C4FAE6D" w:rsidP="089F11D5" w:rsidRDefault="2C4FAE6D" w14:paraId="23E04EA3" w14:textId="5199720C">
      <w:pPr>
        <w:pStyle w:val="Normal"/>
        <w:rPr>
          <w:sz w:val="24"/>
          <w:szCs w:val="24"/>
          <w:u w:val="none"/>
        </w:rPr>
      </w:pPr>
      <w:r w:rsidRPr="089F11D5" w:rsidR="2C4FAE6D">
        <w:rPr>
          <w:sz w:val="24"/>
          <w:szCs w:val="24"/>
          <w:u w:val="none"/>
        </w:rPr>
        <w:t>UNIT 3-</w:t>
      </w:r>
    </w:p>
    <w:p w:rsidR="2C4FAE6D" w:rsidP="089F11D5" w:rsidRDefault="2C4FAE6D" w14:paraId="3E984289" w14:textId="57478475">
      <w:pPr>
        <w:pStyle w:val="Normal"/>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There are a variety of ways to relate to people with two of the ways being active network (direct link) family and friends etc. and latent ties (indirect link)</w:t>
      </w:r>
    </w:p>
    <w:p w:rsidR="2C4FAE6D" w:rsidP="089F11D5" w:rsidRDefault="2C4FAE6D" w14:paraId="21390845" w14:textId="6A438718">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Active networks-</w:t>
      </w:r>
    </w:p>
    <w:p w:rsidR="2C4FAE6D" w:rsidP="089F11D5" w:rsidRDefault="2C4FAE6D" w14:paraId="44A05F5E" w14:textId="059150AF">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 xml:space="preserve">Reciprocity- There is notable give and take in an active network. Relationships </w:t>
      </w:r>
      <w:r w:rsidRPr="089F11D5" w:rsidR="2C4FAE6D">
        <w:rPr>
          <w:rFonts w:ascii="Segoe UI" w:hAnsi="Segoe UI" w:eastAsia="Segoe UI" w:cs="Segoe UI"/>
          <w:b w:val="0"/>
          <w:bCs w:val="0"/>
          <w:i w:val="0"/>
          <w:iCs w:val="0"/>
          <w:caps w:val="0"/>
          <w:smallCaps w:val="0"/>
          <w:noProof w:val="0"/>
          <w:color w:val="1D2125"/>
          <w:sz w:val="18"/>
          <w:szCs w:val="18"/>
          <w:lang w:val="en-US"/>
        </w:rPr>
        <w:t>is</w:t>
      </w:r>
      <w:r w:rsidRPr="089F11D5" w:rsidR="2C4FAE6D">
        <w:rPr>
          <w:rFonts w:ascii="Segoe UI" w:hAnsi="Segoe UI" w:eastAsia="Segoe UI" w:cs="Segoe UI"/>
          <w:b w:val="0"/>
          <w:bCs w:val="0"/>
          <w:i w:val="0"/>
          <w:iCs w:val="0"/>
          <w:caps w:val="0"/>
          <w:smallCaps w:val="0"/>
          <w:noProof w:val="0"/>
          <w:color w:val="1D2125"/>
          <w:sz w:val="18"/>
          <w:szCs w:val="18"/>
          <w:lang w:val="en-US"/>
        </w:rPr>
        <w:t xml:space="preserve"> mutually beneficial.</w:t>
      </w:r>
    </w:p>
    <w:p w:rsidR="2C4FAE6D" w:rsidP="089F11D5" w:rsidRDefault="2C4FAE6D" w14:paraId="6EA98485" w14:textId="642EF540">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 xml:space="preserve">Intimacy/trust- in active networks, there is </w:t>
      </w:r>
      <w:r w:rsidRPr="089F11D5" w:rsidR="2C4FAE6D">
        <w:rPr>
          <w:rFonts w:ascii="Segoe UI" w:hAnsi="Segoe UI" w:eastAsia="Segoe UI" w:cs="Segoe UI"/>
          <w:b w:val="0"/>
          <w:bCs w:val="0"/>
          <w:i w:val="0"/>
          <w:iCs w:val="0"/>
          <w:caps w:val="0"/>
          <w:smallCaps w:val="0"/>
          <w:noProof w:val="0"/>
          <w:color w:val="1D2125"/>
          <w:sz w:val="18"/>
          <w:szCs w:val="18"/>
          <w:lang w:val="en-US"/>
        </w:rPr>
        <w:t>a high level</w:t>
      </w:r>
      <w:r w:rsidRPr="089F11D5" w:rsidR="2C4FAE6D">
        <w:rPr>
          <w:rFonts w:ascii="Segoe UI" w:hAnsi="Segoe UI" w:eastAsia="Segoe UI" w:cs="Segoe UI"/>
          <w:b w:val="0"/>
          <w:bCs w:val="0"/>
          <w:i w:val="0"/>
          <w:iCs w:val="0"/>
          <w:caps w:val="0"/>
          <w:smallCaps w:val="0"/>
          <w:noProof w:val="0"/>
          <w:color w:val="1D2125"/>
          <w:sz w:val="18"/>
          <w:szCs w:val="18"/>
          <w:lang w:val="en-US"/>
        </w:rPr>
        <w:t xml:space="preserve"> of trust and disclosure. There is also a strong commitment. </w:t>
      </w:r>
    </w:p>
    <w:p w:rsidR="2C4FAE6D" w:rsidP="089F11D5" w:rsidRDefault="2C4FAE6D" w14:paraId="75D26677" w14:textId="75143CE5">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Frequency- in an active network, there is regular or ongoing contact. You will usually have spoken to those within the network over the last six months.</w:t>
      </w:r>
    </w:p>
    <w:p w:rsidR="2C4FAE6D" w:rsidP="089F11D5" w:rsidRDefault="2C4FAE6D" w14:paraId="483F9C4F" w14:textId="5CBB2513">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Indirect links-</w:t>
      </w:r>
    </w:p>
    <w:p w:rsidR="2C4FAE6D" w:rsidP="089F11D5" w:rsidRDefault="2C4FAE6D" w14:paraId="6C0082BC" w14:textId="717C783B">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Reciprocity- in a latent network there is little or no give and take; relationships are one-sided.</w:t>
      </w:r>
    </w:p>
    <w:p w:rsidR="2C4FAE6D" w:rsidP="089F11D5" w:rsidRDefault="2C4FAE6D" w14:paraId="2BCE7AFD" w14:textId="54D3CACC">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 xml:space="preserve">Intimacy/trust- there is a low level of trust and disclosure in a latent network, and only a loose commitment. </w:t>
      </w:r>
    </w:p>
    <w:p w:rsidR="2C4FAE6D" w:rsidP="089F11D5" w:rsidRDefault="2C4FAE6D" w14:paraId="7366D335" w14:textId="0E0EED33">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Frequency- in a latent network, there is sporadic contact. You may have seen the person/group more than six months ago.</w:t>
      </w:r>
    </w:p>
    <w:p w:rsidR="089F11D5" w:rsidP="089F11D5" w:rsidRDefault="089F11D5" w14:paraId="5D2A7245" w14:textId="700893F8">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p>
    <w:p w:rsidR="2C4FAE6D" w:rsidP="089F11D5" w:rsidRDefault="2C4FAE6D" w14:paraId="45B87E35" w14:textId="15551E87">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 xml:space="preserve">The three qualities that make up a good network are; being open, </w:t>
      </w:r>
      <w:r w:rsidRPr="089F11D5" w:rsidR="2C4FAE6D">
        <w:rPr>
          <w:rFonts w:ascii="Segoe UI" w:hAnsi="Segoe UI" w:eastAsia="Segoe UI" w:cs="Segoe UI"/>
          <w:b w:val="0"/>
          <w:bCs w:val="0"/>
          <w:i w:val="0"/>
          <w:iCs w:val="0"/>
          <w:caps w:val="0"/>
          <w:smallCaps w:val="0"/>
          <w:noProof w:val="0"/>
          <w:color w:val="1D2125"/>
          <w:sz w:val="18"/>
          <w:szCs w:val="18"/>
          <w:lang w:val="en-US"/>
        </w:rPr>
        <w:t>diverse</w:t>
      </w:r>
      <w:r w:rsidRPr="089F11D5" w:rsidR="2C4FAE6D">
        <w:rPr>
          <w:rFonts w:ascii="Segoe UI" w:hAnsi="Segoe UI" w:eastAsia="Segoe UI" w:cs="Segoe UI"/>
          <w:b w:val="0"/>
          <w:bCs w:val="0"/>
          <w:i w:val="0"/>
          <w:iCs w:val="0"/>
          <w:caps w:val="0"/>
          <w:smallCaps w:val="0"/>
          <w:noProof w:val="0"/>
          <w:color w:val="1D2125"/>
          <w:sz w:val="18"/>
          <w:szCs w:val="18"/>
          <w:lang w:val="en-US"/>
        </w:rPr>
        <w:t xml:space="preserve"> and deep. (Willburn and Cullen (2014)</w:t>
      </w:r>
    </w:p>
    <w:p w:rsidR="089F11D5" w:rsidP="089F11D5" w:rsidRDefault="089F11D5" w14:paraId="0437859E" w14:textId="73BCCE3E">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p>
    <w:p w:rsidR="2C4FAE6D" w:rsidP="089F11D5" w:rsidRDefault="2C4FAE6D" w14:paraId="6E3237EE" w14:textId="1BABE253">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 xml:space="preserve">Opening a large network </w:t>
      </w:r>
      <w:r w:rsidRPr="089F11D5" w:rsidR="2C4FAE6D">
        <w:rPr>
          <w:rFonts w:ascii="Segoe UI" w:hAnsi="Segoe UI" w:eastAsia="Segoe UI" w:cs="Segoe UI"/>
          <w:b w:val="0"/>
          <w:bCs w:val="0"/>
          <w:i w:val="0"/>
          <w:iCs w:val="0"/>
          <w:caps w:val="0"/>
          <w:smallCaps w:val="0"/>
          <w:noProof w:val="0"/>
          <w:color w:val="1D2125"/>
          <w:sz w:val="18"/>
          <w:szCs w:val="18"/>
          <w:lang w:val="en-US"/>
        </w:rPr>
        <w:t>doesn’t</w:t>
      </w:r>
      <w:r w:rsidRPr="089F11D5" w:rsidR="2C4FAE6D">
        <w:rPr>
          <w:rFonts w:ascii="Segoe UI" w:hAnsi="Segoe UI" w:eastAsia="Segoe UI" w:cs="Segoe UI"/>
          <w:b w:val="0"/>
          <w:bCs w:val="0"/>
          <w:i w:val="0"/>
          <w:iCs w:val="0"/>
          <w:caps w:val="0"/>
          <w:smallCaps w:val="0"/>
          <w:noProof w:val="0"/>
          <w:color w:val="1D2125"/>
          <w:sz w:val="18"/>
          <w:szCs w:val="18"/>
          <w:lang w:val="en-US"/>
        </w:rPr>
        <w:t xml:space="preserve"> mean </w:t>
      </w:r>
      <w:r w:rsidRPr="089F11D5" w:rsidR="2C4FAE6D">
        <w:rPr>
          <w:rFonts w:ascii="Segoe UI" w:hAnsi="Segoe UI" w:eastAsia="Segoe UI" w:cs="Segoe UI"/>
          <w:b w:val="0"/>
          <w:bCs w:val="0"/>
          <w:i w:val="0"/>
          <w:iCs w:val="0"/>
          <w:caps w:val="0"/>
          <w:smallCaps w:val="0"/>
          <w:noProof w:val="0"/>
          <w:color w:val="1D2125"/>
          <w:sz w:val="18"/>
          <w:szCs w:val="18"/>
          <w:lang w:val="en-US"/>
        </w:rPr>
        <w:t>it's</w:t>
      </w:r>
      <w:r w:rsidRPr="089F11D5" w:rsidR="2C4FAE6D">
        <w:rPr>
          <w:rFonts w:ascii="Segoe UI" w:hAnsi="Segoe UI" w:eastAsia="Segoe UI" w:cs="Segoe UI"/>
          <w:b w:val="0"/>
          <w:bCs w:val="0"/>
          <w:i w:val="0"/>
          <w:iCs w:val="0"/>
          <w:caps w:val="0"/>
          <w:smallCaps w:val="0"/>
          <w:noProof w:val="0"/>
          <w:color w:val="1D2125"/>
          <w:sz w:val="18"/>
          <w:szCs w:val="18"/>
          <w:lang w:val="en-US"/>
        </w:rPr>
        <w:t xml:space="preserve"> a good network. The need for a larger network can be tiring and may not provide the information, resources and relationships that matter most. Good networks are open, open networks are those where the people you know are not all connected to each other.</w:t>
      </w:r>
    </w:p>
    <w:p w:rsidR="089F11D5" w:rsidP="089F11D5" w:rsidRDefault="089F11D5" w14:paraId="3E11D85E" w14:textId="6DA3BA33">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p>
    <w:p w:rsidR="2C4FAE6D" w:rsidP="089F11D5" w:rsidRDefault="2C4FAE6D" w14:paraId="5579B900" w14:textId="1C7EF814">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Diverse- good networks are diverse, connections that cross cultural boundaries provide greater diversity.</w:t>
      </w:r>
    </w:p>
    <w:p w:rsidR="089F11D5" w:rsidP="089F11D5" w:rsidRDefault="089F11D5" w14:paraId="38BE42A7" w14:textId="0D47471B">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p>
    <w:p w:rsidR="2C4FAE6D" w:rsidP="089F11D5" w:rsidRDefault="2C4FAE6D" w14:paraId="12B82F30" w14:textId="00E91CA8">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 xml:space="preserve">Deep- good networks are deep, individuals who build deep, quality relationships with others can exchange information. </w:t>
      </w:r>
    </w:p>
    <w:p w:rsidR="2C4FAE6D" w:rsidP="089F11D5" w:rsidRDefault="2C4FAE6D" w14:paraId="7CA1C204" w14:textId="452A66C6">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The most well-known definition of a stakeholder was formulated by freeman, a US professor of business ethics, who defined a stakeholder as: “any group or individual who can affect or is affected by the achievement of the organizations objectives” (Freeman, 2010.)</w:t>
      </w:r>
    </w:p>
    <w:p w:rsidR="2C4FAE6D" w:rsidP="089F11D5" w:rsidRDefault="2C4FAE6D" w14:paraId="01ED9ECD" w14:textId="62D1CD01">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Identifying</w:t>
      </w:r>
      <w:r w:rsidRPr="089F11D5" w:rsidR="2C4FAE6D">
        <w:rPr>
          <w:rFonts w:ascii="Segoe UI" w:hAnsi="Segoe UI" w:eastAsia="Segoe UI" w:cs="Segoe UI"/>
          <w:b w:val="0"/>
          <w:bCs w:val="0"/>
          <w:i w:val="0"/>
          <w:iCs w:val="0"/>
          <w:caps w:val="0"/>
          <w:smallCaps w:val="0"/>
          <w:noProof w:val="0"/>
          <w:color w:val="1D2125"/>
          <w:sz w:val="18"/>
          <w:szCs w:val="18"/>
          <w:lang w:val="en-US"/>
        </w:rPr>
        <w:t xml:space="preserve"> stakeholders- stakeholder mapping is the </w:t>
      </w:r>
      <w:r w:rsidRPr="089F11D5" w:rsidR="2C4FAE6D">
        <w:rPr>
          <w:rFonts w:ascii="Segoe UI" w:hAnsi="Segoe UI" w:eastAsia="Segoe UI" w:cs="Segoe UI"/>
          <w:b w:val="0"/>
          <w:bCs w:val="0"/>
          <w:i w:val="0"/>
          <w:iCs w:val="0"/>
          <w:caps w:val="0"/>
          <w:smallCaps w:val="0"/>
          <w:noProof w:val="0"/>
          <w:color w:val="1D2125"/>
          <w:sz w:val="18"/>
          <w:szCs w:val="18"/>
          <w:lang w:val="en-US"/>
        </w:rPr>
        <w:t>vsual</w:t>
      </w:r>
      <w:r w:rsidRPr="089F11D5" w:rsidR="2C4FAE6D">
        <w:rPr>
          <w:rFonts w:ascii="Segoe UI" w:hAnsi="Segoe UI" w:eastAsia="Segoe UI" w:cs="Segoe UI"/>
          <w:b w:val="0"/>
          <w:bCs w:val="0"/>
          <w:i w:val="0"/>
          <w:iCs w:val="0"/>
          <w:caps w:val="0"/>
          <w:smallCaps w:val="0"/>
          <w:noProof w:val="0"/>
          <w:color w:val="1D2125"/>
          <w:sz w:val="18"/>
          <w:szCs w:val="18"/>
          <w:lang w:val="en-US"/>
        </w:rPr>
        <w:t xml:space="preserve"> process of laying out all the stakeholders of a product.</w:t>
      </w:r>
    </w:p>
    <w:p w:rsidR="2C4FAE6D" w:rsidP="089F11D5" w:rsidRDefault="2C4FAE6D" w14:paraId="5153F271" w14:textId="5DEC54E4">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 xml:space="preserve">When looking for funding, </w:t>
      </w:r>
      <w:r w:rsidRPr="089F11D5" w:rsidR="2C4FAE6D">
        <w:rPr>
          <w:rFonts w:ascii="Segoe UI" w:hAnsi="Segoe UI" w:eastAsia="Segoe UI" w:cs="Segoe UI"/>
          <w:b w:val="0"/>
          <w:bCs w:val="0"/>
          <w:i w:val="0"/>
          <w:iCs w:val="0"/>
          <w:caps w:val="0"/>
          <w:smallCaps w:val="0"/>
          <w:noProof w:val="0"/>
          <w:color w:val="1D2125"/>
          <w:sz w:val="18"/>
          <w:szCs w:val="18"/>
          <w:lang w:val="en-US"/>
        </w:rPr>
        <w:t>it's</w:t>
      </w:r>
      <w:r w:rsidRPr="089F11D5" w:rsidR="2C4FAE6D">
        <w:rPr>
          <w:rFonts w:ascii="Segoe UI" w:hAnsi="Segoe UI" w:eastAsia="Segoe UI" w:cs="Segoe UI"/>
          <w:b w:val="0"/>
          <w:bCs w:val="0"/>
          <w:i w:val="0"/>
          <w:iCs w:val="0"/>
          <w:caps w:val="0"/>
          <w:smallCaps w:val="0"/>
          <w:noProof w:val="0"/>
          <w:color w:val="1D2125"/>
          <w:sz w:val="18"/>
          <w:szCs w:val="18"/>
          <w:lang w:val="en-US"/>
        </w:rPr>
        <w:t xml:space="preserve"> important to understand the different organizations and what they focus on. In the next section, </w:t>
      </w:r>
      <w:r w:rsidRPr="089F11D5" w:rsidR="2C4FAE6D">
        <w:rPr>
          <w:rFonts w:ascii="Segoe UI" w:hAnsi="Segoe UI" w:eastAsia="Segoe UI" w:cs="Segoe UI"/>
          <w:b w:val="0"/>
          <w:bCs w:val="0"/>
          <w:i w:val="0"/>
          <w:iCs w:val="0"/>
          <w:caps w:val="0"/>
          <w:smallCaps w:val="0"/>
          <w:noProof w:val="0"/>
          <w:color w:val="1D2125"/>
          <w:sz w:val="18"/>
          <w:szCs w:val="18"/>
          <w:lang w:val="en-US"/>
        </w:rPr>
        <w:t>we’ll</w:t>
      </w:r>
      <w:r w:rsidRPr="089F11D5" w:rsidR="2C4FAE6D">
        <w:rPr>
          <w:rFonts w:ascii="Segoe UI" w:hAnsi="Segoe UI" w:eastAsia="Segoe UI" w:cs="Segoe UI"/>
          <w:b w:val="0"/>
          <w:bCs w:val="0"/>
          <w:i w:val="0"/>
          <w:iCs w:val="0"/>
          <w:caps w:val="0"/>
          <w:smallCaps w:val="0"/>
          <w:noProof w:val="0"/>
          <w:color w:val="1D2125"/>
          <w:sz w:val="18"/>
          <w:szCs w:val="18"/>
          <w:lang w:val="en-US"/>
        </w:rPr>
        <w:t xml:space="preserve"> dive into some of these funding sources. In the UK, university research is funded through a system known as ‘dual support.’ This includes a regular grant from funding councils to </w:t>
      </w:r>
      <w:r w:rsidRPr="089F11D5" w:rsidR="2C4FAE6D">
        <w:rPr>
          <w:rFonts w:ascii="Segoe UI" w:hAnsi="Segoe UI" w:eastAsia="Segoe UI" w:cs="Segoe UI"/>
          <w:b w:val="0"/>
          <w:bCs w:val="0"/>
          <w:i w:val="0"/>
          <w:iCs w:val="0"/>
          <w:caps w:val="0"/>
          <w:smallCaps w:val="0"/>
          <w:noProof w:val="0"/>
          <w:color w:val="1D2125"/>
          <w:sz w:val="18"/>
          <w:szCs w:val="18"/>
          <w:lang w:val="en-US"/>
        </w:rPr>
        <w:t>maintain</w:t>
      </w:r>
      <w:r w:rsidRPr="089F11D5" w:rsidR="2C4FAE6D">
        <w:rPr>
          <w:rFonts w:ascii="Segoe UI" w:hAnsi="Segoe UI" w:eastAsia="Segoe UI" w:cs="Segoe UI"/>
          <w:b w:val="0"/>
          <w:bCs w:val="0"/>
          <w:i w:val="0"/>
          <w:iCs w:val="0"/>
          <w:caps w:val="0"/>
          <w:smallCaps w:val="0"/>
          <w:noProof w:val="0"/>
          <w:color w:val="1D2125"/>
          <w:sz w:val="18"/>
          <w:szCs w:val="18"/>
          <w:lang w:val="en-US"/>
        </w:rPr>
        <w:t xml:space="preserve"> research infrastructure, and specific project grants from research councils for individual initiatives. UK Research and Innovation (UKRI) is the national body responsible for funding science and research throughout the UK. With a budget over £6 billion, UKRI brings together seven Research Councils, Innovate UK, and Research England to support academic research and innovation. Charities are another valuable, though often overlooked, funding source, providing grants to students across various fields and countries. Getting funding from a charity can also give a boost to your CV, especially if </w:t>
      </w:r>
      <w:r w:rsidRPr="089F11D5" w:rsidR="2C4FAE6D">
        <w:rPr>
          <w:rFonts w:ascii="Segoe UI" w:hAnsi="Segoe UI" w:eastAsia="Segoe UI" w:cs="Segoe UI"/>
          <w:b w:val="0"/>
          <w:bCs w:val="0"/>
          <w:i w:val="0"/>
          <w:iCs w:val="0"/>
          <w:caps w:val="0"/>
          <w:smallCaps w:val="0"/>
          <w:noProof w:val="0"/>
          <w:color w:val="1D2125"/>
          <w:sz w:val="18"/>
          <w:szCs w:val="18"/>
          <w:lang w:val="en-US"/>
        </w:rPr>
        <w:t>you’re</w:t>
      </w:r>
      <w:r w:rsidRPr="089F11D5" w:rsidR="2C4FAE6D">
        <w:rPr>
          <w:rFonts w:ascii="Segoe UI" w:hAnsi="Segoe UI" w:eastAsia="Segoe UI" w:cs="Segoe UI"/>
          <w:b w:val="0"/>
          <w:bCs w:val="0"/>
          <w:i w:val="0"/>
          <w:iCs w:val="0"/>
          <w:caps w:val="0"/>
          <w:smallCaps w:val="0"/>
          <w:noProof w:val="0"/>
          <w:color w:val="1D2125"/>
          <w:sz w:val="18"/>
          <w:szCs w:val="18"/>
          <w:lang w:val="en-US"/>
        </w:rPr>
        <w:t xml:space="preserve"> looking to go into academia.</w:t>
      </w:r>
    </w:p>
    <w:p w:rsidR="2C4FAE6D" w:rsidP="089F11D5" w:rsidRDefault="2C4FAE6D" w14:paraId="48428DF4" w14:textId="18BE22D2">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Emerging Funding Options:</w:t>
      </w:r>
    </w:p>
    <w:p w:rsidR="2C4FAE6D" w:rsidP="089F11D5" w:rsidRDefault="2C4FAE6D" w14:paraId="7D1516BE" w14:textId="41E60A8A">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Venture Philanthropy (VP): A model that applies venture capital principles to funding charities and social enterprises.</w:t>
      </w:r>
    </w:p>
    <w:p w:rsidR="2C4FAE6D" w:rsidP="089F11D5" w:rsidRDefault="2C4FAE6D" w14:paraId="06B92A81" w14:textId="134690C6">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Accelerators: Offer short, intense mentorship paired with small seed investments. Entry into top accelerator programs is highly competitive.</w:t>
      </w:r>
    </w:p>
    <w:p w:rsidR="2C4FAE6D" w:rsidP="089F11D5" w:rsidRDefault="2C4FAE6D" w14:paraId="2E23EF3E" w14:textId="4CDC3807">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Incubators: Provide a supportive space for entrepreneurs to grow their ideas into businesses. These are often funded by universities, government programs, or economic development organizations.</w:t>
      </w:r>
    </w:p>
    <w:p w:rsidR="2C4FAE6D" w:rsidP="089F11D5" w:rsidRDefault="2C4FAE6D" w14:paraId="6C07A4C1" w14:textId="7DE6BF97">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 xml:space="preserve">Crowdfunding: </w:t>
      </w:r>
      <w:r w:rsidRPr="089F11D5" w:rsidR="2C4FAE6D">
        <w:rPr>
          <w:rFonts w:ascii="Segoe UI" w:hAnsi="Segoe UI" w:eastAsia="Segoe UI" w:cs="Segoe UI"/>
          <w:b w:val="0"/>
          <w:bCs w:val="0"/>
          <w:i w:val="0"/>
          <w:iCs w:val="0"/>
          <w:caps w:val="0"/>
          <w:smallCaps w:val="0"/>
          <w:noProof w:val="0"/>
          <w:color w:val="1D2125"/>
          <w:sz w:val="18"/>
          <w:szCs w:val="18"/>
          <w:lang w:val="en-US"/>
        </w:rPr>
        <w:t>A great way</w:t>
      </w:r>
      <w:r w:rsidRPr="089F11D5" w:rsidR="2C4FAE6D">
        <w:rPr>
          <w:rFonts w:ascii="Segoe UI" w:hAnsi="Segoe UI" w:eastAsia="Segoe UI" w:cs="Segoe UI"/>
          <w:b w:val="0"/>
          <w:bCs w:val="0"/>
          <w:i w:val="0"/>
          <w:iCs w:val="0"/>
          <w:caps w:val="0"/>
          <w:smallCaps w:val="0"/>
          <w:noProof w:val="0"/>
          <w:color w:val="1D2125"/>
          <w:sz w:val="18"/>
          <w:szCs w:val="18"/>
          <w:lang w:val="en-US"/>
        </w:rPr>
        <w:t xml:space="preserve"> to test your idea by presenting it to the market and offering incentives to backers.</w:t>
      </w:r>
    </w:p>
    <w:p w:rsidR="2C4FAE6D" w:rsidP="089F11D5" w:rsidRDefault="2C4FAE6D" w14:paraId="497D177C" w14:textId="44510556">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 xml:space="preserve">In business, benchmarking is the process of measuring the performance and quality of your company’s products, services, and processes. This data, on its own, </w:t>
      </w:r>
      <w:r w:rsidRPr="089F11D5" w:rsidR="2C4FAE6D">
        <w:rPr>
          <w:rFonts w:ascii="Segoe UI" w:hAnsi="Segoe UI" w:eastAsia="Segoe UI" w:cs="Segoe UI"/>
          <w:b w:val="0"/>
          <w:bCs w:val="0"/>
          <w:i w:val="0"/>
          <w:iCs w:val="0"/>
          <w:caps w:val="0"/>
          <w:smallCaps w:val="0"/>
          <w:noProof w:val="0"/>
          <w:color w:val="1D2125"/>
          <w:sz w:val="18"/>
          <w:szCs w:val="18"/>
          <w:lang w:val="en-US"/>
        </w:rPr>
        <w:t>doesn’t</w:t>
      </w:r>
      <w:r w:rsidRPr="089F11D5" w:rsidR="2C4FAE6D">
        <w:rPr>
          <w:rFonts w:ascii="Segoe UI" w:hAnsi="Segoe UI" w:eastAsia="Segoe UI" w:cs="Segoe UI"/>
          <w:b w:val="0"/>
          <w:bCs w:val="0"/>
          <w:i w:val="0"/>
          <w:iCs w:val="0"/>
          <w:caps w:val="0"/>
          <w:smallCaps w:val="0"/>
          <w:noProof w:val="0"/>
          <w:color w:val="1D2125"/>
          <w:sz w:val="18"/>
          <w:szCs w:val="18"/>
          <w:lang w:val="en-US"/>
        </w:rPr>
        <w:t xml:space="preserve"> tell you much. To make it meaningful, you need to compare it to a benchmark or standard. For example, if it takes you 30 minutes to produce a product, how do you know if </w:t>
      </w:r>
      <w:r w:rsidRPr="089F11D5" w:rsidR="2C4FAE6D">
        <w:rPr>
          <w:rFonts w:ascii="Segoe UI" w:hAnsi="Segoe UI" w:eastAsia="Segoe UI" w:cs="Segoe UI"/>
          <w:b w:val="0"/>
          <w:bCs w:val="0"/>
          <w:i w:val="0"/>
          <w:iCs w:val="0"/>
          <w:caps w:val="0"/>
          <w:smallCaps w:val="0"/>
          <w:noProof w:val="0"/>
          <w:color w:val="1D2125"/>
          <w:sz w:val="18"/>
          <w:szCs w:val="18"/>
          <w:lang w:val="en-US"/>
        </w:rPr>
        <w:t>that’s</w:t>
      </w:r>
      <w:r w:rsidRPr="089F11D5" w:rsidR="2C4FAE6D">
        <w:rPr>
          <w:rFonts w:ascii="Segoe UI" w:hAnsi="Segoe UI" w:eastAsia="Segoe UI" w:cs="Segoe UI"/>
          <w:b w:val="0"/>
          <w:bCs w:val="0"/>
          <w:i w:val="0"/>
          <w:iCs w:val="0"/>
          <w:caps w:val="0"/>
          <w:smallCaps w:val="0"/>
          <w:noProof w:val="0"/>
          <w:color w:val="1D2125"/>
          <w:sz w:val="18"/>
          <w:szCs w:val="18"/>
          <w:lang w:val="en-US"/>
        </w:rPr>
        <w:t xml:space="preserve"> efficient? The only way to find out is by comparing it to how long other companies take to make a similar product. If another company can make the same product in less time, you can use their time as a benchmark to evaluate your own processes.</w:t>
      </w:r>
    </w:p>
    <w:p w:rsidR="2C4FAE6D" w:rsidP="089F11D5" w:rsidRDefault="2C4FAE6D" w14:paraId="38990E0D" w14:textId="38AF0CE2">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Added Value refers to the positive outcomes from actions taken after benchmarking or when compared to a standard “business as usual” approach. There are a few ways to think about added value in a business context:</w:t>
      </w:r>
    </w:p>
    <w:p w:rsidR="2C4FAE6D" w:rsidP="089F11D5" w:rsidRDefault="2C4FAE6D" w14:paraId="7801EC3D" w14:textId="6EEC97E7">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 xml:space="preserve">Process: The difference between the cost of producing a product or service and the price </w:t>
      </w:r>
      <w:r w:rsidRPr="089F11D5" w:rsidR="2C4FAE6D">
        <w:rPr>
          <w:rFonts w:ascii="Segoe UI" w:hAnsi="Segoe UI" w:eastAsia="Segoe UI" w:cs="Segoe UI"/>
          <w:b w:val="0"/>
          <w:bCs w:val="0"/>
          <w:i w:val="0"/>
          <w:iCs w:val="0"/>
          <w:caps w:val="0"/>
          <w:smallCaps w:val="0"/>
          <w:noProof w:val="0"/>
          <w:color w:val="1D2125"/>
          <w:sz w:val="18"/>
          <w:szCs w:val="18"/>
          <w:lang w:val="en-US"/>
        </w:rPr>
        <w:t>it’s</w:t>
      </w:r>
      <w:r w:rsidRPr="089F11D5" w:rsidR="2C4FAE6D">
        <w:rPr>
          <w:rFonts w:ascii="Segoe UI" w:hAnsi="Segoe UI" w:eastAsia="Segoe UI" w:cs="Segoe UI"/>
          <w:b w:val="0"/>
          <w:bCs w:val="0"/>
          <w:i w:val="0"/>
          <w:iCs w:val="0"/>
          <w:caps w:val="0"/>
          <w:smallCaps w:val="0"/>
          <w:noProof w:val="0"/>
          <w:color w:val="1D2125"/>
          <w:sz w:val="18"/>
          <w:szCs w:val="18"/>
          <w:lang w:val="en-US"/>
        </w:rPr>
        <w:t xml:space="preserve"> sold for (profit).</w:t>
      </w:r>
    </w:p>
    <w:p w:rsidR="2C4FAE6D" w:rsidP="089F11D5" w:rsidRDefault="2C4FAE6D" w14:paraId="2E3708E7" w14:textId="4D830047">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Financial: The difference between sticking to your usual way of doing things and using benchmarking to make continuous improvements.</w:t>
      </w:r>
    </w:p>
    <w:p w:rsidR="2C4FAE6D" w:rsidP="089F11D5" w:rsidRDefault="2C4FAE6D" w14:paraId="71713F08" w14:textId="1AD6ABFB">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Strategies for a Successful Crowdfunding Campaign:</w:t>
      </w:r>
    </w:p>
    <w:p w:rsidR="2C4FAE6D" w:rsidP="089F11D5" w:rsidRDefault="2C4FAE6D" w14:paraId="341FB5F9" w14:textId="5E4F7F55">
      <w:pPr>
        <w:pStyle w:val="ListParagraph"/>
        <w:numPr>
          <w:ilvl w:val="0"/>
          <w:numId w:val="2"/>
        </w:num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Do your research.</w:t>
      </w:r>
    </w:p>
    <w:p w:rsidR="2C4FAE6D" w:rsidP="089F11D5" w:rsidRDefault="2C4FAE6D" w14:paraId="20C0D6BE" w14:textId="6D4E4F2B">
      <w:pPr>
        <w:pStyle w:val="ListParagraph"/>
        <w:numPr>
          <w:ilvl w:val="0"/>
          <w:numId w:val="3"/>
        </w:num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Pick the right platform.</w:t>
      </w:r>
    </w:p>
    <w:p w:rsidR="2C4FAE6D" w:rsidP="089F11D5" w:rsidRDefault="2C4FAE6D" w14:paraId="52BD925F" w14:textId="1589B1FB">
      <w:pPr>
        <w:pStyle w:val="ListParagraph"/>
        <w:numPr>
          <w:ilvl w:val="0"/>
          <w:numId w:val="4"/>
        </w:num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Offer more than just an idea.</w:t>
      </w:r>
    </w:p>
    <w:p w:rsidR="2C4FAE6D" w:rsidP="089F11D5" w:rsidRDefault="2C4FAE6D" w14:paraId="0F7EF3AD" w14:textId="4A3863F1">
      <w:pPr>
        <w:pStyle w:val="ListParagraph"/>
        <w:numPr>
          <w:ilvl w:val="0"/>
          <w:numId w:val="5"/>
        </w:num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Know your audience.</w:t>
      </w:r>
    </w:p>
    <w:p w:rsidR="2C4FAE6D" w:rsidP="089F11D5" w:rsidRDefault="2C4FAE6D" w14:paraId="791DBE07" w14:textId="58E61AC3">
      <w:pPr>
        <w:pStyle w:val="ListParagraph"/>
        <w:numPr>
          <w:ilvl w:val="0"/>
          <w:numId w:val="6"/>
        </w:num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Create engaging marketing materials.</w:t>
      </w:r>
    </w:p>
    <w:p w:rsidR="2C4FAE6D" w:rsidP="089F11D5" w:rsidRDefault="2C4FAE6D" w14:paraId="43FC2A90" w14:textId="0D6BDBAB">
      <w:pPr>
        <w:pStyle w:val="ListParagraph"/>
        <w:numPr>
          <w:ilvl w:val="0"/>
          <w:numId w:val="7"/>
        </w:num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Set clear goals.</w:t>
      </w:r>
    </w:p>
    <w:p w:rsidR="2C4FAE6D" w:rsidP="089F11D5" w:rsidRDefault="2C4FAE6D" w14:paraId="1308E105" w14:textId="686D0CD1">
      <w:pPr>
        <w:pStyle w:val="ListParagraph"/>
        <w:numPr>
          <w:ilvl w:val="0"/>
          <w:numId w:val="8"/>
        </w:num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Make the reward worth it.</w:t>
      </w:r>
    </w:p>
    <w:p w:rsidR="2C4FAE6D" w:rsidP="089F11D5" w:rsidRDefault="2C4FAE6D" w14:paraId="63691633" w14:textId="4CADEFBD">
      <w:pPr>
        <w:pStyle w:val="ListParagraph"/>
        <w:numPr>
          <w:ilvl w:val="0"/>
          <w:numId w:val="9"/>
        </w:num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Get personal with your backers.</w:t>
      </w:r>
    </w:p>
    <w:p w:rsidR="2C4FAE6D" w:rsidP="089F11D5" w:rsidRDefault="2C4FAE6D" w14:paraId="37CC4493" w14:textId="73A9DB69">
      <w:pPr>
        <w:pStyle w:val="ListParagraph"/>
        <w:numPr>
          <w:ilvl w:val="0"/>
          <w:numId w:val="10"/>
        </w:num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Spread the word.</w:t>
      </w:r>
    </w:p>
    <w:p w:rsidR="2C4FAE6D" w:rsidP="089F11D5" w:rsidRDefault="2C4FAE6D" w14:paraId="140A53FC" w14:textId="7A0CFDA1">
      <w:pPr>
        <w:pStyle w:val="ListParagraph"/>
        <w:numPr>
          <w:ilvl w:val="0"/>
          <w:numId w:val="11"/>
        </w:num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Communicate honestly and openly.</w:t>
      </w:r>
    </w:p>
    <w:p w:rsidR="2C4FAE6D" w:rsidP="089F11D5" w:rsidRDefault="2C4FAE6D" w14:paraId="32325190" w14:textId="4945FCFD">
      <w:pPr>
        <w:pStyle w:val="ListParagraph"/>
        <w:numPr>
          <w:ilvl w:val="0"/>
          <w:numId w:val="12"/>
        </w:num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Be open to feedback.</w:t>
      </w:r>
    </w:p>
    <w:p w:rsidR="2C4FAE6D" w:rsidP="089F11D5" w:rsidRDefault="2C4FAE6D" w14:paraId="68CB9473" w14:textId="5CBE9F95">
      <w:pPr>
        <w:pStyle w:val="ListParagraph"/>
        <w:numPr>
          <w:ilvl w:val="0"/>
          <w:numId w:val="13"/>
        </w:num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Follow through on your promises.</w:t>
      </w:r>
    </w:p>
    <w:p w:rsidR="2C4FAE6D" w:rsidP="089F11D5" w:rsidRDefault="2C4FAE6D" w14:paraId="2CFB73BD" w14:textId="6BFAB1C4">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Unit 3: Topic 3 – The Power of Storytelling</w:t>
      </w:r>
    </w:p>
    <w:p w:rsidR="2C4FAE6D" w:rsidP="089F11D5" w:rsidRDefault="2C4FAE6D" w14:paraId="479BFF37" w14:textId="057E4A5F">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Storytelling can teach us important skills that help us build deeper connections with others. Here are a few skills that storytelling helps develop:</w:t>
      </w:r>
    </w:p>
    <w:p w:rsidR="2C4FAE6D" w:rsidP="089F11D5" w:rsidRDefault="2C4FAE6D" w14:paraId="2A84D079" w14:textId="52300CE4">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Reflection: The practice of looking inward to better understand yourself and figure out how to move forward.</w:t>
      </w:r>
    </w:p>
    <w:p w:rsidR="2C4FAE6D" w:rsidP="089F11D5" w:rsidRDefault="2C4FAE6D" w14:paraId="4E123EDA" w14:textId="07C1758A">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Empathy: The ability to understand other people’s thoughts and feelings, making it easier to connect with them.</w:t>
      </w:r>
    </w:p>
    <w:p w:rsidR="2C4FAE6D" w:rsidP="089F11D5" w:rsidRDefault="2C4FAE6D" w14:paraId="1D3EF5BC" w14:textId="1A07B94F">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Affective Empathy: The ability to respond appropriately to others' emotions.</w:t>
      </w:r>
    </w:p>
    <w:p w:rsidR="2C4FAE6D" w:rsidP="089F11D5" w:rsidRDefault="2C4FAE6D" w14:paraId="3019B91A" w14:textId="3B5FC8AF">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Somatic Empathy: Physically sensing what someone else is feeling.</w:t>
      </w:r>
    </w:p>
    <w:p w:rsidR="2C4FAE6D" w:rsidP="089F11D5" w:rsidRDefault="2C4FAE6D" w14:paraId="7B44D8E5" w14:textId="4017DD78">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Cognitive Empathy: Understanding how someone interprets a situation.</w:t>
      </w:r>
    </w:p>
    <w:p w:rsidR="2C4FAE6D" w:rsidP="089F11D5" w:rsidRDefault="2C4FAE6D" w14:paraId="3C8C5A70" w14:textId="73F73166">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Creativity: Helps you see the bigger picture, consider different viewpoints, and stay motivated while improving clarity and problem-solving skills.</w:t>
      </w:r>
    </w:p>
    <w:p w:rsidR="2C4FAE6D" w:rsidP="089F11D5" w:rsidRDefault="2C4FAE6D" w14:paraId="62A27023" w14:textId="6088779B">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Confidence comes in different forms. According to the Oxford English Dictionary:</w:t>
      </w:r>
    </w:p>
    <w:p w:rsidR="2C4FAE6D" w:rsidP="089F11D5" w:rsidRDefault="2C4FAE6D" w14:paraId="6ABF3B6A" w14:textId="5ADD4734">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 xml:space="preserve">Self-confidence: Belief in your ability to </w:t>
      </w:r>
      <w:r w:rsidRPr="089F11D5" w:rsidR="2C4FAE6D">
        <w:rPr>
          <w:rFonts w:ascii="Segoe UI" w:hAnsi="Segoe UI" w:eastAsia="Segoe UI" w:cs="Segoe UI"/>
          <w:b w:val="0"/>
          <w:bCs w:val="0"/>
          <w:i w:val="0"/>
          <w:iCs w:val="0"/>
          <w:caps w:val="0"/>
          <w:smallCaps w:val="0"/>
          <w:noProof w:val="0"/>
          <w:color w:val="1D2125"/>
          <w:sz w:val="18"/>
          <w:szCs w:val="18"/>
          <w:lang w:val="en-US"/>
        </w:rPr>
        <w:t>accomplish</w:t>
      </w:r>
      <w:r w:rsidRPr="089F11D5" w:rsidR="2C4FAE6D">
        <w:rPr>
          <w:rFonts w:ascii="Segoe UI" w:hAnsi="Segoe UI" w:eastAsia="Segoe UI" w:cs="Segoe UI"/>
          <w:b w:val="0"/>
          <w:bCs w:val="0"/>
          <w:i w:val="0"/>
          <w:iCs w:val="0"/>
          <w:caps w:val="0"/>
          <w:smallCaps w:val="0"/>
          <w:noProof w:val="0"/>
          <w:color w:val="1D2125"/>
          <w:sz w:val="18"/>
          <w:szCs w:val="18"/>
          <w:lang w:val="en-US"/>
        </w:rPr>
        <w:t xml:space="preserve"> tasks and succeed.</w:t>
      </w:r>
    </w:p>
    <w:p w:rsidR="2C4FAE6D" w:rsidP="089F11D5" w:rsidRDefault="2C4FAE6D" w14:paraId="0858A3A4" w14:textId="2149C0F3">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Confidence in others: Trust in someone else’s abilities or positive qualities.</w:t>
      </w:r>
    </w:p>
    <w:p w:rsidR="2C4FAE6D" w:rsidP="089F11D5" w:rsidRDefault="2C4FAE6D" w14:paraId="5E891D38" w14:textId="374EF3AF">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Building Confidence:</w:t>
      </w:r>
    </w:p>
    <w:p w:rsidR="2C4FAE6D" w:rsidP="089F11D5" w:rsidRDefault="2C4FAE6D" w14:paraId="2E8A18CD" w14:textId="4D486BB3">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Laying the Groundwork:</w:t>
      </w:r>
    </w:p>
    <w:p w:rsidR="2C4FAE6D" w:rsidP="089F11D5" w:rsidRDefault="2C4FAE6D" w14:paraId="4C81AB7E" w14:textId="004F6D49">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Reflect on your past successes and recognize your strengths.</w:t>
      </w:r>
    </w:p>
    <w:p w:rsidR="2C4FAE6D" w:rsidP="089F11D5" w:rsidRDefault="2C4FAE6D" w14:paraId="59D160FB" w14:textId="628B9C2A">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Identify</w:t>
      </w:r>
      <w:r w:rsidRPr="089F11D5" w:rsidR="2C4FAE6D">
        <w:rPr>
          <w:rFonts w:ascii="Segoe UI" w:hAnsi="Segoe UI" w:eastAsia="Segoe UI" w:cs="Segoe UI"/>
          <w:b w:val="0"/>
          <w:bCs w:val="0"/>
          <w:i w:val="0"/>
          <w:iCs w:val="0"/>
          <w:caps w:val="0"/>
          <w:smallCaps w:val="0"/>
          <w:noProof w:val="0"/>
          <w:color w:val="1D2125"/>
          <w:sz w:val="18"/>
          <w:szCs w:val="18"/>
          <w:lang w:val="en-US"/>
        </w:rPr>
        <w:t xml:space="preserve"> what matters most to you and define your goals.</w:t>
      </w:r>
    </w:p>
    <w:p w:rsidR="2C4FAE6D" w:rsidP="089F11D5" w:rsidRDefault="2C4FAE6D" w14:paraId="7654ADE5" w14:textId="271F1082">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Building the Foundation:</w:t>
      </w:r>
    </w:p>
    <w:p w:rsidR="2C4FAE6D" w:rsidP="089F11D5" w:rsidRDefault="2C4FAE6D" w14:paraId="15583DE1" w14:textId="71A1E8F4">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Focus on small victories and celebrate your progress. Small, steady changes can lead to big successes.</w:t>
      </w:r>
    </w:p>
    <w:p w:rsidR="2C4FAE6D" w:rsidP="089F11D5" w:rsidRDefault="2C4FAE6D" w14:paraId="20C99F82" w14:textId="15BA597E">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Recognize your achievements and practice self-affirmation.</w:t>
      </w:r>
    </w:p>
    <w:p w:rsidR="2C4FAE6D" w:rsidP="089F11D5" w:rsidRDefault="2C4FAE6D" w14:paraId="0C04D966" w14:textId="22777D40">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Building on Your Progress:</w:t>
      </w:r>
    </w:p>
    <w:p w:rsidR="2C4FAE6D" w:rsidP="089F11D5" w:rsidRDefault="2C4FAE6D" w14:paraId="44246E98" w14:textId="655D2309">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As you build momentum, take on bigger challenges and set larger goals.</w:t>
      </w:r>
    </w:p>
    <w:p w:rsidR="2C4FAE6D" w:rsidP="089F11D5" w:rsidRDefault="2C4FAE6D" w14:paraId="6DC346C1" w14:textId="66EC38E3">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Be mindful of your limits and stay true to who you are.</w:t>
      </w:r>
    </w:p>
    <w:p w:rsidR="2C4FAE6D" w:rsidP="089F11D5" w:rsidRDefault="2C4FAE6D" w14:paraId="7E6935A8" w14:textId="2DA77D1A">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Benefits of Confidence:</w:t>
      </w:r>
    </w:p>
    <w:p w:rsidR="2C4FAE6D" w:rsidP="089F11D5" w:rsidRDefault="2C4FAE6D" w14:paraId="6AAA4DF7" w14:textId="27C220BA">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Improved Performance: Confidence lets you focus on your work without self-doubt, which boosts your performance.</w:t>
      </w:r>
    </w:p>
    <w:p w:rsidR="2C4FAE6D" w:rsidP="089F11D5" w:rsidRDefault="2C4FAE6D" w14:paraId="1B0019C2" w14:textId="590489F5">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 xml:space="preserve">Healthier Relationships: Self-confidence helps you feel good about yourself and positively </w:t>
      </w:r>
      <w:r w:rsidRPr="089F11D5" w:rsidR="2C4FAE6D">
        <w:rPr>
          <w:rFonts w:ascii="Segoe UI" w:hAnsi="Segoe UI" w:eastAsia="Segoe UI" w:cs="Segoe UI"/>
          <w:b w:val="0"/>
          <w:bCs w:val="0"/>
          <w:i w:val="0"/>
          <w:iCs w:val="0"/>
          <w:caps w:val="0"/>
          <w:smallCaps w:val="0"/>
          <w:noProof w:val="0"/>
          <w:color w:val="1D2125"/>
          <w:sz w:val="18"/>
          <w:szCs w:val="18"/>
          <w:lang w:val="en-US"/>
        </w:rPr>
        <w:t>impacts</w:t>
      </w:r>
      <w:r w:rsidRPr="089F11D5" w:rsidR="2C4FAE6D">
        <w:rPr>
          <w:rFonts w:ascii="Segoe UI" w:hAnsi="Segoe UI" w:eastAsia="Segoe UI" w:cs="Segoe UI"/>
          <w:b w:val="0"/>
          <w:bCs w:val="0"/>
          <w:i w:val="0"/>
          <w:iCs w:val="0"/>
          <w:caps w:val="0"/>
          <w:smallCaps w:val="0"/>
          <w:noProof w:val="0"/>
          <w:color w:val="1D2125"/>
          <w:sz w:val="18"/>
          <w:szCs w:val="18"/>
          <w:lang w:val="en-US"/>
        </w:rPr>
        <w:t xml:space="preserve"> your relationships with others.</w:t>
      </w:r>
    </w:p>
    <w:p w:rsidR="2C4FAE6D" w:rsidP="089F11D5" w:rsidRDefault="2C4FAE6D" w14:paraId="27536E41" w14:textId="63CC2EC9">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Resilience: Trusting in yourself makes it easier to bounce back from challenges and setbacks.</w:t>
      </w:r>
    </w:p>
    <w:p w:rsidR="2C4FAE6D" w:rsidP="089F11D5" w:rsidRDefault="2C4FAE6D" w14:paraId="5B6EADAC" w14:textId="2FEA6D34">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Preparing for Presentations and Public Speaking:</w:t>
      </w:r>
    </w:p>
    <w:p w:rsidR="2C4FAE6D" w:rsidP="089F11D5" w:rsidRDefault="2C4FAE6D" w14:paraId="1900B79B" w14:textId="09CD7416">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 xml:space="preserve">When planning a presentation, </w:t>
      </w:r>
      <w:r w:rsidRPr="089F11D5" w:rsidR="2C4FAE6D">
        <w:rPr>
          <w:rFonts w:ascii="Segoe UI" w:hAnsi="Segoe UI" w:eastAsia="Segoe UI" w:cs="Segoe UI"/>
          <w:b w:val="0"/>
          <w:bCs w:val="0"/>
          <w:i w:val="0"/>
          <w:iCs w:val="0"/>
          <w:caps w:val="0"/>
          <w:smallCaps w:val="0"/>
          <w:noProof w:val="0"/>
          <w:color w:val="1D2125"/>
          <w:sz w:val="18"/>
          <w:szCs w:val="18"/>
          <w:lang w:val="en-US"/>
        </w:rPr>
        <w:t>it's</w:t>
      </w:r>
      <w:r w:rsidRPr="089F11D5" w:rsidR="2C4FAE6D">
        <w:rPr>
          <w:rFonts w:ascii="Segoe UI" w:hAnsi="Segoe UI" w:eastAsia="Segoe UI" w:cs="Segoe UI"/>
          <w:b w:val="0"/>
          <w:bCs w:val="0"/>
          <w:i w:val="0"/>
          <w:iCs w:val="0"/>
          <w:caps w:val="0"/>
          <w:smallCaps w:val="0"/>
          <w:noProof w:val="0"/>
          <w:color w:val="1D2125"/>
          <w:sz w:val="18"/>
          <w:szCs w:val="18"/>
          <w:lang w:val="en-US"/>
        </w:rPr>
        <w:t xml:space="preserve"> important to ask yourself these questions:</w:t>
      </w:r>
    </w:p>
    <w:p w:rsidR="2C4FAE6D" w:rsidP="089F11D5" w:rsidRDefault="2C4FAE6D" w14:paraId="4A9595F2" w14:textId="21F661F0">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What’s</w:t>
      </w:r>
      <w:r w:rsidRPr="089F11D5" w:rsidR="2C4FAE6D">
        <w:rPr>
          <w:rFonts w:ascii="Segoe UI" w:hAnsi="Segoe UI" w:eastAsia="Segoe UI" w:cs="Segoe UI"/>
          <w:b w:val="0"/>
          <w:bCs w:val="0"/>
          <w:i w:val="0"/>
          <w:iCs w:val="0"/>
          <w:caps w:val="0"/>
          <w:smallCaps w:val="0"/>
          <w:noProof w:val="0"/>
          <w:color w:val="1D2125"/>
          <w:sz w:val="18"/>
          <w:szCs w:val="18"/>
          <w:lang w:val="en-US"/>
        </w:rPr>
        <w:t xml:space="preserve"> the main goal of your speech?</w:t>
      </w:r>
    </w:p>
    <w:p w:rsidR="2C4FAE6D" w:rsidP="089F11D5" w:rsidRDefault="2C4FAE6D" w14:paraId="04A8A6B3" w14:textId="6A751E6B">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How much time do you have?</w:t>
      </w:r>
    </w:p>
    <w:p w:rsidR="2C4FAE6D" w:rsidP="089F11D5" w:rsidRDefault="2C4FAE6D" w14:paraId="6E9BE45F" w14:textId="29981296">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Is the setting formal or informal?</w:t>
      </w:r>
    </w:p>
    <w:p w:rsidR="2C4FAE6D" w:rsidP="089F11D5" w:rsidRDefault="2C4FAE6D" w14:paraId="45A14474" w14:textId="5E026E6D">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Who’s</w:t>
      </w:r>
      <w:r w:rsidRPr="089F11D5" w:rsidR="2C4FAE6D">
        <w:rPr>
          <w:rFonts w:ascii="Segoe UI" w:hAnsi="Segoe UI" w:eastAsia="Segoe UI" w:cs="Segoe UI"/>
          <w:b w:val="0"/>
          <w:bCs w:val="0"/>
          <w:i w:val="0"/>
          <w:iCs w:val="0"/>
          <w:caps w:val="0"/>
          <w:smallCaps w:val="0"/>
          <w:noProof w:val="0"/>
          <w:color w:val="1D2125"/>
          <w:sz w:val="18"/>
          <w:szCs w:val="18"/>
          <w:lang w:val="en-US"/>
        </w:rPr>
        <w:t xml:space="preserve"> your audience, and what do they already know about your topic?</w:t>
      </w:r>
    </w:p>
    <w:p w:rsidR="2C4FAE6D" w:rsidP="089F11D5" w:rsidRDefault="2C4FAE6D" w14:paraId="6C9AE2A0" w14:textId="1FD7B256">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What outcome do you hope to achieve?</w:t>
      </w:r>
    </w:p>
    <w:p w:rsidR="2C4FAE6D" w:rsidP="089F11D5" w:rsidRDefault="2C4FAE6D" w14:paraId="2BE89454" w14:textId="7E8A7E5E">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Unit 3: Topic 4 – Turning Your Idea into Reality</w:t>
      </w:r>
    </w:p>
    <w:p w:rsidR="2C4FAE6D" w:rsidP="089F11D5" w:rsidRDefault="2C4FAE6D" w14:paraId="36F2CEB7" w14:textId="319DC753">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“Prototyping is the conversations you have with your ideas” (Wujec, as quoted in Hoang, 2020).</w:t>
      </w:r>
    </w:p>
    <w:p w:rsidR="2C4FAE6D" w:rsidP="089F11D5" w:rsidRDefault="2C4FAE6D" w14:paraId="11E9DD4D" w14:textId="4BAEA095">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 xml:space="preserve">Prototyping is an ongoing process of turning your ideas into something real. In research, prototypes can take the form of questions, presentations, or discussions, and they evolve through interactions with your network, helping you </w:t>
      </w:r>
      <w:r w:rsidRPr="089F11D5" w:rsidR="2C4FAE6D">
        <w:rPr>
          <w:rFonts w:ascii="Segoe UI" w:hAnsi="Segoe UI" w:eastAsia="Segoe UI" w:cs="Segoe UI"/>
          <w:b w:val="0"/>
          <w:bCs w:val="0"/>
          <w:i w:val="0"/>
          <w:iCs w:val="0"/>
          <w:caps w:val="0"/>
          <w:smallCaps w:val="0"/>
          <w:noProof w:val="0"/>
          <w:color w:val="1D2125"/>
          <w:sz w:val="18"/>
          <w:szCs w:val="18"/>
          <w:lang w:val="en-US"/>
        </w:rPr>
        <w:t>validate</w:t>
      </w:r>
      <w:r w:rsidRPr="089F11D5" w:rsidR="2C4FAE6D">
        <w:rPr>
          <w:rFonts w:ascii="Segoe UI" w:hAnsi="Segoe UI" w:eastAsia="Segoe UI" w:cs="Segoe UI"/>
          <w:b w:val="0"/>
          <w:bCs w:val="0"/>
          <w:i w:val="0"/>
          <w:iCs w:val="0"/>
          <w:caps w:val="0"/>
          <w:smallCaps w:val="0"/>
          <w:noProof w:val="0"/>
          <w:color w:val="1D2125"/>
          <w:sz w:val="18"/>
          <w:szCs w:val="18"/>
          <w:lang w:val="en-US"/>
        </w:rPr>
        <w:t xml:space="preserve"> and improve your work.</w:t>
      </w:r>
    </w:p>
    <w:p w:rsidR="2C4FAE6D" w:rsidP="089F11D5" w:rsidRDefault="2C4FAE6D" w14:paraId="6744E21E" w14:textId="7FDE4592">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It’s</w:t>
      </w:r>
      <w:r w:rsidRPr="089F11D5" w:rsidR="2C4FAE6D">
        <w:rPr>
          <w:rFonts w:ascii="Segoe UI" w:hAnsi="Segoe UI" w:eastAsia="Segoe UI" w:cs="Segoe UI"/>
          <w:b w:val="0"/>
          <w:bCs w:val="0"/>
          <w:i w:val="0"/>
          <w:iCs w:val="0"/>
          <w:caps w:val="0"/>
          <w:smallCaps w:val="0"/>
          <w:noProof w:val="0"/>
          <w:color w:val="1D2125"/>
          <w:sz w:val="18"/>
          <w:szCs w:val="18"/>
          <w:lang w:val="en-US"/>
        </w:rPr>
        <w:t xml:space="preserve"> easy to become attached to your idea, especially after investing time, effort, resources, and sometimes money into it. But what if no one cares about it? Testing your ideas early on can help you shift from the creative phase to figuring out which ideas will attract interest.</w:t>
      </w:r>
    </w:p>
    <w:p w:rsidR="2C4FAE6D" w:rsidP="089F11D5" w:rsidRDefault="2C4FAE6D" w14:paraId="1A1885AA" w14:textId="62A05FC1">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 xml:space="preserve">The sooner you start testing your ideas, the more you can refine them. This helps you </w:t>
      </w:r>
      <w:r w:rsidRPr="089F11D5" w:rsidR="2C4FAE6D">
        <w:rPr>
          <w:rFonts w:ascii="Segoe UI" w:hAnsi="Segoe UI" w:eastAsia="Segoe UI" w:cs="Segoe UI"/>
          <w:b w:val="0"/>
          <w:bCs w:val="0"/>
          <w:i w:val="0"/>
          <w:iCs w:val="0"/>
          <w:caps w:val="0"/>
          <w:smallCaps w:val="0"/>
          <w:noProof w:val="0"/>
          <w:color w:val="1D2125"/>
          <w:sz w:val="18"/>
          <w:szCs w:val="18"/>
          <w:lang w:val="en-US"/>
        </w:rPr>
        <w:t>eliminate</w:t>
      </w:r>
      <w:r w:rsidRPr="089F11D5" w:rsidR="2C4FAE6D">
        <w:rPr>
          <w:rFonts w:ascii="Segoe UI" w:hAnsi="Segoe UI" w:eastAsia="Segoe UI" w:cs="Segoe UI"/>
          <w:b w:val="0"/>
          <w:bCs w:val="0"/>
          <w:i w:val="0"/>
          <w:iCs w:val="0"/>
          <w:caps w:val="0"/>
          <w:smallCaps w:val="0"/>
          <w:noProof w:val="0"/>
          <w:color w:val="1D2125"/>
          <w:sz w:val="18"/>
          <w:szCs w:val="18"/>
          <w:lang w:val="en-US"/>
        </w:rPr>
        <w:t xml:space="preserve"> unnecessary elements, making your concept more focused and effective. Getting feedback from others allows you to quickly improve your ideas and better align them with your goals.</w:t>
      </w:r>
    </w:p>
    <w:p w:rsidR="2C4FAE6D" w:rsidP="089F11D5" w:rsidRDefault="2C4FAE6D" w14:paraId="75B278F9" w14:textId="641DD3EB">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 xml:space="preserve">Testing your ideas keeps you on track and prevents you from making poor decisions. By regularly testing your concepts, </w:t>
      </w:r>
      <w:r w:rsidRPr="089F11D5" w:rsidR="2C4FAE6D">
        <w:rPr>
          <w:rFonts w:ascii="Segoe UI" w:hAnsi="Segoe UI" w:eastAsia="Segoe UI" w:cs="Segoe UI"/>
          <w:b w:val="0"/>
          <w:bCs w:val="0"/>
          <w:i w:val="0"/>
          <w:iCs w:val="0"/>
          <w:caps w:val="0"/>
          <w:smallCaps w:val="0"/>
          <w:noProof w:val="0"/>
          <w:color w:val="1D2125"/>
          <w:sz w:val="18"/>
          <w:szCs w:val="18"/>
          <w:lang w:val="en-US"/>
        </w:rPr>
        <w:t>you’ll</w:t>
      </w:r>
      <w:r w:rsidRPr="089F11D5" w:rsidR="2C4FAE6D">
        <w:rPr>
          <w:rFonts w:ascii="Segoe UI" w:hAnsi="Segoe UI" w:eastAsia="Segoe UI" w:cs="Segoe UI"/>
          <w:b w:val="0"/>
          <w:bCs w:val="0"/>
          <w:i w:val="0"/>
          <w:iCs w:val="0"/>
          <w:caps w:val="0"/>
          <w:smallCaps w:val="0"/>
          <w:noProof w:val="0"/>
          <w:color w:val="1D2125"/>
          <w:sz w:val="18"/>
          <w:szCs w:val="18"/>
          <w:lang w:val="en-US"/>
        </w:rPr>
        <w:t xml:space="preserve"> be able to </w:t>
      </w:r>
      <w:r w:rsidRPr="089F11D5" w:rsidR="2C4FAE6D">
        <w:rPr>
          <w:rFonts w:ascii="Segoe UI" w:hAnsi="Segoe UI" w:eastAsia="Segoe UI" w:cs="Segoe UI"/>
          <w:b w:val="0"/>
          <w:bCs w:val="0"/>
          <w:i w:val="0"/>
          <w:iCs w:val="0"/>
          <w:caps w:val="0"/>
          <w:smallCaps w:val="0"/>
          <w:noProof w:val="0"/>
          <w:color w:val="1D2125"/>
          <w:sz w:val="18"/>
          <w:szCs w:val="18"/>
          <w:lang w:val="en-US"/>
        </w:rPr>
        <w:t>identify</w:t>
      </w:r>
      <w:r w:rsidRPr="089F11D5" w:rsidR="2C4FAE6D">
        <w:rPr>
          <w:rFonts w:ascii="Segoe UI" w:hAnsi="Segoe UI" w:eastAsia="Segoe UI" w:cs="Segoe UI"/>
          <w:b w:val="0"/>
          <w:bCs w:val="0"/>
          <w:i w:val="0"/>
          <w:iCs w:val="0"/>
          <w:caps w:val="0"/>
          <w:smallCaps w:val="0"/>
          <w:noProof w:val="0"/>
          <w:color w:val="1D2125"/>
          <w:sz w:val="18"/>
          <w:szCs w:val="18"/>
          <w:lang w:val="en-US"/>
        </w:rPr>
        <w:t xml:space="preserve"> the strongest ideas to move forward with or figure out how to improve weaker ones. </w:t>
      </w:r>
      <w:r w:rsidRPr="089F11D5" w:rsidR="2C4FAE6D">
        <w:rPr>
          <w:rFonts w:ascii="Segoe UI" w:hAnsi="Segoe UI" w:eastAsia="Segoe UI" w:cs="Segoe UI"/>
          <w:b w:val="0"/>
          <w:bCs w:val="0"/>
          <w:i w:val="0"/>
          <w:iCs w:val="0"/>
          <w:caps w:val="0"/>
          <w:smallCaps w:val="0"/>
          <w:noProof w:val="0"/>
          <w:color w:val="1D2125"/>
          <w:sz w:val="18"/>
          <w:szCs w:val="18"/>
          <w:lang w:val="en-US"/>
        </w:rPr>
        <w:t>It’s</w:t>
      </w:r>
      <w:r w:rsidRPr="089F11D5" w:rsidR="2C4FAE6D">
        <w:rPr>
          <w:rFonts w:ascii="Segoe UI" w:hAnsi="Segoe UI" w:eastAsia="Segoe UI" w:cs="Segoe UI"/>
          <w:b w:val="0"/>
          <w:bCs w:val="0"/>
          <w:i w:val="0"/>
          <w:iCs w:val="0"/>
          <w:caps w:val="0"/>
          <w:smallCaps w:val="0"/>
          <w:noProof w:val="0"/>
          <w:color w:val="1D2125"/>
          <w:sz w:val="18"/>
          <w:szCs w:val="18"/>
          <w:lang w:val="en-US"/>
        </w:rPr>
        <w:t xml:space="preserve"> a simple and effective way to ensure your plans are set up for success.</w:t>
      </w:r>
    </w:p>
    <w:p w:rsidR="2C4FAE6D" w:rsidP="089F11D5" w:rsidRDefault="2C4FAE6D" w14:paraId="2760B033" w14:textId="32BB2A4F">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“Enlightened trial and error succeed over the planning of a lone genius.” (IDEO, as quoted in Innovates, 2010).</w:t>
      </w:r>
    </w:p>
    <w:p w:rsidR="2C4FAE6D" w:rsidP="089F11D5" w:rsidRDefault="2C4FAE6D" w14:paraId="27B31834" w14:textId="6B12B3F0">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Types of Prototypes:</w:t>
      </w:r>
    </w:p>
    <w:p w:rsidR="2C4FAE6D" w:rsidP="089F11D5" w:rsidRDefault="2C4FAE6D" w14:paraId="70BD6B3B" w14:textId="11A90626">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High-fidelity Prototypes: Detailed models that closely resemble the final product.</w:t>
      </w:r>
    </w:p>
    <w:p w:rsidR="2C4FAE6D" w:rsidP="089F11D5" w:rsidRDefault="2C4FAE6D" w14:paraId="51161480" w14:textId="19973A08">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Low-fidelity Prototypes: Simple models used to test ideas early on. These might include storyboarding, sketching, paper models, or role-playing.</w:t>
      </w:r>
    </w:p>
    <w:p w:rsidR="2C4FAE6D" w:rsidP="089F11D5" w:rsidRDefault="2C4FAE6D" w14:paraId="0813C4A9" w14:textId="3DB6EE41">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Minimum</w:t>
      </w:r>
      <w:r w:rsidRPr="089F11D5" w:rsidR="2C4FAE6D">
        <w:rPr>
          <w:rFonts w:ascii="Segoe UI" w:hAnsi="Segoe UI" w:eastAsia="Segoe UI" w:cs="Segoe UI"/>
          <w:b w:val="0"/>
          <w:bCs w:val="0"/>
          <w:i w:val="0"/>
          <w:iCs w:val="0"/>
          <w:caps w:val="0"/>
          <w:smallCaps w:val="0"/>
          <w:noProof w:val="0"/>
          <w:color w:val="1D2125"/>
          <w:sz w:val="18"/>
          <w:szCs w:val="18"/>
          <w:lang w:val="en-US"/>
        </w:rPr>
        <w:t xml:space="preserve"> Viable Product (MVP): A basic version of a product that allows you to gather customer feedback with minimal effort, enabling you to make incremental improvements over time.</w:t>
      </w:r>
    </w:p>
    <w:p w:rsidR="2C4FAE6D" w:rsidP="089F11D5" w:rsidRDefault="2C4FAE6D" w14:paraId="75A733C1" w14:textId="642E4607">
      <w:pPr>
        <w:shd w:val="clear" w:color="auto" w:fill="FFFFFF" w:themeFill="background1"/>
        <w:spacing w:before="0" w:beforeAutospacing="off" w:after="240" w:afterAutospacing="off"/>
        <w:rPr>
          <w:rFonts w:ascii="Segoe UI" w:hAnsi="Segoe UI" w:eastAsia="Segoe UI" w:cs="Segoe UI"/>
          <w:b w:val="0"/>
          <w:bCs w:val="0"/>
          <w:i w:val="0"/>
          <w:iCs w:val="0"/>
          <w:caps w:val="0"/>
          <w:smallCaps w:val="0"/>
          <w:noProof w:val="0"/>
          <w:color w:val="1D2125"/>
          <w:sz w:val="18"/>
          <w:szCs w:val="18"/>
          <w:lang w:val="en-US"/>
        </w:rPr>
      </w:pPr>
      <w:r w:rsidRPr="089F11D5" w:rsidR="2C4FAE6D">
        <w:rPr>
          <w:rFonts w:ascii="Segoe UI" w:hAnsi="Segoe UI" w:eastAsia="Segoe UI" w:cs="Segoe UI"/>
          <w:b w:val="0"/>
          <w:bCs w:val="0"/>
          <w:i w:val="0"/>
          <w:iCs w:val="0"/>
          <w:caps w:val="0"/>
          <w:smallCaps w:val="0"/>
          <w:noProof w:val="0"/>
          <w:color w:val="1D2125"/>
          <w:sz w:val="18"/>
          <w:szCs w:val="18"/>
          <w:lang w:val="en-US"/>
        </w:rPr>
        <w:t xml:space="preserve">The MVP approach involves </w:t>
      </w:r>
      <w:r w:rsidRPr="089F11D5" w:rsidR="2C4FAE6D">
        <w:rPr>
          <w:rFonts w:ascii="Segoe UI" w:hAnsi="Segoe UI" w:eastAsia="Segoe UI" w:cs="Segoe UI"/>
          <w:b w:val="0"/>
          <w:bCs w:val="0"/>
          <w:i w:val="0"/>
          <w:iCs w:val="0"/>
          <w:caps w:val="0"/>
          <w:smallCaps w:val="0"/>
          <w:noProof w:val="0"/>
          <w:color w:val="1D2125"/>
          <w:sz w:val="18"/>
          <w:szCs w:val="18"/>
          <w:lang w:val="en-US"/>
        </w:rPr>
        <w:t>identifying</w:t>
      </w:r>
      <w:r w:rsidRPr="089F11D5" w:rsidR="2C4FAE6D">
        <w:rPr>
          <w:rFonts w:ascii="Segoe UI" w:hAnsi="Segoe UI" w:eastAsia="Segoe UI" w:cs="Segoe UI"/>
          <w:b w:val="0"/>
          <w:bCs w:val="0"/>
          <w:i w:val="0"/>
          <w:iCs w:val="0"/>
          <w:caps w:val="0"/>
          <w:smallCaps w:val="0"/>
          <w:noProof w:val="0"/>
          <w:color w:val="1D2125"/>
          <w:sz w:val="18"/>
          <w:szCs w:val="18"/>
          <w:lang w:val="en-US"/>
        </w:rPr>
        <w:t xml:space="preserve"> your project’s key needs, then gradually improving it, adding more value and depth as you go.</w:t>
      </w:r>
    </w:p>
    <w:p w:rsidR="34BB3479" w:rsidP="089F11D5" w:rsidRDefault="34BB3479" w14:paraId="26C72B11" w14:textId="33323195">
      <w:pPr>
        <w:jc w:val="left"/>
      </w:pPr>
      <w:r w:rsidR="34BB3479">
        <w:drawing>
          <wp:inline wp14:editId="4F513821" wp14:anchorId="36E2276E">
            <wp:extent cx="2252662" cy="685800"/>
            <wp:effectExtent l="0" t="0" r="0" b="0"/>
            <wp:docPr id="1857445439" name="" title=""/>
            <wp:cNvGraphicFramePr>
              <a:graphicFrameLocks noChangeAspect="1"/>
            </wp:cNvGraphicFramePr>
            <a:graphic>
              <a:graphicData uri="http://schemas.openxmlformats.org/drawingml/2006/picture">
                <pic:pic>
                  <pic:nvPicPr>
                    <pic:cNvPr id="0" name=""/>
                    <pic:cNvPicPr/>
                  </pic:nvPicPr>
                  <pic:blipFill>
                    <a:blip r:embed="R35374320295e45be">
                      <a:extLst>
                        <a:ext xmlns:a="http://schemas.openxmlformats.org/drawingml/2006/main" uri="{28A0092B-C50C-407E-A947-70E740481C1C}">
                          <a14:useLocalDpi val="0"/>
                        </a:ext>
                      </a:extLst>
                    </a:blip>
                    <a:stretch>
                      <a:fillRect/>
                    </a:stretch>
                  </pic:blipFill>
                  <pic:spPr>
                    <a:xfrm>
                      <a:off x="0" y="0"/>
                      <a:ext cx="2252662" cy="685800"/>
                    </a:xfrm>
                    <a:prstGeom prst="rect">
                      <a:avLst/>
                    </a:prstGeom>
                  </pic:spPr>
                </pic:pic>
              </a:graphicData>
            </a:graphic>
          </wp:inline>
        </w:drawing>
      </w:r>
      <w:r w:rsidR="34BB3479">
        <w:drawing>
          <wp:inline wp14:editId="3E256E01" wp14:anchorId="1B37AB2D">
            <wp:extent cx="2280573" cy="691718"/>
            <wp:effectExtent l="0" t="0" r="0" b="0"/>
            <wp:docPr id="2119105081" name="" title=""/>
            <wp:cNvGraphicFramePr>
              <a:graphicFrameLocks noChangeAspect="1"/>
            </wp:cNvGraphicFramePr>
            <a:graphic>
              <a:graphicData uri="http://schemas.openxmlformats.org/drawingml/2006/picture">
                <pic:pic>
                  <pic:nvPicPr>
                    <pic:cNvPr id="0" name=""/>
                    <pic:cNvPicPr/>
                  </pic:nvPicPr>
                  <pic:blipFill>
                    <a:blip r:embed="R6dddc28eed1d4428">
                      <a:extLst>
                        <a:ext xmlns:a="http://schemas.openxmlformats.org/drawingml/2006/main" uri="{28A0092B-C50C-407E-A947-70E740481C1C}">
                          <a14:useLocalDpi val="0"/>
                        </a:ext>
                      </a:extLst>
                    </a:blip>
                    <a:stretch>
                      <a:fillRect/>
                    </a:stretch>
                  </pic:blipFill>
                  <pic:spPr>
                    <a:xfrm>
                      <a:off x="0" y="0"/>
                      <a:ext cx="2280573" cy="691718"/>
                    </a:xfrm>
                    <a:prstGeom prst="rect">
                      <a:avLst/>
                    </a:prstGeom>
                  </pic:spPr>
                </pic:pic>
              </a:graphicData>
            </a:graphic>
          </wp:inline>
        </w:drawing>
      </w:r>
    </w:p>
    <w:p w:rsidR="089F11D5" w:rsidP="089F11D5" w:rsidRDefault="089F11D5" w14:paraId="169E98F9" w14:textId="72B42037">
      <w:pPr>
        <w:jc w:val="left"/>
      </w:pPr>
    </w:p>
    <w:p w:rsidR="089F11D5" w:rsidP="089F11D5" w:rsidRDefault="089F11D5" w14:paraId="636051A1" w14:textId="6644EC9A">
      <w:pPr>
        <w:jc w:val="left"/>
      </w:pPr>
    </w:p>
    <w:p w:rsidR="089F11D5" w:rsidP="089F11D5" w:rsidRDefault="089F11D5" w14:paraId="64F6BFA4" w14:textId="3B118759">
      <w:pPr>
        <w:pStyle w:val="Normal"/>
        <w:jc w:val="left"/>
      </w:pPr>
    </w:p>
    <w:p w:rsidR="08DBFE52" w:rsidP="089F11D5" w:rsidRDefault="08DBFE52" w14:paraId="50FEA266" w14:textId="4EC3DE9E">
      <w:pPr>
        <w:pStyle w:val="Normal"/>
        <w:jc w:val="left"/>
      </w:pPr>
      <w:r w:rsidR="08DBFE52">
        <w:rPr/>
        <w:t>UNIT 4-</w:t>
      </w:r>
    </w:p>
    <w:p w:rsidR="08DBFE52" w:rsidP="089F11D5" w:rsidRDefault="08DBFE52" w14:paraId="2726F2FD" w14:textId="7AD32F81">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 xml:space="preserve">Topic 1: </w:t>
      </w:r>
      <w:r w:rsidRPr="089F11D5" w:rsidR="08DBFE52">
        <w:rPr>
          <w:rFonts w:ascii="Segoe UI" w:hAnsi="Segoe UI" w:eastAsia="Segoe UI" w:cs="Segoe UI"/>
          <w:b w:val="0"/>
          <w:bCs w:val="0"/>
          <w:i w:val="0"/>
          <w:iCs w:val="0"/>
          <w:caps w:val="0"/>
          <w:smallCaps w:val="0"/>
          <w:noProof w:val="0"/>
          <w:color w:val="1D2125"/>
          <w:sz w:val="18"/>
          <w:szCs w:val="18"/>
          <w:lang w:val="en-GB"/>
        </w:rPr>
        <w:t>its</w:t>
      </w:r>
      <w:r w:rsidRPr="089F11D5" w:rsidR="08DBFE52">
        <w:rPr>
          <w:rFonts w:ascii="Segoe UI" w:hAnsi="Segoe UI" w:eastAsia="Segoe UI" w:cs="Segoe UI"/>
          <w:b w:val="0"/>
          <w:bCs w:val="0"/>
          <w:i w:val="0"/>
          <w:iCs w:val="0"/>
          <w:caps w:val="0"/>
          <w:smallCaps w:val="0"/>
          <w:noProof w:val="0"/>
          <w:color w:val="1D2125"/>
          <w:sz w:val="18"/>
          <w:szCs w:val="18"/>
          <w:lang w:val="en-GB"/>
        </w:rPr>
        <w:t xml:space="preserve"> all in the numbers </w:t>
      </w:r>
    </w:p>
    <w:p w:rsidR="08DBFE52" w:rsidP="089F11D5" w:rsidRDefault="08DBFE52" w14:paraId="42A5E8F0" w14:textId="3F33CA19">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 xml:space="preserve">Statistics are ways we can try to reveal trends and patterns in numbers. </w:t>
      </w:r>
    </w:p>
    <w:p w:rsidR="08DBFE52" w:rsidP="089F11D5" w:rsidRDefault="08DBFE52" w14:paraId="75E662AD" w14:textId="0E232C44">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 xml:space="preserve">It is common to hear in conversation people using pronouns </w:t>
      </w:r>
      <w:r w:rsidRPr="089F11D5" w:rsidR="08DBFE52">
        <w:rPr>
          <w:rFonts w:ascii="Segoe UI" w:hAnsi="Segoe UI" w:eastAsia="Segoe UI" w:cs="Segoe UI"/>
          <w:b w:val="0"/>
          <w:bCs w:val="0"/>
          <w:i w:val="0"/>
          <w:iCs w:val="0"/>
          <w:caps w:val="0"/>
          <w:smallCaps w:val="0"/>
          <w:noProof w:val="0"/>
          <w:color w:val="1D2125"/>
          <w:sz w:val="18"/>
          <w:szCs w:val="18"/>
          <w:lang w:val="en-GB"/>
        </w:rPr>
        <w:t>like'most</w:t>
      </w:r>
      <w:r w:rsidRPr="089F11D5" w:rsidR="08DBFE52">
        <w:rPr>
          <w:rFonts w:ascii="Segoe UI" w:hAnsi="Segoe UI" w:eastAsia="Segoe UI" w:cs="Segoe UI"/>
          <w:b w:val="0"/>
          <w:bCs w:val="0"/>
          <w:i w:val="0"/>
          <w:iCs w:val="0"/>
          <w:caps w:val="0"/>
          <w:smallCaps w:val="0"/>
          <w:noProof w:val="0"/>
          <w:color w:val="1D2125"/>
          <w:sz w:val="18"/>
          <w:szCs w:val="18"/>
          <w:lang w:val="en-GB"/>
        </w:rPr>
        <w:t xml:space="preserve">', 'least', 'few', </w:t>
      </w:r>
      <w:r w:rsidRPr="089F11D5" w:rsidR="08DBFE52">
        <w:rPr>
          <w:rFonts w:ascii="Segoe UI" w:hAnsi="Segoe UI" w:eastAsia="Segoe UI" w:cs="Segoe UI"/>
          <w:b w:val="0"/>
          <w:bCs w:val="0"/>
          <w:i w:val="0"/>
          <w:iCs w:val="0"/>
          <w:caps w:val="0"/>
          <w:smallCaps w:val="0"/>
          <w:noProof w:val="0"/>
          <w:color w:val="1D2125"/>
          <w:sz w:val="18"/>
          <w:szCs w:val="18"/>
          <w:lang w:val="en-GB"/>
        </w:rPr>
        <w:t>and'many</w:t>
      </w:r>
      <w:r w:rsidRPr="089F11D5" w:rsidR="08DBFE52">
        <w:rPr>
          <w:rFonts w:ascii="Segoe UI" w:hAnsi="Segoe UI" w:eastAsia="Segoe UI" w:cs="Segoe UI"/>
          <w:b w:val="0"/>
          <w:bCs w:val="0"/>
          <w:i w:val="0"/>
          <w:iCs w:val="0"/>
          <w:caps w:val="0"/>
          <w:smallCaps w:val="0"/>
          <w:noProof w:val="0"/>
          <w:color w:val="1D2125"/>
          <w:sz w:val="18"/>
          <w:szCs w:val="18"/>
          <w:lang w:val="en-GB"/>
        </w:rPr>
        <w:t xml:space="preserve">’ to qualify their point of view. It would make a poor piece of research if you did not qualify </w:t>
      </w:r>
      <w:r w:rsidRPr="089F11D5" w:rsidR="08DBFE52">
        <w:rPr>
          <w:rFonts w:ascii="Segoe UI" w:hAnsi="Segoe UI" w:eastAsia="Segoe UI" w:cs="Segoe UI"/>
          <w:b w:val="0"/>
          <w:bCs w:val="0"/>
          <w:i w:val="0"/>
          <w:iCs w:val="0"/>
          <w:caps w:val="0"/>
          <w:smallCaps w:val="0"/>
          <w:noProof w:val="0"/>
          <w:color w:val="1D2125"/>
          <w:sz w:val="18"/>
          <w:szCs w:val="18"/>
          <w:lang w:val="en-GB"/>
        </w:rPr>
        <w:t>what'most</w:t>
      </w:r>
      <w:r w:rsidRPr="089F11D5" w:rsidR="08DBFE52">
        <w:rPr>
          <w:rFonts w:ascii="Segoe UI" w:hAnsi="Segoe UI" w:eastAsia="Segoe UI" w:cs="Segoe UI"/>
          <w:b w:val="0"/>
          <w:bCs w:val="0"/>
          <w:i w:val="0"/>
          <w:iCs w:val="0"/>
          <w:caps w:val="0"/>
          <w:smallCaps w:val="0"/>
          <w:noProof w:val="0"/>
          <w:color w:val="1D2125"/>
          <w:sz w:val="18"/>
          <w:szCs w:val="18"/>
          <w:lang w:val="en-GB"/>
        </w:rPr>
        <w:t xml:space="preserve">’ ‘least’ ‘few’ </w:t>
      </w:r>
      <w:r w:rsidRPr="089F11D5" w:rsidR="08DBFE52">
        <w:rPr>
          <w:rFonts w:ascii="Segoe UI" w:hAnsi="Segoe UI" w:eastAsia="Segoe UI" w:cs="Segoe UI"/>
          <w:b w:val="0"/>
          <w:bCs w:val="0"/>
          <w:i w:val="0"/>
          <w:iCs w:val="0"/>
          <w:caps w:val="0"/>
          <w:smallCaps w:val="0"/>
          <w:noProof w:val="0"/>
          <w:color w:val="1D2125"/>
          <w:sz w:val="18"/>
          <w:szCs w:val="18"/>
          <w:lang w:val="en-GB"/>
        </w:rPr>
        <w:t>and'many</w:t>
      </w:r>
      <w:r w:rsidRPr="089F11D5" w:rsidR="08DBFE52">
        <w:rPr>
          <w:rFonts w:ascii="Segoe UI" w:hAnsi="Segoe UI" w:eastAsia="Segoe UI" w:cs="Segoe UI"/>
          <w:b w:val="0"/>
          <w:bCs w:val="0"/>
          <w:i w:val="0"/>
          <w:iCs w:val="0"/>
          <w:caps w:val="0"/>
          <w:smallCaps w:val="0"/>
          <w:noProof w:val="0"/>
          <w:color w:val="1D2125"/>
          <w:sz w:val="18"/>
          <w:szCs w:val="18"/>
          <w:lang w:val="en-GB"/>
        </w:rPr>
        <w:t>’ mean. This is an easy trap to fall into when making any arguments.</w:t>
      </w:r>
    </w:p>
    <w:p w:rsidR="08DBFE52" w:rsidP="089F11D5" w:rsidRDefault="08DBFE52" w14:paraId="772DFB2E" w14:textId="0E183B68">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Your research is likely to use some form of statistics, and the more accuracy you can bring to it, the better.</w:t>
      </w:r>
    </w:p>
    <w:p w:rsidR="08DBFE52" w:rsidP="089F11D5" w:rsidRDefault="08DBFE52" w14:paraId="3AA26C3E" w14:textId="101DC14B">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There are broadly two sorts of statistics that are used to analyse quantitative data. We use statistics to describe our argument and to make inferences from our argument.</w:t>
      </w:r>
    </w:p>
    <w:p w:rsidR="08DBFE52" w:rsidP="089F11D5" w:rsidRDefault="08DBFE52" w14:paraId="3043DEE7" w14:textId="430B84E9">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 xml:space="preserve">Inferential statistics help us interpret data by drawing conclusions about the present or making predictions about the future. This type of statistical analysis takes an abductive approach, as it </w:t>
      </w:r>
      <w:r w:rsidRPr="089F11D5" w:rsidR="08DBFE52">
        <w:rPr>
          <w:rFonts w:ascii="Segoe UI" w:hAnsi="Segoe UI" w:eastAsia="Segoe UI" w:cs="Segoe UI"/>
          <w:b w:val="0"/>
          <w:bCs w:val="0"/>
          <w:i w:val="0"/>
          <w:iCs w:val="0"/>
          <w:caps w:val="0"/>
          <w:smallCaps w:val="0"/>
          <w:noProof w:val="0"/>
          <w:color w:val="1D2125"/>
          <w:sz w:val="18"/>
          <w:szCs w:val="18"/>
          <w:lang w:val="en-GB"/>
        </w:rPr>
        <w:t>essentially involves</w:t>
      </w:r>
      <w:r w:rsidRPr="089F11D5" w:rsidR="08DBFE52">
        <w:rPr>
          <w:rFonts w:ascii="Segoe UI" w:hAnsi="Segoe UI" w:eastAsia="Segoe UI" w:cs="Segoe UI"/>
          <w:b w:val="0"/>
          <w:bCs w:val="0"/>
          <w:i w:val="0"/>
          <w:iCs w:val="0"/>
          <w:caps w:val="0"/>
          <w:smallCaps w:val="0"/>
          <w:noProof w:val="0"/>
          <w:color w:val="1D2125"/>
          <w:sz w:val="18"/>
          <w:szCs w:val="18"/>
          <w:lang w:val="en-GB"/>
        </w:rPr>
        <w:t xml:space="preserve"> making an informed "guess."</w:t>
      </w:r>
    </w:p>
    <w:p w:rsidR="08DBFE52" w:rsidP="089F11D5" w:rsidRDefault="08DBFE52" w14:paraId="28A51841" w14:textId="58FAA007">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Such estimations can make some people sceptical. Mark Twain is famously paraphrased as saying, "There are three kinds of lies: lies, damned lies, and statistics" (Twain et al., 2010, p. 228). It is this predictive nature of inferential statistics that often gives the field a negative reputation.</w:t>
      </w:r>
    </w:p>
    <w:p w:rsidR="08DBFE52" w:rsidP="089F11D5" w:rsidRDefault="08DBFE52" w14:paraId="38B01D0F" w14:textId="7B0C413B">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However, making estimations in research is necessary because gathering data from an entire population is often too challenging or even impossible.</w:t>
      </w:r>
    </w:p>
    <w:p w:rsidR="08DBFE52" w:rsidP="089F11D5" w:rsidRDefault="08DBFE52" w14:paraId="5AE7DC43" w14:textId="5ADDA4AF">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 xml:space="preserve">When we use inferential statistics, we are usually looking to see if there is a casual link between one thing happening and another. </w:t>
      </w:r>
    </w:p>
    <w:p w:rsidR="08DBFE52" w:rsidP="089F11D5" w:rsidRDefault="08DBFE52" w14:paraId="0F553EDC" w14:textId="6DBCF076">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 xml:space="preserve">We use statistics in quantitative analysis as a way of bringing accuracy to our research. </w:t>
      </w:r>
    </w:p>
    <w:p w:rsidR="08DBFE52" w:rsidP="089F11D5" w:rsidRDefault="08DBFE52" w14:paraId="64E5B4C9" w14:textId="6488C879">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 xml:space="preserve">The sample we take is always going to be smaller than the entire population of data. This means that there will always be an error of some sort. To make sure our audience knows this, we need to explain that it is an estimate. </w:t>
      </w:r>
    </w:p>
    <w:p w:rsidR="08DBFE52" w:rsidP="089F11D5" w:rsidRDefault="08DBFE52" w14:paraId="69FC4D75" w14:textId="5373A52B">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As we have discussed, quantitative data is based on numbers; however, many people are anxious when it comes to reading and analysing numbers because it has to do with mathematics.</w:t>
      </w:r>
    </w:p>
    <w:p w:rsidR="08DBFE52" w:rsidP="089F11D5" w:rsidRDefault="08DBFE52" w14:paraId="5049C7F9" w14:textId="458B79B1">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 xml:space="preserve">Math is important because it brings precision to our arguments. </w:t>
      </w:r>
    </w:p>
    <w:p w:rsidR="08DBFE52" w:rsidP="089F11D5" w:rsidRDefault="08DBFE52" w14:paraId="060B98CC" w14:textId="42585DFC">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 xml:space="preserve">The simplest approach most people use are averages, which are used to describe the middle point of data collection. There are three forms of average: man, mode and median. </w:t>
      </w:r>
    </w:p>
    <w:p w:rsidR="08DBFE52" w:rsidP="089F11D5" w:rsidRDefault="08DBFE52" w14:paraId="1A06F969" w14:textId="3FFC21A6">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Humans tend to do things in the easiest way possible, so we often skip over parts of a page instead of reading every word.</w:t>
      </w:r>
    </w:p>
    <w:p w:rsidR="08DBFE52" w:rsidP="089F11D5" w:rsidRDefault="08DBFE52" w14:paraId="27B90244" w14:textId="6010C456">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Studies on eye movement show that people in Western cultures usually read in an "F" shape—first scanning two horizontal lines, then moving down vertically. People from Eastern cultures, who read from right to left, follow a flipped version of this pattern.</w:t>
      </w:r>
    </w:p>
    <w:p w:rsidR="08DBFE52" w:rsidP="089F11D5" w:rsidRDefault="08DBFE52" w14:paraId="5C5C5E8B" w14:textId="1B0D3401">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Our brains are good at processing lots of information quickly, so we automatically use shortcuts to help us focus on the most important parts. By understanding how our brains work, we can make charts and information easier to read and understand. This helps us organize things in a clearer way.</w:t>
      </w:r>
    </w:p>
    <w:p w:rsidR="08DBFE52" w:rsidP="089F11D5" w:rsidRDefault="08DBFE52" w14:paraId="2BF6942D" w14:textId="354B6909">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 xml:space="preserve">TOPIC 2: </w:t>
      </w:r>
      <w:r w:rsidRPr="089F11D5" w:rsidR="08DBFE52">
        <w:rPr>
          <w:rFonts w:ascii="Segoe UI" w:hAnsi="Segoe UI" w:eastAsia="Segoe UI" w:cs="Segoe UI"/>
          <w:b w:val="0"/>
          <w:bCs w:val="0"/>
          <w:i w:val="0"/>
          <w:iCs w:val="0"/>
          <w:caps w:val="0"/>
          <w:smallCaps w:val="0"/>
          <w:noProof w:val="0"/>
          <w:color w:val="1D2125"/>
          <w:sz w:val="18"/>
          <w:szCs w:val="18"/>
          <w:lang w:val="en-GB"/>
        </w:rPr>
        <w:t>There 's</w:t>
      </w:r>
      <w:r w:rsidRPr="089F11D5" w:rsidR="08DBFE52">
        <w:rPr>
          <w:rFonts w:ascii="Segoe UI" w:hAnsi="Segoe UI" w:eastAsia="Segoe UI" w:cs="Segoe UI"/>
          <w:b w:val="0"/>
          <w:bCs w:val="0"/>
          <w:i w:val="0"/>
          <w:iCs w:val="0"/>
          <w:caps w:val="0"/>
          <w:smallCaps w:val="0"/>
          <w:noProof w:val="0"/>
          <w:color w:val="1D2125"/>
          <w:sz w:val="18"/>
          <w:szCs w:val="18"/>
          <w:lang w:val="en-GB"/>
        </w:rPr>
        <w:t xml:space="preserve"> a theme here.</w:t>
      </w:r>
    </w:p>
    <w:p w:rsidR="08DBFE52" w:rsidP="089F11D5" w:rsidRDefault="08DBFE52" w14:paraId="0918F5F4" w14:textId="3B890FC0">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 xml:space="preserve">Qualitative research methods aim to collect and analyse data, typically through unstructured interviews, focus groups, or </w:t>
      </w:r>
      <w:r w:rsidRPr="089F11D5" w:rsidR="08DBFE52">
        <w:rPr>
          <w:rFonts w:ascii="Segoe UI" w:hAnsi="Segoe UI" w:eastAsia="Segoe UI" w:cs="Segoe UI"/>
          <w:b w:val="0"/>
          <w:bCs w:val="0"/>
          <w:i w:val="0"/>
          <w:iCs w:val="0"/>
          <w:caps w:val="0"/>
          <w:smallCaps w:val="0"/>
          <w:noProof w:val="0"/>
          <w:color w:val="1D2125"/>
          <w:sz w:val="18"/>
          <w:szCs w:val="18"/>
          <w:lang w:val="en-GB"/>
        </w:rPr>
        <w:t>observing</w:t>
      </w:r>
      <w:r w:rsidRPr="089F11D5" w:rsidR="08DBFE52">
        <w:rPr>
          <w:rFonts w:ascii="Segoe UI" w:hAnsi="Segoe UI" w:eastAsia="Segoe UI" w:cs="Segoe UI"/>
          <w:b w:val="0"/>
          <w:bCs w:val="0"/>
          <w:i w:val="0"/>
          <w:iCs w:val="0"/>
          <w:caps w:val="0"/>
          <w:smallCaps w:val="0"/>
          <w:noProof w:val="0"/>
          <w:color w:val="1D2125"/>
          <w:sz w:val="18"/>
          <w:szCs w:val="18"/>
          <w:lang w:val="en-GB"/>
        </w:rPr>
        <w:t xml:space="preserve"> participants. This data is usually non-numerical.</w:t>
      </w:r>
    </w:p>
    <w:p w:rsidR="08DBFE52" w:rsidP="089F11D5" w:rsidRDefault="08DBFE52" w14:paraId="33E559B8" w14:textId="7BE9F139">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The primary goal of qualitative research is to explore the stories, experiences, and viewpoints of participants to gain a deeper understanding of the topic being studied.</w:t>
      </w:r>
    </w:p>
    <w:p w:rsidR="08DBFE52" w:rsidP="089F11D5" w:rsidRDefault="08DBFE52" w14:paraId="50817409" w14:textId="6520A317">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Qualitative research tends to favour a deeper, richer context and analysis that quantitative research methods miss.</w:t>
      </w:r>
    </w:p>
    <w:p w:rsidR="08DBFE52" w:rsidP="089F11D5" w:rsidRDefault="08DBFE52" w14:paraId="17EE3AF4" w14:textId="49FC628A">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 xml:space="preserve">Nevertheless, </w:t>
      </w:r>
      <w:r w:rsidRPr="089F11D5" w:rsidR="08DBFE52">
        <w:rPr>
          <w:rFonts w:ascii="Segoe UI" w:hAnsi="Segoe UI" w:eastAsia="Segoe UI" w:cs="Segoe UI"/>
          <w:b w:val="0"/>
          <w:bCs w:val="0"/>
          <w:i w:val="0"/>
          <w:iCs w:val="0"/>
          <w:caps w:val="0"/>
          <w:smallCaps w:val="0"/>
          <w:noProof w:val="0"/>
          <w:color w:val="1D2125"/>
          <w:sz w:val="18"/>
          <w:szCs w:val="18"/>
          <w:lang w:val="en-GB"/>
        </w:rPr>
        <w:t>Cassess</w:t>
      </w:r>
      <w:r w:rsidRPr="089F11D5" w:rsidR="08DBFE52">
        <w:rPr>
          <w:rFonts w:ascii="Segoe UI" w:hAnsi="Segoe UI" w:eastAsia="Segoe UI" w:cs="Segoe UI"/>
          <w:b w:val="0"/>
          <w:bCs w:val="0"/>
          <w:i w:val="0"/>
          <w:iCs w:val="0"/>
          <w:caps w:val="0"/>
          <w:smallCaps w:val="0"/>
          <w:noProof w:val="0"/>
          <w:color w:val="1D2125"/>
          <w:sz w:val="18"/>
          <w:szCs w:val="18"/>
          <w:lang w:val="en-GB"/>
        </w:rPr>
        <w:t xml:space="preserve"> et al. (2005) noticed that assessing qualitative management research appeared to be more of an intuitive decision-making process than an application of known and agreed criteria.</w:t>
      </w:r>
    </w:p>
    <w:p w:rsidR="08DBFE52" w:rsidP="089F11D5" w:rsidRDefault="08DBFE52" w14:paraId="1B5EACF0" w14:textId="3406E442">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 xml:space="preserve">At this stage, you analyse the data by coding it to </w:t>
      </w:r>
      <w:r w:rsidRPr="089F11D5" w:rsidR="08DBFE52">
        <w:rPr>
          <w:rFonts w:ascii="Segoe UI" w:hAnsi="Segoe UI" w:eastAsia="Segoe UI" w:cs="Segoe UI"/>
          <w:b w:val="0"/>
          <w:bCs w:val="0"/>
          <w:i w:val="0"/>
          <w:iCs w:val="0"/>
          <w:caps w:val="0"/>
          <w:smallCaps w:val="0"/>
          <w:noProof w:val="0"/>
          <w:color w:val="1D2125"/>
          <w:sz w:val="18"/>
          <w:szCs w:val="18"/>
          <w:lang w:val="en-GB"/>
        </w:rPr>
        <w:t>identify</w:t>
      </w:r>
      <w:r w:rsidRPr="089F11D5" w:rsidR="08DBFE52">
        <w:rPr>
          <w:rFonts w:ascii="Segoe UI" w:hAnsi="Segoe UI" w:eastAsia="Segoe UI" w:cs="Segoe UI"/>
          <w:b w:val="0"/>
          <w:bCs w:val="0"/>
          <w:i w:val="0"/>
          <w:iCs w:val="0"/>
          <w:caps w:val="0"/>
          <w:smallCaps w:val="0"/>
          <w:noProof w:val="0"/>
          <w:color w:val="1D2125"/>
          <w:sz w:val="18"/>
          <w:szCs w:val="18"/>
          <w:lang w:val="en-GB"/>
        </w:rPr>
        <w:t xml:space="preserve"> recurring or significant themes related to your research question. This process involves breaking the data into smaller segments through thematic analysis.</w:t>
      </w:r>
    </w:p>
    <w:p w:rsidR="08DBFE52" w:rsidP="089F11D5" w:rsidRDefault="08DBFE52" w14:paraId="01A52A3A" w14:textId="13AF363E">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 xml:space="preserve">Thematic analysis is a popular method for </w:t>
      </w:r>
      <w:r w:rsidRPr="089F11D5" w:rsidR="08DBFE52">
        <w:rPr>
          <w:rFonts w:ascii="Segoe UI" w:hAnsi="Segoe UI" w:eastAsia="Segoe UI" w:cs="Segoe UI"/>
          <w:b w:val="0"/>
          <w:bCs w:val="0"/>
          <w:i w:val="0"/>
          <w:iCs w:val="0"/>
          <w:caps w:val="0"/>
          <w:smallCaps w:val="0"/>
          <w:noProof w:val="0"/>
          <w:color w:val="1D2125"/>
          <w:sz w:val="18"/>
          <w:szCs w:val="18"/>
          <w:lang w:val="en-GB"/>
        </w:rPr>
        <w:t>identifying</w:t>
      </w:r>
      <w:r w:rsidRPr="089F11D5" w:rsidR="08DBFE52">
        <w:rPr>
          <w:rFonts w:ascii="Segoe UI" w:hAnsi="Segoe UI" w:eastAsia="Segoe UI" w:cs="Segoe UI"/>
          <w:b w:val="0"/>
          <w:bCs w:val="0"/>
          <w:i w:val="0"/>
          <w:iCs w:val="0"/>
          <w:caps w:val="0"/>
          <w:smallCaps w:val="0"/>
          <w:noProof w:val="0"/>
          <w:color w:val="1D2125"/>
          <w:sz w:val="18"/>
          <w:szCs w:val="18"/>
          <w:lang w:val="en-GB"/>
        </w:rPr>
        <w:t xml:space="preserve"> patterns in qualitative data. While some themes are easy to spot, others may require a more in-depth approach to uncover. This technique </w:t>
      </w:r>
      <w:r w:rsidRPr="089F11D5" w:rsidR="08DBFE52">
        <w:rPr>
          <w:rFonts w:ascii="Segoe UI" w:hAnsi="Segoe UI" w:eastAsia="Segoe UI" w:cs="Segoe UI"/>
          <w:b w:val="0"/>
          <w:bCs w:val="0"/>
          <w:i w:val="0"/>
          <w:iCs w:val="0"/>
          <w:caps w:val="0"/>
          <w:smallCaps w:val="0"/>
          <w:noProof w:val="0"/>
          <w:color w:val="1D2125"/>
          <w:sz w:val="18"/>
          <w:szCs w:val="18"/>
          <w:lang w:val="en-GB"/>
        </w:rPr>
        <w:t>is applicable</w:t>
      </w:r>
      <w:r w:rsidRPr="089F11D5" w:rsidR="08DBFE52">
        <w:rPr>
          <w:rFonts w:ascii="Segoe UI" w:hAnsi="Segoe UI" w:eastAsia="Segoe UI" w:cs="Segoe UI"/>
          <w:b w:val="0"/>
          <w:bCs w:val="0"/>
          <w:i w:val="0"/>
          <w:iCs w:val="0"/>
          <w:caps w:val="0"/>
          <w:smallCaps w:val="0"/>
          <w:noProof w:val="0"/>
          <w:color w:val="1D2125"/>
          <w:sz w:val="18"/>
          <w:szCs w:val="18"/>
          <w:lang w:val="en-GB"/>
        </w:rPr>
        <w:t xml:space="preserve"> to a wide variety of research questions across different fields.</w:t>
      </w:r>
    </w:p>
    <w:p w:rsidR="08DBFE52" w:rsidP="089F11D5" w:rsidRDefault="08DBFE52" w14:paraId="360DB83F" w14:textId="638E0394">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 xml:space="preserve">When conducting thematic analysis, </w:t>
      </w:r>
      <w:r w:rsidRPr="089F11D5" w:rsidR="08DBFE52">
        <w:rPr>
          <w:rFonts w:ascii="Segoe UI" w:hAnsi="Segoe UI" w:eastAsia="Segoe UI" w:cs="Segoe UI"/>
          <w:b w:val="0"/>
          <w:bCs w:val="0"/>
          <w:i w:val="0"/>
          <w:iCs w:val="0"/>
          <w:caps w:val="0"/>
          <w:smallCaps w:val="0"/>
          <w:noProof w:val="0"/>
          <w:color w:val="1D2125"/>
          <w:sz w:val="18"/>
          <w:szCs w:val="18"/>
          <w:lang w:val="en-GB"/>
        </w:rPr>
        <w:t>it's</w:t>
      </w:r>
      <w:r w:rsidRPr="089F11D5" w:rsidR="08DBFE52">
        <w:rPr>
          <w:rFonts w:ascii="Segoe UI" w:hAnsi="Segoe UI" w:eastAsia="Segoe UI" w:cs="Segoe UI"/>
          <w:b w:val="0"/>
          <w:bCs w:val="0"/>
          <w:i w:val="0"/>
          <w:iCs w:val="0"/>
          <w:caps w:val="0"/>
          <w:smallCaps w:val="0"/>
          <w:noProof w:val="0"/>
          <w:color w:val="1D2125"/>
          <w:sz w:val="18"/>
          <w:szCs w:val="18"/>
          <w:lang w:val="en-GB"/>
        </w:rPr>
        <w:t xml:space="preserve"> crucial to </w:t>
      </w:r>
      <w:r w:rsidRPr="089F11D5" w:rsidR="08DBFE52">
        <w:rPr>
          <w:rFonts w:ascii="Segoe UI" w:hAnsi="Segoe UI" w:eastAsia="Segoe UI" w:cs="Segoe UI"/>
          <w:b w:val="0"/>
          <w:bCs w:val="0"/>
          <w:i w:val="0"/>
          <w:iCs w:val="0"/>
          <w:caps w:val="0"/>
          <w:smallCaps w:val="0"/>
          <w:noProof w:val="0"/>
          <w:color w:val="1D2125"/>
          <w:sz w:val="18"/>
          <w:szCs w:val="18"/>
          <w:lang w:val="en-GB"/>
        </w:rPr>
        <w:t>represent</w:t>
      </w:r>
      <w:r w:rsidRPr="089F11D5" w:rsidR="08DBFE52">
        <w:rPr>
          <w:rFonts w:ascii="Segoe UI" w:hAnsi="Segoe UI" w:eastAsia="Segoe UI" w:cs="Segoe UI"/>
          <w:b w:val="0"/>
          <w:bCs w:val="0"/>
          <w:i w:val="0"/>
          <w:iCs w:val="0"/>
          <w:caps w:val="0"/>
          <w:smallCaps w:val="0"/>
          <w:noProof w:val="0"/>
          <w:color w:val="1D2125"/>
          <w:sz w:val="18"/>
          <w:szCs w:val="18"/>
          <w:lang w:val="en-GB"/>
        </w:rPr>
        <w:t xml:space="preserve"> the data and participants' viewpoints as accurately as possible, whether the data comes from interviews, focus groups, or other sources.</w:t>
      </w:r>
    </w:p>
    <w:p w:rsidR="08DBFE52" w:rsidP="089F11D5" w:rsidRDefault="08DBFE52" w14:paraId="555130C9" w14:textId="307FE236">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Additionally, many researchers find that using software to analyse their data can save time by organizing everything and allowing them to focus on interpreting the results. However, not everyone prefers using software. Some researchers feel that it takes too long to master, or they believe that certain software prioritizes quantity over delving into the qualitative insights.</w:t>
      </w:r>
    </w:p>
    <w:p w:rsidR="089F11D5" w:rsidP="089F11D5" w:rsidRDefault="089F11D5" w14:paraId="7D389B60" w14:textId="62C7D12A">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p>
    <w:p w:rsidR="08DBFE52" w:rsidP="089F11D5" w:rsidRDefault="08DBFE52" w14:paraId="7309651F" w14:textId="7CC51DC1">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TOPIC 3- Succeed or Fail</w:t>
      </w:r>
    </w:p>
    <w:p w:rsidR="08DBFE52" w:rsidP="089F11D5" w:rsidRDefault="08DBFE52" w14:paraId="2E201F47" w14:textId="355F9192">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 xml:space="preserve">In life work or study, we </w:t>
      </w:r>
      <w:r w:rsidRPr="089F11D5" w:rsidR="08DBFE52">
        <w:rPr>
          <w:rFonts w:ascii="Segoe UI" w:hAnsi="Segoe UI" w:eastAsia="Segoe UI" w:cs="Segoe UI"/>
          <w:b w:val="0"/>
          <w:bCs w:val="0"/>
          <w:i w:val="0"/>
          <w:iCs w:val="0"/>
          <w:caps w:val="0"/>
          <w:smallCaps w:val="0"/>
          <w:noProof w:val="0"/>
          <w:color w:val="1D2125"/>
          <w:sz w:val="18"/>
          <w:szCs w:val="18"/>
          <w:lang w:val="en-GB"/>
        </w:rPr>
        <w:t>essentially move</w:t>
      </w:r>
      <w:r w:rsidRPr="089F11D5" w:rsidR="08DBFE52">
        <w:rPr>
          <w:rFonts w:ascii="Segoe UI" w:hAnsi="Segoe UI" w:eastAsia="Segoe UI" w:cs="Segoe UI"/>
          <w:b w:val="0"/>
          <w:bCs w:val="0"/>
          <w:i w:val="0"/>
          <w:iCs w:val="0"/>
          <w:caps w:val="0"/>
          <w:smallCaps w:val="0"/>
          <w:noProof w:val="0"/>
          <w:color w:val="1D2125"/>
          <w:sz w:val="18"/>
          <w:szCs w:val="18"/>
          <w:lang w:val="en-GB"/>
        </w:rPr>
        <w:t xml:space="preserve"> from project to project- we finish one task and begin another for a continuous cycle. </w:t>
      </w:r>
    </w:p>
    <w:p w:rsidR="08DBFE52" w:rsidP="089F11D5" w:rsidRDefault="08DBFE52" w14:paraId="53498E30" w14:textId="1E6B3863">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What often tends to be forgotten is that even in the most resounding success, there are aspects of failure.</w:t>
      </w:r>
    </w:p>
    <w:p w:rsidR="08DBFE52" w:rsidP="089F11D5" w:rsidRDefault="08DBFE52" w14:paraId="350F420A" w14:textId="7A6F1EB7">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 xml:space="preserve">We often think we should avoid failure, but we need to </w:t>
      </w:r>
      <w:r w:rsidRPr="089F11D5" w:rsidR="08DBFE52">
        <w:rPr>
          <w:rFonts w:ascii="Segoe UI" w:hAnsi="Segoe UI" w:eastAsia="Segoe UI" w:cs="Segoe UI"/>
          <w:b w:val="0"/>
          <w:bCs w:val="0"/>
          <w:i w:val="0"/>
          <w:iCs w:val="0"/>
          <w:caps w:val="0"/>
          <w:smallCaps w:val="0"/>
          <w:noProof w:val="0"/>
          <w:color w:val="1D2125"/>
          <w:sz w:val="18"/>
          <w:szCs w:val="18"/>
          <w:lang w:val="en-GB"/>
        </w:rPr>
        <w:t>fail to</w:t>
      </w:r>
      <w:r w:rsidRPr="089F11D5" w:rsidR="08DBFE52">
        <w:rPr>
          <w:rFonts w:ascii="Segoe UI" w:hAnsi="Segoe UI" w:eastAsia="Segoe UI" w:cs="Segoe UI"/>
          <w:b w:val="0"/>
          <w:bCs w:val="0"/>
          <w:i w:val="0"/>
          <w:iCs w:val="0"/>
          <w:caps w:val="0"/>
          <w:smallCaps w:val="0"/>
          <w:noProof w:val="0"/>
          <w:color w:val="1D2125"/>
          <w:sz w:val="18"/>
          <w:szCs w:val="18"/>
          <w:lang w:val="en-GB"/>
        </w:rPr>
        <w:t xml:space="preserve"> improve. Thomas Edison invented the light bulb- after 10,000 failed attempts and the Dyson hoover took around 5,127 attempts before it was perfected </w:t>
      </w:r>
    </w:p>
    <w:p w:rsidR="08DBFE52" w:rsidP="089F11D5" w:rsidRDefault="08DBFE52" w14:paraId="586C921E" w14:textId="02BA1ED6">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 xml:space="preserve">Success according to Emerson and qualified by Bronnie Ware, is an appreciation that includes not just the acquisition of things </w:t>
      </w:r>
    </w:p>
    <w:p w:rsidR="08DBFE52" w:rsidP="089F11D5" w:rsidRDefault="08DBFE52" w14:paraId="02B9ECF7" w14:textId="5C0DA425">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 xml:space="preserve">From when we are children, we are taught that failure is not an option, yet we are </w:t>
      </w:r>
      <w:r w:rsidRPr="089F11D5" w:rsidR="08DBFE52">
        <w:rPr>
          <w:rFonts w:ascii="Segoe UI" w:hAnsi="Segoe UI" w:eastAsia="Segoe UI" w:cs="Segoe UI"/>
          <w:b w:val="0"/>
          <w:bCs w:val="0"/>
          <w:i w:val="0"/>
          <w:iCs w:val="0"/>
          <w:caps w:val="0"/>
          <w:smallCaps w:val="0"/>
          <w:noProof w:val="0"/>
          <w:color w:val="1D2125"/>
          <w:sz w:val="18"/>
          <w:szCs w:val="18"/>
          <w:lang w:val="en-GB"/>
        </w:rPr>
        <w:t>nit</w:t>
      </w:r>
      <w:r w:rsidRPr="089F11D5" w:rsidR="08DBFE52">
        <w:rPr>
          <w:rFonts w:ascii="Segoe UI" w:hAnsi="Segoe UI" w:eastAsia="Segoe UI" w:cs="Segoe UI"/>
          <w:b w:val="0"/>
          <w:bCs w:val="0"/>
          <w:i w:val="0"/>
          <w:iCs w:val="0"/>
          <w:caps w:val="0"/>
          <w:smallCaps w:val="0"/>
          <w:noProof w:val="0"/>
          <w:color w:val="1D2125"/>
          <w:sz w:val="18"/>
          <w:szCs w:val="18"/>
          <w:lang w:val="en-GB"/>
        </w:rPr>
        <w:t xml:space="preserve"> taught how success is achieved. Too often it seems like if someone is smart or lucky or special they can success without ever tasting failure.</w:t>
      </w:r>
    </w:p>
    <w:p w:rsidR="08DBFE52" w:rsidP="089F11D5" w:rsidRDefault="08DBFE52" w14:paraId="6E8D6C6D" w14:textId="26C3DAD3">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Social and personal expectations often affect how we view ourselves and others on how successful we are.</w:t>
      </w:r>
    </w:p>
    <w:p w:rsidR="08DBFE52" w:rsidP="089F11D5" w:rsidRDefault="08DBFE52" w14:paraId="43258F5D" w14:textId="561E11F2">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This has less to do with the person and more to do with expectation.</w:t>
      </w:r>
    </w:p>
    <w:p w:rsidR="08DBFE52" w:rsidP="089F11D5" w:rsidRDefault="08DBFE52" w14:paraId="10F475EC" w14:textId="2A263B48">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 xml:space="preserve">Expectations are conclusions of success and failure are often incorrect or based on a lack of understanding of the situation that the person found success or failure </w:t>
      </w:r>
    </w:p>
    <w:p w:rsidR="08DBFE52" w:rsidP="089F11D5" w:rsidRDefault="08DBFE52" w14:paraId="536C2A8C" w14:textId="3C2A43FA">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 xml:space="preserve">It is often </w:t>
      </w:r>
      <w:r w:rsidRPr="089F11D5" w:rsidR="08DBFE52">
        <w:rPr>
          <w:rFonts w:ascii="Segoe UI" w:hAnsi="Segoe UI" w:eastAsia="Segoe UI" w:cs="Segoe UI"/>
          <w:b w:val="0"/>
          <w:bCs w:val="0"/>
          <w:i w:val="0"/>
          <w:iCs w:val="0"/>
          <w:caps w:val="0"/>
          <w:smallCaps w:val="0"/>
          <w:noProof w:val="0"/>
          <w:color w:val="1D2125"/>
          <w:sz w:val="18"/>
          <w:szCs w:val="18"/>
          <w:lang w:val="en-GB"/>
        </w:rPr>
        <w:t>stated</w:t>
      </w:r>
      <w:r w:rsidRPr="089F11D5" w:rsidR="08DBFE52">
        <w:rPr>
          <w:rFonts w:ascii="Segoe UI" w:hAnsi="Segoe UI" w:eastAsia="Segoe UI" w:cs="Segoe UI"/>
          <w:b w:val="0"/>
          <w:bCs w:val="0"/>
          <w:i w:val="0"/>
          <w:iCs w:val="0"/>
          <w:caps w:val="0"/>
          <w:smallCaps w:val="0"/>
          <w:noProof w:val="0"/>
          <w:color w:val="1D2125"/>
          <w:sz w:val="18"/>
          <w:szCs w:val="18"/>
          <w:lang w:val="en-GB"/>
        </w:rPr>
        <w:t xml:space="preserve"> that success is just another word for being lucky in other words success is simply about being in the right place at the right time.</w:t>
      </w:r>
    </w:p>
    <w:p w:rsidR="089F11D5" w:rsidP="089F11D5" w:rsidRDefault="089F11D5" w14:paraId="4E8AF358" w14:textId="5D10A4F1">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p>
    <w:p w:rsidR="089F11D5" w:rsidP="089F11D5" w:rsidRDefault="089F11D5" w14:paraId="31ED3067" w14:textId="3BBC684C">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p>
    <w:p w:rsidR="08DBFE52" w:rsidP="089F11D5" w:rsidRDefault="08DBFE52" w14:paraId="64469B10" w14:textId="1BD7AF01">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Topic 4: Sharing success</w:t>
      </w:r>
    </w:p>
    <w:p w:rsidR="08DBFE52" w:rsidP="089F11D5" w:rsidRDefault="08DBFE52" w14:paraId="4116463A" w14:textId="59DF51D4">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 xml:space="preserve">Hindsight bias is a common cognitive bias we all experience. We </w:t>
      </w:r>
      <w:r w:rsidRPr="089F11D5" w:rsidR="08DBFE52">
        <w:rPr>
          <w:rFonts w:ascii="Segoe UI" w:hAnsi="Segoe UI" w:eastAsia="Segoe UI" w:cs="Segoe UI"/>
          <w:b w:val="0"/>
          <w:bCs w:val="0"/>
          <w:i w:val="0"/>
          <w:iCs w:val="0"/>
          <w:caps w:val="0"/>
          <w:smallCaps w:val="0"/>
          <w:noProof w:val="0"/>
          <w:color w:val="1D2125"/>
          <w:sz w:val="18"/>
          <w:szCs w:val="18"/>
          <w:lang w:val="en-GB"/>
        </w:rPr>
        <w:t>can't</w:t>
      </w:r>
      <w:r w:rsidRPr="089F11D5" w:rsidR="08DBFE52">
        <w:rPr>
          <w:rFonts w:ascii="Segoe UI" w:hAnsi="Segoe UI" w:eastAsia="Segoe UI" w:cs="Segoe UI"/>
          <w:b w:val="0"/>
          <w:bCs w:val="0"/>
          <w:i w:val="0"/>
          <w:iCs w:val="0"/>
          <w:caps w:val="0"/>
          <w:smallCaps w:val="0"/>
          <w:noProof w:val="0"/>
          <w:color w:val="1D2125"/>
          <w:sz w:val="18"/>
          <w:szCs w:val="18"/>
          <w:lang w:val="en-GB"/>
        </w:rPr>
        <w:t xml:space="preserve"> fully overcome it, even knowing our brains have limitations.</w:t>
      </w:r>
    </w:p>
    <w:p w:rsidR="089F11D5" w:rsidP="089F11D5" w:rsidRDefault="089F11D5" w14:paraId="515DE466" w14:textId="48612F92">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p>
    <w:p w:rsidR="08DBFE52" w:rsidP="089F11D5" w:rsidRDefault="08DBFE52" w14:paraId="1CCE5CE5" w14:textId="2AB0536E">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Daniel Kahneman studied cognitive biases, as detailed in "Thinking, Fast and Slow."</w:t>
      </w:r>
    </w:p>
    <w:p w:rsidR="08DBFE52" w:rsidP="089F11D5" w:rsidRDefault="08DBFE52" w14:paraId="77ED72F8" w14:textId="79B29150">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 xml:space="preserve">Failure is important for growth, but our brains distort how we see past failures. We rewrite </w:t>
      </w:r>
    </w:p>
    <w:p w:rsidR="08DBFE52" w:rsidP="089F11D5" w:rsidRDefault="08DBFE52" w14:paraId="18B08A06" w14:textId="3CE05A26">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past experiences to protect our egos. This makes honest self-reflection difficult.</w:t>
      </w:r>
    </w:p>
    <w:p w:rsidR="089F11D5" w:rsidP="089F11D5" w:rsidRDefault="089F11D5" w14:paraId="3099CAE2" w14:textId="423D70AB">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p>
    <w:p w:rsidR="08DBFE52" w:rsidP="089F11D5" w:rsidRDefault="08DBFE52" w14:paraId="38CC6DDD" w14:textId="2355C508">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 xml:space="preserve">Warren Buffett's "circle of competence" emphasizes knowing what you </w:t>
      </w:r>
      <w:r w:rsidRPr="089F11D5" w:rsidR="08DBFE52">
        <w:rPr>
          <w:rFonts w:ascii="Segoe UI" w:hAnsi="Segoe UI" w:eastAsia="Segoe UI" w:cs="Segoe UI"/>
          <w:b w:val="0"/>
          <w:bCs w:val="0"/>
          <w:i w:val="0"/>
          <w:iCs w:val="0"/>
          <w:caps w:val="0"/>
          <w:smallCaps w:val="0"/>
          <w:noProof w:val="0"/>
          <w:color w:val="1D2125"/>
          <w:sz w:val="18"/>
          <w:szCs w:val="18"/>
          <w:lang w:val="en-GB"/>
        </w:rPr>
        <w:t>truly understand</w:t>
      </w:r>
      <w:r w:rsidRPr="089F11D5" w:rsidR="08DBFE52">
        <w:rPr>
          <w:rFonts w:ascii="Segoe UI" w:hAnsi="Segoe UI" w:eastAsia="Segoe UI" w:cs="Segoe UI"/>
          <w:b w:val="0"/>
          <w:bCs w:val="0"/>
          <w:i w:val="0"/>
          <w:iCs w:val="0"/>
          <w:caps w:val="0"/>
          <w:smallCaps w:val="0"/>
          <w:noProof w:val="0"/>
          <w:color w:val="1D2125"/>
          <w:sz w:val="18"/>
          <w:szCs w:val="18"/>
          <w:lang w:val="en-GB"/>
        </w:rPr>
        <w:t>. It distinguishes true knowledge from perceived knowledge.</w:t>
      </w:r>
    </w:p>
    <w:p w:rsidR="089F11D5" w:rsidP="089F11D5" w:rsidRDefault="089F11D5" w14:paraId="5F0987DE" w14:textId="25719354">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p>
    <w:p w:rsidR="08DBFE52" w:rsidP="089F11D5" w:rsidRDefault="08DBFE52" w14:paraId="27050C84" w14:textId="2C22A1A4">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 xml:space="preserve">Journaling in education helps combat hindsight bias. Record your thoughts at the start of a project. Compare those thoughts to feedback after the project is complete. This </w:t>
      </w:r>
      <w:r w:rsidRPr="089F11D5" w:rsidR="08DBFE52">
        <w:rPr>
          <w:rFonts w:ascii="Segoe UI" w:hAnsi="Segoe UI" w:eastAsia="Segoe UI" w:cs="Segoe UI"/>
          <w:b w:val="0"/>
          <w:bCs w:val="0"/>
          <w:i w:val="0"/>
          <w:iCs w:val="0"/>
          <w:caps w:val="0"/>
          <w:smallCaps w:val="0"/>
          <w:noProof w:val="0"/>
          <w:color w:val="1D2125"/>
          <w:sz w:val="18"/>
          <w:szCs w:val="18"/>
          <w:lang w:val="en-GB"/>
        </w:rPr>
        <w:t>provides</w:t>
      </w:r>
      <w:r w:rsidRPr="089F11D5" w:rsidR="08DBFE52">
        <w:rPr>
          <w:rFonts w:ascii="Segoe UI" w:hAnsi="Segoe UI" w:eastAsia="Segoe UI" w:cs="Segoe UI"/>
          <w:b w:val="0"/>
          <w:bCs w:val="0"/>
          <w:i w:val="0"/>
          <w:iCs w:val="0"/>
          <w:caps w:val="0"/>
          <w:smallCaps w:val="0"/>
          <w:noProof w:val="0"/>
          <w:color w:val="1D2125"/>
          <w:sz w:val="18"/>
          <w:szCs w:val="18"/>
          <w:lang w:val="en-GB"/>
        </w:rPr>
        <w:t xml:space="preserve"> a clearer view of your performance.</w:t>
      </w:r>
    </w:p>
    <w:p w:rsidR="089F11D5" w:rsidP="089F11D5" w:rsidRDefault="089F11D5" w14:paraId="4DE5DB74" w14:textId="303F2FEA">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p>
    <w:p w:rsidR="08DBFE52" w:rsidP="089F11D5" w:rsidRDefault="08DBFE52" w14:paraId="61BA3148" w14:textId="3BC2B600">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After getting feedback, compare it to your original, honest thoughts. These original thoughts were recorded before starting the project.</w:t>
      </w:r>
    </w:p>
    <w:p w:rsidR="089F11D5" w:rsidP="089F11D5" w:rsidRDefault="089F11D5" w14:paraId="7AB07EE6" w14:textId="2FD35720">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p>
    <w:p w:rsidR="08DBFE52" w:rsidP="089F11D5" w:rsidRDefault="08DBFE52" w14:paraId="597EDEB0" w14:textId="2C80B7CF">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 xml:space="preserve">This comparison makes it harder to let hindsight bias change your view. You can then judge your success based on your </w:t>
      </w:r>
      <w:r w:rsidRPr="089F11D5" w:rsidR="08DBFE52">
        <w:rPr>
          <w:rFonts w:ascii="Segoe UI" w:hAnsi="Segoe UI" w:eastAsia="Segoe UI" w:cs="Segoe UI"/>
          <w:b w:val="0"/>
          <w:bCs w:val="0"/>
          <w:i w:val="0"/>
          <w:iCs w:val="0"/>
          <w:caps w:val="0"/>
          <w:smallCaps w:val="0"/>
          <w:noProof w:val="0"/>
          <w:color w:val="1D2125"/>
          <w:sz w:val="18"/>
          <w:szCs w:val="18"/>
          <w:lang w:val="en-GB"/>
        </w:rPr>
        <w:t>initial</w:t>
      </w:r>
      <w:r w:rsidRPr="089F11D5" w:rsidR="08DBFE52">
        <w:rPr>
          <w:rFonts w:ascii="Segoe UI" w:hAnsi="Segoe UI" w:eastAsia="Segoe UI" w:cs="Segoe UI"/>
          <w:b w:val="0"/>
          <w:bCs w:val="0"/>
          <w:i w:val="0"/>
          <w:iCs w:val="0"/>
          <w:caps w:val="0"/>
          <w:smallCaps w:val="0"/>
          <w:noProof w:val="0"/>
          <w:color w:val="1D2125"/>
          <w:sz w:val="18"/>
          <w:szCs w:val="18"/>
          <w:lang w:val="en-GB"/>
        </w:rPr>
        <w:t xml:space="preserve"> feelings, not just the feedback.</w:t>
      </w:r>
    </w:p>
    <w:p w:rsidR="089F11D5" w:rsidP="089F11D5" w:rsidRDefault="089F11D5" w14:paraId="7858F392" w14:textId="5EB2C8FD">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p>
    <w:p w:rsidR="08DBFE52" w:rsidP="089F11D5" w:rsidRDefault="08DBFE52" w14:paraId="1ABE4A5E" w14:textId="2CA9F287">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This kind of personal reflection helps you make better decisions in the future.</w:t>
      </w:r>
    </w:p>
    <w:p w:rsidR="089F11D5" w:rsidP="089F11D5" w:rsidRDefault="089F11D5" w14:paraId="4C9BDB0F" w14:textId="1045F4D0">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p>
    <w:p w:rsidR="08DBFE52" w:rsidP="089F11D5" w:rsidRDefault="08DBFE52" w14:paraId="6132F6E0" w14:textId="1FD1EF73">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Richard Feynman emphasized the value of teaching others. Trying to explain something simply reveals gaps in your own understanding. Breaking down knowledge into easy-to-understand lessons engages all parts of your understanding. This helps you find areas where your knowledge is weak.</w:t>
      </w:r>
    </w:p>
    <w:p w:rsidR="089F11D5" w:rsidP="089F11D5" w:rsidRDefault="089F11D5" w14:paraId="0BED4683" w14:textId="7F14E7B3">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p>
    <w:p w:rsidR="08DBFE52" w:rsidP="089F11D5" w:rsidRDefault="08DBFE52" w14:paraId="4B48C681" w14:textId="2A3870A0">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 xml:space="preserve">After working on something, we often believe </w:t>
      </w:r>
      <w:r w:rsidRPr="089F11D5" w:rsidR="08DBFE52">
        <w:rPr>
          <w:rFonts w:ascii="Segoe UI" w:hAnsi="Segoe UI" w:eastAsia="Segoe UI" w:cs="Segoe UI"/>
          <w:b w:val="0"/>
          <w:bCs w:val="0"/>
          <w:i w:val="0"/>
          <w:iCs w:val="0"/>
          <w:caps w:val="0"/>
          <w:smallCaps w:val="0"/>
          <w:noProof w:val="0"/>
          <w:color w:val="1D2125"/>
          <w:sz w:val="18"/>
          <w:szCs w:val="18"/>
          <w:lang w:val="en-GB"/>
        </w:rPr>
        <w:t>it's</w:t>
      </w:r>
      <w:r w:rsidRPr="089F11D5" w:rsidR="08DBFE52">
        <w:rPr>
          <w:rFonts w:ascii="Segoe UI" w:hAnsi="Segoe UI" w:eastAsia="Segoe UI" w:cs="Segoe UI"/>
          <w:b w:val="0"/>
          <w:bCs w:val="0"/>
          <w:i w:val="0"/>
          <w:iCs w:val="0"/>
          <w:caps w:val="0"/>
          <w:smallCaps w:val="0"/>
          <w:noProof w:val="0"/>
          <w:color w:val="1D2125"/>
          <w:sz w:val="18"/>
          <w:szCs w:val="18"/>
          <w:lang w:val="en-GB"/>
        </w:rPr>
        <w:t xml:space="preserve"> good. We tend to think our work is excellent.</w:t>
      </w:r>
    </w:p>
    <w:p w:rsidR="089F11D5" w:rsidP="089F11D5" w:rsidRDefault="089F11D5" w14:paraId="2140978C" w14:textId="075E766F">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p>
    <w:p w:rsidR="08DBFE52" w:rsidP="089F11D5" w:rsidRDefault="08DBFE52" w14:paraId="02EAC3B2" w14:textId="344C7400">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It's</w:t>
      </w:r>
      <w:r w:rsidRPr="089F11D5" w:rsidR="08DBFE52">
        <w:rPr>
          <w:rFonts w:ascii="Segoe UI" w:hAnsi="Segoe UI" w:eastAsia="Segoe UI" w:cs="Segoe UI"/>
          <w:b w:val="0"/>
          <w:bCs w:val="0"/>
          <w:i w:val="0"/>
          <w:iCs w:val="0"/>
          <w:caps w:val="0"/>
          <w:smallCaps w:val="0"/>
          <w:noProof w:val="0"/>
          <w:color w:val="1D2125"/>
          <w:sz w:val="18"/>
          <w:szCs w:val="18"/>
          <w:lang w:val="en-GB"/>
        </w:rPr>
        <w:t xml:space="preserve"> crucial to evaluate our work objectively. We should avoid overvaluing our own contributions.</w:t>
      </w:r>
    </w:p>
    <w:p w:rsidR="089F11D5" w:rsidP="089F11D5" w:rsidRDefault="089F11D5" w14:paraId="36FDF743" w14:textId="46B54866">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p>
    <w:p w:rsidR="08DBFE52" w:rsidP="089F11D5" w:rsidRDefault="08DBFE52" w14:paraId="0EB636F3" w14:textId="09E03D11">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Research shows we have a cognitive bias to overestimate ourselves. This can lead to an inaccurate assessment of our work.</w:t>
      </w:r>
    </w:p>
    <w:p w:rsidR="089F11D5" w:rsidP="089F11D5" w:rsidRDefault="089F11D5" w14:paraId="511DDFAB" w14:textId="268BF36F">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p>
    <w:p w:rsidR="08DBFE52" w:rsidP="089F11D5" w:rsidRDefault="08DBFE52" w14:paraId="6680C376" w14:textId="6CF50097">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For important decisions, we prefer summarized and visually appealing information. Humans are naturally drawn to attractive visuals.</w:t>
      </w:r>
    </w:p>
    <w:p w:rsidR="089F11D5" w:rsidP="089F11D5" w:rsidRDefault="089F11D5" w14:paraId="447DFA43" w14:textId="37408474">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p>
    <w:p w:rsidR="08DBFE52" w:rsidP="089F11D5" w:rsidRDefault="08DBFE52" w14:paraId="7F951723" w14:textId="75FCE2BA">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Large amounts</w:t>
      </w:r>
      <w:r w:rsidRPr="089F11D5" w:rsidR="08DBFE52">
        <w:rPr>
          <w:rFonts w:ascii="Segoe UI" w:hAnsi="Segoe UI" w:eastAsia="Segoe UI" w:cs="Segoe UI"/>
          <w:b w:val="0"/>
          <w:bCs w:val="0"/>
          <w:i w:val="0"/>
          <w:iCs w:val="0"/>
          <w:caps w:val="0"/>
          <w:smallCaps w:val="0"/>
          <w:noProof w:val="0"/>
          <w:color w:val="1D2125"/>
          <w:sz w:val="18"/>
          <w:szCs w:val="18"/>
          <w:lang w:val="en-GB"/>
        </w:rPr>
        <w:t xml:space="preserve"> of text can feel overwhelming. Posters are used in academia to display research. You might need to design a poster for a conference or job fair.</w:t>
      </w:r>
    </w:p>
    <w:p w:rsidR="089F11D5" w:rsidP="089F11D5" w:rsidRDefault="089F11D5" w14:paraId="14362164" w14:textId="0A17E833">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p>
    <w:p w:rsidR="08DBFE52" w:rsidP="089F11D5" w:rsidRDefault="08DBFE52" w14:paraId="541992EE" w14:textId="16461291">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PowerPoint skills can be used to create posters. PowerPoint slides can be customized beyond standard screen sizes.</w:t>
      </w:r>
    </w:p>
    <w:p w:rsidR="089F11D5" w:rsidP="089F11D5" w:rsidRDefault="089F11D5" w14:paraId="048647C9" w14:textId="2DF16817">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p>
    <w:p w:rsidR="08DBFE52" w:rsidP="089F11D5" w:rsidRDefault="08DBFE52" w14:paraId="19E57FA9" w14:textId="4235DAE1">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r w:rsidRPr="089F11D5" w:rsidR="08DBFE52">
        <w:rPr>
          <w:rFonts w:ascii="Segoe UI" w:hAnsi="Segoe UI" w:eastAsia="Segoe UI" w:cs="Segoe UI"/>
          <w:b w:val="0"/>
          <w:bCs w:val="0"/>
          <w:i w:val="0"/>
          <w:iCs w:val="0"/>
          <w:caps w:val="0"/>
          <w:smallCaps w:val="0"/>
          <w:noProof w:val="0"/>
          <w:color w:val="1D2125"/>
          <w:sz w:val="18"/>
          <w:szCs w:val="18"/>
          <w:lang w:val="en-GB"/>
        </w:rPr>
        <w:t xml:space="preserve">You can adjust slide dimensions to poster sizes. PowerPoint's help box allows you to search for "slide size." This feature enables you to create posters of </w:t>
      </w:r>
      <w:r w:rsidRPr="089F11D5" w:rsidR="08DBFE52">
        <w:rPr>
          <w:rFonts w:ascii="Segoe UI" w:hAnsi="Segoe UI" w:eastAsia="Segoe UI" w:cs="Segoe UI"/>
          <w:b w:val="0"/>
          <w:bCs w:val="0"/>
          <w:i w:val="0"/>
          <w:iCs w:val="0"/>
          <w:caps w:val="0"/>
          <w:smallCaps w:val="0"/>
          <w:noProof w:val="0"/>
          <w:color w:val="1D2125"/>
          <w:sz w:val="18"/>
          <w:szCs w:val="18"/>
          <w:lang w:val="en-GB"/>
        </w:rPr>
        <w:t>various sizes</w:t>
      </w:r>
      <w:r w:rsidRPr="089F11D5" w:rsidR="08DBFE52">
        <w:rPr>
          <w:rFonts w:ascii="Segoe UI" w:hAnsi="Segoe UI" w:eastAsia="Segoe UI" w:cs="Segoe UI"/>
          <w:b w:val="0"/>
          <w:bCs w:val="0"/>
          <w:i w:val="0"/>
          <w:iCs w:val="0"/>
          <w:caps w:val="0"/>
          <w:smallCaps w:val="0"/>
          <w:noProof w:val="0"/>
          <w:color w:val="1D2125"/>
          <w:sz w:val="18"/>
          <w:szCs w:val="18"/>
          <w:lang w:val="en-GB"/>
        </w:rPr>
        <w:t>.</w:t>
      </w:r>
    </w:p>
    <w:p w:rsidR="089F11D5" w:rsidP="089F11D5" w:rsidRDefault="089F11D5" w14:paraId="76855F2E" w14:textId="10054932">
      <w:pPr>
        <w:shd w:val="clear" w:color="auto" w:fill="FFFFFF" w:themeFill="background1"/>
        <w:spacing w:before="0" w:beforeAutospacing="off" w:after="240" w:afterAutospacing="off"/>
        <w:jc w:val="left"/>
        <w:rPr>
          <w:rFonts w:ascii="Segoe UI" w:hAnsi="Segoe UI" w:eastAsia="Segoe UI" w:cs="Segoe UI"/>
          <w:b w:val="0"/>
          <w:bCs w:val="0"/>
          <w:i w:val="0"/>
          <w:iCs w:val="0"/>
          <w:caps w:val="0"/>
          <w:smallCaps w:val="0"/>
          <w:noProof w:val="0"/>
          <w:color w:val="1D2125"/>
          <w:sz w:val="18"/>
          <w:szCs w:val="18"/>
          <w:lang w:val="en-US"/>
        </w:rPr>
      </w:pPr>
    </w:p>
    <w:p w:rsidR="08DBFE52" w:rsidP="089F11D5" w:rsidRDefault="08DBFE52" w14:paraId="0F62A6A9" w14:textId="3BBF99C7">
      <w:pPr>
        <w:jc w:val="left"/>
        <w:rPr>
          <w:rFonts w:ascii="Segoe UI" w:hAnsi="Segoe UI" w:eastAsia="Segoe UI" w:cs="Segoe UI"/>
          <w:b w:val="0"/>
          <w:bCs w:val="0"/>
          <w:i w:val="0"/>
          <w:iCs w:val="0"/>
          <w:caps w:val="0"/>
          <w:smallCaps w:val="0"/>
          <w:noProof w:val="0"/>
          <w:color w:val="1D2125"/>
          <w:sz w:val="18"/>
          <w:szCs w:val="18"/>
          <w:lang w:val="en-GB"/>
        </w:rPr>
      </w:pPr>
      <w:r w:rsidRPr="089F11D5" w:rsidR="08DBFE52">
        <w:rPr>
          <w:rFonts w:ascii="Segoe UI" w:hAnsi="Segoe UI" w:eastAsia="Segoe UI" w:cs="Segoe UI"/>
          <w:b w:val="0"/>
          <w:bCs w:val="0"/>
          <w:i w:val="0"/>
          <w:iCs w:val="0"/>
          <w:caps w:val="0"/>
          <w:smallCaps w:val="0"/>
          <w:noProof w:val="0"/>
          <w:color w:val="1D2125"/>
          <w:sz w:val="18"/>
          <w:szCs w:val="18"/>
          <w:lang w:val="en-GB"/>
        </w:rPr>
        <w:t>Slides can be resized in inches or centimetres. You can set custom dimensions or aspect ratios</w:t>
      </w:r>
    </w:p>
    <w:p w:rsidR="089F11D5" w:rsidP="089F11D5" w:rsidRDefault="089F11D5" w14:paraId="0A92A2B1" w14:textId="1A3EB302">
      <w:pPr>
        <w:jc w:val="left"/>
        <w:rPr>
          <w:rFonts w:ascii="Segoe UI" w:hAnsi="Segoe UI" w:eastAsia="Segoe UI" w:cs="Segoe UI"/>
          <w:b w:val="0"/>
          <w:bCs w:val="0"/>
          <w:i w:val="0"/>
          <w:iCs w:val="0"/>
          <w:caps w:val="0"/>
          <w:smallCaps w:val="0"/>
          <w:noProof w:val="0"/>
          <w:color w:val="1D2125"/>
          <w:sz w:val="18"/>
          <w:szCs w:val="18"/>
          <w:lang w:val="en-GB"/>
        </w:rPr>
      </w:pPr>
    </w:p>
    <w:p w:rsidR="3CC4AF46" w:rsidP="089F11D5" w:rsidRDefault="3CC4AF46" w14:paraId="7A640338" w14:textId="5CDF0638">
      <w:pPr>
        <w:jc w:val="right"/>
        <w:rPr>
          <w:rFonts w:ascii="Segoe UI" w:hAnsi="Segoe UI" w:eastAsia="Segoe UI" w:cs="Segoe UI"/>
          <w:b w:val="0"/>
          <w:bCs w:val="0"/>
          <w:i w:val="0"/>
          <w:iCs w:val="0"/>
          <w:caps w:val="0"/>
          <w:smallCaps w:val="0"/>
          <w:noProof w:val="0"/>
          <w:color w:val="1D2125"/>
          <w:sz w:val="18"/>
          <w:szCs w:val="18"/>
          <w:lang w:val="en-GB"/>
        </w:rPr>
      </w:pPr>
      <w:r w:rsidR="3CC4AF46">
        <w:drawing>
          <wp:inline wp14:editId="1A8228F7" wp14:anchorId="553B0960">
            <wp:extent cx="2761498" cy="876300"/>
            <wp:effectExtent l="0" t="0" r="0" b="0"/>
            <wp:docPr id="774799332" name="" title=""/>
            <wp:cNvGraphicFramePr>
              <a:graphicFrameLocks noChangeAspect="1"/>
            </wp:cNvGraphicFramePr>
            <a:graphic>
              <a:graphicData uri="http://schemas.openxmlformats.org/drawingml/2006/picture">
                <pic:pic>
                  <pic:nvPicPr>
                    <pic:cNvPr id="0" name=""/>
                    <pic:cNvPicPr/>
                  </pic:nvPicPr>
                  <pic:blipFill>
                    <a:blip r:embed="R2b73e3ad1fce4563">
                      <a:extLst>
                        <a:ext xmlns:a="http://schemas.openxmlformats.org/drawingml/2006/main" uri="{28A0092B-C50C-407E-A947-70E740481C1C}">
                          <a14:useLocalDpi val="0"/>
                        </a:ext>
                      </a:extLst>
                    </a:blip>
                    <a:stretch>
                      <a:fillRect/>
                    </a:stretch>
                  </pic:blipFill>
                  <pic:spPr>
                    <a:xfrm>
                      <a:off x="0" y="0"/>
                      <a:ext cx="2761498" cy="876300"/>
                    </a:xfrm>
                    <a:prstGeom prst="rect">
                      <a:avLst/>
                    </a:prstGeom>
                  </pic:spPr>
                </pic:pic>
              </a:graphicData>
            </a:graphic>
          </wp:inline>
        </w:drawing>
      </w:r>
      <w:r w:rsidR="3CC4AF46">
        <w:drawing>
          <wp:inline wp14:editId="577E5918" wp14:anchorId="6AC035F8">
            <wp:extent cx="2912405" cy="875953"/>
            <wp:effectExtent l="0" t="0" r="0" b="0"/>
            <wp:docPr id="1828396779" name="" title=""/>
            <wp:cNvGraphicFramePr>
              <a:graphicFrameLocks noChangeAspect="1"/>
            </wp:cNvGraphicFramePr>
            <a:graphic>
              <a:graphicData uri="http://schemas.openxmlformats.org/drawingml/2006/picture">
                <pic:pic>
                  <pic:nvPicPr>
                    <pic:cNvPr id="0" name=""/>
                    <pic:cNvPicPr/>
                  </pic:nvPicPr>
                  <pic:blipFill>
                    <a:blip r:embed="R30193dcb1d88439a">
                      <a:extLst>
                        <a:ext xmlns:a="http://schemas.openxmlformats.org/drawingml/2006/main" uri="{28A0092B-C50C-407E-A947-70E740481C1C}">
                          <a14:useLocalDpi val="0"/>
                        </a:ext>
                      </a:extLst>
                    </a:blip>
                    <a:stretch>
                      <a:fillRect/>
                    </a:stretch>
                  </pic:blipFill>
                  <pic:spPr>
                    <a:xfrm>
                      <a:off x="0" y="0"/>
                      <a:ext cx="2912405" cy="875953"/>
                    </a:xfrm>
                    <a:prstGeom prst="rect">
                      <a:avLst/>
                    </a:prstGeom>
                  </pic:spPr>
                </pic:pic>
              </a:graphicData>
            </a:graphic>
          </wp:inline>
        </w:drawing>
      </w:r>
    </w:p>
    <w:p w:rsidR="089F11D5" w:rsidP="089F11D5" w:rsidRDefault="089F11D5" w14:paraId="34B92639" w14:textId="5112AA39">
      <w:pPr>
        <w:jc w:val="right"/>
        <w:rPr>
          <w:rFonts w:ascii="Segoe UI" w:hAnsi="Segoe UI" w:eastAsia="Segoe UI" w:cs="Segoe UI"/>
          <w:b w:val="0"/>
          <w:bCs w:val="0"/>
          <w:i w:val="0"/>
          <w:iCs w:val="0"/>
          <w:caps w:val="0"/>
          <w:smallCaps w:val="0"/>
          <w:noProof w:val="0"/>
          <w:color w:val="1D2125"/>
          <w:sz w:val="18"/>
          <w:szCs w:val="18"/>
          <w:lang w:val="en-GB"/>
        </w:rPr>
      </w:pPr>
    </w:p>
    <w:p w:rsidR="089F11D5" w:rsidP="089F11D5" w:rsidRDefault="089F11D5" w14:paraId="6575082E" w14:textId="1C2CA7D6">
      <w:pPr>
        <w:pStyle w:val="Normal"/>
        <w:jc w:val="right"/>
        <w:rPr>
          <w:rFonts w:ascii="Segoe UI" w:hAnsi="Segoe UI" w:eastAsia="Segoe UI" w:cs="Segoe UI"/>
          <w:b w:val="0"/>
          <w:bCs w:val="0"/>
          <w:i w:val="0"/>
          <w:iCs w:val="0"/>
          <w:caps w:val="0"/>
          <w:smallCaps w:val="0"/>
          <w:noProof w:val="0"/>
          <w:color w:val="1D2125"/>
          <w:sz w:val="18"/>
          <w:szCs w:val="18"/>
          <w:lang w:val="en-GB"/>
        </w:rPr>
      </w:pPr>
    </w:p>
    <w:p w:rsidR="70AD7A40" w:rsidP="089F11D5" w:rsidRDefault="70AD7A40" w14:paraId="494FD18E" w14:textId="18A828BD">
      <w:pPr>
        <w:pStyle w:val="Normal"/>
        <w:jc w:val="left"/>
        <w:rPr>
          <w:rFonts w:ascii="Segoe UI" w:hAnsi="Segoe UI" w:eastAsia="Segoe UI" w:cs="Segoe UI"/>
          <w:b w:val="0"/>
          <w:bCs w:val="0"/>
          <w:i w:val="0"/>
          <w:iCs w:val="0"/>
          <w:caps w:val="0"/>
          <w:smallCaps w:val="0"/>
          <w:noProof w:val="0"/>
          <w:color w:val="1D2125"/>
          <w:sz w:val="18"/>
          <w:szCs w:val="18"/>
          <w:lang w:val="en-GB"/>
        </w:rPr>
      </w:pPr>
      <w:r w:rsidRPr="089F11D5" w:rsidR="70AD7A40">
        <w:rPr>
          <w:rFonts w:ascii="Segoe UI" w:hAnsi="Segoe UI" w:eastAsia="Segoe UI" w:cs="Segoe UI"/>
          <w:b w:val="0"/>
          <w:bCs w:val="0"/>
          <w:i w:val="0"/>
          <w:iCs w:val="0"/>
          <w:caps w:val="0"/>
          <w:smallCaps w:val="0"/>
          <w:noProof w:val="0"/>
          <w:color w:val="1D2125"/>
          <w:sz w:val="18"/>
          <w:szCs w:val="18"/>
          <w:lang w:val="en-GB"/>
        </w:rPr>
        <w:t>The Ospreys and the Dragons</w:t>
      </w:r>
    </w:p>
    <w:p w:rsidR="13115E08" w:rsidP="089F11D5" w:rsidRDefault="13115E08" w14:paraId="009E3691" w14:textId="1B78D395">
      <w:pPr>
        <w:pStyle w:val="Normal"/>
        <w:jc w:val="left"/>
        <w:rPr>
          <w:rFonts w:ascii="Segoe UI" w:hAnsi="Segoe UI" w:eastAsia="Segoe UI" w:cs="Segoe UI"/>
          <w:b w:val="0"/>
          <w:bCs w:val="0"/>
          <w:i w:val="0"/>
          <w:iCs w:val="0"/>
          <w:caps w:val="0"/>
          <w:smallCaps w:val="0"/>
          <w:noProof w:val="0"/>
          <w:color w:val="1D2125"/>
          <w:sz w:val="18"/>
          <w:szCs w:val="18"/>
          <w:lang w:val="en-GB"/>
        </w:rPr>
      </w:pPr>
      <w:r w:rsidRPr="089F11D5" w:rsidR="13115E08">
        <w:rPr>
          <w:rFonts w:ascii="Segoe UI" w:hAnsi="Segoe UI" w:eastAsia="Segoe UI" w:cs="Segoe UI"/>
          <w:noProof w:val="0"/>
          <w:sz w:val="18"/>
          <w:szCs w:val="18"/>
          <w:lang w:val="en-GB"/>
        </w:rPr>
        <w:t>In researching the Ospreys and Dragons today, one cannot overlook their importance as case studies for the overarching difficulties confronting professional rugby, especially within the Welsh regional context.</w:t>
      </w:r>
      <w:r w:rsidRPr="089F11D5" w:rsidR="78689FFE">
        <w:rPr>
          <w:rFonts w:ascii="Segoe UI" w:hAnsi="Segoe UI" w:eastAsia="Segoe UI" w:cs="Segoe UI"/>
          <w:noProof w:val="0"/>
          <w:sz w:val="18"/>
          <w:szCs w:val="18"/>
          <w:lang w:val="en-GB"/>
        </w:rPr>
        <w:t xml:space="preserve"> </w:t>
      </w:r>
      <w:r w:rsidRPr="089F11D5" w:rsidR="78689FFE">
        <w:rPr>
          <w:rFonts w:ascii="Segoe UI" w:hAnsi="Segoe UI" w:eastAsia="Segoe UI" w:cs="Segoe UI"/>
          <w:noProof w:val="0"/>
          <w:sz w:val="18"/>
          <w:szCs w:val="18"/>
          <w:lang w:val="en-GB"/>
        </w:rPr>
        <w:t>It appears we</w:t>
      </w:r>
      <w:r w:rsidRPr="089F11D5" w:rsidR="78689FFE">
        <w:rPr>
          <w:rFonts w:ascii="Segoe UI" w:hAnsi="Segoe UI" w:eastAsia="Segoe UI" w:cs="Segoe UI"/>
          <w:noProof w:val="0"/>
          <w:sz w:val="18"/>
          <w:szCs w:val="18"/>
          <w:lang w:val="en-GB"/>
        </w:rPr>
        <w:t xml:space="preserve"> are </w:t>
      </w:r>
      <w:r w:rsidRPr="089F11D5" w:rsidR="78689FFE">
        <w:rPr>
          <w:rFonts w:ascii="Segoe UI" w:hAnsi="Segoe UI" w:eastAsia="Segoe UI" w:cs="Segoe UI"/>
          <w:noProof w:val="0"/>
          <w:sz w:val="18"/>
          <w:szCs w:val="18"/>
          <w:lang w:val="en-GB"/>
        </w:rPr>
        <w:t>witnessing</w:t>
      </w:r>
      <w:r w:rsidRPr="089F11D5" w:rsidR="78689FFE">
        <w:rPr>
          <w:rFonts w:ascii="Segoe UI" w:hAnsi="Segoe UI" w:eastAsia="Segoe UI" w:cs="Segoe UI"/>
          <w:noProof w:val="0"/>
          <w:sz w:val="18"/>
          <w:szCs w:val="18"/>
          <w:lang w:val="en-GB"/>
        </w:rPr>
        <w:t xml:space="preserve"> a real-time experiment in developing a sustainable sporting model that </w:t>
      </w:r>
      <w:r w:rsidRPr="089F11D5" w:rsidR="2E9AAF5E">
        <w:rPr>
          <w:rFonts w:ascii="Segoe UI" w:hAnsi="Segoe UI" w:eastAsia="Segoe UI" w:cs="Segoe UI"/>
          <w:noProof w:val="0"/>
          <w:sz w:val="18"/>
          <w:szCs w:val="18"/>
          <w:lang w:val="en-GB"/>
        </w:rPr>
        <w:t>skillfully</w:t>
      </w:r>
      <w:r w:rsidRPr="089F11D5" w:rsidR="78689FFE">
        <w:rPr>
          <w:rFonts w:ascii="Segoe UI" w:hAnsi="Segoe UI" w:eastAsia="Segoe UI" w:cs="Segoe UI"/>
          <w:noProof w:val="0"/>
          <w:sz w:val="18"/>
          <w:szCs w:val="18"/>
          <w:lang w:val="en-GB"/>
        </w:rPr>
        <w:t xml:space="preserve"> reconciles </w:t>
      </w:r>
      <w:r w:rsidRPr="089F11D5" w:rsidR="02C1F0C7">
        <w:rPr>
          <w:rFonts w:ascii="Segoe UI" w:hAnsi="Segoe UI" w:eastAsia="Segoe UI" w:cs="Segoe UI"/>
          <w:noProof w:val="0"/>
          <w:sz w:val="18"/>
          <w:szCs w:val="18"/>
          <w:lang w:val="en-GB"/>
        </w:rPr>
        <w:t>old</w:t>
      </w:r>
      <w:r w:rsidRPr="089F11D5" w:rsidR="78689FFE">
        <w:rPr>
          <w:rFonts w:ascii="Segoe UI" w:hAnsi="Segoe UI" w:eastAsia="Segoe UI" w:cs="Segoe UI"/>
          <w:noProof w:val="0"/>
          <w:sz w:val="18"/>
          <w:szCs w:val="18"/>
          <w:lang w:val="en-GB"/>
        </w:rPr>
        <w:t xml:space="preserve"> traditions with the incessant demands of contemporary competition.</w:t>
      </w:r>
      <w:r w:rsidRPr="089F11D5" w:rsidR="435AA392">
        <w:rPr>
          <w:rFonts w:ascii="Segoe UI" w:hAnsi="Segoe UI" w:eastAsia="Segoe UI" w:cs="Segoe UI"/>
          <w:noProof w:val="0"/>
          <w:sz w:val="18"/>
          <w:szCs w:val="18"/>
          <w:lang w:val="en-GB"/>
        </w:rPr>
        <w:t xml:space="preserve"> This experiment unravels under the intense scrutiny of passionate fans, harsh </w:t>
      </w:r>
      <w:r w:rsidRPr="089F11D5" w:rsidR="435AA392">
        <w:rPr>
          <w:rFonts w:ascii="Segoe UI" w:hAnsi="Segoe UI" w:eastAsia="Segoe UI" w:cs="Segoe UI"/>
          <w:noProof w:val="0"/>
          <w:sz w:val="18"/>
          <w:szCs w:val="18"/>
          <w:lang w:val="en-GB"/>
        </w:rPr>
        <w:t>pundits</w:t>
      </w:r>
      <w:r w:rsidRPr="089F11D5" w:rsidR="435AA392">
        <w:rPr>
          <w:rFonts w:ascii="Segoe UI" w:hAnsi="Segoe UI" w:eastAsia="Segoe UI" w:cs="Segoe UI"/>
          <w:noProof w:val="0"/>
          <w:sz w:val="18"/>
          <w:szCs w:val="18"/>
          <w:lang w:val="en-GB"/>
        </w:rPr>
        <w:t xml:space="preserve"> and key stakeholders, all deeply invested in the </w:t>
      </w:r>
      <w:r w:rsidRPr="089F11D5" w:rsidR="29A0EF6D">
        <w:rPr>
          <w:rFonts w:ascii="Segoe UI" w:hAnsi="Segoe UI" w:eastAsia="Segoe UI" w:cs="Segoe UI"/>
          <w:noProof w:val="0"/>
          <w:sz w:val="18"/>
          <w:szCs w:val="18"/>
          <w:lang w:val="en-GB"/>
        </w:rPr>
        <w:t>long-term</w:t>
      </w:r>
      <w:r w:rsidRPr="089F11D5" w:rsidR="435AA392">
        <w:rPr>
          <w:rFonts w:ascii="Segoe UI" w:hAnsi="Segoe UI" w:eastAsia="Segoe UI" w:cs="Segoe UI"/>
          <w:noProof w:val="0"/>
          <w:sz w:val="18"/>
          <w:szCs w:val="18"/>
          <w:lang w:val="en-GB"/>
        </w:rPr>
        <w:t xml:space="preserve"> health and vitality of </w:t>
      </w:r>
      <w:r w:rsidRPr="089F11D5" w:rsidR="4B30D6B4">
        <w:rPr>
          <w:rFonts w:ascii="Segoe UI" w:hAnsi="Segoe UI" w:eastAsia="Segoe UI" w:cs="Segoe UI"/>
          <w:noProof w:val="0"/>
          <w:sz w:val="18"/>
          <w:szCs w:val="18"/>
          <w:lang w:val="en-GB"/>
        </w:rPr>
        <w:t>Welsh</w:t>
      </w:r>
      <w:r w:rsidRPr="089F11D5" w:rsidR="69338155">
        <w:rPr>
          <w:rFonts w:ascii="Segoe UI" w:hAnsi="Segoe UI" w:eastAsia="Segoe UI" w:cs="Segoe UI"/>
          <w:noProof w:val="0"/>
          <w:sz w:val="18"/>
          <w:szCs w:val="18"/>
          <w:lang w:val="en-GB"/>
        </w:rPr>
        <w:t xml:space="preserve"> rugby.</w:t>
      </w:r>
    </w:p>
    <w:p w:rsidR="3288EF5D" w:rsidP="089F11D5" w:rsidRDefault="3288EF5D" w14:paraId="7E4AB1C3" w14:textId="2791C724">
      <w:pPr>
        <w:jc w:val="left"/>
      </w:pPr>
      <w:r w:rsidRPr="089F11D5" w:rsidR="3288EF5D">
        <w:rPr>
          <w:rFonts w:ascii="Segoe UI" w:hAnsi="Segoe UI" w:eastAsia="Segoe UI" w:cs="Segoe UI"/>
          <w:noProof w:val="0"/>
          <w:sz w:val="18"/>
          <w:szCs w:val="18"/>
          <w:lang w:val="en-GB"/>
        </w:rPr>
        <w:t xml:space="preserve">The Ospreys, with their established historical path, offer a significant sense of history, a tradition they are constantly striving to </w:t>
      </w:r>
      <w:r w:rsidRPr="089F11D5" w:rsidR="3288EF5D">
        <w:rPr>
          <w:rFonts w:ascii="Segoe UI" w:hAnsi="Segoe UI" w:eastAsia="Segoe UI" w:cs="Segoe UI"/>
          <w:noProof w:val="0"/>
          <w:sz w:val="18"/>
          <w:szCs w:val="18"/>
          <w:lang w:val="en-GB"/>
        </w:rPr>
        <w:t>maintain</w:t>
      </w:r>
      <w:r w:rsidRPr="089F11D5" w:rsidR="3288EF5D">
        <w:rPr>
          <w:rFonts w:ascii="Segoe UI" w:hAnsi="Segoe UI" w:eastAsia="Segoe UI" w:cs="Segoe UI"/>
          <w:noProof w:val="0"/>
          <w:sz w:val="18"/>
          <w:szCs w:val="18"/>
          <w:lang w:val="en-GB"/>
        </w:rPr>
        <w:t xml:space="preserve"> and strengthen. Their planned investment in academy infrastructure clearly </w:t>
      </w:r>
      <w:r w:rsidRPr="089F11D5" w:rsidR="3288EF5D">
        <w:rPr>
          <w:rFonts w:ascii="Segoe UI" w:hAnsi="Segoe UI" w:eastAsia="Segoe UI" w:cs="Segoe UI"/>
          <w:noProof w:val="0"/>
          <w:sz w:val="18"/>
          <w:szCs w:val="18"/>
          <w:lang w:val="en-GB"/>
        </w:rPr>
        <w:t>indicates</w:t>
      </w:r>
      <w:r w:rsidRPr="089F11D5" w:rsidR="3288EF5D">
        <w:rPr>
          <w:rFonts w:ascii="Segoe UI" w:hAnsi="Segoe UI" w:eastAsia="Segoe UI" w:cs="Segoe UI"/>
          <w:noProof w:val="0"/>
          <w:sz w:val="18"/>
          <w:szCs w:val="18"/>
          <w:lang w:val="en-GB"/>
        </w:rPr>
        <w:t xml:space="preserve"> a long-term ambition centred on developing a strong pipeline of domestic talent to ensure their future.</w:t>
      </w:r>
      <w:r w:rsidRPr="089F11D5" w:rsidR="75CFD27F">
        <w:rPr>
          <w:rFonts w:ascii="Segoe UI" w:hAnsi="Segoe UI" w:eastAsia="Segoe UI" w:cs="Segoe UI"/>
          <w:noProof w:val="0"/>
          <w:sz w:val="18"/>
          <w:szCs w:val="18"/>
          <w:lang w:val="en-GB"/>
        </w:rPr>
        <w:t xml:space="preserve"> More than just creating athletes, the goal is to develop people who have </w:t>
      </w:r>
      <w:r w:rsidRPr="089F11D5" w:rsidR="75CFD27F">
        <w:rPr>
          <w:rFonts w:ascii="Segoe UI" w:hAnsi="Segoe UI" w:eastAsia="Segoe UI" w:cs="Segoe UI"/>
          <w:noProof w:val="0"/>
          <w:sz w:val="18"/>
          <w:szCs w:val="18"/>
          <w:lang w:val="en-GB"/>
        </w:rPr>
        <w:t>a strong sense</w:t>
      </w:r>
      <w:r w:rsidRPr="089F11D5" w:rsidR="75CFD27F">
        <w:rPr>
          <w:rFonts w:ascii="Segoe UI" w:hAnsi="Segoe UI" w:eastAsia="Segoe UI" w:cs="Segoe UI"/>
          <w:noProof w:val="0"/>
          <w:sz w:val="18"/>
          <w:szCs w:val="18"/>
          <w:lang w:val="en-GB"/>
        </w:rPr>
        <w:t xml:space="preserve"> of connection to the area and its people.</w:t>
      </w:r>
      <w:r w:rsidRPr="089F11D5" w:rsidR="3B323AEC">
        <w:rPr>
          <w:rFonts w:ascii="Segoe UI" w:hAnsi="Segoe UI" w:eastAsia="Segoe UI" w:cs="Segoe UI"/>
          <w:noProof w:val="0"/>
          <w:sz w:val="18"/>
          <w:szCs w:val="18"/>
          <w:lang w:val="en-GB"/>
        </w:rPr>
        <w:t xml:space="preserve"> Beyond the action on the pitch, their dedication to community involvement is </w:t>
      </w:r>
      <w:r w:rsidRPr="089F11D5" w:rsidR="3B323AEC">
        <w:rPr>
          <w:rFonts w:ascii="Segoe UI" w:hAnsi="Segoe UI" w:eastAsia="Segoe UI" w:cs="Segoe UI"/>
          <w:noProof w:val="0"/>
          <w:sz w:val="18"/>
          <w:szCs w:val="18"/>
          <w:lang w:val="en-GB"/>
        </w:rPr>
        <w:t>demonstrated</w:t>
      </w:r>
      <w:r w:rsidRPr="089F11D5" w:rsidR="3B323AEC">
        <w:rPr>
          <w:rFonts w:ascii="Segoe UI" w:hAnsi="Segoe UI" w:eastAsia="Segoe UI" w:cs="Segoe UI"/>
          <w:noProof w:val="0"/>
          <w:sz w:val="18"/>
          <w:szCs w:val="18"/>
          <w:lang w:val="en-GB"/>
        </w:rPr>
        <w:t xml:space="preserve"> by joint projects such as the walking rugby project with Swansea University (Ospreys Rugby, 2023), which highlights their understanding of the beneficial connection between professional sport and the local community. This strategy is essential in a time when fan interaction is critical because it shows that a rugby team is not just a sporting organisation but also a vital </w:t>
      </w:r>
      <w:r w:rsidRPr="089F11D5" w:rsidR="3B323AEC">
        <w:rPr>
          <w:rFonts w:ascii="Segoe UI" w:hAnsi="Segoe UI" w:eastAsia="Segoe UI" w:cs="Segoe UI"/>
          <w:noProof w:val="0"/>
          <w:sz w:val="18"/>
          <w:szCs w:val="18"/>
          <w:lang w:val="en-GB"/>
        </w:rPr>
        <w:t>component</w:t>
      </w:r>
      <w:r w:rsidRPr="089F11D5" w:rsidR="3B323AEC">
        <w:rPr>
          <w:rFonts w:ascii="Segoe UI" w:hAnsi="Segoe UI" w:eastAsia="Segoe UI" w:cs="Segoe UI"/>
          <w:noProof w:val="0"/>
          <w:sz w:val="18"/>
          <w:szCs w:val="18"/>
          <w:lang w:val="en-GB"/>
        </w:rPr>
        <w:t xml:space="preserve"> of the community and a potent symbol of pride and regional identity. </w:t>
      </w:r>
      <w:r w:rsidRPr="089F11D5" w:rsidR="3B323AEC">
        <w:rPr>
          <w:rFonts w:ascii="Segoe UI" w:hAnsi="Segoe UI" w:eastAsia="Segoe UI" w:cs="Segoe UI"/>
          <w:noProof w:val="0"/>
          <w:sz w:val="18"/>
          <w:szCs w:val="18"/>
          <w:lang w:val="en-GB"/>
        </w:rPr>
        <w:t>In order to</w:t>
      </w:r>
      <w:r w:rsidRPr="089F11D5" w:rsidR="3B323AEC">
        <w:rPr>
          <w:rFonts w:ascii="Segoe UI" w:hAnsi="Segoe UI" w:eastAsia="Segoe UI" w:cs="Segoe UI"/>
          <w:noProof w:val="0"/>
          <w:sz w:val="18"/>
          <w:szCs w:val="18"/>
          <w:lang w:val="en-GB"/>
        </w:rPr>
        <w:t xml:space="preserve"> attract the next generation of followers, they are also putting a lot of effort into developing their brand.</w:t>
      </w:r>
    </w:p>
    <w:p w:rsidR="3D006AA5" w:rsidP="089F11D5" w:rsidRDefault="3D006AA5" w14:paraId="34AC391C" w14:textId="38AA1ACE">
      <w:pPr>
        <w:jc w:val="left"/>
      </w:pPr>
      <w:r w:rsidRPr="089F11D5" w:rsidR="3D006AA5">
        <w:rPr>
          <w:rFonts w:ascii="Segoe UI" w:hAnsi="Segoe UI" w:eastAsia="Segoe UI" w:cs="Segoe UI"/>
          <w:noProof w:val="0"/>
          <w:sz w:val="18"/>
          <w:szCs w:val="18"/>
          <w:lang w:val="en-GB"/>
        </w:rPr>
        <w:t xml:space="preserve">On the other hand, the </w:t>
      </w:r>
      <w:r w:rsidRPr="089F11D5" w:rsidR="24C609A4">
        <w:rPr>
          <w:rFonts w:ascii="Segoe UI" w:hAnsi="Segoe UI" w:eastAsia="Segoe UI" w:cs="Segoe UI"/>
          <w:noProof w:val="0"/>
          <w:sz w:val="18"/>
          <w:szCs w:val="18"/>
          <w:lang w:val="en-GB"/>
        </w:rPr>
        <w:t>dragons</w:t>
      </w:r>
      <w:r w:rsidRPr="089F11D5" w:rsidR="3D006AA5">
        <w:rPr>
          <w:rFonts w:ascii="Segoe UI" w:hAnsi="Segoe UI" w:eastAsia="Segoe UI" w:cs="Segoe UI"/>
          <w:noProof w:val="0"/>
          <w:sz w:val="18"/>
          <w:szCs w:val="18"/>
          <w:lang w:val="en-GB"/>
        </w:rPr>
        <w:t xml:space="preserve"> are in a different stage of their adventure. They are </w:t>
      </w:r>
      <w:r w:rsidRPr="089F11D5" w:rsidR="3D006AA5">
        <w:rPr>
          <w:rFonts w:ascii="Segoe UI" w:hAnsi="Segoe UI" w:eastAsia="Segoe UI" w:cs="Segoe UI"/>
          <w:noProof w:val="0"/>
          <w:sz w:val="18"/>
          <w:szCs w:val="18"/>
          <w:lang w:val="en-GB"/>
        </w:rPr>
        <w:t>attempting</w:t>
      </w:r>
      <w:r w:rsidRPr="089F11D5" w:rsidR="3D006AA5">
        <w:rPr>
          <w:rFonts w:ascii="Segoe UI" w:hAnsi="Segoe UI" w:eastAsia="Segoe UI" w:cs="Segoe UI"/>
          <w:noProof w:val="0"/>
          <w:sz w:val="18"/>
          <w:szCs w:val="18"/>
          <w:lang w:val="en-GB"/>
        </w:rPr>
        <w:t xml:space="preserve"> to create a competitive and sustainable model while working within the limitations of a difficult financial environment as part of a deliberate rebuilding process. A practical and resourceful approach is </w:t>
      </w:r>
      <w:r w:rsidRPr="089F11D5" w:rsidR="3D006AA5">
        <w:rPr>
          <w:rFonts w:ascii="Segoe UI" w:hAnsi="Segoe UI" w:eastAsia="Segoe UI" w:cs="Segoe UI"/>
          <w:noProof w:val="0"/>
          <w:sz w:val="18"/>
          <w:szCs w:val="18"/>
          <w:lang w:val="en-GB"/>
        </w:rPr>
        <w:t>demonstrated</w:t>
      </w:r>
      <w:r w:rsidRPr="089F11D5" w:rsidR="3D006AA5">
        <w:rPr>
          <w:rFonts w:ascii="Segoe UI" w:hAnsi="Segoe UI" w:eastAsia="Segoe UI" w:cs="Segoe UI"/>
          <w:noProof w:val="0"/>
          <w:sz w:val="18"/>
          <w:szCs w:val="18"/>
          <w:lang w:val="en-GB"/>
        </w:rPr>
        <w:t xml:space="preserve"> by the emphasis on creating a strong, unified team culture and nurturing players who have a strong stake in the future success of the area. Since they are </w:t>
      </w:r>
      <w:r w:rsidRPr="089F11D5" w:rsidR="3D006AA5">
        <w:rPr>
          <w:rFonts w:ascii="Segoe UI" w:hAnsi="Segoe UI" w:eastAsia="Segoe UI" w:cs="Segoe UI"/>
          <w:noProof w:val="0"/>
          <w:sz w:val="18"/>
          <w:szCs w:val="18"/>
          <w:lang w:val="en-GB"/>
        </w:rPr>
        <w:t>starting from scratch</w:t>
      </w:r>
      <w:r w:rsidRPr="089F11D5" w:rsidR="3D006AA5">
        <w:rPr>
          <w:rFonts w:ascii="Segoe UI" w:hAnsi="Segoe UI" w:eastAsia="Segoe UI" w:cs="Segoe UI"/>
          <w:noProof w:val="0"/>
          <w:sz w:val="18"/>
          <w:szCs w:val="18"/>
          <w:lang w:val="en-GB"/>
        </w:rPr>
        <w:t xml:space="preserve">, they place a high value on creating </w:t>
      </w:r>
      <w:r w:rsidRPr="089F11D5" w:rsidR="3D006AA5">
        <w:rPr>
          <w:rFonts w:ascii="Segoe UI" w:hAnsi="Segoe UI" w:eastAsia="Segoe UI" w:cs="Segoe UI"/>
          <w:noProof w:val="0"/>
          <w:sz w:val="18"/>
          <w:szCs w:val="18"/>
          <w:lang w:val="en-GB"/>
        </w:rPr>
        <w:t>a strong foundation</w:t>
      </w:r>
      <w:r w:rsidRPr="089F11D5" w:rsidR="3D006AA5">
        <w:rPr>
          <w:rFonts w:ascii="Segoe UI" w:hAnsi="Segoe UI" w:eastAsia="Segoe UI" w:cs="Segoe UI"/>
          <w:noProof w:val="0"/>
          <w:sz w:val="18"/>
          <w:szCs w:val="18"/>
          <w:lang w:val="en-GB"/>
        </w:rPr>
        <w:t xml:space="preserve"> and encouraging </w:t>
      </w:r>
      <w:r w:rsidRPr="089F11D5" w:rsidR="3D006AA5">
        <w:rPr>
          <w:rFonts w:ascii="Segoe UI" w:hAnsi="Segoe UI" w:eastAsia="Segoe UI" w:cs="Segoe UI"/>
          <w:noProof w:val="0"/>
          <w:sz w:val="18"/>
          <w:szCs w:val="18"/>
          <w:lang w:val="en-GB"/>
        </w:rPr>
        <w:t>a strong sense</w:t>
      </w:r>
      <w:r w:rsidRPr="089F11D5" w:rsidR="3D006AA5">
        <w:rPr>
          <w:rFonts w:ascii="Segoe UI" w:hAnsi="Segoe UI" w:eastAsia="Segoe UI" w:cs="Segoe UI"/>
          <w:noProof w:val="0"/>
          <w:sz w:val="18"/>
          <w:szCs w:val="18"/>
          <w:lang w:val="en-GB"/>
        </w:rPr>
        <w:t xml:space="preserve"> of unity and shared identity among the team members. The coaching staff and the region's general administrative structure are also being rebuilt, in addition to the playing squad. They are trying to create a team that can compete with the league's top teams and one the local supporters can be proud of.</w:t>
      </w:r>
    </w:p>
    <w:p w:rsidR="2577941B" w:rsidP="089F11D5" w:rsidRDefault="2577941B" w14:paraId="6255E15F" w14:textId="7A975B7F">
      <w:pPr>
        <w:jc w:val="left"/>
      </w:pPr>
      <w:r w:rsidRPr="089F11D5" w:rsidR="2577941B">
        <w:rPr>
          <w:rFonts w:ascii="Segoe UI" w:hAnsi="Segoe UI" w:eastAsia="Segoe UI" w:cs="Segoe UI"/>
          <w:noProof w:val="0"/>
          <w:sz w:val="18"/>
          <w:szCs w:val="18"/>
          <w:lang w:val="en-GB"/>
        </w:rPr>
        <w:t xml:space="preserve">There is no denying that data analytics has a revolutionary impact on modern rugby, and both areas are seizing the opportunity. Their operations now rely heavily on GPS monitoring, video analysis, and physiological testing, which allows for evidence-based decision-making and performance optimisation. The strategic benefit of data-driven insights is </w:t>
      </w:r>
      <w:r w:rsidRPr="089F11D5" w:rsidR="2577941B">
        <w:rPr>
          <w:rFonts w:ascii="Segoe UI" w:hAnsi="Segoe UI" w:eastAsia="Segoe UI" w:cs="Segoe UI"/>
          <w:noProof w:val="0"/>
          <w:sz w:val="18"/>
          <w:szCs w:val="18"/>
          <w:lang w:val="en-GB"/>
        </w:rPr>
        <w:t>demonstrated</w:t>
      </w:r>
      <w:r w:rsidRPr="089F11D5" w:rsidR="2577941B">
        <w:rPr>
          <w:rFonts w:ascii="Segoe UI" w:hAnsi="Segoe UI" w:eastAsia="Segoe UI" w:cs="Segoe UI"/>
          <w:noProof w:val="0"/>
          <w:sz w:val="18"/>
          <w:szCs w:val="18"/>
          <w:lang w:val="en-GB"/>
        </w:rPr>
        <w:t xml:space="preserve"> by the Ospreys' cooperative research agreement with Swansea University, which </w:t>
      </w:r>
      <w:r w:rsidRPr="089F11D5" w:rsidR="2577941B">
        <w:rPr>
          <w:rFonts w:ascii="Segoe UI" w:hAnsi="Segoe UI" w:eastAsia="Segoe UI" w:cs="Segoe UI"/>
          <w:noProof w:val="0"/>
          <w:sz w:val="18"/>
          <w:szCs w:val="18"/>
          <w:lang w:val="en-GB"/>
        </w:rPr>
        <w:t>demonstrates</w:t>
      </w:r>
      <w:r w:rsidRPr="089F11D5" w:rsidR="2577941B">
        <w:rPr>
          <w:rFonts w:ascii="Segoe UI" w:hAnsi="Segoe UI" w:eastAsia="Segoe UI" w:cs="Segoe UI"/>
          <w:noProof w:val="0"/>
          <w:sz w:val="18"/>
          <w:szCs w:val="18"/>
          <w:lang w:val="en-GB"/>
        </w:rPr>
        <w:t xml:space="preserve"> how academic knowledge can be easily translated into real-world application.</w:t>
      </w:r>
      <w:r w:rsidRPr="089F11D5" w:rsidR="6C87B907">
        <w:rPr>
          <w:rFonts w:ascii="Segoe UI" w:hAnsi="Segoe UI" w:eastAsia="Segoe UI" w:cs="Segoe UI"/>
          <w:noProof w:val="0"/>
          <w:sz w:val="18"/>
          <w:szCs w:val="18"/>
          <w:lang w:val="en-GB"/>
        </w:rPr>
        <w:t xml:space="preserve"> This pattern is consistent with the wider use of data analytics in professional sports, where pursuing small gains is crucial (Strangford Management</w:t>
      </w:r>
      <w:r w:rsidRPr="089F11D5" w:rsidR="24066230">
        <w:rPr>
          <w:rFonts w:ascii="Segoe UI" w:hAnsi="Segoe UI" w:eastAsia="Segoe UI" w:cs="Segoe UI"/>
          <w:noProof w:val="0"/>
          <w:sz w:val="18"/>
          <w:szCs w:val="18"/>
          <w:lang w:val="en-GB"/>
        </w:rPr>
        <w:t>, 2015</w:t>
      </w:r>
      <w:r w:rsidRPr="089F11D5" w:rsidR="6C87B907">
        <w:rPr>
          <w:rFonts w:ascii="Segoe UI" w:hAnsi="Segoe UI" w:eastAsia="Segoe UI" w:cs="Segoe UI"/>
          <w:noProof w:val="0"/>
          <w:sz w:val="18"/>
          <w:szCs w:val="18"/>
          <w:lang w:val="en-GB"/>
        </w:rPr>
        <w:t xml:space="preserve">). Additionally, data is being </w:t>
      </w:r>
      <w:r w:rsidRPr="089F11D5" w:rsidR="6C87B907">
        <w:rPr>
          <w:rFonts w:ascii="Segoe UI" w:hAnsi="Segoe UI" w:eastAsia="Segoe UI" w:cs="Segoe UI"/>
          <w:noProof w:val="0"/>
          <w:sz w:val="18"/>
          <w:szCs w:val="18"/>
          <w:lang w:val="en-GB"/>
        </w:rPr>
        <w:t>leveraged</w:t>
      </w:r>
      <w:r w:rsidRPr="089F11D5" w:rsidR="6C87B907">
        <w:rPr>
          <w:rFonts w:ascii="Segoe UI" w:hAnsi="Segoe UI" w:eastAsia="Segoe UI" w:cs="Segoe UI"/>
          <w:noProof w:val="0"/>
          <w:sz w:val="18"/>
          <w:szCs w:val="18"/>
          <w:lang w:val="en-GB"/>
        </w:rPr>
        <w:t xml:space="preserve"> to generate business opportunities and analyse fan behaviour, highlighting the growing significance of data-driven marketing initiatives. Data can be used, for instance, to </w:t>
      </w:r>
      <w:r w:rsidRPr="089F11D5" w:rsidR="6C87B907">
        <w:rPr>
          <w:rFonts w:ascii="Segoe UI" w:hAnsi="Segoe UI" w:eastAsia="Segoe UI" w:cs="Segoe UI"/>
          <w:noProof w:val="0"/>
          <w:sz w:val="18"/>
          <w:szCs w:val="18"/>
          <w:lang w:val="en-GB"/>
        </w:rPr>
        <w:t>determine</w:t>
      </w:r>
      <w:r w:rsidRPr="089F11D5" w:rsidR="6C87B907">
        <w:rPr>
          <w:rFonts w:ascii="Segoe UI" w:hAnsi="Segoe UI" w:eastAsia="Segoe UI" w:cs="Segoe UI"/>
          <w:noProof w:val="0"/>
          <w:sz w:val="18"/>
          <w:szCs w:val="18"/>
          <w:lang w:val="en-GB"/>
        </w:rPr>
        <w:t xml:space="preserve"> which players are most well-liked by supporters, which can then be utilised to develop marketing campaigns that are specifically targeted at them.</w:t>
      </w:r>
    </w:p>
    <w:p w:rsidR="17BE3442" w:rsidP="089F11D5" w:rsidRDefault="17BE3442" w14:paraId="56073644" w14:textId="6644C90F">
      <w:pPr>
        <w:jc w:val="left"/>
      </w:pPr>
      <w:r w:rsidRPr="089F11D5" w:rsidR="17BE3442">
        <w:rPr>
          <w:rFonts w:ascii="Segoe UI" w:hAnsi="Segoe UI" w:eastAsia="Segoe UI" w:cs="Segoe UI"/>
          <w:noProof w:val="0"/>
          <w:sz w:val="18"/>
          <w:szCs w:val="18"/>
          <w:lang w:val="en-GB"/>
        </w:rPr>
        <w:t xml:space="preserve">The issue of sustainability, however, is the most important one that faces both areas. How do these groups create a strong model that can endure—and </w:t>
      </w:r>
      <w:r w:rsidRPr="089F11D5" w:rsidR="17BE3442">
        <w:rPr>
          <w:rFonts w:ascii="Segoe UI" w:hAnsi="Segoe UI" w:eastAsia="Segoe UI" w:cs="Segoe UI"/>
          <w:noProof w:val="0"/>
          <w:sz w:val="18"/>
          <w:szCs w:val="18"/>
          <w:lang w:val="en-GB"/>
        </w:rPr>
        <w:t>perhaps flourish</w:t>
      </w:r>
      <w:r w:rsidRPr="089F11D5" w:rsidR="17BE3442">
        <w:rPr>
          <w:rFonts w:ascii="Segoe UI" w:hAnsi="Segoe UI" w:eastAsia="Segoe UI" w:cs="Segoe UI"/>
          <w:noProof w:val="0"/>
          <w:sz w:val="18"/>
          <w:szCs w:val="18"/>
          <w:lang w:val="en-GB"/>
        </w:rPr>
        <w:t xml:space="preserve">—in a setting that is always difficult? The competitive environment is extremely harsh, and there are actual financial demands. </w:t>
      </w:r>
      <w:r w:rsidRPr="089F11D5" w:rsidR="17BE3442">
        <w:rPr>
          <w:rFonts w:ascii="Segoe UI" w:hAnsi="Segoe UI" w:eastAsia="Segoe UI" w:cs="Segoe UI"/>
          <w:noProof w:val="0"/>
          <w:sz w:val="18"/>
          <w:szCs w:val="18"/>
          <w:lang w:val="en-GB"/>
        </w:rPr>
        <w:t>It's</w:t>
      </w:r>
      <w:r w:rsidRPr="089F11D5" w:rsidR="17BE3442">
        <w:rPr>
          <w:rFonts w:ascii="Segoe UI" w:hAnsi="Segoe UI" w:eastAsia="Segoe UI" w:cs="Segoe UI"/>
          <w:noProof w:val="0"/>
          <w:sz w:val="18"/>
          <w:szCs w:val="18"/>
          <w:lang w:val="en-GB"/>
        </w:rPr>
        <w:t xml:space="preserve"> not just about winning games; </w:t>
      </w:r>
      <w:r w:rsidRPr="089F11D5" w:rsidR="17BE3442">
        <w:rPr>
          <w:rFonts w:ascii="Segoe UI" w:hAnsi="Segoe UI" w:eastAsia="Segoe UI" w:cs="Segoe UI"/>
          <w:noProof w:val="0"/>
          <w:sz w:val="18"/>
          <w:szCs w:val="18"/>
          <w:lang w:val="en-GB"/>
        </w:rPr>
        <w:t>it's</w:t>
      </w:r>
      <w:r w:rsidRPr="089F11D5" w:rsidR="17BE3442">
        <w:rPr>
          <w:rFonts w:ascii="Segoe UI" w:hAnsi="Segoe UI" w:eastAsia="Segoe UI" w:cs="Segoe UI"/>
          <w:noProof w:val="0"/>
          <w:sz w:val="18"/>
          <w:szCs w:val="18"/>
          <w:lang w:val="en-GB"/>
        </w:rPr>
        <w:t xml:space="preserve"> also about creating a long-lasting company that can draw in and hold on to investment and cultivate a devoted and active following. This calls for a diversified strategy that </w:t>
      </w:r>
      <w:r w:rsidRPr="089F11D5" w:rsidR="17BE3442">
        <w:rPr>
          <w:rFonts w:ascii="Segoe UI" w:hAnsi="Segoe UI" w:eastAsia="Segoe UI" w:cs="Segoe UI"/>
          <w:noProof w:val="0"/>
          <w:sz w:val="18"/>
          <w:szCs w:val="18"/>
          <w:lang w:val="en-GB"/>
        </w:rPr>
        <w:t>takes into account</w:t>
      </w:r>
      <w:r w:rsidRPr="089F11D5" w:rsidR="17BE3442">
        <w:rPr>
          <w:rFonts w:ascii="Segoe UI" w:hAnsi="Segoe UI" w:eastAsia="Segoe UI" w:cs="Segoe UI"/>
          <w:noProof w:val="0"/>
          <w:sz w:val="18"/>
          <w:szCs w:val="18"/>
          <w:lang w:val="en-GB"/>
        </w:rPr>
        <w:t xml:space="preserve"> careful cost control, significant fan interaction, and revenue </w:t>
      </w:r>
      <w:r w:rsidRPr="089F11D5" w:rsidR="56494230">
        <w:rPr>
          <w:rFonts w:ascii="Segoe UI" w:hAnsi="Segoe UI" w:eastAsia="Segoe UI" w:cs="Segoe UI"/>
          <w:noProof w:val="0"/>
          <w:sz w:val="18"/>
          <w:szCs w:val="18"/>
          <w:lang w:val="en-GB"/>
        </w:rPr>
        <w:t>generation</w:t>
      </w:r>
      <w:r w:rsidRPr="089F11D5" w:rsidR="17BE3442">
        <w:rPr>
          <w:rFonts w:ascii="Segoe UI" w:hAnsi="Segoe UI" w:eastAsia="Segoe UI" w:cs="Segoe UI"/>
          <w:noProof w:val="0"/>
          <w:sz w:val="18"/>
          <w:szCs w:val="18"/>
          <w:lang w:val="en-GB"/>
        </w:rPr>
        <w:t xml:space="preserve"> in its entirety. For instance, </w:t>
      </w:r>
      <w:r w:rsidRPr="089F11D5" w:rsidR="17BE3442">
        <w:rPr>
          <w:rFonts w:ascii="Segoe UI" w:hAnsi="Segoe UI" w:eastAsia="Segoe UI" w:cs="Segoe UI"/>
          <w:noProof w:val="0"/>
          <w:sz w:val="18"/>
          <w:szCs w:val="18"/>
          <w:lang w:val="en-GB"/>
        </w:rPr>
        <w:t>in order to</w:t>
      </w:r>
      <w:r w:rsidRPr="089F11D5" w:rsidR="17BE3442">
        <w:rPr>
          <w:rFonts w:ascii="Segoe UI" w:hAnsi="Segoe UI" w:eastAsia="Segoe UI" w:cs="Segoe UI"/>
          <w:noProof w:val="0"/>
          <w:sz w:val="18"/>
          <w:szCs w:val="18"/>
          <w:lang w:val="en-GB"/>
        </w:rPr>
        <w:t xml:space="preserve"> boost their revenue, teams are increasingly considering a wider range of revenue streams, including digital content and subscription services.</w:t>
      </w:r>
    </w:p>
    <w:p w:rsidR="559A0992" w:rsidP="089F11D5" w:rsidRDefault="559A0992" w14:paraId="70EB7F74" w14:textId="50FEECDC">
      <w:pPr>
        <w:jc w:val="left"/>
      </w:pPr>
      <w:r w:rsidRPr="089F11D5" w:rsidR="559A0992">
        <w:rPr>
          <w:rFonts w:ascii="Segoe UI" w:hAnsi="Segoe UI" w:eastAsia="Segoe UI" w:cs="Segoe UI"/>
          <w:noProof w:val="0"/>
          <w:sz w:val="18"/>
          <w:szCs w:val="18"/>
          <w:lang w:val="en-GB"/>
        </w:rPr>
        <w:t xml:space="preserve">We get great insights into the potential and challenges that the sport </w:t>
      </w:r>
      <w:r w:rsidRPr="089F11D5" w:rsidR="559A0992">
        <w:rPr>
          <w:rFonts w:ascii="Segoe UI" w:hAnsi="Segoe UI" w:eastAsia="Segoe UI" w:cs="Segoe UI"/>
          <w:noProof w:val="0"/>
          <w:sz w:val="18"/>
          <w:szCs w:val="18"/>
          <w:lang w:val="en-GB"/>
        </w:rPr>
        <w:t>as a whole faces</w:t>
      </w:r>
      <w:r w:rsidRPr="089F11D5" w:rsidR="559A0992">
        <w:rPr>
          <w:rFonts w:ascii="Segoe UI" w:hAnsi="Segoe UI" w:eastAsia="Segoe UI" w:cs="Segoe UI"/>
          <w:noProof w:val="0"/>
          <w:sz w:val="18"/>
          <w:szCs w:val="18"/>
          <w:lang w:val="en-GB"/>
        </w:rPr>
        <w:t xml:space="preserve"> when we see the Ospreys and Dragons struggle with these complex problems in real time. They are trying to strike a careful balance between ambition and pragmatism, </w:t>
      </w:r>
      <w:r w:rsidRPr="089F11D5" w:rsidR="559A0992">
        <w:rPr>
          <w:rFonts w:ascii="Segoe UI" w:hAnsi="Segoe UI" w:eastAsia="Segoe UI" w:cs="Segoe UI"/>
          <w:noProof w:val="0"/>
          <w:sz w:val="18"/>
          <w:szCs w:val="18"/>
          <w:lang w:val="en-GB"/>
        </w:rPr>
        <w:t>tradition</w:t>
      </w:r>
      <w:r w:rsidRPr="089F11D5" w:rsidR="559A0992">
        <w:rPr>
          <w:rFonts w:ascii="Segoe UI" w:hAnsi="Segoe UI" w:eastAsia="Segoe UI" w:cs="Segoe UI"/>
          <w:noProof w:val="0"/>
          <w:sz w:val="18"/>
          <w:szCs w:val="18"/>
          <w:lang w:val="en-GB"/>
        </w:rPr>
        <w:t xml:space="preserve"> and innovation. While negotiating the challenges of playing rugby on a bigger platform, they are working to pave a way that will guarantee regional rugby's long-term survival. The future of rugby in Wales depends on their initiatives to interact with local supporters and develop the sport's future players. They are working to give Welsh rugby a better future.</w:t>
      </w:r>
    </w:p>
    <w:p w:rsidR="3B3A0111" w:rsidP="089F11D5" w:rsidRDefault="3B3A0111" w14:paraId="0AD6D0A6" w14:textId="5D60699B">
      <w:pPr>
        <w:pStyle w:val="Normal"/>
        <w:rPr>
          <w:noProof w:val="0"/>
          <w:lang w:val="en-GB"/>
        </w:rPr>
      </w:pPr>
      <w:r w:rsidRPr="089F11D5" w:rsidR="3B3A0111">
        <w:rPr>
          <w:noProof w:val="0"/>
          <w:lang w:val="en-GB"/>
        </w:rPr>
        <w:t>Date and Time</w:t>
      </w:r>
    </w:p>
    <w:p w:rsidR="089F11D5" w:rsidP="089F11D5" w:rsidRDefault="089F11D5" w14:paraId="1961BA13" w14:textId="06DF45BF">
      <w:pPr>
        <w:pStyle w:val="Normal"/>
        <w:rPr>
          <w:noProof w:val="0"/>
          <w:lang w:val="en-GB"/>
        </w:rPr>
      </w:pPr>
    </w:p>
    <w:p w:rsidR="3B3A0111" w:rsidRDefault="3B3A0111" w14:paraId="35E73FB0" w14:textId="1D81641B">
      <w:r w:rsidR="3B3A0111">
        <w:drawing>
          <wp:inline wp14:editId="31C9F38B" wp14:anchorId="2BE79F84">
            <wp:extent cx="5943600" cy="285750"/>
            <wp:effectExtent l="0" t="0" r="0" b="0"/>
            <wp:docPr id="771732705" name="" title=""/>
            <wp:cNvGraphicFramePr>
              <a:graphicFrameLocks noChangeAspect="1"/>
            </wp:cNvGraphicFramePr>
            <a:graphic>
              <a:graphicData uri="http://schemas.openxmlformats.org/drawingml/2006/picture">
                <pic:pic>
                  <pic:nvPicPr>
                    <pic:cNvPr id="0" name=""/>
                    <pic:cNvPicPr/>
                  </pic:nvPicPr>
                  <pic:blipFill>
                    <a:blip r:embed="Rc7720027487d46f4">
                      <a:extLst>
                        <a:ext xmlns:a="http://schemas.openxmlformats.org/drawingml/2006/main" uri="{28A0092B-C50C-407E-A947-70E740481C1C}">
                          <a14:useLocalDpi val="0"/>
                        </a:ext>
                      </a:extLst>
                    </a:blip>
                    <a:stretch>
                      <a:fillRect/>
                    </a:stretch>
                  </pic:blipFill>
                  <pic:spPr>
                    <a:xfrm>
                      <a:off x="0" y="0"/>
                      <a:ext cx="5943600" cy="285750"/>
                    </a:xfrm>
                    <a:prstGeom prst="rect">
                      <a:avLst/>
                    </a:prstGeom>
                  </pic:spPr>
                </pic:pic>
              </a:graphicData>
            </a:graphic>
          </wp:inline>
        </w:drawing>
      </w:r>
    </w:p>
    <w:p w:rsidR="3B3A0111" w:rsidRDefault="3B3A0111" w14:paraId="49244B7D" w14:textId="40437F88">
      <w:r w:rsidR="3B3A0111">
        <w:drawing>
          <wp:inline wp14:editId="6C2224E6" wp14:anchorId="2B44D613">
            <wp:extent cx="5943600" cy="323850"/>
            <wp:effectExtent l="0" t="0" r="0" b="0"/>
            <wp:docPr id="1943572173" name="" title=""/>
            <wp:cNvGraphicFramePr>
              <a:graphicFrameLocks noChangeAspect="1"/>
            </wp:cNvGraphicFramePr>
            <a:graphic>
              <a:graphicData uri="http://schemas.openxmlformats.org/drawingml/2006/picture">
                <pic:pic>
                  <pic:nvPicPr>
                    <pic:cNvPr id="0" name=""/>
                    <pic:cNvPicPr/>
                  </pic:nvPicPr>
                  <pic:blipFill>
                    <a:blip r:embed="R90bf37850d344a7c">
                      <a:extLst>
                        <a:ext xmlns:a="http://schemas.openxmlformats.org/drawingml/2006/main" uri="{28A0092B-C50C-407E-A947-70E740481C1C}">
                          <a14:useLocalDpi val="0"/>
                        </a:ext>
                      </a:extLst>
                    </a:blip>
                    <a:stretch>
                      <a:fillRect/>
                    </a:stretch>
                  </pic:blipFill>
                  <pic:spPr>
                    <a:xfrm>
                      <a:off x="0" y="0"/>
                      <a:ext cx="5943600" cy="323850"/>
                    </a:xfrm>
                    <a:prstGeom prst="rect">
                      <a:avLst/>
                    </a:prstGeom>
                  </pic:spPr>
                </pic:pic>
              </a:graphicData>
            </a:graphic>
          </wp:inline>
        </w:drawing>
      </w:r>
    </w:p>
    <w:p w:rsidR="3B3A0111" w:rsidRDefault="3B3A0111" w14:paraId="6D231732" w14:textId="47937BF7">
      <w:r w:rsidR="3B3A0111">
        <w:drawing>
          <wp:inline wp14:editId="0964FDCC" wp14:anchorId="7C1CA03A">
            <wp:extent cx="5943600" cy="304800"/>
            <wp:effectExtent l="0" t="0" r="0" b="0"/>
            <wp:docPr id="1921340322" name="" title=""/>
            <wp:cNvGraphicFramePr>
              <a:graphicFrameLocks noChangeAspect="1"/>
            </wp:cNvGraphicFramePr>
            <a:graphic>
              <a:graphicData uri="http://schemas.openxmlformats.org/drawingml/2006/picture">
                <pic:pic>
                  <pic:nvPicPr>
                    <pic:cNvPr id="0" name=""/>
                    <pic:cNvPicPr/>
                  </pic:nvPicPr>
                  <pic:blipFill>
                    <a:blip r:embed="R08888092de2f48da">
                      <a:extLst>
                        <a:ext xmlns:a="http://schemas.openxmlformats.org/drawingml/2006/main" uri="{28A0092B-C50C-407E-A947-70E740481C1C}">
                          <a14:useLocalDpi val="0"/>
                        </a:ext>
                      </a:extLst>
                    </a:blip>
                    <a:stretch>
                      <a:fillRect/>
                    </a:stretch>
                  </pic:blipFill>
                  <pic:spPr>
                    <a:xfrm>
                      <a:off x="0" y="0"/>
                      <a:ext cx="5943600" cy="304800"/>
                    </a:xfrm>
                    <a:prstGeom prst="rect">
                      <a:avLst/>
                    </a:prstGeom>
                  </pic:spPr>
                </pic:pic>
              </a:graphicData>
            </a:graphic>
          </wp:inline>
        </w:drawing>
      </w:r>
    </w:p>
    <w:p w:rsidR="3B3A0111" w:rsidRDefault="3B3A0111" w14:paraId="05F47804" w14:textId="4E7C72E4">
      <w:r w:rsidR="3B3A0111">
        <w:drawing>
          <wp:inline wp14:editId="3843799D" wp14:anchorId="42B6C245">
            <wp:extent cx="5943600" cy="238125"/>
            <wp:effectExtent l="0" t="0" r="0" b="0"/>
            <wp:docPr id="1326756781" name="" title=""/>
            <wp:cNvGraphicFramePr>
              <a:graphicFrameLocks noChangeAspect="1"/>
            </wp:cNvGraphicFramePr>
            <a:graphic>
              <a:graphicData uri="http://schemas.openxmlformats.org/drawingml/2006/picture">
                <pic:pic>
                  <pic:nvPicPr>
                    <pic:cNvPr id="0" name=""/>
                    <pic:cNvPicPr/>
                  </pic:nvPicPr>
                  <pic:blipFill>
                    <a:blip r:embed="R48acd3b0c5214dd4">
                      <a:extLst>
                        <a:ext xmlns:a="http://schemas.openxmlformats.org/drawingml/2006/main" uri="{28A0092B-C50C-407E-A947-70E740481C1C}">
                          <a14:useLocalDpi val="0"/>
                        </a:ext>
                      </a:extLst>
                    </a:blip>
                    <a:stretch>
                      <a:fillRect/>
                    </a:stretch>
                  </pic:blipFill>
                  <pic:spPr>
                    <a:xfrm>
                      <a:off x="0" y="0"/>
                      <a:ext cx="5943600" cy="238125"/>
                    </a:xfrm>
                    <a:prstGeom prst="rect">
                      <a:avLst/>
                    </a:prstGeom>
                  </pic:spPr>
                </pic:pic>
              </a:graphicData>
            </a:graphic>
          </wp:inline>
        </w:drawing>
      </w:r>
    </w:p>
    <w:p w:rsidR="089F11D5" w:rsidRDefault="089F11D5" w14:paraId="3B69005D" w14:textId="594F6555"/>
    <w:p w:rsidR="089F11D5" w:rsidRDefault="089F11D5" w14:paraId="6516FA68" w14:textId="1B21973E"/>
    <w:p w:rsidR="089F11D5" w:rsidP="089F11D5" w:rsidRDefault="089F11D5" w14:paraId="49662C18" w14:textId="44D577C4">
      <w:pPr>
        <w:pStyle w:val="Heading1"/>
        <w:spacing w:before="0" w:beforeAutospacing="off" w:after="360" w:afterAutospacing="off" w:line="360" w:lineRule="auto"/>
        <w:jc w:val="left"/>
        <w:rPr>
          <w:rFonts w:ascii="Times New Roman" w:hAnsi="Times New Roman" w:eastAsia="Times New Roman" w:cs="Times New Roman"/>
          <w:b w:val="1"/>
          <w:bCs w:val="1"/>
          <w:noProof w:val="0"/>
          <w:sz w:val="36"/>
          <w:szCs w:val="36"/>
          <w:lang w:val="en-GB"/>
        </w:rPr>
      </w:pPr>
    </w:p>
    <w:p w:rsidR="089F11D5" w:rsidP="089F11D5" w:rsidRDefault="089F11D5" w14:paraId="2D2C2AE7" w14:textId="5C4A3E51">
      <w:pPr>
        <w:pStyle w:val="Heading1"/>
        <w:spacing w:before="0" w:beforeAutospacing="off" w:after="360" w:afterAutospacing="off" w:line="360" w:lineRule="auto"/>
        <w:jc w:val="left"/>
        <w:rPr>
          <w:rFonts w:ascii="Times New Roman" w:hAnsi="Times New Roman" w:eastAsia="Times New Roman" w:cs="Times New Roman"/>
          <w:b w:val="1"/>
          <w:bCs w:val="1"/>
          <w:noProof w:val="0"/>
          <w:sz w:val="36"/>
          <w:szCs w:val="36"/>
          <w:lang w:val="en-GB"/>
        </w:rPr>
      </w:pPr>
    </w:p>
    <w:p w:rsidR="089F11D5" w:rsidP="089F11D5" w:rsidRDefault="089F11D5" w14:paraId="365BE716" w14:textId="721D0A57">
      <w:pPr>
        <w:pStyle w:val="Heading1"/>
        <w:spacing w:before="0" w:beforeAutospacing="off" w:after="360" w:afterAutospacing="off" w:line="360" w:lineRule="auto"/>
        <w:jc w:val="left"/>
        <w:rPr>
          <w:rFonts w:ascii="Times New Roman" w:hAnsi="Times New Roman" w:eastAsia="Times New Roman" w:cs="Times New Roman"/>
          <w:b w:val="1"/>
          <w:bCs w:val="1"/>
          <w:noProof w:val="0"/>
          <w:sz w:val="36"/>
          <w:szCs w:val="36"/>
          <w:lang w:val="en-GB"/>
        </w:rPr>
      </w:pPr>
    </w:p>
    <w:p w:rsidR="089F11D5" w:rsidP="089F11D5" w:rsidRDefault="089F11D5" w14:paraId="7B0241CF" w14:textId="72705756">
      <w:pPr>
        <w:pStyle w:val="Heading1"/>
        <w:spacing w:before="0" w:beforeAutospacing="off" w:after="360" w:afterAutospacing="off" w:line="360" w:lineRule="auto"/>
        <w:jc w:val="left"/>
        <w:rPr>
          <w:rFonts w:ascii="Times New Roman" w:hAnsi="Times New Roman" w:eastAsia="Times New Roman" w:cs="Times New Roman"/>
          <w:b w:val="1"/>
          <w:bCs w:val="1"/>
          <w:noProof w:val="0"/>
          <w:sz w:val="36"/>
          <w:szCs w:val="36"/>
          <w:lang w:val="en-GB"/>
        </w:rPr>
      </w:pPr>
    </w:p>
    <w:p w:rsidR="089F11D5" w:rsidP="089F11D5" w:rsidRDefault="089F11D5" w14:paraId="4D2F2B5D" w14:textId="6AC80CEF">
      <w:pPr>
        <w:pStyle w:val="Heading1"/>
        <w:spacing w:before="0" w:beforeAutospacing="off" w:after="360" w:afterAutospacing="off" w:line="360" w:lineRule="auto"/>
        <w:jc w:val="left"/>
        <w:rPr>
          <w:rFonts w:ascii="Times New Roman" w:hAnsi="Times New Roman" w:eastAsia="Times New Roman" w:cs="Times New Roman"/>
          <w:b w:val="1"/>
          <w:bCs w:val="1"/>
          <w:noProof w:val="0"/>
          <w:sz w:val="36"/>
          <w:szCs w:val="36"/>
          <w:lang w:val="en-GB"/>
        </w:rPr>
      </w:pPr>
    </w:p>
    <w:p w:rsidR="089F11D5" w:rsidP="089F11D5" w:rsidRDefault="089F11D5" w14:paraId="471055E5" w14:textId="7B0FF250">
      <w:pPr>
        <w:pStyle w:val="Heading1"/>
        <w:spacing w:before="0" w:beforeAutospacing="off" w:after="360" w:afterAutospacing="off" w:line="360" w:lineRule="auto"/>
        <w:jc w:val="left"/>
        <w:rPr>
          <w:rFonts w:ascii="Times New Roman" w:hAnsi="Times New Roman" w:eastAsia="Times New Roman" w:cs="Times New Roman"/>
          <w:b w:val="1"/>
          <w:bCs w:val="1"/>
          <w:noProof w:val="0"/>
          <w:sz w:val="36"/>
          <w:szCs w:val="36"/>
          <w:lang w:val="en-GB"/>
        </w:rPr>
      </w:pPr>
    </w:p>
    <w:p w:rsidR="602F68EA" w:rsidP="089F11D5" w:rsidRDefault="602F68EA" w14:paraId="14D76591" w14:textId="7A0B0DEA">
      <w:pPr>
        <w:pStyle w:val="Heading1"/>
        <w:spacing w:before="0" w:beforeAutospacing="off" w:after="360" w:afterAutospacing="off" w:line="360" w:lineRule="auto"/>
        <w:jc w:val="left"/>
        <w:rPr>
          <w:rFonts w:ascii="Times New Roman" w:hAnsi="Times New Roman" w:eastAsia="Times New Roman" w:cs="Times New Roman"/>
          <w:b w:val="1"/>
          <w:bCs w:val="1"/>
          <w:noProof w:val="0"/>
          <w:sz w:val="36"/>
          <w:szCs w:val="36"/>
          <w:lang w:val="en-GB"/>
        </w:rPr>
      </w:pPr>
      <w:r w:rsidRPr="089F11D5" w:rsidR="602F68EA">
        <w:rPr>
          <w:rFonts w:ascii="Times New Roman" w:hAnsi="Times New Roman" w:eastAsia="Times New Roman" w:cs="Times New Roman"/>
          <w:b w:val="1"/>
          <w:bCs w:val="1"/>
          <w:noProof w:val="0"/>
          <w:sz w:val="36"/>
          <w:szCs w:val="36"/>
          <w:lang w:val="en-GB"/>
        </w:rPr>
        <w:t>Reference list</w:t>
      </w:r>
    </w:p>
    <w:p w:rsidR="602F68EA" w:rsidP="089F11D5" w:rsidRDefault="602F68EA" w14:paraId="5E60222A" w14:textId="260000EA">
      <w:pPr>
        <w:spacing w:before="0" w:beforeAutospacing="off" w:after="240" w:afterAutospacing="off" w:line="360" w:lineRule="auto"/>
        <w:jc w:val="left"/>
      </w:pPr>
      <w:r w:rsidRPr="089F11D5" w:rsidR="602F68EA">
        <w:rPr>
          <w:rFonts w:ascii="Times New Roman" w:hAnsi="Times New Roman" w:eastAsia="Times New Roman" w:cs="Times New Roman"/>
          <w:noProof w:val="0"/>
          <w:sz w:val="24"/>
          <w:szCs w:val="24"/>
          <w:lang w:val="en-GB"/>
        </w:rPr>
        <w:t xml:space="preserve">Paul, M. (2015). </w:t>
      </w:r>
      <w:r w:rsidRPr="089F11D5" w:rsidR="602F68EA">
        <w:rPr>
          <w:rFonts w:ascii="Times New Roman" w:hAnsi="Times New Roman" w:eastAsia="Times New Roman" w:cs="Times New Roman"/>
          <w:i w:val="1"/>
          <w:iCs w:val="1"/>
          <w:noProof w:val="0"/>
          <w:sz w:val="24"/>
          <w:szCs w:val="24"/>
          <w:lang w:val="en-GB"/>
        </w:rPr>
        <w:t>How the England Rugby Team Use Data Collection | Strangford Management</w:t>
      </w:r>
      <w:r w:rsidRPr="089F11D5" w:rsidR="602F68EA">
        <w:rPr>
          <w:rFonts w:ascii="Times New Roman" w:hAnsi="Times New Roman" w:eastAsia="Times New Roman" w:cs="Times New Roman"/>
          <w:noProof w:val="0"/>
          <w:sz w:val="24"/>
          <w:szCs w:val="24"/>
          <w:lang w:val="en-GB"/>
        </w:rPr>
        <w:t xml:space="preserve">. [online] Strangford Residence Management. Available at: </w:t>
      </w:r>
      <w:hyperlink r:id="Rc0b3aab1f832417e">
        <w:r w:rsidRPr="089F11D5" w:rsidR="602F68EA">
          <w:rPr>
            <w:rStyle w:val="Hyperlink"/>
            <w:rFonts w:ascii="Times New Roman" w:hAnsi="Times New Roman" w:eastAsia="Times New Roman" w:cs="Times New Roman"/>
            <w:noProof w:val="0"/>
            <w:sz w:val="24"/>
            <w:szCs w:val="24"/>
            <w:lang w:val="en-GB"/>
          </w:rPr>
          <w:t>https://www.strangfordmanagement.com/revealing-how-the-england-rugby-team-use-data-collection-to-achieve-success/</w:t>
        </w:r>
      </w:hyperlink>
      <w:r w:rsidRPr="089F11D5" w:rsidR="602F68EA">
        <w:rPr>
          <w:rFonts w:ascii="Times New Roman" w:hAnsi="Times New Roman" w:eastAsia="Times New Roman" w:cs="Times New Roman"/>
          <w:noProof w:val="0"/>
          <w:sz w:val="24"/>
          <w:szCs w:val="24"/>
          <w:lang w:val="en-GB"/>
        </w:rPr>
        <w:t>.</w:t>
      </w:r>
    </w:p>
    <w:p w:rsidR="602F68EA" w:rsidP="089F11D5" w:rsidRDefault="602F68EA" w14:paraId="7DEE661C" w14:textId="36B4FD1C">
      <w:pPr>
        <w:spacing w:before="0" w:beforeAutospacing="off" w:after="240" w:afterAutospacing="off" w:line="360" w:lineRule="auto"/>
        <w:jc w:val="left"/>
      </w:pPr>
      <w:r w:rsidRPr="089F11D5" w:rsidR="602F68EA">
        <w:rPr>
          <w:rFonts w:ascii="Times New Roman" w:hAnsi="Times New Roman" w:eastAsia="Times New Roman" w:cs="Times New Roman"/>
          <w:noProof w:val="0"/>
          <w:sz w:val="24"/>
          <w:szCs w:val="24"/>
          <w:lang w:val="en-GB"/>
        </w:rPr>
        <w:t xml:space="preserve">Swansea.ac.uk. (2025). </w:t>
      </w:r>
      <w:r w:rsidRPr="089F11D5" w:rsidR="602F68EA">
        <w:rPr>
          <w:rFonts w:ascii="Times New Roman" w:hAnsi="Times New Roman" w:eastAsia="Times New Roman" w:cs="Times New Roman"/>
          <w:i w:val="1"/>
          <w:iCs w:val="1"/>
          <w:noProof w:val="0"/>
          <w:sz w:val="24"/>
          <w:szCs w:val="24"/>
          <w:lang w:val="en-GB"/>
        </w:rPr>
        <w:t>Monitoring performance in professional Rugby Union - Swansea University</w:t>
      </w:r>
      <w:r w:rsidRPr="089F11D5" w:rsidR="602F68EA">
        <w:rPr>
          <w:rFonts w:ascii="Times New Roman" w:hAnsi="Times New Roman" w:eastAsia="Times New Roman" w:cs="Times New Roman"/>
          <w:noProof w:val="0"/>
          <w:sz w:val="24"/>
          <w:szCs w:val="24"/>
          <w:lang w:val="en-GB"/>
        </w:rPr>
        <w:t xml:space="preserve">. [online] Available at: </w:t>
      </w:r>
      <w:hyperlink r:id="R350196820faf4e11">
        <w:r w:rsidRPr="089F11D5" w:rsidR="602F68EA">
          <w:rPr>
            <w:rStyle w:val="Hyperlink"/>
            <w:rFonts w:ascii="Times New Roman" w:hAnsi="Times New Roman" w:eastAsia="Times New Roman" w:cs="Times New Roman"/>
            <w:noProof w:val="0"/>
            <w:sz w:val="24"/>
            <w:szCs w:val="24"/>
            <w:lang w:val="en-GB"/>
          </w:rPr>
          <w:t>https://www.swansea.ac.uk/science-and-engineering/research/zienkiewicz-institute-for-modelling-data-ai/research/specialist-areas/sport-analytics/projects/monitoring-performance-in-professional-rugby-union-/</w:t>
        </w:r>
      </w:hyperlink>
      <w:r w:rsidRPr="089F11D5" w:rsidR="602F68EA">
        <w:rPr>
          <w:rFonts w:ascii="Times New Roman" w:hAnsi="Times New Roman" w:eastAsia="Times New Roman" w:cs="Times New Roman"/>
          <w:noProof w:val="0"/>
          <w:sz w:val="24"/>
          <w:szCs w:val="24"/>
          <w:lang w:val="en-GB"/>
        </w:rPr>
        <w:t xml:space="preserve"> [Accessed 3 Mar. 2025].</w:t>
      </w:r>
    </w:p>
    <w:p w:rsidR="602F68EA" w:rsidP="089F11D5" w:rsidRDefault="602F68EA" w14:paraId="34E2B698" w14:textId="27E68082">
      <w:pPr>
        <w:spacing w:before="0" w:beforeAutospacing="off" w:after="240" w:afterAutospacing="off" w:line="360" w:lineRule="auto"/>
        <w:jc w:val="left"/>
      </w:pPr>
      <w:hyperlink>
        <w:r w:rsidRPr="089F11D5" w:rsidR="602F68EA">
          <w:rPr>
            <w:rStyle w:val="Hyperlink"/>
            <w:rFonts w:ascii="Times New Roman" w:hAnsi="Times New Roman" w:eastAsia="Times New Roman" w:cs="Times New Roman"/>
            <w:noProof w:val="0"/>
            <w:sz w:val="24"/>
            <w:szCs w:val="24"/>
            <w:lang w:val="en-GB"/>
          </w:rPr>
          <w:t>www.ospreysrugby.com</w:t>
        </w:r>
      </w:hyperlink>
      <w:r w:rsidRPr="089F11D5" w:rsidR="602F68EA">
        <w:rPr>
          <w:rFonts w:ascii="Times New Roman" w:hAnsi="Times New Roman" w:eastAsia="Times New Roman" w:cs="Times New Roman"/>
          <w:noProof w:val="0"/>
          <w:sz w:val="24"/>
          <w:szCs w:val="24"/>
          <w:lang w:val="en-GB"/>
        </w:rPr>
        <w:t xml:space="preserve">. (2023). </w:t>
      </w:r>
      <w:r w:rsidRPr="089F11D5" w:rsidR="602F68EA">
        <w:rPr>
          <w:rFonts w:ascii="Times New Roman" w:hAnsi="Times New Roman" w:eastAsia="Times New Roman" w:cs="Times New Roman"/>
          <w:i w:val="1"/>
          <w:iCs w:val="1"/>
          <w:noProof w:val="0"/>
          <w:sz w:val="24"/>
          <w:szCs w:val="24"/>
          <w:lang w:val="en-GB"/>
        </w:rPr>
        <w:t>Ospreys in the Community to run lifestyle intervention project alongside Walking Rugby | Ospreys</w:t>
      </w:r>
      <w:r w:rsidRPr="089F11D5" w:rsidR="602F68EA">
        <w:rPr>
          <w:rFonts w:ascii="Times New Roman" w:hAnsi="Times New Roman" w:eastAsia="Times New Roman" w:cs="Times New Roman"/>
          <w:noProof w:val="0"/>
          <w:sz w:val="24"/>
          <w:szCs w:val="24"/>
          <w:lang w:val="en-GB"/>
        </w:rPr>
        <w:t xml:space="preserve">. [online] Available at: </w:t>
      </w:r>
      <w:hyperlink r:id="Rbdfba9c708ff4bfc">
        <w:r w:rsidRPr="089F11D5" w:rsidR="602F68EA">
          <w:rPr>
            <w:rStyle w:val="Hyperlink"/>
            <w:rFonts w:ascii="Times New Roman" w:hAnsi="Times New Roman" w:eastAsia="Times New Roman" w:cs="Times New Roman"/>
            <w:noProof w:val="0"/>
            <w:sz w:val="24"/>
            <w:szCs w:val="24"/>
            <w:lang w:val="en-GB"/>
          </w:rPr>
          <w:t>https://www.ospreysrugby.com/news/ospreys-community-run-lifestyle-intervention-project-alongside-walking-rugby</w:t>
        </w:r>
      </w:hyperlink>
      <w:r w:rsidRPr="089F11D5" w:rsidR="602F68EA">
        <w:rPr>
          <w:rFonts w:ascii="Times New Roman" w:hAnsi="Times New Roman" w:eastAsia="Times New Roman" w:cs="Times New Roman"/>
          <w:noProof w:val="0"/>
          <w:sz w:val="24"/>
          <w:szCs w:val="24"/>
          <w:lang w:val="en-GB"/>
        </w:rPr>
        <w:t>.</w:t>
      </w:r>
    </w:p>
    <w:p w:rsidR="089F11D5" w:rsidP="089F11D5" w:rsidRDefault="089F11D5" w14:paraId="7CB3DF51" w14:textId="78917DB4">
      <w:pPr>
        <w:spacing w:before="0" w:beforeAutospacing="off" w:after="240" w:afterAutospacing="off" w:line="360" w:lineRule="auto"/>
        <w:jc w:val="left"/>
        <w:rPr>
          <w:rFonts w:ascii="Times New Roman" w:hAnsi="Times New Roman" w:eastAsia="Times New Roman" w:cs="Times New Roman"/>
          <w:noProof w:val="0"/>
          <w:sz w:val="24"/>
          <w:szCs w:val="24"/>
          <w:lang w:val="en-GB"/>
        </w:rPr>
      </w:pPr>
    </w:p>
    <w:p w:rsidR="089F11D5" w:rsidP="089F11D5" w:rsidRDefault="089F11D5" w14:paraId="05B9197F" w14:textId="677958B5">
      <w:pPr>
        <w:jc w:val="left"/>
        <w:rPr>
          <w:rFonts w:ascii="Segoe UI" w:hAnsi="Segoe UI" w:eastAsia="Segoe UI" w:cs="Segoe UI"/>
          <w:b w:val="0"/>
          <w:bCs w:val="0"/>
          <w:i w:val="0"/>
          <w:iCs w:val="0"/>
          <w:caps w:val="0"/>
          <w:smallCaps w:val="0"/>
          <w:noProof w:val="0"/>
          <w:sz w:val="18"/>
          <w:szCs w:val="18"/>
          <w:lang w:val="en-GB"/>
        </w:rPr>
      </w:pPr>
    </w:p>
    <w:p w:rsidR="089F11D5" w:rsidP="089F11D5" w:rsidRDefault="089F11D5" w14:paraId="7102618A" w14:textId="5F9C9514">
      <w:pPr>
        <w:pStyle w:val="Normal"/>
        <w:jc w:val="right"/>
        <w:rPr>
          <w:rFonts w:ascii="Segoe UI" w:hAnsi="Segoe UI" w:eastAsia="Segoe UI" w:cs="Segoe UI"/>
          <w:b w:val="0"/>
          <w:bCs w:val="0"/>
          <w:i w:val="0"/>
          <w:iCs w:val="0"/>
          <w:caps w:val="0"/>
          <w:smallCaps w:val="0"/>
          <w:noProof w:val="0"/>
          <w:color w:val="1D2125"/>
          <w:sz w:val="18"/>
          <w:szCs w:val="18"/>
          <w:lang w:val="en-GB"/>
        </w:rPr>
      </w:pPr>
    </w:p>
    <w:sectPr>
      <w:pgSz w:w="12240" w:h="15840" w:orient="portrait"/>
      <w:pgMar w:top="1440" w:right="1440" w:bottom="1440" w:left="1440" w:header="720" w:footer="720" w:gutter="0"/>
      <w:cols w:space="720"/>
      <w:docGrid w:linePitch="360"/>
      <w:headerReference w:type="default" r:id="R367c5526bb834778"/>
      <w:footerReference w:type="default" r:id="Rbe0a14d9b61c493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89F11D5" w:rsidTr="089F11D5" w14:paraId="409855ED">
      <w:trPr>
        <w:trHeight w:val="300"/>
      </w:trPr>
      <w:tc>
        <w:tcPr>
          <w:tcW w:w="3120" w:type="dxa"/>
          <w:tcMar/>
        </w:tcPr>
        <w:p w:rsidR="089F11D5" w:rsidP="089F11D5" w:rsidRDefault="089F11D5" w14:paraId="0C29FF48" w14:textId="349986F0">
          <w:pPr>
            <w:pStyle w:val="Header"/>
            <w:bidi w:val="0"/>
            <w:ind w:left="-115"/>
            <w:jc w:val="left"/>
          </w:pPr>
        </w:p>
      </w:tc>
      <w:tc>
        <w:tcPr>
          <w:tcW w:w="3120" w:type="dxa"/>
          <w:tcMar/>
        </w:tcPr>
        <w:p w:rsidR="089F11D5" w:rsidP="089F11D5" w:rsidRDefault="089F11D5" w14:paraId="6B5E742A" w14:textId="3BDA5435">
          <w:pPr>
            <w:pStyle w:val="Header"/>
            <w:bidi w:val="0"/>
            <w:jc w:val="center"/>
          </w:pPr>
        </w:p>
      </w:tc>
      <w:tc>
        <w:tcPr>
          <w:tcW w:w="3120" w:type="dxa"/>
          <w:tcMar/>
        </w:tcPr>
        <w:p w:rsidR="089F11D5" w:rsidP="089F11D5" w:rsidRDefault="089F11D5" w14:paraId="6B3D0266" w14:textId="55B2C6BA">
          <w:pPr>
            <w:pStyle w:val="Header"/>
            <w:bidi w:val="0"/>
            <w:ind w:right="-115"/>
            <w:jc w:val="right"/>
          </w:pPr>
        </w:p>
      </w:tc>
    </w:tr>
  </w:tbl>
  <w:p w:rsidR="089F11D5" w:rsidP="089F11D5" w:rsidRDefault="089F11D5" w14:paraId="11807CC8" w14:textId="6BF458B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89F11D5" w:rsidTr="089F11D5" w14:paraId="185EA7C6">
      <w:trPr>
        <w:trHeight w:val="300"/>
      </w:trPr>
      <w:tc>
        <w:tcPr>
          <w:tcW w:w="3120" w:type="dxa"/>
          <w:tcMar/>
        </w:tcPr>
        <w:p w:rsidR="089F11D5" w:rsidP="089F11D5" w:rsidRDefault="089F11D5" w14:paraId="60EAF32B" w14:textId="5F668B4F">
          <w:pPr>
            <w:pStyle w:val="Header"/>
            <w:bidi w:val="0"/>
            <w:ind w:left="-115"/>
            <w:jc w:val="left"/>
          </w:pPr>
        </w:p>
      </w:tc>
      <w:tc>
        <w:tcPr>
          <w:tcW w:w="3120" w:type="dxa"/>
          <w:tcMar/>
        </w:tcPr>
        <w:p w:rsidR="089F11D5" w:rsidP="089F11D5" w:rsidRDefault="089F11D5" w14:paraId="6B475B1B" w14:textId="7522284E">
          <w:pPr>
            <w:pStyle w:val="Header"/>
            <w:bidi w:val="0"/>
            <w:jc w:val="center"/>
          </w:pPr>
        </w:p>
      </w:tc>
      <w:tc>
        <w:tcPr>
          <w:tcW w:w="3120" w:type="dxa"/>
          <w:tcMar/>
        </w:tcPr>
        <w:p w:rsidR="089F11D5" w:rsidP="089F11D5" w:rsidRDefault="089F11D5" w14:paraId="10C50560" w14:textId="1A99DE81">
          <w:pPr>
            <w:pStyle w:val="Header"/>
            <w:bidi w:val="0"/>
            <w:ind w:right="-115"/>
            <w:jc w:val="right"/>
          </w:pPr>
        </w:p>
      </w:tc>
    </w:tr>
  </w:tbl>
  <w:p w:rsidR="089F11D5" w:rsidP="089F11D5" w:rsidRDefault="089F11D5" w14:paraId="25D6648A" w14:textId="59B1FA10">
    <w:pPr>
      <w:pStyle w:val="Header"/>
      <w:bidi w:val="0"/>
    </w:pPr>
  </w:p>
</w:hdr>
</file>

<file path=word/numbering.xml><?xml version="1.0" encoding="utf-8"?>
<w:numbering xmlns:w="http://schemas.openxmlformats.org/wordprocessingml/2006/main">
  <w:abstractNum xmlns:w="http://schemas.openxmlformats.org/wordprocessingml/2006/main" w:abstractNumId="13">
    <w:nsid w:val="38201981"/>
    <w:multiLevelType xmlns:w="http://schemas.openxmlformats.org/wordprocessingml/2006/main" w:val="hybridMultilevel"/>
    <w:lvl xmlns:w="http://schemas.openxmlformats.org/wordprocessingml/2006/main" w:ilvl="0">
      <w:start w:val="1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2f3f3258"/>
    <w:multiLevelType xmlns:w="http://schemas.openxmlformats.org/wordprocessingml/2006/main" w:val="hybridMultilevel"/>
    <w:lvl xmlns:w="http://schemas.openxmlformats.org/wordprocessingml/2006/main" w:ilvl="0">
      <w:start w:val="1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2ad04465"/>
    <w:multiLevelType xmlns:w="http://schemas.openxmlformats.org/wordprocessingml/2006/main" w:val="hybridMultilevel"/>
    <w:lvl xmlns:w="http://schemas.openxmlformats.org/wordprocessingml/2006/main" w:ilvl="0">
      <w:start w:val="1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5d6874b0"/>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21a2418e"/>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12222d52"/>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3f3fbb0"/>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6a0d6625"/>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23649dd"/>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437aa49"/>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8c126d1"/>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5b0ca6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08e5671"/>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
      <w:lvlJc w:val="left"/>
      <w:pPr>
        <w:ind w:left="1080" w:hanging="360"/>
      </w:pPr>
      <w:rPr>
        <w:rFonts w:hint="default" w:ascii="Wingdings" w:hAnsi="Wingdings"/>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Wingdings" w:hAnsi="Wingdings"/>
      </w:rPr>
    </w:lvl>
    <w:lvl xmlns:w="http://schemas.openxmlformats.org/wordprocessingml/2006/main" w:ilvl="4">
      <w:start w:val="1"/>
      <w:numFmt w:val="bullet"/>
      <w:lvlText w:val=""/>
      <w:lvlJc w:val="left"/>
      <w:pPr>
        <w:ind w:left="3240" w:hanging="360"/>
      </w:pPr>
      <w:rPr>
        <w:rFonts w:hint="default" w:ascii="Wingdings" w:hAnsi="Wingdings"/>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Wingdings" w:hAnsi="Wingdings"/>
      </w:rPr>
    </w:lvl>
    <w:lvl xmlns:w="http://schemas.openxmlformats.org/wordprocessingml/2006/main" w:ilvl="7">
      <w:start w:val="1"/>
      <w:numFmt w:val="bullet"/>
      <w:lvlText w:val=""/>
      <w:lvlJc w:val="left"/>
      <w:pPr>
        <w:ind w:left="5400" w:hanging="360"/>
      </w:pPr>
      <w:rPr>
        <w:rFonts w:hint="default" w:ascii="Wingdings" w:hAnsi="Wingdings"/>
      </w:rPr>
    </w:lvl>
    <w:lvl xmlns:w="http://schemas.openxmlformats.org/wordprocessingml/2006/main" w:ilvl="8">
      <w:start w:val="1"/>
      <w:numFmt w:val="bullet"/>
      <w:lvlText w:val=""/>
      <w:lvlJc w:val="left"/>
      <w:pPr>
        <w:ind w:left="6120" w:hanging="360"/>
      </w:pPr>
      <w:rPr>
        <w:rFonts w:hint="default" w:ascii="Wingdings" w:hAnsi="Wingdings"/>
      </w:r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59F99D"/>
    <w:rsid w:val="02C1F0C7"/>
    <w:rsid w:val="0614401F"/>
    <w:rsid w:val="066D8B7B"/>
    <w:rsid w:val="07385762"/>
    <w:rsid w:val="089F11D5"/>
    <w:rsid w:val="08DBFE52"/>
    <w:rsid w:val="09D3C8DD"/>
    <w:rsid w:val="0A5C5CC7"/>
    <w:rsid w:val="0AA7FDDE"/>
    <w:rsid w:val="0C3E04B3"/>
    <w:rsid w:val="0D6ABF5D"/>
    <w:rsid w:val="0DC23443"/>
    <w:rsid w:val="0E0A3D0A"/>
    <w:rsid w:val="0EAFB249"/>
    <w:rsid w:val="1010CC6F"/>
    <w:rsid w:val="10B231D9"/>
    <w:rsid w:val="11969F98"/>
    <w:rsid w:val="12B70140"/>
    <w:rsid w:val="13115E08"/>
    <w:rsid w:val="14B4B493"/>
    <w:rsid w:val="14DBD2C0"/>
    <w:rsid w:val="1772F84B"/>
    <w:rsid w:val="17BE3442"/>
    <w:rsid w:val="18BDEC39"/>
    <w:rsid w:val="1988B277"/>
    <w:rsid w:val="1A4FAF6F"/>
    <w:rsid w:val="1B9C2F67"/>
    <w:rsid w:val="1BAF2613"/>
    <w:rsid w:val="1C59F99D"/>
    <w:rsid w:val="1E56F84C"/>
    <w:rsid w:val="1F703451"/>
    <w:rsid w:val="22394C83"/>
    <w:rsid w:val="233E3539"/>
    <w:rsid w:val="24066230"/>
    <w:rsid w:val="246538C5"/>
    <w:rsid w:val="24874D36"/>
    <w:rsid w:val="24C609A4"/>
    <w:rsid w:val="2577941B"/>
    <w:rsid w:val="27395B46"/>
    <w:rsid w:val="278B7003"/>
    <w:rsid w:val="29A0EF6D"/>
    <w:rsid w:val="2C320589"/>
    <w:rsid w:val="2C3DA4B6"/>
    <w:rsid w:val="2C4FAE6D"/>
    <w:rsid w:val="2E9AAF5E"/>
    <w:rsid w:val="2EF761DF"/>
    <w:rsid w:val="30B7C3DF"/>
    <w:rsid w:val="31328E30"/>
    <w:rsid w:val="31EDD9B3"/>
    <w:rsid w:val="3245E2DE"/>
    <w:rsid w:val="3288EF5D"/>
    <w:rsid w:val="32B59B30"/>
    <w:rsid w:val="34BB3479"/>
    <w:rsid w:val="370E83D6"/>
    <w:rsid w:val="384BFCE9"/>
    <w:rsid w:val="38D0657D"/>
    <w:rsid w:val="3B323AEC"/>
    <w:rsid w:val="3B3A0111"/>
    <w:rsid w:val="3CC4AF46"/>
    <w:rsid w:val="3D006AA5"/>
    <w:rsid w:val="3D69D751"/>
    <w:rsid w:val="3FBBC6A5"/>
    <w:rsid w:val="406EF09A"/>
    <w:rsid w:val="40BE3F83"/>
    <w:rsid w:val="427BBE61"/>
    <w:rsid w:val="4339C061"/>
    <w:rsid w:val="435AA392"/>
    <w:rsid w:val="4457D85C"/>
    <w:rsid w:val="44AA2659"/>
    <w:rsid w:val="49C9FEF6"/>
    <w:rsid w:val="4B30D6B4"/>
    <w:rsid w:val="4E31420A"/>
    <w:rsid w:val="5014BEFB"/>
    <w:rsid w:val="53FDFED4"/>
    <w:rsid w:val="54932D21"/>
    <w:rsid w:val="55550A77"/>
    <w:rsid w:val="559A0992"/>
    <w:rsid w:val="56494230"/>
    <w:rsid w:val="59FB5887"/>
    <w:rsid w:val="5A348DA4"/>
    <w:rsid w:val="5B9A6C6A"/>
    <w:rsid w:val="5CE2FBBE"/>
    <w:rsid w:val="5E0838BD"/>
    <w:rsid w:val="5FA057CC"/>
    <w:rsid w:val="5FF27F37"/>
    <w:rsid w:val="602F68EA"/>
    <w:rsid w:val="60C7B718"/>
    <w:rsid w:val="6322B75A"/>
    <w:rsid w:val="63ED0233"/>
    <w:rsid w:val="65F79A69"/>
    <w:rsid w:val="664DDF4B"/>
    <w:rsid w:val="66D65D6C"/>
    <w:rsid w:val="675EA0CE"/>
    <w:rsid w:val="68F6B4AC"/>
    <w:rsid w:val="69338155"/>
    <w:rsid w:val="69602EEF"/>
    <w:rsid w:val="6A035DB5"/>
    <w:rsid w:val="6A2C0C31"/>
    <w:rsid w:val="6C87B907"/>
    <w:rsid w:val="6CD24C86"/>
    <w:rsid w:val="6D580B89"/>
    <w:rsid w:val="70AD7A40"/>
    <w:rsid w:val="7193D7AD"/>
    <w:rsid w:val="72BCB3DF"/>
    <w:rsid w:val="72FA3D3D"/>
    <w:rsid w:val="732A343D"/>
    <w:rsid w:val="7371D074"/>
    <w:rsid w:val="7452568A"/>
    <w:rsid w:val="758428E9"/>
    <w:rsid w:val="75CFD27F"/>
    <w:rsid w:val="766CBC1E"/>
    <w:rsid w:val="76E775BE"/>
    <w:rsid w:val="78689FFE"/>
    <w:rsid w:val="7B166725"/>
    <w:rsid w:val="7E3BBC5A"/>
    <w:rsid w:val="7F613E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9F99D"/>
  <w15:chartTrackingRefBased/>
  <w15:docId w15:val="{B3A0154A-95A0-4ACB-9349-02110FBE2B9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089F11D5"/>
    <w:pPr>
      <w:spacing/>
      <w:ind w:left="720"/>
      <w:contextualSpacing/>
    </w:pPr>
  </w:style>
  <w:style w:type="character" w:styleId="Hyperlink">
    <w:uiPriority w:val="99"/>
    <w:name w:val="Hyperlink"/>
    <w:basedOn w:val="DefaultParagraphFont"/>
    <w:unhideWhenUsed/>
    <w:rsid w:val="089F11D5"/>
    <w:rPr>
      <w:color w:val="467886"/>
      <w:u w:val="single"/>
    </w:rPr>
  </w:style>
  <w:style w:type="paragraph" w:styleId="Header">
    <w:uiPriority w:val="99"/>
    <w:name w:val="header"/>
    <w:basedOn w:val="Normal"/>
    <w:unhideWhenUsed/>
    <w:rsid w:val="089F11D5"/>
    <w:pPr>
      <w:tabs>
        <w:tab w:val="center" w:leader="none" w:pos="4680"/>
        <w:tab w:val="right" w:leader="none" w:pos="9360"/>
      </w:tabs>
      <w:spacing w:after="0" w:line="240" w:lineRule="auto"/>
    </w:pPr>
  </w:style>
  <w:style w:type="paragraph" w:styleId="Footer">
    <w:uiPriority w:val="99"/>
    <w:name w:val="footer"/>
    <w:basedOn w:val="Normal"/>
    <w:unhideWhenUsed/>
    <w:rsid w:val="089F11D5"/>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0f6415cb88aa4e50" /><Relationship Type="http://schemas.openxmlformats.org/officeDocument/2006/relationships/image" Target="/media/image2.png" Id="Rd24b2d8943444168" /><Relationship Type="http://schemas.openxmlformats.org/officeDocument/2006/relationships/image" Target="/media/image3.png" Id="Re87d20a66b2742f8" /><Relationship Type="http://schemas.openxmlformats.org/officeDocument/2006/relationships/image" Target="/media/image4.png" Id="R445bc6a62bbb49e8" /><Relationship Type="http://schemas.openxmlformats.org/officeDocument/2006/relationships/image" Target="/media/image5.png" Id="R35374320295e45be" /><Relationship Type="http://schemas.openxmlformats.org/officeDocument/2006/relationships/image" Target="/media/image6.png" Id="R6dddc28eed1d4428" /><Relationship Type="http://schemas.openxmlformats.org/officeDocument/2006/relationships/image" Target="/media/image7.png" Id="R2b73e3ad1fce4563" /><Relationship Type="http://schemas.openxmlformats.org/officeDocument/2006/relationships/image" Target="/media/image8.png" Id="R30193dcb1d88439a" /><Relationship Type="http://schemas.openxmlformats.org/officeDocument/2006/relationships/image" Target="/media/image9.png" Id="Rc7720027487d46f4" /><Relationship Type="http://schemas.openxmlformats.org/officeDocument/2006/relationships/image" Target="/media/imagea.png" Id="R90bf37850d344a7c" /><Relationship Type="http://schemas.openxmlformats.org/officeDocument/2006/relationships/image" Target="/media/imageb.png" Id="R08888092de2f48da" /><Relationship Type="http://schemas.openxmlformats.org/officeDocument/2006/relationships/image" Target="/media/imagec.png" Id="R48acd3b0c5214dd4" /><Relationship Type="http://schemas.openxmlformats.org/officeDocument/2006/relationships/hyperlink" Target="https://www.strangfordmanagement.com/revealing-how-the-england-rugby-team-use-data-collection-to-achieve-success/" TargetMode="External" Id="Rc0b3aab1f832417e" /><Relationship Type="http://schemas.openxmlformats.org/officeDocument/2006/relationships/hyperlink" Target="https://www.swansea.ac.uk/science-and-engineering/research/zienkiewicz-institute-for-modelling-data-ai/research/specialist-areas/sport-analytics/projects/monitoring-performance-in-professional-rugby-union-/" TargetMode="External" Id="R350196820faf4e11" /><Relationship Type="http://schemas.openxmlformats.org/officeDocument/2006/relationships/hyperlink" Target="https://www.ospreysrugby.com/news/ospreys-community-run-lifestyle-intervention-project-alongside-walking-rugby" TargetMode="External" Id="Rbdfba9c708ff4bfc" /><Relationship Type="http://schemas.openxmlformats.org/officeDocument/2006/relationships/header" Target="header.xml" Id="R367c5526bb834778" /><Relationship Type="http://schemas.openxmlformats.org/officeDocument/2006/relationships/footer" Target="footer.xml" Id="Rbe0a14d9b61c493f" /><Relationship Type="http://schemas.openxmlformats.org/officeDocument/2006/relationships/numbering" Target="numbering.xml" Id="R659f0faf747143c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2025-03-03T18:37:46.1724021Z</dcterms:created>
  <dcterms:modified xsi:type="dcterms:W3CDTF">2025-03-03T22:47:39.1026652Z</dcterms:modified>
  <dc:creator>Kai M Barker (2307670)</dc:creator>
  <lastModifiedBy>Kai M Barker (2307670)</lastModifiedBy>
</coreProperties>
</file>