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8D0F2A" w:rsidP="0082408F" w:rsidRDefault="00521CAB" w14:paraId="2C078E63" w14:textId="4C1F61C8">
      <w:pPr>
        <w:pStyle w:val="Heading2"/>
      </w:pPr>
      <w:r>
        <w:t>M</w:t>
      </w:r>
      <w:r w:rsidR="00A35097">
        <w:t>ana</w:t>
      </w:r>
      <w:r w:rsidR="00F43635">
        <w:t>gi</w:t>
      </w:r>
      <w:r>
        <w:t xml:space="preserve">ng </w:t>
      </w:r>
      <w:r w:rsidR="00215E24">
        <w:t>proj</w:t>
      </w:r>
      <w:r w:rsidR="00746B30">
        <w:t>e</w:t>
      </w:r>
      <w:r w:rsidR="00467493">
        <w:t xml:space="preserve">cts </w:t>
      </w:r>
      <w:r w:rsidR="00C253C5">
        <w:t>in</w:t>
      </w:r>
      <w:r w:rsidR="00C535E3">
        <w:t xml:space="preserve"> </w:t>
      </w:r>
      <w:r w:rsidR="00B9303A">
        <w:t>organization</w:t>
      </w:r>
    </w:p>
    <w:p w:rsidR="008A095C" w:rsidP="0082408F" w:rsidRDefault="00457C9E" w14:paraId="4474488A" w14:textId="5006AEDC">
      <w:pPr>
        <w:pStyle w:val="Heading2"/>
      </w:pPr>
      <w:r w:rsidR="00081A25">
        <w:rPr/>
        <w:t>M</w:t>
      </w:r>
      <w:r w:rsidR="002F16B9">
        <w:rPr/>
        <w:t>o</w:t>
      </w:r>
      <w:r w:rsidR="000124F5">
        <w:rPr/>
        <w:t>du</w:t>
      </w:r>
      <w:r w:rsidR="00081A25">
        <w:rPr/>
        <w:t xml:space="preserve">le </w:t>
      </w:r>
      <w:r w:rsidR="00ED19EF">
        <w:rPr/>
        <w:t>co</w:t>
      </w:r>
      <w:r w:rsidR="00562A54">
        <w:rPr/>
        <w:t xml:space="preserve">de </w:t>
      </w:r>
      <w:r w:rsidR="00C271A1">
        <w:rPr/>
        <w:t>B</w:t>
      </w:r>
      <w:r w:rsidR="00527315">
        <w:rPr/>
        <w:t>M</w:t>
      </w:r>
      <w:r w:rsidR="00A07B7F">
        <w:rPr/>
        <w:t>S</w:t>
      </w:r>
      <w:r w:rsidR="0016279E">
        <w:rPr/>
        <w:t>W</w:t>
      </w:r>
      <w:r w:rsidR="00F460E8">
        <w:rPr/>
        <w:t xml:space="preserve"> </w:t>
      </w:r>
      <w:r w:rsidR="00A54F46">
        <w:rPr/>
        <w:t>5</w:t>
      </w:r>
      <w:r w:rsidR="00854B87">
        <w:rPr/>
        <w:t>00</w:t>
      </w:r>
      <w:r w:rsidR="00D67FCC">
        <w:rPr/>
        <w:t>9</w:t>
      </w:r>
    </w:p>
    <w:p w:rsidR="003C2E71" w:rsidP="000E4E45" w:rsidRDefault="003C2E71" w14:paraId="5A62755B" w14:textId="77777777">
      <w:pPr>
        <w:jc w:val="center"/>
      </w:pPr>
    </w:p>
    <w:p w:rsidR="00AD0807" w:rsidP="000E4E45" w:rsidRDefault="00AD0807" w14:paraId="3144169C" w14:textId="77777777">
      <w:pPr>
        <w:jc w:val="center"/>
      </w:pPr>
    </w:p>
    <w:p w:rsidR="00233125" w:rsidP="003C2E71" w:rsidRDefault="00CB7F72" w14:paraId="2649A64C" w14:textId="69A20BDF">
      <w:r>
        <w:t>H</w:t>
      </w:r>
      <w:r w:rsidR="00233125">
        <w:t>e</w:t>
      </w:r>
      <w:r>
        <w:t xml:space="preserve">nry </w:t>
      </w:r>
      <w:r w:rsidR="00496A02">
        <w:t>C</w:t>
      </w:r>
      <w:r w:rsidR="00805B72">
        <w:t>hila</w:t>
      </w:r>
      <w:r w:rsidR="00B33F7B">
        <w:t>ka</w:t>
      </w:r>
    </w:p>
    <w:p w:rsidR="00AE248F" w:rsidP="003C2E71" w:rsidRDefault="003A01A4" w14:paraId="359DFCCE" w14:textId="2F3BE752">
      <w:r>
        <w:t>S</w:t>
      </w:r>
      <w:r w:rsidR="00F8335B">
        <w:t>t</w:t>
      </w:r>
      <w:r w:rsidR="00B46F39">
        <w:t>udent</w:t>
      </w:r>
      <w:r>
        <w:t xml:space="preserve"> </w:t>
      </w:r>
      <w:r w:rsidR="00FE2427">
        <w:t>I</w:t>
      </w:r>
      <w:r w:rsidR="000828B5">
        <w:t>d</w:t>
      </w:r>
      <w:r w:rsidR="00BF03EB">
        <w:t>:</w:t>
      </w:r>
      <w:r w:rsidR="00084251">
        <w:t xml:space="preserve"> </w:t>
      </w:r>
      <w:r w:rsidR="00036C1E">
        <w:t>2</w:t>
      </w:r>
      <w:r w:rsidR="00245090">
        <w:t>2</w:t>
      </w:r>
      <w:r w:rsidR="00AC2440">
        <w:t>0</w:t>
      </w:r>
      <w:r w:rsidR="001A790B">
        <w:t>9282</w:t>
      </w:r>
    </w:p>
    <w:p w:rsidR="002553BE" w:rsidP="003C2E71" w:rsidRDefault="00CF53B0" w14:paraId="5EC44A6D" w14:textId="320FFEA2">
      <w:r>
        <w:t>L</w:t>
      </w:r>
      <w:r w:rsidR="003D4911">
        <w:t>ec</w:t>
      </w:r>
      <w:r w:rsidR="00C16AA3">
        <w:t>tur</w:t>
      </w:r>
      <w:r w:rsidR="00AF7CA5">
        <w:t>e</w:t>
      </w:r>
      <w:r>
        <w:t>r</w:t>
      </w:r>
      <w:r w:rsidR="005710D9">
        <w:t xml:space="preserve">: </w:t>
      </w:r>
      <w:r w:rsidR="00354942">
        <w:t>Re</w:t>
      </w:r>
      <w:r w:rsidR="00C10018">
        <w:t>b</w:t>
      </w:r>
      <w:r w:rsidR="006965C0">
        <w:t>ecc</w:t>
      </w:r>
      <w:r w:rsidR="00B6651B">
        <w:t xml:space="preserve">a </w:t>
      </w:r>
      <w:r w:rsidR="00177EC0">
        <w:t>F</w:t>
      </w:r>
      <w:r w:rsidR="007E0ED4">
        <w:t>ranc</w:t>
      </w:r>
      <w:r w:rsidR="00B930DC">
        <w:t xml:space="preserve">is </w:t>
      </w:r>
    </w:p>
    <w:p w:rsidR="00A8194D" w:rsidP="003C2E71" w:rsidRDefault="00EA1940" w14:paraId="44CCA67D" w14:textId="0FEFF2E5">
      <w:r w:rsidR="00EA1940">
        <w:rPr/>
        <w:t>S</w:t>
      </w:r>
      <w:r w:rsidR="001A1854">
        <w:rPr/>
        <w:t>u</w:t>
      </w:r>
      <w:r w:rsidR="00050DB0">
        <w:rPr/>
        <w:t>b</w:t>
      </w:r>
      <w:r w:rsidR="00441F1B">
        <w:rPr/>
        <w:t>missi</w:t>
      </w:r>
      <w:r w:rsidR="00EA1940">
        <w:rPr/>
        <w:t>on</w:t>
      </w:r>
      <w:r w:rsidR="003C2E71">
        <w:rPr/>
        <w:t xml:space="preserve"> date:</w:t>
      </w:r>
      <w:r w:rsidR="060C6C71">
        <w:rPr/>
        <w:t xml:space="preserve"> </w:t>
      </w:r>
      <w:r w:rsidR="6497F6ED">
        <w:rPr/>
        <w:t>2</w:t>
      </w:r>
      <w:r w:rsidR="723B094E">
        <w:rPr/>
        <w:t>4</w:t>
      </w:r>
      <w:r w:rsidR="060C6C71">
        <w:rPr/>
        <w:t>/06/2024</w:t>
      </w:r>
      <w:r w:rsidR="0082408F">
        <w:rPr/>
        <w:t xml:space="preserve"> </w:t>
      </w:r>
    </w:p>
    <w:p w:rsidR="007D184B" w:rsidP="003C2E71" w:rsidRDefault="007D184B" w14:paraId="0A2B5396" w14:textId="77777777"/>
    <w:p w:rsidR="007D184B" w:rsidP="003C2E71" w:rsidRDefault="007D184B" w14:paraId="15657A98" w14:textId="77777777"/>
    <w:p w:rsidRPr="00AB01E7" w:rsidR="007D184B" w:rsidP="0002046B" w:rsidRDefault="0002046B" w14:paraId="7CDF2C8D" w14:textId="3587624D">
      <w:pPr>
        <w:jc w:val="center"/>
        <w:rPr>
          <w:sz w:val="28"/>
          <w:szCs w:val="28"/>
        </w:rPr>
      </w:pPr>
      <w:r w:rsidRPr="00AB01E7">
        <w:rPr>
          <w:sz w:val="28"/>
          <w:szCs w:val="28"/>
        </w:rPr>
        <w:t>Task 1: Blogs</w:t>
      </w:r>
    </w:p>
    <w:p w:rsidR="003C71E7" w:rsidP="00DC7FD5" w:rsidRDefault="00DC7FD5" w14:paraId="5926CC98" w14:textId="6A407A64">
      <w:r w:rsidRPr="5025A85D" w:rsidR="00DC7FD5">
        <w:rPr>
          <w:sz w:val="28"/>
          <w:szCs w:val="28"/>
        </w:rPr>
        <w:t xml:space="preserve">Blog 1: setting clear </w:t>
      </w:r>
      <w:r w:rsidRPr="5025A85D" w:rsidR="00AB01E7">
        <w:rPr>
          <w:sz w:val="28"/>
          <w:szCs w:val="28"/>
        </w:rPr>
        <w:t xml:space="preserve">Aims and </w:t>
      </w:r>
      <w:bookmarkStart w:name="_Int_Qa40WFTi" w:id="1959378742"/>
      <w:r w:rsidRPr="5025A85D" w:rsidR="12B4F45F">
        <w:rPr>
          <w:sz w:val="28"/>
          <w:szCs w:val="28"/>
        </w:rPr>
        <w:t>objectives</w:t>
      </w:r>
      <w:bookmarkEnd w:id="1959378742"/>
      <w:r w:rsidRPr="5025A85D" w:rsidR="003E2E7A">
        <w:rPr>
          <w:sz w:val="28"/>
          <w:szCs w:val="28"/>
        </w:rPr>
        <w:t>.</w:t>
      </w:r>
    </w:p>
    <w:p w:rsidR="00921A5F" w:rsidP="00DC7FD5" w:rsidRDefault="00921A5F" w14:paraId="0F55E0EB" w14:textId="61FEC482">
      <w:r w:rsidR="00921A5F">
        <w:rPr/>
        <w:t xml:space="preserve">When </w:t>
      </w:r>
      <w:bookmarkStart w:name="_Int_UFTFHddB" w:id="723892522"/>
      <w:r w:rsidR="00921A5F">
        <w:rPr/>
        <w:t>initiating</w:t>
      </w:r>
      <w:bookmarkEnd w:id="723892522"/>
      <w:r w:rsidR="00921A5F">
        <w:rPr/>
        <w:t xml:space="preserve"> the premier Asia</w:t>
      </w:r>
      <w:r w:rsidR="00130FEA">
        <w:rPr/>
        <w:t>n Supermarket project</w:t>
      </w:r>
      <w:r w:rsidR="001F2050">
        <w:rPr/>
        <w:t>, one of the most important pr</w:t>
      </w:r>
      <w:r w:rsidR="00341CCA">
        <w:rPr/>
        <w:t xml:space="preserve">ocesses was to define </w:t>
      </w:r>
      <w:r w:rsidR="00360EE6">
        <w:rPr/>
        <w:t xml:space="preserve">the goals and </w:t>
      </w:r>
      <w:bookmarkStart w:name="_Int_zlDwUQZD" w:id="252164983"/>
      <w:r w:rsidR="00360EE6">
        <w:rPr/>
        <w:t>objectives</w:t>
      </w:r>
      <w:bookmarkEnd w:id="252164983"/>
      <w:r w:rsidR="00360EE6">
        <w:rPr/>
        <w:t xml:space="preserve">. </w:t>
      </w:r>
      <w:r w:rsidR="3B4BFA6C">
        <w:rPr/>
        <w:t xml:space="preserve">The target was to </w:t>
      </w:r>
      <w:bookmarkStart w:name="_Int_67oEOgpB" w:id="1735385185"/>
      <w:r w:rsidR="3B4BFA6C">
        <w:rPr/>
        <w:t>facilitate</w:t>
      </w:r>
      <w:bookmarkEnd w:id="1735385185"/>
      <w:r w:rsidR="3B4BFA6C">
        <w:rPr/>
        <w:t xml:space="preserve"> the supermarket's recognition within the targeted resident of that community using social media accounts and sharing business cards and flyers.</w:t>
      </w:r>
      <w:r w:rsidR="00B440CA">
        <w:rPr/>
        <w:t xml:space="preserve"> It started with the definition </w:t>
      </w:r>
      <w:r w:rsidR="00192828">
        <w:rPr/>
        <w:t xml:space="preserve">of </w:t>
      </w:r>
      <w:bookmarkStart w:name="_Int_9HtukjGV" w:id="2083118265"/>
      <w:r w:rsidR="00192828">
        <w:rPr/>
        <w:t>objectives</w:t>
      </w:r>
      <w:bookmarkEnd w:id="2083118265"/>
      <w:r w:rsidR="00192828">
        <w:rPr/>
        <w:t xml:space="preserve"> and aims where we split</w:t>
      </w:r>
      <w:r w:rsidR="00B919DF">
        <w:rPr/>
        <w:t xml:space="preserve"> </w:t>
      </w:r>
      <w:r w:rsidR="000F54D5">
        <w:rPr/>
        <w:t>the main</w:t>
      </w:r>
      <w:r w:rsidR="00B919DF">
        <w:rPr/>
        <w:t xml:space="preserve"> targets into smaller and </w:t>
      </w:r>
      <w:r w:rsidR="000F54D5">
        <w:rPr/>
        <w:t>quantifiable milestones</w:t>
      </w:r>
      <w:r w:rsidR="00AB62E2">
        <w:rPr/>
        <w:t xml:space="preserve">. This approach based upon project management </w:t>
      </w:r>
      <w:r w:rsidR="008429D0">
        <w:rPr/>
        <w:t xml:space="preserve">best practice meant that all members of the team </w:t>
      </w:r>
      <w:r w:rsidR="00277E6F">
        <w:rPr/>
        <w:t xml:space="preserve">understood </w:t>
      </w:r>
      <w:r w:rsidR="7B119904">
        <w:rPr/>
        <w:t>the goal</w:t>
      </w:r>
      <w:r w:rsidR="00277E6F">
        <w:rPr/>
        <w:t xml:space="preserve"> of the </w:t>
      </w:r>
      <w:r w:rsidR="00360AA8">
        <w:rPr/>
        <w:t>project and</w:t>
      </w:r>
      <w:r w:rsidR="0012282C">
        <w:rPr/>
        <w:t xml:space="preserve"> their individual </w:t>
      </w:r>
      <w:r w:rsidR="001A2B0F">
        <w:rPr/>
        <w:t xml:space="preserve">responsibilities towards it. Specific goals and </w:t>
      </w:r>
      <w:bookmarkStart w:name="_Int_qnhced41" w:id="2020417742"/>
      <w:r w:rsidR="009913F8">
        <w:rPr/>
        <w:t>o</w:t>
      </w:r>
      <w:r w:rsidR="009913F8">
        <w:rPr/>
        <w:t>bjectives</w:t>
      </w:r>
      <w:bookmarkEnd w:id="2020417742"/>
      <w:r w:rsidR="009913F8">
        <w:rPr/>
        <w:t xml:space="preserve"> </w:t>
      </w:r>
      <w:r w:rsidR="009913F8">
        <w:rPr/>
        <w:t xml:space="preserve">are important because </w:t>
      </w:r>
      <w:r w:rsidR="00811381">
        <w:rPr/>
        <w:t>they</w:t>
      </w:r>
      <w:r w:rsidR="009913F8">
        <w:rPr/>
        <w:t xml:space="preserve"> help define the project and </w:t>
      </w:r>
      <w:r w:rsidR="554E374C">
        <w:rPr/>
        <w:t>offer</w:t>
      </w:r>
      <w:r w:rsidR="009913F8">
        <w:rPr/>
        <w:t xml:space="preserve"> a way to measure performance</w:t>
      </w:r>
      <w:r w:rsidR="00360AA8">
        <w:rPr/>
        <w:t xml:space="preserve"> (pinto, 2020).</w:t>
      </w:r>
    </w:p>
    <w:p w:rsidR="00F1573B" w:rsidP="003C2E71" w:rsidRDefault="008F49B7" w14:paraId="71276911" w14:textId="38837E8F">
      <w:r w:rsidR="679F60A5">
        <w:rPr/>
        <w:t>However, the</w:t>
      </w:r>
      <w:r w:rsidR="008F49B7">
        <w:rPr/>
        <w:t xml:space="preserve"> </w:t>
      </w:r>
      <w:r w:rsidR="18E4B10D">
        <w:rPr/>
        <w:t>problem</w:t>
      </w:r>
      <w:r w:rsidR="008F49B7">
        <w:rPr/>
        <w:t xml:space="preserve"> that we </w:t>
      </w:r>
      <w:r w:rsidR="002B64AC">
        <w:rPr/>
        <w:t>faced</w:t>
      </w:r>
      <w:r w:rsidR="008F49B7">
        <w:rPr/>
        <w:t xml:space="preserve"> </w:t>
      </w:r>
      <w:r w:rsidR="003C2C17">
        <w:rPr/>
        <w:t xml:space="preserve">was the </w:t>
      </w:r>
      <w:r w:rsidR="00795E53">
        <w:rPr/>
        <w:t xml:space="preserve">fact that some of the </w:t>
      </w:r>
      <w:bookmarkStart w:name="_Int_kGmtRbZN" w:id="1070975778"/>
      <w:r w:rsidR="00795E53">
        <w:rPr/>
        <w:t>objectives</w:t>
      </w:r>
      <w:bookmarkEnd w:id="1070975778"/>
      <w:r w:rsidR="00795E53">
        <w:rPr/>
        <w:t xml:space="preserve"> prop</w:t>
      </w:r>
      <w:r w:rsidR="00687CF8">
        <w:rPr/>
        <w:t xml:space="preserve">osed initially were </w:t>
      </w:r>
      <w:r w:rsidR="00DC0C78">
        <w:rPr/>
        <w:t>general</w:t>
      </w:r>
      <w:r w:rsidR="00687CF8">
        <w:rPr/>
        <w:t xml:space="preserve">, which </w:t>
      </w:r>
      <w:r w:rsidR="00602300">
        <w:rPr/>
        <w:t xml:space="preserve">created some issues with the management of resources and </w:t>
      </w:r>
      <w:bookmarkStart w:name="_Int_r5CTFBK9" w:id="462829933"/>
      <w:r w:rsidR="00713300">
        <w:rPr/>
        <w:t>time in particular</w:t>
      </w:r>
      <w:bookmarkEnd w:id="462829933"/>
      <w:r w:rsidR="00713300">
        <w:rPr/>
        <w:t xml:space="preserve">. </w:t>
      </w:r>
      <w:r w:rsidR="00713300">
        <w:rPr/>
        <w:t>From this experi</w:t>
      </w:r>
      <w:r w:rsidR="003F2256">
        <w:rPr/>
        <w:t xml:space="preserve">ence, </w:t>
      </w:r>
      <w:r w:rsidR="5F21719F">
        <w:rPr/>
        <w:t>I realized</w:t>
      </w:r>
      <w:r w:rsidR="003F2256">
        <w:rPr/>
        <w:t xml:space="preserve"> </w:t>
      </w:r>
      <w:r w:rsidR="00C412E7">
        <w:rPr/>
        <w:t xml:space="preserve">that goals need to be </w:t>
      </w:r>
      <w:r w:rsidR="002B64AC">
        <w:rPr/>
        <w:t>clearly</w:t>
      </w:r>
      <w:r w:rsidR="00C412E7">
        <w:rPr/>
        <w:t xml:space="preserve"> defined and </w:t>
      </w:r>
      <w:r w:rsidR="004B6414">
        <w:rPr/>
        <w:t xml:space="preserve">as </w:t>
      </w:r>
      <w:r w:rsidR="3726B238">
        <w:rPr/>
        <w:t>specifically</w:t>
      </w:r>
      <w:r w:rsidR="3726B238">
        <w:rPr/>
        <w:t xml:space="preserve"> possible</w:t>
      </w:r>
      <w:r w:rsidR="0053676C">
        <w:rPr/>
        <w:t xml:space="preserve"> to </w:t>
      </w:r>
      <w:r w:rsidR="002B64AC">
        <w:rPr/>
        <w:t>allow</w:t>
      </w:r>
      <w:r w:rsidR="0053676C">
        <w:rPr/>
        <w:t xml:space="preserve"> for a clear plan of work without con</w:t>
      </w:r>
      <w:r w:rsidR="001A2F70">
        <w:rPr/>
        <w:t>fusion.</w:t>
      </w:r>
      <w:r w:rsidR="001A2F70">
        <w:rPr/>
        <w:t xml:space="preserve"> It, therefore</w:t>
      </w:r>
      <w:r w:rsidR="0064388E">
        <w:rPr/>
        <w:t xml:space="preserve">, becomes fundamental for </w:t>
      </w:r>
      <w:r w:rsidR="00FB0FF0">
        <w:rPr/>
        <w:t xml:space="preserve">future research that an effort should be made to define-time </w:t>
      </w:r>
      <w:bookmarkStart w:name="_Int_Xmh17UDQ" w:id="833328173"/>
      <w:r w:rsidR="00FB0FF0">
        <w:rPr/>
        <w:t>objective</w:t>
      </w:r>
      <w:bookmarkEnd w:id="833328173"/>
      <w:r w:rsidR="00CD5B55">
        <w:rPr/>
        <w:t xml:space="preserve"> at the </w:t>
      </w:r>
      <w:bookmarkStart w:name="_Int_E0rJcT0b" w:id="2023312765"/>
      <w:r w:rsidR="00CD5B55">
        <w:rPr/>
        <w:t>initial</w:t>
      </w:r>
      <w:bookmarkEnd w:id="2023312765"/>
      <w:r w:rsidR="00CD5B55">
        <w:rPr/>
        <w:t xml:space="preserve"> stage of the project to improve planning and execution </w:t>
      </w:r>
      <w:r w:rsidR="002B64AC">
        <w:rPr/>
        <w:t>(Kerzner, 2022)</w:t>
      </w:r>
      <w:r w:rsidR="00F1573B">
        <w:rPr/>
        <w:t xml:space="preserve"> </w:t>
      </w:r>
    </w:p>
    <w:p w:rsidR="005D2B7C" w:rsidP="005D2B7C" w:rsidRDefault="005D2B7C" w14:paraId="560213E6" w14:textId="77777777">
      <w:r>
        <w:lastRenderedPageBreak/>
        <w:t>References:</w:t>
      </w:r>
    </w:p>
    <w:p w:rsidR="008F719F" w:rsidP="005D2B7C" w:rsidRDefault="005914E3" w14:paraId="51FEFF01" w14:textId="2CB6CD07">
      <w:r>
        <w:t>Kerzner, H. (2022</w:t>
      </w:r>
      <w:r w:rsidR="00DF7777">
        <w:t xml:space="preserve">) </w:t>
      </w:r>
      <w:r w:rsidRPr="0031777A" w:rsidR="00DF7777">
        <w:rPr>
          <w:i/>
          <w:iCs/>
        </w:rPr>
        <w:t>Project management metri</w:t>
      </w:r>
      <w:r w:rsidRPr="0031777A" w:rsidR="00223AFA">
        <w:rPr>
          <w:i/>
          <w:iCs/>
        </w:rPr>
        <w:t xml:space="preserve">cs, KPIs, </w:t>
      </w:r>
      <w:r w:rsidRPr="0031777A" w:rsidR="00BE50C8">
        <w:rPr>
          <w:i/>
          <w:iCs/>
        </w:rPr>
        <w:t xml:space="preserve">and dashboards: a guide </w:t>
      </w:r>
      <w:r w:rsidRPr="0031777A" w:rsidR="00946DAF">
        <w:rPr>
          <w:i/>
          <w:iCs/>
        </w:rPr>
        <w:t xml:space="preserve">to measuring and monitoring </w:t>
      </w:r>
      <w:r w:rsidRPr="0031777A" w:rsidR="002B0D0E">
        <w:rPr>
          <w:i/>
          <w:iCs/>
        </w:rPr>
        <w:t xml:space="preserve">project </w:t>
      </w:r>
      <w:r w:rsidRPr="0031777A" w:rsidR="0031777A">
        <w:rPr>
          <w:i/>
          <w:iCs/>
        </w:rPr>
        <w:t>performance</w:t>
      </w:r>
      <w:r w:rsidR="0031777A">
        <w:t>:</w:t>
      </w:r>
      <w:r w:rsidR="006E235D">
        <w:t xml:space="preserve"> John Wiley </w:t>
      </w:r>
      <w:r w:rsidR="0031777A">
        <w:t xml:space="preserve">&amp; Sons. </w:t>
      </w:r>
    </w:p>
    <w:p w:rsidR="005D2B7C" w:rsidP="005D2B7C" w:rsidRDefault="005D2B7C" w14:paraId="28C23A6B" w14:textId="77777777">
      <w:r>
        <w:t xml:space="preserve">Pinto, J. K (2020). </w:t>
      </w:r>
      <w:r w:rsidRPr="00015590">
        <w:rPr>
          <w:i/>
          <w:iCs/>
        </w:rPr>
        <w:t>Project management: Achieving Competitive Advantage</w:t>
      </w:r>
      <w:r>
        <w:t>. Person.</w:t>
      </w:r>
    </w:p>
    <w:p w:rsidR="005D2B7C" w:rsidP="003C2E71" w:rsidRDefault="005D2B7C" w14:paraId="32468250" w14:textId="77777777"/>
    <w:p w:rsidR="005D2B7C" w:rsidP="003C2E71" w:rsidRDefault="005D2B7C" w14:paraId="3514F274" w14:textId="77777777"/>
    <w:p w:rsidR="005D2B7C" w:rsidP="003C2E71" w:rsidRDefault="005D2B7C" w14:paraId="208DE814" w14:textId="77777777"/>
    <w:p w:rsidR="007D184B" w:rsidP="003C2E71" w:rsidRDefault="00C6521F" w14:paraId="3169889D" w14:textId="5E3962F4">
      <w:pPr>
        <w:rPr>
          <w:sz w:val="28"/>
          <w:szCs w:val="28"/>
        </w:rPr>
      </w:pPr>
      <w:r w:rsidRPr="00FF53AC">
        <w:rPr>
          <w:sz w:val="28"/>
          <w:szCs w:val="28"/>
        </w:rPr>
        <w:t xml:space="preserve">Blog </w:t>
      </w:r>
      <w:r w:rsidRPr="00FF53AC" w:rsidR="00BA62E1">
        <w:rPr>
          <w:sz w:val="28"/>
          <w:szCs w:val="28"/>
        </w:rPr>
        <w:t>2:</w:t>
      </w:r>
      <w:r w:rsidRPr="00FF53AC" w:rsidR="001259D7">
        <w:rPr>
          <w:sz w:val="28"/>
          <w:szCs w:val="28"/>
        </w:rPr>
        <w:t xml:space="preserve"> </w:t>
      </w:r>
      <w:r w:rsidRPr="00FF53AC" w:rsidR="00FF53AC">
        <w:rPr>
          <w:sz w:val="28"/>
          <w:szCs w:val="28"/>
        </w:rPr>
        <w:t>Utilizing the</w:t>
      </w:r>
      <w:r w:rsidRPr="00FF53AC" w:rsidR="00CC4640">
        <w:rPr>
          <w:sz w:val="28"/>
          <w:szCs w:val="28"/>
        </w:rPr>
        <w:t xml:space="preserve"> Iron </w:t>
      </w:r>
      <w:r w:rsidRPr="00FF53AC" w:rsidR="00FF53AC">
        <w:rPr>
          <w:sz w:val="28"/>
          <w:szCs w:val="28"/>
        </w:rPr>
        <w:t xml:space="preserve">triangle </w:t>
      </w:r>
      <w:r w:rsidRPr="00FF53AC" w:rsidR="00CC4640">
        <w:rPr>
          <w:sz w:val="28"/>
          <w:szCs w:val="28"/>
        </w:rPr>
        <w:t xml:space="preserve">and quad </w:t>
      </w:r>
      <w:r w:rsidRPr="00FF53AC" w:rsidR="00FF53AC">
        <w:rPr>
          <w:sz w:val="28"/>
          <w:szCs w:val="28"/>
        </w:rPr>
        <w:t>chart.</w:t>
      </w:r>
      <w:r w:rsidRPr="00FF53AC" w:rsidR="00CC4640">
        <w:rPr>
          <w:sz w:val="28"/>
          <w:szCs w:val="28"/>
        </w:rPr>
        <w:t xml:space="preserve"> </w:t>
      </w:r>
    </w:p>
    <w:p w:rsidR="00994FF3" w:rsidP="003C2E71" w:rsidRDefault="00274DA7" w14:paraId="61028359" w14:textId="321DACC1">
      <w:r w:rsidR="00274DA7">
        <w:rPr/>
        <w:t xml:space="preserve"> </w:t>
      </w:r>
      <w:r w:rsidR="70B85C8A">
        <w:rPr/>
        <w:t xml:space="preserve">A </w:t>
      </w:r>
      <w:r w:rsidR="70B85C8A">
        <w:rPr/>
        <w:t>major</w:t>
      </w:r>
      <w:r w:rsidR="70B85C8A">
        <w:rPr/>
        <w:t xml:space="preserve"> model</w:t>
      </w:r>
      <w:r w:rsidR="00274DA7">
        <w:rPr/>
        <w:t xml:space="preserve"> </w:t>
      </w:r>
      <w:r w:rsidR="00C6728E">
        <w:rPr/>
        <w:t xml:space="preserve">used </w:t>
      </w:r>
      <w:r w:rsidR="00A94664">
        <w:rPr/>
        <w:t>throughout</w:t>
      </w:r>
      <w:r w:rsidR="00C6728E">
        <w:rPr/>
        <w:t xml:space="preserve"> the project was the Iron </w:t>
      </w:r>
      <w:r w:rsidR="00A94664">
        <w:rPr/>
        <w:t>tr</w:t>
      </w:r>
      <w:r w:rsidR="000A7C43">
        <w:rPr/>
        <w:t xml:space="preserve">iangle </w:t>
      </w:r>
      <w:r w:rsidR="00662501">
        <w:rPr/>
        <w:t>composed</w:t>
      </w:r>
      <w:r w:rsidR="000A7C43">
        <w:rPr/>
        <w:t xml:space="preserve"> of scop</w:t>
      </w:r>
      <w:r w:rsidR="00A3666B">
        <w:rPr/>
        <w:t xml:space="preserve">e, </w:t>
      </w:r>
      <w:r w:rsidR="0E19D804">
        <w:rPr/>
        <w:t>time,</w:t>
      </w:r>
      <w:r w:rsidR="00A3666B">
        <w:rPr/>
        <w:t xml:space="preserve"> and cost. </w:t>
      </w:r>
      <w:r w:rsidR="42DE5D4C">
        <w:rPr/>
        <w:t xml:space="preserve">The Iron Trangle </w:t>
      </w:r>
      <w:r w:rsidR="591172BD">
        <w:rPr/>
        <w:t xml:space="preserve">known as the Triple Constraint. </w:t>
      </w:r>
      <w:r w:rsidR="00A3666B">
        <w:rPr/>
        <w:t>Th</w:t>
      </w:r>
      <w:r w:rsidR="000F3F74">
        <w:rPr/>
        <w:t xml:space="preserve">is model </w:t>
      </w:r>
      <w:r w:rsidR="00CC3565">
        <w:rPr/>
        <w:t>enables</w:t>
      </w:r>
      <w:r w:rsidR="000F3F74">
        <w:rPr/>
        <w:t xml:space="preserve"> us t</w:t>
      </w:r>
      <w:r w:rsidR="008D1519">
        <w:rPr/>
        <w:t xml:space="preserve">o appreciate how </w:t>
      </w:r>
      <w:r w:rsidR="00CC3565">
        <w:rPr/>
        <w:t>the project</w:t>
      </w:r>
      <w:r w:rsidR="008D1519">
        <w:rPr/>
        <w:t xml:space="preserve"> </w:t>
      </w:r>
      <w:r w:rsidR="00BB564B">
        <w:rPr/>
        <w:t xml:space="preserve">scope may be expanded and when time and </w:t>
      </w:r>
      <w:r w:rsidR="0054466C">
        <w:rPr/>
        <w:t xml:space="preserve">cost factors need to be considered (Zid et </w:t>
      </w:r>
      <w:r w:rsidR="00CC3565">
        <w:rPr/>
        <w:t>al.</w:t>
      </w:r>
      <w:r w:rsidR="0054466C">
        <w:rPr/>
        <w:t xml:space="preserve">, </w:t>
      </w:r>
      <w:r w:rsidR="00CC3565">
        <w:rPr/>
        <w:t>2020)</w:t>
      </w:r>
      <w:r w:rsidR="00916968">
        <w:rPr/>
        <w:t xml:space="preserve">. For example, when the promotional </w:t>
      </w:r>
      <w:r w:rsidR="00DF075B">
        <w:rPr/>
        <w:t xml:space="preserve">materials under consideration </w:t>
      </w:r>
      <w:r w:rsidR="0092627B">
        <w:rPr/>
        <w:t>broadened</w:t>
      </w:r>
      <w:r w:rsidR="00D13C5E">
        <w:rPr/>
        <w:t xml:space="preserve"> to cover more </w:t>
      </w:r>
      <w:r w:rsidR="0063341D">
        <w:rPr/>
        <w:t>options,</w:t>
      </w:r>
      <w:r w:rsidR="00D13C5E">
        <w:rPr/>
        <w:t xml:space="preserve"> it was nec</w:t>
      </w:r>
      <w:r w:rsidR="00447064">
        <w:rPr/>
        <w:t xml:space="preserve">essary to expand the </w:t>
      </w:r>
      <w:r w:rsidR="646158EE">
        <w:rPr/>
        <w:t>timeline, therefore</w:t>
      </w:r>
      <w:r w:rsidR="00447064">
        <w:rPr/>
        <w:t xml:space="preserve">, the cost </w:t>
      </w:r>
      <w:r w:rsidR="00DD77A7">
        <w:rPr/>
        <w:t xml:space="preserve">estimates as well. To </w:t>
      </w:r>
      <w:r w:rsidR="00DD77A7">
        <w:rPr/>
        <w:t>attain</w:t>
      </w:r>
      <w:r w:rsidR="005150A0">
        <w:rPr/>
        <w:t xml:space="preserve"> a better understanding of project</w:t>
      </w:r>
      <w:r w:rsidR="009504A9">
        <w:rPr/>
        <w:t xml:space="preserve"> constraints we integrated quad charts while expanding the </w:t>
      </w:r>
      <w:r w:rsidR="0063341D">
        <w:rPr/>
        <w:t>fourth</w:t>
      </w:r>
      <w:r w:rsidR="008B2BE4">
        <w:rPr/>
        <w:t xml:space="preserve"> dimension as quality</w:t>
      </w:r>
      <w:r w:rsidR="0052295E">
        <w:rPr/>
        <w:t>. This addition ensured that we did not comp</w:t>
      </w:r>
      <w:r w:rsidR="00DA5A01">
        <w:rPr/>
        <w:t xml:space="preserve">romise on the quality of our deliverables, even </w:t>
      </w:r>
      <w:r w:rsidR="45029BAA">
        <w:rPr/>
        <w:t>when we had</w:t>
      </w:r>
      <w:r w:rsidR="002F10A7">
        <w:rPr/>
        <w:t xml:space="preserve"> to consider other constraints. As per (Goldsmith &amp; boeuf</w:t>
      </w:r>
      <w:r w:rsidR="0049220F">
        <w:rPr/>
        <w:t xml:space="preserve">, 2019), the use of quality </w:t>
      </w:r>
      <w:r w:rsidR="002A095A">
        <w:rPr/>
        <w:t xml:space="preserve">together with the Iron triangle is more effective in </w:t>
      </w:r>
      <w:r w:rsidR="00740822">
        <w:rPr/>
        <w:t>viewing project management. This method prov</w:t>
      </w:r>
      <w:r w:rsidR="009C382C">
        <w:rPr/>
        <w:t xml:space="preserve">ed to be useful, but keeping the quality </w:t>
      </w:r>
      <w:r w:rsidR="004C259A">
        <w:rPr/>
        <w:t xml:space="preserve">standards high within the time and </w:t>
      </w:r>
      <w:r w:rsidR="00A51EAB">
        <w:rPr/>
        <w:t xml:space="preserve">cost constraints was a struggle. </w:t>
      </w:r>
      <w:r w:rsidR="254B7F90">
        <w:rPr/>
        <w:t>This reminded everyone that all project constraints must be managed by balancing them appropriately.</w:t>
      </w:r>
      <w:r w:rsidR="00C47726">
        <w:rPr/>
        <w:t xml:space="preserve"> In future projects, </w:t>
      </w:r>
      <w:r w:rsidR="00E85CD8">
        <w:rPr/>
        <w:t>there will be consistent checking and mo</w:t>
      </w:r>
      <w:r w:rsidR="00CD6013">
        <w:rPr/>
        <w:t xml:space="preserve">dification to ensure that quality </w:t>
      </w:r>
      <w:r w:rsidR="00B54E20">
        <w:rPr/>
        <w:t xml:space="preserve">standards </w:t>
      </w:r>
      <w:r w:rsidR="00CD6013">
        <w:rPr/>
        <w:t xml:space="preserve">are met without </w:t>
      </w:r>
      <w:r w:rsidR="007609F5">
        <w:rPr/>
        <w:t xml:space="preserve">compromising the time or resources </w:t>
      </w:r>
      <w:r w:rsidR="0092627B">
        <w:rPr/>
        <w:t>used.</w:t>
      </w:r>
    </w:p>
    <w:p w:rsidR="00F41390" w:rsidP="003C2E71" w:rsidRDefault="003C291A" w14:paraId="4AC46597" w14:textId="76D7A676">
      <w:r>
        <w:t>References:</w:t>
      </w:r>
    </w:p>
    <w:p w:rsidR="003F4AB1" w:rsidP="003C2E71" w:rsidRDefault="00BC0D67" w14:paraId="4F7FAC73" w14:textId="66CB7D8A">
      <w:r>
        <w:t>Gold</w:t>
      </w:r>
      <w:r w:rsidR="00242306">
        <w:t xml:space="preserve">smith, H., &amp; </w:t>
      </w:r>
      <w:r w:rsidR="005431C1">
        <w:t>Boeuf, P. (2019)</w:t>
      </w:r>
      <w:r w:rsidR="00121638">
        <w:t xml:space="preserve"> Digging bene</w:t>
      </w:r>
      <w:r w:rsidR="00733BD0">
        <w:t xml:space="preserve">ath the iron </w:t>
      </w:r>
      <w:r w:rsidR="000F3939">
        <w:t>triangle:</w:t>
      </w:r>
      <w:r w:rsidR="00733BD0">
        <w:t xml:space="preserve"> </w:t>
      </w:r>
      <w:r w:rsidR="00CC2D32">
        <w:t>The Chunnel with 2020</w:t>
      </w:r>
      <w:r w:rsidR="008F5453">
        <w:t xml:space="preserve"> hinds</w:t>
      </w:r>
      <w:r w:rsidR="00591661">
        <w:t xml:space="preserve">ight. </w:t>
      </w:r>
      <w:r w:rsidRPr="00F8413F" w:rsidR="00591661">
        <w:rPr>
          <w:i/>
          <w:iCs/>
        </w:rPr>
        <w:t xml:space="preserve">Journal </w:t>
      </w:r>
      <w:r w:rsidRPr="00F8413F" w:rsidR="00D364EE">
        <w:rPr>
          <w:i/>
          <w:iCs/>
        </w:rPr>
        <w:t>of Mega Infrastru</w:t>
      </w:r>
      <w:r w:rsidRPr="00F8413F" w:rsidR="00F725EC">
        <w:rPr>
          <w:i/>
          <w:iCs/>
        </w:rPr>
        <w:t>cture &amp;</w:t>
      </w:r>
      <w:r w:rsidRPr="00F8413F" w:rsidR="007E4471">
        <w:rPr>
          <w:i/>
          <w:iCs/>
        </w:rPr>
        <w:t xml:space="preserve"> Sustainable </w:t>
      </w:r>
      <w:r w:rsidRPr="00F8413F" w:rsidR="00E63B81">
        <w:rPr>
          <w:i/>
          <w:iCs/>
        </w:rPr>
        <w:t>Development</w:t>
      </w:r>
      <w:r w:rsidR="00E63B81">
        <w:t>, 1(1), pp.</w:t>
      </w:r>
      <w:r w:rsidR="000F3939">
        <w:t>79-93.</w:t>
      </w:r>
    </w:p>
    <w:p w:rsidR="000F3939" w:rsidP="003C2E71" w:rsidRDefault="000F3939" w14:paraId="6B58191F" w14:textId="77777777"/>
    <w:p w:rsidR="003C291A" w:rsidP="003C2E71" w:rsidRDefault="00312178" w14:paraId="6022E353" w14:textId="4E3E810A">
      <w:r w:rsidR="00312178">
        <w:rPr/>
        <w:t>Zid</w:t>
      </w:r>
      <w:r w:rsidR="00D61B33">
        <w:rPr/>
        <w:t xml:space="preserve">, C., Kasim, N., </w:t>
      </w:r>
      <w:r w:rsidR="00D64B2F">
        <w:rPr/>
        <w:t>&amp; Soomro, A</w:t>
      </w:r>
      <w:r w:rsidR="00312623">
        <w:rPr/>
        <w:t>. R (2020) Effe</w:t>
      </w:r>
      <w:r w:rsidR="009C4094">
        <w:rPr/>
        <w:t xml:space="preserve">ctive project management approaches </w:t>
      </w:r>
      <w:r w:rsidR="00F33CCA">
        <w:rPr/>
        <w:t xml:space="preserve">to </w:t>
      </w:r>
      <w:r w:rsidR="3DDBB51B">
        <w:rPr/>
        <w:t>attain</w:t>
      </w:r>
      <w:r w:rsidR="00A80F00">
        <w:rPr/>
        <w:t xml:space="preserve"> </w:t>
      </w:r>
      <w:r w:rsidR="00A80F00">
        <w:rPr/>
        <w:t>project success, based on cost -time</w:t>
      </w:r>
      <w:r w:rsidR="00D339E9">
        <w:rPr/>
        <w:t>-quality</w:t>
      </w:r>
      <w:r w:rsidRPr="5025A85D" w:rsidR="00D339E9">
        <w:rPr>
          <w:i w:val="1"/>
          <w:iCs w:val="1"/>
        </w:rPr>
        <w:t xml:space="preserve">. International Journal </w:t>
      </w:r>
      <w:r w:rsidRPr="5025A85D" w:rsidR="00F33CCA">
        <w:rPr>
          <w:i w:val="1"/>
          <w:iCs w:val="1"/>
        </w:rPr>
        <w:t xml:space="preserve">of project organization </w:t>
      </w:r>
      <w:r w:rsidRPr="5025A85D" w:rsidR="0009714D">
        <w:rPr>
          <w:i w:val="1"/>
          <w:iCs w:val="1"/>
        </w:rPr>
        <w:t>and management</w:t>
      </w:r>
      <w:r w:rsidR="0009714D">
        <w:rPr/>
        <w:t>, 12(2)</w:t>
      </w:r>
      <w:r w:rsidR="00951297">
        <w:rPr/>
        <w:t>, pp. 149-163.</w:t>
      </w:r>
    </w:p>
    <w:p w:rsidR="007767BB" w:rsidP="003C2E71" w:rsidRDefault="007767BB" w14:paraId="3128A4F5" w14:textId="77777777"/>
    <w:p w:rsidR="007E15F3" w:rsidP="003C2E71" w:rsidRDefault="007767BB" w14:paraId="614E93C4" w14:textId="538FFC82">
      <w:r w:rsidRPr="5025A85D" w:rsidR="007767BB">
        <w:rPr>
          <w:sz w:val="28"/>
          <w:szCs w:val="28"/>
        </w:rPr>
        <w:t>Blog 3</w:t>
      </w:r>
      <w:r w:rsidRPr="5025A85D" w:rsidR="00262FB3">
        <w:rPr>
          <w:sz w:val="28"/>
          <w:szCs w:val="28"/>
        </w:rPr>
        <w:t>: Imp</w:t>
      </w:r>
      <w:r w:rsidRPr="5025A85D" w:rsidR="001B13DC">
        <w:rPr>
          <w:sz w:val="28"/>
          <w:szCs w:val="28"/>
        </w:rPr>
        <w:t>lementing Work Breakdown St</w:t>
      </w:r>
      <w:r w:rsidRPr="5025A85D" w:rsidR="006B14B5">
        <w:rPr>
          <w:sz w:val="28"/>
          <w:szCs w:val="28"/>
        </w:rPr>
        <w:t xml:space="preserve">ructure (WBS) </w:t>
      </w:r>
      <w:r w:rsidRPr="5025A85D" w:rsidR="00A41669">
        <w:rPr>
          <w:sz w:val="28"/>
          <w:szCs w:val="28"/>
        </w:rPr>
        <w:t>and Gantt Charts</w:t>
      </w:r>
      <w:r w:rsidRPr="5025A85D" w:rsidR="00435961">
        <w:rPr>
          <w:sz w:val="28"/>
          <w:szCs w:val="28"/>
        </w:rPr>
        <w:t xml:space="preserve">. WBS </w:t>
      </w:r>
      <w:r w:rsidR="006A09E4">
        <w:rPr/>
        <w:t xml:space="preserve">was </w:t>
      </w:r>
      <w:r w:rsidR="16FF35F1">
        <w:rPr/>
        <w:t>extremely helpful</w:t>
      </w:r>
      <w:r w:rsidR="006A09E4">
        <w:rPr/>
        <w:t xml:space="preserve"> in breaking down the </w:t>
      </w:r>
      <w:r w:rsidR="00A8109D">
        <w:rPr/>
        <w:t>project into many parts that can be easily worked on</w:t>
      </w:r>
      <w:r w:rsidR="002E13DF">
        <w:rPr/>
        <w:t>. Others like content development, graphic design</w:t>
      </w:r>
      <w:r w:rsidR="006F51CF">
        <w:rPr/>
        <w:t xml:space="preserve">, social media account creation and the </w:t>
      </w:r>
      <w:r w:rsidR="001C7AD3">
        <w:rPr/>
        <w:t xml:space="preserve">general layout of the distribution calendar were well </w:t>
      </w:r>
      <w:r w:rsidR="00611301">
        <w:rPr/>
        <w:t>outlined</w:t>
      </w:r>
      <w:r w:rsidR="00F807B8">
        <w:rPr/>
        <w:t xml:space="preserve"> to ensure that</w:t>
      </w:r>
      <w:r w:rsidR="006F1817">
        <w:rPr/>
        <w:t xml:space="preserve"> there was a clear delegation of work and evaluation </w:t>
      </w:r>
      <w:r w:rsidR="00642EA7">
        <w:rPr/>
        <w:t>of accomplishment (Cere</w:t>
      </w:r>
      <w:r w:rsidR="00275364">
        <w:rPr/>
        <w:t>zo-</w:t>
      </w:r>
      <w:r w:rsidR="00275364">
        <w:rPr/>
        <w:t>Naverae</w:t>
      </w:r>
      <w:r w:rsidR="00DB0C70">
        <w:rPr/>
        <w:t>z</w:t>
      </w:r>
      <w:r w:rsidR="00A01C86">
        <w:rPr/>
        <w:t xml:space="preserve"> et al., 2020</w:t>
      </w:r>
      <w:r w:rsidR="00DB0C70">
        <w:rPr/>
        <w:t>)</w:t>
      </w:r>
      <w:r w:rsidR="00105889">
        <w:rPr/>
        <w:t>.</w:t>
      </w:r>
      <w:r w:rsidR="00DB0C70">
        <w:rPr/>
        <w:t xml:space="preserve"> </w:t>
      </w:r>
      <w:r w:rsidR="00891B9B">
        <w:rPr/>
        <w:t>This</w:t>
      </w:r>
      <w:r w:rsidR="001C649F">
        <w:rPr/>
        <w:t xml:space="preserve"> structure made </w:t>
      </w:r>
      <w:r w:rsidR="004D2C89">
        <w:rPr/>
        <w:t xml:space="preserve">the </w:t>
      </w:r>
      <w:r w:rsidR="00891B9B">
        <w:rPr/>
        <w:t>focus and</w:t>
      </w:r>
      <w:r w:rsidR="004D2C89">
        <w:rPr/>
        <w:t xml:space="preserve"> </w:t>
      </w:r>
      <w:r w:rsidR="004D2C89">
        <w:rPr/>
        <w:t>objective</w:t>
      </w:r>
      <w:r w:rsidR="004D2C89">
        <w:rPr/>
        <w:t xml:space="preserve"> of the </w:t>
      </w:r>
      <w:r w:rsidR="002B3BCA">
        <w:rPr/>
        <w:t xml:space="preserve">team members </w:t>
      </w:r>
      <w:r w:rsidR="008E39D9">
        <w:rPr/>
        <w:t xml:space="preserve">more </w:t>
      </w:r>
      <w:r w:rsidR="002348DB">
        <w:rPr/>
        <w:t>streamlined and</w:t>
      </w:r>
      <w:r w:rsidR="005546F2">
        <w:rPr/>
        <w:t xml:space="preserve"> </w:t>
      </w:r>
      <w:r w:rsidR="003F3A10">
        <w:rPr/>
        <w:t>aligned</w:t>
      </w:r>
      <w:r w:rsidR="005546F2">
        <w:rPr/>
        <w:t xml:space="preserve"> with the </w:t>
      </w:r>
      <w:r w:rsidR="007B6A44">
        <w:rPr/>
        <w:t>guidelines highlighted by the project</w:t>
      </w:r>
      <w:r w:rsidR="00931EC4">
        <w:rPr/>
        <w:t xml:space="preserve"> Management Institute. </w:t>
      </w:r>
      <w:r w:rsidR="000B7236">
        <w:rPr/>
        <w:t>B</w:t>
      </w:r>
      <w:r w:rsidR="00931EC4">
        <w:rPr/>
        <w:t>esi</w:t>
      </w:r>
      <w:r w:rsidR="000B7236">
        <w:rPr/>
        <w:t>des WBS</w:t>
      </w:r>
      <w:r w:rsidR="001A5ABE">
        <w:rPr/>
        <w:t xml:space="preserve">, </w:t>
      </w:r>
      <w:r w:rsidR="00D244C6">
        <w:rPr/>
        <w:t>Gantt</w:t>
      </w:r>
      <w:r w:rsidR="001A5ABE">
        <w:rPr/>
        <w:t xml:space="preserve"> charts were</w:t>
      </w:r>
      <w:r w:rsidR="00D244C6">
        <w:rPr/>
        <w:t xml:space="preserve"> used </w:t>
      </w:r>
      <w:r w:rsidR="002274BF">
        <w:rPr/>
        <w:t xml:space="preserve">in the context </w:t>
      </w:r>
      <w:r w:rsidR="005D0EA4">
        <w:rPr/>
        <w:t xml:space="preserve">of project </w:t>
      </w:r>
      <w:r w:rsidR="00611301">
        <w:rPr/>
        <w:t>schedule</w:t>
      </w:r>
      <w:r w:rsidR="005D0EA4">
        <w:rPr/>
        <w:t xml:space="preserve"> </w:t>
      </w:r>
      <w:r w:rsidR="00611301">
        <w:rPr/>
        <w:t xml:space="preserve">planning and </w:t>
      </w:r>
      <w:r w:rsidR="007C46AA">
        <w:rPr/>
        <w:t xml:space="preserve">monitoring, these charts </w:t>
      </w:r>
      <w:r w:rsidR="007C46AA">
        <w:rPr/>
        <w:t>facilitated</w:t>
      </w:r>
      <w:r w:rsidR="007C46AA">
        <w:rPr/>
        <w:t xml:space="preserve"> </w:t>
      </w:r>
      <w:r w:rsidR="00AA40C9">
        <w:rPr/>
        <w:t>improved arrangement of task and time, their interconnection and sign</w:t>
      </w:r>
      <w:r w:rsidR="00245DFE">
        <w:rPr/>
        <w:t>ificant point in the project, making teamwork less complex</w:t>
      </w:r>
      <w:r w:rsidR="00BF2802">
        <w:rPr/>
        <w:t xml:space="preserve"> (Tereso et al., 2019)</w:t>
      </w:r>
      <w:r w:rsidR="00C30609">
        <w:rPr/>
        <w:t>. However, I had some difficulties in further work wi</w:t>
      </w:r>
      <w:r w:rsidR="00A6420A">
        <w:rPr/>
        <w:t xml:space="preserve">th the </w:t>
      </w:r>
      <w:r w:rsidR="00B41E0A">
        <w:rPr/>
        <w:t>Gantt</w:t>
      </w:r>
      <w:r w:rsidR="00A6420A">
        <w:rPr/>
        <w:t xml:space="preserve"> chart, it is nece</w:t>
      </w:r>
      <w:r w:rsidR="00AF4187">
        <w:rPr/>
        <w:t xml:space="preserve">ssary to revise the document and adjust it based on the current situation in the </w:t>
      </w:r>
      <w:r w:rsidR="00B41E0A">
        <w:rPr/>
        <w:t>project.</w:t>
      </w:r>
    </w:p>
    <w:p w:rsidR="004B0AF9" w:rsidP="003C2E71" w:rsidRDefault="004B0AF9" w14:paraId="62F312DC" w14:textId="37960B5D" w14:noSpellErr="1">
      <w:r w:rsidR="004B0AF9">
        <w:rPr/>
        <w:t xml:space="preserve">This led to the understanding of the need to </w:t>
      </w:r>
      <w:bookmarkStart w:name="_Int_9F9TDwpU" w:id="1746202133"/>
      <w:r w:rsidR="004B0AF9">
        <w:rPr/>
        <w:t>come up with</w:t>
      </w:r>
      <w:bookmarkEnd w:id="1746202133"/>
      <w:r w:rsidR="004B0AF9">
        <w:rPr/>
        <w:t xml:space="preserve"> improved </w:t>
      </w:r>
      <w:r w:rsidR="005E29F7">
        <w:rPr/>
        <w:t xml:space="preserve">scheduling systems that are more dynamic and can handle </w:t>
      </w:r>
      <w:r w:rsidR="00AF079A">
        <w:rPr/>
        <w:t>change. It will be useful in the</w:t>
      </w:r>
      <w:r w:rsidR="005E0922">
        <w:rPr/>
        <w:t xml:space="preserve"> future to compare other project management </w:t>
      </w:r>
      <w:r w:rsidR="00552EF0">
        <w:rPr/>
        <w:t>software that has fun</w:t>
      </w:r>
      <w:r w:rsidR="007D575D">
        <w:rPr/>
        <w:t xml:space="preserve">ctions for the flexible planning of the </w:t>
      </w:r>
      <w:r w:rsidR="00D32E51">
        <w:rPr/>
        <w:t>defined project.</w:t>
      </w:r>
    </w:p>
    <w:p w:rsidR="002348DB" w:rsidP="003C2E71" w:rsidRDefault="002348DB" w14:paraId="58F0934B" w14:textId="5D255B57">
      <w:r>
        <w:t>References:</w:t>
      </w:r>
    </w:p>
    <w:p w:rsidR="006B51F9" w:rsidP="003C2E71" w:rsidRDefault="00025A57" w14:paraId="1EF76709" w14:noSpellErr="1" w14:textId="7A0F5873">
      <w:r w:rsidR="00025A57">
        <w:rPr/>
        <w:t>Cerezo-Narv</w:t>
      </w:r>
      <w:r w:rsidR="00A24A76">
        <w:rPr/>
        <w:t>a</w:t>
      </w:r>
      <w:r w:rsidR="009A1D9F">
        <w:rPr/>
        <w:t>ez, A., Pastor-</w:t>
      </w:r>
      <w:r w:rsidR="0045213D">
        <w:rPr/>
        <w:t>Fer</w:t>
      </w:r>
      <w:r w:rsidR="00061A17">
        <w:rPr/>
        <w:t xml:space="preserve">nandez, </w:t>
      </w:r>
      <w:r w:rsidR="0062227E">
        <w:rPr/>
        <w:t>A.</w:t>
      </w:r>
      <w:r w:rsidR="00061A17">
        <w:rPr/>
        <w:t>,</w:t>
      </w:r>
      <w:r w:rsidR="004F496E">
        <w:rPr/>
        <w:t xml:space="preserve"> Otero-</w:t>
      </w:r>
      <w:r w:rsidR="005D1D5F">
        <w:rPr/>
        <w:t>Mateo, M., &amp;</w:t>
      </w:r>
      <w:r w:rsidR="002E13D7">
        <w:rPr/>
        <w:t xml:space="preserve"> B</w:t>
      </w:r>
      <w:r w:rsidR="00F71DBA">
        <w:rPr/>
        <w:t>allesteros-Per</w:t>
      </w:r>
      <w:r w:rsidR="002A4CB8">
        <w:rPr/>
        <w:t>ez, P. (2020)</w:t>
      </w:r>
      <w:r w:rsidR="00265474">
        <w:rPr/>
        <w:t xml:space="preserve">. Integration </w:t>
      </w:r>
      <w:r w:rsidR="004761C5">
        <w:rPr/>
        <w:t>of cost and work br</w:t>
      </w:r>
      <w:r w:rsidR="00F96D58">
        <w:rPr/>
        <w:t xml:space="preserve">eakdown structures in the management </w:t>
      </w:r>
      <w:r w:rsidR="00A910BF">
        <w:rPr/>
        <w:t xml:space="preserve">of construction project. </w:t>
      </w:r>
      <w:r w:rsidRPr="5025A85D" w:rsidR="00CA19B7">
        <w:rPr>
          <w:i w:val="1"/>
          <w:iCs w:val="1"/>
        </w:rPr>
        <w:t xml:space="preserve">Applied </w:t>
      </w:r>
      <w:r w:rsidRPr="5025A85D" w:rsidR="009B6AA8">
        <w:rPr>
          <w:i w:val="1"/>
          <w:iCs w:val="1"/>
        </w:rPr>
        <w:t>Sciences,</w:t>
      </w:r>
      <w:r w:rsidRPr="5025A85D" w:rsidR="00CA19B7">
        <w:rPr>
          <w:i w:val="1"/>
          <w:iCs w:val="1"/>
        </w:rPr>
        <w:t xml:space="preserve"> 10</w:t>
      </w:r>
      <w:r w:rsidR="00CA19B7">
        <w:rPr/>
        <w:t xml:space="preserve">(4), </w:t>
      </w:r>
      <w:r w:rsidR="00BA7AD4">
        <w:rPr/>
        <w:t xml:space="preserve">1386. </w:t>
      </w:r>
      <w:hyperlink r:id="Rc377f6d6ee314538">
        <w:r w:rsidRPr="5025A85D" w:rsidR="00965417">
          <w:rPr>
            <w:rStyle w:val="Hyperlink"/>
          </w:rPr>
          <w:t>https://doi.org/10.3390/app10041386</w:t>
        </w:r>
      </w:hyperlink>
      <w:r w:rsidR="009B6AA8">
        <w:rPr/>
        <w:t>.</w:t>
      </w:r>
    </w:p>
    <w:p w:rsidR="5025A85D" w:rsidP="5025A85D" w:rsidRDefault="5025A85D" w14:paraId="31C3E692" w14:textId="0DE263C7">
      <w:pPr>
        <w:pStyle w:val="Normal"/>
      </w:pPr>
    </w:p>
    <w:p w:rsidR="780A45FB" w:rsidP="5025A85D" w:rsidRDefault="780A45FB" w14:paraId="1DD7756F" w14:textId="447043F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025A85D" w:rsidR="780A45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5103E"/>
          <w:sz w:val="24"/>
          <w:szCs w:val="24"/>
          <w:lang w:val="en-US"/>
        </w:rPr>
        <w:t xml:space="preserve">Tereso, A., Ribeiro, P., Fernandes, G., Loureiro, I., &amp; Ferreira, M. (2019). Project management practices in private organizations. </w:t>
      </w:r>
      <w:r w:rsidRPr="5025A85D" w:rsidR="780A45F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5103E"/>
          <w:sz w:val="24"/>
          <w:szCs w:val="24"/>
          <w:lang w:val="en-US"/>
        </w:rPr>
        <w:t>Project Management Journal</w:t>
      </w:r>
      <w:r w:rsidRPr="5025A85D" w:rsidR="780A45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5103E"/>
          <w:sz w:val="24"/>
          <w:szCs w:val="24"/>
          <w:lang w:val="en-US"/>
        </w:rPr>
        <w:t xml:space="preserve">, </w:t>
      </w:r>
      <w:r w:rsidRPr="5025A85D" w:rsidR="780A45F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5103E"/>
          <w:sz w:val="24"/>
          <w:szCs w:val="24"/>
          <w:lang w:val="en-US"/>
        </w:rPr>
        <w:t>50</w:t>
      </w:r>
      <w:r w:rsidRPr="5025A85D" w:rsidR="780A45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5103E"/>
          <w:sz w:val="24"/>
          <w:szCs w:val="24"/>
          <w:lang w:val="en-US"/>
        </w:rPr>
        <w:t xml:space="preserve">(1), 6–22. </w:t>
      </w:r>
      <w:hyperlink r:id="R1b8ad01c41704277">
        <w:r w:rsidRPr="5025A85D" w:rsidR="780A45F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https://doi.org/10.1177/8756972818810966</w:t>
        </w:r>
      </w:hyperlink>
    </w:p>
    <w:p w:rsidR="00965417" w:rsidP="003C2E71" w:rsidRDefault="00965417" w14:paraId="4475C4CF" w14:noSpellErr="1" w14:textId="37CB7073">
      <w:r w:rsidR="780A45FB">
        <w:rPr/>
        <w:t xml:space="preserve"> </w:t>
      </w:r>
    </w:p>
    <w:p w:rsidR="002D5192" w:rsidP="5025A85D" w:rsidRDefault="002D5192" w14:paraId="5469DAC6" w14:noSpellErr="1" w14:textId="26A45802">
      <w:pPr>
        <w:pStyle w:val="Normal"/>
      </w:pPr>
    </w:p>
    <w:p w:rsidR="00390224" w:rsidP="003C2E71" w:rsidRDefault="00390224" w14:paraId="48198DA0" w14:textId="1C183F12">
      <w:pPr>
        <w:rPr>
          <w:sz w:val="28"/>
          <w:szCs w:val="28"/>
        </w:rPr>
      </w:pPr>
      <w:r w:rsidRPr="00941D10">
        <w:rPr>
          <w:sz w:val="28"/>
          <w:szCs w:val="28"/>
        </w:rPr>
        <w:t xml:space="preserve">Blog 4: </w:t>
      </w:r>
      <w:r w:rsidRPr="00941D10" w:rsidR="00214085">
        <w:rPr>
          <w:sz w:val="28"/>
          <w:szCs w:val="28"/>
        </w:rPr>
        <w:t xml:space="preserve">Conducting Risk Analysis </w:t>
      </w:r>
      <w:r w:rsidRPr="00941D10" w:rsidR="004A7F66">
        <w:rPr>
          <w:sz w:val="28"/>
          <w:szCs w:val="28"/>
        </w:rPr>
        <w:t>and Uti</w:t>
      </w:r>
      <w:r w:rsidRPr="00941D10" w:rsidR="00941D10">
        <w:rPr>
          <w:sz w:val="28"/>
          <w:szCs w:val="28"/>
        </w:rPr>
        <w:t xml:space="preserve">lizing SWOT and </w:t>
      </w:r>
      <w:r w:rsidRPr="00941D10" w:rsidR="00E73A84">
        <w:rPr>
          <w:sz w:val="28"/>
          <w:szCs w:val="28"/>
        </w:rPr>
        <w:t xml:space="preserve">PESTLE </w:t>
      </w:r>
      <w:r w:rsidRPr="00941D10" w:rsidR="001D4AC4">
        <w:rPr>
          <w:sz w:val="28"/>
          <w:szCs w:val="28"/>
        </w:rPr>
        <w:t>analysis.</w:t>
      </w:r>
      <w:r w:rsidRPr="00941D10" w:rsidR="00941D10">
        <w:rPr>
          <w:sz w:val="28"/>
          <w:szCs w:val="28"/>
        </w:rPr>
        <w:t xml:space="preserve"> </w:t>
      </w:r>
    </w:p>
    <w:p w:rsidR="00E032A2" w:rsidP="003C2E71" w:rsidRDefault="001D4AC4" w14:paraId="34850E16" w14:textId="5B910A05">
      <w:r w:rsidR="001D4AC4">
        <w:rPr/>
        <w:t xml:space="preserve">Risk </w:t>
      </w:r>
      <w:r w:rsidR="00590075">
        <w:rPr/>
        <w:t>analysis was used as a pr</w:t>
      </w:r>
      <w:r w:rsidR="0004539A">
        <w:rPr/>
        <w:t xml:space="preserve">oactive activity to </w:t>
      </w:r>
      <w:r w:rsidR="5A497E73">
        <w:rPr/>
        <w:t>show</w:t>
      </w:r>
      <w:r w:rsidR="0004539A">
        <w:rPr/>
        <w:t xml:space="preserve"> and address potent</w:t>
      </w:r>
      <w:r w:rsidR="00F37E64">
        <w:rPr/>
        <w:t xml:space="preserve">ial challenges. </w:t>
      </w:r>
      <w:r w:rsidR="2F133F0C">
        <w:rPr/>
        <w:t>Risk management tools encompassing risk matrices and SWOT analysis proved helpful in assessing risk and forming risk management strategies.</w:t>
      </w:r>
      <w:r w:rsidR="007021EA">
        <w:rPr/>
        <w:t xml:space="preserve"> for ex</w:t>
      </w:r>
      <w:r w:rsidR="009B1FE4">
        <w:rPr/>
        <w:t>ample, such potential risk like printing delay</w:t>
      </w:r>
      <w:r w:rsidR="00D40DC2">
        <w:rPr/>
        <w:t xml:space="preserve">s, and negative comments on social media were </w:t>
      </w:r>
      <w:r w:rsidR="00BB711F">
        <w:rPr/>
        <w:t>identified</w:t>
      </w:r>
      <w:r w:rsidR="00BB711F">
        <w:rPr/>
        <w:t xml:space="preserve"> and ways of handling them were developed</w:t>
      </w:r>
      <w:r w:rsidR="00D37B34">
        <w:rPr/>
        <w:t>. Based on Klien and Ludin (2019)</w:t>
      </w:r>
      <w:r w:rsidR="00950942">
        <w:rPr/>
        <w:t xml:space="preserve">, the emphasis should be </w:t>
      </w:r>
      <w:r w:rsidR="00415DA3">
        <w:rPr/>
        <w:t xml:space="preserve">placed </w:t>
      </w:r>
      <w:r w:rsidR="00AE2C2A">
        <w:rPr/>
        <w:t>on data and the right team to address the issue</w:t>
      </w:r>
      <w:r w:rsidR="001138DF">
        <w:rPr/>
        <w:t xml:space="preserve"> and mitigate the risk. In addition</w:t>
      </w:r>
      <w:r w:rsidR="00FE755A">
        <w:rPr/>
        <w:t>, the SWOT and PESTLE</w:t>
      </w:r>
      <w:r w:rsidR="005D6F40">
        <w:rPr/>
        <w:t xml:space="preserve"> analysis provided a tactical perspective on the </w:t>
      </w:r>
      <w:r w:rsidR="00177E35">
        <w:rPr/>
        <w:t xml:space="preserve">strengths, weaknesses, opportunities, and threat </w:t>
      </w:r>
      <w:r w:rsidR="00660515">
        <w:rPr/>
        <w:t xml:space="preserve">of the project. </w:t>
      </w:r>
      <w:r w:rsidR="5A9D07E9">
        <w:rPr/>
        <w:t>SWOT analysis considered external conditions and legal and social surroundings.</w:t>
      </w:r>
      <w:r w:rsidR="00AC79AD">
        <w:rPr/>
        <w:t xml:space="preserve"> These </w:t>
      </w:r>
      <w:r w:rsidR="006C7C14">
        <w:rPr/>
        <w:t>tools were useful in gui</w:t>
      </w:r>
      <w:r w:rsidR="001C4645">
        <w:rPr/>
        <w:t xml:space="preserve">ding our strategic management </w:t>
      </w:r>
      <w:r w:rsidR="005063D7">
        <w:rPr/>
        <w:t xml:space="preserve">and offered a perspective on the project </w:t>
      </w:r>
      <w:r w:rsidR="00B86A58">
        <w:rPr/>
        <w:t>topology.</w:t>
      </w:r>
      <w:r w:rsidR="005063D7">
        <w:rPr/>
        <w:t xml:space="preserve"> </w:t>
      </w:r>
      <w:r w:rsidR="21C0F1FC">
        <w:rPr/>
        <w:t xml:space="preserve">Analysis was a strategic planning </w:t>
      </w:r>
      <w:r w:rsidR="7037754B">
        <w:rPr/>
        <w:t>tool used to clearly analy</w:t>
      </w:r>
      <w:r w:rsidR="599AFD08">
        <w:rPr/>
        <w:t xml:space="preserve">ze the internal and external factors that can make change in </w:t>
      </w:r>
      <w:r w:rsidR="2D00FE8E">
        <w:rPr/>
        <w:t>a project</w:t>
      </w:r>
      <w:r w:rsidR="599AFD08">
        <w:rPr/>
        <w:t xml:space="preserve"> o</w:t>
      </w:r>
      <w:r w:rsidR="252D8129">
        <w:rPr/>
        <w:t xml:space="preserve">r </w:t>
      </w:r>
      <w:r w:rsidR="54B6A652">
        <w:rPr/>
        <w:t>business</w:t>
      </w:r>
      <w:r w:rsidR="54B6A652">
        <w:rPr/>
        <w:t xml:space="preserve">. </w:t>
      </w:r>
    </w:p>
    <w:p w:rsidR="00B86A58" w:rsidP="003C2E71" w:rsidRDefault="00B86A58" w14:paraId="0906DCC4" w14:textId="0B361C84">
      <w:r w:rsidR="00B86A58">
        <w:rPr/>
        <w:t xml:space="preserve">Although </w:t>
      </w:r>
      <w:r w:rsidR="009B1327">
        <w:rPr/>
        <w:t>these analyses</w:t>
      </w:r>
      <w:r w:rsidR="00B86A58">
        <w:rPr/>
        <w:t xml:space="preserve"> </w:t>
      </w:r>
      <w:r w:rsidR="006D55E3">
        <w:rPr/>
        <w:t xml:space="preserve">were </w:t>
      </w:r>
      <w:r w:rsidR="00683AA0">
        <w:rPr/>
        <w:t>helpful,</w:t>
      </w:r>
      <w:r w:rsidR="006D55E3">
        <w:rPr/>
        <w:t xml:space="preserve"> they became </w:t>
      </w:r>
      <w:r w:rsidR="00E833F2">
        <w:rPr/>
        <w:t xml:space="preserve">outdated and needed to be updated </w:t>
      </w:r>
      <w:r w:rsidR="00683AA0">
        <w:rPr/>
        <w:t>constantly,</w:t>
      </w:r>
      <w:r w:rsidR="00775568">
        <w:rPr/>
        <w:t xml:space="preserve"> which proved to be time-</w:t>
      </w:r>
      <w:r w:rsidR="00223B54">
        <w:rPr/>
        <w:t>consuming (</w:t>
      </w:r>
      <w:r w:rsidR="00223B54">
        <w:rPr/>
        <w:t>Galabova</w:t>
      </w:r>
      <w:r w:rsidR="00223B54">
        <w:rPr/>
        <w:t>, 2019)</w:t>
      </w:r>
      <w:r w:rsidR="00D22624">
        <w:rPr/>
        <w:t xml:space="preserve">. In the </w:t>
      </w:r>
      <w:r w:rsidR="00D22624">
        <w:rPr/>
        <w:t>subs</w:t>
      </w:r>
      <w:r w:rsidR="00DE421E">
        <w:rPr/>
        <w:t>equent</w:t>
      </w:r>
      <w:r w:rsidR="00DE421E">
        <w:rPr/>
        <w:t xml:space="preserve"> projects, setting </w:t>
      </w:r>
      <w:r w:rsidR="00683AA0">
        <w:rPr/>
        <w:t>up</w:t>
      </w:r>
      <w:r w:rsidR="00D37AEF">
        <w:rPr/>
        <w:t xml:space="preserve"> time</w:t>
      </w:r>
      <w:r w:rsidR="00565407">
        <w:rPr/>
        <w:t xml:space="preserve">table for regular </w:t>
      </w:r>
      <w:r w:rsidR="00020D91">
        <w:rPr/>
        <w:t xml:space="preserve">rehearsals and revisions </w:t>
      </w:r>
      <w:r w:rsidR="003275B4">
        <w:rPr/>
        <w:t>of these analyses will</w:t>
      </w:r>
      <w:r w:rsidR="00A309B6">
        <w:rPr/>
        <w:t xml:space="preserve"> be benefi</w:t>
      </w:r>
      <w:r w:rsidR="00A22A6D">
        <w:rPr/>
        <w:t xml:space="preserve">cial in keeping them up -to </w:t>
      </w:r>
      <w:r w:rsidR="009B1327">
        <w:rPr/>
        <w:t xml:space="preserve">date </w:t>
      </w:r>
      <w:r w:rsidR="70EC06AB">
        <w:rPr/>
        <w:t>and</w:t>
      </w:r>
      <w:r w:rsidR="009B1327">
        <w:rPr/>
        <w:t xml:space="preserve"> relevant.</w:t>
      </w:r>
    </w:p>
    <w:p w:rsidR="04B14B11" w:rsidP="5025A85D" w:rsidRDefault="04B14B11" w14:paraId="70A8174A" w14:textId="4554BD20">
      <w:pPr>
        <w:pStyle w:val="Normal"/>
      </w:pPr>
      <w:r w:rsidR="04B14B11">
        <w:rPr/>
        <w:t xml:space="preserve">References: </w:t>
      </w:r>
    </w:p>
    <w:p w:rsidR="1A745306" w:rsidRDefault="1A745306" w14:paraId="22F3A688" w14:textId="73284F6C">
      <w:r w:rsidR="1A745306">
        <w:rPr/>
        <w:t>Galabova</w:t>
      </w:r>
      <w:r w:rsidR="1A745306">
        <w:rPr/>
        <w:t xml:space="preserve">, B (2019) Application of the SWOT–analysis </w:t>
      </w:r>
      <w:r w:rsidR="5FAC32BB">
        <w:rPr/>
        <w:t xml:space="preserve">in project management in business </w:t>
      </w:r>
      <w:r w:rsidR="69443EAF">
        <w:rPr/>
        <w:t>organizations</w:t>
      </w:r>
      <w:r w:rsidR="5FAC32BB">
        <w:rPr/>
        <w:t xml:space="preserve">. </w:t>
      </w:r>
      <w:r w:rsidRPr="5025A85D" w:rsidR="5FAC32BB">
        <w:rPr>
          <w:i w:val="1"/>
          <w:iCs w:val="1"/>
        </w:rPr>
        <w:t xml:space="preserve">Science &amp; </w:t>
      </w:r>
      <w:r w:rsidRPr="5025A85D" w:rsidR="088B5EDC">
        <w:rPr>
          <w:i w:val="1"/>
          <w:iCs w:val="1"/>
        </w:rPr>
        <w:t>Reasearch</w:t>
      </w:r>
      <w:r w:rsidR="39E0DE35">
        <w:rPr/>
        <w:t>, 1(12), pp. 45-55.</w:t>
      </w:r>
    </w:p>
    <w:p w:rsidR="04B14B11" w:rsidP="5025A85D" w:rsidRDefault="04B14B11" w14:paraId="15DF21DB" w14:textId="63ABFD8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025A85D" w:rsidR="04B14B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5103E"/>
          <w:sz w:val="24"/>
          <w:szCs w:val="24"/>
          <w:lang w:val="en-US"/>
        </w:rPr>
        <w:t xml:space="preserve">Kliem, R. L., &amp; Ludin, I. S. (2019). </w:t>
      </w:r>
      <w:r w:rsidRPr="5025A85D" w:rsidR="04B14B1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5103E"/>
          <w:sz w:val="24"/>
          <w:szCs w:val="24"/>
          <w:lang w:val="en-US"/>
        </w:rPr>
        <w:t>Reducing project risk</w:t>
      </w:r>
      <w:r w:rsidRPr="5025A85D" w:rsidR="04B14B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5103E"/>
          <w:sz w:val="24"/>
          <w:szCs w:val="24"/>
          <w:lang w:val="en-US"/>
        </w:rPr>
        <w:t xml:space="preserve">. Routledge. </w:t>
      </w:r>
    </w:p>
    <w:p w:rsidR="009B1327" w:rsidP="003C2E71" w:rsidRDefault="009B1327" w14:paraId="4EF6EC92" w14:textId="77777777"/>
    <w:p w:rsidR="007E19DB" w:rsidP="003C2E71" w:rsidRDefault="000A537E" w14:paraId="5E133BF6" w14:textId="10C4A60F">
      <w:pPr>
        <w:rPr>
          <w:sz w:val="28"/>
          <w:szCs w:val="28"/>
        </w:rPr>
      </w:pPr>
      <w:r w:rsidRPr="007E19DB">
        <w:rPr>
          <w:sz w:val="28"/>
          <w:szCs w:val="28"/>
        </w:rPr>
        <w:t xml:space="preserve">Blog 5: Critical Evaluation and </w:t>
      </w:r>
      <w:r w:rsidRPr="007E19DB" w:rsidR="007E19DB">
        <w:rPr>
          <w:sz w:val="28"/>
          <w:szCs w:val="28"/>
        </w:rPr>
        <w:t>future Recommendation</w:t>
      </w:r>
      <w:r w:rsidR="000652BA">
        <w:rPr>
          <w:sz w:val="28"/>
          <w:szCs w:val="28"/>
        </w:rPr>
        <w:t>s</w:t>
      </w:r>
    </w:p>
    <w:p w:rsidR="00DC1ADC" w:rsidP="003C2E71" w:rsidRDefault="000652BA" w14:paraId="695B9CE4" w14:textId="1C213802">
      <w:bookmarkStart w:name="_Int_Opc4wMXY" w:id="836164196"/>
      <w:r w:rsidR="000652BA">
        <w:rPr/>
        <w:t>As a whole, the</w:t>
      </w:r>
      <w:bookmarkEnd w:id="836164196"/>
      <w:r w:rsidR="000652BA">
        <w:rPr/>
        <w:t xml:space="preserve"> project of </w:t>
      </w:r>
      <w:r w:rsidR="00650957">
        <w:rPr/>
        <w:t xml:space="preserve">managing </w:t>
      </w:r>
      <w:r w:rsidR="00DC1ADC">
        <w:rPr/>
        <w:t>premier Asian</w:t>
      </w:r>
      <w:r w:rsidR="00650957">
        <w:rPr/>
        <w:t xml:space="preserve"> Supermarket was an interesting learning </w:t>
      </w:r>
      <w:r w:rsidR="005E13C5">
        <w:rPr/>
        <w:t>exercise that exposed weak and str</w:t>
      </w:r>
      <w:r w:rsidR="001E2910">
        <w:rPr/>
        <w:t xml:space="preserve">ong aspects of my project </w:t>
      </w:r>
      <w:r w:rsidR="00FA7D1C">
        <w:rPr/>
        <w:t xml:space="preserve">management ability. </w:t>
      </w:r>
      <w:r w:rsidR="384C965E">
        <w:rPr/>
        <w:t xml:space="preserve">It was possible to define clear aims and </w:t>
      </w:r>
      <w:r w:rsidR="384C965E">
        <w:rPr/>
        <w:t>objectives</w:t>
      </w:r>
      <w:r w:rsidR="384C965E">
        <w:rPr/>
        <w:t xml:space="preserve"> as this formed the project's major strength.</w:t>
      </w:r>
      <w:r w:rsidR="00945C72">
        <w:rPr/>
        <w:t xml:space="preserve"> Also, the Iron </w:t>
      </w:r>
      <w:r w:rsidR="000A793B">
        <w:rPr/>
        <w:t xml:space="preserve">triangle and Quad Charts </w:t>
      </w:r>
      <w:r w:rsidR="00A15A50">
        <w:rPr/>
        <w:t>are useful</w:t>
      </w:r>
      <w:r w:rsidR="00461A86">
        <w:rPr/>
        <w:t xml:space="preserve"> in balancing constraint </w:t>
      </w:r>
      <w:r w:rsidR="003738EA">
        <w:rPr/>
        <w:t>and achieving quality out</w:t>
      </w:r>
      <w:r w:rsidR="00DC1ADC">
        <w:rPr/>
        <w:t>puts for the project.</w:t>
      </w:r>
    </w:p>
    <w:p w:rsidR="000652BA" w:rsidP="003C2E71" w:rsidRDefault="002F1BAF" w14:paraId="5E418A72" w14:textId="2D5270CF">
      <w:r>
        <w:t>However,</w:t>
      </w:r>
      <w:r w:rsidR="00181637">
        <w:t xml:space="preserve"> gaps such as addressing dynamic project timelines and ensuring cont</w:t>
      </w:r>
      <w:r w:rsidR="00DC25D1">
        <w:t>inuous communications with stakeholder</w:t>
      </w:r>
      <w:r w:rsidR="00E32A59">
        <w:t xml:space="preserve">s were pointed out. For the next projects, </w:t>
      </w:r>
      <w:r w:rsidR="00763F19">
        <w:t>I am going to enhance my knowledge of different project manage</w:t>
      </w:r>
      <w:r w:rsidR="00A15A50">
        <w:t>ment software</w:t>
      </w:r>
      <w:r w:rsidR="00B87C2B">
        <w:t xml:space="preserve"> </w:t>
      </w:r>
      <w:r>
        <w:t>(e.g.</w:t>
      </w:r>
      <w:r w:rsidR="00B87C2B">
        <w:t>, A</w:t>
      </w:r>
      <w:r w:rsidR="00762021">
        <w:t>sana and Trello) with flexible schedule</w:t>
      </w:r>
      <w:r w:rsidR="00807E9C">
        <w:t xml:space="preserve">s and dynamic updates </w:t>
      </w:r>
      <w:r>
        <w:t>(Kamila</w:t>
      </w:r>
      <w:r w:rsidR="00EA772D">
        <w:t xml:space="preserve"> &amp; Marzug, 2024). </w:t>
      </w:r>
      <w:r w:rsidR="00C9702D">
        <w:t xml:space="preserve">Also, strengthening the communication </w:t>
      </w:r>
      <w:r w:rsidR="00212CDC">
        <w:t>plan that relates to continuous and effective en</w:t>
      </w:r>
      <w:r w:rsidR="003E365D">
        <w:t xml:space="preserve">gagement of stakeholders will be </w:t>
      </w:r>
      <w:r>
        <w:t xml:space="preserve">paramount. </w:t>
      </w:r>
    </w:p>
    <w:p w:rsidRPr="000652BA" w:rsidR="005C72A3" w:rsidP="003C2E71" w:rsidRDefault="00102C4F" w14:paraId="49E1C9E3" w14:textId="7EA12C1B">
      <w:r w:rsidR="00102C4F">
        <w:rPr/>
        <w:t>To further enhance competencies, creating a pers</w:t>
      </w:r>
      <w:r w:rsidR="00E4423B">
        <w:rPr/>
        <w:t>onal professional development plan (PDP)</w:t>
      </w:r>
      <w:r w:rsidR="007A29BD">
        <w:rPr/>
        <w:t xml:space="preserve"> that covers training in PM</w:t>
      </w:r>
      <w:r w:rsidR="00410382">
        <w:rPr/>
        <w:t xml:space="preserve"> tools and skills, getting feedback from peer</w:t>
      </w:r>
      <w:r w:rsidR="00994757">
        <w:rPr/>
        <w:t>s and supervisor</w:t>
      </w:r>
      <w:r w:rsidR="003E7BF9">
        <w:rPr/>
        <w:t xml:space="preserve">s, and staying current with </w:t>
      </w:r>
      <w:r w:rsidR="00EC1651">
        <w:rPr/>
        <w:t xml:space="preserve">trends and practices will be critical for me in the </w:t>
      </w:r>
      <w:r w:rsidR="00B22DBA">
        <w:rPr/>
        <w:t>process (Grit, 2019). In addressing</w:t>
      </w:r>
      <w:r w:rsidR="008908C5">
        <w:rPr/>
        <w:t xml:space="preserve"> these areas, I hope to be able to improve </w:t>
      </w:r>
      <w:r w:rsidR="00F12C0C">
        <w:rPr/>
        <w:t>my project management skills and increase</w:t>
      </w:r>
      <w:r w:rsidR="00EC13A8">
        <w:rPr/>
        <w:t xml:space="preserve"> the likelihood of success in the future project</w:t>
      </w:r>
      <w:r w:rsidR="006852FD">
        <w:rPr/>
        <w:t>.</w:t>
      </w:r>
    </w:p>
    <w:p w:rsidR="1968EEC6" w:rsidP="5025A85D" w:rsidRDefault="1968EEC6" w14:paraId="624B1769" w14:textId="7C45480C">
      <w:pPr>
        <w:pStyle w:val="Normal"/>
      </w:pPr>
      <w:r w:rsidR="1968EEC6">
        <w:rPr/>
        <w:t>References:</w:t>
      </w:r>
    </w:p>
    <w:p w:rsidR="25E95445" w:rsidP="5025A85D" w:rsidRDefault="25E95445" w14:paraId="6461E991" w14:textId="082EE75B">
      <w:pPr>
        <w:pStyle w:val="Normal"/>
      </w:pPr>
      <w:r w:rsidR="25E95445">
        <w:rPr/>
        <w:t xml:space="preserve">Grit, R. (2019) </w:t>
      </w:r>
      <w:r w:rsidRPr="5025A85D" w:rsidR="25E95445">
        <w:rPr>
          <w:i w:val="1"/>
          <w:iCs w:val="1"/>
        </w:rPr>
        <w:t>Managing your competenci</w:t>
      </w:r>
      <w:r w:rsidRPr="5025A85D" w:rsidR="22442B87">
        <w:rPr>
          <w:i w:val="1"/>
          <w:iCs w:val="1"/>
        </w:rPr>
        <w:t>es: personal development plan: Routledge</w:t>
      </w:r>
      <w:r w:rsidR="22442B87">
        <w:rPr/>
        <w:t>.</w:t>
      </w:r>
    </w:p>
    <w:p w:rsidR="626C959D" w:rsidP="5025A85D" w:rsidRDefault="626C959D" w14:paraId="6357C4CC" w14:textId="02563AE2">
      <w:pPr>
        <w:pStyle w:val="Normal"/>
      </w:pPr>
      <w:r w:rsidR="626C959D">
        <w:rPr/>
        <w:t xml:space="preserve">Kamila, J. S., &amp; </w:t>
      </w:r>
      <w:r w:rsidR="626C959D">
        <w:rPr/>
        <w:t>Marzug</w:t>
      </w:r>
      <w:r w:rsidR="626C959D">
        <w:rPr/>
        <w:t xml:space="preserve">, M. F. (2024) Asana </w:t>
      </w:r>
      <w:r w:rsidR="353352C7">
        <w:rPr/>
        <w:t xml:space="preserve">and Trello: A Comparative Assessment of Project Management </w:t>
      </w:r>
      <w:r w:rsidR="131DFB87">
        <w:rPr/>
        <w:t>Capabilities. JOIV:</w:t>
      </w:r>
      <w:r w:rsidRPr="5025A85D" w:rsidR="131DFB87">
        <w:rPr>
          <w:i w:val="1"/>
          <w:iCs w:val="1"/>
        </w:rPr>
        <w:t xml:space="preserve"> International journal on informati</w:t>
      </w:r>
      <w:r w:rsidRPr="5025A85D" w:rsidR="35E79146">
        <w:rPr>
          <w:i w:val="1"/>
          <w:iCs w:val="1"/>
        </w:rPr>
        <w:t>cs Visualization,</w:t>
      </w:r>
      <w:r w:rsidR="35E79146">
        <w:rPr/>
        <w:t xml:space="preserve"> 8(1), pp. 207-212</w:t>
      </w:r>
      <w:r w:rsidR="26ABBE94">
        <w:rPr/>
        <w:t>.</w:t>
      </w:r>
    </w:p>
    <w:p w:rsidR="5025A85D" w:rsidP="5025A85D" w:rsidRDefault="5025A85D" w14:paraId="45529B61" w14:textId="54C8B10D">
      <w:pPr>
        <w:pStyle w:val="Normal"/>
      </w:pPr>
    </w:p>
    <w:p w:rsidRPr="00941D10" w:rsidR="00E73A84" w:rsidP="003C2E71" w:rsidRDefault="00E73A84" w14:paraId="20F17F7C" w14:textId="6BB47124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:rsidR="0092627B" w:rsidP="003C2E71" w:rsidRDefault="0092627B" w14:paraId="4985B896" w14:textId="77777777"/>
    <w:p w:rsidRPr="00FF53AC" w:rsidR="0092627B" w:rsidP="003C2E71" w:rsidRDefault="0092627B" w14:paraId="71AC79FF" w14:textId="77777777"/>
    <w:sectPr w:rsidRPr="00FF53AC" w:rsidR="0092627B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P6Rdv/nCnKrhF" int2:id="3B9Bjxht">
      <int2:state int2:type="AugLoop_Text_Critique" int2:value="Rejected"/>
    </int2:textHash>
    <int2:textHash int2:hashCode="rFX6GP2M6p5aXU" int2:id="XyfwvpMX">
      <int2:state int2:type="AugLoop_Text_Critique" int2:value="Rejected"/>
    </int2:textHash>
    <int2:textHash int2:hashCode="Y3Fx+bq+lr3ray" int2:id="IDlLsOQL">
      <int2:state int2:type="AugLoop_Text_Critique" int2:value="Rejected"/>
    </int2:textHash>
    <int2:bookmark int2:bookmarkName="_Int_Opc4wMXY" int2:invalidationBookmarkName="" int2:hashCode="YtDQBrVJNYPTeC" int2:id="qYp3M0GW">
      <int2:state int2:type="AugLoop_Text_Critique" int2:value="Rejected"/>
    </int2:bookmark>
    <int2:bookmark int2:bookmarkName="_Int_67oEOgpB" int2:invalidationBookmarkName="" int2:hashCode="BP722YIMEjO0Sh" int2:id="7DG1Wjln">
      <int2:state int2:type="AugLoop_Text_Critique" int2:value="Rejected"/>
    </int2:bookmark>
    <int2:bookmark int2:bookmarkName="_Int_E0rJcT0b" int2:invalidationBookmarkName="" int2:hashCode="itfSHHGwSbcAO6" int2:id="gMpXqvZa">
      <int2:state int2:type="AugLoop_Text_Critique" int2:value="Rejected"/>
    </int2:bookmark>
    <int2:bookmark int2:bookmarkName="_Int_Xmh17UDQ" int2:invalidationBookmarkName="" int2:hashCode="0tyHOGg/WBc2bv" int2:id="aVXVayZB">
      <int2:state int2:type="AugLoop_Text_Critique" int2:value="Rejected"/>
    </int2:bookmark>
    <int2:bookmark int2:bookmarkName="_Int_kGmtRbZN" int2:invalidationBookmarkName="" int2:hashCode="e3+TZqNgMaC5Vf" int2:id="u3Ap3egQ">
      <int2:state int2:type="AugLoop_Text_Critique" int2:value="Rejected"/>
    </int2:bookmark>
    <int2:bookmark int2:bookmarkName="_Int_qnhced41" int2:invalidationBookmarkName="" int2:hashCode="e3+TZqNgMaC5Vf" int2:id="azrwxNjB">
      <int2:state int2:type="AugLoop_Text_Critique" int2:value="Rejected"/>
    </int2:bookmark>
    <int2:bookmark int2:bookmarkName="_Int_9HtukjGV" int2:invalidationBookmarkName="" int2:hashCode="e3+TZqNgMaC5Vf" int2:id="jsCdAI48">
      <int2:state int2:type="AugLoop_Text_Critique" int2:value="Rejected"/>
    </int2:bookmark>
    <int2:bookmark int2:bookmarkName="_Int_ognSFmnS" int2:invalidationBookmarkName="" int2:hashCode="BP722YIMEjO0Sh" int2:id="XcHHSQOT">
      <int2:state int2:type="AugLoop_Text_Critique" int2:value="Rejected"/>
    </int2:bookmark>
    <int2:bookmark int2:bookmarkName="_Int_zlDwUQZD" int2:invalidationBookmarkName="" int2:hashCode="e3+TZqNgMaC5Vf" int2:id="dR6U0CA7">
      <int2:state int2:type="AugLoop_Text_Critique" int2:value="Rejected"/>
    </int2:bookmark>
    <int2:bookmark int2:bookmarkName="_Int_9F9TDwpU" int2:invalidationBookmarkName="" int2:hashCode="sjaxnnPvIemuyN" int2:id="60mci0VL">
      <int2:state int2:type="AugLoop_Text_Critique" int2:value="Rejected"/>
    </int2:bookmark>
    <int2:bookmark int2:bookmarkName="_Int_r5CTFBK9" int2:invalidationBookmarkName="" int2:hashCode="5Oa1LNYvcA9QWJ" int2:id="CReipBQm">
      <int2:state int2:type="AugLoop_Text_Critique" int2:value="Rejected"/>
    </int2:bookmark>
    <int2:bookmark int2:bookmarkName="_Int_Qa40WFTi" int2:invalidationBookmarkName="" int2:hashCode="e3+TZqNgMaC5Vf" int2:id="C0i1KCS5">
      <int2:state int2:type="AugLoop_Text_Critique" int2:value="Rejected"/>
    </int2:bookmark>
    <int2:bookmark int2:bookmarkName="_Int_UFTFHddB" int2:invalidationBookmarkName="" int2:hashCode="fmxpVDPnH5hzCh" int2:id="B3Q7dytx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5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418F145"/>
    <w:rsid w:val="000122FB"/>
    <w:rsid w:val="000124F5"/>
    <w:rsid w:val="00014AFE"/>
    <w:rsid w:val="00015590"/>
    <w:rsid w:val="0002046B"/>
    <w:rsid w:val="00020D91"/>
    <w:rsid w:val="00025A57"/>
    <w:rsid w:val="00036C1E"/>
    <w:rsid w:val="0004539A"/>
    <w:rsid w:val="00050DB0"/>
    <w:rsid w:val="000604DD"/>
    <w:rsid w:val="00061A17"/>
    <w:rsid w:val="00061EC1"/>
    <w:rsid w:val="0006300F"/>
    <w:rsid w:val="000652BA"/>
    <w:rsid w:val="00066A35"/>
    <w:rsid w:val="00081A25"/>
    <w:rsid w:val="000828B5"/>
    <w:rsid w:val="00084251"/>
    <w:rsid w:val="0009714D"/>
    <w:rsid w:val="000A537E"/>
    <w:rsid w:val="000A793B"/>
    <w:rsid w:val="000A7C43"/>
    <w:rsid w:val="000B7236"/>
    <w:rsid w:val="000E4E45"/>
    <w:rsid w:val="000F1167"/>
    <w:rsid w:val="000F3939"/>
    <w:rsid w:val="000F3F74"/>
    <w:rsid w:val="000F405C"/>
    <w:rsid w:val="000F54D5"/>
    <w:rsid w:val="00102C4F"/>
    <w:rsid w:val="00105889"/>
    <w:rsid w:val="001138DF"/>
    <w:rsid w:val="0012017C"/>
    <w:rsid w:val="00121638"/>
    <w:rsid w:val="0012282C"/>
    <w:rsid w:val="001251F0"/>
    <w:rsid w:val="001259D7"/>
    <w:rsid w:val="00130FEA"/>
    <w:rsid w:val="001475DC"/>
    <w:rsid w:val="00156E87"/>
    <w:rsid w:val="0016279E"/>
    <w:rsid w:val="00165540"/>
    <w:rsid w:val="00177E35"/>
    <w:rsid w:val="00177EC0"/>
    <w:rsid w:val="00181637"/>
    <w:rsid w:val="00192279"/>
    <w:rsid w:val="00192828"/>
    <w:rsid w:val="001A1854"/>
    <w:rsid w:val="001A2B0F"/>
    <w:rsid w:val="001A2F70"/>
    <w:rsid w:val="001A5ABE"/>
    <w:rsid w:val="001A790B"/>
    <w:rsid w:val="001B13DC"/>
    <w:rsid w:val="001C4645"/>
    <w:rsid w:val="001C649F"/>
    <w:rsid w:val="001C7AD3"/>
    <w:rsid w:val="001D4AC4"/>
    <w:rsid w:val="001E2910"/>
    <w:rsid w:val="001F2050"/>
    <w:rsid w:val="001F4DD9"/>
    <w:rsid w:val="00212CDC"/>
    <w:rsid w:val="00214085"/>
    <w:rsid w:val="00215E24"/>
    <w:rsid w:val="00223AFA"/>
    <w:rsid w:val="00223B54"/>
    <w:rsid w:val="002274BF"/>
    <w:rsid w:val="00233125"/>
    <w:rsid w:val="002348DB"/>
    <w:rsid w:val="00242306"/>
    <w:rsid w:val="00245090"/>
    <w:rsid w:val="00245DFE"/>
    <w:rsid w:val="00251999"/>
    <w:rsid w:val="002553BE"/>
    <w:rsid w:val="00262FB3"/>
    <w:rsid w:val="00265474"/>
    <w:rsid w:val="0027364E"/>
    <w:rsid w:val="00274DA7"/>
    <w:rsid w:val="00275364"/>
    <w:rsid w:val="00277E6F"/>
    <w:rsid w:val="00285C3B"/>
    <w:rsid w:val="002A095A"/>
    <w:rsid w:val="002A4CB8"/>
    <w:rsid w:val="002B0D0E"/>
    <w:rsid w:val="002B3BCA"/>
    <w:rsid w:val="002B64AC"/>
    <w:rsid w:val="002D5192"/>
    <w:rsid w:val="002E13D7"/>
    <w:rsid w:val="002E13DF"/>
    <w:rsid w:val="002F10A7"/>
    <w:rsid w:val="002F16B9"/>
    <w:rsid w:val="002F1BAF"/>
    <w:rsid w:val="00312178"/>
    <w:rsid w:val="00312623"/>
    <w:rsid w:val="00313A1F"/>
    <w:rsid w:val="0031777A"/>
    <w:rsid w:val="003275B4"/>
    <w:rsid w:val="00330D54"/>
    <w:rsid w:val="00341CCA"/>
    <w:rsid w:val="00350545"/>
    <w:rsid w:val="00351C6A"/>
    <w:rsid w:val="00354942"/>
    <w:rsid w:val="00360AA8"/>
    <w:rsid w:val="00360EE6"/>
    <w:rsid w:val="003622C8"/>
    <w:rsid w:val="003738EA"/>
    <w:rsid w:val="003830A6"/>
    <w:rsid w:val="00390224"/>
    <w:rsid w:val="003A01A4"/>
    <w:rsid w:val="003A3A17"/>
    <w:rsid w:val="003A54BD"/>
    <w:rsid w:val="003A6519"/>
    <w:rsid w:val="003C291A"/>
    <w:rsid w:val="003C2C17"/>
    <w:rsid w:val="003C2E71"/>
    <w:rsid w:val="003C6A77"/>
    <w:rsid w:val="003C71E7"/>
    <w:rsid w:val="003D4911"/>
    <w:rsid w:val="003E2E7A"/>
    <w:rsid w:val="003E365D"/>
    <w:rsid w:val="003E7BF9"/>
    <w:rsid w:val="003F2256"/>
    <w:rsid w:val="003F3A10"/>
    <w:rsid w:val="003F3A34"/>
    <w:rsid w:val="003F4AB1"/>
    <w:rsid w:val="00410382"/>
    <w:rsid w:val="00415DA3"/>
    <w:rsid w:val="00420AF4"/>
    <w:rsid w:val="00435961"/>
    <w:rsid w:val="00440CB8"/>
    <w:rsid w:val="00441F1B"/>
    <w:rsid w:val="00447064"/>
    <w:rsid w:val="0045213D"/>
    <w:rsid w:val="00457C9E"/>
    <w:rsid w:val="00461A86"/>
    <w:rsid w:val="00467493"/>
    <w:rsid w:val="004761C5"/>
    <w:rsid w:val="0048383F"/>
    <w:rsid w:val="00483CA3"/>
    <w:rsid w:val="0049220F"/>
    <w:rsid w:val="00496A02"/>
    <w:rsid w:val="004A7F66"/>
    <w:rsid w:val="004B0AF9"/>
    <w:rsid w:val="004B6414"/>
    <w:rsid w:val="004C259A"/>
    <w:rsid w:val="004D2C89"/>
    <w:rsid w:val="004E3FA9"/>
    <w:rsid w:val="004F496E"/>
    <w:rsid w:val="005063D7"/>
    <w:rsid w:val="00513248"/>
    <w:rsid w:val="005150A0"/>
    <w:rsid w:val="00521CAB"/>
    <w:rsid w:val="0052295E"/>
    <w:rsid w:val="00527315"/>
    <w:rsid w:val="005362D5"/>
    <w:rsid w:val="0053676C"/>
    <w:rsid w:val="005431C1"/>
    <w:rsid w:val="0054466C"/>
    <w:rsid w:val="00552EF0"/>
    <w:rsid w:val="005546F2"/>
    <w:rsid w:val="00562A54"/>
    <w:rsid w:val="00565407"/>
    <w:rsid w:val="00566A78"/>
    <w:rsid w:val="00566B03"/>
    <w:rsid w:val="005710D9"/>
    <w:rsid w:val="00590075"/>
    <w:rsid w:val="005914E3"/>
    <w:rsid w:val="00591661"/>
    <w:rsid w:val="005947A3"/>
    <w:rsid w:val="00595B90"/>
    <w:rsid w:val="005C56F0"/>
    <w:rsid w:val="005C72A3"/>
    <w:rsid w:val="005D0EA4"/>
    <w:rsid w:val="005D1D5F"/>
    <w:rsid w:val="005D2B7C"/>
    <w:rsid w:val="005D6F40"/>
    <w:rsid w:val="005E0922"/>
    <w:rsid w:val="005E13C5"/>
    <w:rsid w:val="005E29F7"/>
    <w:rsid w:val="00602300"/>
    <w:rsid w:val="00611301"/>
    <w:rsid w:val="0062227E"/>
    <w:rsid w:val="0063341D"/>
    <w:rsid w:val="0063600A"/>
    <w:rsid w:val="00642EA7"/>
    <w:rsid w:val="0064388E"/>
    <w:rsid w:val="00650957"/>
    <w:rsid w:val="00660515"/>
    <w:rsid w:val="00662501"/>
    <w:rsid w:val="006648D1"/>
    <w:rsid w:val="00665138"/>
    <w:rsid w:val="00675731"/>
    <w:rsid w:val="00683AA0"/>
    <w:rsid w:val="006852FD"/>
    <w:rsid w:val="00687CF8"/>
    <w:rsid w:val="006965C0"/>
    <w:rsid w:val="006A09E4"/>
    <w:rsid w:val="006B08CD"/>
    <w:rsid w:val="006B14B5"/>
    <w:rsid w:val="006B51F9"/>
    <w:rsid w:val="006C7C14"/>
    <w:rsid w:val="006D55E3"/>
    <w:rsid w:val="006E235D"/>
    <w:rsid w:val="006E4427"/>
    <w:rsid w:val="006F1817"/>
    <w:rsid w:val="006F51CF"/>
    <w:rsid w:val="007021EA"/>
    <w:rsid w:val="00713300"/>
    <w:rsid w:val="0072428B"/>
    <w:rsid w:val="00733BD0"/>
    <w:rsid w:val="007407B5"/>
    <w:rsid w:val="00740822"/>
    <w:rsid w:val="007421DA"/>
    <w:rsid w:val="00746B30"/>
    <w:rsid w:val="00753FC9"/>
    <w:rsid w:val="007609F5"/>
    <w:rsid w:val="00762021"/>
    <w:rsid w:val="00763F19"/>
    <w:rsid w:val="00775568"/>
    <w:rsid w:val="007767BB"/>
    <w:rsid w:val="00795E53"/>
    <w:rsid w:val="007A29BD"/>
    <w:rsid w:val="007B4DBD"/>
    <w:rsid w:val="007B6A44"/>
    <w:rsid w:val="007C44E0"/>
    <w:rsid w:val="007C46AA"/>
    <w:rsid w:val="007D01E4"/>
    <w:rsid w:val="007D184B"/>
    <w:rsid w:val="007D575D"/>
    <w:rsid w:val="007E0ED4"/>
    <w:rsid w:val="007E15F3"/>
    <w:rsid w:val="007E19DB"/>
    <w:rsid w:val="007E4471"/>
    <w:rsid w:val="00805B72"/>
    <w:rsid w:val="00807E9C"/>
    <w:rsid w:val="00811381"/>
    <w:rsid w:val="008158A2"/>
    <w:rsid w:val="0082408F"/>
    <w:rsid w:val="008429D0"/>
    <w:rsid w:val="0084623C"/>
    <w:rsid w:val="008543A2"/>
    <w:rsid w:val="0085467A"/>
    <w:rsid w:val="00854B87"/>
    <w:rsid w:val="0086431B"/>
    <w:rsid w:val="008908C5"/>
    <w:rsid w:val="00891B9B"/>
    <w:rsid w:val="008A095C"/>
    <w:rsid w:val="008B27AC"/>
    <w:rsid w:val="008B2BE4"/>
    <w:rsid w:val="008B755E"/>
    <w:rsid w:val="008D0F2A"/>
    <w:rsid w:val="008D1519"/>
    <w:rsid w:val="008E39D9"/>
    <w:rsid w:val="008E4D56"/>
    <w:rsid w:val="008F49B7"/>
    <w:rsid w:val="008F5453"/>
    <w:rsid w:val="008F613C"/>
    <w:rsid w:val="008F719F"/>
    <w:rsid w:val="00911263"/>
    <w:rsid w:val="00916968"/>
    <w:rsid w:val="0092051D"/>
    <w:rsid w:val="00921A5F"/>
    <w:rsid w:val="00924078"/>
    <w:rsid w:val="0092627B"/>
    <w:rsid w:val="00931EC4"/>
    <w:rsid w:val="00941D10"/>
    <w:rsid w:val="00945C72"/>
    <w:rsid w:val="00946DAF"/>
    <w:rsid w:val="00946F97"/>
    <w:rsid w:val="009504A9"/>
    <w:rsid w:val="00950942"/>
    <w:rsid w:val="00951297"/>
    <w:rsid w:val="00965417"/>
    <w:rsid w:val="00980D10"/>
    <w:rsid w:val="009852E6"/>
    <w:rsid w:val="00990F7E"/>
    <w:rsid w:val="009913F8"/>
    <w:rsid w:val="00994757"/>
    <w:rsid w:val="00994FF3"/>
    <w:rsid w:val="009A1D9F"/>
    <w:rsid w:val="009B1327"/>
    <w:rsid w:val="009B1FE4"/>
    <w:rsid w:val="009B6AA8"/>
    <w:rsid w:val="009B788B"/>
    <w:rsid w:val="009C382C"/>
    <w:rsid w:val="009C4094"/>
    <w:rsid w:val="009C73B2"/>
    <w:rsid w:val="009E196D"/>
    <w:rsid w:val="009F502D"/>
    <w:rsid w:val="00A01C86"/>
    <w:rsid w:val="00A07B7F"/>
    <w:rsid w:val="00A15A50"/>
    <w:rsid w:val="00A22A6D"/>
    <w:rsid w:val="00A24A76"/>
    <w:rsid w:val="00A309B6"/>
    <w:rsid w:val="00A35097"/>
    <w:rsid w:val="00A3666B"/>
    <w:rsid w:val="00A41669"/>
    <w:rsid w:val="00A51EAB"/>
    <w:rsid w:val="00A5264A"/>
    <w:rsid w:val="00A52A0D"/>
    <w:rsid w:val="00A5319C"/>
    <w:rsid w:val="00A5330E"/>
    <w:rsid w:val="00A54F46"/>
    <w:rsid w:val="00A56785"/>
    <w:rsid w:val="00A6420A"/>
    <w:rsid w:val="00A80F00"/>
    <w:rsid w:val="00A8109D"/>
    <w:rsid w:val="00A8194D"/>
    <w:rsid w:val="00A910BF"/>
    <w:rsid w:val="00A94664"/>
    <w:rsid w:val="00AA40C9"/>
    <w:rsid w:val="00AB01E7"/>
    <w:rsid w:val="00AB62E2"/>
    <w:rsid w:val="00AC2440"/>
    <w:rsid w:val="00AC79AD"/>
    <w:rsid w:val="00AD0807"/>
    <w:rsid w:val="00AE248F"/>
    <w:rsid w:val="00AE2C2A"/>
    <w:rsid w:val="00AF079A"/>
    <w:rsid w:val="00AF27A2"/>
    <w:rsid w:val="00AF4187"/>
    <w:rsid w:val="00AF5CF5"/>
    <w:rsid w:val="00AF7CA5"/>
    <w:rsid w:val="00B21D0B"/>
    <w:rsid w:val="00B22DBA"/>
    <w:rsid w:val="00B33F7B"/>
    <w:rsid w:val="00B41E0A"/>
    <w:rsid w:val="00B440CA"/>
    <w:rsid w:val="00B440F1"/>
    <w:rsid w:val="00B46F39"/>
    <w:rsid w:val="00B54E20"/>
    <w:rsid w:val="00B6651B"/>
    <w:rsid w:val="00B86A58"/>
    <w:rsid w:val="00B87C2B"/>
    <w:rsid w:val="00B919DF"/>
    <w:rsid w:val="00B9303A"/>
    <w:rsid w:val="00B930DC"/>
    <w:rsid w:val="00BA62E1"/>
    <w:rsid w:val="00BA7AD4"/>
    <w:rsid w:val="00BB564B"/>
    <w:rsid w:val="00BB6E1A"/>
    <w:rsid w:val="00BB711F"/>
    <w:rsid w:val="00BC0D67"/>
    <w:rsid w:val="00BE50C8"/>
    <w:rsid w:val="00BF03EB"/>
    <w:rsid w:val="00BF2802"/>
    <w:rsid w:val="00C10018"/>
    <w:rsid w:val="00C16AA3"/>
    <w:rsid w:val="00C253C5"/>
    <w:rsid w:val="00C271A1"/>
    <w:rsid w:val="00C30609"/>
    <w:rsid w:val="00C412E7"/>
    <w:rsid w:val="00C47726"/>
    <w:rsid w:val="00C535E3"/>
    <w:rsid w:val="00C6224A"/>
    <w:rsid w:val="00C6521F"/>
    <w:rsid w:val="00C6728E"/>
    <w:rsid w:val="00C9702D"/>
    <w:rsid w:val="00CA19B7"/>
    <w:rsid w:val="00CB6077"/>
    <w:rsid w:val="00CB7F72"/>
    <w:rsid w:val="00CC2D32"/>
    <w:rsid w:val="00CC3565"/>
    <w:rsid w:val="00CC4640"/>
    <w:rsid w:val="00CC67BC"/>
    <w:rsid w:val="00CC73A7"/>
    <w:rsid w:val="00CD544E"/>
    <w:rsid w:val="00CD5B55"/>
    <w:rsid w:val="00CD6013"/>
    <w:rsid w:val="00CE5FFF"/>
    <w:rsid w:val="00CF53B0"/>
    <w:rsid w:val="00CF6562"/>
    <w:rsid w:val="00CF7180"/>
    <w:rsid w:val="00D13C5E"/>
    <w:rsid w:val="00D22624"/>
    <w:rsid w:val="00D244C6"/>
    <w:rsid w:val="00D32E51"/>
    <w:rsid w:val="00D339E9"/>
    <w:rsid w:val="00D364EE"/>
    <w:rsid w:val="00D37AEF"/>
    <w:rsid w:val="00D37B34"/>
    <w:rsid w:val="00D40DC2"/>
    <w:rsid w:val="00D61B33"/>
    <w:rsid w:val="00D64B2F"/>
    <w:rsid w:val="00D67FCC"/>
    <w:rsid w:val="00D70942"/>
    <w:rsid w:val="00D74570"/>
    <w:rsid w:val="00DA5A01"/>
    <w:rsid w:val="00DB0C70"/>
    <w:rsid w:val="00DC0C78"/>
    <w:rsid w:val="00DC1ADC"/>
    <w:rsid w:val="00DC25D1"/>
    <w:rsid w:val="00DC7FD5"/>
    <w:rsid w:val="00DD77A7"/>
    <w:rsid w:val="00DE4015"/>
    <w:rsid w:val="00DE421E"/>
    <w:rsid w:val="00DF075B"/>
    <w:rsid w:val="00DF7777"/>
    <w:rsid w:val="00E032A2"/>
    <w:rsid w:val="00E157C7"/>
    <w:rsid w:val="00E25A98"/>
    <w:rsid w:val="00E32A59"/>
    <w:rsid w:val="00E4352F"/>
    <w:rsid w:val="00E4423B"/>
    <w:rsid w:val="00E63B81"/>
    <w:rsid w:val="00E73A84"/>
    <w:rsid w:val="00E81B5A"/>
    <w:rsid w:val="00E833F2"/>
    <w:rsid w:val="00E84503"/>
    <w:rsid w:val="00E85CD8"/>
    <w:rsid w:val="00EA1114"/>
    <w:rsid w:val="00EA1940"/>
    <w:rsid w:val="00EA772D"/>
    <w:rsid w:val="00EC13A8"/>
    <w:rsid w:val="00EC1651"/>
    <w:rsid w:val="00ED19EF"/>
    <w:rsid w:val="00F12C0C"/>
    <w:rsid w:val="00F1573B"/>
    <w:rsid w:val="00F33CCA"/>
    <w:rsid w:val="00F37E64"/>
    <w:rsid w:val="00F41390"/>
    <w:rsid w:val="00F43635"/>
    <w:rsid w:val="00F43B63"/>
    <w:rsid w:val="00F460E8"/>
    <w:rsid w:val="00F6243F"/>
    <w:rsid w:val="00F71DBA"/>
    <w:rsid w:val="00F725EC"/>
    <w:rsid w:val="00F807B8"/>
    <w:rsid w:val="00F8335B"/>
    <w:rsid w:val="00F8413F"/>
    <w:rsid w:val="00F87225"/>
    <w:rsid w:val="00F96D58"/>
    <w:rsid w:val="00FA2A62"/>
    <w:rsid w:val="00FA7D1C"/>
    <w:rsid w:val="00FB0FF0"/>
    <w:rsid w:val="00FB3CA2"/>
    <w:rsid w:val="00FD38C7"/>
    <w:rsid w:val="00FE2427"/>
    <w:rsid w:val="00FE755A"/>
    <w:rsid w:val="00FF53AC"/>
    <w:rsid w:val="03B33BF6"/>
    <w:rsid w:val="04B14B11"/>
    <w:rsid w:val="060C6C71"/>
    <w:rsid w:val="088B5EDC"/>
    <w:rsid w:val="0A8D4FB6"/>
    <w:rsid w:val="0B4137F8"/>
    <w:rsid w:val="0BC48266"/>
    <w:rsid w:val="0D65D87B"/>
    <w:rsid w:val="0D6C7CE6"/>
    <w:rsid w:val="0E19D804"/>
    <w:rsid w:val="125215CB"/>
    <w:rsid w:val="12B4F45F"/>
    <w:rsid w:val="131DFB87"/>
    <w:rsid w:val="147299D3"/>
    <w:rsid w:val="16443B27"/>
    <w:rsid w:val="16CE5138"/>
    <w:rsid w:val="16FF35F1"/>
    <w:rsid w:val="18E4B10D"/>
    <w:rsid w:val="1968EEC6"/>
    <w:rsid w:val="1A745306"/>
    <w:rsid w:val="1D30A52C"/>
    <w:rsid w:val="1DE04A77"/>
    <w:rsid w:val="1E1E6E0E"/>
    <w:rsid w:val="20300CFB"/>
    <w:rsid w:val="21232327"/>
    <w:rsid w:val="21C0F1FC"/>
    <w:rsid w:val="22442B87"/>
    <w:rsid w:val="226CE5DB"/>
    <w:rsid w:val="22D5A0A7"/>
    <w:rsid w:val="2476DA73"/>
    <w:rsid w:val="252D8129"/>
    <w:rsid w:val="254B7F90"/>
    <w:rsid w:val="25E95445"/>
    <w:rsid w:val="2673C973"/>
    <w:rsid w:val="26ABBE94"/>
    <w:rsid w:val="2728E1C7"/>
    <w:rsid w:val="2828AA49"/>
    <w:rsid w:val="290C15BF"/>
    <w:rsid w:val="2A311820"/>
    <w:rsid w:val="2D00FE8E"/>
    <w:rsid w:val="2E7553FC"/>
    <w:rsid w:val="2F133F0C"/>
    <w:rsid w:val="33B6DDBF"/>
    <w:rsid w:val="33CD6971"/>
    <w:rsid w:val="3418F145"/>
    <w:rsid w:val="353352C7"/>
    <w:rsid w:val="3548A836"/>
    <w:rsid w:val="35E79146"/>
    <w:rsid w:val="3726B238"/>
    <w:rsid w:val="384C965E"/>
    <w:rsid w:val="38D61BD0"/>
    <w:rsid w:val="38F164B1"/>
    <w:rsid w:val="39E0DE35"/>
    <w:rsid w:val="3A5DA808"/>
    <w:rsid w:val="3B4BFA6C"/>
    <w:rsid w:val="3DDBB51B"/>
    <w:rsid w:val="41474E5E"/>
    <w:rsid w:val="41CB7ADE"/>
    <w:rsid w:val="42DE5D4C"/>
    <w:rsid w:val="441D35B2"/>
    <w:rsid w:val="44354F14"/>
    <w:rsid w:val="448441F3"/>
    <w:rsid w:val="448BE45F"/>
    <w:rsid w:val="45029BAA"/>
    <w:rsid w:val="49C2B0A0"/>
    <w:rsid w:val="4D70ED7F"/>
    <w:rsid w:val="4E02456F"/>
    <w:rsid w:val="4FA4D6FD"/>
    <w:rsid w:val="5025A85D"/>
    <w:rsid w:val="5075D449"/>
    <w:rsid w:val="52419EE4"/>
    <w:rsid w:val="5402A3D6"/>
    <w:rsid w:val="54B6A652"/>
    <w:rsid w:val="554E374C"/>
    <w:rsid w:val="591172BD"/>
    <w:rsid w:val="599AFD08"/>
    <w:rsid w:val="5A497E73"/>
    <w:rsid w:val="5A9D07E9"/>
    <w:rsid w:val="5E0B50B5"/>
    <w:rsid w:val="5F21719F"/>
    <w:rsid w:val="5FAC32BB"/>
    <w:rsid w:val="60A644F5"/>
    <w:rsid w:val="625B88D9"/>
    <w:rsid w:val="626C959D"/>
    <w:rsid w:val="646158EE"/>
    <w:rsid w:val="647D2ECB"/>
    <w:rsid w:val="6497F6ED"/>
    <w:rsid w:val="6616FDF7"/>
    <w:rsid w:val="679F60A5"/>
    <w:rsid w:val="69443EAF"/>
    <w:rsid w:val="698B99D3"/>
    <w:rsid w:val="69E3B0A5"/>
    <w:rsid w:val="6AFCADAB"/>
    <w:rsid w:val="6BD6D4E1"/>
    <w:rsid w:val="6BF07305"/>
    <w:rsid w:val="6CAD29E4"/>
    <w:rsid w:val="6FC91DF3"/>
    <w:rsid w:val="7037754B"/>
    <w:rsid w:val="7039556C"/>
    <w:rsid w:val="70B85C8A"/>
    <w:rsid w:val="70EC06AB"/>
    <w:rsid w:val="723B094E"/>
    <w:rsid w:val="72D2F1C0"/>
    <w:rsid w:val="7344137D"/>
    <w:rsid w:val="780A45FB"/>
    <w:rsid w:val="78EA2944"/>
    <w:rsid w:val="7B119904"/>
    <w:rsid w:val="7D6408D2"/>
    <w:rsid w:val="7DF9FB09"/>
    <w:rsid w:val="7E2574E7"/>
    <w:rsid w:val="7F008A32"/>
    <w:rsid w:val="7F1D08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18F145"/>
  <w15:chartTrackingRefBased/>
  <w15:docId w15:val="{946A97D9-B357-48A2-B26F-86F02882BF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6541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54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4" /><Relationship Type="http://schemas.openxmlformats.org/officeDocument/2006/relationships/hyperlink" Target="https://doi.org/10.3390/app10041386" TargetMode="External" Id="Rc377f6d6ee314538" /><Relationship Type="http://schemas.openxmlformats.org/officeDocument/2006/relationships/hyperlink" Target="https://doi.org/10.1177/8756972818810966" TargetMode="External" Id="R1b8ad01c41704277" /><Relationship Type="http://schemas.microsoft.com/office/2020/10/relationships/intelligence" Target="intelligence2.xml" Id="R9ce403b104454bd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Henry Chilaka (2209282)</dc:creator>
  <keywords/>
  <dc:description/>
  <lastModifiedBy>Henry Chilaka (2209282)</lastModifiedBy>
  <revision>485</revision>
  <dcterms:created xsi:type="dcterms:W3CDTF">2024-05-27T08:50:00.0000000Z</dcterms:created>
  <dcterms:modified xsi:type="dcterms:W3CDTF">2024-06-24T17:00:23.8153127Z</dcterms:modified>
</coreProperties>
</file>