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7075225" w:displacedByCustomXml="next"/>
    <w:bookmarkEnd w:id="0" w:displacedByCustomXml="next"/>
    <w:sdt>
      <w:sdtPr>
        <w:rPr>
          <w:rFonts w:ascii="Arial" w:hAnsi="Arial" w:cs="Arial"/>
          <w:noProof/>
          <w:sz w:val="22"/>
          <w:szCs w:val="22"/>
        </w:rPr>
        <w:id w:val="1221481286"/>
        <w:docPartObj>
          <w:docPartGallery w:val="Cover Pages"/>
          <w:docPartUnique/>
        </w:docPartObj>
      </w:sdtPr>
      <w:sdtEndPr/>
      <w:sdtContent>
        <w:p w14:paraId="09BE6D78" w14:textId="3C44546A" w:rsidR="00D97AAE" w:rsidRDefault="00D97AAE">
          <w:pPr>
            <w:rPr>
              <w:rFonts w:ascii="Arial" w:hAnsi="Arial" w:cs="Arial"/>
              <w:noProof/>
              <w:sz w:val="22"/>
              <w:szCs w:val="22"/>
            </w:rPr>
          </w:pPr>
          <w:r w:rsidRPr="00D97AAE">
            <w:rPr>
              <w:rFonts w:ascii="Arial" w:hAnsi="Arial" w:cs="Arial"/>
              <w:noProof/>
              <w:sz w:val="22"/>
              <w:szCs w:val="22"/>
            </w:rPr>
            <mc:AlternateContent>
              <mc:Choice Requires="wps">
                <w:drawing>
                  <wp:anchor distT="0" distB="0" distL="114300" distR="114300" simplePos="0" relativeHeight="251661312" behindDoc="0" locked="0" layoutInCell="1" allowOverlap="1" wp14:anchorId="0896AC2D" wp14:editId="1757FAA4">
                    <wp:simplePos x="0" y="0"/>
                    <wp:positionH relativeFrom="page">
                      <wp:align>center</wp:align>
                    </wp:positionH>
                    <wp:positionV relativeFrom="page">
                      <wp:align>center</wp:align>
                    </wp:positionV>
                    <wp:extent cx="1712890" cy="3840480"/>
                    <wp:effectExtent l="0" t="0" r="1270" b="0"/>
                    <wp:wrapNone/>
                    <wp:docPr id="138" name="Cuadro de texto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95"/>
                                  <w:gridCol w:w="4997"/>
                                </w:tblGrid>
                                <w:tr w:rsidR="00D97AAE" w:rsidRPr="004303D2" w14:paraId="74E71D44" w14:textId="77777777">
                                  <w:trPr>
                                    <w:jc w:val="center"/>
                                  </w:trPr>
                                  <w:tc>
                                    <w:tcPr>
                                      <w:tcW w:w="2568" w:type="pct"/>
                                      <w:vAlign w:val="center"/>
                                    </w:tcPr>
                                    <w:p w14:paraId="697A405A" w14:textId="77777777" w:rsidR="00D97AAE" w:rsidRDefault="00D97AAE">
                                      <w:pPr>
                                        <w:jc w:val="right"/>
                                      </w:pPr>
                                      <w:r>
                                        <w:rPr>
                                          <w:noProof/>
                                        </w:rPr>
                                        <w:drawing>
                                          <wp:inline distT="0" distB="0" distL="0" distR="0" wp14:anchorId="0DD9EF7C" wp14:editId="519D078A">
                                            <wp:extent cx="3065006" cy="2179027"/>
                                            <wp:effectExtent l="0" t="0" r="2540" b="0"/>
                                            <wp:docPr id="139" name="Imagen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a:extLst>
                                                        <a:ext uri="{28A0092B-C50C-407E-A947-70E740481C1C}">
                                                          <a14:useLocalDpi xmlns:a14="http://schemas.microsoft.com/office/drawing/2010/main" val="0"/>
                                                        </a:ext>
                                                      </a:extLst>
                                                    </a:blip>
                                                    <a:stretch>
                                                      <a:fillRect/>
                                                    </a:stretch>
                                                  </pic:blipFill>
                                                  <pic:spPr>
                                                    <a:xfrm>
                                                      <a:off x="0" y="0"/>
                                                      <a:ext cx="3065006" cy="2179027"/>
                                                    </a:xfrm>
                                                    <a:prstGeom prst="rect">
                                                      <a:avLst/>
                                                    </a:prstGeom>
                                                  </pic:spPr>
                                                </pic:pic>
                                              </a:graphicData>
                                            </a:graphic>
                                          </wp:inline>
                                        </w:drawing>
                                      </w:r>
                                    </w:p>
                                    <w:sdt>
                                      <w:sdtPr>
                                        <w:rPr>
                                          <w:caps/>
                                          <w:color w:val="191919" w:themeColor="text1" w:themeTint="E6"/>
                                          <w:sz w:val="72"/>
                                          <w:szCs w:val="72"/>
                                        </w:rPr>
                                        <w:alias w:val="Título"/>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2039989" w14:textId="266B10B2" w:rsidR="00D97AAE" w:rsidRPr="000C5F81" w:rsidRDefault="00AE3318">
                                          <w:pPr>
                                            <w:pStyle w:val="NoSpacing"/>
                                            <w:spacing w:line="312" w:lineRule="auto"/>
                                            <w:jc w:val="right"/>
                                            <w:rPr>
                                              <w:caps/>
                                              <w:color w:val="191919" w:themeColor="text1" w:themeTint="E6"/>
                                              <w:sz w:val="72"/>
                                              <w:szCs w:val="72"/>
                                            </w:rPr>
                                          </w:pPr>
                                          <w:r>
                                            <w:rPr>
                                              <w:caps/>
                                              <w:color w:val="191919" w:themeColor="text1" w:themeTint="E6"/>
                                              <w:sz w:val="72"/>
                                              <w:szCs w:val="72"/>
                                            </w:rPr>
                                            <w:t xml:space="preserve">Efective team </w:t>
                                          </w:r>
                                          <w:r w:rsidR="000C5F81">
                                            <w:rPr>
                                              <w:caps/>
                                              <w:color w:val="191919" w:themeColor="text1" w:themeTint="E6"/>
                                              <w:sz w:val="72"/>
                                              <w:szCs w:val="72"/>
                                            </w:rPr>
                                            <w:t>working and communication</w:t>
                                          </w:r>
                                        </w:p>
                                      </w:sdtContent>
                                    </w:sdt>
                                    <w:sdt>
                                      <w:sdtPr>
                                        <w:rPr>
                                          <w:color w:val="000000" w:themeColor="text1"/>
                                          <w:sz w:val="24"/>
                                          <w:szCs w:val="24"/>
                                        </w:rPr>
                                        <w:alias w:val="Subtítulo"/>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F25D245" w14:textId="1AEBED91" w:rsidR="00D97AAE" w:rsidRPr="004303D2" w:rsidRDefault="00325E46">
                                          <w:pPr>
                                            <w:jc w:val="right"/>
                                            <w:rPr>
                                              <w:sz w:val="24"/>
                                              <w:szCs w:val="24"/>
                                              <w:lang w:val="es-ES"/>
                                            </w:rPr>
                                          </w:pPr>
                                          <w:r>
                                            <w:rPr>
                                              <w:color w:val="000000" w:themeColor="text1"/>
                                              <w:sz w:val="24"/>
                                              <w:szCs w:val="24"/>
                                            </w:rPr>
                                            <w:t xml:space="preserve">     </w:t>
                                          </w:r>
                                        </w:p>
                                      </w:sdtContent>
                                    </w:sdt>
                                  </w:tc>
                                  <w:tc>
                                    <w:tcPr>
                                      <w:tcW w:w="2432" w:type="pct"/>
                                      <w:vAlign w:val="center"/>
                                    </w:tcPr>
                                    <w:p w14:paraId="59006F11" w14:textId="77777777" w:rsidR="00D97AAE" w:rsidRPr="004303D2" w:rsidRDefault="00D97AAE">
                                      <w:pPr>
                                        <w:pStyle w:val="NoSpacing"/>
                                        <w:rPr>
                                          <w:caps/>
                                          <w:color w:val="ED7D31" w:themeColor="accent2"/>
                                          <w:sz w:val="26"/>
                                          <w:szCs w:val="26"/>
                                          <w:lang w:val="es-ES"/>
                                        </w:rPr>
                                      </w:pPr>
                                      <w:r>
                                        <w:rPr>
                                          <w:caps/>
                                          <w:color w:val="ED7D31" w:themeColor="accent2"/>
                                          <w:sz w:val="26"/>
                                          <w:szCs w:val="26"/>
                                          <w:lang w:val="es-ES"/>
                                        </w:rPr>
                                        <w:t>Descripción breve</w:t>
                                      </w:r>
                                    </w:p>
                                    <w:p w14:paraId="021573D1" w14:textId="453C0B5F" w:rsidR="008B1646" w:rsidRPr="00E240A1" w:rsidRDefault="00C966FE" w:rsidP="008B1646">
                                      <w:pPr>
                                        <w:spacing w:before="100" w:after="200"/>
                                        <w:rPr>
                                          <w:color w:val="000000" w:themeColor="text1"/>
                                          <w:sz w:val="28"/>
                                          <w:szCs w:val="28"/>
                                          <w:lang w:val="es-ES" w:eastAsia="ja-JP"/>
                                        </w:rPr>
                                      </w:pPr>
                                      <w:r w:rsidRPr="00E240A1">
                                        <w:rPr>
                                          <w:color w:val="000000" w:themeColor="text1"/>
                                          <w:sz w:val="28"/>
                                          <w:szCs w:val="28"/>
                                          <w:lang w:val="es-ES" w:eastAsia="ja-JP"/>
                                        </w:rPr>
                                        <w:t>Lecture</w:t>
                                      </w:r>
                                      <w:r w:rsidR="008B1646" w:rsidRPr="00E240A1">
                                        <w:rPr>
                                          <w:color w:val="000000" w:themeColor="text1"/>
                                          <w:sz w:val="28"/>
                                          <w:szCs w:val="28"/>
                                          <w:lang w:val="es-ES" w:eastAsia="ja-JP"/>
                                        </w:rPr>
                                        <w:t xml:space="preserve"> Name: Dr </w:t>
                                      </w:r>
                                      <w:r w:rsidR="00F364B1" w:rsidRPr="00E240A1">
                                        <w:rPr>
                                          <w:color w:val="000000" w:themeColor="text1"/>
                                          <w:sz w:val="28"/>
                                          <w:szCs w:val="28"/>
                                          <w:lang w:val="es-ES" w:eastAsia="ja-JP"/>
                                        </w:rPr>
                                        <w:t>Afzal Munna</w:t>
                                      </w:r>
                                    </w:p>
                                    <w:p w14:paraId="0C08CA9B" w14:textId="59EDA070" w:rsidR="008B1646" w:rsidRPr="008B1646" w:rsidRDefault="008B1646" w:rsidP="008B1646">
                                      <w:pPr>
                                        <w:spacing w:before="100" w:after="200"/>
                                        <w:rPr>
                                          <w:color w:val="000000" w:themeColor="text1"/>
                                          <w:sz w:val="28"/>
                                          <w:szCs w:val="28"/>
                                          <w:lang w:eastAsia="ja-JP"/>
                                        </w:rPr>
                                      </w:pPr>
                                      <w:r w:rsidRPr="008B1646">
                                        <w:rPr>
                                          <w:color w:val="000000" w:themeColor="text1"/>
                                          <w:sz w:val="28"/>
                                          <w:szCs w:val="28"/>
                                          <w:lang w:eastAsia="ja-JP"/>
                                        </w:rPr>
                                        <w:t>Module Name/Code:</w:t>
                                      </w:r>
                                      <w:r w:rsidR="00FE0A73">
                                        <w:rPr>
                                          <w:color w:val="000000" w:themeColor="text1"/>
                                          <w:sz w:val="28"/>
                                          <w:szCs w:val="28"/>
                                          <w:lang w:eastAsia="ja-JP"/>
                                        </w:rPr>
                                        <w:t xml:space="preserve"> ET</w:t>
                                      </w:r>
                                      <w:r w:rsidR="00C966FE">
                                        <w:rPr>
                                          <w:color w:val="000000" w:themeColor="text1"/>
                                          <w:sz w:val="28"/>
                                          <w:szCs w:val="28"/>
                                          <w:lang w:eastAsia="ja-JP"/>
                                        </w:rPr>
                                        <w:t>W</w:t>
                                      </w:r>
                                    </w:p>
                                    <w:p w14:paraId="48516032" w14:textId="77777777" w:rsidR="008B1646" w:rsidRPr="008B1646" w:rsidRDefault="008B1646" w:rsidP="008B1646">
                                      <w:pPr>
                                        <w:spacing w:before="100" w:after="200"/>
                                        <w:rPr>
                                          <w:color w:val="FFFFFF" w:themeColor="background1"/>
                                          <w:sz w:val="28"/>
                                          <w:szCs w:val="28"/>
                                          <w:lang w:eastAsia="ja-JP"/>
                                        </w:rPr>
                                      </w:pPr>
                                      <w:r w:rsidRPr="008B1646">
                                        <w:rPr>
                                          <w:color w:val="000000" w:themeColor="text1"/>
                                          <w:sz w:val="28"/>
                                          <w:szCs w:val="28"/>
                                          <w:lang w:eastAsia="ja-JP"/>
                                        </w:rPr>
                                        <w:t xml:space="preserve">Word Count: </w:t>
                                      </w:r>
                                      <w:r w:rsidRPr="008B1646">
                                        <w:rPr>
                                          <w:color w:val="FFFFFF" w:themeColor="background1"/>
                                          <w:sz w:val="28"/>
                                          <w:szCs w:val="28"/>
                                          <w:lang w:eastAsia="ja-JP"/>
                                        </w:rPr>
                                        <w:t>2404</w:t>
                                      </w:r>
                                    </w:p>
                                    <w:p w14:paraId="00B1BC64" w14:textId="421C4117" w:rsidR="00D97AAE" w:rsidRPr="007B04FB" w:rsidRDefault="00D97AAE" w:rsidP="00C04425">
                                      <w:pPr>
                                        <w:rPr>
                                          <w:color w:val="000000" w:themeColor="text1"/>
                                        </w:rPr>
                                      </w:pPr>
                                    </w:p>
                                    <w:sdt>
                                      <w:sdtPr>
                                        <w:rPr>
                                          <w:color w:val="ED7D31" w:themeColor="accent2"/>
                                          <w:sz w:val="26"/>
                                          <w:szCs w:val="26"/>
                                          <w:lang w:val="es-ES"/>
                                        </w:rPr>
                                        <w:alias w:val="Aut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D94FA4E" w14:textId="2C5CA0EB" w:rsidR="00D97AAE" w:rsidRPr="004303D2" w:rsidRDefault="00D97AAE">
                                          <w:pPr>
                                            <w:pStyle w:val="NoSpacing"/>
                                            <w:rPr>
                                              <w:color w:val="ED7D31" w:themeColor="accent2"/>
                                              <w:sz w:val="26"/>
                                              <w:szCs w:val="26"/>
                                              <w:lang w:val="es-ES"/>
                                            </w:rPr>
                                          </w:pPr>
                                          <w:r w:rsidRPr="004303D2">
                                            <w:rPr>
                                              <w:color w:val="ED7D31" w:themeColor="accent2"/>
                                              <w:sz w:val="26"/>
                                              <w:szCs w:val="26"/>
                                              <w:lang w:val="es-ES"/>
                                            </w:rPr>
                                            <w:t>Pamela Pame</w:t>
                                          </w:r>
                                        </w:p>
                                      </w:sdtContent>
                                    </w:sdt>
                                    <w:p w14:paraId="17536219" w14:textId="5036A4E1" w:rsidR="00D97AAE" w:rsidRPr="004303D2" w:rsidRDefault="00CF29E0">
                                      <w:pPr>
                                        <w:pStyle w:val="NoSpacing"/>
                                        <w:rPr>
                                          <w:lang w:val="es-ES"/>
                                        </w:rPr>
                                      </w:pPr>
                                      <w:sdt>
                                        <w:sdtPr>
                                          <w:rPr>
                                            <w:color w:val="44546A" w:themeColor="text2"/>
                                          </w:rPr>
                                          <w:alias w:val="Curso"/>
                                          <w:tag w:val="Curso"/>
                                          <w:id w:val="-710501431"/>
                                          <w:dataBinding w:prefixMappings="xmlns:ns0='http://purl.org/dc/elements/1.1/' xmlns:ns1='http://schemas.openxmlformats.org/package/2006/metadata/core-properties' " w:xpath="/ns1:coreProperties[1]/ns1:category[1]" w:storeItemID="{6C3C8BC8-F283-45AE-878A-BAB7291924A1}"/>
                                          <w:text/>
                                        </w:sdtPr>
                                        <w:sdtEndPr/>
                                        <w:sdtContent>
                                          <w:r w:rsidR="00715876">
                                            <w:rPr>
                                              <w:color w:val="44546A" w:themeColor="text2"/>
                                            </w:rPr>
                                            <w:t>19166</w:t>
                                          </w:r>
                                          <w:r w:rsidR="007B04FB">
                                            <w:rPr>
                                              <w:color w:val="44546A" w:themeColor="text2"/>
                                            </w:rPr>
                                            <w:t>55</w:t>
                                          </w:r>
                                        </w:sdtContent>
                                      </w:sdt>
                                    </w:p>
                                  </w:tc>
                                </w:tr>
                              </w:tbl>
                              <w:p w14:paraId="615A9EC8" w14:textId="77777777" w:rsidR="00D97AAE" w:rsidRPr="004303D2" w:rsidRDefault="00D97AAE">
                                <w:pPr>
                                  <w:rPr>
                                    <w:lang w:val="es-ES"/>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896AC2D" id="_x0000_t202" coordsize="21600,21600" o:spt="202" path="m,l,21600r21600,l21600,xe">
                    <v:stroke joinstyle="miter"/>
                    <v:path gradientshapeok="t" o:connecttype="rect"/>
                  </v:shapetype>
                  <v:shape id="Cuadro de texto 138"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T5ZiQIAAIgFAAAOAAAAZHJzL2Uyb0RvYy54bWysVN9P2zAQfp+0/8Hy+0gLjHUVKeqKmCYh&#10;QCsTz65jU2uOzzu7Tbq/nrOTtIzxwrSX5Oz77s733Y/zi7a2bKswGHAlHx+NOFNOQmXcY8l/3F99&#10;mHAWonCVsOBUyXcq8IvZ+3fnjZ+qY1iDrRQycuLCtPElX8fop0UR5FrVIhyBV46UGrAWkY74WFQo&#10;GvJe2+J4NDorGsDKI0gVAt1edko+y/61VjLeah1UZLbk9LaYv5i/q/QtZudi+ojCr43snyH+4RW1&#10;MI6C7l1diijYBs1frmojEQLoeCShLkBrI1XOgbIZj15ks1wLr3IuRE7we5rC/3Mrb7Z3yExFtTuh&#10;UjlRU5EWG1EhsEqxqNoILKmIqMaHKeGXnixi+wVaMhruA12m/FuNdfpTZoz0RPluTzP5YjIZfRof&#10;Tz6TSpLuZHI6Op3kQhQHc48hflVQsySUHKmOmV6xvQ6RnkLQAZKiBbCmujLW5kPqHbWwyLaCqm5j&#10;fiRZ/IGyjjUlPzv5OMqOHSTzzrN1yY3K3dOHS6l3KWYp7qxKGOu+K03s5UxfiS2kVG4fP6MTSlOo&#10;txj2+MOr3mLc5UEWOTK4uDeujQPM2edxO1BW/Rwo0x2eCH+WdxJju2r7llhBtaOOQOiGK3h5Zahq&#10;1yLEO4E0TVRp2hDxlj7aArEOvcTZGvD3a/cJT01OWs4ams6Sh18bgYoz+81R+6dRHgQchNUguE29&#10;ACr9mHaPl1kkA4x2EDVC/UCLY56ikEo4SbFKLiMOh0XstgStHqnm8wyjkfUiXrull8l5IjR14X37&#10;IND3rZom5gaGyRXTFx3bYZOlg/kmgja5nROlHY891TTuucv71ZT2yfNzRh0W6OwJAAD//wMAUEsD&#10;BBQABgAIAAAAIQDG/euj3AAAAAUBAAAPAAAAZHJzL2Rvd25yZXYueG1sTI9BS8NAEIXvgv9hGcFL&#10;sRuLxDZmU4qieBLaVHqdZsds6O5szG7b+O9dvehl4PEe731TLkdnxYmG0HlWcDvNQBA3XnfcKtjW&#10;zzdzECEia7SeScEXBVhWlxclFtqfeU2nTWxFKuFQoAITY19IGRpDDsPU98TJ+/CDw5jk0Eo94DmV&#10;OytnWZZLhx2nBYM9PRpqDpujU9Afdm9sGqzf7dZ8TlaTp5dXqpW6vhpXDyAijfEvDD/4CR2qxLT3&#10;R9ZBWAXpkfh7kzfLF/cg9gry7G4Osirlf/rqGwAA//8DAFBLAQItABQABgAIAAAAIQC2gziS/gAA&#10;AOEBAAATAAAAAAAAAAAAAAAAAAAAAABbQ29udGVudF9UeXBlc10ueG1sUEsBAi0AFAAGAAgAAAAh&#10;ADj9If/WAAAAlAEAAAsAAAAAAAAAAAAAAAAALwEAAF9yZWxzLy5yZWxzUEsBAi0AFAAGAAgAAAAh&#10;AJ7dPlmJAgAAiAUAAA4AAAAAAAAAAAAAAAAALgIAAGRycy9lMm9Eb2MueG1sUEsBAi0AFAAGAAgA&#10;AAAhAMb966PcAAAABQEAAA8AAAAAAAAAAAAAAAAA4wQAAGRycy9kb3ducmV2LnhtbFBLBQYAAAAA&#10;BAAEAPMAAADs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95"/>
                            <w:gridCol w:w="4997"/>
                          </w:tblGrid>
                          <w:tr w:rsidR="00D97AAE" w:rsidRPr="004303D2" w14:paraId="74E71D44" w14:textId="77777777">
                            <w:trPr>
                              <w:jc w:val="center"/>
                            </w:trPr>
                            <w:tc>
                              <w:tcPr>
                                <w:tcW w:w="2568" w:type="pct"/>
                                <w:vAlign w:val="center"/>
                              </w:tcPr>
                              <w:p w14:paraId="697A405A" w14:textId="77777777" w:rsidR="00D97AAE" w:rsidRDefault="00D97AAE">
                                <w:pPr>
                                  <w:jc w:val="right"/>
                                </w:pPr>
                                <w:r>
                                  <w:rPr>
                                    <w:noProof/>
                                  </w:rPr>
                                  <w:drawing>
                                    <wp:inline distT="0" distB="0" distL="0" distR="0" wp14:anchorId="0DD9EF7C" wp14:editId="519D078A">
                                      <wp:extent cx="3065006" cy="2179027"/>
                                      <wp:effectExtent l="0" t="0" r="2540" b="0"/>
                                      <wp:docPr id="139" name="Imagen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a:extLst>
                                                  <a:ext uri="{28A0092B-C50C-407E-A947-70E740481C1C}">
                                                    <a14:useLocalDpi xmlns:a14="http://schemas.microsoft.com/office/drawing/2010/main" val="0"/>
                                                  </a:ext>
                                                </a:extLst>
                                              </a:blip>
                                              <a:stretch>
                                                <a:fillRect/>
                                              </a:stretch>
                                            </pic:blipFill>
                                            <pic:spPr>
                                              <a:xfrm>
                                                <a:off x="0" y="0"/>
                                                <a:ext cx="3065006" cy="2179027"/>
                                              </a:xfrm>
                                              <a:prstGeom prst="rect">
                                                <a:avLst/>
                                              </a:prstGeom>
                                            </pic:spPr>
                                          </pic:pic>
                                        </a:graphicData>
                                      </a:graphic>
                                    </wp:inline>
                                  </w:drawing>
                                </w:r>
                              </w:p>
                              <w:sdt>
                                <w:sdtPr>
                                  <w:rPr>
                                    <w:caps/>
                                    <w:color w:val="191919" w:themeColor="text1" w:themeTint="E6"/>
                                    <w:sz w:val="72"/>
                                    <w:szCs w:val="72"/>
                                  </w:rPr>
                                  <w:alias w:val="Título"/>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2039989" w14:textId="266B10B2" w:rsidR="00D97AAE" w:rsidRPr="000C5F81" w:rsidRDefault="00AE3318">
                                    <w:pPr>
                                      <w:pStyle w:val="NoSpacing"/>
                                      <w:spacing w:line="312" w:lineRule="auto"/>
                                      <w:jc w:val="right"/>
                                      <w:rPr>
                                        <w:caps/>
                                        <w:color w:val="191919" w:themeColor="text1" w:themeTint="E6"/>
                                        <w:sz w:val="72"/>
                                        <w:szCs w:val="72"/>
                                      </w:rPr>
                                    </w:pPr>
                                    <w:r>
                                      <w:rPr>
                                        <w:caps/>
                                        <w:color w:val="191919" w:themeColor="text1" w:themeTint="E6"/>
                                        <w:sz w:val="72"/>
                                        <w:szCs w:val="72"/>
                                      </w:rPr>
                                      <w:t xml:space="preserve">Efective team </w:t>
                                    </w:r>
                                    <w:r w:rsidR="000C5F81">
                                      <w:rPr>
                                        <w:caps/>
                                        <w:color w:val="191919" w:themeColor="text1" w:themeTint="E6"/>
                                        <w:sz w:val="72"/>
                                        <w:szCs w:val="72"/>
                                      </w:rPr>
                                      <w:t>working and communication</w:t>
                                    </w:r>
                                  </w:p>
                                </w:sdtContent>
                              </w:sdt>
                              <w:sdt>
                                <w:sdtPr>
                                  <w:rPr>
                                    <w:color w:val="000000" w:themeColor="text1"/>
                                    <w:sz w:val="24"/>
                                    <w:szCs w:val="24"/>
                                  </w:rPr>
                                  <w:alias w:val="Subtítulo"/>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F25D245" w14:textId="1AEBED91" w:rsidR="00D97AAE" w:rsidRPr="004303D2" w:rsidRDefault="00325E46">
                                    <w:pPr>
                                      <w:jc w:val="right"/>
                                      <w:rPr>
                                        <w:sz w:val="24"/>
                                        <w:szCs w:val="24"/>
                                        <w:lang w:val="es-ES"/>
                                      </w:rPr>
                                    </w:pPr>
                                    <w:r>
                                      <w:rPr>
                                        <w:color w:val="000000" w:themeColor="text1"/>
                                        <w:sz w:val="24"/>
                                        <w:szCs w:val="24"/>
                                      </w:rPr>
                                      <w:t xml:space="preserve">     </w:t>
                                    </w:r>
                                  </w:p>
                                </w:sdtContent>
                              </w:sdt>
                            </w:tc>
                            <w:tc>
                              <w:tcPr>
                                <w:tcW w:w="2432" w:type="pct"/>
                                <w:vAlign w:val="center"/>
                              </w:tcPr>
                              <w:p w14:paraId="59006F11" w14:textId="77777777" w:rsidR="00D97AAE" w:rsidRPr="004303D2" w:rsidRDefault="00D97AAE">
                                <w:pPr>
                                  <w:pStyle w:val="NoSpacing"/>
                                  <w:rPr>
                                    <w:caps/>
                                    <w:color w:val="ED7D31" w:themeColor="accent2"/>
                                    <w:sz w:val="26"/>
                                    <w:szCs w:val="26"/>
                                    <w:lang w:val="es-ES"/>
                                  </w:rPr>
                                </w:pPr>
                                <w:r>
                                  <w:rPr>
                                    <w:caps/>
                                    <w:color w:val="ED7D31" w:themeColor="accent2"/>
                                    <w:sz w:val="26"/>
                                    <w:szCs w:val="26"/>
                                    <w:lang w:val="es-ES"/>
                                  </w:rPr>
                                  <w:t>Descripción breve</w:t>
                                </w:r>
                              </w:p>
                              <w:p w14:paraId="021573D1" w14:textId="453C0B5F" w:rsidR="008B1646" w:rsidRPr="00E240A1" w:rsidRDefault="00C966FE" w:rsidP="008B1646">
                                <w:pPr>
                                  <w:spacing w:before="100" w:after="200"/>
                                  <w:rPr>
                                    <w:color w:val="000000" w:themeColor="text1"/>
                                    <w:sz w:val="28"/>
                                    <w:szCs w:val="28"/>
                                    <w:lang w:val="es-ES" w:eastAsia="ja-JP"/>
                                  </w:rPr>
                                </w:pPr>
                                <w:r w:rsidRPr="00E240A1">
                                  <w:rPr>
                                    <w:color w:val="000000" w:themeColor="text1"/>
                                    <w:sz w:val="28"/>
                                    <w:szCs w:val="28"/>
                                    <w:lang w:val="es-ES" w:eastAsia="ja-JP"/>
                                  </w:rPr>
                                  <w:t>Lecture</w:t>
                                </w:r>
                                <w:r w:rsidR="008B1646" w:rsidRPr="00E240A1">
                                  <w:rPr>
                                    <w:color w:val="000000" w:themeColor="text1"/>
                                    <w:sz w:val="28"/>
                                    <w:szCs w:val="28"/>
                                    <w:lang w:val="es-ES" w:eastAsia="ja-JP"/>
                                  </w:rPr>
                                  <w:t xml:space="preserve"> Name: Dr </w:t>
                                </w:r>
                                <w:r w:rsidR="00F364B1" w:rsidRPr="00E240A1">
                                  <w:rPr>
                                    <w:color w:val="000000" w:themeColor="text1"/>
                                    <w:sz w:val="28"/>
                                    <w:szCs w:val="28"/>
                                    <w:lang w:val="es-ES" w:eastAsia="ja-JP"/>
                                  </w:rPr>
                                  <w:t>Afzal Munna</w:t>
                                </w:r>
                              </w:p>
                              <w:p w14:paraId="0C08CA9B" w14:textId="59EDA070" w:rsidR="008B1646" w:rsidRPr="008B1646" w:rsidRDefault="008B1646" w:rsidP="008B1646">
                                <w:pPr>
                                  <w:spacing w:before="100" w:after="200"/>
                                  <w:rPr>
                                    <w:color w:val="000000" w:themeColor="text1"/>
                                    <w:sz w:val="28"/>
                                    <w:szCs w:val="28"/>
                                    <w:lang w:eastAsia="ja-JP"/>
                                  </w:rPr>
                                </w:pPr>
                                <w:r w:rsidRPr="008B1646">
                                  <w:rPr>
                                    <w:color w:val="000000" w:themeColor="text1"/>
                                    <w:sz w:val="28"/>
                                    <w:szCs w:val="28"/>
                                    <w:lang w:eastAsia="ja-JP"/>
                                  </w:rPr>
                                  <w:t>Module Name/Code:</w:t>
                                </w:r>
                                <w:r w:rsidR="00FE0A73">
                                  <w:rPr>
                                    <w:color w:val="000000" w:themeColor="text1"/>
                                    <w:sz w:val="28"/>
                                    <w:szCs w:val="28"/>
                                    <w:lang w:eastAsia="ja-JP"/>
                                  </w:rPr>
                                  <w:t xml:space="preserve"> ET</w:t>
                                </w:r>
                                <w:r w:rsidR="00C966FE">
                                  <w:rPr>
                                    <w:color w:val="000000" w:themeColor="text1"/>
                                    <w:sz w:val="28"/>
                                    <w:szCs w:val="28"/>
                                    <w:lang w:eastAsia="ja-JP"/>
                                  </w:rPr>
                                  <w:t>W</w:t>
                                </w:r>
                              </w:p>
                              <w:p w14:paraId="48516032" w14:textId="77777777" w:rsidR="008B1646" w:rsidRPr="008B1646" w:rsidRDefault="008B1646" w:rsidP="008B1646">
                                <w:pPr>
                                  <w:spacing w:before="100" w:after="200"/>
                                  <w:rPr>
                                    <w:color w:val="FFFFFF" w:themeColor="background1"/>
                                    <w:sz w:val="28"/>
                                    <w:szCs w:val="28"/>
                                    <w:lang w:eastAsia="ja-JP"/>
                                  </w:rPr>
                                </w:pPr>
                                <w:r w:rsidRPr="008B1646">
                                  <w:rPr>
                                    <w:color w:val="000000" w:themeColor="text1"/>
                                    <w:sz w:val="28"/>
                                    <w:szCs w:val="28"/>
                                    <w:lang w:eastAsia="ja-JP"/>
                                  </w:rPr>
                                  <w:t xml:space="preserve">Word Count: </w:t>
                                </w:r>
                                <w:r w:rsidRPr="008B1646">
                                  <w:rPr>
                                    <w:color w:val="FFFFFF" w:themeColor="background1"/>
                                    <w:sz w:val="28"/>
                                    <w:szCs w:val="28"/>
                                    <w:lang w:eastAsia="ja-JP"/>
                                  </w:rPr>
                                  <w:t>2404</w:t>
                                </w:r>
                              </w:p>
                              <w:p w14:paraId="00B1BC64" w14:textId="421C4117" w:rsidR="00D97AAE" w:rsidRPr="007B04FB" w:rsidRDefault="00D97AAE" w:rsidP="00C04425">
                                <w:pPr>
                                  <w:rPr>
                                    <w:color w:val="000000" w:themeColor="text1"/>
                                  </w:rPr>
                                </w:pPr>
                              </w:p>
                              <w:sdt>
                                <w:sdtPr>
                                  <w:rPr>
                                    <w:color w:val="ED7D31" w:themeColor="accent2"/>
                                    <w:sz w:val="26"/>
                                    <w:szCs w:val="26"/>
                                    <w:lang w:val="es-ES"/>
                                  </w:rPr>
                                  <w:alias w:val="Aut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D94FA4E" w14:textId="2C5CA0EB" w:rsidR="00D97AAE" w:rsidRPr="004303D2" w:rsidRDefault="00D97AAE">
                                    <w:pPr>
                                      <w:pStyle w:val="NoSpacing"/>
                                      <w:rPr>
                                        <w:color w:val="ED7D31" w:themeColor="accent2"/>
                                        <w:sz w:val="26"/>
                                        <w:szCs w:val="26"/>
                                        <w:lang w:val="es-ES"/>
                                      </w:rPr>
                                    </w:pPr>
                                    <w:r w:rsidRPr="004303D2">
                                      <w:rPr>
                                        <w:color w:val="ED7D31" w:themeColor="accent2"/>
                                        <w:sz w:val="26"/>
                                        <w:szCs w:val="26"/>
                                        <w:lang w:val="es-ES"/>
                                      </w:rPr>
                                      <w:t>Pamela Pame</w:t>
                                    </w:r>
                                  </w:p>
                                </w:sdtContent>
                              </w:sdt>
                              <w:p w14:paraId="17536219" w14:textId="5036A4E1" w:rsidR="00D97AAE" w:rsidRPr="004303D2" w:rsidRDefault="00CF29E0">
                                <w:pPr>
                                  <w:pStyle w:val="NoSpacing"/>
                                  <w:rPr>
                                    <w:lang w:val="es-ES"/>
                                  </w:rPr>
                                </w:pPr>
                                <w:sdt>
                                  <w:sdtPr>
                                    <w:rPr>
                                      <w:color w:val="44546A" w:themeColor="text2"/>
                                    </w:rPr>
                                    <w:alias w:val="Curso"/>
                                    <w:tag w:val="Curso"/>
                                    <w:id w:val="-710501431"/>
                                    <w:dataBinding w:prefixMappings="xmlns:ns0='http://purl.org/dc/elements/1.1/' xmlns:ns1='http://schemas.openxmlformats.org/package/2006/metadata/core-properties' " w:xpath="/ns1:coreProperties[1]/ns1:category[1]" w:storeItemID="{6C3C8BC8-F283-45AE-878A-BAB7291924A1}"/>
                                    <w:text/>
                                  </w:sdtPr>
                                  <w:sdtEndPr/>
                                  <w:sdtContent>
                                    <w:r w:rsidR="00715876">
                                      <w:rPr>
                                        <w:color w:val="44546A" w:themeColor="text2"/>
                                      </w:rPr>
                                      <w:t>19166</w:t>
                                    </w:r>
                                    <w:r w:rsidR="007B04FB">
                                      <w:rPr>
                                        <w:color w:val="44546A" w:themeColor="text2"/>
                                      </w:rPr>
                                      <w:t>55</w:t>
                                    </w:r>
                                  </w:sdtContent>
                                </w:sdt>
                              </w:p>
                            </w:tc>
                          </w:tr>
                        </w:tbl>
                        <w:p w14:paraId="615A9EC8" w14:textId="77777777" w:rsidR="00D97AAE" w:rsidRPr="004303D2" w:rsidRDefault="00D97AAE">
                          <w:pPr>
                            <w:rPr>
                              <w:lang w:val="es-ES"/>
                            </w:rPr>
                          </w:pPr>
                        </w:p>
                      </w:txbxContent>
                    </v:textbox>
                    <w10:wrap anchorx="page" anchory="page"/>
                  </v:shape>
                </w:pict>
              </mc:Fallback>
            </mc:AlternateContent>
          </w:r>
          <w:r>
            <w:rPr>
              <w:rFonts w:ascii="Arial" w:hAnsi="Arial" w:cs="Arial"/>
              <w:noProof/>
              <w:sz w:val="22"/>
              <w:szCs w:val="22"/>
            </w:rPr>
            <w:br w:type="page"/>
          </w:r>
        </w:p>
      </w:sdtContent>
    </w:sdt>
    <w:p w14:paraId="3F642DBB" w14:textId="328BF3A4" w:rsidR="008A6044" w:rsidRPr="00DD0F61" w:rsidRDefault="008A6044">
      <w:pP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06F8438" w14:textId="61D637D3" w:rsidR="00A42581" w:rsidRPr="00DD0F61" w:rsidRDefault="00DD0F61" w:rsidP="00217445">
      <w:pPr>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D0F61">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Effective</w:t>
      </w:r>
      <w:r w:rsidR="00590372" w:rsidRPr="00DD0F61">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team </w:t>
      </w:r>
      <w:r w:rsidR="002214B2" w:rsidRPr="00DD0F61">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Worki</w:t>
      </w:r>
      <w:r w:rsidR="001B78EC" w:rsidRPr="00DD0F61">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ng</w:t>
      </w:r>
      <w:r w:rsidR="00590372" w:rsidRPr="00DD0F61">
        <w:rPr>
          <w:rFonts w:ascii="Arial" w:hAnsi="Arial" w:cs="Arial"/>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communication</w:t>
      </w:r>
    </w:p>
    <w:p w14:paraId="171F80B6" w14:textId="77777777" w:rsidR="00DD0F61" w:rsidRDefault="00DD0F61" w:rsidP="00217445">
      <w:pPr>
        <w:rPr>
          <w:rFonts w:ascii="Arial" w:hAnsi="Arial" w:cs="Arial"/>
          <w:sz w:val="22"/>
          <w:szCs w:val="22"/>
        </w:rPr>
      </w:pPr>
    </w:p>
    <w:p w14:paraId="07BE367B" w14:textId="72288266" w:rsidR="00590372" w:rsidRPr="00DD0F61" w:rsidRDefault="00D743F6" w:rsidP="00217445">
      <w:pPr>
        <w:rPr>
          <w:rFonts w:ascii="Arial" w:hAnsi="Arial" w:cs="Arial"/>
          <w:b/>
          <w:bCs/>
          <w:sz w:val="24"/>
          <w:szCs w:val="24"/>
        </w:rPr>
      </w:pPr>
      <w:r w:rsidRPr="00DD0F61">
        <w:rPr>
          <w:rFonts w:ascii="Arial" w:hAnsi="Arial" w:cs="Arial"/>
          <w:b/>
          <w:bCs/>
          <w:sz w:val="24"/>
          <w:szCs w:val="24"/>
        </w:rPr>
        <w:t>Introduction:</w:t>
      </w:r>
    </w:p>
    <w:p w14:paraId="1A23D2EA" w14:textId="77777777" w:rsidR="008F351D" w:rsidRPr="00DD0F61" w:rsidRDefault="008F351D" w:rsidP="00217445">
      <w:pPr>
        <w:rPr>
          <w:rFonts w:ascii="Arial" w:hAnsi="Arial" w:cs="Arial"/>
          <w:sz w:val="22"/>
          <w:szCs w:val="22"/>
        </w:rPr>
      </w:pPr>
      <w:r w:rsidRPr="00DD0F61">
        <w:rPr>
          <w:rFonts w:ascii="Arial" w:hAnsi="Arial" w:cs="Arial"/>
          <w:sz w:val="22"/>
          <w:szCs w:val="22"/>
        </w:rPr>
        <w:t>To introduce you to this great assessment, which is effective communication, we will take many steps and explain many things that must be done well so that all of them are effective.</w:t>
      </w:r>
    </w:p>
    <w:p w14:paraId="12519162" w14:textId="7E641CC0" w:rsidR="0003493D" w:rsidRPr="00DD0F61" w:rsidRDefault="008F351D" w:rsidP="00217445">
      <w:pPr>
        <w:rPr>
          <w:rFonts w:ascii="Arial" w:hAnsi="Arial" w:cs="Arial"/>
          <w:sz w:val="22"/>
          <w:szCs w:val="22"/>
        </w:rPr>
      </w:pPr>
      <w:r w:rsidRPr="00DD0F61">
        <w:rPr>
          <w:rFonts w:ascii="Arial" w:hAnsi="Arial" w:cs="Arial"/>
          <w:sz w:val="22"/>
          <w:szCs w:val="22"/>
        </w:rPr>
        <w:t>This is one of the most important and complex processes that human beings carry out.</w:t>
      </w:r>
      <w:r w:rsidR="00155287" w:rsidRPr="00DD0F61">
        <w:rPr>
          <w:rFonts w:ascii="Arial" w:hAnsi="Arial" w:cs="Arial"/>
          <w:sz w:val="22"/>
          <w:szCs w:val="22"/>
        </w:rPr>
        <w:t xml:space="preserve">, for everyday life </w:t>
      </w:r>
      <w:r w:rsidR="00D16937" w:rsidRPr="00DD0F61">
        <w:rPr>
          <w:rFonts w:ascii="Arial" w:hAnsi="Arial" w:cs="Arial"/>
          <w:sz w:val="22"/>
          <w:szCs w:val="22"/>
        </w:rPr>
        <w:t xml:space="preserve">and </w:t>
      </w:r>
      <w:r w:rsidR="00E7073C" w:rsidRPr="00DD0F61">
        <w:rPr>
          <w:rFonts w:ascii="Arial" w:hAnsi="Arial" w:cs="Arial"/>
          <w:sz w:val="22"/>
          <w:szCs w:val="22"/>
        </w:rPr>
        <w:t>your</w:t>
      </w:r>
      <w:r w:rsidR="00D16937" w:rsidRPr="00DD0F61">
        <w:rPr>
          <w:rFonts w:ascii="Arial" w:hAnsi="Arial" w:cs="Arial"/>
          <w:sz w:val="22"/>
          <w:szCs w:val="22"/>
        </w:rPr>
        <w:t xml:space="preserve"> </w:t>
      </w:r>
      <w:r w:rsidR="00E7073C" w:rsidRPr="00DD0F61">
        <w:rPr>
          <w:rFonts w:ascii="Arial" w:hAnsi="Arial" w:cs="Arial"/>
          <w:sz w:val="22"/>
          <w:szCs w:val="22"/>
        </w:rPr>
        <w:t>problems. T</w:t>
      </w:r>
      <w:r w:rsidRPr="00DD0F61">
        <w:rPr>
          <w:rFonts w:ascii="Arial" w:hAnsi="Arial" w:cs="Arial"/>
          <w:sz w:val="22"/>
          <w:szCs w:val="22"/>
        </w:rPr>
        <w:t>herefore, it is important to become aware and take control of what we communicate to be efficient and obtain from people and situations.</w:t>
      </w:r>
    </w:p>
    <w:p w14:paraId="1E62667D" w14:textId="77777777" w:rsidR="00704CA8" w:rsidRPr="00DD0F61" w:rsidRDefault="00704CA8" w:rsidP="00217445">
      <w:pPr>
        <w:rPr>
          <w:rFonts w:ascii="Arial" w:hAnsi="Arial" w:cs="Arial"/>
          <w:sz w:val="22"/>
          <w:szCs w:val="22"/>
        </w:rPr>
      </w:pPr>
    </w:p>
    <w:p w14:paraId="2D23095B" w14:textId="67CD3F42" w:rsidR="00B83646" w:rsidRPr="005B5386" w:rsidRDefault="00B83646" w:rsidP="005B5386">
      <w:pPr>
        <w:pStyle w:val="ListParagraph"/>
        <w:numPr>
          <w:ilvl w:val="0"/>
          <w:numId w:val="4"/>
        </w:numPr>
        <w:rPr>
          <w:rFonts w:ascii="Arial" w:hAnsi="Arial" w:cs="Arial"/>
          <w:b/>
          <w:bCs/>
          <w:sz w:val="24"/>
          <w:szCs w:val="24"/>
        </w:rPr>
      </w:pPr>
      <w:r w:rsidRPr="005B5386">
        <w:rPr>
          <w:rFonts w:ascii="Arial" w:hAnsi="Arial" w:cs="Arial"/>
          <w:b/>
          <w:bCs/>
          <w:sz w:val="24"/>
          <w:szCs w:val="24"/>
        </w:rPr>
        <w:t>Communication</w:t>
      </w:r>
    </w:p>
    <w:p w14:paraId="4800A649" w14:textId="451589E8" w:rsidR="00B83646" w:rsidRPr="00006C8A" w:rsidDel="00AC34AE" w:rsidRDefault="00D726F3" w:rsidP="00217445">
      <w:pPr>
        <w:rPr>
          <w:del w:id="1" w:author="Pamela Pame (1916655)" w:date="2020-04-04T10:59:00Z"/>
          <w:rFonts w:ascii="Arial" w:hAnsi="Arial" w:cs="Arial"/>
          <w:i/>
          <w:iCs/>
          <w:sz w:val="22"/>
          <w:szCs w:val="22"/>
        </w:rPr>
      </w:pPr>
      <w:r w:rsidRPr="00006C8A">
        <w:rPr>
          <w:rFonts w:ascii="Arial" w:hAnsi="Arial" w:cs="Arial"/>
          <w:i/>
          <w:iCs/>
          <w:sz w:val="22"/>
          <w:szCs w:val="22"/>
        </w:rPr>
        <w:t>‘’</w:t>
      </w:r>
      <w:r w:rsidR="00D92808" w:rsidRPr="00006C8A">
        <w:rPr>
          <w:rFonts w:ascii="Arial" w:hAnsi="Arial" w:cs="Arial"/>
          <w:i/>
          <w:iCs/>
          <w:sz w:val="22"/>
          <w:szCs w:val="22"/>
        </w:rPr>
        <w:t xml:space="preserve">The </w:t>
      </w:r>
      <w:r w:rsidR="00D743F6" w:rsidRPr="00006C8A">
        <w:rPr>
          <w:rFonts w:ascii="Arial" w:hAnsi="Arial" w:cs="Arial"/>
          <w:i/>
          <w:iCs/>
          <w:sz w:val="22"/>
          <w:szCs w:val="22"/>
        </w:rPr>
        <w:t>communication</w:t>
      </w:r>
      <w:r w:rsidR="00366C53" w:rsidRPr="00006C8A">
        <w:rPr>
          <w:rFonts w:ascii="Arial" w:hAnsi="Arial" w:cs="Arial"/>
          <w:i/>
          <w:iCs/>
          <w:sz w:val="22"/>
          <w:szCs w:val="22"/>
        </w:rPr>
        <w:t xml:space="preserve"> are the tools that we use to remove </w:t>
      </w:r>
      <w:r w:rsidR="0061629F" w:rsidRPr="00006C8A">
        <w:rPr>
          <w:rFonts w:ascii="Arial" w:hAnsi="Arial" w:cs="Arial"/>
          <w:i/>
          <w:iCs/>
          <w:sz w:val="22"/>
          <w:szCs w:val="22"/>
        </w:rPr>
        <w:t>the barriers t</w:t>
      </w:r>
      <w:r w:rsidR="00064798" w:rsidRPr="00006C8A">
        <w:rPr>
          <w:rFonts w:ascii="Arial" w:hAnsi="Arial" w:cs="Arial"/>
          <w:i/>
          <w:iCs/>
          <w:sz w:val="22"/>
          <w:szCs w:val="22"/>
        </w:rPr>
        <w:t xml:space="preserve">o effective </w:t>
      </w:r>
      <w:proofErr w:type="spellStart"/>
      <w:r w:rsidR="000F696E">
        <w:rPr>
          <w:rFonts w:ascii="Arial" w:hAnsi="Arial" w:cs="Arial"/>
          <w:i/>
          <w:iCs/>
          <w:sz w:val="22"/>
          <w:szCs w:val="22"/>
        </w:rPr>
        <w:t>communication’’</w:t>
      </w:r>
    </w:p>
    <w:p w14:paraId="041FA71E" w14:textId="03299E78" w:rsidR="00064798" w:rsidRPr="00DD0F61" w:rsidRDefault="00F646D0" w:rsidP="00217445">
      <w:pPr>
        <w:rPr>
          <w:rFonts w:ascii="Arial" w:hAnsi="Arial" w:cs="Arial"/>
          <w:sz w:val="22"/>
          <w:szCs w:val="22"/>
        </w:rPr>
      </w:pPr>
      <w:r w:rsidRPr="00DD0F61">
        <w:rPr>
          <w:rFonts w:ascii="Arial" w:hAnsi="Arial" w:cs="Arial"/>
          <w:sz w:val="22"/>
          <w:szCs w:val="22"/>
        </w:rPr>
        <w:t>It</w:t>
      </w:r>
      <w:proofErr w:type="spellEnd"/>
      <w:r w:rsidRPr="00DD0F61">
        <w:rPr>
          <w:rFonts w:ascii="Arial" w:hAnsi="Arial" w:cs="Arial"/>
          <w:sz w:val="22"/>
          <w:szCs w:val="22"/>
        </w:rPr>
        <w:t xml:space="preserve"> is also the action of communic</w:t>
      </w:r>
      <w:r w:rsidR="00D6050A" w:rsidRPr="00DD0F61">
        <w:rPr>
          <w:rFonts w:ascii="Arial" w:hAnsi="Arial" w:cs="Arial"/>
          <w:sz w:val="22"/>
          <w:szCs w:val="22"/>
        </w:rPr>
        <w:t xml:space="preserve">ate </w:t>
      </w:r>
      <w:r w:rsidRPr="00DD0F61">
        <w:rPr>
          <w:rFonts w:ascii="Arial" w:hAnsi="Arial" w:cs="Arial"/>
          <w:sz w:val="22"/>
          <w:szCs w:val="22"/>
        </w:rPr>
        <w:t xml:space="preserve">or </w:t>
      </w:r>
      <w:r w:rsidR="002214B2" w:rsidRPr="00DD0F61">
        <w:rPr>
          <w:rFonts w:ascii="Arial" w:hAnsi="Arial" w:cs="Arial"/>
          <w:sz w:val="22"/>
          <w:szCs w:val="22"/>
        </w:rPr>
        <w:t>communicating between</w:t>
      </w:r>
      <w:r w:rsidR="00375AA6" w:rsidRPr="00DD0F61">
        <w:rPr>
          <w:rFonts w:ascii="Arial" w:hAnsi="Arial" w:cs="Arial"/>
          <w:sz w:val="22"/>
          <w:szCs w:val="22"/>
        </w:rPr>
        <w:t xml:space="preserve"> </w:t>
      </w:r>
      <w:r w:rsidR="00664ADF" w:rsidRPr="00DD0F61">
        <w:rPr>
          <w:rFonts w:ascii="Arial" w:hAnsi="Arial" w:cs="Arial"/>
          <w:sz w:val="22"/>
          <w:szCs w:val="22"/>
        </w:rPr>
        <w:t>two or more people.</w:t>
      </w:r>
      <w:r w:rsidR="009758C6" w:rsidRPr="00DD0F61">
        <w:rPr>
          <w:rFonts w:ascii="Arial" w:hAnsi="Arial" w:cs="Arial"/>
          <w:sz w:val="22"/>
          <w:szCs w:val="22"/>
        </w:rPr>
        <w:t xml:space="preserve"> </w:t>
      </w:r>
      <w:r w:rsidR="00664ADF" w:rsidRPr="00DD0F61">
        <w:rPr>
          <w:rFonts w:ascii="Arial" w:hAnsi="Arial" w:cs="Arial"/>
          <w:sz w:val="22"/>
          <w:szCs w:val="22"/>
        </w:rPr>
        <w:t>T</w:t>
      </w:r>
      <w:r w:rsidRPr="00DD0F61">
        <w:rPr>
          <w:rFonts w:ascii="Arial" w:hAnsi="Arial" w:cs="Arial"/>
          <w:sz w:val="22"/>
          <w:szCs w:val="22"/>
        </w:rPr>
        <w:t>ransmission of signals by means of a code common to the sender and receiver.</w:t>
      </w:r>
    </w:p>
    <w:p w14:paraId="12428FA5" w14:textId="74A6006D" w:rsidR="00664ADF" w:rsidRPr="00DD0F61" w:rsidRDefault="00664ADF" w:rsidP="00217445">
      <w:pPr>
        <w:rPr>
          <w:rFonts w:ascii="Arial" w:hAnsi="Arial" w:cs="Arial"/>
          <w:sz w:val="22"/>
          <w:szCs w:val="22"/>
        </w:rPr>
      </w:pPr>
      <w:r w:rsidRPr="00DD0F61">
        <w:rPr>
          <w:rFonts w:ascii="Arial" w:hAnsi="Arial" w:cs="Arial"/>
          <w:sz w:val="22"/>
          <w:szCs w:val="22"/>
        </w:rPr>
        <w:t>In the communication</w:t>
      </w:r>
      <w:r w:rsidR="006A6F34" w:rsidRPr="00DD0F61">
        <w:rPr>
          <w:rFonts w:ascii="Arial" w:hAnsi="Arial" w:cs="Arial"/>
          <w:sz w:val="22"/>
          <w:szCs w:val="22"/>
        </w:rPr>
        <w:t xml:space="preserve"> we have the com</w:t>
      </w:r>
      <w:r w:rsidR="00023A00" w:rsidRPr="00DD0F61">
        <w:rPr>
          <w:rFonts w:ascii="Arial" w:hAnsi="Arial" w:cs="Arial"/>
          <w:sz w:val="22"/>
          <w:szCs w:val="22"/>
        </w:rPr>
        <w:t>munication process</w:t>
      </w:r>
      <w:r w:rsidR="00220C88" w:rsidRPr="00DD0F61">
        <w:rPr>
          <w:rFonts w:ascii="Arial" w:hAnsi="Arial" w:cs="Arial"/>
          <w:sz w:val="22"/>
          <w:szCs w:val="22"/>
        </w:rPr>
        <w:t xml:space="preserve"> which all the make </w:t>
      </w:r>
      <w:proofErr w:type="gramStart"/>
      <w:r w:rsidR="00220C88" w:rsidRPr="00DD0F61">
        <w:rPr>
          <w:rFonts w:ascii="Arial" w:hAnsi="Arial" w:cs="Arial"/>
          <w:sz w:val="22"/>
          <w:szCs w:val="22"/>
        </w:rPr>
        <w:t>a</w:t>
      </w:r>
      <w:proofErr w:type="gramEnd"/>
      <w:r w:rsidR="00220C88" w:rsidRPr="00DD0F61">
        <w:rPr>
          <w:rFonts w:ascii="Arial" w:hAnsi="Arial" w:cs="Arial"/>
          <w:sz w:val="22"/>
          <w:szCs w:val="22"/>
        </w:rPr>
        <w:t xml:space="preserve"> important </w:t>
      </w:r>
      <w:r w:rsidR="00291F98" w:rsidRPr="00DD0F61">
        <w:rPr>
          <w:rFonts w:ascii="Arial" w:hAnsi="Arial" w:cs="Arial"/>
          <w:sz w:val="22"/>
          <w:szCs w:val="22"/>
        </w:rPr>
        <w:t>part in the communication</w:t>
      </w:r>
      <w:r w:rsidR="007F7B8F" w:rsidRPr="00DD0F61">
        <w:rPr>
          <w:rFonts w:ascii="Arial" w:hAnsi="Arial" w:cs="Arial"/>
          <w:sz w:val="22"/>
          <w:szCs w:val="22"/>
        </w:rPr>
        <w:t>:</w:t>
      </w:r>
    </w:p>
    <w:p w14:paraId="3614628B" w14:textId="2A4DA348" w:rsidR="004456C3" w:rsidRPr="00DD0F61" w:rsidRDefault="004456C3" w:rsidP="00217445">
      <w:pPr>
        <w:rPr>
          <w:rFonts w:ascii="Arial" w:hAnsi="Arial" w:cs="Arial"/>
          <w:sz w:val="22"/>
          <w:szCs w:val="22"/>
        </w:rPr>
      </w:pPr>
      <w:r w:rsidRPr="00DD0F61">
        <w:rPr>
          <w:rFonts w:ascii="Arial" w:hAnsi="Arial" w:cs="Arial"/>
          <w:sz w:val="22"/>
          <w:szCs w:val="22"/>
        </w:rPr>
        <w:t>Source</w:t>
      </w:r>
      <w:r w:rsidR="00DE6C40" w:rsidRPr="00DD0F61">
        <w:rPr>
          <w:rFonts w:ascii="Arial" w:hAnsi="Arial" w:cs="Arial"/>
          <w:sz w:val="22"/>
          <w:szCs w:val="22"/>
        </w:rPr>
        <w:t>: For this to be done in an effective way, you have to send a clear concise message so that the person who receives it has a clear idea of what they are saying and what the message is.</w:t>
      </w:r>
    </w:p>
    <w:p w14:paraId="20487E21" w14:textId="3E139532" w:rsidR="004456C3" w:rsidRPr="00006C8A" w:rsidRDefault="00FB27A2" w:rsidP="00006C8A">
      <w:pPr>
        <w:pStyle w:val="ListParagraph"/>
        <w:numPr>
          <w:ilvl w:val="0"/>
          <w:numId w:val="5"/>
        </w:numPr>
        <w:rPr>
          <w:rFonts w:ascii="Arial" w:hAnsi="Arial" w:cs="Arial"/>
          <w:sz w:val="22"/>
          <w:szCs w:val="22"/>
        </w:rPr>
      </w:pPr>
      <w:r w:rsidRPr="00006C8A">
        <w:rPr>
          <w:rFonts w:ascii="Arial" w:hAnsi="Arial" w:cs="Arial"/>
          <w:b/>
          <w:bCs/>
          <w:sz w:val="22"/>
          <w:szCs w:val="22"/>
        </w:rPr>
        <w:t>Message</w:t>
      </w:r>
      <w:r w:rsidR="00DE6C40" w:rsidRPr="00006C8A">
        <w:rPr>
          <w:rFonts w:ascii="Arial" w:hAnsi="Arial" w:cs="Arial"/>
          <w:sz w:val="22"/>
          <w:szCs w:val="22"/>
        </w:rPr>
        <w:t>:</w:t>
      </w:r>
      <w:r w:rsidR="00EA6712" w:rsidRPr="00006C8A">
        <w:rPr>
          <w:rFonts w:ascii="Arial" w:hAnsi="Arial" w:cs="Arial"/>
          <w:sz w:val="22"/>
          <w:szCs w:val="22"/>
        </w:rPr>
        <w:t xml:space="preserve"> This is the reason and what you want to communicate with all this. the exact message.</w:t>
      </w:r>
    </w:p>
    <w:p w14:paraId="3F18A10F" w14:textId="018327CA" w:rsidR="00D62380" w:rsidRPr="00006C8A" w:rsidRDefault="00FB27A2" w:rsidP="00006C8A">
      <w:pPr>
        <w:pStyle w:val="ListParagraph"/>
        <w:numPr>
          <w:ilvl w:val="0"/>
          <w:numId w:val="5"/>
        </w:numPr>
        <w:rPr>
          <w:rFonts w:ascii="Arial" w:hAnsi="Arial" w:cs="Arial"/>
          <w:sz w:val="22"/>
          <w:szCs w:val="22"/>
        </w:rPr>
      </w:pPr>
      <w:r w:rsidRPr="00006C8A">
        <w:rPr>
          <w:rFonts w:ascii="Arial" w:hAnsi="Arial" w:cs="Arial"/>
          <w:b/>
          <w:bCs/>
          <w:sz w:val="22"/>
          <w:szCs w:val="22"/>
        </w:rPr>
        <w:t>Enco</w:t>
      </w:r>
      <w:r w:rsidR="00D62380" w:rsidRPr="00006C8A">
        <w:rPr>
          <w:rFonts w:ascii="Arial" w:hAnsi="Arial" w:cs="Arial"/>
          <w:b/>
          <w:bCs/>
          <w:sz w:val="22"/>
          <w:szCs w:val="22"/>
        </w:rPr>
        <w:t>ding</w:t>
      </w:r>
      <w:r w:rsidR="00EA6712" w:rsidRPr="00006C8A">
        <w:rPr>
          <w:rFonts w:ascii="Arial" w:hAnsi="Arial" w:cs="Arial"/>
          <w:b/>
          <w:bCs/>
          <w:sz w:val="22"/>
          <w:szCs w:val="22"/>
        </w:rPr>
        <w:t>:</w:t>
      </w:r>
      <w:r w:rsidR="00ED7FFD" w:rsidRPr="00006C8A">
        <w:rPr>
          <w:rFonts w:ascii="Arial" w:hAnsi="Arial" w:cs="Arial"/>
          <w:sz w:val="22"/>
          <w:szCs w:val="22"/>
        </w:rPr>
        <w:t xml:space="preserve"> </w:t>
      </w:r>
      <w:r w:rsidR="00F847B1" w:rsidRPr="00006C8A">
        <w:rPr>
          <w:rFonts w:ascii="Arial" w:hAnsi="Arial" w:cs="Arial"/>
          <w:sz w:val="22"/>
          <w:szCs w:val="22"/>
        </w:rPr>
        <w:t>It is a set of signs that are combined following rules (semantics) and that allow their interpretation (decoding), by which the sender elaborates the message. The receiver must also know the code to interpret the message. For communication between two people of different languages to take place, foreign language is used.</w:t>
      </w:r>
    </w:p>
    <w:p w14:paraId="0F92078F" w14:textId="7FE26DAA" w:rsidR="00D62380" w:rsidRPr="00006C8A" w:rsidRDefault="00D62380" w:rsidP="00006C8A">
      <w:pPr>
        <w:pStyle w:val="ListParagraph"/>
        <w:numPr>
          <w:ilvl w:val="0"/>
          <w:numId w:val="5"/>
        </w:numPr>
        <w:rPr>
          <w:rFonts w:ascii="Arial" w:hAnsi="Arial" w:cs="Arial"/>
          <w:sz w:val="22"/>
          <w:szCs w:val="22"/>
        </w:rPr>
      </w:pPr>
      <w:r w:rsidRPr="00006C8A">
        <w:rPr>
          <w:rFonts w:ascii="Arial" w:hAnsi="Arial" w:cs="Arial"/>
          <w:b/>
          <w:bCs/>
          <w:sz w:val="22"/>
          <w:szCs w:val="22"/>
        </w:rPr>
        <w:t>Chanel</w:t>
      </w:r>
      <w:r w:rsidR="00ED7FFD" w:rsidRPr="00006C8A">
        <w:rPr>
          <w:rFonts w:ascii="Arial" w:hAnsi="Arial" w:cs="Arial"/>
          <w:b/>
          <w:bCs/>
          <w:sz w:val="22"/>
          <w:szCs w:val="22"/>
        </w:rPr>
        <w:t>:</w:t>
      </w:r>
      <w:r w:rsidR="00ED7FFD" w:rsidRPr="00006C8A">
        <w:rPr>
          <w:rFonts w:ascii="Arial" w:hAnsi="Arial" w:cs="Arial"/>
          <w:sz w:val="22"/>
          <w:szCs w:val="22"/>
        </w:rPr>
        <w:t xml:space="preserve"> </w:t>
      </w:r>
      <w:r w:rsidR="008F6E69" w:rsidRPr="00006C8A">
        <w:rPr>
          <w:rFonts w:ascii="Arial" w:hAnsi="Arial" w:cs="Arial"/>
          <w:sz w:val="22"/>
          <w:szCs w:val="22"/>
        </w:rPr>
        <w:t xml:space="preserve">This is where to send the message to our audience. the message must be sent in a program that the receiver has or knows how to decipher: these can be mobile devices, fax, letter, </w:t>
      </w:r>
      <w:proofErr w:type="gramStart"/>
      <w:r w:rsidR="008F6E69" w:rsidRPr="00006C8A">
        <w:rPr>
          <w:rFonts w:ascii="Arial" w:hAnsi="Arial" w:cs="Arial"/>
          <w:sz w:val="22"/>
          <w:szCs w:val="22"/>
        </w:rPr>
        <w:t>videocall..</w:t>
      </w:r>
      <w:proofErr w:type="gramEnd"/>
    </w:p>
    <w:p w14:paraId="61E783EC" w14:textId="313E4ECD" w:rsidR="000053EC" w:rsidRPr="00006C8A" w:rsidRDefault="004E56E1" w:rsidP="00006C8A">
      <w:pPr>
        <w:pStyle w:val="ListParagraph"/>
        <w:numPr>
          <w:ilvl w:val="0"/>
          <w:numId w:val="5"/>
        </w:numPr>
        <w:rPr>
          <w:rFonts w:ascii="Arial" w:hAnsi="Arial" w:cs="Arial"/>
          <w:sz w:val="22"/>
          <w:szCs w:val="22"/>
        </w:rPr>
      </w:pPr>
      <w:r w:rsidRPr="00006C8A">
        <w:rPr>
          <w:rFonts w:ascii="Arial" w:hAnsi="Arial" w:cs="Arial"/>
          <w:b/>
          <w:bCs/>
          <w:sz w:val="22"/>
          <w:szCs w:val="22"/>
        </w:rPr>
        <w:t>Decoding:</w:t>
      </w:r>
      <w:r w:rsidRPr="00006C8A">
        <w:rPr>
          <w:rFonts w:ascii="Arial" w:hAnsi="Arial" w:cs="Arial"/>
          <w:sz w:val="22"/>
          <w:szCs w:val="22"/>
        </w:rPr>
        <w:t xml:space="preserve"> </w:t>
      </w:r>
      <w:r w:rsidR="00605BEA" w:rsidRPr="00006C8A">
        <w:rPr>
          <w:rFonts w:ascii="Arial" w:hAnsi="Arial" w:cs="Arial"/>
          <w:sz w:val="22"/>
          <w:szCs w:val="22"/>
        </w:rPr>
        <w:t>It is the information that reaches the receivers and how they hide it and understand it perfectly without any problem.</w:t>
      </w:r>
    </w:p>
    <w:p w14:paraId="4B3941CD" w14:textId="792601C4" w:rsidR="000053EC" w:rsidRPr="00006C8A" w:rsidRDefault="00D1496F" w:rsidP="00006C8A">
      <w:pPr>
        <w:pStyle w:val="ListParagraph"/>
        <w:numPr>
          <w:ilvl w:val="0"/>
          <w:numId w:val="5"/>
        </w:numPr>
        <w:rPr>
          <w:rFonts w:ascii="Arial" w:hAnsi="Arial" w:cs="Arial"/>
          <w:sz w:val="22"/>
          <w:szCs w:val="22"/>
        </w:rPr>
      </w:pPr>
      <w:r w:rsidRPr="00006C8A">
        <w:rPr>
          <w:rFonts w:ascii="Arial" w:hAnsi="Arial" w:cs="Arial"/>
          <w:b/>
          <w:bCs/>
          <w:sz w:val="22"/>
          <w:szCs w:val="22"/>
        </w:rPr>
        <w:t>Receiver</w:t>
      </w:r>
      <w:r w:rsidR="00873CE0" w:rsidRPr="00006C8A">
        <w:rPr>
          <w:rFonts w:ascii="Arial" w:hAnsi="Arial" w:cs="Arial"/>
          <w:b/>
          <w:bCs/>
          <w:sz w:val="22"/>
          <w:szCs w:val="22"/>
        </w:rPr>
        <w:t>:</w:t>
      </w:r>
      <w:r w:rsidR="00873CE0" w:rsidRPr="00006C8A">
        <w:rPr>
          <w:rFonts w:ascii="Arial" w:hAnsi="Arial" w:cs="Arial"/>
          <w:sz w:val="22"/>
          <w:szCs w:val="22"/>
        </w:rPr>
        <w:t xml:space="preserve"> It is the person who receives, accepts and interprets the signal (message) from the sender, and transforms it in such a way that it can be handled by the destination. For example, a radio or a television.</w:t>
      </w:r>
    </w:p>
    <w:p w14:paraId="1CD73CAA" w14:textId="2950137F" w:rsidR="00D1496F" w:rsidRPr="00006C8A" w:rsidRDefault="00D1496F" w:rsidP="00006C8A">
      <w:pPr>
        <w:pStyle w:val="ListParagraph"/>
        <w:numPr>
          <w:ilvl w:val="0"/>
          <w:numId w:val="5"/>
        </w:numPr>
        <w:rPr>
          <w:rFonts w:ascii="Arial" w:hAnsi="Arial" w:cs="Arial"/>
          <w:sz w:val="22"/>
          <w:szCs w:val="22"/>
        </w:rPr>
      </w:pPr>
      <w:r w:rsidRPr="00D55558">
        <w:rPr>
          <w:rFonts w:ascii="Arial" w:hAnsi="Arial" w:cs="Arial"/>
          <w:b/>
          <w:bCs/>
          <w:sz w:val="22"/>
          <w:szCs w:val="22"/>
        </w:rPr>
        <w:t>Feedback</w:t>
      </w:r>
      <w:r w:rsidR="00873CE0" w:rsidRPr="00D55558">
        <w:rPr>
          <w:rFonts w:ascii="Arial" w:hAnsi="Arial" w:cs="Arial"/>
          <w:b/>
          <w:bCs/>
          <w:sz w:val="22"/>
          <w:szCs w:val="22"/>
        </w:rPr>
        <w:t>:</w:t>
      </w:r>
      <w:r w:rsidR="00FC3231" w:rsidRPr="00006C8A">
        <w:rPr>
          <w:rFonts w:ascii="Arial" w:hAnsi="Arial" w:cs="Arial"/>
          <w:sz w:val="22"/>
          <w:szCs w:val="22"/>
        </w:rPr>
        <w:t xml:space="preserve"> In the context of communication, feedback is understood as the response that a receiver transmits to the sender, based on the message </w:t>
      </w:r>
      <w:r w:rsidR="00FC3231" w:rsidRPr="00006C8A">
        <w:rPr>
          <w:rFonts w:ascii="Arial" w:hAnsi="Arial" w:cs="Arial"/>
          <w:sz w:val="22"/>
          <w:szCs w:val="22"/>
        </w:rPr>
        <w:lastRenderedPageBreak/>
        <w:t>received, this being a two-way communication between two people, where we define a sender and a receiver</w:t>
      </w:r>
    </w:p>
    <w:p w14:paraId="4E4331FC" w14:textId="601FFAE0" w:rsidR="00D1496F" w:rsidRPr="00006C8A" w:rsidRDefault="00A63043" w:rsidP="00006C8A">
      <w:pPr>
        <w:pStyle w:val="ListParagraph"/>
        <w:numPr>
          <w:ilvl w:val="0"/>
          <w:numId w:val="5"/>
        </w:numPr>
        <w:rPr>
          <w:rFonts w:ascii="Arial" w:hAnsi="Arial" w:cs="Arial"/>
          <w:sz w:val="22"/>
          <w:szCs w:val="22"/>
        </w:rPr>
      </w:pPr>
      <w:r w:rsidRPr="00006C8A">
        <w:rPr>
          <w:rFonts w:ascii="Arial" w:hAnsi="Arial" w:cs="Arial"/>
          <w:b/>
          <w:bCs/>
          <w:sz w:val="22"/>
          <w:szCs w:val="22"/>
        </w:rPr>
        <w:t>Contest</w:t>
      </w:r>
      <w:r w:rsidR="00FC3231" w:rsidRPr="00006C8A">
        <w:rPr>
          <w:rFonts w:ascii="Arial" w:hAnsi="Arial" w:cs="Arial"/>
          <w:b/>
          <w:bCs/>
          <w:sz w:val="22"/>
          <w:szCs w:val="22"/>
        </w:rPr>
        <w:t>:</w:t>
      </w:r>
      <w:r w:rsidR="00D743F6" w:rsidRPr="00006C8A">
        <w:rPr>
          <w:rFonts w:ascii="Arial" w:hAnsi="Arial" w:cs="Arial"/>
          <w:sz w:val="22"/>
          <w:szCs w:val="22"/>
        </w:rPr>
        <w:t xml:space="preserve"> Context is how you communicate with others. for example, it is not just communicating with your boss, that with your classmates or in your work, they are a context in which we </w:t>
      </w:r>
      <w:proofErr w:type="gramStart"/>
      <w:r w:rsidR="00D743F6" w:rsidRPr="00006C8A">
        <w:rPr>
          <w:rFonts w:ascii="Arial" w:hAnsi="Arial" w:cs="Arial"/>
          <w:sz w:val="22"/>
          <w:szCs w:val="22"/>
        </w:rPr>
        <w:t>have to</w:t>
      </w:r>
      <w:proofErr w:type="gramEnd"/>
      <w:r w:rsidR="00D743F6" w:rsidRPr="00006C8A">
        <w:rPr>
          <w:rFonts w:ascii="Arial" w:hAnsi="Arial" w:cs="Arial"/>
          <w:sz w:val="22"/>
          <w:szCs w:val="22"/>
        </w:rPr>
        <w:t xml:space="preserve"> adapt and do each one of them appropriately and correctly.</w:t>
      </w:r>
    </w:p>
    <w:p w14:paraId="68326842" w14:textId="346F731C" w:rsidR="00A63043" w:rsidRPr="00DD0F61" w:rsidRDefault="00A63043" w:rsidP="00A63043">
      <w:pPr>
        <w:pStyle w:val="ListParagraph"/>
        <w:ind w:left="1440"/>
        <w:rPr>
          <w:rFonts w:ascii="Arial" w:hAnsi="Arial" w:cs="Arial"/>
          <w:sz w:val="22"/>
          <w:szCs w:val="22"/>
        </w:rPr>
      </w:pPr>
    </w:p>
    <w:p w14:paraId="329FB6FD" w14:textId="1B93F453" w:rsidR="00A63043" w:rsidRPr="00D55558" w:rsidRDefault="00CF7FA4" w:rsidP="00A63043">
      <w:pPr>
        <w:ind w:left="720"/>
        <w:rPr>
          <w:rFonts w:ascii="Arial" w:hAnsi="Arial" w:cs="Arial"/>
          <w:b/>
          <w:bCs/>
          <w:sz w:val="22"/>
          <w:szCs w:val="22"/>
        </w:rPr>
      </w:pPr>
      <w:r w:rsidRPr="00D55558">
        <w:rPr>
          <w:rFonts w:ascii="Arial" w:hAnsi="Arial" w:cs="Arial"/>
          <w:b/>
          <w:bCs/>
          <w:sz w:val="22"/>
          <w:szCs w:val="22"/>
        </w:rPr>
        <w:t xml:space="preserve">All this stages, are the potential for barriers </w:t>
      </w:r>
      <w:r w:rsidR="002F52CB" w:rsidRPr="00D55558">
        <w:rPr>
          <w:rFonts w:ascii="Arial" w:hAnsi="Arial" w:cs="Arial"/>
          <w:b/>
          <w:bCs/>
          <w:sz w:val="22"/>
          <w:szCs w:val="22"/>
        </w:rPr>
        <w:t>to be formed to arise</w:t>
      </w:r>
      <w:r w:rsidR="006D395E" w:rsidRPr="00D55558">
        <w:rPr>
          <w:rFonts w:ascii="Arial" w:hAnsi="Arial" w:cs="Arial"/>
          <w:b/>
          <w:bCs/>
          <w:sz w:val="22"/>
          <w:szCs w:val="22"/>
        </w:rPr>
        <w:t xml:space="preserve"> to </w:t>
      </w:r>
      <w:r w:rsidR="007F4DE6" w:rsidRPr="00D55558">
        <w:rPr>
          <w:rFonts w:ascii="Arial" w:hAnsi="Arial" w:cs="Arial"/>
          <w:b/>
          <w:bCs/>
          <w:sz w:val="22"/>
          <w:szCs w:val="22"/>
        </w:rPr>
        <w:t>communicate ef</w:t>
      </w:r>
      <w:r w:rsidR="0049342B" w:rsidRPr="00D55558">
        <w:rPr>
          <w:rFonts w:ascii="Arial" w:hAnsi="Arial" w:cs="Arial"/>
          <w:b/>
          <w:bCs/>
          <w:sz w:val="22"/>
          <w:szCs w:val="22"/>
        </w:rPr>
        <w:t>fectively.</w:t>
      </w:r>
    </w:p>
    <w:p w14:paraId="1610D5B8" w14:textId="25C26BE5" w:rsidR="00CB15EB" w:rsidRPr="00D55558" w:rsidRDefault="00CB15EB" w:rsidP="004F08E7">
      <w:pPr>
        <w:pStyle w:val="ListParagraph"/>
        <w:rPr>
          <w:rFonts w:ascii="Arial" w:hAnsi="Arial" w:cs="Arial"/>
          <w:b/>
          <w:bCs/>
          <w:sz w:val="22"/>
          <w:szCs w:val="22"/>
        </w:rPr>
      </w:pPr>
    </w:p>
    <w:p w14:paraId="5055C49C" w14:textId="0D4C6971" w:rsidR="001114D7" w:rsidRPr="00E50E99" w:rsidRDefault="00EF7E6A" w:rsidP="00E50E99">
      <w:pPr>
        <w:pStyle w:val="ListParagraph"/>
        <w:numPr>
          <w:ilvl w:val="0"/>
          <w:numId w:val="4"/>
        </w:numPr>
        <w:rPr>
          <w:rFonts w:ascii="Arial" w:hAnsi="Arial" w:cs="Arial"/>
          <w:b/>
          <w:bCs/>
          <w:sz w:val="24"/>
          <w:szCs w:val="24"/>
        </w:rPr>
      </w:pPr>
      <w:r w:rsidRPr="00E50E99">
        <w:rPr>
          <w:rFonts w:ascii="Arial" w:hAnsi="Arial" w:cs="Arial"/>
          <w:b/>
          <w:bCs/>
          <w:sz w:val="24"/>
          <w:szCs w:val="24"/>
        </w:rPr>
        <w:t xml:space="preserve">Importance of </w:t>
      </w:r>
      <w:r w:rsidR="001828D3">
        <w:rPr>
          <w:rFonts w:ascii="Arial" w:hAnsi="Arial" w:cs="Arial"/>
          <w:b/>
          <w:bCs/>
          <w:sz w:val="24"/>
          <w:szCs w:val="24"/>
        </w:rPr>
        <w:t>C</w:t>
      </w:r>
      <w:r w:rsidRPr="00E50E99">
        <w:rPr>
          <w:rFonts w:ascii="Arial" w:hAnsi="Arial" w:cs="Arial"/>
          <w:b/>
          <w:bCs/>
          <w:sz w:val="24"/>
          <w:szCs w:val="24"/>
        </w:rPr>
        <w:t>ommunication:</w:t>
      </w:r>
    </w:p>
    <w:p w14:paraId="761B1732" w14:textId="77777777" w:rsidR="00AF7729" w:rsidRDefault="00AF7729" w:rsidP="00AD79F6">
      <w:pPr>
        <w:pStyle w:val="ListParagraph"/>
        <w:rPr>
          <w:rFonts w:ascii="Arial" w:hAnsi="Arial" w:cs="Arial"/>
          <w:sz w:val="22"/>
          <w:szCs w:val="22"/>
        </w:rPr>
      </w:pPr>
    </w:p>
    <w:p w14:paraId="6B2F3285" w14:textId="77B1ABDC" w:rsidR="00AD79F6" w:rsidRPr="00DD0F61" w:rsidRDefault="00AF7729" w:rsidP="00AD79F6">
      <w:pPr>
        <w:pStyle w:val="ListParagraph"/>
        <w:rPr>
          <w:rFonts w:ascii="Arial" w:hAnsi="Arial" w:cs="Arial"/>
          <w:sz w:val="22"/>
          <w:szCs w:val="22"/>
        </w:rPr>
      </w:pPr>
      <w:r w:rsidRPr="00AF7729">
        <w:rPr>
          <w:rFonts w:ascii="Arial" w:hAnsi="Arial" w:cs="Arial"/>
          <w:sz w:val="22"/>
          <w:szCs w:val="22"/>
        </w:rPr>
        <w:t>In our condition that we are social human beings, people need to communicate. Communication helps us to transmit information and exchange ideas, which enriches us and helps us grow as people. Our potential is enriched by communication.</w:t>
      </w:r>
    </w:p>
    <w:p w14:paraId="44D7735C" w14:textId="77777777" w:rsidR="003002B2" w:rsidRPr="00DD0F61" w:rsidRDefault="003002B2" w:rsidP="003002B2">
      <w:pPr>
        <w:pStyle w:val="ListParagraph"/>
        <w:rPr>
          <w:rFonts w:ascii="Arial" w:hAnsi="Arial" w:cs="Arial"/>
          <w:sz w:val="22"/>
          <w:szCs w:val="22"/>
        </w:rPr>
      </w:pPr>
    </w:p>
    <w:p w14:paraId="26B42007" w14:textId="1CB2288C" w:rsidR="00AD79F6" w:rsidRPr="00DD0F61" w:rsidRDefault="003002B2" w:rsidP="003002B2">
      <w:pPr>
        <w:pStyle w:val="ListParagraph"/>
        <w:rPr>
          <w:rFonts w:ascii="Arial" w:hAnsi="Arial" w:cs="Arial"/>
          <w:sz w:val="22"/>
          <w:szCs w:val="22"/>
        </w:rPr>
      </w:pPr>
      <w:r w:rsidRPr="00DD0F61">
        <w:rPr>
          <w:rFonts w:ascii="Arial" w:hAnsi="Arial" w:cs="Arial"/>
          <w:sz w:val="22"/>
          <w:szCs w:val="22"/>
        </w:rPr>
        <w:t>Communication has been deeply studied from the social sciences and especially from linguistics, and it was clear that it is a complex process that involves the figure of a sender who transmits a message to a receiver, through a given channel, in a context given, using a present code.</w:t>
      </w:r>
    </w:p>
    <w:p w14:paraId="3F8D682B" w14:textId="77777777" w:rsidR="00104E41" w:rsidRDefault="00104E41" w:rsidP="001114D7">
      <w:pPr>
        <w:pStyle w:val="ListParagraph"/>
        <w:rPr>
          <w:rFonts w:ascii="Arial" w:hAnsi="Arial" w:cs="Arial"/>
          <w:sz w:val="22"/>
          <w:szCs w:val="22"/>
        </w:rPr>
      </w:pPr>
    </w:p>
    <w:p w14:paraId="79D09F2C" w14:textId="6F1624C4" w:rsidR="001114D7" w:rsidRPr="00DD0F61" w:rsidRDefault="00104E41" w:rsidP="001114D7">
      <w:pPr>
        <w:pStyle w:val="ListParagraph"/>
        <w:rPr>
          <w:rFonts w:ascii="Arial" w:hAnsi="Arial" w:cs="Arial"/>
          <w:sz w:val="22"/>
          <w:szCs w:val="22"/>
        </w:rPr>
      </w:pPr>
      <w:r w:rsidRPr="00104E41">
        <w:rPr>
          <w:rFonts w:ascii="Arial" w:hAnsi="Arial" w:cs="Arial"/>
          <w:sz w:val="22"/>
          <w:szCs w:val="22"/>
        </w:rPr>
        <w:t>A good organization always goes hand in hand with good communication and is essential for its proper functioning. Good communication improves the competitiveness of the organization, its adaptation to changes in the environment helps the achievement of the objectives and goals that are established, satisfies the needs of themselves and those of those who participate, coordinate and control activities and promote good motivation the responsible commitment of this.</w:t>
      </w:r>
    </w:p>
    <w:p w14:paraId="541C588F" w14:textId="5E7E57B0" w:rsidR="00EB4623" w:rsidRPr="00DD0F61" w:rsidRDefault="00EB4623" w:rsidP="001114D7">
      <w:pPr>
        <w:pStyle w:val="ListParagraph"/>
        <w:rPr>
          <w:rFonts w:ascii="Arial" w:hAnsi="Arial" w:cs="Arial"/>
          <w:sz w:val="22"/>
          <w:szCs w:val="22"/>
        </w:rPr>
      </w:pPr>
    </w:p>
    <w:p w14:paraId="2FF6F0CD" w14:textId="6658606C" w:rsidR="00EB4623" w:rsidRPr="00DD0F61" w:rsidRDefault="00EB4623" w:rsidP="001114D7">
      <w:pPr>
        <w:pStyle w:val="ListParagraph"/>
        <w:rPr>
          <w:rFonts w:ascii="Arial" w:hAnsi="Arial" w:cs="Arial"/>
          <w:sz w:val="22"/>
          <w:szCs w:val="22"/>
        </w:rPr>
      </w:pPr>
      <w:r w:rsidRPr="00E50E99">
        <w:rPr>
          <w:rFonts w:ascii="Arial" w:hAnsi="Arial" w:cs="Arial"/>
          <w:b/>
          <w:bCs/>
          <w:sz w:val="22"/>
          <w:szCs w:val="22"/>
        </w:rPr>
        <w:t xml:space="preserve">At the same </w:t>
      </w:r>
      <w:r w:rsidR="000F696E" w:rsidRPr="00E50E99">
        <w:rPr>
          <w:rFonts w:ascii="Arial" w:hAnsi="Arial" w:cs="Arial"/>
          <w:b/>
          <w:bCs/>
          <w:sz w:val="22"/>
          <w:szCs w:val="22"/>
        </w:rPr>
        <w:t>time,</w:t>
      </w:r>
      <w:r w:rsidRPr="00E50E99">
        <w:rPr>
          <w:rFonts w:ascii="Arial" w:hAnsi="Arial" w:cs="Arial"/>
          <w:b/>
          <w:bCs/>
          <w:sz w:val="22"/>
          <w:szCs w:val="22"/>
        </w:rPr>
        <w:t xml:space="preserve"> the communication </w:t>
      </w:r>
      <w:r w:rsidR="00980C65" w:rsidRPr="00E50E99">
        <w:rPr>
          <w:rFonts w:ascii="Arial" w:hAnsi="Arial" w:cs="Arial"/>
          <w:b/>
          <w:bCs/>
          <w:sz w:val="22"/>
          <w:szCs w:val="22"/>
        </w:rPr>
        <w:t>is usually differentiated by</w:t>
      </w:r>
      <w:r w:rsidR="00980C65" w:rsidRPr="00DD0F61">
        <w:rPr>
          <w:rFonts w:ascii="Arial" w:hAnsi="Arial" w:cs="Arial"/>
          <w:sz w:val="22"/>
          <w:szCs w:val="22"/>
        </w:rPr>
        <w:t>:</w:t>
      </w:r>
    </w:p>
    <w:p w14:paraId="01703CDC" w14:textId="49DB814A" w:rsidR="00EB4623" w:rsidRPr="00DD0F61" w:rsidRDefault="00EB4623" w:rsidP="001114D7">
      <w:pPr>
        <w:pStyle w:val="ListParagraph"/>
        <w:rPr>
          <w:rFonts w:ascii="Arial" w:hAnsi="Arial" w:cs="Arial"/>
          <w:sz w:val="22"/>
          <w:szCs w:val="22"/>
        </w:rPr>
      </w:pPr>
    </w:p>
    <w:p w14:paraId="50179E92" w14:textId="77777777" w:rsidR="00EB4623" w:rsidRPr="00DD0F61" w:rsidRDefault="00EB4623" w:rsidP="00EB4623">
      <w:pPr>
        <w:pStyle w:val="ListParagraph"/>
        <w:numPr>
          <w:ilvl w:val="0"/>
          <w:numId w:val="3"/>
        </w:numPr>
        <w:rPr>
          <w:rFonts w:ascii="Arial" w:hAnsi="Arial" w:cs="Arial"/>
          <w:sz w:val="22"/>
          <w:szCs w:val="22"/>
        </w:rPr>
      </w:pPr>
      <w:r w:rsidRPr="00DD0F61">
        <w:rPr>
          <w:rFonts w:ascii="Arial" w:hAnsi="Arial" w:cs="Arial"/>
          <w:sz w:val="22"/>
          <w:szCs w:val="22"/>
        </w:rPr>
        <w:t>The external one understands what must be transmitted outside the company, which can include consumers, opinion groups, business chambers, etc.</w:t>
      </w:r>
    </w:p>
    <w:p w14:paraId="352B2BD2" w14:textId="77777777" w:rsidR="00EB4623" w:rsidRPr="00DD0F61" w:rsidRDefault="00EB4623" w:rsidP="00EB4623">
      <w:pPr>
        <w:pStyle w:val="ListParagraph"/>
        <w:rPr>
          <w:rFonts w:ascii="Arial" w:hAnsi="Arial" w:cs="Arial"/>
          <w:sz w:val="22"/>
          <w:szCs w:val="22"/>
        </w:rPr>
      </w:pPr>
    </w:p>
    <w:p w14:paraId="04FBC4A9" w14:textId="13D15D86" w:rsidR="00EB4623" w:rsidRPr="00DD0F61" w:rsidRDefault="00EB4623" w:rsidP="00EB4623">
      <w:pPr>
        <w:pStyle w:val="ListParagraph"/>
        <w:numPr>
          <w:ilvl w:val="0"/>
          <w:numId w:val="3"/>
        </w:numPr>
        <w:rPr>
          <w:rFonts w:ascii="Arial" w:hAnsi="Arial" w:cs="Arial"/>
          <w:sz w:val="22"/>
          <w:szCs w:val="22"/>
        </w:rPr>
      </w:pPr>
      <w:r w:rsidRPr="00DD0F61">
        <w:rPr>
          <w:rFonts w:ascii="Arial" w:hAnsi="Arial" w:cs="Arial"/>
          <w:sz w:val="22"/>
          <w:szCs w:val="22"/>
        </w:rPr>
        <w:t>In internal communication, the message is directed within the company, to its staff. Its purpose is to outline mission and vision, coordinate activities, organize tasks, report events, reframe objectives, motivate, etc.</w:t>
      </w:r>
    </w:p>
    <w:p w14:paraId="56DC0708" w14:textId="77777777" w:rsidR="00980C65" w:rsidRPr="00DD0F61" w:rsidRDefault="00980C65" w:rsidP="00980C65">
      <w:pPr>
        <w:pStyle w:val="ListParagraph"/>
        <w:rPr>
          <w:rFonts w:ascii="Arial" w:hAnsi="Arial" w:cs="Arial"/>
          <w:sz w:val="22"/>
          <w:szCs w:val="22"/>
        </w:rPr>
      </w:pPr>
    </w:p>
    <w:p w14:paraId="61FD8B76" w14:textId="2C4E1E74" w:rsidR="00980C65" w:rsidRPr="00E50E99" w:rsidRDefault="00980C65" w:rsidP="00E50E99">
      <w:pPr>
        <w:pStyle w:val="ListParagraph"/>
        <w:ind w:left="1440"/>
        <w:rPr>
          <w:rFonts w:ascii="Arial" w:hAnsi="Arial" w:cs="Arial"/>
          <w:b/>
          <w:bCs/>
          <w:sz w:val="24"/>
          <w:szCs w:val="24"/>
        </w:rPr>
      </w:pPr>
    </w:p>
    <w:p w14:paraId="0314D773" w14:textId="77777777" w:rsidR="000F696E" w:rsidRPr="000F696E" w:rsidRDefault="000F696E" w:rsidP="000F696E">
      <w:pPr>
        <w:rPr>
          <w:rFonts w:ascii="Arial" w:hAnsi="Arial" w:cs="Arial"/>
          <w:b/>
          <w:bCs/>
          <w:sz w:val="24"/>
          <w:szCs w:val="24"/>
        </w:rPr>
      </w:pPr>
    </w:p>
    <w:p w14:paraId="1FA498FA" w14:textId="77777777" w:rsidR="000F696E" w:rsidRDefault="000F696E" w:rsidP="000F696E">
      <w:pPr>
        <w:pStyle w:val="ListParagraph"/>
        <w:rPr>
          <w:rFonts w:ascii="Arial" w:hAnsi="Arial" w:cs="Arial"/>
          <w:b/>
          <w:bCs/>
          <w:sz w:val="24"/>
          <w:szCs w:val="24"/>
        </w:rPr>
      </w:pPr>
    </w:p>
    <w:p w14:paraId="3542954A" w14:textId="77777777" w:rsidR="000F696E" w:rsidRDefault="000F696E" w:rsidP="000F696E">
      <w:pPr>
        <w:pStyle w:val="ListParagraph"/>
        <w:rPr>
          <w:rFonts w:ascii="Arial" w:hAnsi="Arial" w:cs="Arial"/>
          <w:b/>
          <w:bCs/>
          <w:sz w:val="24"/>
          <w:szCs w:val="24"/>
        </w:rPr>
      </w:pPr>
    </w:p>
    <w:p w14:paraId="214A7FD8" w14:textId="77777777" w:rsidR="000F696E" w:rsidRDefault="000F696E" w:rsidP="000F696E">
      <w:pPr>
        <w:pStyle w:val="ListParagraph"/>
        <w:rPr>
          <w:rFonts w:ascii="Arial" w:hAnsi="Arial" w:cs="Arial"/>
          <w:b/>
          <w:bCs/>
          <w:sz w:val="24"/>
          <w:szCs w:val="24"/>
        </w:rPr>
      </w:pPr>
    </w:p>
    <w:p w14:paraId="348629B2" w14:textId="5665FA91" w:rsidR="00406334" w:rsidRDefault="00406334" w:rsidP="00E50E99">
      <w:pPr>
        <w:pStyle w:val="ListParagraph"/>
        <w:numPr>
          <w:ilvl w:val="0"/>
          <w:numId w:val="4"/>
        </w:numPr>
        <w:rPr>
          <w:rFonts w:ascii="Arial" w:hAnsi="Arial" w:cs="Arial"/>
          <w:b/>
          <w:bCs/>
          <w:sz w:val="24"/>
          <w:szCs w:val="24"/>
        </w:rPr>
      </w:pPr>
      <w:r>
        <w:rPr>
          <w:rFonts w:ascii="Arial" w:hAnsi="Arial" w:cs="Arial"/>
          <w:b/>
          <w:bCs/>
          <w:sz w:val="24"/>
          <w:szCs w:val="24"/>
        </w:rPr>
        <w:t>Importance of Effective Communication:</w:t>
      </w:r>
    </w:p>
    <w:p w14:paraId="35969593" w14:textId="77777777" w:rsidR="00406334" w:rsidRDefault="00406334" w:rsidP="00406334">
      <w:pPr>
        <w:pStyle w:val="ListParagraph"/>
        <w:rPr>
          <w:rFonts w:ascii="Arial" w:hAnsi="Arial" w:cs="Arial"/>
          <w:sz w:val="22"/>
          <w:szCs w:val="22"/>
        </w:rPr>
      </w:pPr>
    </w:p>
    <w:p w14:paraId="4BF321E8" w14:textId="761A6949" w:rsidR="00946660" w:rsidRDefault="00406334" w:rsidP="00406334">
      <w:pPr>
        <w:pStyle w:val="ListParagraph"/>
        <w:rPr>
          <w:rFonts w:ascii="Arial" w:hAnsi="Arial" w:cs="Arial"/>
          <w:sz w:val="24"/>
          <w:szCs w:val="24"/>
        </w:rPr>
      </w:pPr>
      <w:r w:rsidRPr="00557AAE">
        <w:rPr>
          <w:rFonts w:ascii="Arial" w:hAnsi="Arial" w:cs="Arial"/>
          <w:sz w:val="24"/>
          <w:szCs w:val="24"/>
        </w:rPr>
        <w:t xml:space="preserve"> </w:t>
      </w:r>
      <w:r w:rsidR="00557AAE" w:rsidRPr="00557AAE">
        <w:rPr>
          <w:rFonts w:ascii="Arial" w:hAnsi="Arial" w:cs="Arial"/>
          <w:sz w:val="24"/>
          <w:szCs w:val="24"/>
        </w:rPr>
        <w:t>To have a good effective communication we must be very clear about some points that can be essential to us when carrying out this process, which is so simple but very difficult when carrying out.</w:t>
      </w:r>
    </w:p>
    <w:p w14:paraId="6E4605E9" w14:textId="535BFF58" w:rsidR="0009332D" w:rsidRDefault="0009332D" w:rsidP="00406334">
      <w:pPr>
        <w:pStyle w:val="ListParagraph"/>
        <w:rPr>
          <w:rFonts w:ascii="Arial" w:hAnsi="Arial" w:cs="Arial"/>
          <w:sz w:val="24"/>
          <w:szCs w:val="24"/>
        </w:rPr>
      </w:pPr>
      <w:r w:rsidRPr="0009332D">
        <w:rPr>
          <w:rFonts w:ascii="Arial" w:hAnsi="Arial" w:cs="Arial"/>
          <w:sz w:val="24"/>
          <w:szCs w:val="24"/>
        </w:rPr>
        <w:t>to improve our communication skills we have to take into account the visual contact with the receiver, gesturing with him making him see that you are listening to him, getting to the point not to make the receiver dizzy with other events that do not refer to this, listen to this carefully before to start talking without having any notion of what they are explaining, ask specific questions, choose the right way to communicate, and the right environment.</w:t>
      </w:r>
    </w:p>
    <w:p w14:paraId="0B5FA23F" w14:textId="77777777" w:rsidR="000F696E" w:rsidRDefault="000F696E" w:rsidP="00406334">
      <w:pPr>
        <w:pStyle w:val="ListParagraph"/>
        <w:rPr>
          <w:rFonts w:ascii="Arial" w:hAnsi="Arial" w:cs="Arial"/>
          <w:sz w:val="24"/>
          <w:szCs w:val="24"/>
        </w:rPr>
      </w:pPr>
    </w:p>
    <w:p w14:paraId="376706D6" w14:textId="435A90E9" w:rsidR="003B3150" w:rsidRDefault="00124FB1" w:rsidP="00406334">
      <w:pPr>
        <w:pStyle w:val="ListParagraph"/>
        <w:rPr>
          <w:rFonts w:ascii="Arial" w:hAnsi="Arial" w:cs="Arial"/>
          <w:sz w:val="24"/>
          <w:szCs w:val="24"/>
        </w:rPr>
      </w:pPr>
      <w:r>
        <w:rPr>
          <w:rFonts w:ascii="Arial" w:hAnsi="Arial" w:cs="Arial"/>
          <w:sz w:val="24"/>
          <w:szCs w:val="24"/>
        </w:rPr>
        <w:t>1.listen to the other person</w:t>
      </w:r>
    </w:p>
    <w:p w14:paraId="04760FFE" w14:textId="7C70E7B0" w:rsidR="00124FB1" w:rsidRDefault="00A04BA8" w:rsidP="00406334">
      <w:pPr>
        <w:pStyle w:val="ListParagraph"/>
        <w:rPr>
          <w:rFonts w:ascii="Arial" w:hAnsi="Arial" w:cs="Arial"/>
          <w:sz w:val="24"/>
          <w:szCs w:val="24"/>
        </w:rPr>
      </w:pPr>
      <w:r>
        <w:rPr>
          <w:rFonts w:ascii="Arial" w:hAnsi="Arial" w:cs="Arial"/>
          <w:sz w:val="24"/>
          <w:szCs w:val="24"/>
        </w:rPr>
        <w:t xml:space="preserve">2.interpret what </w:t>
      </w:r>
      <w:r w:rsidR="000E00AF">
        <w:rPr>
          <w:rFonts w:ascii="Arial" w:hAnsi="Arial" w:cs="Arial"/>
          <w:sz w:val="24"/>
          <w:szCs w:val="24"/>
        </w:rPr>
        <w:t xml:space="preserve">is being said </w:t>
      </w:r>
    </w:p>
    <w:p w14:paraId="12754C1E" w14:textId="34318196" w:rsidR="0003314C" w:rsidRDefault="0003314C" w:rsidP="00406334">
      <w:pPr>
        <w:pStyle w:val="ListParagraph"/>
        <w:rPr>
          <w:rFonts w:ascii="Arial" w:hAnsi="Arial" w:cs="Arial"/>
          <w:sz w:val="24"/>
          <w:szCs w:val="24"/>
        </w:rPr>
      </w:pPr>
      <w:r>
        <w:rPr>
          <w:rFonts w:ascii="Arial" w:hAnsi="Arial" w:cs="Arial"/>
          <w:sz w:val="24"/>
          <w:szCs w:val="24"/>
        </w:rPr>
        <w:t>3.respond in an understandable way</w:t>
      </w:r>
    </w:p>
    <w:p w14:paraId="512EF288" w14:textId="111B38CE" w:rsidR="00833046" w:rsidRDefault="00833046" w:rsidP="00406334">
      <w:pPr>
        <w:pStyle w:val="ListParagraph"/>
        <w:rPr>
          <w:rFonts w:ascii="Arial" w:hAnsi="Arial" w:cs="Arial"/>
          <w:sz w:val="24"/>
          <w:szCs w:val="24"/>
        </w:rPr>
      </w:pPr>
    </w:p>
    <w:p w14:paraId="5C5EF1CE" w14:textId="1D8E5025" w:rsidR="00833046" w:rsidRDefault="00833046" w:rsidP="00406334">
      <w:pPr>
        <w:pStyle w:val="ListParagraph"/>
        <w:rPr>
          <w:rFonts w:ascii="Arial" w:hAnsi="Arial" w:cs="Arial"/>
          <w:sz w:val="24"/>
          <w:szCs w:val="24"/>
        </w:rPr>
      </w:pPr>
      <w:r>
        <w:rPr>
          <w:rFonts w:ascii="Arial" w:hAnsi="Arial" w:cs="Arial"/>
          <w:sz w:val="24"/>
          <w:szCs w:val="24"/>
        </w:rPr>
        <w:t>At this we can add also tha</w:t>
      </w:r>
      <w:r w:rsidR="007A594E">
        <w:rPr>
          <w:rFonts w:ascii="Arial" w:hAnsi="Arial" w:cs="Arial"/>
          <w:sz w:val="24"/>
          <w:szCs w:val="24"/>
        </w:rPr>
        <w:t xml:space="preserve">t the communication has a model: </w:t>
      </w:r>
    </w:p>
    <w:p w14:paraId="77A56372" w14:textId="494D75F9" w:rsidR="007A594E" w:rsidRDefault="007A594E" w:rsidP="00406334">
      <w:pPr>
        <w:pStyle w:val="ListParagraph"/>
        <w:rPr>
          <w:rFonts w:ascii="Arial" w:hAnsi="Arial" w:cs="Arial"/>
          <w:sz w:val="24"/>
          <w:szCs w:val="24"/>
        </w:rPr>
      </w:pPr>
    </w:p>
    <w:p w14:paraId="3BB3BEEE" w14:textId="2D8FC907" w:rsidR="00BB4048" w:rsidRDefault="00BB4048" w:rsidP="00BB4048">
      <w:pPr>
        <w:pStyle w:val="ListParagraph"/>
        <w:numPr>
          <w:ilvl w:val="0"/>
          <w:numId w:val="6"/>
        </w:numPr>
        <w:rPr>
          <w:rFonts w:ascii="Arial" w:hAnsi="Arial" w:cs="Arial"/>
          <w:sz w:val="24"/>
          <w:szCs w:val="24"/>
        </w:rPr>
      </w:pPr>
      <w:r>
        <w:rPr>
          <w:rFonts w:ascii="Arial" w:hAnsi="Arial" w:cs="Arial"/>
          <w:sz w:val="24"/>
          <w:szCs w:val="24"/>
        </w:rPr>
        <w:t>The lineal model:</w:t>
      </w:r>
    </w:p>
    <w:p w14:paraId="001FE11F" w14:textId="579FEB6D" w:rsidR="00943064" w:rsidRDefault="00943064" w:rsidP="00943064">
      <w:pPr>
        <w:pStyle w:val="ListParagraph"/>
        <w:ind w:left="1440"/>
        <w:rPr>
          <w:rFonts w:ascii="Arial" w:hAnsi="Arial" w:cs="Arial"/>
          <w:sz w:val="24"/>
          <w:szCs w:val="24"/>
        </w:rPr>
      </w:pPr>
      <w:r>
        <w:rPr>
          <w:rFonts w:ascii="Arial" w:hAnsi="Arial" w:cs="Arial"/>
          <w:sz w:val="24"/>
          <w:szCs w:val="24"/>
        </w:rPr>
        <w:t>-a sender</w:t>
      </w:r>
    </w:p>
    <w:p w14:paraId="2D17933C" w14:textId="0F7D13BA" w:rsidR="00943064" w:rsidRDefault="00943064" w:rsidP="00943064">
      <w:pPr>
        <w:pStyle w:val="ListParagraph"/>
        <w:ind w:left="1440"/>
        <w:rPr>
          <w:rFonts w:ascii="Arial" w:hAnsi="Arial" w:cs="Arial"/>
          <w:sz w:val="24"/>
          <w:szCs w:val="24"/>
        </w:rPr>
      </w:pPr>
      <w:r>
        <w:rPr>
          <w:rFonts w:ascii="Arial" w:hAnsi="Arial" w:cs="Arial"/>
          <w:sz w:val="24"/>
          <w:szCs w:val="24"/>
        </w:rPr>
        <w:t>-</w:t>
      </w:r>
      <w:r w:rsidR="00CF255C">
        <w:rPr>
          <w:rFonts w:ascii="Arial" w:hAnsi="Arial" w:cs="Arial"/>
          <w:sz w:val="24"/>
          <w:szCs w:val="24"/>
        </w:rPr>
        <w:t>a receiver</w:t>
      </w:r>
    </w:p>
    <w:p w14:paraId="4C6A891B" w14:textId="034EA0A9" w:rsidR="00CF255C" w:rsidRDefault="00CF255C" w:rsidP="00943064">
      <w:pPr>
        <w:pStyle w:val="ListParagraph"/>
        <w:ind w:left="1440"/>
        <w:rPr>
          <w:rFonts w:ascii="Arial" w:hAnsi="Arial" w:cs="Arial"/>
          <w:sz w:val="24"/>
          <w:szCs w:val="24"/>
        </w:rPr>
      </w:pPr>
      <w:r>
        <w:rPr>
          <w:rFonts w:ascii="Arial" w:hAnsi="Arial" w:cs="Arial"/>
          <w:sz w:val="24"/>
          <w:szCs w:val="24"/>
        </w:rPr>
        <w:t>-a message</w:t>
      </w:r>
    </w:p>
    <w:p w14:paraId="7A76346E" w14:textId="063B8B20" w:rsidR="00CF255C" w:rsidRDefault="00B823EE" w:rsidP="00943064">
      <w:pPr>
        <w:pStyle w:val="ListParagraph"/>
        <w:ind w:left="1440"/>
        <w:rPr>
          <w:rFonts w:ascii="Arial" w:hAnsi="Arial" w:cs="Arial"/>
          <w:sz w:val="24"/>
          <w:szCs w:val="24"/>
        </w:rPr>
      </w:pPr>
      <w:r>
        <w:rPr>
          <w:rFonts w:ascii="Arial" w:hAnsi="Arial" w:cs="Arial"/>
          <w:sz w:val="24"/>
          <w:szCs w:val="24"/>
        </w:rPr>
        <w:t>-a channel</w:t>
      </w:r>
    </w:p>
    <w:p w14:paraId="3554EFCA" w14:textId="4A0FAF85" w:rsidR="00B823EE" w:rsidRDefault="00B823EE" w:rsidP="00943064">
      <w:pPr>
        <w:pStyle w:val="ListParagraph"/>
        <w:ind w:left="1440"/>
        <w:rPr>
          <w:rFonts w:ascii="Arial" w:hAnsi="Arial" w:cs="Arial"/>
          <w:sz w:val="24"/>
          <w:szCs w:val="24"/>
        </w:rPr>
      </w:pPr>
      <w:r>
        <w:rPr>
          <w:rFonts w:ascii="Arial" w:hAnsi="Arial" w:cs="Arial"/>
          <w:sz w:val="24"/>
          <w:szCs w:val="24"/>
        </w:rPr>
        <w:t>-a feedback</w:t>
      </w:r>
    </w:p>
    <w:p w14:paraId="56CD6D5D" w14:textId="6F132F43" w:rsidR="00B823EE" w:rsidRDefault="00A63FEE" w:rsidP="00943064">
      <w:pPr>
        <w:pStyle w:val="ListParagraph"/>
        <w:ind w:left="1440"/>
        <w:rPr>
          <w:rFonts w:ascii="Arial" w:hAnsi="Arial" w:cs="Arial"/>
          <w:sz w:val="24"/>
          <w:szCs w:val="24"/>
        </w:rPr>
      </w:pPr>
      <w:r>
        <w:rPr>
          <w:rFonts w:ascii="Arial" w:hAnsi="Arial" w:cs="Arial"/>
          <w:sz w:val="24"/>
          <w:szCs w:val="24"/>
        </w:rPr>
        <w:t xml:space="preserve">-a </w:t>
      </w:r>
      <w:r w:rsidR="00A95230">
        <w:rPr>
          <w:rFonts w:ascii="Arial" w:hAnsi="Arial" w:cs="Arial"/>
          <w:sz w:val="24"/>
          <w:szCs w:val="24"/>
        </w:rPr>
        <w:t>psychological</w:t>
      </w:r>
      <w:r>
        <w:rPr>
          <w:rFonts w:ascii="Arial" w:hAnsi="Arial" w:cs="Arial"/>
          <w:sz w:val="24"/>
          <w:szCs w:val="24"/>
        </w:rPr>
        <w:t xml:space="preserve"> </w:t>
      </w:r>
      <w:r w:rsidR="0074767E">
        <w:rPr>
          <w:rFonts w:ascii="Arial" w:hAnsi="Arial" w:cs="Arial"/>
          <w:sz w:val="24"/>
          <w:szCs w:val="24"/>
        </w:rPr>
        <w:t xml:space="preserve">and physical </w:t>
      </w:r>
      <w:r w:rsidR="00D87D29">
        <w:rPr>
          <w:rFonts w:ascii="Arial" w:hAnsi="Arial" w:cs="Arial"/>
          <w:sz w:val="24"/>
          <w:szCs w:val="24"/>
        </w:rPr>
        <w:t>noise as potential barriers</w:t>
      </w:r>
    </w:p>
    <w:p w14:paraId="3628BD0B" w14:textId="6927B0BA" w:rsidR="00D87D29" w:rsidRDefault="007B06B9" w:rsidP="00943064">
      <w:pPr>
        <w:pStyle w:val="ListParagraph"/>
        <w:ind w:left="1440"/>
        <w:rPr>
          <w:rFonts w:ascii="Arial" w:hAnsi="Arial" w:cs="Arial"/>
          <w:sz w:val="24"/>
          <w:szCs w:val="24"/>
        </w:rPr>
      </w:pPr>
      <w:r>
        <w:rPr>
          <w:rFonts w:ascii="Arial" w:hAnsi="Arial" w:cs="Arial"/>
          <w:sz w:val="24"/>
          <w:szCs w:val="24"/>
        </w:rPr>
        <w:t>-a result</w:t>
      </w:r>
    </w:p>
    <w:p w14:paraId="32B3BADE" w14:textId="25948D63" w:rsidR="007B06B9" w:rsidRDefault="007B06B9" w:rsidP="00943064">
      <w:pPr>
        <w:pStyle w:val="ListParagraph"/>
        <w:ind w:left="1440"/>
        <w:rPr>
          <w:rFonts w:ascii="Arial" w:hAnsi="Arial" w:cs="Arial"/>
          <w:sz w:val="24"/>
          <w:szCs w:val="24"/>
        </w:rPr>
      </w:pPr>
    </w:p>
    <w:p w14:paraId="4F00DD57" w14:textId="282349F8" w:rsidR="004D60B4" w:rsidRDefault="00937A8D" w:rsidP="004D60B4">
      <w:pPr>
        <w:pStyle w:val="ListParagraph"/>
        <w:numPr>
          <w:ilvl w:val="0"/>
          <w:numId w:val="6"/>
        </w:numPr>
        <w:rPr>
          <w:rFonts w:ascii="Arial" w:hAnsi="Arial" w:cs="Arial"/>
          <w:sz w:val="24"/>
          <w:szCs w:val="24"/>
        </w:rPr>
      </w:pPr>
      <w:r>
        <w:rPr>
          <w:rFonts w:ascii="Arial" w:hAnsi="Arial" w:cs="Arial"/>
          <w:sz w:val="24"/>
          <w:szCs w:val="24"/>
        </w:rPr>
        <w:t>Intercultural</w:t>
      </w:r>
      <w:r w:rsidR="004D60B4">
        <w:rPr>
          <w:rFonts w:ascii="Arial" w:hAnsi="Arial" w:cs="Arial"/>
          <w:sz w:val="24"/>
          <w:szCs w:val="24"/>
        </w:rPr>
        <w:t xml:space="preserve"> communication</w:t>
      </w:r>
    </w:p>
    <w:p w14:paraId="6CD97BF8" w14:textId="6E5CB554" w:rsidR="00937A8D" w:rsidRDefault="00937A8D" w:rsidP="004D60B4">
      <w:pPr>
        <w:pStyle w:val="ListParagraph"/>
        <w:numPr>
          <w:ilvl w:val="0"/>
          <w:numId w:val="6"/>
        </w:numPr>
        <w:rPr>
          <w:rFonts w:ascii="Arial" w:hAnsi="Arial" w:cs="Arial"/>
          <w:sz w:val="24"/>
          <w:szCs w:val="24"/>
        </w:rPr>
      </w:pPr>
      <w:r>
        <w:rPr>
          <w:rFonts w:ascii="Arial" w:hAnsi="Arial" w:cs="Arial"/>
          <w:sz w:val="24"/>
          <w:szCs w:val="24"/>
        </w:rPr>
        <w:t xml:space="preserve">Differences between </w:t>
      </w:r>
      <w:r w:rsidR="00ED180D">
        <w:rPr>
          <w:rFonts w:ascii="Arial" w:hAnsi="Arial" w:cs="Arial"/>
          <w:sz w:val="24"/>
          <w:szCs w:val="24"/>
        </w:rPr>
        <w:t>one-way or two-way communication</w:t>
      </w:r>
    </w:p>
    <w:p w14:paraId="75A53DDD" w14:textId="2C014A76" w:rsidR="00A504FC" w:rsidRDefault="00A504FC" w:rsidP="004D60B4">
      <w:pPr>
        <w:pStyle w:val="ListParagraph"/>
        <w:numPr>
          <w:ilvl w:val="0"/>
          <w:numId w:val="6"/>
        </w:numPr>
        <w:rPr>
          <w:rFonts w:ascii="Arial" w:hAnsi="Arial" w:cs="Arial"/>
          <w:sz w:val="24"/>
          <w:szCs w:val="24"/>
        </w:rPr>
      </w:pPr>
      <w:r>
        <w:rPr>
          <w:rFonts w:ascii="Arial" w:hAnsi="Arial" w:cs="Arial"/>
          <w:sz w:val="24"/>
          <w:szCs w:val="24"/>
        </w:rPr>
        <w:t xml:space="preserve">Level of communications I organization </w:t>
      </w:r>
    </w:p>
    <w:p w14:paraId="48925833" w14:textId="72925263" w:rsidR="00A504FC" w:rsidRDefault="00D4309E" w:rsidP="00D4309E">
      <w:pPr>
        <w:pStyle w:val="ListParagraph"/>
        <w:ind w:left="1440"/>
        <w:rPr>
          <w:rFonts w:ascii="Arial" w:hAnsi="Arial" w:cs="Arial"/>
          <w:sz w:val="24"/>
          <w:szCs w:val="24"/>
        </w:rPr>
      </w:pPr>
      <w:r>
        <w:rPr>
          <w:rFonts w:ascii="Arial" w:hAnsi="Arial" w:cs="Arial"/>
          <w:sz w:val="24"/>
          <w:szCs w:val="24"/>
        </w:rPr>
        <w:t xml:space="preserve">-organisational </w:t>
      </w:r>
    </w:p>
    <w:p w14:paraId="726F83C4" w14:textId="541ED925" w:rsidR="0013107E" w:rsidRDefault="0013107E" w:rsidP="00D4309E">
      <w:pPr>
        <w:pStyle w:val="ListParagraph"/>
        <w:ind w:left="1440"/>
        <w:rPr>
          <w:rFonts w:ascii="Arial" w:hAnsi="Arial" w:cs="Arial"/>
          <w:sz w:val="24"/>
          <w:szCs w:val="24"/>
        </w:rPr>
      </w:pPr>
      <w:r>
        <w:rPr>
          <w:rFonts w:ascii="Arial" w:hAnsi="Arial" w:cs="Arial"/>
          <w:sz w:val="24"/>
          <w:szCs w:val="24"/>
        </w:rPr>
        <w:t>-mass</w:t>
      </w:r>
    </w:p>
    <w:p w14:paraId="3E7D40E0" w14:textId="69F53F0D" w:rsidR="0013107E" w:rsidRDefault="0013107E" w:rsidP="00D4309E">
      <w:pPr>
        <w:pStyle w:val="ListParagraph"/>
        <w:ind w:left="1440"/>
        <w:rPr>
          <w:rFonts w:ascii="Arial" w:hAnsi="Arial" w:cs="Arial"/>
          <w:sz w:val="24"/>
          <w:szCs w:val="24"/>
        </w:rPr>
      </w:pPr>
      <w:r>
        <w:rPr>
          <w:rFonts w:ascii="Arial" w:hAnsi="Arial" w:cs="Arial"/>
          <w:sz w:val="24"/>
          <w:szCs w:val="24"/>
        </w:rPr>
        <w:t>-small g</w:t>
      </w:r>
      <w:r w:rsidR="001A14B1">
        <w:rPr>
          <w:rFonts w:ascii="Arial" w:hAnsi="Arial" w:cs="Arial"/>
          <w:sz w:val="24"/>
          <w:szCs w:val="24"/>
        </w:rPr>
        <w:t>roup</w:t>
      </w:r>
    </w:p>
    <w:p w14:paraId="0080C37F" w14:textId="780F458B" w:rsidR="001A14B1" w:rsidRDefault="001A14B1" w:rsidP="00D4309E">
      <w:pPr>
        <w:pStyle w:val="ListParagraph"/>
        <w:ind w:left="1440"/>
        <w:rPr>
          <w:rFonts w:ascii="Arial" w:hAnsi="Arial" w:cs="Arial"/>
          <w:sz w:val="24"/>
          <w:szCs w:val="24"/>
        </w:rPr>
      </w:pPr>
      <w:r>
        <w:rPr>
          <w:rFonts w:ascii="Arial" w:hAnsi="Arial" w:cs="Arial"/>
          <w:sz w:val="24"/>
          <w:szCs w:val="24"/>
        </w:rPr>
        <w:t>-interpersonal</w:t>
      </w:r>
    </w:p>
    <w:p w14:paraId="7CEBECE3" w14:textId="1A1E8DF5" w:rsidR="00AF78CC" w:rsidRDefault="00AF78CC" w:rsidP="00D4309E">
      <w:pPr>
        <w:pStyle w:val="ListParagraph"/>
        <w:ind w:left="1440"/>
        <w:rPr>
          <w:rFonts w:ascii="Arial" w:hAnsi="Arial" w:cs="Arial"/>
          <w:sz w:val="24"/>
          <w:szCs w:val="24"/>
        </w:rPr>
      </w:pPr>
      <w:r>
        <w:rPr>
          <w:rFonts w:ascii="Arial" w:hAnsi="Arial" w:cs="Arial"/>
          <w:sz w:val="24"/>
          <w:szCs w:val="24"/>
        </w:rPr>
        <w:t>-public</w:t>
      </w:r>
    </w:p>
    <w:p w14:paraId="2138A521" w14:textId="2DEB8535" w:rsidR="00AF78CC" w:rsidRDefault="00AF78CC" w:rsidP="00D4309E">
      <w:pPr>
        <w:pStyle w:val="ListParagraph"/>
        <w:ind w:left="1440"/>
        <w:rPr>
          <w:rFonts w:ascii="Arial" w:hAnsi="Arial" w:cs="Arial"/>
          <w:sz w:val="24"/>
          <w:szCs w:val="24"/>
        </w:rPr>
      </w:pPr>
      <w:r>
        <w:rPr>
          <w:rFonts w:ascii="Arial" w:hAnsi="Arial" w:cs="Arial"/>
          <w:sz w:val="24"/>
          <w:szCs w:val="24"/>
        </w:rPr>
        <w:t xml:space="preserve">-intrapersonal </w:t>
      </w:r>
    </w:p>
    <w:p w14:paraId="3F620E15" w14:textId="2FC30E93" w:rsidR="00CF29E0" w:rsidRDefault="00CF29E0" w:rsidP="00D4309E">
      <w:pPr>
        <w:pStyle w:val="ListParagraph"/>
        <w:ind w:left="1440"/>
        <w:rPr>
          <w:rFonts w:ascii="Arial" w:hAnsi="Arial" w:cs="Arial"/>
          <w:sz w:val="24"/>
          <w:szCs w:val="24"/>
        </w:rPr>
      </w:pPr>
    </w:p>
    <w:p w14:paraId="6912FA29" w14:textId="1813F228" w:rsidR="00CF29E0" w:rsidRDefault="00CF29E0" w:rsidP="00D4309E">
      <w:pPr>
        <w:pStyle w:val="ListParagraph"/>
        <w:ind w:left="1440"/>
        <w:rPr>
          <w:rFonts w:ascii="Arial" w:hAnsi="Arial" w:cs="Arial"/>
          <w:sz w:val="24"/>
          <w:szCs w:val="24"/>
        </w:rPr>
      </w:pPr>
    </w:p>
    <w:p w14:paraId="503D944A" w14:textId="77777777" w:rsidR="00CF29E0" w:rsidRDefault="00CF29E0" w:rsidP="00D4309E">
      <w:pPr>
        <w:pStyle w:val="ListParagraph"/>
        <w:ind w:left="1440"/>
        <w:rPr>
          <w:rFonts w:ascii="Arial" w:hAnsi="Arial" w:cs="Arial"/>
          <w:sz w:val="24"/>
          <w:szCs w:val="24"/>
        </w:rPr>
      </w:pPr>
    </w:p>
    <w:p w14:paraId="4C216D73" w14:textId="3970BD3A" w:rsidR="00A95230" w:rsidRDefault="00A95230" w:rsidP="00D4309E">
      <w:pPr>
        <w:pStyle w:val="ListParagraph"/>
        <w:ind w:left="1440"/>
        <w:rPr>
          <w:rFonts w:ascii="Arial" w:hAnsi="Arial" w:cs="Arial"/>
          <w:sz w:val="24"/>
          <w:szCs w:val="24"/>
        </w:rPr>
      </w:pPr>
    </w:p>
    <w:p w14:paraId="35183BDA" w14:textId="5EB7B405" w:rsidR="00A95230" w:rsidRDefault="00A95230" w:rsidP="00986340">
      <w:pPr>
        <w:pStyle w:val="ListParagraph"/>
        <w:ind w:left="1440"/>
        <w:jc w:val="both"/>
        <w:rPr>
          <w:rFonts w:ascii="Arial" w:hAnsi="Arial" w:cs="Arial"/>
          <w:sz w:val="24"/>
          <w:szCs w:val="24"/>
        </w:rPr>
      </w:pPr>
    </w:p>
    <w:p w14:paraId="488203A6" w14:textId="3ED2DD5B" w:rsidR="00986340" w:rsidRDefault="00986340" w:rsidP="00986340">
      <w:pPr>
        <w:pStyle w:val="ListParagraph"/>
        <w:ind w:left="1440"/>
        <w:jc w:val="both"/>
        <w:rPr>
          <w:rFonts w:ascii="Arial" w:hAnsi="Arial" w:cs="Arial"/>
          <w:sz w:val="24"/>
          <w:szCs w:val="24"/>
        </w:rPr>
      </w:pPr>
    </w:p>
    <w:p w14:paraId="3A82D509" w14:textId="6EE0051A" w:rsidR="00986340" w:rsidRDefault="002D714B" w:rsidP="002D714B">
      <w:pPr>
        <w:pStyle w:val="ListParagraph"/>
        <w:numPr>
          <w:ilvl w:val="0"/>
          <w:numId w:val="4"/>
        </w:numPr>
        <w:rPr>
          <w:rFonts w:ascii="Arial" w:hAnsi="Arial" w:cs="Arial"/>
          <w:b/>
          <w:bCs/>
          <w:sz w:val="24"/>
          <w:szCs w:val="24"/>
        </w:rPr>
      </w:pPr>
      <w:r w:rsidRPr="002D714B">
        <w:rPr>
          <w:rFonts w:ascii="Arial" w:hAnsi="Arial" w:cs="Arial"/>
          <w:b/>
          <w:bCs/>
          <w:sz w:val="24"/>
          <w:szCs w:val="24"/>
        </w:rPr>
        <w:lastRenderedPageBreak/>
        <w:t xml:space="preserve">Methods of Communication </w:t>
      </w:r>
    </w:p>
    <w:p w14:paraId="2330BBD2" w14:textId="77777777" w:rsidR="000F696E" w:rsidRDefault="000F696E" w:rsidP="00CF29E0">
      <w:pPr>
        <w:pStyle w:val="ListParagraph"/>
        <w:rPr>
          <w:rFonts w:ascii="Arial" w:hAnsi="Arial" w:cs="Arial"/>
          <w:b/>
          <w:bCs/>
          <w:sz w:val="24"/>
          <w:szCs w:val="24"/>
        </w:rPr>
      </w:pPr>
    </w:p>
    <w:p w14:paraId="5256805E" w14:textId="58082591" w:rsidR="002D714B" w:rsidRPr="00397E0A" w:rsidRDefault="00397E0A" w:rsidP="00397E0A">
      <w:pPr>
        <w:pStyle w:val="ListParagraph"/>
        <w:rPr>
          <w:rFonts w:ascii="Arial" w:hAnsi="Arial" w:cs="Arial"/>
          <w:b/>
          <w:bCs/>
          <w:sz w:val="24"/>
          <w:szCs w:val="24"/>
        </w:rPr>
      </w:pPr>
      <w:r w:rsidRPr="00397E0A">
        <w:rPr>
          <w:rFonts w:ascii="Arial" w:hAnsi="Arial" w:cs="Arial"/>
          <w:sz w:val="24"/>
          <w:szCs w:val="24"/>
        </w:rPr>
        <w:t>methods of communication with the ways we use to call it some way in which we can communicate</w:t>
      </w:r>
      <w:r>
        <w:rPr>
          <w:rFonts w:ascii="Arial" w:hAnsi="Arial" w:cs="Arial"/>
          <w:b/>
          <w:bCs/>
          <w:sz w:val="24"/>
          <w:szCs w:val="24"/>
        </w:rPr>
        <w:t>,</w:t>
      </w:r>
      <w:r w:rsidRPr="00397E0A">
        <w:rPr>
          <w:rFonts w:ascii="Arial" w:hAnsi="Arial" w:cs="Arial"/>
          <w:sz w:val="22"/>
          <w:szCs w:val="22"/>
        </w:rPr>
        <w:t xml:space="preserve"> we</w:t>
      </w:r>
      <w:r w:rsidR="00FF3DE6" w:rsidRPr="00397E0A">
        <w:rPr>
          <w:rFonts w:ascii="Arial" w:hAnsi="Arial" w:cs="Arial"/>
          <w:sz w:val="22"/>
          <w:szCs w:val="22"/>
        </w:rPr>
        <w:t xml:space="preserve"> have two more important methods when communicating:</w:t>
      </w:r>
    </w:p>
    <w:p w14:paraId="314263D8" w14:textId="3771A84E" w:rsidR="00FF3DE6" w:rsidRDefault="00FF3DE6" w:rsidP="002D714B">
      <w:pPr>
        <w:pStyle w:val="ListParagraph"/>
        <w:rPr>
          <w:rFonts w:ascii="Arial" w:hAnsi="Arial" w:cs="Arial"/>
          <w:sz w:val="22"/>
          <w:szCs w:val="22"/>
        </w:rPr>
      </w:pPr>
    </w:p>
    <w:p w14:paraId="1E527FE5" w14:textId="5E013993" w:rsidR="001A332E" w:rsidRDefault="001A332E" w:rsidP="002D714B">
      <w:pPr>
        <w:pStyle w:val="ListParagraph"/>
        <w:rPr>
          <w:rFonts w:ascii="Arial" w:hAnsi="Arial" w:cs="Arial"/>
          <w:sz w:val="22"/>
          <w:szCs w:val="22"/>
        </w:rPr>
      </w:pPr>
    </w:p>
    <w:p w14:paraId="700A9DE2" w14:textId="6257CD01" w:rsidR="001A332E" w:rsidRDefault="001A332E" w:rsidP="002D714B">
      <w:pPr>
        <w:pStyle w:val="ListParagraph"/>
        <w:rPr>
          <w:rFonts w:ascii="Arial" w:hAnsi="Arial" w:cs="Arial"/>
          <w:sz w:val="22"/>
          <w:szCs w:val="22"/>
        </w:rPr>
      </w:pPr>
    </w:p>
    <w:p w14:paraId="5D607A66" w14:textId="59448F7E" w:rsidR="001A332E" w:rsidRDefault="001A332E" w:rsidP="002D714B">
      <w:pPr>
        <w:pStyle w:val="ListParagraph"/>
        <w:rPr>
          <w:rFonts w:ascii="Arial" w:hAnsi="Arial" w:cs="Arial"/>
          <w:sz w:val="22"/>
          <w:szCs w:val="22"/>
        </w:rPr>
      </w:pPr>
    </w:p>
    <w:p w14:paraId="3641B8F4" w14:textId="12613CDD" w:rsidR="001A332E" w:rsidRDefault="001A332E" w:rsidP="002D714B">
      <w:pPr>
        <w:pStyle w:val="ListParagraph"/>
        <w:rPr>
          <w:rFonts w:ascii="Arial" w:hAnsi="Arial" w:cs="Arial"/>
          <w:sz w:val="22"/>
          <w:szCs w:val="22"/>
        </w:rPr>
      </w:pPr>
    </w:p>
    <w:p w14:paraId="3768A40E" w14:textId="77777777" w:rsidR="001A332E" w:rsidRDefault="001A332E" w:rsidP="002D714B">
      <w:pPr>
        <w:pStyle w:val="ListParagraph"/>
        <w:rPr>
          <w:rFonts w:ascii="Arial" w:hAnsi="Arial" w:cs="Arial"/>
          <w:sz w:val="22"/>
          <w:szCs w:val="22"/>
        </w:rPr>
      </w:pPr>
    </w:p>
    <w:p w14:paraId="3E127B1D" w14:textId="4B961001" w:rsidR="00FF3DE6" w:rsidRDefault="00685311" w:rsidP="00685311">
      <w:pPr>
        <w:pStyle w:val="ListParagraph"/>
        <w:numPr>
          <w:ilvl w:val="1"/>
          <w:numId w:val="4"/>
        </w:numPr>
        <w:rPr>
          <w:rFonts w:ascii="Arial" w:hAnsi="Arial" w:cs="Arial"/>
          <w:b/>
          <w:bCs/>
          <w:sz w:val="24"/>
          <w:szCs w:val="24"/>
        </w:rPr>
      </w:pPr>
      <w:r w:rsidRPr="00685311">
        <w:rPr>
          <w:rFonts w:ascii="Arial" w:hAnsi="Arial" w:cs="Arial"/>
          <w:b/>
          <w:bCs/>
          <w:sz w:val="24"/>
          <w:szCs w:val="24"/>
        </w:rPr>
        <w:t>Verbal</w:t>
      </w:r>
    </w:p>
    <w:p w14:paraId="56F0D885" w14:textId="77777777" w:rsidR="00397E0A" w:rsidRPr="00331CF4" w:rsidRDefault="00397E0A" w:rsidP="00397E0A">
      <w:pPr>
        <w:pStyle w:val="ListParagraph"/>
        <w:ind w:left="1080"/>
        <w:rPr>
          <w:rFonts w:ascii="Arial" w:hAnsi="Arial" w:cs="Arial"/>
          <w:sz w:val="24"/>
          <w:szCs w:val="24"/>
        </w:rPr>
      </w:pPr>
    </w:p>
    <w:p w14:paraId="2756CFEA" w14:textId="77777777" w:rsidR="00A84360" w:rsidRDefault="00331CF4" w:rsidP="00A84360">
      <w:pPr>
        <w:pStyle w:val="ListParagraph"/>
        <w:ind w:left="1080"/>
        <w:rPr>
          <w:rFonts w:ascii="Arial" w:hAnsi="Arial" w:cs="Arial"/>
          <w:sz w:val="24"/>
          <w:szCs w:val="24"/>
        </w:rPr>
      </w:pPr>
      <w:r w:rsidRPr="00331CF4">
        <w:rPr>
          <w:rFonts w:ascii="Arial" w:hAnsi="Arial" w:cs="Arial"/>
          <w:sz w:val="24"/>
          <w:szCs w:val="24"/>
        </w:rPr>
        <w:t>Verbal communication is one where the message is verbalized, since words are used either orally or in writing. While non-verbal communication is one that occurs without the use of words, gestures, looks, body movements, among other expressions, are used.</w:t>
      </w:r>
    </w:p>
    <w:p w14:paraId="76A41EFC" w14:textId="76AFD17E" w:rsidR="00D9204E" w:rsidRDefault="00A84360" w:rsidP="008E6109">
      <w:pPr>
        <w:pStyle w:val="ListParagraph"/>
        <w:ind w:left="1080"/>
        <w:rPr>
          <w:rFonts w:ascii="Arial" w:hAnsi="Arial" w:cs="Arial"/>
          <w:sz w:val="24"/>
          <w:szCs w:val="24"/>
        </w:rPr>
      </w:pPr>
      <w:r w:rsidRPr="008E6109">
        <w:rPr>
          <w:rFonts w:ascii="Arial" w:hAnsi="Arial" w:cs="Arial"/>
          <w:sz w:val="24"/>
          <w:szCs w:val="24"/>
        </w:rPr>
        <w:t xml:space="preserve">you </w:t>
      </w:r>
      <w:r w:rsidR="00584A7C" w:rsidRPr="008E6109">
        <w:rPr>
          <w:rFonts w:ascii="Arial" w:hAnsi="Arial" w:cs="Arial"/>
          <w:sz w:val="24"/>
          <w:szCs w:val="24"/>
        </w:rPr>
        <w:t>must</w:t>
      </w:r>
      <w:r w:rsidR="008E6109">
        <w:rPr>
          <w:rFonts w:ascii="Arial" w:hAnsi="Arial" w:cs="Arial"/>
          <w:sz w:val="24"/>
          <w:szCs w:val="24"/>
        </w:rPr>
        <w:t xml:space="preserve"> </w:t>
      </w:r>
      <w:r w:rsidRPr="008E6109">
        <w:rPr>
          <w:rFonts w:ascii="Arial" w:hAnsi="Arial" w:cs="Arial"/>
          <w:sz w:val="24"/>
          <w:szCs w:val="24"/>
        </w:rPr>
        <w:t>know that:</w:t>
      </w:r>
      <w:r w:rsidR="008E6109">
        <w:rPr>
          <w:rFonts w:ascii="Arial" w:hAnsi="Arial" w:cs="Arial"/>
          <w:sz w:val="24"/>
          <w:szCs w:val="24"/>
        </w:rPr>
        <w:t xml:space="preserve"> </w:t>
      </w:r>
    </w:p>
    <w:p w14:paraId="7CAC45DD" w14:textId="577D68E2" w:rsidR="008E6109" w:rsidRDefault="00A84360" w:rsidP="00D9204E">
      <w:pPr>
        <w:pStyle w:val="ListParagraph"/>
        <w:numPr>
          <w:ilvl w:val="0"/>
          <w:numId w:val="8"/>
        </w:numPr>
        <w:rPr>
          <w:rFonts w:ascii="Arial" w:hAnsi="Arial" w:cs="Arial"/>
          <w:sz w:val="24"/>
          <w:szCs w:val="24"/>
        </w:rPr>
      </w:pPr>
      <w:r w:rsidRPr="008E6109">
        <w:rPr>
          <w:rFonts w:ascii="Arial" w:hAnsi="Arial" w:cs="Arial"/>
          <w:sz w:val="24"/>
          <w:szCs w:val="24"/>
        </w:rPr>
        <w:t xml:space="preserve">your voice, you </w:t>
      </w:r>
      <w:r w:rsidR="008E6109" w:rsidRPr="008E6109">
        <w:rPr>
          <w:rFonts w:ascii="Arial" w:hAnsi="Arial" w:cs="Arial"/>
          <w:sz w:val="24"/>
          <w:szCs w:val="24"/>
        </w:rPr>
        <w:t>must</w:t>
      </w:r>
      <w:r w:rsidRPr="008E6109">
        <w:rPr>
          <w:rFonts w:ascii="Arial" w:hAnsi="Arial" w:cs="Arial"/>
          <w:sz w:val="24"/>
          <w:szCs w:val="24"/>
        </w:rPr>
        <w:t xml:space="preserve"> </w:t>
      </w:r>
      <w:r w:rsidR="00D9204E" w:rsidRPr="008E6109">
        <w:rPr>
          <w:rFonts w:ascii="Arial" w:hAnsi="Arial" w:cs="Arial"/>
          <w:sz w:val="24"/>
          <w:szCs w:val="24"/>
        </w:rPr>
        <w:t>consider</w:t>
      </w:r>
      <w:r w:rsidRPr="008E6109">
        <w:rPr>
          <w:rFonts w:ascii="Arial" w:hAnsi="Arial" w:cs="Arial"/>
          <w:sz w:val="24"/>
          <w:szCs w:val="24"/>
        </w:rPr>
        <w:t xml:space="preserve"> that it is very important to know how to say things so that there are no misinterpretations.</w:t>
      </w:r>
      <w:r w:rsidR="008E6109">
        <w:rPr>
          <w:rFonts w:ascii="Arial" w:hAnsi="Arial" w:cs="Arial"/>
          <w:sz w:val="24"/>
          <w:szCs w:val="24"/>
        </w:rPr>
        <w:t xml:space="preserve"> </w:t>
      </w:r>
    </w:p>
    <w:p w14:paraId="2B5F42BB" w14:textId="15125DFC" w:rsidR="00A84360" w:rsidRPr="008E6109" w:rsidRDefault="00A84360" w:rsidP="00D9204E">
      <w:pPr>
        <w:pStyle w:val="ListParagraph"/>
        <w:numPr>
          <w:ilvl w:val="0"/>
          <w:numId w:val="8"/>
        </w:numPr>
        <w:rPr>
          <w:rFonts w:ascii="Arial" w:hAnsi="Arial" w:cs="Arial"/>
          <w:sz w:val="24"/>
          <w:szCs w:val="24"/>
        </w:rPr>
      </w:pPr>
      <w:r w:rsidRPr="008E6109">
        <w:rPr>
          <w:rFonts w:ascii="Arial" w:hAnsi="Arial" w:cs="Arial"/>
          <w:sz w:val="24"/>
          <w:szCs w:val="24"/>
        </w:rPr>
        <w:t>the language of your body</w:t>
      </w:r>
    </w:p>
    <w:p w14:paraId="25B43BE4" w14:textId="008FCF96" w:rsidR="00A523A1" w:rsidRPr="008E6109" w:rsidRDefault="00A84360" w:rsidP="00D9204E">
      <w:pPr>
        <w:pStyle w:val="ListParagraph"/>
        <w:numPr>
          <w:ilvl w:val="0"/>
          <w:numId w:val="8"/>
        </w:numPr>
        <w:rPr>
          <w:rFonts w:ascii="Arial" w:hAnsi="Arial" w:cs="Arial"/>
          <w:sz w:val="24"/>
          <w:szCs w:val="24"/>
        </w:rPr>
      </w:pPr>
      <w:r w:rsidRPr="008E6109">
        <w:rPr>
          <w:rFonts w:ascii="Arial" w:hAnsi="Arial" w:cs="Arial"/>
          <w:sz w:val="24"/>
          <w:szCs w:val="24"/>
        </w:rPr>
        <w:t>Appearance is the first thing people see and it is important that you make a good impression.</w:t>
      </w:r>
    </w:p>
    <w:p w14:paraId="1FF371B3" w14:textId="77777777" w:rsidR="00A523A1" w:rsidRPr="00685311" w:rsidRDefault="00A523A1" w:rsidP="00685311">
      <w:pPr>
        <w:pStyle w:val="ListParagraph"/>
        <w:ind w:left="1080"/>
        <w:rPr>
          <w:rFonts w:ascii="Arial" w:hAnsi="Arial" w:cs="Arial"/>
          <w:b/>
          <w:bCs/>
          <w:sz w:val="24"/>
          <w:szCs w:val="24"/>
        </w:rPr>
      </w:pPr>
    </w:p>
    <w:p w14:paraId="31BD3EF0" w14:textId="4EA3375C" w:rsidR="00685311" w:rsidRDefault="00A523A1" w:rsidP="00A523A1">
      <w:pPr>
        <w:pStyle w:val="ListParagraph"/>
        <w:numPr>
          <w:ilvl w:val="1"/>
          <w:numId w:val="4"/>
        </w:numPr>
        <w:rPr>
          <w:rFonts w:ascii="Arial" w:hAnsi="Arial" w:cs="Arial"/>
          <w:b/>
          <w:bCs/>
          <w:sz w:val="24"/>
          <w:szCs w:val="24"/>
        </w:rPr>
      </w:pPr>
      <w:r>
        <w:rPr>
          <w:rFonts w:ascii="Arial" w:hAnsi="Arial" w:cs="Arial"/>
          <w:b/>
          <w:bCs/>
          <w:sz w:val="24"/>
          <w:szCs w:val="24"/>
        </w:rPr>
        <w:t xml:space="preserve">. </w:t>
      </w:r>
      <w:r w:rsidR="00685311" w:rsidRPr="00A523A1">
        <w:rPr>
          <w:rFonts w:ascii="Arial" w:hAnsi="Arial" w:cs="Arial"/>
          <w:b/>
          <w:bCs/>
          <w:sz w:val="24"/>
          <w:szCs w:val="24"/>
        </w:rPr>
        <w:t>Non-Verbal</w:t>
      </w:r>
    </w:p>
    <w:p w14:paraId="668FA347" w14:textId="77777777" w:rsidR="00A523A1" w:rsidRPr="00A523A1" w:rsidRDefault="00A523A1" w:rsidP="00A523A1">
      <w:pPr>
        <w:pStyle w:val="ListParagraph"/>
        <w:ind w:left="1080"/>
        <w:rPr>
          <w:rFonts w:ascii="Arial" w:hAnsi="Arial" w:cs="Arial"/>
          <w:b/>
          <w:bCs/>
          <w:sz w:val="24"/>
          <w:szCs w:val="24"/>
        </w:rPr>
      </w:pPr>
    </w:p>
    <w:p w14:paraId="212B3CD1" w14:textId="77777777" w:rsidR="00262FD5" w:rsidRPr="00177D46" w:rsidRDefault="000A7423" w:rsidP="00262FD5">
      <w:pPr>
        <w:pStyle w:val="ListParagraph"/>
        <w:rPr>
          <w:rFonts w:ascii="Arial" w:hAnsi="Arial" w:cs="Arial"/>
          <w:sz w:val="24"/>
          <w:szCs w:val="24"/>
        </w:rPr>
      </w:pPr>
      <w:r w:rsidRPr="00177D46">
        <w:rPr>
          <w:rFonts w:ascii="Arial" w:hAnsi="Arial" w:cs="Arial"/>
          <w:sz w:val="24"/>
          <w:szCs w:val="24"/>
        </w:rPr>
        <w:t>Nonverbal</w:t>
      </w:r>
      <w:r w:rsidR="00D31F2F" w:rsidRPr="00177D46">
        <w:rPr>
          <w:rFonts w:ascii="Arial" w:hAnsi="Arial" w:cs="Arial"/>
          <w:sz w:val="24"/>
          <w:szCs w:val="24"/>
        </w:rPr>
        <w:t xml:space="preserve"> communication is one of the most powerful and important tools than words because they reflect exactly what we think or feel. Because we can clearly say one thing feel another this semester through </w:t>
      </w:r>
      <w:r w:rsidRPr="00177D46">
        <w:rPr>
          <w:rFonts w:ascii="Arial" w:hAnsi="Arial" w:cs="Arial"/>
          <w:sz w:val="24"/>
          <w:szCs w:val="24"/>
        </w:rPr>
        <w:t>Nonverbal</w:t>
      </w:r>
      <w:r w:rsidR="00D31F2F" w:rsidRPr="00177D46">
        <w:rPr>
          <w:rFonts w:ascii="Arial" w:hAnsi="Arial" w:cs="Arial"/>
          <w:sz w:val="24"/>
          <w:szCs w:val="24"/>
        </w:rPr>
        <w:t xml:space="preserve"> communication</w:t>
      </w:r>
      <w:r w:rsidR="00E240A1" w:rsidRPr="00177D46">
        <w:rPr>
          <w:rFonts w:ascii="Arial" w:hAnsi="Arial" w:cs="Arial"/>
          <w:sz w:val="24"/>
          <w:szCs w:val="24"/>
        </w:rPr>
        <w:t>, we express it through facial expression, body language and movements.</w:t>
      </w:r>
    </w:p>
    <w:p w14:paraId="38EA8373" w14:textId="72118986" w:rsidR="00AF78CC" w:rsidRPr="00177D46" w:rsidRDefault="00262FD5" w:rsidP="00262FD5">
      <w:pPr>
        <w:pStyle w:val="ListParagraph"/>
        <w:rPr>
          <w:rFonts w:ascii="Arial" w:hAnsi="Arial" w:cs="Arial"/>
          <w:sz w:val="24"/>
          <w:szCs w:val="24"/>
        </w:rPr>
      </w:pPr>
      <w:r w:rsidRPr="00177D46">
        <w:rPr>
          <w:rFonts w:ascii="Arial" w:hAnsi="Arial" w:cs="Arial"/>
          <w:sz w:val="24"/>
          <w:szCs w:val="24"/>
        </w:rPr>
        <w:t xml:space="preserve">All this radar machine is somewhat difficult. Humans are very sensitive to body language, so that communication is effective we </w:t>
      </w:r>
      <w:r w:rsidR="00A523A1" w:rsidRPr="00177D46">
        <w:rPr>
          <w:rFonts w:ascii="Arial" w:hAnsi="Arial" w:cs="Arial"/>
          <w:sz w:val="24"/>
          <w:szCs w:val="24"/>
        </w:rPr>
        <w:t>must</w:t>
      </w:r>
      <w:r w:rsidRPr="00177D46">
        <w:rPr>
          <w:rFonts w:ascii="Arial" w:hAnsi="Arial" w:cs="Arial"/>
          <w:sz w:val="24"/>
          <w:szCs w:val="24"/>
        </w:rPr>
        <w:t xml:space="preserve"> </w:t>
      </w:r>
      <w:r w:rsidR="00A523A1" w:rsidRPr="00177D46">
        <w:rPr>
          <w:rFonts w:ascii="Arial" w:hAnsi="Arial" w:cs="Arial"/>
          <w:sz w:val="24"/>
          <w:szCs w:val="24"/>
        </w:rPr>
        <w:t>consider</w:t>
      </w:r>
      <w:r w:rsidRPr="00177D46">
        <w:rPr>
          <w:rFonts w:ascii="Arial" w:hAnsi="Arial" w:cs="Arial"/>
          <w:sz w:val="24"/>
          <w:szCs w:val="24"/>
        </w:rPr>
        <w:t xml:space="preserve"> that the tone of voice, gestures, movements are in accordance with what we are saying.</w:t>
      </w:r>
    </w:p>
    <w:p w14:paraId="2E252FFE" w14:textId="2ED65DDC" w:rsidR="00BD1CDB" w:rsidRPr="00177D46" w:rsidRDefault="00BD1CDB" w:rsidP="00262FD5">
      <w:pPr>
        <w:pStyle w:val="ListParagraph"/>
        <w:rPr>
          <w:rFonts w:ascii="Arial" w:hAnsi="Arial" w:cs="Arial"/>
          <w:sz w:val="24"/>
          <w:szCs w:val="24"/>
        </w:rPr>
      </w:pPr>
      <w:r w:rsidRPr="00177D46">
        <w:rPr>
          <w:rFonts w:ascii="Arial" w:hAnsi="Arial" w:cs="Arial"/>
          <w:sz w:val="24"/>
          <w:szCs w:val="24"/>
        </w:rPr>
        <w:t>Tips t</w:t>
      </w:r>
      <w:r w:rsidR="000B64B9" w:rsidRPr="00177D46">
        <w:rPr>
          <w:rFonts w:ascii="Arial" w:hAnsi="Arial" w:cs="Arial"/>
          <w:sz w:val="24"/>
          <w:szCs w:val="24"/>
        </w:rPr>
        <w:t>o understanding Non-Verbal Communications:</w:t>
      </w:r>
    </w:p>
    <w:p w14:paraId="70DB82EE" w14:textId="2519996C" w:rsidR="000B64B9" w:rsidRPr="00177D46" w:rsidRDefault="00B102D0" w:rsidP="00573DB4">
      <w:pPr>
        <w:pStyle w:val="ListParagraph"/>
        <w:numPr>
          <w:ilvl w:val="0"/>
          <w:numId w:val="7"/>
        </w:numPr>
        <w:rPr>
          <w:rFonts w:ascii="Arial" w:hAnsi="Arial" w:cs="Arial"/>
          <w:sz w:val="24"/>
          <w:szCs w:val="24"/>
        </w:rPr>
      </w:pPr>
      <w:r w:rsidRPr="00177D46">
        <w:rPr>
          <w:rFonts w:ascii="Arial" w:hAnsi="Arial" w:cs="Arial"/>
          <w:sz w:val="24"/>
          <w:szCs w:val="24"/>
        </w:rPr>
        <w:t>Recognize that peop</w:t>
      </w:r>
      <w:r w:rsidR="005F48CD" w:rsidRPr="00177D46">
        <w:rPr>
          <w:rFonts w:ascii="Arial" w:hAnsi="Arial" w:cs="Arial"/>
          <w:sz w:val="24"/>
          <w:szCs w:val="24"/>
        </w:rPr>
        <w:t xml:space="preserve">le </w:t>
      </w:r>
      <w:r w:rsidR="00A523A1" w:rsidRPr="00177D46">
        <w:rPr>
          <w:rFonts w:ascii="Arial" w:hAnsi="Arial" w:cs="Arial"/>
          <w:sz w:val="24"/>
          <w:szCs w:val="24"/>
        </w:rPr>
        <w:t>communicate on</w:t>
      </w:r>
      <w:r w:rsidR="005F48CD" w:rsidRPr="00177D46">
        <w:rPr>
          <w:rFonts w:ascii="Arial" w:hAnsi="Arial" w:cs="Arial"/>
          <w:sz w:val="24"/>
          <w:szCs w:val="24"/>
        </w:rPr>
        <w:t xml:space="preserve"> many </w:t>
      </w:r>
      <w:r w:rsidR="00A523A1" w:rsidRPr="00177D46">
        <w:rPr>
          <w:rFonts w:ascii="Arial" w:hAnsi="Arial" w:cs="Arial"/>
          <w:sz w:val="24"/>
          <w:szCs w:val="24"/>
        </w:rPr>
        <w:t>levels</w:t>
      </w:r>
    </w:p>
    <w:p w14:paraId="7CBF1476" w14:textId="0AD18790" w:rsidR="005F48CD" w:rsidRPr="00177D46" w:rsidRDefault="00797B4B" w:rsidP="00573DB4">
      <w:pPr>
        <w:pStyle w:val="ListParagraph"/>
        <w:numPr>
          <w:ilvl w:val="0"/>
          <w:numId w:val="7"/>
        </w:numPr>
        <w:rPr>
          <w:rFonts w:ascii="Arial" w:hAnsi="Arial" w:cs="Arial"/>
          <w:sz w:val="24"/>
          <w:szCs w:val="24"/>
        </w:rPr>
      </w:pPr>
      <w:r w:rsidRPr="00177D46">
        <w:rPr>
          <w:rFonts w:ascii="Arial" w:hAnsi="Arial" w:cs="Arial"/>
          <w:sz w:val="24"/>
          <w:szCs w:val="24"/>
        </w:rPr>
        <w:t xml:space="preserve">Assess job candidates bases on their </w:t>
      </w:r>
      <w:r w:rsidR="0030016B" w:rsidRPr="00177D46">
        <w:rPr>
          <w:rFonts w:ascii="Arial" w:hAnsi="Arial" w:cs="Arial"/>
          <w:sz w:val="24"/>
          <w:szCs w:val="24"/>
        </w:rPr>
        <w:t>nonverbal communication.</w:t>
      </w:r>
    </w:p>
    <w:p w14:paraId="234A4DEC" w14:textId="08A1B55E" w:rsidR="0030016B" w:rsidRPr="00177D46" w:rsidRDefault="005E69B1" w:rsidP="00573DB4">
      <w:pPr>
        <w:pStyle w:val="ListParagraph"/>
        <w:numPr>
          <w:ilvl w:val="0"/>
          <w:numId w:val="7"/>
        </w:numPr>
        <w:rPr>
          <w:rFonts w:ascii="Arial" w:hAnsi="Arial" w:cs="Arial"/>
          <w:sz w:val="24"/>
          <w:szCs w:val="24"/>
        </w:rPr>
      </w:pPr>
      <w:r w:rsidRPr="00177D46">
        <w:rPr>
          <w:rFonts w:ascii="Arial" w:hAnsi="Arial" w:cs="Arial"/>
          <w:sz w:val="24"/>
          <w:szCs w:val="24"/>
        </w:rPr>
        <w:t xml:space="preserve">Probe nonverbal communication during an </w:t>
      </w:r>
      <w:r w:rsidR="00A523A1" w:rsidRPr="00177D46">
        <w:rPr>
          <w:rFonts w:ascii="Arial" w:hAnsi="Arial" w:cs="Arial"/>
          <w:sz w:val="24"/>
          <w:szCs w:val="24"/>
        </w:rPr>
        <w:t>investigation or</w:t>
      </w:r>
      <w:r w:rsidR="00CF61CB" w:rsidRPr="00177D46">
        <w:rPr>
          <w:rFonts w:ascii="Arial" w:hAnsi="Arial" w:cs="Arial"/>
          <w:sz w:val="24"/>
          <w:szCs w:val="24"/>
        </w:rPr>
        <w:t xml:space="preserve"> other situation I which you need fats and</w:t>
      </w:r>
      <w:r w:rsidR="00951362" w:rsidRPr="00177D46">
        <w:rPr>
          <w:rFonts w:ascii="Arial" w:hAnsi="Arial" w:cs="Arial"/>
          <w:sz w:val="24"/>
          <w:szCs w:val="24"/>
        </w:rPr>
        <w:t xml:space="preserve"> </w:t>
      </w:r>
      <w:r w:rsidR="00A523A1" w:rsidRPr="00177D46">
        <w:rPr>
          <w:rFonts w:ascii="Arial" w:hAnsi="Arial" w:cs="Arial"/>
          <w:sz w:val="24"/>
          <w:szCs w:val="24"/>
        </w:rPr>
        <w:t>be liable</w:t>
      </w:r>
      <w:r w:rsidR="00951362" w:rsidRPr="00177D46">
        <w:rPr>
          <w:rFonts w:ascii="Arial" w:hAnsi="Arial" w:cs="Arial"/>
          <w:sz w:val="24"/>
          <w:szCs w:val="24"/>
        </w:rPr>
        <w:t>.</w:t>
      </w:r>
    </w:p>
    <w:p w14:paraId="296A848B" w14:textId="53654D18" w:rsidR="00951362" w:rsidRPr="00177D46" w:rsidRDefault="00CE17DA" w:rsidP="00573DB4">
      <w:pPr>
        <w:pStyle w:val="ListParagraph"/>
        <w:numPr>
          <w:ilvl w:val="0"/>
          <w:numId w:val="7"/>
        </w:numPr>
        <w:rPr>
          <w:rFonts w:ascii="Arial" w:hAnsi="Arial" w:cs="Arial"/>
          <w:sz w:val="24"/>
          <w:szCs w:val="24"/>
        </w:rPr>
      </w:pPr>
      <w:r w:rsidRPr="00177D46">
        <w:rPr>
          <w:rFonts w:ascii="Arial" w:hAnsi="Arial" w:cs="Arial"/>
          <w:sz w:val="24"/>
          <w:szCs w:val="24"/>
        </w:rPr>
        <w:t>Probe nonverbal communication during an investigation or other situation.</w:t>
      </w:r>
    </w:p>
    <w:p w14:paraId="704B6556" w14:textId="4F4F9AB9" w:rsidR="00CE17DA" w:rsidRPr="00177D46" w:rsidRDefault="00CE17DA" w:rsidP="00573DB4">
      <w:pPr>
        <w:pStyle w:val="ListParagraph"/>
        <w:numPr>
          <w:ilvl w:val="0"/>
          <w:numId w:val="7"/>
        </w:numPr>
        <w:rPr>
          <w:rFonts w:ascii="Arial" w:hAnsi="Arial" w:cs="Arial"/>
          <w:sz w:val="24"/>
          <w:szCs w:val="24"/>
        </w:rPr>
      </w:pPr>
      <w:r w:rsidRPr="00177D46">
        <w:rPr>
          <w:rFonts w:ascii="Arial" w:hAnsi="Arial" w:cs="Arial"/>
          <w:sz w:val="24"/>
          <w:szCs w:val="24"/>
        </w:rPr>
        <w:t>When</w:t>
      </w:r>
      <w:r w:rsidR="008276B8" w:rsidRPr="00177D46">
        <w:rPr>
          <w:rFonts w:ascii="Arial" w:hAnsi="Arial" w:cs="Arial"/>
          <w:sz w:val="24"/>
          <w:szCs w:val="24"/>
        </w:rPr>
        <w:t xml:space="preserve"> leading a meeting or speaking to </w:t>
      </w:r>
      <w:r w:rsidR="00A523A1" w:rsidRPr="00177D46">
        <w:rPr>
          <w:rFonts w:ascii="Arial" w:hAnsi="Arial" w:cs="Arial"/>
          <w:sz w:val="24"/>
          <w:szCs w:val="24"/>
        </w:rPr>
        <w:t>group, recognize</w:t>
      </w:r>
      <w:r w:rsidR="00CF7B48" w:rsidRPr="00177D46">
        <w:rPr>
          <w:rFonts w:ascii="Arial" w:hAnsi="Arial" w:cs="Arial"/>
          <w:sz w:val="24"/>
          <w:szCs w:val="24"/>
        </w:rPr>
        <w:t xml:space="preserve"> that </w:t>
      </w:r>
      <w:r w:rsidR="00A523A1" w:rsidRPr="00177D46">
        <w:rPr>
          <w:rFonts w:ascii="Arial" w:hAnsi="Arial" w:cs="Arial"/>
          <w:sz w:val="24"/>
          <w:szCs w:val="24"/>
        </w:rPr>
        <w:t>nonverbal</w:t>
      </w:r>
      <w:r w:rsidR="00232217" w:rsidRPr="00177D46">
        <w:rPr>
          <w:rFonts w:ascii="Arial" w:hAnsi="Arial" w:cs="Arial"/>
          <w:sz w:val="24"/>
          <w:szCs w:val="24"/>
        </w:rPr>
        <w:t xml:space="preserve"> communication can tell you many things</w:t>
      </w:r>
      <w:r w:rsidR="002813A0" w:rsidRPr="00177D46">
        <w:rPr>
          <w:rFonts w:ascii="Arial" w:hAnsi="Arial" w:cs="Arial"/>
          <w:sz w:val="24"/>
          <w:szCs w:val="24"/>
        </w:rPr>
        <w:t>.</w:t>
      </w:r>
    </w:p>
    <w:p w14:paraId="0CD66A1A" w14:textId="7CA7CCD2" w:rsidR="002813A0" w:rsidRDefault="002813A0" w:rsidP="00573DB4">
      <w:pPr>
        <w:pStyle w:val="ListParagraph"/>
        <w:numPr>
          <w:ilvl w:val="0"/>
          <w:numId w:val="7"/>
        </w:numPr>
        <w:rPr>
          <w:rFonts w:ascii="Arial" w:hAnsi="Arial" w:cs="Arial"/>
          <w:sz w:val="24"/>
          <w:szCs w:val="24"/>
        </w:rPr>
      </w:pPr>
      <w:r w:rsidRPr="00177D46">
        <w:rPr>
          <w:rFonts w:ascii="Arial" w:hAnsi="Arial" w:cs="Arial"/>
          <w:sz w:val="24"/>
          <w:szCs w:val="24"/>
        </w:rPr>
        <w:lastRenderedPageBreak/>
        <w:t xml:space="preserve">Understanding </w:t>
      </w:r>
      <w:r w:rsidR="00FF52CF" w:rsidRPr="00177D46">
        <w:rPr>
          <w:rFonts w:ascii="Arial" w:hAnsi="Arial" w:cs="Arial"/>
          <w:sz w:val="24"/>
          <w:szCs w:val="24"/>
        </w:rPr>
        <w:t>nonverbal communication</w:t>
      </w:r>
      <w:r w:rsidR="00927125" w:rsidRPr="00177D46">
        <w:rPr>
          <w:rFonts w:ascii="Arial" w:hAnsi="Arial" w:cs="Arial"/>
          <w:sz w:val="24"/>
          <w:szCs w:val="24"/>
        </w:rPr>
        <w:t xml:space="preserve"> prove with your practices.</w:t>
      </w:r>
    </w:p>
    <w:p w14:paraId="4C697C10" w14:textId="77777777" w:rsidR="00177D46" w:rsidRPr="00177D46" w:rsidRDefault="00177D46" w:rsidP="00177D46">
      <w:pPr>
        <w:pStyle w:val="ListParagraph"/>
        <w:ind w:left="1440"/>
        <w:rPr>
          <w:rFonts w:ascii="Arial" w:hAnsi="Arial" w:cs="Arial"/>
          <w:sz w:val="24"/>
          <w:szCs w:val="24"/>
        </w:rPr>
      </w:pPr>
    </w:p>
    <w:p w14:paraId="48F4011C" w14:textId="77777777" w:rsidR="00937A8D" w:rsidRPr="00177D46" w:rsidRDefault="00937A8D" w:rsidP="00937A8D">
      <w:pPr>
        <w:pStyle w:val="ListParagraph"/>
        <w:ind w:left="1440"/>
        <w:rPr>
          <w:rFonts w:ascii="Arial" w:hAnsi="Arial" w:cs="Arial"/>
          <w:sz w:val="24"/>
          <w:szCs w:val="24"/>
        </w:rPr>
      </w:pPr>
    </w:p>
    <w:p w14:paraId="66ADB0EE" w14:textId="30699A97" w:rsidR="00E50E99" w:rsidRDefault="00E50E99" w:rsidP="00E50E99">
      <w:pPr>
        <w:pStyle w:val="ListParagraph"/>
        <w:rPr>
          <w:rFonts w:ascii="Arial" w:hAnsi="Arial" w:cs="Arial"/>
          <w:b/>
          <w:bCs/>
          <w:sz w:val="24"/>
          <w:szCs w:val="24"/>
        </w:rPr>
      </w:pPr>
    </w:p>
    <w:p w14:paraId="5E5C5D8F" w14:textId="77777777" w:rsidR="00E50E99" w:rsidRPr="002232A7" w:rsidRDefault="00E50E99" w:rsidP="00E50E99">
      <w:pPr>
        <w:pStyle w:val="ListParagraph"/>
        <w:rPr>
          <w:rFonts w:ascii="Arial" w:hAnsi="Arial" w:cs="Arial"/>
          <w:b/>
          <w:bCs/>
          <w:sz w:val="24"/>
          <w:szCs w:val="24"/>
        </w:rPr>
      </w:pPr>
    </w:p>
    <w:p w14:paraId="0FAFADE6" w14:textId="2206DC64" w:rsidR="0049342B" w:rsidRDefault="001A4B32" w:rsidP="00177D46">
      <w:pPr>
        <w:pStyle w:val="ListParagraph"/>
        <w:numPr>
          <w:ilvl w:val="0"/>
          <w:numId w:val="4"/>
        </w:numPr>
        <w:rPr>
          <w:rFonts w:ascii="Arial" w:hAnsi="Arial" w:cs="Arial"/>
          <w:b/>
          <w:bCs/>
          <w:sz w:val="24"/>
          <w:szCs w:val="24"/>
        </w:rPr>
      </w:pPr>
      <w:r w:rsidRPr="002232A7">
        <w:rPr>
          <w:rFonts w:ascii="Arial" w:hAnsi="Arial" w:cs="Arial"/>
          <w:b/>
          <w:bCs/>
          <w:sz w:val="24"/>
          <w:szCs w:val="24"/>
        </w:rPr>
        <w:t>Theories of communication</w:t>
      </w:r>
      <w:r w:rsidR="00C6413B" w:rsidRPr="002232A7">
        <w:rPr>
          <w:rFonts w:ascii="Arial" w:hAnsi="Arial" w:cs="Arial"/>
          <w:b/>
          <w:bCs/>
          <w:sz w:val="24"/>
          <w:szCs w:val="24"/>
        </w:rPr>
        <w:t>:</w:t>
      </w:r>
      <w:r w:rsidR="005F2399">
        <w:rPr>
          <w:rFonts w:ascii="Arial" w:hAnsi="Arial" w:cs="Arial"/>
          <w:b/>
          <w:bCs/>
          <w:sz w:val="24"/>
          <w:szCs w:val="24"/>
        </w:rPr>
        <w:t xml:space="preserve"> </w:t>
      </w:r>
    </w:p>
    <w:p w14:paraId="7C41B1E8" w14:textId="77777777" w:rsidR="005F2399" w:rsidRPr="005F2399" w:rsidRDefault="005F2399" w:rsidP="005F2399">
      <w:pPr>
        <w:rPr>
          <w:rFonts w:ascii="Arial" w:hAnsi="Arial" w:cs="Arial"/>
          <w:b/>
          <w:bCs/>
          <w:sz w:val="24"/>
          <w:szCs w:val="24"/>
        </w:rPr>
      </w:pPr>
    </w:p>
    <w:p w14:paraId="68396A15" w14:textId="77777777" w:rsidR="000849CE" w:rsidRPr="002232A7" w:rsidRDefault="000849CE" w:rsidP="000849CE">
      <w:pPr>
        <w:pStyle w:val="ListParagraph"/>
        <w:rPr>
          <w:rFonts w:ascii="Arial" w:hAnsi="Arial" w:cs="Arial"/>
          <w:b/>
          <w:bCs/>
          <w:sz w:val="24"/>
          <w:szCs w:val="24"/>
        </w:rPr>
      </w:pPr>
    </w:p>
    <w:p w14:paraId="65B77A7F" w14:textId="4CBDC876" w:rsidR="00200CFD" w:rsidRDefault="00C6413B" w:rsidP="00200CFD">
      <w:pPr>
        <w:pStyle w:val="ListParagraph"/>
        <w:numPr>
          <w:ilvl w:val="1"/>
          <w:numId w:val="4"/>
        </w:numPr>
        <w:rPr>
          <w:rFonts w:ascii="Arial" w:hAnsi="Arial" w:cs="Arial"/>
          <w:b/>
          <w:bCs/>
          <w:sz w:val="24"/>
          <w:szCs w:val="24"/>
        </w:rPr>
      </w:pPr>
      <w:r w:rsidRPr="001D24B9">
        <w:rPr>
          <w:rFonts w:ascii="Arial" w:hAnsi="Arial" w:cs="Arial"/>
          <w:b/>
          <w:bCs/>
          <w:sz w:val="24"/>
          <w:szCs w:val="24"/>
        </w:rPr>
        <w:t xml:space="preserve">. </w:t>
      </w:r>
      <w:r w:rsidR="0097224C" w:rsidRPr="001D24B9">
        <w:rPr>
          <w:rFonts w:ascii="Arial" w:hAnsi="Arial" w:cs="Arial"/>
          <w:b/>
          <w:bCs/>
          <w:sz w:val="24"/>
          <w:szCs w:val="24"/>
        </w:rPr>
        <w:t>Shannon and W</w:t>
      </w:r>
      <w:r w:rsidR="008A0280" w:rsidRPr="001D24B9">
        <w:rPr>
          <w:rFonts w:ascii="Arial" w:hAnsi="Arial" w:cs="Arial"/>
          <w:b/>
          <w:bCs/>
          <w:sz w:val="24"/>
          <w:szCs w:val="24"/>
        </w:rPr>
        <w:t>eaver Model of Communication:</w:t>
      </w:r>
    </w:p>
    <w:p w14:paraId="27C03847" w14:textId="75563203" w:rsidR="0092402D" w:rsidRDefault="0092402D" w:rsidP="0092402D">
      <w:pPr>
        <w:pStyle w:val="ListParagraph"/>
        <w:ind w:left="1080"/>
        <w:rPr>
          <w:rFonts w:ascii="Arial" w:hAnsi="Arial" w:cs="Arial"/>
          <w:b/>
          <w:bCs/>
          <w:sz w:val="24"/>
          <w:szCs w:val="24"/>
        </w:rPr>
      </w:pPr>
    </w:p>
    <w:p w14:paraId="6984499F" w14:textId="77777777" w:rsidR="005659B6" w:rsidRPr="005659B6" w:rsidRDefault="005659B6" w:rsidP="005659B6">
      <w:pPr>
        <w:pStyle w:val="ListParagraph"/>
        <w:ind w:left="1080"/>
        <w:rPr>
          <w:rFonts w:ascii="Arial" w:hAnsi="Arial" w:cs="Arial"/>
          <w:sz w:val="24"/>
          <w:szCs w:val="24"/>
        </w:rPr>
      </w:pPr>
      <w:r w:rsidRPr="005659B6">
        <w:rPr>
          <w:rFonts w:ascii="Arial" w:hAnsi="Arial" w:cs="Arial"/>
          <w:sz w:val="24"/>
          <w:szCs w:val="24"/>
        </w:rPr>
        <w:t>Shannon's genius is that she discarded any form of</w:t>
      </w:r>
    </w:p>
    <w:p w14:paraId="13094D81" w14:textId="77777777" w:rsidR="005659B6" w:rsidRPr="005659B6" w:rsidRDefault="005659B6" w:rsidP="005659B6">
      <w:pPr>
        <w:pStyle w:val="ListParagraph"/>
        <w:ind w:left="1080"/>
        <w:rPr>
          <w:rFonts w:ascii="Arial" w:hAnsi="Arial" w:cs="Arial"/>
          <w:sz w:val="24"/>
          <w:szCs w:val="24"/>
        </w:rPr>
      </w:pPr>
      <w:r w:rsidRPr="005659B6">
        <w:rPr>
          <w:rFonts w:ascii="Arial" w:hAnsi="Arial" w:cs="Arial"/>
          <w:sz w:val="24"/>
          <w:szCs w:val="24"/>
        </w:rPr>
        <w:t>Substantial knowledge of the ‘meaning’ of the message by the recipients, allowing them, on the contrary, to focus on the information delivered by the message compared to other messages already received or still expected. Therefore, there is never a single message, but they are always</w:t>
      </w:r>
    </w:p>
    <w:p w14:paraId="66EF0130" w14:textId="77777777" w:rsidR="005659B6" w:rsidRPr="005659B6" w:rsidRDefault="005659B6" w:rsidP="005659B6">
      <w:pPr>
        <w:pStyle w:val="ListParagraph"/>
        <w:ind w:left="1080"/>
        <w:rPr>
          <w:rFonts w:ascii="Arial" w:hAnsi="Arial" w:cs="Arial"/>
          <w:sz w:val="24"/>
          <w:szCs w:val="24"/>
        </w:rPr>
      </w:pPr>
      <w:r w:rsidRPr="005659B6">
        <w:rPr>
          <w:rFonts w:ascii="Arial" w:hAnsi="Arial" w:cs="Arial"/>
          <w:sz w:val="24"/>
          <w:szCs w:val="24"/>
        </w:rPr>
        <w:t>many, and all of them belong to a "set of possible messages", this was one of the most controversial and complicated to understand, for her this was like a mathematical theory.</w:t>
      </w:r>
    </w:p>
    <w:p w14:paraId="7A0D7888" w14:textId="77777777" w:rsidR="005659B6" w:rsidRPr="005659B6" w:rsidRDefault="005659B6" w:rsidP="005659B6">
      <w:pPr>
        <w:pStyle w:val="ListParagraph"/>
        <w:ind w:left="1080"/>
        <w:rPr>
          <w:rFonts w:ascii="Arial" w:hAnsi="Arial" w:cs="Arial"/>
          <w:sz w:val="24"/>
          <w:szCs w:val="24"/>
        </w:rPr>
      </w:pPr>
      <w:r w:rsidRPr="005659B6">
        <w:rPr>
          <w:rFonts w:ascii="Arial" w:hAnsi="Arial" w:cs="Arial"/>
          <w:sz w:val="24"/>
          <w:szCs w:val="24"/>
        </w:rPr>
        <w:t>The problem with the Shannon and Weaver diagram is that ‘transmitter’ and</w:t>
      </w:r>
    </w:p>
    <w:p w14:paraId="71D60166" w14:textId="6F3F39C0" w:rsidR="005659B6" w:rsidRPr="005659B6" w:rsidRDefault="005659B6" w:rsidP="005659B6">
      <w:pPr>
        <w:pStyle w:val="ListParagraph"/>
        <w:ind w:left="1080"/>
        <w:rPr>
          <w:rFonts w:ascii="Arial" w:hAnsi="Arial" w:cs="Arial"/>
          <w:sz w:val="24"/>
          <w:szCs w:val="24"/>
        </w:rPr>
      </w:pPr>
      <w:r w:rsidRPr="005659B6">
        <w:rPr>
          <w:rFonts w:ascii="Arial" w:hAnsi="Arial" w:cs="Arial"/>
          <w:sz w:val="24"/>
          <w:szCs w:val="24"/>
        </w:rPr>
        <w:t>‘Receiver’ is characterized as ‘sender’ and ‘receiver’ of messages and thus represent communication as transmission of messages from one person to another using a channel, in which, despite the problems for the</w:t>
      </w:r>
    </w:p>
    <w:p w14:paraId="3A0099F8" w14:textId="77777777" w:rsidR="005659B6" w:rsidRPr="005659B6" w:rsidRDefault="005659B6" w:rsidP="005659B6">
      <w:pPr>
        <w:pStyle w:val="ListParagraph"/>
        <w:ind w:left="1080"/>
        <w:rPr>
          <w:rFonts w:ascii="Arial" w:hAnsi="Arial" w:cs="Arial"/>
          <w:sz w:val="24"/>
          <w:szCs w:val="24"/>
        </w:rPr>
      </w:pPr>
      <w:r w:rsidRPr="005659B6">
        <w:rPr>
          <w:rFonts w:ascii="Arial" w:hAnsi="Arial" w:cs="Arial"/>
          <w:sz w:val="24"/>
          <w:szCs w:val="24"/>
        </w:rPr>
        <w:t>choosing the correct code to encode and decode messages or that</w:t>
      </w:r>
    </w:p>
    <w:p w14:paraId="441F98EF" w14:textId="77777777" w:rsidR="005659B6" w:rsidRPr="005659B6" w:rsidRDefault="005659B6" w:rsidP="005659B6">
      <w:pPr>
        <w:pStyle w:val="ListParagraph"/>
        <w:ind w:left="1080"/>
        <w:rPr>
          <w:rFonts w:ascii="Arial" w:hAnsi="Arial" w:cs="Arial"/>
          <w:sz w:val="24"/>
          <w:szCs w:val="24"/>
        </w:rPr>
      </w:pPr>
      <w:r w:rsidRPr="005659B6">
        <w:rPr>
          <w:rFonts w:ascii="Arial" w:hAnsi="Arial" w:cs="Arial"/>
          <w:sz w:val="24"/>
          <w:szCs w:val="24"/>
        </w:rPr>
        <w:t>these are possibly distorted by unknown noises, of all</w:t>
      </w:r>
    </w:p>
    <w:p w14:paraId="0B3ADA80" w14:textId="377789DB" w:rsidR="005659B6" w:rsidRPr="005659B6" w:rsidRDefault="005659B6" w:rsidP="005659B6">
      <w:pPr>
        <w:pStyle w:val="ListParagraph"/>
        <w:ind w:left="1080"/>
        <w:rPr>
          <w:rFonts w:ascii="Arial" w:hAnsi="Arial" w:cs="Arial"/>
          <w:sz w:val="24"/>
          <w:szCs w:val="24"/>
        </w:rPr>
      </w:pPr>
      <w:r w:rsidRPr="005659B6">
        <w:rPr>
          <w:rFonts w:ascii="Arial" w:hAnsi="Arial" w:cs="Arial"/>
          <w:sz w:val="24"/>
          <w:szCs w:val="24"/>
        </w:rPr>
        <w:t>modes allow messages to travel in an orderly fashion from one point to</w:t>
      </w:r>
    </w:p>
    <w:p w14:paraId="6BDD1386" w14:textId="77777777" w:rsidR="005659B6" w:rsidRPr="005659B6" w:rsidRDefault="005659B6" w:rsidP="005659B6">
      <w:pPr>
        <w:pStyle w:val="ListParagraph"/>
        <w:ind w:left="1080"/>
        <w:rPr>
          <w:rFonts w:ascii="Arial" w:hAnsi="Arial" w:cs="Arial"/>
          <w:sz w:val="24"/>
          <w:szCs w:val="24"/>
        </w:rPr>
      </w:pPr>
      <w:r w:rsidRPr="005659B6">
        <w:rPr>
          <w:rFonts w:ascii="Arial" w:hAnsi="Arial" w:cs="Arial"/>
          <w:sz w:val="24"/>
          <w:szCs w:val="24"/>
        </w:rPr>
        <w:t>other. The two tables representing the ‘information source’ and the ‘destination’ were discarded, as enigmatic references, possibly to the</w:t>
      </w:r>
    </w:p>
    <w:p w14:paraId="06C9949B" w14:textId="720852D1" w:rsidR="005659B6" w:rsidRDefault="005659B6" w:rsidP="005659B6">
      <w:pPr>
        <w:pStyle w:val="ListParagraph"/>
        <w:ind w:left="1080"/>
        <w:rPr>
          <w:rFonts w:ascii="Arial" w:hAnsi="Arial" w:cs="Arial"/>
          <w:sz w:val="24"/>
          <w:szCs w:val="24"/>
        </w:rPr>
      </w:pPr>
      <w:r w:rsidRPr="005659B6">
        <w:rPr>
          <w:rFonts w:ascii="Arial" w:hAnsi="Arial" w:cs="Arial"/>
          <w:sz w:val="24"/>
          <w:szCs w:val="24"/>
        </w:rPr>
        <w:t>‘Awareness’ of the people involved in communication</w:t>
      </w:r>
    </w:p>
    <w:p w14:paraId="445E0E44" w14:textId="0D555C0A" w:rsidR="005659B6" w:rsidRPr="005659B6" w:rsidRDefault="00AD7819" w:rsidP="002503C8">
      <w:pPr>
        <w:rPr>
          <w:rFonts w:ascii="Arial" w:hAnsi="Arial" w:cs="Arial"/>
          <w:sz w:val="24"/>
          <w:szCs w:val="24"/>
        </w:rPr>
      </w:pPr>
      <w:r>
        <w:rPr>
          <w:noProof/>
        </w:rPr>
        <w:lastRenderedPageBreak/>
        <w:drawing>
          <wp:inline distT="0" distB="0" distL="0" distR="0" wp14:anchorId="1EB89C1D" wp14:editId="11805873">
            <wp:extent cx="4972692" cy="2383155"/>
            <wp:effectExtent l="0" t="0" r="0" b="0"/>
            <wp:docPr id="2" name="Picture 2" descr="Shannon and Weave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non and Weaver Model Of Communication - Businesstop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74046" cy="2383804"/>
                    </a:xfrm>
                    <a:prstGeom prst="rect">
                      <a:avLst/>
                    </a:prstGeom>
                    <a:noFill/>
                    <a:ln>
                      <a:noFill/>
                    </a:ln>
                  </pic:spPr>
                </pic:pic>
              </a:graphicData>
            </a:graphic>
          </wp:inline>
        </w:drawing>
      </w:r>
    </w:p>
    <w:p w14:paraId="518332F1" w14:textId="77777777" w:rsidR="0092402D" w:rsidRPr="0092402D" w:rsidRDefault="0092402D" w:rsidP="0092402D">
      <w:pPr>
        <w:pStyle w:val="ListParagraph"/>
        <w:ind w:left="1080"/>
        <w:rPr>
          <w:rFonts w:ascii="Arial" w:hAnsi="Arial" w:cs="Arial"/>
          <w:sz w:val="24"/>
          <w:szCs w:val="24"/>
        </w:rPr>
      </w:pPr>
    </w:p>
    <w:p w14:paraId="0C6A2511" w14:textId="149EB716" w:rsidR="006E5B99" w:rsidRDefault="000F4B0E" w:rsidP="002232A7">
      <w:pPr>
        <w:pStyle w:val="ListParagraph"/>
        <w:numPr>
          <w:ilvl w:val="1"/>
          <w:numId w:val="4"/>
        </w:numPr>
        <w:rPr>
          <w:rFonts w:ascii="Arial" w:hAnsi="Arial" w:cs="Arial"/>
          <w:b/>
          <w:bCs/>
          <w:sz w:val="24"/>
          <w:szCs w:val="24"/>
        </w:rPr>
      </w:pPr>
      <w:r w:rsidRPr="001D24B9">
        <w:rPr>
          <w:rFonts w:ascii="Arial" w:hAnsi="Arial" w:cs="Arial"/>
          <w:b/>
          <w:bCs/>
          <w:sz w:val="24"/>
          <w:szCs w:val="24"/>
        </w:rPr>
        <w:t>. Schramm</w:t>
      </w:r>
      <w:r w:rsidR="00A875F2" w:rsidRPr="001D24B9">
        <w:rPr>
          <w:rFonts w:ascii="Arial" w:hAnsi="Arial" w:cs="Arial"/>
          <w:b/>
          <w:bCs/>
          <w:sz w:val="24"/>
          <w:szCs w:val="24"/>
        </w:rPr>
        <w:t xml:space="preserve"> Model of Communication:</w:t>
      </w:r>
    </w:p>
    <w:p w14:paraId="1CB5724A" w14:textId="77777777" w:rsidR="00D9419C" w:rsidRDefault="00D9419C" w:rsidP="00A71E1F">
      <w:pPr>
        <w:pStyle w:val="ListParagraph"/>
        <w:ind w:left="1080"/>
        <w:rPr>
          <w:rFonts w:ascii="Arial" w:hAnsi="Arial" w:cs="Arial"/>
          <w:sz w:val="24"/>
          <w:szCs w:val="24"/>
        </w:rPr>
      </w:pPr>
    </w:p>
    <w:p w14:paraId="2200FD41" w14:textId="4256F302" w:rsidR="00A71E1F" w:rsidRPr="00A71E1F" w:rsidRDefault="00A71E1F" w:rsidP="00A71E1F">
      <w:pPr>
        <w:pStyle w:val="ListParagraph"/>
        <w:ind w:left="1080"/>
        <w:rPr>
          <w:rFonts w:ascii="Arial" w:hAnsi="Arial" w:cs="Arial"/>
          <w:sz w:val="24"/>
          <w:szCs w:val="24"/>
        </w:rPr>
      </w:pPr>
      <w:r w:rsidRPr="00A71E1F">
        <w:rPr>
          <w:rFonts w:ascii="Arial" w:hAnsi="Arial" w:cs="Arial"/>
          <w:sz w:val="24"/>
          <w:szCs w:val="24"/>
        </w:rPr>
        <w:t>Wilber Schramm proposed the communication model in 1954.</w:t>
      </w:r>
    </w:p>
    <w:p w14:paraId="1B00737E" w14:textId="77777777" w:rsidR="00A71E1F" w:rsidRPr="00A71E1F" w:rsidRDefault="00A71E1F" w:rsidP="00A71E1F">
      <w:pPr>
        <w:pStyle w:val="ListParagraph"/>
        <w:ind w:left="1080"/>
        <w:rPr>
          <w:rFonts w:ascii="Arial" w:hAnsi="Arial" w:cs="Arial"/>
          <w:sz w:val="24"/>
          <w:szCs w:val="24"/>
        </w:rPr>
      </w:pPr>
      <w:r w:rsidRPr="00A71E1F">
        <w:rPr>
          <w:rFonts w:ascii="Arial" w:hAnsi="Arial" w:cs="Arial"/>
          <w:sz w:val="24"/>
          <w:szCs w:val="24"/>
        </w:rPr>
        <w:t>Information is of no use unless it is carefully put into words and passed on to others. Coding plays a very important role because it starts the communication process by turning thought into content. When the information reaches the recipient, your primary responsibility is to understand what the speaker intends to convey. Unless and until the second party can understand or decode the information the sender wants to communicate, the message is useless.</w:t>
      </w:r>
    </w:p>
    <w:p w14:paraId="27E27992" w14:textId="2BD71045" w:rsidR="00A71E1F" w:rsidRDefault="00A71E1F" w:rsidP="00A71E1F">
      <w:pPr>
        <w:pStyle w:val="ListParagraph"/>
        <w:ind w:left="1080"/>
        <w:rPr>
          <w:rFonts w:ascii="Arial" w:hAnsi="Arial" w:cs="Arial"/>
          <w:sz w:val="24"/>
          <w:szCs w:val="24"/>
        </w:rPr>
      </w:pPr>
      <w:r w:rsidRPr="00A71E1F">
        <w:rPr>
          <w:rFonts w:ascii="Arial" w:hAnsi="Arial" w:cs="Arial"/>
          <w:sz w:val="24"/>
          <w:szCs w:val="24"/>
        </w:rPr>
        <w:t>She believed that this process only counted from the first and last part.</w:t>
      </w:r>
      <w:r w:rsidR="00183ED0">
        <w:rPr>
          <w:rFonts w:ascii="Arial" w:hAnsi="Arial" w:cs="Arial"/>
          <w:sz w:val="24"/>
          <w:szCs w:val="24"/>
        </w:rPr>
        <w:t xml:space="preserve"> (page 8</w:t>
      </w:r>
      <w:r w:rsidR="00964DD1">
        <w:rPr>
          <w:rFonts w:ascii="Arial" w:hAnsi="Arial" w:cs="Arial"/>
          <w:sz w:val="24"/>
          <w:szCs w:val="24"/>
        </w:rPr>
        <w:t>2,</w:t>
      </w:r>
      <w:r w:rsidR="0064418D">
        <w:rPr>
          <w:rFonts w:ascii="Arial" w:hAnsi="Arial" w:cs="Arial"/>
          <w:sz w:val="24"/>
          <w:szCs w:val="24"/>
        </w:rPr>
        <w:t xml:space="preserve"> The Theory </w:t>
      </w:r>
      <w:proofErr w:type="gramStart"/>
      <w:r w:rsidR="0064418D">
        <w:rPr>
          <w:rFonts w:ascii="Arial" w:hAnsi="Arial" w:cs="Arial"/>
          <w:sz w:val="24"/>
          <w:szCs w:val="24"/>
        </w:rPr>
        <w:t>Of</w:t>
      </w:r>
      <w:proofErr w:type="gramEnd"/>
      <w:r w:rsidR="0064418D">
        <w:rPr>
          <w:rFonts w:ascii="Arial" w:hAnsi="Arial" w:cs="Arial"/>
          <w:sz w:val="24"/>
          <w:szCs w:val="24"/>
        </w:rPr>
        <w:t xml:space="preserve"> Communication</w:t>
      </w:r>
      <w:r w:rsidR="005246E3">
        <w:rPr>
          <w:rFonts w:ascii="Arial" w:hAnsi="Arial" w:cs="Arial"/>
          <w:sz w:val="24"/>
          <w:szCs w:val="24"/>
        </w:rPr>
        <w:t xml:space="preserve">) </w:t>
      </w:r>
    </w:p>
    <w:p w14:paraId="09AEAFD6" w14:textId="77777777" w:rsidR="00D9419C" w:rsidRDefault="00D9419C" w:rsidP="00A71E1F">
      <w:pPr>
        <w:pStyle w:val="ListParagraph"/>
        <w:ind w:left="1080"/>
        <w:rPr>
          <w:rFonts w:ascii="Arial" w:hAnsi="Arial" w:cs="Arial"/>
          <w:sz w:val="24"/>
          <w:szCs w:val="24"/>
        </w:rPr>
      </w:pPr>
    </w:p>
    <w:p w14:paraId="674C5667" w14:textId="77777777" w:rsidR="00A71E1F" w:rsidRPr="00A71E1F" w:rsidRDefault="00A71E1F" w:rsidP="00A71E1F">
      <w:pPr>
        <w:pStyle w:val="ListParagraph"/>
        <w:ind w:left="1080"/>
        <w:rPr>
          <w:rFonts w:ascii="Arial" w:hAnsi="Arial" w:cs="Arial"/>
          <w:sz w:val="24"/>
          <w:szCs w:val="24"/>
        </w:rPr>
      </w:pPr>
    </w:p>
    <w:p w14:paraId="3BBE8517" w14:textId="52D5E248" w:rsidR="00A875F2" w:rsidRDefault="00181469" w:rsidP="002232A7">
      <w:pPr>
        <w:pStyle w:val="ListParagraph"/>
        <w:numPr>
          <w:ilvl w:val="1"/>
          <w:numId w:val="4"/>
        </w:numPr>
        <w:rPr>
          <w:rFonts w:ascii="Arial" w:hAnsi="Arial" w:cs="Arial"/>
          <w:b/>
          <w:bCs/>
          <w:sz w:val="24"/>
          <w:szCs w:val="24"/>
        </w:rPr>
      </w:pPr>
      <w:r w:rsidRPr="001D24B9">
        <w:rPr>
          <w:rFonts w:ascii="Arial" w:hAnsi="Arial" w:cs="Arial"/>
          <w:b/>
          <w:bCs/>
          <w:sz w:val="24"/>
          <w:szCs w:val="24"/>
        </w:rPr>
        <w:t xml:space="preserve">. </w:t>
      </w:r>
      <w:proofErr w:type="spellStart"/>
      <w:r w:rsidRPr="001D24B9">
        <w:rPr>
          <w:rFonts w:ascii="Arial" w:hAnsi="Arial" w:cs="Arial"/>
          <w:b/>
          <w:bCs/>
          <w:sz w:val="24"/>
          <w:szCs w:val="24"/>
        </w:rPr>
        <w:t>Berlo’s</w:t>
      </w:r>
      <w:proofErr w:type="spellEnd"/>
      <w:r w:rsidRPr="001D24B9">
        <w:rPr>
          <w:rFonts w:ascii="Arial" w:hAnsi="Arial" w:cs="Arial"/>
          <w:b/>
          <w:bCs/>
          <w:sz w:val="24"/>
          <w:szCs w:val="24"/>
        </w:rPr>
        <w:t xml:space="preserve"> Model </w:t>
      </w:r>
      <w:r w:rsidR="003072E5" w:rsidRPr="001D24B9">
        <w:rPr>
          <w:rFonts w:ascii="Arial" w:hAnsi="Arial" w:cs="Arial"/>
          <w:b/>
          <w:bCs/>
          <w:sz w:val="24"/>
          <w:szCs w:val="24"/>
        </w:rPr>
        <w:t>of</w:t>
      </w:r>
      <w:r w:rsidRPr="001D24B9">
        <w:rPr>
          <w:rFonts w:ascii="Arial" w:hAnsi="Arial" w:cs="Arial"/>
          <w:b/>
          <w:bCs/>
          <w:sz w:val="24"/>
          <w:szCs w:val="24"/>
        </w:rPr>
        <w:t xml:space="preserve"> Communication:</w:t>
      </w:r>
    </w:p>
    <w:p w14:paraId="2AAB869A" w14:textId="77777777" w:rsidR="006276D6" w:rsidRDefault="006276D6" w:rsidP="006276D6">
      <w:pPr>
        <w:pStyle w:val="ListParagraph"/>
        <w:ind w:left="1080"/>
        <w:rPr>
          <w:rFonts w:ascii="Arial" w:hAnsi="Arial" w:cs="Arial"/>
          <w:sz w:val="22"/>
          <w:szCs w:val="22"/>
        </w:rPr>
      </w:pPr>
    </w:p>
    <w:p w14:paraId="77BCE9E9" w14:textId="3F61EC1A" w:rsidR="006276D6" w:rsidRDefault="006276D6" w:rsidP="006276D6">
      <w:pPr>
        <w:pStyle w:val="ListParagraph"/>
        <w:ind w:left="1080"/>
        <w:rPr>
          <w:rFonts w:ascii="Arial" w:hAnsi="Arial" w:cs="Arial"/>
          <w:sz w:val="22"/>
          <w:szCs w:val="22"/>
        </w:rPr>
      </w:pPr>
      <w:r w:rsidRPr="00200CFD">
        <w:rPr>
          <w:rFonts w:ascii="Arial" w:hAnsi="Arial" w:cs="Arial"/>
          <w:sz w:val="22"/>
          <w:szCs w:val="22"/>
        </w:rPr>
        <w:t xml:space="preserve">According to </w:t>
      </w:r>
      <w:proofErr w:type="spellStart"/>
      <w:r w:rsidRPr="00200CFD">
        <w:rPr>
          <w:rFonts w:ascii="Arial" w:hAnsi="Arial" w:cs="Arial"/>
          <w:sz w:val="22"/>
          <w:szCs w:val="22"/>
        </w:rPr>
        <w:t>Berlo</w:t>
      </w:r>
      <w:r>
        <w:rPr>
          <w:rFonts w:ascii="Arial" w:hAnsi="Arial" w:cs="Arial"/>
          <w:sz w:val="22"/>
          <w:szCs w:val="22"/>
        </w:rPr>
        <w:t>’s</w:t>
      </w:r>
      <w:proofErr w:type="spellEnd"/>
      <w:r>
        <w:rPr>
          <w:rFonts w:ascii="Arial" w:hAnsi="Arial" w:cs="Arial"/>
          <w:sz w:val="22"/>
          <w:szCs w:val="22"/>
        </w:rPr>
        <w:t xml:space="preserve"> </w:t>
      </w:r>
      <w:r w:rsidRPr="00200CFD">
        <w:rPr>
          <w:rFonts w:ascii="Arial" w:hAnsi="Arial" w:cs="Arial"/>
          <w:sz w:val="22"/>
          <w:szCs w:val="22"/>
        </w:rPr>
        <w:t xml:space="preserve"> communication is a process in which there is a source that creates a message that it wishes to transmit, encodes it and then sends it through a channel, so that the receiver decodes the message in order to receive it, which makes it special </w:t>
      </w:r>
      <w:proofErr w:type="spellStart"/>
      <w:r w:rsidRPr="00200CFD">
        <w:rPr>
          <w:rFonts w:ascii="Arial" w:hAnsi="Arial" w:cs="Arial"/>
          <w:sz w:val="22"/>
          <w:szCs w:val="22"/>
        </w:rPr>
        <w:t>Berlo's</w:t>
      </w:r>
      <w:proofErr w:type="spellEnd"/>
      <w:r w:rsidRPr="00200CFD">
        <w:rPr>
          <w:rFonts w:ascii="Arial" w:hAnsi="Arial" w:cs="Arial"/>
          <w:sz w:val="22"/>
          <w:szCs w:val="22"/>
        </w:rPr>
        <w:t xml:space="preserve"> model is that each element that is mentioned by him has specific characteristics that are very complex.</w:t>
      </w:r>
    </w:p>
    <w:p w14:paraId="25667FF7" w14:textId="77777777" w:rsidR="006276D6" w:rsidRDefault="006276D6" w:rsidP="006276D6">
      <w:pPr>
        <w:pStyle w:val="ListParagraph"/>
        <w:ind w:left="1080"/>
        <w:rPr>
          <w:rFonts w:ascii="Arial" w:hAnsi="Arial" w:cs="Arial"/>
          <w:sz w:val="22"/>
          <w:szCs w:val="22"/>
        </w:rPr>
      </w:pPr>
      <w:r>
        <w:rPr>
          <w:rFonts w:ascii="Arial" w:hAnsi="Arial" w:cs="Arial"/>
          <w:sz w:val="22"/>
          <w:szCs w:val="22"/>
        </w:rPr>
        <w:t xml:space="preserve">Some elements: </w:t>
      </w:r>
    </w:p>
    <w:p w14:paraId="6847E4FE" w14:textId="1F05FAA5" w:rsidR="006276D6" w:rsidRPr="006276D6" w:rsidRDefault="006276D6" w:rsidP="006276D6">
      <w:pPr>
        <w:pStyle w:val="ListParagraph"/>
        <w:numPr>
          <w:ilvl w:val="0"/>
          <w:numId w:val="11"/>
        </w:numPr>
        <w:rPr>
          <w:rFonts w:ascii="Arial" w:hAnsi="Arial" w:cs="Arial"/>
          <w:sz w:val="24"/>
          <w:szCs w:val="24"/>
        </w:rPr>
      </w:pPr>
      <w:r w:rsidRPr="006276D6">
        <w:rPr>
          <w:rFonts w:ascii="Arial" w:hAnsi="Arial" w:cs="Arial"/>
          <w:sz w:val="24"/>
          <w:szCs w:val="24"/>
        </w:rPr>
        <w:t>Source: is a person or group of persons who is the creator of the message, they have an intention.</w:t>
      </w:r>
    </w:p>
    <w:p w14:paraId="2928E24E" w14:textId="77777777" w:rsidR="006276D6" w:rsidRPr="006276D6" w:rsidRDefault="006276D6" w:rsidP="006276D6">
      <w:pPr>
        <w:pStyle w:val="ListParagraph"/>
        <w:numPr>
          <w:ilvl w:val="0"/>
          <w:numId w:val="11"/>
        </w:numPr>
        <w:rPr>
          <w:rFonts w:ascii="Arial" w:hAnsi="Arial" w:cs="Arial"/>
          <w:sz w:val="24"/>
          <w:szCs w:val="24"/>
        </w:rPr>
      </w:pPr>
      <w:r w:rsidRPr="006276D6">
        <w:rPr>
          <w:rFonts w:ascii="Arial" w:hAnsi="Arial" w:cs="Arial"/>
          <w:sz w:val="24"/>
          <w:szCs w:val="24"/>
        </w:rPr>
        <w:t>message: it is like a symbolic code, that is, it is knowing by the source and the receiver.</w:t>
      </w:r>
    </w:p>
    <w:p w14:paraId="207E91BF" w14:textId="77777777" w:rsidR="006276D6" w:rsidRPr="006276D6" w:rsidRDefault="006276D6" w:rsidP="006276D6">
      <w:pPr>
        <w:pStyle w:val="ListParagraph"/>
        <w:numPr>
          <w:ilvl w:val="0"/>
          <w:numId w:val="11"/>
        </w:numPr>
        <w:rPr>
          <w:rFonts w:ascii="Arial" w:hAnsi="Arial" w:cs="Arial"/>
          <w:sz w:val="24"/>
          <w:szCs w:val="24"/>
        </w:rPr>
      </w:pPr>
      <w:r w:rsidRPr="006276D6">
        <w:rPr>
          <w:rFonts w:ascii="Arial" w:hAnsi="Arial" w:cs="Arial"/>
          <w:sz w:val="24"/>
          <w:szCs w:val="24"/>
        </w:rPr>
        <w:t>Channel: is the means by which the message is sent.</w:t>
      </w:r>
    </w:p>
    <w:p w14:paraId="32AA03D6" w14:textId="26CD0A0D" w:rsidR="006276D6" w:rsidRDefault="006276D6" w:rsidP="006276D6">
      <w:pPr>
        <w:pStyle w:val="ListParagraph"/>
        <w:numPr>
          <w:ilvl w:val="0"/>
          <w:numId w:val="11"/>
        </w:numPr>
        <w:rPr>
          <w:rFonts w:ascii="Arial" w:hAnsi="Arial" w:cs="Arial"/>
          <w:sz w:val="24"/>
          <w:szCs w:val="24"/>
        </w:rPr>
      </w:pPr>
      <w:r w:rsidRPr="006276D6">
        <w:rPr>
          <w:rFonts w:ascii="Arial" w:hAnsi="Arial" w:cs="Arial"/>
          <w:sz w:val="24"/>
          <w:szCs w:val="24"/>
        </w:rPr>
        <w:t>the receiver: it is who receives the message</w:t>
      </w:r>
      <w:r>
        <w:rPr>
          <w:rFonts w:ascii="Arial" w:hAnsi="Arial" w:cs="Arial"/>
          <w:sz w:val="24"/>
          <w:szCs w:val="24"/>
        </w:rPr>
        <w:t>.</w:t>
      </w:r>
    </w:p>
    <w:p w14:paraId="23074979" w14:textId="6286ED7B" w:rsidR="009355B2" w:rsidRPr="006276D6" w:rsidRDefault="009355B2" w:rsidP="00EA23D8">
      <w:pPr>
        <w:rPr>
          <w:rFonts w:ascii="Arial" w:hAnsi="Arial" w:cs="Arial"/>
          <w:sz w:val="24"/>
          <w:szCs w:val="24"/>
        </w:rPr>
      </w:pPr>
      <w:r>
        <w:rPr>
          <w:noProof/>
        </w:rPr>
        <w:lastRenderedPageBreak/>
        <w:drawing>
          <wp:inline distT="0" distB="0" distL="0" distR="0" wp14:anchorId="6D516B09" wp14:editId="2E207737">
            <wp:extent cx="4099388" cy="3215496"/>
            <wp:effectExtent l="0" t="0" r="0" b="4445"/>
            <wp:docPr id="1" name="Picture 1" descr="Berlo's SMC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s SMCR Model of Communication - Businesstop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9870" cy="3215874"/>
                    </a:xfrm>
                    <a:prstGeom prst="rect">
                      <a:avLst/>
                    </a:prstGeom>
                    <a:noFill/>
                    <a:ln>
                      <a:noFill/>
                    </a:ln>
                  </pic:spPr>
                </pic:pic>
              </a:graphicData>
            </a:graphic>
          </wp:inline>
        </w:drawing>
      </w:r>
    </w:p>
    <w:p w14:paraId="7256CFE6" w14:textId="77777777" w:rsidR="006276D6" w:rsidRPr="006276D6" w:rsidRDefault="006276D6" w:rsidP="006276D6">
      <w:pPr>
        <w:pStyle w:val="ListParagraph"/>
        <w:ind w:left="1080"/>
        <w:rPr>
          <w:rFonts w:ascii="Arial" w:hAnsi="Arial" w:cs="Arial"/>
          <w:sz w:val="24"/>
          <w:szCs w:val="24"/>
        </w:rPr>
      </w:pPr>
    </w:p>
    <w:p w14:paraId="273FC19D" w14:textId="3AA672FF" w:rsidR="00181469" w:rsidRDefault="003072E5" w:rsidP="002232A7">
      <w:pPr>
        <w:pStyle w:val="ListParagraph"/>
        <w:numPr>
          <w:ilvl w:val="1"/>
          <w:numId w:val="4"/>
        </w:numPr>
        <w:rPr>
          <w:rFonts w:ascii="Arial" w:hAnsi="Arial" w:cs="Arial"/>
          <w:b/>
          <w:bCs/>
          <w:sz w:val="24"/>
          <w:szCs w:val="24"/>
        </w:rPr>
      </w:pPr>
      <w:r w:rsidRPr="001D24B9">
        <w:rPr>
          <w:rFonts w:ascii="Arial" w:hAnsi="Arial" w:cs="Arial"/>
          <w:b/>
          <w:bCs/>
          <w:sz w:val="24"/>
          <w:szCs w:val="24"/>
        </w:rPr>
        <w:t xml:space="preserve">. </w:t>
      </w:r>
      <w:r w:rsidR="00CE01B7" w:rsidRPr="001D24B9">
        <w:rPr>
          <w:rFonts w:ascii="Arial" w:hAnsi="Arial" w:cs="Arial"/>
          <w:b/>
          <w:bCs/>
          <w:sz w:val="24"/>
          <w:szCs w:val="24"/>
        </w:rPr>
        <w:t xml:space="preserve">Your own justification </w:t>
      </w:r>
      <w:r w:rsidR="00A765ED" w:rsidRPr="001D24B9">
        <w:rPr>
          <w:rFonts w:ascii="Arial" w:hAnsi="Arial" w:cs="Arial"/>
          <w:b/>
          <w:bCs/>
          <w:sz w:val="24"/>
          <w:szCs w:val="24"/>
        </w:rPr>
        <w:t xml:space="preserve">about all the </w:t>
      </w:r>
      <w:r w:rsidR="00AA5EA1" w:rsidRPr="001D24B9">
        <w:rPr>
          <w:rFonts w:ascii="Arial" w:hAnsi="Arial" w:cs="Arial"/>
          <w:b/>
          <w:bCs/>
          <w:sz w:val="24"/>
          <w:szCs w:val="24"/>
        </w:rPr>
        <w:t>model discussed above</w:t>
      </w:r>
      <w:r w:rsidRPr="001D24B9">
        <w:rPr>
          <w:rFonts w:ascii="Arial" w:hAnsi="Arial" w:cs="Arial"/>
          <w:b/>
          <w:bCs/>
          <w:sz w:val="24"/>
          <w:szCs w:val="24"/>
        </w:rPr>
        <w:t>:</w:t>
      </w:r>
    </w:p>
    <w:p w14:paraId="1E967EF9" w14:textId="0E91E43C" w:rsidR="001B220E" w:rsidRDefault="001B220E" w:rsidP="001B220E">
      <w:pPr>
        <w:pStyle w:val="ListParagraph"/>
        <w:ind w:left="1080"/>
        <w:rPr>
          <w:rFonts w:ascii="Arial" w:hAnsi="Arial" w:cs="Arial"/>
          <w:b/>
          <w:bCs/>
          <w:sz w:val="24"/>
          <w:szCs w:val="24"/>
        </w:rPr>
      </w:pPr>
    </w:p>
    <w:p w14:paraId="739A89B7" w14:textId="77777777" w:rsidR="000C6560" w:rsidRPr="000C6560" w:rsidRDefault="000C6560" w:rsidP="000C6560">
      <w:pPr>
        <w:pStyle w:val="ListParagraph"/>
        <w:ind w:left="1080"/>
        <w:rPr>
          <w:rFonts w:ascii="Arial" w:hAnsi="Arial" w:cs="Arial"/>
          <w:sz w:val="24"/>
          <w:szCs w:val="24"/>
        </w:rPr>
      </w:pPr>
      <w:r w:rsidRPr="000C6560">
        <w:rPr>
          <w:rFonts w:ascii="Arial" w:hAnsi="Arial" w:cs="Arial"/>
          <w:sz w:val="24"/>
          <w:szCs w:val="24"/>
        </w:rPr>
        <w:t>For me all these communication models and all these theories are incredible for me and of great help for each one of us which helps us understand and see the ways we have to communicate and thus be able to do it in a correct way and be able to get messages Much further I understand all the steps and the correct ways to do it.</w:t>
      </w:r>
    </w:p>
    <w:p w14:paraId="0AA235F5" w14:textId="781A560A" w:rsidR="000C6560" w:rsidRPr="000C6560" w:rsidRDefault="000C6560" w:rsidP="000C6560">
      <w:pPr>
        <w:pStyle w:val="ListParagraph"/>
        <w:ind w:left="1080"/>
        <w:rPr>
          <w:rFonts w:ascii="Arial" w:hAnsi="Arial" w:cs="Arial"/>
          <w:sz w:val="24"/>
          <w:szCs w:val="24"/>
        </w:rPr>
      </w:pPr>
      <w:r w:rsidRPr="000C6560">
        <w:rPr>
          <w:rFonts w:ascii="Arial" w:hAnsi="Arial" w:cs="Arial"/>
          <w:sz w:val="24"/>
          <w:szCs w:val="24"/>
        </w:rPr>
        <w:t>For me, one point that struck me a lot was Shanno</w:t>
      </w:r>
      <w:r>
        <w:rPr>
          <w:rFonts w:ascii="Arial" w:hAnsi="Arial" w:cs="Arial"/>
          <w:sz w:val="24"/>
          <w:szCs w:val="24"/>
        </w:rPr>
        <w:t>n</w:t>
      </w:r>
      <w:r w:rsidRPr="000C6560">
        <w:rPr>
          <w:rFonts w:ascii="Arial" w:hAnsi="Arial" w:cs="Arial"/>
          <w:sz w:val="24"/>
          <w:szCs w:val="24"/>
        </w:rPr>
        <w:t xml:space="preserve"> Weaver because she made an exhaustive search and gave an important and great point in the world with this very complicated model of communication.</w:t>
      </w:r>
    </w:p>
    <w:p w14:paraId="0DED9A1B" w14:textId="1C5E2E0B" w:rsidR="001B220E" w:rsidRDefault="000C6560" w:rsidP="000C6560">
      <w:pPr>
        <w:pStyle w:val="ListParagraph"/>
        <w:ind w:left="1080"/>
        <w:rPr>
          <w:rFonts w:ascii="Arial" w:hAnsi="Arial" w:cs="Arial"/>
          <w:sz w:val="24"/>
          <w:szCs w:val="24"/>
        </w:rPr>
      </w:pPr>
      <w:r w:rsidRPr="000C6560">
        <w:rPr>
          <w:rFonts w:ascii="Arial" w:hAnsi="Arial" w:cs="Arial"/>
          <w:sz w:val="24"/>
          <w:szCs w:val="24"/>
        </w:rPr>
        <w:t xml:space="preserve">Today there are many ways to learn how to do this process correctly, such </w:t>
      </w:r>
      <w:proofErr w:type="gramStart"/>
      <w:r w:rsidRPr="000C6560">
        <w:rPr>
          <w:rFonts w:ascii="Arial" w:hAnsi="Arial" w:cs="Arial"/>
          <w:sz w:val="24"/>
          <w:szCs w:val="24"/>
        </w:rPr>
        <w:t>as;</w:t>
      </w:r>
      <w:proofErr w:type="gramEnd"/>
      <w:r w:rsidRPr="000C6560">
        <w:rPr>
          <w:rFonts w:ascii="Arial" w:hAnsi="Arial" w:cs="Arial"/>
          <w:sz w:val="24"/>
          <w:szCs w:val="24"/>
        </w:rPr>
        <w:t xml:space="preserve"> books, tests ...</w:t>
      </w:r>
    </w:p>
    <w:p w14:paraId="64192593" w14:textId="6B1249CF" w:rsidR="00E20088" w:rsidRPr="001B220E" w:rsidRDefault="00E20088" w:rsidP="000C6560">
      <w:pPr>
        <w:pStyle w:val="ListParagraph"/>
        <w:ind w:left="1080"/>
        <w:rPr>
          <w:rFonts w:ascii="Arial" w:hAnsi="Arial" w:cs="Arial"/>
          <w:sz w:val="24"/>
          <w:szCs w:val="24"/>
        </w:rPr>
      </w:pPr>
    </w:p>
    <w:p w14:paraId="297B533A" w14:textId="0661197C" w:rsidR="0071226E" w:rsidRDefault="00231732" w:rsidP="0071226E">
      <w:pPr>
        <w:pStyle w:val="ListParagraph"/>
        <w:numPr>
          <w:ilvl w:val="0"/>
          <w:numId w:val="4"/>
        </w:numPr>
        <w:rPr>
          <w:rFonts w:ascii="Arial" w:hAnsi="Arial" w:cs="Arial"/>
          <w:b/>
          <w:bCs/>
          <w:sz w:val="24"/>
          <w:szCs w:val="24"/>
        </w:rPr>
      </w:pPr>
      <w:r w:rsidRPr="001D24B9">
        <w:rPr>
          <w:rFonts w:ascii="Arial" w:hAnsi="Arial" w:cs="Arial"/>
          <w:b/>
          <w:bCs/>
          <w:sz w:val="24"/>
          <w:szCs w:val="24"/>
        </w:rPr>
        <w:t xml:space="preserve">Communication at the </w:t>
      </w:r>
      <w:r w:rsidR="001D24B9" w:rsidRPr="001D24B9">
        <w:rPr>
          <w:rFonts w:ascii="Arial" w:hAnsi="Arial" w:cs="Arial"/>
          <w:b/>
          <w:bCs/>
          <w:sz w:val="24"/>
          <w:szCs w:val="24"/>
        </w:rPr>
        <w:t>workplace</w:t>
      </w:r>
      <w:r w:rsidR="00E20088">
        <w:rPr>
          <w:rFonts w:ascii="Arial" w:hAnsi="Arial" w:cs="Arial"/>
          <w:b/>
          <w:bCs/>
          <w:sz w:val="24"/>
          <w:szCs w:val="24"/>
        </w:rPr>
        <w:t>:</w:t>
      </w:r>
    </w:p>
    <w:p w14:paraId="561B6889" w14:textId="7566D4B4" w:rsidR="00E20088" w:rsidRDefault="00E20088" w:rsidP="00E20088">
      <w:pPr>
        <w:pStyle w:val="ListParagraph"/>
        <w:rPr>
          <w:rFonts w:ascii="Arial" w:hAnsi="Arial" w:cs="Arial"/>
          <w:b/>
          <w:bCs/>
          <w:sz w:val="24"/>
          <w:szCs w:val="24"/>
        </w:rPr>
      </w:pPr>
    </w:p>
    <w:p w14:paraId="2795E978" w14:textId="12D01071" w:rsidR="00E25C41" w:rsidRPr="00E25C41" w:rsidRDefault="00E25C41" w:rsidP="00E25C41">
      <w:pPr>
        <w:pStyle w:val="ListParagraph"/>
        <w:rPr>
          <w:rFonts w:ascii="Arial" w:hAnsi="Arial" w:cs="Arial"/>
          <w:sz w:val="24"/>
          <w:szCs w:val="24"/>
        </w:rPr>
      </w:pPr>
      <w:r w:rsidRPr="00E25C41">
        <w:rPr>
          <w:rFonts w:ascii="Arial" w:hAnsi="Arial" w:cs="Arial"/>
          <w:sz w:val="24"/>
          <w:szCs w:val="24"/>
        </w:rPr>
        <w:t xml:space="preserve">In my work, since it is a large company and has many employees, they have different ways of communicating with us, they pay a lot of attention to us, they explain every day in the shift table what is our roll of the day that we have to do to which target we have to get there and our works and its motto </w:t>
      </w:r>
      <w:r w:rsidR="001D7DD5">
        <w:rPr>
          <w:rFonts w:ascii="Arial" w:hAnsi="Arial" w:cs="Arial"/>
          <w:sz w:val="24"/>
          <w:szCs w:val="24"/>
        </w:rPr>
        <w:t xml:space="preserve"> ‘’</w:t>
      </w:r>
      <w:r w:rsidRPr="00E25C41">
        <w:rPr>
          <w:rFonts w:ascii="Arial" w:hAnsi="Arial" w:cs="Arial"/>
          <w:sz w:val="24"/>
          <w:szCs w:val="24"/>
        </w:rPr>
        <w:t xml:space="preserve">ALWAYS SMILE </w:t>
      </w:r>
      <w:r w:rsidR="001D7DD5">
        <w:rPr>
          <w:rFonts w:ascii="Arial" w:hAnsi="Arial" w:cs="Arial"/>
          <w:sz w:val="24"/>
          <w:szCs w:val="24"/>
        </w:rPr>
        <w:t>‘’</w:t>
      </w:r>
    </w:p>
    <w:p w14:paraId="3D2A574B" w14:textId="77777777" w:rsidR="00E25C41" w:rsidRPr="00E25C41" w:rsidRDefault="00E25C41" w:rsidP="00E25C41">
      <w:pPr>
        <w:pStyle w:val="ListParagraph"/>
        <w:rPr>
          <w:rFonts w:ascii="Arial" w:hAnsi="Arial" w:cs="Arial"/>
          <w:sz w:val="24"/>
          <w:szCs w:val="24"/>
        </w:rPr>
      </w:pPr>
      <w:r w:rsidRPr="00E25C41">
        <w:rPr>
          <w:rFonts w:ascii="Arial" w:hAnsi="Arial" w:cs="Arial"/>
          <w:sz w:val="24"/>
          <w:szCs w:val="24"/>
        </w:rPr>
        <w:t>When presenting our roll, employees try to show a lot of interest.</w:t>
      </w:r>
    </w:p>
    <w:p w14:paraId="1C63A2A7" w14:textId="77777777" w:rsidR="00E25C41" w:rsidRPr="00E25C41" w:rsidRDefault="00E25C41" w:rsidP="00E25C41">
      <w:pPr>
        <w:pStyle w:val="ListParagraph"/>
        <w:rPr>
          <w:rFonts w:ascii="Arial" w:hAnsi="Arial" w:cs="Arial"/>
          <w:sz w:val="24"/>
          <w:szCs w:val="24"/>
        </w:rPr>
      </w:pPr>
      <w:r w:rsidRPr="00E25C41">
        <w:rPr>
          <w:rFonts w:ascii="Arial" w:hAnsi="Arial" w:cs="Arial"/>
          <w:sz w:val="24"/>
          <w:szCs w:val="24"/>
        </w:rPr>
        <w:t>Inside the store, when we work, we communicate via "walkie talkie" and "IPOD" to sell, search for products, send clothes to the store to find</w:t>
      </w:r>
      <w:proofErr w:type="gramStart"/>
      <w:r w:rsidRPr="00E25C41">
        <w:rPr>
          <w:rFonts w:ascii="Arial" w:hAnsi="Arial" w:cs="Arial"/>
          <w:sz w:val="24"/>
          <w:szCs w:val="24"/>
        </w:rPr>
        <w:t xml:space="preserve"> ..</w:t>
      </w:r>
      <w:proofErr w:type="gramEnd"/>
    </w:p>
    <w:p w14:paraId="04FAE94B" w14:textId="40D55C26" w:rsidR="00E25C41" w:rsidRDefault="00E25C41" w:rsidP="00E25C41">
      <w:pPr>
        <w:pStyle w:val="ListParagraph"/>
        <w:rPr>
          <w:rFonts w:ascii="Arial" w:hAnsi="Arial" w:cs="Arial"/>
          <w:sz w:val="24"/>
          <w:szCs w:val="24"/>
        </w:rPr>
      </w:pPr>
      <w:r w:rsidRPr="00E25C41">
        <w:rPr>
          <w:rFonts w:ascii="Arial" w:hAnsi="Arial" w:cs="Arial"/>
          <w:sz w:val="24"/>
          <w:szCs w:val="24"/>
        </w:rPr>
        <w:t>And outside the company we communicate through "INET", "LEAP &amp; COP" that help you progress in the store and level up knowing how they work and the way everything has to be and you should know.</w:t>
      </w:r>
    </w:p>
    <w:p w14:paraId="543CEDD4" w14:textId="407CB78E" w:rsidR="00BC6036" w:rsidRDefault="00BC6036" w:rsidP="00E25C41">
      <w:pPr>
        <w:pStyle w:val="ListParagraph"/>
        <w:rPr>
          <w:rFonts w:ascii="Arial" w:hAnsi="Arial" w:cs="Arial"/>
          <w:sz w:val="24"/>
          <w:szCs w:val="24"/>
        </w:rPr>
      </w:pPr>
    </w:p>
    <w:p w14:paraId="0B9A9EC0" w14:textId="74E1C2C0" w:rsidR="00BC6036" w:rsidRDefault="005C709C" w:rsidP="00E25C41">
      <w:pPr>
        <w:pStyle w:val="ListParagraph"/>
        <w:rPr>
          <w:rFonts w:ascii="Arial" w:hAnsi="Arial" w:cs="Arial"/>
          <w:sz w:val="24"/>
          <w:szCs w:val="24"/>
        </w:rPr>
      </w:pPr>
      <w:r>
        <w:rPr>
          <w:noProof/>
        </w:rPr>
        <w:drawing>
          <wp:inline distT="0" distB="0" distL="0" distR="0" wp14:anchorId="47313939" wp14:editId="466D205D">
            <wp:extent cx="2246630" cy="1685290"/>
            <wp:effectExtent l="0" t="0" r="1270" b="0"/>
            <wp:docPr id="3" name="Picture 3" descr="Swagger (Swaggermx) en Pinte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agger (Swaggermx) en Pinteres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46630" cy="1685290"/>
                    </a:xfrm>
                    <a:prstGeom prst="rect">
                      <a:avLst/>
                    </a:prstGeom>
                    <a:noFill/>
                    <a:ln>
                      <a:noFill/>
                    </a:ln>
                  </pic:spPr>
                </pic:pic>
              </a:graphicData>
            </a:graphic>
          </wp:inline>
        </w:drawing>
      </w:r>
    </w:p>
    <w:p w14:paraId="13F93BFC" w14:textId="77777777" w:rsidR="0084726D" w:rsidRPr="00E25C41" w:rsidRDefault="0084726D" w:rsidP="00E25C41">
      <w:pPr>
        <w:pStyle w:val="ListParagraph"/>
        <w:rPr>
          <w:rFonts w:ascii="Arial" w:hAnsi="Arial" w:cs="Arial"/>
          <w:sz w:val="24"/>
          <w:szCs w:val="24"/>
        </w:rPr>
      </w:pPr>
    </w:p>
    <w:p w14:paraId="0F259015" w14:textId="77777777" w:rsidR="00D4530C" w:rsidRDefault="00E87FEE" w:rsidP="00D4530C">
      <w:pPr>
        <w:pStyle w:val="ListParagraph"/>
        <w:numPr>
          <w:ilvl w:val="0"/>
          <w:numId w:val="4"/>
        </w:numPr>
        <w:rPr>
          <w:rFonts w:ascii="Arial" w:hAnsi="Arial" w:cs="Arial"/>
          <w:b/>
          <w:bCs/>
          <w:sz w:val="24"/>
          <w:szCs w:val="24"/>
        </w:rPr>
      </w:pPr>
      <w:r w:rsidRPr="001D24B9">
        <w:rPr>
          <w:rFonts w:ascii="Arial" w:hAnsi="Arial" w:cs="Arial"/>
          <w:b/>
          <w:bCs/>
          <w:sz w:val="24"/>
          <w:szCs w:val="24"/>
        </w:rPr>
        <w:t>Conclusion</w:t>
      </w:r>
      <w:r w:rsidR="0084726D">
        <w:rPr>
          <w:rFonts w:ascii="Arial" w:hAnsi="Arial" w:cs="Arial"/>
          <w:b/>
          <w:bCs/>
          <w:sz w:val="24"/>
          <w:szCs w:val="24"/>
        </w:rPr>
        <w:t>:</w:t>
      </w:r>
    </w:p>
    <w:p w14:paraId="1B7E434E" w14:textId="77777777" w:rsidR="00636BE7" w:rsidRDefault="00636BE7" w:rsidP="00D4530C">
      <w:pPr>
        <w:pStyle w:val="ListParagraph"/>
        <w:rPr>
          <w:rFonts w:ascii="Arial" w:hAnsi="Arial" w:cs="Arial"/>
          <w:b/>
          <w:bCs/>
          <w:sz w:val="24"/>
          <w:szCs w:val="24"/>
        </w:rPr>
      </w:pPr>
    </w:p>
    <w:p w14:paraId="00385BE2" w14:textId="656EB7B8" w:rsidR="00D4530C" w:rsidRDefault="00D4530C" w:rsidP="00D4530C">
      <w:pPr>
        <w:pStyle w:val="ListParagraph"/>
        <w:rPr>
          <w:rFonts w:ascii="Arial" w:hAnsi="Arial" w:cs="Arial"/>
          <w:sz w:val="24"/>
          <w:szCs w:val="24"/>
        </w:rPr>
      </w:pPr>
      <w:r w:rsidRPr="00D4530C">
        <w:rPr>
          <w:rFonts w:ascii="Arial" w:hAnsi="Arial" w:cs="Arial"/>
          <w:sz w:val="24"/>
          <w:szCs w:val="24"/>
        </w:rPr>
        <w:t>As a conclusion I can say and argue that we have learned to know how important communication is and how much it is part of our day to day. We can also say that we have learned how it works and what process it follows to make it effective and efficient. Then we have a section where we have communication models that we can see how they have changed in all these years and how it was evolved and then a small section on my own work experience and how I communicate with them.</w:t>
      </w:r>
    </w:p>
    <w:p w14:paraId="638AE9B4" w14:textId="633492C1" w:rsidR="00CF29E0" w:rsidRDefault="00CF29E0" w:rsidP="00D4530C">
      <w:pPr>
        <w:pStyle w:val="ListParagraph"/>
        <w:rPr>
          <w:rFonts w:ascii="Arial" w:hAnsi="Arial" w:cs="Arial"/>
          <w:sz w:val="24"/>
          <w:szCs w:val="24"/>
        </w:rPr>
      </w:pPr>
    </w:p>
    <w:p w14:paraId="72EED352" w14:textId="77777777" w:rsidR="00CF29E0" w:rsidRPr="00D4530C" w:rsidRDefault="00CF29E0" w:rsidP="00D4530C">
      <w:pPr>
        <w:pStyle w:val="ListParagraph"/>
        <w:rPr>
          <w:rFonts w:ascii="Arial" w:hAnsi="Arial" w:cs="Arial"/>
          <w:b/>
          <w:bCs/>
          <w:sz w:val="24"/>
          <w:szCs w:val="24"/>
        </w:rPr>
      </w:pPr>
    </w:p>
    <w:p w14:paraId="19192536" w14:textId="786875D8" w:rsidR="00E87FEE" w:rsidRPr="001D24B9" w:rsidRDefault="00E87FEE" w:rsidP="0071226E">
      <w:pPr>
        <w:pStyle w:val="ListParagraph"/>
        <w:numPr>
          <w:ilvl w:val="0"/>
          <w:numId w:val="4"/>
        </w:numPr>
        <w:rPr>
          <w:rFonts w:ascii="Arial" w:hAnsi="Arial" w:cs="Arial"/>
          <w:b/>
          <w:bCs/>
          <w:sz w:val="24"/>
          <w:szCs w:val="24"/>
        </w:rPr>
      </w:pPr>
      <w:r w:rsidRPr="001D24B9">
        <w:rPr>
          <w:rFonts w:ascii="Arial" w:hAnsi="Arial" w:cs="Arial"/>
          <w:b/>
          <w:bCs/>
          <w:sz w:val="24"/>
          <w:szCs w:val="24"/>
        </w:rPr>
        <w:t>References</w:t>
      </w:r>
    </w:p>
    <w:p w14:paraId="631D7E83" w14:textId="04CDD8B2" w:rsidR="005C024A" w:rsidRPr="005C024A" w:rsidRDefault="00E22977" w:rsidP="005C024A">
      <w:pPr>
        <w:pStyle w:val="ListParagraph"/>
        <w:numPr>
          <w:ilvl w:val="0"/>
          <w:numId w:val="10"/>
        </w:numPr>
        <w:rPr>
          <w:rFonts w:ascii="Arial" w:hAnsi="Arial" w:cs="Arial"/>
          <w:sz w:val="24"/>
          <w:szCs w:val="24"/>
        </w:rPr>
      </w:pPr>
      <w:r>
        <w:t>2010,</w:t>
      </w:r>
      <w:r w:rsidR="005167BD">
        <w:rPr>
          <w:sz w:val="22"/>
          <w:szCs w:val="22"/>
        </w:rPr>
        <w:t xml:space="preserve"> MTD</w:t>
      </w:r>
      <w:r w:rsidR="00E25AAA">
        <w:rPr>
          <w:sz w:val="22"/>
          <w:szCs w:val="22"/>
        </w:rPr>
        <w:t xml:space="preserve"> Training &amp;</w:t>
      </w:r>
      <w:r w:rsidR="00E64048">
        <w:rPr>
          <w:sz w:val="22"/>
          <w:szCs w:val="22"/>
        </w:rPr>
        <w:t xml:space="preserve"> </w:t>
      </w:r>
      <w:proofErr w:type="spellStart"/>
      <w:r w:rsidR="00E64048">
        <w:rPr>
          <w:sz w:val="22"/>
          <w:szCs w:val="22"/>
        </w:rPr>
        <w:t>Ventus</w:t>
      </w:r>
      <w:proofErr w:type="spellEnd"/>
      <w:r w:rsidR="00E64048">
        <w:rPr>
          <w:sz w:val="22"/>
          <w:szCs w:val="22"/>
        </w:rPr>
        <w:t xml:space="preserve"> Publishing </w:t>
      </w:r>
      <w:r w:rsidR="00007085">
        <w:rPr>
          <w:sz w:val="22"/>
          <w:szCs w:val="22"/>
        </w:rPr>
        <w:t>Aps.</w:t>
      </w:r>
      <w:r w:rsidR="00C02F9A">
        <w:rPr>
          <w:sz w:val="22"/>
          <w:szCs w:val="22"/>
        </w:rPr>
        <w:t xml:space="preserve"> Effective Communication Skills</w:t>
      </w:r>
      <w:r w:rsidR="006B0C4B">
        <w:rPr>
          <w:sz w:val="22"/>
          <w:szCs w:val="22"/>
        </w:rPr>
        <w:t xml:space="preserve">. Available on </w:t>
      </w:r>
      <w:r w:rsidR="008E40BA">
        <w:rPr>
          <w:sz w:val="22"/>
          <w:szCs w:val="22"/>
        </w:rPr>
        <w:t xml:space="preserve"> </w:t>
      </w:r>
      <w:hyperlink r:id="rId15" w:history="1">
        <w:r w:rsidR="008E40BA" w:rsidRPr="00C40B3D">
          <w:rPr>
            <w:rStyle w:val="Hyperlink"/>
          </w:rPr>
          <w:t>https://books.google.co.uk/books?id=uVOWRbn_zbgC&amp;printsec=frontcover&amp;dq=effective+communication&amp;hl=en&amp;sa=X&amp;ved=0ahUKEwj49ITx0MfoAhXSURUIHYZTAT44ChDoAQhHMAQ#v=onepage&amp;q&amp;f=false</w:t>
        </w:r>
      </w:hyperlink>
      <w:r w:rsidR="00117E9C">
        <w:rPr>
          <w:color w:val="0000FF"/>
          <w:u w:val="single"/>
        </w:rPr>
        <w:t xml:space="preserve">  </w:t>
      </w:r>
      <w:r w:rsidR="006E1E08">
        <w:rPr>
          <w:sz w:val="22"/>
          <w:szCs w:val="22"/>
        </w:rPr>
        <w:t xml:space="preserve">(Accessed on 22/04/2020) </w:t>
      </w:r>
      <w:r w:rsidR="006E1E08">
        <w:rPr>
          <w:color w:val="0000FF"/>
          <w:u w:val="single"/>
        </w:rPr>
        <w:t xml:space="preserve"> </w:t>
      </w:r>
      <w:r w:rsidR="008E40BA">
        <w:rPr>
          <w:color w:val="0000FF"/>
          <w:u w:val="single"/>
        </w:rPr>
        <w:t xml:space="preserve">      </w:t>
      </w:r>
    </w:p>
    <w:p w14:paraId="760CEF05" w14:textId="4ACEEC94" w:rsidR="006B465C" w:rsidRPr="00256F86" w:rsidRDefault="003E1558" w:rsidP="00256F86">
      <w:pPr>
        <w:pStyle w:val="ListParagraph"/>
        <w:numPr>
          <w:ilvl w:val="0"/>
          <w:numId w:val="10"/>
        </w:numPr>
        <w:rPr>
          <w:rFonts w:ascii="Arial" w:hAnsi="Arial" w:cs="Arial"/>
          <w:sz w:val="24"/>
          <w:szCs w:val="24"/>
        </w:rPr>
      </w:pPr>
      <w:r>
        <w:t xml:space="preserve"> Dr James</w:t>
      </w:r>
      <w:r w:rsidR="001C4483">
        <w:t xml:space="preserve"> Seligman,</w:t>
      </w:r>
      <w:r w:rsidR="00873B75">
        <w:t xml:space="preserve"> in 2016</w:t>
      </w:r>
      <w:r w:rsidR="00212968">
        <w:t xml:space="preserve">, </w:t>
      </w:r>
      <w:r w:rsidR="00E72355">
        <w:t>page 7</w:t>
      </w:r>
      <w:r w:rsidR="003B6F17">
        <w:t xml:space="preserve">,19, 25, 35. Available on </w:t>
      </w:r>
      <w:hyperlink r:id="rId16" w:anchor="v=onepage&amp;q=effective%20communication&amp;f=false" w:history="1">
        <w:r w:rsidR="003B6F17" w:rsidRPr="003B6F17">
          <w:rPr>
            <w:color w:val="0000FF"/>
            <w:u w:val="single"/>
          </w:rPr>
          <w:t>https://books.google.co.uk/books?id=bPu9DQAAQBAJ&amp;printsec=frontcover&amp;dq=effective+communication&amp;hl=en&amp;sa=X&amp;ved=0ahUKEwj0qKXE0MfoAhWTunEKHdUcBRQQ6AEIbDAI#v=onepage&amp;q=effective%20communication&amp;f=false</w:t>
        </w:r>
      </w:hyperlink>
      <w:r w:rsidR="006E1E08">
        <w:rPr>
          <w:color w:val="0000FF"/>
          <w:u w:val="single"/>
        </w:rPr>
        <w:t xml:space="preserve"> </w:t>
      </w:r>
      <w:r w:rsidR="006E1E08">
        <w:rPr>
          <w:sz w:val="22"/>
          <w:szCs w:val="22"/>
        </w:rPr>
        <w:t>(Accessed on 22/04/2020)</w:t>
      </w:r>
    </w:p>
    <w:p w14:paraId="080141EE" w14:textId="54BF7A8B" w:rsidR="00256F86" w:rsidRPr="009D0826" w:rsidRDefault="00285F00" w:rsidP="00256F86">
      <w:pPr>
        <w:pStyle w:val="ListParagraph"/>
        <w:numPr>
          <w:ilvl w:val="0"/>
          <w:numId w:val="10"/>
        </w:numPr>
        <w:rPr>
          <w:rFonts w:ascii="Arial" w:hAnsi="Arial" w:cs="Arial"/>
          <w:sz w:val="24"/>
          <w:szCs w:val="24"/>
        </w:rPr>
      </w:pPr>
      <w:r w:rsidRPr="00426C9A">
        <w:t xml:space="preserve">Namrata </w:t>
      </w:r>
      <w:proofErr w:type="spellStart"/>
      <w:r w:rsidRPr="00426C9A">
        <w:t>Palta</w:t>
      </w:r>
      <w:proofErr w:type="spellEnd"/>
      <w:r w:rsidR="00BD54D4" w:rsidRPr="00426C9A">
        <w:t xml:space="preserve">, 4263/, Ansari Road, </w:t>
      </w:r>
      <w:proofErr w:type="spellStart"/>
      <w:proofErr w:type="gramStart"/>
      <w:r w:rsidR="00BD54D4" w:rsidRPr="00426C9A">
        <w:t>D</w:t>
      </w:r>
      <w:r w:rsidR="00426C9A" w:rsidRPr="00426C9A">
        <w:t>air</w:t>
      </w:r>
      <w:r w:rsidR="00426C9A">
        <w:t>ya</w:t>
      </w:r>
      <w:proofErr w:type="spellEnd"/>
      <w:r w:rsidR="00426C9A">
        <w:t xml:space="preserve">  </w:t>
      </w:r>
      <w:r w:rsidR="00C67E52">
        <w:t>New</w:t>
      </w:r>
      <w:proofErr w:type="gramEnd"/>
      <w:r w:rsidR="00C67E52">
        <w:t xml:space="preserve"> Delhi</w:t>
      </w:r>
      <w:r w:rsidR="00F75932">
        <w:t>-110002</w:t>
      </w:r>
      <w:r w:rsidR="006566D8">
        <w:t>, 2007, Lotus Press</w:t>
      </w:r>
      <w:r w:rsidR="009A573E">
        <w:t xml:space="preserve">. Available on </w:t>
      </w:r>
      <w:hyperlink r:id="rId17" w:anchor="v=onepage&amp;q=effective%20communication&amp;f=false" w:history="1">
        <w:r w:rsidR="00646378" w:rsidRPr="00646378">
          <w:rPr>
            <w:color w:val="0000FF"/>
            <w:u w:val="single"/>
          </w:rPr>
          <w:t>https://books.google.co.uk/books?id=8HrnAP_jEwoC&amp;printsec=frontcover&amp;dq=effective+communication&amp;hl=en&amp;sa=X&amp;ved=0ahUKEwj49ITx0MfoAhXSURUIHYZTAT44ChDoAQhWMAY#v=onepage&amp;q=effective%20communication&amp;f=false</w:t>
        </w:r>
      </w:hyperlink>
      <w:r w:rsidR="006E1E08">
        <w:rPr>
          <w:color w:val="0000FF"/>
          <w:u w:val="single"/>
        </w:rPr>
        <w:t xml:space="preserve">  </w:t>
      </w:r>
      <w:r w:rsidR="006E1E08">
        <w:rPr>
          <w:sz w:val="22"/>
          <w:szCs w:val="22"/>
        </w:rPr>
        <w:t>(Accessed on 22/04/2020)</w:t>
      </w:r>
    </w:p>
    <w:p w14:paraId="50CD02CF" w14:textId="244A3BE5" w:rsidR="009D0826" w:rsidRPr="0066246E" w:rsidRDefault="00B41CBE" w:rsidP="00256F86">
      <w:pPr>
        <w:pStyle w:val="ListParagraph"/>
        <w:numPr>
          <w:ilvl w:val="0"/>
          <w:numId w:val="10"/>
        </w:numPr>
        <w:rPr>
          <w:rFonts w:ascii="Arial" w:hAnsi="Arial" w:cs="Arial"/>
          <w:sz w:val="24"/>
          <w:szCs w:val="24"/>
        </w:rPr>
      </w:pPr>
      <w:r>
        <w:rPr>
          <w:sz w:val="22"/>
          <w:szCs w:val="22"/>
        </w:rPr>
        <w:t>Paul</w:t>
      </w:r>
      <w:r w:rsidR="00B53F27" w:rsidRPr="00B53F27">
        <w:rPr>
          <w:sz w:val="22"/>
          <w:szCs w:val="22"/>
        </w:rPr>
        <w:t xml:space="preserve"> </w:t>
      </w:r>
      <w:proofErr w:type="spellStart"/>
      <w:r w:rsidR="00B53F27">
        <w:rPr>
          <w:sz w:val="22"/>
          <w:szCs w:val="22"/>
        </w:rPr>
        <w:t>Cobley</w:t>
      </w:r>
      <w:proofErr w:type="spellEnd"/>
      <w:r w:rsidR="00B53F27">
        <w:rPr>
          <w:sz w:val="22"/>
          <w:szCs w:val="22"/>
        </w:rPr>
        <w:t xml:space="preserve"> And peter L. Schulz</w:t>
      </w:r>
      <w:r w:rsidR="00B53F27">
        <w:rPr>
          <w:sz w:val="22"/>
          <w:szCs w:val="22"/>
        </w:rPr>
        <w:t xml:space="preserve">, </w:t>
      </w:r>
      <w:r w:rsidR="007F011A">
        <w:rPr>
          <w:sz w:val="22"/>
          <w:szCs w:val="22"/>
        </w:rPr>
        <w:t>2013, The Theory of Communication</w:t>
      </w:r>
      <w:r w:rsidR="00397F17">
        <w:rPr>
          <w:sz w:val="22"/>
          <w:szCs w:val="22"/>
        </w:rPr>
        <w:t xml:space="preserve">, Available </w:t>
      </w:r>
      <w:proofErr w:type="gramStart"/>
      <w:r w:rsidR="00397F17">
        <w:rPr>
          <w:sz w:val="22"/>
          <w:szCs w:val="22"/>
        </w:rPr>
        <w:t xml:space="preserve">on </w:t>
      </w:r>
      <w:r w:rsidR="00D740AB">
        <w:rPr>
          <w:sz w:val="22"/>
          <w:szCs w:val="22"/>
        </w:rPr>
        <w:t xml:space="preserve"> </w:t>
      </w:r>
      <w:r w:rsidR="00D740AB" w:rsidRPr="00D740AB">
        <w:rPr>
          <w:sz w:val="22"/>
          <w:szCs w:val="22"/>
        </w:rPr>
        <w:t>https://books.google.co.uk/books?hl=en&amp;lr=&amp;id=6xrNrpSZKxsC&amp;oi=fnd&amp;pg=PA85&amp;dq=5+Systemic+theories+of+communication&amp;ots=_6jDmNcMYX&amp;sig=0VozblskHq90UkUnNFksNzsVwy4#v=onepage&amp;q=5%20Systemic%20theories%20</w:t>
      </w:r>
      <w:r w:rsidR="00D740AB" w:rsidRPr="00D740AB">
        <w:rPr>
          <w:sz w:val="22"/>
          <w:szCs w:val="22"/>
        </w:rPr>
        <w:lastRenderedPageBreak/>
        <w:t>of%20communication&amp;f=false</w:t>
      </w:r>
      <w:proofErr w:type="gramEnd"/>
      <w:r w:rsidR="00D740AB" w:rsidRPr="00D740AB">
        <w:rPr>
          <w:sz w:val="22"/>
          <w:szCs w:val="22"/>
        </w:rPr>
        <w:cr/>
      </w:r>
      <w:r w:rsidR="00D740AB">
        <w:rPr>
          <w:sz w:val="22"/>
          <w:szCs w:val="22"/>
        </w:rPr>
        <w:t>(Accessed on 22/04/2020)</w:t>
      </w:r>
    </w:p>
    <w:p w14:paraId="688D0BC6" w14:textId="77777777" w:rsidR="0066246E" w:rsidRPr="00426C9A" w:rsidRDefault="0066246E" w:rsidP="009D10CB">
      <w:pPr>
        <w:pStyle w:val="ListParagraph"/>
        <w:ind w:left="1440"/>
        <w:rPr>
          <w:rFonts w:ascii="Arial" w:hAnsi="Arial" w:cs="Arial"/>
          <w:sz w:val="24"/>
          <w:szCs w:val="24"/>
        </w:rPr>
      </w:pPr>
    </w:p>
    <w:p w14:paraId="2E047E05" w14:textId="425CEDDE" w:rsidR="00E36EC9" w:rsidRPr="00134B4D" w:rsidRDefault="00134B4D" w:rsidP="00FE4F40">
      <w:pPr>
        <w:pStyle w:val="ListParagraph"/>
        <w:numPr>
          <w:ilvl w:val="0"/>
          <w:numId w:val="10"/>
        </w:numPr>
        <w:rPr>
          <w:rFonts w:ascii="Arial" w:hAnsi="Arial" w:cs="Arial"/>
          <w:sz w:val="24"/>
          <w:szCs w:val="24"/>
        </w:rPr>
      </w:pPr>
      <w:proofErr w:type="spellStart"/>
      <w:r w:rsidRPr="00134B4D">
        <w:rPr>
          <w:sz w:val="22"/>
          <w:szCs w:val="22"/>
        </w:rPr>
        <w:t>Moddle</w:t>
      </w:r>
      <w:proofErr w:type="spellEnd"/>
      <w:r w:rsidRPr="00134B4D">
        <w:rPr>
          <w:sz w:val="22"/>
          <w:szCs w:val="22"/>
        </w:rPr>
        <w:t xml:space="preserve"> Week 2.</w:t>
      </w:r>
      <w:r w:rsidR="00B41CBE">
        <w:rPr>
          <w:sz w:val="22"/>
          <w:szCs w:val="22"/>
        </w:rPr>
        <w:t xml:space="preserve"> </w:t>
      </w:r>
    </w:p>
    <w:p w14:paraId="0170DD5B" w14:textId="77777777" w:rsidR="002232A7" w:rsidRPr="002232A7" w:rsidRDefault="002232A7" w:rsidP="002232A7">
      <w:pPr>
        <w:ind w:left="720"/>
        <w:rPr>
          <w:rFonts w:ascii="Arial" w:hAnsi="Arial" w:cs="Arial"/>
          <w:sz w:val="22"/>
          <w:szCs w:val="22"/>
        </w:rPr>
      </w:pPr>
    </w:p>
    <w:sectPr w:rsidR="002232A7" w:rsidRPr="002232A7" w:rsidSect="00D97AAE">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F38916" w14:textId="77777777" w:rsidR="00E14B84" w:rsidRDefault="00E14B84" w:rsidP="00DD0F61">
      <w:pPr>
        <w:spacing w:after="0" w:line="240" w:lineRule="auto"/>
      </w:pPr>
      <w:r>
        <w:separator/>
      </w:r>
    </w:p>
  </w:endnote>
  <w:endnote w:type="continuationSeparator" w:id="0">
    <w:p w14:paraId="45B38F4A" w14:textId="77777777" w:rsidR="00E14B84" w:rsidRDefault="00E14B84" w:rsidP="00DD0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BD4823" w14:textId="77777777" w:rsidR="00E14B84" w:rsidRDefault="00E14B84" w:rsidP="00DD0F61">
      <w:pPr>
        <w:spacing w:after="0" w:line="240" w:lineRule="auto"/>
      </w:pPr>
      <w:r>
        <w:separator/>
      </w:r>
    </w:p>
  </w:footnote>
  <w:footnote w:type="continuationSeparator" w:id="0">
    <w:p w14:paraId="56DC86D6" w14:textId="77777777" w:rsidR="00E14B84" w:rsidRDefault="00E14B84" w:rsidP="00DD0F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D478A"/>
    <w:multiLevelType w:val="hybridMultilevel"/>
    <w:tmpl w:val="9DC88E42"/>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 w15:restartNumberingAfterBreak="0">
    <w:nsid w:val="08794653"/>
    <w:multiLevelType w:val="hybridMultilevel"/>
    <w:tmpl w:val="92CE959C"/>
    <w:lvl w:ilvl="0" w:tplc="0C0A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40905"/>
    <w:multiLevelType w:val="multilevel"/>
    <w:tmpl w:val="7A0C90AC"/>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114536DB"/>
    <w:multiLevelType w:val="hybridMultilevel"/>
    <w:tmpl w:val="5D2020C8"/>
    <w:lvl w:ilvl="0" w:tplc="08090001">
      <w:start w:val="1"/>
      <w:numFmt w:val="bullet"/>
      <w:lvlText w:val=""/>
      <w:lvlJc w:val="left"/>
      <w:pPr>
        <w:ind w:left="1800" w:hanging="360"/>
      </w:pPr>
      <w:rPr>
        <w:rFonts w:ascii="Symbol" w:hAnsi="Symbol" w:cs="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4" w15:restartNumberingAfterBreak="0">
    <w:nsid w:val="17E96A61"/>
    <w:multiLevelType w:val="hybridMultilevel"/>
    <w:tmpl w:val="6876EEEE"/>
    <w:lvl w:ilvl="0" w:tplc="08090001">
      <w:start w:val="1"/>
      <w:numFmt w:val="bullet"/>
      <w:lvlText w:val=""/>
      <w:lvlJc w:val="left"/>
      <w:pPr>
        <w:ind w:left="1440" w:hanging="360"/>
      </w:pPr>
      <w:rPr>
        <w:rFonts w:ascii="Symbol" w:hAnsi="Symbol" w:cs="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5" w15:restartNumberingAfterBreak="0">
    <w:nsid w:val="324966F1"/>
    <w:multiLevelType w:val="hybridMultilevel"/>
    <w:tmpl w:val="626418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CFE18AD"/>
    <w:multiLevelType w:val="hybridMultilevel"/>
    <w:tmpl w:val="9E3C0D5C"/>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7" w15:restartNumberingAfterBreak="0">
    <w:nsid w:val="475B4234"/>
    <w:multiLevelType w:val="hybridMultilevel"/>
    <w:tmpl w:val="0D9A14E2"/>
    <w:lvl w:ilvl="0" w:tplc="08090001">
      <w:start w:val="1"/>
      <w:numFmt w:val="bullet"/>
      <w:lvlText w:val=""/>
      <w:lvlJc w:val="left"/>
      <w:pPr>
        <w:ind w:left="1800" w:hanging="360"/>
      </w:pPr>
      <w:rPr>
        <w:rFonts w:ascii="Symbol" w:hAnsi="Symbol" w:cs="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8" w15:restartNumberingAfterBreak="0">
    <w:nsid w:val="57312E7E"/>
    <w:multiLevelType w:val="hybridMultilevel"/>
    <w:tmpl w:val="C862087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78C02A3D"/>
    <w:multiLevelType w:val="hybridMultilevel"/>
    <w:tmpl w:val="6738373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0" w15:restartNumberingAfterBreak="0">
    <w:nsid w:val="79AF0121"/>
    <w:multiLevelType w:val="hybridMultilevel"/>
    <w:tmpl w:val="DE6EB20E"/>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num w:numId="1">
    <w:abstractNumId w:val="1"/>
  </w:num>
  <w:num w:numId="2">
    <w:abstractNumId w:val="4"/>
  </w:num>
  <w:num w:numId="3">
    <w:abstractNumId w:val="6"/>
  </w:num>
  <w:num w:numId="4">
    <w:abstractNumId w:val="2"/>
  </w:num>
  <w:num w:numId="5">
    <w:abstractNumId w:val="5"/>
  </w:num>
  <w:num w:numId="6">
    <w:abstractNumId w:val="10"/>
  </w:num>
  <w:num w:numId="7">
    <w:abstractNumId w:val="0"/>
  </w:num>
  <w:num w:numId="8">
    <w:abstractNumId w:val="3"/>
  </w:num>
  <w:num w:numId="9">
    <w:abstractNumId w:val="8"/>
  </w:num>
  <w:num w:numId="10">
    <w:abstractNumId w:val="9"/>
  </w:num>
  <w:num w:numId="11">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Pamela Pame (1916655)">
    <w15:presenceInfo w15:providerId="None" w15:userId="Pamela Pame (191665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581"/>
    <w:rsid w:val="000053EC"/>
    <w:rsid w:val="00006C8A"/>
    <w:rsid w:val="00007085"/>
    <w:rsid w:val="00023A00"/>
    <w:rsid w:val="00025FED"/>
    <w:rsid w:val="0003314C"/>
    <w:rsid w:val="0003493D"/>
    <w:rsid w:val="00064798"/>
    <w:rsid w:val="000849CE"/>
    <w:rsid w:val="0009332D"/>
    <w:rsid w:val="000A7423"/>
    <w:rsid w:val="000B64B9"/>
    <w:rsid w:val="000C5F81"/>
    <w:rsid w:val="000C6560"/>
    <w:rsid w:val="000D43FE"/>
    <w:rsid w:val="000E00AF"/>
    <w:rsid w:val="000F4B0E"/>
    <w:rsid w:val="000F5826"/>
    <w:rsid w:val="000F696E"/>
    <w:rsid w:val="00104E41"/>
    <w:rsid w:val="001114D7"/>
    <w:rsid w:val="00117E9C"/>
    <w:rsid w:val="00124FB1"/>
    <w:rsid w:val="0012544D"/>
    <w:rsid w:val="0013107E"/>
    <w:rsid w:val="00134B4D"/>
    <w:rsid w:val="0014330C"/>
    <w:rsid w:val="00155287"/>
    <w:rsid w:val="00177D46"/>
    <w:rsid w:val="00181469"/>
    <w:rsid w:val="001828D3"/>
    <w:rsid w:val="00183ED0"/>
    <w:rsid w:val="001A14B1"/>
    <w:rsid w:val="001A332E"/>
    <w:rsid w:val="001A4B32"/>
    <w:rsid w:val="001B220E"/>
    <w:rsid w:val="001B78EC"/>
    <w:rsid w:val="001C4483"/>
    <w:rsid w:val="001D24B9"/>
    <w:rsid w:val="001D7DD5"/>
    <w:rsid w:val="001E222B"/>
    <w:rsid w:val="00200CFD"/>
    <w:rsid w:val="00212968"/>
    <w:rsid w:val="0021444E"/>
    <w:rsid w:val="00217445"/>
    <w:rsid w:val="00220C88"/>
    <w:rsid w:val="002214B2"/>
    <w:rsid w:val="002232A7"/>
    <w:rsid w:val="00231732"/>
    <w:rsid w:val="00232217"/>
    <w:rsid w:val="002503C8"/>
    <w:rsid w:val="00256F86"/>
    <w:rsid w:val="00260E5E"/>
    <w:rsid w:val="00262FD5"/>
    <w:rsid w:val="002813A0"/>
    <w:rsid w:val="00285F00"/>
    <w:rsid w:val="00291F98"/>
    <w:rsid w:val="002D714B"/>
    <w:rsid w:val="002F2D3E"/>
    <w:rsid w:val="002F52CB"/>
    <w:rsid w:val="0030016B"/>
    <w:rsid w:val="003002B2"/>
    <w:rsid w:val="003072E5"/>
    <w:rsid w:val="0031334D"/>
    <w:rsid w:val="00320E09"/>
    <w:rsid w:val="00325E46"/>
    <w:rsid w:val="0033011A"/>
    <w:rsid w:val="00331CF4"/>
    <w:rsid w:val="00364D16"/>
    <w:rsid w:val="00366C53"/>
    <w:rsid w:val="00375AA6"/>
    <w:rsid w:val="00397E0A"/>
    <w:rsid w:val="00397F17"/>
    <w:rsid w:val="003B3150"/>
    <w:rsid w:val="003B6F17"/>
    <w:rsid w:val="003E1558"/>
    <w:rsid w:val="00406334"/>
    <w:rsid w:val="00426C9A"/>
    <w:rsid w:val="004303D2"/>
    <w:rsid w:val="004456C3"/>
    <w:rsid w:val="0049342B"/>
    <w:rsid w:val="004961C7"/>
    <w:rsid w:val="004D60B4"/>
    <w:rsid w:val="004E56E1"/>
    <w:rsid w:val="004F08E7"/>
    <w:rsid w:val="004F2099"/>
    <w:rsid w:val="005167BD"/>
    <w:rsid w:val="005246E3"/>
    <w:rsid w:val="00525448"/>
    <w:rsid w:val="00557AAE"/>
    <w:rsid w:val="005659B6"/>
    <w:rsid w:val="00573DB4"/>
    <w:rsid w:val="00584A7C"/>
    <w:rsid w:val="00590372"/>
    <w:rsid w:val="005B269C"/>
    <w:rsid w:val="005B5386"/>
    <w:rsid w:val="005C024A"/>
    <w:rsid w:val="005C709C"/>
    <w:rsid w:val="005E69B1"/>
    <w:rsid w:val="005F062B"/>
    <w:rsid w:val="005F2399"/>
    <w:rsid w:val="005F48CD"/>
    <w:rsid w:val="00605BEA"/>
    <w:rsid w:val="0061629F"/>
    <w:rsid w:val="006276D6"/>
    <w:rsid w:val="00636BE7"/>
    <w:rsid w:val="0064418D"/>
    <w:rsid w:val="00646378"/>
    <w:rsid w:val="006566D8"/>
    <w:rsid w:val="0066246E"/>
    <w:rsid w:val="00664ADF"/>
    <w:rsid w:val="00685311"/>
    <w:rsid w:val="006A6F34"/>
    <w:rsid w:val="006B0C4B"/>
    <w:rsid w:val="006B465C"/>
    <w:rsid w:val="006D395E"/>
    <w:rsid w:val="006E1E08"/>
    <w:rsid w:val="006E5B99"/>
    <w:rsid w:val="00704CA8"/>
    <w:rsid w:val="0071226E"/>
    <w:rsid w:val="00715876"/>
    <w:rsid w:val="007202E0"/>
    <w:rsid w:val="0074767E"/>
    <w:rsid w:val="00765798"/>
    <w:rsid w:val="0079064C"/>
    <w:rsid w:val="00797B4B"/>
    <w:rsid w:val="007A594E"/>
    <w:rsid w:val="007B04FB"/>
    <w:rsid w:val="007B06B9"/>
    <w:rsid w:val="007F011A"/>
    <w:rsid w:val="007F4DE6"/>
    <w:rsid w:val="007F7B8F"/>
    <w:rsid w:val="00814FAA"/>
    <w:rsid w:val="008276B8"/>
    <w:rsid w:val="00833046"/>
    <w:rsid w:val="0084726D"/>
    <w:rsid w:val="00852662"/>
    <w:rsid w:val="00873B75"/>
    <w:rsid w:val="00873CE0"/>
    <w:rsid w:val="00876029"/>
    <w:rsid w:val="008A0280"/>
    <w:rsid w:val="008A6044"/>
    <w:rsid w:val="008B1646"/>
    <w:rsid w:val="008E40BA"/>
    <w:rsid w:val="008E6109"/>
    <w:rsid w:val="008F351D"/>
    <w:rsid w:val="008F6E69"/>
    <w:rsid w:val="00905D1A"/>
    <w:rsid w:val="00923D4C"/>
    <w:rsid w:val="0092402D"/>
    <w:rsid w:val="00927125"/>
    <w:rsid w:val="009355B2"/>
    <w:rsid w:val="00937A8D"/>
    <w:rsid w:val="00943064"/>
    <w:rsid w:val="00946660"/>
    <w:rsid w:val="00951362"/>
    <w:rsid w:val="00964DD1"/>
    <w:rsid w:val="0097224C"/>
    <w:rsid w:val="009758C6"/>
    <w:rsid w:val="00980176"/>
    <w:rsid w:val="00980C65"/>
    <w:rsid w:val="00986340"/>
    <w:rsid w:val="00993E11"/>
    <w:rsid w:val="0099527E"/>
    <w:rsid w:val="009A573E"/>
    <w:rsid w:val="009D0826"/>
    <w:rsid w:val="009D10CB"/>
    <w:rsid w:val="00A02433"/>
    <w:rsid w:val="00A04BA8"/>
    <w:rsid w:val="00A42581"/>
    <w:rsid w:val="00A504FC"/>
    <w:rsid w:val="00A523A1"/>
    <w:rsid w:val="00A57986"/>
    <w:rsid w:val="00A63043"/>
    <w:rsid w:val="00A635D6"/>
    <w:rsid w:val="00A63FEE"/>
    <w:rsid w:val="00A71E1F"/>
    <w:rsid w:val="00A765ED"/>
    <w:rsid w:val="00A84360"/>
    <w:rsid w:val="00A875F2"/>
    <w:rsid w:val="00A95230"/>
    <w:rsid w:val="00AA074B"/>
    <w:rsid w:val="00AA5EA1"/>
    <w:rsid w:val="00AC34AE"/>
    <w:rsid w:val="00AC7337"/>
    <w:rsid w:val="00AD7819"/>
    <w:rsid w:val="00AD79F6"/>
    <w:rsid w:val="00AE3318"/>
    <w:rsid w:val="00AF7729"/>
    <w:rsid w:val="00AF78CC"/>
    <w:rsid w:val="00B102D0"/>
    <w:rsid w:val="00B25D1A"/>
    <w:rsid w:val="00B41CBE"/>
    <w:rsid w:val="00B44EC8"/>
    <w:rsid w:val="00B53F27"/>
    <w:rsid w:val="00B823EE"/>
    <w:rsid w:val="00B82D46"/>
    <w:rsid w:val="00B83646"/>
    <w:rsid w:val="00BA0013"/>
    <w:rsid w:val="00BB4048"/>
    <w:rsid w:val="00BC6036"/>
    <w:rsid w:val="00BC6658"/>
    <w:rsid w:val="00BD1CDB"/>
    <w:rsid w:val="00BD54D4"/>
    <w:rsid w:val="00BE3894"/>
    <w:rsid w:val="00C01053"/>
    <w:rsid w:val="00C02F9A"/>
    <w:rsid w:val="00C04425"/>
    <w:rsid w:val="00C10BF7"/>
    <w:rsid w:val="00C32C96"/>
    <w:rsid w:val="00C50C41"/>
    <w:rsid w:val="00C6413B"/>
    <w:rsid w:val="00C67E52"/>
    <w:rsid w:val="00C801DE"/>
    <w:rsid w:val="00C966FE"/>
    <w:rsid w:val="00CB15EB"/>
    <w:rsid w:val="00CE01B7"/>
    <w:rsid w:val="00CE17DA"/>
    <w:rsid w:val="00CF255C"/>
    <w:rsid w:val="00CF29E0"/>
    <w:rsid w:val="00CF61CB"/>
    <w:rsid w:val="00CF7B48"/>
    <w:rsid w:val="00CF7FA4"/>
    <w:rsid w:val="00D1496F"/>
    <w:rsid w:val="00D16937"/>
    <w:rsid w:val="00D26D32"/>
    <w:rsid w:val="00D31F2F"/>
    <w:rsid w:val="00D4309E"/>
    <w:rsid w:val="00D4530C"/>
    <w:rsid w:val="00D544AA"/>
    <w:rsid w:val="00D55558"/>
    <w:rsid w:val="00D6050A"/>
    <w:rsid w:val="00D62380"/>
    <w:rsid w:val="00D726F3"/>
    <w:rsid w:val="00D740AB"/>
    <w:rsid w:val="00D743F6"/>
    <w:rsid w:val="00D87D29"/>
    <w:rsid w:val="00D9204E"/>
    <w:rsid w:val="00D92808"/>
    <w:rsid w:val="00D9419C"/>
    <w:rsid w:val="00D97AAE"/>
    <w:rsid w:val="00DA5078"/>
    <w:rsid w:val="00DD0F61"/>
    <w:rsid w:val="00DE6C40"/>
    <w:rsid w:val="00E14B84"/>
    <w:rsid w:val="00E20088"/>
    <w:rsid w:val="00E22977"/>
    <w:rsid w:val="00E240A1"/>
    <w:rsid w:val="00E25AAA"/>
    <w:rsid w:val="00E25C41"/>
    <w:rsid w:val="00E36EC9"/>
    <w:rsid w:val="00E50E99"/>
    <w:rsid w:val="00E64048"/>
    <w:rsid w:val="00E65AF7"/>
    <w:rsid w:val="00E7073C"/>
    <w:rsid w:val="00E72355"/>
    <w:rsid w:val="00E87275"/>
    <w:rsid w:val="00E87FEE"/>
    <w:rsid w:val="00EA23D8"/>
    <w:rsid w:val="00EA6712"/>
    <w:rsid w:val="00EB4623"/>
    <w:rsid w:val="00ED180D"/>
    <w:rsid w:val="00ED7FFD"/>
    <w:rsid w:val="00EF7E6A"/>
    <w:rsid w:val="00EF7EE0"/>
    <w:rsid w:val="00F364B1"/>
    <w:rsid w:val="00F646D0"/>
    <w:rsid w:val="00F75932"/>
    <w:rsid w:val="00F847B1"/>
    <w:rsid w:val="00FA1B22"/>
    <w:rsid w:val="00FB27A2"/>
    <w:rsid w:val="00FC3231"/>
    <w:rsid w:val="00FE0A73"/>
    <w:rsid w:val="00FE4F40"/>
    <w:rsid w:val="00FF3DE6"/>
    <w:rsid w:val="00FF5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BBA26"/>
  <w15:chartTrackingRefBased/>
  <w15:docId w15:val="{5CA5FDC4-43FC-4727-B671-711B5300C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372"/>
  </w:style>
  <w:style w:type="paragraph" w:styleId="Heading1">
    <w:name w:val="heading 1"/>
    <w:basedOn w:val="Normal"/>
    <w:next w:val="Normal"/>
    <w:link w:val="Heading1Char"/>
    <w:uiPriority w:val="9"/>
    <w:qFormat/>
    <w:rsid w:val="00590372"/>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590372"/>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590372"/>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590372"/>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590372"/>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590372"/>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590372"/>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590372"/>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590372"/>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372"/>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590372"/>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590372"/>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590372"/>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590372"/>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590372"/>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590372"/>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590372"/>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590372"/>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590372"/>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90372"/>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590372"/>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590372"/>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590372"/>
    <w:rPr>
      <w:caps/>
      <w:color w:val="404040" w:themeColor="text1" w:themeTint="BF"/>
      <w:spacing w:val="20"/>
      <w:sz w:val="28"/>
      <w:szCs w:val="28"/>
    </w:rPr>
  </w:style>
  <w:style w:type="character" w:styleId="Strong">
    <w:name w:val="Strong"/>
    <w:basedOn w:val="DefaultParagraphFont"/>
    <w:uiPriority w:val="22"/>
    <w:qFormat/>
    <w:rsid w:val="00590372"/>
    <w:rPr>
      <w:b/>
      <w:bCs/>
    </w:rPr>
  </w:style>
  <w:style w:type="character" w:styleId="Emphasis">
    <w:name w:val="Emphasis"/>
    <w:basedOn w:val="DefaultParagraphFont"/>
    <w:uiPriority w:val="20"/>
    <w:qFormat/>
    <w:rsid w:val="00590372"/>
    <w:rPr>
      <w:i/>
      <w:iCs/>
      <w:color w:val="000000" w:themeColor="text1"/>
    </w:rPr>
  </w:style>
  <w:style w:type="paragraph" w:styleId="NoSpacing">
    <w:name w:val="No Spacing"/>
    <w:link w:val="NoSpacingChar"/>
    <w:uiPriority w:val="1"/>
    <w:qFormat/>
    <w:rsid w:val="00590372"/>
    <w:pPr>
      <w:spacing w:after="0" w:line="240" w:lineRule="auto"/>
    </w:pPr>
  </w:style>
  <w:style w:type="paragraph" w:styleId="Quote">
    <w:name w:val="Quote"/>
    <w:basedOn w:val="Normal"/>
    <w:next w:val="Normal"/>
    <w:link w:val="QuoteChar"/>
    <w:uiPriority w:val="29"/>
    <w:qFormat/>
    <w:rsid w:val="00590372"/>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590372"/>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590372"/>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590372"/>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590372"/>
    <w:rPr>
      <w:i/>
      <w:iCs/>
      <w:color w:val="595959" w:themeColor="text1" w:themeTint="A6"/>
    </w:rPr>
  </w:style>
  <w:style w:type="character" w:styleId="IntenseEmphasis">
    <w:name w:val="Intense Emphasis"/>
    <w:basedOn w:val="DefaultParagraphFont"/>
    <w:uiPriority w:val="21"/>
    <w:qFormat/>
    <w:rsid w:val="00590372"/>
    <w:rPr>
      <w:b/>
      <w:bCs/>
      <w:i/>
      <w:iCs/>
      <w:caps w:val="0"/>
      <w:smallCaps w:val="0"/>
      <w:strike w:val="0"/>
      <w:dstrike w:val="0"/>
      <w:color w:val="ED7D31" w:themeColor="accent2"/>
    </w:rPr>
  </w:style>
  <w:style w:type="character" w:styleId="SubtleReference">
    <w:name w:val="Subtle Reference"/>
    <w:basedOn w:val="DefaultParagraphFont"/>
    <w:uiPriority w:val="31"/>
    <w:qFormat/>
    <w:rsid w:val="0059037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90372"/>
    <w:rPr>
      <w:b/>
      <w:bCs/>
      <w:caps w:val="0"/>
      <w:smallCaps/>
      <w:color w:val="auto"/>
      <w:spacing w:val="0"/>
      <w:u w:val="single"/>
    </w:rPr>
  </w:style>
  <w:style w:type="character" w:styleId="BookTitle">
    <w:name w:val="Book Title"/>
    <w:basedOn w:val="DefaultParagraphFont"/>
    <w:uiPriority w:val="33"/>
    <w:qFormat/>
    <w:rsid w:val="00590372"/>
    <w:rPr>
      <w:b/>
      <w:bCs/>
      <w:caps w:val="0"/>
      <w:smallCaps/>
      <w:spacing w:val="0"/>
    </w:rPr>
  </w:style>
  <w:style w:type="paragraph" w:styleId="TOCHeading">
    <w:name w:val="TOC Heading"/>
    <w:basedOn w:val="Heading1"/>
    <w:next w:val="Normal"/>
    <w:uiPriority w:val="39"/>
    <w:semiHidden/>
    <w:unhideWhenUsed/>
    <w:qFormat/>
    <w:rsid w:val="00590372"/>
    <w:pPr>
      <w:outlineLvl w:val="9"/>
    </w:pPr>
  </w:style>
  <w:style w:type="paragraph" w:styleId="ListParagraph">
    <w:name w:val="List Paragraph"/>
    <w:basedOn w:val="Normal"/>
    <w:uiPriority w:val="34"/>
    <w:qFormat/>
    <w:rsid w:val="00590372"/>
    <w:pPr>
      <w:ind w:left="720"/>
      <w:contextualSpacing/>
    </w:pPr>
  </w:style>
  <w:style w:type="paragraph" w:styleId="BalloonText">
    <w:name w:val="Balloon Text"/>
    <w:basedOn w:val="Normal"/>
    <w:link w:val="BalloonTextChar"/>
    <w:uiPriority w:val="99"/>
    <w:semiHidden/>
    <w:unhideWhenUsed/>
    <w:rsid w:val="00AC3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34AE"/>
    <w:rPr>
      <w:rFonts w:ascii="Segoe UI" w:hAnsi="Segoe UI" w:cs="Segoe UI"/>
      <w:sz w:val="18"/>
      <w:szCs w:val="18"/>
    </w:rPr>
  </w:style>
  <w:style w:type="character" w:customStyle="1" w:styleId="NoSpacingChar">
    <w:name w:val="No Spacing Char"/>
    <w:basedOn w:val="DefaultParagraphFont"/>
    <w:link w:val="NoSpacing"/>
    <w:uiPriority w:val="1"/>
    <w:rsid w:val="00B82D46"/>
  </w:style>
  <w:style w:type="paragraph" w:styleId="Header">
    <w:name w:val="header"/>
    <w:basedOn w:val="Normal"/>
    <w:link w:val="HeaderChar"/>
    <w:uiPriority w:val="99"/>
    <w:unhideWhenUsed/>
    <w:rsid w:val="00DD0F61"/>
    <w:pPr>
      <w:tabs>
        <w:tab w:val="center" w:pos="4252"/>
        <w:tab w:val="right" w:pos="8504"/>
      </w:tabs>
      <w:spacing w:after="0" w:line="240" w:lineRule="auto"/>
    </w:pPr>
  </w:style>
  <w:style w:type="character" w:customStyle="1" w:styleId="HeaderChar">
    <w:name w:val="Header Char"/>
    <w:basedOn w:val="DefaultParagraphFont"/>
    <w:link w:val="Header"/>
    <w:uiPriority w:val="99"/>
    <w:rsid w:val="00DD0F61"/>
  </w:style>
  <w:style w:type="paragraph" w:styleId="Footer">
    <w:name w:val="footer"/>
    <w:basedOn w:val="Normal"/>
    <w:link w:val="FooterChar"/>
    <w:uiPriority w:val="99"/>
    <w:unhideWhenUsed/>
    <w:rsid w:val="00DD0F61"/>
    <w:pPr>
      <w:tabs>
        <w:tab w:val="center" w:pos="4252"/>
        <w:tab w:val="right" w:pos="8504"/>
      </w:tabs>
      <w:spacing w:after="0" w:line="240" w:lineRule="auto"/>
    </w:pPr>
  </w:style>
  <w:style w:type="character" w:customStyle="1" w:styleId="FooterChar">
    <w:name w:val="Footer Char"/>
    <w:basedOn w:val="DefaultParagraphFont"/>
    <w:link w:val="Footer"/>
    <w:uiPriority w:val="99"/>
    <w:rsid w:val="00DD0F61"/>
  </w:style>
  <w:style w:type="character" w:styleId="Hyperlink">
    <w:name w:val="Hyperlink"/>
    <w:basedOn w:val="DefaultParagraphFont"/>
    <w:uiPriority w:val="99"/>
    <w:unhideWhenUsed/>
    <w:rsid w:val="00FE4F40"/>
    <w:rPr>
      <w:color w:val="0000FF"/>
      <w:u w:val="single"/>
    </w:rPr>
  </w:style>
  <w:style w:type="character" w:styleId="UnresolvedMention">
    <w:name w:val="Unresolved Mention"/>
    <w:basedOn w:val="DefaultParagraphFont"/>
    <w:uiPriority w:val="99"/>
    <w:semiHidden/>
    <w:unhideWhenUsed/>
    <w:rsid w:val="005167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128334">
      <w:bodyDiv w:val="1"/>
      <w:marLeft w:val="0"/>
      <w:marRight w:val="0"/>
      <w:marTop w:val="0"/>
      <w:marBottom w:val="0"/>
      <w:divBdr>
        <w:top w:val="none" w:sz="0" w:space="0" w:color="auto"/>
        <w:left w:val="none" w:sz="0" w:space="0" w:color="auto"/>
        <w:bottom w:val="none" w:sz="0" w:space="0" w:color="auto"/>
        <w:right w:val="none" w:sz="0" w:space="0" w:color="auto"/>
      </w:divBdr>
      <w:divsChild>
        <w:div w:id="1265767626">
          <w:marLeft w:val="0"/>
          <w:marRight w:val="0"/>
          <w:marTop w:val="0"/>
          <w:marBottom w:val="0"/>
          <w:divBdr>
            <w:top w:val="none" w:sz="0" w:space="0" w:color="auto"/>
            <w:left w:val="none" w:sz="0" w:space="0" w:color="auto"/>
            <w:bottom w:val="none" w:sz="0" w:space="0" w:color="auto"/>
            <w:right w:val="none" w:sz="0" w:space="0" w:color="auto"/>
          </w:divBdr>
          <w:divsChild>
            <w:div w:id="1080252993">
              <w:marLeft w:val="0"/>
              <w:marRight w:val="0"/>
              <w:marTop w:val="0"/>
              <w:marBottom w:val="0"/>
              <w:divBdr>
                <w:top w:val="none" w:sz="0" w:space="0" w:color="auto"/>
                <w:left w:val="none" w:sz="0" w:space="0" w:color="auto"/>
                <w:bottom w:val="none" w:sz="0" w:space="0" w:color="auto"/>
                <w:right w:val="none" w:sz="0" w:space="0" w:color="auto"/>
              </w:divBdr>
              <w:divsChild>
                <w:div w:id="1197547737">
                  <w:marLeft w:val="0"/>
                  <w:marRight w:val="0"/>
                  <w:marTop w:val="0"/>
                  <w:marBottom w:val="0"/>
                  <w:divBdr>
                    <w:top w:val="none" w:sz="0" w:space="0" w:color="auto"/>
                    <w:left w:val="none" w:sz="0" w:space="0" w:color="auto"/>
                    <w:bottom w:val="none" w:sz="0" w:space="0" w:color="auto"/>
                    <w:right w:val="none" w:sz="0" w:space="0" w:color="auto"/>
                  </w:divBdr>
                  <w:divsChild>
                    <w:div w:id="373193905">
                      <w:marLeft w:val="0"/>
                      <w:marRight w:val="0"/>
                      <w:marTop w:val="0"/>
                      <w:marBottom w:val="0"/>
                      <w:divBdr>
                        <w:top w:val="none" w:sz="0" w:space="0" w:color="auto"/>
                        <w:left w:val="none" w:sz="0" w:space="0" w:color="auto"/>
                        <w:bottom w:val="none" w:sz="0" w:space="0" w:color="auto"/>
                        <w:right w:val="none" w:sz="0" w:space="0" w:color="auto"/>
                      </w:divBdr>
                      <w:divsChild>
                        <w:div w:id="1490713062">
                          <w:marLeft w:val="0"/>
                          <w:marRight w:val="0"/>
                          <w:marTop w:val="0"/>
                          <w:marBottom w:val="0"/>
                          <w:divBdr>
                            <w:top w:val="none" w:sz="0" w:space="0" w:color="auto"/>
                            <w:left w:val="none" w:sz="0" w:space="0" w:color="auto"/>
                            <w:bottom w:val="none" w:sz="0" w:space="0" w:color="auto"/>
                            <w:right w:val="none" w:sz="0" w:space="0" w:color="auto"/>
                          </w:divBdr>
                          <w:divsChild>
                            <w:div w:id="626862992">
                              <w:marLeft w:val="0"/>
                              <w:marRight w:val="0"/>
                              <w:marTop w:val="0"/>
                              <w:marBottom w:val="0"/>
                              <w:divBdr>
                                <w:top w:val="none" w:sz="0" w:space="0" w:color="auto"/>
                                <w:left w:val="none" w:sz="0" w:space="0" w:color="auto"/>
                                <w:bottom w:val="none" w:sz="0" w:space="0" w:color="auto"/>
                                <w:right w:val="none" w:sz="0" w:space="0" w:color="auto"/>
                              </w:divBdr>
                              <w:divsChild>
                                <w:div w:id="119264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762982">
                  <w:marLeft w:val="0"/>
                  <w:marRight w:val="0"/>
                  <w:marTop w:val="0"/>
                  <w:marBottom w:val="0"/>
                  <w:divBdr>
                    <w:top w:val="none" w:sz="0" w:space="0" w:color="auto"/>
                    <w:left w:val="none" w:sz="0" w:space="0" w:color="auto"/>
                    <w:bottom w:val="none" w:sz="0" w:space="0" w:color="auto"/>
                    <w:right w:val="none" w:sz="0" w:space="0" w:color="auto"/>
                  </w:divBdr>
                  <w:divsChild>
                    <w:div w:id="1567377488">
                      <w:marLeft w:val="0"/>
                      <w:marRight w:val="0"/>
                      <w:marTop w:val="0"/>
                      <w:marBottom w:val="0"/>
                      <w:divBdr>
                        <w:top w:val="none" w:sz="0" w:space="0" w:color="auto"/>
                        <w:left w:val="none" w:sz="0" w:space="0" w:color="auto"/>
                        <w:bottom w:val="none" w:sz="0" w:space="0" w:color="auto"/>
                        <w:right w:val="none" w:sz="0" w:space="0" w:color="auto"/>
                      </w:divBdr>
                      <w:divsChild>
                        <w:div w:id="1814954565">
                          <w:marLeft w:val="0"/>
                          <w:marRight w:val="0"/>
                          <w:marTop w:val="0"/>
                          <w:marBottom w:val="0"/>
                          <w:divBdr>
                            <w:top w:val="none" w:sz="0" w:space="0" w:color="auto"/>
                            <w:left w:val="none" w:sz="0" w:space="0" w:color="auto"/>
                            <w:bottom w:val="none" w:sz="0" w:space="0" w:color="auto"/>
                            <w:right w:val="none" w:sz="0" w:space="0" w:color="auto"/>
                          </w:divBdr>
                          <w:divsChild>
                            <w:div w:id="879976012">
                              <w:marLeft w:val="0"/>
                              <w:marRight w:val="0"/>
                              <w:marTop w:val="0"/>
                              <w:marBottom w:val="0"/>
                              <w:divBdr>
                                <w:top w:val="none" w:sz="0" w:space="0" w:color="auto"/>
                                <w:left w:val="none" w:sz="0" w:space="0" w:color="auto"/>
                                <w:bottom w:val="none" w:sz="0" w:space="0" w:color="auto"/>
                                <w:right w:val="none" w:sz="0" w:space="0" w:color="auto"/>
                              </w:divBdr>
                            </w:div>
                            <w:div w:id="698968698">
                              <w:marLeft w:val="0"/>
                              <w:marRight w:val="0"/>
                              <w:marTop w:val="0"/>
                              <w:marBottom w:val="0"/>
                              <w:divBdr>
                                <w:top w:val="none" w:sz="0" w:space="0" w:color="auto"/>
                                <w:left w:val="none" w:sz="0" w:space="0" w:color="auto"/>
                                <w:bottom w:val="none" w:sz="0" w:space="0" w:color="auto"/>
                                <w:right w:val="none" w:sz="0" w:space="0" w:color="auto"/>
                              </w:divBdr>
                            </w:div>
                          </w:divsChild>
                        </w:div>
                        <w:div w:id="51866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26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gi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books.google.co.uk/books?id=8HrnAP_jEwoC&amp;printsec=frontcover&amp;dq=effective+communication&amp;hl=en&amp;sa=X&amp;ved=0ahUKEwj49ITx0MfoAhXSURUIHYZTAT44ChDoAQhWMAY" TargetMode="External"/><Relationship Id="rId2" Type="http://schemas.openxmlformats.org/officeDocument/2006/relationships/customXml" Target="../customXml/item2.xml"/><Relationship Id="rId16" Type="http://schemas.openxmlformats.org/officeDocument/2006/relationships/hyperlink" Target="https://books.google.co.uk/books?id=bPu9DQAAQBAJ&amp;printsec=frontcover&amp;dq=effective+communication&amp;hl=en&amp;sa=X&amp;ved=0ahUKEwj0qKXE0MfoAhWTunEKHdUcBRQQ6AEIbDAI"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books.google.co.uk/books?id=uVOWRbn_zbgC&amp;printsec=frontcover&amp;dq=effective+communication&amp;hl=en&amp;sa=X&amp;ved=0ahUKEwj49ITx0MfoAhXSURUIHYZTAT44ChDoAQhHMAQ#v=onepage&amp;q&amp;f=false" TargetMode="External"/><Relationship Id="rId10" Type="http://schemas.openxmlformats.org/officeDocument/2006/relationships/endnotes" Target="endnotes.xml"/><Relationship Id="rId19"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2404 ID NUMBER:1916655Lecturae Name: Dr Alfred MensahModule Name/Code:ACEWord Count: 2404</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4" ma:contentTypeDescription="Create a new document." ma:contentTypeScope="" ma:versionID="ee18f8e3abbd6c2fe9e4e4d3d49f5112">
  <xsd:schema xmlns:xsd="http://www.w3.org/2001/XMLSchema" xmlns:xs="http://www.w3.org/2001/XMLSchema" xmlns:p="http://schemas.microsoft.com/office/2006/metadata/properties" xmlns:ns3="c82ff366-8b5f-4e68-9f1d-9bc90fbcbde6" targetNamespace="http://schemas.microsoft.com/office/2006/metadata/properties" ma:root="true" ma:fieldsID="f6f85d1a47d610edc2045e921c24967a"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C1D42B-D2A9-4BC2-9890-2ED013C9C8D9}">
  <ds:schemaRefs>
    <ds:schemaRef ds:uri="http://schemas.microsoft.com/sharepoint/v3/contenttype/forms"/>
  </ds:schemaRefs>
</ds:datastoreItem>
</file>

<file path=customXml/itemProps3.xml><?xml version="1.0" encoding="utf-8"?>
<ds:datastoreItem xmlns:ds="http://schemas.openxmlformats.org/officeDocument/2006/customXml" ds:itemID="{37DD7AA3-16CF-4277-BD26-B702792CC9EE}">
  <ds:schemaRefs>
    <ds:schemaRef ds:uri="http://schemas.microsoft.com/office/2006/documentManagement/types"/>
    <ds:schemaRef ds:uri="http://www.w3.org/XML/1998/namespace"/>
    <ds:schemaRef ds:uri="http://schemas.microsoft.com/office/infopath/2007/PartnerControls"/>
    <ds:schemaRef ds:uri="http://purl.org/dc/elements/1.1/"/>
    <ds:schemaRef ds:uri="http://schemas.microsoft.com/office/2006/metadata/properties"/>
    <ds:schemaRef ds:uri="http://purl.org/dc/terms/"/>
    <ds:schemaRef ds:uri="c82ff366-8b5f-4e68-9f1d-9bc90fbcbde6"/>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AE36DFA3-23EF-4D1B-9712-8F30B71C2F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10</Pages>
  <Words>2025</Words>
  <Characters>11549</Characters>
  <Application>Microsoft Office Word</Application>
  <DocSecurity>0</DocSecurity>
  <Lines>96</Lines>
  <Paragraphs>27</Paragraphs>
  <ScaleCrop>false</ScaleCrop>
  <Company/>
  <LinksUpToDate>false</LinksUpToDate>
  <CharactersWithSpaces>13547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Efective team working and communication</dc:title>
  <dc:subject/>
  <dc:creator>Pamela Pame</dc:creator>
  <cp:keywords/>
  <dc:description/>
  <cp:lastModifiedBy>Pamela Pame</cp:lastModifiedBy>
  <cp:revision>281</cp:revision>
  <dcterms:created xsi:type="dcterms:W3CDTF">2020-04-04T09:24:00Z</dcterms:created>
  <dcterms:modified xsi:type="dcterms:W3CDTF">2020-04-22T16:32:00Z</dcterms:modified>
  <cp:category>1916655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