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C2152E" w:rsidR="006363DD" w:rsidP="006363DD" w:rsidRDefault="006363DD" w14:paraId="543AE497" w14:textId="33660152">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EA189D">
        <w:rPr>
          <w:rFonts w:asciiTheme="minorHAnsi" w:hAnsiTheme="minorHAnsi" w:cstheme="minorHAnsi"/>
          <w:b/>
          <w:color w:val="000000" w:themeColor="text1"/>
          <w:u w:val="single"/>
        </w:rPr>
        <w:t xml:space="preserve">-   Final Report </w:t>
      </w:r>
    </w:p>
    <w:p w:rsidRPr="00C2152E" w:rsidR="006363DD" w:rsidP="006363DD" w:rsidRDefault="006363DD" w14:paraId="72604CD2" w14:textId="77777777">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Pr="00C2152E" w:rsidR="00C2152E" w:rsidTr="00C2152E" w14:paraId="31CEDFF4" w14:textId="77777777">
        <w:trPr>
          <w:trHeight w:val="551"/>
        </w:trPr>
        <w:tc>
          <w:tcPr>
            <w:tcW w:w="2376" w:type="dxa"/>
            <w:shd w:val="clear" w:color="auto" w:fill="D9D9D9" w:themeFill="background1" w:themeFillShade="D9"/>
            <w:vAlign w:val="center"/>
          </w:tcPr>
          <w:p w:rsidR="007C2CCC" w:rsidRDefault="00811371" w14:paraId="736FF791" w14:textId="77777777">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Pr="00AC3A9D" w:rsidR="007C2CCC" w:rsidRDefault="00A25E94" w14:paraId="29796971" w14:textId="7769976E">
            <w:pPr>
              <w:rPr>
                <w:rFonts w:asciiTheme="minorHAnsi" w:hAnsiTheme="minorHAnsi" w:cstheme="minorHAnsi"/>
                <w:b/>
                <w:color w:val="1F497D" w:themeColor="text2"/>
              </w:rPr>
            </w:pPr>
            <w:r w:rsidRPr="00A25E94">
              <w:rPr>
                <w:rFonts w:asciiTheme="minorHAnsi" w:hAnsiTheme="minorHAnsi" w:cstheme="minorHAnsi"/>
                <w:b/>
                <w:color w:val="1F497D" w:themeColor="text2"/>
              </w:rPr>
              <w:t>Luke Lewis</w:t>
            </w:r>
          </w:p>
        </w:tc>
      </w:tr>
      <w:tr w:rsidRPr="00C2152E" w:rsidR="00782CF2" w:rsidTr="00816624" w14:paraId="6B4D047C" w14:textId="77777777">
        <w:trPr>
          <w:trHeight w:val="971"/>
        </w:trPr>
        <w:tc>
          <w:tcPr>
            <w:tcW w:w="2376" w:type="dxa"/>
            <w:shd w:val="clear" w:color="auto" w:fill="D9D9D9" w:themeFill="background1" w:themeFillShade="D9"/>
            <w:vAlign w:val="center"/>
          </w:tcPr>
          <w:p w:rsidR="007C2CCC" w:rsidRDefault="00811371" w14:paraId="68726D8D" w14:textId="77777777">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Pr="004A5ADB" w:rsidR="007C2CCC" w:rsidRDefault="004A5ADB" w14:paraId="499EC734" w14:textId="157048F4">
            <w:pPr>
              <w:rPr>
                <w:rFonts w:asciiTheme="minorHAnsi" w:hAnsiTheme="minorHAnsi" w:cstheme="minorHAnsi"/>
                <w:b/>
                <w:color w:val="1F497D" w:themeColor="text2"/>
              </w:rPr>
            </w:pPr>
            <w:r w:rsidRPr="004A5ADB">
              <w:rPr>
                <w:rFonts w:asciiTheme="minorHAnsi" w:hAnsiTheme="minorHAnsi" w:cstheme="minorHAnsi"/>
                <w:b/>
                <w:color w:val="1F497D" w:themeColor="text2"/>
              </w:rPr>
              <w:t>An investigation into how IT systems can assist transitional students in effective career planning guidance and techniques.</w:t>
            </w:r>
          </w:p>
        </w:tc>
      </w:tr>
      <w:tr w:rsidRPr="00C2152E" w:rsidR="00782CF2" w:rsidTr="00C2152E" w14:paraId="76AEAA49" w14:textId="77777777">
        <w:trPr>
          <w:trHeight w:val="552"/>
        </w:trPr>
        <w:tc>
          <w:tcPr>
            <w:tcW w:w="2376" w:type="dxa"/>
            <w:shd w:val="clear" w:color="auto" w:fill="D9D9D9" w:themeFill="background1" w:themeFillShade="D9"/>
            <w:vAlign w:val="center"/>
          </w:tcPr>
          <w:p w:rsidR="007C2CCC" w:rsidRDefault="00811371" w14:paraId="04B1E6C9" w14:textId="77777777">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Pr="00883EE0" w:rsidR="007C2CCC" w:rsidRDefault="00880F7D" w14:paraId="37EF697D" w14:textId="670B50FD">
            <w:pPr>
              <w:rPr>
                <w:rFonts w:asciiTheme="minorHAnsi" w:hAnsiTheme="minorHAnsi" w:cstheme="minorHAnsi"/>
                <w:b/>
                <w:color w:val="1F497D" w:themeColor="text2"/>
              </w:rPr>
            </w:pPr>
            <w:r>
              <w:rPr>
                <w:rFonts w:asciiTheme="minorHAnsi" w:hAnsiTheme="minorHAnsi" w:cstheme="minorHAnsi"/>
                <w:b/>
                <w:color w:val="1F497D" w:themeColor="text2"/>
              </w:rPr>
              <w:t>John Williams</w:t>
            </w:r>
          </w:p>
        </w:tc>
      </w:tr>
      <w:tr w:rsidRPr="00C2152E" w:rsidR="00782CF2" w:rsidTr="00C2152E" w14:paraId="6D5D0387" w14:textId="77777777">
        <w:trPr>
          <w:trHeight w:val="564"/>
        </w:trPr>
        <w:tc>
          <w:tcPr>
            <w:tcW w:w="2376" w:type="dxa"/>
            <w:shd w:val="clear" w:color="auto" w:fill="D9D9D9" w:themeFill="background1" w:themeFillShade="D9"/>
            <w:vAlign w:val="center"/>
          </w:tcPr>
          <w:p w:rsidR="007C2CCC" w:rsidRDefault="00811371" w14:paraId="25C7B678" w14:textId="77777777">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Pr="00883EE0" w:rsidR="007C2CCC" w:rsidRDefault="00880F7D" w14:paraId="79AFEE7C" w14:textId="1C35D8BE">
            <w:pPr>
              <w:rPr>
                <w:rFonts w:asciiTheme="minorHAnsi" w:hAnsiTheme="minorHAnsi" w:cstheme="minorHAnsi"/>
                <w:b/>
                <w:color w:val="1F497D" w:themeColor="text2"/>
              </w:rPr>
            </w:pPr>
            <w:r>
              <w:rPr>
                <w:rFonts w:asciiTheme="minorHAnsi" w:hAnsiTheme="minorHAnsi" w:cstheme="minorHAnsi"/>
                <w:b/>
                <w:color w:val="1F497D" w:themeColor="text2"/>
              </w:rPr>
              <w:t>Andrew Green</w:t>
            </w:r>
          </w:p>
        </w:tc>
      </w:tr>
      <w:tr w:rsidRPr="00C2152E" w:rsidR="00782CF2" w:rsidTr="00816624" w14:paraId="1BD70ED7" w14:textId="77777777">
        <w:trPr>
          <w:trHeight w:val="512"/>
        </w:trPr>
        <w:tc>
          <w:tcPr>
            <w:tcW w:w="2376" w:type="dxa"/>
            <w:shd w:val="clear" w:color="auto" w:fill="D9D9D9" w:themeFill="background1" w:themeFillShade="D9"/>
            <w:vAlign w:val="center"/>
          </w:tcPr>
          <w:p w:rsidR="007C2CCC" w:rsidRDefault="00811371" w14:paraId="245D553F" w14:textId="77777777">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Pr="00901F7D" w:rsidR="007C2CCC" w:rsidP="00816624" w:rsidRDefault="00907B14" w14:paraId="2B9C0776" w14:textId="69A8C110">
            <w:pPr>
              <w:rPr>
                <w:rFonts w:asciiTheme="minorHAnsi" w:hAnsiTheme="minorHAnsi" w:cstheme="minorHAnsi"/>
                <w:b/>
                <w:color w:val="1F497D" w:themeColor="text2"/>
              </w:rPr>
            </w:pPr>
            <w:r w:rsidRPr="00901F7D">
              <w:rPr>
                <w:rFonts w:asciiTheme="minorHAnsi" w:hAnsiTheme="minorHAnsi" w:cstheme="minorHAnsi"/>
                <w:b/>
                <w:color w:val="1F497D" w:themeColor="text2"/>
              </w:rPr>
              <w:t>BSc Applied Computing</w:t>
            </w:r>
          </w:p>
        </w:tc>
      </w:tr>
      <w:tr w:rsidRPr="00C2152E" w:rsidR="00782CF2" w:rsidTr="00901F7D" w14:paraId="4C94A8F4" w14:textId="77777777">
        <w:trPr>
          <w:trHeight w:val="534"/>
        </w:trPr>
        <w:tc>
          <w:tcPr>
            <w:tcW w:w="2376" w:type="dxa"/>
            <w:shd w:val="clear" w:color="auto" w:fill="D9D9D9" w:themeFill="background1" w:themeFillShade="D9"/>
            <w:vAlign w:val="center"/>
          </w:tcPr>
          <w:p w:rsidR="007C2CCC" w:rsidRDefault="00811371" w14:paraId="246100D5" w14:textId="77777777">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Pr="00901F7D" w:rsidR="007C2CCC" w:rsidP="00907B14" w:rsidRDefault="00811371" w14:paraId="3869C418" w14:textId="49949E92">
            <w:pPr>
              <w:rPr>
                <w:rFonts w:asciiTheme="minorHAnsi" w:hAnsiTheme="minorHAnsi" w:cstheme="minorHAnsi"/>
                <w:b/>
                <w:color w:val="1F497D" w:themeColor="text2"/>
              </w:rPr>
            </w:pPr>
            <w:r w:rsidRPr="00901F7D">
              <w:rPr>
                <w:rFonts w:asciiTheme="minorHAnsi" w:hAnsiTheme="minorHAnsi" w:cstheme="minorHAnsi"/>
                <w:b/>
                <w:color w:val="1F497D" w:themeColor="text2"/>
              </w:rPr>
              <w:t>Development</w:t>
            </w:r>
          </w:p>
        </w:tc>
      </w:tr>
    </w:tbl>
    <w:p w:rsidRPr="00C2152E" w:rsidR="006363DD" w:rsidP="006363DD" w:rsidRDefault="006363DD" w14:paraId="7E22897B" w14:textId="77777777">
      <w:pPr>
        <w:rPr>
          <w:rFonts w:asciiTheme="minorHAnsi" w:hAnsiTheme="minorHAnsi" w:cstheme="minorHAnsi"/>
          <w:b/>
          <w:color w:val="000000" w:themeColor="text1"/>
        </w:rPr>
      </w:pPr>
    </w:p>
    <w:p w:rsidRPr="00C2152E" w:rsidR="004779D1" w:rsidP="004779D1" w:rsidRDefault="00811371" w14:paraId="0E0122A8" w14:textId="77777777">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Pr="00C2152E" w:rsidR="004779D1" w:rsidTr="7A7816F7" w14:paraId="6C8BF249" w14:textId="77777777">
        <w:tc>
          <w:tcPr>
            <w:tcW w:w="8494" w:type="dxa"/>
            <w:tcBorders>
              <w:top w:val="single" w:color="000000" w:themeColor="text1" w:sz="4" w:space="0"/>
              <w:left w:val="single" w:color="000000" w:themeColor="text1" w:sz="4" w:space="0"/>
              <w:bottom w:val="single" w:color="000000" w:themeColor="text1" w:sz="4" w:space="0"/>
            </w:tcBorders>
            <w:shd w:val="clear" w:color="auto" w:fill="auto"/>
            <w:tcMar/>
          </w:tcPr>
          <w:p w:rsidRPr="00C2152E" w:rsidR="004779D1" w:rsidP="00711A55" w:rsidRDefault="004779D1" w14:paraId="5C9B3AF5" w14:textId="77777777">
            <w:pPr>
              <w:snapToGrid w:val="0"/>
              <w:rPr>
                <w:rFonts w:asciiTheme="minorHAnsi" w:hAnsiTheme="minorHAnsi"/>
                <w:b/>
                <w:color w:val="000000" w:themeColor="text1"/>
                <w:u w:val="single"/>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C2152E" w:rsidR="004779D1" w:rsidP="00711A55" w:rsidRDefault="00811371" w14:paraId="4A319E1F" w14:textId="77777777">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Pr="00C2152E" w:rsidR="004779D1" w:rsidTr="7A7816F7" w14:paraId="714E8FE3" w14:textId="77777777">
        <w:tc>
          <w:tcPr>
            <w:tcW w:w="8494" w:type="dxa"/>
            <w:tcBorders>
              <w:top w:val="single" w:color="000000" w:themeColor="text1" w:sz="4" w:space="0"/>
              <w:left w:val="single" w:color="000000" w:themeColor="text1" w:sz="4" w:space="0"/>
              <w:bottom w:val="single" w:color="000000" w:themeColor="text1" w:sz="4" w:space="0"/>
            </w:tcBorders>
            <w:shd w:val="clear" w:color="auto" w:fill="auto"/>
            <w:tcMar/>
          </w:tcPr>
          <w:p w:rsidRPr="00576B2C" w:rsidR="004779D1" w:rsidP="00711A55" w:rsidRDefault="00811371" w14:paraId="4FDAD15B" w14:textId="77777777">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Pr="00AA41F9" w:rsidR="00AA41F9" w:rsidP="00AA41F9" w:rsidRDefault="00AA41F9" w14:paraId="5A78B300" w14:textId="256E9131">
            <w:pPr>
              <w:jc w:val="both"/>
              <w:rPr>
                <w:rFonts w:asciiTheme="minorHAnsi" w:hAnsiTheme="minorHAnsi"/>
                <w:color w:val="1F497D" w:themeColor="text2"/>
                <w:lang w:eastAsia="en-GB"/>
              </w:rPr>
            </w:pPr>
            <w:r w:rsidRPr="00AA41F9">
              <w:rPr>
                <w:rFonts w:asciiTheme="minorHAnsi" w:hAnsiTheme="minorHAnsi"/>
                <w:color w:val="1F497D" w:themeColor="text2"/>
                <w:lang w:eastAsia="en-GB"/>
              </w:rPr>
              <w:t xml:space="preserve">The report </w:t>
            </w:r>
            <w:r>
              <w:rPr>
                <w:rFonts w:asciiTheme="minorHAnsi" w:hAnsiTheme="minorHAnsi"/>
                <w:color w:val="1F497D" w:themeColor="text2"/>
                <w:lang w:eastAsia="en-GB"/>
              </w:rPr>
              <w:t xml:space="preserve">has </w:t>
            </w:r>
            <w:r w:rsidRPr="00AA41F9">
              <w:rPr>
                <w:rFonts w:asciiTheme="minorHAnsi" w:hAnsiTheme="minorHAnsi"/>
                <w:color w:val="1F497D" w:themeColor="text2"/>
                <w:lang w:eastAsia="en-GB"/>
              </w:rPr>
              <w:t xml:space="preserve">a clear abstract that provides a comprehensive summary of the entire report. Although the project aims and objectives are referenced, they are not explicitly stated, making it difficult for the reader to understand the precise goals of the project. However, there is a clear evaluation of the selected research method, with sound justifications provided. The introduction to the Literature Review is well-presented, with appropriate topics discussed, and the sections structured logically. The report demonstrates </w:t>
            </w:r>
            <w:r w:rsidRPr="00AA41F9" w:rsidR="00940F1D">
              <w:rPr>
                <w:rFonts w:asciiTheme="minorHAnsi" w:hAnsiTheme="minorHAnsi"/>
                <w:color w:val="1F497D" w:themeColor="text2"/>
                <w:lang w:eastAsia="en-GB"/>
              </w:rPr>
              <w:t>clear evidence of scholarly research</w:t>
            </w:r>
            <w:r w:rsidRPr="00AA41F9">
              <w:rPr>
                <w:rFonts w:asciiTheme="minorHAnsi" w:hAnsiTheme="minorHAnsi"/>
                <w:color w:val="1F497D" w:themeColor="text2"/>
                <w:lang w:eastAsia="en-GB"/>
              </w:rPr>
              <w:t>, which adds credibility to the findings presented. The project requirements are included in the report.</w:t>
            </w:r>
          </w:p>
          <w:p w:rsidRPr="00AA41F9" w:rsidR="00AA41F9" w:rsidP="00AA41F9" w:rsidRDefault="00AA41F9" w14:paraId="6377DF0A" w14:textId="77777777">
            <w:pPr>
              <w:jc w:val="both"/>
              <w:rPr>
                <w:rFonts w:asciiTheme="minorHAnsi" w:hAnsiTheme="minorHAnsi"/>
                <w:color w:val="1F497D" w:themeColor="text2"/>
                <w:lang w:eastAsia="en-GB"/>
              </w:rPr>
            </w:pPr>
          </w:p>
          <w:p w:rsidRPr="00AA41F9" w:rsidR="00AA41F9" w:rsidP="00AA41F9" w:rsidRDefault="00AA41F9" w14:paraId="08B46CE3" w14:textId="77777777">
            <w:pPr>
              <w:jc w:val="both"/>
              <w:rPr>
                <w:rFonts w:asciiTheme="minorHAnsi" w:hAnsiTheme="minorHAnsi"/>
                <w:color w:val="1F497D" w:themeColor="text2"/>
                <w:lang w:eastAsia="en-GB"/>
              </w:rPr>
            </w:pPr>
            <w:r w:rsidRPr="00AA41F9">
              <w:rPr>
                <w:rFonts w:asciiTheme="minorHAnsi" w:hAnsiTheme="minorHAnsi"/>
                <w:color w:val="1F497D" w:themeColor="text2"/>
                <w:lang w:eastAsia="en-GB"/>
              </w:rPr>
              <w:t>The report describes some of the problems encountered during the development of the application, including the difficulties encountered when coding in PHP. The concluding paragraph summarises the important points covered in the report and provides a clear evaluation of the project and the outcomes with regards to the literature review and the intended objectives. The report has a good structure, with a Table of Contents, clear section headers, and page numbering. The writing style is appropriate, with an appropriate use of fonts and font sizes. Although there are still a few errors in spelling, grammar and academic writing skills have improved significantly.</w:t>
            </w:r>
          </w:p>
          <w:p w:rsidRPr="00AA41F9" w:rsidR="00AA41F9" w:rsidP="00AA41F9" w:rsidRDefault="00AA41F9" w14:paraId="0CC1E34F" w14:textId="77777777">
            <w:pPr>
              <w:jc w:val="both"/>
              <w:rPr>
                <w:rFonts w:asciiTheme="minorHAnsi" w:hAnsiTheme="minorHAnsi"/>
                <w:color w:val="1F497D" w:themeColor="text2"/>
                <w:lang w:eastAsia="en-GB"/>
              </w:rPr>
            </w:pPr>
          </w:p>
          <w:p w:rsidR="00A33039" w:rsidP="00AA41F9" w:rsidRDefault="00AA41F9" w14:paraId="153A5B59" w14:textId="2C806C85">
            <w:pPr>
              <w:jc w:val="both"/>
              <w:rPr>
                <w:rFonts w:asciiTheme="minorHAnsi" w:hAnsiTheme="minorHAnsi"/>
                <w:color w:val="1F497D" w:themeColor="text2"/>
                <w:lang w:eastAsia="en-GB"/>
              </w:rPr>
            </w:pPr>
            <w:r w:rsidRPr="00AA41F9">
              <w:rPr>
                <w:rFonts w:asciiTheme="minorHAnsi" w:hAnsiTheme="minorHAnsi"/>
                <w:color w:val="1F497D" w:themeColor="text2"/>
                <w:lang w:eastAsia="en-GB"/>
              </w:rPr>
              <w:t xml:space="preserve">The report makes use of a range of credible research-informed literature and follows the referencing conventions correctly. However, the application created only satisfies some of the stated aims, and there are elements missing or incomplete. In conclusion, while the report demonstrates good research and evaluation skills, the lack of clearly defined project </w:t>
            </w:r>
            <w:r w:rsidRPr="00AA41F9" w:rsidR="00153476">
              <w:rPr>
                <w:rFonts w:asciiTheme="minorHAnsi" w:hAnsiTheme="minorHAnsi"/>
                <w:color w:val="1F497D" w:themeColor="text2"/>
                <w:lang w:eastAsia="en-GB"/>
              </w:rPr>
              <w:t>aims,</w:t>
            </w:r>
            <w:r w:rsidRPr="00AA41F9">
              <w:rPr>
                <w:rFonts w:asciiTheme="minorHAnsi" w:hAnsiTheme="minorHAnsi"/>
                <w:color w:val="1F497D" w:themeColor="text2"/>
                <w:lang w:eastAsia="en-GB"/>
              </w:rPr>
              <w:t xml:space="preserve"> and incomplete application suggests a need for further refinement. Nonetheless, the report provides valuable insights and recommendations for future research in this area.</w:t>
            </w:r>
          </w:p>
          <w:p w:rsidRPr="00253585" w:rsidR="00AE3932" w:rsidP="00253585" w:rsidRDefault="00AE3932" w14:paraId="59A951B5" w14:textId="42536AF0">
            <w:pPr>
              <w:jc w:val="both"/>
              <w:rPr>
                <w:rFonts w:asciiTheme="minorHAnsi" w:hAnsiTheme="minorHAnsi"/>
                <w:color w:val="1F497D" w:themeColor="text2"/>
                <w:lang w:eastAsia="en-GB"/>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64674E" w:rsidR="000F7FAD" w:rsidP="000F7FAD" w:rsidRDefault="009C68D4" w14:paraId="3D654681" w14:textId="695C87DF">
            <w:pPr>
              <w:snapToGrid w:val="0"/>
              <w:jc w:val="center"/>
              <w:rPr>
                <w:rFonts w:asciiTheme="minorHAnsi" w:hAnsiTheme="minorHAnsi"/>
                <w:b/>
                <w:color w:val="1F497D" w:themeColor="text2"/>
              </w:rPr>
            </w:pPr>
            <w:r>
              <w:rPr>
                <w:rFonts w:asciiTheme="minorHAnsi" w:hAnsiTheme="minorHAnsi"/>
                <w:b/>
                <w:color w:val="1F497D" w:themeColor="text2"/>
              </w:rPr>
              <w:t>65</w:t>
            </w:r>
          </w:p>
        </w:tc>
      </w:tr>
      <w:tr w:rsidRPr="00C2152E" w:rsidR="004779D1" w:rsidTr="7A7816F7" w14:paraId="579A9059" w14:textId="77777777">
        <w:tc>
          <w:tcPr>
            <w:tcW w:w="8494" w:type="dxa"/>
            <w:tcBorders>
              <w:top w:val="single" w:color="000000" w:themeColor="text1" w:sz="4" w:space="0"/>
              <w:left w:val="single" w:color="000000" w:themeColor="text1" w:sz="4" w:space="0"/>
              <w:bottom w:val="single" w:color="000000" w:themeColor="text1" w:sz="8" w:space="0"/>
            </w:tcBorders>
            <w:shd w:val="clear" w:color="auto" w:fill="auto"/>
            <w:tcMar/>
          </w:tcPr>
          <w:p w:rsidRPr="00C2152E" w:rsidR="004779D1" w:rsidP="00711A55" w:rsidRDefault="00811371" w14:paraId="6DF2ED2D" w14:textId="77777777">
            <w:pPr>
              <w:snapToGrid w:val="0"/>
              <w:rPr>
                <w:rFonts w:asciiTheme="minorHAnsi" w:hAnsiTheme="minorHAnsi"/>
                <w:b/>
                <w:color w:val="000000" w:themeColor="text1"/>
                <w:u w:val="single"/>
              </w:rPr>
            </w:pPr>
            <w:r w:rsidRPr="7A7816F7" w:rsidR="00811371">
              <w:rPr>
                <w:rFonts w:ascii="Calibri" w:hAnsi="Calibri" w:asciiTheme="minorAscii" w:hAnsiTheme="minorAscii"/>
                <w:b w:val="1"/>
                <w:bCs w:val="1"/>
                <w:color w:val="000000" w:themeColor="text1" w:themeTint="FF" w:themeShade="FF"/>
                <w:u w:val="single"/>
              </w:rPr>
              <w:t>Second Marker’s General Comments and Original Mark</w:t>
            </w:r>
          </w:p>
          <w:p w:rsidRPr="00C2152E" w:rsidR="004779D1" w:rsidP="00711A55" w:rsidRDefault="004779D1" w14:paraId="1B81BEFA" w14:textId="2A4BB40B">
            <w:pPr>
              <w:snapToGrid w:val="0"/>
            </w:pPr>
            <w:r w:rsidRPr="7A7816F7" w:rsidR="24C918CC">
              <w:rPr>
                <w:rFonts w:ascii="Calibri" w:hAnsi="Calibri" w:eastAsia="Calibri" w:cs="Calibri"/>
                <w:noProof w:val="0"/>
                <w:color w:val="000000" w:themeColor="text1" w:themeTint="FF" w:themeShade="FF"/>
                <w:sz w:val="24"/>
                <w:szCs w:val="24"/>
                <w:lang w:val="en-GB"/>
              </w:rPr>
              <w:t xml:space="preserve">The report details a project which was not research thoroughly, was not designed thoroughly and which </w:t>
            </w:r>
            <w:r w:rsidRPr="7A7816F7" w:rsidR="24C918CC">
              <w:rPr>
                <w:rFonts w:ascii="Calibri" w:hAnsi="Calibri" w:eastAsia="Calibri" w:cs="Calibri"/>
                <w:noProof w:val="0"/>
                <w:color w:val="000000" w:themeColor="text1" w:themeTint="FF" w:themeShade="FF"/>
                <w:sz w:val="24"/>
                <w:szCs w:val="24"/>
                <w:lang w:val="en-GB"/>
              </w:rPr>
              <w:t>subsequently</w:t>
            </w:r>
            <w:r w:rsidRPr="7A7816F7" w:rsidR="24C918CC">
              <w:rPr>
                <w:rFonts w:ascii="Calibri" w:hAnsi="Calibri" w:eastAsia="Calibri" w:cs="Calibri"/>
                <w:noProof w:val="0"/>
                <w:color w:val="000000" w:themeColor="text1" w:themeTint="FF" w:themeShade="FF"/>
                <w:sz w:val="24"/>
                <w:szCs w:val="24"/>
                <w:lang w:val="en-GB"/>
              </w:rPr>
              <w:t xml:space="preserve"> suffered from the necessity of putting the ability of the developer before the requirements of the audience</w:t>
            </w:r>
            <w:r w:rsidRPr="7A7816F7" w:rsidR="24C918CC">
              <w:rPr>
                <w:rFonts w:ascii="Calibri" w:hAnsi="Calibri" w:eastAsia="Calibri" w:cs="Calibri"/>
                <w:noProof w:val="0"/>
                <w:color w:val="000000" w:themeColor="text1" w:themeTint="FF" w:themeShade="FF"/>
                <w:sz w:val="24"/>
                <w:szCs w:val="24"/>
                <w:lang w:val="en-GB"/>
              </w:rPr>
              <w:t xml:space="preserve">.  </w:t>
            </w:r>
            <w:r w:rsidRPr="7A7816F7" w:rsidR="24C918CC">
              <w:rPr>
                <w:rFonts w:ascii="Calibri" w:hAnsi="Calibri" w:eastAsia="Calibri" w:cs="Calibri"/>
                <w:noProof w:val="0"/>
                <w:color w:val="000000" w:themeColor="text1" w:themeTint="FF" w:themeShade="FF"/>
                <w:sz w:val="24"/>
                <w:szCs w:val="24"/>
                <w:lang w:val="en-GB"/>
              </w:rPr>
              <w:t>Some evidence is presented of an ability to manage an academic research project.</w:t>
            </w:r>
          </w:p>
          <w:p w:rsidRPr="00C2152E" w:rsidR="004779D1" w:rsidP="00711A55" w:rsidRDefault="004779D1" w14:paraId="49D340BD" w14:textId="77777777">
            <w:pPr>
              <w:rPr>
                <w:rFonts w:asciiTheme="minorHAnsi" w:hAnsiTheme="minorHAnsi"/>
                <w:b/>
                <w:color w:val="000000" w:themeColor="text1"/>
                <w:u w:val="single"/>
              </w:rPr>
            </w:pPr>
          </w:p>
        </w:tc>
        <w:tc>
          <w:tcPr>
            <w:tcW w:w="1134" w:type="dxa"/>
            <w:tcBorders>
              <w:top w:val="single" w:color="000000" w:themeColor="text1" w:sz="4" w:space="0"/>
              <w:left w:val="single" w:color="000000" w:themeColor="text1" w:sz="4" w:space="0"/>
              <w:bottom w:val="single" w:color="000000" w:themeColor="text1" w:sz="8" w:space="0"/>
              <w:right w:val="single" w:color="000000" w:themeColor="text1" w:sz="4" w:space="0"/>
            </w:tcBorders>
            <w:shd w:val="clear" w:color="auto" w:fill="auto"/>
            <w:tcMar/>
          </w:tcPr>
          <w:p w:rsidRPr="002261FC" w:rsidR="008D39B3" w:rsidP="7A7816F7" w:rsidRDefault="008D39B3" w14:paraId="48B4B542" w14:textId="29ADDB14">
            <w:pPr>
              <w:snapToGrid w:val="0"/>
              <w:rPr>
                <w:rFonts w:ascii="Calibri" w:hAnsi="Calibri" w:asciiTheme="minorAscii" w:hAnsiTheme="minorAscii"/>
              </w:rPr>
            </w:pPr>
            <w:r w:rsidRPr="7A7816F7" w:rsidR="24C918CC">
              <w:rPr>
                <w:rFonts w:ascii="Calibri" w:hAnsi="Calibri" w:asciiTheme="minorAscii" w:hAnsiTheme="minorAscii"/>
              </w:rPr>
              <w:t>59</w:t>
            </w:r>
          </w:p>
        </w:tc>
      </w:tr>
      <w:tr w:rsidRPr="00C2152E" w:rsidR="00C2152E" w:rsidTr="7A7816F7" w14:paraId="3493238F" w14:textId="77777777">
        <w:trPr>
          <w:trHeight w:val="966"/>
        </w:trPr>
        <w:tc>
          <w:tcPr>
            <w:tcW w:w="8494" w:type="dxa"/>
            <w:tcBorders>
              <w:top w:val="single" w:color="000000" w:themeColor="text1" w:sz="4" w:space="0"/>
              <w:left w:val="single" w:color="000000" w:themeColor="text1" w:sz="4" w:space="0"/>
              <w:bottom w:val="single" w:color="000000" w:themeColor="text1" w:sz="8" w:space="0"/>
            </w:tcBorders>
            <w:shd w:val="clear" w:color="auto" w:fill="auto"/>
            <w:tcMar/>
          </w:tcPr>
          <w:p w:rsidRPr="00C2152E" w:rsidR="00C2152E" w:rsidP="00C2152E" w:rsidRDefault="00C2152E" w14:paraId="5FA08B55" w14:textId="77777777">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P="00711A55" w:rsidRDefault="00C2152E" w14:paraId="2D0E3663" w14:textId="77777777">
            <w:pPr>
              <w:snapToGrid w:val="0"/>
              <w:rPr>
                <w:rFonts w:asciiTheme="minorHAnsi" w:hAnsiTheme="minorHAnsi"/>
                <w:b/>
                <w:color w:val="000000" w:themeColor="text1"/>
                <w:u w:val="single"/>
              </w:rPr>
            </w:pPr>
          </w:p>
          <w:p w:rsidR="00787311" w:rsidP="00711A55" w:rsidRDefault="00787311" w14:paraId="24E3A5F8" w14:textId="4C62E8F2">
            <w:pPr>
              <w:snapToGrid w:val="0"/>
              <w:rPr>
                <w:rFonts w:asciiTheme="minorHAnsi" w:hAnsiTheme="minorHAnsi"/>
                <w:color w:val="000000" w:themeColor="text1"/>
              </w:rPr>
            </w:pPr>
            <w:r>
              <w:rPr>
                <w:rFonts w:asciiTheme="minorHAnsi" w:hAnsiTheme="minorHAnsi"/>
                <w:color w:val="000000" w:themeColor="text1"/>
              </w:rPr>
              <w:t>Mark agreed</w:t>
            </w:r>
            <w:r w:rsidR="00AE3932">
              <w:rPr>
                <w:rFonts w:asciiTheme="minorHAnsi" w:hAnsiTheme="minorHAnsi"/>
                <w:color w:val="000000" w:themeColor="text1"/>
              </w:rPr>
              <w:t>.</w:t>
            </w:r>
          </w:p>
          <w:p w:rsidRPr="00787311" w:rsidR="00AE3932" w:rsidP="00711A55" w:rsidRDefault="00AE3932" w14:paraId="15494D22" w14:textId="736FD8F8">
            <w:pPr>
              <w:snapToGrid w:val="0"/>
              <w:rPr>
                <w:rFonts w:asciiTheme="minorHAnsi" w:hAnsiTheme="minorHAnsi"/>
                <w:color w:val="000000" w:themeColor="text1"/>
              </w:rPr>
            </w:pPr>
          </w:p>
        </w:tc>
        <w:tc>
          <w:tcPr>
            <w:tcW w:w="1134" w:type="dxa"/>
            <w:tcBorders>
              <w:top w:val="single" w:color="000000" w:themeColor="text1" w:sz="4" w:space="0"/>
              <w:left w:val="single" w:color="000000" w:themeColor="text1" w:sz="4" w:space="0"/>
              <w:bottom w:val="single" w:color="000000" w:themeColor="text1" w:sz="8" w:space="0"/>
              <w:right w:val="single" w:color="000000" w:themeColor="text1" w:sz="4" w:space="0"/>
            </w:tcBorders>
            <w:shd w:val="clear" w:color="auto" w:fill="auto"/>
            <w:tcMar/>
          </w:tcPr>
          <w:p w:rsidRPr="008D39B3" w:rsidR="008D39B3" w:rsidP="7A7816F7" w:rsidRDefault="008D39B3" w14:paraId="307FDECD" w14:textId="3EB5F768">
            <w:pPr>
              <w:snapToGrid w:val="0"/>
              <w:rPr>
                <w:rFonts w:ascii="Calibri" w:hAnsi="Calibri" w:asciiTheme="minorAscii" w:hAnsiTheme="minorAscii"/>
              </w:rPr>
            </w:pPr>
            <w:r w:rsidRPr="7A7816F7" w:rsidR="3E3118F7">
              <w:rPr>
                <w:rFonts w:ascii="Calibri" w:hAnsi="Calibri" w:asciiTheme="minorAscii" w:hAnsiTheme="minorAscii"/>
              </w:rPr>
              <w:t>6</w:t>
            </w:r>
            <w:r w:rsidRPr="7A7816F7" w:rsidR="4673464E">
              <w:rPr>
                <w:rFonts w:ascii="Calibri" w:hAnsi="Calibri" w:asciiTheme="minorAscii" w:hAnsiTheme="minorAscii"/>
              </w:rPr>
              <w:t>2</w:t>
            </w:r>
          </w:p>
        </w:tc>
      </w:tr>
    </w:tbl>
    <w:p w:rsidR="004779D1" w:rsidP="004779D1" w:rsidRDefault="004779D1" w14:paraId="0BC7EA90" w14:textId="10679BC9">
      <w:pPr>
        <w:rPr>
          <w:rFonts w:asciiTheme="minorHAnsi" w:hAnsiTheme="minorHAnsi"/>
          <w:color w:val="000000" w:themeColor="text1"/>
        </w:rPr>
      </w:pPr>
    </w:p>
    <w:p w:rsidR="005F34DA" w:rsidP="004779D1" w:rsidRDefault="005F34DA" w14:paraId="71D02B3C" w14:textId="77777777">
      <w:pPr>
        <w:rPr>
          <w:rFonts w:asciiTheme="minorHAnsi" w:hAnsiTheme="minorHAnsi"/>
          <w:color w:val="000000" w:themeColor="text1"/>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668"/>
        <w:gridCol w:w="3260"/>
        <w:gridCol w:w="4648"/>
      </w:tblGrid>
      <w:tr w:rsidR="005F34DA" w:rsidTr="7A7816F7" w14:paraId="0AC3E116" w14:textId="77777777">
        <w:trPr>
          <w:trHeight w:val="556"/>
        </w:trPr>
        <w:tc>
          <w:tcPr>
            <w:tcW w:w="1668" w:type="dxa"/>
            <w:tcMar/>
          </w:tcPr>
          <w:p w:rsidR="005F34DA" w:rsidP="00FF72CD" w:rsidRDefault="005F34DA" w14:paraId="69196ABA" w14:textId="77777777">
            <w:pPr>
              <w:rPr>
                <w:rFonts w:asciiTheme="minorHAnsi" w:hAnsiTheme="minorHAnsi"/>
                <w:b/>
                <w:color w:val="000000" w:themeColor="text1"/>
              </w:rPr>
            </w:pPr>
            <w:bookmarkStart w:name="_Hlk70080980" w:id="0"/>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Mar/>
          </w:tcPr>
          <w:p w:rsidR="005F34DA" w:rsidP="00FF72CD" w:rsidRDefault="00DA0226" w14:paraId="0F206094" w14:textId="1173FF7A">
            <w:pPr>
              <w:rPr>
                <w:rFonts w:asciiTheme="minorHAnsi" w:hAnsiTheme="minorHAnsi"/>
                <w:b/>
                <w:color w:val="000000" w:themeColor="text1"/>
              </w:rPr>
            </w:pPr>
            <w:r>
              <w:object w:dxaOrig="4275" w:dyaOrig="1110" w14:anchorId="15BC0506">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21.45pt;height:25.25pt" o:ole="" type="#_x0000_t75">
                  <v:imagedata o:title="" r:id="rId5"/>
                </v:shape>
                <o:OLEObject Type="Embed" ProgID="PBrush" ShapeID="_x0000_i1025" DrawAspect="Content" ObjectID="_1744634997" r:id="rId6"/>
              </w:object>
            </w:r>
          </w:p>
        </w:tc>
        <w:tc>
          <w:tcPr>
            <w:tcW w:w="4648" w:type="dxa"/>
            <w:tcMar/>
          </w:tcPr>
          <w:p w:rsidR="005F34DA" w:rsidP="00FF72CD" w:rsidRDefault="005F34DA" w14:paraId="6825BCAB" w14:textId="77777777">
            <w:pPr>
              <w:rPr>
                <w:rFonts w:asciiTheme="minorHAnsi" w:hAnsiTheme="minorHAnsi"/>
                <w:b/>
                <w:color w:val="000000" w:themeColor="text1"/>
              </w:rPr>
            </w:pPr>
            <w:r w:rsidRPr="006363DD">
              <w:rPr>
                <w:rFonts w:asciiTheme="minorHAnsi" w:hAnsiTheme="minorHAnsi"/>
                <w:b/>
                <w:color w:val="000000" w:themeColor="text1"/>
              </w:rPr>
              <w:t>(Supervisor)</w:t>
            </w:r>
          </w:p>
        </w:tc>
      </w:tr>
      <w:tr w:rsidR="005F34DA" w:rsidTr="7A7816F7" w14:paraId="57FF721C" w14:textId="77777777">
        <w:trPr>
          <w:trHeight w:val="551"/>
        </w:trPr>
        <w:tc>
          <w:tcPr>
            <w:tcW w:w="1668" w:type="dxa"/>
            <w:tcMar/>
          </w:tcPr>
          <w:p w:rsidR="005F34DA" w:rsidP="00FF72CD" w:rsidRDefault="005F34DA" w14:paraId="179ED13A" w14:textId="77777777">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Mar/>
          </w:tcPr>
          <w:p w:rsidR="005F34DA" w:rsidP="7A7816F7" w:rsidRDefault="005F34DA" w14:paraId="42CD5571" w14:textId="7EF36333">
            <w:pPr>
              <w:rPr>
                <w:rFonts w:ascii="Calibri" w:hAnsi="Calibri" w:asciiTheme="minorAscii" w:hAnsiTheme="minorAscii"/>
                <w:b w:val="1"/>
                <w:bCs w:val="1"/>
                <w:color w:val="000000" w:themeColor="text1"/>
              </w:rPr>
            </w:pPr>
            <w:r w:rsidRPr="7A7816F7" w:rsidR="3FB8B853">
              <w:rPr>
                <w:rFonts w:ascii="Calibri" w:hAnsi="Calibri" w:asciiTheme="minorAscii" w:hAnsiTheme="minorAscii"/>
                <w:b w:val="1"/>
                <w:bCs w:val="1"/>
                <w:color w:val="000000" w:themeColor="text1" w:themeTint="FF" w:themeShade="FF"/>
              </w:rPr>
              <w:t>Andrew Green</w:t>
            </w:r>
          </w:p>
        </w:tc>
        <w:tc>
          <w:tcPr>
            <w:tcW w:w="4648" w:type="dxa"/>
            <w:tcMar/>
          </w:tcPr>
          <w:p w:rsidR="005F34DA" w:rsidP="00FF72CD" w:rsidRDefault="005F34DA" w14:paraId="5A53B2CE" w14:textId="0C92071C">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tc>
      </w:tr>
      <w:bookmarkEnd w:id="0"/>
    </w:tbl>
    <w:p w:rsidR="005F34DA" w:rsidRDefault="005F34DA" w14:paraId="08CDF022" w14:textId="150FDE5B">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br w:type="page"/>
      </w:r>
    </w:p>
    <w:p w:rsidRPr="00C2152E" w:rsidR="004779D1" w:rsidP="004779D1" w:rsidRDefault="004779D1" w14:paraId="1CD217F6" w14:textId="77777777">
      <w:pPr>
        <w:rPr>
          <w:rFonts w:asciiTheme="minorHAnsi" w:hAnsiTheme="minorHAnsi" w:cstheme="minorHAnsi"/>
          <w:b/>
          <w:color w:val="000000" w:themeColor="text1"/>
          <w:u w:val="single"/>
        </w:rPr>
      </w:pP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6771"/>
        <w:gridCol w:w="992"/>
        <w:gridCol w:w="992"/>
        <w:gridCol w:w="851"/>
      </w:tblGrid>
      <w:tr w:rsidRPr="006363DD" w:rsidR="00E51F4D" w:rsidTr="7A7816F7" w14:paraId="4231387E" w14:textId="77777777">
        <w:trPr>
          <w:trHeight w:val="405"/>
        </w:trPr>
        <w:tc>
          <w:tcPr>
            <w:tcW w:w="6771" w:type="dxa"/>
            <w:shd w:val="clear" w:color="auto" w:fill="BFBFBF" w:themeFill="background1" w:themeFillShade="BF"/>
            <w:noWrap/>
            <w:tcMar/>
            <w:vAlign w:val="center"/>
            <w:hideMark/>
          </w:tcPr>
          <w:p w:rsidRPr="006363DD" w:rsidR="00E51F4D" w:rsidP="00E51F4D" w:rsidRDefault="00E51F4D" w14:paraId="13C1A7F3" w14:textId="17952FD1">
            <w:pPr>
              <w:rPr>
                <w:rFonts w:asciiTheme="minorHAnsi" w:hAnsiTheme="minorHAnsi"/>
                <w:b/>
                <w:color w:val="000000" w:themeColor="text1"/>
                <w:lang w:eastAsia="en-GB"/>
              </w:rPr>
            </w:pPr>
            <w:bookmarkStart w:name="_Hlk70081953" w:id="1"/>
            <w:r>
              <w:rPr>
                <w:rFonts w:asciiTheme="minorHAnsi" w:hAnsiTheme="minorHAnsi"/>
                <w:b/>
                <w:color w:val="000000" w:themeColor="text1"/>
                <w:lang w:eastAsia="en-GB"/>
              </w:rPr>
              <w:t xml:space="preserve">1. </w:t>
            </w:r>
            <w:r w:rsidRPr="00866E85">
              <w:rPr>
                <w:rFonts w:asciiTheme="minorHAnsi" w:hAnsiTheme="minorHAnsi"/>
                <w:b/>
                <w:color w:val="000000" w:themeColor="text1"/>
                <w:lang w:eastAsia="en-GB"/>
              </w:rPr>
              <w:t>Research-informed Literature</w:t>
            </w:r>
          </w:p>
        </w:tc>
        <w:tc>
          <w:tcPr>
            <w:tcW w:w="992" w:type="dxa"/>
            <w:shd w:val="clear" w:color="auto" w:fill="BFBFBF" w:themeFill="background1" w:themeFillShade="BF"/>
            <w:noWrap/>
            <w:tcMar/>
            <w:vAlign w:val="center"/>
            <w:hideMark/>
          </w:tcPr>
          <w:p w:rsidRPr="005F34DA" w:rsidR="00E51F4D" w:rsidP="00E51F4D" w:rsidRDefault="00E51F4D" w14:paraId="76B98CE3" w14:textId="5E171491">
            <w:pPr>
              <w:jc w:val="right"/>
              <w:rPr>
                <w:rFonts w:asciiTheme="minorHAnsi" w:hAnsiTheme="minorHAnsi"/>
                <w:b/>
                <w:bCs/>
                <w:color w:val="1F497D" w:themeColor="text2"/>
                <w:lang w:eastAsia="en-GB"/>
              </w:rPr>
            </w:pPr>
            <w:r w:rsidRPr="005F34DA">
              <w:rPr>
                <w:rFonts w:asciiTheme="minorHAnsi" w:hAnsiTheme="minorHAnsi"/>
                <w:b/>
                <w:bCs/>
                <w:color w:val="1F497D" w:themeColor="text2"/>
                <w:lang w:eastAsia="en-GB"/>
              </w:rPr>
              <w:t>Score</w:t>
            </w:r>
            <w:r>
              <w:rPr>
                <w:rFonts w:asciiTheme="minorHAnsi" w:hAnsiTheme="minorHAnsi"/>
                <w:b/>
                <w:bCs/>
                <w:color w:val="1F497D" w:themeColor="text2"/>
                <w:lang w:eastAsia="en-GB"/>
              </w:rPr>
              <w:t xml:space="preserve"> 1</w:t>
            </w:r>
          </w:p>
        </w:tc>
        <w:tc>
          <w:tcPr>
            <w:tcW w:w="992" w:type="dxa"/>
            <w:shd w:val="clear" w:color="auto" w:fill="BFBFBF" w:themeFill="background1" w:themeFillShade="BF"/>
            <w:tcMar/>
            <w:vAlign w:val="center"/>
          </w:tcPr>
          <w:p w:rsidRPr="005F34DA" w:rsidR="00E51F4D" w:rsidP="00E51F4D" w:rsidRDefault="00E51F4D" w14:paraId="0754D5B8" w14:textId="2391DFCC">
            <w:pPr>
              <w:jc w:val="right"/>
              <w:rPr>
                <w:rFonts w:asciiTheme="minorHAnsi" w:hAnsiTheme="minorHAnsi"/>
                <w:b/>
                <w:bCs/>
                <w:color w:val="1F497D" w:themeColor="text2"/>
                <w:lang w:eastAsia="en-GB"/>
              </w:rPr>
            </w:pPr>
            <w:r w:rsidRPr="005F34DA">
              <w:rPr>
                <w:rFonts w:asciiTheme="minorHAnsi" w:hAnsiTheme="minorHAnsi"/>
                <w:b/>
                <w:bCs/>
                <w:color w:val="1F497D" w:themeColor="text2"/>
                <w:lang w:eastAsia="en-GB"/>
              </w:rPr>
              <w:t>Score</w:t>
            </w:r>
            <w:r>
              <w:rPr>
                <w:rFonts w:asciiTheme="minorHAnsi" w:hAnsiTheme="minorHAnsi"/>
                <w:b/>
                <w:bCs/>
                <w:color w:val="1F497D" w:themeColor="text2"/>
                <w:lang w:eastAsia="en-GB"/>
              </w:rPr>
              <w:t xml:space="preserve"> 2</w:t>
            </w:r>
          </w:p>
        </w:tc>
        <w:tc>
          <w:tcPr>
            <w:tcW w:w="851" w:type="dxa"/>
            <w:shd w:val="clear" w:color="auto" w:fill="BFBFBF" w:themeFill="background1" w:themeFillShade="BF"/>
            <w:tcMar/>
            <w:vAlign w:val="center"/>
          </w:tcPr>
          <w:p w:rsidRPr="005F34DA" w:rsidR="00E51F4D" w:rsidP="00E51F4D" w:rsidRDefault="00E51F4D" w14:paraId="5C97AF69" w14:textId="77777777">
            <w:pPr>
              <w:jc w:val="right"/>
              <w:rPr>
                <w:rFonts w:asciiTheme="minorHAnsi" w:hAnsiTheme="minorHAnsi"/>
                <w:b/>
                <w:bCs/>
                <w:color w:val="1F497D" w:themeColor="text2"/>
                <w:lang w:eastAsia="en-GB"/>
              </w:rPr>
            </w:pPr>
            <w:r w:rsidRPr="005F34DA">
              <w:rPr>
                <w:rFonts w:asciiTheme="minorHAnsi" w:hAnsiTheme="minorHAnsi"/>
                <w:b/>
                <w:bCs/>
                <w:color w:val="1F497D" w:themeColor="text2"/>
                <w:lang w:eastAsia="en-GB"/>
              </w:rPr>
              <w:t>Mark</w:t>
            </w:r>
          </w:p>
        </w:tc>
      </w:tr>
      <w:tr w:rsidRPr="006363DD" w:rsidR="00E51F4D" w:rsidTr="7A7816F7" w14:paraId="7F4B2128" w14:textId="77777777">
        <w:trPr>
          <w:trHeight w:val="495"/>
        </w:trPr>
        <w:tc>
          <w:tcPr>
            <w:tcW w:w="6771" w:type="dxa"/>
            <w:shd w:val="clear" w:color="auto" w:fill="FFFFFF" w:themeFill="background1"/>
            <w:noWrap/>
            <w:tcMar/>
            <w:vAlign w:val="center"/>
            <w:hideMark/>
          </w:tcPr>
          <w:p w:rsidRPr="006363DD" w:rsidR="00E51F4D" w:rsidP="00E51F4D" w:rsidRDefault="00E51F4D" w14:paraId="4B90C27F" w14:textId="55593ADC">
            <w:pPr>
              <w:rPr>
                <w:rFonts w:asciiTheme="minorHAnsi" w:hAnsiTheme="minorHAnsi"/>
                <w:color w:val="000000" w:themeColor="text1"/>
                <w:lang w:eastAsia="en-GB"/>
              </w:rPr>
            </w:pPr>
            <w:r>
              <w:rPr>
                <w:rFonts w:asciiTheme="minorHAnsi" w:hAnsiTheme="minorHAnsi"/>
                <w:color w:val="000000" w:themeColor="text1"/>
                <w:lang w:eastAsia="en-GB"/>
              </w:rPr>
              <w:t xml:space="preserve">Abstract and </w:t>
            </w:r>
            <w:r w:rsidRPr="00811371">
              <w:rPr>
                <w:rFonts w:asciiTheme="minorHAnsi" w:hAnsiTheme="minorHAnsi"/>
                <w:color w:val="000000" w:themeColor="text1"/>
                <w:lang w:eastAsia="en-GB"/>
              </w:rPr>
              <w:t>Introduction</w:t>
            </w:r>
            <w:r>
              <w:rPr>
                <w:rFonts w:asciiTheme="minorHAnsi" w:hAnsiTheme="minorHAnsi"/>
                <w:color w:val="000000" w:themeColor="text1"/>
                <w:lang w:eastAsia="en-GB"/>
              </w:rPr>
              <w:t xml:space="preserve"> </w:t>
            </w:r>
          </w:p>
        </w:tc>
        <w:tc>
          <w:tcPr>
            <w:tcW w:w="992" w:type="dxa"/>
            <w:shd w:val="clear" w:color="auto" w:fill="FFFFFF" w:themeFill="background1"/>
            <w:noWrap/>
            <w:tcMar/>
            <w:vAlign w:val="center"/>
            <w:hideMark/>
          </w:tcPr>
          <w:p w:rsidRPr="00C047FD" w:rsidR="00E51F4D" w:rsidP="00E51F4D" w:rsidRDefault="009C68D4" w14:paraId="62EAB3D0" w14:textId="1C9BA1E7">
            <w:pPr>
              <w:jc w:val="right"/>
              <w:rPr>
                <w:rFonts w:asciiTheme="minorHAnsi" w:hAnsiTheme="minorHAnsi"/>
                <w:color w:val="1F497D" w:themeColor="text2"/>
                <w:lang w:eastAsia="en-GB"/>
              </w:rPr>
            </w:pPr>
            <w:r>
              <w:rPr>
                <w:rFonts w:asciiTheme="minorHAnsi" w:hAnsiTheme="minorHAnsi"/>
                <w:color w:val="1F497D" w:themeColor="text2"/>
                <w:lang w:eastAsia="en-GB"/>
              </w:rPr>
              <w:t>3</w:t>
            </w:r>
          </w:p>
        </w:tc>
        <w:tc>
          <w:tcPr>
            <w:tcW w:w="992" w:type="dxa"/>
            <w:shd w:val="clear" w:color="auto" w:fill="FFFFFF" w:themeFill="background1"/>
            <w:tcMar/>
            <w:vAlign w:val="center"/>
          </w:tcPr>
          <w:p w:rsidRPr="00C047FD" w:rsidR="00E51F4D" w:rsidP="7A7816F7" w:rsidRDefault="00E51F4D" w14:paraId="0B824DD1" w14:textId="477B501B">
            <w:pPr>
              <w:jc w:val="right"/>
              <w:rPr>
                <w:rFonts w:ascii="Calibri" w:hAnsi="Calibri" w:asciiTheme="minorAscii" w:hAnsiTheme="minorAscii"/>
                <w:color w:val="1F497D" w:themeColor="text2"/>
                <w:lang w:eastAsia="en-GB"/>
              </w:rPr>
            </w:pPr>
            <w:r w:rsidRPr="7A7816F7" w:rsidR="433D725A">
              <w:rPr>
                <w:rFonts w:ascii="Calibri" w:hAnsi="Calibri" w:asciiTheme="minorAscii" w:hAnsiTheme="minorAscii"/>
                <w:color w:val="1F497D" w:themeColor="text2" w:themeTint="FF" w:themeShade="FF"/>
                <w:lang w:eastAsia="en-GB"/>
              </w:rPr>
              <w:t>3</w:t>
            </w:r>
          </w:p>
        </w:tc>
        <w:tc>
          <w:tcPr>
            <w:tcW w:w="851" w:type="dxa"/>
            <w:shd w:val="clear" w:color="auto" w:fill="FFFFFF" w:themeFill="background1"/>
            <w:tcMar/>
            <w:vAlign w:val="center"/>
          </w:tcPr>
          <w:p w:rsidRPr="00C047FD" w:rsidR="00E51F4D" w:rsidP="00E51F4D" w:rsidRDefault="00E51F4D" w14:paraId="34A028D4" w14:textId="26D629E9">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Pr="006363DD" w:rsidR="00E51F4D" w:rsidTr="7A7816F7" w14:paraId="74B66C6F" w14:textId="77777777">
        <w:trPr>
          <w:trHeight w:val="495"/>
        </w:trPr>
        <w:tc>
          <w:tcPr>
            <w:tcW w:w="6771" w:type="dxa"/>
            <w:shd w:val="clear" w:color="auto" w:fill="FFFFFF" w:themeFill="background1"/>
            <w:noWrap/>
            <w:tcMar/>
            <w:vAlign w:val="center"/>
          </w:tcPr>
          <w:p w:rsidR="00E51F4D" w:rsidP="00E51F4D" w:rsidRDefault="00E51F4D" w14:paraId="4B034E48" w14:textId="74618E39">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r>
              <w:rPr>
                <w:rFonts w:asciiTheme="minorHAnsi" w:hAnsiTheme="minorHAnsi"/>
                <w:color w:val="000000" w:themeColor="text1"/>
                <w:lang w:eastAsia="en-GB"/>
              </w:rPr>
              <w:t xml:space="preserve"> </w:t>
            </w:r>
          </w:p>
        </w:tc>
        <w:tc>
          <w:tcPr>
            <w:tcW w:w="992" w:type="dxa"/>
            <w:shd w:val="clear" w:color="auto" w:fill="FFFFFF" w:themeFill="background1"/>
            <w:noWrap/>
            <w:tcMar/>
            <w:vAlign w:val="center"/>
          </w:tcPr>
          <w:p w:rsidRPr="00C047FD" w:rsidR="00E51F4D" w:rsidP="00E51F4D" w:rsidRDefault="00E51F4D" w14:paraId="1BCA0BEE" w14:textId="7E99F0C1">
            <w:pPr>
              <w:jc w:val="right"/>
              <w:rPr>
                <w:rFonts w:asciiTheme="minorHAnsi" w:hAnsiTheme="minorHAnsi"/>
                <w:color w:val="1F497D" w:themeColor="text2"/>
                <w:lang w:eastAsia="en-GB"/>
              </w:rPr>
            </w:pPr>
            <w:r>
              <w:rPr>
                <w:rFonts w:asciiTheme="minorHAnsi" w:hAnsiTheme="minorHAnsi"/>
                <w:color w:val="1F497D" w:themeColor="text2"/>
                <w:lang w:eastAsia="en-GB"/>
              </w:rPr>
              <w:t>1</w:t>
            </w:r>
            <w:r w:rsidR="002139F0">
              <w:rPr>
                <w:rFonts w:asciiTheme="minorHAnsi" w:hAnsiTheme="minorHAnsi"/>
                <w:color w:val="1F497D" w:themeColor="text2"/>
                <w:lang w:eastAsia="en-GB"/>
              </w:rPr>
              <w:t>0</w:t>
            </w:r>
          </w:p>
        </w:tc>
        <w:tc>
          <w:tcPr>
            <w:tcW w:w="992" w:type="dxa"/>
            <w:shd w:val="clear" w:color="auto" w:fill="FFFFFF" w:themeFill="background1"/>
            <w:tcMar/>
            <w:vAlign w:val="center"/>
          </w:tcPr>
          <w:p w:rsidRPr="00C047FD" w:rsidR="00E51F4D" w:rsidP="7A7816F7" w:rsidRDefault="00E51F4D" w14:paraId="58DF0635" w14:textId="2EAFE9E5">
            <w:pPr>
              <w:jc w:val="right"/>
              <w:rPr>
                <w:rFonts w:ascii="Calibri" w:hAnsi="Calibri" w:asciiTheme="minorAscii" w:hAnsiTheme="minorAscii"/>
                <w:color w:val="1F497D" w:themeColor="text2"/>
                <w:lang w:eastAsia="en-GB"/>
              </w:rPr>
            </w:pPr>
            <w:r w:rsidRPr="7A7816F7" w:rsidR="1ECDDACE">
              <w:rPr>
                <w:rFonts w:ascii="Calibri" w:hAnsi="Calibri" w:asciiTheme="minorAscii" w:hAnsiTheme="minorAscii"/>
                <w:color w:val="1F497D" w:themeColor="text2" w:themeTint="FF" w:themeShade="FF"/>
                <w:lang w:eastAsia="en-GB"/>
              </w:rPr>
              <w:t>8.5</w:t>
            </w:r>
          </w:p>
        </w:tc>
        <w:tc>
          <w:tcPr>
            <w:tcW w:w="851" w:type="dxa"/>
            <w:shd w:val="clear" w:color="auto" w:fill="FFFFFF" w:themeFill="background1"/>
            <w:tcMar/>
            <w:vAlign w:val="center"/>
          </w:tcPr>
          <w:p w:rsidR="00E51F4D" w:rsidP="00E51F4D" w:rsidRDefault="00E51F4D" w14:paraId="7EFE169C" w14:textId="630C372F">
            <w:pPr>
              <w:jc w:val="right"/>
              <w:rPr>
                <w:rFonts w:asciiTheme="minorHAnsi" w:hAnsiTheme="minorHAnsi"/>
                <w:color w:val="1F497D" w:themeColor="text2"/>
                <w:lang w:eastAsia="en-GB"/>
              </w:rPr>
            </w:pPr>
            <w:r>
              <w:rPr>
                <w:rFonts w:asciiTheme="minorHAnsi" w:hAnsiTheme="minorHAnsi"/>
                <w:color w:val="1F497D" w:themeColor="text2"/>
                <w:lang w:eastAsia="en-GB"/>
              </w:rPr>
              <w:t>15</w:t>
            </w:r>
          </w:p>
        </w:tc>
      </w:tr>
      <w:tr w:rsidRPr="006363DD" w:rsidR="00E51F4D" w:rsidTr="7A7816F7" w14:paraId="1F73AA8D" w14:textId="77777777">
        <w:trPr>
          <w:trHeight w:val="416"/>
        </w:trPr>
        <w:tc>
          <w:tcPr>
            <w:tcW w:w="9606" w:type="dxa"/>
            <w:gridSpan w:val="4"/>
            <w:shd w:val="clear" w:color="auto" w:fill="BFBFBF" w:themeFill="background1" w:themeFillShade="BF"/>
            <w:noWrap/>
            <w:tcMar/>
            <w:vAlign w:val="bottom"/>
            <w:hideMark/>
          </w:tcPr>
          <w:p w:rsidRPr="00C047FD" w:rsidR="00E51F4D" w:rsidP="00E51F4D" w:rsidRDefault="00E51F4D" w14:paraId="3DF94909" w14:textId="3BF1F5FD">
            <w:pPr>
              <w:rPr>
                <w:rFonts w:asciiTheme="minorHAnsi" w:hAnsiTheme="minorHAnsi"/>
                <w:color w:val="1F497D" w:themeColor="text2"/>
                <w:lang w:eastAsia="en-GB"/>
              </w:rPr>
            </w:pPr>
            <w:r>
              <w:rPr>
                <w:rFonts w:asciiTheme="minorHAnsi" w:hAnsiTheme="minorHAnsi"/>
                <w:b/>
                <w:color w:val="000000" w:themeColor="text1"/>
                <w:lang w:eastAsia="en-GB"/>
              </w:rPr>
              <w:t xml:space="preserve">2. </w:t>
            </w:r>
            <w:r w:rsidRPr="00866E85">
              <w:rPr>
                <w:rFonts w:asciiTheme="minorHAnsi" w:hAnsiTheme="minorHAnsi"/>
                <w:b/>
                <w:color w:val="000000" w:themeColor="text1"/>
                <w:lang w:eastAsia="en-GB"/>
              </w:rPr>
              <w:t>Knowledge and Understanding of Subject</w:t>
            </w:r>
          </w:p>
        </w:tc>
      </w:tr>
      <w:tr w:rsidRPr="006363DD" w:rsidR="00E51F4D" w:rsidTr="7A7816F7" w14:paraId="3496E706" w14:textId="77777777">
        <w:trPr>
          <w:trHeight w:val="403"/>
        </w:trPr>
        <w:tc>
          <w:tcPr>
            <w:tcW w:w="6771" w:type="dxa"/>
            <w:shd w:val="clear" w:color="auto" w:fill="FFFFFF" w:themeFill="background1"/>
            <w:noWrap/>
            <w:tcMar/>
            <w:vAlign w:val="center"/>
            <w:hideMark/>
          </w:tcPr>
          <w:p w:rsidRPr="006363DD" w:rsidR="00E51F4D" w:rsidP="00E51F4D" w:rsidRDefault="00E51F4D" w14:paraId="1564FF73" w14:textId="79314855">
            <w:pPr>
              <w:rPr>
                <w:rFonts w:asciiTheme="minorHAnsi" w:hAnsiTheme="minorHAnsi"/>
                <w:color w:val="000000" w:themeColor="text1"/>
                <w:lang w:eastAsia="en-GB"/>
              </w:rPr>
            </w:pPr>
            <w:r>
              <w:rPr>
                <w:rFonts w:asciiTheme="minorHAnsi" w:hAnsiTheme="minorHAnsi"/>
                <w:color w:val="000000" w:themeColor="text1"/>
                <w:lang w:eastAsia="en-GB"/>
              </w:rPr>
              <w:t xml:space="preserve">Research and Development </w:t>
            </w:r>
            <w:r w:rsidRPr="00811371">
              <w:rPr>
                <w:rFonts w:asciiTheme="minorHAnsi" w:hAnsiTheme="minorHAnsi"/>
                <w:color w:val="000000" w:themeColor="text1"/>
                <w:lang w:eastAsia="en-GB"/>
              </w:rPr>
              <w:t>Methodolog</w:t>
            </w:r>
            <w:r>
              <w:rPr>
                <w:rFonts w:asciiTheme="minorHAnsi" w:hAnsiTheme="minorHAnsi"/>
                <w:color w:val="000000" w:themeColor="text1"/>
                <w:lang w:eastAsia="en-GB"/>
              </w:rPr>
              <w:t xml:space="preserve">ies </w:t>
            </w:r>
          </w:p>
        </w:tc>
        <w:tc>
          <w:tcPr>
            <w:tcW w:w="992" w:type="dxa"/>
            <w:shd w:val="clear" w:color="auto" w:fill="FFFFFF" w:themeFill="background1"/>
            <w:noWrap/>
            <w:tcMar/>
            <w:vAlign w:val="center"/>
            <w:hideMark/>
          </w:tcPr>
          <w:p w:rsidRPr="00C047FD" w:rsidR="00E51F4D" w:rsidP="00E51F4D" w:rsidRDefault="00E51F4D" w14:paraId="7C1420C8" w14:textId="58B5F80B">
            <w:pPr>
              <w:jc w:val="right"/>
              <w:rPr>
                <w:rFonts w:asciiTheme="minorHAnsi" w:hAnsiTheme="minorHAnsi"/>
                <w:color w:val="1F497D" w:themeColor="text2"/>
                <w:lang w:eastAsia="en-GB"/>
              </w:rPr>
            </w:pPr>
            <w:r>
              <w:rPr>
                <w:rFonts w:asciiTheme="minorHAnsi" w:hAnsiTheme="minorHAnsi"/>
                <w:color w:val="1F497D" w:themeColor="text2"/>
                <w:lang w:eastAsia="en-GB"/>
              </w:rPr>
              <w:t>3.5</w:t>
            </w:r>
          </w:p>
        </w:tc>
        <w:tc>
          <w:tcPr>
            <w:tcW w:w="992" w:type="dxa"/>
            <w:shd w:val="clear" w:color="auto" w:fill="FFFFFF" w:themeFill="background1"/>
            <w:tcMar/>
            <w:vAlign w:val="center"/>
          </w:tcPr>
          <w:p w:rsidRPr="00C047FD" w:rsidR="00E51F4D" w:rsidP="7A7816F7" w:rsidRDefault="00E51F4D" w14:paraId="5EA89BC4" w14:textId="50F91A9A">
            <w:pPr>
              <w:jc w:val="right"/>
              <w:rPr>
                <w:rFonts w:ascii="Calibri" w:hAnsi="Calibri" w:asciiTheme="minorAscii" w:hAnsiTheme="minorAscii"/>
                <w:color w:val="1F497D" w:themeColor="text2"/>
                <w:lang w:eastAsia="en-GB"/>
              </w:rPr>
            </w:pPr>
            <w:r w:rsidRPr="7A7816F7" w:rsidR="40061D69">
              <w:rPr>
                <w:rFonts w:ascii="Calibri" w:hAnsi="Calibri" w:asciiTheme="minorAscii" w:hAnsiTheme="minorAscii"/>
                <w:color w:val="1F497D" w:themeColor="text2" w:themeTint="FF" w:themeShade="FF"/>
                <w:lang w:eastAsia="en-GB"/>
              </w:rPr>
              <w:t>3</w:t>
            </w:r>
          </w:p>
        </w:tc>
        <w:tc>
          <w:tcPr>
            <w:tcW w:w="851" w:type="dxa"/>
            <w:shd w:val="clear" w:color="auto" w:fill="FFFFFF" w:themeFill="background1"/>
            <w:tcMar/>
            <w:vAlign w:val="center"/>
          </w:tcPr>
          <w:p w:rsidRPr="00C047FD" w:rsidR="00E51F4D" w:rsidP="00E51F4D" w:rsidRDefault="00E51F4D" w14:paraId="056CA8DD" w14:textId="1E7C1052">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Pr="006363DD" w:rsidR="00E51F4D" w:rsidTr="7A7816F7" w14:paraId="692D04F8" w14:textId="77777777">
        <w:trPr>
          <w:trHeight w:val="408"/>
        </w:trPr>
        <w:tc>
          <w:tcPr>
            <w:tcW w:w="6771" w:type="dxa"/>
            <w:shd w:val="clear" w:color="auto" w:fill="FFFFFF" w:themeFill="background1"/>
            <w:noWrap/>
            <w:tcMar/>
            <w:vAlign w:val="center"/>
          </w:tcPr>
          <w:p w:rsidRPr="006363DD" w:rsidR="00E51F4D" w:rsidP="00E51F4D" w:rsidRDefault="00E51F4D" w14:paraId="0536B4A1" w14:textId="07BB838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r>
              <w:rPr>
                <w:rFonts w:asciiTheme="minorHAnsi" w:hAnsiTheme="minorHAnsi"/>
                <w:color w:val="000000" w:themeColor="text1"/>
                <w:lang w:eastAsia="en-GB"/>
              </w:rPr>
              <w:t xml:space="preserve"> </w:t>
            </w:r>
          </w:p>
        </w:tc>
        <w:tc>
          <w:tcPr>
            <w:tcW w:w="992" w:type="dxa"/>
            <w:shd w:val="clear" w:color="auto" w:fill="FFFFFF" w:themeFill="background1"/>
            <w:noWrap/>
            <w:tcMar/>
            <w:vAlign w:val="center"/>
          </w:tcPr>
          <w:p w:rsidRPr="00C047FD" w:rsidR="00E51F4D" w:rsidP="00E51F4D" w:rsidRDefault="00E51F4D" w14:paraId="4C2C5CB6" w14:textId="4DCB33CC">
            <w:pPr>
              <w:jc w:val="right"/>
              <w:rPr>
                <w:rFonts w:asciiTheme="minorHAnsi" w:hAnsiTheme="minorHAnsi"/>
                <w:color w:val="1F497D" w:themeColor="text2"/>
                <w:lang w:eastAsia="en-GB"/>
              </w:rPr>
            </w:pPr>
            <w:r>
              <w:rPr>
                <w:rFonts w:asciiTheme="minorHAnsi" w:hAnsiTheme="minorHAnsi"/>
                <w:color w:val="1F497D" w:themeColor="text2"/>
                <w:lang w:eastAsia="en-GB"/>
              </w:rPr>
              <w:t>3</w:t>
            </w:r>
          </w:p>
        </w:tc>
        <w:tc>
          <w:tcPr>
            <w:tcW w:w="992" w:type="dxa"/>
            <w:shd w:val="clear" w:color="auto" w:fill="FFFFFF" w:themeFill="background1"/>
            <w:tcMar/>
            <w:vAlign w:val="center"/>
          </w:tcPr>
          <w:p w:rsidRPr="00C047FD" w:rsidR="00E51F4D" w:rsidP="7A7816F7" w:rsidRDefault="00E51F4D" w14:paraId="1EBC484D" w14:textId="11DC36E0">
            <w:pPr>
              <w:jc w:val="right"/>
              <w:rPr>
                <w:rFonts w:ascii="Calibri" w:hAnsi="Calibri" w:asciiTheme="minorAscii" w:hAnsiTheme="minorAscii"/>
                <w:color w:val="1F497D" w:themeColor="text2"/>
                <w:lang w:eastAsia="en-GB"/>
              </w:rPr>
            </w:pPr>
            <w:r w:rsidRPr="7A7816F7" w:rsidR="26CEF260">
              <w:rPr>
                <w:rFonts w:ascii="Calibri" w:hAnsi="Calibri" w:asciiTheme="minorAscii" w:hAnsiTheme="minorAscii"/>
                <w:color w:val="1F497D" w:themeColor="text2" w:themeTint="FF" w:themeShade="FF"/>
                <w:lang w:eastAsia="en-GB"/>
              </w:rPr>
              <w:t>2.5</w:t>
            </w:r>
          </w:p>
        </w:tc>
        <w:tc>
          <w:tcPr>
            <w:tcW w:w="851" w:type="dxa"/>
            <w:shd w:val="clear" w:color="auto" w:fill="FFFFFF" w:themeFill="background1"/>
            <w:tcMar/>
            <w:vAlign w:val="center"/>
          </w:tcPr>
          <w:p w:rsidR="00E51F4D" w:rsidP="00E51F4D" w:rsidRDefault="00E51F4D" w14:paraId="382E7436" w14:textId="77ED2AEC">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Pr="006363DD" w:rsidR="005F34DA" w:rsidTr="7A7816F7" w14:paraId="72AC2259" w14:textId="77777777">
        <w:trPr>
          <w:trHeight w:val="393"/>
        </w:trPr>
        <w:tc>
          <w:tcPr>
            <w:tcW w:w="9606" w:type="dxa"/>
            <w:gridSpan w:val="4"/>
            <w:shd w:val="clear" w:color="auto" w:fill="BFBFBF" w:themeFill="background1" w:themeFillShade="BF"/>
            <w:noWrap/>
            <w:tcMar/>
            <w:vAlign w:val="center"/>
          </w:tcPr>
          <w:p w:rsidRPr="005F34DA" w:rsidR="005F34DA" w:rsidP="005F34DA" w:rsidRDefault="005F34DA" w14:paraId="39D9C6CB" w14:textId="072572EB">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r w:rsidRPr="00C047FD">
              <w:rPr>
                <w:rFonts w:asciiTheme="minorHAnsi" w:hAnsiTheme="minorHAnsi"/>
                <w:color w:val="1F497D" w:themeColor="text2"/>
                <w:lang w:eastAsia="en-GB"/>
              </w:rPr>
              <w:t> </w:t>
            </w:r>
          </w:p>
        </w:tc>
      </w:tr>
      <w:tr w:rsidRPr="006363DD" w:rsidR="00816624" w:rsidTr="7A7816F7" w14:paraId="16BDC265" w14:textId="77777777">
        <w:trPr>
          <w:trHeight w:val="487"/>
        </w:trPr>
        <w:tc>
          <w:tcPr>
            <w:tcW w:w="6771" w:type="dxa"/>
            <w:shd w:val="clear" w:color="auto" w:fill="FFFFFF" w:themeFill="background1"/>
            <w:noWrap/>
            <w:tcMar/>
            <w:vAlign w:val="center"/>
          </w:tcPr>
          <w:p w:rsidRPr="00253585" w:rsidR="00816624" w:rsidP="00253585" w:rsidRDefault="00816624" w14:paraId="58C5A8CB" w14:textId="76C70159">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992" w:type="dxa"/>
            <w:shd w:val="clear" w:color="auto" w:fill="FFFFFF" w:themeFill="background1"/>
            <w:noWrap/>
            <w:tcMar/>
            <w:vAlign w:val="center"/>
            <w:hideMark/>
          </w:tcPr>
          <w:p w:rsidRPr="00C047FD" w:rsidR="00816624" w:rsidP="00FF72CD" w:rsidRDefault="00816624" w14:paraId="138C0AB7" w14:textId="0FFA3DC0">
            <w:pPr>
              <w:jc w:val="right"/>
              <w:rPr>
                <w:rFonts w:asciiTheme="minorHAnsi" w:hAnsiTheme="minorHAnsi"/>
                <w:color w:val="1F497D" w:themeColor="text2"/>
                <w:lang w:eastAsia="en-GB"/>
              </w:rPr>
            </w:pPr>
            <w:r>
              <w:rPr>
                <w:rFonts w:asciiTheme="minorHAnsi" w:hAnsiTheme="minorHAnsi"/>
                <w:color w:val="1F497D" w:themeColor="text2"/>
                <w:lang w:eastAsia="en-GB"/>
              </w:rPr>
              <w:t>1</w:t>
            </w:r>
            <w:r w:rsidR="009C68D4">
              <w:rPr>
                <w:rFonts w:asciiTheme="minorHAnsi" w:hAnsiTheme="minorHAnsi"/>
                <w:color w:val="1F497D" w:themeColor="text2"/>
                <w:lang w:eastAsia="en-GB"/>
              </w:rPr>
              <w:t>3</w:t>
            </w:r>
          </w:p>
        </w:tc>
        <w:tc>
          <w:tcPr>
            <w:tcW w:w="992" w:type="dxa"/>
            <w:shd w:val="clear" w:color="auto" w:fill="FFFFFF" w:themeFill="background1"/>
            <w:tcMar/>
            <w:vAlign w:val="center"/>
          </w:tcPr>
          <w:p w:rsidRPr="00C047FD" w:rsidR="00816624" w:rsidP="7A7816F7" w:rsidRDefault="00816624" w14:paraId="31E95EE5" w14:textId="158985BF">
            <w:pPr>
              <w:jc w:val="right"/>
              <w:rPr>
                <w:rFonts w:ascii="Calibri" w:hAnsi="Calibri" w:asciiTheme="minorAscii" w:hAnsiTheme="minorAscii"/>
                <w:color w:val="1F497D" w:themeColor="text2"/>
                <w:lang w:eastAsia="en-GB"/>
              </w:rPr>
            </w:pPr>
            <w:r w:rsidRPr="7A7816F7" w:rsidR="6CD75203">
              <w:rPr>
                <w:rFonts w:ascii="Calibri" w:hAnsi="Calibri" w:asciiTheme="minorAscii" w:hAnsiTheme="minorAscii"/>
                <w:color w:val="1F497D" w:themeColor="text2" w:themeTint="FF" w:themeShade="FF"/>
                <w:lang w:eastAsia="en-GB"/>
              </w:rPr>
              <w:t>12.5</w:t>
            </w:r>
          </w:p>
        </w:tc>
        <w:tc>
          <w:tcPr>
            <w:tcW w:w="851" w:type="dxa"/>
            <w:shd w:val="clear" w:color="auto" w:fill="FFFFFF" w:themeFill="background1"/>
            <w:tcMar/>
            <w:vAlign w:val="center"/>
          </w:tcPr>
          <w:p w:rsidRPr="00C047FD" w:rsidR="00816624" w:rsidP="00FF72CD" w:rsidRDefault="00816624" w14:paraId="60EA474A" w14:textId="0002B27C">
            <w:pPr>
              <w:jc w:val="right"/>
              <w:rPr>
                <w:rFonts w:asciiTheme="minorHAnsi" w:hAnsiTheme="minorHAnsi"/>
                <w:color w:val="1F497D" w:themeColor="text2"/>
                <w:lang w:eastAsia="en-GB"/>
              </w:rPr>
            </w:pPr>
            <w:r>
              <w:rPr>
                <w:rFonts w:asciiTheme="minorHAnsi" w:hAnsiTheme="minorHAnsi"/>
                <w:color w:val="1F497D" w:themeColor="text2"/>
                <w:lang w:eastAsia="en-GB"/>
              </w:rPr>
              <w:t>2</w:t>
            </w:r>
            <w:r w:rsidR="00E51F4D">
              <w:rPr>
                <w:rFonts w:asciiTheme="minorHAnsi" w:hAnsiTheme="minorHAnsi"/>
                <w:color w:val="1F497D" w:themeColor="text2"/>
                <w:lang w:eastAsia="en-GB"/>
              </w:rPr>
              <w:t>0</w:t>
            </w:r>
          </w:p>
        </w:tc>
      </w:tr>
      <w:tr w:rsidRPr="006363DD" w:rsidR="00816624" w:rsidTr="7A7816F7" w14:paraId="7D29DDF2" w14:textId="77777777">
        <w:trPr>
          <w:trHeight w:val="487"/>
        </w:trPr>
        <w:tc>
          <w:tcPr>
            <w:tcW w:w="6771" w:type="dxa"/>
            <w:shd w:val="clear" w:color="auto" w:fill="FFFFFF" w:themeFill="background1"/>
            <w:noWrap/>
            <w:tcMar/>
            <w:vAlign w:val="center"/>
          </w:tcPr>
          <w:p w:rsidRPr="00811371" w:rsidR="00816624" w:rsidP="00253585" w:rsidRDefault="00816624" w14:paraId="46E65666" w14:textId="790779D3">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992" w:type="dxa"/>
            <w:shd w:val="clear" w:color="auto" w:fill="FFFFFF" w:themeFill="background1"/>
            <w:noWrap/>
            <w:tcMar/>
            <w:vAlign w:val="center"/>
          </w:tcPr>
          <w:p w:rsidRPr="00C047FD" w:rsidR="00816624" w:rsidP="009C68D4" w:rsidRDefault="009C68D4" w14:paraId="76E0A025" w14:textId="21C73D43">
            <w:pPr>
              <w:jc w:val="right"/>
              <w:rPr>
                <w:rFonts w:asciiTheme="minorHAnsi" w:hAnsiTheme="minorHAnsi"/>
                <w:color w:val="1F497D" w:themeColor="text2"/>
                <w:lang w:eastAsia="en-GB"/>
              </w:rPr>
            </w:pPr>
            <w:r>
              <w:rPr>
                <w:rFonts w:asciiTheme="minorHAnsi" w:hAnsiTheme="minorHAnsi"/>
                <w:color w:val="1F497D" w:themeColor="text2"/>
                <w:lang w:eastAsia="en-GB"/>
              </w:rPr>
              <w:t>6.5</w:t>
            </w:r>
          </w:p>
        </w:tc>
        <w:tc>
          <w:tcPr>
            <w:tcW w:w="992" w:type="dxa"/>
            <w:shd w:val="clear" w:color="auto" w:fill="FFFFFF" w:themeFill="background1"/>
            <w:tcMar/>
            <w:vAlign w:val="center"/>
          </w:tcPr>
          <w:p w:rsidRPr="00C047FD" w:rsidR="00816624" w:rsidP="7A7816F7" w:rsidRDefault="00816624" w14:paraId="0D8D5043" w14:textId="49828392">
            <w:pPr>
              <w:jc w:val="right"/>
              <w:rPr>
                <w:rFonts w:ascii="Calibri" w:hAnsi="Calibri" w:asciiTheme="minorAscii" w:hAnsiTheme="minorAscii"/>
                <w:color w:val="1F497D" w:themeColor="text2"/>
                <w:lang w:eastAsia="en-GB"/>
              </w:rPr>
            </w:pPr>
            <w:r w:rsidRPr="7A7816F7" w:rsidR="0E3C01DB">
              <w:rPr>
                <w:rFonts w:ascii="Calibri" w:hAnsi="Calibri" w:asciiTheme="minorAscii" w:hAnsiTheme="minorAscii"/>
                <w:color w:val="1F497D" w:themeColor="text2" w:themeTint="FF" w:themeShade="FF"/>
                <w:lang w:eastAsia="en-GB"/>
              </w:rPr>
              <w:t>5.5</w:t>
            </w:r>
          </w:p>
        </w:tc>
        <w:tc>
          <w:tcPr>
            <w:tcW w:w="851" w:type="dxa"/>
            <w:shd w:val="clear" w:color="auto" w:fill="FFFFFF" w:themeFill="background1"/>
            <w:tcMar/>
            <w:vAlign w:val="center"/>
          </w:tcPr>
          <w:p w:rsidR="00816624" w:rsidP="00FF72CD" w:rsidRDefault="00816624" w14:paraId="014CDF94" w14:textId="77777777">
            <w:pPr>
              <w:jc w:val="right"/>
              <w:rPr>
                <w:rFonts w:asciiTheme="minorHAnsi" w:hAnsiTheme="minorHAnsi"/>
                <w:color w:val="1F497D" w:themeColor="text2"/>
                <w:lang w:eastAsia="en-GB"/>
              </w:rPr>
            </w:pPr>
            <w:r>
              <w:rPr>
                <w:rFonts w:asciiTheme="minorHAnsi" w:hAnsiTheme="minorHAnsi"/>
                <w:color w:val="1F497D" w:themeColor="text2"/>
                <w:lang w:eastAsia="en-GB"/>
              </w:rPr>
              <w:t>10</w:t>
            </w:r>
          </w:p>
        </w:tc>
      </w:tr>
      <w:tr w:rsidRPr="006363DD" w:rsidR="005F34DA" w:rsidTr="7A7816F7" w14:paraId="76197BDC" w14:textId="77777777">
        <w:trPr>
          <w:trHeight w:val="487"/>
        </w:trPr>
        <w:tc>
          <w:tcPr>
            <w:tcW w:w="9606" w:type="dxa"/>
            <w:gridSpan w:val="4"/>
            <w:shd w:val="clear" w:color="auto" w:fill="BFBFBF" w:themeFill="background1" w:themeFillShade="BF"/>
            <w:noWrap/>
            <w:tcMar/>
            <w:vAlign w:val="center"/>
            <w:hideMark/>
          </w:tcPr>
          <w:p w:rsidRPr="00C047FD" w:rsidR="005F34DA" w:rsidP="005F34DA" w:rsidRDefault="005F34DA" w14:paraId="5A61D447" w14:textId="1E35986D">
            <w:pPr>
              <w:rPr>
                <w:rFonts w:asciiTheme="minorHAnsi" w:hAnsiTheme="minorHAnsi"/>
                <w:color w:val="1F497D" w:themeColor="text2"/>
                <w:lang w:eastAsia="en-GB"/>
              </w:rPr>
            </w:pPr>
            <w:r>
              <w:rPr>
                <w:rFonts w:asciiTheme="minorHAnsi" w:hAnsiTheme="minorHAnsi"/>
                <w:b/>
                <w:color w:val="000000" w:themeColor="text1"/>
                <w:lang w:eastAsia="en-GB"/>
              </w:rPr>
              <w:t xml:space="preserve">4. </w:t>
            </w:r>
            <w:r w:rsidRPr="00866E85">
              <w:rPr>
                <w:rFonts w:asciiTheme="minorHAnsi" w:hAnsiTheme="minorHAnsi"/>
                <w:b/>
                <w:color w:val="000000" w:themeColor="text1"/>
                <w:lang w:eastAsia="en-GB"/>
              </w:rPr>
              <w:t>Practical Application and Deployment</w:t>
            </w:r>
          </w:p>
        </w:tc>
      </w:tr>
      <w:tr w:rsidRPr="006363DD" w:rsidR="00816624" w:rsidTr="7A7816F7" w14:paraId="7374F46E" w14:textId="77777777">
        <w:trPr>
          <w:trHeight w:val="487"/>
        </w:trPr>
        <w:tc>
          <w:tcPr>
            <w:tcW w:w="6771" w:type="dxa"/>
            <w:shd w:val="clear" w:color="auto" w:fill="FFFFFF" w:themeFill="background1"/>
            <w:noWrap/>
            <w:tcMar/>
            <w:vAlign w:val="center"/>
            <w:hideMark/>
          </w:tcPr>
          <w:p w:rsidRPr="008B7A30" w:rsidR="00816624" w:rsidP="00FF72CD" w:rsidRDefault="00816624" w14:paraId="4AB19F7B" w14:textId="77777777">
            <w:pPr>
              <w:rPr>
                <w:rFonts w:asciiTheme="minorHAnsi" w:hAnsiTheme="minorHAnsi"/>
                <w:color w:val="1F497D" w:themeColor="text2"/>
                <w:lang w:eastAsia="en-GB"/>
              </w:rPr>
            </w:pPr>
            <w:r w:rsidRPr="00811371">
              <w:rPr>
                <w:rFonts w:asciiTheme="minorHAnsi" w:hAnsiTheme="minorHAnsi"/>
                <w:color w:val="000000" w:themeColor="text1"/>
                <w:lang w:eastAsia="en-GB"/>
              </w:rPr>
              <w:t>Development</w:t>
            </w:r>
          </w:p>
        </w:tc>
        <w:tc>
          <w:tcPr>
            <w:tcW w:w="992" w:type="dxa"/>
            <w:shd w:val="clear" w:color="auto" w:fill="FFFFFF" w:themeFill="background1"/>
            <w:noWrap/>
            <w:tcMar/>
            <w:vAlign w:val="center"/>
            <w:hideMark/>
          </w:tcPr>
          <w:p w:rsidRPr="00C047FD" w:rsidR="00816624" w:rsidP="00FF72CD" w:rsidRDefault="00556EF4" w14:paraId="18E2211F" w14:textId="75253860">
            <w:pPr>
              <w:jc w:val="right"/>
              <w:rPr>
                <w:rFonts w:asciiTheme="minorHAnsi" w:hAnsiTheme="minorHAnsi"/>
                <w:color w:val="1F497D" w:themeColor="text2"/>
                <w:lang w:eastAsia="en-GB"/>
              </w:rPr>
            </w:pPr>
            <w:r>
              <w:rPr>
                <w:rFonts w:asciiTheme="minorHAnsi" w:hAnsiTheme="minorHAnsi"/>
                <w:color w:val="1F497D" w:themeColor="text2"/>
                <w:lang w:eastAsia="en-GB"/>
              </w:rPr>
              <w:t>17</w:t>
            </w:r>
          </w:p>
        </w:tc>
        <w:tc>
          <w:tcPr>
            <w:tcW w:w="992" w:type="dxa"/>
            <w:shd w:val="clear" w:color="auto" w:fill="FFFFFF" w:themeFill="background1"/>
            <w:tcMar/>
            <w:vAlign w:val="center"/>
          </w:tcPr>
          <w:p w:rsidRPr="00C047FD" w:rsidR="00816624" w:rsidP="7A7816F7" w:rsidRDefault="00816624" w14:paraId="1B401591" w14:textId="43A5963F">
            <w:pPr>
              <w:jc w:val="right"/>
              <w:rPr>
                <w:rFonts w:ascii="Calibri" w:hAnsi="Calibri" w:asciiTheme="minorAscii" w:hAnsiTheme="minorAscii"/>
                <w:color w:val="1F497D" w:themeColor="text2"/>
                <w:lang w:eastAsia="en-GB"/>
              </w:rPr>
            </w:pPr>
            <w:r w:rsidRPr="7A7816F7" w:rsidR="5BC8D330">
              <w:rPr>
                <w:rFonts w:ascii="Calibri" w:hAnsi="Calibri" w:asciiTheme="minorAscii" w:hAnsiTheme="minorAscii"/>
                <w:color w:val="1F497D" w:themeColor="text2" w:themeTint="FF" w:themeShade="FF"/>
                <w:lang w:eastAsia="en-GB"/>
              </w:rPr>
              <w:t>15</w:t>
            </w:r>
          </w:p>
        </w:tc>
        <w:tc>
          <w:tcPr>
            <w:tcW w:w="851" w:type="dxa"/>
            <w:shd w:val="clear" w:color="auto" w:fill="FFFFFF" w:themeFill="background1"/>
            <w:tcMar/>
            <w:vAlign w:val="center"/>
          </w:tcPr>
          <w:p w:rsidRPr="00C047FD" w:rsidR="00816624" w:rsidP="00FF72CD" w:rsidRDefault="00E51F4D" w14:paraId="04881407" w14:textId="646E761D">
            <w:pPr>
              <w:jc w:val="right"/>
              <w:rPr>
                <w:rFonts w:asciiTheme="minorHAnsi" w:hAnsiTheme="minorHAnsi"/>
                <w:color w:val="1F497D" w:themeColor="text2"/>
                <w:lang w:eastAsia="en-GB"/>
              </w:rPr>
            </w:pPr>
            <w:r>
              <w:rPr>
                <w:rFonts w:asciiTheme="minorHAnsi" w:hAnsiTheme="minorHAnsi"/>
                <w:color w:val="1F497D" w:themeColor="text2"/>
                <w:lang w:eastAsia="en-GB"/>
              </w:rPr>
              <w:t>2</w:t>
            </w:r>
            <w:r w:rsidR="00816624">
              <w:rPr>
                <w:rFonts w:asciiTheme="minorHAnsi" w:hAnsiTheme="minorHAnsi"/>
                <w:color w:val="1F497D" w:themeColor="text2"/>
                <w:lang w:eastAsia="en-GB"/>
              </w:rPr>
              <w:t>5</w:t>
            </w:r>
          </w:p>
        </w:tc>
      </w:tr>
      <w:tr w:rsidRPr="006363DD" w:rsidR="005F34DA" w:rsidTr="7A7816F7" w14:paraId="60BDCD43" w14:textId="77777777">
        <w:trPr>
          <w:trHeight w:val="389"/>
        </w:trPr>
        <w:tc>
          <w:tcPr>
            <w:tcW w:w="9606" w:type="dxa"/>
            <w:gridSpan w:val="4"/>
            <w:shd w:val="clear" w:color="auto" w:fill="BFBFBF" w:themeFill="background1" w:themeFillShade="BF"/>
            <w:noWrap/>
            <w:tcMar/>
            <w:vAlign w:val="center"/>
            <w:hideMark/>
          </w:tcPr>
          <w:p w:rsidRPr="006363DD" w:rsidR="005F34DA" w:rsidP="005F34DA" w:rsidRDefault="005F34DA" w14:paraId="0C666FB0" w14:textId="77777777">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66E85">
              <w:rPr>
                <w:rFonts w:asciiTheme="minorHAnsi" w:hAnsiTheme="minorHAnsi"/>
                <w:b/>
                <w:color w:val="000000" w:themeColor="text1"/>
                <w:lang w:eastAsia="en-GB"/>
              </w:rPr>
              <w:t>Skills for Professional Practice</w:t>
            </w:r>
          </w:p>
          <w:p w:rsidRPr="00C047FD" w:rsidR="005F34DA" w:rsidP="005F34DA" w:rsidRDefault="005F34DA" w14:paraId="60315CB1" w14:textId="605DDFFA">
            <w:pPr>
              <w:rPr>
                <w:rFonts w:asciiTheme="minorHAnsi" w:hAnsiTheme="minorHAnsi"/>
                <w:color w:val="1F497D" w:themeColor="text2"/>
                <w:lang w:eastAsia="en-GB"/>
              </w:rPr>
            </w:pPr>
            <w:r w:rsidRPr="00C047FD">
              <w:rPr>
                <w:rFonts w:asciiTheme="minorHAnsi" w:hAnsiTheme="minorHAnsi"/>
                <w:color w:val="1F497D" w:themeColor="text2"/>
                <w:lang w:eastAsia="en-GB"/>
              </w:rPr>
              <w:t> </w:t>
            </w:r>
          </w:p>
        </w:tc>
      </w:tr>
      <w:tr w:rsidRPr="006363DD" w:rsidR="00816624" w:rsidTr="7A7816F7" w14:paraId="71724DED" w14:textId="77777777">
        <w:trPr>
          <w:trHeight w:val="521"/>
        </w:trPr>
        <w:tc>
          <w:tcPr>
            <w:tcW w:w="6771" w:type="dxa"/>
            <w:shd w:val="clear" w:color="auto" w:fill="FFFFFF" w:themeFill="background1"/>
            <w:noWrap/>
            <w:tcMar/>
            <w:vAlign w:val="center"/>
          </w:tcPr>
          <w:p w:rsidRPr="00253585" w:rsidR="00816624" w:rsidP="00FF72CD" w:rsidRDefault="00816624" w14:paraId="638C9D7F" w14:textId="36AD4FE3">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r>
              <w:rPr>
                <w:rFonts w:asciiTheme="minorHAnsi" w:hAnsiTheme="minorHAnsi"/>
                <w:color w:val="000000" w:themeColor="text1"/>
                <w:lang w:eastAsia="en-GB"/>
              </w:rPr>
              <w:t xml:space="preserve"> </w:t>
            </w:r>
          </w:p>
        </w:tc>
        <w:tc>
          <w:tcPr>
            <w:tcW w:w="992" w:type="dxa"/>
            <w:shd w:val="clear" w:color="auto" w:fill="FFFFFF" w:themeFill="background1"/>
            <w:noWrap/>
            <w:tcMar/>
            <w:vAlign w:val="center"/>
            <w:hideMark/>
          </w:tcPr>
          <w:p w:rsidRPr="00C047FD" w:rsidR="00816624" w:rsidP="00FF72CD" w:rsidRDefault="00556EF4" w14:paraId="0C87A2C5" w14:textId="203E07BE">
            <w:pPr>
              <w:jc w:val="right"/>
              <w:rPr>
                <w:rFonts w:asciiTheme="minorHAnsi" w:hAnsiTheme="minorHAnsi"/>
                <w:color w:val="1F497D" w:themeColor="text2"/>
                <w:lang w:eastAsia="en-GB"/>
              </w:rPr>
            </w:pPr>
            <w:r>
              <w:rPr>
                <w:rFonts w:asciiTheme="minorHAnsi" w:hAnsiTheme="minorHAnsi"/>
                <w:color w:val="1F497D" w:themeColor="text2"/>
                <w:lang w:eastAsia="en-GB"/>
              </w:rPr>
              <w:t>3</w:t>
            </w:r>
          </w:p>
        </w:tc>
        <w:tc>
          <w:tcPr>
            <w:tcW w:w="992" w:type="dxa"/>
            <w:shd w:val="clear" w:color="auto" w:fill="FFFFFF" w:themeFill="background1"/>
            <w:tcMar/>
            <w:vAlign w:val="center"/>
          </w:tcPr>
          <w:p w:rsidRPr="00C047FD" w:rsidR="00816624" w:rsidP="7A7816F7" w:rsidRDefault="00816624" w14:paraId="24830B59" w14:textId="3A276CE2">
            <w:pPr>
              <w:jc w:val="right"/>
              <w:rPr>
                <w:rFonts w:ascii="Calibri" w:hAnsi="Calibri" w:asciiTheme="minorAscii" w:hAnsiTheme="minorAscii"/>
                <w:color w:val="1F497D" w:themeColor="text2"/>
                <w:lang w:eastAsia="en-GB"/>
              </w:rPr>
            </w:pPr>
            <w:r w:rsidRPr="7A7816F7" w:rsidR="0638A80D">
              <w:rPr>
                <w:rFonts w:ascii="Calibri" w:hAnsi="Calibri" w:asciiTheme="minorAscii" w:hAnsiTheme="minorAscii"/>
                <w:color w:val="1F497D" w:themeColor="text2" w:themeTint="FF" w:themeShade="FF"/>
                <w:lang w:eastAsia="en-GB"/>
              </w:rPr>
              <w:t>3</w:t>
            </w:r>
          </w:p>
        </w:tc>
        <w:tc>
          <w:tcPr>
            <w:tcW w:w="851" w:type="dxa"/>
            <w:shd w:val="clear" w:color="auto" w:fill="FFFFFF" w:themeFill="background1"/>
            <w:tcMar/>
            <w:vAlign w:val="center"/>
          </w:tcPr>
          <w:p w:rsidRPr="00C047FD" w:rsidR="00816624" w:rsidP="00FF72CD" w:rsidRDefault="00E51F4D" w14:paraId="5257129F" w14:textId="3387CACD">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Pr="006363DD" w:rsidR="00816624" w:rsidTr="7A7816F7" w14:paraId="70A468B1" w14:textId="77777777">
        <w:trPr>
          <w:trHeight w:val="501"/>
        </w:trPr>
        <w:tc>
          <w:tcPr>
            <w:tcW w:w="6771" w:type="dxa"/>
            <w:shd w:val="clear" w:color="auto" w:fill="FFFFFF" w:themeFill="background1"/>
            <w:noWrap/>
            <w:tcMar/>
            <w:vAlign w:val="center"/>
          </w:tcPr>
          <w:p w:rsidRPr="00253585" w:rsidR="00816624" w:rsidP="00253585" w:rsidRDefault="00816624" w14:paraId="176C2A35" w14:textId="432554E0">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992" w:type="dxa"/>
            <w:shd w:val="clear" w:color="auto" w:fill="FFFFFF" w:themeFill="background1"/>
            <w:noWrap/>
            <w:tcMar/>
            <w:vAlign w:val="center"/>
            <w:hideMark/>
          </w:tcPr>
          <w:p w:rsidRPr="00C047FD" w:rsidR="00816624" w:rsidP="00FF72CD" w:rsidRDefault="00DC62AB" w14:paraId="47BAD55D" w14:textId="6D7DD883">
            <w:pPr>
              <w:jc w:val="right"/>
              <w:rPr>
                <w:rFonts w:asciiTheme="minorHAnsi" w:hAnsiTheme="minorHAnsi"/>
                <w:color w:val="1F497D" w:themeColor="text2"/>
                <w:lang w:eastAsia="en-GB"/>
              </w:rPr>
            </w:pPr>
            <w:r>
              <w:rPr>
                <w:rFonts w:asciiTheme="minorHAnsi" w:hAnsiTheme="minorHAnsi"/>
                <w:color w:val="1F497D" w:themeColor="text2"/>
                <w:lang w:eastAsia="en-GB"/>
              </w:rPr>
              <w:t>6</w:t>
            </w:r>
          </w:p>
        </w:tc>
        <w:tc>
          <w:tcPr>
            <w:tcW w:w="992" w:type="dxa"/>
            <w:shd w:val="clear" w:color="auto" w:fill="FFFFFF" w:themeFill="background1"/>
            <w:tcMar/>
            <w:vAlign w:val="center"/>
          </w:tcPr>
          <w:p w:rsidRPr="00C047FD" w:rsidR="00816624" w:rsidP="7A7816F7" w:rsidRDefault="00816624" w14:paraId="2B9BFE09" w14:textId="51936531">
            <w:pPr>
              <w:jc w:val="right"/>
              <w:rPr>
                <w:rFonts w:ascii="Calibri" w:hAnsi="Calibri" w:asciiTheme="minorAscii" w:hAnsiTheme="minorAscii"/>
                <w:color w:val="1F497D" w:themeColor="text2"/>
                <w:lang w:eastAsia="en-GB"/>
              </w:rPr>
            </w:pPr>
            <w:r w:rsidRPr="7A7816F7" w:rsidR="5A3B6D5C">
              <w:rPr>
                <w:rFonts w:ascii="Calibri" w:hAnsi="Calibri" w:asciiTheme="minorAscii" w:hAnsiTheme="minorAscii"/>
                <w:color w:val="1F497D" w:themeColor="text2" w:themeTint="FF" w:themeShade="FF"/>
                <w:lang w:eastAsia="en-GB"/>
              </w:rPr>
              <w:t>6</w:t>
            </w:r>
          </w:p>
        </w:tc>
        <w:tc>
          <w:tcPr>
            <w:tcW w:w="851" w:type="dxa"/>
            <w:shd w:val="clear" w:color="auto" w:fill="FFFFFF" w:themeFill="background1"/>
            <w:tcMar/>
            <w:vAlign w:val="center"/>
          </w:tcPr>
          <w:p w:rsidRPr="00C047FD" w:rsidR="00816624" w:rsidP="00FF72CD" w:rsidRDefault="00816624" w14:paraId="1A6D5D63" w14:textId="77777777">
            <w:pPr>
              <w:jc w:val="right"/>
              <w:rPr>
                <w:rFonts w:asciiTheme="minorHAnsi" w:hAnsiTheme="minorHAnsi"/>
                <w:color w:val="1F497D" w:themeColor="text2"/>
                <w:lang w:eastAsia="en-GB"/>
              </w:rPr>
            </w:pPr>
            <w:r w:rsidRPr="00C047FD">
              <w:rPr>
                <w:rFonts w:asciiTheme="minorHAnsi" w:hAnsiTheme="minorHAnsi"/>
                <w:color w:val="1F497D" w:themeColor="text2"/>
                <w:lang w:eastAsia="en-GB"/>
              </w:rPr>
              <w:t>10</w:t>
            </w:r>
          </w:p>
        </w:tc>
      </w:tr>
      <w:tr w:rsidRPr="006363DD" w:rsidR="00816624" w:rsidTr="7A7816F7" w14:paraId="712A3A4D" w14:textId="77777777">
        <w:trPr>
          <w:trHeight w:val="632"/>
        </w:trPr>
        <w:tc>
          <w:tcPr>
            <w:tcW w:w="6771" w:type="dxa"/>
            <w:shd w:val="clear" w:color="auto" w:fill="FFFFFF" w:themeFill="background1"/>
            <w:noWrap/>
            <w:tcMar/>
            <w:vAlign w:val="center"/>
            <w:hideMark/>
          </w:tcPr>
          <w:p w:rsidRPr="006363DD" w:rsidR="00816624" w:rsidP="00FF72CD" w:rsidRDefault="00816624" w14:paraId="6E51444F" w14:textId="77777777">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992" w:type="dxa"/>
            <w:shd w:val="clear" w:color="auto" w:fill="FFFFFF" w:themeFill="background1"/>
            <w:noWrap/>
            <w:tcMar/>
            <w:vAlign w:val="center"/>
            <w:hideMark/>
          </w:tcPr>
          <w:p w:rsidRPr="00C047FD" w:rsidR="00816624" w:rsidP="00FF72CD" w:rsidRDefault="00DC62AB" w14:paraId="031B3B4F" w14:textId="663B4B52">
            <w:pPr>
              <w:jc w:val="right"/>
              <w:rPr>
                <w:rFonts w:asciiTheme="minorHAnsi" w:hAnsiTheme="minorHAnsi"/>
                <w:b/>
                <w:color w:val="1F497D" w:themeColor="text2"/>
                <w:lang w:eastAsia="en-GB"/>
              </w:rPr>
            </w:pPr>
            <w:r>
              <w:rPr>
                <w:rFonts w:asciiTheme="minorHAnsi" w:hAnsiTheme="minorHAnsi"/>
                <w:b/>
                <w:color w:val="1F497D" w:themeColor="text2"/>
                <w:lang w:eastAsia="en-GB"/>
              </w:rPr>
              <w:t>65</w:t>
            </w:r>
          </w:p>
        </w:tc>
        <w:tc>
          <w:tcPr>
            <w:tcW w:w="992" w:type="dxa"/>
            <w:shd w:val="clear" w:color="auto" w:fill="FFFFFF" w:themeFill="background1"/>
            <w:tcMar/>
            <w:vAlign w:val="center"/>
          </w:tcPr>
          <w:p w:rsidRPr="00C047FD" w:rsidR="00816624" w:rsidP="7A7816F7" w:rsidRDefault="00816624" w14:paraId="3EB68E33" w14:textId="085B4A26">
            <w:pPr>
              <w:jc w:val="right"/>
              <w:rPr>
                <w:rFonts w:ascii="Calibri" w:hAnsi="Calibri" w:asciiTheme="minorAscii" w:hAnsiTheme="minorAscii"/>
                <w:b w:val="1"/>
                <w:bCs w:val="1"/>
                <w:color w:val="1F497D" w:themeColor="text2"/>
                <w:lang w:eastAsia="en-GB"/>
              </w:rPr>
            </w:pPr>
            <w:r w:rsidRPr="7A7816F7" w:rsidR="4908F0A0">
              <w:rPr>
                <w:rFonts w:ascii="Calibri" w:hAnsi="Calibri" w:asciiTheme="minorAscii" w:hAnsiTheme="minorAscii"/>
                <w:b w:val="1"/>
                <w:bCs w:val="1"/>
                <w:color w:val="1F497D" w:themeColor="text2" w:themeTint="FF" w:themeShade="FF"/>
                <w:lang w:eastAsia="en-GB"/>
              </w:rPr>
              <w:t>59</w:t>
            </w:r>
          </w:p>
        </w:tc>
        <w:tc>
          <w:tcPr>
            <w:tcW w:w="851" w:type="dxa"/>
            <w:shd w:val="clear" w:color="auto" w:fill="FFFFFF" w:themeFill="background1"/>
            <w:tcMar/>
            <w:vAlign w:val="center"/>
          </w:tcPr>
          <w:p w:rsidRPr="00C047FD" w:rsidR="00816624" w:rsidP="00FF72CD" w:rsidRDefault="00816624" w14:paraId="7C7A0BF9" w14:textId="77777777">
            <w:pPr>
              <w:jc w:val="right"/>
              <w:rPr>
                <w:rFonts w:asciiTheme="minorHAnsi" w:hAnsiTheme="minorHAnsi"/>
                <w:b/>
                <w:color w:val="1F497D" w:themeColor="text2"/>
                <w:lang w:eastAsia="en-GB"/>
              </w:rPr>
            </w:pPr>
            <w:r w:rsidRPr="00C047FD">
              <w:rPr>
                <w:rFonts w:asciiTheme="minorHAnsi" w:hAnsiTheme="minorHAnsi"/>
                <w:b/>
                <w:color w:val="1F497D" w:themeColor="text2"/>
                <w:lang w:eastAsia="en-GB"/>
              </w:rPr>
              <w:t>100</w:t>
            </w:r>
          </w:p>
        </w:tc>
      </w:tr>
      <w:bookmarkEnd w:id="1"/>
    </w:tbl>
    <w:p w:rsidR="004779D1" w:rsidP="004779D1" w:rsidRDefault="004779D1" w14:paraId="5F8207F7" w14:textId="77777777">
      <w:pPr>
        <w:rPr>
          <w:rFonts w:asciiTheme="minorHAnsi" w:hAnsiTheme="minorHAnsi" w:cstheme="minorHAnsi"/>
          <w:b/>
          <w:color w:val="000000" w:themeColor="text1"/>
          <w:u w:val="single"/>
        </w:rPr>
      </w:pPr>
    </w:p>
    <w:p w:rsidRPr="00C2152E" w:rsidR="00E51F4D" w:rsidP="004779D1" w:rsidRDefault="00E51F4D" w14:paraId="73DC7EDA" w14:textId="77777777">
      <w:pPr>
        <w:rPr>
          <w:rFonts w:asciiTheme="minorHAnsi" w:hAnsiTheme="minorHAnsi" w:cstheme="minorHAnsi"/>
          <w:b/>
          <w:color w:val="000000" w:themeColor="text1"/>
          <w:u w:val="single"/>
        </w:rPr>
      </w:pPr>
    </w:p>
    <w:sectPr w:rsidRPr="00C2152E" w:rsidR="00E51F4D" w:rsidSect="0064674E">
      <w:pgSz w:w="12240" w:h="15840" w:orient="portrait"/>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64FAD"/>
    <w:multiLevelType w:val="hybridMultilevel"/>
    <w:tmpl w:val="653C48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23CB60F2"/>
    <w:multiLevelType w:val="hybridMultilevel"/>
    <w:tmpl w:val="682E1D08"/>
    <w:lvl w:ilvl="0" w:tplc="0A98AE18">
      <w:start w:val="1"/>
      <w:numFmt w:val="bullet"/>
      <w:lvlText w:val=""/>
      <w:lvlJc w:val="left"/>
      <w:pPr>
        <w:ind w:left="720" w:hanging="360"/>
      </w:pPr>
      <w:rPr>
        <w:rFonts w:hint="default" w:ascii="Symbol" w:hAnsi="Symbol"/>
        <w:color w:val="1F497D" w:themeColor="tex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86A2111"/>
    <w:multiLevelType w:val="hybridMultilevel"/>
    <w:tmpl w:val="E5EE7A38"/>
    <w:lvl w:ilvl="0" w:tplc="1494ED16">
      <w:start w:val="1"/>
      <w:numFmt w:val="bullet"/>
      <w:lvlText w:val=""/>
      <w:lvlJc w:val="left"/>
      <w:pPr>
        <w:ind w:left="720" w:hanging="360"/>
      </w:pPr>
      <w:rPr>
        <w:rFonts w:hint="default" w:ascii="Symbol" w:hAnsi="Symbol"/>
        <w:color w:val="1F497D" w:themeColor="text2"/>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D8D3AEF"/>
    <w:multiLevelType w:val="hybridMultilevel"/>
    <w:tmpl w:val="26563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F53740"/>
    <w:multiLevelType w:val="hybridMultilevel"/>
    <w:tmpl w:val="C73AAC12"/>
    <w:lvl w:ilvl="0" w:tplc="0A98AE18">
      <w:start w:val="1"/>
      <w:numFmt w:val="bullet"/>
      <w:lvlText w:val=""/>
      <w:lvlJc w:val="left"/>
      <w:pPr>
        <w:ind w:left="720" w:hanging="360"/>
      </w:pPr>
      <w:rPr>
        <w:rFonts w:hint="default" w:ascii="Symbol" w:hAnsi="Symbol"/>
        <w:color w:val="1F497D" w:themeColor="tex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D0B1108"/>
    <w:multiLevelType w:val="hybridMultilevel"/>
    <w:tmpl w:val="1FBCFB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F7169A2"/>
    <w:multiLevelType w:val="hybridMultilevel"/>
    <w:tmpl w:val="016A8E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6C21539"/>
    <w:multiLevelType w:val="hybridMultilevel"/>
    <w:tmpl w:val="CDE6AE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9281FB5"/>
    <w:multiLevelType w:val="hybridMultilevel"/>
    <w:tmpl w:val="1A4659C4"/>
    <w:lvl w:ilvl="0" w:tplc="0A98AE18">
      <w:start w:val="1"/>
      <w:numFmt w:val="bullet"/>
      <w:lvlText w:val=""/>
      <w:lvlJc w:val="left"/>
      <w:pPr>
        <w:ind w:left="720" w:hanging="360"/>
      </w:pPr>
      <w:rPr>
        <w:rFonts w:hint="default" w:ascii="Symbol" w:hAnsi="Symbol"/>
        <w:color w:val="1F497D" w:themeColor="tex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9502D70"/>
    <w:multiLevelType w:val="hybridMultilevel"/>
    <w:tmpl w:val="C44AF4C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C1113B5"/>
    <w:multiLevelType w:val="hybridMultilevel"/>
    <w:tmpl w:val="6F688C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D715A9B"/>
    <w:multiLevelType w:val="hybridMultilevel"/>
    <w:tmpl w:val="4A1EE2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FAF42DF"/>
    <w:multiLevelType w:val="hybridMultilevel"/>
    <w:tmpl w:val="5CF0D6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920672219">
    <w:abstractNumId w:val="5"/>
  </w:num>
  <w:num w:numId="2" w16cid:durableId="963345756">
    <w:abstractNumId w:val="11"/>
  </w:num>
  <w:num w:numId="3" w16cid:durableId="2127699763">
    <w:abstractNumId w:val="7"/>
  </w:num>
  <w:num w:numId="4" w16cid:durableId="748619858">
    <w:abstractNumId w:val="10"/>
  </w:num>
  <w:num w:numId="5" w16cid:durableId="712387557">
    <w:abstractNumId w:val="2"/>
  </w:num>
  <w:num w:numId="6" w16cid:durableId="278610486">
    <w:abstractNumId w:val="9"/>
  </w:num>
  <w:num w:numId="7" w16cid:durableId="1587349234">
    <w:abstractNumId w:val="6"/>
  </w:num>
  <w:num w:numId="8" w16cid:durableId="1427917197">
    <w:abstractNumId w:val="3"/>
  </w:num>
  <w:num w:numId="9" w16cid:durableId="228346096">
    <w:abstractNumId w:val="12"/>
  </w:num>
  <w:num w:numId="10" w16cid:durableId="744765464">
    <w:abstractNumId w:val="1"/>
  </w:num>
  <w:num w:numId="11" w16cid:durableId="338848716">
    <w:abstractNumId w:val="4"/>
  </w:num>
  <w:num w:numId="12" w16cid:durableId="1532182890">
    <w:abstractNumId w:val="8"/>
  </w:num>
  <w:num w:numId="13" w16cid:durableId="14916748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trackRevisions w:val="false"/>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363DD"/>
    <w:rsid w:val="000232AD"/>
    <w:rsid w:val="0006611F"/>
    <w:rsid w:val="000A2D87"/>
    <w:rsid w:val="000C5D6F"/>
    <w:rsid w:val="000F7A4A"/>
    <w:rsid w:val="000F7FAD"/>
    <w:rsid w:val="00125730"/>
    <w:rsid w:val="001319E5"/>
    <w:rsid w:val="001340FF"/>
    <w:rsid w:val="001436EF"/>
    <w:rsid w:val="00153476"/>
    <w:rsid w:val="00165391"/>
    <w:rsid w:val="00197FEB"/>
    <w:rsid w:val="001A5805"/>
    <w:rsid w:val="001D0DDD"/>
    <w:rsid w:val="001D274D"/>
    <w:rsid w:val="002139F0"/>
    <w:rsid w:val="002156D4"/>
    <w:rsid w:val="002261FC"/>
    <w:rsid w:val="00230E21"/>
    <w:rsid w:val="00242112"/>
    <w:rsid w:val="002437B1"/>
    <w:rsid w:val="00253402"/>
    <w:rsid w:val="00253585"/>
    <w:rsid w:val="00254D1E"/>
    <w:rsid w:val="00261A82"/>
    <w:rsid w:val="00273F1D"/>
    <w:rsid w:val="002E6C64"/>
    <w:rsid w:val="003058C1"/>
    <w:rsid w:val="0034796D"/>
    <w:rsid w:val="003A59F1"/>
    <w:rsid w:val="003B7083"/>
    <w:rsid w:val="003D260E"/>
    <w:rsid w:val="003E5437"/>
    <w:rsid w:val="003F049D"/>
    <w:rsid w:val="004446F9"/>
    <w:rsid w:val="0047205C"/>
    <w:rsid w:val="004779D1"/>
    <w:rsid w:val="004A5ADB"/>
    <w:rsid w:val="004B03FB"/>
    <w:rsid w:val="004E351F"/>
    <w:rsid w:val="004F4401"/>
    <w:rsid w:val="00526013"/>
    <w:rsid w:val="00556EF4"/>
    <w:rsid w:val="00573573"/>
    <w:rsid w:val="00576740"/>
    <w:rsid w:val="00576B2C"/>
    <w:rsid w:val="005822B6"/>
    <w:rsid w:val="005B510D"/>
    <w:rsid w:val="005C79DB"/>
    <w:rsid w:val="005F34DA"/>
    <w:rsid w:val="006363DD"/>
    <w:rsid w:val="0064674E"/>
    <w:rsid w:val="006530D2"/>
    <w:rsid w:val="006645F5"/>
    <w:rsid w:val="006656E9"/>
    <w:rsid w:val="006937BC"/>
    <w:rsid w:val="006D4794"/>
    <w:rsid w:val="0072567E"/>
    <w:rsid w:val="0073035D"/>
    <w:rsid w:val="00746753"/>
    <w:rsid w:val="00753A18"/>
    <w:rsid w:val="00782CF2"/>
    <w:rsid w:val="00787311"/>
    <w:rsid w:val="00796E1C"/>
    <w:rsid w:val="007C2CCC"/>
    <w:rsid w:val="007F5C7F"/>
    <w:rsid w:val="0081032C"/>
    <w:rsid w:val="00811371"/>
    <w:rsid w:val="00816624"/>
    <w:rsid w:val="00830EDC"/>
    <w:rsid w:val="008330F2"/>
    <w:rsid w:val="008456D0"/>
    <w:rsid w:val="0085717E"/>
    <w:rsid w:val="00863C33"/>
    <w:rsid w:val="00866E85"/>
    <w:rsid w:val="00876E58"/>
    <w:rsid w:val="00880F7D"/>
    <w:rsid w:val="00883EE0"/>
    <w:rsid w:val="008B05C1"/>
    <w:rsid w:val="008B67FF"/>
    <w:rsid w:val="008D39B3"/>
    <w:rsid w:val="008D4A65"/>
    <w:rsid w:val="008F6377"/>
    <w:rsid w:val="00901F7D"/>
    <w:rsid w:val="00907B14"/>
    <w:rsid w:val="00917F86"/>
    <w:rsid w:val="00922AE2"/>
    <w:rsid w:val="00940F1D"/>
    <w:rsid w:val="00946C15"/>
    <w:rsid w:val="00951F71"/>
    <w:rsid w:val="00962976"/>
    <w:rsid w:val="009A0477"/>
    <w:rsid w:val="009C68D4"/>
    <w:rsid w:val="009E45A6"/>
    <w:rsid w:val="009F37CB"/>
    <w:rsid w:val="00A151E5"/>
    <w:rsid w:val="00A16A6A"/>
    <w:rsid w:val="00A25E94"/>
    <w:rsid w:val="00A3184D"/>
    <w:rsid w:val="00A33039"/>
    <w:rsid w:val="00A54B2D"/>
    <w:rsid w:val="00A736BA"/>
    <w:rsid w:val="00A8108E"/>
    <w:rsid w:val="00AA2372"/>
    <w:rsid w:val="00AA41F9"/>
    <w:rsid w:val="00AB34FE"/>
    <w:rsid w:val="00AC3A9D"/>
    <w:rsid w:val="00AD7781"/>
    <w:rsid w:val="00AE3932"/>
    <w:rsid w:val="00AE3AF7"/>
    <w:rsid w:val="00AE7A67"/>
    <w:rsid w:val="00B13089"/>
    <w:rsid w:val="00B27A16"/>
    <w:rsid w:val="00B41FD7"/>
    <w:rsid w:val="00B7636E"/>
    <w:rsid w:val="00BA54B7"/>
    <w:rsid w:val="00BB7D7E"/>
    <w:rsid w:val="00BE02D5"/>
    <w:rsid w:val="00C2152E"/>
    <w:rsid w:val="00C60A27"/>
    <w:rsid w:val="00C91367"/>
    <w:rsid w:val="00CC4C41"/>
    <w:rsid w:val="00CD2262"/>
    <w:rsid w:val="00CF3983"/>
    <w:rsid w:val="00D210B1"/>
    <w:rsid w:val="00D63513"/>
    <w:rsid w:val="00D87BAB"/>
    <w:rsid w:val="00DA0226"/>
    <w:rsid w:val="00DC62AB"/>
    <w:rsid w:val="00E51F4D"/>
    <w:rsid w:val="00E73615"/>
    <w:rsid w:val="00EA189D"/>
    <w:rsid w:val="00EC108C"/>
    <w:rsid w:val="00EE0FE1"/>
    <w:rsid w:val="00EE7E09"/>
    <w:rsid w:val="00F14758"/>
    <w:rsid w:val="00F757FB"/>
    <w:rsid w:val="00F77352"/>
    <w:rsid w:val="00F91719"/>
    <w:rsid w:val="00FF2588"/>
    <w:rsid w:val="0638A80D"/>
    <w:rsid w:val="0721187B"/>
    <w:rsid w:val="0A13C24E"/>
    <w:rsid w:val="0E3C01DB"/>
    <w:rsid w:val="1ECDDACE"/>
    <w:rsid w:val="24C918CC"/>
    <w:rsid w:val="26CEF260"/>
    <w:rsid w:val="3E3118F7"/>
    <w:rsid w:val="3FB8B853"/>
    <w:rsid w:val="40061D69"/>
    <w:rsid w:val="433D725A"/>
    <w:rsid w:val="4673464E"/>
    <w:rsid w:val="4908F0A0"/>
    <w:rsid w:val="4CB3F97E"/>
    <w:rsid w:val="5A3B6D5C"/>
    <w:rsid w:val="5BC8D330"/>
    <w:rsid w:val="6CB5AB0D"/>
    <w:rsid w:val="6CD75203"/>
    <w:rsid w:val="7A7816F7"/>
    <w:rsid w:val="7E660B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7B8796"/>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363DD"/>
    <w:rPr>
      <w:rFonts w:ascii="Times New Roman" w:hAnsi="Times New Roman" w:eastAsia="Times New Roman" w:cs="Times New Roman"/>
      <w:sz w:val="24"/>
      <w:szCs w:val="24"/>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styleId="BalloonTextChar" w:customStyle="1">
    <w:name w:val="Balloon Text Char"/>
    <w:basedOn w:val="DefaultParagraphFont"/>
    <w:link w:val="BalloonText"/>
    <w:uiPriority w:val="99"/>
    <w:semiHidden/>
    <w:rsid w:val="006363DD"/>
    <w:rPr>
      <w:rFonts w:ascii="Tahoma" w:hAnsi="Tahoma" w:eastAsia="Times New Roman" w:cs="Tahoma"/>
      <w:sz w:val="16"/>
      <w:szCs w:val="16"/>
      <w:lang w:val="en-GB"/>
    </w:rPr>
  </w:style>
  <w:style w:type="table" w:styleId="TableGrid">
    <w:name w:val="Table Grid"/>
    <w:basedOn w:val="TableNormal"/>
    <w:uiPriority w:val="59"/>
    <w:rsid w:val="006363DD"/>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00883EE0"/>
    <w:pPr>
      <w:ind w:left="720"/>
      <w:contextualSpacing/>
    </w:pPr>
  </w:style>
  <w:style w:type="paragraph" w:styleId="NoSpacing">
    <w:name w:val="No Spacing"/>
    <w:link w:val="NoSpacingChar"/>
    <w:uiPriority w:val="1"/>
    <w:qFormat/>
    <w:rsid w:val="00C91367"/>
    <w:rPr>
      <w:rFonts w:eastAsiaTheme="minorEastAsia"/>
    </w:rPr>
  </w:style>
  <w:style w:type="character" w:styleId="NoSpacingChar" w:customStyle="1">
    <w:name w:val="No Spacing Char"/>
    <w:basedOn w:val="DefaultParagraphFont"/>
    <w:link w:val="NoSpacing"/>
    <w:uiPriority w:val="1"/>
    <w:rsid w:val="00C91367"/>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39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oleObject" Target="embeddings/oleObject1.bin" Id="rId6" /><Relationship Type="http://schemas.openxmlformats.org/officeDocument/2006/relationships/customXml" Target="../customXml/item3.xml" Id="rId11" /><Relationship Type="http://schemas.openxmlformats.org/officeDocument/2006/relationships/image" Target="media/image1.png"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A2FCF7E-D6AF-48D5-B891-A6E462BCFB43}"/>
</file>

<file path=customXml/itemProps2.xml><?xml version="1.0" encoding="utf-8"?>
<ds:datastoreItem xmlns:ds="http://schemas.openxmlformats.org/officeDocument/2006/customXml" ds:itemID="{86A3B7AF-7DCF-44B4-94EC-E6CB5988301A}"/>
</file>

<file path=customXml/itemProps3.xml><?xml version="1.0" encoding="utf-8"?>
<ds:datastoreItem xmlns:ds="http://schemas.openxmlformats.org/officeDocument/2006/customXml" ds:itemID="{7596E9F1-154A-40E3-8DAC-77078B8B8D3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Andrew Green</cp:lastModifiedBy>
  <cp:revision>104</cp:revision>
  <cp:lastPrinted>2013-09-25T13:22:00Z</cp:lastPrinted>
  <dcterms:created xsi:type="dcterms:W3CDTF">2013-07-16T15:41:00Z</dcterms:created>
  <dcterms:modified xsi:type="dcterms:W3CDTF">2023-05-09T13:25:33Z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0x010100EF4E6AAE9C568C45BB5244925F8AB03B</vt:lpwstr>
  </property>
  <property fmtid="{D5CDD505-2E9C-101B-9397-08002B2CF9AE}" pid="3" name="MediaServiceImageTags">
    <vt:lpwstr/>
  </property>
</Properties>
</file>