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0E13EC" w14:textId="6B4493E5"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145C31" wp14:editId="2721813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A6826">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31F2E7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6481F" w:rsidRPr="00A406E5" w14:paraId="03D5A5FD" w14:textId="77777777" w:rsidTr="00A406E5">
        <w:tc>
          <w:tcPr>
            <w:tcW w:w="9922" w:type="dxa"/>
            <w:shd w:val="clear" w:color="auto" w:fill="C0C0C0"/>
          </w:tcPr>
          <w:p w14:paraId="1E4623B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4D815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50"/>
        <w:gridCol w:w="2282"/>
        <w:gridCol w:w="2097"/>
      </w:tblGrid>
      <w:tr w:rsidR="003B3F9D" w:rsidRPr="00A406E5" w14:paraId="4C87C0AD" w14:textId="77777777" w:rsidTr="2222F233">
        <w:tc>
          <w:tcPr>
            <w:tcW w:w="2093" w:type="dxa"/>
            <w:shd w:val="clear" w:color="auto" w:fill="D9D9D9" w:themeFill="background1" w:themeFillShade="D9"/>
            <w:vAlign w:val="center"/>
          </w:tcPr>
          <w:p w14:paraId="56681423" w14:textId="77777777" w:rsidR="003B3F9D" w:rsidRPr="00A406E5" w:rsidRDefault="003B3F9D" w:rsidP="008871AD">
            <w:pPr>
              <w:spacing w:before="120" w:after="120"/>
              <w:rPr>
                <w:rFonts w:ascii="Arial" w:hAnsi="Arial" w:cs="Arial"/>
                <w:b/>
                <w:sz w:val="22"/>
                <w:szCs w:val="22"/>
              </w:rPr>
            </w:pPr>
            <w:r w:rsidRPr="00A406E5">
              <w:rPr>
                <w:rFonts w:ascii="Arial" w:hAnsi="Arial" w:cs="Arial"/>
                <w:b/>
                <w:sz w:val="22"/>
                <w:szCs w:val="22"/>
              </w:rPr>
              <w:t>Student name:</w:t>
            </w:r>
          </w:p>
        </w:tc>
        <w:tc>
          <w:tcPr>
            <w:tcW w:w="3450" w:type="dxa"/>
            <w:vAlign w:val="center"/>
          </w:tcPr>
          <w:p w14:paraId="71D976A0" w14:textId="77777777" w:rsidR="003B3F9D" w:rsidRPr="00A406E5" w:rsidRDefault="0017512A" w:rsidP="008871AD">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82" w:type="dxa"/>
            <w:shd w:val="clear" w:color="auto" w:fill="D9D9D9" w:themeFill="background1" w:themeFillShade="D9"/>
            <w:vAlign w:val="center"/>
          </w:tcPr>
          <w:p w14:paraId="3EA8D841" w14:textId="77777777" w:rsidR="003B3F9D" w:rsidRPr="00A406E5" w:rsidRDefault="00552351" w:rsidP="008871AD">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vAlign w:val="center"/>
          </w:tcPr>
          <w:p w14:paraId="6E7D0077" w14:textId="77777777" w:rsidR="003B3F9D" w:rsidRPr="00A406E5" w:rsidRDefault="003B3F9D" w:rsidP="008871AD">
            <w:pPr>
              <w:spacing w:before="120" w:after="120"/>
              <w:rPr>
                <w:rFonts w:ascii="Arial" w:hAnsi="Arial" w:cs="Arial"/>
                <w:b/>
                <w:sz w:val="22"/>
                <w:szCs w:val="22"/>
              </w:rPr>
            </w:pPr>
          </w:p>
        </w:tc>
      </w:tr>
      <w:tr w:rsidR="00DB116D" w:rsidRPr="00A406E5" w14:paraId="5D0A2A62" w14:textId="77777777" w:rsidTr="2222F233">
        <w:tc>
          <w:tcPr>
            <w:tcW w:w="2093" w:type="dxa"/>
            <w:shd w:val="clear" w:color="auto" w:fill="D9D9D9" w:themeFill="background1" w:themeFillShade="D9"/>
            <w:vAlign w:val="center"/>
          </w:tcPr>
          <w:p w14:paraId="0EF798F9" w14:textId="77777777" w:rsidR="00DB116D" w:rsidRPr="00A406E5" w:rsidRDefault="00DB116D" w:rsidP="008871AD">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vAlign w:val="center"/>
          </w:tcPr>
          <w:p w14:paraId="4BB4400E" w14:textId="1A502CC6" w:rsidR="00DB116D" w:rsidRPr="00A406E5" w:rsidRDefault="00C1409C" w:rsidP="008871AD">
            <w:pPr>
              <w:spacing w:before="120" w:after="120"/>
              <w:rPr>
                <w:rFonts w:ascii="Arial" w:hAnsi="Arial" w:cs="Arial"/>
                <w:b/>
                <w:sz w:val="22"/>
                <w:szCs w:val="22"/>
              </w:rPr>
            </w:pPr>
            <w:r>
              <w:rPr>
                <w:rFonts w:ascii="Arial" w:hAnsi="Arial" w:cs="Arial"/>
                <w:b/>
                <w:sz w:val="22"/>
                <w:szCs w:val="22"/>
              </w:rPr>
              <w:t>Master of Business Administration</w:t>
            </w:r>
          </w:p>
        </w:tc>
      </w:tr>
      <w:tr w:rsidR="008F1308" w:rsidRPr="00A406E5" w14:paraId="3C84AB1D" w14:textId="77777777" w:rsidTr="2222F233">
        <w:trPr>
          <w:trHeight w:val="440"/>
        </w:trPr>
        <w:tc>
          <w:tcPr>
            <w:tcW w:w="2093" w:type="dxa"/>
            <w:shd w:val="clear" w:color="auto" w:fill="D9D9D9" w:themeFill="background1" w:themeFillShade="D9"/>
            <w:vAlign w:val="center"/>
          </w:tcPr>
          <w:p w14:paraId="6A08CE83" w14:textId="77777777" w:rsidR="008F1308" w:rsidRPr="00A406E5" w:rsidRDefault="008F1308" w:rsidP="008871AD">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vAlign w:val="center"/>
          </w:tcPr>
          <w:p w14:paraId="6EE75A6B" w14:textId="36B66472" w:rsidR="008F1308" w:rsidRPr="00A406E5" w:rsidRDefault="00CE1466" w:rsidP="008871AD">
            <w:pPr>
              <w:spacing w:before="120" w:after="120"/>
              <w:rPr>
                <w:rFonts w:ascii="Arial" w:hAnsi="Arial" w:cs="Arial"/>
                <w:b/>
                <w:sz w:val="22"/>
                <w:szCs w:val="22"/>
              </w:rPr>
            </w:pPr>
            <w:r>
              <w:rPr>
                <w:rFonts w:ascii="Arial" w:hAnsi="Arial" w:cs="Arial"/>
                <w:b/>
                <w:sz w:val="22"/>
                <w:szCs w:val="22"/>
              </w:rPr>
              <w:t>Strategic Management</w:t>
            </w:r>
          </w:p>
        </w:tc>
      </w:tr>
      <w:tr w:rsidR="00B84B5B" w:rsidRPr="00A406E5" w14:paraId="27B51D43" w14:textId="77777777" w:rsidTr="2222F233">
        <w:tc>
          <w:tcPr>
            <w:tcW w:w="2093" w:type="dxa"/>
            <w:shd w:val="clear" w:color="auto" w:fill="D9D9D9" w:themeFill="background1" w:themeFillShade="D9"/>
            <w:vAlign w:val="center"/>
          </w:tcPr>
          <w:p w14:paraId="48A55545" w14:textId="77777777" w:rsidR="00B84B5B" w:rsidRPr="00A406E5" w:rsidRDefault="00B84B5B" w:rsidP="008871AD">
            <w:pPr>
              <w:spacing w:before="120" w:after="120"/>
              <w:rPr>
                <w:rFonts w:ascii="Arial" w:hAnsi="Arial" w:cs="Arial"/>
                <w:b/>
                <w:sz w:val="22"/>
                <w:szCs w:val="22"/>
              </w:rPr>
            </w:pPr>
            <w:r w:rsidRPr="00A406E5">
              <w:rPr>
                <w:rFonts w:ascii="Arial" w:hAnsi="Arial" w:cs="Arial"/>
                <w:b/>
                <w:sz w:val="22"/>
                <w:szCs w:val="22"/>
              </w:rPr>
              <w:t>Module code:</w:t>
            </w:r>
          </w:p>
        </w:tc>
        <w:tc>
          <w:tcPr>
            <w:tcW w:w="3450" w:type="dxa"/>
            <w:vAlign w:val="center"/>
          </w:tcPr>
          <w:p w14:paraId="09C51AD3" w14:textId="254BBAC2" w:rsidR="00B84B5B" w:rsidRPr="00A406E5" w:rsidRDefault="00171FF1" w:rsidP="008871AD">
            <w:pPr>
              <w:spacing w:before="120" w:after="120"/>
              <w:rPr>
                <w:rFonts w:ascii="Arial" w:hAnsi="Arial" w:cs="Arial"/>
                <w:b/>
                <w:sz w:val="22"/>
                <w:szCs w:val="22"/>
              </w:rPr>
            </w:pPr>
            <w:r>
              <w:rPr>
                <w:rFonts w:ascii="Arial" w:hAnsi="Arial" w:cs="Arial"/>
                <w:b/>
                <w:sz w:val="22"/>
                <w:szCs w:val="22"/>
              </w:rPr>
              <w:t>LCMB70</w:t>
            </w:r>
            <w:r w:rsidR="00CE1466">
              <w:rPr>
                <w:rFonts w:ascii="Arial" w:hAnsi="Arial" w:cs="Arial"/>
                <w:b/>
                <w:sz w:val="22"/>
                <w:szCs w:val="22"/>
              </w:rPr>
              <w:t>0</w:t>
            </w:r>
            <w:r w:rsidR="0008787B">
              <w:rPr>
                <w:rFonts w:ascii="Arial" w:hAnsi="Arial" w:cs="Arial"/>
                <w:b/>
                <w:sz w:val="22"/>
                <w:szCs w:val="22"/>
              </w:rPr>
              <w:t>3</w:t>
            </w:r>
          </w:p>
        </w:tc>
        <w:tc>
          <w:tcPr>
            <w:tcW w:w="2282" w:type="dxa"/>
            <w:shd w:val="clear" w:color="auto" w:fill="D9D9D9" w:themeFill="background1" w:themeFillShade="D9"/>
            <w:vAlign w:val="center"/>
          </w:tcPr>
          <w:p w14:paraId="69A2D390" w14:textId="77777777" w:rsidR="00B84B5B" w:rsidRPr="004D5E9B" w:rsidRDefault="00B84B5B" w:rsidP="008871A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vAlign w:val="center"/>
          </w:tcPr>
          <w:p w14:paraId="269B1D05" w14:textId="30445051" w:rsidR="00B84B5B" w:rsidRPr="00A406E5" w:rsidRDefault="00CE1466" w:rsidP="008871AD">
            <w:pPr>
              <w:spacing w:before="120" w:after="120"/>
              <w:rPr>
                <w:rFonts w:ascii="Arial" w:hAnsi="Arial" w:cs="Arial"/>
                <w:b/>
                <w:sz w:val="22"/>
                <w:szCs w:val="22"/>
              </w:rPr>
            </w:pPr>
            <w:r>
              <w:rPr>
                <w:rFonts w:ascii="Arial" w:hAnsi="Arial" w:cs="Arial"/>
                <w:b/>
                <w:sz w:val="22"/>
                <w:szCs w:val="22"/>
              </w:rPr>
              <w:t>100</w:t>
            </w:r>
            <w:r w:rsidR="00171FF1">
              <w:rPr>
                <w:rFonts w:ascii="Arial" w:hAnsi="Arial" w:cs="Arial"/>
                <w:b/>
                <w:sz w:val="22"/>
                <w:szCs w:val="22"/>
              </w:rPr>
              <w:t>%</w:t>
            </w:r>
          </w:p>
        </w:tc>
      </w:tr>
      <w:tr w:rsidR="00085906" w:rsidRPr="00A406E5" w14:paraId="7EED9945" w14:textId="77777777" w:rsidTr="2222F233">
        <w:tc>
          <w:tcPr>
            <w:tcW w:w="2093" w:type="dxa"/>
            <w:shd w:val="clear" w:color="auto" w:fill="D9D9D9" w:themeFill="background1" w:themeFillShade="D9"/>
            <w:vAlign w:val="center"/>
          </w:tcPr>
          <w:p w14:paraId="6A306203" w14:textId="77777777" w:rsidR="00085906" w:rsidRPr="00A406E5" w:rsidRDefault="00085906" w:rsidP="008871AD">
            <w:pPr>
              <w:spacing w:before="120" w:after="120"/>
              <w:rPr>
                <w:rFonts w:ascii="Arial" w:hAnsi="Arial" w:cs="Arial"/>
                <w:b/>
                <w:sz w:val="22"/>
                <w:szCs w:val="22"/>
              </w:rPr>
            </w:pPr>
            <w:r w:rsidRPr="00A406E5">
              <w:rPr>
                <w:rFonts w:ascii="Arial" w:hAnsi="Arial" w:cs="Arial"/>
                <w:b/>
                <w:sz w:val="22"/>
                <w:szCs w:val="22"/>
              </w:rPr>
              <w:t>Lecturer:</w:t>
            </w:r>
          </w:p>
        </w:tc>
        <w:tc>
          <w:tcPr>
            <w:tcW w:w="3450" w:type="dxa"/>
            <w:vAlign w:val="center"/>
          </w:tcPr>
          <w:p w14:paraId="13A6FB9D" w14:textId="5DAC2193" w:rsidR="008871AD" w:rsidRPr="0069611C" w:rsidRDefault="008871AD" w:rsidP="008871AD">
            <w:pPr>
              <w:spacing w:before="120" w:after="120"/>
              <w:rPr>
                <w:rFonts w:ascii="Arial" w:hAnsi="Arial" w:cs="Arial"/>
                <w:b/>
                <w:sz w:val="22"/>
                <w:szCs w:val="22"/>
                <w:lang w:val="it-IT"/>
              </w:rPr>
            </w:pPr>
            <w:r w:rsidRPr="0069611C">
              <w:rPr>
                <w:rFonts w:ascii="Arial" w:hAnsi="Arial" w:cs="Arial"/>
                <w:b/>
                <w:sz w:val="22"/>
                <w:szCs w:val="22"/>
                <w:lang w:val="it-IT"/>
              </w:rPr>
              <w:t>Amare Desta</w:t>
            </w:r>
            <w:r w:rsidR="00A424EA" w:rsidRPr="0069611C">
              <w:rPr>
                <w:rFonts w:ascii="Arial" w:hAnsi="Arial" w:cs="Arial"/>
                <w:b/>
                <w:sz w:val="22"/>
                <w:szCs w:val="22"/>
                <w:lang w:val="it-IT"/>
              </w:rPr>
              <w:t xml:space="preserve"> (London)</w:t>
            </w:r>
          </w:p>
          <w:p w14:paraId="5D2D02A7" w14:textId="24CBE016" w:rsidR="00085906" w:rsidRPr="0069611C" w:rsidRDefault="0066342A" w:rsidP="008871AD">
            <w:pPr>
              <w:spacing w:before="120" w:after="120"/>
              <w:rPr>
                <w:rFonts w:ascii="Arial" w:hAnsi="Arial" w:cs="Arial"/>
                <w:b/>
                <w:sz w:val="22"/>
                <w:szCs w:val="22"/>
                <w:lang w:val="it-IT"/>
              </w:rPr>
            </w:pPr>
            <w:r w:rsidRPr="0069611C">
              <w:rPr>
                <w:rFonts w:ascii="Arial" w:hAnsi="Arial" w:cs="Arial"/>
                <w:b/>
                <w:sz w:val="22"/>
                <w:szCs w:val="22"/>
                <w:lang w:val="it-IT"/>
              </w:rPr>
              <w:t>Ejike Ude</w:t>
            </w:r>
            <w:r w:rsidR="0069611C">
              <w:rPr>
                <w:rFonts w:ascii="Arial" w:hAnsi="Arial" w:cs="Arial"/>
                <w:b/>
                <w:sz w:val="22"/>
                <w:szCs w:val="22"/>
                <w:lang w:val="it-IT"/>
              </w:rPr>
              <w:t>ogu (Birmingham)</w:t>
            </w:r>
          </w:p>
        </w:tc>
        <w:tc>
          <w:tcPr>
            <w:tcW w:w="2282" w:type="dxa"/>
            <w:shd w:val="clear" w:color="auto" w:fill="D9D9D9" w:themeFill="background1" w:themeFillShade="D9"/>
            <w:vAlign w:val="center"/>
          </w:tcPr>
          <w:p w14:paraId="22CB9A49" w14:textId="77777777" w:rsidR="00085906" w:rsidRPr="00A406E5" w:rsidRDefault="00085906" w:rsidP="008871AD">
            <w:pPr>
              <w:spacing w:before="120" w:after="120"/>
              <w:rPr>
                <w:rFonts w:ascii="Arial" w:hAnsi="Arial" w:cs="Arial"/>
                <w:b/>
                <w:sz w:val="22"/>
                <w:szCs w:val="22"/>
              </w:rPr>
            </w:pPr>
            <w:r w:rsidRPr="00A406E5">
              <w:rPr>
                <w:rFonts w:ascii="Arial" w:hAnsi="Arial" w:cs="Arial"/>
                <w:b/>
                <w:sz w:val="22"/>
                <w:szCs w:val="22"/>
              </w:rPr>
              <w:t>Internal Verifier:</w:t>
            </w:r>
          </w:p>
        </w:tc>
        <w:tc>
          <w:tcPr>
            <w:tcW w:w="2097" w:type="dxa"/>
            <w:vAlign w:val="center"/>
          </w:tcPr>
          <w:p w14:paraId="363605B9" w14:textId="77777777" w:rsidR="008871AD" w:rsidRDefault="00085906" w:rsidP="008871AD">
            <w:pPr>
              <w:spacing w:before="120" w:after="120"/>
              <w:rPr>
                <w:rFonts w:ascii="Arial" w:hAnsi="Arial" w:cs="Arial"/>
                <w:b/>
                <w:sz w:val="22"/>
                <w:szCs w:val="22"/>
              </w:rPr>
            </w:pPr>
            <w:r>
              <w:rPr>
                <w:rFonts w:ascii="Arial" w:hAnsi="Arial" w:cs="Arial"/>
                <w:b/>
                <w:sz w:val="22"/>
                <w:szCs w:val="22"/>
              </w:rPr>
              <w:t>Vasilios Tavlaridis</w:t>
            </w:r>
          </w:p>
          <w:p w14:paraId="77EA9F49" w14:textId="41D2272F" w:rsidR="00085906" w:rsidRPr="00A406E5" w:rsidRDefault="008E40AD" w:rsidP="008871AD">
            <w:pPr>
              <w:spacing w:before="120" w:after="120"/>
              <w:rPr>
                <w:rFonts w:ascii="Arial" w:hAnsi="Arial" w:cs="Arial"/>
                <w:b/>
                <w:sz w:val="22"/>
                <w:szCs w:val="22"/>
              </w:rPr>
            </w:pPr>
            <w:r>
              <w:rPr>
                <w:rFonts w:ascii="Arial" w:hAnsi="Arial" w:cs="Arial"/>
                <w:b/>
                <w:sz w:val="22"/>
                <w:szCs w:val="22"/>
              </w:rPr>
              <w:t>Hoang Nguyen</w:t>
            </w:r>
          </w:p>
        </w:tc>
      </w:tr>
      <w:tr w:rsidR="00085906" w:rsidRPr="00A406E5" w14:paraId="39F75A22" w14:textId="77777777" w:rsidTr="2222F233">
        <w:tc>
          <w:tcPr>
            <w:tcW w:w="2093" w:type="dxa"/>
            <w:shd w:val="clear" w:color="auto" w:fill="D9D9D9" w:themeFill="background1" w:themeFillShade="D9"/>
            <w:vAlign w:val="center"/>
          </w:tcPr>
          <w:p w14:paraId="7C1DDFAD" w14:textId="77777777" w:rsidR="00085906" w:rsidRPr="00A406E5" w:rsidRDefault="00085906" w:rsidP="008871AD">
            <w:pPr>
              <w:spacing w:before="120" w:after="120"/>
              <w:rPr>
                <w:rFonts w:ascii="Arial" w:hAnsi="Arial" w:cs="Arial"/>
                <w:b/>
                <w:sz w:val="22"/>
                <w:szCs w:val="22"/>
              </w:rPr>
            </w:pPr>
            <w:r w:rsidRPr="00A406E5">
              <w:rPr>
                <w:rFonts w:ascii="Arial" w:hAnsi="Arial" w:cs="Arial"/>
                <w:b/>
                <w:sz w:val="22"/>
                <w:szCs w:val="22"/>
              </w:rPr>
              <w:t>Assignment Title:</w:t>
            </w:r>
          </w:p>
        </w:tc>
        <w:tc>
          <w:tcPr>
            <w:tcW w:w="3450" w:type="dxa"/>
            <w:vAlign w:val="center"/>
          </w:tcPr>
          <w:p w14:paraId="211AFA8B" w14:textId="770DF575" w:rsidR="00085906" w:rsidRPr="00A406E5" w:rsidRDefault="001E6D10" w:rsidP="008871AD">
            <w:pPr>
              <w:spacing w:before="120" w:after="120"/>
              <w:rPr>
                <w:rFonts w:ascii="Arial" w:hAnsi="Arial" w:cs="Arial"/>
                <w:b/>
                <w:sz w:val="22"/>
                <w:szCs w:val="22"/>
              </w:rPr>
            </w:pPr>
            <w:r>
              <w:rPr>
                <w:rFonts w:ascii="Arial" w:hAnsi="Arial" w:cs="Arial"/>
                <w:b/>
                <w:sz w:val="22"/>
                <w:szCs w:val="22"/>
              </w:rPr>
              <w:t>Assessment</w:t>
            </w:r>
            <w:r w:rsidR="00A76DB4">
              <w:rPr>
                <w:rFonts w:ascii="Arial" w:hAnsi="Arial" w:cs="Arial"/>
                <w:b/>
                <w:sz w:val="22"/>
                <w:szCs w:val="22"/>
              </w:rPr>
              <w:t xml:space="preserve"> component</w:t>
            </w:r>
            <w:r>
              <w:rPr>
                <w:rFonts w:ascii="Arial" w:hAnsi="Arial" w:cs="Arial"/>
                <w:b/>
                <w:sz w:val="22"/>
                <w:szCs w:val="22"/>
              </w:rPr>
              <w:t xml:space="preserve"> - </w:t>
            </w:r>
            <w:r w:rsidR="00085906" w:rsidRPr="00FF5BC0">
              <w:rPr>
                <w:rFonts w:ascii="Arial" w:hAnsi="Arial" w:cs="Arial"/>
                <w:b/>
                <w:sz w:val="22"/>
                <w:szCs w:val="22"/>
              </w:rPr>
              <w:t>Individual report</w:t>
            </w:r>
          </w:p>
        </w:tc>
        <w:tc>
          <w:tcPr>
            <w:tcW w:w="2282" w:type="dxa"/>
            <w:shd w:val="clear" w:color="auto" w:fill="D9D9D9" w:themeFill="background1" w:themeFillShade="D9"/>
            <w:vAlign w:val="center"/>
          </w:tcPr>
          <w:p w14:paraId="230A625E" w14:textId="77777777" w:rsidR="00085906" w:rsidRPr="00A406E5" w:rsidRDefault="00085906" w:rsidP="008871AD">
            <w:pPr>
              <w:spacing w:before="120" w:after="120"/>
              <w:rPr>
                <w:rFonts w:ascii="Arial" w:hAnsi="Arial" w:cs="Arial"/>
                <w:b/>
                <w:sz w:val="22"/>
                <w:szCs w:val="22"/>
              </w:rPr>
            </w:pPr>
            <w:r>
              <w:rPr>
                <w:rFonts w:ascii="Arial" w:hAnsi="Arial" w:cs="Arial"/>
                <w:b/>
                <w:sz w:val="22"/>
                <w:szCs w:val="22"/>
              </w:rPr>
              <w:t>Word count (or equivalent):</w:t>
            </w:r>
          </w:p>
        </w:tc>
        <w:tc>
          <w:tcPr>
            <w:tcW w:w="2097" w:type="dxa"/>
            <w:vAlign w:val="center"/>
          </w:tcPr>
          <w:p w14:paraId="606C68A5" w14:textId="3541FD5A" w:rsidR="00085906" w:rsidRPr="00A406E5" w:rsidRDefault="00CE1466" w:rsidP="008871AD">
            <w:pPr>
              <w:spacing w:before="120" w:after="120"/>
              <w:rPr>
                <w:rFonts w:ascii="Arial" w:hAnsi="Arial" w:cs="Arial"/>
                <w:b/>
                <w:sz w:val="22"/>
                <w:szCs w:val="22"/>
              </w:rPr>
            </w:pPr>
            <w:r>
              <w:rPr>
                <w:rFonts w:ascii="Arial" w:hAnsi="Arial" w:cs="Arial"/>
                <w:b/>
                <w:sz w:val="22"/>
                <w:szCs w:val="22"/>
              </w:rPr>
              <w:t>5</w:t>
            </w:r>
            <w:r w:rsidR="0095752E">
              <w:rPr>
                <w:rFonts w:ascii="Arial" w:hAnsi="Arial" w:cs="Arial"/>
                <w:b/>
                <w:sz w:val="22"/>
                <w:szCs w:val="22"/>
              </w:rPr>
              <w:t>,</w:t>
            </w:r>
            <w:r>
              <w:rPr>
                <w:rFonts w:ascii="Arial" w:hAnsi="Arial" w:cs="Arial"/>
                <w:b/>
                <w:sz w:val="22"/>
                <w:szCs w:val="22"/>
              </w:rPr>
              <w:t>000</w:t>
            </w:r>
            <w:r w:rsidR="002D7C22">
              <w:rPr>
                <w:rFonts w:ascii="Arial" w:hAnsi="Arial" w:cs="Arial"/>
                <w:b/>
                <w:sz w:val="22"/>
                <w:szCs w:val="22"/>
              </w:rPr>
              <w:t xml:space="preserve"> (</w:t>
            </w:r>
            <w:r w:rsidR="008F2611">
              <w:rPr>
                <w:rFonts w:ascii="Arial" w:hAnsi="Arial" w:cs="Arial"/>
                <w:b/>
                <w:sz w:val="22"/>
                <w:szCs w:val="22"/>
              </w:rPr>
              <w:t>±</w:t>
            </w:r>
            <w:r w:rsidR="00C872B9">
              <w:rPr>
                <w:rFonts w:ascii="Arial" w:hAnsi="Arial" w:cs="Arial"/>
                <w:b/>
                <w:sz w:val="22"/>
                <w:szCs w:val="22"/>
              </w:rPr>
              <w:t xml:space="preserve"> </w:t>
            </w:r>
            <w:r w:rsidR="00085906">
              <w:rPr>
                <w:rFonts w:ascii="Arial" w:hAnsi="Arial" w:cs="Arial"/>
                <w:b/>
                <w:sz w:val="22"/>
                <w:szCs w:val="22"/>
              </w:rPr>
              <w:t>10%</w:t>
            </w:r>
            <w:r w:rsidR="002D7C22">
              <w:rPr>
                <w:rFonts w:ascii="Arial" w:hAnsi="Arial" w:cs="Arial"/>
                <w:b/>
                <w:sz w:val="22"/>
                <w:szCs w:val="22"/>
              </w:rPr>
              <w:t>)</w:t>
            </w:r>
          </w:p>
        </w:tc>
      </w:tr>
      <w:tr w:rsidR="00085906" w:rsidRPr="00A406E5" w14:paraId="1FE90D4C" w14:textId="77777777" w:rsidTr="2222F233">
        <w:tc>
          <w:tcPr>
            <w:tcW w:w="2093" w:type="dxa"/>
            <w:shd w:val="clear" w:color="auto" w:fill="D9D9D9" w:themeFill="background1" w:themeFillShade="D9"/>
            <w:vAlign w:val="center"/>
          </w:tcPr>
          <w:p w14:paraId="61499C2C" w14:textId="77777777" w:rsidR="00085906" w:rsidRPr="00A406E5" w:rsidRDefault="00085906" w:rsidP="008871AD">
            <w:pPr>
              <w:spacing w:before="120" w:after="120"/>
              <w:rPr>
                <w:rFonts w:ascii="Arial" w:hAnsi="Arial" w:cs="Arial"/>
                <w:b/>
                <w:sz w:val="22"/>
                <w:szCs w:val="22"/>
              </w:rPr>
            </w:pPr>
            <w:r w:rsidRPr="00A406E5">
              <w:rPr>
                <w:rFonts w:ascii="Arial" w:hAnsi="Arial" w:cs="Arial"/>
                <w:b/>
                <w:sz w:val="22"/>
                <w:szCs w:val="22"/>
              </w:rPr>
              <w:t>Submission deadline:</w:t>
            </w:r>
          </w:p>
        </w:tc>
        <w:tc>
          <w:tcPr>
            <w:tcW w:w="3450" w:type="dxa"/>
            <w:vAlign w:val="center"/>
          </w:tcPr>
          <w:p w14:paraId="5FF92B4F" w14:textId="0B4C077B" w:rsidR="00F06694" w:rsidRPr="00A406E5" w:rsidRDefault="0069611C" w:rsidP="00BB025F">
            <w:pPr>
              <w:spacing w:before="120" w:after="120"/>
              <w:rPr>
                <w:rFonts w:ascii="Arial" w:hAnsi="Arial" w:cs="Arial"/>
                <w:b/>
                <w:bCs/>
                <w:sz w:val="22"/>
                <w:szCs w:val="22"/>
              </w:rPr>
            </w:pPr>
            <w:r>
              <w:rPr>
                <w:rFonts w:ascii="Arial" w:hAnsi="Arial" w:cs="Arial"/>
                <w:b/>
                <w:bCs/>
                <w:color w:val="EE0000"/>
                <w:sz w:val="22"/>
                <w:szCs w:val="22"/>
              </w:rPr>
              <w:t>Friday 17</w:t>
            </w:r>
            <w:r w:rsidRPr="0069611C">
              <w:rPr>
                <w:rFonts w:ascii="Arial" w:hAnsi="Arial" w:cs="Arial"/>
                <w:b/>
                <w:bCs/>
                <w:color w:val="EE0000"/>
                <w:sz w:val="22"/>
                <w:szCs w:val="22"/>
                <w:vertAlign w:val="superscript"/>
              </w:rPr>
              <w:t>th</w:t>
            </w:r>
            <w:r>
              <w:rPr>
                <w:rFonts w:ascii="Arial" w:hAnsi="Arial" w:cs="Arial"/>
                <w:b/>
                <w:bCs/>
                <w:color w:val="EE0000"/>
                <w:sz w:val="22"/>
                <w:szCs w:val="22"/>
              </w:rPr>
              <w:t xml:space="preserve"> July 2026</w:t>
            </w:r>
          </w:p>
        </w:tc>
        <w:tc>
          <w:tcPr>
            <w:tcW w:w="2282" w:type="dxa"/>
            <w:shd w:val="clear" w:color="auto" w:fill="D9D9D9" w:themeFill="background1" w:themeFillShade="D9"/>
            <w:vAlign w:val="center"/>
          </w:tcPr>
          <w:p w14:paraId="74FF620B" w14:textId="77777777" w:rsidR="00085906" w:rsidRPr="00A406E5" w:rsidRDefault="00085906" w:rsidP="008871A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vAlign w:val="center"/>
          </w:tcPr>
          <w:p w14:paraId="046132DD" w14:textId="2A66D3C6" w:rsidR="0062198C" w:rsidRPr="00A406E5" w:rsidRDefault="00EC586D" w:rsidP="6EDEA82F">
            <w:pPr>
              <w:spacing w:before="120" w:after="120"/>
              <w:rPr>
                <w:rFonts w:ascii="Arial" w:hAnsi="Arial" w:cs="Arial"/>
                <w:b/>
                <w:bCs/>
                <w:sz w:val="22"/>
                <w:szCs w:val="22"/>
              </w:rPr>
            </w:pPr>
            <w:r w:rsidRPr="00EC586D">
              <w:rPr>
                <w:rFonts w:ascii="Arial" w:hAnsi="Arial" w:cs="Arial"/>
                <w:b/>
                <w:bCs/>
                <w:color w:val="FF0000"/>
                <w:sz w:val="22"/>
                <w:szCs w:val="22"/>
              </w:rPr>
              <w:t>14</w:t>
            </w:r>
            <w:r w:rsidRPr="00EC586D">
              <w:rPr>
                <w:rFonts w:ascii="Arial" w:hAnsi="Arial" w:cs="Arial"/>
                <w:b/>
                <w:bCs/>
                <w:color w:val="FF0000"/>
                <w:sz w:val="22"/>
                <w:szCs w:val="22"/>
                <w:vertAlign w:val="superscript"/>
              </w:rPr>
              <w:t>th</w:t>
            </w:r>
            <w:r w:rsidRPr="00EC586D">
              <w:rPr>
                <w:rFonts w:ascii="Arial" w:hAnsi="Arial" w:cs="Arial"/>
                <w:b/>
                <w:bCs/>
                <w:color w:val="FF0000"/>
                <w:sz w:val="22"/>
                <w:szCs w:val="22"/>
              </w:rPr>
              <w:t xml:space="preserve"> August 2026</w:t>
            </w:r>
          </w:p>
        </w:tc>
      </w:tr>
      <w:tr w:rsidR="00085906" w:rsidRPr="00A406E5" w14:paraId="4FF364A3" w14:textId="77777777" w:rsidTr="2222F233">
        <w:tc>
          <w:tcPr>
            <w:tcW w:w="2093" w:type="dxa"/>
            <w:shd w:val="clear" w:color="auto" w:fill="D9D9D9" w:themeFill="background1" w:themeFillShade="D9"/>
            <w:vAlign w:val="center"/>
          </w:tcPr>
          <w:p w14:paraId="4AAFDB40" w14:textId="77777777" w:rsidR="00085906" w:rsidRPr="00A406E5" w:rsidRDefault="00085906" w:rsidP="008871AD">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vAlign w:val="center"/>
          </w:tcPr>
          <w:p w14:paraId="577AFA65" w14:textId="77777777" w:rsidR="00085906" w:rsidRPr="00A406E5" w:rsidRDefault="00085906" w:rsidP="008871A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E4CDDC" w14:textId="77777777" w:rsidR="00085906" w:rsidRPr="00A406E5" w:rsidRDefault="00085906" w:rsidP="008871AD">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14:paraId="3C3C8A48" w14:textId="77777777" w:rsidR="00855E21" w:rsidRDefault="00855E21" w:rsidP="008871AD">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7991B189" w14:textId="77777777" w:rsidR="00855E21" w:rsidRDefault="00855E21" w:rsidP="008871AD">
            <w:pPr>
              <w:spacing w:before="120" w:after="120"/>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1BBA2A3F" w14:textId="6554DC9D" w:rsidR="00085906" w:rsidRPr="00A406E5" w:rsidRDefault="00855E21" w:rsidP="008871AD">
            <w:pPr>
              <w:spacing w:before="120" w:after="120"/>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085906" w:rsidRPr="00A406E5" w14:paraId="7CB2AEC0" w14:textId="77777777" w:rsidTr="2222F233">
        <w:tc>
          <w:tcPr>
            <w:tcW w:w="2093" w:type="dxa"/>
            <w:shd w:val="clear" w:color="auto" w:fill="D9D9D9" w:themeFill="background1" w:themeFillShade="D9"/>
            <w:vAlign w:val="center"/>
          </w:tcPr>
          <w:p w14:paraId="4768B26E" w14:textId="77777777" w:rsidR="00085906" w:rsidRPr="00A406E5" w:rsidRDefault="00085906" w:rsidP="008871A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vAlign w:val="center"/>
          </w:tcPr>
          <w:p w14:paraId="16921169" w14:textId="77777777" w:rsidR="00085906" w:rsidRPr="00A406E5" w:rsidRDefault="00085906" w:rsidP="008871AD">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99C8ACF" w14:textId="77777777" w:rsidR="00152E9D" w:rsidRDefault="00152E9D" w:rsidP="00DB116D">
      <w:pPr>
        <w:rPr>
          <w:rFonts w:ascii="Arial" w:hAnsi="Arial" w:cs="Arial"/>
          <w:sz w:val="32"/>
        </w:rPr>
      </w:pPr>
    </w:p>
    <w:p w14:paraId="7FAE3317" w14:textId="58EAF6DC" w:rsidR="00E4012E" w:rsidRDefault="00E4012E">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5A91838" w14:textId="77777777" w:rsidTr="00E4012E">
        <w:tc>
          <w:tcPr>
            <w:tcW w:w="9747" w:type="dxa"/>
            <w:shd w:val="pct10" w:color="auto" w:fill="auto"/>
          </w:tcPr>
          <w:p w14:paraId="1E5ECB47" w14:textId="5A4FEB8F" w:rsidR="00C01A3F" w:rsidRPr="00A406E5" w:rsidRDefault="00C01A3F" w:rsidP="00E4012E">
            <w:pPr>
              <w:rPr>
                <w:rFonts w:ascii="Arial" w:hAnsi="Arial" w:cs="Arial"/>
                <w:sz w:val="22"/>
                <w:szCs w:val="22"/>
              </w:rPr>
            </w:pPr>
            <w:r w:rsidRPr="00A406E5">
              <w:rPr>
                <w:rFonts w:ascii="Arial" w:hAnsi="Arial" w:cs="Arial"/>
                <w:b/>
                <w:sz w:val="22"/>
                <w:szCs w:val="22"/>
              </w:rPr>
              <w:lastRenderedPageBreak/>
              <w:t>Module Learning Outcomes (from module syllabus)</w:t>
            </w:r>
          </w:p>
        </w:tc>
      </w:tr>
      <w:tr w:rsidR="00C01A3F" w:rsidRPr="00A406E5" w14:paraId="77DA034C" w14:textId="77777777" w:rsidTr="00E4012E">
        <w:tc>
          <w:tcPr>
            <w:tcW w:w="9747" w:type="dxa"/>
          </w:tcPr>
          <w:p w14:paraId="5212C5D7" w14:textId="77777777" w:rsidR="008F2611" w:rsidRPr="00E4012E" w:rsidRDefault="008F2611" w:rsidP="00E4012E">
            <w:pPr>
              <w:jc w:val="both"/>
              <w:rPr>
                <w:rFonts w:ascii="Arial" w:hAnsi="Arial" w:cs="Arial"/>
                <w:sz w:val="22"/>
                <w:szCs w:val="22"/>
              </w:rPr>
            </w:pPr>
          </w:p>
          <w:p w14:paraId="30D7546A" w14:textId="77777777" w:rsidR="00FC6DB1" w:rsidRPr="007365F5" w:rsidRDefault="00FC6DB1" w:rsidP="00FC6DB1">
            <w:pPr>
              <w:spacing w:after="240" w:line="360" w:lineRule="auto"/>
              <w:rPr>
                <w:rFonts w:ascii="Arial" w:hAnsi="Arial" w:cs="Arial"/>
                <w:sz w:val="22"/>
                <w:szCs w:val="22"/>
              </w:rPr>
            </w:pPr>
            <w:r w:rsidRPr="007365F5">
              <w:rPr>
                <w:rFonts w:ascii="Arial" w:hAnsi="Arial" w:cs="Arial"/>
                <w:sz w:val="22"/>
                <w:szCs w:val="22"/>
              </w:rPr>
              <w:t>Upon the successful completion of this module, the student should be able to demonstrate the ability to:</w:t>
            </w:r>
          </w:p>
          <w:p w14:paraId="4FCE3D59" w14:textId="77777777" w:rsidR="00FC6DB1" w:rsidRPr="00AD645F" w:rsidRDefault="00FC6DB1" w:rsidP="00FC6DB1">
            <w:pPr>
              <w:pStyle w:val="ListParagraph"/>
              <w:numPr>
                <w:ilvl w:val="0"/>
                <w:numId w:val="30"/>
              </w:numPr>
              <w:spacing w:after="240" w:line="360" w:lineRule="auto"/>
              <w:rPr>
                <w:rFonts w:ascii="Arial" w:hAnsi="Arial" w:cs="Arial"/>
                <w:sz w:val="22"/>
                <w:szCs w:val="22"/>
              </w:rPr>
            </w:pPr>
            <w:r w:rsidRPr="00AD645F">
              <w:rPr>
                <w:rFonts w:ascii="Arial" w:hAnsi="Arial" w:cs="Arial"/>
                <w:sz w:val="22"/>
                <w:szCs w:val="22"/>
              </w:rPr>
              <w:t xml:space="preserve">synthesise the relationship between the external and internal environments of an organisation and their impact on its </w:t>
            </w:r>
            <w:proofErr w:type="gramStart"/>
            <w:r w:rsidRPr="00AD645F">
              <w:rPr>
                <w:rFonts w:ascii="Arial" w:hAnsi="Arial" w:cs="Arial"/>
                <w:sz w:val="22"/>
                <w:szCs w:val="22"/>
              </w:rPr>
              <w:t>strategies;</w:t>
            </w:r>
            <w:proofErr w:type="gramEnd"/>
          </w:p>
          <w:p w14:paraId="20809687" w14:textId="77777777" w:rsidR="00C7731E" w:rsidRDefault="00FC6DB1" w:rsidP="00FC6DB1">
            <w:pPr>
              <w:pStyle w:val="ListParagraph"/>
              <w:numPr>
                <w:ilvl w:val="0"/>
                <w:numId w:val="30"/>
              </w:numPr>
              <w:spacing w:after="240" w:line="360" w:lineRule="auto"/>
              <w:rPr>
                <w:rFonts w:ascii="Arial" w:hAnsi="Arial" w:cs="Arial"/>
                <w:sz w:val="22"/>
                <w:szCs w:val="22"/>
              </w:rPr>
            </w:pPr>
            <w:r w:rsidRPr="00AD645F">
              <w:rPr>
                <w:rFonts w:ascii="Arial" w:hAnsi="Arial" w:cs="Arial"/>
                <w:sz w:val="22"/>
                <w:szCs w:val="22"/>
              </w:rPr>
              <w:t xml:space="preserve">critically evaluate competitive and development strategies, in the context of contemporary strategic management </w:t>
            </w:r>
            <w:proofErr w:type="gramStart"/>
            <w:r w:rsidRPr="00AD645F">
              <w:rPr>
                <w:rFonts w:ascii="Arial" w:hAnsi="Arial" w:cs="Arial"/>
                <w:sz w:val="22"/>
                <w:szCs w:val="22"/>
              </w:rPr>
              <w:t>issues;</w:t>
            </w:r>
            <w:proofErr w:type="gramEnd"/>
            <w:r>
              <w:rPr>
                <w:rFonts w:ascii="Arial" w:hAnsi="Arial" w:cs="Arial"/>
                <w:sz w:val="22"/>
                <w:szCs w:val="22"/>
              </w:rPr>
              <w:t xml:space="preserve"> </w:t>
            </w:r>
          </w:p>
          <w:p w14:paraId="445E7C79" w14:textId="1DAD6822" w:rsidR="00E4012E" w:rsidRPr="00FC6DB1" w:rsidRDefault="00FC6DB1" w:rsidP="00FC6DB1">
            <w:pPr>
              <w:pStyle w:val="ListParagraph"/>
              <w:numPr>
                <w:ilvl w:val="0"/>
                <w:numId w:val="30"/>
              </w:numPr>
              <w:spacing w:after="240" w:line="360" w:lineRule="auto"/>
              <w:rPr>
                <w:rFonts w:ascii="Arial" w:hAnsi="Arial" w:cs="Arial"/>
                <w:sz w:val="22"/>
                <w:szCs w:val="22"/>
              </w:rPr>
            </w:pPr>
            <w:r w:rsidRPr="00FC6DB1">
              <w:rPr>
                <w:rFonts w:ascii="Arial" w:hAnsi="Arial" w:cs="Arial"/>
                <w:sz w:val="22"/>
                <w:szCs w:val="22"/>
              </w:rPr>
              <w:t>assess the factors that must be considered in strategy implementation</w:t>
            </w:r>
          </w:p>
        </w:tc>
      </w:tr>
    </w:tbl>
    <w:p w14:paraId="16452D13" w14:textId="77777777" w:rsidR="00EE6F25" w:rsidRPr="00A406E5" w:rsidRDefault="00EE6F25" w:rsidP="005969E2">
      <w:pPr>
        <w:jc w:val="both"/>
        <w:rPr>
          <w:rFonts w:ascii="Arial" w:hAnsi="Arial" w:cs="Arial"/>
          <w:sz w:val="22"/>
          <w:szCs w:val="22"/>
        </w:rPr>
      </w:pPr>
    </w:p>
    <w:p w14:paraId="76DEFD51" w14:textId="77777777" w:rsidR="00A67FB1" w:rsidRDefault="00A67FB1" w:rsidP="00A67FB1">
      <w:pPr>
        <w:ind w:left="720"/>
        <w:rPr>
          <w:rFonts w:ascii="Arial" w:hAnsi="Arial" w:cs="Arial"/>
          <w:sz w:val="24"/>
          <w:szCs w:val="24"/>
        </w:rPr>
      </w:pPr>
    </w:p>
    <w:p w14:paraId="22CB7539" w14:textId="77777777" w:rsidR="00D31B70" w:rsidRDefault="00D31B70" w:rsidP="00D31B70">
      <w:pPr>
        <w:rPr>
          <w:rFonts w:ascii="Arial" w:hAnsi="Arial" w:cs="Arial"/>
          <w:sz w:val="24"/>
          <w:szCs w:val="24"/>
        </w:rPr>
      </w:pPr>
    </w:p>
    <w:p w14:paraId="15715AE1" w14:textId="01738CE7" w:rsidR="00D31B70" w:rsidRDefault="00D31B70" w:rsidP="00D31B70">
      <w:pPr>
        <w:pStyle w:val="Heading1"/>
        <w:ind w:left="426" w:right="272"/>
      </w:pPr>
      <w:r>
        <w:t>TASK DESCRIPTION</w:t>
      </w:r>
    </w:p>
    <w:p w14:paraId="5765AE99" w14:textId="77777777" w:rsidR="00746A87" w:rsidRDefault="00746A87" w:rsidP="000339DB">
      <w:pPr>
        <w:spacing w:line="360" w:lineRule="auto"/>
        <w:ind w:left="426"/>
        <w:rPr>
          <w:rFonts w:ascii="Arial" w:hAnsi="Arial" w:cs="Arial"/>
          <w:sz w:val="22"/>
          <w:szCs w:val="22"/>
        </w:rPr>
      </w:pPr>
    </w:p>
    <w:p w14:paraId="764DAFD8" w14:textId="656C4E37" w:rsidR="000339DB" w:rsidRDefault="00746A87" w:rsidP="000339DB">
      <w:pPr>
        <w:spacing w:line="360" w:lineRule="auto"/>
        <w:ind w:left="426"/>
        <w:rPr>
          <w:rFonts w:ascii="Arial" w:hAnsi="Arial" w:cs="Arial"/>
          <w:sz w:val="22"/>
          <w:szCs w:val="22"/>
        </w:rPr>
      </w:pPr>
      <w:r w:rsidRPr="00746A87">
        <w:rPr>
          <w:rFonts w:ascii="Arial" w:hAnsi="Arial" w:cs="Arial"/>
          <w:sz w:val="22"/>
          <w:szCs w:val="22"/>
        </w:rPr>
        <w:t>A strategic management consultant helps organizations define, plan, and implement long-term goals to enhance competitive advantage, growth, and profitability. Working with senior leadership, they diagnose business problems, conduct market research, and provide unbiased, high-level advice on strategic initiatives</w:t>
      </w:r>
      <w:r>
        <w:rPr>
          <w:rFonts w:ascii="Arial" w:hAnsi="Arial" w:cs="Arial"/>
          <w:sz w:val="22"/>
          <w:szCs w:val="22"/>
        </w:rPr>
        <w:t>.</w:t>
      </w:r>
    </w:p>
    <w:p w14:paraId="5D2476E7" w14:textId="77777777" w:rsidR="003554A7" w:rsidRDefault="003554A7" w:rsidP="000339DB">
      <w:pPr>
        <w:spacing w:line="360" w:lineRule="auto"/>
        <w:ind w:left="426"/>
        <w:rPr>
          <w:rFonts w:ascii="Arial" w:hAnsi="Arial" w:cs="Arial"/>
          <w:sz w:val="22"/>
          <w:szCs w:val="22"/>
        </w:rPr>
      </w:pPr>
    </w:p>
    <w:p w14:paraId="4D197A0E" w14:textId="77777777" w:rsidR="00746A87" w:rsidRDefault="00746A87" w:rsidP="00C25AFA"/>
    <w:p w14:paraId="271A01B5" w14:textId="72E81924" w:rsidR="005C7112" w:rsidRPr="00D31B70" w:rsidRDefault="005C7112" w:rsidP="00D31B70">
      <w:pPr>
        <w:ind w:left="426"/>
        <w:rPr>
          <w:rFonts w:ascii="Arial" w:hAnsi="Arial" w:cs="Arial"/>
          <w:b/>
          <w:bCs/>
          <w:sz w:val="24"/>
          <w:szCs w:val="24"/>
          <w:u w:val="single"/>
        </w:rPr>
      </w:pPr>
      <w:r w:rsidRPr="00D31B70">
        <w:rPr>
          <w:rFonts w:ascii="Arial" w:hAnsi="Arial" w:cs="Arial"/>
          <w:b/>
          <w:bCs/>
          <w:sz w:val="24"/>
          <w:szCs w:val="24"/>
          <w:u w:val="single"/>
        </w:rPr>
        <w:t>Task Overview</w:t>
      </w:r>
      <w:r w:rsidR="000339DB" w:rsidRPr="00D31B70">
        <w:rPr>
          <w:rFonts w:ascii="Arial" w:hAnsi="Arial" w:cs="Arial"/>
          <w:b/>
          <w:bCs/>
          <w:sz w:val="24"/>
          <w:szCs w:val="24"/>
          <w:u w:val="single"/>
        </w:rPr>
        <w:t>:</w:t>
      </w:r>
    </w:p>
    <w:p w14:paraId="7FBDBDDA" w14:textId="77777777" w:rsidR="00715B4C" w:rsidRPr="003C6495" w:rsidRDefault="00715B4C" w:rsidP="00715B4C">
      <w:pPr>
        <w:spacing w:line="360" w:lineRule="auto"/>
        <w:ind w:left="426"/>
        <w:rPr>
          <w:rFonts w:asciiTheme="minorBidi" w:hAnsiTheme="minorBidi" w:cstheme="minorBidi"/>
          <w:sz w:val="22"/>
          <w:szCs w:val="22"/>
        </w:rPr>
      </w:pPr>
      <w:r w:rsidRPr="003C6495">
        <w:rPr>
          <w:rFonts w:asciiTheme="minorBidi" w:hAnsiTheme="minorBidi" w:cstheme="minorBidi"/>
          <w:sz w:val="22"/>
          <w:szCs w:val="22"/>
        </w:rPr>
        <w:t>For this assignment, select an organisation of your choice. If the organisation operates in multiple markets or countries, you must focus on one specific area or market and justify your choice. For example, a student selecting Coca-Cola should focus on one specific product within a single geographical market. To ensure sufficient access to company data, your chosen organisation must have been in operation for at least five years.</w:t>
      </w:r>
    </w:p>
    <w:p w14:paraId="2D294A5C" w14:textId="77777777" w:rsidR="00715B4C" w:rsidRPr="003C6495" w:rsidRDefault="00715B4C" w:rsidP="00715B4C">
      <w:pPr>
        <w:spacing w:line="360" w:lineRule="auto"/>
        <w:ind w:left="426"/>
        <w:rPr>
          <w:rFonts w:asciiTheme="minorBidi" w:hAnsiTheme="minorBidi" w:cstheme="minorBidi"/>
          <w:sz w:val="22"/>
          <w:szCs w:val="22"/>
        </w:rPr>
      </w:pPr>
    </w:p>
    <w:p w14:paraId="24167022" w14:textId="77777777" w:rsidR="00715B4C" w:rsidRPr="003C6495" w:rsidRDefault="00715B4C" w:rsidP="00715B4C">
      <w:pPr>
        <w:spacing w:line="360" w:lineRule="auto"/>
        <w:ind w:left="426"/>
        <w:rPr>
          <w:rFonts w:asciiTheme="minorBidi" w:hAnsiTheme="minorBidi" w:cstheme="minorBidi"/>
          <w:sz w:val="22"/>
          <w:szCs w:val="22"/>
        </w:rPr>
      </w:pPr>
      <w:r w:rsidRPr="003C6495">
        <w:rPr>
          <w:rFonts w:asciiTheme="minorBidi" w:hAnsiTheme="minorBidi" w:cstheme="minorBidi"/>
          <w:sz w:val="22"/>
          <w:szCs w:val="22"/>
        </w:rPr>
        <w:t>Assuming the role of a strategic management consultant, your task is to evaluate the organisation’s current strategic position and propose recommendations to enhance its competitive advantage. You are expected to bridge academic theory and practical application by applying the strategic management concepts and frameworks covered in this module.</w:t>
      </w:r>
    </w:p>
    <w:p w14:paraId="0BD8917C" w14:textId="77777777" w:rsidR="00715B4C" w:rsidRPr="003C6495" w:rsidRDefault="00715B4C" w:rsidP="00715B4C">
      <w:pPr>
        <w:spacing w:line="360" w:lineRule="auto"/>
        <w:ind w:left="426"/>
        <w:rPr>
          <w:rFonts w:asciiTheme="minorBidi" w:hAnsiTheme="minorBidi" w:cstheme="minorBidi"/>
          <w:sz w:val="22"/>
          <w:szCs w:val="22"/>
        </w:rPr>
      </w:pPr>
    </w:p>
    <w:p w14:paraId="33686F4E" w14:textId="0E520051" w:rsidR="00715B4C" w:rsidRPr="003C6495" w:rsidRDefault="00715B4C" w:rsidP="00715B4C">
      <w:pPr>
        <w:spacing w:line="360" w:lineRule="auto"/>
        <w:ind w:left="426"/>
        <w:rPr>
          <w:rFonts w:asciiTheme="minorBidi" w:hAnsiTheme="minorBidi" w:cstheme="minorBidi"/>
          <w:sz w:val="22"/>
          <w:szCs w:val="22"/>
        </w:rPr>
      </w:pPr>
      <w:r w:rsidRPr="003C6495">
        <w:rPr>
          <w:rFonts w:asciiTheme="minorBidi" w:hAnsiTheme="minorBidi" w:cstheme="minorBidi"/>
          <w:sz w:val="22"/>
          <w:szCs w:val="22"/>
        </w:rPr>
        <w:t xml:space="preserve">From your critical analysis, you will produce a report for the Board of Directors. This report must assess the suitability of the existing strategy </w:t>
      </w:r>
      <w:proofErr w:type="gramStart"/>
      <w:r w:rsidRPr="003C6495">
        <w:rPr>
          <w:rFonts w:asciiTheme="minorBidi" w:hAnsiTheme="minorBidi" w:cstheme="minorBidi"/>
          <w:sz w:val="22"/>
          <w:szCs w:val="22"/>
        </w:rPr>
        <w:t>in light of</w:t>
      </w:r>
      <w:proofErr w:type="gramEnd"/>
      <w:r w:rsidRPr="003C6495">
        <w:rPr>
          <w:rFonts w:asciiTheme="minorBidi" w:hAnsiTheme="minorBidi" w:cstheme="minorBidi"/>
          <w:sz w:val="22"/>
          <w:szCs w:val="22"/>
        </w:rPr>
        <w:t xml:space="preserve"> industry developments, pinpoint the organisation's strategic positioning, and define its value proposition. Finally, you are required to include a self-reflection section at the end of the report.</w:t>
      </w:r>
    </w:p>
    <w:p w14:paraId="2C76C366" w14:textId="77777777" w:rsidR="000339DB" w:rsidRDefault="000339DB" w:rsidP="000339DB">
      <w:pPr>
        <w:spacing w:line="360" w:lineRule="auto"/>
        <w:ind w:left="426"/>
        <w:jc w:val="both"/>
        <w:rPr>
          <w:rFonts w:ascii="Arial" w:hAnsi="Arial" w:cs="Arial"/>
          <w:sz w:val="22"/>
          <w:szCs w:val="22"/>
        </w:rPr>
      </w:pPr>
    </w:p>
    <w:p w14:paraId="186786BB" w14:textId="77777777" w:rsidR="007E34B9" w:rsidRDefault="007E34B9" w:rsidP="000339DB">
      <w:pPr>
        <w:spacing w:line="360" w:lineRule="auto"/>
        <w:ind w:left="426"/>
        <w:jc w:val="both"/>
        <w:rPr>
          <w:rFonts w:ascii="Arial" w:hAnsi="Arial" w:cs="Arial"/>
          <w:sz w:val="22"/>
          <w:szCs w:val="22"/>
        </w:rPr>
      </w:pPr>
    </w:p>
    <w:p w14:paraId="17882251" w14:textId="77777777" w:rsidR="007E34B9" w:rsidRDefault="007E34B9" w:rsidP="000339DB">
      <w:pPr>
        <w:spacing w:line="360" w:lineRule="auto"/>
        <w:ind w:left="426"/>
        <w:jc w:val="both"/>
        <w:rPr>
          <w:rFonts w:ascii="Arial" w:hAnsi="Arial" w:cs="Arial"/>
          <w:sz w:val="22"/>
          <w:szCs w:val="22"/>
        </w:rPr>
      </w:pPr>
    </w:p>
    <w:p w14:paraId="7DAACBEE" w14:textId="77777777" w:rsidR="007E34B9" w:rsidRDefault="007E34B9" w:rsidP="000339DB">
      <w:pPr>
        <w:spacing w:line="360" w:lineRule="auto"/>
        <w:ind w:left="426"/>
        <w:jc w:val="both"/>
        <w:rPr>
          <w:rFonts w:ascii="Arial" w:hAnsi="Arial" w:cs="Arial"/>
          <w:sz w:val="22"/>
          <w:szCs w:val="22"/>
        </w:rPr>
      </w:pPr>
    </w:p>
    <w:p w14:paraId="6B144701" w14:textId="77777777" w:rsidR="007E34B9" w:rsidRDefault="007E34B9" w:rsidP="000339DB">
      <w:pPr>
        <w:spacing w:line="360" w:lineRule="auto"/>
        <w:ind w:left="426"/>
        <w:jc w:val="both"/>
        <w:rPr>
          <w:rFonts w:ascii="Arial" w:hAnsi="Arial" w:cs="Arial"/>
          <w:sz w:val="22"/>
          <w:szCs w:val="22"/>
        </w:rPr>
      </w:pPr>
    </w:p>
    <w:p w14:paraId="519FE983" w14:textId="5AF258C1" w:rsidR="00DE3F6D" w:rsidRDefault="005C7112" w:rsidP="007E34B9">
      <w:pPr>
        <w:ind w:left="426"/>
        <w:rPr>
          <w:rFonts w:asciiTheme="minorBidi" w:hAnsiTheme="minorBidi" w:cstheme="minorBidi"/>
          <w:sz w:val="22"/>
          <w:szCs w:val="22"/>
        </w:rPr>
      </w:pPr>
      <w:r w:rsidRPr="003554A7">
        <w:rPr>
          <w:rFonts w:ascii="Arial" w:hAnsi="Arial" w:cs="Arial"/>
          <w:b/>
          <w:bCs/>
          <w:sz w:val="26"/>
          <w:szCs w:val="24"/>
          <w:u w:val="single"/>
        </w:rPr>
        <w:t>Requirements</w:t>
      </w:r>
      <w:r w:rsidR="000339DB" w:rsidRPr="003554A7">
        <w:rPr>
          <w:rFonts w:ascii="Arial" w:hAnsi="Arial" w:cs="Arial"/>
          <w:b/>
          <w:bCs/>
          <w:sz w:val="26"/>
          <w:szCs w:val="24"/>
          <w:u w:val="single"/>
        </w:rPr>
        <w:t>:</w:t>
      </w:r>
      <w:r w:rsidR="007E34B9" w:rsidRPr="003554A7">
        <w:rPr>
          <w:rFonts w:ascii="Arial" w:hAnsi="Arial" w:cs="Arial"/>
          <w:b/>
          <w:bCs/>
          <w:sz w:val="24"/>
          <w:szCs w:val="22"/>
        </w:rPr>
        <w:t xml:space="preserve"> </w:t>
      </w:r>
      <w:r w:rsidR="00DE3F6D">
        <w:rPr>
          <w:rFonts w:asciiTheme="minorBidi" w:hAnsiTheme="minorBidi" w:cstheme="minorBidi"/>
          <w:sz w:val="22"/>
          <w:szCs w:val="22"/>
        </w:rPr>
        <w:t>This assessment is comprised of two sections as detailed below:</w:t>
      </w:r>
    </w:p>
    <w:p w14:paraId="4460D388" w14:textId="77777777" w:rsidR="00DE3F6D" w:rsidRDefault="00DE3F6D" w:rsidP="00DE3F6D"/>
    <w:p w14:paraId="1D7D10D6" w14:textId="23C5AF01" w:rsidR="00DE3F6D" w:rsidRPr="00F824E2" w:rsidRDefault="00DE3F6D" w:rsidP="000339DB">
      <w:pPr>
        <w:spacing w:line="360" w:lineRule="auto"/>
        <w:ind w:left="426"/>
        <w:rPr>
          <w:rFonts w:asciiTheme="minorBidi" w:hAnsiTheme="minorBidi" w:cstheme="minorBidi"/>
          <w:b/>
          <w:bCs/>
          <w:sz w:val="22"/>
          <w:szCs w:val="22"/>
          <w:u w:val="single"/>
        </w:rPr>
      </w:pPr>
      <w:r w:rsidRPr="00F824E2">
        <w:rPr>
          <w:rFonts w:asciiTheme="minorBidi" w:hAnsiTheme="minorBidi" w:cstheme="minorBidi"/>
          <w:b/>
          <w:bCs/>
          <w:sz w:val="22"/>
          <w:szCs w:val="22"/>
          <w:u w:val="single"/>
        </w:rPr>
        <w:t>Section 1: (</w:t>
      </w:r>
      <w:r w:rsidRPr="00F824E2">
        <w:rPr>
          <w:rFonts w:asciiTheme="minorBidi" w:eastAsia="SimSun" w:hAnsiTheme="minorBidi" w:cstheme="minorBidi"/>
          <w:b/>
          <w:bCs/>
          <w:sz w:val="22"/>
          <w:szCs w:val="22"/>
        </w:rPr>
        <w:t>≈</w:t>
      </w:r>
      <w:r w:rsidRPr="00F824E2">
        <w:rPr>
          <w:rFonts w:asciiTheme="minorBidi" w:hAnsiTheme="minorBidi" w:cstheme="minorBidi"/>
          <w:b/>
          <w:bCs/>
          <w:sz w:val="22"/>
          <w:szCs w:val="22"/>
          <w:u w:val="single"/>
        </w:rPr>
        <w:t>4,</w:t>
      </w:r>
      <w:r w:rsidR="00134A18" w:rsidRPr="00F824E2">
        <w:rPr>
          <w:rFonts w:asciiTheme="minorBidi" w:hAnsiTheme="minorBidi" w:cstheme="minorBidi"/>
          <w:b/>
          <w:bCs/>
          <w:sz w:val="22"/>
          <w:szCs w:val="22"/>
          <w:u w:val="single"/>
        </w:rPr>
        <w:t>2</w:t>
      </w:r>
      <w:r w:rsidRPr="00F824E2">
        <w:rPr>
          <w:rFonts w:asciiTheme="minorBidi" w:hAnsiTheme="minorBidi" w:cstheme="minorBidi"/>
          <w:b/>
          <w:bCs/>
          <w:sz w:val="22"/>
          <w:szCs w:val="22"/>
          <w:u w:val="single"/>
        </w:rPr>
        <w:t>00 words)</w:t>
      </w:r>
    </w:p>
    <w:p w14:paraId="0F69AB0C" w14:textId="77777777" w:rsidR="00DE3F6D" w:rsidRPr="00F824E2" w:rsidRDefault="00DE3F6D" w:rsidP="000339DB">
      <w:pPr>
        <w:spacing w:line="360" w:lineRule="auto"/>
        <w:ind w:left="426"/>
        <w:rPr>
          <w:rFonts w:asciiTheme="minorBidi" w:hAnsiTheme="minorBidi" w:cstheme="minorBidi"/>
          <w:b/>
          <w:bCs/>
          <w:sz w:val="22"/>
          <w:szCs w:val="22"/>
        </w:rPr>
      </w:pPr>
    </w:p>
    <w:p w14:paraId="70A0D72E" w14:textId="06CE73E1" w:rsidR="005C7112" w:rsidRPr="00F824E2" w:rsidRDefault="005C7112" w:rsidP="00B564ED">
      <w:pPr>
        <w:pStyle w:val="ListParagraph"/>
        <w:numPr>
          <w:ilvl w:val="0"/>
          <w:numId w:val="44"/>
        </w:numPr>
        <w:spacing w:line="360" w:lineRule="auto"/>
        <w:rPr>
          <w:rFonts w:asciiTheme="minorBidi" w:hAnsiTheme="minorBidi" w:cstheme="minorBidi"/>
          <w:sz w:val="22"/>
          <w:szCs w:val="22"/>
        </w:rPr>
      </w:pPr>
      <w:r w:rsidRPr="00F824E2">
        <w:rPr>
          <w:rFonts w:asciiTheme="minorBidi" w:hAnsiTheme="minorBidi" w:cstheme="minorBidi"/>
          <w:b/>
          <w:bCs/>
          <w:sz w:val="22"/>
          <w:szCs w:val="22"/>
        </w:rPr>
        <w:t>Organisational Context and Overview (</w:t>
      </w:r>
      <w:r w:rsidR="003E0B07" w:rsidRPr="00F824E2">
        <w:rPr>
          <w:rFonts w:asciiTheme="minorBidi" w:hAnsiTheme="minorBidi" w:cstheme="minorBidi"/>
          <w:b/>
          <w:bCs/>
          <w:sz w:val="22"/>
          <w:szCs w:val="22"/>
        </w:rPr>
        <w:t>4</w:t>
      </w:r>
      <w:r w:rsidR="0000252B" w:rsidRPr="00F824E2">
        <w:rPr>
          <w:rFonts w:asciiTheme="minorBidi" w:hAnsiTheme="minorBidi" w:cstheme="minorBidi"/>
          <w:b/>
          <w:bCs/>
          <w:sz w:val="22"/>
          <w:szCs w:val="22"/>
        </w:rPr>
        <w:t>0</w:t>
      </w:r>
      <w:r w:rsidR="00CF14A0" w:rsidRPr="00F824E2">
        <w:rPr>
          <w:rFonts w:asciiTheme="minorBidi" w:hAnsiTheme="minorBidi" w:cstheme="minorBidi"/>
          <w:b/>
          <w:bCs/>
          <w:sz w:val="22"/>
          <w:szCs w:val="22"/>
        </w:rPr>
        <w:t xml:space="preserve">0 </w:t>
      </w:r>
      <w:r w:rsidRPr="00F824E2">
        <w:rPr>
          <w:rFonts w:asciiTheme="minorBidi" w:hAnsiTheme="minorBidi" w:cstheme="minorBidi"/>
          <w:b/>
          <w:bCs/>
          <w:sz w:val="22"/>
          <w:szCs w:val="22"/>
        </w:rPr>
        <w:t>words)</w:t>
      </w:r>
    </w:p>
    <w:p w14:paraId="656BFBF1" w14:textId="49CC2AFF" w:rsidR="005C7112" w:rsidRPr="00F824E2" w:rsidRDefault="005C7112" w:rsidP="00B564ED">
      <w:pPr>
        <w:pStyle w:val="ListParagraph"/>
        <w:numPr>
          <w:ilvl w:val="1"/>
          <w:numId w:val="44"/>
        </w:numPr>
        <w:spacing w:line="360" w:lineRule="auto"/>
        <w:rPr>
          <w:rFonts w:asciiTheme="minorBidi" w:hAnsiTheme="minorBidi" w:cstheme="minorBidi"/>
          <w:sz w:val="22"/>
          <w:szCs w:val="22"/>
        </w:rPr>
      </w:pPr>
      <w:r w:rsidRPr="00F824E2">
        <w:rPr>
          <w:rFonts w:asciiTheme="minorBidi" w:hAnsiTheme="minorBidi" w:cstheme="minorBidi"/>
          <w:sz w:val="22"/>
          <w:szCs w:val="22"/>
        </w:rPr>
        <w:t>Provide a</w:t>
      </w:r>
      <w:r w:rsidR="005A6826" w:rsidRPr="00F824E2">
        <w:rPr>
          <w:rFonts w:asciiTheme="minorBidi" w:hAnsiTheme="minorBidi" w:cstheme="minorBidi"/>
          <w:sz w:val="22"/>
          <w:szCs w:val="22"/>
        </w:rPr>
        <w:t xml:space="preserve"> summary</w:t>
      </w:r>
      <w:r w:rsidRPr="00F824E2">
        <w:rPr>
          <w:rFonts w:asciiTheme="minorBidi" w:hAnsiTheme="minorBidi" w:cstheme="minorBidi"/>
          <w:sz w:val="22"/>
          <w:szCs w:val="22"/>
        </w:rPr>
        <w:t xml:space="preserve"> of </w:t>
      </w:r>
      <w:r w:rsidR="005A6826" w:rsidRPr="00F824E2">
        <w:rPr>
          <w:rFonts w:asciiTheme="minorBidi" w:hAnsiTheme="minorBidi" w:cstheme="minorBidi"/>
          <w:sz w:val="22"/>
          <w:szCs w:val="22"/>
        </w:rPr>
        <w:t>your chosen</w:t>
      </w:r>
      <w:r w:rsidRPr="00F824E2">
        <w:rPr>
          <w:rFonts w:asciiTheme="minorBidi" w:hAnsiTheme="minorBidi" w:cstheme="minorBidi"/>
          <w:sz w:val="22"/>
          <w:szCs w:val="22"/>
        </w:rPr>
        <w:t xml:space="preserve"> organisation,</w:t>
      </w:r>
      <w:r w:rsidR="00332519" w:rsidRPr="00F824E2">
        <w:rPr>
          <w:rFonts w:asciiTheme="minorBidi" w:hAnsiTheme="minorBidi" w:cstheme="minorBidi"/>
          <w:sz w:val="22"/>
          <w:szCs w:val="22"/>
        </w:rPr>
        <w:t xml:space="preserve"> include an historical perspective,</w:t>
      </w:r>
      <w:r w:rsidRPr="00F824E2">
        <w:rPr>
          <w:rFonts w:asciiTheme="minorBidi" w:hAnsiTheme="minorBidi" w:cstheme="minorBidi"/>
          <w:sz w:val="22"/>
          <w:szCs w:val="22"/>
        </w:rPr>
        <w:t xml:space="preserve"> </w:t>
      </w:r>
      <w:r w:rsidR="00A27F96" w:rsidRPr="00F824E2">
        <w:rPr>
          <w:rFonts w:asciiTheme="minorBidi" w:hAnsiTheme="minorBidi" w:cstheme="minorBidi"/>
          <w:sz w:val="22"/>
          <w:szCs w:val="22"/>
        </w:rPr>
        <w:t>including its</w:t>
      </w:r>
      <w:r w:rsidRPr="00F824E2">
        <w:rPr>
          <w:rFonts w:asciiTheme="minorBidi" w:hAnsiTheme="minorBidi" w:cstheme="minorBidi"/>
          <w:sz w:val="22"/>
          <w:szCs w:val="22"/>
        </w:rPr>
        <w:t xml:space="preserve"> mission, vision, and business model.</w:t>
      </w:r>
    </w:p>
    <w:p w14:paraId="163C52A4" w14:textId="1FADF265" w:rsidR="00CF14A0" w:rsidRPr="00F824E2" w:rsidRDefault="005C7112" w:rsidP="00B564ED">
      <w:pPr>
        <w:pStyle w:val="ListParagraph"/>
        <w:numPr>
          <w:ilvl w:val="1"/>
          <w:numId w:val="44"/>
        </w:numPr>
        <w:spacing w:line="360" w:lineRule="auto"/>
        <w:rPr>
          <w:rFonts w:asciiTheme="minorBidi" w:hAnsiTheme="minorBidi" w:cstheme="minorBidi"/>
          <w:sz w:val="22"/>
          <w:szCs w:val="22"/>
        </w:rPr>
      </w:pPr>
      <w:r w:rsidRPr="00F824E2">
        <w:rPr>
          <w:rFonts w:asciiTheme="minorBidi" w:hAnsiTheme="minorBidi" w:cstheme="minorBidi"/>
          <w:sz w:val="22"/>
          <w:szCs w:val="22"/>
        </w:rPr>
        <w:t xml:space="preserve">Discuss the industry in which </w:t>
      </w:r>
      <w:r w:rsidR="00C72AE6" w:rsidRPr="00F824E2">
        <w:rPr>
          <w:rFonts w:asciiTheme="minorBidi" w:hAnsiTheme="minorBidi" w:cstheme="minorBidi"/>
          <w:sz w:val="22"/>
          <w:szCs w:val="22"/>
        </w:rPr>
        <w:t>the organisation</w:t>
      </w:r>
      <w:r w:rsidRPr="00F824E2">
        <w:rPr>
          <w:rFonts w:asciiTheme="minorBidi" w:hAnsiTheme="minorBidi" w:cstheme="minorBidi"/>
          <w:sz w:val="22"/>
          <w:szCs w:val="22"/>
        </w:rPr>
        <w:t xml:space="preserve"> operates, its key competitors, and its</w:t>
      </w:r>
      <w:r w:rsidR="00C72AE6" w:rsidRPr="00F824E2">
        <w:rPr>
          <w:rFonts w:asciiTheme="minorBidi" w:hAnsiTheme="minorBidi" w:cstheme="minorBidi"/>
          <w:sz w:val="22"/>
          <w:szCs w:val="22"/>
        </w:rPr>
        <w:t xml:space="preserve"> </w:t>
      </w:r>
      <w:r w:rsidRPr="00F824E2">
        <w:rPr>
          <w:rFonts w:asciiTheme="minorBidi" w:hAnsiTheme="minorBidi" w:cstheme="minorBidi"/>
          <w:sz w:val="22"/>
          <w:szCs w:val="22"/>
        </w:rPr>
        <w:t>market position.</w:t>
      </w:r>
    </w:p>
    <w:p w14:paraId="47230DF1" w14:textId="77777777" w:rsidR="00AD59D8" w:rsidRPr="00F824E2" w:rsidRDefault="00AD59D8" w:rsidP="00B564ED">
      <w:pPr>
        <w:spacing w:line="360" w:lineRule="auto"/>
        <w:ind w:left="426"/>
        <w:rPr>
          <w:rFonts w:asciiTheme="minorBidi" w:hAnsiTheme="minorBidi" w:cstheme="minorBidi"/>
          <w:b/>
          <w:bCs/>
          <w:sz w:val="22"/>
          <w:szCs w:val="22"/>
        </w:rPr>
      </w:pPr>
    </w:p>
    <w:p w14:paraId="44D6445B" w14:textId="1272ECE0" w:rsidR="005C7112" w:rsidRPr="00F824E2" w:rsidRDefault="005C7112" w:rsidP="00B564ED">
      <w:pPr>
        <w:pStyle w:val="ListParagraph"/>
        <w:numPr>
          <w:ilvl w:val="0"/>
          <w:numId w:val="44"/>
        </w:numPr>
        <w:spacing w:line="360" w:lineRule="auto"/>
        <w:rPr>
          <w:rFonts w:asciiTheme="minorBidi" w:hAnsiTheme="minorBidi" w:cstheme="minorBidi"/>
          <w:sz w:val="22"/>
          <w:szCs w:val="22"/>
        </w:rPr>
      </w:pPr>
      <w:r w:rsidRPr="00F824E2">
        <w:rPr>
          <w:rFonts w:asciiTheme="minorBidi" w:hAnsiTheme="minorBidi" w:cstheme="minorBidi"/>
          <w:b/>
          <w:bCs/>
          <w:sz w:val="22"/>
          <w:szCs w:val="22"/>
        </w:rPr>
        <w:t>External</w:t>
      </w:r>
      <w:r w:rsidR="00683554" w:rsidRPr="00F824E2">
        <w:rPr>
          <w:rFonts w:asciiTheme="minorBidi" w:hAnsiTheme="minorBidi" w:cstheme="minorBidi"/>
          <w:b/>
          <w:bCs/>
          <w:sz w:val="22"/>
          <w:szCs w:val="22"/>
        </w:rPr>
        <w:t xml:space="preserve"> and Internal </w:t>
      </w:r>
      <w:r w:rsidRPr="00F824E2">
        <w:rPr>
          <w:rFonts w:asciiTheme="minorBidi" w:hAnsiTheme="minorBidi" w:cstheme="minorBidi"/>
          <w:b/>
          <w:bCs/>
          <w:sz w:val="22"/>
          <w:szCs w:val="22"/>
        </w:rPr>
        <w:t>Analysis (</w:t>
      </w:r>
      <w:r w:rsidR="00515167" w:rsidRPr="00F824E2">
        <w:rPr>
          <w:rFonts w:asciiTheme="minorBidi" w:hAnsiTheme="minorBidi" w:cstheme="minorBidi"/>
          <w:b/>
          <w:bCs/>
          <w:sz w:val="22"/>
          <w:szCs w:val="22"/>
        </w:rPr>
        <w:t>1,8</w:t>
      </w:r>
      <w:r w:rsidR="00B13E58" w:rsidRPr="00F824E2">
        <w:rPr>
          <w:rFonts w:asciiTheme="minorBidi" w:hAnsiTheme="minorBidi" w:cstheme="minorBidi"/>
          <w:b/>
          <w:bCs/>
          <w:sz w:val="22"/>
          <w:szCs w:val="22"/>
        </w:rPr>
        <w:t>0</w:t>
      </w:r>
      <w:r w:rsidR="00CF14A0" w:rsidRPr="00F824E2">
        <w:rPr>
          <w:rFonts w:asciiTheme="minorBidi" w:hAnsiTheme="minorBidi" w:cstheme="minorBidi"/>
          <w:b/>
          <w:bCs/>
          <w:sz w:val="22"/>
          <w:szCs w:val="22"/>
        </w:rPr>
        <w:t>0</w:t>
      </w:r>
      <w:r w:rsidRPr="00F824E2">
        <w:rPr>
          <w:rFonts w:asciiTheme="minorBidi" w:hAnsiTheme="minorBidi" w:cstheme="minorBidi"/>
          <w:b/>
          <w:bCs/>
          <w:sz w:val="22"/>
          <w:szCs w:val="22"/>
        </w:rPr>
        <w:t xml:space="preserve"> words)</w:t>
      </w:r>
    </w:p>
    <w:p w14:paraId="6B092C53" w14:textId="0D8AD028" w:rsidR="005C7112" w:rsidRPr="00F824E2" w:rsidRDefault="00A27F96" w:rsidP="00B564ED">
      <w:pPr>
        <w:pStyle w:val="ListParagraph"/>
        <w:numPr>
          <w:ilvl w:val="1"/>
          <w:numId w:val="44"/>
        </w:numPr>
        <w:spacing w:line="360" w:lineRule="auto"/>
        <w:rPr>
          <w:rFonts w:asciiTheme="minorBidi" w:hAnsiTheme="minorBidi" w:cstheme="minorBidi"/>
          <w:sz w:val="22"/>
          <w:szCs w:val="22"/>
        </w:rPr>
      </w:pPr>
      <w:r w:rsidRPr="00F824E2">
        <w:rPr>
          <w:rFonts w:asciiTheme="minorBidi" w:hAnsiTheme="minorBidi" w:cstheme="minorBidi"/>
          <w:sz w:val="22"/>
          <w:szCs w:val="22"/>
        </w:rPr>
        <w:t xml:space="preserve">Critically </w:t>
      </w:r>
      <w:r w:rsidR="002A151B" w:rsidRPr="00F824E2">
        <w:rPr>
          <w:rFonts w:asciiTheme="minorBidi" w:hAnsiTheme="minorBidi" w:cstheme="minorBidi"/>
          <w:sz w:val="22"/>
          <w:szCs w:val="22"/>
        </w:rPr>
        <w:t xml:space="preserve">examine </w:t>
      </w:r>
      <w:r w:rsidR="004D28C0" w:rsidRPr="00F824E2">
        <w:rPr>
          <w:rFonts w:asciiTheme="minorBidi" w:hAnsiTheme="minorBidi" w:cstheme="minorBidi"/>
          <w:sz w:val="22"/>
          <w:szCs w:val="22"/>
        </w:rPr>
        <w:t xml:space="preserve">the </w:t>
      </w:r>
      <w:r w:rsidR="005C7112" w:rsidRPr="00F824E2">
        <w:rPr>
          <w:rFonts w:asciiTheme="minorBidi" w:hAnsiTheme="minorBidi" w:cstheme="minorBidi"/>
          <w:sz w:val="22"/>
          <w:szCs w:val="22"/>
        </w:rPr>
        <w:t>external factors (</w:t>
      </w:r>
      <w:r w:rsidR="00283B82" w:rsidRPr="00F824E2">
        <w:rPr>
          <w:rFonts w:asciiTheme="minorBidi" w:hAnsiTheme="minorBidi" w:cstheme="minorBidi"/>
          <w:sz w:val="22"/>
          <w:szCs w:val="22"/>
        </w:rPr>
        <w:t>e.g.</w:t>
      </w:r>
      <w:r w:rsidR="00B47340" w:rsidRPr="00F824E2">
        <w:rPr>
          <w:rFonts w:asciiTheme="minorBidi" w:hAnsiTheme="minorBidi" w:cstheme="minorBidi"/>
          <w:sz w:val="22"/>
          <w:szCs w:val="22"/>
        </w:rPr>
        <w:t xml:space="preserve"> using PESTEL</w:t>
      </w:r>
      <w:r w:rsidR="005C7112" w:rsidRPr="00F824E2">
        <w:rPr>
          <w:rFonts w:asciiTheme="minorBidi" w:hAnsiTheme="minorBidi" w:cstheme="minorBidi"/>
          <w:sz w:val="22"/>
          <w:szCs w:val="22"/>
        </w:rPr>
        <w:t>)</w:t>
      </w:r>
      <w:r w:rsidR="004D28C0" w:rsidRPr="00F824E2">
        <w:rPr>
          <w:rFonts w:asciiTheme="minorBidi" w:hAnsiTheme="minorBidi" w:cstheme="minorBidi"/>
          <w:sz w:val="22"/>
          <w:szCs w:val="22"/>
        </w:rPr>
        <w:t xml:space="preserve"> to identify the most important and relevant opportunities and threats.</w:t>
      </w:r>
    </w:p>
    <w:p w14:paraId="2F34DCDB" w14:textId="4B58FC97" w:rsidR="005C7112" w:rsidRPr="00F824E2" w:rsidRDefault="005C7112" w:rsidP="00076D1A">
      <w:pPr>
        <w:pStyle w:val="ListParagraph"/>
        <w:numPr>
          <w:ilvl w:val="1"/>
          <w:numId w:val="44"/>
        </w:numPr>
        <w:spacing w:line="360" w:lineRule="auto"/>
        <w:rPr>
          <w:rFonts w:asciiTheme="minorBidi" w:hAnsiTheme="minorBidi" w:cstheme="minorBidi"/>
          <w:sz w:val="22"/>
          <w:szCs w:val="22"/>
        </w:rPr>
      </w:pPr>
      <w:bookmarkStart w:id="0" w:name="_Hlk212382810"/>
      <w:r w:rsidRPr="00F824E2">
        <w:rPr>
          <w:rFonts w:asciiTheme="minorBidi" w:hAnsiTheme="minorBidi" w:cstheme="minorBidi"/>
          <w:sz w:val="22"/>
          <w:szCs w:val="22"/>
        </w:rPr>
        <w:t>Assess the organisation’s internal environment</w:t>
      </w:r>
      <w:r w:rsidR="00A65401" w:rsidRPr="00F824E2">
        <w:rPr>
          <w:rFonts w:asciiTheme="minorBidi" w:hAnsiTheme="minorBidi" w:cstheme="minorBidi"/>
          <w:sz w:val="22"/>
          <w:szCs w:val="22"/>
        </w:rPr>
        <w:t xml:space="preserve"> </w:t>
      </w:r>
      <w:r w:rsidR="00C14815" w:rsidRPr="00F824E2">
        <w:rPr>
          <w:rFonts w:asciiTheme="minorBidi" w:hAnsiTheme="minorBidi" w:cstheme="minorBidi"/>
          <w:sz w:val="22"/>
          <w:szCs w:val="22"/>
        </w:rPr>
        <w:t xml:space="preserve">(e.g. using </w:t>
      </w:r>
      <w:proofErr w:type="spellStart"/>
      <w:r w:rsidR="00C14815" w:rsidRPr="00F824E2">
        <w:rPr>
          <w:rFonts w:asciiTheme="minorBidi" w:hAnsiTheme="minorBidi" w:cstheme="minorBidi"/>
          <w:sz w:val="22"/>
          <w:szCs w:val="22"/>
        </w:rPr>
        <w:t>VRIO</w:t>
      </w:r>
      <w:proofErr w:type="spellEnd"/>
      <w:r w:rsidR="00C14815" w:rsidRPr="00F824E2">
        <w:rPr>
          <w:rFonts w:asciiTheme="minorBidi" w:hAnsiTheme="minorBidi" w:cstheme="minorBidi"/>
          <w:sz w:val="22"/>
          <w:szCs w:val="22"/>
        </w:rPr>
        <w:t xml:space="preserve">) </w:t>
      </w:r>
      <w:r w:rsidR="00A65401" w:rsidRPr="00F824E2">
        <w:rPr>
          <w:rFonts w:asciiTheme="minorBidi" w:hAnsiTheme="minorBidi" w:cstheme="minorBidi"/>
          <w:sz w:val="22"/>
          <w:szCs w:val="22"/>
        </w:rPr>
        <w:t>to identify the most important and relevant strengths and weaknesses.</w:t>
      </w:r>
      <w:bookmarkEnd w:id="0"/>
    </w:p>
    <w:p w14:paraId="7E307BCB" w14:textId="0B9340CB" w:rsidR="00683554" w:rsidRPr="00F824E2" w:rsidRDefault="00D57D18" w:rsidP="00076D1A">
      <w:pPr>
        <w:pStyle w:val="ListParagraph"/>
        <w:numPr>
          <w:ilvl w:val="1"/>
          <w:numId w:val="44"/>
        </w:numPr>
        <w:spacing w:line="360" w:lineRule="auto"/>
        <w:rPr>
          <w:rFonts w:asciiTheme="minorBidi" w:hAnsiTheme="minorBidi" w:cstheme="minorBidi"/>
          <w:sz w:val="22"/>
          <w:szCs w:val="22"/>
        </w:rPr>
      </w:pPr>
      <w:r w:rsidRPr="00F824E2">
        <w:rPr>
          <w:rFonts w:asciiTheme="minorBidi" w:hAnsiTheme="minorBidi" w:cstheme="minorBidi"/>
          <w:sz w:val="22"/>
          <w:szCs w:val="22"/>
        </w:rPr>
        <w:t>Perform a SWOT analysis for the organisation.</w:t>
      </w:r>
    </w:p>
    <w:p w14:paraId="40879441" w14:textId="77777777" w:rsidR="00704528" w:rsidRPr="00F824E2" w:rsidRDefault="00704528" w:rsidP="00B564ED">
      <w:pPr>
        <w:spacing w:line="360" w:lineRule="auto"/>
        <w:ind w:left="426"/>
        <w:rPr>
          <w:rFonts w:asciiTheme="minorBidi" w:hAnsiTheme="minorBidi" w:cstheme="minorBidi"/>
          <w:sz w:val="22"/>
          <w:szCs w:val="22"/>
        </w:rPr>
      </w:pPr>
    </w:p>
    <w:p w14:paraId="1D45F525" w14:textId="59545BC8" w:rsidR="00960277" w:rsidRPr="00F824E2" w:rsidRDefault="00960277" w:rsidP="00B564ED">
      <w:pPr>
        <w:pStyle w:val="ListParagraph"/>
        <w:numPr>
          <w:ilvl w:val="0"/>
          <w:numId w:val="44"/>
        </w:numPr>
        <w:spacing w:line="360" w:lineRule="auto"/>
        <w:rPr>
          <w:rFonts w:asciiTheme="minorBidi" w:hAnsiTheme="minorBidi" w:cstheme="minorBidi"/>
          <w:sz w:val="22"/>
          <w:szCs w:val="22"/>
        </w:rPr>
      </w:pPr>
      <w:r w:rsidRPr="00F824E2">
        <w:rPr>
          <w:rFonts w:asciiTheme="minorBidi" w:hAnsiTheme="minorBidi" w:cstheme="minorBidi"/>
          <w:b/>
          <w:bCs/>
          <w:sz w:val="22"/>
          <w:szCs w:val="22"/>
          <w:lang w:val="en-US"/>
        </w:rPr>
        <w:t xml:space="preserve">Comprehensive and holistic view of the </w:t>
      </w:r>
      <w:proofErr w:type="spellStart"/>
      <w:r w:rsidRPr="00F824E2">
        <w:rPr>
          <w:rFonts w:asciiTheme="minorBidi" w:hAnsiTheme="minorBidi" w:cstheme="minorBidi"/>
          <w:b/>
          <w:bCs/>
          <w:sz w:val="22"/>
          <w:szCs w:val="22"/>
          <w:lang w:val="en-US"/>
        </w:rPr>
        <w:t>organisation</w:t>
      </w:r>
      <w:proofErr w:type="spellEnd"/>
      <w:r w:rsidR="00754942" w:rsidRPr="00F824E2">
        <w:rPr>
          <w:rFonts w:asciiTheme="minorBidi" w:hAnsiTheme="minorBidi" w:cstheme="minorBidi"/>
          <w:sz w:val="22"/>
          <w:szCs w:val="22"/>
        </w:rPr>
        <w:t xml:space="preserve"> </w:t>
      </w:r>
      <w:r w:rsidRPr="00F824E2">
        <w:rPr>
          <w:rFonts w:asciiTheme="minorBidi" w:hAnsiTheme="minorBidi" w:cstheme="minorBidi"/>
          <w:b/>
          <w:bCs/>
          <w:sz w:val="22"/>
          <w:szCs w:val="22"/>
        </w:rPr>
        <w:t>(</w:t>
      </w:r>
      <w:r w:rsidR="00DE3F6D" w:rsidRPr="00F824E2">
        <w:rPr>
          <w:rFonts w:asciiTheme="minorBidi" w:eastAsia="SimSun" w:hAnsiTheme="minorBidi" w:cstheme="minorBidi"/>
          <w:b/>
          <w:bCs/>
          <w:sz w:val="22"/>
          <w:szCs w:val="22"/>
        </w:rPr>
        <w:t>≈</w:t>
      </w:r>
      <w:r w:rsidR="00304F03" w:rsidRPr="00F824E2">
        <w:rPr>
          <w:rFonts w:asciiTheme="minorBidi" w:eastAsia="SimSun" w:hAnsiTheme="minorBidi" w:cstheme="minorBidi"/>
          <w:b/>
          <w:bCs/>
          <w:sz w:val="22"/>
          <w:szCs w:val="22"/>
        </w:rPr>
        <w:t>1</w:t>
      </w:r>
      <w:r w:rsidR="00515167" w:rsidRPr="00F824E2">
        <w:rPr>
          <w:rFonts w:asciiTheme="minorBidi" w:eastAsia="SimSun" w:hAnsiTheme="minorBidi" w:cstheme="minorBidi"/>
          <w:b/>
          <w:bCs/>
          <w:sz w:val="22"/>
          <w:szCs w:val="22"/>
        </w:rPr>
        <w:t>,0</w:t>
      </w:r>
      <w:r w:rsidR="003E0B07" w:rsidRPr="00F824E2">
        <w:rPr>
          <w:rFonts w:asciiTheme="minorBidi" w:eastAsia="SimSun" w:hAnsiTheme="minorBidi" w:cstheme="minorBidi"/>
          <w:b/>
          <w:bCs/>
          <w:sz w:val="22"/>
          <w:szCs w:val="22"/>
        </w:rPr>
        <w:t>0</w:t>
      </w:r>
      <w:r w:rsidR="00891210" w:rsidRPr="00F824E2">
        <w:rPr>
          <w:rFonts w:asciiTheme="minorBidi" w:eastAsia="SimSun" w:hAnsiTheme="minorBidi" w:cstheme="minorBidi"/>
          <w:b/>
          <w:bCs/>
          <w:sz w:val="22"/>
          <w:szCs w:val="22"/>
        </w:rPr>
        <w:t>0</w:t>
      </w:r>
      <w:r w:rsidRPr="00F824E2">
        <w:rPr>
          <w:rFonts w:asciiTheme="minorBidi" w:hAnsiTheme="minorBidi" w:cstheme="minorBidi"/>
          <w:b/>
          <w:bCs/>
          <w:sz w:val="22"/>
          <w:szCs w:val="22"/>
        </w:rPr>
        <w:t xml:space="preserve"> words)</w:t>
      </w:r>
    </w:p>
    <w:p w14:paraId="3DD0388C" w14:textId="72D1A069" w:rsidR="00304F03" w:rsidRPr="00F824E2" w:rsidRDefault="00304F03" w:rsidP="00A1016E">
      <w:pPr>
        <w:pStyle w:val="ListParagraph"/>
        <w:numPr>
          <w:ilvl w:val="1"/>
          <w:numId w:val="44"/>
        </w:numPr>
        <w:spacing w:line="360" w:lineRule="auto"/>
        <w:rPr>
          <w:rFonts w:asciiTheme="minorBidi" w:hAnsiTheme="minorBidi" w:cstheme="minorBidi"/>
          <w:sz w:val="22"/>
          <w:szCs w:val="22"/>
        </w:rPr>
      </w:pPr>
      <w:r w:rsidRPr="00F824E2">
        <w:rPr>
          <w:rFonts w:asciiTheme="minorBidi" w:hAnsiTheme="minorBidi" w:cstheme="minorBidi"/>
          <w:sz w:val="22"/>
          <w:szCs w:val="22"/>
        </w:rPr>
        <w:t xml:space="preserve">Critically discuss the company's </w:t>
      </w:r>
      <w:r w:rsidR="004B61EE" w:rsidRPr="00F824E2">
        <w:rPr>
          <w:rFonts w:asciiTheme="minorBidi" w:hAnsiTheme="minorBidi" w:cstheme="minorBidi"/>
          <w:sz w:val="22"/>
          <w:szCs w:val="22"/>
        </w:rPr>
        <w:t xml:space="preserve">current </w:t>
      </w:r>
      <w:r w:rsidRPr="00F824E2">
        <w:rPr>
          <w:rFonts w:asciiTheme="minorBidi" w:hAnsiTheme="minorBidi" w:cstheme="minorBidi"/>
          <w:sz w:val="22"/>
          <w:szCs w:val="22"/>
        </w:rPr>
        <w:t>CSR strategy and its alignment with business objectives</w:t>
      </w:r>
    </w:p>
    <w:p w14:paraId="2B84425F" w14:textId="5486F4B3" w:rsidR="008F07E6" w:rsidRPr="00F824E2" w:rsidRDefault="000D55A2" w:rsidP="00744763">
      <w:pPr>
        <w:pStyle w:val="ListParagraph"/>
        <w:numPr>
          <w:ilvl w:val="1"/>
          <w:numId w:val="44"/>
        </w:numPr>
        <w:spacing w:line="360" w:lineRule="auto"/>
        <w:rPr>
          <w:rFonts w:asciiTheme="minorBidi" w:hAnsiTheme="minorBidi" w:cstheme="minorBidi"/>
          <w:sz w:val="22"/>
          <w:szCs w:val="22"/>
        </w:rPr>
      </w:pPr>
      <w:r w:rsidRPr="00F824E2">
        <w:rPr>
          <w:rFonts w:asciiTheme="minorBidi" w:hAnsiTheme="minorBidi" w:cstheme="minorBidi"/>
          <w:sz w:val="22"/>
          <w:szCs w:val="22"/>
          <w:lang w:val="en-US"/>
        </w:rPr>
        <w:t xml:space="preserve">The balanced scorecard (Kaplan and Norton,1992) provides a relevant scope of operational performance measures of both financial and non-financial information that </w:t>
      </w:r>
      <w:r w:rsidR="00922284" w:rsidRPr="00F824E2">
        <w:rPr>
          <w:rFonts w:asciiTheme="minorBidi" w:hAnsiTheme="minorBidi" w:cstheme="minorBidi"/>
          <w:sz w:val="22"/>
          <w:szCs w:val="22"/>
          <w:lang w:val="en-US"/>
        </w:rPr>
        <w:t>can support</w:t>
      </w:r>
      <w:r w:rsidRPr="00F824E2">
        <w:rPr>
          <w:rFonts w:asciiTheme="minorBidi" w:hAnsiTheme="minorBidi" w:cstheme="minorBidi"/>
          <w:sz w:val="22"/>
          <w:szCs w:val="22"/>
          <w:lang w:val="en-US"/>
        </w:rPr>
        <w:t xml:space="preserve"> effective business management. </w:t>
      </w:r>
      <w:r w:rsidR="00026DB8" w:rsidRPr="00F824E2">
        <w:rPr>
          <w:rFonts w:asciiTheme="minorBidi" w:hAnsiTheme="minorBidi" w:cstheme="minorBidi"/>
          <w:sz w:val="22"/>
          <w:szCs w:val="22"/>
          <w:lang w:val="en-US"/>
        </w:rPr>
        <w:t>D</w:t>
      </w:r>
      <w:r w:rsidR="008F07E6" w:rsidRPr="00F824E2">
        <w:rPr>
          <w:rFonts w:asciiTheme="minorBidi" w:hAnsiTheme="minorBidi" w:cstheme="minorBidi"/>
          <w:sz w:val="22"/>
          <w:szCs w:val="22"/>
          <w:lang w:val="en-US"/>
        </w:rPr>
        <w:t xml:space="preserve">iscuss </w:t>
      </w:r>
      <w:r w:rsidR="00754942" w:rsidRPr="00F824E2">
        <w:rPr>
          <w:rFonts w:asciiTheme="minorBidi" w:hAnsiTheme="minorBidi" w:cstheme="minorBidi"/>
          <w:sz w:val="22"/>
          <w:szCs w:val="22"/>
          <w:lang w:val="en-US"/>
        </w:rPr>
        <w:t>the</w:t>
      </w:r>
      <w:r w:rsidR="00026DB8" w:rsidRPr="00F824E2">
        <w:rPr>
          <w:rFonts w:asciiTheme="minorBidi" w:hAnsiTheme="minorBidi" w:cstheme="minorBidi"/>
          <w:sz w:val="22"/>
          <w:szCs w:val="22"/>
          <w:lang w:val="en-US"/>
        </w:rPr>
        <w:t xml:space="preserve"> </w:t>
      </w:r>
      <w:r w:rsidR="008F07E6" w:rsidRPr="00F824E2">
        <w:rPr>
          <w:rFonts w:asciiTheme="minorBidi" w:hAnsiTheme="minorBidi" w:cstheme="minorBidi"/>
          <w:sz w:val="22"/>
          <w:szCs w:val="22"/>
          <w:lang w:val="en-US"/>
        </w:rPr>
        <w:t xml:space="preserve">four core perspectives </w:t>
      </w:r>
      <w:r w:rsidR="00754942" w:rsidRPr="00F824E2">
        <w:rPr>
          <w:rFonts w:asciiTheme="minorBidi" w:hAnsiTheme="minorBidi" w:cstheme="minorBidi"/>
          <w:sz w:val="22"/>
          <w:szCs w:val="22"/>
          <w:lang w:val="en-US"/>
        </w:rPr>
        <w:t xml:space="preserve">of </w:t>
      </w:r>
      <w:r w:rsidR="000158C4" w:rsidRPr="00F824E2">
        <w:rPr>
          <w:rFonts w:asciiTheme="minorBidi" w:hAnsiTheme="minorBidi" w:cstheme="minorBidi"/>
          <w:sz w:val="22"/>
          <w:szCs w:val="22"/>
          <w:lang w:val="en-US"/>
        </w:rPr>
        <w:t xml:space="preserve">Financial, </w:t>
      </w:r>
      <w:r w:rsidR="008F07E6" w:rsidRPr="00F824E2">
        <w:rPr>
          <w:rFonts w:asciiTheme="minorBidi" w:hAnsiTheme="minorBidi" w:cstheme="minorBidi"/>
          <w:sz w:val="22"/>
          <w:szCs w:val="22"/>
          <w:lang w:val="en-US"/>
        </w:rPr>
        <w:t xml:space="preserve">Customer, Internal Business Processes, and Learning and Growth. For each perspective, </w:t>
      </w:r>
      <w:proofErr w:type="spellStart"/>
      <w:r w:rsidR="008F07E6" w:rsidRPr="00F824E2">
        <w:rPr>
          <w:rFonts w:asciiTheme="minorBidi" w:hAnsiTheme="minorBidi" w:cstheme="minorBidi"/>
          <w:sz w:val="22"/>
          <w:szCs w:val="22"/>
          <w:lang w:val="en-US"/>
        </w:rPr>
        <w:t>analy</w:t>
      </w:r>
      <w:r w:rsidR="000158C4" w:rsidRPr="00F824E2">
        <w:rPr>
          <w:rFonts w:asciiTheme="minorBidi" w:hAnsiTheme="minorBidi" w:cstheme="minorBidi"/>
          <w:sz w:val="22"/>
          <w:szCs w:val="22"/>
          <w:lang w:val="en-US"/>
        </w:rPr>
        <w:t>s</w:t>
      </w:r>
      <w:r w:rsidR="008F07E6" w:rsidRPr="00F824E2">
        <w:rPr>
          <w:rFonts w:asciiTheme="minorBidi" w:hAnsiTheme="minorBidi" w:cstheme="minorBidi"/>
          <w:sz w:val="22"/>
          <w:szCs w:val="22"/>
          <w:lang w:val="en-US"/>
        </w:rPr>
        <w:t>e</w:t>
      </w:r>
      <w:proofErr w:type="spellEnd"/>
      <w:r w:rsidR="008F07E6" w:rsidRPr="00F824E2">
        <w:rPr>
          <w:rFonts w:asciiTheme="minorBidi" w:hAnsiTheme="minorBidi" w:cstheme="minorBidi"/>
          <w:sz w:val="22"/>
          <w:szCs w:val="22"/>
          <w:lang w:val="en-US"/>
        </w:rPr>
        <w:t xml:space="preserve"> objectives, key performance indicators (</w:t>
      </w:r>
      <w:proofErr w:type="spellStart"/>
      <w:r w:rsidR="008F07E6" w:rsidRPr="00F824E2">
        <w:rPr>
          <w:rFonts w:asciiTheme="minorBidi" w:hAnsiTheme="minorBidi" w:cstheme="minorBidi"/>
          <w:sz w:val="22"/>
          <w:szCs w:val="22"/>
          <w:lang w:val="en-US"/>
        </w:rPr>
        <w:t>KPIs</w:t>
      </w:r>
      <w:proofErr w:type="spellEnd"/>
      <w:r w:rsidR="008F07E6" w:rsidRPr="00F824E2">
        <w:rPr>
          <w:rFonts w:asciiTheme="minorBidi" w:hAnsiTheme="minorBidi" w:cstheme="minorBidi"/>
          <w:sz w:val="22"/>
          <w:szCs w:val="22"/>
          <w:lang w:val="en-US"/>
        </w:rPr>
        <w:t xml:space="preserve">), targets, and initiatives based on </w:t>
      </w:r>
      <w:r w:rsidR="00922284" w:rsidRPr="00F824E2">
        <w:rPr>
          <w:rFonts w:asciiTheme="minorBidi" w:hAnsiTheme="minorBidi" w:cstheme="minorBidi"/>
          <w:sz w:val="22"/>
          <w:szCs w:val="22"/>
          <w:lang w:val="en-US"/>
        </w:rPr>
        <w:t>your</w:t>
      </w:r>
      <w:r w:rsidR="008F07E6" w:rsidRPr="00F824E2">
        <w:rPr>
          <w:rFonts w:asciiTheme="minorBidi" w:hAnsiTheme="minorBidi" w:cstheme="minorBidi"/>
          <w:sz w:val="22"/>
          <w:szCs w:val="22"/>
          <w:lang w:val="en-US"/>
        </w:rPr>
        <w:t xml:space="preserve"> chosen organization's mission and strategy</w:t>
      </w:r>
      <w:r w:rsidR="000158C4" w:rsidRPr="00F824E2">
        <w:rPr>
          <w:rFonts w:asciiTheme="minorBidi" w:hAnsiTheme="minorBidi" w:cstheme="minorBidi"/>
          <w:sz w:val="22"/>
          <w:szCs w:val="22"/>
        </w:rPr>
        <w:t>.</w:t>
      </w:r>
    </w:p>
    <w:p w14:paraId="473442A6" w14:textId="77777777" w:rsidR="000339DB" w:rsidRPr="00F824E2" w:rsidRDefault="000339DB" w:rsidP="00B564ED">
      <w:pPr>
        <w:spacing w:line="360" w:lineRule="auto"/>
        <w:ind w:left="426"/>
        <w:rPr>
          <w:rFonts w:asciiTheme="minorBidi" w:hAnsiTheme="minorBidi" w:cstheme="minorBidi"/>
          <w:sz w:val="22"/>
          <w:szCs w:val="22"/>
        </w:rPr>
      </w:pPr>
    </w:p>
    <w:p w14:paraId="30835B99" w14:textId="69B6076A" w:rsidR="005C7112" w:rsidRPr="00F824E2" w:rsidRDefault="005C7112" w:rsidP="00B564ED">
      <w:pPr>
        <w:pStyle w:val="ListParagraph"/>
        <w:numPr>
          <w:ilvl w:val="0"/>
          <w:numId w:val="44"/>
        </w:numPr>
        <w:spacing w:line="360" w:lineRule="auto"/>
        <w:rPr>
          <w:rFonts w:asciiTheme="minorBidi" w:hAnsiTheme="minorBidi" w:cstheme="minorBidi"/>
          <w:sz w:val="22"/>
          <w:szCs w:val="22"/>
        </w:rPr>
      </w:pPr>
      <w:r w:rsidRPr="00F824E2">
        <w:rPr>
          <w:rFonts w:asciiTheme="minorBidi" w:hAnsiTheme="minorBidi" w:cstheme="minorBidi"/>
          <w:b/>
          <w:bCs/>
          <w:sz w:val="22"/>
          <w:szCs w:val="22"/>
        </w:rPr>
        <w:t>Strategic Choices and Implementation (</w:t>
      </w:r>
      <w:r w:rsidR="00DE3F6D" w:rsidRPr="00F824E2">
        <w:rPr>
          <w:rFonts w:asciiTheme="minorBidi" w:hAnsiTheme="minorBidi" w:cstheme="minorBidi"/>
          <w:b/>
          <w:bCs/>
          <w:sz w:val="22"/>
          <w:szCs w:val="22"/>
        </w:rPr>
        <w:t>≈</w:t>
      </w:r>
      <w:r w:rsidR="00515167" w:rsidRPr="00F824E2">
        <w:rPr>
          <w:rFonts w:asciiTheme="minorBidi" w:hAnsiTheme="minorBidi" w:cstheme="minorBidi"/>
          <w:b/>
          <w:bCs/>
          <w:sz w:val="22"/>
          <w:szCs w:val="22"/>
        </w:rPr>
        <w:t>1,0</w:t>
      </w:r>
      <w:r w:rsidR="00C7694B" w:rsidRPr="00F824E2">
        <w:rPr>
          <w:rFonts w:asciiTheme="minorBidi" w:hAnsiTheme="minorBidi" w:cstheme="minorBidi"/>
          <w:b/>
          <w:bCs/>
          <w:sz w:val="22"/>
          <w:szCs w:val="22"/>
        </w:rPr>
        <w:t>0</w:t>
      </w:r>
      <w:r w:rsidR="00B47340" w:rsidRPr="00F824E2">
        <w:rPr>
          <w:rFonts w:asciiTheme="minorBidi" w:hAnsiTheme="minorBidi" w:cstheme="minorBidi"/>
          <w:b/>
          <w:bCs/>
          <w:sz w:val="22"/>
          <w:szCs w:val="22"/>
        </w:rPr>
        <w:t>0</w:t>
      </w:r>
      <w:r w:rsidRPr="00F824E2">
        <w:rPr>
          <w:rFonts w:asciiTheme="minorBidi" w:hAnsiTheme="minorBidi" w:cstheme="minorBidi"/>
          <w:b/>
          <w:bCs/>
          <w:sz w:val="22"/>
          <w:szCs w:val="22"/>
        </w:rPr>
        <w:t xml:space="preserve"> words)</w:t>
      </w:r>
    </w:p>
    <w:p w14:paraId="71409715" w14:textId="0CD11F7E" w:rsidR="00BD0306" w:rsidRPr="00F824E2" w:rsidRDefault="002A5F54" w:rsidP="00B564ED">
      <w:pPr>
        <w:pStyle w:val="ListParagraph"/>
        <w:numPr>
          <w:ilvl w:val="1"/>
          <w:numId w:val="44"/>
        </w:numPr>
        <w:tabs>
          <w:tab w:val="left" w:pos="993"/>
        </w:tabs>
        <w:spacing w:line="360" w:lineRule="auto"/>
        <w:rPr>
          <w:rFonts w:asciiTheme="minorBidi" w:hAnsiTheme="minorBidi" w:cstheme="minorBidi"/>
          <w:sz w:val="22"/>
          <w:szCs w:val="22"/>
        </w:rPr>
      </w:pPr>
      <w:r w:rsidRPr="00F824E2">
        <w:rPr>
          <w:rFonts w:asciiTheme="minorBidi" w:hAnsiTheme="minorBidi" w:cstheme="minorBidi"/>
          <w:sz w:val="22"/>
          <w:szCs w:val="22"/>
        </w:rPr>
        <w:t>Examine</w:t>
      </w:r>
      <w:r w:rsidR="005C7112" w:rsidRPr="00F824E2">
        <w:rPr>
          <w:rFonts w:asciiTheme="minorBidi" w:hAnsiTheme="minorBidi" w:cstheme="minorBidi"/>
          <w:sz w:val="22"/>
          <w:szCs w:val="22"/>
        </w:rPr>
        <w:t xml:space="preserve"> the strategic choices available to the organisation at the business level</w:t>
      </w:r>
      <w:r w:rsidR="00426237" w:rsidRPr="00F824E2">
        <w:rPr>
          <w:rFonts w:asciiTheme="minorBidi" w:hAnsiTheme="minorBidi" w:cstheme="minorBidi"/>
          <w:sz w:val="22"/>
          <w:szCs w:val="22"/>
        </w:rPr>
        <w:t xml:space="preserve"> </w:t>
      </w:r>
      <w:r w:rsidR="005C7112" w:rsidRPr="00F824E2">
        <w:rPr>
          <w:rFonts w:asciiTheme="minorBidi" w:hAnsiTheme="minorBidi" w:cstheme="minorBidi"/>
          <w:sz w:val="22"/>
          <w:szCs w:val="22"/>
        </w:rPr>
        <w:t>(e.g., cost leadership, differentiation).</w:t>
      </w:r>
      <w:r w:rsidR="00C72AE6" w:rsidRPr="00F824E2">
        <w:rPr>
          <w:rFonts w:asciiTheme="minorBidi" w:hAnsiTheme="minorBidi" w:cstheme="minorBidi"/>
          <w:sz w:val="22"/>
          <w:szCs w:val="22"/>
        </w:rPr>
        <w:t xml:space="preserve"> </w:t>
      </w:r>
    </w:p>
    <w:p w14:paraId="7CC8C403" w14:textId="65C75FE5" w:rsidR="00400324" w:rsidRPr="00F824E2" w:rsidRDefault="00BB6A30" w:rsidP="00D009BA">
      <w:pPr>
        <w:pStyle w:val="ListParagraph"/>
        <w:numPr>
          <w:ilvl w:val="1"/>
          <w:numId w:val="44"/>
        </w:numPr>
        <w:spacing w:line="360" w:lineRule="auto"/>
        <w:rPr>
          <w:rFonts w:asciiTheme="minorBidi" w:hAnsiTheme="minorBidi" w:cstheme="minorBidi"/>
          <w:sz w:val="22"/>
          <w:szCs w:val="22"/>
        </w:rPr>
      </w:pPr>
      <w:r w:rsidRPr="00F824E2">
        <w:rPr>
          <w:rFonts w:asciiTheme="minorBidi" w:hAnsiTheme="minorBidi" w:cstheme="minorBidi"/>
          <w:sz w:val="22"/>
          <w:szCs w:val="22"/>
        </w:rPr>
        <w:t xml:space="preserve">Identify the most appropriate strategy for the organisation. </w:t>
      </w:r>
      <w:r w:rsidR="00E85B89" w:rsidRPr="00F824E2">
        <w:rPr>
          <w:rFonts w:asciiTheme="minorBidi" w:hAnsiTheme="minorBidi" w:cstheme="minorBidi"/>
          <w:sz w:val="22"/>
          <w:szCs w:val="22"/>
        </w:rPr>
        <w:t>Validate your evaluation using appropriate frameworks such as</w:t>
      </w:r>
      <w:r w:rsidR="00770525" w:rsidRPr="00F824E2">
        <w:rPr>
          <w:rFonts w:asciiTheme="minorBidi" w:hAnsiTheme="minorBidi" w:cstheme="minorBidi"/>
          <w:sz w:val="22"/>
          <w:szCs w:val="22"/>
        </w:rPr>
        <w:t xml:space="preserve"> </w:t>
      </w:r>
      <w:r w:rsidR="00E85B89" w:rsidRPr="00F824E2">
        <w:rPr>
          <w:rFonts w:asciiTheme="minorBidi" w:hAnsiTheme="minorBidi" w:cstheme="minorBidi"/>
          <w:sz w:val="22"/>
          <w:szCs w:val="22"/>
        </w:rPr>
        <w:t>5-forces, Ansoff’s Matrix</w:t>
      </w:r>
      <w:r w:rsidR="00770525" w:rsidRPr="00F824E2">
        <w:rPr>
          <w:rFonts w:asciiTheme="minorBidi" w:hAnsiTheme="minorBidi" w:cstheme="minorBidi"/>
          <w:sz w:val="22"/>
          <w:szCs w:val="22"/>
        </w:rPr>
        <w:t xml:space="preserve">, or </w:t>
      </w:r>
      <w:proofErr w:type="spellStart"/>
      <w:r w:rsidR="00770525" w:rsidRPr="00F824E2">
        <w:rPr>
          <w:rFonts w:asciiTheme="minorBidi" w:hAnsiTheme="minorBidi" w:cstheme="minorBidi"/>
          <w:sz w:val="22"/>
          <w:szCs w:val="22"/>
        </w:rPr>
        <w:t>SAFe</w:t>
      </w:r>
      <w:proofErr w:type="spellEnd"/>
      <w:r w:rsidR="00DC6C58" w:rsidRPr="00F824E2">
        <w:rPr>
          <w:rFonts w:asciiTheme="minorBidi" w:hAnsiTheme="minorBidi" w:cstheme="minorBidi"/>
          <w:sz w:val="22"/>
          <w:szCs w:val="22"/>
        </w:rPr>
        <w:t>.</w:t>
      </w:r>
    </w:p>
    <w:p w14:paraId="45ADF06D" w14:textId="6DE14D2A" w:rsidR="00D009BA" w:rsidRPr="00F824E2" w:rsidRDefault="00BB6A30" w:rsidP="00D009BA">
      <w:pPr>
        <w:pStyle w:val="ListParagraph"/>
        <w:numPr>
          <w:ilvl w:val="1"/>
          <w:numId w:val="44"/>
        </w:numPr>
        <w:spacing w:line="360" w:lineRule="auto"/>
        <w:rPr>
          <w:rFonts w:asciiTheme="minorBidi" w:hAnsiTheme="minorBidi" w:cstheme="minorBidi"/>
          <w:sz w:val="22"/>
          <w:szCs w:val="22"/>
        </w:rPr>
      </w:pPr>
      <w:r w:rsidRPr="00F824E2">
        <w:rPr>
          <w:rFonts w:asciiTheme="minorBidi" w:hAnsiTheme="minorBidi" w:cstheme="minorBidi"/>
          <w:sz w:val="22"/>
          <w:szCs w:val="22"/>
        </w:rPr>
        <w:t>E</w:t>
      </w:r>
      <w:r w:rsidR="00D009BA" w:rsidRPr="00F824E2">
        <w:rPr>
          <w:rFonts w:asciiTheme="minorBidi" w:hAnsiTheme="minorBidi" w:cstheme="minorBidi"/>
          <w:sz w:val="22"/>
          <w:szCs w:val="22"/>
        </w:rPr>
        <w:t xml:space="preserve">xplain clearly how </w:t>
      </w:r>
      <w:r w:rsidR="00587033" w:rsidRPr="00F824E2">
        <w:rPr>
          <w:rFonts w:asciiTheme="minorBidi" w:hAnsiTheme="minorBidi" w:cstheme="minorBidi"/>
          <w:sz w:val="22"/>
          <w:szCs w:val="22"/>
        </w:rPr>
        <w:t xml:space="preserve">your recommended strategy can deliver optimum performance, allowing the organisation to </w:t>
      </w:r>
      <w:r w:rsidR="00C3656B" w:rsidRPr="00F824E2">
        <w:rPr>
          <w:rFonts w:asciiTheme="minorBidi" w:hAnsiTheme="minorBidi" w:cstheme="minorBidi"/>
          <w:sz w:val="22"/>
          <w:szCs w:val="22"/>
        </w:rPr>
        <w:t>maintain or enhance its competitive advantage</w:t>
      </w:r>
      <w:r w:rsidR="00D009BA" w:rsidRPr="00F824E2">
        <w:rPr>
          <w:rFonts w:asciiTheme="minorBidi" w:hAnsiTheme="minorBidi" w:cstheme="minorBidi"/>
          <w:sz w:val="22"/>
          <w:szCs w:val="22"/>
        </w:rPr>
        <w:t>s</w:t>
      </w:r>
      <w:r w:rsidR="00C3656B" w:rsidRPr="00F824E2">
        <w:rPr>
          <w:rFonts w:asciiTheme="minorBidi" w:hAnsiTheme="minorBidi" w:cstheme="minorBidi"/>
          <w:sz w:val="22"/>
          <w:szCs w:val="22"/>
        </w:rPr>
        <w:t>.</w:t>
      </w:r>
      <w:r w:rsidR="00D009BA" w:rsidRPr="00F824E2">
        <w:rPr>
          <w:rFonts w:asciiTheme="minorBidi" w:hAnsiTheme="minorBidi" w:cstheme="minorBidi"/>
          <w:sz w:val="22"/>
          <w:szCs w:val="22"/>
        </w:rPr>
        <w:t xml:space="preserve"> </w:t>
      </w:r>
      <w:r w:rsidR="006E2EEB" w:rsidRPr="00F824E2">
        <w:rPr>
          <w:rFonts w:asciiTheme="minorBidi" w:hAnsiTheme="minorBidi" w:cstheme="minorBidi"/>
          <w:sz w:val="22"/>
          <w:szCs w:val="22"/>
        </w:rPr>
        <w:t>Support your view</w:t>
      </w:r>
      <w:r w:rsidR="00D009BA" w:rsidRPr="00F824E2">
        <w:rPr>
          <w:rFonts w:asciiTheme="minorBidi" w:hAnsiTheme="minorBidi" w:cstheme="minorBidi"/>
          <w:sz w:val="22"/>
          <w:szCs w:val="22"/>
        </w:rPr>
        <w:t xml:space="preserve"> with reference to </w:t>
      </w:r>
      <w:r w:rsidR="009F61EE" w:rsidRPr="00F824E2">
        <w:rPr>
          <w:rFonts w:asciiTheme="minorBidi" w:hAnsiTheme="minorBidi" w:cstheme="minorBidi"/>
          <w:sz w:val="22"/>
          <w:szCs w:val="22"/>
        </w:rPr>
        <w:t xml:space="preserve">relevant </w:t>
      </w:r>
      <w:r w:rsidR="00D009BA" w:rsidRPr="00F824E2">
        <w:rPr>
          <w:rFonts w:asciiTheme="minorBidi" w:hAnsiTheme="minorBidi" w:cstheme="minorBidi"/>
          <w:sz w:val="22"/>
          <w:szCs w:val="22"/>
        </w:rPr>
        <w:t>theoretical concepts and real-world examples.</w:t>
      </w:r>
    </w:p>
    <w:p w14:paraId="3D0CDA6D" w14:textId="2CEC0F7F" w:rsidR="005C7112" w:rsidRPr="00F824E2" w:rsidRDefault="002A56FB" w:rsidP="00B564ED">
      <w:pPr>
        <w:pStyle w:val="ListParagraph"/>
        <w:numPr>
          <w:ilvl w:val="1"/>
          <w:numId w:val="44"/>
        </w:numPr>
        <w:spacing w:line="360" w:lineRule="auto"/>
        <w:rPr>
          <w:rFonts w:asciiTheme="minorBidi" w:hAnsiTheme="minorBidi" w:cstheme="minorBidi"/>
          <w:sz w:val="22"/>
          <w:szCs w:val="22"/>
        </w:rPr>
      </w:pPr>
      <w:r w:rsidRPr="00F824E2">
        <w:rPr>
          <w:rFonts w:asciiTheme="minorBidi" w:hAnsiTheme="minorBidi" w:cstheme="minorBidi"/>
          <w:sz w:val="22"/>
          <w:szCs w:val="22"/>
        </w:rPr>
        <w:t xml:space="preserve">Identify potential challenges in implementation and propose solutions to </w:t>
      </w:r>
      <w:r w:rsidR="00D11EE1" w:rsidRPr="00F824E2">
        <w:rPr>
          <w:rFonts w:asciiTheme="minorBidi" w:hAnsiTheme="minorBidi" w:cstheme="minorBidi"/>
          <w:sz w:val="22"/>
          <w:szCs w:val="22"/>
        </w:rPr>
        <w:t xml:space="preserve">mitigate </w:t>
      </w:r>
      <w:r w:rsidRPr="00F824E2">
        <w:rPr>
          <w:rFonts w:asciiTheme="minorBidi" w:hAnsiTheme="minorBidi" w:cstheme="minorBidi"/>
          <w:sz w:val="22"/>
          <w:szCs w:val="22"/>
        </w:rPr>
        <w:t>them.</w:t>
      </w:r>
    </w:p>
    <w:p w14:paraId="336A0FFB" w14:textId="77777777" w:rsidR="008D4B16" w:rsidRDefault="008D4B16" w:rsidP="00231D24">
      <w:pPr>
        <w:rPr>
          <w:rFonts w:asciiTheme="minorBidi" w:hAnsiTheme="minorBidi" w:cstheme="minorBidi"/>
          <w:bCs/>
          <w:sz w:val="22"/>
          <w:szCs w:val="22"/>
        </w:rPr>
      </w:pPr>
    </w:p>
    <w:p w14:paraId="45B59375" w14:textId="77777777" w:rsidR="00155338" w:rsidRPr="00F824E2" w:rsidRDefault="00155338" w:rsidP="00231D24">
      <w:pPr>
        <w:rPr>
          <w:rFonts w:asciiTheme="minorBidi" w:hAnsiTheme="minorBidi" w:cstheme="minorBidi"/>
          <w:bCs/>
          <w:sz w:val="22"/>
          <w:szCs w:val="22"/>
        </w:rPr>
      </w:pPr>
    </w:p>
    <w:p w14:paraId="24219D66" w14:textId="77777777" w:rsidR="0037795B" w:rsidRPr="00F824E2" w:rsidRDefault="0037795B" w:rsidP="00231D24">
      <w:pPr>
        <w:rPr>
          <w:rFonts w:asciiTheme="minorBidi" w:hAnsiTheme="minorBidi" w:cstheme="minorBidi"/>
          <w:bCs/>
          <w:sz w:val="22"/>
          <w:szCs w:val="22"/>
        </w:rPr>
      </w:pPr>
    </w:p>
    <w:p w14:paraId="462604BC" w14:textId="77777777" w:rsidR="007550D9" w:rsidRPr="00F824E2" w:rsidRDefault="007550D9" w:rsidP="00231D24">
      <w:pPr>
        <w:rPr>
          <w:rFonts w:asciiTheme="minorBidi" w:hAnsiTheme="minorBidi" w:cstheme="minorBidi"/>
          <w:bCs/>
          <w:sz w:val="22"/>
          <w:szCs w:val="22"/>
        </w:rPr>
      </w:pPr>
    </w:p>
    <w:p w14:paraId="2DF2C1AF" w14:textId="77777777" w:rsidR="007550D9" w:rsidRPr="00F824E2" w:rsidRDefault="007550D9" w:rsidP="00231D24">
      <w:pPr>
        <w:rPr>
          <w:rFonts w:asciiTheme="minorBidi" w:hAnsiTheme="minorBidi" w:cstheme="minorBidi"/>
          <w:bCs/>
          <w:sz w:val="22"/>
          <w:szCs w:val="22"/>
        </w:rPr>
      </w:pPr>
    </w:p>
    <w:p w14:paraId="4631F8FC" w14:textId="00E90530" w:rsidR="00341669" w:rsidRPr="00F824E2" w:rsidRDefault="00341669" w:rsidP="00341669">
      <w:pPr>
        <w:spacing w:line="360" w:lineRule="auto"/>
        <w:ind w:left="426" w:right="389"/>
        <w:rPr>
          <w:rFonts w:asciiTheme="minorBidi" w:hAnsiTheme="minorBidi" w:cstheme="minorBidi"/>
          <w:b/>
          <w:bCs/>
          <w:sz w:val="22"/>
          <w:szCs w:val="22"/>
          <w:u w:val="single"/>
        </w:rPr>
      </w:pPr>
      <w:r w:rsidRPr="00F824E2">
        <w:rPr>
          <w:rFonts w:asciiTheme="minorBidi" w:hAnsiTheme="minorBidi" w:cstheme="minorBidi"/>
          <w:b/>
          <w:bCs/>
          <w:sz w:val="22"/>
          <w:szCs w:val="22"/>
          <w:u w:val="single"/>
        </w:rPr>
        <w:lastRenderedPageBreak/>
        <w:t>Section 2: (</w:t>
      </w:r>
      <w:r w:rsidRPr="00F824E2">
        <w:rPr>
          <w:rFonts w:asciiTheme="minorBidi" w:eastAsia="SimSun" w:hAnsiTheme="minorBidi" w:cstheme="minorBidi"/>
          <w:b/>
          <w:bCs/>
          <w:sz w:val="22"/>
          <w:szCs w:val="22"/>
        </w:rPr>
        <w:t>≈</w:t>
      </w:r>
      <w:r w:rsidR="00134A18" w:rsidRPr="00F824E2">
        <w:rPr>
          <w:rFonts w:asciiTheme="minorBidi" w:hAnsiTheme="minorBidi" w:cstheme="minorBidi"/>
          <w:b/>
          <w:bCs/>
          <w:sz w:val="22"/>
          <w:szCs w:val="22"/>
          <w:u w:val="single"/>
        </w:rPr>
        <w:t>8</w:t>
      </w:r>
      <w:r w:rsidRPr="00F824E2">
        <w:rPr>
          <w:rFonts w:asciiTheme="minorBidi" w:hAnsiTheme="minorBidi" w:cstheme="minorBidi"/>
          <w:b/>
          <w:bCs/>
          <w:sz w:val="22"/>
          <w:szCs w:val="22"/>
          <w:u w:val="single"/>
        </w:rPr>
        <w:t>00 words)</w:t>
      </w:r>
    </w:p>
    <w:p w14:paraId="0629AAC0" w14:textId="77777777" w:rsidR="00341669" w:rsidRPr="00F824E2" w:rsidRDefault="00341669" w:rsidP="00341669">
      <w:pPr>
        <w:spacing w:line="360" w:lineRule="auto"/>
        <w:ind w:left="426" w:right="389"/>
        <w:rPr>
          <w:rFonts w:asciiTheme="minorBidi" w:hAnsiTheme="minorBidi" w:cstheme="minorBidi"/>
          <w:sz w:val="22"/>
          <w:szCs w:val="22"/>
        </w:rPr>
      </w:pPr>
      <w:r w:rsidRPr="00F824E2">
        <w:rPr>
          <w:rFonts w:asciiTheme="minorBidi" w:hAnsiTheme="minorBidi" w:cstheme="minorBidi"/>
          <w:sz w:val="22"/>
          <w:szCs w:val="22"/>
        </w:rPr>
        <w:t>Write a reflective account of the process that you have followed in researching, analysing and preparing the previous section of the assessment. Please use the Gibbs reflective cycle or the Kolb’s cycle of reflective practice to complete this task.</w:t>
      </w:r>
    </w:p>
    <w:p w14:paraId="07883B01" w14:textId="77777777" w:rsidR="00341669" w:rsidRPr="00F824E2" w:rsidRDefault="00341669" w:rsidP="00341669">
      <w:pPr>
        <w:spacing w:line="360" w:lineRule="auto"/>
        <w:ind w:left="426" w:right="389"/>
        <w:rPr>
          <w:rFonts w:asciiTheme="minorBidi" w:hAnsiTheme="minorBidi" w:cstheme="minorBidi"/>
          <w:sz w:val="22"/>
          <w:szCs w:val="22"/>
        </w:rPr>
      </w:pPr>
    </w:p>
    <w:p w14:paraId="104C5222" w14:textId="68F00F76" w:rsidR="00341669" w:rsidRPr="00F824E2" w:rsidRDefault="00341669" w:rsidP="00341669">
      <w:pPr>
        <w:spacing w:line="360" w:lineRule="auto"/>
        <w:ind w:left="426"/>
        <w:rPr>
          <w:rFonts w:asciiTheme="minorBidi" w:hAnsiTheme="minorBidi" w:cstheme="minorBidi"/>
          <w:sz w:val="22"/>
          <w:szCs w:val="22"/>
        </w:rPr>
      </w:pPr>
      <w:r w:rsidRPr="00F824E2">
        <w:rPr>
          <w:rFonts w:asciiTheme="minorBidi" w:hAnsiTheme="minorBidi" w:cstheme="minorBidi"/>
          <w:b/>
          <w:bCs/>
          <w:sz w:val="22"/>
          <w:szCs w:val="22"/>
        </w:rPr>
        <w:t>Note</w:t>
      </w:r>
      <w:r w:rsidRPr="00F824E2">
        <w:rPr>
          <w:rFonts w:asciiTheme="minorBidi" w:hAnsiTheme="minorBidi" w:cstheme="minorBidi"/>
          <w:sz w:val="22"/>
          <w:szCs w:val="22"/>
        </w:rPr>
        <w:t xml:space="preserve">: The word counts provided </w:t>
      </w:r>
      <w:r w:rsidR="00134A18" w:rsidRPr="00F824E2">
        <w:rPr>
          <w:rFonts w:asciiTheme="minorBidi" w:hAnsiTheme="minorBidi" w:cstheme="minorBidi"/>
          <w:sz w:val="22"/>
          <w:szCs w:val="22"/>
        </w:rPr>
        <w:t>are</w:t>
      </w:r>
      <w:r w:rsidRPr="00F824E2">
        <w:rPr>
          <w:rFonts w:asciiTheme="minorBidi" w:hAnsiTheme="minorBidi" w:cstheme="minorBidi"/>
          <w:sz w:val="22"/>
          <w:szCs w:val="22"/>
        </w:rPr>
        <w:t xml:space="preserve"> approximate.</w:t>
      </w:r>
    </w:p>
    <w:p w14:paraId="2038674E" w14:textId="203F37B1" w:rsidR="00DE3F6D" w:rsidRPr="00F824E2" w:rsidRDefault="00DE3F6D">
      <w:pPr>
        <w:rPr>
          <w:rFonts w:asciiTheme="minorBidi" w:hAnsiTheme="minorBidi" w:cstheme="minorBidi"/>
          <w:b/>
          <w:bCs/>
          <w:sz w:val="22"/>
          <w:szCs w:val="22"/>
        </w:rPr>
      </w:pPr>
      <w:r w:rsidRPr="00F824E2">
        <w:rPr>
          <w:rFonts w:asciiTheme="minorBidi" w:hAnsiTheme="minorBidi" w:cstheme="minorBidi"/>
          <w:b/>
          <w:bCs/>
          <w:sz w:val="22"/>
          <w:szCs w:val="22"/>
        </w:rPr>
        <w:br w:type="page"/>
      </w:r>
    </w:p>
    <w:p w14:paraId="7B781ABF" w14:textId="403D67F3" w:rsidR="00E37AAB" w:rsidRDefault="00B00D6A" w:rsidP="007E34B9">
      <w:pPr>
        <w:pStyle w:val="Heading1"/>
        <w:ind w:left="567" w:right="698"/>
        <w:rPr>
          <w:rFonts w:eastAsia="Calibri"/>
        </w:rPr>
      </w:pPr>
      <w:r>
        <w:lastRenderedPageBreak/>
        <w:t>USE OF GENERATIVE AI IN ASSESSMENT</w:t>
      </w:r>
    </w:p>
    <w:p w14:paraId="259B5E03" w14:textId="77777777" w:rsidR="004D628D" w:rsidRPr="00F35BB0" w:rsidRDefault="004D628D" w:rsidP="004D628D">
      <w:pPr>
        <w:rPr>
          <w:rFonts w:asciiTheme="minorBidi" w:eastAsia="Calibri" w:hAnsiTheme="minorBidi" w:cstheme="minorBid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4D628D" w:rsidRPr="00F35BB0" w14:paraId="368C4A9E" w14:textId="77777777" w:rsidTr="00076D1A">
        <w:trPr>
          <w:trHeight w:val="300"/>
        </w:trPr>
        <w:tc>
          <w:tcPr>
            <w:tcW w:w="2250" w:type="dxa"/>
            <w:shd w:val="clear" w:color="auto" w:fill="92D050"/>
            <w:tcMar>
              <w:left w:w="105" w:type="dxa"/>
              <w:right w:w="105" w:type="dxa"/>
            </w:tcMar>
          </w:tcPr>
          <w:p w14:paraId="54724DFD" w14:textId="77777777" w:rsidR="004D628D" w:rsidRPr="00F35BB0" w:rsidRDefault="004D628D" w:rsidP="00076D1A">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RESEARCH</w:t>
            </w:r>
          </w:p>
        </w:tc>
        <w:tc>
          <w:tcPr>
            <w:tcW w:w="5397" w:type="dxa"/>
            <w:shd w:val="clear" w:color="auto" w:fill="92D050"/>
            <w:tcMar>
              <w:left w:w="105" w:type="dxa"/>
              <w:right w:w="105" w:type="dxa"/>
            </w:tcMar>
          </w:tcPr>
          <w:p w14:paraId="4026C5E4" w14:textId="77777777" w:rsidR="004D628D" w:rsidRPr="00F35BB0" w:rsidRDefault="004D628D" w:rsidP="00076D1A">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For this assessment, you can use Generative AI to support you in research, including searching for bibliography, using tools to summarise, compare and interrogate materials.</w:t>
            </w:r>
          </w:p>
        </w:tc>
        <w:tc>
          <w:tcPr>
            <w:tcW w:w="1417" w:type="dxa"/>
            <w:shd w:val="clear" w:color="auto" w:fill="92D050"/>
          </w:tcPr>
          <w:p w14:paraId="2A8293A5" w14:textId="77777777" w:rsidR="004D628D" w:rsidRPr="00F35BB0" w:rsidRDefault="004D628D" w:rsidP="00076D1A">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Yes </w:t>
            </w:r>
            <w:sdt>
              <w:sdtPr>
                <w:rPr>
                  <w:rFonts w:asciiTheme="minorBidi" w:hAnsiTheme="minorBidi" w:cstheme="minorBidi"/>
                  <w:sz w:val="22"/>
                  <w:szCs w:val="22"/>
                </w:rPr>
                <w:id w:val="2132582787"/>
                <w14:checkbox>
                  <w14:checked w14:val="1"/>
                  <w14:checkedState w14:val="2612" w14:font="MS Gothic"/>
                  <w14:uncheckedState w14:val="2610" w14:font="MS Gothic"/>
                </w14:checkbox>
              </w:sdtPr>
              <w:sdtContent>
                <w:r>
                  <w:rPr>
                    <w:rFonts w:ascii="MS Gothic" w:eastAsia="MS Gothic" w:hAnsi="MS Gothic" w:cstheme="minorBidi" w:hint="eastAsia"/>
                    <w:sz w:val="22"/>
                    <w:szCs w:val="22"/>
                  </w:rPr>
                  <w:t>☒</w:t>
                </w:r>
              </w:sdtContent>
            </w:sdt>
          </w:p>
          <w:p w14:paraId="6E66F648" w14:textId="77777777" w:rsidR="004D628D" w:rsidRPr="00F35BB0" w:rsidRDefault="004D628D" w:rsidP="00076D1A">
            <w:pPr>
              <w:spacing w:line="360" w:lineRule="auto"/>
              <w:rPr>
                <w:rFonts w:asciiTheme="minorBidi" w:eastAsia="Calibri" w:hAnsiTheme="minorBidi" w:cstheme="minorBidi"/>
                <w:sz w:val="22"/>
                <w:szCs w:val="22"/>
              </w:rPr>
            </w:pPr>
          </w:p>
          <w:p w14:paraId="7F032416" w14:textId="77777777" w:rsidR="004D628D" w:rsidRPr="00F35BB0" w:rsidRDefault="004D628D" w:rsidP="00076D1A">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No  </w:t>
            </w:r>
            <w:sdt>
              <w:sdtPr>
                <w:rPr>
                  <w:rFonts w:asciiTheme="minorBidi" w:hAnsiTheme="minorBidi" w:cstheme="minorBidi"/>
                  <w:sz w:val="22"/>
                  <w:szCs w:val="22"/>
                </w:rPr>
                <w:id w:val="1715897406"/>
                <w14:checkbox>
                  <w14:checked w14:val="0"/>
                  <w14:checkedState w14:val="2612" w14:font="MS Gothic"/>
                  <w14:uncheckedState w14:val="2610" w14:font="MS Gothic"/>
                </w14:checkbox>
              </w:sdtPr>
              <w:sdtContent>
                <w:r>
                  <w:rPr>
                    <w:rFonts w:ascii="MS Gothic" w:eastAsia="MS Gothic" w:hAnsi="MS Gothic" w:cstheme="minorBidi" w:hint="eastAsia"/>
                    <w:sz w:val="22"/>
                    <w:szCs w:val="22"/>
                  </w:rPr>
                  <w:t>☐</w:t>
                </w:r>
              </w:sdtContent>
            </w:sdt>
          </w:p>
        </w:tc>
      </w:tr>
      <w:tr w:rsidR="004D628D" w:rsidRPr="00F35BB0" w14:paraId="1F026D51" w14:textId="77777777" w:rsidTr="00076D1A">
        <w:trPr>
          <w:trHeight w:val="300"/>
        </w:trPr>
        <w:tc>
          <w:tcPr>
            <w:tcW w:w="2250" w:type="dxa"/>
            <w:tcMar>
              <w:left w:w="105" w:type="dxa"/>
              <w:right w:w="105" w:type="dxa"/>
            </w:tcMar>
          </w:tcPr>
          <w:p w14:paraId="3F175528" w14:textId="77777777" w:rsidR="004D628D" w:rsidRPr="00F35BB0" w:rsidRDefault="004D628D" w:rsidP="00076D1A">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STRUCTURE</w:t>
            </w:r>
          </w:p>
        </w:tc>
        <w:tc>
          <w:tcPr>
            <w:tcW w:w="5397" w:type="dxa"/>
            <w:tcMar>
              <w:left w:w="105" w:type="dxa"/>
              <w:right w:w="105" w:type="dxa"/>
            </w:tcMar>
          </w:tcPr>
          <w:p w14:paraId="7D2ABD7D" w14:textId="77777777" w:rsidR="004D628D" w:rsidRPr="00F35BB0" w:rsidRDefault="004D628D" w:rsidP="00076D1A">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For this assessment, you can use Generative AI to support you in structuring your submission, including creating a draft argument structure, identifying parts and headings, etc.</w:t>
            </w:r>
          </w:p>
        </w:tc>
        <w:tc>
          <w:tcPr>
            <w:tcW w:w="1417" w:type="dxa"/>
          </w:tcPr>
          <w:p w14:paraId="6BB45C11" w14:textId="77777777" w:rsidR="004D628D" w:rsidRPr="00F35BB0" w:rsidRDefault="004D628D" w:rsidP="00076D1A">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Yes </w:t>
            </w:r>
            <w:sdt>
              <w:sdtPr>
                <w:rPr>
                  <w:rFonts w:asciiTheme="minorBidi" w:hAnsiTheme="minorBidi" w:cstheme="minorBidi"/>
                  <w:sz w:val="22"/>
                  <w:szCs w:val="22"/>
                </w:rPr>
                <w:id w:val="-1963106295"/>
                <w14:checkbox>
                  <w14:checked w14:val="0"/>
                  <w14:checkedState w14:val="2612" w14:font="MS Gothic"/>
                  <w14:uncheckedState w14:val="2610" w14:font="MS Gothic"/>
                </w14:checkbox>
              </w:sdtPr>
              <w:sdtContent>
                <w:r w:rsidRPr="00F35BB0">
                  <w:rPr>
                    <w:rFonts w:ascii="Segoe UI Symbol" w:eastAsia="MS Gothic" w:hAnsi="Segoe UI Symbol" w:cs="Segoe UI Symbol"/>
                    <w:sz w:val="22"/>
                    <w:szCs w:val="22"/>
                  </w:rPr>
                  <w:t>☐</w:t>
                </w:r>
              </w:sdtContent>
            </w:sdt>
          </w:p>
          <w:p w14:paraId="013CFB87" w14:textId="77777777" w:rsidR="004D628D" w:rsidRPr="00F35BB0" w:rsidRDefault="004D628D" w:rsidP="00076D1A">
            <w:pPr>
              <w:spacing w:line="360" w:lineRule="auto"/>
              <w:rPr>
                <w:rFonts w:asciiTheme="minorBidi" w:eastAsia="Calibri" w:hAnsiTheme="minorBidi" w:cstheme="minorBidi"/>
                <w:sz w:val="22"/>
                <w:szCs w:val="22"/>
              </w:rPr>
            </w:pPr>
          </w:p>
          <w:p w14:paraId="1B8A2D8E" w14:textId="77777777" w:rsidR="004D628D" w:rsidRPr="00F35BB0" w:rsidRDefault="004D628D" w:rsidP="00076D1A">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No  </w:t>
            </w:r>
            <w:sdt>
              <w:sdtPr>
                <w:rPr>
                  <w:rFonts w:asciiTheme="minorBidi" w:hAnsiTheme="minorBidi" w:cstheme="minorBidi"/>
                  <w:sz w:val="22"/>
                  <w:szCs w:val="22"/>
                </w:rPr>
                <w:id w:val="-1770765072"/>
                <w14:checkbox>
                  <w14:checked w14:val="1"/>
                  <w14:checkedState w14:val="2612" w14:font="MS Gothic"/>
                  <w14:uncheckedState w14:val="2610" w14:font="MS Gothic"/>
                </w14:checkbox>
              </w:sdtPr>
              <w:sdtContent>
                <w:r w:rsidRPr="00F35BB0">
                  <w:rPr>
                    <w:rFonts w:ascii="Segoe UI Symbol" w:eastAsia="MS Gothic" w:hAnsi="Segoe UI Symbol" w:cs="Segoe UI Symbol"/>
                    <w:sz w:val="22"/>
                    <w:szCs w:val="22"/>
                  </w:rPr>
                  <w:t>☒</w:t>
                </w:r>
              </w:sdtContent>
            </w:sdt>
          </w:p>
        </w:tc>
      </w:tr>
      <w:tr w:rsidR="004D628D" w:rsidRPr="00F35BB0" w14:paraId="31A627E6" w14:textId="77777777" w:rsidTr="00076D1A">
        <w:trPr>
          <w:trHeight w:val="300"/>
        </w:trPr>
        <w:tc>
          <w:tcPr>
            <w:tcW w:w="2250" w:type="dxa"/>
            <w:shd w:val="clear" w:color="auto" w:fill="92D050"/>
            <w:tcMar>
              <w:left w:w="105" w:type="dxa"/>
              <w:right w:w="105" w:type="dxa"/>
            </w:tcMar>
          </w:tcPr>
          <w:p w14:paraId="3B287B67" w14:textId="77777777" w:rsidR="004D628D" w:rsidRPr="00F35BB0" w:rsidRDefault="004D628D" w:rsidP="00076D1A">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PROOFREADING</w:t>
            </w:r>
          </w:p>
        </w:tc>
        <w:tc>
          <w:tcPr>
            <w:tcW w:w="5397" w:type="dxa"/>
            <w:shd w:val="clear" w:color="auto" w:fill="92D050"/>
            <w:tcMar>
              <w:left w:w="105" w:type="dxa"/>
              <w:right w:w="105" w:type="dxa"/>
            </w:tcMar>
          </w:tcPr>
          <w:p w14:paraId="1B12FEBE" w14:textId="77777777" w:rsidR="004D628D" w:rsidRPr="00F35BB0" w:rsidRDefault="004D628D" w:rsidP="00076D1A">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For this assessment, you can use Generative AI to check your own text/creation for grammatical and syntactical mistakes, including rephrasing of your own work within specific standards.</w:t>
            </w:r>
          </w:p>
        </w:tc>
        <w:tc>
          <w:tcPr>
            <w:tcW w:w="1417" w:type="dxa"/>
            <w:shd w:val="clear" w:color="auto" w:fill="92D050"/>
          </w:tcPr>
          <w:p w14:paraId="42C3726D" w14:textId="77777777" w:rsidR="004D628D" w:rsidRPr="00F35BB0" w:rsidRDefault="004D628D" w:rsidP="00076D1A">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Yes </w:t>
            </w:r>
            <w:sdt>
              <w:sdtPr>
                <w:rPr>
                  <w:rFonts w:asciiTheme="minorBidi" w:hAnsiTheme="minorBidi" w:cstheme="minorBidi"/>
                  <w:sz w:val="22"/>
                  <w:szCs w:val="22"/>
                </w:rPr>
                <w:id w:val="-1324893659"/>
                <w14:checkbox>
                  <w14:checked w14:val="1"/>
                  <w14:checkedState w14:val="2612" w14:font="MS Gothic"/>
                  <w14:uncheckedState w14:val="2610" w14:font="MS Gothic"/>
                </w14:checkbox>
              </w:sdtPr>
              <w:sdtContent>
                <w:r>
                  <w:rPr>
                    <w:rFonts w:ascii="MS Gothic" w:eastAsia="MS Gothic" w:hAnsi="MS Gothic" w:cstheme="minorBidi" w:hint="eastAsia"/>
                    <w:sz w:val="22"/>
                    <w:szCs w:val="22"/>
                  </w:rPr>
                  <w:t>☒</w:t>
                </w:r>
              </w:sdtContent>
            </w:sdt>
          </w:p>
          <w:p w14:paraId="5F098A4D" w14:textId="77777777" w:rsidR="004D628D" w:rsidRPr="00F35BB0" w:rsidRDefault="004D628D" w:rsidP="00076D1A">
            <w:pPr>
              <w:spacing w:line="360" w:lineRule="auto"/>
              <w:rPr>
                <w:rFonts w:asciiTheme="minorBidi" w:eastAsia="Calibri" w:hAnsiTheme="minorBidi" w:cstheme="minorBidi"/>
                <w:sz w:val="22"/>
                <w:szCs w:val="22"/>
              </w:rPr>
            </w:pPr>
          </w:p>
          <w:p w14:paraId="0C0B897D" w14:textId="77777777" w:rsidR="004D628D" w:rsidRPr="00F35BB0" w:rsidRDefault="004D628D" w:rsidP="00076D1A">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No  </w:t>
            </w:r>
            <w:sdt>
              <w:sdtPr>
                <w:rPr>
                  <w:rFonts w:asciiTheme="minorBidi" w:hAnsiTheme="minorBidi" w:cstheme="minorBidi"/>
                  <w:sz w:val="22"/>
                  <w:szCs w:val="22"/>
                </w:rPr>
                <w:id w:val="-2147112077"/>
                <w14:checkbox>
                  <w14:checked w14:val="0"/>
                  <w14:checkedState w14:val="2612" w14:font="MS Gothic"/>
                  <w14:uncheckedState w14:val="2610" w14:font="MS Gothic"/>
                </w14:checkbox>
              </w:sdtPr>
              <w:sdtContent>
                <w:r w:rsidRPr="00F35BB0">
                  <w:rPr>
                    <w:rFonts w:ascii="Segoe UI Symbol" w:eastAsia="MS Gothic" w:hAnsi="Segoe UI Symbol" w:cs="Segoe UI Symbol"/>
                    <w:sz w:val="22"/>
                    <w:szCs w:val="22"/>
                  </w:rPr>
                  <w:t>☐</w:t>
                </w:r>
              </w:sdtContent>
            </w:sdt>
          </w:p>
        </w:tc>
      </w:tr>
      <w:tr w:rsidR="004D628D" w:rsidRPr="00F35BB0" w14:paraId="7B305091" w14:textId="77777777" w:rsidTr="00076D1A">
        <w:trPr>
          <w:trHeight w:val="300"/>
        </w:trPr>
        <w:tc>
          <w:tcPr>
            <w:tcW w:w="2250" w:type="dxa"/>
            <w:tcMar>
              <w:left w:w="105" w:type="dxa"/>
              <w:right w:w="105" w:type="dxa"/>
            </w:tcMar>
          </w:tcPr>
          <w:p w14:paraId="4E5571D4" w14:textId="77777777" w:rsidR="004D628D" w:rsidRPr="00F35BB0" w:rsidRDefault="004D628D" w:rsidP="00076D1A">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WRITING</w:t>
            </w:r>
          </w:p>
        </w:tc>
        <w:tc>
          <w:tcPr>
            <w:tcW w:w="5397" w:type="dxa"/>
            <w:tcMar>
              <w:left w:w="105" w:type="dxa"/>
              <w:right w:w="105" w:type="dxa"/>
            </w:tcMar>
          </w:tcPr>
          <w:p w14:paraId="3EFCB299" w14:textId="77777777" w:rsidR="004D628D" w:rsidRPr="00F35BB0" w:rsidRDefault="004D628D" w:rsidP="00076D1A">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For this assessment, you can use Generative AI to create text for submission.</w:t>
            </w:r>
          </w:p>
        </w:tc>
        <w:tc>
          <w:tcPr>
            <w:tcW w:w="1417" w:type="dxa"/>
          </w:tcPr>
          <w:p w14:paraId="7F5C7696" w14:textId="77777777" w:rsidR="004D628D" w:rsidRPr="00F35BB0" w:rsidRDefault="004D628D" w:rsidP="00076D1A">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Yes </w:t>
            </w:r>
            <w:sdt>
              <w:sdtPr>
                <w:rPr>
                  <w:rFonts w:asciiTheme="minorBidi" w:hAnsiTheme="minorBidi" w:cstheme="minorBidi"/>
                  <w:sz w:val="22"/>
                  <w:szCs w:val="22"/>
                </w:rPr>
                <w:id w:val="-369145368"/>
                <w14:checkbox>
                  <w14:checked w14:val="0"/>
                  <w14:checkedState w14:val="2612" w14:font="MS Gothic"/>
                  <w14:uncheckedState w14:val="2610" w14:font="MS Gothic"/>
                </w14:checkbox>
              </w:sdtPr>
              <w:sdtContent>
                <w:r w:rsidRPr="00F35BB0">
                  <w:rPr>
                    <w:rFonts w:ascii="Segoe UI Symbol" w:eastAsia="MS Gothic" w:hAnsi="Segoe UI Symbol" w:cs="Segoe UI Symbol"/>
                    <w:sz w:val="22"/>
                    <w:szCs w:val="22"/>
                  </w:rPr>
                  <w:t>☐</w:t>
                </w:r>
              </w:sdtContent>
            </w:sdt>
          </w:p>
          <w:p w14:paraId="193E64FC" w14:textId="77777777" w:rsidR="004D628D" w:rsidRPr="00F35BB0" w:rsidRDefault="004D628D" w:rsidP="00076D1A">
            <w:pPr>
              <w:spacing w:line="360" w:lineRule="auto"/>
              <w:rPr>
                <w:rFonts w:asciiTheme="minorBidi" w:eastAsia="Calibri" w:hAnsiTheme="minorBidi" w:cstheme="minorBidi"/>
                <w:sz w:val="22"/>
                <w:szCs w:val="22"/>
              </w:rPr>
            </w:pPr>
          </w:p>
          <w:p w14:paraId="09B4E134" w14:textId="77777777" w:rsidR="004D628D" w:rsidRPr="00F35BB0" w:rsidRDefault="004D628D" w:rsidP="00076D1A">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No  </w:t>
            </w:r>
            <w:sdt>
              <w:sdtPr>
                <w:rPr>
                  <w:rFonts w:asciiTheme="minorBidi" w:hAnsiTheme="minorBidi" w:cstheme="minorBidi"/>
                  <w:sz w:val="22"/>
                  <w:szCs w:val="22"/>
                </w:rPr>
                <w:id w:val="-1362739539"/>
                <w14:checkbox>
                  <w14:checked w14:val="1"/>
                  <w14:checkedState w14:val="2612" w14:font="MS Gothic"/>
                  <w14:uncheckedState w14:val="2610" w14:font="MS Gothic"/>
                </w14:checkbox>
              </w:sdtPr>
              <w:sdtContent>
                <w:r w:rsidRPr="00F35BB0">
                  <w:rPr>
                    <w:rFonts w:ascii="Segoe UI Symbol" w:eastAsia="MS Gothic" w:hAnsi="Segoe UI Symbol" w:cs="Segoe UI Symbol"/>
                    <w:sz w:val="22"/>
                    <w:szCs w:val="22"/>
                  </w:rPr>
                  <w:t>☒</w:t>
                </w:r>
              </w:sdtContent>
            </w:sdt>
          </w:p>
        </w:tc>
      </w:tr>
      <w:tr w:rsidR="004D628D" w:rsidRPr="00F35BB0" w14:paraId="3A2C7782" w14:textId="77777777" w:rsidTr="00076D1A">
        <w:trPr>
          <w:trHeight w:val="300"/>
        </w:trPr>
        <w:tc>
          <w:tcPr>
            <w:tcW w:w="2250" w:type="dxa"/>
            <w:shd w:val="clear" w:color="auto" w:fill="92D050"/>
            <w:tcMar>
              <w:left w:w="105" w:type="dxa"/>
              <w:right w:w="105" w:type="dxa"/>
            </w:tcMar>
          </w:tcPr>
          <w:p w14:paraId="078FD23A" w14:textId="77777777" w:rsidR="004D628D" w:rsidRPr="00F35BB0" w:rsidRDefault="004D628D" w:rsidP="00076D1A">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CREATIVE</w:t>
            </w:r>
          </w:p>
        </w:tc>
        <w:tc>
          <w:tcPr>
            <w:tcW w:w="5397" w:type="dxa"/>
            <w:shd w:val="clear" w:color="auto" w:fill="92D050"/>
            <w:tcMar>
              <w:left w:w="105" w:type="dxa"/>
              <w:right w:w="105" w:type="dxa"/>
            </w:tcMar>
          </w:tcPr>
          <w:p w14:paraId="33809ED0" w14:textId="77777777" w:rsidR="004D628D" w:rsidRPr="00F35BB0" w:rsidRDefault="004D628D" w:rsidP="00076D1A">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For this assessment, you can use Generative AI to create creative materials, such as images.</w:t>
            </w:r>
          </w:p>
        </w:tc>
        <w:tc>
          <w:tcPr>
            <w:tcW w:w="1417" w:type="dxa"/>
            <w:shd w:val="clear" w:color="auto" w:fill="92D050"/>
          </w:tcPr>
          <w:p w14:paraId="68595DB0" w14:textId="77777777" w:rsidR="004D628D" w:rsidRPr="00F35BB0" w:rsidRDefault="004D628D" w:rsidP="00076D1A">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Yes </w:t>
            </w:r>
            <w:sdt>
              <w:sdtPr>
                <w:rPr>
                  <w:rFonts w:asciiTheme="minorBidi" w:hAnsiTheme="minorBidi" w:cstheme="minorBidi"/>
                  <w:sz w:val="22"/>
                  <w:szCs w:val="22"/>
                </w:rPr>
                <w:id w:val="2010552085"/>
                <w14:checkbox>
                  <w14:checked w14:val="1"/>
                  <w14:checkedState w14:val="2612" w14:font="MS Gothic"/>
                  <w14:uncheckedState w14:val="2610" w14:font="MS Gothic"/>
                </w14:checkbox>
              </w:sdtPr>
              <w:sdtContent>
                <w:r>
                  <w:rPr>
                    <w:rFonts w:ascii="MS Gothic" w:eastAsia="MS Gothic" w:hAnsi="MS Gothic" w:cstheme="minorBidi" w:hint="eastAsia"/>
                    <w:sz w:val="22"/>
                    <w:szCs w:val="22"/>
                  </w:rPr>
                  <w:t>☒</w:t>
                </w:r>
              </w:sdtContent>
            </w:sdt>
          </w:p>
          <w:p w14:paraId="476C17C2" w14:textId="77777777" w:rsidR="004D628D" w:rsidRPr="00F35BB0" w:rsidRDefault="004D628D" w:rsidP="00076D1A">
            <w:pPr>
              <w:spacing w:line="360" w:lineRule="auto"/>
              <w:rPr>
                <w:rFonts w:asciiTheme="minorBidi" w:eastAsia="Calibri" w:hAnsiTheme="minorBidi" w:cstheme="minorBidi"/>
                <w:sz w:val="22"/>
                <w:szCs w:val="22"/>
              </w:rPr>
            </w:pPr>
          </w:p>
          <w:p w14:paraId="18D839C2" w14:textId="77777777" w:rsidR="004D628D" w:rsidRPr="00F35BB0" w:rsidRDefault="004D628D" w:rsidP="00076D1A">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No  </w:t>
            </w:r>
            <w:sdt>
              <w:sdtPr>
                <w:rPr>
                  <w:rFonts w:asciiTheme="minorBidi" w:hAnsiTheme="minorBidi" w:cstheme="minorBidi"/>
                  <w:sz w:val="22"/>
                  <w:szCs w:val="22"/>
                </w:rPr>
                <w:id w:val="1717855451"/>
                <w14:checkbox>
                  <w14:checked w14:val="0"/>
                  <w14:checkedState w14:val="2612" w14:font="MS Gothic"/>
                  <w14:uncheckedState w14:val="2610" w14:font="MS Gothic"/>
                </w14:checkbox>
              </w:sdtPr>
              <w:sdtContent>
                <w:r>
                  <w:rPr>
                    <w:rFonts w:ascii="MS Gothic" w:eastAsia="MS Gothic" w:hAnsi="MS Gothic" w:cstheme="minorBidi" w:hint="eastAsia"/>
                    <w:sz w:val="22"/>
                    <w:szCs w:val="22"/>
                  </w:rPr>
                  <w:t>☐</w:t>
                </w:r>
              </w:sdtContent>
            </w:sdt>
          </w:p>
        </w:tc>
      </w:tr>
      <w:tr w:rsidR="004D628D" w:rsidRPr="00F35BB0" w14:paraId="311AC2F8" w14:textId="77777777" w:rsidTr="00076D1A">
        <w:trPr>
          <w:trHeight w:val="300"/>
        </w:trPr>
        <w:tc>
          <w:tcPr>
            <w:tcW w:w="2250" w:type="dxa"/>
            <w:tcMar>
              <w:left w:w="105" w:type="dxa"/>
              <w:right w:w="105" w:type="dxa"/>
            </w:tcMar>
          </w:tcPr>
          <w:p w14:paraId="56F17A43" w14:textId="77777777" w:rsidR="004D628D" w:rsidRPr="00F35BB0" w:rsidRDefault="004D628D" w:rsidP="00076D1A">
            <w:pPr>
              <w:spacing w:line="360" w:lineRule="auto"/>
              <w:rPr>
                <w:rFonts w:asciiTheme="minorBidi" w:hAnsiTheme="minorBidi" w:cstheme="minorBidi"/>
                <w:sz w:val="22"/>
                <w:szCs w:val="22"/>
              </w:rPr>
            </w:pPr>
            <w:proofErr w:type="spellStart"/>
            <w:r w:rsidRPr="00F35BB0">
              <w:rPr>
                <w:rFonts w:asciiTheme="minorBidi" w:eastAsia="Calibri" w:hAnsiTheme="minorBidi" w:cstheme="minorBidi"/>
                <w:sz w:val="22"/>
                <w:szCs w:val="22"/>
              </w:rPr>
              <w:t>PROGRAMING</w:t>
            </w:r>
            <w:proofErr w:type="spellEnd"/>
          </w:p>
        </w:tc>
        <w:tc>
          <w:tcPr>
            <w:tcW w:w="5397" w:type="dxa"/>
            <w:tcMar>
              <w:left w:w="105" w:type="dxa"/>
              <w:right w:w="105" w:type="dxa"/>
            </w:tcMar>
          </w:tcPr>
          <w:p w14:paraId="08EC337C" w14:textId="77777777" w:rsidR="004D628D" w:rsidRPr="00F35BB0" w:rsidRDefault="004D628D" w:rsidP="00076D1A">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For this assessment, you can use Generative AI to create and check code.</w:t>
            </w:r>
          </w:p>
        </w:tc>
        <w:tc>
          <w:tcPr>
            <w:tcW w:w="1417" w:type="dxa"/>
          </w:tcPr>
          <w:p w14:paraId="687FD909" w14:textId="77777777" w:rsidR="004D628D" w:rsidRPr="00F35BB0" w:rsidRDefault="004D628D" w:rsidP="00076D1A">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Yes </w:t>
            </w:r>
            <w:sdt>
              <w:sdtPr>
                <w:rPr>
                  <w:rFonts w:asciiTheme="minorBidi" w:hAnsiTheme="minorBidi" w:cstheme="minorBidi"/>
                  <w:sz w:val="22"/>
                  <w:szCs w:val="22"/>
                </w:rPr>
                <w:id w:val="1136687853"/>
                <w14:checkbox>
                  <w14:checked w14:val="0"/>
                  <w14:checkedState w14:val="2612" w14:font="MS Gothic"/>
                  <w14:uncheckedState w14:val="2610" w14:font="MS Gothic"/>
                </w14:checkbox>
              </w:sdtPr>
              <w:sdtContent>
                <w:r w:rsidRPr="00F35BB0">
                  <w:rPr>
                    <w:rFonts w:ascii="Segoe UI Symbol" w:eastAsia="MS Gothic" w:hAnsi="Segoe UI Symbol" w:cs="Segoe UI Symbol"/>
                    <w:sz w:val="22"/>
                    <w:szCs w:val="22"/>
                  </w:rPr>
                  <w:t>☐</w:t>
                </w:r>
              </w:sdtContent>
            </w:sdt>
          </w:p>
          <w:p w14:paraId="0BB628EE" w14:textId="77777777" w:rsidR="004D628D" w:rsidRPr="00F35BB0" w:rsidRDefault="004D628D" w:rsidP="00076D1A">
            <w:pPr>
              <w:spacing w:line="360" w:lineRule="auto"/>
              <w:rPr>
                <w:rFonts w:asciiTheme="minorBidi" w:eastAsia="Calibri" w:hAnsiTheme="minorBidi" w:cstheme="minorBidi"/>
                <w:sz w:val="22"/>
                <w:szCs w:val="22"/>
              </w:rPr>
            </w:pPr>
          </w:p>
          <w:p w14:paraId="664CF332" w14:textId="77777777" w:rsidR="004D628D" w:rsidRPr="00F35BB0" w:rsidRDefault="004D628D" w:rsidP="00076D1A">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No  </w:t>
            </w:r>
            <w:sdt>
              <w:sdtPr>
                <w:rPr>
                  <w:rFonts w:asciiTheme="minorBidi" w:hAnsiTheme="minorBidi" w:cstheme="minorBidi"/>
                  <w:sz w:val="22"/>
                  <w:szCs w:val="22"/>
                </w:rPr>
                <w:id w:val="648559774"/>
                <w14:checkbox>
                  <w14:checked w14:val="1"/>
                  <w14:checkedState w14:val="2612" w14:font="MS Gothic"/>
                  <w14:uncheckedState w14:val="2610" w14:font="MS Gothic"/>
                </w14:checkbox>
              </w:sdtPr>
              <w:sdtContent>
                <w:r w:rsidRPr="00F35BB0">
                  <w:rPr>
                    <w:rFonts w:ascii="Segoe UI Symbol" w:eastAsia="MS Gothic" w:hAnsi="Segoe UI Symbol" w:cs="Segoe UI Symbol"/>
                    <w:sz w:val="22"/>
                    <w:szCs w:val="22"/>
                  </w:rPr>
                  <w:t>☒</w:t>
                </w:r>
              </w:sdtContent>
            </w:sdt>
          </w:p>
        </w:tc>
      </w:tr>
      <w:tr w:rsidR="004D628D" w:rsidRPr="00F35BB0" w14:paraId="470AA97C" w14:textId="77777777" w:rsidTr="00155338">
        <w:trPr>
          <w:trHeight w:val="300"/>
        </w:trPr>
        <w:tc>
          <w:tcPr>
            <w:tcW w:w="2250" w:type="dxa"/>
            <w:tcMar>
              <w:left w:w="105" w:type="dxa"/>
              <w:right w:w="105" w:type="dxa"/>
            </w:tcMar>
          </w:tcPr>
          <w:p w14:paraId="6AB67CF5" w14:textId="77777777" w:rsidR="004D628D" w:rsidRPr="00F35BB0" w:rsidRDefault="004D628D" w:rsidP="00076D1A">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NONE</w:t>
            </w:r>
          </w:p>
        </w:tc>
        <w:tc>
          <w:tcPr>
            <w:tcW w:w="5397" w:type="dxa"/>
            <w:tcMar>
              <w:left w:w="105" w:type="dxa"/>
              <w:right w:w="105" w:type="dxa"/>
            </w:tcMar>
          </w:tcPr>
          <w:p w14:paraId="75E4AD2D" w14:textId="77777777" w:rsidR="004D628D" w:rsidRPr="00F35BB0" w:rsidRDefault="004D628D" w:rsidP="00076D1A">
            <w:pPr>
              <w:spacing w:line="360" w:lineRule="auto"/>
              <w:rPr>
                <w:rFonts w:asciiTheme="minorBidi" w:eastAsia="Calibri" w:hAnsiTheme="minorBidi" w:cstheme="minorBidi"/>
                <w:sz w:val="22"/>
                <w:szCs w:val="22"/>
              </w:rPr>
            </w:pPr>
            <w:r w:rsidRPr="00F35BB0">
              <w:rPr>
                <w:rFonts w:asciiTheme="minorBidi" w:eastAsia="Calibri" w:hAnsiTheme="minorBidi" w:cstheme="minorBidi"/>
                <w:sz w:val="22"/>
                <w:szCs w:val="22"/>
              </w:rPr>
              <w:t xml:space="preserve">For this assessment, you are not allowed to use </w:t>
            </w:r>
            <w:r w:rsidRPr="00F35BB0">
              <w:rPr>
                <w:rFonts w:asciiTheme="minorBidi" w:eastAsia="Calibri" w:hAnsiTheme="minorBidi" w:cstheme="minorBidi"/>
                <w:b/>
                <w:bCs/>
                <w:sz w:val="22"/>
                <w:szCs w:val="22"/>
              </w:rPr>
              <w:t>any</w:t>
            </w:r>
            <w:r w:rsidRPr="00F35BB0">
              <w:rPr>
                <w:rFonts w:asciiTheme="minorBidi" w:eastAsia="Calibri" w:hAnsiTheme="minorBidi" w:cstheme="minorBidi"/>
                <w:sz w:val="22"/>
                <w:szCs w:val="22"/>
              </w:rPr>
              <w:t xml:space="preserve"> type of Generative AI support. This includes research support, structure support, writing/proofreading support and creative support.</w:t>
            </w:r>
          </w:p>
        </w:tc>
        <w:tc>
          <w:tcPr>
            <w:tcW w:w="1417" w:type="dxa"/>
          </w:tcPr>
          <w:p w14:paraId="73315805" w14:textId="73CD1320" w:rsidR="004D628D" w:rsidRPr="00F35BB0" w:rsidRDefault="00000000" w:rsidP="00076D1A">
            <w:pPr>
              <w:spacing w:line="360" w:lineRule="auto"/>
              <w:rPr>
                <w:rFonts w:asciiTheme="minorBidi" w:eastAsia="Calibri" w:hAnsiTheme="minorBidi" w:cstheme="minorBidi"/>
                <w:sz w:val="22"/>
                <w:szCs w:val="22"/>
              </w:rPr>
            </w:pPr>
            <w:sdt>
              <w:sdtPr>
                <w:rPr>
                  <w:rFonts w:asciiTheme="minorBidi" w:hAnsiTheme="minorBidi" w:cstheme="minorBidi"/>
                  <w:sz w:val="22"/>
                  <w:szCs w:val="22"/>
                </w:rPr>
                <w:id w:val="2033223299"/>
                <w14:checkbox>
                  <w14:checked w14:val="0"/>
                  <w14:checkedState w14:val="2612" w14:font="MS Gothic"/>
                  <w14:uncheckedState w14:val="2610" w14:font="MS Gothic"/>
                </w14:checkbox>
              </w:sdtPr>
              <w:sdtContent>
                <w:r w:rsidR="00372A46">
                  <w:rPr>
                    <w:rFonts w:ascii="MS Gothic" w:eastAsia="MS Gothic" w:hAnsi="MS Gothic" w:cstheme="minorBidi" w:hint="eastAsia"/>
                    <w:sz w:val="22"/>
                    <w:szCs w:val="22"/>
                  </w:rPr>
                  <w:t>☐</w:t>
                </w:r>
              </w:sdtContent>
            </w:sdt>
          </w:p>
        </w:tc>
      </w:tr>
    </w:tbl>
    <w:p w14:paraId="7F14C2A6" w14:textId="77777777" w:rsidR="004D628D" w:rsidRPr="00F35BB0" w:rsidRDefault="004D628D" w:rsidP="004D628D">
      <w:pPr>
        <w:spacing w:line="360" w:lineRule="auto"/>
        <w:ind w:left="720"/>
        <w:rPr>
          <w:rFonts w:asciiTheme="minorBidi" w:hAnsiTheme="minorBidi" w:cstheme="minorBidi"/>
          <w:sz w:val="24"/>
          <w:szCs w:val="24"/>
        </w:rPr>
      </w:pPr>
    </w:p>
    <w:p w14:paraId="59C3303B" w14:textId="77777777" w:rsidR="009969F6" w:rsidRDefault="009969F6" w:rsidP="009969F6">
      <w:pPr>
        <w:jc w:val="both"/>
        <w:rPr>
          <w:rFonts w:ascii="Arial" w:hAnsi="Arial" w:cs="Arial"/>
          <w:sz w:val="22"/>
          <w:szCs w:val="22"/>
        </w:rPr>
      </w:pPr>
    </w:p>
    <w:p w14:paraId="30CCA9C8" w14:textId="369A3180" w:rsidR="004D628D" w:rsidRDefault="004D628D">
      <w:pPr>
        <w:rPr>
          <w:rFonts w:ascii="Arial" w:hAnsi="Arial" w:cs="Arial"/>
          <w:sz w:val="22"/>
          <w:szCs w:val="22"/>
        </w:rPr>
      </w:pPr>
      <w:r>
        <w:rPr>
          <w:rFonts w:ascii="Arial" w:hAnsi="Arial" w:cs="Arial"/>
          <w:sz w:val="22"/>
          <w:szCs w:val="22"/>
        </w:rPr>
        <w:br w:type="page"/>
      </w:r>
    </w:p>
    <w:p w14:paraId="1C344477" w14:textId="2B7F7E2E" w:rsidR="007E34B9" w:rsidRPr="007E34B9" w:rsidRDefault="007E34B9" w:rsidP="007E34B9">
      <w:pPr>
        <w:pStyle w:val="Heading1"/>
        <w:rPr>
          <w:sz w:val="38"/>
          <w:szCs w:val="18"/>
        </w:rPr>
      </w:pPr>
      <w:r w:rsidRPr="007E34B9">
        <w:rPr>
          <w:sz w:val="34"/>
          <w:szCs w:val="18"/>
        </w:rPr>
        <w:lastRenderedPageBreak/>
        <w:t>GUIDANCE FOR STUDENTS IN THE COMPLETION OF TASKS</w:t>
      </w:r>
    </w:p>
    <w:p w14:paraId="29A16690" w14:textId="77777777" w:rsidR="007E34B9" w:rsidRDefault="007E34B9" w:rsidP="00D22D9C">
      <w:pPr>
        <w:jc w:val="both"/>
        <w:rPr>
          <w:rFonts w:ascii="Arial" w:hAnsi="Arial" w:cs="Arial"/>
          <w:sz w:val="22"/>
          <w:szCs w:val="22"/>
        </w:rPr>
      </w:pPr>
    </w:p>
    <w:p w14:paraId="013840A7" w14:textId="77777777" w:rsidR="007E34B9" w:rsidRPr="00A406E5" w:rsidRDefault="007E34B9" w:rsidP="00D22D9C">
      <w:pPr>
        <w:jc w:val="both"/>
        <w:rPr>
          <w:rFonts w:ascii="Arial" w:hAnsi="Arial" w:cs="Arial"/>
          <w:sz w:val="22"/>
          <w:szCs w:val="22"/>
        </w:rPr>
      </w:pPr>
    </w:p>
    <w:p w14:paraId="70537471" w14:textId="77777777" w:rsidR="00D22D9C" w:rsidRPr="008D4B16" w:rsidRDefault="00D22D9C" w:rsidP="00074FD1">
      <w:pPr>
        <w:spacing w:line="360" w:lineRule="auto"/>
        <w:jc w:val="both"/>
        <w:rPr>
          <w:rFonts w:ascii="Arial" w:hAnsi="Arial" w:cs="Arial"/>
          <w:b/>
          <w:sz w:val="22"/>
          <w:szCs w:val="22"/>
        </w:rPr>
      </w:pPr>
      <w:r w:rsidRPr="008D4B16">
        <w:rPr>
          <w:rFonts w:ascii="Arial" w:hAnsi="Arial" w:cs="Arial"/>
          <w:b/>
          <w:sz w:val="22"/>
          <w:szCs w:val="22"/>
        </w:rPr>
        <w:t xml:space="preserve">NOTE: The guidance offered below is linked to the five </w:t>
      </w:r>
      <w:r w:rsidR="004D5E9B" w:rsidRPr="008D4B16">
        <w:rPr>
          <w:rFonts w:ascii="Arial" w:hAnsi="Arial" w:cs="Arial"/>
          <w:b/>
          <w:sz w:val="22"/>
          <w:szCs w:val="22"/>
        </w:rPr>
        <w:t>generic</w:t>
      </w:r>
      <w:r w:rsidRPr="008D4B16">
        <w:rPr>
          <w:rFonts w:ascii="Arial" w:hAnsi="Arial" w:cs="Arial"/>
          <w:b/>
          <w:sz w:val="22"/>
          <w:szCs w:val="22"/>
        </w:rPr>
        <w:t xml:space="preserve"> assessment criteria overleaf.</w:t>
      </w:r>
    </w:p>
    <w:p w14:paraId="4CA6FD13" w14:textId="77777777" w:rsidR="004D5E9B" w:rsidRPr="008D4B16" w:rsidRDefault="004D5E9B" w:rsidP="00074FD1">
      <w:pPr>
        <w:spacing w:line="360" w:lineRule="auto"/>
        <w:jc w:val="both"/>
        <w:rPr>
          <w:rFonts w:ascii="Arial" w:hAnsi="Arial" w:cs="Arial"/>
          <w:b/>
          <w:sz w:val="22"/>
          <w:szCs w:val="22"/>
        </w:rPr>
      </w:pPr>
    </w:p>
    <w:p w14:paraId="3D479CA4" w14:textId="77777777" w:rsidR="00D22D9C" w:rsidRPr="008D4B16" w:rsidRDefault="005F3A53" w:rsidP="00074FD1">
      <w:pPr>
        <w:numPr>
          <w:ilvl w:val="0"/>
          <w:numId w:val="6"/>
        </w:numPr>
        <w:spacing w:line="360" w:lineRule="auto"/>
        <w:jc w:val="both"/>
        <w:rPr>
          <w:rFonts w:ascii="Arial" w:hAnsi="Arial" w:cs="Arial"/>
          <w:b/>
          <w:sz w:val="22"/>
          <w:szCs w:val="22"/>
        </w:rPr>
      </w:pPr>
      <w:r w:rsidRPr="008D4B16">
        <w:rPr>
          <w:rFonts w:ascii="Arial" w:hAnsi="Arial" w:cs="Arial"/>
          <w:b/>
          <w:sz w:val="22"/>
          <w:szCs w:val="22"/>
        </w:rPr>
        <w:t>Engagement with</w:t>
      </w:r>
      <w:r w:rsidR="00D22D9C" w:rsidRPr="008D4B16">
        <w:rPr>
          <w:rFonts w:ascii="Arial" w:hAnsi="Arial" w:cs="Arial"/>
          <w:b/>
          <w:sz w:val="22"/>
          <w:szCs w:val="22"/>
        </w:rPr>
        <w:t xml:space="preserve"> Literature </w:t>
      </w:r>
      <w:r w:rsidRPr="008D4B16">
        <w:rPr>
          <w:rFonts w:ascii="Arial" w:hAnsi="Arial" w:cs="Arial"/>
          <w:b/>
          <w:sz w:val="22"/>
          <w:szCs w:val="22"/>
        </w:rPr>
        <w:t>Skills</w:t>
      </w:r>
    </w:p>
    <w:p w14:paraId="7F511824" w14:textId="4CAB696F" w:rsidR="00D22D9C" w:rsidRPr="008D4B16" w:rsidRDefault="00D22D9C" w:rsidP="00074FD1">
      <w:pPr>
        <w:spacing w:line="360" w:lineRule="auto"/>
        <w:jc w:val="both"/>
        <w:rPr>
          <w:rFonts w:ascii="Arial" w:hAnsi="Arial" w:cs="Arial"/>
          <w:sz w:val="22"/>
          <w:szCs w:val="22"/>
        </w:rPr>
      </w:pPr>
      <w:r w:rsidRPr="008D4B16">
        <w:rPr>
          <w:rFonts w:ascii="Arial" w:hAnsi="Arial" w:cs="Arial"/>
          <w:sz w:val="22"/>
          <w:szCs w:val="22"/>
        </w:rPr>
        <w:t xml:space="preserve">Your work must be informed and supported by scholarly material that is </w:t>
      </w:r>
      <w:r w:rsidRPr="008D4B16">
        <w:rPr>
          <w:rFonts w:ascii="Arial" w:hAnsi="Arial" w:cs="Arial"/>
          <w:i/>
          <w:sz w:val="22"/>
          <w:szCs w:val="22"/>
        </w:rPr>
        <w:t>relevant</w:t>
      </w:r>
      <w:r w:rsidRPr="008D4B16">
        <w:rPr>
          <w:rFonts w:ascii="Arial" w:hAnsi="Arial" w:cs="Arial"/>
          <w:sz w:val="22"/>
          <w:szCs w:val="22"/>
        </w:rPr>
        <w:t xml:space="preserve"> to and </w:t>
      </w:r>
      <w:r w:rsidRPr="008D4B16">
        <w:rPr>
          <w:rFonts w:ascii="Arial" w:hAnsi="Arial" w:cs="Arial"/>
          <w:i/>
          <w:sz w:val="22"/>
          <w:szCs w:val="22"/>
        </w:rPr>
        <w:t>focused</w:t>
      </w:r>
      <w:r w:rsidRPr="008D4B16">
        <w:rPr>
          <w:rFonts w:ascii="Arial" w:hAnsi="Arial" w:cs="Arial"/>
          <w:sz w:val="22"/>
          <w:szCs w:val="22"/>
        </w:rPr>
        <w:t xml:space="preserve"> on the task(s) set</w:t>
      </w:r>
      <w:r w:rsidR="00FE5651" w:rsidRPr="008D4B16">
        <w:rPr>
          <w:rFonts w:ascii="Arial" w:hAnsi="Arial" w:cs="Arial"/>
          <w:sz w:val="22"/>
          <w:szCs w:val="22"/>
        </w:rPr>
        <w:t xml:space="preserve">; you should make use of scholarly reviews and primary sources, </w:t>
      </w:r>
      <w:r w:rsidR="00B10CF0" w:rsidRPr="008D4B16">
        <w:rPr>
          <w:rFonts w:ascii="Arial" w:hAnsi="Arial" w:cs="Arial"/>
          <w:sz w:val="22"/>
          <w:szCs w:val="22"/>
        </w:rPr>
        <w:t>as</w:t>
      </w:r>
      <w:r w:rsidR="00FE5651" w:rsidRPr="008D4B16">
        <w:rPr>
          <w:rFonts w:ascii="Arial" w:hAnsi="Arial" w:cs="Arial"/>
          <w:sz w:val="22"/>
          <w:szCs w:val="22"/>
        </w:rPr>
        <w:t xml:space="preserve"> appropriate (for example, refereed research articles and/or original materials appropriate to the discipline)</w:t>
      </w:r>
      <w:r w:rsidRPr="008D4B16">
        <w:rPr>
          <w:rFonts w:ascii="Arial" w:hAnsi="Arial" w:cs="Arial"/>
          <w:sz w:val="22"/>
          <w:szCs w:val="22"/>
        </w:rPr>
        <w:t xml:space="preserve">.    You should provide evidence that you have accessed a wide </w:t>
      </w:r>
      <w:r w:rsidRPr="008D4B16">
        <w:rPr>
          <w:rFonts w:ascii="Arial" w:hAnsi="Arial" w:cs="Arial"/>
          <w:i/>
          <w:sz w:val="22"/>
          <w:szCs w:val="22"/>
        </w:rPr>
        <w:t>range</w:t>
      </w:r>
      <w:r w:rsidRPr="008D4B16">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8D4B16">
        <w:rPr>
          <w:rFonts w:ascii="Arial" w:hAnsi="Arial" w:cs="Arial"/>
          <w:i/>
          <w:sz w:val="22"/>
          <w:szCs w:val="22"/>
        </w:rPr>
        <w:t>credibility</w:t>
      </w:r>
      <w:r w:rsidRPr="008D4B16">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D4B16">
        <w:rPr>
          <w:rFonts w:ascii="Arial" w:hAnsi="Arial" w:cs="Arial"/>
          <w:i/>
          <w:sz w:val="22"/>
          <w:szCs w:val="22"/>
        </w:rPr>
        <w:t>evidence</w:t>
      </w:r>
      <w:r w:rsidRPr="008D4B16">
        <w:rPr>
          <w:rFonts w:ascii="Arial" w:hAnsi="Arial" w:cs="Arial"/>
          <w:sz w:val="22"/>
          <w:szCs w:val="22"/>
        </w:rPr>
        <w:t xml:space="preserve"> of your research/own reading throughout your work, </w:t>
      </w:r>
      <w:r w:rsidR="005F3A53" w:rsidRPr="008D4B16">
        <w:rPr>
          <w:rFonts w:ascii="Arial" w:hAnsi="Arial" w:cs="Arial"/>
          <w:sz w:val="22"/>
          <w:szCs w:val="22"/>
        </w:rPr>
        <w:t>using</w:t>
      </w:r>
      <w:r w:rsidR="00011C22" w:rsidRPr="008D4B16">
        <w:rPr>
          <w:rFonts w:ascii="Arial" w:hAnsi="Arial" w:cs="Arial"/>
          <w:sz w:val="22"/>
          <w:szCs w:val="22"/>
        </w:rPr>
        <w:t xml:space="preserve"> correctly</w:t>
      </w:r>
      <w:r w:rsidR="005F3A53" w:rsidRPr="008D4B16">
        <w:rPr>
          <w:rFonts w:ascii="Arial" w:hAnsi="Arial" w:cs="Arial"/>
          <w:sz w:val="22"/>
          <w:szCs w:val="22"/>
        </w:rPr>
        <w:t xml:space="preserve"> a</w:t>
      </w:r>
      <w:r w:rsidR="00995D51" w:rsidRPr="008D4B16">
        <w:rPr>
          <w:rFonts w:ascii="Arial" w:hAnsi="Arial" w:cs="Arial"/>
          <w:sz w:val="22"/>
          <w:szCs w:val="22"/>
        </w:rPr>
        <w:t xml:space="preserve"> suitable referencing system, including </w:t>
      </w:r>
      <w:r w:rsidRPr="008D4B16">
        <w:rPr>
          <w:rFonts w:ascii="Arial" w:hAnsi="Arial" w:cs="Arial"/>
          <w:sz w:val="22"/>
          <w:szCs w:val="22"/>
        </w:rPr>
        <w:t>in-text citations in the main body of y</w:t>
      </w:r>
      <w:r w:rsidR="00FE5651" w:rsidRPr="008D4B16">
        <w:rPr>
          <w:rFonts w:ascii="Arial" w:hAnsi="Arial" w:cs="Arial"/>
          <w:sz w:val="22"/>
          <w:szCs w:val="22"/>
        </w:rPr>
        <w:t xml:space="preserve">our work and a reference list </w:t>
      </w:r>
      <w:r w:rsidRPr="008D4B16">
        <w:rPr>
          <w:rFonts w:ascii="Arial" w:hAnsi="Arial" w:cs="Arial"/>
          <w:sz w:val="22"/>
          <w:szCs w:val="22"/>
        </w:rPr>
        <w:t xml:space="preserve">at the end of your work. </w:t>
      </w:r>
    </w:p>
    <w:p w14:paraId="651811BD" w14:textId="77777777" w:rsidR="00C01A3F" w:rsidRPr="008D4B16" w:rsidRDefault="00C01A3F" w:rsidP="00074FD1">
      <w:pPr>
        <w:spacing w:line="360" w:lineRule="auto"/>
        <w:jc w:val="both"/>
        <w:rPr>
          <w:rFonts w:ascii="Arial" w:hAnsi="Arial" w:cs="Arial"/>
          <w:sz w:val="22"/>
          <w:szCs w:val="22"/>
        </w:rPr>
      </w:pPr>
    </w:p>
    <w:p w14:paraId="379F4506" w14:textId="77777777" w:rsidR="00F34C52" w:rsidRDefault="008042F0" w:rsidP="00074FD1">
      <w:pPr>
        <w:spacing w:line="360" w:lineRule="auto"/>
        <w:jc w:val="both"/>
        <w:rPr>
          <w:rFonts w:ascii="Arial" w:hAnsi="Arial" w:cs="Arial"/>
          <w:b/>
          <w:i/>
          <w:sz w:val="22"/>
          <w:szCs w:val="22"/>
        </w:rPr>
      </w:pPr>
      <w:r w:rsidRPr="008D4B16">
        <w:rPr>
          <w:rFonts w:ascii="Arial" w:hAnsi="Arial" w:cs="Arial"/>
          <w:b/>
          <w:i/>
          <w:sz w:val="22"/>
          <w:szCs w:val="22"/>
        </w:rPr>
        <w:t>Guidance</w:t>
      </w:r>
      <w:r w:rsidR="00C01A3F" w:rsidRPr="008D4B16">
        <w:rPr>
          <w:rFonts w:ascii="Arial" w:hAnsi="Arial" w:cs="Arial"/>
          <w:b/>
          <w:i/>
          <w:sz w:val="22"/>
          <w:szCs w:val="22"/>
        </w:rPr>
        <w:t xml:space="preserve"> specific to this </w:t>
      </w:r>
      <w:r w:rsidR="004C4F19" w:rsidRPr="008D4B16">
        <w:rPr>
          <w:rFonts w:ascii="Arial" w:hAnsi="Arial" w:cs="Arial"/>
          <w:b/>
          <w:i/>
          <w:sz w:val="22"/>
          <w:szCs w:val="22"/>
        </w:rPr>
        <w:t>assessment</w:t>
      </w:r>
      <w:r w:rsidR="00C01A3F" w:rsidRPr="008D4B16">
        <w:rPr>
          <w:rFonts w:ascii="Arial" w:hAnsi="Arial" w:cs="Arial"/>
          <w:b/>
          <w:i/>
          <w:sz w:val="22"/>
          <w:szCs w:val="22"/>
        </w:rPr>
        <w:t>:</w:t>
      </w:r>
    </w:p>
    <w:p w14:paraId="33F5BE99" w14:textId="77777777" w:rsidR="004957B1" w:rsidRDefault="004957B1" w:rsidP="00074FD1">
      <w:pPr>
        <w:pStyle w:val="ListParagraph"/>
        <w:numPr>
          <w:ilvl w:val="0"/>
          <w:numId w:val="22"/>
        </w:numPr>
        <w:spacing w:line="360" w:lineRule="auto"/>
        <w:rPr>
          <w:rFonts w:ascii="Arial" w:hAnsi="Arial" w:cs="Arial"/>
          <w:sz w:val="22"/>
          <w:szCs w:val="22"/>
        </w:rPr>
      </w:pPr>
      <w:r>
        <w:rPr>
          <w:rFonts w:ascii="Arial" w:hAnsi="Arial" w:cs="Arial"/>
          <w:sz w:val="22"/>
          <w:szCs w:val="22"/>
        </w:rPr>
        <w:t>Engage with</w:t>
      </w:r>
      <w:r w:rsidRPr="00100CB6">
        <w:rPr>
          <w:rFonts w:ascii="Arial" w:hAnsi="Arial" w:cs="Arial"/>
          <w:sz w:val="22"/>
          <w:szCs w:val="22"/>
        </w:rPr>
        <w:t xml:space="preserve"> a wide level of reading, a minimum of </w:t>
      </w:r>
      <w:r>
        <w:rPr>
          <w:rFonts w:ascii="Arial" w:hAnsi="Arial" w:cs="Arial"/>
          <w:sz w:val="22"/>
          <w:szCs w:val="22"/>
        </w:rPr>
        <w:t>15-</w:t>
      </w:r>
      <w:r w:rsidRPr="00100CB6">
        <w:rPr>
          <w:rFonts w:ascii="Arial" w:hAnsi="Arial" w:cs="Arial"/>
          <w:sz w:val="22"/>
          <w:szCs w:val="22"/>
        </w:rPr>
        <w:t xml:space="preserve">20 references, from a variety of </w:t>
      </w:r>
      <w:r>
        <w:rPr>
          <w:rFonts w:ascii="Arial" w:hAnsi="Arial" w:cs="Arial"/>
          <w:sz w:val="22"/>
          <w:szCs w:val="22"/>
        </w:rPr>
        <w:t xml:space="preserve">credible literature </w:t>
      </w:r>
      <w:r w:rsidRPr="00100CB6">
        <w:rPr>
          <w:rFonts w:ascii="Arial" w:hAnsi="Arial" w:cs="Arial"/>
          <w:sz w:val="22"/>
          <w:szCs w:val="22"/>
        </w:rPr>
        <w:t xml:space="preserve">sources </w:t>
      </w:r>
      <w:r w:rsidRPr="00CF05B9">
        <w:rPr>
          <w:rFonts w:ascii="Arial" w:hAnsi="Arial" w:cs="Arial"/>
          <w:sz w:val="22"/>
          <w:szCs w:val="22"/>
        </w:rPr>
        <w:t>informed by the latest research</w:t>
      </w:r>
      <w:r w:rsidRPr="00100CB6">
        <w:rPr>
          <w:rFonts w:ascii="Arial" w:hAnsi="Arial" w:cs="Arial"/>
          <w:sz w:val="22"/>
          <w:szCs w:val="22"/>
        </w:rPr>
        <w:t>.</w:t>
      </w:r>
    </w:p>
    <w:p w14:paraId="759DB178" w14:textId="77777777" w:rsidR="004957B1" w:rsidRDefault="004957B1" w:rsidP="00074FD1">
      <w:pPr>
        <w:pStyle w:val="ListParagraph"/>
        <w:numPr>
          <w:ilvl w:val="0"/>
          <w:numId w:val="22"/>
        </w:numPr>
        <w:spacing w:line="360" w:lineRule="auto"/>
        <w:rPr>
          <w:rFonts w:ascii="Arial" w:hAnsi="Arial" w:cs="Arial"/>
          <w:sz w:val="22"/>
          <w:szCs w:val="22"/>
        </w:rPr>
      </w:pPr>
      <w:r w:rsidRPr="0071297A">
        <w:rPr>
          <w:rFonts w:ascii="Arial" w:hAnsi="Arial" w:cs="Arial"/>
          <w:sz w:val="22"/>
          <w:szCs w:val="22"/>
        </w:rPr>
        <w:t>Tables, charts, diagrams, graphs and images should be properly cited</w:t>
      </w:r>
      <w:r>
        <w:rPr>
          <w:rFonts w:ascii="Arial" w:hAnsi="Arial" w:cs="Arial"/>
          <w:sz w:val="22"/>
          <w:szCs w:val="22"/>
        </w:rPr>
        <w:t>.</w:t>
      </w:r>
    </w:p>
    <w:p w14:paraId="63D61051" w14:textId="77777777" w:rsidR="002A7C26" w:rsidRDefault="004957B1" w:rsidP="002A7C26">
      <w:pPr>
        <w:pStyle w:val="ListParagraph"/>
        <w:numPr>
          <w:ilvl w:val="0"/>
          <w:numId w:val="22"/>
        </w:numPr>
        <w:spacing w:line="360" w:lineRule="auto"/>
        <w:rPr>
          <w:rFonts w:ascii="Arial" w:hAnsi="Arial" w:cs="Arial"/>
          <w:sz w:val="22"/>
          <w:szCs w:val="22"/>
        </w:rPr>
      </w:pPr>
      <w:r>
        <w:rPr>
          <w:rFonts w:ascii="Arial" w:hAnsi="Arial" w:cs="Arial"/>
          <w:sz w:val="22"/>
          <w:szCs w:val="22"/>
        </w:rPr>
        <w:t>Your work is expected to be supported by intext citations when necessary.</w:t>
      </w:r>
    </w:p>
    <w:p w14:paraId="5FD04346" w14:textId="77777777" w:rsidR="003061DD" w:rsidRDefault="002A7C26" w:rsidP="003061DD">
      <w:pPr>
        <w:pStyle w:val="ListParagraph"/>
        <w:numPr>
          <w:ilvl w:val="0"/>
          <w:numId w:val="22"/>
        </w:numPr>
        <w:spacing w:line="360" w:lineRule="auto"/>
        <w:rPr>
          <w:rFonts w:ascii="Arial" w:hAnsi="Arial" w:cs="Arial"/>
          <w:sz w:val="22"/>
          <w:szCs w:val="22"/>
        </w:rPr>
      </w:pPr>
      <w:r w:rsidRPr="002A7C26">
        <w:rPr>
          <w:rFonts w:ascii="Arial" w:hAnsi="Arial" w:cs="Arial"/>
          <w:sz w:val="22"/>
          <w:szCs w:val="22"/>
        </w:rPr>
        <w:t xml:space="preserve">The references should be properly cited in text and listed according to the UWTSD Harvard Referencing Style. </w:t>
      </w:r>
    </w:p>
    <w:p w14:paraId="5D8B5816" w14:textId="4485E5DE" w:rsidR="002A7C26" w:rsidRPr="003061DD" w:rsidRDefault="002A7C26" w:rsidP="003061DD">
      <w:pPr>
        <w:pStyle w:val="ListParagraph"/>
        <w:numPr>
          <w:ilvl w:val="0"/>
          <w:numId w:val="22"/>
        </w:numPr>
        <w:spacing w:line="360" w:lineRule="auto"/>
        <w:rPr>
          <w:rFonts w:ascii="Arial" w:hAnsi="Arial" w:cs="Arial"/>
          <w:sz w:val="22"/>
          <w:szCs w:val="22"/>
        </w:rPr>
      </w:pPr>
      <w:r w:rsidRPr="003061DD">
        <w:rPr>
          <w:rFonts w:ascii="Arial" w:hAnsi="Arial" w:cs="Arial"/>
          <w:sz w:val="22"/>
          <w:szCs w:val="22"/>
        </w:rPr>
        <w:t>Use the UWTSD Harvard Referencing style (Cite them right).</w:t>
      </w:r>
    </w:p>
    <w:p w14:paraId="73412379" w14:textId="77777777" w:rsidR="00715AC2" w:rsidRDefault="00715AC2" w:rsidP="00074FD1">
      <w:pPr>
        <w:spacing w:line="360" w:lineRule="auto"/>
        <w:jc w:val="both"/>
        <w:rPr>
          <w:rFonts w:ascii="Arial" w:hAnsi="Arial" w:cs="Arial"/>
          <w:sz w:val="22"/>
          <w:szCs w:val="22"/>
        </w:rPr>
      </w:pPr>
    </w:p>
    <w:p w14:paraId="11131CEA" w14:textId="77777777" w:rsidR="0095752E" w:rsidRPr="008D4B16" w:rsidRDefault="0095752E" w:rsidP="00074FD1">
      <w:pPr>
        <w:spacing w:line="360" w:lineRule="auto"/>
        <w:jc w:val="both"/>
        <w:rPr>
          <w:rFonts w:ascii="Arial" w:hAnsi="Arial" w:cs="Arial"/>
          <w:sz w:val="22"/>
          <w:szCs w:val="22"/>
        </w:rPr>
      </w:pPr>
    </w:p>
    <w:p w14:paraId="7056EFEE" w14:textId="77777777" w:rsidR="00D22D9C" w:rsidRPr="008D4B16" w:rsidRDefault="00D22D9C" w:rsidP="00074FD1">
      <w:pPr>
        <w:numPr>
          <w:ilvl w:val="0"/>
          <w:numId w:val="6"/>
        </w:numPr>
        <w:spacing w:line="360" w:lineRule="auto"/>
        <w:jc w:val="both"/>
        <w:rPr>
          <w:rFonts w:ascii="Arial" w:hAnsi="Arial" w:cs="Arial"/>
          <w:b/>
          <w:sz w:val="22"/>
          <w:szCs w:val="22"/>
        </w:rPr>
      </w:pPr>
      <w:r w:rsidRPr="008D4B16">
        <w:rPr>
          <w:rFonts w:ascii="Arial" w:hAnsi="Arial" w:cs="Arial"/>
          <w:b/>
          <w:sz w:val="22"/>
          <w:szCs w:val="22"/>
        </w:rPr>
        <w:t xml:space="preserve">Knowledge and Understanding </w:t>
      </w:r>
      <w:r w:rsidR="005F3A53" w:rsidRPr="008D4B16">
        <w:rPr>
          <w:rFonts w:ascii="Arial" w:hAnsi="Arial" w:cs="Arial"/>
          <w:b/>
          <w:sz w:val="22"/>
          <w:szCs w:val="22"/>
        </w:rPr>
        <w:t>Skills</w:t>
      </w:r>
    </w:p>
    <w:p w14:paraId="523F684F" w14:textId="7581C1C0" w:rsidR="00D22D9C" w:rsidRPr="008D4B16" w:rsidRDefault="00B10CF0" w:rsidP="00074FD1">
      <w:pPr>
        <w:spacing w:line="360" w:lineRule="auto"/>
        <w:jc w:val="both"/>
        <w:rPr>
          <w:rFonts w:ascii="Arial" w:hAnsi="Arial" w:cs="Arial"/>
          <w:sz w:val="22"/>
          <w:szCs w:val="22"/>
        </w:rPr>
      </w:pPr>
      <w:r w:rsidRPr="008D4B16">
        <w:rPr>
          <w:rFonts w:ascii="Arial" w:hAnsi="Arial" w:cs="Arial"/>
          <w:sz w:val="22"/>
          <w:szCs w:val="22"/>
        </w:rPr>
        <w:t>At level 7</w:t>
      </w:r>
      <w:r w:rsidR="004D5E9B" w:rsidRPr="008D4B16">
        <w:rPr>
          <w:rFonts w:ascii="Arial" w:hAnsi="Arial" w:cs="Arial"/>
          <w:sz w:val="22"/>
          <w:szCs w:val="22"/>
        </w:rPr>
        <w:t xml:space="preserve">, </w:t>
      </w:r>
      <w:r w:rsidR="00995D51" w:rsidRPr="008D4B16">
        <w:rPr>
          <w:rFonts w:ascii="Arial" w:hAnsi="Arial" w:cs="Arial"/>
          <w:sz w:val="22"/>
          <w:szCs w:val="22"/>
        </w:rPr>
        <w:t xml:space="preserve">you should be able to </w:t>
      </w:r>
      <w:r w:rsidR="004D5E9B" w:rsidRPr="008D4B16">
        <w:rPr>
          <w:rFonts w:ascii="Arial" w:hAnsi="Arial" w:cs="Arial"/>
          <w:sz w:val="22"/>
          <w:szCs w:val="22"/>
        </w:rPr>
        <w:t>demonstrate</w:t>
      </w:r>
      <w:r w:rsidRPr="008D4B16">
        <w:rPr>
          <w:rFonts w:ascii="Arial" w:hAnsi="Arial" w:cs="Arial"/>
          <w:sz w:val="22"/>
          <w:szCs w:val="22"/>
        </w:rPr>
        <w:t xml:space="preserve"> a</w:t>
      </w:r>
      <w:r w:rsidR="004D5E9B" w:rsidRPr="008D4B16">
        <w:rPr>
          <w:sz w:val="22"/>
          <w:szCs w:val="22"/>
        </w:rPr>
        <w:t xml:space="preserve"> </w:t>
      </w:r>
      <w:r w:rsidRPr="008D4B16">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8D4B16">
        <w:rPr>
          <w:rFonts w:ascii="Arial" w:hAnsi="Arial" w:cs="Arial"/>
          <w:sz w:val="22"/>
          <w:szCs w:val="22"/>
        </w:rPr>
        <w:t>,</w:t>
      </w:r>
      <w:r w:rsidRPr="008D4B16">
        <w:rPr>
          <w:rFonts w:ascii="Arial" w:hAnsi="Arial" w:cs="Arial"/>
          <w:sz w:val="22"/>
          <w:szCs w:val="22"/>
        </w:rPr>
        <w:t xml:space="preserve"> with a comprehensive understanding of techniques applicable to your own research or advanced scholarship. </w:t>
      </w:r>
      <w:r w:rsidR="00D22D9C" w:rsidRPr="008D4B16">
        <w:rPr>
          <w:rFonts w:ascii="Arial" w:hAnsi="Arial" w:cs="Arial"/>
          <w:sz w:val="22"/>
          <w:szCs w:val="22"/>
        </w:rPr>
        <w:t xml:space="preserve">Your work must demonstrate </w:t>
      </w:r>
      <w:r w:rsidR="00011C22" w:rsidRPr="008D4B16">
        <w:rPr>
          <w:rFonts w:ascii="Arial" w:hAnsi="Arial" w:cs="Arial"/>
          <w:sz w:val="22"/>
          <w:szCs w:val="22"/>
        </w:rPr>
        <w:t>your</w:t>
      </w:r>
      <w:r w:rsidR="00D22D9C" w:rsidRPr="008D4B16">
        <w:rPr>
          <w:rFonts w:ascii="Arial" w:hAnsi="Arial" w:cs="Arial"/>
          <w:sz w:val="22"/>
          <w:szCs w:val="22"/>
        </w:rPr>
        <w:t xml:space="preserve"> growing </w:t>
      </w:r>
      <w:r w:rsidR="00011C22" w:rsidRPr="008D4B16">
        <w:rPr>
          <w:rFonts w:ascii="Arial" w:hAnsi="Arial" w:cs="Arial"/>
          <w:sz w:val="22"/>
          <w:szCs w:val="22"/>
        </w:rPr>
        <w:t>mastery</w:t>
      </w:r>
      <w:r w:rsidR="00D22D9C" w:rsidRPr="008D4B16">
        <w:rPr>
          <w:rFonts w:ascii="Arial" w:hAnsi="Arial" w:cs="Arial"/>
          <w:sz w:val="22"/>
          <w:szCs w:val="22"/>
        </w:rPr>
        <w:t xml:space="preserve"> of </w:t>
      </w:r>
      <w:r w:rsidR="00876776" w:rsidRPr="008D4B16">
        <w:rPr>
          <w:rFonts w:ascii="Arial" w:hAnsi="Arial" w:cs="Arial"/>
          <w:sz w:val="22"/>
          <w:szCs w:val="22"/>
        </w:rPr>
        <w:t xml:space="preserve">these </w:t>
      </w:r>
      <w:r w:rsidR="00011C22" w:rsidRPr="008D4B16">
        <w:rPr>
          <w:rFonts w:ascii="Arial" w:hAnsi="Arial" w:cs="Arial"/>
          <w:sz w:val="22"/>
          <w:szCs w:val="22"/>
        </w:rPr>
        <w:t xml:space="preserve">concepts, </w:t>
      </w:r>
      <w:r w:rsidR="00D22D9C" w:rsidRPr="008D4B16">
        <w:rPr>
          <w:rFonts w:ascii="Arial" w:hAnsi="Arial" w:cs="Arial"/>
          <w:sz w:val="22"/>
          <w:szCs w:val="22"/>
        </w:rPr>
        <w:t>principles</w:t>
      </w:r>
      <w:r w:rsidR="00011C22" w:rsidRPr="008D4B16">
        <w:rPr>
          <w:rFonts w:ascii="Arial" w:hAnsi="Arial" w:cs="Arial"/>
          <w:sz w:val="22"/>
          <w:szCs w:val="22"/>
        </w:rPr>
        <w:t>, current challenges, innovation and insights</w:t>
      </w:r>
      <w:r w:rsidR="00D22D9C" w:rsidRPr="008D4B16">
        <w:rPr>
          <w:rFonts w:ascii="Arial" w:hAnsi="Arial" w:cs="Arial"/>
          <w:sz w:val="22"/>
          <w:szCs w:val="22"/>
        </w:rPr>
        <w:t xml:space="preserve"> associated with the subject area. </w:t>
      </w:r>
      <w:r w:rsidR="00D22D9C" w:rsidRPr="008D4B16">
        <w:rPr>
          <w:rFonts w:ascii="Arial" w:hAnsi="Arial" w:cs="Arial"/>
          <w:i/>
          <w:sz w:val="22"/>
          <w:szCs w:val="22"/>
        </w:rPr>
        <w:t>Knowledge</w:t>
      </w:r>
      <w:r w:rsidR="00D22D9C" w:rsidRPr="008D4B16">
        <w:rPr>
          <w:rFonts w:ascii="Arial" w:hAnsi="Arial" w:cs="Arial"/>
          <w:sz w:val="22"/>
          <w:szCs w:val="22"/>
        </w:rPr>
        <w:t xml:space="preserve"> relates to the facts, information and skills you have acquired through your learning. You demonstrate your </w:t>
      </w:r>
      <w:r w:rsidR="00D22D9C" w:rsidRPr="008D4B16">
        <w:rPr>
          <w:rFonts w:ascii="Arial" w:hAnsi="Arial" w:cs="Arial"/>
          <w:i/>
          <w:sz w:val="22"/>
          <w:szCs w:val="22"/>
        </w:rPr>
        <w:t>understanding</w:t>
      </w:r>
      <w:r w:rsidR="00D22D9C" w:rsidRPr="008D4B16">
        <w:rPr>
          <w:rFonts w:ascii="Arial" w:hAnsi="Arial" w:cs="Arial"/>
          <w:sz w:val="22"/>
          <w:szCs w:val="22"/>
        </w:rPr>
        <w:t xml:space="preserve"> by interpreting the meaning of the facts and information (knowledge). This means that you need to select and include in your work the </w:t>
      </w:r>
      <w:r w:rsidR="00011C22" w:rsidRPr="008D4B16">
        <w:rPr>
          <w:rFonts w:ascii="Arial" w:hAnsi="Arial" w:cs="Arial"/>
          <w:sz w:val="22"/>
          <w:szCs w:val="22"/>
        </w:rPr>
        <w:t xml:space="preserve">contemporary </w:t>
      </w:r>
      <w:r w:rsidR="00D22D9C" w:rsidRPr="008D4B16">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8D4B16">
        <w:rPr>
          <w:rFonts w:ascii="Arial" w:hAnsi="Arial" w:cs="Arial"/>
          <w:i/>
          <w:sz w:val="22"/>
          <w:szCs w:val="22"/>
        </w:rPr>
        <w:t>extent</w:t>
      </w:r>
      <w:r w:rsidR="00D22D9C" w:rsidRPr="008D4B16">
        <w:rPr>
          <w:rFonts w:ascii="Arial" w:hAnsi="Arial" w:cs="Arial"/>
          <w:sz w:val="22"/>
          <w:szCs w:val="22"/>
        </w:rPr>
        <w:t xml:space="preserve"> </w:t>
      </w:r>
      <w:r w:rsidR="00D22D9C" w:rsidRPr="008D4B16">
        <w:rPr>
          <w:rFonts w:ascii="Arial" w:hAnsi="Arial" w:cs="Arial"/>
          <w:sz w:val="22"/>
          <w:szCs w:val="22"/>
        </w:rPr>
        <w:lastRenderedPageBreak/>
        <w:t>to which you demonstrate your knowledge and understanding; ideally each should be complete and detailed, with comprehensive coverage.</w:t>
      </w:r>
      <w:r w:rsidR="004D5E9B" w:rsidRPr="008D4B16">
        <w:rPr>
          <w:sz w:val="22"/>
          <w:szCs w:val="22"/>
        </w:rPr>
        <w:t xml:space="preserve"> </w:t>
      </w:r>
    </w:p>
    <w:p w14:paraId="6591796F" w14:textId="77777777" w:rsidR="00C01A3F" w:rsidRPr="008D4B16" w:rsidRDefault="00C01A3F" w:rsidP="00074FD1">
      <w:pPr>
        <w:spacing w:line="360" w:lineRule="auto"/>
        <w:jc w:val="both"/>
        <w:rPr>
          <w:rFonts w:ascii="Arial" w:hAnsi="Arial" w:cs="Arial"/>
          <w:b/>
          <w:i/>
          <w:sz w:val="22"/>
          <w:szCs w:val="22"/>
        </w:rPr>
      </w:pPr>
    </w:p>
    <w:p w14:paraId="4347CFA6" w14:textId="77777777" w:rsidR="00715AC2" w:rsidRDefault="008042F0" w:rsidP="00074FD1">
      <w:pPr>
        <w:spacing w:line="360" w:lineRule="auto"/>
        <w:jc w:val="both"/>
        <w:rPr>
          <w:rFonts w:ascii="Arial" w:hAnsi="Arial" w:cs="Arial"/>
          <w:b/>
          <w:i/>
          <w:sz w:val="22"/>
          <w:szCs w:val="22"/>
        </w:rPr>
      </w:pPr>
      <w:r w:rsidRPr="008D4B16">
        <w:rPr>
          <w:rFonts w:ascii="Arial" w:hAnsi="Arial" w:cs="Arial"/>
          <w:b/>
          <w:i/>
          <w:sz w:val="22"/>
          <w:szCs w:val="22"/>
        </w:rPr>
        <w:t xml:space="preserve">Guidance </w:t>
      </w:r>
      <w:r w:rsidR="00C01A3F" w:rsidRPr="008D4B16">
        <w:rPr>
          <w:rFonts w:ascii="Arial" w:hAnsi="Arial" w:cs="Arial"/>
          <w:b/>
          <w:i/>
          <w:sz w:val="22"/>
          <w:szCs w:val="22"/>
        </w:rPr>
        <w:t xml:space="preserve">specific to this </w:t>
      </w:r>
      <w:r w:rsidR="004C4F19" w:rsidRPr="008D4B16">
        <w:rPr>
          <w:rFonts w:ascii="Arial" w:hAnsi="Arial" w:cs="Arial"/>
          <w:b/>
          <w:i/>
          <w:sz w:val="22"/>
          <w:szCs w:val="22"/>
        </w:rPr>
        <w:t>assessment</w:t>
      </w:r>
      <w:r w:rsidR="00C01A3F" w:rsidRPr="008D4B16">
        <w:rPr>
          <w:rFonts w:ascii="Arial" w:hAnsi="Arial" w:cs="Arial"/>
          <w:b/>
          <w:i/>
          <w:sz w:val="22"/>
          <w:szCs w:val="22"/>
        </w:rPr>
        <w:t>:</w:t>
      </w:r>
    </w:p>
    <w:p w14:paraId="6C7C3110" w14:textId="77777777" w:rsidR="00715AC2" w:rsidRDefault="00715AC2" w:rsidP="00074FD1">
      <w:pPr>
        <w:pStyle w:val="ListParagraph"/>
        <w:numPr>
          <w:ilvl w:val="0"/>
          <w:numId w:val="23"/>
        </w:numPr>
        <w:spacing w:line="360" w:lineRule="auto"/>
        <w:rPr>
          <w:rFonts w:ascii="Arial" w:hAnsi="Arial" w:cs="Arial"/>
          <w:sz w:val="22"/>
          <w:szCs w:val="22"/>
        </w:rPr>
      </w:pPr>
      <w:r>
        <w:rPr>
          <w:rFonts w:ascii="Arial" w:hAnsi="Arial" w:cs="Arial"/>
          <w:sz w:val="22"/>
          <w:szCs w:val="22"/>
        </w:rPr>
        <w:t>Demonstrate knowledge and understanding of the relevant models/concepts of the subject.</w:t>
      </w:r>
    </w:p>
    <w:p w14:paraId="474D09EA" w14:textId="4FADCD5D" w:rsidR="00D22D9C" w:rsidRDefault="00715AC2" w:rsidP="001E5BB3">
      <w:pPr>
        <w:pStyle w:val="ListParagraph"/>
        <w:numPr>
          <w:ilvl w:val="0"/>
          <w:numId w:val="23"/>
        </w:numPr>
        <w:spacing w:line="360" w:lineRule="auto"/>
        <w:rPr>
          <w:rFonts w:ascii="Arial" w:hAnsi="Arial" w:cs="Arial"/>
          <w:sz w:val="22"/>
          <w:szCs w:val="22"/>
        </w:rPr>
      </w:pPr>
      <w:r w:rsidRPr="776ABC98">
        <w:rPr>
          <w:rFonts w:ascii="Arial" w:hAnsi="Arial" w:cs="Arial"/>
          <w:sz w:val="22"/>
          <w:szCs w:val="22"/>
        </w:rPr>
        <w:t>Display awareness</w:t>
      </w:r>
      <w:r w:rsidRPr="701F5B44">
        <w:rPr>
          <w:rFonts w:ascii="Arial" w:hAnsi="Arial" w:cs="Arial"/>
          <w:sz w:val="22"/>
          <w:szCs w:val="22"/>
        </w:rPr>
        <w:t xml:space="preserve"> of current problems and/or new insights.</w:t>
      </w:r>
    </w:p>
    <w:p w14:paraId="4A29FDB4" w14:textId="496AABE1" w:rsidR="00563EE6" w:rsidRPr="00543DF7" w:rsidRDefault="00563EE6" w:rsidP="00543DF7">
      <w:pPr>
        <w:pStyle w:val="ListParagraph"/>
        <w:numPr>
          <w:ilvl w:val="0"/>
          <w:numId w:val="23"/>
        </w:numPr>
        <w:spacing w:line="360" w:lineRule="auto"/>
        <w:rPr>
          <w:rFonts w:ascii="Arial" w:hAnsi="Arial" w:cs="Arial"/>
          <w:sz w:val="22"/>
          <w:szCs w:val="22"/>
        </w:rPr>
      </w:pPr>
      <w:r w:rsidRPr="00563EE6">
        <w:rPr>
          <w:rFonts w:ascii="Arial" w:hAnsi="Arial" w:cs="Arial"/>
          <w:sz w:val="22"/>
          <w:szCs w:val="22"/>
        </w:rPr>
        <w:t xml:space="preserve">Examine the concepts of PESTLE, </w:t>
      </w:r>
      <w:proofErr w:type="spellStart"/>
      <w:r w:rsidRPr="00563EE6">
        <w:rPr>
          <w:rFonts w:ascii="Arial" w:hAnsi="Arial" w:cs="Arial"/>
          <w:sz w:val="22"/>
          <w:szCs w:val="22"/>
        </w:rPr>
        <w:t>VRIO</w:t>
      </w:r>
      <w:proofErr w:type="spellEnd"/>
      <w:r w:rsidRPr="00563EE6">
        <w:rPr>
          <w:rFonts w:ascii="Arial" w:hAnsi="Arial" w:cs="Arial"/>
          <w:sz w:val="22"/>
          <w:szCs w:val="22"/>
        </w:rPr>
        <w:t xml:space="preserve">, Porter's 5 Forces, </w:t>
      </w:r>
      <w:r w:rsidR="000F786A">
        <w:rPr>
          <w:rFonts w:ascii="Arial" w:hAnsi="Arial" w:cs="Arial"/>
          <w:sz w:val="22"/>
          <w:szCs w:val="22"/>
        </w:rPr>
        <w:t xml:space="preserve">Balanced Scorecard, </w:t>
      </w:r>
      <w:r w:rsidRPr="00563EE6">
        <w:rPr>
          <w:rFonts w:ascii="Arial" w:hAnsi="Arial" w:cs="Arial"/>
          <w:sz w:val="22"/>
          <w:szCs w:val="22"/>
        </w:rPr>
        <w:t>CSR, three generic strategies, Ansoff's Matrix, and BCG Matrix, among others.</w:t>
      </w:r>
    </w:p>
    <w:p w14:paraId="718228BA" w14:textId="77777777" w:rsidR="00D22D9C" w:rsidRDefault="00D22D9C" w:rsidP="00074FD1">
      <w:pPr>
        <w:spacing w:line="360" w:lineRule="auto"/>
        <w:jc w:val="both"/>
        <w:rPr>
          <w:rFonts w:ascii="Arial" w:hAnsi="Arial" w:cs="Arial"/>
          <w:b/>
          <w:sz w:val="22"/>
          <w:szCs w:val="22"/>
        </w:rPr>
      </w:pPr>
    </w:p>
    <w:p w14:paraId="360B0DB0" w14:textId="77777777" w:rsidR="0095752E" w:rsidRPr="008D4B16" w:rsidRDefault="0095752E" w:rsidP="00074FD1">
      <w:pPr>
        <w:spacing w:line="360" w:lineRule="auto"/>
        <w:jc w:val="both"/>
        <w:rPr>
          <w:rFonts w:ascii="Arial" w:hAnsi="Arial" w:cs="Arial"/>
          <w:b/>
          <w:sz w:val="22"/>
          <w:szCs w:val="22"/>
        </w:rPr>
      </w:pPr>
    </w:p>
    <w:p w14:paraId="296155CB" w14:textId="77777777" w:rsidR="00D22D9C" w:rsidRPr="008D4B16" w:rsidRDefault="005F3A53" w:rsidP="00074FD1">
      <w:pPr>
        <w:numPr>
          <w:ilvl w:val="0"/>
          <w:numId w:val="6"/>
        </w:numPr>
        <w:spacing w:line="360" w:lineRule="auto"/>
        <w:jc w:val="both"/>
        <w:rPr>
          <w:rFonts w:ascii="Arial" w:hAnsi="Arial" w:cs="Arial"/>
          <w:b/>
          <w:sz w:val="22"/>
          <w:szCs w:val="22"/>
        </w:rPr>
      </w:pPr>
      <w:r w:rsidRPr="008D4B16">
        <w:rPr>
          <w:rFonts w:ascii="Arial" w:hAnsi="Arial" w:cs="Arial"/>
          <w:b/>
          <w:sz w:val="22"/>
          <w:szCs w:val="22"/>
        </w:rPr>
        <w:t>Cognitive and Intellectual Skills</w:t>
      </w:r>
    </w:p>
    <w:p w14:paraId="162507B8" w14:textId="00D1CAB4" w:rsidR="00D22D9C" w:rsidRPr="008D4B16" w:rsidRDefault="00C073F1" w:rsidP="00074FD1">
      <w:pPr>
        <w:spacing w:line="360" w:lineRule="auto"/>
        <w:jc w:val="both"/>
        <w:rPr>
          <w:rFonts w:ascii="Arial" w:hAnsi="Arial" w:cs="Arial"/>
          <w:sz w:val="22"/>
          <w:szCs w:val="22"/>
        </w:rPr>
      </w:pPr>
      <w:r w:rsidRPr="008D4B16">
        <w:rPr>
          <w:rFonts w:ascii="Arial" w:hAnsi="Arial" w:cs="Arial"/>
          <w:sz w:val="22"/>
          <w:szCs w:val="22"/>
        </w:rPr>
        <w:t>You should be able to</w:t>
      </w:r>
      <w:r w:rsidR="006E3E4E" w:rsidRPr="008D4B16">
        <w:rPr>
          <w:rFonts w:ascii="Arial" w:hAnsi="Arial" w:cs="Arial"/>
          <w:sz w:val="22"/>
          <w:szCs w:val="22"/>
        </w:rPr>
        <w:t>:</w:t>
      </w:r>
      <w:r w:rsidRPr="008D4B16">
        <w:rPr>
          <w:rFonts w:ascii="Arial" w:hAnsi="Arial" w:cs="Arial"/>
          <w:sz w:val="22"/>
          <w:szCs w:val="22"/>
        </w:rPr>
        <w:t xml:space="preserve"> </w:t>
      </w:r>
      <w:r w:rsidR="008440FE" w:rsidRPr="008D4B16">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8D4B16">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8D4B16">
        <w:rPr>
          <w:rFonts w:ascii="Arial" w:hAnsi="Arial" w:cs="Arial"/>
          <w:sz w:val="22"/>
          <w:szCs w:val="22"/>
        </w:rPr>
        <w:t>compare and contrast</w:t>
      </w:r>
      <w:proofErr w:type="gramEnd"/>
      <w:r w:rsidR="00D22D9C" w:rsidRPr="008D4B16">
        <w:rPr>
          <w:rFonts w:ascii="Arial" w:hAnsi="Arial" w:cs="Arial"/>
          <w:sz w:val="22"/>
          <w:szCs w:val="22"/>
        </w:rPr>
        <w:t xml:space="preserve"> information. This means not just describing </w:t>
      </w:r>
      <w:r w:rsidR="00FB3B4E" w:rsidRPr="008D4B16">
        <w:rPr>
          <w:rFonts w:ascii="Arial" w:hAnsi="Arial" w:cs="Arial"/>
          <w:sz w:val="22"/>
          <w:szCs w:val="22"/>
        </w:rPr>
        <w:t>what</w:t>
      </w:r>
      <w:r w:rsidR="00D22D9C" w:rsidRPr="008D4B16">
        <w:rPr>
          <w:rFonts w:ascii="Arial" w:hAnsi="Arial" w:cs="Arial"/>
          <w:sz w:val="22"/>
          <w:szCs w:val="22"/>
        </w:rPr>
        <w:t xml:space="preserve">! </w:t>
      </w:r>
      <w:r w:rsidR="00FB3B4E" w:rsidRPr="008D4B16">
        <w:rPr>
          <w:rFonts w:ascii="Arial" w:hAnsi="Arial" w:cs="Arial"/>
          <w:sz w:val="22"/>
          <w:szCs w:val="22"/>
        </w:rPr>
        <w:t>But</w:t>
      </w:r>
      <w:r w:rsidR="00D22D9C" w:rsidRPr="008D4B16">
        <w:rPr>
          <w:rFonts w:ascii="Arial" w:hAnsi="Arial" w:cs="Arial"/>
          <w:sz w:val="22"/>
          <w:szCs w:val="22"/>
        </w:rPr>
        <w:t xml:space="preserve"> also justifying: Why? How? When? Who? Where? </w:t>
      </w:r>
      <w:r w:rsidRPr="008D4B16">
        <w:rPr>
          <w:rFonts w:ascii="Arial" w:hAnsi="Arial" w:cs="Arial"/>
          <w:sz w:val="22"/>
          <w:szCs w:val="22"/>
        </w:rPr>
        <w:t xml:space="preserve">At what cost? </w:t>
      </w:r>
      <w:r w:rsidR="00D22D9C" w:rsidRPr="008D4B16">
        <w:rPr>
          <w:rFonts w:ascii="Arial" w:hAnsi="Arial" w:cs="Arial"/>
          <w:sz w:val="22"/>
          <w:szCs w:val="22"/>
        </w:rPr>
        <w:t xml:space="preserve">At all times, you must provide justification for your arguments and judgements. Evidence that you have reflected upon the ideas of </w:t>
      </w:r>
      <w:r w:rsidR="008440FE" w:rsidRPr="008D4B16">
        <w:rPr>
          <w:rFonts w:ascii="Arial" w:hAnsi="Arial" w:cs="Arial"/>
          <w:sz w:val="22"/>
          <w:szCs w:val="22"/>
        </w:rPr>
        <w:t>experts</w:t>
      </w:r>
      <w:r w:rsidR="00D22D9C" w:rsidRPr="008D4B16">
        <w:rPr>
          <w:rFonts w:ascii="Arial" w:hAnsi="Arial" w:cs="Arial"/>
          <w:sz w:val="22"/>
          <w:szCs w:val="22"/>
        </w:rPr>
        <w:t xml:space="preserve"> within the subject area is crucial to you providing a reasoned and informed debate within your work. </w:t>
      </w:r>
      <w:r w:rsidR="00876776" w:rsidRPr="008D4B16">
        <w:rPr>
          <w:rFonts w:ascii="Arial" w:hAnsi="Arial" w:cs="Arial"/>
          <w:sz w:val="22"/>
          <w:szCs w:val="22"/>
        </w:rPr>
        <w:t xml:space="preserve">Your choice of methodologies to gather data and information must be rigorously defended. </w:t>
      </w:r>
      <w:r w:rsidR="00D22D9C" w:rsidRPr="008D4B16">
        <w:rPr>
          <w:rFonts w:ascii="Arial" w:hAnsi="Arial" w:cs="Arial"/>
          <w:sz w:val="22"/>
          <w:szCs w:val="22"/>
        </w:rPr>
        <w:t>Furthermore, you should provide evidence that you are able to make sound judgements and convincing arguments using data and concepts. Sound, valid</w:t>
      </w:r>
      <w:r w:rsidR="00876776" w:rsidRPr="008D4B16">
        <w:rPr>
          <w:rFonts w:ascii="Arial" w:hAnsi="Arial" w:cs="Arial"/>
          <w:sz w:val="22"/>
          <w:szCs w:val="22"/>
        </w:rPr>
        <w:t>, persuasive</w:t>
      </w:r>
      <w:r w:rsidR="00D22D9C" w:rsidRPr="008D4B16">
        <w:rPr>
          <w:rFonts w:ascii="Arial" w:hAnsi="Arial" w:cs="Arial"/>
          <w:sz w:val="22"/>
          <w:szCs w:val="22"/>
        </w:rPr>
        <w:t xml:space="preserve"> conclusions are necessary and must be derived </w:t>
      </w:r>
      <w:r w:rsidR="00995D51" w:rsidRPr="008D4B16">
        <w:rPr>
          <w:rFonts w:ascii="Arial" w:hAnsi="Arial" w:cs="Arial"/>
          <w:sz w:val="22"/>
          <w:szCs w:val="22"/>
        </w:rPr>
        <w:t xml:space="preserve">from the content of your work. </w:t>
      </w:r>
      <w:r w:rsidR="00D22D9C" w:rsidRPr="008D4B16">
        <w:rPr>
          <w:rFonts w:ascii="Arial" w:hAnsi="Arial" w:cs="Arial"/>
          <w:sz w:val="22"/>
          <w:szCs w:val="22"/>
        </w:rPr>
        <w:t xml:space="preserve">  Where relevant, alternative solutions and recommendations may be proposed.</w:t>
      </w:r>
    </w:p>
    <w:p w14:paraId="25A5CF73" w14:textId="77777777" w:rsidR="00D22D9C" w:rsidRPr="008D4B16" w:rsidRDefault="00D22D9C" w:rsidP="00074FD1">
      <w:pPr>
        <w:spacing w:line="360" w:lineRule="auto"/>
        <w:jc w:val="both"/>
        <w:rPr>
          <w:rFonts w:ascii="Arial" w:hAnsi="Arial" w:cs="Arial"/>
          <w:sz w:val="22"/>
          <w:szCs w:val="22"/>
        </w:rPr>
      </w:pPr>
    </w:p>
    <w:p w14:paraId="642073A9" w14:textId="77777777" w:rsidR="000070AA" w:rsidRDefault="008042F0" w:rsidP="00074FD1">
      <w:pPr>
        <w:spacing w:line="360" w:lineRule="auto"/>
        <w:jc w:val="both"/>
        <w:rPr>
          <w:rFonts w:ascii="Arial" w:hAnsi="Arial" w:cs="Arial"/>
          <w:b/>
          <w:i/>
          <w:sz w:val="22"/>
          <w:szCs w:val="22"/>
        </w:rPr>
      </w:pPr>
      <w:r w:rsidRPr="008D4B16">
        <w:rPr>
          <w:rFonts w:ascii="Arial" w:hAnsi="Arial" w:cs="Arial"/>
          <w:b/>
          <w:i/>
          <w:sz w:val="22"/>
          <w:szCs w:val="22"/>
        </w:rPr>
        <w:t xml:space="preserve">Guidance </w:t>
      </w:r>
      <w:r w:rsidR="00C01A3F" w:rsidRPr="008D4B16">
        <w:rPr>
          <w:rFonts w:ascii="Arial" w:hAnsi="Arial" w:cs="Arial"/>
          <w:b/>
          <w:i/>
          <w:sz w:val="22"/>
          <w:szCs w:val="22"/>
        </w:rPr>
        <w:t xml:space="preserve">specific to this </w:t>
      </w:r>
      <w:r w:rsidR="004C4F19" w:rsidRPr="008D4B16">
        <w:rPr>
          <w:rFonts w:ascii="Arial" w:hAnsi="Arial" w:cs="Arial"/>
          <w:b/>
          <w:i/>
          <w:sz w:val="22"/>
          <w:szCs w:val="22"/>
        </w:rPr>
        <w:t>assessment</w:t>
      </w:r>
      <w:r w:rsidR="00C01A3F" w:rsidRPr="008D4B16">
        <w:rPr>
          <w:rFonts w:ascii="Arial" w:hAnsi="Arial" w:cs="Arial"/>
          <w:b/>
          <w:i/>
          <w:sz w:val="22"/>
          <w:szCs w:val="22"/>
        </w:rPr>
        <w:t>:</w:t>
      </w:r>
    </w:p>
    <w:p w14:paraId="31D7846D" w14:textId="77777777" w:rsidR="000070AA" w:rsidRPr="00074FD1" w:rsidRDefault="000070AA" w:rsidP="00074FD1">
      <w:pPr>
        <w:pStyle w:val="ListParagraph"/>
        <w:numPr>
          <w:ilvl w:val="0"/>
          <w:numId w:val="28"/>
        </w:numPr>
        <w:spacing w:line="360" w:lineRule="auto"/>
        <w:ind w:left="714" w:hanging="357"/>
        <w:rPr>
          <w:rFonts w:ascii="Arial" w:hAnsi="Arial" w:cs="Arial"/>
          <w:sz w:val="22"/>
          <w:szCs w:val="22"/>
        </w:rPr>
      </w:pPr>
      <w:r w:rsidRPr="00074FD1">
        <w:rPr>
          <w:rFonts w:ascii="Arial" w:hAnsi="Arial" w:cs="Arial"/>
          <w:sz w:val="22"/>
          <w:szCs w:val="22"/>
        </w:rPr>
        <w:t>Demonstrate critical evaluation/ critique of current research and methodologies.</w:t>
      </w:r>
    </w:p>
    <w:p w14:paraId="34001354" w14:textId="77777777" w:rsidR="000070AA" w:rsidRPr="00074FD1" w:rsidRDefault="000070AA" w:rsidP="00074FD1">
      <w:pPr>
        <w:pStyle w:val="ListParagraph"/>
        <w:numPr>
          <w:ilvl w:val="0"/>
          <w:numId w:val="28"/>
        </w:numPr>
        <w:spacing w:line="360" w:lineRule="auto"/>
        <w:ind w:left="714" w:hanging="357"/>
        <w:rPr>
          <w:rFonts w:ascii="Arial" w:hAnsi="Arial" w:cs="Arial"/>
          <w:sz w:val="22"/>
          <w:szCs w:val="22"/>
        </w:rPr>
      </w:pPr>
      <w:r w:rsidRPr="00074FD1">
        <w:rPr>
          <w:rFonts w:ascii="Arial" w:hAnsi="Arial" w:cs="Arial"/>
          <w:sz w:val="22"/>
          <w:szCs w:val="22"/>
        </w:rPr>
        <w:t xml:space="preserve">Provide systematic and creative synthesis of complex issues related to the assessment task/s. </w:t>
      </w:r>
    </w:p>
    <w:p w14:paraId="01F24D2B" w14:textId="77777777" w:rsidR="000070AA" w:rsidRDefault="000070AA" w:rsidP="00074FD1">
      <w:pPr>
        <w:pStyle w:val="ListParagraph"/>
        <w:numPr>
          <w:ilvl w:val="0"/>
          <w:numId w:val="28"/>
        </w:numPr>
        <w:spacing w:line="360" w:lineRule="auto"/>
        <w:ind w:left="714" w:hanging="357"/>
        <w:rPr>
          <w:rFonts w:ascii="Arial" w:hAnsi="Arial" w:cs="Arial"/>
          <w:sz w:val="22"/>
          <w:szCs w:val="22"/>
        </w:rPr>
      </w:pPr>
      <w:r w:rsidRPr="00074FD1">
        <w:rPr>
          <w:rFonts w:ascii="Arial" w:hAnsi="Arial" w:cs="Arial"/>
          <w:sz w:val="22"/>
          <w:szCs w:val="22"/>
        </w:rPr>
        <w:t>Investigate contradictory or incomplete information and make arguments and judgements.</w:t>
      </w:r>
    </w:p>
    <w:p w14:paraId="4D98D823" w14:textId="77777777" w:rsidR="00B268E4" w:rsidRDefault="00E06397" w:rsidP="00B268E4">
      <w:pPr>
        <w:pStyle w:val="ListParagraph"/>
        <w:numPr>
          <w:ilvl w:val="0"/>
          <w:numId w:val="28"/>
        </w:numPr>
        <w:spacing w:line="360" w:lineRule="auto"/>
        <w:rPr>
          <w:rFonts w:ascii="Arial" w:hAnsi="Arial" w:cs="Arial"/>
          <w:color w:val="000000" w:themeColor="text1"/>
          <w:sz w:val="22"/>
          <w:szCs w:val="22"/>
        </w:rPr>
      </w:pPr>
      <w:r w:rsidRPr="001E5BB3">
        <w:rPr>
          <w:rFonts w:ascii="Arial" w:hAnsi="Arial" w:cs="Arial"/>
          <w:color w:val="000000" w:themeColor="text1"/>
          <w:sz w:val="22"/>
          <w:szCs w:val="22"/>
        </w:rPr>
        <w:t>Provide evidence to support your arguments and judgements.</w:t>
      </w:r>
    </w:p>
    <w:p w14:paraId="025C3027" w14:textId="77777777" w:rsidR="00B268E4" w:rsidRDefault="00B268E4" w:rsidP="00B268E4">
      <w:pPr>
        <w:pStyle w:val="ListParagraph"/>
        <w:spacing w:line="360" w:lineRule="auto"/>
        <w:rPr>
          <w:rFonts w:ascii="Arial" w:hAnsi="Arial" w:cs="Arial"/>
          <w:color w:val="000000" w:themeColor="text1"/>
          <w:sz w:val="22"/>
          <w:szCs w:val="22"/>
        </w:rPr>
      </w:pPr>
    </w:p>
    <w:p w14:paraId="2CBFB23F" w14:textId="77777777" w:rsidR="0095752E" w:rsidRPr="00B268E4" w:rsidRDefault="0095752E" w:rsidP="00B268E4">
      <w:pPr>
        <w:pStyle w:val="ListParagraph"/>
        <w:spacing w:line="360" w:lineRule="auto"/>
        <w:rPr>
          <w:rFonts w:ascii="Arial" w:hAnsi="Arial" w:cs="Arial"/>
          <w:color w:val="000000" w:themeColor="text1"/>
          <w:sz w:val="22"/>
          <w:szCs w:val="22"/>
        </w:rPr>
      </w:pPr>
    </w:p>
    <w:p w14:paraId="7177286A" w14:textId="77777777" w:rsidR="00D22D9C" w:rsidRPr="008D4B16" w:rsidRDefault="00D22D9C" w:rsidP="00074FD1">
      <w:pPr>
        <w:numPr>
          <w:ilvl w:val="0"/>
          <w:numId w:val="6"/>
        </w:numPr>
        <w:spacing w:line="360" w:lineRule="auto"/>
        <w:jc w:val="both"/>
        <w:rPr>
          <w:rFonts w:ascii="Arial" w:hAnsi="Arial" w:cs="Arial"/>
          <w:b/>
          <w:sz w:val="22"/>
          <w:szCs w:val="22"/>
        </w:rPr>
      </w:pPr>
      <w:r w:rsidRPr="008D4B16">
        <w:rPr>
          <w:rFonts w:ascii="Arial" w:hAnsi="Arial" w:cs="Arial"/>
          <w:b/>
          <w:sz w:val="22"/>
          <w:szCs w:val="22"/>
        </w:rPr>
        <w:t xml:space="preserve">Practical </w:t>
      </w:r>
      <w:r w:rsidR="005F3A53" w:rsidRPr="008D4B16">
        <w:rPr>
          <w:rFonts w:ascii="Arial" w:hAnsi="Arial" w:cs="Arial"/>
          <w:b/>
          <w:sz w:val="22"/>
          <w:szCs w:val="22"/>
        </w:rPr>
        <w:t>Skills</w:t>
      </w:r>
    </w:p>
    <w:p w14:paraId="03566D43" w14:textId="77777777" w:rsidR="00DB444C" w:rsidRPr="008D4B16" w:rsidRDefault="008440FE" w:rsidP="00074FD1">
      <w:pPr>
        <w:spacing w:line="360" w:lineRule="auto"/>
        <w:jc w:val="both"/>
        <w:rPr>
          <w:rFonts w:ascii="Arial" w:hAnsi="Arial" w:cs="Arial"/>
          <w:sz w:val="22"/>
          <w:szCs w:val="22"/>
        </w:rPr>
      </w:pPr>
      <w:r w:rsidRPr="008D4B16">
        <w:rPr>
          <w:rFonts w:ascii="Arial" w:hAnsi="Arial" w:cs="Arial"/>
          <w:sz w:val="22"/>
          <w:szCs w:val="22"/>
        </w:rPr>
        <w:t>At level 7</w:t>
      </w:r>
      <w:r w:rsidR="00C073F1" w:rsidRPr="008D4B16">
        <w:rPr>
          <w:rFonts w:ascii="Arial" w:hAnsi="Arial" w:cs="Arial"/>
          <w:sz w:val="22"/>
          <w:szCs w:val="22"/>
        </w:rPr>
        <w:t xml:space="preserve">, you should be able to </w:t>
      </w:r>
      <w:r w:rsidRPr="008D4B16">
        <w:rPr>
          <w:rFonts w:ascii="Arial" w:hAnsi="Arial" w:cs="Arial"/>
          <w:sz w:val="22"/>
          <w:szCs w:val="22"/>
        </w:rPr>
        <w:t>demonstrate originality in the application of knowledge, together with a practical understanding of</w:t>
      </w:r>
      <w:r w:rsidR="00DB444C" w:rsidRPr="008D4B16">
        <w:rPr>
          <w:rFonts w:ascii="Arial" w:hAnsi="Arial" w:cs="Arial"/>
          <w:sz w:val="22"/>
          <w:szCs w:val="22"/>
        </w:rPr>
        <w:t xml:space="preserve"> </w:t>
      </w:r>
      <w:r w:rsidRPr="008D4B16">
        <w:rPr>
          <w:rFonts w:ascii="Arial" w:hAnsi="Arial" w:cs="Arial"/>
          <w:sz w:val="22"/>
          <w:szCs w:val="22"/>
        </w:rPr>
        <w:t>how established techniques of research and enquiry are used to create and interpret</w:t>
      </w:r>
      <w:r w:rsidR="00DB444C" w:rsidRPr="008D4B16">
        <w:rPr>
          <w:rFonts w:ascii="Arial" w:hAnsi="Arial" w:cs="Arial"/>
          <w:sz w:val="22"/>
          <w:szCs w:val="22"/>
        </w:rPr>
        <w:t xml:space="preserve"> </w:t>
      </w:r>
      <w:r w:rsidRPr="008D4B16">
        <w:rPr>
          <w:rFonts w:ascii="Arial" w:hAnsi="Arial" w:cs="Arial"/>
          <w:sz w:val="22"/>
          <w:szCs w:val="22"/>
        </w:rPr>
        <w:t>knowledge in the discipline</w:t>
      </w:r>
      <w:r w:rsidR="00DB444C" w:rsidRPr="008D4B16">
        <w:rPr>
          <w:rFonts w:ascii="Arial" w:hAnsi="Arial" w:cs="Arial"/>
          <w:sz w:val="22"/>
          <w:szCs w:val="22"/>
        </w:rPr>
        <w:t>.</w:t>
      </w:r>
      <w:r w:rsidR="00DB444C" w:rsidRPr="008D4B16">
        <w:rPr>
          <w:sz w:val="22"/>
          <w:szCs w:val="22"/>
        </w:rPr>
        <w:t xml:space="preserve"> </w:t>
      </w:r>
      <w:r w:rsidR="00DB444C" w:rsidRPr="008D4B16">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25AA5578" w14:textId="77777777" w:rsidR="00DB444C" w:rsidRPr="008D4B16" w:rsidRDefault="00DB444C" w:rsidP="00074FD1">
      <w:pPr>
        <w:spacing w:line="360" w:lineRule="auto"/>
        <w:jc w:val="both"/>
        <w:rPr>
          <w:rFonts w:ascii="Arial" w:hAnsi="Arial" w:cs="Arial"/>
          <w:sz w:val="22"/>
          <w:szCs w:val="22"/>
        </w:rPr>
      </w:pPr>
    </w:p>
    <w:p w14:paraId="129DA3EE" w14:textId="1E2140C4" w:rsidR="00D22D9C" w:rsidRPr="008D4B16" w:rsidRDefault="00D22D9C" w:rsidP="00074FD1">
      <w:pPr>
        <w:spacing w:line="360" w:lineRule="auto"/>
        <w:jc w:val="both"/>
        <w:rPr>
          <w:rFonts w:ascii="Arial" w:hAnsi="Arial" w:cs="Arial"/>
          <w:sz w:val="22"/>
          <w:szCs w:val="22"/>
        </w:rPr>
      </w:pPr>
      <w:r w:rsidRPr="008D4B16">
        <w:rPr>
          <w:rFonts w:ascii="Arial" w:hAnsi="Arial" w:cs="Arial"/>
          <w:sz w:val="22"/>
          <w:szCs w:val="22"/>
        </w:rPr>
        <w:lastRenderedPageBreak/>
        <w:t xml:space="preserve">You should be able to demonstrate </w:t>
      </w:r>
      <w:r w:rsidR="006F1715" w:rsidRPr="008D4B16">
        <w:rPr>
          <w:rFonts w:ascii="Arial" w:hAnsi="Arial" w:cs="Arial"/>
          <w:sz w:val="22"/>
          <w:szCs w:val="22"/>
        </w:rPr>
        <w:t>mastery of</w:t>
      </w:r>
      <w:r w:rsidRPr="008D4B16">
        <w:rPr>
          <w:rFonts w:ascii="Arial" w:hAnsi="Arial" w:cs="Arial"/>
          <w:sz w:val="22"/>
          <w:szCs w:val="22"/>
        </w:rPr>
        <w:t xml:space="preserve"> the </w:t>
      </w:r>
      <w:proofErr w:type="gramStart"/>
      <w:r w:rsidR="00DB444C" w:rsidRPr="008D4B16">
        <w:rPr>
          <w:rFonts w:ascii="Arial" w:hAnsi="Arial" w:cs="Arial"/>
          <w:sz w:val="22"/>
          <w:szCs w:val="22"/>
        </w:rPr>
        <w:t>leading edge</w:t>
      </w:r>
      <w:proofErr w:type="gramEnd"/>
      <w:r w:rsidR="00DB444C" w:rsidRPr="008D4B16">
        <w:rPr>
          <w:rFonts w:ascii="Arial" w:hAnsi="Arial" w:cs="Arial"/>
          <w:sz w:val="22"/>
          <w:szCs w:val="22"/>
        </w:rPr>
        <w:t xml:space="preserve"> </w:t>
      </w:r>
      <w:r w:rsidRPr="008D4B16">
        <w:rPr>
          <w:rFonts w:ascii="Arial" w:hAnsi="Arial" w:cs="Arial"/>
          <w:sz w:val="22"/>
          <w:szCs w:val="22"/>
        </w:rPr>
        <w:t xml:space="preserve">subject-related concepts and ideas </w:t>
      </w:r>
      <w:r w:rsidR="006F1715" w:rsidRPr="008D4B16">
        <w:rPr>
          <w:rFonts w:ascii="Arial" w:hAnsi="Arial" w:cs="Arial"/>
          <w:sz w:val="22"/>
          <w:szCs w:val="22"/>
        </w:rPr>
        <w:t xml:space="preserve">as they </w:t>
      </w:r>
      <w:r w:rsidRPr="008D4B16">
        <w:rPr>
          <w:rFonts w:ascii="Arial" w:hAnsi="Arial" w:cs="Arial"/>
          <w:sz w:val="22"/>
          <w:szCs w:val="22"/>
        </w:rPr>
        <w:t xml:space="preserve">relate to real world situations </w:t>
      </w:r>
      <w:r w:rsidR="00C073F1" w:rsidRPr="008D4B16">
        <w:rPr>
          <w:rFonts w:ascii="Arial" w:hAnsi="Arial" w:cs="Arial"/>
          <w:sz w:val="22"/>
          <w:szCs w:val="22"/>
        </w:rPr>
        <w:t>and/</w:t>
      </w:r>
      <w:r w:rsidR="000B6520" w:rsidRPr="008D4B16">
        <w:rPr>
          <w:rFonts w:ascii="Arial" w:hAnsi="Arial" w:cs="Arial"/>
          <w:sz w:val="22"/>
          <w:szCs w:val="22"/>
        </w:rPr>
        <w:t xml:space="preserve">or </w:t>
      </w:r>
      <w:proofErr w:type="gramStart"/>
      <w:r w:rsidRPr="008D4B16">
        <w:rPr>
          <w:rFonts w:ascii="Arial" w:hAnsi="Arial" w:cs="Arial"/>
          <w:sz w:val="22"/>
          <w:szCs w:val="22"/>
        </w:rPr>
        <w:t>particular context</w:t>
      </w:r>
      <w:r w:rsidR="000B6520" w:rsidRPr="008D4B16">
        <w:rPr>
          <w:rFonts w:ascii="Arial" w:hAnsi="Arial" w:cs="Arial"/>
          <w:sz w:val="22"/>
          <w:szCs w:val="22"/>
        </w:rPr>
        <w:t>s</w:t>
      </w:r>
      <w:proofErr w:type="gramEnd"/>
      <w:r w:rsidRPr="008D4B16">
        <w:rPr>
          <w:rFonts w:ascii="Arial" w:hAnsi="Arial" w:cs="Arial"/>
          <w:sz w:val="22"/>
          <w:szCs w:val="22"/>
        </w:rPr>
        <w:t xml:space="preserve">. How do they work in practice? You will deploy models, methods, techniques, and/or theories, in </w:t>
      </w:r>
      <w:r w:rsidR="000B6520" w:rsidRPr="008D4B16">
        <w:rPr>
          <w:rFonts w:ascii="Arial" w:hAnsi="Arial" w:cs="Arial"/>
          <w:sz w:val="22"/>
          <w:szCs w:val="22"/>
        </w:rPr>
        <w:t>those</w:t>
      </w:r>
      <w:r w:rsidRPr="008D4B16">
        <w:rPr>
          <w:rFonts w:ascii="Arial" w:hAnsi="Arial" w:cs="Arial"/>
          <w:sz w:val="22"/>
          <w:szCs w:val="22"/>
        </w:rPr>
        <w:t xml:space="preserve"> context</w:t>
      </w:r>
      <w:r w:rsidR="000B6520" w:rsidRPr="008D4B16">
        <w:rPr>
          <w:rFonts w:ascii="Arial" w:hAnsi="Arial" w:cs="Arial"/>
          <w:sz w:val="22"/>
          <w:szCs w:val="22"/>
        </w:rPr>
        <w:t>s</w:t>
      </w:r>
      <w:r w:rsidR="006D6B5E" w:rsidRPr="008D4B16">
        <w:rPr>
          <w:rFonts w:ascii="Arial" w:hAnsi="Arial" w:cs="Arial"/>
          <w:sz w:val="22"/>
          <w:szCs w:val="22"/>
        </w:rPr>
        <w:t xml:space="preserve"> or circumstances</w:t>
      </w:r>
      <w:r w:rsidRPr="008D4B16">
        <w:rPr>
          <w:rFonts w:ascii="Arial" w:hAnsi="Arial" w:cs="Arial"/>
          <w:sz w:val="22"/>
          <w:szCs w:val="22"/>
        </w:rPr>
        <w:t xml:space="preserve">, to assess current situations, perhaps to formulate plans or </w:t>
      </w:r>
      <w:r w:rsidR="006F1715" w:rsidRPr="008D4B16">
        <w:rPr>
          <w:rFonts w:ascii="Arial" w:hAnsi="Arial" w:cs="Arial"/>
          <w:sz w:val="22"/>
          <w:szCs w:val="22"/>
        </w:rPr>
        <w:t>plausible, justifiable recommendations</w:t>
      </w:r>
      <w:r w:rsidRPr="008D4B16">
        <w:rPr>
          <w:rFonts w:ascii="Arial" w:hAnsi="Arial" w:cs="Arial"/>
          <w:sz w:val="22"/>
          <w:szCs w:val="22"/>
        </w:rPr>
        <w:t xml:space="preserve"> to solve problems, </w:t>
      </w:r>
      <w:r w:rsidR="00676241" w:rsidRPr="008D4B16">
        <w:rPr>
          <w:rFonts w:ascii="Arial" w:hAnsi="Arial" w:cs="Arial"/>
          <w:sz w:val="22"/>
          <w:szCs w:val="22"/>
        </w:rPr>
        <w:t xml:space="preserve">or to propose new models, </w:t>
      </w:r>
      <w:r w:rsidR="00C073F1" w:rsidRPr="008D4B16">
        <w:rPr>
          <w:rFonts w:ascii="Arial" w:hAnsi="Arial" w:cs="Arial"/>
          <w:sz w:val="22"/>
          <w:szCs w:val="22"/>
        </w:rPr>
        <w:t xml:space="preserve">or to create artefacts, </w:t>
      </w:r>
      <w:r w:rsidRPr="008D4B16">
        <w:rPr>
          <w:rFonts w:ascii="Arial" w:hAnsi="Arial" w:cs="Arial"/>
          <w:sz w:val="22"/>
          <w:szCs w:val="22"/>
        </w:rPr>
        <w:t>which may be innovative and creative</w:t>
      </w:r>
      <w:r w:rsidR="006F1715" w:rsidRPr="008D4B16">
        <w:rPr>
          <w:rFonts w:ascii="Arial" w:hAnsi="Arial" w:cs="Arial"/>
          <w:sz w:val="22"/>
          <w:szCs w:val="22"/>
        </w:rPr>
        <w:t>, thereby demonstrating your understanding of</w:t>
      </w:r>
      <w:r w:rsidR="006F1715" w:rsidRPr="008D4B16">
        <w:rPr>
          <w:sz w:val="22"/>
          <w:szCs w:val="22"/>
        </w:rPr>
        <w:t xml:space="preserve"> </w:t>
      </w:r>
      <w:r w:rsidR="006F1715" w:rsidRPr="008D4B16">
        <w:rPr>
          <w:rFonts w:ascii="Arial" w:hAnsi="Arial" w:cs="Arial"/>
          <w:sz w:val="22"/>
          <w:szCs w:val="22"/>
        </w:rPr>
        <w:t>how the boundaries of knowledge are advanced through research</w:t>
      </w:r>
      <w:r w:rsidR="00676241" w:rsidRPr="008D4B16">
        <w:rPr>
          <w:rFonts w:ascii="Arial" w:hAnsi="Arial" w:cs="Arial"/>
          <w:sz w:val="22"/>
          <w:szCs w:val="22"/>
        </w:rPr>
        <w:t xml:space="preserve"> and/or application</w:t>
      </w:r>
      <w:r w:rsidR="006F1715" w:rsidRPr="008D4B16">
        <w:rPr>
          <w:rFonts w:ascii="Arial" w:hAnsi="Arial" w:cs="Arial"/>
          <w:sz w:val="22"/>
          <w:szCs w:val="22"/>
        </w:rPr>
        <w:t>.</w:t>
      </w:r>
      <w:r w:rsidRPr="008D4B16">
        <w:rPr>
          <w:rFonts w:ascii="Arial" w:hAnsi="Arial" w:cs="Arial"/>
          <w:sz w:val="22"/>
          <w:szCs w:val="22"/>
        </w:rPr>
        <w:t xml:space="preserve"> This is likely to involve, for instance, the use of </w:t>
      </w:r>
      <w:proofErr w:type="gramStart"/>
      <w:r w:rsidRPr="008D4B16">
        <w:rPr>
          <w:rFonts w:ascii="Arial" w:hAnsi="Arial" w:cs="Arial"/>
          <w:sz w:val="22"/>
          <w:szCs w:val="22"/>
        </w:rPr>
        <w:t>real world</w:t>
      </w:r>
      <w:proofErr w:type="gramEnd"/>
      <w:r w:rsidRPr="008D4B16">
        <w:rPr>
          <w:rFonts w:ascii="Arial" w:hAnsi="Arial" w:cs="Arial"/>
          <w:sz w:val="22"/>
          <w:szCs w:val="22"/>
        </w:rPr>
        <w:t xml:space="preserve"> </w:t>
      </w:r>
      <w:r w:rsidR="00C073F1" w:rsidRPr="008D4B16">
        <w:rPr>
          <w:rFonts w:ascii="Arial" w:hAnsi="Arial" w:cs="Arial"/>
          <w:sz w:val="22"/>
          <w:szCs w:val="22"/>
        </w:rPr>
        <w:t xml:space="preserve">artefacts, </w:t>
      </w:r>
      <w:r w:rsidRPr="008D4B16">
        <w:rPr>
          <w:rFonts w:ascii="Arial" w:hAnsi="Arial" w:cs="Arial"/>
          <w:sz w:val="22"/>
          <w:szCs w:val="22"/>
        </w:rPr>
        <w:t xml:space="preserve">examples and cases, the application of a model within an organisation and/or benchmarking one </w:t>
      </w:r>
      <w:r w:rsidR="00C073F1" w:rsidRPr="008D4B16">
        <w:rPr>
          <w:rFonts w:ascii="Arial" w:hAnsi="Arial" w:cs="Arial"/>
          <w:sz w:val="22"/>
          <w:szCs w:val="22"/>
        </w:rPr>
        <w:t xml:space="preserve">theory or </w:t>
      </w:r>
      <w:r w:rsidRPr="008D4B16">
        <w:rPr>
          <w:rFonts w:ascii="Arial" w:hAnsi="Arial" w:cs="Arial"/>
          <w:sz w:val="22"/>
          <w:szCs w:val="22"/>
        </w:rPr>
        <w:t xml:space="preserve">organisation against others.  </w:t>
      </w:r>
    </w:p>
    <w:p w14:paraId="44A691F1" w14:textId="77777777" w:rsidR="00D22D9C" w:rsidRPr="008D4B16" w:rsidRDefault="00D22D9C" w:rsidP="00074FD1">
      <w:pPr>
        <w:spacing w:line="360" w:lineRule="auto"/>
        <w:jc w:val="both"/>
        <w:rPr>
          <w:rFonts w:ascii="Arial" w:hAnsi="Arial" w:cs="Arial"/>
          <w:sz w:val="22"/>
          <w:szCs w:val="22"/>
        </w:rPr>
      </w:pPr>
    </w:p>
    <w:p w14:paraId="54DD4E20" w14:textId="77777777" w:rsidR="00B230BA" w:rsidRDefault="008042F0" w:rsidP="00074FD1">
      <w:pPr>
        <w:spacing w:line="360" w:lineRule="auto"/>
        <w:jc w:val="both"/>
        <w:rPr>
          <w:rFonts w:ascii="Arial" w:hAnsi="Arial" w:cs="Arial"/>
          <w:b/>
          <w:i/>
          <w:sz w:val="22"/>
          <w:szCs w:val="22"/>
        </w:rPr>
      </w:pPr>
      <w:r w:rsidRPr="008D4B16">
        <w:rPr>
          <w:rFonts w:ascii="Arial" w:hAnsi="Arial" w:cs="Arial"/>
          <w:b/>
          <w:i/>
          <w:sz w:val="22"/>
          <w:szCs w:val="22"/>
        </w:rPr>
        <w:t xml:space="preserve">Guidance </w:t>
      </w:r>
      <w:r w:rsidR="00C01A3F" w:rsidRPr="008D4B16">
        <w:rPr>
          <w:rFonts w:ascii="Arial" w:hAnsi="Arial" w:cs="Arial"/>
          <w:b/>
          <w:i/>
          <w:sz w:val="22"/>
          <w:szCs w:val="22"/>
        </w:rPr>
        <w:t xml:space="preserve">specific to this </w:t>
      </w:r>
      <w:r w:rsidR="004C4F19" w:rsidRPr="008D4B16">
        <w:rPr>
          <w:rFonts w:ascii="Arial" w:hAnsi="Arial" w:cs="Arial"/>
          <w:b/>
          <w:i/>
          <w:sz w:val="22"/>
          <w:szCs w:val="22"/>
        </w:rPr>
        <w:t>assessment</w:t>
      </w:r>
      <w:r w:rsidR="00C01A3F" w:rsidRPr="008D4B16">
        <w:rPr>
          <w:rFonts w:ascii="Arial" w:hAnsi="Arial" w:cs="Arial"/>
          <w:b/>
          <w:i/>
          <w:sz w:val="22"/>
          <w:szCs w:val="22"/>
        </w:rPr>
        <w:t>:</w:t>
      </w:r>
    </w:p>
    <w:p w14:paraId="3AB3B542" w14:textId="75ADBC78" w:rsidR="00B230BA" w:rsidRPr="00100CB6" w:rsidRDefault="00175BB8" w:rsidP="00074FD1">
      <w:pPr>
        <w:pStyle w:val="ListParagraph"/>
        <w:numPr>
          <w:ilvl w:val="0"/>
          <w:numId w:val="25"/>
        </w:numPr>
        <w:spacing w:line="360" w:lineRule="auto"/>
        <w:rPr>
          <w:sz w:val="22"/>
          <w:szCs w:val="22"/>
        </w:rPr>
      </w:pPr>
      <w:r>
        <w:rPr>
          <w:rFonts w:ascii="Arial" w:hAnsi="Arial" w:cs="Arial"/>
          <w:sz w:val="22"/>
          <w:szCs w:val="22"/>
        </w:rPr>
        <w:t>To properly implement the suitable tools and approaches to address the requirements.</w:t>
      </w:r>
    </w:p>
    <w:p w14:paraId="1B3D7022" w14:textId="77777777" w:rsidR="00B230BA" w:rsidRDefault="00B230BA" w:rsidP="00074FD1">
      <w:pPr>
        <w:pStyle w:val="ListParagraph"/>
        <w:widowControl w:val="0"/>
        <w:numPr>
          <w:ilvl w:val="0"/>
          <w:numId w:val="25"/>
        </w:numPr>
        <w:tabs>
          <w:tab w:val="left" w:pos="940"/>
          <w:tab w:val="left" w:pos="941"/>
        </w:tabs>
        <w:autoSpaceDE w:val="0"/>
        <w:autoSpaceDN w:val="0"/>
        <w:spacing w:line="360" w:lineRule="auto"/>
        <w:rPr>
          <w:rFonts w:ascii="Arial" w:hAnsi="Arial" w:cs="Arial"/>
          <w:sz w:val="22"/>
          <w:szCs w:val="22"/>
        </w:rPr>
      </w:pPr>
      <w:r w:rsidRPr="00100CB6">
        <w:rPr>
          <w:rFonts w:ascii="Arial" w:hAnsi="Arial" w:cs="Arial"/>
          <w:sz w:val="22"/>
          <w:szCs w:val="22"/>
        </w:rPr>
        <w:t>Focus only on the task</w:t>
      </w:r>
      <w:r>
        <w:rPr>
          <w:rFonts w:ascii="Arial" w:hAnsi="Arial" w:cs="Arial"/>
          <w:sz w:val="22"/>
          <w:szCs w:val="22"/>
        </w:rPr>
        <w:t>/s and question/s</w:t>
      </w:r>
      <w:r w:rsidRPr="00100CB6">
        <w:rPr>
          <w:rFonts w:ascii="Arial" w:hAnsi="Arial" w:cs="Arial"/>
          <w:sz w:val="22"/>
          <w:szCs w:val="22"/>
        </w:rPr>
        <w:t xml:space="preserve"> set in the</w:t>
      </w:r>
      <w:r w:rsidRPr="00100CB6">
        <w:rPr>
          <w:rFonts w:ascii="Arial" w:hAnsi="Arial" w:cs="Arial"/>
          <w:spacing w:val="-5"/>
          <w:sz w:val="22"/>
          <w:szCs w:val="22"/>
        </w:rPr>
        <w:t xml:space="preserve"> </w:t>
      </w:r>
      <w:r w:rsidRPr="00100CB6">
        <w:rPr>
          <w:rFonts w:ascii="Arial" w:hAnsi="Arial" w:cs="Arial"/>
          <w:sz w:val="22"/>
          <w:szCs w:val="22"/>
        </w:rPr>
        <w:t>assignment.</w:t>
      </w:r>
    </w:p>
    <w:p w14:paraId="46B6C662" w14:textId="77777777" w:rsidR="00B230BA" w:rsidRDefault="00B230BA" w:rsidP="00074FD1">
      <w:pPr>
        <w:spacing w:line="360" w:lineRule="auto"/>
        <w:jc w:val="both"/>
        <w:rPr>
          <w:rFonts w:ascii="Arial" w:hAnsi="Arial" w:cs="Arial"/>
          <w:b/>
          <w:i/>
          <w:sz w:val="22"/>
          <w:szCs w:val="22"/>
        </w:rPr>
      </w:pPr>
    </w:p>
    <w:p w14:paraId="7A24B7E1" w14:textId="77777777" w:rsidR="0095752E" w:rsidRDefault="0095752E" w:rsidP="00074FD1">
      <w:pPr>
        <w:spacing w:line="360" w:lineRule="auto"/>
        <w:jc w:val="both"/>
        <w:rPr>
          <w:rFonts w:ascii="Arial" w:hAnsi="Arial" w:cs="Arial"/>
          <w:b/>
          <w:i/>
          <w:sz w:val="22"/>
          <w:szCs w:val="22"/>
        </w:rPr>
      </w:pPr>
    </w:p>
    <w:p w14:paraId="3F1ECFE0" w14:textId="77777777" w:rsidR="00D22D9C" w:rsidRPr="008D4B16" w:rsidRDefault="005F3A53" w:rsidP="00074FD1">
      <w:pPr>
        <w:numPr>
          <w:ilvl w:val="0"/>
          <w:numId w:val="6"/>
        </w:numPr>
        <w:spacing w:line="360" w:lineRule="auto"/>
        <w:jc w:val="both"/>
        <w:rPr>
          <w:rFonts w:ascii="Arial" w:hAnsi="Arial" w:cs="Arial"/>
          <w:b/>
          <w:sz w:val="22"/>
          <w:szCs w:val="22"/>
        </w:rPr>
      </w:pPr>
      <w:r w:rsidRPr="008D4B16">
        <w:rPr>
          <w:rFonts w:ascii="Arial" w:hAnsi="Arial" w:cs="Arial"/>
          <w:b/>
          <w:sz w:val="22"/>
          <w:szCs w:val="22"/>
        </w:rPr>
        <w:t xml:space="preserve">Transferable </w:t>
      </w:r>
      <w:r w:rsidR="00D22D9C" w:rsidRPr="008D4B16">
        <w:rPr>
          <w:rFonts w:ascii="Arial" w:hAnsi="Arial" w:cs="Arial"/>
          <w:b/>
          <w:sz w:val="22"/>
          <w:szCs w:val="22"/>
        </w:rPr>
        <w:t xml:space="preserve">Skills for </w:t>
      </w:r>
      <w:r w:rsidRPr="008D4B16">
        <w:rPr>
          <w:rFonts w:ascii="Arial" w:hAnsi="Arial" w:cs="Arial"/>
          <w:b/>
          <w:sz w:val="22"/>
          <w:szCs w:val="22"/>
        </w:rPr>
        <w:t xml:space="preserve">Life and </w:t>
      </w:r>
      <w:r w:rsidR="00D22D9C" w:rsidRPr="008D4B16">
        <w:rPr>
          <w:rFonts w:ascii="Arial" w:hAnsi="Arial" w:cs="Arial"/>
          <w:b/>
          <w:sz w:val="22"/>
          <w:szCs w:val="22"/>
        </w:rPr>
        <w:t xml:space="preserve">Professional Practice </w:t>
      </w:r>
    </w:p>
    <w:p w14:paraId="1C19A2F0" w14:textId="7CBE582F" w:rsidR="00995D51" w:rsidRPr="008D4B16" w:rsidRDefault="00D22D9C" w:rsidP="00074FD1">
      <w:pPr>
        <w:spacing w:line="360" w:lineRule="auto"/>
        <w:jc w:val="both"/>
        <w:rPr>
          <w:rFonts w:ascii="Arial" w:hAnsi="Arial" w:cs="Arial"/>
          <w:sz w:val="22"/>
          <w:szCs w:val="22"/>
        </w:rPr>
      </w:pPr>
      <w:r w:rsidRPr="008D4B16">
        <w:rPr>
          <w:rFonts w:ascii="Arial" w:hAnsi="Arial" w:cs="Arial"/>
          <w:sz w:val="22"/>
          <w:szCs w:val="22"/>
        </w:rPr>
        <w:t xml:space="preserve">Your work must provide evidence of the </w:t>
      </w:r>
      <w:r w:rsidR="00103507" w:rsidRPr="008D4B16">
        <w:rPr>
          <w:rFonts w:ascii="Arial" w:hAnsi="Arial" w:cs="Arial"/>
          <w:sz w:val="22"/>
          <w:szCs w:val="22"/>
        </w:rPr>
        <w:t xml:space="preserve">qualities and transferable skills necessary for </w:t>
      </w:r>
      <w:r w:rsidR="00DB444C" w:rsidRPr="008D4B16">
        <w:rPr>
          <w:rFonts w:ascii="Arial" w:hAnsi="Arial" w:cs="Arial"/>
          <w:sz w:val="22"/>
          <w:szCs w:val="22"/>
        </w:rPr>
        <w:t>post</w:t>
      </w:r>
      <w:r w:rsidR="00103507" w:rsidRPr="008D4B16">
        <w:rPr>
          <w:rFonts w:ascii="Arial" w:hAnsi="Arial" w:cs="Arial"/>
          <w:sz w:val="22"/>
          <w:szCs w:val="22"/>
        </w:rPr>
        <w:t xml:space="preserve">graduate-level employment </w:t>
      </w:r>
      <w:r w:rsidR="002466CE" w:rsidRPr="008D4B16">
        <w:rPr>
          <w:rFonts w:ascii="Arial" w:hAnsi="Arial" w:cs="Arial"/>
          <w:sz w:val="22"/>
          <w:szCs w:val="22"/>
        </w:rPr>
        <w:t>in circumstances requiring sound judgement, personal responsibility and initiative in complex and unpredictable professional environments.</w:t>
      </w:r>
      <w:r w:rsidRPr="008D4B16">
        <w:rPr>
          <w:rFonts w:ascii="Arial" w:hAnsi="Arial" w:cs="Arial"/>
          <w:sz w:val="22"/>
          <w:szCs w:val="22"/>
        </w:rPr>
        <w:t xml:space="preserve"> This includes demonstrating</w:t>
      </w:r>
      <w:r w:rsidR="007E6F99" w:rsidRPr="008D4B16">
        <w:rPr>
          <w:rFonts w:ascii="Arial" w:hAnsi="Arial" w:cs="Arial"/>
          <w:sz w:val="22"/>
          <w:szCs w:val="22"/>
        </w:rPr>
        <w:t>:</w:t>
      </w:r>
      <w:r w:rsidRPr="008D4B16">
        <w:rPr>
          <w:rFonts w:ascii="Arial" w:hAnsi="Arial" w:cs="Arial"/>
          <w:sz w:val="22"/>
          <w:szCs w:val="22"/>
        </w:rPr>
        <w:t xml:space="preserve"> </w:t>
      </w:r>
      <w:r w:rsidR="00103507" w:rsidRPr="008D4B16">
        <w:rPr>
          <w:rFonts w:ascii="Arial" w:hAnsi="Arial" w:cs="Arial"/>
          <w:sz w:val="22"/>
          <w:szCs w:val="22"/>
        </w:rPr>
        <w:t xml:space="preserve">the </w:t>
      </w:r>
      <w:r w:rsidR="002466CE" w:rsidRPr="008D4B16">
        <w:rPr>
          <w:rFonts w:ascii="Arial" w:hAnsi="Arial" w:cs="Arial"/>
          <w:sz w:val="22"/>
          <w:szCs w:val="22"/>
        </w:rPr>
        <w:t xml:space="preserve">independent </w:t>
      </w:r>
      <w:r w:rsidR="00103507" w:rsidRPr="008D4B16">
        <w:rPr>
          <w:rFonts w:ascii="Arial" w:hAnsi="Arial" w:cs="Arial"/>
          <w:sz w:val="22"/>
          <w:szCs w:val="22"/>
        </w:rPr>
        <w:t xml:space="preserve">learning ability for </w:t>
      </w:r>
      <w:r w:rsidR="002466CE" w:rsidRPr="008D4B16">
        <w:rPr>
          <w:rFonts w:ascii="Arial" w:hAnsi="Arial" w:cs="Arial"/>
          <w:sz w:val="22"/>
          <w:szCs w:val="22"/>
        </w:rPr>
        <w:t xml:space="preserve">continuing </w:t>
      </w:r>
      <w:r w:rsidR="00103507" w:rsidRPr="008D4B16">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8D4B16">
        <w:rPr>
          <w:rFonts w:ascii="Arial" w:hAnsi="Arial" w:cs="Arial"/>
          <w:sz w:val="22"/>
          <w:szCs w:val="22"/>
        </w:rPr>
        <w:t xml:space="preserve"> that you can initiate and complete tasks</w:t>
      </w:r>
      <w:r w:rsidR="002466CE" w:rsidRPr="008D4B16">
        <w:rPr>
          <w:rFonts w:ascii="Arial" w:hAnsi="Arial" w:cs="Arial"/>
          <w:sz w:val="22"/>
          <w:szCs w:val="22"/>
        </w:rPr>
        <w:t>, projects</w:t>
      </w:r>
      <w:r w:rsidR="00995D51" w:rsidRPr="008D4B16">
        <w:rPr>
          <w:rFonts w:ascii="Arial" w:hAnsi="Arial" w:cs="Arial"/>
          <w:sz w:val="22"/>
          <w:szCs w:val="22"/>
        </w:rPr>
        <w:t xml:space="preserve"> and procedures, whether individually and/or collaboratively</w:t>
      </w:r>
      <w:r w:rsidR="00676241" w:rsidRPr="008D4B16">
        <w:rPr>
          <w:rFonts w:ascii="Arial" w:hAnsi="Arial" w:cs="Arial"/>
          <w:sz w:val="22"/>
          <w:szCs w:val="22"/>
        </w:rPr>
        <w:t>, to a professional level</w:t>
      </w:r>
      <w:r w:rsidR="00995D51" w:rsidRPr="008D4B16">
        <w:rPr>
          <w:rFonts w:ascii="Arial" w:hAnsi="Arial" w:cs="Arial"/>
          <w:sz w:val="22"/>
          <w:szCs w:val="22"/>
        </w:rPr>
        <w:t xml:space="preserve">; </w:t>
      </w:r>
      <w:r w:rsidR="006D6B5E" w:rsidRPr="008D4B16">
        <w:rPr>
          <w:rFonts w:ascii="Arial" w:hAnsi="Arial" w:cs="Arial"/>
          <w:sz w:val="22"/>
          <w:szCs w:val="22"/>
        </w:rPr>
        <w:t xml:space="preserve">that you can use appropriate media to effectively communicate information, arguments and analysis in a variety of forms </w:t>
      </w:r>
      <w:r w:rsidR="002466CE" w:rsidRPr="008D4B16">
        <w:rPr>
          <w:rFonts w:ascii="Arial" w:hAnsi="Arial" w:cs="Arial"/>
          <w:sz w:val="22"/>
          <w:szCs w:val="22"/>
        </w:rPr>
        <w:t>for a variety of</w:t>
      </w:r>
      <w:r w:rsidR="006D6B5E" w:rsidRPr="008D4B16">
        <w:rPr>
          <w:rFonts w:ascii="Arial" w:hAnsi="Arial" w:cs="Arial"/>
          <w:sz w:val="22"/>
          <w:szCs w:val="22"/>
        </w:rPr>
        <w:t xml:space="preserve"> audiences</w:t>
      </w:r>
      <w:r w:rsidR="00995D51" w:rsidRPr="008D4B16">
        <w:rPr>
          <w:rFonts w:ascii="Arial" w:hAnsi="Arial" w:cs="Arial"/>
          <w:sz w:val="22"/>
          <w:szCs w:val="22"/>
        </w:rPr>
        <w:t>; fluency of expression; clarity and effectiveness in presentation and organisation. Work should be coherent and well-structured in presentation and organisation.</w:t>
      </w:r>
    </w:p>
    <w:p w14:paraId="111D702C" w14:textId="77777777" w:rsidR="00D22D9C" w:rsidRPr="008D4B16" w:rsidRDefault="00D22D9C" w:rsidP="00074FD1">
      <w:pPr>
        <w:spacing w:line="360" w:lineRule="auto"/>
        <w:jc w:val="both"/>
        <w:rPr>
          <w:rFonts w:ascii="Arial" w:hAnsi="Arial" w:cs="Arial"/>
          <w:sz w:val="22"/>
          <w:szCs w:val="22"/>
        </w:rPr>
      </w:pPr>
    </w:p>
    <w:p w14:paraId="76C3C31A" w14:textId="77777777" w:rsidR="005E6E3A" w:rsidRDefault="008042F0" w:rsidP="00074FD1">
      <w:pPr>
        <w:spacing w:line="360" w:lineRule="auto"/>
        <w:jc w:val="both"/>
        <w:rPr>
          <w:rFonts w:ascii="Arial" w:hAnsi="Arial" w:cs="Arial"/>
          <w:b/>
          <w:i/>
          <w:sz w:val="22"/>
          <w:szCs w:val="22"/>
        </w:rPr>
      </w:pPr>
      <w:r w:rsidRPr="008D4B16">
        <w:rPr>
          <w:rFonts w:ascii="Arial" w:hAnsi="Arial" w:cs="Arial"/>
          <w:b/>
          <w:i/>
          <w:sz w:val="22"/>
          <w:szCs w:val="22"/>
        </w:rPr>
        <w:t xml:space="preserve">Guidance </w:t>
      </w:r>
      <w:r w:rsidR="00C01A3F" w:rsidRPr="008D4B16">
        <w:rPr>
          <w:rFonts w:ascii="Arial" w:hAnsi="Arial" w:cs="Arial"/>
          <w:b/>
          <w:i/>
          <w:sz w:val="22"/>
          <w:szCs w:val="22"/>
        </w:rPr>
        <w:t xml:space="preserve">specific to this </w:t>
      </w:r>
      <w:r w:rsidR="004C4F19" w:rsidRPr="008D4B16">
        <w:rPr>
          <w:rFonts w:ascii="Arial" w:hAnsi="Arial" w:cs="Arial"/>
          <w:b/>
          <w:i/>
          <w:sz w:val="22"/>
          <w:szCs w:val="22"/>
        </w:rPr>
        <w:t>assessment</w:t>
      </w:r>
      <w:r w:rsidR="00C01A3F" w:rsidRPr="008D4B16">
        <w:rPr>
          <w:rFonts w:ascii="Arial" w:hAnsi="Arial" w:cs="Arial"/>
          <w:b/>
          <w:i/>
          <w:sz w:val="22"/>
          <w:szCs w:val="22"/>
        </w:rPr>
        <w:t>:</w:t>
      </w:r>
    </w:p>
    <w:p w14:paraId="38ECCBD5" w14:textId="77777777" w:rsidR="00263C3A" w:rsidRPr="00A70AA2" w:rsidRDefault="00263C3A" w:rsidP="00263C3A">
      <w:pPr>
        <w:pStyle w:val="ListParagraph"/>
        <w:widowControl w:val="0"/>
        <w:numPr>
          <w:ilvl w:val="0"/>
          <w:numId w:val="26"/>
        </w:numPr>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Submit your work in the form of a single Microsoft Word file.</w:t>
      </w:r>
    </w:p>
    <w:p w14:paraId="6F548244" w14:textId="77777777" w:rsidR="00263C3A" w:rsidRPr="00A70AA2" w:rsidRDefault="00263C3A" w:rsidP="00263C3A">
      <w:pPr>
        <w:pStyle w:val="ListParagraph"/>
        <w:widowControl w:val="0"/>
        <w:numPr>
          <w:ilvl w:val="0"/>
          <w:numId w:val="26"/>
        </w:numPr>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Structure the work appropriately.</w:t>
      </w:r>
    </w:p>
    <w:p w14:paraId="18166D61" w14:textId="77777777" w:rsidR="00263C3A" w:rsidRPr="00A70AA2" w:rsidRDefault="00263C3A" w:rsidP="00263C3A">
      <w:pPr>
        <w:pStyle w:val="ListParagraph"/>
        <w:widowControl w:val="0"/>
        <w:numPr>
          <w:ilvl w:val="0"/>
          <w:numId w:val="26"/>
        </w:numPr>
        <w:spacing w:line="360" w:lineRule="auto"/>
        <w:ind w:right="214"/>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Write the work academically, i.e., it should be clear, accurate, concise, objective, formal, and consistent.</w:t>
      </w:r>
    </w:p>
    <w:p w14:paraId="2F6EF3B0" w14:textId="77777777" w:rsidR="00263C3A" w:rsidRPr="00A70AA2" w:rsidRDefault="00263C3A" w:rsidP="00263C3A">
      <w:pPr>
        <w:pStyle w:val="ListParagraph"/>
        <w:widowControl w:val="0"/>
        <w:numPr>
          <w:ilvl w:val="0"/>
          <w:numId w:val="26"/>
        </w:numPr>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Use proper spelling and grammar.</w:t>
      </w:r>
    </w:p>
    <w:p w14:paraId="4E876B6C" w14:textId="77777777" w:rsidR="00263C3A" w:rsidRPr="00A70AA2" w:rsidRDefault="00263C3A" w:rsidP="00263C3A">
      <w:pPr>
        <w:pStyle w:val="ListParagraph"/>
        <w:widowControl w:val="0"/>
        <w:numPr>
          <w:ilvl w:val="0"/>
          <w:numId w:val="26"/>
        </w:numPr>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Present the work professionally, including but not limited to the paragraphs, headings, alignments, line spacing, fonts, tables, illustrations, and images.</w:t>
      </w:r>
    </w:p>
    <w:p w14:paraId="3C30E8D3" w14:textId="77777777" w:rsidR="00263C3A" w:rsidRPr="00A70AA2" w:rsidRDefault="00263C3A" w:rsidP="00263C3A">
      <w:pPr>
        <w:pStyle w:val="ListParagraph"/>
        <w:numPr>
          <w:ilvl w:val="0"/>
          <w:numId w:val="26"/>
        </w:numPr>
        <w:spacing w:line="360" w:lineRule="auto"/>
        <w:jc w:val="both"/>
        <w:rPr>
          <w:rFonts w:asciiTheme="minorBidi" w:hAnsiTheme="minorBidi" w:cstheme="minorBidi"/>
          <w:iCs/>
          <w:color w:val="000000" w:themeColor="text1"/>
          <w:sz w:val="22"/>
          <w:szCs w:val="22"/>
        </w:rPr>
      </w:pPr>
      <w:r w:rsidRPr="00A70AA2">
        <w:rPr>
          <w:rFonts w:asciiTheme="minorBidi" w:hAnsiTheme="minorBidi" w:cstheme="minorBidi"/>
          <w:iCs/>
          <w:color w:val="000000" w:themeColor="text1"/>
          <w:sz w:val="22"/>
          <w:szCs w:val="22"/>
        </w:rPr>
        <w:t xml:space="preserve">Apply Arial font style, size 12, </w:t>
      </w:r>
      <w:proofErr w:type="gramStart"/>
      <w:r w:rsidRPr="00A70AA2">
        <w:rPr>
          <w:rFonts w:asciiTheme="minorBidi" w:hAnsiTheme="minorBidi" w:cstheme="minorBidi"/>
          <w:iCs/>
          <w:color w:val="000000" w:themeColor="text1"/>
          <w:sz w:val="22"/>
          <w:szCs w:val="22"/>
        </w:rPr>
        <w:t>1.5 line</w:t>
      </w:r>
      <w:proofErr w:type="gramEnd"/>
      <w:r w:rsidRPr="00A70AA2">
        <w:rPr>
          <w:rFonts w:asciiTheme="minorBidi" w:hAnsiTheme="minorBidi" w:cstheme="minorBidi"/>
          <w:iCs/>
          <w:color w:val="000000" w:themeColor="text1"/>
          <w:sz w:val="22"/>
          <w:szCs w:val="22"/>
        </w:rPr>
        <w:t xml:space="preserve"> spacing, and page numbering.</w:t>
      </w:r>
    </w:p>
    <w:p w14:paraId="3B60B148" w14:textId="77777777" w:rsidR="00263C3A" w:rsidRPr="00A70AA2" w:rsidRDefault="00263C3A" w:rsidP="00263C3A">
      <w:pPr>
        <w:pStyle w:val="ListParagraph"/>
        <w:widowControl w:val="0"/>
        <w:numPr>
          <w:ilvl w:val="0"/>
          <w:numId w:val="26"/>
        </w:numPr>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Name and mention the tables, charts, diagrams, graphs and images appropriately.</w:t>
      </w:r>
    </w:p>
    <w:p w14:paraId="077DEDB4" w14:textId="77777777" w:rsidR="00263C3A" w:rsidRPr="00A70AA2" w:rsidRDefault="00263C3A" w:rsidP="00263C3A">
      <w:pPr>
        <w:pStyle w:val="ListParagraph"/>
        <w:widowControl w:val="0"/>
        <w:numPr>
          <w:ilvl w:val="0"/>
          <w:numId w:val="26"/>
        </w:numPr>
        <w:spacing w:line="360" w:lineRule="auto"/>
        <w:ind w:right="214"/>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In the title page, include the University’s logo, the programme name, the name and code of the module, the title of your submission, the lecturer’s name, the name and ID of the student, the word count, and the submission date.</w:t>
      </w:r>
    </w:p>
    <w:p w14:paraId="0514BE01" w14:textId="77777777" w:rsidR="00263C3A" w:rsidRPr="00A70AA2" w:rsidRDefault="00263C3A" w:rsidP="00263C3A">
      <w:pPr>
        <w:pStyle w:val="ListParagraph"/>
        <w:widowControl w:val="0"/>
        <w:numPr>
          <w:ilvl w:val="0"/>
          <w:numId w:val="26"/>
        </w:numPr>
        <w:spacing w:line="360" w:lineRule="auto"/>
        <w:ind w:right="214"/>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Use MS Word to automatically generate the table of contents.</w:t>
      </w:r>
    </w:p>
    <w:p w14:paraId="07C9D4E7" w14:textId="77777777" w:rsidR="00263C3A" w:rsidRPr="00A70AA2" w:rsidRDefault="00263C3A" w:rsidP="00263C3A">
      <w:pPr>
        <w:pStyle w:val="ListParagraph"/>
        <w:widowControl w:val="0"/>
        <w:numPr>
          <w:ilvl w:val="0"/>
          <w:numId w:val="26"/>
        </w:numPr>
        <w:spacing w:line="360" w:lineRule="auto"/>
        <w:jc w:val="both"/>
        <w:rPr>
          <w:rFonts w:asciiTheme="minorBidi" w:hAnsiTheme="minorBidi" w:cstheme="minorBidi"/>
          <w:iCs/>
          <w:color w:val="000000" w:themeColor="text1"/>
          <w:sz w:val="22"/>
          <w:szCs w:val="22"/>
        </w:rPr>
      </w:pPr>
      <w:r w:rsidRPr="00A70AA2">
        <w:rPr>
          <w:rFonts w:asciiTheme="minorBidi" w:hAnsiTheme="minorBidi" w:cstheme="minorBidi"/>
          <w:color w:val="000000" w:themeColor="text1"/>
          <w:sz w:val="22"/>
          <w:szCs w:val="22"/>
        </w:rPr>
        <w:lastRenderedPageBreak/>
        <w:t>Follow the word count requirement.</w:t>
      </w:r>
      <w:r w:rsidRPr="00A70AA2">
        <w:rPr>
          <w:rFonts w:asciiTheme="minorBidi" w:hAnsiTheme="minorBidi" w:cstheme="minorBidi"/>
          <w:color w:val="000000" w:themeColor="text1"/>
        </w:rPr>
        <w:t xml:space="preserve"> </w:t>
      </w:r>
      <w:r w:rsidRPr="00A70AA2">
        <w:rPr>
          <w:rFonts w:asciiTheme="minorBidi" w:hAnsiTheme="minorBidi" w:cstheme="minorBidi"/>
          <w:color w:val="000000" w:themeColor="text1"/>
          <w:sz w:val="22"/>
          <w:szCs w:val="22"/>
        </w:rPr>
        <w:t>The title page, table of contents, reference list, and any appendices will not be included in the final word count of your report.</w:t>
      </w:r>
    </w:p>
    <w:p w14:paraId="64F95FA8" w14:textId="77777777" w:rsidR="00263C3A" w:rsidRPr="00A70AA2" w:rsidRDefault="00263C3A" w:rsidP="00263C3A">
      <w:pPr>
        <w:pStyle w:val="ListParagraph"/>
        <w:widowControl w:val="0"/>
        <w:numPr>
          <w:ilvl w:val="0"/>
          <w:numId w:val="26"/>
        </w:numPr>
        <w:spacing w:line="360" w:lineRule="auto"/>
        <w:ind w:right="214"/>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If the word count is outside of the required range, please refer to the Word count section below.</w:t>
      </w:r>
    </w:p>
    <w:p w14:paraId="4DD7A3A5" w14:textId="72B23140" w:rsidR="00263C3A" w:rsidRPr="006C39A5" w:rsidRDefault="00263C3A" w:rsidP="00263C3A">
      <w:pPr>
        <w:pStyle w:val="ListParagraph"/>
        <w:widowControl w:val="0"/>
        <w:numPr>
          <w:ilvl w:val="0"/>
          <w:numId w:val="26"/>
        </w:numPr>
        <w:spacing w:line="360" w:lineRule="auto"/>
        <w:ind w:right="214"/>
        <w:jc w:val="both"/>
        <w:rPr>
          <w:rFonts w:ascii="Arial" w:hAnsi="Arial" w:cs="Arial"/>
          <w:b/>
          <w:i/>
          <w:sz w:val="22"/>
          <w:szCs w:val="22"/>
        </w:rPr>
      </w:pPr>
      <w:r w:rsidRPr="006C39A5">
        <w:rPr>
          <w:rFonts w:asciiTheme="minorBidi" w:hAnsiTheme="minorBidi" w:cstheme="minorBidi"/>
          <w:color w:val="000000" w:themeColor="text1"/>
          <w:sz w:val="22"/>
          <w:szCs w:val="22"/>
        </w:rPr>
        <w:t>The evidence of this criteri</w:t>
      </w:r>
      <w:r w:rsidR="00777A24">
        <w:rPr>
          <w:rFonts w:asciiTheme="minorBidi" w:hAnsiTheme="minorBidi" w:cstheme="minorBidi"/>
          <w:color w:val="000000" w:themeColor="text1"/>
          <w:sz w:val="22"/>
          <w:szCs w:val="22"/>
        </w:rPr>
        <w:t>on</w:t>
      </w:r>
      <w:r w:rsidRPr="006C39A5">
        <w:rPr>
          <w:rFonts w:asciiTheme="minorBidi" w:hAnsiTheme="minorBidi" w:cstheme="minorBidi"/>
          <w:color w:val="000000" w:themeColor="text1"/>
          <w:sz w:val="22"/>
          <w:szCs w:val="22"/>
        </w:rPr>
        <w:t xml:space="preserve"> should be found across all the different sections of your work.</w:t>
      </w:r>
    </w:p>
    <w:p w14:paraId="64ADD532" w14:textId="77777777" w:rsidR="00263C3A" w:rsidRPr="006C39A5" w:rsidRDefault="00263C3A" w:rsidP="00263C3A">
      <w:pPr>
        <w:pStyle w:val="ListParagraph"/>
        <w:widowControl w:val="0"/>
        <w:numPr>
          <w:ilvl w:val="0"/>
          <w:numId w:val="26"/>
        </w:numPr>
        <w:spacing w:line="360" w:lineRule="auto"/>
        <w:ind w:right="214"/>
        <w:jc w:val="both"/>
        <w:rPr>
          <w:rFonts w:asciiTheme="minorBidi" w:hAnsiTheme="minorBidi" w:cstheme="minorBidi"/>
          <w:color w:val="000000" w:themeColor="text1"/>
          <w:sz w:val="22"/>
          <w:szCs w:val="22"/>
        </w:rPr>
      </w:pPr>
      <w:r w:rsidRPr="006C39A5">
        <w:rPr>
          <w:rFonts w:ascii="Arial" w:hAnsi="Arial" w:cs="Arial"/>
          <w:iCs/>
          <w:sz w:val="22"/>
          <w:szCs w:val="22"/>
        </w:rPr>
        <w:t>Please ensure that the Personal Information Removal setting is switched off in your Word document before submission</w:t>
      </w:r>
    </w:p>
    <w:p w14:paraId="33995016" w14:textId="77777777" w:rsidR="005E6E3A" w:rsidRDefault="005E6E3A" w:rsidP="00074FD1">
      <w:pPr>
        <w:spacing w:line="360" w:lineRule="auto"/>
        <w:jc w:val="both"/>
        <w:rPr>
          <w:rFonts w:ascii="Arial" w:hAnsi="Arial" w:cs="Arial"/>
          <w:b/>
          <w:i/>
          <w:sz w:val="22"/>
          <w:szCs w:val="22"/>
        </w:rPr>
      </w:pPr>
    </w:p>
    <w:p w14:paraId="3644B9FA" w14:textId="77777777" w:rsidR="000339DB" w:rsidRPr="00D024E8" w:rsidRDefault="000339DB" w:rsidP="000339DB">
      <w:pPr>
        <w:spacing w:line="360" w:lineRule="auto"/>
        <w:jc w:val="both"/>
        <w:rPr>
          <w:rFonts w:asciiTheme="minorBidi" w:hAnsiTheme="minorBidi" w:cstheme="minorBidi"/>
          <w:b/>
          <w:i/>
          <w:sz w:val="22"/>
          <w:szCs w:val="22"/>
        </w:rPr>
      </w:pPr>
    </w:p>
    <w:p w14:paraId="059F8BBB" w14:textId="77777777" w:rsidR="00E27A63" w:rsidRPr="00D024E8" w:rsidRDefault="00E27A63" w:rsidP="00E27A63">
      <w:pPr>
        <w:spacing w:line="360" w:lineRule="auto"/>
        <w:rPr>
          <w:rFonts w:asciiTheme="minorBidi" w:eastAsiaTheme="minorEastAsia" w:hAnsiTheme="minorBidi" w:cstheme="minorBidi"/>
          <w:b/>
          <w:bCs/>
          <w:color w:val="000000"/>
          <w:sz w:val="28"/>
          <w:szCs w:val="28"/>
          <w:lang w:eastAsia="zh-CN"/>
          <w14:ligatures w14:val="standardContextual"/>
        </w:rPr>
      </w:pPr>
      <w:r w:rsidRPr="00D024E8">
        <w:rPr>
          <w:rFonts w:asciiTheme="minorBidi" w:eastAsiaTheme="minorEastAsia" w:hAnsiTheme="minorBidi" w:cstheme="minorBidi"/>
          <w:b/>
          <w:bCs/>
          <w:color w:val="000000"/>
          <w:sz w:val="28"/>
          <w:szCs w:val="28"/>
          <w:lang w:eastAsia="zh-CN"/>
          <w14:ligatures w14:val="standardContextual"/>
        </w:rPr>
        <w:t>Word count</w:t>
      </w:r>
    </w:p>
    <w:p w14:paraId="54C04B97" w14:textId="77777777" w:rsidR="00E27A63" w:rsidRPr="00D024E8" w:rsidRDefault="00E27A63" w:rsidP="00E27A63">
      <w:pPr>
        <w:pStyle w:val="Default"/>
        <w:spacing w:line="360" w:lineRule="auto"/>
        <w:rPr>
          <w:rFonts w:asciiTheme="minorBidi" w:hAnsiTheme="minorBidi" w:cstheme="minorBidi"/>
          <w:sz w:val="22"/>
          <w:szCs w:val="22"/>
        </w:rPr>
      </w:pPr>
      <w:r w:rsidRPr="00D024E8">
        <w:rPr>
          <w:rFonts w:asciiTheme="minorBidi" w:hAnsiTheme="minorBidi" w:cstheme="minorBidi"/>
          <w:sz w:val="22"/>
          <w:szCs w:val="22"/>
        </w:rPr>
        <w:t>(Source: Chapter 7 of the Academic Quality Handbook)</w:t>
      </w:r>
    </w:p>
    <w:p w14:paraId="7020C4B5" w14:textId="77777777" w:rsidR="00E27A63" w:rsidRPr="00D024E8" w:rsidRDefault="00E27A63" w:rsidP="00E27A63">
      <w:pPr>
        <w:pStyle w:val="Default"/>
        <w:spacing w:line="360" w:lineRule="auto"/>
        <w:rPr>
          <w:rFonts w:asciiTheme="minorBidi" w:hAnsiTheme="minorBidi" w:cstheme="minorBidi"/>
          <w:b/>
          <w:bCs/>
          <w:sz w:val="22"/>
          <w:szCs w:val="22"/>
        </w:rPr>
      </w:pPr>
    </w:p>
    <w:p w14:paraId="34274053" w14:textId="77777777" w:rsidR="00E27A63" w:rsidRPr="00D024E8" w:rsidRDefault="00E27A63" w:rsidP="00E27A63">
      <w:pPr>
        <w:pStyle w:val="Default"/>
        <w:spacing w:line="360" w:lineRule="auto"/>
        <w:rPr>
          <w:rFonts w:asciiTheme="minorBidi" w:hAnsiTheme="minorBidi" w:cstheme="minorBidi"/>
          <w:sz w:val="22"/>
          <w:szCs w:val="22"/>
        </w:rPr>
      </w:pPr>
      <w:r w:rsidRPr="00D024E8">
        <w:rPr>
          <w:rFonts w:asciiTheme="minorBidi" w:hAnsiTheme="minorBidi" w:cstheme="minorBidi"/>
          <w:b/>
          <w:bCs/>
          <w:sz w:val="22"/>
          <w:szCs w:val="22"/>
        </w:rPr>
        <w:t xml:space="preserve">7.7 Work over the word limit </w:t>
      </w:r>
    </w:p>
    <w:p w14:paraId="60DB91A2" w14:textId="77777777" w:rsidR="00E27A63" w:rsidRPr="00D024E8" w:rsidRDefault="00E27A63" w:rsidP="00E27A63">
      <w:pPr>
        <w:pStyle w:val="Default"/>
        <w:spacing w:line="360" w:lineRule="auto"/>
        <w:jc w:val="both"/>
        <w:rPr>
          <w:rFonts w:asciiTheme="minorBidi" w:hAnsiTheme="minorBidi" w:cstheme="minorBidi"/>
          <w:sz w:val="22"/>
          <w:szCs w:val="22"/>
        </w:rPr>
      </w:pPr>
      <w:r w:rsidRPr="00D024E8">
        <w:rPr>
          <w:rFonts w:asciiTheme="minorBidi" w:hAnsiTheme="minorBidi" w:cstheme="minorBidi"/>
          <w:sz w:val="22"/>
          <w:szCs w:val="22"/>
        </w:rPr>
        <w:t>(</w:t>
      </w:r>
      <w:proofErr w:type="spellStart"/>
      <w:r w:rsidRPr="00D024E8">
        <w:rPr>
          <w:rFonts w:asciiTheme="minorBidi" w:hAnsiTheme="minorBidi" w:cstheme="minorBidi"/>
          <w:sz w:val="22"/>
          <w:szCs w:val="22"/>
        </w:rPr>
        <w:t>i</w:t>
      </w:r>
      <w:proofErr w:type="spellEnd"/>
      <w:r w:rsidRPr="00D024E8">
        <w:rPr>
          <w:rFonts w:asciiTheme="minorBidi" w:hAnsiTheme="minorBidi" w:cstheme="minorBidi"/>
          <w:sz w:val="22"/>
          <w:szCs w:val="22"/>
        </w:rPr>
        <w:t xml:space="preserve">) Different assessments have varying word lengths specified for them; it is important that the student keeps to the word length </w:t>
      </w:r>
      <w:proofErr w:type="gramStart"/>
      <w:r w:rsidRPr="00D024E8">
        <w:rPr>
          <w:rFonts w:asciiTheme="minorBidi" w:hAnsiTheme="minorBidi" w:cstheme="minorBidi"/>
          <w:sz w:val="22"/>
          <w:szCs w:val="22"/>
        </w:rPr>
        <w:t>specified for each assessment at all times</w:t>
      </w:r>
      <w:proofErr w:type="gramEnd"/>
      <w:r w:rsidRPr="00D024E8">
        <w:rPr>
          <w:rFonts w:asciiTheme="minorBidi" w:hAnsiTheme="minorBidi" w:cstheme="minorBidi"/>
          <w:sz w:val="22"/>
          <w:szCs w:val="22"/>
        </w:rPr>
        <w:t xml:space="preserve"> on the following grounds</w:t>
      </w:r>
    </w:p>
    <w:p w14:paraId="626ED9C1" w14:textId="77777777" w:rsidR="00E27A63" w:rsidRPr="00D024E8" w:rsidRDefault="00E27A63" w:rsidP="00E27A63">
      <w:pPr>
        <w:pStyle w:val="Default"/>
        <w:numPr>
          <w:ilvl w:val="0"/>
          <w:numId w:val="34"/>
        </w:numPr>
        <w:spacing w:line="360" w:lineRule="auto"/>
        <w:jc w:val="both"/>
        <w:rPr>
          <w:rFonts w:asciiTheme="minorBidi" w:hAnsiTheme="minorBidi" w:cstheme="minorBidi"/>
          <w:sz w:val="22"/>
          <w:szCs w:val="22"/>
        </w:rPr>
      </w:pPr>
      <w:r w:rsidRPr="00D024E8">
        <w:rPr>
          <w:rFonts w:asciiTheme="minorBidi" w:hAnsiTheme="minorBidi" w:cstheme="minorBidi"/>
          <w:sz w:val="22"/>
          <w:szCs w:val="22"/>
        </w:rPr>
        <w:t xml:space="preserve">To encourage succinct and clear writing by students. </w:t>
      </w:r>
    </w:p>
    <w:p w14:paraId="51A49C27" w14:textId="77777777" w:rsidR="00E27A63" w:rsidRDefault="00E27A63" w:rsidP="00E27A63">
      <w:pPr>
        <w:pStyle w:val="Default"/>
        <w:numPr>
          <w:ilvl w:val="0"/>
          <w:numId w:val="34"/>
        </w:numPr>
        <w:spacing w:line="360" w:lineRule="auto"/>
        <w:jc w:val="both"/>
        <w:rPr>
          <w:rFonts w:asciiTheme="minorBidi" w:hAnsiTheme="minorBidi" w:cstheme="minorBidi"/>
          <w:sz w:val="22"/>
          <w:szCs w:val="22"/>
        </w:rPr>
      </w:pPr>
      <w:r w:rsidRPr="00D024E8">
        <w:rPr>
          <w:rFonts w:asciiTheme="minorBidi" w:hAnsiTheme="minorBidi" w:cstheme="minorBidi"/>
          <w:sz w:val="22"/>
          <w:szCs w:val="22"/>
        </w:rPr>
        <w:t xml:space="preserve">To ensure equity between all the students doing that </w:t>
      </w:r>
      <w:proofErr w:type="gramStart"/>
      <w:r w:rsidRPr="00D024E8">
        <w:rPr>
          <w:rFonts w:asciiTheme="minorBidi" w:hAnsiTheme="minorBidi" w:cstheme="minorBidi"/>
          <w:sz w:val="22"/>
          <w:szCs w:val="22"/>
        </w:rPr>
        <w:t>particular assessment</w:t>
      </w:r>
      <w:proofErr w:type="gramEnd"/>
      <w:r w:rsidRPr="00D024E8">
        <w:rPr>
          <w:rFonts w:asciiTheme="minorBidi" w:hAnsiTheme="minorBidi" w:cstheme="minorBidi"/>
          <w:sz w:val="22"/>
          <w:szCs w:val="22"/>
        </w:rPr>
        <w:t xml:space="preserve">. </w:t>
      </w:r>
    </w:p>
    <w:p w14:paraId="403214DC" w14:textId="77777777" w:rsidR="00E3386C" w:rsidRPr="00D024E8" w:rsidRDefault="00E3386C" w:rsidP="00E3386C">
      <w:pPr>
        <w:pStyle w:val="Default"/>
        <w:spacing w:line="360" w:lineRule="auto"/>
        <w:ind w:left="720"/>
        <w:jc w:val="both"/>
        <w:rPr>
          <w:rFonts w:asciiTheme="minorBidi" w:hAnsiTheme="minorBidi" w:cstheme="minorBidi"/>
          <w:sz w:val="22"/>
          <w:szCs w:val="22"/>
        </w:rPr>
      </w:pPr>
    </w:p>
    <w:p w14:paraId="3307523F" w14:textId="77777777" w:rsidR="00E27A63" w:rsidRPr="00D024E8" w:rsidRDefault="00E27A63" w:rsidP="00E27A63">
      <w:pPr>
        <w:pStyle w:val="Default"/>
        <w:spacing w:line="360" w:lineRule="auto"/>
        <w:jc w:val="both"/>
        <w:rPr>
          <w:rFonts w:asciiTheme="minorBidi" w:hAnsiTheme="minorBidi" w:cstheme="minorBidi"/>
          <w:sz w:val="22"/>
          <w:szCs w:val="22"/>
        </w:rPr>
      </w:pPr>
      <w:r w:rsidRPr="00D024E8">
        <w:rPr>
          <w:rFonts w:asciiTheme="minorBidi" w:hAnsiTheme="minorBidi" w:cstheme="minorBidi"/>
          <w:sz w:val="22"/>
          <w:szCs w:val="22"/>
        </w:rPr>
        <w:t xml:space="preserve">(ii) If the specified word limit for an assessment has been exceeded, the following penalties would normally apply. The penalty cannot take the work into the </w:t>
      </w:r>
      <w:proofErr w:type="gramStart"/>
      <w:r w:rsidRPr="00D024E8">
        <w:rPr>
          <w:rFonts w:asciiTheme="minorBidi" w:hAnsiTheme="minorBidi" w:cstheme="minorBidi"/>
          <w:sz w:val="22"/>
          <w:szCs w:val="22"/>
        </w:rPr>
        <w:t>fail</w:t>
      </w:r>
      <w:proofErr w:type="gramEnd"/>
      <w:r w:rsidRPr="00D024E8">
        <w:rPr>
          <w:rFonts w:asciiTheme="minorBidi" w:hAnsiTheme="minorBidi" w:cstheme="minorBidi"/>
          <w:sz w:val="22"/>
          <w:szCs w:val="22"/>
        </w:rPr>
        <w:t xml:space="preserve"> category.</w:t>
      </w:r>
    </w:p>
    <w:p w14:paraId="3AEAF8B4" w14:textId="77777777" w:rsidR="00E27A63" w:rsidRPr="00D024E8" w:rsidRDefault="00E27A63" w:rsidP="00E27A63">
      <w:pPr>
        <w:pStyle w:val="Default"/>
        <w:numPr>
          <w:ilvl w:val="0"/>
          <w:numId w:val="34"/>
        </w:numPr>
        <w:spacing w:line="360" w:lineRule="auto"/>
        <w:jc w:val="both"/>
        <w:rPr>
          <w:rFonts w:asciiTheme="minorBidi" w:hAnsiTheme="minorBidi" w:cstheme="minorBidi"/>
          <w:sz w:val="22"/>
          <w:szCs w:val="22"/>
        </w:rPr>
      </w:pPr>
      <w:r w:rsidRPr="00D024E8">
        <w:rPr>
          <w:rFonts w:asciiTheme="minorBidi" w:hAnsiTheme="minorBidi" w:cstheme="minorBidi"/>
          <w:sz w:val="22"/>
          <w:szCs w:val="22"/>
        </w:rPr>
        <w:t>Up to 10% above the word limit – No deduction off final mark.</w:t>
      </w:r>
    </w:p>
    <w:p w14:paraId="6353E59C" w14:textId="65B86937" w:rsidR="00E27A63" w:rsidRPr="00BD53C5" w:rsidRDefault="00E27A63" w:rsidP="00E27A63">
      <w:pPr>
        <w:pStyle w:val="Default"/>
        <w:numPr>
          <w:ilvl w:val="0"/>
          <w:numId w:val="34"/>
        </w:numPr>
        <w:spacing w:line="360" w:lineRule="auto"/>
        <w:jc w:val="both"/>
        <w:rPr>
          <w:rFonts w:asciiTheme="minorBidi" w:hAnsiTheme="minorBidi" w:cstheme="minorBidi"/>
          <w:color w:val="auto"/>
          <w:sz w:val="22"/>
          <w:szCs w:val="22"/>
        </w:rPr>
      </w:pPr>
      <w:r w:rsidRPr="00D024E8">
        <w:rPr>
          <w:rFonts w:asciiTheme="minorBidi" w:hAnsiTheme="minorBidi" w:cstheme="minorBidi"/>
          <w:sz w:val="22"/>
          <w:szCs w:val="22"/>
        </w:rPr>
        <w:t xml:space="preserve">Between 10% and 25% above the word limit – Deduction of 5 marks off final mark, or reduce the mark to the capped mark, whichever is the </w:t>
      </w:r>
      <w:r w:rsidRPr="00BD53C5">
        <w:rPr>
          <w:rFonts w:asciiTheme="minorBidi" w:hAnsiTheme="minorBidi" w:cstheme="minorBidi"/>
          <w:color w:val="auto"/>
          <w:sz w:val="22"/>
          <w:szCs w:val="22"/>
        </w:rPr>
        <w:t>lesser penalty. For example, a final mark of 54% would be reduced to the capped mark of 50%; while a final mark of 67% would be reduced to 62%.</w:t>
      </w:r>
    </w:p>
    <w:p w14:paraId="20666A82" w14:textId="77777777" w:rsidR="00E27A63" w:rsidRPr="00D024E8" w:rsidRDefault="00E27A63" w:rsidP="00E27A63">
      <w:pPr>
        <w:pStyle w:val="Default"/>
        <w:numPr>
          <w:ilvl w:val="0"/>
          <w:numId w:val="34"/>
        </w:numPr>
        <w:spacing w:line="360" w:lineRule="auto"/>
        <w:jc w:val="both"/>
        <w:rPr>
          <w:rFonts w:asciiTheme="minorBidi" w:hAnsiTheme="minorBidi" w:cstheme="minorBidi"/>
          <w:sz w:val="22"/>
          <w:szCs w:val="22"/>
        </w:rPr>
      </w:pPr>
      <w:r w:rsidRPr="00BD53C5">
        <w:rPr>
          <w:rFonts w:asciiTheme="minorBidi" w:hAnsiTheme="minorBidi" w:cstheme="minorBidi"/>
          <w:color w:val="auto"/>
          <w:sz w:val="22"/>
          <w:szCs w:val="22"/>
        </w:rPr>
        <w:t xml:space="preserve">Between 25% and 50% above the word limit – Deduction of 10 marks off final mark, or reduce the mark to the capped mark, whichever is the lesser penalty. For example, a final </w:t>
      </w:r>
      <w:r w:rsidRPr="00D024E8">
        <w:rPr>
          <w:rFonts w:asciiTheme="minorBidi" w:hAnsiTheme="minorBidi" w:cstheme="minorBidi"/>
          <w:color w:val="auto"/>
          <w:sz w:val="22"/>
          <w:szCs w:val="22"/>
        </w:rPr>
        <w:t>mark of 59% would be reduced to the capped mark of 50%</w:t>
      </w:r>
      <w:r>
        <w:rPr>
          <w:rFonts w:asciiTheme="minorBidi" w:hAnsiTheme="minorBidi" w:cstheme="minorBidi"/>
          <w:color w:val="auto"/>
          <w:sz w:val="22"/>
          <w:szCs w:val="22"/>
        </w:rPr>
        <w:t xml:space="preserve">, while </w:t>
      </w:r>
      <w:r w:rsidRPr="00D024E8">
        <w:rPr>
          <w:rFonts w:asciiTheme="minorBidi" w:hAnsiTheme="minorBidi" w:cstheme="minorBidi"/>
          <w:color w:val="auto"/>
          <w:sz w:val="22"/>
          <w:szCs w:val="22"/>
        </w:rPr>
        <w:t>a final mark of 64%</w:t>
      </w:r>
      <w:r>
        <w:rPr>
          <w:rFonts w:asciiTheme="minorBidi" w:hAnsiTheme="minorBidi" w:cstheme="minorBidi"/>
          <w:color w:val="auto"/>
          <w:sz w:val="22"/>
          <w:szCs w:val="22"/>
        </w:rPr>
        <w:t xml:space="preserve"> </w:t>
      </w:r>
      <w:r w:rsidRPr="00D024E8">
        <w:rPr>
          <w:rFonts w:asciiTheme="minorBidi" w:hAnsiTheme="minorBidi" w:cstheme="minorBidi"/>
          <w:color w:val="auto"/>
          <w:sz w:val="22"/>
          <w:szCs w:val="22"/>
        </w:rPr>
        <w:t xml:space="preserve">would be reduced to 54%. </w:t>
      </w:r>
    </w:p>
    <w:p w14:paraId="20C6C767" w14:textId="77777777" w:rsidR="00E27A63" w:rsidRDefault="00E27A63" w:rsidP="00E27A63">
      <w:pPr>
        <w:pStyle w:val="Default"/>
        <w:numPr>
          <w:ilvl w:val="0"/>
          <w:numId w:val="34"/>
        </w:numPr>
        <w:spacing w:line="360" w:lineRule="auto"/>
        <w:jc w:val="both"/>
        <w:rPr>
          <w:rFonts w:asciiTheme="minorBidi" w:hAnsiTheme="minorBidi" w:cstheme="minorBidi"/>
          <w:color w:val="auto"/>
          <w:sz w:val="22"/>
          <w:szCs w:val="22"/>
        </w:rPr>
      </w:pPr>
      <w:r w:rsidRPr="00BB7EE4">
        <w:rPr>
          <w:rFonts w:asciiTheme="minorBidi" w:hAnsiTheme="minorBidi" w:cstheme="minorBidi"/>
          <w:color w:val="auto"/>
          <w:sz w:val="22"/>
          <w:szCs w:val="22"/>
        </w:rPr>
        <w:t xml:space="preserve">50% or more over length – Maximum mark of capped mark. </w:t>
      </w:r>
    </w:p>
    <w:p w14:paraId="1C20038D" w14:textId="77777777" w:rsidR="00E3386C" w:rsidRPr="00BB7EE4" w:rsidRDefault="00E3386C" w:rsidP="00E3386C">
      <w:pPr>
        <w:pStyle w:val="Default"/>
        <w:spacing w:line="360" w:lineRule="auto"/>
        <w:ind w:left="720"/>
        <w:jc w:val="both"/>
        <w:rPr>
          <w:rFonts w:asciiTheme="minorBidi" w:hAnsiTheme="minorBidi" w:cstheme="minorBidi"/>
          <w:color w:val="auto"/>
          <w:sz w:val="22"/>
          <w:szCs w:val="22"/>
        </w:rPr>
      </w:pPr>
    </w:p>
    <w:p w14:paraId="1EFCE296" w14:textId="4DABBC98" w:rsidR="00840210" w:rsidRDefault="00E27A63" w:rsidP="00E27A63">
      <w:pPr>
        <w:pStyle w:val="Default"/>
        <w:spacing w:line="360" w:lineRule="auto"/>
        <w:jc w:val="both"/>
        <w:rPr>
          <w:rFonts w:asciiTheme="minorBidi" w:hAnsiTheme="minorBidi" w:cstheme="minorBidi"/>
          <w:color w:val="auto"/>
          <w:sz w:val="22"/>
          <w:szCs w:val="22"/>
        </w:rPr>
      </w:pPr>
      <w:r w:rsidRPr="00D024E8">
        <w:rPr>
          <w:rFonts w:asciiTheme="minorBidi" w:hAnsiTheme="minorBidi" w:cstheme="minorBidi"/>
          <w:color w:val="auto"/>
          <w:sz w:val="22"/>
          <w:szCs w:val="22"/>
        </w:rPr>
        <w:t xml:space="preserve">(iii) A failure to meet the word limit (or minimum word limit if a range is given) may result in lower marks based on the quality of the work because the work may not include the necessary information required for the assessment to meet the stated learning outcomes. </w:t>
      </w:r>
    </w:p>
    <w:p w14:paraId="4A722B28" w14:textId="77777777" w:rsidR="00840210" w:rsidRPr="00D024E8" w:rsidRDefault="00840210" w:rsidP="00E27A63">
      <w:pPr>
        <w:pStyle w:val="Default"/>
        <w:spacing w:line="360" w:lineRule="auto"/>
        <w:jc w:val="both"/>
        <w:rPr>
          <w:rFonts w:asciiTheme="minorBidi" w:hAnsiTheme="minorBidi" w:cstheme="minorBidi"/>
          <w:color w:val="auto"/>
          <w:sz w:val="22"/>
          <w:szCs w:val="22"/>
        </w:rPr>
      </w:pPr>
    </w:p>
    <w:p w14:paraId="38B7A56C" w14:textId="77777777" w:rsidR="00E27A63" w:rsidRPr="00D024E8" w:rsidRDefault="00E27A63" w:rsidP="00E27A63">
      <w:pPr>
        <w:pStyle w:val="Default"/>
        <w:spacing w:line="360" w:lineRule="auto"/>
        <w:jc w:val="both"/>
        <w:rPr>
          <w:rFonts w:asciiTheme="minorBidi" w:hAnsiTheme="minorBidi" w:cstheme="minorBidi"/>
          <w:color w:val="auto"/>
          <w:sz w:val="22"/>
          <w:szCs w:val="22"/>
        </w:rPr>
      </w:pPr>
      <w:r w:rsidRPr="00D024E8">
        <w:rPr>
          <w:rFonts w:asciiTheme="minorBidi" w:hAnsiTheme="minorBidi" w:cstheme="minorBidi"/>
          <w:color w:val="auto"/>
          <w:sz w:val="22"/>
          <w:szCs w:val="22"/>
        </w:rPr>
        <w:t xml:space="preserve">(iv) The feedback on the assessment should explicitly mention any mark deduction and the reason for it. </w:t>
      </w:r>
    </w:p>
    <w:p w14:paraId="106FC846" w14:textId="77777777" w:rsidR="00E27A63" w:rsidRDefault="00E27A63">
      <w:pPr>
        <w:rPr>
          <w:rFonts w:asciiTheme="minorBidi" w:eastAsiaTheme="minorEastAsia" w:hAnsiTheme="minorBidi" w:cstheme="minorBidi"/>
          <w:sz w:val="22"/>
          <w:szCs w:val="22"/>
          <w:lang w:eastAsia="zh-CN"/>
          <w14:ligatures w14:val="standardContextual"/>
        </w:rPr>
      </w:pPr>
      <w:r>
        <w:rPr>
          <w:rFonts w:asciiTheme="minorBidi" w:hAnsiTheme="minorBidi" w:cstheme="minorBidi"/>
          <w:sz w:val="22"/>
          <w:szCs w:val="22"/>
        </w:rPr>
        <w:br w:type="page"/>
      </w:r>
    </w:p>
    <w:p w14:paraId="5A4D4BED" w14:textId="4019CEB6" w:rsidR="007E34B9" w:rsidRDefault="007E34B9" w:rsidP="007E34B9">
      <w:pPr>
        <w:pStyle w:val="Heading1"/>
      </w:pPr>
      <w:r>
        <w:lastRenderedPageBreak/>
        <w:t>STUDENT FEEDBACK FORM</w:t>
      </w:r>
    </w:p>
    <w:p w14:paraId="17DE5AFF" w14:textId="77777777" w:rsidR="007E34B9" w:rsidRPr="00A406E5" w:rsidRDefault="007E34B9" w:rsidP="00152E9D">
      <w:pPr>
        <w:rPr>
          <w:rFonts w:ascii="Arial" w:hAnsi="Arial" w:cs="Arial"/>
        </w:rPr>
      </w:pPr>
    </w:p>
    <w:p w14:paraId="7BCAD6D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A10BBD" w14:textId="77777777" w:rsidR="00152E9D" w:rsidRPr="00A406E5" w:rsidRDefault="00152E9D" w:rsidP="00152E9D">
      <w:pPr>
        <w:rPr>
          <w:rFonts w:ascii="Arial" w:hAnsi="Arial" w:cs="Arial"/>
          <w:b/>
          <w:sz w:val="22"/>
          <w:szCs w:val="22"/>
        </w:rPr>
        <w:sectPr w:rsidR="00152E9D" w:rsidRPr="00A406E5" w:rsidSect="00B85AFA">
          <w:footerReference w:type="default" r:id="rId13"/>
          <w:pgSz w:w="11894" w:h="16834"/>
          <w:pgMar w:top="720" w:right="837" w:bottom="720" w:left="720" w:header="706" w:footer="454" w:gutter="0"/>
          <w:paperSrc w:first="1" w:other="1"/>
          <w:cols w:space="720"/>
          <w:docGrid w:linePitch="272"/>
        </w:sectPr>
      </w:pPr>
    </w:p>
    <w:p w14:paraId="504C217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218"/>
        <w:gridCol w:w="1134"/>
        <w:gridCol w:w="1092"/>
      </w:tblGrid>
      <w:tr w:rsidR="00152E9D" w:rsidRPr="00A406E5" w14:paraId="4F4B350A" w14:textId="77777777" w:rsidTr="009F3BED">
        <w:trPr>
          <w:trHeight w:val="1002"/>
        </w:trPr>
        <w:tc>
          <w:tcPr>
            <w:tcW w:w="3934" w:type="pct"/>
            <w:tcBorders>
              <w:top w:val="single" w:sz="4" w:space="0" w:color="auto"/>
              <w:left w:val="single" w:sz="4" w:space="0" w:color="auto"/>
              <w:right w:val="single" w:sz="4" w:space="0" w:color="auto"/>
            </w:tcBorders>
            <w:shd w:val="clear" w:color="auto" w:fill="BFBFBF"/>
            <w:vAlign w:val="center"/>
          </w:tcPr>
          <w:p w14:paraId="13AC708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43" w:type="pct"/>
            <w:tcBorders>
              <w:top w:val="single" w:sz="4" w:space="0" w:color="auto"/>
              <w:left w:val="single" w:sz="4" w:space="0" w:color="auto"/>
              <w:right w:val="single" w:sz="4" w:space="0" w:color="auto"/>
            </w:tcBorders>
            <w:shd w:val="clear" w:color="auto" w:fill="BFBFBF"/>
            <w:vAlign w:val="center"/>
          </w:tcPr>
          <w:p w14:paraId="5964C706" w14:textId="77777777" w:rsidR="00152E9D" w:rsidRPr="00A85BFE" w:rsidRDefault="00152E9D" w:rsidP="009F3BED">
            <w:pPr>
              <w:ind w:left="34"/>
              <w:jc w:val="center"/>
              <w:rPr>
                <w:rFonts w:ascii="Arial" w:hAnsi="Arial" w:cs="Arial"/>
                <w:b/>
                <w:sz w:val="18"/>
                <w:szCs w:val="18"/>
              </w:rPr>
            </w:pPr>
            <w:r w:rsidRPr="00A85BFE">
              <w:rPr>
                <w:rFonts w:ascii="Arial" w:hAnsi="Arial" w:cs="Arial"/>
                <w:b/>
                <w:sz w:val="18"/>
                <w:szCs w:val="18"/>
              </w:rPr>
              <w:t>Marks available</w:t>
            </w:r>
          </w:p>
        </w:tc>
        <w:tc>
          <w:tcPr>
            <w:tcW w:w="523" w:type="pct"/>
            <w:tcBorders>
              <w:top w:val="single" w:sz="4" w:space="0" w:color="auto"/>
              <w:left w:val="single" w:sz="4" w:space="0" w:color="auto"/>
              <w:bottom w:val="single" w:sz="4" w:space="0" w:color="auto"/>
              <w:right w:val="single" w:sz="4" w:space="0" w:color="auto"/>
            </w:tcBorders>
            <w:shd w:val="clear" w:color="auto" w:fill="BFBFBF"/>
            <w:vAlign w:val="center"/>
          </w:tcPr>
          <w:p w14:paraId="0A3419EF" w14:textId="11E2B447" w:rsidR="00152E9D" w:rsidRPr="00A85BFE" w:rsidRDefault="00152E9D" w:rsidP="009F3BED">
            <w:pPr>
              <w:jc w:val="center"/>
              <w:rPr>
                <w:rFonts w:ascii="Arial" w:hAnsi="Arial" w:cs="Arial"/>
                <w:b/>
                <w:sz w:val="18"/>
                <w:szCs w:val="18"/>
              </w:rPr>
            </w:pPr>
            <w:r w:rsidRPr="00A85BFE">
              <w:rPr>
                <w:rFonts w:ascii="Arial" w:hAnsi="Arial" w:cs="Arial"/>
                <w:b/>
                <w:sz w:val="18"/>
                <w:szCs w:val="18"/>
              </w:rPr>
              <w:t>Marks</w:t>
            </w:r>
          </w:p>
          <w:p w14:paraId="0BD396C2" w14:textId="77777777" w:rsidR="00152E9D" w:rsidRPr="00A85BFE" w:rsidRDefault="00152E9D" w:rsidP="009F3BED">
            <w:pPr>
              <w:jc w:val="center"/>
              <w:rPr>
                <w:rFonts w:ascii="Arial" w:hAnsi="Arial" w:cs="Arial"/>
                <w:b/>
                <w:sz w:val="18"/>
                <w:szCs w:val="18"/>
              </w:rPr>
            </w:pPr>
            <w:r w:rsidRPr="00A85BFE">
              <w:rPr>
                <w:rFonts w:ascii="Arial" w:hAnsi="Arial" w:cs="Arial"/>
                <w:b/>
                <w:sz w:val="18"/>
                <w:szCs w:val="18"/>
              </w:rPr>
              <w:t>awarded</w:t>
            </w:r>
          </w:p>
        </w:tc>
      </w:tr>
      <w:tr w:rsidR="00152E9D" w:rsidRPr="00A406E5" w14:paraId="684B0B83" w14:textId="77777777" w:rsidTr="00840210">
        <w:trPr>
          <w:trHeight w:val="450"/>
        </w:trPr>
        <w:tc>
          <w:tcPr>
            <w:tcW w:w="3934" w:type="pct"/>
            <w:tcBorders>
              <w:top w:val="single" w:sz="4" w:space="0" w:color="auto"/>
              <w:left w:val="single" w:sz="4" w:space="0" w:color="auto"/>
              <w:right w:val="single" w:sz="4" w:space="0" w:color="auto"/>
            </w:tcBorders>
            <w:shd w:val="clear" w:color="auto" w:fill="D9D9D9"/>
            <w:vAlign w:val="center"/>
          </w:tcPr>
          <w:p w14:paraId="6767BB35" w14:textId="489E25FE" w:rsidR="00152E9D" w:rsidRPr="00A406E5" w:rsidRDefault="00152E9D" w:rsidP="00840210">
            <w:pPr>
              <w:rPr>
                <w:rFonts w:ascii="Arial" w:hAnsi="Arial" w:cs="Arial"/>
                <w:sz w:val="14"/>
                <w:szCs w:val="14"/>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r w:rsidRPr="00A406E5">
              <w:rPr>
                <w:rFonts w:ascii="Arial" w:hAnsi="Arial" w:cs="Arial"/>
                <w:sz w:val="14"/>
                <w:szCs w:val="14"/>
              </w:rPr>
              <w:t>.</w:t>
            </w:r>
          </w:p>
        </w:tc>
        <w:tc>
          <w:tcPr>
            <w:tcW w:w="543" w:type="pct"/>
            <w:tcBorders>
              <w:top w:val="single" w:sz="4" w:space="0" w:color="auto"/>
              <w:left w:val="single" w:sz="4" w:space="0" w:color="auto"/>
              <w:right w:val="single" w:sz="4" w:space="0" w:color="auto"/>
            </w:tcBorders>
            <w:shd w:val="clear" w:color="auto" w:fill="D9D9D9"/>
            <w:vAlign w:val="center"/>
          </w:tcPr>
          <w:p w14:paraId="1185D705" w14:textId="4328C7A1" w:rsidR="00152E9D" w:rsidRPr="00A406E5" w:rsidRDefault="00B34F0A" w:rsidP="00840210">
            <w:pPr>
              <w:jc w:val="center"/>
              <w:rPr>
                <w:rFonts w:ascii="Arial" w:hAnsi="Arial" w:cs="Arial"/>
                <w:sz w:val="32"/>
              </w:rPr>
            </w:pPr>
            <w:r>
              <w:rPr>
                <w:rFonts w:ascii="Arial" w:hAnsi="Arial" w:cs="Arial"/>
                <w:sz w:val="32"/>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vAlign w:val="center"/>
          </w:tcPr>
          <w:p w14:paraId="56968A78" w14:textId="77777777" w:rsidR="00152E9D" w:rsidRPr="00A406E5" w:rsidRDefault="00152E9D" w:rsidP="00840210">
            <w:pPr>
              <w:rPr>
                <w:rFonts w:ascii="Arial" w:hAnsi="Arial" w:cs="Arial"/>
                <w:sz w:val="32"/>
              </w:rPr>
            </w:pPr>
          </w:p>
        </w:tc>
      </w:tr>
      <w:tr w:rsidR="00152E9D" w:rsidRPr="00A406E5" w14:paraId="1A5ABDB1" w14:textId="77777777" w:rsidTr="00840210">
        <w:trPr>
          <w:trHeight w:val="450"/>
        </w:trPr>
        <w:tc>
          <w:tcPr>
            <w:tcW w:w="3934" w:type="pct"/>
            <w:vMerge w:val="restart"/>
            <w:tcBorders>
              <w:top w:val="single" w:sz="4" w:space="0" w:color="auto"/>
              <w:left w:val="single" w:sz="4" w:space="0" w:color="auto"/>
              <w:right w:val="single" w:sz="4" w:space="0" w:color="auto"/>
            </w:tcBorders>
            <w:vAlign w:val="center"/>
          </w:tcPr>
          <w:p w14:paraId="22058C57" w14:textId="77777777" w:rsidR="00152E9D" w:rsidRPr="00A406E5" w:rsidRDefault="00152E9D" w:rsidP="00840210">
            <w:pPr>
              <w:spacing w:after="120"/>
              <w:rPr>
                <w:rFonts w:ascii="Arial" w:hAnsi="Arial" w:cs="Arial"/>
                <w:sz w:val="14"/>
                <w:szCs w:val="14"/>
              </w:rPr>
            </w:pPr>
          </w:p>
          <w:p w14:paraId="49E5A0B9" w14:textId="77777777" w:rsidR="00152E9D" w:rsidRPr="00A406E5" w:rsidRDefault="00152E9D" w:rsidP="00840210">
            <w:pPr>
              <w:spacing w:after="120"/>
              <w:rPr>
                <w:rFonts w:ascii="Arial" w:hAnsi="Arial" w:cs="Arial"/>
                <w:sz w:val="14"/>
                <w:szCs w:val="14"/>
              </w:rPr>
            </w:pPr>
          </w:p>
          <w:p w14:paraId="0953BF1D" w14:textId="77777777" w:rsidR="00152E9D" w:rsidRPr="00A406E5" w:rsidRDefault="00152E9D" w:rsidP="00840210">
            <w:pPr>
              <w:spacing w:after="120"/>
              <w:rPr>
                <w:rFonts w:ascii="Arial" w:hAnsi="Arial" w:cs="Arial"/>
                <w:sz w:val="14"/>
                <w:szCs w:val="14"/>
              </w:rPr>
            </w:pPr>
          </w:p>
          <w:p w14:paraId="6CD77035" w14:textId="77777777" w:rsidR="00152E9D" w:rsidRPr="00A406E5" w:rsidRDefault="00152E9D" w:rsidP="00840210">
            <w:pPr>
              <w:spacing w:after="120"/>
              <w:rPr>
                <w:rFonts w:ascii="Arial" w:hAnsi="Arial" w:cs="Arial"/>
                <w:sz w:val="14"/>
                <w:szCs w:val="14"/>
              </w:rPr>
            </w:pPr>
          </w:p>
          <w:p w14:paraId="1FF895B2" w14:textId="77777777" w:rsidR="00152E9D" w:rsidRPr="00A406E5" w:rsidRDefault="00152E9D" w:rsidP="00840210">
            <w:pPr>
              <w:spacing w:after="120"/>
              <w:rPr>
                <w:rFonts w:ascii="Arial" w:hAnsi="Arial" w:cs="Arial"/>
                <w:sz w:val="14"/>
                <w:szCs w:val="14"/>
              </w:rPr>
            </w:pPr>
          </w:p>
          <w:p w14:paraId="1E938BA2" w14:textId="77777777" w:rsidR="00152E9D" w:rsidRPr="00A406E5" w:rsidRDefault="00152E9D" w:rsidP="00840210">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vAlign w:val="center"/>
          </w:tcPr>
          <w:p w14:paraId="1D6081A6" w14:textId="77777777" w:rsidR="00152E9D" w:rsidRPr="00A406E5" w:rsidRDefault="00152E9D" w:rsidP="00840210">
            <w:pP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vAlign w:val="center"/>
          </w:tcPr>
          <w:p w14:paraId="1A5A6ED6" w14:textId="77777777" w:rsidR="00152E9D" w:rsidRPr="00A406E5" w:rsidRDefault="00152E9D" w:rsidP="00840210">
            <w:pPr>
              <w:rPr>
                <w:rFonts w:ascii="Arial" w:hAnsi="Arial" w:cs="Arial"/>
                <w:sz w:val="32"/>
              </w:rPr>
            </w:pPr>
          </w:p>
        </w:tc>
      </w:tr>
      <w:tr w:rsidR="00152E9D" w:rsidRPr="00A406E5" w14:paraId="43767298" w14:textId="77777777" w:rsidTr="00840210">
        <w:trPr>
          <w:trHeight w:val="451"/>
        </w:trPr>
        <w:tc>
          <w:tcPr>
            <w:tcW w:w="3934" w:type="pct"/>
            <w:vMerge/>
            <w:tcBorders>
              <w:left w:val="single" w:sz="4" w:space="0" w:color="auto"/>
              <w:bottom w:val="single" w:sz="4" w:space="0" w:color="auto"/>
              <w:right w:val="single" w:sz="4" w:space="0" w:color="auto"/>
            </w:tcBorders>
            <w:vAlign w:val="center"/>
          </w:tcPr>
          <w:p w14:paraId="262C00C0" w14:textId="77777777" w:rsidR="00152E9D" w:rsidRPr="00A406E5" w:rsidRDefault="00152E9D" w:rsidP="00840210">
            <w:pPr>
              <w:rPr>
                <w:rFonts w:ascii="Arial" w:hAnsi="Arial" w:cs="Arial"/>
                <w:b/>
                <w:sz w:val="16"/>
                <w:szCs w:val="16"/>
              </w:rPr>
            </w:pPr>
          </w:p>
        </w:tc>
        <w:tc>
          <w:tcPr>
            <w:tcW w:w="543" w:type="pct"/>
            <w:tcBorders>
              <w:left w:val="single" w:sz="4" w:space="0" w:color="auto"/>
              <w:bottom w:val="single" w:sz="4" w:space="0" w:color="auto"/>
              <w:right w:val="single" w:sz="4" w:space="0" w:color="auto"/>
            </w:tcBorders>
            <w:vAlign w:val="center"/>
          </w:tcPr>
          <w:p w14:paraId="01258A3D" w14:textId="77777777" w:rsidR="00152E9D" w:rsidRPr="00A406E5" w:rsidRDefault="00152E9D" w:rsidP="00840210">
            <w:pP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vAlign w:val="center"/>
          </w:tcPr>
          <w:p w14:paraId="1834FA63" w14:textId="77777777" w:rsidR="00152E9D" w:rsidRPr="00A406E5" w:rsidRDefault="00152E9D" w:rsidP="00840210">
            <w:pPr>
              <w:rPr>
                <w:rFonts w:ascii="Arial" w:hAnsi="Arial" w:cs="Arial"/>
                <w:sz w:val="32"/>
              </w:rPr>
            </w:pPr>
          </w:p>
        </w:tc>
      </w:tr>
      <w:tr w:rsidR="00152E9D" w:rsidRPr="00A406E5" w14:paraId="3369A5F4" w14:textId="77777777" w:rsidTr="00840210">
        <w:trPr>
          <w:trHeight w:val="450"/>
        </w:trPr>
        <w:tc>
          <w:tcPr>
            <w:tcW w:w="3934" w:type="pct"/>
            <w:tcBorders>
              <w:top w:val="single" w:sz="4" w:space="0" w:color="auto"/>
              <w:left w:val="single" w:sz="4" w:space="0" w:color="auto"/>
              <w:right w:val="single" w:sz="4" w:space="0" w:color="auto"/>
            </w:tcBorders>
            <w:shd w:val="clear" w:color="auto" w:fill="D9D9D9"/>
            <w:vAlign w:val="center"/>
          </w:tcPr>
          <w:p w14:paraId="3A4AD1FF" w14:textId="15C5FFD8" w:rsidR="00152E9D" w:rsidRPr="00A406E5" w:rsidRDefault="00152E9D" w:rsidP="00840210">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543" w:type="pct"/>
            <w:tcBorders>
              <w:top w:val="single" w:sz="4" w:space="0" w:color="auto"/>
              <w:left w:val="single" w:sz="4" w:space="0" w:color="auto"/>
              <w:right w:val="single" w:sz="4" w:space="0" w:color="auto"/>
            </w:tcBorders>
            <w:shd w:val="clear" w:color="auto" w:fill="D9D9D9"/>
            <w:vAlign w:val="center"/>
          </w:tcPr>
          <w:p w14:paraId="6367099D" w14:textId="587318C1" w:rsidR="00152E9D" w:rsidRPr="00A406E5" w:rsidRDefault="00B334DE" w:rsidP="00840210">
            <w:pPr>
              <w:jc w:val="center"/>
              <w:rPr>
                <w:rFonts w:ascii="Arial" w:hAnsi="Arial" w:cs="Arial"/>
                <w:sz w:val="32"/>
              </w:rPr>
            </w:pPr>
            <w:r>
              <w:rPr>
                <w:rFonts w:ascii="Arial" w:hAnsi="Arial" w:cs="Arial"/>
                <w:sz w:val="32"/>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vAlign w:val="center"/>
          </w:tcPr>
          <w:p w14:paraId="02E8AE0C" w14:textId="77777777" w:rsidR="00152E9D" w:rsidRPr="00A406E5" w:rsidRDefault="00152E9D" w:rsidP="00840210">
            <w:pPr>
              <w:rPr>
                <w:rFonts w:ascii="Arial" w:hAnsi="Arial" w:cs="Arial"/>
                <w:sz w:val="32"/>
              </w:rPr>
            </w:pPr>
          </w:p>
        </w:tc>
      </w:tr>
      <w:tr w:rsidR="00152E9D" w:rsidRPr="00A406E5" w14:paraId="352C38C6" w14:textId="77777777" w:rsidTr="00840210">
        <w:trPr>
          <w:trHeight w:val="450"/>
        </w:trPr>
        <w:tc>
          <w:tcPr>
            <w:tcW w:w="3934" w:type="pct"/>
            <w:vMerge w:val="restart"/>
            <w:tcBorders>
              <w:top w:val="single" w:sz="4" w:space="0" w:color="auto"/>
              <w:left w:val="single" w:sz="4" w:space="0" w:color="auto"/>
              <w:right w:val="single" w:sz="4" w:space="0" w:color="auto"/>
            </w:tcBorders>
            <w:vAlign w:val="center"/>
          </w:tcPr>
          <w:p w14:paraId="77103FD5" w14:textId="77777777" w:rsidR="00152E9D" w:rsidRPr="00A406E5" w:rsidRDefault="00152E9D" w:rsidP="00840210">
            <w:pPr>
              <w:spacing w:after="120"/>
              <w:rPr>
                <w:rFonts w:ascii="Arial" w:hAnsi="Arial" w:cs="Arial"/>
                <w:sz w:val="14"/>
                <w:szCs w:val="14"/>
              </w:rPr>
            </w:pPr>
          </w:p>
          <w:p w14:paraId="456DB614" w14:textId="77777777" w:rsidR="00152E9D" w:rsidRPr="00A406E5" w:rsidRDefault="00152E9D" w:rsidP="00840210">
            <w:pPr>
              <w:spacing w:after="120"/>
              <w:rPr>
                <w:rFonts w:ascii="Arial" w:hAnsi="Arial" w:cs="Arial"/>
                <w:sz w:val="14"/>
                <w:szCs w:val="14"/>
              </w:rPr>
            </w:pPr>
          </w:p>
          <w:p w14:paraId="1CEF0618" w14:textId="77777777" w:rsidR="00152E9D" w:rsidRPr="00A406E5" w:rsidRDefault="00152E9D" w:rsidP="00840210">
            <w:pPr>
              <w:spacing w:after="120"/>
              <w:rPr>
                <w:rFonts w:ascii="Arial" w:hAnsi="Arial" w:cs="Arial"/>
                <w:sz w:val="14"/>
                <w:szCs w:val="14"/>
              </w:rPr>
            </w:pPr>
          </w:p>
          <w:p w14:paraId="18C97E9E" w14:textId="77777777" w:rsidR="00152E9D" w:rsidRPr="00A406E5" w:rsidRDefault="00152E9D" w:rsidP="00840210">
            <w:pPr>
              <w:spacing w:after="120"/>
              <w:rPr>
                <w:rFonts w:ascii="Arial" w:hAnsi="Arial" w:cs="Arial"/>
                <w:sz w:val="14"/>
                <w:szCs w:val="14"/>
              </w:rPr>
            </w:pPr>
          </w:p>
          <w:p w14:paraId="050B3A36" w14:textId="77777777" w:rsidR="00152E9D" w:rsidRPr="00A406E5" w:rsidRDefault="00152E9D" w:rsidP="00840210">
            <w:pPr>
              <w:spacing w:after="120"/>
              <w:rPr>
                <w:rFonts w:ascii="Arial" w:hAnsi="Arial" w:cs="Arial"/>
                <w:sz w:val="14"/>
                <w:szCs w:val="14"/>
              </w:rPr>
            </w:pPr>
          </w:p>
          <w:p w14:paraId="1AC4CFAF" w14:textId="77777777" w:rsidR="00152E9D" w:rsidRPr="00A406E5" w:rsidRDefault="00152E9D" w:rsidP="00840210">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vAlign w:val="center"/>
          </w:tcPr>
          <w:p w14:paraId="0B602A8B" w14:textId="77777777" w:rsidR="00152E9D" w:rsidRPr="00A406E5" w:rsidRDefault="00152E9D" w:rsidP="00840210">
            <w:pP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vAlign w:val="center"/>
          </w:tcPr>
          <w:p w14:paraId="034CD24B" w14:textId="77777777" w:rsidR="00152E9D" w:rsidRPr="00A406E5" w:rsidRDefault="00152E9D" w:rsidP="00840210">
            <w:pPr>
              <w:rPr>
                <w:rFonts w:ascii="Arial" w:hAnsi="Arial" w:cs="Arial"/>
                <w:sz w:val="32"/>
              </w:rPr>
            </w:pPr>
          </w:p>
        </w:tc>
      </w:tr>
      <w:tr w:rsidR="00152E9D" w:rsidRPr="00A406E5" w14:paraId="72D18B63" w14:textId="77777777" w:rsidTr="00840210">
        <w:trPr>
          <w:trHeight w:val="451"/>
        </w:trPr>
        <w:tc>
          <w:tcPr>
            <w:tcW w:w="3934" w:type="pct"/>
            <w:vMerge/>
            <w:tcBorders>
              <w:left w:val="single" w:sz="4" w:space="0" w:color="auto"/>
              <w:bottom w:val="single" w:sz="4" w:space="0" w:color="auto"/>
              <w:right w:val="single" w:sz="4" w:space="0" w:color="auto"/>
            </w:tcBorders>
            <w:vAlign w:val="center"/>
          </w:tcPr>
          <w:p w14:paraId="7C8AE03E" w14:textId="77777777" w:rsidR="00152E9D" w:rsidRPr="00A406E5" w:rsidRDefault="00152E9D" w:rsidP="00840210">
            <w:pPr>
              <w:rPr>
                <w:rFonts w:ascii="Arial" w:hAnsi="Arial" w:cs="Arial"/>
                <w:b/>
                <w:sz w:val="16"/>
                <w:szCs w:val="16"/>
              </w:rPr>
            </w:pPr>
          </w:p>
        </w:tc>
        <w:tc>
          <w:tcPr>
            <w:tcW w:w="543" w:type="pct"/>
            <w:tcBorders>
              <w:left w:val="single" w:sz="4" w:space="0" w:color="auto"/>
              <w:bottom w:val="single" w:sz="4" w:space="0" w:color="auto"/>
              <w:right w:val="single" w:sz="4" w:space="0" w:color="auto"/>
            </w:tcBorders>
            <w:vAlign w:val="center"/>
          </w:tcPr>
          <w:p w14:paraId="76C992F8" w14:textId="77777777" w:rsidR="00152E9D" w:rsidRPr="00A406E5" w:rsidRDefault="00152E9D" w:rsidP="00840210">
            <w:pP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vAlign w:val="center"/>
          </w:tcPr>
          <w:p w14:paraId="2E183C64" w14:textId="77777777" w:rsidR="00152E9D" w:rsidRPr="00A406E5" w:rsidRDefault="00152E9D" w:rsidP="00840210">
            <w:pPr>
              <w:rPr>
                <w:rFonts w:ascii="Arial" w:hAnsi="Arial" w:cs="Arial"/>
                <w:sz w:val="32"/>
              </w:rPr>
            </w:pPr>
          </w:p>
        </w:tc>
      </w:tr>
      <w:tr w:rsidR="00152E9D" w:rsidRPr="00A406E5" w14:paraId="3C30418D" w14:textId="77777777" w:rsidTr="00840210">
        <w:trPr>
          <w:trHeight w:val="450"/>
        </w:trPr>
        <w:tc>
          <w:tcPr>
            <w:tcW w:w="3934" w:type="pct"/>
            <w:tcBorders>
              <w:top w:val="single" w:sz="4" w:space="0" w:color="auto"/>
              <w:left w:val="single" w:sz="4" w:space="0" w:color="auto"/>
              <w:right w:val="single" w:sz="4" w:space="0" w:color="auto"/>
            </w:tcBorders>
            <w:shd w:val="clear" w:color="auto" w:fill="D9D9D9"/>
            <w:vAlign w:val="center"/>
          </w:tcPr>
          <w:p w14:paraId="229DE107" w14:textId="71C33522" w:rsidR="00152E9D" w:rsidRPr="00A406E5" w:rsidRDefault="00152E9D" w:rsidP="00840210">
            <w:pPr>
              <w:rPr>
                <w:rFonts w:ascii="Arial" w:hAnsi="Arial" w:cs="Arial"/>
                <w:sz w:val="14"/>
                <w:szCs w:val="14"/>
              </w:rPr>
            </w:pPr>
            <w:r w:rsidRPr="00A406E5">
              <w:rPr>
                <w:rFonts w:ascii="Arial" w:hAnsi="Arial" w:cs="Arial"/>
                <w:b/>
                <w:szCs w:val="16"/>
              </w:rPr>
              <w:t xml:space="preserve">3. </w:t>
            </w:r>
            <w:r w:rsidR="004D5E9B">
              <w:rPr>
                <w:rFonts w:ascii="Arial" w:hAnsi="Arial" w:cs="Arial"/>
                <w:b/>
              </w:rPr>
              <w:t>Cognitive and Intellectual Skills</w:t>
            </w:r>
          </w:p>
        </w:tc>
        <w:tc>
          <w:tcPr>
            <w:tcW w:w="543" w:type="pct"/>
            <w:tcBorders>
              <w:top w:val="single" w:sz="4" w:space="0" w:color="auto"/>
              <w:left w:val="single" w:sz="4" w:space="0" w:color="auto"/>
              <w:right w:val="single" w:sz="4" w:space="0" w:color="auto"/>
            </w:tcBorders>
            <w:shd w:val="clear" w:color="auto" w:fill="D9D9D9"/>
            <w:vAlign w:val="center"/>
          </w:tcPr>
          <w:p w14:paraId="1DCE809E" w14:textId="45C6DFD7" w:rsidR="00152E9D" w:rsidRPr="00A406E5" w:rsidRDefault="00B34F0A" w:rsidP="00840210">
            <w:pPr>
              <w:jc w:val="center"/>
              <w:rPr>
                <w:rFonts w:ascii="Arial" w:hAnsi="Arial" w:cs="Arial"/>
                <w:sz w:val="32"/>
              </w:rPr>
            </w:pPr>
            <w:r>
              <w:rPr>
                <w:rFonts w:ascii="Arial" w:hAnsi="Arial" w:cs="Arial"/>
                <w:sz w:val="32"/>
              </w:rPr>
              <w:t>2</w:t>
            </w:r>
            <w:r w:rsidR="00B334DE">
              <w:rPr>
                <w:rFonts w:ascii="Arial" w:hAnsi="Arial" w:cs="Arial"/>
                <w:sz w:val="32"/>
              </w:rPr>
              <w:t>0</w:t>
            </w:r>
          </w:p>
        </w:tc>
        <w:tc>
          <w:tcPr>
            <w:tcW w:w="523" w:type="pct"/>
            <w:tcBorders>
              <w:top w:val="single" w:sz="4" w:space="0" w:color="auto"/>
              <w:left w:val="single" w:sz="4" w:space="0" w:color="auto"/>
              <w:bottom w:val="single" w:sz="4" w:space="0" w:color="auto"/>
              <w:right w:val="single" w:sz="4" w:space="0" w:color="auto"/>
            </w:tcBorders>
            <w:shd w:val="clear" w:color="auto" w:fill="D9D9D9"/>
            <w:vAlign w:val="center"/>
          </w:tcPr>
          <w:p w14:paraId="1628F449" w14:textId="77777777" w:rsidR="00152E9D" w:rsidRPr="00A406E5" w:rsidRDefault="00152E9D" w:rsidP="00840210">
            <w:pPr>
              <w:rPr>
                <w:rFonts w:ascii="Arial" w:hAnsi="Arial" w:cs="Arial"/>
                <w:sz w:val="32"/>
              </w:rPr>
            </w:pPr>
          </w:p>
        </w:tc>
      </w:tr>
      <w:tr w:rsidR="00152E9D" w:rsidRPr="00A406E5" w14:paraId="15700AAD" w14:textId="77777777" w:rsidTr="00840210">
        <w:trPr>
          <w:trHeight w:val="450"/>
        </w:trPr>
        <w:tc>
          <w:tcPr>
            <w:tcW w:w="3934" w:type="pct"/>
            <w:vMerge w:val="restart"/>
            <w:tcBorders>
              <w:top w:val="single" w:sz="4" w:space="0" w:color="auto"/>
              <w:left w:val="single" w:sz="4" w:space="0" w:color="auto"/>
              <w:right w:val="single" w:sz="4" w:space="0" w:color="auto"/>
            </w:tcBorders>
            <w:vAlign w:val="center"/>
          </w:tcPr>
          <w:p w14:paraId="224F9E6F" w14:textId="77777777" w:rsidR="00152E9D" w:rsidRPr="00A406E5" w:rsidRDefault="00152E9D" w:rsidP="00840210">
            <w:pPr>
              <w:spacing w:after="120"/>
              <w:rPr>
                <w:rFonts w:ascii="Arial" w:hAnsi="Arial" w:cs="Arial"/>
                <w:sz w:val="14"/>
                <w:szCs w:val="14"/>
              </w:rPr>
            </w:pPr>
          </w:p>
          <w:p w14:paraId="637DC47D" w14:textId="77777777" w:rsidR="00152E9D" w:rsidRPr="00A406E5" w:rsidRDefault="00152E9D" w:rsidP="00840210">
            <w:pPr>
              <w:spacing w:after="120"/>
              <w:rPr>
                <w:rFonts w:ascii="Arial" w:hAnsi="Arial" w:cs="Arial"/>
                <w:sz w:val="14"/>
                <w:szCs w:val="14"/>
              </w:rPr>
            </w:pPr>
          </w:p>
          <w:p w14:paraId="6AE7EA24" w14:textId="77777777" w:rsidR="00152E9D" w:rsidRPr="00A406E5" w:rsidRDefault="00152E9D" w:rsidP="00840210">
            <w:pPr>
              <w:spacing w:after="120"/>
              <w:rPr>
                <w:rFonts w:ascii="Arial" w:hAnsi="Arial" w:cs="Arial"/>
                <w:sz w:val="14"/>
                <w:szCs w:val="14"/>
              </w:rPr>
            </w:pPr>
          </w:p>
          <w:p w14:paraId="5E0E5525" w14:textId="77777777" w:rsidR="00152E9D" w:rsidRPr="00A406E5" w:rsidRDefault="00152E9D" w:rsidP="00840210">
            <w:pPr>
              <w:spacing w:after="120"/>
              <w:rPr>
                <w:rFonts w:ascii="Arial" w:hAnsi="Arial" w:cs="Arial"/>
                <w:sz w:val="14"/>
                <w:szCs w:val="14"/>
              </w:rPr>
            </w:pPr>
          </w:p>
          <w:p w14:paraId="66E56633" w14:textId="77777777" w:rsidR="00152E9D" w:rsidRPr="00A406E5" w:rsidRDefault="00152E9D" w:rsidP="00840210">
            <w:pPr>
              <w:spacing w:after="120"/>
              <w:rPr>
                <w:rFonts w:ascii="Arial" w:hAnsi="Arial" w:cs="Arial"/>
                <w:sz w:val="14"/>
                <w:szCs w:val="14"/>
              </w:rPr>
            </w:pPr>
          </w:p>
          <w:p w14:paraId="098E92BD" w14:textId="77777777" w:rsidR="00152E9D" w:rsidRPr="00A406E5" w:rsidRDefault="00152E9D" w:rsidP="00840210">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vAlign w:val="center"/>
          </w:tcPr>
          <w:p w14:paraId="3DA018D4" w14:textId="77777777" w:rsidR="00152E9D" w:rsidRPr="00A406E5" w:rsidRDefault="00152E9D" w:rsidP="00840210">
            <w:pP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vAlign w:val="center"/>
          </w:tcPr>
          <w:p w14:paraId="41E55163" w14:textId="77777777" w:rsidR="00152E9D" w:rsidRPr="00A406E5" w:rsidRDefault="00152E9D" w:rsidP="00840210">
            <w:pPr>
              <w:rPr>
                <w:rFonts w:ascii="Arial" w:hAnsi="Arial" w:cs="Arial"/>
                <w:sz w:val="32"/>
              </w:rPr>
            </w:pPr>
          </w:p>
        </w:tc>
      </w:tr>
      <w:tr w:rsidR="00152E9D" w:rsidRPr="00A406E5" w14:paraId="49271D95" w14:textId="77777777" w:rsidTr="00840210">
        <w:trPr>
          <w:trHeight w:val="451"/>
        </w:trPr>
        <w:tc>
          <w:tcPr>
            <w:tcW w:w="3934" w:type="pct"/>
            <w:vMerge/>
            <w:tcBorders>
              <w:left w:val="single" w:sz="4" w:space="0" w:color="auto"/>
              <w:bottom w:val="single" w:sz="4" w:space="0" w:color="auto"/>
              <w:right w:val="single" w:sz="4" w:space="0" w:color="auto"/>
            </w:tcBorders>
            <w:vAlign w:val="center"/>
          </w:tcPr>
          <w:p w14:paraId="06563BCF" w14:textId="77777777" w:rsidR="00152E9D" w:rsidRPr="00A406E5" w:rsidRDefault="00152E9D" w:rsidP="00840210">
            <w:pPr>
              <w:rPr>
                <w:rFonts w:ascii="Arial" w:hAnsi="Arial" w:cs="Arial"/>
                <w:b/>
                <w:sz w:val="16"/>
                <w:szCs w:val="16"/>
              </w:rPr>
            </w:pPr>
          </w:p>
        </w:tc>
        <w:tc>
          <w:tcPr>
            <w:tcW w:w="543" w:type="pct"/>
            <w:tcBorders>
              <w:left w:val="single" w:sz="4" w:space="0" w:color="auto"/>
              <w:bottom w:val="single" w:sz="4" w:space="0" w:color="auto"/>
              <w:right w:val="single" w:sz="4" w:space="0" w:color="auto"/>
            </w:tcBorders>
            <w:vAlign w:val="center"/>
          </w:tcPr>
          <w:p w14:paraId="35412714" w14:textId="77777777" w:rsidR="00152E9D" w:rsidRPr="00A406E5" w:rsidRDefault="00152E9D" w:rsidP="00840210">
            <w:pP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vAlign w:val="center"/>
          </w:tcPr>
          <w:p w14:paraId="1F84EA8E" w14:textId="77777777" w:rsidR="00152E9D" w:rsidRPr="00A406E5" w:rsidRDefault="00152E9D" w:rsidP="00840210">
            <w:pPr>
              <w:rPr>
                <w:rFonts w:ascii="Arial" w:hAnsi="Arial" w:cs="Arial"/>
                <w:sz w:val="32"/>
              </w:rPr>
            </w:pPr>
          </w:p>
        </w:tc>
      </w:tr>
      <w:tr w:rsidR="00152E9D" w:rsidRPr="00A406E5" w14:paraId="74CFD41A" w14:textId="77777777" w:rsidTr="00840210">
        <w:trPr>
          <w:trHeight w:val="450"/>
        </w:trPr>
        <w:tc>
          <w:tcPr>
            <w:tcW w:w="3934" w:type="pct"/>
            <w:tcBorders>
              <w:top w:val="single" w:sz="4" w:space="0" w:color="auto"/>
              <w:left w:val="single" w:sz="4" w:space="0" w:color="auto"/>
              <w:right w:val="single" w:sz="4" w:space="0" w:color="auto"/>
            </w:tcBorders>
            <w:shd w:val="clear" w:color="auto" w:fill="D9D9D9"/>
            <w:vAlign w:val="center"/>
          </w:tcPr>
          <w:p w14:paraId="209592FD" w14:textId="6C5E6BBB" w:rsidR="00152E9D" w:rsidRPr="00A406E5" w:rsidRDefault="00152E9D" w:rsidP="00840210">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543" w:type="pct"/>
            <w:tcBorders>
              <w:top w:val="single" w:sz="4" w:space="0" w:color="auto"/>
              <w:left w:val="single" w:sz="4" w:space="0" w:color="auto"/>
              <w:right w:val="single" w:sz="4" w:space="0" w:color="auto"/>
            </w:tcBorders>
            <w:shd w:val="clear" w:color="auto" w:fill="D9D9D9"/>
            <w:vAlign w:val="center"/>
          </w:tcPr>
          <w:p w14:paraId="2534A4FD" w14:textId="37C1D310" w:rsidR="00152E9D" w:rsidRPr="00A406E5" w:rsidRDefault="00B334DE" w:rsidP="00840210">
            <w:pPr>
              <w:jc w:val="center"/>
              <w:rPr>
                <w:rFonts w:ascii="Arial" w:hAnsi="Arial" w:cs="Arial"/>
                <w:sz w:val="32"/>
              </w:rPr>
            </w:pPr>
            <w:r>
              <w:rPr>
                <w:rFonts w:ascii="Arial" w:hAnsi="Arial" w:cs="Arial"/>
                <w:sz w:val="32"/>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vAlign w:val="center"/>
          </w:tcPr>
          <w:p w14:paraId="6FAA56C6" w14:textId="77777777" w:rsidR="00152E9D" w:rsidRPr="00A406E5" w:rsidRDefault="00152E9D" w:rsidP="00840210">
            <w:pPr>
              <w:rPr>
                <w:rFonts w:ascii="Arial" w:hAnsi="Arial" w:cs="Arial"/>
                <w:sz w:val="32"/>
              </w:rPr>
            </w:pPr>
          </w:p>
        </w:tc>
      </w:tr>
      <w:tr w:rsidR="00152E9D" w:rsidRPr="00A406E5" w14:paraId="213636A3" w14:textId="77777777" w:rsidTr="00840210">
        <w:trPr>
          <w:trHeight w:val="451"/>
        </w:trPr>
        <w:tc>
          <w:tcPr>
            <w:tcW w:w="3934" w:type="pct"/>
            <w:vMerge w:val="restart"/>
            <w:tcBorders>
              <w:top w:val="single" w:sz="4" w:space="0" w:color="auto"/>
              <w:left w:val="single" w:sz="4" w:space="0" w:color="auto"/>
              <w:right w:val="single" w:sz="4" w:space="0" w:color="auto"/>
            </w:tcBorders>
            <w:vAlign w:val="center"/>
          </w:tcPr>
          <w:p w14:paraId="6408D21E" w14:textId="77777777" w:rsidR="00152E9D" w:rsidRPr="00A406E5" w:rsidRDefault="00152E9D" w:rsidP="00840210">
            <w:pPr>
              <w:spacing w:after="120"/>
              <w:rPr>
                <w:rFonts w:ascii="Arial" w:hAnsi="Arial" w:cs="Arial"/>
                <w:sz w:val="14"/>
                <w:szCs w:val="14"/>
              </w:rPr>
            </w:pPr>
          </w:p>
          <w:p w14:paraId="4171BFA9" w14:textId="77777777" w:rsidR="00152E9D" w:rsidRPr="00A406E5" w:rsidRDefault="00152E9D" w:rsidP="00840210">
            <w:pPr>
              <w:spacing w:after="120"/>
              <w:rPr>
                <w:rFonts w:ascii="Arial" w:hAnsi="Arial" w:cs="Arial"/>
                <w:sz w:val="14"/>
                <w:szCs w:val="14"/>
              </w:rPr>
            </w:pPr>
          </w:p>
          <w:p w14:paraId="43D28C6A" w14:textId="77777777" w:rsidR="00152E9D" w:rsidRPr="00A406E5" w:rsidRDefault="00152E9D" w:rsidP="00840210">
            <w:pPr>
              <w:spacing w:after="120"/>
              <w:rPr>
                <w:rFonts w:ascii="Arial" w:hAnsi="Arial" w:cs="Arial"/>
                <w:sz w:val="14"/>
                <w:szCs w:val="14"/>
              </w:rPr>
            </w:pPr>
          </w:p>
          <w:p w14:paraId="7F618610" w14:textId="77777777" w:rsidR="00152E9D" w:rsidRPr="00A406E5" w:rsidRDefault="00152E9D" w:rsidP="00840210">
            <w:pPr>
              <w:spacing w:after="120"/>
              <w:rPr>
                <w:rFonts w:ascii="Arial" w:hAnsi="Arial" w:cs="Arial"/>
                <w:sz w:val="14"/>
                <w:szCs w:val="14"/>
              </w:rPr>
            </w:pPr>
          </w:p>
          <w:p w14:paraId="5B60FF8F" w14:textId="77777777" w:rsidR="00152E9D" w:rsidRPr="00A406E5" w:rsidRDefault="00152E9D" w:rsidP="00840210">
            <w:pPr>
              <w:spacing w:after="120"/>
              <w:rPr>
                <w:rFonts w:ascii="Arial" w:hAnsi="Arial" w:cs="Arial"/>
                <w:sz w:val="14"/>
                <w:szCs w:val="14"/>
              </w:rPr>
            </w:pPr>
          </w:p>
          <w:p w14:paraId="3338F295" w14:textId="77777777" w:rsidR="00152E9D" w:rsidRPr="00A406E5" w:rsidRDefault="00152E9D" w:rsidP="00840210">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vAlign w:val="center"/>
          </w:tcPr>
          <w:p w14:paraId="2ABF0B9B" w14:textId="77777777" w:rsidR="00152E9D" w:rsidRPr="00A406E5" w:rsidRDefault="00152E9D" w:rsidP="00840210">
            <w:pP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vAlign w:val="center"/>
          </w:tcPr>
          <w:p w14:paraId="7E2D0C1A" w14:textId="77777777" w:rsidR="00152E9D" w:rsidRPr="00A406E5" w:rsidRDefault="00152E9D" w:rsidP="00840210">
            <w:pPr>
              <w:rPr>
                <w:rFonts w:ascii="Arial" w:hAnsi="Arial" w:cs="Arial"/>
                <w:sz w:val="32"/>
              </w:rPr>
            </w:pPr>
          </w:p>
        </w:tc>
      </w:tr>
      <w:tr w:rsidR="00152E9D" w:rsidRPr="00A406E5" w14:paraId="5B6E05FA" w14:textId="77777777" w:rsidTr="00840210">
        <w:trPr>
          <w:trHeight w:val="450"/>
        </w:trPr>
        <w:tc>
          <w:tcPr>
            <w:tcW w:w="3934" w:type="pct"/>
            <w:vMerge/>
            <w:tcBorders>
              <w:left w:val="single" w:sz="4" w:space="0" w:color="auto"/>
              <w:bottom w:val="single" w:sz="4" w:space="0" w:color="auto"/>
              <w:right w:val="single" w:sz="4" w:space="0" w:color="auto"/>
            </w:tcBorders>
            <w:vAlign w:val="center"/>
          </w:tcPr>
          <w:p w14:paraId="37DAC1FD" w14:textId="77777777" w:rsidR="00152E9D" w:rsidRPr="00A406E5" w:rsidRDefault="00152E9D" w:rsidP="00840210">
            <w:pPr>
              <w:rPr>
                <w:rFonts w:ascii="Arial" w:hAnsi="Arial" w:cs="Arial"/>
                <w:b/>
                <w:sz w:val="16"/>
                <w:szCs w:val="16"/>
              </w:rPr>
            </w:pPr>
          </w:p>
        </w:tc>
        <w:tc>
          <w:tcPr>
            <w:tcW w:w="543" w:type="pct"/>
            <w:tcBorders>
              <w:left w:val="single" w:sz="4" w:space="0" w:color="auto"/>
              <w:bottom w:val="single" w:sz="4" w:space="0" w:color="auto"/>
              <w:right w:val="single" w:sz="4" w:space="0" w:color="auto"/>
            </w:tcBorders>
            <w:vAlign w:val="center"/>
          </w:tcPr>
          <w:p w14:paraId="5E50D848" w14:textId="77777777" w:rsidR="00152E9D" w:rsidRPr="00A406E5" w:rsidRDefault="00152E9D" w:rsidP="00840210">
            <w:pP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vAlign w:val="center"/>
          </w:tcPr>
          <w:p w14:paraId="5E862609" w14:textId="77777777" w:rsidR="00152E9D" w:rsidRPr="00A406E5" w:rsidRDefault="00152E9D" w:rsidP="00840210">
            <w:pPr>
              <w:rPr>
                <w:rFonts w:ascii="Arial" w:hAnsi="Arial" w:cs="Arial"/>
                <w:sz w:val="32"/>
              </w:rPr>
            </w:pPr>
          </w:p>
        </w:tc>
      </w:tr>
      <w:tr w:rsidR="00152E9D" w:rsidRPr="00A406E5" w14:paraId="0A0288D9" w14:textId="77777777" w:rsidTr="00840210">
        <w:trPr>
          <w:trHeight w:val="450"/>
        </w:trPr>
        <w:tc>
          <w:tcPr>
            <w:tcW w:w="3934" w:type="pct"/>
            <w:tcBorders>
              <w:top w:val="single" w:sz="4" w:space="0" w:color="auto"/>
              <w:left w:val="single" w:sz="4" w:space="0" w:color="auto"/>
              <w:right w:val="single" w:sz="4" w:space="0" w:color="auto"/>
            </w:tcBorders>
            <w:shd w:val="clear" w:color="auto" w:fill="D9D9D9"/>
            <w:vAlign w:val="center"/>
          </w:tcPr>
          <w:p w14:paraId="35C9FAC1" w14:textId="4A2B0D57" w:rsidR="00152E9D" w:rsidRPr="00A406E5" w:rsidRDefault="00152E9D" w:rsidP="00840210">
            <w:pPr>
              <w:rPr>
                <w:rFonts w:ascii="Arial" w:hAnsi="Arial" w:cs="Arial"/>
                <w:sz w:val="14"/>
                <w:szCs w:val="14"/>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543" w:type="pct"/>
            <w:tcBorders>
              <w:top w:val="single" w:sz="4" w:space="0" w:color="auto"/>
              <w:left w:val="single" w:sz="4" w:space="0" w:color="auto"/>
              <w:right w:val="single" w:sz="4" w:space="0" w:color="auto"/>
            </w:tcBorders>
            <w:shd w:val="clear" w:color="auto" w:fill="D9D9D9"/>
            <w:vAlign w:val="center"/>
          </w:tcPr>
          <w:p w14:paraId="20A57E54" w14:textId="277C9DFC" w:rsidR="00152E9D" w:rsidRPr="00A406E5" w:rsidRDefault="00B34F0A" w:rsidP="00840210">
            <w:pPr>
              <w:jc w:val="center"/>
              <w:rPr>
                <w:rFonts w:ascii="Arial" w:hAnsi="Arial" w:cs="Arial"/>
                <w:sz w:val="32"/>
              </w:rPr>
            </w:pPr>
            <w:r>
              <w:rPr>
                <w:rFonts w:ascii="Arial" w:hAnsi="Arial" w:cs="Arial"/>
                <w:sz w:val="32"/>
              </w:rPr>
              <w:t>2</w:t>
            </w:r>
            <w:r w:rsidR="00B334DE">
              <w:rPr>
                <w:rFonts w:ascii="Arial" w:hAnsi="Arial" w:cs="Arial"/>
                <w:sz w:val="32"/>
              </w:rPr>
              <w:t>0</w:t>
            </w:r>
          </w:p>
        </w:tc>
        <w:tc>
          <w:tcPr>
            <w:tcW w:w="523" w:type="pct"/>
            <w:tcBorders>
              <w:top w:val="single" w:sz="4" w:space="0" w:color="auto"/>
              <w:left w:val="single" w:sz="4" w:space="0" w:color="auto"/>
              <w:bottom w:val="single" w:sz="4" w:space="0" w:color="auto"/>
              <w:right w:val="single" w:sz="4" w:space="0" w:color="auto"/>
            </w:tcBorders>
            <w:shd w:val="clear" w:color="auto" w:fill="D9D9D9"/>
            <w:vAlign w:val="center"/>
          </w:tcPr>
          <w:p w14:paraId="07EC298C" w14:textId="77777777" w:rsidR="00152E9D" w:rsidRPr="00A406E5" w:rsidRDefault="00152E9D" w:rsidP="00840210">
            <w:pPr>
              <w:rPr>
                <w:rFonts w:ascii="Arial" w:hAnsi="Arial" w:cs="Arial"/>
                <w:sz w:val="32"/>
              </w:rPr>
            </w:pPr>
          </w:p>
        </w:tc>
      </w:tr>
      <w:tr w:rsidR="00152E9D" w:rsidRPr="00A406E5" w14:paraId="5C0B3C3A" w14:textId="77777777" w:rsidTr="009F3BED">
        <w:trPr>
          <w:trHeight w:val="451"/>
        </w:trPr>
        <w:tc>
          <w:tcPr>
            <w:tcW w:w="3934" w:type="pct"/>
            <w:vMerge w:val="restart"/>
            <w:tcBorders>
              <w:top w:val="single" w:sz="4" w:space="0" w:color="auto"/>
              <w:left w:val="single" w:sz="4" w:space="0" w:color="auto"/>
              <w:right w:val="single" w:sz="4" w:space="0" w:color="auto"/>
            </w:tcBorders>
          </w:tcPr>
          <w:p w14:paraId="1E48AE06" w14:textId="77777777" w:rsidR="00152E9D" w:rsidRPr="00A406E5" w:rsidRDefault="00152E9D" w:rsidP="00152E9D">
            <w:pPr>
              <w:spacing w:after="120"/>
              <w:rPr>
                <w:rFonts w:ascii="Arial" w:hAnsi="Arial" w:cs="Arial"/>
                <w:sz w:val="14"/>
                <w:szCs w:val="14"/>
              </w:rPr>
            </w:pPr>
          </w:p>
          <w:p w14:paraId="6548D0B4" w14:textId="77777777" w:rsidR="00152E9D" w:rsidRPr="00A406E5" w:rsidRDefault="00152E9D" w:rsidP="00152E9D">
            <w:pPr>
              <w:spacing w:after="120"/>
              <w:rPr>
                <w:rFonts w:ascii="Arial" w:hAnsi="Arial" w:cs="Arial"/>
                <w:sz w:val="14"/>
                <w:szCs w:val="14"/>
              </w:rPr>
            </w:pPr>
          </w:p>
          <w:p w14:paraId="357B6FE5" w14:textId="77777777" w:rsidR="00152E9D" w:rsidRPr="00A406E5" w:rsidRDefault="00152E9D" w:rsidP="00152E9D">
            <w:pPr>
              <w:spacing w:after="120"/>
              <w:rPr>
                <w:rFonts w:ascii="Arial" w:hAnsi="Arial" w:cs="Arial"/>
                <w:sz w:val="14"/>
                <w:szCs w:val="14"/>
              </w:rPr>
            </w:pPr>
          </w:p>
          <w:p w14:paraId="5B806A3F"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6878ECB8" w14:textId="77777777"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021E3606" w14:textId="77777777" w:rsidR="00152E9D" w:rsidRPr="00A406E5" w:rsidRDefault="00152E9D" w:rsidP="00152E9D">
            <w:pPr>
              <w:jc w:val="center"/>
              <w:rPr>
                <w:rFonts w:ascii="Arial" w:hAnsi="Arial" w:cs="Arial"/>
                <w:sz w:val="32"/>
              </w:rPr>
            </w:pPr>
          </w:p>
        </w:tc>
      </w:tr>
      <w:tr w:rsidR="00152E9D" w:rsidRPr="00A406E5" w14:paraId="24A5A4CC" w14:textId="77777777" w:rsidTr="009F3BED">
        <w:trPr>
          <w:trHeight w:val="450"/>
        </w:trPr>
        <w:tc>
          <w:tcPr>
            <w:tcW w:w="3934" w:type="pct"/>
            <w:vMerge/>
            <w:tcBorders>
              <w:left w:val="single" w:sz="4" w:space="0" w:color="auto"/>
              <w:bottom w:val="single" w:sz="4" w:space="0" w:color="auto"/>
              <w:right w:val="single" w:sz="4" w:space="0" w:color="auto"/>
            </w:tcBorders>
          </w:tcPr>
          <w:p w14:paraId="361251D1"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77D99A1C" w14:textId="77777777" w:rsidR="00152E9D" w:rsidRPr="00A406E5" w:rsidRDefault="00152E9D" w:rsidP="00152E9D">
            <w:pPr>
              <w:jc w:val="cente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tcPr>
          <w:p w14:paraId="71FA268B" w14:textId="77777777" w:rsidR="00152E9D" w:rsidRPr="00A406E5" w:rsidRDefault="00152E9D" w:rsidP="00152E9D">
            <w:pPr>
              <w:jc w:val="center"/>
              <w:rPr>
                <w:rFonts w:ascii="Arial" w:hAnsi="Arial" w:cs="Arial"/>
                <w:sz w:val="32"/>
              </w:rPr>
            </w:pPr>
          </w:p>
        </w:tc>
      </w:tr>
    </w:tbl>
    <w:p w14:paraId="01AFFB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1BA9C3" w14:textId="77777777" w:rsidTr="00152E9D">
        <w:trPr>
          <w:cantSplit/>
        </w:trPr>
        <w:tc>
          <w:tcPr>
            <w:tcW w:w="6062" w:type="dxa"/>
            <w:vMerge w:val="restart"/>
            <w:shd w:val="pct15" w:color="auto" w:fill="auto"/>
            <w:vAlign w:val="center"/>
          </w:tcPr>
          <w:p w14:paraId="5742E73A" w14:textId="2D49F561"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AD70A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C81D5F" w14:textId="44019167" w:rsidR="00152E9D" w:rsidRPr="00A406E5" w:rsidRDefault="00171FF1"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2639A16A" w14:textId="77777777" w:rsidTr="00152E9D">
        <w:trPr>
          <w:cantSplit/>
        </w:trPr>
        <w:tc>
          <w:tcPr>
            <w:tcW w:w="6062" w:type="dxa"/>
            <w:vMerge/>
            <w:vAlign w:val="bottom"/>
          </w:tcPr>
          <w:p w14:paraId="7C4C9F63" w14:textId="77777777" w:rsidR="00152E9D" w:rsidRPr="00A406E5" w:rsidRDefault="00152E9D" w:rsidP="00152E9D">
            <w:pPr>
              <w:rPr>
                <w:rFonts w:ascii="Arial" w:hAnsi="Arial" w:cs="Arial"/>
              </w:rPr>
            </w:pPr>
          </w:p>
        </w:tc>
        <w:tc>
          <w:tcPr>
            <w:tcW w:w="2903" w:type="dxa"/>
            <w:vAlign w:val="bottom"/>
          </w:tcPr>
          <w:p w14:paraId="228B9B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0D6147D" w14:textId="77777777" w:rsidR="00152E9D" w:rsidRPr="00A406E5" w:rsidRDefault="00152E9D" w:rsidP="00152E9D">
            <w:pPr>
              <w:jc w:val="center"/>
              <w:rPr>
                <w:rFonts w:ascii="Arial" w:hAnsi="Arial" w:cs="Arial"/>
                <w:sz w:val="12"/>
                <w:szCs w:val="12"/>
              </w:rPr>
            </w:pPr>
          </w:p>
        </w:tc>
        <w:tc>
          <w:tcPr>
            <w:tcW w:w="1060" w:type="dxa"/>
            <w:vMerge/>
            <w:vAlign w:val="bottom"/>
          </w:tcPr>
          <w:p w14:paraId="0FDCD73B" w14:textId="77777777" w:rsidR="00152E9D" w:rsidRPr="00A406E5" w:rsidRDefault="00152E9D" w:rsidP="00152E9D">
            <w:pPr>
              <w:ind w:leftChars="71" w:left="142"/>
              <w:rPr>
                <w:rFonts w:ascii="Arial" w:hAnsi="Arial" w:cs="Arial"/>
              </w:rPr>
            </w:pPr>
          </w:p>
        </w:tc>
      </w:tr>
      <w:tr w:rsidR="00152E9D" w:rsidRPr="00A406E5" w14:paraId="0BF7FB54" w14:textId="77777777" w:rsidTr="00152E9D">
        <w:trPr>
          <w:cantSplit/>
        </w:trPr>
        <w:tc>
          <w:tcPr>
            <w:tcW w:w="6062" w:type="dxa"/>
            <w:vMerge/>
            <w:vAlign w:val="bottom"/>
          </w:tcPr>
          <w:p w14:paraId="0BF23514" w14:textId="77777777" w:rsidR="00152E9D" w:rsidRPr="00A406E5" w:rsidRDefault="00152E9D" w:rsidP="00152E9D">
            <w:pPr>
              <w:rPr>
                <w:rFonts w:ascii="Arial" w:hAnsi="Arial" w:cs="Arial"/>
              </w:rPr>
            </w:pPr>
          </w:p>
        </w:tc>
        <w:tc>
          <w:tcPr>
            <w:tcW w:w="2903" w:type="dxa"/>
            <w:vAlign w:val="bottom"/>
          </w:tcPr>
          <w:p w14:paraId="65EB046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13B4FD" w14:textId="77777777" w:rsidR="00152E9D" w:rsidRPr="00A406E5" w:rsidRDefault="00152E9D" w:rsidP="00152E9D">
            <w:pPr>
              <w:jc w:val="center"/>
              <w:rPr>
                <w:rFonts w:ascii="Arial" w:hAnsi="Arial" w:cs="Arial"/>
                <w:sz w:val="12"/>
                <w:szCs w:val="12"/>
              </w:rPr>
            </w:pPr>
          </w:p>
        </w:tc>
        <w:tc>
          <w:tcPr>
            <w:tcW w:w="1060" w:type="dxa"/>
            <w:vMerge/>
            <w:vAlign w:val="bottom"/>
          </w:tcPr>
          <w:p w14:paraId="031306C9" w14:textId="77777777" w:rsidR="00152E9D" w:rsidRPr="00A406E5" w:rsidRDefault="00152E9D" w:rsidP="00152E9D">
            <w:pPr>
              <w:ind w:firstLineChars="141" w:firstLine="282"/>
              <w:rPr>
                <w:rFonts w:ascii="Arial" w:hAnsi="Arial" w:cs="Arial"/>
              </w:rPr>
            </w:pPr>
          </w:p>
        </w:tc>
      </w:tr>
    </w:tbl>
    <w:p w14:paraId="437182BC" w14:textId="77777777" w:rsidR="00152E9D" w:rsidRDefault="00152E9D" w:rsidP="00152E9D">
      <w:pPr>
        <w:rPr>
          <w:rFonts w:ascii="Arial" w:hAnsi="Arial" w:cs="Arial"/>
        </w:rPr>
      </w:pPr>
    </w:p>
    <w:p w14:paraId="74B14020" w14:textId="77777777" w:rsidR="00C073F1" w:rsidRDefault="00C073F1" w:rsidP="00152E9D">
      <w:pPr>
        <w:rPr>
          <w:rFonts w:ascii="Arial" w:hAnsi="Arial" w:cs="Arial"/>
        </w:rPr>
      </w:pPr>
    </w:p>
    <w:p w14:paraId="4EF5F460" w14:textId="77777777" w:rsidR="00C073F1" w:rsidRDefault="00C073F1" w:rsidP="00152E9D">
      <w:pPr>
        <w:rPr>
          <w:rFonts w:ascii="Arial" w:hAnsi="Arial" w:cs="Arial"/>
          <w:vanish/>
        </w:rPr>
        <w:sectPr w:rsidR="00C073F1" w:rsidSect="00B85AFA">
          <w:footerReference w:type="default" r:id="rId14"/>
          <w:type w:val="continuous"/>
          <w:pgSz w:w="11894" w:h="16834"/>
          <w:pgMar w:top="720" w:right="720" w:bottom="720" w:left="720" w:header="706" w:footer="706" w:gutter="0"/>
          <w:paperSrc w:first="1" w:other="1"/>
          <w:cols w:space="720"/>
        </w:sectPr>
      </w:pPr>
    </w:p>
    <w:p w14:paraId="4CACDE51" w14:textId="77777777" w:rsidR="00C073F1" w:rsidRDefault="00C073F1" w:rsidP="00152E9D">
      <w:pPr>
        <w:rPr>
          <w:rFonts w:ascii="Arial" w:hAnsi="Arial" w:cs="Arial"/>
          <w:vanish/>
        </w:rPr>
        <w:sectPr w:rsidR="00C073F1" w:rsidSect="00B85AFA">
          <w:pgSz w:w="16834" w:h="11894" w:orient="landscape"/>
          <w:pgMar w:top="720" w:right="720" w:bottom="720" w:left="720" w:header="706" w:footer="706" w:gutter="0"/>
          <w:paperSrc w:first="1" w:other="1"/>
          <w:cols w:space="720"/>
          <w:docGrid w:linePitch="272"/>
        </w:sectPr>
      </w:pPr>
    </w:p>
    <w:p w14:paraId="1ED9A24B" w14:textId="77777777" w:rsidR="00C073F1" w:rsidRPr="00A406E5" w:rsidRDefault="00C073F1" w:rsidP="00152E9D">
      <w:pPr>
        <w:rPr>
          <w:rFonts w:ascii="Arial" w:hAnsi="Arial" w:cs="Arial"/>
          <w:vanish/>
        </w:rPr>
      </w:pPr>
    </w:p>
    <w:p w14:paraId="1E33DB0F" w14:textId="77777777" w:rsidR="001F50B6" w:rsidRDefault="001F50B6" w:rsidP="001F50B6">
      <w:pPr>
        <w:pStyle w:val="NormalWeb"/>
        <w:rPr>
          <w:rFonts w:ascii="Arial" w:hAnsi="Arial" w:cs="Arial"/>
          <w:color w:val="303B44"/>
          <w:sz w:val="22"/>
          <w:szCs w:val="22"/>
        </w:rPr>
      </w:pPr>
    </w:p>
    <w:p w14:paraId="488A76BE" w14:textId="1D6943BC" w:rsidR="007E34B9" w:rsidRDefault="007E34B9" w:rsidP="007E34B9">
      <w:pPr>
        <w:pStyle w:val="Heading1"/>
        <w:ind w:right="1502"/>
      </w:pPr>
      <w:r>
        <w:t>GENERIC ASSESSMENT CRITERIA</w:t>
      </w:r>
    </w:p>
    <w:p w14:paraId="54061663" w14:textId="77777777" w:rsidR="007E34B9" w:rsidRDefault="007E34B9"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076D1A" w:rsidRPr="00D9771E" w14:paraId="460177F4" w14:textId="77777777">
        <w:tc>
          <w:tcPr>
            <w:tcW w:w="13948" w:type="dxa"/>
            <w:shd w:val="clear" w:color="auto" w:fill="95B3D7" w:themeFill="accent1" w:themeFillTint="99"/>
          </w:tcPr>
          <w:p w14:paraId="4FC4A52C" w14:textId="77777777" w:rsidR="002466CE" w:rsidRPr="00D9771E" w:rsidRDefault="002466CE" w:rsidP="00076D1A">
            <w:pPr>
              <w:rPr>
                <w:rFonts w:ascii="Arial" w:hAnsi="Arial" w:cs="Arial"/>
                <w:b/>
              </w:rPr>
            </w:pPr>
            <w:r>
              <w:rPr>
                <w:rFonts w:ascii="Arial" w:hAnsi="Arial" w:cs="Arial"/>
                <w:b/>
              </w:rPr>
              <w:t>Level 7</w:t>
            </w:r>
          </w:p>
        </w:tc>
      </w:tr>
      <w:tr w:rsidR="00076D1A" w:rsidRPr="00D9771E" w14:paraId="26DE90B6" w14:textId="77777777">
        <w:tc>
          <w:tcPr>
            <w:tcW w:w="13948" w:type="dxa"/>
            <w:shd w:val="clear" w:color="auto" w:fill="DBE5F1" w:themeFill="accent1" w:themeFillTint="33"/>
          </w:tcPr>
          <w:p w14:paraId="4163A5DB" w14:textId="0957547F" w:rsidR="002466CE" w:rsidRPr="00B669B1" w:rsidRDefault="002466CE" w:rsidP="00076D1A">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3625AE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4280393" w14:textId="77777777" w:rsidTr="00076D1A">
        <w:trPr>
          <w:tblHeader/>
        </w:trPr>
        <w:tc>
          <w:tcPr>
            <w:tcW w:w="1735" w:type="dxa"/>
            <w:shd w:val="clear" w:color="auto" w:fill="95B3D7" w:themeFill="accent1" w:themeFillTint="99"/>
          </w:tcPr>
          <w:p w14:paraId="2F462005" w14:textId="77777777" w:rsidR="002466CE" w:rsidRPr="00C73F6F" w:rsidRDefault="002466CE" w:rsidP="00076D1A">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04719F6" w14:textId="77777777" w:rsidR="002466CE" w:rsidRPr="00D9771E" w:rsidRDefault="002466CE" w:rsidP="00076D1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2BBCA69" w14:textId="77777777" w:rsidR="002466CE" w:rsidRPr="00D9771E" w:rsidRDefault="002466CE" w:rsidP="00076D1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950E207" w14:textId="77777777" w:rsidR="002466CE" w:rsidRPr="00D9771E" w:rsidRDefault="002466CE" w:rsidP="00076D1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EFC161C" w14:textId="77777777" w:rsidR="002466CE" w:rsidRPr="00D9771E" w:rsidRDefault="002466CE" w:rsidP="00076D1A">
            <w:pPr>
              <w:jc w:val="center"/>
              <w:rPr>
                <w:rFonts w:ascii="Arial" w:hAnsi="Arial" w:cs="Arial"/>
                <w:b/>
                <w:sz w:val="18"/>
                <w:szCs w:val="18"/>
              </w:rPr>
            </w:pPr>
            <w:r w:rsidRPr="00D9771E">
              <w:rPr>
                <w:rFonts w:ascii="Arial" w:hAnsi="Arial" w:cs="Arial"/>
                <w:b/>
                <w:sz w:val="18"/>
                <w:szCs w:val="18"/>
              </w:rPr>
              <w:t>SATISFACTORY</w:t>
            </w:r>
          </w:p>
          <w:p w14:paraId="07E91BC6" w14:textId="77777777" w:rsidR="002466CE" w:rsidRPr="00D9771E" w:rsidRDefault="002466CE" w:rsidP="00076D1A">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4DB281D" w14:textId="77777777" w:rsidR="002466CE" w:rsidRPr="00D9771E" w:rsidRDefault="002466CE" w:rsidP="00076D1A">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69EA851" w14:textId="77777777" w:rsidR="002466CE" w:rsidRPr="00D9771E" w:rsidRDefault="002466CE" w:rsidP="00076D1A">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FAC05B6" w14:textId="77777777" w:rsidR="002466CE" w:rsidRPr="00D9771E" w:rsidRDefault="002466CE" w:rsidP="00076D1A">
            <w:pPr>
              <w:jc w:val="center"/>
              <w:rPr>
                <w:rFonts w:ascii="Arial" w:hAnsi="Arial" w:cs="Arial"/>
                <w:b/>
                <w:sz w:val="18"/>
                <w:szCs w:val="18"/>
              </w:rPr>
            </w:pPr>
            <w:r w:rsidRPr="00D9771E">
              <w:rPr>
                <w:rFonts w:ascii="Arial" w:hAnsi="Arial" w:cs="Arial"/>
                <w:b/>
                <w:sz w:val="18"/>
                <w:szCs w:val="18"/>
              </w:rPr>
              <w:t>EXCELLENT</w:t>
            </w:r>
          </w:p>
          <w:p w14:paraId="0564129A" w14:textId="77777777" w:rsidR="002466CE" w:rsidRPr="00D9771E" w:rsidRDefault="002466CE" w:rsidP="00076D1A">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B2A5E9B" w14:textId="77777777" w:rsidR="002466CE" w:rsidRPr="00D9771E" w:rsidRDefault="002466CE" w:rsidP="00076D1A">
            <w:pPr>
              <w:jc w:val="center"/>
              <w:rPr>
                <w:rFonts w:ascii="Arial" w:hAnsi="Arial" w:cs="Arial"/>
                <w:b/>
                <w:sz w:val="18"/>
                <w:szCs w:val="18"/>
              </w:rPr>
            </w:pPr>
            <w:r w:rsidRPr="00D9771E">
              <w:rPr>
                <w:rFonts w:ascii="Arial" w:hAnsi="Arial" w:cs="Arial"/>
                <w:b/>
                <w:sz w:val="18"/>
                <w:szCs w:val="18"/>
              </w:rPr>
              <w:t>EXCEPTIONAL</w:t>
            </w:r>
          </w:p>
          <w:p w14:paraId="537C5725" w14:textId="77777777" w:rsidR="002466CE" w:rsidRPr="00D9771E" w:rsidRDefault="002466CE" w:rsidP="00076D1A">
            <w:pPr>
              <w:jc w:val="center"/>
              <w:rPr>
                <w:rFonts w:ascii="Arial" w:hAnsi="Arial" w:cs="Arial"/>
                <w:b/>
                <w:sz w:val="18"/>
                <w:szCs w:val="18"/>
              </w:rPr>
            </w:pPr>
            <w:r>
              <w:rPr>
                <w:rFonts w:ascii="Arial" w:hAnsi="Arial" w:cs="Arial"/>
                <w:b/>
                <w:sz w:val="18"/>
                <w:szCs w:val="18"/>
              </w:rPr>
              <w:t>(Distinction)</w:t>
            </w:r>
          </w:p>
        </w:tc>
      </w:tr>
      <w:tr w:rsidR="002466CE" w:rsidRPr="00D9771E" w14:paraId="3BC51CE8" w14:textId="77777777" w:rsidTr="00076D1A">
        <w:trPr>
          <w:tblHeader/>
        </w:trPr>
        <w:tc>
          <w:tcPr>
            <w:tcW w:w="1735" w:type="dxa"/>
            <w:shd w:val="clear" w:color="auto" w:fill="95B3D7" w:themeFill="accent1" w:themeFillTint="99"/>
          </w:tcPr>
          <w:p w14:paraId="6E1E1623" w14:textId="77777777" w:rsidR="002466CE" w:rsidRPr="00D9771E" w:rsidRDefault="002466CE" w:rsidP="00076D1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3442099" w14:textId="77777777" w:rsidR="002466CE" w:rsidRPr="00D9771E" w:rsidRDefault="002466CE" w:rsidP="00076D1A">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7A34601" w14:textId="77777777" w:rsidR="002466CE" w:rsidRPr="00D9771E" w:rsidRDefault="002466CE" w:rsidP="00076D1A">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DC16597" w14:textId="77777777" w:rsidR="002466CE" w:rsidRPr="00D9771E" w:rsidRDefault="002466CE" w:rsidP="00076D1A">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F63016F" w14:textId="77777777" w:rsidR="002466CE" w:rsidRPr="00D9771E" w:rsidRDefault="002466CE" w:rsidP="00076D1A">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43AE647" w14:textId="77777777" w:rsidR="002466CE" w:rsidRPr="00D9771E" w:rsidRDefault="002466CE" w:rsidP="00076D1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2A0FB4D" w14:textId="77777777" w:rsidR="002466CE" w:rsidRPr="00D9771E" w:rsidRDefault="002466CE" w:rsidP="00076D1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4D573B7" w14:textId="77777777" w:rsidR="002466CE" w:rsidRPr="00D9771E" w:rsidRDefault="002466CE" w:rsidP="00076D1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5DD3C5C" w14:textId="77777777" w:rsidTr="00076D1A">
        <w:tc>
          <w:tcPr>
            <w:tcW w:w="1735" w:type="dxa"/>
            <w:shd w:val="clear" w:color="auto" w:fill="95B3D7" w:themeFill="accent1" w:themeFillTint="99"/>
          </w:tcPr>
          <w:p w14:paraId="13F2D091" w14:textId="77777777" w:rsidR="002466CE" w:rsidRPr="00F65EEE" w:rsidRDefault="002466CE" w:rsidP="00076D1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5380DCF" w14:textId="77777777" w:rsidR="002466CE" w:rsidRPr="00F65EEE" w:rsidRDefault="002466CE" w:rsidP="00076D1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76B4D0" w14:textId="77777777" w:rsidR="002466CE" w:rsidRDefault="002466CE" w:rsidP="00076D1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0357A6" w14:textId="77777777" w:rsidR="002466CE" w:rsidRPr="00B669B1" w:rsidRDefault="002466CE" w:rsidP="00076D1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4624BE" w14:textId="77777777" w:rsidR="002466CE" w:rsidRPr="00B669B1" w:rsidRDefault="002466CE" w:rsidP="00076D1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3FC51A9" w14:textId="77777777" w:rsidR="002466CE" w:rsidRPr="00B669B1" w:rsidRDefault="002466CE" w:rsidP="00076D1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1D5828E" w14:textId="77777777" w:rsidR="002466CE" w:rsidRPr="00B669B1" w:rsidRDefault="002466CE" w:rsidP="00076D1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6FE6A56" w14:textId="77777777" w:rsidR="002466CE" w:rsidRPr="00B669B1" w:rsidRDefault="002466CE" w:rsidP="00076D1A">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9423CB0" w14:textId="77777777" w:rsidR="002466CE" w:rsidRPr="00B669B1" w:rsidRDefault="002466CE" w:rsidP="00076D1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1EDE70" w14:textId="77777777" w:rsidR="002466CE" w:rsidRPr="00B669B1" w:rsidRDefault="002466CE" w:rsidP="00076D1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4858DD" w14:textId="77777777" w:rsidR="002466CE" w:rsidRPr="00B669B1" w:rsidRDefault="002466CE" w:rsidP="00076D1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685D885" w14:textId="76513FD6" w:rsidR="002466CE" w:rsidRPr="00B669B1" w:rsidRDefault="002466CE" w:rsidP="00076D1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D05608" w14:textId="77777777" w:rsidR="002466CE" w:rsidRPr="00B669B1" w:rsidRDefault="002466CE" w:rsidP="00076D1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816A71" w14:textId="77777777" w:rsidR="002466CE" w:rsidRPr="00B669B1" w:rsidRDefault="002466CE" w:rsidP="00076D1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862EE4D" w14:textId="77777777" w:rsidTr="00076D1A">
        <w:tc>
          <w:tcPr>
            <w:tcW w:w="1735" w:type="dxa"/>
            <w:shd w:val="clear" w:color="auto" w:fill="95B3D7" w:themeFill="accent1" w:themeFillTint="99"/>
          </w:tcPr>
          <w:p w14:paraId="13613798" w14:textId="77777777" w:rsidR="002466CE" w:rsidRPr="00CA7DB9" w:rsidRDefault="002466CE" w:rsidP="00076D1A">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39E6F1B" w14:textId="77777777" w:rsidR="002466CE" w:rsidRPr="00D9771E" w:rsidRDefault="002466CE" w:rsidP="00076D1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0190AB8" w14:textId="77777777" w:rsidR="002466CE" w:rsidRDefault="002466CE" w:rsidP="00076D1A">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BBCF941" w14:textId="77777777" w:rsidR="002466CE" w:rsidRPr="00B669B1" w:rsidRDefault="002466CE" w:rsidP="00076D1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B3063C" w14:textId="260ADB52" w:rsidR="002466CE" w:rsidRPr="00B669B1" w:rsidRDefault="002466CE" w:rsidP="00076D1A">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E02FA8C" w14:textId="77777777" w:rsidR="002466CE" w:rsidRPr="00B669B1" w:rsidRDefault="002466CE" w:rsidP="00076D1A">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52A307" w14:textId="77777777" w:rsidR="002466CE" w:rsidRPr="00B669B1" w:rsidRDefault="002466CE" w:rsidP="00076D1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0445190A" w14:textId="098CA5E5" w:rsidR="002466CE" w:rsidRPr="00B669B1" w:rsidRDefault="002466CE" w:rsidP="00076D1A">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DE51C6" w14:textId="77777777" w:rsidR="002466CE" w:rsidRDefault="002466CE" w:rsidP="00076D1A">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0F3FB2A" w14:textId="77777777" w:rsidR="002466CE" w:rsidRPr="00B669B1" w:rsidRDefault="002466CE" w:rsidP="00076D1A">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F732C0" w14:textId="77777777" w:rsidR="002466CE" w:rsidRPr="00B669B1" w:rsidRDefault="002466CE" w:rsidP="00076D1A">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754820F" w14:textId="77777777" w:rsidTr="00076D1A">
        <w:tc>
          <w:tcPr>
            <w:tcW w:w="1735" w:type="dxa"/>
            <w:shd w:val="clear" w:color="auto" w:fill="95B3D7" w:themeFill="accent1" w:themeFillTint="99"/>
          </w:tcPr>
          <w:p w14:paraId="065CF83D" w14:textId="77777777" w:rsidR="002466CE" w:rsidRDefault="002466CE" w:rsidP="00076D1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ABDDCE" w14:textId="77777777" w:rsidR="002466CE" w:rsidRPr="00F65EEE" w:rsidRDefault="002466CE" w:rsidP="00076D1A">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768F0AA" w14:textId="77777777" w:rsidR="002466CE" w:rsidRDefault="002466CE" w:rsidP="00076D1A">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FE598E0" w14:textId="77777777" w:rsidR="002466CE" w:rsidRDefault="002466CE" w:rsidP="00076D1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626B186" w14:textId="77777777" w:rsidR="002466CE" w:rsidRPr="00B669B1" w:rsidRDefault="002466CE" w:rsidP="00076D1A">
            <w:pPr>
              <w:rPr>
                <w:rFonts w:ascii="Arial" w:hAnsi="Arial" w:cs="Arial"/>
              </w:rPr>
            </w:pPr>
          </w:p>
        </w:tc>
        <w:tc>
          <w:tcPr>
            <w:tcW w:w="1736" w:type="dxa"/>
          </w:tcPr>
          <w:p w14:paraId="25754E1A" w14:textId="77777777" w:rsidR="002466CE" w:rsidRPr="00B669B1" w:rsidRDefault="002466CE" w:rsidP="00076D1A">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0420EEB" w14:textId="77777777" w:rsidR="002466CE" w:rsidRPr="00B669B1" w:rsidRDefault="002466CE" w:rsidP="00076D1A">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1430E30" w14:textId="77777777" w:rsidR="002466CE" w:rsidRDefault="002466CE" w:rsidP="00076D1A">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483FF7C" w14:textId="77777777" w:rsidR="002466CE" w:rsidRPr="00E518DC" w:rsidRDefault="002466CE" w:rsidP="00076D1A">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6ED0CCA" w14:textId="77777777" w:rsidR="002466CE" w:rsidRPr="00B669B1" w:rsidRDefault="002466CE" w:rsidP="00076D1A">
            <w:pPr>
              <w:rPr>
                <w:rFonts w:ascii="Arial" w:hAnsi="Arial" w:cs="Arial"/>
              </w:rPr>
            </w:pPr>
          </w:p>
        </w:tc>
        <w:tc>
          <w:tcPr>
            <w:tcW w:w="1736" w:type="dxa"/>
          </w:tcPr>
          <w:p w14:paraId="7F108BED" w14:textId="77777777" w:rsidR="002466CE" w:rsidRPr="00B669B1" w:rsidRDefault="002466CE" w:rsidP="00076D1A">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38D50EB1" w14:textId="77777777" w:rsidR="002466CE" w:rsidRDefault="002466CE" w:rsidP="00076D1A">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0A15F0F" w14:textId="77777777" w:rsidR="002466CE" w:rsidRDefault="002466CE" w:rsidP="00076D1A">
            <w:pPr>
              <w:rPr>
                <w:rFonts w:ascii="Arial" w:hAnsi="Arial" w:cs="Arial"/>
              </w:rPr>
            </w:pPr>
          </w:p>
          <w:p w14:paraId="29C8BC96" w14:textId="77777777" w:rsidR="002466CE" w:rsidRPr="00B669B1" w:rsidRDefault="002466CE" w:rsidP="00076D1A">
            <w:pPr>
              <w:rPr>
                <w:rFonts w:ascii="Arial" w:hAnsi="Arial" w:cs="Arial"/>
              </w:rPr>
            </w:pPr>
          </w:p>
        </w:tc>
        <w:tc>
          <w:tcPr>
            <w:tcW w:w="1736" w:type="dxa"/>
          </w:tcPr>
          <w:p w14:paraId="14F77CD1" w14:textId="77777777" w:rsidR="002466CE" w:rsidRPr="00B669B1" w:rsidRDefault="002466CE" w:rsidP="00076D1A">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57C2BD9" w14:textId="77777777" w:rsidR="002466CE" w:rsidRPr="00B669B1" w:rsidRDefault="002466CE" w:rsidP="00076D1A">
            <w:pPr>
              <w:rPr>
                <w:rFonts w:ascii="Arial" w:hAnsi="Arial" w:cs="Arial"/>
              </w:rPr>
            </w:pPr>
          </w:p>
        </w:tc>
        <w:tc>
          <w:tcPr>
            <w:tcW w:w="1736" w:type="dxa"/>
          </w:tcPr>
          <w:p w14:paraId="37AB2070" w14:textId="77777777" w:rsidR="002466CE" w:rsidRPr="00B669B1" w:rsidRDefault="002466CE" w:rsidP="00076D1A">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3B084539" w14:textId="77777777" w:rsidR="002466CE" w:rsidRPr="00B669B1" w:rsidRDefault="002466CE" w:rsidP="00076D1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7B7C3F7" w14:textId="77777777" w:rsidTr="00076D1A">
        <w:tc>
          <w:tcPr>
            <w:tcW w:w="1735" w:type="dxa"/>
            <w:shd w:val="clear" w:color="auto" w:fill="95B3D7" w:themeFill="accent1" w:themeFillTint="99"/>
          </w:tcPr>
          <w:p w14:paraId="100E57F0" w14:textId="77777777" w:rsidR="002466CE" w:rsidRDefault="002466CE" w:rsidP="00076D1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150478A" w14:textId="77777777" w:rsidR="002466CE" w:rsidRPr="00F65EEE" w:rsidRDefault="002466CE" w:rsidP="00076D1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FD53932" w14:textId="77777777" w:rsidR="002466CE" w:rsidRPr="00B669B1" w:rsidRDefault="002466CE" w:rsidP="00076D1A">
            <w:pPr>
              <w:rPr>
                <w:rFonts w:ascii="Arial" w:hAnsi="Arial" w:cs="Arial"/>
              </w:rPr>
            </w:pPr>
            <w:r w:rsidRPr="00B669B1">
              <w:rPr>
                <w:rFonts w:ascii="Arial" w:hAnsi="Arial" w:cs="Arial"/>
              </w:rPr>
              <w:t>Limited or no use of methods, materials, tools and/or techniques.</w:t>
            </w:r>
          </w:p>
          <w:p w14:paraId="4200189E" w14:textId="77777777" w:rsidR="002466CE" w:rsidRDefault="002466CE" w:rsidP="00076D1A">
            <w:pPr>
              <w:rPr>
                <w:rFonts w:ascii="Arial" w:hAnsi="Arial" w:cs="Arial"/>
              </w:rPr>
            </w:pPr>
            <w:r w:rsidRPr="00B669B1">
              <w:rPr>
                <w:rFonts w:ascii="Arial" w:hAnsi="Arial" w:cs="Arial"/>
              </w:rPr>
              <w:t>Little or no appreciation of the context of the application.</w:t>
            </w:r>
          </w:p>
          <w:p w14:paraId="18BD3CFE" w14:textId="77777777" w:rsidR="002466CE" w:rsidRDefault="002466CE" w:rsidP="00076D1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ED99CB7" w14:textId="77777777" w:rsidR="002466CE" w:rsidRPr="00B669B1" w:rsidRDefault="002466CE" w:rsidP="00076D1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D5DD40C" w14:textId="77777777" w:rsidR="002466CE" w:rsidRDefault="002466CE" w:rsidP="00076D1A">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39CB9B5" w14:textId="77777777" w:rsidR="002466CE" w:rsidRPr="00B669B1" w:rsidRDefault="002466CE" w:rsidP="00076D1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E8D3D93" w14:textId="77777777" w:rsidR="002466CE" w:rsidRPr="00B669B1" w:rsidRDefault="002466CE" w:rsidP="00076D1A">
            <w:pPr>
              <w:rPr>
                <w:rFonts w:ascii="Arial" w:hAnsi="Arial" w:cs="Arial"/>
              </w:rPr>
            </w:pPr>
          </w:p>
          <w:p w14:paraId="3B803507" w14:textId="77777777" w:rsidR="002466CE" w:rsidRPr="00B669B1" w:rsidRDefault="002466CE" w:rsidP="00076D1A">
            <w:pPr>
              <w:rPr>
                <w:rFonts w:ascii="Arial" w:hAnsi="Arial" w:cs="Arial"/>
              </w:rPr>
            </w:pPr>
          </w:p>
        </w:tc>
        <w:tc>
          <w:tcPr>
            <w:tcW w:w="1736" w:type="dxa"/>
          </w:tcPr>
          <w:p w14:paraId="407F1480" w14:textId="77777777" w:rsidR="002466CE" w:rsidRPr="00B669B1" w:rsidRDefault="002466CE" w:rsidP="00076D1A">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6424CDD" w14:textId="77777777" w:rsidR="002466CE" w:rsidRDefault="002466CE" w:rsidP="00076D1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188B9660" w14:textId="77777777" w:rsidR="002466CE" w:rsidRPr="00B669B1" w:rsidRDefault="002466CE" w:rsidP="00076D1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E149D6B" w14:textId="77777777" w:rsidR="002466CE" w:rsidRPr="00B669B1" w:rsidRDefault="002466CE" w:rsidP="00076D1A">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7E7E2B8" w14:textId="77777777" w:rsidR="002466CE" w:rsidRDefault="002466CE" w:rsidP="00076D1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5F1864F" w14:textId="77777777" w:rsidR="002466CE" w:rsidRPr="00B669B1" w:rsidRDefault="002466CE" w:rsidP="00076D1A">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2DBA59E5" w14:textId="77777777" w:rsidR="002466CE" w:rsidRPr="00B669B1" w:rsidRDefault="002466CE" w:rsidP="00076D1A">
            <w:pPr>
              <w:rPr>
                <w:rFonts w:ascii="Arial" w:hAnsi="Arial" w:cs="Arial"/>
              </w:rPr>
            </w:pPr>
            <w:r w:rsidRPr="00B669B1">
              <w:rPr>
                <w:rFonts w:ascii="Arial" w:hAnsi="Arial" w:cs="Arial"/>
              </w:rPr>
              <w:lastRenderedPageBreak/>
              <w:t>A very good application of a range of methods, materials, tools and/or techniques.</w:t>
            </w:r>
          </w:p>
          <w:p w14:paraId="61176DD2" w14:textId="77777777" w:rsidR="002466CE" w:rsidRPr="00B669B1" w:rsidRDefault="002466CE" w:rsidP="00076D1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ADD0401" w14:textId="77777777" w:rsidR="002466CE" w:rsidRPr="00B669B1" w:rsidRDefault="002466CE" w:rsidP="00076D1A">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BEF77B9" w14:textId="77777777" w:rsidR="002466CE" w:rsidRPr="00B669B1" w:rsidRDefault="002466CE" w:rsidP="00076D1A">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CD0DA7C" w14:textId="77777777" w:rsidR="002466CE" w:rsidRPr="00B669B1" w:rsidRDefault="002466CE" w:rsidP="00076D1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35A9EA3" w14:textId="77777777" w:rsidR="002466CE" w:rsidRPr="00885BD7" w:rsidRDefault="002466CE" w:rsidP="00076D1A">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684BA04" w14:textId="77777777" w:rsidR="002466CE" w:rsidRPr="00B669B1" w:rsidRDefault="002466CE" w:rsidP="00076D1A">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CE10D63" w14:textId="77777777" w:rsidR="002466CE" w:rsidRDefault="002466CE" w:rsidP="00076D1A">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0CB51F4" w14:textId="77777777" w:rsidR="002466CE" w:rsidRPr="00885BD7" w:rsidRDefault="002466CE" w:rsidP="00076D1A">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313BFF4" w14:textId="77777777" w:rsidR="002466CE" w:rsidRPr="00B669B1" w:rsidRDefault="002466CE" w:rsidP="00076D1A">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50D49CDB" w14:textId="77777777" w:rsidTr="00076D1A">
        <w:tc>
          <w:tcPr>
            <w:tcW w:w="1735" w:type="dxa"/>
            <w:shd w:val="clear" w:color="auto" w:fill="95B3D7" w:themeFill="accent1" w:themeFillTint="99"/>
          </w:tcPr>
          <w:p w14:paraId="7FE5A9C7" w14:textId="77777777" w:rsidR="002466CE" w:rsidRDefault="002466CE" w:rsidP="00076D1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8AF295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2D18D66" w14:textId="77777777" w:rsidR="002466CE" w:rsidRPr="00E07BE3" w:rsidRDefault="002466CE" w:rsidP="00076D1A">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C2A74FF" w14:textId="77777777" w:rsidR="002466CE" w:rsidRPr="00E07BE3" w:rsidRDefault="002466CE" w:rsidP="00076D1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3D7268B" w14:textId="77777777" w:rsidR="002466CE" w:rsidRPr="00ED3ABD" w:rsidRDefault="002466CE" w:rsidP="00076D1A">
            <w:pPr>
              <w:rPr>
                <w:rFonts w:ascii="Arial" w:hAnsi="Arial" w:cs="Arial"/>
              </w:rPr>
            </w:pPr>
          </w:p>
          <w:p w14:paraId="0FEE560D" w14:textId="77777777" w:rsidR="002466CE" w:rsidRPr="00E07BE3" w:rsidRDefault="002466CE" w:rsidP="00076D1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67E300" w14:textId="77777777" w:rsidR="002466CE" w:rsidRPr="00E07BE3" w:rsidRDefault="002466CE" w:rsidP="00076D1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D7C4C45" w14:textId="77777777" w:rsidR="002466CE" w:rsidRPr="00E07BE3" w:rsidRDefault="002466CE" w:rsidP="00076D1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486C1AA" w14:textId="77777777" w:rsidR="002466CE" w:rsidRPr="00E07BE3" w:rsidRDefault="002466CE" w:rsidP="00076D1A">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C0855B" w14:textId="77777777" w:rsidR="002466CE" w:rsidRPr="00E07BE3" w:rsidRDefault="002466CE" w:rsidP="00076D1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4C8AB6F" w14:textId="77777777" w:rsidR="002466CE" w:rsidRPr="00E07BE3" w:rsidRDefault="002466CE" w:rsidP="00076D1A">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1657DB7" w14:textId="77777777" w:rsidR="002466CE" w:rsidRPr="00E07BE3" w:rsidRDefault="002466CE" w:rsidP="00076D1A">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D94BEC1" w14:textId="77777777" w:rsidR="002466CE" w:rsidRPr="00E07BE3" w:rsidRDefault="002466CE" w:rsidP="00076D1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E66D3E5" w14:textId="77777777" w:rsidR="002466CE" w:rsidRPr="00E07BE3" w:rsidRDefault="002466CE" w:rsidP="00076D1A">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DBD39B" w14:textId="77777777" w:rsidR="002466CE" w:rsidRPr="00E07BE3" w:rsidRDefault="002466CE" w:rsidP="00076D1A">
            <w:pPr>
              <w:rPr>
                <w:rFonts w:ascii="Arial" w:hAnsi="Arial" w:cs="Arial"/>
              </w:rPr>
            </w:pPr>
            <w:r w:rsidRPr="00E07BE3">
              <w:rPr>
                <w:rFonts w:ascii="Arial" w:hAnsi="Arial" w:cs="Arial"/>
              </w:rPr>
              <w:lastRenderedPageBreak/>
              <w:t>Can communicate well, confidently and consistently in a suitable format.</w:t>
            </w:r>
          </w:p>
          <w:p w14:paraId="4151ABDD" w14:textId="77777777" w:rsidR="002466CE" w:rsidRPr="00E07BE3" w:rsidRDefault="002466CE" w:rsidP="00076D1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53B0CDB" w14:textId="77777777" w:rsidR="002466CE" w:rsidRPr="00E07BE3" w:rsidRDefault="002466CE" w:rsidP="00076D1A">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5692A03" w14:textId="77777777" w:rsidR="002466CE" w:rsidRPr="00E07BE3" w:rsidRDefault="002466CE" w:rsidP="00076D1A">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E7DAA0D" w14:textId="77777777" w:rsidR="002466CE" w:rsidRPr="00E07BE3" w:rsidRDefault="002466CE" w:rsidP="00076D1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5F1A365" w14:textId="77777777" w:rsidR="002466CE" w:rsidRPr="00E07BE3" w:rsidRDefault="002466CE" w:rsidP="00076D1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2161807" w14:textId="77777777" w:rsidR="002466CE" w:rsidRPr="00E07BE3" w:rsidRDefault="002466CE" w:rsidP="00076D1A">
            <w:pPr>
              <w:rPr>
                <w:rFonts w:ascii="Arial" w:hAnsi="Arial" w:cs="Arial"/>
              </w:rPr>
            </w:pPr>
            <w:r w:rsidRPr="00E07BE3">
              <w:rPr>
                <w:rFonts w:ascii="Arial" w:hAnsi="Arial" w:cs="Arial"/>
              </w:rPr>
              <w:lastRenderedPageBreak/>
              <w:t xml:space="preserve">Can communicate with an exceptionally high level of professionalism. </w:t>
            </w:r>
          </w:p>
          <w:p w14:paraId="54A4C98A" w14:textId="77777777" w:rsidR="002466CE" w:rsidRPr="00E07BE3" w:rsidRDefault="002466CE" w:rsidP="00076D1A">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79262B7" w14:textId="77777777" w:rsidR="002466CE" w:rsidRDefault="002466CE" w:rsidP="002466CE">
      <w:pPr>
        <w:pStyle w:val="NormalWeb"/>
        <w:rPr>
          <w:rFonts w:ascii="Arial" w:hAnsi="Arial" w:cs="Arial"/>
          <w:color w:val="303B44"/>
          <w:sz w:val="22"/>
          <w:szCs w:val="22"/>
        </w:rPr>
      </w:pPr>
    </w:p>
    <w:p w14:paraId="15E1C234" w14:textId="77777777" w:rsidR="00050AF9" w:rsidRDefault="00050AF9" w:rsidP="002466CE">
      <w:pPr>
        <w:pStyle w:val="NormalWeb"/>
        <w:rPr>
          <w:rFonts w:ascii="Arial" w:hAnsi="Arial" w:cs="Arial"/>
          <w:color w:val="303B44"/>
          <w:sz w:val="22"/>
          <w:szCs w:val="22"/>
        </w:rPr>
      </w:pPr>
    </w:p>
    <w:p w14:paraId="10E3EF74" w14:textId="77777777" w:rsidR="00050AF9" w:rsidRDefault="00050AF9" w:rsidP="002466CE">
      <w:pPr>
        <w:pStyle w:val="NormalWeb"/>
        <w:rPr>
          <w:rFonts w:ascii="Arial" w:hAnsi="Arial" w:cs="Arial"/>
          <w:color w:val="303B44"/>
          <w:sz w:val="22"/>
          <w:szCs w:val="22"/>
        </w:rPr>
      </w:pPr>
    </w:p>
    <w:p w14:paraId="1365EF37" w14:textId="77777777" w:rsidR="00050AF9" w:rsidRDefault="00050AF9" w:rsidP="002466CE">
      <w:pPr>
        <w:pStyle w:val="NormalWeb"/>
        <w:rPr>
          <w:rFonts w:ascii="Arial" w:hAnsi="Arial" w:cs="Arial"/>
          <w:color w:val="303B44"/>
          <w:sz w:val="22"/>
          <w:szCs w:val="22"/>
        </w:rPr>
      </w:pPr>
    </w:p>
    <w:p w14:paraId="4896BBB0" w14:textId="77777777" w:rsidR="00050AF9" w:rsidRDefault="00050AF9" w:rsidP="002466CE">
      <w:pPr>
        <w:pStyle w:val="NormalWeb"/>
        <w:rPr>
          <w:rFonts w:ascii="Arial" w:hAnsi="Arial" w:cs="Arial"/>
          <w:color w:val="303B44"/>
          <w:sz w:val="22"/>
          <w:szCs w:val="22"/>
        </w:rPr>
      </w:pPr>
    </w:p>
    <w:p w14:paraId="59AB3D4E" w14:textId="77777777" w:rsidR="00050AF9" w:rsidRDefault="00050AF9" w:rsidP="002466CE">
      <w:pPr>
        <w:pStyle w:val="NormalWeb"/>
        <w:rPr>
          <w:rFonts w:ascii="Arial" w:hAnsi="Arial" w:cs="Arial"/>
          <w:color w:val="303B44"/>
          <w:sz w:val="22"/>
          <w:szCs w:val="22"/>
        </w:rPr>
      </w:pPr>
    </w:p>
    <w:p w14:paraId="195BC888" w14:textId="77777777" w:rsidR="00050AF9" w:rsidRDefault="00050AF9" w:rsidP="002466CE">
      <w:pPr>
        <w:pStyle w:val="NormalWeb"/>
        <w:rPr>
          <w:rFonts w:ascii="Arial" w:hAnsi="Arial" w:cs="Arial"/>
          <w:color w:val="303B44"/>
          <w:sz w:val="22"/>
          <w:szCs w:val="22"/>
        </w:rPr>
      </w:pPr>
    </w:p>
    <w:p w14:paraId="7128D229" w14:textId="77777777" w:rsidR="00050AF9" w:rsidRDefault="00050AF9" w:rsidP="002466CE">
      <w:pPr>
        <w:pStyle w:val="NormalWeb"/>
        <w:rPr>
          <w:rFonts w:ascii="Arial" w:hAnsi="Arial" w:cs="Arial"/>
          <w:color w:val="303B44"/>
          <w:sz w:val="22"/>
          <w:szCs w:val="22"/>
        </w:rPr>
      </w:pPr>
    </w:p>
    <w:p w14:paraId="4613570B" w14:textId="77777777" w:rsidR="00050AF9" w:rsidRDefault="00050AF9" w:rsidP="002466CE">
      <w:pPr>
        <w:pStyle w:val="NormalWeb"/>
        <w:rPr>
          <w:rFonts w:ascii="Arial" w:hAnsi="Arial" w:cs="Arial"/>
          <w:color w:val="303B44"/>
          <w:sz w:val="22"/>
          <w:szCs w:val="22"/>
        </w:rPr>
      </w:pPr>
    </w:p>
    <w:p w14:paraId="6EFF2D6A" w14:textId="77777777" w:rsidR="00050AF9" w:rsidRDefault="00050AF9" w:rsidP="002466CE">
      <w:pPr>
        <w:pStyle w:val="NormalWeb"/>
        <w:rPr>
          <w:rFonts w:ascii="Arial" w:hAnsi="Arial" w:cs="Arial"/>
          <w:color w:val="303B44"/>
          <w:sz w:val="22"/>
          <w:szCs w:val="22"/>
        </w:rPr>
      </w:pPr>
    </w:p>
    <w:p w14:paraId="4E7E3557" w14:textId="77777777" w:rsidR="00050AF9" w:rsidRDefault="00050AF9" w:rsidP="002466CE">
      <w:pPr>
        <w:pStyle w:val="NormalWeb"/>
        <w:rPr>
          <w:rFonts w:ascii="Arial" w:hAnsi="Arial" w:cs="Arial"/>
          <w:color w:val="303B44"/>
          <w:sz w:val="22"/>
          <w:szCs w:val="22"/>
        </w:rPr>
      </w:pPr>
    </w:p>
    <w:p w14:paraId="5AD131EE" w14:textId="77777777" w:rsidR="00050AF9" w:rsidRDefault="00050AF9" w:rsidP="002466CE">
      <w:pPr>
        <w:pStyle w:val="NormalWeb"/>
        <w:rPr>
          <w:rFonts w:ascii="Arial" w:hAnsi="Arial" w:cs="Arial"/>
          <w:color w:val="303B44"/>
          <w:sz w:val="22"/>
          <w:szCs w:val="22"/>
        </w:rPr>
      </w:pPr>
    </w:p>
    <w:p w14:paraId="267563CF" w14:textId="77777777" w:rsidR="00050AF9" w:rsidRDefault="00050AF9" w:rsidP="002466CE">
      <w:pPr>
        <w:pStyle w:val="NormalWeb"/>
        <w:rPr>
          <w:rFonts w:ascii="Arial" w:hAnsi="Arial" w:cs="Arial"/>
          <w:color w:val="303B44"/>
          <w:sz w:val="22"/>
          <w:szCs w:val="22"/>
        </w:rPr>
      </w:pPr>
    </w:p>
    <w:p w14:paraId="0082C8B5" w14:textId="77777777" w:rsidR="00050AF9" w:rsidRDefault="00050AF9" w:rsidP="002466CE">
      <w:pPr>
        <w:pStyle w:val="NormalWeb"/>
        <w:rPr>
          <w:rFonts w:ascii="Arial" w:hAnsi="Arial" w:cs="Arial"/>
          <w:color w:val="303B44"/>
          <w:sz w:val="22"/>
          <w:szCs w:val="22"/>
        </w:rPr>
      </w:pPr>
    </w:p>
    <w:p w14:paraId="345A665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B85AFA">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4B7079" w14:textId="77777777" w:rsidR="00D978F2" w:rsidRDefault="00D978F2">
      <w:r>
        <w:separator/>
      </w:r>
    </w:p>
  </w:endnote>
  <w:endnote w:type="continuationSeparator" w:id="0">
    <w:p w14:paraId="4F2A4160" w14:textId="77777777" w:rsidR="00D978F2" w:rsidRDefault="00D978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4DAF56" w14:textId="052134E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F7BD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F7BD2">
      <w:rPr>
        <w:b/>
        <w:noProof/>
      </w:rPr>
      <w:t>11</w:t>
    </w:r>
    <w:r w:rsidR="0017512A">
      <w:rPr>
        <w:b/>
        <w:sz w:val="24"/>
        <w:szCs w:val="24"/>
      </w:rPr>
      <w:fldChar w:fldCharType="end"/>
    </w:r>
  </w:p>
  <w:p w14:paraId="254C36A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4BB56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37ACFC" w14:textId="77777777" w:rsidR="00D978F2" w:rsidRDefault="00D978F2">
      <w:r>
        <w:separator/>
      </w:r>
    </w:p>
  </w:footnote>
  <w:footnote w:type="continuationSeparator" w:id="0">
    <w:p w14:paraId="599BD25D" w14:textId="77777777" w:rsidR="00D978F2" w:rsidRDefault="00D978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6CD4A1"/>
    <w:multiLevelType w:val="hybridMultilevel"/>
    <w:tmpl w:val="FFFFFFFF"/>
    <w:lvl w:ilvl="0" w:tplc="68203410">
      <w:start w:val="1"/>
      <w:numFmt w:val="bullet"/>
      <w:lvlText w:val=""/>
      <w:lvlJc w:val="left"/>
      <w:pPr>
        <w:ind w:left="720" w:hanging="360"/>
      </w:pPr>
      <w:rPr>
        <w:rFonts w:ascii="Wingdings" w:hAnsi="Wingdings" w:hint="default"/>
      </w:rPr>
    </w:lvl>
    <w:lvl w:ilvl="1" w:tplc="97AC3232">
      <w:start w:val="1"/>
      <w:numFmt w:val="bullet"/>
      <w:lvlText w:val="o"/>
      <w:lvlJc w:val="left"/>
      <w:pPr>
        <w:ind w:left="1440" w:hanging="360"/>
      </w:pPr>
      <w:rPr>
        <w:rFonts w:ascii="Courier New" w:hAnsi="Courier New" w:hint="default"/>
      </w:rPr>
    </w:lvl>
    <w:lvl w:ilvl="2" w:tplc="0A34E878">
      <w:start w:val="1"/>
      <w:numFmt w:val="bullet"/>
      <w:lvlText w:val=""/>
      <w:lvlJc w:val="left"/>
      <w:pPr>
        <w:ind w:left="2160" w:hanging="360"/>
      </w:pPr>
      <w:rPr>
        <w:rFonts w:ascii="Wingdings" w:hAnsi="Wingdings" w:hint="default"/>
      </w:rPr>
    </w:lvl>
    <w:lvl w:ilvl="3" w:tplc="F0C44E14">
      <w:start w:val="1"/>
      <w:numFmt w:val="bullet"/>
      <w:lvlText w:val=""/>
      <w:lvlJc w:val="left"/>
      <w:pPr>
        <w:ind w:left="2880" w:hanging="360"/>
      </w:pPr>
      <w:rPr>
        <w:rFonts w:ascii="Symbol" w:hAnsi="Symbol" w:hint="default"/>
      </w:rPr>
    </w:lvl>
    <w:lvl w:ilvl="4" w:tplc="CFC65444">
      <w:start w:val="1"/>
      <w:numFmt w:val="bullet"/>
      <w:lvlText w:val="o"/>
      <w:lvlJc w:val="left"/>
      <w:pPr>
        <w:ind w:left="3600" w:hanging="360"/>
      </w:pPr>
      <w:rPr>
        <w:rFonts w:ascii="Courier New" w:hAnsi="Courier New" w:hint="default"/>
      </w:rPr>
    </w:lvl>
    <w:lvl w:ilvl="5" w:tplc="1AC8B04A">
      <w:start w:val="1"/>
      <w:numFmt w:val="bullet"/>
      <w:lvlText w:val=""/>
      <w:lvlJc w:val="left"/>
      <w:pPr>
        <w:ind w:left="4320" w:hanging="360"/>
      </w:pPr>
      <w:rPr>
        <w:rFonts w:ascii="Wingdings" w:hAnsi="Wingdings" w:hint="default"/>
      </w:rPr>
    </w:lvl>
    <w:lvl w:ilvl="6" w:tplc="8408C568">
      <w:start w:val="1"/>
      <w:numFmt w:val="bullet"/>
      <w:lvlText w:val=""/>
      <w:lvlJc w:val="left"/>
      <w:pPr>
        <w:ind w:left="5040" w:hanging="360"/>
      </w:pPr>
      <w:rPr>
        <w:rFonts w:ascii="Symbol" w:hAnsi="Symbol" w:hint="default"/>
      </w:rPr>
    </w:lvl>
    <w:lvl w:ilvl="7" w:tplc="9B3E24C0">
      <w:start w:val="1"/>
      <w:numFmt w:val="bullet"/>
      <w:lvlText w:val="o"/>
      <w:lvlJc w:val="left"/>
      <w:pPr>
        <w:ind w:left="5760" w:hanging="360"/>
      </w:pPr>
      <w:rPr>
        <w:rFonts w:ascii="Courier New" w:hAnsi="Courier New" w:hint="default"/>
      </w:rPr>
    </w:lvl>
    <w:lvl w:ilvl="8" w:tplc="271E1B08">
      <w:start w:val="1"/>
      <w:numFmt w:val="bullet"/>
      <w:lvlText w:val=""/>
      <w:lvlJc w:val="left"/>
      <w:pPr>
        <w:ind w:left="6480" w:hanging="360"/>
      </w:pPr>
      <w:rPr>
        <w:rFonts w:ascii="Wingdings" w:hAnsi="Wingdings" w:hint="default"/>
      </w:rPr>
    </w:lvl>
  </w:abstractNum>
  <w:abstractNum w:abstractNumId="2" w15:restartNumberingAfterBreak="0">
    <w:nsid w:val="033F3293"/>
    <w:multiLevelType w:val="hybridMultilevel"/>
    <w:tmpl w:val="E98C53BC"/>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 w15:restartNumberingAfterBreak="0">
    <w:nsid w:val="06505BE7"/>
    <w:multiLevelType w:val="hybridMultilevel"/>
    <w:tmpl w:val="F1480A34"/>
    <w:lvl w:ilvl="0" w:tplc="3A2E6A98">
      <w:start w:val="1"/>
      <w:numFmt w:val="bullet"/>
      <w:lvlText w:val=""/>
      <w:lvlJc w:val="left"/>
      <w:pPr>
        <w:ind w:left="720" w:hanging="360"/>
      </w:pPr>
      <w:rPr>
        <w:rFonts w:ascii="Wingdings" w:hAnsi="Wingdings" w:hint="default"/>
      </w:rPr>
    </w:lvl>
    <w:lvl w:ilvl="1" w:tplc="8B3E59EC">
      <w:start w:val="1"/>
      <w:numFmt w:val="bullet"/>
      <w:lvlText w:val="•"/>
      <w:lvlJc w:val="left"/>
      <w:pPr>
        <w:ind w:left="1440" w:hanging="360"/>
      </w:pPr>
      <w:rPr>
        <w:rFonts w:ascii="Arial" w:eastAsiaTheme="minorEastAsia" w:hAnsi="Arial" w:cs="Aria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09E90A0C"/>
    <w:multiLevelType w:val="hybridMultilevel"/>
    <w:tmpl w:val="FFFFFFFF"/>
    <w:lvl w:ilvl="0" w:tplc="4DC87B24">
      <w:start w:val="1"/>
      <w:numFmt w:val="bullet"/>
      <w:lvlText w:val=""/>
      <w:lvlJc w:val="left"/>
      <w:pPr>
        <w:ind w:left="720" w:hanging="360"/>
      </w:pPr>
      <w:rPr>
        <w:rFonts w:ascii="Wingdings" w:hAnsi="Wingdings" w:hint="default"/>
      </w:rPr>
    </w:lvl>
    <w:lvl w:ilvl="1" w:tplc="7C5EA00A">
      <w:start w:val="1"/>
      <w:numFmt w:val="bullet"/>
      <w:lvlText w:val="o"/>
      <w:lvlJc w:val="left"/>
      <w:pPr>
        <w:ind w:left="1440" w:hanging="360"/>
      </w:pPr>
      <w:rPr>
        <w:rFonts w:ascii="Courier New" w:hAnsi="Courier New" w:hint="default"/>
      </w:rPr>
    </w:lvl>
    <w:lvl w:ilvl="2" w:tplc="1554A804">
      <w:start w:val="1"/>
      <w:numFmt w:val="bullet"/>
      <w:lvlText w:val=""/>
      <w:lvlJc w:val="left"/>
      <w:pPr>
        <w:ind w:left="2160" w:hanging="360"/>
      </w:pPr>
      <w:rPr>
        <w:rFonts w:ascii="Wingdings" w:hAnsi="Wingdings" w:hint="default"/>
      </w:rPr>
    </w:lvl>
    <w:lvl w:ilvl="3" w:tplc="29D068FC">
      <w:start w:val="1"/>
      <w:numFmt w:val="bullet"/>
      <w:lvlText w:val=""/>
      <w:lvlJc w:val="left"/>
      <w:pPr>
        <w:ind w:left="2880" w:hanging="360"/>
      </w:pPr>
      <w:rPr>
        <w:rFonts w:ascii="Symbol" w:hAnsi="Symbol" w:hint="default"/>
      </w:rPr>
    </w:lvl>
    <w:lvl w:ilvl="4" w:tplc="0B60DD8A">
      <w:start w:val="1"/>
      <w:numFmt w:val="bullet"/>
      <w:lvlText w:val="o"/>
      <w:lvlJc w:val="left"/>
      <w:pPr>
        <w:ind w:left="3600" w:hanging="360"/>
      </w:pPr>
      <w:rPr>
        <w:rFonts w:ascii="Courier New" w:hAnsi="Courier New" w:hint="default"/>
      </w:rPr>
    </w:lvl>
    <w:lvl w:ilvl="5" w:tplc="B00A11C0">
      <w:start w:val="1"/>
      <w:numFmt w:val="bullet"/>
      <w:lvlText w:val=""/>
      <w:lvlJc w:val="left"/>
      <w:pPr>
        <w:ind w:left="4320" w:hanging="360"/>
      </w:pPr>
      <w:rPr>
        <w:rFonts w:ascii="Wingdings" w:hAnsi="Wingdings" w:hint="default"/>
      </w:rPr>
    </w:lvl>
    <w:lvl w:ilvl="6" w:tplc="4CD4CC38">
      <w:start w:val="1"/>
      <w:numFmt w:val="bullet"/>
      <w:lvlText w:val=""/>
      <w:lvlJc w:val="left"/>
      <w:pPr>
        <w:ind w:left="5040" w:hanging="360"/>
      </w:pPr>
      <w:rPr>
        <w:rFonts w:ascii="Symbol" w:hAnsi="Symbol" w:hint="default"/>
      </w:rPr>
    </w:lvl>
    <w:lvl w:ilvl="7" w:tplc="1CD80AEC">
      <w:start w:val="1"/>
      <w:numFmt w:val="bullet"/>
      <w:lvlText w:val="o"/>
      <w:lvlJc w:val="left"/>
      <w:pPr>
        <w:ind w:left="5760" w:hanging="360"/>
      </w:pPr>
      <w:rPr>
        <w:rFonts w:ascii="Courier New" w:hAnsi="Courier New" w:hint="default"/>
      </w:rPr>
    </w:lvl>
    <w:lvl w:ilvl="8" w:tplc="44C49472">
      <w:start w:val="1"/>
      <w:numFmt w:val="bullet"/>
      <w:lvlText w:val=""/>
      <w:lvlJc w:val="left"/>
      <w:pPr>
        <w:ind w:left="6480" w:hanging="360"/>
      </w:pPr>
      <w:rPr>
        <w:rFonts w:ascii="Wingdings" w:hAnsi="Wingdings" w:hint="default"/>
      </w:rPr>
    </w:lvl>
  </w:abstractNum>
  <w:abstractNum w:abstractNumId="5" w15:restartNumberingAfterBreak="0">
    <w:nsid w:val="0B561077"/>
    <w:multiLevelType w:val="hybridMultilevel"/>
    <w:tmpl w:val="B538B13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6" w15:restartNumberingAfterBreak="0">
    <w:nsid w:val="105E18C9"/>
    <w:multiLevelType w:val="multilevel"/>
    <w:tmpl w:val="4E66F3AE"/>
    <w:lvl w:ilvl="0">
      <w:start w:val="1"/>
      <w:numFmt w:val="decimal"/>
      <w:lvlText w:val="%1."/>
      <w:lvlJc w:val="left"/>
      <w:pPr>
        <w:tabs>
          <w:tab w:val="num" w:pos="720"/>
        </w:tabs>
        <w:ind w:left="720" w:hanging="360"/>
      </w:pPr>
    </w:lvl>
    <w:lvl w:ilvl="1">
      <w:start w:val="1"/>
      <w:numFmt w:val="bullet"/>
      <w:lvlText w:val=""/>
      <w:lvlJc w:val="left"/>
      <w:pPr>
        <w:ind w:left="1495" w:hanging="360"/>
      </w:pPr>
      <w:rPr>
        <w:rFonts w:ascii="Symbol" w:hAnsi="Symbol" w:hint="default"/>
        <w:sz w:val="20"/>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1BE5BD3"/>
    <w:multiLevelType w:val="hybridMultilevel"/>
    <w:tmpl w:val="EFA8B2EC"/>
    <w:lvl w:ilvl="0" w:tplc="0809000F">
      <w:start w:val="1"/>
      <w:numFmt w:val="decimal"/>
      <w:lvlText w:val="%1."/>
      <w:lvlJc w:val="left"/>
      <w:pPr>
        <w:ind w:left="1145" w:hanging="360"/>
      </w:p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722291F"/>
    <w:multiLevelType w:val="hybridMultilevel"/>
    <w:tmpl w:val="67302BB4"/>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B93F80"/>
    <w:multiLevelType w:val="hybridMultilevel"/>
    <w:tmpl w:val="1B1E9B80"/>
    <w:lvl w:ilvl="0" w:tplc="2DFC7478">
      <w:start w:val="1"/>
      <w:numFmt w:val="decimal"/>
      <w:lvlText w:val="%1."/>
      <w:lvlJc w:val="left"/>
      <w:pPr>
        <w:ind w:left="720" w:hanging="360"/>
      </w:pPr>
      <w:rPr>
        <w:rFonts w:ascii="Arial" w:eastAsia="Times New Roman" w:hAnsi="Arial" w:cs="Arial"/>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292425D7"/>
    <w:multiLevelType w:val="hybridMultilevel"/>
    <w:tmpl w:val="FFFFFFFF"/>
    <w:lvl w:ilvl="0" w:tplc="3A2E6A98">
      <w:start w:val="1"/>
      <w:numFmt w:val="bullet"/>
      <w:lvlText w:val=""/>
      <w:lvlJc w:val="left"/>
      <w:pPr>
        <w:ind w:left="720" w:hanging="360"/>
      </w:pPr>
      <w:rPr>
        <w:rFonts w:ascii="Wingdings" w:hAnsi="Wingdings" w:hint="default"/>
      </w:rPr>
    </w:lvl>
    <w:lvl w:ilvl="1" w:tplc="CED66320">
      <w:start w:val="1"/>
      <w:numFmt w:val="bullet"/>
      <w:lvlText w:val="o"/>
      <w:lvlJc w:val="left"/>
      <w:pPr>
        <w:ind w:left="1440" w:hanging="360"/>
      </w:pPr>
      <w:rPr>
        <w:rFonts w:ascii="Courier New" w:hAnsi="Courier New" w:hint="default"/>
      </w:rPr>
    </w:lvl>
    <w:lvl w:ilvl="2" w:tplc="322EA066">
      <w:start w:val="1"/>
      <w:numFmt w:val="bullet"/>
      <w:lvlText w:val=""/>
      <w:lvlJc w:val="left"/>
      <w:pPr>
        <w:ind w:left="2160" w:hanging="360"/>
      </w:pPr>
      <w:rPr>
        <w:rFonts w:ascii="Wingdings" w:hAnsi="Wingdings" w:hint="default"/>
      </w:rPr>
    </w:lvl>
    <w:lvl w:ilvl="3" w:tplc="FBD24B7E">
      <w:start w:val="1"/>
      <w:numFmt w:val="bullet"/>
      <w:lvlText w:val=""/>
      <w:lvlJc w:val="left"/>
      <w:pPr>
        <w:ind w:left="2880" w:hanging="360"/>
      </w:pPr>
      <w:rPr>
        <w:rFonts w:ascii="Symbol" w:hAnsi="Symbol" w:hint="default"/>
      </w:rPr>
    </w:lvl>
    <w:lvl w:ilvl="4" w:tplc="7BBE9DEE">
      <w:start w:val="1"/>
      <w:numFmt w:val="bullet"/>
      <w:lvlText w:val="o"/>
      <w:lvlJc w:val="left"/>
      <w:pPr>
        <w:ind w:left="3600" w:hanging="360"/>
      </w:pPr>
      <w:rPr>
        <w:rFonts w:ascii="Courier New" w:hAnsi="Courier New" w:hint="default"/>
      </w:rPr>
    </w:lvl>
    <w:lvl w:ilvl="5" w:tplc="460CB99C">
      <w:start w:val="1"/>
      <w:numFmt w:val="bullet"/>
      <w:lvlText w:val=""/>
      <w:lvlJc w:val="left"/>
      <w:pPr>
        <w:ind w:left="4320" w:hanging="360"/>
      </w:pPr>
      <w:rPr>
        <w:rFonts w:ascii="Wingdings" w:hAnsi="Wingdings" w:hint="default"/>
      </w:rPr>
    </w:lvl>
    <w:lvl w:ilvl="6" w:tplc="360028CC">
      <w:start w:val="1"/>
      <w:numFmt w:val="bullet"/>
      <w:lvlText w:val=""/>
      <w:lvlJc w:val="left"/>
      <w:pPr>
        <w:ind w:left="5040" w:hanging="360"/>
      </w:pPr>
      <w:rPr>
        <w:rFonts w:ascii="Symbol" w:hAnsi="Symbol" w:hint="default"/>
      </w:rPr>
    </w:lvl>
    <w:lvl w:ilvl="7" w:tplc="915CE698">
      <w:start w:val="1"/>
      <w:numFmt w:val="bullet"/>
      <w:lvlText w:val="o"/>
      <w:lvlJc w:val="left"/>
      <w:pPr>
        <w:ind w:left="5760" w:hanging="360"/>
      </w:pPr>
      <w:rPr>
        <w:rFonts w:ascii="Courier New" w:hAnsi="Courier New" w:hint="default"/>
      </w:rPr>
    </w:lvl>
    <w:lvl w:ilvl="8" w:tplc="FCF8678E">
      <w:start w:val="1"/>
      <w:numFmt w:val="bullet"/>
      <w:lvlText w:val=""/>
      <w:lvlJc w:val="left"/>
      <w:pPr>
        <w:ind w:left="6480" w:hanging="360"/>
      </w:pPr>
      <w:rPr>
        <w:rFonts w:ascii="Wingdings" w:hAnsi="Wingdings" w:hint="default"/>
      </w:rPr>
    </w:lvl>
  </w:abstractNum>
  <w:abstractNum w:abstractNumId="17" w15:restartNumberingAfterBreak="0">
    <w:nsid w:val="29DF1831"/>
    <w:multiLevelType w:val="hybridMultilevel"/>
    <w:tmpl w:val="7B388A44"/>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2FE4039F"/>
    <w:multiLevelType w:val="hybridMultilevel"/>
    <w:tmpl w:val="26DAEB7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3F7F89F"/>
    <w:multiLevelType w:val="hybridMultilevel"/>
    <w:tmpl w:val="FFFFFFFF"/>
    <w:lvl w:ilvl="0" w:tplc="04C2F056">
      <w:start w:val="1"/>
      <w:numFmt w:val="bullet"/>
      <w:lvlText w:val=""/>
      <w:lvlJc w:val="left"/>
      <w:pPr>
        <w:ind w:left="720" w:hanging="360"/>
      </w:pPr>
      <w:rPr>
        <w:rFonts w:ascii="Wingdings" w:hAnsi="Wingdings" w:hint="default"/>
      </w:rPr>
    </w:lvl>
    <w:lvl w:ilvl="1" w:tplc="A3DE06B6">
      <w:start w:val="1"/>
      <w:numFmt w:val="bullet"/>
      <w:lvlText w:val="o"/>
      <w:lvlJc w:val="left"/>
      <w:pPr>
        <w:ind w:left="1440" w:hanging="360"/>
      </w:pPr>
      <w:rPr>
        <w:rFonts w:ascii="Courier New" w:hAnsi="Courier New" w:hint="default"/>
      </w:rPr>
    </w:lvl>
    <w:lvl w:ilvl="2" w:tplc="D51AC55A">
      <w:start w:val="1"/>
      <w:numFmt w:val="bullet"/>
      <w:lvlText w:val=""/>
      <w:lvlJc w:val="left"/>
      <w:pPr>
        <w:ind w:left="2160" w:hanging="360"/>
      </w:pPr>
      <w:rPr>
        <w:rFonts w:ascii="Wingdings" w:hAnsi="Wingdings" w:hint="default"/>
      </w:rPr>
    </w:lvl>
    <w:lvl w:ilvl="3" w:tplc="9914354E">
      <w:start w:val="1"/>
      <w:numFmt w:val="bullet"/>
      <w:lvlText w:val=""/>
      <w:lvlJc w:val="left"/>
      <w:pPr>
        <w:ind w:left="2880" w:hanging="360"/>
      </w:pPr>
      <w:rPr>
        <w:rFonts w:ascii="Symbol" w:hAnsi="Symbol" w:hint="default"/>
      </w:rPr>
    </w:lvl>
    <w:lvl w:ilvl="4" w:tplc="7D26B1A0">
      <w:start w:val="1"/>
      <w:numFmt w:val="bullet"/>
      <w:lvlText w:val="o"/>
      <w:lvlJc w:val="left"/>
      <w:pPr>
        <w:ind w:left="3600" w:hanging="360"/>
      </w:pPr>
      <w:rPr>
        <w:rFonts w:ascii="Courier New" w:hAnsi="Courier New" w:hint="default"/>
      </w:rPr>
    </w:lvl>
    <w:lvl w:ilvl="5" w:tplc="D6C861D6">
      <w:start w:val="1"/>
      <w:numFmt w:val="bullet"/>
      <w:lvlText w:val=""/>
      <w:lvlJc w:val="left"/>
      <w:pPr>
        <w:ind w:left="4320" w:hanging="360"/>
      </w:pPr>
      <w:rPr>
        <w:rFonts w:ascii="Wingdings" w:hAnsi="Wingdings" w:hint="default"/>
      </w:rPr>
    </w:lvl>
    <w:lvl w:ilvl="6" w:tplc="E640B40A">
      <w:start w:val="1"/>
      <w:numFmt w:val="bullet"/>
      <w:lvlText w:val=""/>
      <w:lvlJc w:val="left"/>
      <w:pPr>
        <w:ind w:left="5040" w:hanging="360"/>
      </w:pPr>
      <w:rPr>
        <w:rFonts w:ascii="Symbol" w:hAnsi="Symbol" w:hint="default"/>
      </w:rPr>
    </w:lvl>
    <w:lvl w:ilvl="7" w:tplc="5F665C1A">
      <w:start w:val="1"/>
      <w:numFmt w:val="bullet"/>
      <w:lvlText w:val="o"/>
      <w:lvlJc w:val="left"/>
      <w:pPr>
        <w:ind w:left="5760" w:hanging="360"/>
      </w:pPr>
      <w:rPr>
        <w:rFonts w:ascii="Courier New" w:hAnsi="Courier New" w:hint="default"/>
      </w:rPr>
    </w:lvl>
    <w:lvl w:ilvl="8" w:tplc="A568F132">
      <w:start w:val="1"/>
      <w:numFmt w:val="bullet"/>
      <w:lvlText w:val=""/>
      <w:lvlJc w:val="left"/>
      <w:pPr>
        <w:ind w:left="6480" w:hanging="360"/>
      </w:pPr>
      <w:rPr>
        <w:rFonts w:ascii="Wingdings" w:hAnsi="Wingdings" w:hint="default"/>
      </w:rPr>
    </w:lvl>
  </w:abstractNum>
  <w:abstractNum w:abstractNumId="21" w15:restartNumberingAfterBreak="0">
    <w:nsid w:val="342C4084"/>
    <w:multiLevelType w:val="hybridMultilevel"/>
    <w:tmpl w:val="A1BAE58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3F5F7090"/>
    <w:multiLevelType w:val="hybridMultilevel"/>
    <w:tmpl w:val="6AB8954C"/>
    <w:lvl w:ilvl="0" w:tplc="0809000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45B27954"/>
    <w:multiLevelType w:val="hybridMultilevel"/>
    <w:tmpl w:val="FF561056"/>
    <w:lvl w:ilvl="0" w:tplc="08090001">
      <w:start w:val="1"/>
      <w:numFmt w:val="bullet"/>
      <w:lvlText w:val=""/>
      <w:lvlJc w:val="left"/>
      <w:pPr>
        <w:ind w:left="720" w:hanging="360"/>
      </w:pPr>
      <w:rPr>
        <w:rFonts w:ascii="Symbol" w:hAnsi="Symbol" w:hint="default"/>
      </w:rPr>
    </w:lvl>
    <w:lvl w:ilvl="1" w:tplc="FD3CA260">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A293D1D"/>
    <w:multiLevelType w:val="hybridMultilevel"/>
    <w:tmpl w:val="7D20B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E24078D"/>
    <w:multiLevelType w:val="hybridMultilevel"/>
    <w:tmpl w:val="9798079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52334806"/>
    <w:multiLevelType w:val="hybridMultilevel"/>
    <w:tmpl w:val="95E26BAC"/>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1" w15:restartNumberingAfterBreak="0">
    <w:nsid w:val="59D0377D"/>
    <w:multiLevelType w:val="hybridMultilevel"/>
    <w:tmpl w:val="0A025230"/>
    <w:lvl w:ilvl="0" w:tplc="3A2E6A9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06259E9"/>
    <w:multiLevelType w:val="hybridMultilevel"/>
    <w:tmpl w:val="1916D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1A130DB"/>
    <w:multiLevelType w:val="hybridMultilevel"/>
    <w:tmpl w:val="07EAFBC4"/>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64AF145"/>
    <w:multiLevelType w:val="hybridMultilevel"/>
    <w:tmpl w:val="FFFFFFFF"/>
    <w:lvl w:ilvl="0" w:tplc="76AC32FA">
      <w:start w:val="1"/>
      <w:numFmt w:val="bullet"/>
      <w:lvlText w:val=""/>
      <w:lvlJc w:val="left"/>
      <w:pPr>
        <w:ind w:left="720" w:hanging="360"/>
      </w:pPr>
      <w:rPr>
        <w:rFonts w:ascii="Wingdings" w:hAnsi="Wingdings" w:hint="default"/>
      </w:rPr>
    </w:lvl>
    <w:lvl w:ilvl="1" w:tplc="020001F6">
      <w:start w:val="1"/>
      <w:numFmt w:val="bullet"/>
      <w:lvlText w:val="o"/>
      <w:lvlJc w:val="left"/>
      <w:pPr>
        <w:ind w:left="1440" w:hanging="360"/>
      </w:pPr>
      <w:rPr>
        <w:rFonts w:ascii="Courier New" w:hAnsi="Courier New" w:hint="default"/>
      </w:rPr>
    </w:lvl>
    <w:lvl w:ilvl="2" w:tplc="7FA67E24">
      <w:start w:val="1"/>
      <w:numFmt w:val="bullet"/>
      <w:lvlText w:val=""/>
      <w:lvlJc w:val="left"/>
      <w:pPr>
        <w:ind w:left="2160" w:hanging="360"/>
      </w:pPr>
      <w:rPr>
        <w:rFonts w:ascii="Wingdings" w:hAnsi="Wingdings" w:hint="default"/>
      </w:rPr>
    </w:lvl>
    <w:lvl w:ilvl="3" w:tplc="CADCE85A">
      <w:start w:val="1"/>
      <w:numFmt w:val="bullet"/>
      <w:lvlText w:val=""/>
      <w:lvlJc w:val="left"/>
      <w:pPr>
        <w:ind w:left="2880" w:hanging="360"/>
      </w:pPr>
      <w:rPr>
        <w:rFonts w:ascii="Symbol" w:hAnsi="Symbol" w:hint="default"/>
      </w:rPr>
    </w:lvl>
    <w:lvl w:ilvl="4" w:tplc="748EE666">
      <w:start w:val="1"/>
      <w:numFmt w:val="bullet"/>
      <w:lvlText w:val="o"/>
      <w:lvlJc w:val="left"/>
      <w:pPr>
        <w:ind w:left="3600" w:hanging="360"/>
      </w:pPr>
      <w:rPr>
        <w:rFonts w:ascii="Courier New" w:hAnsi="Courier New" w:hint="default"/>
      </w:rPr>
    </w:lvl>
    <w:lvl w:ilvl="5" w:tplc="8E109844">
      <w:start w:val="1"/>
      <w:numFmt w:val="bullet"/>
      <w:lvlText w:val=""/>
      <w:lvlJc w:val="left"/>
      <w:pPr>
        <w:ind w:left="4320" w:hanging="360"/>
      </w:pPr>
      <w:rPr>
        <w:rFonts w:ascii="Wingdings" w:hAnsi="Wingdings" w:hint="default"/>
      </w:rPr>
    </w:lvl>
    <w:lvl w:ilvl="6" w:tplc="D94E30FA">
      <w:start w:val="1"/>
      <w:numFmt w:val="bullet"/>
      <w:lvlText w:val=""/>
      <w:lvlJc w:val="left"/>
      <w:pPr>
        <w:ind w:left="5040" w:hanging="360"/>
      </w:pPr>
      <w:rPr>
        <w:rFonts w:ascii="Symbol" w:hAnsi="Symbol" w:hint="default"/>
      </w:rPr>
    </w:lvl>
    <w:lvl w:ilvl="7" w:tplc="5D6C6CAC">
      <w:start w:val="1"/>
      <w:numFmt w:val="bullet"/>
      <w:lvlText w:val="o"/>
      <w:lvlJc w:val="left"/>
      <w:pPr>
        <w:ind w:left="5760" w:hanging="360"/>
      </w:pPr>
      <w:rPr>
        <w:rFonts w:ascii="Courier New" w:hAnsi="Courier New" w:hint="default"/>
      </w:rPr>
    </w:lvl>
    <w:lvl w:ilvl="8" w:tplc="9048B3DC">
      <w:start w:val="1"/>
      <w:numFmt w:val="bullet"/>
      <w:lvlText w:val=""/>
      <w:lvlJc w:val="left"/>
      <w:pPr>
        <w:ind w:left="6480" w:hanging="360"/>
      </w:pPr>
      <w:rPr>
        <w:rFonts w:ascii="Wingdings" w:hAnsi="Wingdings" w:hint="default"/>
      </w:rPr>
    </w:lvl>
  </w:abstractNum>
  <w:abstractNum w:abstractNumId="37" w15:restartNumberingAfterBreak="0">
    <w:nsid w:val="67C25CB3"/>
    <w:multiLevelType w:val="hybridMultilevel"/>
    <w:tmpl w:val="F9CC8814"/>
    <w:lvl w:ilvl="0" w:tplc="3A2E6A9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24C0E07"/>
    <w:multiLevelType w:val="hybridMultilevel"/>
    <w:tmpl w:val="A558CD7A"/>
    <w:lvl w:ilvl="0" w:tplc="7C0440D2">
      <w:start w:val="1"/>
      <w:numFmt w:val="bullet"/>
      <w:lvlText w:val="•"/>
      <w:lvlJc w:val="left"/>
      <w:pPr>
        <w:tabs>
          <w:tab w:val="num" w:pos="720"/>
        </w:tabs>
        <w:ind w:left="720" w:hanging="360"/>
      </w:pPr>
      <w:rPr>
        <w:rFonts w:ascii="Arial" w:hAnsi="Arial" w:hint="default"/>
      </w:rPr>
    </w:lvl>
    <w:lvl w:ilvl="1" w:tplc="275672CC">
      <w:numFmt w:val="bullet"/>
      <w:lvlText w:val="•"/>
      <w:lvlJc w:val="left"/>
      <w:pPr>
        <w:tabs>
          <w:tab w:val="num" w:pos="1440"/>
        </w:tabs>
        <w:ind w:left="1440" w:hanging="360"/>
      </w:pPr>
      <w:rPr>
        <w:rFonts w:ascii="Arial" w:hAnsi="Arial" w:hint="default"/>
      </w:rPr>
    </w:lvl>
    <w:lvl w:ilvl="2" w:tplc="5B7AF07C">
      <w:numFmt w:val="bullet"/>
      <w:lvlText w:val="•"/>
      <w:lvlJc w:val="left"/>
      <w:pPr>
        <w:tabs>
          <w:tab w:val="num" w:pos="2160"/>
        </w:tabs>
        <w:ind w:left="2160" w:hanging="360"/>
      </w:pPr>
      <w:rPr>
        <w:rFonts w:ascii="Arial" w:hAnsi="Arial" w:hint="default"/>
      </w:rPr>
    </w:lvl>
    <w:lvl w:ilvl="3" w:tplc="55727FD2" w:tentative="1">
      <w:start w:val="1"/>
      <w:numFmt w:val="bullet"/>
      <w:lvlText w:val="•"/>
      <w:lvlJc w:val="left"/>
      <w:pPr>
        <w:tabs>
          <w:tab w:val="num" w:pos="2880"/>
        </w:tabs>
        <w:ind w:left="2880" w:hanging="360"/>
      </w:pPr>
      <w:rPr>
        <w:rFonts w:ascii="Arial" w:hAnsi="Arial" w:hint="default"/>
      </w:rPr>
    </w:lvl>
    <w:lvl w:ilvl="4" w:tplc="1924D384" w:tentative="1">
      <w:start w:val="1"/>
      <w:numFmt w:val="bullet"/>
      <w:lvlText w:val="•"/>
      <w:lvlJc w:val="left"/>
      <w:pPr>
        <w:tabs>
          <w:tab w:val="num" w:pos="3600"/>
        </w:tabs>
        <w:ind w:left="3600" w:hanging="360"/>
      </w:pPr>
      <w:rPr>
        <w:rFonts w:ascii="Arial" w:hAnsi="Arial" w:hint="default"/>
      </w:rPr>
    </w:lvl>
    <w:lvl w:ilvl="5" w:tplc="23C812A8" w:tentative="1">
      <w:start w:val="1"/>
      <w:numFmt w:val="bullet"/>
      <w:lvlText w:val="•"/>
      <w:lvlJc w:val="left"/>
      <w:pPr>
        <w:tabs>
          <w:tab w:val="num" w:pos="4320"/>
        </w:tabs>
        <w:ind w:left="4320" w:hanging="360"/>
      </w:pPr>
      <w:rPr>
        <w:rFonts w:ascii="Arial" w:hAnsi="Arial" w:hint="default"/>
      </w:rPr>
    </w:lvl>
    <w:lvl w:ilvl="6" w:tplc="089494C4" w:tentative="1">
      <w:start w:val="1"/>
      <w:numFmt w:val="bullet"/>
      <w:lvlText w:val="•"/>
      <w:lvlJc w:val="left"/>
      <w:pPr>
        <w:tabs>
          <w:tab w:val="num" w:pos="5040"/>
        </w:tabs>
        <w:ind w:left="5040" w:hanging="360"/>
      </w:pPr>
      <w:rPr>
        <w:rFonts w:ascii="Arial" w:hAnsi="Arial" w:hint="default"/>
      </w:rPr>
    </w:lvl>
    <w:lvl w:ilvl="7" w:tplc="C6BA47E0" w:tentative="1">
      <w:start w:val="1"/>
      <w:numFmt w:val="bullet"/>
      <w:lvlText w:val="•"/>
      <w:lvlJc w:val="left"/>
      <w:pPr>
        <w:tabs>
          <w:tab w:val="num" w:pos="5760"/>
        </w:tabs>
        <w:ind w:left="5760" w:hanging="360"/>
      </w:pPr>
      <w:rPr>
        <w:rFonts w:ascii="Arial" w:hAnsi="Arial" w:hint="default"/>
      </w:rPr>
    </w:lvl>
    <w:lvl w:ilvl="8" w:tplc="B22CAE9A"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1" w15:restartNumberingAfterBreak="0">
    <w:nsid w:val="75806EEF"/>
    <w:multiLevelType w:val="hybridMultilevel"/>
    <w:tmpl w:val="37949584"/>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42" w15:restartNumberingAfterBreak="0">
    <w:nsid w:val="78B165E8"/>
    <w:multiLevelType w:val="hybridMultilevel"/>
    <w:tmpl w:val="75A46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D737E96"/>
    <w:multiLevelType w:val="hybridMultilevel"/>
    <w:tmpl w:val="2AC41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6879178">
    <w:abstractNumId w:val="8"/>
  </w:num>
  <w:num w:numId="2" w16cid:durableId="1927496415">
    <w:abstractNumId w:val="23"/>
  </w:num>
  <w:num w:numId="3" w16cid:durableId="772945193">
    <w:abstractNumId w:val="40"/>
  </w:num>
  <w:num w:numId="4" w16cid:durableId="1354065989">
    <w:abstractNumId w:val="27"/>
  </w:num>
  <w:num w:numId="5" w16cid:durableId="1243101580">
    <w:abstractNumId w:val="19"/>
  </w:num>
  <w:num w:numId="6" w16cid:durableId="1160535073">
    <w:abstractNumId w:val="38"/>
  </w:num>
  <w:num w:numId="7" w16cid:durableId="219248799">
    <w:abstractNumId w:val="9"/>
  </w:num>
  <w:num w:numId="8" w16cid:durableId="1373580547">
    <w:abstractNumId w:val="35"/>
  </w:num>
  <w:num w:numId="9" w16cid:durableId="919827897">
    <w:abstractNumId w:val="24"/>
  </w:num>
  <w:num w:numId="10" w16cid:durableId="340861094">
    <w:abstractNumId w:val="12"/>
  </w:num>
  <w:num w:numId="11" w16cid:durableId="1270743130">
    <w:abstractNumId w:val="13"/>
  </w:num>
  <w:num w:numId="12" w16cid:durableId="1765304771">
    <w:abstractNumId w:val="22"/>
  </w:num>
  <w:num w:numId="13" w16cid:durableId="837966991">
    <w:abstractNumId w:val="32"/>
  </w:num>
  <w:num w:numId="14" w16cid:durableId="1396247230">
    <w:abstractNumId w:val="11"/>
  </w:num>
  <w:num w:numId="15" w16cid:durableId="1242914046">
    <w:abstractNumId w:val="0"/>
  </w:num>
  <w:num w:numId="16" w16cid:durableId="1722898294">
    <w:abstractNumId w:val="15"/>
  </w:num>
  <w:num w:numId="17" w16cid:durableId="591008536">
    <w:abstractNumId w:val="29"/>
  </w:num>
  <w:num w:numId="18" w16cid:durableId="1614288329">
    <w:abstractNumId w:val="42"/>
  </w:num>
  <w:num w:numId="19" w16cid:durableId="932904994">
    <w:abstractNumId w:val="25"/>
  </w:num>
  <w:num w:numId="20" w16cid:durableId="1008210933">
    <w:abstractNumId w:val="26"/>
  </w:num>
  <w:num w:numId="21" w16cid:durableId="91974526">
    <w:abstractNumId w:val="43"/>
  </w:num>
  <w:num w:numId="22" w16cid:durableId="678115963">
    <w:abstractNumId w:val="16"/>
  </w:num>
  <w:num w:numId="23" w16cid:durableId="36201769">
    <w:abstractNumId w:val="4"/>
  </w:num>
  <w:num w:numId="24" w16cid:durableId="552615360">
    <w:abstractNumId w:val="20"/>
  </w:num>
  <w:num w:numId="25" w16cid:durableId="1939676792">
    <w:abstractNumId w:val="1"/>
  </w:num>
  <w:num w:numId="26" w16cid:durableId="1589267512">
    <w:abstractNumId w:val="36"/>
  </w:num>
  <w:num w:numId="27" w16cid:durableId="1178812450">
    <w:abstractNumId w:val="7"/>
  </w:num>
  <w:num w:numId="28" w16cid:durableId="923957952">
    <w:abstractNumId w:val="31"/>
  </w:num>
  <w:num w:numId="29" w16cid:durableId="2023390168">
    <w:abstractNumId w:val="37"/>
  </w:num>
  <w:num w:numId="30" w16cid:durableId="243299297">
    <w:abstractNumId w:val="33"/>
  </w:num>
  <w:num w:numId="31" w16cid:durableId="1445419697">
    <w:abstractNumId w:val="6"/>
  </w:num>
  <w:num w:numId="32" w16cid:durableId="1974022353">
    <w:abstractNumId w:val="39"/>
  </w:num>
  <w:num w:numId="33" w16cid:durableId="1174303705">
    <w:abstractNumId w:val="17"/>
  </w:num>
  <w:num w:numId="34" w16cid:durableId="1698432522">
    <w:abstractNumId w:val="3"/>
  </w:num>
  <w:num w:numId="35" w16cid:durableId="1928925850">
    <w:abstractNumId w:val="34"/>
  </w:num>
  <w:num w:numId="36" w16cid:durableId="1541474711">
    <w:abstractNumId w:val="10"/>
  </w:num>
  <w:num w:numId="37" w16cid:durableId="1922368809">
    <w:abstractNumId w:val="18"/>
  </w:num>
  <w:num w:numId="38" w16cid:durableId="1968051193">
    <w:abstractNumId w:val="41"/>
  </w:num>
  <w:num w:numId="39" w16cid:durableId="658925352">
    <w:abstractNumId w:val="21"/>
  </w:num>
  <w:num w:numId="40" w16cid:durableId="883911179">
    <w:abstractNumId w:val="2"/>
  </w:num>
  <w:num w:numId="41" w16cid:durableId="963075757">
    <w:abstractNumId w:val="30"/>
  </w:num>
  <w:num w:numId="42" w16cid:durableId="2103259162">
    <w:abstractNumId w:val="5"/>
  </w:num>
  <w:num w:numId="43" w16cid:durableId="1988121076">
    <w:abstractNumId w:val="28"/>
  </w:num>
  <w:num w:numId="44" w16cid:durableId="23011514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GxAEJjYyMDE3MjMyUdpeDU4uLM/DyQAotaAFuAsycsAAAA"/>
  </w:docVars>
  <w:rsids>
    <w:rsidRoot w:val="00FB4521"/>
    <w:rsid w:val="0000252B"/>
    <w:rsid w:val="000026ED"/>
    <w:rsid w:val="000070AA"/>
    <w:rsid w:val="00011666"/>
    <w:rsid w:val="00011C22"/>
    <w:rsid w:val="000158C4"/>
    <w:rsid w:val="000171B0"/>
    <w:rsid w:val="000258F9"/>
    <w:rsid w:val="000263FF"/>
    <w:rsid w:val="00026B02"/>
    <w:rsid w:val="00026DB8"/>
    <w:rsid w:val="00033557"/>
    <w:rsid w:val="00033936"/>
    <w:rsid w:val="000339DB"/>
    <w:rsid w:val="00033D9D"/>
    <w:rsid w:val="00036AD8"/>
    <w:rsid w:val="00041C8A"/>
    <w:rsid w:val="00042D85"/>
    <w:rsid w:val="0005055E"/>
    <w:rsid w:val="00050AF9"/>
    <w:rsid w:val="00057203"/>
    <w:rsid w:val="00057C5F"/>
    <w:rsid w:val="000633FF"/>
    <w:rsid w:val="00074FD1"/>
    <w:rsid w:val="00076D1A"/>
    <w:rsid w:val="00081456"/>
    <w:rsid w:val="000822E5"/>
    <w:rsid w:val="00085906"/>
    <w:rsid w:val="0008787B"/>
    <w:rsid w:val="00091C93"/>
    <w:rsid w:val="000971FC"/>
    <w:rsid w:val="000A0E9A"/>
    <w:rsid w:val="000A1669"/>
    <w:rsid w:val="000A2A3A"/>
    <w:rsid w:val="000A35E1"/>
    <w:rsid w:val="000A492A"/>
    <w:rsid w:val="000A7573"/>
    <w:rsid w:val="000B1EB8"/>
    <w:rsid w:val="000B3753"/>
    <w:rsid w:val="000B6520"/>
    <w:rsid w:val="000B664A"/>
    <w:rsid w:val="000C3DE6"/>
    <w:rsid w:val="000C4F03"/>
    <w:rsid w:val="000D2F80"/>
    <w:rsid w:val="000D55A2"/>
    <w:rsid w:val="000D7445"/>
    <w:rsid w:val="000E413A"/>
    <w:rsid w:val="000F5149"/>
    <w:rsid w:val="000F5AA3"/>
    <w:rsid w:val="000F76D9"/>
    <w:rsid w:val="000F786A"/>
    <w:rsid w:val="00100396"/>
    <w:rsid w:val="00100B5C"/>
    <w:rsid w:val="00103338"/>
    <w:rsid w:val="00103507"/>
    <w:rsid w:val="001106E9"/>
    <w:rsid w:val="00121669"/>
    <w:rsid w:val="0012174F"/>
    <w:rsid w:val="00124CA5"/>
    <w:rsid w:val="00124DBE"/>
    <w:rsid w:val="0013173C"/>
    <w:rsid w:val="00134A18"/>
    <w:rsid w:val="00134F77"/>
    <w:rsid w:val="001358F6"/>
    <w:rsid w:val="001411BC"/>
    <w:rsid w:val="00152E9D"/>
    <w:rsid w:val="00154487"/>
    <w:rsid w:val="00155338"/>
    <w:rsid w:val="00157D60"/>
    <w:rsid w:val="00171FF1"/>
    <w:rsid w:val="0017246E"/>
    <w:rsid w:val="001726BE"/>
    <w:rsid w:val="00173211"/>
    <w:rsid w:val="0017512A"/>
    <w:rsid w:val="00175BB8"/>
    <w:rsid w:val="00176EB7"/>
    <w:rsid w:val="00183301"/>
    <w:rsid w:val="00186D21"/>
    <w:rsid w:val="00196958"/>
    <w:rsid w:val="001A1369"/>
    <w:rsid w:val="001A1E39"/>
    <w:rsid w:val="001A24F3"/>
    <w:rsid w:val="001A51EA"/>
    <w:rsid w:val="001B405C"/>
    <w:rsid w:val="001B502C"/>
    <w:rsid w:val="001B5F45"/>
    <w:rsid w:val="001D703C"/>
    <w:rsid w:val="001E1050"/>
    <w:rsid w:val="001E1E1F"/>
    <w:rsid w:val="001E2007"/>
    <w:rsid w:val="001E57C1"/>
    <w:rsid w:val="001E5BB3"/>
    <w:rsid w:val="001E6D10"/>
    <w:rsid w:val="001F07EF"/>
    <w:rsid w:val="001F1C44"/>
    <w:rsid w:val="001F239F"/>
    <w:rsid w:val="001F35D6"/>
    <w:rsid w:val="001F50B6"/>
    <w:rsid w:val="001F5912"/>
    <w:rsid w:val="001F6D7A"/>
    <w:rsid w:val="00207575"/>
    <w:rsid w:val="0020776B"/>
    <w:rsid w:val="002167E3"/>
    <w:rsid w:val="0022746E"/>
    <w:rsid w:val="00227DF4"/>
    <w:rsid w:val="00230217"/>
    <w:rsid w:val="00231D24"/>
    <w:rsid w:val="002353DB"/>
    <w:rsid w:val="00235F71"/>
    <w:rsid w:val="00237528"/>
    <w:rsid w:val="0024221E"/>
    <w:rsid w:val="00242269"/>
    <w:rsid w:val="002444CA"/>
    <w:rsid w:val="002466CE"/>
    <w:rsid w:val="00252581"/>
    <w:rsid w:val="00253E76"/>
    <w:rsid w:val="00254E89"/>
    <w:rsid w:val="002605EA"/>
    <w:rsid w:val="00260DE6"/>
    <w:rsid w:val="00263C3A"/>
    <w:rsid w:val="002669C7"/>
    <w:rsid w:val="00271F1F"/>
    <w:rsid w:val="00273FEE"/>
    <w:rsid w:val="0028204E"/>
    <w:rsid w:val="00282885"/>
    <w:rsid w:val="00283B82"/>
    <w:rsid w:val="00284356"/>
    <w:rsid w:val="0028591B"/>
    <w:rsid w:val="00290752"/>
    <w:rsid w:val="00291841"/>
    <w:rsid w:val="002955D8"/>
    <w:rsid w:val="002A151B"/>
    <w:rsid w:val="002A450E"/>
    <w:rsid w:val="002A4A74"/>
    <w:rsid w:val="002A56FB"/>
    <w:rsid w:val="002A5F54"/>
    <w:rsid w:val="002A5FEE"/>
    <w:rsid w:val="002A7C26"/>
    <w:rsid w:val="002B1613"/>
    <w:rsid w:val="002C23DE"/>
    <w:rsid w:val="002C449B"/>
    <w:rsid w:val="002C6040"/>
    <w:rsid w:val="002D1DA1"/>
    <w:rsid w:val="002D2457"/>
    <w:rsid w:val="002D5B3F"/>
    <w:rsid w:val="002D72BE"/>
    <w:rsid w:val="002D7C22"/>
    <w:rsid w:val="002E20DF"/>
    <w:rsid w:val="002E272E"/>
    <w:rsid w:val="002E57E5"/>
    <w:rsid w:val="002F0B02"/>
    <w:rsid w:val="002F5778"/>
    <w:rsid w:val="00301237"/>
    <w:rsid w:val="00303FC1"/>
    <w:rsid w:val="00304F03"/>
    <w:rsid w:val="003061DD"/>
    <w:rsid w:val="00307CF7"/>
    <w:rsid w:val="0031123F"/>
    <w:rsid w:val="003223E0"/>
    <w:rsid w:val="00330221"/>
    <w:rsid w:val="00332519"/>
    <w:rsid w:val="00335B34"/>
    <w:rsid w:val="00341669"/>
    <w:rsid w:val="00345F69"/>
    <w:rsid w:val="0034692C"/>
    <w:rsid w:val="003525C7"/>
    <w:rsid w:val="00352C4A"/>
    <w:rsid w:val="00354ADE"/>
    <w:rsid w:val="003554A7"/>
    <w:rsid w:val="00356C29"/>
    <w:rsid w:val="003576CE"/>
    <w:rsid w:val="00357DA3"/>
    <w:rsid w:val="00362560"/>
    <w:rsid w:val="00372A46"/>
    <w:rsid w:val="003732FD"/>
    <w:rsid w:val="00373C91"/>
    <w:rsid w:val="00374594"/>
    <w:rsid w:val="003753B2"/>
    <w:rsid w:val="003755BE"/>
    <w:rsid w:val="00376559"/>
    <w:rsid w:val="0037795B"/>
    <w:rsid w:val="00382BAA"/>
    <w:rsid w:val="00384D73"/>
    <w:rsid w:val="00390A76"/>
    <w:rsid w:val="00393EB6"/>
    <w:rsid w:val="00397449"/>
    <w:rsid w:val="003A3CE5"/>
    <w:rsid w:val="003B366F"/>
    <w:rsid w:val="003B3F9D"/>
    <w:rsid w:val="003B6C95"/>
    <w:rsid w:val="003C6495"/>
    <w:rsid w:val="003D1715"/>
    <w:rsid w:val="003E0B07"/>
    <w:rsid w:val="003E2C32"/>
    <w:rsid w:val="003E566E"/>
    <w:rsid w:val="003E5751"/>
    <w:rsid w:val="003F1F3D"/>
    <w:rsid w:val="003F2DBC"/>
    <w:rsid w:val="00400324"/>
    <w:rsid w:val="004004D7"/>
    <w:rsid w:val="004046A9"/>
    <w:rsid w:val="00404C50"/>
    <w:rsid w:val="004209D9"/>
    <w:rsid w:val="0042156C"/>
    <w:rsid w:val="00423934"/>
    <w:rsid w:val="00424CF5"/>
    <w:rsid w:val="00426237"/>
    <w:rsid w:val="00426244"/>
    <w:rsid w:val="00442423"/>
    <w:rsid w:val="00451BE6"/>
    <w:rsid w:val="00457F51"/>
    <w:rsid w:val="00460766"/>
    <w:rsid w:val="00461D39"/>
    <w:rsid w:val="00470A38"/>
    <w:rsid w:val="004805E6"/>
    <w:rsid w:val="00484B4F"/>
    <w:rsid w:val="00484F36"/>
    <w:rsid w:val="004874DE"/>
    <w:rsid w:val="00490C61"/>
    <w:rsid w:val="0049272D"/>
    <w:rsid w:val="004957B1"/>
    <w:rsid w:val="00497A3E"/>
    <w:rsid w:val="004B5334"/>
    <w:rsid w:val="004B60A7"/>
    <w:rsid w:val="004B61EE"/>
    <w:rsid w:val="004B6C14"/>
    <w:rsid w:val="004C4F19"/>
    <w:rsid w:val="004D28C0"/>
    <w:rsid w:val="004D5E9B"/>
    <w:rsid w:val="004D628D"/>
    <w:rsid w:val="004D63D9"/>
    <w:rsid w:val="004E291A"/>
    <w:rsid w:val="004E329E"/>
    <w:rsid w:val="004E6585"/>
    <w:rsid w:val="004F082D"/>
    <w:rsid w:val="004F483D"/>
    <w:rsid w:val="004F4A65"/>
    <w:rsid w:val="0050203D"/>
    <w:rsid w:val="0050249F"/>
    <w:rsid w:val="00515167"/>
    <w:rsid w:val="005174F7"/>
    <w:rsid w:val="0051756C"/>
    <w:rsid w:val="005235BA"/>
    <w:rsid w:val="00523D74"/>
    <w:rsid w:val="00524566"/>
    <w:rsid w:val="00526256"/>
    <w:rsid w:val="00530BEF"/>
    <w:rsid w:val="00530D00"/>
    <w:rsid w:val="00543DF7"/>
    <w:rsid w:val="005444DC"/>
    <w:rsid w:val="00552351"/>
    <w:rsid w:val="00561F00"/>
    <w:rsid w:val="00562C4E"/>
    <w:rsid w:val="00562DEC"/>
    <w:rsid w:val="00563EE6"/>
    <w:rsid w:val="005725F5"/>
    <w:rsid w:val="005751FF"/>
    <w:rsid w:val="00576AB4"/>
    <w:rsid w:val="00577917"/>
    <w:rsid w:val="00587033"/>
    <w:rsid w:val="005879DA"/>
    <w:rsid w:val="00590667"/>
    <w:rsid w:val="00594F7D"/>
    <w:rsid w:val="005969E2"/>
    <w:rsid w:val="00597F83"/>
    <w:rsid w:val="005A1689"/>
    <w:rsid w:val="005A352F"/>
    <w:rsid w:val="005A35E8"/>
    <w:rsid w:val="005A6826"/>
    <w:rsid w:val="005A7BDA"/>
    <w:rsid w:val="005B61CD"/>
    <w:rsid w:val="005C477B"/>
    <w:rsid w:val="005C7112"/>
    <w:rsid w:val="005D1D58"/>
    <w:rsid w:val="005D432C"/>
    <w:rsid w:val="005E285E"/>
    <w:rsid w:val="005E6CCD"/>
    <w:rsid w:val="005E6E3A"/>
    <w:rsid w:val="005E72F8"/>
    <w:rsid w:val="005E74C2"/>
    <w:rsid w:val="005F0579"/>
    <w:rsid w:val="005F0642"/>
    <w:rsid w:val="005F1A02"/>
    <w:rsid w:val="005F3A53"/>
    <w:rsid w:val="005F6176"/>
    <w:rsid w:val="006019B7"/>
    <w:rsid w:val="00604505"/>
    <w:rsid w:val="006062A3"/>
    <w:rsid w:val="00610E08"/>
    <w:rsid w:val="006140BF"/>
    <w:rsid w:val="00615D98"/>
    <w:rsid w:val="006161BE"/>
    <w:rsid w:val="006204CB"/>
    <w:rsid w:val="00620787"/>
    <w:rsid w:val="0062198C"/>
    <w:rsid w:val="00630A95"/>
    <w:rsid w:val="00632434"/>
    <w:rsid w:val="0063478F"/>
    <w:rsid w:val="006417D6"/>
    <w:rsid w:val="00644256"/>
    <w:rsid w:val="0064488A"/>
    <w:rsid w:val="00653286"/>
    <w:rsid w:val="00654336"/>
    <w:rsid w:val="00661D6F"/>
    <w:rsid w:val="006628E9"/>
    <w:rsid w:val="0066342A"/>
    <w:rsid w:val="00663C51"/>
    <w:rsid w:val="0066481F"/>
    <w:rsid w:val="0066725E"/>
    <w:rsid w:val="006716C7"/>
    <w:rsid w:val="00676241"/>
    <w:rsid w:val="00680E58"/>
    <w:rsid w:val="00681208"/>
    <w:rsid w:val="00681FA9"/>
    <w:rsid w:val="00682DCD"/>
    <w:rsid w:val="00683554"/>
    <w:rsid w:val="00683C5F"/>
    <w:rsid w:val="00691EA9"/>
    <w:rsid w:val="006934D4"/>
    <w:rsid w:val="0069611C"/>
    <w:rsid w:val="006A08ED"/>
    <w:rsid w:val="006A6AAB"/>
    <w:rsid w:val="006A6DC3"/>
    <w:rsid w:val="006B33BF"/>
    <w:rsid w:val="006B5795"/>
    <w:rsid w:val="006C0FCB"/>
    <w:rsid w:val="006C1480"/>
    <w:rsid w:val="006C4210"/>
    <w:rsid w:val="006D49ED"/>
    <w:rsid w:val="006D55CE"/>
    <w:rsid w:val="006D637A"/>
    <w:rsid w:val="006D6B5E"/>
    <w:rsid w:val="006D6F24"/>
    <w:rsid w:val="006D6FC8"/>
    <w:rsid w:val="006E1E5F"/>
    <w:rsid w:val="006E20B3"/>
    <w:rsid w:val="006E2EEB"/>
    <w:rsid w:val="006E2F5F"/>
    <w:rsid w:val="006E3E4E"/>
    <w:rsid w:val="006E56DE"/>
    <w:rsid w:val="006F1715"/>
    <w:rsid w:val="006F45BF"/>
    <w:rsid w:val="006F60E0"/>
    <w:rsid w:val="006F6B42"/>
    <w:rsid w:val="00701BCB"/>
    <w:rsid w:val="00702F71"/>
    <w:rsid w:val="00704528"/>
    <w:rsid w:val="00711DB2"/>
    <w:rsid w:val="00714F6F"/>
    <w:rsid w:val="00715AC2"/>
    <w:rsid w:val="00715B4C"/>
    <w:rsid w:val="00727ACA"/>
    <w:rsid w:val="00727F3F"/>
    <w:rsid w:val="00733964"/>
    <w:rsid w:val="007366DF"/>
    <w:rsid w:val="00746A87"/>
    <w:rsid w:val="00752B6A"/>
    <w:rsid w:val="00754942"/>
    <w:rsid w:val="007550D9"/>
    <w:rsid w:val="00757839"/>
    <w:rsid w:val="007610DE"/>
    <w:rsid w:val="00762130"/>
    <w:rsid w:val="0076359B"/>
    <w:rsid w:val="0076660E"/>
    <w:rsid w:val="00767A85"/>
    <w:rsid w:val="00770525"/>
    <w:rsid w:val="00770C81"/>
    <w:rsid w:val="00773EB2"/>
    <w:rsid w:val="007741DB"/>
    <w:rsid w:val="00777A24"/>
    <w:rsid w:val="00791024"/>
    <w:rsid w:val="00793F0A"/>
    <w:rsid w:val="00794022"/>
    <w:rsid w:val="00794149"/>
    <w:rsid w:val="007A2657"/>
    <w:rsid w:val="007A2730"/>
    <w:rsid w:val="007B2546"/>
    <w:rsid w:val="007C682C"/>
    <w:rsid w:val="007D2385"/>
    <w:rsid w:val="007E047F"/>
    <w:rsid w:val="007E34B9"/>
    <w:rsid w:val="007E6F99"/>
    <w:rsid w:val="007F214F"/>
    <w:rsid w:val="007F3D13"/>
    <w:rsid w:val="007F63F8"/>
    <w:rsid w:val="00800069"/>
    <w:rsid w:val="00801BCF"/>
    <w:rsid w:val="008042F0"/>
    <w:rsid w:val="0080460E"/>
    <w:rsid w:val="0081456E"/>
    <w:rsid w:val="00814C8A"/>
    <w:rsid w:val="008207CD"/>
    <w:rsid w:val="008235F4"/>
    <w:rsid w:val="00824298"/>
    <w:rsid w:val="008310A0"/>
    <w:rsid w:val="008328A1"/>
    <w:rsid w:val="0083348C"/>
    <w:rsid w:val="00835D29"/>
    <w:rsid w:val="00840210"/>
    <w:rsid w:val="00842E7F"/>
    <w:rsid w:val="008440FE"/>
    <w:rsid w:val="008459F6"/>
    <w:rsid w:val="00846D6C"/>
    <w:rsid w:val="00852933"/>
    <w:rsid w:val="00855E21"/>
    <w:rsid w:val="008566E5"/>
    <w:rsid w:val="008566FE"/>
    <w:rsid w:val="00864504"/>
    <w:rsid w:val="00865B46"/>
    <w:rsid w:val="00876776"/>
    <w:rsid w:val="00880DE1"/>
    <w:rsid w:val="00885AD8"/>
    <w:rsid w:val="0088630B"/>
    <w:rsid w:val="008871AD"/>
    <w:rsid w:val="00890383"/>
    <w:rsid w:val="00891210"/>
    <w:rsid w:val="00895F13"/>
    <w:rsid w:val="00896134"/>
    <w:rsid w:val="008A432E"/>
    <w:rsid w:val="008A4FB7"/>
    <w:rsid w:val="008A62BC"/>
    <w:rsid w:val="008B43E7"/>
    <w:rsid w:val="008B6CE8"/>
    <w:rsid w:val="008C2635"/>
    <w:rsid w:val="008D0513"/>
    <w:rsid w:val="008D0DC8"/>
    <w:rsid w:val="008D10DA"/>
    <w:rsid w:val="008D4B16"/>
    <w:rsid w:val="008D763F"/>
    <w:rsid w:val="008E40AD"/>
    <w:rsid w:val="008F036F"/>
    <w:rsid w:val="008F07E6"/>
    <w:rsid w:val="008F1308"/>
    <w:rsid w:val="008F2611"/>
    <w:rsid w:val="008F349D"/>
    <w:rsid w:val="008F54A3"/>
    <w:rsid w:val="008F78C2"/>
    <w:rsid w:val="008F7C51"/>
    <w:rsid w:val="00902CF4"/>
    <w:rsid w:val="00904568"/>
    <w:rsid w:val="00911394"/>
    <w:rsid w:val="00912506"/>
    <w:rsid w:val="00915E85"/>
    <w:rsid w:val="00917647"/>
    <w:rsid w:val="00922284"/>
    <w:rsid w:val="00923EF2"/>
    <w:rsid w:val="00926D25"/>
    <w:rsid w:val="00926E9D"/>
    <w:rsid w:val="00932C6E"/>
    <w:rsid w:val="00933F10"/>
    <w:rsid w:val="009433C5"/>
    <w:rsid w:val="0094733A"/>
    <w:rsid w:val="00947E04"/>
    <w:rsid w:val="0095423F"/>
    <w:rsid w:val="0095752E"/>
    <w:rsid w:val="00960277"/>
    <w:rsid w:val="00961CE8"/>
    <w:rsid w:val="00962F80"/>
    <w:rsid w:val="00965881"/>
    <w:rsid w:val="009707F8"/>
    <w:rsid w:val="00974CDC"/>
    <w:rsid w:val="009871FF"/>
    <w:rsid w:val="0098793F"/>
    <w:rsid w:val="00990799"/>
    <w:rsid w:val="00995D51"/>
    <w:rsid w:val="009969F6"/>
    <w:rsid w:val="009A0631"/>
    <w:rsid w:val="009A4B7A"/>
    <w:rsid w:val="009B10ED"/>
    <w:rsid w:val="009B1ABD"/>
    <w:rsid w:val="009C3ABE"/>
    <w:rsid w:val="009D2C27"/>
    <w:rsid w:val="009D3EA4"/>
    <w:rsid w:val="009D649C"/>
    <w:rsid w:val="009E0185"/>
    <w:rsid w:val="009E4BC1"/>
    <w:rsid w:val="009F3BED"/>
    <w:rsid w:val="009F585C"/>
    <w:rsid w:val="009F5CB2"/>
    <w:rsid w:val="009F61EE"/>
    <w:rsid w:val="009F6EB2"/>
    <w:rsid w:val="00A03B00"/>
    <w:rsid w:val="00A03BB8"/>
    <w:rsid w:val="00A0686B"/>
    <w:rsid w:val="00A069D7"/>
    <w:rsid w:val="00A27F96"/>
    <w:rsid w:val="00A33476"/>
    <w:rsid w:val="00A3505D"/>
    <w:rsid w:val="00A4036F"/>
    <w:rsid w:val="00A406E5"/>
    <w:rsid w:val="00A424EA"/>
    <w:rsid w:val="00A456B7"/>
    <w:rsid w:val="00A4641C"/>
    <w:rsid w:val="00A4769A"/>
    <w:rsid w:val="00A520F0"/>
    <w:rsid w:val="00A53CF9"/>
    <w:rsid w:val="00A55876"/>
    <w:rsid w:val="00A6183A"/>
    <w:rsid w:val="00A65401"/>
    <w:rsid w:val="00A67FB1"/>
    <w:rsid w:val="00A71592"/>
    <w:rsid w:val="00A7278F"/>
    <w:rsid w:val="00A76DB4"/>
    <w:rsid w:val="00A83EF5"/>
    <w:rsid w:val="00A83F90"/>
    <w:rsid w:val="00A85BFE"/>
    <w:rsid w:val="00A91061"/>
    <w:rsid w:val="00AA1286"/>
    <w:rsid w:val="00AA1E8F"/>
    <w:rsid w:val="00AB5747"/>
    <w:rsid w:val="00AB6FE7"/>
    <w:rsid w:val="00AB7AD7"/>
    <w:rsid w:val="00AC5F32"/>
    <w:rsid w:val="00AC6BD3"/>
    <w:rsid w:val="00AD2430"/>
    <w:rsid w:val="00AD4DA8"/>
    <w:rsid w:val="00AD59D8"/>
    <w:rsid w:val="00AD76CA"/>
    <w:rsid w:val="00AE00C7"/>
    <w:rsid w:val="00AE0F6C"/>
    <w:rsid w:val="00AE41A6"/>
    <w:rsid w:val="00AE7448"/>
    <w:rsid w:val="00AF0B3E"/>
    <w:rsid w:val="00AF0E34"/>
    <w:rsid w:val="00AF26AE"/>
    <w:rsid w:val="00AF271D"/>
    <w:rsid w:val="00AF2FE6"/>
    <w:rsid w:val="00AF43CF"/>
    <w:rsid w:val="00AF56C2"/>
    <w:rsid w:val="00AF7BD2"/>
    <w:rsid w:val="00B004E6"/>
    <w:rsid w:val="00B00D6A"/>
    <w:rsid w:val="00B043C7"/>
    <w:rsid w:val="00B0666C"/>
    <w:rsid w:val="00B0744D"/>
    <w:rsid w:val="00B10CF0"/>
    <w:rsid w:val="00B13CF4"/>
    <w:rsid w:val="00B13E58"/>
    <w:rsid w:val="00B230BA"/>
    <w:rsid w:val="00B268E4"/>
    <w:rsid w:val="00B334DE"/>
    <w:rsid w:val="00B34F0A"/>
    <w:rsid w:val="00B47340"/>
    <w:rsid w:val="00B50EA8"/>
    <w:rsid w:val="00B52208"/>
    <w:rsid w:val="00B564ED"/>
    <w:rsid w:val="00B60434"/>
    <w:rsid w:val="00B64082"/>
    <w:rsid w:val="00B72325"/>
    <w:rsid w:val="00B72EC6"/>
    <w:rsid w:val="00B74B08"/>
    <w:rsid w:val="00B81AD3"/>
    <w:rsid w:val="00B829D8"/>
    <w:rsid w:val="00B82AC2"/>
    <w:rsid w:val="00B83BA6"/>
    <w:rsid w:val="00B84B5B"/>
    <w:rsid w:val="00B85AFA"/>
    <w:rsid w:val="00B86446"/>
    <w:rsid w:val="00B86654"/>
    <w:rsid w:val="00BA1176"/>
    <w:rsid w:val="00BA20AF"/>
    <w:rsid w:val="00BA2E8E"/>
    <w:rsid w:val="00BA335B"/>
    <w:rsid w:val="00BA6002"/>
    <w:rsid w:val="00BB025F"/>
    <w:rsid w:val="00BB1503"/>
    <w:rsid w:val="00BB25A3"/>
    <w:rsid w:val="00BB6A30"/>
    <w:rsid w:val="00BD0306"/>
    <w:rsid w:val="00BD466A"/>
    <w:rsid w:val="00BD66F2"/>
    <w:rsid w:val="00BE0B01"/>
    <w:rsid w:val="00BE1105"/>
    <w:rsid w:val="00BE2F9B"/>
    <w:rsid w:val="00BE79C7"/>
    <w:rsid w:val="00BF3CB5"/>
    <w:rsid w:val="00C0173A"/>
    <w:rsid w:val="00C01A3F"/>
    <w:rsid w:val="00C02B9B"/>
    <w:rsid w:val="00C05924"/>
    <w:rsid w:val="00C073F1"/>
    <w:rsid w:val="00C10439"/>
    <w:rsid w:val="00C1285B"/>
    <w:rsid w:val="00C1361B"/>
    <w:rsid w:val="00C1409C"/>
    <w:rsid w:val="00C14629"/>
    <w:rsid w:val="00C14815"/>
    <w:rsid w:val="00C14E1F"/>
    <w:rsid w:val="00C17713"/>
    <w:rsid w:val="00C20241"/>
    <w:rsid w:val="00C25AFA"/>
    <w:rsid w:val="00C315AF"/>
    <w:rsid w:val="00C35057"/>
    <w:rsid w:val="00C3656B"/>
    <w:rsid w:val="00C36D9A"/>
    <w:rsid w:val="00C44A72"/>
    <w:rsid w:val="00C46B32"/>
    <w:rsid w:val="00C50788"/>
    <w:rsid w:val="00C51F97"/>
    <w:rsid w:val="00C544A9"/>
    <w:rsid w:val="00C56845"/>
    <w:rsid w:val="00C61FC2"/>
    <w:rsid w:val="00C67BA3"/>
    <w:rsid w:val="00C705F9"/>
    <w:rsid w:val="00C72AE6"/>
    <w:rsid w:val="00C7694B"/>
    <w:rsid w:val="00C7731E"/>
    <w:rsid w:val="00C77A44"/>
    <w:rsid w:val="00C80F0F"/>
    <w:rsid w:val="00C82FD5"/>
    <w:rsid w:val="00C8323F"/>
    <w:rsid w:val="00C855E9"/>
    <w:rsid w:val="00C8667A"/>
    <w:rsid w:val="00C872B9"/>
    <w:rsid w:val="00C93BCB"/>
    <w:rsid w:val="00C97749"/>
    <w:rsid w:val="00CA6EFB"/>
    <w:rsid w:val="00CB3FA5"/>
    <w:rsid w:val="00CB4C2E"/>
    <w:rsid w:val="00CC0E12"/>
    <w:rsid w:val="00CC241A"/>
    <w:rsid w:val="00CC7228"/>
    <w:rsid w:val="00CC7E2C"/>
    <w:rsid w:val="00CD0913"/>
    <w:rsid w:val="00CE1096"/>
    <w:rsid w:val="00CE1466"/>
    <w:rsid w:val="00CE246B"/>
    <w:rsid w:val="00CE4035"/>
    <w:rsid w:val="00CE421E"/>
    <w:rsid w:val="00CE4DB4"/>
    <w:rsid w:val="00CE65AB"/>
    <w:rsid w:val="00CF14A0"/>
    <w:rsid w:val="00CF26AC"/>
    <w:rsid w:val="00CF4266"/>
    <w:rsid w:val="00CF6DE4"/>
    <w:rsid w:val="00D00082"/>
    <w:rsid w:val="00D009BA"/>
    <w:rsid w:val="00D11EE1"/>
    <w:rsid w:val="00D22D9C"/>
    <w:rsid w:val="00D23036"/>
    <w:rsid w:val="00D241F1"/>
    <w:rsid w:val="00D26CF7"/>
    <w:rsid w:val="00D275CB"/>
    <w:rsid w:val="00D30DFA"/>
    <w:rsid w:val="00D31B70"/>
    <w:rsid w:val="00D326B7"/>
    <w:rsid w:val="00D379B1"/>
    <w:rsid w:val="00D463A5"/>
    <w:rsid w:val="00D4710D"/>
    <w:rsid w:val="00D47D25"/>
    <w:rsid w:val="00D50862"/>
    <w:rsid w:val="00D52D79"/>
    <w:rsid w:val="00D57D18"/>
    <w:rsid w:val="00D60F4B"/>
    <w:rsid w:val="00D62ACD"/>
    <w:rsid w:val="00D978F2"/>
    <w:rsid w:val="00D97F4C"/>
    <w:rsid w:val="00DA36EE"/>
    <w:rsid w:val="00DA58CE"/>
    <w:rsid w:val="00DB116D"/>
    <w:rsid w:val="00DB444C"/>
    <w:rsid w:val="00DB4EBB"/>
    <w:rsid w:val="00DC5215"/>
    <w:rsid w:val="00DC6C58"/>
    <w:rsid w:val="00DC733A"/>
    <w:rsid w:val="00DD035C"/>
    <w:rsid w:val="00DD0457"/>
    <w:rsid w:val="00DD17CC"/>
    <w:rsid w:val="00DE217A"/>
    <w:rsid w:val="00DE3F6D"/>
    <w:rsid w:val="00DF2C88"/>
    <w:rsid w:val="00DF3111"/>
    <w:rsid w:val="00DF321B"/>
    <w:rsid w:val="00DF7EDD"/>
    <w:rsid w:val="00E06397"/>
    <w:rsid w:val="00E13CF4"/>
    <w:rsid w:val="00E14F25"/>
    <w:rsid w:val="00E15AF1"/>
    <w:rsid w:val="00E230E0"/>
    <w:rsid w:val="00E2310A"/>
    <w:rsid w:val="00E27A63"/>
    <w:rsid w:val="00E3386C"/>
    <w:rsid w:val="00E357A5"/>
    <w:rsid w:val="00E37AAB"/>
    <w:rsid w:val="00E4012E"/>
    <w:rsid w:val="00E408B4"/>
    <w:rsid w:val="00E45F65"/>
    <w:rsid w:val="00E4769B"/>
    <w:rsid w:val="00E51AAC"/>
    <w:rsid w:val="00E55712"/>
    <w:rsid w:val="00E6193D"/>
    <w:rsid w:val="00E61D43"/>
    <w:rsid w:val="00E652D1"/>
    <w:rsid w:val="00E66CC0"/>
    <w:rsid w:val="00E67318"/>
    <w:rsid w:val="00E728A9"/>
    <w:rsid w:val="00E807D9"/>
    <w:rsid w:val="00E8151F"/>
    <w:rsid w:val="00E8281B"/>
    <w:rsid w:val="00E85B89"/>
    <w:rsid w:val="00E87399"/>
    <w:rsid w:val="00EA0F4E"/>
    <w:rsid w:val="00EA159F"/>
    <w:rsid w:val="00EA295B"/>
    <w:rsid w:val="00EA3B9B"/>
    <w:rsid w:val="00EA5B26"/>
    <w:rsid w:val="00EA6801"/>
    <w:rsid w:val="00EB4F96"/>
    <w:rsid w:val="00EC586D"/>
    <w:rsid w:val="00EC6B27"/>
    <w:rsid w:val="00EC77BA"/>
    <w:rsid w:val="00ED0E05"/>
    <w:rsid w:val="00ED7072"/>
    <w:rsid w:val="00EE3132"/>
    <w:rsid w:val="00EE3D9D"/>
    <w:rsid w:val="00EE6519"/>
    <w:rsid w:val="00EE6F25"/>
    <w:rsid w:val="00EF0E92"/>
    <w:rsid w:val="00F02126"/>
    <w:rsid w:val="00F03D85"/>
    <w:rsid w:val="00F06694"/>
    <w:rsid w:val="00F07C8C"/>
    <w:rsid w:val="00F13464"/>
    <w:rsid w:val="00F1684C"/>
    <w:rsid w:val="00F2144C"/>
    <w:rsid w:val="00F249F1"/>
    <w:rsid w:val="00F25B9D"/>
    <w:rsid w:val="00F2664E"/>
    <w:rsid w:val="00F31163"/>
    <w:rsid w:val="00F31C04"/>
    <w:rsid w:val="00F33D92"/>
    <w:rsid w:val="00F34C52"/>
    <w:rsid w:val="00F37B19"/>
    <w:rsid w:val="00F40F29"/>
    <w:rsid w:val="00F442A7"/>
    <w:rsid w:val="00F45764"/>
    <w:rsid w:val="00F46272"/>
    <w:rsid w:val="00F5112B"/>
    <w:rsid w:val="00F57A89"/>
    <w:rsid w:val="00F61A20"/>
    <w:rsid w:val="00F63DD9"/>
    <w:rsid w:val="00F67644"/>
    <w:rsid w:val="00F6796B"/>
    <w:rsid w:val="00F80917"/>
    <w:rsid w:val="00F824E2"/>
    <w:rsid w:val="00F8381F"/>
    <w:rsid w:val="00F86803"/>
    <w:rsid w:val="00F878BA"/>
    <w:rsid w:val="00F87C40"/>
    <w:rsid w:val="00F92983"/>
    <w:rsid w:val="00F97F0E"/>
    <w:rsid w:val="00FA04CD"/>
    <w:rsid w:val="00FA0EF9"/>
    <w:rsid w:val="00FA25F5"/>
    <w:rsid w:val="00FA2810"/>
    <w:rsid w:val="00FA68F8"/>
    <w:rsid w:val="00FB13EE"/>
    <w:rsid w:val="00FB1C47"/>
    <w:rsid w:val="00FB1DC0"/>
    <w:rsid w:val="00FB3B4E"/>
    <w:rsid w:val="00FB4521"/>
    <w:rsid w:val="00FB4F84"/>
    <w:rsid w:val="00FB50BB"/>
    <w:rsid w:val="00FB5CF8"/>
    <w:rsid w:val="00FC6DB1"/>
    <w:rsid w:val="00FE3CB7"/>
    <w:rsid w:val="00FE5651"/>
    <w:rsid w:val="00FF273B"/>
    <w:rsid w:val="00FF564C"/>
    <w:rsid w:val="00FF5BC0"/>
    <w:rsid w:val="12758FB0"/>
    <w:rsid w:val="2222F233"/>
    <w:rsid w:val="5A9B159D"/>
    <w:rsid w:val="5F7FE2B7"/>
    <w:rsid w:val="65BB22A4"/>
    <w:rsid w:val="664B5335"/>
    <w:rsid w:val="6D4D0B88"/>
    <w:rsid w:val="6EDEA82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25F1658"/>
  <w15:docId w15:val="{C6A8F41A-25EA-4AB5-AE20-43672140F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5C7112"/>
    <w:rPr>
      <w:sz w:val="16"/>
      <w:szCs w:val="16"/>
    </w:rPr>
  </w:style>
  <w:style w:type="paragraph" w:styleId="CommentText">
    <w:name w:val="annotation text"/>
    <w:basedOn w:val="Normal"/>
    <w:link w:val="CommentTextChar"/>
    <w:unhideWhenUsed/>
    <w:rsid w:val="005C7112"/>
  </w:style>
  <w:style w:type="character" w:customStyle="1" w:styleId="CommentTextChar">
    <w:name w:val="Comment Text Char"/>
    <w:basedOn w:val="DefaultParagraphFont"/>
    <w:link w:val="CommentText"/>
    <w:rsid w:val="005C7112"/>
    <w:rPr>
      <w:lang w:eastAsia="en-GB"/>
    </w:rPr>
  </w:style>
  <w:style w:type="character" w:customStyle="1" w:styleId="ListParagraphChar">
    <w:name w:val="List Paragraph Char"/>
    <w:basedOn w:val="DefaultParagraphFont"/>
    <w:link w:val="ListParagraph"/>
    <w:uiPriority w:val="1"/>
    <w:qFormat/>
    <w:locked/>
    <w:rsid w:val="00263C3A"/>
    <w:rPr>
      <w:lang w:eastAsia="en-GB"/>
    </w:rPr>
  </w:style>
  <w:style w:type="paragraph" w:customStyle="1" w:styleId="Default">
    <w:name w:val="Default"/>
    <w:rsid w:val="000339DB"/>
    <w:pPr>
      <w:autoSpaceDE w:val="0"/>
      <w:autoSpaceDN w:val="0"/>
      <w:adjustRightInd w:val="0"/>
    </w:pPr>
    <w:rPr>
      <w:rFonts w:ascii="Arial" w:eastAsiaTheme="minorEastAsia" w:hAnsi="Arial" w:cs="Arial"/>
      <w:color w:val="000000"/>
      <w:sz w:val="24"/>
      <w:szCs w:val="24"/>
      <w:lang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268720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2674824">
      <w:bodyDiv w:val="1"/>
      <w:marLeft w:val="0"/>
      <w:marRight w:val="0"/>
      <w:marTop w:val="0"/>
      <w:marBottom w:val="0"/>
      <w:divBdr>
        <w:top w:val="none" w:sz="0" w:space="0" w:color="auto"/>
        <w:left w:val="none" w:sz="0" w:space="0" w:color="auto"/>
        <w:bottom w:val="none" w:sz="0" w:space="0" w:color="auto"/>
        <w:right w:val="none" w:sz="0" w:space="0" w:color="auto"/>
      </w:divBdr>
    </w:div>
    <w:div w:id="11388418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46037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775293-FE99-497A-97F3-63D4EEF403F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2E8C1076-FE01-46CC-9EFC-EE38FB8C1D8B}">
  <ds:schemaRefs>
    <ds:schemaRef ds:uri="http://schemas.microsoft.com/sharepoint/v3/contenttype/forms"/>
  </ds:schemaRefs>
</ds:datastoreItem>
</file>

<file path=customXml/itemProps3.xml><?xml version="1.0" encoding="utf-8"?>
<ds:datastoreItem xmlns:ds="http://schemas.openxmlformats.org/officeDocument/2006/customXml" ds:itemID="{49CF3500-B238-4522-930A-C1D884A3A4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AAD3B35-25FF-4355-9303-D0A89B1E7F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15</Pages>
  <Words>5036</Words>
  <Characters>28708</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33677</CharactersWithSpaces>
  <SharedDoc>false</SharedDoc>
  <HLinks>
    <vt:vector size="6" baseType="variant">
      <vt:variant>
        <vt:i4>8323169</vt:i4>
      </vt:variant>
      <vt:variant>
        <vt:i4>3</vt:i4>
      </vt:variant>
      <vt:variant>
        <vt:i4>0</vt:i4>
      </vt:variant>
      <vt:variant>
        <vt:i4>5</vt:i4>
      </vt:variant>
      <vt:variant>
        <vt:lpwstr>https://moodle.uwtsd.ac.uk/mod/page/view.php?id=589446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Vasilios Tavlaridis</cp:lastModifiedBy>
  <cp:revision>129</cp:revision>
  <cp:lastPrinted>2014-10-10T15:42:00Z</cp:lastPrinted>
  <dcterms:created xsi:type="dcterms:W3CDTF">2026-03-02T20:05:00Z</dcterms:created>
  <dcterms:modified xsi:type="dcterms:W3CDTF">2026-05-05T10:35:00Z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91e4dc903eebcd7b4180b9ad053cde44af6b8ebdc03eefad413803bc07432358</vt:lpwstr>
  </property>
  <property fmtid="{D5CDD505-2E9C-101B-9397-08002B2CF9AE}" pid="6" name="ContentTypeId">
    <vt:lpwstr>0x0101003467A9A34852CF4AA213F8EDD3982B1D</vt:lpwstr>
  </property>
  <property fmtid="{D5CDD505-2E9C-101B-9397-08002B2CF9AE}" pid="7" name="MediaServiceImageTags">
    <vt:lpwstr/>
  </property>
</Properties>
</file>