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rsidTr="00CF022B">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782BF6A" w:rsidR="00583709" w:rsidRDefault="00CF022B">
            <w:pPr>
              <w:spacing w:before="120" w:after="120" w:line="360" w:lineRule="auto"/>
              <w:rPr>
                <w:rFonts w:ascii="Tahoma" w:eastAsia="Tahoma" w:hAnsi="Tahoma" w:cs="Tahoma"/>
                <w:sz w:val="32"/>
                <w:szCs w:val="32"/>
              </w:rPr>
            </w:pPr>
            <w:r>
              <w:rPr>
                <w:rFonts w:ascii="Tahoma" w:eastAsia="Tahoma" w:hAnsi="Tahoma" w:cs="Tahoma"/>
                <w:sz w:val="32"/>
                <w:szCs w:val="32"/>
              </w:rPr>
              <w:t xml:space="preserve">Natalie Griffiths </w:t>
            </w:r>
          </w:p>
        </w:tc>
      </w:tr>
      <w:tr w:rsidR="00583709" w14:paraId="637F65EB" w14:textId="77777777" w:rsidTr="00CF022B">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3CCF73BF" w:rsidR="00583709" w:rsidRDefault="00CF022B">
            <w:pPr>
              <w:spacing w:before="120" w:after="120" w:line="360" w:lineRule="auto"/>
              <w:rPr>
                <w:rFonts w:ascii="Tahoma" w:eastAsia="Tahoma" w:hAnsi="Tahoma" w:cs="Tahoma"/>
                <w:sz w:val="32"/>
                <w:szCs w:val="32"/>
              </w:rPr>
            </w:pPr>
            <w:r>
              <w:rPr>
                <w:rFonts w:ascii="Tahoma" w:hAnsi="Tahoma" w:cs="Tahoma"/>
                <w:sz w:val="32"/>
                <w:szCs w:val="32"/>
              </w:rPr>
              <w:t>2115124</w:t>
            </w:r>
          </w:p>
        </w:tc>
      </w:tr>
      <w:tr w:rsidR="00583709" w14:paraId="3194BD4A" w14:textId="77777777" w:rsidTr="00CF022B">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4B842D0B" w:rsidR="00583709" w:rsidRDefault="00CF022B">
            <w:pPr>
              <w:spacing w:before="120" w:after="120" w:line="360" w:lineRule="auto"/>
              <w:rPr>
                <w:rFonts w:ascii="Tahoma" w:eastAsia="Tahoma" w:hAnsi="Tahoma" w:cs="Tahoma"/>
                <w:color w:val="FF0000"/>
                <w:sz w:val="32"/>
                <w:szCs w:val="32"/>
              </w:rPr>
            </w:pPr>
            <w:r w:rsidRPr="75C65359">
              <w:rPr>
                <w:rFonts w:ascii="Tahoma" w:hAnsi="Tahoma" w:cs="Tahoma"/>
                <w:sz w:val="32"/>
                <w:szCs w:val="32"/>
              </w:rPr>
              <w:t>BMSK4009</w:t>
            </w:r>
          </w:p>
        </w:tc>
      </w:tr>
      <w:tr w:rsidR="00583709" w14:paraId="0A18C513" w14:textId="77777777" w:rsidTr="00CF022B">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8879867" w:rsidR="00583709" w:rsidRDefault="008312FD">
            <w:pPr>
              <w:spacing w:before="120" w:after="120" w:line="360" w:lineRule="auto"/>
              <w:rPr>
                <w:rFonts w:ascii="Tahoma" w:eastAsia="Tahoma" w:hAnsi="Tahoma" w:cs="Tahoma"/>
                <w:color w:val="FF0000"/>
                <w:sz w:val="32"/>
                <w:szCs w:val="32"/>
              </w:rPr>
            </w:pPr>
            <w:proofErr w:type="spellStart"/>
            <w:r>
              <w:rPr>
                <w:rFonts w:ascii="Tahoma" w:eastAsia="Tahoma" w:hAnsi="Tahoma" w:cs="Tahoma"/>
                <w:color w:val="FF0000"/>
                <w:sz w:val="32"/>
                <w:szCs w:val="32"/>
              </w:rPr>
              <w:t>C</w:t>
            </w:r>
            <w:r w:rsidR="00183B04">
              <w:rPr>
                <w:rFonts w:ascii="Tahoma" w:eastAsia="Tahoma" w:hAnsi="Tahoma" w:cs="Tahoma"/>
                <w:color w:val="FF0000"/>
                <w:sz w:val="32"/>
                <w:szCs w:val="32"/>
              </w:rPr>
              <w:t>ontinous</w:t>
            </w:r>
            <w:proofErr w:type="spellEnd"/>
            <w:r>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 xml:space="preserve">By the act of making this submission, the student declares that this is the work of the student named above. The work has not, in whole or in part, been knowingly presented elsewhere for assessment, or where assessment has been built on </w:t>
      </w:r>
      <w:proofErr w:type="gramStart"/>
      <w:r w:rsidRPr="00F867C0">
        <w:rPr>
          <w:rFonts w:ascii="Tahoma" w:eastAsia="Tahoma" w:hAnsi="Tahoma" w:cs="Tahoma"/>
          <w:color w:val="000000"/>
        </w:rPr>
        <w:t>a previous</w:t>
      </w:r>
      <w:proofErr w:type="gramEnd"/>
      <w:r w:rsidRPr="00F867C0">
        <w:rPr>
          <w:rFonts w:ascii="Tahoma" w:eastAsia="Tahoma" w:hAnsi="Tahoma" w:cs="Tahoma"/>
          <w:color w:val="000000"/>
        </w:rPr>
        <w:t xml:space="preserve"> assessment, this has been identified. Where materials have </w:t>
      </w:r>
      <w:proofErr w:type="gramStart"/>
      <w:r w:rsidRPr="00F867C0">
        <w:rPr>
          <w:rFonts w:ascii="Tahoma" w:eastAsia="Tahoma" w:hAnsi="Tahoma" w:cs="Tahoma"/>
          <w:color w:val="000000"/>
        </w:rPr>
        <w:t>been used</w:t>
      </w:r>
      <w:proofErr w:type="gramEnd"/>
      <w:r w:rsidRPr="00F867C0">
        <w:rPr>
          <w:rFonts w:ascii="Tahoma" w:eastAsia="Tahoma" w:hAnsi="Tahoma" w:cs="Tahoma"/>
          <w:color w:val="000000"/>
        </w:rPr>
        <w:t xml:space="preserve">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1ED9A51A" w14:textId="07747B29" w:rsidR="00210090" w:rsidRDefault="008312FD">
      <w:pPr>
        <w:keepNext/>
        <w:keepLines/>
        <w:pBdr>
          <w:top w:val="nil"/>
          <w:left w:val="nil"/>
          <w:bottom w:val="nil"/>
          <w:right w:val="nil"/>
          <w:between w:val="nil"/>
        </w:pBdr>
        <w:spacing w:before="240" w:after="0"/>
        <w:rPr>
          <w:color w:val="2E75B5"/>
          <w:sz w:val="32"/>
          <w:szCs w:val="32"/>
        </w:rPr>
      </w:pPr>
      <w:r>
        <w:rPr>
          <w:color w:val="2E75B5"/>
          <w:sz w:val="32"/>
          <w:szCs w:val="32"/>
        </w:rPr>
        <w:t>Table of Content</w:t>
      </w:r>
      <w:r w:rsidR="006B06A1">
        <w:rPr>
          <w:color w:val="2E75B5"/>
          <w:sz w:val="32"/>
          <w:szCs w:val="32"/>
        </w:rPr>
        <w:t>s</w:t>
      </w:r>
    </w:p>
    <w:sdt>
      <w:sdtPr>
        <w:rPr>
          <w:rFonts w:ascii="Calibri" w:eastAsia="Calibri" w:hAnsi="Calibri" w:cs="Calibri"/>
          <w:color w:val="auto"/>
          <w:sz w:val="22"/>
          <w:szCs w:val="22"/>
          <w:lang w:val="en-GB" w:eastAsia="zh-CN"/>
        </w:rPr>
        <w:id w:val="1559127324"/>
        <w:docPartObj>
          <w:docPartGallery w:val="Table of Contents"/>
          <w:docPartUnique/>
        </w:docPartObj>
      </w:sdtPr>
      <w:sdtEndPr>
        <w:rPr>
          <w:b/>
          <w:bCs/>
          <w:noProof/>
        </w:rPr>
      </w:sdtEndPr>
      <w:sdtContent>
        <w:p w14:paraId="7759DC5D" w14:textId="729A8F45" w:rsidR="00036806" w:rsidRDefault="00036806">
          <w:pPr>
            <w:pStyle w:val="TOCHeading"/>
          </w:pPr>
          <w:r>
            <w:t>Contents</w:t>
          </w:r>
        </w:p>
        <w:p w14:paraId="1F9D6A31" w14:textId="34C4A7FB" w:rsidR="00036806" w:rsidRDefault="00036806">
          <w:pPr>
            <w:pStyle w:val="TOC1"/>
            <w:tabs>
              <w:tab w:val="right" w:leader="dot" w:pos="9350"/>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25291585" w:history="1">
            <w:r w:rsidRPr="00550C78">
              <w:rPr>
                <w:rStyle w:val="Hyperlink"/>
                <w:noProof/>
              </w:rPr>
              <w:t>Section 1: How to prepare for studying- summary.</w:t>
            </w:r>
            <w:r>
              <w:rPr>
                <w:noProof/>
                <w:webHidden/>
              </w:rPr>
              <w:tab/>
            </w:r>
            <w:r>
              <w:rPr>
                <w:noProof/>
                <w:webHidden/>
              </w:rPr>
              <w:fldChar w:fldCharType="begin"/>
            </w:r>
            <w:r>
              <w:rPr>
                <w:noProof/>
                <w:webHidden/>
              </w:rPr>
              <w:instrText xml:space="preserve"> PAGEREF _Toc125291585 \h </w:instrText>
            </w:r>
            <w:r>
              <w:rPr>
                <w:noProof/>
                <w:webHidden/>
              </w:rPr>
            </w:r>
            <w:r>
              <w:rPr>
                <w:noProof/>
                <w:webHidden/>
              </w:rPr>
              <w:fldChar w:fldCharType="separate"/>
            </w:r>
            <w:r>
              <w:rPr>
                <w:noProof/>
                <w:webHidden/>
              </w:rPr>
              <w:t>1</w:t>
            </w:r>
            <w:r>
              <w:rPr>
                <w:noProof/>
                <w:webHidden/>
              </w:rPr>
              <w:fldChar w:fldCharType="end"/>
            </w:r>
          </w:hyperlink>
        </w:p>
        <w:p w14:paraId="0AD5EEBA" w14:textId="7C07C3A6" w:rsidR="00036806" w:rsidRDefault="00000000">
          <w:pPr>
            <w:pStyle w:val="TOC1"/>
            <w:tabs>
              <w:tab w:val="right" w:leader="dot" w:pos="9350"/>
            </w:tabs>
            <w:rPr>
              <w:rFonts w:asciiTheme="minorHAnsi" w:eastAsiaTheme="minorEastAsia" w:hAnsiTheme="minorHAnsi" w:cstheme="minorBidi"/>
              <w:noProof/>
              <w:lang w:eastAsia="en-GB"/>
            </w:rPr>
          </w:pPr>
          <w:hyperlink w:anchor="_Toc125291587" w:history="1">
            <w:r w:rsidR="00036806" w:rsidRPr="00550C78">
              <w:rPr>
                <w:rStyle w:val="Hyperlink"/>
                <w:noProof/>
              </w:rPr>
              <w:t>Section 2: Mind map</w:t>
            </w:r>
            <w:r w:rsidR="00036806">
              <w:rPr>
                <w:noProof/>
                <w:webHidden/>
              </w:rPr>
              <w:tab/>
            </w:r>
            <w:r w:rsidR="00036806">
              <w:rPr>
                <w:noProof/>
                <w:webHidden/>
              </w:rPr>
              <w:fldChar w:fldCharType="begin"/>
            </w:r>
            <w:r w:rsidR="00036806">
              <w:rPr>
                <w:noProof/>
                <w:webHidden/>
              </w:rPr>
              <w:instrText xml:space="preserve"> PAGEREF _Toc125291587 \h </w:instrText>
            </w:r>
            <w:r w:rsidR="00036806">
              <w:rPr>
                <w:noProof/>
                <w:webHidden/>
              </w:rPr>
            </w:r>
            <w:r w:rsidR="00036806">
              <w:rPr>
                <w:noProof/>
                <w:webHidden/>
              </w:rPr>
              <w:fldChar w:fldCharType="separate"/>
            </w:r>
            <w:r w:rsidR="00036806">
              <w:rPr>
                <w:noProof/>
                <w:webHidden/>
              </w:rPr>
              <w:t>1</w:t>
            </w:r>
            <w:r w:rsidR="00036806">
              <w:rPr>
                <w:noProof/>
                <w:webHidden/>
              </w:rPr>
              <w:fldChar w:fldCharType="end"/>
            </w:r>
          </w:hyperlink>
        </w:p>
        <w:p w14:paraId="4C3410D7" w14:textId="6B9E2CB0" w:rsidR="00036806" w:rsidRDefault="00000000">
          <w:pPr>
            <w:pStyle w:val="TOC1"/>
            <w:tabs>
              <w:tab w:val="right" w:leader="dot" w:pos="9350"/>
            </w:tabs>
            <w:rPr>
              <w:rFonts w:asciiTheme="minorHAnsi" w:eastAsiaTheme="minorEastAsia" w:hAnsiTheme="minorHAnsi" w:cstheme="minorBidi"/>
              <w:noProof/>
              <w:lang w:eastAsia="en-GB"/>
            </w:rPr>
          </w:pPr>
          <w:hyperlink w:anchor="_Toc125291588" w:history="1">
            <w:r w:rsidR="00036806" w:rsidRPr="00550C78">
              <w:rPr>
                <w:rStyle w:val="Hyperlink"/>
                <w:noProof/>
              </w:rPr>
              <w:t>Section 3: Personal Development plan and Gap analysis</w:t>
            </w:r>
            <w:r w:rsidR="00036806">
              <w:rPr>
                <w:noProof/>
                <w:webHidden/>
              </w:rPr>
              <w:tab/>
            </w:r>
            <w:r w:rsidR="00036806">
              <w:rPr>
                <w:noProof/>
                <w:webHidden/>
              </w:rPr>
              <w:fldChar w:fldCharType="begin"/>
            </w:r>
            <w:r w:rsidR="00036806">
              <w:rPr>
                <w:noProof/>
                <w:webHidden/>
              </w:rPr>
              <w:instrText xml:space="preserve"> PAGEREF _Toc125291588 \h </w:instrText>
            </w:r>
            <w:r w:rsidR="00036806">
              <w:rPr>
                <w:noProof/>
                <w:webHidden/>
              </w:rPr>
            </w:r>
            <w:r w:rsidR="00036806">
              <w:rPr>
                <w:noProof/>
                <w:webHidden/>
              </w:rPr>
              <w:fldChar w:fldCharType="separate"/>
            </w:r>
            <w:r w:rsidR="00036806">
              <w:rPr>
                <w:noProof/>
                <w:webHidden/>
              </w:rPr>
              <w:t>1</w:t>
            </w:r>
            <w:r w:rsidR="00036806">
              <w:rPr>
                <w:noProof/>
                <w:webHidden/>
              </w:rPr>
              <w:fldChar w:fldCharType="end"/>
            </w:r>
          </w:hyperlink>
        </w:p>
        <w:p w14:paraId="0476D596" w14:textId="684BF058" w:rsidR="00036806" w:rsidRDefault="00000000">
          <w:pPr>
            <w:pStyle w:val="TOC1"/>
            <w:tabs>
              <w:tab w:val="right" w:leader="dot" w:pos="9350"/>
            </w:tabs>
            <w:rPr>
              <w:rFonts w:asciiTheme="minorHAnsi" w:eastAsiaTheme="minorEastAsia" w:hAnsiTheme="minorHAnsi" w:cstheme="minorBidi"/>
              <w:noProof/>
              <w:lang w:eastAsia="en-GB"/>
            </w:rPr>
          </w:pPr>
          <w:hyperlink w:anchor="_Toc125291589" w:history="1">
            <w:r w:rsidR="00036806" w:rsidRPr="00550C78">
              <w:rPr>
                <w:rStyle w:val="Hyperlink"/>
                <w:noProof/>
              </w:rPr>
              <w:t>References</w:t>
            </w:r>
            <w:r w:rsidR="00036806">
              <w:rPr>
                <w:noProof/>
                <w:webHidden/>
              </w:rPr>
              <w:tab/>
            </w:r>
            <w:r w:rsidR="00036806">
              <w:rPr>
                <w:noProof/>
                <w:webHidden/>
              </w:rPr>
              <w:fldChar w:fldCharType="begin"/>
            </w:r>
            <w:r w:rsidR="00036806">
              <w:rPr>
                <w:noProof/>
                <w:webHidden/>
              </w:rPr>
              <w:instrText xml:space="preserve"> PAGEREF _Toc125291589 \h </w:instrText>
            </w:r>
            <w:r w:rsidR="00036806">
              <w:rPr>
                <w:noProof/>
                <w:webHidden/>
              </w:rPr>
            </w:r>
            <w:r w:rsidR="00036806">
              <w:rPr>
                <w:noProof/>
                <w:webHidden/>
              </w:rPr>
              <w:fldChar w:fldCharType="separate"/>
            </w:r>
            <w:r w:rsidR="00036806">
              <w:rPr>
                <w:noProof/>
                <w:webHidden/>
              </w:rPr>
              <w:t>1</w:t>
            </w:r>
            <w:r w:rsidR="00036806">
              <w:rPr>
                <w:noProof/>
                <w:webHidden/>
              </w:rPr>
              <w:fldChar w:fldCharType="end"/>
            </w:r>
          </w:hyperlink>
        </w:p>
        <w:p w14:paraId="5DEC87EC" w14:textId="1CD83318" w:rsidR="00036806" w:rsidRDefault="00000000">
          <w:pPr>
            <w:pStyle w:val="TOC1"/>
            <w:tabs>
              <w:tab w:val="right" w:leader="dot" w:pos="9350"/>
            </w:tabs>
            <w:rPr>
              <w:rFonts w:asciiTheme="minorHAnsi" w:eastAsiaTheme="minorEastAsia" w:hAnsiTheme="minorHAnsi" w:cstheme="minorBidi"/>
              <w:noProof/>
              <w:lang w:eastAsia="en-GB"/>
            </w:rPr>
          </w:pPr>
          <w:hyperlink w:anchor="_Toc125291590" w:history="1">
            <w:r w:rsidR="00036806" w:rsidRPr="00550C78">
              <w:rPr>
                <w:rStyle w:val="Hyperlink"/>
                <w:noProof/>
              </w:rPr>
              <w:t>Appendix 1</w:t>
            </w:r>
            <w:r w:rsidR="00036806">
              <w:rPr>
                <w:noProof/>
                <w:webHidden/>
              </w:rPr>
              <w:tab/>
            </w:r>
            <w:r w:rsidR="00036806">
              <w:rPr>
                <w:noProof/>
                <w:webHidden/>
              </w:rPr>
              <w:fldChar w:fldCharType="begin"/>
            </w:r>
            <w:r w:rsidR="00036806">
              <w:rPr>
                <w:noProof/>
                <w:webHidden/>
              </w:rPr>
              <w:instrText xml:space="preserve"> PAGEREF _Toc125291590 \h </w:instrText>
            </w:r>
            <w:r w:rsidR="00036806">
              <w:rPr>
                <w:noProof/>
                <w:webHidden/>
              </w:rPr>
            </w:r>
            <w:r w:rsidR="00036806">
              <w:rPr>
                <w:noProof/>
                <w:webHidden/>
              </w:rPr>
              <w:fldChar w:fldCharType="separate"/>
            </w:r>
            <w:r w:rsidR="00036806">
              <w:rPr>
                <w:noProof/>
                <w:webHidden/>
              </w:rPr>
              <w:t>1</w:t>
            </w:r>
            <w:r w:rsidR="00036806">
              <w:rPr>
                <w:noProof/>
                <w:webHidden/>
              </w:rPr>
              <w:fldChar w:fldCharType="end"/>
            </w:r>
          </w:hyperlink>
        </w:p>
        <w:p w14:paraId="4D67C6C8" w14:textId="56275DEC" w:rsidR="00036806" w:rsidRDefault="00036806">
          <w:r>
            <w:rPr>
              <w:b/>
              <w:bCs/>
              <w:noProof/>
            </w:rPr>
            <w:fldChar w:fldCharType="end"/>
          </w:r>
        </w:p>
      </w:sdtContent>
    </w:sdt>
    <w:p w14:paraId="69FD3F5E" w14:textId="77777777" w:rsidR="001B234C" w:rsidRDefault="001B234C">
      <w:pPr>
        <w:keepNext/>
        <w:keepLines/>
        <w:pBdr>
          <w:top w:val="nil"/>
          <w:left w:val="nil"/>
          <w:bottom w:val="nil"/>
          <w:right w:val="nil"/>
          <w:between w:val="nil"/>
        </w:pBdr>
        <w:spacing w:before="240" w:after="0"/>
        <w:rPr>
          <w:color w:val="2E75B5"/>
          <w:sz w:val="32"/>
          <w:szCs w:val="32"/>
        </w:rPr>
      </w:pPr>
    </w:p>
    <w:p w14:paraId="153553B2" w14:textId="74B518E7" w:rsidR="00583709" w:rsidRPr="004C153D" w:rsidRDefault="00D76B07" w:rsidP="004C153D">
      <w:pPr>
        <w:pStyle w:val="Heading1"/>
      </w:pPr>
      <w:bookmarkStart w:id="0" w:name="_Toc125291585"/>
      <w:r>
        <w:t>Section 1</w:t>
      </w:r>
      <w:r w:rsidR="004C153D">
        <w:t xml:space="preserve">: </w:t>
      </w:r>
      <w:r w:rsidR="006B06A1">
        <w:t>H</w:t>
      </w:r>
      <w:r>
        <w:t>ow to prepare for studying- summary.</w:t>
      </w:r>
      <w:bookmarkEnd w:id="0"/>
      <w:r>
        <w:t xml:space="preserve"> </w:t>
      </w:r>
    </w:p>
    <w:p w14:paraId="3F392151" w14:textId="77777777" w:rsidR="005C2999" w:rsidRPr="00661882" w:rsidRDefault="005C2999" w:rsidP="005C2999">
      <w:pPr>
        <w:spacing w:before="120" w:after="120" w:line="360" w:lineRule="auto"/>
        <w:rPr>
          <w:rFonts w:asciiTheme="majorHAnsi" w:hAnsiTheme="majorHAnsi" w:cstheme="majorHAnsi"/>
          <w:sz w:val="24"/>
          <w:szCs w:val="24"/>
        </w:rPr>
      </w:pPr>
      <w:r w:rsidRPr="0027333F">
        <w:rPr>
          <w:rFonts w:asciiTheme="majorHAnsi" w:hAnsiTheme="majorHAnsi" w:cstheme="majorHAnsi"/>
          <w:sz w:val="24"/>
          <w:szCs w:val="24"/>
        </w:rPr>
        <w:t>Time management is something I find difficult to manage but has significant importance whilst studyi</w:t>
      </w:r>
      <w:r>
        <w:rPr>
          <w:rFonts w:asciiTheme="majorHAnsi" w:hAnsiTheme="majorHAnsi" w:cstheme="majorHAnsi"/>
          <w:sz w:val="24"/>
          <w:szCs w:val="24"/>
        </w:rPr>
        <w:t>ng , to gain my full potential I have come to the conclusion that d</w:t>
      </w:r>
      <w:r w:rsidRPr="0027333F">
        <w:rPr>
          <w:rFonts w:asciiTheme="majorHAnsi" w:hAnsiTheme="majorHAnsi" w:cstheme="majorHAnsi"/>
          <w:sz w:val="24"/>
          <w:szCs w:val="24"/>
        </w:rPr>
        <w:t xml:space="preserve">uring </w:t>
      </w:r>
      <w:r>
        <w:rPr>
          <w:rFonts w:asciiTheme="majorHAnsi" w:hAnsiTheme="majorHAnsi" w:cstheme="majorHAnsi"/>
          <w:sz w:val="24"/>
          <w:szCs w:val="24"/>
        </w:rPr>
        <w:t xml:space="preserve">the </w:t>
      </w:r>
      <w:r w:rsidRPr="0027333F">
        <w:rPr>
          <w:rFonts w:asciiTheme="majorHAnsi" w:hAnsiTheme="majorHAnsi" w:cstheme="majorHAnsi"/>
          <w:sz w:val="24"/>
          <w:szCs w:val="24"/>
        </w:rPr>
        <w:t xml:space="preserve">evenings is an ideal Time for constant studying enabling productive performance fulfilling highest concentration levels, in a designated area (my spare bedroom) that is spacious enough and warm with minimal distractions. having a set schedule with a well-designed plan is essential. using </w:t>
      </w:r>
      <w:r>
        <w:rPr>
          <w:rFonts w:asciiTheme="majorHAnsi" w:hAnsiTheme="majorHAnsi" w:cstheme="majorHAnsi"/>
          <w:color w:val="000000"/>
          <w:sz w:val="24"/>
          <w:szCs w:val="24"/>
          <w:shd w:val="clear" w:color="auto" w:fill="FFFFFF"/>
        </w:rPr>
        <w:t>“</w:t>
      </w:r>
      <w:r w:rsidRPr="0027333F">
        <w:rPr>
          <w:rFonts w:asciiTheme="majorHAnsi" w:hAnsiTheme="majorHAnsi" w:cstheme="majorHAnsi"/>
          <w:color w:val="000000"/>
          <w:sz w:val="24"/>
          <w:szCs w:val="24"/>
          <w:shd w:val="clear" w:color="auto" w:fill="FFFFFF"/>
        </w:rPr>
        <w:t>Eisenhower's Urgent/Important Principle: Using Time Effectively, Not Just Efficiently</w:t>
      </w:r>
      <w:r>
        <w:rPr>
          <w:rFonts w:asciiTheme="majorHAnsi" w:hAnsiTheme="majorHAnsi" w:cstheme="majorHAnsi"/>
          <w:color w:val="000000"/>
          <w:sz w:val="24"/>
          <w:szCs w:val="24"/>
          <w:shd w:val="clear" w:color="auto" w:fill="FFFFFF"/>
        </w:rPr>
        <w:t xml:space="preserve">” </w:t>
      </w:r>
      <w:r w:rsidRPr="0027333F">
        <w:rPr>
          <w:rFonts w:asciiTheme="majorHAnsi" w:hAnsiTheme="majorHAnsi" w:cstheme="majorHAnsi"/>
          <w:color w:val="000000"/>
          <w:sz w:val="24"/>
          <w:szCs w:val="24"/>
          <w:shd w:val="clear" w:color="auto" w:fill="FFFFFF"/>
        </w:rPr>
        <w:t xml:space="preserve">has helped prioritize tasks wisely. (See appendix 1) </w:t>
      </w:r>
      <w:r w:rsidRPr="0027333F">
        <w:rPr>
          <w:rFonts w:asciiTheme="majorHAnsi" w:hAnsiTheme="majorHAnsi" w:cstheme="majorHAnsi"/>
          <w:sz w:val="24"/>
          <w:szCs w:val="24"/>
        </w:rPr>
        <w:t>Problems can occur by having no clear plans or unrealistic plans. Having a plan can also minimize/ maximize traits such as perfectionism and procrastination.</w:t>
      </w:r>
    </w:p>
    <w:p w14:paraId="26F14F98" w14:textId="74147491" w:rsidR="007A3472" w:rsidRDefault="007A3472" w:rsidP="008A4B7F">
      <w:pPr>
        <w:pStyle w:val="NormalWeb"/>
        <w:ind w:left="567" w:hanging="567"/>
        <w:rPr>
          <w:rFonts w:asciiTheme="majorHAnsi" w:hAnsiTheme="majorHAnsi" w:cstheme="majorHAnsi"/>
        </w:rPr>
      </w:pPr>
      <w:r w:rsidRPr="0027333F">
        <w:rPr>
          <w:rFonts w:asciiTheme="majorHAnsi" w:hAnsiTheme="majorHAnsi" w:cstheme="majorHAnsi"/>
        </w:rPr>
        <w:t>A procrastinator defines as “someone that delays or postpones starting a new task until the last minute.”  It has characteristics such as risky and negative consequences, missing deadlines, low self-esteem, difficulty</w:t>
      </w:r>
      <w:r w:rsidR="008A4B7F">
        <w:rPr>
          <w:rFonts w:asciiTheme="majorHAnsi" w:hAnsiTheme="majorHAnsi" w:cstheme="majorHAnsi"/>
        </w:rPr>
        <w:t xml:space="preserve"> </w:t>
      </w:r>
      <w:r w:rsidRPr="0027333F">
        <w:rPr>
          <w:rFonts w:asciiTheme="majorHAnsi" w:hAnsiTheme="majorHAnsi" w:cstheme="majorHAnsi"/>
        </w:rPr>
        <w:t xml:space="preserve">concentrating, poor time management and decision making. </w:t>
      </w:r>
      <w:r w:rsidRPr="00E77C21">
        <w:rPr>
          <w:rFonts w:asciiTheme="majorHAnsi" w:hAnsiTheme="majorHAnsi" w:cstheme="majorHAnsi"/>
        </w:rPr>
        <w:t>(Cherry, 2020)</w:t>
      </w:r>
    </w:p>
    <w:p w14:paraId="27D1C257" w14:textId="26EEE038" w:rsidR="000B4BD5" w:rsidRDefault="000B4BD5" w:rsidP="000B4BD5">
      <w:pPr>
        <w:pStyle w:val="NormalWeb"/>
        <w:ind w:left="567" w:hanging="567"/>
      </w:pPr>
      <w:r w:rsidRPr="0027333F">
        <w:rPr>
          <w:rFonts w:asciiTheme="majorHAnsi" w:hAnsiTheme="majorHAnsi" w:cstheme="majorHAnsi"/>
        </w:rPr>
        <w:t xml:space="preserve">A perfectionist defines as- “someone that fixates on being the best and declines to except any standards short of perfection.”  It has </w:t>
      </w:r>
      <w:r w:rsidRPr="0027333F">
        <w:rPr>
          <w:rFonts w:asciiTheme="majorHAnsi" w:hAnsiTheme="majorHAnsi" w:cstheme="majorHAnsi"/>
          <w:color w:val="202122"/>
          <w:shd w:val="clear" w:color="auto" w:fill="FFFFFF"/>
        </w:rPr>
        <w:t>characteristics such as OCD, depression, anxiety, fear of failure, sleep disturbances</w:t>
      </w:r>
      <w:r>
        <w:rPr>
          <w:rFonts w:asciiTheme="majorHAnsi" w:hAnsiTheme="majorHAnsi" w:cstheme="majorHAnsi"/>
          <w:color w:val="202122"/>
          <w:shd w:val="clear" w:color="auto" w:fill="FFFFFF"/>
        </w:rPr>
        <w:t xml:space="preserve">, </w:t>
      </w:r>
      <w:r w:rsidRPr="0027333F">
        <w:rPr>
          <w:rFonts w:asciiTheme="majorHAnsi" w:hAnsiTheme="majorHAnsi" w:cstheme="majorHAnsi"/>
          <w:color w:val="202122"/>
          <w:shd w:val="clear" w:color="auto" w:fill="FFFFFF"/>
        </w:rPr>
        <w:t>self-criticism</w:t>
      </w:r>
      <w:r>
        <w:rPr>
          <w:rFonts w:asciiTheme="majorHAnsi" w:hAnsiTheme="majorHAnsi" w:cstheme="majorHAnsi"/>
          <w:color w:val="202122"/>
          <w:shd w:val="clear" w:color="auto" w:fill="FFFFFF"/>
        </w:rPr>
        <w:t xml:space="preserve">, </w:t>
      </w:r>
      <w:proofErr w:type="gramStart"/>
      <w:r>
        <w:rPr>
          <w:rFonts w:asciiTheme="majorHAnsi" w:hAnsiTheme="majorHAnsi" w:cstheme="majorHAnsi"/>
          <w:color w:val="202122"/>
          <w:shd w:val="clear" w:color="auto" w:fill="FFFFFF"/>
        </w:rPr>
        <w:t>highly critical</w:t>
      </w:r>
      <w:proofErr w:type="gramEnd"/>
      <w:r>
        <w:rPr>
          <w:rFonts w:asciiTheme="majorHAnsi" w:hAnsiTheme="majorHAnsi" w:cstheme="majorHAnsi"/>
          <w:color w:val="202122"/>
          <w:shd w:val="clear" w:color="auto" w:fill="FFFFFF"/>
        </w:rPr>
        <w:t xml:space="preserve"> and  unrealistic standards, </w:t>
      </w:r>
      <w:r w:rsidRPr="0027333F">
        <w:rPr>
          <w:rFonts w:asciiTheme="majorHAnsi" w:hAnsiTheme="majorHAnsi" w:cstheme="majorHAnsi"/>
          <w:color w:val="000000"/>
          <w:shd w:val="clear" w:color="auto" w:fill="FFFFFF"/>
        </w:rPr>
        <w:t xml:space="preserve">("10 </w:t>
      </w:r>
      <w:proofErr w:type="spellStart"/>
      <w:r w:rsidRPr="0027333F">
        <w:rPr>
          <w:rFonts w:asciiTheme="majorHAnsi" w:hAnsiTheme="majorHAnsi" w:cstheme="majorHAnsi"/>
          <w:color w:val="000000"/>
          <w:shd w:val="clear" w:color="auto" w:fill="FFFFFF"/>
        </w:rPr>
        <w:t>Telltale</w:t>
      </w:r>
      <w:proofErr w:type="spellEnd"/>
      <w:r w:rsidRPr="0027333F">
        <w:rPr>
          <w:rFonts w:asciiTheme="majorHAnsi" w:hAnsiTheme="majorHAnsi" w:cstheme="majorHAnsi"/>
          <w:color w:val="000000"/>
          <w:shd w:val="clear" w:color="auto" w:fill="FFFFFF"/>
        </w:rPr>
        <w:t xml:space="preserve"> Signs You May Be a Perfectionist"</w:t>
      </w:r>
      <w:r w:rsidR="003248FA">
        <w:rPr>
          <w:rFonts w:asciiTheme="majorHAnsi" w:hAnsiTheme="majorHAnsi" w:cstheme="majorHAnsi"/>
          <w:color w:val="000000"/>
          <w:shd w:val="clear" w:color="auto" w:fill="FFFFFF"/>
        </w:rPr>
        <w:t>)</w:t>
      </w:r>
      <w:r w:rsidRPr="0027333F">
        <w:rPr>
          <w:rFonts w:asciiTheme="majorHAnsi" w:hAnsiTheme="majorHAnsi" w:cstheme="majorHAnsi"/>
          <w:color w:val="000000"/>
          <w:shd w:val="clear" w:color="auto" w:fill="FFFFFF"/>
        </w:rPr>
        <w:t>,</w:t>
      </w:r>
      <w:r w:rsidR="003248FA" w:rsidRPr="003248FA">
        <w:t xml:space="preserve"> </w:t>
      </w:r>
      <w:r w:rsidR="003248FA" w:rsidRPr="003248FA">
        <w:rPr>
          <w:rFonts w:asciiTheme="majorHAnsi" w:hAnsiTheme="majorHAnsi" w:cstheme="majorHAnsi"/>
          <w:color w:val="000000"/>
          <w:shd w:val="clear" w:color="auto" w:fill="FFFFFF"/>
        </w:rPr>
        <w:t>(Scott, 2019)</w:t>
      </w:r>
    </w:p>
    <w:p w14:paraId="4450FFE0" w14:textId="77777777" w:rsidR="00A269FC" w:rsidRPr="0027333F" w:rsidRDefault="00A269FC" w:rsidP="00A269FC">
      <w:pPr>
        <w:rPr>
          <w:rFonts w:asciiTheme="majorHAnsi" w:hAnsiTheme="majorHAnsi" w:cstheme="majorHAnsi"/>
          <w:color w:val="000000"/>
          <w:sz w:val="24"/>
          <w:szCs w:val="24"/>
          <w:shd w:val="clear" w:color="auto" w:fill="FFFFFF"/>
        </w:rPr>
      </w:pPr>
      <w:r w:rsidRPr="0027333F">
        <w:rPr>
          <w:rFonts w:asciiTheme="majorHAnsi" w:hAnsiTheme="majorHAnsi" w:cstheme="majorHAnsi"/>
          <w:color w:val="000000"/>
          <w:sz w:val="24"/>
          <w:szCs w:val="24"/>
          <w:shd w:val="clear" w:color="auto" w:fill="FFFFFF"/>
        </w:rPr>
        <w:t xml:space="preserve">The blooms taxonomy </w:t>
      </w:r>
      <w:r w:rsidRPr="003D494F">
        <w:rPr>
          <w:rFonts w:asciiTheme="majorHAnsi" w:hAnsiTheme="majorHAnsi" w:cstheme="majorHAnsi"/>
          <w:color w:val="000000"/>
          <w:sz w:val="24"/>
          <w:szCs w:val="24"/>
          <w:shd w:val="clear" w:color="auto" w:fill="FFFFFF"/>
        </w:rPr>
        <w:t>(Armstrong, 2010)</w:t>
      </w:r>
      <w:r>
        <w:rPr>
          <w:rFonts w:asciiTheme="majorHAnsi" w:hAnsiTheme="majorHAnsi" w:cstheme="majorHAnsi"/>
          <w:color w:val="000000"/>
          <w:sz w:val="24"/>
          <w:szCs w:val="24"/>
          <w:shd w:val="clear" w:color="auto" w:fill="FFFFFF"/>
        </w:rPr>
        <w:t xml:space="preserve"> </w:t>
      </w:r>
      <w:r w:rsidRPr="0027333F">
        <w:rPr>
          <w:rFonts w:asciiTheme="majorHAnsi" w:hAnsiTheme="majorHAnsi" w:cstheme="majorHAnsi"/>
          <w:color w:val="000000"/>
          <w:sz w:val="24"/>
          <w:szCs w:val="24"/>
          <w:shd w:val="clear" w:color="auto" w:fill="FFFFFF"/>
        </w:rPr>
        <w:t xml:space="preserve">is a planning tool to express diverse ways of thinking, learning and understanding. enabling  a way to organise thinking from basic to higher levels. It was first developed in the 1950s by Benjamin Bloom. It </w:t>
      </w:r>
      <w:proofErr w:type="gramStart"/>
      <w:r w:rsidRPr="0027333F">
        <w:rPr>
          <w:rFonts w:asciiTheme="majorHAnsi" w:hAnsiTheme="majorHAnsi" w:cstheme="majorHAnsi"/>
          <w:color w:val="000000"/>
          <w:sz w:val="24"/>
          <w:szCs w:val="24"/>
          <w:shd w:val="clear" w:color="auto" w:fill="FFFFFF"/>
        </w:rPr>
        <w:t>was revisited</w:t>
      </w:r>
      <w:proofErr w:type="gramEnd"/>
      <w:r w:rsidRPr="0027333F">
        <w:rPr>
          <w:rFonts w:asciiTheme="majorHAnsi" w:hAnsiTheme="majorHAnsi" w:cstheme="majorHAnsi"/>
          <w:color w:val="000000"/>
          <w:sz w:val="24"/>
          <w:szCs w:val="24"/>
          <w:shd w:val="clear" w:color="auto" w:fill="FFFFFF"/>
        </w:rPr>
        <w:t xml:space="preserve"> in 1990s by </w:t>
      </w:r>
      <w:proofErr w:type="spellStart"/>
      <w:r w:rsidRPr="0027333F">
        <w:rPr>
          <w:rFonts w:asciiTheme="majorHAnsi" w:hAnsiTheme="majorHAnsi" w:cstheme="majorHAnsi"/>
          <w:color w:val="000000"/>
          <w:sz w:val="24"/>
          <w:szCs w:val="24"/>
          <w:shd w:val="clear" w:color="auto" w:fill="FFFFFF"/>
        </w:rPr>
        <w:t>Lorin</w:t>
      </w:r>
      <w:proofErr w:type="spellEnd"/>
      <w:r w:rsidRPr="0027333F">
        <w:rPr>
          <w:rFonts w:asciiTheme="majorHAnsi" w:hAnsiTheme="majorHAnsi" w:cstheme="majorHAnsi"/>
          <w:color w:val="000000"/>
          <w:sz w:val="24"/>
          <w:szCs w:val="24"/>
          <w:shd w:val="clear" w:color="auto" w:fill="FFFFFF"/>
        </w:rPr>
        <w:t xml:space="preserve"> Anderson, a number of changes were made resulting in this. It has 6 different sections known as- </w:t>
      </w:r>
    </w:p>
    <w:p w14:paraId="72751734" w14:textId="77777777" w:rsidR="00A269FC" w:rsidRPr="0027333F" w:rsidRDefault="00A269FC" w:rsidP="00A269FC">
      <w:pPr>
        <w:pStyle w:val="ListParagraph"/>
        <w:numPr>
          <w:ilvl w:val="0"/>
          <w:numId w:val="1"/>
        </w:numPr>
        <w:rPr>
          <w:rFonts w:asciiTheme="majorHAnsi" w:hAnsiTheme="majorHAnsi" w:cstheme="majorHAnsi"/>
          <w:color w:val="000000"/>
          <w:sz w:val="24"/>
          <w:szCs w:val="24"/>
          <w:shd w:val="clear" w:color="auto" w:fill="FFFFFF"/>
        </w:rPr>
      </w:pPr>
      <w:r w:rsidRPr="0027333F">
        <w:rPr>
          <w:rFonts w:asciiTheme="majorHAnsi" w:hAnsiTheme="majorHAnsi" w:cstheme="majorHAnsi"/>
          <w:color w:val="000000"/>
          <w:sz w:val="24"/>
          <w:szCs w:val="24"/>
          <w:shd w:val="clear" w:color="auto" w:fill="FFFFFF"/>
        </w:rPr>
        <w:t xml:space="preserve">Creating </w:t>
      </w:r>
    </w:p>
    <w:p w14:paraId="11081623" w14:textId="77777777" w:rsidR="00A269FC" w:rsidRPr="0027333F" w:rsidRDefault="00A269FC" w:rsidP="00A269FC">
      <w:pPr>
        <w:pStyle w:val="ListParagraph"/>
        <w:numPr>
          <w:ilvl w:val="0"/>
          <w:numId w:val="1"/>
        </w:numPr>
        <w:rPr>
          <w:rFonts w:asciiTheme="majorHAnsi" w:hAnsiTheme="majorHAnsi" w:cstheme="majorHAnsi"/>
          <w:color w:val="000000"/>
          <w:sz w:val="24"/>
          <w:szCs w:val="24"/>
          <w:shd w:val="clear" w:color="auto" w:fill="FFFFFF"/>
        </w:rPr>
      </w:pPr>
      <w:r w:rsidRPr="0027333F">
        <w:rPr>
          <w:rFonts w:asciiTheme="majorHAnsi" w:hAnsiTheme="majorHAnsi" w:cstheme="majorHAnsi"/>
          <w:color w:val="000000"/>
          <w:sz w:val="24"/>
          <w:szCs w:val="24"/>
          <w:shd w:val="clear" w:color="auto" w:fill="FFFFFF"/>
        </w:rPr>
        <w:t xml:space="preserve">Evaluating </w:t>
      </w:r>
    </w:p>
    <w:p w14:paraId="7E45F415" w14:textId="77777777" w:rsidR="00A269FC" w:rsidRPr="0027333F" w:rsidRDefault="00A269FC" w:rsidP="00A269FC">
      <w:pPr>
        <w:pStyle w:val="ListParagraph"/>
        <w:numPr>
          <w:ilvl w:val="0"/>
          <w:numId w:val="1"/>
        </w:numPr>
        <w:rPr>
          <w:rFonts w:asciiTheme="majorHAnsi" w:hAnsiTheme="majorHAnsi" w:cstheme="majorHAnsi"/>
          <w:color w:val="000000"/>
          <w:sz w:val="24"/>
          <w:szCs w:val="24"/>
          <w:shd w:val="clear" w:color="auto" w:fill="FFFFFF"/>
        </w:rPr>
      </w:pPr>
      <w:r w:rsidRPr="0027333F">
        <w:rPr>
          <w:rFonts w:asciiTheme="majorHAnsi" w:hAnsiTheme="majorHAnsi" w:cstheme="majorHAnsi"/>
          <w:color w:val="000000"/>
          <w:sz w:val="24"/>
          <w:szCs w:val="24"/>
          <w:shd w:val="clear" w:color="auto" w:fill="FFFFFF"/>
        </w:rPr>
        <w:t xml:space="preserve">Analysing </w:t>
      </w:r>
    </w:p>
    <w:p w14:paraId="5CB1D2BF" w14:textId="77777777" w:rsidR="00A269FC" w:rsidRPr="0027333F" w:rsidRDefault="00A269FC" w:rsidP="00A269FC">
      <w:pPr>
        <w:pStyle w:val="ListParagraph"/>
        <w:numPr>
          <w:ilvl w:val="0"/>
          <w:numId w:val="1"/>
        </w:numPr>
        <w:rPr>
          <w:rFonts w:asciiTheme="majorHAnsi" w:hAnsiTheme="majorHAnsi" w:cstheme="majorHAnsi"/>
          <w:color w:val="000000"/>
          <w:sz w:val="24"/>
          <w:szCs w:val="24"/>
          <w:shd w:val="clear" w:color="auto" w:fill="FFFFFF"/>
        </w:rPr>
      </w:pPr>
      <w:r w:rsidRPr="0027333F">
        <w:rPr>
          <w:rFonts w:asciiTheme="majorHAnsi" w:hAnsiTheme="majorHAnsi" w:cstheme="majorHAnsi"/>
          <w:color w:val="000000"/>
          <w:sz w:val="24"/>
          <w:szCs w:val="24"/>
          <w:shd w:val="clear" w:color="auto" w:fill="FFFFFF"/>
        </w:rPr>
        <w:t xml:space="preserve">Applying </w:t>
      </w:r>
    </w:p>
    <w:p w14:paraId="2CEED2D0" w14:textId="77777777" w:rsidR="00A269FC" w:rsidRPr="0027333F" w:rsidRDefault="00A269FC" w:rsidP="00A269FC">
      <w:pPr>
        <w:pStyle w:val="ListParagraph"/>
        <w:numPr>
          <w:ilvl w:val="0"/>
          <w:numId w:val="1"/>
        </w:numPr>
        <w:rPr>
          <w:rFonts w:asciiTheme="majorHAnsi" w:hAnsiTheme="majorHAnsi" w:cstheme="majorHAnsi"/>
          <w:color w:val="000000"/>
          <w:sz w:val="24"/>
          <w:szCs w:val="24"/>
          <w:shd w:val="clear" w:color="auto" w:fill="FFFFFF"/>
        </w:rPr>
      </w:pPr>
      <w:r w:rsidRPr="0027333F">
        <w:rPr>
          <w:rFonts w:asciiTheme="majorHAnsi" w:hAnsiTheme="majorHAnsi" w:cstheme="majorHAnsi"/>
          <w:color w:val="000000"/>
          <w:sz w:val="24"/>
          <w:szCs w:val="24"/>
          <w:shd w:val="clear" w:color="auto" w:fill="FFFFFF"/>
        </w:rPr>
        <w:t xml:space="preserve">Understanding </w:t>
      </w:r>
    </w:p>
    <w:p w14:paraId="50967BBD" w14:textId="56F0D21B" w:rsidR="00A269FC" w:rsidRDefault="00A269FC" w:rsidP="008E02B3">
      <w:pPr>
        <w:pStyle w:val="ListParagraph"/>
        <w:numPr>
          <w:ilvl w:val="0"/>
          <w:numId w:val="1"/>
        </w:numPr>
        <w:rPr>
          <w:rFonts w:asciiTheme="majorHAnsi" w:hAnsiTheme="majorHAnsi" w:cstheme="majorHAnsi"/>
          <w:color w:val="000000"/>
          <w:sz w:val="24"/>
          <w:szCs w:val="24"/>
          <w:shd w:val="clear" w:color="auto" w:fill="FFFFFF"/>
        </w:rPr>
      </w:pPr>
      <w:r w:rsidRPr="0027333F">
        <w:rPr>
          <w:rFonts w:asciiTheme="majorHAnsi" w:hAnsiTheme="majorHAnsi" w:cstheme="majorHAnsi"/>
          <w:color w:val="000000"/>
          <w:sz w:val="24"/>
          <w:szCs w:val="24"/>
          <w:shd w:val="clear" w:color="auto" w:fill="FFFFFF"/>
        </w:rPr>
        <w:t xml:space="preserve">Remembering </w:t>
      </w:r>
    </w:p>
    <w:p w14:paraId="05BFC9CE" w14:textId="77777777" w:rsidR="004B79C0" w:rsidRPr="0027333F" w:rsidRDefault="004B79C0" w:rsidP="004B79C0">
      <w:pPr>
        <w:rPr>
          <w:rFonts w:asciiTheme="majorHAnsi" w:hAnsiTheme="majorHAnsi" w:cstheme="majorHAnsi"/>
          <w:sz w:val="24"/>
          <w:szCs w:val="24"/>
          <w:lang w:eastAsia="en-GB"/>
        </w:rPr>
      </w:pPr>
      <w:r w:rsidRPr="0027333F">
        <w:rPr>
          <w:rFonts w:asciiTheme="majorHAnsi" w:hAnsiTheme="majorHAnsi" w:cstheme="majorHAnsi"/>
          <w:sz w:val="24"/>
          <w:szCs w:val="24"/>
          <w:lang w:eastAsia="en-GB"/>
        </w:rPr>
        <w:t xml:space="preserve">Reflection is an important skill we do daily without realising it, </w:t>
      </w:r>
      <w:r>
        <w:rPr>
          <w:rFonts w:asciiTheme="majorHAnsi" w:hAnsiTheme="majorHAnsi" w:cstheme="majorHAnsi"/>
          <w:sz w:val="24"/>
          <w:szCs w:val="24"/>
          <w:lang w:eastAsia="en-GB"/>
        </w:rPr>
        <w:t xml:space="preserve">by using Gibbs reflection cycle </w:t>
      </w:r>
      <w:r w:rsidRPr="005C0081">
        <w:rPr>
          <w:rFonts w:asciiTheme="majorHAnsi" w:hAnsiTheme="majorHAnsi" w:cstheme="majorHAnsi"/>
          <w:sz w:val="24"/>
          <w:szCs w:val="24"/>
          <w:lang w:eastAsia="en-GB"/>
        </w:rPr>
        <w:t xml:space="preserve">(MindTools, 2022) </w:t>
      </w:r>
      <w:r w:rsidRPr="0027333F">
        <w:rPr>
          <w:rFonts w:asciiTheme="majorHAnsi" w:hAnsiTheme="majorHAnsi" w:cstheme="majorHAnsi"/>
          <w:sz w:val="24"/>
          <w:szCs w:val="24"/>
          <w:lang w:eastAsia="en-GB"/>
        </w:rPr>
        <w:t xml:space="preserve">it has helped me process my thoughts and feelings empowering me to achieve a better understanding of learning from good/ bad experiences, challenges investigating if there is a more efficient way of learning in the future. Furthermore, it has allowed me to see my strengths and weaknesses to make judgments while developing skills. Gibbs reflective model has </w:t>
      </w:r>
      <w:proofErr w:type="gramStart"/>
      <w:r w:rsidRPr="0027333F">
        <w:rPr>
          <w:rFonts w:asciiTheme="majorHAnsi" w:hAnsiTheme="majorHAnsi" w:cstheme="majorHAnsi"/>
          <w:sz w:val="24"/>
          <w:szCs w:val="24"/>
          <w:lang w:eastAsia="en-GB"/>
        </w:rPr>
        <w:t>6</w:t>
      </w:r>
      <w:proofErr w:type="gramEnd"/>
      <w:r w:rsidRPr="0027333F">
        <w:rPr>
          <w:rFonts w:asciiTheme="majorHAnsi" w:hAnsiTheme="majorHAnsi" w:cstheme="majorHAnsi"/>
          <w:sz w:val="24"/>
          <w:szCs w:val="24"/>
          <w:lang w:eastAsia="en-GB"/>
        </w:rPr>
        <w:t xml:space="preserve"> stages that can help you reflect, the stages are –</w:t>
      </w:r>
    </w:p>
    <w:p w14:paraId="29ADA16E" w14:textId="77777777" w:rsidR="004B79C0" w:rsidRPr="0027333F" w:rsidRDefault="004B79C0" w:rsidP="004B79C0">
      <w:pPr>
        <w:pStyle w:val="ListParagraph"/>
        <w:numPr>
          <w:ilvl w:val="0"/>
          <w:numId w:val="2"/>
        </w:numPr>
        <w:rPr>
          <w:rFonts w:asciiTheme="majorHAnsi" w:hAnsiTheme="majorHAnsi" w:cstheme="majorHAnsi"/>
          <w:sz w:val="24"/>
          <w:szCs w:val="24"/>
          <w:lang w:eastAsia="en-GB"/>
        </w:rPr>
      </w:pPr>
      <w:r w:rsidRPr="0027333F">
        <w:rPr>
          <w:rFonts w:asciiTheme="majorHAnsi" w:hAnsiTheme="majorHAnsi" w:cstheme="majorHAnsi"/>
          <w:sz w:val="24"/>
          <w:szCs w:val="24"/>
          <w:lang w:eastAsia="en-GB"/>
        </w:rPr>
        <w:t>Description</w:t>
      </w:r>
    </w:p>
    <w:p w14:paraId="0516B847" w14:textId="77777777" w:rsidR="004B79C0" w:rsidRPr="0027333F" w:rsidRDefault="004B79C0" w:rsidP="004B79C0">
      <w:pPr>
        <w:pStyle w:val="ListParagraph"/>
        <w:numPr>
          <w:ilvl w:val="0"/>
          <w:numId w:val="2"/>
        </w:numPr>
        <w:rPr>
          <w:rFonts w:asciiTheme="majorHAnsi" w:hAnsiTheme="majorHAnsi" w:cstheme="majorHAnsi"/>
          <w:sz w:val="24"/>
          <w:szCs w:val="24"/>
          <w:lang w:eastAsia="en-GB"/>
        </w:rPr>
      </w:pPr>
      <w:r w:rsidRPr="0027333F">
        <w:rPr>
          <w:rFonts w:asciiTheme="majorHAnsi" w:hAnsiTheme="majorHAnsi" w:cstheme="majorHAnsi"/>
          <w:sz w:val="24"/>
          <w:szCs w:val="24"/>
          <w:lang w:eastAsia="en-GB"/>
        </w:rPr>
        <w:t xml:space="preserve">Feelings </w:t>
      </w:r>
    </w:p>
    <w:p w14:paraId="53A841ED" w14:textId="77777777" w:rsidR="004B79C0" w:rsidRPr="0027333F" w:rsidRDefault="004B79C0" w:rsidP="004B79C0">
      <w:pPr>
        <w:pStyle w:val="ListParagraph"/>
        <w:numPr>
          <w:ilvl w:val="0"/>
          <w:numId w:val="2"/>
        </w:numPr>
        <w:rPr>
          <w:rFonts w:asciiTheme="majorHAnsi" w:hAnsiTheme="majorHAnsi" w:cstheme="majorHAnsi"/>
          <w:sz w:val="24"/>
          <w:szCs w:val="24"/>
          <w:lang w:eastAsia="en-GB"/>
        </w:rPr>
      </w:pPr>
      <w:r w:rsidRPr="0027333F">
        <w:rPr>
          <w:rFonts w:asciiTheme="majorHAnsi" w:hAnsiTheme="majorHAnsi" w:cstheme="majorHAnsi"/>
          <w:sz w:val="24"/>
          <w:szCs w:val="24"/>
          <w:lang w:eastAsia="en-GB"/>
        </w:rPr>
        <w:t xml:space="preserve">Evaluation </w:t>
      </w:r>
    </w:p>
    <w:p w14:paraId="78F5FB88" w14:textId="77777777" w:rsidR="004B79C0" w:rsidRPr="0027333F" w:rsidRDefault="004B79C0" w:rsidP="004B79C0">
      <w:pPr>
        <w:pStyle w:val="ListParagraph"/>
        <w:numPr>
          <w:ilvl w:val="0"/>
          <w:numId w:val="2"/>
        </w:numPr>
        <w:rPr>
          <w:rFonts w:asciiTheme="majorHAnsi" w:hAnsiTheme="majorHAnsi" w:cstheme="majorHAnsi"/>
          <w:sz w:val="24"/>
          <w:szCs w:val="24"/>
          <w:lang w:eastAsia="en-GB"/>
        </w:rPr>
      </w:pPr>
      <w:r w:rsidRPr="0027333F">
        <w:rPr>
          <w:rFonts w:asciiTheme="majorHAnsi" w:hAnsiTheme="majorHAnsi" w:cstheme="majorHAnsi"/>
          <w:sz w:val="24"/>
          <w:szCs w:val="24"/>
          <w:lang w:eastAsia="en-GB"/>
        </w:rPr>
        <w:t>Analyse</w:t>
      </w:r>
    </w:p>
    <w:p w14:paraId="0FBF99D4" w14:textId="77777777" w:rsidR="004B79C0" w:rsidRPr="0027333F" w:rsidRDefault="004B79C0" w:rsidP="004B79C0">
      <w:pPr>
        <w:pStyle w:val="ListParagraph"/>
        <w:numPr>
          <w:ilvl w:val="0"/>
          <w:numId w:val="2"/>
        </w:numPr>
        <w:rPr>
          <w:rFonts w:asciiTheme="majorHAnsi" w:hAnsiTheme="majorHAnsi" w:cstheme="majorHAnsi"/>
          <w:sz w:val="24"/>
          <w:szCs w:val="24"/>
          <w:lang w:eastAsia="en-GB"/>
        </w:rPr>
      </w:pPr>
      <w:r w:rsidRPr="0027333F">
        <w:rPr>
          <w:rFonts w:asciiTheme="majorHAnsi" w:hAnsiTheme="majorHAnsi" w:cstheme="majorHAnsi"/>
          <w:sz w:val="24"/>
          <w:szCs w:val="24"/>
          <w:lang w:eastAsia="en-GB"/>
        </w:rPr>
        <w:t>Conclusion</w:t>
      </w:r>
    </w:p>
    <w:p w14:paraId="447D1296" w14:textId="77777777" w:rsidR="004B79C0" w:rsidRPr="0027333F" w:rsidRDefault="004B79C0" w:rsidP="004B79C0">
      <w:pPr>
        <w:pStyle w:val="ListParagraph"/>
        <w:numPr>
          <w:ilvl w:val="0"/>
          <w:numId w:val="2"/>
        </w:numPr>
        <w:rPr>
          <w:rFonts w:asciiTheme="majorHAnsi" w:hAnsiTheme="majorHAnsi" w:cstheme="majorHAnsi"/>
          <w:sz w:val="24"/>
          <w:szCs w:val="24"/>
          <w:lang w:eastAsia="en-GB"/>
        </w:rPr>
      </w:pPr>
      <w:r w:rsidRPr="0027333F">
        <w:rPr>
          <w:rFonts w:asciiTheme="majorHAnsi" w:hAnsiTheme="majorHAnsi" w:cstheme="majorHAnsi"/>
          <w:sz w:val="24"/>
          <w:szCs w:val="24"/>
          <w:lang w:eastAsia="en-GB"/>
        </w:rPr>
        <w:t xml:space="preserve">Action plan </w:t>
      </w:r>
    </w:p>
    <w:p w14:paraId="0D3EE3A8" w14:textId="17863DBF" w:rsidR="004B79C0" w:rsidRDefault="0006314E" w:rsidP="004B79C0">
      <w:pPr>
        <w:rPr>
          <w:rFonts w:asciiTheme="majorHAnsi" w:hAnsiTheme="majorHAnsi" w:cstheme="majorHAnsi"/>
          <w:color w:val="000000"/>
          <w:sz w:val="24"/>
          <w:szCs w:val="24"/>
          <w:shd w:val="clear" w:color="auto" w:fill="FFFFFF"/>
        </w:rPr>
      </w:pPr>
      <w:r>
        <w:rPr>
          <w:rFonts w:asciiTheme="majorHAnsi" w:hAnsiTheme="majorHAnsi" w:cstheme="majorHAnsi"/>
          <w:color w:val="000000"/>
          <w:sz w:val="24"/>
          <w:szCs w:val="24"/>
          <w:shd w:val="clear" w:color="auto" w:fill="FFFFFF"/>
        </w:rPr>
        <w:t xml:space="preserve">Additionally </w:t>
      </w:r>
      <w:r w:rsidR="004B79C0" w:rsidRPr="0027333F">
        <w:rPr>
          <w:rFonts w:asciiTheme="majorHAnsi" w:hAnsiTheme="majorHAnsi" w:cstheme="majorHAnsi"/>
          <w:color w:val="4A4A4A"/>
          <w:sz w:val="24"/>
          <w:szCs w:val="24"/>
          <w:shd w:val="clear" w:color="auto" w:fill="FFFFFF"/>
        </w:rPr>
        <w:t xml:space="preserve">, </w:t>
      </w:r>
      <w:r w:rsidR="004B79C0" w:rsidRPr="0027333F">
        <w:rPr>
          <w:rFonts w:asciiTheme="majorHAnsi" w:hAnsiTheme="majorHAnsi" w:cstheme="majorHAnsi"/>
          <w:color w:val="000000"/>
          <w:sz w:val="24"/>
          <w:szCs w:val="24"/>
          <w:shd w:val="clear" w:color="auto" w:fill="FFFFFF"/>
        </w:rPr>
        <w:t xml:space="preserve">through research I have gained more knowledgeable skills </w:t>
      </w:r>
      <w:r w:rsidR="004B79C0">
        <w:rPr>
          <w:rFonts w:asciiTheme="majorHAnsi" w:hAnsiTheme="majorHAnsi" w:cstheme="majorHAnsi"/>
          <w:color w:val="000000"/>
          <w:sz w:val="24"/>
          <w:szCs w:val="24"/>
          <w:shd w:val="clear" w:color="auto" w:fill="FFFFFF"/>
        </w:rPr>
        <w:t xml:space="preserve">about </w:t>
      </w:r>
      <w:r w:rsidR="004B79C0" w:rsidRPr="0027333F">
        <w:rPr>
          <w:rFonts w:asciiTheme="majorHAnsi" w:hAnsiTheme="majorHAnsi" w:cstheme="majorHAnsi"/>
          <w:color w:val="000000"/>
          <w:sz w:val="24"/>
          <w:szCs w:val="24"/>
          <w:shd w:val="clear" w:color="auto" w:fill="FFFFFF"/>
        </w:rPr>
        <w:t>academic writing</w:t>
      </w:r>
      <w:r w:rsidR="004B79C0">
        <w:rPr>
          <w:rFonts w:asciiTheme="majorHAnsi" w:hAnsiTheme="majorHAnsi" w:cstheme="majorHAnsi"/>
          <w:color w:val="000000"/>
          <w:sz w:val="24"/>
          <w:szCs w:val="24"/>
          <w:shd w:val="clear" w:color="auto" w:fill="FFFFFF"/>
        </w:rPr>
        <w:t xml:space="preserve">/reading </w:t>
      </w:r>
      <w:r w:rsidR="004B79C0" w:rsidRPr="0027333F">
        <w:rPr>
          <w:rFonts w:asciiTheme="majorHAnsi" w:hAnsiTheme="majorHAnsi" w:cstheme="majorHAnsi"/>
          <w:color w:val="000000"/>
          <w:sz w:val="24"/>
          <w:szCs w:val="24"/>
          <w:shd w:val="clear" w:color="auto" w:fill="FFFFFF"/>
        </w:rPr>
        <w:t xml:space="preserve">and APA referencing.  academic writing </w:t>
      </w:r>
      <w:r w:rsidR="004B79C0">
        <w:rPr>
          <w:rFonts w:asciiTheme="majorHAnsi" w:hAnsiTheme="majorHAnsi" w:cstheme="majorHAnsi"/>
          <w:color w:val="000000"/>
          <w:sz w:val="24"/>
          <w:szCs w:val="24"/>
          <w:shd w:val="clear" w:color="auto" w:fill="FFFFFF"/>
        </w:rPr>
        <w:t xml:space="preserve">incorporates paraphrasing, summarising and synthesising as well as being </w:t>
      </w:r>
      <w:r w:rsidR="004B79C0" w:rsidRPr="0027333F">
        <w:rPr>
          <w:rFonts w:asciiTheme="majorHAnsi" w:hAnsiTheme="majorHAnsi" w:cstheme="majorHAnsi"/>
          <w:color w:val="000000"/>
          <w:sz w:val="24"/>
          <w:szCs w:val="24"/>
          <w:shd w:val="clear" w:color="auto" w:fill="FFFFFF"/>
        </w:rPr>
        <w:t xml:space="preserve">a good starting point for an “argument”(Day, </w:t>
      </w:r>
      <w:proofErr w:type="spellStart"/>
      <w:r w:rsidR="004B79C0" w:rsidRPr="0027333F">
        <w:rPr>
          <w:rFonts w:asciiTheme="majorHAnsi" w:hAnsiTheme="majorHAnsi" w:cstheme="majorHAnsi"/>
          <w:color w:val="000000"/>
          <w:sz w:val="24"/>
          <w:szCs w:val="24"/>
          <w:shd w:val="clear" w:color="auto" w:fill="FFFFFF"/>
        </w:rPr>
        <w:t>trevor</w:t>
      </w:r>
      <w:proofErr w:type="spellEnd"/>
      <w:r w:rsidR="004B79C0" w:rsidRPr="0027333F">
        <w:rPr>
          <w:rFonts w:asciiTheme="majorHAnsi" w:hAnsiTheme="majorHAnsi" w:cstheme="majorHAnsi"/>
          <w:color w:val="000000"/>
          <w:sz w:val="24"/>
          <w:szCs w:val="24"/>
          <w:shd w:val="clear" w:color="auto" w:fill="FFFFFF"/>
        </w:rPr>
        <w:t xml:space="preserve"> 2018.) </w:t>
      </w:r>
      <w:r w:rsidR="004B79C0">
        <w:rPr>
          <w:rFonts w:asciiTheme="majorHAnsi" w:hAnsiTheme="majorHAnsi" w:cstheme="majorHAnsi"/>
          <w:color w:val="000000"/>
          <w:sz w:val="24"/>
          <w:szCs w:val="24"/>
          <w:shd w:val="clear" w:color="auto" w:fill="FFFFFF"/>
        </w:rPr>
        <w:t xml:space="preserve">quotes “academic writing helps you remember, observe,  gather evidence, think, remember and most of all helps you </w:t>
      </w:r>
      <w:proofErr w:type="gramStart"/>
      <w:r w:rsidR="004B79C0">
        <w:rPr>
          <w:rFonts w:asciiTheme="majorHAnsi" w:hAnsiTheme="majorHAnsi" w:cstheme="majorHAnsi"/>
          <w:color w:val="000000"/>
          <w:sz w:val="24"/>
          <w:szCs w:val="24"/>
          <w:shd w:val="clear" w:color="auto" w:fill="FFFFFF"/>
        </w:rPr>
        <w:t>learn”</w:t>
      </w:r>
      <w:proofErr w:type="gramEnd"/>
      <w:r w:rsidR="004B79C0">
        <w:rPr>
          <w:rFonts w:asciiTheme="majorHAnsi" w:hAnsiTheme="majorHAnsi" w:cstheme="majorHAnsi"/>
          <w:color w:val="000000"/>
          <w:sz w:val="24"/>
          <w:szCs w:val="24"/>
          <w:shd w:val="clear" w:color="auto" w:fill="FFFFFF"/>
        </w:rPr>
        <w:t xml:space="preserve"> </w:t>
      </w:r>
    </w:p>
    <w:p w14:paraId="40B04B5E" w14:textId="77777777" w:rsidR="004B79C0" w:rsidRPr="0027333F" w:rsidRDefault="004B79C0" w:rsidP="004B79C0">
      <w:pPr>
        <w:rPr>
          <w:rFonts w:asciiTheme="majorHAnsi" w:hAnsiTheme="majorHAnsi" w:cstheme="majorHAnsi"/>
          <w:sz w:val="24"/>
          <w:szCs w:val="24"/>
          <w:lang w:eastAsia="en-GB"/>
        </w:rPr>
      </w:pPr>
      <w:r w:rsidRPr="0027333F">
        <w:rPr>
          <w:rFonts w:asciiTheme="majorHAnsi" w:hAnsiTheme="majorHAnsi" w:cstheme="majorHAnsi"/>
          <w:color w:val="000000"/>
          <w:sz w:val="24"/>
          <w:szCs w:val="24"/>
          <w:shd w:val="clear" w:color="auto" w:fill="FFFFFF"/>
        </w:rPr>
        <w:t xml:space="preserve"> It is massively important to think critically to evaluate, learn with an open mind and analyse problems to obtain the best conclusion. Critical thinking </w:t>
      </w:r>
      <w:proofErr w:type="gramStart"/>
      <w:r w:rsidRPr="0027333F">
        <w:rPr>
          <w:rFonts w:asciiTheme="majorHAnsi" w:hAnsiTheme="majorHAnsi" w:cstheme="majorHAnsi"/>
          <w:color w:val="000000"/>
          <w:sz w:val="24"/>
          <w:szCs w:val="24"/>
          <w:shd w:val="clear" w:color="auto" w:fill="FFFFFF"/>
        </w:rPr>
        <w:t>isn’t</w:t>
      </w:r>
      <w:proofErr w:type="gramEnd"/>
      <w:r w:rsidRPr="0027333F">
        <w:rPr>
          <w:rFonts w:asciiTheme="majorHAnsi" w:hAnsiTheme="majorHAnsi" w:cstheme="majorHAnsi"/>
          <w:color w:val="000000"/>
          <w:sz w:val="24"/>
          <w:szCs w:val="24"/>
          <w:shd w:val="clear" w:color="auto" w:fill="FFFFFF"/>
        </w:rPr>
        <w:t xml:space="preserve"> about being right or wrong “Learn better. Think smarter. Aim higher” </w:t>
      </w:r>
    </w:p>
    <w:p w14:paraId="2BE01DC3" w14:textId="374D16F8" w:rsidR="00583709" w:rsidRDefault="004B79C0" w:rsidP="00493A26">
      <w:pPr>
        <w:pStyle w:val="Heading1"/>
        <w:shd w:val="clear" w:color="auto" w:fill="FFFFFF"/>
        <w:spacing w:before="0" w:line="264" w:lineRule="atLeast"/>
        <w:textAlignment w:val="baseline"/>
        <w:rPr>
          <w:rFonts w:cstheme="majorHAnsi"/>
          <w:color w:val="000000"/>
          <w:sz w:val="24"/>
          <w:szCs w:val="24"/>
          <w:shd w:val="clear" w:color="auto" w:fill="FFFFFF"/>
        </w:rPr>
      </w:pPr>
      <w:bookmarkStart w:id="1" w:name="_Toc94450988"/>
      <w:bookmarkStart w:id="2" w:name="_Toc94451190"/>
      <w:bookmarkStart w:id="3" w:name="_Toc94471586"/>
      <w:bookmarkStart w:id="4" w:name="_Toc125288329"/>
      <w:bookmarkStart w:id="5" w:name="_Toc125288465"/>
      <w:bookmarkStart w:id="6" w:name="_Toc125288771"/>
      <w:bookmarkStart w:id="7" w:name="_Toc125291564"/>
      <w:bookmarkStart w:id="8" w:name="_Toc125291586"/>
      <w:r w:rsidRPr="0027333F">
        <w:rPr>
          <w:rFonts w:cstheme="majorHAnsi"/>
          <w:color w:val="000000"/>
          <w:sz w:val="24"/>
          <w:szCs w:val="24"/>
          <w:shd w:val="clear" w:color="auto" w:fill="FFFFFF"/>
        </w:rPr>
        <w:t xml:space="preserve">Referencing is something I am finding difficult to grasp but it is a key part of essay writing, </w:t>
      </w:r>
      <w:r w:rsidRPr="0027333F">
        <w:rPr>
          <w:rFonts w:eastAsia="Times New Roman" w:cstheme="majorHAnsi"/>
          <w:color w:val="000000"/>
          <w:sz w:val="24"/>
          <w:szCs w:val="24"/>
          <w:lang w:eastAsia="en-GB"/>
        </w:rPr>
        <w:t xml:space="preserve">The American Psychological Association (APA) was first founded by G. Stanley Hall </w:t>
      </w:r>
      <w:r w:rsidRPr="0027333F">
        <w:rPr>
          <w:rFonts w:cstheme="majorHAnsi"/>
          <w:color w:val="000000"/>
          <w:sz w:val="24"/>
          <w:szCs w:val="24"/>
          <w:shd w:val="clear" w:color="auto" w:fill="FFFFFF"/>
        </w:rPr>
        <w:t xml:space="preserve">("G. Stanley Hall - Biography, Books and Theories", 2022), proper referencing </w:t>
      </w:r>
      <w:r>
        <w:rPr>
          <w:rFonts w:cstheme="majorHAnsi"/>
          <w:color w:val="000000"/>
          <w:sz w:val="24"/>
          <w:szCs w:val="24"/>
          <w:shd w:val="clear" w:color="auto" w:fill="FFFFFF"/>
        </w:rPr>
        <w:t xml:space="preserve">adds credibility to arguments, demonstrates research and </w:t>
      </w:r>
      <w:r w:rsidRPr="0027333F">
        <w:rPr>
          <w:rFonts w:cstheme="majorHAnsi"/>
          <w:color w:val="000000"/>
          <w:sz w:val="24"/>
          <w:szCs w:val="24"/>
          <w:shd w:val="clear" w:color="auto" w:fill="FFFFFF"/>
        </w:rPr>
        <w:t>allows the reader to source information that have been quoted in another person’s work, giving credit to the publisher or original source it was obtained from to avoid plagiarism.</w:t>
      </w:r>
      <w:bookmarkStart w:id="9" w:name="_3whwml4" w:colFirst="0" w:colLast="0"/>
      <w:bookmarkStart w:id="10" w:name="_2bn6wsx" w:colFirst="0" w:colLast="0"/>
      <w:bookmarkEnd w:id="1"/>
      <w:bookmarkEnd w:id="2"/>
      <w:bookmarkEnd w:id="3"/>
      <w:bookmarkEnd w:id="9"/>
      <w:bookmarkEnd w:id="10"/>
      <w:r w:rsidR="00E975AD" w:rsidRPr="00E975AD">
        <w:t xml:space="preserve"> </w:t>
      </w:r>
      <w:r w:rsidR="00E975AD" w:rsidRPr="00E975AD">
        <w:rPr>
          <w:rFonts w:cstheme="majorHAnsi"/>
          <w:color w:val="000000"/>
          <w:sz w:val="24"/>
          <w:szCs w:val="24"/>
          <w:shd w:val="clear" w:color="auto" w:fill="FFFFFF"/>
        </w:rPr>
        <w:t>(Williams, 2017)</w:t>
      </w:r>
      <w:bookmarkEnd w:id="4"/>
      <w:bookmarkEnd w:id="5"/>
      <w:bookmarkEnd w:id="6"/>
      <w:bookmarkEnd w:id="7"/>
      <w:bookmarkEnd w:id="8"/>
    </w:p>
    <w:p w14:paraId="488342FA" w14:textId="77777777" w:rsidR="004C153D" w:rsidRDefault="004C153D" w:rsidP="004C153D"/>
    <w:p w14:paraId="0BD51E9D" w14:textId="20305297" w:rsidR="00B05202" w:rsidRPr="00B05202" w:rsidRDefault="00B05202" w:rsidP="00B05202">
      <w:pPr>
        <w:pStyle w:val="Heading1"/>
      </w:pPr>
      <w:bookmarkStart w:id="11" w:name="_Toc125291587"/>
      <w:r>
        <w:t xml:space="preserve">Section 2: </w:t>
      </w:r>
      <w:r w:rsidR="00830096">
        <w:t>Mind map</w:t>
      </w:r>
      <w:bookmarkEnd w:id="11"/>
    </w:p>
    <w:p w14:paraId="1C216435" w14:textId="27A6D097" w:rsidR="002B7FBC" w:rsidRPr="002B7FBC" w:rsidRDefault="00FC703C" w:rsidP="002B7FBC">
      <w:pPr>
        <w:spacing w:line="360" w:lineRule="auto"/>
        <w:rPr>
          <w:rFonts w:asciiTheme="majorHAnsi" w:hAnsiTheme="majorHAnsi" w:cstheme="majorHAnsi"/>
          <w:sz w:val="24"/>
          <w:szCs w:val="24"/>
        </w:rPr>
      </w:pPr>
      <w:r w:rsidRPr="0027333F">
        <w:rPr>
          <w:rFonts w:asciiTheme="majorHAnsi" w:hAnsiTheme="majorHAnsi" w:cstheme="majorHAnsi"/>
          <w:noProof/>
          <w:sz w:val="24"/>
          <w:szCs w:val="24"/>
        </w:rPr>
        <mc:AlternateContent>
          <mc:Choice Requires="wpi">
            <w:drawing>
              <wp:anchor distT="0" distB="0" distL="114300" distR="114300" simplePos="0" relativeHeight="251658240" behindDoc="0" locked="0" layoutInCell="1" allowOverlap="1" wp14:anchorId="40530F3A" wp14:editId="4D7BFEA8">
                <wp:simplePos x="0" y="0"/>
                <wp:positionH relativeFrom="column">
                  <wp:posOffset>-1988700</wp:posOffset>
                </wp:positionH>
                <wp:positionV relativeFrom="paragraph">
                  <wp:posOffset>195580</wp:posOffset>
                </wp:positionV>
                <wp:extent cx="360" cy="360"/>
                <wp:effectExtent l="38100" t="38100" r="57150" b="57150"/>
                <wp:wrapNone/>
                <wp:docPr id="6" name="Ink 6"/>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 w14:anchorId="296CAE2D" id="Ink 6" o:spid="_x0000_s1026" type="#_x0000_t75" style="position:absolute;margin-left:-157.3pt;margin-top:14.7pt;width:1.45pt;height:1.45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">
                <v:imagedata r:id="rId10" o:title=""/>
              </v:shape>
            </w:pict>
          </mc:Fallback>
        </mc:AlternateContent>
      </w:r>
      <w:bookmarkStart w:id="12" w:name="_Toc94471587"/>
      <w:r w:rsidRPr="0027333F">
        <w:rPr>
          <w:rFonts w:asciiTheme="majorHAnsi" w:hAnsiTheme="majorHAnsi" w:cstheme="majorHAnsi"/>
          <w:sz w:val="24"/>
          <w:szCs w:val="24"/>
        </w:rPr>
        <w:t xml:space="preserve">In this section I have created a mind map to </w:t>
      </w:r>
      <w:proofErr w:type="gramStart"/>
      <w:r w:rsidRPr="0027333F">
        <w:rPr>
          <w:rFonts w:asciiTheme="majorHAnsi" w:hAnsiTheme="majorHAnsi" w:cstheme="majorHAnsi"/>
          <w:sz w:val="24"/>
          <w:szCs w:val="24"/>
        </w:rPr>
        <w:t>identify</w:t>
      </w:r>
      <w:proofErr w:type="gramEnd"/>
      <w:r w:rsidRPr="0027333F">
        <w:rPr>
          <w:rFonts w:asciiTheme="majorHAnsi" w:hAnsiTheme="majorHAnsi" w:cstheme="majorHAnsi"/>
          <w:sz w:val="24"/>
          <w:szCs w:val="24"/>
        </w:rPr>
        <w:t xml:space="preserve"> skills and learning traits </w:t>
      </w:r>
      <w:bookmarkEnd w:id="12"/>
    </w:p>
    <w:p w14:paraId="42BD5972" w14:textId="37129D1F" w:rsidR="00A351FF" w:rsidRDefault="00000000" w:rsidP="00C8600A">
      <w:pPr>
        <w:spacing w:line="360" w:lineRule="auto"/>
        <w:rPr>
          <w:rFonts w:asciiTheme="majorHAnsi" w:hAnsiTheme="majorHAnsi" w:cstheme="majorHAnsi"/>
          <w:sz w:val="24"/>
          <w:szCs w:val="24"/>
        </w:rPr>
      </w:pPr>
      <w:hyperlink r:id="rId11" w:history="1">
        <w:r w:rsidR="00C8600A" w:rsidRPr="000B0782">
          <w:rPr>
            <w:rStyle w:val="Hyperlink"/>
            <w:rFonts w:asciiTheme="majorHAnsi" w:hAnsiTheme="majorHAnsi" w:cstheme="majorHAnsi"/>
            <w:sz w:val="24"/>
            <w:szCs w:val="24"/>
          </w:rPr>
          <w:t>https://dub01pap003files.storage.live.com/y4mBQsC4D50kVFivThfB3q8agBLVPcO2teNul6IFqn2HplKAraV3WjZnSTNwYje1VbL1gVvD7VoGr6AuwEco8zkJ_FYIk2gatVV8FesrU7sQPZVIDV1Y60R15f5Nq-GeH5Ns7gvBcbkq0mNziYSHUQITshzydl3QLQd7tR-nBlr7uscnXSug00HGU_Fb66oM1GfBharXsMt296p6kzFxV3W_Q?encodeFailures=1&amp;width=1162&amp;height=872</w:t>
        </w:r>
      </w:hyperlink>
    </w:p>
    <w:p w14:paraId="43F9117F" w14:textId="77777777" w:rsidR="00583709" w:rsidRDefault="00583709"/>
    <w:p w14:paraId="56BE27CF" w14:textId="47BE9228" w:rsidR="00583709" w:rsidRDefault="0042176D" w:rsidP="0042176D">
      <w:pPr>
        <w:pStyle w:val="Heading1"/>
      </w:pPr>
      <w:bookmarkStart w:id="13" w:name="_Toc125291588"/>
      <w:r>
        <w:t>Section 3: Personal Development plan and Gap analysis</w:t>
      </w:r>
      <w:bookmarkEnd w:id="13"/>
      <w:r>
        <w:t xml:space="preserve"> </w:t>
      </w:r>
      <w:bookmarkStart w:id="14" w:name="_qsh70q" w:colFirst="0" w:colLast="0"/>
      <w:bookmarkStart w:id="15" w:name="_3as4poj" w:colFirst="0" w:colLast="0"/>
      <w:bookmarkEnd w:id="14"/>
      <w:bookmarkEnd w:id="15"/>
    </w:p>
    <w:p w14:paraId="3176C7CC" w14:textId="100C8853" w:rsidR="0042176D" w:rsidRPr="0042176D" w:rsidRDefault="0042176D" w:rsidP="0042176D">
      <w:r>
        <w:t xml:space="preserve">In this section I have </w:t>
      </w:r>
      <w:r w:rsidR="00DD7291">
        <w:t xml:space="preserve">a detailed personal development plan and gap analysis </w:t>
      </w:r>
    </w:p>
    <w:p w14:paraId="580A229D" w14:textId="77777777" w:rsidR="00583709" w:rsidRDefault="00583709">
      <w:pPr>
        <w:pStyle w:val="Heading2"/>
      </w:pPr>
    </w:p>
    <w:tbl>
      <w:tblPr>
        <w:tblStyle w:val="TableGrid"/>
        <w:tblpPr w:leftFromText="180" w:rightFromText="180" w:vertAnchor="page" w:horzAnchor="margin" w:tblpY="-5218"/>
        <w:tblW w:w="17571" w:type="dxa"/>
        <w:tblLook w:val="04A0" w:firstRow="1" w:lastRow="0" w:firstColumn="1" w:lastColumn="0" w:noHBand="0" w:noVBand="1"/>
      </w:tblPr>
      <w:tblGrid>
        <w:gridCol w:w="1418"/>
        <w:gridCol w:w="1843"/>
        <w:gridCol w:w="1134"/>
        <w:gridCol w:w="2829"/>
        <w:gridCol w:w="3402"/>
        <w:gridCol w:w="3969"/>
        <w:gridCol w:w="2976"/>
      </w:tblGrid>
      <w:tr w:rsidR="00E52F22" w14:paraId="47E8887E" w14:textId="77777777" w:rsidTr="00506A18">
        <w:trPr>
          <w:trHeight w:val="967"/>
        </w:trPr>
        <w:tc>
          <w:tcPr>
            <w:tcW w:w="1418" w:type="dxa"/>
          </w:tcPr>
          <w:p w14:paraId="46F02F3B" w14:textId="77777777" w:rsidR="00E52F22" w:rsidRDefault="00E52F22" w:rsidP="00506A18">
            <w:pPr>
              <w:rPr>
                <w:sz w:val="18"/>
                <w:szCs w:val="18"/>
              </w:rPr>
            </w:pPr>
          </w:p>
          <w:p w14:paraId="0750B1FE" w14:textId="77777777" w:rsidR="00E52F22" w:rsidRDefault="00E52F22" w:rsidP="00506A18">
            <w:pPr>
              <w:rPr>
                <w:sz w:val="18"/>
                <w:szCs w:val="18"/>
              </w:rPr>
            </w:pPr>
          </w:p>
          <w:p w14:paraId="3DC922A8" w14:textId="77777777" w:rsidR="00E52F22" w:rsidRDefault="00E52F22" w:rsidP="00506A18">
            <w:pPr>
              <w:rPr>
                <w:sz w:val="18"/>
                <w:szCs w:val="18"/>
              </w:rPr>
            </w:pPr>
          </w:p>
          <w:p w14:paraId="68436883" w14:textId="77777777" w:rsidR="00E52F22" w:rsidRDefault="00E52F22" w:rsidP="00506A18">
            <w:pPr>
              <w:rPr>
                <w:sz w:val="18"/>
                <w:szCs w:val="18"/>
              </w:rPr>
            </w:pPr>
          </w:p>
          <w:p w14:paraId="7D0D4F7D" w14:textId="77777777" w:rsidR="00E52F22" w:rsidRDefault="00E52F22" w:rsidP="00506A18"/>
        </w:tc>
        <w:tc>
          <w:tcPr>
            <w:tcW w:w="1843" w:type="dxa"/>
          </w:tcPr>
          <w:p w14:paraId="02AF6FD1" w14:textId="77777777" w:rsidR="00E52F22" w:rsidRDefault="00E52F22" w:rsidP="00506A18">
            <w:r w:rsidRPr="00333CF9">
              <w:rPr>
                <w:sz w:val="18"/>
                <w:szCs w:val="18"/>
              </w:rPr>
              <w:t>Which goals need to happen first?</w:t>
            </w:r>
          </w:p>
        </w:tc>
        <w:tc>
          <w:tcPr>
            <w:tcW w:w="1134" w:type="dxa"/>
          </w:tcPr>
          <w:p w14:paraId="1F614CB7" w14:textId="77777777" w:rsidR="00E52F22" w:rsidRDefault="00E52F22" w:rsidP="00506A18">
            <w:r w:rsidRPr="00333CF9">
              <w:rPr>
                <w:sz w:val="18"/>
                <w:szCs w:val="18"/>
              </w:rPr>
              <w:t>When do I want to achieve this?</w:t>
            </w:r>
          </w:p>
        </w:tc>
        <w:tc>
          <w:tcPr>
            <w:tcW w:w="2829" w:type="dxa"/>
          </w:tcPr>
          <w:p w14:paraId="72C8CD44" w14:textId="77777777" w:rsidR="00E52F22" w:rsidRDefault="00E52F22" w:rsidP="00506A18">
            <w:r w:rsidRPr="00333CF9">
              <w:rPr>
                <w:sz w:val="18"/>
                <w:szCs w:val="18"/>
              </w:rPr>
              <w:t>What obstacles might get in the way?</w:t>
            </w:r>
          </w:p>
        </w:tc>
        <w:tc>
          <w:tcPr>
            <w:tcW w:w="3402" w:type="dxa"/>
          </w:tcPr>
          <w:p w14:paraId="1C7790CF" w14:textId="77777777" w:rsidR="00E52F22" w:rsidRDefault="00E52F22" w:rsidP="00506A18">
            <w:r w:rsidRPr="00333CF9">
              <w:rPr>
                <w:sz w:val="18"/>
                <w:szCs w:val="18"/>
              </w:rPr>
              <w:t xml:space="preserve">How can I improve my chances of meeting my goal? </w:t>
            </w:r>
          </w:p>
        </w:tc>
        <w:tc>
          <w:tcPr>
            <w:tcW w:w="3969" w:type="dxa"/>
          </w:tcPr>
          <w:p w14:paraId="31FB0647" w14:textId="77777777" w:rsidR="00E52F22" w:rsidRDefault="00E52F22" w:rsidP="00506A18">
            <w:r w:rsidRPr="00333CF9">
              <w:rPr>
                <w:sz w:val="18"/>
                <w:szCs w:val="18"/>
              </w:rPr>
              <w:t xml:space="preserve">Where can I go for support? </w:t>
            </w:r>
          </w:p>
        </w:tc>
        <w:tc>
          <w:tcPr>
            <w:tcW w:w="2976" w:type="dxa"/>
          </w:tcPr>
          <w:p w14:paraId="062CAAA9" w14:textId="77777777" w:rsidR="00E52F22" w:rsidRPr="00333CF9" w:rsidRDefault="00E52F22" w:rsidP="00506A18">
            <w:pPr>
              <w:rPr>
                <w:sz w:val="18"/>
                <w:szCs w:val="18"/>
              </w:rPr>
            </w:pPr>
            <w:r w:rsidRPr="00333CF9">
              <w:rPr>
                <w:sz w:val="18"/>
                <w:szCs w:val="18"/>
              </w:rPr>
              <w:t>Review-</w:t>
            </w:r>
          </w:p>
          <w:p w14:paraId="7A9BD934" w14:textId="77777777" w:rsidR="00E52F22" w:rsidRDefault="00E52F22" w:rsidP="00506A18">
            <w:r w:rsidRPr="00333CF9">
              <w:rPr>
                <w:sz w:val="18"/>
                <w:szCs w:val="18"/>
              </w:rPr>
              <w:t xml:space="preserve">How am I doing? </w:t>
            </w:r>
          </w:p>
        </w:tc>
      </w:tr>
      <w:tr w:rsidR="00E52F22" w14:paraId="77896634" w14:textId="77777777" w:rsidTr="00506A18">
        <w:trPr>
          <w:trHeight w:val="3897"/>
        </w:trPr>
        <w:tc>
          <w:tcPr>
            <w:tcW w:w="1418" w:type="dxa"/>
          </w:tcPr>
          <w:p w14:paraId="3EC91321" w14:textId="77777777" w:rsidR="00E52F22" w:rsidRPr="00333CF9" w:rsidRDefault="00E52F22" w:rsidP="00506A18">
            <w:pPr>
              <w:rPr>
                <w:sz w:val="18"/>
                <w:szCs w:val="18"/>
              </w:rPr>
            </w:pPr>
            <w:r w:rsidRPr="00333CF9">
              <w:rPr>
                <w:sz w:val="18"/>
                <w:szCs w:val="18"/>
              </w:rPr>
              <w:t xml:space="preserve">A Successful Business </w:t>
            </w:r>
          </w:p>
          <w:p w14:paraId="42EFAC29" w14:textId="77777777" w:rsidR="00E52F22" w:rsidRPr="00333CF9" w:rsidRDefault="00E52F22" w:rsidP="00506A18">
            <w:pPr>
              <w:rPr>
                <w:sz w:val="18"/>
                <w:szCs w:val="18"/>
              </w:rPr>
            </w:pPr>
            <w:r w:rsidRPr="00333CF9">
              <w:rPr>
                <w:sz w:val="18"/>
                <w:szCs w:val="18"/>
              </w:rPr>
              <w:t xml:space="preserve">With </w:t>
            </w:r>
            <w:proofErr w:type="gramStart"/>
            <w:r w:rsidRPr="00333CF9">
              <w:rPr>
                <w:sz w:val="18"/>
                <w:szCs w:val="18"/>
              </w:rPr>
              <w:t>numerous</w:t>
            </w:r>
            <w:proofErr w:type="gramEnd"/>
            <w:r w:rsidRPr="00333CF9">
              <w:rPr>
                <w:sz w:val="18"/>
                <w:szCs w:val="18"/>
              </w:rPr>
              <w:t xml:space="preserve"> employees.</w:t>
            </w:r>
          </w:p>
          <w:p w14:paraId="7FAC6C32" w14:textId="77777777" w:rsidR="00E52F22" w:rsidRPr="00333CF9" w:rsidRDefault="00E52F22" w:rsidP="00506A18">
            <w:pPr>
              <w:rPr>
                <w:sz w:val="18"/>
                <w:szCs w:val="18"/>
              </w:rPr>
            </w:pPr>
          </w:p>
          <w:p w14:paraId="14BFA910" w14:textId="77777777" w:rsidR="00E52F22" w:rsidRDefault="00E52F22" w:rsidP="00506A18"/>
        </w:tc>
        <w:tc>
          <w:tcPr>
            <w:tcW w:w="1843" w:type="dxa"/>
          </w:tcPr>
          <w:p w14:paraId="17C577B3" w14:textId="77777777" w:rsidR="00E52F22" w:rsidRPr="00525BFB" w:rsidRDefault="00E52F22" w:rsidP="00506A18">
            <w:pPr>
              <w:rPr>
                <w:sz w:val="16"/>
                <w:szCs w:val="16"/>
              </w:rPr>
            </w:pPr>
            <w:r w:rsidRPr="00525BFB">
              <w:rPr>
                <w:sz w:val="16"/>
                <w:szCs w:val="16"/>
              </w:rPr>
              <w:t xml:space="preserve"> Acquire clients, research competitors in the same business, use social media for marketing and advertising.</w:t>
            </w:r>
          </w:p>
          <w:p w14:paraId="0D8DB9F0" w14:textId="77777777" w:rsidR="00E52F22" w:rsidRPr="00525BFB" w:rsidRDefault="00E52F22" w:rsidP="00506A18">
            <w:pPr>
              <w:rPr>
                <w:sz w:val="16"/>
                <w:szCs w:val="16"/>
              </w:rPr>
            </w:pPr>
            <w:r w:rsidRPr="00525BFB">
              <w:rPr>
                <w:sz w:val="16"/>
                <w:szCs w:val="16"/>
              </w:rPr>
              <w:t>Create a business plan, manage financial overheads, make profit,</w:t>
            </w:r>
          </w:p>
          <w:p w14:paraId="1122F09A" w14:textId="77777777" w:rsidR="00E52F22" w:rsidRPr="00525BFB" w:rsidRDefault="00E52F22" w:rsidP="00506A18">
            <w:pPr>
              <w:rPr>
                <w:sz w:val="16"/>
                <w:szCs w:val="16"/>
              </w:rPr>
            </w:pPr>
            <w:r w:rsidRPr="00525BFB">
              <w:rPr>
                <w:sz w:val="16"/>
                <w:szCs w:val="16"/>
              </w:rPr>
              <w:t xml:space="preserve">Build up a good reputation,  </w:t>
            </w:r>
          </w:p>
          <w:p w14:paraId="0474F135" w14:textId="77777777" w:rsidR="00E52F22" w:rsidRPr="00525BFB" w:rsidRDefault="00E52F22" w:rsidP="00506A18">
            <w:pPr>
              <w:rPr>
                <w:sz w:val="16"/>
                <w:szCs w:val="16"/>
              </w:rPr>
            </w:pPr>
          </w:p>
        </w:tc>
        <w:tc>
          <w:tcPr>
            <w:tcW w:w="1134" w:type="dxa"/>
          </w:tcPr>
          <w:p w14:paraId="155626A5" w14:textId="77777777" w:rsidR="00E52F22" w:rsidRPr="00525BFB" w:rsidRDefault="00E52F22" w:rsidP="00506A18">
            <w:pPr>
              <w:rPr>
                <w:sz w:val="16"/>
                <w:szCs w:val="16"/>
              </w:rPr>
            </w:pPr>
            <w:r w:rsidRPr="00525BFB">
              <w:rPr>
                <w:sz w:val="16"/>
                <w:szCs w:val="16"/>
              </w:rPr>
              <w:t xml:space="preserve">Next 5 years </w:t>
            </w:r>
          </w:p>
        </w:tc>
        <w:tc>
          <w:tcPr>
            <w:tcW w:w="2829" w:type="dxa"/>
          </w:tcPr>
          <w:p w14:paraId="251537BF" w14:textId="77777777" w:rsidR="00E52F22" w:rsidRPr="00525BFB" w:rsidRDefault="00E52F22" w:rsidP="00506A18">
            <w:pPr>
              <w:rPr>
                <w:sz w:val="16"/>
                <w:szCs w:val="16"/>
              </w:rPr>
            </w:pPr>
            <w:r w:rsidRPr="00525BFB">
              <w:rPr>
                <w:sz w:val="16"/>
                <w:szCs w:val="16"/>
              </w:rPr>
              <w:t xml:space="preserve">Financial issues, employees, competition, </w:t>
            </w:r>
          </w:p>
          <w:p w14:paraId="3A086FE1" w14:textId="77777777" w:rsidR="00E52F22" w:rsidRPr="00525BFB" w:rsidRDefault="00E52F22" w:rsidP="00506A18">
            <w:pPr>
              <w:rPr>
                <w:sz w:val="16"/>
                <w:szCs w:val="16"/>
              </w:rPr>
            </w:pPr>
            <w:r w:rsidRPr="00525BFB">
              <w:rPr>
                <w:sz w:val="16"/>
                <w:szCs w:val="16"/>
              </w:rPr>
              <w:t>Lack of clients,</w:t>
            </w:r>
          </w:p>
          <w:p w14:paraId="70B8EE3E" w14:textId="77777777" w:rsidR="00E52F22" w:rsidRPr="00525BFB" w:rsidRDefault="00E52F22" w:rsidP="00506A18">
            <w:pPr>
              <w:rPr>
                <w:sz w:val="16"/>
                <w:szCs w:val="16"/>
              </w:rPr>
            </w:pPr>
            <w:r w:rsidRPr="00525BFB">
              <w:rPr>
                <w:sz w:val="16"/>
                <w:szCs w:val="16"/>
              </w:rPr>
              <w:t xml:space="preserve"> car/ van breaking,</w:t>
            </w:r>
          </w:p>
          <w:p w14:paraId="0198A2C2" w14:textId="77777777" w:rsidR="00E52F22" w:rsidRPr="00525BFB" w:rsidRDefault="00E52F22" w:rsidP="00506A18">
            <w:pPr>
              <w:rPr>
                <w:sz w:val="16"/>
                <w:szCs w:val="16"/>
              </w:rPr>
            </w:pPr>
            <w:r w:rsidRPr="00525BFB">
              <w:rPr>
                <w:sz w:val="16"/>
                <w:szCs w:val="16"/>
              </w:rPr>
              <w:t xml:space="preserve"> low confidence and </w:t>
            </w:r>
            <w:proofErr w:type="spellStart"/>
            <w:r w:rsidRPr="00525BFB">
              <w:rPr>
                <w:sz w:val="16"/>
                <w:szCs w:val="16"/>
              </w:rPr>
              <w:t>self esteem</w:t>
            </w:r>
            <w:proofErr w:type="spellEnd"/>
            <w:r w:rsidRPr="00525BFB">
              <w:rPr>
                <w:sz w:val="16"/>
                <w:szCs w:val="16"/>
              </w:rPr>
              <w:t>,</w:t>
            </w:r>
          </w:p>
          <w:p w14:paraId="57A8A50C" w14:textId="77777777" w:rsidR="00E52F22" w:rsidRPr="00525BFB" w:rsidRDefault="00E52F22" w:rsidP="00506A18">
            <w:pPr>
              <w:rPr>
                <w:sz w:val="16"/>
                <w:szCs w:val="16"/>
              </w:rPr>
            </w:pPr>
            <w:r w:rsidRPr="00525BFB">
              <w:rPr>
                <w:sz w:val="16"/>
                <w:szCs w:val="16"/>
              </w:rPr>
              <w:t xml:space="preserve"> time management skills,</w:t>
            </w:r>
          </w:p>
          <w:p w14:paraId="7BD09C84" w14:textId="77777777" w:rsidR="00E52F22" w:rsidRPr="00525BFB" w:rsidRDefault="00E52F22" w:rsidP="00506A18">
            <w:pPr>
              <w:rPr>
                <w:sz w:val="16"/>
                <w:szCs w:val="16"/>
              </w:rPr>
            </w:pPr>
            <w:r w:rsidRPr="00525BFB">
              <w:rPr>
                <w:sz w:val="16"/>
                <w:szCs w:val="16"/>
              </w:rPr>
              <w:t xml:space="preserve"> health problems</w:t>
            </w:r>
          </w:p>
          <w:p w14:paraId="0D11737C" w14:textId="77777777" w:rsidR="00E52F22" w:rsidRPr="00525BFB" w:rsidRDefault="00E52F22" w:rsidP="00506A18">
            <w:pPr>
              <w:rPr>
                <w:sz w:val="16"/>
                <w:szCs w:val="16"/>
              </w:rPr>
            </w:pPr>
            <w:r w:rsidRPr="00525BFB">
              <w:rPr>
                <w:sz w:val="16"/>
                <w:szCs w:val="16"/>
              </w:rPr>
              <w:t xml:space="preserve">, lack of motivation with advertising, </w:t>
            </w:r>
          </w:p>
          <w:p w14:paraId="71881584" w14:textId="77777777" w:rsidR="00E52F22" w:rsidRPr="00525BFB" w:rsidRDefault="00E52F22" w:rsidP="00506A18">
            <w:pPr>
              <w:rPr>
                <w:sz w:val="16"/>
                <w:szCs w:val="16"/>
              </w:rPr>
            </w:pPr>
            <w:r w:rsidRPr="00525BFB">
              <w:rPr>
                <w:sz w:val="16"/>
                <w:szCs w:val="16"/>
              </w:rPr>
              <w:t>Staff.</w:t>
            </w:r>
          </w:p>
          <w:p w14:paraId="0CAE4F02" w14:textId="77777777" w:rsidR="00E52F22" w:rsidRPr="00525BFB" w:rsidRDefault="00E52F22" w:rsidP="00506A18">
            <w:pPr>
              <w:rPr>
                <w:sz w:val="16"/>
                <w:szCs w:val="16"/>
              </w:rPr>
            </w:pPr>
          </w:p>
        </w:tc>
        <w:tc>
          <w:tcPr>
            <w:tcW w:w="3402" w:type="dxa"/>
          </w:tcPr>
          <w:p w14:paraId="1619C27E" w14:textId="77777777" w:rsidR="00E52F22" w:rsidRPr="00525BFB" w:rsidRDefault="00E52F22" w:rsidP="00506A18">
            <w:pPr>
              <w:rPr>
                <w:sz w:val="16"/>
                <w:szCs w:val="16"/>
              </w:rPr>
            </w:pPr>
            <w:r w:rsidRPr="00525BFB">
              <w:rPr>
                <w:sz w:val="16"/>
                <w:szCs w:val="16"/>
              </w:rPr>
              <w:t xml:space="preserve">Employ trustworthy, </w:t>
            </w:r>
            <w:proofErr w:type="gramStart"/>
            <w:r w:rsidRPr="00525BFB">
              <w:rPr>
                <w:sz w:val="16"/>
                <w:szCs w:val="16"/>
              </w:rPr>
              <w:t>reliable</w:t>
            </w:r>
            <w:proofErr w:type="gramEnd"/>
            <w:r w:rsidRPr="00525BFB">
              <w:rPr>
                <w:sz w:val="16"/>
                <w:szCs w:val="16"/>
              </w:rPr>
              <w:t xml:space="preserve"> and skilful staff members, with the ability to reach my personal standards.</w:t>
            </w:r>
          </w:p>
          <w:p w14:paraId="7547092D" w14:textId="77777777" w:rsidR="00E52F22" w:rsidRPr="00525BFB" w:rsidRDefault="00E52F22" w:rsidP="00506A18">
            <w:pPr>
              <w:rPr>
                <w:sz w:val="16"/>
                <w:szCs w:val="16"/>
              </w:rPr>
            </w:pPr>
            <w:r w:rsidRPr="00525BFB">
              <w:rPr>
                <w:sz w:val="16"/>
                <w:szCs w:val="16"/>
              </w:rPr>
              <w:t xml:space="preserve">Be realistic, have a positive ,professional, passionate attitude, create an incentive to help staff, feel worthy and wanted , don’t stress over situations out of my control, identify opportunities for new products, </w:t>
            </w:r>
          </w:p>
          <w:p w14:paraId="41380666" w14:textId="77777777" w:rsidR="00E52F22" w:rsidRPr="00525BFB" w:rsidRDefault="00E52F22" w:rsidP="00506A18">
            <w:pPr>
              <w:rPr>
                <w:sz w:val="16"/>
                <w:szCs w:val="16"/>
              </w:rPr>
            </w:pPr>
            <w:r w:rsidRPr="00525BFB">
              <w:rPr>
                <w:sz w:val="16"/>
                <w:szCs w:val="16"/>
              </w:rPr>
              <w:t xml:space="preserve">Believe in myself, get the business “known” determination, interpersonal skills, take risks, </w:t>
            </w:r>
          </w:p>
          <w:p w14:paraId="1D5A450F" w14:textId="77777777" w:rsidR="00E52F22" w:rsidRPr="00525BFB" w:rsidRDefault="00E52F22" w:rsidP="00506A18">
            <w:pPr>
              <w:rPr>
                <w:sz w:val="16"/>
                <w:szCs w:val="16"/>
              </w:rPr>
            </w:pPr>
          </w:p>
        </w:tc>
        <w:tc>
          <w:tcPr>
            <w:tcW w:w="3969" w:type="dxa"/>
          </w:tcPr>
          <w:p w14:paraId="2B18074C" w14:textId="77777777" w:rsidR="00E52F22" w:rsidRPr="00525BFB" w:rsidRDefault="00E52F22" w:rsidP="00506A18">
            <w:pPr>
              <w:rPr>
                <w:sz w:val="16"/>
                <w:szCs w:val="16"/>
              </w:rPr>
            </w:pPr>
            <w:r w:rsidRPr="00525BFB">
              <w:rPr>
                <w:sz w:val="16"/>
                <w:szCs w:val="16"/>
              </w:rPr>
              <w:t xml:space="preserve">Bank, Financial adviser, friends, family, career development courses, employees, accountant, other businesses, Hm revenue and customs, </w:t>
            </w:r>
          </w:p>
          <w:p w14:paraId="53DCC6F3" w14:textId="77777777" w:rsidR="00E52F22" w:rsidRPr="00525BFB" w:rsidRDefault="00E52F22" w:rsidP="00506A18">
            <w:pPr>
              <w:rPr>
                <w:sz w:val="16"/>
                <w:szCs w:val="16"/>
              </w:rPr>
            </w:pPr>
            <w:r w:rsidRPr="00525BFB">
              <w:rPr>
                <w:sz w:val="16"/>
                <w:szCs w:val="16"/>
              </w:rPr>
              <w:t>Others in my criteria of work.</w:t>
            </w:r>
          </w:p>
          <w:p w14:paraId="57C93809" w14:textId="77777777" w:rsidR="00E52F22" w:rsidRPr="00525BFB" w:rsidRDefault="00E52F22" w:rsidP="00506A18">
            <w:pPr>
              <w:rPr>
                <w:sz w:val="16"/>
                <w:szCs w:val="16"/>
              </w:rPr>
            </w:pPr>
            <w:r w:rsidRPr="00525BFB">
              <w:rPr>
                <w:sz w:val="16"/>
                <w:szCs w:val="16"/>
              </w:rPr>
              <w:t>Online coaching and support.</w:t>
            </w:r>
          </w:p>
          <w:p w14:paraId="5D77905A" w14:textId="77777777" w:rsidR="00E52F22" w:rsidRPr="00525BFB" w:rsidRDefault="00E52F22" w:rsidP="00506A18">
            <w:pPr>
              <w:rPr>
                <w:sz w:val="16"/>
                <w:szCs w:val="16"/>
              </w:rPr>
            </w:pPr>
            <w:r w:rsidRPr="00525BFB">
              <w:rPr>
                <w:sz w:val="16"/>
                <w:szCs w:val="16"/>
              </w:rPr>
              <w:t xml:space="preserve"> </w:t>
            </w:r>
          </w:p>
        </w:tc>
        <w:tc>
          <w:tcPr>
            <w:tcW w:w="2976" w:type="dxa"/>
          </w:tcPr>
          <w:p w14:paraId="4EE9B9CA" w14:textId="77777777" w:rsidR="00E52F22" w:rsidRPr="00525BFB" w:rsidRDefault="00E52F22" w:rsidP="00506A18">
            <w:pPr>
              <w:rPr>
                <w:sz w:val="16"/>
                <w:szCs w:val="16"/>
              </w:rPr>
            </w:pPr>
            <w:r w:rsidRPr="00525BFB">
              <w:rPr>
                <w:sz w:val="16"/>
                <w:szCs w:val="16"/>
              </w:rPr>
              <w:t xml:space="preserve">Already Set up a cleaning business with </w:t>
            </w:r>
            <w:proofErr w:type="gramStart"/>
            <w:r w:rsidRPr="00525BFB">
              <w:rPr>
                <w:sz w:val="16"/>
                <w:szCs w:val="16"/>
              </w:rPr>
              <w:t>numerous</w:t>
            </w:r>
            <w:proofErr w:type="gramEnd"/>
            <w:r w:rsidRPr="00525BFB">
              <w:rPr>
                <w:sz w:val="16"/>
                <w:szCs w:val="16"/>
              </w:rPr>
              <w:t xml:space="preserve"> amounts of loyal and satisfied customers. </w:t>
            </w:r>
          </w:p>
        </w:tc>
      </w:tr>
      <w:tr w:rsidR="00E52F22" w14:paraId="30B3B701" w14:textId="77777777" w:rsidTr="00506A18">
        <w:trPr>
          <w:trHeight w:val="3126"/>
        </w:trPr>
        <w:tc>
          <w:tcPr>
            <w:tcW w:w="1418" w:type="dxa"/>
          </w:tcPr>
          <w:p w14:paraId="6D22C157" w14:textId="77777777" w:rsidR="00E52F22" w:rsidRDefault="00E52F22" w:rsidP="00506A18">
            <w:r w:rsidRPr="00333CF9">
              <w:rPr>
                <w:sz w:val="18"/>
                <w:szCs w:val="18"/>
              </w:rPr>
              <w:t xml:space="preserve">Complete university degree </w:t>
            </w:r>
          </w:p>
        </w:tc>
        <w:tc>
          <w:tcPr>
            <w:tcW w:w="1843" w:type="dxa"/>
          </w:tcPr>
          <w:p w14:paraId="69600889" w14:textId="77777777" w:rsidR="00E52F22" w:rsidRPr="00525BFB" w:rsidRDefault="00E52F22" w:rsidP="00506A18">
            <w:pPr>
              <w:rPr>
                <w:sz w:val="16"/>
                <w:szCs w:val="16"/>
              </w:rPr>
            </w:pPr>
            <w:r w:rsidRPr="00525BFB">
              <w:rPr>
                <w:sz w:val="16"/>
                <w:szCs w:val="16"/>
              </w:rPr>
              <w:t xml:space="preserve">Attend lectures, Takes notes, complete assignments, </w:t>
            </w:r>
          </w:p>
          <w:p w14:paraId="24345932" w14:textId="77777777" w:rsidR="00E52F22" w:rsidRPr="00525BFB" w:rsidRDefault="00E52F22" w:rsidP="00506A18">
            <w:pPr>
              <w:rPr>
                <w:sz w:val="16"/>
                <w:szCs w:val="16"/>
              </w:rPr>
            </w:pPr>
            <w:r w:rsidRPr="00525BFB">
              <w:rPr>
                <w:sz w:val="16"/>
                <w:szCs w:val="16"/>
              </w:rPr>
              <w:t>Submit assignments before deadline, do research, study, improving presentation of work, have a structured time management plan, explore new things to advance, focus on next steps, spend free time researching</w:t>
            </w:r>
            <w:r>
              <w:rPr>
                <w:sz w:val="16"/>
                <w:szCs w:val="16"/>
              </w:rPr>
              <w:t>.</w:t>
            </w:r>
          </w:p>
          <w:p w14:paraId="074E9C73" w14:textId="77777777" w:rsidR="00E52F22" w:rsidRPr="00525BFB" w:rsidRDefault="00E52F22" w:rsidP="00506A18">
            <w:pPr>
              <w:rPr>
                <w:sz w:val="16"/>
                <w:szCs w:val="16"/>
              </w:rPr>
            </w:pPr>
          </w:p>
          <w:p w14:paraId="6DD48D9D" w14:textId="77777777" w:rsidR="00E52F22" w:rsidRPr="00525BFB" w:rsidRDefault="00E52F22" w:rsidP="00506A18">
            <w:pPr>
              <w:rPr>
                <w:sz w:val="16"/>
                <w:szCs w:val="16"/>
              </w:rPr>
            </w:pPr>
          </w:p>
          <w:p w14:paraId="0E49B5D3" w14:textId="77777777" w:rsidR="00E52F22" w:rsidRPr="00525BFB" w:rsidRDefault="00E52F22" w:rsidP="00506A18">
            <w:pPr>
              <w:rPr>
                <w:sz w:val="16"/>
                <w:szCs w:val="16"/>
              </w:rPr>
            </w:pPr>
          </w:p>
          <w:p w14:paraId="3CD127CF" w14:textId="77777777" w:rsidR="00E52F22" w:rsidRPr="00525BFB" w:rsidRDefault="00E52F22" w:rsidP="00506A18">
            <w:pPr>
              <w:rPr>
                <w:sz w:val="16"/>
                <w:szCs w:val="16"/>
              </w:rPr>
            </w:pPr>
          </w:p>
          <w:p w14:paraId="3EF106F7" w14:textId="77777777" w:rsidR="00E52F22" w:rsidRPr="00525BFB" w:rsidRDefault="00E52F22" w:rsidP="00506A18">
            <w:pPr>
              <w:rPr>
                <w:sz w:val="16"/>
                <w:szCs w:val="16"/>
              </w:rPr>
            </w:pPr>
          </w:p>
        </w:tc>
        <w:tc>
          <w:tcPr>
            <w:tcW w:w="1134" w:type="dxa"/>
          </w:tcPr>
          <w:p w14:paraId="3FA5189B" w14:textId="77777777" w:rsidR="00E52F22" w:rsidRPr="00525BFB" w:rsidRDefault="00E52F22" w:rsidP="00506A18">
            <w:pPr>
              <w:rPr>
                <w:sz w:val="16"/>
                <w:szCs w:val="16"/>
              </w:rPr>
            </w:pPr>
            <w:r w:rsidRPr="00525BFB">
              <w:rPr>
                <w:sz w:val="16"/>
                <w:szCs w:val="16"/>
              </w:rPr>
              <w:t>End of summer 202</w:t>
            </w:r>
            <w:r>
              <w:rPr>
                <w:sz w:val="16"/>
                <w:szCs w:val="16"/>
              </w:rPr>
              <w:t>3</w:t>
            </w:r>
            <w:r w:rsidRPr="00525BFB">
              <w:rPr>
                <w:sz w:val="16"/>
                <w:szCs w:val="16"/>
              </w:rPr>
              <w:t xml:space="preserve"> </w:t>
            </w:r>
          </w:p>
        </w:tc>
        <w:tc>
          <w:tcPr>
            <w:tcW w:w="2829" w:type="dxa"/>
          </w:tcPr>
          <w:p w14:paraId="3BADDB35" w14:textId="77777777" w:rsidR="00E52F22" w:rsidRPr="00525BFB" w:rsidRDefault="00E52F22" w:rsidP="00506A18">
            <w:pPr>
              <w:rPr>
                <w:sz w:val="16"/>
                <w:szCs w:val="16"/>
              </w:rPr>
            </w:pPr>
            <w:r w:rsidRPr="00525BFB">
              <w:rPr>
                <w:sz w:val="16"/>
                <w:szCs w:val="16"/>
              </w:rPr>
              <w:t>Late assignment submission, laptop breaking losing work, work/ life commitments, lack of time management and planning, perfectionist trains, undeveloped knowledge</w:t>
            </w:r>
            <w:r>
              <w:rPr>
                <w:sz w:val="16"/>
                <w:szCs w:val="16"/>
              </w:rPr>
              <w:t>.</w:t>
            </w:r>
          </w:p>
        </w:tc>
        <w:tc>
          <w:tcPr>
            <w:tcW w:w="3402" w:type="dxa"/>
          </w:tcPr>
          <w:p w14:paraId="17BF657C" w14:textId="77777777" w:rsidR="00E52F22" w:rsidRPr="00525BFB" w:rsidRDefault="00E52F22" w:rsidP="00506A18">
            <w:pPr>
              <w:rPr>
                <w:sz w:val="16"/>
                <w:szCs w:val="16"/>
              </w:rPr>
            </w:pPr>
            <w:r w:rsidRPr="00525BFB">
              <w:rPr>
                <w:sz w:val="16"/>
                <w:szCs w:val="16"/>
              </w:rPr>
              <w:t xml:space="preserve">Think positive, take regular breaks, ask for help, stay focused, change my thought process, spend free time studying, attend library, watch podcasts/Videos, understand APA referencing, good planning and time management, critical thinking, seek feedback, keeping up to date with future advancements, develop confidence, learning in a digital ere, stop perfectionist traits, reflection, learning agility,  be resilient </w:t>
            </w:r>
          </w:p>
          <w:p w14:paraId="24A508BC" w14:textId="77777777" w:rsidR="00E52F22" w:rsidRPr="00525BFB" w:rsidRDefault="00E52F22" w:rsidP="00506A18">
            <w:pPr>
              <w:rPr>
                <w:sz w:val="16"/>
                <w:szCs w:val="16"/>
              </w:rPr>
            </w:pPr>
          </w:p>
        </w:tc>
        <w:tc>
          <w:tcPr>
            <w:tcW w:w="3969" w:type="dxa"/>
          </w:tcPr>
          <w:p w14:paraId="6A4CE119" w14:textId="77777777" w:rsidR="00E52F22" w:rsidRPr="00525BFB" w:rsidRDefault="00E52F22" w:rsidP="00506A18">
            <w:pPr>
              <w:rPr>
                <w:sz w:val="16"/>
                <w:szCs w:val="16"/>
              </w:rPr>
            </w:pPr>
            <w:r w:rsidRPr="00525BFB">
              <w:rPr>
                <w:sz w:val="16"/>
                <w:szCs w:val="16"/>
              </w:rPr>
              <w:t>Tutors, other students, Friends, family, library, online.</w:t>
            </w:r>
          </w:p>
          <w:p w14:paraId="22645CE4" w14:textId="77777777" w:rsidR="00E52F22" w:rsidRPr="00525BFB" w:rsidRDefault="00E52F22" w:rsidP="00506A18">
            <w:pPr>
              <w:rPr>
                <w:sz w:val="16"/>
                <w:szCs w:val="16"/>
              </w:rPr>
            </w:pPr>
          </w:p>
        </w:tc>
        <w:tc>
          <w:tcPr>
            <w:tcW w:w="2976" w:type="dxa"/>
          </w:tcPr>
          <w:p w14:paraId="7F4C6460" w14:textId="77777777" w:rsidR="00E52F22" w:rsidRPr="00525BFB" w:rsidRDefault="00E52F22" w:rsidP="00506A18">
            <w:pPr>
              <w:rPr>
                <w:sz w:val="16"/>
                <w:szCs w:val="16"/>
              </w:rPr>
            </w:pPr>
            <w:r w:rsidRPr="00525BFB">
              <w:rPr>
                <w:sz w:val="16"/>
                <w:szCs w:val="16"/>
              </w:rPr>
              <w:t xml:space="preserve">Completed first assignment </w:t>
            </w:r>
          </w:p>
        </w:tc>
      </w:tr>
    </w:tbl>
    <w:p w14:paraId="17DEC8E3" w14:textId="77777777" w:rsidR="00583709" w:rsidRDefault="00583709"/>
    <w:p w14:paraId="58CD7CDD" w14:textId="77777777" w:rsidR="00583709" w:rsidRDefault="00583709"/>
    <w:p w14:paraId="7507B0B9" w14:textId="77777777" w:rsidR="00583709" w:rsidRDefault="00583709"/>
    <w:p w14:paraId="43139421" w14:textId="77777777" w:rsidR="00583709" w:rsidRDefault="00583709"/>
    <w:p w14:paraId="6126979E" w14:textId="77777777" w:rsidR="00583709" w:rsidRDefault="00583709"/>
    <w:p w14:paraId="0211B4FF" w14:textId="6253C54F" w:rsidR="00583709" w:rsidRDefault="00583709">
      <w:pPr>
        <w:pStyle w:val="Heading1"/>
      </w:pPr>
      <w:bookmarkStart w:id="16" w:name="_1hmsyys" w:colFirst="0" w:colLast="0"/>
      <w:bookmarkEnd w:id="16"/>
    </w:p>
    <w:tbl>
      <w:tblPr>
        <w:tblStyle w:val="PlainTable1"/>
        <w:tblpPr w:leftFromText="180" w:rightFromText="180" w:vertAnchor="text" w:horzAnchor="margin" w:tblpY="3108"/>
        <w:tblW w:w="17146" w:type="dxa"/>
        <w:tblLook w:val="04A0" w:firstRow="1" w:lastRow="0" w:firstColumn="1" w:lastColumn="0" w:noHBand="0" w:noVBand="1"/>
      </w:tblPr>
      <w:tblGrid>
        <w:gridCol w:w="5762"/>
        <w:gridCol w:w="4122"/>
        <w:gridCol w:w="4596"/>
        <w:gridCol w:w="2666"/>
      </w:tblGrid>
      <w:tr w:rsidR="00180345" w:rsidRPr="0032675D" w14:paraId="21EF5DAF" w14:textId="77777777" w:rsidTr="00BB1E27">
        <w:trPr>
          <w:cnfStyle w:val="100000000000" w:firstRow="1" w:lastRow="0" w:firstColumn="0" w:lastColumn="0" w:oddVBand="0" w:evenVBand="0" w:oddHBand="0" w:evenHBand="0" w:firstRowFirstColumn="0" w:firstRowLastColumn="0" w:lastRowFirstColumn="0" w:lastRowLastColumn="0"/>
          <w:trHeight w:val="753"/>
        </w:trPr>
        <w:tc>
          <w:tcPr>
            <w:cnfStyle w:val="001000000000" w:firstRow="0" w:lastRow="0" w:firstColumn="1" w:lastColumn="0" w:oddVBand="0" w:evenVBand="0" w:oddHBand="0" w:evenHBand="0" w:firstRowFirstColumn="0" w:firstRowLastColumn="0" w:lastRowFirstColumn="0" w:lastRowLastColumn="0"/>
            <w:tcW w:w="5762" w:type="dxa"/>
            <w:hideMark/>
          </w:tcPr>
          <w:p w14:paraId="5BBA7D89" w14:textId="77777777" w:rsidR="00180345" w:rsidRPr="0032675D" w:rsidRDefault="00180345" w:rsidP="00BB1E27">
            <w:pPr>
              <w:jc w:val="center"/>
              <w:textAlignment w:val="baseline"/>
              <w:rPr>
                <w:rFonts w:ascii="Segoe UI" w:eastAsia="Times New Roman" w:hAnsi="Segoe UI" w:cs="Segoe UI"/>
                <w:sz w:val="18"/>
                <w:szCs w:val="18"/>
                <w:lang w:eastAsia="en-GB"/>
              </w:rPr>
            </w:pPr>
            <w:r w:rsidRPr="0032675D">
              <w:rPr>
                <w:rFonts w:ascii="Arial" w:eastAsia="Times New Roman" w:hAnsi="Arial" w:cs="Arial"/>
                <w:lang w:eastAsia="en-GB"/>
              </w:rPr>
              <w:t>What do I want to do</w:t>
            </w:r>
            <w:r>
              <w:rPr>
                <w:rFonts w:ascii="Arial" w:eastAsia="Times New Roman" w:hAnsi="Arial" w:cs="Arial"/>
                <w:lang w:eastAsia="en-GB"/>
              </w:rPr>
              <w:t>?</w:t>
            </w:r>
            <w:r w:rsidRPr="0032675D">
              <w:rPr>
                <w:rFonts w:ascii="Times New Roman" w:eastAsia="Times New Roman" w:hAnsi="Times New Roman" w:cs="Times New Roman"/>
                <w:sz w:val="24"/>
                <w:szCs w:val="24"/>
                <w:lang w:eastAsia="en-GB"/>
              </w:rPr>
              <w:t> </w:t>
            </w:r>
          </w:p>
        </w:tc>
        <w:tc>
          <w:tcPr>
            <w:tcW w:w="4122" w:type="dxa"/>
            <w:hideMark/>
          </w:tcPr>
          <w:p w14:paraId="1C6EE12A" w14:textId="77777777" w:rsidR="00180345" w:rsidRPr="0032675D" w:rsidRDefault="00180345" w:rsidP="00BB1E27">
            <w:pPr>
              <w:jc w:val="center"/>
              <w:textAlignment w:val="baseline"/>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sz w:val="18"/>
                <w:szCs w:val="18"/>
                <w:lang w:eastAsia="en-GB"/>
              </w:rPr>
            </w:pPr>
            <w:r w:rsidRPr="0032675D">
              <w:rPr>
                <w:rFonts w:ascii="Arial" w:eastAsia="Times New Roman" w:hAnsi="Arial" w:cs="Arial"/>
                <w:lang w:eastAsia="en-GB"/>
              </w:rPr>
              <w:t>What can I already do? </w:t>
            </w:r>
          </w:p>
        </w:tc>
        <w:tc>
          <w:tcPr>
            <w:tcW w:w="4596" w:type="dxa"/>
            <w:hideMark/>
          </w:tcPr>
          <w:p w14:paraId="64C0CD6A" w14:textId="77777777" w:rsidR="00180345" w:rsidRPr="0032675D" w:rsidRDefault="00180345" w:rsidP="00BB1E27">
            <w:pPr>
              <w:jc w:val="center"/>
              <w:textAlignment w:val="baseline"/>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sz w:val="18"/>
                <w:szCs w:val="18"/>
                <w:lang w:eastAsia="en-GB"/>
              </w:rPr>
            </w:pPr>
            <w:r w:rsidRPr="0032675D">
              <w:rPr>
                <w:rFonts w:ascii="Arial" w:eastAsia="Times New Roman" w:hAnsi="Arial" w:cs="Arial"/>
                <w:lang w:eastAsia="en-GB"/>
              </w:rPr>
              <w:t>What am I lacking? </w:t>
            </w:r>
          </w:p>
        </w:tc>
        <w:tc>
          <w:tcPr>
            <w:tcW w:w="2666" w:type="dxa"/>
            <w:hideMark/>
          </w:tcPr>
          <w:p w14:paraId="53954E72" w14:textId="77777777" w:rsidR="00180345" w:rsidRPr="0032675D" w:rsidRDefault="00180345" w:rsidP="00BB1E27">
            <w:pPr>
              <w:jc w:val="center"/>
              <w:textAlignment w:val="baseline"/>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sz w:val="18"/>
                <w:szCs w:val="18"/>
                <w:lang w:eastAsia="en-GB"/>
              </w:rPr>
            </w:pPr>
            <w:r w:rsidRPr="0032675D">
              <w:rPr>
                <w:rFonts w:ascii="Arial" w:eastAsia="Times New Roman" w:hAnsi="Arial" w:cs="Arial"/>
                <w:lang w:eastAsia="en-GB"/>
              </w:rPr>
              <w:t>How do I fix this? </w:t>
            </w:r>
          </w:p>
        </w:tc>
      </w:tr>
      <w:tr w:rsidR="00180345" w:rsidRPr="0032675D" w14:paraId="6194BFF1" w14:textId="77777777" w:rsidTr="00BB1E27">
        <w:trPr>
          <w:cnfStyle w:val="000000100000" w:firstRow="0" w:lastRow="0" w:firstColumn="0" w:lastColumn="0" w:oddVBand="0" w:evenVBand="0" w:oddHBand="1" w:evenHBand="0" w:firstRowFirstColumn="0" w:firstRowLastColumn="0" w:lastRowFirstColumn="0" w:lastRowLastColumn="0"/>
          <w:trHeight w:val="2117"/>
        </w:trPr>
        <w:tc>
          <w:tcPr>
            <w:cnfStyle w:val="001000000000" w:firstRow="0" w:lastRow="0" w:firstColumn="1" w:lastColumn="0" w:oddVBand="0" w:evenVBand="0" w:oddHBand="0" w:evenHBand="0" w:firstRowFirstColumn="0" w:firstRowLastColumn="0" w:lastRowFirstColumn="0" w:lastRowLastColumn="0"/>
            <w:tcW w:w="5762" w:type="dxa"/>
            <w:hideMark/>
          </w:tcPr>
          <w:p w14:paraId="76E9B61F" w14:textId="77777777" w:rsidR="00180345" w:rsidRPr="0032675D" w:rsidRDefault="00180345" w:rsidP="00BB1E27">
            <w:pPr>
              <w:textAlignment w:val="baseline"/>
              <w:rPr>
                <w:rFonts w:ascii="Segoe UI" w:eastAsia="Times New Roman" w:hAnsi="Segoe UI" w:cs="Segoe UI"/>
                <w:sz w:val="18"/>
                <w:szCs w:val="18"/>
                <w:lang w:eastAsia="en-GB"/>
              </w:rPr>
            </w:pPr>
            <w:r w:rsidRPr="0032675D">
              <w:rPr>
                <w:rFonts w:ascii="Times New Roman" w:eastAsia="Times New Roman" w:hAnsi="Times New Roman" w:cs="Times New Roman"/>
                <w:sz w:val="24"/>
                <w:szCs w:val="24"/>
                <w:lang w:eastAsia="en-GB"/>
              </w:rPr>
              <w:t>Complete university degree  </w:t>
            </w:r>
          </w:p>
          <w:p w14:paraId="7EFCC243" w14:textId="77777777" w:rsidR="00180345" w:rsidRPr="0032675D" w:rsidRDefault="00180345" w:rsidP="00BB1E27">
            <w:pPr>
              <w:textAlignment w:val="baseline"/>
              <w:rPr>
                <w:rFonts w:ascii="Segoe UI" w:eastAsia="Times New Roman" w:hAnsi="Segoe UI" w:cs="Segoe UI"/>
                <w:sz w:val="18"/>
                <w:szCs w:val="18"/>
                <w:lang w:eastAsia="en-GB"/>
              </w:rPr>
            </w:pPr>
            <w:r w:rsidRPr="0032675D">
              <w:rPr>
                <w:rFonts w:ascii="Times New Roman" w:eastAsia="Times New Roman" w:hAnsi="Times New Roman" w:cs="Times New Roman"/>
                <w:sz w:val="20"/>
                <w:szCs w:val="20"/>
                <w:lang w:eastAsia="en-GB"/>
              </w:rPr>
              <w:t> </w:t>
            </w:r>
          </w:p>
          <w:p w14:paraId="41B5800C" w14:textId="77777777" w:rsidR="00180345" w:rsidRPr="0032675D" w:rsidRDefault="00180345" w:rsidP="00BB1E27">
            <w:pPr>
              <w:textAlignment w:val="baseline"/>
              <w:rPr>
                <w:rFonts w:ascii="Segoe UI" w:eastAsia="Times New Roman" w:hAnsi="Segoe UI" w:cs="Segoe UI"/>
                <w:sz w:val="18"/>
                <w:szCs w:val="18"/>
                <w:lang w:eastAsia="en-GB"/>
              </w:rPr>
            </w:pPr>
            <w:r w:rsidRPr="0032675D">
              <w:rPr>
                <w:rFonts w:ascii="Times New Roman" w:eastAsia="Times New Roman" w:hAnsi="Times New Roman" w:cs="Times New Roman"/>
                <w:sz w:val="20"/>
                <w:szCs w:val="20"/>
                <w:lang w:eastAsia="en-GB"/>
              </w:rPr>
              <w:t> </w:t>
            </w:r>
          </w:p>
          <w:p w14:paraId="6AFE2200" w14:textId="77777777" w:rsidR="00180345" w:rsidRPr="0032675D" w:rsidRDefault="00180345" w:rsidP="00BB1E27">
            <w:pPr>
              <w:textAlignment w:val="baseline"/>
              <w:rPr>
                <w:rFonts w:ascii="Segoe UI" w:eastAsia="Times New Roman" w:hAnsi="Segoe UI" w:cs="Segoe UI"/>
                <w:sz w:val="18"/>
                <w:szCs w:val="18"/>
                <w:lang w:eastAsia="en-GB"/>
              </w:rPr>
            </w:pPr>
            <w:r w:rsidRPr="0032675D">
              <w:rPr>
                <w:rFonts w:ascii="Times New Roman" w:eastAsia="Times New Roman" w:hAnsi="Times New Roman" w:cs="Times New Roman"/>
                <w:sz w:val="20"/>
                <w:szCs w:val="20"/>
                <w:lang w:eastAsia="en-GB"/>
              </w:rPr>
              <w:t> </w:t>
            </w:r>
          </w:p>
          <w:p w14:paraId="326B4B71" w14:textId="77777777" w:rsidR="00180345" w:rsidRPr="0032675D" w:rsidRDefault="00180345" w:rsidP="00BB1E27">
            <w:pPr>
              <w:textAlignment w:val="baseline"/>
              <w:rPr>
                <w:rFonts w:ascii="Segoe UI" w:eastAsia="Times New Roman" w:hAnsi="Segoe UI" w:cs="Segoe UI"/>
                <w:sz w:val="18"/>
                <w:szCs w:val="18"/>
                <w:lang w:eastAsia="en-GB"/>
              </w:rPr>
            </w:pPr>
            <w:r w:rsidRPr="0032675D">
              <w:rPr>
                <w:rFonts w:ascii="Times New Roman" w:eastAsia="Times New Roman" w:hAnsi="Times New Roman" w:cs="Times New Roman"/>
                <w:sz w:val="28"/>
                <w:szCs w:val="28"/>
                <w:lang w:eastAsia="en-GB"/>
              </w:rPr>
              <w:t> </w:t>
            </w:r>
          </w:p>
          <w:p w14:paraId="593A0830" w14:textId="77777777" w:rsidR="00180345" w:rsidRPr="0032675D" w:rsidRDefault="00180345" w:rsidP="00BB1E27">
            <w:pPr>
              <w:ind w:left="45"/>
              <w:textAlignment w:val="baseline"/>
              <w:rPr>
                <w:rFonts w:ascii="Segoe UI" w:eastAsia="Times New Roman" w:hAnsi="Segoe UI" w:cs="Segoe UI"/>
                <w:sz w:val="18"/>
                <w:szCs w:val="18"/>
                <w:lang w:eastAsia="en-GB"/>
              </w:rPr>
            </w:pPr>
            <w:r w:rsidRPr="0032675D">
              <w:rPr>
                <w:rFonts w:ascii="Times New Roman" w:eastAsia="Times New Roman" w:hAnsi="Times New Roman" w:cs="Times New Roman"/>
                <w:sz w:val="24"/>
                <w:szCs w:val="24"/>
                <w:lang w:eastAsia="en-GB"/>
              </w:rPr>
              <w:t> </w:t>
            </w:r>
          </w:p>
        </w:tc>
        <w:tc>
          <w:tcPr>
            <w:tcW w:w="4122" w:type="dxa"/>
            <w:hideMark/>
          </w:tcPr>
          <w:p w14:paraId="225906FC" w14:textId="77777777" w:rsidR="00180345" w:rsidRPr="0032675D" w:rsidRDefault="00180345" w:rsidP="00BB1E27">
            <w:p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sz w:val="16"/>
                <w:szCs w:val="16"/>
                <w:lang w:eastAsia="en-GB"/>
              </w:rPr>
            </w:pPr>
            <w:r w:rsidRPr="0032675D">
              <w:rPr>
                <w:rFonts w:eastAsia="Times New Roman" w:cstheme="minorHAnsi"/>
                <w:sz w:val="16"/>
                <w:szCs w:val="16"/>
                <w:lang w:eastAsia="en-GB"/>
              </w:rPr>
              <w:t xml:space="preserve">Attend </w:t>
            </w:r>
            <w:proofErr w:type="gramStart"/>
            <w:r w:rsidRPr="0032675D">
              <w:rPr>
                <w:rFonts w:eastAsia="Times New Roman" w:cstheme="minorHAnsi"/>
                <w:sz w:val="16"/>
                <w:szCs w:val="16"/>
                <w:lang w:eastAsia="en-GB"/>
              </w:rPr>
              <w:t>classes</w:t>
            </w:r>
            <w:proofErr w:type="gramEnd"/>
            <w:r w:rsidRPr="0032675D">
              <w:rPr>
                <w:rFonts w:eastAsia="Times New Roman" w:cstheme="minorHAnsi"/>
                <w:sz w:val="16"/>
                <w:szCs w:val="16"/>
                <w:lang w:eastAsia="en-GB"/>
              </w:rPr>
              <w:t>  </w:t>
            </w:r>
          </w:p>
          <w:p w14:paraId="4C6DBA74" w14:textId="77777777" w:rsidR="00180345" w:rsidRPr="0032675D" w:rsidRDefault="00180345" w:rsidP="00BB1E27">
            <w:p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sz w:val="16"/>
                <w:szCs w:val="16"/>
                <w:lang w:eastAsia="en-GB"/>
              </w:rPr>
            </w:pPr>
            <w:proofErr w:type="gramStart"/>
            <w:r w:rsidRPr="0032675D">
              <w:rPr>
                <w:rFonts w:eastAsia="Times New Roman" w:cstheme="minorHAnsi"/>
                <w:sz w:val="16"/>
                <w:szCs w:val="16"/>
                <w:lang w:eastAsia="en-GB"/>
              </w:rPr>
              <w:t>Good time</w:t>
            </w:r>
            <w:proofErr w:type="gramEnd"/>
            <w:r w:rsidRPr="0032675D">
              <w:rPr>
                <w:rFonts w:eastAsia="Times New Roman" w:cstheme="minorHAnsi"/>
                <w:sz w:val="16"/>
                <w:szCs w:val="16"/>
                <w:lang w:eastAsia="en-GB"/>
              </w:rPr>
              <w:t xml:space="preserve"> management, undertake research,  </w:t>
            </w:r>
          </w:p>
          <w:p w14:paraId="2896C3DE" w14:textId="77777777" w:rsidR="00180345" w:rsidRPr="0032675D" w:rsidRDefault="00180345" w:rsidP="00BB1E27">
            <w:p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sz w:val="16"/>
                <w:szCs w:val="16"/>
                <w:lang w:eastAsia="en-GB"/>
              </w:rPr>
            </w:pPr>
            <w:r w:rsidRPr="0032675D">
              <w:rPr>
                <w:rFonts w:eastAsia="Times New Roman" w:cstheme="minorHAnsi"/>
                <w:sz w:val="16"/>
                <w:szCs w:val="16"/>
                <w:lang w:eastAsia="en-GB"/>
              </w:rPr>
              <w:t xml:space="preserve">Use teams, </w:t>
            </w:r>
            <w:proofErr w:type="spellStart"/>
            <w:r w:rsidRPr="0032675D">
              <w:rPr>
                <w:rFonts w:eastAsia="Times New Roman" w:cstheme="minorHAnsi"/>
                <w:sz w:val="16"/>
                <w:szCs w:val="16"/>
                <w:lang w:eastAsia="en-GB"/>
              </w:rPr>
              <w:t>moddle</w:t>
            </w:r>
            <w:proofErr w:type="spellEnd"/>
            <w:r w:rsidRPr="0032675D">
              <w:rPr>
                <w:rFonts w:eastAsia="Times New Roman" w:cstheme="minorHAnsi"/>
                <w:sz w:val="16"/>
                <w:szCs w:val="16"/>
                <w:lang w:eastAsia="en-GB"/>
              </w:rPr>
              <w:t xml:space="preserve">, library, basic understanding of essay writing, </w:t>
            </w:r>
            <w:proofErr w:type="gramStart"/>
            <w:r w:rsidRPr="0032675D">
              <w:rPr>
                <w:rFonts w:eastAsia="Times New Roman" w:cstheme="minorHAnsi"/>
                <w:sz w:val="16"/>
                <w:szCs w:val="16"/>
                <w:lang w:eastAsia="en-GB"/>
              </w:rPr>
              <w:t>identify</w:t>
            </w:r>
            <w:proofErr w:type="gramEnd"/>
            <w:r w:rsidRPr="0032675D">
              <w:rPr>
                <w:rFonts w:eastAsia="Times New Roman" w:cstheme="minorHAnsi"/>
                <w:sz w:val="16"/>
                <w:szCs w:val="16"/>
                <w:lang w:eastAsia="en-GB"/>
              </w:rPr>
              <w:t xml:space="preserve"> credible sources,  </w:t>
            </w:r>
          </w:p>
          <w:p w14:paraId="3AE4D951" w14:textId="77777777" w:rsidR="00180345" w:rsidRPr="0032675D" w:rsidRDefault="00180345" w:rsidP="00BB1E27">
            <w:p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sz w:val="16"/>
                <w:szCs w:val="16"/>
                <w:lang w:eastAsia="en-GB"/>
              </w:rPr>
            </w:pPr>
            <w:r w:rsidRPr="0032675D">
              <w:rPr>
                <w:rFonts w:eastAsia="Times New Roman" w:cstheme="minorHAnsi"/>
                <w:sz w:val="16"/>
                <w:szCs w:val="16"/>
                <w:lang w:eastAsia="en-GB"/>
              </w:rPr>
              <w:t>Use learning guides E.G swot analysis, gap analysis, procrastination traits, perfectionism traits, want to learn and pass assignment.  </w:t>
            </w:r>
          </w:p>
          <w:p w14:paraId="7871BEB5" w14:textId="77777777" w:rsidR="00180345" w:rsidRPr="0032675D" w:rsidRDefault="00180345" w:rsidP="00BB1E27">
            <w:p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sz w:val="16"/>
                <w:szCs w:val="16"/>
                <w:lang w:eastAsia="en-GB"/>
              </w:rPr>
            </w:pPr>
            <w:r w:rsidRPr="0032675D">
              <w:rPr>
                <w:rFonts w:eastAsia="Times New Roman" w:cstheme="minorHAnsi"/>
                <w:sz w:val="16"/>
                <w:szCs w:val="16"/>
                <w:lang w:eastAsia="en-GB"/>
              </w:rPr>
              <w:t>  </w:t>
            </w:r>
          </w:p>
        </w:tc>
        <w:tc>
          <w:tcPr>
            <w:tcW w:w="4596" w:type="dxa"/>
            <w:hideMark/>
          </w:tcPr>
          <w:p w14:paraId="3EAE0E21" w14:textId="77777777" w:rsidR="00180345" w:rsidRPr="0032675D" w:rsidRDefault="00180345" w:rsidP="00BB1E27">
            <w:p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sz w:val="16"/>
                <w:szCs w:val="16"/>
                <w:lang w:eastAsia="en-GB"/>
              </w:rPr>
            </w:pPr>
            <w:r w:rsidRPr="0032675D">
              <w:rPr>
                <w:rFonts w:eastAsia="Times New Roman" w:cstheme="minorHAnsi"/>
                <w:sz w:val="16"/>
                <w:szCs w:val="16"/>
                <w:lang w:eastAsia="en-GB"/>
              </w:rPr>
              <w:t>Knowledge of APA referencing, confidence, computer skills, literature skills, having perfectionism traits, time to do research</w:t>
            </w:r>
            <w:r>
              <w:rPr>
                <w:rFonts w:eastAsia="Times New Roman" w:cstheme="minorHAnsi"/>
                <w:sz w:val="16"/>
                <w:szCs w:val="16"/>
                <w:lang w:eastAsia="en-GB"/>
              </w:rPr>
              <w:t xml:space="preserve">, </w:t>
            </w:r>
            <w:r w:rsidRPr="0032675D">
              <w:rPr>
                <w:rFonts w:eastAsia="Times New Roman" w:cstheme="minorHAnsi"/>
                <w:sz w:val="16"/>
                <w:szCs w:val="16"/>
                <w:lang w:eastAsia="en-GB"/>
              </w:rPr>
              <w:t xml:space="preserve"> Write/ read academically</w:t>
            </w:r>
            <w:r>
              <w:rPr>
                <w:rFonts w:eastAsia="Times New Roman" w:cstheme="minorHAnsi"/>
                <w:sz w:val="16"/>
                <w:szCs w:val="16"/>
                <w:lang w:eastAsia="en-GB"/>
              </w:rPr>
              <w:t>.</w:t>
            </w:r>
          </w:p>
          <w:p w14:paraId="3660E2E1" w14:textId="77777777" w:rsidR="00180345" w:rsidRPr="0032675D" w:rsidRDefault="00180345" w:rsidP="00BB1E27">
            <w:p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sz w:val="16"/>
                <w:szCs w:val="16"/>
                <w:lang w:eastAsia="en-GB"/>
              </w:rPr>
            </w:pPr>
          </w:p>
        </w:tc>
        <w:tc>
          <w:tcPr>
            <w:tcW w:w="2666" w:type="dxa"/>
            <w:hideMark/>
          </w:tcPr>
          <w:p w14:paraId="3DEC91E1" w14:textId="77777777" w:rsidR="00180345" w:rsidRPr="0032675D" w:rsidRDefault="00180345" w:rsidP="00BB1E27">
            <w:p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sz w:val="16"/>
                <w:szCs w:val="16"/>
                <w:lang w:eastAsia="en-GB"/>
              </w:rPr>
            </w:pPr>
            <w:r w:rsidRPr="0032675D">
              <w:rPr>
                <w:rFonts w:eastAsia="Times New Roman" w:cstheme="minorHAnsi"/>
                <w:sz w:val="16"/>
                <w:szCs w:val="16"/>
                <w:lang w:eastAsia="en-GB"/>
              </w:rPr>
              <w:t>Practise how to reference,  </w:t>
            </w:r>
          </w:p>
          <w:p w14:paraId="37A52ACC" w14:textId="77777777" w:rsidR="00180345" w:rsidRPr="0032675D" w:rsidRDefault="00180345" w:rsidP="00BB1E27">
            <w:p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sz w:val="16"/>
                <w:szCs w:val="16"/>
                <w:lang w:eastAsia="en-GB"/>
              </w:rPr>
            </w:pPr>
            <w:r w:rsidRPr="0032675D">
              <w:rPr>
                <w:rFonts w:eastAsia="Times New Roman" w:cstheme="minorHAnsi"/>
                <w:sz w:val="16"/>
                <w:szCs w:val="16"/>
                <w:lang w:eastAsia="en-GB"/>
              </w:rPr>
              <w:t>Believe in myself accept criticism, spend more time using a computer, </w:t>
            </w:r>
          </w:p>
          <w:p w14:paraId="5667A794" w14:textId="77777777" w:rsidR="00180345" w:rsidRPr="0032675D" w:rsidRDefault="00180345" w:rsidP="00BB1E27">
            <w:pPr>
              <w:textAlignment w:val="baseline"/>
              <w:cnfStyle w:val="000000100000" w:firstRow="0" w:lastRow="0" w:firstColumn="0" w:lastColumn="0" w:oddVBand="0" w:evenVBand="0" w:oddHBand="1" w:evenHBand="0" w:firstRowFirstColumn="0" w:firstRowLastColumn="0" w:lastRowFirstColumn="0" w:lastRowLastColumn="0"/>
              <w:rPr>
                <w:rFonts w:eastAsia="Times New Roman" w:cstheme="minorHAnsi"/>
                <w:sz w:val="16"/>
                <w:szCs w:val="16"/>
                <w:lang w:eastAsia="en-GB"/>
              </w:rPr>
            </w:pPr>
            <w:r w:rsidRPr="0032675D">
              <w:rPr>
                <w:rFonts w:eastAsia="Times New Roman" w:cstheme="minorHAnsi"/>
                <w:sz w:val="16"/>
                <w:szCs w:val="16"/>
                <w:lang w:eastAsia="en-GB"/>
              </w:rPr>
              <w:t>Improve literature skills, stop being a perfectionist, set a plan to study.  </w:t>
            </w:r>
            <w:r>
              <w:rPr>
                <w:rFonts w:eastAsia="Times New Roman" w:cstheme="minorHAnsi"/>
                <w:sz w:val="16"/>
                <w:szCs w:val="16"/>
                <w:lang w:eastAsia="en-GB"/>
              </w:rPr>
              <w:t>Ask for help reading/ writing.</w:t>
            </w:r>
          </w:p>
        </w:tc>
      </w:tr>
      <w:tr w:rsidR="00180345" w:rsidRPr="0032675D" w14:paraId="62865698" w14:textId="77777777" w:rsidTr="00BB1E27">
        <w:trPr>
          <w:trHeight w:val="2117"/>
        </w:trPr>
        <w:tc>
          <w:tcPr>
            <w:cnfStyle w:val="001000000000" w:firstRow="0" w:lastRow="0" w:firstColumn="1" w:lastColumn="0" w:oddVBand="0" w:evenVBand="0" w:oddHBand="0" w:evenHBand="0" w:firstRowFirstColumn="0" w:firstRowLastColumn="0" w:lastRowFirstColumn="0" w:lastRowLastColumn="0"/>
            <w:tcW w:w="5762" w:type="dxa"/>
            <w:hideMark/>
          </w:tcPr>
          <w:p w14:paraId="22945EF6" w14:textId="77777777" w:rsidR="00180345" w:rsidRPr="0032675D" w:rsidRDefault="00180345" w:rsidP="00BB1E27">
            <w:pPr>
              <w:textAlignment w:val="baseline"/>
              <w:rPr>
                <w:rFonts w:ascii="Segoe UI" w:eastAsia="Times New Roman" w:hAnsi="Segoe UI" w:cs="Segoe UI"/>
                <w:sz w:val="18"/>
                <w:szCs w:val="18"/>
                <w:lang w:eastAsia="en-GB"/>
              </w:rPr>
            </w:pPr>
            <w:r w:rsidRPr="0032675D">
              <w:rPr>
                <w:rFonts w:ascii="Times New Roman" w:eastAsia="Times New Roman" w:hAnsi="Times New Roman" w:cs="Times New Roman"/>
                <w:sz w:val="20"/>
                <w:szCs w:val="20"/>
                <w:lang w:eastAsia="en-GB"/>
              </w:rPr>
              <w:t> </w:t>
            </w:r>
          </w:p>
          <w:p w14:paraId="310BD81D" w14:textId="77777777" w:rsidR="00180345" w:rsidRPr="0032675D" w:rsidRDefault="00180345" w:rsidP="00BB1E27">
            <w:pPr>
              <w:textAlignment w:val="baseline"/>
              <w:rPr>
                <w:rFonts w:ascii="Segoe UI" w:eastAsia="Times New Roman" w:hAnsi="Segoe UI" w:cs="Segoe UI"/>
                <w:sz w:val="18"/>
                <w:szCs w:val="18"/>
                <w:lang w:eastAsia="en-GB"/>
              </w:rPr>
            </w:pPr>
            <w:r w:rsidRPr="0032675D">
              <w:rPr>
                <w:rFonts w:ascii="Calibri" w:eastAsia="Times New Roman" w:hAnsi="Calibri" w:cs="Calibri"/>
                <w:lang w:eastAsia="en-GB"/>
              </w:rPr>
              <w:t xml:space="preserve">Have a successful cleaning </w:t>
            </w:r>
            <w:proofErr w:type="gramStart"/>
            <w:r w:rsidRPr="0032675D">
              <w:rPr>
                <w:rFonts w:ascii="Calibri" w:eastAsia="Times New Roman" w:hAnsi="Calibri" w:cs="Calibri"/>
                <w:lang w:eastAsia="en-GB"/>
              </w:rPr>
              <w:t>business</w:t>
            </w:r>
            <w:proofErr w:type="gramEnd"/>
            <w:r w:rsidRPr="0032675D">
              <w:rPr>
                <w:rFonts w:ascii="Calibri" w:eastAsia="Times New Roman" w:hAnsi="Calibri" w:cs="Calibri"/>
                <w:lang w:eastAsia="en-GB"/>
              </w:rPr>
              <w:t>  </w:t>
            </w:r>
          </w:p>
          <w:p w14:paraId="2E6E94B9" w14:textId="77777777" w:rsidR="00180345" w:rsidRPr="0032675D" w:rsidRDefault="00180345" w:rsidP="00BB1E27">
            <w:pPr>
              <w:textAlignment w:val="baseline"/>
              <w:rPr>
                <w:rFonts w:ascii="Segoe UI" w:eastAsia="Times New Roman" w:hAnsi="Segoe UI" w:cs="Segoe UI"/>
                <w:sz w:val="18"/>
                <w:szCs w:val="18"/>
                <w:lang w:eastAsia="en-GB"/>
              </w:rPr>
            </w:pPr>
            <w:r w:rsidRPr="0032675D">
              <w:rPr>
                <w:rFonts w:ascii="Times New Roman" w:eastAsia="Times New Roman" w:hAnsi="Times New Roman" w:cs="Times New Roman"/>
                <w:sz w:val="20"/>
                <w:szCs w:val="20"/>
                <w:lang w:eastAsia="en-GB"/>
              </w:rPr>
              <w:t> </w:t>
            </w:r>
          </w:p>
          <w:p w14:paraId="634C3BEC" w14:textId="77777777" w:rsidR="00180345" w:rsidRPr="0032675D" w:rsidRDefault="00180345" w:rsidP="00BB1E27">
            <w:pPr>
              <w:textAlignment w:val="baseline"/>
              <w:rPr>
                <w:rFonts w:ascii="Segoe UI" w:eastAsia="Times New Roman" w:hAnsi="Segoe UI" w:cs="Segoe UI"/>
                <w:sz w:val="18"/>
                <w:szCs w:val="18"/>
                <w:lang w:eastAsia="en-GB"/>
              </w:rPr>
            </w:pPr>
            <w:r w:rsidRPr="0032675D">
              <w:rPr>
                <w:rFonts w:ascii="Times New Roman" w:eastAsia="Times New Roman" w:hAnsi="Times New Roman" w:cs="Times New Roman"/>
                <w:sz w:val="20"/>
                <w:szCs w:val="20"/>
                <w:lang w:eastAsia="en-GB"/>
              </w:rPr>
              <w:t> </w:t>
            </w:r>
          </w:p>
          <w:p w14:paraId="7EA3A7D8" w14:textId="77777777" w:rsidR="00180345" w:rsidRPr="0032675D" w:rsidRDefault="00180345" w:rsidP="00BB1E27">
            <w:pPr>
              <w:textAlignment w:val="baseline"/>
              <w:rPr>
                <w:rFonts w:ascii="Segoe UI" w:eastAsia="Times New Roman" w:hAnsi="Segoe UI" w:cs="Segoe UI"/>
                <w:sz w:val="18"/>
                <w:szCs w:val="18"/>
                <w:lang w:eastAsia="en-GB"/>
              </w:rPr>
            </w:pPr>
            <w:r w:rsidRPr="0032675D">
              <w:rPr>
                <w:rFonts w:ascii="Times New Roman" w:eastAsia="Times New Roman" w:hAnsi="Times New Roman" w:cs="Times New Roman"/>
                <w:sz w:val="20"/>
                <w:szCs w:val="20"/>
                <w:lang w:eastAsia="en-GB"/>
              </w:rPr>
              <w:t> </w:t>
            </w:r>
          </w:p>
          <w:p w14:paraId="676B04E0" w14:textId="77777777" w:rsidR="00180345" w:rsidRPr="0032675D" w:rsidRDefault="00180345" w:rsidP="00BB1E27">
            <w:pPr>
              <w:textAlignment w:val="baseline"/>
              <w:rPr>
                <w:rFonts w:ascii="Segoe UI" w:eastAsia="Times New Roman" w:hAnsi="Segoe UI" w:cs="Segoe UI"/>
                <w:sz w:val="18"/>
                <w:szCs w:val="18"/>
                <w:lang w:eastAsia="en-GB"/>
              </w:rPr>
            </w:pPr>
            <w:r w:rsidRPr="0032675D">
              <w:rPr>
                <w:rFonts w:ascii="Times New Roman" w:eastAsia="Times New Roman" w:hAnsi="Times New Roman" w:cs="Times New Roman"/>
                <w:sz w:val="28"/>
                <w:szCs w:val="28"/>
                <w:lang w:eastAsia="en-GB"/>
              </w:rPr>
              <w:t> </w:t>
            </w:r>
          </w:p>
          <w:p w14:paraId="0FA6E583" w14:textId="77777777" w:rsidR="00180345" w:rsidRPr="0032675D" w:rsidRDefault="00180345" w:rsidP="00BB1E27">
            <w:pPr>
              <w:ind w:left="45"/>
              <w:textAlignment w:val="baseline"/>
              <w:rPr>
                <w:rFonts w:ascii="Segoe UI" w:eastAsia="Times New Roman" w:hAnsi="Segoe UI" w:cs="Segoe UI"/>
                <w:sz w:val="18"/>
                <w:szCs w:val="18"/>
                <w:lang w:eastAsia="en-GB"/>
              </w:rPr>
            </w:pPr>
            <w:r w:rsidRPr="0032675D">
              <w:rPr>
                <w:rFonts w:ascii="Times New Roman" w:eastAsia="Times New Roman" w:hAnsi="Times New Roman" w:cs="Times New Roman"/>
                <w:sz w:val="24"/>
                <w:szCs w:val="24"/>
                <w:lang w:eastAsia="en-GB"/>
              </w:rPr>
              <w:t> </w:t>
            </w:r>
          </w:p>
        </w:tc>
        <w:tc>
          <w:tcPr>
            <w:tcW w:w="4122" w:type="dxa"/>
            <w:hideMark/>
          </w:tcPr>
          <w:p w14:paraId="10BF87CB" w14:textId="77777777" w:rsidR="00180345" w:rsidRPr="0032675D" w:rsidRDefault="00180345" w:rsidP="00BB1E27">
            <w:pPr>
              <w:textAlignment w:val="baseline"/>
              <w:cnfStyle w:val="000000000000" w:firstRow="0" w:lastRow="0" w:firstColumn="0" w:lastColumn="0" w:oddVBand="0" w:evenVBand="0" w:oddHBand="0" w:evenHBand="0" w:firstRowFirstColumn="0" w:firstRowLastColumn="0" w:lastRowFirstColumn="0" w:lastRowLastColumn="0"/>
              <w:rPr>
                <w:rFonts w:eastAsia="Times New Roman" w:cstheme="minorHAnsi"/>
                <w:sz w:val="16"/>
                <w:szCs w:val="16"/>
                <w:lang w:eastAsia="en-GB"/>
              </w:rPr>
            </w:pPr>
            <w:r w:rsidRPr="0032675D">
              <w:rPr>
                <w:rFonts w:eastAsia="Times New Roman" w:cstheme="minorHAnsi"/>
                <w:sz w:val="16"/>
                <w:szCs w:val="16"/>
                <w:lang w:eastAsia="en-GB"/>
              </w:rPr>
              <w:t>Maintain high standards in my business, manage time, reflecting how the day went, ask clients for feedback, except critical feedback, keep clients happy, plan, monitor progress of business, positive attitude, committed, team worker.  </w:t>
            </w:r>
          </w:p>
        </w:tc>
        <w:tc>
          <w:tcPr>
            <w:tcW w:w="4596" w:type="dxa"/>
            <w:hideMark/>
          </w:tcPr>
          <w:p w14:paraId="1EC928E0" w14:textId="77777777" w:rsidR="00180345" w:rsidRPr="0032675D" w:rsidRDefault="00180345" w:rsidP="00BB1E27">
            <w:pPr>
              <w:textAlignment w:val="baseline"/>
              <w:cnfStyle w:val="000000000000" w:firstRow="0" w:lastRow="0" w:firstColumn="0" w:lastColumn="0" w:oddVBand="0" w:evenVBand="0" w:oddHBand="0" w:evenHBand="0" w:firstRowFirstColumn="0" w:firstRowLastColumn="0" w:lastRowFirstColumn="0" w:lastRowLastColumn="0"/>
              <w:rPr>
                <w:rFonts w:eastAsia="Times New Roman" w:cstheme="minorHAnsi"/>
                <w:sz w:val="16"/>
                <w:szCs w:val="16"/>
                <w:lang w:eastAsia="en-GB"/>
              </w:rPr>
            </w:pPr>
            <w:r w:rsidRPr="0032675D">
              <w:rPr>
                <w:rFonts w:eastAsia="Times New Roman" w:cstheme="minorHAnsi"/>
                <w:sz w:val="16"/>
                <w:szCs w:val="16"/>
                <w:lang w:eastAsia="en-GB"/>
              </w:rPr>
              <w:t>Suitable, highly motivated employees with high standards, a van, overhand finances, up to date training for myself and colleagues. </w:t>
            </w:r>
          </w:p>
        </w:tc>
        <w:tc>
          <w:tcPr>
            <w:tcW w:w="2666" w:type="dxa"/>
            <w:hideMark/>
          </w:tcPr>
          <w:p w14:paraId="2631E0B5" w14:textId="77777777" w:rsidR="00180345" w:rsidRPr="0032675D" w:rsidRDefault="00180345" w:rsidP="00BB1E27">
            <w:pPr>
              <w:textAlignment w:val="baseline"/>
              <w:cnfStyle w:val="000000000000" w:firstRow="0" w:lastRow="0" w:firstColumn="0" w:lastColumn="0" w:oddVBand="0" w:evenVBand="0" w:oddHBand="0" w:evenHBand="0" w:firstRowFirstColumn="0" w:firstRowLastColumn="0" w:lastRowFirstColumn="0" w:lastRowLastColumn="0"/>
              <w:rPr>
                <w:rFonts w:eastAsia="Times New Roman" w:cstheme="minorHAnsi"/>
                <w:sz w:val="16"/>
                <w:szCs w:val="16"/>
                <w:lang w:eastAsia="en-GB"/>
              </w:rPr>
            </w:pPr>
            <w:r w:rsidRPr="0032675D">
              <w:rPr>
                <w:rFonts w:eastAsia="Times New Roman" w:cstheme="minorHAnsi"/>
                <w:sz w:val="16"/>
                <w:szCs w:val="16"/>
                <w:lang w:eastAsia="en-GB"/>
              </w:rPr>
              <w:t>Employ staff that will excess expectations and willing to undergo appropriate training, save for a van, ask an accountant to help and budget better, find training courses and enrol.  </w:t>
            </w:r>
          </w:p>
        </w:tc>
      </w:tr>
    </w:tbl>
    <w:p w14:paraId="42CF7821" w14:textId="04A75E23" w:rsidR="00583709" w:rsidRPr="005D6260" w:rsidRDefault="00583709" w:rsidP="005D6260">
      <w:pPr>
        <w:pStyle w:val="Heading1"/>
      </w:pPr>
    </w:p>
    <w:p w14:paraId="2C405A3D" w14:textId="77777777" w:rsidR="00583709" w:rsidRDefault="00583709"/>
    <w:p w14:paraId="3BD29E3E" w14:textId="77777777" w:rsidR="00583709" w:rsidRDefault="00583709"/>
    <w:p w14:paraId="43FB38D3" w14:textId="77777777" w:rsidR="00D4170B" w:rsidRDefault="00D4170B"/>
    <w:p w14:paraId="35E4B57B" w14:textId="77777777" w:rsidR="00D4170B" w:rsidRDefault="00D4170B"/>
    <w:p w14:paraId="4BDA93F6" w14:textId="77777777" w:rsidR="00D4170B" w:rsidRDefault="00D4170B"/>
    <w:p w14:paraId="75D4BB8C" w14:textId="77777777" w:rsidR="00D4170B" w:rsidRDefault="00D4170B"/>
    <w:p w14:paraId="15A01D84" w14:textId="77777777" w:rsidR="00D4170B" w:rsidRDefault="00D4170B"/>
    <w:p w14:paraId="1B7F7F4F" w14:textId="77777777" w:rsidR="00D4170B" w:rsidRDefault="00D4170B"/>
    <w:p w14:paraId="10A7E567" w14:textId="77777777" w:rsidR="00D4170B" w:rsidRDefault="00D4170B"/>
    <w:p w14:paraId="043A8B29" w14:textId="77777777" w:rsidR="00D4170B" w:rsidRDefault="00D4170B"/>
    <w:p w14:paraId="7CF5A50B" w14:textId="77777777" w:rsidR="00D4170B" w:rsidRDefault="00D4170B"/>
    <w:p w14:paraId="2C252F05" w14:textId="77777777" w:rsidR="00D4170B" w:rsidRDefault="00D4170B"/>
    <w:p w14:paraId="20FF42B9" w14:textId="77777777" w:rsidR="00D4170B" w:rsidRDefault="00D4170B"/>
    <w:p w14:paraId="16BD6E50" w14:textId="77777777" w:rsidR="00D4170B" w:rsidRDefault="00D4170B"/>
    <w:p w14:paraId="660DB813" w14:textId="77777777" w:rsidR="00D4170B" w:rsidRDefault="00D4170B"/>
    <w:p w14:paraId="5355AE1A" w14:textId="77777777" w:rsidR="00D4170B" w:rsidRDefault="00D4170B"/>
    <w:p w14:paraId="6E3D0373" w14:textId="77777777" w:rsidR="00D4170B" w:rsidRDefault="00D4170B"/>
    <w:p w14:paraId="43796DB2" w14:textId="77777777" w:rsidR="00D4170B" w:rsidRDefault="00D4170B"/>
    <w:p w14:paraId="492C89AA" w14:textId="77777777" w:rsidR="00D4170B" w:rsidRDefault="00D4170B"/>
    <w:p w14:paraId="350B50EB" w14:textId="77777777" w:rsidR="00D4170B" w:rsidRDefault="00D4170B"/>
    <w:p w14:paraId="26D5D93A" w14:textId="65D049C7" w:rsidR="00E62F22" w:rsidRDefault="00E62F22" w:rsidP="00E62F22">
      <w:pPr>
        <w:pStyle w:val="TOC2"/>
        <w:tabs>
          <w:tab w:val="right" w:leader="dot" w:pos="9016"/>
        </w:tabs>
        <w:ind w:left="0"/>
        <w:rPr>
          <w:noProof/>
        </w:rPr>
      </w:pPr>
    </w:p>
    <w:p w14:paraId="734D490D" w14:textId="77777777" w:rsidR="001E52DB" w:rsidRDefault="001E52DB" w:rsidP="001E52DB"/>
    <w:p w14:paraId="324EF12D" w14:textId="77777777" w:rsidR="001E52DB" w:rsidRPr="001E52DB" w:rsidRDefault="001E52DB" w:rsidP="001E52DB"/>
    <w:p w14:paraId="01D9C41A" w14:textId="77777777" w:rsidR="00DD7291" w:rsidRDefault="00DD7291" w:rsidP="00DD7291"/>
    <w:p w14:paraId="5D42623A" w14:textId="2627F435" w:rsidR="00DD7291" w:rsidRPr="00DD7291" w:rsidRDefault="00DD7291" w:rsidP="00DD7291">
      <w:pPr>
        <w:pStyle w:val="Heading1"/>
      </w:pPr>
      <w:bookmarkStart w:id="17" w:name="_Toc125291589"/>
      <w:r>
        <w:t>Re</w:t>
      </w:r>
      <w:r w:rsidR="001E52DB">
        <w:t>ferences</w:t>
      </w:r>
      <w:bookmarkEnd w:id="17"/>
    </w:p>
    <w:p w14:paraId="74FB4E13" w14:textId="0D8C1A27" w:rsidR="00E62F22" w:rsidRDefault="00E62F22" w:rsidP="00E62F22">
      <w:pPr>
        <w:pStyle w:val="NormalWeb"/>
        <w:spacing w:before="0" w:beforeAutospacing="0" w:after="0" w:afterAutospacing="0" w:line="480" w:lineRule="auto"/>
        <w:ind w:left="720" w:hanging="720"/>
      </w:pPr>
      <w:r>
        <w:t xml:space="preserve">Armstrong, P. (2010). </w:t>
      </w:r>
      <w:r>
        <w:rPr>
          <w:i/>
          <w:iCs/>
        </w:rPr>
        <w:t>Bloom’s Taxonomy</w:t>
      </w:r>
      <w:r>
        <w:t xml:space="preserve">. Vanderbilt University </w:t>
      </w:r>
      <w:proofErr w:type="spellStart"/>
      <w:r>
        <w:t>Center</w:t>
      </w:r>
      <w:proofErr w:type="spellEnd"/>
      <w:r>
        <w:t xml:space="preserve"> for Teaching; Vanderbilt University. </w:t>
      </w:r>
      <w:hyperlink r:id="rId12" w:history="1">
        <w:r w:rsidRPr="000B0782">
          <w:rPr>
            <w:rStyle w:val="Hyperlink"/>
          </w:rPr>
          <w:t>https://cft.vanderbilt.edu/guides-sub-pages/blooms-taxonomy/</w:t>
        </w:r>
      </w:hyperlink>
      <w:r w:rsidR="00D230FD">
        <w:t xml:space="preserve"> </w:t>
      </w:r>
      <w:bookmarkStart w:id="18" w:name="_Hlk125287106"/>
      <w:r w:rsidR="00D230FD">
        <w:t>[</w:t>
      </w:r>
      <w:r w:rsidR="004304B6">
        <w:t>Accessed</w:t>
      </w:r>
      <w:r w:rsidR="00D230FD">
        <w:t xml:space="preserve"> </w:t>
      </w:r>
      <w:r w:rsidR="00E602E4">
        <w:t>20</w:t>
      </w:r>
      <w:r w:rsidR="004304B6">
        <w:t xml:space="preserve"> Jan</w:t>
      </w:r>
      <w:r w:rsidR="0035587D">
        <w:t>. 2023]</w:t>
      </w:r>
      <w:bookmarkEnd w:id="18"/>
    </w:p>
    <w:p w14:paraId="2E095E92" w14:textId="77777777" w:rsidR="00E62F22" w:rsidRDefault="00E62F22" w:rsidP="00E62F22">
      <w:pPr>
        <w:pStyle w:val="NormalWeb"/>
        <w:spacing w:before="0" w:beforeAutospacing="0" w:after="0" w:afterAutospacing="0" w:line="480" w:lineRule="auto"/>
        <w:ind w:left="720" w:hanging="720"/>
      </w:pPr>
    </w:p>
    <w:p w14:paraId="67EF1E18" w14:textId="18B71391" w:rsidR="00E62F22" w:rsidRDefault="00E62F22" w:rsidP="00E62F22">
      <w:pPr>
        <w:pStyle w:val="NormalWeb"/>
        <w:spacing w:before="0" w:beforeAutospacing="0" w:after="0" w:afterAutospacing="0" w:line="480" w:lineRule="auto"/>
        <w:ind w:left="720" w:hanging="720"/>
      </w:pPr>
      <w:r>
        <w:t xml:space="preserve">Cherry, K. (2020, May 30). </w:t>
      </w:r>
      <w:r>
        <w:rPr>
          <w:i/>
          <w:iCs/>
        </w:rPr>
        <w:t>The Psychology Behind Why We Wait Until the Last Minute to Do Things</w:t>
      </w:r>
      <w:r>
        <w:t xml:space="preserve">. </w:t>
      </w:r>
      <w:proofErr w:type="spellStart"/>
      <w:r>
        <w:t>Verywell</w:t>
      </w:r>
      <w:proofErr w:type="spellEnd"/>
      <w:r>
        <w:t xml:space="preserve"> Mind. </w:t>
      </w:r>
      <w:hyperlink r:id="rId13" w:history="1">
        <w:r w:rsidRPr="000B0782">
          <w:rPr>
            <w:rStyle w:val="Hyperlink"/>
          </w:rPr>
          <w:t>https://www.verywellmind.com/the-psychology-of-procrastination-2795944</w:t>
        </w:r>
      </w:hyperlink>
      <w:r w:rsidR="0035587D">
        <w:t xml:space="preserve"> [Accessed 20 Jan. 2023]</w:t>
      </w:r>
    </w:p>
    <w:p w14:paraId="228D0CE2" w14:textId="77777777" w:rsidR="00E62F22" w:rsidRDefault="00E62F22" w:rsidP="004871F5">
      <w:pPr>
        <w:pStyle w:val="NormalWeb"/>
        <w:spacing w:before="0" w:beforeAutospacing="0" w:after="0" w:afterAutospacing="0" w:line="480" w:lineRule="auto"/>
      </w:pPr>
    </w:p>
    <w:p w14:paraId="5B626DD6" w14:textId="520C3B10" w:rsidR="00E62F22" w:rsidRDefault="00E62F22" w:rsidP="00E62F22">
      <w:pPr>
        <w:pStyle w:val="NormalWeb"/>
        <w:spacing w:before="0" w:beforeAutospacing="0" w:after="0" w:afterAutospacing="0" w:line="480" w:lineRule="auto"/>
        <w:ind w:left="720" w:hanging="720"/>
      </w:pPr>
      <w:r>
        <w:t xml:space="preserve">Day, T. (2008). </w:t>
      </w:r>
      <w:r>
        <w:rPr>
          <w:i/>
          <w:iCs/>
        </w:rPr>
        <w:t xml:space="preserve">Sign </w:t>
      </w:r>
      <w:proofErr w:type="gramStart"/>
      <w:r>
        <w:rPr>
          <w:i/>
          <w:iCs/>
        </w:rPr>
        <w:t>in to</w:t>
      </w:r>
      <w:proofErr w:type="gramEnd"/>
      <w:r>
        <w:rPr>
          <w:i/>
          <w:iCs/>
        </w:rPr>
        <w:t xml:space="preserve"> your account</w:t>
      </w:r>
      <w:r>
        <w:t xml:space="preserve">. Login.microsoftonline.com. </w:t>
      </w:r>
      <w:hyperlink r:id="rId14" w:history="1">
        <w:r w:rsidRPr="000B0782">
          <w:rPr>
            <w:rStyle w:val="Hyperlink"/>
          </w:rPr>
          <w:t>https://ebookcentral.proquest.com/lib/trinity/reader.action?docID=6235050</w:t>
        </w:r>
      </w:hyperlink>
      <w:r w:rsidR="0035587D">
        <w:t xml:space="preserve"> [Accessed 20 Jan. 2023]</w:t>
      </w:r>
    </w:p>
    <w:p w14:paraId="0CD83888" w14:textId="77777777" w:rsidR="00E62F22" w:rsidRDefault="00E62F22" w:rsidP="00E62F22">
      <w:pPr>
        <w:pStyle w:val="NormalWeb"/>
        <w:spacing w:before="0" w:beforeAutospacing="0" w:after="0" w:afterAutospacing="0" w:line="480" w:lineRule="auto"/>
      </w:pPr>
    </w:p>
    <w:p w14:paraId="6A1C92E4" w14:textId="302182B8" w:rsidR="00E62F22" w:rsidRDefault="00E62F22" w:rsidP="00E62F22">
      <w:pPr>
        <w:pStyle w:val="NormalWeb"/>
        <w:spacing w:before="0" w:beforeAutospacing="0" w:after="0" w:afterAutospacing="0" w:line="480" w:lineRule="auto"/>
        <w:ind w:left="720" w:hanging="720"/>
      </w:pPr>
      <w:r>
        <w:t xml:space="preserve">MindTools. (2022). </w:t>
      </w:r>
      <w:r>
        <w:rPr>
          <w:i/>
          <w:iCs/>
        </w:rPr>
        <w:t>MindTools | Home</w:t>
      </w:r>
      <w:r>
        <w:t xml:space="preserve">. Www.mindtools.com. </w:t>
      </w:r>
      <w:hyperlink r:id="rId15" w:history="1">
        <w:r w:rsidRPr="000B0782">
          <w:rPr>
            <w:rStyle w:val="Hyperlink"/>
          </w:rPr>
          <w:t>https://www.mindtools.com/ano9qiu/gibbs-reflective-cycle</w:t>
        </w:r>
      </w:hyperlink>
      <w:r w:rsidR="0035587D">
        <w:t xml:space="preserve"> [Accessed 20 Jan. 2023]</w:t>
      </w:r>
    </w:p>
    <w:p w14:paraId="1ED41C23" w14:textId="77777777" w:rsidR="00E62F22" w:rsidRDefault="00E62F22" w:rsidP="00E62F22">
      <w:pPr>
        <w:pStyle w:val="NormalWeb"/>
        <w:spacing w:before="0" w:beforeAutospacing="0" w:after="0" w:afterAutospacing="0" w:line="480" w:lineRule="auto"/>
        <w:ind w:left="720" w:hanging="720"/>
      </w:pPr>
    </w:p>
    <w:p w14:paraId="653C2119" w14:textId="7E49EEB2" w:rsidR="00E62F22" w:rsidRDefault="00E62F22" w:rsidP="00E62F22">
      <w:pPr>
        <w:pStyle w:val="NormalWeb"/>
        <w:spacing w:before="0" w:beforeAutospacing="0" w:after="0" w:afterAutospacing="0" w:line="480" w:lineRule="auto"/>
        <w:ind w:left="720" w:hanging="720"/>
      </w:pPr>
      <w:r>
        <w:t xml:space="preserve">Scott, E. (2019). </w:t>
      </w:r>
      <w:r>
        <w:rPr>
          <w:i/>
          <w:iCs/>
        </w:rPr>
        <w:t xml:space="preserve">10 </w:t>
      </w:r>
      <w:proofErr w:type="spellStart"/>
      <w:r>
        <w:rPr>
          <w:i/>
          <w:iCs/>
        </w:rPr>
        <w:t>Telltale</w:t>
      </w:r>
      <w:proofErr w:type="spellEnd"/>
      <w:r>
        <w:rPr>
          <w:i/>
          <w:iCs/>
        </w:rPr>
        <w:t xml:space="preserve"> Signs You May Be a Perfectionist</w:t>
      </w:r>
      <w:r>
        <w:t xml:space="preserve">. </w:t>
      </w:r>
      <w:proofErr w:type="spellStart"/>
      <w:r>
        <w:t>Verywell</w:t>
      </w:r>
      <w:proofErr w:type="spellEnd"/>
      <w:r>
        <w:t xml:space="preserve"> Mind. </w:t>
      </w:r>
      <w:hyperlink r:id="rId16" w:history="1">
        <w:r w:rsidR="004871F5" w:rsidRPr="000B0782">
          <w:rPr>
            <w:rStyle w:val="Hyperlink"/>
          </w:rPr>
          <w:t>https://www.verywellmind.com/signs-you-may-be-a-perfectionist-3145233</w:t>
        </w:r>
      </w:hyperlink>
      <w:r w:rsidR="0035587D">
        <w:t xml:space="preserve"> [Accessed 20 Jan. 2023]</w:t>
      </w:r>
    </w:p>
    <w:p w14:paraId="7CC70AB6" w14:textId="77777777" w:rsidR="004871F5" w:rsidRDefault="004871F5" w:rsidP="00E62F22">
      <w:pPr>
        <w:pStyle w:val="NormalWeb"/>
        <w:spacing w:before="0" w:beforeAutospacing="0" w:after="0" w:afterAutospacing="0" w:line="480" w:lineRule="auto"/>
        <w:ind w:left="720" w:hanging="720"/>
      </w:pPr>
    </w:p>
    <w:p w14:paraId="4ECEA7FA" w14:textId="27CAF3E3" w:rsidR="00E62F22" w:rsidRDefault="00E62F22" w:rsidP="00E62F22">
      <w:pPr>
        <w:pStyle w:val="NormalWeb"/>
        <w:spacing w:before="0" w:beforeAutospacing="0" w:after="0" w:afterAutospacing="0" w:line="480" w:lineRule="auto"/>
        <w:ind w:left="720" w:hanging="720"/>
      </w:pPr>
      <w:r>
        <w:t xml:space="preserve">Williams, K. (2017). </w:t>
      </w:r>
      <w:r>
        <w:rPr>
          <w:i/>
          <w:iCs/>
        </w:rPr>
        <w:t>Referencing &amp; understanding plagiarism | WorldCat.org</w:t>
      </w:r>
      <w:r>
        <w:t xml:space="preserve">.  </w:t>
      </w:r>
      <w:hyperlink r:id="rId17" w:history="1">
        <w:r w:rsidR="004871F5" w:rsidRPr="000B0782">
          <w:rPr>
            <w:rStyle w:val="Hyperlink"/>
          </w:rPr>
          <w:t>https://www.worldcat.org/title/1204568677</w:t>
        </w:r>
      </w:hyperlink>
      <w:r w:rsidR="00311677">
        <w:t xml:space="preserve"> </w:t>
      </w:r>
      <w:r w:rsidR="0035587D">
        <w:t xml:space="preserve"> [Accessed 20 Jan. 2023]</w:t>
      </w:r>
    </w:p>
    <w:p w14:paraId="2A93B552" w14:textId="0A91AC45" w:rsidR="00956D65" w:rsidRDefault="00956D65" w:rsidP="00956D65">
      <w:pPr>
        <w:pStyle w:val="NormalWeb"/>
        <w:spacing w:before="0" w:beforeAutospacing="0" w:after="0" w:afterAutospacing="0" w:line="480" w:lineRule="auto"/>
        <w:ind w:left="720" w:hanging="720"/>
      </w:pPr>
      <w:r>
        <w:t xml:space="preserve">(2023). Mindtools.com. </w:t>
      </w:r>
      <w:hyperlink r:id="rId18" w:history="1">
        <w:r w:rsidR="006D61A3" w:rsidRPr="000B0782">
          <w:rPr>
            <w:rStyle w:val="Hyperlink"/>
          </w:rPr>
          <w:t>https://www.mindtools.com/media/Diagrams/Urgent-Important-Principle.jpg</w:t>
        </w:r>
      </w:hyperlink>
      <w:r w:rsidR="006D61A3">
        <w:t xml:space="preserve"> [</w:t>
      </w:r>
      <w:r w:rsidR="00D453FE">
        <w:t>Accessed</w:t>
      </w:r>
      <w:r w:rsidR="006D61A3">
        <w:t xml:space="preserve"> 20 Jan.2023</w:t>
      </w:r>
      <w:r w:rsidR="00D453FE">
        <w:t>]</w:t>
      </w:r>
    </w:p>
    <w:p w14:paraId="7EF60A5E" w14:textId="77777777" w:rsidR="006D61A3" w:rsidRDefault="006D61A3" w:rsidP="00956D65">
      <w:pPr>
        <w:pStyle w:val="NormalWeb"/>
        <w:spacing w:before="0" w:beforeAutospacing="0" w:after="0" w:afterAutospacing="0" w:line="480" w:lineRule="auto"/>
        <w:ind w:left="720" w:hanging="720"/>
      </w:pPr>
    </w:p>
    <w:p w14:paraId="3C4ED473" w14:textId="7E9913B5" w:rsidR="00BB1E27" w:rsidRDefault="00E10DDC" w:rsidP="00E10DDC">
      <w:pPr>
        <w:pStyle w:val="Heading1"/>
      </w:pPr>
      <w:bookmarkStart w:id="19" w:name="_Toc125291590"/>
      <w:r>
        <w:t>Appendix 1</w:t>
      </w:r>
      <w:bookmarkEnd w:id="19"/>
    </w:p>
    <w:p w14:paraId="1C89E0D8" w14:textId="0D946D14" w:rsidR="00953899" w:rsidRPr="00953899" w:rsidRDefault="00953899" w:rsidP="00953899">
      <w:r>
        <w:rPr>
          <w:noProof/>
        </w:rPr>
        <w:drawing>
          <wp:inline distT="0" distB="0" distL="0" distR="0" wp14:anchorId="122944C7" wp14:editId="544035B9">
            <wp:extent cx="4381500" cy="2933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81500" cy="2933700"/>
                    </a:xfrm>
                    <a:prstGeom prst="rect">
                      <a:avLst/>
                    </a:prstGeom>
                    <a:noFill/>
                    <a:ln>
                      <a:noFill/>
                    </a:ln>
                  </pic:spPr>
                </pic:pic>
              </a:graphicData>
            </a:graphic>
          </wp:inline>
        </w:drawing>
      </w:r>
    </w:p>
    <w:p w14:paraId="66D0E930" w14:textId="77777777" w:rsidR="00BB1E27" w:rsidRDefault="00BB1E27"/>
    <w:p w14:paraId="1C2A7673" w14:textId="77777777" w:rsidR="00BB1E27" w:rsidRDefault="00BB1E27"/>
    <w:sectPr w:rsidR="00BB1E27">
      <w:headerReference w:type="default" r:id="rId20"/>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A8FDF" w14:textId="77777777" w:rsidR="004E0A43" w:rsidRDefault="004E0A43" w:rsidP="00082EA1">
      <w:pPr>
        <w:spacing w:after="0" w:line="240" w:lineRule="auto"/>
      </w:pPr>
      <w:r>
        <w:separator/>
      </w:r>
    </w:p>
  </w:endnote>
  <w:endnote w:type="continuationSeparator" w:id="0">
    <w:p w14:paraId="26A4980E" w14:textId="77777777" w:rsidR="004E0A43" w:rsidRDefault="004E0A43" w:rsidP="00082E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089558" w14:textId="77777777" w:rsidR="004E0A43" w:rsidRDefault="004E0A43" w:rsidP="00082EA1">
      <w:pPr>
        <w:spacing w:after="0" w:line="240" w:lineRule="auto"/>
      </w:pPr>
      <w:r>
        <w:separator/>
      </w:r>
    </w:p>
  </w:footnote>
  <w:footnote w:type="continuationSeparator" w:id="0">
    <w:p w14:paraId="4C1114BB" w14:textId="77777777" w:rsidR="004E0A43" w:rsidRDefault="004E0A43" w:rsidP="00082E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B0EA7E" w14:textId="6B52FC3F" w:rsidR="00082EA1" w:rsidRDefault="00082EA1">
    <w:pPr>
      <w:pStyle w:val="Header"/>
    </w:pPr>
  </w:p>
  <w:p w14:paraId="5C336EF9" w14:textId="77777777" w:rsidR="00082EA1" w:rsidRDefault="00082E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3.8pt;height:13.8pt;visibility:visible" o:gfxdata="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" o:bullet="t">
        <v:imagedata r:id="rId1" o:title="" croptop="-2357f" cropbottom="-2829f" cropleft="-2357f" cropright="-2829f"/>
      </v:shape>
    </w:pict>
  </w:numPicBullet>
  <w:abstractNum w:abstractNumId="0" w15:restartNumberingAfterBreak="0">
    <w:nsid w:val="05B8122D"/>
    <w:multiLevelType w:val="hybridMultilevel"/>
    <w:tmpl w:val="0B90F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24482A"/>
    <w:multiLevelType w:val="hybridMultilevel"/>
    <w:tmpl w:val="8E9EA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E0A15E9"/>
    <w:multiLevelType w:val="hybridMultilevel"/>
    <w:tmpl w:val="76947D46"/>
    <w:lvl w:ilvl="0" w:tplc="5C222126">
      <w:start w:val="1"/>
      <w:numFmt w:val="bullet"/>
      <w:lvlText w:val=""/>
      <w:lvlPicBulletId w:val="0"/>
      <w:lvlJc w:val="left"/>
      <w:pPr>
        <w:tabs>
          <w:tab w:val="num" w:pos="720"/>
        </w:tabs>
        <w:ind w:left="720" w:hanging="360"/>
      </w:pPr>
      <w:rPr>
        <w:rFonts w:ascii="Symbol" w:hAnsi="Symbol" w:hint="default"/>
      </w:rPr>
    </w:lvl>
    <w:lvl w:ilvl="1" w:tplc="1C8205E2" w:tentative="1">
      <w:start w:val="1"/>
      <w:numFmt w:val="bullet"/>
      <w:lvlText w:val=""/>
      <w:lvlJc w:val="left"/>
      <w:pPr>
        <w:tabs>
          <w:tab w:val="num" w:pos="1440"/>
        </w:tabs>
        <w:ind w:left="1440" w:hanging="360"/>
      </w:pPr>
      <w:rPr>
        <w:rFonts w:ascii="Symbol" w:hAnsi="Symbol" w:hint="default"/>
      </w:rPr>
    </w:lvl>
    <w:lvl w:ilvl="2" w:tplc="FB9659C4" w:tentative="1">
      <w:start w:val="1"/>
      <w:numFmt w:val="bullet"/>
      <w:lvlText w:val=""/>
      <w:lvlJc w:val="left"/>
      <w:pPr>
        <w:tabs>
          <w:tab w:val="num" w:pos="2160"/>
        </w:tabs>
        <w:ind w:left="2160" w:hanging="360"/>
      </w:pPr>
      <w:rPr>
        <w:rFonts w:ascii="Symbol" w:hAnsi="Symbol" w:hint="default"/>
      </w:rPr>
    </w:lvl>
    <w:lvl w:ilvl="3" w:tplc="419A0D5C" w:tentative="1">
      <w:start w:val="1"/>
      <w:numFmt w:val="bullet"/>
      <w:lvlText w:val=""/>
      <w:lvlJc w:val="left"/>
      <w:pPr>
        <w:tabs>
          <w:tab w:val="num" w:pos="2880"/>
        </w:tabs>
        <w:ind w:left="2880" w:hanging="360"/>
      </w:pPr>
      <w:rPr>
        <w:rFonts w:ascii="Symbol" w:hAnsi="Symbol" w:hint="default"/>
      </w:rPr>
    </w:lvl>
    <w:lvl w:ilvl="4" w:tplc="03A6683A" w:tentative="1">
      <w:start w:val="1"/>
      <w:numFmt w:val="bullet"/>
      <w:lvlText w:val=""/>
      <w:lvlJc w:val="left"/>
      <w:pPr>
        <w:tabs>
          <w:tab w:val="num" w:pos="3600"/>
        </w:tabs>
        <w:ind w:left="3600" w:hanging="360"/>
      </w:pPr>
      <w:rPr>
        <w:rFonts w:ascii="Symbol" w:hAnsi="Symbol" w:hint="default"/>
      </w:rPr>
    </w:lvl>
    <w:lvl w:ilvl="5" w:tplc="182C8E4C" w:tentative="1">
      <w:start w:val="1"/>
      <w:numFmt w:val="bullet"/>
      <w:lvlText w:val=""/>
      <w:lvlJc w:val="left"/>
      <w:pPr>
        <w:tabs>
          <w:tab w:val="num" w:pos="4320"/>
        </w:tabs>
        <w:ind w:left="4320" w:hanging="360"/>
      </w:pPr>
      <w:rPr>
        <w:rFonts w:ascii="Symbol" w:hAnsi="Symbol" w:hint="default"/>
      </w:rPr>
    </w:lvl>
    <w:lvl w:ilvl="6" w:tplc="873C81DC" w:tentative="1">
      <w:start w:val="1"/>
      <w:numFmt w:val="bullet"/>
      <w:lvlText w:val=""/>
      <w:lvlJc w:val="left"/>
      <w:pPr>
        <w:tabs>
          <w:tab w:val="num" w:pos="5040"/>
        </w:tabs>
        <w:ind w:left="5040" w:hanging="360"/>
      </w:pPr>
      <w:rPr>
        <w:rFonts w:ascii="Symbol" w:hAnsi="Symbol" w:hint="default"/>
      </w:rPr>
    </w:lvl>
    <w:lvl w:ilvl="7" w:tplc="3D58D9DC" w:tentative="1">
      <w:start w:val="1"/>
      <w:numFmt w:val="bullet"/>
      <w:lvlText w:val=""/>
      <w:lvlJc w:val="left"/>
      <w:pPr>
        <w:tabs>
          <w:tab w:val="num" w:pos="5760"/>
        </w:tabs>
        <w:ind w:left="5760" w:hanging="360"/>
      </w:pPr>
      <w:rPr>
        <w:rFonts w:ascii="Symbol" w:hAnsi="Symbol" w:hint="default"/>
      </w:rPr>
    </w:lvl>
    <w:lvl w:ilvl="8" w:tplc="6FEC307A" w:tentative="1">
      <w:start w:val="1"/>
      <w:numFmt w:val="bullet"/>
      <w:lvlText w:val=""/>
      <w:lvlJc w:val="left"/>
      <w:pPr>
        <w:tabs>
          <w:tab w:val="num" w:pos="6480"/>
        </w:tabs>
        <w:ind w:left="6480" w:hanging="360"/>
      </w:pPr>
      <w:rPr>
        <w:rFonts w:ascii="Symbol" w:hAnsi="Symbol" w:hint="default"/>
      </w:rPr>
    </w:lvl>
  </w:abstractNum>
  <w:num w:numId="1" w16cid:durableId="918293575">
    <w:abstractNumId w:val="0"/>
  </w:num>
  <w:num w:numId="2" w16cid:durableId="325404812">
    <w:abstractNumId w:val="1"/>
  </w:num>
  <w:num w:numId="3" w16cid:durableId="29179068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36806"/>
    <w:rsid w:val="00054B53"/>
    <w:rsid w:val="0006314E"/>
    <w:rsid w:val="00082EA1"/>
    <w:rsid w:val="00097CFC"/>
    <w:rsid w:val="000B4BD5"/>
    <w:rsid w:val="000E57B9"/>
    <w:rsid w:val="00114302"/>
    <w:rsid w:val="00180345"/>
    <w:rsid w:val="00183B04"/>
    <w:rsid w:val="001B234C"/>
    <w:rsid w:val="001E52DB"/>
    <w:rsid w:val="002046BE"/>
    <w:rsid w:val="00210090"/>
    <w:rsid w:val="0021603C"/>
    <w:rsid w:val="00234B4E"/>
    <w:rsid w:val="002B7FBC"/>
    <w:rsid w:val="00311677"/>
    <w:rsid w:val="003248FA"/>
    <w:rsid w:val="0035587D"/>
    <w:rsid w:val="003D4DFE"/>
    <w:rsid w:val="0042176D"/>
    <w:rsid w:val="004304B6"/>
    <w:rsid w:val="004871F5"/>
    <w:rsid w:val="00492677"/>
    <w:rsid w:val="00493A26"/>
    <w:rsid w:val="004A54FE"/>
    <w:rsid w:val="004B79C0"/>
    <w:rsid w:val="004C153D"/>
    <w:rsid w:val="004D32FF"/>
    <w:rsid w:val="004E0A43"/>
    <w:rsid w:val="004E19EC"/>
    <w:rsid w:val="00583709"/>
    <w:rsid w:val="005C2999"/>
    <w:rsid w:val="005D6260"/>
    <w:rsid w:val="0065407F"/>
    <w:rsid w:val="0068190B"/>
    <w:rsid w:val="0068457A"/>
    <w:rsid w:val="006B06A1"/>
    <w:rsid w:val="006D61A3"/>
    <w:rsid w:val="006E534C"/>
    <w:rsid w:val="00721055"/>
    <w:rsid w:val="00727E1E"/>
    <w:rsid w:val="00732453"/>
    <w:rsid w:val="00737DCD"/>
    <w:rsid w:val="007A3472"/>
    <w:rsid w:val="008220A5"/>
    <w:rsid w:val="00830096"/>
    <w:rsid w:val="008312FD"/>
    <w:rsid w:val="00833EBE"/>
    <w:rsid w:val="008A4B7F"/>
    <w:rsid w:val="008C195C"/>
    <w:rsid w:val="008D76DF"/>
    <w:rsid w:val="008E02B3"/>
    <w:rsid w:val="00945C8B"/>
    <w:rsid w:val="00953899"/>
    <w:rsid w:val="00956D65"/>
    <w:rsid w:val="009613B6"/>
    <w:rsid w:val="00963D67"/>
    <w:rsid w:val="009E7B3D"/>
    <w:rsid w:val="00A269FC"/>
    <w:rsid w:val="00A351FF"/>
    <w:rsid w:val="00A53E24"/>
    <w:rsid w:val="00A7551B"/>
    <w:rsid w:val="00AE32B3"/>
    <w:rsid w:val="00B05202"/>
    <w:rsid w:val="00B53553"/>
    <w:rsid w:val="00B6306B"/>
    <w:rsid w:val="00BA105B"/>
    <w:rsid w:val="00BB1E27"/>
    <w:rsid w:val="00BE5EC9"/>
    <w:rsid w:val="00C8600A"/>
    <w:rsid w:val="00C902B1"/>
    <w:rsid w:val="00CA0566"/>
    <w:rsid w:val="00CF022B"/>
    <w:rsid w:val="00CF23CB"/>
    <w:rsid w:val="00D15DED"/>
    <w:rsid w:val="00D230FD"/>
    <w:rsid w:val="00D4170B"/>
    <w:rsid w:val="00D453FE"/>
    <w:rsid w:val="00D76B07"/>
    <w:rsid w:val="00DB5D4A"/>
    <w:rsid w:val="00DD7291"/>
    <w:rsid w:val="00E10DDC"/>
    <w:rsid w:val="00E52F22"/>
    <w:rsid w:val="00E602E4"/>
    <w:rsid w:val="00E62F22"/>
    <w:rsid w:val="00E841CA"/>
    <w:rsid w:val="00E975AD"/>
    <w:rsid w:val="00ED7606"/>
    <w:rsid w:val="00EF31F3"/>
    <w:rsid w:val="00F867C0"/>
    <w:rsid w:val="00FA0A34"/>
    <w:rsid w:val="00FC703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TOCHeading">
    <w:name w:val="TOC Heading"/>
    <w:basedOn w:val="Heading1"/>
    <w:next w:val="Normal"/>
    <w:uiPriority w:val="39"/>
    <w:unhideWhenUsed/>
    <w:qFormat/>
    <w:rsid w:val="00D15DED"/>
    <w:pPr>
      <w:outlineLvl w:val="9"/>
    </w:pPr>
    <w:rPr>
      <w:rFonts w:asciiTheme="majorHAnsi" w:eastAsiaTheme="majorEastAsia" w:hAnsiTheme="majorHAnsi" w:cstheme="majorBidi"/>
      <w:color w:val="365F91" w:themeColor="accent1" w:themeShade="BF"/>
      <w:lang w:val="en-US" w:eastAsia="en-US"/>
    </w:rPr>
  </w:style>
  <w:style w:type="paragraph" w:styleId="ListParagraph">
    <w:name w:val="List Paragraph"/>
    <w:basedOn w:val="Normal"/>
    <w:uiPriority w:val="34"/>
    <w:qFormat/>
    <w:rsid w:val="00A269FC"/>
    <w:pPr>
      <w:ind w:left="720"/>
      <w:contextualSpacing/>
    </w:pPr>
    <w:rPr>
      <w:rFonts w:asciiTheme="minorHAnsi" w:eastAsiaTheme="minorHAnsi" w:hAnsiTheme="minorHAnsi" w:cstheme="minorBidi"/>
      <w:lang w:eastAsia="en-US"/>
    </w:rPr>
  </w:style>
  <w:style w:type="paragraph" w:styleId="NormalWeb">
    <w:name w:val="Normal (Web)"/>
    <w:basedOn w:val="Normal"/>
    <w:uiPriority w:val="99"/>
    <w:unhideWhenUsed/>
    <w:rsid w:val="0049267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PlainTable1">
    <w:name w:val="Plain Table 1"/>
    <w:basedOn w:val="TableNormal"/>
    <w:uiPriority w:val="41"/>
    <w:rsid w:val="00180345"/>
    <w:pPr>
      <w:spacing w:after="0" w:line="240" w:lineRule="auto"/>
    </w:pPr>
    <w:rPr>
      <w:rFonts w:asciiTheme="minorHAnsi" w:eastAsiaTheme="minorHAnsi" w:hAnsiTheme="minorHAnsi" w:cstheme="minorBidi"/>
      <w:lang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E52F22"/>
    <w:pPr>
      <w:spacing w:after="0" w:line="240" w:lineRule="auto"/>
    </w:pPr>
    <w:rPr>
      <w:rFonts w:asciiTheme="minorHAnsi" w:eastAsiaTheme="minorHAnsi" w:hAnsiTheme="minorHAnsi" w:cstheme="minorBid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62F22"/>
    <w:rPr>
      <w:color w:val="605E5C"/>
      <w:shd w:val="clear" w:color="auto" w:fill="E1DFDD"/>
    </w:rPr>
  </w:style>
  <w:style w:type="paragraph" w:styleId="TOC3">
    <w:name w:val="toc 3"/>
    <w:basedOn w:val="Normal"/>
    <w:next w:val="Normal"/>
    <w:autoRedefine/>
    <w:uiPriority w:val="39"/>
    <w:unhideWhenUsed/>
    <w:rsid w:val="008C195C"/>
    <w:pPr>
      <w:spacing w:after="100"/>
      <w:ind w:left="440"/>
    </w:pPr>
    <w:rPr>
      <w:rFonts w:asciiTheme="minorHAnsi" w:eastAsiaTheme="minorEastAsia" w:hAnsiTheme="minorHAnsi" w:cs="Times New Roman"/>
      <w:lang w:val="en-US" w:eastAsia="en-US"/>
    </w:rPr>
  </w:style>
  <w:style w:type="paragraph" w:styleId="Header">
    <w:name w:val="header"/>
    <w:basedOn w:val="Normal"/>
    <w:link w:val="HeaderChar"/>
    <w:uiPriority w:val="99"/>
    <w:unhideWhenUsed/>
    <w:rsid w:val="00082E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2EA1"/>
  </w:style>
  <w:style w:type="paragraph" w:styleId="Footer">
    <w:name w:val="footer"/>
    <w:basedOn w:val="Normal"/>
    <w:link w:val="FooterChar"/>
    <w:uiPriority w:val="99"/>
    <w:unhideWhenUsed/>
    <w:rsid w:val="00082E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2EA1"/>
  </w:style>
  <w:style w:type="paragraph" w:styleId="NoSpacing">
    <w:name w:val="No Spacing"/>
    <w:uiPriority w:val="1"/>
    <w:qFormat/>
    <w:rsid w:val="006B06A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0196267">
      <w:bodyDiv w:val="1"/>
      <w:marLeft w:val="0"/>
      <w:marRight w:val="0"/>
      <w:marTop w:val="0"/>
      <w:marBottom w:val="0"/>
      <w:divBdr>
        <w:top w:val="none" w:sz="0" w:space="0" w:color="auto"/>
        <w:left w:val="none" w:sz="0" w:space="0" w:color="auto"/>
        <w:bottom w:val="none" w:sz="0" w:space="0" w:color="auto"/>
        <w:right w:val="none" w:sz="0" w:space="0" w:color="auto"/>
      </w:divBdr>
      <w:divsChild>
        <w:div w:id="816990221">
          <w:marLeft w:val="0"/>
          <w:marRight w:val="0"/>
          <w:marTop w:val="0"/>
          <w:marBottom w:val="0"/>
          <w:divBdr>
            <w:top w:val="none" w:sz="0" w:space="0" w:color="auto"/>
            <w:left w:val="none" w:sz="0" w:space="0" w:color="auto"/>
            <w:bottom w:val="none" w:sz="0" w:space="0" w:color="auto"/>
            <w:right w:val="none" w:sz="0" w:space="0" w:color="auto"/>
          </w:divBdr>
        </w:div>
      </w:divsChild>
    </w:div>
    <w:div w:id="1468233756">
      <w:bodyDiv w:val="1"/>
      <w:marLeft w:val="0"/>
      <w:marRight w:val="0"/>
      <w:marTop w:val="0"/>
      <w:marBottom w:val="0"/>
      <w:divBdr>
        <w:top w:val="none" w:sz="0" w:space="0" w:color="auto"/>
        <w:left w:val="none" w:sz="0" w:space="0" w:color="auto"/>
        <w:bottom w:val="none" w:sz="0" w:space="0" w:color="auto"/>
        <w:right w:val="none" w:sz="0" w:space="0" w:color="auto"/>
      </w:divBdr>
      <w:divsChild>
        <w:div w:id="128715897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verywellmind.com/the-psychology-of-procrastination-2795944" TargetMode="External"/><Relationship Id="rId18" Type="http://schemas.openxmlformats.org/officeDocument/2006/relationships/hyperlink" Target="https://www.mindtools.com/media/Diagrams/Urgent-Important-Principle.jpg"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cft.vanderbilt.edu/guides-sub-pages/blooms-taxonomy/" TargetMode="External"/><Relationship Id="rId17" Type="http://schemas.openxmlformats.org/officeDocument/2006/relationships/hyperlink" Target="https://www.worldcat.org/title/1204568677" TargetMode="External"/><Relationship Id="rId2" Type="http://schemas.openxmlformats.org/officeDocument/2006/relationships/numbering" Target="numbering.xml"/><Relationship Id="rId16" Type="http://schemas.openxmlformats.org/officeDocument/2006/relationships/hyperlink" Target="https://www.verywellmind.com/signs-you-may-be-a-perfectionist-3145233"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ub01pap003files.storage.live.com/y4mBQsC4D50kVFivThfB3q8agBLVPcO2teNul6IFqn2HplKAraV3WjZnSTNwYje1VbL1gVvD7VoGr6AuwEco8zkJ_FYIk2gatVV8FesrU7sQPZVIDV1Y60R15f5Nq-GeH5Ns7gvBcbkq0mNziYSHUQITshzydl3QLQd7tR-nBlr7uscnXSug00HGU_Fb66oM1GfBharXsMt296p6kzFxV3W_Q?encodeFailures=1&amp;width=1162&amp;height=872" TargetMode="External"/><Relationship Id="rId5" Type="http://schemas.openxmlformats.org/officeDocument/2006/relationships/webSettings" Target="webSettings.xml"/><Relationship Id="rId15" Type="http://schemas.openxmlformats.org/officeDocument/2006/relationships/hyperlink" Target="https://www.mindtools.com/ano9qiu/gibbs-reflective-cycle" TargetMode="External"/><Relationship Id="rId10" Type="http://schemas.openxmlformats.org/officeDocument/2006/relationships/image" Target="media/image3.png"/><Relationship Id="rId19"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customXml" Target="ink/ink1.xml"/><Relationship Id="rId14" Type="http://schemas.openxmlformats.org/officeDocument/2006/relationships/hyperlink" Target="https://ebookcentral.proquest.com/lib/trinity/reader.action?docID=6235050" TargetMode="External"/><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1-13T11:41:16.562"/>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B0F109-D295-4CB2-A790-452E557DC3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1694</Words>
  <Characters>9659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nat dodo</cp:lastModifiedBy>
  <cp:revision>8</cp:revision>
  <dcterms:created xsi:type="dcterms:W3CDTF">2023-01-22T14:50:00Z</dcterms:created>
  <dcterms:modified xsi:type="dcterms:W3CDTF">2023-01-22T15:00:00Z</dcterms:modified>
</cp:coreProperties>
</file>