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920B95"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64DCE93C" wp14:editId="09EC8ED9">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F5AAD" w:rsidRPr="00FF5AAD">
        <w:rPr>
          <w:rFonts w:ascii="Arial" w:hAnsi="Arial" w:cs="Arial"/>
          <w:b/>
          <w:sz w:val="28"/>
          <w:szCs w:val="28"/>
        </w:rPr>
        <w:t>GA36a</w:t>
      </w:r>
    </w:p>
    <w:p w14:paraId="22D33882"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5139A6C1" w14:textId="77777777" w:rsidTr="00A406E5">
        <w:tc>
          <w:tcPr>
            <w:tcW w:w="9922" w:type="dxa"/>
            <w:shd w:val="clear" w:color="auto" w:fill="C0C0C0"/>
          </w:tcPr>
          <w:p w14:paraId="1C2BA3DA" w14:textId="5303B607"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E3049E">
              <w:rPr>
                <w:rFonts w:ascii="Arial" w:hAnsi="Arial" w:cs="Arial"/>
                <w:b/>
              </w:rPr>
              <w:t xml:space="preserve"> 1</w:t>
            </w:r>
            <w:r w:rsidR="003A3CE5" w:rsidRPr="00A406E5">
              <w:rPr>
                <w:rFonts w:ascii="Arial" w:hAnsi="Arial" w:cs="Arial"/>
                <w:b/>
              </w:rPr>
              <w:t xml:space="preserve"> SPECIFICATION </w:t>
            </w:r>
          </w:p>
        </w:tc>
      </w:tr>
    </w:tbl>
    <w:p w14:paraId="2BBF1BAC"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54E58942" w14:textId="77777777" w:rsidTr="008F1308">
        <w:tc>
          <w:tcPr>
            <w:tcW w:w="2093" w:type="dxa"/>
            <w:shd w:val="pct15" w:color="auto" w:fill="auto"/>
          </w:tcPr>
          <w:p w14:paraId="5D955BFE"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45F6F631"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2E4F8441"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3B916BE8" w14:textId="77777777" w:rsidR="003B3F9D" w:rsidRPr="00A406E5" w:rsidRDefault="003B3F9D" w:rsidP="001E57C1">
            <w:pPr>
              <w:spacing w:before="120" w:after="120"/>
              <w:jc w:val="both"/>
              <w:rPr>
                <w:rFonts w:ascii="Arial" w:hAnsi="Arial" w:cs="Arial"/>
                <w:b/>
                <w:sz w:val="22"/>
                <w:szCs w:val="22"/>
              </w:rPr>
            </w:pPr>
          </w:p>
        </w:tc>
      </w:tr>
      <w:tr w:rsidR="00DB116D" w:rsidRPr="00A406E5" w14:paraId="7340A60D" w14:textId="77777777" w:rsidTr="00A406E5">
        <w:tc>
          <w:tcPr>
            <w:tcW w:w="2093" w:type="dxa"/>
            <w:shd w:val="pct15" w:color="auto" w:fill="auto"/>
          </w:tcPr>
          <w:p w14:paraId="04CF8AFD"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2913AF81" w14:textId="34FD708C" w:rsidR="00DB116D" w:rsidRPr="00A406E5" w:rsidRDefault="000E21AB" w:rsidP="00E51AAC">
            <w:pPr>
              <w:spacing w:before="120" w:after="120"/>
              <w:jc w:val="both"/>
              <w:rPr>
                <w:rFonts w:ascii="Arial" w:hAnsi="Arial" w:cs="Arial"/>
                <w:b/>
                <w:sz w:val="22"/>
                <w:szCs w:val="22"/>
              </w:rPr>
            </w:pPr>
            <w:r>
              <w:rPr>
                <w:rFonts w:ascii="Arial" w:hAnsi="Arial" w:cs="Arial"/>
                <w:b/>
                <w:sz w:val="22"/>
                <w:szCs w:val="22"/>
              </w:rPr>
              <w:t>Public services portfolio</w:t>
            </w:r>
          </w:p>
        </w:tc>
      </w:tr>
      <w:tr w:rsidR="008F1308" w:rsidRPr="00A406E5" w14:paraId="0424E92B" w14:textId="77777777" w:rsidTr="00A628CC">
        <w:tc>
          <w:tcPr>
            <w:tcW w:w="2093" w:type="dxa"/>
            <w:shd w:val="pct15" w:color="auto" w:fill="auto"/>
          </w:tcPr>
          <w:p w14:paraId="122F37C9"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387BE59F" w14:textId="2128C335" w:rsidR="008F1308" w:rsidRPr="00A406E5" w:rsidRDefault="000E21AB" w:rsidP="00E51AAC">
            <w:pPr>
              <w:spacing w:before="120" w:after="120"/>
              <w:jc w:val="both"/>
              <w:rPr>
                <w:rFonts w:ascii="Arial" w:hAnsi="Arial" w:cs="Arial"/>
                <w:b/>
                <w:sz w:val="22"/>
                <w:szCs w:val="22"/>
              </w:rPr>
            </w:pPr>
            <w:r>
              <w:rPr>
                <w:rFonts w:ascii="Arial" w:hAnsi="Arial" w:cs="Arial"/>
                <w:b/>
                <w:sz w:val="22"/>
                <w:szCs w:val="22"/>
              </w:rPr>
              <w:t>Criminal law</w:t>
            </w:r>
          </w:p>
        </w:tc>
      </w:tr>
      <w:tr w:rsidR="00B84B5B" w:rsidRPr="00A406E5" w14:paraId="0DF5FB63" w14:textId="77777777" w:rsidTr="008F1308">
        <w:tc>
          <w:tcPr>
            <w:tcW w:w="2093" w:type="dxa"/>
            <w:shd w:val="pct15" w:color="auto" w:fill="auto"/>
          </w:tcPr>
          <w:p w14:paraId="1711D963"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22CD5860" w14:textId="0E677B5D" w:rsidR="00B84B5B" w:rsidRPr="00A406E5" w:rsidRDefault="009E67F3" w:rsidP="00152E9D">
            <w:pPr>
              <w:spacing w:before="120" w:after="120"/>
              <w:jc w:val="both"/>
              <w:rPr>
                <w:rFonts w:ascii="Arial" w:hAnsi="Arial" w:cs="Arial"/>
                <w:b/>
                <w:sz w:val="22"/>
                <w:szCs w:val="22"/>
              </w:rPr>
            </w:pPr>
            <w:r>
              <w:rPr>
                <w:rFonts w:ascii="Arial" w:hAnsi="Arial" w:cs="Arial"/>
                <w:b/>
                <w:sz w:val="22"/>
                <w:szCs w:val="22"/>
              </w:rPr>
              <w:t>BMPL4009</w:t>
            </w:r>
          </w:p>
        </w:tc>
        <w:tc>
          <w:tcPr>
            <w:tcW w:w="2268" w:type="dxa"/>
            <w:shd w:val="clear" w:color="auto" w:fill="D9D9D9"/>
          </w:tcPr>
          <w:p w14:paraId="3AC41133"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0ED49F75" w14:textId="031C9FC8" w:rsidR="00B84B5B" w:rsidRPr="00A406E5" w:rsidRDefault="000E21AB" w:rsidP="00E51AAC">
            <w:pPr>
              <w:spacing w:before="120" w:after="120"/>
              <w:jc w:val="both"/>
              <w:rPr>
                <w:rFonts w:ascii="Arial" w:hAnsi="Arial" w:cs="Arial"/>
                <w:b/>
                <w:sz w:val="22"/>
                <w:szCs w:val="22"/>
              </w:rPr>
            </w:pPr>
            <w:r>
              <w:rPr>
                <w:rFonts w:ascii="Arial" w:hAnsi="Arial" w:cs="Arial"/>
                <w:b/>
                <w:sz w:val="22"/>
                <w:szCs w:val="22"/>
              </w:rPr>
              <w:t>50%</w:t>
            </w:r>
          </w:p>
        </w:tc>
      </w:tr>
      <w:tr w:rsidR="00DB116D" w:rsidRPr="00A406E5" w14:paraId="67C6CBDD" w14:textId="77777777" w:rsidTr="008F1308">
        <w:tc>
          <w:tcPr>
            <w:tcW w:w="2093" w:type="dxa"/>
            <w:shd w:val="pct15" w:color="auto" w:fill="auto"/>
          </w:tcPr>
          <w:p w14:paraId="30B9BB10"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01D920D6" w14:textId="4C79CBE2" w:rsidR="00E3049E" w:rsidRPr="00A406E5" w:rsidRDefault="00E3049E" w:rsidP="00E3049E">
            <w:pPr>
              <w:spacing w:before="120" w:after="120"/>
              <w:jc w:val="both"/>
              <w:rPr>
                <w:rFonts w:ascii="Arial" w:hAnsi="Arial" w:cs="Arial"/>
                <w:b/>
                <w:sz w:val="22"/>
                <w:szCs w:val="22"/>
              </w:rPr>
            </w:pPr>
            <w:r>
              <w:rPr>
                <w:rFonts w:ascii="Arial" w:hAnsi="Arial" w:cs="Arial"/>
                <w:b/>
                <w:sz w:val="22"/>
                <w:szCs w:val="22"/>
              </w:rPr>
              <w:t>Laura Humphries</w:t>
            </w:r>
          </w:p>
          <w:p w14:paraId="604A3432" w14:textId="32F46418" w:rsidR="000E21AB" w:rsidRPr="00A406E5" w:rsidRDefault="000E21AB" w:rsidP="00E51AAC">
            <w:pPr>
              <w:spacing w:before="120" w:after="120"/>
              <w:jc w:val="both"/>
              <w:rPr>
                <w:rFonts w:ascii="Arial" w:hAnsi="Arial" w:cs="Arial"/>
                <w:b/>
                <w:sz w:val="22"/>
                <w:szCs w:val="22"/>
              </w:rPr>
            </w:pPr>
          </w:p>
        </w:tc>
        <w:tc>
          <w:tcPr>
            <w:tcW w:w="2268" w:type="dxa"/>
            <w:shd w:val="clear" w:color="auto" w:fill="D9D9D9"/>
          </w:tcPr>
          <w:p w14:paraId="19C144C6"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267814E8" w14:textId="40997D4A" w:rsidR="000E21AB" w:rsidRPr="00A406E5" w:rsidRDefault="00E3049E" w:rsidP="00E51AAC">
            <w:pPr>
              <w:spacing w:before="120" w:after="120"/>
              <w:jc w:val="both"/>
              <w:rPr>
                <w:rFonts w:ascii="Arial" w:hAnsi="Arial" w:cs="Arial"/>
                <w:b/>
                <w:sz w:val="22"/>
                <w:szCs w:val="22"/>
              </w:rPr>
            </w:pPr>
            <w:r>
              <w:rPr>
                <w:rFonts w:ascii="Arial" w:hAnsi="Arial" w:cs="Arial"/>
                <w:b/>
                <w:sz w:val="22"/>
                <w:szCs w:val="22"/>
              </w:rPr>
              <w:t>Kelly Andrews</w:t>
            </w:r>
          </w:p>
        </w:tc>
      </w:tr>
      <w:tr w:rsidR="00DB116D" w:rsidRPr="00A406E5" w14:paraId="0FF8707F" w14:textId="77777777" w:rsidTr="008F1308">
        <w:tc>
          <w:tcPr>
            <w:tcW w:w="2093" w:type="dxa"/>
            <w:shd w:val="pct15" w:color="auto" w:fill="auto"/>
          </w:tcPr>
          <w:p w14:paraId="5087D758"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065D20B1" w14:textId="0B02A928" w:rsidR="00DB116D" w:rsidRPr="00452226" w:rsidRDefault="00E34692" w:rsidP="005F0579">
            <w:pPr>
              <w:spacing w:before="120" w:after="120"/>
              <w:jc w:val="both"/>
              <w:rPr>
                <w:rFonts w:ascii="Arial" w:hAnsi="Arial" w:cs="Arial"/>
                <w:b/>
                <w:bCs/>
                <w:sz w:val="22"/>
                <w:szCs w:val="22"/>
              </w:rPr>
            </w:pPr>
            <w:r w:rsidRPr="00452226">
              <w:rPr>
                <w:rFonts w:ascii="Arial" w:hAnsi="Arial" w:cs="Arial"/>
                <w:b/>
                <w:bCs/>
                <w:sz w:val="22"/>
                <w:szCs w:val="22"/>
              </w:rPr>
              <w:t>C</w:t>
            </w:r>
            <w:r w:rsidRPr="00452226">
              <w:rPr>
                <w:rFonts w:ascii="Arial" w:hAnsi="Arial" w:cs="Arial"/>
                <w:b/>
                <w:bCs/>
                <w:sz w:val="22"/>
                <w:szCs w:val="22"/>
              </w:rPr>
              <w:t>onsent</w:t>
            </w:r>
            <w:r w:rsidR="00452226" w:rsidRPr="00452226">
              <w:rPr>
                <w:rFonts w:ascii="Arial" w:hAnsi="Arial" w:cs="Arial"/>
                <w:b/>
                <w:bCs/>
                <w:sz w:val="22"/>
                <w:szCs w:val="22"/>
              </w:rPr>
              <w:t xml:space="preserve"> </w:t>
            </w:r>
            <w:r w:rsidR="00452226" w:rsidRPr="00452226">
              <w:rPr>
                <w:rFonts w:ascii="Arial" w:hAnsi="Arial" w:cs="Arial"/>
                <w:b/>
                <w:bCs/>
                <w:sz w:val="22"/>
                <w:szCs w:val="22"/>
              </w:rPr>
              <w:t>and its role in cases involving battery</w:t>
            </w:r>
          </w:p>
        </w:tc>
        <w:tc>
          <w:tcPr>
            <w:tcW w:w="2268" w:type="dxa"/>
            <w:shd w:val="pct15" w:color="auto" w:fill="auto"/>
          </w:tcPr>
          <w:p w14:paraId="3DBBD1FC"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6973866A" w14:textId="40E36C6A" w:rsidR="00DB116D" w:rsidRPr="00A406E5" w:rsidRDefault="000E21AB" w:rsidP="00E51AAC">
            <w:pPr>
              <w:spacing w:before="120" w:after="120"/>
              <w:jc w:val="both"/>
              <w:rPr>
                <w:rFonts w:ascii="Arial" w:hAnsi="Arial" w:cs="Arial"/>
                <w:b/>
                <w:sz w:val="22"/>
                <w:szCs w:val="22"/>
              </w:rPr>
            </w:pPr>
            <w:r>
              <w:rPr>
                <w:rFonts w:ascii="Arial" w:hAnsi="Arial" w:cs="Arial"/>
                <w:b/>
                <w:sz w:val="22"/>
                <w:szCs w:val="22"/>
              </w:rPr>
              <w:t>1500 words</w:t>
            </w:r>
          </w:p>
        </w:tc>
      </w:tr>
      <w:tr w:rsidR="00B84B5B" w:rsidRPr="00A406E5" w14:paraId="26AF33BB" w14:textId="77777777" w:rsidTr="008F1308">
        <w:tc>
          <w:tcPr>
            <w:tcW w:w="2093" w:type="dxa"/>
            <w:shd w:val="pct15" w:color="auto" w:fill="auto"/>
          </w:tcPr>
          <w:p w14:paraId="49005F66"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2E58ACCA" w14:textId="68392B91" w:rsidR="00B84B5B" w:rsidRPr="00A406E5" w:rsidRDefault="00E3049E" w:rsidP="005F0579">
            <w:pPr>
              <w:spacing w:before="120" w:after="120"/>
              <w:jc w:val="both"/>
              <w:rPr>
                <w:rFonts w:ascii="Arial" w:hAnsi="Arial" w:cs="Arial"/>
                <w:b/>
                <w:sz w:val="22"/>
                <w:szCs w:val="22"/>
              </w:rPr>
            </w:pPr>
            <w:r w:rsidRPr="00E3049E">
              <w:rPr>
                <w:rFonts w:ascii="Arial" w:hAnsi="Arial" w:cs="Arial"/>
                <w:b/>
                <w:sz w:val="22"/>
                <w:szCs w:val="22"/>
              </w:rPr>
              <w:t>Friday 10th November</w:t>
            </w:r>
            <w:r>
              <w:rPr>
                <w:rFonts w:ascii="Arial" w:hAnsi="Arial" w:cs="Arial"/>
                <w:b/>
                <w:sz w:val="22"/>
                <w:szCs w:val="22"/>
              </w:rPr>
              <w:t xml:space="preserve"> </w:t>
            </w:r>
            <w:r w:rsidR="000E21AB">
              <w:rPr>
                <w:rFonts w:ascii="Arial" w:hAnsi="Arial" w:cs="Arial"/>
                <w:b/>
                <w:sz w:val="22"/>
                <w:szCs w:val="22"/>
              </w:rPr>
              <w:t>2023 23:59</w:t>
            </w:r>
          </w:p>
        </w:tc>
        <w:tc>
          <w:tcPr>
            <w:tcW w:w="2268" w:type="dxa"/>
            <w:shd w:val="pct15" w:color="auto" w:fill="auto"/>
          </w:tcPr>
          <w:p w14:paraId="1AE987F8"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0C11EC9E" w14:textId="5676E836" w:rsidR="00B84B5B" w:rsidRPr="00A406E5" w:rsidRDefault="00E3049E" w:rsidP="005F0579">
            <w:pPr>
              <w:spacing w:before="120" w:after="120"/>
              <w:jc w:val="both"/>
              <w:rPr>
                <w:rFonts w:ascii="Arial" w:hAnsi="Arial" w:cs="Arial"/>
                <w:b/>
                <w:sz w:val="22"/>
                <w:szCs w:val="22"/>
              </w:rPr>
            </w:pPr>
            <w:r>
              <w:rPr>
                <w:rFonts w:ascii="Arial" w:hAnsi="Arial" w:cs="Arial"/>
                <w:b/>
                <w:sz w:val="22"/>
                <w:szCs w:val="22"/>
              </w:rPr>
              <w:t>Monday</w:t>
            </w:r>
            <w:r w:rsidR="00AB5913">
              <w:rPr>
                <w:rFonts w:ascii="Arial" w:hAnsi="Arial" w:cs="Arial"/>
                <w:b/>
                <w:sz w:val="22"/>
                <w:szCs w:val="22"/>
              </w:rPr>
              <w:t xml:space="preserve"> </w:t>
            </w:r>
            <w:r>
              <w:rPr>
                <w:rFonts w:ascii="Arial" w:hAnsi="Arial" w:cs="Arial"/>
                <w:b/>
                <w:sz w:val="22"/>
                <w:szCs w:val="22"/>
              </w:rPr>
              <w:t>11</w:t>
            </w:r>
            <w:r w:rsidRPr="00E3049E">
              <w:rPr>
                <w:rFonts w:ascii="Arial" w:hAnsi="Arial" w:cs="Arial"/>
                <w:b/>
                <w:sz w:val="22"/>
                <w:szCs w:val="22"/>
                <w:vertAlign w:val="superscript"/>
              </w:rPr>
              <w:t>th</w:t>
            </w:r>
            <w:r>
              <w:rPr>
                <w:rFonts w:ascii="Arial" w:hAnsi="Arial" w:cs="Arial"/>
                <w:b/>
                <w:sz w:val="22"/>
                <w:szCs w:val="22"/>
              </w:rPr>
              <w:t xml:space="preserve"> December 2023</w:t>
            </w:r>
          </w:p>
        </w:tc>
      </w:tr>
      <w:tr w:rsidR="00152E9D" w:rsidRPr="00A406E5" w14:paraId="08C3E6D9" w14:textId="77777777" w:rsidTr="00A406E5">
        <w:tc>
          <w:tcPr>
            <w:tcW w:w="2093" w:type="dxa"/>
            <w:shd w:val="pct15" w:color="auto" w:fill="auto"/>
          </w:tcPr>
          <w:p w14:paraId="2A60479B"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4AA7C167"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20B359D2"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1B89991E"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3316B5A3" w14:textId="77777777" w:rsidTr="00A406E5">
        <w:tc>
          <w:tcPr>
            <w:tcW w:w="2093" w:type="dxa"/>
            <w:shd w:val="pct15" w:color="auto" w:fill="auto"/>
          </w:tcPr>
          <w:p w14:paraId="5E7BC93A"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4DE3B154"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09430B0E" w14:textId="77777777" w:rsidR="0028204E" w:rsidRPr="00A406E5" w:rsidRDefault="0028204E" w:rsidP="00DB116D">
      <w:pPr>
        <w:rPr>
          <w:rFonts w:ascii="Arial" w:hAnsi="Arial" w:cs="Arial"/>
          <w:sz w:val="32"/>
        </w:rPr>
      </w:pPr>
    </w:p>
    <w:p w14:paraId="6C0BCD95" w14:textId="77777777" w:rsidR="00152E9D" w:rsidRPr="00A406E5" w:rsidRDefault="00152E9D" w:rsidP="00DB116D">
      <w:pPr>
        <w:rPr>
          <w:rFonts w:ascii="Arial" w:hAnsi="Arial" w:cs="Arial"/>
          <w:sz w:val="32"/>
        </w:rPr>
      </w:pPr>
    </w:p>
    <w:p w14:paraId="1BDAC17F" w14:textId="77777777" w:rsidR="00152E9D" w:rsidRPr="00A406E5" w:rsidRDefault="00152E9D" w:rsidP="00DB116D">
      <w:pPr>
        <w:rPr>
          <w:rFonts w:ascii="Arial" w:hAnsi="Arial" w:cs="Arial"/>
          <w:sz w:val="32"/>
        </w:rPr>
      </w:pPr>
    </w:p>
    <w:p w14:paraId="323DDC0F" w14:textId="77777777" w:rsidR="00152E9D" w:rsidRPr="00A406E5" w:rsidRDefault="00152E9D" w:rsidP="00DB116D">
      <w:pPr>
        <w:rPr>
          <w:rFonts w:ascii="Arial" w:hAnsi="Arial" w:cs="Arial"/>
          <w:sz w:val="32"/>
        </w:rPr>
      </w:pPr>
    </w:p>
    <w:p w14:paraId="0A300AC3" w14:textId="77777777" w:rsidR="00152E9D" w:rsidRPr="00A406E5" w:rsidRDefault="00152E9D" w:rsidP="00DB116D">
      <w:pPr>
        <w:rPr>
          <w:rFonts w:ascii="Arial" w:hAnsi="Arial" w:cs="Arial"/>
          <w:sz w:val="32"/>
        </w:rPr>
      </w:pPr>
    </w:p>
    <w:p w14:paraId="7019901C" w14:textId="77777777" w:rsidR="00152E9D" w:rsidRPr="00A406E5" w:rsidRDefault="00152E9D" w:rsidP="00DB116D">
      <w:pPr>
        <w:rPr>
          <w:rFonts w:ascii="Arial" w:hAnsi="Arial" w:cs="Arial"/>
          <w:sz w:val="32"/>
        </w:rPr>
      </w:pPr>
    </w:p>
    <w:p w14:paraId="1FBA87FF" w14:textId="77777777" w:rsidR="00A406E5" w:rsidRDefault="00A406E5">
      <w:pPr>
        <w:rPr>
          <w:rFonts w:ascii="Arial" w:hAnsi="Arial" w:cs="Arial"/>
          <w:sz w:val="32"/>
        </w:rPr>
      </w:pPr>
      <w:r>
        <w:rPr>
          <w:rFonts w:ascii="Arial" w:hAnsi="Arial" w:cs="Arial"/>
          <w:sz w:val="32"/>
        </w:rPr>
        <w:br w:type="page"/>
      </w:r>
    </w:p>
    <w:p w14:paraId="520004FF"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05C51828" w14:textId="77777777" w:rsidTr="00A406E5">
        <w:tc>
          <w:tcPr>
            <w:tcW w:w="9747" w:type="dxa"/>
            <w:shd w:val="pct10" w:color="auto" w:fill="auto"/>
          </w:tcPr>
          <w:p w14:paraId="65CC8FCA"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73B51A76"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3C11DE82" w14:textId="77777777" w:rsidTr="00A406E5">
        <w:tc>
          <w:tcPr>
            <w:tcW w:w="9747" w:type="dxa"/>
          </w:tcPr>
          <w:p w14:paraId="2AB89505" w14:textId="77777777" w:rsidR="00C01A3F" w:rsidRPr="00A406E5" w:rsidRDefault="00C01A3F" w:rsidP="000E21AB">
            <w:pPr>
              <w:rPr>
                <w:rFonts w:ascii="Arial" w:hAnsi="Arial" w:cs="Arial"/>
                <w:sz w:val="22"/>
                <w:szCs w:val="22"/>
              </w:rPr>
            </w:pPr>
          </w:p>
          <w:p w14:paraId="03838065" w14:textId="4E9E0BF7" w:rsidR="000E21AB" w:rsidRDefault="000E21AB" w:rsidP="000E21AB">
            <w:pPr>
              <w:ind w:left="360"/>
              <w:rPr>
                <w:rFonts w:ascii="Arial" w:eastAsia="Arial" w:hAnsi="Arial" w:cs="Arial"/>
                <w:sz w:val="22"/>
                <w:szCs w:val="22"/>
              </w:rPr>
            </w:pPr>
            <w:r>
              <w:rPr>
                <w:rFonts w:ascii="Arial" w:eastAsia="Arial" w:hAnsi="Arial" w:cs="Arial"/>
                <w:sz w:val="22"/>
                <w:szCs w:val="22"/>
              </w:rPr>
              <w:t>Demonstrate a working knowledge and understanding of the social, moral, ethical and philosophical issues underlying criminal law and the ability to debate issues in relation to more general ethical perspectives.</w:t>
            </w:r>
          </w:p>
          <w:p w14:paraId="66E1538B" w14:textId="77777777" w:rsidR="000E21AB" w:rsidRDefault="000E21AB" w:rsidP="000E21AB">
            <w:pPr>
              <w:ind w:left="360"/>
            </w:pPr>
          </w:p>
          <w:p w14:paraId="6D4EE5D1" w14:textId="77777777" w:rsidR="000E21AB" w:rsidRDefault="000E21AB" w:rsidP="000E21AB">
            <w:pPr>
              <w:ind w:left="360"/>
            </w:pPr>
            <w:r>
              <w:rPr>
                <w:rFonts w:ascii="Arial" w:eastAsia="Arial" w:hAnsi="Arial" w:cs="Arial"/>
                <w:sz w:val="22"/>
                <w:szCs w:val="22"/>
              </w:rPr>
              <w:t>Evaluate the policy issues underlying criminal law and the need to regulate social behaviour whilst balancing the competing interests of the defendant against that of the victim.</w:t>
            </w:r>
          </w:p>
          <w:p w14:paraId="3C4B9EA4" w14:textId="77777777" w:rsidR="00C01A3F" w:rsidRPr="00A406E5" w:rsidRDefault="00C01A3F" w:rsidP="004D5E9B">
            <w:pPr>
              <w:rPr>
                <w:rFonts w:ascii="Arial" w:hAnsi="Arial" w:cs="Arial"/>
                <w:sz w:val="22"/>
                <w:szCs w:val="22"/>
              </w:rPr>
            </w:pPr>
          </w:p>
        </w:tc>
      </w:tr>
    </w:tbl>
    <w:p w14:paraId="1491EE68" w14:textId="77777777" w:rsidR="00C01A3F" w:rsidRPr="00A406E5" w:rsidRDefault="00C01A3F" w:rsidP="00BA1176">
      <w:pPr>
        <w:rPr>
          <w:rFonts w:ascii="Arial" w:hAnsi="Arial" w:cs="Arial"/>
          <w:b/>
        </w:rPr>
      </w:pPr>
    </w:p>
    <w:p w14:paraId="3D73C2B4" w14:textId="77777777" w:rsidR="00C01A3F" w:rsidRPr="00A406E5" w:rsidRDefault="00C01A3F" w:rsidP="00BA1176">
      <w:pPr>
        <w:rPr>
          <w:rFonts w:ascii="Arial" w:hAnsi="Arial" w:cs="Arial"/>
          <w:b/>
        </w:rPr>
      </w:pPr>
    </w:p>
    <w:p w14:paraId="1D0152B4"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49F7F137" w14:textId="77777777" w:rsidTr="00A406E5">
        <w:tc>
          <w:tcPr>
            <w:tcW w:w="9781" w:type="dxa"/>
            <w:shd w:val="clear" w:color="auto" w:fill="C0C0C0"/>
          </w:tcPr>
          <w:p w14:paraId="56CE78AA"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47EDB48E" w14:textId="77777777" w:rsidR="00EE6F25" w:rsidRPr="00A406E5" w:rsidRDefault="00EE6F25" w:rsidP="005969E2">
      <w:pPr>
        <w:jc w:val="both"/>
        <w:rPr>
          <w:rFonts w:ascii="Arial" w:hAnsi="Arial" w:cs="Arial"/>
          <w:sz w:val="22"/>
          <w:szCs w:val="22"/>
        </w:rPr>
      </w:pPr>
    </w:p>
    <w:p w14:paraId="053482CE" w14:textId="77777777" w:rsidR="00A67FB1" w:rsidRPr="00A406E5" w:rsidRDefault="00A67FB1" w:rsidP="00A67FB1">
      <w:pPr>
        <w:ind w:left="720"/>
        <w:rPr>
          <w:rFonts w:ascii="Arial" w:hAnsi="Arial" w:cs="Arial"/>
          <w:sz w:val="24"/>
          <w:szCs w:val="24"/>
        </w:rPr>
      </w:pPr>
    </w:p>
    <w:p w14:paraId="4A8ADCCC" w14:textId="77777777" w:rsidR="00152E9D" w:rsidRPr="00A406E5" w:rsidRDefault="00152E9D" w:rsidP="00A67FB1">
      <w:pPr>
        <w:ind w:left="720"/>
        <w:rPr>
          <w:rFonts w:ascii="Arial" w:hAnsi="Arial" w:cs="Arial"/>
          <w:sz w:val="24"/>
          <w:szCs w:val="24"/>
        </w:rPr>
      </w:pPr>
    </w:p>
    <w:p w14:paraId="38126131" w14:textId="18FBD691" w:rsidR="00152E9D" w:rsidRPr="003308CF" w:rsidRDefault="0095075B" w:rsidP="003308CF">
      <w:pPr>
        <w:jc w:val="center"/>
        <w:rPr>
          <w:rFonts w:ascii="Arial" w:hAnsi="Arial" w:cs="Arial"/>
          <w:b/>
          <w:bCs/>
          <w:sz w:val="24"/>
          <w:szCs w:val="24"/>
        </w:rPr>
      </w:pPr>
      <w:r>
        <w:rPr>
          <w:rFonts w:ascii="Arial" w:hAnsi="Arial" w:cs="Arial"/>
          <w:b/>
          <w:bCs/>
          <w:sz w:val="24"/>
          <w:szCs w:val="24"/>
        </w:rPr>
        <w:t xml:space="preserve">Write a </w:t>
      </w:r>
      <w:r w:rsidR="00265150">
        <w:rPr>
          <w:rFonts w:ascii="Arial" w:hAnsi="Arial" w:cs="Arial"/>
          <w:b/>
          <w:bCs/>
          <w:sz w:val="24"/>
          <w:szCs w:val="24"/>
        </w:rPr>
        <w:t>1,500-word</w:t>
      </w:r>
      <w:r>
        <w:rPr>
          <w:rFonts w:ascii="Arial" w:hAnsi="Arial" w:cs="Arial"/>
          <w:b/>
          <w:bCs/>
          <w:sz w:val="24"/>
          <w:szCs w:val="24"/>
        </w:rPr>
        <w:t xml:space="preserve"> essay e</w:t>
      </w:r>
      <w:r w:rsidR="00A8046C">
        <w:rPr>
          <w:rFonts w:ascii="Arial" w:hAnsi="Arial" w:cs="Arial"/>
          <w:b/>
          <w:bCs/>
          <w:sz w:val="24"/>
          <w:szCs w:val="24"/>
        </w:rPr>
        <w:t>valuating</w:t>
      </w:r>
      <w:r w:rsidR="00C63274" w:rsidRPr="00C63274">
        <w:rPr>
          <w:rFonts w:ascii="Arial" w:hAnsi="Arial" w:cs="Arial"/>
          <w:b/>
          <w:bCs/>
          <w:sz w:val="24"/>
          <w:szCs w:val="24"/>
        </w:rPr>
        <w:t xml:space="preserve"> the concept of consent in the UK and its role in cases involving battery</w:t>
      </w:r>
      <w:r w:rsidR="003308CF" w:rsidRPr="003308CF">
        <w:rPr>
          <w:rFonts w:ascii="Arial" w:hAnsi="Arial" w:cs="Arial"/>
          <w:b/>
          <w:bCs/>
          <w:sz w:val="24"/>
          <w:szCs w:val="24"/>
        </w:rPr>
        <w:t>?</w:t>
      </w:r>
    </w:p>
    <w:p w14:paraId="7BD114C8" w14:textId="1F172808" w:rsidR="003308CF" w:rsidRDefault="003308CF" w:rsidP="003308CF">
      <w:pPr>
        <w:rPr>
          <w:rFonts w:ascii="Arial" w:hAnsi="Arial" w:cs="Arial"/>
          <w:sz w:val="24"/>
          <w:szCs w:val="24"/>
        </w:rPr>
      </w:pPr>
    </w:p>
    <w:p w14:paraId="5667799F" w14:textId="77777777" w:rsidR="003308CF" w:rsidRPr="00A406E5" w:rsidRDefault="003308CF" w:rsidP="003308CF">
      <w:pPr>
        <w:rPr>
          <w:rFonts w:ascii="Arial" w:hAnsi="Arial" w:cs="Arial"/>
          <w:sz w:val="24"/>
          <w:szCs w:val="24"/>
        </w:rPr>
      </w:pPr>
    </w:p>
    <w:p w14:paraId="34275A7C" w14:textId="6BB62D63" w:rsidR="00152E9D" w:rsidRDefault="003308CF" w:rsidP="00A67FB1">
      <w:pPr>
        <w:ind w:left="720"/>
        <w:rPr>
          <w:rFonts w:ascii="Arial" w:hAnsi="Arial" w:cs="Arial"/>
          <w:sz w:val="24"/>
          <w:szCs w:val="24"/>
        </w:rPr>
      </w:pPr>
      <w:r>
        <w:rPr>
          <w:rFonts w:ascii="Arial" w:hAnsi="Arial" w:cs="Arial"/>
          <w:sz w:val="24"/>
          <w:szCs w:val="24"/>
        </w:rPr>
        <w:t>In order to address this question, you may wish to consider:</w:t>
      </w:r>
    </w:p>
    <w:p w14:paraId="594893B6" w14:textId="77777777" w:rsidR="00B74815" w:rsidRDefault="00B74815" w:rsidP="00A67FB1">
      <w:pPr>
        <w:ind w:left="720"/>
        <w:rPr>
          <w:rFonts w:ascii="Arial" w:hAnsi="Arial" w:cs="Arial"/>
          <w:sz w:val="24"/>
          <w:szCs w:val="24"/>
        </w:rPr>
      </w:pPr>
    </w:p>
    <w:p w14:paraId="64C71E09" w14:textId="75FD4E24" w:rsidR="00152E9D" w:rsidRDefault="00253207" w:rsidP="00253207">
      <w:pPr>
        <w:pStyle w:val="ListParagraph"/>
        <w:numPr>
          <w:ilvl w:val="0"/>
          <w:numId w:val="19"/>
        </w:numPr>
        <w:rPr>
          <w:rFonts w:ascii="Arial" w:hAnsi="Arial" w:cs="Arial"/>
          <w:sz w:val="24"/>
          <w:szCs w:val="24"/>
        </w:rPr>
      </w:pPr>
      <w:r w:rsidRPr="00253207">
        <w:rPr>
          <w:rFonts w:ascii="Arial" w:hAnsi="Arial" w:cs="Arial"/>
          <w:sz w:val="24"/>
          <w:szCs w:val="24"/>
        </w:rPr>
        <w:t>the ethical and philosophical aspects of criminal law that influence the understanding of consent, while also taking into account the legal principles and relevant case law.</w:t>
      </w:r>
    </w:p>
    <w:p w14:paraId="255C0416" w14:textId="77777777" w:rsidR="0095075B" w:rsidRDefault="0095075B" w:rsidP="0095075B">
      <w:pPr>
        <w:rPr>
          <w:rFonts w:ascii="Arial" w:hAnsi="Arial" w:cs="Arial"/>
          <w:sz w:val="24"/>
          <w:szCs w:val="24"/>
        </w:rPr>
      </w:pPr>
    </w:p>
    <w:p w14:paraId="1635F36B" w14:textId="77777777" w:rsidR="0095075B" w:rsidRDefault="0095075B" w:rsidP="0095075B">
      <w:pPr>
        <w:rPr>
          <w:rFonts w:ascii="Arial" w:hAnsi="Arial" w:cs="Arial"/>
          <w:sz w:val="24"/>
          <w:szCs w:val="24"/>
        </w:rPr>
      </w:pPr>
    </w:p>
    <w:p w14:paraId="4D51922F" w14:textId="77777777" w:rsidR="0095075B" w:rsidRDefault="0095075B" w:rsidP="0095075B">
      <w:pPr>
        <w:rPr>
          <w:rFonts w:ascii="Arial" w:hAnsi="Arial" w:cs="Arial"/>
          <w:sz w:val="24"/>
          <w:szCs w:val="24"/>
        </w:rPr>
      </w:pPr>
    </w:p>
    <w:p w14:paraId="411198F0" w14:textId="77777777" w:rsidR="0095075B" w:rsidRDefault="0095075B" w:rsidP="0095075B">
      <w:pPr>
        <w:rPr>
          <w:rFonts w:ascii="Arial" w:hAnsi="Arial" w:cs="Arial"/>
          <w:sz w:val="24"/>
          <w:szCs w:val="24"/>
        </w:rPr>
      </w:pPr>
    </w:p>
    <w:p w14:paraId="135E3E43" w14:textId="699A1688" w:rsidR="00152E9D" w:rsidRDefault="00E52241" w:rsidP="00535913">
      <w:pPr>
        <w:rPr>
          <w:rFonts w:ascii="Arial" w:hAnsi="Arial" w:cs="Arial"/>
          <w:b/>
          <w:bCs/>
          <w:sz w:val="24"/>
          <w:szCs w:val="24"/>
        </w:rPr>
      </w:pPr>
      <w:r w:rsidRPr="00340566">
        <w:rPr>
          <w:rFonts w:ascii="Arial" w:hAnsi="Arial" w:cs="Arial"/>
          <w:b/>
          <w:bCs/>
          <w:sz w:val="24"/>
          <w:szCs w:val="24"/>
        </w:rPr>
        <w:t>You are required to write your answer within a 1500 word essay, which should follow the suggested structure below:</w:t>
      </w:r>
    </w:p>
    <w:p w14:paraId="575F6108" w14:textId="77777777" w:rsidR="00340566" w:rsidRPr="00340566" w:rsidRDefault="00340566" w:rsidP="00A67FB1">
      <w:pPr>
        <w:ind w:left="720"/>
        <w:rPr>
          <w:rFonts w:ascii="Arial" w:hAnsi="Arial" w:cs="Arial"/>
          <w:b/>
          <w:bCs/>
          <w:sz w:val="24"/>
          <w:szCs w:val="24"/>
        </w:rPr>
      </w:pPr>
    </w:p>
    <w:p w14:paraId="60BEC201" w14:textId="3644F9FB" w:rsidR="00E52241" w:rsidRPr="00C03C06" w:rsidRDefault="00E52241" w:rsidP="00E52241">
      <w:pPr>
        <w:pStyle w:val="ListParagraph"/>
        <w:numPr>
          <w:ilvl w:val="0"/>
          <w:numId w:val="18"/>
        </w:numPr>
        <w:spacing w:after="120"/>
        <w:ind w:left="714" w:hanging="357"/>
        <w:contextualSpacing w:val="0"/>
        <w:rPr>
          <w:rFonts w:ascii="Arial" w:hAnsi="Arial" w:cs="Arial"/>
          <w:sz w:val="24"/>
          <w:szCs w:val="24"/>
        </w:rPr>
      </w:pPr>
      <w:r w:rsidRPr="00C03C06">
        <w:rPr>
          <w:rFonts w:ascii="Arial" w:hAnsi="Arial" w:cs="Arial"/>
          <w:sz w:val="24"/>
          <w:szCs w:val="24"/>
          <w:u w:val="single"/>
        </w:rPr>
        <w:t>Introduction</w:t>
      </w:r>
      <w:r w:rsidRPr="00C03C06">
        <w:rPr>
          <w:rFonts w:ascii="Arial" w:hAnsi="Arial" w:cs="Arial"/>
          <w:sz w:val="24"/>
          <w:szCs w:val="24"/>
        </w:rPr>
        <w:t xml:space="preserve"> where you introduce the topic</w:t>
      </w:r>
      <w:r w:rsidR="007F707A">
        <w:rPr>
          <w:rFonts w:ascii="Arial" w:hAnsi="Arial" w:cs="Arial"/>
          <w:sz w:val="24"/>
          <w:szCs w:val="24"/>
        </w:rPr>
        <w:t xml:space="preserve"> and set out your approach. Set the scene for your discussion.</w:t>
      </w:r>
    </w:p>
    <w:p w14:paraId="11259089" w14:textId="07787A34" w:rsidR="00E52241" w:rsidRPr="00C03C06" w:rsidRDefault="00E52241" w:rsidP="00E52241">
      <w:pPr>
        <w:pStyle w:val="ListParagraph"/>
        <w:numPr>
          <w:ilvl w:val="0"/>
          <w:numId w:val="18"/>
        </w:numPr>
        <w:spacing w:after="120"/>
        <w:ind w:left="714" w:hanging="357"/>
        <w:contextualSpacing w:val="0"/>
        <w:rPr>
          <w:rFonts w:ascii="Arial" w:hAnsi="Arial" w:cs="Arial"/>
          <w:sz w:val="24"/>
          <w:szCs w:val="24"/>
        </w:rPr>
      </w:pPr>
      <w:r w:rsidRPr="00C03C06">
        <w:rPr>
          <w:rFonts w:ascii="Arial" w:hAnsi="Arial" w:cs="Arial"/>
          <w:sz w:val="24"/>
          <w:szCs w:val="24"/>
          <w:u w:val="single"/>
        </w:rPr>
        <w:t>The main body</w:t>
      </w:r>
      <w:r w:rsidRPr="00C03C06">
        <w:rPr>
          <w:rFonts w:ascii="Arial" w:hAnsi="Arial" w:cs="Arial"/>
          <w:sz w:val="24"/>
          <w:szCs w:val="24"/>
        </w:rPr>
        <w:t xml:space="preserve"> is where you follow the path set in the introduction. Here you need to provide the evidence uncovered by </w:t>
      </w:r>
      <w:r w:rsidR="00F87919">
        <w:rPr>
          <w:rFonts w:ascii="Arial" w:hAnsi="Arial" w:cs="Arial"/>
          <w:sz w:val="24"/>
          <w:szCs w:val="24"/>
        </w:rPr>
        <w:t xml:space="preserve">your </w:t>
      </w:r>
      <w:r w:rsidRPr="00C03C06">
        <w:rPr>
          <w:rFonts w:ascii="Arial" w:hAnsi="Arial" w:cs="Arial"/>
          <w:sz w:val="24"/>
          <w:szCs w:val="24"/>
        </w:rPr>
        <w:t xml:space="preserve">research, setting the facts upon which you are basing your </w:t>
      </w:r>
      <w:r w:rsidR="00F87919">
        <w:rPr>
          <w:rFonts w:ascii="Arial" w:hAnsi="Arial" w:cs="Arial"/>
          <w:sz w:val="24"/>
          <w:szCs w:val="24"/>
        </w:rPr>
        <w:t>argument</w:t>
      </w:r>
      <w:r>
        <w:rPr>
          <w:rFonts w:ascii="Arial" w:hAnsi="Arial" w:cs="Arial"/>
          <w:sz w:val="24"/>
          <w:szCs w:val="24"/>
        </w:rPr>
        <w:t xml:space="preserve">, and discussing these facts </w:t>
      </w:r>
      <w:r w:rsidR="00F87919">
        <w:rPr>
          <w:rFonts w:ascii="Arial" w:hAnsi="Arial" w:cs="Arial"/>
          <w:sz w:val="24"/>
          <w:szCs w:val="24"/>
        </w:rPr>
        <w:t>using analysis</w:t>
      </w:r>
      <w:r w:rsidR="007F707A">
        <w:rPr>
          <w:rFonts w:ascii="Arial" w:hAnsi="Arial" w:cs="Arial"/>
          <w:sz w:val="24"/>
          <w:szCs w:val="24"/>
        </w:rPr>
        <w:t xml:space="preserve"> (present both sides of the argument)</w:t>
      </w:r>
    </w:p>
    <w:p w14:paraId="69268805" w14:textId="473DC115" w:rsidR="00E52241" w:rsidRPr="00C03C06" w:rsidRDefault="00E52241" w:rsidP="00E52241">
      <w:pPr>
        <w:pStyle w:val="ListParagraph"/>
        <w:numPr>
          <w:ilvl w:val="0"/>
          <w:numId w:val="18"/>
        </w:numPr>
        <w:spacing w:after="120"/>
        <w:ind w:left="714" w:hanging="357"/>
        <w:contextualSpacing w:val="0"/>
        <w:rPr>
          <w:rFonts w:ascii="Arial" w:hAnsi="Arial" w:cs="Arial"/>
          <w:sz w:val="24"/>
          <w:szCs w:val="24"/>
        </w:rPr>
      </w:pPr>
      <w:r w:rsidRPr="00C03C06">
        <w:rPr>
          <w:rFonts w:ascii="Arial" w:hAnsi="Arial" w:cs="Arial"/>
          <w:sz w:val="24"/>
          <w:szCs w:val="24"/>
          <w:u w:val="single"/>
        </w:rPr>
        <w:t>The conclusion</w:t>
      </w:r>
      <w:r w:rsidRPr="00C03C06">
        <w:rPr>
          <w:rFonts w:ascii="Arial" w:hAnsi="Arial" w:cs="Arial"/>
          <w:sz w:val="24"/>
          <w:szCs w:val="24"/>
        </w:rPr>
        <w:t xml:space="preserve"> needs to bring together the main points of your work</w:t>
      </w:r>
      <w:r w:rsidR="00340566">
        <w:rPr>
          <w:rFonts w:ascii="Arial" w:hAnsi="Arial" w:cs="Arial"/>
          <w:sz w:val="24"/>
          <w:szCs w:val="24"/>
        </w:rPr>
        <w:t xml:space="preserve">. </w:t>
      </w:r>
    </w:p>
    <w:p w14:paraId="5B477E22" w14:textId="011A52E4" w:rsidR="00E52241" w:rsidRDefault="00E52241" w:rsidP="00A67FB1">
      <w:pPr>
        <w:ind w:left="720"/>
        <w:rPr>
          <w:rFonts w:ascii="Arial" w:hAnsi="Arial" w:cs="Arial"/>
          <w:sz w:val="24"/>
          <w:szCs w:val="24"/>
        </w:rPr>
      </w:pPr>
    </w:p>
    <w:p w14:paraId="587AE8EC" w14:textId="77777777" w:rsidR="00167A20" w:rsidRPr="00886CAC" w:rsidRDefault="00167A20" w:rsidP="00167A20">
      <w:pPr>
        <w:ind w:left="720"/>
        <w:jc w:val="both"/>
        <w:rPr>
          <w:rFonts w:ascii="Arial" w:eastAsia="Arial" w:hAnsi="Arial" w:cs="Arial"/>
          <w:sz w:val="24"/>
          <w:szCs w:val="24"/>
        </w:rPr>
      </w:pPr>
    </w:p>
    <w:p w14:paraId="7E469539" w14:textId="77777777" w:rsidR="00167A20" w:rsidRPr="00886CAC" w:rsidRDefault="00167A20" w:rsidP="00167A20">
      <w:pPr>
        <w:ind w:left="720"/>
        <w:jc w:val="both"/>
        <w:rPr>
          <w:rFonts w:ascii="Arial" w:eastAsia="Arial" w:hAnsi="Arial" w:cs="Arial"/>
          <w:sz w:val="24"/>
          <w:szCs w:val="24"/>
        </w:rPr>
      </w:pPr>
      <w:r w:rsidRPr="00886CAC">
        <w:rPr>
          <w:rFonts w:ascii="Arial" w:eastAsia="Arial" w:hAnsi="Arial" w:cs="Arial"/>
          <w:sz w:val="24"/>
          <w:szCs w:val="24"/>
        </w:rPr>
        <w:t xml:space="preserve">You are reminded to revisit the relevant material from the taught sessions on this topic and to fully utilise the sources on the online resource list. Please ensure that you are accessing credible literature to support your answer, including journal articles, text books, Parliamentary papers, Law Commission publications and case law (to name a few). You will be given the opportunity to submit a draft for feedback and although this is not compulsory, you are strongly encouraged to do so. </w:t>
      </w:r>
    </w:p>
    <w:p w14:paraId="74D7B6B2" w14:textId="77777777" w:rsidR="00167A20" w:rsidRPr="00886CAC" w:rsidRDefault="00167A20" w:rsidP="00167A20">
      <w:pPr>
        <w:ind w:left="720"/>
        <w:jc w:val="both"/>
        <w:rPr>
          <w:rFonts w:ascii="Arial" w:eastAsia="Arial" w:hAnsi="Arial" w:cs="Arial"/>
          <w:sz w:val="24"/>
          <w:szCs w:val="24"/>
        </w:rPr>
      </w:pPr>
    </w:p>
    <w:p w14:paraId="1288C8C5" w14:textId="77777777" w:rsidR="00167A20" w:rsidRDefault="00167A20" w:rsidP="00167A20">
      <w:pPr>
        <w:ind w:left="720"/>
        <w:jc w:val="both"/>
        <w:rPr>
          <w:rFonts w:ascii="Arial" w:eastAsia="Arial" w:hAnsi="Arial" w:cs="Arial"/>
          <w:sz w:val="24"/>
          <w:szCs w:val="24"/>
        </w:rPr>
      </w:pPr>
      <w:r w:rsidRPr="00886CAC">
        <w:rPr>
          <w:rFonts w:ascii="Arial" w:eastAsia="Arial" w:hAnsi="Arial" w:cs="Arial"/>
          <w:sz w:val="24"/>
          <w:szCs w:val="24"/>
        </w:rPr>
        <w:t>All content within your answer must be referenced in accordance with the Harvard referencing system. Please see the UWTSD referencing handbook which is available on the Moodle page for this module or a suitable referencing guide via the UWTSD online library.</w:t>
      </w:r>
      <w:r>
        <w:rPr>
          <w:rFonts w:ascii="Arial" w:eastAsia="Arial" w:hAnsi="Arial" w:cs="Arial"/>
          <w:sz w:val="24"/>
          <w:szCs w:val="24"/>
        </w:rPr>
        <w:t xml:space="preserve"> </w:t>
      </w:r>
    </w:p>
    <w:p w14:paraId="224ABC8B" w14:textId="2CB71A04" w:rsidR="00A85BFE" w:rsidRDefault="00A85BFE">
      <w:pPr>
        <w:rPr>
          <w:rFonts w:ascii="Arial" w:hAnsi="Arial" w:cs="Arial"/>
          <w:sz w:val="22"/>
          <w:szCs w:val="22"/>
        </w:rPr>
      </w:pPr>
    </w:p>
    <w:p w14:paraId="282FE2CF"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011DB6BC" w14:textId="77777777" w:rsidTr="00C8667A">
        <w:trPr>
          <w:trHeight w:val="414"/>
        </w:trPr>
        <w:tc>
          <w:tcPr>
            <w:tcW w:w="10670" w:type="dxa"/>
            <w:shd w:val="clear" w:color="auto" w:fill="D9D9D9"/>
          </w:tcPr>
          <w:p w14:paraId="501CEF86" w14:textId="77777777" w:rsidR="00D22D9C" w:rsidRPr="00A406E5" w:rsidRDefault="00D22D9C" w:rsidP="00C8667A">
            <w:pPr>
              <w:jc w:val="center"/>
              <w:rPr>
                <w:rFonts w:ascii="Arial" w:hAnsi="Arial" w:cs="Arial"/>
                <w:b/>
                <w:caps/>
                <w:sz w:val="40"/>
              </w:rPr>
            </w:pPr>
            <w:r w:rsidRPr="00A406E5">
              <w:rPr>
                <w:rFonts w:ascii="Arial" w:hAnsi="Arial" w:cs="Arial"/>
                <w:b/>
                <w:caps/>
                <w:sz w:val="40"/>
              </w:rPr>
              <w:lastRenderedPageBreak/>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6BF7EF9C" w14:textId="77777777" w:rsidR="00D22D9C" w:rsidRPr="00A406E5" w:rsidRDefault="00D22D9C" w:rsidP="00D22D9C">
      <w:pPr>
        <w:jc w:val="both"/>
        <w:rPr>
          <w:rFonts w:ascii="Arial" w:hAnsi="Arial" w:cs="Arial"/>
          <w:sz w:val="22"/>
          <w:szCs w:val="22"/>
        </w:rPr>
      </w:pPr>
    </w:p>
    <w:p w14:paraId="21B01F0C"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7CA3D99C" w14:textId="77777777" w:rsidR="004D5E9B" w:rsidRDefault="004D5E9B" w:rsidP="00D22D9C">
      <w:pPr>
        <w:jc w:val="both"/>
        <w:rPr>
          <w:rFonts w:ascii="Arial" w:hAnsi="Arial" w:cs="Arial"/>
          <w:b/>
          <w:sz w:val="22"/>
          <w:szCs w:val="22"/>
        </w:rPr>
      </w:pPr>
    </w:p>
    <w:p w14:paraId="34E0361A"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188843D0"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3E9E372A" w14:textId="77777777" w:rsidR="00C01A3F" w:rsidRPr="00A406E5" w:rsidRDefault="00C01A3F" w:rsidP="00D22D9C">
      <w:pPr>
        <w:jc w:val="both"/>
        <w:rPr>
          <w:rFonts w:ascii="Arial" w:hAnsi="Arial" w:cs="Arial"/>
          <w:sz w:val="22"/>
          <w:szCs w:val="22"/>
        </w:rPr>
      </w:pPr>
    </w:p>
    <w:p w14:paraId="56B70D5D"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47889116" w14:textId="77777777" w:rsidR="00C01A3F" w:rsidRPr="00A406E5" w:rsidRDefault="00C01A3F" w:rsidP="00D22D9C">
      <w:pPr>
        <w:jc w:val="both"/>
        <w:rPr>
          <w:rFonts w:ascii="Arial" w:hAnsi="Arial" w:cs="Arial"/>
          <w:sz w:val="22"/>
          <w:szCs w:val="22"/>
        </w:rPr>
      </w:pPr>
    </w:p>
    <w:p w14:paraId="5D32CCD6" w14:textId="77777777" w:rsidR="00D22D9C" w:rsidRPr="00A406E5" w:rsidRDefault="00D22D9C" w:rsidP="00D22D9C">
      <w:pPr>
        <w:jc w:val="both"/>
        <w:rPr>
          <w:rFonts w:ascii="Arial" w:hAnsi="Arial" w:cs="Arial"/>
          <w:sz w:val="22"/>
          <w:szCs w:val="22"/>
        </w:rPr>
      </w:pPr>
    </w:p>
    <w:p w14:paraId="00E91167"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084D3FDD" w14:textId="77777777" w:rsidR="00D22D9C" w:rsidRPr="00A406E5" w:rsidRDefault="007D5DE2" w:rsidP="00224849">
      <w:pPr>
        <w:jc w:val="both"/>
        <w:rPr>
          <w:rFonts w:ascii="Arial" w:hAnsi="Arial" w:cs="Arial"/>
          <w:sz w:val="22"/>
          <w:szCs w:val="22"/>
        </w:rPr>
      </w:pPr>
      <w:r>
        <w:rPr>
          <w:rFonts w:ascii="Arial" w:hAnsi="Arial" w:cs="Arial"/>
          <w:sz w:val="22"/>
          <w:szCs w:val="22"/>
        </w:rPr>
        <w:t>At level 4</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224849">
        <w:rPr>
          <w:rFonts w:ascii="Arial" w:hAnsi="Arial" w:cs="Arial"/>
          <w:sz w:val="22"/>
          <w:szCs w:val="22"/>
        </w:rPr>
        <w:t xml:space="preserve"> </w:t>
      </w:r>
      <w:r w:rsidR="00A16E98" w:rsidRPr="00A16E98">
        <w:rPr>
          <w:rFonts w:ascii="Arial" w:hAnsi="Arial" w:cs="Arial"/>
          <w:sz w:val="22"/>
          <w:szCs w:val="22"/>
        </w:rPr>
        <w:t xml:space="preserve">knowledge </w:t>
      </w:r>
      <w:r w:rsidR="00224849" w:rsidRP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00224849" w:rsidRPr="00224849">
        <w:rPr>
          <w:rFonts w:ascii="Arial" w:hAnsi="Arial" w:cs="Arial"/>
          <w:sz w:val="22"/>
          <w:szCs w:val="22"/>
        </w:rPr>
        <w:t xml:space="preserve"> area(s) of</w:t>
      </w:r>
      <w:r w:rsidR="00224849">
        <w:rPr>
          <w:rFonts w:ascii="Arial" w:hAnsi="Arial" w:cs="Arial"/>
          <w:sz w:val="22"/>
          <w:szCs w:val="22"/>
        </w:rPr>
        <w:t xml:space="preserve"> study</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1697B18B" w14:textId="77777777" w:rsidR="00C01A3F" w:rsidRPr="00A406E5" w:rsidRDefault="00C01A3F" w:rsidP="00C01A3F">
      <w:pPr>
        <w:jc w:val="both"/>
        <w:rPr>
          <w:rFonts w:ascii="Arial" w:hAnsi="Arial" w:cs="Arial"/>
          <w:b/>
          <w:i/>
          <w:sz w:val="22"/>
          <w:szCs w:val="22"/>
        </w:rPr>
      </w:pPr>
    </w:p>
    <w:p w14:paraId="5482DF93" w14:textId="6A0B735D"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292F36">
        <w:rPr>
          <w:rFonts w:ascii="Arial" w:hAnsi="Arial" w:cs="Arial"/>
          <w:i/>
          <w:sz w:val="22"/>
          <w:szCs w:val="22"/>
        </w:rPr>
        <w:t xml:space="preserve">You must demonstrate that you know </w:t>
      </w:r>
      <w:r w:rsidR="00BB3623">
        <w:rPr>
          <w:rFonts w:ascii="Arial" w:hAnsi="Arial" w:cs="Arial"/>
          <w:i/>
          <w:sz w:val="22"/>
          <w:szCs w:val="22"/>
        </w:rPr>
        <w:t xml:space="preserve">the </w:t>
      </w:r>
      <w:r w:rsidR="00BB3623" w:rsidRPr="00BB3623">
        <w:rPr>
          <w:rFonts w:ascii="Arial" w:hAnsi="Arial" w:cs="Arial"/>
          <w:i/>
          <w:sz w:val="22"/>
          <w:szCs w:val="22"/>
        </w:rPr>
        <w:t>definition of both consent and battery, emphasizing their relevance and significance in criminal proceedings</w:t>
      </w:r>
      <w:r w:rsidR="00BB3623">
        <w:rPr>
          <w:rFonts w:ascii="Arial" w:hAnsi="Arial" w:cs="Arial"/>
          <w:i/>
          <w:sz w:val="22"/>
          <w:szCs w:val="22"/>
        </w:rPr>
        <w:t>.</w:t>
      </w:r>
    </w:p>
    <w:p w14:paraId="3BC7E3D4" w14:textId="77777777" w:rsidR="00D22D9C" w:rsidRPr="00A406E5" w:rsidRDefault="00D22D9C" w:rsidP="00D22D9C">
      <w:pPr>
        <w:jc w:val="both"/>
        <w:rPr>
          <w:rFonts w:ascii="Arial" w:hAnsi="Arial" w:cs="Arial"/>
          <w:sz w:val="22"/>
          <w:szCs w:val="22"/>
        </w:rPr>
      </w:pPr>
    </w:p>
    <w:p w14:paraId="7E7C20DE" w14:textId="77777777" w:rsidR="00D22D9C" w:rsidRPr="00A406E5" w:rsidRDefault="00D22D9C" w:rsidP="00D22D9C">
      <w:pPr>
        <w:jc w:val="both"/>
        <w:rPr>
          <w:rFonts w:ascii="Arial" w:hAnsi="Arial" w:cs="Arial"/>
          <w:b/>
          <w:sz w:val="22"/>
          <w:szCs w:val="22"/>
        </w:rPr>
      </w:pPr>
    </w:p>
    <w:p w14:paraId="7B05D137"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293832D4" w14:textId="77777777" w:rsidR="00D22D9C" w:rsidRPr="00A406E5" w:rsidRDefault="00C073F1" w:rsidP="00224849">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00224849" w:rsidRPr="00224849">
        <w:rPr>
          <w:rFonts w:ascii="Arial" w:hAnsi="Arial" w:cs="Arial"/>
          <w:sz w:val="22"/>
          <w:szCs w:val="22"/>
        </w:rPr>
        <w:t>present, evaluate and interpret qualitative and quantitative data, in order</w:t>
      </w:r>
      <w:r w:rsidR="00224849">
        <w:rPr>
          <w:rFonts w:ascii="Arial" w:hAnsi="Arial" w:cs="Arial"/>
          <w:sz w:val="22"/>
          <w:szCs w:val="22"/>
        </w:rPr>
        <w:t xml:space="preserve"> </w:t>
      </w:r>
      <w:r w:rsidR="00224849" w:rsidRPr="00224849">
        <w:rPr>
          <w:rFonts w:ascii="Arial" w:hAnsi="Arial" w:cs="Arial"/>
          <w:sz w:val="22"/>
          <w:szCs w:val="22"/>
        </w:rPr>
        <w:t>to develop lines of argument and make sound judgements in accordance with basic</w:t>
      </w:r>
      <w:r w:rsidR="00224849">
        <w:rPr>
          <w:rFonts w:ascii="Arial" w:hAnsi="Arial" w:cs="Arial"/>
          <w:sz w:val="22"/>
          <w:szCs w:val="22"/>
        </w:rPr>
        <w:t xml:space="preserve"> </w:t>
      </w:r>
      <w:r w:rsidR="00224849" w:rsidRPr="00224849">
        <w:rPr>
          <w:rFonts w:ascii="Arial" w:hAnsi="Arial" w:cs="Arial"/>
          <w:sz w:val="22"/>
          <w:szCs w:val="22"/>
        </w:rPr>
        <w:t xml:space="preserve">theories and concepts of </w:t>
      </w:r>
      <w:r w:rsidR="00224849">
        <w:rPr>
          <w:rFonts w:ascii="Arial" w:hAnsi="Arial" w:cs="Arial"/>
          <w:sz w:val="22"/>
          <w:szCs w:val="22"/>
        </w:rPr>
        <w:t>your</w:t>
      </w:r>
      <w:r w:rsidR="00224849" w:rsidRPr="00224849">
        <w:rPr>
          <w:rFonts w:ascii="Arial" w:hAnsi="Arial" w:cs="Arial"/>
          <w:sz w:val="22"/>
          <w:szCs w:val="22"/>
        </w:rPr>
        <w:t xml:space="preserve"> subject(s) of study</w:t>
      </w:r>
      <w:r w:rsidR="00E27F15">
        <w:rPr>
          <w:rFonts w:ascii="Arial" w:hAnsi="Arial" w:cs="Arial"/>
          <w:sz w:val="22"/>
          <w:szCs w:val="22"/>
        </w:rPr>
        <w:t>.</w:t>
      </w:r>
      <w:r w:rsidR="00E27F15" w:rsidRPr="00E27F15">
        <w:rPr>
          <w:rFonts w:ascii="Arial" w:hAnsi="Arial" w:cs="Arial"/>
          <w:sz w:val="22"/>
          <w:szCs w:val="22"/>
        </w:rPr>
        <w:t xml:space="preserve"> </w:t>
      </w:r>
      <w:r w:rsidR="00224849">
        <w:rPr>
          <w:rFonts w:ascii="Arial" w:hAnsi="Arial" w:cs="Arial"/>
          <w:sz w:val="22"/>
          <w:szCs w:val="22"/>
        </w:rPr>
        <w:t>You should be able to e</w:t>
      </w:r>
      <w:r w:rsidR="00224849" w:rsidRP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00224849" w:rsidRPr="00224849">
        <w:rPr>
          <w:rFonts w:ascii="Arial" w:hAnsi="Arial" w:cs="Arial"/>
          <w:sz w:val="22"/>
          <w:szCs w:val="22"/>
        </w:rPr>
        <w:t>area(s) of study and/or work</w:t>
      </w:r>
      <w:r w:rsidR="00224849">
        <w:rPr>
          <w:rFonts w:ascii="Arial" w:hAnsi="Arial" w:cs="Arial"/>
          <w:sz w:val="22"/>
          <w:szCs w:val="22"/>
        </w:rPr>
        <w:t xml:space="preserve">. </w:t>
      </w:r>
      <w:r w:rsidR="00D22D9C" w:rsidRPr="00A406E5">
        <w:rPr>
          <w:rFonts w:ascii="Arial" w:hAnsi="Arial" w:cs="Arial"/>
          <w:sz w:val="22"/>
          <w:szCs w:val="22"/>
        </w:rPr>
        <w:t xml:space="preserve">Your work must contain evidence </w:t>
      </w:r>
      <w:r w:rsidR="00F311D9">
        <w:rPr>
          <w:rFonts w:ascii="Arial" w:hAnsi="Arial" w:cs="Arial"/>
          <w:sz w:val="22"/>
          <w:szCs w:val="22"/>
        </w:rPr>
        <w:t>of logical, analytical thinking</w:t>
      </w:r>
      <w:r w:rsidR="00D22D9C" w:rsidRPr="00A406E5">
        <w:rPr>
          <w:rFonts w:ascii="Arial" w:hAnsi="Arial" w:cs="Arial"/>
          <w:sz w:val="22"/>
          <w:szCs w:val="22"/>
        </w:rPr>
        <w:t xml:space="preserve">.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00D22D9C" w:rsidRPr="00A406E5">
        <w:rPr>
          <w:rFonts w:ascii="Arial" w:hAnsi="Arial" w:cs="Arial"/>
          <w:sz w:val="22"/>
          <w:szCs w:val="22"/>
        </w:rPr>
        <w:t xml:space="preserve"> </w:t>
      </w:r>
      <w:r w:rsidR="00224849">
        <w:rPr>
          <w:rFonts w:ascii="Arial" w:hAnsi="Arial" w:cs="Arial"/>
          <w:sz w:val="22"/>
          <w:szCs w:val="22"/>
        </w:rPr>
        <w:t>should</w:t>
      </w:r>
      <w:r w:rsidR="00D22D9C" w:rsidRPr="00A406E5">
        <w:rPr>
          <w:rFonts w:ascii="Arial" w:hAnsi="Arial" w:cs="Arial"/>
          <w:sz w:val="22"/>
          <w:szCs w:val="22"/>
        </w:rPr>
        <w:t xml:space="preserve"> provide justification for y</w:t>
      </w:r>
      <w:r w:rsidR="00F311D9">
        <w:rPr>
          <w:rFonts w:ascii="Arial" w:hAnsi="Arial" w:cs="Arial"/>
          <w:sz w:val="22"/>
          <w:szCs w:val="22"/>
        </w:rPr>
        <w:t>our arguments and judgements using e</w:t>
      </w:r>
      <w:r w:rsidR="00D22D9C" w:rsidRPr="00A406E5">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00D22D9C" w:rsidRPr="00A406E5">
        <w:rPr>
          <w:rFonts w:ascii="Arial" w:hAnsi="Arial" w:cs="Arial"/>
          <w:sz w:val="22"/>
          <w:szCs w:val="22"/>
        </w:rPr>
        <w:t xml:space="preserve"> that you are able to make sound judgements and arguments using data and concepts</w:t>
      </w:r>
      <w:r w:rsidR="00E27F15">
        <w:rPr>
          <w:rFonts w:ascii="Arial" w:hAnsi="Arial" w:cs="Arial"/>
          <w:sz w:val="22"/>
          <w:szCs w:val="22"/>
        </w:rPr>
        <w:t>.</w:t>
      </w:r>
      <w:r w:rsidR="00D22D9C" w:rsidRPr="00A406E5">
        <w:rPr>
          <w:rFonts w:ascii="Arial" w:hAnsi="Arial" w:cs="Arial"/>
          <w:sz w:val="22"/>
          <w:szCs w:val="22"/>
        </w:rPr>
        <w:t xml:space="preserve">  Where relevant, alternative solutions and recommendations may be proposed.</w:t>
      </w:r>
    </w:p>
    <w:p w14:paraId="6C02AEA1" w14:textId="77777777" w:rsidR="00D22D9C" w:rsidRPr="00A406E5" w:rsidRDefault="00D22D9C" w:rsidP="00D22D9C">
      <w:pPr>
        <w:jc w:val="both"/>
        <w:rPr>
          <w:rFonts w:ascii="Arial" w:hAnsi="Arial" w:cs="Arial"/>
          <w:sz w:val="22"/>
          <w:szCs w:val="22"/>
        </w:rPr>
      </w:pPr>
    </w:p>
    <w:p w14:paraId="3DF2387F" w14:textId="653FAB3D"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D54103">
        <w:rPr>
          <w:rFonts w:ascii="Arial" w:hAnsi="Arial" w:cs="Arial"/>
          <w:i/>
          <w:sz w:val="22"/>
          <w:szCs w:val="22"/>
        </w:rPr>
        <w:t xml:space="preserve">Examine </w:t>
      </w:r>
      <w:r w:rsidR="00034AA9" w:rsidRPr="00034AA9">
        <w:rPr>
          <w:rFonts w:ascii="Arial" w:hAnsi="Arial" w:cs="Arial"/>
          <w:i/>
          <w:sz w:val="22"/>
          <w:szCs w:val="22"/>
        </w:rPr>
        <w:t>issues of consent in different contexts, such as medical treatment, contact sports, and intimate relationships.</w:t>
      </w:r>
    </w:p>
    <w:p w14:paraId="106E2A18" w14:textId="77777777" w:rsidR="00C01A3F" w:rsidRPr="00A406E5" w:rsidRDefault="00C01A3F" w:rsidP="00D22D9C">
      <w:pPr>
        <w:jc w:val="both"/>
        <w:rPr>
          <w:rFonts w:ascii="Arial" w:hAnsi="Arial" w:cs="Arial"/>
          <w:sz w:val="22"/>
          <w:szCs w:val="22"/>
        </w:rPr>
      </w:pPr>
    </w:p>
    <w:p w14:paraId="6D5198E8" w14:textId="77777777" w:rsidR="00D22D9C" w:rsidRPr="00A406E5" w:rsidRDefault="00D22D9C" w:rsidP="00D22D9C">
      <w:pPr>
        <w:jc w:val="both"/>
        <w:rPr>
          <w:rFonts w:ascii="Arial" w:hAnsi="Arial" w:cs="Arial"/>
          <w:b/>
          <w:sz w:val="22"/>
          <w:szCs w:val="22"/>
        </w:rPr>
      </w:pPr>
    </w:p>
    <w:p w14:paraId="6E63F357"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0B7B4293" w14:textId="77777777" w:rsidR="00D22D9C" w:rsidRPr="00A406E5" w:rsidRDefault="00F311D9" w:rsidP="00F311D9">
      <w:pPr>
        <w:jc w:val="both"/>
        <w:rPr>
          <w:rFonts w:ascii="Arial" w:hAnsi="Arial" w:cs="Arial"/>
          <w:sz w:val="22"/>
          <w:szCs w:val="22"/>
        </w:rPr>
      </w:pPr>
      <w:r>
        <w:rPr>
          <w:rFonts w:ascii="Arial" w:hAnsi="Arial" w:cs="Arial"/>
          <w:sz w:val="22"/>
          <w:szCs w:val="22"/>
        </w:rPr>
        <w:t>At level 4</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sidR="00451810" w:rsidRPr="00451810">
        <w:rPr>
          <w:rFonts w:ascii="Arial" w:hAnsi="Arial" w:cs="Arial"/>
          <w:sz w:val="22"/>
          <w:szCs w:val="22"/>
        </w:rPr>
        <w:t xml:space="preserve">apply </w:t>
      </w:r>
      <w:r>
        <w:rPr>
          <w:rFonts w:ascii="Arial" w:hAnsi="Arial" w:cs="Arial"/>
          <w:sz w:val="22"/>
          <w:szCs w:val="22"/>
        </w:rPr>
        <w:t xml:space="preserve">the basic </w:t>
      </w:r>
      <w:r w:rsidR="00451810"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A423D0">
        <w:rPr>
          <w:rFonts w:ascii="Arial" w:hAnsi="Arial" w:cs="Arial"/>
          <w:sz w:val="22"/>
          <w:szCs w:val="22"/>
        </w:rPr>
        <w:t>or to create artefacts</w:t>
      </w:r>
      <w:r w:rsidR="00D22D9C" w:rsidRPr="00A406E5">
        <w:rPr>
          <w:rFonts w:ascii="Arial" w:hAnsi="Arial" w:cs="Arial"/>
          <w:sz w:val="22"/>
          <w:szCs w:val="22"/>
        </w:rPr>
        <w:t xml:space="preser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w:t>
      </w:r>
    </w:p>
    <w:p w14:paraId="12B5BF85" w14:textId="77777777" w:rsidR="00D22D9C" w:rsidRPr="00A406E5" w:rsidRDefault="00D22D9C" w:rsidP="00D22D9C">
      <w:pPr>
        <w:jc w:val="both"/>
        <w:rPr>
          <w:rFonts w:ascii="Arial" w:hAnsi="Arial" w:cs="Arial"/>
          <w:sz w:val="22"/>
          <w:szCs w:val="22"/>
        </w:rPr>
      </w:pPr>
    </w:p>
    <w:p w14:paraId="61811B0B" w14:textId="77777777" w:rsidR="00C01A3F" w:rsidRPr="00A406E5" w:rsidRDefault="008042F0" w:rsidP="00C01A3F">
      <w:pPr>
        <w:jc w:val="both"/>
        <w:rPr>
          <w:rFonts w:ascii="Arial" w:hAnsi="Arial" w:cs="Arial"/>
          <w:i/>
          <w:sz w:val="22"/>
          <w:szCs w:val="22"/>
        </w:rPr>
      </w:pPr>
      <w:r>
        <w:rPr>
          <w:rFonts w:ascii="Arial" w:hAnsi="Arial" w:cs="Arial"/>
          <w:b/>
          <w:i/>
          <w:sz w:val="22"/>
          <w:szCs w:val="22"/>
        </w:rPr>
        <w:lastRenderedPageBreak/>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30F76B02" w14:textId="77777777" w:rsidR="00C01A3F" w:rsidRPr="00A406E5" w:rsidRDefault="00C01A3F" w:rsidP="00D22D9C">
      <w:pPr>
        <w:jc w:val="both"/>
        <w:rPr>
          <w:rFonts w:ascii="Arial" w:hAnsi="Arial" w:cs="Arial"/>
          <w:sz w:val="22"/>
          <w:szCs w:val="22"/>
        </w:rPr>
      </w:pPr>
    </w:p>
    <w:p w14:paraId="1ED108CA" w14:textId="77777777" w:rsidR="008566E5" w:rsidRPr="00A406E5" w:rsidRDefault="008566E5" w:rsidP="00D22D9C">
      <w:pPr>
        <w:jc w:val="both"/>
        <w:rPr>
          <w:rFonts w:ascii="Arial" w:hAnsi="Arial" w:cs="Arial"/>
          <w:sz w:val="22"/>
          <w:szCs w:val="22"/>
        </w:rPr>
      </w:pPr>
    </w:p>
    <w:p w14:paraId="544AF7C9"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5B10C205" w14:textId="77777777" w:rsidR="00995D51" w:rsidRPr="00A406E5" w:rsidRDefault="00D22D9C" w:rsidP="00A423D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009315A0" w:rsidRPr="009315A0">
        <w:rPr>
          <w:rFonts w:ascii="Arial" w:hAnsi="Arial" w:cs="Arial"/>
          <w:sz w:val="22"/>
          <w:szCs w:val="22"/>
        </w:rPr>
        <w:t>personal responsibility</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A423D0">
        <w:rPr>
          <w:rFonts w:ascii="Arial" w:hAnsi="Arial" w:cs="Arial"/>
          <w:sz w:val="22"/>
          <w:szCs w:val="22"/>
        </w:rPr>
        <w:t xml:space="preserve">that you can </w:t>
      </w:r>
      <w:r w:rsidR="00A423D0" w:rsidRPr="00A423D0">
        <w:rPr>
          <w:rFonts w:ascii="Arial" w:hAnsi="Arial" w:cs="Arial"/>
          <w:sz w:val="22"/>
          <w:szCs w:val="22"/>
        </w:rPr>
        <w:t xml:space="preserve">communicate the results of </w:t>
      </w:r>
      <w:r w:rsidR="00A423D0">
        <w:rPr>
          <w:rFonts w:ascii="Arial" w:hAnsi="Arial" w:cs="Arial"/>
          <w:sz w:val="22"/>
          <w:szCs w:val="22"/>
        </w:rPr>
        <w:t>your</w:t>
      </w:r>
      <w:r w:rsidR="00A423D0" w:rsidRP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00A423D0" w:rsidRP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2CF01827" w14:textId="77777777" w:rsidR="00995D51" w:rsidRDefault="00995D51" w:rsidP="00D22D9C">
      <w:pPr>
        <w:jc w:val="both"/>
        <w:rPr>
          <w:rFonts w:ascii="Arial" w:hAnsi="Arial" w:cs="Arial"/>
          <w:sz w:val="22"/>
          <w:szCs w:val="22"/>
        </w:rPr>
      </w:pPr>
    </w:p>
    <w:p w14:paraId="11DB5DF2" w14:textId="77777777" w:rsidR="00D22D9C" w:rsidRPr="00A406E5" w:rsidRDefault="00D22D9C" w:rsidP="00D22D9C">
      <w:pPr>
        <w:jc w:val="both"/>
        <w:rPr>
          <w:rFonts w:ascii="Arial" w:hAnsi="Arial" w:cs="Arial"/>
          <w:sz w:val="22"/>
          <w:szCs w:val="22"/>
        </w:rPr>
      </w:pPr>
    </w:p>
    <w:p w14:paraId="27AFD539" w14:textId="55875232"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171372">
        <w:rPr>
          <w:rFonts w:ascii="Arial" w:hAnsi="Arial" w:cs="Arial"/>
          <w:i/>
          <w:sz w:val="22"/>
          <w:szCs w:val="22"/>
        </w:rPr>
        <w:t xml:space="preserve">Please proofread your work before final submission to minimise spelling and grammatical errors and to ensure sentences make sense. </w:t>
      </w:r>
    </w:p>
    <w:p w14:paraId="1F93AA0D" w14:textId="77777777" w:rsidR="00C01A3F" w:rsidRPr="00A406E5" w:rsidRDefault="00C01A3F" w:rsidP="00D22D9C">
      <w:pPr>
        <w:jc w:val="both"/>
        <w:rPr>
          <w:rFonts w:ascii="Arial" w:hAnsi="Arial" w:cs="Arial"/>
          <w:sz w:val="22"/>
          <w:szCs w:val="22"/>
        </w:rPr>
      </w:pPr>
    </w:p>
    <w:p w14:paraId="7EEF6CFE" w14:textId="77777777" w:rsidR="00FB3B4E" w:rsidRPr="00A406E5" w:rsidRDefault="00FB3B4E" w:rsidP="00D22D9C">
      <w:pPr>
        <w:jc w:val="both"/>
        <w:rPr>
          <w:rFonts w:ascii="Arial" w:hAnsi="Arial" w:cs="Arial"/>
          <w:sz w:val="22"/>
          <w:szCs w:val="22"/>
        </w:rPr>
      </w:pPr>
    </w:p>
    <w:p w14:paraId="423535EC" w14:textId="77777777" w:rsidR="00D22D9C" w:rsidRPr="00A406E5" w:rsidRDefault="00D22D9C" w:rsidP="00D22D9C">
      <w:pPr>
        <w:jc w:val="both"/>
        <w:rPr>
          <w:rFonts w:ascii="Arial" w:hAnsi="Arial" w:cs="Arial"/>
          <w:sz w:val="22"/>
          <w:szCs w:val="22"/>
        </w:rPr>
      </w:pPr>
    </w:p>
    <w:p w14:paraId="0E627D13"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7364E950"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17583AB7" w14:textId="77777777" w:rsidTr="00152E9D">
        <w:trPr>
          <w:jc w:val="center"/>
        </w:trPr>
        <w:tc>
          <w:tcPr>
            <w:tcW w:w="10670" w:type="dxa"/>
            <w:shd w:val="clear" w:color="auto" w:fill="BFBFBF"/>
          </w:tcPr>
          <w:p w14:paraId="015790BC"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2ED13DB9" w14:textId="77777777" w:rsidR="00152E9D" w:rsidRPr="00A406E5" w:rsidRDefault="00152E9D" w:rsidP="00152E9D">
      <w:pPr>
        <w:rPr>
          <w:rFonts w:ascii="Arial" w:hAnsi="Arial" w:cs="Arial"/>
        </w:rPr>
      </w:pPr>
    </w:p>
    <w:p w14:paraId="2C39ACE0"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3BA9D438" w14:textId="77777777" w:rsidR="00152E9D" w:rsidRPr="00A406E5" w:rsidRDefault="00152E9D" w:rsidP="00152E9D">
      <w:pPr>
        <w:rPr>
          <w:rFonts w:ascii="Arial" w:hAnsi="Arial" w:cs="Arial"/>
          <w:b/>
          <w:sz w:val="22"/>
          <w:szCs w:val="22"/>
        </w:rPr>
        <w:sectPr w:rsidR="00152E9D" w:rsidRPr="00A406E5" w:rsidSect="00F31C04">
          <w:footerReference w:type="default" r:id="rId12"/>
          <w:pgSz w:w="11894" w:h="16834"/>
          <w:pgMar w:top="720" w:right="720" w:bottom="720" w:left="720" w:header="706" w:footer="454" w:gutter="0"/>
          <w:paperSrc w:first="1" w:other="1"/>
          <w:cols w:space="720"/>
          <w:docGrid w:linePitch="272"/>
        </w:sectPr>
      </w:pPr>
    </w:p>
    <w:p w14:paraId="7D3F4B6F"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23465852"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003DD6D1"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5F66BC35"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034F2483"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0E385CA1"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29F5C78D"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CB7055F"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74560791"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236D41C2"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1808186" w14:textId="77777777" w:rsidR="00152E9D" w:rsidRPr="00A406E5" w:rsidRDefault="00152E9D" w:rsidP="00152E9D">
            <w:pPr>
              <w:jc w:val="center"/>
              <w:rPr>
                <w:rFonts w:ascii="Arial" w:hAnsi="Arial" w:cs="Arial"/>
                <w:sz w:val="32"/>
              </w:rPr>
            </w:pPr>
          </w:p>
        </w:tc>
      </w:tr>
      <w:tr w:rsidR="00152E9D" w:rsidRPr="00A406E5" w14:paraId="3C310629" w14:textId="77777777" w:rsidTr="00A85BFE">
        <w:trPr>
          <w:trHeight w:val="450"/>
        </w:trPr>
        <w:tc>
          <w:tcPr>
            <w:tcW w:w="4169" w:type="pct"/>
            <w:vMerge w:val="restart"/>
            <w:tcBorders>
              <w:top w:val="single" w:sz="4" w:space="0" w:color="auto"/>
              <w:left w:val="single" w:sz="4" w:space="0" w:color="auto"/>
              <w:right w:val="single" w:sz="4" w:space="0" w:color="auto"/>
            </w:tcBorders>
          </w:tcPr>
          <w:p w14:paraId="54F525D7" w14:textId="77777777" w:rsidR="00152E9D" w:rsidRPr="00A406E5" w:rsidRDefault="00152E9D" w:rsidP="00152E9D">
            <w:pPr>
              <w:spacing w:after="120"/>
              <w:rPr>
                <w:rFonts w:ascii="Arial" w:hAnsi="Arial" w:cs="Arial"/>
                <w:sz w:val="14"/>
                <w:szCs w:val="14"/>
              </w:rPr>
            </w:pPr>
          </w:p>
          <w:p w14:paraId="5BB99D18" w14:textId="77777777" w:rsidR="00152E9D" w:rsidRPr="00A406E5" w:rsidRDefault="00152E9D" w:rsidP="00152E9D">
            <w:pPr>
              <w:spacing w:after="120"/>
              <w:rPr>
                <w:rFonts w:ascii="Arial" w:hAnsi="Arial" w:cs="Arial"/>
                <w:sz w:val="14"/>
                <w:szCs w:val="14"/>
              </w:rPr>
            </w:pPr>
          </w:p>
          <w:p w14:paraId="7ACC8273" w14:textId="77777777" w:rsidR="00152E9D" w:rsidRPr="00A406E5" w:rsidRDefault="00152E9D" w:rsidP="00152E9D">
            <w:pPr>
              <w:spacing w:after="120"/>
              <w:rPr>
                <w:rFonts w:ascii="Arial" w:hAnsi="Arial" w:cs="Arial"/>
                <w:sz w:val="14"/>
                <w:szCs w:val="14"/>
              </w:rPr>
            </w:pPr>
          </w:p>
          <w:p w14:paraId="12B562BA" w14:textId="77777777" w:rsidR="00152E9D" w:rsidRPr="00A406E5" w:rsidRDefault="00152E9D" w:rsidP="00152E9D">
            <w:pPr>
              <w:spacing w:after="120"/>
              <w:rPr>
                <w:rFonts w:ascii="Arial" w:hAnsi="Arial" w:cs="Arial"/>
                <w:sz w:val="14"/>
                <w:szCs w:val="14"/>
              </w:rPr>
            </w:pPr>
          </w:p>
          <w:p w14:paraId="5399313E" w14:textId="77777777" w:rsidR="00152E9D" w:rsidRPr="00A406E5" w:rsidRDefault="00152E9D" w:rsidP="00152E9D">
            <w:pPr>
              <w:spacing w:after="120"/>
              <w:rPr>
                <w:rFonts w:ascii="Arial" w:hAnsi="Arial" w:cs="Arial"/>
                <w:sz w:val="14"/>
                <w:szCs w:val="14"/>
              </w:rPr>
            </w:pPr>
          </w:p>
          <w:p w14:paraId="3702EFC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6B5F12D"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CF20831" w14:textId="77777777" w:rsidR="00152E9D" w:rsidRPr="00A406E5" w:rsidRDefault="00152E9D" w:rsidP="00152E9D">
            <w:pPr>
              <w:jc w:val="center"/>
              <w:rPr>
                <w:rFonts w:ascii="Arial" w:hAnsi="Arial" w:cs="Arial"/>
                <w:sz w:val="32"/>
              </w:rPr>
            </w:pPr>
          </w:p>
        </w:tc>
      </w:tr>
      <w:tr w:rsidR="00152E9D" w:rsidRPr="00A406E5" w14:paraId="30E07DA7" w14:textId="77777777" w:rsidTr="00A85BFE">
        <w:trPr>
          <w:trHeight w:val="451"/>
        </w:trPr>
        <w:tc>
          <w:tcPr>
            <w:tcW w:w="4169" w:type="pct"/>
            <w:vMerge/>
            <w:tcBorders>
              <w:left w:val="single" w:sz="4" w:space="0" w:color="auto"/>
              <w:bottom w:val="single" w:sz="4" w:space="0" w:color="auto"/>
              <w:right w:val="single" w:sz="4" w:space="0" w:color="auto"/>
            </w:tcBorders>
          </w:tcPr>
          <w:p w14:paraId="3FC61BE0"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E283712" w14:textId="35BA15F9" w:rsidR="00152E9D" w:rsidRPr="00A406E5" w:rsidRDefault="00171372" w:rsidP="00152E9D">
            <w:pPr>
              <w:jc w:val="center"/>
              <w:rPr>
                <w:rFonts w:ascii="Arial" w:hAnsi="Arial" w:cs="Arial"/>
                <w:sz w:val="32"/>
              </w:rPr>
            </w:pPr>
            <w:r>
              <w:rPr>
                <w:rFonts w:ascii="Arial" w:hAnsi="Arial" w:cs="Arial"/>
                <w:sz w:val="32"/>
              </w:rPr>
              <w:t>30</w:t>
            </w:r>
          </w:p>
        </w:tc>
        <w:tc>
          <w:tcPr>
            <w:tcW w:w="416" w:type="pct"/>
            <w:vMerge/>
            <w:tcBorders>
              <w:top w:val="single" w:sz="4" w:space="0" w:color="auto"/>
              <w:left w:val="single" w:sz="4" w:space="0" w:color="auto"/>
              <w:bottom w:val="single" w:sz="4" w:space="0" w:color="auto"/>
              <w:right w:val="single" w:sz="4" w:space="0" w:color="auto"/>
            </w:tcBorders>
          </w:tcPr>
          <w:p w14:paraId="57D56715" w14:textId="77777777" w:rsidR="00152E9D" w:rsidRPr="00A406E5" w:rsidRDefault="00152E9D" w:rsidP="00152E9D">
            <w:pPr>
              <w:jc w:val="center"/>
              <w:rPr>
                <w:rFonts w:ascii="Arial" w:hAnsi="Arial" w:cs="Arial"/>
                <w:sz w:val="32"/>
              </w:rPr>
            </w:pPr>
          </w:p>
        </w:tc>
      </w:tr>
      <w:tr w:rsidR="00152E9D" w:rsidRPr="00A406E5" w14:paraId="27218E26"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F412E29"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7294A11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AF543DA"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E38E121" w14:textId="77777777" w:rsidR="00152E9D" w:rsidRPr="00A406E5" w:rsidRDefault="00152E9D" w:rsidP="00152E9D">
            <w:pPr>
              <w:jc w:val="center"/>
              <w:rPr>
                <w:rFonts w:ascii="Arial" w:hAnsi="Arial" w:cs="Arial"/>
                <w:sz w:val="32"/>
              </w:rPr>
            </w:pPr>
          </w:p>
        </w:tc>
      </w:tr>
      <w:tr w:rsidR="00152E9D" w:rsidRPr="00A406E5" w14:paraId="660F68AE" w14:textId="77777777" w:rsidTr="00A85BFE">
        <w:trPr>
          <w:trHeight w:val="450"/>
        </w:trPr>
        <w:tc>
          <w:tcPr>
            <w:tcW w:w="4169" w:type="pct"/>
            <w:vMerge w:val="restart"/>
            <w:tcBorders>
              <w:top w:val="single" w:sz="4" w:space="0" w:color="auto"/>
              <w:left w:val="single" w:sz="4" w:space="0" w:color="auto"/>
              <w:right w:val="single" w:sz="4" w:space="0" w:color="auto"/>
            </w:tcBorders>
          </w:tcPr>
          <w:p w14:paraId="4D571581" w14:textId="77777777" w:rsidR="00152E9D" w:rsidRPr="00A406E5" w:rsidRDefault="00152E9D" w:rsidP="00152E9D">
            <w:pPr>
              <w:spacing w:after="120"/>
              <w:rPr>
                <w:rFonts w:ascii="Arial" w:hAnsi="Arial" w:cs="Arial"/>
                <w:sz w:val="14"/>
                <w:szCs w:val="14"/>
              </w:rPr>
            </w:pPr>
          </w:p>
          <w:p w14:paraId="20E0DD91" w14:textId="77777777" w:rsidR="00152E9D" w:rsidRPr="00A406E5" w:rsidRDefault="00152E9D" w:rsidP="00152E9D">
            <w:pPr>
              <w:spacing w:after="120"/>
              <w:rPr>
                <w:rFonts w:ascii="Arial" w:hAnsi="Arial" w:cs="Arial"/>
                <w:sz w:val="14"/>
                <w:szCs w:val="14"/>
              </w:rPr>
            </w:pPr>
          </w:p>
          <w:p w14:paraId="6DA0C622" w14:textId="77777777" w:rsidR="00152E9D" w:rsidRPr="00A406E5" w:rsidRDefault="00152E9D" w:rsidP="00152E9D">
            <w:pPr>
              <w:spacing w:after="120"/>
              <w:rPr>
                <w:rFonts w:ascii="Arial" w:hAnsi="Arial" w:cs="Arial"/>
                <w:sz w:val="14"/>
                <w:szCs w:val="14"/>
              </w:rPr>
            </w:pPr>
          </w:p>
          <w:p w14:paraId="4BDE0AF9" w14:textId="77777777" w:rsidR="00152E9D" w:rsidRPr="00A406E5" w:rsidRDefault="00152E9D" w:rsidP="00152E9D">
            <w:pPr>
              <w:spacing w:after="120"/>
              <w:rPr>
                <w:rFonts w:ascii="Arial" w:hAnsi="Arial" w:cs="Arial"/>
                <w:sz w:val="14"/>
                <w:szCs w:val="14"/>
              </w:rPr>
            </w:pPr>
          </w:p>
          <w:p w14:paraId="2057DFC8" w14:textId="77777777" w:rsidR="00152E9D" w:rsidRPr="00A406E5" w:rsidRDefault="00152E9D" w:rsidP="00152E9D">
            <w:pPr>
              <w:spacing w:after="120"/>
              <w:rPr>
                <w:rFonts w:ascii="Arial" w:hAnsi="Arial" w:cs="Arial"/>
                <w:sz w:val="14"/>
                <w:szCs w:val="14"/>
              </w:rPr>
            </w:pPr>
          </w:p>
          <w:p w14:paraId="6630AFA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4CF9C1D"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BA50DCD" w14:textId="77777777" w:rsidR="00152E9D" w:rsidRPr="00A406E5" w:rsidRDefault="00152E9D" w:rsidP="00152E9D">
            <w:pPr>
              <w:jc w:val="center"/>
              <w:rPr>
                <w:rFonts w:ascii="Arial" w:hAnsi="Arial" w:cs="Arial"/>
                <w:sz w:val="32"/>
              </w:rPr>
            </w:pPr>
          </w:p>
        </w:tc>
      </w:tr>
      <w:tr w:rsidR="00152E9D" w:rsidRPr="00A406E5" w14:paraId="526AA387" w14:textId="77777777" w:rsidTr="00A85BFE">
        <w:trPr>
          <w:trHeight w:val="451"/>
        </w:trPr>
        <w:tc>
          <w:tcPr>
            <w:tcW w:w="4169" w:type="pct"/>
            <w:vMerge/>
            <w:tcBorders>
              <w:left w:val="single" w:sz="4" w:space="0" w:color="auto"/>
              <w:bottom w:val="single" w:sz="4" w:space="0" w:color="auto"/>
              <w:right w:val="single" w:sz="4" w:space="0" w:color="auto"/>
            </w:tcBorders>
          </w:tcPr>
          <w:p w14:paraId="782FDB09"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EF2E3D3" w14:textId="284EA99F" w:rsidR="00152E9D" w:rsidRPr="00A406E5" w:rsidRDefault="00171372" w:rsidP="00152E9D">
            <w:pPr>
              <w:jc w:val="center"/>
              <w:rPr>
                <w:rFonts w:ascii="Arial" w:hAnsi="Arial" w:cs="Arial"/>
                <w:sz w:val="32"/>
              </w:rPr>
            </w:pPr>
            <w:r>
              <w:rPr>
                <w:rFonts w:ascii="Arial" w:hAnsi="Arial" w:cs="Arial"/>
                <w:sz w:val="32"/>
              </w:rPr>
              <w:t>30</w:t>
            </w:r>
          </w:p>
        </w:tc>
        <w:tc>
          <w:tcPr>
            <w:tcW w:w="416" w:type="pct"/>
            <w:vMerge/>
            <w:tcBorders>
              <w:top w:val="single" w:sz="4" w:space="0" w:color="auto"/>
              <w:left w:val="single" w:sz="4" w:space="0" w:color="auto"/>
              <w:bottom w:val="single" w:sz="4" w:space="0" w:color="auto"/>
              <w:right w:val="single" w:sz="4" w:space="0" w:color="auto"/>
            </w:tcBorders>
          </w:tcPr>
          <w:p w14:paraId="271B03B9" w14:textId="77777777" w:rsidR="00152E9D" w:rsidRPr="00A406E5" w:rsidRDefault="00152E9D" w:rsidP="00152E9D">
            <w:pPr>
              <w:jc w:val="center"/>
              <w:rPr>
                <w:rFonts w:ascii="Arial" w:hAnsi="Arial" w:cs="Arial"/>
                <w:sz w:val="32"/>
              </w:rPr>
            </w:pPr>
          </w:p>
        </w:tc>
      </w:tr>
      <w:tr w:rsidR="00152E9D" w:rsidRPr="00A406E5" w14:paraId="04665521"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0104B48"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6C24EFC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010AC31"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AAAC577" w14:textId="77777777" w:rsidR="00152E9D" w:rsidRPr="00A406E5" w:rsidRDefault="00152E9D" w:rsidP="00152E9D">
            <w:pPr>
              <w:jc w:val="center"/>
              <w:rPr>
                <w:rFonts w:ascii="Arial" w:hAnsi="Arial" w:cs="Arial"/>
                <w:sz w:val="32"/>
              </w:rPr>
            </w:pPr>
          </w:p>
        </w:tc>
      </w:tr>
      <w:tr w:rsidR="00152E9D" w:rsidRPr="00A406E5" w14:paraId="7F0601F5" w14:textId="77777777" w:rsidTr="00A85BFE">
        <w:trPr>
          <w:trHeight w:val="450"/>
        </w:trPr>
        <w:tc>
          <w:tcPr>
            <w:tcW w:w="4169" w:type="pct"/>
            <w:vMerge w:val="restart"/>
            <w:tcBorders>
              <w:top w:val="single" w:sz="4" w:space="0" w:color="auto"/>
              <w:left w:val="single" w:sz="4" w:space="0" w:color="auto"/>
              <w:right w:val="single" w:sz="4" w:space="0" w:color="auto"/>
            </w:tcBorders>
          </w:tcPr>
          <w:p w14:paraId="64DC7FDE" w14:textId="77777777" w:rsidR="00152E9D" w:rsidRPr="00A406E5" w:rsidRDefault="00152E9D" w:rsidP="00152E9D">
            <w:pPr>
              <w:spacing w:after="120"/>
              <w:rPr>
                <w:rFonts w:ascii="Arial" w:hAnsi="Arial" w:cs="Arial"/>
                <w:sz w:val="14"/>
                <w:szCs w:val="14"/>
              </w:rPr>
            </w:pPr>
          </w:p>
          <w:p w14:paraId="7A226048" w14:textId="77777777" w:rsidR="00152E9D" w:rsidRPr="00A406E5" w:rsidRDefault="00152E9D" w:rsidP="00152E9D">
            <w:pPr>
              <w:spacing w:after="120"/>
              <w:rPr>
                <w:rFonts w:ascii="Arial" w:hAnsi="Arial" w:cs="Arial"/>
                <w:sz w:val="14"/>
                <w:szCs w:val="14"/>
              </w:rPr>
            </w:pPr>
          </w:p>
          <w:p w14:paraId="13D494EF" w14:textId="77777777" w:rsidR="00152E9D" w:rsidRPr="00A406E5" w:rsidRDefault="00152E9D" w:rsidP="00152E9D">
            <w:pPr>
              <w:spacing w:after="120"/>
              <w:rPr>
                <w:rFonts w:ascii="Arial" w:hAnsi="Arial" w:cs="Arial"/>
                <w:sz w:val="14"/>
                <w:szCs w:val="14"/>
              </w:rPr>
            </w:pPr>
          </w:p>
          <w:p w14:paraId="5D624228" w14:textId="77777777" w:rsidR="00152E9D" w:rsidRPr="00A406E5" w:rsidRDefault="00152E9D" w:rsidP="00152E9D">
            <w:pPr>
              <w:spacing w:after="120"/>
              <w:rPr>
                <w:rFonts w:ascii="Arial" w:hAnsi="Arial" w:cs="Arial"/>
                <w:sz w:val="14"/>
                <w:szCs w:val="14"/>
              </w:rPr>
            </w:pPr>
          </w:p>
          <w:p w14:paraId="1D90CE40" w14:textId="77777777" w:rsidR="00152E9D" w:rsidRPr="00A406E5" w:rsidRDefault="00152E9D" w:rsidP="00152E9D">
            <w:pPr>
              <w:spacing w:after="120"/>
              <w:rPr>
                <w:rFonts w:ascii="Arial" w:hAnsi="Arial" w:cs="Arial"/>
                <w:sz w:val="14"/>
                <w:szCs w:val="14"/>
              </w:rPr>
            </w:pPr>
          </w:p>
          <w:p w14:paraId="57453F4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69A1C7B"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143544E" w14:textId="77777777" w:rsidR="00152E9D" w:rsidRPr="00A406E5" w:rsidRDefault="00152E9D" w:rsidP="00152E9D">
            <w:pPr>
              <w:jc w:val="center"/>
              <w:rPr>
                <w:rFonts w:ascii="Arial" w:hAnsi="Arial" w:cs="Arial"/>
                <w:sz w:val="32"/>
              </w:rPr>
            </w:pPr>
          </w:p>
        </w:tc>
      </w:tr>
      <w:tr w:rsidR="00152E9D" w:rsidRPr="00A406E5" w14:paraId="0DF7452F" w14:textId="77777777" w:rsidTr="00A85BFE">
        <w:trPr>
          <w:trHeight w:val="451"/>
        </w:trPr>
        <w:tc>
          <w:tcPr>
            <w:tcW w:w="4169" w:type="pct"/>
            <w:vMerge/>
            <w:tcBorders>
              <w:left w:val="single" w:sz="4" w:space="0" w:color="auto"/>
              <w:bottom w:val="single" w:sz="4" w:space="0" w:color="auto"/>
              <w:right w:val="single" w:sz="4" w:space="0" w:color="auto"/>
            </w:tcBorders>
          </w:tcPr>
          <w:p w14:paraId="24861B1A"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7CA7B1A" w14:textId="3705E2A1" w:rsidR="00152E9D" w:rsidRPr="00A406E5" w:rsidRDefault="00171372"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3DE1794D" w14:textId="77777777" w:rsidR="00152E9D" w:rsidRPr="00A406E5" w:rsidRDefault="00152E9D" w:rsidP="00152E9D">
            <w:pPr>
              <w:jc w:val="center"/>
              <w:rPr>
                <w:rFonts w:ascii="Arial" w:hAnsi="Arial" w:cs="Arial"/>
                <w:sz w:val="32"/>
              </w:rPr>
            </w:pPr>
          </w:p>
        </w:tc>
      </w:tr>
      <w:tr w:rsidR="00152E9D" w:rsidRPr="00A406E5" w14:paraId="05497429"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225D71E"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60BA78D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CBA6289"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56315D5" w14:textId="77777777" w:rsidR="00152E9D" w:rsidRPr="00A406E5" w:rsidRDefault="00152E9D" w:rsidP="00152E9D">
            <w:pPr>
              <w:jc w:val="center"/>
              <w:rPr>
                <w:rFonts w:ascii="Arial" w:hAnsi="Arial" w:cs="Arial"/>
                <w:sz w:val="32"/>
              </w:rPr>
            </w:pPr>
          </w:p>
        </w:tc>
      </w:tr>
      <w:tr w:rsidR="00152E9D" w:rsidRPr="00A406E5" w14:paraId="6A221ECD" w14:textId="77777777" w:rsidTr="00A85BFE">
        <w:trPr>
          <w:trHeight w:val="451"/>
        </w:trPr>
        <w:tc>
          <w:tcPr>
            <w:tcW w:w="4169" w:type="pct"/>
            <w:vMerge w:val="restart"/>
            <w:tcBorders>
              <w:top w:val="single" w:sz="4" w:space="0" w:color="auto"/>
              <w:left w:val="single" w:sz="4" w:space="0" w:color="auto"/>
              <w:right w:val="single" w:sz="4" w:space="0" w:color="auto"/>
            </w:tcBorders>
          </w:tcPr>
          <w:p w14:paraId="6DF9EBF5" w14:textId="77777777" w:rsidR="00152E9D" w:rsidRPr="00A406E5" w:rsidRDefault="00152E9D" w:rsidP="00152E9D">
            <w:pPr>
              <w:spacing w:after="120"/>
              <w:rPr>
                <w:rFonts w:ascii="Arial" w:hAnsi="Arial" w:cs="Arial"/>
                <w:sz w:val="14"/>
                <w:szCs w:val="14"/>
              </w:rPr>
            </w:pPr>
          </w:p>
          <w:p w14:paraId="27DE1682" w14:textId="77777777" w:rsidR="00152E9D" w:rsidRPr="00A406E5" w:rsidRDefault="00152E9D" w:rsidP="00152E9D">
            <w:pPr>
              <w:spacing w:after="120"/>
              <w:rPr>
                <w:rFonts w:ascii="Arial" w:hAnsi="Arial" w:cs="Arial"/>
                <w:sz w:val="14"/>
                <w:szCs w:val="14"/>
              </w:rPr>
            </w:pPr>
          </w:p>
          <w:p w14:paraId="0E12407D" w14:textId="77777777" w:rsidR="00152E9D" w:rsidRPr="00A406E5" w:rsidRDefault="00152E9D" w:rsidP="00152E9D">
            <w:pPr>
              <w:spacing w:after="120"/>
              <w:rPr>
                <w:rFonts w:ascii="Arial" w:hAnsi="Arial" w:cs="Arial"/>
                <w:sz w:val="14"/>
                <w:szCs w:val="14"/>
              </w:rPr>
            </w:pPr>
          </w:p>
          <w:p w14:paraId="6D40A4EB" w14:textId="77777777" w:rsidR="00152E9D" w:rsidRPr="00A406E5" w:rsidRDefault="00152E9D" w:rsidP="00152E9D">
            <w:pPr>
              <w:spacing w:after="120"/>
              <w:rPr>
                <w:rFonts w:ascii="Arial" w:hAnsi="Arial" w:cs="Arial"/>
                <w:sz w:val="14"/>
                <w:szCs w:val="14"/>
              </w:rPr>
            </w:pPr>
          </w:p>
          <w:p w14:paraId="6403BD56" w14:textId="77777777" w:rsidR="00152E9D" w:rsidRPr="00A406E5" w:rsidRDefault="00152E9D" w:rsidP="00152E9D">
            <w:pPr>
              <w:spacing w:after="120"/>
              <w:rPr>
                <w:rFonts w:ascii="Arial" w:hAnsi="Arial" w:cs="Arial"/>
                <w:sz w:val="14"/>
                <w:szCs w:val="14"/>
              </w:rPr>
            </w:pPr>
          </w:p>
          <w:p w14:paraId="7E8370B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38832F1"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B16F0D5" w14:textId="77777777" w:rsidR="00152E9D" w:rsidRPr="00A406E5" w:rsidRDefault="00152E9D" w:rsidP="00152E9D">
            <w:pPr>
              <w:jc w:val="center"/>
              <w:rPr>
                <w:rFonts w:ascii="Arial" w:hAnsi="Arial" w:cs="Arial"/>
                <w:sz w:val="32"/>
              </w:rPr>
            </w:pPr>
          </w:p>
        </w:tc>
      </w:tr>
      <w:tr w:rsidR="00152E9D" w:rsidRPr="00A406E5" w14:paraId="5802939D" w14:textId="77777777" w:rsidTr="00A85BFE">
        <w:trPr>
          <w:trHeight w:val="450"/>
        </w:trPr>
        <w:tc>
          <w:tcPr>
            <w:tcW w:w="4169" w:type="pct"/>
            <w:vMerge/>
            <w:tcBorders>
              <w:left w:val="single" w:sz="4" w:space="0" w:color="auto"/>
              <w:bottom w:val="single" w:sz="4" w:space="0" w:color="auto"/>
              <w:right w:val="single" w:sz="4" w:space="0" w:color="auto"/>
            </w:tcBorders>
          </w:tcPr>
          <w:p w14:paraId="3A048F64"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BFDBEE7" w14:textId="1CDABAAD" w:rsidR="00152E9D" w:rsidRPr="00A406E5" w:rsidRDefault="00171372" w:rsidP="00152E9D">
            <w:pPr>
              <w:jc w:val="center"/>
              <w:rPr>
                <w:rFonts w:ascii="Arial" w:hAnsi="Arial" w:cs="Arial"/>
                <w:sz w:val="32"/>
              </w:rPr>
            </w:pPr>
            <w:r>
              <w:rPr>
                <w:rFonts w:ascii="Arial" w:hAnsi="Arial" w:cs="Arial"/>
                <w:sz w:val="32"/>
              </w:rPr>
              <w:t>10</w:t>
            </w:r>
          </w:p>
        </w:tc>
        <w:tc>
          <w:tcPr>
            <w:tcW w:w="416" w:type="pct"/>
            <w:vMerge/>
            <w:tcBorders>
              <w:top w:val="single" w:sz="4" w:space="0" w:color="auto"/>
              <w:left w:val="single" w:sz="4" w:space="0" w:color="auto"/>
              <w:bottom w:val="single" w:sz="4" w:space="0" w:color="auto"/>
              <w:right w:val="single" w:sz="4" w:space="0" w:color="auto"/>
            </w:tcBorders>
          </w:tcPr>
          <w:p w14:paraId="30917A03" w14:textId="77777777" w:rsidR="00152E9D" w:rsidRPr="00A406E5" w:rsidRDefault="00152E9D" w:rsidP="00152E9D">
            <w:pPr>
              <w:jc w:val="center"/>
              <w:rPr>
                <w:rFonts w:ascii="Arial" w:hAnsi="Arial" w:cs="Arial"/>
                <w:sz w:val="32"/>
              </w:rPr>
            </w:pPr>
          </w:p>
        </w:tc>
      </w:tr>
      <w:tr w:rsidR="00152E9D" w:rsidRPr="00A406E5" w14:paraId="607F3C3F"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5E5D5A8"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0D42964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E8AF7C8"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4508807" w14:textId="77777777" w:rsidR="00152E9D" w:rsidRPr="00A406E5" w:rsidRDefault="00152E9D" w:rsidP="00152E9D">
            <w:pPr>
              <w:jc w:val="center"/>
              <w:rPr>
                <w:rFonts w:ascii="Arial" w:hAnsi="Arial" w:cs="Arial"/>
                <w:sz w:val="32"/>
              </w:rPr>
            </w:pPr>
          </w:p>
        </w:tc>
      </w:tr>
      <w:tr w:rsidR="00152E9D" w:rsidRPr="00A406E5" w14:paraId="7BC0620D" w14:textId="77777777" w:rsidTr="00A85BFE">
        <w:trPr>
          <w:trHeight w:val="451"/>
        </w:trPr>
        <w:tc>
          <w:tcPr>
            <w:tcW w:w="4169" w:type="pct"/>
            <w:vMerge w:val="restart"/>
            <w:tcBorders>
              <w:top w:val="single" w:sz="4" w:space="0" w:color="auto"/>
              <w:left w:val="single" w:sz="4" w:space="0" w:color="auto"/>
              <w:right w:val="single" w:sz="4" w:space="0" w:color="auto"/>
            </w:tcBorders>
          </w:tcPr>
          <w:p w14:paraId="0C373693" w14:textId="77777777" w:rsidR="00152E9D" w:rsidRPr="00A406E5" w:rsidRDefault="00152E9D" w:rsidP="00152E9D">
            <w:pPr>
              <w:spacing w:after="120"/>
              <w:rPr>
                <w:rFonts w:ascii="Arial" w:hAnsi="Arial" w:cs="Arial"/>
                <w:sz w:val="14"/>
                <w:szCs w:val="14"/>
              </w:rPr>
            </w:pPr>
          </w:p>
          <w:p w14:paraId="3D355847" w14:textId="77777777" w:rsidR="00152E9D" w:rsidRPr="00A406E5" w:rsidRDefault="00152E9D" w:rsidP="00152E9D">
            <w:pPr>
              <w:spacing w:after="120"/>
              <w:rPr>
                <w:rFonts w:ascii="Arial" w:hAnsi="Arial" w:cs="Arial"/>
                <w:sz w:val="14"/>
                <w:szCs w:val="14"/>
              </w:rPr>
            </w:pPr>
          </w:p>
          <w:p w14:paraId="42888272" w14:textId="77777777" w:rsidR="00152E9D" w:rsidRPr="00A406E5" w:rsidRDefault="00152E9D" w:rsidP="00152E9D">
            <w:pPr>
              <w:spacing w:after="120"/>
              <w:rPr>
                <w:rFonts w:ascii="Arial" w:hAnsi="Arial" w:cs="Arial"/>
                <w:sz w:val="14"/>
                <w:szCs w:val="14"/>
              </w:rPr>
            </w:pPr>
          </w:p>
          <w:p w14:paraId="0A01236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8B83E5F"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F3DAA6F" w14:textId="77777777" w:rsidR="00152E9D" w:rsidRPr="00A406E5" w:rsidRDefault="00152E9D" w:rsidP="00152E9D">
            <w:pPr>
              <w:jc w:val="center"/>
              <w:rPr>
                <w:rFonts w:ascii="Arial" w:hAnsi="Arial" w:cs="Arial"/>
                <w:sz w:val="32"/>
              </w:rPr>
            </w:pPr>
          </w:p>
        </w:tc>
      </w:tr>
      <w:tr w:rsidR="00152E9D" w:rsidRPr="00A406E5" w14:paraId="275BF92F" w14:textId="77777777" w:rsidTr="00A85BFE">
        <w:trPr>
          <w:trHeight w:val="450"/>
        </w:trPr>
        <w:tc>
          <w:tcPr>
            <w:tcW w:w="4169" w:type="pct"/>
            <w:vMerge/>
            <w:tcBorders>
              <w:left w:val="single" w:sz="4" w:space="0" w:color="auto"/>
              <w:bottom w:val="single" w:sz="4" w:space="0" w:color="auto"/>
              <w:right w:val="single" w:sz="4" w:space="0" w:color="auto"/>
            </w:tcBorders>
          </w:tcPr>
          <w:p w14:paraId="1E7E8523"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6C63F4B" w14:textId="1D11EA46" w:rsidR="00152E9D" w:rsidRPr="00A406E5" w:rsidRDefault="00171372" w:rsidP="00152E9D">
            <w:pPr>
              <w:jc w:val="center"/>
              <w:rPr>
                <w:rFonts w:ascii="Arial" w:hAnsi="Arial" w:cs="Arial"/>
                <w:sz w:val="32"/>
              </w:rPr>
            </w:pPr>
            <w:r>
              <w:rPr>
                <w:rFonts w:ascii="Arial" w:hAnsi="Arial" w:cs="Arial"/>
                <w:sz w:val="32"/>
              </w:rPr>
              <w:t>10</w:t>
            </w:r>
          </w:p>
        </w:tc>
        <w:tc>
          <w:tcPr>
            <w:tcW w:w="416" w:type="pct"/>
            <w:vMerge/>
            <w:tcBorders>
              <w:top w:val="single" w:sz="4" w:space="0" w:color="auto"/>
              <w:left w:val="single" w:sz="4" w:space="0" w:color="auto"/>
              <w:bottom w:val="single" w:sz="4" w:space="0" w:color="auto"/>
              <w:right w:val="single" w:sz="4" w:space="0" w:color="auto"/>
            </w:tcBorders>
          </w:tcPr>
          <w:p w14:paraId="2E770733" w14:textId="77777777" w:rsidR="00152E9D" w:rsidRPr="00A406E5" w:rsidRDefault="00152E9D" w:rsidP="00152E9D">
            <w:pPr>
              <w:jc w:val="center"/>
              <w:rPr>
                <w:rFonts w:ascii="Arial" w:hAnsi="Arial" w:cs="Arial"/>
                <w:sz w:val="32"/>
              </w:rPr>
            </w:pPr>
          </w:p>
        </w:tc>
      </w:tr>
    </w:tbl>
    <w:p w14:paraId="0E7348C2"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0A0D353E" w14:textId="77777777" w:rsidTr="00152E9D">
        <w:trPr>
          <w:cantSplit/>
        </w:trPr>
        <w:tc>
          <w:tcPr>
            <w:tcW w:w="6062" w:type="dxa"/>
            <w:vMerge w:val="restart"/>
            <w:shd w:val="pct15" w:color="auto" w:fill="auto"/>
            <w:vAlign w:val="center"/>
          </w:tcPr>
          <w:p w14:paraId="77BAF54B"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5A612EA3"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5D470EBC"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0CC44338" w14:textId="77777777" w:rsidTr="00152E9D">
        <w:trPr>
          <w:cantSplit/>
        </w:trPr>
        <w:tc>
          <w:tcPr>
            <w:tcW w:w="6062" w:type="dxa"/>
            <w:vMerge/>
            <w:vAlign w:val="bottom"/>
          </w:tcPr>
          <w:p w14:paraId="37C03110" w14:textId="77777777" w:rsidR="00152E9D" w:rsidRPr="00A406E5" w:rsidRDefault="00152E9D" w:rsidP="00152E9D">
            <w:pPr>
              <w:rPr>
                <w:rFonts w:ascii="Arial" w:hAnsi="Arial" w:cs="Arial"/>
              </w:rPr>
            </w:pPr>
          </w:p>
        </w:tc>
        <w:tc>
          <w:tcPr>
            <w:tcW w:w="2903" w:type="dxa"/>
            <w:vAlign w:val="bottom"/>
          </w:tcPr>
          <w:p w14:paraId="63270CBA"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6C201435" w14:textId="77777777" w:rsidR="00152E9D" w:rsidRPr="00A406E5" w:rsidRDefault="00152E9D" w:rsidP="00152E9D">
            <w:pPr>
              <w:jc w:val="center"/>
              <w:rPr>
                <w:rFonts w:ascii="Arial" w:hAnsi="Arial" w:cs="Arial"/>
                <w:sz w:val="12"/>
                <w:szCs w:val="12"/>
              </w:rPr>
            </w:pPr>
          </w:p>
        </w:tc>
        <w:tc>
          <w:tcPr>
            <w:tcW w:w="1060" w:type="dxa"/>
            <w:vMerge/>
            <w:vAlign w:val="bottom"/>
          </w:tcPr>
          <w:p w14:paraId="25B430E3" w14:textId="77777777" w:rsidR="00152E9D" w:rsidRPr="00A406E5" w:rsidRDefault="00152E9D" w:rsidP="00152E9D">
            <w:pPr>
              <w:ind w:leftChars="71" w:left="142"/>
              <w:rPr>
                <w:rFonts w:ascii="Arial" w:hAnsi="Arial" w:cs="Arial"/>
              </w:rPr>
            </w:pPr>
          </w:p>
        </w:tc>
      </w:tr>
      <w:tr w:rsidR="00152E9D" w:rsidRPr="00A406E5" w14:paraId="047F0D11" w14:textId="77777777" w:rsidTr="00152E9D">
        <w:trPr>
          <w:cantSplit/>
        </w:trPr>
        <w:tc>
          <w:tcPr>
            <w:tcW w:w="6062" w:type="dxa"/>
            <w:vMerge/>
            <w:vAlign w:val="bottom"/>
          </w:tcPr>
          <w:p w14:paraId="60536B25" w14:textId="77777777" w:rsidR="00152E9D" w:rsidRPr="00A406E5" w:rsidRDefault="00152E9D" w:rsidP="00152E9D">
            <w:pPr>
              <w:rPr>
                <w:rFonts w:ascii="Arial" w:hAnsi="Arial" w:cs="Arial"/>
              </w:rPr>
            </w:pPr>
          </w:p>
        </w:tc>
        <w:tc>
          <w:tcPr>
            <w:tcW w:w="2903" w:type="dxa"/>
            <w:vAlign w:val="bottom"/>
          </w:tcPr>
          <w:p w14:paraId="7B42664B"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3D5B551D" w14:textId="77777777" w:rsidR="00152E9D" w:rsidRPr="00A406E5" w:rsidRDefault="00152E9D" w:rsidP="00152E9D">
            <w:pPr>
              <w:jc w:val="center"/>
              <w:rPr>
                <w:rFonts w:ascii="Arial" w:hAnsi="Arial" w:cs="Arial"/>
                <w:sz w:val="12"/>
                <w:szCs w:val="12"/>
              </w:rPr>
            </w:pPr>
          </w:p>
        </w:tc>
        <w:tc>
          <w:tcPr>
            <w:tcW w:w="1060" w:type="dxa"/>
            <w:vMerge/>
            <w:vAlign w:val="bottom"/>
          </w:tcPr>
          <w:p w14:paraId="73DD1BC3" w14:textId="77777777" w:rsidR="00152E9D" w:rsidRPr="00A406E5" w:rsidRDefault="00152E9D" w:rsidP="00152E9D">
            <w:pPr>
              <w:ind w:firstLineChars="141" w:firstLine="282"/>
              <w:rPr>
                <w:rFonts w:ascii="Arial" w:hAnsi="Arial" w:cs="Arial"/>
              </w:rPr>
            </w:pPr>
          </w:p>
        </w:tc>
      </w:tr>
    </w:tbl>
    <w:p w14:paraId="1924F728" w14:textId="77777777" w:rsidR="00152E9D" w:rsidRDefault="00152E9D" w:rsidP="00152E9D">
      <w:pPr>
        <w:rPr>
          <w:rFonts w:ascii="Arial" w:hAnsi="Arial" w:cs="Arial"/>
        </w:rPr>
      </w:pPr>
    </w:p>
    <w:p w14:paraId="3A2A72ED" w14:textId="77777777" w:rsidR="00C073F1" w:rsidRDefault="00C073F1" w:rsidP="00152E9D">
      <w:pPr>
        <w:rPr>
          <w:rFonts w:ascii="Arial" w:hAnsi="Arial" w:cs="Arial"/>
        </w:rPr>
      </w:pPr>
    </w:p>
    <w:p w14:paraId="0987CD2F" w14:textId="77777777" w:rsidR="00C073F1" w:rsidRDefault="00C073F1" w:rsidP="00152E9D">
      <w:pPr>
        <w:rPr>
          <w:rFonts w:ascii="Arial" w:hAnsi="Arial" w:cs="Arial"/>
          <w:vanish/>
        </w:rPr>
        <w:sectPr w:rsidR="00C073F1" w:rsidSect="00F61A20">
          <w:footerReference w:type="default" r:id="rId13"/>
          <w:type w:val="continuous"/>
          <w:pgSz w:w="11894" w:h="16834"/>
          <w:pgMar w:top="720" w:right="720" w:bottom="720" w:left="720" w:header="706" w:footer="706" w:gutter="0"/>
          <w:paperSrc w:first="1" w:other="1"/>
          <w:cols w:space="720"/>
        </w:sectPr>
      </w:pPr>
    </w:p>
    <w:p w14:paraId="39D74ACF"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135DACA9" w14:textId="77777777" w:rsidR="00C073F1" w:rsidRPr="00A406E5" w:rsidRDefault="00C073F1" w:rsidP="00152E9D">
      <w:pPr>
        <w:rPr>
          <w:rFonts w:ascii="Arial" w:hAnsi="Arial" w:cs="Arial"/>
          <w:vanish/>
        </w:rPr>
      </w:pPr>
    </w:p>
    <w:p w14:paraId="0BB5917C"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14:paraId="07FA99A6" w14:textId="77777777" w:rsidTr="007D5DE2">
        <w:tc>
          <w:tcPr>
            <w:tcW w:w="13858" w:type="dxa"/>
            <w:shd w:val="clear" w:color="auto" w:fill="8DB3E2" w:themeFill="text2" w:themeFillTint="66"/>
          </w:tcPr>
          <w:p w14:paraId="4F9AFD77"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33E5197F"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7D5DE2" w:rsidRPr="00D9771E" w14:paraId="38F8D836" w14:textId="77777777" w:rsidTr="007D5DE2">
        <w:tc>
          <w:tcPr>
            <w:tcW w:w="13948" w:type="dxa"/>
            <w:shd w:val="clear" w:color="auto" w:fill="8DB3E2" w:themeFill="text2" w:themeFillTint="66"/>
          </w:tcPr>
          <w:p w14:paraId="770FECB5" w14:textId="77777777" w:rsidR="007D5DE2" w:rsidRPr="00D9771E" w:rsidRDefault="007D5DE2" w:rsidP="0093002B">
            <w:pPr>
              <w:rPr>
                <w:rFonts w:ascii="Arial" w:hAnsi="Arial" w:cs="Arial"/>
                <w:b/>
              </w:rPr>
            </w:pPr>
            <w:r>
              <w:rPr>
                <w:rFonts w:ascii="Arial" w:hAnsi="Arial" w:cs="Arial"/>
                <w:b/>
              </w:rPr>
              <w:t>Level 4</w:t>
            </w:r>
          </w:p>
        </w:tc>
      </w:tr>
      <w:tr w:rsidR="007D5DE2" w:rsidRPr="00D9771E" w14:paraId="26AA5294" w14:textId="77777777" w:rsidTr="0093002B">
        <w:tc>
          <w:tcPr>
            <w:tcW w:w="13948" w:type="dxa"/>
            <w:shd w:val="clear" w:color="auto" w:fill="DAEEF3" w:themeFill="accent5" w:themeFillTint="33"/>
          </w:tcPr>
          <w:p w14:paraId="3D8B5E38" w14:textId="77777777" w:rsidR="007D5DE2" w:rsidRPr="00B669B1" w:rsidRDefault="007D5DE2" w:rsidP="0093002B">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problems, and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14:paraId="6F2EAF23" w14:textId="77777777" w:rsidR="007D5DE2" w:rsidRPr="00D9771E" w:rsidRDefault="007D5DE2" w:rsidP="007D5DE2">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D5DE2" w:rsidRPr="00D9771E" w14:paraId="01125F95" w14:textId="77777777" w:rsidTr="007D5DE2">
        <w:trPr>
          <w:tblHeader/>
        </w:trPr>
        <w:tc>
          <w:tcPr>
            <w:tcW w:w="1735" w:type="dxa"/>
            <w:shd w:val="clear" w:color="auto" w:fill="8DB3E2" w:themeFill="text2" w:themeFillTint="66"/>
          </w:tcPr>
          <w:p w14:paraId="6D01B478" w14:textId="77777777" w:rsidR="007D5DE2" w:rsidRPr="00D9771E" w:rsidRDefault="007D5DE2" w:rsidP="0093002B">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14:paraId="75754904"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14:paraId="2F7F0E2C"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14:paraId="384F813B"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SATISFACTORY</w:t>
            </w:r>
          </w:p>
          <w:p w14:paraId="5D1D86B4" w14:textId="77777777" w:rsidR="007D5DE2" w:rsidRPr="00D9771E" w:rsidRDefault="007D5DE2"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14:paraId="50C5922A"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GOOD</w:t>
            </w:r>
          </w:p>
          <w:p w14:paraId="468528E1" w14:textId="77777777" w:rsidR="007D5DE2" w:rsidRPr="00D9771E" w:rsidRDefault="007D5DE2"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14:paraId="7D7E0E7C"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VERY GOOD</w:t>
            </w:r>
          </w:p>
          <w:p w14:paraId="67FEA793" w14:textId="77777777" w:rsidR="007D5DE2" w:rsidRPr="00D9771E" w:rsidRDefault="007D5DE2"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14:paraId="2F6FAE69"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EXCELLENT</w:t>
            </w:r>
          </w:p>
          <w:p w14:paraId="6A82BD38"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14:paraId="34A20DB2"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EXCEPTIONAL</w:t>
            </w:r>
          </w:p>
          <w:p w14:paraId="47F44546"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14:paraId="4C908120" w14:textId="77777777" w:rsidTr="007D5DE2">
        <w:trPr>
          <w:tblHeader/>
        </w:trPr>
        <w:tc>
          <w:tcPr>
            <w:tcW w:w="1735" w:type="dxa"/>
            <w:shd w:val="clear" w:color="auto" w:fill="8DB3E2" w:themeFill="text2" w:themeFillTint="66"/>
          </w:tcPr>
          <w:p w14:paraId="38E97FBE" w14:textId="77777777" w:rsidR="007D5DE2" w:rsidRPr="00D9771E" w:rsidRDefault="007D5DE2"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8DB3E2" w:themeFill="text2" w:themeFillTint="66"/>
            <w:vAlign w:val="bottom"/>
          </w:tcPr>
          <w:p w14:paraId="70D660BB"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14:paraId="6B49E0E3" w14:textId="77777777" w:rsidR="007D5DE2" w:rsidRPr="00D9771E" w:rsidRDefault="007D5DE2"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14:paraId="0C456785"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14:paraId="5DA100F4"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14:paraId="04AE6DDB"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14:paraId="32B91C89" w14:textId="77777777" w:rsidR="007D5DE2" w:rsidRPr="00D9771E" w:rsidRDefault="007D5DE2"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14:paraId="02889388" w14:textId="77777777" w:rsidR="007D5DE2" w:rsidRPr="00D9771E" w:rsidRDefault="007D5DE2"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D9771E" w14:paraId="1EAAD35F" w14:textId="77777777" w:rsidTr="007D5DE2">
        <w:tc>
          <w:tcPr>
            <w:tcW w:w="1735" w:type="dxa"/>
            <w:shd w:val="clear" w:color="auto" w:fill="8DB3E2" w:themeFill="text2" w:themeFillTint="66"/>
          </w:tcPr>
          <w:p w14:paraId="5EB695B9" w14:textId="77777777" w:rsidR="007D5DE2" w:rsidRPr="00F65EEE" w:rsidRDefault="007D5DE2"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1D9AB6AC" w14:textId="77777777" w:rsidR="007D5DE2" w:rsidRPr="00F65EEE" w:rsidRDefault="007D5DE2"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535E9D81" w14:textId="77777777" w:rsidR="007D5DE2" w:rsidRDefault="007D5DE2"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6FCD4077" w14:textId="77777777" w:rsidR="007D5DE2" w:rsidRPr="00B669B1" w:rsidRDefault="007D5DE2"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302F16EF" w14:textId="77777777" w:rsidR="007D5DE2" w:rsidRPr="00B669B1" w:rsidRDefault="007D5DE2"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198F927D" w14:textId="77777777" w:rsidR="007D5DE2" w:rsidRPr="00B669B1" w:rsidRDefault="007D5DE2"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33F379B6" w14:textId="77777777" w:rsidR="007D5DE2" w:rsidRPr="00B669B1" w:rsidRDefault="007D5DE2"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1E910CB7" w14:textId="77777777" w:rsidR="007D5DE2" w:rsidRPr="00B669B1" w:rsidRDefault="007D5DE2"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14:paraId="3DA19AE7" w14:textId="77777777" w:rsidR="007D5DE2" w:rsidRPr="00B669B1" w:rsidRDefault="007D5DE2"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7BC06243" w14:textId="77777777" w:rsidR="007D5DE2" w:rsidRPr="00B669B1" w:rsidRDefault="007D5DE2"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1E869615" w14:textId="77777777" w:rsidR="007D5DE2" w:rsidRPr="00B669B1" w:rsidRDefault="007D5DE2"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2C387347" w14:textId="77777777" w:rsidR="007D5DE2" w:rsidRPr="00B669B1" w:rsidRDefault="007D5DE2" w:rsidP="0093002B">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0CAB47DB" w14:textId="77777777" w:rsidR="007D5DE2" w:rsidRPr="00B669B1" w:rsidRDefault="007D5DE2"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21F066F7" w14:textId="77777777" w:rsidR="007D5DE2" w:rsidRPr="00B669B1" w:rsidRDefault="007D5DE2" w:rsidP="0093002B">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7D5DE2" w:rsidRPr="00D9771E" w14:paraId="37371D5A" w14:textId="77777777" w:rsidTr="007D5DE2">
        <w:tc>
          <w:tcPr>
            <w:tcW w:w="1735" w:type="dxa"/>
            <w:shd w:val="clear" w:color="auto" w:fill="8DB3E2" w:themeFill="text2" w:themeFillTint="66"/>
          </w:tcPr>
          <w:p w14:paraId="1A7B9B7C" w14:textId="77777777" w:rsidR="007D5DE2" w:rsidRPr="00D9771E" w:rsidRDefault="007D5DE2" w:rsidP="0093002B">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(Knowledge of the basic underlying concepts and </w:t>
            </w:r>
            <w:r w:rsidRPr="00CA7DB9">
              <w:rPr>
                <w:rFonts w:ascii="Arial" w:eastAsia="Arial" w:hAnsi="Arial" w:cs="Arial"/>
                <w:bCs/>
                <w:sz w:val="18"/>
                <w:szCs w:val="18"/>
              </w:rPr>
              <w:lastRenderedPageBreak/>
              <w:t>principles of a subject.)</w:t>
            </w:r>
          </w:p>
        </w:tc>
        <w:tc>
          <w:tcPr>
            <w:tcW w:w="1736" w:type="dxa"/>
            <w:tcBorders>
              <w:top w:val="single" w:sz="4" w:space="0" w:color="auto"/>
              <w:left w:val="single" w:sz="4" w:space="0" w:color="auto"/>
              <w:bottom w:val="single" w:sz="4" w:space="0" w:color="auto"/>
              <w:right w:val="dashed" w:sz="4" w:space="0" w:color="auto"/>
            </w:tcBorders>
          </w:tcPr>
          <w:p w14:paraId="1308B1D3"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Major gaps in knowledge and understanding of </w:t>
            </w:r>
            <w:r>
              <w:rPr>
                <w:rFonts w:ascii="Arial" w:hAnsi="Arial" w:cs="Arial"/>
              </w:rPr>
              <w:t xml:space="preserve">the </w:t>
            </w:r>
            <w:r w:rsidRPr="00DD71B0">
              <w:rPr>
                <w:rFonts w:ascii="Arial" w:hAnsi="Arial" w:cs="Arial"/>
              </w:rPr>
              <w:t xml:space="preserve">basic underlying concepts and </w:t>
            </w:r>
            <w:r w:rsidRPr="00DD71B0">
              <w:rPr>
                <w:rFonts w:ascii="Arial" w:hAnsi="Arial" w:cs="Arial"/>
              </w:rPr>
              <w:lastRenderedPageBreak/>
              <w:t>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14:paraId="4F9AB3F5" w14:textId="77777777" w:rsidR="007D5DE2" w:rsidRPr="00B669B1" w:rsidRDefault="007D5DE2" w:rsidP="0093002B">
            <w:pPr>
              <w:spacing w:after="120"/>
              <w:rPr>
                <w:rFonts w:ascii="Arial" w:hAnsi="Arial" w:cs="Arial"/>
              </w:rPr>
            </w:pPr>
            <w:r w:rsidRPr="00B669B1">
              <w:rPr>
                <w:rFonts w:ascii="Arial" w:hAnsi="Arial" w:cs="Arial"/>
              </w:rPr>
              <w:lastRenderedPageBreak/>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lastRenderedPageBreak/>
              <w:t>superficial understanding. Some significant 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14:paraId="7CF6A2B4" w14:textId="77777777" w:rsidR="007D5DE2" w:rsidRPr="00B669B1" w:rsidRDefault="007D5DE2" w:rsidP="0093002B">
            <w:pPr>
              <w:spacing w:after="120"/>
              <w:rPr>
                <w:rFonts w:ascii="Arial" w:hAnsi="Arial" w:cs="Arial"/>
              </w:rPr>
            </w:pPr>
            <w:r>
              <w:rPr>
                <w:rFonts w:ascii="Arial" w:hAnsi="Arial" w:cs="Arial"/>
              </w:rPr>
              <w:lastRenderedPageBreak/>
              <w:t>Limited</w:t>
            </w:r>
            <w:r w:rsidRPr="00B669B1">
              <w:rPr>
                <w:rFonts w:ascii="Arial" w:hAnsi="Arial" w:cs="Arial"/>
              </w:rPr>
              <w:t xml:space="preserve"> knowledge and understanding of the </w:t>
            </w:r>
            <w:r w:rsidRPr="00DD71B0">
              <w:rPr>
                <w:rFonts w:ascii="Arial" w:hAnsi="Arial" w:cs="Arial"/>
              </w:rPr>
              <w:t xml:space="preserve">basic underlying concepts and </w:t>
            </w:r>
            <w:r w:rsidRPr="00DD71B0">
              <w:rPr>
                <w:rFonts w:ascii="Arial" w:hAnsi="Arial" w:cs="Arial"/>
              </w:rPr>
              <w:lastRenderedPageBreak/>
              <w:t xml:space="preserve">principles </w:t>
            </w:r>
            <w:r>
              <w:rPr>
                <w:rFonts w:ascii="Arial" w:hAnsi="Arial" w:cs="Arial"/>
              </w:rPr>
              <w:t>within the subject area. 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1CCCD864"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Knowledge </w:t>
            </w:r>
            <w:r w:rsidRPr="005356C4">
              <w:rPr>
                <w:rFonts w:ascii="Arial" w:hAnsi="Arial" w:cs="Arial"/>
              </w:rPr>
              <w:t xml:space="preserve">of the basic underlying concepts and principles </w:t>
            </w:r>
            <w:r w:rsidRPr="00B669B1">
              <w:rPr>
                <w:rFonts w:ascii="Arial" w:hAnsi="Arial" w:cs="Arial"/>
              </w:rPr>
              <w:t xml:space="preserve">is accurate with a </w:t>
            </w:r>
            <w:r w:rsidRPr="00B669B1">
              <w:rPr>
                <w:rFonts w:ascii="Arial" w:hAnsi="Arial" w:cs="Arial"/>
              </w:rPr>
              <w:lastRenderedPageBreak/>
              <w:t>good unde</w:t>
            </w:r>
            <w:r>
              <w:rPr>
                <w:rFonts w:ascii="Arial" w:hAnsi="Arial" w:cs="Arial"/>
              </w:rPr>
              <w:t>rstanding of the field of study 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799637AF" w14:textId="77777777" w:rsidR="007D5DE2" w:rsidRPr="00B669B1" w:rsidRDefault="007D5DE2" w:rsidP="0093002B">
            <w:pPr>
              <w:spacing w:after="120"/>
              <w:rPr>
                <w:rFonts w:ascii="Arial" w:hAnsi="Arial" w:cs="Arial"/>
              </w:rPr>
            </w:pPr>
            <w:r>
              <w:rPr>
                <w:rFonts w:ascii="Arial" w:hAnsi="Arial" w:cs="Arial"/>
              </w:rPr>
              <w:lastRenderedPageBreak/>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w:t>
            </w:r>
            <w:r>
              <w:rPr>
                <w:rFonts w:ascii="Arial" w:hAnsi="Arial" w:cs="Arial"/>
              </w:rPr>
              <w:lastRenderedPageBreak/>
              <w:t xml:space="preserve">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14:paraId="12E34018" w14:textId="77777777" w:rsidR="007D5DE2" w:rsidRPr="00B669B1" w:rsidRDefault="007D5DE2"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w:t>
            </w:r>
            <w:r w:rsidRPr="001B085B">
              <w:rPr>
                <w:rFonts w:ascii="Arial" w:hAnsi="Arial" w:cs="Arial"/>
              </w:rPr>
              <w:lastRenderedPageBreak/>
              <w:t xml:space="preserve">principles </w:t>
            </w:r>
            <w:r>
              <w:rPr>
                <w:rFonts w:ascii="Arial" w:hAnsi="Arial" w:cs="Arial"/>
              </w:rPr>
              <w:t>of the subject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331E9496" w14:textId="77777777" w:rsidR="007D5DE2" w:rsidRPr="00B669B1" w:rsidRDefault="007D5DE2" w:rsidP="0093002B">
            <w:pPr>
              <w:spacing w:after="120"/>
              <w:rPr>
                <w:rFonts w:ascii="Arial" w:hAnsi="Arial" w:cs="Arial"/>
              </w:rPr>
            </w:pPr>
            <w:r>
              <w:rPr>
                <w:rFonts w:ascii="Arial" w:hAnsi="Arial" w:cs="Arial"/>
              </w:rPr>
              <w:lastRenderedPageBreak/>
              <w:t>Exceptional, detailed</w:t>
            </w:r>
            <w:r w:rsidRPr="00BE0135">
              <w:rPr>
                <w:rFonts w:ascii="Arial" w:hAnsi="Arial" w:cs="Arial"/>
              </w:rPr>
              <w:t xml:space="preserve"> knowledge and understanding of </w:t>
            </w:r>
            <w:r w:rsidRPr="001B085B">
              <w:rPr>
                <w:rFonts w:ascii="Arial" w:hAnsi="Arial" w:cs="Arial"/>
              </w:rPr>
              <w:t xml:space="preserve">the basic underlying </w:t>
            </w:r>
            <w:r w:rsidRPr="001B085B">
              <w:rPr>
                <w:rFonts w:ascii="Arial" w:hAnsi="Arial" w:cs="Arial"/>
              </w:rPr>
              <w:lastRenderedPageBreak/>
              <w:t>concepts and principles</w:t>
            </w:r>
          </w:p>
        </w:tc>
      </w:tr>
      <w:tr w:rsidR="007D5DE2" w:rsidRPr="00D9771E" w14:paraId="452062D4" w14:textId="77777777" w:rsidTr="007D5DE2">
        <w:tc>
          <w:tcPr>
            <w:tcW w:w="1735" w:type="dxa"/>
            <w:shd w:val="clear" w:color="auto" w:fill="8DB3E2" w:themeFill="text2" w:themeFillTint="66"/>
          </w:tcPr>
          <w:p w14:paraId="586DDDE2" w14:textId="77777777" w:rsidR="007D5DE2" w:rsidRDefault="007D5DE2"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09E61F4A" w14:textId="77777777" w:rsidR="007D5DE2" w:rsidRDefault="007D5DE2"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valuate underlying concepts and principles of a subject and interpret qualitative and quantitative data in order to develop lines of argument and make sound judgements</w:t>
            </w:r>
            <w:r>
              <w:rPr>
                <w:rFonts w:ascii="Arial" w:eastAsia="Arial" w:hAnsi="Arial" w:cs="Arial"/>
                <w:bCs/>
                <w:sz w:val="18"/>
                <w:szCs w:val="18"/>
              </w:rPr>
              <w:t xml:space="preserve">.) </w:t>
            </w:r>
          </w:p>
          <w:p w14:paraId="5C4B1AD8" w14:textId="77777777" w:rsidR="007D5DE2" w:rsidRDefault="007D5DE2" w:rsidP="0093002B">
            <w:pPr>
              <w:spacing w:before="34" w:line="239" w:lineRule="auto"/>
              <w:ind w:left="108" w:right="-54"/>
              <w:rPr>
                <w:rFonts w:ascii="Arial" w:eastAsia="Arial" w:hAnsi="Arial" w:cs="Arial"/>
                <w:bCs/>
                <w:sz w:val="18"/>
                <w:szCs w:val="18"/>
              </w:rPr>
            </w:pPr>
          </w:p>
          <w:p w14:paraId="4851BCD1" w14:textId="77777777" w:rsidR="007D5DE2" w:rsidRPr="00F65EEE" w:rsidRDefault="007D5DE2" w:rsidP="0093002B">
            <w:pPr>
              <w:spacing w:before="34" w:line="239" w:lineRule="auto"/>
              <w:ind w:left="108" w:right="-54"/>
              <w:rPr>
                <w:rFonts w:ascii="Arial" w:eastAsia="Arial" w:hAnsi="Arial" w:cs="Arial"/>
                <w:bCs/>
                <w:sz w:val="18"/>
                <w:szCs w:val="18"/>
              </w:rPr>
            </w:pPr>
          </w:p>
        </w:tc>
        <w:tc>
          <w:tcPr>
            <w:tcW w:w="1736" w:type="dxa"/>
          </w:tcPr>
          <w:p w14:paraId="02C56A6E" w14:textId="77777777" w:rsidR="007D5DE2" w:rsidRDefault="007D5DE2" w:rsidP="0093002B">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14:paraId="6A90C2E5" w14:textId="77777777" w:rsidR="007D5DE2" w:rsidRPr="00FF3C22" w:rsidRDefault="007D5DE2"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14:paraId="4E91A93A" w14:textId="77777777" w:rsidR="007D5DE2" w:rsidRDefault="007D5DE2" w:rsidP="0093002B">
            <w:pPr>
              <w:rPr>
                <w:rFonts w:ascii="Arial" w:hAnsi="Arial" w:cs="Arial"/>
              </w:rPr>
            </w:pPr>
            <w:r w:rsidRPr="00FF3C22">
              <w:rPr>
                <w:rFonts w:ascii="Arial" w:hAnsi="Arial" w:cs="Arial"/>
              </w:rPr>
              <w:t>evidence to back up views.</w:t>
            </w:r>
          </w:p>
          <w:p w14:paraId="45160557" w14:textId="77777777" w:rsidR="007D5DE2" w:rsidRPr="00B669B1" w:rsidRDefault="007D5DE2" w:rsidP="0093002B">
            <w:pPr>
              <w:rPr>
                <w:rFonts w:ascii="Arial" w:hAnsi="Arial" w:cs="Arial"/>
              </w:rPr>
            </w:pPr>
          </w:p>
        </w:tc>
        <w:tc>
          <w:tcPr>
            <w:tcW w:w="1736" w:type="dxa"/>
          </w:tcPr>
          <w:p w14:paraId="78D7AA53" w14:textId="77777777" w:rsidR="007D5DE2" w:rsidRPr="00B669B1" w:rsidRDefault="007D5DE2" w:rsidP="0093002B">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04AE3C8D" w14:textId="77777777" w:rsidR="007D5DE2" w:rsidRPr="00B669B1" w:rsidRDefault="007D5DE2"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14:paraId="2B558D38" w14:textId="77777777" w:rsidR="007D5DE2" w:rsidRDefault="007D5DE2" w:rsidP="0093002B">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0C176654" w14:textId="77777777" w:rsidR="007D5DE2" w:rsidRPr="00B669B1" w:rsidRDefault="007D5DE2" w:rsidP="0093002B">
            <w:pPr>
              <w:rPr>
                <w:rFonts w:ascii="Arial" w:hAnsi="Arial" w:cs="Arial"/>
              </w:rPr>
            </w:pPr>
          </w:p>
        </w:tc>
        <w:tc>
          <w:tcPr>
            <w:tcW w:w="1736" w:type="dxa"/>
          </w:tcPr>
          <w:p w14:paraId="78BD54D7" w14:textId="77777777" w:rsidR="007D5DE2" w:rsidRPr="00B669B1" w:rsidRDefault="007D5DE2" w:rsidP="0093002B">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14:paraId="126CC261" w14:textId="77777777" w:rsidR="007D5DE2" w:rsidRPr="00B669B1" w:rsidRDefault="007D5DE2" w:rsidP="0093002B">
            <w:pPr>
              <w:rPr>
                <w:rFonts w:ascii="Arial" w:hAnsi="Arial" w:cs="Arial"/>
              </w:rPr>
            </w:pPr>
            <w:r w:rsidRPr="00B669B1">
              <w:rPr>
                <w:rFonts w:ascii="Arial" w:hAnsi="Arial" w:cs="Arial"/>
              </w:rPr>
              <w:t>An emerging ability to use evidence to support the argument.</w:t>
            </w:r>
          </w:p>
          <w:p w14:paraId="7169C9E5" w14:textId="77777777" w:rsidR="007D5DE2" w:rsidRPr="00B669B1" w:rsidRDefault="007D5DE2"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02733B0D" w14:textId="77777777" w:rsidR="007D5DE2" w:rsidRPr="00B669B1" w:rsidRDefault="007D5DE2" w:rsidP="0093002B">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4E6B6A">
              <w:rPr>
                <w:rFonts w:ascii="Arial" w:hAnsi="Arial" w:cs="Arial"/>
                <w:lang w:val="it-IT"/>
              </w:rPr>
              <w:t xml:space="preserve">Can interpret qualitative and quantitative 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14:paraId="19AD01B8" w14:textId="77777777" w:rsidR="007D5DE2" w:rsidRPr="00B669B1" w:rsidRDefault="007D5DE2" w:rsidP="0093002B">
            <w:pPr>
              <w:rPr>
                <w:rFonts w:ascii="Arial" w:hAnsi="Arial" w:cs="Arial"/>
              </w:rPr>
            </w:pPr>
          </w:p>
        </w:tc>
        <w:tc>
          <w:tcPr>
            <w:tcW w:w="1736" w:type="dxa"/>
          </w:tcPr>
          <w:p w14:paraId="1D27B8D4" w14:textId="77777777" w:rsidR="007D5DE2" w:rsidRPr="00B669B1" w:rsidRDefault="007D5DE2" w:rsidP="0093002B">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14:paraId="17EA645A" w14:textId="77777777" w:rsidR="007D5DE2" w:rsidRPr="00B669B1" w:rsidRDefault="007D5DE2" w:rsidP="0093002B">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principles </w:t>
            </w:r>
            <w:r>
              <w:rPr>
                <w:rFonts w:ascii="Arial" w:hAnsi="Arial" w:cs="Arial"/>
              </w:rPr>
              <w:t xml:space="preserve">based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14:paraId="1618812D" w14:textId="77777777" w:rsidR="007D5DE2" w:rsidRPr="00B669B1" w:rsidRDefault="007D5DE2" w:rsidP="0093002B">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7D5DE2" w:rsidRPr="00D9771E" w14:paraId="67A34D76" w14:textId="77777777" w:rsidTr="007D5DE2">
        <w:tc>
          <w:tcPr>
            <w:tcW w:w="1735" w:type="dxa"/>
            <w:shd w:val="clear" w:color="auto" w:fill="8DB3E2" w:themeFill="text2" w:themeFillTint="66"/>
          </w:tcPr>
          <w:p w14:paraId="067C43CC"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6841A859" w14:textId="77777777" w:rsidR="007D5DE2" w:rsidRDefault="007D5DE2" w:rsidP="0093002B">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14:paraId="39E443DC" w14:textId="77777777" w:rsidR="007D5DE2" w:rsidRPr="00F65EEE" w:rsidRDefault="007D5DE2" w:rsidP="0093002B">
            <w:pPr>
              <w:spacing w:before="34" w:line="239" w:lineRule="auto"/>
              <w:ind w:left="108" w:right="-54"/>
              <w:rPr>
                <w:rFonts w:ascii="Arial" w:eastAsia="Arial" w:hAnsi="Arial" w:cs="Arial"/>
                <w:b/>
                <w:bCs/>
                <w:sz w:val="18"/>
                <w:szCs w:val="18"/>
              </w:rPr>
            </w:pPr>
          </w:p>
        </w:tc>
        <w:tc>
          <w:tcPr>
            <w:tcW w:w="1736" w:type="dxa"/>
          </w:tcPr>
          <w:p w14:paraId="050C2D7C" w14:textId="77777777" w:rsidR="007D5DE2" w:rsidRPr="00B669B1" w:rsidRDefault="007D5DE2" w:rsidP="0093002B">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14:paraId="3F39AA5D" w14:textId="77777777" w:rsidR="007D5DE2" w:rsidRDefault="007D5DE2" w:rsidP="0093002B">
            <w:pPr>
              <w:rPr>
                <w:rFonts w:ascii="Arial" w:hAnsi="Arial" w:cs="Arial"/>
              </w:rPr>
            </w:pPr>
            <w:r w:rsidRPr="00B669B1">
              <w:rPr>
                <w:rFonts w:ascii="Arial" w:hAnsi="Arial" w:cs="Arial"/>
              </w:rPr>
              <w:t>Little or no appreciation of the context of the application.</w:t>
            </w:r>
          </w:p>
          <w:p w14:paraId="22499418" w14:textId="77777777" w:rsidR="007D5DE2" w:rsidRPr="00B669B1" w:rsidRDefault="007D5DE2" w:rsidP="0093002B">
            <w:pPr>
              <w:rPr>
                <w:rFonts w:ascii="Arial" w:hAnsi="Arial" w:cs="Arial"/>
              </w:rPr>
            </w:pPr>
            <w:r>
              <w:rPr>
                <w:rFonts w:ascii="Arial" w:hAnsi="Arial" w:cs="Arial"/>
              </w:rPr>
              <w:lastRenderedPageBreak/>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14:paraId="7BC31C2E" w14:textId="77777777" w:rsidR="007D5DE2" w:rsidRDefault="007D5DE2" w:rsidP="0093002B">
            <w:pPr>
              <w:rPr>
                <w:rFonts w:ascii="Arial" w:hAnsi="Arial" w:cs="Arial"/>
              </w:rPr>
            </w:pPr>
            <w:r w:rsidRPr="00B669B1">
              <w:rPr>
                <w:rFonts w:ascii="Arial" w:hAnsi="Arial" w:cs="Arial"/>
              </w:rPr>
              <w:lastRenderedPageBreak/>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 xml:space="preserve">methods, materials, tools and/or techniques but without consideration and </w:t>
            </w:r>
            <w:r w:rsidRPr="00B669B1">
              <w:rPr>
                <w:rFonts w:ascii="Arial" w:hAnsi="Arial" w:cs="Arial"/>
              </w:rPr>
              <w:lastRenderedPageBreak/>
              <w:t>competence. Flawed appreciation of the context of the application.</w:t>
            </w:r>
          </w:p>
          <w:p w14:paraId="071D0B26" w14:textId="77777777" w:rsidR="007D5DE2" w:rsidRPr="00B669B1" w:rsidRDefault="007D5DE2" w:rsidP="0093002B">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14:paraId="00415CCB" w14:textId="77777777" w:rsidR="007D5DE2" w:rsidRPr="00B669B1" w:rsidRDefault="007D5DE2" w:rsidP="0093002B">
            <w:pPr>
              <w:rPr>
                <w:rFonts w:ascii="Arial" w:hAnsi="Arial" w:cs="Arial"/>
              </w:rPr>
            </w:pPr>
          </w:p>
          <w:p w14:paraId="66917CC2" w14:textId="77777777" w:rsidR="007D5DE2" w:rsidRPr="00B669B1" w:rsidRDefault="007D5DE2" w:rsidP="0093002B">
            <w:pPr>
              <w:rPr>
                <w:rFonts w:ascii="Arial" w:hAnsi="Arial" w:cs="Arial"/>
              </w:rPr>
            </w:pPr>
          </w:p>
        </w:tc>
        <w:tc>
          <w:tcPr>
            <w:tcW w:w="1736" w:type="dxa"/>
          </w:tcPr>
          <w:p w14:paraId="766C1456" w14:textId="77777777" w:rsidR="007D5DE2" w:rsidRPr="00B669B1" w:rsidRDefault="007D5DE2" w:rsidP="0093002B">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14:paraId="2B552B1E" w14:textId="77777777" w:rsidR="007D5DE2" w:rsidRDefault="007D5DE2" w:rsidP="0093002B">
            <w:pPr>
              <w:rPr>
                <w:rFonts w:ascii="Arial" w:hAnsi="Arial" w:cs="Arial"/>
              </w:rPr>
            </w:pPr>
            <w:r w:rsidRPr="00B669B1">
              <w:rPr>
                <w:rFonts w:ascii="Arial" w:hAnsi="Arial" w:cs="Arial"/>
              </w:rPr>
              <w:lastRenderedPageBreak/>
              <w:t>Basic appreciation of the context of the application.</w:t>
            </w:r>
            <w:r>
              <w:rPr>
                <w:rFonts w:ascii="Arial" w:hAnsi="Arial" w:cs="Arial"/>
              </w:rPr>
              <w:t xml:space="preserve"> </w:t>
            </w:r>
          </w:p>
          <w:p w14:paraId="7D63EBBF" w14:textId="77777777" w:rsidR="007D5DE2" w:rsidRPr="00B669B1" w:rsidRDefault="007D5DE2" w:rsidP="0093002B">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14:paraId="7D57F405" w14:textId="77777777" w:rsidR="007D5DE2" w:rsidRPr="00B669B1" w:rsidRDefault="007D5DE2" w:rsidP="0093002B">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14:paraId="32396AEA" w14:textId="77777777" w:rsidR="007D5DE2" w:rsidRDefault="007D5DE2"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lastRenderedPageBreak/>
              <w:t xml:space="preserve">the context of the application. </w:t>
            </w:r>
          </w:p>
          <w:p w14:paraId="5FC759AA" w14:textId="77777777" w:rsidR="007D5DE2" w:rsidRPr="00B669B1" w:rsidRDefault="007D5DE2" w:rsidP="0093002B">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-solving in particular contexts</w:t>
            </w:r>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14:paraId="7DC7B39C" w14:textId="77777777" w:rsidR="007D5DE2" w:rsidRPr="00B669B1" w:rsidRDefault="007D5DE2" w:rsidP="0093002B">
            <w:pPr>
              <w:rPr>
                <w:rFonts w:ascii="Arial" w:hAnsi="Arial" w:cs="Arial"/>
              </w:rPr>
            </w:pPr>
            <w:r w:rsidRPr="00B669B1">
              <w:rPr>
                <w:rFonts w:ascii="Arial" w:hAnsi="Arial" w:cs="Arial"/>
              </w:rPr>
              <w:lastRenderedPageBreak/>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14:paraId="7142543E" w14:textId="77777777" w:rsidR="007D5DE2" w:rsidRPr="00B669B1" w:rsidRDefault="007D5DE2" w:rsidP="0093002B">
            <w:pPr>
              <w:rPr>
                <w:rFonts w:ascii="Arial" w:hAnsi="Arial" w:cs="Arial"/>
              </w:rPr>
            </w:pPr>
            <w:r w:rsidRPr="00B669B1">
              <w:rPr>
                <w:rFonts w:ascii="Arial" w:hAnsi="Arial" w:cs="Arial"/>
              </w:rPr>
              <w:t>Very good consideration of</w:t>
            </w:r>
            <w:r>
              <w:rPr>
                <w:rFonts w:ascii="Arial" w:hAnsi="Arial" w:cs="Arial"/>
              </w:rPr>
              <w:t xml:space="preserve"> the context of </w:t>
            </w:r>
            <w:r>
              <w:rPr>
                <w:rFonts w:ascii="Arial" w:hAnsi="Arial" w:cs="Arial"/>
              </w:rPr>
              <w:lastRenderedPageBreak/>
              <w:t>the application. Very g</w:t>
            </w:r>
            <w:r w:rsidRPr="00EA0E30">
              <w:rPr>
                <w:rFonts w:ascii="Arial" w:hAnsi="Arial" w:cs="Arial"/>
              </w:rPr>
              <w:t>ood evidence of different approaches to problem-solving in particular contexts and proposes appropriate solutions.</w:t>
            </w:r>
          </w:p>
        </w:tc>
        <w:tc>
          <w:tcPr>
            <w:tcW w:w="1736" w:type="dxa"/>
          </w:tcPr>
          <w:p w14:paraId="18A6B002" w14:textId="77777777" w:rsidR="007D5DE2" w:rsidRPr="00B669B1" w:rsidRDefault="007D5DE2" w:rsidP="0093002B">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14:paraId="4DBAFC57" w14:textId="77777777" w:rsidR="007D5DE2" w:rsidRPr="00B669B1" w:rsidRDefault="007D5DE2" w:rsidP="0093002B">
            <w:pPr>
              <w:rPr>
                <w:rFonts w:ascii="Arial" w:hAnsi="Arial" w:cs="Arial"/>
              </w:rPr>
            </w:pPr>
            <w:r w:rsidRPr="00B669B1">
              <w:rPr>
                <w:rFonts w:ascii="Arial" w:hAnsi="Arial" w:cs="Arial"/>
              </w:rPr>
              <w:t xml:space="preserve">The context of the application is </w:t>
            </w:r>
            <w:r w:rsidRPr="00B669B1">
              <w:rPr>
                <w:rFonts w:ascii="Arial" w:hAnsi="Arial" w:cs="Arial"/>
              </w:rPr>
              <w:lastRenderedPageBreak/>
              <w:t xml:space="preserve">well considered, </w:t>
            </w:r>
            <w:r>
              <w:rPr>
                <w:rFonts w:ascii="Arial" w:hAnsi="Arial" w:cs="Arial"/>
              </w:rPr>
              <w:t>and insightful</w:t>
            </w:r>
            <w:r w:rsidRPr="00B669B1">
              <w:rPr>
                <w:rFonts w:ascii="Arial" w:hAnsi="Arial" w:cs="Arial"/>
              </w:rPr>
              <w:t>.</w:t>
            </w:r>
          </w:p>
          <w:p w14:paraId="196F779D" w14:textId="77777777" w:rsidR="007D5DE2" w:rsidRPr="00B669B1" w:rsidRDefault="007D5DE2" w:rsidP="0093002B">
            <w:pPr>
              <w:rPr>
                <w:rFonts w:ascii="Arial" w:hAnsi="Arial" w:cs="Arial"/>
              </w:rPr>
            </w:pPr>
            <w:r>
              <w:rPr>
                <w:rFonts w:ascii="Arial" w:hAnsi="Arial" w:cs="Arial"/>
              </w:rPr>
              <w:t>Excellent</w:t>
            </w:r>
            <w:r w:rsidRPr="00EA0E30">
              <w:rPr>
                <w:rFonts w:ascii="Arial" w:hAnsi="Arial" w:cs="Arial"/>
              </w:rPr>
              <w:t xml:space="preserve"> evidence of different approaches to problem-solving in particular contexts and proposes appropriate solutions.</w:t>
            </w:r>
            <w:r>
              <w:rPr>
                <w:rFonts w:ascii="Arial" w:hAnsi="Arial" w:cs="Arial"/>
              </w:rPr>
              <w:t xml:space="preserve"> </w:t>
            </w:r>
          </w:p>
        </w:tc>
        <w:tc>
          <w:tcPr>
            <w:tcW w:w="1736" w:type="dxa"/>
          </w:tcPr>
          <w:p w14:paraId="644C8BFD" w14:textId="77777777" w:rsidR="007D5DE2" w:rsidRPr="00B669B1" w:rsidRDefault="007D5DE2" w:rsidP="0093002B">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w:t>
            </w:r>
            <w:r w:rsidRPr="00BA319E">
              <w:rPr>
                <w:rFonts w:ascii="Arial" w:hAnsi="Arial" w:cs="Arial"/>
              </w:rPr>
              <w:lastRenderedPageBreak/>
              <w:t xml:space="preserve">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7D5DE2" w:rsidRPr="00D9771E" w14:paraId="035E177B" w14:textId="77777777" w:rsidTr="007D5DE2">
        <w:tc>
          <w:tcPr>
            <w:tcW w:w="1735" w:type="dxa"/>
            <w:shd w:val="clear" w:color="auto" w:fill="8DB3E2" w:themeFill="text2" w:themeFillTint="66"/>
          </w:tcPr>
          <w:p w14:paraId="7EDF9EED"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63E0DBFD" w14:textId="77777777" w:rsidR="007D5DE2" w:rsidRPr="00B76A42" w:rsidRDefault="007D5DE2" w:rsidP="0093002B">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44645659" w14:textId="77777777" w:rsidR="007D5DE2" w:rsidRPr="00E07BE3" w:rsidRDefault="007D5DE2" w:rsidP="0093002B">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14:paraId="58515B37" w14:textId="77777777" w:rsidR="007D5DE2" w:rsidRPr="00ED3ABD" w:rsidRDefault="007D5DE2" w:rsidP="0093002B">
            <w:pPr>
              <w:rPr>
                <w:rFonts w:ascii="Arial" w:hAnsi="Arial" w:cs="Arial"/>
              </w:rPr>
            </w:pPr>
          </w:p>
          <w:p w14:paraId="44252060"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5F57E315" w14:textId="77777777" w:rsidR="007D5DE2" w:rsidRPr="00E07BE3" w:rsidRDefault="007D5DE2"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 xml:space="preserve">skills for employment requiring the </w:t>
            </w:r>
            <w:r w:rsidRPr="00C560AC">
              <w:rPr>
                <w:rFonts w:ascii="Arial" w:hAnsi="Arial" w:cs="Arial"/>
              </w:rPr>
              <w:lastRenderedPageBreak/>
              <w:t>exercise of some personal responsibility.</w:t>
            </w:r>
          </w:p>
        </w:tc>
        <w:tc>
          <w:tcPr>
            <w:tcW w:w="1736" w:type="dxa"/>
            <w:tcBorders>
              <w:top w:val="single" w:sz="4" w:space="0" w:color="auto"/>
              <w:left w:val="double" w:sz="4" w:space="0" w:color="auto"/>
              <w:bottom w:val="single" w:sz="4" w:space="0" w:color="auto"/>
              <w:right w:val="dashed" w:sz="4" w:space="0" w:color="auto"/>
            </w:tcBorders>
          </w:tcPr>
          <w:p w14:paraId="49AF7F29" w14:textId="77777777" w:rsidR="007D5DE2" w:rsidRPr="00E07BE3" w:rsidRDefault="007D5DE2" w:rsidP="0093002B">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14:paraId="6CAE1C43" w14:textId="77777777" w:rsidR="007D5DE2" w:rsidRPr="00E07BE3" w:rsidRDefault="007D5DE2"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 xml:space="preserve">of some personal responsibility, with some areas </w:t>
            </w:r>
            <w:r>
              <w:rPr>
                <w:rFonts w:ascii="Arial" w:hAnsi="Arial" w:cs="Arial"/>
              </w:rPr>
              <w:lastRenderedPageBreak/>
              <w:t>of minor weakness.</w:t>
            </w:r>
          </w:p>
        </w:tc>
        <w:tc>
          <w:tcPr>
            <w:tcW w:w="1736" w:type="dxa"/>
            <w:tcBorders>
              <w:top w:val="single" w:sz="4" w:space="0" w:color="auto"/>
              <w:left w:val="dashed" w:sz="4" w:space="0" w:color="auto"/>
              <w:bottom w:val="single" w:sz="4" w:space="0" w:color="auto"/>
              <w:right w:val="dashed" w:sz="4" w:space="0" w:color="auto"/>
            </w:tcBorders>
          </w:tcPr>
          <w:p w14:paraId="6E7F2468" w14:textId="77777777" w:rsidR="007D5DE2" w:rsidRPr="00E07BE3" w:rsidRDefault="007D5DE2" w:rsidP="0093002B">
            <w:pPr>
              <w:rPr>
                <w:rFonts w:ascii="Arial" w:hAnsi="Arial" w:cs="Arial"/>
              </w:rPr>
            </w:pPr>
            <w:r w:rsidRPr="00E07BE3">
              <w:rPr>
                <w:rFonts w:ascii="Arial" w:hAnsi="Arial" w:cs="Arial"/>
              </w:rPr>
              <w:lastRenderedPageBreak/>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14:paraId="1EA4A38B" w14:textId="77777777" w:rsidR="007D5DE2" w:rsidRPr="00E07BE3" w:rsidRDefault="007D5DE2" w:rsidP="0093002B">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2D22C56B" w14:textId="77777777" w:rsidR="007D5DE2" w:rsidRPr="00E07BE3" w:rsidRDefault="007D5DE2" w:rsidP="0093002B">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14:paraId="29FC5D02" w14:textId="77777777" w:rsidR="007D5DE2" w:rsidRPr="00E07BE3" w:rsidRDefault="007D5DE2" w:rsidP="0093002B">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5188E5F9" w14:textId="77777777" w:rsidR="007D5DE2" w:rsidRPr="00E07BE3" w:rsidRDefault="007D5DE2" w:rsidP="0093002B">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14:paraId="0BEB6FE8"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6230C0B7" w14:textId="77777777" w:rsidR="007D5DE2" w:rsidRPr="00E07BE3" w:rsidRDefault="007D5DE2" w:rsidP="0093002B">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14:paraId="4BB78BD8" w14:textId="77777777" w:rsidR="007D5DE2" w:rsidRDefault="007D5DE2" w:rsidP="007D5DE2"/>
    <w:p w14:paraId="5B7CC638" w14:textId="77777777" w:rsidR="007D5DE2" w:rsidRDefault="007D5DE2">
      <w:pPr>
        <w:pStyle w:val="NormalWeb"/>
        <w:rPr>
          <w:rFonts w:ascii="Arial" w:hAnsi="Arial" w:cs="Arial"/>
          <w:color w:val="303B44"/>
          <w:sz w:val="22"/>
          <w:szCs w:val="22"/>
        </w:rPr>
      </w:pPr>
    </w:p>
    <w:p w14:paraId="5CCD29A2" w14:textId="77777777" w:rsidR="00527E60" w:rsidRDefault="00527E60">
      <w:pPr>
        <w:pStyle w:val="NormalWeb"/>
        <w:rPr>
          <w:rFonts w:ascii="Arial" w:hAnsi="Arial" w:cs="Arial"/>
          <w:color w:val="303B44"/>
          <w:sz w:val="22"/>
          <w:szCs w:val="22"/>
        </w:rPr>
      </w:pPr>
    </w:p>
    <w:p w14:paraId="45C31D25" w14:textId="77777777" w:rsidR="00DE67C2" w:rsidRDefault="00DE67C2">
      <w:pPr>
        <w:pStyle w:val="NormalWeb"/>
        <w:rPr>
          <w:rFonts w:ascii="Arial" w:hAnsi="Arial" w:cs="Arial"/>
          <w:color w:val="303B44"/>
          <w:sz w:val="22"/>
          <w:szCs w:val="22"/>
        </w:rPr>
      </w:pPr>
    </w:p>
    <w:p w14:paraId="6941E07E" w14:textId="77777777" w:rsidR="00DE67C2" w:rsidRDefault="00DE67C2">
      <w:pPr>
        <w:pStyle w:val="NormalWeb"/>
        <w:rPr>
          <w:rFonts w:ascii="Arial" w:hAnsi="Arial" w:cs="Arial"/>
          <w:color w:val="303B44"/>
          <w:sz w:val="22"/>
          <w:szCs w:val="22"/>
        </w:rPr>
      </w:pPr>
    </w:p>
    <w:p w14:paraId="1F4E29A0" w14:textId="77777777" w:rsidR="00DE67C2" w:rsidRDefault="00DE67C2">
      <w:pPr>
        <w:pStyle w:val="NormalWeb"/>
        <w:rPr>
          <w:rFonts w:ascii="Arial" w:hAnsi="Arial" w:cs="Arial"/>
          <w:color w:val="303B44"/>
          <w:sz w:val="22"/>
          <w:szCs w:val="22"/>
        </w:rPr>
      </w:pPr>
    </w:p>
    <w:p w14:paraId="149FAF87" w14:textId="77777777" w:rsidR="00DE67C2" w:rsidRDefault="00DE67C2">
      <w:pPr>
        <w:pStyle w:val="NormalWeb"/>
        <w:rPr>
          <w:rFonts w:ascii="Arial" w:hAnsi="Arial" w:cs="Arial"/>
          <w:color w:val="303B44"/>
          <w:sz w:val="22"/>
          <w:szCs w:val="22"/>
        </w:rPr>
      </w:pPr>
    </w:p>
    <w:p w14:paraId="4D1D7DB2" w14:textId="77777777" w:rsidR="00DE67C2" w:rsidRDefault="00DE67C2">
      <w:pPr>
        <w:pStyle w:val="NormalWeb"/>
        <w:rPr>
          <w:rFonts w:ascii="Arial" w:hAnsi="Arial" w:cs="Arial"/>
          <w:color w:val="303B44"/>
          <w:sz w:val="22"/>
          <w:szCs w:val="22"/>
        </w:rPr>
      </w:pPr>
    </w:p>
    <w:p w14:paraId="7F6C0395" w14:textId="77777777" w:rsidR="00DE67C2" w:rsidRDefault="00DE67C2">
      <w:pPr>
        <w:pStyle w:val="NormalWeb"/>
        <w:rPr>
          <w:rFonts w:ascii="Arial" w:hAnsi="Arial" w:cs="Arial"/>
          <w:color w:val="303B44"/>
          <w:sz w:val="22"/>
          <w:szCs w:val="22"/>
        </w:rPr>
      </w:pPr>
    </w:p>
    <w:p w14:paraId="6DD256E0" w14:textId="77777777" w:rsidR="00DE67C2" w:rsidRDefault="00DE67C2">
      <w:pPr>
        <w:pStyle w:val="NormalWeb"/>
        <w:rPr>
          <w:rFonts w:ascii="Arial" w:hAnsi="Arial" w:cs="Arial"/>
          <w:color w:val="303B44"/>
          <w:sz w:val="22"/>
          <w:szCs w:val="22"/>
        </w:rPr>
      </w:pPr>
    </w:p>
    <w:p w14:paraId="395BB102" w14:textId="77777777" w:rsidR="00DE67C2" w:rsidRDefault="00DE67C2">
      <w:pPr>
        <w:pStyle w:val="NormalWeb"/>
        <w:rPr>
          <w:rFonts w:ascii="Arial" w:hAnsi="Arial" w:cs="Arial"/>
          <w:color w:val="303B44"/>
          <w:sz w:val="22"/>
          <w:szCs w:val="22"/>
        </w:rPr>
      </w:pPr>
    </w:p>
    <w:p w14:paraId="0DA26748" w14:textId="77777777" w:rsidR="00DE67C2" w:rsidRDefault="00DE67C2">
      <w:pPr>
        <w:pStyle w:val="NormalWeb"/>
        <w:rPr>
          <w:rFonts w:ascii="Arial" w:hAnsi="Arial" w:cs="Arial"/>
          <w:color w:val="303B44"/>
          <w:sz w:val="22"/>
          <w:szCs w:val="22"/>
        </w:rPr>
      </w:pPr>
    </w:p>
    <w:p w14:paraId="2A60E88F" w14:textId="77777777" w:rsidR="00DE67C2" w:rsidRDefault="00DE67C2">
      <w:pPr>
        <w:pStyle w:val="NormalWeb"/>
        <w:rPr>
          <w:rFonts w:ascii="Arial" w:hAnsi="Arial" w:cs="Arial"/>
          <w:color w:val="303B44"/>
          <w:sz w:val="22"/>
          <w:szCs w:val="22"/>
        </w:rPr>
      </w:pPr>
    </w:p>
    <w:p w14:paraId="62C680A7" w14:textId="77777777" w:rsidR="00DE67C2" w:rsidRDefault="00DE67C2">
      <w:pPr>
        <w:pStyle w:val="NormalWeb"/>
        <w:rPr>
          <w:rFonts w:ascii="Arial" w:hAnsi="Arial" w:cs="Arial"/>
          <w:color w:val="303B44"/>
          <w:sz w:val="22"/>
          <w:szCs w:val="22"/>
        </w:rPr>
      </w:pPr>
    </w:p>
    <w:p w14:paraId="7442642D" w14:textId="77777777" w:rsidR="00DE67C2" w:rsidRDefault="00DE67C2">
      <w:pPr>
        <w:pStyle w:val="NormalWeb"/>
        <w:rPr>
          <w:rFonts w:ascii="Arial" w:hAnsi="Arial" w:cs="Arial"/>
          <w:color w:val="303B44"/>
          <w:sz w:val="22"/>
          <w:szCs w:val="22"/>
        </w:rPr>
      </w:pPr>
    </w:p>
    <w:p w14:paraId="320A0690" w14:textId="77777777" w:rsidR="00DE67C2" w:rsidRDefault="00DE67C2">
      <w:pPr>
        <w:pStyle w:val="NormalWeb"/>
        <w:rPr>
          <w:rFonts w:ascii="Arial" w:hAnsi="Arial" w:cs="Arial"/>
          <w:color w:val="303B44"/>
          <w:sz w:val="22"/>
          <w:szCs w:val="22"/>
        </w:rPr>
      </w:pPr>
    </w:p>
    <w:p w14:paraId="45AA91A9" w14:textId="77777777" w:rsidR="00DE67C2" w:rsidRDefault="00DE67C2">
      <w:pPr>
        <w:pStyle w:val="NormalWeb"/>
        <w:rPr>
          <w:rFonts w:ascii="Arial" w:hAnsi="Arial" w:cs="Arial"/>
          <w:color w:val="303B44"/>
          <w:sz w:val="22"/>
          <w:szCs w:val="22"/>
        </w:rPr>
      </w:pPr>
    </w:p>
    <w:p w14:paraId="3BA2E7F2" w14:textId="77777777" w:rsidR="00DE67C2" w:rsidRDefault="00DE67C2">
      <w:pPr>
        <w:pStyle w:val="NormalWeb"/>
        <w:rPr>
          <w:rFonts w:ascii="Arial" w:hAnsi="Arial" w:cs="Arial"/>
          <w:color w:val="303B44"/>
          <w:sz w:val="22"/>
          <w:szCs w:val="22"/>
        </w:rPr>
      </w:pPr>
    </w:p>
    <w:p w14:paraId="73A909CD" w14:textId="77777777" w:rsidR="00DE67C2" w:rsidRDefault="00DE67C2">
      <w:pPr>
        <w:pStyle w:val="NormalWeb"/>
        <w:rPr>
          <w:rFonts w:ascii="Arial" w:hAnsi="Arial" w:cs="Arial"/>
          <w:color w:val="303B44"/>
          <w:sz w:val="22"/>
          <w:szCs w:val="22"/>
        </w:rPr>
      </w:pPr>
    </w:p>
    <w:p w14:paraId="36E9E3FA" w14:textId="77777777" w:rsidR="00DE67C2" w:rsidRDefault="00DE67C2">
      <w:pPr>
        <w:pStyle w:val="NormalWeb"/>
        <w:rPr>
          <w:rFonts w:ascii="Arial" w:hAnsi="Arial" w:cs="Arial"/>
          <w:color w:val="303B44"/>
          <w:sz w:val="22"/>
          <w:szCs w:val="22"/>
        </w:rPr>
      </w:pPr>
    </w:p>
    <w:p w14:paraId="45DBB3E1" w14:textId="77777777" w:rsidR="00DE67C2" w:rsidRDefault="00DE67C2">
      <w:pPr>
        <w:pStyle w:val="NormalWeb"/>
        <w:rPr>
          <w:rFonts w:ascii="Arial" w:hAnsi="Arial" w:cs="Arial"/>
          <w:color w:val="303B44"/>
          <w:sz w:val="22"/>
          <w:szCs w:val="22"/>
        </w:rPr>
      </w:pPr>
    </w:p>
    <w:p w14:paraId="18909236" w14:textId="77777777" w:rsidR="00DE67C2" w:rsidRDefault="00DE67C2">
      <w:pPr>
        <w:pStyle w:val="NormalWeb"/>
        <w:rPr>
          <w:rFonts w:ascii="Arial" w:hAnsi="Arial" w:cs="Arial"/>
          <w:color w:val="303B44"/>
          <w:sz w:val="22"/>
          <w:szCs w:val="22"/>
        </w:rPr>
      </w:pPr>
    </w:p>
    <w:p w14:paraId="7D45E26D" w14:textId="77777777" w:rsidR="00DE67C2" w:rsidRDefault="00DE67C2">
      <w:pPr>
        <w:pStyle w:val="NormalWeb"/>
        <w:rPr>
          <w:rFonts w:ascii="Arial" w:hAnsi="Arial" w:cs="Arial"/>
          <w:color w:val="303B44"/>
          <w:sz w:val="22"/>
          <w:szCs w:val="22"/>
        </w:rPr>
      </w:pPr>
    </w:p>
    <w:p w14:paraId="7D0C745E" w14:textId="77777777" w:rsidR="00DE67C2" w:rsidRDefault="00DE67C2">
      <w:pPr>
        <w:pStyle w:val="NormalWeb"/>
        <w:rPr>
          <w:rFonts w:ascii="Arial" w:hAnsi="Arial" w:cs="Arial"/>
          <w:color w:val="303B44"/>
          <w:sz w:val="22"/>
          <w:szCs w:val="22"/>
        </w:rPr>
      </w:pPr>
    </w:p>
    <w:p w14:paraId="61D93541" w14:textId="77777777" w:rsidR="00DE67C2" w:rsidRPr="00DE67C2" w:rsidRDefault="00DE67C2" w:rsidP="00DE67C2">
      <w:pPr>
        <w:rPr>
          <w:rFonts w:ascii="Arial" w:hAnsi="Arial" w:cs="Arial"/>
          <w:b/>
        </w:rPr>
      </w:pPr>
      <w:r>
        <w:rPr>
          <w:rFonts w:ascii="Arial" w:hAnsi="Arial" w:cs="Arial"/>
          <w:b/>
        </w:rPr>
        <w:t>THIS DOCUMENT IS ALSO AVAILABLE IN WELSH</w:t>
      </w:r>
    </w:p>
    <w:sectPr w:rsidR="00DE67C2" w:rsidRPr="00DE67C2"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EF264DC" w14:textId="77777777" w:rsidR="00792A1F" w:rsidRDefault="00792A1F">
      <w:r>
        <w:separator/>
      </w:r>
    </w:p>
  </w:endnote>
  <w:endnote w:type="continuationSeparator" w:id="0">
    <w:p w14:paraId="7A7F905F" w14:textId="77777777" w:rsidR="00792A1F" w:rsidRDefault="00792A1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7C0FCB"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DE67C2">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DE67C2">
      <w:rPr>
        <w:b/>
        <w:noProof/>
      </w:rPr>
      <w:t>9</w:t>
    </w:r>
    <w:r w:rsidR="0017512A">
      <w:rPr>
        <w:b/>
        <w:sz w:val="24"/>
        <w:szCs w:val="24"/>
      </w:rPr>
      <w:fldChar w:fldCharType="end"/>
    </w:r>
  </w:p>
  <w:p w14:paraId="24769F30"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FDFFB7"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5442D52" w14:textId="77777777" w:rsidR="00792A1F" w:rsidRDefault="00792A1F">
      <w:r>
        <w:separator/>
      </w:r>
    </w:p>
  </w:footnote>
  <w:footnote w:type="continuationSeparator" w:id="0">
    <w:p w14:paraId="54061A09" w14:textId="77777777" w:rsidR="00792A1F" w:rsidRDefault="00792A1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0"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1" w15:restartNumberingAfterBreak="0">
    <w:nsid w:val="433E565C"/>
    <w:multiLevelType w:val="hybridMultilevel"/>
    <w:tmpl w:val="AF945A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ACD3FBA"/>
    <w:multiLevelType w:val="hybridMultilevel"/>
    <w:tmpl w:val="BDD8BE88"/>
    <w:lvl w:ilvl="0" w:tplc="DA92D346">
      <w:numFmt w:val="bullet"/>
      <w:lvlText w:val="-"/>
      <w:lvlJc w:val="left"/>
      <w:pPr>
        <w:ind w:left="1080" w:hanging="360"/>
      </w:pPr>
      <w:rPr>
        <w:rFonts w:ascii="Arial" w:eastAsia="Times New Roman"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4"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64794CE6"/>
    <w:multiLevelType w:val="hybridMultilevel"/>
    <w:tmpl w:val="EBF47CE0"/>
    <w:lvl w:ilvl="0" w:tplc="C42EBAC6">
      <w:numFmt w:val="bullet"/>
      <w:lvlText w:val="-"/>
      <w:lvlJc w:val="left"/>
      <w:pPr>
        <w:ind w:left="1080" w:hanging="360"/>
      </w:pPr>
      <w:rPr>
        <w:rFonts w:ascii="Arial" w:eastAsia="Times New Roman"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7"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8"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16cid:durableId="191305815">
    <w:abstractNumId w:val="1"/>
  </w:num>
  <w:num w:numId="2" w16cid:durableId="224266199">
    <w:abstractNumId w:val="9"/>
  </w:num>
  <w:num w:numId="3" w16cid:durableId="1386104400">
    <w:abstractNumId w:val="18"/>
  </w:num>
  <w:num w:numId="4" w16cid:durableId="1165701528">
    <w:abstractNumId w:val="12"/>
  </w:num>
  <w:num w:numId="5" w16cid:durableId="667439405">
    <w:abstractNumId w:val="7"/>
  </w:num>
  <w:num w:numId="6" w16cid:durableId="1376153784">
    <w:abstractNumId w:val="17"/>
  </w:num>
  <w:num w:numId="7" w16cid:durableId="18775289">
    <w:abstractNumId w:val="2"/>
  </w:num>
  <w:num w:numId="8" w16cid:durableId="2111121255">
    <w:abstractNumId w:val="15"/>
  </w:num>
  <w:num w:numId="9" w16cid:durableId="404029972">
    <w:abstractNumId w:val="10"/>
  </w:num>
  <w:num w:numId="10" w16cid:durableId="1478303246">
    <w:abstractNumId w:val="4"/>
  </w:num>
  <w:num w:numId="11" w16cid:durableId="515731712">
    <w:abstractNumId w:val="5"/>
  </w:num>
  <w:num w:numId="12" w16cid:durableId="846751920">
    <w:abstractNumId w:val="8"/>
  </w:num>
  <w:num w:numId="13" w16cid:durableId="2117018719">
    <w:abstractNumId w:val="14"/>
  </w:num>
  <w:num w:numId="14" w16cid:durableId="587886701">
    <w:abstractNumId w:val="3"/>
  </w:num>
  <w:num w:numId="15" w16cid:durableId="349836680">
    <w:abstractNumId w:val="0"/>
  </w:num>
  <w:num w:numId="16" w16cid:durableId="1975136015">
    <w:abstractNumId w:val="6"/>
  </w:num>
  <w:num w:numId="17" w16cid:durableId="976568963">
    <w:abstractNumId w:val="16"/>
  </w:num>
  <w:num w:numId="18" w16cid:durableId="1064371496">
    <w:abstractNumId w:val="11"/>
  </w:num>
  <w:num w:numId="19" w16cid:durableId="1359619223">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06CFC"/>
    <w:rsid w:val="00011666"/>
    <w:rsid w:val="00026B02"/>
    <w:rsid w:val="00034AA9"/>
    <w:rsid w:val="000822E5"/>
    <w:rsid w:val="000971FC"/>
    <w:rsid w:val="000A2A3A"/>
    <w:rsid w:val="000A492A"/>
    <w:rsid w:val="000D272F"/>
    <w:rsid w:val="000D2F80"/>
    <w:rsid w:val="000E21AB"/>
    <w:rsid w:val="000E413A"/>
    <w:rsid w:val="000F5AA3"/>
    <w:rsid w:val="00100396"/>
    <w:rsid w:val="00100B5C"/>
    <w:rsid w:val="001106E9"/>
    <w:rsid w:val="00124CA5"/>
    <w:rsid w:val="00134F77"/>
    <w:rsid w:val="001363A5"/>
    <w:rsid w:val="00152E9D"/>
    <w:rsid w:val="00154487"/>
    <w:rsid w:val="00167A20"/>
    <w:rsid w:val="00171372"/>
    <w:rsid w:val="0017512A"/>
    <w:rsid w:val="001810EB"/>
    <w:rsid w:val="00196958"/>
    <w:rsid w:val="001A1E39"/>
    <w:rsid w:val="001A24F3"/>
    <w:rsid w:val="001B405C"/>
    <w:rsid w:val="001B5F45"/>
    <w:rsid w:val="001E1050"/>
    <w:rsid w:val="001E1E1F"/>
    <w:rsid w:val="001E2007"/>
    <w:rsid w:val="001E57C1"/>
    <w:rsid w:val="001F07EF"/>
    <w:rsid w:val="001F50B6"/>
    <w:rsid w:val="001F6D7A"/>
    <w:rsid w:val="00224849"/>
    <w:rsid w:val="0022746E"/>
    <w:rsid w:val="00235F71"/>
    <w:rsid w:val="002444CA"/>
    <w:rsid w:val="00253207"/>
    <w:rsid w:val="00260DE6"/>
    <w:rsid w:val="00265150"/>
    <w:rsid w:val="00273FEE"/>
    <w:rsid w:val="0028204E"/>
    <w:rsid w:val="0028591B"/>
    <w:rsid w:val="002878BF"/>
    <w:rsid w:val="00291841"/>
    <w:rsid w:val="00292F36"/>
    <w:rsid w:val="002A65D2"/>
    <w:rsid w:val="002C449B"/>
    <w:rsid w:val="002C6040"/>
    <w:rsid w:val="002D5B3F"/>
    <w:rsid w:val="002E272E"/>
    <w:rsid w:val="002F5778"/>
    <w:rsid w:val="003223E0"/>
    <w:rsid w:val="00327E4F"/>
    <w:rsid w:val="003308CF"/>
    <w:rsid w:val="00340566"/>
    <w:rsid w:val="00352C4A"/>
    <w:rsid w:val="00362560"/>
    <w:rsid w:val="003732FD"/>
    <w:rsid w:val="003753B2"/>
    <w:rsid w:val="00376559"/>
    <w:rsid w:val="00382BAA"/>
    <w:rsid w:val="00384D73"/>
    <w:rsid w:val="00393EB6"/>
    <w:rsid w:val="003A3CE5"/>
    <w:rsid w:val="003A6EC3"/>
    <w:rsid w:val="003B366F"/>
    <w:rsid w:val="003B3F9D"/>
    <w:rsid w:val="003B6C95"/>
    <w:rsid w:val="003E5751"/>
    <w:rsid w:val="004046A9"/>
    <w:rsid w:val="00404C50"/>
    <w:rsid w:val="00423934"/>
    <w:rsid w:val="00426244"/>
    <w:rsid w:val="00451810"/>
    <w:rsid w:val="00452226"/>
    <w:rsid w:val="004621E8"/>
    <w:rsid w:val="00470A38"/>
    <w:rsid w:val="00477880"/>
    <w:rsid w:val="004874DE"/>
    <w:rsid w:val="004B5334"/>
    <w:rsid w:val="004B6C14"/>
    <w:rsid w:val="004C077F"/>
    <w:rsid w:val="004D5E9B"/>
    <w:rsid w:val="004D63D9"/>
    <w:rsid w:val="004E6585"/>
    <w:rsid w:val="004E6B6A"/>
    <w:rsid w:val="004F38B4"/>
    <w:rsid w:val="0050249F"/>
    <w:rsid w:val="00523FE3"/>
    <w:rsid w:val="00524566"/>
    <w:rsid w:val="00527E60"/>
    <w:rsid w:val="00530BEF"/>
    <w:rsid w:val="00535913"/>
    <w:rsid w:val="00546CA3"/>
    <w:rsid w:val="00552351"/>
    <w:rsid w:val="00561F00"/>
    <w:rsid w:val="00562C4E"/>
    <w:rsid w:val="00562DEC"/>
    <w:rsid w:val="00576AB4"/>
    <w:rsid w:val="00577917"/>
    <w:rsid w:val="0058048A"/>
    <w:rsid w:val="00590667"/>
    <w:rsid w:val="005969E2"/>
    <w:rsid w:val="005A1689"/>
    <w:rsid w:val="005B61CD"/>
    <w:rsid w:val="005D1D58"/>
    <w:rsid w:val="005D432C"/>
    <w:rsid w:val="005E285E"/>
    <w:rsid w:val="005E72F8"/>
    <w:rsid w:val="005F0579"/>
    <w:rsid w:val="005F3A53"/>
    <w:rsid w:val="006062A3"/>
    <w:rsid w:val="00610E08"/>
    <w:rsid w:val="006124FC"/>
    <w:rsid w:val="006140BF"/>
    <w:rsid w:val="006161BE"/>
    <w:rsid w:val="00620787"/>
    <w:rsid w:val="00632434"/>
    <w:rsid w:val="0063478F"/>
    <w:rsid w:val="00644256"/>
    <w:rsid w:val="00661D6F"/>
    <w:rsid w:val="006628E9"/>
    <w:rsid w:val="0066725E"/>
    <w:rsid w:val="006716C7"/>
    <w:rsid w:val="00681208"/>
    <w:rsid w:val="00681FA9"/>
    <w:rsid w:val="00691EA9"/>
    <w:rsid w:val="006934D4"/>
    <w:rsid w:val="006A143A"/>
    <w:rsid w:val="006A6DC3"/>
    <w:rsid w:val="006B6BF5"/>
    <w:rsid w:val="006D49ED"/>
    <w:rsid w:val="006D55CE"/>
    <w:rsid w:val="006D637A"/>
    <w:rsid w:val="006D6F24"/>
    <w:rsid w:val="006F0F95"/>
    <w:rsid w:val="006F45BF"/>
    <w:rsid w:val="006F60E0"/>
    <w:rsid w:val="00702F71"/>
    <w:rsid w:val="007366DF"/>
    <w:rsid w:val="00757839"/>
    <w:rsid w:val="00770C81"/>
    <w:rsid w:val="00791024"/>
    <w:rsid w:val="00792A1F"/>
    <w:rsid w:val="00793F0A"/>
    <w:rsid w:val="007A2657"/>
    <w:rsid w:val="007C682C"/>
    <w:rsid w:val="007D2385"/>
    <w:rsid w:val="007D5DE2"/>
    <w:rsid w:val="007F214F"/>
    <w:rsid w:val="007F707A"/>
    <w:rsid w:val="00800069"/>
    <w:rsid w:val="008042F0"/>
    <w:rsid w:val="008310A0"/>
    <w:rsid w:val="00835D29"/>
    <w:rsid w:val="00842E7F"/>
    <w:rsid w:val="00852933"/>
    <w:rsid w:val="008566E5"/>
    <w:rsid w:val="008566FE"/>
    <w:rsid w:val="00865B46"/>
    <w:rsid w:val="00896134"/>
    <w:rsid w:val="008A62BC"/>
    <w:rsid w:val="008B43E7"/>
    <w:rsid w:val="008D763F"/>
    <w:rsid w:val="008F036F"/>
    <w:rsid w:val="008F1308"/>
    <w:rsid w:val="008F78C2"/>
    <w:rsid w:val="00904568"/>
    <w:rsid w:val="00911394"/>
    <w:rsid w:val="00923EF2"/>
    <w:rsid w:val="00926D25"/>
    <w:rsid w:val="00926E9D"/>
    <w:rsid w:val="009315A0"/>
    <w:rsid w:val="00932C6E"/>
    <w:rsid w:val="00933F10"/>
    <w:rsid w:val="009433C5"/>
    <w:rsid w:val="0095075B"/>
    <w:rsid w:val="00965881"/>
    <w:rsid w:val="009821C1"/>
    <w:rsid w:val="009871FF"/>
    <w:rsid w:val="00990799"/>
    <w:rsid w:val="00995D51"/>
    <w:rsid w:val="009A0631"/>
    <w:rsid w:val="009B10ED"/>
    <w:rsid w:val="009D033A"/>
    <w:rsid w:val="009D3EA4"/>
    <w:rsid w:val="009D649C"/>
    <w:rsid w:val="009E4BC1"/>
    <w:rsid w:val="009E67F3"/>
    <w:rsid w:val="009F5CB2"/>
    <w:rsid w:val="00A03BB8"/>
    <w:rsid w:val="00A16E98"/>
    <w:rsid w:val="00A327C8"/>
    <w:rsid w:val="00A3505D"/>
    <w:rsid w:val="00A4036F"/>
    <w:rsid w:val="00A406E5"/>
    <w:rsid w:val="00A423D0"/>
    <w:rsid w:val="00A4641C"/>
    <w:rsid w:val="00A55876"/>
    <w:rsid w:val="00A67FB1"/>
    <w:rsid w:val="00A8046C"/>
    <w:rsid w:val="00A84343"/>
    <w:rsid w:val="00A85BFE"/>
    <w:rsid w:val="00AA22D9"/>
    <w:rsid w:val="00AB5913"/>
    <w:rsid w:val="00AB6FE7"/>
    <w:rsid w:val="00AB7AD7"/>
    <w:rsid w:val="00AD2430"/>
    <w:rsid w:val="00AE41A6"/>
    <w:rsid w:val="00AF0E34"/>
    <w:rsid w:val="00AF271D"/>
    <w:rsid w:val="00AF56C2"/>
    <w:rsid w:val="00B004E6"/>
    <w:rsid w:val="00B0744D"/>
    <w:rsid w:val="00B50EA8"/>
    <w:rsid w:val="00B64082"/>
    <w:rsid w:val="00B72325"/>
    <w:rsid w:val="00B74815"/>
    <w:rsid w:val="00B81AD3"/>
    <w:rsid w:val="00B829D8"/>
    <w:rsid w:val="00B84B5B"/>
    <w:rsid w:val="00B86446"/>
    <w:rsid w:val="00BA1176"/>
    <w:rsid w:val="00BB3623"/>
    <w:rsid w:val="00BE0B01"/>
    <w:rsid w:val="00BE79C7"/>
    <w:rsid w:val="00BF3CB5"/>
    <w:rsid w:val="00BF5A29"/>
    <w:rsid w:val="00C01A3F"/>
    <w:rsid w:val="00C073F1"/>
    <w:rsid w:val="00C1285B"/>
    <w:rsid w:val="00C1361B"/>
    <w:rsid w:val="00C14E1F"/>
    <w:rsid w:val="00C315AF"/>
    <w:rsid w:val="00C36D9A"/>
    <w:rsid w:val="00C44A72"/>
    <w:rsid w:val="00C61FC2"/>
    <w:rsid w:val="00C63274"/>
    <w:rsid w:val="00C705F9"/>
    <w:rsid w:val="00C70B18"/>
    <w:rsid w:val="00C80F0F"/>
    <w:rsid w:val="00C8667A"/>
    <w:rsid w:val="00C93BCB"/>
    <w:rsid w:val="00CC241A"/>
    <w:rsid w:val="00CE4035"/>
    <w:rsid w:val="00CE65AB"/>
    <w:rsid w:val="00CF4266"/>
    <w:rsid w:val="00D22D9C"/>
    <w:rsid w:val="00D241F1"/>
    <w:rsid w:val="00D275CB"/>
    <w:rsid w:val="00D30DFA"/>
    <w:rsid w:val="00D463A5"/>
    <w:rsid w:val="00D4710D"/>
    <w:rsid w:val="00D47D25"/>
    <w:rsid w:val="00D54103"/>
    <w:rsid w:val="00D62ACD"/>
    <w:rsid w:val="00DA36EE"/>
    <w:rsid w:val="00DB116D"/>
    <w:rsid w:val="00DD17CC"/>
    <w:rsid w:val="00DE217A"/>
    <w:rsid w:val="00DE3EA7"/>
    <w:rsid w:val="00DE67C2"/>
    <w:rsid w:val="00DF321B"/>
    <w:rsid w:val="00E230E0"/>
    <w:rsid w:val="00E27F15"/>
    <w:rsid w:val="00E3049E"/>
    <w:rsid w:val="00E34692"/>
    <w:rsid w:val="00E51AAC"/>
    <w:rsid w:val="00E52241"/>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1D9"/>
    <w:rsid w:val="00F31C04"/>
    <w:rsid w:val="00F442A7"/>
    <w:rsid w:val="00F56D90"/>
    <w:rsid w:val="00F57A89"/>
    <w:rsid w:val="00F61A20"/>
    <w:rsid w:val="00F63DD9"/>
    <w:rsid w:val="00F67644"/>
    <w:rsid w:val="00F8381F"/>
    <w:rsid w:val="00F847F3"/>
    <w:rsid w:val="00F87919"/>
    <w:rsid w:val="00FA04CD"/>
    <w:rsid w:val="00FA25F5"/>
    <w:rsid w:val="00FA2810"/>
    <w:rsid w:val="00FA68F8"/>
    <w:rsid w:val="00FB1DC0"/>
    <w:rsid w:val="00FB3B4E"/>
    <w:rsid w:val="00FB4521"/>
    <w:rsid w:val="00FB4F84"/>
    <w:rsid w:val="00FB5CF8"/>
    <w:rsid w:val="00FE4FB7"/>
    <w:rsid w:val="00FF273B"/>
    <w:rsid w:val="00FF564C"/>
    <w:rsid w:val="00FF5AAD"/>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29711AF1"/>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cid:image001.png@01D0EA4A.2BD679A0"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activity xmlns="d8e79d84-78fb-44a9-92e9-d04bdd8f0359"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A20804DBFC42F64693D899720BA9B0FE" ma:contentTypeVersion="11" ma:contentTypeDescription="Create a new document." ma:contentTypeScope="" ma:versionID="397db36009e4fc205c46803ff36fef33">
  <xsd:schema xmlns:xsd="http://www.w3.org/2001/XMLSchema" xmlns:xs="http://www.w3.org/2001/XMLSchema" xmlns:p="http://schemas.microsoft.com/office/2006/metadata/properties" xmlns:ns3="d8e79d84-78fb-44a9-92e9-d04bdd8f0359" xmlns:ns4="04c7059f-bde8-4ce9-bb0f-e52888740953" targetNamespace="http://schemas.microsoft.com/office/2006/metadata/properties" ma:root="true" ma:fieldsID="62f4b7fb1db907fcb6fbdd3f7ed1db91" ns3:_="" ns4:_="">
    <xsd:import namespace="d8e79d84-78fb-44a9-92e9-d04bdd8f0359"/>
    <xsd:import namespace="04c7059f-bde8-4ce9-bb0f-e52888740953"/>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_activity" minOccurs="0"/>
                <xsd:element ref="ns4:SharedWithUsers" minOccurs="0"/>
                <xsd:element ref="ns4:SharedWithDetails" minOccurs="0"/>
                <xsd:element ref="ns4:SharingHintHash" minOccurs="0"/>
                <xsd:element ref="ns3:MediaServiceDateTaken" minOccurs="0"/>
                <xsd:element ref="ns3:MediaLengthInSeconds" minOccurs="0"/>
                <xsd:element ref="ns3:MediaServiceAutoTags"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8e79d84-78fb-44a9-92e9-d04bdd8f035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_activity" ma:index="11" nillable="true" ma:displayName="_activity" ma:hidden="true" ma:internalName="_activity">
      <xsd:simpleType>
        <xsd:restriction base="dms:Note"/>
      </xsd:simpleType>
    </xsd:element>
    <xsd:element name="MediaServiceDateTaken" ma:index="15" nillable="true" ma:displayName="MediaServiceDateTaken" ma:hidden="true" ma:indexed="true" ma:internalName="MediaServiceDateTaken"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MediaServiceAutoTags" ma:index="17" nillable="true" ma:displayName="Tags" ma:internalName="MediaServiceAutoTags" ma:readOnly="true">
      <xsd:simpleType>
        <xsd:restriction base="dms:Text"/>
      </xsd:simpleType>
    </xsd:element>
    <xsd:element name="MediaServiceObjectDetectorVersions" ma:index="18"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4c7059f-bde8-4ce9-bb0f-e52888740953"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F508C3E-D6A3-4D8D-BCC8-733D8E202A83}">
  <ds:schemaRefs>
    <ds:schemaRef ds:uri="http://schemas.microsoft.com/sharepoint/v3/contenttype/forms"/>
  </ds:schemaRefs>
</ds:datastoreItem>
</file>

<file path=customXml/itemProps2.xml><?xml version="1.0" encoding="utf-8"?>
<ds:datastoreItem xmlns:ds="http://schemas.openxmlformats.org/officeDocument/2006/customXml" ds:itemID="{9DAA38D3-46BF-4AFF-9889-2FBDB251D935}">
  <ds:schemaRefs>
    <ds:schemaRef ds:uri="http://schemas.microsoft.com/office/2006/documentManagement/types"/>
    <ds:schemaRef ds:uri="d8e79d84-78fb-44a9-92e9-d04bdd8f0359"/>
    <ds:schemaRef ds:uri="http://schemas.microsoft.com/office/infopath/2007/PartnerControls"/>
    <ds:schemaRef ds:uri="http://schemas.openxmlformats.org/package/2006/metadata/core-properties"/>
    <ds:schemaRef ds:uri="http://www.w3.org/XML/1998/namespace"/>
    <ds:schemaRef ds:uri="http://purl.org/dc/elements/1.1/"/>
    <ds:schemaRef ds:uri="http://purl.org/dc/terms/"/>
    <ds:schemaRef ds:uri="04c7059f-bde8-4ce9-bb0f-e52888740953"/>
    <ds:schemaRef ds:uri="http://schemas.microsoft.com/office/2006/metadata/properties"/>
    <ds:schemaRef ds:uri="http://purl.org/dc/dcmitype/"/>
  </ds:schemaRefs>
</ds:datastoreItem>
</file>

<file path=customXml/itemProps3.xml><?xml version="1.0" encoding="utf-8"?>
<ds:datastoreItem xmlns:ds="http://schemas.openxmlformats.org/officeDocument/2006/customXml" ds:itemID="{13DAB37D-E07F-4DA2-98A8-2B960B75E34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8e79d84-78fb-44a9-92e9-d04bdd8f0359"/>
    <ds:schemaRef ds:uri="04c7059f-bde8-4ce9-bb0f-e5288874095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AssignFrm</Template>
  <TotalTime>24</TotalTime>
  <Pages>9</Pages>
  <Words>2870</Words>
  <Characters>17295</Characters>
  <Application>Microsoft Office Word</Application>
  <DocSecurity>0</DocSecurity>
  <Lines>144</Lines>
  <Paragraphs>40</Paragraphs>
  <ScaleCrop>false</ScaleCrop>
  <HeadingPairs>
    <vt:vector size="2" baseType="variant">
      <vt:variant>
        <vt:lpstr>Title</vt:lpstr>
      </vt:variant>
      <vt:variant>
        <vt:i4>1</vt:i4>
      </vt:variant>
    </vt:vector>
  </HeadingPairs>
  <TitlesOfParts>
    <vt:vector size="1" baseType="lpstr">
      <vt:lpstr>GA36a Level 4</vt:lpstr>
    </vt:vector>
  </TitlesOfParts>
  <Company>S.I.H.E.</Company>
  <LinksUpToDate>false</LinksUpToDate>
  <CharactersWithSpaces>20125</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Laura Humphries</cp:lastModifiedBy>
  <cp:revision>22</cp:revision>
  <cp:lastPrinted>2014-10-10T07:42:00Z</cp:lastPrinted>
  <dcterms:created xsi:type="dcterms:W3CDTF">2023-09-12T12:05:00Z</dcterms:created>
  <dcterms:modified xsi:type="dcterms:W3CDTF">2023-09-12T12:55:00Z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0x010100A20804DBFC42F64693D899720BA9B0FE</vt:lpwstr>
  </property>
</Properties>
</file>