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C25ABF" w14:textId="625BDAC0" w:rsidR="00A436DC" w:rsidRDefault="00A436DC" w:rsidP="00D311F2">
      <w:pPr>
        <w:rPr>
          <w:b/>
          <w:bCs/>
          <w:sz w:val="32"/>
          <w:szCs w:val="32"/>
        </w:rPr>
      </w:pPr>
      <w:r w:rsidRPr="00A436DC">
        <w:rPr>
          <w:b/>
          <w:bCs/>
          <w:sz w:val="32"/>
          <w:szCs w:val="32"/>
        </w:rPr>
        <w:t>INTRODUCTION</w:t>
      </w:r>
    </w:p>
    <w:p w14:paraId="78E3D8EE" w14:textId="15BA9203" w:rsidR="00EA6722" w:rsidRDefault="00663579" w:rsidP="00D311F2">
      <w:r>
        <w:t xml:space="preserve">The first idea for electric cars had come out in early nineteen century with the first concept of a powered battery car invented by innovators from United States, Hungary and Netherlands. </w:t>
      </w:r>
      <w:proofErr w:type="gramStart"/>
      <w:r>
        <w:t>The</w:t>
      </w:r>
      <w:r w:rsidR="00621AD5">
        <w:t xml:space="preserve"> </w:t>
      </w:r>
      <w:r>
        <w:t>electric carriage,</w:t>
      </w:r>
      <w:proofErr w:type="gramEnd"/>
      <w:r>
        <w:t xml:space="preserve"> developed by Robert Anderson had been invented around the same time but the first practical electric vehicles were invented in the second half of the century. The EVs were popular in 1900s but slowly they were replaced on the market by gas-powered vehicles</w:t>
      </w:r>
      <w:r w:rsidR="00621AD5">
        <w:t xml:space="preserve"> (</w:t>
      </w:r>
      <w:proofErr w:type="spellStart"/>
      <w:r w:rsidR="00621AD5">
        <w:t>Matulka</w:t>
      </w:r>
      <w:proofErr w:type="spellEnd"/>
      <w:r w:rsidR="00621AD5">
        <w:t>, 2014). Although that EVs were stop of producing in the middle of 20</w:t>
      </w:r>
      <w:r w:rsidR="00621AD5" w:rsidRPr="00621AD5">
        <w:rPr>
          <w:vertAlign w:val="superscript"/>
        </w:rPr>
        <w:t>th</w:t>
      </w:r>
      <w:r w:rsidR="00621AD5">
        <w:t xml:space="preserve"> century they have future. Main automobile company like Honda, Toyota and Tesla, start inventing electric cars in the end of the 20</w:t>
      </w:r>
      <w:r w:rsidR="00621AD5" w:rsidRPr="00621AD5">
        <w:rPr>
          <w:vertAlign w:val="superscript"/>
        </w:rPr>
        <w:t>th</w:t>
      </w:r>
      <w:r w:rsidR="00621AD5">
        <w:t xml:space="preserve"> century and revive the electric car industry (Matulka,2014).</w:t>
      </w:r>
    </w:p>
    <w:p w14:paraId="31804087" w14:textId="17797F8F" w:rsidR="00621AD5" w:rsidRPr="00EA6722" w:rsidRDefault="00621AD5" w:rsidP="00D311F2">
      <w:r>
        <w:t>In this essay will make analysis of the current state of the electric vehicles industry, what is the factors to consider, the benefits of the electric car</w:t>
      </w:r>
      <w:r w:rsidR="001C00F1">
        <w:t xml:space="preserve"> for us, as customers and for the environment.</w:t>
      </w:r>
    </w:p>
    <w:p w14:paraId="14E6A47E" w14:textId="77777777" w:rsidR="00A436DC" w:rsidRPr="00A436DC" w:rsidRDefault="00A436DC" w:rsidP="00D311F2">
      <w:pPr>
        <w:rPr>
          <w:b/>
          <w:bCs/>
          <w:sz w:val="32"/>
          <w:szCs w:val="32"/>
        </w:rPr>
      </w:pPr>
    </w:p>
    <w:p w14:paraId="39F21439" w14:textId="02251C7B" w:rsidR="00AB11D3" w:rsidRDefault="00AB11D3" w:rsidP="00D311F2">
      <w:r>
        <w:t>PART1A: PESTEL</w:t>
      </w:r>
    </w:p>
    <w:p w14:paraId="03108805" w14:textId="0D9F7903" w:rsidR="00840DB5" w:rsidRDefault="00D311F2" w:rsidP="00D311F2">
      <w:r>
        <w:t>Political factors:</w:t>
      </w:r>
    </w:p>
    <w:p w14:paraId="67ED6A02" w14:textId="48C0E4E3" w:rsidR="00D311F2" w:rsidRDefault="00D311F2" w:rsidP="00D311F2">
      <w:pPr>
        <w:pStyle w:val="ListParagraph"/>
        <w:numPr>
          <w:ilvl w:val="0"/>
          <w:numId w:val="2"/>
        </w:numPr>
      </w:pPr>
      <w:r>
        <w:t xml:space="preserve">Strong political climate. Political instability in Europe can affect the business. </w:t>
      </w:r>
      <w:r w:rsidR="00A64E93">
        <w:t xml:space="preserve">For </w:t>
      </w:r>
      <w:proofErr w:type="gramStart"/>
      <w:r w:rsidR="00A64E93">
        <w:t>example</w:t>
      </w:r>
      <w:proofErr w:type="gramEnd"/>
      <w:r w:rsidR="00A64E93">
        <w:t xml:space="preserve"> Brexit can cause denied access to free trade agreements (Farooq,2019).</w:t>
      </w:r>
    </w:p>
    <w:p w14:paraId="566D42EA" w14:textId="77777777" w:rsidR="001E4061" w:rsidRDefault="005B3FE9" w:rsidP="00D311F2">
      <w:pPr>
        <w:pStyle w:val="ListParagraph"/>
        <w:numPr>
          <w:ilvl w:val="0"/>
          <w:numId w:val="2"/>
        </w:numPr>
      </w:pPr>
      <w:r>
        <w:t>Government initiatives and regulations. The government attitude towards foreign investments and the regulations in the business environment can affect the companies as well. The Asian pacific region is more stable than Europe and this have big impact of the profitability of some brands of vehicles</w:t>
      </w:r>
      <w:r w:rsidR="001E4061">
        <w:t xml:space="preserve"> (Pratap,2019). </w:t>
      </w:r>
    </w:p>
    <w:p w14:paraId="2B19AB90" w14:textId="5B9F7CA7" w:rsidR="005B3FE9" w:rsidRDefault="001E4061" w:rsidP="001E4061">
      <w:pPr>
        <w:pStyle w:val="ListParagraph"/>
      </w:pPr>
      <w:r>
        <w:t>There is a multi-government policy forum, The Electric Vehicles Initiative (EVI)</w:t>
      </w:r>
      <w:r w:rsidR="00582ACA">
        <w:t xml:space="preserve">, created to introduce and adopt the electrical vehicles worldwide. Thirteen countries are currently members in EVI such as Canada, Sweden, China, United Kingdom and others. This forum have many programmes and campaigns with which supports the market of electrical vehicles and setting goals like accelerating the deployment of EVs with 30% increasing sales by 2030 </w:t>
      </w:r>
      <w:bookmarkStart w:id="0" w:name="_Hlk29233851"/>
      <w:r w:rsidR="00582ACA">
        <w:t>(</w:t>
      </w:r>
      <w:r w:rsidR="005B3FE9">
        <w:t xml:space="preserve"> </w:t>
      </w:r>
      <w:hyperlink r:id="rId5" w:history="1">
        <w:r w:rsidR="00582ACA" w:rsidRPr="00FD2725">
          <w:rPr>
            <w:rStyle w:val="Hyperlink"/>
          </w:rPr>
          <w:t>https://www.iea.org/</w:t>
        </w:r>
      </w:hyperlink>
      <w:bookmarkEnd w:id="0"/>
      <w:r w:rsidR="00582ACA">
        <w:t xml:space="preserve"> ) .</w:t>
      </w:r>
    </w:p>
    <w:p w14:paraId="554EA867" w14:textId="4280B570" w:rsidR="00582ACA" w:rsidRDefault="00582ACA" w:rsidP="00582ACA">
      <w:r>
        <w:t>Economic factors:</w:t>
      </w:r>
    </w:p>
    <w:p w14:paraId="4CDFCF5C" w14:textId="43B2EDD4" w:rsidR="00582ACA" w:rsidRDefault="00CB4E64" w:rsidP="00CB4E64">
      <w:pPr>
        <w:pStyle w:val="ListParagraph"/>
        <w:numPr>
          <w:ilvl w:val="0"/>
          <w:numId w:val="3"/>
        </w:numPr>
      </w:pPr>
      <w:r>
        <w:t>Cost savings for consumers</w:t>
      </w:r>
      <w:r w:rsidR="00926146">
        <w:t>. Cost of fuel is high but the cost of EVs is cheaper just 12 pence per kilowatt (</w:t>
      </w:r>
      <w:bookmarkStart w:id="1" w:name="_Hlk29233907"/>
      <w:r w:rsidR="00926146">
        <w:t xml:space="preserve"> </w:t>
      </w:r>
      <w:hyperlink r:id="rId6" w:history="1">
        <w:r w:rsidR="00926146" w:rsidRPr="00FD2725">
          <w:rPr>
            <w:rStyle w:val="Hyperlink"/>
          </w:rPr>
          <w:t>https://www.thegreenage.co.uk/</w:t>
        </w:r>
      </w:hyperlink>
      <w:bookmarkEnd w:id="1"/>
      <w:r w:rsidR="00926146">
        <w:t xml:space="preserve"> ).</w:t>
      </w:r>
    </w:p>
    <w:p w14:paraId="425AC198" w14:textId="30D8AFD5" w:rsidR="00926146" w:rsidRDefault="00926146" w:rsidP="00CB4E64">
      <w:pPr>
        <w:pStyle w:val="ListParagraph"/>
        <w:numPr>
          <w:ilvl w:val="0"/>
          <w:numId w:val="3"/>
        </w:numPr>
      </w:pPr>
      <w:r>
        <w:t>Cheap car insurance, some free parking in London and other cities.</w:t>
      </w:r>
    </w:p>
    <w:p w14:paraId="03DE59DF" w14:textId="79C8F24E" w:rsidR="00E44083" w:rsidRDefault="0027332A" w:rsidP="00CB4E64">
      <w:pPr>
        <w:pStyle w:val="ListParagraph"/>
        <w:numPr>
          <w:ilvl w:val="0"/>
          <w:numId w:val="3"/>
        </w:numPr>
      </w:pPr>
      <w:r>
        <w:t>Low taxation. The government had proposed 0% taxes for 2020, 1% taxes for 2021 and 2% taxes for 2022 for EV and zero emissions vehicles (Flynn, 2019).</w:t>
      </w:r>
    </w:p>
    <w:p w14:paraId="2D0488A2" w14:textId="480A98D4" w:rsidR="0027332A" w:rsidRDefault="0027332A" w:rsidP="0027332A">
      <w:r>
        <w:t>Social factors:</w:t>
      </w:r>
    </w:p>
    <w:p w14:paraId="5995C8B2" w14:textId="0BF20BD4" w:rsidR="0027332A" w:rsidRDefault="004E6C98" w:rsidP="0027332A">
      <w:pPr>
        <w:pStyle w:val="ListParagraph"/>
        <w:numPr>
          <w:ilvl w:val="0"/>
          <w:numId w:val="4"/>
        </w:numPr>
      </w:pPr>
      <w:r>
        <w:t>Better for the environment</w:t>
      </w:r>
    </w:p>
    <w:p w14:paraId="78B641E1" w14:textId="252711DE" w:rsidR="004E6C98" w:rsidRDefault="004E6C98" w:rsidP="0027332A">
      <w:pPr>
        <w:pStyle w:val="ListParagraph"/>
        <w:numPr>
          <w:ilvl w:val="0"/>
          <w:numId w:val="4"/>
        </w:numPr>
      </w:pPr>
      <w:r>
        <w:t>Carbon reductions</w:t>
      </w:r>
    </w:p>
    <w:p w14:paraId="66E54378" w14:textId="5FBC7AF0" w:rsidR="004E6C98" w:rsidRDefault="004E6C98" w:rsidP="0027332A">
      <w:pPr>
        <w:pStyle w:val="ListParagraph"/>
        <w:numPr>
          <w:ilvl w:val="0"/>
          <w:numId w:val="4"/>
        </w:numPr>
      </w:pPr>
      <w:r>
        <w:t>Air pollution and noises decreased</w:t>
      </w:r>
    </w:p>
    <w:p w14:paraId="5CC5287F" w14:textId="3668B51F" w:rsidR="004E6C98" w:rsidRDefault="004E6C98" w:rsidP="0027332A">
      <w:pPr>
        <w:pStyle w:val="ListParagraph"/>
        <w:numPr>
          <w:ilvl w:val="0"/>
          <w:numId w:val="4"/>
        </w:numPr>
      </w:pPr>
      <w:r>
        <w:t>Cost savings for consumers</w:t>
      </w:r>
    </w:p>
    <w:p w14:paraId="69F92C51" w14:textId="00424936" w:rsidR="004E6C98" w:rsidRDefault="004E6C98" w:rsidP="004E6C98">
      <w:r>
        <w:t>Technological factors:</w:t>
      </w:r>
    </w:p>
    <w:p w14:paraId="22FEC0C3" w14:textId="7E2FA8F1" w:rsidR="001103F8" w:rsidRDefault="00B00565" w:rsidP="001103F8">
      <w:pPr>
        <w:pStyle w:val="ListParagraph"/>
        <w:numPr>
          <w:ilvl w:val="0"/>
          <w:numId w:val="5"/>
        </w:numPr>
      </w:pPr>
      <w:r>
        <w:t xml:space="preserve">Battery. The battery in EVs still needs some improvements to reach the efficiency of the tank of petrol in an engine </w:t>
      </w:r>
      <w:proofErr w:type="gramStart"/>
      <w:r w:rsidR="00AB11D3">
        <w:t>vehicles</w:t>
      </w:r>
      <w:proofErr w:type="gramEnd"/>
      <w:r>
        <w:t>. Recharging the battery is still an issue</w:t>
      </w:r>
      <w:r w:rsidR="001103F8">
        <w:t xml:space="preserve"> (Foster, 2014).</w:t>
      </w:r>
      <w:r w:rsidR="00A04753">
        <w:t xml:space="preserve"> New </w:t>
      </w:r>
      <w:r w:rsidR="00A04753">
        <w:lastRenderedPageBreak/>
        <w:t>battery technology company is trying to find solution for that problem developing new technology include graphite and new material and claim that the recharging time will drop to six minutes, compare with the time need now 45 minutes (Smith, 2019).</w:t>
      </w:r>
    </w:p>
    <w:p w14:paraId="2670EA35" w14:textId="115825D6" w:rsidR="00167F36" w:rsidRDefault="00167F36" w:rsidP="00167F36">
      <w:r>
        <w:t>Environmental factors:</w:t>
      </w:r>
    </w:p>
    <w:p w14:paraId="7DB0377D" w14:textId="18B3F2C0" w:rsidR="00167F36" w:rsidRDefault="00167F36" w:rsidP="00167F36">
      <w:pPr>
        <w:pStyle w:val="ListParagraph"/>
        <w:numPr>
          <w:ilvl w:val="0"/>
          <w:numId w:val="6"/>
        </w:numPr>
      </w:pPr>
      <w:r>
        <w:t>Eco-friendly</w:t>
      </w:r>
    </w:p>
    <w:p w14:paraId="4A7466BF" w14:textId="4568EA95" w:rsidR="00167F36" w:rsidRDefault="00167F36" w:rsidP="00167F36">
      <w:pPr>
        <w:pStyle w:val="ListParagraph"/>
        <w:numPr>
          <w:ilvl w:val="0"/>
          <w:numId w:val="6"/>
        </w:numPr>
      </w:pPr>
      <w:r>
        <w:t>Reducing carbon footprint</w:t>
      </w:r>
    </w:p>
    <w:p w14:paraId="64FC24BA" w14:textId="0758E0E6" w:rsidR="00D633D6" w:rsidRDefault="00D633D6" w:rsidP="00D633D6">
      <w:r>
        <w:t>Legal factors:</w:t>
      </w:r>
    </w:p>
    <w:p w14:paraId="77B89C09" w14:textId="6E168611" w:rsidR="00D633D6" w:rsidRDefault="00AB11D3" w:rsidP="00AB11D3">
      <w:pPr>
        <w:pStyle w:val="ListParagraph"/>
        <w:numPr>
          <w:ilvl w:val="0"/>
          <w:numId w:val="7"/>
        </w:numPr>
      </w:pPr>
      <w:r>
        <w:t>Regulations, norms and laws in different countries.</w:t>
      </w:r>
    </w:p>
    <w:p w14:paraId="7122319C" w14:textId="72FBC4AF" w:rsidR="00AB11D3" w:rsidRDefault="00AB11D3" w:rsidP="00AB11D3">
      <w:pPr>
        <w:pStyle w:val="ListParagraph"/>
        <w:numPr>
          <w:ilvl w:val="0"/>
          <w:numId w:val="7"/>
        </w:numPr>
      </w:pPr>
      <w:r>
        <w:t>Environmental expectations and rules.</w:t>
      </w:r>
    </w:p>
    <w:p w14:paraId="3FB5531A" w14:textId="05711C65" w:rsidR="00AB11D3" w:rsidRDefault="00AB11D3" w:rsidP="00AB11D3">
      <w:pPr>
        <w:pStyle w:val="ListParagraph"/>
        <w:numPr>
          <w:ilvl w:val="0"/>
          <w:numId w:val="7"/>
        </w:numPr>
      </w:pPr>
      <w:r>
        <w:t>Taxation</w:t>
      </w:r>
    </w:p>
    <w:tbl>
      <w:tblPr>
        <w:tblStyle w:val="TableGrid"/>
        <w:tblW w:w="0" w:type="auto"/>
        <w:tblLook w:val="04A0" w:firstRow="1" w:lastRow="0" w:firstColumn="1" w:lastColumn="0" w:noHBand="0" w:noVBand="1"/>
      </w:tblPr>
      <w:tblGrid>
        <w:gridCol w:w="4508"/>
        <w:gridCol w:w="4508"/>
      </w:tblGrid>
      <w:tr w:rsidR="00407C32" w14:paraId="6B1CCE12" w14:textId="77777777" w:rsidTr="00407C32">
        <w:tc>
          <w:tcPr>
            <w:tcW w:w="4508" w:type="dxa"/>
          </w:tcPr>
          <w:p w14:paraId="2C28CEB6" w14:textId="3BF00B0B" w:rsidR="00407C32" w:rsidRDefault="00407C32" w:rsidP="00AB11D3">
            <w:r>
              <w:t>Political</w:t>
            </w:r>
          </w:p>
        </w:tc>
        <w:tc>
          <w:tcPr>
            <w:tcW w:w="4508" w:type="dxa"/>
          </w:tcPr>
          <w:p w14:paraId="5389BBFD" w14:textId="77777777" w:rsidR="00407C32" w:rsidRDefault="00407C32" w:rsidP="00AB11D3"/>
          <w:p w14:paraId="348EF369" w14:textId="70C7F3D5" w:rsidR="00407C32" w:rsidRDefault="00407C32" w:rsidP="00AB11D3">
            <w:r>
              <w:t>2/6</w:t>
            </w:r>
          </w:p>
        </w:tc>
      </w:tr>
      <w:tr w:rsidR="00407C32" w14:paraId="5DC6F40A" w14:textId="77777777" w:rsidTr="00407C32">
        <w:tc>
          <w:tcPr>
            <w:tcW w:w="4508" w:type="dxa"/>
          </w:tcPr>
          <w:p w14:paraId="4B1A7AF4" w14:textId="52F915DC" w:rsidR="00407C32" w:rsidRDefault="00407C32" w:rsidP="00AB11D3">
            <w:r>
              <w:t>Economic</w:t>
            </w:r>
          </w:p>
        </w:tc>
        <w:tc>
          <w:tcPr>
            <w:tcW w:w="4508" w:type="dxa"/>
          </w:tcPr>
          <w:p w14:paraId="51EBCA91" w14:textId="31B5C8C3" w:rsidR="00407C32" w:rsidRDefault="00407C32" w:rsidP="00AB11D3">
            <w:r>
              <w:t>1/6</w:t>
            </w:r>
          </w:p>
        </w:tc>
      </w:tr>
      <w:tr w:rsidR="00407C32" w14:paraId="0D9CD57E" w14:textId="77777777" w:rsidTr="00407C32">
        <w:tc>
          <w:tcPr>
            <w:tcW w:w="4508" w:type="dxa"/>
          </w:tcPr>
          <w:p w14:paraId="348D1BE5" w14:textId="33ADDCB8" w:rsidR="00407C32" w:rsidRDefault="00407C32" w:rsidP="00AB11D3">
            <w:r>
              <w:t>Social</w:t>
            </w:r>
          </w:p>
        </w:tc>
        <w:tc>
          <w:tcPr>
            <w:tcW w:w="4508" w:type="dxa"/>
          </w:tcPr>
          <w:p w14:paraId="2473E820" w14:textId="461C7A1F" w:rsidR="00407C32" w:rsidRDefault="00407C32" w:rsidP="00AB11D3">
            <w:r>
              <w:t>6/6</w:t>
            </w:r>
          </w:p>
        </w:tc>
      </w:tr>
      <w:tr w:rsidR="00407C32" w14:paraId="6173960A" w14:textId="77777777" w:rsidTr="00407C32">
        <w:tc>
          <w:tcPr>
            <w:tcW w:w="4508" w:type="dxa"/>
          </w:tcPr>
          <w:p w14:paraId="54B6E949" w14:textId="26A7CD5B" w:rsidR="00407C32" w:rsidRDefault="00407C32" w:rsidP="00AB11D3">
            <w:r>
              <w:t>Technological</w:t>
            </w:r>
          </w:p>
        </w:tc>
        <w:tc>
          <w:tcPr>
            <w:tcW w:w="4508" w:type="dxa"/>
          </w:tcPr>
          <w:p w14:paraId="08207D4D" w14:textId="35420F5A" w:rsidR="00407C32" w:rsidRDefault="00407C32" w:rsidP="00AB11D3">
            <w:r>
              <w:t>5/6</w:t>
            </w:r>
          </w:p>
        </w:tc>
      </w:tr>
      <w:tr w:rsidR="00407C32" w14:paraId="59F9B770" w14:textId="77777777" w:rsidTr="00407C32">
        <w:tc>
          <w:tcPr>
            <w:tcW w:w="4508" w:type="dxa"/>
          </w:tcPr>
          <w:p w14:paraId="2A4FD7C6" w14:textId="248C6F6A" w:rsidR="00407C32" w:rsidRDefault="00407C32" w:rsidP="00AB11D3">
            <w:r>
              <w:t>Environmental</w:t>
            </w:r>
          </w:p>
        </w:tc>
        <w:tc>
          <w:tcPr>
            <w:tcW w:w="4508" w:type="dxa"/>
          </w:tcPr>
          <w:p w14:paraId="54158E1C" w14:textId="48FD97D3" w:rsidR="00407C32" w:rsidRDefault="00407C32" w:rsidP="00AB11D3">
            <w:r>
              <w:t>4/6</w:t>
            </w:r>
          </w:p>
        </w:tc>
      </w:tr>
      <w:tr w:rsidR="00407C32" w14:paraId="7A5A57A6" w14:textId="77777777" w:rsidTr="00407C32">
        <w:tc>
          <w:tcPr>
            <w:tcW w:w="4508" w:type="dxa"/>
          </w:tcPr>
          <w:p w14:paraId="5BFF39C6" w14:textId="5E959FA4" w:rsidR="00407C32" w:rsidRDefault="00407C32" w:rsidP="00AB11D3">
            <w:r>
              <w:t>Legal</w:t>
            </w:r>
          </w:p>
        </w:tc>
        <w:tc>
          <w:tcPr>
            <w:tcW w:w="4508" w:type="dxa"/>
          </w:tcPr>
          <w:p w14:paraId="695844F5" w14:textId="6327FF7C" w:rsidR="00407C32" w:rsidRDefault="00407C32" w:rsidP="00AB11D3">
            <w:r>
              <w:t>3/6</w:t>
            </w:r>
          </w:p>
        </w:tc>
      </w:tr>
      <w:tr w:rsidR="00407C32" w14:paraId="147B667D" w14:textId="77777777" w:rsidTr="00970325">
        <w:trPr>
          <w:trHeight w:val="42"/>
        </w:trPr>
        <w:tc>
          <w:tcPr>
            <w:tcW w:w="4508" w:type="dxa"/>
          </w:tcPr>
          <w:p w14:paraId="292519AE" w14:textId="7F91A7A9" w:rsidR="00407C32" w:rsidRDefault="00970325" w:rsidP="00AB11D3">
            <w:r>
              <w:t>FACTORS</w:t>
            </w:r>
          </w:p>
        </w:tc>
        <w:tc>
          <w:tcPr>
            <w:tcW w:w="4508" w:type="dxa"/>
          </w:tcPr>
          <w:p w14:paraId="0F56EAD3" w14:textId="66B0E98B" w:rsidR="00407C32" w:rsidRDefault="00970325" w:rsidP="00AB11D3">
            <w:r>
              <w:t>RANKING</w:t>
            </w:r>
          </w:p>
        </w:tc>
      </w:tr>
    </w:tbl>
    <w:p w14:paraId="5F5AF607" w14:textId="3350503C" w:rsidR="00AB11D3" w:rsidRDefault="00AB11D3" w:rsidP="00AB11D3"/>
    <w:p w14:paraId="2B22DAD3" w14:textId="29AC7452" w:rsidR="00970325" w:rsidRDefault="00970325" w:rsidP="00AB11D3">
      <w:r>
        <w:t>PART1B: PORTER’S FIVE FORCES</w:t>
      </w:r>
    </w:p>
    <w:p w14:paraId="57F73B44" w14:textId="42A97280" w:rsidR="00970325" w:rsidRDefault="00970325" w:rsidP="00AB11D3"/>
    <w:p w14:paraId="799A6752" w14:textId="747A9945" w:rsidR="00970325" w:rsidRDefault="00970325" w:rsidP="00AB11D3">
      <w:r w:rsidRPr="00970325">
        <w:drawing>
          <wp:inline distT="0" distB="0" distL="0" distR="0" wp14:anchorId="664A5D83" wp14:editId="5959A827">
            <wp:extent cx="5257800" cy="3581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57800" cy="3581400"/>
                    </a:xfrm>
                    <a:prstGeom prst="rect">
                      <a:avLst/>
                    </a:prstGeom>
                    <a:noFill/>
                    <a:ln>
                      <a:noFill/>
                    </a:ln>
                  </pic:spPr>
                </pic:pic>
              </a:graphicData>
            </a:graphic>
          </wp:inline>
        </w:drawing>
      </w:r>
    </w:p>
    <w:p w14:paraId="4462C4D9" w14:textId="532AE20C" w:rsidR="00970325" w:rsidRDefault="00970325" w:rsidP="00AB11D3">
      <w:r>
        <w:t>Source: (</w:t>
      </w:r>
      <w:hyperlink r:id="rId8" w:history="1">
        <w:r w:rsidRPr="007B63B2">
          <w:rPr>
            <w:rStyle w:val="Hyperlink"/>
          </w:rPr>
          <w:t>https://www.bing.com/images</w:t>
        </w:r>
      </w:hyperlink>
      <w:r>
        <w:t xml:space="preserve">) </w:t>
      </w:r>
    </w:p>
    <w:p w14:paraId="2EAB8696" w14:textId="56D83CD2" w:rsidR="00407C32" w:rsidRDefault="007959E5" w:rsidP="00AB11D3">
      <w:r>
        <w:lastRenderedPageBreak/>
        <w:t xml:space="preserve">The threats of new entrants are low to medium in our days. The problem entering this industry is coming from high costs of producing and launching the EV and still low demand and low profits of sales of electric vehicles. Although in one of the latest surveys </w:t>
      </w:r>
      <w:r w:rsidR="00D70D58">
        <w:t xml:space="preserve">of 7000 drivers, one of five is saying that is planning to buy electric vehicle next (Hull, 2019). The EVs industry have challenges and one of them is the costs, battery technology is expensive and still developing. For </w:t>
      </w:r>
      <w:proofErr w:type="gramStart"/>
      <w:r w:rsidR="00D70D58">
        <w:t>example</w:t>
      </w:r>
      <w:proofErr w:type="gramEnd"/>
      <w:r w:rsidR="00D70D58">
        <w:t xml:space="preserve"> Tesla develop fully electric cars with good technical characteristics (high speed) but still cannot become profitable</w:t>
      </w:r>
      <w:r w:rsidR="006815AD">
        <w:t xml:space="preserve"> (</w:t>
      </w:r>
      <w:proofErr w:type="spellStart"/>
      <w:r w:rsidR="006815AD">
        <w:t>Dudovskiy</w:t>
      </w:r>
      <w:proofErr w:type="spellEnd"/>
      <w:r w:rsidR="006815AD">
        <w:t>, 2018).</w:t>
      </w:r>
    </w:p>
    <w:p w14:paraId="1B035078" w14:textId="40A22EC3" w:rsidR="006815AD" w:rsidRDefault="006815AD" w:rsidP="00AB11D3">
      <w:r>
        <w:t xml:space="preserve">The buyer power is also low. The sales of electric vehicles increased last decade but still consumers are not willing to buy EVs. One of the reasons is that gas powered vehicles are still faster than EVs and easier to refuel, there is not enough good infrastructure </w:t>
      </w:r>
      <w:r w:rsidR="00034E5C">
        <w:t xml:space="preserve">and build power stations for EVs (Deaton, 2019). There is a price sensitivity as well. Tesla, one of the leaders of EVs market have quite high prices in comparison with other brands </w:t>
      </w:r>
      <w:bookmarkStart w:id="2" w:name="_Hlk29234016"/>
      <w:r w:rsidR="00034E5C">
        <w:t>(</w:t>
      </w:r>
      <w:hyperlink r:id="rId9" w:history="1">
        <w:r w:rsidR="00034E5C" w:rsidRPr="007B63B2">
          <w:rPr>
            <w:rStyle w:val="Hyperlink"/>
          </w:rPr>
          <w:t>https://www.energysage.com/electric-vehicles/costs-and-benefits-evs/electric-car-cost/</w:t>
        </w:r>
      </w:hyperlink>
      <w:bookmarkEnd w:id="2"/>
      <w:r w:rsidR="00034E5C">
        <w:t>) .</w:t>
      </w:r>
      <w:r w:rsidR="003041F7">
        <w:t xml:space="preserve"> And this can provoke customers to search for substitutes.</w:t>
      </w:r>
    </w:p>
    <w:p w14:paraId="5D4A5C4B" w14:textId="0A5D55E7" w:rsidR="003041F7" w:rsidRDefault="003041F7" w:rsidP="00AB11D3">
      <w:r>
        <w:t xml:space="preserve">Threats of substitution is medium. There are many automobile companies trying to enter the EVs industry, which creates more variety and choices for customers. For example Nissan Leaf is $4,000 more expensive than Honda Civic, gas powered car but is way more cheaper than Tesla S and Mercedes Benz CLS Class EVs models ( </w:t>
      </w:r>
      <w:hyperlink r:id="rId10" w:history="1">
        <w:r w:rsidR="00BB3B45" w:rsidRPr="007B63B2">
          <w:rPr>
            <w:rStyle w:val="Hyperlink"/>
          </w:rPr>
          <w:t>https://www.energysage.com/electric-vehicles/costs-and-benefits-evs/electric-car-cost /</w:t>
        </w:r>
      </w:hyperlink>
      <w:r>
        <w:t>).</w:t>
      </w:r>
    </w:p>
    <w:p w14:paraId="7E2B8A8B" w14:textId="59713594" w:rsidR="00BB3B45" w:rsidRDefault="00432AFA" w:rsidP="00AB11D3">
      <w:r>
        <w:t xml:space="preserve">The bargaining power of suppliers is low, although that last few years is increasing. The automobile industry has need from many parts and most of the companies are using suppliers for it. Johnson Controls is the third larger auto supplier in the </w:t>
      </w:r>
      <w:proofErr w:type="gramStart"/>
      <w:r>
        <w:t>world</w:t>
      </w:r>
      <w:proofErr w:type="gramEnd"/>
      <w:r>
        <w:t xml:space="preserve"> and it is providing batteries and other materials to brands like Toyota and Ford (Kallstrom,2019). Electricity suppliers will have big role in EVs industry in next few years when the use of EVs will be much more</w:t>
      </w:r>
      <w:r w:rsidR="007407A8">
        <w:t xml:space="preserve"> than now. Then </w:t>
      </w:r>
      <w:r w:rsidR="00296B3E">
        <w:t>must</w:t>
      </w:r>
      <w:r w:rsidR="007407A8">
        <w:t xml:space="preserve"> be taken reasonable decisions like encouraging people to charge their vehicles in off-peak time for cheaper tariffs</w:t>
      </w:r>
      <w:r w:rsidR="009B256A">
        <w:t>.</w:t>
      </w:r>
    </w:p>
    <w:p w14:paraId="757654CB" w14:textId="57F9EAF3" w:rsidR="009B256A" w:rsidRDefault="009B256A" w:rsidP="00AB11D3">
      <w:r>
        <w:t xml:space="preserve">Competitive rivalry is medium level. Few years </w:t>
      </w:r>
      <w:proofErr w:type="gramStart"/>
      <w:r>
        <w:t>ago</w:t>
      </w:r>
      <w:proofErr w:type="gramEnd"/>
      <w:r>
        <w:t xml:space="preserve"> electric cars </w:t>
      </w:r>
      <w:r w:rsidR="00296B3E">
        <w:t xml:space="preserve">were </w:t>
      </w:r>
      <w:r>
        <w:t>available but limited. In our days the company manufacturing electric vehicles are many more and the competition among them is rising.  Some of the best sellers last year of electric vehicles are Renault Zoe, Tesla Model S, Hyundai Kona Electric, Nissan Leaf and others, all</w:t>
      </w:r>
      <w:r w:rsidR="00296B3E">
        <w:t xml:space="preserve"> with</w:t>
      </w:r>
      <w:r>
        <w:t xml:space="preserve"> </w:t>
      </w:r>
      <w:r w:rsidR="00296B3E">
        <w:t>slightly different features and different range of prices (Lilly, 2019).</w:t>
      </w:r>
    </w:p>
    <w:p w14:paraId="29B75268" w14:textId="1FACBD2F" w:rsidR="00296B3E" w:rsidRDefault="00296B3E" w:rsidP="00AB11D3">
      <w:r>
        <w:t xml:space="preserve">Electric vehicles industry is attractive and interesting for most of automobile companies. It is eco-friendly, it is low competitive for the moment and the buyer power is still not high. But still there </w:t>
      </w:r>
      <w:r w:rsidR="00902CA7">
        <w:t>are</w:t>
      </w:r>
      <w:r>
        <w:t xml:space="preserve"> a </w:t>
      </w:r>
      <w:proofErr w:type="gramStart"/>
      <w:r>
        <w:t>challenges</w:t>
      </w:r>
      <w:proofErr w:type="gramEnd"/>
      <w:r>
        <w:t xml:space="preserve"> like higher manufacturing costs, developing new battery technology and attract the consumers to buy the product</w:t>
      </w:r>
      <w:r w:rsidR="00902CA7">
        <w:t>. As well the new regulations and laws for carbon emissions, Brexit and other political changes may affect the business and the performance of the EVs in the country.</w:t>
      </w:r>
    </w:p>
    <w:p w14:paraId="40E276FC" w14:textId="4AFB8341" w:rsidR="00902CA7" w:rsidRDefault="00902CA7" w:rsidP="00AB11D3"/>
    <w:p w14:paraId="33D439EF" w14:textId="7CB8A068" w:rsidR="00902CA7" w:rsidRDefault="00902CA7" w:rsidP="00AB11D3">
      <w:r>
        <w:t>PART1C AND D</w:t>
      </w:r>
    </w:p>
    <w:p w14:paraId="51EEB89B" w14:textId="7DA2B63A" w:rsidR="00902CA7" w:rsidRDefault="00B35B84" w:rsidP="00AB11D3">
      <w:r>
        <w:t>The automobile industry will have more changes in next twenty years than past few years. With new entrants on the market, different demand of customers,</w:t>
      </w:r>
      <w:r w:rsidR="00F321B6">
        <w:t xml:space="preserve"> increasing competition </w:t>
      </w:r>
      <w:r>
        <w:t>and environmental changes the companies in this industry must adapt and change their strategies for the future.</w:t>
      </w:r>
      <w:r w:rsidR="00F321B6">
        <w:t xml:space="preserve"> New urban and individual mobility requires new technology and features to be develop from automobile industry. The demand of eco-friendly products and healthy style of living the car industry is adapting to requirements of its consumers, releasing the electric vehicles models on the market (Miller,2017).</w:t>
      </w:r>
      <w:r w:rsidR="00E04794">
        <w:t xml:space="preserve"> </w:t>
      </w:r>
      <w:r w:rsidR="00E04794">
        <w:lastRenderedPageBreak/>
        <w:t>Currently China is on a way to become a leader in the EVs industry. Part of the success of China is the subsidies of Chinese government provide in this sector, in order to decrease fuel imports and improve quality of air (</w:t>
      </w:r>
      <w:proofErr w:type="spellStart"/>
      <w:r w:rsidR="00E04794">
        <w:t>Hertzke</w:t>
      </w:r>
      <w:proofErr w:type="spellEnd"/>
      <w:r w:rsidR="00E04794">
        <w:t>, Muller, Schenk, 2017).</w:t>
      </w:r>
    </w:p>
    <w:p w14:paraId="6635BF29" w14:textId="7F963B6C" w:rsidR="007A4933" w:rsidRDefault="007A4933" w:rsidP="00AB11D3">
      <w:r>
        <w:t xml:space="preserve">There </w:t>
      </w:r>
      <w:r w:rsidR="00932835">
        <w:t>are</w:t>
      </w:r>
      <w:r>
        <w:t xml:space="preserve"> other major countries which are supporting the electric vehicle sectors like establishing laws and regulations and banning the usage of internal combustion engine (ICE). India is one of them and this country set its goals to ban the ICE vehicles by 2030 (Smith, Sanborn, Slaughter, 2017).</w:t>
      </w:r>
      <w:r w:rsidR="00264056">
        <w:t xml:space="preserve"> In Europe the customers now in many countries such as Norway and United Kingdom must think twice when they purchase a car. These countries and some others in Europe ban the usage of diesel fuel vehicles in some cities and have plans to ban the sales of ICE vehicles in next few years</w:t>
      </w:r>
      <w:r w:rsidR="00932835">
        <w:t xml:space="preserve"> (Robinson, </w:t>
      </w:r>
      <w:proofErr w:type="spellStart"/>
      <w:r w:rsidR="00932835">
        <w:t>Tummalapall</w:t>
      </w:r>
      <w:proofErr w:type="spellEnd"/>
      <w:r w:rsidR="00932835">
        <w:t xml:space="preserve">, 2018). An example in United Kingdom can be Bristol, the city council there decided to ban the diesel cars from </w:t>
      </w:r>
      <w:proofErr w:type="gramStart"/>
      <w:r w:rsidR="00932835">
        <w:t>may</w:t>
      </w:r>
      <w:proofErr w:type="gramEnd"/>
      <w:r w:rsidR="00932835">
        <w:t xml:space="preserve"> 2021, although the scheme needs government approval still (</w:t>
      </w:r>
      <w:proofErr w:type="spellStart"/>
      <w:r w:rsidR="00932835">
        <w:t>Laville</w:t>
      </w:r>
      <w:proofErr w:type="spellEnd"/>
      <w:r w:rsidR="00932835">
        <w:t>, 2019).</w:t>
      </w:r>
    </w:p>
    <w:p w14:paraId="48EAEF13" w14:textId="77C9C909" w:rsidR="00932835" w:rsidRDefault="00CB2C7B" w:rsidP="00AB11D3">
      <w:r>
        <w:t>There is still long way to go before we reach the full change from fuel cars to electric cars. The consumers still have more futuristic idea for the electric vehicles and still do not trust fully the EVs industry. The industry itself must invest a lot in technology and innovations in order to satisfy the needs of its customers. Alongside with that governments must to apply carefully the new regulations and help the automobile sector to integrate the EVs into people’s life.</w:t>
      </w:r>
    </w:p>
    <w:p w14:paraId="13324E37" w14:textId="77777777" w:rsidR="007C23BA" w:rsidRDefault="007C23BA" w:rsidP="00AB11D3"/>
    <w:p w14:paraId="79E9563B" w14:textId="2747AE8E" w:rsidR="007C23BA" w:rsidRDefault="007C23BA" w:rsidP="00AB11D3">
      <w:r>
        <w:t>PART2A: PORTER’S VALUE CHAIN</w:t>
      </w:r>
    </w:p>
    <w:p w14:paraId="04003B8E" w14:textId="4115ED52" w:rsidR="00C027AF" w:rsidRDefault="00C027AF" w:rsidP="00AB11D3">
      <w:r>
        <w:t>This is a model which describes the activities to create a product. The companies use the model to define the efficiency of the products delivered in value for minimal costs (Tardi,2019).</w:t>
      </w:r>
    </w:p>
    <w:p w14:paraId="013E3F41" w14:textId="37347E76" w:rsidR="00C027AF" w:rsidRDefault="00C027AF" w:rsidP="00AB11D3">
      <w:r>
        <w:rPr>
          <w:noProof/>
        </w:rPr>
        <w:drawing>
          <wp:inline distT="0" distB="0" distL="0" distR="0" wp14:anchorId="73E4354D" wp14:editId="696D7590">
            <wp:extent cx="5715000" cy="3609975"/>
            <wp:effectExtent l="0" t="0" r="0" b="952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igital-Transformation-Lesson-Open-Source-Business-Models_figure2.png"/>
                    <pic:cNvPicPr/>
                  </pic:nvPicPr>
                  <pic:blipFill>
                    <a:blip r:embed="rId11">
                      <a:extLst>
                        <a:ext uri="{28A0092B-C50C-407E-A947-70E740481C1C}">
                          <a14:useLocalDpi xmlns:a14="http://schemas.microsoft.com/office/drawing/2010/main" val="0"/>
                        </a:ext>
                      </a:extLst>
                    </a:blip>
                    <a:stretch>
                      <a:fillRect/>
                    </a:stretch>
                  </pic:blipFill>
                  <pic:spPr>
                    <a:xfrm>
                      <a:off x="0" y="0"/>
                      <a:ext cx="5715000" cy="3609975"/>
                    </a:xfrm>
                    <a:prstGeom prst="rect">
                      <a:avLst/>
                    </a:prstGeom>
                  </pic:spPr>
                </pic:pic>
              </a:graphicData>
            </a:graphic>
          </wp:inline>
        </w:drawing>
      </w:r>
    </w:p>
    <w:p w14:paraId="02469577" w14:textId="26D0C71F" w:rsidR="007C23BA" w:rsidRDefault="00C027AF" w:rsidP="00AB11D3">
      <w:r>
        <w:t>Source:(</w:t>
      </w:r>
      <w:r w:rsidRPr="00C027AF">
        <w:t xml:space="preserve"> </w:t>
      </w:r>
      <w:hyperlink r:id="rId12" w:history="1">
        <w:r w:rsidRPr="007B63B2">
          <w:rPr>
            <w:rStyle w:val="Hyperlink"/>
          </w:rPr>
          <w:t>https://infocus.dellemc.com/wp-content/uploads/2018/03/Digital-Transformation-Lesson-Open-Source-Business-Models_figure2.png</w:t>
        </w:r>
      </w:hyperlink>
      <w:r>
        <w:t xml:space="preserve"> )</w:t>
      </w:r>
      <w:r w:rsidRPr="00C027AF">
        <w:cr/>
      </w:r>
    </w:p>
    <w:p w14:paraId="3273C9CD" w14:textId="60F0E98E" w:rsidR="00C027AF" w:rsidRDefault="00E9710B" w:rsidP="00AB11D3">
      <w:r>
        <w:lastRenderedPageBreak/>
        <w:t>The first five steps are the primary activities. The inbound logistics are important for EVs industry. Most of the automobile company have large warehouses and manufactures. Tesla have warehouse in USA and Taiwan and is using them for storage and distribution (Pratap, 2019).</w:t>
      </w:r>
      <w:r w:rsidR="001338ED">
        <w:t xml:space="preserve"> </w:t>
      </w:r>
    </w:p>
    <w:p w14:paraId="153CCCF2" w14:textId="03A684B2" w:rsidR="001338ED" w:rsidRDefault="001338ED" w:rsidP="00AB11D3">
      <w:r>
        <w:t>The automobile industry is facing few problems with logistics of the raw materials and finished batteries and shortage of basic electrical parts. WW solutions provide charging services located on ports around the world (Douglas, 2018).</w:t>
      </w:r>
    </w:p>
    <w:p w14:paraId="5E97E12E" w14:textId="5AC9E741" w:rsidR="00F04BAE" w:rsidRDefault="00F04BAE" w:rsidP="00AB11D3">
      <w:r>
        <w:t>The finished product must to reach customers in the fastest way. Some companies like Tesla have several warehouses in USA, Europe and China and good distribution channel to make easy the path of the product between manufactures and customers (Pratap, 2019).</w:t>
      </w:r>
    </w:p>
    <w:p w14:paraId="0B325179" w14:textId="34577796" w:rsidR="00F04BAE" w:rsidRDefault="00F04BAE" w:rsidP="00421A1A">
      <w:r>
        <w:t>The electric vehicles are the future in automobile industry. Although is still not so profitable fo</w:t>
      </w:r>
      <w:r w:rsidR="00421A1A">
        <w:t>r the industry the sales are increasing. In UK 135.6% more electric cars been sold till end of 2019 compare with 2018 (</w:t>
      </w:r>
      <w:hyperlink r:id="rId13" w:history="1">
        <w:r w:rsidR="00421A1A" w:rsidRPr="007B63B2">
          <w:rPr>
            <w:rStyle w:val="Hyperlink"/>
          </w:rPr>
          <w:t>https://www.drivingelectric.com/</w:t>
        </w:r>
      </w:hyperlink>
      <w:r w:rsidR="00421A1A">
        <w:t xml:space="preserve"> ). This industry is becoming highly competitive. </w:t>
      </w:r>
      <w:proofErr w:type="gramStart"/>
      <w:r w:rsidR="00421A1A">
        <w:t>All of</w:t>
      </w:r>
      <w:proofErr w:type="gramEnd"/>
      <w:r w:rsidR="00421A1A">
        <w:t xml:space="preserve"> the brands are using strong advertising for their products, just to point the difference with their competitors.</w:t>
      </w:r>
      <w:r w:rsidR="00723DFC">
        <w:t xml:space="preserve"> Also adding features and benefits to their product to improve the quality and the service to the customers. For </w:t>
      </w:r>
      <w:proofErr w:type="gramStart"/>
      <w:r w:rsidR="00723DFC">
        <w:t>example</w:t>
      </w:r>
      <w:proofErr w:type="gramEnd"/>
      <w:r w:rsidR="00723DFC">
        <w:t xml:space="preserve"> Tesla’s Cyber truck which is made for safer driving experience</w:t>
      </w:r>
      <w:r w:rsidR="00851094">
        <w:t xml:space="preserve"> (Pratap,2019).</w:t>
      </w:r>
    </w:p>
    <w:p w14:paraId="3FA55693" w14:textId="77777777" w:rsidR="00851094" w:rsidRDefault="00851094" w:rsidP="00421A1A">
      <w:r>
        <w:t>The new technology and innovations are important part of the EVs industry. Investing in technology will improve the attractiveness and efficiency of the products. Volkswagen have a research centres around the world and is using them to develop the technology, to increase the life of the battery and others (</w:t>
      </w:r>
      <w:hyperlink r:id="rId14" w:history="1">
        <w:r w:rsidRPr="007B63B2">
          <w:rPr>
            <w:rStyle w:val="Hyperlink"/>
          </w:rPr>
          <w:t>https://www.volkswagen.co.uk/electric/ev-cars/new-electric-cars</w:t>
        </w:r>
      </w:hyperlink>
      <w:r>
        <w:t>) .</w:t>
      </w:r>
    </w:p>
    <w:p w14:paraId="04191B39" w14:textId="6FBE84CF" w:rsidR="008A0AC7" w:rsidRDefault="008A0AC7" w:rsidP="00421A1A">
      <w:r>
        <w:t xml:space="preserve">The other secondary activities support the primary activities. The companies should hire specialist in car industry in order to have best teams to achieve the goals. The infrastructure is important too, facilities, manufactures and warehouses should </w:t>
      </w:r>
      <w:proofErr w:type="gramStart"/>
      <w:r>
        <w:t>be located in</w:t>
      </w:r>
      <w:proofErr w:type="gramEnd"/>
      <w:r>
        <w:t xml:space="preserve"> the right places in the world, so they can have efficiency in distribution channels.</w:t>
      </w:r>
    </w:p>
    <w:p w14:paraId="7AF9E2B2" w14:textId="77777777" w:rsidR="008A0AC7" w:rsidRDefault="008A0AC7" w:rsidP="00421A1A"/>
    <w:p w14:paraId="44A1015F" w14:textId="5F7ABD46" w:rsidR="008A0AC7" w:rsidRDefault="008A0AC7" w:rsidP="00421A1A">
      <w:r>
        <w:t>PART2B NEW BUSINESS OPPURTUNITY</w:t>
      </w:r>
    </w:p>
    <w:p w14:paraId="02BC14F4" w14:textId="4BB1AF12" w:rsidR="008A0AC7" w:rsidRDefault="008A0AC7" w:rsidP="00421A1A">
      <w:r>
        <w:t xml:space="preserve">The electric vehicles exist on the market from few decades but there is still </w:t>
      </w:r>
      <w:r w:rsidR="00B06B10">
        <w:t xml:space="preserve">many improvements and adjustments to be required. Providing electric car charging station is one of the </w:t>
      </w:r>
      <w:proofErr w:type="gramStart"/>
      <w:r w:rsidR="00B06B10">
        <w:t>must</w:t>
      </w:r>
      <w:proofErr w:type="gramEnd"/>
      <w:r w:rsidR="00B06B10">
        <w:t xml:space="preserve"> to be done as soon as possible. In order to increase the sales of EVs customer’s demand is to have a</w:t>
      </w:r>
      <w:r w:rsidR="0046334C">
        <w:t>n</w:t>
      </w:r>
      <w:r w:rsidR="00B06B10">
        <w:t xml:space="preserve"> </w:t>
      </w:r>
      <w:proofErr w:type="gramStart"/>
      <w:r w:rsidR="00B06B10">
        <w:t>places</w:t>
      </w:r>
      <w:proofErr w:type="gramEnd"/>
      <w:r w:rsidR="00B06B10">
        <w:t xml:space="preserve"> to charge their vehicles. The EVs industry must create diagnostic centres for their vehicles, trade for spare parts of the vehicles and online platforms for education (Chukwuemeka,2019).</w:t>
      </w:r>
      <w:r w:rsidR="0046334C">
        <w:t xml:space="preserve"> New battery technology research and developments can be new business opportunity for automobile sector.</w:t>
      </w:r>
    </w:p>
    <w:p w14:paraId="7A9633AE" w14:textId="6F499ADC" w:rsidR="00C715F0" w:rsidRDefault="00C715F0" w:rsidP="00421A1A"/>
    <w:p w14:paraId="75C6E57A" w14:textId="6CE8A3E1" w:rsidR="00C715F0" w:rsidRDefault="00C715F0" w:rsidP="00421A1A">
      <w:r>
        <w:t>PART2 DIS-CONTINUED BUSINESSES</w:t>
      </w:r>
    </w:p>
    <w:p w14:paraId="33E3D012" w14:textId="09BAEBDC" w:rsidR="00C715F0" w:rsidRDefault="00C715F0" w:rsidP="00421A1A">
      <w:r>
        <w:t xml:space="preserve">The electric vehicles are threats for the oil business. In our days EVs are holding just one tenth of 1% of the market but with the planning of major companies like Tesla the percentage will increase rapidly in next few years (Randall,2016). There </w:t>
      </w:r>
      <w:r w:rsidR="00255F99">
        <w:t xml:space="preserve">are </w:t>
      </w:r>
      <w:r>
        <w:t>many predictions but is still early to say how the EVs will influence the oil business.</w:t>
      </w:r>
      <w:r w:rsidR="00255F99">
        <w:t xml:space="preserve">  The internal combustion cars will be replaced on the market from the EVs in next few decades and they will be stopped from producing (Dapena,2019). There is a threat for mechanic business, there will be still need of </w:t>
      </w:r>
      <w:proofErr w:type="gramStart"/>
      <w:r w:rsidR="00255F99">
        <w:t>mechanics</w:t>
      </w:r>
      <w:proofErr w:type="gramEnd"/>
      <w:r w:rsidR="00255F99">
        <w:t xml:space="preserve"> but they have to develop their skills and knowledge about electric vehicles.</w:t>
      </w:r>
    </w:p>
    <w:p w14:paraId="1A93958E" w14:textId="41729A9E" w:rsidR="00851094" w:rsidRDefault="00851094" w:rsidP="00421A1A">
      <w:r w:rsidRPr="00851094">
        <w:lastRenderedPageBreak/>
        <w:cr/>
      </w:r>
    </w:p>
    <w:p w14:paraId="64A266F4" w14:textId="45548A63" w:rsidR="00382F0F" w:rsidRDefault="00382F0F" w:rsidP="00421A1A"/>
    <w:p w14:paraId="574DD972" w14:textId="609BD051" w:rsidR="00382F0F" w:rsidRDefault="00382F0F" w:rsidP="00421A1A"/>
    <w:p w14:paraId="54938E76" w14:textId="129CDF13" w:rsidR="00382F0F" w:rsidRPr="00A436DC" w:rsidRDefault="00382F0F" w:rsidP="00421A1A">
      <w:pPr>
        <w:rPr>
          <w:b/>
          <w:bCs/>
          <w:sz w:val="32"/>
          <w:szCs w:val="32"/>
        </w:rPr>
      </w:pPr>
      <w:r w:rsidRPr="00A436DC">
        <w:rPr>
          <w:b/>
          <w:bCs/>
          <w:sz w:val="32"/>
          <w:szCs w:val="32"/>
        </w:rPr>
        <w:t>CONCLUSION</w:t>
      </w:r>
    </w:p>
    <w:p w14:paraId="272699CC" w14:textId="2B1F4972" w:rsidR="00382F0F" w:rsidRDefault="00382F0F" w:rsidP="00421A1A">
      <w:r>
        <w:t xml:space="preserve">The electric car industry is attractive part of the business and many automobile companies are willing to succeed in creating the best electric vehicle. There is still many developments and investments to be done in order the electric vehicles to succeed and beat the </w:t>
      </w:r>
      <w:r w:rsidR="00A436DC">
        <w:t xml:space="preserve">ICE cars on the market. Although they are environmentally friendly and gain popularity there is still less demand from customers. The manufacturing cost are high, the battery life is not long enough, the average prices of the cars are not so lower than the ICE cars, there is no enough public charging stations. </w:t>
      </w:r>
    </w:p>
    <w:p w14:paraId="6A51729A" w14:textId="1B092F07" w:rsidR="001C00F1" w:rsidRDefault="001C00F1" w:rsidP="001C00F1">
      <w:r>
        <w:t>The prediction for the future of the electric cars still looks like a plot of science fiction movie for most of the people but the humanity is slowly going there investing in the technology, science and innovations.</w:t>
      </w:r>
    </w:p>
    <w:p w14:paraId="4A5DEDD8" w14:textId="107A4A31" w:rsidR="001C00F1" w:rsidRDefault="001C00F1" w:rsidP="001C00F1"/>
    <w:p w14:paraId="3E7D01A8" w14:textId="5CB56B49" w:rsidR="001C00F1" w:rsidRDefault="001C00F1" w:rsidP="001C00F1"/>
    <w:p w14:paraId="36E1C6E2" w14:textId="0E978D25" w:rsidR="001C00F1" w:rsidRDefault="001C00F1" w:rsidP="001C00F1"/>
    <w:p w14:paraId="670E6B07" w14:textId="2F2CDA4A" w:rsidR="001C00F1" w:rsidRDefault="001C00F1" w:rsidP="001C00F1"/>
    <w:p w14:paraId="66BF0E30" w14:textId="4A904850" w:rsidR="001C00F1" w:rsidRDefault="001C00F1" w:rsidP="001C00F1"/>
    <w:p w14:paraId="1C330F17" w14:textId="6DD699A7" w:rsidR="001C00F1" w:rsidRDefault="001C00F1" w:rsidP="001C00F1"/>
    <w:p w14:paraId="5CD193A0" w14:textId="6F1959FB" w:rsidR="001C00F1" w:rsidRDefault="001C00F1" w:rsidP="001C00F1"/>
    <w:p w14:paraId="3A9DF1DD" w14:textId="5854728A" w:rsidR="001C00F1" w:rsidRDefault="001C00F1" w:rsidP="001C00F1"/>
    <w:p w14:paraId="3ABB0E5F" w14:textId="35231E1E" w:rsidR="001C00F1" w:rsidRDefault="001C00F1" w:rsidP="001C00F1"/>
    <w:p w14:paraId="1F4722F1" w14:textId="07143A51" w:rsidR="001C00F1" w:rsidRDefault="001C00F1" w:rsidP="001C00F1"/>
    <w:p w14:paraId="2E0DE2D5" w14:textId="65C3E210" w:rsidR="001C00F1" w:rsidRDefault="001C00F1" w:rsidP="001C00F1"/>
    <w:p w14:paraId="26C4741A" w14:textId="59A6DFB0" w:rsidR="001C00F1" w:rsidRDefault="001C00F1" w:rsidP="001C00F1"/>
    <w:p w14:paraId="71E03F65" w14:textId="42ED0B70" w:rsidR="001C00F1" w:rsidRDefault="001C00F1" w:rsidP="001C00F1"/>
    <w:p w14:paraId="1ADCAA5F" w14:textId="1E80BA75" w:rsidR="001C00F1" w:rsidRDefault="001C00F1" w:rsidP="001C00F1"/>
    <w:p w14:paraId="4B7DD9F8" w14:textId="361FD32A" w:rsidR="001C00F1" w:rsidRDefault="001C00F1" w:rsidP="001C00F1"/>
    <w:p w14:paraId="7DF4C473" w14:textId="322179F2" w:rsidR="001C00F1" w:rsidRDefault="001C00F1" w:rsidP="001C00F1"/>
    <w:p w14:paraId="495010A8" w14:textId="1F9BCB69" w:rsidR="001C00F1" w:rsidRDefault="001C00F1" w:rsidP="001C00F1"/>
    <w:p w14:paraId="36D72E79" w14:textId="781E9BB0" w:rsidR="001C00F1" w:rsidRDefault="001C00F1" w:rsidP="001C00F1"/>
    <w:p w14:paraId="76EF1F9E" w14:textId="4E9CF7CB" w:rsidR="001C00F1" w:rsidRDefault="001C00F1" w:rsidP="001C00F1"/>
    <w:p w14:paraId="76DB0946" w14:textId="6AC05298" w:rsidR="001C00F1" w:rsidRDefault="001C00F1" w:rsidP="001C00F1">
      <w:pPr>
        <w:rPr>
          <w:b/>
          <w:bCs/>
          <w:sz w:val="32"/>
          <w:szCs w:val="32"/>
        </w:rPr>
      </w:pPr>
      <w:r>
        <w:rPr>
          <w:b/>
          <w:bCs/>
          <w:sz w:val="32"/>
          <w:szCs w:val="32"/>
        </w:rPr>
        <w:lastRenderedPageBreak/>
        <w:t>REFERENCES:</w:t>
      </w:r>
    </w:p>
    <w:p w14:paraId="6F2D934B" w14:textId="0C4604D7" w:rsidR="00FA2208" w:rsidRPr="00FA2208" w:rsidRDefault="00FA2208" w:rsidP="00FA2208">
      <w:pPr>
        <w:rPr>
          <w:b/>
          <w:bCs/>
          <w:sz w:val="32"/>
          <w:szCs w:val="32"/>
        </w:rPr>
      </w:pPr>
    </w:p>
    <w:p w14:paraId="493256D8" w14:textId="77777777" w:rsidR="003421EF" w:rsidRDefault="003421EF" w:rsidP="00F273F5">
      <w:pPr>
        <w:pStyle w:val="ListParagraph"/>
        <w:numPr>
          <w:ilvl w:val="0"/>
          <w:numId w:val="9"/>
        </w:numPr>
      </w:pPr>
      <w:r>
        <w:t>Chukwuemeka, C. (24</w:t>
      </w:r>
      <w:r w:rsidRPr="003421EF">
        <w:rPr>
          <w:vertAlign w:val="superscript"/>
        </w:rPr>
        <w:t>th</w:t>
      </w:r>
      <w:r>
        <w:t xml:space="preserve"> Aug, 2019) ’</w:t>
      </w:r>
      <w:r>
        <w:rPr>
          <w:i/>
          <w:iCs/>
        </w:rPr>
        <w:t xml:space="preserve">13 business opportunities in electric cars industry </w:t>
      </w:r>
      <w:r>
        <w:t>[Online] Available at: (</w:t>
      </w:r>
      <w:hyperlink r:id="rId15" w:history="1">
        <w:r w:rsidRPr="007B63B2">
          <w:rPr>
            <w:rStyle w:val="Hyperlink"/>
          </w:rPr>
          <w:t>www.depreneurdigest.com</w:t>
        </w:r>
      </w:hyperlink>
      <w:r>
        <w:t>) Accessed on 3</w:t>
      </w:r>
      <w:r w:rsidRPr="003421EF">
        <w:rPr>
          <w:vertAlign w:val="superscript"/>
        </w:rPr>
        <w:t>rd</w:t>
      </w:r>
      <w:r>
        <w:t xml:space="preserve"> Jan, 2019</w:t>
      </w:r>
    </w:p>
    <w:p w14:paraId="3E5F9385" w14:textId="0793B924" w:rsidR="00F273F5" w:rsidRDefault="003421EF" w:rsidP="00F273F5">
      <w:pPr>
        <w:pStyle w:val="ListParagraph"/>
        <w:numPr>
          <w:ilvl w:val="0"/>
          <w:numId w:val="9"/>
        </w:numPr>
      </w:pPr>
      <w:r>
        <w:t xml:space="preserve"> </w:t>
      </w:r>
      <w:r>
        <w:rPr>
          <w:i/>
          <w:iCs/>
        </w:rPr>
        <w:t xml:space="preserve">’ </w:t>
      </w:r>
      <w:r w:rsidR="00F273F5">
        <w:t>Douglas, M. (16</w:t>
      </w:r>
      <w:r w:rsidR="00F273F5" w:rsidRPr="00F273F5">
        <w:rPr>
          <w:vertAlign w:val="superscript"/>
        </w:rPr>
        <w:t>th</w:t>
      </w:r>
      <w:r w:rsidR="00F273F5">
        <w:t xml:space="preserve"> July, 2018) ‘</w:t>
      </w:r>
      <w:r w:rsidR="00F273F5">
        <w:rPr>
          <w:i/>
          <w:iCs/>
        </w:rPr>
        <w:t>The automotive Supply Chain: Disruption down the Road’ [Online] A</w:t>
      </w:r>
      <w:r w:rsidR="00F273F5">
        <w:t xml:space="preserve">vailable at:( </w:t>
      </w:r>
      <w:hyperlink r:id="rId16" w:history="1">
        <w:r w:rsidR="00F273F5" w:rsidRPr="007B63B2">
          <w:rPr>
            <w:rStyle w:val="Hyperlink"/>
          </w:rPr>
          <w:t>www.inboundlogistics.com</w:t>
        </w:r>
      </w:hyperlink>
      <w:r w:rsidR="00F273F5">
        <w:t xml:space="preserve"> ) Accessed on 3</w:t>
      </w:r>
      <w:r w:rsidR="00F273F5" w:rsidRPr="00F273F5">
        <w:rPr>
          <w:vertAlign w:val="superscript"/>
        </w:rPr>
        <w:t>rd</w:t>
      </w:r>
      <w:r w:rsidR="00F273F5">
        <w:t xml:space="preserve"> of January, 2019</w:t>
      </w:r>
    </w:p>
    <w:p w14:paraId="3D6AC2E7" w14:textId="269A6250" w:rsidR="00F273F5" w:rsidRDefault="00F273F5" w:rsidP="00F273F5">
      <w:pPr>
        <w:pStyle w:val="ListParagraph"/>
        <w:numPr>
          <w:ilvl w:val="0"/>
          <w:numId w:val="9"/>
        </w:numPr>
      </w:pPr>
      <w:proofErr w:type="spellStart"/>
      <w:r>
        <w:t>Dapena</w:t>
      </w:r>
      <w:proofErr w:type="spellEnd"/>
      <w:r>
        <w:t xml:space="preserve"> Valdes, P. (6</w:t>
      </w:r>
      <w:r w:rsidRPr="00F273F5">
        <w:rPr>
          <w:vertAlign w:val="superscript"/>
        </w:rPr>
        <w:t>th</w:t>
      </w:r>
      <w:r>
        <w:t xml:space="preserve"> </w:t>
      </w:r>
      <w:proofErr w:type="gramStart"/>
      <w:r>
        <w:t>Sept,</w:t>
      </w:r>
      <w:proofErr w:type="gramEnd"/>
      <w:r>
        <w:t xml:space="preserve"> 2019) </w:t>
      </w:r>
      <w:r>
        <w:rPr>
          <w:i/>
          <w:iCs/>
        </w:rPr>
        <w:t>‘The electric car revolution is coming. This is what happens first’ [Online] A</w:t>
      </w:r>
      <w:r>
        <w:t xml:space="preserve">vailable at: </w:t>
      </w:r>
      <w:r w:rsidR="00566F10">
        <w:t>(</w:t>
      </w:r>
      <w:hyperlink r:id="rId17" w:history="1">
        <w:r w:rsidR="00566F10" w:rsidRPr="007B63B2">
          <w:rPr>
            <w:rStyle w:val="Hyperlink"/>
          </w:rPr>
          <w:t>https://edition.cnn.com/2019/07/18/cars/electric-car-market-sales/index.html</w:t>
        </w:r>
      </w:hyperlink>
      <w:r w:rsidR="00566F10">
        <w:t xml:space="preserve"> ) Accessed on 3rd of January, 2019</w:t>
      </w:r>
    </w:p>
    <w:p w14:paraId="0BBA672A" w14:textId="03B95053" w:rsidR="00566F10" w:rsidRDefault="00566F10" w:rsidP="00F273F5">
      <w:pPr>
        <w:pStyle w:val="ListParagraph"/>
        <w:numPr>
          <w:ilvl w:val="0"/>
          <w:numId w:val="9"/>
        </w:numPr>
      </w:pPr>
      <w:proofErr w:type="spellStart"/>
      <w:r>
        <w:t>Dudovskiy</w:t>
      </w:r>
      <w:proofErr w:type="spellEnd"/>
      <w:r>
        <w:t>, J. (15</w:t>
      </w:r>
      <w:r w:rsidRPr="00566F10">
        <w:rPr>
          <w:vertAlign w:val="superscript"/>
        </w:rPr>
        <w:t>th</w:t>
      </w:r>
      <w:r>
        <w:t xml:space="preserve"> Oct, 2018) [Online] Available at:( </w:t>
      </w:r>
      <w:hyperlink r:id="rId18" w:history="1">
        <w:r w:rsidRPr="007B63B2">
          <w:rPr>
            <w:rStyle w:val="Hyperlink"/>
          </w:rPr>
          <w:t>https://research-methodology.net/tesla-inc-report-2018-3/</w:t>
        </w:r>
      </w:hyperlink>
      <w:r>
        <w:t xml:space="preserve">) </w:t>
      </w:r>
      <w:r w:rsidRPr="00566F10">
        <w:cr/>
      </w:r>
      <w:r>
        <w:t>Accessed on 3</w:t>
      </w:r>
      <w:r w:rsidRPr="00566F10">
        <w:rPr>
          <w:vertAlign w:val="superscript"/>
        </w:rPr>
        <w:t>rd</w:t>
      </w:r>
      <w:r>
        <w:t xml:space="preserve"> of </w:t>
      </w:r>
      <w:proofErr w:type="gramStart"/>
      <w:r>
        <w:t>Jan,</w:t>
      </w:r>
      <w:proofErr w:type="gramEnd"/>
      <w:r>
        <w:t xml:space="preserve"> 2019</w:t>
      </w:r>
    </w:p>
    <w:p w14:paraId="774B32A7" w14:textId="49C058DE" w:rsidR="00566F10" w:rsidRDefault="00566F10" w:rsidP="00F273F5">
      <w:pPr>
        <w:pStyle w:val="ListParagraph"/>
        <w:numPr>
          <w:ilvl w:val="0"/>
          <w:numId w:val="9"/>
        </w:numPr>
      </w:pPr>
      <w:proofErr w:type="spellStart"/>
      <w:r>
        <w:t>Farroq</w:t>
      </w:r>
      <w:proofErr w:type="spellEnd"/>
      <w:r>
        <w:t>, U. ( 10</w:t>
      </w:r>
      <w:r w:rsidRPr="00566F10">
        <w:rPr>
          <w:vertAlign w:val="superscript"/>
        </w:rPr>
        <w:t>th</w:t>
      </w:r>
      <w:r>
        <w:t xml:space="preserve"> Aug,2019) [Online] Available at: (</w:t>
      </w:r>
      <w:hyperlink r:id="rId19" w:history="1">
        <w:r w:rsidRPr="007B63B2">
          <w:rPr>
            <w:rStyle w:val="Hyperlink"/>
          </w:rPr>
          <w:t>www.marketingtutor.net</w:t>
        </w:r>
      </w:hyperlink>
      <w:r>
        <w:t xml:space="preserve"> ) Accessed on 3</w:t>
      </w:r>
      <w:r w:rsidRPr="00566F10">
        <w:rPr>
          <w:vertAlign w:val="superscript"/>
        </w:rPr>
        <w:t>rd</w:t>
      </w:r>
      <w:r>
        <w:t xml:space="preserve"> of Jan, 2019</w:t>
      </w:r>
    </w:p>
    <w:p w14:paraId="731E289E" w14:textId="5734DFD6" w:rsidR="00566F10" w:rsidRDefault="00566F10" w:rsidP="00F273F5">
      <w:pPr>
        <w:pStyle w:val="ListParagraph"/>
        <w:numPr>
          <w:ilvl w:val="0"/>
          <w:numId w:val="9"/>
        </w:numPr>
      </w:pPr>
      <w:r>
        <w:t>Flynn, D. ( 12</w:t>
      </w:r>
      <w:r w:rsidRPr="00566F10">
        <w:rPr>
          <w:vertAlign w:val="superscript"/>
        </w:rPr>
        <w:t>th</w:t>
      </w:r>
      <w:r>
        <w:t xml:space="preserve"> July, 2019) [Online] Available at:</w:t>
      </w:r>
      <w:r w:rsidR="00C55825">
        <w:t>(</w:t>
      </w:r>
      <w:r>
        <w:t xml:space="preserve"> </w:t>
      </w:r>
      <w:hyperlink r:id="rId20" w:history="1">
        <w:r w:rsidR="00C55825" w:rsidRPr="007B63B2">
          <w:rPr>
            <w:rStyle w:val="Hyperlink"/>
          </w:rPr>
          <w:t>https://www.uktaxcalculators.co.uk/tax-news/2019/07/12/all-electric-cars-pay-zero-company-car-tax-in-2020/</w:t>
        </w:r>
      </w:hyperlink>
      <w:r w:rsidR="00C55825">
        <w:t xml:space="preserve"> ) Accessed on 3</w:t>
      </w:r>
      <w:r w:rsidR="00C55825" w:rsidRPr="00C55825">
        <w:rPr>
          <w:vertAlign w:val="superscript"/>
        </w:rPr>
        <w:t>rd</w:t>
      </w:r>
      <w:r w:rsidR="00C55825">
        <w:t xml:space="preserve"> of Jan, 2019</w:t>
      </w:r>
    </w:p>
    <w:p w14:paraId="227C0B48" w14:textId="59FF80B7" w:rsidR="00C55825" w:rsidRDefault="00C55825" w:rsidP="00F273F5">
      <w:pPr>
        <w:pStyle w:val="ListParagraph"/>
        <w:numPr>
          <w:ilvl w:val="0"/>
          <w:numId w:val="9"/>
        </w:numPr>
      </w:pPr>
      <w:r>
        <w:t>Foster, C. (11</w:t>
      </w:r>
      <w:r w:rsidRPr="00C55825">
        <w:rPr>
          <w:vertAlign w:val="superscript"/>
        </w:rPr>
        <w:t>th</w:t>
      </w:r>
      <w:r>
        <w:t xml:space="preserve"> Sep, 2014) ‘</w:t>
      </w:r>
      <w:r>
        <w:rPr>
          <w:i/>
          <w:iCs/>
        </w:rPr>
        <w:t>Electric cars: The benefits and the barriers’</w:t>
      </w:r>
      <w:r>
        <w:t xml:space="preserve"> [Online] Available at:( </w:t>
      </w:r>
      <w:hyperlink r:id="rId21" w:history="1">
        <w:r w:rsidRPr="007B63B2">
          <w:rPr>
            <w:rStyle w:val="Hyperlink"/>
          </w:rPr>
          <w:t>www.virgin.com</w:t>
        </w:r>
      </w:hyperlink>
      <w:r>
        <w:t xml:space="preserve"> ) Accessed on 3</w:t>
      </w:r>
      <w:r w:rsidRPr="00C55825">
        <w:rPr>
          <w:vertAlign w:val="superscript"/>
        </w:rPr>
        <w:t>rd</w:t>
      </w:r>
      <w:r>
        <w:t xml:space="preserve"> Jan, 2019</w:t>
      </w:r>
    </w:p>
    <w:p w14:paraId="39F9C4BF" w14:textId="4ECD51E0" w:rsidR="00C55825" w:rsidRDefault="00C55825" w:rsidP="00F273F5">
      <w:pPr>
        <w:pStyle w:val="ListParagraph"/>
        <w:numPr>
          <w:ilvl w:val="0"/>
          <w:numId w:val="9"/>
        </w:numPr>
      </w:pPr>
      <w:r>
        <w:t>Hull, R. ( 31</w:t>
      </w:r>
      <w:r w:rsidRPr="00C55825">
        <w:rPr>
          <w:vertAlign w:val="superscript"/>
        </w:rPr>
        <w:t>st</w:t>
      </w:r>
      <w:r>
        <w:t xml:space="preserve"> Oct, 2019) </w:t>
      </w:r>
      <w:r>
        <w:rPr>
          <w:i/>
          <w:iCs/>
        </w:rPr>
        <w:t>‘Demand for electric cars accelerates past diesel and hybrid and is only second to petrol, comprehensive poll of drivers reveals’</w:t>
      </w:r>
      <w:r>
        <w:t xml:space="preserve"> [Online] Available at: ( </w:t>
      </w:r>
      <w:hyperlink r:id="rId22" w:history="1">
        <w:r w:rsidRPr="007B63B2">
          <w:rPr>
            <w:rStyle w:val="Hyperlink"/>
          </w:rPr>
          <w:t>https://www.thisismoney.co.uk/money/cars/article-7635077/Demand-electric-cars-overtaken-diesel-hybrid-says-reports.html</w:t>
        </w:r>
      </w:hyperlink>
      <w:r>
        <w:t xml:space="preserve"> ) Accessed on 3rd Jan, 2019</w:t>
      </w:r>
    </w:p>
    <w:p w14:paraId="35CADBBD" w14:textId="74E7DE9A" w:rsidR="00C55825" w:rsidRDefault="00C55825" w:rsidP="00F273F5">
      <w:pPr>
        <w:pStyle w:val="ListParagraph"/>
        <w:numPr>
          <w:ilvl w:val="0"/>
          <w:numId w:val="9"/>
        </w:numPr>
      </w:pPr>
      <w:r>
        <w:t>Hugh (27</w:t>
      </w:r>
      <w:r w:rsidRPr="00C55825">
        <w:rPr>
          <w:vertAlign w:val="superscript"/>
        </w:rPr>
        <w:t>th</w:t>
      </w:r>
      <w:r>
        <w:t xml:space="preserve"> oct, 2018) ‘</w:t>
      </w:r>
      <w:r>
        <w:rPr>
          <w:i/>
          <w:iCs/>
        </w:rPr>
        <w:t>Why are Electric cars Important to Society</w:t>
      </w:r>
      <w:r w:rsidR="00212FF5">
        <w:rPr>
          <w:i/>
          <w:iCs/>
        </w:rPr>
        <w:t xml:space="preserve"> ( Benefits of EV)’ </w:t>
      </w:r>
      <w:r w:rsidR="00212FF5">
        <w:t xml:space="preserve"> [Online] Available at: (</w:t>
      </w:r>
      <w:hyperlink r:id="rId23" w:history="1">
        <w:r w:rsidR="00212FF5" w:rsidRPr="007B63B2">
          <w:rPr>
            <w:rStyle w:val="Hyperlink"/>
          </w:rPr>
          <w:t>https://get-green-now.com/why-are-electric-cars-important/</w:t>
        </w:r>
      </w:hyperlink>
      <w:r w:rsidR="00212FF5">
        <w:t xml:space="preserve"> )</w:t>
      </w:r>
      <w:r w:rsidR="00212FF5" w:rsidRPr="00212FF5">
        <w:cr/>
      </w:r>
      <w:r w:rsidR="00212FF5">
        <w:t>Accessed on 3</w:t>
      </w:r>
      <w:r w:rsidR="00212FF5" w:rsidRPr="00212FF5">
        <w:rPr>
          <w:vertAlign w:val="superscript"/>
        </w:rPr>
        <w:t>rd</w:t>
      </w:r>
      <w:r w:rsidR="00212FF5">
        <w:t xml:space="preserve"> </w:t>
      </w:r>
      <w:proofErr w:type="gramStart"/>
      <w:r w:rsidR="00212FF5">
        <w:t>Jan,</w:t>
      </w:r>
      <w:proofErr w:type="gramEnd"/>
      <w:r w:rsidR="00212FF5">
        <w:t xml:space="preserve"> 2019</w:t>
      </w:r>
    </w:p>
    <w:p w14:paraId="7E53BA38" w14:textId="63B774F1" w:rsidR="00212FF5" w:rsidRDefault="00212FF5" w:rsidP="00F273F5">
      <w:pPr>
        <w:pStyle w:val="ListParagraph"/>
        <w:numPr>
          <w:ilvl w:val="0"/>
          <w:numId w:val="9"/>
        </w:numPr>
      </w:pPr>
      <w:r>
        <w:t>Jamie, P. D. (2019) ‘</w:t>
      </w:r>
      <w:r>
        <w:rPr>
          <w:i/>
          <w:iCs/>
        </w:rPr>
        <w:t>Challenges facing the Electric Car Industry’</w:t>
      </w:r>
      <w:r>
        <w:t xml:space="preserve"> [Online] Available at: </w:t>
      </w:r>
      <w:r w:rsidRPr="00212FF5">
        <w:cr/>
      </w:r>
      <w:r>
        <w:t>(</w:t>
      </w:r>
      <w:hyperlink r:id="rId24" w:history="1">
        <w:r w:rsidRPr="007B63B2">
          <w:rPr>
            <w:rStyle w:val="Hyperlink"/>
          </w:rPr>
          <w:t>https://auto.howstuffworks.com/challenges-facing-the-electric-car-industry.htm</w:t>
        </w:r>
      </w:hyperlink>
      <w:r>
        <w:t xml:space="preserve"> ) Accessed on 3rd Jan, 2019</w:t>
      </w:r>
    </w:p>
    <w:p w14:paraId="100E1D31" w14:textId="37F360F3" w:rsidR="00212FF5" w:rsidRDefault="00212FF5" w:rsidP="00F273F5">
      <w:pPr>
        <w:pStyle w:val="ListParagraph"/>
        <w:numPr>
          <w:ilvl w:val="0"/>
          <w:numId w:val="9"/>
        </w:numPr>
      </w:pPr>
      <w:proofErr w:type="spellStart"/>
      <w:r>
        <w:t>Kallstrom</w:t>
      </w:r>
      <w:proofErr w:type="spellEnd"/>
      <w:r>
        <w:t>, H. (5</w:t>
      </w:r>
      <w:r w:rsidRPr="00212FF5">
        <w:rPr>
          <w:vertAlign w:val="superscript"/>
        </w:rPr>
        <w:t>th</w:t>
      </w:r>
      <w:r>
        <w:t xml:space="preserve"> Feb, 2018) ‘</w:t>
      </w:r>
      <w:r>
        <w:rPr>
          <w:i/>
          <w:iCs/>
        </w:rPr>
        <w:t>Supplier’s power is increasing in the automobile industry’</w:t>
      </w:r>
      <w:r>
        <w:t xml:space="preserve"> [Online] Available: (</w:t>
      </w:r>
      <w:hyperlink r:id="rId25" w:history="1">
        <w:r w:rsidRPr="007B63B2">
          <w:rPr>
            <w:rStyle w:val="Hyperlink"/>
          </w:rPr>
          <w:t>https://marketrealist.com/2015/02/suppliers-power-increasing-automobile-industry/</w:t>
        </w:r>
      </w:hyperlink>
      <w:r>
        <w:t xml:space="preserve">) </w:t>
      </w:r>
      <w:r w:rsidRPr="00212FF5">
        <w:cr/>
      </w:r>
      <w:r>
        <w:t xml:space="preserve"> Accessed on 3</w:t>
      </w:r>
      <w:r w:rsidRPr="00212FF5">
        <w:rPr>
          <w:vertAlign w:val="superscript"/>
        </w:rPr>
        <w:t>rd</w:t>
      </w:r>
      <w:r>
        <w:t xml:space="preserve"> </w:t>
      </w:r>
      <w:proofErr w:type="gramStart"/>
      <w:r>
        <w:t>Jan,</w:t>
      </w:r>
      <w:proofErr w:type="gramEnd"/>
      <w:r>
        <w:t xml:space="preserve"> 2019</w:t>
      </w:r>
    </w:p>
    <w:p w14:paraId="0EDB21B9" w14:textId="328EC4BB" w:rsidR="001E6F51" w:rsidRDefault="001E6F51" w:rsidP="00F273F5">
      <w:pPr>
        <w:pStyle w:val="ListParagraph"/>
        <w:numPr>
          <w:ilvl w:val="0"/>
          <w:numId w:val="9"/>
        </w:numPr>
      </w:pPr>
      <w:r>
        <w:t>Lilly, C. ( 17</w:t>
      </w:r>
      <w:r w:rsidRPr="001E6F51">
        <w:rPr>
          <w:vertAlign w:val="superscript"/>
        </w:rPr>
        <w:t>th</w:t>
      </w:r>
      <w:r>
        <w:t xml:space="preserve"> Dec,2019) ‘</w:t>
      </w:r>
      <w:r>
        <w:rPr>
          <w:i/>
          <w:iCs/>
        </w:rPr>
        <w:t xml:space="preserve">Best electric cars 2020’ </w:t>
      </w:r>
      <w:r>
        <w:t xml:space="preserve"> [Online] Available at: (</w:t>
      </w:r>
      <w:hyperlink r:id="rId26" w:history="1">
        <w:r w:rsidRPr="007B63B2">
          <w:rPr>
            <w:rStyle w:val="Hyperlink"/>
          </w:rPr>
          <w:t>www.nextgreencar.com</w:t>
        </w:r>
      </w:hyperlink>
      <w:r>
        <w:t xml:space="preserve"> ) Accessed on 3</w:t>
      </w:r>
      <w:r w:rsidRPr="001E6F51">
        <w:rPr>
          <w:vertAlign w:val="superscript"/>
        </w:rPr>
        <w:t>rd</w:t>
      </w:r>
      <w:r>
        <w:t xml:space="preserve"> Jan, 2019</w:t>
      </w:r>
    </w:p>
    <w:p w14:paraId="2A1E0982" w14:textId="7C00CEF8" w:rsidR="001E6F51" w:rsidRDefault="001E6F51" w:rsidP="00F273F5">
      <w:pPr>
        <w:pStyle w:val="ListParagraph"/>
        <w:numPr>
          <w:ilvl w:val="0"/>
          <w:numId w:val="9"/>
        </w:numPr>
      </w:pPr>
      <w:proofErr w:type="spellStart"/>
      <w:r>
        <w:t>Laville</w:t>
      </w:r>
      <w:proofErr w:type="spellEnd"/>
      <w:r>
        <w:t>, S. ( 5</w:t>
      </w:r>
      <w:r w:rsidRPr="001E6F51">
        <w:rPr>
          <w:vertAlign w:val="superscript"/>
        </w:rPr>
        <w:t>th</w:t>
      </w:r>
      <w:r>
        <w:t xml:space="preserve"> Nov, 2019) </w:t>
      </w:r>
      <w:r>
        <w:rPr>
          <w:i/>
          <w:iCs/>
        </w:rPr>
        <w:t xml:space="preserve">‘ Bristol council votes to ban diesel cars in first for a UK city’ </w:t>
      </w:r>
      <w:r>
        <w:t>[Online] Available: (</w:t>
      </w:r>
      <w:r>
        <w:rPr>
          <w:i/>
          <w:iCs/>
        </w:rPr>
        <w:t xml:space="preserve"> </w:t>
      </w:r>
      <w:hyperlink r:id="rId27" w:history="1">
        <w:r w:rsidRPr="007B63B2">
          <w:rPr>
            <w:rStyle w:val="Hyperlink"/>
            <w:i/>
            <w:iCs/>
          </w:rPr>
          <w:t>https://www.theguardian.com/environment/2019/nov/05/bristol-becomes-first-uk-city-ban-diesel-cars</w:t>
        </w:r>
      </w:hyperlink>
      <w:r>
        <w:rPr>
          <w:i/>
          <w:iCs/>
        </w:rPr>
        <w:t xml:space="preserve"> )</w:t>
      </w:r>
      <w:r>
        <w:t xml:space="preserve"> Accessed on 3rd Jan, 2019</w:t>
      </w:r>
    </w:p>
    <w:p w14:paraId="46110936" w14:textId="30056D06" w:rsidR="001E6F51" w:rsidRDefault="001E6F51" w:rsidP="00F273F5">
      <w:pPr>
        <w:pStyle w:val="ListParagraph"/>
        <w:numPr>
          <w:ilvl w:val="0"/>
          <w:numId w:val="9"/>
        </w:numPr>
      </w:pPr>
      <w:proofErr w:type="spellStart"/>
      <w:r>
        <w:t>Matulka</w:t>
      </w:r>
      <w:proofErr w:type="spellEnd"/>
      <w:r>
        <w:t>, R. ( 15</w:t>
      </w:r>
      <w:r w:rsidRPr="001E6F51">
        <w:rPr>
          <w:vertAlign w:val="superscript"/>
        </w:rPr>
        <w:t>th</w:t>
      </w:r>
      <w:r>
        <w:t xml:space="preserve"> Sep, 2014) ‘</w:t>
      </w:r>
      <w:r w:rsidRPr="001E6F51">
        <w:rPr>
          <w:i/>
          <w:iCs/>
        </w:rPr>
        <w:t>The history of the electric car’</w:t>
      </w:r>
      <w:r>
        <w:rPr>
          <w:i/>
          <w:iCs/>
        </w:rPr>
        <w:t xml:space="preserve"> </w:t>
      </w:r>
      <w:r>
        <w:t>[Online] Available at:</w:t>
      </w:r>
      <w:r w:rsidRPr="001E6F51">
        <w:t xml:space="preserve"> </w:t>
      </w:r>
      <w:r>
        <w:t xml:space="preserve">(  </w:t>
      </w:r>
      <w:hyperlink r:id="rId28" w:history="1">
        <w:r w:rsidRPr="007B63B2">
          <w:rPr>
            <w:rStyle w:val="Hyperlink"/>
          </w:rPr>
          <w:t>https://www.energy.gov/articles/history-electric-car</w:t>
        </w:r>
      </w:hyperlink>
      <w:r>
        <w:t xml:space="preserve"> ) Accessed on 6th of Jan, 2019</w:t>
      </w:r>
    </w:p>
    <w:p w14:paraId="4273D518" w14:textId="024E2198" w:rsidR="001E6F51" w:rsidRDefault="001E6F51" w:rsidP="001E6F51">
      <w:pPr>
        <w:pStyle w:val="ListParagraph"/>
        <w:numPr>
          <w:ilvl w:val="0"/>
          <w:numId w:val="9"/>
        </w:numPr>
      </w:pPr>
      <w:r>
        <w:t>Miller, R. ( 1</w:t>
      </w:r>
      <w:r w:rsidRPr="001E6F51">
        <w:rPr>
          <w:vertAlign w:val="superscript"/>
        </w:rPr>
        <w:t>st</w:t>
      </w:r>
      <w:r>
        <w:t xml:space="preserve"> Jun, 2017) ‘</w:t>
      </w:r>
      <w:r w:rsidRPr="001E6F51">
        <w:rPr>
          <w:i/>
          <w:iCs/>
        </w:rPr>
        <w:t>The six trends driving change in the automotive industry’</w:t>
      </w:r>
      <w:r>
        <w:t xml:space="preserve"> [Online] Available at:</w:t>
      </w:r>
      <w:r w:rsidR="00711A62">
        <w:t>(</w:t>
      </w:r>
      <w:r>
        <w:t xml:space="preserve"> </w:t>
      </w:r>
      <w:hyperlink r:id="rId29" w:history="1">
        <w:r w:rsidR="00711A62" w:rsidRPr="007B63B2">
          <w:rPr>
            <w:rStyle w:val="Hyperlink"/>
          </w:rPr>
          <w:t>www.ey.com</w:t>
        </w:r>
      </w:hyperlink>
      <w:r w:rsidR="00711A62">
        <w:t xml:space="preserve"> ) Accessed on 3</w:t>
      </w:r>
      <w:r w:rsidR="00711A62" w:rsidRPr="00711A62">
        <w:rPr>
          <w:vertAlign w:val="superscript"/>
        </w:rPr>
        <w:t>rd</w:t>
      </w:r>
      <w:r w:rsidR="00711A62">
        <w:t xml:space="preserve"> Jan, 2019</w:t>
      </w:r>
    </w:p>
    <w:p w14:paraId="16F9A7F0" w14:textId="77777777" w:rsidR="00711A62" w:rsidRDefault="00711A62" w:rsidP="001E6F51">
      <w:pPr>
        <w:pStyle w:val="ListParagraph"/>
        <w:numPr>
          <w:ilvl w:val="0"/>
          <w:numId w:val="9"/>
        </w:numPr>
      </w:pPr>
      <w:r>
        <w:t xml:space="preserve">Muller, N., </w:t>
      </w:r>
      <w:proofErr w:type="spellStart"/>
      <w:r>
        <w:t>Hertzke</w:t>
      </w:r>
      <w:proofErr w:type="spellEnd"/>
      <w:r>
        <w:t>, P., Schenk, S. ( July,2017) ‘</w:t>
      </w:r>
      <w:r>
        <w:rPr>
          <w:i/>
          <w:iCs/>
        </w:rPr>
        <w:t>Dynamic in the global electric- vehicle market’</w:t>
      </w:r>
      <w:r>
        <w:t xml:space="preserve"> [Online] Available at: (</w:t>
      </w:r>
      <w:hyperlink r:id="rId30" w:history="1">
        <w:r w:rsidRPr="007B63B2">
          <w:rPr>
            <w:rStyle w:val="Hyperlink"/>
          </w:rPr>
          <w:t>https://www.mckinsey.com/industries/automotive-and-assembly/our-insights/dynamics-in-the-global-electric-vehicle-market</w:t>
        </w:r>
      </w:hyperlink>
      <w:r>
        <w:t>) Accessed on 3</w:t>
      </w:r>
      <w:r w:rsidRPr="00711A62">
        <w:rPr>
          <w:vertAlign w:val="superscript"/>
        </w:rPr>
        <w:t>rd</w:t>
      </w:r>
      <w:r>
        <w:t xml:space="preserve"> Jan, 2019</w:t>
      </w:r>
    </w:p>
    <w:p w14:paraId="0A6B7CA5" w14:textId="1E5999FE" w:rsidR="00711A62" w:rsidRDefault="00711A62" w:rsidP="001E6F51">
      <w:pPr>
        <w:pStyle w:val="ListParagraph"/>
        <w:numPr>
          <w:ilvl w:val="0"/>
          <w:numId w:val="9"/>
        </w:numPr>
      </w:pPr>
      <w:r>
        <w:lastRenderedPageBreak/>
        <w:t>Pratap, A. (20</w:t>
      </w:r>
      <w:r w:rsidRPr="00711A62">
        <w:rPr>
          <w:vertAlign w:val="superscript"/>
        </w:rPr>
        <w:t>t</w:t>
      </w:r>
      <w:r>
        <w:rPr>
          <w:vertAlign w:val="superscript"/>
        </w:rPr>
        <w:t>h</w:t>
      </w:r>
      <w:r>
        <w:t xml:space="preserve"> </w:t>
      </w:r>
      <w:proofErr w:type="gramStart"/>
      <w:r>
        <w:t>Feb,</w:t>
      </w:r>
      <w:proofErr w:type="gramEnd"/>
      <w:r>
        <w:t xml:space="preserve"> 2019) [Online] Available at:( </w:t>
      </w:r>
      <w:hyperlink r:id="rId31" w:history="1">
        <w:r w:rsidRPr="007B63B2">
          <w:rPr>
            <w:rStyle w:val="Hyperlink"/>
          </w:rPr>
          <w:t>https://notesmatic.com</w:t>
        </w:r>
      </w:hyperlink>
      <w:r>
        <w:t xml:space="preserve"> ) Accessed on 3</w:t>
      </w:r>
      <w:r w:rsidRPr="00711A62">
        <w:rPr>
          <w:vertAlign w:val="superscript"/>
        </w:rPr>
        <w:t>rd</w:t>
      </w:r>
      <w:r>
        <w:t xml:space="preserve"> Jan, 2019</w:t>
      </w:r>
    </w:p>
    <w:p w14:paraId="3D8F707E" w14:textId="77777777" w:rsidR="00711A62" w:rsidRDefault="00711A62" w:rsidP="001E6F51">
      <w:pPr>
        <w:pStyle w:val="ListParagraph"/>
        <w:numPr>
          <w:ilvl w:val="0"/>
          <w:numId w:val="9"/>
        </w:numPr>
      </w:pPr>
      <w:r>
        <w:t xml:space="preserve">Pratap, A. </w:t>
      </w:r>
      <w:proofErr w:type="gramStart"/>
      <w:r>
        <w:t>( 24</w:t>
      </w:r>
      <w:proofErr w:type="gramEnd"/>
      <w:r w:rsidRPr="00711A62">
        <w:rPr>
          <w:vertAlign w:val="superscript"/>
        </w:rPr>
        <w:t>th</w:t>
      </w:r>
      <w:r>
        <w:t xml:space="preserve"> Dec,2019) [Online] Available at:( </w:t>
      </w:r>
      <w:hyperlink r:id="rId32" w:history="1">
        <w:r w:rsidRPr="007B63B2">
          <w:rPr>
            <w:rStyle w:val="Hyperlink"/>
          </w:rPr>
          <w:t>https://notesmatic.com</w:t>
        </w:r>
      </w:hyperlink>
      <w:r>
        <w:t>) Accessed on 3</w:t>
      </w:r>
      <w:r w:rsidRPr="00711A62">
        <w:rPr>
          <w:vertAlign w:val="superscript"/>
        </w:rPr>
        <w:t>rd</w:t>
      </w:r>
      <w:r>
        <w:t xml:space="preserve"> Jan, 2019</w:t>
      </w:r>
    </w:p>
    <w:p w14:paraId="6E756B41" w14:textId="569C95D6" w:rsidR="00711A62" w:rsidRDefault="00711A62" w:rsidP="001E6F51">
      <w:pPr>
        <w:pStyle w:val="ListParagraph"/>
        <w:numPr>
          <w:ilvl w:val="0"/>
          <w:numId w:val="9"/>
        </w:numPr>
      </w:pPr>
      <w:r>
        <w:t xml:space="preserve">Randall, T. </w:t>
      </w:r>
      <w:proofErr w:type="gramStart"/>
      <w:r>
        <w:t>( 25</w:t>
      </w:r>
      <w:proofErr w:type="gramEnd"/>
      <w:r w:rsidRPr="00711A62">
        <w:rPr>
          <w:vertAlign w:val="superscript"/>
        </w:rPr>
        <w:t>th</w:t>
      </w:r>
      <w:r>
        <w:t xml:space="preserve"> Feb,2016) [Online] Available at: (</w:t>
      </w:r>
      <w:hyperlink r:id="rId33" w:history="1">
        <w:r w:rsidRPr="007B63B2">
          <w:rPr>
            <w:rStyle w:val="Hyperlink"/>
          </w:rPr>
          <w:t>www.bloomberg.com</w:t>
        </w:r>
      </w:hyperlink>
      <w:r>
        <w:t xml:space="preserve">  ) Accessed on 3</w:t>
      </w:r>
      <w:r w:rsidRPr="00711A62">
        <w:rPr>
          <w:vertAlign w:val="superscript"/>
        </w:rPr>
        <w:t>rd</w:t>
      </w:r>
      <w:r>
        <w:t xml:space="preserve"> Jan, 2019</w:t>
      </w:r>
    </w:p>
    <w:p w14:paraId="502D0AB5" w14:textId="562942D3" w:rsidR="00711A62" w:rsidRDefault="00711A62" w:rsidP="001E6F51">
      <w:pPr>
        <w:pStyle w:val="ListParagraph"/>
        <w:numPr>
          <w:ilvl w:val="0"/>
          <w:numId w:val="9"/>
        </w:numPr>
      </w:pPr>
      <w:r>
        <w:t xml:space="preserve">Robinson, R., </w:t>
      </w:r>
      <w:proofErr w:type="spellStart"/>
      <w:r>
        <w:t>Tummalapalli</w:t>
      </w:r>
      <w:proofErr w:type="spellEnd"/>
      <w:r>
        <w:t>, S.R. (05</w:t>
      </w:r>
      <w:r w:rsidRPr="00711A62">
        <w:rPr>
          <w:vertAlign w:val="superscript"/>
        </w:rPr>
        <w:t>th</w:t>
      </w:r>
      <w:r>
        <w:t xml:space="preserve"> Dec, 2018) ‘</w:t>
      </w:r>
      <w:r w:rsidRPr="00711A62">
        <w:rPr>
          <w:i/>
          <w:iCs/>
        </w:rPr>
        <w:t>Plugging into the future’</w:t>
      </w:r>
      <w:r>
        <w:t xml:space="preserve"> [Online] Available at:</w:t>
      </w:r>
      <w:r w:rsidR="00FA2208" w:rsidRPr="00FA2208">
        <w:t xml:space="preserve"> </w:t>
      </w:r>
      <w:r w:rsidR="00FA2208">
        <w:t>(</w:t>
      </w:r>
      <w:hyperlink r:id="rId34" w:history="1">
        <w:r w:rsidR="00FA2208" w:rsidRPr="007B63B2">
          <w:rPr>
            <w:rStyle w:val="Hyperlink"/>
          </w:rPr>
          <w:t>h</w:t>
        </w:r>
        <w:r w:rsidR="00FA2208" w:rsidRPr="007B63B2">
          <w:rPr>
            <w:rStyle w:val="Hyperlink"/>
          </w:rPr>
          <w:t>ttps://www2.deloitte.com/global/en/insights/industry/automotive/vehicle-electrification-global-automotive-industry.html</w:t>
        </w:r>
      </w:hyperlink>
      <w:r w:rsidR="00FA2208">
        <w:t xml:space="preserve">  )Accessed on 3</w:t>
      </w:r>
      <w:r w:rsidR="00FA2208" w:rsidRPr="00FA2208">
        <w:rPr>
          <w:vertAlign w:val="superscript"/>
        </w:rPr>
        <w:t>rd</w:t>
      </w:r>
      <w:r w:rsidR="00FA2208">
        <w:t xml:space="preserve"> Jan, 2019</w:t>
      </w:r>
    </w:p>
    <w:p w14:paraId="07F58993" w14:textId="357635CE" w:rsidR="00FA2208" w:rsidRDefault="00FA2208" w:rsidP="001E6F51">
      <w:pPr>
        <w:pStyle w:val="ListParagraph"/>
        <w:numPr>
          <w:ilvl w:val="0"/>
          <w:numId w:val="9"/>
        </w:numPr>
      </w:pPr>
      <w:r>
        <w:t>Smith, L. J. ( 25</w:t>
      </w:r>
      <w:r w:rsidRPr="00FA2208">
        <w:rPr>
          <w:vertAlign w:val="superscript"/>
        </w:rPr>
        <w:t>th</w:t>
      </w:r>
      <w:r>
        <w:t xml:space="preserve"> Aug, 2019) </w:t>
      </w:r>
      <w:r>
        <w:rPr>
          <w:i/>
          <w:iCs/>
        </w:rPr>
        <w:t xml:space="preserve">‘New electric car battery technology could allow vehicles to be recharged in six minutes’ </w:t>
      </w:r>
      <w:r>
        <w:t xml:space="preserve">[Online] Available at:( </w:t>
      </w:r>
      <w:hyperlink r:id="rId35" w:history="1">
        <w:r w:rsidRPr="007B63B2">
          <w:rPr>
            <w:rStyle w:val="Hyperlink"/>
          </w:rPr>
          <w:t>www.express.co.uk</w:t>
        </w:r>
      </w:hyperlink>
      <w:r>
        <w:t xml:space="preserve"> ) Accessed on 3</w:t>
      </w:r>
      <w:r w:rsidRPr="00FA2208">
        <w:rPr>
          <w:vertAlign w:val="superscript"/>
        </w:rPr>
        <w:t>rd</w:t>
      </w:r>
      <w:r>
        <w:t xml:space="preserve"> Jan, 2019</w:t>
      </w:r>
    </w:p>
    <w:p w14:paraId="4B4FF49A" w14:textId="1034EE1D" w:rsidR="00FA2208" w:rsidRDefault="00FA2208" w:rsidP="001E6F51">
      <w:pPr>
        <w:pStyle w:val="ListParagraph"/>
        <w:numPr>
          <w:ilvl w:val="0"/>
          <w:numId w:val="9"/>
        </w:numPr>
      </w:pPr>
      <w:proofErr w:type="spellStart"/>
      <w:r>
        <w:t>Tardi</w:t>
      </w:r>
      <w:proofErr w:type="spellEnd"/>
      <w:r>
        <w:t xml:space="preserve">, C. </w:t>
      </w:r>
      <w:proofErr w:type="gramStart"/>
      <w:r>
        <w:t>( 15</w:t>
      </w:r>
      <w:proofErr w:type="gramEnd"/>
      <w:r w:rsidRPr="00FA2208">
        <w:rPr>
          <w:vertAlign w:val="superscript"/>
        </w:rPr>
        <w:t>th</w:t>
      </w:r>
      <w:r>
        <w:t xml:space="preserve"> Apr, 2019) [Online] Available at:( </w:t>
      </w:r>
      <w:hyperlink r:id="rId36" w:history="1">
        <w:r w:rsidRPr="007B63B2">
          <w:rPr>
            <w:rStyle w:val="Hyperlink"/>
          </w:rPr>
          <w:t>www.investopedia.com</w:t>
        </w:r>
      </w:hyperlink>
      <w:r>
        <w:t xml:space="preserve"> ) Accessed on 3</w:t>
      </w:r>
      <w:r w:rsidRPr="00FA2208">
        <w:rPr>
          <w:vertAlign w:val="superscript"/>
        </w:rPr>
        <w:t>rd</w:t>
      </w:r>
      <w:r>
        <w:t xml:space="preserve"> Jan, 2019</w:t>
      </w:r>
    </w:p>
    <w:p w14:paraId="599F7A72" w14:textId="2B3A8239" w:rsidR="00FA2208" w:rsidRDefault="00FA2208" w:rsidP="001E6F51">
      <w:pPr>
        <w:pStyle w:val="ListParagraph"/>
        <w:numPr>
          <w:ilvl w:val="0"/>
          <w:numId w:val="9"/>
        </w:numPr>
      </w:pPr>
      <w:r>
        <w:t>Vaughan, A. (23</w:t>
      </w:r>
      <w:r w:rsidRPr="00FA2208">
        <w:rPr>
          <w:vertAlign w:val="superscript"/>
        </w:rPr>
        <w:t>rd</w:t>
      </w:r>
      <w:r>
        <w:t xml:space="preserve"> Jan, 2018) ‘</w:t>
      </w:r>
      <w:r>
        <w:rPr>
          <w:i/>
          <w:iCs/>
        </w:rPr>
        <w:t>Off-peak charging vital for electric car power supply’</w:t>
      </w:r>
      <w:r>
        <w:t xml:space="preserve"> [Online] Available at: (</w:t>
      </w:r>
      <w:hyperlink r:id="rId37" w:history="1">
        <w:r w:rsidRPr="007B63B2">
          <w:rPr>
            <w:rStyle w:val="Hyperlink"/>
          </w:rPr>
          <w:t>www.guardian.com</w:t>
        </w:r>
      </w:hyperlink>
      <w:r>
        <w:t xml:space="preserve"> ) Accessed on 3</w:t>
      </w:r>
      <w:r w:rsidRPr="00FA2208">
        <w:rPr>
          <w:vertAlign w:val="superscript"/>
        </w:rPr>
        <w:t>rd</w:t>
      </w:r>
      <w:r>
        <w:t xml:space="preserve"> Jan, 2019</w:t>
      </w:r>
    </w:p>
    <w:p w14:paraId="7EA291CE" w14:textId="24D19F04" w:rsidR="003421EF" w:rsidRDefault="003421EF" w:rsidP="001E6F51">
      <w:pPr>
        <w:pStyle w:val="ListParagraph"/>
        <w:numPr>
          <w:ilvl w:val="0"/>
          <w:numId w:val="9"/>
        </w:numPr>
      </w:pPr>
      <w:r>
        <w:t xml:space="preserve">( </w:t>
      </w:r>
      <w:hyperlink r:id="rId38" w:history="1">
        <w:r w:rsidRPr="00FD2725">
          <w:rPr>
            <w:rStyle w:val="Hyperlink"/>
          </w:rPr>
          <w:t>https://www.iea.org/</w:t>
        </w:r>
      </w:hyperlink>
      <w:r>
        <w:t>) Accessed on 3</w:t>
      </w:r>
      <w:r w:rsidRPr="003421EF">
        <w:rPr>
          <w:vertAlign w:val="superscript"/>
        </w:rPr>
        <w:t>rd</w:t>
      </w:r>
      <w:r>
        <w:t xml:space="preserve"> </w:t>
      </w:r>
      <w:proofErr w:type="gramStart"/>
      <w:r>
        <w:t>Jan,</w:t>
      </w:r>
      <w:proofErr w:type="gramEnd"/>
      <w:r>
        <w:t xml:space="preserve"> 2019</w:t>
      </w:r>
    </w:p>
    <w:p w14:paraId="18CE3279" w14:textId="2D24FEEB" w:rsidR="003421EF" w:rsidRDefault="003421EF" w:rsidP="001E6F51">
      <w:pPr>
        <w:pStyle w:val="ListParagraph"/>
        <w:numPr>
          <w:ilvl w:val="0"/>
          <w:numId w:val="9"/>
        </w:numPr>
      </w:pPr>
      <w:r>
        <w:t>(</w:t>
      </w:r>
      <w:hyperlink r:id="rId39" w:history="1">
        <w:r w:rsidRPr="007B63B2">
          <w:rPr>
            <w:rStyle w:val="Hyperlink"/>
          </w:rPr>
          <w:t>https://www.thegreenage.co.uk/</w:t>
        </w:r>
      </w:hyperlink>
      <w:r>
        <w:t>) Accessed on 3</w:t>
      </w:r>
      <w:r w:rsidRPr="003421EF">
        <w:rPr>
          <w:vertAlign w:val="superscript"/>
        </w:rPr>
        <w:t>rd</w:t>
      </w:r>
      <w:r>
        <w:t xml:space="preserve"> </w:t>
      </w:r>
      <w:proofErr w:type="gramStart"/>
      <w:r>
        <w:t>Jan,</w:t>
      </w:r>
      <w:proofErr w:type="gramEnd"/>
      <w:r>
        <w:t xml:space="preserve"> 2019</w:t>
      </w:r>
    </w:p>
    <w:p w14:paraId="7F5451F6" w14:textId="19645162" w:rsidR="003421EF" w:rsidRPr="001C00F1" w:rsidRDefault="003421EF" w:rsidP="001E6F51">
      <w:pPr>
        <w:pStyle w:val="ListParagraph"/>
        <w:numPr>
          <w:ilvl w:val="0"/>
          <w:numId w:val="9"/>
        </w:numPr>
      </w:pPr>
      <w:r>
        <w:t>(</w:t>
      </w:r>
      <w:hyperlink r:id="rId40" w:history="1">
        <w:r w:rsidRPr="007B63B2">
          <w:rPr>
            <w:rStyle w:val="Hyperlink"/>
          </w:rPr>
          <w:t>https://www.energysage.com/electric-vehicles/costs-and-benefits-evs/electric-car-cost/</w:t>
        </w:r>
      </w:hyperlink>
      <w:r>
        <w:t>) Accessed on 3</w:t>
      </w:r>
      <w:r w:rsidRPr="003421EF">
        <w:rPr>
          <w:vertAlign w:val="superscript"/>
        </w:rPr>
        <w:t>rd</w:t>
      </w:r>
      <w:r>
        <w:t xml:space="preserve"> Jan, 2019</w:t>
      </w:r>
      <w:bookmarkStart w:id="3" w:name="_GoBack"/>
      <w:bookmarkEnd w:id="3"/>
    </w:p>
    <w:p w14:paraId="48209481" w14:textId="5BC54E78" w:rsidR="00296B3E" w:rsidRDefault="00296B3E" w:rsidP="00AB11D3"/>
    <w:p w14:paraId="3B60328D" w14:textId="748026B5" w:rsidR="00EA6722" w:rsidRDefault="00EA6722" w:rsidP="00AB11D3"/>
    <w:p w14:paraId="7359E5A3" w14:textId="5ACB9008" w:rsidR="00EA6722" w:rsidRDefault="00EA6722" w:rsidP="00AB11D3"/>
    <w:p w14:paraId="4E615973" w14:textId="07B162C1" w:rsidR="00EA6722" w:rsidRDefault="00EA6722" w:rsidP="00AB11D3"/>
    <w:p w14:paraId="3B262EA6" w14:textId="42D87A69" w:rsidR="00EA6722" w:rsidRDefault="00EA6722" w:rsidP="00AB11D3"/>
    <w:p w14:paraId="05DCDB66" w14:textId="04D995F3" w:rsidR="00EA6722" w:rsidRDefault="00EA6722" w:rsidP="00AB11D3"/>
    <w:p w14:paraId="2A5A401A" w14:textId="635A0175" w:rsidR="00EA6722" w:rsidRDefault="00EA6722" w:rsidP="00AB11D3"/>
    <w:p w14:paraId="0EF6C172" w14:textId="2B67E105" w:rsidR="00EA6722" w:rsidRDefault="00EA6722" w:rsidP="00AB11D3"/>
    <w:p w14:paraId="4B3055E8" w14:textId="185C7E00" w:rsidR="00EA6722" w:rsidRDefault="00EA6722" w:rsidP="00AB11D3"/>
    <w:p w14:paraId="2F5A7BE0" w14:textId="3D4F0ADB" w:rsidR="00EA6722" w:rsidRDefault="00EA6722" w:rsidP="00AB11D3"/>
    <w:p w14:paraId="1C603C2B" w14:textId="32F0F179" w:rsidR="00EA6722" w:rsidRDefault="00EA6722" w:rsidP="00AB11D3"/>
    <w:p w14:paraId="606C7D1B" w14:textId="3D085FF5" w:rsidR="00EA6722" w:rsidRDefault="00EA6722" w:rsidP="00AB11D3"/>
    <w:p w14:paraId="05560A1B" w14:textId="50CE67F4" w:rsidR="00EA6722" w:rsidRDefault="00EA6722" w:rsidP="00AB11D3"/>
    <w:p w14:paraId="1976D3AF" w14:textId="7EA3A475" w:rsidR="00EA6722" w:rsidRDefault="00EA6722" w:rsidP="00AB11D3"/>
    <w:p w14:paraId="66E90C12" w14:textId="1580FA37" w:rsidR="00EA6722" w:rsidRDefault="00EA6722" w:rsidP="00AB11D3"/>
    <w:p w14:paraId="100BC422" w14:textId="2E701003" w:rsidR="00EA6722" w:rsidRDefault="00EA6722" w:rsidP="00AB11D3"/>
    <w:p w14:paraId="1C231DC1" w14:textId="0A3946B7" w:rsidR="00EA6722" w:rsidRDefault="00EA6722" w:rsidP="00AB11D3"/>
    <w:p w14:paraId="525A868A" w14:textId="75E82E7A" w:rsidR="00EA6722" w:rsidRDefault="00EA6722" w:rsidP="00AB11D3"/>
    <w:p w14:paraId="674BF00F" w14:textId="67456576" w:rsidR="00EA6722" w:rsidRDefault="00EA6722" w:rsidP="00AB11D3"/>
    <w:p w14:paraId="6C523CED" w14:textId="29F840DE" w:rsidR="00EA6722" w:rsidRDefault="00EA6722" w:rsidP="00AB11D3"/>
    <w:p w14:paraId="33DD465D" w14:textId="4AE11CB9" w:rsidR="00EA6722" w:rsidRDefault="00EA6722" w:rsidP="00AB11D3"/>
    <w:p w14:paraId="3917D53A" w14:textId="77777777" w:rsidR="00EA6722" w:rsidRDefault="00EA6722" w:rsidP="00AB11D3"/>
    <w:sectPr w:rsidR="00EA67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C1A28"/>
    <w:multiLevelType w:val="hybridMultilevel"/>
    <w:tmpl w:val="A7864174"/>
    <w:lvl w:ilvl="0" w:tplc="BE4E44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24A6D00"/>
    <w:multiLevelType w:val="hybridMultilevel"/>
    <w:tmpl w:val="A69C2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0D15CD"/>
    <w:multiLevelType w:val="hybridMultilevel"/>
    <w:tmpl w:val="A2AC2A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A34B2E"/>
    <w:multiLevelType w:val="hybridMultilevel"/>
    <w:tmpl w:val="2D0473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554C32"/>
    <w:multiLevelType w:val="hybridMultilevel"/>
    <w:tmpl w:val="1B0011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726A50"/>
    <w:multiLevelType w:val="hybridMultilevel"/>
    <w:tmpl w:val="A95EF2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DF0282"/>
    <w:multiLevelType w:val="hybridMultilevel"/>
    <w:tmpl w:val="C54A41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BE0DC4"/>
    <w:multiLevelType w:val="hybridMultilevel"/>
    <w:tmpl w:val="EE245D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1E1EAA"/>
    <w:multiLevelType w:val="hybridMultilevel"/>
    <w:tmpl w:val="949E16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6"/>
  </w:num>
  <w:num w:numId="3">
    <w:abstractNumId w:val="1"/>
  </w:num>
  <w:num w:numId="4">
    <w:abstractNumId w:val="8"/>
  </w:num>
  <w:num w:numId="5">
    <w:abstractNumId w:val="5"/>
  </w:num>
  <w:num w:numId="6">
    <w:abstractNumId w:val="7"/>
  </w:num>
  <w:num w:numId="7">
    <w:abstractNumId w:val="2"/>
  </w:num>
  <w:num w:numId="8">
    <w:abstractNumId w:val="4"/>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1F2"/>
    <w:rsid w:val="00034E5C"/>
    <w:rsid w:val="001103F8"/>
    <w:rsid w:val="001338ED"/>
    <w:rsid w:val="00167F36"/>
    <w:rsid w:val="001C00F1"/>
    <w:rsid w:val="001E4061"/>
    <w:rsid w:val="001E6F51"/>
    <w:rsid w:val="00212FF5"/>
    <w:rsid w:val="00255F99"/>
    <w:rsid w:val="00264056"/>
    <w:rsid w:val="0027332A"/>
    <w:rsid w:val="00296B3E"/>
    <w:rsid w:val="003041F7"/>
    <w:rsid w:val="003421EF"/>
    <w:rsid w:val="00382F0F"/>
    <w:rsid w:val="00407C32"/>
    <w:rsid w:val="00421A1A"/>
    <w:rsid w:val="00432AFA"/>
    <w:rsid w:val="0046334C"/>
    <w:rsid w:val="004E6C98"/>
    <w:rsid w:val="00534FFC"/>
    <w:rsid w:val="00566F10"/>
    <w:rsid w:val="00582ACA"/>
    <w:rsid w:val="005B3FE9"/>
    <w:rsid w:val="00621AD5"/>
    <w:rsid w:val="00663579"/>
    <w:rsid w:val="006815AD"/>
    <w:rsid w:val="00694C78"/>
    <w:rsid w:val="00711A62"/>
    <w:rsid w:val="00723DFC"/>
    <w:rsid w:val="007407A8"/>
    <w:rsid w:val="007959E5"/>
    <w:rsid w:val="007A4933"/>
    <w:rsid w:val="007C23BA"/>
    <w:rsid w:val="00840DB5"/>
    <w:rsid w:val="00851094"/>
    <w:rsid w:val="008A0AC7"/>
    <w:rsid w:val="00902CA7"/>
    <w:rsid w:val="00926146"/>
    <w:rsid w:val="00932835"/>
    <w:rsid w:val="00970325"/>
    <w:rsid w:val="009B256A"/>
    <w:rsid w:val="00A04753"/>
    <w:rsid w:val="00A436DC"/>
    <w:rsid w:val="00A64E93"/>
    <w:rsid w:val="00AB11D3"/>
    <w:rsid w:val="00B00565"/>
    <w:rsid w:val="00B06B10"/>
    <w:rsid w:val="00B35B84"/>
    <w:rsid w:val="00BB3B45"/>
    <w:rsid w:val="00C027AF"/>
    <w:rsid w:val="00C55825"/>
    <w:rsid w:val="00C715F0"/>
    <w:rsid w:val="00CB2C7B"/>
    <w:rsid w:val="00CB4E64"/>
    <w:rsid w:val="00D311F2"/>
    <w:rsid w:val="00D633D6"/>
    <w:rsid w:val="00D70D58"/>
    <w:rsid w:val="00DD0DE9"/>
    <w:rsid w:val="00E04794"/>
    <w:rsid w:val="00E44083"/>
    <w:rsid w:val="00E9710B"/>
    <w:rsid w:val="00EA6722"/>
    <w:rsid w:val="00F04BAE"/>
    <w:rsid w:val="00F273F5"/>
    <w:rsid w:val="00F321B6"/>
    <w:rsid w:val="00FA2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39284"/>
  <w15:chartTrackingRefBased/>
  <w15:docId w15:val="{F5774C09-453C-4F54-890D-506A6C841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11F2"/>
    <w:pPr>
      <w:ind w:left="720"/>
      <w:contextualSpacing/>
    </w:pPr>
  </w:style>
  <w:style w:type="character" w:styleId="Hyperlink">
    <w:name w:val="Hyperlink"/>
    <w:basedOn w:val="DefaultParagraphFont"/>
    <w:uiPriority w:val="99"/>
    <w:unhideWhenUsed/>
    <w:rsid w:val="00582ACA"/>
    <w:rPr>
      <w:color w:val="0563C1" w:themeColor="hyperlink"/>
      <w:u w:val="single"/>
    </w:rPr>
  </w:style>
  <w:style w:type="character" w:styleId="UnresolvedMention">
    <w:name w:val="Unresolved Mention"/>
    <w:basedOn w:val="DefaultParagraphFont"/>
    <w:uiPriority w:val="99"/>
    <w:semiHidden/>
    <w:unhideWhenUsed/>
    <w:rsid w:val="00582ACA"/>
    <w:rPr>
      <w:color w:val="605E5C"/>
      <w:shd w:val="clear" w:color="auto" w:fill="E1DFDD"/>
    </w:rPr>
  </w:style>
  <w:style w:type="table" w:styleId="TableGrid">
    <w:name w:val="Table Grid"/>
    <w:basedOn w:val="TableNormal"/>
    <w:uiPriority w:val="39"/>
    <w:rsid w:val="00AB11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AB11D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AB11D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B11D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CommentReference">
    <w:name w:val="annotation reference"/>
    <w:basedOn w:val="DefaultParagraphFont"/>
    <w:uiPriority w:val="99"/>
    <w:semiHidden/>
    <w:unhideWhenUsed/>
    <w:rsid w:val="00C027AF"/>
    <w:rPr>
      <w:sz w:val="16"/>
      <w:szCs w:val="16"/>
    </w:rPr>
  </w:style>
  <w:style w:type="paragraph" w:styleId="CommentText">
    <w:name w:val="annotation text"/>
    <w:basedOn w:val="Normal"/>
    <w:link w:val="CommentTextChar"/>
    <w:uiPriority w:val="99"/>
    <w:semiHidden/>
    <w:unhideWhenUsed/>
    <w:rsid w:val="00C027AF"/>
    <w:pPr>
      <w:spacing w:line="240" w:lineRule="auto"/>
    </w:pPr>
    <w:rPr>
      <w:sz w:val="20"/>
      <w:szCs w:val="20"/>
    </w:rPr>
  </w:style>
  <w:style w:type="character" w:customStyle="1" w:styleId="CommentTextChar">
    <w:name w:val="Comment Text Char"/>
    <w:basedOn w:val="DefaultParagraphFont"/>
    <w:link w:val="CommentText"/>
    <w:uiPriority w:val="99"/>
    <w:semiHidden/>
    <w:rsid w:val="00C027AF"/>
    <w:rPr>
      <w:sz w:val="20"/>
      <w:szCs w:val="20"/>
    </w:rPr>
  </w:style>
  <w:style w:type="paragraph" w:styleId="CommentSubject">
    <w:name w:val="annotation subject"/>
    <w:basedOn w:val="CommentText"/>
    <w:next w:val="CommentText"/>
    <w:link w:val="CommentSubjectChar"/>
    <w:uiPriority w:val="99"/>
    <w:semiHidden/>
    <w:unhideWhenUsed/>
    <w:rsid w:val="00C027AF"/>
    <w:rPr>
      <w:b/>
      <w:bCs/>
    </w:rPr>
  </w:style>
  <w:style w:type="character" w:customStyle="1" w:styleId="CommentSubjectChar">
    <w:name w:val="Comment Subject Char"/>
    <w:basedOn w:val="CommentTextChar"/>
    <w:link w:val="CommentSubject"/>
    <w:uiPriority w:val="99"/>
    <w:semiHidden/>
    <w:rsid w:val="00C027AF"/>
    <w:rPr>
      <w:b/>
      <w:bCs/>
      <w:sz w:val="20"/>
      <w:szCs w:val="20"/>
    </w:rPr>
  </w:style>
  <w:style w:type="paragraph" w:styleId="BalloonText">
    <w:name w:val="Balloon Text"/>
    <w:basedOn w:val="Normal"/>
    <w:link w:val="BalloonTextChar"/>
    <w:uiPriority w:val="99"/>
    <w:semiHidden/>
    <w:unhideWhenUsed/>
    <w:rsid w:val="00C027A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27A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rivingelectric.com/" TargetMode="External"/><Relationship Id="rId18" Type="http://schemas.openxmlformats.org/officeDocument/2006/relationships/hyperlink" Target="https://research-methodology.net/tesla-inc-report-2018-3/" TargetMode="External"/><Relationship Id="rId26" Type="http://schemas.openxmlformats.org/officeDocument/2006/relationships/hyperlink" Target="http://www.nextgreencar.com" TargetMode="External"/><Relationship Id="rId39" Type="http://schemas.openxmlformats.org/officeDocument/2006/relationships/hyperlink" Target="https://www.thegreenage.co.uk/" TargetMode="External"/><Relationship Id="rId21" Type="http://schemas.openxmlformats.org/officeDocument/2006/relationships/hyperlink" Target="http://www.virgin.com" TargetMode="External"/><Relationship Id="rId34" Type="http://schemas.openxmlformats.org/officeDocument/2006/relationships/hyperlink" Target="https://www2.deloitte.com/global/en/insights/industry/automotive/vehicle-electrification-global-automotive-industry.html"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www.inboundlogistics.com" TargetMode="External"/><Relationship Id="rId20" Type="http://schemas.openxmlformats.org/officeDocument/2006/relationships/hyperlink" Target="https://www.uktaxcalculators.co.uk/tax-news/2019/07/12/all-electric-cars-pay-zero-company-car-tax-in-2020/" TargetMode="External"/><Relationship Id="rId29" Type="http://schemas.openxmlformats.org/officeDocument/2006/relationships/hyperlink" Target="http://www.ey.com"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thegreenage.co.uk/" TargetMode="External"/><Relationship Id="rId11" Type="http://schemas.openxmlformats.org/officeDocument/2006/relationships/image" Target="media/image2.png"/><Relationship Id="rId24" Type="http://schemas.openxmlformats.org/officeDocument/2006/relationships/hyperlink" Target="https://auto.howstuffworks.com/challenges-facing-the-electric-car-industry.htm" TargetMode="External"/><Relationship Id="rId32" Type="http://schemas.openxmlformats.org/officeDocument/2006/relationships/hyperlink" Target="https://notesmatic.com" TargetMode="External"/><Relationship Id="rId37" Type="http://schemas.openxmlformats.org/officeDocument/2006/relationships/hyperlink" Target="http://www.guardian.com" TargetMode="External"/><Relationship Id="rId40" Type="http://schemas.openxmlformats.org/officeDocument/2006/relationships/hyperlink" Target="https://www.energysage.com/electric-vehicles/costs-and-benefits-evs/electric-car-cost/" TargetMode="External"/><Relationship Id="rId5" Type="http://schemas.openxmlformats.org/officeDocument/2006/relationships/hyperlink" Target="https://www.iea.org/" TargetMode="External"/><Relationship Id="rId15" Type="http://schemas.openxmlformats.org/officeDocument/2006/relationships/hyperlink" Target="http://www.depreneurdigest.com" TargetMode="External"/><Relationship Id="rId23" Type="http://schemas.openxmlformats.org/officeDocument/2006/relationships/hyperlink" Target="https://get-green-now.com/why-are-electric-cars-important/" TargetMode="External"/><Relationship Id="rId28" Type="http://schemas.openxmlformats.org/officeDocument/2006/relationships/hyperlink" Target="https://www.energy.gov/articles/history-electric-car" TargetMode="External"/><Relationship Id="rId36" Type="http://schemas.openxmlformats.org/officeDocument/2006/relationships/hyperlink" Target="http://www.investopedia.com" TargetMode="External"/><Relationship Id="rId10" Type="http://schemas.openxmlformats.org/officeDocument/2006/relationships/hyperlink" Target="https://www.energysage.com/electric-vehicles/costs-and-benefits-evs/electric-car-cost%20/" TargetMode="External"/><Relationship Id="rId19" Type="http://schemas.openxmlformats.org/officeDocument/2006/relationships/hyperlink" Target="http://www.marketingtutor.net" TargetMode="External"/><Relationship Id="rId31" Type="http://schemas.openxmlformats.org/officeDocument/2006/relationships/hyperlink" Target="https://notesmatic.com" TargetMode="External"/><Relationship Id="rId4" Type="http://schemas.openxmlformats.org/officeDocument/2006/relationships/webSettings" Target="webSettings.xml"/><Relationship Id="rId9" Type="http://schemas.openxmlformats.org/officeDocument/2006/relationships/hyperlink" Target="https://www.energysage.com/electric-vehicles/costs-and-benefits-evs/electric-car-cost/" TargetMode="External"/><Relationship Id="rId14" Type="http://schemas.openxmlformats.org/officeDocument/2006/relationships/hyperlink" Target="https://www.volkswagen.co.uk/electric/ev-cars/new-electric-cars" TargetMode="External"/><Relationship Id="rId22" Type="http://schemas.openxmlformats.org/officeDocument/2006/relationships/hyperlink" Target="https://www.thisismoney.co.uk/money/cars/article-7635077/Demand-electric-cars-overtaken-diesel-hybrid-says-reports.html" TargetMode="External"/><Relationship Id="rId27" Type="http://schemas.openxmlformats.org/officeDocument/2006/relationships/hyperlink" Target="https://www.theguardian.com/environment/2019/nov/05/bristol-becomes-first-uk-city-ban-diesel-cars" TargetMode="External"/><Relationship Id="rId30" Type="http://schemas.openxmlformats.org/officeDocument/2006/relationships/hyperlink" Target="https://www.mckinsey.com/industries/automotive-and-assembly/our-insights/dynamics-in-the-global-electric-vehicle-market" TargetMode="External"/><Relationship Id="rId35" Type="http://schemas.openxmlformats.org/officeDocument/2006/relationships/hyperlink" Target="http://www.express.co.uk" TargetMode="External"/><Relationship Id="rId8" Type="http://schemas.openxmlformats.org/officeDocument/2006/relationships/hyperlink" Target="https://www.bing.com/images" TargetMode="External"/><Relationship Id="rId3" Type="http://schemas.openxmlformats.org/officeDocument/2006/relationships/settings" Target="settings.xml"/><Relationship Id="rId12" Type="http://schemas.openxmlformats.org/officeDocument/2006/relationships/hyperlink" Target="https://infocus.dellemc.com/wp-content/uploads/2018/03/Digital-Transformation-Lesson-Open-Source-Business-Models_figure2.png" TargetMode="External"/><Relationship Id="rId17" Type="http://schemas.openxmlformats.org/officeDocument/2006/relationships/hyperlink" Target="https://edition.cnn.com/2019/07/18/cars/electric-car-market-sales/index.html" TargetMode="External"/><Relationship Id="rId25" Type="http://schemas.openxmlformats.org/officeDocument/2006/relationships/hyperlink" Target="https://marketrealist.com/2015/02/suppliers-power-increasing-automobile-industry/" TargetMode="External"/><Relationship Id="rId33" Type="http://schemas.openxmlformats.org/officeDocument/2006/relationships/hyperlink" Target="http://www.bloomberg.com" TargetMode="External"/><Relationship Id="rId38" Type="http://schemas.openxmlformats.org/officeDocument/2006/relationships/hyperlink" Target="https://www.iea.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2973</Words>
  <Characters>16950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Neli Markova (1816248)</dc:creator>
  <cp:keywords/>
  <dc:description/>
  <cp:lastModifiedBy>Neli Markova (1816248)</cp:lastModifiedBy>
  <cp:revision>2</cp:revision>
  <dcterms:created xsi:type="dcterms:W3CDTF">2020-01-06T20:14:00Z</dcterms:created>
  <dcterms:modified xsi:type="dcterms:W3CDTF">2020-01-06T20:14:00Z</dcterms:modified>
</cp:coreProperties>
</file>