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ABF42" w14:textId="77777777" w:rsidR="00347F1A" w:rsidRPr="00191608" w:rsidRDefault="009B4B06">
      <w:pPr>
        <w:rPr>
          <w:i/>
          <w:iCs/>
          <w:sz w:val="24"/>
          <w:szCs w:val="24"/>
        </w:rPr>
      </w:pPr>
      <w:r w:rsidRPr="00191608">
        <w:rPr>
          <w:i/>
          <w:iCs/>
          <w:sz w:val="24"/>
          <w:szCs w:val="24"/>
        </w:rPr>
        <w:t>University of Wales</w:t>
      </w:r>
      <w:r w:rsidR="00E9721E" w:rsidRPr="00191608">
        <w:rPr>
          <w:i/>
          <w:iCs/>
          <w:sz w:val="24"/>
          <w:szCs w:val="24"/>
        </w:rPr>
        <w:br/>
        <w:t>Trinity Saint Davi</w:t>
      </w:r>
      <w:r w:rsidR="00BC1ED7" w:rsidRPr="00191608">
        <w:rPr>
          <w:i/>
          <w:iCs/>
          <w:sz w:val="24"/>
          <w:szCs w:val="24"/>
        </w:rPr>
        <w:t>d</w:t>
      </w:r>
    </w:p>
    <w:p w14:paraId="7DF96C85" w14:textId="77777777" w:rsidR="00347F1A" w:rsidRDefault="00347F1A"/>
    <w:p w14:paraId="1155A9B3" w14:textId="77777777" w:rsidR="00191608" w:rsidRDefault="00191608"/>
    <w:p w14:paraId="472A2840" w14:textId="77777777" w:rsidR="00191608" w:rsidRDefault="00191608"/>
    <w:p w14:paraId="43ADCDEF" w14:textId="77777777" w:rsidR="00C65BA4" w:rsidRDefault="00C65BA4"/>
    <w:p w14:paraId="1B60881F" w14:textId="77777777" w:rsidR="00C65BA4" w:rsidRDefault="00C65BA4"/>
    <w:p w14:paraId="42DAB4BD" w14:textId="77777777" w:rsidR="00C65BA4" w:rsidRDefault="00C65BA4"/>
    <w:p w14:paraId="200608DD" w14:textId="77777777" w:rsidR="00191608" w:rsidRDefault="00191608"/>
    <w:p w14:paraId="778A89B0" w14:textId="77777777" w:rsidR="00347F1A" w:rsidRDefault="00347F1A"/>
    <w:p w14:paraId="2A59CA1A" w14:textId="77777777" w:rsidR="00347F1A" w:rsidRDefault="00347F1A"/>
    <w:p w14:paraId="32B47B70" w14:textId="74237EA5" w:rsidR="009B4B06" w:rsidRPr="00191608" w:rsidRDefault="00856A9C" w:rsidP="00E82651">
      <w:pPr>
        <w:jc w:val="center"/>
        <w:rPr>
          <w:b/>
          <w:bCs/>
          <w:sz w:val="28"/>
          <w:szCs w:val="28"/>
        </w:rPr>
      </w:pPr>
      <w:r w:rsidRPr="00191608">
        <w:rPr>
          <w:b/>
          <w:bCs/>
          <w:sz w:val="28"/>
          <w:szCs w:val="28"/>
        </w:rPr>
        <w:t>Report about the r</w:t>
      </w:r>
      <w:r w:rsidR="0030668B" w:rsidRPr="00191608">
        <w:rPr>
          <w:b/>
          <w:bCs/>
          <w:sz w:val="28"/>
          <w:szCs w:val="28"/>
        </w:rPr>
        <w:t>ole that so</w:t>
      </w:r>
      <w:r w:rsidR="009B4740" w:rsidRPr="00191608">
        <w:rPr>
          <w:b/>
          <w:bCs/>
          <w:sz w:val="28"/>
          <w:szCs w:val="28"/>
        </w:rPr>
        <w:t>cial media tools such as LinkedIn and Facebook can have in the recruitment</w:t>
      </w:r>
      <w:r w:rsidR="00E82651" w:rsidRPr="00191608">
        <w:rPr>
          <w:b/>
          <w:bCs/>
          <w:sz w:val="28"/>
          <w:szCs w:val="28"/>
        </w:rPr>
        <w:t xml:space="preserve"> of</w:t>
      </w:r>
      <w:r w:rsidR="009B4740" w:rsidRPr="00191608">
        <w:rPr>
          <w:b/>
          <w:bCs/>
          <w:sz w:val="28"/>
          <w:szCs w:val="28"/>
        </w:rPr>
        <w:t xml:space="preserve"> staff</w:t>
      </w:r>
      <w:r w:rsidR="00E82651" w:rsidRPr="00191608">
        <w:rPr>
          <w:b/>
          <w:bCs/>
          <w:sz w:val="28"/>
          <w:szCs w:val="28"/>
        </w:rPr>
        <w:t>.</w:t>
      </w:r>
    </w:p>
    <w:p w14:paraId="69CDCCCA" w14:textId="77777777" w:rsidR="00E82651" w:rsidRDefault="00E82651" w:rsidP="00E82651">
      <w:pPr>
        <w:jc w:val="center"/>
        <w:rPr>
          <w:sz w:val="28"/>
          <w:szCs w:val="28"/>
        </w:rPr>
      </w:pPr>
    </w:p>
    <w:p w14:paraId="632DB693" w14:textId="77777777" w:rsidR="00C65BA4" w:rsidRDefault="00C65BA4" w:rsidP="00E82651">
      <w:pPr>
        <w:jc w:val="center"/>
        <w:rPr>
          <w:sz w:val="28"/>
          <w:szCs w:val="28"/>
        </w:rPr>
      </w:pPr>
    </w:p>
    <w:p w14:paraId="11DEC059" w14:textId="77777777" w:rsidR="00C65BA4" w:rsidRDefault="00C65BA4" w:rsidP="00E82651">
      <w:pPr>
        <w:jc w:val="center"/>
        <w:rPr>
          <w:sz w:val="28"/>
          <w:szCs w:val="28"/>
        </w:rPr>
      </w:pPr>
    </w:p>
    <w:p w14:paraId="58D8F1E9" w14:textId="77777777" w:rsidR="00C65BA4" w:rsidRDefault="00C65BA4" w:rsidP="00E82651">
      <w:pPr>
        <w:jc w:val="center"/>
        <w:rPr>
          <w:sz w:val="28"/>
          <w:szCs w:val="28"/>
        </w:rPr>
      </w:pPr>
    </w:p>
    <w:p w14:paraId="4CF95D8C" w14:textId="77777777" w:rsidR="00C65BA4" w:rsidRDefault="00C65BA4" w:rsidP="00E82651">
      <w:pPr>
        <w:jc w:val="center"/>
        <w:rPr>
          <w:sz w:val="28"/>
          <w:szCs w:val="28"/>
        </w:rPr>
      </w:pPr>
    </w:p>
    <w:p w14:paraId="0B59EA5C" w14:textId="77777777" w:rsidR="00C65BA4" w:rsidRDefault="00C65BA4" w:rsidP="00E82651">
      <w:pPr>
        <w:jc w:val="center"/>
        <w:rPr>
          <w:sz w:val="28"/>
          <w:szCs w:val="28"/>
        </w:rPr>
      </w:pPr>
    </w:p>
    <w:p w14:paraId="1BF72CEB" w14:textId="77777777" w:rsidR="00E82651" w:rsidRDefault="00E82651" w:rsidP="00E82651">
      <w:pPr>
        <w:jc w:val="center"/>
        <w:rPr>
          <w:sz w:val="28"/>
          <w:szCs w:val="28"/>
        </w:rPr>
      </w:pPr>
    </w:p>
    <w:p w14:paraId="5D773DA6" w14:textId="46B26DA9" w:rsidR="00E82651" w:rsidRDefault="000844D5" w:rsidP="00E82651">
      <w:pPr>
        <w:jc w:val="center"/>
        <w:rPr>
          <w:sz w:val="28"/>
          <w:szCs w:val="28"/>
        </w:rPr>
      </w:pPr>
      <w:r>
        <w:rPr>
          <w:sz w:val="28"/>
          <w:szCs w:val="28"/>
        </w:rPr>
        <w:t>Paulina Handel</w:t>
      </w:r>
    </w:p>
    <w:p w14:paraId="3352308A" w14:textId="66B9BB7F" w:rsidR="000844D5" w:rsidRDefault="00954996" w:rsidP="00E8265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Student number: </w:t>
      </w:r>
      <w:r w:rsidR="00A217DB">
        <w:rPr>
          <w:sz w:val="28"/>
          <w:szCs w:val="28"/>
        </w:rPr>
        <w:t>2417155</w:t>
      </w:r>
    </w:p>
    <w:p w14:paraId="57DAD9B3" w14:textId="07785434" w:rsidR="00A217DB" w:rsidRDefault="00E52A9B" w:rsidP="00E82651">
      <w:pPr>
        <w:jc w:val="center"/>
        <w:rPr>
          <w:sz w:val="28"/>
          <w:szCs w:val="28"/>
        </w:rPr>
      </w:pPr>
      <w:r>
        <w:rPr>
          <w:sz w:val="28"/>
          <w:szCs w:val="28"/>
        </w:rPr>
        <w:t>Module code</w:t>
      </w:r>
      <w:r w:rsidR="00946A3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LCLM4002 </w:t>
      </w:r>
      <w:r w:rsidR="00A217DB">
        <w:rPr>
          <w:sz w:val="28"/>
          <w:szCs w:val="28"/>
        </w:rPr>
        <w:t>Digital Skills</w:t>
      </w:r>
      <w:r w:rsidR="0033724D">
        <w:rPr>
          <w:sz w:val="28"/>
          <w:szCs w:val="28"/>
        </w:rPr>
        <w:t xml:space="preserve"> </w:t>
      </w:r>
      <w:r w:rsidR="00A217DB">
        <w:rPr>
          <w:sz w:val="28"/>
          <w:szCs w:val="28"/>
        </w:rPr>
        <w:br/>
      </w:r>
      <w:r w:rsidR="00747AE4">
        <w:rPr>
          <w:sz w:val="28"/>
          <w:szCs w:val="28"/>
        </w:rPr>
        <w:t>Lecturer:</w:t>
      </w:r>
      <w:r w:rsidR="006737A6">
        <w:rPr>
          <w:sz w:val="28"/>
          <w:szCs w:val="28"/>
        </w:rPr>
        <w:t xml:space="preserve"> Dr</w:t>
      </w:r>
      <w:r w:rsidR="00747AE4">
        <w:rPr>
          <w:sz w:val="28"/>
          <w:szCs w:val="28"/>
        </w:rPr>
        <w:t xml:space="preserve"> </w:t>
      </w:r>
      <w:proofErr w:type="spellStart"/>
      <w:r w:rsidR="009C54F7">
        <w:rPr>
          <w:sz w:val="28"/>
          <w:szCs w:val="28"/>
        </w:rPr>
        <w:t>Rexon</w:t>
      </w:r>
      <w:proofErr w:type="spellEnd"/>
      <w:r w:rsidR="00D64935">
        <w:rPr>
          <w:sz w:val="28"/>
          <w:szCs w:val="28"/>
        </w:rPr>
        <w:t xml:space="preserve"> </w:t>
      </w:r>
      <w:proofErr w:type="spellStart"/>
      <w:r w:rsidR="00D64935">
        <w:rPr>
          <w:sz w:val="28"/>
          <w:szCs w:val="28"/>
        </w:rPr>
        <w:t>Nting</w:t>
      </w:r>
      <w:proofErr w:type="spellEnd"/>
    </w:p>
    <w:p w14:paraId="693CE39C" w14:textId="77777777" w:rsidR="00C65BA4" w:rsidRDefault="00C65BA4" w:rsidP="00E82651">
      <w:pPr>
        <w:jc w:val="center"/>
        <w:rPr>
          <w:sz w:val="28"/>
          <w:szCs w:val="28"/>
        </w:rPr>
      </w:pPr>
    </w:p>
    <w:p w14:paraId="4CCB97E9" w14:textId="77777777" w:rsidR="00C65BA4" w:rsidRDefault="00C65BA4" w:rsidP="00E82651">
      <w:pPr>
        <w:jc w:val="center"/>
        <w:rPr>
          <w:sz w:val="28"/>
          <w:szCs w:val="28"/>
        </w:rPr>
      </w:pPr>
    </w:p>
    <w:p w14:paraId="589DCA6C" w14:textId="77777777" w:rsidR="00C65BA4" w:rsidRDefault="00C65BA4" w:rsidP="00E82651">
      <w:pPr>
        <w:jc w:val="center"/>
        <w:rPr>
          <w:sz w:val="28"/>
          <w:szCs w:val="28"/>
        </w:rPr>
      </w:pPr>
    </w:p>
    <w:p w14:paraId="0BEC0A18" w14:textId="77777777" w:rsidR="00C65BA4" w:rsidRDefault="00C65BA4" w:rsidP="00E82651">
      <w:pPr>
        <w:jc w:val="center"/>
        <w:rPr>
          <w:sz w:val="28"/>
          <w:szCs w:val="28"/>
        </w:rPr>
      </w:pPr>
    </w:p>
    <w:p w14:paraId="7364EA28" w14:textId="77777777" w:rsidR="00C65BA4" w:rsidRDefault="00C65BA4" w:rsidP="00E82651">
      <w:pPr>
        <w:jc w:val="center"/>
        <w:rPr>
          <w:sz w:val="28"/>
          <w:szCs w:val="28"/>
        </w:rPr>
      </w:pPr>
    </w:p>
    <w:p w14:paraId="491C83E3" w14:textId="77777777" w:rsidR="00D06E8E" w:rsidRDefault="00D06E8E" w:rsidP="00D06E8E">
      <w:pPr>
        <w:jc w:val="center"/>
        <w:rPr>
          <w:b/>
          <w:bCs/>
          <w:sz w:val="28"/>
          <w:szCs w:val="28"/>
        </w:rPr>
      </w:pPr>
      <w:r w:rsidRPr="00191608">
        <w:rPr>
          <w:b/>
          <w:bCs/>
          <w:sz w:val="28"/>
          <w:szCs w:val="28"/>
        </w:rPr>
        <w:lastRenderedPageBreak/>
        <w:t>Report about the role that social media tools such as LinkedIn and Facebook can have in the recruitment of staff.</w:t>
      </w:r>
    </w:p>
    <w:p w14:paraId="549501BB" w14:textId="77777777" w:rsidR="00D06E8E" w:rsidRDefault="00D06E8E" w:rsidP="00D06E8E">
      <w:pPr>
        <w:jc w:val="center"/>
        <w:rPr>
          <w:b/>
          <w:bCs/>
          <w:sz w:val="28"/>
          <w:szCs w:val="28"/>
        </w:rPr>
      </w:pPr>
    </w:p>
    <w:p w14:paraId="3548390C" w14:textId="77777777" w:rsidR="00D06E8E" w:rsidRPr="00191608" w:rsidRDefault="00D06E8E" w:rsidP="00D06E8E">
      <w:pPr>
        <w:jc w:val="center"/>
        <w:rPr>
          <w:b/>
          <w:bCs/>
          <w:sz w:val="28"/>
          <w:szCs w:val="28"/>
        </w:rPr>
      </w:pPr>
    </w:p>
    <w:p w14:paraId="19CF1D36" w14:textId="74F12351" w:rsidR="005B36E6" w:rsidRDefault="00DC5B10" w:rsidP="00C24723">
      <w:pPr>
        <w:rPr>
          <w:sz w:val="28"/>
          <w:szCs w:val="28"/>
        </w:rPr>
      </w:pPr>
      <w:r w:rsidRPr="00D06E8E">
        <w:rPr>
          <w:sz w:val="28"/>
          <w:szCs w:val="28"/>
        </w:rPr>
        <w:t xml:space="preserve">The role of social media </w:t>
      </w:r>
      <w:r w:rsidR="005B36E6" w:rsidRPr="00D06E8E">
        <w:rPr>
          <w:sz w:val="28"/>
          <w:szCs w:val="28"/>
        </w:rPr>
        <w:t>tools in recruitment</w:t>
      </w:r>
    </w:p>
    <w:p w14:paraId="57034BAC" w14:textId="61AD3479" w:rsidR="005B36E6" w:rsidRDefault="005B36E6" w:rsidP="00C24723">
      <w:pPr>
        <w:rPr>
          <w:sz w:val="24"/>
          <w:szCs w:val="24"/>
        </w:rPr>
      </w:pPr>
      <w:r w:rsidRPr="00D06E8E">
        <w:rPr>
          <w:sz w:val="24"/>
          <w:szCs w:val="24"/>
        </w:rPr>
        <w:t xml:space="preserve">Social </w:t>
      </w:r>
      <w:r w:rsidR="00261ED0" w:rsidRPr="00D06E8E">
        <w:rPr>
          <w:sz w:val="24"/>
          <w:szCs w:val="24"/>
        </w:rPr>
        <w:t xml:space="preserve">networking sites like LinkedIn and Facebook have </w:t>
      </w:r>
      <w:r w:rsidR="007F40EA" w:rsidRPr="00D06E8E">
        <w:rPr>
          <w:sz w:val="24"/>
          <w:szCs w:val="24"/>
        </w:rPr>
        <w:t>redefined, over time, the concept of recruitment.</w:t>
      </w:r>
      <w:r w:rsidR="00CC4D14" w:rsidRPr="00D06E8E">
        <w:rPr>
          <w:sz w:val="24"/>
          <w:szCs w:val="24"/>
        </w:rPr>
        <w:t xml:space="preserve"> Moving away from job boards and conventional advertising</w:t>
      </w:r>
      <w:r w:rsidR="00F6760B" w:rsidRPr="00D06E8E">
        <w:rPr>
          <w:sz w:val="24"/>
          <w:szCs w:val="24"/>
        </w:rPr>
        <w:t>, recruiters have embraced social media because of its great reach and ins</w:t>
      </w:r>
      <w:r w:rsidR="003F07AD" w:rsidRPr="00D06E8E">
        <w:rPr>
          <w:sz w:val="24"/>
          <w:szCs w:val="24"/>
        </w:rPr>
        <w:t xml:space="preserve">ightful data in finding and getting in touch with prospective candidates. This </w:t>
      </w:r>
      <w:r w:rsidR="002D4694" w:rsidRPr="00D06E8E">
        <w:rPr>
          <w:sz w:val="24"/>
          <w:szCs w:val="24"/>
        </w:rPr>
        <w:t>report is going to argue</w:t>
      </w:r>
      <w:r w:rsidR="0041467A" w:rsidRPr="00D06E8E">
        <w:rPr>
          <w:sz w:val="24"/>
          <w:szCs w:val="24"/>
        </w:rPr>
        <w:t xml:space="preserve"> about some of the specific advantages and disadvantages that come with the appl</w:t>
      </w:r>
      <w:r w:rsidR="00BB0037" w:rsidRPr="00D06E8E">
        <w:rPr>
          <w:sz w:val="24"/>
          <w:szCs w:val="24"/>
        </w:rPr>
        <w:t>ication of social media in recruitment, drawing support from relevant literature.</w:t>
      </w:r>
    </w:p>
    <w:p w14:paraId="4C38F52A" w14:textId="77777777" w:rsidR="00D06E8E" w:rsidRPr="00D06E8E" w:rsidRDefault="00D06E8E" w:rsidP="00C24723">
      <w:pPr>
        <w:rPr>
          <w:sz w:val="24"/>
          <w:szCs w:val="24"/>
        </w:rPr>
      </w:pPr>
    </w:p>
    <w:p w14:paraId="4FE7C4AA" w14:textId="144FA356" w:rsidR="00F267C5" w:rsidRDefault="00F267C5" w:rsidP="00C24723">
      <w:pPr>
        <w:rPr>
          <w:sz w:val="28"/>
          <w:szCs w:val="28"/>
        </w:rPr>
      </w:pPr>
      <w:r>
        <w:rPr>
          <w:sz w:val="28"/>
          <w:szCs w:val="28"/>
        </w:rPr>
        <w:t>Introduction to social media in recruitment</w:t>
      </w:r>
      <w:r w:rsidR="00ED0626">
        <w:rPr>
          <w:sz w:val="28"/>
          <w:szCs w:val="28"/>
        </w:rPr>
        <w:t>.</w:t>
      </w:r>
    </w:p>
    <w:p w14:paraId="6627A8DB" w14:textId="22A4CEAE" w:rsidR="004F1480" w:rsidRPr="00BA2FBC" w:rsidRDefault="00D06E8E" w:rsidP="00C24723">
      <w:pPr>
        <w:rPr>
          <w:sz w:val="24"/>
          <w:szCs w:val="24"/>
        </w:rPr>
      </w:pPr>
      <w:r w:rsidRPr="00BA2FBC">
        <w:rPr>
          <w:sz w:val="24"/>
          <w:szCs w:val="24"/>
        </w:rPr>
        <w:t>S</w:t>
      </w:r>
      <w:r w:rsidR="00FC61AC" w:rsidRPr="00BA2FBC">
        <w:rPr>
          <w:sz w:val="24"/>
          <w:szCs w:val="24"/>
        </w:rPr>
        <w:t xml:space="preserve">ocial networking sites have proved to be one of the most important tools in </w:t>
      </w:r>
      <w:r w:rsidR="008B6A7F" w:rsidRPr="00BA2FBC">
        <w:rPr>
          <w:sz w:val="24"/>
          <w:szCs w:val="24"/>
        </w:rPr>
        <w:t>modern</w:t>
      </w:r>
      <w:r w:rsidR="003F18FB" w:rsidRPr="00BA2FBC">
        <w:rPr>
          <w:sz w:val="24"/>
          <w:szCs w:val="24"/>
        </w:rPr>
        <w:t>-day recruitment. For example, by 2023, there are over 930 mil</w:t>
      </w:r>
      <w:r w:rsidR="008B6A7F" w:rsidRPr="00BA2FBC">
        <w:rPr>
          <w:sz w:val="24"/>
          <w:szCs w:val="24"/>
        </w:rPr>
        <w:t>lion people</w:t>
      </w:r>
      <w:r w:rsidR="00986B87" w:rsidRPr="00BA2FBC">
        <w:rPr>
          <w:sz w:val="24"/>
          <w:szCs w:val="24"/>
        </w:rPr>
        <w:t xml:space="preserve"> on board in LinkedIn, a social networking website that covers every available sector of professionals. Simi</w:t>
      </w:r>
      <w:r w:rsidR="00C01934" w:rsidRPr="00BA2FBC">
        <w:rPr>
          <w:sz w:val="24"/>
          <w:szCs w:val="24"/>
        </w:rPr>
        <w:t xml:space="preserve">larly, even though Facebook is essentially a social network, this platform also tends to be an important </w:t>
      </w:r>
      <w:r w:rsidR="004F1480" w:rsidRPr="00BA2FBC">
        <w:rPr>
          <w:sz w:val="24"/>
          <w:szCs w:val="24"/>
        </w:rPr>
        <w:t>recruitment source</w:t>
      </w:r>
      <w:r w:rsidR="00BB512F" w:rsidRPr="00BA2FBC">
        <w:rPr>
          <w:sz w:val="24"/>
          <w:szCs w:val="24"/>
        </w:rPr>
        <w:t xml:space="preserve"> because of the ability to tailor advertising, with over 2.9 billion active users</w:t>
      </w:r>
      <w:r w:rsidR="004F1480" w:rsidRPr="00BA2FBC">
        <w:rPr>
          <w:sz w:val="24"/>
          <w:szCs w:val="24"/>
        </w:rPr>
        <w:t xml:space="preserve"> (Statista,2023). It gives recruiters a way of advertising the vacancy, establishing a form of employer branding, conducting passive candidate sourcing, and reviewing candidate online personas.</w:t>
      </w:r>
    </w:p>
    <w:p w14:paraId="4AE08053" w14:textId="77777777" w:rsidR="004F1480" w:rsidRDefault="004F1480" w:rsidP="00C24723">
      <w:pPr>
        <w:rPr>
          <w:sz w:val="28"/>
          <w:szCs w:val="28"/>
        </w:rPr>
      </w:pPr>
    </w:p>
    <w:p w14:paraId="3E6436C8" w14:textId="4E5EE930" w:rsidR="004F1480" w:rsidRDefault="004F1480" w:rsidP="00C24723">
      <w:pPr>
        <w:rPr>
          <w:sz w:val="28"/>
          <w:szCs w:val="28"/>
        </w:rPr>
      </w:pPr>
      <w:r>
        <w:rPr>
          <w:sz w:val="28"/>
          <w:szCs w:val="28"/>
        </w:rPr>
        <w:t xml:space="preserve">Social media tools for recruitment </w:t>
      </w:r>
      <w:r w:rsidR="00D93A17">
        <w:rPr>
          <w:sz w:val="28"/>
          <w:szCs w:val="28"/>
        </w:rPr>
        <w:t>–</w:t>
      </w:r>
      <w:r w:rsidR="00BA2FBC">
        <w:rPr>
          <w:sz w:val="28"/>
          <w:szCs w:val="28"/>
        </w:rPr>
        <w:t xml:space="preserve"> Advantages</w:t>
      </w:r>
      <w:r w:rsidR="00D93A17">
        <w:rPr>
          <w:sz w:val="28"/>
          <w:szCs w:val="28"/>
        </w:rPr>
        <w:t>:</w:t>
      </w:r>
    </w:p>
    <w:p w14:paraId="1A7EDE8E" w14:textId="32055A35" w:rsidR="00ED0626" w:rsidRPr="0025170F" w:rsidRDefault="004C2514" w:rsidP="004C251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5170F">
        <w:rPr>
          <w:sz w:val="24"/>
          <w:szCs w:val="24"/>
        </w:rPr>
        <w:t>Wider reach and diversity</w:t>
      </w:r>
    </w:p>
    <w:p w14:paraId="67DBAE16" w14:textId="056E6E58" w:rsidR="004C2514" w:rsidRPr="0025170F" w:rsidRDefault="004C2514" w:rsidP="004C2514">
      <w:pPr>
        <w:pStyle w:val="ListParagraph"/>
        <w:rPr>
          <w:sz w:val="24"/>
          <w:szCs w:val="24"/>
        </w:rPr>
      </w:pPr>
      <w:r w:rsidRPr="0025170F">
        <w:rPr>
          <w:sz w:val="24"/>
          <w:szCs w:val="24"/>
        </w:rPr>
        <w:t xml:space="preserve">Other benefits of </w:t>
      </w:r>
      <w:r w:rsidR="00B13E43" w:rsidRPr="0025170F">
        <w:rPr>
          <w:sz w:val="24"/>
          <w:szCs w:val="24"/>
        </w:rPr>
        <w:t xml:space="preserve">social media websites for recruiters include accessing </w:t>
      </w:r>
      <w:r w:rsidR="009A6694" w:rsidRPr="0025170F">
        <w:rPr>
          <w:sz w:val="24"/>
          <w:szCs w:val="24"/>
        </w:rPr>
        <w:t xml:space="preserve">a larger pool of talents, especially if a </w:t>
      </w:r>
      <w:r w:rsidR="00AE679A" w:rsidRPr="0025170F">
        <w:rPr>
          <w:sz w:val="24"/>
          <w:szCs w:val="24"/>
        </w:rPr>
        <w:t>company needs experience or talent from a very specific niche. On LinkedIn</w:t>
      </w:r>
      <w:r w:rsidR="00CF7866" w:rsidRPr="0025170F">
        <w:rPr>
          <w:sz w:val="24"/>
          <w:szCs w:val="24"/>
        </w:rPr>
        <w:t>, for instance, employers can use advanced search filters, narrowing candidates dow</w:t>
      </w:r>
      <w:r w:rsidR="003E4AD0" w:rsidRPr="0025170F">
        <w:rPr>
          <w:sz w:val="24"/>
          <w:szCs w:val="24"/>
        </w:rPr>
        <w:t>n by location, industry, experience and education.</w:t>
      </w:r>
      <w:r w:rsidR="00C35D53" w:rsidRPr="0025170F">
        <w:rPr>
          <w:sz w:val="24"/>
          <w:szCs w:val="24"/>
        </w:rPr>
        <w:t xml:space="preserve"> Facebook does target some demographi</w:t>
      </w:r>
      <w:r w:rsidR="0081358D" w:rsidRPr="0025170F">
        <w:rPr>
          <w:sz w:val="24"/>
          <w:szCs w:val="24"/>
        </w:rPr>
        <w:t xml:space="preserve">c groups, although it bases its ad targeting on user </w:t>
      </w:r>
      <w:r w:rsidR="003D662D" w:rsidRPr="0025170F">
        <w:rPr>
          <w:sz w:val="24"/>
          <w:szCs w:val="24"/>
        </w:rPr>
        <w:t>interest and behaviours. To this end</w:t>
      </w:r>
      <w:r w:rsidR="006A4E1A" w:rsidRPr="0025170F">
        <w:rPr>
          <w:sz w:val="24"/>
          <w:szCs w:val="24"/>
        </w:rPr>
        <w:t>, research</w:t>
      </w:r>
      <w:r w:rsidR="00F02EA1" w:rsidRPr="0025170F">
        <w:rPr>
          <w:sz w:val="24"/>
          <w:szCs w:val="24"/>
        </w:rPr>
        <w:t xml:space="preserve"> by Madia, 2011, indicated that with the use of social media in recruitment</w:t>
      </w:r>
      <w:r w:rsidR="00805D79" w:rsidRPr="0025170F">
        <w:rPr>
          <w:sz w:val="24"/>
          <w:szCs w:val="24"/>
        </w:rPr>
        <w:t xml:space="preserve"> an organization is likely to reach the under-represented groups, hence addressing the aspect of diversity</w:t>
      </w:r>
      <w:r w:rsidR="00C16A6F" w:rsidRPr="0025170F">
        <w:rPr>
          <w:sz w:val="24"/>
          <w:szCs w:val="24"/>
        </w:rPr>
        <w:t xml:space="preserve"> and inclusion. In the same breath, a report by Job</w:t>
      </w:r>
      <w:r w:rsidR="009F48FF" w:rsidRPr="0025170F">
        <w:rPr>
          <w:sz w:val="24"/>
          <w:szCs w:val="24"/>
        </w:rPr>
        <w:t>vite, 2022 reported that 77% of recruiters</w:t>
      </w:r>
      <w:r w:rsidR="00670B11" w:rsidRPr="0025170F">
        <w:rPr>
          <w:sz w:val="24"/>
          <w:szCs w:val="24"/>
        </w:rPr>
        <w:t xml:space="preserve"> claimed that social media enables them to drive quality candidates not found via traditional job </w:t>
      </w:r>
      <w:r w:rsidR="005A06DD" w:rsidRPr="0025170F">
        <w:rPr>
          <w:sz w:val="24"/>
          <w:szCs w:val="24"/>
        </w:rPr>
        <w:t>advertisements.</w:t>
      </w:r>
    </w:p>
    <w:p w14:paraId="06A6EF6A" w14:textId="77777777" w:rsidR="00C31B67" w:rsidRPr="0025170F" w:rsidRDefault="00C31B67" w:rsidP="004C2514">
      <w:pPr>
        <w:pStyle w:val="ListParagraph"/>
        <w:rPr>
          <w:sz w:val="24"/>
          <w:szCs w:val="24"/>
        </w:rPr>
      </w:pPr>
    </w:p>
    <w:p w14:paraId="03A8CB2F" w14:textId="6F136232" w:rsidR="00283919" w:rsidRDefault="00084C2F" w:rsidP="00DD49C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5170F">
        <w:rPr>
          <w:sz w:val="24"/>
          <w:szCs w:val="24"/>
        </w:rPr>
        <w:lastRenderedPageBreak/>
        <w:t>Cost-effectiv</w:t>
      </w:r>
      <w:r w:rsidR="00410D8F" w:rsidRPr="0025170F">
        <w:rPr>
          <w:sz w:val="24"/>
          <w:szCs w:val="24"/>
        </w:rPr>
        <w:t xml:space="preserve">e </w:t>
      </w:r>
      <w:r w:rsidR="00283919" w:rsidRPr="0025170F">
        <w:rPr>
          <w:sz w:val="24"/>
          <w:szCs w:val="24"/>
        </w:rPr>
        <w:t>recruit</w:t>
      </w:r>
      <w:r w:rsidR="00DD49CC" w:rsidRPr="0025170F">
        <w:rPr>
          <w:sz w:val="24"/>
          <w:szCs w:val="24"/>
        </w:rPr>
        <w:t>ment tends to be inexpensive compared to other traditional methods of recruitment</w:t>
      </w:r>
      <w:r w:rsidR="0061582F" w:rsidRPr="0025170F">
        <w:rPr>
          <w:sz w:val="24"/>
          <w:szCs w:val="24"/>
        </w:rPr>
        <w:t xml:space="preserve">. For example, putting up an ad on LinkedIn or Facebook is cheaper than newspaper </w:t>
      </w:r>
      <w:r w:rsidR="00C26E93" w:rsidRPr="0025170F">
        <w:rPr>
          <w:sz w:val="24"/>
          <w:szCs w:val="24"/>
        </w:rPr>
        <w:t>advertisements and career fairs. Some portals offer low or no cost for their basic posting</w:t>
      </w:r>
      <w:r w:rsidR="00CD6403" w:rsidRPr="0025170F">
        <w:rPr>
          <w:sz w:val="24"/>
          <w:szCs w:val="24"/>
        </w:rPr>
        <w:t>s. According to Kaplan and Haenlein (2010)</w:t>
      </w:r>
      <w:r w:rsidR="000226F9" w:rsidRPr="0025170F">
        <w:rPr>
          <w:sz w:val="24"/>
          <w:szCs w:val="24"/>
        </w:rPr>
        <w:t>,</w:t>
      </w:r>
      <w:r w:rsidR="00CD6403" w:rsidRPr="0025170F">
        <w:rPr>
          <w:sz w:val="24"/>
          <w:szCs w:val="24"/>
        </w:rPr>
        <w:t xml:space="preserve"> by using</w:t>
      </w:r>
      <w:r w:rsidR="000226F9" w:rsidRPr="0025170F">
        <w:rPr>
          <w:sz w:val="24"/>
          <w:szCs w:val="24"/>
        </w:rPr>
        <w:t xml:space="preserve"> </w:t>
      </w:r>
      <w:r w:rsidR="007250EB" w:rsidRPr="0025170F">
        <w:rPr>
          <w:sz w:val="24"/>
          <w:szCs w:val="24"/>
        </w:rPr>
        <w:t>social media, the per-head cost can be reduced as it enables the employer to reach prospective candidates with much more personal touch.</w:t>
      </w:r>
    </w:p>
    <w:p w14:paraId="50048CE7" w14:textId="77777777" w:rsidR="0025170F" w:rsidRPr="0025170F" w:rsidRDefault="0025170F" w:rsidP="0025170F">
      <w:pPr>
        <w:pStyle w:val="ListParagraph"/>
        <w:rPr>
          <w:sz w:val="24"/>
          <w:szCs w:val="24"/>
        </w:rPr>
      </w:pPr>
    </w:p>
    <w:p w14:paraId="557F498B" w14:textId="72B2461B" w:rsidR="00EA66A8" w:rsidRPr="0025170F" w:rsidRDefault="00EA66A8" w:rsidP="00DD49C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5170F">
        <w:rPr>
          <w:sz w:val="24"/>
          <w:szCs w:val="24"/>
        </w:rPr>
        <w:t>Improved employer branding</w:t>
      </w:r>
      <w:r w:rsidR="00C31B67" w:rsidRPr="0025170F">
        <w:rPr>
          <w:sz w:val="24"/>
          <w:szCs w:val="24"/>
        </w:rPr>
        <w:t>.</w:t>
      </w:r>
    </w:p>
    <w:p w14:paraId="1AAF4773" w14:textId="73493831" w:rsidR="00EB15EC" w:rsidRDefault="001B5D2A" w:rsidP="00EB15EC">
      <w:pPr>
        <w:pStyle w:val="ListParagraph"/>
        <w:rPr>
          <w:sz w:val="24"/>
          <w:szCs w:val="24"/>
        </w:rPr>
      </w:pPr>
      <w:r w:rsidRPr="0025170F">
        <w:rPr>
          <w:sz w:val="24"/>
          <w:szCs w:val="24"/>
        </w:rPr>
        <w:t xml:space="preserve">In a wider perspective, it will be facilitating the ability of the enterprise to develop and maintain an </w:t>
      </w:r>
      <w:r w:rsidR="00146CFA" w:rsidRPr="0025170F">
        <w:rPr>
          <w:sz w:val="24"/>
          <w:szCs w:val="24"/>
        </w:rPr>
        <w:t xml:space="preserve">excellent employer brand. According to Cable and Turban 2003, a good employer brand attracts more </w:t>
      </w:r>
      <w:r w:rsidR="0016243A" w:rsidRPr="0025170F">
        <w:rPr>
          <w:sz w:val="24"/>
          <w:szCs w:val="24"/>
        </w:rPr>
        <w:t xml:space="preserve">of the best talents and increases retention. It will be easy to showcase organizations for a </w:t>
      </w:r>
      <w:r w:rsidR="00FF338A" w:rsidRPr="0025170F">
        <w:rPr>
          <w:sz w:val="24"/>
          <w:szCs w:val="24"/>
        </w:rPr>
        <w:t>glimpse of the work culture on websites such as LinkedIn throug</w:t>
      </w:r>
      <w:r w:rsidR="003D7345" w:rsidRPr="0025170F">
        <w:rPr>
          <w:sz w:val="24"/>
          <w:szCs w:val="24"/>
        </w:rPr>
        <w:t>h regular posting, alongside testimonials and organizational values</w:t>
      </w:r>
      <w:r w:rsidR="00355F52" w:rsidRPr="0025170F">
        <w:rPr>
          <w:sz w:val="24"/>
          <w:szCs w:val="24"/>
        </w:rPr>
        <w:t>, which are very attractive to job candidates.</w:t>
      </w:r>
    </w:p>
    <w:p w14:paraId="4C53A3AB" w14:textId="77777777" w:rsidR="0025170F" w:rsidRPr="0025170F" w:rsidRDefault="0025170F" w:rsidP="00EB15EC">
      <w:pPr>
        <w:pStyle w:val="ListParagraph"/>
        <w:rPr>
          <w:sz w:val="24"/>
          <w:szCs w:val="24"/>
        </w:rPr>
      </w:pPr>
    </w:p>
    <w:p w14:paraId="2A05CAE4" w14:textId="55CF0386" w:rsidR="0025170F" w:rsidRPr="0025170F" w:rsidRDefault="00D353BE" w:rsidP="0025170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5170F">
        <w:rPr>
          <w:sz w:val="24"/>
          <w:szCs w:val="24"/>
        </w:rPr>
        <w:t>Passive candidate recruitment</w:t>
      </w:r>
      <w:r w:rsidR="0025170F" w:rsidRPr="0025170F">
        <w:rPr>
          <w:sz w:val="24"/>
          <w:szCs w:val="24"/>
        </w:rPr>
        <w:t>.</w:t>
      </w:r>
    </w:p>
    <w:p w14:paraId="27898E79" w14:textId="60D00A30" w:rsidR="00C12CFF" w:rsidRDefault="000B3F47" w:rsidP="005F3BF9">
      <w:pPr>
        <w:pStyle w:val="ListParagraph"/>
        <w:rPr>
          <w:sz w:val="24"/>
          <w:szCs w:val="24"/>
        </w:rPr>
      </w:pPr>
      <w:r w:rsidRPr="0025170F">
        <w:rPr>
          <w:sz w:val="24"/>
          <w:szCs w:val="24"/>
        </w:rPr>
        <w:t xml:space="preserve">Social media does great job of passive candidates – those </w:t>
      </w:r>
      <w:r w:rsidR="00810EC8" w:rsidRPr="0025170F">
        <w:rPr>
          <w:sz w:val="24"/>
          <w:szCs w:val="24"/>
        </w:rPr>
        <w:t>professionals, not in the market for a job but who, when an opportunity comes up, jump onto it.</w:t>
      </w:r>
      <w:r w:rsidR="0078218B" w:rsidRPr="0025170F">
        <w:rPr>
          <w:sz w:val="24"/>
          <w:szCs w:val="24"/>
        </w:rPr>
        <w:t xml:space="preserve"> On LinkedIn, for example, its InMail allows recruiters to reach out to such a people directly. A 2022</w:t>
      </w:r>
      <w:r w:rsidR="004D677C" w:rsidRPr="0025170F">
        <w:rPr>
          <w:sz w:val="24"/>
          <w:szCs w:val="24"/>
        </w:rPr>
        <w:t xml:space="preserve"> survey by SHRM reported that 84% of </w:t>
      </w:r>
      <w:r w:rsidR="00161749" w:rsidRPr="0025170F">
        <w:rPr>
          <w:sz w:val="24"/>
          <w:szCs w:val="24"/>
        </w:rPr>
        <w:t xml:space="preserve">employers </w:t>
      </w:r>
      <w:r w:rsidR="005F3BF9" w:rsidRPr="0025170F">
        <w:rPr>
          <w:sz w:val="24"/>
          <w:szCs w:val="24"/>
        </w:rPr>
        <w:t>believed</w:t>
      </w:r>
      <w:r w:rsidR="00161749" w:rsidRPr="0025170F">
        <w:rPr>
          <w:sz w:val="24"/>
          <w:szCs w:val="24"/>
        </w:rPr>
        <w:t xml:space="preserve"> social media was effective to connect with passi</w:t>
      </w:r>
      <w:r w:rsidR="0065267F" w:rsidRPr="0025170F">
        <w:rPr>
          <w:sz w:val="24"/>
          <w:szCs w:val="24"/>
        </w:rPr>
        <w:t>ve candidates.</w:t>
      </w:r>
    </w:p>
    <w:p w14:paraId="55E42372" w14:textId="77777777" w:rsidR="00C12CFF" w:rsidRDefault="00C12CFF" w:rsidP="00C12CFF">
      <w:pPr>
        <w:rPr>
          <w:sz w:val="24"/>
          <w:szCs w:val="24"/>
        </w:rPr>
      </w:pPr>
    </w:p>
    <w:p w14:paraId="60FF61F0" w14:textId="3C3F1718" w:rsidR="00C12CFF" w:rsidRDefault="00860372" w:rsidP="00C12CFF">
      <w:pPr>
        <w:rPr>
          <w:sz w:val="28"/>
          <w:szCs w:val="28"/>
        </w:rPr>
      </w:pPr>
      <w:r w:rsidRPr="00D93A17">
        <w:rPr>
          <w:sz w:val="28"/>
          <w:szCs w:val="28"/>
        </w:rPr>
        <w:t>Disadvantages of using social media tools for recruitment</w:t>
      </w:r>
      <w:r w:rsidR="00D93A17" w:rsidRPr="00D93A17">
        <w:rPr>
          <w:sz w:val="28"/>
          <w:szCs w:val="28"/>
        </w:rPr>
        <w:t>:</w:t>
      </w:r>
    </w:p>
    <w:p w14:paraId="76A94303" w14:textId="77777777" w:rsidR="00D93A17" w:rsidRPr="007A486B" w:rsidRDefault="00D93A17" w:rsidP="00C12CFF">
      <w:pPr>
        <w:rPr>
          <w:sz w:val="24"/>
          <w:szCs w:val="24"/>
        </w:rPr>
      </w:pPr>
    </w:p>
    <w:p w14:paraId="09F6CD31" w14:textId="12001B1B" w:rsidR="00D93A17" w:rsidRPr="007A486B" w:rsidRDefault="00D93A17" w:rsidP="00D93A1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A486B">
        <w:rPr>
          <w:sz w:val="24"/>
          <w:szCs w:val="24"/>
        </w:rPr>
        <w:t xml:space="preserve">Privacy and </w:t>
      </w:r>
      <w:r w:rsidR="00464557" w:rsidRPr="007A486B">
        <w:rPr>
          <w:sz w:val="24"/>
          <w:szCs w:val="24"/>
        </w:rPr>
        <w:t>ethical issues</w:t>
      </w:r>
    </w:p>
    <w:p w14:paraId="4A965525" w14:textId="31ACF0ED" w:rsidR="00464557" w:rsidRDefault="00464557" w:rsidP="00464557">
      <w:pPr>
        <w:pStyle w:val="ListParagraph"/>
        <w:rPr>
          <w:sz w:val="24"/>
          <w:szCs w:val="24"/>
        </w:rPr>
      </w:pPr>
      <w:r w:rsidRPr="007A486B">
        <w:rPr>
          <w:sz w:val="24"/>
          <w:szCs w:val="24"/>
        </w:rPr>
        <w:t>The most significant risk of using social media recruitment come with the violation of privacy. Most employers sometimes fall into accessing information on a candidate’s</w:t>
      </w:r>
      <w:r w:rsidR="00D9529C" w:rsidRPr="007A486B">
        <w:rPr>
          <w:sz w:val="24"/>
          <w:szCs w:val="24"/>
        </w:rPr>
        <w:t xml:space="preserve"> unrelated qualification material, for instance, political view expressions or personal photos.</w:t>
      </w:r>
      <w:r w:rsidR="004A7329" w:rsidRPr="007A486B">
        <w:rPr>
          <w:sz w:val="24"/>
          <w:szCs w:val="24"/>
        </w:rPr>
        <w:t xml:space="preserve"> According to Davison et al. (2011), cautioning against using of so</w:t>
      </w:r>
      <w:r w:rsidR="00827865" w:rsidRPr="007A486B">
        <w:rPr>
          <w:sz w:val="24"/>
          <w:szCs w:val="24"/>
        </w:rPr>
        <w:t xml:space="preserve">cial media profiles for screening indicated that it might introduce </w:t>
      </w:r>
      <w:r w:rsidR="003260AE" w:rsidRPr="007A486B">
        <w:rPr>
          <w:sz w:val="24"/>
          <w:szCs w:val="24"/>
        </w:rPr>
        <w:t>unconscious bias.</w:t>
      </w:r>
    </w:p>
    <w:p w14:paraId="584471AF" w14:textId="77777777" w:rsidR="005F3BF9" w:rsidRDefault="005F3BF9" w:rsidP="00464557">
      <w:pPr>
        <w:pStyle w:val="ListParagraph"/>
        <w:rPr>
          <w:sz w:val="24"/>
          <w:szCs w:val="24"/>
        </w:rPr>
      </w:pPr>
    </w:p>
    <w:p w14:paraId="76EBCA56" w14:textId="75402271" w:rsidR="007A486B" w:rsidRDefault="00F33048" w:rsidP="007A486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Discrimination and bias</w:t>
      </w:r>
    </w:p>
    <w:p w14:paraId="2E4C641F" w14:textId="44417C76" w:rsidR="00F33048" w:rsidRDefault="00886CFA" w:rsidP="00F33048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While social media facilities focused recruitment, the same may also be used to facilitate </w:t>
      </w:r>
      <w:r w:rsidR="00BC0652">
        <w:rPr>
          <w:sz w:val="24"/>
          <w:szCs w:val="24"/>
        </w:rPr>
        <w:t>discrimination. Algorithms in Facebook have been accused of big</w:t>
      </w:r>
      <w:r w:rsidR="00411B46">
        <w:rPr>
          <w:sz w:val="24"/>
          <w:szCs w:val="24"/>
        </w:rPr>
        <w:t xml:space="preserve">otry. For instance, Lambrecht and Tucker (2019), showed </w:t>
      </w:r>
      <w:r w:rsidR="00DB7080">
        <w:rPr>
          <w:sz w:val="24"/>
          <w:szCs w:val="24"/>
        </w:rPr>
        <w:t xml:space="preserve">that the automated ad targeting systems sometimes exclude some demographic </w:t>
      </w:r>
      <w:r w:rsidR="00EB63E7">
        <w:rPr>
          <w:sz w:val="24"/>
          <w:szCs w:val="24"/>
        </w:rPr>
        <w:t>groups inadvertently.</w:t>
      </w:r>
      <w:r w:rsidR="00252A0E">
        <w:rPr>
          <w:sz w:val="24"/>
          <w:szCs w:val="24"/>
        </w:rPr>
        <w:t xml:space="preserve"> Employers are responsible to ensure that their method of recruitment remains </w:t>
      </w:r>
      <w:r w:rsidR="00CA24F7">
        <w:rPr>
          <w:sz w:val="24"/>
          <w:szCs w:val="24"/>
        </w:rPr>
        <w:t>non-discriminatory</w:t>
      </w:r>
      <w:r w:rsidR="00637A10">
        <w:rPr>
          <w:sz w:val="24"/>
          <w:szCs w:val="24"/>
        </w:rPr>
        <w:t>.</w:t>
      </w:r>
    </w:p>
    <w:p w14:paraId="245E13A7" w14:textId="77777777" w:rsidR="005F3BF9" w:rsidRDefault="005F3BF9" w:rsidP="00F33048">
      <w:pPr>
        <w:pStyle w:val="ListParagraph"/>
        <w:rPr>
          <w:sz w:val="24"/>
          <w:szCs w:val="24"/>
        </w:rPr>
      </w:pPr>
    </w:p>
    <w:p w14:paraId="40AE5575" w14:textId="77777777" w:rsidR="005F3BF9" w:rsidRDefault="005F3BF9" w:rsidP="00F33048">
      <w:pPr>
        <w:pStyle w:val="ListParagraph"/>
        <w:rPr>
          <w:sz w:val="24"/>
          <w:szCs w:val="24"/>
        </w:rPr>
      </w:pPr>
    </w:p>
    <w:p w14:paraId="6AE561AF" w14:textId="77777777" w:rsidR="005F3BF9" w:rsidRDefault="005F3BF9" w:rsidP="00F33048">
      <w:pPr>
        <w:pStyle w:val="ListParagraph"/>
        <w:rPr>
          <w:sz w:val="24"/>
          <w:szCs w:val="24"/>
        </w:rPr>
      </w:pPr>
    </w:p>
    <w:p w14:paraId="33A1C6CD" w14:textId="77777777" w:rsidR="005F3BF9" w:rsidRDefault="00637A10" w:rsidP="005F3BF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F3BF9">
        <w:rPr>
          <w:sz w:val="24"/>
          <w:szCs w:val="24"/>
        </w:rPr>
        <w:lastRenderedPageBreak/>
        <w:t>Overuse of digital channels</w:t>
      </w:r>
      <w:r w:rsidR="005F3BF9" w:rsidRPr="005F3BF9">
        <w:rPr>
          <w:sz w:val="24"/>
          <w:szCs w:val="24"/>
        </w:rPr>
        <w:t>.</w:t>
      </w:r>
    </w:p>
    <w:p w14:paraId="5FC9ED9C" w14:textId="5DEEF7B5" w:rsidR="00637A10" w:rsidRPr="005F3BF9" w:rsidRDefault="00637A10" w:rsidP="005F3BF9">
      <w:pPr>
        <w:pStyle w:val="ListParagraph"/>
        <w:rPr>
          <w:sz w:val="24"/>
          <w:szCs w:val="24"/>
        </w:rPr>
      </w:pPr>
      <w:r w:rsidRPr="005F3BF9">
        <w:rPr>
          <w:sz w:val="24"/>
          <w:szCs w:val="24"/>
        </w:rPr>
        <w:t>Ho</w:t>
      </w:r>
      <w:r w:rsidR="008E5F46" w:rsidRPr="005F3BF9">
        <w:rPr>
          <w:sz w:val="24"/>
          <w:szCs w:val="24"/>
        </w:rPr>
        <w:t>wever, this can be termed as a setback of using social media tools solely for re</w:t>
      </w:r>
      <w:r w:rsidR="00055E83" w:rsidRPr="005F3BF9">
        <w:rPr>
          <w:sz w:val="24"/>
          <w:szCs w:val="24"/>
        </w:rPr>
        <w:t>cruitment: excluding candidates basing one’s ju</w:t>
      </w:r>
      <w:r w:rsidR="001D62D7" w:rsidRPr="005F3BF9">
        <w:rPr>
          <w:sz w:val="24"/>
          <w:szCs w:val="24"/>
        </w:rPr>
        <w:t xml:space="preserve">dgement on the </w:t>
      </w:r>
      <w:r w:rsidR="0075505B" w:rsidRPr="005F3BF9">
        <w:rPr>
          <w:sz w:val="24"/>
          <w:szCs w:val="24"/>
        </w:rPr>
        <w:t>candidate’s</w:t>
      </w:r>
      <w:r w:rsidR="001D62D7" w:rsidRPr="005F3BF9">
        <w:rPr>
          <w:sz w:val="24"/>
          <w:szCs w:val="24"/>
        </w:rPr>
        <w:t xml:space="preserve"> inactivity on the social media</w:t>
      </w:r>
      <w:r w:rsidR="00593EEB" w:rsidRPr="005F3BF9">
        <w:rPr>
          <w:sz w:val="24"/>
          <w:szCs w:val="24"/>
        </w:rPr>
        <w:t xml:space="preserve"> tools. For instance, Kl</w:t>
      </w:r>
      <w:r w:rsidR="009360E8" w:rsidRPr="005F3BF9">
        <w:rPr>
          <w:sz w:val="24"/>
          <w:szCs w:val="24"/>
        </w:rPr>
        <w:t>uemper and Rosen, 2009 note that younger candidates are relatively more active on both Linked</w:t>
      </w:r>
      <w:r w:rsidR="0080247D" w:rsidRPr="005F3BF9">
        <w:rPr>
          <w:sz w:val="24"/>
          <w:szCs w:val="24"/>
        </w:rPr>
        <w:t>In and Facebook. This would exclude older but qualifies professionals. This may lead</w:t>
      </w:r>
      <w:r w:rsidR="0075505B" w:rsidRPr="005F3BF9">
        <w:rPr>
          <w:sz w:val="24"/>
          <w:szCs w:val="24"/>
        </w:rPr>
        <w:t xml:space="preserve"> to age discrimination in recruitment.</w:t>
      </w:r>
    </w:p>
    <w:p w14:paraId="57BAA579" w14:textId="77777777" w:rsidR="005F3BF9" w:rsidRDefault="005F3BF9" w:rsidP="00593EEB">
      <w:pPr>
        <w:pStyle w:val="ListParagraph"/>
        <w:rPr>
          <w:sz w:val="24"/>
          <w:szCs w:val="24"/>
        </w:rPr>
      </w:pPr>
    </w:p>
    <w:p w14:paraId="784DA65F" w14:textId="39FF4D97" w:rsidR="004754CC" w:rsidRDefault="008A4D82" w:rsidP="004754C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It is time</w:t>
      </w:r>
      <w:r w:rsidR="002E1544">
        <w:rPr>
          <w:sz w:val="24"/>
          <w:szCs w:val="24"/>
        </w:rPr>
        <w:t>-consuming.</w:t>
      </w:r>
    </w:p>
    <w:p w14:paraId="350B72F9" w14:textId="07052D1F" w:rsidR="002E1544" w:rsidRDefault="002E1544" w:rsidP="002E1544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While recruitment through social media can be cost-effective</w:t>
      </w:r>
      <w:r w:rsidR="00B214D7">
        <w:rPr>
          <w:sz w:val="24"/>
          <w:szCs w:val="24"/>
        </w:rPr>
        <w:t>, it is extremely time-consuming as well. It would be reall</w:t>
      </w:r>
      <w:r w:rsidR="0006522F">
        <w:rPr>
          <w:sz w:val="24"/>
          <w:szCs w:val="24"/>
        </w:rPr>
        <w:t>y tiring to browse candidate profiles on the web, answer some questions, and keep updating</w:t>
      </w:r>
      <w:r w:rsidR="009E1BC2">
        <w:rPr>
          <w:sz w:val="24"/>
          <w:szCs w:val="24"/>
        </w:rPr>
        <w:t xml:space="preserve"> several sites regularly. Most of the small-scale businesses cannot </w:t>
      </w:r>
      <w:proofErr w:type="gramStart"/>
      <w:r w:rsidR="00436A51">
        <w:rPr>
          <w:sz w:val="24"/>
          <w:szCs w:val="24"/>
        </w:rPr>
        <w:t>afford it</w:t>
      </w:r>
      <w:r w:rsidR="005F3BF9">
        <w:rPr>
          <w:sz w:val="24"/>
          <w:szCs w:val="24"/>
        </w:rPr>
        <w:t xml:space="preserve"> at all times</w:t>
      </w:r>
      <w:proofErr w:type="gramEnd"/>
      <w:r w:rsidR="005F3BF9">
        <w:rPr>
          <w:sz w:val="24"/>
          <w:szCs w:val="24"/>
        </w:rPr>
        <w:t>.</w:t>
      </w:r>
    </w:p>
    <w:p w14:paraId="21078B9B" w14:textId="77777777" w:rsidR="005F1F13" w:rsidRDefault="005F1F13" w:rsidP="002E1544">
      <w:pPr>
        <w:pStyle w:val="ListParagraph"/>
        <w:rPr>
          <w:sz w:val="24"/>
          <w:szCs w:val="24"/>
        </w:rPr>
      </w:pPr>
    </w:p>
    <w:p w14:paraId="068E978B" w14:textId="77777777" w:rsidR="005F1F13" w:rsidRDefault="005F1F13" w:rsidP="002E1544">
      <w:pPr>
        <w:pStyle w:val="ListParagraph"/>
        <w:rPr>
          <w:sz w:val="24"/>
          <w:szCs w:val="24"/>
        </w:rPr>
      </w:pPr>
    </w:p>
    <w:p w14:paraId="6A602E98" w14:textId="6EECA153" w:rsidR="00F4387D" w:rsidRPr="005F1F13" w:rsidRDefault="00F4387D" w:rsidP="00F4387D">
      <w:pPr>
        <w:rPr>
          <w:sz w:val="28"/>
          <w:szCs w:val="28"/>
        </w:rPr>
      </w:pPr>
      <w:r w:rsidRPr="005F1F13">
        <w:rPr>
          <w:sz w:val="28"/>
          <w:szCs w:val="28"/>
        </w:rPr>
        <w:t xml:space="preserve">Trading off </w:t>
      </w:r>
      <w:r w:rsidR="00A01C97" w:rsidRPr="005F1F13">
        <w:rPr>
          <w:sz w:val="28"/>
          <w:szCs w:val="28"/>
        </w:rPr>
        <w:t>benefits and drawbacks</w:t>
      </w:r>
      <w:r w:rsidR="005F1F13">
        <w:rPr>
          <w:sz w:val="28"/>
          <w:szCs w:val="28"/>
        </w:rPr>
        <w:t>.</w:t>
      </w:r>
    </w:p>
    <w:p w14:paraId="5B400C48" w14:textId="6BE50EE8" w:rsidR="00A01C97" w:rsidRDefault="00A01C97" w:rsidP="00F4387D">
      <w:pPr>
        <w:rPr>
          <w:sz w:val="24"/>
          <w:szCs w:val="24"/>
        </w:rPr>
      </w:pPr>
      <w:r>
        <w:rPr>
          <w:sz w:val="24"/>
          <w:szCs w:val="24"/>
        </w:rPr>
        <w:t>It would, therefore, mean that for effectiveness in application</w:t>
      </w:r>
      <w:r w:rsidR="003D2029">
        <w:rPr>
          <w:sz w:val="24"/>
          <w:szCs w:val="24"/>
        </w:rPr>
        <w:t>, social media tools in the recruitment process have to strike a balance between many bene</w:t>
      </w:r>
      <w:r w:rsidR="00EB6604">
        <w:rPr>
          <w:sz w:val="24"/>
          <w:szCs w:val="24"/>
        </w:rPr>
        <w:t xml:space="preserve">fits and risk that come along. Among the best </w:t>
      </w:r>
      <w:r w:rsidR="009E4826">
        <w:rPr>
          <w:sz w:val="24"/>
          <w:szCs w:val="24"/>
        </w:rPr>
        <w:t xml:space="preserve">practices would be making clear their usage of data, </w:t>
      </w:r>
      <w:r w:rsidR="00F16CA3">
        <w:rPr>
          <w:sz w:val="24"/>
          <w:szCs w:val="24"/>
        </w:rPr>
        <w:t>training of recruiters on how not to bring bias into the platform</w:t>
      </w:r>
      <w:r w:rsidR="005B6571">
        <w:rPr>
          <w:sz w:val="24"/>
          <w:szCs w:val="24"/>
        </w:rPr>
        <w:t xml:space="preserve"> and inte</w:t>
      </w:r>
      <w:r w:rsidR="003A43D4">
        <w:rPr>
          <w:sz w:val="24"/>
          <w:szCs w:val="24"/>
        </w:rPr>
        <w:t>grating traditional forms of recruitment so as maximize such as social media platform.</w:t>
      </w:r>
    </w:p>
    <w:p w14:paraId="1694E3D3" w14:textId="77777777" w:rsidR="005F1F13" w:rsidRDefault="005F1F13" w:rsidP="00F4387D">
      <w:pPr>
        <w:rPr>
          <w:sz w:val="24"/>
          <w:szCs w:val="24"/>
        </w:rPr>
      </w:pPr>
    </w:p>
    <w:p w14:paraId="30ED0EDE" w14:textId="434BC761" w:rsidR="00E03A8C" w:rsidRPr="005F1F13" w:rsidRDefault="00E03A8C" w:rsidP="00F4387D">
      <w:pPr>
        <w:rPr>
          <w:sz w:val="28"/>
          <w:szCs w:val="28"/>
        </w:rPr>
      </w:pPr>
      <w:r w:rsidRPr="005F1F13">
        <w:rPr>
          <w:sz w:val="28"/>
          <w:szCs w:val="28"/>
        </w:rPr>
        <w:t>Conclusion</w:t>
      </w:r>
    </w:p>
    <w:p w14:paraId="312A687D" w14:textId="781D4AF7" w:rsidR="005C0CB4" w:rsidRDefault="005C0CB4" w:rsidP="00F4387D">
      <w:pPr>
        <w:rPr>
          <w:sz w:val="24"/>
          <w:szCs w:val="24"/>
        </w:rPr>
      </w:pPr>
      <w:r>
        <w:rPr>
          <w:sz w:val="24"/>
          <w:szCs w:val="24"/>
        </w:rPr>
        <w:t>Social network websites, such as LinkedIn and Facebook, are some of the imper</w:t>
      </w:r>
      <w:r w:rsidR="005D3710">
        <w:rPr>
          <w:sz w:val="24"/>
          <w:szCs w:val="24"/>
        </w:rPr>
        <w:t>ative tools in modern recruitment, as these offer wide</w:t>
      </w:r>
      <w:r w:rsidR="000E74B2">
        <w:rPr>
          <w:sz w:val="24"/>
          <w:szCs w:val="24"/>
        </w:rPr>
        <w:t>ned reach, economy and passive candidate engagement.</w:t>
      </w:r>
      <w:r w:rsidR="00D54C08">
        <w:rPr>
          <w:sz w:val="24"/>
          <w:szCs w:val="24"/>
        </w:rPr>
        <w:t xml:space="preserve"> Some of the undeniable issues that come into play include those dealing with privacy, bias</w:t>
      </w:r>
      <w:r w:rsidR="00116882">
        <w:rPr>
          <w:sz w:val="24"/>
          <w:szCs w:val="24"/>
        </w:rPr>
        <w:t xml:space="preserve"> and over-reliance on digital platforms. It is this appr</w:t>
      </w:r>
      <w:r w:rsidR="00AF0ED4">
        <w:rPr>
          <w:sz w:val="24"/>
          <w:szCs w:val="24"/>
        </w:rPr>
        <w:t xml:space="preserve">oach that will enable a firm to maximize benefits arising out of social media recruitment </w:t>
      </w:r>
      <w:r w:rsidR="00830107">
        <w:rPr>
          <w:sz w:val="24"/>
          <w:szCs w:val="24"/>
        </w:rPr>
        <w:t>while mitigating risk.</w:t>
      </w:r>
    </w:p>
    <w:p w14:paraId="0E29AB18" w14:textId="5090FF94" w:rsidR="00830107" w:rsidRDefault="00830107" w:rsidP="00F4387D">
      <w:pPr>
        <w:rPr>
          <w:sz w:val="24"/>
          <w:szCs w:val="24"/>
        </w:rPr>
      </w:pPr>
      <w:r>
        <w:rPr>
          <w:sz w:val="24"/>
          <w:szCs w:val="24"/>
        </w:rPr>
        <w:t>In essence, the ab</w:t>
      </w:r>
      <w:r w:rsidR="00C86375">
        <w:rPr>
          <w:sz w:val="24"/>
          <w:szCs w:val="24"/>
        </w:rPr>
        <w:t xml:space="preserve">sorption of social media into recruitment policy reflects the sea change </w:t>
      </w:r>
      <w:r w:rsidR="00091884">
        <w:rPr>
          <w:sz w:val="24"/>
          <w:szCs w:val="24"/>
        </w:rPr>
        <w:t>happening within work culture and technology. Those companies that can navigate these changes with aplomb will emerge as employers of choice in an intensely compet</w:t>
      </w:r>
      <w:r w:rsidR="005F1F13">
        <w:rPr>
          <w:sz w:val="24"/>
          <w:szCs w:val="24"/>
        </w:rPr>
        <w:t>itive talent market.</w:t>
      </w:r>
    </w:p>
    <w:p w14:paraId="41397835" w14:textId="77777777" w:rsidR="00C4040A" w:rsidRDefault="00C4040A" w:rsidP="00F4387D">
      <w:pPr>
        <w:rPr>
          <w:sz w:val="24"/>
          <w:szCs w:val="24"/>
        </w:rPr>
      </w:pPr>
    </w:p>
    <w:p w14:paraId="31FED255" w14:textId="77777777" w:rsidR="00C4040A" w:rsidRDefault="00C4040A" w:rsidP="00F4387D">
      <w:pPr>
        <w:rPr>
          <w:sz w:val="24"/>
          <w:szCs w:val="24"/>
        </w:rPr>
      </w:pPr>
    </w:p>
    <w:p w14:paraId="502DE081" w14:textId="77777777" w:rsidR="00C4040A" w:rsidRDefault="00C4040A" w:rsidP="00F4387D">
      <w:pPr>
        <w:rPr>
          <w:sz w:val="24"/>
          <w:szCs w:val="24"/>
        </w:rPr>
      </w:pPr>
    </w:p>
    <w:sectPr w:rsidR="00C404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3C2CD3"/>
    <w:multiLevelType w:val="hybridMultilevel"/>
    <w:tmpl w:val="7BC46B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DF305D"/>
    <w:multiLevelType w:val="hybridMultilevel"/>
    <w:tmpl w:val="4C2451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6122215">
    <w:abstractNumId w:val="1"/>
  </w:num>
  <w:num w:numId="2" w16cid:durableId="24644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2D7"/>
    <w:rsid w:val="000226F9"/>
    <w:rsid w:val="00051778"/>
    <w:rsid w:val="00055E83"/>
    <w:rsid w:val="0006522F"/>
    <w:rsid w:val="000844D5"/>
    <w:rsid w:val="00084C2F"/>
    <w:rsid w:val="00091884"/>
    <w:rsid w:val="00096BDE"/>
    <w:rsid w:val="000A7DD7"/>
    <w:rsid w:val="000B3F47"/>
    <w:rsid w:val="000C0CD5"/>
    <w:rsid w:val="000E74B2"/>
    <w:rsid w:val="00116882"/>
    <w:rsid w:val="00146CFA"/>
    <w:rsid w:val="00161749"/>
    <w:rsid w:val="0016243A"/>
    <w:rsid w:val="00191608"/>
    <w:rsid w:val="001B5D2A"/>
    <w:rsid w:val="001D62D7"/>
    <w:rsid w:val="00230855"/>
    <w:rsid w:val="0025170F"/>
    <w:rsid w:val="00252A0E"/>
    <w:rsid w:val="00261ED0"/>
    <w:rsid w:val="00273865"/>
    <w:rsid w:val="00283919"/>
    <w:rsid w:val="00286800"/>
    <w:rsid w:val="002C0541"/>
    <w:rsid w:val="002D4694"/>
    <w:rsid w:val="002E1544"/>
    <w:rsid w:val="0030668B"/>
    <w:rsid w:val="003260AE"/>
    <w:rsid w:val="0033724D"/>
    <w:rsid w:val="00347F1A"/>
    <w:rsid w:val="00355F52"/>
    <w:rsid w:val="003A43D4"/>
    <w:rsid w:val="003D2029"/>
    <w:rsid w:val="003D662D"/>
    <w:rsid w:val="003D7345"/>
    <w:rsid w:val="003E4AD0"/>
    <w:rsid w:val="003F07AD"/>
    <w:rsid w:val="003F18FB"/>
    <w:rsid w:val="00410D8F"/>
    <w:rsid w:val="00411B46"/>
    <w:rsid w:val="0041467A"/>
    <w:rsid w:val="00436A51"/>
    <w:rsid w:val="00464557"/>
    <w:rsid w:val="004754CC"/>
    <w:rsid w:val="004A7329"/>
    <w:rsid w:val="004C2514"/>
    <w:rsid w:val="004D677C"/>
    <w:rsid w:val="004F1480"/>
    <w:rsid w:val="00513AA9"/>
    <w:rsid w:val="0055351D"/>
    <w:rsid w:val="0058053D"/>
    <w:rsid w:val="00593EEB"/>
    <w:rsid w:val="005A06DD"/>
    <w:rsid w:val="005A6DE5"/>
    <w:rsid w:val="005A7C12"/>
    <w:rsid w:val="005B36E6"/>
    <w:rsid w:val="005B6571"/>
    <w:rsid w:val="005C0CB4"/>
    <w:rsid w:val="005D3710"/>
    <w:rsid w:val="005F1F13"/>
    <w:rsid w:val="005F3BF9"/>
    <w:rsid w:val="0061582F"/>
    <w:rsid w:val="00637A10"/>
    <w:rsid w:val="0065267F"/>
    <w:rsid w:val="00670B11"/>
    <w:rsid w:val="006737A6"/>
    <w:rsid w:val="00693095"/>
    <w:rsid w:val="006A4E1A"/>
    <w:rsid w:val="00720C35"/>
    <w:rsid w:val="007250EB"/>
    <w:rsid w:val="0073463C"/>
    <w:rsid w:val="00747AE4"/>
    <w:rsid w:val="0075505B"/>
    <w:rsid w:val="0078218B"/>
    <w:rsid w:val="007A486B"/>
    <w:rsid w:val="007D1762"/>
    <w:rsid w:val="007F40EA"/>
    <w:rsid w:val="0080247D"/>
    <w:rsid w:val="00805D79"/>
    <w:rsid w:val="00810EC8"/>
    <w:rsid w:val="0081358D"/>
    <w:rsid w:val="00827865"/>
    <w:rsid w:val="00830107"/>
    <w:rsid w:val="00846B4C"/>
    <w:rsid w:val="00856A9C"/>
    <w:rsid w:val="00860372"/>
    <w:rsid w:val="00886CFA"/>
    <w:rsid w:val="008A4D82"/>
    <w:rsid w:val="008B6A7F"/>
    <w:rsid w:val="008E5F46"/>
    <w:rsid w:val="00915554"/>
    <w:rsid w:val="009360E8"/>
    <w:rsid w:val="00946A39"/>
    <w:rsid w:val="00954996"/>
    <w:rsid w:val="00986B87"/>
    <w:rsid w:val="009A6694"/>
    <w:rsid w:val="009B4740"/>
    <w:rsid w:val="009B4B06"/>
    <w:rsid w:val="009C54F7"/>
    <w:rsid w:val="009E1BC2"/>
    <w:rsid w:val="009E4826"/>
    <w:rsid w:val="009F48FF"/>
    <w:rsid w:val="00A01C97"/>
    <w:rsid w:val="00A217DB"/>
    <w:rsid w:val="00A711EB"/>
    <w:rsid w:val="00AA02DF"/>
    <w:rsid w:val="00AC448F"/>
    <w:rsid w:val="00AE679A"/>
    <w:rsid w:val="00AF0ED4"/>
    <w:rsid w:val="00B13E43"/>
    <w:rsid w:val="00B214D7"/>
    <w:rsid w:val="00B54902"/>
    <w:rsid w:val="00B652D7"/>
    <w:rsid w:val="00B84C55"/>
    <w:rsid w:val="00BA2FBC"/>
    <w:rsid w:val="00BB0037"/>
    <w:rsid w:val="00BB512F"/>
    <w:rsid w:val="00BC0652"/>
    <w:rsid w:val="00BC1ED7"/>
    <w:rsid w:val="00BF0F72"/>
    <w:rsid w:val="00C01934"/>
    <w:rsid w:val="00C12CFF"/>
    <w:rsid w:val="00C16A6F"/>
    <w:rsid w:val="00C24723"/>
    <w:rsid w:val="00C26E93"/>
    <w:rsid w:val="00C31B67"/>
    <w:rsid w:val="00C35D53"/>
    <w:rsid w:val="00C4040A"/>
    <w:rsid w:val="00C65BA4"/>
    <w:rsid w:val="00C778BD"/>
    <w:rsid w:val="00C86375"/>
    <w:rsid w:val="00CA1951"/>
    <w:rsid w:val="00CA24F7"/>
    <w:rsid w:val="00CC4D14"/>
    <w:rsid w:val="00CD6403"/>
    <w:rsid w:val="00CF7866"/>
    <w:rsid w:val="00D06E8E"/>
    <w:rsid w:val="00D353BE"/>
    <w:rsid w:val="00D54C08"/>
    <w:rsid w:val="00D64568"/>
    <w:rsid w:val="00D64935"/>
    <w:rsid w:val="00D93A17"/>
    <w:rsid w:val="00D9529C"/>
    <w:rsid w:val="00DB7080"/>
    <w:rsid w:val="00DC5B10"/>
    <w:rsid w:val="00DD49CC"/>
    <w:rsid w:val="00E03A8C"/>
    <w:rsid w:val="00E52A9B"/>
    <w:rsid w:val="00E82651"/>
    <w:rsid w:val="00E9721E"/>
    <w:rsid w:val="00EA66A8"/>
    <w:rsid w:val="00EB15EC"/>
    <w:rsid w:val="00EB63E7"/>
    <w:rsid w:val="00EB6604"/>
    <w:rsid w:val="00ED0626"/>
    <w:rsid w:val="00EE178D"/>
    <w:rsid w:val="00F02EA1"/>
    <w:rsid w:val="00F16CA3"/>
    <w:rsid w:val="00F267C5"/>
    <w:rsid w:val="00F33048"/>
    <w:rsid w:val="00F36C8E"/>
    <w:rsid w:val="00F36E8F"/>
    <w:rsid w:val="00F4387D"/>
    <w:rsid w:val="00F6760B"/>
    <w:rsid w:val="00FC61AC"/>
    <w:rsid w:val="00FC6D54"/>
    <w:rsid w:val="00FF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3D104"/>
  <w15:chartTrackingRefBased/>
  <w15:docId w15:val="{78CB2880-A04C-4B34-BE6C-9C459BF18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52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52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52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52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52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52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52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52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52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52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52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52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52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52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52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52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52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52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52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52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52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52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52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52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52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52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52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52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52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AD073-2AE9-4A3D-87EC-889EDE705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1021</Words>
  <Characters>5823</Characters>
  <Application>Microsoft Office Word</Application>
  <DocSecurity>0</DocSecurity>
  <Lines>48</Lines>
  <Paragraphs>13</Paragraphs>
  <ScaleCrop>false</ScaleCrop>
  <Company/>
  <LinksUpToDate>false</LinksUpToDate>
  <CharactersWithSpaces>6831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Handel</dc:creator>
  <cp:keywords/>
  <dc:description/>
  <cp:lastModifiedBy>Paulina Handel</cp:lastModifiedBy>
  <cp:revision>161</cp:revision>
  <dcterms:created xsi:type="dcterms:W3CDTF">2024-12-17T00:43:00Z</dcterms:created>
  <dcterms:modified xsi:type="dcterms:W3CDTF">2024-12-17T03:43:00Z</dcterms:modified>
</cp:coreProperties>
</file>