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7F978A5" w:rsidP="044EB352" w:rsidRDefault="47F978A5" w14:paraId="1E56A0E8" w14:textId="3018A9E4">
      <w:pPr>
        <w:rPr>
          <w:color w:val="auto"/>
        </w:rPr>
      </w:pPr>
      <w:r w:rsidRPr="5F4A7E0A" w:rsidR="47F978A5">
        <w:rPr>
          <w:color w:val="auto"/>
        </w:rPr>
        <w:t xml:space="preserve">   </w:t>
      </w:r>
      <w:r w:rsidRPr="5F4A7E0A" w:rsidR="710D7085">
        <w:rPr>
          <w:color w:val="auto"/>
        </w:rPr>
        <w:t>Nurses</w:t>
      </w:r>
      <w:r w:rsidRPr="5F4A7E0A" w:rsidR="657C8D20">
        <w:rPr>
          <w:color w:val="auto"/>
        </w:rPr>
        <w:t xml:space="preserve"> are the </w:t>
      </w:r>
      <w:r w:rsidRPr="5F4A7E0A" w:rsidR="6E948A55">
        <w:rPr>
          <w:color w:val="auto"/>
        </w:rPr>
        <w:t>biggest</w:t>
      </w:r>
      <w:r w:rsidRPr="5F4A7E0A" w:rsidR="657C8D20">
        <w:rPr>
          <w:color w:val="auto"/>
        </w:rPr>
        <w:t xml:space="preserve"> </w:t>
      </w:r>
      <w:r w:rsidRPr="5F4A7E0A" w:rsidR="424307FE">
        <w:rPr>
          <w:color w:val="auto"/>
        </w:rPr>
        <w:t>workforce</w:t>
      </w:r>
      <w:r w:rsidRPr="5F4A7E0A" w:rsidR="657C8D20">
        <w:rPr>
          <w:color w:val="auto"/>
        </w:rPr>
        <w:t xml:space="preserve"> in the National Health </w:t>
      </w:r>
      <w:r w:rsidRPr="5F4A7E0A" w:rsidR="2EFEC66B">
        <w:rPr>
          <w:color w:val="auto"/>
        </w:rPr>
        <w:t>Service</w:t>
      </w:r>
      <w:r w:rsidRPr="5F4A7E0A" w:rsidR="69C11932">
        <w:rPr>
          <w:color w:val="auto"/>
        </w:rPr>
        <w:t xml:space="preserve"> (NHS).</w:t>
      </w:r>
      <w:r w:rsidRPr="5F4A7E0A" w:rsidR="69C11932">
        <w:rPr>
          <w:color w:val="auto"/>
        </w:rPr>
        <w:t xml:space="preserve"> They work in every </w:t>
      </w:r>
      <w:r w:rsidRPr="5F4A7E0A" w:rsidR="05F48A3A">
        <w:rPr>
          <w:color w:val="auto"/>
        </w:rPr>
        <w:t xml:space="preserve">health </w:t>
      </w:r>
      <w:r w:rsidRPr="5F4A7E0A" w:rsidR="69C11932">
        <w:rPr>
          <w:color w:val="auto"/>
        </w:rPr>
        <w:t xml:space="preserve">sector </w:t>
      </w:r>
      <w:r w:rsidRPr="5F4A7E0A" w:rsidR="558EB814">
        <w:rPr>
          <w:color w:val="auto"/>
        </w:rPr>
        <w:t xml:space="preserve">and </w:t>
      </w:r>
      <w:r w:rsidRPr="5F4A7E0A" w:rsidR="1246B55F">
        <w:rPr>
          <w:color w:val="auto"/>
        </w:rPr>
        <w:t>social</w:t>
      </w:r>
      <w:r w:rsidRPr="5F4A7E0A" w:rsidR="558EB814">
        <w:rPr>
          <w:color w:val="auto"/>
        </w:rPr>
        <w:t xml:space="preserve"> care. </w:t>
      </w:r>
      <w:r w:rsidRPr="5F4A7E0A" w:rsidR="5DAA01B4">
        <w:rPr>
          <w:color w:val="auto"/>
        </w:rPr>
        <w:t>Nurses make</w:t>
      </w:r>
      <w:r w:rsidRPr="5F4A7E0A" w:rsidR="710D7085">
        <w:rPr>
          <w:color w:val="auto"/>
        </w:rPr>
        <w:t xml:space="preserve"> beneficial changes </w:t>
      </w:r>
      <w:r w:rsidRPr="5F4A7E0A" w:rsidR="7F6E9B91">
        <w:rPr>
          <w:color w:val="auto"/>
        </w:rPr>
        <w:t xml:space="preserve">in people’s life through </w:t>
      </w:r>
      <w:r w:rsidRPr="5F4A7E0A" w:rsidR="7F6E9B91">
        <w:rPr>
          <w:color w:val="auto"/>
        </w:rPr>
        <w:t>providing</w:t>
      </w:r>
      <w:r w:rsidRPr="5F4A7E0A" w:rsidR="7F6E9B91">
        <w:rPr>
          <w:color w:val="auto"/>
        </w:rPr>
        <w:t xml:space="preserve"> care and support to those </w:t>
      </w:r>
      <w:r w:rsidRPr="5F4A7E0A" w:rsidR="75E0E1A8">
        <w:rPr>
          <w:color w:val="auto"/>
        </w:rPr>
        <w:t xml:space="preserve">who </w:t>
      </w:r>
      <w:r w:rsidRPr="5F4A7E0A" w:rsidR="125874BE">
        <w:rPr>
          <w:color w:val="auto"/>
        </w:rPr>
        <w:t>cannot</w:t>
      </w:r>
      <w:r w:rsidRPr="5F4A7E0A" w:rsidR="75E0E1A8">
        <w:rPr>
          <w:color w:val="auto"/>
        </w:rPr>
        <w:t xml:space="preserve"> look after </w:t>
      </w:r>
      <w:r w:rsidRPr="5F4A7E0A" w:rsidR="219E75A6">
        <w:rPr>
          <w:color w:val="auto"/>
        </w:rPr>
        <w:t>themselves</w:t>
      </w:r>
      <w:r w:rsidRPr="5F4A7E0A" w:rsidR="75E0E1A8">
        <w:rPr>
          <w:color w:val="auto"/>
        </w:rPr>
        <w:t xml:space="preserve"> because they are </w:t>
      </w:r>
      <w:r w:rsidRPr="5F4A7E0A" w:rsidR="75E0E1A8">
        <w:rPr>
          <w:color w:val="auto"/>
        </w:rPr>
        <w:t>unwell</w:t>
      </w:r>
      <w:r w:rsidRPr="5F4A7E0A" w:rsidR="75E0E1A8">
        <w:rPr>
          <w:color w:val="auto"/>
        </w:rPr>
        <w:t xml:space="preserve"> o</w:t>
      </w:r>
      <w:r w:rsidRPr="5F4A7E0A" w:rsidR="4B2B2FB2">
        <w:rPr>
          <w:color w:val="auto"/>
        </w:rPr>
        <w:t xml:space="preserve">r injured. </w:t>
      </w:r>
    </w:p>
    <w:p w:rsidR="0371A247" w:rsidP="044EB352" w:rsidRDefault="0371A247" w14:paraId="245E9B85" w14:textId="075C30C1">
      <w:pPr>
        <w:pStyle w:val="Normal"/>
        <w:rPr>
          <w:color w:val="auto"/>
        </w:rPr>
      </w:pPr>
      <w:r w:rsidRPr="5F4A7E0A" w:rsidR="0371A247">
        <w:rPr>
          <w:color w:val="auto"/>
        </w:rPr>
        <w:t>The aim of this essay is to assess</w:t>
      </w:r>
      <w:r w:rsidRPr="5F4A7E0A" w:rsidR="77FFCA82">
        <w:rPr>
          <w:color w:val="auto"/>
        </w:rPr>
        <w:t xml:space="preserve"> the</w:t>
      </w:r>
      <w:r w:rsidRPr="5F4A7E0A" w:rsidR="0371A247">
        <w:rPr>
          <w:color w:val="auto"/>
        </w:rPr>
        <w:t xml:space="preserve"> nursing </w:t>
      </w:r>
      <w:r w:rsidRPr="5F4A7E0A" w:rsidR="0C9F01DF">
        <w:rPr>
          <w:color w:val="auto"/>
        </w:rPr>
        <w:t xml:space="preserve">profession </w:t>
      </w:r>
      <w:r w:rsidRPr="5F4A7E0A" w:rsidR="0371A247">
        <w:rPr>
          <w:color w:val="auto"/>
        </w:rPr>
        <w:t>and h</w:t>
      </w:r>
      <w:r w:rsidRPr="5F4A7E0A" w:rsidR="4E5F821E">
        <w:rPr>
          <w:color w:val="auto"/>
        </w:rPr>
        <w:t xml:space="preserve">ow it is </w:t>
      </w:r>
      <w:r w:rsidRPr="5F4A7E0A" w:rsidR="4E5F821E">
        <w:rPr>
          <w:color w:val="auto"/>
        </w:rPr>
        <w:t>monitored</w:t>
      </w:r>
      <w:r w:rsidRPr="5F4A7E0A" w:rsidR="4E5F821E">
        <w:rPr>
          <w:color w:val="auto"/>
        </w:rPr>
        <w:t xml:space="preserve"> and regulated in </w:t>
      </w:r>
      <w:r w:rsidRPr="5F4A7E0A" w:rsidR="64F18157">
        <w:rPr>
          <w:color w:val="auto"/>
        </w:rPr>
        <w:t>the</w:t>
      </w:r>
      <w:r w:rsidRPr="5F4A7E0A" w:rsidR="4E5F821E">
        <w:rPr>
          <w:color w:val="auto"/>
        </w:rPr>
        <w:t xml:space="preserve"> </w:t>
      </w:r>
      <w:r w:rsidRPr="5F4A7E0A" w:rsidR="2168FA11">
        <w:rPr>
          <w:color w:val="auto"/>
        </w:rPr>
        <w:t xml:space="preserve">UK. </w:t>
      </w:r>
      <w:r w:rsidRPr="5F4A7E0A" w:rsidR="32B1F1C4">
        <w:rPr>
          <w:color w:val="auto"/>
        </w:rPr>
        <w:t>The e</w:t>
      </w:r>
      <w:r w:rsidRPr="5F4A7E0A" w:rsidR="7D15EC8F">
        <w:rPr>
          <w:color w:val="auto"/>
        </w:rPr>
        <w:t>ducatio</w:t>
      </w:r>
      <w:r w:rsidRPr="5F4A7E0A" w:rsidR="09F9C721">
        <w:rPr>
          <w:color w:val="auto"/>
        </w:rPr>
        <w:t>nal</w:t>
      </w:r>
      <w:r w:rsidRPr="5F4A7E0A" w:rsidR="7D15EC8F">
        <w:rPr>
          <w:color w:val="auto"/>
        </w:rPr>
        <w:t xml:space="preserve"> </w:t>
      </w:r>
      <w:r w:rsidRPr="5F4A7E0A" w:rsidR="2E3AE00A">
        <w:rPr>
          <w:color w:val="auto"/>
        </w:rPr>
        <w:t>requirement</w:t>
      </w:r>
      <w:r w:rsidRPr="5F4A7E0A" w:rsidR="287A0D55">
        <w:rPr>
          <w:color w:val="auto"/>
        </w:rPr>
        <w:t>s</w:t>
      </w:r>
      <w:r w:rsidRPr="5F4A7E0A" w:rsidR="2E3AE00A">
        <w:rPr>
          <w:color w:val="auto"/>
        </w:rPr>
        <w:t xml:space="preserve">, </w:t>
      </w:r>
      <w:r w:rsidRPr="5F4A7E0A" w:rsidR="22F03FDD">
        <w:rPr>
          <w:color w:val="auto"/>
        </w:rPr>
        <w:t>nurs</w:t>
      </w:r>
      <w:r w:rsidRPr="5F4A7E0A" w:rsidR="2BDE1BB5">
        <w:rPr>
          <w:color w:val="auto"/>
        </w:rPr>
        <w:t>ing</w:t>
      </w:r>
      <w:r w:rsidRPr="5F4A7E0A" w:rsidR="2E3AE00A">
        <w:rPr>
          <w:color w:val="auto"/>
        </w:rPr>
        <w:t xml:space="preserve"> </w:t>
      </w:r>
      <w:r w:rsidRPr="5F4A7E0A" w:rsidR="330E512D">
        <w:rPr>
          <w:color w:val="auto"/>
        </w:rPr>
        <w:t xml:space="preserve">principles, </w:t>
      </w:r>
      <w:r w:rsidRPr="5F4A7E0A" w:rsidR="2FFBBC27">
        <w:rPr>
          <w:color w:val="auto"/>
        </w:rPr>
        <w:t>challenges,</w:t>
      </w:r>
      <w:r w:rsidRPr="5F4A7E0A" w:rsidR="62D4A876">
        <w:rPr>
          <w:color w:val="auto"/>
        </w:rPr>
        <w:t xml:space="preserve"> and government perspective</w:t>
      </w:r>
      <w:r w:rsidRPr="5F4A7E0A" w:rsidR="330E512D">
        <w:rPr>
          <w:color w:val="auto"/>
        </w:rPr>
        <w:t xml:space="preserve"> </w:t>
      </w:r>
      <w:r w:rsidRPr="5F4A7E0A" w:rsidR="77BD6D59">
        <w:rPr>
          <w:color w:val="auto"/>
        </w:rPr>
        <w:t xml:space="preserve">on </w:t>
      </w:r>
      <w:r w:rsidRPr="5F4A7E0A" w:rsidR="64E495D9">
        <w:rPr>
          <w:color w:val="auto"/>
        </w:rPr>
        <w:t xml:space="preserve">the </w:t>
      </w:r>
      <w:r w:rsidRPr="5F4A7E0A" w:rsidR="32859133">
        <w:rPr>
          <w:color w:val="auto"/>
        </w:rPr>
        <w:t>profession</w:t>
      </w:r>
      <w:r w:rsidRPr="5F4A7E0A" w:rsidR="77BD6D59">
        <w:rPr>
          <w:color w:val="auto"/>
        </w:rPr>
        <w:t xml:space="preserve"> </w:t>
      </w:r>
      <w:r w:rsidRPr="5F4A7E0A" w:rsidR="703202B2">
        <w:rPr>
          <w:color w:val="auto"/>
        </w:rPr>
        <w:t xml:space="preserve">will also be </w:t>
      </w:r>
      <w:r w:rsidRPr="5F4A7E0A" w:rsidR="587BAC40">
        <w:rPr>
          <w:color w:val="auto"/>
        </w:rPr>
        <w:t>addressed</w:t>
      </w:r>
      <w:r w:rsidRPr="5F4A7E0A" w:rsidR="703202B2">
        <w:rPr>
          <w:color w:val="auto"/>
        </w:rPr>
        <w:t>.</w:t>
      </w:r>
      <w:r w:rsidRPr="5F4A7E0A" w:rsidR="3B17C826">
        <w:rPr>
          <w:color w:val="auto"/>
        </w:rPr>
        <w:t xml:space="preserve"> </w:t>
      </w:r>
    </w:p>
    <w:p w:rsidR="0557D617" w:rsidP="044EB352" w:rsidRDefault="0557D617" w14:paraId="2B371D52" w14:textId="0AB88245">
      <w:pPr>
        <w:pStyle w:val="Normal"/>
        <w:rPr>
          <w:color w:val="auto"/>
        </w:rPr>
      </w:pPr>
      <w:r w:rsidRPr="60A37595" w:rsidR="110DBAFE">
        <w:rPr>
          <w:color w:val="auto"/>
        </w:rPr>
        <w:t xml:space="preserve">In </w:t>
      </w:r>
      <w:r w:rsidRPr="60A37595" w:rsidR="3C8713F6">
        <w:rPr>
          <w:color w:val="auto"/>
        </w:rPr>
        <w:t xml:space="preserve">the </w:t>
      </w:r>
      <w:r w:rsidRPr="60A37595" w:rsidR="7483059A">
        <w:rPr>
          <w:color w:val="auto"/>
        </w:rPr>
        <w:t>19th</w:t>
      </w:r>
      <w:r w:rsidRPr="60A37595" w:rsidR="110DBAFE">
        <w:rPr>
          <w:color w:val="auto"/>
        </w:rPr>
        <w:t xml:space="preserve"> </w:t>
      </w:r>
      <w:r w:rsidRPr="60A37595" w:rsidR="75948966">
        <w:rPr>
          <w:color w:val="auto"/>
        </w:rPr>
        <w:t xml:space="preserve">century </w:t>
      </w:r>
      <w:r w:rsidRPr="60A37595" w:rsidR="110DBAFE">
        <w:rPr>
          <w:color w:val="auto"/>
        </w:rPr>
        <w:t xml:space="preserve">anyone could </w:t>
      </w:r>
      <w:r w:rsidRPr="60A37595" w:rsidR="7090C55B">
        <w:rPr>
          <w:color w:val="auto"/>
        </w:rPr>
        <w:t>c</w:t>
      </w:r>
      <w:r w:rsidRPr="60A37595" w:rsidR="78037579">
        <w:rPr>
          <w:color w:val="auto"/>
        </w:rPr>
        <w:t>laimed to be</w:t>
      </w:r>
      <w:r w:rsidRPr="60A37595" w:rsidR="36D11B35">
        <w:rPr>
          <w:color w:val="auto"/>
        </w:rPr>
        <w:t xml:space="preserve"> </w:t>
      </w:r>
      <w:r w:rsidRPr="60A37595" w:rsidR="110DBAFE">
        <w:rPr>
          <w:color w:val="auto"/>
        </w:rPr>
        <w:t>a nurse.</w:t>
      </w:r>
      <w:r w:rsidRPr="60A37595" w:rsidR="110DBAFE">
        <w:rPr>
          <w:color w:val="auto"/>
        </w:rPr>
        <w:t xml:space="preserve"> </w:t>
      </w:r>
      <w:r w:rsidRPr="60A37595" w:rsidR="48E5B7FB">
        <w:rPr>
          <w:color w:val="auto"/>
        </w:rPr>
        <w:t xml:space="preserve">In 1860, </w:t>
      </w:r>
      <w:r w:rsidRPr="60A37595" w:rsidR="05220E4A">
        <w:rPr>
          <w:color w:val="auto"/>
        </w:rPr>
        <w:t xml:space="preserve">as the result of </w:t>
      </w:r>
      <w:r w:rsidRPr="60A37595" w:rsidR="7BF1221E">
        <w:rPr>
          <w:color w:val="auto"/>
        </w:rPr>
        <w:t>experience</w:t>
      </w:r>
      <w:r w:rsidRPr="60A37595" w:rsidR="16238DCE">
        <w:rPr>
          <w:color w:val="auto"/>
        </w:rPr>
        <w:t>s</w:t>
      </w:r>
      <w:r w:rsidRPr="60A37595" w:rsidR="7BF1221E">
        <w:rPr>
          <w:color w:val="auto"/>
        </w:rPr>
        <w:t xml:space="preserve"> in </w:t>
      </w:r>
      <w:r w:rsidRPr="60A37595" w:rsidR="6C8F36A2">
        <w:rPr>
          <w:color w:val="auto"/>
        </w:rPr>
        <w:t xml:space="preserve">the </w:t>
      </w:r>
      <w:r w:rsidRPr="60A37595" w:rsidR="7BF1221E">
        <w:rPr>
          <w:color w:val="auto"/>
        </w:rPr>
        <w:t>Cri</w:t>
      </w:r>
      <w:r w:rsidRPr="60A37595" w:rsidR="1CB2CFB0">
        <w:rPr>
          <w:color w:val="auto"/>
        </w:rPr>
        <w:t>mean war</w:t>
      </w:r>
      <w:r w:rsidRPr="60A37595" w:rsidR="7BF1221E">
        <w:rPr>
          <w:color w:val="auto"/>
        </w:rPr>
        <w:t xml:space="preserve"> </w:t>
      </w:r>
      <w:r w:rsidRPr="60A37595" w:rsidR="23196614">
        <w:rPr>
          <w:color w:val="auto"/>
        </w:rPr>
        <w:t xml:space="preserve">and resistance from the medical </w:t>
      </w:r>
      <w:r w:rsidRPr="60A37595" w:rsidR="6824E1A9">
        <w:rPr>
          <w:color w:val="auto"/>
        </w:rPr>
        <w:t>profession</w:t>
      </w:r>
      <w:r w:rsidRPr="60A37595" w:rsidR="7FB5A30F">
        <w:rPr>
          <w:color w:val="auto"/>
        </w:rPr>
        <w:t>, Florence Nightingale set up</w:t>
      </w:r>
      <w:r w:rsidRPr="60A37595" w:rsidR="786EDB14">
        <w:rPr>
          <w:color w:val="auto"/>
        </w:rPr>
        <w:t xml:space="preserve"> </w:t>
      </w:r>
      <w:r w:rsidRPr="60A37595" w:rsidR="2B0C52B1">
        <w:rPr>
          <w:color w:val="auto"/>
        </w:rPr>
        <w:t xml:space="preserve">the </w:t>
      </w:r>
      <w:r w:rsidRPr="60A37595" w:rsidR="786EDB14">
        <w:rPr>
          <w:color w:val="auto"/>
        </w:rPr>
        <w:t>first training school for nurses in Lo</w:t>
      </w:r>
      <w:r w:rsidRPr="60A37595" w:rsidR="786EDB14">
        <w:rPr>
          <w:color w:val="auto"/>
        </w:rPr>
        <w:t>ndon</w:t>
      </w:r>
      <w:r w:rsidRPr="60A37595" w:rsidR="40F3CE73">
        <w:rPr>
          <w:color w:val="auto"/>
        </w:rPr>
        <w:t>.</w:t>
      </w:r>
      <w:r w:rsidRPr="60A37595" w:rsidR="2E8DE301">
        <w:rPr>
          <w:color w:val="auto"/>
        </w:rPr>
        <w:t xml:space="preserve"> B</w:t>
      </w:r>
      <w:r w:rsidRPr="60A37595" w:rsidR="2E8DE301">
        <w:rPr>
          <w:color w:val="auto"/>
        </w:rPr>
        <w:t>y 1919 the College of Nursing (which bec</w:t>
      </w:r>
      <w:r w:rsidRPr="60A37595" w:rsidR="634AA17E">
        <w:rPr>
          <w:color w:val="auto"/>
        </w:rPr>
        <w:t>a</w:t>
      </w:r>
      <w:r w:rsidRPr="60A37595" w:rsidR="2E8DE301">
        <w:rPr>
          <w:color w:val="auto"/>
        </w:rPr>
        <w:t>me the Royal Colle</w:t>
      </w:r>
      <w:r w:rsidRPr="60A37595" w:rsidR="0DE0559A">
        <w:rPr>
          <w:color w:val="auto"/>
        </w:rPr>
        <w:t>ge of Nursing</w:t>
      </w:r>
      <w:r w:rsidRPr="60A37595" w:rsidR="6040CEF1">
        <w:rPr>
          <w:color w:val="auto"/>
        </w:rPr>
        <w:t>, RCN, in</w:t>
      </w:r>
      <w:r w:rsidRPr="60A37595" w:rsidR="0DBB8921">
        <w:rPr>
          <w:color w:val="auto"/>
        </w:rPr>
        <w:t xml:space="preserve"> 1928) </w:t>
      </w:r>
      <w:r w:rsidRPr="60A37595" w:rsidR="42EDAA5A">
        <w:rPr>
          <w:color w:val="auto"/>
        </w:rPr>
        <w:t>implemented</w:t>
      </w:r>
      <w:r w:rsidRPr="60A37595" w:rsidR="0DBB8921">
        <w:rPr>
          <w:color w:val="auto"/>
        </w:rPr>
        <w:t xml:space="preserve"> </w:t>
      </w:r>
      <w:r w:rsidRPr="60A37595" w:rsidR="2EE2C529">
        <w:rPr>
          <w:color w:val="auto"/>
        </w:rPr>
        <w:t xml:space="preserve">the </w:t>
      </w:r>
      <w:r w:rsidRPr="60A37595" w:rsidR="0DBB8921">
        <w:rPr>
          <w:color w:val="auto"/>
        </w:rPr>
        <w:t xml:space="preserve">first </w:t>
      </w:r>
      <w:r w:rsidRPr="60A37595" w:rsidR="4E99A22B">
        <w:rPr>
          <w:color w:val="auto"/>
        </w:rPr>
        <w:t>British</w:t>
      </w:r>
      <w:r w:rsidRPr="60A37595" w:rsidR="0DBB8921">
        <w:rPr>
          <w:color w:val="auto"/>
        </w:rPr>
        <w:t xml:space="preserve"> standards</w:t>
      </w:r>
      <w:r w:rsidRPr="60A37595" w:rsidR="215322C1">
        <w:rPr>
          <w:color w:val="auto"/>
        </w:rPr>
        <w:t xml:space="preserve"> in nurses training (</w:t>
      </w:r>
      <w:r w:rsidRPr="60A37595" w:rsidR="25CBD63E">
        <w:rPr>
          <w:color w:val="auto"/>
        </w:rPr>
        <w:t>T</w:t>
      </w:r>
      <w:r w:rsidRPr="60A37595" w:rsidR="215322C1">
        <w:rPr>
          <w:color w:val="auto"/>
        </w:rPr>
        <w:t>he</w:t>
      </w:r>
      <w:r w:rsidRPr="60A37595" w:rsidR="2BB2E0EB">
        <w:rPr>
          <w:color w:val="auto"/>
        </w:rPr>
        <w:t xml:space="preserve"> </w:t>
      </w:r>
      <w:r w:rsidRPr="60A37595" w:rsidR="705BDBA9">
        <w:rPr>
          <w:color w:val="auto"/>
        </w:rPr>
        <w:t>Nurses Registration</w:t>
      </w:r>
      <w:r w:rsidRPr="60A37595" w:rsidR="705BDBA9">
        <w:rPr>
          <w:color w:val="auto"/>
        </w:rPr>
        <w:t xml:space="preserve"> Act</w:t>
      </w:r>
      <w:r w:rsidRPr="60A37595" w:rsidR="7C1DCEDD">
        <w:rPr>
          <w:color w:val="auto"/>
        </w:rPr>
        <w:t>)</w:t>
      </w:r>
      <w:r w:rsidRPr="60A37595" w:rsidR="705BDBA9">
        <w:rPr>
          <w:color w:val="auto"/>
        </w:rPr>
        <w:t>.</w:t>
      </w:r>
      <w:r w:rsidRPr="60A37595" w:rsidR="73937C6B">
        <w:rPr>
          <w:color w:val="auto"/>
        </w:rPr>
        <w:t xml:space="preserve"> </w:t>
      </w:r>
      <w:r w:rsidRPr="60A37595" w:rsidR="76CB1D2D">
        <w:rPr>
          <w:color w:val="auto"/>
        </w:rPr>
        <w:t xml:space="preserve">Newly </w:t>
      </w:r>
      <w:r w:rsidRPr="60A37595" w:rsidR="7A02BDEF">
        <w:rPr>
          <w:color w:val="auto"/>
        </w:rPr>
        <w:t>qualified</w:t>
      </w:r>
      <w:r w:rsidRPr="60A37595" w:rsidR="76CB1D2D">
        <w:rPr>
          <w:color w:val="auto"/>
        </w:rPr>
        <w:t xml:space="preserve"> nurses were presented with a certificate of </w:t>
      </w:r>
      <w:r w:rsidRPr="60A37595" w:rsidR="7866ED8E">
        <w:rPr>
          <w:color w:val="auto"/>
        </w:rPr>
        <w:t>State Registered Nurse</w:t>
      </w:r>
      <w:r w:rsidRPr="60A37595" w:rsidR="61919518">
        <w:rPr>
          <w:color w:val="auto"/>
        </w:rPr>
        <w:t xml:space="preserve"> (SRN)</w:t>
      </w:r>
      <w:r w:rsidRPr="60A37595" w:rsidR="7866ED8E">
        <w:rPr>
          <w:color w:val="auto"/>
        </w:rPr>
        <w:t>.</w:t>
      </w:r>
      <w:r w:rsidRPr="60A37595" w:rsidR="7BABF4DF">
        <w:rPr>
          <w:color w:val="auto"/>
        </w:rPr>
        <w:t xml:space="preserve"> </w:t>
      </w:r>
      <w:r w:rsidRPr="60A37595" w:rsidR="7BABF4DF">
        <w:rPr>
          <w:color w:val="auto"/>
        </w:rPr>
        <w:t xml:space="preserve">In 2009, all nursing courses </w:t>
      </w:r>
      <w:r w:rsidRPr="60A37595" w:rsidR="7BABF4DF">
        <w:rPr>
          <w:color w:val="auto"/>
        </w:rPr>
        <w:t>in UK</w:t>
      </w:r>
      <w:r w:rsidRPr="60A37595" w:rsidR="7BABF4DF">
        <w:rPr>
          <w:color w:val="auto"/>
        </w:rPr>
        <w:t xml:space="preserve"> bec</w:t>
      </w:r>
      <w:r w:rsidRPr="60A37595" w:rsidR="51DEA183">
        <w:rPr>
          <w:color w:val="auto"/>
        </w:rPr>
        <w:t>a</w:t>
      </w:r>
      <w:r w:rsidRPr="60A37595" w:rsidR="7BABF4DF">
        <w:rPr>
          <w:color w:val="auto"/>
        </w:rPr>
        <w:t>me</w:t>
      </w:r>
      <w:r w:rsidRPr="60A37595" w:rsidR="7D3A5EB1">
        <w:rPr>
          <w:color w:val="auto"/>
        </w:rPr>
        <w:t xml:space="preserve"> degree level.</w:t>
      </w:r>
      <w:r w:rsidRPr="60A37595" w:rsidR="7D3A5EB1">
        <w:rPr>
          <w:color w:val="auto"/>
        </w:rPr>
        <w:t xml:space="preserve"> </w:t>
      </w:r>
      <w:r w:rsidRPr="60A37595" w:rsidR="29D92072">
        <w:rPr>
          <w:color w:val="auto"/>
        </w:rPr>
        <w:t>(</w:t>
      </w:r>
      <w:r w:rsidRPr="60A37595" w:rsidR="29D92072">
        <w:rPr>
          <w:color w:val="auto"/>
        </w:rPr>
        <w:t>RCN, 2017</w:t>
      </w:r>
      <w:r w:rsidRPr="60A37595" w:rsidR="29D92072">
        <w:rPr>
          <w:color w:val="auto"/>
        </w:rPr>
        <w:t>)</w:t>
      </w:r>
    </w:p>
    <w:p w:rsidR="01958980" w:rsidP="044EB352" w:rsidRDefault="01958980" w14:paraId="3CCCA9C8" w14:textId="5DFCC64A">
      <w:pPr>
        <w:pStyle w:val="Normal"/>
        <w:rPr>
          <w:color w:val="auto"/>
        </w:rPr>
      </w:pPr>
      <w:r w:rsidRPr="5F4A7E0A" w:rsidR="7975ADBF">
        <w:rPr>
          <w:color w:val="auto"/>
        </w:rPr>
        <w:t>T</w:t>
      </w:r>
      <w:r w:rsidRPr="5F4A7E0A" w:rsidR="65FFB2E9">
        <w:rPr>
          <w:color w:val="auto"/>
        </w:rPr>
        <w:t xml:space="preserve">o </w:t>
      </w:r>
      <w:r w:rsidRPr="5F4A7E0A" w:rsidR="4F2B65DA">
        <w:rPr>
          <w:color w:val="auto"/>
        </w:rPr>
        <w:t>work</w:t>
      </w:r>
      <w:r w:rsidRPr="5F4A7E0A" w:rsidR="65FFB2E9">
        <w:rPr>
          <w:color w:val="auto"/>
        </w:rPr>
        <w:t xml:space="preserve"> as a nurse</w:t>
      </w:r>
      <w:r w:rsidRPr="5F4A7E0A" w:rsidR="638FF89B">
        <w:rPr>
          <w:color w:val="auto"/>
        </w:rPr>
        <w:t xml:space="preserve">, </w:t>
      </w:r>
      <w:r w:rsidRPr="5F4A7E0A" w:rsidR="27D1EAF2">
        <w:rPr>
          <w:color w:val="auto"/>
        </w:rPr>
        <w:t xml:space="preserve">a </w:t>
      </w:r>
      <w:r w:rsidRPr="5F4A7E0A" w:rsidR="638FF89B">
        <w:rPr>
          <w:color w:val="auto"/>
        </w:rPr>
        <w:t>person need</w:t>
      </w:r>
      <w:r w:rsidRPr="5F4A7E0A" w:rsidR="5E8241D2">
        <w:rPr>
          <w:color w:val="auto"/>
        </w:rPr>
        <w:t>s</w:t>
      </w:r>
      <w:r w:rsidRPr="5F4A7E0A" w:rsidR="638FF89B">
        <w:rPr>
          <w:color w:val="auto"/>
        </w:rPr>
        <w:t xml:space="preserve"> a degree course at </w:t>
      </w:r>
      <w:r w:rsidRPr="5F4A7E0A" w:rsidR="21EF86B0">
        <w:rPr>
          <w:color w:val="auto"/>
        </w:rPr>
        <w:t xml:space="preserve">an </w:t>
      </w:r>
      <w:r w:rsidRPr="5F4A7E0A" w:rsidR="74DE28E5">
        <w:rPr>
          <w:color w:val="auto"/>
        </w:rPr>
        <w:t>approved</w:t>
      </w:r>
      <w:r w:rsidRPr="5F4A7E0A" w:rsidR="638FF89B">
        <w:rPr>
          <w:color w:val="auto"/>
        </w:rPr>
        <w:t xml:space="preserve"> university. </w:t>
      </w:r>
      <w:r w:rsidRPr="5F4A7E0A" w:rsidR="3AC6D319">
        <w:rPr>
          <w:color w:val="auto"/>
        </w:rPr>
        <w:t xml:space="preserve">During </w:t>
      </w:r>
      <w:r w:rsidRPr="5F4A7E0A" w:rsidR="0FC427C8">
        <w:rPr>
          <w:color w:val="auto"/>
        </w:rPr>
        <w:t xml:space="preserve">the </w:t>
      </w:r>
      <w:r w:rsidRPr="5F4A7E0A" w:rsidR="3AC6D319">
        <w:rPr>
          <w:color w:val="auto"/>
        </w:rPr>
        <w:t xml:space="preserve">3-year </w:t>
      </w:r>
      <w:r w:rsidRPr="5F4A7E0A" w:rsidR="33B934A1">
        <w:rPr>
          <w:color w:val="auto"/>
        </w:rPr>
        <w:t>course</w:t>
      </w:r>
      <w:r w:rsidRPr="5F4A7E0A" w:rsidR="3AC6D319">
        <w:rPr>
          <w:color w:val="auto"/>
        </w:rPr>
        <w:t xml:space="preserve"> (</w:t>
      </w:r>
      <w:r w:rsidRPr="5F4A7E0A" w:rsidR="4FDB7564">
        <w:rPr>
          <w:color w:val="auto"/>
        </w:rPr>
        <w:t>half theory</w:t>
      </w:r>
      <w:r w:rsidRPr="5F4A7E0A" w:rsidR="49F91122">
        <w:rPr>
          <w:color w:val="auto"/>
        </w:rPr>
        <w:t xml:space="preserve"> and</w:t>
      </w:r>
      <w:r w:rsidRPr="5F4A7E0A" w:rsidR="4FDB7564">
        <w:rPr>
          <w:color w:val="auto"/>
        </w:rPr>
        <w:t xml:space="preserve"> half practic</w:t>
      </w:r>
      <w:r w:rsidRPr="5F4A7E0A" w:rsidR="45C942BC">
        <w:rPr>
          <w:color w:val="auto"/>
        </w:rPr>
        <w:t>al</w:t>
      </w:r>
      <w:r w:rsidRPr="5F4A7E0A" w:rsidR="3AC6D319">
        <w:rPr>
          <w:color w:val="auto"/>
        </w:rPr>
        <w:t xml:space="preserve">), students learn all the </w:t>
      </w:r>
      <w:r w:rsidRPr="5F4A7E0A" w:rsidR="199857B0">
        <w:rPr>
          <w:color w:val="auto"/>
        </w:rPr>
        <w:t xml:space="preserve">basics of </w:t>
      </w:r>
      <w:r w:rsidRPr="5F4A7E0A" w:rsidR="696767E3">
        <w:rPr>
          <w:color w:val="auto"/>
        </w:rPr>
        <w:t>anatomy</w:t>
      </w:r>
      <w:r w:rsidRPr="5F4A7E0A" w:rsidR="199857B0">
        <w:rPr>
          <w:color w:val="auto"/>
        </w:rPr>
        <w:t xml:space="preserve"> and modern medical care </w:t>
      </w:r>
      <w:r w:rsidRPr="5F4A7E0A" w:rsidR="5804D274">
        <w:rPr>
          <w:color w:val="auto"/>
        </w:rPr>
        <w:t>to</w:t>
      </w:r>
      <w:r w:rsidRPr="5F4A7E0A" w:rsidR="583D3CE1">
        <w:rPr>
          <w:color w:val="auto"/>
        </w:rPr>
        <w:t xml:space="preserve"> </w:t>
      </w:r>
      <w:r w:rsidRPr="5F4A7E0A" w:rsidR="583D3CE1">
        <w:rPr>
          <w:color w:val="auto"/>
        </w:rPr>
        <w:t>provide</w:t>
      </w:r>
      <w:r w:rsidRPr="5F4A7E0A" w:rsidR="583D3CE1">
        <w:rPr>
          <w:color w:val="auto"/>
        </w:rPr>
        <w:t xml:space="preserve"> a </w:t>
      </w:r>
      <w:r w:rsidRPr="5F4A7E0A" w:rsidR="57464FE7">
        <w:rPr>
          <w:color w:val="auto"/>
        </w:rPr>
        <w:t>professional</w:t>
      </w:r>
      <w:r w:rsidRPr="5F4A7E0A" w:rsidR="583D3CE1">
        <w:rPr>
          <w:color w:val="auto"/>
        </w:rPr>
        <w:t xml:space="preserve"> service.</w:t>
      </w:r>
      <w:r w:rsidRPr="5F4A7E0A" w:rsidR="2E89296D">
        <w:rPr>
          <w:color w:val="auto"/>
        </w:rPr>
        <w:t xml:space="preserve"> </w:t>
      </w:r>
      <w:r w:rsidRPr="5F4A7E0A" w:rsidR="2E89296D">
        <w:rPr>
          <w:color w:val="auto"/>
        </w:rPr>
        <w:t xml:space="preserve">Without it </w:t>
      </w:r>
      <w:r w:rsidRPr="5F4A7E0A" w:rsidR="34D635BD">
        <w:rPr>
          <w:color w:val="auto"/>
        </w:rPr>
        <w:t>‘future nurse</w:t>
      </w:r>
      <w:r w:rsidRPr="5F4A7E0A" w:rsidR="260AE4B9">
        <w:rPr>
          <w:color w:val="auto"/>
        </w:rPr>
        <w:t>s</w:t>
      </w:r>
      <w:r w:rsidRPr="5F4A7E0A" w:rsidR="34D635BD">
        <w:rPr>
          <w:color w:val="auto"/>
        </w:rPr>
        <w:t xml:space="preserve">’ </w:t>
      </w:r>
      <w:r w:rsidRPr="5F4A7E0A" w:rsidR="307CA7EC">
        <w:rPr>
          <w:color w:val="auto"/>
        </w:rPr>
        <w:t>are</w:t>
      </w:r>
      <w:r w:rsidRPr="5F4A7E0A" w:rsidR="34D635BD">
        <w:rPr>
          <w:color w:val="auto"/>
        </w:rPr>
        <w:t xml:space="preserve"> more likely </w:t>
      </w:r>
      <w:r w:rsidRPr="5F4A7E0A" w:rsidR="49658F0A">
        <w:rPr>
          <w:color w:val="auto"/>
        </w:rPr>
        <w:t xml:space="preserve">to </w:t>
      </w:r>
      <w:r w:rsidRPr="5F4A7E0A" w:rsidR="737B1AEE">
        <w:rPr>
          <w:color w:val="auto"/>
        </w:rPr>
        <w:t xml:space="preserve">put </w:t>
      </w:r>
      <w:r w:rsidRPr="5F4A7E0A" w:rsidR="4E35711A">
        <w:rPr>
          <w:color w:val="auto"/>
        </w:rPr>
        <w:t>patients'</w:t>
      </w:r>
      <w:r w:rsidRPr="5F4A7E0A" w:rsidR="737B1AEE">
        <w:rPr>
          <w:color w:val="auto"/>
        </w:rPr>
        <w:t xml:space="preserve"> li</w:t>
      </w:r>
      <w:r w:rsidRPr="5F4A7E0A" w:rsidR="06840931">
        <w:rPr>
          <w:color w:val="auto"/>
        </w:rPr>
        <w:t>v</w:t>
      </w:r>
      <w:r w:rsidRPr="5F4A7E0A" w:rsidR="737B1AEE">
        <w:rPr>
          <w:color w:val="auto"/>
        </w:rPr>
        <w:t>e</w:t>
      </w:r>
      <w:r w:rsidRPr="5F4A7E0A" w:rsidR="2E5340BB">
        <w:rPr>
          <w:color w:val="auto"/>
        </w:rPr>
        <w:t>s</w:t>
      </w:r>
      <w:r w:rsidRPr="5F4A7E0A" w:rsidR="737B1AEE">
        <w:rPr>
          <w:color w:val="auto"/>
        </w:rPr>
        <w:t xml:space="preserve"> at risk</w:t>
      </w:r>
      <w:r w:rsidRPr="5F4A7E0A" w:rsidR="7B8F426D">
        <w:rPr>
          <w:color w:val="auto"/>
        </w:rPr>
        <w:t xml:space="preserve"> </w:t>
      </w:r>
      <w:r w:rsidRPr="5F4A7E0A" w:rsidR="593423EB">
        <w:rPr>
          <w:color w:val="auto"/>
        </w:rPr>
        <w:t>and losing community trust.</w:t>
      </w:r>
      <w:r w:rsidRPr="5F4A7E0A" w:rsidR="593423EB">
        <w:rPr>
          <w:color w:val="auto"/>
        </w:rPr>
        <w:t xml:space="preserve"> </w:t>
      </w:r>
      <w:r w:rsidRPr="5F4A7E0A" w:rsidR="1EC7D020">
        <w:rPr>
          <w:color w:val="auto"/>
        </w:rPr>
        <w:t>(</w:t>
      </w:r>
      <w:r w:rsidRPr="5F4A7E0A" w:rsidR="1EC7D020">
        <w:rPr>
          <w:color w:val="auto"/>
        </w:rPr>
        <w:t>NMC, 2019</w:t>
      </w:r>
      <w:r w:rsidRPr="5F4A7E0A" w:rsidR="1EC7D020">
        <w:rPr>
          <w:color w:val="auto"/>
        </w:rPr>
        <w:t>)</w:t>
      </w:r>
    </w:p>
    <w:p w:rsidR="2CAC6488" w:rsidP="5E2776EC" w:rsidRDefault="2CAC6488" w14:paraId="546D15CE" w14:textId="6EA01E84">
      <w:pPr>
        <w:pStyle w:val="Normal"/>
        <w:rPr>
          <w:color w:val="auto"/>
        </w:rPr>
      </w:pPr>
      <w:r w:rsidRPr="60A37595" w:rsidR="2CAC6488">
        <w:rPr>
          <w:color w:val="auto"/>
        </w:rPr>
        <w:t>All nurses in</w:t>
      </w:r>
      <w:r w:rsidRPr="60A37595" w:rsidR="104859EA">
        <w:rPr>
          <w:color w:val="auto"/>
        </w:rPr>
        <w:t xml:space="preserve"> the</w:t>
      </w:r>
      <w:r w:rsidRPr="60A37595" w:rsidR="2CAC6488">
        <w:rPr>
          <w:color w:val="auto"/>
        </w:rPr>
        <w:t xml:space="preserve"> UK who are working </w:t>
      </w:r>
      <w:r w:rsidRPr="60A37595" w:rsidR="108386B5">
        <w:rPr>
          <w:color w:val="auto"/>
        </w:rPr>
        <w:t>for</w:t>
      </w:r>
      <w:r w:rsidRPr="60A37595" w:rsidR="2CAC6488">
        <w:rPr>
          <w:color w:val="auto"/>
        </w:rPr>
        <w:t xml:space="preserve"> </w:t>
      </w:r>
      <w:r w:rsidRPr="60A37595" w:rsidR="61F86113">
        <w:rPr>
          <w:color w:val="auto"/>
        </w:rPr>
        <w:t xml:space="preserve">the </w:t>
      </w:r>
      <w:r w:rsidRPr="60A37595" w:rsidR="567DEE4E">
        <w:rPr>
          <w:color w:val="auto"/>
        </w:rPr>
        <w:t xml:space="preserve">NHS or </w:t>
      </w:r>
      <w:r w:rsidRPr="60A37595" w:rsidR="4E6B50F9">
        <w:rPr>
          <w:color w:val="auto"/>
        </w:rPr>
        <w:t>for</w:t>
      </w:r>
      <w:r w:rsidRPr="60A37595" w:rsidR="567DEE4E">
        <w:rPr>
          <w:color w:val="auto"/>
        </w:rPr>
        <w:t xml:space="preserve"> </w:t>
      </w:r>
      <w:r w:rsidRPr="60A37595" w:rsidR="1D001D3A">
        <w:rPr>
          <w:color w:val="auto"/>
        </w:rPr>
        <w:t xml:space="preserve">the </w:t>
      </w:r>
      <w:r w:rsidRPr="60A37595" w:rsidR="567DEE4E">
        <w:rPr>
          <w:color w:val="auto"/>
        </w:rPr>
        <w:t>pr</w:t>
      </w:r>
      <w:r w:rsidRPr="60A37595" w:rsidR="563BD60F">
        <w:rPr>
          <w:color w:val="auto"/>
        </w:rPr>
        <w:t>i</w:t>
      </w:r>
      <w:r w:rsidRPr="60A37595" w:rsidR="341B56E3">
        <w:rPr>
          <w:color w:val="auto"/>
        </w:rPr>
        <w:t>v</w:t>
      </w:r>
      <w:r w:rsidRPr="60A37595" w:rsidR="05FAAEC7">
        <w:rPr>
          <w:color w:val="auto"/>
        </w:rPr>
        <w:t>a</w:t>
      </w:r>
      <w:r w:rsidRPr="60A37595" w:rsidR="341B56E3">
        <w:rPr>
          <w:color w:val="auto"/>
        </w:rPr>
        <w:t>t</w:t>
      </w:r>
      <w:r w:rsidRPr="60A37595" w:rsidR="1FE6AEF9">
        <w:rPr>
          <w:color w:val="auto"/>
        </w:rPr>
        <w:t>e</w:t>
      </w:r>
      <w:r w:rsidRPr="60A37595" w:rsidR="567DEE4E">
        <w:rPr>
          <w:color w:val="auto"/>
        </w:rPr>
        <w:t xml:space="preserve"> se</w:t>
      </w:r>
      <w:r w:rsidRPr="60A37595" w:rsidR="6BD57BDB">
        <w:rPr>
          <w:color w:val="auto"/>
        </w:rPr>
        <w:t xml:space="preserve">ctor, must </w:t>
      </w:r>
      <w:r w:rsidRPr="60A37595" w:rsidR="7009952C">
        <w:rPr>
          <w:color w:val="auto"/>
        </w:rPr>
        <w:t>register</w:t>
      </w:r>
      <w:r w:rsidRPr="60A37595" w:rsidR="6BD57BDB">
        <w:rPr>
          <w:color w:val="auto"/>
        </w:rPr>
        <w:t xml:space="preserve"> with </w:t>
      </w:r>
      <w:r w:rsidRPr="60A37595" w:rsidR="5BA5026B">
        <w:rPr>
          <w:color w:val="auto"/>
        </w:rPr>
        <w:t xml:space="preserve">the </w:t>
      </w:r>
      <w:r w:rsidRPr="60A37595" w:rsidR="4FAB5457">
        <w:rPr>
          <w:color w:val="auto"/>
        </w:rPr>
        <w:t>Nursing and Midwifery Coun</w:t>
      </w:r>
      <w:r w:rsidRPr="60A37595" w:rsidR="5B4197FE">
        <w:rPr>
          <w:color w:val="auto"/>
        </w:rPr>
        <w:t>c</w:t>
      </w:r>
      <w:r w:rsidRPr="60A37595" w:rsidR="4FAB5457">
        <w:rPr>
          <w:color w:val="auto"/>
        </w:rPr>
        <w:t xml:space="preserve">il </w:t>
      </w:r>
      <w:r w:rsidRPr="60A37595" w:rsidR="42D2386C">
        <w:rPr>
          <w:color w:val="auto"/>
        </w:rPr>
        <w:t>(</w:t>
      </w:r>
      <w:r w:rsidRPr="60A37595" w:rsidR="6BD57BDB">
        <w:rPr>
          <w:color w:val="auto"/>
        </w:rPr>
        <w:t>NMC</w:t>
      </w:r>
      <w:r w:rsidRPr="60A37595" w:rsidR="44404F8D">
        <w:rPr>
          <w:color w:val="auto"/>
        </w:rPr>
        <w:t>)</w:t>
      </w:r>
      <w:r w:rsidRPr="60A37595" w:rsidR="6BD57BDB">
        <w:rPr>
          <w:color w:val="auto"/>
        </w:rPr>
        <w:t xml:space="preserve">. </w:t>
      </w:r>
      <w:r w:rsidRPr="60A37595" w:rsidR="3D96A2FA">
        <w:rPr>
          <w:color w:val="auto"/>
        </w:rPr>
        <w:t>The r</w:t>
      </w:r>
      <w:r w:rsidRPr="60A37595" w:rsidR="6BD57BDB">
        <w:rPr>
          <w:color w:val="auto"/>
        </w:rPr>
        <w:t xml:space="preserve">egistry is </w:t>
      </w:r>
      <w:r w:rsidRPr="60A37595" w:rsidR="0208F4FB">
        <w:rPr>
          <w:color w:val="auto"/>
        </w:rPr>
        <w:t>available</w:t>
      </w:r>
      <w:r w:rsidRPr="60A37595" w:rsidR="6BD57BDB">
        <w:rPr>
          <w:color w:val="auto"/>
        </w:rPr>
        <w:t xml:space="preserve"> to </w:t>
      </w:r>
      <w:r w:rsidRPr="60A37595" w:rsidR="2EAE7A5E">
        <w:rPr>
          <w:color w:val="auto"/>
        </w:rPr>
        <w:t xml:space="preserve">the </w:t>
      </w:r>
      <w:r w:rsidRPr="60A37595" w:rsidR="6BD57BDB">
        <w:rPr>
          <w:color w:val="auto"/>
        </w:rPr>
        <w:t>pu</w:t>
      </w:r>
      <w:r w:rsidRPr="60A37595" w:rsidR="3295F928">
        <w:rPr>
          <w:color w:val="auto"/>
        </w:rPr>
        <w:t xml:space="preserve">blic, so that anyone </w:t>
      </w:r>
      <w:r w:rsidRPr="60A37595" w:rsidR="4FE039E7">
        <w:rPr>
          <w:color w:val="auto"/>
        </w:rPr>
        <w:t>may</w:t>
      </w:r>
      <w:r w:rsidRPr="60A37595" w:rsidR="3295F928">
        <w:rPr>
          <w:color w:val="auto"/>
        </w:rPr>
        <w:t xml:space="preserve"> check who is </w:t>
      </w:r>
      <w:r w:rsidRPr="60A37595" w:rsidR="62B8AFDA">
        <w:rPr>
          <w:color w:val="auto"/>
        </w:rPr>
        <w:t>qualified</w:t>
      </w:r>
      <w:r w:rsidRPr="60A37595" w:rsidR="3295F928">
        <w:rPr>
          <w:color w:val="auto"/>
        </w:rPr>
        <w:t xml:space="preserve"> to work.</w:t>
      </w:r>
      <w:r w:rsidRPr="60A37595" w:rsidR="311FC2BA">
        <w:rPr>
          <w:color w:val="auto"/>
        </w:rPr>
        <w:t xml:space="preserve"> </w:t>
      </w:r>
      <w:r w:rsidRPr="60A37595" w:rsidR="4D9B3F70">
        <w:rPr>
          <w:color w:val="auto"/>
        </w:rPr>
        <w:t>Since 2016,</w:t>
      </w:r>
      <w:r w:rsidRPr="60A37595" w:rsidR="311FC2BA">
        <w:rPr>
          <w:color w:val="auto"/>
        </w:rPr>
        <w:t xml:space="preserve"> </w:t>
      </w:r>
      <w:r w:rsidRPr="60A37595" w:rsidR="6FD5F94D">
        <w:rPr>
          <w:color w:val="auto"/>
        </w:rPr>
        <w:t>e</w:t>
      </w:r>
      <w:r w:rsidRPr="60A37595" w:rsidR="5B886571">
        <w:rPr>
          <w:color w:val="auto"/>
        </w:rPr>
        <w:t>ach of the</w:t>
      </w:r>
      <w:r w:rsidRPr="60A37595" w:rsidR="6FD5F94D">
        <w:rPr>
          <w:color w:val="auto"/>
        </w:rPr>
        <w:t xml:space="preserve"> </w:t>
      </w:r>
      <w:r w:rsidRPr="60A37595" w:rsidR="2B5A6BD8">
        <w:rPr>
          <w:color w:val="auto"/>
        </w:rPr>
        <w:t xml:space="preserve">RN (formerly SRN) </w:t>
      </w:r>
      <w:r w:rsidRPr="60A37595" w:rsidR="43CF5415">
        <w:rPr>
          <w:color w:val="auto"/>
        </w:rPr>
        <w:t>is obliged by law,</w:t>
      </w:r>
      <w:r w:rsidRPr="60A37595" w:rsidR="311FC2BA">
        <w:rPr>
          <w:color w:val="auto"/>
        </w:rPr>
        <w:t xml:space="preserve"> </w:t>
      </w:r>
      <w:r w:rsidRPr="60A37595" w:rsidR="2FDFC38B">
        <w:rPr>
          <w:color w:val="auto"/>
        </w:rPr>
        <w:t>to</w:t>
      </w:r>
      <w:r w:rsidRPr="60A37595" w:rsidR="0EBD33ED">
        <w:rPr>
          <w:color w:val="auto"/>
        </w:rPr>
        <w:t xml:space="preserve"> </w:t>
      </w:r>
      <w:r w:rsidRPr="60A37595" w:rsidR="46FB82BA">
        <w:rPr>
          <w:color w:val="auto"/>
        </w:rPr>
        <w:t>review</w:t>
      </w:r>
      <w:r w:rsidRPr="60A37595" w:rsidR="0EBD33ED">
        <w:rPr>
          <w:color w:val="auto"/>
        </w:rPr>
        <w:t xml:space="preserve"> their registry</w:t>
      </w:r>
      <w:r w:rsidRPr="60A37595" w:rsidR="2FDFC38B">
        <w:rPr>
          <w:color w:val="auto"/>
        </w:rPr>
        <w:t xml:space="preserve"> </w:t>
      </w:r>
      <w:r w:rsidRPr="60A37595" w:rsidR="2B029817">
        <w:rPr>
          <w:color w:val="auto"/>
        </w:rPr>
        <w:t>(</w:t>
      </w:r>
      <w:r w:rsidRPr="60A37595" w:rsidR="2FDFC38B">
        <w:rPr>
          <w:color w:val="auto"/>
        </w:rPr>
        <w:t>Revalidation</w:t>
      </w:r>
      <w:r w:rsidRPr="60A37595" w:rsidR="12BB9EF5">
        <w:rPr>
          <w:color w:val="auto"/>
        </w:rPr>
        <w:t>)</w:t>
      </w:r>
      <w:r w:rsidRPr="60A37595" w:rsidR="0B82CC2E">
        <w:rPr>
          <w:color w:val="auto"/>
        </w:rPr>
        <w:t xml:space="preserve"> with NMC</w:t>
      </w:r>
      <w:r w:rsidRPr="60A37595" w:rsidR="2C734763">
        <w:rPr>
          <w:color w:val="auto"/>
        </w:rPr>
        <w:t xml:space="preserve"> (every 3 years)</w:t>
      </w:r>
      <w:r w:rsidRPr="60A37595" w:rsidR="18482A85">
        <w:rPr>
          <w:color w:val="auto"/>
        </w:rPr>
        <w:t>.</w:t>
      </w:r>
      <w:r w:rsidRPr="60A37595" w:rsidR="097510A0">
        <w:rPr>
          <w:color w:val="auto"/>
        </w:rPr>
        <w:t xml:space="preserve"> Revalidation is a set of tasks (like hours of pra</w:t>
      </w:r>
      <w:r w:rsidRPr="60A37595" w:rsidR="75107DDE">
        <w:rPr>
          <w:color w:val="auto"/>
        </w:rPr>
        <w:t xml:space="preserve">ctice, reflections, </w:t>
      </w:r>
      <w:r w:rsidRPr="60A37595" w:rsidR="18D7E656">
        <w:rPr>
          <w:color w:val="auto"/>
        </w:rPr>
        <w:t>feedbacks,</w:t>
      </w:r>
      <w:r w:rsidRPr="60A37595" w:rsidR="75107DDE">
        <w:rPr>
          <w:color w:val="auto"/>
        </w:rPr>
        <w:t xml:space="preserve"> and </w:t>
      </w:r>
      <w:r w:rsidRPr="60A37595" w:rsidR="0058449F">
        <w:rPr>
          <w:color w:val="auto"/>
        </w:rPr>
        <w:t>professional</w:t>
      </w:r>
      <w:r w:rsidRPr="60A37595" w:rsidR="75107DDE">
        <w:rPr>
          <w:color w:val="auto"/>
        </w:rPr>
        <w:t xml:space="preserve"> development) that RN </w:t>
      </w:r>
      <w:r w:rsidRPr="60A37595" w:rsidR="5B6056DE">
        <w:rPr>
          <w:color w:val="auto"/>
        </w:rPr>
        <w:t>must</w:t>
      </w:r>
      <w:r w:rsidRPr="60A37595" w:rsidR="75107DDE">
        <w:rPr>
          <w:color w:val="auto"/>
        </w:rPr>
        <w:t xml:space="preserve"> do du</w:t>
      </w:r>
      <w:r w:rsidRPr="60A37595" w:rsidR="0ABB60C3">
        <w:rPr>
          <w:color w:val="auto"/>
        </w:rPr>
        <w:t>ring</w:t>
      </w:r>
      <w:r w:rsidRPr="60A37595" w:rsidR="4A0F1C48">
        <w:rPr>
          <w:color w:val="auto"/>
        </w:rPr>
        <w:t xml:space="preserve"> the previous</w:t>
      </w:r>
      <w:r w:rsidRPr="60A37595" w:rsidR="0ABB60C3">
        <w:rPr>
          <w:color w:val="auto"/>
        </w:rPr>
        <w:t xml:space="preserve"> 3-</w:t>
      </w:r>
      <w:r w:rsidRPr="60A37595" w:rsidR="59001371">
        <w:rPr>
          <w:color w:val="auto"/>
        </w:rPr>
        <w:t>year.</w:t>
      </w:r>
      <w:r w:rsidRPr="60A37595" w:rsidR="0ABB60C3">
        <w:rPr>
          <w:color w:val="auto"/>
        </w:rPr>
        <w:t xml:space="preserve"> </w:t>
      </w:r>
      <w:r w:rsidRPr="60A37595" w:rsidR="0C97A3D4">
        <w:rPr>
          <w:color w:val="auto"/>
        </w:rPr>
        <w:t xml:space="preserve">All </w:t>
      </w:r>
      <w:r w:rsidRPr="60A37595" w:rsidR="625F907D">
        <w:rPr>
          <w:color w:val="auto"/>
        </w:rPr>
        <w:t>this</w:t>
      </w:r>
      <w:r w:rsidRPr="60A37595" w:rsidR="1E4F9C69">
        <w:rPr>
          <w:color w:val="auto"/>
        </w:rPr>
        <w:t xml:space="preserve"> evidence</w:t>
      </w:r>
      <w:r w:rsidRPr="60A37595" w:rsidR="0C97A3D4">
        <w:rPr>
          <w:color w:val="auto"/>
        </w:rPr>
        <w:t xml:space="preserve"> </w:t>
      </w:r>
      <w:r w:rsidRPr="60A37595" w:rsidR="1829B643">
        <w:rPr>
          <w:color w:val="auto"/>
        </w:rPr>
        <w:t>is</w:t>
      </w:r>
      <w:r w:rsidRPr="60A37595" w:rsidR="0C97A3D4">
        <w:rPr>
          <w:color w:val="auto"/>
        </w:rPr>
        <w:t xml:space="preserve"> presented to</w:t>
      </w:r>
      <w:r w:rsidRPr="60A37595" w:rsidR="407C221A">
        <w:rPr>
          <w:color w:val="auto"/>
        </w:rPr>
        <w:t xml:space="preserve"> the</w:t>
      </w:r>
      <w:r w:rsidRPr="60A37595" w:rsidR="0C97A3D4">
        <w:rPr>
          <w:color w:val="auto"/>
        </w:rPr>
        <w:t xml:space="preserve"> ‘confirmer’ (</w:t>
      </w:r>
      <w:r w:rsidRPr="60A37595" w:rsidR="7159145B">
        <w:rPr>
          <w:color w:val="auto"/>
        </w:rPr>
        <w:t>usually</w:t>
      </w:r>
      <w:r w:rsidRPr="60A37595" w:rsidR="0C97A3D4">
        <w:rPr>
          <w:color w:val="auto"/>
        </w:rPr>
        <w:t xml:space="preserve"> line </w:t>
      </w:r>
      <w:r w:rsidRPr="60A37595" w:rsidR="3F314CF0">
        <w:rPr>
          <w:color w:val="auto"/>
        </w:rPr>
        <w:t>manager</w:t>
      </w:r>
      <w:r w:rsidRPr="60A37595" w:rsidR="0C97A3D4">
        <w:rPr>
          <w:color w:val="auto"/>
        </w:rPr>
        <w:t>) for approval</w:t>
      </w:r>
      <w:r w:rsidRPr="60A37595" w:rsidR="08B4017A">
        <w:rPr>
          <w:color w:val="auto"/>
        </w:rPr>
        <w:t xml:space="preserve"> and then</w:t>
      </w:r>
      <w:r w:rsidRPr="60A37595" w:rsidR="0966D786">
        <w:rPr>
          <w:color w:val="auto"/>
        </w:rPr>
        <w:t xml:space="preserve"> </w:t>
      </w:r>
      <w:r w:rsidRPr="60A37595" w:rsidR="5974D700">
        <w:rPr>
          <w:color w:val="auto"/>
        </w:rPr>
        <w:t>s</w:t>
      </w:r>
      <w:r w:rsidRPr="60A37595" w:rsidR="76AB585B">
        <w:rPr>
          <w:color w:val="auto"/>
        </w:rPr>
        <w:t>ent</w:t>
      </w:r>
      <w:r w:rsidRPr="60A37595" w:rsidR="0966D786">
        <w:rPr>
          <w:color w:val="auto"/>
        </w:rPr>
        <w:t xml:space="preserve"> to NMC </w:t>
      </w:r>
      <w:r w:rsidRPr="60A37595" w:rsidR="68067412">
        <w:rPr>
          <w:color w:val="auto"/>
        </w:rPr>
        <w:t>for the validation</w:t>
      </w:r>
      <w:r w:rsidRPr="60A37595" w:rsidR="0966D786">
        <w:rPr>
          <w:color w:val="auto"/>
        </w:rPr>
        <w:t>.</w:t>
      </w:r>
      <w:r w:rsidRPr="60A37595" w:rsidR="2D8250DB">
        <w:rPr>
          <w:color w:val="auto"/>
        </w:rPr>
        <w:t xml:space="preserve"> (NMC, 2021)</w:t>
      </w:r>
    </w:p>
    <w:p w:rsidR="1F317E1C" w:rsidP="044EB352" w:rsidRDefault="1F317E1C" w14:paraId="63E0A305" w14:textId="25972ADE">
      <w:pPr>
        <w:pStyle w:val="Normal"/>
        <w:rPr>
          <w:color w:val="auto"/>
        </w:rPr>
      </w:pPr>
      <w:r w:rsidRPr="5F4A7E0A" w:rsidR="758676E6">
        <w:rPr>
          <w:color w:val="auto"/>
        </w:rPr>
        <w:t>NMC is the main governing body that regulates nurses in the UK</w:t>
      </w:r>
      <w:r w:rsidRPr="5F4A7E0A" w:rsidR="7F6CC223">
        <w:rPr>
          <w:color w:val="auto"/>
        </w:rPr>
        <w:t xml:space="preserve"> since 2002</w:t>
      </w:r>
      <w:r w:rsidRPr="5F4A7E0A" w:rsidR="11F969F2">
        <w:rPr>
          <w:color w:val="auto"/>
        </w:rPr>
        <w:t xml:space="preserve"> and was </w:t>
      </w:r>
      <w:r w:rsidRPr="5F4A7E0A" w:rsidR="11F969F2">
        <w:rPr>
          <w:color w:val="auto"/>
        </w:rPr>
        <w:t>established</w:t>
      </w:r>
      <w:r w:rsidRPr="5F4A7E0A" w:rsidR="11F969F2">
        <w:rPr>
          <w:color w:val="auto"/>
        </w:rPr>
        <w:t xml:space="preserve"> under Nursing and Midwifery Order 2001.</w:t>
      </w:r>
      <w:r w:rsidRPr="5F4A7E0A" w:rsidR="758676E6">
        <w:rPr>
          <w:color w:val="auto"/>
        </w:rPr>
        <w:t xml:space="preserve"> </w:t>
      </w:r>
      <w:r w:rsidRPr="5F4A7E0A" w:rsidR="700CB38A">
        <w:rPr>
          <w:color w:val="auto"/>
        </w:rPr>
        <w:t xml:space="preserve">The council implemented </w:t>
      </w:r>
      <w:r w:rsidRPr="5F4A7E0A" w:rsidR="711506F9">
        <w:rPr>
          <w:color w:val="auto"/>
        </w:rPr>
        <w:t xml:space="preserve">a </w:t>
      </w:r>
      <w:r w:rsidRPr="5F4A7E0A" w:rsidR="700CB38A">
        <w:rPr>
          <w:color w:val="auto"/>
        </w:rPr>
        <w:t xml:space="preserve">code of </w:t>
      </w:r>
      <w:r w:rsidRPr="5F4A7E0A" w:rsidR="7774E3C6">
        <w:rPr>
          <w:color w:val="auto"/>
        </w:rPr>
        <w:t>practice, known as ‘The Code</w:t>
      </w:r>
      <w:r w:rsidRPr="5F4A7E0A" w:rsidR="7774E3C6">
        <w:rPr>
          <w:color w:val="auto"/>
        </w:rPr>
        <w:t>’</w:t>
      </w:r>
      <w:r w:rsidRPr="5F4A7E0A" w:rsidR="30213820">
        <w:rPr>
          <w:color w:val="auto"/>
        </w:rPr>
        <w:t>,</w:t>
      </w:r>
      <w:r w:rsidRPr="5F4A7E0A" w:rsidR="30213820">
        <w:rPr>
          <w:color w:val="auto"/>
        </w:rPr>
        <w:t xml:space="preserve"> which</w:t>
      </w:r>
      <w:r w:rsidRPr="5F4A7E0A" w:rsidR="0B770787">
        <w:rPr>
          <w:color w:val="auto"/>
        </w:rPr>
        <w:t xml:space="preserve"> </w:t>
      </w:r>
      <w:r w:rsidRPr="5F4A7E0A" w:rsidR="1F0DCF34">
        <w:rPr>
          <w:color w:val="auto"/>
        </w:rPr>
        <w:t xml:space="preserve">is a set of </w:t>
      </w:r>
      <w:r w:rsidRPr="5F4A7E0A" w:rsidR="28D865A4">
        <w:rPr>
          <w:color w:val="auto"/>
        </w:rPr>
        <w:t xml:space="preserve">person-centred </w:t>
      </w:r>
      <w:r w:rsidRPr="5F4A7E0A" w:rsidR="1F0DCF34">
        <w:rPr>
          <w:color w:val="auto"/>
        </w:rPr>
        <w:t>standards</w:t>
      </w:r>
      <w:r w:rsidRPr="5F4A7E0A" w:rsidR="5B9232C5">
        <w:rPr>
          <w:color w:val="auto"/>
        </w:rPr>
        <w:t>,</w:t>
      </w:r>
      <w:r w:rsidRPr="5F4A7E0A" w:rsidR="1F0DCF34">
        <w:rPr>
          <w:color w:val="auto"/>
        </w:rPr>
        <w:t xml:space="preserve"> that every RN </w:t>
      </w:r>
      <w:r w:rsidRPr="5F4A7E0A" w:rsidR="275189C5">
        <w:rPr>
          <w:color w:val="auto"/>
        </w:rPr>
        <w:t>must</w:t>
      </w:r>
      <w:r w:rsidRPr="5F4A7E0A" w:rsidR="1F0DCF34">
        <w:rPr>
          <w:color w:val="auto"/>
        </w:rPr>
        <w:t xml:space="preserve"> uphold</w:t>
      </w:r>
      <w:r w:rsidRPr="5F4A7E0A" w:rsidR="1E1F0147">
        <w:rPr>
          <w:color w:val="auto"/>
        </w:rPr>
        <w:t>.</w:t>
      </w:r>
      <w:r w:rsidRPr="5F4A7E0A" w:rsidR="5F7A1C15">
        <w:rPr>
          <w:color w:val="auto"/>
        </w:rPr>
        <w:t xml:space="preserve"> </w:t>
      </w:r>
      <w:r w:rsidRPr="5F4A7E0A" w:rsidR="5CC3E678">
        <w:rPr>
          <w:color w:val="auto"/>
        </w:rPr>
        <w:t>T</w:t>
      </w:r>
      <w:r w:rsidRPr="5F4A7E0A" w:rsidR="5F7A1C15">
        <w:rPr>
          <w:color w:val="auto"/>
        </w:rPr>
        <w:t xml:space="preserve">he NMC </w:t>
      </w:r>
      <w:r w:rsidRPr="5F4A7E0A" w:rsidR="1A3220DF">
        <w:rPr>
          <w:color w:val="auto"/>
        </w:rPr>
        <w:t>have the authority to investigate complaint</w:t>
      </w:r>
      <w:r w:rsidRPr="5F4A7E0A" w:rsidR="627EDB55">
        <w:rPr>
          <w:color w:val="auto"/>
        </w:rPr>
        <w:t>s</w:t>
      </w:r>
      <w:r w:rsidRPr="5F4A7E0A" w:rsidR="4465633F">
        <w:rPr>
          <w:color w:val="auto"/>
        </w:rPr>
        <w:t xml:space="preserve"> </w:t>
      </w:r>
      <w:r w:rsidRPr="5F4A7E0A" w:rsidR="4465633F">
        <w:rPr>
          <w:color w:val="auto"/>
        </w:rPr>
        <w:t xml:space="preserve">and </w:t>
      </w:r>
      <w:r w:rsidRPr="5F4A7E0A" w:rsidR="06908318">
        <w:rPr>
          <w:color w:val="auto"/>
        </w:rPr>
        <w:t>act</w:t>
      </w:r>
      <w:r w:rsidRPr="5F4A7E0A" w:rsidR="4465633F">
        <w:rPr>
          <w:color w:val="auto"/>
        </w:rPr>
        <w:t xml:space="preserve"> if </w:t>
      </w:r>
      <w:r w:rsidRPr="5F4A7E0A" w:rsidR="72EDFDB5">
        <w:rPr>
          <w:color w:val="auto"/>
        </w:rPr>
        <w:t xml:space="preserve">necessary (the nurse can be </w:t>
      </w:r>
      <w:r w:rsidRPr="5F4A7E0A" w:rsidR="76B59FE3">
        <w:rPr>
          <w:color w:val="auto"/>
        </w:rPr>
        <w:t xml:space="preserve">even </w:t>
      </w:r>
      <w:r w:rsidRPr="5F4A7E0A" w:rsidR="02D6D65E">
        <w:rPr>
          <w:color w:val="auto"/>
        </w:rPr>
        <w:t>remov</w:t>
      </w:r>
      <w:r w:rsidRPr="5F4A7E0A" w:rsidR="1D3615F7">
        <w:rPr>
          <w:color w:val="auto"/>
        </w:rPr>
        <w:t>e</w:t>
      </w:r>
      <w:r w:rsidRPr="5F4A7E0A" w:rsidR="70D33BA1">
        <w:rPr>
          <w:color w:val="auto"/>
        </w:rPr>
        <w:t>d</w:t>
      </w:r>
      <w:r w:rsidRPr="5F4A7E0A" w:rsidR="72EDFDB5">
        <w:rPr>
          <w:color w:val="auto"/>
        </w:rPr>
        <w:t xml:space="preserve"> from registry).</w:t>
      </w:r>
      <w:r w:rsidRPr="5F4A7E0A" w:rsidR="627C0ADF">
        <w:rPr>
          <w:color w:val="auto"/>
        </w:rPr>
        <w:t xml:space="preserve"> (</w:t>
      </w:r>
      <w:r w:rsidRPr="5F4A7E0A" w:rsidR="39B2E55D">
        <w:rPr>
          <w:color w:val="auto"/>
        </w:rPr>
        <w:t>NMC</w:t>
      </w:r>
      <w:r w:rsidRPr="5F4A7E0A" w:rsidR="627C0ADF">
        <w:rPr>
          <w:color w:val="auto"/>
        </w:rPr>
        <w:t>, 201</w:t>
      </w:r>
      <w:r w:rsidRPr="5F4A7E0A" w:rsidR="5E6B671E">
        <w:rPr>
          <w:color w:val="auto"/>
        </w:rPr>
        <w:t>5</w:t>
      </w:r>
      <w:r w:rsidRPr="5F4A7E0A" w:rsidR="627C0ADF">
        <w:rPr>
          <w:color w:val="auto"/>
        </w:rPr>
        <w:t>)</w:t>
      </w:r>
    </w:p>
    <w:p w:rsidR="4055048B" w:rsidP="5F4A7E0A" w:rsidRDefault="4055048B" w14:paraId="461E7FE1" w14:textId="6D9152D6">
      <w:pPr>
        <w:pStyle w:val="Normal"/>
        <w:rPr>
          <w:color w:val="auto"/>
        </w:rPr>
      </w:pPr>
      <w:r w:rsidRPr="5F4A7E0A" w:rsidR="3BA19718">
        <w:rPr>
          <w:color w:val="auto"/>
        </w:rPr>
        <w:t xml:space="preserve">After </w:t>
      </w:r>
      <w:r w:rsidRPr="5F4A7E0A" w:rsidR="4055048B">
        <w:rPr>
          <w:color w:val="auto"/>
        </w:rPr>
        <w:t xml:space="preserve">1999 </w:t>
      </w:r>
      <w:r w:rsidRPr="5F4A7E0A" w:rsidR="2A2B510B">
        <w:rPr>
          <w:color w:val="auto"/>
        </w:rPr>
        <w:t xml:space="preserve">the </w:t>
      </w:r>
      <w:r w:rsidRPr="5F4A7E0A" w:rsidR="209FBC60">
        <w:rPr>
          <w:color w:val="auto"/>
        </w:rPr>
        <w:t>Welsh</w:t>
      </w:r>
      <w:r w:rsidRPr="5F4A7E0A" w:rsidR="6CF4A74E">
        <w:rPr>
          <w:color w:val="auto"/>
        </w:rPr>
        <w:t xml:space="preserve">, </w:t>
      </w:r>
      <w:r w:rsidRPr="5F4A7E0A" w:rsidR="2A2B510B">
        <w:rPr>
          <w:color w:val="auto"/>
        </w:rPr>
        <w:t xml:space="preserve">Scottish </w:t>
      </w:r>
      <w:r w:rsidRPr="5F4A7E0A" w:rsidR="46A273C4">
        <w:rPr>
          <w:color w:val="auto"/>
        </w:rPr>
        <w:t xml:space="preserve">and Northern Irland </w:t>
      </w:r>
      <w:r w:rsidRPr="5F4A7E0A" w:rsidR="2A2B510B">
        <w:rPr>
          <w:color w:val="auto"/>
        </w:rPr>
        <w:t>health authorit</w:t>
      </w:r>
      <w:r w:rsidRPr="5F4A7E0A" w:rsidR="205E60A9">
        <w:rPr>
          <w:color w:val="auto"/>
        </w:rPr>
        <w:t xml:space="preserve">ies </w:t>
      </w:r>
      <w:r w:rsidRPr="5F4A7E0A" w:rsidR="2A2B510B">
        <w:rPr>
          <w:color w:val="auto"/>
        </w:rPr>
        <w:t xml:space="preserve">devolved from </w:t>
      </w:r>
      <w:r w:rsidRPr="5F4A7E0A" w:rsidR="2A2B510B">
        <w:rPr>
          <w:color w:val="auto"/>
        </w:rPr>
        <w:t>central UK government.</w:t>
      </w:r>
      <w:r w:rsidRPr="5F4A7E0A" w:rsidR="4D91219F">
        <w:rPr>
          <w:color w:val="auto"/>
        </w:rPr>
        <w:t xml:space="preserve"> </w:t>
      </w:r>
      <w:r w:rsidRPr="5F4A7E0A" w:rsidR="7FE5DBCC">
        <w:rPr>
          <w:color w:val="auto"/>
        </w:rPr>
        <w:t xml:space="preserve">Devolution </w:t>
      </w:r>
      <w:r w:rsidRPr="5F4A7E0A" w:rsidR="5F3156B6">
        <w:rPr>
          <w:color w:val="auto"/>
        </w:rPr>
        <w:t>allowed</w:t>
      </w:r>
      <w:r w:rsidRPr="5F4A7E0A" w:rsidR="7FE5DBCC">
        <w:rPr>
          <w:color w:val="auto"/>
        </w:rPr>
        <w:t xml:space="preserve"> those new </w:t>
      </w:r>
      <w:r w:rsidRPr="5F4A7E0A" w:rsidR="3C7C8C1B">
        <w:rPr>
          <w:color w:val="auto"/>
        </w:rPr>
        <w:t>authorities</w:t>
      </w:r>
      <w:r w:rsidRPr="5F4A7E0A" w:rsidR="7FE5DBCC">
        <w:rPr>
          <w:color w:val="auto"/>
        </w:rPr>
        <w:t xml:space="preserve"> to take control over some responsib</w:t>
      </w:r>
      <w:r w:rsidRPr="5F4A7E0A" w:rsidR="40C3F4D7">
        <w:rPr>
          <w:color w:val="auto"/>
        </w:rPr>
        <w:t xml:space="preserve">ilities (like funding, </w:t>
      </w:r>
      <w:r w:rsidRPr="5F4A7E0A" w:rsidR="40C3F4D7">
        <w:rPr>
          <w:color w:val="auto"/>
        </w:rPr>
        <w:t>provision</w:t>
      </w:r>
      <w:r w:rsidRPr="5F4A7E0A" w:rsidR="40C3F4D7">
        <w:rPr>
          <w:color w:val="auto"/>
        </w:rPr>
        <w:t xml:space="preserve"> and prevention)</w:t>
      </w:r>
      <w:r w:rsidRPr="5F4A7E0A" w:rsidR="3E0DBF3A">
        <w:rPr>
          <w:color w:val="auto"/>
        </w:rPr>
        <w:t xml:space="preserve">. They may have </w:t>
      </w:r>
      <w:r w:rsidRPr="5F4A7E0A" w:rsidR="4EF2E515">
        <w:rPr>
          <w:color w:val="auto"/>
        </w:rPr>
        <w:t>different</w:t>
      </w:r>
      <w:r w:rsidRPr="5F4A7E0A" w:rsidR="3E0DBF3A">
        <w:rPr>
          <w:color w:val="auto"/>
        </w:rPr>
        <w:t xml:space="preserve"> </w:t>
      </w:r>
      <w:r w:rsidRPr="5F4A7E0A" w:rsidR="0F9E09D7">
        <w:rPr>
          <w:color w:val="auto"/>
        </w:rPr>
        <w:t>strategies</w:t>
      </w:r>
      <w:r w:rsidRPr="5F4A7E0A" w:rsidR="3E0DBF3A">
        <w:rPr>
          <w:color w:val="auto"/>
        </w:rPr>
        <w:t xml:space="preserve">, </w:t>
      </w:r>
      <w:r w:rsidRPr="5F4A7E0A" w:rsidR="3E0DBF3A">
        <w:rPr>
          <w:color w:val="auto"/>
        </w:rPr>
        <w:t>values</w:t>
      </w:r>
      <w:r w:rsidRPr="5F4A7E0A" w:rsidR="3E0DBF3A">
        <w:rPr>
          <w:color w:val="auto"/>
        </w:rPr>
        <w:t xml:space="preserve"> and </w:t>
      </w:r>
      <w:r w:rsidRPr="5F4A7E0A" w:rsidR="626BAD68">
        <w:rPr>
          <w:color w:val="auto"/>
        </w:rPr>
        <w:t>views</w:t>
      </w:r>
      <w:r w:rsidRPr="5F4A7E0A" w:rsidR="7BF0EC6B">
        <w:rPr>
          <w:color w:val="auto"/>
        </w:rPr>
        <w:t xml:space="preserve"> </w:t>
      </w:r>
      <w:r w:rsidRPr="5F4A7E0A" w:rsidR="3E0DBF3A">
        <w:rPr>
          <w:color w:val="auto"/>
        </w:rPr>
        <w:t xml:space="preserve">but the aim </w:t>
      </w:r>
      <w:r w:rsidRPr="5F4A7E0A" w:rsidR="05C9A079">
        <w:rPr>
          <w:color w:val="auto"/>
        </w:rPr>
        <w:t>is</w:t>
      </w:r>
      <w:r w:rsidRPr="5F4A7E0A" w:rsidR="3E0DBF3A">
        <w:rPr>
          <w:color w:val="auto"/>
        </w:rPr>
        <w:t xml:space="preserve"> </w:t>
      </w:r>
      <w:r w:rsidRPr="5F4A7E0A" w:rsidR="37A66153">
        <w:rPr>
          <w:color w:val="auto"/>
        </w:rPr>
        <w:t>the same</w:t>
      </w:r>
      <w:r w:rsidRPr="5F4A7E0A" w:rsidR="50BD5044">
        <w:rPr>
          <w:color w:val="auto"/>
        </w:rPr>
        <w:t>: to protect the public and the NHS</w:t>
      </w:r>
      <w:r w:rsidRPr="5F4A7E0A" w:rsidR="50BD5044">
        <w:rPr>
          <w:color w:val="auto"/>
        </w:rPr>
        <w:t>.</w:t>
      </w:r>
      <w:r w:rsidRPr="5F4A7E0A" w:rsidR="7E3157CE">
        <w:rPr>
          <w:color w:val="auto"/>
        </w:rPr>
        <w:t xml:space="preserve"> </w:t>
      </w:r>
      <w:r w:rsidRPr="5F4A7E0A" w:rsidR="187C3BF2">
        <w:rPr>
          <w:color w:val="auto"/>
        </w:rPr>
        <w:t>(</w:t>
      </w:r>
      <w:r w:rsidRPr="5F4A7E0A" w:rsidR="187C3BF2">
        <w:rPr>
          <w:color w:val="auto"/>
        </w:rPr>
        <w:t>Instit</w:t>
      </w:r>
      <w:r w:rsidRPr="5F4A7E0A" w:rsidR="1299D7B0">
        <w:rPr>
          <w:color w:val="auto"/>
        </w:rPr>
        <w:t>ute</w:t>
      </w:r>
      <w:r w:rsidRPr="5F4A7E0A" w:rsidR="187C3BF2">
        <w:rPr>
          <w:color w:val="auto"/>
        </w:rPr>
        <w:t xml:space="preserve"> for </w:t>
      </w:r>
      <w:r w:rsidRPr="5F4A7E0A" w:rsidR="7E2CA58B">
        <w:rPr>
          <w:color w:val="auto"/>
        </w:rPr>
        <w:t>G</w:t>
      </w:r>
      <w:r w:rsidRPr="5F4A7E0A" w:rsidR="187C3BF2">
        <w:rPr>
          <w:color w:val="auto"/>
        </w:rPr>
        <w:t>overnment, 2020</w:t>
      </w:r>
      <w:r w:rsidRPr="5F4A7E0A" w:rsidR="187C3BF2">
        <w:rPr>
          <w:color w:val="auto"/>
        </w:rPr>
        <w:t>)</w:t>
      </w:r>
      <w:r w:rsidRPr="5F4A7E0A" w:rsidR="28552E6D">
        <w:rPr>
          <w:color w:val="auto"/>
        </w:rPr>
        <w:t xml:space="preserve">. </w:t>
      </w:r>
      <w:r w:rsidRPr="5F4A7E0A" w:rsidR="45B8B4F9">
        <w:rPr>
          <w:color w:val="auto"/>
        </w:rPr>
        <w:t xml:space="preserve">Health </w:t>
      </w:r>
      <w:r w:rsidRPr="5F4A7E0A" w:rsidR="7B40CE29">
        <w:rPr>
          <w:color w:val="auto"/>
        </w:rPr>
        <w:t>department</w:t>
      </w:r>
      <w:r w:rsidRPr="5F4A7E0A" w:rsidR="4D04D60F">
        <w:rPr>
          <w:color w:val="auto"/>
        </w:rPr>
        <w:t>s</w:t>
      </w:r>
      <w:r w:rsidRPr="5F4A7E0A" w:rsidR="45B8B4F9">
        <w:rPr>
          <w:color w:val="auto"/>
        </w:rPr>
        <w:t xml:space="preserve">, in each nation, </w:t>
      </w:r>
      <w:r w:rsidRPr="5F4A7E0A" w:rsidR="1930F596">
        <w:rPr>
          <w:color w:val="auto"/>
        </w:rPr>
        <w:t>together</w:t>
      </w:r>
      <w:r w:rsidRPr="5F4A7E0A" w:rsidR="45B8B4F9">
        <w:rPr>
          <w:color w:val="auto"/>
        </w:rPr>
        <w:t xml:space="preserve"> with </w:t>
      </w:r>
      <w:r w:rsidRPr="5F4A7E0A" w:rsidR="6AE69AD2">
        <w:rPr>
          <w:color w:val="auto"/>
        </w:rPr>
        <w:t xml:space="preserve">the </w:t>
      </w:r>
      <w:r w:rsidRPr="5F4A7E0A" w:rsidR="45B8B4F9">
        <w:rPr>
          <w:color w:val="auto"/>
        </w:rPr>
        <w:t xml:space="preserve">local </w:t>
      </w:r>
      <w:r w:rsidRPr="5F4A7E0A" w:rsidR="06CDCF0B">
        <w:rPr>
          <w:color w:val="auto"/>
        </w:rPr>
        <w:t>NHS are responsible to create policy</w:t>
      </w:r>
      <w:r w:rsidRPr="5F4A7E0A" w:rsidR="3F079DD8">
        <w:rPr>
          <w:color w:val="auto"/>
        </w:rPr>
        <w:t xml:space="preserve"> (</w:t>
      </w:r>
      <w:r w:rsidRPr="5F4A7E0A" w:rsidR="0CEEA6C2">
        <w:rPr>
          <w:color w:val="auto"/>
        </w:rPr>
        <w:t>it is</w:t>
      </w:r>
      <w:r w:rsidRPr="5F4A7E0A" w:rsidR="3F079DD8">
        <w:rPr>
          <w:color w:val="auto"/>
        </w:rPr>
        <w:t xml:space="preserve"> a set of </w:t>
      </w:r>
      <w:r w:rsidRPr="5F4A7E0A" w:rsidR="5B860D19">
        <w:rPr>
          <w:color w:val="auto"/>
        </w:rPr>
        <w:t xml:space="preserve">rules and procedures </w:t>
      </w:r>
      <w:r w:rsidRPr="5F4A7E0A" w:rsidR="0EA3A879">
        <w:rPr>
          <w:color w:val="auto"/>
        </w:rPr>
        <w:t xml:space="preserve">needed to </w:t>
      </w:r>
      <w:r w:rsidRPr="5F4A7E0A" w:rsidR="0EA3A879">
        <w:rPr>
          <w:color w:val="auto"/>
        </w:rPr>
        <w:t>provide</w:t>
      </w:r>
      <w:r w:rsidRPr="5F4A7E0A" w:rsidR="0EA3A879">
        <w:rPr>
          <w:color w:val="auto"/>
        </w:rPr>
        <w:t xml:space="preserve"> best</w:t>
      </w:r>
      <w:r w:rsidRPr="5F4A7E0A" w:rsidR="79B8188D">
        <w:rPr>
          <w:color w:val="auto"/>
        </w:rPr>
        <w:t xml:space="preserve"> </w:t>
      </w:r>
      <w:r w:rsidRPr="5F4A7E0A" w:rsidR="79B8188D">
        <w:rPr>
          <w:color w:val="auto"/>
        </w:rPr>
        <w:t>possible outcome</w:t>
      </w:r>
      <w:r w:rsidRPr="5F4A7E0A" w:rsidR="38E3FAE9">
        <w:rPr>
          <w:color w:val="auto"/>
        </w:rPr>
        <w:t>)</w:t>
      </w:r>
      <w:r w:rsidRPr="5F4A7E0A" w:rsidR="66580946">
        <w:rPr>
          <w:color w:val="auto"/>
        </w:rPr>
        <w:t>.</w:t>
      </w:r>
      <w:r w:rsidRPr="5F4A7E0A" w:rsidR="18366D82">
        <w:rPr>
          <w:color w:val="auto"/>
        </w:rPr>
        <w:t xml:space="preserve"> Many </w:t>
      </w:r>
      <w:r w:rsidRPr="5F4A7E0A" w:rsidR="057CE112">
        <w:rPr>
          <w:color w:val="auto"/>
        </w:rPr>
        <w:t>policies</w:t>
      </w:r>
      <w:r w:rsidRPr="5F4A7E0A" w:rsidR="18366D82">
        <w:rPr>
          <w:color w:val="auto"/>
        </w:rPr>
        <w:t xml:space="preserve"> reflect </w:t>
      </w:r>
      <w:r w:rsidRPr="5F4A7E0A" w:rsidR="64CF53AA">
        <w:rPr>
          <w:color w:val="auto"/>
        </w:rPr>
        <w:t xml:space="preserve">on </w:t>
      </w:r>
      <w:r w:rsidRPr="5F4A7E0A" w:rsidR="18366D82">
        <w:rPr>
          <w:color w:val="auto"/>
        </w:rPr>
        <w:t>legislations</w:t>
      </w:r>
      <w:r w:rsidRPr="5F4A7E0A" w:rsidR="434BFE52">
        <w:rPr>
          <w:color w:val="auto"/>
        </w:rPr>
        <w:t xml:space="preserve"> </w:t>
      </w:r>
      <w:r w:rsidRPr="5F4A7E0A" w:rsidR="46C73C4A">
        <w:rPr>
          <w:color w:val="auto"/>
        </w:rPr>
        <w:t xml:space="preserve">(a law, approved by parliament, which define and </w:t>
      </w:r>
      <w:r w:rsidRPr="5F4A7E0A" w:rsidR="46C73C4A">
        <w:rPr>
          <w:color w:val="auto"/>
        </w:rPr>
        <w:t>obligate</w:t>
      </w:r>
      <w:r w:rsidRPr="5F4A7E0A" w:rsidR="46C73C4A">
        <w:rPr>
          <w:color w:val="auto"/>
        </w:rPr>
        <w:t xml:space="preserve"> specific issue). </w:t>
      </w:r>
      <w:r w:rsidRPr="5F4A7E0A" w:rsidR="7E3157CE">
        <w:rPr>
          <w:color w:val="auto"/>
        </w:rPr>
        <w:t xml:space="preserve">The law is fundamental in nursing practice and each of those nations may </w:t>
      </w:r>
      <w:r w:rsidRPr="5F4A7E0A" w:rsidR="073FEAB6">
        <w:rPr>
          <w:color w:val="auto"/>
        </w:rPr>
        <w:t>vary.</w:t>
      </w:r>
    </w:p>
    <w:p w:rsidR="4055048B" w:rsidP="044EB352" w:rsidRDefault="4055048B" w14:paraId="7DAF1F01" w14:textId="77542064">
      <w:pPr>
        <w:pStyle w:val="Normal"/>
        <w:rPr>
          <w:color w:val="auto"/>
        </w:rPr>
      </w:pPr>
      <w:r w:rsidRPr="60A37595" w:rsidR="09431EA8">
        <w:rPr>
          <w:color w:val="auto"/>
        </w:rPr>
        <w:t xml:space="preserve">Health and safety policy </w:t>
      </w:r>
      <w:r w:rsidRPr="60A37595" w:rsidR="3BB253D1">
        <w:rPr>
          <w:color w:val="auto"/>
        </w:rPr>
        <w:t>evolved from</w:t>
      </w:r>
      <w:r w:rsidRPr="60A37595" w:rsidR="09431EA8">
        <w:rPr>
          <w:color w:val="auto"/>
        </w:rPr>
        <w:t xml:space="preserve"> Health and Safety at Work Act</w:t>
      </w:r>
      <w:r w:rsidRPr="60A37595" w:rsidR="59257979">
        <w:rPr>
          <w:color w:val="auto"/>
        </w:rPr>
        <w:t xml:space="preserve"> (1974). By the </w:t>
      </w:r>
      <w:r w:rsidRPr="60A37595" w:rsidR="7A573902">
        <w:rPr>
          <w:color w:val="auto"/>
        </w:rPr>
        <w:t>law,</w:t>
      </w:r>
      <w:r w:rsidRPr="60A37595" w:rsidR="59257979">
        <w:rPr>
          <w:color w:val="auto"/>
        </w:rPr>
        <w:t xml:space="preserve"> every nurse </w:t>
      </w:r>
      <w:r w:rsidRPr="60A37595" w:rsidR="5EB9B0FE">
        <w:rPr>
          <w:color w:val="auto"/>
        </w:rPr>
        <w:t>must make sure that their action</w:t>
      </w:r>
      <w:r w:rsidRPr="60A37595" w:rsidR="39086016">
        <w:rPr>
          <w:color w:val="auto"/>
        </w:rPr>
        <w:t>,</w:t>
      </w:r>
      <w:r w:rsidRPr="60A37595" w:rsidR="5EB9B0FE">
        <w:rPr>
          <w:color w:val="auto"/>
        </w:rPr>
        <w:t xml:space="preserve"> at the </w:t>
      </w:r>
      <w:r w:rsidRPr="60A37595" w:rsidR="0EE63A63">
        <w:rPr>
          <w:color w:val="auto"/>
        </w:rPr>
        <w:t>workplace</w:t>
      </w:r>
      <w:r w:rsidRPr="60A37595" w:rsidR="5EB9B0FE">
        <w:rPr>
          <w:color w:val="auto"/>
        </w:rPr>
        <w:t xml:space="preserve">, </w:t>
      </w:r>
      <w:r w:rsidRPr="60A37595" w:rsidR="65FEE823">
        <w:rPr>
          <w:color w:val="auto"/>
        </w:rPr>
        <w:t>does not</w:t>
      </w:r>
      <w:r w:rsidRPr="60A37595" w:rsidR="5EB9B0FE">
        <w:rPr>
          <w:color w:val="auto"/>
        </w:rPr>
        <w:t xml:space="preserve"> </w:t>
      </w:r>
      <w:r w:rsidRPr="60A37595" w:rsidR="7B7A411C">
        <w:rPr>
          <w:color w:val="auto"/>
        </w:rPr>
        <w:t>cause</w:t>
      </w:r>
      <w:r w:rsidRPr="60A37595" w:rsidR="21779EB0">
        <w:rPr>
          <w:color w:val="auto"/>
        </w:rPr>
        <w:t xml:space="preserve"> harm to </w:t>
      </w:r>
      <w:r w:rsidRPr="60A37595" w:rsidR="68678A5D">
        <w:rPr>
          <w:color w:val="auto"/>
        </w:rPr>
        <w:t xml:space="preserve">themself and </w:t>
      </w:r>
      <w:r w:rsidRPr="60A37595" w:rsidR="21779EB0">
        <w:rPr>
          <w:color w:val="auto"/>
        </w:rPr>
        <w:t xml:space="preserve">people around </w:t>
      </w:r>
      <w:r w:rsidRPr="60A37595" w:rsidR="3F6EF67A">
        <w:rPr>
          <w:color w:val="auto"/>
        </w:rPr>
        <w:t>them</w:t>
      </w:r>
      <w:r w:rsidRPr="60A37595" w:rsidR="21779EB0">
        <w:rPr>
          <w:color w:val="auto"/>
        </w:rPr>
        <w:t>.</w:t>
      </w:r>
      <w:r w:rsidRPr="60A37595" w:rsidR="0E7D6547">
        <w:rPr>
          <w:color w:val="auto"/>
        </w:rPr>
        <w:t xml:space="preserve"> </w:t>
      </w:r>
      <w:r w:rsidRPr="60A37595" w:rsidR="396087BB">
        <w:rPr>
          <w:color w:val="auto"/>
        </w:rPr>
        <w:t>Any breach of the Act</w:t>
      </w:r>
      <w:r w:rsidRPr="60A37595" w:rsidR="4B59994E">
        <w:rPr>
          <w:color w:val="auto"/>
        </w:rPr>
        <w:t xml:space="preserve"> ca</w:t>
      </w:r>
      <w:r w:rsidRPr="60A37595" w:rsidR="2276DB5E">
        <w:rPr>
          <w:color w:val="auto"/>
        </w:rPr>
        <w:t xml:space="preserve">n lead to prosecution. </w:t>
      </w:r>
      <w:r w:rsidRPr="60A37595" w:rsidR="6E4D5089">
        <w:rPr>
          <w:color w:val="auto"/>
        </w:rPr>
        <w:t xml:space="preserve">Any </w:t>
      </w:r>
      <w:r w:rsidRPr="60A37595" w:rsidR="433BAEA7">
        <w:rPr>
          <w:color w:val="auto"/>
        </w:rPr>
        <w:t>hazards</w:t>
      </w:r>
      <w:r w:rsidRPr="60A37595" w:rsidR="7F9605C6">
        <w:rPr>
          <w:color w:val="auto"/>
        </w:rPr>
        <w:t xml:space="preserve">, </w:t>
      </w:r>
      <w:r w:rsidRPr="60A37595" w:rsidR="7F9605C6">
        <w:rPr>
          <w:color w:val="auto"/>
        </w:rPr>
        <w:t>incidents</w:t>
      </w:r>
      <w:r w:rsidRPr="60A37595" w:rsidR="433BAEA7">
        <w:rPr>
          <w:color w:val="auto"/>
        </w:rPr>
        <w:t xml:space="preserve"> </w:t>
      </w:r>
      <w:r w:rsidRPr="60A37595" w:rsidR="433BAEA7">
        <w:rPr>
          <w:color w:val="auto"/>
        </w:rPr>
        <w:t xml:space="preserve">or </w:t>
      </w:r>
      <w:r w:rsidRPr="60A37595" w:rsidR="6E4D5089">
        <w:rPr>
          <w:color w:val="auto"/>
        </w:rPr>
        <w:t>concerns</w:t>
      </w:r>
      <w:r w:rsidRPr="60A37595" w:rsidR="57D2F0E4">
        <w:rPr>
          <w:color w:val="auto"/>
        </w:rPr>
        <w:t>, should be</w:t>
      </w:r>
      <w:r w:rsidRPr="60A37595" w:rsidR="696C6F71">
        <w:rPr>
          <w:color w:val="auto"/>
        </w:rPr>
        <w:t xml:space="preserve"> appropriately written down and </w:t>
      </w:r>
      <w:r w:rsidRPr="60A37595" w:rsidR="696C6F71">
        <w:rPr>
          <w:color w:val="auto"/>
        </w:rPr>
        <w:t>immediately</w:t>
      </w:r>
      <w:r w:rsidRPr="60A37595" w:rsidR="57D2F0E4">
        <w:rPr>
          <w:color w:val="auto"/>
        </w:rPr>
        <w:t xml:space="preserve"> reported to the senior member/manager.</w:t>
      </w:r>
      <w:r w:rsidRPr="60A37595" w:rsidR="1C552201">
        <w:rPr>
          <w:color w:val="auto"/>
        </w:rPr>
        <w:t xml:space="preserve"> (NHS Wales, 2017) </w:t>
      </w:r>
      <w:r w:rsidRPr="60A37595" w:rsidR="39444A51">
        <w:rPr>
          <w:color w:val="auto"/>
        </w:rPr>
        <w:t>T</w:t>
      </w:r>
      <w:r w:rsidRPr="60A37595" w:rsidR="70ACBCB4">
        <w:rPr>
          <w:color w:val="auto"/>
        </w:rPr>
        <w:t xml:space="preserve">hat’s why nurses </w:t>
      </w:r>
      <w:proofErr w:type="gramStart"/>
      <w:r w:rsidRPr="60A37595" w:rsidR="70ACBCB4">
        <w:rPr>
          <w:color w:val="auto"/>
        </w:rPr>
        <w:t>have to</w:t>
      </w:r>
      <w:proofErr w:type="gramEnd"/>
      <w:r w:rsidRPr="60A37595" w:rsidR="70ACBCB4">
        <w:rPr>
          <w:color w:val="auto"/>
        </w:rPr>
        <w:t xml:space="preserve"> be competent and accountable to their employers</w:t>
      </w:r>
      <w:r w:rsidRPr="60A37595" w:rsidR="78B5C387">
        <w:rPr>
          <w:color w:val="auto"/>
        </w:rPr>
        <w:t xml:space="preserve"> (fo</w:t>
      </w:r>
      <w:r w:rsidRPr="60A37595" w:rsidR="5E6ECC84">
        <w:rPr>
          <w:color w:val="auto"/>
        </w:rPr>
        <w:t>llowing</w:t>
      </w:r>
      <w:r w:rsidRPr="60A37595" w:rsidR="78B5C387">
        <w:rPr>
          <w:color w:val="auto"/>
        </w:rPr>
        <w:t xml:space="preserve"> contract of duty)</w:t>
      </w:r>
      <w:r w:rsidRPr="60A37595" w:rsidR="70ACBCB4">
        <w:rPr>
          <w:color w:val="auto"/>
        </w:rPr>
        <w:t xml:space="preserve"> and NMC</w:t>
      </w:r>
      <w:r w:rsidRPr="60A37595" w:rsidR="7F1C59EB">
        <w:rPr>
          <w:color w:val="auto"/>
        </w:rPr>
        <w:t xml:space="preserve"> </w:t>
      </w:r>
      <w:r w:rsidRPr="60A37595" w:rsidR="6E3F73DB">
        <w:rPr>
          <w:color w:val="auto"/>
        </w:rPr>
        <w:t>(</w:t>
      </w:r>
      <w:r w:rsidRPr="60A37595" w:rsidR="4E66E1E6">
        <w:rPr>
          <w:color w:val="auto"/>
        </w:rPr>
        <w:t>following</w:t>
      </w:r>
      <w:r w:rsidRPr="60A37595" w:rsidR="6E3F73DB">
        <w:rPr>
          <w:color w:val="auto"/>
        </w:rPr>
        <w:t xml:space="preserve"> standard</w:t>
      </w:r>
      <w:r w:rsidRPr="60A37595" w:rsidR="26E72C5B">
        <w:rPr>
          <w:color w:val="auto"/>
        </w:rPr>
        <w:t xml:space="preserve">s of practice </w:t>
      </w:r>
      <w:r w:rsidRPr="60A37595" w:rsidR="6E3F73DB">
        <w:rPr>
          <w:color w:val="auto"/>
        </w:rPr>
        <w:t>and orders)</w:t>
      </w:r>
      <w:r w:rsidRPr="60A37595" w:rsidR="70ACBCB4">
        <w:rPr>
          <w:color w:val="auto"/>
        </w:rPr>
        <w:t>.</w:t>
      </w:r>
      <w:r w:rsidRPr="60A37595" w:rsidR="43C49563">
        <w:rPr>
          <w:color w:val="auto"/>
        </w:rPr>
        <w:t xml:space="preserve"> </w:t>
      </w:r>
      <w:r w:rsidRPr="60A37595" w:rsidR="69B2E071">
        <w:rPr>
          <w:color w:val="auto"/>
        </w:rPr>
        <w:t>Nurses can delegate some of the tasks to other members of staff (for example Helth Care</w:t>
      </w:r>
      <w:r w:rsidRPr="60A37595" w:rsidR="46CC1F31">
        <w:rPr>
          <w:color w:val="auto"/>
        </w:rPr>
        <w:t xml:space="preserve"> Assistant)</w:t>
      </w:r>
      <w:r w:rsidRPr="60A37595" w:rsidR="2FB156D3">
        <w:rPr>
          <w:color w:val="auto"/>
        </w:rPr>
        <w:t>,</w:t>
      </w:r>
      <w:r w:rsidRPr="60A37595" w:rsidR="46CC1F31">
        <w:rPr>
          <w:color w:val="auto"/>
        </w:rPr>
        <w:t xml:space="preserve"> if they think that they are </w:t>
      </w:r>
      <w:r w:rsidRPr="60A37595" w:rsidR="4415E994">
        <w:rPr>
          <w:color w:val="auto"/>
        </w:rPr>
        <w:t>overloaded</w:t>
      </w:r>
      <w:r w:rsidRPr="60A37595" w:rsidR="2C85282E">
        <w:rPr>
          <w:color w:val="auto"/>
        </w:rPr>
        <w:t xml:space="preserve"> </w:t>
      </w:r>
      <w:r w:rsidRPr="60A37595" w:rsidR="417D46EA">
        <w:rPr>
          <w:color w:val="auto"/>
        </w:rPr>
        <w:t xml:space="preserve">with tasks </w:t>
      </w:r>
      <w:r w:rsidRPr="60A37595" w:rsidR="2C85282E">
        <w:rPr>
          <w:color w:val="auto"/>
        </w:rPr>
        <w:t>and pat</w:t>
      </w:r>
      <w:r w:rsidRPr="60A37595" w:rsidR="5641487C">
        <w:rPr>
          <w:color w:val="auto"/>
        </w:rPr>
        <w:t xml:space="preserve">ient care </w:t>
      </w:r>
      <w:r w:rsidRPr="60A37595" w:rsidR="75A0B741">
        <w:rPr>
          <w:color w:val="auto"/>
        </w:rPr>
        <w:t xml:space="preserve">are </w:t>
      </w:r>
      <w:r w:rsidRPr="60A37595" w:rsidR="5641487C">
        <w:rPr>
          <w:color w:val="auto"/>
        </w:rPr>
        <w:t>going to be compromise</w:t>
      </w:r>
      <w:r w:rsidRPr="60A37595" w:rsidR="19D776B1">
        <w:rPr>
          <w:color w:val="auto"/>
        </w:rPr>
        <w:t>d</w:t>
      </w:r>
      <w:r w:rsidRPr="60A37595" w:rsidR="31EFEF5F">
        <w:rPr>
          <w:color w:val="auto"/>
        </w:rPr>
        <w:t xml:space="preserve">. </w:t>
      </w:r>
      <w:r w:rsidRPr="60A37595" w:rsidR="5AD8DFE6">
        <w:rPr>
          <w:color w:val="auto"/>
        </w:rPr>
        <w:t>Delegation</w:t>
      </w:r>
      <w:r w:rsidRPr="60A37595" w:rsidR="5AD8DFE6">
        <w:rPr>
          <w:color w:val="auto"/>
        </w:rPr>
        <w:t xml:space="preserve"> </w:t>
      </w:r>
      <w:r w:rsidRPr="60A37595" w:rsidR="1B409550">
        <w:rPr>
          <w:color w:val="auto"/>
        </w:rPr>
        <w:t>must</w:t>
      </w:r>
      <w:r w:rsidRPr="60A37595" w:rsidR="5AD8DFE6">
        <w:rPr>
          <w:color w:val="auto"/>
        </w:rPr>
        <w:t xml:space="preserve"> be done appropriately</w:t>
      </w:r>
      <w:r w:rsidRPr="60A37595" w:rsidR="7269A14C">
        <w:rPr>
          <w:color w:val="auto"/>
        </w:rPr>
        <w:t xml:space="preserve"> (within delegated person ability</w:t>
      </w:r>
      <w:r w:rsidRPr="60A37595" w:rsidR="456EE8B3">
        <w:rPr>
          <w:color w:val="auto"/>
        </w:rPr>
        <w:t xml:space="preserve"> and supervision accessibility</w:t>
      </w:r>
      <w:r w:rsidRPr="60A37595" w:rsidR="7269A14C">
        <w:rPr>
          <w:color w:val="auto"/>
        </w:rPr>
        <w:t>)</w:t>
      </w:r>
      <w:r w:rsidRPr="60A37595" w:rsidR="0976E9E7">
        <w:rPr>
          <w:color w:val="auto"/>
        </w:rPr>
        <w:t xml:space="preserve"> and in best</w:t>
      </w:r>
      <w:r w:rsidRPr="60A37595" w:rsidR="7ED49D63">
        <w:rPr>
          <w:color w:val="auto"/>
        </w:rPr>
        <w:t xml:space="preserve"> interest</w:t>
      </w:r>
      <w:r w:rsidRPr="60A37595" w:rsidR="606043D5">
        <w:rPr>
          <w:color w:val="auto"/>
        </w:rPr>
        <w:t xml:space="preserve"> for patient safety.</w:t>
      </w:r>
      <w:r w:rsidRPr="60A37595" w:rsidR="39F2539D">
        <w:rPr>
          <w:color w:val="auto"/>
        </w:rPr>
        <w:t xml:space="preserve"> (RCN,</w:t>
      </w:r>
      <w:r w:rsidRPr="60A37595" w:rsidR="701F7BFC">
        <w:rPr>
          <w:color w:val="auto"/>
        </w:rPr>
        <w:t xml:space="preserve"> </w:t>
      </w:r>
      <w:r w:rsidRPr="60A37595" w:rsidR="39F2539D">
        <w:rPr>
          <w:color w:val="auto"/>
        </w:rPr>
        <w:t>2021</w:t>
      </w:r>
      <w:r w:rsidRPr="60A37595" w:rsidR="39F2539D">
        <w:rPr>
          <w:color w:val="auto"/>
        </w:rPr>
        <w:t>)</w:t>
      </w:r>
    </w:p>
    <w:p w:rsidR="6F14F2D1" w:rsidP="5F4A7E0A" w:rsidRDefault="6F14F2D1" w14:paraId="3D197280" w14:textId="69FD13C3">
      <w:pPr>
        <w:pStyle w:val="Normal"/>
        <w:rPr>
          <w:color w:val="auto"/>
        </w:rPr>
      </w:pPr>
      <w:r w:rsidRPr="60A37595" w:rsidR="6F14F2D1">
        <w:rPr>
          <w:color w:val="auto"/>
        </w:rPr>
        <w:t xml:space="preserve">Currently (2021) </w:t>
      </w:r>
      <w:r w:rsidRPr="60A37595" w:rsidR="5F91906C">
        <w:rPr>
          <w:color w:val="auto"/>
        </w:rPr>
        <w:t>n</w:t>
      </w:r>
      <w:r w:rsidRPr="60A37595" w:rsidR="23405CE0">
        <w:rPr>
          <w:color w:val="auto"/>
        </w:rPr>
        <w:t>ationwide</w:t>
      </w:r>
      <w:r w:rsidRPr="60A37595" w:rsidR="16F8D3EC">
        <w:rPr>
          <w:color w:val="auto"/>
        </w:rPr>
        <w:t xml:space="preserve">, </w:t>
      </w:r>
      <w:r w:rsidRPr="60A37595" w:rsidR="1E4CDD39">
        <w:rPr>
          <w:color w:val="auto"/>
        </w:rPr>
        <w:t xml:space="preserve">health </w:t>
      </w:r>
      <w:r w:rsidRPr="60A37595" w:rsidR="50A09943">
        <w:rPr>
          <w:color w:val="auto"/>
        </w:rPr>
        <w:t>authorities</w:t>
      </w:r>
      <w:r w:rsidRPr="60A37595" w:rsidR="1E4CDD39">
        <w:rPr>
          <w:color w:val="auto"/>
        </w:rPr>
        <w:t xml:space="preserve"> </w:t>
      </w:r>
      <w:r w:rsidRPr="60A37595" w:rsidR="34BEB298">
        <w:rPr>
          <w:color w:val="auto"/>
        </w:rPr>
        <w:t>str</w:t>
      </w:r>
      <w:r w:rsidRPr="60A37595" w:rsidR="4A158C7D">
        <w:rPr>
          <w:color w:val="auto"/>
        </w:rPr>
        <w:t>u</w:t>
      </w:r>
      <w:r w:rsidRPr="60A37595" w:rsidR="34BEB298">
        <w:rPr>
          <w:color w:val="auto"/>
        </w:rPr>
        <w:t>ggle</w:t>
      </w:r>
      <w:r w:rsidRPr="60A37595" w:rsidR="1E4CDD39">
        <w:rPr>
          <w:color w:val="auto"/>
        </w:rPr>
        <w:t xml:space="preserve"> to </w:t>
      </w:r>
      <w:r w:rsidRPr="60A37595" w:rsidR="19323C05">
        <w:rPr>
          <w:color w:val="auto"/>
        </w:rPr>
        <w:t>recruit</w:t>
      </w:r>
      <w:r w:rsidRPr="60A37595" w:rsidR="1E4CDD39">
        <w:rPr>
          <w:color w:val="auto"/>
        </w:rPr>
        <w:t xml:space="preserve"> </w:t>
      </w:r>
      <w:proofErr w:type="gramStart"/>
      <w:r w:rsidRPr="60A37595" w:rsidR="0294412B">
        <w:rPr>
          <w:color w:val="auto"/>
        </w:rPr>
        <w:t xml:space="preserve">a </w:t>
      </w:r>
      <w:r w:rsidRPr="60A37595" w:rsidR="2E5F8816">
        <w:rPr>
          <w:color w:val="auto"/>
        </w:rPr>
        <w:t>sufficient</w:t>
      </w:r>
      <w:r w:rsidRPr="60A37595" w:rsidR="1596AB61">
        <w:rPr>
          <w:color w:val="auto"/>
        </w:rPr>
        <w:t xml:space="preserve"> </w:t>
      </w:r>
      <w:r w:rsidRPr="60A37595" w:rsidR="1E4CDD39">
        <w:rPr>
          <w:color w:val="auto"/>
        </w:rPr>
        <w:t>number of</w:t>
      </w:r>
      <w:proofErr w:type="gramEnd"/>
      <w:r w:rsidRPr="60A37595" w:rsidR="1E4CDD39">
        <w:rPr>
          <w:color w:val="auto"/>
        </w:rPr>
        <w:t xml:space="preserve"> nurses</w:t>
      </w:r>
      <w:r w:rsidRPr="60A37595" w:rsidR="7AE0EBB3">
        <w:rPr>
          <w:color w:val="auto"/>
        </w:rPr>
        <w:t xml:space="preserve"> to </w:t>
      </w:r>
      <w:r w:rsidRPr="60A37595" w:rsidR="7AE0EBB3">
        <w:rPr>
          <w:color w:val="auto"/>
        </w:rPr>
        <w:t>provide</w:t>
      </w:r>
      <w:r w:rsidRPr="60A37595" w:rsidR="7AE0EBB3">
        <w:rPr>
          <w:color w:val="auto"/>
        </w:rPr>
        <w:t xml:space="preserve"> adequate care</w:t>
      </w:r>
      <w:r w:rsidRPr="60A37595" w:rsidR="393DECBB">
        <w:rPr>
          <w:color w:val="auto"/>
        </w:rPr>
        <w:t xml:space="preserve">, this made </w:t>
      </w:r>
      <w:r w:rsidRPr="60A37595" w:rsidR="5A522957">
        <w:rPr>
          <w:color w:val="auto"/>
        </w:rPr>
        <w:t xml:space="preserve">even </w:t>
      </w:r>
      <w:r w:rsidRPr="60A37595" w:rsidR="393DECBB">
        <w:rPr>
          <w:color w:val="auto"/>
        </w:rPr>
        <w:t xml:space="preserve">more </w:t>
      </w:r>
      <w:r w:rsidRPr="60A37595" w:rsidR="4E957A48">
        <w:rPr>
          <w:color w:val="auto"/>
        </w:rPr>
        <w:t>difficult</w:t>
      </w:r>
      <w:r w:rsidRPr="60A37595" w:rsidR="393DECBB">
        <w:rPr>
          <w:color w:val="auto"/>
        </w:rPr>
        <w:t xml:space="preserve"> </w:t>
      </w:r>
      <w:r w:rsidRPr="60A37595" w:rsidR="296910F2">
        <w:rPr>
          <w:color w:val="auto"/>
        </w:rPr>
        <w:t>because</w:t>
      </w:r>
      <w:r w:rsidRPr="60A37595" w:rsidR="393DECBB">
        <w:rPr>
          <w:color w:val="auto"/>
        </w:rPr>
        <w:t xml:space="preserve"> of the loss of </w:t>
      </w:r>
      <w:r w:rsidRPr="60A37595" w:rsidR="655DEF8D">
        <w:rPr>
          <w:color w:val="auto"/>
        </w:rPr>
        <w:t>european</w:t>
      </w:r>
      <w:r w:rsidRPr="60A37595" w:rsidR="393DECBB">
        <w:rPr>
          <w:color w:val="auto"/>
        </w:rPr>
        <w:t xml:space="preserve"> (</w:t>
      </w:r>
      <w:r w:rsidRPr="60A37595" w:rsidR="39ACB565">
        <w:rPr>
          <w:color w:val="auto"/>
        </w:rPr>
        <w:t>mainly eastern</w:t>
      </w:r>
      <w:r w:rsidRPr="60A37595" w:rsidR="39ACB565">
        <w:rPr>
          <w:color w:val="auto"/>
        </w:rPr>
        <w:t xml:space="preserve"> europ</w:t>
      </w:r>
      <w:r w:rsidRPr="60A37595" w:rsidR="6C089FF0">
        <w:rPr>
          <w:color w:val="auto"/>
        </w:rPr>
        <w:t>e</w:t>
      </w:r>
      <w:r w:rsidRPr="60A37595" w:rsidR="39ACB565">
        <w:rPr>
          <w:color w:val="auto"/>
        </w:rPr>
        <w:t xml:space="preserve">an) nurses due to </w:t>
      </w:r>
      <w:r w:rsidRPr="60A37595" w:rsidR="708F9196">
        <w:rPr>
          <w:color w:val="auto"/>
        </w:rPr>
        <w:t>Brexit</w:t>
      </w:r>
      <w:r w:rsidRPr="60A37595" w:rsidR="1D5305E4">
        <w:rPr>
          <w:color w:val="auto"/>
        </w:rPr>
        <w:t xml:space="preserve">. </w:t>
      </w:r>
      <w:r w:rsidRPr="60A37595" w:rsidR="707A7653">
        <w:rPr>
          <w:color w:val="auto"/>
        </w:rPr>
        <w:t xml:space="preserve">Many </w:t>
      </w:r>
      <w:r w:rsidRPr="60A37595" w:rsidR="549C318B">
        <w:rPr>
          <w:color w:val="auto"/>
        </w:rPr>
        <w:t>nurses</w:t>
      </w:r>
      <w:r w:rsidRPr="60A37595" w:rsidR="707A7653">
        <w:rPr>
          <w:color w:val="auto"/>
        </w:rPr>
        <w:t xml:space="preserve"> are working </w:t>
      </w:r>
      <w:r w:rsidRPr="60A37595" w:rsidR="6D400E94">
        <w:rPr>
          <w:color w:val="auto"/>
        </w:rPr>
        <w:t>overtime</w:t>
      </w:r>
      <w:r w:rsidRPr="60A37595" w:rsidR="707A7653">
        <w:rPr>
          <w:color w:val="auto"/>
        </w:rPr>
        <w:t xml:space="preserve"> to cover </w:t>
      </w:r>
      <w:r w:rsidRPr="60A37595" w:rsidR="49F5D188">
        <w:rPr>
          <w:color w:val="auto"/>
        </w:rPr>
        <w:t xml:space="preserve">staff </w:t>
      </w:r>
      <w:r w:rsidRPr="60A37595" w:rsidR="4C7C2FDB">
        <w:rPr>
          <w:color w:val="auto"/>
        </w:rPr>
        <w:t>shortages</w:t>
      </w:r>
      <w:r w:rsidRPr="60A37595" w:rsidR="1983238B">
        <w:rPr>
          <w:color w:val="auto"/>
        </w:rPr>
        <w:t xml:space="preserve">, resulting in anxiety and </w:t>
      </w:r>
      <w:r w:rsidRPr="60A37595" w:rsidR="1983238B">
        <w:rPr>
          <w:color w:val="auto"/>
        </w:rPr>
        <w:t>depression</w:t>
      </w:r>
      <w:r w:rsidRPr="60A37595" w:rsidR="1983238B">
        <w:rPr>
          <w:color w:val="auto"/>
        </w:rPr>
        <w:t xml:space="preserve"> among </w:t>
      </w:r>
      <w:r w:rsidRPr="60A37595" w:rsidR="1983238B">
        <w:rPr>
          <w:color w:val="auto"/>
        </w:rPr>
        <w:t>nurses'</w:t>
      </w:r>
      <w:r w:rsidRPr="60A37595" w:rsidR="1983238B">
        <w:rPr>
          <w:color w:val="auto"/>
        </w:rPr>
        <w:t xml:space="preserve"> community.</w:t>
      </w:r>
      <w:r w:rsidRPr="60A37595" w:rsidR="707A7653">
        <w:rPr>
          <w:color w:val="auto"/>
        </w:rPr>
        <w:t xml:space="preserve"> </w:t>
      </w:r>
      <w:r w:rsidRPr="60A37595" w:rsidR="1D5305E4">
        <w:rPr>
          <w:color w:val="auto"/>
        </w:rPr>
        <w:t xml:space="preserve">Wales was the first country in </w:t>
      </w:r>
      <w:r w:rsidRPr="60A37595" w:rsidR="6EA01F8E">
        <w:rPr>
          <w:color w:val="auto"/>
        </w:rPr>
        <w:t>Europe</w:t>
      </w:r>
      <w:r w:rsidRPr="60A37595" w:rsidR="1D5305E4">
        <w:rPr>
          <w:color w:val="auto"/>
        </w:rPr>
        <w:t>, to implement Nurse St</w:t>
      </w:r>
      <w:r w:rsidRPr="60A37595" w:rsidR="1B96A79C">
        <w:rPr>
          <w:color w:val="auto"/>
        </w:rPr>
        <w:t>affing Levels (Wales) Act (2016) as a law</w:t>
      </w:r>
      <w:r w:rsidRPr="60A37595" w:rsidR="05F2BA37">
        <w:rPr>
          <w:color w:val="auto"/>
        </w:rPr>
        <w:t xml:space="preserve">, this was </w:t>
      </w:r>
      <w:r w:rsidRPr="60A37595" w:rsidR="3CBA2E0B">
        <w:rPr>
          <w:color w:val="auto"/>
        </w:rPr>
        <w:t>achieve</w:t>
      </w:r>
      <w:r w:rsidRPr="60A37595" w:rsidR="001055F5">
        <w:rPr>
          <w:color w:val="auto"/>
        </w:rPr>
        <w:t>d</w:t>
      </w:r>
      <w:r w:rsidRPr="60A37595" w:rsidR="3F9DD059">
        <w:rPr>
          <w:color w:val="auto"/>
        </w:rPr>
        <w:t xml:space="preserve"> </w:t>
      </w:r>
      <w:r w:rsidRPr="60A37595" w:rsidR="049DD077">
        <w:rPr>
          <w:color w:val="auto"/>
        </w:rPr>
        <w:t>after</w:t>
      </w:r>
      <w:r w:rsidRPr="60A37595" w:rsidR="3F9DD059">
        <w:rPr>
          <w:color w:val="auto"/>
        </w:rPr>
        <w:t xml:space="preserve"> years of </w:t>
      </w:r>
      <w:r w:rsidRPr="60A37595" w:rsidR="4EDE689D">
        <w:rPr>
          <w:color w:val="auto"/>
        </w:rPr>
        <w:t>campaigning</w:t>
      </w:r>
      <w:r w:rsidRPr="60A37595" w:rsidR="3F9DD059">
        <w:rPr>
          <w:color w:val="auto"/>
        </w:rPr>
        <w:t xml:space="preserve">. </w:t>
      </w:r>
      <w:r w:rsidRPr="60A37595" w:rsidR="398DFF66">
        <w:rPr>
          <w:color w:val="auto"/>
        </w:rPr>
        <w:t xml:space="preserve">Their innovative </w:t>
      </w:r>
      <w:r w:rsidRPr="60A37595" w:rsidR="48501499">
        <w:rPr>
          <w:color w:val="auto"/>
        </w:rPr>
        <w:t>approached</w:t>
      </w:r>
      <w:r w:rsidRPr="60A37595" w:rsidR="398DFF66">
        <w:rPr>
          <w:color w:val="auto"/>
        </w:rPr>
        <w:t xml:space="preserve"> to </w:t>
      </w:r>
      <w:r w:rsidRPr="60A37595" w:rsidR="398DFF66">
        <w:rPr>
          <w:color w:val="auto"/>
        </w:rPr>
        <w:t>establish</w:t>
      </w:r>
      <w:r w:rsidRPr="60A37595" w:rsidR="398DFF66">
        <w:rPr>
          <w:color w:val="auto"/>
        </w:rPr>
        <w:t xml:space="preserve"> safe number of nurses </w:t>
      </w:r>
      <w:r w:rsidRPr="60A37595" w:rsidR="2DC936E2">
        <w:rPr>
          <w:color w:val="auto"/>
        </w:rPr>
        <w:t xml:space="preserve">to deliver the best </w:t>
      </w:r>
      <w:r w:rsidRPr="60A37595" w:rsidR="39E0F3B8">
        <w:rPr>
          <w:color w:val="auto"/>
        </w:rPr>
        <w:t>patient</w:t>
      </w:r>
      <w:r w:rsidRPr="60A37595" w:rsidR="2DC936E2">
        <w:rPr>
          <w:color w:val="auto"/>
        </w:rPr>
        <w:t xml:space="preserve"> outcome. </w:t>
      </w:r>
      <w:r w:rsidRPr="60A37595" w:rsidR="28559B4A">
        <w:rPr>
          <w:color w:val="auto"/>
        </w:rPr>
        <w:t xml:space="preserve">To do that they use ‘triangular’ </w:t>
      </w:r>
      <w:r w:rsidRPr="60A37595" w:rsidR="21720322">
        <w:rPr>
          <w:color w:val="auto"/>
        </w:rPr>
        <w:t>method</w:t>
      </w:r>
      <w:r w:rsidRPr="60A37595" w:rsidR="28559B4A">
        <w:rPr>
          <w:color w:val="auto"/>
        </w:rPr>
        <w:t xml:space="preserve"> </w:t>
      </w:r>
      <w:r w:rsidRPr="60A37595" w:rsidR="6F161896">
        <w:rPr>
          <w:color w:val="auto"/>
        </w:rPr>
        <w:t>of putting together</w:t>
      </w:r>
      <w:r w:rsidRPr="60A37595" w:rsidR="6FEC394F">
        <w:rPr>
          <w:color w:val="auto"/>
        </w:rPr>
        <w:t xml:space="preserve"> </w:t>
      </w:r>
      <w:r w:rsidRPr="60A37595" w:rsidR="2DBEBD0E">
        <w:rPr>
          <w:color w:val="auto"/>
        </w:rPr>
        <w:t>patient intensity of care,</w:t>
      </w:r>
      <w:r w:rsidRPr="60A37595" w:rsidR="4F3EABE8">
        <w:rPr>
          <w:color w:val="auto"/>
        </w:rPr>
        <w:t xml:space="preserve"> </w:t>
      </w:r>
      <w:r w:rsidRPr="60A37595" w:rsidR="72C6795D">
        <w:rPr>
          <w:color w:val="auto"/>
        </w:rPr>
        <w:t>quality of care, patient outcome</w:t>
      </w:r>
      <w:r w:rsidRPr="60A37595" w:rsidR="56043048">
        <w:rPr>
          <w:color w:val="auto"/>
        </w:rPr>
        <w:t>,</w:t>
      </w:r>
      <w:r w:rsidRPr="60A37595" w:rsidR="72C6795D">
        <w:rPr>
          <w:color w:val="auto"/>
        </w:rPr>
        <w:t xml:space="preserve"> </w:t>
      </w:r>
      <w:r w:rsidRPr="60A37595" w:rsidR="75F2A802">
        <w:rPr>
          <w:color w:val="auto"/>
        </w:rPr>
        <w:t>occurring</w:t>
      </w:r>
      <w:r w:rsidRPr="60A37595" w:rsidR="72C6795D">
        <w:rPr>
          <w:color w:val="auto"/>
        </w:rPr>
        <w:t xml:space="preserve"> errors,</w:t>
      </w:r>
      <w:r w:rsidRPr="60A37595" w:rsidR="72C6795D">
        <w:rPr>
          <w:color w:val="auto"/>
        </w:rPr>
        <w:t xml:space="preserve"> </w:t>
      </w:r>
      <w:r w:rsidRPr="60A37595" w:rsidR="7E0E401D">
        <w:rPr>
          <w:color w:val="auto"/>
        </w:rPr>
        <w:t xml:space="preserve">nurses </w:t>
      </w:r>
      <w:r w:rsidRPr="60A37595" w:rsidR="54E87B83">
        <w:rPr>
          <w:color w:val="auto"/>
        </w:rPr>
        <w:t>professional</w:t>
      </w:r>
      <w:r w:rsidRPr="60A37595" w:rsidR="7E0E401D">
        <w:rPr>
          <w:color w:val="auto"/>
        </w:rPr>
        <w:t xml:space="preserve"> use of knowledge and </w:t>
      </w:r>
      <w:r w:rsidRPr="60A37595" w:rsidR="6B38CA60">
        <w:rPr>
          <w:color w:val="auto"/>
        </w:rPr>
        <w:t>experience</w:t>
      </w:r>
      <w:r w:rsidRPr="60A37595" w:rsidR="173F346B">
        <w:rPr>
          <w:color w:val="auto"/>
        </w:rPr>
        <w:t>.</w:t>
      </w:r>
      <w:r w:rsidRPr="60A37595" w:rsidR="2A4EC0CF">
        <w:rPr>
          <w:color w:val="auto"/>
        </w:rPr>
        <w:t xml:space="preserve"> </w:t>
      </w:r>
      <w:r w:rsidRPr="60A37595" w:rsidR="4C284E9A">
        <w:rPr>
          <w:color w:val="auto"/>
        </w:rPr>
        <w:t>W</w:t>
      </w:r>
      <w:r w:rsidRPr="60A37595" w:rsidR="45764029">
        <w:rPr>
          <w:color w:val="auto"/>
        </w:rPr>
        <w:t>e</w:t>
      </w:r>
      <w:r w:rsidRPr="60A37595" w:rsidR="4C284E9A">
        <w:rPr>
          <w:color w:val="auto"/>
        </w:rPr>
        <w:t>lsh</w:t>
      </w:r>
      <w:r w:rsidRPr="60A37595" w:rsidR="2A4EC0CF">
        <w:rPr>
          <w:color w:val="auto"/>
        </w:rPr>
        <w:t xml:space="preserve"> government is working on extending the Act to all </w:t>
      </w:r>
      <w:r w:rsidRPr="60A37595" w:rsidR="5F0C725D">
        <w:rPr>
          <w:color w:val="auto"/>
        </w:rPr>
        <w:t>nurses'</w:t>
      </w:r>
      <w:r w:rsidRPr="60A37595" w:rsidR="2A4EC0CF">
        <w:rPr>
          <w:color w:val="auto"/>
        </w:rPr>
        <w:t xml:space="preserve"> </w:t>
      </w:r>
      <w:r w:rsidRPr="60A37595" w:rsidR="7531718D">
        <w:rPr>
          <w:color w:val="auto"/>
        </w:rPr>
        <w:t>se</w:t>
      </w:r>
      <w:r w:rsidRPr="60A37595" w:rsidR="388E6F59">
        <w:rPr>
          <w:color w:val="auto"/>
        </w:rPr>
        <w:t>ctors</w:t>
      </w:r>
      <w:r w:rsidRPr="60A37595" w:rsidR="02B55335">
        <w:rPr>
          <w:color w:val="auto"/>
        </w:rPr>
        <w:t>.</w:t>
      </w:r>
      <w:r w:rsidRPr="60A37595" w:rsidR="4A6F504F">
        <w:rPr>
          <w:color w:val="auto"/>
        </w:rPr>
        <w:t xml:space="preserve"> In 201</w:t>
      </w:r>
      <w:r w:rsidRPr="60A37595" w:rsidR="4A6F504F">
        <w:rPr>
          <w:color w:val="auto"/>
        </w:rPr>
        <w:t>8 included</w:t>
      </w:r>
      <w:r w:rsidRPr="60A37595" w:rsidR="2E5667A8">
        <w:rPr>
          <w:color w:val="auto"/>
        </w:rPr>
        <w:t xml:space="preserve"> medical and surgical </w:t>
      </w:r>
      <w:r w:rsidRPr="60A37595" w:rsidR="32AC0B17">
        <w:rPr>
          <w:color w:val="auto"/>
        </w:rPr>
        <w:t>patients</w:t>
      </w:r>
      <w:r w:rsidRPr="60A37595" w:rsidR="2E5667A8">
        <w:rPr>
          <w:color w:val="auto"/>
        </w:rPr>
        <w:t xml:space="preserve"> </w:t>
      </w:r>
      <w:r w:rsidRPr="60A37595" w:rsidR="1FC4CAEB">
        <w:rPr>
          <w:color w:val="auto"/>
        </w:rPr>
        <w:t xml:space="preserve">care </w:t>
      </w:r>
      <w:r w:rsidRPr="60A37595" w:rsidR="2E5667A8">
        <w:rPr>
          <w:color w:val="auto"/>
        </w:rPr>
        <w:t>and in 2021 paediatric</w:t>
      </w:r>
      <w:r w:rsidRPr="60A37595" w:rsidR="07433DB5">
        <w:rPr>
          <w:color w:val="auto"/>
        </w:rPr>
        <w:t xml:space="preserve"> </w:t>
      </w:r>
      <w:r w:rsidRPr="60A37595" w:rsidR="6C60DA3D">
        <w:rPr>
          <w:color w:val="auto"/>
        </w:rPr>
        <w:t>care</w:t>
      </w:r>
      <w:r w:rsidRPr="60A37595" w:rsidR="07433DB5">
        <w:rPr>
          <w:color w:val="auto"/>
        </w:rPr>
        <w:t>.</w:t>
      </w:r>
      <w:r w:rsidRPr="60A37595" w:rsidR="0ADD3B2C">
        <w:rPr>
          <w:color w:val="auto"/>
        </w:rPr>
        <w:t xml:space="preserve"> In 2019 Scotland follow Wales and impose similar act </w:t>
      </w:r>
      <w:r w:rsidRPr="60A37595" w:rsidR="7F14B6B4">
        <w:rPr>
          <w:color w:val="auto"/>
        </w:rPr>
        <w:t>[</w:t>
      </w:r>
      <w:r w:rsidRPr="60A37595" w:rsidR="524660FC">
        <w:rPr>
          <w:color w:val="auto"/>
        </w:rPr>
        <w:t>Health and Care (Staffing)(Scotland) Act</w:t>
      </w:r>
      <w:r w:rsidRPr="60A37595" w:rsidR="3DE1CE3B">
        <w:rPr>
          <w:color w:val="auto"/>
        </w:rPr>
        <w:t xml:space="preserve"> 2019</w:t>
      </w:r>
      <w:r w:rsidRPr="60A37595" w:rsidR="70E8DEB0">
        <w:rPr>
          <w:color w:val="auto"/>
        </w:rPr>
        <w:t>]</w:t>
      </w:r>
      <w:r w:rsidRPr="60A37595" w:rsidR="5E0EDF82">
        <w:rPr>
          <w:color w:val="auto"/>
        </w:rPr>
        <w:t xml:space="preserve"> but </w:t>
      </w:r>
      <w:r w:rsidRPr="60A37595" w:rsidR="0F666354">
        <w:rPr>
          <w:color w:val="auto"/>
        </w:rPr>
        <w:t>compared</w:t>
      </w:r>
      <w:r w:rsidRPr="60A37595" w:rsidR="5E0EDF82">
        <w:rPr>
          <w:color w:val="auto"/>
        </w:rPr>
        <w:t xml:space="preserve"> to </w:t>
      </w:r>
      <w:r w:rsidRPr="60A37595" w:rsidR="759FA0E8">
        <w:rPr>
          <w:color w:val="auto"/>
        </w:rPr>
        <w:t>Wales</w:t>
      </w:r>
      <w:r w:rsidRPr="60A37595" w:rsidR="5E0EDF82">
        <w:rPr>
          <w:color w:val="auto"/>
        </w:rPr>
        <w:t xml:space="preserve">, </w:t>
      </w:r>
      <w:r w:rsidRPr="60A37595" w:rsidR="41F71157">
        <w:rPr>
          <w:color w:val="auto"/>
        </w:rPr>
        <w:t>Scotland</w:t>
      </w:r>
      <w:r w:rsidRPr="60A37595" w:rsidR="5E0EDF82">
        <w:rPr>
          <w:color w:val="auto"/>
        </w:rPr>
        <w:t xml:space="preserve"> </w:t>
      </w:r>
      <w:r w:rsidRPr="60A37595" w:rsidR="76DD4D8E">
        <w:rPr>
          <w:color w:val="auto"/>
        </w:rPr>
        <w:t>expand</w:t>
      </w:r>
      <w:r w:rsidRPr="60A37595" w:rsidR="5E0EDF82">
        <w:rPr>
          <w:color w:val="auto"/>
        </w:rPr>
        <w:t xml:space="preserve"> the act </w:t>
      </w:r>
      <w:r w:rsidRPr="60A37595" w:rsidR="3D61521B">
        <w:rPr>
          <w:color w:val="auto"/>
        </w:rPr>
        <w:t>to not only nurses but to social care to</w:t>
      </w:r>
      <w:r w:rsidRPr="60A37595" w:rsidR="3DE1CE3B">
        <w:rPr>
          <w:color w:val="auto"/>
        </w:rPr>
        <w:t>.</w:t>
      </w:r>
      <w:r w:rsidRPr="60A37595" w:rsidR="46D59A11">
        <w:rPr>
          <w:color w:val="auto"/>
        </w:rPr>
        <w:t xml:space="preserve"> </w:t>
      </w:r>
      <w:r w:rsidRPr="60A37595" w:rsidR="692DFF54">
        <w:rPr>
          <w:color w:val="auto"/>
        </w:rPr>
        <w:t xml:space="preserve">RCN is </w:t>
      </w:r>
      <w:r w:rsidRPr="60A37595" w:rsidR="1DB48987">
        <w:rPr>
          <w:color w:val="auto"/>
        </w:rPr>
        <w:t>continuing</w:t>
      </w:r>
      <w:r w:rsidRPr="60A37595" w:rsidR="1DB48987">
        <w:rPr>
          <w:color w:val="auto"/>
        </w:rPr>
        <w:t xml:space="preserve"> </w:t>
      </w:r>
      <w:r w:rsidRPr="60A37595" w:rsidR="101B37CD">
        <w:rPr>
          <w:color w:val="auto"/>
        </w:rPr>
        <w:t>campaigning</w:t>
      </w:r>
      <w:r w:rsidRPr="60A37595" w:rsidR="692DFF54">
        <w:rPr>
          <w:color w:val="auto"/>
        </w:rPr>
        <w:t xml:space="preserve"> for </w:t>
      </w:r>
      <w:r w:rsidRPr="60A37595" w:rsidR="057B4D19">
        <w:rPr>
          <w:color w:val="auto"/>
        </w:rPr>
        <w:t>nurse</w:t>
      </w:r>
      <w:r w:rsidRPr="60A37595" w:rsidR="515C6CCF">
        <w:rPr>
          <w:color w:val="auto"/>
        </w:rPr>
        <w:t xml:space="preserve"> staffing in </w:t>
      </w:r>
      <w:r w:rsidRPr="60A37595" w:rsidR="692DFF54">
        <w:rPr>
          <w:color w:val="auto"/>
        </w:rPr>
        <w:t xml:space="preserve">England and </w:t>
      </w:r>
      <w:r w:rsidRPr="60A37595" w:rsidR="108750C2">
        <w:rPr>
          <w:color w:val="auto"/>
        </w:rPr>
        <w:t>Northern Irland</w:t>
      </w:r>
      <w:r w:rsidRPr="60A37595" w:rsidR="3D48A626">
        <w:rPr>
          <w:color w:val="auto"/>
        </w:rPr>
        <w:t xml:space="preserve">. </w:t>
      </w:r>
      <w:r w:rsidRPr="60A37595" w:rsidR="46D59A11">
        <w:rPr>
          <w:color w:val="auto"/>
        </w:rPr>
        <w:t>(</w:t>
      </w:r>
      <w:r w:rsidRPr="60A37595" w:rsidR="23086F2B">
        <w:rPr>
          <w:color w:val="auto"/>
        </w:rPr>
        <w:t>Welsh government, 201</w:t>
      </w:r>
      <w:r w:rsidRPr="60A37595" w:rsidR="5570C3B2">
        <w:rPr>
          <w:color w:val="auto"/>
        </w:rPr>
        <w:t>9</w:t>
      </w:r>
      <w:r w:rsidRPr="60A37595" w:rsidR="23086F2B">
        <w:rPr>
          <w:color w:val="auto"/>
        </w:rPr>
        <w:t>;</w:t>
      </w:r>
      <w:r w:rsidRPr="60A37595" w:rsidR="23086F2B">
        <w:rPr>
          <w:color w:val="auto"/>
        </w:rPr>
        <w:t xml:space="preserve"> </w:t>
      </w:r>
      <w:r w:rsidRPr="60A37595" w:rsidR="46D59A11">
        <w:rPr>
          <w:color w:val="auto"/>
        </w:rPr>
        <w:t>NHS</w:t>
      </w:r>
      <w:r w:rsidRPr="60A37595" w:rsidR="11DE4429">
        <w:rPr>
          <w:color w:val="auto"/>
        </w:rPr>
        <w:t xml:space="preserve"> Wales</w:t>
      </w:r>
      <w:r w:rsidRPr="60A37595" w:rsidR="46D59A11">
        <w:rPr>
          <w:color w:val="auto"/>
        </w:rPr>
        <w:t>,</w:t>
      </w:r>
      <w:r w:rsidRPr="60A37595" w:rsidR="4362B8F7">
        <w:rPr>
          <w:color w:val="auto"/>
        </w:rPr>
        <w:t>2021</w:t>
      </w:r>
      <w:r w:rsidRPr="60A37595" w:rsidR="4362B8F7">
        <w:rPr>
          <w:color w:val="auto"/>
        </w:rPr>
        <w:t>; Welsh Parliament, 2021</w:t>
      </w:r>
      <w:r w:rsidRPr="60A37595" w:rsidR="7F98E8D6">
        <w:rPr>
          <w:color w:val="auto"/>
        </w:rPr>
        <w:t xml:space="preserve">; </w:t>
      </w:r>
      <w:r w:rsidRPr="60A37595" w:rsidR="7F74DBAD">
        <w:rPr>
          <w:color w:val="auto"/>
        </w:rPr>
        <w:t>RCN Scotland, 2021;</w:t>
      </w:r>
      <w:r w:rsidRPr="60A37595" w:rsidR="73A7FB00">
        <w:rPr>
          <w:color w:val="auto"/>
        </w:rPr>
        <w:t xml:space="preserve"> RCN Magazine, 2019)</w:t>
      </w:r>
    </w:p>
    <w:p w:rsidR="19C4A10F" w:rsidP="5F4A7E0A" w:rsidRDefault="19C4A10F" w14:paraId="2E70A6F3" w14:textId="4415F2B7">
      <w:pPr>
        <w:pStyle w:val="Normal"/>
        <w:rPr>
          <w:color w:val="auto"/>
        </w:rPr>
      </w:pPr>
      <w:r w:rsidRPr="60A37595" w:rsidR="19C4A10F">
        <w:rPr>
          <w:color w:val="auto"/>
        </w:rPr>
        <w:t>RN</w:t>
      </w:r>
      <w:r w:rsidRPr="60A37595" w:rsidR="31655ADD">
        <w:rPr>
          <w:color w:val="auto"/>
        </w:rPr>
        <w:t xml:space="preserve">s are expected to </w:t>
      </w:r>
      <w:r w:rsidRPr="60A37595" w:rsidR="6B53A705">
        <w:rPr>
          <w:color w:val="auto"/>
        </w:rPr>
        <w:t>obey</w:t>
      </w:r>
      <w:r w:rsidRPr="60A37595" w:rsidR="31655ADD">
        <w:rPr>
          <w:color w:val="auto"/>
        </w:rPr>
        <w:t xml:space="preserve"> the code of conduct at all </w:t>
      </w:r>
      <w:r w:rsidRPr="60A37595" w:rsidR="02F256B3">
        <w:rPr>
          <w:color w:val="auto"/>
        </w:rPr>
        <w:t>times</w:t>
      </w:r>
      <w:r w:rsidRPr="60A37595" w:rsidR="6645B721">
        <w:rPr>
          <w:color w:val="auto"/>
        </w:rPr>
        <w:t>.</w:t>
      </w:r>
      <w:r w:rsidRPr="60A37595" w:rsidR="31655ADD">
        <w:rPr>
          <w:color w:val="auto"/>
        </w:rPr>
        <w:t xml:space="preserve"> </w:t>
      </w:r>
      <w:r w:rsidRPr="60A37595" w:rsidR="244FAB63">
        <w:rPr>
          <w:color w:val="auto"/>
        </w:rPr>
        <w:t xml:space="preserve">The law and standards apply </w:t>
      </w:r>
      <w:r w:rsidRPr="60A37595" w:rsidR="1C2D0A8C">
        <w:rPr>
          <w:color w:val="auto"/>
        </w:rPr>
        <w:t>equally</w:t>
      </w:r>
      <w:r w:rsidRPr="60A37595" w:rsidR="423FFA71">
        <w:rPr>
          <w:color w:val="auto"/>
        </w:rPr>
        <w:t>,</w:t>
      </w:r>
      <w:r w:rsidRPr="60A37595" w:rsidR="1C2D0A8C">
        <w:rPr>
          <w:color w:val="auto"/>
        </w:rPr>
        <w:t xml:space="preserve"> no </w:t>
      </w:r>
      <w:r w:rsidRPr="60A37595" w:rsidR="4E818CB6">
        <w:rPr>
          <w:color w:val="auto"/>
        </w:rPr>
        <w:t>matter</w:t>
      </w:r>
      <w:r w:rsidRPr="60A37595" w:rsidR="1C2D0A8C">
        <w:rPr>
          <w:color w:val="auto"/>
        </w:rPr>
        <w:t xml:space="preserve"> if it is a student, newly </w:t>
      </w:r>
      <w:r w:rsidRPr="60A37595" w:rsidR="011F19A6">
        <w:rPr>
          <w:color w:val="auto"/>
        </w:rPr>
        <w:t>registered</w:t>
      </w:r>
      <w:r w:rsidRPr="60A37595" w:rsidR="1C2D0A8C">
        <w:rPr>
          <w:color w:val="auto"/>
        </w:rPr>
        <w:t xml:space="preserve"> or a </w:t>
      </w:r>
      <w:r w:rsidRPr="60A37595" w:rsidR="0E221E14">
        <w:rPr>
          <w:color w:val="auto"/>
        </w:rPr>
        <w:t>senior</w:t>
      </w:r>
      <w:r w:rsidRPr="60A37595" w:rsidR="1C2D0A8C">
        <w:rPr>
          <w:color w:val="auto"/>
        </w:rPr>
        <w:t xml:space="preserve"> nurse.</w:t>
      </w:r>
      <w:r w:rsidRPr="60A37595" w:rsidR="41C2D10B">
        <w:rPr>
          <w:color w:val="auto"/>
        </w:rPr>
        <w:t xml:space="preserve"> </w:t>
      </w:r>
      <w:r w:rsidRPr="60A37595" w:rsidR="3DF4773F">
        <w:rPr>
          <w:color w:val="auto"/>
        </w:rPr>
        <w:t>Ins</w:t>
      </w:r>
      <w:r w:rsidRPr="60A37595" w:rsidR="02443242">
        <w:rPr>
          <w:color w:val="auto"/>
        </w:rPr>
        <w:t>u</w:t>
      </w:r>
      <w:r w:rsidRPr="60A37595" w:rsidR="2DB4C4C5">
        <w:rPr>
          <w:color w:val="auto"/>
        </w:rPr>
        <w:t xml:space="preserve">fficient </w:t>
      </w:r>
      <w:r w:rsidRPr="60A37595" w:rsidR="7CD096A9">
        <w:rPr>
          <w:color w:val="auto"/>
        </w:rPr>
        <w:t>numbers</w:t>
      </w:r>
      <w:r w:rsidRPr="60A37595" w:rsidR="3DF4773F">
        <w:rPr>
          <w:color w:val="auto"/>
        </w:rPr>
        <w:t xml:space="preserve"> of nurses</w:t>
      </w:r>
      <w:r w:rsidRPr="60A37595" w:rsidR="2E7114DA">
        <w:rPr>
          <w:color w:val="auto"/>
        </w:rPr>
        <w:t xml:space="preserve">, </w:t>
      </w:r>
      <w:r w:rsidRPr="60A37595" w:rsidR="41DC123F">
        <w:rPr>
          <w:color w:val="auto"/>
        </w:rPr>
        <w:t>greater</w:t>
      </w:r>
      <w:r w:rsidRPr="60A37595" w:rsidR="0F8027B4">
        <w:rPr>
          <w:color w:val="auto"/>
        </w:rPr>
        <w:t xml:space="preserve"> number of</w:t>
      </w:r>
      <w:r w:rsidRPr="60A37595" w:rsidR="2E7114DA">
        <w:rPr>
          <w:color w:val="auto"/>
        </w:rPr>
        <w:t xml:space="preserve"> patients need</w:t>
      </w:r>
      <w:r w:rsidRPr="60A37595" w:rsidR="37A4F538">
        <w:rPr>
          <w:color w:val="auto"/>
        </w:rPr>
        <w:t>ing</w:t>
      </w:r>
      <w:r w:rsidRPr="60A37595" w:rsidR="2E7114DA">
        <w:rPr>
          <w:color w:val="auto"/>
        </w:rPr>
        <w:t xml:space="preserve"> </w:t>
      </w:r>
      <w:r w:rsidRPr="60A37595" w:rsidR="72281E48">
        <w:rPr>
          <w:color w:val="auto"/>
        </w:rPr>
        <w:t>complex</w:t>
      </w:r>
      <w:r w:rsidRPr="60A37595" w:rsidR="2E7114DA">
        <w:rPr>
          <w:color w:val="auto"/>
        </w:rPr>
        <w:t xml:space="preserve"> care</w:t>
      </w:r>
      <w:r w:rsidRPr="60A37595" w:rsidR="02D7F815">
        <w:rPr>
          <w:color w:val="auto"/>
        </w:rPr>
        <w:t xml:space="preserve">, </w:t>
      </w:r>
      <w:r w:rsidRPr="60A37595" w:rsidR="3B757BDB">
        <w:rPr>
          <w:color w:val="auto"/>
        </w:rPr>
        <w:t>higher</w:t>
      </w:r>
      <w:r w:rsidRPr="60A37595" w:rsidR="02D7F815">
        <w:rPr>
          <w:color w:val="auto"/>
        </w:rPr>
        <w:t xml:space="preserve"> expectations from employers and </w:t>
      </w:r>
      <w:r w:rsidRPr="60A37595" w:rsidR="340EE35B">
        <w:rPr>
          <w:color w:val="auto"/>
        </w:rPr>
        <w:t xml:space="preserve">the </w:t>
      </w:r>
      <w:r w:rsidRPr="60A37595" w:rsidR="02D7F815">
        <w:rPr>
          <w:color w:val="auto"/>
        </w:rPr>
        <w:t>public</w:t>
      </w:r>
      <w:r w:rsidRPr="60A37595" w:rsidR="22AD1D84">
        <w:rPr>
          <w:color w:val="auto"/>
        </w:rPr>
        <w:t xml:space="preserve"> putting </w:t>
      </w:r>
      <w:r w:rsidRPr="60A37595" w:rsidR="3C194274">
        <w:rPr>
          <w:color w:val="auto"/>
        </w:rPr>
        <w:t>grater</w:t>
      </w:r>
      <w:r w:rsidRPr="60A37595" w:rsidR="22AD1D84">
        <w:rPr>
          <w:color w:val="auto"/>
        </w:rPr>
        <w:t xml:space="preserve"> </w:t>
      </w:r>
      <w:r w:rsidRPr="60A37595" w:rsidR="164BE3B1">
        <w:rPr>
          <w:color w:val="auto"/>
        </w:rPr>
        <w:t>pressure</w:t>
      </w:r>
      <w:r w:rsidRPr="60A37595" w:rsidR="22AD1D84">
        <w:rPr>
          <w:color w:val="auto"/>
        </w:rPr>
        <w:t xml:space="preserve"> on nurses</w:t>
      </w:r>
      <w:r w:rsidRPr="60A37595" w:rsidR="520137F4">
        <w:rPr>
          <w:color w:val="auto"/>
        </w:rPr>
        <w:t xml:space="preserve">. This can result </w:t>
      </w:r>
      <w:r w:rsidRPr="60A37595" w:rsidR="76648DBD">
        <w:rPr>
          <w:color w:val="auto"/>
        </w:rPr>
        <w:t xml:space="preserve">in </w:t>
      </w:r>
      <w:r w:rsidRPr="60A37595" w:rsidR="67151F70">
        <w:rPr>
          <w:color w:val="auto"/>
        </w:rPr>
        <w:t>reduced</w:t>
      </w:r>
      <w:r w:rsidRPr="60A37595" w:rsidR="76648DBD">
        <w:rPr>
          <w:color w:val="auto"/>
        </w:rPr>
        <w:t xml:space="preserve"> quality of care and</w:t>
      </w:r>
      <w:r w:rsidRPr="60A37595" w:rsidR="2E4AF51F">
        <w:rPr>
          <w:color w:val="auto"/>
        </w:rPr>
        <w:t xml:space="preserve"> an</w:t>
      </w:r>
      <w:r w:rsidRPr="60A37595" w:rsidR="76648DBD">
        <w:rPr>
          <w:color w:val="auto"/>
        </w:rPr>
        <w:t xml:space="preserve"> unsafe worki</w:t>
      </w:r>
      <w:r w:rsidRPr="60A37595" w:rsidR="0B4D52A1">
        <w:rPr>
          <w:color w:val="auto"/>
        </w:rPr>
        <w:t xml:space="preserve">ng </w:t>
      </w:r>
      <w:r w:rsidRPr="60A37595" w:rsidR="01E524EB">
        <w:rPr>
          <w:color w:val="auto"/>
        </w:rPr>
        <w:t>environment</w:t>
      </w:r>
      <w:r w:rsidRPr="60A37595" w:rsidR="0B4D52A1">
        <w:rPr>
          <w:color w:val="auto"/>
        </w:rPr>
        <w:t>.</w:t>
      </w:r>
      <w:r w:rsidRPr="60A37595" w:rsidR="3577E582">
        <w:rPr>
          <w:color w:val="auto"/>
        </w:rPr>
        <w:t xml:space="preserve"> It is a </w:t>
      </w:r>
      <w:r w:rsidRPr="60A37595" w:rsidR="7437FCCA">
        <w:rPr>
          <w:color w:val="auto"/>
        </w:rPr>
        <w:t>nurse's</w:t>
      </w:r>
      <w:r w:rsidRPr="60A37595" w:rsidR="3577E582">
        <w:rPr>
          <w:color w:val="auto"/>
        </w:rPr>
        <w:t xml:space="preserve"> duty to report any </w:t>
      </w:r>
      <w:r w:rsidRPr="60A37595" w:rsidR="75CF0162">
        <w:rPr>
          <w:color w:val="auto"/>
        </w:rPr>
        <w:t>concerns</w:t>
      </w:r>
      <w:r w:rsidRPr="60A37595" w:rsidR="3577E582">
        <w:rPr>
          <w:color w:val="auto"/>
        </w:rPr>
        <w:t xml:space="preserve"> </w:t>
      </w:r>
      <w:r w:rsidRPr="60A37595" w:rsidR="5ECB3653">
        <w:rPr>
          <w:color w:val="auto"/>
        </w:rPr>
        <w:t>regarding</w:t>
      </w:r>
      <w:r w:rsidRPr="60A37595" w:rsidR="5ECB3653">
        <w:rPr>
          <w:color w:val="auto"/>
        </w:rPr>
        <w:t xml:space="preserve"> any</w:t>
      </w:r>
      <w:r w:rsidRPr="60A37595" w:rsidR="79CD8EE6">
        <w:rPr>
          <w:color w:val="auto"/>
        </w:rPr>
        <w:t xml:space="preserve"> </w:t>
      </w:r>
      <w:r w:rsidRPr="60A37595" w:rsidR="7B524D24">
        <w:rPr>
          <w:color w:val="auto"/>
        </w:rPr>
        <w:t>compromise</w:t>
      </w:r>
      <w:r w:rsidRPr="60A37595" w:rsidR="79CD8EE6">
        <w:rPr>
          <w:color w:val="auto"/>
        </w:rPr>
        <w:t xml:space="preserve"> in care, </w:t>
      </w:r>
      <w:r w:rsidRPr="60A37595" w:rsidR="3577E582">
        <w:rPr>
          <w:color w:val="auto"/>
        </w:rPr>
        <w:t xml:space="preserve">to </w:t>
      </w:r>
      <w:r w:rsidRPr="60A37595" w:rsidR="38BF463E">
        <w:rPr>
          <w:color w:val="auto"/>
        </w:rPr>
        <w:t>their</w:t>
      </w:r>
      <w:r w:rsidRPr="60A37595" w:rsidR="27484916">
        <w:rPr>
          <w:color w:val="auto"/>
        </w:rPr>
        <w:t xml:space="preserve"> </w:t>
      </w:r>
      <w:r w:rsidRPr="60A37595" w:rsidR="0541D620">
        <w:rPr>
          <w:color w:val="auto"/>
        </w:rPr>
        <w:t>managers</w:t>
      </w:r>
      <w:r w:rsidRPr="60A37595" w:rsidR="27484916">
        <w:rPr>
          <w:color w:val="auto"/>
        </w:rPr>
        <w:t>/ employer/organisation</w:t>
      </w:r>
      <w:r w:rsidRPr="60A37595" w:rsidR="3DBD49AD">
        <w:rPr>
          <w:color w:val="auto"/>
        </w:rPr>
        <w:t>.</w:t>
      </w:r>
      <w:r w:rsidRPr="60A37595" w:rsidR="4624C652">
        <w:rPr>
          <w:color w:val="auto"/>
        </w:rPr>
        <w:t xml:space="preserve"> The</w:t>
      </w:r>
      <w:r w:rsidRPr="60A37595" w:rsidR="0607D7AB">
        <w:rPr>
          <w:color w:val="auto"/>
        </w:rPr>
        <w:t xml:space="preserve"> </w:t>
      </w:r>
      <w:r w:rsidRPr="60A37595" w:rsidR="4FF2B21E">
        <w:rPr>
          <w:color w:val="auto"/>
        </w:rPr>
        <w:t>C</w:t>
      </w:r>
      <w:r w:rsidRPr="60A37595" w:rsidR="0607D7AB">
        <w:rPr>
          <w:color w:val="auto"/>
        </w:rPr>
        <w:t xml:space="preserve">oronavirus </w:t>
      </w:r>
      <w:r w:rsidRPr="60A37595" w:rsidR="0607D7AB">
        <w:rPr>
          <w:color w:val="auto"/>
        </w:rPr>
        <w:t>outbr</w:t>
      </w:r>
      <w:r w:rsidRPr="60A37595" w:rsidR="2216C4EC">
        <w:rPr>
          <w:color w:val="auto"/>
        </w:rPr>
        <w:t>eak</w:t>
      </w:r>
      <w:r w:rsidRPr="60A37595" w:rsidR="0607D7AB">
        <w:rPr>
          <w:color w:val="auto"/>
        </w:rPr>
        <w:t xml:space="preserve"> in 2020</w:t>
      </w:r>
      <w:r w:rsidRPr="60A37595" w:rsidR="5BA37A0C">
        <w:rPr>
          <w:color w:val="auto"/>
        </w:rPr>
        <w:t>,</w:t>
      </w:r>
      <w:r w:rsidRPr="60A37595" w:rsidR="5E6B68D8">
        <w:rPr>
          <w:color w:val="auto"/>
        </w:rPr>
        <w:t xml:space="preserve"> </w:t>
      </w:r>
      <w:r w:rsidRPr="60A37595" w:rsidR="2553756A">
        <w:rPr>
          <w:color w:val="auto"/>
        </w:rPr>
        <w:t>demonstrated</w:t>
      </w:r>
      <w:r w:rsidRPr="60A37595" w:rsidR="2553756A">
        <w:rPr>
          <w:color w:val="auto"/>
        </w:rPr>
        <w:t xml:space="preserve"> </w:t>
      </w:r>
      <w:r w:rsidRPr="60A37595" w:rsidR="5BA37A0C">
        <w:rPr>
          <w:color w:val="auto"/>
        </w:rPr>
        <w:t xml:space="preserve">how important </w:t>
      </w:r>
      <w:r w:rsidRPr="60A37595" w:rsidR="187BCE47">
        <w:rPr>
          <w:color w:val="auto"/>
        </w:rPr>
        <w:t>the</w:t>
      </w:r>
      <w:r w:rsidRPr="60A37595" w:rsidR="1C2B9C81">
        <w:rPr>
          <w:color w:val="auto"/>
        </w:rPr>
        <w:t xml:space="preserve"> </w:t>
      </w:r>
      <w:r w:rsidRPr="60A37595" w:rsidR="5BA37A0C">
        <w:rPr>
          <w:color w:val="auto"/>
        </w:rPr>
        <w:t xml:space="preserve">nurses' job </w:t>
      </w:r>
      <w:r w:rsidRPr="60A37595" w:rsidR="065C33D5">
        <w:rPr>
          <w:color w:val="auto"/>
        </w:rPr>
        <w:t xml:space="preserve">is </w:t>
      </w:r>
      <w:r w:rsidRPr="60A37595" w:rsidR="71950E12">
        <w:rPr>
          <w:color w:val="auto"/>
        </w:rPr>
        <w:t>and</w:t>
      </w:r>
      <w:r w:rsidRPr="60A37595" w:rsidR="5BA37A0C">
        <w:rPr>
          <w:color w:val="auto"/>
        </w:rPr>
        <w:t xml:space="preserve"> </w:t>
      </w:r>
      <w:r w:rsidRPr="60A37595" w:rsidR="5F69AF2A">
        <w:rPr>
          <w:color w:val="auto"/>
        </w:rPr>
        <w:t>exposed</w:t>
      </w:r>
      <w:r w:rsidRPr="60A37595" w:rsidR="7285B33F">
        <w:rPr>
          <w:color w:val="auto"/>
        </w:rPr>
        <w:t xml:space="preserve"> t</w:t>
      </w:r>
      <w:r w:rsidRPr="60A37595" w:rsidR="778B752E">
        <w:rPr>
          <w:color w:val="auto"/>
        </w:rPr>
        <w:t xml:space="preserve">he </w:t>
      </w:r>
      <w:r w:rsidRPr="60A37595" w:rsidR="516BB2CD">
        <w:rPr>
          <w:color w:val="auto"/>
        </w:rPr>
        <w:t>inadequacies of</w:t>
      </w:r>
      <w:r w:rsidRPr="60A37595" w:rsidR="7285B33F">
        <w:rPr>
          <w:color w:val="auto"/>
        </w:rPr>
        <w:t xml:space="preserve"> </w:t>
      </w:r>
      <w:r w:rsidRPr="60A37595" w:rsidR="6D04A4C3">
        <w:rPr>
          <w:color w:val="auto"/>
        </w:rPr>
        <w:t>the system</w:t>
      </w:r>
      <w:r w:rsidRPr="60A37595" w:rsidR="198B9403">
        <w:rPr>
          <w:color w:val="auto"/>
        </w:rPr>
        <w:t>.</w:t>
      </w:r>
      <w:r w:rsidRPr="60A37595" w:rsidR="4674B31A">
        <w:rPr>
          <w:color w:val="auto"/>
        </w:rPr>
        <w:t xml:space="preserve"> </w:t>
      </w:r>
      <w:r w:rsidRPr="60A37595" w:rsidR="5BD9A99D">
        <w:rPr>
          <w:color w:val="auto"/>
        </w:rPr>
        <w:t>W</w:t>
      </w:r>
      <w:r w:rsidRPr="60A37595" w:rsidR="2CF8008B">
        <w:rPr>
          <w:color w:val="auto"/>
        </w:rPr>
        <w:t>ider</w:t>
      </w:r>
      <w:r w:rsidRPr="60A37595" w:rsidR="30D05E54">
        <w:rPr>
          <w:color w:val="auto"/>
        </w:rPr>
        <w:t xml:space="preserve"> </w:t>
      </w:r>
      <w:r w:rsidRPr="60A37595" w:rsidR="7CD59257">
        <w:rPr>
          <w:color w:val="auto"/>
        </w:rPr>
        <w:t>knowledge</w:t>
      </w:r>
      <w:r w:rsidRPr="60A37595" w:rsidR="30D05E54">
        <w:rPr>
          <w:color w:val="auto"/>
        </w:rPr>
        <w:t xml:space="preserve"> </w:t>
      </w:r>
      <w:r w:rsidRPr="60A37595" w:rsidR="24752AC0">
        <w:rPr>
          <w:color w:val="auto"/>
        </w:rPr>
        <w:t>of</w:t>
      </w:r>
      <w:r w:rsidRPr="60A37595" w:rsidR="30D05E54">
        <w:rPr>
          <w:color w:val="auto"/>
        </w:rPr>
        <w:t xml:space="preserve"> d</w:t>
      </w:r>
      <w:r w:rsidRPr="60A37595" w:rsidR="42AD44E7">
        <w:rPr>
          <w:color w:val="auto"/>
        </w:rPr>
        <w:t>isease</w:t>
      </w:r>
      <w:r w:rsidRPr="60A37595" w:rsidR="30D05E54">
        <w:rPr>
          <w:color w:val="auto"/>
        </w:rPr>
        <w:t xml:space="preserve"> cont</w:t>
      </w:r>
      <w:r w:rsidRPr="60A37595" w:rsidR="22298AA8">
        <w:rPr>
          <w:color w:val="auto"/>
        </w:rPr>
        <w:t xml:space="preserve">rol </w:t>
      </w:r>
      <w:r w:rsidRPr="60A37595" w:rsidR="6F754385">
        <w:rPr>
          <w:color w:val="auto"/>
        </w:rPr>
        <w:t>should be introduced in nursing education.</w:t>
      </w:r>
      <w:r w:rsidRPr="60A37595" w:rsidR="1D6F0B3A">
        <w:rPr>
          <w:color w:val="auto"/>
        </w:rPr>
        <w:t xml:space="preserve"> (Nursing Times, 2020)</w:t>
      </w:r>
      <w:r w:rsidRPr="60A37595" w:rsidR="6F754385">
        <w:rPr>
          <w:color w:val="auto"/>
        </w:rPr>
        <w:t xml:space="preserve"> </w:t>
      </w:r>
      <w:r w:rsidRPr="60A37595" w:rsidR="5DCA0186">
        <w:rPr>
          <w:color w:val="auto"/>
        </w:rPr>
        <w:t xml:space="preserve">Student nurses </w:t>
      </w:r>
      <w:r w:rsidRPr="60A37595" w:rsidR="4D664EBB">
        <w:rPr>
          <w:color w:val="auto"/>
        </w:rPr>
        <w:t>could</w:t>
      </w:r>
      <w:r w:rsidRPr="60A37595" w:rsidR="5DCA0186">
        <w:rPr>
          <w:color w:val="auto"/>
        </w:rPr>
        <w:t xml:space="preserve"> be be</w:t>
      </w:r>
      <w:r w:rsidRPr="60A37595" w:rsidR="66D8946D">
        <w:rPr>
          <w:color w:val="auto"/>
        </w:rPr>
        <w:t>tter supported</w:t>
      </w:r>
      <w:r w:rsidRPr="60A37595" w:rsidR="5DCA0186">
        <w:rPr>
          <w:color w:val="auto"/>
        </w:rPr>
        <w:t xml:space="preserve"> </w:t>
      </w:r>
      <w:r w:rsidRPr="60A37595" w:rsidR="078621D5">
        <w:rPr>
          <w:color w:val="auto"/>
        </w:rPr>
        <w:t>financially</w:t>
      </w:r>
      <w:r w:rsidRPr="60A37595" w:rsidR="5DCA0186">
        <w:rPr>
          <w:color w:val="auto"/>
        </w:rPr>
        <w:t xml:space="preserve"> and </w:t>
      </w:r>
      <w:r w:rsidRPr="60A37595" w:rsidR="3B2E85D1">
        <w:rPr>
          <w:color w:val="auto"/>
        </w:rPr>
        <w:t>mentally</w:t>
      </w:r>
      <w:r w:rsidRPr="60A37595" w:rsidR="78ABA4D9">
        <w:rPr>
          <w:color w:val="auto"/>
        </w:rPr>
        <w:t>,</w:t>
      </w:r>
      <w:r w:rsidRPr="60A37595" w:rsidR="5DCA0186">
        <w:rPr>
          <w:color w:val="auto"/>
        </w:rPr>
        <w:t xml:space="preserve"> to </w:t>
      </w:r>
      <w:r w:rsidRPr="60A37595" w:rsidR="28FB1D25">
        <w:rPr>
          <w:color w:val="auto"/>
        </w:rPr>
        <w:t>en</w:t>
      </w:r>
      <w:r w:rsidRPr="60A37595" w:rsidR="5DCA0186">
        <w:rPr>
          <w:color w:val="auto"/>
        </w:rPr>
        <w:t xml:space="preserve">able </w:t>
      </w:r>
      <w:r w:rsidRPr="60A37595" w:rsidR="7E9AF054">
        <w:rPr>
          <w:color w:val="auto"/>
        </w:rPr>
        <w:t xml:space="preserve">them </w:t>
      </w:r>
      <w:r w:rsidRPr="60A37595" w:rsidR="5DCA0186">
        <w:rPr>
          <w:color w:val="auto"/>
        </w:rPr>
        <w:t>to finish their courses</w:t>
      </w:r>
      <w:r w:rsidRPr="60A37595" w:rsidR="12F98F55">
        <w:rPr>
          <w:color w:val="auto"/>
        </w:rPr>
        <w:t xml:space="preserve"> and </w:t>
      </w:r>
      <w:r w:rsidRPr="60A37595" w:rsidR="6934B6F6">
        <w:rPr>
          <w:color w:val="auto"/>
        </w:rPr>
        <w:t xml:space="preserve">thus </w:t>
      </w:r>
      <w:r w:rsidRPr="60A37595" w:rsidR="12F98F55">
        <w:rPr>
          <w:color w:val="auto"/>
        </w:rPr>
        <w:t>prevent staff shortages</w:t>
      </w:r>
      <w:r w:rsidRPr="60A37595" w:rsidR="6F64184A">
        <w:rPr>
          <w:color w:val="auto"/>
        </w:rPr>
        <w:t>.</w:t>
      </w:r>
      <w:r w:rsidRPr="60A37595" w:rsidR="603FC577">
        <w:rPr>
          <w:color w:val="auto"/>
        </w:rPr>
        <w:t xml:space="preserve"> (</w:t>
      </w:r>
      <w:r w:rsidRPr="60A37595" w:rsidR="12C02665">
        <w:rPr>
          <w:color w:val="auto"/>
        </w:rPr>
        <w:t>The Guardian, 2018)</w:t>
      </w:r>
      <w:r w:rsidRPr="60A37595" w:rsidR="0E1A3B94">
        <w:rPr>
          <w:color w:val="auto"/>
        </w:rPr>
        <w:t xml:space="preserve"> </w:t>
      </w:r>
      <w:r w:rsidRPr="60A37595" w:rsidR="34B2EB12">
        <w:rPr>
          <w:color w:val="auto"/>
        </w:rPr>
        <w:t xml:space="preserve">For years nurses were complaining about the amount of paperwork they </w:t>
      </w:r>
      <w:proofErr w:type="gramStart"/>
      <w:r w:rsidRPr="60A37595" w:rsidR="34B2EB12">
        <w:rPr>
          <w:color w:val="auto"/>
        </w:rPr>
        <w:t>ha</w:t>
      </w:r>
      <w:r w:rsidRPr="60A37595" w:rsidR="11CC29D2">
        <w:rPr>
          <w:color w:val="auto"/>
        </w:rPr>
        <w:t>ve to</w:t>
      </w:r>
      <w:proofErr w:type="gramEnd"/>
      <w:r w:rsidRPr="60A37595" w:rsidR="11CC29D2">
        <w:rPr>
          <w:color w:val="auto"/>
        </w:rPr>
        <w:t xml:space="preserve"> face every day. </w:t>
      </w:r>
      <w:r w:rsidRPr="60A37595" w:rsidR="5F3AC4C2">
        <w:rPr>
          <w:color w:val="auto"/>
        </w:rPr>
        <w:t>Some unnecessary do</w:t>
      </w:r>
      <w:r w:rsidRPr="60A37595" w:rsidR="42FF9F0D">
        <w:rPr>
          <w:color w:val="auto"/>
        </w:rPr>
        <w:t>cumentatio</w:t>
      </w:r>
      <w:r w:rsidRPr="60A37595" w:rsidR="66F53B99">
        <w:rPr>
          <w:color w:val="auto"/>
        </w:rPr>
        <w:t>n</w:t>
      </w:r>
      <w:r w:rsidRPr="60A37595" w:rsidR="42FF9F0D">
        <w:rPr>
          <w:color w:val="auto"/>
        </w:rPr>
        <w:t xml:space="preserve"> </w:t>
      </w:r>
      <w:r w:rsidRPr="60A37595" w:rsidR="13EBC3A7">
        <w:rPr>
          <w:color w:val="auto"/>
        </w:rPr>
        <w:t>requirement</w:t>
      </w:r>
      <w:r w:rsidRPr="60A37595" w:rsidR="5ED9A37E">
        <w:rPr>
          <w:color w:val="auto"/>
        </w:rPr>
        <w:t>s</w:t>
      </w:r>
      <w:r w:rsidRPr="60A37595" w:rsidR="5F2D44FE">
        <w:rPr>
          <w:color w:val="auto"/>
        </w:rPr>
        <w:t>,</w:t>
      </w:r>
      <w:r w:rsidRPr="60A37595" w:rsidR="5ED9A37E">
        <w:rPr>
          <w:color w:val="auto"/>
        </w:rPr>
        <w:t xml:space="preserve"> which do not contribute </w:t>
      </w:r>
      <w:r w:rsidRPr="60A37595" w:rsidR="1A7D3406">
        <w:rPr>
          <w:color w:val="auto"/>
        </w:rPr>
        <w:t>to</w:t>
      </w:r>
      <w:r w:rsidRPr="60A37595" w:rsidR="5ED9A37E">
        <w:rPr>
          <w:color w:val="auto"/>
        </w:rPr>
        <w:t xml:space="preserve"> </w:t>
      </w:r>
      <w:r w:rsidRPr="60A37595" w:rsidR="59EF4B8C">
        <w:rPr>
          <w:color w:val="auto"/>
        </w:rPr>
        <w:t>patient's</w:t>
      </w:r>
      <w:r w:rsidRPr="60A37595" w:rsidR="5ED9A37E">
        <w:rPr>
          <w:color w:val="auto"/>
        </w:rPr>
        <w:t xml:space="preserve"> outcome</w:t>
      </w:r>
      <w:r w:rsidRPr="60A37595" w:rsidR="2AF4212F">
        <w:rPr>
          <w:color w:val="auto"/>
        </w:rPr>
        <w:t>,</w:t>
      </w:r>
      <w:r w:rsidRPr="60A37595" w:rsidR="1660C842">
        <w:rPr>
          <w:color w:val="auto"/>
        </w:rPr>
        <w:t xml:space="preserve"> </w:t>
      </w:r>
      <w:r w:rsidRPr="60A37595" w:rsidR="4ED0F349">
        <w:rPr>
          <w:color w:val="auto"/>
        </w:rPr>
        <w:t xml:space="preserve">adding </w:t>
      </w:r>
      <w:r w:rsidRPr="60A37595" w:rsidR="2CF9CF0F">
        <w:rPr>
          <w:color w:val="auto"/>
        </w:rPr>
        <w:t xml:space="preserve">pressure into </w:t>
      </w:r>
      <w:r w:rsidRPr="60A37595" w:rsidR="24DD2B64">
        <w:rPr>
          <w:color w:val="auto"/>
        </w:rPr>
        <w:t>nurse's</w:t>
      </w:r>
      <w:r w:rsidRPr="60A37595" w:rsidR="2CF9CF0F">
        <w:rPr>
          <w:color w:val="auto"/>
        </w:rPr>
        <w:t xml:space="preserve"> timeframe.</w:t>
      </w:r>
      <w:r w:rsidRPr="60A37595" w:rsidR="296C4CEF">
        <w:rPr>
          <w:color w:val="auto"/>
        </w:rPr>
        <w:t xml:space="preserve"> The </w:t>
      </w:r>
      <w:r w:rsidRPr="60A37595" w:rsidR="5D9FAC53">
        <w:rPr>
          <w:color w:val="auto"/>
        </w:rPr>
        <w:t>coronavirus</w:t>
      </w:r>
      <w:r w:rsidRPr="60A37595" w:rsidR="296C4CEF">
        <w:rPr>
          <w:color w:val="auto"/>
        </w:rPr>
        <w:t xml:space="preserve"> pandemic shows that limiting burea</w:t>
      </w:r>
      <w:r w:rsidRPr="60A37595" w:rsidR="573915EF">
        <w:rPr>
          <w:color w:val="auto"/>
        </w:rPr>
        <w:t xml:space="preserve">ucracy, gives nurses the time to </w:t>
      </w:r>
      <w:r w:rsidRPr="60A37595" w:rsidR="573915EF">
        <w:rPr>
          <w:color w:val="auto"/>
        </w:rPr>
        <w:t>provide</w:t>
      </w:r>
      <w:r w:rsidRPr="60A37595" w:rsidR="573915EF">
        <w:rPr>
          <w:color w:val="auto"/>
        </w:rPr>
        <w:t xml:space="preserve"> much needed effective care.</w:t>
      </w:r>
      <w:r w:rsidRPr="60A37595" w:rsidR="03D85424">
        <w:rPr>
          <w:color w:val="auto"/>
        </w:rPr>
        <w:t xml:space="preserve"> NMC and the government are working to </w:t>
      </w:r>
      <w:r w:rsidRPr="60A37595" w:rsidR="03D85424">
        <w:rPr>
          <w:color w:val="auto"/>
        </w:rPr>
        <w:t>provide</w:t>
      </w:r>
      <w:r w:rsidRPr="60A37595" w:rsidR="03D85424">
        <w:rPr>
          <w:color w:val="auto"/>
        </w:rPr>
        <w:t xml:space="preserve"> balance between bureaucracy and </w:t>
      </w:r>
      <w:r w:rsidRPr="60A37595" w:rsidR="4E1C49EE">
        <w:rPr>
          <w:color w:val="auto"/>
        </w:rPr>
        <w:t>efficiency in nursing practice.</w:t>
      </w:r>
      <w:r w:rsidRPr="60A37595" w:rsidR="721298FD">
        <w:rPr>
          <w:color w:val="auto"/>
        </w:rPr>
        <w:t xml:space="preserve"> (Independent Nurse, 2017; </w:t>
      </w:r>
      <w:r w:rsidRPr="60A37595" w:rsidR="338E4FB9">
        <w:rPr>
          <w:color w:val="auto"/>
        </w:rPr>
        <w:t>Department of Health &amp; Social Care, 2020</w:t>
      </w:r>
      <w:r w:rsidRPr="60A37595" w:rsidR="3188F543">
        <w:rPr>
          <w:color w:val="auto"/>
        </w:rPr>
        <w:t>;</w:t>
      </w:r>
      <w:r w:rsidRPr="60A37595" w:rsidR="0097AA5E">
        <w:rPr>
          <w:color w:val="auto"/>
        </w:rPr>
        <w:t xml:space="preserve"> </w:t>
      </w:r>
      <w:r w:rsidRPr="60A37595" w:rsidR="3188F543">
        <w:rPr>
          <w:color w:val="auto"/>
        </w:rPr>
        <w:t>NMC, 2020)</w:t>
      </w:r>
    </w:p>
    <w:p w:rsidR="5F4A7E0A" w:rsidP="5F4A7E0A" w:rsidRDefault="5F4A7E0A" w14:paraId="75C3C56A" w14:textId="68AFB57C">
      <w:pPr>
        <w:pStyle w:val="Normal"/>
        <w:rPr>
          <w:color w:val="auto"/>
        </w:rPr>
      </w:pPr>
    </w:p>
    <w:p w:rsidR="5F4A7E0A" w:rsidP="5F4A7E0A" w:rsidRDefault="5F4A7E0A" w14:paraId="7EB7F447" w14:textId="568F9B60">
      <w:pPr>
        <w:pStyle w:val="Normal"/>
        <w:rPr>
          <w:color w:val="auto"/>
        </w:rPr>
      </w:pPr>
    </w:p>
    <w:p w:rsidR="534CE46B" w:rsidP="5F4A7E0A" w:rsidRDefault="534CE46B" w14:paraId="6CBD4A1D" w14:textId="4BFA0B70">
      <w:pPr>
        <w:pStyle w:val="Normal"/>
        <w:rPr>
          <w:rFonts w:ascii="Vijaya" w:hAnsi="Vijaya" w:eastAsia="Vijaya" w:cs="Vijaya"/>
          <w:b w:val="1"/>
          <w:bCs w:val="1"/>
          <w:color w:val="auto"/>
          <w:sz w:val="28"/>
          <w:szCs w:val="28"/>
        </w:rPr>
      </w:pPr>
      <w:r w:rsidRPr="5F4A7E0A" w:rsidR="534CE46B">
        <w:rPr>
          <w:rFonts w:ascii="Vijaya" w:hAnsi="Vijaya" w:eastAsia="Vijaya" w:cs="Vijaya"/>
          <w:b w:val="1"/>
          <w:bCs w:val="1"/>
          <w:color w:val="auto"/>
          <w:sz w:val="28"/>
          <w:szCs w:val="28"/>
        </w:rPr>
        <w:t>References</w:t>
      </w:r>
    </w:p>
    <w:p w:rsidR="4816F51F" w:rsidP="60A37595" w:rsidRDefault="4816F51F" w14:paraId="616ABB1D" w14:textId="100BF91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60A37595" w:rsidR="4816F51F">
        <w:rPr>
          <w:rFonts w:ascii="Calibri" w:hAnsi="Calibri" w:eastAsia="Calibri" w:cs="Calibri" w:asciiTheme="minorAscii" w:hAnsiTheme="minorAscii" w:eastAsiaTheme="minorAscii" w:cstheme="minorAscii"/>
        </w:rPr>
        <w:t xml:space="preserve">• Department of Health &amp; Social Care (2020) </w:t>
      </w:r>
      <w:r w:rsidRPr="60A37595" w:rsidR="4816F51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Consultation outcome, </w:t>
      </w:r>
      <w:bookmarkStart w:name="_Int_EF39XiBV" w:id="863618359"/>
      <w:r w:rsidRPr="60A37595" w:rsidR="4816F51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Busting</w:t>
      </w:r>
      <w:bookmarkEnd w:id="863618359"/>
      <w:r w:rsidRPr="60A37595" w:rsidR="4816F51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 bureaucracy: empowering frontline staff by reducing excess bureaucracy in the health and care system in England. </w:t>
      </w:r>
      <w:r w:rsidRPr="60A37595" w:rsidR="4816F51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Available at: </w:t>
      </w:r>
      <w:hyperlink r:id="R40e3298164404e15">
        <w:r w:rsidRPr="60A37595" w:rsidR="4816F51F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https://www.gov.uk/government/consultations/reducing-bureaucracy-in-the-health-and-social-care-system-call-for-evidence/outcome/busting-bureaucracy-empowering-frontline-staff-by-reducing-excess-bureaucracy-in-the-health-and-care-system-in-england</w:t>
        </w:r>
      </w:hyperlink>
      <w:r w:rsidRPr="60A37595" w:rsidR="4816F51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</w:t>
      </w:r>
      <w:r w:rsidRPr="60A37595" w:rsidR="0B61EF2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on </w:t>
      </w:r>
      <w:r w:rsidRPr="60A37595" w:rsidR="4816F51F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27 October 2021)</w:t>
      </w:r>
    </w:p>
    <w:p w:rsidR="0E343EAB" w:rsidP="5F4A7E0A" w:rsidRDefault="0E343EAB" w14:paraId="532052A2" w14:textId="6C4D90C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0E343E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• Independent Nurse (2017) </w:t>
      </w:r>
      <w:r w:rsidRPr="5F4A7E0A" w:rsidR="0E343EA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Coping with bureaucracy</w:t>
      </w:r>
      <w:r w:rsidRPr="5F4A7E0A" w:rsidR="0E343E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. </w:t>
      </w:r>
      <w:r w:rsidRPr="5F4A7E0A" w:rsidR="0E343E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Available at:  </w:t>
      </w:r>
      <w:hyperlink r:id="Rdc6983ceefcf477c">
        <w:r w:rsidRPr="5F4A7E0A" w:rsidR="0E343EAB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https://www.independentnurse.co.uk/professional-article/coping-with-bureaucracy/155960/</w:t>
        </w:r>
      </w:hyperlink>
      <w:r w:rsidRPr="5F4A7E0A" w:rsidR="0E343E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</w:t>
      </w:r>
      <w:r w:rsidRPr="5F4A7E0A" w:rsidR="10A246A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on</w:t>
      </w:r>
      <w:r w:rsidRPr="5F4A7E0A" w:rsidR="0E343EA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27 October 2021)</w:t>
      </w:r>
    </w:p>
    <w:p w:rsidR="2B232D99" w:rsidP="5F4A7E0A" w:rsidRDefault="2B232D99" w14:paraId="0AC8BF61" w14:textId="281773C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2B232D9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• Institute for Government (2020)</w:t>
      </w:r>
      <w:r w:rsidRPr="5F4A7E0A" w:rsidR="366AF4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</w:t>
      </w:r>
      <w:r w:rsidRPr="5F4A7E0A" w:rsidR="366AF45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Devolution and the NHS</w:t>
      </w:r>
      <w:r w:rsidRPr="5F4A7E0A" w:rsidR="366AF45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. Available at: </w:t>
      </w:r>
      <w:hyperlink r:id="R5b111dcbde6842eb">
        <w:r w:rsidRPr="5F4A7E0A" w:rsidR="5FF79372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https://www.instituteforgovernment.org.uk/explainers/devolution-nhs</w:t>
        </w:r>
      </w:hyperlink>
      <w:r w:rsidRPr="5F4A7E0A" w:rsidR="5FF7937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on 27 October 2021)</w:t>
      </w:r>
    </w:p>
    <w:p w:rsidR="65C2E54C" w:rsidP="5F4A7E0A" w:rsidRDefault="65C2E54C" w14:paraId="1B78418B" w14:textId="026FFA4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65C2E5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• NHS WALES: </w:t>
      </w:r>
      <w:r w:rsidRPr="5F4A7E0A" w:rsidR="31563F6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Health Education and Improvement Wales (HEIW) (</w:t>
      </w:r>
      <w:r w:rsidRPr="5F4A7E0A" w:rsidR="4D1BE9C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2021) </w:t>
      </w:r>
      <w:r w:rsidRPr="5F4A7E0A" w:rsidR="4D1BE9C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What is the Nurse Staffing Levels (Wales) Act 2016?</w:t>
      </w:r>
      <w:r w:rsidRPr="5F4A7E0A" w:rsidR="4D1BE9C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Availabl</w:t>
      </w:r>
      <w:r w:rsidRPr="5F4A7E0A" w:rsidR="1DEC2DE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e at: </w:t>
      </w:r>
      <w:hyperlink r:id="Rd2c37acf25de444b">
        <w:r w:rsidRPr="5F4A7E0A" w:rsidR="58A8451D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https://heiw.nhs.wales/programmes/all-wales-nurse-staffing-programme/what-is-the-nurse-staffing-levels-wales-act-2016/</w:t>
        </w:r>
      </w:hyperlink>
      <w:r w:rsidRPr="5F4A7E0A" w:rsidR="58A8451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on 27 October 2021)</w:t>
      </w:r>
    </w:p>
    <w:p w:rsidR="5FFE66E6" w:rsidP="5F4A7E0A" w:rsidRDefault="5FFE66E6" w14:paraId="142009D0" w14:textId="0117A91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5FFE66E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• NHS WALES: Public Health Wales (2017) </w:t>
      </w:r>
      <w:r w:rsidRPr="5F4A7E0A" w:rsidR="5FFE66E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Health and Safety Policy</w:t>
      </w:r>
      <w:r w:rsidRPr="5F4A7E0A" w:rsidR="5FFE66E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. Available at: </w:t>
      </w:r>
      <w:hyperlink r:id="R47ee476aa8a54fe6">
        <w:r w:rsidRPr="5F4A7E0A" w:rsidR="5FFE66E6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https://www2.nphs.wales.nhs.uk/BoardCommitteeDocs.nsf/($A</w:t>
        </w:r>
        <w:r w:rsidRPr="5F4A7E0A" w:rsidR="08A3F02C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ll</w:t>
        </w:r>
        <w:r w:rsidRPr="5F4A7E0A" w:rsidR="5FFE66E6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)/D2B74DC0A855476F802580BF00361753/$File/11.PODC.070217%20</w:t>
        </w:r>
        <w:r w:rsidRPr="5F4A7E0A" w:rsidR="79ADE0AB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-%20Health%20and%20Safety</w:t>
        </w:r>
        <w:r w:rsidRPr="5F4A7E0A" w:rsidR="5FFE66E6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%20Policy.pdf?OpenElement</w:t>
        </w:r>
      </w:hyperlink>
      <w:r w:rsidRPr="5F4A7E0A" w:rsidR="5FFE66E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on 27 October 2021)</w:t>
      </w:r>
    </w:p>
    <w:p w:rsidR="7D8F8FE7" w:rsidP="5F4A7E0A" w:rsidRDefault="7D8F8FE7" w14:paraId="42996023" w14:textId="5814F44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7D8F8FE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• Nursing &amp; Midwifery Council (2015) </w:t>
      </w:r>
      <w:r w:rsidRPr="5F4A7E0A" w:rsidR="7D8F8FE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The Code, Professional standards of practice and behaviour for nurses, </w:t>
      </w:r>
      <w:r w:rsidRPr="5F4A7E0A" w:rsidR="7D8F8FE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midwives</w:t>
      </w:r>
      <w:r w:rsidRPr="5F4A7E0A" w:rsidR="7D8F8FE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 and nursing associates.</w:t>
      </w:r>
      <w:r w:rsidRPr="5F4A7E0A" w:rsidR="7D8F8FE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Updated on 10 October 2018. London: Nursing &amp; Midwifery Council. Also available at: </w:t>
      </w:r>
      <w:hyperlink r:id="R654ca45d11724fb9">
        <w:r w:rsidRPr="5F4A7E0A" w:rsidR="7D8F8FE7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https://www.nmc.org.uk/globalassets/sitedocuments/nmc-publications/nmc-code.pdf</w:t>
        </w:r>
      </w:hyperlink>
      <w:r w:rsidRPr="5F4A7E0A" w:rsidR="7D8F8FE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on 27 October 2021)</w:t>
      </w:r>
    </w:p>
    <w:p w:rsidR="2FF1FB22" w:rsidP="5F4A7E0A" w:rsidRDefault="2FF1FB22" w14:paraId="2CA9E2A9" w14:textId="3B59977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2FF1FB2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• Nursing &amp; Midwifery Council (2019) </w:t>
      </w:r>
      <w:r w:rsidRPr="5F4A7E0A" w:rsidR="2FF1FB2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Becoming a nurse.</w:t>
      </w:r>
      <w:r w:rsidRPr="5F4A7E0A" w:rsidR="2FF1FB2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</w:t>
      </w:r>
      <w:r w:rsidRPr="5F4A7E0A" w:rsidR="4DE952E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Available at: </w:t>
      </w:r>
      <w:hyperlink r:id="R2e1a050d9c764f4a">
        <w:r w:rsidRPr="5F4A7E0A" w:rsidR="13EF4FC3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https://www.nmc.org.uk/education/becoming-a-nurse-midwife-nursing-associate/becoming-a-nurse/</w:t>
        </w:r>
      </w:hyperlink>
      <w:r w:rsidRPr="5F4A7E0A" w:rsidR="13EF4FC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on 27 October 2021)</w:t>
      </w:r>
    </w:p>
    <w:p w:rsidR="534CE46B" w:rsidP="5F4A7E0A" w:rsidRDefault="534CE46B" w14:paraId="4EA43E30" w14:textId="0441BC1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5F4A7E0A" w:rsidR="534CE46B">
        <w:rPr>
          <w:color w:val="auto"/>
        </w:rPr>
        <w:t xml:space="preserve">• </w:t>
      </w:r>
      <w:r w:rsidRPr="5F4A7E0A" w:rsidR="18424A5B">
        <w:rPr>
          <w:color w:val="auto"/>
        </w:rPr>
        <w:t>Nursing &amp; Midwifery Council</w:t>
      </w:r>
      <w:r w:rsidRPr="5F4A7E0A" w:rsidR="00348731">
        <w:rPr>
          <w:color w:val="auto"/>
        </w:rPr>
        <w:t xml:space="preserve"> (2020) </w:t>
      </w:r>
      <w:r w:rsidRPr="5F4A7E0A" w:rsidR="0034873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NMC </w:t>
      </w:r>
      <w:r w:rsidRPr="5F4A7E0A" w:rsidR="38E19EA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 xml:space="preserve">response to the Department of Health and Social Care consultation on </w:t>
      </w:r>
      <w:r w:rsidRPr="5F4A7E0A" w:rsidR="6ACEC08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reducing bureaucracy in the health and social care system</w:t>
      </w:r>
      <w:r w:rsidRPr="5F4A7E0A" w:rsidR="06D5D13F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auto"/>
          <w:sz w:val="22"/>
          <w:szCs w:val="22"/>
        </w:rPr>
        <w:t>.</w:t>
      </w:r>
      <w:r w:rsidRPr="5F4A7E0A" w:rsidR="06D5D13F">
        <w:rPr>
          <w:rFonts w:ascii="Vijaya" w:hAnsi="Vijaya" w:eastAsia="Vijaya" w:cs="Vijaya"/>
          <w:color w:val="auto"/>
        </w:rPr>
        <w:t xml:space="preserve"> </w:t>
      </w:r>
      <w:r w:rsidRPr="5F4A7E0A" w:rsidR="06D5D13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Available</w:t>
      </w:r>
      <w:r w:rsidRPr="5F4A7E0A" w:rsidR="627B38F9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5F4A7E0A" w:rsidR="06D5D13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at:</w:t>
      </w:r>
      <w:r w:rsidRPr="5F4A7E0A" w:rsidR="61FECCD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r w:rsidRPr="5F4A7E0A" w:rsidR="06D5D13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</w:t>
      </w:r>
      <w:hyperlink r:id="R395e778528d64d20">
        <w:r w:rsidRPr="5F4A7E0A" w:rsidR="2A1F9D55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http</w:t>
        </w:r>
        <w:r w:rsidRPr="5F4A7E0A" w:rsidR="2B7D1E7F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s</w:t>
        </w:r>
        <w:r w:rsidRPr="5F4A7E0A" w:rsidR="2A1F9D55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://</w:t>
        </w:r>
        <w:r w:rsidRPr="5F4A7E0A" w:rsidR="28ABC7F8">
          <w:rPr>
            <w:rStyle w:val="Hyperlink"/>
            <w:rFonts w:ascii="Calibri" w:hAnsi="Calibri" w:eastAsia="Calibri" w:cs="Calibri" w:asciiTheme="minorAscii" w:hAnsiTheme="minorAscii" w:eastAsiaTheme="minorAscii" w:cstheme="minorAscii"/>
          </w:rPr>
          <w:t>nmc.org.uk/globalassets/sitedocuments/consultations/nmc-responses/2020/nmc-response-to-reducing-bureaucracy-consultation-september-2020.pdf</w:t>
        </w:r>
      </w:hyperlink>
      <w:r w:rsidRPr="5F4A7E0A" w:rsidR="56764135">
        <w:rPr>
          <w:rFonts w:ascii="Calibri" w:hAnsi="Calibri" w:eastAsia="Calibri" w:cs="Calibri" w:asciiTheme="minorAscii" w:hAnsiTheme="minorAscii" w:eastAsiaTheme="minorAscii" w:cstheme="minorAscii"/>
        </w:rPr>
        <w:t xml:space="preserve"> (Accessed </w:t>
      </w:r>
      <w:r w:rsidRPr="5F4A7E0A" w:rsidR="6EAFC6D2">
        <w:rPr>
          <w:rFonts w:ascii="Calibri" w:hAnsi="Calibri" w:eastAsia="Calibri" w:cs="Calibri" w:asciiTheme="minorAscii" w:hAnsiTheme="minorAscii" w:eastAsiaTheme="minorAscii" w:cstheme="minorAscii"/>
        </w:rPr>
        <w:t xml:space="preserve">on </w:t>
      </w:r>
      <w:r w:rsidRPr="5F4A7E0A" w:rsidR="0E2AA02F">
        <w:rPr>
          <w:rFonts w:ascii="Calibri" w:hAnsi="Calibri" w:eastAsia="Calibri" w:cs="Calibri" w:asciiTheme="minorAscii" w:hAnsiTheme="minorAscii" w:eastAsiaTheme="minorAscii" w:cstheme="minorAscii"/>
        </w:rPr>
        <w:t>27 October 2021)</w:t>
      </w:r>
    </w:p>
    <w:p w:rsidR="63D1DFDC" w:rsidP="5F4A7E0A" w:rsidRDefault="63D1DFDC" w14:paraId="24A813C5" w14:textId="5F069D9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63D1DF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• Nursing &amp; Midwifery Council (2021) </w:t>
      </w:r>
      <w:r w:rsidRPr="5F4A7E0A" w:rsidR="63D1DFD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What is revalidation?</w:t>
      </w:r>
      <w:r w:rsidRPr="5F4A7E0A" w:rsidR="63D1DF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Available at: </w:t>
      </w:r>
      <w:hyperlink r:id="Rbea78a1e048247db">
        <w:r w:rsidRPr="5F4A7E0A" w:rsidR="63D1DFDC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https://nmc.org.uk/revalidation/overview/what-is-revalidation/</w:t>
        </w:r>
      </w:hyperlink>
      <w:r w:rsidRPr="5F4A7E0A" w:rsidR="63D1DF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</w:t>
      </w:r>
      <w:r w:rsidRPr="5F4A7E0A" w:rsidR="11BBF91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on </w:t>
      </w:r>
      <w:r w:rsidRPr="5F4A7E0A" w:rsidR="63D1DF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27 October 2021)</w:t>
      </w:r>
    </w:p>
    <w:p w:rsidR="78AD2E1A" w:rsidP="60A37595" w:rsidRDefault="78AD2E1A" w14:paraId="7CF9781A" w14:textId="43E1C32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bookmarkStart w:name="_Int_X6n85Mao" w:id="828148140"/>
      <w:r w:rsidRPr="60A37595" w:rsidR="78AD2E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• Nursing Times (2020) </w:t>
      </w:r>
      <w:r w:rsidRPr="60A37595" w:rsidR="78AD2E1A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How should the role of the nurse change in response to Covid-19?</w:t>
      </w:r>
      <w:bookmarkEnd w:id="828148140"/>
      <w:r w:rsidRPr="60A37595" w:rsidR="78AD2E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Available at: </w:t>
      </w:r>
      <w:hyperlink r:id="R96ca855bcc2f4c26">
        <w:r w:rsidRPr="60A37595" w:rsidR="78AD2E1A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https://www.nursingtimes.net/clinical-archive/public-health-clinical-archive/how-should-the-role-of-the-nurse-change-in-response-to-covid-19-26-05-2020/</w:t>
        </w:r>
      </w:hyperlink>
      <w:r w:rsidRPr="60A37595" w:rsidR="78AD2E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</w:t>
      </w:r>
      <w:r w:rsidRPr="60A37595" w:rsidR="4550BF1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on </w:t>
      </w:r>
      <w:r w:rsidRPr="60A37595" w:rsidR="78AD2E1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27 October 2021)</w:t>
      </w:r>
    </w:p>
    <w:p w:rsidR="132B92C0" w:rsidP="5F4A7E0A" w:rsidRDefault="132B92C0" w14:paraId="12558437" w14:textId="2278440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132B92C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• RCN (2017) </w:t>
      </w:r>
      <w:r w:rsidRPr="5F4A7E0A" w:rsidR="2ABC542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The Royal College of Nursing</w:t>
      </w:r>
      <w:r w:rsidRPr="5F4A7E0A" w:rsidR="2ABC542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. A</w:t>
      </w:r>
      <w:r w:rsidRPr="5F4A7E0A" w:rsidR="141E8D8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vailable at: </w:t>
      </w:r>
      <w:hyperlink r:id="Re4f38ee52b814050">
        <w:r w:rsidRPr="5F4A7E0A" w:rsidR="17108640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https://www.rcn.org.uk/-/media/royal-college-of-nursing/documents/publications/2017/april/pub-005736.pdf</w:t>
        </w:r>
      </w:hyperlink>
      <w:r w:rsidRPr="5F4A7E0A" w:rsidR="1710864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on 27 October 2021)</w:t>
      </w:r>
    </w:p>
    <w:p w:rsidR="492DF0D0" w:rsidP="5F4A7E0A" w:rsidRDefault="492DF0D0" w14:paraId="4839C9F7" w14:textId="770AB5D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492DF0D0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• RCN MAGA</w:t>
      </w:r>
      <w:r w:rsidRPr="5F4A7E0A" w:rsidR="4F94873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ZINES (2019) </w:t>
      </w:r>
      <w:r w:rsidRPr="5F4A7E0A" w:rsidR="4F94873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Members crucial</w:t>
      </w:r>
      <w:r w:rsidRPr="5F4A7E0A" w:rsidR="4C5A1F7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 to securing safe staffing law</w:t>
      </w:r>
      <w:r w:rsidRPr="5F4A7E0A" w:rsidR="4C5A1F7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. </w:t>
      </w:r>
      <w:r w:rsidRPr="5F4A7E0A" w:rsidR="25CA2D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Available at: </w:t>
      </w:r>
      <w:hyperlink r:id="R57278ab0b1e744c9">
        <w:r w:rsidRPr="5F4A7E0A" w:rsidR="1E530081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https://www.rcn.org.uk/magazines/bulletin/2019/march/members-crucial-to-securing-safe-staffing-law</w:t>
        </w:r>
      </w:hyperlink>
      <w:r w:rsidRPr="5F4A7E0A" w:rsidR="1E53008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on 27 October 2021)</w:t>
      </w:r>
    </w:p>
    <w:p w:rsidR="2A892DC4" w:rsidP="5F4A7E0A" w:rsidRDefault="2A892DC4" w14:paraId="1DBD10EB" w14:textId="43F10EA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2A892DC4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• RCN (2021) </w:t>
      </w:r>
      <w:r w:rsidRPr="5F4A7E0A" w:rsidR="2A892DC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Accountability and </w:t>
      </w:r>
      <w:r w:rsidRPr="5F4A7E0A" w:rsidR="567E81E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delegation</w:t>
      </w:r>
      <w:r w:rsidRPr="5F4A7E0A" w:rsidR="567E81EB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. Available at: </w:t>
      </w:r>
      <w:hyperlink r:id="Rba015b71226e4916">
        <w:r w:rsidRPr="5F4A7E0A" w:rsidR="7EA7F80A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https://www.rcn.org.uk/professional-development/accountability-and-delegation</w:t>
        </w:r>
      </w:hyperlink>
      <w:r w:rsidRPr="5F4A7E0A" w:rsidR="7EA7F80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on 27 October 2021)</w:t>
      </w:r>
    </w:p>
    <w:p w:rsidR="3E2CF127" w:rsidP="5F4A7E0A" w:rsidRDefault="3E2CF127" w14:paraId="3C0ABCAA" w14:textId="55974E7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3E2CF127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• RCN Scotland (2021) </w:t>
      </w:r>
      <w:r w:rsidRPr="5F4A7E0A" w:rsidR="3E2CF12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Safe staffing in Scotla</w:t>
      </w:r>
      <w:r w:rsidRPr="5F4A7E0A" w:rsidR="7CD1D65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nd</w:t>
      </w:r>
      <w:r w:rsidRPr="5F4A7E0A" w:rsidR="3B75AC1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. Available at: </w:t>
      </w:r>
      <w:hyperlink r:id="Rddcf3512b9884165">
        <w:r w:rsidRPr="5F4A7E0A" w:rsidR="19D3BE66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https://www.rcn.org.uk/scotland/Influencing-On-Your-Behalf/SafeStaffingScotland</w:t>
        </w:r>
      </w:hyperlink>
      <w:r w:rsidRPr="5F4A7E0A" w:rsidR="19D3BE66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on 27 October 2021)</w:t>
      </w:r>
    </w:p>
    <w:p w:rsidR="287B35AE" w:rsidP="5F4A7E0A" w:rsidRDefault="287B35AE" w14:paraId="2EC8D639" w14:textId="68D5438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287B35A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•</w:t>
      </w:r>
      <w:r w:rsidRPr="5F4A7E0A" w:rsidR="5B8B85D9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</w:t>
      </w:r>
      <w:r w:rsidRPr="5F4A7E0A" w:rsidR="32DC7F21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The Guardian (2018) </w:t>
      </w:r>
      <w:r w:rsidRPr="5F4A7E0A" w:rsidR="32DC7F21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Quarter of </w:t>
      </w:r>
      <w:r w:rsidRPr="5F4A7E0A" w:rsidR="5ED1D348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UK student nurses drop out before graduation, study find. </w:t>
      </w:r>
      <w:r w:rsidRPr="5F4A7E0A" w:rsidR="5ED1D34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A</w:t>
      </w:r>
      <w:r w:rsidRPr="5F4A7E0A" w:rsidR="448ADC45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vailable at:</w:t>
      </w:r>
      <w:r w:rsidRPr="5F4A7E0A" w:rsidR="448ADC45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 xml:space="preserve"> </w:t>
      </w:r>
      <w:hyperlink r:id="R39253e65beaf4e31">
        <w:r w:rsidRPr="5F4A7E0A" w:rsidR="6821CC7E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https://www.theguardian.com/society/2018/sep/03/quarter-of-uk-student-nurses-drop-out-before-graduation-study-finds</w:t>
        </w:r>
      </w:hyperlink>
      <w:r w:rsidRPr="5F4A7E0A" w:rsidR="6821CC7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</w:t>
      </w:r>
      <w:r w:rsidRPr="5F4A7E0A" w:rsidR="6FBE0EC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on </w:t>
      </w:r>
      <w:r w:rsidRPr="5F4A7E0A" w:rsidR="6821CC7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27 October 2021)</w:t>
      </w:r>
    </w:p>
    <w:p w:rsidR="588902DC" w:rsidP="5F4A7E0A" w:rsidRDefault="588902DC" w14:paraId="2AE5BDE4" w14:textId="3884713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588902D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• </w:t>
      </w:r>
      <w:r w:rsidRPr="5F4A7E0A" w:rsidR="068BB5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Welsh Government (201</w:t>
      </w:r>
      <w:r w:rsidRPr="5F4A7E0A" w:rsidR="33223AB8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>9</w:t>
      </w:r>
      <w:r w:rsidRPr="5F4A7E0A" w:rsidR="068BB52A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) </w:t>
      </w:r>
      <w:r w:rsidRPr="5F4A7E0A" w:rsidR="2A65713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Nurse Staffing Levels (Wales) Act 2016, S</w:t>
      </w:r>
      <w:r w:rsidRPr="5F4A7E0A" w:rsidR="183A124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tatutory Guidance</w:t>
      </w:r>
      <w:r w:rsidRPr="5F4A7E0A" w:rsidR="183A124E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. Available at: </w:t>
      </w:r>
      <w:hyperlink r:id="Rbe4a930ca9b34084">
        <w:r w:rsidRPr="5F4A7E0A" w:rsidR="6480104C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https://www.gov.wales/sites/default/files/publications/2019-04/nurse-staffing-levels-wales-act-2016.pdf</w:t>
        </w:r>
      </w:hyperlink>
      <w:r w:rsidRPr="5F4A7E0A" w:rsidR="6480104C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on 27 October 2021)</w:t>
      </w:r>
    </w:p>
    <w:p w:rsidR="5A9B6BB3" w:rsidP="5F4A7E0A" w:rsidRDefault="5A9B6BB3" w14:paraId="77A57CBA" w14:textId="10BEB8E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</w:pPr>
      <w:r w:rsidRPr="5F4A7E0A" w:rsidR="5A9B6BB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• Welsh Parliament (2021) </w:t>
      </w:r>
      <w:r w:rsidRPr="5F4A7E0A" w:rsidR="1DC712A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</w:rPr>
        <w:t>Update on nurse staffing levels legislation in Wales.</w:t>
      </w:r>
      <w:r w:rsidRPr="5F4A7E0A" w:rsidR="1DC712A2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Available at: </w:t>
      </w:r>
      <w:hyperlink r:id="Rf384119f66804216">
        <w:r w:rsidRPr="5F4A7E0A" w:rsidR="70D0347D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https://research.senedd.wales/research-articles/update-on-nurse-staffing-levels-leg</w:t>
        </w:r>
        <w:r w:rsidRPr="5F4A7E0A" w:rsidR="710E1D41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i</w:t>
        </w:r>
        <w:r w:rsidRPr="5F4A7E0A" w:rsidR="70D0347D">
          <w:rPr>
            <w:rStyle w:val="Hyperlink"/>
            <w:rFonts w:ascii="Calibri" w:hAnsi="Calibri" w:eastAsia="Calibri" w:cs="Calibri" w:asciiTheme="minorAscii" w:hAnsiTheme="minorAscii" w:eastAsiaTheme="minorAscii" w:cstheme="minorAscii"/>
            <w:i w:val="0"/>
            <w:iCs w:val="0"/>
          </w:rPr>
          <w:t>slation-in-wales/</w:t>
        </w:r>
      </w:hyperlink>
      <w:r w:rsidRPr="5F4A7E0A" w:rsidR="70D0347D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</w:rPr>
        <w:t xml:space="preserve"> (Accessed on 27 October 2021)</w:t>
      </w:r>
    </w:p>
    <w:p w:rsidR="044EB352" w:rsidP="044EB352" w:rsidRDefault="044EB352" w14:paraId="5FBD3DC1" w14:textId="6551AE5B">
      <w:pPr>
        <w:pStyle w:val="Normal"/>
        <w:rPr>
          <w:color w:val="auto"/>
        </w:rPr>
      </w:pPr>
    </w:p>
    <w:p w:rsidR="044EB352" w:rsidP="044EB352" w:rsidRDefault="044EB352" w14:paraId="06E375DA" w14:textId="7E2F9220">
      <w:pPr>
        <w:pStyle w:val="Normal"/>
        <w:rPr>
          <w:color w:val="auto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LmHprml752uQeT" int2:id="zW1oVfH/">
      <int2:state int2:type="AugLoop_Text_Critique" int2:value="Rejected"/>
    </int2:textHash>
    <int2:textHash int2:hashCode="cDLLv5TaOXgp+X" int2:id="ETMbpotB">
      <int2:state int2:type="AugLoop_Text_Critique" int2:value="Rejected"/>
    </int2:textHash>
    <int2:textHash int2:hashCode="RoHRJMxsS3O6q/" int2:id="qg+Xp3nt">
      <int2:state int2:type="AugLoop_Text_Critique" int2:value="Rejected"/>
    </int2:textHash>
    <int2:textHash int2:hashCode="1QrbJVkTi/xo2o" int2:id="VIZTREig">
      <int2:state int2:type="AugLoop_Text_Critique" int2:value="Rejected"/>
    </int2:textHash>
    <int2:textHash int2:hashCode="3aKsP3YcWmO9eC" int2:id="+tyD8s7y">
      <int2:state int2:type="AugLoop_Text_Critique" int2:value="Rejected"/>
    </int2:textHash>
    <int2:textHash int2:hashCode="kFmScwoe+rc9A1" int2:id="PB/6Fe0K">
      <int2:state int2:type="AugLoop_Acronyms_AcronymsCritique" int2:value="Rejected"/>
    </int2:textHash>
    <int2:textHash int2:hashCode="5cEnj+BQkBZE21" int2:id="PbbF7Uff">
      <int2:state int2:type="AugLoop_Text_Critique" int2:value="Rejected"/>
    </int2:textHash>
    <int2:textHash int2:hashCode="/igbo7wWNtAFbT" int2:id="p2jEPoOz">
      <int2:state int2:type="AugLoop_Text_Critique" int2:value="Rejected"/>
    </int2:textHash>
    <int2:textHash int2:hashCode="gj5v6xbXJu9AAb" int2:id="n0QbjsOd">
      <int2:state int2:type="AugLoop_Acronyms_AcronymsCritique" int2:value="Rejected"/>
    </int2:textHash>
    <int2:textHash int2:hashCode="OAxmvyRWeGlAAk" int2:id="7k49SK82">
      <int2:state int2:type="AugLoop_Text_Critique" int2:value="Rejected"/>
    </int2:textHash>
    <int2:textHash int2:hashCode="NkqpaolzGi6l7u" int2:id="N87hMO4D">
      <int2:state int2:type="AugLoop_Acronyms_AcronymsCritique" int2:value="Rejected"/>
    </int2:textHash>
    <int2:textHash int2:hashCode="d3DQTHv7eR58lZ" int2:id="ajmY5XLy">
      <int2:state int2:type="AugLoop_Acronyms_AcronymsCritique" int2:value="Rejected"/>
    </int2:textHash>
    <int2:textHash int2:hashCode="ZammAZHv0Pqe4T" int2:id="u3mC3xqm">
      <int2:state int2:type="AugLoop_Text_Critique" int2:value="Rejected"/>
    </int2:textHash>
    <int2:textHash int2:hashCode="FDJ441F8XHPBXj" int2:id="wgc7zm2b">
      <int2:state int2:type="AugLoop_Text_Critique" int2:value="Rejected"/>
    </int2:textHash>
    <int2:textHash int2:hashCode="hos1f2kxbR6bx6" int2:id="bnQR6m26">
      <int2:state int2:type="AugLoop_Text_Critique" int2:value="Rejected"/>
    </int2:textHash>
    <int2:textHash int2:hashCode="BIsMsblDecdOfo" int2:id="KztO1BcJ">
      <int2:state int2:type="AugLoop_Text_Critique" int2:value="Rejected"/>
    </int2:textHash>
    <int2:textHash int2:hashCode="VRyAVr/dM977IK" int2:id="qnCLjNj2">
      <int2:state int2:type="AugLoop_Text_Critique" int2:value="Rejected"/>
    </int2:textHash>
    <int2:textHash int2:hashCode="FnHMCKcUhefVTU" int2:id="YodBzOWR">
      <int2:state int2:type="AugLoop_Text_Critique" int2:value="Rejected"/>
    </int2:textHash>
    <int2:textHash int2:hashCode="RVFsAjENYoYZSg" int2:id="86AkC1kj">
      <int2:state int2:type="LegacyProofing" int2:value="Rejected"/>
    </int2:textHash>
    <int2:textHash int2:hashCode="9+yu5iqyt5NMcs" int2:id="EN2IoTrW">
      <int2:state int2:type="AugLoop_Text_Critique" int2:value="Rejected"/>
    </int2:textHash>
    <int2:textHash int2:hashCode="NkPdJ9i9g1wpGP" int2:id="u8LJ3Izk">
      <int2:state int2:type="AugLoop_Text_Critique" int2:value="Rejected"/>
    </int2:textHash>
    <int2:bookmark int2:bookmarkName="_Int_X6n85Mao" int2:invalidationBookmarkName="" int2:hashCode="YHs86n4h8Hn56F" int2:id="D50tHc61">
      <int2:extLst>
        <oel:ext uri="426473B9-03D8-482F-96C9-C2C85392BACA">
          <int2:similarityCritique int2:version="1" int2:context="• Nursing Times (2020) How should the role of the nurse change in response to Covid-19?">
            <int2:source int2:sourceType="Online" int2:sourceTitle="Bib 1156.docx - How should the role of the nurse change in ..." int2:sourceUrl="https://www.coursehero.com/file/104127015/Bib-1156docx/" int2:sourceSnippet="View Bib 1156.docx from HEALTH INF HIM1126 at Florida International University. How should the role of the nurse change in response to covid-19?. ['AK Purba']. 2020. Nursing times. From Ebola to">
              <int2:suggestions int2:citationType="Inline">
                <int2:suggestion int2:citationStyle="Mla" int2:isIdentical="0">
                  <int2:citationText>(“Bib 1156.docx - How should the role of the nurse change in ...”)</int2:citationText>
                </int2:suggestion>
                <int2:suggestion int2:citationStyle="Apa" int2:isIdentical="0">
                  <int2:citationText>(“Bib 1156.docx - How should the role of the nurse change in ...”)</int2:citationText>
                </int2:suggestion>
                <int2:suggestion int2:citationStyle="Chicago" int2:isIdentical="0">
                  <int2:citationText>(“Bib 1156.docx - How should the role of the nurse change in ...”)</int2:citationText>
                </int2:suggestion>
              </int2:suggestions>
              <int2:suggestions int2:citationType="Full">
                <int2:suggestion int2:citationStyle="Mla" int2:isIdentical="0">
                  <int2:citationText>&lt;i&gt;Bib 1156.docx - How should the role of the nurse change in ...&lt;/i&gt;, https://www.coursehero.com/file/104127015/Bib-1156docx/.</int2:citationText>
                </int2:suggestion>
                <int2:suggestion int2:citationStyle="Apa" int2:isIdentical="0">
                  <int2:citationText>&lt;i&gt;Bib 1156.docx - How should the role of the nurse change in ...&lt;/i&gt;. (n.d.). Retrieved from https://www.coursehero.com/file/104127015/Bib-1156docx/</int2:citationText>
                </int2:suggestion>
                <int2:suggestion int2:citationStyle="Chicago" int2:isIdentical="0">
                  <int2:citationText>“Bib 1156.docx - How should the role of the nurse change in ...” n.d., https://www.coursehero.com/file/104127015/Bib-1156docx/.</int2:citationText>
                </int2:suggestion>
              </int2:suggestions>
            </int2:source>
          </int2:similarityCritique>
        </oel:ext>
      </int2:extLst>
    </int2:bookmark>
    <int2:bookmark int2:bookmarkName="_Int_EF39XiBV" int2:invalidationBookmarkName="" int2:hashCode="q1/dLkOpOpPrpF" int2:id="n/Htm6Vu">
      <int2:state int2:type="LegacyProofing" int2:value="Rejected"/>
    </int2:bookmark>
    <int2:entireDocument int2:id="dOP9bdfQ">
      <int2:extLst>
        <oel:ext uri="E302BA01-7950-474C-9AD3-286E660C40A8">
          <int2:similaritySummary int2:version="1" int2:runId="1635512920433" int2:tilesCheckedInThisRun="28" int2:totalNumOfTiles="28" int2:similarityAnnotationCount="1" int2:numWords="1452" int2:numFlaggedWords="15"/>
        </oel:ext>
      </int2:extLst>
    </int2:entireDocument>
  </int2:observations>
  <int2:intelligenceSettings/>
  <int2:onDemandWorkflows>
    <int2:onDemandWorkflow int2:type="SimilarityCheck" int2:paragraphVersions="1E56A0E8-3018A9E4 245E9B85-075C30C1 2B371D52-0AB88245 3CCCA9C8-5DFCC64A 546D15CE-6EA01E84 63E0A305-25972ADE 461E7FE1-6D9152D6 7DAF1F01-77542064 3D197280-69FD13C3 2E70A6F3-4415F2B7 75C3C56A-68AFB57C 7EB7F447-568F9B60 6CBD4A1D-4BFA0B70 616ABB1D-100BF91E 532052A2-6C4D90CA 0AC8BF61-281773C1 1B78418B-026FFA4E 142009D0-0117A91C 42996023-5814F443 2CA9E2A9-3B599771 4EA43E30-0441BC13 24A813C5-5F069D9A 7CF9781A-43E1C32A 12558437-22784400 4839C9F7-770AB5D4 1DBD10EB-43F10EA3 3C0ABCAA-55974E7C 2EC8D639-68D54383 2AE5BDE4-38847139 77A57CBA-10BEB8EA 5FBD3DC1-6551AE5B 06E375DA-7E2F9220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F5E1C8"/>
    <w:rsid w:val="001055F5"/>
    <w:rsid w:val="00348731"/>
    <w:rsid w:val="00482110"/>
    <w:rsid w:val="005801F8"/>
    <w:rsid w:val="0058449F"/>
    <w:rsid w:val="00691F47"/>
    <w:rsid w:val="0079ECFA"/>
    <w:rsid w:val="00978158"/>
    <w:rsid w:val="0097AA5E"/>
    <w:rsid w:val="009802D6"/>
    <w:rsid w:val="00A5E00D"/>
    <w:rsid w:val="00A79F63"/>
    <w:rsid w:val="00A87D07"/>
    <w:rsid w:val="00E010A2"/>
    <w:rsid w:val="00EBDFB5"/>
    <w:rsid w:val="0118601A"/>
    <w:rsid w:val="011F19A6"/>
    <w:rsid w:val="0138A91E"/>
    <w:rsid w:val="01490AFA"/>
    <w:rsid w:val="014C5D9C"/>
    <w:rsid w:val="015734B5"/>
    <w:rsid w:val="017E5CAB"/>
    <w:rsid w:val="01958980"/>
    <w:rsid w:val="01D22AB5"/>
    <w:rsid w:val="01E524EB"/>
    <w:rsid w:val="01E95DB3"/>
    <w:rsid w:val="01F4E2CB"/>
    <w:rsid w:val="01F52C48"/>
    <w:rsid w:val="0204F74B"/>
    <w:rsid w:val="0208F4FB"/>
    <w:rsid w:val="0226F832"/>
    <w:rsid w:val="0242EBC0"/>
    <w:rsid w:val="02443242"/>
    <w:rsid w:val="0245A271"/>
    <w:rsid w:val="0269D1EA"/>
    <w:rsid w:val="027E7482"/>
    <w:rsid w:val="028C7264"/>
    <w:rsid w:val="0294412B"/>
    <w:rsid w:val="02B55335"/>
    <w:rsid w:val="02BE32B0"/>
    <w:rsid w:val="02BF3E69"/>
    <w:rsid w:val="02D6D65E"/>
    <w:rsid w:val="02D7F815"/>
    <w:rsid w:val="02DBD635"/>
    <w:rsid w:val="02F256B3"/>
    <w:rsid w:val="03299847"/>
    <w:rsid w:val="03402612"/>
    <w:rsid w:val="035AAF7C"/>
    <w:rsid w:val="0371A247"/>
    <w:rsid w:val="0390B32C"/>
    <w:rsid w:val="03A9A036"/>
    <w:rsid w:val="03AA081D"/>
    <w:rsid w:val="03C2C893"/>
    <w:rsid w:val="03C3B1C7"/>
    <w:rsid w:val="03C8F69A"/>
    <w:rsid w:val="03D85424"/>
    <w:rsid w:val="03DC19A0"/>
    <w:rsid w:val="03DC2AEF"/>
    <w:rsid w:val="03E9CC31"/>
    <w:rsid w:val="03F2E54C"/>
    <w:rsid w:val="03FB5165"/>
    <w:rsid w:val="040CCCD3"/>
    <w:rsid w:val="040FF792"/>
    <w:rsid w:val="04324ABD"/>
    <w:rsid w:val="043B1B96"/>
    <w:rsid w:val="04445B53"/>
    <w:rsid w:val="044EB352"/>
    <w:rsid w:val="0452158B"/>
    <w:rsid w:val="048F9258"/>
    <w:rsid w:val="049DD077"/>
    <w:rsid w:val="04BE944B"/>
    <w:rsid w:val="04DF3958"/>
    <w:rsid w:val="04E3908F"/>
    <w:rsid w:val="04FBCCBB"/>
    <w:rsid w:val="0518EA93"/>
    <w:rsid w:val="05220E4A"/>
    <w:rsid w:val="052A654A"/>
    <w:rsid w:val="052AB9CE"/>
    <w:rsid w:val="05304310"/>
    <w:rsid w:val="0541D620"/>
    <w:rsid w:val="05524707"/>
    <w:rsid w:val="0557D617"/>
    <w:rsid w:val="0568B7EB"/>
    <w:rsid w:val="057A8C82"/>
    <w:rsid w:val="057B4D19"/>
    <w:rsid w:val="057CE112"/>
    <w:rsid w:val="058EFFF3"/>
    <w:rsid w:val="059721C6"/>
    <w:rsid w:val="05C9A079"/>
    <w:rsid w:val="05CB9CBE"/>
    <w:rsid w:val="05CEC978"/>
    <w:rsid w:val="05F2BA37"/>
    <w:rsid w:val="05F48A3A"/>
    <w:rsid w:val="05F5D372"/>
    <w:rsid w:val="05FAAEC7"/>
    <w:rsid w:val="0607D7AB"/>
    <w:rsid w:val="0621A746"/>
    <w:rsid w:val="06222243"/>
    <w:rsid w:val="06380361"/>
    <w:rsid w:val="064F3076"/>
    <w:rsid w:val="065B0F86"/>
    <w:rsid w:val="065C33D5"/>
    <w:rsid w:val="065D68AD"/>
    <w:rsid w:val="0662715A"/>
    <w:rsid w:val="066547C4"/>
    <w:rsid w:val="0668D515"/>
    <w:rsid w:val="06840931"/>
    <w:rsid w:val="068BB52A"/>
    <w:rsid w:val="06908318"/>
    <w:rsid w:val="0690B04C"/>
    <w:rsid w:val="06AAA987"/>
    <w:rsid w:val="06B80B7B"/>
    <w:rsid w:val="06CDCF0B"/>
    <w:rsid w:val="06D08AF1"/>
    <w:rsid w:val="06D5D13F"/>
    <w:rsid w:val="06E1A8DF"/>
    <w:rsid w:val="0704884C"/>
    <w:rsid w:val="073E809C"/>
    <w:rsid w:val="073FEAB6"/>
    <w:rsid w:val="07433DB5"/>
    <w:rsid w:val="078621D5"/>
    <w:rsid w:val="07A680D4"/>
    <w:rsid w:val="07E374E3"/>
    <w:rsid w:val="07FC91AD"/>
    <w:rsid w:val="080A5AF7"/>
    <w:rsid w:val="081D0251"/>
    <w:rsid w:val="08300DE8"/>
    <w:rsid w:val="083A15E8"/>
    <w:rsid w:val="085415F8"/>
    <w:rsid w:val="0874F669"/>
    <w:rsid w:val="087AFF6A"/>
    <w:rsid w:val="0898D2F8"/>
    <w:rsid w:val="08A3F02C"/>
    <w:rsid w:val="08A9302B"/>
    <w:rsid w:val="08AA028D"/>
    <w:rsid w:val="08AFB15B"/>
    <w:rsid w:val="08B4017A"/>
    <w:rsid w:val="08EE4162"/>
    <w:rsid w:val="08F3BCB5"/>
    <w:rsid w:val="09008218"/>
    <w:rsid w:val="09075853"/>
    <w:rsid w:val="0914AAE8"/>
    <w:rsid w:val="092D472C"/>
    <w:rsid w:val="09431EA8"/>
    <w:rsid w:val="09526439"/>
    <w:rsid w:val="095830BF"/>
    <w:rsid w:val="095B36E7"/>
    <w:rsid w:val="09632EC2"/>
    <w:rsid w:val="0966D786"/>
    <w:rsid w:val="097510A0"/>
    <w:rsid w:val="0976E9E7"/>
    <w:rsid w:val="097A029E"/>
    <w:rsid w:val="098A7C08"/>
    <w:rsid w:val="098DBA1C"/>
    <w:rsid w:val="0991DCAE"/>
    <w:rsid w:val="099B3780"/>
    <w:rsid w:val="099CE886"/>
    <w:rsid w:val="09CFCEDB"/>
    <w:rsid w:val="09D57B27"/>
    <w:rsid w:val="09DB8BD1"/>
    <w:rsid w:val="09E5BBE1"/>
    <w:rsid w:val="09F9C721"/>
    <w:rsid w:val="0A082BB3"/>
    <w:rsid w:val="0A19074B"/>
    <w:rsid w:val="0A5C972A"/>
    <w:rsid w:val="0A5F73C7"/>
    <w:rsid w:val="0A6886C8"/>
    <w:rsid w:val="0A6A7094"/>
    <w:rsid w:val="0AA0D83D"/>
    <w:rsid w:val="0AB921E4"/>
    <w:rsid w:val="0ABB60C3"/>
    <w:rsid w:val="0ACCAD73"/>
    <w:rsid w:val="0AD0837D"/>
    <w:rsid w:val="0AD88D03"/>
    <w:rsid w:val="0ADD3B2C"/>
    <w:rsid w:val="0AF9791F"/>
    <w:rsid w:val="0B099932"/>
    <w:rsid w:val="0B27025C"/>
    <w:rsid w:val="0B4D52A1"/>
    <w:rsid w:val="0B61EF2C"/>
    <w:rsid w:val="0B6B9F3C"/>
    <w:rsid w:val="0B770787"/>
    <w:rsid w:val="0B82CC2E"/>
    <w:rsid w:val="0BA4FC0D"/>
    <w:rsid w:val="0BAC8F6C"/>
    <w:rsid w:val="0BB59A2D"/>
    <w:rsid w:val="0BC04B2D"/>
    <w:rsid w:val="0BC752E6"/>
    <w:rsid w:val="0BD00AB2"/>
    <w:rsid w:val="0BD7C9C8"/>
    <w:rsid w:val="0BDEF17B"/>
    <w:rsid w:val="0BE2B577"/>
    <w:rsid w:val="0BFD06F4"/>
    <w:rsid w:val="0C4BEBBE"/>
    <w:rsid w:val="0C7A7A61"/>
    <w:rsid w:val="0C8FD181"/>
    <w:rsid w:val="0C97A3D4"/>
    <w:rsid w:val="0C9F01DF"/>
    <w:rsid w:val="0CAEAF8C"/>
    <w:rsid w:val="0CB8C142"/>
    <w:rsid w:val="0CB99F85"/>
    <w:rsid w:val="0CE3F131"/>
    <w:rsid w:val="0CEEA6C2"/>
    <w:rsid w:val="0D17C969"/>
    <w:rsid w:val="0D199BEB"/>
    <w:rsid w:val="0D6C9B50"/>
    <w:rsid w:val="0DA212A4"/>
    <w:rsid w:val="0DBB8921"/>
    <w:rsid w:val="0DC6B4BA"/>
    <w:rsid w:val="0DE0559A"/>
    <w:rsid w:val="0DF16555"/>
    <w:rsid w:val="0E0C5B87"/>
    <w:rsid w:val="0E18CB74"/>
    <w:rsid w:val="0E1A3B94"/>
    <w:rsid w:val="0E221E14"/>
    <w:rsid w:val="0E2AA02F"/>
    <w:rsid w:val="0E343EAB"/>
    <w:rsid w:val="0E556FE6"/>
    <w:rsid w:val="0E7D6547"/>
    <w:rsid w:val="0EA0517D"/>
    <w:rsid w:val="0EA3A879"/>
    <w:rsid w:val="0EA8EC4A"/>
    <w:rsid w:val="0EBD33ED"/>
    <w:rsid w:val="0EBF0293"/>
    <w:rsid w:val="0EC25790"/>
    <w:rsid w:val="0EE63A63"/>
    <w:rsid w:val="0EE9DC12"/>
    <w:rsid w:val="0EF8EEA2"/>
    <w:rsid w:val="0F382995"/>
    <w:rsid w:val="0F5987F2"/>
    <w:rsid w:val="0F629C60"/>
    <w:rsid w:val="0F666354"/>
    <w:rsid w:val="0F6BFB94"/>
    <w:rsid w:val="0F6F57AC"/>
    <w:rsid w:val="0F74F058"/>
    <w:rsid w:val="0F8027B4"/>
    <w:rsid w:val="0F87204A"/>
    <w:rsid w:val="0F9E09D7"/>
    <w:rsid w:val="0FA130E0"/>
    <w:rsid w:val="0FA16963"/>
    <w:rsid w:val="0FAE1BB7"/>
    <w:rsid w:val="0FC427C8"/>
    <w:rsid w:val="0FCE7D99"/>
    <w:rsid w:val="0FEE86C8"/>
    <w:rsid w:val="0FF7598D"/>
    <w:rsid w:val="1007A392"/>
    <w:rsid w:val="100829E1"/>
    <w:rsid w:val="1017469F"/>
    <w:rsid w:val="101B37CD"/>
    <w:rsid w:val="1025D906"/>
    <w:rsid w:val="10325091"/>
    <w:rsid w:val="1039A1A3"/>
    <w:rsid w:val="10480281"/>
    <w:rsid w:val="104859EA"/>
    <w:rsid w:val="1078824F"/>
    <w:rsid w:val="108386B5"/>
    <w:rsid w:val="108750C2"/>
    <w:rsid w:val="10890254"/>
    <w:rsid w:val="10969785"/>
    <w:rsid w:val="10A246A7"/>
    <w:rsid w:val="10D87B85"/>
    <w:rsid w:val="10EA7448"/>
    <w:rsid w:val="10F331CA"/>
    <w:rsid w:val="10FC79B1"/>
    <w:rsid w:val="110DBAFE"/>
    <w:rsid w:val="11388619"/>
    <w:rsid w:val="113D39C4"/>
    <w:rsid w:val="1152B0B4"/>
    <w:rsid w:val="1182EE76"/>
    <w:rsid w:val="11AE0567"/>
    <w:rsid w:val="11B89739"/>
    <w:rsid w:val="11BBF919"/>
    <w:rsid w:val="11CC29D2"/>
    <w:rsid w:val="11CC9214"/>
    <w:rsid w:val="11DE4429"/>
    <w:rsid w:val="11F969F2"/>
    <w:rsid w:val="11FC6383"/>
    <w:rsid w:val="1223B0B8"/>
    <w:rsid w:val="122D54C5"/>
    <w:rsid w:val="122E6342"/>
    <w:rsid w:val="1240CF99"/>
    <w:rsid w:val="1246B55F"/>
    <w:rsid w:val="124E80B2"/>
    <w:rsid w:val="125874BE"/>
    <w:rsid w:val="1299D7B0"/>
    <w:rsid w:val="12BB9EF5"/>
    <w:rsid w:val="12C02665"/>
    <w:rsid w:val="12C2B283"/>
    <w:rsid w:val="12CF0D43"/>
    <w:rsid w:val="12F0864F"/>
    <w:rsid w:val="12F7407F"/>
    <w:rsid w:val="12F98F55"/>
    <w:rsid w:val="13172EB4"/>
    <w:rsid w:val="131AE71F"/>
    <w:rsid w:val="132B92C0"/>
    <w:rsid w:val="1338CB0A"/>
    <w:rsid w:val="1358967A"/>
    <w:rsid w:val="13613794"/>
    <w:rsid w:val="137E0DAA"/>
    <w:rsid w:val="138C93B8"/>
    <w:rsid w:val="13D2384E"/>
    <w:rsid w:val="13DAB0D7"/>
    <w:rsid w:val="13E2DBAD"/>
    <w:rsid w:val="13EBC3A7"/>
    <w:rsid w:val="13EF4FC3"/>
    <w:rsid w:val="1405C0C9"/>
    <w:rsid w:val="1417F86B"/>
    <w:rsid w:val="141E8D8C"/>
    <w:rsid w:val="142C033B"/>
    <w:rsid w:val="14492963"/>
    <w:rsid w:val="145462A3"/>
    <w:rsid w:val="1478EB3A"/>
    <w:rsid w:val="147F1D27"/>
    <w:rsid w:val="14858C46"/>
    <w:rsid w:val="149310E0"/>
    <w:rsid w:val="14F3219C"/>
    <w:rsid w:val="14FA5E5E"/>
    <w:rsid w:val="1519DE0B"/>
    <w:rsid w:val="151D1A69"/>
    <w:rsid w:val="1520E063"/>
    <w:rsid w:val="15319914"/>
    <w:rsid w:val="15559034"/>
    <w:rsid w:val="156CAB64"/>
    <w:rsid w:val="1581B9E7"/>
    <w:rsid w:val="1596AB61"/>
    <w:rsid w:val="15997915"/>
    <w:rsid w:val="159AB2B6"/>
    <w:rsid w:val="159B5483"/>
    <w:rsid w:val="15B3AA41"/>
    <w:rsid w:val="15BB0A94"/>
    <w:rsid w:val="1605AF5B"/>
    <w:rsid w:val="160C302C"/>
    <w:rsid w:val="1612EE1A"/>
    <w:rsid w:val="1614B21B"/>
    <w:rsid w:val="161C317B"/>
    <w:rsid w:val="16238DCE"/>
    <w:rsid w:val="163D08FD"/>
    <w:rsid w:val="164BE3B1"/>
    <w:rsid w:val="165DC84C"/>
    <w:rsid w:val="1660053A"/>
    <w:rsid w:val="1660C842"/>
    <w:rsid w:val="167797F6"/>
    <w:rsid w:val="168549A9"/>
    <w:rsid w:val="16868823"/>
    <w:rsid w:val="16964FE0"/>
    <w:rsid w:val="169DB36D"/>
    <w:rsid w:val="16A58352"/>
    <w:rsid w:val="16B37F11"/>
    <w:rsid w:val="16D8FB43"/>
    <w:rsid w:val="16E691D2"/>
    <w:rsid w:val="16ED79DE"/>
    <w:rsid w:val="16F00E76"/>
    <w:rsid w:val="16F5DFFF"/>
    <w:rsid w:val="16F8D3EC"/>
    <w:rsid w:val="17108640"/>
    <w:rsid w:val="1724D42C"/>
    <w:rsid w:val="172D8CBC"/>
    <w:rsid w:val="173862E2"/>
    <w:rsid w:val="173C15F5"/>
    <w:rsid w:val="173F346B"/>
    <w:rsid w:val="175FCB84"/>
    <w:rsid w:val="17A7C79D"/>
    <w:rsid w:val="17AD8D36"/>
    <w:rsid w:val="17D9ECDE"/>
    <w:rsid w:val="17EC8084"/>
    <w:rsid w:val="17F27BD5"/>
    <w:rsid w:val="18192B11"/>
    <w:rsid w:val="1829B643"/>
    <w:rsid w:val="18303056"/>
    <w:rsid w:val="18355DB4"/>
    <w:rsid w:val="18366D82"/>
    <w:rsid w:val="183A124E"/>
    <w:rsid w:val="183A6F60"/>
    <w:rsid w:val="18401086"/>
    <w:rsid w:val="18424A5B"/>
    <w:rsid w:val="18482A85"/>
    <w:rsid w:val="1853A34B"/>
    <w:rsid w:val="185AA9DF"/>
    <w:rsid w:val="187BCE47"/>
    <w:rsid w:val="187C3BF2"/>
    <w:rsid w:val="188C3EEF"/>
    <w:rsid w:val="18AA23A3"/>
    <w:rsid w:val="18AD1ED7"/>
    <w:rsid w:val="18BB819B"/>
    <w:rsid w:val="18C22616"/>
    <w:rsid w:val="18C2CC16"/>
    <w:rsid w:val="18C4DEF8"/>
    <w:rsid w:val="18D2F545"/>
    <w:rsid w:val="18D7E656"/>
    <w:rsid w:val="18E063DE"/>
    <w:rsid w:val="18E36414"/>
    <w:rsid w:val="1905F0FB"/>
    <w:rsid w:val="1930F596"/>
    <w:rsid w:val="19310FFF"/>
    <w:rsid w:val="19323C05"/>
    <w:rsid w:val="19395473"/>
    <w:rsid w:val="1940B580"/>
    <w:rsid w:val="19439183"/>
    <w:rsid w:val="19490A5F"/>
    <w:rsid w:val="1950C514"/>
    <w:rsid w:val="1955FE2A"/>
    <w:rsid w:val="195C5768"/>
    <w:rsid w:val="195E8BE7"/>
    <w:rsid w:val="1964F72F"/>
    <w:rsid w:val="196E4EEA"/>
    <w:rsid w:val="1971CA8F"/>
    <w:rsid w:val="1983238B"/>
    <w:rsid w:val="198B9403"/>
    <w:rsid w:val="198BD926"/>
    <w:rsid w:val="1997953B"/>
    <w:rsid w:val="199857B0"/>
    <w:rsid w:val="19A34CAA"/>
    <w:rsid w:val="19AA3F6A"/>
    <w:rsid w:val="19AC6866"/>
    <w:rsid w:val="19C4A10F"/>
    <w:rsid w:val="19C816D6"/>
    <w:rsid w:val="19D27D0F"/>
    <w:rsid w:val="19D3BE66"/>
    <w:rsid w:val="19D776B1"/>
    <w:rsid w:val="19DBD8AF"/>
    <w:rsid w:val="19EB1FD3"/>
    <w:rsid w:val="19EEE4C7"/>
    <w:rsid w:val="1A05CA2B"/>
    <w:rsid w:val="1A238E7C"/>
    <w:rsid w:val="1A3220DF"/>
    <w:rsid w:val="1A36F30A"/>
    <w:rsid w:val="1A559D49"/>
    <w:rsid w:val="1A60AF59"/>
    <w:rsid w:val="1A739E87"/>
    <w:rsid w:val="1A7D3406"/>
    <w:rsid w:val="1A7D8517"/>
    <w:rsid w:val="1A8A3E93"/>
    <w:rsid w:val="1A8ED401"/>
    <w:rsid w:val="1A9432AE"/>
    <w:rsid w:val="1AA5CC22"/>
    <w:rsid w:val="1ADF61E4"/>
    <w:rsid w:val="1AE4DAC0"/>
    <w:rsid w:val="1B0F1984"/>
    <w:rsid w:val="1B2FCDC4"/>
    <w:rsid w:val="1B409550"/>
    <w:rsid w:val="1B445DB9"/>
    <w:rsid w:val="1B4A5879"/>
    <w:rsid w:val="1B52E530"/>
    <w:rsid w:val="1B5F571D"/>
    <w:rsid w:val="1B7004F4"/>
    <w:rsid w:val="1B752C48"/>
    <w:rsid w:val="1B96A79C"/>
    <w:rsid w:val="1B980ED7"/>
    <w:rsid w:val="1BA06F88"/>
    <w:rsid w:val="1BA096B4"/>
    <w:rsid w:val="1BA9A81E"/>
    <w:rsid w:val="1BBC2698"/>
    <w:rsid w:val="1BE1C465"/>
    <w:rsid w:val="1C076141"/>
    <w:rsid w:val="1C2B9C81"/>
    <w:rsid w:val="1C2D0A8C"/>
    <w:rsid w:val="1C2F75DD"/>
    <w:rsid w:val="1C4E2976"/>
    <w:rsid w:val="1C552201"/>
    <w:rsid w:val="1C598247"/>
    <w:rsid w:val="1C6BD2F0"/>
    <w:rsid w:val="1C8A652E"/>
    <w:rsid w:val="1C8B31BF"/>
    <w:rsid w:val="1C8EC536"/>
    <w:rsid w:val="1CA96B51"/>
    <w:rsid w:val="1CAD5E01"/>
    <w:rsid w:val="1CB2CFB0"/>
    <w:rsid w:val="1CC5ECF8"/>
    <w:rsid w:val="1CD7C135"/>
    <w:rsid w:val="1CE02E1A"/>
    <w:rsid w:val="1CEFC42E"/>
    <w:rsid w:val="1CF07E28"/>
    <w:rsid w:val="1CF51589"/>
    <w:rsid w:val="1D001D3A"/>
    <w:rsid w:val="1D26E858"/>
    <w:rsid w:val="1D3615F7"/>
    <w:rsid w:val="1D5305E4"/>
    <w:rsid w:val="1D672D1B"/>
    <w:rsid w:val="1D696305"/>
    <w:rsid w:val="1D69B27C"/>
    <w:rsid w:val="1D6F0B3A"/>
    <w:rsid w:val="1D765BF2"/>
    <w:rsid w:val="1D8D8CDD"/>
    <w:rsid w:val="1DA7A466"/>
    <w:rsid w:val="1DA97B9E"/>
    <w:rsid w:val="1DB1CDB2"/>
    <w:rsid w:val="1DB48987"/>
    <w:rsid w:val="1DC712A2"/>
    <w:rsid w:val="1DDD37F9"/>
    <w:rsid w:val="1DE834A2"/>
    <w:rsid w:val="1DEC2DE1"/>
    <w:rsid w:val="1E1F0147"/>
    <w:rsid w:val="1E4CDD39"/>
    <w:rsid w:val="1E4F9C69"/>
    <w:rsid w:val="1E530081"/>
    <w:rsid w:val="1E5A6939"/>
    <w:rsid w:val="1EAE6EE4"/>
    <w:rsid w:val="1EC7D020"/>
    <w:rsid w:val="1EE12EB0"/>
    <w:rsid w:val="1F0582DD"/>
    <w:rsid w:val="1F093431"/>
    <w:rsid w:val="1F0DCF34"/>
    <w:rsid w:val="1F0F473C"/>
    <w:rsid w:val="1F2732FE"/>
    <w:rsid w:val="1F317E1C"/>
    <w:rsid w:val="1F6EDE56"/>
    <w:rsid w:val="1FA06E68"/>
    <w:rsid w:val="1FC4CAEB"/>
    <w:rsid w:val="1FE6AEF9"/>
    <w:rsid w:val="1FFD9907"/>
    <w:rsid w:val="200F61F7"/>
    <w:rsid w:val="201C4938"/>
    <w:rsid w:val="204B3FF3"/>
    <w:rsid w:val="205E60A9"/>
    <w:rsid w:val="20633077"/>
    <w:rsid w:val="2063391D"/>
    <w:rsid w:val="20744BBB"/>
    <w:rsid w:val="207C562A"/>
    <w:rsid w:val="20849A0D"/>
    <w:rsid w:val="209AF466"/>
    <w:rsid w:val="209FBC60"/>
    <w:rsid w:val="20A697FC"/>
    <w:rsid w:val="20C4C9F9"/>
    <w:rsid w:val="20CE42E8"/>
    <w:rsid w:val="20DAD264"/>
    <w:rsid w:val="2151E93E"/>
    <w:rsid w:val="215322C1"/>
    <w:rsid w:val="21546F7C"/>
    <w:rsid w:val="215E312C"/>
    <w:rsid w:val="2168FA11"/>
    <w:rsid w:val="21720322"/>
    <w:rsid w:val="21779EB0"/>
    <w:rsid w:val="219C28F2"/>
    <w:rsid w:val="219E75A6"/>
    <w:rsid w:val="21A6E4FA"/>
    <w:rsid w:val="21CF77FA"/>
    <w:rsid w:val="21E3D17F"/>
    <w:rsid w:val="21EF86B0"/>
    <w:rsid w:val="21FC0FF3"/>
    <w:rsid w:val="21FEFE2E"/>
    <w:rsid w:val="2215B104"/>
    <w:rsid w:val="2216C4EC"/>
    <w:rsid w:val="22294479"/>
    <w:rsid w:val="22298AA8"/>
    <w:rsid w:val="22314FF2"/>
    <w:rsid w:val="226B7468"/>
    <w:rsid w:val="2276DB5E"/>
    <w:rsid w:val="227EC89C"/>
    <w:rsid w:val="22870240"/>
    <w:rsid w:val="228B8797"/>
    <w:rsid w:val="22967876"/>
    <w:rsid w:val="229B842E"/>
    <w:rsid w:val="22A6C747"/>
    <w:rsid w:val="22A90BD9"/>
    <w:rsid w:val="22AD1D84"/>
    <w:rsid w:val="22BC070D"/>
    <w:rsid w:val="22C404DF"/>
    <w:rsid w:val="22C9016B"/>
    <w:rsid w:val="22D6463E"/>
    <w:rsid w:val="22E58D7A"/>
    <w:rsid w:val="22F03FDD"/>
    <w:rsid w:val="2304A49F"/>
    <w:rsid w:val="23086F2B"/>
    <w:rsid w:val="23196614"/>
    <w:rsid w:val="23405CE0"/>
    <w:rsid w:val="2362CCEB"/>
    <w:rsid w:val="23675E80"/>
    <w:rsid w:val="237B18D2"/>
    <w:rsid w:val="23AF7F6C"/>
    <w:rsid w:val="23D29528"/>
    <w:rsid w:val="24052834"/>
    <w:rsid w:val="2416E5EA"/>
    <w:rsid w:val="241F2FAE"/>
    <w:rsid w:val="2421EC97"/>
    <w:rsid w:val="242FE651"/>
    <w:rsid w:val="2434892C"/>
    <w:rsid w:val="244FAB63"/>
    <w:rsid w:val="245BB4E3"/>
    <w:rsid w:val="24752AC0"/>
    <w:rsid w:val="247DA95D"/>
    <w:rsid w:val="24957713"/>
    <w:rsid w:val="24C9AABD"/>
    <w:rsid w:val="24DD2B64"/>
    <w:rsid w:val="24FB37E2"/>
    <w:rsid w:val="250461C8"/>
    <w:rsid w:val="250A57C1"/>
    <w:rsid w:val="2536AA40"/>
    <w:rsid w:val="253887DA"/>
    <w:rsid w:val="25481BEF"/>
    <w:rsid w:val="2553756A"/>
    <w:rsid w:val="2564782A"/>
    <w:rsid w:val="2582D2AA"/>
    <w:rsid w:val="25A432C4"/>
    <w:rsid w:val="25BA0D10"/>
    <w:rsid w:val="25BB74A2"/>
    <w:rsid w:val="25BE7D3A"/>
    <w:rsid w:val="25CA2DCC"/>
    <w:rsid w:val="25CBD63E"/>
    <w:rsid w:val="25EE2512"/>
    <w:rsid w:val="25FF4F50"/>
    <w:rsid w:val="260AE4B9"/>
    <w:rsid w:val="26314774"/>
    <w:rsid w:val="26409246"/>
    <w:rsid w:val="266394BC"/>
    <w:rsid w:val="26657B1E"/>
    <w:rsid w:val="267EA37B"/>
    <w:rsid w:val="2680D3E0"/>
    <w:rsid w:val="268BC5D5"/>
    <w:rsid w:val="26A78038"/>
    <w:rsid w:val="26B33565"/>
    <w:rsid w:val="26B95244"/>
    <w:rsid w:val="26E72C5B"/>
    <w:rsid w:val="270F2EFD"/>
    <w:rsid w:val="2721A5A1"/>
    <w:rsid w:val="27484916"/>
    <w:rsid w:val="275189C5"/>
    <w:rsid w:val="27CA1A70"/>
    <w:rsid w:val="27D1EAF2"/>
    <w:rsid w:val="27D75032"/>
    <w:rsid w:val="27F78155"/>
    <w:rsid w:val="2845EA0D"/>
    <w:rsid w:val="28552E6D"/>
    <w:rsid w:val="28559B4A"/>
    <w:rsid w:val="28654513"/>
    <w:rsid w:val="2869712C"/>
    <w:rsid w:val="286E3FB2"/>
    <w:rsid w:val="287A0D55"/>
    <w:rsid w:val="287B35AE"/>
    <w:rsid w:val="287F5DA0"/>
    <w:rsid w:val="28889260"/>
    <w:rsid w:val="2889E439"/>
    <w:rsid w:val="28983007"/>
    <w:rsid w:val="28A2488A"/>
    <w:rsid w:val="28ABC7F8"/>
    <w:rsid w:val="28D865A4"/>
    <w:rsid w:val="28ED108C"/>
    <w:rsid w:val="28FB1D25"/>
    <w:rsid w:val="291616D4"/>
    <w:rsid w:val="2918D8C6"/>
    <w:rsid w:val="291FC9C7"/>
    <w:rsid w:val="2961968B"/>
    <w:rsid w:val="296910F2"/>
    <w:rsid w:val="296C4CEF"/>
    <w:rsid w:val="29778692"/>
    <w:rsid w:val="299351B6"/>
    <w:rsid w:val="29C6CD3B"/>
    <w:rsid w:val="29D06F1B"/>
    <w:rsid w:val="29D92072"/>
    <w:rsid w:val="29D95DED"/>
    <w:rsid w:val="29E1CD13"/>
    <w:rsid w:val="29ED44BE"/>
    <w:rsid w:val="29FBBD42"/>
    <w:rsid w:val="2A06F852"/>
    <w:rsid w:val="2A1F9D55"/>
    <w:rsid w:val="2A2B510B"/>
    <w:rsid w:val="2A407ACF"/>
    <w:rsid w:val="2A4EC0CF"/>
    <w:rsid w:val="2A594663"/>
    <w:rsid w:val="2A657136"/>
    <w:rsid w:val="2A6EDDEC"/>
    <w:rsid w:val="2A73AE99"/>
    <w:rsid w:val="2A892DC4"/>
    <w:rsid w:val="2A9428C9"/>
    <w:rsid w:val="2A9E814F"/>
    <w:rsid w:val="2AA4E8DA"/>
    <w:rsid w:val="2ABB56DB"/>
    <w:rsid w:val="2ABC5426"/>
    <w:rsid w:val="2AC694B2"/>
    <w:rsid w:val="2ACD77AC"/>
    <w:rsid w:val="2AD244AB"/>
    <w:rsid w:val="2AE638FE"/>
    <w:rsid w:val="2AF4212F"/>
    <w:rsid w:val="2B029817"/>
    <w:rsid w:val="2B0C52B1"/>
    <w:rsid w:val="2B232D99"/>
    <w:rsid w:val="2B2FFBBC"/>
    <w:rsid w:val="2B580992"/>
    <w:rsid w:val="2B5A6BD8"/>
    <w:rsid w:val="2B75779D"/>
    <w:rsid w:val="2B7D1E7F"/>
    <w:rsid w:val="2BB2E0EB"/>
    <w:rsid w:val="2BBD9EC0"/>
    <w:rsid w:val="2BBEEBE8"/>
    <w:rsid w:val="2BBF08D1"/>
    <w:rsid w:val="2BD026BF"/>
    <w:rsid w:val="2BDE1BB5"/>
    <w:rsid w:val="2BF516C4"/>
    <w:rsid w:val="2C160223"/>
    <w:rsid w:val="2C21F7CF"/>
    <w:rsid w:val="2C2438D8"/>
    <w:rsid w:val="2C2696BA"/>
    <w:rsid w:val="2C3A51B0"/>
    <w:rsid w:val="2C734763"/>
    <w:rsid w:val="2C83BE99"/>
    <w:rsid w:val="2C85282E"/>
    <w:rsid w:val="2C8AE951"/>
    <w:rsid w:val="2CAC6488"/>
    <w:rsid w:val="2CD4BCA2"/>
    <w:rsid w:val="2CD57DF9"/>
    <w:rsid w:val="2CDE82E7"/>
    <w:rsid w:val="2CEAF32A"/>
    <w:rsid w:val="2CEDE4FF"/>
    <w:rsid w:val="2CF8008B"/>
    <w:rsid w:val="2CF9CF0F"/>
    <w:rsid w:val="2D1C743E"/>
    <w:rsid w:val="2D4D8687"/>
    <w:rsid w:val="2D8250DB"/>
    <w:rsid w:val="2DB4C4C5"/>
    <w:rsid w:val="2DBDBC9D"/>
    <w:rsid w:val="2DBEBD0E"/>
    <w:rsid w:val="2DC2671B"/>
    <w:rsid w:val="2DC936E2"/>
    <w:rsid w:val="2DCA57DC"/>
    <w:rsid w:val="2DCB85E7"/>
    <w:rsid w:val="2DEB7E78"/>
    <w:rsid w:val="2DFD7224"/>
    <w:rsid w:val="2E2A6E81"/>
    <w:rsid w:val="2E3AE00A"/>
    <w:rsid w:val="2E4AF51F"/>
    <w:rsid w:val="2E4C269E"/>
    <w:rsid w:val="2E5340BB"/>
    <w:rsid w:val="2E5667A8"/>
    <w:rsid w:val="2E5A70DC"/>
    <w:rsid w:val="2E5E4283"/>
    <w:rsid w:val="2E5F8816"/>
    <w:rsid w:val="2E65848F"/>
    <w:rsid w:val="2E7114DA"/>
    <w:rsid w:val="2E7E3B44"/>
    <w:rsid w:val="2E802158"/>
    <w:rsid w:val="2E88213D"/>
    <w:rsid w:val="2E89296D"/>
    <w:rsid w:val="2E8DE301"/>
    <w:rsid w:val="2E964492"/>
    <w:rsid w:val="2E9BAAB8"/>
    <w:rsid w:val="2EAE7A5E"/>
    <w:rsid w:val="2EE2C529"/>
    <w:rsid w:val="2EE9A729"/>
    <w:rsid w:val="2EFCA1BA"/>
    <w:rsid w:val="2EFEC66B"/>
    <w:rsid w:val="2F07C781"/>
    <w:rsid w:val="2F13EBF2"/>
    <w:rsid w:val="2F527BB9"/>
    <w:rsid w:val="2F7840CE"/>
    <w:rsid w:val="2F8E0151"/>
    <w:rsid w:val="2F994285"/>
    <w:rsid w:val="2FA4EF35"/>
    <w:rsid w:val="2FB156D3"/>
    <w:rsid w:val="2FC21501"/>
    <w:rsid w:val="2FC3E9DE"/>
    <w:rsid w:val="2FDFC38B"/>
    <w:rsid w:val="2FE04D79"/>
    <w:rsid w:val="2FF1FB22"/>
    <w:rsid w:val="2FFBBC27"/>
    <w:rsid w:val="300D1EBB"/>
    <w:rsid w:val="30117B90"/>
    <w:rsid w:val="3020A16F"/>
    <w:rsid w:val="30213820"/>
    <w:rsid w:val="302BBDD9"/>
    <w:rsid w:val="303FD64B"/>
    <w:rsid w:val="306479DC"/>
    <w:rsid w:val="306C303A"/>
    <w:rsid w:val="307CA7EC"/>
    <w:rsid w:val="30A035A9"/>
    <w:rsid w:val="30BF246B"/>
    <w:rsid w:val="30CAC422"/>
    <w:rsid w:val="30D05E54"/>
    <w:rsid w:val="30E114AF"/>
    <w:rsid w:val="30E39DF0"/>
    <w:rsid w:val="30F55D5F"/>
    <w:rsid w:val="30F676C3"/>
    <w:rsid w:val="311E28C9"/>
    <w:rsid w:val="311FC2BA"/>
    <w:rsid w:val="3132C2AA"/>
    <w:rsid w:val="3134DE29"/>
    <w:rsid w:val="314EE4AB"/>
    <w:rsid w:val="3155D448"/>
    <w:rsid w:val="31563F61"/>
    <w:rsid w:val="31655ADD"/>
    <w:rsid w:val="3188F543"/>
    <w:rsid w:val="319BF3C0"/>
    <w:rsid w:val="31A6B03A"/>
    <w:rsid w:val="31B9927B"/>
    <w:rsid w:val="31D72FE1"/>
    <w:rsid w:val="31EFEF5F"/>
    <w:rsid w:val="31F6B50C"/>
    <w:rsid w:val="31F8C49D"/>
    <w:rsid w:val="31FD57C8"/>
    <w:rsid w:val="324BBA6D"/>
    <w:rsid w:val="326EE468"/>
    <w:rsid w:val="327AF0EF"/>
    <w:rsid w:val="32859133"/>
    <w:rsid w:val="32912DC0"/>
    <w:rsid w:val="3295F928"/>
    <w:rsid w:val="329EF70A"/>
    <w:rsid w:val="32AC0B17"/>
    <w:rsid w:val="32B1F1C4"/>
    <w:rsid w:val="32BEE87F"/>
    <w:rsid w:val="32DC7F21"/>
    <w:rsid w:val="330E512D"/>
    <w:rsid w:val="3317E5B0"/>
    <w:rsid w:val="331B0E92"/>
    <w:rsid w:val="33223AB8"/>
    <w:rsid w:val="332DE1FF"/>
    <w:rsid w:val="3331B3A6"/>
    <w:rsid w:val="333D1F99"/>
    <w:rsid w:val="33410C51"/>
    <w:rsid w:val="3341C449"/>
    <w:rsid w:val="3347CA40"/>
    <w:rsid w:val="334CE7FE"/>
    <w:rsid w:val="33581B3B"/>
    <w:rsid w:val="33664529"/>
    <w:rsid w:val="3368E5C4"/>
    <w:rsid w:val="336A7166"/>
    <w:rsid w:val="336BD3E9"/>
    <w:rsid w:val="336F05AF"/>
    <w:rsid w:val="3382685D"/>
    <w:rsid w:val="338E4FB9"/>
    <w:rsid w:val="33947E57"/>
    <w:rsid w:val="33B06C50"/>
    <w:rsid w:val="33B934A1"/>
    <w:rsid w:val="33B970FF"/>
    <w:rsid w:val="33C73BE5"/>
    <w:rsid w:val="33E2C0CB"/>
    <w:rsid w:val="33FFA81E"/>
    <w:rsid w:val="340EE35B"/>
    <w:rsid w:val="3412EA7A"/>
    <w:rsid w:val="341B56E3"/>
    <w:rsid w:val="341D8B96"/>
    <w:rsid w:val="3421942C"/>
    <w:rsid w:val="34308476"/>
    <w:rsid w:val="3437031E"/>
    <w:rsid w:val="346A857F"/>
    <w:rsid w:val="3472985E"/>
    <w:rsid w:val="34878890"/>
    <w:rsid w:val="34A4B54C"/>
    <w:rsid w:val="34A62781"/>
    <w:rsid w:val="34B2EB12"/>
    <w:rsid w:val="34B7053B"/>
    <w:rsid w:val="34BA299B"/>
    <w:rsid w:val="34BE64E7"/>
    <w:rsid w:val="34BEB298"/>
    <w:rsid w:val="34C0DD86"/>
    <w:rsid w:val="34C78C0D"/>
    <w:rsid w:val="34CE3D0B"/>
    <w:rsid w:val="34CE93B0"/>
    <w:rsid w:val="34D635BD"/>
    <w:rsid w:val="34DA2CC2"/>
    <w:rsid w:val="34E08FDE"/>
    <w:rsid w:val="3506A4DA"/>
    <w:rsid w:val="3533A5AD"/>
    <w:rsid w:val="355DDA2D"/>
    <w:rsid w:val="355F7482"/>
    <w:rsid w:val="35659BA0"/>
    <w:rsid w:val="3577E582"/>
    <w:rsid w:val="35A3E690"/>
    <w:rsid w:val="35BCA061"/>
    <w:rsid w:val="35C256CA"/>
    <w:rsid w:val="35F04A7C"/>
    <w:rsid w:val="360E68BF"/>
    <w:rsid w:val="36215132"/>
    <w:rsid w:val="3641F7E2"/>
    <w:rsid w:val="366AF459"/>
    <w:rsid w:val="3675FD23"/>
    <w:rsid w:val="369AFF5D"/>
    <w:rsid w:val="36A68AB5"/>
    <w:rsid w:val="36D11B35"/>
    <w:rsid w:val="36E57B84"/>
    <w:rsid w:val="375C2CD8"/>
    <w:rsid w:val="3760F112"/>
    <w:rsid w:val="376FB123"/>
    <w:rsid w:val="37A4F538"/>
    <w:rsid w:val="37A66153"/>
    <w:rsid w:val="37B93101"/>
    <w:rsid w:val="37BC6AAC"/>
    <w:rsid w:val="37C33901"/>
    <w:rsid w:val="37CA8BBD"/>
    <w:rsid w:val="37D15867"/>
    <w:rsid w:val="37DDC843"/>
    <w:rsid w:val="37E59CFD"/>
    <w:rsid w:val="37EE7FB5"/>
    <w:rsid w:val="3815356C"/>
    <w:rsid w:val="381A92F1"/>
    <w:rsid w:val="38226321"/>
    <w:rsid w:val="38587739"/>
    <w:rsid w:val="38625C33"/>
    <w:rsid w:val="388962C7"/>
    <w:rsid w:val="388E6F59"/>
    <w:rsid w:val="3895816A"/>
    <w:rsid w:val="389A75C1"/>
    <w:rsid w:val="38ACE51E"/>
    <w:rsid w:val="38BE3110"/>
    <w:rsid w:val="38BF463E"/>
    <w:rsid w:val="38BF58E3"/>
    <w:rsid w:val="38E19EA8"/>
    <w:rsid w:val="38E3FAE9"/>
    <w:rsid w:val="38E73283"/>
    <w:rsid w:val="38FCC173"/>
    <w:rsid w:val="39086016"/>
    <w:rsid w:val="390B8184"/>
    <w:rsid w:val="390E105D"/>
    <w:rsid w:val="393DECBB"/>
    <w:rsid w:val="3943D163"/>
    <w:rsid w:val="39444A51"/>
    <w:rsid w:val="394A247E"/>
    <w:rsid w:val="3954006B"/>
    <w:rsid w:val="39550162"/>
    <w:rsid w:val="3956AEE7"/>
    <w:rsid w:val="396087BB"/>
    <w:rsid w:val="39707B11"/>
    <w:rsid w:val="398DFF66"/>
    <w:rsid w:val="399863C4"/>
    <w:rsid w:val="39ACB565"/>
    <w:rsid w:val="39B2E55D"/>
    <w:rsid w:val="39D2218C"/>
    <w:rsid w:val="39E0F3B8"/>
    <w:rsid w:val="39F2539D"/>
    <w:rsid w:val="39F6785A"/>
    <w:rsid w:val="3A2033DD"/>
    <w:rsid w:val="3A22B7C2"/>
    <w:rsid w:val="3A405B07"/>
    <w:rsid w:val="3A4244FD"/>
    <w:rsid w:val="3A50DA11"/>
    <w:rsid w:val="3A59F5CD"/>
    <w:rsid w:val="3A5AB35A"/>
    <w:rsid w:val="3A5B2944"/>
    <w:rsid w:val="3A5BEC2C"/>
    <w:rsid w:val="3A6E6DBC"/>
    <w:rsid w:val="3A72B96E"/>
    <w:rsid w:val="3AC3F98E"/>
    <w:rsid w:val="3AC6D319"/>
    <w:rsid w:val="3ACED860"/>
    <w:rsid w:val="3AD1CCBD"/>
    <w:rsid w:val="3ADB08FB"/>
    <w:rsid w:val="3AE2E099"/>
    <w:rsid w:val="3AF4C255"/>
    <w:rsid w:val="3AFB775A"/>
    <w:rsid w:val="3AFCF140"/>
    <w:rsid w:val="3B04DA5F"/>
    <w:rsid w:val="3B130817"/>
    <w:rsid w:val="3B153266"/>
    <w:rsid w:val="3B17C826"/>
    <w:rsid w:val="3B2C9924"/>
    <w:rsid w:val="3B2E85D1"/>
    <w:rsid w:val="3B337DCB"/>
    <w:rsid w:val="3B397543"/>
    <w:rsid w:val="3B6DB3BC"/>
    <w:rsid w:val="3B757BDB"/>
    <w:rsid w:val="3B75AC1D"/>
    <w:rsid w:val="3B774AB8"/>
    <w:rsid w:val="3BA19718"/>
    <w:rsid w:val="3BA2D074"/>
    <w:rsid w:val="3BB253D1"/>
    <w:rsid w:val="3BC29984"/>
    <w:rsid w:val="3BDBB010"/>
    <w:rsid w:val="3BE0AC18"/>
    <w:rsid w:val="3BE15F51"/>
    <w:rsid w:val="3C194274"/>
    <w:rsid w:val="3C2F6DB6"/>
    <w:rsid w:val="3C3B1EB7"/>
    <w:rsid w:val="3C6B7929"/>
    <w:rsid w:val="3C6E4AA0"/>
    <w:rsid w:val="3C76D95C"/>
    <w:rsid w:val="3C7C8C1B"/>
    <w:rsid w:val="3C8713F6"/>
    <w:rsid w:val="3C87C425"/>
    <w:rsid w:val="3C8CA224"/>
    <w:rsid w:val="3C9EE250"/>
    <w:rsid w:val="3CBA2E0B"/>
    <w:rsid w:val="3CEBA1C3"/>
    <w:rsid w:val="3CF69FAD"/>
    <w:rsid w:val="3D070FAE"/>
    <w:rsid w:val="3D40AC7F"/>
    <w:rsid w:val="3D48A626"/>
    <w:rsid w:val="3D4ACB0E"/>
    <w:rsid w:val="3D5B5AA4"/>
    <w:rsid w:val="3D61521B"/>
    <w:rsid w:val="3D74F3C6"/>
    <w:rsid w:val="3D93812D"/>
    <w:rsid w:val="3D96A2FA"/>
    <w:rsid w:val="3DBD49AD"/>
    <w:rsid w:val="3DE1CE3B"/>
    <w:rsid w:val="3DF4773F"/>
    <w:rsid w:val="3E02E901"/>
    <w:rsid w:val="3E096D7F"/>
    <w:rsid w:val="3E0DBF3A"/>
    <w:rsid w:val="3E1A815B"/>
    <w:rsid w:val="3E2CF127"/>
    <w:rsid w:val="3E3B1A44"/>
    <w:rsid w:val="3E80F4A7"/>
    <w:rsid w:val="3EA9F715"/>
    <w:rsid w:val="3EB96873"/>
    <w:rsid w:val="3EBC21C3"/>
    <w:rsid w:val="3EFA6AA0"/>
    <w:rsid w:val="3F079DD8"/>
    <w:rsid w:val="3F1FE99C"/>
    <w:rsid w:val="3F24FFBD"/>
    <w:rsid w:val="3F314CF0"/>
    <w:rsid w:val="3F334FA3"/>
    <w:rsid w:val="3F44C6C7"/>
    <w:rsid w:val="3F6C6976"/>
    <w:rsid w:val="3F6EF67A"/>
    <w:rsid w:val="3F9DD059"/>
    <w:rsid w:val="3FBD454B"/>
    <w:rsid w:val="3FD1259A"/>
    <w:rsid w:val="3FE65CB0"/>
    <w:rsid w:val="400A8785"/>
    <w:rsid w:val="400E1CB6"/>
    <w:rsid w:val="4055048B"/>
    <w:rsid w:val="40635758"/>
    <w:rsid w:val="406E9666"/>
    <w:rsid w:val="407C221A"/>
    <w:rsid w:val="409FEAF1"/>
    <w:rsid w:val="40A880D5"/>
    <w:rsid w:val="40C3F4D7"/>
    <w:rsid w:val="40CA6AC8"/>
    <w:rsid w:val="40F3CE73"/>
    <w:rsid w:val="410C5D6A"/>
    <w:rsid w:val="41275792"/>
    <w:rsid w:val="413D9A99"/>
    <w:rsid w:val="4140F69B"/>
    <w:rsid w:val="414523A5"/>
    <w:rsid w:val="415B3548"/>
    <w:rsid w:val="415D3CCB"/>
    <w:rsid w:val="41606504"/>
    <w:rsid w:val="417D46EA"/>
    <w:rsid w:val="41831B6B"/>
    <w:rsid w:val="41C2BDD6"/>
    <w:rsid w:val="41C2D10B"/>
    <w:rsid w:val="41DC123F"/>
    <w:rsid w:val="41F405E5"/>
    <w:rsid w:val="41F71157"/>
    <w:rsid w:val="41FFB71C"/>
    <w:rsid w:val="4211104C"/>
    <w:rsid w:val="42189642"/>
    <w:rsid w:val="4227A66E"/>
    <w:rsid w:val="423FFA71"/>
    <w:rsid w:val="424307FE"/>
    <w:rsid w:val="424714E1"/>
    <w:rsid w:val="424AF194"/>
    <w:rsid w:val="426060E1"/>
    <w:rsid w:val="426E5D8A"/>
    <w:rsid w:val="42A1B51B"/>
    <w:rsid w:val="42AD44E7"/>
    <w:rsid w:val="42CC1550"/>
    <w:rsid w:val="42D2386C"/>
    <w:rsid w:val="42DCDEA2"/>
    <w:rsid w:val="42DD8AB3"/>
    <w:rsid w:val="42EDAA5A"/>
    <w:rsid w:val="42F705A9"/>
    <w:rsid w:val="42FF9F0D"/>
    <w:rsid w:val="4308C65C"/>
    <w:rsid w:val="4309C97F"/>
    <w:rsid w:val="4316361D"/>
    <w:rsid w:val="4319BBB3"/>
    <w:rsid w:val="432E5970"/>
    <w:rsid w:val="433BAEA7"/>
    <w:rsid w:val="43489A62"/>
    <w:rsid w:val="434BFE52"/>
    <w:rsid w:val="435B30E9"/>
    <w:rsid w:val="4362B8F7"/>
    <w:rsid w:val="437D80D2"/>
    <w:rsid w:val="4381F7B3"/>
    <w:rsid w:val="439A9583"/>
    <w:rsid w:val="43AF59DC"/>
    <w:rsid w:val="43C49563"/>
    <w:rsid w:val="43CF5415"/>
    <w:rsid w:val="43CF88D0"/>
    <w:rsid w:val="43D82D96"/>
    <w:rsid w:val="43E58A78"/>
    <w:rsid w:val="4415E994"/>
    <w:rsid w:val="443EABD6"/>
    <w:rsid w:val="44404F8D"/>
    <w:rsid w:val="44518C25"/>
    <w:rsid w:val="4465633F"/>
    <w:rsid w:val="447BE207"/>
    <w:rsid w:val="448ADC45"/>
    <w:rsid w:val="4499E9B0"/>
    <w:rsid w:val="449C6C2A"/>
    <w:rsid w:val="44A496BD"/>
    <w:rsid w:val="44B81017"/>
    <w:rsid w:val="44D76489"/>
    <w:rsid w:val="44D81B75"/>
    <w:rsid w:val="44E6219F"/>
    <w:rsid w:val="44E7C3B0"/>
    <w:rsid w:val="44E83E41"/>
    <w:rsid w:val="44FA8D35"/>
    <w:rsid w:val="450B4F3F"/>
    <w:rsid w:val="450C8D3D"/>
    <w:rsid w:val="450F448D"/>
    <w:rsid w:val="4511CE82"/>
    <w:rsid w:val="452A57C0"/>
    <w:rsid w:val="4541A7D6"/>
    <w:rsid w:val="4550BF12"/>
    <w:rsid w:val="456EE8B3"/>
    <w:rsid w:val="45764029"/>
    <w:rsid w:val="45829256"/>
    <w:rsid w:val="4594D23B"/>
    <w:rsid w:val="459801A3"/>
    <w:rsid w:val="459903A2"/>
    <w:rsid w:val="45A5402B"/>
    <w:rsid w:val="45B8B4F9"/>
    <w:rsid w:val="45BABE78"/>
    <w:rsid w:val="45BE4267"/>
    <w:rsid w:val="45C942BC"/>
    <w:rsid w:val="45CA93CD"/>
    <w:rsid w:val="45D2E81F"/>
    <w:rsid w:val="46111B84"/>
    <w:rsid w:val="4624C652"/>
    <w:rsid w:val="4633D4FE"/>
    <w:rsid w:val="463439A5"/>
    <w:rsid w:val="46416A41"/>
    <w:rsid w:val="465C3CEB"/>
    <w:rsid w:val="4667071D"/>
    <w:rsid w:val="4674B31A"/>
    <w:rsid w:val="46839411"/>
    <w:rsid w:val="4692D1AB"/>
    <w:rsid w:val="46A273C4"/>
    <w:rsid w:val="46B1E217"/>
    <w:rsid w:val="46B54971"/>
    <w:rsid w:val="46B6AFD5"/>
    <w:rsid w:val="46B8EE58"/>
    <w:rsid w:val="46BBD563"/>
    <w:rsid w:val="46C73C4A"/>
    <w:rsid w:val="46CC1F31"/>
    <w:rsid w:val="46D59A11"/>
    <w:rsid w:val="46FB82BA"/>
    <w:rsid w:val="470D178E"/>
    <w:rsid w:val="472D27C4"/>
    <w:rsid w:val="47327C40"/>
    <w:rsid w:val="4733D204"/>
    <w:rsid w:val="4749E79A"/>
    <w:rsid w:val="47594662"/>
    <w:rsid w:val="475A9458"/>
    <w:rsid w:val="476BD057"/>
    <w:rsid w:val="476C5D48"/>
    <w:rsid w:val="4787B60A"/>
    <w:rsid w:val="479ED150"/>
    <w:rsid w:val="47B04FC5"/>
    <w:rsid w:val="47B26011"/>
    <w:rsid w:val="47B6800A"/>
    <w:rsid w:val="47C1874B"/>
    <w:rsid w:val="47C725CC"/>
    <w:rsid w:val="47D45655"/>
    <w:rsid w:val="47E49C88"/>
    <w:rsid w:val="47F978A5"/>
    <w:rsid w:val="4800358D"/>
    <w:rsid w:val="480D4ED6"/>
    <w:rsid w:val="4816F51F"/>
    <w:rsid w:val="48286A00"/>
    <w:rsid w:val="483641F0"/>
    <w:rsid w:val="4837B0FE"/>
    <w:rsid w:val="4846E54F"/>
    <w:rsid w:val="48501499"/>
    <w:rsid w:val="48528036"/>
    <w:rsid w:val="487DE3A6"/>
    <w:rsid w:val="489281EF"/>
    <w:rsid w:val="489A008E"/>
    <w:rsid w:val="48C216C7"/>
    <w:rsid w:val="48E5B7FB"/>
    <w:rsid w:val="48FABFAC"/>
    <w:rsid w:val="48FC1FF5"/>
    <w:rsid w:val="49055837"/>
    <w:rsid w:val="49079E5A"/>
    <w:rsid w:val="49176F4F"/>
    <w:rsid w:val="49215606"/>
    <w:rsid w:val="492A1223"/>
    <w:rsid w:val="492DF0D0"/>
    <w:rsid w:val="49401D2E"/>
    <w:rsid w:val="494A5AFC"/>
    <w:rsid w:val="494C2026"/>
    <w:rsid w:val="49549918"/>
    <w:rsid w:val="49658F0A"/>
    <w:rsid w:val="49866730"/>
    <w:rsid w:val="49954906"/>
    <w:rsid w:val="49DEC062"/>
    <w:rsid w:val="49E9D272"/>
    <w:rsid w:val="49F5D188"/>
    <w:rsid w:val="49F91122"/>
    <w:rsid w:val="4A00D3B2"/>
    <w:rsid w:val="4A0F1C48"/>
    <w:rsid w:val="4A158C7D"/>
    <w:rsid w:val="4A19B407"/>
    <w:rsid w:val="4A228E88"/>
    <w:rsid w:val="4A22E352"/>
    <w:rsid w:val="4A5DE728"/>
    <w:rsid w:val="4A6F504F"/>
    <w:rsid w:val="4A89E306"/>
    <w:rsid w:val="4A92351A"/>
    <w:rsid w:val="4ABA50F5"/>
    <w:rsid w:val="4AEECF41"/>
    <w:rsid w:val="4AF7D530"/>
    <w:rsid w:val="4B220522"/>
    <w:rsid w:val="4B2B2FB2"/>
    <w:rsid w:val="4B311967"/>
    <w:rsid w:val="4B59994E"/>
    <w:rsid w:val="4B5EFB2E"/>
    <w:rsid w:val="4B60DCAB"/>
    <w:rsid w:val="4B7A90C3"/>
    <w:rsid w:val="4B7BCEC1"/>
    <w:rsid w:val="4B9CCB4B"/>
    <w:rsid w:val="4BBE811C"/>
    <w:rsid w:val="4BC28B1D"/>
    <w:rsid w:val="4BC43604"/>
    <w:rsid w:val="4BC96460"/>
    <w:rsid w:val="4BCC5AB6"/>
    <w:rsid w:val="4BD29842"/>
    <w:rsid w:val="4C11FF13"/>
    <w:rsid w:val="4C2206B9"/>
    <w:rsid w:val="4C284E9A"/>
    <w:rsid w:val="4C2E057B"/>
    <w:rsid w:val="4C4D9682"/>
    <w:rsid w:val="4C5A1F75"/>
    <w:rsid w:val="4C656663"/>
    <w:rsid w:val="4C7C2FDB"/>
    <w:rsid w:val="4C874B14"/>
    <w:rsid w:val="4CAE44DF"/>
    <w:rsid w:val="4CC5CE12"/>
    <w:rsid w:val="4CD648A1"/>
    <w:rsid w:val="4CE701E8"/>
    <w:rsid w:val="4D03E674"/>
    <w:rsid w:val="4D04D60F"/>
    <w:rsid w:val="4D0A96DB"/>
    <w:rsid w:val="4D1BE9C7"/>
    <w:rsid w:val="4D477DDC"/>
    <w:rsid w:val="4D5C4349"/>
    <w:rsid w:val="4D5F2F30"/>
    <w:rsid w:val="4D664EBB"/>
    <w:rsid w:val="4D78FFCE"/>
    <w:rsid w:val="4D815116"/>
    <w:rsid w:val="4D91219F"/>
    <w:rsid w:val="4D993B16"/>
    <w:rsid w:val="4D9B3F70"/>
    <w:rsid w:val="4DA5F1D3"/>
    <w:rsid w:val="4DB5366E"/>
    <w:rsid w:val="4DB7E40F"/>
    <w:rsid w:val="4DB9291E"/>
    <w:rsid w:val="4DCCF3BD"/>
    <w:rsid w:val="4DCF7F87"/>
    <w:rsid w:val="4DD87665"/>
    <w:rsid w:val="4DE38C52"/>
    <w:rsid w:val="4DE952EC"/>
    <w:rsid w:val="4E03748F"/>
    <w:rsid w:val="4E0D3DAD"/>
    <w:rsid w:val="4E1C49EE"/>
    <w:rsid w:val="4E242B91"/>
    <w:rsid w:val="4E35711A"/>
    <w:rsid w:val="4E4A1540"/>
    <w:rsid w:val="4E5EA544"/>
    <w:rsid w:val="4E5F821E"/>
    <w:rsid w:val="4E62D074"/>
    <w:rsid w:val="4E66E1E6"/>
    <w:rsid w:val="4E68BA29"/>
    <w:rsid w:val="4E6B50F9"/>
    <w:rsid w:val="4E818CB6"/>
    <w:rsid w:val="4E957A48"/>
    <w:rsid w:val="4E99A22B"/>
    <w:rsid w:val="4E9F7AD3"/>
    <w:rsid w:val="4EA4EA67"/>
    <w:rsid w:val="4EB5FAC3"/>
    <w:rsid w:val="4EBE888E"/>
    <w:rsid w:val="4EBF12A7"/>
    <w:rsid w:val="4ED04AF3"/>
    <w:rsid w:val="4ED0F349"/>
    <w:rsid w:val="4EDE1658"/>
    <w:rsid w:val="4EDE689D"/>
    <w:rsid w:val="4EEF467E"/>
    <w:rsid w:val="4EF2E515"/>
    <w:rsid w:val="4F019BE8"/>
    <w:rsid w:val="4F09B7C8"/>
    <w:rsid w:val="4F0BD2BD"/>
    <w:rsid w:val="4F1441A9"/>
    <w:rsid w:val="4F15DA12"/>
    <w:rsid w:val="4F2B65DA"/>
    <w:rsid w:val="4F39AE52"/>
    <w:rsid w:val="4F3EABE8"/>
    <w:rsid w:val="4F4D2C12"/>
    <w:rsid w:val="4F54143E"/>
    <w:rsid w:val="4F557E4F"/>
    <w:rsid w:val="4F663456"/>
    <w:rsid w:val="4F783084"/>
    <w:rsid w:val="4F794439"/>
    <w:rsid w:val="4F79C527"/>
    <w:rsid w:val="4F7F5CB3"/>
    <w:rsid w:val="4F948734"/>
    <w:rsid w:val="4FAB5457"/>
    <w:rsid w:val="4FACC663"/>
    <w:rsid w:val="4FBCE832"/>
    <w:rsid w:val="4FBFD23A"/>
    <w:rsid w:val="4FC5E35F"/>
    <w:rsid w:val="4FD5B680"/>
    <w:rsid w:val="4FDB7564"/>
    <w:rsid w:val="4FE039E7"/>
    <w:rsid w:val="4FE83067"/>
    <w:rsid w:val="4FF2B21E"/>
    <w:rsid w:val="4FFEA0D5"/>
    <w:rsid w:val="5015C72A"/>
    <w:rsid w:val="501E30F4"/>
    <w:rsid w:val="50368E3C"/>
    <w:rsid w:val="503AD658"/>
    <w:rsid w:val="50473267"/>
    <w:rsid w:val="5097A727"/>
    <w:rsid w:val="50A09943"/>
    <w:rsid w:val="50A711A3"/>
    <w:rsid w:val="50AD373A"/>
    <w:rsid w:val="50BD5044"/>
    <w:rsid w:val="50E8F526"/>
    <w:rsid w:val="50ECD730"/>
    <w:rsid w:val="511400E5"/>
    <w:rsid w:val="5115B7BB"/>
    <w:rsid w:val="511B2D14"/>
    <w:rsid w:val="511E7C49"/>
    <w:rsid w:val="511F59ED"/>
    <w:rsid w:val="51254C0B"/>
    <w:rsid w:val="513FDFC6"/>
    <w:rsid w:val="5144DE6F"/>
    <w:rsid w:val="515C6CCF"/>
    <w:rsid w:val="516BB2CD"/>
    <w:rsid w:val="5174BE2B"/>
    <w:rsid w:val="518001FB"/>
    <w:rsid w:val="5185ADC5"/>
    <w:rsid w:val="51882147"/>
    <w:rsid w:val="518CF86F"/>
    <w:rsid w:val="51993F35"/>
    <w:rsid w:val="519E3C10"/>
    <w:rsid w:val="51B0C8C9"/>
    <w:rsid w:val="51C0CDD4"/>
    <w:rsid w:val="51C7CCFD"/>
    <w:rsid w:val="51D3ED3E"/>
    <w:rsid w:val="51DEA183"/>
    <w:rsid w:val="51E95570"/>
    <w:rsid w:val="51F4A5B7"/>
    <w:rsid w:val="51F6FFE8"/>
    <w:rsid w:val="520137F4"/>
    <w:rsid w:val="52209DBD"/>
    <w:rsid w:val="5241388F"/>
    <w:rsid w:val="524660FC"/>
    <w:rsid w:val="52493A29"/>
    <w:rsid w:val="529DD518"/>
    <w:rsid w:val="52A7B4DA"/>
    <w:rsid w:val="52AD334B"/>
    <w:rsid w:val="52AFD146"/>
    <w:rsid w:val="52CA36A9"/>
    <w:rsid w:val="52E0AED0"/>
    <w:rsid w:val="52EC3131"/>
    <w:rsid w:val="52F947D4"/>
    <w:rsid w:val="5323F1A8"/>
    <w:rsid w:val="53364197"/>
    <w:rsid w:val="534CE46B"/>
    <w:rsid w:val="535576DB"/>
    <w:rsid w:val="535C9E35"/>
    <w:rsid w:val="5374D379"/>
    <w:rsid w:val="537AB63F"/>
    <w:rsid w:val="537F5414"/>
    <w:rsid w:val="538525D1"/>
    <w:rsid w:val="53A483E8"/>
    <w:rsid w:val="53C4AB9D"/>
    <w:rsid w:val="53E4642E"/>
    <w:rsid w:val="53E4C8EE"/>
    <w:rsid w:val="540D9CF0"/>
    <w:rsid w:val="542477F2"/>
    <w:rsid w:val="5428EF72"/>
    <w:rsid w:val="543C9CFC"/>
    <w:rsid w:val="54722E4B"/>
    <w:rsid w:val="547898AE"/>
    <w:rsid w:val="5490BD22"/>
    <w:rsid w:val="549C318B"/>
    <w:rsid w:val="54B75B04"/>
    <w:rsid w:val="54BD4C82"/>
    <w:rsid w:val="54E87B83"/>
    <w:rsid w:val="54EA2EC7"/>
    <w:rsid w:val="55059C4B"/>
    <w:rsid w:val="55126CED"/>
    <w:rsid w:val="551AA38A"/>
    <w:rsid w:val="55418581"/>
    <w:rsid w:val="55696D63"/>
    <w:rsid w:val="556D36B4"/>
    <w:rsid w:val="556FAB3E"/>
    <w:rsid w:val="5570C3B2"/>
    <w:rsid w:val="5577426A"/>
    <w:rsid w:val="558DCD7F"/>
    <w:rsid w:val="558EB814"/>
    <w:rsid w:val="558ECE9D"/>
    <w:rsid w:val="56043048"/>
    <w:rsid w:val="561B0DFC"/>
    <w:rsid w:val="563BD60F"/>
    <w:rsid w:val="5641487C"/>
    <w:rsid w:val="5653DB87"/>
    <w:rsid w:val="566449DD"/>
    <w:rsid w:val="5666A464"/>
    <w:rsid w:val="56764135"/>
    <w:rsid w:val="567DEE4E"/>
    <w:rsid w:val="567E81EB"/>
    <w:rsid w:val="5685D8B5"/>
    <w:rsid w:val="569B3E20"/>
    <w:rsid w:val="56AAC8BA"/>
    <w:rsid w:val="56C1F097"/>
    <w:rsid w:val="56DA73A4"/>
    <w:rsid w:val="56EE60A2"/>
    <w:rsid w:val="56F9B1C4"/>
    <w:rsid w:val="5714B74B"/>
    <w:rsid w:val="571A5E98"/>
    <w:rsid w:val="5730A811"/>
    <w:rsid w:val="573915EF"/>
    <w:rsid w:val="57464FE7"/>
    <w:rsid w:val="574767D7"/>
    <w:rsid w:val="57834269"/>
    <w:rsid w:val="578EC986"/>
    <w:rsid w:val="57945DE8"/>
    <w:rsid w:val="57A162F4"/>
    <w:rsid w:val="57AE4954"/>
    <w:rsid w:val="57D2F0E4"/>
    <w:rsid w:val="57D9642A"/>
    <w:rsid w:val="57F762CB"/>
    <w:rsid w:val="5804D274"/>
    <w:rsid w:val="5810BF2A"/>
    <w:rsid w:val="581778AB"/>
    <w:rsid w:val="5822EB2A"/>
    <w:rsid w:val="5824C888"/>
    <w:rsid w:val="583D3CE1"/>
    <w:rsid w:val="587BAC40"/>
    <w:rsid w:val="588902DC"/>
    <w:rsid w:val="5893DF37"/>
    <w:rsid w:val="5896878F"/>
    <w:rsid w:val="58A20237"/>
    <w:rsid w:val="58A8451D"/>
    <w:rsid w:val="58AD2BEE"/>
    <w:rsid w:val="58BB352C"/>
    <w:rsid w:val="58C873AD"/>
    <w:rsid w:val="58EC7016"/>
    <w:rsid w:val="59001371"/>
    <w:rsid w:val="591D00A4"/>
    <w:rsid w:val="59257979"/>
    <w:rsid w:val="593423EB"/>
    <w:rsid w:val="5943934D"/>
    <w:rsid w:val="59459F6E"/>
    <w:rsid w:val="5966E962"/>
    <w:rsid w:val="5974D700"/>
    <w:rsid w:val="598E4346"/>
    <w:rsid w:val="59B9F14E"/>
    <w:rsid w:val="59EF4B8C"/>
    <w:rsid w:val="5A00AB2C"/>
    <w:rsid w:val="5A3ABA91"/>
    <w:rsid w:val="5A3D6C6A"/>
    <w:rsid w:val="5A3F5F43"/>
    <w:rsid w:val="5A4962A8"/>
    <w:rsid w:val="5A522957"/>
    <w:rsid w:val="5A609BAD"/>
    <w:rsid w:val="5A812CD2"/>
    <w:rsid w:val="5A9B6BB3"/>
    <w:rsid w:val="5AD0BCC0"/>
    <w:rsid w:val="5AD8DFE6"/>
    <w:rsid w:val="5ADCD035"/>
    <w:rsid w:val="5ADF63AE"/>
    <w:rsid w:val="5AEE6E52"/>
    <w:rsid w:val="5B15E680"/>
    <w:rsid w:val="5B395C4D"/>
    <w:rsid w:val="5B3FB994"/>
    <w:rsid w:val="5B4197FE"/>
    <w:rsid w:val="5B5C01A4"/>
    <w:rsid w:val="5B6056DE"/>
    <w:rsid w:val="5B620B6E"/>
    <w:rsid w:val="5B860D19"/>
    <w:rsid w:val="5B886571"/>
    <w:rsid w:val="5B8B85D9"/>
    <w:rsid w:val="5B9232C5"/>
    <w:rsid w:val="5BA37A0C"/>
    <w:rsid w:val="5BA5026B"/>
    <w:rsid w:val="5BAC7985"/>
    <w:rsid w:val="5BD3CD18"/>
    <w:rsid w:val="5BD87D11"/>
    <w:rsid w:val="5BD9A99D"/>
    <w:rsid w:val="5BEBCF09"/>
    <w:rsid w:val="5C10DE8F"/>
    <w:rsid w:val="5C4CA4E4"/>
    <w:rsid w:val="5C5EA112"/>
    <w:rsid w:val="5C6C231A"/>
    <w:rsid w:val="5C6C8D21"/>
    <w:rsid w:val="5C7ADF58"/>
    <w:rsid w:val="5C8F3CBA"/>
    <w:rsid w:val="5CB1B6E1"/>
    <w:rsid w:val="5CC3E678"/>
    <w:rsid w:val="5CFCA260"/>
    <w:rsid w:val="5CFDDBCF"/>
    <w:rsid w:val="5D12359D"/>
    <w:rsid w:val="5D149A8F"/>
    <w:rsid w:val="5D17E2DC"/>
    <w:rsid w:val="5D1E21CB"/>
    <w:rsid w:val="5D26281A"/>
    <w:rsid w:val="5D37EC38"/>
    <w:rsid w:val="5D46DFB6"/>
    <w:rsid w:val="5D54A900"/>
    <w:rsid w:val="5D6B6410"/>
    <w:rsid w:val="5D84F831"/>
    <w:rsid w:val="5D9FAC53"/>
    <w:rsid w:val="5DAA01B4"/>
    <w:rsid w:val="5DB7BE73"/>
    <w:rsid w:val="5DCA0186"/>
    <w:rsid w:val="5DE7659C"/>
    <w:rsid w:val="5E0D377D"/>
    <w:rsid w:val="5E0EDF82"/>
    <w:rsid w:val="5E2776EC"/>
    <w:rsid w:val="5E316A29"/>
    <w:rsid w:val="5E324F43"/>
    <w:rsid w:val="5E3CA5C2"/>
    <w:rsid w:val="5E448153"/>
    <w:rsid w:val="5E52531A"/>
    <w:rsid w:val="5E542C1E"/>
    <w:rsid w:val="5E6B671E"/>
    <w:rsid w:val="5E6B68D8"/>
    <w:rsid w:val="5E6ECC84"/>
    <w:rsid w:val="5E754062"/>
    <w:rsid w:val="5E77C23D"/>
    <w:rsid w:val="5E8241D2"/>
    <w:rsid w:val="5E9872C1"/>
    <w:rsid w:val="5EB9B0FE"/>
    <w:rsid w:val="5EBFE09D"/>
    <w:rsid w:val="5ECB3653"/>
    <w:rsid w:val="5ED1D348"/>
    <w:rsid w:val="5ED9A37E"/>
    <w:rsid w:val="5EDA7FFE"/>
    <w:rsid w:val="5EDD742F"/>
    <w:rsid w:val="5F05D842"/>
    <w:rsid w:val="5F099955"/>
    <w:rsid w:val="5F0C725D"/>
    <w:rsid w:val="5F2D44FE"/>
    <w:rsid w:val="5F3156B6"/>
    <w:rsid w:val="5F3AC4C2"/>
    <w:rsid w:val="5F4A7E0A"/>
    <w:rsid w:val="5F525CD3"/>
    <w:rsid w:val="5F597889"/>
    <w:rsid w:val="5F69AF2A"/>
    <w:rsid w:val="5F7A1C15"/>
    <w:rsid w:val="5F8335FD"/>
    <w:rsid w:val="5F864770"/>
    <w:rsid w:val="5F91906C"/>
    <w:rsid w:val="5FB4E0F2"/>
    <w:rsid w:val="5FC4D2ED"/>
    <w:rsid w:val="5FE004DE"/>
    <w:rsid w:val="5FF00D5E"/>
    <w:rsid w:val="5FF79372"/>
    <w:rsid w:val="5FFE66E6"/>
    <w:rsid w:val="601886F5"/>
    <w:rsid w:val="601D58F6"/>
    <w:rsid w:val="603FC577"/>
    <w:rsid w:val="6040CEF1"/>
    <w:rsid w:val="6044CCAA"/>
    <w:rsid w:val="60581287"/>
    <w:rsid w:val="605DEF0E"/>
    <w:rsid w:val="606043D5"/>
    <w:rsid w:val="60645A1D"/>
    <w:rsid w:val="60646CD1"/>
    <w:rsid w:val="6067DBBD"/>
    <w:rsid w:val="60776F33"/>
    <w:rsid w:val="6086D4A9"/>
    <w:rsid w:val="609DA4C9"/>
    <w:rsid w:val="60A37595"/>
    <w:rsid w:val="60B25233"/>
    <w:rsid w:val="60D90AE7"/>
    <w:rsid w:val="60FEA7C3"/>
    <w:rsid w:val="611735DA"/>
    <w:rsid w:val="612217D1"/>
    <w:rsid w:val="613FFE44"/>
    <w:rsid w:val="614EAFD2"/>
    <w:rsid w:val="6150B153"/>
    <w:rsid w:val="6159466D"/>
    <w:rsid w:val="616BEEE6"/>
    <w:rsid w:val="61852804"/>
    <w:rsid w:val="61919518"/>
    <w:rsid w:val="61B45756"/>
    <w:rsid w:val="61B6035D"/>
    <w:rsid w:val="61E20D10"/>
    <w:rsid w:val="61EE48FB"/>
    <w:rsid w:val="61F06FED"/>
    <w:rsid w:val="61F86113"/>
    <w:rsid w:val="61FECCD6"/>
    <w:rsid w:val="620370FD"/>
    <w:rsid w:val="6217EB8F"/>
    <w:rsid w:val="62187BBC"/>
    <w:rsid w:val="62254DD0"/>
    <w:rsid w:val="624FDDF1"/>
    <w:rsid w:val="625F907D"/>
    <w:rsid w:val="626BAD68"/>
    <w:rsid w:val="627B38F9"/>
    <w:rsid w:val="627C0ADF"/>
    <w:rsid w:val="627EDB55"/>
    <w:rsid w:val="62A76C4A"/>
    <w:rsid w:val="62B8AFDA"/>
    <w:rsid w:val="62D4A876"/>
    <w:rsid w:val="62DBCEA5"/>
    <w:rsid w:val="62EC81B4"/>
    <w:rsid w:val="62F487EA"/>
    <w:rsid w:val="632A8A95"/>
    <w:rsid w:val="6338AB61"/>
    <w:rsid w:val="6338CEA5"/>
    <w:rsid w:val="634AA17E"/>
    <w:rsid w:val="635A29AC"/>
    <w:rsid w:val="637DDD71"/>
    <w:rsid w:val="638C404E"/>
    <w:rsid w:val="638FF89B"/>
    <w:rsid w:val="63A241E7"/>
    <w:rsid w:val="63B91EF6"/>
    <w:rsid w:val="63D1DFDC"/>
    <w:rsid w:val="64434CB4"/>
    <w:rsid w:val="64480DF7"/>
    <w:rsid w:val="6466B7C3"/>
    <w:rsid w:val="6480104C"/>
    <w:rsid w:val="64831C7E"/>
    <w:rsid w:val="64918F52"/>
    <w:rsid w:val="6493904F"/>
    <w:rsid w:val="649A9A7A"/>
    <w:rsid w:val="64A1AF72"/>
    <w:rsid w:val="64CF53AA"/>
    <w:rsid w:val="64E495D9"/>
    <w:rsid w:val="64EBF818"/>
    <w:rsid w:val="64F18157"/>
    <w:rsid w:val="64FC692C"/>
    <w:rsid w:val="65167FE6"/>
    <w:rsid w:val="651E721F"/>
    <w:rsid w:val="652EB52A"/>
    <w:rsid w:val="654D3719"/>
    <w:rsid w:val="654FFBE8"/>
    <w:rsid w:val="6555CB25"/>
    <w:rsid w:val="655DEF8D"/>
    <w:rsid w:val="656194A8"/>
    <w:rsid w:val="657C8D20"/>
    <w:rsid w:val="6598928F"/>
    <w:rsid w:val="65C2D058"/>
    <w:rsid w:val="65C2E54C"/>
    <w:rsid w:val="65C8BA0D"/>
    <w:rsid w:val="65D18643"/>
    <w:rsid w:val="65F3872A"/>
    <w:rsid w:val="65FEE823"/>
    <w:rsid w:val="65FFB2E9"/>
    <w:rsid w:val="66024D7D"/>
    <w:rsid w:val="6606F266"/>
    <w:rsid w:val="66123169"/>
    <w:rsid w:val="66224C1B"/>
    <w:rsid w:val="6645B48E"/>
    <w:rsid w:val="6645B721"/>
    <w:rsid w:val="664B63A7"/>
    <w:rsid w:val="664D250E"/>
    <w:rsid w:val="66580946"/>
    <w:rsid w:val="66D4A532"/>
    <w:rsid w:val="66D8946D"/>
    <w:rsid w:val="66D9A873"/>
    <w:rsid w:val="66E74CA5"/>
    <w:rsid w:val="66F53B99"/>
    <w:rsid w:val="67151F70"/>
    <w:rsid w:val="672EC96A"/>
    <w:rsid w:val="673A40CF"/>
    <w:rsid w:val="675CD369"/>
    <w:rsid w:val="6779FBBF"/>
    <w:rsid w:val="67AC3154"/>
    <w:rsid w:val="67AF3FC8"/>
    <w:rsid w:val="67E52732"/>
    <w:rsid w:val="67E8F56F"/>
    <w:rsid w:val="67EB079C"/>
    <w:rsid w:val="67FB3248"/>
    <w:rsid w:val="6802EA39"/>
    <w:rsid w:val="68067412"/>
    <w:rsid w:val="6806D3C9"/>
    <w:rsid w:val="6821CC7E"/>
    <w:rsid w:val="6824E1A9"/>
    <w:rsid w:val="6838CF1E"/>
    <w:rsid w:val="68678A5D"/>
    <w:rsid w:val="6870559C"/>
    <w:rsid w:val="68867B2B"/>
    <w:rsid w:val="68B92191"/>
    <w:rsid w:val="68D61130"/>
    <w:rsid w:val="68FEB519"/>
    <w:rsid w:val="690244C5"/>
    <w:rsid w:val="69057F91"/>
    <w:rsid w:val="690EAD21"/>
    <w:rsid w:val="6916F6B1"/>
    <w:rsid w:val="691C5BD9"/>
    <w:rsid w:val="691F5728"/>
    <w:rsid w:val="692DFF54"/>
    <w:rsid w:val="6934B6F6"/>
    <w:rsid w:val="693ABD10"/>
    <w:rsid w:val="693D241A"/>
    <w:rsid w:val="694115C4"/>
    <w:rsid w:val="695D3F12"/>
    <w:rsid w:val="69652A7D"/>
    <w:rsid w:val="696767E3"/>
    <w:rsid w:val="696C6F71"/>
    <w:rsid w:val="69A1D9AA"/>
    <w:rsid w:val="69A27B38"/>
    <w:rsid w:val="69B2E071"/>
    <w:rsid w:val="69C0BC2A"/>
    <w:rsid w:val="69C11932"/>
    <w:rsid w:val="69E9F109"/>
    <w:rsid w:val="6A075BCD"/>
    <w:rsid w:val="6A08D84B"/>
    <w:rsid w:val="6A0CDA62"/>
    <w:rsid w:val="6A437260"/>
    <w:rsid w:val="6A546B58"/>
    <w:rsid w:val="6A5C38F8"/>
    <w:rsid w:val="6A890A96"/>
    <w:rsid w:val="6A89DA67"/>
    <w:rsid w:val="6A956E8B"/>
    <w:rsid w:val="6A96417B"/>
    <w:rsid w:val="6A9E8C1E"/>
    <w:rsid w:val="6ACA262A"/>
    <w:rsid w:val="6ACEC089"/>
    <w:rsid w:val="6AD276FE"/>
    <w:rsid w:val="6AE69AD2"/>
    <w:rsid w:val="6B204FD4"/>
    <w:rsid w:val="6B38CA60"/>
    <w:rsid w:val="6B49BB97"/>
    <w:rsid w:val="6B51FD02"/>
    <w:rsid w:val="6B53A705"/>
    <w:rsid w:val="6B5B399C"/>
    <w:rsid w:val="6B5CE993"/>
    <w:rsid w:val="6B801CBE"/>
    <w:rsid w:val="6B978F4A"/>
    <w:rsid w:val="6BAA5343"/>
    <w:rsid w:val="6BBB3A9F"/>
    <w:rsid w:val="6BBF111D"/>
    <w:rsid w:val="6BD57BDB"/>
    <w:rsid w:val="6C089FF0"/>
    <w:rsid w:val="6C092787"/>
    <w:rsid w:val="6C10E73E"/>
    <w:rsid w:val="6C1D4C66"/>
    <w:rsid w:val="6C38CD61"/>
    <w:rsid w:val="6C60DA3D"/>
    <w:rsid w:val="6C6C0E83"/>
    <w:rsid w:val="6C75BF23"/>
    <w:rsid w:val="6C8F36A2"/>
    <w:rsid w:val="6CDC77E0"/>
    <w:rsid w:val="6CE658CE"/>
    <w:rsid w:val="6CF4A74E"/>
    <w:rsid w:val="6CF5E1C8"/>
    <w:rsid w:val="6D04A4C3"/>
    <w:rsid w:val="6D243AE7"/>
    <w:rsid w:val="6D3A56CE"/>
    <w:rsid w:val="6D400E94"/>
    <w:rsid w:val="6D445061"/>
    <w:rsid w:val="6D4623A4"/>
    <w:rsid w:val="6D558BA2"/>
    <w:rsid w:val="6D711CF1"/>
    <w:rsid w:val="6D8C0C1A"/>
    <w:rsid w:val="6D929098"/>
    <w:rsid w:val="6DAA2559"/>
    <w:rsid w:val="6DB094A7"/>
    <w:rsid w:val="6DD49DC2"/>
    <w:rsid w:val="6DE08F62"/>
    <w:rsid w:val="6DEF3331"/>
    <w:rsid w:val="6DEFCCFC"/>
    <w:rsid w:val="6DF64F02"/>
    <w:rsid w:val="6DFB6FAD"/>
    <w:rsid w:val="6E118F84"/>
    <w:rsid w:val="6E126192"/>
    <w:rsid w:val="6E3F73DB"/>
    <w:rsid w:val="6E417CC0"/>
    <w:rsid w:val="6E42B374"/>
    <w:rsid w:val="6E4D5089"/>
    <w:rsid w:val="6E4EF156"/>
    <w:rsid w:val="6E5D4DCC"/>
    <w:rsid w:val="6E675110"/>
    <w:rsid w:val="6E948A55"/>
    <w:rsid w:val="6EA01F8E"/>
    <w:rsid w:val="6EA83D27"/>
    <w:rsid w:val="6EAEE927"/>
    <w:rsid w:val="6EAFC6D2"/>
    <w:rsid w:val="6EB945E3"/>
    <w:rsid w:val="6EC16977"/>
    <w:rsid w:val="6EC47A26"/>
    <w:rsid w:val="6EC597DD"/>
    <w:rsid w:val="6ECCA746"/>
    <w:rsid w:val="6ED6272F"/>
    <w:rsid w:val="6EE1DA19"/>
    <w:rsid w:val="6F14F2D1"/>
    <w:rsid w:val="6F161896"/>
    <w:rsid w:val="6F2E60F9"/>
    <w:rsid w:val="6F4C6508"/>
    <w:rsid w:val="6F64184A"/>
    <w:rsid w:val="6F754385"/>
    <w:rsid w:val="6F9593DA"/>
    <w:rsid w:val="6FB9851F"/>
    <w:rsid w:val="6FBE0ECC"/>
    <w:rsid w:val="6FD5F94D"/>
    <w:rsid w:val="6FEC394F"/>
    <w:rsid w:val="6FF6C586"/>
    <w:rsid w:val="700289FC"/>
    <w:rsid w:val="700373FC"/>
    <w:rsid w:val="7009952C"/>
    <w:rsid w:val="700CB38A"/>
    <w:rsid w:val="701F7BFC"/>
    <w:rsid w:val="7029B668"/>
    <w:rsid w:val="703202B2"/>
    <w:rsid w:val="705BDBA9"/>
    <w:rsid w:val="705FCE4E"/>
    <w:rsid w:val="7070B281"/>
    <w:rsid w:val="707A7653"/>
    <w:rsid w:val="708F9196"/>
    <w:rsid w:val="7090C55B"/>
    <w:rsid w:val="70ACBCB4"/>
    <w:rsid w:val="70BEDE04"/>
    <w:rsid w:val="70C57D56"/>
    <w:rsid w:val="70D0347D"/>
    <w:rsid w:val="70D33BA1"/>
    <w:rsid w:val="70E8DEB0"/>
    <w:rsid w:val="70F0BD89"/>
    <w:rsid w:val="710D7085"/>
    <w:rsid w:val="710E1D41"/>
    <w:rsid w:val="710E57EF"/>
    <w:rsid w:val="711506F9"/>
    <w:rsid w:val="71194126"/>
    <w:rsid w:val="712DBF5A"/>
    <w:rsid w:val="7159145B"/>
    <w:rsid w:val="717184FB"/>
    <w:rsid w:val="717D28FE"/>
    <w:rsid w:val="71950E12"/>
    <w:rsid w:val="71980A42"/>
    <w:rsid w:val="71AC57F1"/>
    <w:rsid w:val="71B8BE01"/>
    <w:rsid w:val="71CAFC11"/>
    <w:rsid w:val="71F7AC0A"/>
    <w:rsid w:val="71F830DA"/>
    <w:rsid w:val="721298FD"/>
    <w:rsid w:val="72281E48"/>
    <w:rsid w:val="7234590E"/>
    <w:rsid w:val="726601BB"/>
    <w:rsid w:val="7269A14C"/>
    <w:rsid w:val="726DFFC7"/>
    <w:rsid w:val="728405CA"/>
    <w:rsid w:val="7285B33F"/>
    <w:rsid w:val="728F8BAF"/>
    <w:rsid w:val="729A3AF9"/>
    <w:rsid w:val="72B20B47"/>
    <w:rsid w:val="72C6795D"/>
    <w:rsid w:val="72EDFDB5"/>
    <w:rsid w:val="730EE121"/>
    <w:rsid w:val="730F95B1"/>
    <w:rsid w:val="73387CF5"/>
    <w:rsid w:val="73482852"/>
    <w:rsid w:val="737B1AEE"/>
    <w:rsid w:val="73937C6B"/>
    <w:rsid w:val="73A7FB00"/>
    <w:rsid w:val="73DD4014"/>
    <w:rsid w:val="7400E851"/>
    <w:rsid w:val="7401D21C"/>
    <w:rsid w:val="740D09DB"/>
    <w:rsid w:val="740F4111"/>
    <w:rsid w:val="740FC5CE"/>
    <w:rsid w:val="741418AC"/>
    <w:rsid w:val="74248697"/>
    <w:rsid w:val="7429F4E2"/>
    <w:rsid w:val="7437FCCA"/>
    <w:rsid w:val="7448FB61"/>
    <w:rsid w:val="74613E8E"/>
    <w:rsid w:val="74670CFE"/>
    <w:rsid w:val="7483059A"/>
    <w:rsid w:val="748DC2D0"/>
    <w:rsid w:val="74A6C337"/>
    <w:rsid w:val="74AE501A"/>
    <w:rsid w:val="74C4B0B6"/>
    <w:rsid w:val="74CAFBB9"/>
    <w:rsid w:val="74CFAB04"/>
    <w:rsid w:val="74DE28E5"/>
    <w:rsid w:val="750C53F9"/>
    <w:rsid w:val="75107DDE"/>
    <w:rsid w:val="752F4CCC"/>
    <w:rsid w:val="752FD19C"/>
    <w:rsid w:val="7531718D"/>
    <w:rsid w:val="754BA5B6"/>
    <w:rsid w:val="7552FBF1"/>
    <w:rsid w:val="7572D85D"/>
    <w:rsid w:val="75791075"/>
    <w:rsid w:val="758676E6"/>
    <w:rsid w:val="75948966"/>
    <w:rsid w:val="759FA0E8"/>
    <w:rsid w:val="75A0B741"/>
    <w:rsid w:val="75B7C984"/>
    <w:rsid w:val="75CF0162"/>
    <w:rsid w:val="75E0E1A8"/>
    <w:rsid w:val="75F2A802"/>
    <w:rsid w:val="761AC41B"/>
    <w:rsid w:val="761E3CA7"/>
    <w:rsid w:val="7640DADE"/>
    <w:rsid w:val="7645856D"/>
    <w:rsid w:val="7647FEE7"/>
    <w:rsid w:val="765F69EF"/>
    <w:rsid w:val="76648DBD"/>
    <w:rsid w:val="76AB585B"/>
    <w:rsid w:val="76B59FE3"/>
    <w:rsid w:val="76CB1D2D"/>
    <w:rsid w:val="76DD4D8E"/>
    <w:rsid w:val="76F1AF0C"/>
    <w:rsid w:val="770ED108"/>
    <w:rsid w:val="7710D923"/>
    <w:rsid w:val="7748EC65"/>
    <w:rsid w:val="776195A4"/>
    <w:rsid w:val="7774E3C6"/>
    <w:rsid w:val="777B8008"/>
    <w:rsid w:val="777D7361"/>
    <w:rsid w:val="778B752E"/>
    <w:rsid w:val="778BFA97"/>
    <w:rsid w:val="77BD6D59"/>
    <w:rsid w:val="77C56392"/>
    <w:rsid w:val="77DE8BEF"/>
    <w:rsid w:val="77E306D4"/>
    <w:rsid w:val="77FFCA82"/>
    <w:rsid w:val="78037579"/>
    <w:rsid w:val="781858CB"/>
    <w:rsid w:val="783605AD"/>
    <w:rsid w:val="7840BA72"/>
    <w:rsid w:val="78521B3E"/>
    <w:rsid w:val="7855833B"/>
    <w:rsid w:val="785D1328"/>
    <w:rsid w:val="7866ED8E"/>
    <w:rsid w:val="786EDB14"/>
    <w:rsid w:val="788C8E56"/>
    <w:rsid w:val="7890C3D1"/>
    <w:rsid w:val="789FFE28"/>
    <w:rsid w:val="78ABA4D9"/>
    <w:rsid w:val="78AD2E1A"/>
    <w:rsid w:val="78B531D6"/>
    <w:rsid w:val="78B5C387"/>
    <w:rsid w:val="78C9EFE9"/>
    <w:rsid w:val="78D9DD87"/>
    <w:rsid w:val="78FD6605"/>
    <w:rsid w:val="790CD791"/>
    <w:rsid w:val="79270C0F"/>
    <w:rsid w:val="7927CAF8"/>
    <w:rsid w:val="796133F3"/>
    <w:rsid w:val="796BB84A"/>
    <w:rsid w:val="796E2022"/>
    <w:rsid w:val="7975ADBF"/>
    <w:rsid w:val="798203AD"/>
    <w:rsid w:val="7985FCE9"/>
    <w:rsid w:val="79898A8F"/>
    <w:rsid w:val="79ADE0AB"/>
    <w:rsid w:val="79B8188D"/>
    <w:rsid w:val="79CD0803"/>
    <w:rsid w:val="79CD8EE6"/>
    <w:rsid w:val="79D466EE"/>
    <w:rsid w:val="79DA168B"/>
    <w:rsid w:val="7A02BDEF"/>
    <w:rsid w:val="7A0325D6"/>
    <w:rsid w:val="7A2C9432"/>
    <w:rsid w:val="7A3AA833"/>
    <w:rsid w:val="7A3BD0AD"/>
    <w:rsid w:val="7A496CA1"/>
    <w:rsid w:val="7A573902"/>
    <w:rsid w:val="7A58A9F9"/>
    <w:rsid w:val="7A5D8F1B"/>
    <w:rsid w:val="7A75ADE8"/>
    <w:rsid w:val="7A824B26"/>
    <w:rsid w:val="7A84D620"/>
    <w:rsid w:val="7A864610"/>
    <w:rsid w:val="7AAE3893"/>
    <w:rsid w:val="7ABD0A45"/>
    <w:rsid w:val="7ADA6B6F"/>
    <w:rsid w:val="7AE0EBB3"/>
    <w:rsid w:val="7AEE80CD"/>
    <w:rsid w:val="7B2F0E9D"/>
    <w:rsid w:val="7B40CE29"/>
    <w:rsid w:val="7B524D24"/>
    <w:rsid w:val="7B7A411C"/>
    <w:rsid w:val="7B7B957D"/>
    <w:rsid w:val="7B85DBB5"/>
    <w:rsid w:val="7B8F426D"/>
    <w:rsid w:val="7B9E8E50"/>
    <w:rsid w:val="7BABF4DF"/>
    <w:rsid w:val="7BB72894"/>
    <w:rsid w:val="7BC446F5"/>
    <w:rsid w:val="7BDA5E20"/>
    <w:rsid w:val="7BF0EC6B"/>
    <w:rsid w:val="7BF1221E"/>
    <w:rsid w:val="7C1DCEDD"/>
    <w:rsid w:val="7C38FF96"/>
    <w:rsid w:val="7C8EB50E"/>
    <w:rsid w:val="7CB4C6F1"/>
    <w:rsid w:val="7CBC6B6C"/>
    <w:rsid w:val="7CCB43A5"/>
    <w:rsid w:val="7CD096A9"/>
    <w:rsid w:val="7CD1D658"/>
    <w:rsid w:val="7CD59257"/>
    <w:rsid w:val="7CE77E97"/>
    <w:rsid w:val="7CFEB991"/>
    <w:rsid w:val="7D15EC8F"/>
    <w:rsid w:val="7D1A33C8"/>
    <w:rsid w:val="7D3A5EB1"/>
    <w:rsid w:val="7D424C37"/>
    <w:rsid w:val="7D8F8FE7"/>
    <w:rsid w:val="7D903816"/>
    <w:rsid w:val="7DC4CECD"/>
    <w:rsid w:val="7DEE66B0"/>
    <w:rsid w:val="7E0159D4"/>
    <w:rsid w:val="7E0E401D"/>
    <w:rsid w:val="7E251AB0"/>
    <w:rsid w:val="7E2CA58B"/>
    <w:rsid w:val="7E3157CE"/>
    <w:rsid w:val="7E495434"/>
    <w:rsid w:val="7E4DC1E0"/>
    <w:rsid w:val="7E622A7C"/>
    <w:rsid w:val="7E7087D1"/>
    <w:rsid w:val="7E8ADAF9"/>
    <w:rsid w:val="7E94B1D9"/>
    <w:rsid w:val="7E94F5D6"/>
    <w:rsid w:val="7E9AF054"/>
    <w:rsid w:val="7EA7F80A"/>
    <w:rsid w:val="7EBAC4E4"/>
    <w:rsid w:val="7ED49D63"/>
    <w:rsid w:val="7ED62F12"/>
    <w:rsid w:val="7EFAF081"/>
    <w:rsid w:val="7EFBB0F6"/>
    <w:rsid w:val="7F14B6B4"/>
    <w:rsid w:val="7F1C0728"/>
    <w:rsid w:val="7F1C59EB"/>
    <w:rsid w:val="7F1F7428"/>
    <w:rsid w:val="7F286809"/>
    <w:rsid w:val="7F2C1B1C"/>
    <w:rsid w:val="7F3DB388"/>
    <w:rsid w:val="7F491F0B"/>
    <w:rsid w:val="7F509E37"/>
    <w:rsid w:val="7F6CC223"/>
    <w:rsid w:val="7F6E9B91"/>
    <w:rsid w:val="7F715380"/>
    <w:rsid w:val="7F74DBAD"/>
    <w:rsid w:val="7F785C86"/>
    <w:rsid w:val="7F78FB5E"/>
    <w:rsid w:val="7F9605C6"/>
    <w:rsid w:val="7F98E8D6"/>
    <w:rsid w:val="7FB5A30F"/>
    <w:rsid w:val="7FC4AA4F"/>
    <w:rsid w:val="7FCBE5FC"/>
    <w:rsid w:val="7FE12036"/>
    <w:rsid w:val="7FE5DBCC"/>
    <w:rsid w:val="7FEAEB24"/>
    <w:rsid w:val="7FEE1E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F5E1C8"/>
  <w15:chartTrackingRefBased/>
  <w15:docId w15:val="{B7F5329F-99D6-428C-94ED-F499F2AB6CA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independentnurse.co.uk/professional-article/coping-with-bureaucracy/155960/" TargetMode="External" Id="Rdc6983ceefcf477c" /><Relationship Type="http://schemas.openxmlformats.org/officeDocument/2006/relationships/hyperlink" Target="https://www.instituteforgovernment.org.uk/explainers/devolution-nhs" TargetMode="External" Id="R5b111dcbde6842eb" /><Relationship Type="http://schemas.openxmlformats.org/officeDocument/2006/relationships/hyperlink" Target="https://heiw.nhs.wales/programmes/all-wales-nurse-staffing-programme/what-is-the-nurse-staffing-levels-wales-act-2016/" TargetMode="External" Id="Rd2c37acf25de444b" /><Relationship Type="http://schemas.openxmlformats.org/officeDocument/2006/relationships/hyperlink" Target="https://www2.nphs.wales.nhs.uk/BoardCommitteeDocs.nsf/($All)/D2B74DC0A855476F802580BF00361753/$File/11.PODC.070217%20-%20Health%20and%20Safety%20Policy.pdf?OpenElement" TargetMode="External" Id="R47ee476aa8a54fe6" /><Relationship Type="http://schemas.openxmlformats.org/officeDocument/2006/relationships/hyperlink" Target="https://www.nmc.org.uk/globalassets/sitedocuments/nmc-publications/nmc-code.pdf" TargetMode="External" Id="R654ca45d11724fb9" /><Relationship Type="http://schemas.openxmlformats.org/officeDocument/2006/relationships/hyperlink" Target="https://www.nmc.org.uk/education/becoming-a-nurse-midwife-nursing-associate/becoming-a-nurse/" TargetMode="External" Id="R2e1a050d9c764f4a" /><Relationship Type="http://schemas.openxmlformats.org/officeDocument/2006/relationships/hyperlink" Target="https://nmc.org.uk/globalassets/sitedocuments/consultations/nmc-responses/2020/nmc-response-to-reducing-bureaucracy-consultation-september-2020.pdf" TargetMode="External" Id="R395e778528d64d20" /><Relationship Type="http://schemas.openxmlformats.org/officeDocument/2006/relationships/hyperlink" Target="https://nmc.org.uk/revalidation/overview/what-is-revalidation/" TargetMode="External" Id="Rbea78a1e048247db" /><Relationship Type="http://schemas.openxmlformats.org/officeDocument/2006/relationships/hyperlink" Target="https://www.rcn.org.uk/-/media/royal-college-of-nursing/documents/publications/2017/april/pub-005736.pdf" TargetMode="External" Id="Re4f38ee52b814050" /><Relationship Type="http://schemas.openxmlformats.org/officeDocument/2006/relationships/hyperlink" Target="https://www.rcn.org.uk/magazines/bulletin/2019/march/members-crucial-to-securing-safe-staffing-law" TargetMode="External" Id="R57278ab0b1e744c9" /><Relationship Type="http://schemas.openxmlformats.org/officeDocument/2006/relationships/hyperlink" Target="https://www.rcn.org.uk/professional-development/accountability-and-delegation" TargetMode="External" Id="Rba015b71226e4916" /><Relationship Type="http://schemas.openxmlformats.org/officeDocument/2006/relationships/hyperlink" Target="https://www.rcn.org.uk/scotland/Influencing-On-Your-Behalf/SafeStaffingScotland" TargetMode="External" Id="Rddcf3512b9884165" /><Relationship Type="http://schemas.openxmlformats.org/officeDocument/2006/relationships/hyperlink" Target="https://www.theguardian.com/society/2018/sep/03/quarter-of-uk-student-nurses-drop-out-before-graduation-study-finds" TargetMode="External" Id="R39253e65beaf4e31" /><Relationship Type="http://schemas.openxmlformats.org/officeDocument/2006/relationships/hyperlink" Target="https://www.gov.wales/sites/default/files/publications/2019-04/nurse-staffing-levels-wales-act-2016.pdf" TargetMode="External" Id="Rbe4a930ca9b34084" /><Relationship Type="http://schemas.openxmlformats.org/officeDocument/2006/relationships/hyperlink" Target="https://research.senedd.wales/research-articles/update-on-nurse-staffing-levels-legislation-in-wales/" TargetMode="External" Id="Rf384119f66804216" /><Relationship Type="http://schemas.openxmlformats.org/officeDocument/2006/relationships/hyperlink" Target="https://www.gov.uk/government/consultations/reducing-bureaucracy-in-the-health-and-social-care-system-call-for-evidence/outcome/busting-bureaucracy-empowering-frontline-staff-by-reducing-excess-bureaucracy-in-the-health-and-care-system-in-england" TargetMode="External" Id="R40e3298164404e15" /><Relationship Type="http://schemas.openxmlformats.org/officeDocument/2006/relationships/hyperlink" Target="https://www.nursingtimes.net/clinical-archive/public-health-clinical-archive/how-should-the-role-of-the-nurse-change-in-response-to-covid-19-26-05-2020/" TargetMode="External" Id="R96ca855bcc2f4c26" /><Relationship Type="http://schemas.microsoft.com/office/2020/10/relationships/intelligence" Target="/word/intelligence2.xml" Id="R44ceb8515c034d8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Agnieszka Sewkani (2110678)</dc:creator>
  <keywords/>
  <dc:description/>
  <lastModifiedBy>Agnieszka Sewkani (2110678)</lastModifiedBy>
  <revision>6</revision>
  <dcterms:created xsi:type="dcterms:W3CDTF">2021-10-04T12:16:44.1894904Z</dcterms:created>
  <dcterms:modified xsi:type="dcterms:W3CDTF">2021-10-29T13:09:08.3145943Z</dcterms:modified>
</coreProperties>
</file>