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305FD7" w14:textId="77777777" w:rsidR="00930C5A" w:rsidRDefault="00930C5A" w:rsidP="00E16510">
      <w:pPr>
        <w:jc w:val="center"/>
        <w:rPr>
          <w:rFonts w:asciiTheme="minorHAnsi" w:hAnsiTheme="minorHAnsi" w:cstheme="minorHAnsi"/>
          <w:b/>
          <w:i/>
          <w:sz w:val="72"/>
          <w:szCs w:val="72"/>
          <w:u w:val="single"/>
        </w:rPr>
      </w:pPr>
    </w:p>
    <w:p w14:paraId="0DD9A462" w14:textId="77777777" w:rsidR="00930C5A" w:rsidRDefault="00930C5A" w:rsidP="00E16510">
      <w:pPr>
        <w:jc w:val="center"/>
        <w:rPr>
          <w:rFonts w:asciiTheme="minorHAnsi" w:hAnsiTheme="minorHAnsi" w:cstheme="minorHAnsi"/>
          <w:b/>
          <w:i/>
          <w:sz w:val="72"/>
          <w:szCs w:val="72"/>
          <w:u w:val="single"/>
        </w:rPr>
      </w:pPr>
    </w:p>
    <w:p w14:paraId="3C0A134A" w14:textId="77777777" w:rsidR="00493344" w:rsidRDefault="00E16510" w:rsidP="00E16510">
      <w:pPr>
        <w:jc w:val="center"/>
        <w:rPr>
          <w:rFonts w:asciiTheme="minorHAnsi" w:hAnsiTheme="minorHAnsi" w:cstheme="minorHAnsi"/>
          <w:b/>
          <w:i/>
          <w:sz w:val="72"/>
          <w:szCs w:val="72"/>
          <w:u w:val="single"/>
        </w:rPr>
      </w:pPr>
      <w:r w:rsidRPr="00E16510">
        <w:rPr>
          <w:rFonts w:asciiTheme="minorHAnsi" w:hAnsiTheme="minorHAnsi" w:cstheme="minorHAnsi"/>
          <w:b/>
          <w:i/>
          <w:sz w:val="72"/>
          <w:szCs w:val="72"/>
          <w:u w:val="single"/>
        </w:rPr>
        <w:t xml:space="preserve">Introduction </w:t>
      </w:r>
    </w:p>
    <w:p w14:paraId="7183FEF1" w14:textId="6992E19C" w:rsidR="00E16510" w:rsidRDefault="00E16510" w:rsidP="00E16510">
      <w:pPr>
        <w:jc w:val="center"/>
        <w:rPr>
          <w:rFonts w:asciiTheme="minorHAnsi" w:hAnsiTheme="minorHAnsi" w:cstheme="minorHAnsi"/>
          <w:b/>
          <w:i/>
          <w:sz w:val="72"/>
          <w:szCs w:val="72"/>
          <w:u w:val="single"/>
        </w:rPr>
      </w:pPr>
      <w:r w:rsidRPr="00E16510">
        <w:rPr>
          <w:rFonts w:asciiTheme="minorHAnsi" w:hAnsiTheme="minorHAnsi" w:cstheme="minorHAnsi"/>
          <w:b/>
          <w:i/>
          <w:sz w:val="72"/>
          <w:szCs w:val="72"/>
          <w:u w:val="single"/>
        </w:rPr>
        <w:t xml:space="preserve">to </w:t>
      </w:r>
    </w:p>
    <w:p w14:paraId="6FD85E5B" w14:textId="6A4278C3" w:rsidR="00E16510" w:rsidRPr="00E16510" w:rsidRDefault="00E16510" w:rsidP="00E16510">
      <w:pPr>
        <w:jc w:val="center"/>
        <w:rPr>
          <w:rFonts w:asciiTheme="minorHAnsi" w:hAnsiTheme="minorHAnsi" w:cstheme="minorHAnsi"/>
          <w:b/>
          <w:i/>
          <w:sz w:val="72"/>
          <w:szCs w:val="72"/>
          <w:u w:val="single"/>
        </w:rPr>
      </w:pPr>
      <w:r w:rsidRPr="00E16510">
        <w:rPr>
          <w:rFonts w:asciiTheme="minorHAnsi" w:hAnsiTheme="minorHAnsi" w:cstheme="minorHAnsi"/>
          <w:b/>
          <w:i/>
          <w:sz w:val="72"/>
          <w:szCs w:val="72"/>
          <w:u w:val="single"/>
        </w:rPr>
        <w:t>E</w:t>
      </w:r>
      <w:r w:rsidR="001A44FA">
        <w:rPr>
          <w:rFonts w:asciiTheme="minorHAnsi" w:hAnsiTheme="minorHAnsi" w:cstheme="minorHAnsi"/>
          <w:b/>
          <w:i/>
          <w:sz w:val="72"/>
          <w:szCs w:val="72"/>
          <w:u w:val="single"/>
        </w:rPr>
        <w:t>missions</w:t>
      </w:r>
    </w:p>
    <w:p w14:paraId="5AA8BE2C" w14:textId="77777777" w:rsidR="00E16510" w:rsidRPr="00E16510" w:rsidRDefault="00E16510" w:rsidP="00E16510">
      <w:pPr>
        <w:jc w:val="center"/>
        <w:rPr>
          <w:rFonts w:asciiTheme="minorHAnsi" w:hAnsiTheme="minorHAnsi" w:cstheme="minorHAnsi"/>
          <w:b/>
          <w:i/>
          <w:sz w:val="72"/>
          <w:szCs w:val="72"/>
          <w:u w:val="single"/>
        </w:rPr>
      </w:pPr>
    </w:p>
    <w:p w14:paraId="1694743B" w14:textId="43D7A4DF" w:rsidR="00E16510" w:rsidRPr="00E16510" w:rsidRDefault="00E16510" w:rsidP="00E16510">
      <w:pPr>
        <w:jc w:val="center"/>
        <w:rPr>
          <w:rFonts w:asciiTheme="minorHAnsi" w:hAnsiTheme="minorHAnsi" w:cstheme="minorHAnsi"/>
          <w:b/>
          <w:i/>
          <w:sz w:val="72"/>
          <w:szCs w:val="72"/>
          <w:u w:val="single"/>
        </w:rPr>
      </w:pPr>
    </w:p>
    <w:p w14:paraId="583BB188" w14:textId="77777777" w:rsidR="00E16510" w:rsidRPr="00E16510" w:rsidRDefault="00E16510" w:rsidP="00E16510">
      <w:pPr>
        <w:jc w:val="center"/>
        <w:rPr>
          <w:rFonts w:asciiTheme="minorHAnsi" w:hAnsiTheme="minorHAnsi" w:cstheme="minorHAnsi"/>
          <w:b/>
          <w:i/>
          <w:sz w:val="72"/>
          <w:szCs w:val="72"/>
          <w:u w:val="single"/>
        </w:rPr>
      </w:pPr>
    </w:p>
    <w:p w14:paraId="05168DCB" w14:textId="77777777" w:rsidR="00E16510" w:rsidRPr="00E16510" w:rsidRDefault="00E16510" w:rsidP="00E16510">
      <w:pPr>
        <w:jc w:val="center"/>
        <w:rPr>
          <w:rFonts w:asciiTheme="minorHAnsi" w:hAnsiTheme="minorHAnsi" w:cstheme="minorHAnsi"/>
          <w:b/>
          <w:bCs/>
          <w:i/>
          <w:sz w:val="72"/>
          <w:szCs w:val="72"/>
          <w:u w:val="single"/>
        </w:rPr>
      </w:pPr>
      <w:r w:rsidRPr="00E16510">
        <w:rPr>
          <w:rFonts w:asciiTheme="minorHAnsi" w:hAnsiTheme="minorHAnsi" w:cstheme="minorHAnsi"/>
          <w:b/>
          <w:i/>
          <w:sz w:val="72"/>
          <w:szCs w:val="72"/>
          <w:u w:val="single"/>
        </w:rPr>
        <w:t>Abi Summerfield</w:t>
      </w:r>
    </w:p>
    <w:p w14:paraId="4D4A60FD" w14:textId="77777777" w:rsidR="00E16510" w:rsidRDefault="00E16510">
      <w:pPr>
        <w:ind w:left="334" w:hanging="357"/>
        <w:jc w:val="both"/>
        <w:rPr>
          <w:rFonts w:asciiTheme="minorHAnsi" w:hAnsiTheme="minorHAnsi"/>
          <w:b/>
          <w:bCs/>
        </w:rPr>
      </w:pPr>
      <w:r>
        <w:br w:type="page"/>
      </w:r>
    </w:p>
    <w:p w14:paraId="3977A540" w14:textId="77777777" w:rsidR="00E16510" w:rsidRDefault="00E16510" w:rsidP="00E16510">
      <w:pPr>
        <w:pStyle w:val="Title2"/>
      </w:pPr>
      <w:r>
        <w:lastRenderedPageBreak/>
        <w:t xml:space="preserve">1.0 </w:t>
      </w:r>
      <w:r w:rsidRPr="00E16510">
        <w:t>Vehicle Emissions</w:t>
      </w:r>
    </w:p>
    <w:p w14:paraId="3E0B4BD6" w14:textId="77777777" w:rsidR="00E16510" w:rsidRPr="00E16510" w:rsidRDefault="00E16510" w:rsidP="00E16510">
      <w:pPr>
        <w:pStyle w:val="Title2"/>
        <w:rPr>
          <w:b w:val="0"/>
        </w:rPr>
      </w:pPr>
    </w:p>
    <w:p w14:paraId="52692470" w14:textId="0B4F7BDD" w:rsidR="00E16510" w:rsidRPr="00E16510" w:rsidRDefault="00E16510" w:rsidP="00E16510">
      <w:pPr>
        <w:pStyle w:val="Title2"/>
        <w:rPr>
          <w:b w:val="0"/>
        </w:rPr>
      </w:pPr>
      <w:r w:rsidRPr="00E16510">
        <w:rPr>
          <w:b w:val="0"/>
        </w:rPr>
        <w:t>The burning of hydrocarbons</w:t>
      </w:r>
      <w:r w:rsidR="001A44FA">
        <w:rPr>
          <w:b w:val="0"/>
        </w:rPr>
        <w:t xml:space="preserve"> (Petrol or Diesel)</w:t>
      </w:r>
      <w:r w:rsidRPr="00E16510">
        <w:rPr>
          <w:b w:val="0"/>
        </w:rPr>
        <w:t xml:space="preserve"> creates several by-products, what is the content of exhaust gases from an internal combustion engine?......</w:t>
      </w:r>
      <w:r w:rsidR="001A44FA">
        <w:rPr>
          <w:b w:val="0"/>
        </w:rPr>
        <w:t>...........……………………………</w:t>
      </w:r>
    </w:p>
    <w:p w14:paraId="26A7B268" w14:textId="77777777" w:rsidR="00E16510" w:rsidRPr="00E16510" w:rsidRDefault="00E16510" w:rsidP="00E16510">
      <w:pPr>
        <w:pStyle w:val="Title2"/>
        <w:rPr>
          <w:b w:val="0"/>
        </w:rPr>
      </w:pPr>
      <w:r w:rsidRPr="00E16510">
        <w:rPr>
          <w:b w:val="0"/>
        </w:rPr>
        <w:t>……………………………………………………………………………………………………………………………………………………………………………………………………………………………………………………………………………………………………………………………………………………………………………………………………………………………………………………………………………………………………………………………………………………………………………………………………………………………………………………………………………………………………………………………………………………………………………………………………………………………………………………………………………………………………………………………………………………………………………………………………………………………………………………………………………………………………………………………………………………………………………………………………………………………………………………………………………………………………………………………………………………………………………………………………………………………………………………………………………………………………………………………………………………………………………………………………………………………………………..……………………………………………………………………………………………………………………………………………………………………………………………………………………………………………………………………………………………………………………………………………………………………………………………………………………………………………………………………………………………………………………………………………………………………………………………………………………………………………………………………………………………………………………………………………</w:t>
      </w:r>
      <w:r w:rsidR="00930C5A">
        <w:rPr>
          <w:b w:val="0"/>
        </w:rPr>
        <w:t>…………………………………………………..</w:t>
      </w:r>
      <w:r w:rsidRPr="00E16510">
        <w:rPr>
          <w:b w:val="0"/>
        </w:rPr>
        <w:t>……………………………………………………………………………………………………………………………………………….</w:t>
      </w:r>
      <w:r w:rsidR="00930C5A" w:rsidRPr="00E16510">
        <w:rPr>
          <w:b w:val="0"/>
        </w:rPr>
        <w:t>……………………………………………………………………………………………………………………………………………..……………………………………………………………………………………………</w:t>
      </w:r>
      <w:r w:rsidR="00930C5A">
        <w:rPr>
          <w:b w:val="0"/>
        </w:rPr>
        <w:t>..</w:t>
      </w:r>
      <w:r w:rsidR="00930C5A" w:rsidRPr="00E16510">
        <w:rPr>
          <w:b w:val="0"/>
        </w:rPr>
        <w:t>………………………………………………….……………………………………………………………………………………………………………………………………………..……………………………………………………………………………………………</w:t>
      </w:r>
      <w:r w:rsidR="00930C5A">
        <w:rPr>
          <w:b w:val="0"/>
        </w:rPr>
        <w:t>..</w:t>
      </w:r>
      <w:r w:rsidR="00930C5A" w:rsidRPr="00E16510">
        <w:rPr>
          <w:b w:val="0"/>
        </w:rPr>
        <w:t>………………………………………………….……………………………………………………………………………………………………………………………………………..……………………………………………………………………………………………</w:t>
      </w:r>
      <w:r w:rsidR="00930C5A">
        <w:rPr>
          <w:b w:val="0"/>
        </w:rPr>
        <w:t>...</w:t>
      </w:r>
      <w:r w:rsidR="00930C5A" w:rsidRPr="00E16510">
        <w:rPr>
          <w:b w:val="0"/>
        </w:rPr>
        <w:t>………………………………………………….…………………………………………………………………………………………</w:t>
      </w:r>
      <w:r w:rsidR="00930C5A">
        <w:rPr>
          <w:b w:val="0"/>
        </w:rPr>
        <w:t>..</w:t>
      </w:r>
      <w:r w:rsidR="00930C5A" w:rsidRPr="00E16510">
        <w:rPr>
          <w:b w:val="0"/>
        </w:rPr>
        <w:t>…………………………………………………..…………………………………………………………………………………………</w:t>
      </w:r>
      <w:r w:rsidR="00930C5A">
        <w:rPr>
          <w:b w:val="0"/>
        </w:rPr>
        <w:t>..</w:t>
      </w:r>
    </w:p>
    <w:p w14:paraId="0A7411D5" w14:textId="77777777" w:rsidR="00E16510" w:rsidRPr="00E16510" w:rsidRDefault="00E16510" w:rsidP="00E16510">
      <w:pPr>
        <w:pStyle w:val="Title2"/>
      </w:pPr>
    </w:p>
    <w:p w14:paraId="21DCC7E3" w14:textId="77777777" w:rsidR="00930C5A" w:rsidRDefault="00930C5A">
      <w:pPr>
        <w:ind w:left="334" w:hanging="357"/>
        <w:jc w:val="both"/>
        <w:rPr>
          <w:rFonts w:asciiTheme="minorHAnsi" w:hAnsiTheme="minorHAnsi"/>
          <w:b/>
          <w:bCs/>
        </w:rPr>
      </w:pPr>
      <w:r>
        <w:br w:type="page"/>
      </w:r>
    </w:p>
    <w:p w14:paraId="2DED0916" w14:textId="77777777" w:rsidR="00064264" w:rsidRPr="00E16510" w:rsidRDefault="00E16510" w:rsidP="00E16510">
      <w:pPr>
        <w:pStyle w:val="Title2"/>
      </w:pPr>
      <w:r w:rsidRPr="00E16510">
        <w:lastRenderedPageBreak/>
        <w:t xml:space="preserve">2.0 </w:t>
      </w:r>
      <w:r w:rsidR="00064264" w:rsidRPr="00E16510">
        <w:t>Emissions legislation</w:t>
      </w:r>
    </w:p>
    <w:p w14:paraId="79825E9D" w14:textId="77777777" w:rsidR="00E16510" w:rsidRPr="00DD58B8" w:rsidRDefault="00E16510" w:rsidP="00E16510">
      <w:pPr>
        <w:pStyle w:val="Title2"/>
      </w:pPr>
    </w:p>
    <w:p w14:paraId="1974B422" w14:textId="14DC36DC" w:rsidR="00064264" w:rsidRPr="00DD58B8" w:rsidRDefault="00064264" w:rsidP="00064264">
      <w:pPr>
        <w:spacing w:line="360" w:lineRule="auto"/>
        <w:jc w:val="both"/>
        <w:rPr>
          <w:rFonts w:asciiTheme="minorHAnsi" w:hAnsiTheme="minorHAnsi"/>
        </w:rPr>
      </w:pPr>
      <w:r w:rsidRPr="00DD58B8">
        <w:rPr>
          <w:rFonts w:asciiTheme="minorHAnsi" w:hAnsiTheme="minorHAnsi"/>
        </w:rPr>
        <w:t>Emissions data history is fairly recent</w:t>
      </w:r>
      <w:r w:rsidR="001A44FA">
        <w:rPr>
          <w:rFonts w:asciiTheme="minorHAnsi" w:hAnsiTheme="minorHAnsi"/>
        </w:rPr>
        <w:t xml:space="preserve"> (compared with how long we have had vehicles)</w:t>
      </w:r>
      <w:r w:rsidRPr="00DD58B8">
        <w:rPr>
          <w:rFonts w:asciiTheme="minorHAnsi" w:hAnsiTheme="minorHAnsi"/>
        </w:rPr>
        <w:t xml:space="preserve">, since emissions regulations have only been mandatory since 1982, and then were not up-dated until 1992, with the introduction of the ‘Euro’ regulations by the European Union.  </w:t>
      </w:r>
    </w:p>
    <w:p w14:paraId="2D2F4303" w14:textId="77777777" w:rsidR="00064264" w:rsidRPr="00DD58B8" w:rsidRDefault="00064264" w:rsidP="00064264">
      <w:pPr>
        <w:pStyle w:val="BodyText2"/>
        <w:spacing w:line="360" w:lineRule="auto"/>
        <w:rPr>
          <w:rFonts w:asciiTheme="minorHAnsi" w:hAnsiTheme="minorHAnsi"/>
        </w:rPr>
      </w:pPr>
      <w:r w:rsidRPr="00DD58B8">
        <w:rPr>
          <w:rFonts w:asciiTheme="minorHAnsi" w:hAnsiTheme="minorHAnsi"/>
        </w:rPr>
        <w:t>Below are two tables, Tables 1 and 2, containing the data for both Petrol and Diesel internal combustion engines emissions from 1982 up to the present Euro vi standard.</w:t>
      </w:r>
    </w:p>
    <w:p w14:paraId="092A8895" w14:textId="77777777" w:rsidR="00064264" w:rsidRPr="00DD58B8" w:rsidRDefault="00064264" w:rsidP="00064264">
      <w:pPr>
        <w:pStyle w:val="Caption"/>
        <w:keepNext/>
        <w:rPr>
          <w:rFonts w:asciiTheme="minorHAnsi" w:hAnsiTheme="minorHAnsi"/>
        </w:rPr>
      </w:pPr>
    </w:p>
    <w:tbl>
      <w:tblPr>
        <w:tblW w:w="84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33"/>
        <w:gridCol w:w="1698"/>
        <w:gridCol w:w="1699"/>
        <w:gridCol w:w="1699"/>
        <w:gridCol w:w="1631"/>
      </w:tblGrid>
      <w:tr w:rsidR="00F772AD" w:rsidRPr="00DD58B8" w14:paraId="0C3E721D" w14:textId="77777777" w:rsidTr="00E16510">
        <w:trPr>
          <w:jc w:val="center"/>
        </w:trPr>
        <w:tc>
          <w:tcPr>
            <w:tcW w:w="1733" w:type="dxa"/>
          </w:tcPr>
          <w:p w14:paraId="3FC68256" w14:textId="77777777" w:rsidR="00064264" w:rsidRPr="00DD58B8" w:rsidRDefault="00064264" w:rsidP="00E16510">
            <w:pPr>
              <w:pStyle w:val="TOC1"/>
              <w:rPr>
                <w:rFonts w:asciiTheme="minorHAnsi" w:hAnsiTheme="minorHAnsi"/>
              </w:rPr>
            </w:pPr>
            <w:r w:rsidRPr="00DD58B8">
              <w:rPr>
                <w:rFonts w:asciiTheme="minorHAnsi" w:hAnsiTheme="minorHAnsi"/>
              </w:rPr>
              <w:t>Year of Regulation</w:t>
            </w:r>
          </w:p>
        </w:tc>
        <w:tc>
          <w:tcPr>
            <w:tcW w:w="1698" w:type="dxa"/>
          </w:tcPr>
          <w:p w14:paraId="3D82FEA6" w14:textId="77777777" w:rsidR="00064264" w:rsidRPr="00DD58B8" w:rsidRDefault="00064264" w:rsidP="00E16510">
            <w:pPr>
              <w:rPr>
                <w:rFonts w:asciiTheme="minorHAnsi" w:hAnsiTheme="minorHAnsi"/>
                <w:b/>
                <w:bCs/>
              </w:rPr>
            </w:pPr>
            <w:r w:rsidRPr="00DD58B8">
              <w:rPr>
                <w:rFonts w:asciiTheme="minorHAnsi" w:hAnsiTheme="minorHAnsi"/>
                <w:b/>
                <w:bCs/>
              </w:rPr>
              <w:t>CO (g/km)</w:t>
            </w:r>
          </w:p>
        </w:tc>
        <w:tc>
          <w:tcPr>
            <w:tcW w:w="1699" w:type="dxa"/>
          </w:tcPr>
          <w:p w14:paraId="6570053D" w14:textId="77777777" w:rsidR="00064264" w:rsidRPr="00DD58B8" w:rsidRDefault="00064264" w:rsidP="00E16510">
            <w:pPr>
              <w:rPr>
                <w:rFonts w:asciiTheme="minorHAnsi" w:hAnsiTheme="minorHAnsi"/>
                <w:b/>
                <w:bCs/>
              </w:rPr>
            </w:pPr>
            <w:r w:rsidRPr="00DD58B8">
              <w:rPr>
                <w:rFonts w:asciiTheme="minorHAnsi" w:hAnsiTheme="minorHAnsi"/>
                <w:b/>
                <w:bCs/>
              </w:rPr>
              <w:t>HC &amp; NOx (g/km)</w:t>
            </w:r>
          </w:p>
        </w:tc>
        <w:tc>
          <w:tcPr>
            <w:tcW w:w="1699" w:type="dxa"/>
          </w:tcPr>
          <w:p w14:paraId="1585D452" w14:textId="77777777" w:rsidR="00064264" w:rsidRPr="00DD58B8" w:rsidRDefault="00064264" w:rsidP="00E16510">
            <w:pPr>
              <w:rPr>
                <w:rFonts w:asciiTheme="minorHAnsi" w:hAnsiTheme="minorHAnsi"/>
                <w:b/>
                <w:bCs/>
              </w:rPr>
            </w:pPr>
            <w:r w:rsidRPr="00DD58B8">
              <w:rPr>
                <w:rFonts w:asciiTheme="minorHAnsi" w:hAnsiTheme="minorHAnsi"/>
                <w:b/>
                <w:bCs/>
              </w:rPr>
              <w:t>HC (g/km)</w:t>
            </w:r>
          </w:p>
        </w:tc>
        <w:tc>
          <w:tcPr>
            <w:tcW w:w="1631" w:type="dxa"/>
          </w:tcPr>
          <w:p w14:paraId="4A2F1B7D" w14:textId="77777777" w:rsidR="00064264" w:rsidRPr="00DD58B8" w:rsidRDefault="00064264" w:rsidP="00E16510">
            <w:pPr>
              <w:rPr>
                <w:rFonts w:asciiTheme="minorHAnsi" w:hAnsiTheme="minorHAnsi"/>
                <w:b/>
                <w:bCs/>
              </w:rPr>
            </w:pPr>
            <w:r w:rsidRPr="00DD58B8">
              <w:rPr>
                <w:rFonts w:asciiTheme="minorHAnsi" w:hAnsiTheme="minorHAnsi"/>
                <w:b/>
                <w:bCs/>
              </w:rPr>
              <w:t>NOx (g/km)</w:t>
            </w:r>
          </w:p>
        </w:tc>
      </w:tr>
      <w:tr w:rsidR="00F772AD" w:rsidRPr="00DD58B8" w14:paraId="169DAF13" w14:textId="77777777" w:rsidTr="00E16510">
        <w:trPr>
          <w:jc w:val="center"/>
        </w:trPr>
        <w:tc>
          <w:tcPr>
            <w:tcW w:w="1733" w:type="dxa"/>
          </w:tcPr>
          <w:p w14:paraId="52AC84FF" w14:textId="77777777" w:rsidR="00064264" w:rsidRPr="00DD58B8" w:rsidRDefault="00064264" w:rsidP="00E16510">
            <w:pPr>
              <w:pStyle w:val="TOC1"/>
              <w:rPr>
                <w:rFonts w:asciiTheme="minorHAnsi" w:hAnsiTheme="minorHAnsi"/>
              </w:rPr>
            </w:pPr>
            <w:r w:rsidRPr="00DD58B8">
              <w:rPr>
                <w:rFonts w:asciiTheme="minorHAnsi" w:hAnsiTheme="minorHAnsi"/>
              </w:rPr>
              <w:t>1982</w:t>
            </w:r>
          </w:p>
        </w:tc>
        <w:tc>
          <w:tcPr>
            <w:tcW w:w="1698" w:type="dxa"/>
          </w:tcPr>
          <w:p w14:paraId="3F7708E6" w14:textId="77777777" w:rsidR="00064264" w:rsidRPr="00DD58B8" w:rsidRDefault="00064264" w:rsidP="00E16510">
            <w:pPr>
              <w:spacing w:line="360" w:lineRule="auto"/>
              <w:rPr>
                <w:rFonts w:asciiTheme="minorHAnsi" w:hAnsiTheme="minorHAnsi"/>
              </w:rPr>
            </w:pPr>
            <w:r w:rsidRPr="00DD58B8">
              <w:rPr>
                <w:rFonts w:asciiTheme="minorHAnsi" w:hAnsiTheme="minorHAnsi"/>
              </w:rPr>
              <w:t>20.7</w:t>
            </w:r>
          </w:p>
        </w:tc>
        <w:tc>
          <w:tcPr>
            <w:tcW w:w="1699" w:type="dxa"/>
          </w:tcPr>
          <w:p w14:paraId="549D265C" w14:textId="77777777" w:rsidR="00064264" w:rsidRPr="00DD58B8" w:rsidRDefault="00064264" w:rsidP="00E16510">
            <w:pPr>
              <w:spacing w:line="360" w:lineRule="auto"/>
              <w:rPr>
                <w:rFonts w:asciiTheme="minorHAnsi" w:hAnsiTheme="minorHAnsi"/>
              </w:rPr>
            </w:pPr>
            <w:r w:rsidRPr="00DD58B8">
              <w:rPr>
                <w:rFonts w:asciiTheme="minorHAnsi" w:hAnsiTheme="minorHAnsi"/>
              </w:rPr>
              <w:t>5.8</w:t>
            </w:r>
          </w:p>
        </w:tc>
        <w:tc>
          <w:tcPr>
            <w:tcW w:w="1699" w:type="dxa"/>
          </w:tcPr>
          <w:p w14:paraId="2BD58A37" w14:textId="77777777" w:rsidR="00064264" w:rsidRPr="00DD58B8" w:rsidRDefault="00064264" w:rsidP="00E16510">
            <w:pPr>
              <w:spacing w:line="360" w:lineRule="auto"/>
              <w:rPr>
                <w:rFonts w:asciiTheme="minorHAnsi" w:hAnsiTheme="minorHAnsi"/>
              </w:rPr>
            </w:pPr>
            <w:r w:rsidRPr="00DD58B8">
              <w:rPr>
                <w:rFonts w:asciiTheme="minorHAnsi" w:hAnsiTheme="minorHAnsi"/>
              </w:rPr>
              <w:t>-</w:t>
            </w:r>
          </w:p>
        </w:tc>
        <w:tc>
          <w:tcPr>
            <w:tcW w:w="1631" w:type="dxa"/>
          </w:tcPr>
          <w:p w14:paraId="3A241DF2" w14:textId="77777777" w:rsidR="00064264" w:rsidRPr="00DD58B8" w:rsidRDefault="00064264" w:rsidP="00E16510">
            <w:pPr>
              <w:spacing w:line="360" w:lineRule="auto"/>
              <w:rPr>
                <w:rFonts w:asciiTheme="minorHAnsi" w:hAnsiTheme="minorHAnsi"/>
              </w:rPr>
            </w:pPr>
            <w:r w:rsidRPr="00DD58B8">
              <w:rPr>
                <w:rFonts w:asciiTheme="minorHAnsi" w:hAnsiTheme="minorHAnsi"/>
              </w:rPr>
              <w:t>-</w:t>
            </w:r>
          </w:p>
        </w:tc>
      </w:tr>
      <w:tr w:rsidR="00F772AD" w:rsidRPr="00DD58B8" w14:paraId="333FDC21" w14:textId="77777777" w:rsidTr="00E16510">
        <w:trPr>
          <w:jc w:val="center"/>
        </w:trPr>
        <w:tc>
          <w:tcPr>
            <w:tcW w:w="1733" w:type="dxa"/>
          </w:tcPr>
          <w:p w14:paraId="3A521D6E" w14:textId="77777777" w:rsidR="00064264" w:rsidRPr="00DD58B8" w:rsidRDefault="00064264" w:rsidP="00E16510">
            <w:pPr>
              <w:spacing w:line="360" w:lineRule="auto"/>
              <w:rPr>
                <w:rFonts w:asciiTheme="minorHAnsi" w:hAnsiTheme="minorHAnsi"/>
                <w:b/>
                <w:bCs/>
              </w:rPr>
            </w:pPr>
            <w:r w:rsidRPr="00DD58B8">
              <w:rPr>
                <w:rFonts w:asciiTheme="minorHAnsi" w:hAnsiTheme="minorHAnsi"/>
                <w:b/>
                <w:bCs/>
              </w:rPr>
              <w:t>1992 (Euro 1)</w:t>
            </w:r>
          </w:p>
        </w:tc>
        <w:tc>
          <w:tcPr>
            <w:tcW w:w="1698" w:type="dxa"/>
          </w:tcPr>
          <w:p w14:paraId="7B3FE145" w14:textId="77777777" w:rsidR="00064264" w:rsidRPr="00DD58B8" w:rsidRDefault="00064264" w:rsidP="00E16510">
            <w:pPr>
              <w:spacing w:line="360" w:lineRule="auto"/>
              <w:rPr>
                <w:rFonts w:asciiTheme="minorHAnsi" w:hAnsiTheme="minorHAnsi"/>
              </w:rPr>
            </w:pPr>
            <w:r w:rsidRPr="00DD58B8">
              <w:rPr>
                <w:rFonts w:asciiTheme="minorHAnsi" w:hAnsiTheme="minorHAnsi"/>
              </w:rPr>
              <w:t>2.72</w:t>
            </w:r>
          </w:p>
        </w:tc>
        <w:tc>
          <w:tcPr>
            <w:tcW w:w="1699" w:type="dxa"/>
          </w:tcPr>
          <w:p w14:paraId="5CB20BE0" w14:textId="77777777" w:rsidR="00064264" w:rsidRPr="00DD58B8" w:rsidRDefault="00064264" w:rsidP="00E16510">
            <w:pPr>
              <w:spacing w:line="360" w:lineRule="auto"/>
              <w:rPr>
                <w:rFonts w:asciiTheme="minorHAnsi" w:hAnsiTheme="minorHAnsi"/>
              </w:rPr>
            </w:pPr>
            <w:r w:rsidRPr="00DD58B8">
              <w:rPr>
                <w:rFonts w:asciiTheme="minorHAnsi" w:hAnsiTheme="minorHAnsi"/>
              </w:rPr>
              <w:t>0.97</w:t>
            </w:r>
          </w:p>
        </w:tc>
        <w:tc>
          <w:tcPr>
            <w:tcW w:w="1699" w:type="dxa"/>
          </w:tcPr>
          <w:p w14:paraId="357E7B4C" w14:textId="77777777" w:rsidR="00064264" w:rsidRPr="00DD58B8" w:rsidRDefault="00064264" w:rsidP="00E16510">
            <w:pPr>
              <w:spacing w:line="360" w:lineRule="auto"/>
              <w:rPr>
                <w:rFonts w:asciiTheme="minorHAnsi" w:hAnsiTheme="minorHAnsi"/>
              </w:rPr>
            </w:pPr>
            <w:r w:rsidRPr="00DD58B8">
              <w:rPr>
                <w:rFonts w:asciiTheme="minorHAnsi" w:hAnsiTheme="minorHAnsi"/>
              </w:rPr>
              <w:t>-</w:t>
            </w:r>
          </w:p>
        </w:tc>
        <w:tc>
          <w:tcPr>
            <w:tcW w:w="1631" w:type="dxa"/>
          </w:tcPr>
          <w:p w14:paraId="504CF42A" w14:textId="77777777" w:rsidR="00064264" w:rsidRPr="00DD58B8" w:rsidRDefault="00064264" w:rsidP="00E16510">
            <w:pPr>
              <w:spacing w:line="360" w:lineRule="auto"/>
              <w:rPr>
                <w:rFonts w:asciiTheme="minorHAnsi" w:hAnsiTheme="minorHAnsi"/>
              </w:rPr>
            </w:pPr>
            <w:r w:rsidRPr="00DD58B8">
              <w:rPr>
                <w:rFonts w:asciiTheme="minorHAnsi" w:hAnsiTheme="minorHAnsi"/>
              </w:rPr>
              <w:t>-</w:t>
            </w:r>
          </w:p>
        </w:tc>
      </w:tr>
      <w:tr w:rsidR="00F772AD" w:rsidRPr="00DD58B8" w14:paraId="0505A2EC" w14:textId="77777777" w:rsidTr="00E16510">
        <w:trPr>
          <w:jc w:val="center"/>
        </w:trPr>
        <w:tc>
          <w:tcPr>
            <w:tcW w:w="1733" w:type="dxa"/>
          </w:tcPr>
          <w:p w14:paraId="33ECB4E8" w14:textId="77777777" w:rsidR="00064264" w:rsidRPr="00DD58B8" w:rsidRDefault="00064264" w:rsidP="00E16510">
            <w:pPr>
              <w:spacing w:line="360" w:lineRule="auto"/>
              <w:rPr>
                <w:rFonts w:asciiTheme="minorHAnsi" w:hAnsiTheme="minorHAnsi"/>
                <w:b/>
                <w:bCs/>
              </w:rPr>
            </w:pPr>
            <w:r w:rsidRPr="00DD58B8">
              <w:rPr>
                <w:rFonts w:asciiTheme="minorHAnsi" w:hAnsiTheme="minorHAnsi"/>
                <w:b/>
                <w:bCs/>
              </w:rPr>
              <w:t>1996 (Euro 2)</w:t>
            </w:r>
          </w:p>
        </w:tc>
        <w:tc>
          <w:tcPr>
            <w:tcW w:w="1698" w:type="dxa"/>
          </w:tcPr>
          <w:p w14:paraId="1AE4F6BC" w14:textId="77777777" w:rsidR="00064264" w:rsidRPr="00DD58B8" w:rsidRDefault="00064264" w:rsidP="00E16510">
            <w:pPr>
              <w:spacing w:line="360" w:lineRule="auto"/>
              <w:rPr>
                <w:rFonts w:asciiTheme="minorHAnsi" w:hAnsiTheme="minorHAnsi"/>
              </w:rPr>
            </w:pPr>
            <w:r w:rsidRPr="00DD58B8">
              <w:rPr>
                <w:rFonts w:asciiTheme="minorHAnsi" w:hAnsiTheme="minorHAnsi"/>
              </w:rPr>
              <w:t>2.2</w:t>
            </w:r>
          </w:p>
        </w:tc>
        <w:tc>
          <w:tcPr>
            <w:tcW w:w="1699" w:type="dxa"/>
          </w:tcPr>
          <w:p w14:paraId="5CDA4497" w14:textId="77777777" w:rsidR="00064264" w:rsidRPr="00DD58B8" w:rsidRDefault="00064264" w:rsidP="00E16510">
            <w:pPr>
              <w:spacing w:line="360" w:lineRule="auto"/>
              <w:rPr>
                <w:rFonts w:asciiTheme="minorHAnsi" w:hAnsiTheme="minorHAnsi"/>
              </w:rPr>
            </w:pPr>
            <w:r w:rsidRPr="00DD58B8">
              <w:rPr>
                <w:rFonts w:asciiTheme="minorHAnsi" w:hAnsiTheme="minorHAnsi"/>
              </w:rPr>
              <w:t>0.5</w:t>
            </w:r>
          </w:p>
        </w:tc>
        <w:tc>
          <w:tcPr>
            <w:tcW w:w="1699" w:type="dxa"/>
          </w:tcPr>
          <w:p w14:paraId="3C863AD5" w14:textId="77777777" w:rsidR="00064264" w:rsidRPr="00DD58B8" w:rsidRDefault="00064264" w:rsidP="00E16510">
            <w:pPr>
              <w:spacing w:line="360" w:lineRule="auto"/>
              <w:rPr>
                <w:rFonts w:asciiTheme="minorHAnsi" w:hAnsiTheme="minorHAnsi"/>
              </w:rPr>
            </w:pPr>
            <w:r w:rsidRPr="00DD58B8">
              <w:rPr>
                <w:rFonts w:asciiTheme="minorHAnsi" w:hAnsiTheme="minorHAnsi"/>
              </w:rPr>
              <w:t>-</w:t>
            </w:r>
          </w:p>
        </w:tc>
        <w:tc>
          <w:tcPr>
            <w:tcW w:w="1631" w:type="dxa"/>
          </w:tcPr>
          <w:p w14:paraId="048BDF64" w14:textId="77777777" w:rsidR="00064264" w:rsidRPr="00DD58B8" w:rsidRDefault="00064264" w:rsidP="00E16510">
            <w:pPr>
              <w:spacing w:line="360" w:lineRule="auto"/>
              <w:rPr>
                <w:rFonts w:asciiTheme="minorHAnsi" w:hAnsiTheme="minorHAnsi"/>
              </w:rPr>
            </w:pPr>
            <w:r w:rsidRPr="00DD58B8">
              <w:rPr>
                <w:rFonts w:asciiTheme="minorHAnsi" w:hAnsiTheme="minorHAnsi"/>
              </w:rPr>
              <w:t>-</w:t>
            </w:r>
          </w:p>
        </w:tc>
      </w:tr>
      <w:tr w:rsidR="00F772AD" w:rsidRPr="00DD58B8" w14:paraId="6A7FBD9E" w14:textId="77777777" w:rsidTr="00E16510">
        <w:trPr>
          <w:jc w:val="center"/>
        </w:trPr>
        <w:tc>
          <w:tcPr>
            <w:tcW w:w="1733" w:type="dxa"/>
          </w:tcPr>
          <w:p w14:paraId="4447F5ED" w14:textId="77777777" w:rsidR="00064264" w:rsidRPr="00DD58B8" w:rsidRDefault="00064264" w:rsidP="00E16510">
            <w:pPr>
              <w:spacing w:line="360" w:lineRule="auto"/>
              <w:rPr>
                <w:rFonts w:asciiTheme="minorHAnsi" w:hAnsiTheme="minorHAnsi"/>
                <w:b/>
                <w:bCs/>
              </w:rPr>
            </w:pPr>
            <w:r w:rsidRPr="00DD58B8">
              <w:rPr>
                <w:rFonts w:asciiTheme="minorHAnsi" w:hAnsiTheme="minorHAnsi"/>
                <w:b/>
                <w:bCs/>
              </w:rPr>
              <w:t>2000 (Euro 3)</w:t>
            </w:r>
          </w:p>
        </w:tc>
        <w:tc>
          <w:tcPr>
            <w:tcW w:w="1698" w:type="dxa"/>
          </w:tcPr>
          <w:p w14:paraId="17B255CC" w14:textId="77777777" w:rsidR="00064264" w:rsidRPr="00DD58B8" w:rsidRDefault="00064264" w:rsidP="00E16510">
            <w:pPr>
              <w:spacing w:line="360" w:lineRule="auto"/>
              <w:rPr>
                <w:rFonts w:asciiTheme="minorHAnsi" w:hAnsiTheme="minorHAnsi"/>
              </w:rPr>
            </w:pPr>
            <w:r w:rsidRPr="00DD58B8">
              <w:rPr>
                <w:rFonts w:asciiTheme="minorHAnsi" w:hAnsiTheme="minorHAnsi"/>
              </w:rPr>
              <w:t>2.3</w:t>
            </w:r>
          </w:p>
        </w:tc>
        <w:tc>
          <w:tcPr>
            <w:tcW w:w="1699" w:type="dxa"/>
          </w:tcPr>
          <w:p w14:paraId="2F923EA3" w14:textId="77777777" w:rsidR="00064264" w:rsidRPr="00DD58B8" w:rsidRDefault="00064264" w:rsidP="00E16510">
            <w:pPr>
              <w:spacing w:line="360" w:lineRule="auto"/>
              <w:rPr>
                <w:rFonts w:asciiTheme="minorHAnsi" w:hAnsiTheme="minorHAnsi"/>
              </w:rPr>
            </w:pPr>
            <w:r w:rsidRPr="00DD58B8">
              <w:rPr>
                <w:rFonts w:asciiTheme="minorHAnsi" w:hAnsiTheme="minorHAnsi"/>
              </w:rPr>
              <w:t>0.35</w:t>
            </w:r>
          </w:p>
        </w:tc>
        <w:tc>
          <w:tcPr>
            <w:tcW w:w="1699" w:type="dxa"/>
          </w:tcPr>
          <w:p w14:paraId="1879D0A7" w14:textId="77777777" w:rsidR="00064264" w:rsidRPr="00DD58B8" w:rsidRDefault="00064264" w:rsidP="00E16510">
            <w:pPr>
              <w:spacing w:line="360" w:lineRule="auto"/>
              <w:rPr>
                <w:rFonts w:asciiTheme="minorHAnsi" w:hAnsiTheme="minorHAnsi"/>
              </w:rPr>
            </w:pPr>
            <w:r w:rsidRPr="00DD58B8">
              <w:rPr>
                <w:rFonts w:asciiTheme="minorHAnsi" w:hAnsiTheme="minorHAnsi"/>
              </w:rPr>
              <w:t>0.2</w:t>
            </w:r>
          </w:p>
        </w:tc>
        <w:tc>
          <w:tcPr>
            <w:tcW w:w="1631" w:type="dxa"/>
          </w:tcPr>
          <w:p w14:paraId="14465D8E" w14:textId="77777777" w:rsidR="00064264" w:rsidRPr="00DD58B8" w:rsidRDefault="00064264" w:rsidP="00E16510">
            <w:pPr>
              <w:spacing w:line="360" w:lineRule="auto"/>
              <w:rPr>
                <w:rFonts w:asciiTheme="minorHAnsi" w:hAnsiTheme="minorHAnsi"/>
              </w:rPr>
            </w:pPr>
            <w:r w:rsidRPr="00DD58B8">
              <w:rPr>
                <w:rFonts w:asciiTheme="minorHAnsi" w:hAnsiTheme="minorHAnsi"/>
              </w:rPr>
              <w:t>0.15</w:t>
            </w:r>
          </w:p>
        </w:tc>
      </w:tr>
      <w:tr w:rsidR="00F772AD" w:rsidRPr="00DD58B8" w14:paraId="24F48066" w14:textId="77777777" w:rsidTr="00E16510">
        <w:trPr>
          <w:jc w:val="center"/>
        </w:trPr>
        <w:tc>
          <w:tcPr>
            <w:tcW w:w="1733" w:type="dxa"/>
          </w:tcPr>
          <w:p w14:paraId="419A369B" w14:textId="77777777" w:rsidR="00064264" w:rsidRPr="00DD58B8" w:rsidRDefault="00064264" w:rsidP="00E16510">
            <w:pPr>
              <w:spacing w:line="360" w:lineRule="auto"/>
              <w:rPr>
                <w:rFonts w:asciiTheme="minorHAnsi" w:hAnsiTheme="minorHAnsi"/>
                <w:b/>
                <w:bCs/>
              </w:rPr>
            </w:pPr>
            <w:r w:rsidRPr="00DD58B8">
              <w:rPr>
                <w:rFonts w:asciiTheme="minorHAnsi" w:hAnsiTheme="minorHAnsi"/>
                <w:b/>
                <w:bCs/>
              </w:rPr>
              <w:t>2005 (Euro 4)</w:t>
            </w:r>
          </w:p>
        </w:tc>
        <w:tc>
          <w:tcPr>
            <w:tcW w:w="1698" w:type="dxa"/>
          </w:tcPr>
          <w:p w14:paraId="542DBAD7" w14:textId="77777777" w:rsidR="00064264" w:rsidRPr="00DD58B8" w:rsidRDefault="00064264" w:rsidP="00E16510">
            <w:pPr>
              <w:spacing w:line="360" w:lineRule="auto"/>
              <w:rPr>
                <w:rFonts w:asciiTheme="minorHAnsi" w:hAnsiTheme="minorHAnsi"/>
              </w:rPr>
            </w:pPr>
            <w:r w:rsidRPr="00DD58B8">
              <w:rPr>
                <w:rFonts w:asciiTheme="minorHAnsi" w:hAnsiTheme="minorHAnsi"/>
              </w:rPr>
              <w:t>1.0</w:t>
            </w:r>
          </w:p>
        </w:tc>
        <w:tc>
          <w:tcPr>
            <w:tcW w:w="1699" w:type="dxa"/>
          </w:tcPr>
          <w:p w14:paraId="79659E79" w14:textId="77777777" w:rsidR="00064264" w:rsidRPr="00DD58B8" w:rsidRDefault="00064264" w:rsidP="00E16510">
            <w:pPr>
              <w:spacing w:line="360" w:lineRule="auto"/>
              <w:rPr>
                <w:rFonts w:asciiTheme="minorHAnsi" w:hAnsiTheme="minorHAnsi"/>
              </w:rPr>
            </w:pPr>
            <w:r w:rsidRPr="00DD58B8">
              <w:rPr>
                <w:rFonts w:asciiTheme="minorHAnsi" w:hAnsiTheme="minorHAnsi"/>
              </w:rPr>
              <w:t>0.18</w:t>
            </w:r>
          </w:p>
        </w:tc>
        <w:tc>
          <w:tcPr>
            <w:tcW w:w="1699" w:type="dxa"/>
          </w:tcPr>
          <w:p w14:paraId="4A7D7607" w14:textId="77777777" w:rsidR="00064264" w:rsidRPr="00DD58B8" w:rsidRDefault="00064264" w:rsidP="00E16510">
            <w:pPr>
              <w:spacing w:line="360" w:lineRule="auto"/>
              <w:rPr>
                <w:rFonts w:asciiTheme="minorHAnsi" w:hAnsiTheme="minorHAnsi"/>
              </w:rPr>
            </w:pPr>
            <w:r w:rsidRPr="00DD58B8">
              <w:rPr>
                <w:rFonts w:asciiTheme="minorHAnsi" w:hAnsiTheme="minorHAnsi"/>
              </w:rPr>
              <w:t>0.1</w:t>
            </w:r>
          </w:p>
        </w:tc>
        <w:tc>
          <w:tcPr>
            <w:tcW w:w="1631" w:type="dxa"/>
          </w:tcPr>
          <w:p w14:paraId="4A25BDF0" w14:textId="77777777" w:rsidR="00064264" w:rsidRPr="00DD58B8" w:rsidRDefault="00064264" w:rsidP="00E16510">
            <w:pPr>
              <w:keepNext/>
              <w:spacing w:line="360" w:lineRule="auto"/>
              <w:rPr>
                <w:rFonts w:asciiTheme="minorHAnsi" w:hAnsiTheme="minorHAnsi"/>
              </w:rPr>
            </w:pPr>
            <w:r w:rsidRPr="00DD58B8">
              <w:rPr>
                <w:rFonts w:asciiTheme="minorHAnsi" w:hAnsiTheme="minorHAnsi"/>
              </w:rPr>
              <w:t>0.08</w:t>
            </w:r>
          </w:p>
        </w:tc>
      </w:tr>
      <w:tr w:rsidR="00F772AD" w:rsidRPr="00DD58B8" w14:paraId="425F700F" w14:textId="77777777" w:rsidTr="00E16510">
        <w:trPr>
          <w:jc w:val="center"/>
        </w:trPr>
        <w:tc>
          <w:tcPr>
            <w:tcW w:w="1733" w:type="dxa"/>
          </w:tcPr>
          <w:p w14:paraId="52EE8539" w14:textId="77777777" w:rsidR="00064264" w:rsidRPr="00DD58B8" w:rsidRDefault="00064264" w:rsidP="00E16510">
            <w:pPr>
              <w:spacing w:line="360" w:lineRule="auto"/>
              <w:rPr>
                <w:rFonts w:asciiTheme="minorHAnsi" w:hAnsiTheme="minorHAnsi"/>
                <w:b/>
                <w:bCs/>
              </w:rPr>
            </w:pPr>
            <w:r w:rsidRPr="00DD58B8">
              <w:rPr>
                <w:rFonts w:asciiTheme="minorHAnsi" w:hAnsiTheme="minorHAnsi"/>
                <w:b/>
                <w:bCs/>
              </w:rPr>
              <w:t>2009 (Euro 5)</w:t>
            </w:r>
          </w:p>
        </w:tc>
        <w:tc>
          <w:tcPr>
            <w:tcW w:w="1698" w:type="dxa"/>
          </w:tcPr>
          <w:p w14:paraId="2379B014" w14:textId="77777777" w:rsidR="00064264" w:rsidRPr="00DD58B8" w:rsidRDefault="00064264" w:rsidP="00E16510">
            <w:pPr>
              <w:spacing w:line="360" w:lineRule="auto"/>
              <w:rPr>
                <w:rFonts w:asciiTheme="minorHAnsi" w:hAnsiTheme="minorHAnsi"/>
              </w:rPr>
            </w:pPr>
            <w:r w:rsidRPr="00DD58B8">
              <w:rPr>
                <w:rFonts w:asciiTheme="minorHAnsi" w:hAnsiTheme="minorHAnsi"/>
              </w:rPr>
              <w:t>1.0</w:t>
            </w:r>
          </w:p>
        </w:tc>
        <w:tc>
          <w:tcPr>
            <w:tcW w:w="1699" w:type="dxa"/>
          </w:tcPr>
          <w:p w14:paraId="0E64B6FA" w14:textId="77777777" w:rsidR="00064264" w:rsidRPr="00DD58B8" w:rsidRDefault="00064264" w:rsidP="00E16510">
            <w:pPr>
              <w:spacing w:line="360" w:lineRule="auto"/>
              <w:rPr>
                <w:rFonts w:asciiTheme="minorHAnsi" w:hAnsiTheme="minorHAnsi"/>
              </w:rPr>
            </w:pPr>
            <w:r w:rsidRPr="00DD58B8">
              <w:rPr>
                <w:rFonts w:asciiTheme="minorHAnsi" w:hAnsiTheme="minorHAnsi"/>
              </w:rPr>
              <w:t>0.16</w:t>
            </w:r>
          </w:p>
        </w:tc>
        <w:tc>
          <w:tcPr>
            <w:tcW w:w="1699" w:type="dxa"/>
          </w:tcPr>
          <w:p w14:paraId="48CC41C7" w14:textId="77777777" w:rsidR="00064264" w:rsidRPr="00DD58B8" w:rsidRDefault="00064264" w:rsidP="00E16510">
            <w:pPr>
              <w:spacing w:line="360" w:lineRule="auto"/>
              <w:rPr>
                <w:rFonts w:asciiTheme="minorHAnsi" w:hAnsiTheme="minorHAnsi"/>
              </w:rPr>
            </w:pPr>
            <w:r w:rsidRPr="00DD58B8">
              <w:rPr>
                <w:rFonts w:asciiTheme="minorHAnsi" w:hAnsiTheme="minorHAnsi"/>
              </w:rPr>
              <w:t>0.1</w:t>
            </w:r>
          </w:p>
        </w:tc>
        <w:tc>
          <w:tcPr>
            <w:tcW w:w="1631" w:type="dxa"/>
          </w:tcPr>
          <w:p w14:paraId="5F044888" w14:textId="77777777" w:rsidR="00064264" w:rsidRPr="00DD58B8" w:rsidRDefault="00064264" w:rsidP="00E16510">
            <w:pPr>
              <w:keepNext/>
              <w:spacing w:line="360" w:lineRule="auto"/>
              <w:rPr>
                <w:rFonts w:asciiTheme="minorHAnsi" w:hAnsiTheme="minorHAnsi"/>
              </w:rPr>
            </w:pPr>
            <w:r w:rsidRPr="00DD58B8">
              <w:rPr>
                <w:rFonts w:asciiTheme="minorHAnsi" w:hAnsiTheme="minorHAnsi"/>
              </w:rPr>
              <w:t>0.06</w:t>
            </w:r>
          </w:p>
        </w:tc>
      </w:tr>
      <w:tr w:rsidR="00F772AD" w:rsidRPr="00DD58B8" w14:paraId="225E43D0" w14:textId="77777777" w:rsidTr="00E16510">
        <w:trPr>
          <w:jc w:val="center"/>
        </w:trPr>
        <w:tc>
          <w:tcPr>
            <w:tcW w:w="1733" w:type="dxa"/>
          </w:tcPr>
          <w:p w14:paraId="625AC371" w14:textId="77777777" w:rsidR="00064264" w:rsidRPr="00DD58B8" w:rsidRDefault="00064264" w:rsidP="00E16510">
            <w:pPr>
              <w:spacing w:line="360" w:lineRule="auto"/>
              <w:rPr>
                <w:rFonts w:asciiTheme="minorHAnsi" w:hAnsiTheme="minorHAnsi"/>
                <w:b/>
                <w:bCs/>
              </w:rPr>
            </w:pPr>
            <w:r w:rsidRPr="00DD58B8">
              <w:rPr>
                <w:rFonts w:asciiTheme="minorHAnsi" w:hAnsiTheme="minorHAnsi"/>
                <w:b/>
                <w:bCs/>
              </w:rPr>
              <w:t>2014 (Euro 6)</w:t>
            </w:r>
          </w:p>
        </w:tc>
        <w:tc>
          <w:tcPr>
            <w:tcW w:w="1698" w:type="dxa"/>
          </w:tcPr>
          <w:p w14:paraId="4F08B7A4" w14:textId="77777777" w:rsidR="00064264" w:rsidRPr="00DD58B8" w:rsidRDefault="00064264" w:rsidP="00E16510">
            <w:pPr>
              <w:spacing w:line="360" w:lineRule="auto"/>
              <w:rPr>
                <w:rFonts w:asciiTheme="minorHAnsi" w:hAnsiTheme="minorHAnsi"/>
              </w:rPr>
            </w:pPr>
            <w:r w:rsidRPr="00DD58B8">
              <w:rPr>
                <w:rFonts w:asciiTheme="minorHAnsi" w:hAnsiTheme="minorHAnsi"/>
              </w:rPr>
              <w:t>1.0</w:t>
            </w:r>
          </w:p>
        </w:tc>
        <w:tc>
          <w:tcPr>
            <w:tcW w:w="1699" w:type="dxa"/>
          </w:tcPr>
          <w:p w14:paraId="1C79F682" w14:textId="77777777" w:rsidR="00064264" w:rsidRPr="00DD58B8" w:rsidRDefault="00064264" w:rsidP="00E16510">
            <w:pPr>
              <w:spacing w:line="360" w:lineRule="auto"/>
              <w:rPr>
                <w:rFonts w:asciiTheme="minorHAnsi" w:hAnsiTheme="minorHAnsi"/>
              </w:rPr>
            </w:pPr>
            <w:r w:rsidRPr="00DD58B8">
              <w:rPr>
                <w:rFonts w:asciiTheme="minorHAnsi" w:hAnsiTheme="minorHAnsi"/>
              </w:rPr>
              <w:t>0.16</w:t>
            </w:r>
          </w:p>
        </w:tc>
        <w:tc>
          <w:tcPr>
            <w:tcW w:w="1699" w:type="dxa"/>
          </w:tcPr>
          <w:p w14:paraId="0DF28A3C" w14:textId="77777777" w:rsidR="00064264" w:rsidRPr="00DD58B8" w:rsidRDefault="00064264" w:rsidP="00E16510">
            <w:pPr>
              <w:spacing w:line="360" w:lineRule="auto"/>
              <w:rPr>
                <w:rFonts w:asciiTheme="minorHAnsi" w:hAnsiTheme="minorHAnsi"/>
              </w:rPr>
            </w:pPr>
            <w:r w:rsidRPr="00DD58B8">
              <w:rPr>
                <w:rFonts w:asciiTheme="minorHAnsi" w:hAnsiTheme="minorHAnsi"/>
              </w:rPr>
              <w:t>0.1</w:t>
            </w:r>
          </w:p>
        </w:tc>
        <w:tc>
          <w:tcPr>
            <w:tcW w:w="1631" w:type="dxa"/>
          </w:tcPr>
          <w:p w14:paraId="2CADCB55" w14:textId="77777777" w:rsidR="00064264" w:rsidRPr="00DD58B8" w:rsidRDefault="00064264" w:rsidP="00E16510">
            <w:pPr>
              <w:keepNext/>
              <w:spacing w:line="360" w:lineRule="auto"/>
              <w:rPr>
                <w:rFonts w:asciiTheme="minorHAnsi" w:hAnsiTheme="minorHAnsi"/>
              </w:rPr>
            </w:pPr>
            <w:r w:rsidRPr="00DD58B8">
              <w:rPr>
                <w:rFonts w:asciiTheme="minorHAnsi" w:hAnsiTheme="minorHAnsi"/>
              </w:rPr>
              <w:t>0.06</w:t>
            </w:r>
          </w:p>
        </w:tc>
      </w:tr>
    </w:tbl>
    <w:p w14:paraId="155C446D" w14:textId="77777777" w:rsidR="00064264" w:rsidRPr="00DD58B8" w:rsidRDefault="00064264" w:rsidP="00064264">
      <w:pPr>
        <w:pStyle w:val="Caption"/>
        <w:jc w:val="center"/>
        <w:rPr>
          <w:rFonts w:asciiTheme="minorHAnsi" w:hAnsiTheme="minorHAnsi"/>
        </w:rPr>
      </w:pPr>
      <w:bookmarkStart w:id="0" w:name="_Toc157078070"/>
      <w:r w:rsidRPr="00DD58B8">
        <w:rPr>
          <w:rFonts w:asciiTheme="minorHAnsi" w:hAnsiTheme="minorHAnsi"/>
        </w:rPr>
        <w:t xml:space="preserve">Table </w:t>
      </w:r>
      <w:r w:rsidRPr="00DD58B8">
        <w:rPr>
          <w:rFonts w:asciiTheme="minorHAnsi" w:hAnsiTheme="minorHAnsi"/>
        </w:rPr>
        <w:fldChar w:fldCharType="begin"/>
      </w:r>
      <w:r w:rsidRPr="00DD58B8">
        <w:rPr>
          <w:rFonts w:asciiTheme="minorHAnsi" w:hAnsiTheme="minorHAnsi"/>
        </w:rPr>
        <w:instrText xml:space="preserve"> SEQ Table \* ARABIC </w:instrText>
      </w:r>
      <w:r w:rsidRPr="00DD58B8">
        <w:rPr>
          <w:rFonts w:asciiTheme="minorHAnsi" w:hAnsiTheme="minorHAnsi"/>
        </w:rPr>
        <w:fldChar w:fldCharType="separate"/>
      </w:r>
      <w:r w:rsidR="006636B0">
        <w:rPr>
          <w:rFonts w:asciiTheme="minorHAnsi" w:hAnsiTheme="minorHAnsi"/>
          <w:noProof/>
        </w:rPr>
        <w:t>1</w:t>
      </w:r>
      <w:r w:rsidRPr="00DD58B8">
        <w:rPr>
          <w:rFonts w:asciiTheme="minorHAnsi" w:hAnsiTheme="minorHAnsi"/>
        </w:rPr>
        <w:fldChar w:fldCharType="end"/>
      </w:r>
      <w:r w:rsidRPr="00DD58B8">
        <w:rPr>
          <w:rFonts w:asciiTheme="minorHAnsi" w:hAnsiTheme="minorHAnsi"/>
        </w:rPr>
        <w:t>: Petrol</w:t>
      </w:r>
      <w:bookmarkEnd w:id="0"/>
      <w:r w:rsidRPr="00DD58B8">
        <w:rPr>
          <w:rFonts w:asciiTheme="minorHAnsi" w:hAnsiTheme="minorHAnsi"/>
        </w:rPr>
        <w:t xml:space="preserve"> Emissions</w:t>
      </w:r>
    </w:p>
    <w:p w14:paraId="0FB9D67A" w14:textId="77777777" w:rsidR="00064264" w:rsidRPr="00DD58B8" w:rsidRDefault="00064264" w:rsidP="00064264">
      <w:pPr>
        <w:rPr>
          <w:rFonts w:asciiTheme="minorHAnsi" w:hAnsiTheme="minorHAnsi"/>
        </w:rPr>
      </w:pPr>
    </w:p>
    <w:p w14:paraId="6765C7BB" w14:textId="77777777" w:rsidR="00064264" w:rsidRPr="00DD58B8" w:rsidRDefault="00064264" w:rsidP="00064264">
      <w:pPr>
        <w:spacing w:line="360" w:lineRule="auto"/>
        <w:jc w:val="both"/>
        <w:rPr>
          <w:rFonts w:asciiTheme="minorHAnsi" w:hAnsiTheme="minorHAnsi"/>
        </w:rPr>
      </w:pPr>
      <w:r w:rsidRPr="00DD58B8">
        <w:rPr>
          <w:rFonts w:asciiTheme="minorHAnsi" w:hAnsiTheme="minorHAnsi"/>
        </w:rPr>
        <w:t>Data are shown graphically in figure 1 and illustrate the reduction of emissions due to developments in legislation.</w:t>
      </w:r>
    </w:p>
    <w:p w14:paraId="593BF9B5" w14:textId="77777777" w:rsidR="00064264" w:rsidRPr="00DD58B8" w:rsidRDefault="00064264" w:rsidP="00064264">
      <w:pPr>
        <w:jc w:val="center"/>
        <w:rPr>
          <w:rFonts w:asciiTheme="minorHAnsi" w:hAnsiTheme="minorHAnsi"/>
        </w:rPr>
      </w:pPr>
    </w:p>
    <w:p w14:paraId="6CE7824C" w14:textId="77777777" w:rsidR="00064264" w:rsidRPr="00DD58B8" w:rsidRDefault="00064264" w:rsidP="00064264">
      <w:pPr>
        <w:pStyle w:val="Caption"/>
        <w:jc w:val="center"/>
        <w:rPr>
          <w:rFonts w:asciiTheme="minorHAnsi" w:hAnsiTheme="minorHAnsi"/>
        </w:rPr>
      </w:pPr>
      <w:bookmarkStart w:id="1" w:name="_Toc215987975"/>
    </w:p>
    <w:p w14:paraId="087E8CE2" w14:textId="77777777" w:rsidR="00064264" w:rsidRPr="00DD58B8" w:rsidRDefault="00064264" w:rsidP="00064264">
      <w:pPr>
        <w:pStyle w:val="Caption"/>
        <w:jc w:val="center"/>
        <w:rPr>
          <w:rFonts w:asciiTheme="minorHAnsi" w:hAnsiTheme="minorHAnsi"/>
        </w:rPr>
      </w:pPr>
    </w:p>
    <w:p w14:paraId="79EF6389" w14:textId="77777777" w:rsidR="00064264" w:rsidRPr="00DD58B8" w:rsidRDefault="00064264" w:rsidP="00064264">
      <w:pPr>
        <w:pStyle w:val="Caption"/>
        <w:jc w:val="center"/>
        <w:rPr>
          <w:rFonts w:asciiTheme="minorHAnsi" w:hAnsiTheme="minorHAnsi"/>
        </w:rPr>
      </w:pPr>
      <w:r w:rsidRPr="00DD58B8">
        <w:rPr>
          <w:rFonts w:asciiTheme="minorHAnsi" w:hAnsiTheme="minorHAnsi"/>
          <w:noProof/>
          <w:lang w:eastAsia="en-GB"/>
        </w:rPr>
        <w:drawing>
          <wp:inline distT="0" distB="0" distL="0" distR="0" wp14:anchorId="6FA84ED5" wp14:editId="26E52F13">
            <wp:extent cx="4375394" cy="2247544"/>
            <wp:effectExtent l="0" t="0" r="0" b="0"/>
            <wp:docPr id="2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FCA69C4" w14:textId="77777777" w:rsidR="00064264" w:rsidRPr="00DD58B8" w:rsidRDefault="00064264" w:rsidP="00064264">
      <w:pPr>
        <w:pStyle w:val="Caption"/>
        <w:jc w:val="center"/>
        <w:rPr>
          <w:rFonts w:asciiTheme="minorHAnsi" w:hAnsiTheme="minorHAnsi"/>
        </w:rPr>
      </w:pPr>
    </w:p>
    <w:p w14:paraId="43486CBA" w14:textId="77777777" w:rsidR="00064264" w:rsidRPr="00DD58B8" w:rsidRDefault="00064264" w:rsidP="00064264">
      <w:pPr>
        <w:pStyle w:val="Caption"/>
        <w:jc w:val="center"/>
        <w:rPr>
          <w:rFonts w:asciiTheme="minorHAnsi" w:hAnsiTheme="minorHAnsi"/>
        </w:rPr>
      </w:pPr>
    </w:p>
    <w:p w14:paraId="4C800465" w14:textId="77777777" w:rsidR="00064264" w:rsidRPr="00DD58B8" w:rsidRDefault="00064264" w:rsidP="00064264">
      <w:pPr>
        <w:pStyle w:val="Caption"/>
        <w:jc w:val="center"/>
        <w:rPr>
          <w:rFonts w:asciiTheme="minorHAnsi" w:hAnsiTheme="minorHAnsi"/>
        </w:rPr>
      </w:pPr>
      <w:r w:rsidRPr="00DD58B8">
        <w:rPr>
          <w:rFonts w:asciiTheme="minorHAnsi" w:hAnsiTheme="minorHAnsi"/>
        </w:rPr>
        <w:t xml:space="preserve">Figure </w:t>
      </w:r>
      <w:r w:rsidRPr="00DD58B8">
        <w:rPr>
          <w:rFonts w:asciiTheme="minorHAnsi" w:hAnsiTheme="minorHAnsi"/>
        </w:rPr>
        <w:fldChar w:fldCharType="begin"/>
      </w:r>
      <w:r w:rsidRPr="00DD58B8">
        <w:rPr>
          <w:rFonts w:asciiTheme="minorHAnsi" w:hAnsiTheme="minorHAnsi"/>
        </w:rPr>
        <w:instrText xml:space="preserve"> SEQ Figure \* ARABIC </w:instrText>
      </w:r>
      <w:r w:rsidRPr="00DD58B8">
        <w:rPr>
          <w:rFonts w:asciiTheme="minorHAnsi" w:hAnsiTheme="minorHAnsi"/>
        </w:rPr>
        <w:fldChar w:fldCharType="separate"/>
      </w:r>
      <w:r w:rsidR="006636B0">
        <w:rPr>
          <w:rFonts w:asciiTheme="minorHAnsi" w:hAnsiTheme="minorHAnsi"/>
          <w:noProof/>
        </w:rPr>
        <w:t>1</w:t>
      </w:r>
      <w:r w:rsidRPr="00DD58B8">
        <w:rPr>
          <w:rFonts w:asciiTheme="minorHAnsi" w:hAnsiTheme="minorHAnsi"/>
        </w:rPr>
        <w:fldChar w:fldCharType="end"/>
      </w:r>
      <w:r w:rsidRPr="00DD58B8">
        <w:rPr>
          <w:rFonts w:asciiTheme="minorHAnsi" w:hAnsiTheme="minorHAnsi"/>
        </w:rPr>
        <w:t>: Petrol Emission Regulations Over Time</w:t>
      </w:r>
      <w:bookmarkEnd w:id="1"/>
    </w:p>
    <w:p w14:paraId="663574F3" w14:textId="77777777" w:rsidR="00064264" w:rsidRPr="00DD58B8" w:rsidRDefault="00064264" w:rsidP="00064264">
      <w:pPr>
        <w:rPr>
          <w:rFonts w:asciiTheme="minorHAnsi" w:hAnsiTheme="minorHAnsi"/>
        </w:rPr>
      </w:pPr>
    </w:p>
    <w:p w14:paraId="2BD47B73" w14:textId="77777777" w:rsidR="00064264" w:rsidRPr="00DD58B8" w:rsidRDefault="00064264" w:rsidP="00064264">
      <w:pPr>
        <w:rPr>
          <w:rFonts w:asciiTheme="minorHAnsi" w:hAnsiTheme="minorHAnsi"/>
        </w:rPr>
      </w:pPr>
    </w:p>
    <w:tbl>
      <w:tblPr>
        <w:tblW w:w="9180" w:type="dxa"/>
        <w:tblInd w:w="-1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80"/>
        <w:gridCol w:w="1096"/>
        <w:gridCol w:w="1418"/>
        <w:gridCol w:w="1417"/>
        <w:gridCol w:w="1560"/>
        <w:gridCol w:w="1709"/>
      </w:tblGrid>
      <w:tr w:rsidR="00F772AD" w:rsidRPr="00DD58B8" w14:paraId="07E8A02E" w14:textId="77777777" w:rsidTr="00E16510">
        <w:tc>
          <w:tcPr>
            <w:tcW w:w="1980" w:type="dxa"/>
          </w:tcPr>
          <w:p w14:paraId="1190B735" w14:textId="77777777" w:rsidR="00064264" w:rsidRPr="00DD58B8" w:rsidRDefault="00064264" w:rsidP="00E16510">
            <w:pPr>
              <w:pStyle w:val="TOC1"/>
              <w:rPr>
                <w:rFonts w:asciiTheme="minorHAnsi" w:hAnsiTheme="minorHAnsi"/>
              </w:rPr>
            </w:pPr>
            <w:r w:rsidRPr="00DD58B8">
              <w:rPr>
                <w:rFonts w:asciiTheme="minorHAnsi" w:hAnsiTheme="minorHAnsi"/>
              </w:rPr>
              <w:t>Year of Regulation.</w:t>
            </w:r>
          </w:p>
        </w:tc>
        <w:tc>
          <w:tcPr>
            <w:tcW w:w="1096" w:type="dxa"/>
          </w:tcPr>
          <w:p w14:paraId="77D12A37" w14:textId="77777777" w:rsidR="00064264" w:rsidRPr="00DD58B8" w:rsidRDefault="00064264" w:rsidP="00E16510">
            <w:pPr>
              <w:rPr>
                <w:rFonts w:asciiTheme="minorHAnsi" w:hAnsiTheme="minorHAnsi"/>
                <w:b/>
                <w:bCs/>
              </w:rPr>
            </w:pPr>
            <w:r w:rsidRPr="00DD58B8">
              <w:rPr>
                <w:rFonts w:asciiTheme="minorHAnsi" w:hAnsiTheme="minorHAnsi"/>
                <w:b/>
                <w:bCs/>
              </w:rPr>
              <w:t>CO (g/km)</w:t>
            </w:r>
          </w:p>
        </w:tc>
        <w:tc>
          <w:tcPr>
            <w:tcW w:w="1418" w:type="dxa"/>
          </w:tcPr>
          <w:p w14:paraId="2E4D8880" w14:textId="77777777" w:rsidR="00064264" w:rsidRPr="00DD58B8" w:rsidRDefault="00064264" w:rsidP="00E16510">
            <w:pPr>
              <w:rPr>
                <w:rFonts w:asciiTheme="minorHAnsi" w:hAnsiTheme="minorHAnsi"/>
                <w:b/>
                <w:bCs/>
              </w:rPr>
            </w:pPr>
            <w:r w:rsidRPr="00DD58B8">
              <w:rPr>
                <w:rFonts w:asciiTheme="minorHAnsi" w:hAnsiTheme="minorHAnsi"/>
                <w:b/>
                <w:bCs/>
              </w:rPr>
              <w:t>HC &amp; NOx (g/km)</w:t>
            </w:r>
          </w:p>
        </w:tc>
        <w:tc>
          <w:tcPr>
            <w:tcW w:w="1417" w:type="dxa"/>
          </w:tcPr>
          <w:p w14:paraId="6F7A6E8A" w14:textId="77777777" w:rsidR="00064264" w:rsidRPr="00DD58B8" w:rsidRDefault="00064264" w:rsidP="00E16510">
            <w:pPr>
              <w:rPr>
                <w:rFonts w:asciiTheme="minorHAnsi" w:hAnsiTheme="minorHAnsi"/>
                <w:b/>
                <w:bCs/>
              </w:rPr>
            </w:pPr>
            <w:r w:rsidRPr="00DD58B8">
              <w:rPr>
                <w:rFonts w:asciiTheme="minorHAnsi" w:hAnsiTheme="minorHAnsi"/>
                <w:b/>
                <w:bCs/>
              </w:rPr>
              <w:t>HC (g/km)</w:t>
            </w:r>
          </w:p>
        </w:tc>
        <w:tc>
          <w:tcPr>
            <w:tcW w:w="1560" w:type="dxa"/>
          </w:tcPr>
          <w:p w14:paraId="46EF8E62" w14:textId="77777777" w:rsidR="00064264" w:rsidRPr="00DD58B8" w:rsidRDefault="00064264" w:rsidP="00E16510">
            <w:pPr>
              <w:rPr>
                <w:rFonts w:asciiTheme="minorHAnsi" w:hAnsiTheme="minorHAnsi"/>
                <w:b/>
                <w:bCs/>
              </w:rPr>
            </w:pPr>
            <w:r w:rsidRPr="00DD58B8">
              <w:rPr>
                <w:rFonts w:asciiTheme="minorHAnsi" w:hAnsiTheme="minorHAnsi"/>
                <w:b/>
                <w:bCs/>
              </w:rPr>
              <w:t>NOx (g/km)</w:t>
            </w:r>
          </w:p>
        </w:tc>
        <w:tc>
          <w:tcPr>
            <w:tcW w:w="1709" w:type="dxa"/>
          </w:tcPr>
          <w:p w14:paraId="6F360EF4" w14:textId="77777777" w:rsidR="00064264" w:rsidRPr="00DD58B8" w:rsidRDefault="00064264" w:rsidP="00E16510">
            <w:pPr>
              <w:rPr>
                <w:rFonts w:asciiTheme="minorHAnsi" w:hAnsiTheme="minorHAnsi"/>
                <w:b/>
                <w:bCs/>
              </w:rPr>
            </w:pPr>
            <w:r w:rsidRPr="00DD58B8">
              <w:rPr>
                <w:rFonts w:asciiTheme="minorHAnsi" w:hAnsiTheme="minorHAnsi"/>
                <w:b/>
                <w:bCs/>
              </w:rPr>
              <w:t>Particulate Matter (PM) (g/km)</w:t>
            </w:r>
          </w:p>
        </w:tc>
      </w:tr>
      <w:tr w:rsidR="00F772AD" w:rsidRPr="00DD58B8" w14:paraId="21C2D545" w14:textId="77777777" w:rsidTr="00E16510">
        <w:tc>
          <w:tcPr>
            <w:tcW w:w="1980" w:type="dxa"/>
          </w:tcPr>
          <w:p w14:paraId="0255A9CE" w14:textId="77777777" w:rsidR="00064264" w:rsidRPr="00DD58B8" w:rsidRDefault="00064264" w:rsidP="00E16510">
            <w:pPr>
              <w:spacing w:line="360" w:lineRule="auto"/>
              <w:rPr>
                <w:rFonts w:asciiTheme="minorHAnsi" w:hAnsiTheme="minorHAnsi"/>
                <w:b/>
                <w:bCs/>
              </w:rPr>
            </w:pPr>
            <w:r w:rsidRPr="00DD58B8">
              <w:rPr>
                <w:rFonts w:asciiTheme="minorHAnsi" w:hAnsiTheme="minorHAnsi"/>
                <w:b/>
                <w:bCs/>
              </w:rPr>
              <w:t>1982</w:t>
            </w:r>
          </w:p>
        </w:tc>
        <w:tc>
          <w:tcPr>
            <w:tcW w:w="1096" w:type="dxa"/>
          </w:tcPr>
          <w:p w14:paraId="2B5FF3F1" w14:textId="77777777" w:rsidR="00064264" w:rsidRPr="00DD58B8" w:rsidRDefault="00064264" w:rsidP="00E16510">
            <w:pPr>
              <w:spacing w:line="360" w:lineRule="auto"/>
              <w:rPr>
                <w:rFonts w:asciiTheme="minorHAnsi" w:hAnsiTheme="minorHAnsi"/>
              </w:rPr>
            </w:pPr>
            <w:r w:rsidRPr="00DD58B8">
              <w:rPr>
                <w:rFonts w:asciiTheme="minorHAnsi" w:hAnsiTheme="minorHAnsi"/>
              </w:rPr>
              <w:t>20.7</w:t>
            </w:r>
          </w:p>
        </w:tc>
        <w:tc>
          <w:tcPr>
            <w:tcW w:w="1418" w:type="dxa"/>
          </w:tcPr>
          <w:p w14:paraId="1B1E2F8F" w14:textId="77777777" w:rsidR="00064264" w:rsidRPr="00DD58B8" w:rsidRDefault="00064264" w:rsidP="00E16510">
            <w:pPr>
              <w:spacing w:line="360" w:lineRule="auto"/>
              <w:rPr>
                <w:rFonts w:asciiTheme="minorHAnsi" w:hAnsiTheme="minorHAnsi"/>
              </w:rPr>
            </w:pPr>
            <w:r w:rsidRPr="00DD58B8">
              <w:rPr>
                <w:rFonts w:asciiTheme="minorHAnsi" w:hAnsiTheme="minorHAnsi"/>
              </w:rPr>
              <w:t>5.8</w:t>
            </w:r>
          </w:p>
        </w:tc>
        <w:tc>
          <w:tcPr>
            <w:tcW w:w="1417" w:type="dxa"/>
          </w:tcPr>
          <w:p w14:paraId="7013449B" w14:textId="77777777" w:rsidR="00064264" w:rsidRPr="00DD58B8" w:rsidRDefault="00064264" w:rsidP="00E16510">
            <w:pPr>
              <w:spacing w:line="360" w:lineRule="auto"/>
              <w:rPr>
                <w:rFonts w:asciiTheme="minorHAnsi" w:hAnsiTheme="minorHAnsi"/>
              </w:rPr>
            </w:pPr>
            <w:r w:rsidRPr="00DD58B8">
              <w:rPr>
                <w:rFonts w:asciiTheme="minorHAnsi" w:hAnsiTheme="minorHAnsi"/>
              </w:rPr>
              <w:t>-</w:t>
            </w:r>
          </w:p>
        </w:tc>
        <w:tc>
          <w:tcPr>
            <w:tcW w:w="1560" w:type="dxa"/>
          </w:tcPr>
          <w:p w14:paraId="2E3BEF56" w14:textId="77777777" w:rsidR="00064264" w:rsidRPr="00DD58B8" w:rsidRDefault="00064264" w:rsidP="00E16510">
            <w:pPr>
              <w:spacing w:line="360" w:lineRule="auto"/>
              <w:rPr>
                <w:rFonts w:asciiTheme="minorHAnsi" w:hAnsiTheme="minorHAnsi"/>
              </w:rPr>
            </w:pPr>
            <w:r w:rsidRPr="00DD58B8">
              <w:rPr>
                <w:rFonts w:asciiTheme="minorHAnsi" w:hAnsiTheme="minorHAnsi"/>
              </w:rPr>
              <w:t>-</w:t>
            </w:r>
          </w:p>
        </w:tc>
        <w:tc>
          <w:tcPr>
            <w:tcW w:w="1709" w:type="dxa"/>
          </w:tcPr>
          <w:p w14:paraId="4C5987FD" w14:textId="77777777" w:rsidR="00064264" w:rsidRPr="00DD58B8" w:rsidRDefault="00064264" w:rsidP="00E16510">
            <w:pPr>
              <w:spacing w:line="360" w:lineRule="auto"/>
              <w:rPr>
                <w:rFonts w:asciiTheme="minorHAnsi" w:hAnsiTheme="minorHAnsi"/>
              </w:rPr>
            </w:pPr>
            <w:r w:rsidRPr="00DD58B8">
              <w:rPr>
                <w:rFonts w:asciiTheme="minorHAnsi" w:hAnsiTheme="minorHAnsi"/>
              </w:rPr>
              <w:t>-</w:t>
            </w:r>
          </w:p>
        </w:tc>
      </w:tr>
      <w:tr w:rsidR="00F772AD" w:rsidRPr="00DD58B8" w14:paraId="5F0C2777" w14:textId="77777777" w:rsidTr="00E16510">
        <w:tc>
          <w:tcPr>
            <w:tcW w:w="1980" w:type="dxa"/>
          </w:tcPr>
          <w:p w14:paraId="4A7C822C" w14:textId="77777777" w:rsidR="00064264" w:rsidRPr="00DD58B8" w:rsidRDefault="00064264" w:rsidP="00E16510">
            <w:pPr>
              <w:spacing w:line="360" w:lineRule="auto"/>
              <w:rPr>
                <w:rFonts w:asciiTheme="minorHAnsi" w:hAnsiTheme="minorHAnsi"/>
                <w:b/>
                <w:bCs/>
              </w:rPr>
            </w:pPr>
            <w:r w:rsidRPr="00DD58B8">
              <w:rPr>
                <w:rFonts w:asciiTheme="minorHAnsi" w:hAnsiTheme="minorHAnsi"/>
                <w:b/>
                <w:bCs/>
              </w:rPr>
              <w:t>1992 (Euro 1)</w:t>
            </w:r>
          </w:p>
        </w:tc>
        <w:tc>
          <w:tcPr>
            <w:tcW w:w="1096" w:type="dxa"/>
          </w:tcPr>
          <w:p w14:paraId="259A9E1D" w14:textId="77777777" w:rsidR="00064264" w:rsidRPr="00DD58B8" w:rsidRDefault="00064264" w:rsidP="00E16510">
            <w:pPr>
              <w:spacing w:line="360" w:lineRule="auto"/>
              <w:rPr>
                <w:rFonts w:asciiTheme="minorHAnsi" w:hAnsiTheme="minorHAnsi"/>
              </w:rPr>
            </w:pPr>
            <w:r w:rsidRPr="00DD58B8">
              <w:rPr>
                <w:rFonts w:asciiTheme="minorHAnsi" w:hAnsiTheme="minorHAnsi"/>
              </w:rPr>
              <w:t>2.72</w:t>
            </w:r>
          </w:p>
        </w:tc>
        <w:tc>
          <w:tcPr>
            <w:tcW w:w="1418" w:type="dxa"/>
          </w:tcPr>
          <w:p w14:paraId="37B086FE" w14:textId="77777777" w:rsidR="00064264" w:rsidRPr="00DD58B8" w:rsidRDefault="00064264" w:rsidP="00E16510">
            <w:pPr>
              <w:spacing w:line="360" w:lineRule="auto"/>
              <w:rPr>
                <w:rFonts w:asciiTheme="minorHAnsi" w:hAnsiTheme="minorHAnsi"/>
              </w:rPr>
            </w:pPr>
            <w:r w:rsidRPr="00DD58B8">
              <w:rPr>
                <w:rFonts w:asciiTheme="minorHAnsi" w:hAnsiTheme="minorHAnsi"/>
              </w:rPr>
              <w:t>0.97</w:t>
            </w:r>
          </w:p>
        </w:tc>
        <w:tc>
          <w:tcPr>
            <w:tcW w:w="1417" w:type="dxa"/>
          </w:tcPr>
          <w:p w14:paraId="0A378A8E" w14:textId="77777777" w:rsidR="00064264" w:rsidRPr="00DD58B8" w:rsidRDefault="00064264" w:rsidP="00E16510">
            <w:pPr>
              <w:spacing w:line="360" w:lineRule="auto"/>
              <w:rPr>
                <w:rFonts w:asciiTheme="minorHAnsi" w:hAnsiTheme="minorHAnsi"/>
              </w:rPr>
            </w:pPr>
            <w:r w:rsidRPr="00DD58B8">
              <w:rPr>
                <w:rFonts w:asciiTheme="minorHAnsi" w:hAnsiTheme="minorHAnsi"/>
              </w:rPr>
              <w:t>-</w:t>
            </w:r>
          </w:p>
        </w:tc>
        <w:tc>
          <w:tcPr>
            <w:tcW w:w="1560" w:type="dxa"/>
          </w:tcPr>
          <w:p w14:paraId="0FCB199E" w14:textId="77777777" w:rsidR="00064264" w:rsidRPr="00DD58B8" w:rsidRDefault="00064264" w:rsidP="00E16510">
            <w:pPr>
              <w:spacing w:line="360" w:lineRule="auto"/>
              <w:rPr>
                <w:rFonts w:asciiTheme="minorHAnsi" w:hAnsiTheme="minorHAnsi"/>
              </w:rPr>
            </w:pPr>
            <w:r w:rsidRPr="00DD58B8">
              <w:rPr>
                <w:rFonts w:asciiTheme="minorHAnsi" w:hAnsiTheme="minorHAnsi"/>
              </w:rPr>
              <w:t>-</w:t>
            </w:r>
          </w:p>
        </w:tc>
        <w:tc>
          <w:tcPr>
            <w:tcW w:w="1709" w:type="dxa"/>
          </w:tcPr>
          <w:p w14:paraId="7DA2866E" w14:textId="77777777" w:rsidR="00064264" w:rsidRPr="00DD58B8" w:rsidRDefault="00064264" w:rsidP="00E16510">
            <w:pPr>
              <w:spacing w:line="360" w:lineRule="auto"/>
              <w:rPr>
                <w:rFonts w:asciiTheme="minorHAnsi" w:hAnsiTheme="minorHAnsi"/>
              </w:rPr>
            </w:pPr>
            <w:r w:rsidRPr="00DD58B8">
              <w:rPr>
                <w:rFonts w:asciiTheme="minorHAnsi" w:hAnsiTheme="minorHAnsi"/>
              </w:rPr>
              <w:t>0.14</w:t>
            </w:r>
          </w:p>
        </w:tc>
      </w:tr>
      <w:tr w:rsidR="00F772AD" w:rsidRPr="00DD58B8" w14:paraId="30179662" w14:textId="77777777" w:rsidTr="00E16510">
        <w:tc>
          <w:tcPr>
            <w:tcW w:w="1980" w:type="dxa"/>
          </w:tcPr>
          <w:p w14:paraId="7052E3A8" w14:textId="77777777" w:rsidR="00064264" w:rsidRPr="00DD58B8" w:rsidRDefault="00064264" w:rsidP="00E16510">
            <w:pPr>
              <w:spacing w:line="360" w:lineRule="auto"/>
              <w:rPr>
                <w:rFonts w:asciiTheme="minorHAnsi" w:hAnsiTheme="minorHAnsi"/>
                <w:b/>
                <w:bCs/>
              </w:rPr>
            </w:pPr>
            <w:r w:rsidRPr="00DD58B8">
              <w:rPr>
                <w:rFonts w:asciiTheme="minorHAnsi" w:hAnsiTheme="minorHAnsi"/>
                <w:b/>
                <w:bCs/>
              </w:rPr>
              <w:t>1996 (Euro 2)</w:t>
            </w:r>
          </w:p>
        </w:tc>
        <w:tc>
          <w:tcPr>
            <w:tcW w:w="1096" w:type="dxa"/>
          </w:tcPr>
          <w:p w14:paraId="36F4A5A8" w14:textId="77777777" w:rsidR="00064264" w:rsidRPr="00DD58B8" w:rsidRDefault="00064264" w:rsidP="00E16510">
            <w:pPr>
              <w:spacing w:line="360" w:lineRule="auto"/>
              <w:rPr>
                <w:rFonts w:asciiTheme="minorHAnsi" w:hAnsiTheme="minorHAnsi"/>
              </w:rPr>
            </w:pPr>
            <w:r w:rsidRPr="00DD58B8">
              <w:rPr>
                <w:rFonts w:asciiTheme="minorHAnsi" w:hAnsiTheme="minorHAnsi"/>
              </w:rPr>
              <w:t>1.0</w:t>
            </w:r>
          </w:p>
        </w:tc>
        <w:tc>
          <w:tcPr>
            <w:tcW w:w="1418" w:type="dxa"/>
          </w:tcPr>
          <w:p w14:paraId="62840129" w14:textId="77777777" w:rsidR="00064264" w:rsidRPr="00DD58B8" w:rsidRDefault="00064264" w:rsidP="00E16510">
            <w:pPr>
              <w:spacing w:line="360" w:lineRule="auto"/>
              <w:rPr>
                <w:rFonts w:asciiTheme="minorHAnsi" w:hAnsiTheme="minorHAnsi"/>
              </w:rPr>
            </w:pPr>
            <w:r w:rsidRPr="00DD58B8">
              <w:rPr>
                <w:rFonts w:asciiTheme="minorHAnsi" w:hAnsiTheme="minorHAnsi"/>
              </w:rPr>
              <w:t>0.7</w:t>
            </w:r>
          </w:p>
        </w:tc>
        <w:tc>
          <w:tcPr>
            <w:tcW w:w="1417" w:type="dxa"/>
          </w:tcPr>
          <w:p w14:paraId="7D2D67A5" w14:textId="77777777" w:rsidR="00064264" w:rsidRPr="00DD58B8" w:rsidRDefault="00064264" w:rsidP="00E16510">
            <w:pPr>
              <w:spacing w:line="360" w:lineRule="auto"/>
              <w:rPr>
                <w:rFonts w:asciiTheme="minorHAnsi" w:hAnsiTheme="minorHAnsi"/>
              </w:rPr>
            </w:pPr>
            <w:r w:rsidRPr="00DD58B8">
              <w:rPr>
                <w:rFonts w:asciiTheme="minorHAnsi" w:hAnsiTheme="minorHAnsi"/>
              </w:rPr>
              <w:t>-</w:t>
            </w:r>
          </w:p>
        </w:tc>
        <w:tc>
          <w:tcPr>
            <w:tcW w:w="1560" w:type="dxa"/>
          </w:tcPr>
          <w:p w14:paraId="51EE1868" w14:textId="77777777" w:rsidR="00064264" w:rsidRPr="00DD58B8" w:rsidRDefault="00064264" w:rsidP="00E16510">
            <w:pPr>
              <w:spacing w:line="360" w:lineRule="auto"/>
              <w:rPr>
                <w:rFonts w:asciiTheme="minorHAnsi" w:hAnsiTheme="minorHAnsi"/>
              </w:rPr>
            </w:pPr>
            <w:r w:rsidRPr="00DD58B8">
              <w:rPr>
                <w:rFonts w:asciiTheme="minorHAnsi" w:hAnsiTheme="minorHAnsi"/>
              </w:rPr>
              <w:t>0.8</w:t>
            </w:r>
          </w:p>
        </w:tc>
        <w:tc>
          <w:tcPr>
            <w:tcW w:w="1709" w:type="dxa"/>
          </w:tcPr>
          <w:p w14:paraId="362B242D" w14:textId="77777777" w:rsidR="00064264" w:rsidRPr="00DD58B8" w:rsidRDefault="00064264" w:rsidP="00E16510">
            <w:pPr>
              <w:spacing w:line="360" w:lineRule="auto"/>
              <w:rPr>
                <w:rFonts w:asciiTheme="minorHAnsi" w:hAnsiTheme="minorHAnsi"/>
              </w:rPr>
            </w:pPr>
            <w:r w:rsidRPr="00DD58B8">
              <w:rPr>
                <w:rFonts w:asciiTheme="minorHAnsi" w:hAnsiTheme="minorHAnsi"/>
              </w:rPr>
              <w:t>0.08</w:t>
            </w:r>
          </w:p>
        </w:tc>
      </w:tr>
      <w:tr w:rsidR="00F772AD" w:rsidRPr="00DD58B8" w14:paraId="0F356C98" w14:textId="77777777" w:rsidTr="00E16510">
        <w:tc>
          <w:tcPr>
            <w:tcW w:w="1980" w:type="dxa"/>
          </w:tcPr>
          <w:p w14:paraId="13F104BF" w14:textId="77777777" w:rsidR="00064264" w:rsidRPr="00DD58B8" w:rsidRDefault="00064264" w:rsidP="00E16510">
            <w:pPr>
              <w:spacing w:line="360" w:lineRule="auto"/>
              <w:rPr>
                <w:rFonts w:asciiTheme="minorHAnsi" w:hAnsiTheme="minorHAnsi"/>
                <w:b/>
                <w:bCs/>
              </w:rPr>
            </w:pPr>
            <w:r w:rsidRPr="00DD58B8">
              <w:rPr>
                <w:rFonts w:asciiTheme="minorHAnsi" w:hAnsiTheme="minorHAnsi"/>
                <w:b/>
                <w:bCs/>
              </w:rPr>
              <w:t>2000 (Euro 3)</w:t>
            </w:r>
          </w:p>
        </w:tc>
        <w:tc>
          <w:tcPr>
            <w:tcW w:w="1096" w:type="dxa"/>
          </w:tcPr>
          <w:p w14:paraId="204FD061" w14:textId="77777777" w:rsidR="00064264" w:rsidRPr="00DD58B8" w:rsidRDefault="00064264" w:rsidP="00E16510">
            <w:pPr>
              <w:spacing w:line="360" w:lineRule="auto"/>
              <w:rPr>
                <w:rFonts w:asciiTheme="minorHAnsi" w:hAnsiTheme="minorHAnsi"/>
              </w:rPr>
            </w:pPr>
            <w:r w:rsidRPr="00DD58B8">
              <w:rPr>
                <w:rFonts w:asciiTheme="minorHAnsi" w:hAnsiTheme="minorHAnsi"/>
              </w:rPr>
              <w:t>0.64</w:t>
            </w:r>
          </w:p>
        </w:tc>
        <w:tc>
          <w:tcPr>
            <w:tcW w:w="1418" w:type="dxa"/>
          </w:tcPr>
          <w:p w14:paraId="30F9ED89" w14:textId="77777777" w:rsidR="00064264" w:rsidRPr="00DD58B8" w:rsidRDefault="00064264" w:rsidP="00E16510">
            <w:pPr>
              <w:spacing w:line="360" w:lineRule="auto"/>
              <w:rPr>
                <w:rFonts w:asciiTheme="minorHAnsi" w:hAnsiTheme="minorHAnsi"/>
              </w:rPr>
            </w:pPr>
            <w:r w:rsidRPr="00DD58B8">
              <w:rPr>
                <w:rFonts w:asciiTheme="minorHAnsi" w:hAnsiTheme="minorHAnsi"/>
              </w:rPr>
              <w:t>0.56</w:t>
            </w:r>
          </w:p>
        </w:tc>
        <w:tc>
          <w:tcPr>
            <w:tcW w:w="1417" w:type="dxa"/>
          </w:tcPr>
          <w:p w14:paraId="7F1A6181" w14:textId="77777777" w:rsidR="00064264" w:rsidRPr="00DD58B8" w:rsidRDefault="00064264" w:rsidP="00E16510">
            <w:pPr>
              <w:spacing w:line="360" w:lineRule="auto"/>
              <w:rPr>
                <w:rFonts w:asciiTheme="minorHAnsi" w:hAnsiTheme="minorHAnsi"/>
              </w:rPr>
            </w:pPr>
            <w:r w:rsidRPr="00DD58B8">
              <w:rPr>
                <w:rFonts w:asciiTheme="minorHAnsi" w:hAnsiTheme="minorHAnsi"/>
              </w:rPr>
              <w:t>0.5</w:t>
            </w:r>
          </w:p>
        </w:tc>
        <w:tc>
          <w:tcPr>
            <w:tcW w:w="1560" w:type="dxa"/>
          </w:tcPr>
          <w:p w14:paraId="321B8FAB" w14:textId="77777777" w:rsidR="00064264" w:rsidRPr="00DD58B8" w:rsidRDefault="00064264" w:rsidP="00E16510">
            <w:pPr>
              <w:spacing w:line="360" w:lineRule="auto"/>
              <w:rPr>
                <w:rFonts w:asciiTheme="minorHAnsi" w:hAnsiTheme="minorHAnsi"/>
              </w:rPr>
            </w:pPr>
            <w:r w:rsidRPr="00DD58B8">
              <w:rPr>
                <w:rFonts w:asciiTheme="minorHAnsi" w:hAnsiTheme="minorHAnsi"/>
              </w:rPr>
              <w:t>0.5</w:t>
            </w:r>
          </w:p>
        </w:tc>
        <w:tc>
          <w:tcPr>
            <w:tcW w:w="1709" w:type="dxa"/>
          </w:tcPr>
          <w:p w14:paraId="66636C0F" w14:textId="77777777" w:rsidR="00064264" w:rsidRPr="00DD58B8" w:rsidRDefault="00064264" w:rsidP="00E16510">
            <w:pPr>
              <w:pStyle w:val="TOC1"/>
              <w:rPr>
                <w:rFonts w:asciiTheme="minorHAnsi" w:hAnsiTheme="minorHAnsi"/>
                <w:b w:val="0"/>
              </w:rPr>
            </w:pPr>
            <w:r w:rsidRPr="00DD58B8">
              <w:rPr>
                <w:rFonts w:asciiTheme="minorHAnsi" w:hAnsiTheme="minorHAnsi"/>
                <w:b w:val="0"/>
              </w:rPr>
              <w:t>0.05</w:t>
            </w:r>
          </w:p>
        </w:tc>
      </w:tr>
      <w:tr w:rsidR="00F772AD" w:rsidRPr="00DD58B8" w14:paraId="3DAD1590" w14:textId="77777777" w:rsidTr="00E16510">
        <w:tc>
          <w:tcPr>
            <w:tcW w:w="1980" w:type="dxa"/>
          </w:tcPr>
          <w:p w14:paraId="0F93C156" w14:textId="77777777" w:rsidR="00064264" w:rsidRPr="00DD58B8" w:rsidRDefault="00064264" w:rsidP="00E16510">
            <w:pPr>
              <w:spacing w:line="360" w:lineRule="auto"/>
              <w:rPr>
                <w:rFonts w:asciiTheme="minorHAnsi" w:hAnsiTheme="minorHAnsi"/>
                <w:b/>
                <w:bCs/>
              </w:rPr>
            </w:pPr>
            <w:r w:rsidRPr="00DD58B8">
              <w:rPr>
                <w:rFonts w:asciiTheme="minorHAnsi" w:hAnsiTheme="minorHAnsi"/>
                <w:b/>
                <w:bCs/>
              </w:rPr>
              <w:t>2005 (Euro 4)</w:t>
            </w:r>
          </w:p>
        </w:tc>
        <w:tc>
          <w:tcPr>
            <w:tcW w:w="1096" w:type="dxa"/>
          </w:tcPr>
          <w:p w14:paraId="326CC9F9" w14:textId="77777777" w:rsidR="00064264" w:rsidRPr="00DD58B8" w:rsidRDefault="00064264" w:rsidP="00E16510">
            <w:pPr>
              <w:spacing w:line="360" w:lineRule="auto"/>
              <w:rPr>
                <w:rFonts w:asciiTheme="minorHAnsi" w:hAnsiTheme="minorHAnsi"/>
              </w:rPr>
            </w:pPr>
            <w:r w:rsidRPr="00DD58B8">
              <w:rPr>
                <w:rFonts w:asciiTheme="minorHAnsi" w:hAnsiTheme="minorHAnsi"/>
              </w:rPr>
              <w:t>0.5</w:t>
            </w:r>
          </w:p>
        </w:tc>
        <w:tc>
          <w:tcPr>
            <w:tcW w:w="1418" w:type="dxa"/>
          </w:tcPr>
          <w:p w14:paraId="128D251C" w14:textId="77777777" w:rsidR="00064264" w:rsidRPr="00DD58B8" w:rsidRDefault="00064264" w:rsidP="00E16510">
            <w:pPr>
              <w:spacing w:line="360" w:lineRule="auto"/>
              <w:rPr>
                <w:rFonts w:asciiTheme="minorHAnsi" w:hAnsiTheme="minorHAnsi"/>
              </w:rPr>
            </w:pPr>
            <w:r w:rsidRPr="00DD58B8">
              <w:rPr>
                <w:rFonts w:asciiTheme="minorHAnsi" w:hAnsiTheme="minorHAnsi"/>
              </w:rPr>
              <w:t>0.3</w:t>
            </w:r>
          </w:p>
        </w:tc>
        <w:tc>
          <w:tcPr>
            <w:tcW w:w="1417" w:type="dxa"/>
          </w:tcPr>
          <w:p w14:paraId="4BD559DE" w14:textId="77777777" w:rsidR="00064264" w:rsidRPr="00DD58B8" w:rsidRDefault="00064264" w:rsidP="00E16510">
            <w:pPr>
              <w:spacing w:line="360" w:lineRule="auto"/>
              <w:rPr>
                <w:rFonts w:asciiTheme="minorHAnsi" w:hAnsiTheme="minorHAnsi"/>
              </w:rPr>
            </w:pPr>
            <w:r w:rsidRPr="00DD58B8">
              <w:rPr>
                <w:rFonts w:asciiTheme="minorHAnsi" w:hAnsiTheme="minorHAnsi"/>
              </w:rPr>
              <w:t>0.25</w:t>
            </w:r>
          </w:p>
        </w:tc>
        <w:tc>
          <w:tcPr>
            <w:tcW w:w="1560" w:type="dxa"/>
          </w:tcPr>
          <w:p w14:paraId="52E58A6A" w14:textId="77777777" w:rsidR="00064264" w:rsidRPr="00DD58B8" w:rsidRDefault="00064264" w:rsidP="00E16510">
            <w:pPr>
              <w:spacing w:line="360" w:lineRule="auto"/>
              <w:rPr>
                <w:rFonts w:asciiTheme="minorHAnsi" w:hAnsiTheme="minorHAnsi"/>
              </w:rPr>
            </w:pPr>
            <w:r w:rsidRPr="00DD58B8">
              <w:rPr>
                <w:rFonts w:asciiTheme="minorHAnsi" w:hAnsiTheme="minorHAnsi"/>
              </w:rPr>
              <w:t>0.25</w:t>
            </w:r>
          </w:p>
        </w:tc>
        <w:tc>
          <w:tcPr>
            <w:tcW w:w="1709" w:type="dxa"/>
          </w:tcPr>
          <w:p w14:paraId="4AFBEC82" w14:textId="77777777" w:rsidR="00064264" w:rsidRPr="00DD58B8" w:rsidRDefault="00064264" w:rsidP="00E16510">
            <w:pPr>
              <w:keepNext/>
              <w:spacing w:line="360" w:lineRule="auto"/>
              <w:rPr>
                <w:rFonts w:asciiTheme="minorHAnsi" w:hAnsiTheme="minorHAnsi"/>
              </w:rPr>
            </w:pPr>
            <w:r w:rsidRPr="00DD58B8">
              <w:rPr>
                <w:rFonts w:asciiTheme="minorHAnsi" w:hAnsiTheme="minorHAnsi"/>
              </w:rPr>
              <w:t>0.025</w:t>
            </w:r>
          </w:p>
        </w:tc>
      </w:tr>
      <w:tr w:rsidR="00F772AD" w:rsidRPr="00DD58B8" w14:paraId="2A991A01" w14:textId="77777777" w:rsidTr="00E16510">
        <w:tc>
          <w:tcPr>
            <w:tcW w:w="1980" w:type="dxa"/>
          </w:tcPr>
          <w:p w14:paraId="34210317" w14:textId="77777777" w:rsidR="00064264" w:rsidRPr="00DD58B8" w:rsidRDefault="00064264" w:rsidP="00E16510">
            <w:pPr>
              <w:spacing w:line="360" w:lineRule="auto"/>
              <w:rPr>
                <w:rFonts w:asciiTheme="minorHAnsi" w:hAnsiTheme="minorHAnsi"/>
                <w:b/>
                <w:bCs/>
              </w:rPr>
            </w:pPr>
            <w:r w:rsidRPr="00DD58B8">
              <w:rPr>
                <w:rFonts w:asciiTheme="minorHAnsi" w:hAnsiTheme="minorHAnsi"/>
                <w:b/>
                <w:bCs/>
              </w:rPr>
              <w:t>2009 (Euro 5)</w:t>
            </w:r>
          </w:p>
        </w:tc>
        <w:tc>
          <w:tcPr>
            <w:tcW w:w="1096" w:type="dxa"/>
          </w:tcPr>
          <w:p w14:paraId="718051A9" w14:textId="77777777" w:rsidR="00064264" w:rsidRPr="00DD58B8" w:rsidRDefault="00064264" w:rsidP="00E16510">
            <w:pPr>
              <w:spacing w:line="360" w:lineRule="auto"/>
              <w:rPr>
                <w:rFonts w:asciiTheme="minorHAnsi" w:hAnsiTheme="minorHAnsi"/>
              </w:rPr>
            </w:pPr>
            <w:r w:rsidRPr="00DD58B8">
              <w:rPr>
                <w:rFonts w:asciiTheme="minorHAnsi" w:hAnsiTheme="minorHAnsi"/>
              </w:rPr>
              <w:t>0.5</w:t>
            </w:r>
          </w:p>
        </w:tc>
        <w:tc>
          <w:tcPr>
            <w:tcW w:w="1418" w:type="dxa"/>
          </w:tcPr>
          <w:p w14:paraId="62C9A519" w14:textId="77777777" w:rsidR="00064264" w:rsidRPr="00DD58B8" w:rsidRDefault="00064264" w:rsidP="00E16510">
            <w:pPr>
              <w:spacing w:line="360" w:lineRule="auto"/>
              <w:rPr>
                <w:rFonts w:asciiTheme="minorHAnsi" w:hAnsiTheme="minorHAnsi"/>
              </w:rPr>
            </w:pPr>
            <w:r w:rsidRPr="00DD58B8">
              <w:rPr>
                <w:rFonts w:asciiTheme="minorHAnsi" w:hAnsiTheme="minorHAnsi"/>
              </w:rPr>
              <w:t>0.23</w:t>
            </w:r>
          </w:p>
        </w:tc>
        <w:tc>
          <w:tcPr>
            <w:tcW w:w="1417" w:type="dxa"/>
          </w:tcPr>
          <w:p w14:paraId="6CCF8EB7" w14:textId="77777777" w:rsidR="00064264" w:rsidRPr="00DD58B8" w:rsidRDefault="00064264" w:rsidP="00E16510">
            <w:pPr>
              <w:spacing w:line="360" w:lineRule="auto"/>
              <w:rPr>
                <w:rFonts w:asciiTheme="minorHAnsi" w:hAnsiTheme="minorHAnsi"/>
              </w:rPr>
            </w:pPr>
            <w:r w:rsidRPr="00DD58B8">
              <w:rPr>
                <w:rFonts w:asciiTheme="minorHAnsi" w:hAnsiTheme="minorHAnsi"/>
              </w:rPr>
              <w:t>-</w:t>
            </w:r>
          </w:p>
        </w:tc>
        <w:tc>
          <w:tcPr>
            <w:tcW w:w="1560" w:type="dxa"/>
          </w:tcPr>
          <w:p w14:paraId="71A2EC20" w14:textId="77777777" w:rsidR="00064264" w:rsidRPr="00DD58B8" w:rsidRDefault="00064264" w:rsidP="00E16510">
            <w:pPr>
              <w:spacing w:line="360" w:lineRule="auto"/>
              <w:rPr>
                <w:rFonts w:asciiTheme="minorHAnsi" w:hAnsiTheme="minorHAnsi"/>
              </w:rPr>
            </w:pPr>
            <w:r w:rsidRPr="00DD58B8">
              <w:rPr>
                <w:rFonts w:asciiTheme="minorHAnsi" w:hAnsiTheme="minorHAnsi"/>
              </w:rPr>
              <w:t>0.18</w:t>
            </w:r>
          </w:p>
        </w:tc>
        <w:tc>
          <w:tcPr>
            <w:tcW w:w="1709" w:type="dxa"/>
          </w:tcPr>
          <w:p w14:paraId="12498C53" w14:textId="77777777" w:rsidR="00064264" w:rsidRPr="00DD58B8" w:rsidRDefault="00064264" w:rsidP="00E16510">
            <w:pPr>
              <w:keepNext/>
              <w:spacing w:line="360" w:lineRule="auto"/>
              <w:rPr>
                <w:rFonts w:asciiTheme="minorHAnsi" w:hAnsiTheme="minorHAnsi"/>
              </w:rPr>
            </w:pPr>
            <w:r w:rsidRPr="00DD58B8">
              <w:rPr>
                <w:rFonts w:asciiTheme="minorHAnsi" w:hAnsiTheme="minorHAnsi"/>
              </w:rPr>
              <w:t>0.005</w:t>
            </w:r>
          </w:p>
        </w:tc>
      </w:tr>
      <w:tr w:rsidR="00F772AD" w:rsidRPr="00DD58B8" w14:paraId="4CB6E34E" w14:textId="77777777" w:rsidTr="00E16510">
        <w:tc>
          <w:tcPr>
            <w:tcW w:w="1980" w:type="dxa"/>
          </w:tcPr>
          <w:p w14:paraId="4E8767A3" w14:textId="77777777" w:rsidR="00064264" w:rsidRPr="00DD58B8" w:rsidRDefault="00064264" w:rsidP="00E16510">
            <w:pPr>
              <w:spacing w:line="360" w:lineRule="auto"/>
              <w:rPr>
                <w:rFonts w:asciiTheme="minorHAnsi" w:hAnsiTheme="minorHAnsi"/>
                <w:b/>
                <w:bCs/>
              </w:rPr>
            </w:pPr>
            <w:r w:rsidRPr="00DD58B8">
              <w:rPr>
                <w:rFonts w:asciiTheme="minorHAnsi" w:hAnsiTheme="minorHAnsi"/>
                <w:b/>
                <w:bCs/>
              </w:rPr>
              <w:t>2014 (Euro 6)</w:t>
            </w:r>
          </w:p>
        </w:tc>
        <w:tc>
          <w:tcPr>
            <w:tcW w:w="1096" w:type="dxa"/>
          </w:tcPr>
          <w:p w14:paraId="3B9FB8CC" w14:textId="77777777" w:rsidR="00064264" w:rsidRPr="00DD58B8" w:rsidRDefault="00064264" w:rsidP="00E16510">
            <w:pPr>
              <w:spacing w:line="360" w:lineRule="auto"/>
              <w:rPr>
                <w:rFonts w:asciiTheme="minorHAnsi" w:hAnsiTheme="minorHAnsi"/>
              </w:rPr>
            </w:pPr>
            <w:r w:rsidRPr="00DD58B8">
              <w:rPr>
                <w:rFonts w:asciiTheme="minorHAnsi" w:hAnsiTheme="minorHAnsi"/>
              </w:rPr>
              <w:t>0.5</w:t>
            </w:r>
          </w:p>
        </w:tc>
        <w:tc>
          <w:tcPr>
            <w:tcW w:w="1418" w:type="dxa"/>
          </w:tcPr>
          <w:p w14:paraId="7981491E" w14:textId="77777777" w:rsidR="00064264" w:rsidRPr="00DD58B8" w:rsidRDefault="00064264" w:rsidP="00E16510">
            <w:pPr>
              <w:spacing w:line="360" w:lineRule="auto"/>
              <w:rPr>
                <w:rFonts w:asciiTheme="minorHAnsi" w:hAnsiTheme="minorHAnsi"/>
              </w:rPr>
            </w:pPr>
            <w:r w:rsidRPr="00DD58B8">
              <w:rPr>
                <w:rFonts w:asciiTheme="minorHAnsi" w:hAnsiTheme="minorHAnsi"/>
              </w:rPr>
              <w:t>0.17</w:t>
            </w:r>
          </w:p>
        </w:tc>
        <w:tc>
          <w:tcPr>
            <w:tcW w:w="1417" w:type="dxa"/>
          </w:tcPr>
          <w:p w14:paraId="6FDEEA06" w14:textId="77777777" w:rsidR="00064264" w:rsidRPr="00DD58B8" w:rsidRDefault="00064264" w:rsidP="00E16510">
            <w:pPr>
              <w:spacing w:line="360" w:lineRule="auto"/>
              <w:rPr>
                <w:rFonts w:asciiTheme="minorHAnsi" w:hAnsiTheme="minorHAnsi"/>
              </w:rPr>
            </w:pPr>
            <w:r w:rsidRPr="00DD58B8">
              <w:rPr>
                <w:rFonts w:asciiTheme="minorHAnsi" w:hAnsiTheme="minorHAnsi"/>
              </w:rPr>
              <w:t>-</w:t>
            </w:r>
          </w:p>
        </w:tc>
        <w:tc>
          <w:tcPr>
            <w:tcW w:w="1560" w:type="dxa"/>
          </w:tcPr>
          <w:p w14:paraId="55C4D832" w14:textId="77777777" w:rsidR="00064264" w:rsidRPr="00DD58B8" w:rsidRDefault="00064264" w:rsidP="00E16510">
            <w:pPr>
              <w:spacing w:line="360" w:lineRule="auto"/>
              <w:rPr>
                <w:rFonts w:asciiTheme="minorHAnsi" w:hAnsiTheme="minorHAnsi"/>
              </w:rPr>
            </w:pPr>
            <w:r w:rsidRPr="00DD58B8">
              <w:rPr>
                <w:rFonts w:asciiTheme="minorHAnsi" w:hAnsiTheme="minorHAnsi"/>
              </w:rPr>
              <w:t>0.08</w:t>
            </w:r>
          </w:p>
        </w:tc>
        <w:tc>
          <w:tcPr>
            <w:tcW w:w="1709" w:type="dxa"/>
          </w:tcPr>
          <w:p w14:paraId="7BA6E548" w14:textId="77777777" w:rsidR="00064264" w:rsidRPr="00DD58B8" w:rsidRDefault="00064264" w:rsidP="00E16510">
            <w:pPr>
              <w:keepNext/>
              <w:spacing w:line="360" w:lineRule="auto"/>
              <w:rPr>
                <w:rFonts w:asciiTheme="minorHAnsi" w:hAnsiTheme="minorHAnsi"/>
              </w:rPr>
            </w:pPr>
            <w:r w:rsidRPr="00DD58B8">
              <w:rPr>
                <w:rFonts w:asciiTheme="minorHAnsi" w:hAnsiTheme="minorHAnsi"/>
              </w:rPr>
              <w:t>0.005</w:t>
            </w:r>
          </w:p>
        </w:tc>
      </w:tr>
    </w:tbl>
    <w:p w14:paraId="1F3B13C2" w14:textId="77777777" w:rsidR="00064264" w:rsidRPr="00DD58B8" w:rsidRDefault="00064264" w:rsidP="00064264">
      <w:pPr>
        <w:pStyle w:val="Caption"/>
        <w:jc w:val="center"/>
        <w:rPr>
          <w:rFonts w:asciiTheme="minorHAnsi" w:hAnsiTheme="minorHAnsi"/>
        </w:rPr>
      </w:pPr>
      <w:bookmarkStart w:id="2" w:name="_Toc157078071"/>
      <w:r w:rsidRPr="00DD58B8">
        <w:rPr>
          <w:rFonts w:asciiTheme="minorHAnsi" w:hAnsiTheme="minorHAnsi"/>
        </w:rPr>
        <w:t xml:space="preserve">Table </w:t>
      </w:r>
      <w:r w:rsidRPr="00DD58B8">
        <w:rPr>
          <w:rFonts w:asciiTheme="minorHAnsi" w:hAnsiTheme="minorHAnsi"/>
        </w:rPr>
        <w:fldChar w:fldCharType="begin"/>
      </w:r>
      <w:r w:rsidRPr="00DD58B8">
        <w:rPr>
          <w:rFonts w:asciiTheme="minorHAnsi" w:hAnsiTheme="minorHAnsi"/>
        </w:rPr>
        <w:instrText xml:space="preserve"> SEQ Table \* ARABIC </w:instrText>
      </w:r>
      <w:r w:rsidRPr="00DD58B8">
        <w:rPr>
          <w:rFonts w:asciiTheme="minorHAnsi" w:hAnsiTheme="minorHAnsi"/>
        </w:rPr>
        <w:fldChar w:fldCharType="separate"/>
      </w:r>
      <w:r w:rsidR="006636B0">
        <w:rPr>
          <w:rFonts w:asciiTheme="minorHAnsi" w:hAnsiTheme="minorHAnsi"/>
          <w:noProof/>
        </w:rPr>
        <w:t>2</w:t>
      </w:r>
      <w:r w:rsidRPr="00DD58B8">
        <w:rPr>
          <w:rFonts w:asciiTheme="minorHAnsi" w:hAnsiTheme="minorHAnsi"/>
        </w:rPr>
        <w:fldChar w:fldCharType="end"/>
      </w:r>
      <w:r w:rsidRPr="00DD58B8">
        <w:rPr>
          <w:rFonts w:asciiTheme="minorHAnsi" w:hAnsiTheme="minorHAnsi"/>
        </w:rPr>
        <w:t>: Diesel</w:t>
      </w:r>
      <w:bookmarkEnd w:id="2"/>
      <w:r w:rsidRPr="00DD58B8">
        <w:rPr>
          <w:rFonts w:asciiTheme="minorHAnsi" w:hAnsiTheme="minorHAnsi"/>
        </w:rPr>
        <w:t xml:space="preserve"> Emissions</w:t>
      </w:r>
    </w:p>
    <w:p w14:paraId="3871CCF3" w14:textId="77777777" w:rsidR="00064264" w:rsidRPr="00DD58B8" w:rsidRDefault="00064264" w:rsidP="00064264">
      <w:pPr>
        <w:spacing w:line="360" w:lineRule="auto"/>
        <w:jc w:val="right"/>
        <w:rPr>
          <w:rFonts w:asciiTheme="minorHAnsi" w:hAnsiTheme="minorHAnsi"/>
        </w:rPr>
      </w:pPr>
      <w:r w:rsidRPr="00DD58B8">
        <w:rPr>
          <w:rFonts w:asciiTheme="minorHAnsi" w:hAnsiTheme="minorHAnsi"/>
        </w:rPr>
        <w:t>(</w:t>
      </w:r>
      <w:hyperlink r:id="rId9" w:history="1">
        <w:r w:rsidRPr="00DD58B8">
          <w:rPr>
            <w:rStyle w:val="Hyperlink"/>
            <w:rFonts w:asciiTheme="minorHAnsi" w:hAnsiTheme="minorHAnsi"/>
            <w:color w:val="auto"/>
          </w:rPr>
          <w:t>www.europa.eu.int</w:t>
        </w:r>
      </w:hyperlink>
      <w:r w:rsidRPr="00DD58B8">
        <w:rPr>
          <w:rFonts w:asciiTheme="minorHAnsi" w:hAnsiTheme="minorHAnsi"/>
        </w:rPr>
        <w:t>, 2004)</w:t>
      </w:r>
    </w:p>
    <w:p w14:paraId="00D04718" w14:textId="77777777" w:rsidR="00064264" w:rsidRPr="00DD58B8" w:rsidRDefault="00064264" w:rsidP="00064264">
      <w:pPr>
        <w:spacing w:line="360" w:lineRule="auto"/>
        <w:rPr>
          <w:rFonts w:asciiTheme="minorHAnsi" w:hAnsiTheme="minorHAnsi"/>
        </w:rPr>
      </w:pPr>
      <w:r w:rsidRPr="00DD58B8">
        <w:rPr>
          <w:rFonts w:asciiTheme="minorHAnsi" w:hAnsiTheme="minorHAnsi"/>
        </w:rPr>
        <w:t>Data are shown graphically in figure 2.</w:t>
      </w:r>
    </w:p>
    <w:p w14:paraId="51441BC4" w14:textId="77777777" w:rsidR="00064264" w:rsidRPr="00DD58B8" w:rsidRDefault="00064264" w:rsidP="00064264">
      <w:pPr>
        <w:tabs>
          <w:tab w:val="left" w:pos="5641"/>
        </w:tabs>
        <w:spacing w:line="360" w:lineRule="auto"/>
        <w:rPr>
          <w:rFonts w:asciiTheme="minorHAnsi" w:hAnsiTheme="minorHAnsi"/>
        </w:rPr>
      </w:pPr>
    </w:p>
    <w:p w14:paraId="3CEA02F3" w14:textId="77777777" w:rsidR="00064264" w:rsidRPr="00DD58B8" w:rsidRDefault="00064264" w:rsidP="00064264">
      <w:pPr>
        <w:tabs>
          <w:tab w:val="left" w:pos="5641"/>
        </w:tabs>
        <w:spacing w:line="360" w:lineRule="auto"/>
        <w:rPr>
          <w:rFonts w:asciiTheme="minorHAnsi" w:hAnsiTheme="minorHAnsi"/>
        </w:rPr>
      </w:pPr>
    </w:p>
    <w:p w14:paraId="787FF3EC" w14:textId="77777777" w:rsidR="00064264" w:rsidRPr="00DD58B8" w:rsidRDefault="00064264" w:rsidP="00064264">
      <w:pPr>
        <w:spacing w:line="360" w:lineRule="auto"/>
        <w:jc w:val="center"/>
        <w:rPr>
          <w:rFonts w:asciiTheme="minorHAnsi" w:hAnsiTheme="minorHAnsi"/>
        </w:rPr>
      </w:pPr>
    </w:p>
    <w:p w14:paraId="5FBDA828" w14:textId="77777777" w:rsidR="00064264" w:rsidRPr="00DD58B8" w:rsidRDefault="00064264" w:rsidP="00064264">
      <w:pPr>
        <w:keepNext/>
        <w:spacing w:line="360" w:lineRule="auto"/>
        <w:jc w:val="center"/>
        <w:rPr>
          <w:rFonts w:asciiTheme="minorHAnsi" w:hAnsiTheme="minorHAnsi"/>
        </w:rPr>
      </w:pPr>
      <w:r w:rsidRPr="00DD58B8">
        <w:rPr>
          <w:rFonts w:asciiTheme="minorHAnsi" w:hAnsiTheme="minorHAnsi"/>
          <w:noProof/>
          <w:lang w:eastAsia="en-GB"/>
        </w:rPr>
        <w:drawing>
          <wp:inline distT="0" distB="0" distL="0" distR="0" wp14:anchorId="414BC2BF" wp14:editId="127AE0DF">
            <wp:extent cx="4262737" cy="2495372"/>
            <wp:effectExtent l="0" t="0" r="0" b="0"/>
            <wp:docPr id="34"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9E8F774" w14:textId="77777777" w:rsidR="00064264" w:rsidRPr="00DD58B8" w:rsidRDefault="00064264" w:rsidP="00064264">
      <w:pPr>
        <w:pStyle w:val="Caption"/>
        <w:jc w:val="center"/>
        <w:rPr>
          <w:rFonts w:asciiTheme="minorHAnsi" w:hAnsiTheme="minorHAnsi"/>
        </w:rPr>
      </w:pPr>
      <w:bookmarkStart w:id="3" w:name="_Toc215987976"/>
      <w:r w:rsidRPr="00DD58B8">
        <w:rPr>
          <w:rFonts w:asciiTheme="minorHAnsi" w:hAnsiTheme="minorHAnsi"/>
        </w:rPr>
        <w:t xml:space="preserve">Figure </w:t>
      </w:r>
      <w:r w:rsidRPr="00DD58B8">
        <w:rPr>
          <w:rFonts w:asciiTheme="minorHAnsi" w:hAnsiTheme="minorHAnsi"/>
        </w:rPr>
        <w:fldChar w:fldCharType="begin"/>
      </w:r>
      <w:r w:rsidRPr="00DD58B8">
        <w:rPr>
          <w:rFonts w:asciiTheme="minorHAnsi" w:hAnsiTheme="minorHAnsi"/>
        </w:rPr>
        <w:instrText xml:space="preserve"> SEQ Figure \* ARABIC </w:instrText>
      </w:r>
      <w:r w:rsidRPr="00DD58B8">
        <w:rPr>
          <w:rFonts w:asciiTheme="minorHAnsi" w:hAnsiTheme="minorHAnsi"/>
        </w:rPr>
        <w:fldChar w:fldCharType="separate"/>
      </w:r>
      <w:r w:rsidR="006636B0">
        <w:rPr>
          <w:rFonts w:asciiTheme="minorHAnsi" w:hAnsiTheme="minorHAnsi"/>
          <w:noProof/>
        </w:rPr>
        <w:t>2</w:t>
      </w:r>
      <w:r w:rsidRPr="00DD58B8">
        <w:rPr>
          <w:rFonts w:asciiTheme="minorHAnsi" w:hAnsiTheme="minorHAnsi"/>
        </w:rPr>
        <w:fldChar w:fldCharType="end"/>
      </w:r>
      <w:r w:rsidRPr="00DD58B8">
        <w:rPr>
          <w:rFonts w:asciiTheme="minorHAnsi" w:hAnsiTheme="minorHAnsi"/>
        </w:rPr>
        <w:t>: Diesel Emission Regulations Over Time</w:t>
      </w:r>
      <w:bookmarkEnd w:id="3"/>
    </w:p>
    <w:p w14:paraId="4969C65A" w14:textId="77777777" w:rsidR="00064264" w:rsidRPr="00DD58B8" w:rsidRDefault="00064264" w:rsidP="00064264">
      <w:pPr>
        <w:tabs>
          <w:tab w:val="left" w:pos="2418"/>
        </w:tabs>
        <w:spacing w:line="360" w:lineRule="auto"/>
        <w:rPr>
          <w:rFonts w:asciiTheme="minorHAnsi" w:hAnsiTheme="minorHAnsi"/>
        </w:rPr>
      </w:pPr>
    </w:p>
    <w:p w14:paraId="79EB40C9" w14:textId="77777777" w:rsidR="00064264" w:rsidRPr="00DD58B8" w:rsidRDefault="00064264" w:rsidP="00064264">
      <w:pPr>
        <w:tabs>
          <w:tab w:val="left" w:pos="2418"/>
        </w:tabs>
        <w:spacing w:line="360" w:lineRule="auto"/>
        <w:jc w:val="both"/>
        <w:rPr>
          <w:rFonts w:asciiTheme="minorHAnsi" w:hAnsiTheme="minorHAnsi"/>
        </w:rPr>
      </w:pPr>
      <w:r w:rsidRPr="00DD58B8">
        <w:rPr>
          <w:rFonts w:asciiTheme="minorHAnsi" w:hAnsiTheme="minorHAnsi"/>
        </w:rPr>
        <w:t>Both Figure 1 and Figure 2 illustrate the reduction of emissions required since the mandatory regulations were introduced.  Each manufacturer has had to conform to the legislation with every vehicle in their range if the car is to be sold in the E.U. If the car is of a higher emission output then the owner pays a percentage of tax based on the vehicle’s emissions</w:t>
      </w:r>
      <w:r w:rsidR="00930C5A">
        <w:rPr>
          <w:rFonts w:asciiTheme="minorHAnsi" w:hAnsiTheme="minorHAnsi"/>
        </w:rPr>
        <w:t>, a ruling that will be in place until April 2017. (Haymarket Motoring, 2004)</w:t>
      </w:r>
    </w:p>
    <w:p w14:paraId="4953F023" w14:textId="77777777" w:rsidR="00064264" w:rsidRPr="00DD58B8" w:rsidRDefault="00064264" w:rsidP="00064264">
      <w:pPr>
        <w:tabs>
          <w:tab w:val="left" w:pos="2418"/>
        </w:tabs>
        <w:spacing w:line="360" w:lineRule="auto"/>
        <w:jc w:val="both"/>
        <w:rPr>
          <w:rFonts w:asciiTheme="minorHAnsi" w:hAnsiTheme="minorHAnsi"/>
        </w:rPr>
      </w:pPr>
      <w:r w:rsidRPr="00DD58B8">
        <w:rPr>
          <w:rFonts w:asciiTheme="minorHAnsi" w:hAnsiTheme="minorHAnsi"/>
        </w:rPr>
        <w:lastRenderedPageBreak/>
        <w:t xml:space="preserve">Prior to 2003, the main method for measuring tailpipe emissions was to take an instantaneous value, this measurement being performed within 40 seconds of the engine being started.  It is within this period that a vehicle emits the highest volume of unwanted emissions (Blix 2004).  </w:t>
      </w:r>
    </w:p>
    <w:p w14:paraId="34305119" w14:textId="77777777" w:rsidR="00064264" w:rsidRPr="00DD58B8" w:rsidRDefault="00064264" w:rsidP="00064264">
      <w:pPr>
        <w:tabs>
          <w:tab w:val="left" w:pos="2418"/>
        </w:tabs>
        <w:spacing w:line="360" w:lineRule="auto"/>
        <w:jc w:val="both"/>
        <w:rPr>
          <w:rFonts w:asciiTheme="minorHAnsi" w:hAnsiTheme="minorHAnsi"/>
        </w:rPr>
      </w:pPr>
    </w:p>
    <w:p w14:paraId="3CA3F284" w14:textId="77777777" w:rsidR="00064264" w:rsidRPr="00DD58B8" w:rsidRDefault="00064264" w:rsidP="00064264">
      <w:pPr>
        <w:tabs>
          <w:tab w:val="left" w:pos="2418"/>
        </w:tabs>
        <w:spacing w:line="360" w:lineRule="auto"/>
        <w:jc w:val="both"/>
        <w:rPr>
          <w:rFonts w:asciiTheme="minorHAnsi" w:hAnsiTheme="minorHAnsi"/>
        </w:rPr>
      </w:pPr>
      <w:r w:rsidRPr="00DD58B8">
        <w:rPr>
          <w:rFonts w:asciiTheme="minorHAnsi" w:hAnsiTheme="minorHAnsi"/>
        </w:rPr>
        <w:t xml:space="preserve">Since 2003, test cycles have been devised to synthetically generate a typical driving curve, including an urban traffic cycle and a suburban section.  This idea has been developed and legislated on by the E.U. as the ECE/EC test cycle and is currently required by law in the </w:t>
      </w:r>
      <w:r w:rsidR="00DD58B8" w:rsidRPr="00DD58B8">
        <w:rPr>
          <w:rFonts w:asciiTheme="minorHAnsi" w:hAnsiTheme="minorHAnsi"/>
        </w:rPr>
        <w:t>European countries.</w:t>
      </w:r>
    </w:p>
    <w:p w14:paraId="789B81E6" w14:textId="77777777" w:rsidR="00064264" w:rsidRDefault="00064264" w:rsidP="00064264">
      <w:pPr>
        <w:pStyle w:val="BodyText"/>
        <w:tabs>
          <w:tab w:val="left" w:pos="2418"/>
        </w:tabs>
        <w:spacing w:line="360" w:lineRule="auto"/>
        <w:jc w:val="both"/>
        <w:rPr>
          <w:rFonts w:asciiTheme="minorHAnsi" w:hAnsiTheme="minorHAnsi"/>
          <w:b w:val="0"/>
          <w:bCs w:val="0"/>
          <w:sz w:val="24"/>
          <w:u w:val="none"/>
        </w:rPr>
      </w:pPr>
      <w:r w:rsidRPr="00DD58B8">
        <w:rPr>
          <w:rFonts w:asciiTheme="minorHAnsi" w:hAnsiTheme="minorHAnsi"/>
          <w:b w:val="0"/>
          <w:bCs w:val="0"/>
          <w:sz w:val="24"/>
          <w:u w:val="none"/>
        </w:rPr>
        <w:t xml:space="preserve">Figures 3 and 4 below show the ECE/EC Euro v test cycle, over which emissions measurements are taken. Figure 3 concerns petrol powered passenger cars and light commercial vehicles, whilst Figure 4 concerns diesel engined equivalents and heavier commercial vehicles. These figures also show how the regulations relate to vehicles of specific weights.  </w:t>
      </w:r>
    </w:p>
    <w:p w14:paraId="00D34D7E" w14:textId="77777777" w:rsidR="00930C5A" w:rsidRPr="00DD58B8" w:rsidRDefault="00930C5A" w:rsidP="00064264">
      <w:pPr>
        <w:pStyle w:val="BodyText"/>
        <w:tabs>
          <w:tab w:val="left" w:pos="2418"/>
        </w:tabs>
        <w:spacing w:line="360" w:lineRule="auto"/>
        <w:jc w:val="both"/>
        <w:rPr>
          <w:rFonts w:asciiTheme="minorHAnsi" w:hAnsiTheme="minorHAnsi"/>
          <w:b w:val="0"/>
          <w:bCs w:val="0"/>
          <w:sz w:val="24"/>
          <w:u w:val="none"/>
        </w:rPr>
      </w:pPr>
    </w:p>
    <w:p w14:paraId="455094D8" w14:textId="77777777" w:rsidR="00930C5A" w:rsidRDefault="00064264" w:rsidP="00064264">
      <w:pPr>
        <w:pStyle w:val="BodyText"/>
        <w:spacing w:line="360" w:lineRule="auto"/>
        <w:jc w:val="both"/>
        <w:rPr>
          <w:rFonts w:asciiTheme="minorHAnsi" w:hAnsiTheme="minorHAnsi"/>
          <w:b w:val="0"/>
          <w:bCs w:val="0"/>
          <w:sz w:val="24"/>
          <w:u w:val="none"/>
        </w:rPr>
      </w:pPr>
      <w:r w:rsidRPr="00DD58B8">
        <w:rPr>
          <w:rFonts w:asciiTheme="minorHAnsi" w:hAnsiTheme="minorHAnsi"/>
          <w:b w:val="0"/>
          <w:bCs w:val="0"/>
          <w:sz w:val="24"/>
          <w:u w:val="none"/>
        </w:rPr>
        <w:t xml:space="preserve">The petrol cycle is 1220secs (20 minutes) long; it covers a distance of 11 km; averages a speed of 32.5km/h and reaches a top speed of 120km/h. The diesel cycle lasts for 1180secs, and also has an average speed of 32.5km/h and a top speed of 120km/h (Bosch, 2000). </w:t>
      </w:r>
    </w:p>
    <w:p w14:paraId="3F6AF38B" w14:textId="77777777" w:rsidR="00930C5A" w:rsidRDefault="00930C5A" w:rsidP="00064264">
      <w:pPr>
        <w:pStyle w:val="BodyText"/>
        <w:spacing w:line="360" w:lineRule="auto"/>
        <w:jc w:val="both"/>
        <w:rPr>
          <w:rFonts w:asciiTheme="minorHAnsi" w:hAnsiTheme="minorHAnsi"/>
          <w:b w:val="0"/>
          <w:bCs w:val="0"/>
          <w:sz w:val="24"/>
          <w:u w:val="none"/>
        </w:rPr>
      </w:pPr>
    </w:p>
    <w:p w14:paraId="050DEEF8" w14:textId="5F314546" w:rsidR="00930C5A" w:rsidRDefault="00064264" w:rsidP="00064264">
      <w:pPr>
        <w:pStyle w:val="BodyText"/>
        <w:spacing w:line="360" w:lineRule="auto"/>
        <w:jc w:val="both"/>
        <w:rPr>
          <w:rFonts w:asciiTheme="minorHAnsi" w:hAnsiTheme="minorHAnsi"/>
          <w:b w:val="0"/>
          <w:bCs w:val="0"/>
          <w:sz w:val="24"/>
          <w:u w:val="none"/>
        </w:rPr>
      </w:pPr>
      <w:r w:rsidRPr="00DD58B8">
        <w:rPr>
          <w:rFonts w:asciiTheme="minorHAnsi" w:hAnsiTheme="minorHAnsi"/>
          <w:b w:val="0"/>
          <w:bCs w:val="0"/>
          <w:sz w:val="24"/>
          <w:u w:val="none"/>
        </w:rPr>
        <w:t xml:space="preserve"> Looking at the first 850 second of the petrol emissions cycle (Figure 3) the chart shows a series of peaks increasing from around 15km/h then 35km/h and finally 50km/h between each peak the vehicle comes back to rest.  This series of peaks is repeated four times.  This part of the drive cycle simulates urban driving, with a ‘start stop’ patter</w:t>
      </w:r>
      <w:r w:rsidR="001A44FA">
        <w:rPr>
          <w:rFonts w:asciiTheme="minorHAnsi" w:hAnsiTheme="minorHAnsi"/>
          <w:b w:val="0"/>
          <w:bCs w:val="0"/>
          <w:sz w:val="24"/>
          <w:u w:val="none"/>
        </w:rPr>
        <w:t>n</w:t>
      </w:r>
      <w:r w:rsidRPr="00DD58B8">
        <w:rPr>
          <w:rFonts w:asciiTheme="minorHAnsi" w:hAnsiTheme="minorHAnsi"/>
          <w:b w:val="0"/>
          <w:bCs w:val="0"/>
          <w:sz w:val="24"/>
          <w:u w:val="none"/>
        </w:rPr>
        <w:t xml:space="preserve"> that a driver might experience whilst driving through town, travelling through congestion and traffic management e.g. traffic light systems.  From 850 seconds until the end of the test, the cycle accelerates up to 70km/h maintains this speed for a short period, drops to 50km/h for a short period, and then accelerates up to 120km/h before returning to rest.  This section of the cycle represents a suburban driving pattern, where the driver is now making progress on a more open highway e.g. duel carriageway and experiencing less congestion.  </w:t>
      </w:r>
    </w:p>
    <w:p w14:paraId="029560E9" w14:textId="77777777" w:rsidR="00930C5A" w:rsidRDefault="00930C5A" w:rsidP="00064264">
      <w:pPr>
        <w:pStyle w:val="BodyText"/>
        <w:spacing w:line="360" w:lineRule="auto"/>
        <w:jc w:val="both"/>
        <w:rPr>
          <w:rFonts w:asciiTheme="minorHAnsi" w:hAnsiTheme="minorHAnsi"/>
          <w:b w:val="0"/>
          <w:bCs w:val="0"/>
          <w:sz w:val="24"/>
          <w:u w:val="none"/>
        </w:rPr>
      </w:pPr>
    </w:p>
    <w:p w14:paraId="37B382B1" w14:textId="77777777" w:rsidR="00064264" w:rsidRPr="00DD58B8" w:rsidRDefault="00064264" w:rsidP="00064264">
      <w:pPr>
        <w:pStyle w:val="BodyText"/>
        <w:spacing w:line="360" w:lineRule="auto"/>
        <w:jc w:val="both"/>
        <w:rPr>
          <w:rFonts w:asciiTheme="minorHAnsi" w:hAnsiTheme="minorHAnsi"/>
          <w:b w:val="0"/>
          <w:bCs w:val="0"/>
          <w:sz w:val="24"/>
          <w:u w:val="none"/>
        </w:rPr>
      </w:pPr>
      <w:r w:rsidRPr="00DD58B8">
        <w:rPr>
          <w:rFonts w:asciiTheme="minorHAnsi" w:hAnsiTheme="minorHAnsi"/>
          <w:b w:val="0"/>
          <w:bCs w:val="0"/>
          <w:sz w:val="24"/>
          <w:u w:val="none"/>
        </w:rPr>
        <w:t>The diesel cycle (Figure 4) mimics the petrol cycle very closely but simulates slightly higher top speeds in the urban driving section of the test.</w:t>
      </w:r>
    </w:p>
    <w:p w14:paraId="7CA9950B" w14:textId="77777777" w:rsidR="00064264" w:rsidRPr="00DD58B8" w:rsidRDefault="00064264" w:rsidP="00064264">
      <w:pPr>
        <w:keepNext/>
        <w:tabs>
          <w:tab w:val="left" w:pos="2418"/>
        </w:tabs>
        <w:spacing w:line="360" w:lineRule="auto"/>
        <w:jc w:val="both"/>
        <w:rPr>
          <w:rFonts w:asciiTheme="minorHAnsi" w:hAnsiTheme="minorHAnsi"/>
        </w:rPr>
      </w:pPr>
      <w:r w:rsidRPr="00DD58B8">
        <w:rPr>
          <w:rFonts w:asciiTheme="minorHAnsi" w:hAnsiTheme="minorHAnsi"/>
          <w:noProof/>
          <w:lang w:eastAsia="en-GB"/>
        </w:rPr>
        <w:lastRenderedPageBreak/>
        <w:drawing>
          <wp:inline distT="0" distB="0" distL="0" distR="0" wp14:anchorId="0F11896E" wp14:editId="2ED20034">
            <wp:extent cx="5183505" cy="32600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srcRect/>
                    <a:stretch>
                      <a:fillRect/>
                    </a:stretch>
                  </pic:blipFill>
                  <pic:spPr bwMode="auto">
                    <a:xfrm>
                      <a:off x="0" y="0"/>
                      <a:ext cx="5183505" cy="3260090"/>
                    </a:xfrm>
                    <a:prstGeom prst="rect">
                      <a:avLst/>
                    </a:prstGeom>
                    <a:noFill/>
                    <a:ln w="9525">
                      <a:noFill/>
                      <a:miter lim="800000"/>
                      <a:headEnd/>
                      <a:tailEnd/>
                    </a:ln>
                  </pic:spPr>
                </pic:pic>
              </a:graphicData>
            </a:graphic>
          </wp:inline>
        </w:drawing>
      </w:r>
    </w:p>
    <w:p w14:paraId="10C7C88D" w14:textId="77777777" w:rsidR="00064264" w:rsidRPr="00DD58B8" w:rsidRDefault="00064264" w:rsidP="00064264">
      <w:pPr>
        <w:pStyle w:val="Caption"/>
        <w:jc w:val="center"/>
        <w:rPr>
          <w:rFonts w:asciiTheme="minorHAnsi" w:hAnsiTheme="minorHAnsi"/>
        </w:rPr>
      </w:pPr>
      <w:bookmarkStart w:id="4" w:name="_Toc215987977"/>
      <w:r w:rsidRPr="00DD58B8">
        <w:rPr>
          <w:rFonts w:asciiTheme="minorHAnsi" w:hAnsiTheme="minorHAnsi"/>
        </w:rPr>
        <w:t xml:space="preserve">Figure </w:t>
      </w:r>
      <w:r w:rsidRPr="00DD58B8">
        <w:rPr>
          <w:rFonts w:asciiTheme="minorHAnsi" w:hAnsiTheme="minorHAnsi"/>
        </w:rPr>
        <w:fldChar w:fldCharType="begin"/>
      </w:r>
      <w:r w:rsidRPr="00DD58B8">
        <w:rPr>
          <w:rFonts w:asciiTheme="minorHAnsi" w:hAnsiTheme="minorHAnsi"/>
        </w:rPr>
        <w:instrText xml:space="preserve"> SEQ Figure \* ARABIC </w:instrText>
      </w:r>
      <w:r w:rsidRPr="00DD58B8">
        <w:rPr>
          <w:rFonts w:asciiTheme="minorHAnsi" w:hAnsiTheme="minorHAnsi"/>
        </w:rPr>
        <w:fldChar w:fldCharType="separate"/>
      </w:r>
      <w:r w:rsidR="006636B0">
        <w:rPr>
          <w:rFonts w:asciiTheme="minorHAnsi" w:hAnsiTheme="minorHAnsi"/>
          <w:noProof/>
        </w:rPr>
        <w:t>3</w:t>
      </w:r>
      <w:r w:rsidRPr="00DD58B8">
        <w:rPr>
          <w:rFonts w:asciiTheme="minorHAnsi" w:hAnsiTheme="minorHAnsi"/>
        </w:rPr>
        <w:fldChar w:fldCharType="end"/>
      </w:r>
      <w:r w:rsidRPr="00DD58B8">
        <w:rPr>
          <w:rFonts w:asciiTheme="minorHAnsi" w:hAnsiTheme="minorHAnsi"/>
        </w:rPr>
        <w:t>: Petrol Emissions Test Cycle</w:t>
      </w:r>
      <w:bookmarkEnd w:id="4"/>
    </w:p>
    <w:p w14:paraId="5B657EF2" w14:textId="77777777" w:rsidR="00064264" w:rsidRPr="00DD58B8" w:rsidRDefault="00064264" w:rsidP="00064264">
      <w:pPr>
        <w:keepNext/>
        <w:tabs>
          <w:tab w:val="left" w:pos="2418"/>
        </w:tabs>
        <w:spacing w:line="360" w:lineRule="auto"/>
        <w:rPr>
          <w:rFonts w:asciiTheme="minorHAnsi" w:hAnsiTheme="minorHAnsi"/>
        </w:rPr>
      </w:pPr>
      <w:r w:rsidRPr="00DD58B8">
        <w:rPr>
          <w:rFonts w:asciiTheme="minorHAnsi" w:hAnsiTheme="minorHAnsi"/>
          <w:noProof/>
          <w:lang w:eastAsia="en-GB"/>
        </w:rPr>
        <w:drawing>
          <wp:inline distT="0" distB="0" distL="0" distR="0" wp14:anchorId="495E8A0E" wp14:editId="4AE319A5">
            <wp:extent cx="5183505" cy="32600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a:stretch>
                      <a:fillRect/>
                    </a:stretch>
                  </pic:blipFill>
                  <pic:spPr bwMode="auto">
                    <a:xfrm>
                      <a:off x="0" y="0"/>
                      <a:ext cx="5183505" cy="3260090"/>
                    </a:xfrm>
                    <a:prstGeom prst="rect">
                      <a:avLst/>
                    </a:prstGeom>
                    <a:noFill/>
                    <a:ln w="9525">
                      <a:noFill/>
                      <a:miter lim="800000"/>
                      <a:headEnd/>
                      <a:tailEnd/>
                    </a:ln>
                  </pic:spPr>
                </pic:pic>
              </a:graphicData>
            </a:graphic>
          </wp:inline>
        </w:drawing>
      </w:r>
    </w:p>
    <w:p w14:paraId="5FC3ECD1" w14:textId="77777777" w:rsidR="00064264" w:rsidRPr="00DD58B8" w:rsidRDefault="00064264" w:rsidP="00064264">
      <w:pPr>
        <w:pStyle w:val="Caption"/>
        <w:jc w:val="center"/>
        <w:rPr>
          <w:rFonts w:asciiTheme="minorHAnsi" w:hAnsiTheme="minorHAnsi"/>
        </w:rPr>
      </w:pPr>
      <w:bookmarkStart w:id="5" w:name="_Toc215987978"/>
      <w:r w:rsidRPr="00DD58B8">
        <w:rPr>
          <w:rFonts w:asciiTheme="minorHAnsi" w:hAnsiTheme="minorHAnsi"/>
        </w:rPr>
        <w:t xml:space="preserve">Figure </w:t>
      </w:r>
      <w:r w:rsidRPr="00DD58B8">
        <w:rPr>
          <w:rFonts w:asciiTheme="minorHAnsi" w:hAnsiTheme="minorHAnsi"/>
        </w:rPr>
        <w:fldChar w:fldCharType="begin"/>
      </w:r>
      <w:r w:rsidRPr="00DD58B8">
        <w:rPr>
          <w:rFonts w:asciiTheme="minorHAnsi" w:hAnsiTheme="minorHAnsi"/>
        </w:rPr>
        <w:instrText xml:space="preserve"> SEQ Figure \* ARABIC </w:instrText>
      </w:r>
      <w:r w:rsidRPr="00DD58B8">
        <w:rPr>
          <w:rFonts w:asciiTheme="minorHAnsi" w:hAnsiTheme="minorHAnsi"/>
        </w:rPr>
        <w:fldChar w:fldCharType="separate"/>
      </w:r>
      <w:r w:rsidR="006636B0">
        <w:rPr>
          <w:rFonts w:asciiTheme="minorHAnsi" w:hAnsiTheme="minorHAnsi"/>
          <w:noProof/>
        </w:rPr>
        <w:t>4</w:t>
      </w:r>
      <w:r w:rsidRPr="00DD58B8">
        <w:rPr>
          <w:rFonts w:asciiTheme="minorHAnsi" w:hAnsiTheme="minorHAnsi"/>
        </w:rPr>
        <w:fldChar w:fldCharType="end"/>
      </w:r>
      <w:r w:rsidRPr="00DD58B8">
        <w:rPr>
          <w:rFonts w:asciiTheme="minorHAnsi" w:hAnsiTheme="minorHAnsi"/>
        </w:rPr>
        <w:t>: Diesel Emissions Test Cycle</w:t>
      </w:r>
      <w:bookmarkEnd w:id="5"/>
    </w:p>
    <w:p w14:paraId="7A610522" w14:textId="77777777" w:rsidR="00064264" w:rsidRPr="00DD58B8" w:rsidRDefault="00064264" w:rsidP="00064264">
      <w:pPr>
        <w:rPr>
          <w:rFonts w:asciiTheme="minorHAnsi" w:hAnsiTheme="minorHAnsi"/>
        </w:rPr>
      </w:pPr>
    </w:p>
    <w:p w14:paraId="7C27D7C8" w14:textId="77777777" w:rsidR="00064264" w:rsidRPr="00DD58B8" w:rsidRDefault="00064264" w:rsidP="00064264">
      <w:pPr>
        <w:rPr>
          <w:rFonts w:asciiTheme="minorHAnsi" w:hAnsiTheme="minorHAnsi"/>
        </w:rPr>
      </w:pPr>
    </w:p>
    <w:p w14:paraId="1F8E0540" w14:textId="77777777" w:rsidR="00F772AD" w:rsidRPr="00DD58B8" w:rsidRDefault="00930C5A" w:rsidP="00F772AD">
      <w:pPr>
        <w:pStyle w:val="Heading2"/>
        <w:spacing w:line="360" w:lineRule="auto"/>
        <w:jc w:val="both"/>
        <w:rPr>
          <w:rFonts w:asciiTheme="minorHAnsi" w:hAnsiTheme="minorHAnsi"/>
          <w:color w:val="auto"/>
          <w:lang w:val="en"/>
        </w:rPr>
      </w:pPr>
      <w:r>
        <w:rPr>
          <w:rStyle w:val="mw-headline"/>
          <w:rFonts w:asciiTheme="minorHAnsi" w:hAnsiTheme="minorHAnsi"/>
          <w:color w:val="auto"/>
          <w:lang w:val="en"/>
        </w:rPr>
        <w:t xml:space="preserve">2.1 </w:t>
      </w:r>
      <w:r w:rsidR="00F772AD" w:rsidRPr="00DD58B8">
        <w:rPr>
          <w:rStyle w:val="mw-headline"/>
          <w:rFonts w:asciiTheme="minorHAnsi" w:hAnsiTheme="minorHAnsi"/>
          <w:color w:val="auto"/>
          <w:lang w:val="en"/>
        </w:rPr>
        <w:t>Criticism</w:t>
      </w:r>
    </w:p>
    <w:p w14:paraId="266C29D0" w14:textId="77777777" w:rsidR="00F772AD" w:rsidRPr="00DD58B8" w:rsidRDefault="00F772AD" w:rsidP="00F772AD">
      <w:pPr>
        <w:spacing w:line="360" w:lineRule="auto"/>
        <w:jc w:val="both"/>
        <w:rPr>
          <w:rFonts w:asciiTheme="minorHAnsi" w:hAnsiTheme="minorHAnsi"/>
          <w:lang w:val="en"/>
        </w:rPr>
      </w:pPr>
      <w:r w:rsidRPr="00DD58B8">
        <w:rPr>
          <w:rFonts w:asciiTheme="minorHAnsi" w:hAnsiTheme="minorHAnsi"/>
          <w:lang w:val="en"/>
        </w:rPr>
        <w:t>Inability to represent real-life driving:  The NEDC was conceived at a time when European vehicles were lighter and less powerful. The test offers a stylised driving speed pattern with low rates of acceleration, constant speed cruises, and many idling events, however the transient accelerations are much steeper and more dynamic in practice,</w:t>
      </w:r>
      <w:hyperlink r:id="rId13" w:anchor="cite_note-ICCT-2012-02-6" w:history="1">
        <w:r w:rsidRPr="00DD58B8">
          <w:rPr>
            <w:rFonts w:asciiTheme="minorHAnsi" w:hAnsiTheme="minorHAnsi"/>
            <w:sz w:val="19"/>
            <w:szCs w:val="19"/>
            <w:u w:val="single"/>
            <w:vertAlign w:val="superscript"/>
            <w:lang w:val="en"/>
          </w:rPr>
          <w:t>[6]</w:t>
        </w:r>
      </w:hyperlink>
      <w:r w:rsidRPr="00DD58B8">
        <w:rPr>
          <w:rFonts w:asciiTheme="minorHAnsi" w:hAnsiTheme="minorHAnsi"/>
          <w:lang w:val="en"/>
        </w:rPr>
        <w:t xml:space="preserve"> in part caused by </w:t>
      </w:r>
      <w:r w:rsidRPr="00DD58B8">
        <w:rPr>
          <w:rFonts w:asciiTheme="minorHAnsi" w:hAnsiTheme="minorHAnsi"/>
          <w:lang w:val="en"/>
        </w:rPr>
        <w:lastRenderedPageBreak/>
        <w:t xml:space="preserve">the power surplus of modern engines, as the 0–100 km/h average time decreased from 14 seconds in 1981 to 9 seconds in 2007. </w:t>
      </w:r>
      <w:r w:rsidR="00930C5A" w:rsidRPr="00DD58B8">
        <w:rPr>
          <w:rFonts w:asciiTheme="minorHAnsi" w:hAnsiTheme="minorHAnsi"/>
          <w:lang w:val="en"/>
        </w:rPr>
        <w:t>Thus</w:t>
      </w:r>
      <w:r w:rsidRPr="00DD58B8">
        <w:rPr>
          <w:rFonts w:asciiTheme="minorHAnsi" w:hAnsiTheme="minorHAnsi"/>
          <w:lang w:val="en"/>
        </w:rPr>
        <w:t xml:space="preserve">, drivers fail to achieve the certified values in practice. </w:t>
      </w:r>
    </w:p>
    <w:p w14:paraId="1E8CE7EE" w14:textId="77777777" w:rsidR="00F772AD" w:rsidRDefault="00F772AD" w:rsidP="00F772AD">
      <w:pPr>
        <w:spacing w:line="360" w:lineRule="auto"/>
        <w:jc w:val="both"/>
        <w:rPr>
          <w:rFonts w:asciiTheme="minorHAnsi" w:hAnsiTheme="minorHAnsi"/>
          <w:lang w:val="en"/>
        </w:rPr>
      </w:pPr>
      <w:r w:rsidRPr="00DD58B8">
        <w:rPr>
          <w:rFonts w:asciiTheme="minorHAnsi" w:hAnsiTheme="minorHAnsi"/>
          <w:lang w:val="en"/>
        </w:rPr>
        <w:t xml:space="preserve">Cycle beating:  For the emission standards to deliver real emission reductions it is crucial to use a test cycle that reflects real-world driving style. </w:t>
      </w:r>
      <w:r w:rsidR="00930C5A" w:rsidRPr="00DD58B8">
        <w:rPr>
          <w:rFonts w:asciiTheme="minorHAnsi" w:hAnsiTheme="minorHAnsi"/>
          <w:lang w:val="en"/>
        </w:rPr>
        <w:t>However,</w:t>
      </w:r>
      <w:r w:rsidRPr="00DD58B8">
        <w:rPr>
          <w:rFonts w:asciiTheme="minorHAnsi" w:hAnsiTheme="minorHAnsi"/>
          <w:lang w:val="en"/>
        </w:rPr>
        <w:t xml:space="preserve"> the fixed speeds, gear shift points and accelerations of the NEDC offer possibilities for manufacturers to engage in what was called 'cycle beating' to optimise engine emission performance to the corresponding operating points of the test cycle, while emissions from typical driving conditions would be much higher than expected, undermining the standards and public health. In one particular instance, research from two German technology institutes found that for diesel cars no 'real' NO</w:t>
      </w:r>
      <w:r w:rsidRPr="00DD58B8">
        <w:rPr>
          <w:rFonts w:asciiTheme="minorHAnsi" w:hAnsiTheme="minorHAnsi"/>
          <w:sz w:val="19"/>
          <w:szCs w:val="19"/>
          <w:vertAlign w:val="subscript"/>
          <w:lang w:val="en"/>
        </w:rPr>
        <w:t>x</w:t>
      </w:r>
      <w:r w:rsidRPr="00DD58B8">
        <w:rPr>
          <w:rFonts w:asciiTheme="minorHAnsi" w:hAnsiTheme="minorHAnsi"/>
          <w:lang w:val="en"/>
        </w:rPr>
        <w:t xml:space="preserve"> reductions have been achieved after 13 years of stricter standards.</w:t>
      </w:r>
      <w:r w:rsidR="00523A21">
        <w:rPr>
          <w:rFonts w:asciiTheme="minorHAnsi" w:hAnsiTheme="minorHAnsi"/>
          <w:lang w:val="en"/>
        </w:rPr>
        <w:t xml:space="preserve">  </w:t>
      </w:r>
    </w:p>
    <w:p w14:paraId="1EAA675C" w14:textId="77777777" w:rsidR="00523A21" w:rsidRDefault="00523A21" w:rsidP="00F772AD">
      <w:pPr>
        <w:spacing w:line="360" w:lineRule="auto"/>
        <w:jc w:val="both"/>
        <w:rPr>
          <w:rFonts w:asciiTheme="minorHAnsi" w:hAnsiTheme="minorHAnsi"/>
          <w:lang w:val="en"/>
        </w:rPr>
      </w:pPr>
      <w:r>
        <w:rPr>
          <w:rFonts w:asciiTheme="minorHAnsi" w:hAnsiTheme="minorHAnsi"/>
          <w:lang w:val="en"/>
        </w:rPr>
        <w:t>The Volkswagen emissions scandal, devalued the EDC after VAG programmed engine management software to detect test conditions, and alter the emission control when under these conditions.  So although the cars would pass the test, during actual driving conditions, the cars emitted up to 40 times more emissions.</w:t>
      </w:r>
    </w:p>
    <w:p w14:paraId="0B01BCBD" w14:textId="77777777" w:rsidR="00B470FE" w:rsidRDefault="00B470FE" w:rsidP="00F772AD">
      <w:pPr>
        <w:spacing w:line="360" w:lineRule="auto"/>
        <w:jc w:val="both"/>
        <w:rPr>
          <w:rFonts w:asciiTheme="minorHAnsi" w:hAnsiTheme="minorHAnsi"/>
          <w:lang w:val="en"/>
        </w:rPr>
      </w:pPr>
    </w:p>
    <w:p w14:paraId="06B0BBFA" w14:textId="77777777" w:rsidR="001A44FA" w:rsidRDefault="001A44FA">
      <w:pPr>
        <w:ind w:left="334" w:hanging="357"/>
        <w:jc w:val="both"/>
        <w:rPr>
          <w:rFonts w:asciiTheme="minorHAnsi" w:hAnsiTheme="minorHAnsi"/>
          <w:b/>
          <w:lang w:val="en"/>
        </w:rPr>
      </w:pPr>
      <w:r>
        <w:rPr>
          <w:rFonts w:asciiTheme="minorHAnsi" w:hAnsiTheme="minorHAnsi"/>
          <w:b/>
          <w:lang w:val="en"/>
        </w:rPr>
        <w:br w:type="page"/>
      </w:r>
    </w:p>
    <w:p w14:paraId="5CB25788" w14:textId="003B86D8" w:rsidR="00B470FE" w:rsidRPr="00B470FE" w:rsidRDefault="00B470FE" w:rsidP="00F772AD">
      <w:pPr>
        <w:spacing w:line="360" w:lineRule="auto"/>
        <w:jc w:val="both"/>
        <w:rPr>
          <w:rFonts w:asciiTheme="minorHAnsi" w:hAnsiTheme="minorHAnsi"/>
          <w:b/>
          <w:lang w:val="en"/>
        </w:rPr>
      </w:pPr>
      <w:r w:rsidRPr="00B470FE">
        <w:rPr>
          <w:rFonts w:asciiTheme="minorHAnsi" w:hAnsiTheme="minorHAnsi"/>
          <w:b/>
          <w:lang w:val="en"/>
        </w:rPr>
        <w:lastRenderedPageBreak/>
        <w:t>2.2 Carbon Emissions</w:t>
      </w:r>
    </w:p>
    <w:p w14:paraId="0A4BFC5B" w14:textId="4495F365" w:rsidR="00FB496E" w:rsidRPr="00CB5D86" w:rsidRDefault="00B470FE" w:rsidP="00F772AD">
      <w:pPr>
        <w:spacing w:line="360" w:lineRule="auto"/>
        <w:jc w:val="both"/>
        <w:rPr>
          <w:rFonts w:asciiTheme="minorHAnsi" w:hAnsiTheme="minorHAnsi"/>
          <w:lang w:val="en"/>
        </w:rPr>
      </w:pPr>
      <w:r w:rsidRPr="00CB5D86">
        <w:rPr>
          <w:rFonts w:asciiTheme="minorHAnsi" w:hAnsiTheme="minorHAnsi"/>
          <w:lang w:val="en"/>
        </w:rPr>
        <w:t>Targets for CO2 emission are driven by global regulations.</w:t>
      </w:r>
      <w:r w:rsidR="00CB5D86" w:rsidRPr="00CB5D86">
        <w:rPr>
          <w:rFonts w:asciiTheme="minorHAnsi" w:hAnsiTheme="minorHAnsi"/>
          <w:lang w:val="en"/>
        </w:rPr>
        <w:t xml:space="preserve">  These are identified by the G8 countries and are enforced worldwide.  Current targets:</w:t>
      </w:r>
    </w:p>
    <w:p w14:paraId="75F73CA2" w14:textId="79BA8727" w:rsidR="00B470FE" w:rsidRPr="00CB5D86" w:rsidRDefault="00B470FE" w:rsidP="00B470FE">
      <w:pPr>
        <w:pStyle w:val="ListParagraph"/>
        <w:numPr>
          <w:ilvl w:val="0"/>
          <w:numId w:val="10"/>
        </w:numPr>
        <w:spacing w:line="360" w:lineRule="auto"/>
        <w:jc w:val="both"/>
        <w:rPr>
          <w:rFonts w:asciiTheme="minorHAnsi" w:hAnsiTheme="minorHAnsi"/>
          <w:lang w:val="en"/>
        </w:rPr>
      </w:pPr>
      <w:r w:rsidRPr="00CB5D86">
        <w:rPr>
          <w:rFonts w:asciiTheme="minorHAnsi" w:hAnsiTheme="minorHAnsi"/>
          <w:lang w:val="en"/>
        </w:rPr>
        <w:t>95g/km by 2018</w:t>
      </w:r>
    </w:p>
    <w:p w14:paraId="0C6E6964" w14:textId="77777777" w:rsidR="00CB5D86" w:rsidRPr="00CB5D86" w:rsidRDefault="00B470FE" w:rsidP="00FB496E">
      <w:pPr>
        <w:pStyle w:val="ListParagraph"/>
        <w:numPr>
          <w:ilvl w:val="0"/>
          <w:numId w:val="10"/>
        </w:numPr>
        <w:spacing w:line="360" w:lineRule="auto"/>
        <w:jc w:val="both"/>
        <w:rPr>
          <w:rFonts w:asciiTheme="minorHAnsi" w:hAnsiTheme="minorHAnsi"/>
          <w:lang w:val="en"/>
        </w:rPr>
      </w:pPr>
      <w:r w:rsidRPr="00CB5D86">
        <w:rPr>
          <w:rFonts w:asciiTheme="minorHAnsi" w:hAnsiTheme="minorHAnsi"/>
          <w:lang w:val="en"/>
        </w:rPr>
        <w:t>80g/km by 2020</w:t>
      </w:r>
    </w:p>
    <w:p w14:paraId="3DDDB3F3" w14:textId="3202A629" w:rsidR="00B470FE" w:rsidRPr="00CB5D86" w:rsidRDefault="00CB5D86" w:rsidP="00CB5D86">
      <w:pPr>
        <w:spacing w:line="360" w:lineRule="auto"/>
        <w:jc w:val="both"/>
        <w:rPr>
          <w:rFonts w:asciiTheme="minorHAnsi" w:hAnsiTheme="minorHAnsi"/>
          <w:lang w:val="en"/>
        </w:rPr>
      </w:pPr>
      <w:r w:rsidRPr="00CB5D86">
        <w:rPr>
          <w:rFonts w:asciiTheme="minorHAnsi" w:hAnsiTheme="minorHAnsi"/>
          <w:lang w:val="en"/>
        </w:rPr>
        <w:t>There are of course issues with developing countries meeting these, largely the inefficient manufacturing process that exist in these parts of the world.</w:t>
      </w:r>
    </w:p>
    <w:p w14:paraId="2AAD3CB3" w14:textId="06F413E3" w:rsidR="00CB5D86" w:rsidRDefault="00CB5D86" w:rsidP="00CB5D86">
      <w:pPr>
        <w:spacing w:line="360" w:lineRule="auto"/>
        <w:jc w:val="both"/>
        <w:rPr>
          <w:rFonts w:asciiTheme="minorHAnsi" w:hAnsiTheme="minorHAnsi"/>
          <w:lang w:val="en"/>
        </w:rPr>
      </w:pPr>
      <w:r>
        <w:rPr>
          <w:rFonts w:asciiTheme="minorHAnsi" w:hAnsiTheme="minorHAnsi"/>
          <w:lang w:val="en"/>
        </w:rPr>
        <w:t>Top 10 CO2 emitters:</w:t>
      </w:r>
    </w:p>
    <w:p w14:paraId="52FE75A5" w14:textId="2039322D" w:rsidR="00CB5D86" w:rsidRDefault="00CB5D86" w:rsidP="00CB5D86">
      <w:pPr>
        <w:pStyle w:val="ListParagraph"/>
        <w:numPr>
          <w:ilvl w:val="0"/>
          <w:numId w:val="11"/>
        </w:numPr>
        <w:spacing w:line="360" w:lineRule="auto"/>
        <w:jc w:val="both"/>
        <w:rPr>
          <w:rFonts w:asciiTheme="minorHAnsi" w:hAnsiTheme="minorHAnsi"/>
          <w:lang w:val="en"/>
        </w:rPr>
      </w:pPr>
      <w:r>
        <w:rPr>
          <w:rFonts w:asciiTheme="minorHAnsi" w:hAnsiTheme="minorHAnsi"/>
          <w:lang w:val="en"/>
        </w:rPr>
        <w:t>……………………………………………………………17% GHG per capita</w:t>
      </w:r>
    </w:p>
    <w:p w14:paraId="5E1C3E5C" w14:textId="1E83465A" w:rsidR="00CB5D86" w:rsidRDefault="00CB5D86" w:rsidP="00CB5D86">
      <w:pPr>
        <w:pStyle w:val="ListParagraph"/>
        <w:numPr>
          <w:ilvl w:val="0"/>
          <w:numId w:val="11"/>
        </w:numPr>
        <w:spacing w:line="360" w:lineRule="auto"/>
        <w:jc w:val="both"/>
        <w:rPr>
          <w:rFonts w:asciiTheme="minorHAnsi" w:hAnsiTheme="minorHAnsi"/>
          <w:lang w:val="en"/>
        </w:rPr>
      </w:pPr>
      <w:r>
        <w:rPr>
          <w:rFonts w:asciiTheme="minorHAnsi" w:hAnsiTheme="minorHAnsi"/>
          <w:lang w:val="en"/>
        </w:rPr>
        <w:t>……………………………………………………………16%</w:t>
      </w:r>
    </w:p>
    <w:p w14:paraId="1455113E" w14:textId="401C7ECC" w:rsidR="00CB5D86" w:rsidRDefault="00CB5D86" w:rsidP="00CB5D86">
      <w:pPr>
        <w:pStyle w:val="ListParagraph"/>
        <w:numPr>
          <w:ilvl w:val="0"/>
          <w:numId w:val="11"/>
        </w:numPr>
        <w:spacing w:line="360" w:lineRule="auto"/>
        <w:jc w:val="both"/>
        <w:rPr>
          <w:rFonts w:asciiTheme="minorHAnsi" w:hAnsiTheme="minorHAnsi"/>
          <w:lang w:val="en"/>
        </w:rPr>
      </w:pPr>
      <w:r>
        <w:rPr>
          <w:rFonts w:asciiTheme="minorHAnsi" w:hAnsiTheme="minorHAnsi"/>
          <w:lang w:val="en"/>
        </w:rPr>
        <w:t>……………………………………………………………11%</w:t>
      </w:r>
    </w:p>
    <w:p w14:paraId="460EC807" w14:textId="6F4AFE29" w:rsidR="00CB5D86" w:rsidRDefault="00CB5D86" w:rsidP="00CB5D86">
      <w:pPr>
        <w:pStyle w:val="ListParagraph"/>
        <w:numPr>
          <w:ilvl w:val="0"/>
          <w:numId w:val="11"/>
        </w:numPr>
        <w:spacing w:line="360" w:lineRule="auto"/>
        <w:jc w:val="both"/>
        <w:rPr>
          <w:rFonts w:asciiTheme="minorHAnsi" w:hAnsiTheme="minorHAnsi"/>
          <w:lang w:val="en"/>
        </w:rPr>
      </w:pPr>
      <w:r>
        <w:rPr>
          <w:rFonts w:asciiTheme="minorHAnsi" w:hAnsiTheme="minorHAnsi"/>
          <w:lang w:val="en"/>
        </w:rPr>
        <w:t>…………………………………………………………….6%</w:t>
      </w:r>
    </w:p>
    <w:p w14:paraId="342E4CF4" w14:textId="6ED55488" w:rsidR="00CB5D86" w:rsidRDefault="00CB5D86" w:rsidP="00CB5D86">
      <w:pPr>
        <w:pStyle w:val="ListParagraph"/>
        <w:numPr>
          <w:ilvl w:val="0"/>
          <w:numId w:val="11"/>
        </w:numPr>
        <w:spacing w:line="360" w:lineRule="auto"/>
        <w:jc w:val="both"/>
        <w:rPr>
          <w:rFonts w:asciiTheme="minorHAnsi" w:hAnsiTheme="minorHAnsi"/>
          <w:lang w:val="en"/>
        </w:rPr>
      </w:pPr>
      <w:r>
        <w:rPr>
          <w:rFonts w:asciiTheme="minorHAnsi" w:hAnsiTheme="minorHAnsi"/>
          <w:lang w:val="en"/>
        </w:rPr>
        <w:t>…………………………………………………………….5%</w:t>
      </w:r>
    </w:p>
    <w:p w14:paraId="10D8F901" w14:textId="442C72B7" w:rsidR="00CB5D86" w:rsidRDefault="00CB5D86" w:rsidP="00CB5D86">
      <w:pPr>
        <w:pStyle w:val="ListParagraph"/>
        <w:numPr>
          <w:ilvl w:val="0"/>
          <w:numId w:val="11"/>
        </w:numPr>
        <w:spacing w:line="360" w:lineRule="auto"/>
        <w:jc w:val="both"/>
        <w:rPr>
          <w:rFonts w:asciiTheme="minorHAnsi" w:hAnsiTheme="minorHAnsi"/>
          <w:lang w:val="en"/>
        </w:rPr>
      </w:pPr>
      <w:r>
        <w:rPr>
          <w:rFonts w:asciiTheme="minorHAnsi" w:hAnsiTheme="minorHAnsi"/>
          <w:lang w:val="en"/>
        </w:rPr>
        <w:t>…………………………………………………………….5%</w:t>
      </w:r>
    </w:p>
    <w:p w14:paraId="47AC9DBF" w14:textId="1A533AFB" w:rsidR="00CB5D86" w:rsidRDefault="00CB5D86" w:rsidP="00CB5D86">
      <w:pPr>
        <w:pStyle w:val="ListParagraph"/>
        <w:numPr>
          <w:ilvl w:val="0"/>
          <w:numId w:val="11"/>
        </w:numPr>
        <w:spacing w:line="360" w:lineRule="auto"/>
        <w:jc w:val="both"/>
        <w:rPr>
          <w:rFonts w:asciiTheme="minorHAnsi" w:hAnsiTheme="minorHAnsi"/>
          <w:lang w:val="en"/>
        </w:rPr>
      </w:pPr>
      <w:r>
        <w:rPr>
          <w:rFonts w:asciiTheme="minorHAnsi" w:hAnsiTheme="minorHAnsi"/>
          <w:lang w:val="en"/>
        </w:rPr>
        <w:t>…………………………………………………………….4%</w:t>
      </w:r>
    </w:p>
    <w:p w14:paraId="701CC234" w14:textId="46AEBEFF" w:rsidR="00CB5D86" w:rsidRDefault="00CB5D86" w:rsidP="00CB5D86">
      <w:pPr>
        <w:pStyle w:val="ListParagraph"/>
        <w:numPr>
          <w:ilvl w:val="0"/>
          <w:numId w:val="11"/>
        </w:numPr>
        <w:spacing w:line="360" w:lineRule="auto"/>
        <w:jc w:val="both"/>
        <w:rPr>
          <w:rFonts w:asciiTheme="minorHAnsi" w:hAnsiTheme="minorHAnsi"/>
          <w:lang w:val="en"/>
        </w:rPr>
      </w:pPr>
      <w:r>
        <w:rPr>
          <w:rFonts w:asciiTheme="minorHAnsi" w:hAnsiTheme="minorHAnsi"/>
          <w:lang w:val="en"/>
        </w:rPr>
        <w:t>…………………………………………………………….3%</w:t>
      </w:r>
    </w:p>
    <w:p w14:paraId="545B7CD3" w14:textId="4FC46FEB" w:rsidR="00CB5D86" w:rsidRDefault="00CB5D86" w:rsidP="00CB5D86">
      <w:pPr>
        <w:pStyle w:val="ListParagraph"/>
        <w:numPr>
          <w:ilvl w:val="0"/>
          <w:numId w:val="11"/>
        </w:numPr>
        <w:spacing w:line="360" w:lineRule="auto"/>
        <w:jc w:val="both"/>
        <w:rPr>
          <w:rFonts w:asciiTheme="minorHAnsi" w:hAnsiTheme="minorHAnsi"/>
          <w:lang w:val="en"/>
        </w:rPr>
      </w:pPr>
      <w:r>
        <w:rPr>
          <w:rFonts w:asciiTheme="minorHAnsi" w:hAnsiTheme="minorHAnsi"/>
          <w:lang w:val="en"/>
        </w:rPr>
        <w:t>…………………………………………………………….2%</w:t>
      </w:r>
    </w:p>
    <w:p w14:paraId="0959A966" w14:textId="69EFA573" w:rsidR="00CB5D86" w:rsidRPr="00CB5D86" w:rsidRDefault="00CB5D86" w:rsidP="00CB5D86">
      <w:pPr>
        <w:pStyle w:val="ListParagraph"/>
        <w:numPr>
          <w:ilvl w:val="0"/>
          <w:numId w:val="11"/>
        </w:numPr>
        <w:spacing w:line="360" w:lineRule="auto"/>
        <w:jc w:val="both"/>
        <w:rPr>
          <w:rFonts w:asciiTheme="minorHAnsi" w:hAnsiTheme="minorHAnsi"/>
          <w:lang w:val="en"/>
        </w:rPr>
      </w:pPr>
      <w:r>
        <w:rPr>
          <w:rFonts w:asciiTheme="minorHAnsi" w:hAnsiTheme="minorHAnsi"/>
          <w:lang w:val="en"/>
        </w:rPr>
        <w:t>……………………………………………………………..2%</w:t>
      </w:r>
    </w:p>
    <w:p w14:paraId="45281F71" w14:textId="77777777" w:rsidR="001A44FA" w:rsidRDefault="001A44FA" w:rsidP="00FB496E">
      <w:pPr>
        <w:pStyle w:val="Title2"/>
        <w:rPr>
          <w:b w:val="0"/>
        </w:rPr>
      </w:pPr>
    </w:p>
    <w:p w14:paraId="201CF0EC" w14:textId="77777777" w:rsidR="00FB496E" w:rsidRDefault="00FB496E" w:rsidP="00FB496E">
      <w:pPr>
        <w:pStyle w:val="Title2"/>
        <w:rPr>
          <w:b w:val="0"/>
        </w:rPr>
      </w:pPr>
      <w:r>
        <w:rPr>
          <w:b w:val="0"/>
        </w:rPr>
        <w:t>Vehicle Emissions (Higher or lower):</w:t>
      </w:r>
    </w:p>
    <w:p w14:paraId="74B28AC5" w14:textId="3FA36CA9" w:rsidR="00B470FE" w:rsidRDefault="00B470FE" w:rsidP="00FB496E">
      <w:pPr>
        <w:pStyle w:val="Title2"/>
        <w:rPr>
          <w:b w:val="0"/>
        </w:rPr>
      </w:pPr>
      <w:r>
        <w:rPr>
          <w:b w:val="0"/>
        </w:rPr>
        <w:t>Ford KA 2016, 1.2l</w:t>
      </w:r>
      <w:r w:rsidR="00FB496E" w:rsidRPr="00E16510">
        <w:rPr>
          <w:b w:val="0"/>
        </w:rPr>
        <w:t>……………………………………………………</w:t>
      </w:r>
      <w:r>
        <w:rPr>
          <w:b w:val="0"/>
        </w:rPr>
        <w:t>……………………………………………………………</w:t>
      </w:r>
      <w:r w:rsidR="00CB5D86">
        <w:rPr>
          <w:b w:val="0"/>
        </w:rPr>
        <w:t>..</w:t>
      </w:r>
    </w:p>
    <w:p w14:paraId="0898BE3B" w14:textId="0C95BB07" w:rsidR="00B470FE" w:rsidRDefault="00B470FE" w:rsidP="00FB496E">
      <w:pPr>
        <w:pStyle w:val="Title2"/>
        <w:rPr>
          <w:b w:val="0"/>
        </w:rPr>
      </w:pPr>
      <w:r>
        <w:rPr>
          <w:b w:val="0"/>
        </w:rPr>
        <w:t>Citroen DS3 2015, Blue HDI 100, 1560cc</w:t>
      </w:r>
      <w:r w:rsidR="00FB496E" w:rsidRPr="00E16510">
        <w:rPr>
          <w:b w:val="0"/>
        </w:rPr>
        <w:t>………………………………………………</w:t>
      </w:r>
      <w:r>
        <w:rPr>
          <w:b w:val="0"/>
        </w:rPr>
        <w:t>………………………………</w:t>
      </w:r>
      <w:r w:rsidR="00CB5D86">
        <w:rPr>
          <w:b w:val="0"/>
        </w:rPr>
        <w:t>….</w:t>
      </w:r>
    </w:p>
    <w:p w14:paraId="33C2A727" w14:textId="3B998F27" w:rsidR="00B470FE" w:rsidRDefault="00B470FE" w:rsidP="00FB496E">
      <w:pPr>
        <w:pStyle w:val="Title2"/>
        <w:rPr>
          <w:b w:val="0"/>
        </w:rPr>
      </w:pPr>
      <w:r>
        <w:rPr>
          <w:b w:val="0"/>
        </w:rPr>
        <w:t xml:space="preserve">Mini, 2016, 2l </w:t>
      </w:r>
      <w:r w:rsidR="00FB496E" w:rsidRPr="00E16510">
        <w:rPr>
          <w:b w:val="0"/>
        </w:rPr>
        <w:t>…………………………………………………………</w:t>
      </w:r>
      <w:r>
        <w:rPr>
          <w:b w:val="0"/>
        </w:rPr>
        <w:t>……………………………………………………………</w:t>
      </w:r>
      <w:r w:rsidR="00CB5D86">
        <w:rPr>
          <w:b w:val="0"/>
        </w:rPr>
        <w:t>…</w:t>
      </w:r>
    </w:p>
    <w:p w14:paraId="2CEFF27B" w14:textId="416DD200" w:rsidR="00B470FE" w:rsidRDefault="00B470FE" w:rsidP="00FB496E">
      <w:pPr>
        <w:pStyle w:val="Title2"/>
        <w:rPr>
          <w:b w:val="0"/>
        </w:rPr>
      </w:pPr>
      <w:r>
        <w:rPr>
          <w:b w:val="0"/>
        </w:rPr>
        <w:t>Mazda MX5, 2011, 1.8l</w:t>
      </w:r>
      <w:r w:rsidR="00FB496E" w:rsidRPr="00E16510">
        <w:rPr>
          <w:b w:val="0"/>
        </w:rPr>
        <w:t>…………………………………………………</w:t>
      </w:r>
      <w:r>
        <w:rPr>
          <w:b w:val="0"/>
        </w:rPr>
        <w:t>………………………………………………………</w:t>
      </w:r>
      <w:r w:rsidR="00CB5D86">
        <w:rPr>
          <w:b w:val="0"/>
        </w:rPr>
        <w:t>…</w:t>
      </w:r>
    </w:p>
    <w:p w14:paraId="47D23103" w14:textId="77CEA88D" w:rsidR="00B914EE" w:rsidRDefault="00B914EE" w:rsidP="00FB496E">
      <w:pPr>
        <w:pStyle w:val="Title2"/>
        <w:rPr>
          <w:b w:val="0"/>
        </w:rPr>
      </w:pPr>
      <w:r>
        <w:rPr>
          <w:b w:val="0"/>
        </w:rPr>
        <w:t>Toyota Prius, 2009</w:t>
      </w:r>
      <w:r w:rsidR="00FB496E" w:rsidRPr="00E16510">
        <w:rPr>
          <w:b w:val="0"/>
        </w:rPr>
        <w:t>………………………………………………</w:t>
      </w:r>
      <w:r>
        <w:rPr>
          <w:b w:val="0"/>
        </w:rPr>
        <w:t>………………………………………………………………</w:t>
      </w:r>
      <w:r w:rsidR="00CB5D86">
        <w:rPr>
          <w:b w:val="0"/>
        </w:rPr>
        <w:t>….</w:t>
      </w:r>
    </w:p>
    <w:p w14:paraId="3D1AF6AA" w14:textId="4D6E042C" w:rsidR="00B914EE" w:rsidRDefault="00B914EE" w:rsidP="00FB496E">
      <w:pPr>
        <w:pStyle w:val="Title2"/>
        <w:rPr>
          <w:b w:val="0"/>
        </w:rPr>
      </w:pPr>
      <w:r>
        <w:rPr>
          <w:b w:val="0"/>
        </w:rPr>
        <w:t>Toyota Prius Plus, 2016</w:t>
      </w:r>
      <w:r w:rsidRPr="00E16510">
        <w:rPr>
          <w:b w:val="0"/>
        </w:rPr>
        <w:t xml:space="preserve"> </w:t>
      </w:r>
      <w:r w:rsidR="00FB496E" w:rsidRPr="00E16510">
        <w:rPr>
          <w:b w:val="0"/>
        </w:rPr>
        <w:t>………………………………………………………</w:t>
      </w:r>
      <w:r>
        <w:rPr>
          <w:b w:val="0"/>
        </w:rPr>
        <w:t>………………………………………………</w:t>
      </w:r>
      <w:r w:rsidR="00CB5D86">
        <w:rPr>
          <w:b w:val="0"/>
        </w:rPr>
        <w:t>…..</w:t>
      </w:r>
    </w:p>
    <w:p w14:paraId="486F57C9" w14:textId="43DD388D" w:rsidR="00B914EE" w:rsidRDefault="00B914EE" w:rsidP="00FB496E">
      <w:pPr>
        <w:pStyle w:val="Title2"/>
        <w:rPr>
          <w:b w:val="0"/>
        </w:rPr>
      </w:pPr>
      <w:r>
        <w:rPr>
          <w:b w:val="0"/>
        </w:rPr>
        <w:t xml:space="preserve">Smart Roadster, 2007, 698 cc </w:t>
      </w:r>
      <w:r w:rsidR="00FB496E" w:rsidRPr="00E16510">
        <w:rPr>
          <w:b w:val="0"/>
        </w:rPr>
        <w:t>…………………………………………………………</w:t>
      </w:r>
      <w:r>
        <w:rPr>
          <w:b w:val="0"/>
        </w:rPr>
        <w:t>……………………………………</w:t>
      </w:r>
      <w:r w:rsidR="00CB5D86">
        <w:rPr>
          <w:b w:val="0"/>
        </w:rPr>
        <w:t>….</w:t>
      </w:r>
    </w:p>
    <w:p w14:paraId="3EC5AB49" w14:textId="5131B9B3" w:rsidR="00B914EE" w:rsidRDefault="00B914EE" w:rsidP="00FB496E">
      <w:pPr>
        <w:pStyle w:val="Title2"/>
        <w:rPr>
          <w:b w:val="0"/>
        </w:rPr>
      </w:pPr>
      <w:r>
        <w:rPr>
          <w:b w:val="0"/>
        </w:rPr>
        <w:t>Bugatti Veyron 1, 20</w:t>
      </w:r>
      <w:r w:rsidR="006636B0">
        <w:rPr>
          <w:b w:val="0"/>
        </w:rPr>
        <w:t>15</w:t>
      </w:r>
      <w:r>
        <w:rPr>
          <w:b w:val="0"/>
        </w:rPr>
        <w:t>, 8l</w:t>
      </w:r>
      <w:r w:rsidR="00FB496E" w:rsidRPr="00E16510">
        <w:rPr>
          <w:b w:val="0"/>
        </w:rPr>
        <w:t>…………………………………………………………</w:t>
      </w:r>
      <w:r>
        <w:rPr>
          <w:b w:val="0"/>
        </w:rPr>
        <w:t>……………………………………………</w:t>
      </w:r>
      <w:r w:rsidR="00CB5D86">
        <w:rPr>
          <w:b w:val="0"/>
        </w:rPr>
        <w:t>.</w:t>
      </w:r>
    </w:p>
    <w:p w14:paraId="0C4397CB" w14:textId="1AFF42E9" w:rsidR="00B914EE" w:rsidRDefault="00B914EE" w:rsidP="00FB496E">
      <w:pPr>
        <w:pStyle w:val="Title2"/>
        <w:rPr>
          <w:b w:val="0"/>
        </w:rPr>
      </w:pPr>
      <w:r>
        <w:rPr>
          <w:b w:val="0"/>
        </w:rPr>
        <w:t>Aston Martin DBS,20</w:t>
      </w:r>
      <w:r w:rsidR="006636B0">
        <w:rPr>
          <w:b w:val="0"/>
        </w:rPr>
        <w:t>1</w:t>
      </w:r>
      <w:r>
        <w:rPr>
          <w:b w:val="0"/>
        </w:rPr>
        <w:t>7 6l</w:t>
      </w:r>
      <w:r w:rsidR="00FB496E" w:rsidRPr="00E16510">
        <w:rPr>
          <w:b w:val="0"/>
        </w:rPr>
        <w:t>……………………………………………</w:t>
      </w:r>
      <w:r>
        <w:rPr>
          <w:b w:val="0"/>
        </w:rPr>
        <w:t>………………………………………………………</w:t>
      </w:r>
      <w:r w:rsidR="00CB5D86">
        <w:rPr>
          <w:b w:val="0"/>
        </w:rPr>
        <w:t>….</w:t>
      </w:r>
    </w:p>
    <w:p w14:paraId="23DFD736" w14:textId="77777777" w:rsidR="00930C5A" w:rsidRDefault="00930C5A" w:rsidP="00F772AD">
      <w:pPr>
        <w:spacing w:line="360" w:lineRule="auto"/>
        <w:jc w:val="both"/>
        <w:rPr>
          <w:rFonts w:asciiTheme="minorHAnsi" w:hAnsiTheme="minorHAnsi"/>
          <w:lang w:val="en"/>
        </w:rPr>
      </w:pPr>
    </w:p>
    <w:p w14:paraId="4B6854FA" w14:textId="77777777" w:rsidR="00493344" w:rsidRDefault="00493344">
      <w:pPr>
        <w:ind w:left="334" w:hanging="357"/>
        <w:jc w:val="both"/>
        <w:rPr>
          <w:rFonts w:asciiTheme="minorHAnsi" w:hAnsiTheme="minorHAnsi"/>
          <w:b/>
          <w:lang w:val="en"/>
        </w:rPr>
      </w:pPr>
      <w:r>
        <w:rPr>
          <w:rFonts w:asciiTheme="minorHAnsi" w:hAnsiTheme="minorHAnsi"/>
          <w:b/>
          <w:lang w:val="en"/>
        </w:rPr>
        <w:br w:type="page"/>
      </w:r>
    </w:p>
    <w:p w14:paraId="3D9EFA0C" w14:textId="2F4B0E0E" w:rsidR="00FB496E" w:rsidRPr="002A3274" w:rsidRDefault="00FB496E" w:rsidP="00FB496E">
      <w:pPr>
        <w:pStyle w:val="Title2"/>
      </w:pPr>
      <w:r>
        <w:lastRenderedPageBreak/>
        <w:t xml:space="preserve">3.0 </w:t>
      </w:r>
      <w:r w:rsidRPr="002A3274">
        <w:t>Combustion of Hydrocarbons</w:t>
      </w:r>
    </w:p>
    <w:p w14:paraId="16EB80E5" w14:textId="77777777" w:rsidR="00FB496E" w:rsidRPr="002A3274" w:rsidRDefault="00FB496E" w:rsidP="00FB496E">
      <w:pPr>
        <w:pStyle w:val="Title2"/>
      </w:pPr>
    </w:p>
    <w:p w14:paraId="63BC7F32" w14:textId="77777777" w:rsidR="00FB496E" w:rsidRPr="002A3274" w:rsidRDefault="00FB496E" w:rsidP="00FB496E">
      <w:pPr>
        <w:spacing w:line="360" w:lineRule="auto"/>
        <w:jc w:val="both"/>
        <w:rPr>
          <w:rFonts w:asciiTheme="minorHAnsi" w:hAnsiTheme="minorHAnsi"/>
          <w:color w:val="000000"/>
        </w:rPr>
      </w:pPr>
      <w:r w:rsidRPr="002A3274">
        <w:rPr>
          <w:rFonts w:asciiTheme="minorHAnsi" w:hAnsiTheme="minorHAnsi"/>
          <w:color w:val="000000"/>
        </w:rPr>
        <w:t xml:space="preserve">Current internal combustion engines, in the main, run on one of two fuels, diesel or petrol (gasoline) and these have been the most widely used fuels for internal combustion engines over the last 50 years.  </w:t>
      </w:r>
    </w:p>
    <w:p w14:paraId="51688F3C" w14:textId="77777777" w:rsidR="00FB496E" w:rsidRPr="002A3274" w:rsidRDefault="00FB496E" w:rsidP="00FB496E">
      <w:pPr>
        <w:spacing w:line="360" w:lineRule="auto"/>
        <w:jc w:val="both"/>
        <w:rPr>
          <w:rFonts w:asciiTheme="minorHAnsi" w:hAnsiTheme="minorHAnsi"/>
          <w:color w:val="000000"/>
        </w:rPr>
      </w:pPr>
      <w:r w:rsidRPr="002A3274">
        <w:rPr>
          <w:rFonts w:asciiTheme="minorHAnsi" w:hAnsiTheme="minorHAnsi"/>
          <w:color w:val="000000"/>
        </w:rPr>
        <w:t xml:space="preserve">Most of the emissions and environmental problems associated with the automotive industry are caused by the incomplete combustion of fuels by the internal combustion engine, therefore it makes sense to try and improve this aspect of the internal combustion process in an attempt to reduce some of the inefficiencies. </w:t>
      </w:r>
    </w:p>
    <w:p w14:paraId="334BC41E" w14:textId="77777777" w:rsidR="00FB496E" w:rsidRPr="002A3274" w:rsidRDefault="00FB496E" w:rsidP="00FB496E">
      <w:pPr>
        <w:spacing w:line="360" w:lineRule="auto"/>
        <w:jc w:val="both"/>
        <w:rPr>
          <w:rFonts w:asciiTheme="minorHAnsi" w:hAnsiTheme="minorHAnsi"/>
          <w:color w:val="000000"/>
        </w:rPr>
      </w:pPr>
    </w:p>
    <w:p w14:paraId="7CAF8C22" w14:textId="77777777" w:rsidR="00FB496E" w:rsidRPr="00FB496E" w:rsidRDefault="00FB496E" w:rsidP="00FB496E">
      <w:pPr>
        <w:pStyle w:val="Title3"/>
        <w:jc w:val="left"/>
        <w:rPr>
          <w:rFonts w:asciiTheme="minorHAnsi" w:hAnsiTheme="minorHAnsi"/>
          <w:sz w:val="24"/>
        </w:rPr>
      </w:pPr>
      <w:bookmarkStart w:id="6" w:name="_Toc215990585"/>
      <w:r>
        <w:rPr>
          <w:rFonts w:asciiTheme="minorHAnsi" w:hAnsiTheme="minorHAnsi"/>
          <w:sz w:val="24"/>
        </w:rPr>
        <w:t xml:space="preserve">3.1 </w:t>
      </w:r>
      <w:r w:rsidRPr="00FB496E">
        <w:rPr>
          <w:rFonts w:asciiTheme="minorHAnsi" w:hAnsiTheme="minorHAnsi"/>
          <w:sz w:val="24"/>
        </w:rPr>
        <w:t>Alkane Derived Fuels</w:t>
      </w:r>
      <w:bookmarkEnd w:id="6"/>
    </w:p>
    <w:p w14:paraId="75A0015D" w14:textId="77777777" w:rsidR="00FB496E" w:rsidRPr="002A3274" w:rsidRDefault="00FB496E" w:rsidP="00FB496E">
      <w:pPr>
        <w:pStyle w:val="Title3"/>
        <w:rPr>
          <w:rFonts w:asciiTheme="minorHAnsi" w:hAnsiTheme="minorHAnsi"/>
        </w:rPr>
      </w:pPr>
    </w:p>
    <w:p w14:paraId="1661474C" w14:textId="77777777" w:rsidR="00FB496E" w:rsidRPr="002A3274" w:rsidRDefault="00FB496E" w:rsidP="00FB496E">
      <w:pPr>
        <w:spacing w:line="360" w:lineRule="auto"/>
        <w:jc w:val="both"/>
        <w:rPr>
          <w:rFonts w:asciiTheme="minorHAnsi" w:hAnsiTheme="minorHAnsi"/>
          <w:color w:val="000000"/>
        </w:rPr>
      </w:pPr>
      <w:r w:rsidRPr="002A3274">
        <w:rPr>
          <w:rFonts w:asciiTheme="minorHAnsi" w:hAnsiTheme="minorHAnsi"/>
          <w:color w:val="000000"/>
        </w:rPr>
        <w:t>If these fuels are burned with enough oxygen the only emissions are CO</w:t>
      </w:r>
      <w:r w:rsidRPr="002A3274">
        <w:rPr>
          <w:rFonts w:asciiTheme="minorHAnsi" w:hAnsiTheme="minorHAnsi"/>
          <w:color w:val="000000"/>
          <w:vertAlign w:val="subscript"/>
        </w:rPr>
        <w:t>2</w:t>
      </w:r>
      <w:r w:rsidRPr="002A3274">
        <w:rPr>
          <w:rFonts w:asciiTheme="minorHAnsi" w:hAnsiTheme="minorHAnsi"/>
          <w:color w:val="000000"/>
        </w:rPr>
        <w:t xml:space="preserve"> and H</w:t>
      </w:r>
      <w:r w:rsidRPr="002A3274">
        <w:rPr>
          <w:rFonts w:asciiTheme="minorHAnsi" w:hAnsiTheme="minorHAnsi"/>
          <w:color w:val="000000"/>
          <w:vertAlign w:val="subscript"/>
        </w:rPr>
        <w:t>2</w:t>
      </w:r>
      <w:r w:rsidRPr="002A3274">
        <w:rPr>
          <w:rFonts w:asciiTheme="minorHAnsi" w:hAnsiTheme="minorHAnsi"/>
          <w:color w:val="000000"/>
        </w:rPr>
        <w:t>O:</w:t>
      </w:r>
    </w:p>
    <w:p w14:paraId="2CF8E17D" w14:textId="77777777" w:rsidR="00FB496E" w:rsidRPr="002A3274" w:rsidRDefault="00FB496E" w:rsidP="00FB496E">
      <w:pPr>
        <w:numPr>
          <w:ilvl w:val="0"/>
          <w:numId w:val="6"/>
        </w:numPr>
        <w:spacing w:line="360" w:lineRule="auto"/>
        <w:jc w:val="both"/>
        <w:rPr>
          <w:rFonts w:asciiTheme="minorHAnsi" w:hAnsiTheme="minorHAnsi"/>
          <w:color w:val="000000"/>
        </w:rPr>
      </w:pPr>
      <w:r w:rsidRPr="002A3274">
        <w:rPr>
          <w:rFonts w:asciiTheme="minorHAnsi" w:hAnsiTheme="minorHAnsi"/>
          <w:color w:val="000000"/>
        </w:rPr>
        <w:t>2C</w:t>
      </w:r>
      <w:r w:rsidRPr="002A3274">
        <w:rPr>
          <w:rFonts w:asciiTheme="minorHAnsi" w:hAnsiTheme="minorHAnsi"/>
          <w:color w:val="000000"/>
          <w:vertAlign w:val="subscript"/>
        </w:rPr>
        <w:t>8</w:t>
      </w:r>
      <w:r w:rsidRPr="002A3274">
        <w:rPr>
          <w:rFonts w:asciiTheme="minorHAnsi" w:hAnsiTheme="minorHAnsi"/>
          <w:color w:val="000000"/>
        </w:rPr>
        <w:t>H</w:t>
      </w:r>
      <w:r w:rsidRPr="002A3274">
        <w:rPr>
          <w:rFonts w:asciiTheme="minorHAnsi" w:hAnsiTheme="minorHAnsi"/>
          <w:color w:val="000000"/>
          <w:vertAlign w:val="subscript"/>
        </w:rPr>
        <w:t>18</w:t>
      </w:r>
      <w:r w:rsidRPr="002A3274">
        <w:rPr>
          <w:rFonts w:asciiTheme="minorHAnsi" w:hAnsiTheme="minorHAnsi"/>
          <w:color w:val="000000"/>
        </w:rPr>
        <w:t xml:space="preserve"> + 25O</w:t>
      </w:r>
      <w:r w:rsidRPr="002A3274">
        <w:rPr>
          <w:rFonts w:asciiTheme="minorHAnsi" w:hAnsiTheme="minorHAnsi"/>
          <w:color w:val="000000"/>
          <w:vertAlign w:val="subscript"/>
        </w:rPr>
        <w:t>2</w:t>
      </w:r>
      <w:r w:rsidRPr="002A3274">
        <w:rPr>
          <w:rFonts w:asciiTheme="minorHAnsi" w:hAnsiTheme="minorHAnsi"/>
          <w:color w:val="000000"/>
        </w:rPr>
        <w:t xml:space="preserve"> = 16CO</w:t>
      </w:r>
      <w:r w:rsidRPr="002A3274">
        <w:rPr>
          <w:rFonts w:asciiTheme="minorHAnsi" w:hAnsiTheme="minorHAnsi"/>
          <w:color w:val="000000"/>
          <w:vertAlign w:val="subscript"/>
        </w:rPr>
        <w:t>2</w:t>
      </w:r>
      <w:r w:rsidRPr="002A3274">
        <w:rPr>
          <w:rFonts w:asciiTheme="minorHAnsi" w:hAnsiTheme="minorHAnsi"/>
          <w:color w:val="000000"/>
        </w:rPr>
        <w:t xml:space="preserve"> + 18H</w:t>
      </w:r>
      <w:r w:rsidRPr="002A3274">
        <w:rPr>
          <w:rFonts w:asciiTheme="minorHAnsi" w:hAnsiTheme="minorHAnsi"/>
          <w:color w:val="000000"/>
          <w:vertAlign w:val="subscript"/>
        </w:rPr>
        <w:t>2</w:t>
      </w:r>
      <w:r w:rsidRPr="002A3274">
        <w:rPr>
          <w:rFonts w:asciiTheme="minorHAnsi" w:hAnsiTheme="minorHAnsi"/>
          <w:color w:val="000000"/>
        </w:rPr>
        <w:t>O</w:t>
      </w:r>
    </w:p>
    <w:p w14:paraId="62EF38B2" w14:textId="77777777" w:rsidR="00FB496E" w:rsidRPr="002A3274" w:rsidRDefault="00FB496E" w:rsidP="00FB496E">
      <w:pPr>
        <w:spacing w:line="360" w:lineRule="auto"/>
        <w:jc w:val="both"/>
        <w:rPr>
          <w:rFonts w:asciiTheme="minorHAnsi" w:hAnsiTheme="minorHAnsi"/>
          <w:color w:val="000000"/>
        </w:rPr>
      </w:pPr>
      <w:r w:rsidRPr="002A3274">
        <w:rPr>
          <w:rFonts w:asciiTheme="minorHAnsi" w:hAnsiTheme="minorHAnsi"/>
          <w:color w:val="000000"/>
        </w:rPr>
        <w:t xml:space="preserve">          (Petrol + Oxygen = Carbon Dioxide + Water)</w:t>
      </w:r>
    </w:p>
    <w:p w14:paraId="0E5EFF06" w14:textId="77777777" w:rsidR="00FB496E" w:rsidRPr="002A3274" w:rsidRDefault="00FB496E" w:rsidP="00FB496E">
      <w:pPr>
        <w:spacing w:line="360" w:lineRule="auto"/>
        <w:jc w:val="both"/>
        <w:rPr>
          <w:rFonts w:asciiTheme="minorHAnsi" w:hAnsiTheme="minorHAnsi"/>
          <w:color w:val="000000"/>
        </w:rPr>
      </w:pPr>
    </w:p>
    <w:p w14:paraId="6D6A5468" w14:textId="77777777" w:rsidR="00FB496E" w:rsidRPr="002A3274" w:rsidRDefault="00FB496E" w:rsidP="00FB496E">
      <w:pPr>
        <w:numPr>
          <w:ilvl w:val="0"/>
          <w:numId w:val="6"/>
        </w:numPr>
        <w:spacing w:line="360" w:lineRule="auto"/>
        <w:jc w:val="both"/>
        <w:rPr>
          <w:rFonts w:asciiTheme="minorHAnsi" w:hAnsiTheme="minorHAnsi"/>
          <w:color w:val="000000"/>
        </w:rPr>
      </w:pPr>
      <w:r w:rsidRPr="002A3274">
        <w:rPr>
          <w:rFonts w:asciiTheme="minorHAnsi" w:hAnsiTheme="minorHAnsi"/>
          <w:color w:val="000000"/>
        </w:rPr>
        <w:t>2C</w:t>
      </w:r>
      <w:r w:rsidRPr="002A3274">
        <w:rPr>
          <w:rFonts w:asciiTheme="minorHAnsi" w:hAnsiTheme="minorHAnsi"/>
          <w:color w:val="000000"/>
          <w:vertAlign w:val="subscript"/>
        </w:rPr>
        <w:t>12</w:t>
      </w:r>
      <w:r w:rsidRPr="002A3274">
        <w:rPr>
          <w:rFonts w:asciiTheme="minorHAnsi" w:hAnsiTheme="minorHAnsi"/>
          <w:color w:val="000000"/>
        </w:rPr>
        <w:t>H</w:t>
      </w:r>
      <w:r w:rsidRPr="002A3274">
        <w:rPr>
          <w:rFonts w:asciiTheme="minorHAnsi" w:hAnsiTheme="minorHAnsi"/>
          <w:color w:val="000000"/>
          <w:vertAlign w:val="subscript"/>
        </w:rPr>
        <w:t>26</w:t>
      </w:r>
      <w:r w:rsidRPr="002A3274">
        <w:rPr>
          <w:rFonts w:asciiTheme="minorHAnsi" w:hAnsiTheme="minorHAnsi"/>
          <w:color w:val="000000"/>
        </w:rPr>
        <w:t xml:space="preserve"> + 37O</w:t>
      </w:r>
      <w:r w:rsidRPr="002A3274">
        <w:rPr>
          <w:rFonts w:asciiTheme="minorHAnsi" w:hAnsiTheme="minorHAnsi"/>
          <w:color w:val="000000"/>
          <w:vertAlign w:val="subscript"/>
        </w:rPr>
        <w:t>2</w:t>
      </w:r>
      <w:r w:rsidRPr="002A3274">
        <w:rPr>
          <w:rFonts w:asciiTheme="minorHAnsi" w:hAnsiTheme="minorHAnsi"/>
          <w:color w:val="000000"/>
        </w:rPr>
        <w:t xml:space="preserve"> = 24CO</w:t>
      </w:r>
      <w:r w:rsidRPr="002A3274">
        <w:rPr>
          <w:rFonts w:asciiTheme="minorHAnsi" w:hAnsiTheme="minorHAnsi"/>
          <w:color w:val="000000"/>
          <w:vertAlign w:val="subscript"/>
        </w:rPr>
        <w:t>2</w:t>
      </w:r>
      <w:r w:rsidRPr="002A3274">
        <w:rPr>
          <w:rFonts w:asciiTheme="minorHAnsi" w:hAnsiTheme="minorHAnsi"/>
          <w:color w:val="000000"/>
        </w:rPr>
        <w:t xml:space="preserve"> + 26H</w:t>
      </w:r>
      <w:r w:rsidRPr="002A3274">
        <w:rPr>
          <w:rFonts w:asciiTheme="minorHAnsi" w:hAnsiTheme="minorHAnsi"/>
          <w:color w:val="000000"/>
          <w:vertAlign w:val="subscript"/>
        </w:rPr>
        <w:t>2</w:t>
      </w:r>
      <w:r w:rsidRPr="002A3274">
        <w:rPr>
          <w:rFonts w:asciiTheme="minorHAnsi" w:hAnsiTheme="minorHAnsi"/>
          <w:color w:val="000000"/>
        </w:rPr>
        <w:t>O</w:t>
      </w:r>
    </w:p>
    <w:p w14:paraId="233501B5" w14:textId="77777777" w:rsidR="00FB496E" w:rsidRPr="002A3274" w:rsidRDefault="00FB496E" w:rsidP="00FB496E">
      <w:pPr>
        <w:spacing w:line="360" w:lineRule="auto"/>
        <w:jc w:val="both"/>
        <w:rPr>
          <w:rFonts w:asciiTheme="minorHAnsi" w:hAnsiTheme="minorHAnsi"/>
          <w:color w:val="000000"/>
        </w:rPr>
      </w:pPr>
      <w:r w:rsidRPr="002A3274">
        <w:rPr>
          <w:rFonts w:asciiTheme="minorHAnsi" w:hAnsiTheme="minorHAnsi"/>
          <w:color w:val="000000"/>
        </w:rPr>
        <w:tab/>
        <w:t>(Diesel + Oxygen = Carbon Dioxide +Water)</w:t>
      </w:r>
    </w:p>
    <w:p w14:paraId="438F5432" w14:textId="77777777" w:rsidR="00FB496E" w:rsidRPr="002A3274" w:rsidRDefault="00FB496E" w:rsidP="00FB496E">
      <w:pPr>
        <w:spacing w:line="360" w:lineRule="auto"/>
        <w:jc w:val="both"/>
        <w:rPr>
          <w:rFonts w:asciiTheme="minorHAnsi" w:hAnsiTheme="minorHAnsi"/>
          <w:color w:val="000000"/>
        </w:rPr>
      </w:pPr>
    </w:p>
    <w:p w14:paraId="6C9DDB07" w14:textId="77777777" w:rsidR="00FB496E" w:rsidRPr="002A3274" w:rsidRDefault="00FB496E" w:rsidP="00FB496E">
      <w:pPr>
        <w:spacing w:line="360" w:lineRule="auto"/>
        <w:jc w:val="both"/>
        <w:rPr>
          <w:rFonts w:asciiTheme="minorHAnsi" w:hAnsiTheme="minorHAnsi"/>
          <w:color w:val="000000"/>
        </w:rPr>
      </w:pPr>
      <w:r w:rsidRPr="002A3274">
        <w:rPr>
          <w:rFonts w:asciiTheme="minorHAnsi" w:hAnsiTheme="minorHAnsi"/>
          <w:color w:val="000000"/>
        </w:rPr>
        <w:t>Water vapour and carbon dioxide are not harmful to the environment directly, but are greenhouse gases.  The production of CO</w:t>
      </w:r>
      <w:r w:rsidRPr="002A3274">
        <w:rPr>
          <w:rFonts w:asciiTheme="minorHAnsi" w:hAnsiTheme="minorHAnsi"/>
          <w:color w:val="000000"/>
          <w:vertAlign w:val="subscript"/>
        </w:rPr>
        <w:t>2</w:t>
      </w:r>
      <w:r w:rsidRPr="002A3274">
        <w:rPr>
          <w:rFonts w:asciiTheme="minorHAnsi" w:hAnsiTheme="minorHAnsi"/>
          <w:color w:val="000000"/>
        </w:rPr>
        <w:t xml:space="preserve"> in particular needs to be lowered in an attempt to reduce the observed increase in CO</w:t>
      </w:r>
      <w:r w:rsidRPr="002A3274">
        <w:rPr>
          <w:rFonts w:asciiTheme="minorHAnsi" w:hAnsiTheme="minorHAnsi"/>
          <w:color w:val="000000"/>
          <w:vertAlign w:val="subscript"/>
        </w:rPr>
        <w:t>2</w:t>
      </w:r>
      <w:r w:rsidRPr="002A3274">
        <w:rPr>
          <w:rFonts w:asciiTheme="minorHAnsi" w:hAnsiTheme="minorHAnsi"/>
          <w:color w:val="000000"/>
        </w:rPr>
        <w:t xml:space="preserve"> levels in the atmosphere. (Kiehl, J.T, and Trenberth, K, 1997).</w:t>
      </w:r>
    </w:p>
    <w:p w14:paraId="7EE885B6" w14:textId="77777777" w:rsidR="00FB496E" w:rsidRPr="002A3274" w:rsidRDefault="00FB496E" w:rsidP="00FB496E">
      <w:pPr>
        <w:spacing w:line="360" w:lineRule="auto"/>
        <w:jc w:val="both"/>
        <w:rPr>
          <w:rFonts w:asciiTheme="minorHAnsi" w:hAnsiTheme="minorHAnsi"/>
          <w:color w:val="000000"/>
        </w:rPr>
      </w:pPr>
      <w:r w:rsidRPr="002A3274">
        <w:rPr>
          <w:rFonts w:asciiTheme="minorHAnsi" w:hAnsiTheme="minorHAnsi"/>
          <w:color w:val="000000"/>
        </w:rPr>
        <w:t>If combustion is not complete, i.e. there is not enough oxygen present during burning, then other chemicals are produced, namely carbon monoxide, hydrocarbons, and Nitrous Oxides.  These chemicals are harmful to plants and animals as described earlier and hence it is important to keep production of these chemicals to a minimum.  There are different degrees of incomplete combustion; the less oxygen there is present whilst combustion is taking place, the worse the resulting emissions (Nelson, 1978).</w:t>
      </w:r>
    </w:p>
    <w:p w14:paraId="395EA628" w14:textId="77777777" w:rsidR="00FB496E" w:rsidRPr="002A3274" w:rsidRDefault="00FB496E" w:rsidP="00FB496E">
      <w:pPr>
        <w:spacing w:line="360" w:lineRule="auto"/>
        <w:jc w:val="both"/>
        <w:rPr>
          <w:rFonts w:asciiTheme="minorHAnsi" w:hAnsiTheme="minorHAnsi"/>
          <w:color w:val="000000"/>
        </w:rPr>
      </w:pPr>
      <w:r w:rsidRPr="002A3274">
        <w:rPr>
          <w:rFonts w:asciiTheme="minorHAnsi" w:hAnsiTheme="minorHAnsi"/>
          <w:color w:val="000000"/>
        </w:rPr>
        <w:t>Below are the variations of incomplete combustion for both petrol and diesel.</w:t>
      </w:r>
    </w:p>
    <w:p w14:paraId="7F191CED" w14:textId="77777777" w:rsidR="00FB496E" w:rsidRDefault="00FB496E">
      <w:pPr>
        <w:ind w:left="334" w:hanging="357"/>
        <w:jc w:val="both"/>
        <w:rPr>
          <w:rFonts w:asciiTheme="minorHAnsi" w:hAnsiTheme="minorHAnsi"/>
          <w:i/>
          <w:color w:val="000000"/>
        </w:rPr>
      </w:pPr>
      <w:r>
        <w:rPr>
          <w:rFonts w:asciiTheme="minorHAnsi" w:hAnsiTheme="minorHAnsi"/>
          <w:i/>
          <w:color w:val="000000"/>
        </w:rPr>
        <w:br w:type="page"/>
      </w:r>
    </w:p>
    <w:p w14:paraId="0177AC7C" w14:textId="77777777" w:rsidR="00FB496E" w:rsidRPr="002A3274" w:rsidRDefault="00FB496E" w:rsidP="00FB496E">
      <w:pPr>
        <w:spacing w:line="360" w:lineRule="auto"/>
        <w:jc w:val="both"/>
        <w:rPr>
          <w:rFonts w:asciiTheme="minorHAnsi" w:hAnsiTheme="minorHAnsi"/>
          <w:i/>
          <w:color w:val="000000"/>
        </w:rPr>
      </w:pPr>
      <w:r w:rsidRPr="002A3274">
        <w:rPr>
          <w:rFonts w:asciiTheme="minorHAnsi" w:hAnsiTheme="minorHAnsi"/>
          <w:i/>
          <w:color w:val="000000"/>
        </w:rPr>
        <w:lastRenderedPageBreak/>
        <w:t>Petrol:</w:t>
      </w:r>
    </w:p>
    <w:p w14:paraId="6720B23D" w14:textId="77777777" w:rsidR="00FB496E" w:rsidRPr="002A3274" w:rsidRDefault="00FB496E" w:rsidP="00FB496E">
      <w:pPr>
        <w:numPr>
          <w:ilvl w:val="0"/>
          <w:numId w:val="6"/>
        </w:numPr>
        <w:spacing w:line="360" w:lineRule="auto"/>
        <w:jc w:val="both"/>
        <w:rPr>
          <w:rFonts w:asciiTheme="minorHAnsi" w:hAnsiTheme="minorHAnsi"/>
          <w:color w:val="000000"/>
        </w:rPr>
      </w:pPr>
      <w:r w:rsidRPr="002A3274">
        <w:rPr>
          <w:rFonts w:asciiTheme="minorHAnsi" w:hAnsiTheme="minorHAnsi"/>
          <w:color w:val="000000"/>
        </w:rPr>
        <w:t>C</w:t>
      </w:r>
      <w:r w:rsidRPr="002A3274">
        <w:rPr>
          <w:rFonts w:asciiTheme="minorHAnsi" w:hAnsiTheme="minorHAnsi"/>
          <w:color w:val="000000"/>
          <w:vertAlign w:val="subscript"/>
        </w:rPr>
        <w:t>8</w:t>
      </w:r>
      <w:r w:rsidRPr="002A3274">
        <w:rPr>
          <w:rFonts w:asciiTheme="minorHAnsi" w:hAnsiTheme="minorHAnsi"/>
          <w:color w:val="000000"/>
        </w:rPr>
        <w:t>H</w:t>
      </w:r>
      <w:r w:rsidRPr="002A3274">
        <w:rPr>
          <w:rFonts w:asciiTheme="minorHAnsi" w:hAnsiTheme="minorHAnsi"/>
          <w:color w:val="000000"/>
          <w:vertAlign w:val="subscript"/>
        </w:rPr>
        <w:t>18</w:t>
      </w:r>
      <w:r w:rsidRPr="002A3274">
        <w:rPr>
          <w:rFonts w:asciiTheme="minorHAnsi" w:hAnsiTheme="minorHAnsi"/>
          <w:color w:val="000000"/>
        </w:rPr>
        <w:t xml:space="preserve"> + 12O</w:t>
      </w:r>
      <w:r w:rsidRPr="002A3274">
        <w:rPr>
          <w:rFonts w:asciiTheme="minorHAnsi" w:hAnsiTheme="minorHAnsi"/>
          <w:color w:val="000000"/>
          <w:vertAlign w:val="subscript"/>
        </w:rPr>
        <w:t>2</w:t>
      </w:r>
      <w:r w:rsidRPr="002A3274">
        <w:rPr>
          <w:rFonts w:asciiTheme="minorHAnsi" w:hAnsiTheme="minorHAnsi"/>
          <w:color w:val="000000"/>
        </w:rPr>
        <w:t xml:space="preserve"> = 7CO</w:t>
      </w:r>
      <w:r w:rsidRPr="002A3274">
        <w:rPr>
          <w:rFonts w:asciiTheme="minorHAnsi" w:hAnsiTheme="minorHAnsi"/>
          <w:color w:val="000000"/>
          <w:vertAlign w:val="subscript"/>
        </w:rPr>
        <w:t>2</w:t>
      </w:r>
      <w:r w:rsidRPr="002A3274">
        <w:rPr>
          <w:rFonts w:asciiTheme="minorHAnsi" w:hAnsiTheme="minorHAnsi"/>
          <w:color w:val="000000"/>
        </w:rPr>
        <w:t xml:space="preserve"> + CO + 9H</w:t>
      </w:r>
      <w:r w:rsidRPr="002A3274">
        <w:rPr>
          <w:rFonts w:asciiTheme="minorHAnsi" w:hAnsiTheme="minorHAnsi"/>
          <w:color w:val="000000"/>
          <w:vertAlign w:val="subscript"/>
        </w:rPr>
        <w:t>2</w:t>
      </w:r>
      <w:r w:rsidRPr="002A3274">
        <w:rPr>
          <w:rFonts w:asciiTheme="minorHAnsi" w:hAnsiTheme="minorHAnsi"/>
          <w:color w:val="000000"/>
        </w:rPr>
        <w:t>O</w:t>
      </w:r>
    </w:p>
    <w:p w14:paraId="6C62B9E8" w14:textId="77777777" w:rsidR="00FB496E" w:rsidRPr="002A3274" w:rsidRDefault="00FB496E" w:rsidP="00FB496E">
      <w:pPr>
        <w:spacing w:line="360" w:lineRule="auto"/>
        <w:ind w:left="720"/>
        <w:jc w:val="both"/>
        <w:rPr>
          <w:rFonts w:asciiTheme="minorHAnsi" w:hAnsiTheme="minorHAnsi"/>
          <w:color w:val="000000"/>
        </w:rPr>
      </w:pPr>
      <w:r w:rsidRPr="002A3274">
        <w:rPr>
          <w:rFonts w:asciiTheme="minorHAnsi" w:hAnsiTheme="minorHAnsi"/>
          <w:color w:val="000000"/>
        </w:rPr>
        <w:t>(Petrol + Oxygen = Carbon Dioxide + Carbon Monoxide + Water)</w:t>
      </w:r>
    </w:p>
    <w:p w14:paraId="2282E63B" w14:textId="77777777" w:rsidR="00FB496E" w:rsidRPr="002A3274" w:rsidRDefault="00FB496E" w:rsidP="00FB496E">
      <w:pPr>
        <w:numPr>
          <w:ilvl w:val="0"/>
          <w:numId w:val="6"/>
        </w:numPr>
        <w:spacing w:line="360" w:lineRule="auto"/>
        <w:jc w:val="both"/>
        <w:rPr>
          <w:rFonts w:asciiTheme="minorHAnsi" w:hAnsiTheme="minorHAnsi"/>
          <w:color w:val="000000"/>
          <w:lang w:val="pt-PT"/>
        </w:rPr>
      </w:pPr>
      <w:r w:rsidRPr="002A3274">
        <w:rPr>
          <w:rFonts w:asciiTheme="minorHAnsi" w:hAnsiTheme="minorHAnsi"/>
          <w:color w:val="000000"/>
          <w:lang w:val="pt-PT"/>
        </w:rPr>
        <w:t>C</w:t>
      </w:r>
      <w:r w:rsidRPr="002A3274">
        <w:rPr>
          <w:rFonts w:asciiTheme="minorHAnsi" w:hAnsiTheme="minorHAnsi"/>
          <w:color w:val="000000"/>
          <w:vertAlign w:val="subscript"/>
          <w:lang w:val="pt-PT"/>
        </w:rPr>
        <w:t>8</w:t>
      </w:r>
      <w:r w:rsidRPr="002A3274">
        <w:rPr>
          <w:rFonts w:asciiTheme="minorHAnsi" w:hAnsiTheme="minorHAnsi"/>
          <w:color w:val="000000"/>
          <w:lang w:val="pt-PT"/>
        </w:rPr>
        <w:t>H</w:t>
      </w:r>
      <w:r w:rsidRPr="002A3274">
        <w:rPr>
          <w:rFonts w:asciiTheme="minorHAnsi" w:hAnsiTheme="minorHAnsi"/>
          <w:color w:val="000000"/>
          <w:vertAlign w:val="subscript"/>
          <w:lang w:val="pt-PT"/>
        </w:rPr>
        <w:t xml:space="preserve">18 </w:t>
      </w:r>
      <w:r w:rsidRPr="002A3274">
        <w:rPr>
          <w:rFonts w:asciiTheme="minorHAnsi" w:hAnsiTheme="minorHAnsi"/>
          <w:color w:val="000000"/>
          <w:lang w:val="pt-PT"/>
        </w:rPr>
        <w:t>+ 10O</w:t>
      </w:r>
      <w:r w:rsidRPr="002A3274">
        <w:rPr>
          <w:rFonts w:asciiTheme="minorHAnsi" w:hAnsiTheme="minorHAnsi"/>
          <w:color w:val="000000"/>
          <w:vertAlign w:val="subscript"/>
          <w:lang w:val="pt-PT"/>
        </w:rPr>
        <w:t>2</w:t>
      </w:r>
      <w:r w:rsidRPr="002A3274">
        <w:rPr>
          <w:rFonts w:asciiTheme="minorHAnsi" w:hAnsiTheme="minorHAnsi"/>
          <w:color w:val="000000"/>
          <w:lang w:val="pt-PT"/>
        </w:rPr>
        <w:t xml:space="preserve"> = 6CO</w:t>
      </w:r>
      <w:r w:rsidRPr="002A3274">
        <w:rPr>
          <w:rFonts w:asciiTheme="minorHAnsi" w:hAnsiTheme="minorHAnsi"/>
          <w:color w:val="000000"/>
          <w:vertAlign w:val="subscript"/>
          <w:lang w:val="pt-PT"/>
        </w:rPr>
        <w:t>2</w:t>
      </w:r>
      <w:r w:rsidRPr="002A3274">
        <w:rPr>
          <w:rFonts w:asciiTheme="minorHAnsi" w:hAnsiTheme="minorHAnsi"/>
          <w:color w:val="000000"/>
          <w:lang w:val="pt-PT"/>
        </w:rPr>
        <w:t xml:space="preserve"> + CO + 7H</w:t>
      </w:r>
      <w:r w:rsidRPr="002A3274">
        <w:rPr>
          <w:rFonts w:asciiTheme="minorHAnsi" w:hAnsiTheme="minorHAnsi"/>
          <w:color w:val="000000"/>
          <w:vertAlign w:val="subscript"/>
          <w:lang w:val="pt-PT"/>
        </w:rPr>
        <w:t>2</w:t>
      </w:r>
      <w:r w:rsidRPr="002A3274">
        <w:rPr>
          <w:rFonts w:asciiTheme="minorHAnsi" w:hAnsiTheme="minorHAnsi"/>
          <w:color w:val="000000"/>
          <w:lang w:val="pt-PT"/>
        </w:rPr>
        <w:t>O +CH</w:t>
      </w:r>
      <w:r w:rsidRPr="002A3274">
        <w:rPr>
          <w:rFonts w:asciiTheme="minorHAnsi" w:hAnsiTheme="minorHAnsi"/>
          <w:color w:val="000000"/>
          <w:vertAlign w:val="subscript"/>
          <w:lang w:val="pt-PT"/>
        </w:rPr>
        <w:t>4</w:t>
      </w:r>
    </w:p>
    <w:p w14:paraId="12C71D1C" w14:textId="77777777" w:rsidR="00FB496E" w:rsidRPr="002A3274" w:rsidRDefault="00FB496E" w:rsidP="00FB496E">
      <w:pPr>
        <w:spacing w:line="360" w:lineRule="auto"/>
        <w:ind w:left="720"/>
        <w:jc w:val="both"/>
        <w:rPr>
          <w:rFonts w:asciiTheme="minorHAnsi" w:hAnsiTheme="minorHAnsi"/>
          <w:color w:val="000000"/>
        </w:rPr>
      </w:pPr>
      <w:r w:rsidRPr="002A3274">
        <w:rPr>
          <w:rFonts w:asciiTheme="minorHAnsi" w:hAnsiTheme="minorHAnsi"/>
          <w:color w:val="000000"/>
        </w:rPr>
        <w:t>(Petrol + Oxygen = Carbon Dioxide + Carbon Monoxide + Water +Hydro Carbons)</w:t>
      </w:r>
    </w:p>
    <w:p w14:paraId="7BB46D12" w14:textId="77777777" w:rsidR="00FB496E" w:rsidRPr="002A3274" w:rsidRDefault="00FB496E" w:rsidP="00FB496E">
      <w:pPr>
        <w:numPr>
          <w:ilvl w:val="0"/>
          <w:numId w:val="6"/>
        </w:numPr>
        <w:spacing w:line="360" w:lineRule="auto"/>
        <w:jc w:val="both"/>
        <w:rPr>
          <w:rFonts w:asciiTheme="minorHAnsi" w:hAnsiTheme="minorHAnsi"/>
          <w:color w:val="000000"/>
        </w:rPr>
      </w:pPr>
      <w:r w:rsidRPr="002A3274">
        <w:rPr>
          <w:rFonts w:asciiTheme="minorHAnsi" w:hAnsiTheme="minorHAnsi"/>
          <w:color w:val="000000"/>
        </w:rPr>
        <w:t>C</w:t>
      </w:r>
      <w:r w:rsidRPr="002A3274">
        <w:rPr>
          <w:rFonts w:asciiTheme="minorHAnsi" w:hAnsiTheme="minorHAnsi"/>
          <w:color w:val="000000"/>
          <w:vertAlign w:val="subscript"/>
        </w:rPr>
        <w:t>8</w:t>
      </w:r>
      <w:r w:rsidRPr="002A3274">
        <w:rPr>
          <w:rFonts w:asciiTheme="minorHAnsi" w:hAnsiTheme="minorHAnsi"/>
          <w:color w:val="000000"/>
        </w:rPr>
        <w:t>H</w:t>
      </w:r>
      <w:r w:rsidRPr="002A3274">
        <w:rPr>
          <w:rFonts w:asciiTheme="minorHAnsi" w:hAnsiTheme="minorHAnsi"/>
          <w:color w:val="000000"/>
          <w:vertAlign w:val="subscript"/>
        </w:rPr>
        <w:t>18</w:t>
      </w:r>
      <w:r w:rsidRPr="002A3274">
        <w:rPr>
          <w:rFonts w:asciiTheme="minorHAnsi" w:hAnsiTheme="minorHAnsi"/>
          <w:color w:val="000000"/>
        </w:rPr>
        <w:t xml:space="preserve"> + 7O</w:t>
      </w:r>
      <w:r w:rsidRPr="002A3274">
        <w:rPr>
          <w:rFonts w:asciiTheme="minorHAnsi" w:hAnsiTheme="minorHAnsi"/>
          <w:color w:val="000000"/>
          <w:vertAlign w:val="subscript"/>
        </w:rPr>
        <w:t>2</w:t>
      </w:r>
      <w:r w:rsidRPr="002A3274">
        <w:rPr>
          <w:rFonts w:asciiTheme="minorHAnsi" w:hAnsiTheme="minorHAnsi"/>
          <w:color w:val="000000"/>
        </w:rPr>
        <w:t xml:space="preserve"> = 7CO +7H</w:t>
      </w:r>
      <w:r w:rsidRPr="002A3274">
        <w:rPr>
          <w:rFonts w:asciiTheme="minorHAnsi" w:hAnsiTheme="minorHAnsi"/>
          <w:color w:val="000000"/>
          <w:vertAlign w:val="subscript"/>
        </w:rPr>
        <w:t>2</w:t>
      </w:r>
      <w:r w:rsidRPr="002A3274">
        <w:rPr>
          <w:rFonts w:asciiTheme="minorHAnsi" w:hAnsiTheme="minorHAnsi"/>
          <w:color w:val="000000"/>
        </w:rPr>
        <w:t>O +CH</w:t>
      </w:r>
      <w:r w:rsidRPr="002A3274">
        <w:rPr>
          <w:rFonts w:asciiTheme="minorHAnsi" w:hAnsiTheme="minorHAnsi"/>
          <w:color w:val="000000"/>
          <w:vertAlign w:val="subscript"/>
        </w:rPr>
        <w:t>4</w:t>
      </w:r>
    </w:p>
    <w:p w14:paraId="53C94AB1" w14:textId="77777777" w:rsidR="00FB496E" w:rsidRPr="002A3274" w:rsidRDefault="00FB496E" w:rsidP="00FB496E">
      <w:pPr>
        <w:spacing w:line="360" w:lineRule="auto"/>
        <w:ind w:left="720"/>
        <w:jc w:val="both"/>
        <w:rPr>
          <w:rFonts w:asciiTheme="minorHAnsi" w:hAnsiTheme="minorHAnsi"/>
          <w:color w:val="000000"/>
        </w:rPr>
      </w:pPr>
      <w:r w:rsidRPr="002A3274">
        <w:rPr>
          <w:rFonts w:asciiTheme="minorHAnsi" w:hAnsiTheme="minorHAnsi"/>
          <w:color w:val="000000"/>
        </w:rPr>
        <w:t>(Petrol + Oxygen = Carbon Monoxide + Water + Hydro Carbons)</w:t>
      </w:r>
    </w:p>
    <w:p w14:paraId="6C434B94" w14:textId="77777777" w:rsidR="00FB496E" w:rsidRPr="002A3274" w:rsidRDefault="00FB496E" w:rsidP="00FB496E">
      <w:pPr>
        <w:spacing w:line="360" w:lineRule="auto"/>
        <w:jc w:val="both"/>
        <w:rPr>
          <w:rFonts w:asciiTheme="minorHAnsi" w:hAnsiTheme="minorHAnsi"/>
          <w:color w:val="000000"/>
        </w:rPr>
      </w:pPr>
    </w:p>
    <w:p w14:paraId="6CB76074" w14:textId="77777777" w:rsidR="00FB496E" w:rsidRPr="002A3274" w:rsidRDefault="00FB496E" w:rsidP="00FB496E">
      <w:pPr>
        <w:spacing w:line="360" w:lineRule="auto"/>
        <w:jc w:val="both"/>
        <w:rPr>
          <w:rFonts w:asciiTheme="minorHAnsi" w:hAnsiTheme="minorHAnsi"/>
          <w:i/>
          <w:color w:val="000000"/>
        </w:rPr>
      </w:pPr>
      <w:r w:rsidRPr="002A3274">
        <w:rPr>
          <w:rFonts w:asciiTheme="minorHAnsi" w:hAnsiTheme="minorHAnsi"/>
          <w:i/>
          <w:color w:val="000000"/>
        </w:rPr>
        <w:t>Diesel:</w:t>
      </w:r>
    </w:p>
    <w:p w14:paraId="51FC2D5D" w14:textId="77777777" w:rsidR="00FB496E" w:rsidRPr="002A3274" w:rsidRDefault="00FB496E" w:rsidP="00FB496E">
      <w:pPr>
        <w:numPr>
          <w:ilvl w:val="0"/>
          <w:numId w:val="6"/>
        </w:numPr>
        <w:spacing w:line="360" w:lineRule="auto"/>
        <w:jc w:val="both"/>
        <w:rPr>
          <w:rFonts w:asciiTheme="minorHAnsi" w:hAnsiTheme="minorHAnsi"/>
          <w:color w:val="000000"/>
        </w:rPr>
      </w:pPr>
      <w:r w:rsidRPr="002A3274">
        <w:rPr>
          <w:rFonts w:asciiTheme="minorHAnsi" w:hAnsiTheme="minorHAnsi"/>
          <w:color w:val="000000"/>
        </w:rPr>
        <w:t>C</w:t>
      </w:r>
      <w:r w:rsidRPr="002A3274">
        <w:rPr>
          <w:rFonts w:asciiTheme="minorHAnsi" w:hAnsiTheme="minorHAnsi"/>
          <w:color w:val="000000"/>
          <w:vertAlign w:val="subscript"/>
        </w:rPr>
        <w:t>12</w:t>
      </w:r>
      <w:r w:rsidRPr="002A3274">
        <w:rPr>
          <w:rFonts w:asciiTheme="minorHAnsi" w:hAnsiTheme="minorHAnsi"/>
          <w:color w:val="000000"/>
        </w:rPr>
        <w:t>H</w:t>
      </w:r>
      <w:r w:rsidRPr="002A3274">
        <w:rPr>
          <w:rFonts w:asciiTheme="minorHAnsi" w:hAnsiTheme="minorHAnsi"/>
          <w:color w:val="000000"/>
          <w:vertAlign w:val="subscript"/>
        </w:rPr>
        <w:t>26</w:t>
      </w:r>
      <w:r w:rsidRPr="002A3274">
        <w:rPr>
          <w:rFonts w:asciiTheme="minorHAnsi" w:hAnsiTheme="minorHAnsi"/>
          <w:color w:val="000000"/>
        </w:rPr>
        <w:t xml:space="preserve"> + 18O</w:t>
      </w:r>
      <w:r w:rsidRPr="002A3274">
        <w:rPr>
          <w:rFonts w:asciiTheme="minorHAnsi" w:hAnsiTheme="minorHAnsi"/>
          <w:color w:val="000000"/>
          <w:vertAlign w:val="subscript"/>
        </w:rPr>
        <w:t>2</w:t>
      </w:r>
      <w:r w:rsidRPr="002A3274">
        <w:rPr>
          <w:rFonts w:asciiTheme="minorHAnsi" w:hAnsiTheme="minorHAnsi"/>
          <w:color w:val="000000"/>
        </w:rPr>
        <w:t xml:space="preserve"> = 11CO</w:t>
      </w:r>
      <w:r w:rsidRPr="002A3274">
        <w:rPr>
          <w:rFonts w:asciiTheme="minorHAnsi" w:hAnsiTheme="minorHAnsi"/>
          <w:color w:val="000000"/>
          <w:vertAlign w:val="subscript"/>
        </w:rPr>
        <w:t>2</w:t>
      </w:r>
      <w:r w:rsidRPr="002A3274">
        <w:rPr>
          <w:rFonts w:asciiTheme="minorHAnsi" w:hAnsiTheme="minorHAnsi"/>
          <w:color w:val="000000"/>
        </w:rPr>
        <w:t xml:space="preserve"> + CO +13H</w:t>
      </w:r>
      <w:r w:rsidRPr="002A3274">
        <w:rPr>
          <w:rFonts w:asciiTheme="minorHAnsi" w:hAnsiTheme="minorHAnsi"/>
          <w:color w:val="000000"/>
          <w:vertAlign w:val="subscript"/>
        </w:rPr>
        <w:t>2</w:t>
      </w:r>
      <w:r w:rsidRPr="002A3274">
        <w:rPr>
          <w:rFonts w:asciiTheme="minorHAnsi" w:hAnsiTheme="minorHAnsi"/>
          <w:color w:val="000000"/>
        </w:rPr>
        <w:t xml:space="preserve">O </w:t>
      </w:r>
    </w:p>
    <w:p w14:paraId="52651FED" w14:textId="77777777" w:rsidR="00FB496E" w:rsidRPr="002A3274" w:rsidRDefault="00FB496E" w:rsidP="00FB496E">
      <w:pPr>
        <w:spacing w:line="360" w:lineRule="auto"/>
        <w:ind w:left="720"/>
        <w:jc w:val="both"/>
        <w:rPr>
          <w:rFonts w:asciiTheme="minorHAnsi" w:hAnsiTheme="minorHAnsi"/>
          <w:color w:val="000000"/>
        </w:rPr>
      </w:pPr>
      <w:r w:rsidRPr="002A3274">
        <w:rPr>
          <w:rFonts w:asciiTheme="minorHAnsi" w:hAnsiTheme="minorHAnsi"/>
          <w:color w:val="000000"/>
        </w:rPr>
        <w:t>(Diesel + Oxygen = Carbon Dioxide + Carbon Monoxide + Water)</w:t>
      </w:r>
    </w:p>
    <w:p w14:paraId="0C86AA75" w14:textId="77777777" w:rsidR="00FB496E" w:rsidRPr="002A3274" w:rsidRDefault="00FB496E" w:rsidP="00FB496E">
      <w:pPr>
        <w:numPr>
          <w:ilvl w:val="0"/>
          <w:numId w:val="6"/>
        </w:numPr>
        <w:spacing w:line="360" w:lineRule="auto"/>
        <w:jc w:val="both"/>
        <w:rPr>
          <w:rFonts w:asciiTheme="minorHAnsi" w:hAnsiTheme="minorHAnsi"/>
          <w:color w:val="000000"/>
          <w:lang w:val="pt-PT"/>
        </w:rPr>
      </w:pPr>
      <w:r w:rsidRPr="002A3274">
        <w:rPr>
          <w:rFonts w:asciiTheme="minorHAnsi" w:hAnsiTheme="minorHAnsi"/>
          <w:color w:val="000000"/>
          <w:lang w:val="pt-PT"/>
        </w:rPr>
        <w:t>C</w:t>
      </w:r>
      <w:r w:rsidRPr="002A3274">
        <w:rPr>
          <w:rFonts w:asciiTheme="minorHAnsi" w:hAnsiTheme="minorHAnsi"/>
          <w:color w:val="000000"/>
          <w:vertAlign w:val="subscript"/>
          <w:lang w:val="pt-PT"/>
        </w:rPr>
        <w:t>12</w:t>
      </w:r>
      <w:r w:rsidRPr="002A3274">
        <w:rPr>
          <w:rFonts w:asciiTheme="minorHAnsi" w:hAnsiTheme="minorHAnsi"/>
          <w:color w:val="000000"/>
          <w:lang w:val="pt-PT"/>
        </w:rPr>
        <w:t>H</w:t>
      </w:r>
      <w:r w:rsidRPr="002A3274">
        <w:rPr>
          <w:rFonts w:asciiTheme="minorHAnsi" w:hAnsiTheme="minorHAnsi"/>
          <w:color w:val="000000"/>
          <w:vertAlign w:val="subscript"/>
          <w:lang w:val="pt-PT"/>
        </w:rPr>
        <w:t>26</w:t>
      </w:r>
      <w:r w:rsidRPr="002A3274">
        <w:rPr>
          <w:rFonts w:asciiTheme="minorHAnsi" w:hAnsiTheme="minorHAnsi"/>
          <w:color w:val="000000"/>
          <w:lang w:val="pt-PT"/>
        </w:rPr>
        <w:t xml:space="preserve"> + 11O</w:t>
      </w:r>
      <w:r w:rsidRPr="002A3274">
        <w:rPr>
          <w:rFonts w:asciiTheme="minorHAnsi" w:hAnsiTheme="minorHAnsi"/>
          <w:color w:val="000000"/>
          <w:vertAlign w:val="subscript"/>
          <w:lang w:val="pt-PT"/>
        </w:rPr>
        <w:t>2</w:t>
      </w:r>
      <w:r w:rsidRPr="002A3274">
        <w:rPr>
          <w:rFonts w:asciiTheme="minorHAnsi" w:hAnsiTheme="minorHAnsi"/>
          <w:color w:val="000000"/>
          <w:lang w:val="pt-PT"/>
        </w:rPr>
        <w:t xml:space="preserve"> = 10CO</w:t>
      </w:r>
      <w:r w:rsidRPr="002A3274">
        <w:rPr>
          <w:rFonts w:asciiTheme="minorHAnsi" w:hAnsiTheme="minorHAnsi"/>
          <w:color w:val="000000"/>
          <w:vertAlign w:val="subscript"/>
          <w:lang w:val="pt-PT"/>
        </w:rPr>
        <w:t>2</w:t>
      </w:r>
      <w:r w:rsidRPr="002A3274">
        <w:rPr>
          <w:rFonts w:asciiTheme="minorHAnsi" w:hAnsiTheme="minorHAnsi"/>
          <w:color w:val="000000"/>
          <w:lang w:val="pt-PT"/>
        </w:rPr>
        <w:t xml:space="preserve"> + CO + 11H</w:t>
      </w:r>
      <w:r w:rsidRPr="002A3274">
        <w:rPr>
          <w:rFonts w:asciiTheme="minorHAnsi" w:hAnsiTheme="minorHAnsi"/>
          <w:color w:val="000000"/>
          <w:vertAlign w:val="subscript"/>
          <w:lang w:val="pt-PT"/>
        </w:rPr>
        <w:t>2</w:t>
      </w:r>
      <w:r w:rsidRPr="002A3274">
        <w:rPr>
          <w:rFonts w:asciiTheme="minorHAnsi" w:hAnsiTheme="minorHAnsi"/>
          <w:color w:val="000000"/>
          <w:lang w:val="pt-PT"/>
        </w:rPr>
        <w:t>O + CH</w:t>
      </w:r>
      <w:r w:rsidRPr="002A3274">
        <w:rPr>
          <w:rFonts w:asciiTheme="minorHAnsi" w:hAnsiTheme="minorHAnsi"/>
          <w:color w:val="000000"/>
          <w:vertAlign w:val="subscript"/>
          <w:lang w:val="pt-PT"/>
        </w:rPr>
        <w:t>4</w:t>
      </w:r>
    </w:p>
    <w:p w14:paraId="2545F870" w14:textId="77777777" w:rsidR="00FB496E" w:rsidRPr="002A3274" w:rsidRDefault="00FB496E" w:rsidP="00FB496E">
      <w:pPr>
        <w:pStyle w:val="BodyTextIndent"/>
        <w:spacing w:line="360" w:lineRule="auto"/>
        <w:jc w:val="both"/>
        <w:rPr>
          <w:rFonts w:asciiTheme="minorHAnsi" w:hAnsiTheme="minorHAnsi"/>
          <w:color w:val="000000"/>
        </w:rPr>
      </w:pPr>
      <w:r w:rsidRPr="002A3274">
        <w:rPr>
          <w:rFonts w:asciiTheme="minorHAnsi" w:hAnsiTheme="minorHAnsi"/>
          <w:color w:val="000000"/>
        </w:rPr>
        <w:t>(Diesel + Oxygen = Carbon Dioxide + Carbon Monoxide + Water + Hydro Carbons)</w:t>
      </w:r>
    </w:p>
    <w:p w14:paraId="0858A16E" w14:textId="77777777" w:rsidR="00FB496E" w:rsidRPr="002A3274" w:rsidRDefault="00FB496E" w:rsidP="00FB496E">
      <w:pPr>
        <w:numPr>
          <w:ilvl w:val="0"/>
          <w:numId w:val="6"/>
        </w:numPr>
        <w:spacing w:line="360" w:lineRule="auto"/>
        <w:jc w:val="both"/>
        <w:rPr>
          <w:rFonts w:asciiTheme="minorHAnsi" w:hAnsiTheme="minorHAnsi"/>
          <w:color w:val="000000"/>
        </w:rPr>
      </w:pPr>
      <w:r w:rsidRPr="002A3274">
        <w:rPr>
          <w:rFonts w:asciiTheme="minorHAnsi" w:hAnsiTheme="minorHAnsi"/>
          <w:color w:val="000000"/>
        </w:rPr>
        <w:t>C</w:t>
      </w:r>
      <w:r w:rsidRPr="002A3274">
        <w:rPr>
          <w:rFonts w:asciiTheme="minorHAnsi" w:hAnsiTheme="minorHAnsi"/>
          <w:color w:val="000000"/>
          <w:vertAlign w:val="subscript"/>
        </w:rPr>
        <w:t>12</w:t>
      </w:r>
      <w:r w:rsidRPr="002A3274">
        <w:rPr>
          <w:rFonts w:asciiTheme="minorHAnsi" w:hAnsiTheme="minorHAnsi"/>
          <w:color w:val="000000"/>
        </w:rPr>
        <w:t>H</w:t>
      </w:r>
      <w:r w:rsidRPr="002A3274">
        <w:rPr>
          <w:rFonts w:asciiTheme="minorHAnsi" w:hAnsiTheme="minorHAnsi"/>
          <w:color w:val="000000"/>
          <w:vertAlign w:val="subscript"/>
        </w:rPr>
        <w:t>26</w:t>
      </w:r>
      <w:r w:rsidRPr="002A3274">
        <w:rPr>
          <w:rFonts w:asciiTheme="minorHAnsi" w:hAnsiTheme="minorHAnsi"/>
          <w:color w:val="000000"/>
        </w:rPr>
        <w:t xml:space="preserve"> + 11O</w:t>
      </w:r>
      <w:r w:rsidRPr="002A3274">
        <w:rPr>
          <w:rFonts w:asciiTheme="minorHAnsi" w:hAnsiTheme="minorHAnsi"/>
          <w:color w:val="000000"/>
          <w:vertAlign w:val="subscript"/>
        </w:rPr>
        <w:t>2</w:t>
      </w:r>
      <w:r w:rsidRPr="002A3274">
        <w:rPr>
          <w:rFonts w:asciiTheme="minorHAnsi" w:hAnsiTheme="minorHAnsi"/>
          <w:color w:val="000000"/>
        </w:rPr>
        <w:t xml:space="preserve"> = 11CO + 11H</w:t>
      </w:r>
      <w:r w:rsidRPr="002A3274">
        <w:rPr>
          <w:rFonts w:asciiTheme="minorHAnsi" w:hAnsiTheme="minorHAnsi"/>
          <w:color w:val="000000"/>
          <w:vertAlign w:val="subscript"/>
        </w:rPr>
        <w:t>2</w:t>
      </w:r>
      <w:r w:rsidRPr="002A3274">
        <w:rPr>
          <w:rFonts w:asciiTheme="minorHAnsi" w:hAnsiTheme="minorHAnsi"/>
          <w:color w:val="000000"/>
        </w:rPr>
        <w:t>O + CH</w:t>
      </w:r>
      <w:r w:rsidRPr="002A3274">
        <w:rPr>
          <w:rFonts w:asciiTheme="minorHAnsi" w:hAnsiTheme="minorHAnsi"/>
          <w:color w:val="000000"/>
          <w:vertAlign w:val="subscript"/>
        </w:rPr>
        <w:t>4</w:t>
      </w:r>
    </w:p>
    <w:p w14:paraId="4B35AA0A" w14:textId="77777777" w:rsidR="00FB496E" w:rsidRPr="002A3274" w:rsidRDefault="00FB496E" w:rsidP="00FB496E">
      <w:pPr>
        <w:spacing w:line="360" w:lineRule="auto"/>
        <w:ind w:left="720"/>
        <w:jc w:val="both"/>
        <w:rPr>
          <w:rFonts w:asciiTheme="minorHAnsi" w:hAnsiTheme="minorHAnsi"/>
          <w:color w:val="000000"/>
        </w:rPr>
      </w:pPr>
      <w:r w:rsidRPr="002A3274">
        <w:rPr>
          <w:rFonts w:asciiTheme="minorHAnsi" w:hAnsiTheme="minorHAnsi"/>
          <w:color w:val="000000"/>
        </w:rPr>
        <w:t>(Diesel + Oxygen = Carbon Monoxide + Water + Hydro Carbons)</w:t>
      </w:r>
    </w:p>
    <w:p w14:paraId="64C91A7F" w14:textId="77777777" w:rsidR="00FB496E" w:rsidRPr="002A3274" w:rsidRDefault="00FB496E" w:rsidP="00FB496E">
      <w:pPr>
        <w:spacing w:line="360" w:lineRule="auto"/>
        <w:jc w:val="both"/>
        <w:rPr>
          <w:rFonts w:asciiTheme="minorHAnsi" w:hAnsiTheme="minorHAnsi"/>
          <w:color w:val="000000"/>
        </w:rPr>
      </w:pPr>
    </w:p>
    <w:p w14:paraId="120A6450" w14:textId="77777777" w:rsidR="00FB496E" w:rsidRPr="002A3274" w:rsidRDefault="00FB496E" w:rsidP="00FB496E">
      <w:pPr>
        <w:spacing w:line="360" w:lineRule="auto"/>
        <w:jc w:val="both"/>
        <w:rPr>
          <w:rFonts w:asciiTheme="minorHAnsi" w:hAnsiTheme="minorHAnsi"/>
          <w:color w:val="000000"/>
        </w:rPr>
      </w:pPr>
      <w:r w:rsidRPr="002A3274">
        <w:rPr>
          <w:rFonts w:asciiTheme="minorHAnsi" w:hAnsiTheme="minorHAnsi"/>
          <w:color w:val="000000"/>
        </w:rPr>
        <w:t>Nitrogen oxides are also produced as a result of lack of oxygen during combustion.  NO and NO</w:t>
      </w:r>
      <w:r w:rsidRPr="002A3274">
        <w:rPr>
          <w:rFonts w:asciiTheme="minorHAnsi" w:hAnsiTheme="minorHAnsi"/>
          <w:color w:val="000000"/>
          <w:vertAlign w:val="subscript"/>
        </w:rPr>
        <w:t>2</w:t>
      </w:r>
      <w:r w:rsidRPr="002A3274">
        <w:rPr>
          <w:rFonts w:asciiTheme="minorHAnsi" w:hAnsiTheme="minorHAnsi"/>
          <w:color w:val="000000"/>
        </w:rPr>
        <w:t xml:space="preserve"> are produced from the nitrogen present in air, combined with oxygen during combustion.</w:t>
      </w:r>
    </w:p>
    <w:p w14:paraId="33B7134D" w14:textId="77777777" w:rsidR="00FB496E" w:rsidRPr="002A3274" w:rsidRDefault="00FB496E" w:rsidP="00FB496E">
      <w:pPr>
        <w:spacing w:line="360" w:lineRule="auto"/>
        <w:jc w:val="both"/>
        <w:rPr>
          <w:rFonts w:asciiTheme="minorHAnsi" w:hAnsiTheme="minorHAnsi"/>
          <w:color w:val="000000"/>
        </w:rPr>
      </w:pPr>
      <w:r w:rsidRPr="002A3274">
        <w:rPr>
          <w:rFonts w:asciiTheme="minorHAnsi" w:hAnsiTheme="minorHAnsi"/>
          <w:color w:val="000000"/>
        </w:rPr>
        <w:t>Another toxin produced during Diesel combustion is sulphur dioxide, SO</w:t>
      </w:r>
      <w:r w:rsidRPr="002A3274">
        <w:rPr>
          <w:rFonts w:asciiTheme="minorHAnsi" w:hAnsiTheme="minorHAnsi"/>
          <w:color w:val="000000"/>
          <w:vertAlign w:val="subscript"/>
        </w:rPr>
        <w:t>2</w:t>
      </w:r>
      <w:r w:rsidRPr="002A3274">
        <w:rPr>
          <w:rFonts w:asciiTheme="minorHAnsi" w:hAnsiTheme="minorHAnsi"/>
          <w:color w:val="000000"/>
        </w:rPr>
        <w:t xml:space="preserve"> (described in chapter 1) that is present in the fuel and comes out as an emission as a result of the combustion process. </w:t>
      </w:r>
    </w:p>
    <w:p w14:paraId="116C3A55" w14:textId="77777777" w:rsidR="00FB496E" w:rsidRPr="002A3274" w:rsidRDefault="00FB496E" w:rsidP="00FB496E">
      <w:pPr>
        <w:spacing w:line="360" w:lineRule="auto"/>
        <w:jc w:val="both"/>
        <w:rPr>
          <w:rFonts w:asciiTheme="minorHAnsi" w:hAnsiTheme="minorHAnsi"/>
          <w:color w:val="000000"/>
        </w:rPr>
      </w:pPr>
      <w:r w:rsidRPr="002A3274">
        <w:rPr>
          <w:rFonts w:asciiTheme="minorHAnsi" w:hAnsiTheme="minorHAnsi"/>
          <w:color w:val="000000"/>
        </w:rPr>
        <w:t>All alkanes produce the same types of emission but in different quantities depending on the amount of oxygen present during combustion.  Hence alkanes are problematic as fuels for internal combustion engines as there will always be undesirable bi-products of the combustion process, even if combustion is stoichiometric.</w:t>
      </w:r>
    </w:p>
    <w:p w14:paraId="00067BB1" w14:textId="77777777" w:rsidR="00FB496E" w:rsidRPr="002A3274" w:rsidRDefault="00FB496E" w:rsidP="00FB496E">
      <w:pPr>
        <w:spacing w:line="360" w:lineRule="auto"/>
        <w:jc w:val="both"/>
        <w:rPr>
          <w:rFonts w:asciiTheme="minorHAnsi" w:hAnsiTheme="minorHAnsi"/>
          <w:color w:val="000000"/>
        </w:rPr>
      </w:pPr>
    </w:p>
    <w:p w14:paraId="31DE96F0" w14:textId="77777777" w:rsidR="00293051" w:rsidRPr="002A3274" w:rsidRDefault="00293051" w:rsidP="00293051">
      <w:pPr>
        <w:spacing w:line="360" w:lineRule="auto"/>
        <w:jc w:val="both"/>
        <w:rPr>
          <w:rFonts w:asciiTheme="minorHAnsi" w:hAnsiTheme="minorHAnsi"/>
          <w:color w:val="000000"/>
        </w:rPr>
      </w:pPr>
      <w:bookmarkStart w:id="7" w:name="_Toc215990586"/>
      <w:r w:rsidRPr="002A3274">
        <w:rPr>
          <w:rFonts w:asciiTheme="minorHAnsi" w:hAnsiTheme="minorHAnsi"/>
          <w:color w:val="000000"/>
        </w:rPr>
        <w:t xml:space="preserve">LPG or Liquid Propane Gas is a mixture of propane and butane. It emits the same pollutants as petrol and diesel when burned inefficiently, but with the correct technology employed by the internal combustion engine its emissions are substantially lower than those of petrol and diesel.  Propane produces around 30% more energy when burned than the equivalent weight in petrol, making it more efficient than petrol and diesel, this efficiency combined with the </w:t>
      </w:r>
      <w:r w:rsidRPr="002A3274">
        <w:rPr>
          <w:rFonts w:asciiTheme="minorHAnsi" w:hAnsiTheme="minorHAnsi"/>
          <w:color w:val="000000"/>
        </w:rPr>
        <w:lastRenderedPageBreak/>
        <w:t xml:space="preserve">fact that LPG is not currently taxed by the government makes it extremely economical for drivers who cover large distances.  </w:t>
      </w:r>
    </w:p>
    <w:p w14:paraId="43514CDB" w14:textId="77777777" w:rsidR="00293051" w:rsidRPr="002A3274" w:rsidRDefault="00293051" w:rsidP="00293051">
      <w:pPr>
        <w:spacing w:line="360" w:lineRule="auto"/>
        <w:jc w:val="both"/>
        <w:rPr>
          <w:rFonts w:asciiTheme="minorHAnsi" w:hAnsiTheme="minorHAnsi"/>
          <w:color w:val="000000"/>
        </w:rPr>
      </w:pPr>
      <w:r w:rsidRPr="002A3274">
        <w:rPr>
          <w:rFonts w:asciiTheme="minorHAnsi" w:hAnsiTheme="minorHAnsi"/>
          <w:color w:val="000000"/>
        </w:rPr>
        <w:t xml:space="preserve">The disadvantages of LPG are the lower cruising ranges and increased volumetric fuel consumption compared to petrol. Special safety precautions are necessary, as LPG is pressurized.  Also in order to use LPG in a road car a conversion must be fitted by a registered company.  Although this can be an expensive one off payment, the government previously offered incentives for the conversion, which when combined with a cheaper fuel bill and lower emissions, prove appealing to consumers.  </w:t>
      </w:r>
    </w:p>
    <w:p w14:paraId="20FE34F8" w14:textId="77777777" w:rsidR="00293051" w:rsidRPr="002A3274" w:rsidRDefault="00293051" w:rsidP="00293051">
      <w:pPr>
        <w:rPr>
          <w:rFonts w:asciiTheme="minorHAnsi" w:hAnsiTheme="minorHAnsi"/>
        </w:rPr>
      </w:pPr>
    </w:p>
    <w:p w14:paraId="5342C58A" w14:textId="77777777" w:rsidR="00293051" w:rsidRPr="002A3274" w:rsidRDefault="00293051" w:rsidP="00293051">
      <w:pPr>
        <w:rPr>
          <w:rFonts w:asciiTheme="minorHAnsi" w:hAnsiTheme="minorHAnsi"/>
          <w:b/>
        </w:rPr>
      </w:pPr>
      <w:r w:rsidRPr="002A3274">
        <w:rPr>
          <w:rFonts w:asciiTheme="minorHAnsi" w:hAnsiTheme="minorHAnsi"/>
          <w:b/>
        </w:rPr>
        <w:t>Methane.</w:t>
      </w:r>
    </w:p>
    <w:p w14:paraId="43A128DB" w14:textId="77777777" w:rsidR="00293051" w:rsidRPr="002A3274" w:rsidRDefault="00293051" w:rsidP="00293051">
      <w:pPr>
        <w:rPr>
          <w:rFonts w:asciiTheme="minorHAnsi" w:hAnsiTheme="minorHAnsi"/>
        </w:rPr>
      </w:pPr>
      <w:r w:rsidRPr="002A3274">
        <w:rPr>
          <w:rFonts w:asciiTheme="minorHAnsi" w:hAnsiTheme="minorHAnsi"/>
        </w:rPr>
        <w:t>Complete Combustion:</w:t>
      </w:r>
    </w:p>
    <w:p w14:paraId="18A93EB7"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CH</w:t>
      </w:r>
      <w:r w:rsidRPr="002A3274">
        <w:rPr>
          <w:rFonts w:asciiTheme="minorHAnsi" w:hAnsiTheme="minorHAnsi"/>
          <w:vertAlign w:val="subscript"/>
        </w:rPr>
        <w:t>4</w:t>
      </w:r>
      <w:r w:rsidRPr="002A3274">
        <w:rPr>
          <w:rFonts w:asciiTheme="minorHAnsi" w:hAnsiTheme="minorHAnsi"/>
        </w:rPr>
        <w:t xml:space="preserve"> + 2O</w:t>
      </w:r>
      <w:r w:rsidRPr="002A3274">
        <w:rPr>
          <w:rFonts w:asciiTheme="minorHAnsi" w:hAnsiTheme="minorHAnsi"/>
          <w:vertAlign w:val="subscript"/>
        </w:rPr>
        <w:t>2</w:t>
      </w:r>
      <w:r w:rsidRPr="002A3274">
        <w:rPr>
          <w:rFonts w:asciiTheme="minorHAnsi" w:hAnsiTheme="minorHAnsi"/>
        </w:rPr>
        <w:t xml:space="preserve"> = CO</w:t>
      </w:r>
      <w:r w:rsidRPr="002A3274">
        <w:rPr>
          <w:rFonts w:asciiTheme="minorHAnsi" w:hAnsiTheme="minorHAnsi"/>
          <w:vertAlign w:val="subscript"/>
        </w:rPr>
        <w:t>2</w:t>
      </w:r>
      <w:r w:rsidRPr="002A3274">
        <w:rPr>
          <w:rFonts w:asciiTheme="minorHAnsi" w:hAnsiTheme="minorHAnsi"/>
        </w:rPr>
        <w:t xml:space="preserve"> + 2H</w:t>
      </w:r>
      <w:r w:rsidRPr="002A3274">
        <w:rPr>
          <w:rFonts w:asciiTheme="minorHAnsi" w:hAnsiTheme="minorHAnsi"/>
          <w:vertAlign w:val="subscript"/>
        </w:rPr>
        <w:t>2</w:t>
      </w:r>
      <w:r w:rsidRPr="002A3274">
        <w:rPr>
          <w:rFonts w:asciiTheme="minorHAnsi" w:hAnsiTheme="minorHAnsi"/>
        </w:rPr>
        <w:t>O</w:t>
      </w:r>
    </w:p>
    <w:p w14:paraId="2FD7AE33" w14:textId="77777777" w:rsidR="00293051" w:rsidRPr="002A3274" w:rsidRDefault="00293051" w:rsidP="00293051">
      <w:pPr>
        <w:rPr>
          <w:rFonts w:asciiTheme="minorHAnsi" w:hAnsiTheme="minorHAnsi"/>
        </w:rPr>
      </w:pPr>
      <w:r w:rsidRPr="002A3274">
        <w:rPr>
          <w:rFonts w:asciiTheme="minorHAnsi" w:hAnsiTheme="minorHAnsi"/>
        </w:rPr>
        <w:tab/>
        <w:t>(Methane + Oxygen = Carbon Dioxide + Water)</w:t>
      </w:r>
    </w:p>
    <w:p w14:paraId="0042AB74" w14:textId="77777777" w:rsidR="00293051" w:rsidRPr="002A3274" w:rsidRDefault="00293051" w:rsidP="00293051">
      <w:pPr>
        <w:rPr>
          <w:rFonts w:asciiTheme="minorHAnsi" w:hAnsiTheme="minorHAnsi"/>
        </w:rPr>
      </w:pPr>
      <w:r w:rsidRPr="002A3274">
        <w:rPr>
          <w:rFonts w:asciiTheme="minorHAnsi" w:hAnsiTheme="minorHAnsi"/>
        </w:rPr>
        <w:t>Incomplete Combustion:</w:t>
      </w:r>
    </w:p>
    <w:p w14:paraId="18B83B36"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3CH</w:t>
      </w:r>
      <w:r w:rsidRPr="002A3274">
        <w:rPr>
          <w:rFonts w:asciiTheme="minorHAnsi" w:hAnsiTheme="minorHAnsi"/>
          <w:vertAlign w:val="subscript"/>
        </w:rPr>
        <w:t>4</w:t>
      </w:r>
      <w:r w:rsidRPr="002A3274">
        <w:rPr>
          <w:rFonts w:asciiTheme="minorHAnsi" w:hAnsiTheme="minorHAnsi"/>
        </w:rPr>
        <w:t xml:space="preserve"> + 5O</w:t>
      </w:r>
      <w:r w:rsidRPr="002A3274">
        <w:rPr>
          <w:rFonts w:asciiTheme="minorHAnsi" w:hAnsiTheme="minorHAnsi"/>
          <w:vertAlign w:val="subscript"/>
        </w:rPr>
        <w:t>2</w:t>
      </w:r>
      <w:r w:rsidRPr="002A3274">
        <w:rPr>
          <w:rFonts w:asciiTheme="minorHAnsi" w:hAnsiTheme="minorHAnsi"/>
        </w:rPr>
        <w:t>= 2CO + CO</w:t>
      </w:r>
      <w:r w:rsidRPr="002A3274">
        <w:rPr>
          <w:rFonts w:asciiTheme="minorHAnsi" w:hAnsiTheme="minorHAnsi"/>
          <w:vertAlign w:val="subscript"/>
        </w:rPr>
        <w:t>2</w:t>
      </w:r>
      <w:r w:rsidRPr="002A3274">
        <w:rPr>
          <w:rFonts w:asciiTheme="minorHAnsi" w:hAnsiTheme="minorHAnsi"/>
        </w:rPr>
        <w:t xml:space="preserve"> +6H</w:t>
      </w:r>
      <w:r w:rsidRPr="002A3274">
        <w:rPr>
          <w:rFonts w:asciiTheme="minorHAnsi" w:hAnsiTheme="minorHAnsi"/>
          <w:vertAlign w:val="subscript"/>
        </w:rPr>
        <w:t>2</w:t>
      </w:r>
      <w:r w:rsidRPr="002A3274">
        <w:rPr>
          <w:rFonts w:asciiTheme="minorHAnsi" w:hAnsiTheme="minorHAnsi"/>
        </w:rPr>
        <w:t>O</w:t>
      </w:r>
    </w:p>
    <w:p w14:paraId="6EC457B0" w14:textId="77777777" w:rsidR="00293051" w:rsidRPr="002A3274" w:rsidRDefault="00293051" w:rsidP="00293051">
      <w:pPr>
        <w:rPr>
          <w:rFonts w:asciiTheme="minorHAnsi" w:hAnsiTheme="minorHAnsi"/>
        </w:rPr>
      </w:pPr>
      <w:r w:rsidRPr="002A3274">
        <w:rPr>
          <w:rFonts w:asciiTheme="minorHAnsi" w:hAnsiTheme="minorHAnsi"/>
        </w:rPr>
        <w:tab/>
        <w:t>(Methane + Oxygen = Carbon Monoxide +Carbon Dioxide + Water)</w:t>
      </w:r>
    </w:p>
    <w:p w14:paraId="7D64F7AC"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4CH</w:t>
      </w:r>
      <w:r w:rsidRPr="002A3274">
        <w:rPr>
          <w:rFonts w:asciiTheme="minorHAnsi" w:hAnsiTheme="minorHAnsi"/>
          <w:vertAlign w:val="subscript"/>
        </w:rPr>
        <w:t>4</w:t>
      </w:r>
      <w:r w:rsidRPr="002A3274">
        <w:rPr>
          <w:rFonts w:asciiTheme="minorHAnsi" w:hAnsiTheme="minorHAnsi"/>
        </w:rPr>
        <w:t xml:space="preserve"> + 5O</w:t>
      </w:r>
      <w:r w:rsidRPr="002A3274">
        <w:rPr>
          <w:rFonts w:asciiTheme="minorHAnsi" w:hAnsiTheme="minorHAnsi"/>
          <w:vertAlign w:val="subscript"/>
        </w:rPr>
        <w:t>2</w:t>
      </w:r>
      <w:r w:rsidRPr="002A3274">
        <w:rPr>
          <w:rFonts w:asciiTheme="minorHAnsi" w:hAnsiTheme="minorHAnsi"/>
        </w:rPr>
        <w:t xml:space="preserve"> = 2CO +CO</w:t>
      </w:r>
      <w:r w:rsidRPr="002A3274">
        <w:rPr>
          <w:rFonts w:asciiTheme="minorHAnsi" w:hAnsiTheme="minorHAnsi"/>
          <w:vertAlign w:val="subscript"/>
        </w:rPr>
        <w:t>2</w:t>
      </w:r>
      <w:r w:rsidRPr="002A3274">
        <w:rPr>
          <w:rFonts w:asciiTheme="minorHAnsi" w:hAnsiTheme="minorHAnsi"/>
        </w:rPr>
        <w:t xml:space="preserve"> +6H</w:t>
      </w:r>
      <w:r w:rsidRPr="002A3274">
        <w:rPr>
          <w:rFonts w:asciiTheme="minorHAnsi" w:hAnsiTheme="minorHAnsi"/>
          <w:vertAlign w:val="subscript"/>
        </w:rPr>
        <w:t>2</w:t>
      </w:r>
      <w:r w:rsidRPr="002A3274">
        <w:rPr>
          <w:rFonts w:asciiTheme="minorHAnsi" w:hAnsiTheme="minorHAnsi"/>
        </w:rPr>
        <w:t>O +CH</w:t>
      </w:r>
      <w:r w:rsidRPr="002A3274">
        <w:rPr>
          <w:rFonts w:asciiTheme="minorHAnsi" w:hAnsiTheme="minorHAnsi"/>
          <w:vertAlign w:val="subscript"/>
        </w:rPr>
        <w:t>4</w:t>
      </w:r>
    </w:p>
    <w:p w14:paraId="257E73C1" w14:textId="77777777" w:rsidR="00293051" w:rsidRPr="002A3274" w:rsidRDefault="00293051" w:rsidP="00293051">
      <w:pPr>
        <w:ind w:left="720"/>
        <w:rPr>
          <w:rFonts w:asciiTheme="minorHAnsi" w:hAnsiTheme="minorHAnsi"/>
        </w:rPr>
      </w:pPr>
      <w:r w:rsidRPr="002A3274">
        <w:rPr>
          <w:rFonts w:asciiTheme="minorHAnsi" w:hAnsiTheme="minorHAnsi"/>
        </w:rPr>
        <w:t>(Methane + Oxygen = Carbon Monoxide + Carbon Dioxide + Water + Hydro Carbons)</w:t>
      </w:r>
      <w:r w:rsidRPr="002A3274">
        <w:rPr>
          <w:rFonts w:asciiTheme="minorHAnsi" w:hAnsiTheme="minorHAnsi"/>
        </w:rPr>
        <w:tab/>
      </w:r>
    </w:p>
    <w:p w14:paraId="7F2B66BC"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3CH</w:t>
      </w:r>
      <w:r w:rsidRPr="002A3274">
        <w:rPr>
          <w:rFonts w:asciiTheme="minorHAnsi" w:hAnsiTheme="minorHAnsi"/>
          <w:vertAlign w:val="subscript"/>
        </w:rPr>
        <w:t>4</w:t>
      </w:r>
      <w:r w:rsidRPr="002A3274">
        <w:rPr>
          <w:rFonts w:asciiTheme="minorHAnsi" w:hAnsiTheme="minorHAnsi"/>
        </w:rPr>
        <w:t xml:space="preserve"> +3O</w:t>
      </w:r>
      <w:r w:rsidRPr="002A3274">
        <w:rPr>
          <w:rFonts w:asciiTheme="minorHAnsi" w:hAnsiTheme="minorHAnsi"/>
          <w:vertAlign w:val="subscript"/>
        </w:rPr>
        <w:t xml:space="preserve">2 </w:t>
      </w:r>
      <w:r w:rsidRPr="002A3274">
        <w:rPr>
          <w:rFonts w:asciiTheme="minorHAnsi" w:hAnsiTheme="minorHAnsi"/>
        </w:rPr>
        <w:t>= 2CO +4H</w:t>
      </w:r>
      <w:r w:rsidRPr="002A3274">
        <w:rPr>
          <w:rFonts w:asciiTheme="minorHAnsi" w:hAnsiTheme="minorHAnsi"/>
          <w:vertAlign w:val="subscript"/>
        </w:rPr>
        <w:t>2</w:t>
      </w:r>
      <w:r w:rsidRPr="002A3274">
        <w:rPr>
          <w:rFonts w:asciiTheme="minorHAnsi" w:hAnsiTheme="minorHAnsi"/>
        </w:rPr>
        <w:t>O +CH</w:t>
      </w:r>
      <w:r w:rsidRPr="002A3274">
        <w:rPr>
          <w:rFonts w:asciiTheme="minorHAnsi" w:hAnsiTheme="minorHAnsi"/>
          <w:vertAlign w:val="subscript"/>
        </w:rPr>
        <w:t>4</w:t>
      </w:r>
    </w:p>
    <w:p w14:paraId="3F114045" w14:textId="77777777" w:rsidR="00293051" w:rsidRPr="002A3274" w:rsidRDefault="00293051" w:rsidP="00293051">
      <w:pPr>
        <w:ind w:left="720"/>
        <w:rPr>
          <w:rFonts w:asciiTheme="minorHAnsi" w:hAnsiTheme="minorHAnsi"/>
        </w:rPr>
      </w:pPr>
      <w:r w:rsidRPr="002A3274">
        <w:rPr>
          <w:rFonts w:asciiTheme="minorHAnsi" w:hAnsiTheme="minorHAnsi"/>
        </w:rPr>
        <w:t>(Methane + Oxygen = Carbon Monoxide + Water + Hydro Carbons)</w:t>
      </w:r>
    </w:p>
    <w:p w14:paraId="13DB6837" w14:textId="77777777" w:rsidR="00293051" w:rsidRPr="002A3274" w:rsidRDefault="00293051" w:rsidP="00293051">
      <w:pPr>
        <w:rPr>
          <w:rFonts w:asciiTheme="minorHAnsi" w:hAnsiTheme="minorHAnsi"/>
        </w:rPr>
      </w:pPr>
    </w:p>
    <w:p w14:paraId="6339D4F4" w14:textId="77777777" w:rsidR="00293051" w:rsidRPr="002A3274" w:rsidRDefault="00293051" w:rsidP="00293051">
      <w:pPr>
        <w:rPr>
          <w:rFonts w:asciiTheme="minorHAnsi" w:hAnsiTheme="minorHAnsi"/>
        </w:rPr>
      </w:pPr>
      <w:r w:rsidRPr="002A3274">
        <w:rPr>
          <w:rFonts w:asciiTheme="minorHAnsi" w:hAnsiTheme="minorHAnsi"/>
          <w:b/>
        </w:rPr>
        <w:t>Ethane</w:t>
      </w:r>
      <w:r w:rsidRPr="002A3274">
        <w:rPr>
          <w:rFonts w:asciiTheme="minorHAnsi" w:hAnsiTheme="minorHAnsi"/>
        </w:rPr>
        <w:t>.</w:t>
      </w:r>
    </w:p>
    <w:p w14:paraId="3CAB7FB7" w14:textId="77777777" w:rsidR="00293051" w:rsidRPr="002A3274" w:rsidRDefault="00293051" w:rsidP="00293051">
      <w:pPr>
        <w:rPr>
          <w:rFonts w:asciiTheme="minorHAnsi" w:hAnsiTheme="minorHAnsi"/>
        </w:rPr>
      </w:pPr>
      <w:r w:rsidRPr="002A3274">
        <w:rPr>
          <w:rFonts w:asciiTheme="minorHAnsi" w:hAnsiTheme="minorHAnsi"/>
        </w:rPr>
        <w:t>Complete Combustion:</w:t>
      </w:r>
    </w:p>
    <w:p w14:paraId="1A4F589D"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2C</w:t>
      </w:r>
      <w:r w:rsidRPr="002A3274">
        <w:rPr>
          <w:rFonts w:asciiTheme="minorHAnsi" w:hAnsiTheme="minorHAnsi"/>
          <w:vertAlign w:val="subscript"/>
        </w:rPr>
        <w:t>2</w:t>
      </w:r>
      <w:r w:rsidRPr="002A3274">
        <w:rPr>
          <w:rFonts w:asciiTheme="minorHAnsi" w:hAnsiTheme="minorHAnsi"/>
        </w:rPr>
        <w:t>H</w:t>
      </w:r>
      <w:r w:rsidRPr="002A3274">
        <w:rPr>
          <w:rFonts w:asciiTheme="minorHAnsi" w:hAnsiTheme="minorHAnsi"/>
          <w:vertAlign w:val="subscript"/>
        </w:rPr>
        <w:t>6</w:t>
      </w:r>
      <w:r w:rsidRPr="002A3274">
        <w:rPr>
          <w:rFonts w:asciiTheme="minorHAnsi" w:hAnsiTheme="minorHAnsi"/>
        </w:rPr>
        <w:t xml:space="preserve"> + 7O</w:t>
      </w:r>
      <w:r w:rsidRPr="002A3274">
        <w:rPr>
          <w:rFonts w:asciiTheme="minorHAnsi" w:hAnsiTheme="minorHAnsi"/>
          <w:vertAlign w:val="subscript"/>
        </w:rPr>
        <w:t>2</w:t>
      </w:r>
      <w:r w:rsidRPr="002A3274">
        <w:rPr>
          <w:rFonts w:asciiTheme="minorHAnsi" w:hAnsiTheme="minorHAnsi"/>
        </w:rPr>
        <w:t xml:space="preserve"> = 4CO</w:t>
      </w:r>
      <w:r w:rsidRPr="002A3274">
        <w:rPr>
          <w:rFonts w:asciiTheme="minorHAnsi" w:hAnsiTheme="minorHAnsi"/>
          <w:vertAlign w:val="subscript"/>
        </w:rPr>
        <w:t>2</w:t>
      </w:r>
      <w:r w:rsidRPr="002A3274">
        <w:rPr>
          <w:rFonts w:asciiTheme="minorHAnsi" w:hAnsiTheme="minorHAnsi"/>
        </w:rPr>
        <w:t xml:space="preserve"> + 6H</w:t>
      </w:r>
      <w:r w:rsidRPr="002A3274">
        <w:rPr>
          <w:rFonts w:asciiTheme="minorHAnsi" w:hAnsiTheme="minorHAnsi"/>
          <w:vertAlign w:val="subscript"/>
        </w:rPr>
        <w:t>2</w:t>
      </w:r>
      <w:r w:rsidRPr="002A3274">
        <w:rPr>
          <w:rFonts w:asciiTheme="minorHAnsi" w:hAnsiTheme="minorHAnsi"/>
        </w:rPr>
        <w:t>O</w:t>
      </w:r>
    </w:p>
    <w:p w14:paraId="71073D4C" w14:textId="77777777" w:rsidR="00293051" w:rsidRPr="002A3274" w:rsidRDefault="00293051" w:rsidP="00293051">
      <w:pPr>
        <w:rPr>
          <w:rFonts w:asciiTheme="minorHAnsi" w:hAnsiTheme="minorHAnsi"/>
        </w:rPr>
      </w:pPr>
      <w:r w:rsidRPr="002A3274">
        <w:rPr>
          <w:rFonts w:asciiTheme="minorHAnsi" w:hAnsiTheme="minorHAnsi"/>
        </w:rPr>
        <w:tab/>
        <w:t>(Ethane + Oxygen = Carbon Dioxide + Water)</w:t>
      </w:r>
    </w:p>
    <w:p w14:paraId="3DC78AA4" w14:textId="77777777" w:rsidR="00293051" w:rsidRPr="002A3274" w:rsidRDefault="00293051" w:rsidP="00293051">
      <w:pPr>
        <w:rPr>
          <w:rFonts w:asciiTheme="minorHAnsi" w:hAnsiTheme="minorHAnsi"/>
        </w:rPr>
      </w:pPr>
      <w:r w:rsidRPr="002A3274">
        <w:rPr>
          <w:rFonts w:asciiTheme="minorHAnsi" w:hAnsiTheme="minorHAnsi"/>
        </w:rPr>
        <w:t>Incomplete Combustion:</w:t>
      </w:r>
    </w:p>
    <w:p w14:paraId="2B1E7D23"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C</w:t>
      </w:r>
      <w:r w:rsidRPr="002A3274">
        <w:rPr>
          <w:rFonts w:asciiTheme="minorHAnsi" w:hAnsiTheme="minorHAnsi"/>
          <w:vertAlign w:val="subscript"/>
        </w:rPr>
        <w:t>2</w:t>
      </w:r>
      <w:r w:rsidRPr="002A3274">
        <w:rPr>
          <w:rFonts w:asciiTheme="minorHAnsi" w:hAnsiTheme="minorHAnsi"/>
        </w:rPr>
        <w:t>H</w:t>
      </w:r>
      <w:r w:rsidRPr="002A3274">
        <w:rPr>
          <w:rFonts w:asciiTheme="minorHAnsi" w:hAnsiTheme="minorHAnsi"/>
          <w:vertAlign w:val="subscript"/>
        </w:rPr>
        <w:t xml:space="preserve">6 </w:t>
      </w:r>
      <w:r w:rsidRPr="002A3274">
        <w:rPr>
          <w:rFonts w:asciiTheme="minorHAnsi" w:hAnsiTheme="minorHAnsi"/>
        </w:rPr>
        <w:t>+ 3O</w:t>
      </w:r>
      <w:r w:rsidRPr="002A3274">
        <w:rPr>
          <w:rFonts w:asciiTheme="minorHAnsi" w:hAnsiTheme="minorHAnsi"/>
          <w:vertAlign w:val="subscript"/>
        </w:rPr>
        <w:t>2</w:t>
      </w:r>
      <w:r w:rsidRPr="002A3274">
        <w:rPr>
          <w:rFonts w:asciiTheme="minorHAnsi" w:hAnsiTheme="minorHAnsi"/>
        </w:rPr>
        <w:t xml:space="preserve"> = CO +CO</w:t>
      </w:r>
      <w:r w:rsidRPr="002A3274">
        <w:rPr>
          <w:rFonts w:asciiTheme="minorHAnsi" w:hAnsiTheme="minorHAnsi"/>
          <w:vertAlign w:val="subscript"/>
        </w:rPr>
        <w:t>2</w:t>
      </w:r>
      <w:r w:rsidRPr="002A3274">
        <w:rPr>
          <w:rFonts w:asciiTheme="minorHAnsi" w:hAnsiTheme="minorHAnsi"/>
        </w:rPr>
        <w:t xml:space="preserve"> + 3H</w:t>
      </w:r>
      <w:r w:rsidRPr="002A3274">
        <w:rPr>
          <w:rFonts w:asciiTheme="minorHAnsi" w:hAnsiTheme="minorHAnsi"/>
          <w:vertAlign w:val="subscript"/>
        </w:rPr>
        <w:t>2</w:t>
      </w:r>
      <w:r w:rsidRPr="002A3274">
        <w:rPr>
          <w:rFonts w:asciiTheme="minorHAnsi" w:hAnsiTheme="minorHAnsi"/>
        </w:rPr>
        <w:t>O</w:t>
      </w:r>
    </w:p>
    <w:p w14:paraId="4BB36D19" w14:textId="77777777" w:rsidR="00293051" w:rsidRPr="002A3274" w:rsidRDefault="00293051" w:rsidP="00293051">
      <w:pPr>
        <w:ind w:left="720"/>
        <w:rPr>
          <w:rFonts w:asciiTheme="minorHAnsi" w:hAnsiTheme="minorHAnsi"/>
        </w:rPr>
      </w:pPr>
      <w:r w:rsidRPr="002A3274">
        <w:rPr>
          <w:rFonts w:asciiTheme="minorHAnsi" w:hAnsiTheme="minorHAnsi"/>
        </w:rPr>
        <w:t>(Ethane + Oxygen = Carbon Monoxide + Carbon Monoxide + Water)</w:t>
      </w:r>
    </w:p>
    <w:p w14:paraId="3D6D3990"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2C</w:t>
      </w:r>
      <w:r w:rsidRPr="002A3274">
        <w:rPr>
          <w:rFonts w:asciiTheme="minorHAnsi" w:hAnsiTheme="minorHAnsi"/>
          <w:vertAlign w:val="subscript"/>
        </w:rPr>
        <w:t>2</w:t>
      </w:r>
      <w:r w:rsidRPr="002A3274">
        <w:rPr>
          <w:rFonts w:asciiTheme="minorHAnsi" w:hAnsiTheme="minorHAnsi"/>
        </w:rPr>
        <w:t>H</w:t>
      </w:r>
      <w:r w:rsidRPr="002A3274">
        <w:rPr>
          <w:rFonts w:asciiTheme="minorHAnsi" w:hAnsiTheme="minorHAnsi"/>
          <w:vertAlign w:val="subscript"/>
        </w:rPr>
        <w:t>6</w:t>
      </w:r>
      <w:r w:rsidRPr="002A3274">
        <w:rPr>
          <w:rFonts w:asciiTheme="minorHAnsi" w:hAnsiTheme="minorHAnsi"/>
        </w:rPr>
        <w:t xml:space="preserve"> + 4O</w:t>
      </w:r>
      <w:r w:rsidRPr="002A3274">
        <w:rPr>
          <w:rFonts w:asciiTheme="minorHAnsi" w:hAnsiTheme="minorHAnsi"/>
          <w:vertAlign w:val="subscript"/>
        </w:rPr>
        <w:t>2</w:t>
      </w:r>
      <w:r w:rsidRPr="002A3274">
        <w:rPr>
          <w:rFonts w:asciiTheme="minorHAnsi" w:hAnsiTheme="minorHAnsi"/>
        </w:rPr>
        <w:t xml:space="preserve"> = 2CO + CO</w:t>
      </w:r>
      <w:r w:rsidRPr="002A3274">
        <w:rPr>
          <w:rFonts w:asciiTheme="minorHAnsi" w:hAnsiTheme="minorHAnsi"/>
          <w:vertAlign w:val="subscript"/>
        </w:rPr>
        <w:t>2</w:t>
      </w:r>
      <w:r w:rsidRPr="002A3274">
        <w:rPr>
          <w:rFonts w:asciiTheme="minorHAnsi" w:hAnsiTheme="minorHAnsi"/>
        </w:rPr>
        <w:t xml:space="preserve"> + 4H</w:t>
      </w:r>
      <w:r w:rsidRPr="002A3274">
        <w:rPr>
          <w:rFonts w:asciiTheme="minorHAnsi" w:hAnsiTheme="minorHAnsi"/>
          <w:vertAlign w:val="subscript"/>
        </w:rPr>
        <w:t>2</w:t>
      </w:r>
      <w:r w:rsidRPr="002A3274">
        <w:rPr>
          <w:rFonts w:asciiTheme="minorHAnsi" w:hAnsiTheme="minorHAnsi"/>
        </w:rPr>
        <w:t>O + CH</w:t>
      </w:r>
      <w:r w:rsidRPr="002A3274">
        <w:rPr>
          <w:rFonts w:asciiTheme="minorHAnsi" w:hAnsiTheme="minorHAnsi"/>
          <w:vertAlign w:val="subscript"/>
        </w:rPr>
        <w:t>4</w:t>
      </w:r>
    </w:p>
    <w:p w14:paraId="22462F38" w14:textId="77777777" w:rsidR="00293051" w:rsidRPr="002A3274" w:rsidRDefault="00293051" w:rsidP="00293051">
      <w:pPr>
        <w:ind w:left="720"/>
        <w:rPr>
          <w:rFonts w:asciiTheme="minorHAnsi" w:hAnsiTheme="minorHAnsi"/>
        </w:rPr>
      </w:pPr>
      <w:r w:rsidRPr="002A3274">
        <w:rPr>
          <w:rFonts w:asciiTheme="minorHAnsi" w:hAnsiTheme="minorHAnsi"/>
        </w:rPr>
        <w:t>(Ethane + Oxygen = Carbon Monoxide + Carbon Dioxide + Water + Hydro Carbons)</w:t>
      </w:r>
    </w:p>
    <w:p w14:paraId="798E2C04"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C</w:t>
      </w:r>
      <w:r w:rsidRPr="002A3274">
        <w:rPr>
          <w:rFonts w:asciiTheme="minorHAnsi" w:hAnsiTheme="minorHAnsi"/>
          <w:vertAlign w:val="subscript"/>
        </w:rPr>
        <w:t>2</w:t>
      </w:r>
      <w:r w:rsidRPr="002A3274">
        <w:rPr>
          <w:rFonts w:asciiTheme="minorHAnsi" w:hAnsiTheme="minorHAnsi"/>
        </w:rPr>
        <w:t>H</w:t>
      </w:r>
      <w:r w:rsidRPr="002A3274">
        <w:rPr>
          <w:rFonts w:asciiTheme="minorHAnsi" w:hAnsiTheme="minorHAnsi"/>
          <w:vertAlign w:val="subscript"/>
        </w:rPr>
        <w:t>6</w:t>
      </w:r>
      <w:r w:rsidRPr="002A3274">
        <w:rPr>
          <w:rFonts w:asciiTheme="minorHAnsi" w:hAnsiTheme="minorHAnsi"/>
        </w:rPr>
        <w:t xml:space="preserve"> + O</w:t>
      </w:r>
      <w:r w:rsidRPr="002A3274">
        <w:rPr>
          <w:rFonts w:asciiTheme="minorHAnsi" w:hAnsiTheme="minorHAnsi"/>
          <w:vertAlign w:val="subscript"/>
        </w:rPr>
        <w:t>2</w:t>
      </w:r>
      <w:r w:rsidRPr="002A3274">
        <w:rPr>
          <w:rFonts w:asciiTheme="minorHAnsi" w:hAnsiTheme="minorHAnsi"/>
        </w:rPr>
        <w:t xml:space="preserve"> = CO + H</w:t>
      </w:r>
      <w:r w:rsidRPr="002A3274">
        <w:rPr>
          <w:rFonts w:asciiTheme="minorHAnsi" w:hAnsiTheme="minorHAnsi"/>
          <w:vertAlign w:val="subscript"/>
        </w:rPr>
        <w:t>2</w:t>
      </w:r>
      <w:r w:rsidRPr="002A3274">
        <w:rPr>
          <w:rFonts w:asciiTheme="minorHAnsi" w:hAnsiTheme="minorHAnsi"/>
        </w:rPr>
        <w:t>O + CH</w:t>
      </w:r>
      <w:r w:rsidRPr="002A3274">
        <w:rPr>
          <w:rFonts w:asciiTheme="minorHAnsi" w:hAnsiTheme="minorHAnsi"/>
          <w:vertAlign w:val="subscript"/>
        </w:rPr>
        <w:t>4</w:t>
      </w:r>
    </w:p>
    <w:p w14:paraId="5E3B89E4" w14:textId="77777777" w:rsidR="00293051" w:rsidRPr="002A3274" w:rsidRDefault="00293051" w:rsidP="00293051">
      <w:pPr>
        <w:ind w:left="720"/>
        <w:rPr>
          <w:rFonts w:asciiTheme="minorHAnsi" w:hAnsiTheme="minorHAnsi"/>
        </w:rPr>
      </w:pPr>
      <w:r w:rsidRPr="002A3274">
        <w:rPr>
          <w:rFonts w:asciiTheme="minorHAnsi" w:hAnsiTheme="minorHAnsi"/>
        </w:rPr>
        <w:t>(Ethane + Oxygen = Carbon Monoxide + Water + Hydro Carbons)</w:t>
      </w:r>
    </w:p>
    <w:p w14:paraId="2D25D429" w14:textId="77777777" w:rsidR="00293051" w:rsidRPr="002A3274" w:rsidRDefault="00293051" w:rsidP="00293051">
      <w:pPr>
        <w:rPr>
          <w:rFonts w:asciiTheme="minorHAnsi" w:hAnsiTheme="minorHAnsi"/>
        </w:rPr>
      </w:pPr>
    </w:p>
    <w:p w14:paraId="1F48E4B1" w14:textId="77777777" w:rsidR="00293051" w:rsidRPr="002A3274" w:rsidRDefault="00293051" w:rsidP="00293051">
      <w:pPr>
        <w:rPr>
          <w:rFonts w:asciiTheme="minorHAnsi" w:hAnsiTheme="minorHAnsi"/>
          <w:b/>
        </w:rPr>
      </w:pPr>
      <w:r w:rsidRPr="002A3274">
        <w:rPr>
          <w:rFonts w:asciiTheme="minorHAnsi" w:hAnsiTheme="minorHAnsi"/>
          <w:b/>
        </w:rPr>
        <w:t>Propane (LPG).</w:t>
      </w:r>
    </w:p>
    <w:p w14:paraId="4A7A0BD4" w14:textId="77777777" w:rsidR="00293051" w:rsidRPr="002A3274" w:rsidRDefault="00293051" w:rsidP="00293051">
      <w:pPr>
        <w:rPr>
          <w:rFonts w:asciiTheme="minorHAnsi" w:hAnsiTheme="minorHAnsi"/>
        </w:rPr>
      </w:pPr>
      <w:r w:rsidRPr="002A3274">
        <w:rPr>
          <w:rFonts w:asciiTheme="minorHAnsi" w:hAnsiTheme="minorHAnsi"/>
        </w:rPr>
        <w:t>Complete Combustion:</w:t>
      </w:r>
    </w:p>
    <w:p w14:paraId="4724A054"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C</w:t>
      </w:r>
      <w:r w:rsidRPr="002A3274">
        <w:rPr>
          <w:rFonts w:asciiTheme="minorHAnsi" w:hAnsiTheme="minorHAnsi"/>
          <w:vertAlign w:val="subscript"/>
        </w:rPr>
        <w:t>3</w:t>
      </w:r>
      <w:r w:rsidRPr="002A3274">
        <w:rPr>
          <w:rFonts w:asciiTheme="minorHAnsi" w:hAnsiTheme="minorHAnsi"/>
        </w:rPr>
        <w:t>H</w:t>
      </w:r>
      <w:r w:rsidRPr="002A3274">
        <w:rPr>
          <w:rFonts w:asciiTheme="minorHAnsi" w:hAnsiTheme="minorHAnsi"/>
          <w:vertAlign w:val="subscript"/>
        </w:rPr>
        <w:t>8</w:t>
      </w:r>
      <w:r w:rsidRPr="002A3274">
        <w:rPr>
          <w:rFonts w:asciiTheme="minorHAnsi" w:hAnsiTheme="minorHAnsi"/>
        </w:rPr>
        <w:t xml:space="preserve"> + 5O</w:t>
      </w:r>
      <w:r w:rsidRPr="002A3274">
        <w:rPr>
          <w:rFonts w:asciiTheme="minorHAnsi" w:hAnsiTheme="minorHAnsi"/>
          <w:vertAlign w:val="subscript"/>
        </w:rPr>
        <w:t>2</w:t>
      </w:r>
      <w:r w:rsidRPr="002A3274">
        <w:rPr>
          <w:rFonts w:asciiTheme="minorHAnsi" w:hAnsiTheme="minorHAnsi"/>
        </w:rPr>
        <w:t xml:space="preserve"> = 3CO</w:t>
      </w:r>
      <w:r w:rsidRPr="002A3274">
        <w:rPr>
          <w:rFonts w:asciiTheme="minorHAnsi" w:hAnsiTheme="minorHAnsi"/>
          <w:vertAlign w:val="subscript"/>
        </w:rPr>
        <w:t>2</w:t>
      </w:r>
      <w:r w:rsidRPr="002A3274">
        <w:rPr>
          <w:rFonts w:asciiTheme="minorHAnsi" w:hAnsiTheme="minorHAnsi"/>
        </w:rPr>
        <w:t xml:space="preserve"> + 4H</w:t>
      </w:r>
      <w:r w:rsidRPr="002A3274">
        <w:rPr>
          <w:rFonts w:asciiTheme="minorHAnsi" w:hAnsiTheme="minorHAnsi"/>
          <w:vertAlign w:val="subscript"/>
        </w:rPr>
        <w:t>2</w:t>
      </w:r>
      <w:r w:rsidRPr="002A3274">
        <w:rPr>
          <w:rFonts w:asciiTheme="minorHAnsi" w:hAnsiTheme="minorHAnsi"/>
        </w:rPr>
        <w:t>O</w:t>
      </w:r>
    </w:p>
    <w:p w14:paraId="632787F6" w14:textId="77777777" w:rsidR="00293051" w:rsidRPr="002A3274" w:rsidRDefault="00293051" w:rsidP="00293051">
      <w:pPr>
        <w:ind w:left="720"/>
        <w:rPr>
          <w:rFonts w:asciiTheme="minorHAnsi" w:hAnsiTheme="minorHAnsi"/>
        </w:rPr>
      </w:pPr>
      <w:r w:rsidRPr="002A3274">
        <w:rPr>
          <w:rFonts w:asciiTheme="minorHAnsi" w:hAnsiTheme="minorHAnsi"/>
        </w:rPr>
        <w:t>(Propane + Oxygen = Carbon Dioxide + Water)</w:t>
      </w:r>
    </w:p>
    <w:p w14:paraId="7E97D336" w14:textId="77777777" w:rsidR="00293051" w:rsidRPr="002A3274" w:rsidRDefault="00293051" w:rsidP="00293051">
      <w:pPr>
        <w:rPr>
          <w:rFonts w:asciiTheme="minorHAnsi" w:hAnsiTheme="minorHAnsi"/>
        </w:rPr>
      </w:pPr>
      <w:r w:rsidRPr="002A3274">
        <w:rPr>
          <w:rFonts w:asciiTheme="minorHAnsi" w:hAnsiTheme="minorHAnsi"/>
        </w:rPr>
        <w:t>Incomplete Combustion:</w:t>
      </w:r>
    </w:p>
    <w:p w14:paraId="218EBF92"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C</w:t>
      </w:r>
      <w:r w:rsidRPr="002A3274">
        <w:rPr>
          <w:rFonts w:asciiTheme="minorHAnsi" w:hAnsiTheme="minorHAnsi"/>
          <w:vertAlign w:val="subscript"/>
        </w:rPr>
        <w:t>3</w:t>
      </w:r>
      <w:r w:rsidRPr="002A3274">
        <w:rPr>
          <w:rFonts w:asciiTheme="minorHAnsi" w:hAnsiTheme="minorHAnsi"/>
        </w:rPr>
        <w:t>H</w:t>
      </w:r>
      <w:r w:rsidRPr="002A3274">
        <w:rPr>
          <w:rFonts w:asciiTheme="minorHAnsi" w:hAnsiTheme="minorHAnsi"/>
          <w:vertAlign w:val="subscript"/>
        </w:rPr>
        <w:t>8</w:t>
      </w:r>
      <w:r w:rsidRPr="002A3274">
        <w:rPr>
          <w:rFonts w:asciiTheme="minorHAnsi" w:hAnsiTheme="minorHAnsi"/>
        </w:rPr>
        <w:t xml:space="preserve"> + 4O</w:t>
      </w:r>
      <w:r w:rsidRPr="002A3274">
        <w:rPr>
          <w:rFonts w:asciiTheme="minorHAnsi" w:hAnsiTheme="minorHAnsi"/>
          <w:vertAlign w:val="subscript"/>
        </w:rPr>
        <w:t>2</w:t>
      </w:r>
      <w:r w:rsidRPr="002A3274">
        <w:rPr>
          <w:rFonts w:asciiTheme="minorHAnsi" w:hAnsiTheme="minorHAnsi"/>
        </w:rPr>
        <w:t xml:space="preserve"> = 2CO + CO</w:t>
      </w:r>
      <w:r w:rsidRPr="002A3274">
        <w:rPr>
          <w:rFonts w:asciiTheme="minorHAnsi" w:hAnsiTheme="minorHAnsi"/>
          <w:vertAlign w:val="subscript"/>
        </w:rPr>
        <w:t>2</w:t>
      </w:r>
      <w:r w:rsidRPr="002A3274">
        <w:rPr>
          <w:rFonts w:asciiTheme="minorHAnsi" w:hAnsiTheme="minorHAnsi"/>
        </w:rPr>
        <w:t xml:space="preserve"> + 4H</w:t>
      </w:r>
      <w:r w:rsidRPr="002A3274">
        <w:rPr>
          <w:rFonts w:asciiTheme="minorHAnsi" w:hAnsiTheme="minorHAnsi"/>
          <w:vertAlign w:val="subscript"/>
        </w:rPr>
        <w:t>2</w:t>
      </w:r>
      <w:r w:rsidRPr="002A3274">
        <w:rPr>
          <w:rFonts w:asciiTheme="minorHAnsi" w:hAnsiTheme="minorHAnsi"/>
        </w:rPr>
        <w:t>O</w:t>
      </w:r>
    </w:p>
    <w:p w14:paraId="7C580EBD" w14:textId="77777777" w:rsidR="00293051" w:rsidRPr="002A3274" w:rsidRDefault="00293051" w:rsidP="00293051">
      <w:pPr>
        <w:ind w:firstLine="720"/>
        <w:rPr>
          <w:rFonts w:asciiTheme="minorHAnsi" w:hAnsiTheme="minorHAnsi"/>
        </w:rPr>
      </w:pPr>
      <w:r w:rsidRPr="002A3274">
        <w:rPr>
          <w:rFonts w:asciiTheme="minorHAnsi" w:hAnsiTheme="minorHAnsi"/>
        </w:rPr>
        <w:t>(Propane + Oxygen = Carbon Monoxide + Carbon Dioxide + Water)</w:t>
      </w:r>
    </w:p>
    <w:p w14:paraId="593A6C88"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2C</w:t>
      </w:r>
      <w:r w:rsidRPr="002A3274">
        <w:rPr>
          <w:rFonts w:asciiTheme="minorHAnsi" w:hAnsiTheme="minorHAnsi"/>
          <w:vertAlign w:val="subscript"/>
        </w:rPr>
        <w:t>3</w:t>
      </w:r>
      <w:r w:rsidRPr="002A3274">
        <w:rPr>
          <w:rFonts w:asciiTheme="minorHAnsi" w:hAnsiTheme="minorHAnsi"/>
        </w:rPr>
        <w:t>H</w:t>
      </w:r>
      <w:r w:rsidRPr="002A3274">
        <w:rPr>
          <w:rFonts w:asciiTheme="minorHAnsi" w:hAnsiTheme="minorHAnsi"/>
          <w:vertAlign w:val="subscript"/>
        </w:rPr>
        <w:t>8</w:t>
      </w:r>
      <w:r w:rsidRPr="002A3274">
        <w:rPr>
          <w:rFonts w:asciiTheme="minorHAnsi" w:hAnsiTheme="minorHAnsi"/>
        </w:rPr>
        <w:t xml:space="preserve"> + 5O</w:t>
      </w:r>
      <w:r w:rsidRPr="002A3274">
        <w:rPr>
          <w:rFonts w:asciiTheme="minorHAnsi" w:hAnsiTheme="minorHAnsi"/>
          <w:vertAlign w:val="subscript"/>
        </w:rPr>
        <w:t>2</w:t>
      </w:r>
      <w:r w:rsidRPr="002A3274">
        <w:rPr>
          <w:rFonts w:asciiTheme="minorHAnsi" w:hAnsiTheme="minorHAnsi"/>
        </w:rPr>
        <w:t xml:space="preserve"> = 2CO + 2CO</w:t>
      </w:r>
      <w:r w:rsidRPr="002A3274">
        <w:rPr>
          <w:rFonts w:asciiTheme="minorHAnsi" w:hAnsiTheme="minorHAnsi"/>
          <w:vertAlign w:val="subscript"/>
        </w:rPr>
        <w:t>2</w:t>
      </w:r>
      <w:r w:rsidRPr="002A3274">
        <w:rPr>
          <w:rFonts w:asciiTheme="minorHAnsi" w:hAnsiTheme="minorHAnsi"/>
        </w:rPr>
        <w:t xml:space="preserve"> + 4H</w:t>
      </w:r>
      <w:r w:rsidRPr="002A3274">
        <w:rPr>
          <w:rFonts w:asciiTheme="minorHAnsi" w:hAnsiTheme="minorHAnsi"/>
          <w:vertAlign w:val="subscript"/>
        </w:rPr>
        <w:t>2</w:t>
      </w:r>
      <w:r w:rsidRPr="002A3274">
        <w:rPr>
          <w:rFonts w:asciiTheme="minorHAnsi" w:hAnsiTheme="minorHAnsi"/>
        </w:rPr>
        <w:t>O + 2CH</w:t>
      </w:r>
      <w:r w:rsidRPr="002A3274">
        <w:rPr>
          <w:rFonts w:asciiTheme="minorHAnsi" w:hAnsiTheme="minorHAnsi"/>
          <w:vertAlign w:val="subscript"/>
        </w:rPr>
        <w:t>4</w:t>
      </w:r>
    </w:p>
    <w:p w14:paraId="3162919F" w14:textId="77777777" w:rsidR="00293051" w:rsidRPr="002A3274" w:rsidRDefault="00293051" w:rsidP="00293051">
      <w:pPr>
        <w:ind w:left="720"/>
        <w:rPr>
          <w:rFonts w:asciiTheme="minorHAnsi" w:hAnsiTheme="minorHAnsi"/>
        </w:rPr>
      </w:pPr>
      <w:r w:rsidRPr="002A3274">
        <w:rPr>
          <w:rFonts w:asciiTheme="minorHAnsi" w:hAnsiTheme="minorHAnsi"/>
        </w:rPr>
        <w:t>(Propane + Oxygen = Carbon Monoxide + Carbon Dioxide + Water + Hydro Carbons)</w:t>
      </w:r>
    </w:p>
    <w:p w14:paraId="2D79500A"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lastRenderedPageBreak/>
        <w:t>C</w:t>
      </w:r>
      <w:r w:rsidRPr="002A3274">
        <w:rPr>
          <w:rFonts w:asciiTheme="minorHAnsi" w:hAnsiTheme="minorHAnsi"/>
          <w:vertAlign w:val="subscript"/>
        </w:rPr>
        <w:t>3</w:t>
      </w:r>
      <w:r w:rsidRPr="002A3274">
        <w:rPr>
          <w:rFonts w:asciiTheme="minorHAnsi" w:hAnsiTheme="minorHAnsi"/>
        </w:rPr>
        <w:t>H</w:t>
      </w:r>
      <w:r w:rsidRPr="002A3274">
        <w:rPr>
          <w:rFonts w:asciiTheme="minorHAnsi" w:hAnsiTheme="minorHAnsi"/>
          <w:vertAlign w:val="subscript"/>
        </w:rPr>
        <w:t>8</w:t>
      </w:r>
      <w:r w:rsidRPr="002A3274">
        <w:rPr>
          <w:rFonts w:asciiTheme="minorHAnsi" w:hAnsiTheme="minorHAnsi"/>
        </w:rPr>
        <w:t xml:space="preserve"> + 2O</w:t>
      </w:r>
      <w:r w:rsidRPr="002A3274">
        <w:rPr>
          <w:rFonts w:asciiTheme="minorHAnsi" w:hAnsiTheme="minorHAnsi"/>
          <w:vertAlign w:val="subscript"/>
        </w:rPr>
        <w:t>2</w:t>
      </w:r>
      <w:r w:rsidRPr="002A3274">
        <w:rPr>
          <w:rFonts w:asciiTheme="minorHAnsi" w:hAnsiTheme="minorHAnsi"/>
        </w:rPr>
        <w:t xml:space="preserve"> = 2CO + 2H</w:t>
      </w:r>
      <w:r w:rsidRPr="002A3274">
        <w:rPr>
          <w:rFonts w:asciiTheme="minorHAnsi" w:hAnsiTheme="minorHAnsi"/>
          <w:vertAlign w:val="subscript"/>
        </w:rPr>
        <w:t>2</w:t>
      </w:r>
      <w:r w:rsidRPr="002A3274">
        <w:rPr>
          <w:rFonts w:asciiTheme="minorHAnsi" w:hAnsiTheme="minorHAnsi"/>
        </w:rPr>
        <w:t>O + CH</w:t>
      </w:r>
      <w:r w:rsidRPr="002A3274">
        <w:rPr>
          <w:rFonts w:asciiTheme="minorHAnsi" w:hAnsiTheme="minorHAnsi"/>
          <w:vertAlign w:val="subscript"/>
        </w:rPr>
        <w:t>4</w:t>
      </w:r>
    </w:p>
    <w:p w14:paraId="220049DB" w14:textId="77777777" w:rsidR="00293051" w:rsidRPr="002A3274" w:rsidRDefault="00293051" w:rsidP="00293051">
      <w:pPr>
        <w:ind w:left="360"/>
        <w:rPr>
          <w:rFonts w:asciiTheme="minorHAnsi" w:hAnsiTheme="minorHAnsi"/>
        </w:rPr>
      </w:pPr>
      <w:r w:rsidRPr="002A3274">
        <w:rPr>
          <w:rFonts w:asciiTheme="minorHAnsi" w:hAnsiTheme="minorHAnsi"/>
        </w:rPr>
        <w:t xml:space="preserve">(Propane + Oxygen = Carbon Monoxide + Water + Hydro Carbons)  </w:t>
      </w:r>
    </w:p>
    <w:p w14:paraId="001E0F35" w14:textId="77777777" w:rsidR="00293051" w:rsidRPr="002A3274" w:rsidRDefault="00293051" w:rsidP="00293051">
      <w:pPr>
        <w:ind w:left="360"/>
        <w:rPr>
          <w:rFonts w:asciiTheme="minorHAnsi" w:hAnsiTheme="minorHAnsi"/>
        </w:rPr>
      </w:pPr>
    </w:p>
    <w:p w14:paraId="1C3A2405" w14:textId="77777777" w:rsidR="00293051" w:rsidRPr="002A3274" w:rsidRDefault="00293051" w:rsidP="00293051">
      <w:pPr>
        <w:rPr>
          <w:rFonts w:asciiTheme="minorHAnsi" w:hAnsiTheme="minorHAnsi"/>
          <w:b/>
        </w:rPr>
      </w:pPr>
      <w:r w:rsidRPr="002A3274">
        <w:rPr>
          <w:rFonts w:asciiTheme="minorHAnsi" w:hAnsiTheme="minorHAnsi"/>
          <w:b/>
        </w:rPr>
        <w:t>Butane.</w:t>
      </w:r>
    </w:p>
    <w:p w14:paraId="7D849D65" w14:textId="77777777" w:rsidR="00293051" w:rsidRPr="002A3274" w:rsidRDefault="00293051" w:rsidP="00293051">
      <w:pPr>
        <w:rPr>
          <w:rFonts w:asciiTheme="minorHAnsi" w:hAnsiTheme="minorHAnsi"/>
        </w:rPr>
      </w:pPr>
      <w:r w:rsidRPr="002A3274">
        <w:rPr>
          <w:rFonts w:asciiTheme="minorHAnsi" w:hAnsiTheme="minorHAnsi"/>
        </w:rPr>
        <w:t>Complete Combustion:</w:t>
      </w:r>
    </w:p>
    <w:p w14:paraId="63972227"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2C</w:t>
      </w:r>
      <w:r w:rsidRPr="002A3274">
        <w:rPr>
          <w:rFonts w:asciiTheme="minorHAnsi" w:hAnsiTheme="minorHAnsi"/>
          <w:vertAlign w:val="subscript"/>
        </w:rPr>
        <w:t>4</w:t>
      </w:r>
      <w:r w:rsidRPr="002A3274">
        <w:rPr>
          <w:rFonts w:asciiTheme="minorHAnsi" w:hAnsiTheme="minorHAnsi"/>
        </w:rPr>
        <w:t>H</w:t>
      </w:r>
      <w:r w:rsidRPr="002A3274">
        <w:rPr>
          <w:rFonts w:asciiTheme="minorHAnsi" w:hAnsiTheme="minorHAnsi"/>
          <w:vertAlign w:val="subscript"/>
        </w:rPr>
        <w:t xml:space="preserve">10 </w:t>
      </w:r>
      <w:r w:rsidRPr="002A3274">
        <w:rPr>
          <w:rFonts w:asciiTheme="minorHAnsi" w:hAnsiTheme="minorHAnsi"/>
        </w:rPr>
        <w:t>+ 9O</w:t>
      </w:r>
      <w:r w:rsidRPr="002A3274">
        <w:rPr>
          <w:rFonts w:asciiTheme="minorHAnsi" w:hAnsiTheme="minorHAnsi"/>
          <w:vertAlign w:val="subscript"/>
        </w:rPr>
        <w:t>2</w:t>
      </w:r>
      <w:r w:rsidRPr="002A3274">
        <w:rPr>
          <w:rFonts w:asciiTheme="minorHAnsi" w:hAnsiTheme="minorHAnsi"/>
        </w:rPr>
        <w:t xml:space="preserve"> = 4CO</w:t>
      </w:r>
      <w:r w:rsidRPr="002A3274">
        <w:rPr>
          <w:rFonts w:asciiTheme="minorHAnsi" w:hAnsiTheme="minorHAnsi"/>
          <w:vertAlign w:val="subscript"/>
        </w:rPr>
        <w:t>2</w:t>
      </w:r>
      <w:r w:rsidRPr="002A3274">
        <w:rPr>
          <w:rFonts w:asciiTheme="minorHAnsi" w:hAnsiTheme="minorHAnsi"/>
        </w:rPr>
        <w:t xml:space="preserve"> + 10H</w:t>
      </w:r>
      <w:r w:rsidRPr="002A3274">
        <w:rPr>
          <w:rFonts w:asciiTheme="minorHAnsi" w:hAnsiTheme="minorHAnsi"/>
          <w:vertAlign w:val="subscript"/>
        </w:rPr>
        <w:t>2</w:t>
      </w:r>
      <w:r w:rsidRPr="002A3274">
        <w:rPr>
          <w:rFonts w:asciiTheme="minorHAnsi" w:hAnsiTheme="minorHAnsi"/>
        </w:rPr>
        <w:t>O</w:t>
      </w:r>
    </w:p>
    <w:p w14:paraId="380612C0" w14:textId="77777777" w:rsidR="00293051" w:rsidRPr="002A3274" w:rsidRDefault="00293051" w:rsidP="00293051">
      <w:pPr>
        <w:ind w:left="720"/>
        <w:rPr>
          <w:rFonts w:asciiTheme="minorHAnsi" w:hAnsiTheme="minorHAnsi"/>
        </w:rPr>
      </w:pPr>
      <w:r w:rsidRPr="002A3274">
        <w:rPr>
          <w:rFonts w:asciiTheme="minorHAnsi" w:hAnsiTheme="minorHAnsi"/>
        </w:rPr>
        <w:t>(Butane + Oxygen = Carbon Dioxide + Water)</w:t>
      </w:r>
    </w:p>
    <w:p w14:paraId="5C0A2EC2" w14:textId="77777777" w:rsidR="00293051" w:rsidRPr="002A3274" w:rsidRDefault="00293051" w:rsidP="00293051">
      <w:pPr>
        <w:rPr>
          <w:rFonts w:asciiTheme="minorHAnsi" w:hAnsiTheme="minorHAnsi"/>
        </w:rPr>
      </w:pPr>
      <w:r w:rsidRPr="002A3274">
        <w:rPr>
          <w:rFonts w:asciiTheme="minorHAnsi" w:hAnsiTheme="minorHAnsi"/>
        </w:rPr>
        <w:t>Incomplete Combustion:</w:t>
      </w:r>
    </w:p>
    <w:p w14:paraId="0DB0AE9B"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C</w:t>
      </w:r>
      <w:r w:rsidRPr="002A3274">
        <w:rPr>
          <w:rFonts w:asciiTheme="minorHAnsi" w:hAnsiTheme="minorHAnsi"/>
          <w:vertAlign w:val="subscript"/>
        </w:rPr>
        <w:t>4</w:t>
      </w:r>
      <w:r w:rsidRPr="002A3274">
        <w:rPr>
          <w:rFonts w:asciiTheme="minorHAnsi" w:hAnsiTheme="minorHAnsi"/>
        </w:rPr>
        <w:t>H</w:t>
      </w:r>
      <w:r w:rsidRPr="002A3274">
        <w:rPr>
          <w:rFonts w:asciiTheme="minorHAnsi" w:hAnsiTheme="minorHAnsi"/>
          <w:vertAlign w:val="subscript"/>
        </w:rPr>
        <w:t>10</w:t>
      </w:r>
      <w:r w:rsidRPr="002A3274">
        <w:rPr>
          <w:rFonts w:asciiTheme="minorHAnsi" w:hAnsiTheme="minorHAnsi"/>
        </w:rPr>
        <w:t xml:space="preserve"> + 5O</w:t>
      </w:r>
      <w:r w:rsidRPr="002A3274">
        <w:rPr>
          <w:rFonts w:asciiTheme="minorHAnsi" w:hAnsiTheme="minorHAnsi"/>
          <w:vertAlign w:val="subscript"/>
        </w:rPr>
        <w:t>2</w:t>
      </w:r>
      <w:r w:rsidRPr="002A3274">
        <w:rPr>
          <w:rFonts w:asciiTheme="minorHAnsi" w:hAnsiTheme="minorHAnsi"/>
        </w:rPr>
        <w:t xml:space="preserve"> = 3CO + CO</w:t>
      </w:r>
      <w:r w:rsidRPr="002A3274">
        <w:rPr>
          <w:rFonts w:asciiTheme="minorHAnsi" w:hAnsiTheme="minorHAnsi"/>
          <w:vertAlign w:val="subscript"/>
        </w:rPr>
        <w:t>2</w:t>
      </w:r>
      <w:r w:rsidRPr="002A3274">
        <w:rPr>
          <w:rFonts w:asciiTheme="minorHAnsi" w:hAnsiTheme="minorHAnsi"/>
        </w:rPr>
        <w:t xml:space="preserve"> + 5H</w:t>
      </w:r>
      <w:r w:rsidRPr="002A3274">
        <w:rPr>
          <w:rFonts w:asciiTheme="minorHAnsi" w:hAnsiTheme="minorHAnsi"/>
          <w:vertAlign w:val="subscript"/>
        </w:rPr>
        <w:t>2</w:t>
      </w:r>
      <w:r w:rsidRPr="002A3274">
        <w:rPr>
          <w:rFonts w:asciiTheme="minorHAnsi" w:hAnsiTheme="minorHAnsi"/>
        </w:rPr>
        <w:t>O</w:t>
      </w:r>
    </w:p>
    <w:p w14:paraId="4E2739E3" w14:textId="77777777" w:rsidR="00293051" w:rsidRPr="002A3274" w:rsidRDefault="00293051" w:rsidP="00293051">
      <w:pPr>
        <w:ind w:left="720"/>
        <w:rPr>
          <w:rFonts w:asciiTheme="minorHAnsi" w:hAnsiTheme="minorHAnsi"/>
        </w:rPr>
      </w:pPr>
      <w:r w:rsidRPr="002A3274">
        <w:rPr>
          <w:rFonts w:asciiTheme="minorHAnsi" w:hAnsiTheme="minorHAnsi"/>
        </w:rPr>
        <w:t>(Butane + Oxygen = Carbon Monoxide + Carbon Dioxide + Water)</w:t>
      </w:r>
    </w:p>
    <w:p w14:paraId="51E4A18A"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C</w:t>
      </w:r>
      <w:r w:rsidRPr="002A3274">
        <w:rPr>
          <w:rFonts w:asciiTheme="minorHAnsi" w:hAnsiTheme="minorHAnsi"/>
          <w:vertAlign w:val="subscript"/>
        </w:rPr>
        <w:t>4</w:t>
      </w:r>
      <w:r w:rsidRPr="002A3274">
        <w:rPr>
          <w:rFonts w:asciiTheme="minorHAnsi" w:hAnsiTheme="minorHAnsi"/>
        </w:rPr>
        <w:t>H</w:t>
      </w:r>
      <w:r w:rsidRPr="002A3274">
        <w:rPr>
          <w:rFonts w:asciiTheme="minorHAnsi" w:hAnsiTheme="minorHAnsi"/>
          <w:vertAlign w:val="subscript"/>
        </w:rPr>
        <w:t>10</w:t>
      </w:r>
      <w:r w:rsidRPr="002A3274">
        <w:rPr>
          <w:rFonts w:asciiTheme="minorHAnsi" w:hAnsiTheme="minorHAnsi"/>
        </w:rPr>
        <w:t xml:space="preserve"> + 2O</w:t>
      </w:r>
      <w:r w:rsidRPr="002A3274">
        <w:rPr>
          <w:rFonts w:asciiTheme="minorHAnsi" w:hAnsiTheme="minorHAnsi"/>
          <w:vertAlign w:val="subscript"/>
        </w:rPr>
        <w:t>2</w:t>
      </w:r>
      <w:r w:rsidRPr="002A3274">
        <w:rPr>
          <w:rFonts w:asciiTheme="minorHAnsi" w:hAnsiTheme="minorHAnsi"/>
        </w:rPr>
        <w:t xml:space="preserve"> = CO +CO</w:t>
      </w:r>
      <w:r w:rsidRPr="002A3274">
        <w:rPr>
          <w:rFonts w:asciiTheme="minorHAnsi" w:hAnsiTheme="minorHAnsi"/>
          <w:vertAlign w:val="subscript"/>
        </w:rPr>
        <w:t>2</w:t>
      </w:r>
      <w:r w:rsidRPr="002A3274">
        <w:rPr>
          <w:rFonts w:asciiTheme="minorHAnsi" w:hAnsiTheme="minorHAnsi"/>
        </w:rPr>
        <w:t xml:space="preserve"> + H</w:t>
      </w:r>
      <w:r w:rsidRPr="002A3274">
        <w:rPr>
          <w:rFonts w:asciiTheme="minorHAnsi" w:hAnsiTheme="minorHAnsi"/>
          <w:vertAlign w:val="subscript"/>
        </w:rPr>
        <w:t>2</w:t>
      </w:r>
      <w:r w:rsidRPr="002A3274">
        <w:rPr>
          <w:rFonts w:asciiTheme="minorHAnsi" w:hAnsiTheme="minorHAnsi"/>
        </w:rPr>
        <w:t>O + 2CH</w:t>
      </w:r>
      <w:r w:rsidRPr="002A3274">
        <w:rPr>
          <w:rFonts w:asciiTheme="minorHAnsi" w:hAnsiTheme="minorHAnsi"/>
          <w:vertAlign w:val="subscript"/>
        </w:rPr>
        <w:t>4</w:t>
      </w:r>
    </w:p>
    <w:p w14:paraId="4B16106F" w14:textId="77777777" w:rsidR="00293051" w:rsidRPr="002A3274" w:rsidRDefault="00293051" w:rsidP="00293051">
      <w:pPr>
        <w:pStyle w:val="BodyTextIndent"/>
        <w:rPr>
          <w:rFonts w:asciiTheme="minorHAnsi" w:hAnsiTheme="minorHAnsi"/>
        </w:rPr>
      </w:pPr>
      <w:r w:rsidRPr="002A3274">
        <w:rPr>
          <w:rFonts w:asciiTheme="minorHAnsi" w:hAnsiTheme="minorHAnsi"/>
        </w:rPr>
        <w:t>(Butane + Oxygen = Carbon Monoxide + Carbon Dioxide + Water + Hydro Carbons)</w:t>
      </w:r>
    </w:p>
    <w:p w14:paraId="28816258"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2C</w:t>
      </w:r>
      <w:r w:rsidRPr="002A3274">
        <w:rPr>
          <w:rFonts w:asciiTheme="minorHAnsi" w:hAnsiTheme="minorHAnsi"/>
          <w:vertAlign w:val="subscript"/>
        </w:rPr>
        <w:t>4</w:t>
      </w:r>
      <w:r w:rsidRPr="002A3274">
        <w:rPr>
          <w:rFonts w:asciiTheme="minorHAnsi" w:hAnsiTheme="minorHAnsi"/>
        </w:rPr>
        <w:t>H</w:t>
      </w:r>
      <w:r w:rsidRPr="002A3274">
        <w:rPr>
          <w:rFonts w:asciiTheme="minorHAnsi" w:hAnsiTheme="minorHAnsi"/>
          <w:vertAlign w:val="subscript"/>
        </w:rPr>
        <w:t>10</w:t>
      </w:r>
      <w:r w:rsidRPr="002A3274">
        <w:rPr>
          <w:rFonts w:asciiTheme="minorHAnsi" w:hAnsiTheme="minorHAnsi"/>
        </w:rPr>
        <w:t xml:space="preserve"> + 5O</w:t>
      </w:r>
      <w:r w:rsidRPr="002A3274">
        <w:rPr>
          <w:rFonts w:asciiTheme="minorHAnsi" w:hAnsiTheme="minorHAnsi"/>
          <w:vertAlign w:val="subscript"/>
        </w:rPr>
        <w:t>2</w:t>
      </w:r>
      <w:r w:rsidRPr="002A3274">
        <w:rPr>
          <w:rFonts w:asciiTheme="minorHAnsi" w:hAnsiTheme="minorHAnsi"/>
        </w:rPr>
        <w:t xml:space="preserve"> = 7CO + 3H</w:t>
      </w:r>
      <w:r w:rsidRPr="002A3274">
        <w:rPr>
          <w:rFonts w:asciiTheme="minorHAnsi" w:hAnsiTheme="minorHAnsi"/>
          <w:vertAlign w:val="subscript"/>
        </w:rPr>
        <w:t>2</w:t>
      </w:r>
      <w:r w:rsidRPr="002A3274">
        <w:rPr>
          <w:rFonts w:asciiTheme="minorHAnsi" w:hAnsiTheme="minorHAnsi"/>
        </w:rPr>
        <w:t>O + CH</w:t>
      </w:r>
      <w:r w:rsidRPr="002A3274">
        <w:rPr>
          <w:rFonts w:asciiTheme="minorHAnsi" w:hAnsiTheme="minorHAnsi"/>
          <w:vertAlign w:val="subscript"/>
        </w:rPr>
        <w:t>4</w:t>
      </w:r>
    </w:p>
    <w:p w14:paraId="06A692A7" w14:textId="77777777" w:rsidR="00293051" w:rsidRPr="002A3274" w:rsidRDefault="00293051" w:rsidP="00293051">
      <w:pPr>
        <w:pStyle w:val="BodyTextIndent"/>
        <w:rPr>
          <w:rFonts w:asciiTheme="minorHAnsi" w:hAnsiTheme="minorHAnsi"/>
        </w:rPr>
      </w:pPr>
      <w:r w:rsidRPr="002A3274">
        <w:rPr>
          <w:rFonts w:asciiTheme="minorHAnsi" w:hAnsiTheme="minorHAnsi"/>
        </w:rPr>
        <w:t>(Butane + Oxygen = Carbon Monoxide + Water + Hydro Carbons)</w:t>
      </w:r>
    </w:p>
    <w:p w14:paraId="3F54CB7D" w14:textId="77777777" w:rsidR="00293051" w:rsidRPr="002A3274" w:rsidRDefault="00293051" w:rsidP="00293051">
      <w:pPr>
        <w:rPr>
          <w:rFonts w:asciiTheme="minorHAnsi" w:hAnsiTheme="minorHAnsi"/>
        </w:rPr>
      </w:pPr>
    </w:p>
    <w:p w14:paraId="330F4471" w14:textId="77777777" w:rsidR="00293051" w:rsidRPr="002A3274" w:rsidRDefault="00293051" w:rsidP="00293051">
      <w:pPr>
        <w:rPr>
          <w:rFonts w:asciiTheme="minorHAnsi" w:hAnsiTheme="minorHAnsi"/>
          <w:b/>
        </w:rPr>
      </w:pPr>
      <w:r w:rsidRPr="002A3274">
        <w:rPr>
          <w:rFonts w:asciiTheme="minorHAnsi" w:hAnsiTheme="minorHAnsi"/>
          <w:b/>
        </w:rPr>
        <w:t>Pentane.</w:t>
      </w:r>
    </w:p>
    <w:p w14:paraId="6BC16835" w14:textId="77777777" w:rsidR="00293051" w:rsidRPr="002A3274" w:rsidRDefault="00293051" w:rsidP="00293051">
      <w:pPr>
        <w:rPr>
          <w:rFonts w:asciiTheme="minorHAnsi" w:hAnsiTheme="minorHAnsi"/>
        </w:rPr>
      </w:pPr>
      <w:r w:rsidRPr="002A3274">
        <w:rPr>
          <w:rFonts w:asciiTheme="minorHAnsi" w:hAnsiTheme="minorHAnsi"/>
        </w:rPr>
        <w:t>Complete Combustion:</w:t>
      </w:r>
    </w:p>
    <w:p w14:paraId="75C7AC31"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C</w:t>
      </w:r>
      <w:r w:rsidRPr="002A3274">
        <w:rPr>
          <w:rFonts w:asciiTheme="minorHAnsi" w:hAnsiTheme="minorHAnsi"/>
          <w:vertAlign w:val="subscript"/>
        </w:rPr>
        <w:t>5</w:t>
      </w:r>
      <w:r w:rsidRPr="002A3274">
        <w:rPr>
          <w:rFonts w:asciiTheme="minorHAnsi" w:hAnsiTheme="minorHAnsi"/>
        </w:rPr>
        <w:t>H</w:t>
      </w:r>
      <w:r w:rsidRPr="002A3274">
        <w:rPr>
          <w:rFonts w:asciiTheme="minorHAnsi" w:hAnsiTheme="minorHAnsi"/>
          <w:vertAlign w:val="subscript"/>
        </w:rPr>
        <w:t>12</w:t>
      </w:r>
      <w:r w:rsidRPr="002A3274">
        <w:rPr>
          <w:rFonts w:asciiTheme="minorHAnsi" w:hAnsiTheme="minorHAnsi"/>
        </w:rPr>
        <w:t xml:space="preserve"> + 8O</w:t>
      </w:r>
      <w:r w:rsidRPr="002A3274">
        <w:rPr>
          <w:rFonts w:asciiTheme="minorHAnsi" w:hAnsiTheme="minorHAnsi"/>
          <w:vertAlign w:val="subscript"/>
        </w:rPr>
        <w:t>2</w:t>
      </w:r>
      <w:r w:rsidRPr="002A3274">
        <w:rPr>
          <w:rFonts w:asciiTheme="minorHAnsi" w:hAnsiTheme="minorHAnsi"/>
        </w:rPr>
        <w:t xml:space="preserve"> = 5CO</w:t>
      </w:r>
      <w:r w:rsidRPr="002A3274">
        <w:rPr>
          <w:rFonts w:asciiTheme="minorHAnsi" w:hAnsiTheme="minorHAnsi"/>
          <w:vertAlign w:val="subscript"/>
        </w:rPr>
        <w:t>2</w:t>
      </w:r>
      <w:r w:rsidRPr="002A3274">
        <w:rPr>
          <w:rFonts w:asciiTheme="minorHAnsi" w:hAnsiTheme="minorHAnsi"/>
        </w:rPr>
        <w:t xml:space="preserve"> + 6H</w:t>
      </w:r>
      <w:r w:rsidRPr="002A3274">
        <w:rPr>
          <w:rFonts w:asciiTheme="minorHAnsi" w:hAnsiTheme="minorHAnsi"/>
          <w:vertAlign w:val="subscript"/>
        </w:rPr>
        <w:t>2</w:t>
      </w:r>
      <w:r w:rsidRPr="002A3274">
        <w:rPr>
          <w:rFonts w:asciiTheme="minorHAnsi" w:hAnsiTheme="minorHAnsi"/>
        </w:rPr>
        <w:t>O</w:t>
      </w:r>
    </w:p>
    <w:p w14:paraId="0825C638" w14:textId="77777777" w:rsidR="00293051" w:rsidRPr="002A3274" w:rsidRDefault="00293051" w:rsidP="00293051">
      <w:pPr>
        <w:pStyle w:val="BodyTextIndent"/>
        <w:rPr>
          <w:rFonts w:asciiTheme="minorHAnsi" w:hAnsiTheme="minorHAnsi"/>
        </w:rPr>
      </w:pPr>
      <w:r w:rsidRPr="002A3274">
        <w:rPr>
          <w:rFonts w:asciiTheme="minorHAnsi" w:hAnsiTheme="minorHAnsi"/>
        </w:rPr>
        <w:t>(Pentane + Oxygen = Carbon Dioxide + Water)</w:t>
      </w:r>
    </w:p>
    <w:p w14:paraId="2C3213E8" w14:textId="77777777" w:rsidR="00293051" w:rsidRPr="002A3274" w:rsidRDefault="00293051" w:rsidP="00293051">
      <w:pPr>
        <w:rPr>
          <w:rFonts w:asciiTheme="minorHAnsi" w:hAnsiTheme="minorHAnsi"/>
        </w:rPr>
      </w:pPr>
      <w:r w:rsidRPr="002A3274">
        <w:rPr>
          <w:rFonts w:asciiTheme="minorHAnsi" w:hAnsiTheme="minorHAnsi"/>
        </w:rPr>
        <w:t>Incomplete Combustion:</w:t>
      </w:r>
    </w:p>
    <w:p w14:paraId="183282A7"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C</w:t>
      </w:r>
      <w:r w:rsidRPr="002A3274">
        <w:rPr>
          <w:rFonts w:asciiTheme="minorHAnsi" w:hAnsiTheme="minorHAnsi"/>
          <w:vertAlign w:val="subscript"/>
        </w:rPr>
        <w:t>5</w:t>
      </w:r>
      <w:r w:rsidRPr="002A3274">
        <w:rPr>
          <w:rFonts w:asciiTheme="minorHAnsi" w:hAnsiTheme="minorHAnsi"/>
        </w:rPr>
        <w:t>H</w:t>
      </w:r>
      <w:r w:rsidRPr="002A3274">
        <w:rPr>
          <w:rFonts w:asciiTheme="minorHAnsi" w:hAnsiTheme="minorHAnsi"/>
          <w:vertAlign w:val="subscript"/>
        </w:rPr>
        <w:t>12</w:t>
      </w:r>
      <w:r w:rsidRPr="002A3274">
        <w:rPr>
          <w:rFonts w:asciiTheme="minorHAnsi" w:hAnsiTheme="minorHAnsi"/>
        </w:rPr>
        <w:t xml:space="preserve"> + 7O</w:t>
      </w:r>
      <w:r w:rsidRPr="002A3274">
        <w:rPr>
          <w:rFonts w:asciiTheme="minorHAnsi" w:hAnsiTheme="minorHAnsi"/>
          <w:vertAlign w:val="subscript"/>
        </w:rPr>
        <w:t>2</w:t>
      </w:r>
      <w:r w:rsidRPr="002A3274">
        <w:rPr>
          <w:rFonts w:asciiTheme="minorHAnsi" w:hAnsiTheme="minorHAnsi"/>
        </w:rPr>
        <w:t xml:space="preserve"> = 2CO + 2CO</w:t>
      </w:r>
      <w:r w:rsidRPr="002A3274">
        <w:rPr>
          <w:rFonts w:asciiTheme="minorHAnsi" w:hAnsiTheme="minorHAnsi"/>
          <w:vertAlign w:val="subscript"/>
        </w:rPr>
        <w:t>2</w:t>
      </w:r>
      <w:r w:rsidRPr="002A3274">
        <w:rPr>
          <w:rFonts w:asciiTheme="minorHAnsi" w:hAnsiTheme="minorHAnsi"/>
        </w:rPr>
        <w:t xml:space="preserve"> + 6H</w:t>
      </w:r>
      <w:r w:rsidRPr="002A3274">
        <w:rPr>
          <w:rFonts w:asciiTheme="minorHAnsi" w:hAnsiTheme="minorHAnsi"/>
          <w:vertAlign w:val="subscript"/>
        </w:rPr>
        <w:t>2</w:t>
      </w:r>
      <w:r w:rsidRPr="002A3274">
        <w:rPr>
          <w:rFonts w:asciiTheme="minorHAnsi" w:hAnsiTheme="minorHAnsi"/>
        </w:rPr>
        <w:t>O</w:t>
      </w:r>
    </w:p>
    <w:p w14:paraId="64CAEC33" w14:textId="77777777" w:rsidR="00293051" w:rsidRPr="002A3274" w:rsidRDefault="00293051" w:rsidP="00293051">
      <w:pPr>
        <w:pStyle w:val="BodyTextIndent"/>
        <w:rPr>
          <w:rFonts w:asciiTheme="minorHAnsi" w:hAnsiTheme="minorHAnsi"/>
        </w:rPr>
      </w:pPr>
      <w:r w:rsidRPr="002A3274">
        <w:rPr>
          <w:rFonts w:asciiTheme="minorHAnsi" w:hAnsiTheme="minorHAnsi"/>
        </w:rPr>
        <w:t>(Pentane + Oxygen = Carbon Monoxide + Carbon Dioxide + Water)</w:t>
      </w:r>
    </w:p>
    <w:p w14:paraId="57D44ED2"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C</w:t>
      </w:r>
      <w:r w:rsidRPr="002A3274">
        <w:rPr>
          <w:rFonts w:asciiTheme="minorHAnsi" w:hAnsiTheme="minorHAnsi"/>
          <w:vertAlign w:val="subscript"/>
        </w:rPr>
        <w:t>5</w:t>
      </w:r>
      <w:r w:rsidRPr="002A3274">
        <w:rPr>
          <w:rFonts w:asciiTheme="minorHAnsi" w:hAnsiTheme="minorHAnsi"/>
        </w:rPr>
        <w:t>H</w:t>
      </w:r>
      <w:r w:rsidRPr="002A3274">
        <w:rPr>
          <w:rFonts w:asciiTheme="minorHAnsi" w:hAnsiTheme="minorHAnsi"/>
          <w:vertAlign w:val="subscript"/>
        </w:rPr>
        <w:t>12</w:t>
      </w:r>
      <w:r w:rsidRPr="002A3274">
        <w:rPr>
          <w:rFonts w:asciiTheme="minorHAnsi" w:hAnsiTheme="minorHAnsi"/>
        </w:rPr>
        <w:t xml:space="preserve"> + 5O</w:t>
      </w:r>
      <w:r w:rsidRPr="002A3274">
        <w:rPr>
          <w:rFonts w:asciiTheme="minorHAnsi" w:hAnsiTheme="minorHAnsi"/>
          <w:vertAlign w:val="subscript"/>
        </w:rPr>
        <w:t>2</w:t>
      </w:r>
      <w:r w:rsidRPr="002A3274">
        <w:rPr>
          <w:rFonts w:asciiTheme="minorHAnsi" w:hAnsiTheme="minorHAnsi"/>
        </w:rPr>
        <w:t xml:space="preserve"> = 2 CO + 2CO</w:t>
      </w:r>
      <w:r w:rsidRPr="002A3274">
        <w:rPr>
          <w:rFonts w:asciiTheme="minorHAnsi" w:hAnsiTheme="minorHAnsi"/>
          <w:vertAlign w:val="subscript"/>
        </w:rPr>
        <w:t>2</w:t>
      </w:r>
      <w:r w:rsidRPr="002A3274">
        <w:rPr>
          <w:rFonts w:asciiTheme="minorHAnsi" w:hAnsiTheme="minorHAnsi"/>
        </w:rPr>
        <w:t xml:space="preserve"> + 4H</w:t>
      </w:r>
      <w:r w:rsidRPr="002A3274">
        <w:rPr>
          <w:rFonts w:asciiTheme="minorHAnsi" w:hAnsiTheme="minorHAnsi"/>
          <w:vertAlign w:val="subscript"/>
        </w:rPr>
        <w:t>2</w:t>
      </w:r>
      <w:r w:rsidRPr="002A3274">
        <w:rPr>
          <w:rFonts w:asciiTheme="minorHAnsi" w:hAnsiTheme="minorHAnsi"/>
        </w:rPr>
        <w:t>O + CH</w:t>
      </w:r>
      <w:r w:rsidRPr="002A3274">
        <w:rPr>
          <w:rFonts w:asciiTheme="minorHAnsi" w:hAnsiTheme="minorHAnsi"/>
          <w:vertAlign w:val="subscript"/>
        </w:rPr>
        <w:t>4</w:t>
      </w:r>
    </w:p>
    <w:p w14:paraId="06E0B685" w14:textId="77777777" w:rsidR="00293051" w:rsidRPr="002A3274" w:rsidRDefault="00293051" w:rsidP="00293051">
      <w:pPr>
        <w:pStyle w:val="BodyTextIndent"/>
        <w:rPr>
          <w:rFonts w:asciiTheme="minorHAnsi" w:hAnsiTheme="minorHAnsi"/>
        </w:rPr>
      </w:pPr>
      <w:r w:rsidRPr="002A3274">
        <w:rPr>
          <w:rFonts w:asciiTheme="minorHAnsi" w:hAnsiTheme="minorHAnsi"/>
        </w:rPr>
        <w:t>(Pentane + Oxygen = Carbon Monoxide + Carbon Dioxide + Water + Hydro Carbons)</w:t>
      </w:r>
    </w:p>
    <w:p w14:paraId="75C6B2D4"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C</w:t>
      </w:r>
      <w:r w:rsidRPr="002A3274">
        <w:rPr>
          <w:rFonts w:asciiTheme="minorHAnsi" w:hAnsiTheme="minorHAnsi"/>
          <w:vertAlign w:val="subscript"/>
        </w:rPr>
        <w:t>5</w:t>
      </w:r>
      <w:r w:rsidRPr="002A3274">
        <w:rPr>
          <w:rFonts w:asciiTheme="minorHAnsi" w:hAnsiTheme="minorHAnsi"/>
        </w:rPr>
        <w:t>H</w:t>
      </w:r>
      <w:r w:rsidRPr="002A3274">
        <w:rPr>
          <w:rFonts w:asciiTheme="minorHAnsi" w:hAnsiTheme="minorHAnsi"/>
          <w:vertAlign w:val="subscript"/>
        </w:rPr>
        <w:t>12</w:t>
      </w:r>
      <w:r w:rsidRPr="002A3274">
        <w:rPr>
          <w:rFonts w:asciiTheme="minorHAnsi" w:hAnsiTheme="minorHAnsi"/>
        </w:rPr>
        <w:t xml:space="preserve"> + 3O</w:t>
      </w:r>
      <w:r w:rsidRPr="002A3274">
        <w:rPr>
          <w:rFonts w:asciiTheme="minorHAnsi" w:hAnsiTheme="minorHAnsi"/>
          <w:vertAlign w:val="subscript"/>
        </w:rPr>
        <w:t>2</w:t>
      </w:r>
      <w:r w:rsidRPr="002A3274">
        <w:rPr>
          <w:rFonts w:asciiTheme="minorHAnsi" w:hAnsiTheme="minorHAnsi"/>
        </w:rPr>
        <w:t xml:space="preserve"> = 4CO + 2H</w:t>
      </w:r>
      <w:r w:rsidRPr="002A3274">
        <w:rPr>
          <w:rFonts w:asciiTheme="minorHAnsi" w:hAnsiTheme="minorHAnsi"/>
          <w:vertAlign w:val="subscript"/>
        </w:rPr>
        <w:t>2</w:t>
      </w:r>
      <w:r w:rsidRPr="002A3274">
        <w:rPr>
          <w:rFonts w:asciiTheme="minorHAnsi" w:hAnsiTheme="minorHAnsi"/>
        </w:rPr>
        <w:t>O +CH</w:t>
      </w:r>
      <w:r w:rsidRPr="002A3274">
        <w:rPr>
          <w:rFonts w:asciiTheme="minorHAnsi" w:hAnsiTheme="minorHAnsi"/>
          <w:vertAlign w:val="subscript"/>
        </w:rPr>
        <w:t>4</w:t>
      </w:r>
    </w:p>
    <w:p w14:paraId="62C756CA" w14:textId="77777777" w:rsidR="00293051" w:rsidRPr="002A3274" w:rsidRDefault="00293051" w:rsidP="00293051">
      <w:pPr>
        <w:pStyle w:val="BodyTextIndent"/>
        <w:rPr>
          <w:rFonts w:asciiTheme="minorHAnsi" w:hAnsiTheme="minorHAnsi"/>
        </w:rPr>
      </w:pPr>
      <w:r w:rsidRPr="002A3274">
        <w:rPr>
          <w:rFonts w:asciiTheme="minorHAnsi" w:hAnsiTheme="minorHAnsi"/>
        </w:rPr>
        <w:t>(Pentane + Oxygen = Carbon Monoxide + Water + Hydro Carbons)</w:t>
      </w:r>
    </w:p>
    <w:p w14:paraId="14597341" w14:textId="77777777" w:rsidR="00293051" w:rsidRPr="002A3274" w:rsidRDefault="00293051" w:rsidP="00293051">
      <w:pPr>
        <w:rPr>
          <w:rFonts w:asciiTheme="minorHAnsi" w:hAnsiTheme="minorHAnsi"/>
        </w:rPr>
      </w:pPr>
    </w:p>
    <w:p w14:paraId="46A73F5B" w14:textId="77777777" w:rsidR="00293051" w:rsidRPr="002A3274" w:rsidRDefault="00293051" w:rsidP="00293051">
      <w:pPr>
        <w:rPr>
          <w:rFonts w:asciiTheme="minorHAnsi" w:hAnsiTheme="minorHAnsi"/>
          <w:b/>
        </w:rPr>
      </w:pPr>
      <w:r w:rsidRPr="002A3274">
        <w:rPr>
          <w:rFonts w:asciiTheme="minorHAnsi" w:hAnsiTheme="minorHAnsi"/>
          <w:b/>
        </w:rPr>
        <w:t>Hexane.</w:t>
      </w:r>
    </w:p>
    <w:p w14:paraId="19366F7C" w14:textId="77777777" w:rsidR="00293051" w:rsidRPr="002A3274" w:rsidRDefault="00293051" w:rsidP="00293051">
      <w:pPr>
        <w:rPr>
          <w:rFonts w:asciiTheme="minorHAnsi" w:hAnsiTheme="minorHAnsi"/>
        </w:rPr>
      </w:pPr>
      <w:r w:rsidRPr="002A3274">
        <w:rPr>
          <w:rFonts w:asciiTheme="minorHAnsi" w:hAnsiTheme="minorHAnsi"/>
        </w:rPr>
        <w:t>Complete Combustion:</w:t>
      </w:r>
    </w:p>
    <w:p w14:paraId="585FB153"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2C</w:t>
      </w:r>
      <w:r w:rsidRPr="002A3274">
        <w:rPr>
          <w:rFonts w:asciiTheme="minorHAnsi" w:hAnsiTheme="minorHAnsi"/>
          <w:vertAlign w:val="subscript"/>
        </w:rPr>
        <w:t>6</w:t>
      </w:r>
      <w:r w:rsidRPr="002A3274">
        <w:rPr>
          <w:rFonts w:asciiTheme="minorHAnsi" w:hAnsiTheme="minorHAnsi"/>
        </w:rPr>
        <w:t>H</w:t>
      </w:r>
      <w:r w:rsidRPr="002A3274">
        <w:rPr>
          <w:rFonts w:asciiTheme="minorHAnsi" w:hAnsiTheme="minorHAnsi"/>
          <w:vertAlign w:val="subscript"/>
        </w:rPr>
        <w:t>14</w:t>
      </w:r>
      <w:r w:rsidRPr="002A3274">
        <w:rPr>
          <w:rFonts w:asciiTheme="minorHAnsi" w:hAnsiTheme="minorHAnsi"/>
        </w:rPr>
        <w:t xml:space="preserve"> + 13O</w:t>
      </w:r>
      <w:r w:rsidRPr="002A3274">
        <w:rPr>
          <w:rFonts w:asciiTheme="minorHAnsi" w:hAnsiTheme="minorHAnsi"/>
          <w:vertAlign w:val="subscript"/>
        </w:rPr>
        <w:t>2</w:t>
      </w:r>
      <w:r w:rsidRPr="002A3274">
        <w:rPr>
          <w:rFonts w:asciiTheme="minorHAnsi" w:hAnsiTheme="minorHAnsi"/>
        </w:rPr>
        <w:t xml:space="preserve"> = 12CO</w:t>
      </w:r>
      <w:r w:rsidRPr="002A3274">
        <w:rPr>
          <w:rFonts w:asciiTheme="minorHAnsi" w:hAnsiTheme="minorHAnsi"/>
          <w:vertAlign w:val="subscript"/>
        </w:rPr>
        <w:t>2</w:t>
      </w:r>
      <w:r w:rsidRPr="002A3274">
        <w:rPr>
          <w:rFonts w:asciiTheme="minorHAnsi" w:hAnsiTheme="minorHAnsi"/>
        </w:rPr>
        <w:t xml:space="preserve"> + 14H</w:t>
      </w:r>
      <w:r w:rsidRPr="002A3274">
        <w:rPr>
          <w:rFonts w:asciiTheme="minorHAnsi" w:hAnsiTheme="minorHAnsi"/>
          <w:vertAlign w:val="subscript"/>
        </w:rPr>
        <w:t>2</w:t>
      </w:r>
      <w:r w:rsidRPr="002A3274">
        <w:rPr>
          <w:rFonts w:asciiTheme="minorHAnsi" w:hAnsiTheme="minorHAnsi"/>
        </w:rPr>
        <w:t>O</w:t>
      </w:r>
    </w:p>
    <w:p w14:paraId="6A22AFB7" w14:textId="77777777" w:rsidR="00293051" w:rsidRPr="002A3274" w:rsidRDefault="00293051" w:rsidP="00293051">
      <w:pPr>
        <w:ind w:left="720"/>
        <w:rPr>
          <w:rFonts w:asciiTheme="minorHAnsi" w:hAnsiTheme="minorHAnsi"/>
        </w:rPr>
      </w:pPr>
      <w:r w:rsidRPr="002A3274">
        <w:rPr>
          <w:rFonts w:asciiTheme="minorHAnsi" w:hAnsiTheme="minorHAnsi"/>
        </w:rPr>
        <w:t>(Hexane + Oxygen = Carbon Dioxide + Water)</w:t>
      </w:r>
    </w:p>
    <w:p w14:paraId="4FBBF544" w14:textId="77777777" w:rsidR="00293051" w:rsidRPr="002A3274" w:rsidRDefault="00293051" w:rsidP="00293051">
      <w:pPr>
        <w:rPr>
          <w:rFonts w:asciiTheme="minorHAnsi" w:hAnsiTheme="minorHAnsi"/>
        </w:rPr>
      </w:pPr>
      <w:r w:rsidRPr="002A3274">
        <w:rPr>
          <w:rFonts w:asciiTheme="minorHAnsi" w:hAnsiTheme="minorHAnsi"/>
        </w:rPr>
        <w:t>Incomplete Combustion:</w:t>
      </w:r>
    </w:p>
    <w:p w14:paraId="78BD2038"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C</w:t>
      </w:r>
      <w:r w:rsidRPr="002A3274">
        <w:rPr>
          <w:rFonts w:asciiTheme="minorHAnsi" w:hAnsiTheme="minorHAnsi"/>
          <w:vertAlign w:val="subscript"/>
        </w:rPr>
        <w:t>6</w:t>
      </w:r>
      <w:r w:rsidRPr="002A3274">
        <w:rPr>
          <w:rFonts w:asciiTheme="minorHAnsi" w:hAnsiTheme="minorHAnsi"/>
        </w:rPr>
        <w:t>H</w:t>
      </w:r>
      <w:r w:rsidRPr="002A3274">
        <w:rPr>
          <w:rFonts w:asciiTheme="minorHAnsi" w:hAnsiTheme="minorHAnsi"/>
          <w:vertAlign w:val="subscript"/>
        </w:rPr>
        <w:t>14</w:t>
      </w:r>
      <w:r w:rsidRPr="002A3274">
        <w:rPr>
          <w:rFonts w:asciiTheme="minorHAnsi" w:hAnsiTheme="minorHAnsi"/>
        </w:rPr>
        <w:t xml:space="preserve"> + 9O</w:t>
      </w:r>
      <w:r w:rsidRPr="002A3274">
        <w:rPr>
          <w:rFonts w:asciiTheme="minorHAnsi" w:hAnsiTheme="minorHAnsi"/>
          <w:vertAlign w:val="subscript"/>
        </w:rPr>
        <w:t>2</w:t>
      </w:r>
      <w:r w:rsidRPr="002A3274">
        <w:rPr>
          <w:rFonts w:asciiTheme="minorHAnsi" w:hAnsiTheme="minorHAnsi"/>
        </w:rPr>
        <w:t xml:space="preserve"> = CO + 5CO</w:t>
      </w:r>
      <w:r w:rsidRPr="002A3274">
        <w:rPr>
          <w:rFonts w:asciiTheme="minorHAnsi" w:hAnsiTheme="minorHAnsi"/>
          <w:vertAlign w:val="subscript"/>
        </w:rPr>
        <w:t>2</w:t>
      </w:r>
      <w:r w:rsidRPr="002A3274">
        <w:rPr>
          <w:rFonts w:asciiTheme="minorHAnsi" w:hAnsiTheme="minorHAnsi"/>
        </w:rPr>
        <w:t xml:space="preserve"> + 7H</w:t>
      </w:r>
      <w:r w:rsidRPr="002A3274">
        <w:rPr>
          <w:rFonts w:asciiTheme="minorHAnsi" w:hAnsiTheme="minorHAnsi"/>
          <w:vertAlign w:val="subscript"/>
        </w:rPr>
        <w:t>2</w:t>
      </w:r>
      <w:r w:rsidRPr="002A3274">
        <w:rPr>
          <w:rFonts w:asciiTheme="minorHAnsi" w:hAnsiTheme="minorHAnsi"/>
        </w:rPr>
        <w:t>O</w:t>
      </w:r>
    </w:p>
    <w:p w14:paraId="0A8A017A" w14:textId="77777777" w:rsidR="00293051" w:rsidRPr="002A3274" w:rsidRDefault="00293051" w:rsidP="00293051">
      <w:pPr>
        <w:pStyle w:val="BodyTextIndent"/>
        <w:rPr>
          <w:rFonts w:asciiTheme="minorHAnsi" w:hAnsiTheme="minorHAnsi"/>
        </w:rPr>
      </w:pPr>
      <w:r w:rsidRPr="002A3274">
        <w:rPr>
          <w:rFonts w:asciiTheme="minorHAnsi" w:hAnsiTheme="minorHAnsi"/>
        </w:rPr>
        <w:t>(Hexane + Oxygen = Carbon Monoxide + Carbon Dioxide + Water)</w:t>
      </w:r>
    </w:p>
    <w:p w14:paraId="6B6765FB"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 xml:space="preserve"> C</w:t>
      </w:r>
      <w:r w:rsidRPr="002A3274">
        <w:rPr>
          <w:rFonts w:asciiTheme="minorHAnsi" w:hAnsiTheme="minorHAnsi"/>
          <w:vertAlign w:val="subscript"/>
        </w:rPr>
        <w:t>6</w:t>
      </w:r>
      <w:r w:rsidRPr="002A3274">
        <w:rPr>
          <w:rFonts w:asciiTheme="minorHAnsi" w:hAnsiTheme="minorHAnsi"/>
        </w:rPr>
        <w:t>H</w:t>
      </w:r>
      <w:r w:rsidRPr="002A3274">
        <w:rPr>
          <w:rFonts w:asciiTheme="minorHAnsi" w:hAnsiTheme="minorHAnsi"/>
          <w:vertAlign w:val="subscript"/>
        </w:rPr>
        <w:t>14</w:t>
      </w:r>
      <w:r w:rsidRPr="002A3274">
        <w:rPr>
          <w:rFonts w:asciiTheme="minorHAnsi" w:hAnsiTheme="minorHAnsi"/>
        </w:rPr>
        <w:t xml:space="preserve"> + 7O</w:t>
      </w:r>
      <w:r w:rsidRPr="002A3274">
        <w:rPr>
          <w:rFonts w:asciiTheme="minorHAnsi" w:hAnsiTheme="minorHAnsi"/>
          <w:vertAlign w:val="subscript"/>
        </w:rPr>
        <w:t>2</w:t>
      </w:r>
      <w:r w:rsidRPr="002A3274">
        <w:rPr>
          <w:rFonts w:asciiTheme="minorHAnsi" w:hAnsiTheme="minorHAnsi"/>
        </w:rPr>
        <w:t xml:space="preserve"> = CO + 4CO</w:t>
      </w:r>
      <w:r w:rsidRPr="002A3274">
        <w:rPr>
          <w:rFonts w:asciiTheme="minorHAnsi" w:hAnsiTheme="minorHAnsi"/>
          <w:vertAlign w:val="subscript"/>
        </w:rPr>
        <w:t>2</w:t>
      </w:r>
      <w:r w:rsidRPr="002A3274">
        <w:rPr>
          <w:rFonts w:asciiTheme="minorHAnsi" w:hAnsiTheme="minorHAnsi"/>
        </w:rPr>
        <w:t xml:space="preserve"> + 5H</w:t>
      </w:r>
      <w:r w:rsidRPr="002A3274">
        <w:rPr>
          <w:rFonts w:asciiTheme="minorHAnsi" w:hAnsiTheme="minorHAnsi"/>
          <w:vertAlign w:val="subscript"/>
        </w:rPr>
        <w:t>2</w:t>
      </w:r>
      <w:r w:rsidRPr="002A3274">
        <w:rPr>
          <w:rFonts w:asciiTheme="minorHAnsi" w:hAnsiTheme="minorHAnsi"/>
        </w:rPr>
        <w:t>O + CH</w:t>
      </w:r>
      <w:r w:rsidRPr="002A3274">
        <w:rPr>
          <w:rFonts w:asciiTheme="minorHAnsi" w:hAnsiTheme="minorHAnsi"/>
          <w:vertAlign w:val="subscript"/>
        </w:rPr>
        <w:t>4</w:t>
      </w:r>
    </w:p>
    <w:p w14:paraId="78C04504" w14:textId="77777777" w:rsidR="00293051" w:rsidRPr="002A3274" w:rsidRDefault="00293051" w:rsidP="00293051">
      <w:pPr>
        <w:pStyle w:val="BodyTextIndent"/>
        <w:rPr>
          <w:rFonts w:asciiTheme="minorHAnsi" w:hAnsiTheme="minorHAnsi"/>
        </w:rPr>
      </w:pPr>
      <w:r w:rsidRPr="002A3274">
        <w:rPr>
          <w:rFonts w:asciiTheme="minorHAnsi" w:hAnsiTheme="minorHAnsi"/>
        </w:rPr>
        <w:t>(Hexane + Oxygen = Carbon Monoxide + Carbon Dioxide + Water + Hydro Carbons)</w:t>
      </w:r>
    </w:p>
    <w:p w14:paraId="0324ADF5"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C</w:t>
      </w:r>
      <w:r w:rsidRPr="002A3274">
        <w:rPr>
          <w:rFonts w:asciiTheme="minorHAnsi" w:hAnsiTheme="minorHAnsi"/>
          <w:vertAlign w:val="subscript"/>
        </w:rPr>
        <w:t>6</w:t>
      </w:r>
      <w:r w:rsidRPr="002A3274">
        <w:rPr>
          <w:rFonts w:asciiTheme="minorHAnsi" w:hAnsiTheme="minorHAnsi"/>
        </w:rPr>
        <w:t>H</w:t>
      </w:r>
      <w:r w:rsidRPr="002A3274">
        <w:rPr>
          <w:rFonts w:asciiTheme="minorHAnsi" w:hAnsiTheme="minorHAnsi"/>
          <w:vertAlign w:val="subscript"/>
        </w:rPr>
        <w:t>14</w:t>
      </w:r>
      <w:r w:rsidRPr="002A3274">
        <w:rPr>
          <w:rFonts w:asciiTheme="minorHAnsi" w:hAnsiTheme="minorHAnsi"/>
        </w:rPr>
        <w:t xml:space="preserve"> + 7O</w:t>
      </w:r>
      <w:r w:rsidRPr="002A3274">
        <w:rPr>
          <w:rFonts w:asciiTheme="minorHAnsi" w:hAnsiTheme="minorHAnsi"/>
          <w:vertAlign w:val="subscript"/>
        </w:rPr>
        <w:t>2</w:t>
      </w:r>
      <w:r w:rsidRPr="002A3274">
        <w:rPr>
          <w:rFonts w:asciiTheme="minorHAnsi" w:hAnsiTheme="minorHAnsi"/>
        </w:rPr>
        <w:t xml:space="preserve"> = 5CO + 5H</w:t>
      </w:r>
      <w:r w:rsidRPr="002A3274">
        <w:rPr>
          <w:rFonts w:asciiTheme="minorHAnsi" w:hAnsiTheme="minorHAnsi"/>
          <w:vertAlign w:val="subscript"/>
        </w:rPr>
        <w:t>2</w:t>
      </w:r>
      <w:r w:rsidRPr="002A3274">
        <w:rPr>
          <w:rFonts w:asciiTheme="minorHAnsi" w:hAnsiTheme="minorHAnsi"/>
        </w:rPr>
        <w:t>O + CH</w:t>
      </w:r>
      <w:r w:rsidRPr="002A3274">
        <w:rPr>
          <w:rFonts w:asciiTheme="minorHAnsi" w:hAnsiTheme="minorHAnsi"/>
          <w:vertAlign w:val="subscript"/>
        </w:rPr>
        <w:t>4</w:t>
      </w:r>
    </w:p>
    <w:p w14:paraId="31323B17" w14:textId="77777777" w:rsidR="00293051" w:rsidRPr="002A3274" w:rsidRDefault="00293051" w:rsidP="00293051">
      <w:pPr>
        <w:ind w:left="360" w:firstLine="360"/>
        <w:rPr>
          <w:rFonts w:asciiTheme="minorHAnsi" w:hAnsiTheme="minorHAnsi"/>
        </w:rPr>
      </w:pPr>
      <w:r w:rsidRPr="002A3274">
        <w:rPr>
          <w:rFonts w:asciiTheme="minorHAnsi" w:hAnsiTheme="minorHAnsi"/>
        </w:rPr>
        <w:t>(Hexane + Oxygen = Carbon Monoxide + Water + Hydro Carbons)</w:t>
      </w:r>
    </w:p>
    <w:p w14:paraId="6F11A5D7" w14:textId="77777777" w:rsidR="00293051" w:rsidRPr="002A3274" w:rsidRDefault="00293051" w:rsidP="00293051">
      <w:pPr>
        <w:rPr>
          <w:rFonts w:asciiTheme="minorHAnsi" w:hAnsiTheme="minorHAnsi"/>
        </w:rPr>
      </w:pPr>
    </w:p>
    <w:p w14:paraId="13141AB3" w14:textId="77777777" w:rsidR="00293051" w:rsidRPr="002A3274" w:rsidRDefault="00293051" w:rsidP="00293051">
      <w:pPr>
        <w:rPr>
          <w:rFonts w:asciiTheme="minorHAnsi" w:hAnsiTheme="minorHAnsi"/>
          <w:b/>
        </w:rPr>
      </w:pPr>
      <w:r w:rsidRPr="002A3274">
        <w:rPr>
          <w:rFonts w:asciiTheme="minorHAnsi" w:hAnsiTheme="minorHAnsi"/>
          <w:b/>
        </w:rPr>
        <w:t>Heptane.</w:t>
      </w:r>
    </w:p>
    <w:p w14:paraId="05510698" w14:textId="77777777" w:rsidR="00293051" w:rsidRPr="002A3274" w:rsidRDefault="00293051" w:rsidP="00293051">
      <w:pPr>
        <w:rPr>
          <w:rFonts w:asciiTheme="minorHAnsi" w:hAnsiTheme="minorHAnsi"/>
        </w:rPr>
      </w:pPr>
      <w:r w:rsidRPr="002A3274">
        <w:rPr>
          <w:rFonts w:asciiTheme="minorHAnsi" w:hAnsiTheme="minorHAnsi"/>
        </w:rPr>
        <w:t>Complete Combustion:</w:t>
      </w:r>
    </w:p>
    <w:p w14:paraId="1076A63A"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C</w:t>
      </w:r>
      <w:r w:rsidRPr="002A3274">
        <w:rPr>
          <w:rFonts w:asciiTheme="minorHAnsi" w:hAnsiTheme="minorHAnsi"/>
          <w:vertAlign w:val="subscript"/>
        </w:rPr>
        <w:t>7</w:t>
      </w:r>
      <w:r w:rsidRPr="002A3274">
        <w:rPr>
          <w:rFonts w:asciiTheme="minorHAnsi" w:hAnsiTheme="minorHAnsi"/>
        </w:rPr>
        <w:t>H</w:t>
      </w:r>
      <w:r w:rsidRPr="002A3274">
        <w:rPr>
          <w:rFonts w:asciiTheme="minorHAnsi" w:hAnsiTheme="minorHAnsi"/>
          <w:vertAlign w:val="subscript"/>
        </w:rPr>
        <w:t>16</w:t>
      </w:r>
      <w:r w:rsidRPr="002A3274">
        <w:rPr>
          <w:rFonts w:asciiTheme="minorHAnsi" w:hAnsiTheme="minorHAnsi"/>
        </w:rPr>
        <w:t xml:space="preserve"> + 11O</w:t>
      </w:r>
      <w:r w:rsidRPr="002A3274">
        <w:rPr>
          <w:rFonts w:asciiTheme="minorHAnsi" w:hAnsiTheme="minorHAnsi"/>
          <w:vertAlign w:val="subscript"/>
        </w:rPr>
        <w:t>2</w:t>
      </w:r>
      <w:r w:rsidRPr="002A3274">
        <w:rPr>
          <w:rFonts w:asciiTheme="minorHAnsi" w:hAnsiTheme="minorHAnsi"/>
        </w:rPr>
        <w:t xml:space="preserve"> = 7CO</w:t>
      </w:r>
      <w:r w:rsidRPr="002A3274">
        <w:rPr>
          <w:rFonts w:asciiTheme="minorHAnsi" w:hAnsiTheme="minorHAnsi"/>
          <w:vertAlign w:val="subscript"/>
        </w:rPr>
        <w:t>2</w:t>
      </w:r>
      <w:r w:rsidRPr="002A3274">
        <w:rPr>
          <w:rFonts w:asciiTheme="minorHAnsi" w:hAnsiTheme="minorHAnsi"/>
        </w:rPr>
        <w:t xml:space="preserve"> + 8H</w:t>
      </w:r>
      <w:r w:rsidRPr="002A3274">
        <w:rPr>
          <w:rFonts w:asciiTheme="minorHAnsi" w:hAnsiTheme="minorHAnsi"/>
          <w:vertAlign w:val="subscript"/>
        </w:rPr>
        <w:t>2</w:t>
      </w:r>
      <w:r w:rsidRPr="002A3274">
        <w:rPr>
          <w:rFonts w:asciiTheme="minorHAnsi" w:hAnsiTheme="minorHAnsi"/>
        </w:rPr>
        <w:t>O</w:t>
      </w:r>
    </w:p>
    <w:p w14:paraId="32D3AA9B" w14:textId="77777777" w:rsidR="00293051" w:rsidRPr="002A3274" w:rsidRDefault="00293051" w:rsidP="00293051">
      <w:pPr>
        <w:pStyle w:val="BodyTextIndent"/>
        <w:rPr>
          <w:rFonts w:asciiTheme="minorHAnsi" w:hAnsiTheme="minorHAnsi"/>
        </w:rPr>
      </w:pPr>
      <w:r w:rsidRPr="002A3274">
        <w:rPr>
          <w:rFonts w:asciiTheme="minorHAnsi" w:hAnsiTheme="minorHAnsi"/>
        </w:rPr>
        <w:t>(Heptane + Oxygen = Carbon Dioxide + Water)</w:t>
      </w:r>
    </w:p>
    <w:p w14:paraId="7D44C43D" w14:textId="77777777" w:rsidR="00293051" w:rsidRPr="002A3274" w:rsidRDefault="00293051" w:rsidP="00293051">
      <w:pPr>
        <w:rPr>
          <w:rFonts w:asciiTheme="minorHAnsi" w:hAnsiTheme="minorHAnsi"/>
        </w:rPr>
      </w:pPr>
      <w:r w:rsidRPr="002A3274">
        <w:rPr>
          <w:rFonts w:asciiTheme="minorHAnsi" w:hAnsiTheme="minorHAnsi"/>
        </w:rPr>
        <w:lastRenderedPageBreak/>
        <w:t>Incomplete Combustion:</w:t>
      </w:r>
    </w:p>
    <w:p w14:paraId="52294062"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C</w:t>
      </w:r>
      <w:r w:rsidRPr="002A3274">
        <w:rPr>
          <w:rFonts w:asciiTheme="minorHAnsi" w:hAnsiTheme="minorHAnsi"/>
          <w:vertAlign w:val="subscript"/>
        </w:rPr>
        <w:t>7</w:t>
      </w:r>
      <w:r w:rsidRPr="002A3274">
        <w:rPr>
          <w:rFonts w:asciiTheme="minorHAnsi" w:hAnsiTheme="minorHAnsi"/>
        </w:rPr>
        <w:t>H</w:t>
      </w:r>
      <w:r w:rsidRPr="002A3274">
        <w:rPr>
          <w:rFonts w:asciiTheme="minorHAnsi" w:hAnsiTheme="minorHAnsi"/>
          <w:vertAlign w:val="subscript"/>
        </w:rPr>
        <w:t>16</w:t>
      </w:r>
      <w:r w:rsidRPr="002A3274">
        <w:rPr>
          <w:rFonts w:asciiTheme="minorHAnsi" w:hAnsiTheme="minorHAnsi"/>
        </w:rPr>
        <w:t xml:space="preserve"> + 8O</w:t>
      </w:r>
      <w:r w:rsidRPr="002A3274">
        <w:rPr>
          <w:rFonts w:asciiTheme="minorHAnsi" w:hAnsiTheme="minorHAnsi"/>
          <w:vertAlign w:val="subscript"/>
        </w:rPr>
        <w:t>2</w:t>
      </w:r>
      <w:r w:rsidRPr="002A3274">
        <w:rPr>
          <w:rFonts w:asciiTheme="minorHAnsi" w:hAnsiTheme="minorHAnsi"/>
        </w:rPr>
        <w:t xml:space="preserve"> = 6CO + CO</w:t>
      </w:r>
      <w:r w:rsidRPr="002A3274">
        <w:rPr>
          <w:rFonts w:asciiTheme="minorHAnsi" w:hAnsiTheme="minorHAnsi"/>
          <w:vertAlign w:val="subscript"/>
        </w:rPr>
        <w:t>2</w:t>
      </w:r>
      <w:r w:rsidRPr="002A3274">
        <w:rPr>
          <w:rFonts w:asciiTheme="minorHAnsi" w:hAnsiTheme="minorHAnsi"/>
        </w:rPr>
        <w:t xml:space="preserve"> + 8H</w:t>
      </w:r>
      <w:r w:rsidRPr="002A3274">
        <w:rPr>
          <w:rFonts w:asciiTheme="minorHAnsi" w:hAnsiTheme="minorHAnsi"/>
          <w:vertAlign w:val="subscript"/>
        </w:rPr>
        <w:t>2</w:t>
      </w:r>
      <w:r w:rsidRPr="002A3274">
        <w:rPr>
          <w:rFonts w:asciiTheme="minorHAnsi" w:hAnsiTheme="minorHAnsi"/>
        </w:rPr>
        <w:t>O</w:t>
      </w:r>
    </w:p>
    <w:p w14:paraId="1397E2EB" w14:textId="77777777" w:rsidR="00293051" w:rsidRPr="002A3274" w:rsidRDefault="00293051" w:rsidP="00293051">
      <w:pPr>
        <w:pStyle w:val="BodyTextIndent"/>
        <w:rPr>
          <w:rFonts w:asciiTheme="minorHAnsi" w:hAnsiTheme="minorHAnsi"/>
        </w:rPr>
      </w:pPr>
      <w:r w:rsidRPr="002A3274">
        <w:rPr>
          <w:rFonts w:asciiTheme="minorHAnsi" w:hAnsiTheme="minorHAnsi"/>
        </w:rPr>
        <w:t>(Heptane + Oxygen = Carbon Monoxide + Carbon Dioxide + Water)</w:t>
      </w:r>
    </w:p>
    <w:p w14:paraId="44E919C0"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2C</w:t>
      </w:r>
      <w:r w:rsidRPr="002A3274">
        <w:rPr>
          <w:rFonts w:asciiTheme="minorHAnsi" w:hAnsiTheme="minorHAnsi"/>
          <w:vertAlign w:val="subscript"/>
        </w:rPr>
        <w:t>7</w:t>
      </w:r>
      <w:r w:rsidRPr="002A3274">
        <w:rPr>
          <w:rFonts w:asciiTheme="minorHAnsi" w:hAnsiTheme="minorHAnsi"/>
        </w:rPr>
        <w:t>H</w:t>
      </w:r>
      <w:r w:rsidRPr="002A3274">
        <w:rPr>
          <w:rFonts w:asciiTheme="minorHAnsi" w:hAnsiTheme="minorHAnsi"/>
          <w:vertAlign w:val="subscript"/>
        </w:rPr>
        <w:t>16</w:t>
      </w:r>
      <w:r w:rsidRPr="002A3274">
        <w:rPr>
          <w:rFonts w:asciiTheme="minorHAnsi" w:hAnsiTheme="minorHAnsi"/>
        </w:rPr>
        <w:t xml:space="preserve"> + 14O</w:t>
      </w:r>
      <w:r w:rsidRPr="002A3274">
        <w:rPr>
          <w:rFonts w:asciiTheme="minorHAnsi" w:hAnsiTheme="minorHAnsi"/>
          <w:vertAlign w:val="subscript"/>
        </w:rPr>
        <w:t>2</w:t>
      </w:r>
      <w:r w:rsidRPr="002A3274">
        <w:rPr>
          <w:rFonts w:asciiTheme="minorHAnsi" w:hAnsiTheme="minorHAnsi"/>
        </w:rPr>
        <w:t xml:space="preserve"> = 12CO + CO</w:t>
      </w:r>
      <w:r w:rsidRPr="002A3274">
        <w:rPr>
          <w:rFonts w:asciiTheme="minorHAnsi" w:hAnsiTheme="minorHAnsi"/>
          <w:vertAlign w:val="subscript"/>
        </w:rPr>
        <w:t>2</w:t>
      </w:r>
      <w:r w:rsidRPr="002A3274">
        <w:rPr>
          <w:rFonts w:asciiTheme="minorHAnsi" w:hAnsiTheme="minorHAnsi"/>
        </w:rPr>
        <w:t xml:space="preserve"> + 14H</w:t>
      </w:r>
      <w:r w:rsidRPr="002A3274">
        <w:rPr>
          <w:rFonts w:asciiTheme="minorHAnsi" w:hAnsiTheme="minorHAnsi"/>
          <w:vertAlign w:val="subscript"/>
        </w:rPr>
        <w:t>2</w:t>
      </w:r>
      <w:r w:rsidRPr="002A3274">
        <w:rPr>
          <w:rFonts w:asciiTheme="minorHAnsi" w:hAnsiTheme="minorHAnsi"/>
        </w:rPr>
        <w:t>O + CH</w:t>
      </w:r>
      <w:r w:rsidRPr="002A3274">
        <w:rPr>
          <w:rFonts w:asciiTheme="minorHAnsi" w:hAnsiTheme="minorHAnsi"/>
          <w:vertAlign w:val="subscript"/>
        </w:rPr>
        <w:t>4</w:t>
      </w:r>
    </w:p>
    <w:p w14:paraId="3D8DC66C" w14:textId="77777777" w:rsidR="00293051" w:rsidRPr="002A3274" w:rsidRDefault="00293051" w:rsidP="00293051">
      <w:pPr>
        <w:pStyle w:val="BodyTextIndent"/>
        <w:rPr>
          <w:rFonts w:asciiTheme="minorHAnsi" w:hAnsiTheme="minorHAnsi"/>
        </w:rPr>
      </w:pPr>
      <w:r w:rsidRPr="002A3274">
        <w:rPr>
          <w:rFonts w:asciiTheme="minorHAnsi" w:hAnsiTheme="minorHAnsi"/>
        </w:rPr>
        <w:t>(Heptane + Oxygen = Carbon Monoxide + Carbon Dioxide + Water + Hydro Carbons)</w:t>
      </w:r>
    </w:p>
    <w:p w14:paraId="0301F7C0"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C</w:t>
      </w:r>
      <w:r w:rsidRPr="002A3274">
        <w:rPr>
          <w:rFonts w:asciiTheme="minorHAnsi" w:hAnsiTheme="minorHAnsi"/>
          <w:vertAlign w:val="subscript"/>
        </w:rPr>
        <w:t>7</w:t>
      </w:r>
      <w:r w:rsidRPr="002A3274">
        <w:rPr>
          <w:rFonts w:asciiTheme="minorHAnsi" w:hAnsiTheme="minorHAnsi"/>
        </w:rPr>
        <w:t>H</w:t>
      </w:r>
      <w:r w:rsidRPr="002A3274">
        <w:rPr>
          <w:rFonts w:asciiTheme="minorHAnsi" w:hAnsiTheme="minorHAnsi"/>
          <w:vertAlign w:val="subscript"/>
        </w:rPr>
        <w:t>16</w:t>
      </w:r>
      <w:r w:rsidRPr="002A3274">
        <w:rPr>
          <w:rFonts w:asciiTheme="minorHAnsi" w:hAnsiTheme="minorHAnsi"/>
        </w:rPr>
        <w:t xml:space="preserve"> + 6O</w:t>
      </w:r>
      <w:r w:rsidRPr="002A3274">
        <w:rPr>
          <w:rFonts w:asciiTheme="minorHAnsi" w:hAnsiTheme="minorHAnsi"/>
          <w:vertAlign w:val="subscript"/>
        </w:rPr>
        <w:t>2</w:t>
      </w:r>
      <w:r w:rsidRPr="002A3274">
        <w:rPr>
          <w:rFonts w:asciiTheme="minorHAnsi" w:hAnsiTheme="minorHAnsi"/>
        </w:rPr>
        <w:t xml:space="preserve"> = 6CO + 6H</w:t>
      </w:r>
      <w:r w:rsidRPr="002A3274">
        <w:rPr>
          <w:rFonts w:asciiTheme="minorHAnsi" w:hAnsiTheme="minorHAnsi"/>
          <w:vertAlign w:val="subscript"/>
        </w:rPr>
        <w:t>2</w:t>
      </w:r>
      <w:r w:rsidRPr="002A3274">
        <w:rPr>
          <w:rFonts w:asciiTheme="minorHAnsi" w:hAnsiTheme="minorHAnsi"/>
        </w:rPr>
        <w:t>O + CH</w:t>
      </w:r>
      <w:r w:rsidRPr="002A3274">
        <w:rPr>
          <w:rFonts w:asciiTheme="minorHAnsi" w:hAnsiTheme="minorHAnsi"/>
          <w:vertAlign w:val="subscript"/>
        </w:rPr>
        <w:t>4</w:t>
      </w:r>
      <w:r w:rsidRPr="002A3274">
        <w:rPr>
          <w:rFonts w:asciiTheme="minorHAnsi" w:hAnsiTheme="minorHAnsi"/>
        </w:rPr>
        <w:t>.</w:t>
      </w:r>
    </w:p>
    <w:p w14:paraId="7D8A4468" w14:textId="77777777" w:rsidR="00293051" w:rsidRPr="002A3274" w:rsidRDefault="00293051" w:rsidP="00293051">
      <w:pPr>
        <w:pStyle w:val="BodyTextIndent"/>
        <w:rPr>
          <w:rFonts w:asciiTheme="minorHAnsi" w:hAnsiTheme="minorHAnsi"/>
        </w:rPr>
      </w:pPr>
      <w:r w:rsidRPr="002A3274">
        <w:rPr>
          <w:rFonts w:asciiTheme="minorHAnsi" w:hAnsiTheme="minorHAnsi"/>
        </w:rPr>
        <w:t>(Heptane + Oxygen = Carbon Monoxide + Water + Hydro Carbons)</w:t>
      </w:r>
    </w:p>
    <w:p w14:paraId="3C6F4AD0" w14:textId="77777777" w:rsidR="00293051" w:rsidRPr="002A3274" w:rsidRDefault="00293051" w:rsidP="00293051">
      <w:pPr>
        <w:rPr>
          <w:rFonts w:asciiTheme="minorHAnsi" w:hAnsiTheme="minorHAnsi"/>
        </w:rPr>
      </w:pPr>
    </w:p>
    <w:p w14:paraId="1495CFE1" w14:textId="77777777" w:rsidR="00293051" w:rsidRPr="002A3274" w:rsidRDefault="00293051" w:rsidP="00293051">
      <w:pPr>
        <w:rPr>
          <w:rFonts w:asciiTheme="minorHAnsi" w:hAnsiTheme="minorHAnsi"/>
          <w:b/>
        </w:rPr>
      </w:pPr>
      <w:r w:rsidRPr="002A3274">
        <w:rPr>
          <w:rFonts w:asciiTheme="minorHAnsi" w:hAnsiTheme="minorHAnsi"/>
          <w:b/>
        </w:rPr>
        <w:t>Nonane.</w:t>
      </w:r>
    </w:p>
    <w:p w14:paraId="525494B3" w14:textId="77777777" w:rsidR="00293051" w:rsidRPr="002A3274" w:rsidRDefault="00293051" w:rsidP="00293051">
      <w:pPr>
        <w:rPr>
          <w:rFonts w:asciiTheme="minorHAnsi" w:hAnsiTheme="minorHAnsi"/>
        </w:rPr>
      </w:pPr>
      <w:r w:rsidRPr="002A3274">
        <w:rPr>
          <w:rFonts w:asciiTheme="minorHAnsi" w:hAnsiTheme="minorHAnsi"/>
        </w:rPr>
        <w:t>Complete Combustion:</w:t>
      </w:r>
    </w:p>
    <w:p w14:paraId="11D96614"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C</w:t>
      </w:r>
      <w:r w:rsidRPr="002A3274">
        <w:rPr>
          <w:rFonts w:asciiTheme="minorHAnsi" w:hAnsiTheme="minorHAnsi"/>
          <w:vertAlign w:val="subscript"/>
        </w:rPr>
        <w:t>9</w:t>
      </w:r>
      <w:r w:rsidRPr="002A3274">
        <w:rPr>
          <w:rFonts w:asciiTheme="minorHAnsi" w:hAnsiTheme="minorHAnsi"/>
        </w:rPr>
        <w:t>H</w:t>
      </w:r>
      <w:r w:rsidRPr="002A3274">
        <w:rPr>
          <w:rFonts w:asciiTheme="minorHAnsi" w:hAnsiTheme="minorHAnsi"/>
          <w:vertAlign w:val="subscript"/>
        </w:rPr>
        <w:t>20</w:t>
      </w:r>
      <w:r w:rsidRPr="002A3274">
        <w:rPr>
          <w:rFonts w:asciiTheme="minorHAnsi" w:hAnsiTheme="minorHAnsi"/>
        </w:rPr>
        <w:t xml:space="preserve"> + 14O</w:t>
      </w:r>
      <w:r w:rsidRPr="002A3274">
        <w:rPr>
          <w:rFonts w:asciiTheme="minorHAnsi" w:hAnsiTheme="minorHAnsi"/>
          <w:vertAlign w:val="subscript"/>
        </w:rPr>
        <w:t>2</w:t>
      </w:r>
      <w:r w:rsidRPr="002A3274">
        <w:rPr>
          <w:rFonts w:asciiTheme="minorHAnsi" w:hAnsiTheme="minorHAnsi"/>
        </w:rPr>
        <w:t xml:space="preserve"> = 9CO</w:t>
      </w:r>
      <w:r w:rsidRPr="002A3274">
        <w:rPr>
          <w:rFonts w:asciiTheme="minorHAnsi" w:hAnsiTheme="minorHAnsi"/>
          <w:vertAlign w:val="subscript"/>
        </w:rPr>
        <w:t>2</w:t>
      </w:r>
      <w:r w:rsidRPr="002A3274">
        <w:rPr>
          <w:rFonts w:asciiTheme="minorHAnsi" w:hAnsiTheme="minorHAnsi"/>
        </w:rPr>
        <w:t xml:space="preserve"> + 10H</w:t>
      </w:r>
      <w:r w:rsidRPr="002A3274">
        <w:rPr>
          <w:rFonts w:asciiTheme="minorHAnsi" w:hAnsiTheme="minorHAnsi"/>
          <w:vertAlign w:val="subscript"/>
        </w:rPr>
        <w:t>2</w:t>
      </w:r>
      <w:r w:rsidRPr="002A3274">
        <w:rPr>
          <w:rFonts w:asciiTheme="minorHAnsi" w:hAnsiTheme="minorHAnsi"/>
        </w:rPr>
        <w:t>O</w:t>
      </w:r>
    </w:p>
    <w:p w14:paraId="5C2DD8F1" w14:textId="77777777" w:rsidR="00293051" w:rsidRPr="002A3274" w:rsidRDefault="00293051" w:rsidP="00293051">
      <w:pPr>
        <w:ind w:left="720"/>
        <w:rPr>
          <w:rFonts w:asciiTheme="minorHAnsi" w:hAnsiTheme="minorHAnsi"/>
        </w:rPr>
      </w:pPr>
      <w:r w:rsidRPr="002A3274">
        <w:rPr>
          <w:rFonts w:asciiTheme="minorHAnsi" w:hAnsiTheme="minorHAnsi"/>
        </w:rPr>
        <w:t xml:space="preserve">(Nonane + Oxygen = Carbon Dioxide + Water) </w:t>
      </w:r>
    </w:p>
    <w:p w14:paraId="65E880EC" w14:textId="77777777" w:rsidR="00293051" w:rsidRPr="002A3274" w:rsidRDefault="00293051" w:rsidP="00293051">
      <w:pPr>
        <w:rPr>
          <w:rFonts w:asciiTheme="minorHAnsi" w:hAnsiTheme="minorHAnsi"/>
        </w:rPr>
      </w:pPr>
      <w:r w:rsidRPr="002A3274">
        <w:rPr>
          <w:rFonts w:asciiTheme="minorHAnsi" w:hAnsiTheme="minorHAnsi"/>
        </w:rPr>
        <w:t>Incomplete Combustion:</w:t>
      </w:r>
    </w:p>
    <w:p w14:paraId="23A6C2BD"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C</w:t>
      </w:r>
      <w:r w:rsidRPr="002A3274">
        <w:rPr>
          <w:rFonts w:asciiTheme="minorHAnsi" w:hAnsiTheme="minorHAnsi"/>
          <w:vertAlign w:val="subscript"/>
        </w:rPr>
        <w:t>9</w:t>
      </w:r>
      <w:r w:rsidRPr="002A3274">
        <w:rPr>
          <w:rFonts w:asciiTheme="minorHAnsi" w:hAnsiTheme="minorHAnsi"/>
        </w:rPr>
        <w:t>H</w:t>
      </w:r>
      <w:r w:rsidRPr="002A3274">
        <w:rPr>
          <w:rFonts w:asciiTheme="minorHAnsi" w:hAnsiTheme="minorHAnsi"/>
          <w:vertAlign w:val="subscript"/>
        </w:rPr>
        <w:t>20</w:t>
      </w:r>
      <w:r w:rsidRPr="002A3274">
        <w:rPr>
          <w:rFonts w:asciiTheme="minorHAnsi" w:hAnsiTheme="minorHAnsi"/>
        </w:rPr>
        <w:t>+ 10O</w:t>
      </w:r>
      <w:r w:rsidRPr="002A3274">
        <w:rPr>
          <w:rFonts w:asciiTheme="minorHAnsi" w:hAnsiTheme="minorHAnsi"/>
          <w:vertAlign w:val="subscript"/>
        </w:rPr>
        <w:t>2</w:t>
      </w:r>
      <w:r w:rsidRPr="002A3274">
        <w:rPr>
          <w:rFonts w:asciiTheme="minorHAnsi" w:hAnsiTheme="minorHAnsi"/>
        </w:rPr>
        <w:t xml:space="preserve"> = 8CO + CO</w:t>
      </w:r>
      <w:r w:rsidRPr="002A3274">
        <w:rPr>
          <w:rFonts w:asciiTheme="minorHAnsi" w:hAnsiTheme="minorHAnsi"/>
          <w:vertAlign w:val="subscript"/>
        </w:rPr>
        <w:t>2</w:t>
      </w:r>
      <w:r w:rsidRPr="002A3274">
        <w:rPr>
          <w:rFonts w:asciiTheme="minorHAnsi" w:hAnsiTheme="minorHAnsi"/>
        </w:rPr>
        <w:t xml:space="preserve"> + 10H</w:t>
      </w:r>
      <w:r w:rsidRPr="002A3274">
        <w:rPr>
          <w:rFonts w:asciiTheme="minorHAnsi" w:hAnsiTheme="minorHAnsi"/>
          <w:vertAlign w:val="subscript"/>
        </w:rPr>
        <w:t>2</w:t>
      </w:r>
      <w:r w:rsidRPr="002A3274">
        <w:rPr>
          <w:rFonts w:asciiTheme="minorHAnsi" w:hAnsiTheme="minorHAnsi"/>
        </w:rPr>
        <w:t>O</w:t>
      </w:r>
    </w:p>
    <w:p w14:paraId="4F89A0CE" w14:textId="77777777" w:rsidR="00293051" w:rsidRPr="002A3274" w:rsidRDefault="00293051" w:rsidP="00293051">
      <w:pPr>
        <w:pStyle w:val="BodyTextIndent"/>
        <w:rPr>
          <w:rFonts w:asciiTheme="minorHAnsi" w:hAnsiTheme="minorHAnsi"/>
        </w:rPr>
      </w:pPr>
      <w:r w:rsidRPr="002A3274">
        <w:rPr>
          <w:rFonts w:asciiTheme="minorHAnsi" w:hAnsiTheme="minorHAnsi"/>
        </w:rPr>
        <w:t>(Nonane + Oxygen = Carbon Monoxide + Carbon Dioxide + Water)</w:t>
      </w:r>
    </w:p>
    <w:p w14:paraId="6DEAD800"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2C</w:t>
      </w:r>
      <w:r w:rsidRPr="002A3274">
        <w:rPr>
          <w:rFonts w:asciiTheme="minorHAnsi" w:hAnsiTheme="minorHAnsi"/>
          <w:vertAlign w:val="subscript"/>
        </w:rPr>
        <w:t>9</w:t>
      </w:r>
      <w:r w:rsidRPr="002A3274">
        <w:rPr>
          <w:rFonts w:asciiTheme="minorHAnsi" w:hAnsiTheme="minorHAnsi"/>
        </w:rPr>
        <w:t>H</w:t>
      </w:r>
      <w:r w:rsidRPr="002A3274">
        <w:rPr>
          <w:rFonts w:asciiTheme="minorHAnsi" w:hAnsiTheme="minorHAnsi"/>
          <w:vertAlign w:val="subscript"/>
        </w:rPr>
        <w:t>20</w:t>
      </w:r>
      <w:r w:rsidRPr="002A3274">
        <w:rPr>
          <w:rFonts w:asciiTheme="minorHAnsi" w:hAnsiTheme="minorHAnsi"/>
        </w:rPr>
        <w:t xml:space="preserve"> + 18O</w:t>
      </w:r>
      <w:r w:rsidRPr="002A3274">
        <w:rPr>
          <w:rFonts w:asciiTheme="minorHAnsi" w:hAnsiTheme="minorHAnsi"/>
          <w:vertAlign w:val="subscript"/>
        </w:rPr>
        <w:t>2</w:t>
      </w:r>
      <w:r w:rsidRPr="002A3274">
        <w:rPr>
          <w:rFonts w:asciiTheme="minorHAnsi" w:hAnsiTheme="minorHAnsi"/>
        </w:rPr>
        <w:t xml:space="preserve"> = 16CO + CO</w:t>
      </w:r>
      <w:r w:rsidRPr="002A3274">
        <w:rPr>
          <w:rFonts w:asciiTheme="minorHAnsi" w:hAnsiTheme="minorHAnsi"/>
          <w:vertAlign w:val="subscript"/>
        </w:rPr>
        <w:t>2</w:t>
      </w:r>
      <w:r w:rsidRPr="002A3274">
        <w:rPr>
          <w:rFonts w:asciiTheme="minorHAnsi" w:hAnsiTheme="minorHAnsi"/>
        </w:rPr>
        <w:t xml:space="preserve"> + 18H</w:t>
      </w:r>
      <w:r w:rsidRPr="002A3274">
        <w:rPr>
          <w:rFonts w:asciiTheme="minorHAnsi" w:hAnsiTheme="minorHAnsi"/>
          <w:vertAlign w:val="subscript"/>
        </w:rPr>
        <w:t>2</w:t>
      </w:r>
      <w:r w:rsidRPr="002A3274">
        <w:rPr>
          <w:rFonts w:asciiTheme="minorHAnsi" w:hAnsiTheme="minorHAnsi"/>
        </w:rPr>
        <w:t>O + CH</w:t>
      </w:r>
      <w:r w:rsidRPr="002A3274">
        <w:rPr>
          <w:rFonts w:asciiTheme="minorHAnsi" w:hAnsiTheme="minorHAnsi"/>
          <w:vertAlign w:val="subscript"/>
        </w:rPr>
        <w:t>4</w:t>
      </w:r>
    </w:p>
    <w:p w14:paraId="656D57AE" w14:textId="77777777" w:rsidR="00293051" w:rsidRPr="002A3274" w:rsidRDefault="00293051" w:rsidP="00293051">
      <w:pPr>
        <w:pStyle w:val="BodyTextIndent"/>
        <w:rPr>
          <w:rFonts w:asciiTheme="minorHAnsi" w:hAnsiTheme="minorHAnsi"/>
        </w:rPr>
      </w:pPr>
      <w:r w:rsidRPr="002A3274">
        <w:rPr>
          <w:rFonts w:asciiTheme="minorHAnsi" w:hAnsiTheme="minorHAnsi"/>
        </w:rPr>
        <w:t>(Nonane + Oxygen = Carbon Monoxide + Carbon Dioxide + Water + Hydro Carbons)</w:t>
      </w:r>
    </w:p>
    <w:p w14:paraId="2EC9ACC4"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C</w:t>
      </w:r>
      <w:r w:rsidRPr="002A3274">
        <w:rPr>
          <w:rFonts w:asciiTheme="minorHAnsi" w:hAnsiTheme="minorHAnsi"/>
          <w:vertAlign w:val="subscript"/>
        </w:rPr>
        <w:t>9</w:t>
      </w:r>
      <w:r w:rsidRPr="002A3274">
        <w:rPr>
          <w:rFonts w:asciiTheme="minorHAnsi" w:hAnsiTheme="minorHAnsi"/>
        </w:rPr>
        <w:t>H</w:t>
      </w:r>
      <w:r w:rsidRPr="002A3274">
        <w:rPr>
          <w:rFonts w:asciiTheme="minorHAnsi" w:hAnsiTheme="minorHAnsi"/>
          <w:vertAlign w:val="subscript"/>
        </w:rPr>
        <w:t>20</w:t>
      </w:r>
      <w:r w:rsidRPr="002A3274">
        <w:rPr>
          <w:rFonts w:asciiTheme="minorHAnsi" w:hAnsiTheme="minorHAnsi"/>
        </w:rPr>
        <w:t xml:space="preserve"> + 7O</w:t>
      </w:r>
      <w:r w:rsidRPr="002A3274">
        <w:rPr>
          <w:rFonts w:asciiTheme="minorHAnsi" w:hAnsiTheme="minorHAnsi"/>
          <w:vertAlign w:val="subscript"/>
        </w:rPr>
        <w:t>2</w:t>
      </w:r>
      <w:r w:rsidRPr="002A3274">
        <w:rPr>
          <w:rFonts w:asciiTheme="minorHAnsi" w:hAnsiTheme="minorHAnsi"/>
        </w:rPr>
        <w:t xml:space="preserve"> = 7CO + 7H</w:t>
      </w:r>
      <w:r w:rsidRPr="002A3274">
        <w:rPr>
          <w:rFonts w:asciiTheme="minorHAnsi" w:hAnsiTheme="minorHAnsi"/>
          <w:vertAlign w:val="subscript"/>
        </w:rPr>
        <w:t>2</w:t>
      </w:r>
      <w:r w:rsidRPr="002A3274">
        <w:rPr>
          <w:rFonts w:asciiTheme="minorHAnsi" w:hAnsiTheme="minorHAnsi"/>
        </w:rPr>
        <w:t>O + CH</w:t>
      </w:r>
      <w:r w:rsidRPr="002A3274">
        <w:rPr>
          <w:rFonts w:asciiTheme="minorHAnsi" w:hAnsiTheme="minorHAnsi"/>
          <w:vertAlign w:val="subscript"/>
        </w:rPr>
        <w:t>4</w:t>
      </w:r>
    </w:p>
    <w:p w14:paraId="09F5AD07" w14:textId="77777777" w:rsidR="00293051" w:rsidRPr="002A3274" w:rsidRDefault="00293051" w:rsidP="00293051">
      <w:pPr>
        <w:pStyle w:val="BodyTextIndent"/>
        <w:rPr>
          <w:rFonts w:asciiTheme="minorHAnsi" w:hAnsiTheme="minorHAnsi"/>
        </w:rPr>
      </w:pPr>
      <w:r w:rsidRPr="002A3274">
        <w:rPr>
          <w:rFonts w:asciiTheme="minorHAnsi" w:hAnsiTheme="minorHAnsi"/>
        </w:rPr>
        <w:t>(Nonane + Oxygen = Carbon Monoxide + Water + Hydro Carbon)</w:t>
      </w:r>
    </w:p>
    <w:p w14:paraId="30FBA682" w14:textId="77777777" w:rsidR="00293051" w:rsidRPr="002A3274" w:rsidRDefault="00293051" w:rsidP="00293051">
      <w:pPr>
        <w:rPr>
          <w:rFonts w:asciiTheme="minorHAnsi" w:hAnsiTheme="minorHAnsi"/>
        </w:rPr>
      </w:pPr>
    </w:p>
    <w:p w14:paraId="412F8F36" w14:textId="77777777" w:rsidR="00293051" w:rsidRPr="002A3274" w:rsidRDefault="00293051" w:rsidP="00293051">
      <w:pPr>
        <w:rPr>
          <w:rFonts w:asciiTheme="minorHAnsi" w:hAnsiTheme="minorHAnsi"/>
          <w:b/>
        </w:rPr>
      </w:pPr>
      <w:r w:rsidRPr="002A3274">
        <w:rPr>
          <w:rFonts w:asciiTheme="minorHAnsi" w:hAnsiTheme="minorHAnsi"/>
          <w:b/>
        </w:rPr>
        <w:t>Decane.</w:t>
      </w:r>
    </w:p>
    <w:p w14:paraId="5895D71E" w14:textId="77777777" w:rsidR="00293051" w:rsidRPr="002A3274" w:rsidRDefault="00293051" w:rsidP="00293051">
      <w:pPr>
        <w:rPr>
          <w:rFonts w:asciiTheme="minorHAnsi" w:hAnsiTheme="minorHAnsi"/>
        </w:rPr>
      </w:pPr>
      <w:r w:rsidRPr="002A3274">
        <w:rPr>
          <w:rFonts w:asciiTheme="minorHAnsi" w:hAnsiTheme="minorHAnsi"/>
        </w:rPr>
        <w:t>Complete Combustion:</w:t>
      </w:r>
    </w:p>
    <w:p w14:paraId="076A8533"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2C</w:t>
      </w:r>
      <w:r w:rsidRPr="002A3274">
        <w:rPr>
          <w:rFonts w:asciiTheme="minorHAnsi" w:hAnsiTheme="minorHAnsi"/>
          <w:vertAlign w:val="subscript"/>
        </w:rPr>
        <w:t>10</w:t>
      </w:r>
      <w:r w:rsidRPr="002A3274">
        <w:rPr>
          <w:rFonts w:asciiTheme="minorHAnsi" w:hAnsiTheme="minorHAnsi"/>
        </w:rPr>
        <w:t>H</w:t>
      </w:r>
      <w:r w:rsidRPr="002A3274">
        <w:rPr>
          <w:rFonts w:asciiTheme="minorHAnsi" w:hAnsiTheme="minorHAnsi"/>
          <w:vertAlign w:val="subscript"/>
        </w:rPr>
        <w:t>22</w:t>
      </w:r>
      <w:r w:rsidRPr="002A3274">
        <w:rPr>
          <w:rFonts w:asciiTheme="minorHAnsi" w:hAnsiTheme="minorHAnsi"/>
        </w:rPr>
        <w:t xml:space="preserve"> + 31O</w:t>
      </w:r>
      <w:r w:rsidRPr="002A3274">
        <w:rPr>
          <w:rFonts w:asciiTheme="minorHAnsi" w:hAnsiTheme="minorHAnsi"/>
          <w:vertAlign w:val="subscript"/>
        </w:rPr>
        <w:t>2</w:t>
      </w:r>
      <w:r w:rsidRPr="002A3274">
        <w:rPr>
          <w:rFonts w:asciiTheme="minorHAnsi" w:hAnsiTheme="minorHAnsi"/>
        </w:rPr>
        <w:t xml:space="preserve"> = 20CO</w:t>
      </w:r>
      <w:r w:rsidRPr="002A3274">
        <w:rPr>
          <w:rFonts w:asciiTheme="minorHAnsi" w:hAnsiTheme="minorHAnsi"/>
          <w:vertAlign w:val="subscript"/>
        </w:rPr>
        <w:t>2</w:t>
      </w:r>
      <w:r w:rsidRPr="002A3274">
        <w:rPr>
          <w:rFonts w:asciiTheme="minorHAnsi" w:hAnsiTheme="minorHAnsi"/>
        </w:rPr>
        <w:t xml:space="preserve"> + 22H</w:t>
      </w:r>
      <w:r w:rsidRPr="002A3274">
        <w:rPr>
          <w:rFonts w:asciiTheme="minorHAnsi" w:hAnsiTheme="minorHAnsi"/>
          <w:vertAlign w:val="subscript"/>
        </w:rPr>
        <w:t>2</w:t>
      </w:r>
      <w:r w:rsidRPr="002A3274">
        <w:rPr>
          <w:rFonts w:asciiTheme="minorHAnsi" w:hAnsiTheme="minorHAnsi"/>
        </w:rPr>
        <w:t>O</w:t>
      </w:r>
    </w:p>
    <w:p w14:paraId="1C84AD34" w14:textId="77777777" w:rsidR="00293051" w:rsidRPr="002A3274" w:rsidRDefault="00293051" w:rsidP="00293051">
      <w:pPr>
        <w:pStyle w:val="BodyTextIndent"/>
        <w:rPr>
          <w:rFonts w:asciiTheme="minorHAnsi" w:hAnsiTheme="minorHAnsi"/>
        </w:rPr>
      </w:pPr>
      <w:r w:rsidRPr="002A3274">
        <w:rPr>
          <w:rFonts w:asciiTheme="minorHAnsi" w:hAnsiTheme="minorHAnsi"/>
        </w:rPr>
        <w:t>(Decane + Oxygen = Carbon Dioxide + Water)</w:t>
      </w:r>
    </w:p>
    <w:p w14:paraId="28F555CB" w14:textId="77777777" w:rsidR="00293051" w:rsidRPr="002A3274" w:rsidRDefault="00293051" w:rsidP="00293051">
      <w:pPr>
        <w:rPr>
          <w:rFonts w:asciiTheme="minorHAnsi" w:hAnsiTheme="minorHAnsi"/>
        </w:rPr>
      </w:pPr>
      <w:r w:rsidRPr="002A3274">
        <w:rPr>
          <w:rFonts w:asciiTheme="minorHAnsi" w:hAnsiTheme="minorHAnsi"/>
        </w:rPr>
        <w:t>Incomplete Combustion:</w:t>
      </w:r>
    </w:p>
    <w:p w14:paraId="66E92589"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C</w:t>
      </w:r>
      <w:r w:rsidRPr="002A3274">
        <w:rPr>
          <w:rFonts w:asciiTheme="minorHAnsi" w:hAnsiTheme="minorHAnsi"/>
          <w:vertAlign w:val="subscript"/>
        </w:rPr>
        <w:t>10</w:t>
      </w:r>
      <w:r w:rsidRPr="002A3274">
        <w:rPr>
          <w:rFonts w:asciiTheme="minorHAnsi" w:hAnsiTheme="minorHAnsi"/>
        </w:rPr>
        <w:t>H</w:t>
      </w:r>
      <w:r w:rsidRPr="002A3274">
        <w:rPr>
          <w:rFonts w:asciiTheme="minorHAnsi" w:hAnsiTheme="minorHAnsi"/>
          <w:vertAlign w:val="subscript"/>
        </w:rPr>
        <w:t>22</w:t>
      </w:r>
      <w:r w:rsidRPr="002A3274">
        <w:rPr>
          <w:rFonts w:asciiTheme="minorHAnsi" w:hAnsiTheme="minorHAnsi"/>
        </w:rPr>
        <w:t xml:space="preserve"> + 15O</w:t>
      </w:r>
      <w:r w:rsidRPr="002A3274">
        <w:rPr>
          <w:rFonts w:asciiTheme="minorHAnsi" w:hAnsiTheme="minorHAnsi"/>
          <w:vertAlign w:val="subscript"/>
        </w:rPr>
        <w:t>2</w:t>
      </w:r>
      <w:r w:rsidRPr="002A3274">
        <w:rPr>
          <w:rFonts w:asciiTheme="minorHAnsi" w:hAnsiTheme="minorHAnsi"/>
        </w:rPr>
        <w:t xml:space="preserve"> = CO + 9CO</w:t>
      </w:r>
      <w:r w:rsidRPr="002A3274">
        <w:rPr>
          <w:rFonts w:asciiTheme="minorHAnsi" w:hAnsiTheme="minorHAnsi"/>
          <w:vertAlign w:val="subscript"/>
        </w:rPr>
        <w:t>2</w:t>
      </w:r>
      <w:r w:rsidRPr="002A3274">
        <w:rPr>
          <w:rFonts w:asciiTheme="minorHAnsi" w:hAnsiTheme="minorHAnsi"/>
        </w:rPr>
        <w:t xml:space="preserve"> +11H</w:t>
      </w:r>
      <w:r w:rsidRPr="002A3274">
        <w:rPr>
          <w:rFonts w:asciiTheme="minorHAnsi" w:hAnsiTheme="minorHAnsi"/>
          <w:vertAlign w:val="subscript"/>
        </w:rPr>
        <w:t>2</w:t>
      </w:r>
      <w:r w:rsidRPr="002A3274">
        <w:rPr>
          <w:rFonts w:asciiTheme="minorHAnsi" w:hAnsiTheme="minorHAnsi"/>
        </w:rPr>
        <w:t>O</w:t>
      </w:r>
    </w:p>
    <w:p w14:paraId="1951DBFA" w14:textId="77777777" w:rsidR="00293051" w:rsidRPr="002A3274" w:rsidRDefault="00293051" w:rsidP="00293051">
      <w:pPr>
        <w:pStyle w:val="BodyTextIndent"/>
        <w:rPr>
          <w:rFonts w:asciiTheme="minorHAnsi" w:hAnsiTheme="minorHAnsi"/>
        </w:rPr>
      </w:pPr>
      <w:r w:rsidRPr="002A3274">
        <w:rPr>
          <w:rFonts w:asciiTheme="minorHAnsi" w:hAnsiTheme="minorHAnsi"/>
        </w:rPr>
        <w:t>(Decane + Oxygen = Carbon Monoxide + Carbon Dioxide + Water)</w:t>
      </w:r>
    </w:p>
    <w:p w14:paraId="7470CC2D"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C</w:t>
      </w:r>
      <w:r w:rsidRPr="002A3274">
        <w:rPr>
          <w:rFonts w:asciiTheme="minorHAnsi" w:hAnsiTheme="minorHAnsi"/>
          <w:vertAlign w:val="subscript"/>
        </w:rPr>
        <w:t>10</w:t>
      </w:r>
      <w:r w:rsidRPr="002A3274">
        <w:rPr>
          <w:rFonts w:asciiTheme="minorHAnsi" w:hAnsiTheme="minorHAnsi"/>
        </w:rPr>
        <w:t>H</w:t>
      </w:r>
      <w:r w:rsidRPr="002A3274">
        <w:rPr>
          <w:rFonts w:asciiTheme="minorHAnsi" w:hAnsiTheme="minorHAnsi"/>
          <w:vertAlign w:val="subscript"/>
        </w:rPr>
        <w:t>22</w:t>
      </w:r>
      <w:r w:rsidRPr="002A3274">
        <w:rPr>
          <w:rFonts w:asciiTheme="minorHAnsi" w:hAnsiTheme="minorHAnsi"/>
        </w:rPr>
        <w:t xml:space="preserve"> + 13O</w:t>
      </w:r>
      <w:r w:rsidRPr="002A3274">
        <w:rPr>
          <w:rFonts w:asciiTheme="minorHAnsi" w:hAnsiTheme="minorHAnsi"/>
          <w:vertAlign w:val="subscript"/>
        </w:rPr>
        <w:t>2</w:t>
      </w:r>
      <w:r w:rsidRPr="002A3274">
        <w:rPr>
          <w:rFonts w:asciiTheme="minorHAnsi" w:hAnsiTheme="minorHAnsi"/>
        </w:rPr>
        <w:t xml:space="preserve"> = CO + 8CO</w:t>
      </w:r>
      <w:r w:rsidRPr="002A3274">
        <w:rPr>
          <w:rFonts w:asciiTheme="minorHAnsi" w:hAnsiTheme="minorHAnsi"/>
          <w:vertAlign w:val="subscript"/>
        </w:rPr>
        <w:t>2</w:t>
      </w:r>
      <w:r w:rsidRPr="002A3274">
        <w:rPr>
          <w:rFonts w:asciiTheme="minorHAnsi" w:hAnsiTheme="minorHAnsi"/>
        </w:rPr>
        <w:t xml:space="preserve"> +9H</w:t>
      </w:r>
      <w:r w:rsidRPr="002A3274">
        <w:rPr>
          <w:rFonts w:asciiTheme="minorHAnsi" w:hAnsiTheme="minorHAnsi"/>
          <w:vertAlign w:val="subscript"/>
        </w:rPr>
        <w:t>2</w:t>
      </w:r>
      <w:r w:rsidRPr="002A3274">
        <w:rPr>
          <w:rFonts w:asciiTheme="minorHAnsi" w:hAnsiTheme="minorHAnsi"/>
        </w:rPr>
        <w:t>O + CH</w:t>
      </w:r>
      <w:r w:rsidRPr="002A3274">
        <w:rPr>
          <w:rFonts w:asciiTheme="minorHAnsi" w:hAnsiTheme="minorHAnsi"/>
          <w:vertAlign w:val="subscript"/>
        </w:rPr>
        <w:t>4</w:t>
      </w:r>
    </w:p>
    <w:p w14:paraId="2655C9B1" w14:textId="77777777" w:rsidR="00293051" w:rsidRPr="002A3274" w:rsidRDefault="00293051" w:rsidP="00293051">
      <w:pPr>
        <w:pStyle w:val="BodyTextIndent"/>
        <w:rPr>
          <w:rFonts w:asciiTheme="minorHAnsi" w:hAnsiTheme="minorHAnsi"/>
        </w:rPr>
      </w:pPr>
      <w:r w:rsidRPr="002A3274">
        <w:rPr>
          <w:rFonts w:asciiTheme="minorHAnsi" w:hAnsiTheme="minorHAnsi"/>
        </w:rPr>
        <w:t>(Decane + Oxygen = Carbon Monoxide + Carbon Dioxide + Water + Hydro Carbons)</w:t>
      </w:r>
    </w:p>
    <w:p w14:paraId="44276225" w14:textId="77777777" w:rsidR="00293051" w:rsidRPr="002A3274" w:rsidRDefault="00293051" w:rsidP="00293051">
      <w:pPr>
        <w:numPr>
          <w:ilvl w:val="0"/>
          <w:numId w:val="9"/>
        </w:numPr>
        <w:rPr>
          <w:rFonts w:asciiTheme="minorHAnsi" w:hAnsiTheme="minorHAnsi"/>
        </w:rPr>
      </w:pPr>
      <w:r w:rsidRPr="002A3274">
        <w:rPr>
          <w:rFonts w:asciiTheme="minorHAnsi" w:hAnsiTheme="minorHAnsi"/>
        </w:rPr>
        <w:t>C</w:t>
      </w:r>
      <w:r w:rsidRPr="002A3274">
        <w:rPr>
          <w:rFonts w:asciiTheme="minorHAnsi" w:hAnsiTheme="minorHAnsi"/>
          <w:vertAlign w:val="subscript"/>
        </w:rPr>
        <w:t>10</w:t>
      </w:r>
      <w:r w:rsidRPr="002A3274">
        <w:rPr>
          <w:rFonts w:asciiTheme="minorHAnsi" w:hAnsiTheme="minorHAnsi"/>
        </w:rPr>
        <w:t>H</w:t>
      </w:r>
      <w:r w:rsidRPr="002A3274">
        <w:rPr>
          <w:rFonts w:asciiTheme="minorHAnsi" w:hAnsiTheme="minorHAnsi"/>
          <w:vertAlign w:val="subscript"/>
        </w:rPr>
        <w:t>22</w:t>
      </w:r>
      <w:r w:rsidRPr="002A3274">
        <w:rPr>
          <w:rFonts w:asciiTheme="minorHAnsi" w:hAnsiTheme="minorHAnsi"/>
        </w:rPr>
        <w:t xml:space="preserve"> + 9O</w:t>
      </w:r>
      <w:r w:rsidRPr="002A3274">
        <w:rPr>
          <w:rFonts w:asciiTheme="minorHAnsi" w:hAnsiTheme="minorHAnsi"/>
          <w:vertAlign w:val="subscript"/>
        </w:rPr>
        <w:t>2</w:t>
      </w:r>
      <w:r w:rsidRPr="002A3274">
        <w:rPr>
          <w:rFonts w:asciiTheme="minorHAnsi" w:hAnsiTheme="minorHAnsi"/>
        </w:rPr>
        <w:t xml:space="preserve"> = 9CO + 9H</w:t>
      </w:r>
      <w:r w:rsidRPr="002A3274">
        <w:rPr>
          <w:rFonts w:asciiTheme="minorHAnsi" w:hAnsiTheme="minorHAnsi"/>
          <w:vertAlign w:val="subscript"/>
        </w:rPr>
        <w:t>2</w:t>
      </w:r>
      <w:r w:rsidRPr="002A3274">
        <w:rPr>
          <w:rFonts w:asciiTheme="minorHAnsi" w:hAnsiTheme="minorHAnsi"/>
        </w:rPr>
        <w:t>O + CH</w:t>
      </w:r>
      <w:r w:rsidRPr="002A3274">
        <w:rPr>
          <w:rFonts w:asciiTheme="minorHAnsi" w:hAnsiTheme="minorHAnsi"/>
          <w:vertAlign w:val="subscript"/>
        </w:rPr>
        <w:t>4</w:t>
      </w:r>
    </w:p>
    <w:p w14:paraId="35ECECED" w14:textId="77777777" w:rsidR="00293051" w:rsidRPr="002A3274" w:rsidRDefault="00293051" w:rsidP="00293051">
      <w:pPr>
        <w:ind w:left="720"/>
        <w:rPr>
          <w:rFonts w:asciiTheme="minorHAnsi" w:hAnsiTheme="minorHAnsi"/>
        </w:rPr>
      </w:pPr>
      <w:r w:rsidRPr="002A3274">
        <w:rPr>
          <w:rFonts w:asciiTheme="minorHAnsi" w:hAnsiTheme="minorHAnsi"/>
        </w:rPr>
        <w:t>(Decane + Oxygen = Carbon Monoxide + Water + Hydro Carbons)</w:t>
      </w:r>
    </w:p>
    <w:p w14:paraId="22D45488" w14:textId="77777777" w:rsidR="001A44FA" w:rsidRDefault="001A44FA">
      <w:pPr>
        <w:ind w:left="334" w:hanging="357"/>
        <w:jc w:val="both"/>
        <w:rPr>
          <w:rFonts w:asciiTheme="minorHAnsi" w:hAnsiTheme="minorHAnsi"/>
          <w:b/>
          <w:color w:val="000000"/>
        </w:rPr>
      </w:pPr>
      <w:r>
        <w:rPr>
          <w:rFonts w:asciiTheme="minorHAnsi" w:hAnsiTheme="minorHAnsi"/>
          <w:b/>
          <w:color w:val="000000"/>
        </w:rPr>
        <w:br w:type="page"/>
      </w:r>
    </w:p>
    <w:p w14:paraId="77DEC6BF" w14:textId="6D66FBBC" w:rsidR="00FB496E" w:rsidRPr="002A3274" w:rsidRDefault="00FB496E" w:rsidP="00FB496E">
      <w:pPr>
        <w:spacing w:line="360" w:lineRule="auto"/>
        <w:rPr>
          <w:rFonts w:asciiTheme="minorHAnsi" w:hAnsiTheme="minorHAnsi"/>
          <w:b/>
          <w:color w:val="000000"/>
        </w:rPr>
      </w:pPr>
      <w:r>
        <w:rPr>
          <w:rFonts w:asciiTheme="minorHAnsi" w:hAnsiTheme="minorHAnsi"/>
          <w:b/>
          <w:color w:val="000000"/>
        </w:rPr>
        <w:lastRenderedPageBreak/>
        <w:t xml:space="preserve">4.0 </w:t>
      </w:r>
      <w:r w:rsidRPr="002A3274">
        <w:rPr>
          <w:rFonts w:asciiTheme="minorHAnsi" w:hAnsiTheme="minorHAnsi"/>
          <w:b/>
          <w:color w:val="000000"/>
        </w:rPr>
        <w:t>Alternative Fuels</w:t>
      </w:r>
      <w:bookmarkEnd w:id="7"/>
    </w:p>
    <w:p w14:paraId="387B7790" w14:textId="77777777" w:rsidR="00FB496E" w:rsidRPr="002A3274" w:rsidRDefault="00FB496E" w:rsidP="00FB496E">
      <w:pPr>
        <w:spacing w:line="360" w:lineRule="auto"/>
        <w:rPr>
          <w:rFonts w:asciiTheme="minorHAnsi" w:hAnsiTheme="minorHAnsi"/>
          <w:color w:val="000000"/>
        </w:rPr>
      </w:pPr>
    </w:p>
    <w:p w14:paraId="73A6919F" w14:textId="77777777" w:rsidR="00FB496E" w:rsidRPr="002A3274" w:rsidRDefault="00FB496E" w:rsidP="00FB496E">
      <w:pPr>
        <w:pStyle w:val="BodyText"/>
        <w:spacing w:line="360" w:lineRule="auto"/>
        <w:jc w:val="both"/>
        <w:rPr>
          <w:rFonts w:asciiTheme="minorHAnsi" w:hAnsiTheme="minorHAnsi"/>
          <w:b w:val="0"/>
          <w:bCs w:val="0"/>
          <w:color w:val="000000"/>
          <w:sz w:val="24"/>
          <w:u w:val="none"/>
        </w:rPr>
      </w:pPr>
      <w:r w:rsidRPr="002A3274">
        <w:rPr>
          <w:rFonts w:asciiTheme="minorHAnsi" w:hAnsiTheme="minorHAnsi"/>
          <w:b w:val="0"/>
          <w:bCs w:val="0"/>
          <w:color w:val="000000"/>
          <w:sz w:val="24"/>
          <w:u w:val="none"/>
        </w:rPr>
        <w:t>Although alkanes have been the main fuel source for internal combustion engines, there are other chemicals that are compatible with the same engine architecture, with little or no modification to the original specification required.  These are:</w:t>
      </w:r>
    </w:p>
    <w:p w14:paraId="582D7772" w14:textId="77777777" w:rsidR="00FB496E" w:rsidRPr="002A3274" w:rsidRDefault="00FB496E" w:rsidP="00FB496E">
      <w:pPr>
        <w:spacing w:line="360" w:lineRule="auto"/>
        <w:jc w:val="both"/>
        <w:rPr>
          <w:rFonts w:asciiTheme="minorHAnsi" w:hAnsiTheme="minorHAnsi"/>
          <w:color w:val="000000"/>
        </w:rPr>
      </w:pPr>
    </w:p>
    <w:p w14:paraId="634C45D3" w14:textId="77777777" w:rsidR="00FB496E" w:rsidRPr="00FB496E" w:rsidRDefault="00FB496E" w:rsidP="00FB496E">
      <w:pPr>
        <w:spacing w:line="360" w:lineRule="auto"/>
        <w:rPr>
          <w:rFonts w:asciiTheme="minorHAnsi" w:hAnsiTheme="minorHAnsi"/>
          <w:b/>
          <w:color w:val="000000"/>
        </w:rPr>
      </w:pPr>
      <w:r w:rsidRPr="00FB496E">
        <w:rPr>
          <w:rFonts w:asciiTheme="minorHAnsi" w:hAnsiTheme="minorHAnsi"/>
          <w:b/>
          <w:color w:val="000000"/>
        </w:rPr>
        <w:t>4.1 Biodiesel</w:t>
      </w:r>
    </w:p>
    <w:p w14:paraId="001FA1B3" w14:textId="77777777" w:rsidR="00FB496E" w:rsidRPr="002A3274" w:rsidRDefault="00FB496E" w:rsidP="00FB496E">
      <w:pPr>
        <w:numPr>
          <w:ilvl w:val="0"/>
          <w:numId w:val="7"/>
        </w:numPr>
        <w:spacing w:line="360" w:lineRule="auto"/>
        <w:rPr>
          <w:rFonts w:asciiTheme="minorHAnsi" w:hAnsiTheme="minorHAnsi"/>
          <w:color w:val="000000"/>
        </w:rPr>
      </w:pPr>
      <w:r w:rsidRPr="002A3274">
        <w:rPr>
          <w:rFonts w:asciiTheme="minorHAnsi" w:hAnsiTheme="minorHAnsi"/>
          <w:color w:val="000000"/>
        </w:rPr>
        <w:t>It is compatible with normal diesel engines.</w:t>
      </w:r>
    </w:p>
    <w:p w14:paraId="588AEEAC" w14:textId="77777777" w:rsidR="00FB496E" w:rsidRPr="002A3274" w:rsidRDefault="00FB496E" w:rsidP="00FB496E">
      <w:pPr>
        <w:numPr>
          <w:ilvl w:val="0"/>
          <w:numId w:val="7"/>
        </w:numPr>
        <w:spacing w:line="360" w:lineRule="auto"/>
        <w:rPr>
          <w:rFonts w:asciiTheme="minorHAnsi" w:hAnsiTheme="minorHAnsi"/>
          <w:color w:val="000000"/>
        </w:rPr>
      </w:pPr>
      <w:r w:rsidRPr="002A3274">
        <w:rPr>
          <w:rFonts w:asciiTheme="minorHAnsi" w:hAnsiTheme="minorHAnsi"/>
          <w:color w:val="000000"/>
        </w:rPr>
        <w:t>Biodiesel doesn’t require special storage, unlike regular diesel that is an irritant and can corrode through some materials.</w:t>
      </w:r>
    </w:p>
    <w:p w14:paraId="64F3217D" w14:textId="77777777" w:rsidR="00FB496E" w:rsidRPr="002A3274" w:rsidRDefault="00FB496E" w:rsidP="00FB496E">
      <w:pPr>
        <w:numPr>
          <w:ilvl w:val="0"/>
          <w:numId w:val="7"/>
        </w:numPr>
        <w:spacing w:line="360" w:lineRule="auto"/>
        <w:rPr>
          <w:rFonts w:asciiTheme="minorHAnsi" w:hAnsiTheme="minorHAnsi"/>
          <w:color w:val="000000"/>
        </w:rPr>
      </w:pPr>
      <w:r w:rsidRPr="002A3274">
        <w:rPr>
          <w:rFonts w:asciiTheme="minorHAnsi" w:hAnsiTheme="minorHAnsi"/>
          <w:color w:val="000000"/>
        </w:rPr>
        <w:t>It has a safer flash point +125ºC, (compared with petrol -43 ºC).</w:t>
      </w:r>
    </w:p>
    <w:p w14:paraId="5E589AF0" w14:textId="77777777" w:rsidR="00FB496E" w:rsidRPr="002A3274" w:rsidRDefault="00FB496E" w:rsidP="00FB496E">
      <w:pPr>
        <w:numPr>
          <w:ilvl w:val="0"/>
          <w:numId w:val="7"/>
        </w:numPr>
        <w:spacing w:line="360" w:lineRule="auto"/>
        <w:rPr>
          <w:rFonts w:asciiTheme="minorHAnsi" w:hAnsiTheme="minorHAnsi"/>
          <w:color w:val="000000"/>
        </w:rPr>
      </w:pPr>
      <w:r w:rsidRPr="002A3274">
        <w:rPr>
          <w:rFonts w:asciiTheme="minorHAnsi" w:hAnsiTheme="minorHAnsi"/>
          <w:color w:val="000000"/>
        </w:rPr>
        <w:t>Biodiesel is a renewable energy source.</w:t>
      </w:r>
    </w:p>
    <w:p w14:paraId="083CE3EC" w14:textId="77777777" w:rsidR="00FB496E" w:rsidRPr="002A3274" w:rsidRDefault="00FB496E" w:rsidP="00FB496E">
      <w:pPr>
        <w:pStyle w:val="BodyText3"/>
        <w:spacing w:line="360" w:lineRule="auto"/>
        <w:rPr>
          <w:rFonts w:asciiTheme="minorHAnsi" w:hAnsiTheme="minorHAnsi"/>
          <w:color w:val="000000"/>
          <w:sz w:val="24"/>
        </w:rPr>
      </w:pPr>
    </w:p>
    <w:p w14:paraId="23009C71" w14:textId="77777777" w:rsidR="00FB496E" w:rsidRPr="002A3274" w:rsidRDefault="00FB496E" w:rsidP="00FB496E">
      <w:pPr>
        <w:pStyle w:val="BodyText3"/>
        <w:spacing w:line="360" w:lineRule="auto"/>
        <w:rPr>
          <w:rFonts w:asciiTheme="minorHAnsi" w:hAnsiTheme="minorHAnsi"/>
          <w:sz w:val="24"/>
        </w:rPr>
      </w:pPr>
      <w:r w:rsidRPr="002A3274">
        <w:rPr>
          <w:rFonts w:asciiTheme="minorHAnsi" w:hAnsiTheme="minorHAnsi"/>
          <w:color w:val="000000"/>
          <w:sz w:val="24"/>
        </w:rPr>
        <w:t xml:space="preserve">The major problem affecting the usability of biodiesel is that it is not compatible with natural rubber.  Consequently hoses, gaskets, oil seals and other components, found in engines need to be replaced. Rubber features in pre-1994 engines need replacing with components compatible with biodiesel before use and this may not </w:t>
      </w:r>
      <w:r w:rsidRPr="002A3274">
        <w:rPr>
          <w:rFonts w:asciiTheme="minorHAnsi" w:hAnsiTheme="minorHAnsi"/>
          <w:sz w:val="24"/>
        </w:rPr>
        <w:t>prove cost effective.</w:t>
      </w:r>
    </w:p>
    <w:p w14:paraId="697E6E5E" w14:textId="77777777" w:rsidR="00FB496E" w:rsidRPr="002A3274" w:rsidRDefault="00FB496E" w:rsidP="00FB496E">
      <w:pPr>
        <w:pStyle w:val="BodyText3"/>
        <w:spacing w:line="360" w:lineRule="auto"/>
        <w:rPr>
          <w:rFonts w:asciiTheme="minorHAnsi" w:hAnsiTheme="minorHAnsi"/>
          <w:sz w:val="24"/>
        </w:rPr>
      </w:pPr>
      <w:r w:rsidRPr="002A3274">
        <w:rPr>
          <w:rFonts w:asciiTheme="minorHAnsi" w:hAnsiTheme="minorHAnsi"/>
          <w:sz w:val="24"/>
        </w:rPr>
        <w:t xml:space="preserve">However there are ethical and financial issues connected with the use of biodiesel.  Since the demand for the fuel has increased in recent years the original method of recycling used vegetable and animal fats to manufacture the diesel now provides insufficient stock so now there is a permutation to mass production through the cultivation of vegetables for the sole purpose of providing crops for biodiesel.   The ethical implications of this change are centred on the starvation in developing countries and whether crops should be grown to feed these starving populations over the production of an alternative fuel.  The financial implications of this permutation to mass produced biodiesel have been a rise in retail cost of the fuel.  Both of these issues could be seen as factors which result in a decline in the popularity of biodiesel but trends are on the increase since the large rise in crude oil prices over the last 10 years. (Schienke, 2008)  </w:t>
      </w:r>
    </w:p>
    <w:p w14:paraId="325D0BC1" w14:textId="77777777" w:rsidR="00FB496E" w:rsidRPr="002A3274" w:rsidRDefault="00FB496E" w:rsidP="00FB496E">
      <w:pPr>
        <w:spacing w:line="360" w:lineRule="auto"/>
        <w:rPr>
          <w:rFonts w:asciiTheme="minorHAnsi" w:hAnsiTheme="minorHAnsi"/>
          <w:i/>
          <w:color w:val="000000"/>
        </w:rPr>
      </w:pPr>
    </w:p>
    <w:p w14:paraId="3698AB67" w14:textId="77777777" w:rsidR="00FB496E" w:rsidRDefault="00FB496E" w:rsidP="00FB496E">
      <w:pPr>
        <w:spacing w:line="360" w:lineRule="auto"/>
        <w:rPr>
          <w:rFonts w:asciiTheme="minorHAnsi" w:hAnsiTheme="minorHAnsi"/>
          <w:i/>
          <w:color w:val="000000"/>
        </w:rPr>
      </w:pPr>
    </w:p>
    <w:p w14:paraId="19F4626A" w14:textId="77777777" w:rsidR="00FB496E" w:rsidRDefault="00FB496E" w:rsidP="00FB496E">
      <w:pPr>
        <w:spacing w:line="360" w:lineRule="auto"/>
        <w:rPr>
          <w:rFonts w:asciiTheme="minorHAnsi" w:hAnsiTheme="minorHAnsi"/>
          <w:i/>
          <w:color w:val="000000"/>
        </w:rPr>
      </w:pPr>
    </w:p>
    <w:p w14:paraId="4F7047BC" w14:textId="77777777" w:rsidR="00FB496E" w:rsidRPr="00FB496E" w:rsidRDefault="00FB496E" w:rsidP="00FB496E">
      <w:pPr>
        <w:spacing w:line="360" w:lineRule="auto"/>
        <w:rPr>
          <w:rFonts w:asciiTheme="minorHAnsi" w:hAnsiTheme="minorHAnsi"/>
          <w:b/>
          <w:color w:val="000000"/>
        </w:rPr>
      </w:pPr>
      <w:r w:rsidRPr="00FB496E">
        <w:rPr>
          <w:rFonts w:asciiTheme="minorHAnsi" w:hAnsiTheme="minorHAnsi"/>
          <w:b/>
          <w:color w:val="000000"/>
        </w:rPr>
        <w:lastRenderedPageBreak/>
        <w:t>4.2 Bio-Ethanol</w:t>
      </w:r>
    </w:p>
    <w:p w14:paraId="217CDF39" w14:textId="77777777" w:rsidR="00FB496E" w:rsidRPr="002A3274" w:rsidRDefault="00FB496E" w:rsidP="00FB496E">
      <w:pPr>
        <w:spacing w:line="360" w:lineRule="auto"/>
        <w:jc w:val="both"/>
        <w:rPr>
          <w:rFonts w:asciiTheme="minorHAnsi" w:hAnsiTheme="minorHAnsi"/>
          <w:iCs/>
        </w:rPr>
      </w:pPr>
      <w:r w:rsidRPr="002A3274">
        <w:rPr>
          <w:rFonts w:asciiTheme="minorHAnsi" w:hAnsiTheme="minorHAnsi"/>
          <w:iCs/>
          <w:color w:val="000000"/>
        </w:rPr>
        <w:t xml:space="preserve">Commonly used in Brazil, where 50% of vehicles are able to use 100% ethanol, and introduced to a selection of U.K fuel retail outlets in early 2006, this fuel has very low emissions when burnt and is considered to be a renewable energy source </w:t>
      </w:r>
      <w:r w:rsidRPr="002A3274">
        <w:rPr>
          <w:rFonts w:asciiTheme="minorHAnsi" w:hAnsiTheme="minorHAnsi"/>
          <w:iCs/>
        </w:rPr>
        <w:t xml:space="preserve">and less toxic as it is manufactured </w:t>
      </w:r>
      <w:bookmarkStart w:id="8" w:name="_GoBack"/>
      <w:bookmarkEnd w:id="8"/>
      <w:r w:rsidRPr="002A3274">
        <w:rPr>
          <w:rFonts w:asciiTheme="minorHAnsi" w:hAnsiTheme="minorHAnsi"/>
          <w:iCs/>
        </w:rPr>
        <w:t xml:space="preserve">from corn, maize or wheat crops as well as some common trees.  It is more commonly referred to in the </w:t>
      </w:r>
      <w:r w:rsidRPr="002A3274">
        <w:rPr>
          <w:rFonts w:asciiTheme="minorHAnsi" w:hAnsiTheme="minorHAnsi"/>
          <w:iCs/>
          <w:color w:val="000000"/>
        </w:rPr>
        <w:t>U.K</w:t>
      </w:r>
      <w:r w:rsidRPr="002A3274">
        <w:rPr>
          <w:rFonts w:asciiTheme="minorHAnsi" w:hAnsiTheme="minorHAnsi"/>
          <w:iCs/>
        </w:rPr>
        <w:t xml:space="preserve"> by its blend name E 85 (85% bioethanol and 15% petrol) and results in less CO</w:t>
      </w:r>
      <w:r w:rsidRPr="002A3274">
        <w:rPr>
          <w:rFonts w:asciiTheme="minorHAnsi" w:hAnsiTheme="minorHAnsi"/>
          <w:iCs/>
          <w:vertAlign w:val="subscript"/>
        </w:rPr>
        <w:t>2</w:t>
      </w:r>
      <w:r w:rsidRPr="002A3274">
        <w:rPr>
          <w:rFonts w:asciiTheme="minorHAnsi" w:hAnsiTheme="minorHAnsi"/>
          <w:iCs/>
        </w:rPr>
        <w:t xml:space="preserve"> from complete combustion:</w:t>
      </w:r>
    </w:p>
    <w:p w14:paraId="4E8C6513" w14:textId="77777777" w:rsidR="00FB496E" w:rsidRPr="002A3274" w:rsidRDefault="00FB496E" w:rsidP="00FB496E">
      <w:pPr>
        <w:spacing w:line="360" w:lineRule="auto"/>
        <w:jc w:val="both"/>
        <w:rPr>
          <w:rFonts w:asciiTheme="minorHAnsi" w:hAnsiTheme="minorHAnsi"/>
          <w:iCs/>
        </w:rPr>
      </w:pPr>
    </w:p>
    <w:p w14:paraId="7B0E5BCC" w14:textId="77777777" w:rsidR="00FB496E" w:rsidRPr="002A3274" w:rsidRDefault="00FB496E" w:rsidP="00FB496E">
      <w:pPr>
        <w:numPr>
          <w:ilvl w:val="0"/>
          <w:numId w:val="8"/>
        </w:numPr>
        <w:spacing w:line="360" w:lineRule="auto"/>
        <w:jc w:val="both"/>
        <w:rPr>
          <w:rFonts w:asciiTheme="minorHAnsi" w:hAnsiTheme="minorHAnsi"/>
          <w:iCs/>
        </w:rPr>
      </w:pPr>
      <w:r w:rsidRPr="002A3274">
        <w:rPr>
          <w:rFonts w:asciiTheme="minorHAnsi" w:hAnsiTheme="minorHAnsi"/>
          <w:iCs/>
        </w:rPr>
        <w:t>C</w:t>
      </w:r>
      <w:r w:rsidRPr="002A3274">
        <w:rPr>
          <w:rFonts w:asciiTheme="minorHAnsi" w:hAnsiTheme="minorHAnsi"/>
          <w:iCs/>
          <w:vertAlign w:val="subscript"/>
        </w:rPr>
        <w:t>2</w:t>
      </w:r>
      <w:r w:rsidRPr="002A3274">
        <w:rPr>
          <w:rFonts w:asciiTheme="minorHAnsi" w:hAnsiTheme="minorHAnsi"/>
          <w:iCs/>
        </w:rPr>
        <w:t>H</w:t>
      </w:r>
      <w:r w:rsidRPr="002A3274">
        <w:rPr>
          <w:rFonts w:asciiTheme="minorHAnsi" w:hAnsiTheme="minorHAnsi"/>
          <w:iCs/>
          <w:vertAlign w:val="subscript"/>
        </w:rPr>
        <w:t>5</w:t>
      </w:r>
      <w:r w:rsidRPr="002A3274">
        <w:rPr>
          <w:rFonts w:asciiTheme="minorHAnsi" w:hAnsiTheme="minorHAnsi"/>
          <w:iCs/>
        </w:rPr>
        <w:t>OH + 3O</w:t>
      </w:r>
      <w:r w:rsidRPr="002A3274">
        <w:rPr>
          <w:rFonts w:asciiTheme="minorHAnsi" w:hAnsiTheme="minorHAnsi"/>
          <w:iCs/>
          <w:vertAlign w:val="subscript"/>
        </w:rPr>
        <w:t>2</w:t>
      </w:r>
      <w:r w:rsidRPr="002A3274">
        <w:rPr>
          <w:rFonts w:asciiTheme="minorHAnsi" w:hAnsiTheme="minorHAnsi"/>
          <w:iCs/>
        </w:rPr>
        <w:t xml:space="preserve"> = 2CO</w:t>
      </w:r>
      <w:r w:rsidRPr="002A3274">
        <w:rPr>
          <w:rFonts w:asciiTheme="minorHAnsi" w:hAnsiTheme="minorHAnsi"/>
          <w:iCs/>
          <w:vertAlign w:val="subscript"/>
        </w:rPr>
        <w:t>2</w:t>
      </w:r>
      <w:r w:rsidRPr="002A3274">
        <w:rPr>
          <w:rFonts w:asciiTheme="minorHAnsi" w:hAnsiTheme="minorHAnsi"/>
          <w:iCs/>
        </w:rPr>
        <w:t xml:space="preserve"> + 3H</w:t>
      </w:r>
      <w:r w:rsidRPr="002A3274">
        <w:rPr>
          <w:rFonts w:asciiTheme="minorHAnsi" w:hAnsiTheme="minorHAnsi"/>
          <w:iCs/>
          <w:vertAlign w:val="subscript"/>
        </w:rPr>
        <w:t>2</w:t>
      </w:r>
      <w:r w:rsidRPr="002A3274">
        <w:rPr>
          <w:rFonts w:asciiTheme="minorHAnsi" w:hAnsiTheme="minorHAnsi"/>
          <w:iCs/>
        </w:rPr>
        <w:t>O</w:t>
      </w:r>
    </w:p>
    <w:p w14:paraId="70E48F67" w14:textId="77777777" w:rsidR="00FB496E" w:rsidRPr="002A3274" w:rsidRDefault="00FB496E" w:rsidP="00FB496E">
      <w:pPr>
        <w:spacing w:line="360" w:lineRule="auto"/>
        <w:jc w:val="both"/>
        <w:rPr>
          <w:rFonts w:asciiTheme="minorHAnsi" w:hAnsiTheme="minorHAnsi"/>
          <w:iCs/>
        </w:rPr>
      </w:pPr>
      <w:r w:rsidRPr="002A3274">
        <w:rPr>
          <w:rFonts w:asciiTheme="minorHAnsi" w:hAnsiTheme="minorHAnsi"/>
          <w:iCs/>
        </w:rPr>
        <w:t xml:space="preserve">Since this fuel is also sourced from crops it raises the same ethical issues as those associated with Biodiesel, but this fuel is already available at U.K petrol stations and infrastructure is in place for the general public’s purchase. </w:t>
      </w:r>
    </w:p>
    <w:p w14:paraId="0B5E4AA6" w14:textId="77777777" w:rsidR="00FB496E" w:rsidRPr="002A3274" w:rsidRDefault="00FB496E" w:rsidP="00FB496E">
      <w:pPr>
        <w:spacing w:line="360" w:lineRule="auto"/>
        <w:jc w:val="both"/>
        <w:rPr>
          <w:rFonts w:asciiTheme="minorHAnsi" w:hAnsiTheme="minorHAnsi"/>
          <w:iCs/>
        </w:rPr>
      </w:pPr>
      <w:r w:rsidRPr="002A3274">
        <w:rPr>
          <w:rFonts w:asciiTheme="minorHAnsi" w:hAnsiTheme="minorHAnsi"/>
          <w:iCs/>
        </w:rPr>
        <w:t>The manufacturer Saab has produced a range of vehicles which run on Bioethanol boasting improved power and torque specifications as a result of the fuel possibly making the alternative to petrol more appealing to a specific range of consumer (Taylor &amp; Francis, 2007).</w:t>
      </w:r>
    </w:p>
    <w:p w14:paraId="3B6268E5" w14:textId="77777777" w:rsidR="00FB496E" w:rsidRPr="002A3274" w:rsidRDefault="00FB496E" w:rsidP="00FB496E">
      <w:pPr>
        <w:spacing w:line="360" w:lineRule="auto"/>
        <w:rPr>
          <w:rFonts w:asciiTheme="minorHAnsi" w:hAnsiTheme="minorHAnsi"/>
          <w:color w:val="000000"/>
        </w:rPr>
      </w:pPr>
    </w:p>
    <w:p w14:paraId="495EE192" w14:textId="77777777" w:rsidR="00FB496E" w:rsidRPr="00FB496E" w:rsidRDefault="00FB496E" w:rsidP="00FB496E">
      <w:pPr>
        <w:spacing w:line="360" w:lineRule="auto"/>
        <w:rPr>
          <w:rFonts w:asciiTheme="minorHAnsi" w:hAnsiTheme="minorHAnsi"/>
          <w:b/>
          <w:color w:val="000000"/>
        </w:rPr>
      </w:pPr>
      <w:r w:rsidRPr="00FB496E">
        <w:rPr>
          <w:rFonts w:asciiTheme="minorHAnsi" w:hAnsiTheme="minorHAnsi"/>
          <w:b/>
          <w:color w:val="000000"/>
        </w:rPr>
        <w:t>4.3 Dimethyl Ether (DME)</w:t>
      </w:r>
    </w:p>
    <w:p w14:paraId="580089B6" w14:textId="77777777" w:rsidR="00FB496E" w:rsidRPr="002A3274" w:rsidRDefault="00FB496E" w:rsidP="00FB496E">
      <w:pPr>
        <w:pStyle w:val="BodyText"/>
        <w:spacing w:line="360" w:lineRule="auto"/>
        <w:jc w:val="both"/>
        <w:rPr>
          <w:rFonts w:asciiTheme="minorHAnsi" w:hAnsiTheme="minorHAnsi"/>
          <w:b w:val="0"/>
          <w:bCs w:val="0"/>
          <w:color w:val="000000"/>
          <w:sz w:val="24"/>
          <w:u w:val="none"/>
        </w:rPr>
      </w:pPr>
      <w:r w:rsidRPr="002A3274">
        <w:rPr>
          <w:rFonts w:asciiTheme="minorHAnsi" w:hAnsiTheme="minorHAnsi"/>
          <w:b w:val="0"/>
          <w:bCs w:val="0"/>
          <w:color w:val="000000"/>
          <w:sz w:val="24"/>
          <w:u w:val="none"/>
        </w:rPr>
        <w:t xml:space="preserve">Dimethyl Ether is a new fuel being proposed as a replacement for diesel fuel. It has the following properties: </w:t>
      </w:r>
    </w:p>
    <w:p w14:paraId="27AFE5A2" w14:textId="77777777" w:rsidR="00FB496E" w:rsidRPr="002A3274" w:rsidRDefault="00FB496E" w:rsidP="00FB496E">
      <w:pPr>
        <w:numPr>
          <w:ilvl w:val="0"/>
          <w:numId w:val="5"/>
        </w:numPr>
        <w:spacing w:line="360" w:lineRule="auto"/>
        <w:jc w:val="both"/>
        <w:rPr>
          <w:rFonts w:asciiTheme="minorHAnsi" w:hAnsiTheme="minorHAnsi"/>
          <w:color w:val="000000"/>
        </w:rPr>
      </w:pPr>
      <w:r w:rsidRPr="002A3274">
        <w:rPr>
          <w:rFonts w:asciiTheme="minorHAnsi" w:hAnsiTheme="minorHAnsi"/>
          <w:color w:val="000000"/>
        </w:rPr>
        <w:t>Sulphur and metal free emission.</w:t>
      </w:r>
    </w:p>
    <w:p w14:paraId="22093B84" w14:textId="77777777" w:rsidR="00FB496E" w:rsidRPr="002A3274" w:rsidRDefault="00FB496E" w:rsidP="00FB496E">
      <w:pPr>
        <w:numPr>
          <w:ilvl w:val="0"/>
          <w:numId w:val="5"/>
        </w:numPr>
        <w:spacing w:line="360" w:lineRule="auto"/>
        <w:jc w:val="both"/>
        <w:rPr>
          <w:rFonts w:asciiTheme="minorHAnsi" w:hAnsiTheme="minorHAnsi"/>
          <w:color w:val="000000"/>
        </w:rPr>
      </w:pPr>
      <w:r w:rsidRPr="002A3274">
        <w:rPr>
          <w:rFonts w:asciiTheme="minorHAnsi" w:hAnsiTheme="minorHAnsi"/>
          <w:color w:val="000000"/>
        </w:rPr>
        <w:t>Zero soot.</w:t>
      </w:r>
    </w:p>
    <w:p w14:paraId="573CEB41" w14:textId="77777777" w:rsidR="00FB496E" w:rsidRPr="002A3274" w:rsidRDefault="00FB496E" w:rsidP="00FB496E">
      <w:pPr>
        <w:numPr>
          <w:ilvl w:val="0"/>
          <w:numId w:val="5"/>
        </w:numPr>
        <w:spacing w:line="360" w:lineRule="auto"/>
        <w:jc w:val="both"/>
        <w:rPr>
          <w:rFonts w:asciiTheme="minorHAnsi" w:hAnsiTheme="minorHAnsi"/>
          <w:color w:val="000000"/>
        </w:rPr>
      </w:pPr>
      <w:r w:rsidRPr="002A3274">
        <w:rPr>
          <w:rFonts w:asciiTheme="minorHAnsi" w:hAnsiTheme="minorHAnsi"/>
          <w:color w:val="000000"/>
        </w:rPr>
        <w:t>Low NOx, see Section 2.2.1.</w:t>
      </w:r>
    </w:p>
    <w:p w14:paraId="5719EE36" w14:textId="77777777" w:rsidR="00FB496E" w:rsidRPr="002A3274" w:rsidRDefault="00FB496E" w:rsidP="00FB496E">
      <w:pPr>
        <w:numPr>
          <w:ilvl w:val="0"/>
          <w:numId w:val="5"/>
        </w:numPr>
        <w:spacing w:line="360" w:lineRule="auto"/>
        <w:jc w:val="both"/>
        <w:rPr>
          <w:rFonts w:asciiTheme="minorHAnsi" w:hAnsiTheme="minorHAnsi"/>
          <w:color w:val="000000"/>
        </w:rPr>
      </w:pPr>
      <w:r w:rsidRPr="002A3274">
        <w:rPr>
          <w:rFonts w:asciiTheme="minorHAnsi" w:hAnsiTheme="minorHAnsi"/>
          <w:color w:val="000000"/>
        </w:rPr>
        <w:t>Faster burn rates than diesel.</w:t>
      </w:r>
    </w:p>
    <w:p w14:paraId="18D4600B" w14:textId="77777777" w:rsidR="00FB496E" w:rsidRPr="002A3274" w:rsidRDefault="00FB496E" w:rsidP="00FB496E">
      <w:pPr>
        <w:numPr>
          <w:ilvl w:val="0"/>
          <w:numId w:val="5"/>
        </w:numPr>
        <w:spacing w:line="360" w:lineRule="auto"/>
        <w:jc w:val="both"/>
        <w:rPr>
          <w:rFonts w:asciiTheme="minorHAnsi" w:hAnsiTheme="minorHAnsi"/>
          <w:color w:val="000000"/>
        </w:rPr>
      </w:pPr>
      <w:r w:rsidRPr="002A3274">
        <w:rPr>
          <w:rFonts w:asciiTheme="minorHAnsi" w:hAnsiTheme="minorHAnsi"/>
          <w:color w:val="000000"/>
        </w:rPr>
        <w:t>Can employ existing LPG technology.</w:t>
      </w:r>
      <w:r w:rsidRPr="002A3274">
        <w:rPr>
          <w:rFonts w:asciiTheme="minorHAnsi" w:hAnsiTheme="minorHAnsi"/>
          <w:color w:val="000000"/>
        </w:rPr>
        <w:tab/>
      </w:r>
      <w:r w:rsidRPr="002A3274">
        <w:rPr>
          <w:rFonts w:asciiTheme="minorHAnsi" w:hAnsiTheme="minorHAnsi"/>
          <w:color w:val="000000"/>
        </w:rPr>
        <w:tab/>
        <w:t xml:space="preserve">        (SAE SP-1608, 2001)</w:t>
      </w:r>
    </w:p>
    <w:p w14:paraId="267531FB" w14:textId="77777777" w:rsidR="00FB496E" w:rsidRPr="002A3274" w:rsidRDefault="00FB496E" w:rsidP="00FB496E">
      <w:pPr>
        <w:spacing w:line="360" w:lineRule="auto"/>
        <w:jc w:val="both"/>
        <w:rPr>
          <w:rFonts w:asciiTheme="minorHAnsi" w:hAnsiTheme="minorHAnsi"/>
          <w:color w:val="000000"/>
        </w:rPr>
      </w:pPr>
    </w:p>
    <w:p w14:paraId="790B358F" w14:textId="77777777" w:rsidR="00FB496E" w:rsidRPr="002A3274" w:rsidRDefault="00FB496E" w:rsidP="00FB496E">
      <w:pPr>
        <w:spacing w:line="360" w:lineRule="auto"/>
        <w:jc w:val="both"/>
        <w:rPr>
          <w:rFonts w:asciiTheme="minorHAnsi" w:hAnsiTheme="minorHAnsi"/>
          <w:color w:val="000000"/>
        </w:rPr>
      </w:pPr>
      <w:r w:rsidRPr="002A3274">
        <w:rPr>
          <w:rFonts w:asciiTheme="minorHAnsi" w:hAnsiTheme="minorHAnsi"/>
          <w:color w:val="000000"/>
        </w:rPr>
        <w:t>However, there are problems with this fuel such as its poor lubricating properties, causing high wear in fuel system.  DME has a low calorific value so would require a fuel tank that was double the conventional size and in order to achieve the same power output as for example diesel, a higher rate of fuelling would be required which would result in almost an identical amount of CO</w:t>
      </w:r>
      <w:r w:rsidRPr="002A3274">
        <w:rPr>
          <w:rFonts w:asciiTheme="minorHAnsi" w:hAnsiTheme="minorHAnsi"/>
          <w:color w:val="000000"/>
          <w:vertAlign w:val="subscript"/>
        </w:rPr>
        <w:t>2</w:t>
      </w:r>
      <w:r w:rsidRPr="002A3274">
        <w:rPr>
          <w:rFonts w:asciiTheme="minorHAnsi" w:hAnsiTheme="minorHAnsi"/>
          <w:color w:val="000000"/>
        </w:rPr>
        <w:t xml:space="preserve"> emission.  </w:t>
      </w:r>
    </w:p>
    <w:p w14:paraId="3E12A4D0" w14:textId="77777777" w:rsidR="00FB496E" w:rsidRPr="002A3274" w:rsidRDefault="00FB496E" w:rsidP="00FB496E">
      <w:pPr>
        <w:spacing w:line="360" w:lineRule="auto"/>
        <w:rPr>
          <w:rFonts w:asciiTheme="minorHAnsi" w:hAnsiTheme="minorHAnsi"/>
          <w:color w:val="000000"/>
        </w:rPr>
      </w:pPr>
    </w:p>
    <w:p w14:paraId="6C498EC2" w14:textId="77777777" w:rsidR="00FB496E" w:rsidRPr="00FB496E" w:rsidRDefault="00FB496E" w:rsidP="00FB496E">
      <w:pPr>
        <w:spacing w:line="360" w:lineRule="auto"/>
        <w:rPr>
          <w:rFonts w:asciiTheme="minorHAnsi" w:hAnsiTheme="minorHAnsi"/>
          <w:b/>
          <w:color w:val="000000"/>
        </w:rPr>
      </w:pPr>
      <w:r w:rsidRPr="00FB496E">
        <w:rPr>
          <w:rFonts w:asciiTheme="minorHAnsi" w:hAnsiTheme="minorHAnsi"/>
          <w:b/>
          <w:color w:val="000000"/>
        </w:rPr>
        <w:lastRenderedPageBreak/>
        <w:t>4.4 Alcohols</w:t>
      </w:r>
    </w:p>
    <w:p w14:paraId="5CF6A874" w14:textId="77777777" w:rsidR="00FB496E" w:rsidRPr="002A3274" w:rsidRDefault="00FB496E" w:rsidP="00FB496E">
      <w:pPr>
        <w:spacing w:line="360" w:lineRule="auto"/>
        <w:jc w:val="both"/>
        <w:rPr>
          <w:rFonts w:asciiTheme="minorHAnsi" w:hAnsiTheme="minorHAnsi"/>
          <w:color w:val="000000"/>
        </w:rPr>
      </w:pPr>
      <w:r w:rsidRPr="002A3274">
        <w:rPr>
          <w:rFonts w:asciiTheme="minorHAnsi" w:hAnsiTheme="minorHAnsi"/>
          <w:color w:val="000000"/>
        </w:rPr>
        <w:t>Ethanol and Methanol can both be used in spark ignition internal combustion engines, with suitable lambda sensors and catalytic converters.  Both of these fuels generate fewer emissions, reduced NOx and CO</w:t>
      </w:r>
      <w:r w:rsidRPr="002A3274">
        <w:rPr>
          <w:rFonts w:asciiTheme="minorHAnsi" w:hAnsiTheme="minorHAnsi"/>
          <w:color w:val="000000"/>
          <w:vertAlign w:val="subscript"/>
        </w:rPr>
        <w:t>2</w:t>
      </w:r>
      <w:r w:rsidRPr="002A3274">
        <w:rPr>
          <w:rFonts w:asciiTheme="minorHAnsi" w:hAnsiTheme="minorHAnsi"/>
          <w:color w:val="000000"/>
        </w:rPr>
        <w:t xml:space="preserve"> and lower levels of ozone and smog formation. They run with substantially higher compression ratios, therefore have higher efficiency levels, compared with regular internal combustion engines.  The engines used in these alcohol-fuelled vehicles have management systems, which are designed for flexible dual fuel operation ranging from pure petrol to maximum of 85% methanol.  </w:t>
      </w:r>
    </w:p>
    <w:p w14:paraId="7DA94D44" w14:textId="77777777" w:rsidR="00FB496E" w:rsidRPr="002A3274" w:rsidRDefault="00FB496E" w:rsidP="00FB496E">
      <w:pPr>
        <w:spacing w:line="360" w:lineRule="auto"/>
        <w:jc w:val="both"/>
        <w:rPr>
          <w:rFonts w:asciiTheme="minorHAnsi" w:hAnsiTheme="minorHAnsi"/>
          <w:color w:val="000000"/>
        </w:rPr>
      </w:pPr>
      <w:r w:rsidRPr="002A3274">
        <w:rPr>
          <w:rFonts w:asciiTheme="minorHAnsi" w:hAnsiTheme="minorHAnsi"/>
          <w:color w:val="000000"/>
        </w:rPr>
        <w:t xml:space="preserve">The disadvantages with alcohols are similar to those of biodiesel.  Moisture, acid and </w:t>
      </w:r>
      <w:r w:rsidRPr="002A3274">
        <w:rPr>
          <w:rFonts w:asciiTheme="minorHAnsi" w:hAnsiTheme="minorHAnsi"/>
        </w:rPr>
        <w:t>cohesive substances</w:t>
      </w:r>
      <w:r w:rsidRPr="002A3274">
        <w:rPr>
          <w:rFonts w:asciiTheme="minorHAnsi" w:hAnsiTheme="minorHAnsi"/>
          <w:color w:val="000000"/>
        </w:rPr>
        <w:t xml:space="preserve"> contained in the fuel pose hazard to metals, synthetic materials and rubber, so these need to be replaced before switching to alcohol fuel.  Also the low calorific value of methanol means fuel consumption is doubled, necessitating higher fuel delivery rates, higher tank volumes and recalibrated injections.</w:t>
      </w:r>
    </w:p>
    <w:p w14:paraId="630635D1" w14:textId="77777777" w:rsidR="00FB496E" w:rsidRPr="002A3274" w:rsidRDefault="00FB496E" w:rsidP="00FB496E">
      <w:pPr>
        <w:spacing w:line="360" w:lineRule="auto"/>
        <w:jc w:val="both"/>
        <w:rPr>
          <w:rFonts w:asciiTheme="minorHAnsi" w:hAnsiTheme="minorHAnsi"/>
          <w:i/>
          <w:color w:val="000000"/>
        </w:rPr>
      </w:pPr>
    </w:p>
    <w:p w14:paraId="004B868B" w14:textId="77777777" w:rsidR="00FB496E" w:rsidRPr="00FB496E" w:rsidRDefault="00FB496E" w:rsidP="00FB496E">
      <w:pPr>
        <w:spacing w:line="360" w:lineRule="auto"/>
        <w:jc w:val="both"/>
        <w:rPr>
          <w:rFonts w:asciiTheme="minorHAnsi" w:hAnsiTheme="minorHAnsi"/>
          <w:b/>
          <w:color w:val="000000"/>
        </w:rPr>
      </w:pPr>
      <w:r w:rsidRPr="00FB496E">
        <w:rPr>
          <w:rFonts w:asciiTheme="minorHAnsi" w:hAnsiTheme="minorHAnsi"/>
          <w:b/>
          <w:color w:val="000000"/>
        </w:rPr>
        <w:t>4.5 Hydrogen</w:t>
      </w:r>
    </w:p>
    <w:p w14:paraId="6C754062" w14:textId="77777777" w:rsidR="00FB496E" w:rsidRPr="002A3274" w:rsidRDefault="00FB496E" w:rsidP="00FB496E">
      <w:pPr>
        <w:spacing w:line="360" w:lineRule="auto"/>
        <w:jc w:val="both"/>
        <w:rPr>
          <w:rFonts w:asciiTheme="minorHAnsi" w:hAnsiTheme="minorHAnsi"/>
          <w:color w:val="000000"/>
        </w:rPr>
      </w:pPr>
      <w:r w:rsidRPr="002A3274">
        <w:rPr>
          <w:rFonts w:asciiTheme="minorHAnsi" w:hAnsiTheme="minorHAnsi"/>
          <w:color w:val="000000"/>
        </w:rPr>
        <w:t>Hydrogen is considered to be the ideal energy source since its only emission at low burn temperatures is water vapour (H</w:t>
      </w:r>
      <w:r w:rsidRPr="002A3274">
        <w:rPr>
          <w:rFonts w:asciiTheme="minorHAnsi" w:hAnsiTheme="minorHAnsi"/>
          <w:color w:val="000000"/>
          <w:vertAlign w:val="subscript"/>
        </w:rPr>
        <w:t>2</w:t>
      </w:r>
      <w:r w:rsidRPr="002A3274">
        <w:rPr>
          <w:rFonts w:asciiTheme="minorHAnsi" w:hAnsiTheme="minorHAnsi"/>
          <w:color w:val="000000"/>
        </w:rPr>
        <w:t xml:space="preserve">O). </w:t>
      </w:r>
    </w:p>
    <w:p w14:paraId="6933F127" w14:textId="77777777" w:rsidR="00FB496E" w:rsidRPr="002A3274" w:rsidRDefault="00FB496E" w:rsidP="00FB496E">
      <w:pPr>
        <w:rPr>
          <w:rFonts w:asciiTheme="minorHAnsi" w:hAnsiTheme="minorHAnsi"/>
          <w:color w:val="000000"/>
        </w:rPr>
      </w:pPr>
      <w:r w:rsidRPr="002A3274">
        <w:rPr>
          <w:rFonts w:asciiTheme="minorHAnsi" w:hAnsiTheme="minorHAnsi"/>
          <w:color w:val="000000"/>
        </w:rPr>
        <w:t>2 H</w:t>
      </w:r>
      <w:r w:rsidRPr="002A3274">
        <w:rPr>
          <w:rFonts w:asciiTheme="minorHAnsi" w:hAnsiTheme="minorHAnsi"/>
          <w:color w:val="000000"/>
          <w:vertAlign w:val="subscript"/>
        </w:rPr>
        <w:t>2</w:t>
      </w:r>
      <w:r w:rsidRPr="002A3274">
        <w:rPr>
          <w:rFonts w:asciiTheme="minorHAnsi" w:hAnsiTheme="minorHAnsi"/>
          <w:color w:val="000000"/>
        </w:rPr>
        <w:t xml:space="preserve"> + O</w:t>
      </w:r>
      <w:r w:rsidRPr="002A3274">
        <w:rPr>
          <w:rFonts w:asciiTheme="minorHAnsi" w:hAnsiTheme="minorHAnsi"/>
          <w:color w:val="000000"/>
          <w:vertAlign w:val="subscript"/>
        </w:rPr>
        <w:t>2</w:t>
      </w:r>
      <w:r w:rsidRPr="002A3274">
        <w:rPr>
          <w:rFonts w:asciiTheme="minorHAnsi" w:hAnsiTheme="minorHAnsi"/>
          <w:color w:val="000000"/>
        </w:rPr>
        <w:t xml:space="preserve"> = 2 H</w:t>
      </w:r>
      <w:r w:rsidRPr="002A3274">
        <w:rPr>
          <w:rFonts w:asciiTheme="minorHAnsi" w:hAnsiTheme="minorHAnsi"/>
          <w:color w:val="000000"/>
          <w:vertAlign w:val="subscript"/>
        </w:rPr>
        <w:t>2</w:t>
      </w:r>
      <w:r w:rsidRPr="002A3274">
        <w:rPr>
          <w:rFonts w:asciiTheme="minorHAnsi" w:hAnsiTheme="minorHAnsi"/>
          <w:color w:val="000000"/>
        </w:rPr>
        <w:t xml:space="preserve">O </w:t>
      </w:r>
    </w:p>
    <w:p w14:paraId="08B74FA5" w14:textId="77777777" w:rsidR="00FB496E" w:rsidRPr="002A3274" w:rsidRDefault="00FB496E" w:rsidP="00FB496E">
      <w:pPr>
        <w:pStyle w:val="Title2"/>
      </w:pPr>
    </w:p>
    <w:p w14:paraId="7B7724AF" w14:textId="77777777" w:rsidR="00FB496E" w:rsidRPr="002A3274" w:rsidRDefault="00FB496E" w:rsidP="00FB496E">
      <w:pPr>
        <w:spacing w:line="360" w:lineRule="auto"/>
        <w:jc w:val="both"/>
        <w:rPr>
          <w:rFonts w:asciiTheme="minorHAnsi" w:hAnsiTheme="minorHAnsi"/>
          <w:color w:val="000000"/>
        </w:rPr>
      </w:pPr>
      <w:r w:rsidRPr="002A3274">
        <w:rPr>
          <w:rFonts w:asciiTheme="minorHAnsi" w:hAnsiTheme="minorHAnsi"/>
          <w:color w:val="000000"/>
        </w:rPr>
        <w:t xml:space="preserve">At higher burn temperatures it will produce an amount of NOx, the quantity of which increases with the increase in burn temperature.  </w:t>
      </w:r>
    </w:p>
    <w:p w14:paraId="24C7532C" w14:textId="77777777" w:rsidR="00FB496E" w:rsidRPr="002A3274" w:rsidRDefault="00FB496E" w:rsidP="00FB496E">
      <w:pPr>
        <w:spacing w:line="360" w:lineRule="auto"/>
        <w:jc w:val="both"/>
        <w:rPr>
          <w:rFonts w:asciiTheme="minorHAnsi" w:hAnsiTheme="minorHAnsi"/>
          <w:color w:val="000000"/>
        </w:rPr>
      </w:pPr>
      <w:r w:rsidRPr="002A3274">
        <w:rPr>
          <w:rFonts w:asciiTheme="minorHAnsi" w:hAnsiTheme="minorHAnsi"/>
          <w:color w:val="000000"/>
        </w:rPr>
        <w:t>Hydrogen can be used in the electrolysis process for fuel cells, or in spark ignition internal combustion engines. Hydrogen is a volatile chemical, a characteristic that has discouraged the general public from using it as a possible alternative fuel, since carrying such a fuel often perceived to be dangerous.  However advances in technology could make carrying and refuelling hydrogen less of an obvious hazard.</w:t>
      </w:r>
    </w:p>
    <w:p w14:paraId="0DCE93BB" w14:textId="77777777" w:rsidR="00FB496E" w:rsidRPr="002A3274" w:rsidRDefault="00FB496E" w:rsidP="00FB496E">
      <w:pPr>
        <w:spacing w:line="360" w:lineRule="auto"/>
        <w:jc w:val="both"/>
        <w:rPr>
          <w:rFonts w:asciiTheme="minorHAnsi" w:hAnsiTheme="minorHAnsi"/>
          <w:color w:val="000000"/>
        </w:rPr>
      </w:pPr>
    </w:p>
    <w:p w14:paraId="4906311E" w14:textId="77777777" w:rsidR="00FB496E" w:rsidRPr="002A3274" w:rsidRDefault="00FB496E" w:rsidP="00FB496E">
      <w:pPr>
        <w:spacing w:line="360" w:lineRule="auto"/>
        <w:jc w:val="both"/>
        <w:rPr>
          <w:rFonts w:asciiTheme="minorHAnsi" w:hAnsiTheme="minorHAnsi"/>
          <w:color w:val="000000"/>
        </w:rPr>
      </w:pPr>
      <w:r w:rsidRPr="002A3274">
        <w:rPr>
          <w:rFonts w:asciiTheme="minorHAnsi" w:hAnsiTheme="minorHAnsi"/>
          <w:color w:val="000000"/>
        </w:rPr>
        <w:t xml:space="preserve">When direct injection is fitted to hydrogen engines, the charge dispersion is improved which results in good burn properties, and hence higher power output.  Due to the volatile nature of hydrogen engines, they need to employ lean burn strategies (see Chapter 4.2.5) that mean the amount of fuel injected into the engine cylinder is very low resulting in a slight power loss.  </w:t>
      </w:r>
      <w:r w:rsidRPr="002A3274">
        <w:rPr>
          <w:rFonts w:asciiTheme="minorHAnsi" w:hAnsiTheme="minorHAnsi"/>
          <w:color w:val="000000"/>
        </w:rPr>
        <w:lastRenderedPageBreak/>
        <w:t xml:space="preserve">This loss in power can be compensated for by fitment of a super/turbo charger, thus regaining the lost power.  </w:t>
      </w:r>
    </w:p>
    <w:p w14:paraId="0D9730FB" w14:textId="77777777" w:rsidR="00FB496E" w:rsidRPr="002A3274" w:rsidRDefault="00FB496E" w:rsidP="00FB496E">
      <w:pPr>
        <w:spacing w:line="360" w:lineRule="auto"/>
        <w:jc w:val="both"/>
        <w:rPr>
          <w:rFonts w:asciiTheme="minorHAnsi" w:hAnsiTheme="minorHAnsi"/>
          <w:color w:val="000000"/>
        </w:rPr>
      </w:pPr>
    </w:p>
    <w:p w14:paraId="7C3EC1EE" w14:textId="77777777" w:rsidR="00FB496E" w:rsidRPr="002A3274" w:rsidRDefault="00FB496E" w:rsidP="00FB496E">
      <w:pPr>
        <w:spacing w:line="360" w:lineRule="auto"/>
        <w:jc w:val="both"/>
        <w:rPr>
          <w:rFonts w:asciiTheme="minorHAnsi" w:hAnsiTheme="minorHAnsi"/>
          <w:color w:val="000000"/>
        </w:rPr>
      </w:pPr>
      <w:r w:rsidRPr="002A3274">
        <w:rPr>
          <w:rFonts w:asciiTheme="minorHAnsi" w:hAnsiTheme="minorHAnsi"/>
          <w:color w:val="000000"/>
        </w:rPr>
        <w:t>One problem with a switch to hydrogen as fuel for internal combustion engines is that there is currently minimal infrastructure such as fuel stations equipped with the correct fuelling tools and tanks, etc., to support its usage.</w:t>
      </w:r>
    </w:p>
    <w:p w14:paraId="0EA2C2DF" w14:textId="77777777" w:rsidR="00FB496E" w:rsidRPr="002A3274" w:rsidRDefault="00FB496E" w:rsidP="00FB496E">
      <w:pPr>
        <w:spacing w:line="360" w:lineRule="auto"/>
        <w:jc w:val="both"/>
        <w:rPr>
          <w:rFonts w:asciiTheme="minorHAnsi" w:hAnsiTheme="minorHAnsi"/>
          <w:b/>
          <w:bCs/>
          <w:color w:val="000000"/>
        </w:rPr>
      </w:pPr>
      <w:r w:rsidRPr="002A3274">
        <w:rPr>
          <w:rFonts w:asciiTheme="minorHAnsi" w:hAnsiTheme="minorHAnsi"/>
          <w:color w:val="000000"/>
        </w:rPr>
        <w:t>The main argument against hydrogen is the manufacturing of the fuel itself, since hydrogen has to be in its liquid form as opposed to its more common gaseous state and in order to liquefy the hydrogen it has to be cooled under pressure to reach a temperature of −252.87°C. This process uses large amounts of energy, and once liquefied more energy is required to maintain it at this temperature.</w:t>
      </w:r>
    </w:p>
    <w:p w14:paraId="151A9EC9" w14:textId="77777777" w:rsidR="00FB496E" w:rsidRPr="002A3274" w:rsidRDefault="00FB496E" w:rsidP="00FB496E">
      <w:pPr>
        <w:spacing w:line="360" w:lineRule="auto"/>
        <w:rPr>
          <w:rFonts w:asciiTheme="minorHAnsi" w:hAnsiTheme="minorHAnsi"/>
          <w:color w:val="000000"/>
        </w:rPr>
      </w:pPr>
      <w:r w:rsidRPr="002A3274">
        <w:rPr>
          <w:rFonts w:asciiTheme="minorHAnsi" w:hAnsiTheme="minorHAnsi"/>
          <w:color w:val="000000"/>
        </w:rPr>
        <w:t>(Ogden, J.M, 2002)</w:t>
      </w:r>
    </w:p>
    <w:p w14:paraId="394A3A38" w14:textId="77777777" w:rsidR="00DD58B8" w:rsidRDefault="00DD58B8">
      <w:pPr>
        <w:ind w:left="334" w:hanging="357"/>
        <w:jc w:val="both"/>
        <w:rPr>
          <w:rFonts w:asciiTheme="minorHAnsi" w:hAnsiTheme="minorHAnsi"/>
        </w:rPr>
      </w:pPr>
    </w:p>
    <w:sectPr w:rsidR="00DD58B8" w:rsidSect="006D592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D99B0C3" w14:textId="77777777" w:rsidR="00512334" w:rsidRDefault="00512334" w:rsidP="003A3BE6">
      <w:r>
        <w:separator/>
      </w:r>
    </w:p>
  </w:endnote>
  <w:endnote w:type="continuationSeparator" w:id="0">
    <w:p w14:paraId="5D5D65C4" w14:textId="77777777" w:rsidR="00512334" w:rsidRDefault="00512334" w:rsidP="003A3B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16553831"/>
      <w:docPartObj>
        <w:docPartGallery w:val="Page Numbers (Bottom of Page)"/>
        <w:docPartUnique/>
      </w:docPartObj>
    </w:sdtPr>
    <w:sdtEndPr>
      <w:rPr>
        <w:noProof/>
      </w:rPr>
    </w:sdtEndPr>
    <w:sdtContent>
      <w:p w14:paraId="17522C30" w14:textId="603F709F" w:rsidR="00A71798" w:rsidRDefault="00A71798">
        <w:pPr>
          <w:pStyle w:val="Footer"/>
          <w:jc w:val="center"/>
        </w:pPr>
        <w:r>
          <w:fldChar w:fldCharType="begin"/>
        </w:r>
        <w:r>
          <w:instrText xml:space="preserve"> PAGE   \* MERGEFORMAT </w:instrText>
        </w:r>
        <w:r>
          <w:fldChar w:fldCharType="separate"/>
        </w:r>
        <w:r w:rsidR="00293051">
          <w:rPr>
            <w:noProof/>
          </w:rPr>
          <w:t>15</w:t>
        </w:r>
        <w:r>
          <w:rPr>
            <w:noProof/>
          </w:rPr>
          <w:fldChar w:fldCharType="end"/>
        </w:r>
      </w:p>
    </w:sdtContent>
  </w:sdt>
  <w:p w14:paraId="4675F2BF" w14:textId="77777777" w:rsidR="00A71798" w:rsidRDefault="00A7179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279E819" w14:textId="77777777" w:rsidR="00512334" w:rsidRDefault="00512334" w:rsidP="003A3BE6">
      <w:r>
        <w:separator/>
      </w:r>
    </w:p>
  </w:footnote>
  <w:footnote w:type="continuationSeparator" w:id="0">
    <w:p w14:paraId="2E25EDAB" w14:textId="77777777" w:rsidR="00512334" w:rsidRDefault="00512334" w:rsidP="003A3BE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726F6A"/>
    <w:multiLevelType w:val="hybridMultilevel"/>
    <w:tmpl w:val="523071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472499"/>
    <w:multiLevelType w:val="hybridMultilevel"/>
    <w:tmpl w:val="6D34F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403A4E"/>
    <w:multiLevelType w:val="hybridMultilevel"/>
    <w:tmpl w:val="8B9E8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B52A5A"/>
    <w:multiLevelType w:val="hybridMultilevel"/>
    <w:tmpl w:val="FC4A576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03F688C"/>
    <w:multiLevelType w:val="hybridMultilevel"/>
    <w:tmpl w:val="AE4C326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90F0DA6"/>
    <w:multiLevelType w:val="hybridMultilevel"/>
    <w:tmpl w:val="8340C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AF1504"/>
    <w:multiLevelType w:val="hybridMultilevel"/>
    <w:tmpl w:val="DD3E1DA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6D548A9"/>
    <w:multiLevelType w:val="hybridMultilevel"/>
    <w:tmpl w:val="7488F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D21630"/>
    <w:multiLevelType w:val="hybridMultilevel"/>
    <w:tmpl w:val="D012FA7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765615DE"/>
    <w:multiLevelType w:val="hybridMultilevel"/>
    <w:tmpl w:val="1AE0625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7E26466B"/>
    <w:multiLevelType w:val="hybridMultilevel"/>
    <w:tmpl w:val="690E9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5"/>
  </w:num>
  <w:num w:numId="4">
    <w:abstractNumId w:val="2"/>
  </w:num>
  <w:num w:numId="5">
    <w:abstractNumId w:val="3"/>
  </w:num>
  <w:num w:numId="6">
    <w:abstractNumId w:val="6"/>
  </w:num>
  <w:num w:numId="7">
    <w:abstractNumId w:val="4"/>
  </w:num>
  <w:num w:numId="8">
    <w:abstractNumId w:val="9"/>
  </w:num>
  <w:num w:numId="9">
    <w:abstractNumId w:val="8"/>
  </w:num>
  <w:num w:numId="10">
    <w:abstractNumId w:val="7"/>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4264"/>
    <w:rsid w:val="000266FB"/>
    <w:rsid w:val="00064264"/>
    <w:rsid w:val="000F4D55"/>
    <w:rsid w:val="001439E6"/>
    <w:rsid w:val="001A44FA"/>
    <w:rsid w:val="00293051"/>
    <w:rsid w:val="003177F7"/>
    <w:rsid w:val="003A3BE6"/>
    <w:rsid w:val="004200AA"/>
    <w:rsid w:val="00493344"/>
    <w:rsid w:val="00512334"/>
    <w:rsid w:val="00523A21"/>
    <w:rsid w:val="00635E34"/>
    <w:rsid w:val="00642DF3"/>
    <w:rsid w:val="006636B0"/>
    <w:rsid w:val="006D592C"/>
    <w:rsid w:val="00930C5A"/>
    <w:rsid w:val="00A71798"/>
    <w:rsid w:val="00AF0444"/>
    <w:rsid w:val="00B470FE"/>
    <w:rsid w:val="00B914EE"/>
    <w:rsid w:val="00CB1BA3"/>
    <w:rsid w:val="00CB5D86"/>
    <w:rsid w:val="00CC6357"/>
    <w:rsid w:val="00DD58B8"/>
    <w:rsid w:val="00E16510"/>
    <w:rsid w:val="00EB2C79"/>
    <w:rsid w:val="00F772AD"/>
    <w:rsid w:val="00FB49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E0BF2"/>
  <w15:docId w15:val="{372BA057-0947-42A9-B08B-4FC43EF7D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ind w:left="334" w:hanging="357"/>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4264"/>
    <w:pPr>
      <w:ind w:left="0" w:firstLine="0"/>
      <w:jc w:val="left"/>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064264"/>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F772AD"/>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064264"/>
    <w:pPr>
      <w:jc w:val="center"/>
    </w:pPr>
    <w:rPr>
      <w:rFonts w:ascii="Garamond" w:hAnsi="Garamond"/>
      <w:b/>
      <w:bCs/>
      <w:sz w:val="28"/>
      <w:u w:val="single"/>
    </w:rPr>
  </w:style>
  <w:style w:type="character" w:customStyle="1" w:styleId="BodyTextChar">
    <w:name w:val="Body Text Char"/>
    <w:basedOn w:val="DefaultParagraphFont"/>
    <w:link w:val="BodyText"/>
    <w:rsid w:val="00064264"/>
    <w:rPr>
      <w:rFonts w:ascii="Garamond" w:eastAsia="Times New Roman" w:hAnsi="Garamond" w:cs="Times New Roman"/>
      <w:b/>
      <w:bCs/>
      <w:sz w:val="28"/>
      <w:szCs w:val="24"/>
      <w:u w:val="single"/>
    </w:rPr>
  </w:style>
  <w:style w:type="paragraph" w:styleId="BodyText2">
    <w:name w:val="Body Text 2"/>
    <w:basedOn w:val="Normal"/>
    <w:link w:val="BodyText2Char"/>
    <w:rsid w:val="00064264"/>
    <w:pPr>
      <w:jc w:val="both"/>
    </w:pPr>
  </w:style>
  <w:style w:type="character" w:customStyle="1" w:styleId="BodyText2Char">
    <w:name w:val="Body Text 2 Char"/>
    <w:basedOn w:val="DefaultParagraphFont"/>
    <w:link w:val="BodyText2"/>
    <w:rsid w:val="00064264"/>
    <w:rPr>
      <w:rFonts w:ascii="Times New Roman" w:eastAsia="Times New Roman" w:hAnsi="Times New Roman" w:cs="Times New Roman"/>
      <w:sz w:val="24"/>
      <w:szCs w:val="24"/>
    </w:rPr>
  </w:style>
  <w:style w:type="character" w:styleId="Hyperlink">
    <w:name w:val="Hyperlink"/>
    <w:basedOn w:val="DefaultParagraphFont"/>
    <w:uiPriority w:val="99"/>
    <w:rsid w:val="00064264"/>
    <w:rPr>
      <w:color w:val="0000FF"/>
      <w:u w:val="single"/>
    </w:rPr>
  </w:style>
  <w:style w:type="paragraph" w:styleId="Footer">
    <w:name w:val="footer"/>
    <w:basedOn w:val="Normal"/>
    <w:link w:val="FooterChar"/>
    <w:uiPriority w:val="99"/>
    <w:rsid w:val="00064264"/>
    <w:pPr>
      <w:tabs>
        <w:tab w:val="center" w:pos="4320"/>
        <w:tab w:val="right" w:pos="8640"/>
      </w:tabs>
    </w:pPr>
    <w:rPr>
      <w:rFonts w:ascii="Garamond" w:hAnsi="Garamond"/>
      <w:sz w:val="28"/>
    </w:rPr>
  </w:style>
  <w:style w:type="character" w:customStyle="1" w:styleId="FooterChar">
    <w:name w:val="Footer Char"/>
    <w:basedOn w:val="DefaultParagraphFont"/>
    <w:link w:val="Footer"/>
    <w:uiPriority w:val="99"/>
    <w:rsid w:val="00064264"/>
    <w:rPr>
      <w:rFonts w:ascii="Garamond" w:eastAsia="Times New Roman" w:hAnsi="Garamond" w:cs="Times New Roman"/>
      <w:sz w:val="28"/>
      <w:szCs w:val="24"/>
    </w:rPr>
  </w:style>
  <w:style w:type="paragraph" w:styleId="TOC1">
    <w:name w:val="toc 1"/>
    <w:basedOn w:val="Normal"/>
    <w:next w:val="Normal"/>
    <w:autoRedefine/>
    <w:uiPriority w:val="39"/>
    <w:rsid w:val="00064264"/>
    <w:pPr>
      <w:tabs>
        <w:tab w:val="left" w:pos="2418"/>
      </w:tabs>
    </w:pPr>
    <w:rPr>
      <w:rFonts w:ascii="Garamond" w:hAnsi="Garamond"/>
      <w:b/>
      <w:bCs/>
      <w:noProof/>
    </w:rPr>
  </w:style>
  <w:style w:type="paragraph" w:customStyle="1" w:styleId="Title2">
    <w:name w:val="Title2"/>
    <w:basedOn w:val="Heading1"/>
    <w:autoRedefine/>
    <w:rsid w:val="00E16510"/>
    <w:pPr>
      <w:keepLines w:val="0"/>
      <w:spacing w:before="0" w:line="360" w:lineRule="auto"/>
      <w:jc w:val="both"/>
      <w:outlineLvl w:val="1"/>
    </w:pPr>
    <w:rPr>
      <w:rFonts w:asciiTheme="minorHAnsi" w:eastAsia="Times New Roman" w:hAnsiTheme="minorHAnsi" w:cs="Times New Roman"/>
      <w:color w:val="auto"/>
      <w:sz w:val="24"/>
      <w:szCs w:val="24"/>
    </w:rPr>
  </w:style>
  <w:style w:type="paragraph" w:styleId="Caption">
    <w:name w:val="caption"/>
    <w:basedOn w:val="Normal"/>
    <w:next w:val="Normal"/>
    <w:qFormat/>
    <w:rsid w:val="00064264"/>
    <w:rPr>
      <w:b/>
      <w:bCs/>
      <w:sz w:val="20"/>
      <w:szCs w:val="20"/>
    </w:rPr>
  </w:style>
  <w:style w:type="paragraph" w:styleId="ListParagraph">
    <w:name w:val="List Paragraph"/>
    <w:basedOn w:val="Normal"/>
    <w:uiPriority w:val="34"/>
    <w:qFormat/>
    <w:rsid w:val="00064264"/>
    <w:pPr>
      <w:ind w:left="720"/>
      <w:contextualSpacing/>
    </w:pPr>
  </w:style>
  <w:style w:type="character" w:customStyle="1" w:styleId="Heading1Char">
    <w:name w:val="Heading 1 Char"/>
    <w:basedOn w:val="DefaultParagraphFont"/>
    <w:link w:val="Heading1"/>
    <w:uiPriority w:val="9"/>
    <w:rsid w:val="00064264"/>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064264"/>
    <w:rPr>
      <w:rFonts w:ascii="Tahoma" w:hAnsi="Tahoma" w:cs="Tahoma"/>
      <w:sz w:val="16"/>
      <w:szCs w:val="16"/>
    </w:rPr>
  </w:style>
  <w:style w:type="character" w:customStyle="1" w:styleId="BalloonTextChar">
    <w:name w:val="Balloon Text Char"/>
    <w:basedOn w:val="DefaultParagraphFont"/>
    <w:link w:val="BalloonText"/>
    <w:uiPriority w:val="99"/>
    <w:semiHidden/>
    <w:rsid w:val="00064264"/>
    <w:rPr>
      <w:rFonts w:ascii="Tahoma" w:eastAsia="Times New Roman" w:hAnsi="Tahoma" w:cs="Tahoma"/>
      <w:sz w:val="16"/>
      <w:szCs w:val="16"/>
    </w:rPr>
  </w:style>
  <w:style w:type="character" w:customStyle="1" w:styleId="Heading2Char">
    <w:name w:val="Heading 2 Char"/>
    <w:basedOn w:val="DefaultParagraphFont"/>
    <w:link w:val="Heading2"/>
    <w:uiPriority w:val="9"/>
    <w:semiHidden/>
    <w:rsid w:val="00F772AD"/>
    <w:rPr>
      <w:rFonts w:asciiTheme="majorHAnsi" w:eastAsiaTheme="majorEastAsia" w:hAnsiTheme="majorHAnsi" w:cstheme="majorBidi"/>
      <w:b/>
      <w:bCs/>
      <w:color w:val="4F81BD" w:themeColor="accent1"/>
      <w:sz w:val="26"/>
      <w:szCs w:val="26"/>
    </w:rPr>
  </w:style>
  <w:style w:type="character" w:customStyle="1" w:styleId="mw-headline">
    <w:name w:val="mw-headline"/>
    <w:basedOn w:val="DefaultParagraphFont"/>
    <w:rsid w:val="00F772AD"/>
  </w:style>
  <w:style w:type="character" w:customStyle="1" w:styleId="mw-editsection">
    <w:name w:val="mw-editsection"/>
    <w:basedOn w:val="DefaultParagraphFont"/>
    <w:rsid w:val="00F772AD"/>
  </w:style>
  <w:style w:type="character" w:customStyle="1" w:styleId="mw-editsection-bracket">
    <w:name w:val="mw-editsection-bracket"/>
    <w:basedOn w:val="DefaultParagraphFont"/>
    <w:rsid w:val="00F772AD"/>
  </w:style>
  <w:style w:type="paragraph" w:styleId="NormalWeb">
    <w:name w:val="Normal (Web)"/>
    <w:basedOn w:val="Normal"/>
    <w:uiPriority w:val="99"/>
    <w:semiHidden/>
    <w:unhideWhenUsed/>
    <w:rsid w:val="00DD58B8"/>
    <w:pPr>
      <w:spacing w:before="100" w:beforeAutospacing="1" w:after="100" w:afterAutospacing="1"/>
    </w:pPr>
    <w:rPr>
      <w:lang w:eastAsia="en-GB"/>
    </w:rPr>
  </w:style>
  <w:style w:type="paragraph" w:styleId="Header">
    <w:name w:val="header"/>
    <w:basedOn w:val="Normal"/>
    <w:link w:val="HeaderChar"/>
    <w:uiPriority w:val="99"/>
    <w:unhideWhenUsed/>
    <w:rsid w:val="003A3BE6"/>
    <w:pPr>
      <w:tabs>
        <w:tab w:val="center" w:pos="4513"/>
        <w:tab w:val="right" w:pos="9026"/>
      </w:tabs>
    </w:pPr>
  </w:style>
  <w:style w:type="character" w:customStyle="1" w:styleId="HeaderChar">
    <w:name w:val="Header Char"/>
    <w:basedOn w:val="DefaultParagraphFont"/>
    <w:link w:val="Header"/>
    <w:uiPriority w:val="99"/>
    <w:rsid w:val="003A3BE6"/>
    <w:rPr>
      <w:rFonts w:ascii="Times New Roman" w:eastAsia="Times New Roman" w:hAnsi="Times New Roman" w:cs="Times New Roman"/>
      <w:sz w:val="24"/>
      <w:szCs w:val="24"/>
    </w:rPr>
  </w:style>
  <w:style w:type="table" w:styleId="TableGrid">
    <w:name w:val="Table Grid"/>
    <w:basedOn w:val="TableNormal"/>
    <w:uiPriority w:val="59"/>
    <w:rsid w:val="00A717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semiHidden/>
    <w:unhideWhenUsed/>
    <w:rsid w:val="00FB496E"/>
    <w:pPr>
      <w:spacing w:after="120"/>
    </w:pPr>
    <w:rPr>
      <w:sz w:val="16"/>
      <w:szCs w:val="16"/>
    </w:rPr>
  </w:style>
  <w:style w:type="character" w:customStyle="1" w:styleId="BodyText3Char">
    <w:name w:val="Body Text 3 Char"/>
    <w:basedOn w:val="DefaultParagraphFont"/>
    <w:link w:val="BodyText3"/>
    <w:uiPriority w:val="99"/>
    <w:semiHidden/>
    <w:rsid w:val="00FB496E"/>
    <w:rPr>
      <w:rFonts w:ascii="Times New Roman" w:eastAsia="Times New Roman" w:hAnsi="Times New Roman" w:cs="Times New Roman"/>
      <w:sz w:val="16"/>
      <w:szCs w:val="16"/>
    </w:rPr>
  </w:style>
  <w:style w:type="paragraph" w:styleId="BodyTextIndent">
    <w:name w:val="Body Text Indent"/>
    <w:basedOn w:val="Normal"/>
    <w:link w:val="BodyTextIndentChar"/>
    <w:uiPriority w:val="99"/>
    <w:semiHidden/>
    <w:unhideWhenUsed/>
    <w:rsid w:val="00FB496E"/>
    <w:pPr>
      <w:spacing w:after="120"/>
      <w:ind w:left="283"/>
    </w:pPr>
  </w:style>
  <w:style w:type="character" w:customStyle="1" w:styleId="BodyTextIndentChar">
    <w:name w:val="Body Text Indent Char"/>
    <w:basedOn w:val="DefaultParagraphFont"/>
    <w:link w:val="BodyTextIndent"/>
    <w:uiPriority w:val="99"/>
    <w:semiHidden/>
    <w:rsid w:val="00FB496E"/>
    <w:rPr>
      <w:rFonts w:ascii="Times New Roman" w:eastAsia="Times New Roman" w:hAnsi="Times New Roman" w:cs="Times New Roman"/>
      <w:sz w:val="24"/>
      <w:szCs w:val="24"/>
    </w:rPr>
  </w:style>
  <w:style w:type="paragraph" w:customStyle="1" w:styleId="Title3">
    <w:name w:val="Title3"/>
    <w:basedOn w:val="Title2"/>
    <w:rsid w:val="00FB496E"/>
    <w:pPr>
      <w:spacing w:line="240" w:lineRule="auto"/>
      <w:jc w:val="center"/>
    </w:pPr>
    <w:rPr>
      <w:rFonts w:ascii="Garamond" w:hAnsi="Garamond"/>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37035281">
      <w:bodyDiv w:val="1"/>
      <w:marLeft w:val="0"/>
      <w:marRight w:val="0"/>
      <w:marTop w:val="0"/>
      <w:marBottom w:val="0"/>
      <w:divBdr>
        <w:top w:val="none" w:sz="0" w:space="0" w:color="auto"/>
        <w:left w:val="none" w:sz="0" w:space="0" w:color="auto"/>
        <w:bottom w:val="none" w:sz="0" w:space="0" w:color="auto"/>
        <w:right w:val="none" w:sz="0" w:space="0" w:color="auto"/>
      </w:divBdr>
    </w:div>
    <w:div w:id="680089466">
      <w:bodyDiv w:val="1"/>
      <w:marLeft w:val="0"/>
      <w:marRight w:val="0"/>
      <w:marTop w:val="0"/>
      <w:marBottom w:val="0"/>
      <w:divBdr>
        <w:top w:val="none" w:sz="0" w:space="0" w:color="auto"/>
        <w:left w:val="none" w:sz="0" w:space="0" w:color="auto"/>
        <w:bottom w:val="none" w:sz="0" w:space="0" w:color="auto"/>
        <w:right w:val="none" w:sz="0" w:space="0" w:color="auto"/>
      </w:divBdr>
      <w:divsChild>
        <w:div w:id="1104227846">
          <w:marLeft w:val="0"/>
          <w:marRight w:val="0"/>
          <w:marTop w:val="0"/>
          <w:marBottom w:val="0"/>
          <w:divBdr>
            <w:top w:val="none" w:sz="0" w:space="0" w:color="auto"/>
            <w:left w:val="none" w:sz="0" w:space="0" w:color="auto"/>
            <w:bottom w:val="none" w:sz="0" w:space="0" w:color="auto"/>
            <w:right w:val="none" w:sz="0" w:space="0" w:color="auto"/>
          </w:divBdr>
          <w:divsChild>
            <w:div w:id="2048068237">
              <w:marLeft w:val="0"/>
              <w:marRight w:val="0"/>
              <w:marTop w:val="0"/>
              <w:marBottom w:val="0"/>
              <w:divBdr>
                <w:top w:val="none" w:sz="0" w:space="0" w:color="auto"/>
                <w:left w:val="none" w:sz="0" w:space="0" w:color="auto"/>
                <w:bottom w:val="none" w:sz="0" w:space="0" w:color="auto"/>
                <w:right w:val="none" w:sz="0" w:space="0" w:color="auto"/>
              </w:divBdr>
              <w:divsChild>
                <w:div w:id="1048915731">
                  <w:marLeft w:val="0"/>
                  <w:marRight w:val="0"/>
                  <w:marTop w:val="0"/>
                  <w:marBottom w:val="0"/>
                  <w:divBdr>
                    <w:top w:val="none" w:sz="0" w:space="0" w:color="auto"/>
                    <w:left w:val="none" w:sz="0" w:space="0" w:color="auto"/>
                    <w:bottom w:val="none" w:sz="0" w:space="0" w:color="auto"/>
                    <w:right w:val="none" w:sz="0" w:space="0" w:color="auto"/>
                  </w:divBdr>
                  <w:divsChild>
                    <w:div w:id="271672195">
                      <w:marLeft w:val="0"/>
                      <w:marRight w:val="0"/>
                      <w:marTop w:val="0"/>
                      <w:marBottom w:val="0"/>
                      <w:divBdr>
                        <w:top w:val="none" w:sz="0" w:space="0" w:color="auto"/>
                        <w:left w:val="none" w:sz="0" w:space="0" w:color="auto"/>
                        <w:bottom w:val="none" w:sz="0" w:space="0" w:color="auto"/>
                        <w:right w:val="none" w:sz="0" w:space="0" w:color="auto"/>
                      </w:divBdr>
                      <w:divsChild>
                        <w:div w:id="1558661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7075523">
      <w:bodyDiv w:val="1"/>
      <w:marLeft w:val="0"/>
      <w:marRight w:val="0"/>
      <w:marTop w:val="0"/>
      <w:marBottom w:val="0"/>
      <w:divBdr>
        <w:top w:val="none" w:sz="0" w:space="0" w:color="auto"/>
        <w:left w:val="none" w:sz="0" w:space="0" w:color="auto"/>
        <w:bottom w:val="none" w:sz="0" w:space="0" w:color="auto"/>
        <w:right w:val="none" w:sz="0" w:space="0" w:color="auto"/>
      </w:divBdr>
      <w:divsChild>
        <w:div w:id="1137794603">
          <w:marLeft w:val="0"/>
          <w:marRight w:val="0"/>
          <w:marTop w:val="0"/>
          <w:marBottom w:val="0"/>
          <w:divBdr>
            <w:top w:val="none" w:sz="0" w:space="0" w:color="auto"/>
            <w:left w:val="none" w:sz="0" w:space="0" w:color="auto"/>
            <w:bottom w:val="none" w:sz="0" w:space="0" w:color="auto"/>
            <w:right w:val="none" w:sz="0" w:space="0" w:color="auto"/>
          </w:divBdr>
          <w:divsChild>
            <w:div w:id="173498757">
              <w:marLeft w:val="0"/>
              <w:marRight w:val="0"/>
              <w:marTop w:val="0"/>
              <w:marBottom w:val="0"/>
              <w:divBdr>
                <w:top w:val="none" w:sz="0" w:space="0" w:color="auto"/>
                <w:left w:val="none" w:sz="0" w:space="0" w:color="auto"/>
                <w:bottom w:val="none" w:sz="0" w:space="0" w:color="auto"/>
                <w:right w:val="none" w:sz="0" w:space="0" w:color="auto"/>
              </w:divBdr>
              <w:divsChild>
                <w:div w:id="1848981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273911">
      <w:bodyDiv w:val="1"/>
      <w:marLeft w:val="0"/>
      <w:marRight w:val="0"/>
      <w:marTop w:val="0"/>
      <w:marBottom w:val="0"/>
      <w:divBdr>
        <w:top w:val="none" w:sz="0" w:space="0" w:color="auto"/>
        <w:left w:val="none" w:sz="0" w:space="0" w:color="auto"/>
        <w:bottom w:val="none" w:sz="0" w:space="0" w:color="auto"/>
        <w:right w:val="none" w:sz="0" w:space="0" w:color="auto"/>
      </w:divBdr>
      <w:divsChild>
        <w:div w:id="301814222">
          <w:marLeft w:val="0"/>
          <w:marRight w:val="0"/>
          <w:marTop w:val="0"/>
          <w:marBottom w:val="0"/>
          <w:divBdr>
            <w:top w:val="none" w:sz="0" w:space="0" w:color="auto"/>
            <w:left w:val="none" w:sz="0" w:space="0" w:color="auto"/>
            <w:bottom w:val="none" w:sz="0" w:space="0" w:color="auto"/>
            <w:right w:val="none" w:sz="0" w:space="0" w:color="auto"/>
          </w:divBdr>
          <w:divsChild>
            <w:div w:id="872376848">
              <w:marLeft w:val="0"/>
              <w:marRight w:val="0"/>
              <w:marTop w:val="0"/>
              <w:marBottom w:val="0"/>
              <w:divBdr>
                <w:top w:val="none" w:sz="0" w:space="0" w:color="auto"/>
                <w:left w:val="none" w:sz="0" w:space="0" w:color="auto"/>
                <w:bottom w:val="none" w:sz="0" w:space="0" w:color="auto"/>
                <w:right w:val="none" w:sz="0" w:space="0" w:color="auto"/>
              </w:divBdr>
              <w:divsChild>
                <w:div w:id="1712298">
                  <w:marLeft w:val="0"/>
                  <w:marRight w:val="0"/>
                  <w:marTop w:val="0"/>
                  <w:marBottom w:val="0"/>
                  <w:divBdr>
                    <w:top w:val="none" w:sz="0" w:space="0" w:color="auto"/>
                    <w:left w:val="none" w:sz="0" w:space="0" w:color="auto"/>
                    <w:bottom w:val="none" w:sz="0" w:space="0" w:color="auto"/>
                    <w:right w:val="none" w:sz="0" w:space="0" w:color="auto"/>
                  </w:divBdr>
                  <w:divsChild>
                    <w:div w:id="1353069992">
                      <w:marLeft w:val="0"/>
                      <w:marRight w:val="0"/>
                      <w:marTop w:val="0"/>
                      <w:marBottom w:val="0"/>
                      <w:divBdr>
                        <w:top w:val="none" w:sz="0" w:space="0" w:color="auto"/>
                        <w:left w:val="none" w:sz="0" w:space="0" w:color="auto"/>
                        <w:bottom w:val="none" w:sz="0" w:space="0" w:color="auto"/>
                        <w:right w:val="none" w:sz="0" w:space="0" w:color="auto"/>
                      </w:divBdr>
                      <w:divsChild>
                        <w:div w:id="2141918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en.wikipedia.org/wiki/New_European_Driving_Cyc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hyperlink" Target="http://www.europa.eu.int" TargetMode="Externa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C:\Documents%20and%20Settings\fad-as\My%20Documents\MPhil\Emissions%20regulation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Documents%20and%20Settings\fad-as\My%20Documents\MPhil\Emissions%20regulation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Sheet!$B$1</c:f>
              <c:strCache>
                <c:ptCount val="1"/>
                <c:pt idx="0">
                  <c:v>CO</c:v>
                </c:pt>
              </c:strCache>
            </c:strRef>
          </c:tx>
          <c:marker>
            <c:symbol val="none"/>
          </c:marker>
          <c:cat>
            <c:numRef>
              <c:f>Sheet!$A$2:$A$8</c:f>
              <c:numCache>
                <c:formatCode>General</c:formatCode>
                <c:ptCount val="7"/>
                <c:pt idx="0">
                  <c:v>1992</c:v>
                </c:pt>
                <c:pt idx="1">
                  <c:v>1996</c:v>
                </c:pt>
                <c:pt idx="2">
                  <c:v>2000</c:v>
                </c:pt>
                <c:pt idx="3">
                  <c:v>2005</c:v>
                </c:pt>
                <c:pt idx="4">
                  <c:v>2009</c:v>
                </c:pt>
                <c:pt idx="5">
                  <c:v>2014</c:v>
                </c:pt>
              </c:numCache>
            </c:numRef>
          </c:cat>
          <c:val>
            <c:numRef>
              <c:f>Sheet!$B$2:$B$8</c:f>
              <c:numCache>
                <c:formatCode>General</c:formatCode>
                <c:ptCount val="7"/>
                <c:pt idx="0">
                  <c:v>2.72</c:v>
                </c:pt>
                <c:pt idx="1">
                  <c:v>2.2000000000000002</c:v>
                </c:pt>
                <c:pt idx="2">
                  <c:v>2.2999999999999998</c:v>
                </c:pt>
                <c:pt idx="3">
                  <c:v>1</c:v>
                </c:pt>
                <c:pt idx="4">
                  <c:v>1</c:v>
                </c:pt>
                <c:pt idx="5">
                  <c:v>1</c:v>
                </c:pt>
              </c:numCache>
            </c:numRef>
          </c:val>
          <c:smooth val="0"/>
          <c:extLst xmlns:c16r2="http://schemas.microsoft.com/office/drawing/2015/06/chart">
            <c:ext xmlns:c16="http://schemas.microsoft.com/office/drawing/2014/chart" uri="{C3380CC4-5D6E-409C-BE32-E72D297353CC}">
              <c16:uniqueId val="{00000000-FF18-4E8B-8EAA-CCB899A57072}"/>
            </c:ext>
          </c:extLst>
        </c:ser>
        <c:ser>
          <c:idx val="1"/>
          <c:order val="1"/>
          <c:tx>
            <c:strRef>
              <c:f>Sheet!$C$1</c:f>
              <c:strCache>
                <c:ptCount val="1"/>
                <c:pt idx="0">
                  <c:v>HC&amp;Nox</c:v>
                </c:pt>
              </c:strCache>
            </c:strRef>
          </c:tx>
          <c:marker>
            <c:symbol val="none"/>
          </c:marker>
          <c:cat>
            <c:numRef>
              <c:f>Sheet!$A$2:$A$8</c:f>
              <c:numCache>
                <c:formatCode>General</c:formatCode>
                <c:ptCount val="7"/>
                <c:pt idx="0">
                  <c:v>1992</c:v>
                </c:pt>
                <c:pt idx="1">
                  <c:v>1996</c:v>
                </c:pt>
                <c:pt idx="2">
                  <c:v>2000</c:v>
                </c:pt>
                <c:pt idx="3">
                  <c:v>2005</c:v>
                </c:pt>
                <c:pt idx="4">
                  <c:v>2009</c:v>
                </c:pt>
                <c:pt idx="5">
                  <c:v>2014</c:v>
                </c:pt>
              </c:numCache>
            </c:numRef>
          </c:cat>
          <c:val>
            <c:numRef>
              <c:f>Sheet!$C$2:$C$8</c:f>
              <c:numCache>
                <c:formatCode>General</c:formatCode>
                <c:ptCount val="7"/>
                <c:pt idx="0">
                  <c:v>0.97000000000000064</c:v>
                </c:pt>
                <c:pt idx="1">
                  <c:v>0.5</c:v>
                </c:pt>
                <c:pt idx="2">
                  <c:v>0.35000000000000031</c:v>
                </c:pt>
                <c:pt idx="3">
                  <c:v>0.18000000000000024</c:v>
                </c:pt>
                <c:pt idx="4">
                  <c:v>0.16000000000000081</c:v>
                </c:pt>
                <c:pt idx="5">
                  <c:v>0.16000000000000081</c:v>
                </c:pt>
              </c:numCache>
            </c:numRef>
          </c:val>
          <c:smooth val="0"/>
          <c:extLst xmlns:c16r2="http://schemas.microsoft.com/office/drawing/2015/06/chart">
            <c:ext xmlns:c16="http://schemas.microsoft.com/office/drawing/2014/chart" uri="{C3380CC4-5D6E-409C-BE32-E72D297353CC}">
              <c16:uniqueId val="{00000001-FF18-4E8B-8EAA-CCB899A57072}"/>
            </c:ext>
          </c:extLst>
        </c:ser>
        <c:dLbls>
          <c:showLegendKey val="0"/>
          <c:showVal val="0"/>
          <c:showCatName val="0"/>
          <c:showSerName val="0"/>
          <c:showPercent val="0"/>
          <c:showBubbleSize val="0"/>
        </c:dLbls>
        <c:smooth val="0"/>
        <c:axId val="748863272"/>
        <c:axId val="748862880"/>
      </c:lineChart>
      <c:catAx>
        <c:axId val="748863272"/>
        <c:scaling>
          <c:orientation val="minMax"/>
        </c:scaling>
        <c:delete val="0"/>
        <c:axPos val="b"/>
        <c:title>
          <c:tx>
            <c:rich>
              <a:bodyPr/>
              <a:lstStyle/>
              <a:p>
                <a:pPr>
                  <a:defRPr/>
                </a:pPr>
                <a:r>
                  <a:rPr lang="en-GB" b="0">
                    <a:latin typeface="Garamond" pitchFamily="18" charset="0"/>
                  </a:rPr>
                  <a:t>Year</a:t>
                </a:r>
              </a:p>
            </c:rich>
          </c:tx>
          <c:overlay val="0"/>
        </c:title>
        <c:numFmt formatCode="General" sourceLinked="1"/>
        <c:majorTickMark val="none"/>
        <c:minorTickMark val="none"/>
        <c:tickLblPos val="nextTo"/>
        <c:crossAx val="748862880"/>
        <c:crosses val="autoZero"/>
        <c:auto val="1"/>
        <c:lblAlgn val="ctr"/>
        <c:lblOffset val="100"/>
        <c:noMultiLvlLbl val="0"/>
      </c:catAx>
      <c:valAx>
        <c:axId val="748862880"/>
        <c:scaling>
          <c:orientation val="minMax"/>
        </c:scaling>
        <c:delete val="0"/>
        <c:axPos val="l"/>
        <c:majorGridlines/>
        <c:title>
          <c:tx>
            <c:rich>
              <a:bodyPr/>
              <a:lstStyle/>
              <a:p>
                <a:pPr>
                  <a:defRPr/>
                </a:pPr>
                <a:r>
                  <a:rPr lang="en-GB" b="0">
                    <a:latin typeface="Garamond" pitchFamily="18" charset="0"/>
                  </a:rPr>
                  <a:t>Emissions (g/km)</a:t>
                </a:r>
              </a:p>
            </c:rich>
          </c:tx>
          <c:overlay val="0"/>
        </c:title>
        <c:numFmt formatCode="General" sourceLinked="1"/>
        <c:majorTickMark val="out"/>
        <c:minorTickMark val="none"/>
        <c:tickLblPos val="nextTo"/>
        <c:crossAx val="748863272"/>
        <c:crosses val="autoZero"/>
        <c:crossBetween val="between"/>
      </c:valAx>
    </c:plotArea>
    <c:legend>
      <c:legendPos val="r"/>
      <c:overlay val="0"/>
    </c:legend>
    <c:plotVisOnly val="1"/>
    <c:dispBlanksAs val="gap"/>
    <c:showDLblsOverMax val="0"/>
  </c:chart>
  <c:spPr>
    <a:ln>
      <a:noFill/>
    </a:ln>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Sheet!$B$9</c:f>
              <c:strCache>
                <c:ptCount val="1"/>
                <c:pt idx="0">
                  <c:v>CO</c:v>
                </c:pt>
              </c:strCache>
            </c:strRef>
          </c:tx>
          <c:marker>
            <c:symbol val="none"/>
          </c:marker>
          <c:cat>
            <c:numRef>
              <c:f>Sheet!$A$10:$A$16</c:f>
              <c:numCache>
                <c:formatCode>General</c:formatCode>
                <c:ptCount val="7"/>
                <c:pt idx="0">
                  <c:v>1992</c:v>
                </c:pt>
                <c:pt idx="1">
                  <c:v>1996</c:v>
                </c:pt>
                <c:pt idx="2">
                  <c:v>2000</c:v>
                </c:pt>
                <c:pt idx="3">
                  <c:v>2005</c:v>
                </c:pt>
                <c:pt idx="4">
                  <c:v>2009</c:v>
                </c:pt>
                <c:pt idx="5">
                  <c:v>2014</c:v>
                </c:pt>
              </c:numCache>
            </c:numRef>
          </c:cat>
          <c:val>
            <c:numRef>
              <c:f>Sheet!$B$10:$B$16</c:f>
              <c:numCache>
                <c:formatCode>General</c:formatCode>
                <c:ptCount val="7"/>
                <c:pt idx="0">
                  <c:v>2.72</c:v>
                </c:pt>
                <c:pt idx="1">
                  <c:v>1</c:v>
                </c:pt>
                <c:pt idx="2">
                  <c:v>0.64000000000000734</c:v>
                </c:pt>
                <c:pt idx="3">
                  <c:v>0.5</c:v>
                </c:pt>
                <c:pt idx="4">
                  <c:v>0.5</c:v>
                </c:pt>
                <c:pt idx="5">
                  <c:v>0.5</c:v>
                </c:pt>
              </c:numCache>
            </c:numRef>
          </c:val>
          <c:smooth val="0"/>
          <c:extLst xmlns:c16r2="http://schemas.microsoft.com/office/drawing/2015/06/chart">
            <c:ext xmlns:c16="http://schemas.microsoft.com/office/drawing/2014/chart" uri="{C3380CC4-5D6E-409C-BE32-E72D297353CC}">
              <c16:uniqueId val="{00000000-451D-49E7-BE2B-AECBDC778035}"/>
            </c:ext>
          </c:extLst>
        </c:ser>
        <c:ser>
          <c:idx val="1"/>
          <c:order val="1"/>
          <c:tx>
            <c:strRef>
              <c:f>Sheet!$C$9</c:f>
              <c:strCache>
                <c:ptCount val="1"/>
                <c:pt idx="0">
                  <c:v>HC&amp;Nox</c:v>
                </c:pt>
              </c:strCache>
            </c:strRef>
          </c:tx>
          <c:marker>
            <c:symbol val="none"/>
          </c:marker>
          <c:cat>
            <c:numRef>
              <c:f>Sheet!$A$10:$A$16</c:f>
              <c:numCache>
                <c:formatCode>General</c:formatCode>
                <c:ptCount val="7"/>
                <c:pt idx="0">
                  <c:v>1992</c:v>
                </c:pt>
                <c:pt idx="1">
                  <c:v>1996</c:v>
                </c:pt>
                <c:pt idx="2">
                  <c:v>2000</c:v>
                </c:pt>
                <c:pt idx="3">
                  <c:v>2005</c:v>
                </c:pt>
                <c:pt idx="4">
                  <c:v>2009</c:v>
                </c:pt>
                <c:pt idx="5">
                  <c:v>2014</c:v>
                </c:pt>
              </c:numCache>
            </c:numRef>
          </c:cat>
          <c:val>
            <c:numRef>
              <c:f>Sheet!$C$10:$C$16</c:f>
              <c:numCache>
                <c:formatCode>General</c:formatCode>
                <c:ptCount val="7"/>
                <c:pt idx="0">
                  <c:v>0.97000000000000064</c:v>
                </c:pt>
                <c:pt idx="1">
                  <c:v>0.70000000000000062</c:v>
                </c:pt>
                <c:pt idx="2">
                  <c:v>0.56000000000000005</c:v>
                </c:pt>
                <c:pt idx="3">
                  <c:v>0.30000000000000032</c:v>
                </c:pt>
                <c:pt idx="4">
                  <c:v>0.23</c:v>
                </c:pt>
                <c:pt idx="5">
                  <c:v>0.17</c:v>
                </c:pt>
              </c:numCache>
            </c:numRef>
          </c:val>
          <c:smooth val="0"/>
          <c:extLst xmlns:c16r2="http://schemas.microsoft.com/office/drawing/2015/06/chart">
            <c:ext xmlns:c16="http://schemas.microsoft.com/office/drawing/2014/chart" uri="{C3380CC4-5D6E-409C-BE32-E72D297353CC}">
              <c16:uniqueId val="{00000001-451D-49E7-BE2B-AECBDC778035}"/>
            </c:ext>
          </c:extLst>
        </c:ser>
        <c:dLbls>
          <c:showLegendKey val="0"/>
          <c:showVal val="0"/>
          <c:showCatName val="0"/>
          <c:showSerName val="0"/>
          <c:showPercent val="0"/>
          <c:showBubbleSize val="0"/>
        </c:dLbls>
        <c:smooth val="0"/>
        <c:axId val="758522816"/>
        <c:axId val="758523208"/>
      </c:lineChart>
      <c:catAx>
        <c:axId val="758522816"/>
        <c:scaling>
          <c:orientation val="minMax"/>
        </c:scaling>
        <c:delete val="0"/>
        <c:axPos val="b"/>
        <c:title>
          <c:tx>
            <c:rich>
              <a:bodyPr/>
              <a:lstStyle/>
              <a:p>
                <a:pPr>
                  <a:defRPr/>
                </a:pPr>
                <a:r>
                  <a:rPr lang="en-GB" b="0">
                    <a:latin typeface="Garamond" pitchFamily="18" charset="0"/>
                  </a:rPr>
                  <a:t>Year</a:t>
                </a:r>
              </a:p>
            </c:rich>
          </c:tx>
          <c:overlay val="0"/>
        </c:title>
        <c:numFmt formatCode="General" sourceLinked="1"/>
        <c:majorTickMark val="none"/>
        <c:minorTickMark val="none"/>
        <c:tickLblPos val="nextTo"/>
        <c:crossAx val="758523208"/>
        <c:crosses val="autoZero"/>
        <c:auto val="1"/>
        <c:lblAlgn val="ctr"/>
        <c:lblOffset val="100"/>
        <c:noMultiLvlLbl val="0"/>
      </c:catAx>
      <c:valAx>
        <c:axId val="758523208"/>
        <c:scaling>
          <c:orientation val="minMax"/>
        </c:scaling>
        <c:delete val="0"/>
        <c:axPos val="l"/>
        <c:majorGridlines/>
        <c:title>
          <c:tx>
            <c:rich>
              <a:bodyPr/>
              <a:lstStyle/>
              <a:p>
                <a:pPr>
                  <a:defRPr/>
                </a:pPr>
                <a:r>
                  <a:rPr lang="en-GB" b="0">
                    <a:latin typeface="Garamond" pitchFamily="18" charset="0"/>
                  </a:rPr>
                  <a:t>Emissions (g/km)</a:t>
                </a:r>
              </a:p>
            </c:rich>
          </c:tx>
          <c:overlay val="0"/>
        </c:title>
        <c:numFmt formatCode="General" sourceLinked="1"/>
        <c:majorTickMark val="out"/>
        <c:minorTickMark val="none"/>
        <c:tickLblPos val="nextTo"/>
        <c:crossAx val="758522816"/>
        <c:crosses val="autoZero"/>
        <c:crossBetween val="between"/>
      </c:valAx>
    </c:plotArea>
    <c:legend>
      <c:legendPos val="r"/>
      <c:overlay val="0"/>
    </c:legend>
    <c:plotVisOnly val="1"/>
    <c:dispBlanksAs val="gap"/>
    <c:showDLblsOverMax val="0"/>
  </c:chart>
  <c:spPr>
    <a:ln>
      <a:noFill/>
    </a:ln>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82B3B9-8BCE-4E72-B588-595394D5C4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3486</Words>
  <Characters>19875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23315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Faculty of Applied Design and Engineering</dc:creator>
  <cp:keywords/>
  <dc:description/>
  <cp:lastModifiedBy>Abi Summerfield</cp:lastModifiedBy>
  <cp:revision>2</cp:revision>
  <cp:lastPrinted>2016-10-04T11:02:00Z</cp:lastPrinted>
  <dcterms:created xsi:type="dcterms:W3CDTF">2018-10-01T09:01:00Z</dcterms:created>
  <dcterms:modified xsi:type="dcterms:W3CDTF">2018-10-01T09:01:00Z</dcterms:modified>
</cp:coreProperties>
</file>