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8773A" w:rsidRPr="00710F37" w:rsidRDefault="00D8773A" w:rsidP="00D8773A">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bookmarkStart w:id="0" w:name="_GoBack"/>
      <w:bookmarkEnd w:id="0"/>
      <w:proofErr w:type="spellStart"/>
      <w:r w:rsidRPr="00710F37">
        <w:rPr>
          <w:rFonts w:ascii="Arial" w:eastAsia="MS PGothic" w:hAnsi="Arial"/>
          <w:b/>
          <w:bCs/>
          <w:color w:val="000073"/>
          <w:kern w:val="24"/>
          <w:sz w:val="28"/>
          <w:szCs w:val="28"/>
        </w:rPr>
        <w:t>Gwasanaethau</w:t>
      </w:r>
      <w:proofErr w:type="spellEnd"/>
      <w:r w:rsidRPr="00710F37">
        <w:rPr>
          <w:rFonts w:ascii="Arial" w:eastAsia="MS PGothic" w:hAnsi="Arial"/>
          <w:b/>
          <w:bCs/>
          <w:color w:val="000073"/>
          <w:kern w:val="24"/>
          <w:sz w:val="28"/>
          <w:szCs w:val="28"/>
        </w:rPr>
        <w:t xml:space="preserve"> </w:t>
      </w:r>
      <w:proofErr w:type="spellStart"/>
      <w:r w:rsidRPr="00710F37">
        <w:rPr>
          <w:rFonts w:ascii="Arial" w:eastAsia="MS PGothic" w:hAnsi="Arial"/>
          <w:b/>
          <w:bCs/>
          <w:color w:val="000073"/>
          <w:kern w:val="24"/>
          <w:sz w:val="28"/>
          <w:szCs w:val="28"/>
        </w:rPr>
        <w:t>Dysgu</w:t>
      </w:r>
      <w:proofErr w:type="spellEnd"/>
      <w:r w:rsidRPr="00710F37">
        <w:rPr>
          <w:rFonts w:ascii="Arial" w:eastAsia="MS PGothic" w:hAnsi="Arial"/>
          <w:b/>
          <w:bCs/>
          <w:color w:val="000073"/>
          <w:kern w:val="24"/>
          <w:sz w:val="28"/>
          <w:szCs w:val="28"/>
        </w:rPr>
        <w:t xml:space="preserve"> a </w:t>
      </w:r>
      <w:proofErr w:type="spellStart"/>
      <w:r w:rsidRPr="00710F37">
        <w:rPr>
          <w:rFonts w:ascii="Arial" w:eastAsia="MS PGothic" w:hAnsi="Arial"/>
          <w:b/>
          <w:bCs/>
          <w:color w:val="000073"/>
          <w:kern w:val="24"/>
          <w:sz w:val="28"/>
          <w:szCs w:val="28"/>
        </w:rPr>
        <w:t>Datblygu</w:t>
      </w:r>
      <w:proofErr w:type="spellEnd"/>
      <w:r w:rsidRPr="00710F37">
        <w:rPr>
          <w:rFonts w:ascii="Arial" w:eastAsia="MS PGothic" w:hAnsi="Arial"/>
          <w:b/>
          <w:bCs/>
          <w:color w:val="000073"/>
          <w:kern w:val="24"/>
          <w:sz w:val="28"/>
          <w:szCs w:val="28"/>
        </w:rPr>
        <w:t xml:space="preserve">  </w:t>
      </w:r>
    </w:p>
    <w:p w:rsidR="00D8773A" w:rsidRPr="00710F37" w:rsidRDefault="00D8773A" w:rsidP="00D8773A">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p>
    <w:p w:rsidR="00D8773A" w:rsidRPr="00710F37" w:rsidRDefault="00D8773A" w:rsidP="00D8773A">
      <w:pPr>
        <w:pStyle w:val="NormalWeb"/>
        <w:kinsoku w:val="0"/>
        <w:overflowPunct w:val="0"/>
        <w:spacing w:before="0" w:beforeAutospacing="0" w:after="0" w:afterAutospacing="0"/>
        <w:jc w:val="center"/>
        <w:textAlignment w:val="baseline"/>
        <w:rPr>
          <w:sz w:val="28"/>
          <w:szCs w:val="28"/>
        </w:rPr>
      </w:pPr>
      <w:r w:rsidRPr="00710F37">
        <w:rPr>
          <w:rFonts w:ascii="Arial" w:eastAsia="MS PGothic" w:hAnsi="Arial"/>
          <w:b/>
          <w:bCs/>
          <w:color w:val="000073"/>
          <w:kern w:val="24"/>
          <w:sz w:val="28"/>
          <w:szCs w:val="28"/>
        </w:rPr>
        <w:t>Learning &amp; Development Services</w:t>
      </w:r>
    </w:p>
    <w:p w:rsidR="008D1FDB" w:rsidRDefault="00D8773A" w:rsidP="00D8773A">
      <w:pPr>
        <w:jc w:val="center"/>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left:0;text-align:left;margin-left:-35.5pt;margin-top:-61.65pt;width:57.85pt;height:1in;z-index:251657216">
            <v:imagedata r:id="rId8" o:title="South_Wales_Crest_W2"/>
          </v:shape>
        </w:pict>
      </w:r>
      <w:r>
        <w:rPr>
          <w:noProof/>
        </w:rPr>
        <w:pict>
          <v:shape id="_x0000_s1027" type="#_x0000_t75" style="position:absolute;left:0;text-align:left;margin-left:379pt;margin-top:-63.75pt;width:63pt;height:1in;z-index:251658240">
            <v:imagedata r:id="rId9" o:title="Gwent_Crest_W2"/>
          </v:shape>
        </w:pict>
      </w:r>
    </w:p>
    <w:p w:rsidR="008D1FDB" w:rsidRDefault="008D1FDB"/>
    <w:tbl>
      <w:tblPr>
        <w:tblW w:w="965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7671"/>
      </w:tblGrid>
      <w:tr w:rsidR="007B2D67" w:rsidRPr="00EE7F1D" w:rsidTr="007E3427">
        <w:tc>
          <w:tcPr>
            <w:tcW w:w="1980" w:type="dxa"/>
            <w:shd w:val="clear" w:color="auto" w:fill="F2F2F2"/>
          </w:tcPr>
          <w:p w:rsidR="007B2D67" w:rsidRPr="00AE1CC9" w:rsidRDefault="007B2D67" w:rsidP="00CA1284">
            <w:pPr>
              <w:rPr>
                <w:rFonts w:ascii="Arial" w:hAnsi="Arial" w:cs="Arial"/>
                <w:b/>
                <w:sz w:val="22"/>
                <w:szCs w:val="22"/>
              </w:rPr>
            </w:pPr>
            <w:r w:rsidRPr="00EE7F1D">
              <w:rPr>
                <w:rFonts w:ascii="Arial" w:hAnsi="Arial" w:cs="Arial"/>
                <w:sz w:val="22"/>
                <w:szCs w:val="22"/>
              </w:rPr>
              <w:t xml:space="preserve">                </w:t>
            </w:r>
            <w:r w:rsidRPr="00AE1CC9">
              <w:rPr>
                <w:rFonts w:ascii="Arial" w:hAnsi="Arial" w:cs="Arial"/>
                <w:b/>
                <w:sz w:val="22"/>
                <w:szCs w:val="22"/>
              </w:rPr>
              <w:t>LESSON TITLE:</w:t>
            </w:r>
          </w:p>
          <w:p w:rsidR="007B2D67" w:rsidRPr="00EE7F1D" w:rsidRDefault="007B2D67" w:rsidP="00CA1284">
            <w:pPr>
              <w:rPr>
                <w:rFonts w:ascii="Arial" w:hAnsi="Arial" w:cs="Arial"/>
                <w:sz w:val="22"/>
                <w:szCs w:val="22"/>
              </w:rPr>
            </w:pPr>
          </w:p>
        </w:tc>
        <w:tc>
          <w:tcPr>
            <w:tcW w:w="7671" w:type="dxa"/>
          </w:tcPr>
          <w:p w:rsidR="00716E92" w:rsidRDefault="00716E92" w:rsidP="008D1FDB">
            <w:pPr>
              <w:rPr>
                <w:rFonts w:ascii="Arial" w:hAnsi="Arial" w:cs="Arial"/>
              </w:rPr>
            </w:pPr>
          </w:p>
          <w:p w:rsidR="002532B9" w:rsidRPr="00716E92" w:rsidRDefault="002532B9" w:rsidP="008D1FDB">
            <w:pPr>
              <w:rPr>
                <w:rFonts w:ascii="Arial" w:hAnsi="Arial" w:cs="Arial"/>
              </w:rPr>
            </w:pPr>
            <w:r>
              <w:rPr>
                <w:rFonts w:ascii="Arial" w:hAnsi="Arial" w:cs="Arial"/>
              </w:rPr>
              <w:t>Police Statement Writing (</w:t>
            </w:r>
            <w:r w:rsidR="00A14851">
              <w:rPr>
                <w:rFonts w:ascii="Arial" w:hAnsi="Arial" w:cs="Arial"/>
              </w:rPr>
              <w:t>Phase 3-Local Issues Week)</w:t>
            </w:r>
            <w:r>
              <w:rPr>
                <w:rFonts w:ascii="Arial" w:hAnsi="Arial" w:cs="Arial"/>
              </w:rPr>
              <w:t xml:space="preserve"> </w:t>
            </w:r>
          </w:p>
        </w:tc>
      </w:tr>
    </w:tbl>
    <w:p w:rsidR="007B2D67" w:rsidRPr="00EE7F1D" w:rsidRDefault="007B2D67" w:rsidP="00CA1284">
      <w:pPr>
        <w:ind w:left="-720"/>
        <w:rPr>
          <w:sz w:val="22"/>
          <w:szCs w:val="22"/>
        </w:rPr>
      </w:pPr>
    </w:p>
    <w:tbl>
      <w:tblPr>
        <w:tblW w:w="965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3418"/>
        <w:gridCol w:w="2268"/>
        <w:gridCol w:w="1985"/>
      </w:tblGrid>
      <w:tr w:rsidR="007B2D67" w:rsidRPr="00EE7F1D" w:rsidTr="007E3427">
        <w:tc>
          <w:tcPr>
            <w:tcW w:w="1980" w:type="dxa"/>
            <w:shd w:val="clear" w:color="auto" w:fill="F2F2F2"/>
          </w:tcPr>
          <w:p w:rsidR="007B2D67" w:rsidRPr="00EE7F1D" w:rsidRDefault="007B2D67" w:rsidP="007C2525">
            <w:pPr>
              <w:jc w:val="center"/>
              <w:rPr>
                <w:rFonts w:ascii="Arial" w:hAnsi="Arial" w:cs="Arial"/>
                <w:sz w:val="22"/>
                <w:szCs w:val="22"/>
              </w:rPr>
            </w:pPr>
          </w:p>
          <w:p w:rsidR="007B2D67" w:rsidRPr="00AE1CC9" w:rsidRDefault="008D1FDB" w:rsidP="00EF032D">
            <w:pPr>
              <w:rPr>
                <w:rFonts w:ascii="Arial" w:hAnsi="Arial" w:cs="Arial"/>
                <w:b/>
                <w:sz w:val="22"/>
                <w:szCs w:val="22"/>
              </w:rPr>
            </w:pPr>
            <w:r>
              <w:rPr>
                <w:rFonts w:ascii="Arial" w:hAnsi="Arial" w:cs="Arial"/>
                <w:b/>
                <w:sz w:val="22"/>
                <w:szCs w:val="22"/>
              </w:rPr>
              <w:t>GROUP/CLASS</w:t>
            </w:r>
            <w:r w:rsidR="007B2D67" w:rsidRPr="00AE1CC9">
              <w:rPr>
                <w:rFonts w:ascii="Arial" w:hAnsi="Arial" w:cs="Arial"/>
                <w:b/>
                <w:sz w:val="22"/>
                <w:szCs w:val="22"/>
              </w:rPr>
              <w:t>:</w:t>
            </w:r>
          </w:p>
          <w:p w:rsidR="007B2D67" w:rsidRPr="00EE7F1D" w:rsidRDefault="007B2D67" w:rsidP="00EF032D">
            <w:pPr>
              <w:rPr>
                <w:rFonts w:ascii="Arial" w:hAnsi="Arial" w:cs="Arial"/>
                <w:sz w:val="22"/>
                <w:szCs w:val="22"/>
              </w:rPr>
            </w:pPr>
          </w:p>
        </w:tc>
        <w:tc>
          <w:tcPr>
            <w:tcW w:w="3418" w:type="dxa"/>
          </w:tcPr>
          <w:p w:rsidR="007B2D67" w:rsidRDefault="007B2D67" w:rsidP="00EF032D">
            <w:pPr>
              <w:rPr>
                <w:rFonts w:ascii="Arial" w:hAnsi="Arial" w:cs="Arial"/>
                <w:sz w:val="22"/>
                <w:szCs w:val="22"/>
              </w:rPr>
            </w:pPr>
          </w:p>
          <w:p w:rsidR="008D1FDB" w:rsidRDefault="008D1FDB" w:rsidP="00EF032D">
            <w:pPr>
              <w:rPr>
                <w:rFonts w:ascii="Arial" w:hAnsi="Arial" w:cs="Arial"/>
                <w:sz w:val="22"/>
                <w:szCs w:val="22"/>
              </w:rPr>
            </w:pPr>
            <w:r>
              <w:rPr>
                <w:rFonts w:ascii="Arial" w:hAnsi="Arial" w:cs="Arial"/>
                <w:sz w:val="22"/>
                <w:szCs w:val="22"/>
              </w:rPr>
              <w:t xml:space="preserve">Initial Learning </w:t>
            </w:r>
          </w:p>
          <w:p w:rsidR="008D1FDB" w:rsidRPr="00EE7F1D" w:rsidRDefault="008D1FDB" w:rsidP="00EF032D">
            <w:pPr>
              <w:rPr>
                <w:rFonts w:ascii="Arial" w:hAnsi="Arial" w:cs="Arial"/>
                <w:sz w:val="22"/>
                <w:szCs w:val="22"/>
              </w:rPr>
            </w:pPr>
            <w:r>
              <w:rPr>
                <w:rFonts w:ascii="Arial" w:hAnsi="Arial" w:cs="Arial"/>
                <w:sz w:val="22"/>
                <w:szCs w:val="22"/>
              </w:rPr>
              <w:t>(PCDA/DHEP students)</w:t>
            </w:r>
          </w:p>
        </w:tc>
        <w:tc>
          <w:tcPr>
            <w:tcW w:w="2268" w:type="dxa"/>
            <w:shd w:val="clear" w:color="auto" w:fill="F2F2F2"/>
          </w:tcPr>
          <w:p w:rsidR="007B2D67" w:rsidRPr="00EE7F1D" w:rsidRDefault="007B2D67" w:rsidP="007C2525">
            <w:pPr>
              <w:jc w:val="center"/>
              <w:rPr>
                <w:rFonts w:ascii="Arial" w:hAnsi="Arial" w:cs="Arial"/>
                <w:sz w:val="22"/>
                <w:szCs w:val="22"/>
              </w:rPr>
            </w:pPr>
          </w:p>
          <w:p w:rsidR="008D1FDB" w:rsidRDefault="007B2D67" w:rsidP="00146D57">
            <w:pPr>
              <w:rPr>
                <w:rFonts w:ascii="Arial" w:hAnsi="Arial" w:cs="Arial"/>
                <w:b/>
                <w:sz w:val="22"/>
                <w:szCs w:val="22"/>
              </w:rPr>
            </w:pPr>
            <w:r w:rsidRPr="00AE1CC9">
              <w:rPr>
                <w:rFonts w:ascii="Arial" w:hAnsi="Arial" w:cs="Arial"/>
                <w:b/>
                <w:sz w:val="22"/>
                <w:szCs w:val="22"/>
              </w:rPr>
              <w:t xml:space="preserve">DURATION OF </w:t>
            </w:r>
          </w:p>
          <w:p w:rsidR="007B2D67" w:rsidRDefault="00D57831" w:rsidP="00146D57">
            <w:pPr>
              <w:rPr>
                <w:rFonts w:ascii="Arial" w:hAnsi="Arial" w:cs="Arial"/>
                <w:sz w:val="22"/>
                <w:szCs w:val="22"/>
              </w:rPr>
            </w:pPr>
            <w:r>
              <w:rPr>
                <w:rFonts w:ascii="Arial" w:hAnsi="Arial" w:cs="Arial"/>
                <w:b/>
                <w:sz w:val="22"/>
                <w:szCs w:val="22"/>
              </w:rPr>
              <w:t>LESS</w:t>
            </w:r>
            <w:r w:rsidR="007B2D67" w:rsidRPr="00AE1CC9">
              <w:rPr>
                <w:rFonts w:ascii="Arial" w:hAnsi="Arial" w:cs="Arial"/>
                <w:b/>
                <w:sz w:val="22"/>
                <w:szCs w:val="22"/>
              </w:rPr>
              <w:t>ON</w:t>
            </w:r>
            <w:r w:rsidR="007B2D67" w:rsidRPr="00EE7F1D">
              <w:rPr>
                <w:rFonts w:ascii="Arial" w:hAnsi="Arial" w:cs="Arial"/>
                <w:sz w:val="22"/>
                <w:szCs w:val="22"/>
              </w:rPr>
              <w:t>:</w:t>
            </w:r>
          </w:p>
          <w:p w:rsidR="008D1FDB" w:rsidRPr="00EE7F1D" w:rsidRDefault="008D1FDB" w:rsidP="00146D57">
            <w:pPr>
              <w:rPr>
                <w:rFonts w:ascii="Arial" w:hAnsi="Arial" w:cs="Arial"/>
                <w:sz w:val="22"/>
                <w:szCs w:val="22"/>
              </w:rPr>
            </w:pPr>
          </w:p>
        </w:tc>
        <w:tc>
          <w:tcPr>
            <w:tcW w:w="1985" w:type="dxa"/>
          </w:tcPr>
          <w:p w:rsidR="002532B9" w:rsidRDefault="002532B9" w:rsidP="00CD769E">
            <w:pPr>
              <w:rPr>
                <w:rFonts w:ascii="Arial" w:hAnsi="Arial" w:cs="Arial"/>
                <w:sz w:val="22"/>
                <w:szCs w:val="22"/>
              </w:rPr>
            </w:pPr>
          </w:p>
          <w:p w:rsidR="00216BFD" w:rsidRPr="00EE7F1D" w:rsidRDefault="00F90D26" w:rsidP="00CD769E">
            <w:pPr>
              <w:rPr>
                <w:rFonts w:ascii="Arial" w:hAnsi="Arial" w:cs="Arial"/>
                <w:sz w:val="22"/>
                <w:szCs w:val="22"/>
              </w:rPr>
            </w:pPr>
            <w:r>
              <w:rPr>
                <w:rFonts w:ascii="Arial" w:hAnsi="Arial" w:cs="Arial"/>
                <w:sz w:val="22"/>
                <w:szCs w:val="22"/>
              </w:rPr>
              <w:t>1 working day</w:t>
            </w:r>
          </w:p>
        </w:tc>
      </w:tr>
    </w:tbl>
    <w:p w:rsidR="007B2D67" w:rsidRPr="00EE7F1D" w:rsidRDefault="007B2D67" w:rsidP="00CA1284">
      <w:pPr>
        <w:ind w:left="-720"/>
        <w:rPr>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7668"/>
      </w:tblGrid>
      <w:tr w:rsidR="007B2D67" w:rsidRPr="00EE7F1D" w:rsidTr="007E3427">
        <w:tc>
          <w:tcPr>
            <w:tcW w:w="1980" w:type="dxa"/>
            <w:shd w:val="clear" w:color="auto" w:fill="F2F2F2"/>
          </w:tcPr>
          <w:p w:rsidR="007B2D67" w:rsidRPr="00EE7F1D" w:rsidRDefault="007B2D67" w:rsidP="00CA1284">
            <w:pPr>
              <w:rPr>
                <w:sz w:val="22"/>
                <w:szCs w:val="22"/>
              </w:rPr>
            </w:pPr>
          </w:p>
          <w:p w:rsidR="005E100D" w:rsidRPr="00AD24CE" w:rsidRDefault="005E100D" w:rsidP="005E100D">
            <w:pPr>
              <w:rPr>
                <w:rFonts w:ascii="Arial" w:hAnsi="Arial" w:cs="Arial"/>
                <w:b/>
                <w:sz w:val="22"/>
                <w:szCs w:val="22"/>
              </w:rPr>
            </w:pPr>
            <w:r w:rsidRPr="00AD24CE">
              <w:rPr>
                <w:rFonts w:ascii="Arial" w:hAnsi="Arial" w:cs="Arial"/>
                <w:b/>
                <w:sz w:val="22"/>
                <w:szCs w:val="22"/>
              </w:rPr>
              <w:t>LESSION AIM:</w:t>
            </w:r>
          </w:p>
          <w:p w:rsidR="007B2D67" w:rsidRPr="00EE7F1D" w:rsidRDefault="007B2D67" w:rsidP="00CA1284">
            <w:pPr>
              <w:rPr>
                <w:sz w:val="22"/>
                <w:szCs w:val="22"/>
              </w:rPr>
            </w:pPr>
          </w:p>
        </w:tc>
        <w:tc>
          <w:tcPr>
            <w:tcW w:w="7668" w:type="dxa"/>
          </w:tcPr>
          <w:p w:rsidR="000974D9" w:rsidRDefault="000974D9" w:rsidP="003D215A">
            <w:pPr>
              <w:autoSpaceDE w:val="0"/>
              <w:autoSpaceDN w:val="0"/>
              <w:adjustRightInd w:val="0"/>
              <w:rPr>
                <w:rFonts w:ascii="Arial" w:hAnsi="Arial" w:cs="Arial"/>
                <w:color w:val="000000"/>
              </w:rPr>
            </w:pPr>
          </w:p>
          <w:p w:rsidR="001E0952" w:rsidRPr="004445BC" w:rsidRDefault="005676AA" w:rsidP="005676AA">
            <w:pPr>
              <w:autoSpaceDE w:val="0"/>
              <w:autoSpaceDN w:val="0"/>
              <w:adjustRightInd w:val="0"/>
              <w:rPr>
                <w:rFonts w:ascii="Arial" w:hAnsi="Arial" w:cs="Arial"/>
                <w:sz w:val="22"/>
                <w:szCs w:val="22"/>
              </w:rPr>
            </w:pPr>
            <w:r>
              <w:rPr>
                <w:rFonts w:ascii="Arial" w:hAnsi="Arial" w:cs="Arial"/>
                <w:color w:val="000000"/>
              </w:rPr>
              <w:t xml:space="preserve">To </w:t>
            </w:r>
            <w:r w:rsidR="00A14851">
              <w:rPr>
                <w:rFonts w:ascii="Arial" w:hAnsi="Arial" w:cs="Arial"/>
                <w:color w:val="000000"/>
              </w:rPr>
              <w:t xml:space="preserve">enable </w:t>
            </w:r>
            <w:r>
              <w:rPr>
                <w:rFonts w:ascii="Arial" w:hAnsi="Arial" w:cs="Arial"/>
                <w:color w:val="000000"/>
              </w:rPr>
              <w:t xml:space="preserve">learners to </w:t>
            </w:r>
            <w:r w:rsidR="00A14851">
              <w:rPr>
                <w:rFonts w:ascii="Arial" w:hAnsi="Arial" w:cs="Arial"/>
                <w:color w:val="000000"/>
              </w:rPr>
              <w:t xml:space="preserve">demonstrate interviewing a witness and completing a </w:t>
            </w:r>
            <w:r>
              <w:rPr>
                <w:rFonts w:ascii="Arial" w:hAnsi="Arial" w:cs="Arial"/>
                <w:color w:val="000000"/>
              </w:rPr>
              <w:t xml:space="preserve">statement </w:t>
            </w:r>
          </w:p>
        </w:tc>
      </w:tr>
    </w:tbl>
    <w:p w:rsidR="007B2D67" w:rsidRDefault="007B2D67" w:rsidP="00CA1284">
      <w:pPr>
        <w:ind w:left="-720"/>
        <w:rPr>
          <w:sz w:val="22"/>
          <w:szCs w:val="22"/>
        </w:rPr>
      </w:pPr>
    </w:p>
    <w:tbl>
      <w:tblPr>
        <w:tblW w:w="965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985"/>
        <w:gridCol w:w="3666"/>
      </w:tblGrid>
      <w:tr w:rsidR="009941F0" w:rsidRPr="009941F0" w:rsidTr="007E3427">
        <w:tc>
          <w:tcPr>
            <w:tcW w:w="5985" w:type="dxa"/>
            <w:shd w:val="clear" w:color="auto" w:fill="F2F2F2"/>
          </w:tcPr>
          <w:p w:rsidR="009941F0" w:rsidRPr="009941F0" w:rsidRDefault="009941F0" w:rsidP="009941F0">
            <w:pPr>
              <w:rPr>
                <w:sz w:val="20"/>
                <w:szCs w:val="20"/>
              </w:rPr>
            </w:pPr>
          </w:p>
          <w:p w:rsidR="009941F0" w:rsidRPr="000E448E" w:rsidRDefault="009941F0" w:rsidP="009941F0">
            <w:pPr>
              <w:rPr>
                <w:rFonts w:ascii="Arial" w:hAnsi="Arial" w:cs="Arial"/>
                <w:i/>
                <w:sz w:val="18"/>
                <w:szCs w:val="18"/>
              </w:rPr>
            </w:pPr>
            <w:r w:rsidRPr="009941F0">
              <w:rPr>
                <w:rFonts w:ascii="Arial" w:hAnsi="Arial" w:cs="Arial"/>
                <w:b/>
                <w:sz w:val="22"/>
                <w:szCs w:val="22"/>
              </w:rPr>
              <w:t>O</w:t>
            </w:r>
            <w:r>
              <w:rPr>
                <w:rFonts w:ascii="Arial" w:hAnsi="Arial" w:cs="Arial"/>
                <w:b/>
                <w:sz w:val="22"/>
                <w:szCs w:val="22"/>
              </w:rPr>
              <w:t>BJECTIVES</w:t>
            </w:r>
            <w:r w:rsidRPr="009941F0">
              <w:rPr>
                <w:rFonts w:ascii="Arial" w:hAnsi="Arial" w:cs="Arial"/>
                <w:b/>
                <w:sz w:val="22"/>
                <w:szCs w:val="22"/>
              </w:rPr>
              <w:t xml:space="preserve">: </w:t>
            </w:r>
            <w:r w:rsidRPr="000E448E">
              <w:rPr>
                <w:rFonts w:ascii="Arial" w:hAnsi="Arial" w:cs="Arial"/>
                <w:i/>
                <w:sz w:val="18"/>
                <w:szCs w:val="18"/>
              </w:rPr>
              <w:t>By the end of the lesson learners will be able to:</w:t>
            </w:r>
          </w:p>
          <w:p w:rsidR="009941F0" w:rsidRPr="009941F0" w:rsidRDefault="009941F0" w:rsidP="009941F0">
            <w:pPr>
              <w:rPr>
                <w:rFonts w:ascii="Arial" w:hAnsi="Arial" w:cs="Arial"/>
                <w:i/>
                <w:sz w:val="20"/>
                <w:szCs w:val="20"/>
              </w:rPr>
            </w:pPr>
          </w:p>
        </w:tc>
        <w:tc>
          <w:tcPr>
            <w:tcW w:w="3666" w:type="dxa"/>
            <w:shd w:val="clear" w:color="auto" w:fill="F2F2F2"/>
          </w:tcPr>
          <w:p w:rsidR="009941F0" w:rsidRPr="009941F0" w:rsidRDefault="009941F0" w:rsidP="009941F0">
            <w:pPr>
              <w:rPr>
                <w:rFonts w:ascii="Arial" w:hAnsi="Arial" w:cs="Arial"/>
                <w:i/>
                <w:sz w:val="20"/>
                <w:szCs w:val="20"/>
              </w:rPr>
            </w:pPr>
          </w:p>
          <w:p w:rsidR="000E448E" w:rsidRDefault="009941F0" w:rsidP="000E448E">
            <w:pPr>
              <w:jc w:val="center"/>
              <w:rPr>
                <w:rFonts w:ascii="Arial" w:hAnsi="Arial" w:cs="Arial"/>
                <w:b/>
                <w:sz w:val="20"/>
                <w:szCs w:val="20"/>
              </w:rPr>
            </w:pPr>
            <w:r>
              <w:rPr>
                <w:rFonts w:ascii="Arial" w:hAnsi="Arial" w:cs="Arial"/>
                <w:b/>
                <w:sz w:val="20"/>
                <w:szCs w:val="20"/>
              </w:rPr>
              <w:t>ASSESSMENT ACTIVITIES</w:t>
            </w:r>
          </w:p>
          <w:p w:rsidR="009941F0" w:rsidRPr="000E448E" w:rsidRDefault="009941F0" w:rsidP="000E448E">
            <w:pPr>
              <w:jc w:val="center"/>
              <w:rPr>
                <w:rFonts w:ascii="Arial" w:hAnsi="Arial" w:cs="Arial"/>
                <w:i/>
                <w:sz w:val="18"/>
                <w:szCs w:val="18"/>
              </w:rPr>
            </w:pPr>
            <w:r w:rsidRPr="000E448E">
              <w:rPr>
                <w:rFonts w:ascii="Arial" w:hAnsi="Arial" w:cs="Arial"/>
                <w:i/>
                <w:sz w:val="18"/>
                <w:szCs w:val="18"/>
              </w:rPr>
              <w:t>(linked to  objectives)</w:t>
            </w:r>
          </w:p>
          <w:p w:rsidR="009941F0" w:rsidRPr="009941F0" w:rsidRDefault="009941F0" w:rsidP="009941F0">
            <w:pPr>
              <w:rPr>
                <w:rFonts w:ascii="Arial" w:hAnsi="Arial" w:cs="Arial"/>
                <w:i/>
                <w:sz w:val="20"/>
                <w:szCs w:val="20"/>
              </w:rPr>
            </w:pPr>
          </w:p>
        </w:tc>
      </w:tr>
      <w:tr w:rsidR="009941F0" w:rsidRPr="009941F0" w:rsidTr="009941F0">
        <w:tc>
          <w:tcPr>
            <w:tcW w:w="5985" w:type="dxa"/>
          </w:tcPr>
          <w:p w:rsidR="004111F5" w:rsidRPr="00B956A5" w:rsidRDefault="004111F5" w:rsidP="00B956A5">
            <w:pPr>
              <w:spacing w:line="360" w:lineRule="auto"/>
              <w:rPr>
                <w:rFonts w:ascii="Arial" w:hAnsi="Arial" w:cs="Arial"/>
              </w:rPr>
            </w:pPr>
          </w:p>
          <w:p w:rsidR="00B956A5" w:rsidRPr="00F90D26" w:rsidRDefault="00A14851" w:rsidP="00B956A5">
            <w:pPr>
              <w:numPr>
                <w:ilvl w:val="0"/>
                <w:numId w:val="46"/>
              </w:numPr>
              <w:spacing w:line="360" w:lineRule="auto"/>
              <w:rPr>
                <w:rFonts w:ascii="Calibri" w:hAnsi="Calibri" w:cs="Calibri"/>
                <w:sz w:val="22"/>
                <w:szCs w:val="22"/>
              </w:rPr>
            </w:pPr>
            <w:r w:rsidRPr="00F90D26">
              <w:rPr>
                <w:rFonts w:ascii="Calibri" w:hAnsi="Calibri" w:cs="Calibri"/>
                <w:sz w:val="22"/>
                <w:szCs w:val="22"/>
              </w:rPr>
              <w:t>Demonstrate interviewing a witness using the PEACE model</w:t>
            </w:r>
          </w:p>
          <w:p w:rsidR="00A14851" w:rsidRPr="00F90D26" w:rsidRDefault="00A14851" w:rsidP="00B956A5">
            <w:pPr>
              <w:numPr>
                <w:ilvl w:val="0"/>
                <w:numId w:val="46"/>
              </w:numPr>
              <w:spacing w:line="360" w:lineRule="auto"/>
              <w:rPr>
                <w:rFonts w:ascii="Calibri" w:hAnsi="Calibri" w:cs="Calibri"/>
                <w:sz w:val="22"/>
                <w:szCs w:val="22"/>
              </w:rPr>
            </w:pPr>
            <w:r w:rsidRPr="00F90D26">
              <w:rPr>
                <w:rFonts w:ascii="Calibri" w:hAnsi="Calibri" w:cs="Calibri"/>
                <w:sz w:val="22"/>
                <w:szCs w:val="22"/>
              </w:rPr>
              <w:t>Produce a witness statement</w:t>
            </w:r>
          </w:p>
          <w:p w:rsidR="00B956A5" w:rsidRPr="00B956A5" w:rsidRDefault="00B956A5" w:rsidP="00B956A5">
            <w:pPr>
              <w:spacing w:line="360" w:lineRule="auto"/>
              <w:ind w:left="720"/>
              <w:rPr>
                <w:rFonts w:ascii="Arial" w:hAnsi="Arial" w:cs="Arial"/>
              </w:rPr>
            </w:pPr>
          </w:p>
          <w:p w:rsidR="00B956A5" w:rsidRDefault="00B956A5" w:rsidP="00B956A5">
            <w:pPr>
              <w:spacing w:line="360" w:lineRule="auto"/>
              <w:rPr>
                <w:rFonts w:ascii="Arial" w:hAnsi="Arial" w:cs="Arial"/>
                <w:color w:val="002060"/>
                <w:sz w:val="20"/>
                <w:szCs w:val="20"/>
              </w:rPr>
            </w:pPr>
          </w:p>
          <w:p w:rsidR="00752E0B" w:rsidRDefault="00752E0B" w:rsidP="00752E0B">
            <w:pPr>
              <w:spacing w:line="360" w:lineRule="auto"/>
              <w:rPr>
                <w:rFonts w:ascii="Arial" w:hAnsi="Arial" w:cs="Arial"/>
                <w:color w:val="002060"/>
                <w:sz w:val="20"/>
                <w:szCs w:val="20"/>
              </w:rPr>
            </w:pPr>
          </w:p>
          <w:p w:rsidR="009432C9" w:rsidRDefault="009432C9" w:rsidP="009432C9">
            <w:pPr>
              <w:spacing w:line="360" w:lineRule="auto"/>
              <w:rPr>
                <w:rFonts w:ascii="Arial" w:hAnsi="Arial" w:cs="Arial"/>
                <w:color w:val="002060"/>
                <w:sz w:val="20"/>
                <w:szCs w:val="20"/>
              </w:rPr>
            </w:pPr>
          </w:p>
          <w:p w:rsidR="009432C9" w:rsidRPr="009432C9" w:rsidRDefault="009432C9" w:rsidP="009432C9">
            <w:pPr>
              <w:spacing w:line="360" w:lineRule="auto"/>
              <w:rPr>
                <w:rFonts w:ascii="Arial" w:hAnsi="Arial" w:cs="Arial"/>
                <w:color w:val="002060"/>
                <w:sz w:val="20"/>
                <w:szCs w:val="20"/>
                <w:u w:val="single"/>
              </w:rPr>
            </w:pPr>
          </w:p>
          <w:p w:rsidR="00752E0B" w:rsidRPr="00752E0B" w:rsidRDefault="00752E0B" w:rsidP="00752E0B">
            <w:pPr>
              <w:spacing w:line="360" w:lineRule="auto"/>
              <w:rPr>
                <w:rFonts w:ascii="Arial" w:hAnsi="Arial" w:cs="Arial"/>
                <w:color w:val="002060"/>
                <w:sz w:val="20"/>
                <w:szCs w:val="20"/>
                <w:u w:val="single"/>
              </w:rPr>
            </w:pPr>
          </w:p>
          <w:p w:rsidR="00AE77CC" w:rsidRDefault="00AE77CC" w:rsidP="00AE77CC">
            <w:pPr>
              <w:spacing w:line="360" w:lineRule="auto"/>
              <w:ind w:left="720"/>
              <w:rPr>
                <w:rFonts w:ascii="Arial" w:hAnsi="Arial" w:cs="Arial"/>
                <w:color w:val="002060"/>
                <w:sz w:val="20"/>
                <w:szCs w:val="20"/>
              </w:rPr>
            </w:pPr>
          </w:p>
          <w:p w:rsidR="00BC6B3B" w:rsidRDefault="00BC6B3B" w:rsidP="009941F0">
            <w:pPr>
              <w:spacing w:line="360" w:lineRule="auto"/>
              <w:rPr>
                <w:rFonts w:ascii="Arial" w:hAnsi="Arial" w:cs="Arial"/>
                <w:color w:val="002060"/>
                <w:sz w:val="20"/>
                <w:szCs w:val="20"/>
              </w:rPr>
            </w:pPr>
          </w:p>
          <w:p w:rsidR="00BC6B3B" w:rsidRDefault="00BC6B3B" w:rsidP="009941F0">
            <w:pPr>
              <w:spacing w:line="360" w:lineRule="auto"/>
              <w:rPr>
                <w:rFonts w:ascii="Arial" w:hAnsi="Arial" w:cs="Arial"/>
                <w:color w:val="002060"/>
                <w:sz w:val="20"/>
                <w:szCs w:val="20"/>
              </w:rPr>
            </w:pPr>
          </w:p>
          <w:p w:rsidR="00BC6B3B" w:rsidRPr="009941F0" w:rsidRDefault="00BC6B3B" w:rsidP="009941F0">
            <w:pPr>
              <w:spacing w:line="360" w:lineRule="auto"/>
              <w:rPr>
                <w:rFonts w:ascii="Arial" w:hAnsi="Arial" w:cs="Arial"/>
                <w:color w:val="002060"/>
                <w:sz w:val="20"/>
                <w:szCs w:val="20"/>
              </w:rPr>
            </w:pPr>
          </w:p>
        </w:tc>
        <w:tc>
          <w:tcPr>
            <w:tcW w:w="3666" w:type="dxa"/>
          </w:tcPr>
          <w:p w:rsidR="009941F0" w:rsidRPr="009941F0" w:rsidRDefault="009941F0" w:rsidP="009941F0">
            <w:pPr>
              <w:spacing w:line="360" w:lineRule="auto"/>
              <w:rPr>
                <w:rFonts w:ascii="Arial" w:hAnsi="Arial" w:cs="Arial"/>
                <w:b/>
                <w:color w:val="002060"/>
                <w:sz w:val="20"/>
                <w:szCs w:val="20"/>
              </w:rPr>
            </w:pPr>
          </w:p>
          <w:p w:rsidR="001065C0" w:rsidRPr="001065C0" w:rsidRDefault="009A40B2" w:rsidP="009A40B2">
            <w:pPr>
              <w:spacing w:line="360" w:lineRule="auto"/>
              <w:rPr>
                <w:rFonts w:ascii="Calibri" w:hAnsi="Calibri" w:cs="Calibri"/>
              </w:rPr>
            </w:pPr>
            <w:r w:rsidRPr="000A5B3D">
              <w:rPr>
                <w:rFonts w:ascii="Calibri" w:hAnsi="Calibri" w:cs="Calibri"/>
                <w:b/>
                <w:color w:val="002060"/>
              </w:rPr>
              <w:t>Objective 1:</w:t>
            </w:r>
            <w:r w:rsidR="00BE4DAD">
              <w:rPr>
                <w:rFonts w:ascii="Calibri" w:hAnsi="Calibri" w:cs="Calibri"/>
                <w:b/>
                <w:color w:val="002060"/>
              </w:rPr>
              <w:t xml:space="preserve"> </w:t>
            </w:r>
            <w:r w:rsidR="00A14851">
              <w:rPr>
                <w:rFonts w:ascii="Calibri" w:hAnsi="Calibri" w:cs="Calibri"/>
              </w:rPr>
              <w:t>Observation</w:t>
            </w:r>
            <w:r w:rsidR="001065C0">
              <w:rPr>
                <w:rFonts w:ascii="Calibri" w:hAnsi="Calibri" w:cs="Calibri"/>
              </w:rPr>
              <w:t>, d</w:t>
            </w:r>
            <w:r w:rsidR="001065C0" w:rsidRPr="001065C0">
              <w:rPr>
                <w:rFonts w:ascii="Calibri" w:hAnsi="Calibri" w:cs="Calibri"/>
                <w:color w:val="000000"/>
              </w:rPr>
              <w:t>ip sampling of the virtual interviews to ensure compliance with the model</w:t>
            </w:r>
          </w:p>
          <w:p w:rsidR="009A40B2" w:rsidRPr="000A5B3D" w:rsidRDefault="009A40B2" w:rsidP="009A40B2">
            <w:pPr>
              <w:spacing w:line="360" w:lineRule="auto"/>
              <w:rPr>
                <w:rFonts w:ascii="Calibri" w:hAnsi="Calibri" w:cs="Calibri"/>
              </w:rPr>
            </w:pPr>
            <w:r>
              <w:rPr>
                <w:rFonts w:ascii="Calibri" w:hAnsi="Calibri" w:cs="Calibri"/>
                <w:b/>
                <w:color w:val="002060"/>
              </w:rPr>
              <w:t>Objective 2</w:t>
            </w:r>
            <w:r w:rsidRPr="000A5B3D">
              <w:rPr>
                <w:rFonts w:ascii="Calibri" w:hAnsi="Calibri" w:cs="Calibri"/>
                <w:b/>
                <w:color w:val="002060"/>
              </w:rPr>
              <w:t>:</w:t>
            </w:r>
            <w:r w:rsidRPr="000A5B3D">
              <w:rPr>
                <w:rFonts w:ascii="Calibri" w:hAnsi="Calibri" w:cs="Calibri"/>
              </w:rPr>
              <w:t xml:space="preserve"> </w:t>
            </w:r>
            <w:r w:rsidR="00A14851">
              <w:rPr>
                <w:rFonts w:ascii="Calibri" w:hAnsi="Calibri" w:cs="Calibri"/>
              </w:rPr>
              <w:t>Assessment of product</w:t>
            </w:r>
            <w:r w:rsidRPr="000A5B3D">
              <w:rPr>
                <w:rFonts w:ascii="Calibri" w:hAnsi="Calibri" w:cs="Calibri"/>
              </w:rPr>
              <w:t xml:space="preserve"> </w:t>
            </w:r>
          </w:p>
          <w:p w:rsidR="009941F0" w:rsidRPr="009941F0" w:rsidRDefault="009941F0" w:rsidP="009941F0">
            <w:pPr>
              <w:spacing w:line="360" w:lineRule="auto"/>
              <w:rPr>
                <w:rFonts w:ascii="Arial" w:hAnsi="Arial" w:cs="Arial"/>
                <w:b/>
                <w:color w:val="002060"/>
                <w:sz w:val="20"/>
                <w:szCs w:val="20"/>
              </w:rPr>
            </w:pPr>
          </w:p>
          <w:p w:rsidR="009941F0" w:rsidRPr="009941F0" w:rsidRDefault="009941F0" w:rsidP="009941F0">
            <w:pPr>
              <w:spacing w:line="360" w:lineRule="auto"/>
              <w:rPr>
                <w:rFonts w:ascii="Arial" w:hAnsi="Arial" w:cs="Arial"/>
                <w:b/>
                <w:color w:val="002060"/>
                <w:sz w:val="20"/>
                <w:szCs w:val="20"/>
              </w:rPr>
            </w:pPr>
          </w:p>
          <w:p w:rsidR="009941F0" w:rsidRPr="009941F0" w:rsidRDefault="009941F0" w:rsidP="009941F0">
            <w:pPr>
              <w:spacing w:line="360" w:lineRule="auto"/>
              <w:rPr>
                <w:rFonts w:ascii="Arial" w:hAnsi="Arial" w:cs="Arial"/>
                <w:b/>
                <w:color w:val="002060"/>
                <w:sz w:val="20"/>
                <w:szCs w:val="20"/>
              </w:rPr>
            </w:pPr>
          </w:p>
          <w:p w:rsidR="009941F0" w:rsidRPr="009941F0" w:rsidRDefault="009941F0" w:rsidP="009941F0">
            <w:pPr>
              <w:spacing w:line="360" w:lineRule="auto"/>
              <w:rPr>
                <w:rFonts w:ascii="Arial" w:hAnsi="Arial" w:cs="Arial"/>
                <w:b/>
                <w:color w:val="002060"/>
                <w:sz w:val="20"/>
                <w:szCs w:val="20"/>
              </w:rPr>
            </w:pPr>
          </w:p>
          <w:p w:rsidR="009941F0" w:rsidRPr="009941F0" w:rsidRDefault="009941F0" w:rsidP="009941F0">
            <w:pPr>
              <w:spacing w:line="360" w:lineRule="auto"/>
              <w:rPr>
                <w:rFonts w:ascii="Arial" w:hAnsi="Arial" w:cs="Arial"/>
                <w:b/>
                <w:color w:val="002060"/>
                <w:sz w:val="20"/>
                <w:szCs w:val="20"/>
              </w:rPr>
            </w:pPr>
          </w:p>
          <w:p w:rsidR="009941F0" w:rsidRPr="009941F0" w:rsidRDefault="009941F0" w:rsidP="009941F0">
            <w:pPr>
              <w:spacing w:line="360" w:lineRule="auto"/>
              <w:rPr>
                <w:rFonts w:ascii="Arial" w:hAnsi="Arial" w:cs="Arial"/>
                <w:b/>
                <w:color w:val="002060"/>
                <w:sz w:val="20"/>
                <w:szCs w:val="20"/>
              </w:rPr>
            </w:pPr>
          </w:p>
          <w:p w:rsidR="009941F0" w:rsidRPr="009941F0" w:rsidRDefault="009941F0" w:rsidP="009941F0">
            <w:pPr>
              <w:spacing w:line="360" w:lineRule="auto"/>
              <w:rPr>
                <w:rFonts w:ascii="Arial" w:hAnsi="Arial" w:cs="Arial"/>
                <w:b/>
                <w:color w:val="002060"/>
                <w:sz w:val="20"/>
                <w:szCs w:val="20"/>
              </w:rPr>
            </w:pPr>
          </w:p>
          <w:p w:rsidR="009941F0" w:rsidRPr="009941F0" w:rsidRDefault="009941F0" w:rsidP="009941F0">
            <w:pPr>
              <w:spacing w:line="360" w:lineRule="auto"/>
              <w:rPr>
                <w:rFonts w:ascii="Arial" w:hAnsi="Arial" w:cs="Arial"/>
                <w:b/>
                <w:color w:val="002060"/>
                <w:sz w:val="20"/>
                <w:szCs w:val="20"/>
              </w:rPr>
            </w:pPr>
          </w:p>
          <w:p w:rsidR="009941F0" w:rsidRPr="009941F0" w:rsidRDefault="009941F0" w:rsidP="009941F0">
            <w:pPr>
              <w:spacing w:line="360" w:lineRule="auto"/>
              <w:rPr>
                <w:rFonts w:ascii="Arial" w:hAnsi="Arial" w:cs="Arial"/>
                <w:b/>
                <w:color w:val="002060"/>
                <w:sz w:val="20"/>
                <w:szCs w:val="20"/>
              </w:rPr>
            </w:pPr>
          </w:p>
          <w:p w:rsidR="009F1DC3" w:rsidRDefault="009F1DC3" w:rsidP="009941F0">
            <w:pPr>
              <w:spacing w:line="360" w:lineRule="auto"/>
              <w:rPr>
                <w:rFonts w:ascii="Arial" w:hAnsi="Arial" w:cs="Arial"/>
                <w:color w:val="002060"/>
                <w:sz w:val="20"/>
                <w:szCs w:val="20"/>
              </w:rPr>
            </w:pPr>
          </w:p>
          <w:p w:rsidR="009F1DC3" w:rsidRPr="009941F0" w:rsidRDefault="009F1DC3" w:rsidP="009941F0">
            <w:pPr>
              <w:spacing w:line="360" w:lineRule="auto"/>
              <w:rPr>
                <w:rFonts w:ascii="Arial" w:hAnsi="Arial" w:cs="Arial"/>
                <w:color w:val="002060"/>
                <w:sz w:val="20"/>
                <w:szCs w:val="20"/>
              </w:rPr>
            </w:pPr>
          </w:p>
        </w:tc>
      </w:tr>
    </w:tbl>
    <w:p w:rsidR="009941F0" w:rsidRDefault="009941F0" w:rsidP="00124457">
      <w:pPr>
        <w:rPr>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7668"/>
      </w:tblGrid>
      <w:tr w:rsidR="00124457" w:rsidRPr="00EE7F1D" w:rsidTr="007E3427">
        <w:tc>
          <w:tcPr>
            <w:tcW w:w="9648" w:type="dxa"/>
            <w:gridSpan w:val="2"/>
            <w:shd w:val="clear" w:color="auto" w:fill="F2F2F2"/>
          </w:tcPr>
          <w:p w:rsidR="00124457" w:rsidRPr="00EE7F1D" w:rsidRDefault="00124457" w:rsidP="00DA1F57">
            <w:pPr>
              <w:rPr>
                <w:sz w:val="22"/>
                <w:szCs w:val="22"/>
              </w:rPr>
            </w:pPr>
          </w:p>
          <w:p w:rsidR="00124457" w:rsidRPr="00AD24CE" w:rsidRDefault="00124457" w:rsidP="00DA1F57">
            <w:pPr>
              <w:rPr>
                <w:rFonts w:ascii="Arial" w:hAnsi="Arial" w:cs="Arial"/>
                <w:sz w:val="22"/>
                <w:szCs w:val="22"/>
              </w:rPr>
            </w:pPr>
            <w:r>
              <w:rPr>
                <w:rFonts w:ascii="Arial" w:hAnsi="Arial" w:cs="Arial"/>
                <w:b/>
                <w:sz w:val="20"/>
                <w:szCs w:val="20"/>
              </w:rPr>
              <w:t xml:space="preserve">COLLEGE OF POLICING </w:t>
            </w:r>
            <w:r>
              <w:rPr>
                <w:rFonts w:ascii="Arial" w:hAnsi="Arial" w:cs="Arial"/>
                <w:b/>
                <w:sz w:val="22"/>
                <w:szCs w:val="22"/>
              </w:rPr>
              <w:t>LEARNING OUTCOMES</w:t>
            </w:r>
          </w:p>
          <w:p w:rsidR="00124457" w:rsidRPr="00EE7F1D" w:rsidRDefault="00124457" w:rsidP="00DA1F57">
            <w:pPr>
              <w:rPr>
                <w:rFonts w:ascii="Arial" w:hAnsi="Arial" w:cs="Arial"/>
                <w:i/>
                <w:sz w:val="22"/>
                <w:szCs w:val="22"/>
              </w:rPr>
            </w:pPr>
          </w:p>
        </w:tc>
      </w:tr>
      <w:tr w:rsidR="00124457" w:rsidRPr="00B67804" w:rsidTr="00DA1F57">
        <w:tc>
          <w:tcPr>
            <w:tcW w:w="9648" w:type="dxa"/>
            <w:gridSpan w:val="2"/>
          </w:tcPr>
          <w:p w:rsidR="009925CD" w:rsidRDefault="009925CD" w:rsidP="00DA1F57">
            <w:pPr>
              <w:rPr>
                <w:rFonts w:ascii="Arial" w:hAnsi="Arial" w:cs="Arial"/>
                <w:sz w:val="22"/>
                <w:szCs w:val="22"/>
              </w:rPr>
            </w:pPr>
            <w:r>
              <w:rPr>
                <w:rFonts w:ascii="Arial" w:hAnsi="Arial" w:cs="Arial"/>
                <w:sz w:val="22"/>
                <w:szCs w:val="22"/>
              </w:rPr>
              <w:t xml:space="preserve"> </w:t>
            </w:r>
          </w:p>
          <w:p w:rsidR="00124457" w:rsidRPr="00B67804" w:rsidRDefault="00B645E7" w:rsidP="00B645E7">
            <w:pPr>
              <w:rPr>
                <w:rFonts w:ascii="Arial" w:hAnsi="Arial" w:cs="Arial"/>
                <w:sz w:val="22"/>
                <w:szCs w:val="22"/>
              </w:rPr>
            </w:pPr>
            <w:r>
              <w:rPr>
                <w:rFonts w:ascii="Arial" w:hAnsi="Arial" w:cs="Arial"/>
                <w:sz w:val="22"/>
                <w:szCs w:val="22"/>
              </w:rPr>
              <w:t>N/A</w:t>
            </w:r>
          </w:p>
        </w:tc>
      </w:tr>
      <w:tr w:rsidR="00996877" w:rsidRPr="002F2FFB" w:rsidTr="00F55FC0">
        <w:tc>
          <w:tcPr>
            <w:tcW w:w="1980" w:type="dxa"/>
            <w:shd w:val="clear" w:color="auto" w:fill="F2F2F2"/>
          </w:tcPr>
          <w:p w:rsidR="00996877" w:rsidRDefault="00996877" w:rsidP="00F55FC0">
            <w:pPr>
              <w:rPr>
                <w:rFonts w:ascii="Calibri" w:hAnsi="Calibri" w:cs="Calibri"/>
                <w:b/>
                <w:sz w:val="22"/>
                <w:szCs w:val="22"/>
              </w:rPr>
            </w:pPr>
          </w:p>
          <w:p w:rsidR="00996877" w:rsidRPr="002F2FFB" w:rsidRDefault="00996877" w:rsidP="00F55FC0">
            <w:pPr>
              <w:rPr>
                <w:rFonts w:ascii="Calibri" w:hAnsi="Calibri" w:cs="Calibri"/>
                <w:b/>
                <w:sz w:val="22"/>
                <w:szCs w:val="22"/>
              </w:rPr>
            </w:pPr>
            <w:r>
              <w:rPr>
                <w:rFonts w:ascii="Calibri" w:hAnsi="Calibri" w:cs="Calibri"/>
                <w:b/>
                <w:sz w:val="22"/>
                <w:szCs w:val="22"/>
              </w:rPr>
              <w:t>PRE-KNOWLEDGE</w:t>
            </w:r>
            <w:r w:rsidRPr="002F2FFB">
              <w:rPr>
                <w:rFonts w:ascii="Calibri" w:hAnsi="Calibri" w:cs="Calibri"/>
                <w:b/>
                <w:sz w:val="22"/>
                <w:szCs w:val="22"/>
              </w:rPr>
              <w:t>:</w:t>
            </w:r>
          </w:p>
          <w:p w:rsidR="00996877" w:rsidRPr="002F2FFB" w:rsidRDefault="00996877" w:rsidP="00F55FC0">
            <w:pPr>
              <w:rPr>
                <w:rFonts w:ascii="Calibri" w:hAnsi="Calibri" w:cs="Calibri"/>
                <w:sz w:val="22"/>
                <w:szCs w:val="22"/>
              </w:rPr>
            </w:pPr>
          </w:p>
        </w:tc>
        <w:tc>
          <w:tcPr>
            <w:tcW w:w="7668" w:type="dxa"/>
          </w:tcPr>
          <w:p w:rsidR="00996877" w:rsidRDefault="00996877" w:rsidP="00F55FC0">
            <w:pPr>
              <w:autoSpaceDE w:val="0"/>
              <w:autoSpaceDN w:val="0"/>
              <w:adjustRightInd w:val="0"/>
              <w:rPr>
                <w:rFonts w:ascii="Calibri" w:hAnsi="Calibri" w:cs="Calibri"/>
                <w:color w:val="000000"/>
              </w:rPr>
            </w:pPr>
          </w:p>
          <w:p w:rsidR="00996877" w:rsidRPr="002F2FFB" w:rsidRDefault="00996877" w:rsidP="00F55FC0">
            <w:pPr>
              <w:autoSpaceDE w:val="0"/>
              <w:autoSpaceDN w:val="0"/>
              <w:adjustRightInd w:val="0"/>
              <w:rPr>
                <w:rFonts w:ascii="Calibri" w:hAnsi="Calibri" w:cs="Calibri"/>
                <w:color w:val="000000"/>
                <w:sz w:val="22"/>
                <w:szCs w:val="22"/>
              </w:rPr>
            </w:pPr>
            <w:r>
              <w:rPr>
                <w:rFonts w:ascii="Calibri" w:hAnsi="Calibri" w:cs="Calibri"/>
                <w:color w:val="000000"/>
              </w:rPr>
              <w:t>Students should be directed to read through their notes from their PIP1 interview notes and complete the NCALT Package on Investigative Interviewing before the lesson</w:t>
            </w:r>
            <w:r w:rsidR="00EC144B">
              <w:rPr>
                <w:rFonts w:ascii="Calibri" w:hAnsi="Calibri" w:cs="Calibri"/>
                <w:color w:val="000000"/>
              </w:rPr>
              <w:t>.</w:t>
            </w:r>
          </w:p>
          <w:p w:rsidR="00996877" w:rsidRPr="002F2FFB" w:rsidRDefault="00996877" w:rsidP="00F55FC0">
            <w:pPr>
              <w:autoSpaceDE w:val="0"/>
              <w:autoSpaceDN w:val="0"/>
              <w:adjustRightInd w:val="0"/>
              <w:rPr>
                <w:rFonts w:ascii="Calibri" w:hAnsi="Calibri" w:cs="Calibri"/>
                <w:sz w:val="22"/>
                <w:szCs w:val="22"/>
              </w:rPr>
            </w:pPr>
          </w:p>
        </w:tc>
      </w:tr>
    </w:tbl>
    <w:p w:rsidR="007B2D67" w:rsidRDefault="007B2D67" w:rsidP="00AB6CF9">
      <w:pPr>
        <w:rPr>
          <w:sz w:val="22"/>
          <w:szCs w:val="22"/>
        </w:rPr>
      </w:pPr>
    </w:p>
    <w:p w:rsidR="007B2D67" w:rsidRPr="00EE7F1D" w:rsidRDefault="007B2D67" w:rsidP="00AE1CC9">
      <w:pPr>
        <w:rPr>
          <w:sz w:val="22"/>
          <w:szCs w:val="22"/>
        </w:rPr>
        <w:sectPr w:rsidR="007B2D67" w:rsidRPr="00EE7F1D" w:rsidSect="00816D5E">
          <w:headerReference w:type="even" r:id="rId10"/>
          <w:headerReference w:type="default" r:id="rId11"/>
          <w:footerReference w:type="even" r:id="rId12"/>
          <w:footerReference w:type="default" r:id="rId13"/>
          <w:headerReference w:type="first" r:id="rId14"/>
          <w:footerReference w:type="first" r:id="rId15"/>
          <w:pgSz w:w="11906" w:h="16838"/>
          <w:pgMar w:top="1079" w:right="1286" w:bottom="899" w:left="1800" w:header="708" w:footer="708" w:gutter="0"/>
          <w:cols w:space="708"/>
          <w:titlePg/>
          <w:docGrid w:linePitch="360"/>
        </w:sectPr>
      </w:pP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85"/>
        <w:gridCol w:w="5256"/>
        <w:gridCol w:w="5103"/>
        <w:gridCol w:w="3260"/>
      </w:tblGrid>
      <w:tr w:rsidR="00DA1F57" w:rsidRPr="00EE7F1D" w:rsidTr="007E3427">
        <w:tc>
          <w:tcPr>
            <w:tcW w:w="1085" w:type="dxa"/>
            <w:vMerge w:val="restart"/>
            <w:shd w:val="clear" w:color="auto" w:fill="F2F2F2"/>
          </w:tcPr>
          <w:p w:rsidR="00DA1F57" w:rsidRDefault="00DA1F57" w:rsidP="007C2525">
            <w:pPr>
              <w:jc w:val="center"/>
              <w:rPr>
                <w:rFonts w:ascii="Arial" w:hAnsi="Arial" w:cs="Arial"/>
                <w:b/>
                <w:sz w:val="22"/>
                <w:szCs w:val="22"/>
              </w:rPr>
            </w:pPr>
          </w:p>
          <w:p w:rsidR="004445CA" w:rsidRDefault="004445CA" w:rsidP="007C2525">
            <w:pPr>
              <w:jc w:val="center"/>
              <w:rPr>
                <w:rFonts w:ascii="Arial" w:hAnsi="Arial" w:cs="Arial"/>
                <w:b/>
                <w:sz w:val="22"/>
                <w:szCs w:val="22"/>
              </w:rPr>
            </w:pPr>
          </w:p>
          <w:p w:rsidR="004445CA" w:rsidRDefault="004445CA" w:rsidP="007C2525">
            <w:pPr>
              <w:jc w:val="center"/>
              <w:rPr>
                <w:rFonts w:ascii="Arial" w:hAnsi="Arial" w:cs="Arial"/>
                <w:b/>
                <w:sz w:val="22"/>
                <w:szCs w:val="22"/>
              </w:rPr>
            </w:pPr>
          </w:p>
          <w:p w:rsidR="00DA1F57" w:rsidRPr="00EE2B37" w:rsidRDefault="00DA1F57" w:rsidP="007C2525">
            <w:pPr>
              <w:jc w:val="center"/>
              <w:rPr>
                <w:rFonts w:ascii="Arial" w:hAnsi="Arial" w:cs="Arial"/>
                <w:b/>
                <w:sz w:val="22"/>
                <w:szCs w:val="22"/>
              </w:rPr>
            </w:pPr>
            <w:r w:rsidRPr="00EE2B37">
              <w:rPr>
                <w:rFonts w:ascii="Arial" w:hAnsi="Arial" w:cs="Arial"/>
                <w:b/>
                <w:sz w:val="22"/>
                <w:szCs w:val="22"/>
              </w:rPr>
              <w:t>Timing</w:t>
            </w:r>
          </w:p>
        </w:tc>
        <w:tc>
          <w:tcPr>
            <w:tcW w:w="10359" w:type="dxa"/>
            <w:gridSpan w:val="2"/>
            <w:shd w:val="clear" w:color="auto" w:fill="F2F2F2"/>
          </w:tcPr>
          <w:p w:rsidR="0029052F" w:rsidRDefault="0029052F" w:rsidP="00F25E9A">
            <w:pPr>
              <w:jc w:val="center"/>
              <w:rPr>
                <w:rFonts w:ascii="Arial" w:hAnsi="Arial" w:cs="Arial"/>
                <w:b/>
                <w:sz w:val="22"/>
                <w:szCs w:val="22"/>
              </w:rPr>
            </w:pPr>
          </w:p>
          <w:p w:rsidR="00DA1F57" w:rsidRPr="00EE2B37" w:rsidRDefault="00DA1F57" w:rsidP="00F25E9A">
            <w:pPr>
              <w:jc w:val="center"/>
              <w:rPr>
                <w:rFonts w:ascii="Arial" w:hAnsi="Arial" w:cs="Arial"/>
                <w:b/>
                <w:sz w:val="22"/>
                <w:szCs w:val="22"/>
              </w:rPr>
            </w:pPr>
            <w:r w:rsidRPr="00EE2B37">
              <w:rPr>
                <w:rFonts w:ascii="Arial" w:hAnsi="Arial" w:cs="Arial"/>
                <w:b/>
                <w:sz w:val="22"/>
                <w:szCs w:val="22"/>
              </w:rPr>
              <w:t>Session Content</w:t>
            </w:r>
          </w:p>
          <w:p w:rsidR="00DA1F57" w:rsidRPr="00EE2B37" w:rsidRDefault="00DA1F57" w:rsidP="007C2525">
            <w:pPr>
              <w:jc w:val="center"/>
              <w:rPr>
                <w:rFonts w:ascii="Arial" w:hAnsi="Arial" w:cs="Arial"/>
                <w:b/>
                <w:sz w:val="22"/>
                <w:szCs w:val="22"/>
              </w:rPr>
            </w:pPr>
          </w:p>
        </w:tc>
        <w:tc>
          <w:tcPr>
            <w:tcW w:w="3260" w:type="dxa"/>
            <w:vMerge w:val="restart"/>
            <w:shd w:val="clear" w:color="auto" w:fill="F2F2F2"/>
          </w:tcPr>
          <w:p w:rsidR="00DA1F57" w:rsidRDefault="00DA1F57" w:rsidP="007C2525">
            <w:pPr>
              <w:jc w:val="center"/>
              <w:rPr>
                <w:rFonts w:ascii="Arial" w:hAnsi="Arial" w:cs="Arial"/>
                <w:b/>
                <w:sz w:val="22"/>
                <w:szCs w:val="22"/>
              </w:rPr>
            </w:pPr>
          </w:p>
          <w:p w:rsidR="004445CA" w:rsidRDefault="004445CA" w:rsidP="007C2525">
            <w:pPr>
              <w:jc w:val="center"/>
              <w:rPr>
                <w:rFonts w:ascii="Arial" w:hAnsi="Arial" w:cs="Arial"/>
                <w:b/>
                <w:sz w:val="22"/>
                <w:szCs w:val="22"/>
              </w:rPr>
            </w:pPr>
          </w:p>
          <w:p w:rsidR="004445CA" w:rsidRDefault="004445CA" w:rsidP="007C2525">
            <w:pPr>
              <w:jc w:val="center"/>
              <w:rPr>
                <w:rFonts w:ascii="Arial" w:hAnsi="Arial" w:cs="Arial"/>
                <w:b/>
                <w:sz w:val="22"/>
                <w:szCs w:val="22"/>
              </w:rPr>
            </w:pPr>
          </w:p>
          <w:p w:rsidR="00DA1F57" w:rsidRPr="00EE2B37" w:rsidRDefault="00DA1F57" w:rsidP="007C2525">
            <w:pPr>
              <w:jc w:val="center"/>
              <w:rPr>
                <w:rFonts w:ascii="Arial" w:hAnsi="Arial" w:cs="Arial"/>
                <w:b/>
                <w:sz w:val="22"/>
                <w:szCs w:val="22"/>
              </w:rPr>
            </w:pPr>
            <w:r w:rsidRPr="00EE2B37">
              <w:rPr>
                <w:rFonts w:ascii="Arial" w:hAnsi="Arial" w:cs="Arial"/>
                <w:b/>
                <w:sz w:val="22"/>
                <w:szCs w:val="22"/>
              </w:rPr>
              <w:t>Resources</w:t>
            </w:r>
          </w:p>
        </w:tc>
      </w:tr>
      <w:tr w:rsidR="0029052F" w:rsidRPr="00EE7F1D" w:rsidTr="007E3427">
        <w:tc>
          <w:tcPr>
            <w:tcW w:w="1085" w:type="dxa"/>
            <w:vMerge/>
          </w:tcPr>
          <w:p w:rsidR="0029052F" w:rsidRPr="00EE7F1D" w:rsidRDefault="0029052F" w:rsidP="0029052F">
            <w:pPr>
              <w:rPr>
                <w:sz w:val="22"/>
                <w:szCs w:val="22"/>
              </w:rPr>
            </w:pPr>
          </w:p>
        </w:tc>
        <w:tc>
          <w:tcPr>
            <w:tcW w:w="5256" w:type="dxa"/>
            <w:shd w:val="clear" w:color="auto" w:fill="F2F2F2"/>
          </w:tcPr>
          <w:p w:rsidR="004445CA" w:rsidRDefault="004445CA" w:rsidP="0029052F">
            <w:pPr>
              <w:jc w:val="center"/>
              <w:rPr>
                <w:rFonts w:ascii="Arial" w:hAnsi="Arial" w:cs="Arial"/>
                <w:b/>
                <w:sz w:val="20"/>
                <w:szCs w:val="20"/>
              </w:rPr>
            </w:pPr>
          </w:p>
          <w:p w:rsidR="0029052F" w:rsidRDefault="0029052F" w:rsidP="0029052F">
            <w:pPr>
              <w:jc w:val="center"/>
              <w:rPr>
                <w:rFonts w:ascii="Arial" w:hAnsi="Arial" w:cs="Arial"/>
                <w:b/>
                <w:sz w:val="20"/>
                <w:szCs w:val="20"/>
              </w:rPr>
            </w:pPr>
            <w:r w:rsidRPr="005012BD">
              <w:rPr>
                <w:rFonts w:ascii="Arial" w:hAnsi="Arial" w:cs="Arial"/>
                <w:b/>
                <w:sz w:val="20"/>
                <w:szCs w:val="20"/>
              </w:rPr>
              <w:t xml:space="preserve">Trainer Activities </w:t>
            </w:r>
          </w:p>
          <w:p w:rsidR="0029052F" w:rsidRDefault="0029052F" w:rsidP="0029052F">
            <w:pPr>
              <w:jc w:val="center"/>
              <w:rPr>
                <w:rFonts w:ascii="Arial" w:hAnsi="Arial" w:cs="Arial"/>
                <w:i/>
                <w:sz w:val="18"/>
                <w:szCs w:val="18"/>
              </w:rPr>
            </w:pPr>
            <w:r w:rsidRPr="00803DE5">
              <w:rPr>
                <w:rFonts w:ascii="Arial" w:hAnsi="Arial" w:cs="Arial"/>
                <w:i/>
                <w:sz w:val="18"/>
                <w:szCs w:val="18"/>
              </w:rPr>
              <w:t>(including any specific questions asked e.g. for assessment purposes)</w:t>
            </w:r>
          </w:p>
          <w:p w:rsidR="004445CA" w:rsidRPr="00803DE5" w:rsidRDefault="004445CA" w:rsidP="0029052F">
            <w:pPr>
              <w:jc w:val="center"/>
              <w:rPr>
                <w:rFonts w:ascii="Arial" w:hAnsi="Arial" w:cs="Arial"/>
                <w:i/>
                <w:sz w:val="18"/>
                <w:szCs w:val="18"/>
              </w:rPr>
            </w:pPr>
          </w:p>
        </w:tc>
        <w:tc>
          <w:tcPr>
            <w:tcW w:w="5103" w:type="dxa"/>
            <w:shd w:val="clear" w:color="auto" w:fill="F2F2F2"/>
          </w:tcPr>
          <w:p w:rsidR="004445CA" w:rsidRDefault="004445CA" w:rsidP="0029052F">
            <w:pPr>
              <w:jc w:val="center"/>
              <w:rPr>
                <w:rFonts w:ascii="Arial" w:hAnsi="Arial" w:cs="Arial"/>
                <w:b/>
                <w:sz w:val="20"/>
                <w:szCs w:val="20"/>
              </w:rPr>
            </w:pPr>
          </w:p>
          <w:p w:rsidR="0029052F" w:rsidRPr="0029052F" w:rsidRDefault="0029052F" w:rsidP="0029052F">
            <w:pPr>
              <w:jc w:val="center"/>
              <w:rPr>
                <w:rFonts w:ascii="Arial" w:hAnsi="Arial" w:cs="Arial"/>
                <w:b/>
                <w:sz w:val="20"/>
                <w:szCs w:val="20"/>
              </w:rPr>
            </w:pPr>
            <w:r w:rsidRPr="0029052F">
              <w:rPr>
                <w:rFonts w:ascii="Arial" w:hAnsi="Arial" w:cs="Arial"/>
                <w:b/>
                <w:sz w:val="20"/>
                <w:szCs w:val="20"/>
              </w:rPr>
              <w:t>Learner Activities</w:t>
            </w:r>
          </w:p>
          <w:p w:rsidR="0029052F" w:rsidRPr="00803DE5" w:rsidRDefault="0029052F" w:rsidP="0029052F">
            <w:pPr>
              <w:jc w:val="center"/>
              <w:rPr>
                <w:sz w:val="18"/>
                <w:szCs w:val="18"/>
              </w:rPr>
            </w:pPr>
            <w:r w:rsidRPr="00803DE5">
              <w:rPr>
                <w:rFonts w:ascii="Arial" w:hAnsi="Arial" w:cs="Arial"/>
                <w:sz w:val="18"/>
                <w:szCs w:val="18"/>
              </w:rPr>
              <w:t>(including objectives met)</w:t>
            </w:r>
          </w:p>
        </w:tc>
        <w:tc>
          <w:tcPr>
            <w:tcW w:w="3260" w:type="dxa"/>
            <w:vMerge/>
            <w:shd w:val="clear" w:color="auto" w:fill="F2F2F2"/>
          </w:tcPr>
          <w:p w:rsidR="0029052F" w:rsidRPr="00EE7F1D" w:rsidRDefault="0029052F" w:rsidP="0029052F">
            <w:pPr>
              <w:rPr>
                <w:sz w:val="22"/>
                <w:szCs w:val="22"/>
              </w:rPr>
            </w:pPr>
          </w:p>
        </w:tc>
      </w:tr>
      <w:tr w:rsidR="0029052F" w:rsidRPr="00D64172" w:rsidTr="00BF23A8">
        <w:trPr>
          <w:trHeight w:val="767"/>
        </w:trPr>
        <w:tc>
          <w:tcPr>
            <w:tcW w:w="1085" w:type="dxa"/>
          </w:tcPr>
          <w:p w:rsidR="0029052F" w:rsidRDefault="0029052F" w:rsidP="0029052F">
            <w:pPr>
              <w:jc w:val="center"/>
              <w:rPr>
                <w:rFonts w:ascii="Arial" w:hAnsi="Arial" w:cs="Arial"/>
                <w:sz w:val="22"/>
                <w:szCs w:val="22"/>
              </w:rPr>
            </w:pPr>
          </w:p>
          <w:p w:rsidR="0029052F" w:rsidRPr="001F2588" w:rsidRDefault="00216BFD" w:rsidP="0029052F">
            <w:pPr>
              <w:jc w:val="center"/>
              <w:rPr>
                <w:rFonts w:ascii="Calibri" w:hAnsi="Calibri" w:cs="Calibri"/>
                <w:sz w:val="22"/>
                <w:szCs w:val="22"/>
              </w:rPr>
            </w:pPr>
            <w:r w:rsidRPr="001F2588">
              <w:rPr>
                <w:rFonts w:ascii="Calibri" w:hAnsi="Calibri" w:cs="Calibri"/>
                <w:sz w:val="22"/>
                <w:szCs w:val="22"/>
              </w:rPr>
              <w:t>0-5mins</w:t>
            </w:r>
          </w:p>
        </w:tc>
        <w:tc>
          <w:tcPr>
            <w:tcW w:w="5256" w:type="dxa"/>
          </w:tcPr>
          <w:p w:rsidR="0079710B" w:rsidRDefault="0079710B" w:rsidP="0029052F">
            <w:pPr>
              <w:rPr>
                <w:rFonts w:ascii="Arial" w:hAnsi="Arial" w:cs="Arial"/>
                <w:sz w:val="22"/>
                <w:szCs w:val="22"/>
              </w:rPr>
            </w:pPr>
          </w:p>
          <w:p w:rsidR="001065C0" w:rsidRDefault="001065C0" w:rsidP="00715C38">
            <w:pPr>
              <w:rPr>
                <w:rFonts w:ascii="Calibri" w:hAnsi="Calibri" w:cs="Calibri"/>
                <w:bCs/>
                <w:sz w:val="22"/>
                <w:szCs w:val="22"/>
              </w:rPr>
            </w:pPr>
            <w:r w:rsidRPr="001065C0">
              <w:rPr>
                <w:rFonts w:ascii="Calibri" w:hAnsi="Calibri" w:cs="Calibri"/>
                <w:bCs/>
                <w:sz w:val="22"/>
                <w:szCs w:val="22"/>
              </w:rPr>
              <w:t>This lesson is to be delivered virtually over Skype/</w:t>
            </w:r>
            <w:r>
              <w:rPr>
                <w:rFonts w:ascii="Calibri" w:hAnsi="Calibri" w:cs="Calibri"/>
                <w:bCs/>
                <w:sz w:val="22"/>
                <w:szCs w:val="22"/>
              </w:rPr>
              <w:t>T</w:t>
            </w:r>
            <w:r w:rsidRPr="001065C0">
              <w:rPr>
                <w:rFonts w:ascii="Calibri" w:hAnsi="Calibri" w:cs="Calibri"/>
                <w:bCs/>
                <w:sz w:val="22"/>
                <w:szCs w:val="22"/>
              </w:rPr>
              <w:t>eams</w:t>
            </w:r>
          </w:p>
          <w:p w:rsidR="001065C0" w:rsidRPr="001065C0" w:rsidRDefault="001065C0" w:rsidP="00715C38">
            <w:pPr>
              <w:rPr>
                <w:rFonts w:ascii="Calibri" w:hAnsi="Calibri" w:cs="Calibri"/>
                <w:bCs/>
                <w:sz w:val="22"/>
                <w:szCs w:val="22"/>
              </w:rPr>
            </w:pPr>
          </w:p>
          <w:p w:rsidR="00715C38" w:rsidRPr="005B0F6A" w:rsidRDefault="00715C38" w:rsidP="00715C38">
            <w:pPr>
              <w:rPr>
                <w:rFonts w:ascii="Calibri" w:hAnsi="Calibri" w:cs="Calibri"/>
                <w:sz w:val="22"/>
                <w:szCs w:val="22"/>
              </w:rPr>
            </w:pPr>
            <w:r w:rsidRPr="005B0F6A">
              <w:rPr>
                <w:rFonts w:ascii="Calibri" w:hAnsi="Calibri" w:cs="Calibri"/>
                <w:b/>
                <w:sz w:val="22"/>
                <w:szCs w:val="22"/>
              </w:rPr>
              <w:t>Maslow</w:t>
            </w:r>
            <w:r w:rsidRPr="005B0F6A">
              <w:rPr>
                <w:rFonts w:ascii="Calibri" w:hAnsi="Calibri" w:cs="Calibri"/>
                <w:sz w:val="22"/>
                <w:szCs w:val="22"/>
              </w:rPr>
              <w:t>: Trainer to ensure that conditions such as light, heating and ventilation are adequate. Trainer also to ask whether there are any other needs within the group that can be catered for. Reasonable adjustments could be made such as forwarding copies of lesson materials.</w:t>
            </w:r>
          </w:p>
          <w:p w:rsidR="00715C38" w:rsidRPr="005B0F6A" w:rsidRDefault="00715C38" w:rsidP="00715C38">
            <w:pPr>
              <w:rPr>
                <w:rFonts w:ascii="Calibri" w:hAnsi="Calibri" w:cs="Calibri"/>
                <w:sz w:val="22"/>
                <w:szCs w:val="22"/>
              </w:rPr>
            </w:pPr>
          </w:p>
          <w:p w:rsidR="00715C38" w:rsidRPr="005B0F6A" w:rsidRDefault="00715C38" w:rsidP="00715C38">
            <w:pPr>
              <w:rPr>
                <w:rFonts w:ascii="Calibri" w:hAnsi="Calibri" w:cs="Calibri"/>
                <w:sz w:val="22"/>
                <w:szCs w:val="22"/>
              </w:rPr>
            </w:pPr>
            <w:r w:rsidRPr="005B0F6A">
              <w:rPr>
                <w:rFonts w:ascii="Calibri" w:hAnsi="Calibri" w:cs="Calibri"/>
                <w:b/>
                <w:sz w:val="22"/>
                <w:szCs w:val="22"/>
              </w:rPr>
              <w:t>Gestalt</w:t>
            </w:r>
            <w:r w:rsidRPr="005B0F6A">
              <w:rPr>
                <w:rFonts w:ascii="Calibri" w:hAnsi="Calibri" w:cs="Calibri"/>
                <w:sz w:val="22"/>
                <w:szCs w:val="22"/>
              </w:rPr>
              <w:t>: Trainer to outline the aim and objectives for the lesson.</w:t>
            </w:r>
          </w:p>
          <w:p w:rsidR="00AE77CC" w:rsidRPr="00AE77CC" w:rsidRDefault="00AE77CC" w:rsidP="0029052F">
            <w:pPr>
              <w:rPr>
                <w:rFonts w:ascii="Arial" w:hAnsi="Arial" w:cs="Arial"/>
                <w:sz w:val="22"/>
                <w:szCs w:val="22"/>
              </w:rPr>
            </w:pPr>
          </w:p>
          <w:p w:rsidR="0029052F" w:rsidRPr="00AE77CC" w:rsidRDefault="0029052F" w:rsidP="0029052F">
            <w:pPr>
              <w:rPr>
                <w:rFonts w:ascii="Arial" w:hAnsi="Arial" w:cs="Arial"/>
                <w:i/>
                <w:sz w:val="22"/>
                <w:szCs w:val="22"/>
                <w:u w:val="single"/>
              </w:rPr>
            </w:pPr>
          </w:p>
        </w:tc>
        <w:tc>
          <w:tcPr>
            <w:tcW w:w="5103" w:type="dxa"/>
          </w:tcPr>
          <w:p w:rsidR="0029052F" w:rsidRPr="00F8763A" w:rsidRDefault="0029052F" w:rsidP="0029052F">
            <w:pPr>
              <w:rPr>
                <w:rFonts w:ascii="Arial" w:hAnsi="Arial" w:cs="Arial"/>
                <w:sz w:val="22"/>
                <w:szCs w:val="22"/>
              </w:rPr>
            </w:pPr>
          </w:p>
          <w:p w:rsidR="0029052F" w:rsidRPr="00D776F2" w:rsidRDefault="00D776F2" w:rsidP="00794489">
            <w:pPr>
              <w:rPr>
                <w:rFonts w:ascii="Arial" w:hAnsi="Arial" w:cs="Arial"/>
                <w:sz w:val="22"/>
                <w:szCs w:val="22"/>
              </w:rPr>
            </w:pPr>
            <w:r w:rsidRPr="00805C68">
              <w:rPr>
                <w:rFonts w:ascii="Calibri" w:hAnsi="Calibri" w:cs="Calibri"/>
                <w:sz w:val="22"/>
                <w:szCs w:val="22"/>
              </w:rPr>
              <w:t>Listen, discuss and question interaction with trainer.</w:t>
            </w:r>
            <w:r>
              <w:rPr>
                <w:rFonts w:ascii="Arial" w:hAnsi="Arial" w:cs="Arial"/>
                <w:sz w:val="22"/>
                <w:szCs w:val="22"/>
              </w:rPr>
              <w:t xml:space="preserve"> </w:t>
            </w:r>
          </w:p>
        </w:tc>
        <w:tc>
          <w:tcPr>
            <w:tcW w:w="3260" w:type="dxa"/>
          </w:tcPr>
          <w:p w:rsidR="0029052F" w:rsidRDefault="0029052F" w:rsidP="0029052F">
            <w:pPr>
              <w:rPr>
                <w:rFonts w:ascii="Arial" w:hAnsi="Arial" w:cs="Arial"/>
                <w:sz w:val="22"/>
                <w:szCs w:val="22"/>
              </w:rPr>
            </w:pPr>
          </w:p>
          <w:p w:rsidR="00805C68" w:rsidRDefault="00805C68" w:rsidP="00794489">
            <w:pPr>
              <w:rPr>
                <w:rFonts w:ascii="Calibri" w:hAnsi="Calibri" w:cs="Calibri"/>
                <w:sz w:val="22"/>
                <w:szCs w:val="22"/>
              </w:rPr>
            </w:pPr>
            <w:r>
              <w:rPr>
                <w:rFonts w:ascii="Calibri" w:hAnsi="Calibri" w:cs="Calibri"/>
                <w:sz w:val="22"/>
                <w:szCs w:val="22"/>
              </w:rPr>
              <w:t>PowerPoint Presentation</w:t>
            </w:r>
          </w:p>
          <w:p w:rsidR="00805C68" w:rsidRDefault="00805C68" w:rsidP="00794489">
            <w:pPr>
              <w:rPr>
                <w:rFonts w:ascii="Calibri" w:hAnsi="Calibri" w:cs="Calibri"/>
                <w:sz w:val="22"/>
                <w:szCs w:val="22"/>
              </w:rPr>
            </w:pPr>
          </w:p>
          <w:p w:rsidR="006F0037" w:rsidRPr="00805C68" w:rsidRDefault="006F0037" w:rsidP="00794489">
            <w:pPr>
              <w:rPr>
                <w:rFonts w:ascii="Calibri" w:hAnsi="Calibri" w:cs="Calibri"/>
                <w:sz w:val="22"/>
                <w:szCs w:val="22"/>
              </w:rPr>
            </w:pPr>
            <w:r w:rsidRPr="00805C68">
              <w:rPr>
                <w:rFonts w:ascii="Calibri" w:hAnsi="Calibri" w:cs="Calibri"/>
                <w:sz w:val="22"/>
                <w:szCs w:val="22"/>
              </w:rPr>
              <w:t>Statement Paper</w:t>
            </w:r>
          </w:p>
          <w:p w:rsidR="006F0037" w:rsidRPr="00805C68" w:rsidRDefault="006F0037" w:rsidP="00794489">
            <w:pPr>
              <w:rPr>
                <w:rFonts w:ascii="Calibri" w:hAnsi="Calibri" w:cs="Calibri"/>
                <w:sz w:val="22"/>
                <w:szCs w:val="22"/>
              </w:rPr>
            </w:pPr>
          </w:p>
          <w:p w:rsidR="006F0037" w:rsidRPr="00F90D26" w:rsidRDefault="00F90D26" w:rsidP="00794489">
            <w:pPr>
              <w:rPr>
                <w:rFonts w:ascii="Calibri" w:hAnsi="Calibri" w:cs="Calibri"/>
                <w:sz w:val="22"/>
                <w:szCs w:val="22"/>
              </w:rPr>
            </w:pPr>
            <w:r w:rsidRPr="00F90D26">
              <w:rPr>
                <w:rFonts w:ascii="Calibri" w:hAnsi="Calibri" w:cs="Calibri"/>
                <w:sz w:val="22"/>
                <w:szCs w:val="22"/>
              </w:rPr>
              <w:t>Scenario videos</w:t>
            </w:r>
          </w:p>
          <w:p w:rsidR="00EE1C3A" w:rsidRDefault="00EE1C3A" w:rsidP="00794489">
            <w:pPr>
              <w:rPr>
                <w:rFonts w:ascii="Arial" w:hAnsi="Arial" w:cs="Arial"/>
                <w:sz w:val="22"/>
                <w:szCs w:val="22"/>
              </w:rPr>
            </w:pPr>
          </w:p>
          <w:p w:rsidR="00794489" w:rsidRDefault="00794489" w:rsidP="00794489">
            <w:pPr>
              <w:rPr>
                <w:rFonts w:ascii="Arial" w:hAnsi="Arial" w:cs="Arial"/>
                <w:sz w:val="22"/>
                <w:szCs w:val="22"/>
              </w:rPr>
            </w:pPr>
          </w:p>
          <w:p w:rsidR="00794489" w:rsidRDefault="00794489" w:rsidP="00794489">
            <w:pPr>
              <w:rPr>
                <w:rFonts w:ascii="Arial" w:hAnsi="Arial" w:cs="Arial"/>
                <w:sz w:val="22"/>
                <w:szCs w:val="22"/>
              </w:rPr>
            </w:pPr>
          </w:p>
          <w:p w:rsidR="00794489" w:rsidRPr="00F8763A" w:rsidRDefault="00794489" w:rsidP="00794489">
            <w:pPr>
              <w:rPr>
                <w:rFonts w:ascii="Arial" w:hAnsi="Arial" w:cs="Arial"/>
                <w:i/>
                <w:sz w:val="22"/>
                <w:szCs w:val="22"/>
              </w:rPr>
            </w:pPr>
          </w:p>
        </w:tc>
      </w:tr>
      <w:tr w:rsidR="0029052F" w:rsidRPr="00D64172" w:rsidTr="00BF23A8">
        <w:trPr>
          <w:trHeight w:val="559"/>
        </w:trPr>
        <w:tc>
          <w:tcPr>
            <w:tcW w:w="1085" w:type="dxa"/>
          </w:tcPr>
          <w:p w:rsidR="0029052F" w:rsidRPr="001F2588" w:rsidRDefault="0029052F" w:rsidP="0029052F">
            <w:pPr>
              <w:jc w:val="center"/>
              <w:rPr>
                <w:rFonts w:ascii="Calibri" w:hAnsi="Calibri" w:cs="Calibri"/>
                <w:i/>
                <w:sz w:val="22"/>
                <w:szCs w:val="22"/>
              </w:rPr>
            </w:pPr>
          </w:p>
          <w:p w:rsidR="0029052F" w:rsidRDefault="00805C68" w:rsidP="0029052F">
            <w:pPr>
              <w:jc w:val="center"/>
              <w:rPr>
                <w:rFonts w:ascii="Arial" w:hAnsi="Arial" w:cs="Arial"/>
                <w:i/>
                <w:sz w:val="22"/>
                <w:szCs w:val="22"/>
              </w:rPr>
            </w:pPr>
            <w:r>
              <w:rPr>
                <w:rFonts w:ascii="Calibri" w:hAnsi="Calibri" w:cs="Calibri"/>
                <w:sz w:val="22"/>
                <w:szCs w:val="22"/>
              </w:rPr>
              <w:t>5</w:t>
            </w:r>
            <w:r w:rsidRPr="001F2588">
              <w:rPr>
                <w:rFonts w:ascii="Calibri" w:hAnsi="Calibri" w:cs="Calibri"/>
                <w:sz w:val="22"/>
                <w:szCs w:val="22"/>
              </w:rPr>
              <w:t>-</w:t>
            </w:r>
            <w:r>
              <w:rPr>
                <w:rFonts w:ascii="Calibri" w:hAnsi="Calibri" w:cs="Calibri"/>
                <w:sz w:val="22"/>
                <w:szCs w:val="22"/>
              </w:rPr>
              <w:t>35</w:t>
            </w:r>
            <w:r w:rsidRPr="001F2588">
              <w:rPr>
                <w:rFonts w:ascii="Calibri" w:hAnsi="Calibri" w:cs="Calibri"/>
                <w:sz w:val="22"/>
                <w:szCs w:val="22"/>
              </w:rPr>
              <w:t>mins</w:t>
            </w:r>
          </w:p>
          <w:p w:rsidR="0029052F" w:rsidRDefault="0029052F" w:rsidP="0029052F">
            <w:pPr>
              <w:jc w:val="center"/>
              <w:rPr>
                <w:rFonts w:ascii="Arial" w:hAnsi="Arial" w:cs="Arial"/>
                <w:i/>
                <w:sz w:val="22"/>
                <w:szCs w:val="22"/>
              </w:rPr>
            </w:pPr>
          </w:p>
          <w:p w:rsidR="0029052F" w:rsidRDefault="0029052F" w:rsidP="0029052F">
            <w:pPr>
              <w:jc w:val="center"/>
              <w:rPr>
                <w:rFonts w:ascii="Arial" w:hAnsi="Arial" w:cs="Arial"/>
                <w:i/>
                <w:sz w:val="22"/>
                <w:szCs w:val="22"/>
              </w:rPr>
            </w:pPr>
          </w:p>
          <w:p w:rsidR="0029052F" w:rsidRDefault="0029052F" w:rsidP="0029052F">
            <w:pPr>
              <w:jc w:val="center"/>
              <w:rPr>
                <w:rFonts w:ascii="Arial" w:hAnsi="Arial" w:cs="Arial"/>
                <w:i/>
                <w:sz w:val="22"/>
                <w:szCs w:val="22"/>
              </w:rPr>
            </w:pPr>
          </w:p>
          <w:p w:rsidR="0029052F" w:rsidRPr="00F8763A" w:rsidRDefault="0029052F" w:rsidP="0029052F">
            <w:pPr>
              <w:jc w:val="center"/>
              <w:rPr>
                <w:rFonts w:ascii="Arial" w:hAnsi="Arial" w:cs="Arial"/>
                <w:i/>
                <w:sz w:val="22"/>
                <w:szCs w:val="22"/>
              </w:rPr>
            </w:pPr>
          </w:p>
        </w:tc>
        <w:tc>
          <w:tcPr>
            <w:tcW w:w="5256" w:type="dxa"/>
          </w:tcPr>
          <w:p w:rsidR="00805C68" w:rsidRDefault="00805C68" w:rsidP="006F0037">
            <w:pPr>
              <w:rPr>
                <w:rFonts w:ascii="Calibri" w:hAnsi="Calibri" w:cs="Calibri"/>
              </w:rPr>
            </w:pPr>
            <w:r w:rsidRPr="00805C68">
              <w:rPr>
                <w:rFonts w:ascii="Calibri" w:hAnsi="Calibri" w:cs="Calibri"/>
                <w:sz w:val="22"/>
                <w:szCs w:val="22"/>
              </w:rPr>
              <w:t>Trainer to recap previous statement lesson via Skype/teams meeting</w:t>
            </w:r>
            <w:r>
              <w:rPr>
                <w:rFonts w:ascii="Calibri" w:hAnsi="Calibri" w:cs="Calibri"/>
              </w:rPr>
              <w:t xml:space="preserve">, </w:t>
            </w:r>
            <w:r w:rsidRPr="00EC144B">
              <w:rPr>
                <w:rFonts w:ascii="Calibri" w:hAnsi="Calibri" w:cs="Calibri"/>
                <w:sz w:val="22"/>
                <w:szCs w:val="22"/>
              </w:rPr>
              <w:t>specifically focusing on;</w:t>
            </w:r>
          </w:p>
          <w:p w:rsidR="00805C68" w:rsidRDefault="00805C68" w:rsidP="006F0037">
            <w:pPr>
              <w:rPr>
                <w:rFonts w:ascii="Calibri" w:hAnsi="Calibri" w:cs="Calibri"/>
                <w:sz w:val="22"/>
                <w:szCs w:val="22"/>
              </w:rPr>
            </w:pPr>
            <w:r w:rsidRPr="00805C68">
              <w:rPr>
                <w:rFonts w:ascii="Calibri" w:hAnsi="Calibri" w:cs="Calibri"/>
                <w:sz w:val="22"/>
                <w:szCs w:val="22"/>
              </w:rPr>
              <w:t>INSIDE</w:t>
            </w:r>
            <w:r>
              <w:rPr>
                <w:rFonts w:ascii="Calibri" w:hAnsi="Calibri" w:cs="Calibri"/>
                <w:sz w:val="22"/>
                <w:szCs w:val="22"/>
              </w:rPr>
              <w:t>- Statement model</w:t>
            </w:r>
          </w:p>
          <w:p w:rsidR="00805C68" w:rsidRDefault="00805C68" w:rsidP="006F0037">
            <w:pPr>
              <w:rPr>
                <w:rFonts w:ascii="Calibri" w:hAnsi="Calibri" w:cs="Calibri"/>
                <w:sz w:val="22"/>
                <w:szCs w:val="22"/>
              </w:rPr>
            </w:pPr>
            <w:r w:rsidRPr="00805C68">
              <w:rPr>
                <w:rFonts w:ascii="Calibri" w:hAnsi="Calibri" w:cs="Calibri"/>
                <w:sz w:val="22"/>
                <w:szCs w:val="22"/>
              </w:rPr>
              <w:t>ADVOKATE</w:t>
            </w:r>
            <w:r>
              <w:rPr>
                <w:rFonts w:ascii="Calibri" w:hAnsi="Calibri" w:cs="Calibri"/>
                <w:sz w:val="22"/>
                <w:szCs w:val="22"/>
              </w:rPr>
              <w:t>- Description of person</w:t>
            </w:r>
          </w:p>
          <w:p w:rsidR="004B3DCF" w:rsidRPr="00EE1C3A" w:rsidRDefault="00805C68" w:rsidP="006F0037">
            <w:pPr>
              <w:rPr>
                <w:rFonts w:ascii="Arial" w:hAnsi="Arial" w:cs="Arial"/>
                <w:sz w:val="22"/>
                <w:szCs w:val="22"/>
              </w:rPr>
            </w:pPr>
            <w:r w:rsidRPr="00805C68">
              <w:rPr>
                <w:rFonts w:ascii="Calibri" w:hAnsi="Calibri" w:cs="Calibri"/>
                <w:sz w:val="22"/>
                <w:szCs w:val="22"/>
              </w:rPr>
              <w:t xml:space="preserve">PEACE model </w:t>
            </w:r>
            <w:r>
              <w:rPr>
                <w:rFonts w:ascii="Calibri" w:hAnsi="Calibri" w:cs="Calibri"/>
                <w:sz w:val="22"/>
                <w:szCs w:val="22"/>
              </w:rPr>
              <w:t>of interviewing</w:t>
            </w:r>
          </w:p>
        </w:tc>
        <w:tc>
          <w:tcPr>
            <w:tcW w:w="5103" w:type="dxa"/>
          </w:tcPr>
          <w:p w:rsidR="00AD3414" w:rsidRPr="00F8763A" w:rsidRDefault="00F90D26" w:rsidP="0029052F">
            <w:pPr>
              <w:rPr>
                <w:rFonts w:ascii="Arial" w:hAnsi="Arial" w:cs="Arial"/>
                <w:sz w:val="22"/>
                <w:szCs w:val="22"/>
              </w:rPr>
            </w:pPr>
            <w:r w:rsidRPr="00805C68">
              <w:rPr>
                <w:rFonts w:ascii="Calibri" w:hAnsi="Calibri" w:cs="Calibri"/>
                <w:sz w:val="22"/>
                <w:szCs w:val="22"/>
              </w:rPr>
              <w:t>Listen, discuss and question interaction with trainer.</w:t>
            </w:r>
          </w:p>
        </w:tc>
        <w:tc>
          <w:tcPr>
            <w:tcW w:w="3260" w:type="dxa"/>
          </w:tcPr>
          <w:p w:rsidR="00772075" w:rsidRPr="00F8763A" w:rsidRDefault="00772075" w:rsidP="0097718B">
            <w:pPr>
              <w:rPr>
                <w:rFonts w:ascii="Arial" w:hAnsi="Arial" w:cs="Arial"/>
                <w:sz w:val="22"/>
                <w:szCs w:val="22"/>
              </w:rPr>
            </w:pPr>
          </w:p>
        </w:tc>
      </w:tr>
      <w:tr w:rsidR="00D0698A" w:rsidRPr="00D64172" w:rsidTr="00BF23A8">
        <w:trPr>
          <w:trHeight w:val="2145"/>
        </w:trPr>
        <w:tc>
          <w:tcPr>
            <w:tcW w:w="1085" w:type="dxa"/>
          </w:tcPr>
          <w:p w:rsidR="0097718B" w:rsidRDefault="0097718B" w:rsidP="0029052F">
            <w:pPr>
              <w:jc w:val="center"/>
              <w:rPr>
                <w:rFonts w:ascii="Arial" w:hAnsi="Arial" w:cs="Arial"/>
                <w:sz w:val="22"/>
                <w:szCs w:val="22"/>
              </w:rPr>
            </w:pPr>
          </w:p>
          <w:p w:rsidR="009F1DC3" w:rsidRPr="00F8763A" w:rsidRDefault="009F1DC3" w:rsidP="009F1DC3">
            <w:pPr>
              <w:jc w:val="center"/>
              <w:rPr>
                <w:rFonts w:ascii="Arial" w:hAnsi="Arial" w:cs="Arial"/>
                <w:i/>
                <w:sz w:val="22"/>
                <w:szCs w:val="22"/>
              </w:rPr>
            </w:pPr>
          </w:p>
        </w:tc>
        <w:tc>
          <w:tcPr>
            <w:tcW w:w="5256" w:type="dxa"/>
          </w:tcPr>
          <w:p w:rsidR="000C660C" w:rsidRDefault="00805C68" w:rsidP="00805C68">
            <w:pPr>
              <w:rPr>
                <w:rFonts w:ascii="Calibri" w:hAnsi="Calibri" w:cs="Calibri"/>
                <w:sz w:val="22"/>
                <w:szCs w:val="22"/>
              </w:rPr>
            </w:pPr>
            <w:r w:rsidRPr="00805C68">
              <w:rPr>
                <w:rFonts w:ascii="Calibri" w:hAnsi="Calibri" w:cs="Calibri"/>
                <w:sz w:val="22"/>
                <w:szCs w:val="22"/>
              </w:rPr>
              <w:t xml:space="preserve">Trainer to </w:t>
            </w:r>
            <w:r w:rsidR="000C660C">
              <w:rPr>
                <w:rFonts w:ascii="Calibri" w:hAnsi="Calibri" w:cs="Calibri"/>
                <w:sz w:val="22"/>
                <w:szCs w:val="22"/>
              </w:rPr>
              <w:t>explain that this exercise must be completed by the end of the working day, by the end of which each student will have completed a witness statement.</w:t>
            </w:r>
          </w:p>
          <w:p w:rsidR="000C660C" w:rsidRDefault="000C660C" w:rsidP="00805C68">
            <w:pPr>
              <w:rPr>
                <w:rFonts w:ascii="Calibri" w:hAnsi="Calibri" w:cs="Calibri"/>
                <w:sz w:val="22"/>
                <w:szCs w:val="22"/>
              </w:rPr>
            </w:pPr>
          </w:p>
          <w:p w:rsidR="00805C68" w:rsidRDefault="000C660C" w:rsidP="00805C68">
            <w:pPr>
              <w:rPr>
                <w:rFonts w:ascii="Calibri" w:hAnsi="Calibri" w:cs="Calibri"/>
                <w:sz w:val="22"/>
                <w:szCs w:val="22"/>
              </w:rPr>
            </w:pPr>
            <w:r>
              <w:rPr>
                <w:rFonts w:ascii="Calibri" w:hAnsi="Calibri" w:cs="Calibri"/>
                <w:sz w:val="22"/>
                <w:szCs w:val="22"/>
              </w:rPr>
              <w:t xml:space="preserve">Trainer to </w:t>
            </w:r>
            <w:r w:rsidR="00805C68" w:rsidRPr="00805C68">
              <w:rPr>
                <w:rFonts w:ascii="Calibri" w:hAnsi="Calibri" w:cs="Calibri"/>
                <w:sz w:val="22"/>
                <w:szCs w:val="22"/>
              </w:rPr>
              <w:t>allocat</w:t>
            </w:r>
            <w:r w:rsidR="00805C68">
              <w:rPr>
                <w:rFonts w:ascii="Calibri" w:hAnsi="Calibri" w:cs="Calibri"/>
                <w:sz w:val="22"/>
                <w:szCs w:val="22"/>
              </w:rPr>
              <w:t>e each student</w:t>
            </w:r>
            <w:r w:rsidR="00805C68" w:rsidRPr="00805C68">
              <w:rPr>
                <w:rFonts w:ascii="Calibri" w:hAnsi="Calibri" w:cs="Calibri"/>
                <w:sz w:val="22"/>
                <w:szCs w:val="22"/>
              </w:rPr>
              <w:t xml:space="preserve"> a role </w:t>
            </w:r>
            <w:r w:rsidR="00805C68">
              <w:rPr>
                <w:rFonts w:ascii="Calibri" w:hAnsi="Calibri" w:cs="Calibri"/>
                <w:sz w:val="22"/>
                <w:szCs w:val="22"/>
              </w:rPr>
              <w:t xml:space="preserve">as recorded </w:t>
            </w:r>
            <w:r w:rsidR="00805C68" w:rsidRPr="00805C68">
              <w:rPr>
                <w:rFonts w:ascii="Calibri" w:hAnsi="Calibri" w:cs="Calibri"/>
                <w:sz w:val="22"/>
                <w:szCs w:val="22"/>
              </w:rPr>
              <w:t xml:space="preserve">on the </w:t>
            </w:r>
            <w:r w:rsidR="00805C68">
              <w:rPr>
                <w:rFonts w:ascii="Calibri" w:hAnsi="Calibri" w:cs="Calibri"/>
                <w:sz w:val="22"/>
                <w:szCs w:val="22"/>
              </w:rPr>
              <w:t xml:space="preserve">student interview </w:t>
            </w:r>
            <w:r w:rsidR="00805C68" w:rsidRPr="00805C68">
              <w:rPr>
                <w:rFonts w:ascii="Calibri" w:hAnsi="Calibri" w:cs="Calibri"/>
                <w:sz w:val="22"/>
                <w:szCs w:val="22"/>
              </w:rPr>
              <w:t>grid</w:t>
            </w:r>
            <w:r w:rsidR="00805C68">
              <w:rPr>
                <w:rFonts w:ascii="Calibri" w:hAnsi="Calibri" w:cs="Calibri"/>
                <w:sz w:val="22"/>
                <w:szCs w:val="22"/>
              </w:rPr>
              <w:t>.</w:t>
            </w:r>
          </w:p>
          <w:p w:rsidR="00805C68" w:rsidRPr="00805C68" w:rsidRDefault="00805C68" w:rsidP="00805C68">
            <w:pPr>
              <w:rPr>
                <w:rFonts w:ascii="Calibri" w:hAnsi="Calibri" w:cs="Calibri"/>
                <w:sz w:val="22"/>
                <w:szCs w:val="22"/>
              </w:rPr>
            </w:pPr>
            <w:r w:rsidRPr="00805C68">
              <w:rPr>
                <w:rFonts w:ascii="Calibri" w:hAnsi="Calibri" w:cs="Calibri"/>
                <w:sz w:val="22"/>
                <w:szCs w:val="22"/>
              </w:rPr>
              <w:t xml:space="preserve"> </w:t>
            </w:r>
          </w:p>
          <w:p w:rsidR="00805C68" w:rsidRDefault="00805C68" w:rsidP="00805C68">
            <w:pPr>
              <w:rPr>
                <w:rFonts w:ascii="Calibri" w:hAnsi="Calibri" w:cs="Calibri"/>
                <w:sz w:val="22"/>
                <w:szCs w:val="22"/>
              </w:rPr>
            </w:pPr>
            <w:r w:rsidRPr="00805C68">
              <w:rPr>
                <w:rFonts w:ascii="Calibri" w:hAnsi="Calibri" w:cs="Calibri"/>
                <w:sz w:val="22"/>
                <w:szCs w:val="22"/>
              </w:rPr>
              <w:t>The student allocated the</w:t>
            </w:r>
            <w:r>
              <w:rPr>
                <w:rFonts w:ascii="Calibri" w:hAnsi="Calibri" w:cs="Calibri"/>
                <w:sz w:val="22"/>
                <w:szCs w:val="22"/>
              </w:rPr>
              <w:t xml:space="preserve"> witness</w:t>
            </w:r>
            <w:r w:rsidRPr="00805C68">
              <w:rPr>
                <w:rFonts w:ascii="Calibri" w:hAnsi="Calibri" w:cs="Calibri"/>
                <w:sz w:val="22"/>
                <w:szCs w:val="22"/>
              </w:rPr>
              <w:t xml:space="preserve"> role will watch the allocated video and read the corresponding briefing sheet. </w:t>
            </w:r>
          </w:p>
          <w:p w:rsidR="00805C68" w:rsidRDefault="00805C68" w:rsidP="00805C68">
            <w:pPr>
              <w:rPr>
                <w:rFonts w:ascii="Calibri" w:hAnsi="Calibri" w:cs="Calibri"/>
                <w:sz w:val="22"/>
                <w:szCs w:val="22"/>
              </w:rPr>
            </w:pPr>
          </w:p>
          <w:p w:rsidR="00805C68" w:rsidRDefault="00805C68" w:rsidP="00805C68">
            <w:pPr>
              <w:rPr>
                <w:rFonts w:ascii="Calibri" w:hAnsi="Calibri" w:cs="Calibri"/>
                <w:sz w:val="22"/>
                <w:szCs w:val="22"/>
              </w:rPr>
            </w:pPr>
            <w:r w:rsidRPr="00805C68">
              <w:rPr>
                <w:rFonts w:ascii="Calibri" w:hAnsi="Calibri" w:cs="Calibri"/>
                <w:sz w:val="22"/>
                <w:szCs w:val="22"/>
              </w:rPr>
              <w:t>Once they are familiar with the material, they will contact the officer they are paired up with</w:t>
            </w:r>
            <w:r>
              <w:rPr>
                <w:rFonts w:ascii="Calibri" w:hAnsi="Calibri" w:cs="Calibri"/>
                <w:sz w:val="22"/>
                <w:szCs w:val="22"/>
              </w:rPr>
              <w:t xml:space="preserve"> who will complete the interview and subsequent statement (the OIC)</w:t>
            </w:r>
            <w:r w:rsidRPr="00805C68">
              <w:rPr>
                <w:rFonts w:ascii="Calibri" w:hAnsi="Calibri" w:cs="Calibri"/>
                <w:sz w:val="22"/>
                <w:szCs w:val="22"/>
              </w:rPr>
              <w:t xml:space="preserve">. </w:t>
            </w:r>
          </w:p>
          <w:p w:rsidR="00805C68" w:rsidRDefault="00805C68" w:rsidP="00805C68">
            <w:pPr>
              <w:rPr>
                <w:rFonts w:ascii="Calibri" w:hAnsi="Calibri" w:cs="Calibri"/>
                <w:sz w:val="22"/>
                <w:szCs w:val="22"/>
              </w:rPr>
            </w:pPr>
          </w:p>
          <w:p w:rsidR="00805C68" w:rsidRDefault="00805C68" w:rsidP="00805C68">
            <w:pPr>
              <w:rPr>
                <w:rFonts w:ascii="Calibri" w:hAnsi="Calibri" w:cs="Calibri"/>
                <w:sz w:val="22"/>
                <w:szCs w:val="22"/>
              </w:rPr>
            </w:pPr>
            <w:r w:rsidRPr="00805C68">
              <w:rPr>
                <w:rFonts w:ascii="Calibri" w:hAnsi="Calibri" w:cs="Calibri"/>
                <w:sz w:val="22"/>
                <w:szCs w:val="22"/>
              </w:rPr>
              <w:t>Th</w:t>
            </w:r>
            <w:r>
              <w:rPr>
                <w:rFonts w:ascii="Calibri" w:hAnsi="Calibri" w:cs="Calibri"/>
                <w:sz w:val="22"/>
                <w:szCs w:val="22"/>
              </w:rPr>
              <w:t xml:space="preserve">e OIC </w:t>
            </w:r>
            <w:r w:rsidRPr="00805C68">
              <w:rPr>
                <w:rFonts w:ascii="Calibri" w:hAnsi="Calibri" w:cs="Calibri"/>
                <w:sz w:val="22"/>
                <w:szCs w:val="22"/>
              </w:rPr>
              <w:t xml:space="preserve">will </w:t>
            </w:r>
            <w:r>
              <w:rPr>
                <w:rFonts w:ascii="Calibri" w:hAnsi="Calibri" w:cs="Calibri"/>
                <w:sz w:val="22"/>
                <w:szCs w:val="22"/>
              </w:rPr>
              <w:t>then</w:t>
            </w:r>
            <w:r w:rsidRPr="00805C68">
              <w:rPr>
                <w:rFonts w:ascii="Calibri" w:hAnsi="Calibri" w:cs="Calibri"/>
                <w:sz w:val="22"/>
                <w:szCs w:val="22"/>
              </w:rPr>
              <w:t xml:space="preserve"> conduct a PEACE interview with the</w:t>
            </w:r>
            <w:r>
              <w:rPr>
                <w:rFonts w:ascii="Calibri" w:hAnsi="Calibri" w:cs="Calibri"/>
                <w:sz w:val="22"/>
                <w:szCs w:val="22"/>
              </w:rPr>
              <w:t xml:space="preserve"> witness</w:t>
            </w:r>
            <w:r w:rsidRPr="00805C68">
              <w:rPr>
                <w:rFonts w:ascii="Calibri" w:hAnsi="Calibri" w:cs="Calibri"/>
                <w:sz w:val="22"/>
                <w:szCs w:val="22"/>
              </w:rPr>
              <w:t xml:space="preserve"> </w:t>
            </w:r>
            <w:r w:rsidR="000C660C">
              <w:rPr>
                <w:rFonts w:ascii="Calibri" w:hAnsi="Calibri" w:cs="Calibri"/>
                <w:sz w:val="22"/>
                <w:szCs w:val="22"/>
              </w:rPr>
              <w:t>through a</w:t>
            </w:r>
            <w:r w:rsidRPr="00805C68">
              <w:rPr>
                <w:rFonts w:ascii="Calibri" w:hAnsi="Calibri" w:cs="Calibri"/>
                <w:sz w:val="22"/>
                <w:szCs w:val="22"/>
              </w:rPr>
              <w:t xml:space="preserve"> virtual meeting</w:t>
            </w:r>
            <w:r w:rsidR="000C660C">
              <w:rPr>
                <w:rFonts w:ascii="Calibri" w:hAnsi="Calibri" w:cs="Calibri"/>
                <w:sz w:val="22"/>
                <w:szCs w:val="22"/>
              </w:rPr>
              <w:t xml:space="preserve">, obtaining </w:t>
            </w:r>
            <w:r w:rsidRPr="00805C68">
              <w:rPr>
                <w:rFonts w:ascii="Calibri" w:hAnsi="Calibri" w:cs="Calibri"/>
                <w:sz w:val="22"/>
                <w:szCs w:val="22"/>
              </w:rPr>
              <w:t>sufficient</w:t>
            </w:r>
            <w:r w:rsidR="000C660C">
              <w:rPr>
                <w:rFonts w:ascii="Calibri" w:hAnsi="Calibri" w:cs="Calibri"/>
                <w:sz w:val="22"/>
                <w:szCs w:val="22"/>
              </w:rPr>
              <w:t xml:space="preserve"> information </w:t>
            </w:r>
            <w:r w:rsidRPr="00805C68">
              <w:rPr>
                <w:rFonts w:ascii="Calibri" w:hAnsi="Calibri" w:cs="Calibri"/>
                <w:sz w:val="22"/>
                <w:szCs w:val="22"/>
              </w:rPr>
              <w:t xml:space="preserve">to be able to write a comprehensive witness statement. </w:t>
            </w:r>
          </w:p>
          <w:p w:rsidR="000C660C" w:rsidRDefault="000C660C" w:rsidP="00805C68">
            <w:pPr>
              <w:rPr>
                <w:rFonts w:ascii="Calibri" w:hAnsi="Calibri" w:cs="Calibri"/>
                <w:sz w:val="22"/>
                <w:szCs w:val="22"/>
              </w:rPr>
            </w:pPr>
          </w:p>
          <w:p w:rsidR="000C660C" w:rsidRDefault="000C660C" w:rsidP="00805C68">
            <w:pPr>
              <w:rPr>
                <w:rFonts w:ascii="Calibri" w:hAnsi="Calibri" w:cs="Calibri"/>
                <w:b/>
                <w:bCs/>
                <w:sz w:val="22"/>
                <w:szCs w:val="22"/>
              </w:rPr>
            </w:pPr>
            <w:r w:rsidRPr="000C660C">
              <w:rPr>
                <w:rFonts w:ascii="Calibri" w:hAnsi="Calibri" w:cs="Calibri"/>
                <w:b/>
                <w:bCs/>
                <w:sz w:val="22"/>
                <w:szCs w:val="22"/>
              </w:rPr>
              <w:t>Trainer to clarify that witnesses are never interviewed through Skype or Teams. This mechanism is only being used to facilitate the exercise today.</w:t>
            </w:r>
            <w:r w:rsidR="001065C0">
              <w:rPr>
                <w:rFonts w:ascii="Calibri" w:hAnsi="Calibri" w:cs="Calibri"/>
                <w:b/>
                <w:bCs/>
                <w:sz w:val="22"/>
                <w:szCs w:val="22"/>
              </w:rPr>
              <w:t xml:space="preserve"> </w:t>
            </w:r>
          </w:p>
          <w:p w:rsidR="001065C0" w:rsidRDefault="001065C0" w:rsidP="00805C68">
            <w:pPr>
              <w:rPr>
                <w:rFonts w:ascii="Calibri" w:hAnsi="Calibri" w:cs="Calibri"/>
                <w:b/>
                <w:bCs/>
                <w:sz w:val="22"/>
                <w:szCs w:val="22"/>
              </w:rPr>
            </w:pPr>
          </w:p>
          <w:p w:rsidR="001065C0" w:rsidRPr="001065C0" w:rsidRDefault="001065C0" w:rsidP="00805C68">
            <w:pPr>
              <w:rPr>
                <w:rFonts w:ascii="Calibri" w:hAnsi="Calibri" w:cs="Calibri"/>
                <w:sz w:val="22"/>
                <w:szCs w:val="22"/>
              </w:rPr>
            </w:pPr>
            <w:r>
              <w:rPr>
                <w:rFonts w:ascii="Calibri" w:hAnsi="Calibri" w:cs="Calibri"/>
                <w:sz w:val="22"/>
                <w:szCs w:val="22"/>
              </w:rPr>
              <w:t xml:space="preserve">Trainer to dip-sample interviews conducted by students by ‘dropping in’ to interviews being conducted over </w:t>
            </w:r>
            <w:r>
              <w:rPr>
                <w:rFonts w:ascii="Calibri" w:hAnsi="Calibri" w:cs="Calibri"/>
                <w:sz w:val="22"/>
                <w:szCs w:val="22"/>
              </w:rPr>
              <w:lastRenderedPageBreak/>
              <w:t>Skype/Teams.</w:t>
            </w:r>
          </w:p>
          <w:p w:rsidR="00805C68" w:rsidRPr="00805C68" w:rsidRDefault="00805C68" w:rsidP="00805C68">
            <w:pPr>
              <w:rPr>
                <w:rFonts w:ascii="Calibri" w:hAnsi="Calibri" w:cs="Calibri"/>
                <w:sz w:val="22"/>
                <w:szCs w:val="22"/>
              </w:rPr>
            </w:pPr>
          </w:p>
          <w:p w:rsidR="00805C68" w:rsidRPr="00805C68" w:rsidRDefault="00805C68" w:rsidP="00805C68">
            <w:pPr>
              <w:rPr>
                <w:rFonts w:ascii="Calibri" w:hAnsi="Calibri" w:cs="Calibri"/>
                <w:sz w:val="22"/>
                <w:szCs w:val="22"/>
              </w:rPr>
            </w:pPr>
            <w:r w:rsidRPr="00805C68">
              <w:rPr>
                <w:rFonts w:ascii="Calibri" w:hAnsi="Calibri" w:cs="Calibri"/>
                <w:sz w:val="22"/>
                <w:szCs w:val="22"/>
              </w:rPr>
              <w:t>The students will then take a short break and then reverse roles using the alternative scenario.</w:t>
            </w:r>
          </w:p>
          <w:p w:rsidR="00805C68" w:rsidRPr="00805C68" w:rsidRDefault="00805C68" w:rsidP="00805C68">
            <w:pPr>
              <w:rPr>
                <w:rFonts w:ascii="Calibri" w:hAnsi="Calibri" w:cs="Calibri"/>
                <w:sz w:val="22"/>
                <w:szCs w:val="22"/>
              </w:rPr>
            </w:pPr>
          </w:p>
          <w:p w:rsidR="007F133C" w:rsidRDefault="00805C68" w:rsidP="00805C68">
            <w:pPr>
              <w:rPr>
                <w:rFonts w:ascii="Calibri" w:hAnsi="Calibri" w:cs="Calibri"/>
                <w:sz w:val="22"/>
                <w:szCs w:val="22"/>
              </w:rPr>
            </w:pPr>
            <w:r w:rsidRPr="00805C68">
              <w:rPr>
                <w:rFonts w:ascii="Calibri" w:hAnsi="Calibri" w:cs="Calibri"/>
                <w:sz w:val="22"/>
                <w:szCs w:val="22"/>
              </w:rPr>
              <w:t>Following the</w:t>
            </w:r>
            <w:r w:rsidR="000C660C">
              <w:rPr>
                <w:rFonts w:ascii="Calibri" w:hAnsi="Calibri" w:cs="Calibri"/>
                <w:sz w:val="22"/>
                <w:szCs w:val="22"/>
              </w:rPr>
              <w:t xml:space="preserve"> second</w:t>
            </w:r>
            <w:r w:rsidRPr="00805C68">
              <w:rPr>
                <w:rFonts w:ascii="Calibri" w:hAnsi="Calibri" w:cs="Calibri"/>
                <w:sz w:val="22"/>
                <w:szCs w:val="22"/>
              </w:rPr>
              <w:t xml:space="preserve"> interview, both student officers will be expected to </w:t>
            </w:r>
            <w:r w:rsidR="000C660C">
              <w:rPr>
                <w:rFonts w:ascii="Calibri" w:hAnsi="Calibri" w:cs="Calibri"/>
                <w:sz w:val="22"/>
                <w:szCs w:val="22"/>
              </w:rPr>
              <w:t>complete</w:t>
            </w:r>
            <w:r w:rsidRPr="00805C68">
              <w:rPr>
                <w:rFonts w:ascii="Calibri" w:hAnsi="Calibri" w:cs="Calibri"/>
                <w:sz w:val="22"/>
                <w:szCs w:val="22"/>
              </w:rPr>
              <w:t xml:space="preserve"> a </w:t>
            </w:r>
            <w:r w:rsidR="000C660C">
              <w:rPr>
                <w:rFonts w:ascii="Calibri" w:hAnsi="Calibri" w:cs="Calibri"/>
                <w:sz w:val="22"/>
                <w:szCs w:val="22"/>
              </w:rPr>
              <w:t>witness</w:t>
            </w:r>
            <w:r w:rsidRPr="00805C68">
              <w:rPr>
                <w:rFonts w:ascii="Calibri" w:hAnsi="Calibri" w:cs="Calibri"/>
                <w:sz w:val="22"/>
                <w:szCs w:val="22"/>
              </w:rPr>
              <w:t xml:space="preserve"> statement.</w:t>
            </w:r>
          </w:p>
          <w:p w:rsidR="000C660C" w:rsidRDefault="000C660C" w:rsidP="00805C68">
            <w:pPr>
              <w:rPr>
                <w:rFonts w:ascii="Arial" w:hAnsi="Arial" w:cs="Arial"/>
                <w:sz w:val="22"/>
                <w:szCs w:val="22"/>
              </w:rPr>
            </w:pPr>
          </w:p>
          <w:p w:rsidR="000C660C" w:rsidRPr="005E0656" w:rsidRDefault="000C660C" w:rsidP="00805C68">
            <w:pPr>
              <w:rPr>
                <w:rFonts w:ascii="Arial" w:hAnsi="Arial" w:cs="Arial"/>
                <w:sz w:val="22"/>
                <w:szCs w:val="22"/>
              </w:rPr>
            </w:pPr>
            <w:r w:rsidRPr="000C660C">
              <w:rPr>
                <w:rFonts w:ascii="Calibri" w:hAnsi="Calibri" w:cs="Calibri"/>
                <w:sz w:val="22"/>
                <w:szCs w:val="22"/>
              </w:rPr>
              <w:t>Students will be encouraged to use any time remaining to reflect on the session.</w:t>
            </w:r>
          </w:p>
        </w:tc>
        <w:tc>
          <w:tcPr>
            <w:tcW w:w="5103" w:type="dxa"/>
          </w:tcPr>
          <w:p w:rsidR="00F90D26" w:rsidRDefault="00F90D26" w:rsidP="0029052F">
            <w:pPr>
              <w:rPr>
                <w:rFonts w:ascii="Arial" w:hAnsi="Arial" w:cs="Arial"/>
                <w:sz w:val="22"/>
                <w:szCs w:val="22"/>
              </w:rPr>
            </w:pPr>
          </w:p>
          <w:p w:rsidR="00F90D26" w:rsidRDefault="00F90D26" w:rsidP="0029052F">
            <w:pPr>
              <w:rPr>
                <w:rFonts w:ascii="Arial" w:hAnsi="Arial" w:cs="Arial"/>
                <w:sz w:val="22"/>
                <w:szCs w:val="22"/>
              </w:rPr>
            </w:pPr>
          </w:p>
          <w:p w:rsidR="00F90D26" w:rsidRDefault="00F90D26" w:rsidP="0029052F">
            <w:pPr>
              <w:rPr>
                <w:rFonts w:ascii="Arial" w:hAnsi="Arial" w:cs="Arial"/>
                <w:sz w:val="22"/>
                <w:szCs w:val="22"/>
              </w:rPr>
            </w:pPr>
          </w:p>
          <w:p w:rsidR="00F90D26" w:rsidRDefault="00F90D26" w:rsidP="0029052F">
            <w:pPr>
              <w:rPr>
                <w:rFonts w:ascii="Arial" w:hAnsi="Arial" w:cs="Arial"/>
                <w:sz w:val="22"/>
                <w:szCs w:val="22"/>
              </w:rPr>
            </w:pPr>
          </w:p>
          <w:p w:rsidR="00F90D26" w:rsidRDefault="00F90D26" w:rsidP="0029052F">
            <w:pPr>
              <w:rPr>
                <w:rFonts w:ascii="Arial" w:hAnsi="Arial" w:cs="Arial"/>
                <w:sz w:val="22"/>
                <w:szCs w:val="22"/>
              </w:rPr>
            </w:pPr>
          </w:p>
          <w:p w:rsidR="00F90D26" w:rsidRDefault="00F90D26" w:rsidP="0029052F">
            <w:pPr>
              <w:rPr>
                <w:rFonts w:ascii="Arial" w:hAnsi="Arial" w:cs="Arial"/>
                <w:sz w:val="22"/>
                <w:szCs w:val="22"/>
              </w:rPr>
            </w:pPr>
          </w:p>
          <w:p w:rsidR="00F90D26" w:rsidRDefault="00F90D26" w:rsidP="0029052F">
            <w:pPr>
              <w:rPr>
                <w:rFonts w:ascii="Arial" w:hAnsi="Arial" w:cs="Arial"/>
                <w:sz w:val="22"/>
                <w:szCs w:val="22"/>
              </w:rPr>
            </w:pPr>
          </w:p>
          <w:p w:rsidR="00F90D26" w:rsidRDefault="00F90D26" w:rsidP="0029052F">
            <w:pPr>
              <w:rPr>
                <w:rFonts w:ascii="Arial" w:hAnsi="Arial" w:cs="Arial"/>
                <w:sz w:val="22"/>
                <w:szCs w:val="22"/>
              </w:rPr>
            </w:pPr>
          </w:p>
          <w:p w:rsidR="00151C8C" w:rsidRDefault="00F90D26" w:rsidP="0029052F">
            <w:pPr>
              <w:rPr>
                <w:rFonts w:ascii="Calibri" w:hAnsi="Calibri" w:cs="Calibri"/>
                <w:sz w:val="22"/>
                <w:szCs w:val="22"/>
              </w:rPr>
            </w:pPr>
            <w:r w:rsidRPr="00F90D26">
              <w:rPr>
                <w:rFonts w:ascii="Calibri" w:hAnsi="Calibri" w:cs="Calibri"/>
                <w:sz w:val="22"/>
                <w:szCs w:val="22"/>
              </w:rPr>
              <w:t>Witness to view allocated video</w:t>
            </w:r>
            <w:r>
              <w:rPr>
                <w:rFonts w:ascii="Calibri" w:hAnsi="Calibri" w:cs="Calibri"/>
                <w:sz w:val="22"/>
                <w:szCs w:val="22"/>
              </w:rPr>
              <w:t>.</w:t>
            </w:r>
          </w:p>
          <w:p w:rsidR="00F90D26" w:rsidRDefault="00F90D26" w:rsidP="0029052F">
            <w:pPr>
              <w:rPr>
                <w:rFonts w:ascii="Calibri" w:hAnsi="Calibri" w:cs="Calibri"/>
                <w:sz w:val="22"/>
                <w:szCs w:val="22"/>
              </w:rPr>
            </w:pPr>
          </w:p>
          <w:p w:rsidR="00F90D26" w:rsidRDefault="00F90D26" w:rsidP="0029052F">
            <w:pPr>
              <w:rPr>
                <w:rFonts w:ascii="Calibri" w:hAnsi="Calibri" w:cs="Calibri"/>
                <w:sz w:val="22"/>
                <w:szCs w:val="22"/>
              </w:rPr>
            </w:pPr>
          </w:p>
          <w:p w:rsidR="00F90D26" w:rsidRDefault="00F90D26" w:rsidP="0029052F">
            <w:pPr>
              <w:rPr>
                <w:rFonts w:ascii="Arial" w:hAnsi="Arial" w:cs="Arial"/>
                <w:sz w:val="22"/>
                <w:szCs w:val="22"/>
              </w:rPr>
            </w:pPr>
          </w:p>
          <w:p w:rsidR="00F90D26" w:rsidRDefault="00F90D26" w:rsidP="0029052F">
            <w:pPr>
              <w:rPr>
                <w:rFonts w:ascii="Calibri" w:hAnsi="Calibri" w:cs="Calibri"/>
                <w:sz w:val="22"/>
                <w:szCs w:val="22"/>
              </w:rPr>
            </w:pPr>
            <w:r w:rsidRPr="00F90D26">
              <w:rPr>
                <w:rFonts w:ascii="Calibri" w:hAnsi="Calibri" w:cs="Calibri"/>
                <w:sz w:val="22"/>
                <w:szCs w:val="22"/>
              </w:rPr>
              <w:t>Witness to pair up with allocated ‘partner’.</w:t>
            </w:r>
          </w:p>
          <w:p w:rsidR="00F90D26" w:rsidRDefault="00F90D26" w:rsidP="0029052F">
            <w:pPr>
              <w:rPr>
                <w:rFonts w:ascii="Calibri" w:hAnsi="Calibri" w:cs="Calibri"/>
                <w:sz w:val="22"/>
                <w:szCs w:val="22"/>
              </w:rPr>
            </w:pPr>
          </w:p>
          <w:p w:rsidR="00F90D26" w:rsidRDefault="00F90D26" w:rsidP="0029052F">
            <w:pPr>
              <w:rPr>
                <w:rFonts w:ascii="Calibri" w:hAnsi="Calibri" w:cs="Calibri"/>
                <w:sz w:val="22"/>
                <w:szCs w:val="22"/>
              </w:rPr>
            </w:pPr>
          </w:p>
          <w:p w:rsidR="00F90D26" w:rsidRDefault="00F90D26" w:rsidP="0029052F">
            <w:pPr>
              <w:rPr>
                <w:rFonts w:ascii="Calibri" w:hAnsi="Calibri" w:cs="Calibri"/>
                <w:sz w:val="22"/>
                <w:szCs w:val="22"/>
              </w:rPr>
            </w:pPr>
          </w:p>
          <w:p w:rsidR="00F90D26" w:rsidRDefault="00F90D26" w:rsidP="0029052F">
            <w:pPr>
              <w:rPr>
                <w:rFonts w:ascii="Calibri" w:hAnsi="Calibri" w:cs="Calibri"/>
                <w:sz w:val="22"/>
                <w:szCs w:val="22"/>
              </w:rPr>
            </w:pPr>
          </w:p>
          <w:p w:rsidR="00F90D26" w:rsidRDefault="00F90D26" w:rsidP="0029052F">
            <w:pPr>
              <w:rPr>
                <w:rFonts w:ascii="Calibri" w:hAnsi="Calibri" w:cs="Calibri"/>
                <w:sz w:val="22"/>
                <w:szCs w:val="22"/>
              </w:rPr>
            </w:pPr>
            <w:r>
              <w:rPr>
                <w:rFonts w:ascii="Calibri" w:hAnsi="Calibri" w:cs="Calibri"/>
                <w:sz w:val="22"/>
                <w:szCs w:val="22"/>
              </w:rPr>
              <w:t>OIC to conduct a PEACE interview with witness through a virtual meeting.</w:t>
            </w:r>
          </w:p>
          <w:p w:rsidR="00F90D26" w:rsidRDefault="00F90D26" w:rsidP="0029052F">
            <w:pPr>
              <w:rPr>
                <w:rFonts w:ascii="Calibri" w:hAnsi="Calibri" w:cs="Calibri"/>
                <w:sz w:val="22"/>
                <w:szCs w:val="22"/>
              </w:rPr>
            </w:pPr>
          </w:p>
          <w:p w:rsidR="00F90D26" w:rsidRDefault="00F90D26" w:rsidP="0029052F">
            <w:pPr>
              <w:rPr>
                <w:rFonts w:ascii="Calibri" w:hAnsi="Calibri" w:cs="Calibri"/>
                <w:sz w:val="22"/>
                <w:szCs w:val="22"/>
              </w:rPr>
            </w:pPr>
          </w:p>
          <w:p w:rsidR="00F90D26" w:rsidRDefault="00F90D26" w:rsidP="0029052F">
            <w:pPr>
              <w:rPr>
                <w:rFonts w:ascii="Calibri" w:hAnsi="Calibri" w:cs="Calibri"/>
                <w:sz w:val="22"/>
                <w:szCs w:val="22"/>
              </w:rPr>
            </w:pPr>
          </w:p>
          <w:p w:rsidR="00F90D26" w:rsidRDefault="00F90D26" w:rsidP="0029052F">
            <w:pPr>
              <w:rPr>
                <w:rFonts w:ascii="Calibri" w:hAnsi="Calibri" w:cs="Calibri"/>
                <w:sz w:val="22"/>
                <w:szCs w:val="22"/>
              </w:rPr>
            </w:pPr>
          </w:p>
          <w:p w:rsidR="00F90D26" w:rsidRDefault="00F90D26" w:rsidP="0029052F">
            <w:pPr>
              <w:rPr>
                <w:rFonts w:ascii="Calibri" w:hAnsi="Calibri" w:cs="Calibri"/>
                <w:sz w:val="22"/>
                <w:szCs w:val="22"/>
              </w:rPr>
            </w:pPr>
          </w:p>
          <w:p w:rsidR="00F90D26" w:rsidRDefault="00F90D26" w:rsidP="0029052F">
            <w:pPr>
              <w:rPr>
                <w:rFonts w:ascii="Calibri" w:hAnsi="Calibri" w:cs="Calibri"/>
                <w:sz w:val="22"/>
                <w:szCs w:val="22"/>
              </w:rPr>
            </w:pPr>
          </w:p>
          <w:p w:rsidR="00F90D26" w:rsidRDefault="00F90D26" w:rsidP="0029052F">
            <w:pPr>
              <w:rPr>
                <w:rFonts w:ascii="Calibri" w:hAnsi="Calibri" w:cs="Calibri"/>
                <w:sz w:val="22"/>
                <w:szCs w:val="22"/>
              </w:rPr>
            </w:pPr>
            <w:r>
              <w:rPr>
                <w:rFonts w:ascii="Calibri" w:hAnsi="Calibri" w:cs="Calibri"/>
                <w:sz w:val="22"/>
                <w:szCs w:val="22"/>
              </w:rPr>
              <w:t>Student to take a short break.</w:t>
            </w:r>
          </w:p>
          <w:p w:rsidR="00F90D26" w:rsidRPr="00F90D26" w:rsidRDefault="00F90D26" w:rsidP="0029052F">
            <w:pPr>
              <w:rPr>
                <w:rFonts w:ascii="Calibri" w:hAnsi="Calibri" w:cs="Calibri"/>
                <w:sz w:val="22"/>
                <w:szCs w:val="22"/>
              </w:rPr>
            </w:pPr>
            <w:r w:rsidRPr="00F90D26">
              <w:rPr>
                <w:rFonts w:ascii="Calibri" w:hAnsi="Calibri" w:cs="Calibri"/>
                <w:sz w:val="22"/>
                <w:szCs w:val="22"/>
              </w:rPr>
              <w:t>OIC and witness to swap roles and repeat the exercise</w:t>
            </w:r>
          </w:p>
          <w:p w:rsidR="00F90D26" w:rsidRDefault="00F90D26" w:rsidP="0029052F">
            <w:pPr>
              <w:rPr>
                <w:rFonts w:ascii="Arial" w:hAnsi="Arial" w:cs="Arial"/>
                <w:sz w:val="22"/>
                <w:szCs w:val="22"/>
              </w:rPr>
            </w:pPr>
          </w:p>
          <w:p w:rsidR="00F90D26" w:rsidRPr="00EE1C3A" w:rsidRDefault="00F90D26" w:rsidP="0029052F">
            <w:pPr>
              <w:rPr>
                <w:rFonts w:ascii="Arial" w:hAnsi="Arial" w:cs="Arial"/>
                <w:sz w:val="22"/>
                <w:szCs w:val="22"/>
              </w:rPr>
            </w:pPr>
          </w:p>
        </w:tc>
        <w:tc>
          <w:tcPr>
            <w:tcW w:w="3260" w:type="dxa"/>
          </w:tcPr>
          <w:p w:rsidR="00650769" w:rsidRPr="0097718B" w:rsidRDefault="00650769" w:rsidP="0029052F">
            <w:pPr>
              <w:rPr>
                <w:rFonts w:ascii="Arial" w:hAnsi="Arial" w:cs="Arial"/>
                <w:sz w:val="22"/>
                <w:szCs w:val="22"/>
              </w:rPr>
            </w:pPr>
          </w:p>
        </w:tc>
      </w:tr>
      <w:tr w:rsidR="00AC241C" w:rsidRPr="00D64172" w:rsidTr="00BF23A8">
        <w:trPr>
          <w:trHeight w:val="2145"/>
        </w:trPr>
        <w:tc>
          <w:tcPr>
            <w:tcW w:w="1085" w:type="dxa"/>
          </w:tcPr>
          <w:p w:rsidR="00AC241C" w:rsidRDefault="00AC241C" w:rsidP="0029052F">
            <w:pPr>
              <w:jc w:val="center"/>
              <w:rPr>
                <w:rFonts w:ascii="Arial" w:hAnsi="Arial" w:cs="Arial"/>
                <w:sz w:val="22"/>
                <w:szCs w:val="22"/>
              </w:rPr>
            </w:pPr>
          </w:p>
          <w:p w:rsidR="009F1DC3" w:rsidRDefault="009F1DC3" w:rsidP="0029052F">
            <w:pPr>
              <w:jc w:val="center"/>
              <w:rPr>
                <w:rFonts w:ascii="Arial" w:hAnsi="Arial" w:cs="Arial"/>
                <w:sz w:val="22"/>
                <w:szCs w:val="22"/>
              </w:rPr>
            </w:pPr>
          </w:p>
        </w:tc>
        <w:tc>
          <w:tcPr>
            <w:tcW w:w="5256" w:type="dxa"/>
          </w:tcPr>
          <w:p w:rsidR="00AC241C" w:rsidRDefault="00AC241C" w:rsidP="00772075">
            <w:pPr>
              <w:rPr>
                <w:rFonts w:ascii="Calibri" w:hAnsi="Calibri" w:cs="Calibri"/>
                <w:sz w:val="22"/>
                <w:szCs w:val="22"/>
              </w:rPr>
            </w:pPr>
          </w:p>
          <w:p w:rsidR="000C660C" w:rsidRPr="005B0F6A" w:rsidRDefault="000C660C" w:rsidP="00772075">
            <w:pPr>
              <w:rPr>
                <w:rFonts w:ascii="Calibri" w:hAnsi="Calibri" w:cs="Calibri"/>
                <w:sz w:val="22"/>
                <w:szCs w:val="22"/>
              </w:rPr>
            </w:pPr>
            <w:r>
              <w:rPr>
                <w:rFonts w:ascii="Calibri" w:hAnsi="Calibri" w:cs="Calibri"/>
                <w:sz w:val="22"/>
                <w:szCs w:val="22"/>
              </w:rPr>
              <w:t>Both witness statements will then be submitted to the respective class trainer for assessment according to the marking guide and feedback.</w:t>
            </w:r>
          </w:p>
        </w:tc>
        <w:tc>
          <w:tcPr>
            <w:tcW w:w="5103" w:type="dxa"/>
          </w:tcPr>
          <w:p w:rsidR="00AC241C" w:rsidRDefault="00AC241C" w:rsidP="0029052F">
            <w:pPr>
              <w:rPr>
                <w:rFonts w:ascii="Arial" w:hAnsi="Arial" w:cs="Arial"/>
                <w:sz w:val="22"/>
                <w:szCs w:val="22"/>
              </w:rPr>
            </w:pPr>
          </w:p>
        </w:tc>
        <w:tc>
          <w:tcPr>
            <w:tcW w:w="3260" w:type="dxa"/>
          </w:tcPr>
          <w:p w:rsidR="00F90D26" w:rsidRDefault="00F90D26" w:rsidP="0029052F">
            <w:pPr>
              <w:rPr>
                <w:rFonts w:ascii="Calibri" w:hAnsi="Calibri" w:cs="Calibri"/>
                <w:sz w:val="22"/>
                <w:szCs w:val="22"/>
              </w:rPr>
            </w:pPr>
          </w:p>
          <w:p w:rsidR="00AC241C" w:rsidRDefault="00F90D26" w:rsidP="0029052F">
            <w:pPr>
              <w:rPr>
                <w:rFonts w:ascii="Arial" w:hAnsi="Arial" w:cs="Arial"/>
                <w:sz w:val="22"/>
                <w:szCs w:val="22"/>
              </w:rPr>
            </w:pPr>
            <w:r w:rsidRPr="00F90D26">
              <w:rPr>
                <w:rFonts w:ascii="Calibri" w:hAnsi="Calibri" w:cs="Calibri"/>
                <w:sz w:val="22"/>
                <w:szCs w:val="22"/>
              </w:rPr>
              <w:t>Assessment Sheet</w:t>
            </w:r>
          </w:p>
        </w:tc>
      </w:tr>
    </w:tbl>
    <w:p w:rsidR="00D0698A" w:rsidRDefault="00D0698A" w:rsidP="00146D57">
      <w:pPr>
        <w:rPr>
          <w:i/>
          <w:sz w:val="22"/>
          <w:szCs w:val="22"/>
        </w:rPr>
      </w:pPr>
    </w:p>
    <w:p w:rsidR="00D0698A" w:rsidRPr="00D64172" w:rsidRDefault="00D0698A" w:rsidP="00146D57">
      <w:pPr>
        <w:rPr>
          <w:i/>
          <w:sz w:val="22"/>
          <w:szCs w:val="22"/>
        </w:rPr>
      </w:pP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4787"/>
      </w:tblGrid>
      <w:tr w:rsidR="007B2D67" w:rsidRPr="00EE7F1D" w:rsidTr="007E3427">
        <w:tc>
          <w:tcPr>
            <w:tcW w:w="14787" w:type="dxa"/>
            <w:shd w:val="clear" w:color="auto" w:fill="F2F2F2"/>
          </w:tcPr>
          <w:p w:rsidR="007B2D67" w:rsidRPr="00EE7F1D" w:rsidRDefault="007B2D67" w:rsidP="00146D57">
            <w:pPr>
              <w:rPr>
                <w:sz w:val="22"/>
                <w:szCs w:val="22"/>
              </w:rPr>
            </w:pPr>
          </w:p>
          <w:p w:rsidR="007B2D67" w:rsidRPr="00C90C4B" w:rsidRDefault="007B2D67" w:rsidP="00146D57">
            <w:pPr>
              <w:rPr>
                <w:rFonts w:ascii="Arial" w:hAnsi="Arial" w:cs="Arial"/>
                <w:b/>
                <w:sz w:val="22"/>
                <w:szCs w:val="22"/>
              </w:rPr>
            </w:pPr>
            <w:r w:rsidRPr="00C90C4B">
              <w:rPr>
                <w:rFonts w:ascii="Arial" w:hAnsi="Arial" w:cs="Arial"/>
                <w:b/>
                <w:sz w:val="22"/>
                <w:szCs w:val="22"/>
              </w:rPr>
              <w:t>EVALUATION OF LESSON:</w:t>
            </w:r>
          </w:p>
          <w:p w:rsidR="007B2D67" w:rsidRPr="00EE7F1D" w:rsidRDefault="007B2D67" w:rsidP="00146D57">
            <w:pPr>
              <w:rPr>
                <w:sz w:val="22"/>
                <w:szCs w:val="22"/>
              </w:rPr>
            </w:pPr>
          </w:p>
        </w:tc>
      </w:tr>
      <w:tr w:rsidR="007B2D67" w:rsidRPr="00EE7F1D" w:rsidTr="00384675">
        <w:tc>
          <w:tcPr>
            <w:tcW w:w="14787" w:type="dxa"/>
          </w:tcPr>
          <w:p w:rsidR="00752E0B" w:rsidRDefault="00752E0B" w:rsidP="00146D57"/>
          <w:p w:rsidR="009432C9" w:rsidRDefault="009432C9" w:rsidP="00752E0B"/>
          <w:p w:rsidR="00EE1C3A" w:rsidRPr="00EE1C3A" w:rsidRDefault="00EE1C3A" w:rsidP="00146D57"/>
          <w:p w:rsidR="00AC7FB7" w:rsidRDefault="00AC7FB7" w:rsidP="00146D57">
            <w:pPr>
              <w:rPr>
                <w:sz w:val="22"/>
                <w:szCs w:val="22"/>
              </w:rPr>
            </w:pPr>
          </w:p>
          <w:p w:rsidR="00AC7FB7" w:rsidRDefault="00AC7FB7" w:rsidP="00146D57">
            <w:pPr>
              <w:rPr>
                <w:sz w:val="22"/>
                <w:szCs w:val="22"/>
              </w:rPr>
            </w:pPr>
          </w:p>
          <w:p w:rsidR="00AC7FB7" w:rsidRDefault="00AC7FB7" w:rsidP="00146D57">
            <w:pPr>
              <w:rPr>
                <w:sz w:val="22"/>
                <w:szCs w:val="22"/>
              </w:rPr>
            </w:pPr>
          </w:p>
          <w:p w:rsidR="00F7786E" w:rsidRPr="00EE7F1D" w:rsidRDefault="00F7786E" w:rsidP="00146D57">
            <w:pPr>
              <w:rPr>
                <w:sz w:val="22"/>
                <w:szCs w:val="22"/>
              </w:rPr>
            </w:pPr>
          </w:p>
        </w:tc>
      </w:tr>
    </w:tbl>
    <w:p w:rsidR="007B2D67" w:rsidRPr="00EE7F1D" w:rsidRDefault="007B2D67" w:rsidP="000C660C">
      <w:pPr>
        <w:rPr>
          <w:sz w:val="22"/>
          <w:szCs w:val="22"/>
        </w:rPr>
      </w:pPr>
    </w:p>
    <w:sectPr w:rsidR="007B2D67" w:rsidRPr="00EE7F1D" w:rsidSect="00816D5E">
      <w:headerReference w:type="even" r:id="rId16"/>
      <w:headerReference w:type="default" r:id="rId17"/>
      <w:footerReference w:type="even" r:id="rId18"/>
      <w:footerReference w:type="default" r:id="rId19"/>
      <w:headerReference w:type="first" r:id="rId20"/>
      <w:footerReference w:type="first" r:id="rId21"/>
      <w:pgSz w:w="16838" w:h="11906" w:orient="landscape"/>
      <w:pgMar w:top="1258" w:right="1077" w:bottom="1287" w:left="902"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70BBD" w:rsidRDefault="00770BBD">
      <w:r>
        <w:separator/>
      </w:r>
    </w:p>
  </w:endnote>
  <w:endnote w:type="continuationSeparator" w:id="0">
    <w:p w:rsidR="00770BBD" w:rsidRDefault="00770B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ongressSans">
    <w:altName w:val="CongressSans"/>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1F57" w:rsidRDefault="00BC6B3B" w:rsidP="00BC6B3B">
    <w:pPr>
      <w:pStyle w:val="Footer"/>
      <w:rPr>
        <w:rFonts w:ascii="Arial" w:hAnsi="Arial"/>
        <w:color w:val="000000"/>
        <w:sz w:val="17"/>
        <w:szCs w:val="22"/>
      </w:rPr>
    </w:pPr>
    <w:bookmarkStart w:id="3" w:name="TITUS1FooterEvenPages"/>
    <w:r>
      <w:rPr>
        <w:rFonts w:ascii="Arial" w:hAnsi="Arial"/>
        <w:color w:val="000000"/>
        <w:sz w:val="17"/>
        <w:szCs w:val="22"/>
      </w:rPr>
      <w:t> </w:t>
    </w:r>
  </w:p>
  <w:bookmarkEnd w:id="3"/>
  <w:p w:rsidR="00431536" w:rsidRDefault="00431536" w:rsidP="00431536">
    <w:pPr>
      <w:pStyle w:val="Footer"/>
      <w:jc w:val="center"/>
      <w:rPr>
        <w:rFonts w:ascii="Verdana" w:hAnsi="Verdana"/>
        <w:b/>
        <w:color w:val="FF0000"/>
        <w:sz w:val="20"/>
        <w:szCs w:val="20"/>
      </w:rPr>
    </w:pPr>
    <w:r>
      <w:rPr>
        <w:rFonts w:ascii="Arial" w:hAnsi="Arial"/>
        <w:b/>
        <w:sz w:val="22"/>
        <w:szCs w:val="22"/>
      </w:rPr>
      <w:t xml:space="preserve">Version </w:t>
    </w:r>
    <w:r>
      <w:rPr>
        <w:rFonts w:ascii="Arial" w:hAnsi="Arial"/>
        <w:b/>
        <w:sz w:val="22"/>
        <w:szCs w:val="22"/>
        <w:lang w:val="en-GB"/>
      </w:rPr>
      <w:t>1</w:t>
    </w:r>
    <w:r>
      <w:rPr>
        <w:rFonts w:ascii="Arial" w:hAnsi="Arial"/>
        <w:b/>
        <w:sz w:val="22"/>
        <w:szCs w:val="22"/>
      </w:rPr>
      <w:t>.0</w:t>
    </w:r>
  </w:p>
  <w:p w:rsidR="00431536" w:rsidRDefault="00431536" w:rsidP="00431536">
    <w:pPr>
      <w:pStyle w:val="Footer"/>
      <w:jc w:val="center"/>
      <w:rPr>
        <w:rFonts w:ascii="Arial" w:hAnsi="Arial"/>
        <w:b/>
        <w:sz w:val="20"/>
        <w:szCs w:val="20"/>
      </w:rPr>
    </w:pPr>
    <w:r>
      <w:rPr>
        <w:rFonts w:ascii="Arial" w:hAnsi="Arial"/>
        <w:b/>
        <w:sz w:val="20"/>
        <w:szCs w:val="20"/>
      </w:rPr>
      <w:t xml:space="preserve">Gwent Police </w:t>
    </w:r>
    <w:r>
      <w:rPr>
        <w:rFonts w:ascii="Arial" w:hAnsi="Arial"/>
        <w:b/>
        <w:sz w:val="20"/>
        <w:szCs w:val="20"/>
        <w:lang w:val="en-GB"/>
      </w:rPr>
      <w:t>September</w:t>
    </w:r>
    <w:r>
      <w:rPr>
        <w:rFonts w:ascii="Arial" w:hAnsi="Arial"/>
        <w:b/>
        <w:sz w:val="20"/>
        <w:szCs w:val="20"/>
      </w:rPr>
      <w:t xml:space="preserve"> 20</w:t>
    </w:r>
    <w:r>
      <w:rPr>
        <w:rFonts w:ascii="Arial" w:hAnsi="Arial"/>
        <w:b/>
        <w:sz w:val="20"/>
        <w:szCs w:val="20"/>
        <w:lang w:val="en-GB"/>
      </w:rPr>
      <w:t>20</w:t>
    </w:r>
    <w:r>
      <w:rPr>
        <w:rFonts w:ascii="Arial" w:hAnsi="Arial"/>
        <w:b/>
        <w:sz w:val="20"/>
        <w:szCs w:val="20"/>
      </w:rPr>
      <w:t xml:space="preserve"> </w:t>
    </w:r>
  </w:p>
  <w:p w:rsidR="00DA1F57" w:rsidRPr="00CA1284" w:rsidRDefault="00DA1F57" w:rsidP="00816D5E">
    <w:pPr>
      <w:pStyle w:val="Footer"/>
      <w:rPr>
        <w:rFonts w:ascii="Arial" w:hAnsi="Arial"/>
        <w:b/>
        <w:sz w:val="20"/>
        <w:szCs w:val="20"/>
      </w:rPr>
    </w:pPr>
  </w:p>
  <w:p w:rsidR="00DA1F57" w:rsidRDefault="00DA1F57" w:rsidP="00816D5E">
    <w:pPr>
      <w:pStyle w:val="Footer"/>
      <w:jc w:val="center"/>
    </w:pPr>
  </w:p>
  <w:p w:rsidR="00DA1F57" w:rsidRDefault="00DA1F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1F57" w:rsidRDefault="00BC6B3B" w:rsidP="00BC6B3B">
    <w:pPr>
      <w:pStyle w:val="Footer"/>
      <w:rPr>
        <w:rFonts w:ascii="Arial" w:hAnsi="Arial"/>
        <w:color w:val="000000"/>
        <w:sz w:val="17"/>
        <w:szCs w:val="22"/>
      </w:rPr>
    </w:pPr>
    <w:bookmarkStart w:id="4" w:name="TITUS1FooterPrimary"/>
    <w:r>
      <w:rPr>
        <w:rFonts w:ascii="Arial" w:hAnsi="Arial"/>
        <w:color w:val="000000"/>
        <w:sz w:val="17"/>
        <w:szCs w:val="22"/>
      </w:rPr>
      <w:t> </w:t>
    </w:r>
  </w:p>
  <w:bookmarkEnd w:id="4"/>
  <w:p w:rsidR="00DA1F57" w:rsidRDefault="00DA1F57" w:rsidP="00C10B3A">
    <w:pPr>
      <w:pStyle w:val="Footer"/>
      <w:jc w:val="center"/>
      <w:rPr>
        <w:rFonts w:ascii="Verdana" w:hAnsi="Verdana"/>
        <w:b/>
        <w:color w:val="FF0000"/>
        <w:sz w:val="20"/>
        <w:szCs w:val="20"/>
      </w:rPr>
    </w:pPr>
    <w:r>
      <w:rPr>
        <w:rFonts w:ascii="Arial" w:hAnsi="Arial"/>
        <w:b/>
        <w:sz w:val="22"/>
        <w:szCs w:val="22"/>
      </w:rPr>
      <w:t>Version 1.0</w:t>
    </w:r>
  </w:p>
  <w:p w:rsidR="00DA1F57" w:rsidRDefault="00DA1F57" w:rsidP="00C10B3A">
    <w:pPr>
      <w:pStyle w:val="Footer"/>
      <w:jc w:val="center"/>
      <w:rPr>
        <w:rFonts w:ascii="Arial" w:hAnsi="Arial"/>
        <w:b/>
        <w:sz w:val="20"/>
        <w:szCs w:val="20"/>
      </w:rPr>
    </w:pPr>
    <w:r>
      <w:rPr>
        <w:rFonts w:ascii="Arial" w:hAnsi="Arial"/>
        <w:b/>
        <w:sz w:val="20"/>
        <w:szCs w:val="20"/>
      </w:rPr>
      <w:t xml:space="preserve">South Wales Police &amp; Gwent Police March 2019 </w:t>
    </w:r>
  </w:p>
  <w:p w:rsidR="00DA1F57" w:rsidRPr="00CA1284" w:rsidRDefault="00DA1F57" w:rsidP="00CA1284">
    <w:pPr>
      <w:pStyle w:val="Footer"/>
      <w:rPr>
        <w:rFonts w:ascii="Arial" w:hAnsi="Arial"/>
        <w:b/>
        <w:sz w:val="20"/>
        <w:szCs w:val="20"/>
      </w:rPr>
    </w:pPr>
  </w:p>
  <w:p w:rsidR="00DA1F57" w:rsidRDefault="00DA1F57" w:rsidP="00CA1284">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1F57" w:rsidRDefault="00BC6B3B" w:rsidP="00BC6B3B">
    <w:pPr>
      <w:pStyle w:val="Footer"/>
      <w:rPr>
        <w:rFonts w:ascii="Arial" w:hAnsi="Arial"/>
        <w:color w:val="000000"/>
        <w:sz w:val="17"/>
        <w:szCs w:val="22"/>
      </w:rPr>
    </w:pPr>
    <w:bookmarkStart w:id="6" w:name="TITUS1FooterFirstPage"/>
    <w:r>
      <w:rPr>
        <w:rFonts w:ascii="Arial" w:hAnsi="Arial"/>
        <w:color w:val="000000"/>
        <w:sz w:val="17"/>
        <w:szCs w:val="22"/>
      </w:rPr>
      <w:t> </w:t>
    </w:r>
  </w:p>
  <w:bookmarkEnd w:id="6"/>
  <w:p w:rsidR="00431536" w:rsidRDefault="00431536" w:rsidP="00431536">
    <w:pPr>
      <w:pStyle w:val="Footer"/>
      <w:jc w:val="center"/>
      <w:rPr>
        <w:rFonts w:ascii="Verdana" w:hAnsi="Verdana"/>
        <w:b/>
        <w:color w:val="FF0000"/>
        <w:sz w:val="20"/>
        <w:szCs w:val="20"/>
      </w:rPr>
    </w:pPr>
    <w:r>
      <w:rPr>
        <w:rFonts w:ascii="Arial" w:hAnsi="Arial"/>
        <w:b/>
        <w:sz w:val="22"/>
        <w:szCs w:val="22"/>
      </w:rPr>
      <w:t xml:space="preserve">Version </w:t>
    </w:r>
    <w:r>
      <w:rPr>
        <w:rFonts w:ascii="Arial" w:hAnsi="Arial"/>
        <w:b/>
        <w:sz w:val="22"/>
        <w:szCs w:val="22"/>
        <w:lang w:val="en-GB"/>
      </w:rPr>
      <w:t>1</w:t>
    </w:r>
    <w:r>
      <w:rPr>
        <w:rFonts w:ascii="Arial" w:hAnsi="Arial"/>
        <w:b/>
        <w:sz w:val="22"/>
        <w:szCs w:val="22"/>
      </w:rPr>
      <w:t>.0</w:t>
    </w:r>
  </w:p>
  <w:p w:rsidR="00431536" w:rsidRDefault="00431536" w:rsidP="00431536">
    <w:pPr>
      <w:pStyle w:val="Footer"/>
      <w:jc w:val="center"/>
      <w:rPr>
        <w:rFonts w:ascii="Arial" w:hAnsi="Arial"/>
        <w:b/>
        <w:sz w:val="20"/>
        <w:szCs w:val="20"/>
      </w:rPr>
    </w:pPr>
    <w:r>
      <w:rPr>
        <w:rFonts w:ascii="Arial" w:hAnsi="Arial"/>
        <w:b/>
        <w:sz w:val="20"/>
        <w:szCs w:val="20"/>
      </w:rPr>
      <w:t xml:space="preserve">Gwent Police </w:t>
    </w:r>
    <w:r>
      <w:rPr>
        <w:rFonts w:ascii="Arial" w:hAnsi="Arial"/>
        <w:b/>
        <w:sz w:val="20"/>
        <w:szCs w:val="20"/>
        <w:lang w:val="en-GB"/>
      </w:rPr>
      <w:t>September</w:t>
    </w:r>
    <w:r>
      <w:rPr>
        <w:rFonts w:ascii="Arial" w:hAnsi="Arial"/>
        <w:b/>
        <w:sz w:val="20"/>
        <w:szCs w:val="20"/>
      </w:rPr>
      <w:t xml:space="preserve"> 20</w:t>
    </w:r>
    <w:r>
      <w:rPr>
        <w:rFonts w:ascii="Arial" w:hAnsi="Arial"/>
        <w:b/>
        <w:sz w:val="20"/>
        <w:szCs w:val="20"/>
        <w:lang w:val="en-GB"/>
      </w:rPr>
      <w:t>20</w:t>
    </w:r>
    <w:r>
      <w:rPr>
        <w:rFonts w:ascii="Arial" w:hAnsi="Arial"/>
        <w:b/>
        <w:sz w:val="20"/>
        <w:szCs w:val="20"/>
      </w:rPr>
      <w:t xml:space="preserve"> </w:t>
    </w:r>
  </w:p>
  <w:p w:rsidR="00DA1F57" w:rsidRPr="00CA1284" w:rsidRDefault="00DA1F57" w:rsidP="00816D5E">
    <w:pPr>
      <w:pStyle w:val="Footer"/>
      <w:rPr>
        <w:rFonts w:ascii="Arial" w:hAnsi="Arial"/>
        <w:b/>
        <w:sz w:val="20"/>
        <w:szCs w:val="20"/>
      </w:rPr>
    </w:pPr>
  </w:p>
  <w:p w:rsidR="00DA1F57" w:rsidRDefault="00DA1F57" w:rsidP="00816D5E">
    <w:pPr>
      <w:pStyle w:val="Footer"/>
      <w:jc w:val="center"/>
    </w:pPr>
  </w:p>
  <w:p w:rsidR="00DA1F57" w:rsidRDefault="00DA1F5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1F57" w:rsidRDefault="00BC6B3B" w:rsidP="00BC6B3B">
    <w:pPr>
      <w:pStyle w:val="Footer"/>
      <w:rPr>
        <w:rFonts w:ascii="Arial" w:hAnsi="Arial"/>
        <w:color w:val="000000"/>
        <w:sz w:val="17"/>
        <w:szCs w:val="22"/>
      </w:rPr>
    </w:pPr>
    <w:bookmarkStart w:id="9" w:name="TITUS2FooterEvenPages"/>
    <w:r>
      <w:rPr>
        <w:rFonts w:ascii="Arial" w:hAnsi="Arial"/>
        <w:color w:val="000000"/>
        <w:sz w:val="17"/>
        <w:szCs w:val="22"/>
      </w:rPr>
      <w:t> </w:t>
    </w:r>
  </w:p>
  <w:bookmarkEnd w:id="9"/>
  <w:p w:rsidR="00DA1F57" w:rsidRDefault="00DA1F57" w:rsidP="00816D5E">
    <w:pPr>
      <w:pStyle w:val="Footer"/>
      <w:jc w:val="center"/>
      <w:rPr>
        <w:rFonts w:ascii="Arial" w:hAnsi="Arial"/>
        <w:b/>
        <w:sz w:val="22"/>
        <w:szCs w:val="22"/>
      </w:rPr>
    </w:pPr>
  </w:p>
  <w:p w:rsidR="00431536" w:rsidRDefault="00431536" w:rsidP="00431536">
    <w:pPr>
      <w:pStyle w:val="Footer"/>
      <w:jc w:val="center"/>
      <w:rPr>
        <w:rFonts w:ascii="Verdana" w:hAnsi="Verdana"/>
        <w:b/>
        <w:color w:val="FF0000"/>
        <w:sz w:val="20"/>
        <w:szCs w:val="20"/>
      </w:rPr>
    </w:pPr>
    <w:r>
      <w:rPr>
        <w:rFonts w:ascii="Arial" w:hAnsi="Arial"/>
        <w:b/>
        <w:sz w:val="22"/>
        <w:szCs w:val="22"/>
      </w:rPr>
      <w:t xml:space="preserve">Version </w:t>
    </w:r>
    <w:r>
      <w:rPr>
        <w:rFonts w:ascii="Arial" w:hAnsi="Arial"/>
        <w:b/>
        <w:sz w:val="22"/>
        <w:szCs w:val="22"/>
        <w:lang w:val="en-GB"/>
      </w:rPr>
      <w:t>1</w:t>
    </w:r>
    <w:r>
      <w:rPr>
        <w:rFonts w:ascii="Arial" w:hAnsi="Arial"/>
        <w:b/>
        <w:sz w:val="22"/>
        <w:szCs w:val="22"/>
      </w:rPr>
      <w:t>.0</w:t>
    </w:r>
  </w:p>
  <w:p w:rsidR="00431536" w:rsidRDefault="00431536" w:rsidP="00431536">
    <w:pPr>
      <w:pStyle w:val="Footer"/>
      <w:jc w:val="center"/>
      <w:rPr>
        <w:rFonts w:ascii="Arial" w:hAnsi="Arial"/>
        <w:b/>
        <w:sz w:val="20"/>
        <w:szCs w:val="20"/>
      </w:rPr>
    </w:pPr>
    <w:r>
      <w:rPr>
        <w:rFonts w:ascii="Arial" w:hAnsi="Arial"/>
        <w:b/>
        <w:sz w:val="20"/>
        <w:szCs w:val="20"/>
      </w:rPr>
      <w:t xml:space="preserve">Gwent Police </w:t>
    </w:r>
    <w:r>
      <w:rPr>
        <w:rFonts w:ascii="Arial" w:hAnsi="Arial"/>
        <w:b/>
        <w:sz w:val="20"/>
        <w:szCs w:val="20"/>
        <w:lang w:val="en-GB"/>
      </w:rPr>
      <w:t>September</w:t>
    </w:r>
    <w:r>
      <w:rPr>
        <w:rFonts w:ascii="Arial" w:hAnsi="Arial"/>
        <w:b/>
        <w:sz w:val="20"/>
        <w:szCs w:val="20"/>
      </w:rPr>
      <w:t xml:space="preserve"> 20</w:t>
    </w:r>
    <w:r>
      <w:rPr>
        <w:rFonts w:ascii="Arial" w:hAnsi="Arial"/>
        <w:b/>
        <w:sz w:val="20"/>
        <w:szCs w:val="20"/>
        <w:lang w:val="en-GB"/>
      </w:rPr>
      <w:t>20</w:t>
    </w:r>
    <w:r>
      <w:rPr>
        <w:rFonts w:ascii="Arial" w:hAnsi="Arial"/>
        <w:b/>
        <w:sz w:val="20"/>
        <w:szCs w:val="20"/>
      </w:rPr>
      <w:t xml:space="preserve"> </w:t>
    </w:r>
  </w:p>
  <w:p w:rsidR="00DA1F57" w:rsidRPr="00CA1284" w:rsidRDefault="00DA1F57" w:rsidP="00816D5E">
    <w:pPr>
      <w:pStyle w:val="Footer"/>
      <w:rPr>
        <w:rFonts w:ascii="Arial" w:hAnsi="Arial"/>
        <w:b/>
        <w:sz w:val="20"/>
        <w:szCs w:val="20"/>
      </w:rPr>
    </w:pPr>
  </w:p>
  <w:p w:rsidR="00DA1F57" w:rsidRDefault="00DA1F57" w:rsidP="00816D5E">
    <w:pPr>
      <w:pStyle w:val="Footer"/>
      <w:jc w:val="center"/>
    </w:pPr>
  </w:p>
  <w:p w:rsidR="00DA1F57" w:rsidRDefault="00DA1F57">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1F57" w:rsidRDefault="00BC6B3B" w:rsidP="00BC6B3B">
    <w:pPr>
      <w:pStyle w:val="Footer"/>
      <w:rPr>
        <w:rFonts w:ascii="Arial" w:hAnsi="Arial"/>
        <w:color w:val="000000"/>
        <w:sz w:val="17"/>
        <w:szCs w:val="22"/>
      </w:rPr>
    </w:pPr>
    <w:bookmarkStart w:id="10" w:name="TITUS2FooterPrimary"/>
    <w:r>
      <w:rPr>
        <w:rFonts w:ascii="Arial" w:hAnsi="Arial"/>
        <w:color w:val="000000"/>
        <w:sz w:val="17"/>
        <w:szCs w:val="22"/>
      </w:rPr>
      <w:t> </w:t>
    </w:r>
  </w:p>
  <w:bookmarkEnd w:id="10"/>
  <w:p w:rsidR="00DA1F57" w:rsidRDefault="00DA1F57" w:rsidP="00C10B3A">
    <w:pPr>
      <w:pStyle w:val="Footer"/>
      <w:jc w:val="center"/>
      <w:rPr>
        <w:rFonts w:ascii="Arial" w:hAnsi="Arial"/>
        <w:b/>
        <w:sz w:val="22"/>
        <w:szCs w:val="22"/>
      </w:rPr>
    </w:pPr>
  </w:p>
  <w:p w:rsidR="00431536" w:rsidRDefault="00431536" w:rsidP="00431536">
    <w:pPr>
      <w:pStyle w:val="Footer"/>
      <w:jc w:val="center"/>
      <w:rPr>
        <w:rFonts w:ascii="Verdana" w:hAnsi="Verdana"/>
        <w:b/>
        <w:color w:val="FF0000"/>
        <w:sz w:val="20"/>
        <w:szCs w:val="20"/>
      </w:rPr>
    </w:pPr>
    <w:r>
      <w:rPr>
        <w:rFonts w:ascii="Arial" w:hAnsi="Arial"/>
        <w:b/>
        <w:sz w:val="22"/>
        <w:szCs w:val="22"/>
      </w:rPr>
      <w:t xml:space="preserve">Version </w:t>
    </w:r>
    <w:r>
      <w:rPr>
        <w:rFonts w:ascii="Arial" w:hAnsi="Arial"/>
        <w:b/>
        <w:sz w:val="22"/>
        <w:szCs w:val="22"/>
        <w:lang w:val="en-GB"/>
      </w:rPr>
      <w:t>1</w:t>
    </w:r>
    <w:r>
      <w:rPr>
        <w:rFonts w:ascii="Arial" w:hAnsi="Arial"/>
        <w:b/>
        <w:sz w:val="22"/>
        <w:szCs w:val="22"/>
      </w:rPr>
      <w:t>.0</w:t>
    </w:r>
  </w:p>
  <w:p w:rsidR="00431536" w:rsidRDefault="00431536" w:rsidP="00431536">
    <w:pPr>
      <w:pStyle w:val="Footer"/>
      <w:jc w:val="center"/>
      <w:rPr>
        <w:rFonts w:ascii="Arial" w:hAnsi="Arial"/>
        <w:b/>
        <w:sz w:val="20"/>
        <w:szCs w:val="20"/>
      </w:rPr>
    </w:pPr>
    <w:r>
      <w:rPr>
        <w:rFonts w:ascii="Arial" w:hAnsi="Arial"/>
        <w:b/>
        <w:sz w:val="20"/>
        <w:szCs w:val="20"/>
      </w:rPr>
      <w:t xml:space="preserve">Gwent Police </w:t>
    </w:r>
    <w:r>
      <w:rPr>
        <w:rFonts w:ascii="Arial" w:hAnsi="Arial"/>
        <w:b/>
        <w:sz w:val="20"/>
        <w:szCs w:val="20"/>
        <w:lang w:val="en-GB"/>
      </w:rPr>
      <w:t>September</w:t>
    </w:r>
    <w:r>
      <w:rPr>
        <w:rFonts w:ascii="Arial" w:hAnsi="Arial"/>
        <w:b/>
        <w:sz w:val="20"/>
        <w:szCs w:val="20"/>
      </w:rPr>
      <w:t xml:space="preserve"> 20</w:t>
    </w:r>
    <w:r>
      <w:rPr>
        <w:rFonts w:ascii="Arial" w:hAnsi="Arial"/>
        <w:b/>
        <w:sz w:val="20"/>
        <w:szCs w:val="20"/>
        <w:lang w:val="en-GB"/>
      </w:rPr>
      <w:t>20</w:t>
    </w:r>
    <w:r>
      <w:rPr>
        <w:rFonts w:ascii="Arial" w:hAnsi="Arial"/>
        <w:b/>
        <w:sz w:val="20"/>
        <w:szCs w:val="20"/>
      </w:rPr>
      <w:t xml:space="preserve"> </w:t>
    </w:r>
  </w:p>
  <w:p w:rsidR="00DA1F57" w:rsidRPr="00CA1284" w:rsidRDefault="00DA1F57" w:rsidP="00CA1284">
    <w:pPr>
      <w:pStyle w:val="Footer"/>
      <w:rPr>
        <w:rFonts w:ascii="Arial" w:hAnsi="Arial"/>
        <w:b/>
        <w:sz w:val="20"/>
        <w:szCs w:val="20"/>
      </w:rPr>
    </w:pPr>
  </w:p>
  <w:p w:rsidR="00DA1F57" w:rsidRDefault="00DA1F57" w:rsidP="00CA1284">
    <w:pPr>
      <w:pStyle w:val="Footer"/>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1F57" w:rsidRDefault="00BC6B3B" w:rsidP="00BC6B3B">
    <w:pPr>
      <w:pStyle w:val="Footer"/>
      <w:rPr>
        <w:rFonts w:ascii="Arial" w:hAnsi="Arial"/>
        <w:color w:val="000000"/>
        <w:sz w:val="17"/>
        <w:szCs w:val="22"/>
      </w:rPr>
    </w:pPr>
    <w:bookmarkStart w:id="12" w:name="TITUS2FooterFirstPage"/>
    <w:r>
      <w:rPr>
        <w:rFonts w:ascii="Arial" w:hAnsi="Arial"/>
        <w:color w:val="000000"/>
        <w:sz w:val="17"/>
        <w:szCs w:val="22"/>
      </w:rPr>
      <w:t> </w:t>
    </w:r>
  </w:p>
  <w:bookmarkEnd w:id="12"/>
  <w:p w:rsidR="00DA1F57" w:rsidRDefault="00DA1F57" w:rsidP="00816D5E">
    <w:pPr>
      <w:pStyle w:val="Footer"/>
      <w:jc w:val="center"/>
      <w:rPr>
        <w:rFonts w:ascii="Arial" w:hAnsi="Arial"/>
        <w:b/>
        <w:sz w:val="22"/>
        <w:szCs w:val="22"/>
      </w:rPr>
    </w:pPr>
  </w:p>
  <w:p w:rsidR="00431536" w:rsidRDefault="00431536" w:rsidP="00431536">
    <w:pPr>
      <w:pStyle w:val="Footer"/>
      <w:jc w:val="center"/>
      <w:rPr>
        <w:rFonts w:ascii="Verdana" w:hAnsi="Verdana"/>
        <w:b/>
        <w:color w:val="FF0000"/>
        <w:sz w:val="20"/>
        <w:szCs w:val="20"/>
      </w:rPr>
    </w:pPr>
    <w:r>
      <w:rPr>
        <w:rFonts w:ascii="Arial" w:hAnsi="Arial"/>
        <w:b/>
        <w:sz w:val="22"/>
        <w:szCs w:val="22"/>
      </w:rPr>
      <w:t xml:space="preserve">Version </w:t>
    </w:r>
    <w:r>
      <w:rPr>
        <w:rFonts w:ascii="Arial" w:hAnsi="Arial"/>
        <w:b/>
        <w:sz w:val="22"/>
        <w:szCs w:val="22"/>
        <w:lang w:val="en-GB"/>
      </w:rPr>
      <w:t>1</w:t>
    </w:r>
    <w:r>
      <w:rPr>
        <w:rFonts w:ascii="Arial" w:hAnsi="Arial"/>
        <w:b/>
        <w:sz w:val="22"/>
        <w:szCs w:val="22"/>
      </w:rPr>
      <w:t>.0</w:t>
    </w:r>
  </w:p>
  <w:p w:rsidR="00431536" w:rsidRDefault="00431536" w:rsidP="00431536">
    <w:pPr>
      <w:pStyle w:val="Footer"/>
      <w:jc w:val="center"/>
      <w:rPr>
        <w:rFonts w:ascii="Arial" w:hAnsi="Arial"/>
        <w:b/>
        <w:sz w:val="20"/>
        <w:szCs w:val="20"/>
      </w:rPr>
    </w:pPr>
    <w:r>
      <w:rPr>
        <w:rFonts w:ascii="Arial" w:hAnsi="Arial"/>
        <w:b/>
        <w:sz w:val="20"/>
        <w:szCs w:val="20"/>
      </w:rPr>
      <w:t xml:space="preserve">Gwent Police </w:t>
    </w:r>
    <w:r>
      <w:rPr>
        <w:rFonts w:ascii="Arial" w:hAnsi="Arial"/>
        <w:b/>
        <w:sz w:val="20"/>
        <w:szCs w:val="20"/>
        <w:lang w:val="en-GB"/>
      </w:rPr>
      <w:t>September</w:t>
    </w:r>
    <w:r>
      <w:rPr>
        <w:rFonts w:ascii="Arial" w:hAnsi="Arial"/>
        <w:b/>
        <w:sz w:val="20"/>
        <w:szCs w:val="20"/>
      </w:rPr>
      <w:t xml:space="preserve"> 20</w:t>
    </w:r>
    <w:r>
      <w:rPr>
        <w:rFonts w:ascii="Arial" w:hAnsi="Arial"/>
        <w:b/>
        <w:sz w:val="20"/>
        <w:szCs w:val="20"/>
        <w:lang w:val="en-GB"/>
      </w:rPr>
      <w:t>20</w:t>
    </w:r>
    <w:r>
      <w:rPr>
        <w:rFonts w:ascii="Arial" w:hAnsi="Arial"/>
        <w:b/>
        <w:sz w:val="20"/>
        <w:szCs w:val="20"/>
      </w:rPr>
      <w:t xml:space="preserve"> </w:t>
    </w:r>
  </w:p>
  <w:p w:rsidR="00DA1F57" w:rsidRPr="00CA1284" w:rsidRDefault="00DA1F57" w:rsidP="00816D5E">
    <w:pPr>
      <w:pStyle w:val="Footer"/>
      <w:rPr>
        <w:rFonts w:ascii="Arial" w:hAnsi="Arial"/>
        <w:b/>
        <w:sz w:val="20"/>
        <w:szCs w:val="20"/>
      </w:rPr>
    </w:pPr>
  </w:p>
  <w:p w:rsidR="00DA1F57" w:rsidRDefault="00DA1F57" w:rsidP="00816D5E">
    <w:pPr>
      <w:pStyle w:val="Footer"/>
      <w:jc w:val="center"/>
    </w:pPr>
  </w:p>
  <w:p w:rsidR="00DA1F57" w:rsidRDefault="00DA1F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70BBD" w:rsidRDefault="00770BBD">
      <w:r>
        <w:separator/>
      </w:r>
    </w:p>
  </w:footnote>
  <w:footnote w:type="continuationSeparator" w:id="0">
    <w:p w:rsidR="00770BBD" w:rsidRDefault="00770BB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1F57" w:rsidRDefault="00BC6B3B" w:rsidP="00BC6B3B">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1" w:name="TITUS1HeaderEvenPages"/>
    <w:r>
      <w:rPr>
        <w:rFonts w:ascii="Arial" w:eastAsia="MS PGothic" w:hAnsi="Arial"/>
        <w:bCs/>
        <w:color w:val="000000"/>
        <w:kern w:val="24"/>
        <w:sz w:val="17"/>
      </w:rPr>
      <w:t> </w:t>
    </w:r>
  </w:p>
  <w:bookmarkEnd w:id="1"/>
  <w:p w:rsidR="00DA1F57" w:rsidRDefault="00DA1F57"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rsidR="00DA1F57" w:rsidRDefault="00DA1F57" w:rsidP="00816D5E">
    <w:pPr>
      <w:pStyle w:val="Header"/>
    </w:pPr>
  </w:p>
  <w:p w:rsidR="00DA1F57" w:rsidRPr="00CA1284" w:rsidRDefault="00DA1F57" w:rsidP="00816D5E">
    <w:pPr>
      <w:pStyle w:val="Header"/>
      <w:ind w:left="-720"/>
      <w:jc w:val="center"/>
    </w:pPr>
  </w:p>
  <w:p w:rsidR="00DA1F57" w:rsidRDefault="00DA1F5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1F57" w:rsidRDefault="00BC6B3B" w:rsidP="00BC6B3B">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2" w:name="TITUS1HeaderPrimary"/>
    <w:r>
      <w:rPr>
        <w:rFonts w:ascii="Arial" w:eastAsia="MS PGothic" w:hAnsi="Arial"/>
        <w:bCs/>
        <w:color w:val="000000"/>
        <w:kern w:val="24"/>
        <w:sz w:val="17"/>
      </w:rPr>
      <w:t> </w:t>
    </w:r>
  </w:p>
  <w:bookmarkEnd w:id="2"/>
  <w:p w:rsidR="00DA1F57" w:rsidRDefault="00DA1F57" w:rsidP="008D1FDB">
    <w:pPr>
      <w:pStyle w:val="NormalWeb"/>
      <w:kinsoku w:val="0"/>
      <w:overflowPunct w:val="0"/>
      <w:spacing w:before="0" w:beforeAutospacing="0" w:after="0" w:afterAutospacing="0"/>
      <w:textAlignment w:val="baseline"/>
      <w:rPr>
        <w:rFonts w:ascii="Arial" w:eastAsia="MS PGothic" w:hAnsi="Arial"/>
        <w:b/>
        <w:bCs/>
        <w:color w:val="000073"/>
        <w:kern w:val="24"/>
      </w:rPr>
    </w:pPr>
  </w:p>
  <w:p w:rsidR="00DA1F57" w:rsidRDefault="00DA1F57">
    <w:pPr>
      <w:pStyle w:val="Header"/>
    </w:pPr>
  </w:p>
  <w:p w:rsidR="00DA1F57" w:rsidRPr="00CA1284" w:rsidRDefault="00DA1F57" w:rsidP="00EF032D">
    <w:pPr>
      <w:pStyle w:val="Header"/>
      <w:ind w:left="-720"/>
      <w:jc w:val="cent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1F57" w:rsidRDefault="00BC6B3B" w:rsidP="00BC6B3B">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5" w:name="TITUS1HeaderFirstPage"/>
    <w:r>
      <w:rPr>
        <w:rFonts w:ascii="Arial" w:eastAsia="MS PGothic" w:hAnsi="Arial"/>
        <w:bCs/>
        <w:color w:val="000000"/>
        <w:kern w:val="24"/>
        <w:sz w:val="17"/>
      </w:rPr>
      <w:t> </w:t>
    </w:r>
  </w:p>
  <w:bookmarkEnd w:id="5"/>
  <w:p w:rsidR="00DA1F57" w:rsidRDefault="00DA1F57" w:rsidP="00816D5E">
    <w:pPr>
      <w:pStyle w:val="Header"/>
    </w:pPr>
  </w:p>
  <w:p w:rsidR="00DA1F57" w:rsidRPr="00CA1284" w:rsidRDefault="00DA1F57" w:rsidP="00816D5E">
    <w:pPr>
      <w:pStyle w:val="Header"/>
      <w:ind w:left="-720"/>
      <w:jc w:val="center"/>
    </w:pPr>
  </w:p>
  <w:p w:rsidR="00DA1F57" w:rsidRDefault="00DA1F5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1F57" w:rsidRDefault="00BC6B3B" w:rsidP="00BC6B3B">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7" w:name="TITUS2HeaderEvenPages"/>
    <w:r>
      <w:rPr>
        <w:rFonts w:ascii="Arial" w:eastAsia="MS PGothic" w:hAnsi="Arial"/>
        <w:bCs/>
        <w:color w:val="000000"/>
        <w:kern w:val="24"/>
        <w:sz w:val="17"/>
      </w:rPr>
      <w:t> </w:t>
    </w:r>
  </w:p>
  <w:bookmarkEnd w:id="7"/>
  <w:p w:rsidR="00DA1F57" w:rsidRDefault="00DA1F57"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rsidR="00DA1F57" w:rsidRDefault="00DA1F57" w:rsidP="00816D5E">
    <w:pPr>
      <w:pStyle w:val="Header"/>
    </w:pPr>
  </w:p>
  <w:p w:rsidR="00DA1F57" w:rsidRPr="00CA1284" w:rsidRDefault="00DA1F57" w:rsidP="00816D5E">
    <w:pPr>
      <w:pStyle w:val="Header"/>
      <w:ind w:left="-720"/>
      <w:jc w:val="center"/>
    </w:pPr>
  </w:p>
  <w:p w:rsidR="00DA1F57" w:rsidRDefault="00DA1F5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1F57" w:rsidRDefault="00BC6B3B" w:rsidP="00BC6B3B">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8" w:name="TITUS2HeaderPrimary"/>
    <w:r>
      <w:rPr>
        <w:rFonts w:ascii="Arial" w:eastAsia="MS PGothic" w:hAnsi="Arial"/>
        <w:bCs/>
        <w:color w:val="000000"/>
        <w:kern w:val="24"/>
        <w:sz w:val="17"/>
      </w:rPr>
      <w:t> </w:t>
    </w:r>
  </w:p>
  <w:bookmarkEnd w:id="8"/>
  <w:p w:rsidR="00DA1F57" w:rsidRDefault="00DA1F57" w:rsidP="008D1FDB">
    <w:pPr>
      <w:pStyle w:val="NormalWeb"/>
      <w:kinsoku w:val="0"/>
      <w:overflowPunct w:val="0"/>
      <w:spacing w:before="0" w:beforeAutospacing="0" w:after="0" w:afterAutospacing="0"/>
      <w:textAlignment w:val="baseline"/>
      <w:rPr>
        <w:rFonts w:ascii="Arial" w:eastAsia="MS PGothic" w:hAnsi="Arial"/>
        <w:b/>
        <w:bCs/>
        <w:color w:val="000073"/>
        <w:kern w:val="24"/>
      </w:rPr>
    </w:pPr>
  </w:p>
  <w:p w:rsidR="00DA1F57" w:rsidRDefault="00DA1F57">
    <w:pPr>
      <w:pStyle w:val="Header"/>
    </w:pPr>
  </w:p>
  <w:p w:rsidR="00DA1F57" w:rsidRPr="00CA1284" w:rsidRDefault="00DA1F57" w:rsidP="00EF032D">
    <w:pPr>
      <w:pStyle w:val="Header"/>
      <w:ind w:left="-720"/>
      <w:jc w:val="cent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1F57" w:rsidRDefault="00BC6B3B" w:rsidP="00BC6B3B">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11" w:name="TITUS2HeaderFirstPage"/>
    <w:r>
      <w:rPr>
        <w:rFonts w:ascii="Arial" w:eastAsia="MS PGothic" w:hAnsi="Arial"/>
        <w:bCs/>
        <w:color w:val="000000"/>
        <w:kern w:val="24"/>
        <w:sz w:val="17"/>
      </w:rPr>
      <w:t> </w:t>
    </w:r>
  </w:p>
  <w:bookmarkEnd w:id="11"/>
  <w:p w:rsidR="00DA1F57" w:rsidRDefault="00DA1F57"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rsidR="00DA1F57" w:rsidRDefault="00DA1F57" w:rsidP="00816D5E">
    <w:pPr>
      <w:pStyle w:val="Header"/>
    </w:pPr>
  </w:p>
  <w:p w:rsidR="00DA1F57" w:rsidRPr="00CA1284" w:rsidRDefault="00DA1F57" w:rsidP="00816D5E">
    <w:pPr>
      <w:pStyle w:val="Header"/>
      <w:ind w:left="-720"/>
      <w:jc w:val="center"/>
    </w:pPr>
  </w:p>
  <w:p w:rsidR="00DA1F57" w:rsidRDefault="00DA1F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EB303D"/>
    <w:multiLevelType w:val="hybridMultilevel"/>
    <w:tmpl w:val="880802EE"/>
    <w:lvl w:ilvl="0" w:tplc="08090005">
      <w:start w:val="1"/>
      <w:numFmt w:val="bullet"/>
      <w:lvlText w:val=""/>
      <w:lvlJc w:val="left"/>
      <w:pPr>
        <w:tabs>
          <w:tab w:val="num" w:pos="360"/>
        </w:tabs>
        <w:ind w:left="360" w:hanging="360"/>
      </w:pPr>
      <w:rPr>
        <w:rFonts w:ascii="Wingdings" w:hAnsi="Wingdings"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05390306"/>
    <w:multiLevelType w:val="multilevel"/>
    <w:tmpl w:val="A90E056E"/>
    <w:lvl w:ilvl="0">
      <w:start w:val="1"/>
      <w:numFmt w:val="decimal"/>
      <w:lvlText w:val="%1."/>
      <w:lvlJc w:val="left"/>
      <w:pPr>
        <w:ind w:left="720" w:hanging="360"/>
      </w:pPr>
    </w:lvl>
    <w:lvl w:ilvl="1">
      <w:start w:val="1"/>
      <w:numFmt w:val="decimal"/>
      <w:isLgl/>
      <w:lvlText w:val="%1.%2"/>
      <w:lvlJc w:val="left"/>
      <w:pPr>
        <w:ind w:left="644"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58851AC"/>
    <w:multiLevelType w:val="hybridMultilevel"/>
    <w:tmpl w:val="E21C0584"/>
    <w:lvl w:ilvl="0" w:tplc="0809000F">
      <w:start w:val="1"/>
      <w:numFmt w:val="decimal"/>
      <w:lvlText w:val="%1."/>
      <w:lvlJc w:val="left"/>
      <w:pPr>
        <w:tabs>
          <w:tab w:val="num" w:pos="1080"/>
        </w:tabs>
        <w:ind w:left="1080" w:hanging="360"/>
      </w:pPr>
      <w:rPr>
        <w:rFonts w:cs="Times New Roman"/>
      </w:rPr>
    </w:lvl>
    <w:lvl w:ilvl="1" w:tplc="08090019" w:tentative="1">
      <w:start w:val="1"/>
      <w:numFmt w:val="lowerLetter"/>
      <w:lvlText w:val="%2."/>
      <w:lvlJc w:val="left"/>
      <w:pPr>
        <w:tabs>
          <w:tab w:val="num" w:pos="1800"/>
        </w:tabs>
        <w:ind w:left="1800" w:hanging="360"/>
      </w:pPr>
      <w:rPr>
        <w:rFonts w:cs="Times New Roman"/>
      </w:rPr>
    </w:lvl>
    <w:lvl w:ilvl="2" w:tplc="0809001B" w:tentative="1">
      <w:start w:val="1"/>
      <w:numFmt w:val="lowerRoman"/>
      <w:lvlText w:val="%3."/>
      <w:lvlJc w:val="right"/>
      <w:pPr>
        <w:tabs>
          <w:tab w:val="num" w:pos="2520"/>
        </w:tabs>
        <w:ind w:left="2520" w:hanging="180"/>
      </w:pPr>
      <w:rPr>
        <w:rFonts w:cs="Times New Roman"/>
      </w:rPr>
    </w:lvl>
    <w:lvl w:ilvl="3" w:tplc="0809000F" w:tentative="1">
      <w:start w:val="1"/>
      <w:numFmt w:val="decimal"/>
      <w:lvlText w:val="%4."/>
      <w:lvlJc w:val="left"/>
      <w:pPr>
        <w:tabs>
          <w:tab w:val="num" w:pos="3240"/>
        </w:tabs>
        <w:ind w:left="3240" w:hanging="360"/>
      </w:pPr>
      <w:rPr>
        <w:rFonts w:cs="Times New Roman"/>
      </w:rPr>
    </w:lvl>
    <w:lvl w:ilvl="4" w:tplc="08090019" w:tentative="1">
      <w:start w:val="1"/>
      <w:numFmt w:val="lowerLetter"/>
      <w:lvlText w:val="%5."/>
      <w:lvlJc w:val="left"/>
      <w:pPr>
        <w:tabs>
          <w:tab w:val="num" w:pos="3960"/>
        </w:tabs>
        <w:ind w:left="3960" w:hanging="360"/>
      </w:pPr>
      <w:rPr>
        <w:rFonts w:cs="Times New Roman"/>
      </w:rPr>
    </w:lvl>
    <w:lvl w:ilvl="5" w:tplc="0809001B" w:tentative="1">
      <w:start w:val="1"/>
      <w:numFmt w:val="lowerRoman"/>
      <w:lvlText w:val="%6."/>
      <w:lvlJc w:val="right"/>
      <w:pPr>
        <w:tabs>
          <w:tab w:val="num" w:pos="4680"/>
        </w:tabs>
        <w:ind w:left="4680" w:hanging="180"/>
      </w:pPr>
      <w:rPr>
        <w:rFonts w:cs="Times New Roman"/>
      </w:rPr>
    </w:lvl>
    <w:lvl w:ilvl="6" w:tplc="0809000F" w:tentative="1">
      <w:start w:val="1"/>
      <w:numFmt w:val="decimal"/>
      <w:lvlText w:val="%7."/>
      <w:lvlJc w:val="left"/>
      <w:pPr>
        <w:tabs>
          <w:tab w:val="num" w:pos="5400"/>
        </w:tabs>
        <w:ind w:left="5400" w:hanging="360"/>
      </w:pPr>
      <w:rPr>
        <w:rFonts w:cs="Times New Roman"/>
      </w:rPr>
    </w:lvl>
    <w:lvl w:ilvl="7" w:tplc="08090019" w:tentative="1">
      <w:start w:val="1"/>
      <w:numFmt w:val="lowerLetter"/>
      <w:lvlText w:val="%8."/>
      <w:lvlJc w:val="left"/>
      <w:pPr>
        <w:tabs>
          <w:tab w:val="num" w:pos="6120"/>
        </w:tabs>
        <w:ind w:left="6120" w:hanging="360"/>
      </w:pPr>
      <w:rPr>
        <w:rFonts w:cs="Times New Roman"/>
      </w:rPr>
    </w:lvl>
    <w:lvl w:ilvl="8" w:tplc="0809001B" w:tentative="1">
      <w:start w:val="1"/>
      <w:numFmt w:val="lowerRoman"/>
      <w:lvlText w:val="%9."/>
      <w:lvlJc w:val="right"/>
      <w:pPr>
        <w:tabs>
          <w:tab w:val="num" w:pos="6840"/>
        </w:tabs>
        <w:ind w:left="6840" w:hanging="180"/>
      </w:pPr>
      <w:rPr>
        <w:rFonts w:cs="Times New Roman"/>
      </w:rPr>
    </w:lvl>
  </w:abstractNum>
  <w:abstractNum w:abstractNumId="3" w15:restartNumberingAfterBreak="0">
    <w:nsid w:val="0B2B1A67"/>
    <w:multiLevelType w:val="hybridMultilevel"/>
    <w:tmpl w:val="23827F7C"/>
    <w:lvl w:ilvl="0" w:tplc="89B8F932">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720"/>
        </w:tabs>
        <w:ind w:left="720" w:hanging="360"/>
      </w:pPr>
    </w:lvl>
    <w:lvl w:ilvl="2" w:tplc="0809001B" w:tentative="1">
      <w:start w:val="1"/>
      <w:numFmt w:val="lowerRoman"/>
      <w:lvlText w:val="%3."/>
      <w:lvlJc w:val="right"/>
      <w:pPr>
        <w:tabs>
          <w:tab w:val="num" w:pos="1440"/>
        </w:tabs>
        <w:ind w:left="1440" w:hanging="180"/>
      </w:pPr>
    </w:lvl>
    <w:lvl w:ilvl="3" w:tplc="0809000F" w:tentative="1">
      <w:start w:val="1"/>
      <w:numFmt w:val="decimal"/>
      <w:lvlText w:val="%4."/>
      <w:lvlJc w:val="left"/>
      <w:pPr>
        <w:tabs>
          <w:tab w:val="num" w:pos="2160"/>
        </w:tabs>
        <w:ind w:left="2160" w:hanging="360"/>
      </w:pPr>
    </w:lvl>
    <w:lvl w:ilvl="4" w:tplc="08090019" w:tentative="1">
      <w:start w:val="1"/>
      <w:numFmt w:val="lowerLetter"/>
      <w:lvlText w:val="%5."/>
      <w:lvlJc w:val="left"/>
      <w:pPr>
        <w:tabs>
          <w:tab w:val="num" w:pos="2880"/>
        </w:tabs>
        <w:ind w:left="2880" w:hanging="360"/>
      </w:pPr>
    </w:lvl>
    <w:lvl w:ilvl="5" w:tplc="0809001B" w:tentative="1">
      <w:start w:val="1"/>
      <w:numFmt w:val="lowerRoman"/>
      <w:lvlText w:val="%6."/>
      <w:lvlJc w:val="right"/>
      <w:pPr>
        <w:tabs>
          <w:tab w:val="num" w:pos="3600"/>
        </w:tabs>
        <w:ind w:left="3600" w:hanging="180"/>
      </w:pPr>
    </w:lvl>
    <w:lvl w:ilvl="6" w:tplc="0809000F" w:tentative="1">
      <w:start w:val="1"/>
      <w:numFmt w:val="decimal"/>
      <w:lvlText w:val="%7."/>
      <w:lvlJc w:val="left"/>
      <w:pPr>
        <w:tabs>
          <w:tab w:val="num" w:pos="4320"/>
        </w:tabs>
        <w:ind w:left="4320" w:hanging="360"/>
      </w:pPr>
    </w:lvl>
    <w:lvl w:ilvl="7" w:tplc="08090019" w:tentative="1">
      <w:start w:val="1"/>
      <w:numFmt w:val="lowerLetter"/>
      <w:lvlText w:val="%8."/>
      <w:lvlJc w:val="left"/>
      <w:pPr>
        <w:tabs>
          <w:tab w:val="num" w:pos="5040"/>
        </w:tabs>
        <w:ind w:left="5040" w:hanging="360"/>
      </w:pPr>
    </w:lvl>
    <w:lvl w:ilvl="8" w:tplc="0809001B" w:tentative="1">
      <w:start w:val="1"/>
      <w:numFmt w:val="lowerRoman"/>
      <w:lvlText w:val="%9."/>
      <w:lvlJc w:val="right"/>
      <w:pPr>
        <w:tabs>
          <w:tab w:val="num" w:pos="5760"/>
        </w:tabs>
        <w:ind w:left="5760" w:hanging="180"/>
      </w:pPr>
    </w:lvl>
  </w:abstractNum>
  <w:abstractNum w:abstractNumId="4" w15:restartNumberingAfterBreak="0">
    <w:nsid w:val="0B933717"/>
    <w:multiLevelType w:val="hybridMultilevel"/>
    <w:tmpl w:val="6EF88798"/>
    <w:lvl w:ilvl="0" w:tplc="DF28C4D8">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16A5523"/>
    <w:multiLevelType w:val="hybridMultilevel"/>
    <w:tmpl w:val="A9F4A54C"/>
    <w:lvl w:ilvl="0" w:tplc="DF28C4D8">
      <w:start w:val="1"/>
      <w:numFmt w:val="decimal"/>
      <w:lvlText w:val="%1."/>
      <w:lvlJc w:val="left"/>
      <w:pPr>
        <w:tabs>
          <w:tab w:val="num" w:pos="360"/>
        </w:tabs>
        <w:ind w:left="360" w:hanging="360"/>
      </w:pPr>
    </w:lvl>
    <w:lvl w:ilvl="1" w:tplc="08090019">
      <w:start w:val="1"/>
      <w:numFmt w:val="decimal"/>
      <w:lvlText w:val="%2."/>
      <w:lvlJc w:val="left"/>
      <w:pPr>
        <w:tabs>
          <w:tab w:val="num" w:pos="1080"/>
        </w:tabs>
        <w:ind w:left="1080" w:hanging="360"/>
      </w:pPr>
    </w:lvl>
    <w:lvl w:ilvl="2" w:tplc="0809001B">
      <w:start w:val="1"/>
      <w:numFmt w:val="decimal"/>
      <w:lvlText w:val="%3."/>
      <w:lvlJc w:val="left"/>
      <w:pPr>
        <w:tabs>
          <w:tab w:val="num" w:pos="1800"/>
        </w:tabs>
        <w:ind w:left="1800" w:hanging="360"/>
      </w:pPr>
    </w:lvl>
    <w:lvl w:ilvl="3" w:tplc="0809000F">
      <w:start w:val="1"/>
      <w:numFmt w:val="decimal"/>
      <w:lvlText w:val="%4."/>
      <w:lvlJc w:val="left"/>
      <w:pPr>
        <w:tabs>
          <w:tab w:val="num" w:pos="2520"/>
        </w:tabs>
        <w:ind w:left="2520" w:hanging="360"/>
      </w:pPr>
    </w:lvl>
    <w:lvl w:ilvl="4" w:tplc="08090019">
      <w:start w:val="1"/>
      <w:numFmt w:val="decimal"/>
      <w:lvlText w:val="%5."/>
      <w:lvlJc w:val="left"/>
      <w:pPr>
        <w:tabs>
          <w:tab w:val="num" w:pos="3240"/>
        </w:tabs>
        <w:ind w:left="3240" w:hanging="360"/>
      </w:pPr>
    </w:lvl>
    <w:lvl w:ilvl="5" w:tplc="0809001B">
      <w:start w:val="1"/>
      <w:numFmt w:val="decimal"/>
      <w:lvlText w:val="%6."/>
      <w:lvlJc w:val="left"/>
      <w:pPr>
        <w:tabs>
          <w:tab w:val="num" w:pos="3960"/>
        </w:tabs>
        <w:ind w:left="3960" w:hanging="360"/>
      </w:pPr>
    </w:lvl>
    <w:lvl w:ilvl="6" w:tplc="0809000F">
      <w:start w:val="1"/>
      <w:numFmt w:val="decimal"/>
      <w:lvlText w:val="%7."/>
      <w:lvlJc w:val="left"/>
      <w:pPr>
        <w:tabs>
          <w:tab w:val="num" w:pos="4680"/>
        </w:tabs>
        <w:ind w:left="4680" w:hanging="360"/>
      </w:pPr>
    </w:lvl>
    <w:lvl w:ilvl="7" w:tplc="08090019">
      <w:start w:val="1"/>
      <w:numFmt w:val="decimal"/>
      <w:lvlText w:val="%8."/>
      <w:lvlJc w:val="left"/>
      <w:pPr>
        <w:tabs>
          <w:tab w:val="num" w:pos="5400"/>
        </w:tabs>
        <w:ind w:left="5400" w:hanging="360"/>
      </w:pPr>
    </w:lvl>
    <w:lvl w:ilvl="8" w:tplc="0809001B">
      <w:start w:val="1"/>
      <w:numFmt w:val="decimal"/>
      <w:lvlText w:val="%9."/>
      <w:lvlJc w:val="left"/>
      <w:pPr>
        <w:tabs>
          <w:tab w:val="num" w:pos="6120"/>
        </w:tabs>
        <w:ind w:left="6120" w:hanging="360"/>
      </w:pPr>
    </w:lvl>
  </w:abstractNum>
  <w:abstractNum w:abstractNumId="6" w15:restartNumberingAfterBreak="0">
    <w:nsid w:val="14274F50"/>
    <w:multiLevelType w:val="hybridMultilevel"/>
    <w:tmpl w:val="E9421014"/>
    <w:lvl w:ilvl="0" w:tplc="08090017">
      <w:start w:val="1"/>
      <w:numFmt w:val="lowerLetter"/>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7" w15:restartNumberingAfterBreak="0">
    <w:nsid w:val="15DD6B4C"/>
    <w:multiLevelType w:val="hybridMultilevel"/>
    <w:tmpl w:val="38547D26"/>
    <w:lvl w:ilvl="0" w:tplc="0809000F">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6D52EE3"/>
    <w:multiLevelType w:val="hybridMultilevel"/>
    <w:tmpl w:val="31D294E8"/>
    <w:lvl w:ilvl="0" w:tplc="B944DFCE">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1ADB6C63"/>
    <w:multiLevelType w:val="hybridMultilevel"/>
    <w:tmpl w:val="AA167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EF12A08"/>
    <w:multiLevelType w:val="hybridMultilevel"/>
    <w:tmpl w:val="51349D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33E3F7E"/>
    <w:multiLevelType w:val="hybridMultilevel"/>
    <w:tmpl w:val="4CCA6D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8656C21"/>
    <w:multiLevelType w:val="hybridMultilevel"/>
    <w:tmpl w:val="DF3C8BB8"/>
    <w:lvl w:ilvl="0" w:tplc="2B3E67DC">
      <w:start w:val="17"/>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D391E7C"/>
    <w:multiLevelType w:val="hybridMultilevel"/>
    <w:tmpl w:val="BF4A2EE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7C2BC1"/>
    <w:multiLevelType w:val="hybridMultilevel"/>
    <w:tmpl w:val="8E8047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C74798"/>
    <w:multiLevelType w:val="hybridMultilevel"/>
    <w:tmpl w:val="960A6820"/>
    <w:lvl w:ilvl="0" w:tplc="DF28C4D8">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6" w15:restartNumberingAfterBreak="0">
    <w:nsid w:val="3A516609"/>
    <w:multiLevelType w:val="hybridMultilevel"/>
    <w:tmpl w:val="F342E0F2"/>
    <w:lvl w:ilvl="0" w:tplc="C1542758">
      <w:start w:val="1"/>
      <w:numFmt w:val="lowerLetter"/>
      <w:lvlText w:val="%1."/>
      <w:lvlJc w:val="left"/>
      <w:pPr>
        <w:tabs>
          <w:tab w:val="num" w:pos="360"/>
        </w:tabs>
        <w:ind w:left="360" w:hanging="360"/>
      </w:pPr>
      <w:rPr>
        <w:rFonts w:ascii="Times New Roman" w:eastAsia="Times New Roman" w:hAnsi="Times New Roman" w:cs="Times New Roman"/>
      </w:rPr>
    </w:lvl>
    <w:lvl w:ilvl="1" w:tplc="08090019" w:tentative="1">
      <w:start w:val="1"/>
      <w:numFmt w:val="lowerLetter"/>
      <w:lvlText w:val="%2."/>
      <w:lvlJc w:val="left"/>
      <w:pPr>
        <w:tabs>
          <w:tab w:val="num" w:pos="720"/>
        </w:tabs>
        <w:ind w:left="720" w:hanging="360"/>
      </w:pPr>
      <w:rPr>
        <w:rFonts w:cs="Times New Roman"/>
      </w:rPr>
    </w:lvl>
    <w:lvl w:ilvl="2" w:tplc="0809001B" w:tentative="1">
      <w:start w:val="1"/>
      <w:numFmt w:val="lowerRoman"/>
      <w:lvlText w:val="%3."/>
      <w:lvlJc w:val="right"/>
      <w:pPr>
        <w:tabs>
          <w:tab w:val="num" w:pos="1440"/>
        </w:tabs>
        <w:ind w:left="1440" w:hanging="180"/>
      </w:pPr>
      <w:rPr>
        <w:rFonts w:cs="Times New Roman"/>
      </w:rPr>
    </w:lvl>
    <w:lvl w:ilvl="3" w:tplc="0809000F" w:tentative="1">
      <w:start w:val="1"/>
      <w:numFmt w:val="decimal"/>
      <w:lvlText w:val="%4."/>
      <w:lvlJc w:val="left"/>
      <w:pPr>
        <w:tabs>
          <w:tab w:val="num" w:pos="2160"/>
        </w:tabs>
        <w:ind w:left="2160" w:hanging="360"/>
      </w:pPr>
      <w:rPr>
        <w:rFonts w:cs="Times New Roman"/>
      </w:rPr>
    </w:lvl>
    <w:lvl w:ilvl="4" w:tplc="08090019" w:tentative="1">
      <w:start w:val="1"/>
      <w:numFmt w:val="lowerLetter"/>
      <w:lvlText w:val="%5."/>
      <w:lvlJc w:val="left"/>
      <w:pPr>
        <w:tabs>
          <w:tab w:val="num" w:pos="2880"/>
        </w:tabs>
        <w:ind w:left="2880" w:hanging="360"/>
      </w:pPr>
      <w:rPr>
        <w:rFonts w:cs="Times New Roman"/>
      </w:rPr>
    </w:lvl>
    <w:lvl w:ilvl="5" w:tplc="0809001B" w:tentative="1">
      <w:start w:val="1"/>
      <w:numFmt w:val="lowerRoman"/>
      <w:lvlText w:val="%6."/>
      <w:lvlJc w:val="right"/>
      <w:pPr>
        <w:tabs>
          <w:tab w:val="num" w:pos="3600"/>
        </w:tabs>
        <w:ind w:left="3600" w:hanging="180"/>
      </w:pPr>
      <w:rPr>
        <w:rFonts w:cs="Times New Roman"/>
      </w:rPr>
    </w:lvl>
    <w:lvl w:ilvl="6" w:tplc="0809000F" w:tentative="1">
      <w:start w:val="1"/>
      <w:numFmt w:val="decimal"/>
      <w:lvlText w:val="%7."/>
      <w:lvlJc w:val="left"/>
      <w:pPr>
        <w:tabs>
          <w:tab w:val="num" w:pos="4320"/>
        </w:tabs>
        <w:ind w:left="4320" w:hanging="360"/>
      </w:pPr>
      <w:rPr>
        <w:rFonts w:cs="Times New Roman"/>
      </w:rPr>
    </w:lvl>
    <w:lvl w:ilvl="7" w:tplc="08090019" w:tentative="1">
      <w:start w:val="1"/>
      <w:numFmt w:val="lowerLetter"/>
      <w:lvlText w:val="%8."/>
      <w:lvlJc w:val="left"/>
      <w:pPr>
        <w:tabs>
          <w:tab w:val="num" w:pos="5040"/>
        </w:tabs>
        <w:ind w:left="5040" w:hanging="360"/>
      </w:pPr>
      <w:rPr>
        <w:rFonts w:cs="Times New Roman"/>
      </w:rPr>
    </w:lvl>
    <w:lvl w:ilvl="8" w:tplc="0809001B" w:tentative="1">
      <w:start w:val="1"/>
      <w:numFmt w:val="lowerRoman"/>
      <w:lvlText w:val="%9."/>
      <w:lvlJc w:val="right"/>
      <w:pPr>
        <w:tabs>
          <w:tab w:val="num" w:pos="5760"/>
        </w:tabs>
        <w:ind w:left="5760" w:hanging="180"/>
      </w:pPr>
      <w:rPr>
        <w:rFonts w:cs="Times New Roman"/>
      </w:rPr>
    </w:lvl>
  </w:abstractNum>
  <w:abstractNum w:abstractNumId="17" w15:restartNumberingAfterBreak="0">
    <w:nsid w:val="3B8941D8"/>
    <w:multiLevelType w:val="hybridMultilevel"/>
    <w:tmpl w:val="63C60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EA512F1"/>
    <w:multiLevelType w:val="hybridMultilevel"/>
    <w:tmpl w:val="247897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EE81A3E"/>
    <w:multiLevelType w:val="hybridMultilevel"/>
    <w:tmpl w:val="EA6024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F027426"/>
    <w:multiLevelType w:val="hybridMultilevel"/>
    <w:tmpl w:val="526C8A5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46836322"/>
    <w:multiLevelType w:val="hybridMultilevel"/>
    <w:tmpl w:val="535C867C"/>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2" w15:restartNumberingAfterBreak="0">
    <w:nsid w:val="49102BDE"/>
    <w:multiLevelType w:val="hybridMultilevel"/>
    <w:tmpl w:val="1A220DC8"/>
    <w:lvl w:ilvl="0" w:tplc="FA960CEC">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52FA16BE"/>
    <w:multiLevelType w:val="hybridMultilevel"/>
    <w:tmpl w:val="4D4E02DA"/>
    <w:lvl w:ilvl="0" w:tplc="0809000F">
      <w:start w:val="1"/>
      <w:numFmt w:val="decimal"/>
      <w:lvlText w:val="%1."/>
      <w:lvlJc w:val="left"/>
      <w:pPr>
        <w:tabs>
          <w:tab w:val="num" w:pos="720"/>
        </w:tabs>
        <w:ind w:left="720" w:hanging="360"/>
      </w:pPr>
      <w:rPr>
        <w:rFonts w:cs="Times New Roman"/>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24" w15:restartNumberingAfterBreak="0">
    <w:nsid w:val="52FA7830"/>
    <w:multiLevelType w:val="hybridMultilevel"/>
    <w:tmpl w:val="57C48958"/>
    <w:lvl w:ilvl="0" w:tplc="99D2A342">
      <w:start w:val="1"/>
      <w:numFmt w:val="bullet"/>
      <w:lvlText w:val=""/>
      <w:lvlJc w:val="left"/>
      <w:pPr>
        <w:tabs>
          <w:tab w:val="num" w:pos="1440"/>
        </w:tabs>
        <w:ind w:left="144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53511BFC"/>
    <w:multiLevelType w:val="hybridMultilevel"/>
    <w:tmpl w:val="774AE6E0"/>
    <w:lvl w:ilvl="0" w:tplc="99D2A342">
      <w:start w:val="1"/>
      <w:numFmt w:val="bullet"/>
      <w:lvlText w:val=""/>
      <w:lvlJc w:val="left"/>
      <w:pPr>
        <w:tabs>
          <w:tab w:val="num" w:pos="1440"/>
        </w:tabs>
        <w:ind w:left="144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563450A2"/>
    <w:multiLevelType w:val="hybridMultilevel"/>
    <w:tmpl w:val="CD70B788"/>
    <w:lvl w:ilvl="0" w:tplc="0809000F">
      <w:start w:val="1"/>
      <w:numFmt w:val="decimal"/>
      <w:lvlText w:val="%1."/>
      <w:lvlJc w:val="left"/>
      <w:pPr>
        <w:tabs>
          <w:tab w:val="num" w:pos="360"/>
        </w:tabs>
        <w:ind w:left="360" w:hanging="360"/>
      </w:pPr>
    </w:lvl>
    <w:lvl w:ilvl="1" w:tplc="0809000F">
      <w:start w:val="1"/>
      <w:numFmt w:val="decimal"/>
      <w:lvlText w:val="%2."/>
      <w:lvlJc w:val="left"/>
      <w:pPr>
        <w:tabs>
          <w:tab w:val="num" w:pos="360"/>
        </w:tabs>
        <w:ind w:left="360" w:hanging="360"/>
      </w:pPr>
    </w:lvl>
    <w:lvl w:ilvl="2" w:tplc="0809001B">
      <w:start w:val="1"/>
      <w:numFmt w:val="decimal"/>
      <w:lvlText w:val="%3."/>
      <w:lvlJc w:val="left"/>
      <w:pPr>
        <w:tabs>
          <w:tab w:val="num" w:pos="1800"/>
        </w:tabs>
        <w:ind w:left="1800" w:hanging="360"/>
      </w:pPr>
    </w:lvl>
    <w:lvl w:ilvl="3" w:tplc="0809000F">
      <w:start w:val="1"/>
      <w:numFmt w:val="decimal"/>
      <w:lvlText w:val="%4."/>
      <w:lvlJc w:val="left"/>
      <w:pPr>
        <w:tabs>
          <w:tab w:val="num" w:pos="2520"/>
        </w:tabs>
        <w:ind w:left="2520" w:hanging="360"/>
      </w:pPr>
    </w:lvl>
    <w:lvl w:ilvl="4" w:tplc="08090019">
      <w:start w:val="1"/>
      <w:numFmt w:val="decimal"/>
      <w:lvlText w:val="%5."/>
      <w:lvlJc w:val="left"/>
      <w:pPr>
        <w:tabs>
          <w:tab w:val="num" w:pos="3240"/>
        </w:tabs>
        <w:ind w:left="3240" w:hanging="360"/>
      </w:pPr>
    </w:lvl>
    <w:lvl w:ilvl="5" w:tplc="0809001B">
      <w:start w:val="1"/>
      <w:numFmt w:val="decimal"/>
      <w:lvlText w:val="%6."/>
      <w:lvlJc w:val="left"/>
      <w:pPr>
        <w:tabs>
          <w:tab w:val="num" w:pos="3960"/>
        </w:tabs>
        <w:ind w:left="3960" w:hanging="360"/>
      </w:pPr>
    </w:lvl>
    <w:lvl w:ilvl="6" w:tplc="0809000F">
      <w:start w:val="1"/>
      <w:numFmt w:val="decimal"/>
      <w:lvlText w:val="%7."/>
      <w:lvlJc w:val="left"/>
      <w:pPr>
        <w:tabs>
          <w:tab w:val="num" w:pos="4680"/>
        </w:tabs>
        <w:ind w:left="4680" w:hanging="360"/>
      </w:pPr>
    </w:lvl>
    <w:lvl w:ilvl="7" w:tplc="08090019">
      <w:start w:val="1"/>
      <w:numFmt w:val="decimal"/>
      <w:lvlText w:val="%8."/>
      <w:lvlJc w:val="left"/>
      <w:pPr>
        <w:tabs>
          <w:tab w:val="num" w:pos="5400"/>
        </w:tabs>
        <w:ind w:left="5400" w:hanging="360"/>
      </w:pPr>
    </w:lvl>
    <w:lvl w:ilvl="8" w:tplc="0809001B">
      <w:start w:val="1"/>
      <w:numFmt w:val="decimal"/>
      <w:lvlText w:val="%9."/>
      <w:lvlJc w:val="left"/>
      <w:pPr>
        <w:tabs>
          <w:tab w:val="num" w:pos="6120"/>
        </w:tabs>
        <w:ind w:left="6120" w:hanging="360"/>
      </w:pPr>
    </w:lvl>
  </w:abstractNum>
  <w:abstractNum w:abstractNumId="27" w15:restartNumberingAfterBreak="0">
    <w:nsid w:val="5666565D"/>
    <w:multiLevelType w:val="hybridMultilevel"/>
    <w:tmpl w:val="03D8EB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6AD6B3A"/>
    <w:multiLevelType w:val="hybridMultilevel"/>
    <w:tmpl w:val="A58C6C30"/>
    <w:lvl w:ilvl="0" w:tplc="08090001">
      <w:start w:val="1"/>
      <w:numFmt w:val="bullet"/>
      <w:lvlText w:val=""/>
      <w:lvlJc w:val="left"/>
      <w:pPr>
        <w:tabs>
          <w:tab w:val="num" w:pos="1152"/>
        </w:tabs>
        <w:ind w:left="1152" w:hanging="360"/>
      </w:pPr>
      <w:rPr>
        <w:rFonts w:ascii="Symbol" w:hAnsi="Symbol" w:hint="default"/>
      </w:rPr>
    </w:lvl>
    <w:lvl w:ilvl="1" w:tplc="08090003" w:tentative="1">
      <w:start w:val="1"/>
      <w:numFmt w:val="bullet"/>
      <w:lvlText w:val="o"/>
      <w:lvlJc w:val="left"/>
      <w:pPr>
        <w:tabs>
          <w:tab w:val="num" w:pos="1872"/>
        </w:tabs>
        <w:ind w:left="1872" w:hanging="360"/>
      </w:pPr>
      <w:rPr>
        <w:rFonts w:ascii="Courier New" w:hAnsi="Courier New" w:hint="default"/>
      </w:rPr>
    </w:lvl>
    <w:lvl w:ilvl="2" w:tplc="08090005" w:tentative="1">
      <w:start w:val="1"/>
      <w:numFmt w:val="bullet"/>
      <w:lvlText w:val=""/>
      <w:lvlJc w:val="left"/>
      <w:pPr>
        <w:tabs>
          <w:tab w:val="num" w:pos="2592"/>
        </w:tabs>
        <w:ind w:left="2592" w:hanging="360"/>
      </w:pPr>
      <w:rPr>
        <w:rFonts w:ascii="Wingdings" w:hAnsi="Wingdings" w:hint="default"/>
      </w:rPr>
    </w:lvl>
    <w:lvl w:ilvl="3" w:tplc="08090001" w:tentative="1">
      <w:start w:val="1"/>
      <w:numFmt w:val="bullet"/>
      <w:lvlText w:val=""/>
      <w:lvlJc w:val="left"/>
      <w:pPr>
        <w:tabs>
          <w:tab w:val="num" w:pos="3312"/>
        </w:tabs>
        <w:ind w:left="3312" w:hanging="360"/>
      </w:pPr>
      <w:rPr>
        <w:rFonts w:ascii="Symbol" w:hAnsi="Symbol" w:hint="default"/>
      </w:rPr>
    </w:lvl>
    <w:lvl w:ilvl="4" w:tplc="08090003" w:tentative="1">
      <w:start w:val="1"/>
      <w:numFmt w:val="bullet"/>
      <w:lvlText w:val="o"/>
      <w:lvlJc w:val="left"/>
      <w:pPr>
        <w:tabs>
          <w:tab w:val="num" w:pos="4032"/>
        </w:tabs>
        <w:ind w:left="4032" w:hanging="360"/>
      </w:pPr>
      <w:rPr>
        <w:rFonts w:ascii="Courier New" w:hAnsi="Courier New" w:hint="default"/>
      </w:rPr>
    </w:lvl>
    <w:lvl w:ilvl="5" w:tplc="08090005" w:tentative="1">
      <w:start w:val="1"/>
      <w:numFmt w:val="bullet"/>
      <w:lvlText w:val=""/>
      <w:lvlJc w:val="left"/>
      <w:pPr>
        <w:tabs>
          <w:tab w:val="num" w:pos="4752"/>
        </w:tabs>
        <w:ind w:left="4752" w:hanging="360"/>
      </w:pPr>
      <w:rPr>
        <w:rFonts w:ascii="Wingdings" w:hAnsi="Wingdings" w:hint="default"/>
      </w:rPr>
    </w:lvl>
    <w:lvl w:ilvl="6" w:tplc="08090001" w:tentative="1">
      <w:start w:val="1"/>
      <w:numFmt w:val="bullet"/>
      <w:lvlText w:val=""/>
      <w:lvlJc w:val="left"/>
      <w:pPr>
        <w:tabs>
          <w:tab w:val="num" w:pos="5472"/>
        </w:tabs>
        <w:ind w:left="5472" w:hanging="360"/>
      </w:pPr>
      <w:rPr>
        <w:rFonts w:ascii="Symbol" w:hAnsi="Symbol" w:hint="default"/>
      </w:rPr>
    </w:lvl>
    <w:lvl w:ilvl="7" w:tplc="08090003" w:tentative="1">
      <w:start w:val="1"/>
      <w:numFmt w:val="bullet"/>
      <w:lvlText w:val="o"/>
      <w:lvlJc w:val="left"/>
      <w:pPr>
        <w:tabs>
          <w:tab w:val="num" w:pos="6192"/>
        </w:tabs>
        <w:ind w:left="6192" w:hanging="360"/>
      </w:pPr>
      <w:rPr>
        <w:rFonts w:ascii="Courier New" w:hAnsi="Courier New" w:hint="default"/>
      </w:rPr>
    </w:lvl>
    <w:lvl w:ilvl="8" w:tplc="08090005" w:tentative="1">
      <w:start w:val="1"/>
      <w:numFmt w:val="bullet"/>
      <w:lvlText w:val=""/>
      <w:lvlJc w:val="left"/>
      <w:pPr>
        <w:tabs>
          <w:tab w:val="num" w:pos="6912"/>
        </w:tabs>
        <w:ind w:left="6912" w:hanging="360"/>
      </w:pPr>
      <w:rPr>
        <w:rFonts w:ascii="Wingdings" w:hAnsi="Wingdings" w:hint="default"/>
      </w:rPr>
    </w:lvl>
  </w:abstractNum>
  <w:abstractNum w:abstractNumId="29" w15:restartNumberingAfterBreak="0">
    <w:nsid w:val="56C922CF"/>
    <w:multiLevelType w:val="hybridMultilevel"/>
    <w:tmpl w:val="7F6CDC88"/>
    <w:lvl w:ilvl="0" w:tplc="DF28C4D8">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0" w15:restartNumberingAfterBreak="0">
    <w:nsid w:val="575A6432"/>
    <w:multiLevelType w:val="hybridMultilevel"/>
    <w:tmpl w:val="F4505F8C"/>
    <w:lvl w:ilvl="0" w:tplc="C1542758">
      <w:start w:val="1"/>
      <w:numFmt w:val="lowerLetter"/>
      <w:lvlText w:val="%1."/>
      <w:lvlJc w:val="left"/>
      <w:pPr>
        <w:tabs>
          <w:tab w:val="num" w:pos="1080"/>
        </w:tabs>
        <w:ind w:left="1080" w:hanging="360"/>
      </w:pPr>
      <w:rPr>
        <w:rFonts w:ascii="Times New Roman" w:eastAsia="Times New Roman" w:hAnsi="Times New Roman" w:cs="Times New Roman"/>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31" w15:restartNumberingAfterBreak="0">
    <w:nsid w:val="5A466C37"/>
    <w:multiLevelType w:val="hybridMultilevel"/>
    <w:tmpl w:val="6E9E2638"/>
    <w:lvl w:ilvl="0" w:tplc="08090017">
      <w:start w:val="1"/>
      <w:numFmt w:val="lowerLetter"/>
      <w:lvlText w:val="%1)"/>
      <w:lvlJc w:val="left"/>
      <w:pPr>
        <w:ind w:left="1152" w:hanging="360"/>
      </w:pPr>
      <w:rPr>
        <w:rFonts w:cs="Times New Roman"/>
      </w:rPr>
    </w:lvl>
    <w:lvl w:ilvl="1" w:tplc="08090019" w:tentative="1">
      <w:start w:val="1"/>
      <w:numFmt w:val="lowerLetter"/>
      <w:lvlText w:val="%2."/>
      <w:lvlJc w:val="left"/>
      <w:pPr>
        <w:ind w:left="1872" w:hanging="360"/>
      </w:pPr>
      <w:rPr>
        <w:rFonts w:cs="Times New Roman"/>
      </w:rPr>
    </w:lvl>
    <w:lvl w:ilvl="2" w:tplc="0809001B" w:tentative="1">
      <w:start w:val="1"/>
      <w:numFmt w:val="lowerRoman"/>
      <w:lvlText w:val="%3."/>
      <w:lvlJc w:val="right"/>
      <w:pPr>
        <w:ind w:left="2592" w:hanging="180"/>
      </w:pPr>
      <w:rPr>
        <w:rFonts w:cs="Times New Roman"/>
      </w:rPr>
    </w:lvl>
    <w:lvl w:ilvl="3" w:tplc="0809000F" w:tentative="1">
      <w:start w:val="1"/>
      <w:numFmt w:val="decimal"/>
      <w:lvlText w:val="%4."/>
      <w:lvlJc w:val="left"/>
      <w:pPr>
        <w:ind w:left="3312" w:hanging="360"/>
      </w:pPr>
      <w:rPr>
        <w:rFonts w:cs="Times New Roman"/>
      </w:rPr>
    </w:lvl>
    <w:lvl w:ilvl="4" w:tplc="08090019" w:tentative="1">
      <w:start w:val="1"/>
      <w:numFmt w:val="lowerLetter"/>
      <w:lvlText w:val="%5."/>
      <w:lvlJc w:val="left"/>
      <w:pPr>
        <w:ind w:left="4032" w:hanging="360"/>
      </w:pPr>
      <w:rPr>
        <w:rFonts w:cs="Times New Roman"/>
      </w:rPr>
    </w:lvl>
    <w:lvl w:ilvl="5" w:tplc="0809001B" w:tentative="1">
      <w:start w:val="1"/>
      <w:numFmt w:val="lowerRoman"/>
      <w:lvlText w:val="%6."/>
      <w:lvlJc w:val="right"/>
      <w:pPr>
        <w:ind w:left="4752" w:hanging="180"/>
      </w:pPr>
      <w:rPr>
        <w:rFonts w:cs="Times New Roman"/>
      </w:rPr>
    </w:lvl>
    <w:lvl w:ilvl="6" w:tplc="0809000F" w:tentative="1">
      <w:start w:val="1"/>
      <w:numFmt w:val="decimal"/>
      <w:lvlText w:val="%7."/>
      <w:lvlJc w:val="left"/>
      <w:pPr>
        <w:ind w:left="5472" w:hanging="360"/>
      </w:pPr>
      <w:rPr>
        <w:rFonts w:cs="Times New Roman"/>
      </w:rPr>
    </w:lvl>
    <w:lvl w:ilvl="7" w:tplc="08090019" w:tentative="1">
      <w:start w:val="1"/>
      <w:numFmt w:val="lowerLetter"/>
      <w:lvlText w:val="%8."/>
      <w:lvlJc w:val="left"/>
      <w:pPr>
        <w:ind w:left="6192" w:hanging="360"/>
      </w:pPr>
      <w:rPr>
        <w:rFonts w:cs="Times New Roman"/>
      </w:rPr>
    </w:lvl>
    <w:lvl w:ilvl="8" w:tplc="0809001B" w:tentative="1">
      <w:start w:val="1"/>
      <w:numFmt w:val="lowerRoman"/>
      <w:lvlText w:val="%9."/>
      <w:lvlJc w:val="right"/>
      <w:pPr>
        <w:ind w:left="6912" w:hanging="180"/>
      </w:pPr>
      <w:rPr>
        <w:rFonts w:cs="Times New Roman"/>
      </w:rPr>
    </w:lvl>
  </w:abstractNum>
  <w:abstractNum w:abstractNumId="32" w15:restartNumberingAfterBreak="0">
    <w:nsid w:val="62E6590E"/>
    <w:multiLevelType w:val="hybridMultilevel"/>
    <w:tmpl w:val="8ABCB85A"/>
    <w:lvl w:ilvl="0" w:tplc="FBD0109A">
      <w:start w:val="1"/>
      <w:numFmt w:val="bullet"/>
      <w:lvlText w:val=""/>
      <w:lvlJc w:val="left"/>
      <w:pPr>
        <w:tabs>
          <w:tab w:val="num" w:pos="360"/>
        </w:tabs>
        <w:ind w:left="36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62E81C24"/>
    <w:multiLevelType w:val="hybridMultilevel"/>
    <w:tmpl w:val="76504300"/>
    <w:lvl w:ilvl="0" w:tplc="0809000F">
      <w:start w:val="4"/>
      <w:numFmt w:val="decimal"/>
      <w:lvlText w:val="%1."/>
      <w:lvlJc w:val="left"/>
      <w:pPr>
        <w:tabs>
          <w:tab w:val="num" w:pos="720"/>
        </w:tabs>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34" w15:restartNumberingAfterBreak="0">
    <w:nsid w:val="62FB102B"/>
    <w:multiLevelType w:val="hybridMultilevel"/>
    <w:tmpl w:val="E37CD2AE"/>
    <w:lvl w:ilvl="0" w:tplc="DF28C4D8">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5" w15:restartNumberingAfterBreak="0">
    <w:nsid w:val="66FF083C"/>
    <w:multiLevelType w:val="hybridMultilevel"/>
    <w:tmpl w:val="7D3243CA"/>
    <w:lvl w:ilvl="0" w:tplc="08090019">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6" w15:restartNumberingAfterBreak="0">
    <w:nsid w:val="671C7879"/>
    <w:multiLevelType w:val="hybridMultilevel"/>
    <w:tmpl w:val="FB0814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C053953"/>
    <w:multiLevelType w:val="hybridMultilevel"/>
    <w:tmpl w:val="96884AEC"/>
    <w:lvl w:ilvl="0" w:tplc="B25AA93E">
      <w:start w:val="1"/>
      <w:numFmt w:val="lowerLetter"/>
      <w:lvlText w:val="%1)"/>
      <w:lvlJc w:val="left"/>
      <w:pPr>
        <w:ind w:left="360" w:hanging="360"/>
      </w:pPr>
      <w:rPr>
        <w:rFonts w:cs="Times New Roman"/>
        <w:b/>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38" w15:restartNumberingAfterBreak="0">
    <w:nsid w:val="6E237C11"/>
    <w:multiLevelType w:val="hybridMultilevel"/>
    <w:tmpl w:val="A652484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6EFD2192"/>
    <w:multiLevelType w:val="hybridMultilevel"/>
    <w:tmpl w:val="C5807308"/>
    <w:lvl w:ilvl="0" w:tplc="83C0ECCA">
      <w:start w:val="3"/>
      <w:numFmt w:val="bullet"/>
      <w:lvlText w:val="-"/>
      <w:lvlJc w:val="left"/>
      <w:pPr>
        <w:tabs>
          <w:tab w:val="num" w:pos="720"/>
        </w:tabs>
        <w:ind w:left="720" w:hanging="360"/>
      </w:pPr>
      <w:rPr>
        <w:rFonts w:ascii="Arial" w:eastAsia="Times New Roman" w:hAnsi="Arial" w:cs="Aria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6F346BB5"/>
    <w:multiLevelType w:val="hybridMultilevel"/>
    <w:tmpl w:val="96E662D2"/>
    <w:lvl w:ilvl="0" w:tplc="08090017">
      <w:start w:val="1"/>
      <w:numFmt w:val="lowerLetter"/>
      <w:lvlText w:val="%1)"/>
      <w:lvlJc w:val="left"/>
      <w:pPr>
        <w:ind w:left="900" w:hanging="360"/>
      </w:pPr>
      <w:rPr>
        <w:rFonts w:cs="Times New Roman"/>
      </w:rPr>
    </w:lvl>
    <w:lvl w:ilvl="1" w:tplc="08090019" w:tentative="1">
      <w:start w:val="1"/>
      <w:numFmt w:val="lowerLetter"/>
      <w:lvlText w:val="%2."/>
      <w:lvlJc w:val="left"/>
      <w:pPr>
        <w:ind w:left="1620" w:hanging="360"/>
      </w:pPr>
      <w:rPr>
        <w:rFonts w:cs="Times New Roman"/>
      </w:rPr>
    </w:lvl>
    <w:lvl w:ilvl="2" w:tplc="0809001B" w:tentative="1">
      <w:start w:val="1"/>
      <w:numFmt w:val="lowerRoman"/>
      <w:lvlText w:val="%3."/>
      <w:lvlJc w:val="right"/>
      <w:pPr>
        <w:ind w:left="2340" w:hanging="180"/>
      </w:pPr>
      <w:rPr>
        <w:rFonts w:cs="Times New Roman"/>
      </w:rPr>
    </w:lvl>
    <w:lvl w:ilvl="3" w:tplc="0809000F" w:tentative="1">
      <w:start w:val="1"/>
      <w:numFmt w:val="decimal"/>
      <w:lvlText w:val="%4."/>
      <w:lvlJc w:val="left"/>
      <w:pPr>
        <w:ind w:left="3060" w:hanging="360"/>
      </w:pPr>
      <w:rPr>
        <w:rFonts w:cs="Times New Roman"/>
      </w:rPr>
    </w:lvl>
    <w:lvl w:ilvl="4" w:tplc="08090019" w:tentative="1">
      <w:start w:val="1"/>
      <w:numFmt w:val="lowerLetter"/>
      <w:lvlText w:val="%5."/>
      <w:lvlJc w:val="left"/>
      <w:pPr>
        <w:ind w:left="3780" w:hanging="360"/>
      </w:pPr>
      <w:rPr>
        <w:rFonts w:cs="Times New Roman"/>
      </w:rPr>
    </w:lvl>
    <w:lvl w:ilvl="5" w:tplc="0809001B" w:tentative="1">
      <w:start w:val="1"/>
      <w:numFmt w:val="lowerRoman"/>
      <w:lvlText w:val="%6."/>
      <w:lvlJc w:val="right"/>
      <w:pPr>
        <w:ind w:left="4500" w:hanging="180"/>
      </w:pPr>
      <w:rPr>
        <w:rFonts w:cs="Times New Roman"/>
      </w:rPr>
    </w:lvl>
    <w:lvl w:ilvl="6" w:tplc="0809000F" w:tentative="1">
      <w:start w:val="1"/>
      <w:numFmt w:val="decimal"/>
      <w:lvlText w:val="%7."/>
      <w:lvlJc w:val="left"/>
      <w:pPr>
        <w:ind w:left="5220" w:hanging="360"/>
      </w:pPr>
      <w:rPr>
        <w:rFonts w:cs="Times New Roman"/>
      </w:rPr>
    </w:lvl>
    <w:lvl w:ilvl="7" w:tplc="08090019" w:tentative="1">
      <w:start w:val="1"/>
      <w:numFmt w:val="lowerLetter"/>
      <w:lvlText w:val="%8."/>
      <w:lvlJc w:val="left"/>
      <w:pPr>
        <w:ind w:left="5940" w:hanging="360"/>
      </w:pPr>
      <w:rPr>
        <w:rFonts w:cs="Times New Roman"/>
      </w:rPr>
    </w:lvl>
    <w:lvl w:ilvl="8" w:tplc="0809001B" w:tentative="1">
      <w:start w:val="1"/>
      <w:numFmt w:val="lowerRoman"/>
      <w:lvlText w:val="%9."/>
      <w:lvlJc w:val="right"/>
      <w:pPr>
        <w:ind w:left="6660" w:hanging="180"/>
      </w:pPr>
      <w:rPr>
        <w:rFonts w:cs="Times New Roman"/>
      </w:rPr>
    </w:lvl>
  </w:abstractNum>
  <w:abstractNum w:abstractNumId="41" w15:restartNumberingAfterBreak="0">
    <w:nsid w:val="703D3322"/>
    <w:multiLevelType w:val="hybridMultilevel"/>
    <w:tmpl w:val="C4847BF6"/>
    <w:lvl w:ilvl="0" w:tplc="FBD0109A">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800"/>
        </w:tabs>
        <w:ind w:left="1800" w:hanging="360"/>
      </w:pPr>
      <w:rPr>
        <w:rFonts w:ascii="Courier New" w:hAnsi="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42" w15:restartNumberingAfterBreak="0">
    <w:nsid w:val="75E92A88"/>
    <w:multiLevelType w:val="hybridMultilevel"/>
    <w:tmpl w:val="BA8C20B6"/>
    <w:lvl w:ilvl="0" w:tplc="667865F4">
      <w:start w:val="1"/>
      <w:numFmt w:val="decimal"/>
      <w:lvlText w:val="%1."/>
      <w:lvlJc w:val="left"/>
      <w:pPr>
        <w:tabs>
          <w:tab w:val="num" w:pos="-360"/>
        </w:tabs>
        <w:ind w:left="-360" w:hanging="360"/>
      </w:pPr>
      <w:rPr>
        <w:rFonts w:ascii="Verdana" w:eastAsia="Times New Roman" w:hAnsi="Verdana" w:cs="Arial"/>
      </w:rPr>
    </w:lvl>
    <w:lvl w:ilvl="1" w:tplc="08090019">
      <w:start w:val="1"/>
      <w:numFmt w:val="lowerLetter"/>
      <w:lvlText w:val="%2."/>
      <w:lvlJc w:val="left"/>
      <w:pPr>
        <w:tabs>
          <w:tab w:val="num" w:pos="720"/>
        </w:tabs>
        <w:ind w:left="720" w:hanging="360"/>
      </w:pPr>
    </w:lvl>
    <w:lvl w:ilvl="2" w:tplc="0809001B">
      <w:start w:val="1"/>
      <w:numFmt w:val="lowerRoman"/>
      <w:lvlText w:val="%3."/>
      <w:lvlJc w:val="right"/>
      <w:pPr>
        <w:tabs>
          <w:tab w:val="num" w:pos="1080"/>
        </w:tabs>
        <w:ind w:left="1080" w:hanging="180"/>
      </w:pPr>
    </w:lvl>
    <w:lvl w:ilvl="3" w:tplc="0809000F">
      <w:start w:val="1"/>
      <w:numFmt w:val="decimal"/>
      <w:lvlText w:val="%4."/>
      <w:lvlJc w:val="left"/>
      <w:pPr>
        <w:tabs>
          <w:tab w:val="num" w:pos="2160"/>
        </w:tabs>
        <w:ind w:left="2160" w:hanging="360"/>
      </w:pPr>
    </w:lvl>
    <w:lvl w:ilvl="4" w:tplc="08090019">
      <w:start w:val="1"/>
      <w:numFmt w:val="decimal"/>
      <w:lvlText w:val="%5."/>
      <w:lvlJc w:val="left"/>
      <w:pPr>
        <w:tabs>
          <w:tab w:val="num" w:pos="2880"/>
        </w:tabs>
        <w:ind w:left="2880" w:hanging="360"/>
      </w:pPr>
    </w:lvl>
    <w:lvl w:ilvl="5" w:tplc="0809001B">
      <w:start w:val="1"/>
      <w:numFmt w:val="decimal"/>
      <w:lvlText w:val="%6."/>
      <w:lvlJc w:val="left"/>
      <w:pPr>
        <w:tabs>
          <w:tab w:val="num" w:pos="3600"/>
        </w:tabs>
        <w:ind w:left="3600" w:hanging="360"/>
      </w:pPr>
    </w:lvl>
    <w:lvl w:ilvl="6" w:tplc="0809000F">
      <w:start w:val="1"/>
      <w:numFmt w:val="decimal"/>
      <w:lvlText w:val="%7."/>
      <w:lvlJc w:val="left"/>
      <w:pPr>
        <w:tabs>
          <w:tab w:val="num" w:pos="4320"/>
        </w:tabs>
        <w:ind w:left="4320" w:hanging="360"/>
      </w:pPr>
    </w:lvl>
    <w:lvl w:ilvl="7" w:tplc="08090019">
      <w:start w:val="1"/>
      <w:numFmt w:val="decimal"/>
      <w:lvlText w:val="%8."/>
      <w:lvlJc w:val="left"/>
      <w:pPr>
        <w:tabs>
          <w:tab w:val="num" w:pos="5040"/>
        </w:tabs>
        <w:ind w:left="5040" w:hanging="360"/>
      </w:pPr>
    </w:lvl>
    <w:lvl w:ilvl="8" w:tplc="0809001B">
      <w:start w:val="1"/>
      <w:numFmt w:val="decimal"/>
      <w:lvlText w:val="%9."/>
      <w:lvlJc w:val="left"/>
      <w:pPr>
        <w:tabs>
          <w:tab w:val="num" w:pos="5760"/>
        </w:tabs>
        <w:ind w:left="5760" w:hanging="360"/>
      </w:pPr>
    </w:lvl>
  </w:abstractNum>
  <w:abstractNum w:abstractNumId="43" w15:restartNumberingAfterBreak="0">
    <w:nsid w:val="770E1BC4"/>
    <w:multiLevelType w:val="hybridMultilevel"/>
    <w:tmpl w:val="B7E2E776"/>
    <w:lvl w:ilvl="0" w:tplc="DF28C4D8">
      <w:start w:val="1"/>
      <w:numFmt w:val="decimal"/>
      <w:lvlText w:val="%1."/>
      <w:lvlJc w:val="left"/>
      <w:pPr>
        <w:tabs>
          <w:tab w:val="num" w:pos="360"/>
        </w:tabs>
        <w:ind w:left="360" w:hanging="360"/>
      </w:pPr>
    </w:lvl>
    <w:lvl w:ilvl="1" w:tplc="08090019">
      <w:start w:val="1"/>
      <w:numFmt w:val="decimal"/>
      <w:lvlText w:val="%2."/>
      <w:lvlJc w:val="left"/>
      <w:pPr>
        <w:tabs>
          <w:tab w:val="num" w:pos="1080"/>
        </w:tabs>
        <w:ind w:left="1080" w:hanging="360"/>
      </w:pPr>
    </w:lvl>
    <w:lvl w:ilvl="2" w:tplc="0809001B">
      <w:start w:val="1"/>
      <w:numFmt w:val="decimal"/>
      <w:lvlText w:val="%3."/>
      <w:lvlJc w:val="left"/>
      <w:pPr>
        <w:tabs>
          <w:tab w:val="num" w:pos="1800"/>
        </w:tabs>
        <w:ind w:left="1800" w:hanging="360"/>
      </w:pPr>
    </w:lvl>
    <w:lvl w:ilvl="3" w:tplc="0809000F">
      <w:start w:val="1"/>
      <w:numFmt w:val="decimal"/>
      <w:lvlText w:val="%4."/>
      <w:lvlJc w:val="left"/>
      <w:pPr>
        <w:tabs>
          <w:tab w:val="num" w:pos="2520"/>
        </w:tabs>
        <w:ind w:left="2520" w:hanging="360"/>
      </w:pPr>
    </w:lvl>
    <w:lvl w:ilvl="4" w:tplc="08090019">
      <w:start w:val="1"/>
      <w:numFmt w:val="decimal"/>
      <w:lvlText w:val="%5."/>
      <w:lvlJc w:val="left"/>
      <w:pPr>
        <w:tabs>
          <w:tab w:val="num" w:pos="3240"/>
        </w:tabs>
        <w:ind w:left="3240" w:hanging="360"/>
      </w:pPr>
    </w:lvl>
    <w:lvl w:ilvl="5" w:tplc="0809001B">
      <w:start w:val="1"/>
      <w:numFmt w:val="decimal"/>
      <w:lvlText w:val="%6."/>
      <w:lvlJc w:val="left"/>
      <w:pPr>
        <w:tabs>
          <w:tab w:val="num" w:pos="3960"/>
        </w:tabs>
        <w:ind w:left="3960" w:hanging="360"/>
      </w:pPr>
    </w:lvl>
    <w:lvl w:ilvl="6" w:tplc="0809000F">
      <w:start w:val="1"/>
      <w:numFmt w:val="decimal"/>
      <w:lvlText w:val="%7."/>
      <w:lvlJc w:val="left"/>
      <w:pPr>
        <w:tabs>
          <w:tab w:val="num" w:pos="4680"/>
        </w:tabs>
        <w:ind w:left="4680" w:hanging="360"/>
      </w:pPr>
    </w:lvl>
    <w:lvl w:ilvl="7" w:tplc="08090019">
      <w:start w:val="1"/>
      <w:numFmt w:val="decimal"/>
      <w:lvlText w:val="%8."/>
      <w:lvlJc w:val="left"/>
      <w:pPr>
        <w:tabs>
          <w:tab w:val="num" w:pos="5400"/>
        </w:tabs>
        <w:ind w:left="5400" w:hanging="360"/>
      </w:pPr>
    </w:lvl>
    <w:lvl w:ilvl="8" w:tplc="0809001B">
      <w:start w:val="1"/>
      <w:numFmt w:val="decimal"/>
      <w:lvlText w:val="%9."/>
      <w:lvlJc w:val="left"/>
      <w:pPr>
        <w:tabs>
          <w:tab w:val="num" w:pos="6120"/>
        </w:tabs>
        <w:ind w:left="6120" w:hanging="360"/>
      </w:pPr>
    </w:lvl>
  </w:abstractNum>
  <w:abstractNum w:abstractNumId="44" w15:restartNumberingAfterBreak="0">
    <w:nsid w:val="79F8674A"/>
    <w:multiLevelType w:val="hybridMultilevel"/>
    <w:tmpl w:val="807A3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A5C6513"/>
    <w:multiLevelType w:val="hybridMultilevel"/>
    <w:tmpl w:val="82C06E42"/>
    <w:lvl w:ilvl="0" w:tplc="08090017">
      <w:start w:val="1"/>
      <w:numFmt w:val="lowerLetter"/>
      <w:lvlText w:val="%1)"/>
      <w:lvlJc w:val="left"/>
      <w:pPr>
        <w:tabs>
          <w:tab w:val="num" w:pos="360"/>
        </w:tabs>
        <w:ind w:left="360" w:hanging="360"/>
      </w:pPr>
      <w:rPr>
        <w:rFonts w:hint="default"/>
      </w:rPr>
    </w:lvl>
    <w:lvl w:ilvl="1" w:tplc="0809000F">
      <w:start w:val="1"/>
      <w:numFmt w:val="decimal"/>
      <w:lvlText w:val="%2."/>
      <w:lvlJc w:val="left"/>
      <w:pPr>
        <w:tabs>
          <w:tab w:val="num" w:pos="1080"/>
        </w:tabs>
        <w:ind w:left="1080" w:hanging="360"/>
      </w:pPr>
      <w:rPr>
        <w:rFonts w:hint="default"/>
      </w:rPr>
    </w:lvl>
    <w:lvl w:ilvl="2" w:tplc="64569618">
      <w:start w:val="1"/>
      <w:numFmt w:val="lowerLetter"/>
      <w:lvlText w:val="%3."/>
      <w:lvlJc w:val="left"/>
      <w:pPr>
        <w:tabs>
          <w:tab w:val="num" w:pos="468"/>
        </w:tabs>
        <w:ind w:left="468" w:hanging="360"/>
      </w:pPr>
      <w:rPr>
        <w:rFonts w:hint="default"/>
      </w:r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6" w15:restartNumberingAfterBreak="0">
    <w:nsid w:val="7BCE6703"/>
    <w:multiLevelType w:val="hybridMultilevel"/>
    <w:tmpl w:val="3212483C"/>
    <w:lvl w:ilvl="0" w:tplc="08090017">
      <w:start w:val="1"/>
      <w:numFmt w:val="lowerLetter"/>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7" w15:restartNumberingAfterBreak="0">
    <w:nsid w:val="7D294F9A"/>
    <w:multiLevelType w:val="hybridMultilevel"/>
    <w:tmpl w:val="1A545934"/>
    <w:lvl w:ilvl="0" w:tplc="CAD876BA">
      <w:start w:val="1"/>
      <w:numFmt w:val="decimal"/>
      <w:lvlText w:val="%1."/>
      <w:lvlJc w:val="left"/>
      <w:pPr>
        <w:tabs>
          <w:tab w:val="num" w:pos="360"/>
        </w:tabs>
        <w:ind w:left="360" w:hanging="360"/>
      </w:pPr>
      <w:rPr>
        <w:rFonts w:hint="default"/>
        <w:b w:val="0"/>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num w:numId="1">
    <w:abstractNumId w:val="23"/>
  </w:num>
  <w:num w:numId="2">
    <w:abstractNumId w:val="25"/>
  </w:num>
  <w:num w:numId="3">
    <w:abstractNumId w:val="24"/>
  </w:num>
  <w:num w:numId="4">
    <w:abstractNumId w:val="41"/>
  </w:num>
  <w:num w:numId="5">
    <w:abstractNumId w:val="2"/>
  </w:num>
  <w:num w:numId="6">
    <w:abstractNumId w:val="32"/>
  </w:num>
  <w:num w:numId="7">
    <w:abstractNumId w:val="28"/>
  </w:num>
  <w:num w:numId="8">
    <w:abstractNumId w:val="38"/>
  </w:num>
  <w:num w:numId="9">
    <w:abstractNumId w:val="19"/>
  </w:num>
  <w:num w:numId="10">
    <w:abstractNumId w:val="21"/>
  </w:num>
  <w:num w:numId="11">
    <w:abstractNumId w:val="46"/>
  </w:num>
  <w:num w:numId="12">
    <w:abstractNumId w:val="37"/>
  </w:num>
  <w:num w:numId="13">
    <w:abstractNumId w:val="35"/>
  </w:num>
  <w:num w:numId="14">
    <w:abstractNumId w:val="6"/>
  </w:num>
  <w:num w:numId="15">
    <w:abstractNumId w:val="31"/>
  </w:num>
  <w:num w:numId="16">
    <w:abstractNumId w:val="40"/>
  </w:num>
  <w:num w:numId="17">
    <w:abstractNumId w:val="16"/>
  </w:num>
  <w:num w:numId="18">
    <w:abstractNumId w:val="30"/>
  </w:num>
  <w:num w:numId="19">
    <w:abstractNumId w:val="29"/>
  </w:num>
  <w:num w:numId="20">
    <w:abstractNumId w:val="4"/>
  </w:num>
  <w:num w:numId="21">
    <w:abstractNumId w:val="15"/>
  </w:num>
  <w:num w:numId="22">
    <w:abstractNumId w:val="8"/>
  </w:num>
  <w:num w:numId="23">
    <w:abstractNumId w:val="7"/>
  </w:num>
  <w:num w:numId="24">
    <w:abstractNumId w:val="34"/>
  </w:num>
  <w:num w:numId="25">
    <w:abstractNumId w:val="47"/>
  </w:num>
  <w:num w:numId="26">
    <w:abstractNumId w:val="0"/>
  </w:num>
  <w:num w:numId="27">
    <w:abstractNumId w:val="22"/>
  </w:num>
  <w:num w:numId="28">
    <w:abstractNumId w:val="45"/>
  </w:num>
  <w:num w:numId="29">
    <w:abstractNumId w:val="3"/>
  </w:num>
  <w:num w:numId="30">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33"/>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abstractNumId w:val="4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abstractNumId w:val="4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abstractNumId w:val="14"/>
  </w:num>
  <w:num w:numId="36">
    <w:abstractNumId w:val="13"/>
  </w:num>
  <w:num w:numId="37">
    <w:abstractNumId w:val="10"/>
  </w:num>
  <w:num w:numId="38">
    <w:abstractNumId w:val="18"/>
  </w:num>
  <w:num w:numId="39">
    <w:abstractNumId w:val="39"/>
  </w:num>
  <w:num w:numId="40">
    <w:abstractNumId w:val="27"/>
  </w:num>
  <w:num w:numId="41">
    <w:abstractNumId w:val="20"/>
  </w:num>
  <w:num w:numId="42">
    <w:abstractNumId w:val="1"/>
  </w:num>
  <w:num w:numId="43">
    <w:abstractNumId w:val="11"/>
  </w:num>
  <w:num w:numId="44">
    <w:abstractNumId w:val="9"/>
  </w:num>
  <w:num w:numId="45">
    <w:abstractNumId w:val="44"/>
  </w:num>
  <w:num w:numId="46">
    <w:abstractNumId w:val="36"/>
  </w:num>
  <w:num w:numId="47">
    <w:abstractNumId w:val="17"/>
  </w:num>
  <w:num w:numId="4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evenAndOddHeaders/>
  <w:characterSpacingControl w:val="doNotCompress"/>
  <w:hdrShapeDefaults>
    <o:shapedefaults v:ext="edit" spidmax="3074"/>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CA1284"/>
    <w:rsid w:val="0000350D"/>
    <w:rsid w:val="0000486C"/>
    <w:rsid w:val="00010783"/>
    <w:rsid w:val="00012C5C"/>
    <w:rsid w:val="00014C70"/>
    <w:rsid w:val="00017BA3"/>
    <w:rsid w:val="000218FA"/>
    <w:rsid w:val="0002704E"/>
    <w:rsid w:val="00027439"/>
    <w:rsid w:val="000357D1"/>
    <w:rsid w:val="00035FAB"/>
    <w:rsid w:val="00040A36"/>
    <w:rsid w:val="000440E7"/>
    <w:rsid w:val="00052E39"/>
    <w:rsid w:val="00053D6C"/>
    <w:rsid w:val="00063573"/>
    <w:rsid w:val="000635FE"/>
    <w:rsid w:val="000708E0"/>
    <w:rsid w:val="00074A7D"/>
    <w:rsid w:val="0007576C"/>
    <w:rsid w:val="00076B9F"/>
    <w:rsid w:val="000821AE"/>
    <w:rsid w:val="000974D9"/>
    <w:rsid w:val="000A0637"/>
    <w:rsid w:val="000A3625"/>
    <w:rsid w:val="000B020E"/>
    <w:rsid w:val="000C251D"/>
    <w:rsid w:val="000C501B"/>
    <w:rsid w:val="000C660C"/>
    <w:rsid w:val="000D0824"/>
    <w:rsid w:val="000D7079"/>
    <w:rsid w:val="000D7813"/>
    <w:rsid w:val="000E087A"/>
    <w:rsid w:val="000E448E"/>
    <w:rsid w:val="000E72AA"/>
    <w:rsid w:val="000F3CFC"/>
    <w:rsid w:val="00101CED"/>
    <w:rsid w:val="001065C0"/>
    <w:rsid w:val="001070D9"/>
    <w:rsid w:val="001075CC"/>
    <w:rsid w:val="0011616A"/>
    <w:rsid w:val="00116D9F"/>
    <w:rsid w:val="00117561"/>
    <w:rsid w:val="00124457"/>
    <w:rsid w:val="00127D6D"/>
    <w:rsid w:val="00131863"/>
    <w:rsid w:val="001326FA"/>
    <w:rsid w:val="00135B05"/>
    <w:rsid w:val="0014523C"/>
    <w:rsid w:val="0014523E"/>
    <w:rsid w:val="00146D57"/>
    <w:rsid w:val="00150377"/>
    <w:rsid w:val="00151C8C"/>
    <w:rsid w:val="001533A9"/>
    <w:rsid w:val="00180D01"/>
    <w:rsid w:val="001842E0"/>
    <w:rsid w:val="001A2E91"/>
    <w:rsid w:val="001A413B"/>
    <w:rsid w:val="001B3CA6"/>
    <w:rsid w:val="001B58F9"/>
    <w:rsid w:val="001C2A96"/>
    <w:rsid w:val="001C6A73"/>
    <w:rsid w:val="001D34CB"/>
    <w:rsid w:val="001D37B1"/>
    <w:rsid w:val="001D4EE0"/>
    <w:rsid w:val="001E0952"/>
    <w:rsid w:val="001E2D0C"/>
    <w:rsid w:val="001F2588"/>
    <w:rsid w:val="00216BFD"/>
    <w:rsid w:val="002239FB"/>
    <w:rsid w:val="00230AD0"/>
    <w:rsid w:val="00233417"/>
    <w:rsid w:val="00235CBD"/>
    <w:rsid w:val="0023751E"/>
    <w:rsid w:val="00241B50"/>
    <w:rsid w:val="002441E4"/>
    <w:rsid w:val="002462E9"/>
    <w:rsid w:val="002532B9"/>
    <w:rsid w:val="0025349C"/>
    <w:rsid w:val="00254730"/>
    <w:rsid w:val="002723E5"/>
    <w:rsid w:val="0027642C"/>
    <w:rsid w:val="0029052F"/>
    <w:rsid w:val="0029715E"/>
    <w:rsid w:val="002B206A"/>
    <w:rsid w:val="002C537C"/>
    <w:rsid w:val="002C79BE"/>
    <w:rsid w:val="002D2890"/>
    <w:rsid w:val="002D387D"/>
    <w:rsid w:val="002D79BB"/>
    <w:rsid w:val="002E2DE4"/>
    <w:rsid w:val="00303205"/>
    <w:rsid w:val="00303D61"/>
    <w:rsid w:val="00306A8E"/>
    <w:rsid w:val="00321D2D"/>
    <w:rsid w:val="003230F9"/>
    <w:rsid w:val="00326A43"/>
    <w:rsid w:val="00327D08"/>
    <w:rsid w:val="0033443D"/>
    <w:rsid w:val="00336FED"/>
    <w:rsid w:val="00343B20"/>
    <w:rsid w:val="00351467"/>
    <w:rsid w:val="00352B87"/>
    <w:rsid w:val="00354D59"/>
    <w:rsid w:val="0036295E"/>
    <w:rsid w:val="003652FC"/>
    <w:rsid w:val="00372BD3"/>
    <w:rsid w:val="00373D49"/>
    <w:rsid w:val="0037544E"/>
    <w:rsid w:val="00384675"/>
    <w:rsid w:val="003956B1"/>
    <w:rsid w:val="00397810"/>
    <w:rsid w:val="003A0FBE"/>
    <w:rsid w:val="003A6851"/>
    <w:rsid w:val="003A688E"/>
    <w:rsid w:val="003B6654"/>
    <w:rsid w:val="003B77F5"/>
    <w:rsid w:val="003C49EF"/>
    <w:rsid w:val="003D215A"/>
    <w:rsid w:val="003E4E62"/>
    <w:rsid w:val="003E5F83"/>
    <w:rsid w:val="003E7861"/>
    <w:rsid w:val="003F1451"/>
    <w:rsid w:val="003F5DA6"/>
    <w:rsid w:val="004026C4"/>
    <w:rsid w:val="00406C2B"/>
    <w:rsid w:val="004111F5"/>
    <w:rsid w:val="00417C37"/>
    <w:rsid w:val="00422A5D"/>
    <w:rsid w:val="00427BA2"/>
    <w:rsid w:val="00431536"/>
    <w:rsid w:val="00433C3B"/>
    <w:rsid w:val="00433C79"/>
    <w:rsid w:val="00436C44"/>
    <w:rsid w:val="004445BC"/>
    <w:rsid w:val="004445CA"/>
    <w:rsid w:val="00444782"/>
    <w:rsid w:val="004516D5"/>
    <w:rsid w:val="004540B9"/>
    <w:rsid w:val="00454740"/>
    <w:rsid w:val="00460991"/>
    <w:rsid w:val="004746F4"/>
    <w:rsid w:val="00476C1B"/>
    <w:rsid w:val="00484D36"/>
    <w:rsid w:val="004872B9"/>
    <w:rsid w:val="00487CAD"/>
    <w:rsid w:val="004931B0"/>
    <w:rsid w:val="004950F2"/>
    <w:rsid w:val="004A23FA"/>
    <w:rsid w:val="004B3DCF"/>
    <w:rsid w:val="004B44C4"/>
    <w:rsid w:val="004B58CD"/>
    <w:rsid w:val="004C0B84"/>
    <w:rsid w:val="004C189A"/>
    <w:rsid w:val="004C259A"/>
    <w:rsid w:val="004C4633"/>
    <w:rsid w:val="004E1AA2"/>
    <w:rsid w:val="004E347D"/>
    <w:rsid w:val="004E5C61"/>
    <w:rsid w:val="004E6E94"/>
    <w:rsid w:val="004F6D58"/>
    <w:rsid w:val="004F7F88"/>
    <w:rsid w:val="005059AB"/>
    <w:rsid w:val="0050754D"/>
    <w:rsid w:val="00513CD1"/>
    <w:rsid w:val="00517847"/>
    <w:rsid w:val="0052535C"/>
    <w:rsid w:val="00545432"/>
    <w:rsid w:val="00553490"/>
    <w:rsid w:val="005602B5"/>
    <w:rsid w:val="00560F13"/>
    <w:rsid w:val="005634E1"/>
    <w:rsid w:val="00566FF1"/>
    <w:rsid w:val="005676AA"/>
    <w:rsid w:val="005678D8"/>
    <w:rsid w:val="00573B57"/>
    <w:rsid w:val="00573FBE"/>
    <w:rsid w:val="00574980"/>
    <w:rsid w:val="00584B1E"/>
    <w:rsid w:val="00585169"/>
    <w:rsid w:val="00591F0F"/>
    <w:rsid w:val="005A04A2"/>
    <w:rsid w:val="005A28CA"/>
    <w:rsid w:val="005A4984"/>
    <w:rsid w:val="005B3792"/>
    <w:rsid w:val="005B46B6"/>
    <w:rsid w:val="005C047A"/>
    <w:rsid w:val="005C3086"/>
    <w:rsid w:val="005C3901"/>
    <w:rsid w:val="005D0033"/>
    <w:rsid w:val="005D122F"/>
    <w:rsid w:val="005E0656"/>
    <w:rsid w:val="005E100D"/>
    <w:rsid w:val="005F1099"/>
    <w:rsid w:val="005F3312"/>
    <w:rsid w:val="005F6638"/>
    <w:rsid w:val="006046DC"/>
    <w:rsid w:val="006046F6"/>
    <w:rsid w:val="00631A93"/>
    <w:rsid w:val="0063276B"/>
    <w:rsid w:val="00642142"/>
    <w:rsid w:val="00644024"/>
    <w:rsid w:val="00647B8E"/>
    <w:rsid w:val="00650769"/>
    <w:rsid w:val="00656288"/>
    <w:rsid w:val="00660678"/>
    <w:rsid w:val="00661672"/>
    <w:rsid w:val="00661A94"/>
    <w:rsid w:val="00661E7C"/>
    <w:rsid w:val="00665F3C"/>
    <w:rsid w:val="0067286A"/>
    <w:rsid w:val="0068332E"/>
    <w:rsid w:val="0068456D"/>
    <w:rsid w:val="006948D5"/>
    <w:rsid w:val="00697EA6"/>
    <w:rsid w:val="006A0B25"/>
    <w:rsid w:val="006A0D9C"/>
    <w:rsid w:val="006A1AFD"/>
    <w:rsid w:val="006A2E44"/>
    <w:rsid w:val="006A3431"/>
    <w:rsid w:val="006A359F"/>
    <w:rsid w:val="006B0010"/>
    <w:rsid w:val="006B587D"/>
    <w:rsid w:val="006B6B25"/>
    <w:rsid w:val="006B7C4C"/>
    <w:rsid w:val="006C413E"/>
    <w:rsid w:val="006D0373"/>
    <w:rsid w:val="006D34D8"/>
    <w:rsid w:val="006D52F2"/>
    <w:rsid w:val="006D72DE"/>
    <w:rsid w:val="006D74F2"/>
    <w:rsid w:val="006E7041"/>
    <w:rsid w:val="006F0037"/>
    <w:rsid w:val="006F5DA0"/>
    <w:rsid w:val="0070436F"/>
    <w:rsid w:val="007061A7"/>
    <w:rsid w:val="00706585"/>
    <w:rsid w:val="00706646"/>
    <w:rsid w:val="00710F37"/>
    <w:rsid w:val="00715C38"/>
    <w:rsid w:val="00716E92"/>
    <w:rsid w:val="007249FD"/>
    <w:rsid w:val="007254A0"/>
    <w:rsid w:val="00727B0C"/>
    <w:rsid w:val="00733107"/>
    <w:rsid w:val="007347C4"/>
    <w:rsid w:val="00736508"/>
    <w:rsid w:val="00740CE6"/>
    <w:rsid w:val="00741E03"/>
    <w:rsid w:val="00752595"/>
    <w:rsid w:val="00752E0B"/>
    <w:rsid w:val="007603EF"/>
    <w:rsid w:val="007632B1"/>
    <w:rsid w:val="007653D9"/>
    <w:rsid w:val="0076702F"/>
    <w:rsid w:val="00767836"/>
    <w:rsid w:val="00770BBD"/>
    <w:rsid w:val="00771AB8"/>
    <w:rsid w:val="00772075"/>
    <w:rsid w:val="0077561F"/>
    <w:rsid w:val="007806E6"/>
    <w:rsid w:val="007815CA"/>
    <w:rsid w:val="007841F2"/>
    <w:rsid w:val="00794489"/>
    <w:rsid w:val="0079710B"/>
    <w:rsid w:val="00797C79"/>
    <w:rsid w:val="007A107C"/>
    <w:rsid w:val="007A3F78"/>
    <w:rsid w:val="007B2D67"/>
    <w:rsid w:val="007C2525"/>
    <w:rsid w:val="007C4EB1"/>
    <w:rsid w:val="007D0A05"/>
    <w:rsid w:val="007D266E"/>
    <w:rsid w:val="007D31FB"/>
    <w:rsid w:val="007D68D4"/>
    <w:rsid w:val="007E3427"/>
    <w:rsid w:val="007E35B3"/>
    <w:rsid w:val="007E401B"/>
    <w:rsid w:val="007E4DA2"/>
    <w:rsid w:val="007E4F7D"/>
    <w:rsid w:val="007E520B"/>
    <w:rsid w:val="007F0133"/>
    <w:rsid w:val="007F133C"/>
    <w:rsid w:val="007F1CFA"/>
    <w:rsid w:val="00803DE5"/>
    <w:rsid w:val="00805C68"/>
    <w:rsid w:val="00812E18"/>
    <w:rsid w:val="00816D5E"/>
    <w:rsid w:val="00817A26"/>
    <w:rsid w:val="00821E76"/>
    <w:rsid w:val="00824C9A"/>
    <w:rsid w:val="0082717A"/>
    <w:rsid w:val="00834521"/>
    <w:rsid w:val="008514E7"/>
    <w:rsid w:val="008533DC"/>
    <w:rsid w:val="008576DA"/>
    <w:rsid w:val="00860E50"/>
    <w:rsid w:val="008746D3"/>
    <w:rsid w:val="008750CF"/>
    <w:rsid w:val="0087629C"/>
    <w:rsid w:val="00876FB1"/>
    <w:rsid w:val="00894E64"/>
    <w:rsid w:val="00894EE6"/>
    <w:rsid w:val="0089757C"/>
    <w:rsid w:val="008A68D7"/>
    <w:rsid w:val="008A6D58"/>
    <w:rsid w:val="008B4152"/>
    <w:rsid w:val="008B6E7A"/>
    <w:rsid w:val="008D1FDB"/>
    <w:rsid w:val="008F07B2"/>
    <w:rsid w:val="0090229C"/>
    <w:rsid w:val="009065A4"/>
    <w:rsid w:val="00916A9E"/>
    <w:rsid w:val="009212D3"/>
    <w:rsid w:val="0092184B"/>
    <w:rsid w:val="00921B7A"/>
    <w:rsid w:val="00922BCA"/>
    <w:rsid w:val="009262E4"/>
    <w:rsid w:val="009364E6"/>
    <w:rsid w:val="009432C9"/>
    <w:rsid w:val="00945821"/>
    <w:rsid w:val="009521E1"/>
    <w:rsid w:val="00952940"/>
    <w:rsid w:val="00954644"/>
    <w:rsid w:val="009556FB"/>
    <w:rsid w:val="00962C2C"/>
    <w:rsid w:val="00965251"/>
    <w:rsid w:val="00974F34"/>
    <w:rsid w:val="0097718B"/>
    <w:rsid w:val="00992480"/>
    <w:rsid w:val="009925CD"/>
    <w:rsid w:val="00992B1B"/>
    <w:rsid w:val="009941F0"/>
    <w:rsid w:val="009949A4"/>
    <w:rsid w:val="00996877"/>
    <w:rsid w:val="009A22E2"/>
    <w:rsid w:val="009A40B2"/>
    <w:rsid w:val="009A5BEE"/>
    <w:rsid w:val="009A606D"/>
    <w:rsid w:val="009B4281"/>
    <w:rsid w:val="009C0C45"/>
    <w:rsid w:val="009C1D2F"/>
    <w:rsid w:val="009C5484"/>
    <w:rsid w:val="009C6E14"/>
    <w:rsid w:val="009C76F2"/>
    <w:rsid w:val="009D501C"/>
    <w:rsid w:val="009E3116"/>
    <w:rsid w:val="009F1DC3"/>
    <w:rsid w:val="009F4D2C"/>
    <w:rsid w:val="00A024EB"/>
    <w:rsid w:val="00A121FF"/>
    <w:rsid w:val="00A1269A"/>
    <w:rsid w:val="00A13545"/>
    <w:rsid w:val="00A14111"/>
    <w:rsid w:val="00A14851"/>
    <w:rsid w:val="00A271AE"/>
    <w:rsid w:val="00A277DD"/>
    <w:rsid w:val="00A30F83"/>
    <w:rsid w:val="00A319EE"/>
    <w:rsid w:val="00A476A0"/>
    <w:rsid w:val="00A517DE"/>
    <w:rsid w:val="00A630C3"/>
    <w:rsid w:val="00A63C3F"/>
    <w:rsid w:val="00A72E53"/>
    <w:rsid w:val="00A74D63"/>
    <w:rsid w:val="00A8527C"/>
    <w:rsid w:val="00A90397"/>
    <w:rsid w:val="00A94AFD"/>
    <w:rsid w:val="00AA1199"/>
    <w:rsid w:val="00AA2BB9"/>
    <w:rsid w:val="00AA7B82"/>
    <w:rsid w:val="00AB433D"/>
    <w:rsid w:val="00AB6CF9"/>
    <w:rsid w:val="00AC241C"/>
    <w:rsid w:val="00AC2692"/>
    <w:rsid w:val="00AC48B7"/>
    <w:rsid w:val="00AC7FB7"/>
    <w:rsid w:val="00AD3414"/>
    <w:rsid w:val="00AE1CC9"/>
    <w:rsid w:val="00AE7382"/>
    <w:rsid w:val="00AE77CC"/>
    <w:rsid w:val="00AF2B7F"/>
    <w:rsid w:val="00AF6C94"/>
    <w:rsid w:val="00B007CB"/>
    <w:rsid w:val="00B01712"/>
    <w:rsid w:val="00B035CE"/>
    <w:rsid w:val="00B04DB5"/>
    <w:rsid w:val="00B06862"/>
    <w:rsid w:val="00B07B4F"/>
    <w:rsid w:val="00B10836"/>
    <w:rsid w:val="00B2056C"/>
    <w:rsid w:val="00B3396B"/>
    <w:rsid w:val="00B424E0"/>
    <w:rsid w:val="00B44700"/>
    <w:rsid w:val="00B44F35"/>
    <w:rsid w:val="00B46197"/>
    <w:rsid w:val="00B46C29"/>
    <w:rsid w:val="00B645E7"/>
    <w:rsid w:val="00B64840"/>
    <w:rsid w:val="00B65C01"/>
    <w:rsid w:val="00B67804"/>
    <w:rsid w:val="00B90C3A"/>
    <w:rsid w:val="00B956A5"/>
    <w:rsid w:val="00BA1F2F"/>
    <w:rsid w:val="00BA7258"/>
    <w:rsid w:val="00BA7A23"/>
    <w:rsid w:val="00BB2269"/>
    <w:rsid w:val="00BC6B3B"/>
    <w:rsid w:val="00BC6C1E"/>
    <w:rsid w:val="00BD3DFE"/>
    <w:rsid w:val="00BD3E6A"/>
    <w:rsid w:val="00BE3F88"/>
    <w:rsid w:val="00BE4DAD"/>
    <w:rsid w:val="00BF1092"/>
    <w:rsid w:val="00BF23A8"/>
    <w:rsid w:val="00C0425A"/>
    <w:rsid w:val="00C0447D"/>
    <w:rsid w:val="00C10B3A"/>
    <w:rsid w:val="00C254B0"/>
    <w:rsid w:val="00C37812"/>
    <w:rsid w:val="00C454AB"/>
    <w:rsid w:val="00C5283E"/>
    <w:rsid w:val="00C632D7"/>
    <w:rsid w:val="00C64CF2"/>
    <w:rsid w:val="00C70EE4"/>
    <w:rsid w:val="00C87DF5"/>
    <w:rsid w:val="00C90C4B"/>
    <w:rsid w:val="00C93172"/>
    <w:rsid w:val="00C9321E"/>
    <w:rsid w:val="00C96075"/>
    <w:rsid w:val="00CA05FD"/>
    <w:rsid w:val="00CA1284"/>
    <w:rsid w:val="00CA46A1"/>
    <w:rsid w:val="00CB0061"/>
    <w:rsid w:val="00CB029A"/>
    <w:rsid w:val="00CB0B50"/>
    <w:rsid w:val="00CB2FC4"/>
    <w:rsid w:val="00CC1A0D"/>
    <w:rsid w:val="00CC3071"/>
    <w:rsid w:val="00CC5583"/>
    <w:rsid w:val="00CD769E"/>
    <w:rsid w:val="00CE20CD"/>
    <w:rsid w:val="00CF6EB0"/>
    <w:rsid w:val="00D00C57"/>
    <w:rsid w:val="00D068B7"/>
    <w:rsid w:val="00D0698A"/>
    <w:rsid w:val="00D12EDA"/>
    <w:rsid w:val="00D17C74"/>
    <w:rsid w:val="00D22BD6"/>
    <w:rsid w:val="00D3109C"/>
    <w:rsid w:val="00D339D2"/>
    <w:rsid w:val="00D35B1B"/>
    <w:rsid w:val="00D365D6"/>
    <w:rsid w:val="00D43125"/>
    <w:rsid w:val="00D44F95"/>
    <w:rsid w:val="00D50DDB"/>
    <w:rsid w:val="00D57831"/>
    <w:rsid w:val="00D64172"/>
    <w:rsid w:val="00D671B8"/>
    <w:rsid w:val="00D759A2"/>
    <w:rsid w:val="00D776F2"/>
    <w:rsid w:val="00D818B5"/>
    <w:rsid w:val="00D8567F"/>
    <w:rsid w:val="00D8583C"/>
    <w:rsid w:val="00D85EAF"/>
    <w:rsid w:val="00D86ED4"/>
    <w:rsid w:val="00D8773A"/>
    <w:rsid w:val="00D87B04"/>
    <w:rsid w:val="00D87F50"/>
    <w:rsid w:val="00D9283E"/>
    <w:rsid w:val="00D94D22"/>
    <w:rsid w:val="00D951B0"/>
    <w:rsid w:val="00D960E9"/>
    <w:rsid w:val="00D979E3"/>
    <w:rsid w:val="00DA0CE3"/>
    <w:rsid w:val="00DA1F57"/>
    <w:rsid w:val="00DA3035"/>
    <w:rsid w:val="00DA3DD6"/>
    <w:rsid w:val="00DB1BF7"/>
    <w:rsid w:val="00DC3D7F"/>
    <w:rsid w:val="00DD050D"/>
    <w:rsid w:val="00DD08C8"/>
    <w:rsid w:val="00DD2463"/>
    <w:rsid w:val="00DE2BE2"/>
    <w:rsid w:val="00DE2D76"/>
    <w:rsid w:val="00DE6C82"/>
    <w:rsid w:val="00DE71C6"/>
    <w:rsid w:val="00DF2876"/>
    <w:rsid w:val="00DF6994"/>
    <w:rsid w:val="00DF6AB2"/>
    <w:rsid w:val="00E04BB4"/>
    <w:rsid w:val="00E153A1"/>
    <w:rsid w:val="00E206A2"/>
    <w:rsid w:val="00E22132"/>
    <w:rsid w:val="00E27AA2"/>
    <w:rsid w:val="00E300EB"/>
    <w:rsid w:val="00E3083C"/>
    <w:rsid w:val="00E30EDE"/>
    <w:rsid w:val="00E36D95"/>
    <w:rsid w:val="00E474EB"/>
    <w:rsid w:val="00E56F7A"/>
    <w:rsid w:val="00E61AC0"/>
    <w:rsid w:val="00E647F1"/>
    <w:rsid w:val="00E72E73"/>
    <w:rsid w:val="00E8197D"/>
    <w:rsid w:val="00E82F09"/>
    <w:rsid w:val="00E85522"/>
    <w:rsid w:val="00E913FD"/>
    <w:rsid w:val="00E92D8A"/>
    <w:rsid w:val="00EA683C"/>
    <w:rsid w:val="00EB2181"/>
    <w:rsid w:val="00EB5C67"/>
    <w:rsid w:val="00EB7534"/>
    <w:rsid w:val="00EC002A"/>
    <w:rsid w:val="00EC144B"/>
    <w:rsid w:val="00EC198C"/>
    <w:rsid w:val="00EC49FB"/>
    <w:rsid w:val="00EC4FC0"/>
    <w:rsid w:val="00EC5CB6"/>
    <w:rsid w:val="00ED5B87"/>
    <w:rsid w:val="00EE0430"/>
    <w:rsid w:val="00EE1C3A"/>
    <w:rsid w:val="00EE2B37"/>
    <w:rsid w:val="00EE7F1D"/>
    <w:rsid w:val="00EF032D"/>
    <w:rsid w:val="00EF5D3B"/>
    <w:rsid w:val="00EF630D"/>
    <w:rsid w:val="00F01F33"/>
    <w:rsid w:val="00F113D4"/>
    <w:rsid w:val="00F16F5B"/>
    <w:rsid w:val="00F25E9A"/>
    <w:rsid w:val="00F26448"/>
    <w:rsid w:val="00F35E9D"/>
    <w:rsid w:val="00F45FEB"/>
    <w:rsid w:val="00F51FF9"/>
    <w:rsid w:val="00F53D0C"/>
    <w:rsid w:val="00F546B7"/>
    <w:rsid w:val="00F55461"/>
    <w:rsid w:val="00F55FC0"/>
    <w:rsid w:val="00F61638"/>
    <w:rsid w:val="00F63666"/>
    <w:rsid w:val="00F7786E"/>
    <w:rsid w:val="00F86432"/>
    <w:rsid w:val="00F8763A"/>
    <w:rsid w:val="00F90C45"/>
    <w:rsid w:val="00F90D26"/>
    <w:rsid w:val="00FA1DDC"/>
    <w:rsid w:val="00FA629E"/>
    <w:rsid w:val="00FB6197"/>
    <w:rsid w:val="00FC5CCE"/>
    <w:rsid w:val="00FC7713"/>
    <w:rsid w:val="00FC7761"/>
    <w:rsid w:val="00FD2549"/>
    <w:rsid w:val="00FD6091"/>
    <w:rsid w:val="00FE3D19"/>
    <w:rsid w:val="00FE5CF3"/>
    <w:rsid w:val="00FF2FA5"/>
    <w:rsid w:val="00FF7F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shapelayout>
  </w:shapeDefaults>
  <w:decimalSymbol w:val="."/>
  <w:listSeparator w:val=","/>
  <w15:chartTrackingRefBased/>
  <w15:docId w15:val="{19F7F29D-4AEB-41A3-AEF4-C95778152C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uiPriority="0"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B3CA6"/>
    <w:rPr>
      <w:sz w:val="24"/>
      <w:szCs w:val="24"/>
    </w:rPr>
  </w:style>
  <w:style w:type="paragraph" w:styleId="Heading3">
    <w:name w:val="heading 3"/>
    <w:basedOn w:val="Normal"/>
    <w:next w:val="Normal"/>
    <w:link w:val="Heading3Char"/>
    <w:qFormat/>
    <w:locked/>
    <w:rsid w:val="00B67804"/>
    <w:pPr>
      <w:keepNext/>
      <w:spacing w:before="240" w:after="60"/>
      <w:outlineLvl w:val="2"/>
    </w:pPr>
    <w:rPr>
      <w:rFonts w:ascii="Arial" w:hAnsi="Arial" w:cs="Arial"/>
      <w:b/>
      <w:bCs/>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CA1284"/>
    <w:pPr>
      <w:tabs>
        <w:tab w:val="center" w:pos="4153"/>
        <w:tab w:val="right" w:pos="8306"/>
      </w:tabs>
    </w:pPr>
    <w:rPr>
      <w:lang w:val="x-none" w:eastAsia="x-none"/>
    </w:rPr>
  </w:style>
  <w:style w:type="character" w:customStyle="1" w:styleId="HeaderChar">
    <w:name w:val="Header Char"/>
    <w:link w:val="Header"/>
    <w:uiPriority w:val="99"/>
    <w:rsid w:val="00C85213"/>
    <w:rPr>
      <w:sz w:val="24"/>
      <w:szCs w:val="24"/>
    </w:rPr>
  </w:style>
  <w:style w:type="paragraph" w:styleId="Footer">
    <w:name w:val="footer"/>
    <w:basedOn w:val="Normal"/>
    <w:link w:val="FooterChar"/>
    <w:uiPriority w:val="99"/>
    <w:rsid w:val="00CA1284"/>
    <w:pPr>
      <w:tabs>
        <w:tab w:val="center" w:pos="4153"/>
        <w:tab w:val="right" w:pos="8306"/>
      </w:tabs>
    </w:pPr>
    <w:rPr>
      <w:lang w:val="x-none" w:eastAsia="x-none"/>
    </w:rPr>
  </w:style>
  <w:style w:type="character" w:customStyle="1" w:styleId="FooterChar">
    <w:name w:val="Footer Char"/>
    <w:link w:val="Footer"/>
    <w:uiPriority w:val="99"/>
    <w:semiHidden/>
    <w:rsid w:val="00C85213"/>
    <w:rPr>
      <w:sz w:val="24"/>
      <w:szCs w:val="24"/>
    </w:rPr>
  </w:style>
  <w:style w:type="table" w:styleId="TableGrid">
    <w:name w:val="Table Grid"/>
    <w:basedOn w:val="TableNormal"/>
    <w:uiPriority w:val="99"/>
    <w:rsid w:val="00CA128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rsid w:val="00B67804"/>
    <w:rPr>
      <w:rFonts w:ascii="Arial" w:hAnsi="Arial"/>
      <w:b/>
    </w:rPr>
  </w:style>
  <w:style w:type="paragraph" w:styleId="BodyTextIndent3">
    <w:name w:val="Body Text Indent 3"/>
    <w:basedOn w:val="Normal"/>
    <w:rsid w:val="00B67804"/>
    <w:pPr>
      <w:spacing w:after="120"/>
      <w:ind w:left="283"/>
    </w:pPr>
    <w:rPr>
      <w:rFonts w:ascii="Arial" w:hAnsi="Arial"/>
      <w:sz w:val="16"/>
      <w:szCs w:val="16"/>
    </w:rPr>
  </w:style>
  <w:style w:type="character" w:customStyle="1" w:styleId="Heading3Char">
    <w:name w:val="Heading 3 Char"/>
    <w:link w:val="Heading3"/>
    <w:rsid w:val="00B67804"/>
    <w:rPr>
      <w:rFonts w:ascii="Arial" w:hAnsi="Arial" w:cs="Arial"/>
      <w:b/>
      <w:bCs/>
      <w:sz w:val="26"/>
      <w:szCs w:val="26"/>
      <w:lang w:val="en-GB" w:eastAsia="en-GB" w:bidi="ar-SA"/>
    </w:rPr>
  </w:style>
  <w:style w:type="paragraph" w:customStyle="1" w:styleId="Default">
    <w:name w:val="Default"/>
    <w:rsid w:val="001A2E91"/>
    <w:pPr>
      <w:autoSpaceDE w:val="0"/>
      <w:autoSpaceDN w:val="0"/>
      <w:adjustRightInd w:val="0"/>
    </w:pPr>
    <w:rPr>
      <w:rFonts w:ascii="CongressSans" w:hAnsi="CongressSans" w:cs="CongressSans"/>
      <w:color w:val="000000"/>
      <w:sz w:val="24"/>
      <w:szCs w:val="24"/>
    </w:rPr>
  </w:style>
  <w:style w:type="character" w:customStyle="1" w:styleId="watch-titleyt-uix-expander-head">
    <w:name w:val="watch-title  yt-uix-expander-head"/>
    <w:rsid w:val="006A359F"/>
  </w:style>
  <w:style w:type="paragraph" w:styleId="BalloonText">
    <w:name w:val="Balloon Text"/>
    <w:basedOn w:val="Normal"/>
    <w:link w:val="BalloonTextChar"/>
    <w:uiPriority w:val="99"/>
    <w:semiHidden/>
    <w:unhideWhenUsed/>
    <w:rsid w:val="001D37B1"/>
    <w:rPr>
      <w:rFonts w:ascii="Segoe UI" w:hAnsi="Segoe UI" w:cs="Segoe UI"/>
      <w:sz w:val="18"/>
      <w:szCs w:val="18"/>
    </w:rPr>
  </w:style>
  <w:style w:type="character" w:customStyle="1" w:styleId="BalloonTextChar">
    <w:name w:val="Balloon Text Char"/>
    <w:link w:val="BalloonText"/>
    <w:uiPriority w:val="99"/>
    <w:semiHidden/>
    <w:rsid w:val="001D37B1"/>
    <w:rPr>
      <w:rFonts w:ascii="Segoe UI" w:hAnsi="Segoe UI" w:cs="Segoe UI"/>
      <w:sz w:val="18"/>
      <w:szCs w:val="18"/>
    </w:rPr>
  </w:style>
  <w:style w:type="paragraph" w:styleId="FootnoteText">
    <w:name w:val="footnote text"/>
    <w:basedOn w:val="Normal"/>
    <w:link w:val="FootnoteTextChar"/>
    <w:uiPriority w:val="99"/>
    <w:semiHidden/>
    <w:unhideWhenUsed/>
    <w:rsid w:val="008D1FDB"/>
    <w:rPr>
      <w:sz w:val="20"/>
      <w:szCs w:val="20"/>
    </w:rPr>
  </w:style>
  <w:style w:type="character" w:customStyle="1" w:styleId="FootnoteTextChar">
    <w:name w:val="Footnote Text Char"/>
    <w:basedOn w:val="DefaultParagraphFont"/>
    <w:link w:val="FootnoteText"/>
    <w:uiPriority w:val="99"/>
    <w:semiHidden/>
    <w:rsid w:val="008D1FDB"/>
  </w:style>
  <w:style w:type="character" w:styleId="FootnoteReference">
    <w:name w:val="footnote reference"/>
    <w:uiPriority w:val="99"/>
    <w:semiHidden/>
    <w:unhideWhenUsed/>
    <w:rsid w:val="008D1FDB"/>
    <w:rPr>
      <w:vertAlign w:val="superscript"/>
    </w:rPr>
  </w:style>
  <w:style w:type="paragraph" w:styleId="NormalWeb">
    <w:name w:val="Normal (Web)"/>
    <w:basedOn w:val="Normal"/>
    <w:uiPriority w:val="99"/>
    <w:unhideWhenUsed/>
    <w:rsid w:val="008D1FD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3909071">
      <w:bodyDiv w:val="1"/>
      <w:marLeft w:val="0"/>
      <w:marRight w:val="0"/>
      <w:marTop w:val="0"/>
      <w:marBottom w:val="0"/>
      <w:divBdr>
        <w:top w:val="none" w:sz="0" w:space="0" w:color="auto"/>
        <w:left w:val="none" w:sz="0" w:space="0" w:color="auto"/>
        <w:bottom w:val="none" w:sz="0" w:space="0" w:color="auto"/>
        <w:right w:val="none" w:sz="0" w:space="0" w:color="auto"/>
      </w:divBdr>
    </w:div>
    <w:div w:id="441460079">
      <w:bodyDiv w:val="1"/>
      <w:marLeft w:val="0"/>
      <w:marRight w:val="0"/>
      <w:marTop w:val="0"/>
      <w:marBottom w:val="0"/>
      <w:divBdr>
        <w:top w:val="none" w:sz="0" w:space="0" w:color="auto"/>
        <w:left w:val="none" w:sz="0" w:space="0" w:color="auto"/>
        <w:bottom w:val="none" w:sz="0" w:space="0" w:color="auto"/>
        <w:right w:val="none" w:sz="0" w:space="0" w:color="auto"/>
      </w:divBdr>
    </w:div>
    <w:div w:id="462622379">
      <w:bodyDiv w:val="1"/>
      <w:marLeft w:val="0"/>
      <w:marRight w:val="0"/>
      <w:marTop w:val="0"/>
      <w:marBottom w:val="0"/>
      <w:divBdr>
        <w:top w:val="none" w:sz="0" w:space="0" w:color="auto"/>
        <w:left w:val="none" w:sz="0" w:space="0" w:color="auto"/>
        <w:bottom w:val="none" w:sz="0" w:space="0" w:color="auto"/>
        <w:right w:val="none" w:sz="0" w:space="0" w:color="auto"/>
      </w:divBdr>
    </w:div>
    <w:div w:id="532428920">
      <w:bodyDiv w:val="1"/>
      <w:marLeft w:val="0"/>
      <w:marRight w:val="0"/>
      <w:marTop w:val="0"/>
      <w:marBottom w:val="0"/>
      <w:divBdr>
        <w:top w:val="none" w:sz="0" w:space="0" w:color="auto"/>
        <w:left w:val="none" w:sz="0" w:space="0" w:color="auto"/>
        <w:bottom w:val="none" w:sz="0" w:space="0" w:color="auto"/>
        <w:right w:val="none" w:sz="0" w:space="0" w:color="auto"/>
      </w:divBdr>
    </w:div>
    <w:div w:id="571625578">
      <w:bodyDiv w:val="1"/>
      <w:marLeft w:val="0"/>
      <w:marRight w:val="0"/>
      <w:marTop w:val="0"/>
      <w:marBottom w:val="0"/>
      <w:divBdr>
        <w:top w:val="none" w:sz="0" w:space="0" w:color="auto"/>
        <w:left w:val="none" w:sz="0" w:space="0" w:color="auto"/>
        <w:bottom w:val="none" w:sz="0" w:space="0" w:color="auto"/>
        <w:right w:val="none" w:sz="0" w:space="0" w:color="auto"/>
      </w:divBdr>
    </w:div>
    <w:div w:id="727454814">
      <w:bodyDiv w:val="1"/>
      <w:marLeft w:val="0"/>
      <w:marRight w:val="0"/>
      <w:marTop w:val="0"/>
      <w:marBottom w:val="0"/>
      <w:divBdr>
        <w:top w:val="none" w:sz="0" w:space="0" w:color="auto"/>
        <w:left w:val="none" w:sz="0" w:space="0" w:color="auto"/>
        <w:bottom w:val="none" w:sz="0" w:space="0" w:color="auto"/>
        <w:right w:val="none" w:sz="0" w:space="0" w:color="auto"/>
      </w:divBdr>
    </w:div>
    <w:div w:id="758333403">
      <w:bodyDiv w:val="1"/>
      <w:marLeft w:val="0"/>
      <w:marRight w:val="0"/>
      <w:marTop w:val="0"/>
      <w:marBottom w:val="0"/>
      <w:divBdr>
        <w:top w:val="none" w:sz="0" w:space="0" w:color="auto"/>
        <w:left w:val="none" w:sz="0" w:space="0" w:color="auto"/>
        <w:bottom w:val="none" w:sz="0" w:space="0" w:color="auto"/>
        <w:right w:val="none" w:sz="0" w:space="0" w:color="auto"/>
      </w:divBdr>
    </w:div>
    <w:div w:id="845512022">
      <w:bodyDiv w:val="1"/>
      <w:marLeft w:val="0"/>
      <w:marRight w:val="0"/>
      <w:marTop w:val="0"/>
      <w:marBottom w:val="0"/>
      <w:divBdr>
        <w:top w:val="none" w:sz="0" w:space="0" w:color="auto"/>
        <w:left w:val="none" w:sz="0" w:space="0" w:color="auto"/>
        <w:bottom w:val="none" w:sz="0" w:space="0" w:color="auto"/>
        <w:right w:val="none" w:sz="0" w:space="0" w:color="auto"/>
      </w:divBdr>
    </w:div>
    <w:div w:id="929123002">
      <w:bodyDiv w:val="1"/>
      <w:marLeft w:val="0"/>
      <w:marRight w:val="0"/>
      <w:marTop w:val="0"/>
      <w:marBottom w:val="0"/>
      <w:divBdr>
        <w:top w:val="none" w:sz="0" w:space="0" w:color="auto"/>
        <w:left w:val="none" w:sz="0" w:space="0" w:color="auto"/>
        <w:bottom w:val="none" w:sz="0" w:space="0" w:color="auto"/>
        <w:right w:val="none" w:sz="0" w:space="0" w:color="auto"/>
      </w:divBdr>
    </w:div>
    <w:div w:id="988175168">
      <w:bodyDiv w:val="1"/>
      <w:marLeft w:val="0"/>
      <w:marRight w:val="0"/>
      <w:marTop w:val="0"/>
      <w:marBottom w:val="0"/>
      <w:divBdr>
        <w:top w:val="none" w:sz="0" w:space="0" w:color="auto"/>
        <w:left w:val="none" w:sz="0" w:space="0" w:color="auto"/>
        <w:bottom w:val="none" w:sz="0" w:space="0" w:color="auto"/>
        <w:right w:val="none" w:sz="0" w:space="0" w:color="auto"/>
      </w:divBdr>
    </w:div>
    <w:div w:id="1419131201">
      <w:bodyDiv w:val="1"/>
      <w:marLeft w:val="0"/>
      <w:marRight w:val="0"/>
      <w:marTop w:val="0"/>
      <w:marBottom w:val="0"/>
      <w:divBdr>
        <w:top w:val="none" w:sz="0" w:space="0" w:color="auto"/>
        <w:left w:val="none" w:sz="0" w:space="0" w:color="auto"/>
        <w:bottom w:val="none" w:sz="0" w:space="0" w:color="auto"/>
        <w:right w:val="none" w:sz="0" w:space="0" w:color="auto"/>
      </w:divBdr>
    </w:div>
    <w:div w:id="1590578957">
      <w:bodyDiv w:val="1"/>
      <w:marLeft w:val="0"/>
      <w:marRight w:val="0"/>
      <w:marTop w:val="0"/>
      <w:marBottom w:val="0"/>
      <w:divBdr>
        <w:top w:val="none" w:sz="0" w:space="0" w:color="auto"/>
        <w:left w:val="none" w:sz="0" w:space="0" w:color="auto"/>
        <w:bottom w:val="none" w:sz="0" w:space="0" w:color="auto"/>
        <w:right w:val="none" w:sz="0" w:space="0" w:color="auto"/>
      </w:divBdr>
    </w:div>
    <w:div w:id="1697347582">
      <w:bodyDiv w:val="1"/>
      <w:marLeft w:val="0"/>
      <w:marRight w:val="0"/>
      <w:marTop w:val="0"/>
      <w:marBottom w:val="0"/>
      <w:divBdr>
        <w:top w:val="none" w:sz="0" w:space="0" w:color="auto"/>
        <w:left w:val="none" w:sz="0" w:space="0" w:color="auto"/>
        <w:bottom w:val="none" w:sz="0" w:space="0" w:color="auto"/>
        <w:right w:val="none" w:sz="0" w:space="0" w:color="auto"/>
      </w:divBdr>
    </w:div>
    <w:div w:id="1929121067">
      <w:marLeft w:val="0"/>
      <w:marRight w:val="0"/>
      <w:marTop w:val="0"/>
      <w:marBottom w:val="0"/>
      <w:divBdr>
        <w:top w:val="none" w:sz="0" w:space="0" w:color="auto"/>
        <w:left w:val="none" w:sz="0" w:space="0" w:color="auto"/>
        <w:bottom w:val="none" w:sz="0" w:space="0" w:color="auto"/>
        <w:right w:val="none" w:sz="0" w:space="0" w:color="auto"/>
      </w:divBdr>
      <w:divsChild>
        <w:div w:id="19291210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footer" Target="footer4.xml"/><Relationship Id="rId3" Type="http://schemas.openxmlformats.org/officeDocument/2006/relationships/styles" Target="styles.xml"/><Relationship Id="rId21" Type="http://schemas.openxmlformats.org/officeDocument/2006/relationships/footer" Target="footer6.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eader" Target="header5.xml"/><Relationship Id="rId2" Type="http://schemas.openxmlformats.org/officeDocument/2006/relationships/numbering" Target="numbering.xml"/><Relationship Id="rId16" Type="http://schemas.openxmlformats.org/officeDocument/2006/relationships/header" Target="header4.xml"/><Relationship Id="rId20"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footer" Target="footer5.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4C3C91-829B-47C5-8AC0-FD54CD02A1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543</Words>
  <Characters>3101</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LESSION TITLE:</vt:lpstr>
    </vt:vector>
  </TitlesOfParts>
  <Company>South Wales Police</Company>
  <LinksUpToDate>false</LinksUpToDate>
  <CharactersWithSpaces>3637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LESSION TITLE:</dc:title>
  <dc:subject/>
  <dc:creator>Andrews Kelly</dc:creator>
  <cp:keywords/>
  <dc:description/>
  <cp:lastModifiedBy>Neil,Sharon swp3514</cp:lastModifiedBy>
  <cp:revision>2</cp:revision>
  <cp:lastPrinted>2018-12-07T08:22:00Z</cp:lastPrinted>
  <dcterms:created xsi:type="dcterms:W3CDTF">2021-02-15T14:07:00Z</dcterms:created>
  <dcterms:modified xsi:type="dcterms:W3CDTF">2021-02-15T14:07:00Z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472b179a-612b-4551-8fef-06dabe06cf7a</vt:lpwstr>
  </property>
  <property fmtid="{D5CDD505-2E9C-101B-9397-08002B2CF9AE}" pid="3" name="SWPIL">
    <vt:lpwstr>NOT PROTECTIVELY MARKED</vt:lpwstr>
  </property>
  <property fmtid="{D5CDD505-2E9C-101B-9397-08002B2CF9AE}" pid="4" name="SWPVNV">
    <vt:lpwstr>No Visual Mark</vt:lpwstr>
  </property>
  <property fmtid="{D5CDD505-2E9C-101B-9397-08002B2CF9AE}" pid="5" name="Protective Marking Classification">
    <vt:lpwstr>OFFICIAL - NO MARKING</vt:lpwstr>
  </property>
  <property fmtid="{D5CDD505-2E9C-101B-9397-08002B2CF9AE}" pid="6" name="Additional Descriptor">
    <vt:lpwstr/>
  </property>
  <property fmtid="{D5CDD505-2E9C-101B-9397-08002B2CF9AE}" pid="7" name="Impact Level">
    <vt:i4>0</vt:i4>
  </property>
  <property fmtid="{D5CDD505-2E9C-101B-9397-08002B2CF9AE}" pid="8" name="MSIP_Label_f2acd28b-79a3-4a0f-b0ff-4b75658b1549_Enabled">
    <vt:lpwstr>True</vt:lpwstr>
  </property>
  <property fmtid="{D5CDD505-2E9C-101B-9397-08002B2CF9AE}" pid="9" name="MSIP_Label_f2acd28b-79a3-4a0f-b0ff-4b75658b1549_SiteId">
    <vt:lpwstr>e46c8472-ef5d-4b63-bc74-4a60db42c371</vt:lpwstr>
  </property>
  <property fmtid="{D5CDD505-2E9C-101B-9397-08002B2CF9AE}" pid="10" name="MSIP_Label_f2acd28b-79a3-4a0f-b0ff-4b75658b1549_Owner">
    <vt:lpwstr>Jason.Rowe@gwent.police.uk</vt:lpwstr>
  </property>
  <property fmtid="{D5CDD505-2E9C-101B-9397-08002B2CF9AE}" pid="11" name="MSIP_Label_f2acd28b-79a3-4a0f-b0ff-4b75658b1549_SetDate">
    <vt:lpwstr>2020-07-31T11:37:04.0591973Z</vt:lpwstr>
  </property>
  <property fmtid="{D5CDD505-2E9C-101B-9397-08002B2CF9AE}" pid="12" name="MSIP_Label_f2acd28b-79a3-4a0f-b0ff-4b75658b1549_Name">
    <vt:lpwstr>OFFICIAL</vt:lpwstr>
  </property>
  <property fmtid="{D5CDD505-2E9C-101B-9397-08002B2CF9AE}" pid="13" name="MSIP_Label_f2acd28b-79a3-4a0f-b0ff-4b75658b1549_Application">
    <vt:lpwstr>Microsoft Azure Information Protection</vt:lpwstr>
  </property>
  <property fmtid="{D5CDD505-2E9C-101B-9397-08002B2CF9AE}" pid="14" name="MSIP_Label_f2acd28b-79a3-4a0f-b0ff-4b75658b1549_ActionId">
    <vt:lpwstr>f4c0946e-da31-44a7-b572-7dd8829eb359</vt:lpwstr>
  </property>
  <property fmtid="{D5CDD505-2E9C-101B-9397-08002B2CF9AE}" pid="15" name="MSIP_Label_f2acd28b-79a3-4a0f-b0ff-4b75658b1549_Extended_MSFT_Method">
    <vt:lpwstr>Automatic</vt:lpwstr>
  </property>
  <property fmtid="{D5CDD505-2E9C-101B-9397-08002B2CF9AE}" pid="16" name="Sensitivity">
    <vt:lpwstr>OFFICIAL</vt:lpwstr>
  </property>
  <property fmtid="{D5CDD505-2E9C-101B-9397-08002B2CF9AE}" pid="17" name="Classification">
    <vt:lpwstr>OFFICIAL</vt:lpwstr>
  </property>
  <property fmtid="{D5CDD505-2E9C-101B-9397-08002B2CF9AE}" pid="18" name="Visibility">
    <vt:lpwstr>NOT VISIBLE</vt:lpwstr>
  </property>
</Properties>
</file>