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6.xml" ContentType="application/vnd.openxmlformats-officedocument.themeOverrid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7.xml" ContentType="application/vnd.openxmlformats-officedocument.themeOverrid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theme/themeOverride8.xml" ContentType="application/vnd.openxmlformats-officedocument.themeOverrid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theme/themeOverride9.xml" ContentType="application/vnd.openxmlformats-officedocument.themeOverrid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theme/themeOverride10.xml" ContentType="application/vnd.openxmlformats-officedocument.themeOverrid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theme/themeOverride1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68838F" w14:textId="77777777" w:rsidR="00EE3A61" w:rsidRDefault="00EE3A61"/>
    <w:p w14:paraId="1C9F0D81" w14:textId="77777777" w:rsidR="00332A33" w:rsidRDefault="00332A33" w:rsidP="00EE3A61">
      <w:pPr>
        <w:jc w:val="center"/>
        <w:rPr>
          <w:rFonts w:cstheme="minorHAnsi"/>
          <w:sz w:val="44"/>
          <w:szCs w:val="44"/>
          <w:lang w:val="it-IT"/>
        </w:rPr>
      </w:pPr>
    </w:p>
    <w:p w14:paraId="5271F53B" w14:textId="77777777" w:rsidR="00332A33" w:rsidRDefault="00332A33" w:rsidP="00EE3A61">
      <w:pPr>
        <w:jc w:val="center"/>
        <w:rPr>
          <w:rFonts w:cstheme="minorHAnsi"/>
          <w:sz w:val="44"/>
          <w:szCs w:val="44"/>
          <w:lang w:val="it-IT"/>
        </w:rPr>
      </w:pPr>
    </w:p>
    <w:p w14:paraId="44FCADBD" w14:textId="77777777" w:rsidR="00590DED" w:rsidRDefault="00590DED" w:rsidP="00EE3A61">
      <w:pPr>
        <w:jc w:val="center"/>
        <w:rPr>
          <w:rFonts w:cstheme="minorHAnsi"/>
          <w:sz w:val="44"/>
          <w:szCs w:val="44"/>
          <w:lang w:val="it-IT"/>
        </w:rPr>
      </w:pPr>
    </w:p>
    <w:p w14:paraId="44AF3BA7" w14:textId="77777777" w:rsidR="00100815" w:rsidRDefault="00100815" w:rsidP="00EE3A61">
      <w:pPr>
        <w:jc w:val="center"/>
        <w:rPr>
          <w:rFonts w:cstheme="minorHAnsi"/>
          <w:sz w:val="44"/>
          <w:szCs w:val="44"/>
          <w:lang w:val="it-IT"/>
        </w:rPr>
      </w:pPr>
    </w:p>
    <w:p w14:paraId="134591DE" w14:textId="4048D20E" w:rsidR="00EE3A61" w:rsidRPr="00EE3A61" w:rsidRDefault="00303A5E" w:rsidP="00EE3A61">
      <w:pPr>
        <w:jc w:val="center"/>
        <w:rPr>
          <w:rFonts w:cstheme="minorHAnsi"/>
          <w:sz w:val="44"/>
          <w:szCs w:val="44"/>
          <w:lang w:val="it-IT"/>
        </w:rPr>
      </w:pPr>
      <w:r>
        <w:rPr>
          <w:noProof/>
        </w:rPr>
        <w:drawing>
          <wp:anchor distT="0" distB="0" distL="114300" distR="114300" simplePos="0" relativeHeight="251658240" behindDoc="1" locked="0" layoutInCell="1" allowOverlap="1" wp14:anchorId="2BA898B7" wp14:editId="4D11F880">
            <wp:simplePos x="0" y="0"/>
            <wp:positionH relativeFrom="margin">
              <wp:align>right</wp:align>
            </wp:positionH>
            <wp:positionV relativeFrom="page">
              <wp:posOffset>830580</wp:posOffset>
            </wp:positionV>
            <wp:extent cx="5500370" cy="2170430"/>
            <wp:effectExtent l="0" t="0" r="5080" b="127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500370" cy="2170430"/>
                    </a:xfrm>
                    <a:prstGeom prst="rect">
                      <a:avLst/>
                    </a:prstGeom>
                    <a:noFill/>
                  </pic:spPr>
                </pic:pic>
              </a:graphicData>
            </a:graphic>
          </wp:anchor>
        </w:drawing>
      </w:r>
      <w:r w:rsidR="00EE3A61" w:rsidRPr="00EE3A61">
        <w:rPr>
          <w:rFonts w:cstheme="minorHAnsi"/>
          <w:sz w:val="44"/>
          <w:szCs w:val="44"/>
          <w:lang w:val="it-IT"/>
        </w:rPr>
        <w:t xml:space="preserve">Arteom Poleacov </w:t>
      </w:r>
      <w:r w:rsidR="00EE3A61" w:rsidRPr="00EE3A61">
        <w:rPr>
          <w:rFonts w:cstheme="minorHAnsi"/>
          <w:sz w:val="44"/>
          <w:szCs w:val="44"/>
          <w:lang w:val="it-IT"/>
        </w:rPr>
        <w:t>(191</w:t>
      </w:r>
      <w:r w:rsidR="00EE3A61" w:rsidRPr="00EE3A61">
        <w:rPr>
          <w:rFonts w:cstheme="minorHAnsi"/>
          <w:sz w:val="44"/>
          <w:szCs w:val="44"/>
          <w:lang w:val="it-IT"/>
        </w:rPr>
        <w:t>7562</w:t>
      </w:r>
      <w:r w:rsidR="00EE3A61" w:rsidRPr="00EE3A61">
        <w:rPr>
          <w:rFonts w:cstheme="minorHAnsi"/>
          <w:sz w:val="44"/>
          <w:szCs w:val="44"/>
          <w:lang w:val="it-IT"/>
        </w:rPr>
        <w:t>)</w:t>
      </w:r>
    </w:p>
    <w:p w14:paraId="6EF9B66E" w14:textId="77777777" w:rsidR="00EE3A61" w:rsidRPr="00EE3A61" w:rsidRDefault="00EE3A61" w:rsidP="00EE3A61">
      <w:pPr>
        <w:jc w:val="center"/>
        <w:rPr>
          <w:rFonts w:cstheme="minorHAnsi"/>
          <w:sz w:val="44"/>
          <w:szCs w:val="44"/>
          <w:lang w:val="it-IT"/>
        </w:rPr>
      </w:pPr>
    </w:p>
    <w:p w14:paraId="7CD8906B" w14:textId="77777777" w:rsidR="00EE3A61" w:rsidRPr="00EE3A61" w:rsidRDefault="00EE3A61" w:rsidP="00EE3A61">
      <w:pPr>
        <w:jc w:val="center"/>
        <w:rPr>
          <w:rFonts w:cstheme="minorHAnsi"/>
          <w:sz w:val="44"/>
          <w:szCs w:val="44"/>
          <w:lang w:val="it-IT"/>
        </w:rPr>
      </w:pPr>
      <w:r w:rsidRPr="00EE3A61">
        <w:rPr>
          <w:rFonts w:cstheme="minorHAnsi"/>
          <w:sz w:val="44"/>
          <w:szCs w:val="44"/>
          <w:lang w:val="it-IT"/>
        </w:rPr>
        <w:t>Module title: (BMSW4003_LON)</w:t>
      </w:r>
    </w:p>
    <w:p w14:paraId="1B295FD2" w14:textId="77777777" w:rsidR="00EE3A61" w:rsidRPr="00EE3A61" w:rsidRDefault="00EE3A61" w:rsidP="00EE3A61">
      <w:pPr>
        <w:jc w:val="center"/>
        <w:rPr>
          <w:rFonts w:cstheme="minorHAnsi"/>
          <w:sz w:val="44"/>
          <w:szCs w:val="44"/>
          <w:lang w:val="it-IT"/>
        </w:rPr>
      </w:pPr>
    </w:p>
    <w:p w14:paraId="1D4DB403" w14:textId="293A6D7E" w:rsidR="00EE3A61" w:rsidRPr="00EE3A61" w:rsidRDefault="00EE3A61" w:rsidP="00EE3A61">
      <w:pPr>
        <w:jc w:val="center"/>
        <w:rPr>
          <w:rFonts w:cstheme="minorHAnsi"/>
          <w:sz w:val="44"/>
          <w:szCs w:val="44"/>
        </w:rPr>
      </w:pPr>
      <w:r w:rsidRPr="00EE3A61">
        <w:rPr>
          <w:rFonts w:cstheme="minorHAnsi"/>
          <w:sz w:val="44"/>
          <w:szCs w:val="44"/>
        </w:rPr>
        <w:t>Assignment Title: Digital Skills and Research Methods, Impact of Virtual Learning Environment (VLE)- Moodle</w:t>
      </w:r>
    </w:p>
    <w:p w14:paraId="48FF9DD2" w14:textId="70E6D6CE" w:rsidR="00EE3A61" w:rsidRPr="00EE3A61" w:rsidRDefault="00EE3A61" w:rsidP="00EE3A61">
      <w:pPr>
        <w:jc w:val="center"/>
        <w:rPr>
          <w:rFonts w:cstheme="minorHAnsi"/>
          <w:sz w:val="44"/>
          <w:szCs w:val="44"/>
        </w:rPr>
      </w:pPr>
    </w:p>
    <w:p w14:paraId="11566D1D" w14:textId="13A944F3" w:rsidR="00EE3A61" w:rsidRDefault="00EE3A61" w:rsidP="00EE3A61">
      <w:pPr>
        <w:jc w:val="center"/>
        <w:rPr>
          <w:rFonts w:cstheme="minorHAnsi"/>
          <w:sz w:val="44"/>
          <w:szCs w:val="44"/>
        </w:rPr>
      </w:pPr>
      <w:r w:rsidRPr="00EE3A61">
        <w:rPr>
          <w:rFonts w:cstheme="minorHAnsi"/>
          <w:sz w:val="44"/>
          <w:szCs w:val="44"/>
        </w:rPr>
        <w:t>Lecturer</w:t>
      </w:r>
      <w:r w:rsidR="0016696C">
        <w:rPr>
          <w:rFonts w:cstheme="minorHAnsi"/>
          <w:sz w:val="44"/>
          <w:szCs w:val="44"/>
        </w:rPr>
        <w:t>'</w:t>
      </w:r>
      <w:r w:rsidRPr="00EE3A61">
        <w:rPr>
          <w:rFonts w:cstheme="minorHAnsi"/>
          <w:sz w:val="44"/>
          <w:szCs w:val="44"/>
        </w:rPr>
        <w:t xml:space="preserve">s Name: </w:t>
      </w:r>
      <w:proofErr w:type="spellStart"/>
      <w:r w:rsidRPr="00EE3A61">
        <w:rPr>
          <w:rFonts w:cstheme="minorHAnsi"/>
          <w:sz w:val="44"/>
          <w:szCs w:val="44"/>
        </w:rPr>
        <w:t>Amitave</w:t>
      </w:r>
      <w:proofErr w:type="spellEnd"/>
      <w:r w:rsidRPr="00EE3A61">
        <w:rPr>
          <w:rFonts w:cstheme="minorHAnsi"/>
          <w:sz w:val="44"/>
          <w:szCs w:val="44"/>
        </w:rPr>
        <w:t xml:space="preserve"> Banik</w:t>
      </w:r>
    </w:p>
    <w:p w14:paraId="1930C8C4" w14:textId="7F92D427" w:rsidR="00771059" w:rsidRDefault="00771059" w:rsidP="00EE3A61">
      <w:pPr>
        <w:jc w:val="center"/>
        <w:rPr>
          <w:rFonts w:cstheme="minorHAnsi"/>
          <w:sz w:val="44"/>
          <w:szCs w:val="44"/>
        </w:rPr>
      </w:pPr>
    </w:p>
    <w:p w14:paraId="3EE1CAEA" w14:textId="77323877" w:rsidR="00771059" w:rsidRDefault="00771059" w:rsidP="00EE3A61">
      <w:pPr>
        <w:jc w:val="center"/>
        <w:rPr>
          <w:rFonts w:cstheme="minorHAnsi"/>
          <w:sz w:val="44"/>
          <w:szCs w:val="44"/>
        </w:rPr>
      </w:pPr>
    </w:p>
    <w:p w14:paraId="5CAD15AE" w14:textId="77259624" w:rsidR="00771059" w:rsidRDefault="00771059" w:rsidP="00EE3A61">
      <w:pPr>
        <w:jc w:val="center"/>
        <w:rPr>
          <w:rFonts w:cstheme="minorHAnsi"/>
          <w:sz w:val="44"/>
          <w:szCs w:val="44"/>
        </w:rPr>
      </w:pPr>
    </w:p>
    <w:p w14:paraId="77FDCC6D" w14:textId="5E985A6C" w:rsidR="00771059" w:rsidRDefault="00771059" w:rsidP="00EE3A61">
      <w:pPr>
        <w:jc w:val="center"/>
        <w:rPr>
          <w:rFonts w:cstheme="minorHAnsi"/>
          <w:sz w:val="44"/>
          <w:szCs w:val="44"/>
        </w:rPr>
      </w:pPr>
    </w:p>
    <w:p w14:paraId="15D1BF92" w14:textId="2AAF11D1" w:rsidR="00771059" w:rsidRDefault="00771059" w:rsidP="00EE3A61">
      <w:pPr>
        <w:jc w:val="center"/>
        <w:rPr>
          <w:rFonts w:cstheme="minorHAnsi"/>
          <w:sz w:val="44"/>
          <w:szCs w:val="44"/>
        </w:rPr>
      </w:pPr>
    </w:p>
    <w:p w14:paraId="1465285A" w14:textId="07C9C80F" w:rsidR="00771059" w:rsidRDefault="00771059" w:rsidP="00EE3A61">
      <w:pPr>
        <w:jc w:val="center"/>
        <w:rPr>
          <w:rFonts w:cstheme="minorHAnsi"/>
          <w:sz w:val="44"/>
          <w:szCs w:val="44"/>
        </w:rPr>
      </w:pPr>
    </w:p>
    <w:p w14:paraId="3F481350" w14:textId="77777777" w:rsidR="00DB291C" w:rsidRDefault="00DB291C" w:rsidP="00DB291C">
      <w:pPr>
        <w:rPr>
          <w:b/>
          <w:bCs/>
        </w:rPr>
      </w:pPr>
      <w:r w:rsidRPr="005D1D82">
        <w:rPr>
          <w:b/>
          <w:bCs/>
        </w:rPr>
        <w:lastRenderedPageBreak/>
        <w:t>SUMMARY ABSTRACT</w:t>
      </w:r>
    </w:p>
    <w:p w14:paraId="4B19BAFB" w14:textId="77777777" w:rsidR="00DB291C" w:rsidRPr="005D1D82" w:rsidRDefault="00DB291C" w:rsidP="00DB291C">
      <w:pPr>
        <w:rPr>
          <w:b/>
          <w:bCs/>
        </w:rPr>
      </w:pPr>
    </w:p>
    <w:p w14:paraId="3526FDA2" w14:textId="024BA963" w:rsidR="00DB291C" w:rsidRDefault="00DB291C" w:rsidP="00DB291C">
      <w:r>
        <w:t xml:space="preserve">In this research report, I </w:t>
      </w:r>
      <w:r>
        <w:t>will talk about the Virtual Learning Environment and particularly about Moodle,</w:t>
      </w:r>
      <w:r>
        <w:t xml:space="preserve"> the program used by my University to interact with its students in a</w:t>
      </w:r>
      <w:r w:rsidR="002D2BCA">
        <w:t xml:space="preserve"> </w:t>
      </w:r>
      <w:r>
        <w:t xml:space="preserve">telematic way and with the possibility of accessing the electronic register at any time of </w:t>
      </w:r>
      <w:r w:rsidR="00A63582">
        <w:t xml:space="preserve">the </w:t>
      </w:r>
      <w:r>
        <w:t xml:space="preserve">day. </w:t>
      </w:r>
    </w:p>
    <w:p w14:paraId="33DD1083" w14:textId="413D1136" w:rsidR="00DB291C" w:rsidRDefault="00DB291C" w:rsidP="00DB291C">
      <w:r>
        <w:t>I will also share a questionnaire on VLE and Moodle that I created</w:t>
      </w:r>
      <w:r>
        <w:t>,</w:t>
      </w:r>
      <w:r>
        <w:t xml:space="preserve"> and I will also show the data collected through graphs divided for each question.</w:t>
      </w:r>
    </w:p>
    <w:p w14:paraId="42CF3134" w14:textId="58B212A3" w:rsidR="00DB291C" w:rsidRDefault="00DB291C" w:rsidP="00DB291C">
      <w:r>
        <w:t xml:space="preserve">Only then </w:t>
      </w:r>
      <w:r w:rsidR="00C903A5">
        <w:t>will I</w:t>
      </w:r>
      <w:r>
        <w:t xml:space="preserve"> carry out a general discussion on the results obtained</w:t>
      </w:r>
      <w:r>
        <w:t xml:space="preserve"> to se</w:t>
      </w:r>
      <w:r>
        <w:t xml:space="preserve">e the considerations on this program of the </w:t>
      </w:r>
      <w:r w:rsidR="0016696C">
        <w:t>"</w:t>
      </w:r>
      <w:r>
        <w:t>Trinity Saint David</w:t>
      </w:r>
      <w:r w:rsidR="0016696C">
        <w:t>"</w:t>
      </w:r>
      <w:r>
        <w:t xml:space="preserve"> students.</w:t>
      </w:r>
      <w:r w:rsidRPr="00065AEC">
        <w:t xml:space="preserve"> </w:t>
      </w:r>
      <w:r w:rsidR="00C903A5">
        <w:t>In</w:t>
      </w:r>
      <w:r w:rsidRPr="00065AEC">
        <w:t xml:space="preserve"> the end</w:t>
      </w:r>
      <w:r w:rsidR="00C903A5">
        <w:t>,</w:t>
      </w:r>
      <w:r w:rsidRPr="00065AEC">
        <w:t xml:space="preserve"> I will also include my impression o</w:t>
      </w:r>
      <w:r w:rsidR="00346892">
        <w:t>f</w:t>
      </w:r>
      <w:r w:rsidRPr="00065AEC">
        <w:t xml:space="preserve"> using the Moodle program that I </w:t>
      </w:r>
      <w:r w:rsidR="00346892">
        <w:t>could</w:t>
      </w:r>
      <w:r w:rsidRPr="00065AEC">
        <w:t xml:space="preserve"> use for the first time </w:t>
      </w:r>
      <w:r>
        <w:t>at</w:t>
      </w:r>
      <w:r w:rsidRPr="00065AEC">
        <w:t xml:space="preserve"> this </w:t>
      </w:r>
      <w:r>
        <w:t>U</w:t>
      </w:r>
      <w:r w:rsidRPr="00065AEC">
        <w:t>niversity</w:t>
      </w:r>
      <w:r>
        <w:t>.</w:t>
      </w:r>
    </w:p>
    <w:p w14:paraId="630CA63D" w14:textId="30E866B9" w:rsidR="00771059" w:rsidRDefault="00771059" w:rsidP="00771059">
      <w:pPr>
        <w:rPr>
          <w:rFonts w:cstheme="minorHAnsi"/>
          <w:sz w:val="32"/>
          <w:szCs w:val="32"/>
        </w:rPr>
      </w:pPr>
    </w:p>
    <w:p w14:paraId="115BA6EF" w14:textId="77777777" w:rsidR="00AF5C3A" w:rsidRPr="00065AEC" w:rsidRDefault="00AF5C3A" w:rsidP="00AF5C3A">
      <w:r w:rsidRPr="002D78C0">
        <w:rPr>
          <w:b/>
          <w:bCs/>
          <w:sz w:val="32"/>
          <w:szCs w:val="32"/>
          <w:u w:val="single"/>
        </w:rPr>
        <w:t xml:space="preserve">TABLE OF CONTENT </w:t>
      </w:r>
    </w:p>
    <w:p w14:paraId="041FCD5C" w14:textId="77777777" w:rsidR="00AF5C3A" w:rsidRPr="002D78C0" w:rsidRDefault="00AF5C3A" w:rsidP="00AF5C3A">
      <w:pPr>
        <w:rPr>
          <w:b/>
          <w:bCs/>
          <w:sz w:val="32"/>
          <w:szCs w:val="32"/>
        </w:rPr>
      </w:pPr>
    </w:p>
    <w:p w14:paraId="5315EE2E" w14:textId="11B054C0" w:rsidR="00AF5C3A" w:rsidRDefault="00AF5C3A" w:rsidP="00AF5C3A">
      <w:pPr>
        <w:pStyle w:val="ListParagraph"/>
        <w:numPr>
          <w:ilvl w:val="0"/>
          <w:numId w:val="3"/>
        </w:numPr>
        <w:rPr>
          <w:b/>
          <w:bCs/>
        </w:rPr>
      </w:pPr>
      <w:r w:rsidRPr="00AF5C3A">
        <w:rPr>
          <w:b/>
          <w:bCs/>
        </w:rPr>
        <w:t>INTRODUCTION</w:t>
      </w:r>
    </w:p>
    <w:p w14:paraId="34AFF476" w14:textId="77777777" w:rsidR="008F5026" w:rsidRPr="00AF5C3A" w:rsidRDefault="008F5026" w:rsidP="008F5026">
      <w:pPr>
        <w:pStyle w:val="ListParagraph"/>
        <w:rPr>
          <w:b/>
          <w:bCs/>
        </w:rPr>
      </w:pPr>
    </w:p>
    <w:p w14:paraId="0B5F378D" w14:textId="77777777" w:rsidR="00AF5C3A" w:rsidRDefault="00AF5C3A" w:rsidP="00AF5C3A">
      <w:pPr>
        <w:pStyle w:val="ListParagraph"/>
        <w:numPr>
          <w:ilvl w:val="0"/>
          <w:numId w:val="1"/>
        </w:numPr>
      </w:pPr>
      <w:r>
        <w:t>VLE</w:t>
      </w:r>
    </w:p>
    <w:p w14:paraId="5EE2D1B8" w14:textId="77777777" w:rsidR="00AF5C3A" w:rsidRDefault="00AF5C3A" w:rsidP="00AF5C3A">
      <w:pPr>
        <w:pStyle w:val="ListParagraph"/>
        <w:numPr>
          <w:ilvl w:val="0"/>
          <w:numId w:val="1"/>
        </w:numPr>
      </w:pPr>
      <w:r>
        <w:t>Moodle</w:t>
      </w:r>
    </w:p>
    <w:p w14:paraId="3E947435" w14:textId="77777777" w:rsidR="00AF5C3A" w:rsidRDefault="00AF5C3A" w:rsidP="00AF5C3A"/>
    <w:p w14:paraId="603AF277" w14:textId="5D421ADF" w:rsidR="00AF5C3A" w:rsidRDefault="00AF5C3A" w:rsidP="00AF5C3A">
      <w:pPr>
        <w:pStyle w:val="ListParagraph"/>
        <w:numPr>
          <w:ilvl w:val="0"/>
          <w:numId w:val="3"/>
        </w:numPr>
        <w:rPr>
          <w:b/>
          <w:bCs/>
        </w:rPr>
      </w:pPr>
      <w:r w:rsidRPr="00AF5C3A">
        <w:rPr>
          <w:b/>
          <w:bCs/>
        </w:rPr>
        <w:t>LITERATURE RE</w:t>
      </w:r>
      <w:r>
        <w:rPr>
          <w:b/>
          <w:bCs/>
        </w:rPr>
        <w:t>V</w:t>
      </w:r>
      <w:r w:rsidRPr="00AF5C3A">
        <w:rPr>
          <w:b/>
          <w:bCs/>
        </w:rPr>
        <w:t>IEW</w:t>
      </w:r>
    </w:p>
    <w:p w14:paraId="4C0DCC34" w14:textId="77777777" w:rsidR="008F5026" w:rsidRPr="00AF5C3A" w:rsidRDefault="008F5026" w:rsidP="008F5026">
      <w:pPr>
        <w:pStyle w:val="ListParagraph"/>
        <w:rPr>
          <w:b/>
          <w:bCs/>
        </w:rPr>
      </w:pPr>
    </w:p>
    <w:p w14:paraId="50749792" w14:textId="77777777" w:rsidR="00AF5C3A" w:rsidRDefault="00AF5C3A" w:rsidP="00AF5C3A">
      <w:pPr>
        <w:pStyle w:val="ListParagraph"/>
        <w:numPr>
          <w:ilvl w:val="0"/>
          <w:numId w:val="2"/>
        </w:numPr>
      </w:pPr>
      <w:r>
        <w:t xml:space="preserve">What is </w:t>
      </w:r>
      <w:proofErr w:type="gramStart"/>
      <w:r>
        <w:t>Moodle</w:t>
      </w:r>
      <w:proofErr w:type="gramEnd"/>
    </w:p>
    <w:p w14:paraId="23E79BCD" w14:textId="111984BD" w:rsidR="00AF5C3A" w:rsidRDefault="00AF5C3A" w:rsidP="00AF5C3A">
      <w:pPr>
        <w:pStyle w:val="ListParagraph"/>
        <w:numPr>
          <w:ilvl w:val="0"/>
          <w:numId w:val="2"/>
        </w:numPr>
      </w:pPr>
      <w:r>
        <w:t xml:space="preserve">How </w:t>
      </w:r>
      <w:r w:rsidR="003E5870">
        <w:t>does it</w:t>
      </w:r>
      <w:r>
        <w:t xml:space="preserve"> </w:t>
      </w:r>
      <w:proofErr w:type="gramStart"/>
      <w:r>
        <w:t>work</w:t>
      </w:r>
      <w:proofErr w:type="gramEnd"/>
      <w:r>
        <w:t xml:space="preserve"> </w:t>
      </w:r>
    </w:p>
    <w:p w14:paraId="0750C032" w14:textId="37AE9D18" w:rsidR="00AF5C3A" w:rsidRDefault="00AF5C3A" w:rsidP="00AF5C3A">
      <w:pPr>
        <w:pStyle w:val="ListParagraph"/>
        <w:numPr>
          <w:ilvl w:val="0"/>
          <w:numId w:val="2"/>
        </w:numPr>
      </w:pPr>
      <w:r>
        <w:t xml:space="preserve">What is </w:t>
      </w:r>
      <w:proofErr w:type="gramStart"/>
      <w:r>
        <w:t>an open</w:t>
      </w:r>
      <w:r>
        <w:t>-</w:t>
      </w:r>
      <w:r>
        <w:t>source program</w:t>
      </w:r>
      <w:proofErr w:type="gramEnd"/>
      <w:r>
        <w:t xml:space="preserve"> </w:t>
      </w:r>
    </w:p>
    <w:p w14:paraId="3FEA04E6" w14:textId="77777777" w:rsidR="00AF5C3A" w:rsidRDefault="00AF5C3A" w:rsidP="00AF5C3A"/>
    <w:p w14:paraId="0FCAB104" w14:textId="13A6A968" w:rsidR="00AF5C3A" w:rsidRPr="00AF5C3A" w:rsidRDefault="00AF5C3A" w:rsidP="00AF5C3A">
      <w:pPr>
        <w:pStyle w:val="ListParagraph"/>
        <w:numPr>
          <w:ilvl w:val="0"/>
          <w:numId w:val="3"/>
        </w:numPr>
        <w:rPr>
          <w:b/>
          <w:bCs/>
        </w:rPr>
      </w:pPr>
      <w:r w:rsidRPr="00AF5C3A">
        <w:rPr>
          <w:b/>
          <w:bCs/>
        </w:rPr>
        <w:t>QUESTIONAIRE</w:t>
      </w:r>
    </w:p>
    <w:p w14:paraId="668924A8" w14:textId="4A17AAAC" w:rsidR="00AF5C3A" w:rsidRDefault="00AF5C3A" w:rsidP="00AF5C3A">
      <w:pPr>
        <w:rPr>
          <w:b/>
          <w:bCs/>
        </w:rPr>
      </w:pPr>
    </w:p>
    <w:p w14:paraId="365032D9" w14:textId="0C45FC22" w:rsidR="00AF5C3A" w:rsidRPr="00AF5C3A" w:rsidRDefault="00AF5C3A" w:rsidP="00AF5C3A">
      <w:pPr>
        <w:pStyle w:val="ListParagraph"/>
        <w:numPr>
          <w:ilvl w:val="0"/>
          <w:numId w:val="3"/>
        </w:numPr>
        <w:rPr>
          <w:b/>
          <w:bCs/>
        </w:rPr>
      </w:pPr>
      <w:r w:rsidRPr="00AF5C3A">
        <w:rPr>
          <w:b/>
          <w:bCs/>
        </w:rPr>
        <w:t>RESULTS</w:t>
      </w:r>
    </w:p>
    <w:p w14:paraId="2EF72DD6" w14:textId="1D8BB799" w:rsidR="00AF5C3A" w:rsidRDefault="00AF5C3A" w:rsidP="00AF5C3A">
      <w:pPr>
        <w:rPr>
          <w:b/>
          <w:bCs/>
        </w:rPr>
      </w:pPr>
    </w:p>
    <w:p w14:paraId="5BA63B83" w14:textId="1D5331C0" w:rsidR="00AF5C3A" w:rsidRPr="00AF5C3A" w:rsidRDefault="00AF5C3A" w:rsidP="00AF5C3A">
      <w:pPr>
        <w:pStyle w:val="ListParagraph"/>
        <w:numPr>
          <w:ilvl w:val="0"/>
          <w:numId w:val="3"/>
        </w:numPr>
        <w:rPr>
          <w:b/>
          <w:bCs/>
        </w:rPr>
      </w:pPr>
      <w:r w:rsidRPr="00AF5C3A">
        <w:rPr>
          <w:b/>
          <w:bCs/>
        </w:rPr>
        <w:t xml:space="preserve">DISCUSSION </w:t>
      </w:r>
    </w:p>
    <w:p w14:paraId="0BC473B3" w14:textId="5E0EAE77" w:rsidR="00AF5C3A" w:rsidRDefault="00AF5C3A" w:rsidP="00AF5C3A">
      <w:pPr>
        <w:rPr>
          <w:b/>
          <w:bCs/>
        </w:rPr>
      </w:pPr>
    </w:p>
    <w:p w14:paraId="0A974ACF" w14:textId="3807158E" w:rsidR="00AF5C3A" w:rsidRPr="00AF5C3A" w:rsidRDefault="00AF5C3A" w:rsidP="00AF5C3A">
      <w:pPr>
        <w:pStyle w:val="ListParagraph"/>
        <w:numPr>
          <w:ilvl w:val="0"/>
          <w:numId w:val="3"/>
        </w:numPr>
        <w:rPr>
          <w:b/>
          <w:bCs/>
        </w:rPr>
      </w:pPr>
      <w:r w:rsidRPr="00AF5C3A">
        <w:rPr>
          <w:b/>
          <w:bCs/>
        </w:rPr>
        <w:t xml:space="preserve">CONCLUSION </w:t>
      </w:r>
    </w:p>
    <w:p w14:paraId="400B32BB" w14:textId="72C83B20" w:rsidR="00AF5C3A" w:rsidRDefault="00AF5C3A" w:rsidP="00AF5C3A">
      <w:pPr>
        <w:rPr>
          <w:b/>
          <w:bCs/>
        </w:rPr>
      </w:pPr>
    </w:p>
    <w:p w14:paraId="08A608CD" w14:textId="145AD12A" w:rsidR="00AF5C3A" w:rsidRDefault="00AF5C3A" w:rsidP="00AF5C3A">
      <w:pPr>
        <w:pStyle w:val="ListParagraph"/>
        <w:numPr>
          <w:ilvl w:val="0"/>
          <w:numId w:val="3"/>
        </w:numPr>
        <w:rPr>
          <w:b/>
          <w:bCs/>
        </w:rPr>
      </w:pPr>
      <w:r w:rsidRPr="00AF5C3A">
        <w:rPr>
          <w:b/>
          <w:bCs/>
        </w:rPr>
        <w:t>REFERENCES</w:t>
      </w:r>
    </w:p>
    <w:p w14:paraId="39F0F660" w14:textId="77777777" w:rsidR="00EF5567" w:rsidRPr="00EF5567" w:rsidRDefault="00EF5567" w:rsidP="00EF5567">
      <w:pPr>
        <w:pStyle w:val="ListParagraph"/>
        <w:rPr>
          <w:b/>
          <w:bCs/>
        </w:rPr>
      </w:pPr>
    </w:p>
    <w:p w14:paraId="6694D2CF" w14:textId="77777777" w:rsidR="00BF4073" w:rsidRDefault="00BF4073" w:rsidP="00BF4073">
      <w:pPr>
        <w:rPr>
          <w:b/>
          <w:bCs/>
        </w:rPr>
      </w:pPr>
    </w:p>
    <w:p w14:paraId="17CF95B8" w14:textId="77777777" w:rsidR="00BF4073" w:rsidRDefault="00BF4073" w:rsidP="00BF4073">
      <w:pPr>
        <w:rPr>
          <w:b/>
          <w:bCs/>
        </w:rPr>
      </w:pPr>
    </w:p>
    <w:p w14:paraId="10A88BA3" w14:textId="77777777" w:rsidR="00BF4073" w:rsidRDefault="00BF4073" w:rsidP="00BF4073">
      <w:pPr>
        <w:rPr>
          <w:b/>
          <w:bCs/>
        </w:rPr>
      </w:pPr>
    </w:p>
    <w:p w14:paraId="33FBC818" w14:textId="77777777" w:rsidR="00BF4073" w:rsidRDefault="00BF4073" w:rsidP="00BF4073">
      <w:pPr>
        <w:rPr>
          <w:b/>
          <w:bCs/>
        </w:rPr>
      </w:pPr>
    </w:p>
    <w:p w14:paraId="48605FA9" w14:textId="77777777" w:rsidR="00BF4073" w:rsidRDefault="00BF4073" w:rsidP="00BF4073">
      <w:pPr>
        <w:rPr>
          <w:b/>
          <w:bCs/>
        </w:rPr>
      </w:pPr>
    </w:p>
    <w:p w14:paraId="7EC2F034" w14:textId="77777777" w:rsidR="00BF4073" w:rsidRDefault="00BF4073" w:rsidP="00BF4073">
      <w:pPr>
        <w:rPr>
          <w:b/>
          <w:bCs/>
        </w:rPr>
      </w:pPr>
    </w:p>
    <w:p w14:paraId="0BCA84C7" w14:textId="77777777" w:rsidR="00BF4073" w:rsidRDefault="00BF4073" w:rsidP="00BF4073">
      <w:pPr>
        <w:rPr>
          <w:b/>
          <w:bCs/>
        </w:rPr>
      </w:pPr>
    </w:p>
    <w:p w14:paraId="0AB66D68" w14:textId="77777777" w:rsidR="00BF4073" w:rsidRDefault="00BF4073" w:rsidP="00BF4073">
      <w:pPr>
        <w:rPr>
          <w:b/>
          <w:bCs/>
        </w:rPr>
      </w:pPr>
    </w:p>
    <w:p w14:paraId="11A8927F" w14:textId="77777777" w:rsidR="00BF4073" w:rsidRDefault="00BF4073" w:rsidP="00BF4073">
      <w:pPr>
        <w:rPr>
          <w:b/>
          <w:bCs/>
        </w:rPr>
      </w:pPr>
    </w:p>
    <w:p w14:paraId="6C97526D" w14:textId="77777777" w:rsidR="00BF4073" w:rsidRDefault="00BF4073" w:rsidP="00BF4073">
      <w:pPr>
        <w:rPr>
          <w:b/>
          <w:bCs/>
        </w:rPr>
      </w:pPr>
    </w:p>
    <w:p w14:paraId="75CB243D" w14:textId="77777777" w:rsidR="00BF4073" w:rsidRDefault="00BF4073" w:rsidP="00BF4073">
      <w:pPr>
        <w:rPr>
          <w:b/>
          <w:bCs/>
        </w:rPr>
      </w:pPr>
    </w:p>
    <w:p w14:paraId="097DA868" w14:textId="20DB9011" w:rsidR="00BF4073" w:rsidRDefault="00BF4073" w:rsidP="00BF4073">
      <w:pPr>
        <w:rPr>
          <w:b/>
          <w:bCs/>
        </w:rPr>
      </w:pPr>
      <w:r w:rsidRPr="002D78C0">
        <w:rPr>
          <w:b/>
          <w:bCs/>
        </w:rPr>
        <w:t>INTRODUCTION</w:t>
      </w:r>
      <w:r>
        <w:rPr>
          <w:b/>
          <w:bCs/>
        </w:rPr>
        <w:t>:</w:t>
      </w:r>
    </w:p>
    <w:p w14:paraId="2232A143" w14:textId="77777777" w:rsidR="00BF4073" w:rsidRPr="002D78C0" w:rsidRDefault="00BF4073" w:rsidP="00BF4073">
      <w:pPr>
        <w:rPr>
          <w:b/>
          <w:bCs/>
        </w:rPr>
      </w:pPr>
    </w:p>
    <w:p w14:paraId="56B53869" w14:textId="444F93E4" w:rsidR="00127594" w:rsidRDefault="00127594" w:rsidP="00BF4073">
      <w:pPr>
        <w:rPr>
          <w:lang w:val="en"/>
        </w:rPr>
      </w:pPr>
    </w:p>
    <w:p w14:paraId="3314C680" w14:textId="383D6B9C" w:rsidR="00127594" w:rsidRPr="00127594" w:rsidRDefault="00127594" w:rsidP="00127594">
      <w:pPr>
        <w:rPr>
          <w:lang w:val="en"/>
        </w:rPr>
      </w:pPr>
      <w:r w:rsidRPr="00127594">
        <w:rPr>
          <w:lang w:val="en"/>
        </w:rPr>
        <w:t xml:space="preserve">Nowadays, with the appearance of recent technologies, the necessity is felt to bring the varsity environment to a later stage, which is to </w:t>
      </w:r>
      <w:r>
        <w:rPr>
          <w:lang w:val="en"/>
        </w:rPr>
        <w:t>renew the classic method of learning within the classroom drastically. T</w:t>
      </w:r>
      <w:r w:rsidRPr="00127594">
        <w:rPr>
          <w:lang w:val="en"/>
        </w:rPr>
        <w:t>hereupon technology offers us: This innovative method is named Virtual Learning Environment.</w:t>
      </w:r>
    </w:p>
    <w:p w14:paraId="3F0FF8F6" w14:textId="77777777" w:rsidR="00127594" w:rsidRPr="00127594" w:rsidRDefault="00127594" w:rsidP="00127594">
      <w:pPr>
        <w:rPr>
          <w:lang w:val="en"/>
        </w:rPr>
      </w:pPr>
      <w:r w:rsidRPr="00127594">
        <w:rPr>
          <w:lang w:val="en"/>
        </w:rPr>
        <w:t>Virtual Learning Environment (VLE) could be a method for sharing school materials with students via the net.</w:t>
      </w:r>
    </w:p>
    <w:p w14:paraId="62CED4C0" w14:textId="77777777" w:rsidR="00127594" w:rsidRPr="00127594" w:rsidRDefault="00127594" w:rsidP="00127594">
      <w:pPr>
        <w:rPr>
          <w:lang w:val="en"/>
        </w:rPr>
      </w:pPr>
      <w:r w:rsidRPr="00127594">
        <w:rPr>
          <w:lang w:val="en"/>
        </w:rPr>
        <w:t>All this includes scores regarding assigned work, the control of scholars concerning, for instance, absences and academic performance and in particular, an eternal exchange of knowledge between students and teachers.</w:t>
      </w:r>
    </w:p>
    <w:p w14:paraId="33C4AC5B" w14:textId="6B78EA46" w:rsidR="00127594" w:rsidRPr="00127594" w:rsidRDefault="00127594" w:rsidP="00127594">
      <w:pPr>
        <w:rPr>
          <w:lang w:val="en"/>
        </w:rPr>
      </w:pPr>
      <w:r w:rsidRPr="00127594">
        <w:rPr>
          <w:lang w:val="en"/>
        </w:rPr>
        <w:t xml:space="preserve">Of course, </w:t>
      </w:r>
      <w:proofErr w:type="gramStart"/>
      <w:r w:rsidRPr="00127594">
        <w:rPr>
          <w:lang w:val="en"/>
        </w:rPr>
        <w:t>it's</w:t>
      </w:r>
      <w:proofErr w:type="gramEnd"/>
      <w:r w:rsidRPr="00127594">
        <w:rPr>
          <w:lang w:val="en"/>
        </w:rPr>
        <w:t xml:space="preserve"> possible to access this online platform both within the campus or University or home. This online platform means student learning will be followed 24 hours daily from the scholars.</w:t>
      </w:r>
    </w:p>
    <w:p w14:paraId="1B14FA66" w14:textId="2AED672F" w:rsidR="00127594" w:rsidRPr="00127594" w:rsidRDefault="00127594" w:rsidP="00127594">
      <w:pPr>
        <w:rPr>
          <w:lang w:val="en"/>
        </w:rPr>
      </w:pPr>
      <w:r w:rsidRPr="00127594">
        <w:rPr>
          <w:lang w:val="en"/>
        </w:rPr>
        <w:t>In summary, therefore, the juncture of this online learning is that schools can guarantee education even within the situation within which the scholar or the teacher cannot reach the varsity for p</w:t>
      </w:r>
      <w:r>
        <w:rPr>
          <w:lang w:val="en"/>
        </w:rPr>
        <w:t>ersonal</w:t>
      </w:r>
      <w:r w:rsidRPr="00127594">
        <w:rPr>
          <w:lang w:val="en"/>
        </w:rPr>
        <w:t xml:space="preserve"> reasons or significant forces like the pandemic caused by COVID-19.</w:t>
      </w:r>
    </w:p>
    <w:p w14:paraId="0ED6DEA5" w14:textId="1A594106" w:rsidR="00127594" w:rsidRPr="00127594" w:rsidRDefault="00127594" w:rsidP="00127594">
      <w:pPr>
        <w:rPr>
          <w:lang w:val="en"/>
        </w:rPr>
      </w:pPr>
      <w:proofErr w:type="gramStart"/>
      <w:r w:rsidRPr="00127594">
        <w:rPr>
          <w:lang w:val="en"/>
        </w:rPr>
        <w:t>In particular, being</w:t>
      </w:r>
      <w:proofErr w:type="gramEnd"/>
      <w:r w:rsidRPr="00127594">
        <w:rPr>
          <w:lang w:val="en"/>
        </w:rPr>
        <w:t xml:space="preserve"> a student of the "Trinity Saint David" university, </w:t>
      </w:r>
      <w:r>
        <w:rPr>
          <w:lang w:val="en"/>
        </w:rPr>
        <w:t>I</w:t>
      </w:r>
      <w:r w:rsidRPr="00127594">
        <w:rPr>
          <w:lang w:val="en"/>
        </w:rPr>
        <w:t xml:space="preserve">'m led </w:t>
      </w:r>
      <w:r>
        <w:rPr>
          <w:lang w:val="en"/>
        </w:rPr>
        <w:t>daily</w:t>
      </w:r>
      <w:r w:rsidRPr="00127594">
        <w:rPr>
          <w:lang w:val="en"/>
        </w:rPr>
        <w:t xml:space="preserve"> to use a selected form of </w:t>
      </w:r>
      <w:r>
        <w:rPr>
          <w:lang w:val="en"/>
        </w:rPr>
        <w:t xml:space="preserve">the </w:t>
      </w:r>
      <w:r w:rsidRPr="00127594">
        <w:rPr>
          <w:lang w:val="en"/>
        </w:rPr>
        <w:t>virtual learning environment. This pedagogy is termed Moodle.</w:t>
      </w:r>
    </w:p>
    <w:p w14:paraId="64280D45" w14:textId="5E256F5A" w:rsidR="00127594" w:rsidRPr="00127594" w:rsidRDefault="00127594" w:rsidP="00127594">
      <w:pPr>
        <w:rPr>
          <w:lang w:val="en"/>
        </w:rPr>
      </w:pPr>
      <w:r w:rsidRPr="00127594">
        <w:rPr>
          <w:lang w:val="en"/>
        </w:rPr>
        <w:t xml:space="preserve">Moodle may be a program (if it is defined as such) that enables interaction between students and professors </w:t>
      </w:r>
      <w:r>
        <w:rPr>
          <w:lang w:val="en"/>
        </w:rPr>
        <w:t>to</w:t>
      </w:r>
      <w:r w:rsidRPr="00127594">
        <w:rPr>
          <w:lang w:val="en"/>
        </w:rPr>
        <w:t xml:space="preserve"> provide information directly within the comfort of their device, whether </w:t>
      </w:r>
      <w:proofErr w:type="gramStart"/>
      <w:r w:rsidRPr="00127594">
        <w:rPr>
          <w:lang w:val="en"/>
        </w:rPr>
        <w:t>it's</w:t>
      </w:r>
      <w:proofErr w:type="gramEnd"/>
      <w:r w:rsidRPr="00127594">
        <w:rPr>
          <w:lang w:val="en"/>
        </w:rPr>
        <w:t xml:space="preserve"> the pc or the smartphone itself.</w:t>
      </w:r>
    </w:p>
    <w:p w14:paraId="6F920C25" w14:textId="3F43169C" w:rsidR="00127594" w:rsidRPr="00127594" w:rsidRDefault="00127594" w:rsidP="00127594">
      <w:pPr>
        <w:rPr>
          <w:lang w:val="en"/>
        </w:rPr>
      </w:pPr>
      <w:r w:rsidRPr="00127594">
        <w:rPr>
          <w:lang w:val="en"/>
        </w:rPr>
        <w:t xml:space="preserve">Since the primary day, I entered the University, mi. </w:t>
      </w:r>
      <w:r>
        <w:rPr>
          <w:lang w:val="en"/>
        </w:rPr>
        <w:t>I</w:t>
      </w:r>
      <w:r w:rsidRPr="00127594">
        <w:rPr>
          <w:lang w:val="en"/>
        </w:rPr>
        <w:t xml:space="preserve"> used to be given access data that </w:t>
      </w:r>
      <w:r>
        <w:rPr>
          <w:lang w:val="en"/>
        </w:rPr>
        <w:t>I</w:t>
      </w:r>
      <w:r w:rsidRPr="00127594">
        <w:rPr>
          <w:lang w:val="en"/>
        </w:rPr>
        <w:t xml:space="preserve"> might need for all the world inside the college, even for the </w:t>
      </w:r>
      <w:proofErr w:type="spellStart"/>
      <w:r w:rsidRPr="00127594">
        <w:rPr>
          <w:lang w:val="en"/>
        </w:rPr>
        <w:t>wifi</w:t>
      </w:r>
      <w:proofErr w:type="spellEnd"/>
      <w:r w:rsidRPr="00127594">
        <w:rPr>
          <w:lang w:val="en"/>
        </w:rPr>
        <w:t xml:space="preserve"> password.</w:t>
      </w:r>
    </w:p>
    <w:p w14:paraId="50E8DFDA" w14:textId="697FC584" w:rsidR="00127594" w:rsidRPr="00127594" w:rsidRDefault="00127594" w:rsidP="00127594">
      <w:pPr>
        <w:rPr>
          <w:lang w:val="en"/>
        </w:rPr>
      </w:pPr>
      <w:r w:rsidRPr="00127594">
        <w:rPr>
          <w:lang w:val="en"/>
        </w:rPr>
        <w:t xml:space="preserve">With these access data, </w:t>
      </w:r>
      <w:r>
        <w:rPr>
          <w:lang w:val="en"/>
        </w:rPr>
        <w:t>I</w:t>
      </w:r>
      <w:r w:rsidRPr="00127594">
        <w:rPr>
          <w:lang w:val="en"/>
        </w:rPr>
        <w:t xml:space="preserve"> used to be ready to enter the Moodle program because of the multiple interfaces,</w:t>
      </w:r>
      <w:r>
        <w:rPr>
          <w:lang w:val="en"/>
        </w:rPr>
        <w:t xml:space="preserve"> and</w:t>
      </w:r>
      <w:r w:rsidRPr="00127594">
        <w:rPr>
          <w:lang w:val="en"/>
        </w:rPr>
        <w:t xml:space="preserve"> you have got access to any or all the knowledge and functions that the varsity offers.</w:t>
      </w:r>
    </w:p>
    <w:p w14:paraId="2AC15898" w14:textId="342EF612" w:rsidR="00127594" w:rsidRDefault="00127594" w:rsidP="00127594">
      <w:pPr>
        <w:rPr>
          <w:lang w:val="en"/>
        </w:rPr>
      </w:pPr>
      <w:r w:rsidRPr="00127594">
        <w:rPr>
          <w:lang w:val="en"/>
        </w:rPr>
        <w:t>The VLE Moodle system is a</w:t>
      </w:r>
      <w:r>
        <w:rPr>
          <w:lang w:val="en"/>
        </w:rPr>
        <w:t>lso connected to the "Outlook" email system, allowing each student to access</w:t>
      </w:r>
      <w:r w:rsidRPr="00127594">
        <w:rPr>
          <w:lang w:val="en"/>
        </w:rPr>
        <w:t xml:space="preserve"> emails reserved just for the college, so each student encompasses a school email.</w:t>
      </w:r>
    </w:p>
    <w:p w14:paraId="58BE34F1" w14:textId="67344E44" w:rsidR="00127594" w:rsidRDefault="00127594" w:rsidP="00BF4073">
      <w:pPr>
        <w:rPr>
          <w:lang w:val="en"/>
        </w:rPr>
      </w:pPr>
    </w:p>
    <w:p w14:paraId="5CAB83AF" w14:textId="3AE7B4FB" w:rsidR="005A00C3" w:rsidRDefault="005A00C3" w:rsidP="00BF4073">
      <w:pPr>
        <w:rPr>
          <w:lang w:val="en"/>
        </w:rPr>
      </w:pPr>
    </w:p>
    <w:p w14:paraId="3DB3CFA0" w14:textId="3630FE93" w:rsidR="00A73FA6" w:rsidRDefault="00A73FA6" w:rsidP="005A00C3"/>
    <w:p w14:paraId="10A311E4" w14:textId="5AF20C0D" w:rsidR="00A73FA6" w:rsidRDefault="00A73FA6" w:rsidP="005A00C3"/>
    <w:p w14:paraId="5E1FB1B1" w14:textId="77777777" w:rsidR="00A73FA6" w:rsidRDefault="00A73FA6" w:rsidP="00A73FA6">
      <w:r>
        <w:t>LITERATURE REVIEW:</w:t>
      </w:r>
    </w:p>
    <w:p w14:paraId="00F0AD38" w14:textId="77777777" w:rsidR="00A73FA6" w:rsidRDefault="00A73FA6" w:rsidP="00A73FA6"/>
    <w:p w14:paraId="2C31EF9F" w14:textId="77777777" w:rsidR="00A73FA6" w:rsidRDefault="00A73FA6" w:rsidP="00A73FA6"/>
    <w:p w14:paraId="12C27C09" w14:textId="098348D4" w:rsidR="00A73FA6" w:rsidRDefault="00A73FA6" w:rsidP="00A73FA6">
      <w:r>
        <w:t>Moodle is an e-learning stage, an instructive device with access. It uses altogether online, which underpins conventional study hall education and permits the trainer to distribute and show the fabric of the exercises available to the scholars, die correspondences, distribute data on the course and practices, and control schoolwork/activities tests</w:t>
      </w:r>
      <w:r w:rsidR="002B42BF">
        <w:t>,</w:t>
      </w:r>
      <w:r>
        <w:t xml:space="preserve"> and so some.</w:t>
      </w:r>
    </w:p>
    <w:p w14:paraId="4A1D1902" w14:textId="0C8D9BC6" w:rsidR="00A73FA6" w:rsidRDefault="00A73FA6" w:rsidP="00A73FA6">
      <w:r>
        <w:t xml:space="preserve">Moodle is that the most boundless e-learning stage on the earth, particularly in educational and instructive foundations: quite 1150 associations of various sorts and kinds from 81 nations </w:t>
      </w:r>
      <w:r w:rsidR="002B42BF">
        <w:t>a</w:t>
      </w:r>
      <w:r>
        <w:t xml:space="preserve">round the globe have introduced the Moodle stage to oversee e-learning </w:t>
      </w:r>
      <w:proofErr w:type="gramStart"/>
      <w:r>
        <w:t>exercises;</w:t>
      </w:r>
      <w:proofErr w:type="gramEnd"/>
    </w:p>
    <w:p w14:paraId="5955389B" w14:textId="77777777" w:rsidR="00A73FA6" w:rsidRDefault="00A73FA6" w:rsidP="00A73FA6">
      <w:r>
        <w:lastRenderedPageBreak/>
        <w:t>The enormous size of the network made on the earth is an assurance of ongoing refreshing and valuable enhancement of the stage itself.</w:t>
      </w:r>
    </w:p>
    <w:p w14:paraId="3569706B" w14:textId="77777777" w:rsidR="00A73FA6" w:rsidRDefault="00A73FA6" w:rsidP="00A73FA6"/>
    <w:p w14:paraId="290A981B" w14:textId="4C9C4709" w:rsidR="00A73FA6" w:rsidRDefault="00A73FA6" w:rsidP="00A73FA6">
      <w:r>
        <w:t xml:space="preserve">Moodle conveys an implausible arrangement of student-driven devices and community learning conditions that enable both instructing and learning. </w:t>
      </w:r>
      <w:r w:rsidR="002B42BF">
        <w:t xml:space="preserve">Moodle has been adjusted to be used across training, business, non-benefit, government, and various other network frameworks </w:t>
      </w:r>
      <w:r w:rsidR="00092746">
        <w:t>because</w:t>
      </w:r>
      <w:r w:rsidR="002B42BF">
        <w:t xml:space="preserve"> of its adaptability and flexibility</w:t>
      </w:r>
      <w:r>
        <w:t>.</w:t>
      </w:r>
    </w:p>
    <w:p w14:paraId="167A187B" w14:textId="63F49BD3" w:rsidR="00A73FA6" w:rsidRDefault="00A73FA6" w:rsidP="00A73FA6">
      <w:r>
        <w:t xml:space="preserve">Openly accessible for all clients, Moodle can act naturally facilitated (if you have the chance, aspiration, and ability). </w:t>
      </w:r>
      <w:proofErr w:type="gramStart"/>
      <w:r w:rsidR="00092746">
        <w:t>Y</w:t>
      </w:r>
      <w:r>
        <w:t>ou'll</w:t>
      </w:r>
      <w:proofErr w:type="gramEnd"/>
      <w:r>
        <w:t xml:space="preserve"> be able to divulge heart's contents to an authorized Moodle Partner to administer </w:t>
      </w:r>
      <w:r w:rsidR="002B42BF">
        <w:t xml:space="preserve">the </w:t>
      </w:r>
      <w:r>
        <w:t>first-class promotion and uphold your Moodle condition.</w:t>
      </w:r>
    </w:p>
    <w:p w14:paraId="6509E3E6" w14:textId="0A39AB97" w:rsidR="00A73FA6" w:rsidRDefault="00A73FA6" w:rsidP="00A73FA6">
      <w:r>
        <w:t>Structured with a primary and adaptable UI and around archived assets, Moodle is simple for teachers and students to utilize. Moodle is online and highlights a flexible, viable interface, making it available from any</w:t>
      </w:r>
      <w:r w:rsidR="002B42BF">
        <w:t xml:space="preserve"> </w:t>
      </w:r>
      <w:r>
        <w:t xml:space="preserve">place </w:t>
      </w:r>
      <w:r w:rsidR="002B42BF">
        <w:t>i</w:t>
      </w:r>
      <w:r>
        <w:t>n the world across various internet browsers or gadgets. Moodle has been converted into quite 120 dialects and is meant to follow open and openness norms.</w:t>
      </w:r>
    </w:p>
    <w:p w14:paraId="4778D7C1" w14:textId="6566101E" w:rsidR="00A73FA6" w:rsidRDefault="00A73FA6" w:rsidP="00A73FA6">
      <w:r>
        <w:t xml:space="preserve">Furthermore, Moodle's measured and interoperable plan permits engineers to manufacture modules that may incorporate external applications to upgrade framework capacities and broaden </w:t>
      </w:r>
      <w:proofErr w:type="gramStart"/>
      <w:r>
        <w:t>what's</w:t>
      </w:r>
      <w:proofErr w:type="gramEnd"/>
      <w:r>
        <w:t xml:space="preserve"> conceivable with the centre Moodle item. </w:t>
      </w:r>
      <w:r w:rsidR="002B42BF">
        <w:t>O</w:t>
      </w:r>
      <w:r>
        <w:t>ver 1,400 modules within the Moodle modules catalogue are uninhibitedly accessible for the Moodle people group to utilize. Moodle's open codebase urges clients to form their case by case to impart to the open-source network on the loose.</w:t>
      </w:r>
    </w:p>
    <w:p w14:paraId="01F9E1DB" w14:textId="77777777" w:rsidR="00A73FA6" w:rsidRDefault="00A73FA6" w:rsidP="00A73FA6"/>
    <w:p w14:paraId="6A5A40C2" w14:textId="77777777" w:rsidR="00A73FA6" w:rsidRDefault="00A73FA6" w:rsidP="00A73FA6">
      <w:r>
        <w:t>OPEN SOURCE, WHAT DOES IT MEAN?</w:t>
      </w:r>
    </w:p>
    <w:p w14:paraId="23734725" w14:textId="77777777" w:rsidR="00A73FA6" w:rsidRDefault="00A73FA6" w:rsidP="00A73FA6"/>
    <w:p w14:paraId="187D19CE" w14:textId="77777777" w:rsidR="00A73FA6" w:rsidRDefault="00A73FA6" w:rsidP="00A73FA6"/>
    <w:p w14:paraId="1253B2A1" w14:textId="4D94FF97" w:rsidR="00A73FA6" w:rsidRDefault="00A73FA6" w:rsidP="00A73FA6">
      <w:r>
        <w:t xml:space="preserve">As already mentioned, Moodle is made with </w:t>
      </w:r>
      <w:proofErr w:type="gramStart"/>
      <w:r>
        <w:t>open source</w:t>
      </w:r>
      <w:proofErr w:type="gramEnd"/>
      <w:r>
        <w:t xml:space="preserve"> technology. Practically with the </w:t>
      </w:r>
      <w:proofErr w:type="gramStart"/>
      <w:r>
        <w:t>open-source</w:t>
      </w:r>
      <w:proofErr w:type="gramEnd"/>
      <w:r>
        <w:t xml:space="preserve">, we mean that the program is </w:t>
      </w:r>
      <w:r w:rsidR="002B42BF">
        <w:t>accessibl</w:t>
      </w:r>
      <w:r>
        <w:t xml:space="preserve">e and receptive </w:t>
      </w:r>
      <w:r w:rsidR="002B42BF">
        <w:t xml:space="preserve">to </w:t>
      </w:r>
      <w:r>
        <w:t>modifications of all kinds; perhaps this is often why it's so widespread within the world and schools.</w:t>
      </w:r>
    </w:p>
    <w:p w14:paraId="2FF88635" w14:textId="66DEC1E7" w:rsidR="00A73FA6" w:rsidRDefault="00A73FA6" w:rsidP="00A73FA6">
      <w:r>
        <w:t xml:space="preserve">Here </w:t>
      </w:r>
      <w:proofErr w:type="gramStart"/>
      <w:r w:rsidR="002B42BF">
        <w:t>I</w:t>
      </w:r>
      <w:r>
        <w:t>'ll</w:t>
      </w:r>
      <w:proofErr w:type="gramEnd"/>
      <w:r>
        <w:t xml:space="preserve"> mention some aspect that's good of open-source programmes:</w:t>
      </w:r>
    </w:p>
    <w:p w14:paraId="6C41702D" w14:textId="77777777" w:rsidR="00A73FA6" w:rsidRDefault="00A73FA6" w:rsidP="00A73FA6"/>
    <w:p w14:paraId="25794EC8" w14:textId="77777777" w:rsidR="00A73FA6" w:rsidRDefault="00A73FA6" w:rsidP="00A73FA6">
      <w:r>
        <w:t xml:space="preserve">1. It is free. </w:t>
      </w:r>
      <w:proofErr w:type="gramStart"/>
      <w:r>
        <w:t>Therefore</w:t>
      </w:r>
      <w:proofErr w:type="gramEnd"/>
      <w:r>
        <w:t xml:space="preserve"> it's a program with no costs for users, the sole case during which you'll pay something is in point of assistance, but everything is asked to supply the very best level and professionalism possible</w:t>
      </w:r>
    </w:p>
    <w:p w14:paraId="39D01FCE" w14:textId="77777777" w:rsidR="00A73FA6" w:rsidRDefault="00A73FA6" w:rsidP="00A73FA6"/>
    <w:p w14:paraId="0060F0D1" w14:textId="42320898" w:rsidR="00A73FA6" w:rsidRDefault="00A73FA6" w:rsidP="00A73FA6">
      <w:r>
        <w:t xml:space="preserve">2. you have got no supplier blocking, this implies that you </w:t>
      </w:r>
      <w:proofErr w:type="gramStart"/>
      <w:r>
        <w:t>don't</w:t>
      </w:r>
      <w:proofErr w:type="gramEnd"/>
      <w:r>
        <w:t xml:space="preserve"> have any ties with the developer of the program, and at any time, you'll modify or change everything you need; plus</w:t>
      </w:r>
      <w:r w:rsidR="002B42BF">
        <w:t>,</w:t>
      </w:r>
      <w:r>
        <w:t xml:space="preserve"> since with open source you become the owner, you'll be able to change at any time program or provider if the service provided isn't sufficient</w:t>
      </w:r>
    </w:p>
    <w:p w14:paraId="22032046" w14:textId="77777777" w:rsidR="00A73FA6" w:rsidRDefault="00A73FA6" w:rsidP="00A73FA6"/>
    <w:p w14:paraId="6CF9E68F" w14:textId="4FDE8C42" w:rsidR="00A73FA6" w:rsidRDefault="00A73FA6" w:rsidP="00A73FA6">
      <w:r>
        <w:t xml:space="preserve">3. It is safe. </w:t>
      </w:r>
      <w:r w:rsidR="002B42BF">
        <w:t>T</w:t>
      </w:r>
      <w:r>
        <w:t xml:space="preserve">he very fact that </w:t>
      </w:r>
      <w:proofErr w:type="gramStart"/>
      <w:r>
        <w:t>it's</w:t>
      </w:r>
      <w:proofErr w:type="gramEnd"/>
      <w:r>
        <w:t xml:space="preserve"> open doesn't mean that the program is a smaller amount secure. On the contrary, </w:t>
      </w:r>
      <w:r w:rsidR="00661F29">
        <w:t>many people can access it, allowing</w:t>
      </w:r>
      <w:r>
        <w:t xml:space="preserve"> you to quickly identify errors to enable developers to unravel the matter very quickly.</w:t>
      </w:r>
    </w:p>
    <w:p w14:paraId="4A0EEEF7" w14:textId="77777777" w:rsidR="00A73FA6" w:rsidRDefault="00A73FA6" w:rsidP="00A73FA6"/>
    <w:p w14:paraId="39F24CAD" w14:textId="344C0B7A" w:rsidR="00A73FA6" w:rsidRDefault="00A73FA6" w:rsidP="00A73FA6">
      <w:r>
        <w:t xml:space="preserve">4. </w:t>
      </w:r>
      <w:proofErr w:type="gramStart"/>
      <w:r>
        <w:t>it's</w:t>
      </w:r>
      <w:proofErr w:type="gramEnd"/>
      <w:r>
        <w:t xml:space="preserve"> customizable, being an open program as already mentioned numerous times, Moodle is customized in every area, in line with the requirements of the varsity or students, in such the </w:t>
      </w:r>
      <w:r w:rsidR="002B42BF">
        <w:t>most superficial</w:t>
      </w:r>
      <w:r>
        <w:t xml:space="preserve"> way on adapt it to the kind of scholars attending the University and make them attractive and s</w:t>
      </w:r>
      <w:r w:rsidR="002B42BF">
        <w:t>traightforward</w:t>
      </w:r>
      <w:r>
        <w:t xml:space="preserve"> to use interface</w:t>
      </w:r>
    </w:p>
    <w:p w14:paraId="1F74659C" w14:textId="77777777" w:rsidR="00A73FA6" w:rsidRDefault="00A73FA6" w:rsidP="00A73FA6"/>
    <w:p w14:paraId="4F6AE691" w14:textId="77777777" w:rsidR="00A73FA6" w:rsidRDefault="00A73FA6" w:rsidP="00A73FA6">
      <w:r>
        <w:t xml:space="preserve">5. Scalable, the very fact that it's </w:t>
      </w:r>
      <w:proofErr w:type="gramStart"/>
      <w:r>
        <w:t>open-source</w:t>
      </w:r>
      <w:proofErr w:type="gramEnd"/>
      <w:r>
        <w:t xml:space="preserve"> allows companies or institutions to switch the program and adapt it to their level just in case of professional growth or changes.</w:t>
      </w:r>
    </w:p>
    <w:p w14:paraId="531C1ACC" w14:textId="77777777" w:rsidR="00A73FA6" w:rsidRDefault="00A73FA6" w:rsidP="00A73FA6"/>
    <w:p w14:paraId="783CE0F1" w14:textId="1340F75F" w:rsidR="00A73FA6" w:rsidRDefault="00A73FA6" w:rsidP="00A73FA6">
      <w:r>
        <w:t>6. Future-Proof. The capacity to scale, tweak</w:t>
      </w:r>
      <w:r w:rsidR="002B42BF">
        <w:t>, and develop implies that you can likewise be able to future-confirmation your program venture by making an eLearning arrangement that will accommodate</w:t>
      </w:r>
      <w:r>
        <w:t xml:space="preserve"> evolving needs. As open source is measured in nature, </w:t>
      </w:r>
      <w:proofErr w:type="gramStart"/>
      <w:r>
        <w:t>you'll</w:t>
      </w:r>
      <w:proofErr w:type="gramEnd"/>
      <w:r>
        <w:t xml:space="preserve"> be able to incorporate your program with complementary devices, advancements, and structures within the market to form a future-verification and interoperable eLearning biological system. </w:t>
      </w:r>
      <w:r w:rsidR="002B42BF">
        <w:t>D</w:t>
      </w:r>
      <w:r>
        <w:t xml:space="preserve">uring this regard, </w:t>
      </w:r>
      <w:proofErr w:type="gramStart"/>
      <w:r>
        <w:t>open-source</w:t>
      </w:r>
      <w:proofErr w:type="gramEnd"/>
      <w:r>
        <w:t xml:space="preserve"> ensures your schedule likewise as your whole learning foundation.</w:t>
      </w:r>
    </w:p>
    <w:p w14:paraId="6F52F4A7" w14:textId="77777777" w:rsidR="009F362C" w:rsidRDefault="009F362C" w:rsidP="00A73FA6"/>
    <w:p w14:paraId="50018627" w14:textId="4D764D1E" w:rsidR="00A73FA6" w:rsidRDefault="00A73FA6" w:rsidP="00A73FA6">
      <w:r>
        <w:t xml:space="preserve">Furthermore, Moodle is additionally accessible from mobile devices and even offline; by downloading the app available for both IOS and ANDROID, Moodle offers various activities and possibilities, including interacting with teachers and classmates and viewing everyone. </w:t>
      </w:r>
      <w:r w:rsidR="00A35877">
        <w:t>D</w:t>
      </w:r>
      <w:r>
        <w:t>ocuments helpful in finishing up a task or activity</w:t>
      </w:r>
      <w:r w:rsidR="00E164D7">
        <w:t>.</w:t>
      </w:r>
      <w:r w:rsidR="00085ED4">
        <w:t xml:space="preserve"> </w:t>
      </w:r>
    </w:p>
    <w:p w14:paraId="4E79606D" w14:textId="77777777" w:rsidR="007702CE" w:rsidRDefault="007702CE" w:rsidP="00A73FA6"/>
    <w:p w14:paraId="0F91D5D1" w14:textId="0B7C0537" w:rsidR="00137C8A" w:rsidRDefault="00137C8A" w:rsidP="00137C8A">
      <w:hyperlink r:id="rId6" w:history="1">
        <w:r w:rsidRPr="00406811">
          <w:rPr>
            <w:rStyle w:val="Hyperlink"/>
          </w:rPr>
          <w:t>https://ethinkeducation.com/what-is-moodle-guide/</w:t>
        </w:r>
      </w:hyperlink>
      <w:r>
        <w:t xml:space="preserve"> </w:t>
      </w:r>
    </w:p>
    <w:p w14:paraId="2FE0CD3F" w14:textId="77777777" w:rsidR="00C76203" w:rsidRDefault="00C76203" w:rsidP="00137C8A"/>
    <w:p w14:paraId="4C37B118" w14:textId="50EF30D4" w:rsidR="00137C8A" w:rsidRDefault="00137C8A" w:rsidP="00A73FA6"/>
    <w:p w14:paraId="03312856" w14:textId="0FE50D43" w:rsidR="00C76203" w:rsidRDefault="00C76203" w:rsidP="00A73FA6"/>
    <w:p w14:paraId="613A88A6" w14:textId="1D9939D3" w:rsidR="00C76203" w:rsidRDefault="00C76203" w:rsidP="00A73FA6"/>
    <w:p w14:paraId="46F8B177" w14:textId="77777777" w:rsidR="007147F3" w:rsidRDefault="007147F3" w:rsidP="00C76203">
      <w:pPr>
        <w:rPr>
          <w:b/>
          <w:bCs/>
        </w:rPr>
      </w:pPr>
    </w:p>
    <w:p w14:paraId="64BFEA81" w14:textId="455468A0" w:rsidR="00C76203" w:rsidRDefault="00C76203" w:rsidP="00C76203">
      <w:pPr>
        <w:rPr>
          <w:b/>
          <w:bCs/>
        </w:rPr>
      </w:pPr>
      <w:r>
        <w:rPr>
          <w:b/>
          <w:bCs/>
        </w:rPr>
        <w:t>QUESTIONAIRE</w:t>
      </w:r>
      <w:r w:rsidR="007147F3">
        <w:rPr>
          <w:b/>
          <w:bCs/>
        </w:rPr>
        <w:t>:</w:t>
      </w:r>
    </w:p>
    <w:p w14:paraId="523E8C27" w14:textId="77777777" w:rsidR="007147F3" w:rsidRPr="00406811" w:rsidRDefault="007147F3" w:rsidP="00C76203">
      <w:pPr>
        <w:rPr>
          <w:b/>
          <w:bCs/>
        </w:rPr>
      </w:pPr>
    </w:p>
    <w:p w14:paraId="319453C5" w14:textId="1343CC80" w:rsidR="00C76203" w:rsidRDefault="00C76203" w:rsidP="00C76203">
      <w:r w:rsidRPr="00406811">
        <w:t xml:space="preserve">As a research method, I decided to use a classic but </w:t>
      </w:r>
      <w:r>
        <w:t>handy</w:t>
      </w:r>
      <w:r w:rsidRPr="00406811">
        <w:t xml:space="preserve"> questionnaire, characterized by 12 questions in which in most I ask for a rating from 1 to 5</w:t>
      </w:r>
      <w:r>
        <w:t>. I</w:t>
      </w:r>
      <w:r w:rsidRPr="00406811">
        <w:t>n some questions</w:t>
      </w:r>
      <w:r>
        <w:t>,</w:t>
      </w:r>
      <w:r w:rsidRPr="00406811">
        <w:t xml:space="preserve"> I ask YES or NO questions</w:t>
      </w:r>
      <w:r>
        <w:t>,</w:t>
      </w:r>
      <w:r w:rsidRPr="00406811">
        <w:t xml:space="preserve"> or I use a table in which I ask to tick the correct answer for each one</w:t>
      </w:r>
      <w:r>
        <w:t xml:space="preserve">. </w:t>
      </w:r>
    </w:p>
    <w:p w14:paraId="225E7E8A" w14:textId="77777777" w:rsidR="00C76203" w:rsidRPr="00406811" w:rsidRDefault="00C76203" w:rsidP="00C76203"/>
    <w:p w14:paraId="2FFD6E03" w14:textId="1DEFF40F" w:rsidR="00C76203" w:rsidRDefault="00C76203" w:rsidP="00C76203">
      <w:r>
        <w:t>N</w:t>
      </w:r>
      <w:r w:rsidRPr="006C4B0B">
        <w:t xml:space="preserve">ow </w:t>
      </w:r>
      <w:proofErr w:type="gramStart"/>
      <w:r w:rsidRPr="006C4B0B">
        <w:t>I'm</w:t>
      </w:r>
      <w:proofErr w:type="gramEnd"/>
      <w:r w:rsidRPr="006C4B0B">
        <w:t xml:space="preserve"> going to enter the results of my questionnaire in the form of graphs to provide detailed information.</w:t>
      </w:r>
    </w:p>
    <w:p w14:paraId="28723658" w14:textId="77777777" w:rsidR="00C76203" w:rsidRDefault="00C76203" w:rsidP="00C76203"/>
    <w:p w14:paraId="409B8BDC" w14:textId="43EE24A4" w:rsidR="00C76203" w:rsidRDefault="00C76203" w:rsidP="00C76203">
      <w:pPr>
        <w:rPr>
          <w:b/>
          <w:bCs/>
        </w:rPr>
      </w:pPr>
      <w:r w:rsidRPr="006C4B0B">
        <w:rPr>
          <w:b/>
          <w:bCs/>
        </w:rPr>
        <w:t>RESULTS</w:t>
      </w:r>
      <w:r w:rsidR="007147F3">
        <w:rPr>
          <w:b/>
          <w:bCs/>
        </w:rPr>
        <w:t>:</w:t>
      </w:r>
    </w:p>
    <w:p w14:paraId="22008192" w14:textId="77777777" w:rsidR="007147F3" w:rsidRDefault="007147F3" w:rsidP="00C76203">
      <w:pPr>
        <w:rPr>
          <w:b/>
          <w:bCs/>
        </w:rPr>
      </w:pPr>
    </w:p>
    <w:p w14:paraId="2A51521C" w14:textId="3EC7A119" w:rsidR="00C76203" w:rsidRDefault="00C76203" w:rsidP="00C76203">
      <w:r w:rsidRPr="006C4B0B">
        <w:t xml:space="preserve">I received </w:t>
      </w:r>
      <w:r>
        <w:t>five</w:t>
      </w:r>
      <w:r w:rsidRPr="006C4B0B">
        <w:t xml:space="preserve"> responses to my questionnaire</w:t>
      </w:r>
      <w:r>
        <w:t>,</w:t>
      </w:r>
      <w:r w:rsidRPr="006C4B0B">
        <w:t xml:space="preserve"> and now </w:t>
      </w:r>
      <w:proofErr w:type="gramStart"/>
      <w:r w:rsidRPr="006C4B0B">
        <w:t>I'm</w:t>
      </w:r>
      <w:proofErr w:type="gramEnd"/>
      <w:r w:rsidRPr="006C4B0B">
        <w:t xml:space="preserve"> going to explain everything in detail</w:t>
      </w:r>
      <w:r>
        <w:t>:</w:t>
      </w:r>
    </w:p>
    <w:p w14:paraId="0CC7D830" w14:textId="77777777" w:rsidR="00C76203" w:rsidRDefault="00C76203" w:rsidP="00C76203"/>
    <w:p w14:paraId="69BD5F02" w14:textId="151ACEC9" w:rsidR="00C76203" w:rsidRDefault="00C76203" w:rsidP="00C76203">
      <w:r>
        <w:lastRenderedPageBreak/>
        <w:t>QUESTION NUMBER 1:</w:t>
      </w:r>
      <w:r w:rsidR="007147F3" w:rsidRPr="007147F3">
        <w:rPr>
          <w:noProof/>
        </w:rPr>
        <w:t xml:space="preserve"> </w:t>
      </w:r>
      <w:r w:rsidR="007147F3">
        <w:rPr>
          <w:noProof/>
        </w:rPr>
        <w:drawing>
          <wp:inline distT="0" distB="0" distL="0" distR="0" wp14:anchorId="79F8A7BF" wp14:editId="53483B61">
            <wp:extent cx="4572000" cy="2743200"/>
            <wp:effectExtent l="0" t="0" r="0" b="0"/>
            <wp:docPr id="2" name="Grafico 2">
              <a:extLst xmlns:a="http://schemas.openxmlformats.org/drawingml/2006/main">
                <a:ext uri="{FF2B5EF4-FFF2-40B4-BE49-F238E27FC236}">
                  <a16:creationId xmlns:a16="http://schemas.microsoft.com/office/drawing/2014/main" id="{9EB27256-9777-45D7-8712-8A1EAE75D17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20F2CB10" w14:textId="4CE80860" w:rsidR="00C76203" w:rsidRDefault="00C76203" w:rsidP="00C76203"/>
    <w:p w14:paraId="1D64D78B" w14:textId="77777777" w:rsidR="00C76203" w:rsidRDefault="00C76203" w:rsidP="00C76203"/>
    <w:p w14:paraId="40ADA1D9" w14:textId="77777777" w:rsidR="00C76203" w:rsidRDefault="00C76203" w:rsidP="00C76203"/>
    <w:p w14:paraId="6026DE11" w14:textId="77777777" w:rsidR="00C76203" w:rsidRDefault="00C76203" w:rsidP="00C76203"/>
    <w:p w14:paraId="4E222304" w14:textId="77777777" w:rsidR="00C76203" w:rsidRDefault="00C76203" w:rsidP="00C76203"/>
    <w:p w14:paraId="0EA63F6D" w14:textId="77777777" w:rsidR="00C76203" w:rsidRDefault="00C76203" w:rsidP="00C76203">
      <w:r>
        <w:t xml:space="preserve">QUESTION NUMBER </w:t>
      </w:r>
      <w:proofErr w:type="gramStart"/>
      <w:r>
        <w:t>2 :</w:t>
      </w:r>
      <w:proofErr w:type="gramEnd"/>
      <w:r>
        <w:t xml:space="preserve">                                                                                                        </w:t>
      </w:r>
    </w:p>
    <w:p w14:paraId="1ADBEC73" w14:textId="77777777" w:rsidR="00C76203" w:rsidRDefault="00C76203" w:rsidP="00C76203">
      <w:r>
        <w:rPr>
          <w:noProof/>
        </w:rPr>
        <w:drawing>
          <wp:inline distT="0" distB="0" distL="0" distR="0" wp14:anchorId="45DC3112" wp14:editId="2B536C1D">
            <wp:extent cx="4572000" cy="2743200"/>
            <wp:effectExtent l="0" t="0" r="0" b="0"/>
            <wp:docPr id="6" name="Grafico 1">
              <a:extLst xmlns:a="http://schemas.openxmlformats.org/drawingml/2006/main">
                <a:ext uri="{FF2B5EF4-FFF2-40B4-BE49-F238E27FC236}">
                  <a16:creationId xmlns:a16="http://schemas.microsoft.com/office/drawing/2014/main" id="{701380BE-3101-4AC5-BD91-60D4CA02846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020AC5EF" w14:textId="77777777" w:rsidR="00C76203" w:rsidRDefault="00C76203" w:rsidP="00C76203"/>
    <w:p w14:paraId="7258003E" w14:textId="77777777" w:rsidR="00C76203" w:rsidRDefault="00C76203" w:rsidP="00C76203"/>
    <w:p w14:paraId="1A2643E7" w14:textId="77777777" w:rsidR="007147F3" w:rsidRDefault="007147F3" w:rsidP="00C76203"/>
    <w:p w14:paraId="451924C5" w14:textId="77777777" w:rsidR="007147F3" w:rsidRDefault="007147F3" w:rsidP="00C76203"/>
    <w:p w14:paraId="6FC11064" w14:textId="77777777" w:rsidR="007147F3" w:rsidRDefault="007147F3" w:rsidP="00C76203"/>
    <w:p w14:paraId="50CEE989" w14:textId="77777777" w:rsidR="007147F3" w:rsidRDefault="007147F3" w:rsidP="00C76203"/>
    <w:p w14:paraId="769FFAC8" w14:textId="77777777" w:rsidR="007147F3" w:rsidRDefault="007147F3" w:rsidP="00C76203"/>
    <w:p w14:paraId="1C26B55E" w14:textId="77777777" w:rsidR="007147F3" w:rsidRDefault="007147F3" w:rsidP="00C76203"/>
    <w:p w14:paraId="2AAEC047" w14:textId="77777777" w:rsidR="007147F3" w:rsidRDefault="007147F3" w:rsidP="00C76203"/>
    <w:p w14:paraId="3173381A" w14:textId="77777777" w:rsidR="007147F3" w:rsidRDefault="007147F3" w:rsidP="00C76203"/>
    <w:p w14:paraId="146DCA33" w14:textId="77777777" w:rsidR="007147F3" w:rsidRDefault="007147F3" w:rsidP="00C76203"/>
    <w:p w14:paraId="350E40FD" w14:textId="2C3BFD36" w:rsidR="00C76203" w:rsidRDefault="00C76203" w:rsidP="00C76203">
      <w:r>
        <w:lastRenderedPageBreak/>
        <w:t>QUESTION NU</w:t>
      </w:r>
      <w:r>
        <w:t>M</w:t>
      </w:r>
      <w:r>
        <w:t>BER 3:</w:t>
      </w:r>
    </w:p>
    <w:p w14:paraId="7EDFFB0E" w14:textId="77777777" w:rsidR="00C76203" w:rsidRDefault="00C76203" w:rsidP="00C76203">
      <w:r>
        <w:rPr>
          <w:noProof/>
        </w:rPr>
        <w:drawing>
          <wp:inline distT="0" distB="0" distL="0" distR="0" wp14:anchorId="3A674F94" wp14:editId="2864BFB4">
            <wp:extent cx="4572000" cy="2743200"/>
            <wp:effectExtent l="0" t="0" r="0" b="0"/>
            <wp:docPr id="3" name="Grafico 3">
              <a:extLst xmlns:a="http://schemas.openxmlformats.org/drawingml/2006/main">
                <a:ext uri="{FF2B5EF4-FFF2-40B4-BE49-F238E27FC236}">
                  <a16:creationId xmlns:a16="http://schemas.microsoft.com/office/drawing/2014/main" id="{74EBE880-C158-470E-921D-84933CE48C0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1AF3D6C" w14:textId="77777777" w:rsidR="00C76203" w:rsidRDefault="00C76203" w:rsidP="00C76203"/>
    <w:p w14:paraId="6AD44374" w14:textId="77777777" w:rsidR="00C76203" w:rsidRDefault="00C76203" w:rsidP="00C76203"/>
    <w:p w14:paraId="6C2CB6A5" w14:textId="77777777" w:rsidR="00C76203" w:rsidRDefault="00C76203" w:rsidP="00C76203">
      <w:r>
        <w:t>QUESTION NUMBER 4:</w:t>
      </w:r>
    </w:p>
    <w:p w14:paraId="0A67BB60" w14:textId="77777777" w:rsidR="00C76203" w:rsidRDefault="00C76203" w:rsidP="00C76203">
      <w:r>
        <w:rPr>
          <w:noProof/>
        </w:rPr>
        <w:drawing>
          <wp:inline distT="0" distB="0" distL="0" distR="0" wp14:anchorId="3C1B1530" wp14:editId="7608A023">
            <wp:extent cx="4572000" cy="2743200"/>
            <wp:effectExtent l="0" t="0" r="0" b="0"/>
            <wp:docPr id="4" name="Grafico 4">
              <a:extLst xmlns:a="http://schemas.openxmlformats.org/drawingml/2006/main">
                <a:ext uri="{FF2B5EF4-FFF2-40B4-BE49-F238E27FC236}">
                  <a16:creationId xmlns:a16="http://schemas.microsoft.com/office/drawing/2014/main" id="{AC0E9B11-3BB4-47CA-AB88-24824793FC1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88C06D9" w14:textId="77777777" w:rsidR="00C76203" w:rsidRDefault="00C76203" w:rsidP="00C76203"/>
    <w:p w14:paraId="3EEF9CC8" w14:textId="77777777" w:rsidR="00C76203" w:rsidRDefault="00C76203" w:rsidP="00C76203"/>
    <w:p w14:paraId="726F86FD" w14:textId="77777777" w:rsidR="00256F42" w:rsidRDefault="00256F42" w:rsidP="00C76203"/>
    <w:p w14:paraId="358539CD" w14:textId="77777777" w:rsidR="00256F42" w:rsidRDefault="00256F42" w:rsidP="00C76203"/>
    <w:p w14:paraId="59503958" w14:textId="77777777" w:rsidR="00256F42" w:rsidRDefault="00256F42" w:rsidP="00C76203"/>
    <w:p w14:paraId="35DD10C6" w14:textId="77777777" w:rsidR="00256F42" w:rsidRDefault="00256F42" w:rsidP="00C76203"/>
    <w:p w14:paraId="350D62A8" w14:textId="77777777" w:rsidR="00256F42" w:rsidRDefault="00256F42" w:rsidP="00C76203"/>
    <w:p w14:paraId="450BCDAF" w14:textId="77777777" w:rsidR="00256F42" w:rsidRDefault="00256F42" w:rsidP="00C76203"/>
    <w:p w14:paraId="2205EF7B" w14:textId="77777777" w:rsidR="00256F42" w:rsidRDefault="00256F42" w:rsidP="00C76203"/>
    <w:p w14:paraId="7D72F899" w14:textId="77777777" w:rsidR="00256F42" w:rsidRDefault="00256F42" w:rsidP="00C76203"/>
    <w:p w14:paraId="33E28BDB" w14:textId="77777777" w:rsidR="00256F42" w:rsidRDefault="00256F42" w:rsidP="00C76203"/>
    <w:p w14:paraId="71FB5A99" w14:textId="77777777" w:rsidR="00256F42" w:rsidRDefault="00256F42" w:rsidP="00C76203"/>
    <w:p w14:paraId="010F60E8" w14:textId="77777777" w:rsidR="00256F42" w:rsidRDefault="00256F42" w:rsidP="00C76203"/>
    <w:p w14:paraId="572C91D4" w14:textId="77777777" w:rsidR="00256F42" w:rsidRDefault="00256F42" w:rsidP="00C76203"/>
    <w:p w14:paraId="095E785B" w14:textId="46055F79" w:rsidR="00C76203" w:rsidRDefault="00C76203" w:rsidP="00C76203">
      <w:r>
        <w:lastRenderedPageBreak/>
        <w:t>QUESTION NUMBER 5:</w:t>
      </w:r>
    </w:p>
    <w:p w14:paraId="083BEA6B" w14:textId="77777777" w:rsidR="00C76203" w:rsidRDefault="00C76203" w:rsidP="00C76203">
      <w:r>
        <w:rPr>
          <w:noProof/>
        </w:rPr>
        <w:drawing>
          <wp:inline distT="0" distB="0" distL="0" distR="0" wp14:anchorId="43F4466A" wp14:editId="0D3E3956">
            <wp:extent cx="4572000" cy="2743200"/>
            <wp:effectExtent l="0" t="0" r="0" b="0"/>
            <wp:docPr id="5" name="Grafico 5">
              <a:extLst xmlns:a="http://schemas.openxmlformats.org/drawingml/2006/main">
                <a:ext uri="{FF2B5EF4-FFF2-40B4-BE49-F238E27FC236}">
                  <a16:creationId xmlns:a16="http://schemas.microsoft.com/office/drawing/2014/main" id="{D6FDF03F-A9D7-4146-88BC-5914B310588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D9CB68D" w14:textId="77777777" w:rsidR="00C76203" w:rsidRDefault="00C76203" w:rsidP="00C76203"/>
    <w:p w14:paraId="00143B75" w14:textId="77777777" w:rsidR="00C76203" w:rsidRDefault="00C76203" w:rsidP="00C76203"/>
    <w:p w14:paraId="2339B147" w14:textId="77777777" w:rsidR="00C76203" w:rsidRDefault="00C76203" w:rsidP="00C76203">
      <w:r>
        <w:t>QUESTION NUMBER 6:</w:t>
      </w:r>
    </w:p>
    <w:p w14:paraId="7752A5FE" w14:textId="77777777" w:rsidR="00C76203" w:rsidRDefault="00C76203" w:rsidP="00C76203">
      <w:r>
        <w:rPr>
          <w:noProof/>
        </w:rPr>
        <w:drawing>
          <wp:inline distT="0" distB="0" distL="0" distR="0" wp14:anchorId="272A5024" wp14:editId="1D513BE3">
            <wp:extent cx="4572000" cy="2743200"/>
            <wp:effectExtent l="0" t="0" r="0" b="0"/>
            <wp:docPr id="13" name="Grafico 13">
              <a:extLst xmlns:a="http://schemas.openxmlformats.org/drawingml/2006/main">
                <a:ext uri="{FF2B5EF4-FFF2-40B4-BE49-F238E27FC236}">
                  <a16:creationId xmlns:a16="http://schemas.microsoft.com/office/drawing/2014/main" id="{A5E50762-7B40-41B8-87B8-490ACED5CD3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8B6E767" w14:textId="77777777" w:rsidR="00C76203" w:rsidRDefault="00C76203" w:rsidP="00C76203"/>
    <w:p w14:paraId="5BD82412" w14:textId="77777777" w:rsidR="00C76203" w:rsidRDefault="00C76203" w:rsidP="00C76203"/>
    <w:p w14:paraId="29E1CE16" w14:textId="77777777" w:rsidR="000B1E5D" w:rsidRDefault="000B1E5D" w:rsidP="00C76203"/>
    <w:p w14:paraId="1D78FC9B" w14:textId="77777777" w:rsidR="000B1E5D" w:rsidRDefault="000B1E5D" w:rsidP="00C76203"/>
    <w:p w14:paraId="4AAE74CE" w14:textId="77777777" w:rsidR="000B1E5D" w:rsidRDefault="000B1E5D" w:rsidP="00C76203"/>
    <w:p w14:paraId="7429112B" w14:textId="77777777" w:rsidR="000B1E5D" w:rsidRDefault="000B1E5D" w:rsidP="00C76203"/>
    <w:p w14:paraId="086C1ACD" w14:textId="77777777" w:rsidR="000B1E5D" w:rsidRDefault="000B1E5D" w:rsidP="00C76203"/>
    <w:p w14:paraId="3CE5F0B8" w14:textId="77777777" w:rsidR="000B1E5D" w:rsidRDefault="000B1E5D" w:rsidP="00C76203"/>
    <w:p w14:paraId="1A3BE6E6" w14:textId="77777777" w:rsidR="000B1E5D" w:rsidRDefault="000B1E5D" w:rsidP="00C76203"/>
    <w:p w14:paraId="67541A7B" w14:textId="77777777" w:rsidR="000B1E5D" w:rsidRDefault="000B1E5D" w:rsidP="00C76203"/>
    <w:p w14:paraId="3CA9E756" w14:textId="77777777" w:rsidR="000B1E5D" w:rsidRDefault="000B1E5D" w:rsidP="00C76203"/>
    <w:p w14:paraId="30FE4D11" w14:textId="77777777" w:rsidR="000B1E5D" w:rsidRDefault="000B1E5D" w:rsidP="00C76203"/>
    <w:p w14:paraId="61641899" w14:textId="77777777" w:rsidR="000B1E5D" w:rsidRDefault="000B1E5D" w:rsidP="00C76203"/>
    <w:p w14:paraId="5E9F7DF6" w14:textId="77777777" w:rsidR="000B1E5D" w:rsidRDefault="000B1E5D" w:rsidP="00C76203"/>
    <w:p w14:paraId="0DECB596" w14:textId="1059C321" w:rsidR="00C76203" w:rsidRDefault="00C76203" w:rsidP="00C76203">
      <w:r>
        <w:lastRenderedPageBreak/>
        <w:t>QUESTION NUMBER 7:</w:t>
      </w:r>
    </w:p>
    <w:p w14:paraId="4CFEF64F" w14:textId="77777777" w:rsidR="00C76203" w:rsidRDefault="00C76203" w:rsidP="00C76203">
      <w:r>
        <w:rPr>
          <w:noProof/>
        </w:rPr>
        <w:drawing>
          <wp:inline distT="0" distB="0" distL="0" distR="0" wp14:anchorId="50733FE4" wp14:editId="7066F228">
            <wp:extent cx="4572000" cy="2743200"/>
            <wp:effectExtent l="0" t="0" r="0" b="0"/>
            <wp:docPr id="14" name="Grafico 14">
              <a:extLst xmlns:a="http://schemas.openxmlformats.org/drawingml/2006/main">
                <a:ext uri="{FF2B5EF4-FFF2-40B4-BE49-F238E27FC236}">
                  <a16:creationId xmlns:a16="http://schemas.microsoft.com/office/drawing/2014/main" id="{09142E19-A82D-4055-8088-40ED5FB0BB5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C3C2517" w14:textId="77777777" w:rsidR="00C76203" w:rsidRDefault="00C76203" w:rsidP="00C76203"/>
    <w:p w14:paraId="5A67CEE0" w14:textId="77777777" w:rsidR="00C76203" w:rsidRDefault="00C76203" w:rsidP="00C76203"/>
    <w:p w14:paraId="6F00D738" w14:textId="77777777" w:rsidR="00F83B52" w:rsidRDefault="00F83B52" w:rsidP="00C76203"/>
    <w:p w14:paraId="5B785A63" w14:textId="6009B20F" w:rsidR="00C76203" w:rsidRDefault="00C76203" w:rsidP="00C76203">
      <w:r>
        <w:t>QUESTION NUMBER 8:</w:t>
      </w:r>
    </w:p>
    <w:p w14:paraId="33308133" w14:textId="77777777" w:rsidR="00C76203" w:rsidRDefault="00C76203" w:rsidP="00C76203">
      <w:pPr>
        <w:pStyle w:val="ListParagraph"/>
      </w:pPr>
      <w:r w:rsidRPr="005A260F">
        <w:rPr>
          <w:noProof/>
        </w:rPr>
        <w:drawing>
          <wp:inline distT="0" distB="0" distL="0" distR="0" wp14:anchorId="3864CAB0" wp14:editId="0DC099FB">
            <wp:extent cx="5334000" cy="921385"/>
            <wp:effectExtent l="0" t="0" r="0" b="0"/>
            <wp:docPr id="8" name="Im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334000" cy="921385"/>
                    </a:xfrm>
                    <a:prstGeom prst="rect">
                      <a:avLst/>
                    </a:prstGeom>
                    <a:noFill/>
                    <a:ln>
                      <a:noFill/>
                    </a:ln>
                  </pic:spPr>
                </pic:pic>
              </a:graphicData>
            </a:graphic>
          </wp:inline>
        </w:drawing>
      </w:r>
    </w:p>
    <w:p w14:paraId="66D95751" w14:textId="77777777" w:rsidR="00C76203" w:rsidRDefault="00C76203" w:rsidP="00C76203">
      <w:pPr>
        <w:pStyle w:val="ListParagraph"/>
      </w:pPr>
    </w:p>
    <w:p w14:paraId="004B33AA" w14:textId="77777777" w:rsidR="00F83B52" w:rsidRDefault="00F83B52" w:rsidP="00C76203"/>
    <w:p w14:paraId="4B237210" w14:textId="77777777" w:rsidR="00F83B52" w:rsidRDefault="00F83B52" w:rsidP="00C76203"/>
    <w:p w14:paraId="3AF7BDCE" w14:textId="0E4D6B8B" w:rsidR="00C76203" w:rsidRDefault="00C76203" w:rsidP="00C76203">
      <w:r>
        <w:t>QUESTION NUMBER 9:</w:t>
      </w:r>
    </w:p>
    <w:p w14:paraId="4D395995" w14:textId="77777777" w:rsidR="00C76203" w:rsidRDefault="00C76203" w:rsidP="00C76203">
      <w:r>
        <w:rPr>
          <w:noProof/>
        </w:rPr>
        <w:drawing>
          <wp:inline distT="0" distB="0" distL="0" distR="0" wp14:anchorId="30DFF612" wp14:editId="1AEFD9BF">
            <wp:extent cx="4572000" cy="2743200"/>
            <wp:effectExtent l="0" t="0" r="0" b="0"/>
            <wp:docPr id="9" name="Grafico 9">
              <a:extLst xmlns:a="http://schemas.openxmlformats.org/drawingml/2006/main">
                <a:ext uri="{FF2B5EF4-FFF2-40B4-BE49-F238E27FC236}">
                  <a16:creationId xmlns:a16="http://schemas.microsoft.com/office/drawing/2014/main" id="{08FBFFD3-9C2D-4D2A-AE87-C3CB8DD6B7A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C2E897D" w14:textId="77777777" w:rsidR="00C76203" w:rsidRDefault="00C76203" w:rsidP="00C76203"/>
    <w:p w14:paraId="105D4A84" w14:textId="77777777" w:rsidR="00C76203" w:rsidRDefault="00C76203" w:rsidP="00C76203"/>
    <w:p w14:paraId="66007614" w14:textId="77777777" w:rsidR="00C76203" w:rsidRDefault="00C76203" w:rsidP="00C76203"/>
    <w:p w14:paraId="48F07EB8" w14:textId="77777777" w:rsidR="00641397" w:rsidRDefault="00641397" w:rsidP="00C76203"/>
    <w:p w14:paraId="4EEA9BE6" w14:textId="77777777" w:rsidR="00641397" w:rsidRDefault="00641397" w:rsidP="00C76203"/>
    <w:p w14:paraId="509358C2" w14:textId="77777777" w:rsidR="00641397" w:rsidRDefault="00641397" w:rsidP="00C76203"/>
    <w:p w14:paraId="69B29EAD" w14:textId="77777777" w:rsidR="00641397" w:rsidRDefault="00641397" w:rsidP="00C76203"/>
    <w:p w14:paraId="3ABECC16" w14:textId="3FC0FCE4" w:rsidR="00C76203" w:rsidRDefault="00C76203" w:rsidP="00C76203">
      <w:r>
        <w:t>QUESTION NUMBER 10:</w:t>
      </w:r>
    </w:p>
    <w:p w14:paraId="44A83445" w14:textId="77777777" w:rsidR="00C76203" w:rsidRDefault="00C76203" w:rsidP="00C76203">
      <w:r>
        <w:rPr>
          <w:noProof/>
        </w:rPr>
        <w:drawing>
          <wp:inline distT="0" distB="0" distL="0" distR="0" wp14:anchorId="7E81399E" wp14:editId="3E8C5C4F">
            <wp:extent cx="4572000" cy="2743200"/>
            <wp:effectExtent l="0" t="0" r="0" b="0"/>
            <wp:docPr id="10" name="Grafico 10">
              <a:extLst xmlns:a="http://schemas.openxmlformats.org/drawingml/2006/main">
                <a:ext uri="{FF2B5EF4-FFF2-40B4-BE49-F238E27FC236}">
                  <a16:creationId xmlns:a16="http://schemas.microsoft.com/office/drawing/2014/main" id="{8B77ADE6-3754-4668-AB04-E37A26F131C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03EA1176" w14:textId="77777777" w:rsidR="00C76203" w:rsidRDefault="00C76203" w:rsidP="00C76203"/>
    <w:p w14:paraId="45AC9FE7" w14:textId="77777777" w:rsidR="00C76203" w:rsidRDefault="00C76203" w:rsidP="00C76203"/>
    <w:p w14:paraId="0A7F3810" w14:textId="77777777" w:rsidR="00C76203" w:rsidRDefault="00C76203" w:rsidP="00C76203">
      <w:r>
        <w:t>QUESTION NUMBER 11:</w:t>
      </w:r>
    </w:p>
    <w:p w14:paraId="4D967ACE" w14:textId="77777777" w:rsidR="00C76203" w:rsidRDefault="00C76203" w:rsidP="00C76203">
      <w:r>
        <w:rPr>
          <w:noProof/>
        </w:rPr>
        <w:drawing>
          <wp:inline distT="0" distB="0" distL="0" distR="0" wp14:anchorId="29BE0A8F" wp14:editId="7AA7CAD7">
            <wp:extent cx="4572000" cy="2743200"/>
            <wp:effectExtent l="0" t="0" r="0" b="0"/>
            <wp:docPr id="11" name="Grafico 11">
              <a:extLst xmlns:a="http://schemas.openxmlformats.org/drawingml/2006/main">
                <a:ext uri="{FF2B5EF4-FFF2-40B4-BE49-F238E27FC236}">
                  <a16:creationId xmlns:a16="http://schemas.microsoft.com/office/drawing/2014/main" id="{61700088-45E9-481A-89D7-2CFBAA36DA7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20F20522" w14:textId="77777777" w:rsidR="00C76203" w:rsidRDefault="00C76203" w:rsidP="00C76203"/>
    <w:p w14:paraId="7FBBAA16" w14:textId="77777777" w:rsidR="00C76203" w:rsidRDefault="00C76203" w:rsidP="00C76203"/>
    <w:p w14:paraId="5D790BCC" w14:textId="77777777" w:rsidR="00C76203" w:rsidRDefault="00C76203" w:rsidP="00C76203"/>
    <w:p w14:paraId="41FD40D5" w14:textId="77777777" w:rsidR="00AE732F" w:rsidRDefault="00AE732F" w:rsidP="00C76203"/>
    <w:p w14:paraId="269CF34E" w14:textId="77777777" w:rsidR="00AE732F" w:rsidRDefault="00AE732F" w:rsidP="00C76203"/>
    <w:p w14:paraId="1078526F" w14:textId="77777777" w:rsidR="00AE732F" w:rsidRDefault="00AE732F" w:rsidP="00C76203"/>
    <w:p w14:paraId="427EF59B" w14:textId="77777777" w:rsidR="00AE732F" w:rsidRDefault="00AE732F" w:rsidP="00C76203"/>
    <w:p w14:paraId="10390783" w14:textId="77777777" w:rsidR="00AE732F" w:rsidRDefault="00AE732F" w:rsidP="00C76203"/>
    <w:p w14:paraId="51F082C3" w14:textId="77777777" w:rsidR="00AE732F" w:rsidRDefault="00AE732F" w:rsidP="00C76203"/>
    <w:p w14:paraId="1C52FC3B" w14:textId="77777777" w:rsidR="00AE732F" w:rsidRDefault="00AE732F" w:rsidP="00C76203"/>
    <w:p w14:paraId="2A64F24D" w14:textId="77777777" w:rsidR="00AE732F" w:rsidRDefault="00AE732F" w:rsidP="00C76203"/>
    <w:p w14:paraId="6BC922B8" w14:textId="77777777" w:rsidR="00AE732F" w:rsidRDefault="00AE732F" w:rsidP="00C76203"/>
    <w:p w14:paraId="7B533AB9" w14:textId="77777777" w:rsidR="00AE732F" w:rsidRDefault="00AE732F" w:rsidP="00C76203"/>
    <w:p w14:paraId="118DE133" w14:textId="77777777" w:rsidR="00AE732F" w:rsidRDefault="00AE732F" w:rsidP="00C76203"/>
    <w:p w14:paraId="07C66A0E" w14:textId="4300D23A" w:rsidR="00C76203" w:rsidRDefault="00C76203" w:rsidP="00C76203">
      <w:r>
        <w:t>QUESTION NUMBER 12:</w:t>
      </w:r>
    </w:p>
    <w:p w14:paraId="61DF3F80" w14:textId="77777777" w:rsidR="00C76203" w:rsidRDefault="00C76203" w:rsidP="00C76203">
      <w:r>
        <w:rPr>
          <w:noProof/>
        </w:rPr>
        <w:drawing>
          <wp:inline distT="0" distB="0" distL="0" distR="0" wp14:anchorId="121D9178" wp14:editId="136269B6">
            <wp:extent cx="4572000" cy="2743200"/>
            <wp:effectExtent l="0" t="0" r="0" b="0"/>
            <wp:docPr id="12" name="Grafico 12">
              <a:extLst xmlns:a="http://schemas.openxmlformats.org/drawingml/2006/main">
                <a:ext uri="{FF2B5EF4-FFF2-40B4-BE49-F238E27FC236}">
                  <a16:creationId xmlns:a16="http://schemas.microsoft.com/office/drawing/2014/main" id="{9616FD75-C3D3-43F7-8C5C-D0C31DBF890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4C93F5FA" w14:textId="77777777" w:rsidR="00C76203" w:rsidRDefault="00C76203" w:rsidP="00C76203"/>
    <w:p w14:paraId="29978272" w14:textId="34740A75" w:rsidR="00127594" w:rsidRPr="00C76203" w:rsidRDefault="00127594" w:rsidP="00BF4073"/>
    <w:p w14:paraId="62C20970" w14:textId="11188C96" w:rsidR="00127594" w:rsidRDefault="00127594" w:rsidP="00BF4073">
      <w:pPr>
        <w:rPr>
          <w:lang w:val="en"/>
        </w:rPr>
      </w:pPr>
    </w:p>
    <w:p w14:paraId="75D62384" w14:textId="331D74AB" w:rsidR="00E3095C" w:rsidRDefault="00E3095C" w:rsidP="00BF4073">
      <w:pPr>
        <w:rPr>
          <w:lang w:val="en"/>
        </w:rPr>
      </w:pPr>
    </w:p>
    <w:p w14:paraId="0C118563" w14:textId="77777777" w:rsidR="00E3095C" w:rsidRDefault="00E3095C" w:rsidP="00BF4073">
      <w:pPr>
        <w:rPr>
          <w:lang w:val="en"/>
        </w:rPr>
      </w:pPr>
    </w:p>
    <w:p w14:paraId="15FB816C" w14:textId="77777777" w:rsidR="00F603AF" w:rsidRDefault="00F603AF" w:rsidP="00A8240C">
      <w:pPr>
        <w:rPr>
          <w:b/>
          <w:bCs/>
          <w:lang w:val="en"/>
        </w:rPr>
      </w:pPr>
    </w:p>
    <w:p w14:paraId="12FCC856" w14:textId="7BA221E6" w:rsidR="00E3095C" w:rsidRPr="00A8240C" w:rsidRDefault="00E3095C" w:rsidP="00A8240C">
      <w:pPr>
        <w:rPr>
          <w:b/>
          <w:bCs/>
          <w:lang w:val="en"/>
        </w:rPr>
      </w:pPr>
      <w:r w:rsidRPr="00A8240C">
        <w:rPr>
          <w:b/>
          <w:bCs/>
          <w:lang w:val="en"/>
        </w:rPr>
        <w:t>DISCUSSION</w:t>
      </w:r>
    </w:p>
    <w:p w14:paraId="5FDFDA07" w14:textId="5DB71885" w:rsidR="003377C1" w:rsidRDefault="003377C1" w:rsidP="00E3095C">
      <w:pPr>
        <w:pStyle w:val="ListParagraph"/>
        <w:rPr>
          <w:b/>
          <w:bCs/>
          <w:lang w:val="en"/>
        </w:rPr>
      </w:pPr>
    </w:p>
    <w:p w14:paraId="54349270" w14:textId="77777777" w:rsidR="00717910" w:rsidRPr="00E3095C" w:rsidRDefault="00717910" w:rsidP="00E3095C">
      <w:pPr>
        <w:pStyle w:val="ListParagraph"/>
        <w:rPr>
          <w:b/>
          <w:bCs/>
          <w:lang w:val="en"/>
        </w:rPr>
      </w:pPr>
    </w:p>
    <w:p w14:paraId="069E4132" w14:textId="0C4C7901" w:rsidR="00E3095C" w:rsidRPr="00A8240C" w:rsidRDefault="00E3095C" w:rsidP="00A8240C">
      <w:pPr>
        <w:rPr>
          <w:lang w:val="en"/>
        </w:rPr>
      </w:pPr>
      <w:r w:rsidRPr="00A8240C">
        <w:rPr>
          <w:lang w:val="en"/>
        </w:rPr>
        <w:t xml:space="preserve">We have reached the instant of conclusions during which I analyze the answers given by my companions, and that </w:t>
      </w:r>
      <w:r w:rsidRPr="00A8240C">
        <w:rPr>
          <w:lang w:val="en"/>
        </w:rPr>
        <w:t>I</w:t>
      </w:r>
      <w:r w:rsidRPr="00A8240C">
        <w:rPr>
          <w:lang w:val="en"/>
        </w:rPr>
        <w:t xml:space="preserve"> will draw the </w:t>
      </w:r>
      <w:r w:rsidRPr="00A8240C">
        <w:rPr>
          <w:lang w:val="en"/>
        </w:rPr>
        <w:t>main</w:t>
      </w:r>
      <w:r w:rsidRPr="00A8240C">
        <w:rPr>
          <w:lang w:val="en"/>
        </w:rPr>
        <w:t xml:space="preserve"> significant point:</w:t>
      </w:r>
    </w:p>
    <w:p w14:paraId="0037C641" w14:textId="46FE18A1" w:rsidR="00E3095C" w:rsidRPr="00A8240C" w:rsidRDefault="00E3095C" w:rsidP="00A8240C">
      <w:pPr>
        <w:rPr>
          <w:lang w:val="en"/>
        </w:rPr>
      </w:pPr>
      <w:r w:rsidRPr="00A8240C">
        <w:rPr>
          <w:lang w:val="en"/>
        </w:rPr>
        <w:t>in essence, it is said that Moodle may be a</w:t>
      </w:r>
      <w:r w:rsidRPr="00A8240C">
        <w:rPr>
          <w:lang w:val="en"/>
        </w:rPr>
        <w:t>n excellent</w:t>
      </w:r>
      <w:r w:rsidRPr="00A8240C">
        <w:rPr>
          <w:lang w:val="en"/>
        </w:rPr>
        <w:t xml:space="preserve"> example of VLE. </w:t>
      </w:r>
      <w:proofErr w:type="gramStart"/>
      <w:r w:rsidRPr="00A8240C">
        <w:rPr>
          <w:lang w:val="en"/>
        </w:rPr>
        <w:t>I</w:t>
      </w:r>
      <w:r w:rsidRPr="00A8240C">
        <w:rPr>
          <w:lang w:val="en"/>
        </w:rPr>
        <w:t>t's</w:t>
      </w:r>
      <w:proofErr w:type="gramEnd"/>
      <w:r w:rsidRPr="00A8240C">
        <w:rPr>
          <w:lang w:val="en"/>
        </w:rPr>
        <w:t xml:space="preserve"> pretty easy to use. It provides a decent interface and functions and </w:t>
      </w:r>
      <w:proofErr w:type="gramStart"/>
      <w:r w:rsidRPr="00A8240C">
        <w:rPr>
          <w:lang w:val="en"/>
        </w:rPr>
        <w:t>isn't</w:t>
      </w:r>
      <w:proofErr w:type="gramEnd"/>
      <w:r w:rsidRPr="00A8240C">
        <w:rPr>
          <w:lang w:val="en"/>
        </w:rPr>
        <w:t xml:space="preserve"> particularly problematic and difficult to interpret.</w:t>
      </w:r>
    </w:p>
    <w:p w14:paraId="76BD49BB" w14:textId="349A72A2" w:rsidR="00E3095C" w:rsidRPr="00A8240C" w:rsidRDefault="00E3095C" w:rsidP="00A8240C">
      <w:pPr>
        <w:rPr>
          <w:lang w:val="en"/>
        </w:rPr>
      </w:pPr>
      <w:r w:rsidRPr="00A8240C">
        <w:rPr>
          <w:lang w:val="en"/>
        </w:rPr>
        <w:t>We can also say that probably the program in question was a fundamental part of our university career, providing mandatory support to each student and at any time.</w:t>
      </w:r>
    </w:p>
    <w:p w14:paraId="56C28BE3" w14:textId="77777777" w:rsidR="00E3095C" w:rsidRPr="00A8240C" w:rsidRDefault="00E3095C" w:rsidP="00A8240C">
      <w:pPr>
        <w:rPr>
          <w:lang w:val="en"/>
        </w:rPr>
      </w:pPr>
      <w:r w:rsidRPr="00A8240C">
        <w:rPr>
          <w:lang w:val="en"/>
        </w:rPr>
        <w:t xml:space="preserve">Suppose thus far only positive things are listed about Moodle. in this case, we must admit that there are usually negative </w:t>
      </w:r>
      <w:proofErr w:type="gramStart"/>
      <w:r w:rsidRPr="00A8240C">
        <w:rPr>
          <w:lang w:val="en"/>
        </w:rPr>
        <w:t>factors</w:t>
      </w:r>
      <w:proofErr w:type="gramEnd"/>
      <w:r w:rsidRPr="00A8240C">
        <w:rPr>
          <w:lang w:val="en"/>
        </w:rPr>
        <w:t xml:space="preserve"> moreover, as emerges from the information collected from my questionnaire:</w:t>
      </w:r>
    </w:p>
    <w:p w14:paraId="007D5C8F" w14:textId="242C8227" w:rsidR="00E3095C" w:rsidRPr="00A8240C" w:rsidRDefault="00E3095C" w:rsidP="00A8240C">
      <w:pPr>
        <w:rPr>
          <w:lang w:val="en"/>
        </w:rPr>
      </w:pPr>
      <w:r w:rsidRPr="00A8240C">
        <w:rPr>
          <w:lang w:val="en"/>
        </w:rPr>
        <w:t xml:space="preserve">One of these is that </w:t>
      </w:r>
      <w:proofErr w:type="gramStart"/>
      <w:r w:rsidRPr="00A8240C">
        <w:rPr>
          <w:lang w:val="en"/>
        </w:rPr>
        <w:t>it's</w:t>
      </w:r>
      <w:proofErr w:type="gramEnd"/>
      <w:r w:rsidRPr="00A8240C">
        <w:rPr>
          <w:lang w:val="en"/>
        </w:rPr>
        <w:t xml:space="preserve"> impossible to mention if there's a more robust program than Moodle because we've not tried others (I am talking about my university friends and me). Another negative point that emerged from the information of the questionnaire is that there's little interaction between teachers and pupils; </w:t>
      </w:r>
      <w:proofErr w:type="gramStart"/>
      <w:r w:rsidRPr="00A8240C">
        <w:rPr>
          <w:lang w:val="en"/>
        </w:rPr>
        <w:t>it's</w:t>
      </w:r>
      <w:proofErr w:type="gramEnd"/>
      <w:r w:rsidRPr="00A8240C">
        <w:rPr>
          <w:lang w:val="en"/>
        </w:rPr>
        <w:t xml:space="preserve"> practically challenging to speak with teachers through Moodle.</w:t>
      </w:r>
    </w:p>
    <w:p w14:paraId="64548C4D" w14:textId="2B925769" w:rsidR="00E3095C" w:rsidRDefault="00E3095C" w:rsidP="00E3095C">
      <w:pPr>
        <w:pStyle w:val="ListParagraph"/>
        <w:rPr>
          <w:b/>
          <w:bCs/>
          <w:lang w:val="en"/>
        </w:rPr>
      </w:pPr>
    </w:p>
    <w:p w14:paraId="28301077" w14:textId="77777777" w:rsidR="00717910" w:rsidRPr="00E3095C" w:rsidRDefault="00717910" w:rsidP="00E3095C">
      <w:pPr>
        <w:pStyle w:val="ListParagraph"/>
        <w:rPr>
          <w:b/>
          <w:bCs/>
          <w:lang w:val="en"/>
        </w:rPr>
      </w:pPr>
    </w:p>
    <w:p w14:paraId="70B05AB7" w14:textId="77777777" w:rsidR="00F603AF" w:rsidRDefault="00F603AF" w:rsidP="00A8240C">
      <w:pPr>
        <w:rPr>
          <w:b/>
          <w:bCs/>
          <w:lang w:val="en"/>
        </w:rPr>
      </w:pPr>
    </w:p>
    <w:p w14:paraId="480C9C42" w14:textId="77777777" w:rsidR="00F603AF" w:rsidRDefault="00F603AF" w:rsidP="00A8240C">
      <w:pPr>
        <w:rPr>
          <w:b/>
          <w:bCs/>
          <w:lang w:val="en"/>
        </w:rPr>
      </w:pPr>
    </w:p>
    <w:p w14:paraId="169AF398" w14:textId="77777777" w:rsidR="00F603AF" w:rsidRDefault="00F603AF" w:rsidP="00A8240C">
      <w:pPr>
        <w:rPr>
          <w:b/>
          <w:bCs/>
          <w:lang w:val="en"/>
        </w:rPr>
      </w:pPr>
    </w:p>
    <w:p w14:paraId="2DE5F373" w14:textId="77777777" w:rsidR="00F603AF" w:rsidRDefault="00F603AF" w:rsidP="00A8240C">
      <w:pPr>
        <w:rPr>
          <w:b/>
          <w:bCs/>
          <w:lang w:val="en"/>
        </w:rPr>
      </w:pPr>
    </w:p>
    <w:p w14:paraId="03E43073" w14:textId="77777777" w:rsidR="00F603AF" w:rsidRDefault="00F603AF" w:rsidP="00A8240C">
      <w:pPr>
        <w:rPr>
          <w:b/>
          <w:bCs/>
          <w:lang w:val="en"/>
        </w:rPr>
      </w:pPr>
    </w:p>
    <w:p w14:paraId="1A974237" w14:textId="69B946F6" w:rsidR="00E3095C" w:rsidRDefault="00E3095C" w:rsidP="00A8240C">
      <w:pPr>
        <w:rPr>
          <w:b/>
          <w:bCs/>
          <w:lang w:val="en"/>
        </w:rPr>
      </w:pPr>
      <w:r w:rsidRPr="00A8240C">
        <w:rPr>
          <w:b/>
          <w:bCs/>
          <w:lang w:val="en"/>
        </w:rPr>
        <w:t>CONCLUSION</w:t>
      </w:r>
    </w:p>
    <w:p w14:paraId="7C798A2F" w14:textId="77777777" w:rsidR="00717910" w:rsidRPr="00A8240C" w:rsidRDefault="00717910" w:rsidP="00A8240C">
      <w:pPr>
        <w:rPr>
          <w:b/>
          <w:bCs/>
          <w:lang w:val="en"/>
        </w:rPr>
      </w:pPr>
    </w:p>
    <w:p w14:paraId="37D3E790" w14:textId="77777777" w:rsidR="00E3095C" w:rsidRPr="00E3095C" w:rsidRDefault="00E3095C" w:rsidP="00E3095C">
      <w:pPr>
        <w:pStyle w:val="ListParagraph"/>
        <w:rPr>
          <w:b/>
          <w:bCs/>
          <w:lang w:val="en"/>
        </w:rPr>
      </w:pPr>
    </w:p>
    <w:p w14:paraId="57673FE6" w14:textId="0C238594" w:rsidR="00E3095C" w:rsidRPr="00A8240C" w:rsidRDefault="00E3095C" w:rsidP="00A8240C">
      <w:pPr>
        <w:rPr>
          <w:lang w:val="en"/>
        </w:rPr>
      </w:pPr>
      <w:r w:rsidRPr="00A8240C">
        <w:rPr>
          <w:lang w:val="en"/>
        </w:rPr>
        <w:t xml:space="preserve">Collecting data and analyzing them by creating graphs helped me </w:t>
      </w:r>
      <w:r w:rsidRPr="00A8240C">
        <w:rPr>
          <w:lang w:val="en"/>
        </w:rPr>
        <w:t xml:space="preserve">a </w:t>
      </w:r>
      <w:r w:rsidRPr="00A8240C">
        <w:rPr>
          <w:lang w:val="en"/>
        </w:rPr>
        <w:t xml:space="preserve">lot in better understanding the entire VLE system and, specifically, Moodle, which is that the program </w:t>
      </w:r>
      <w:r w:rsidRPr="00A8240C">
        <w:rPr>
          <w:lang w:val="en"/>
        </w:rPr>
        <w:t>I</w:t>
      </w:r>
      <w:r w:rsidRPr="00A8240C">
        <w:rPr>
          <w:lang w:val="en"/>
        </w:rPr>
        <w:t xml:space="preserve"> exploit </w:t>
      </w:r>
      <w:r w:rsidRPr="00A8240C">
        <w:rPr>
          <w:lang w:val="en"/>
        </w:rPr>
        <w:t>daily</w:t>
      </w:r>
      <w:r w:rsidRPr="00A8240C">
        <w:rPr>
          <w:lang w:val="en"/>
        </w:rPr>
        <w:t>.</w:t>
      </w:r>
    </w:p>
    <w:p w14:paraId="2F0B4A6D" w14:textId="4863322D" w:rsidR="00E3095C" w:rsidRPr="00A8240C" w:rsidRDefault="00E3095C" w:rsidP="00A8240C">
      <w:pPr>
        <w:rPr>
          <w:lang w:val="en"/>
        </w:rPr>
      </w:pPr>
      <w:r w:rsidRPr="00A8240C">
        <w:rPr>
          <w:lang w:val="en"/>
        </w:rPr>
        <w:t xml:space="preserve">Expressing my opinion, I fully trust my colleagues at University; in practice, </w:t>
      </w:r>
      <w:r w:rsidRPr="00A8240C">
        <w:rPr>
          <w:lang w:val="en"/>
        </w:rPr>
        <w:t>I</w:t>
      </w:r>
      <w:r w:rsidRPr="00A8240C">
        <w:rPr>
          <w:lang w:val="en"/>
        </w:rPr>
        <w:t xml:space="preserve"> feel that Moodle could be a good and complete functional system, it's </w:t>
      </w:r>
      <w:proofErr w:type="gramStart"/>
      <w:r w:rsidRPr="00A8240C">
        <w:rPr>
          <w:lang w:val="en"/>
        </w:rPr>
        <w:t>open-source</w:t>
      </w:r>
      <w:proofErr w:type="gramEnd"/>
      <w:r w:rsidRPr="00A8240C">
        <w:rPr>
          <w:lang w:val="en"/>
        </w:rPr>
        <w:t xml:space="preserve">, </w:t>
      </w:r>
      <w:r w:rsidRPr="00A8240C">
        <w:rPr>
          <w:lang w:val="en"/>
        </w:rPr>
        <w:t>which</w:t>
      </w:r>
      <w:r w:rsidRPr="00A8240C">
        <w:rPr>
          <w:lang w:val="en"/>
        </w:rPr>
        <w:t xml:space="preserve"> is often a plus because it allows you to access it quickly. </w:t>
      </w:r>
      <w:proofErr w:type="gramStart"/>
      <w:r w:rsidRPr="00A8240C">
        <w:rPr>
          <w:lang w:val="en"/>
        </w:rPr>
        <w:t>I</w:t>
      </w:r>
      <w:r w:rsidRPr="00A8240C">
        <w:rPr>
          <w:lang w:val="en"/>
        </w:rPr>
        <w:t>t's</w:t>
      </w:r>
      <w:proofErr w:type="gramEnd"/>
      <w:r w:rsidRPr="00A8240C">
        <w:rPr>
          <w:lang w:val="en"/>
        </w:rPr>
        <w:t xml:space="preserve"> constantly updated, good connections with all the </w:t>
      </w:r>
      <w:r w:rsidRPr="00A8240C">
        <w:rPr>
          <w:lang w:val="en"/>
        </w:rPr>
        <w:t>special</w:t>
      </w:r>
      <w:r w:rsidRPr="00A8240C">
        <w:rPr>
          <w:lang w:val="en"/>
        </w:rPr>
        <w:t xml:space="preserve"> features within the university path</w:t>
      </w:r>
      <w:r w:rsidRPr="00A8240C">
        <w:rPr>
          <w:lang w:val="en"/>
        </w:rPr>
        <w:t>, and</w:t>
      </w:r>
      <w:r w:rsidRPr="00A8240C">
        <w:rPr>
          <w:lang w:val="en"/>
        </w:rPr>
        <w:t xml:space="preserve"> </w:t>
      </w:r>
      <w:r w:rsidRPr="00A8240C">
        <w:rPr>
          <w:lang w:val="en"/>
        </w:rPr>
        <w:t>correct</w:t>
      </w:r>
      <w:r w:rsidRPr="00A8240C">
        <w:rPr>
          <w:lang w:val="en"/>
        </w:rPr>
        <w:t xml:space="preserve"> information about school communications and valuable documents that teachers share with students.</w:t>
      </w:r>
    </w:p>
    <w:p w14:paraId="7B16EF8D" w14:textId="4CC80B9F" w:rsidR="00EF5567" w:rsidRDefault="00E3095C" w:rsidP="00A8240C">
      <w:pPr>
        <w:rPr>
          <w:lang w:val="en"/>
        </w:rPr>
      </w:pPr>
      <w:r w:rsidRPr="00A8240C">
        <w:rPr>
          <w:lang w:val="en"/>
        </w:rPr>
        <w:t xml:space="preserve">Saying about my personal experience, I can say that </w:t>
      </w:r>
      <w:proofErr w:type="gramStart"/>
      <w:r w:rsidRPr="00A8240C">
        <w:rPr>
          <w:lang w:val="en"/>
        </w:rPr>
        <w:t>I</w:t>
      </w:r>
      <w:r w:rsidRPr="00A8240C">
        <w:rPr>
          <w:lang w:val="en"/>
        </w:rPr>
        <w:t>'m</w:t>
      </w:r>
      <w:proofErr w:type="gramEnd"/>
      <w:r w:rsidRPr="00A8240C">
        <w:rPr>
          <w:lang w:val="en"/>
        </w:rPr>
        <w:t xml:space="preserve"> pretty satisfied with the utilization of Moodle</w:t>
      </w:r>
      <w:r w:rsidRPr="00A8240C">
        <w:rPr>
          <w:lang w:val="en"/>
        </w:rPr>
        <w:t>,</w:t>
      </w:r>
      <w:r w:rsidRPr="00A8240C">
        <w:rPr>
          <w:lang w:val="en"/>
        </w:rPr>
        <w:t xml:space="preserve"> which was handy on behalf of me in closing these two terms at the University.</w:t>
      </w:r>
    </w:p>
    <w:p w14:paraId="3172BB5D" w14:textId="198AA825" w:rsidR="003C700C" w:rsidRDefault="003C700C" w:rsidP="00A8240C">
      <w:pPr>
        <w:rPr>
          <w:lang w:val="en"/>
        </w:rPr>
      </w:pPr>
    </w:p>
    <w:p w14:paraId="7761403F" w14:textId="77777777" w:rsidR="003C700C" w:rsidRPr="00A8240C" w:rsidRDefault="003C700C" w:rsidP="00A8240C">
      <w:pPr>
        <w:rPr>
          <w:lang w:val="en"/>
        </w:rPr>
      </w:pPr>
    </w:p>
    <w:p w14:paraId="5EB99A27" w14:textId="41D6F3D7" w:rsidR="00AF5C3A" w:rsidRDefault="00AF5C3A" w:rsidP="00771059">
      <w:pPr>
        <w:rPr>
          <w:rFonts w:cstheme="minorHAnsi"/>
          <w:sz w:val="32"/>
          <w:szCs w:val="32"/>
        </w:rPr>
      </w:pPr>
    </w:p>
    <w:p w14:paraId="6E554F93" w14:textId="59DABDC0" w:rsidR="00CE3F3D" w:rsidRDefault="00CE3F3D" w:rsidP="00771059">
      <w:pPr>
        <w:rPr>
          <w:rFonts w:cstheme="minorHAnsi"/>
          <w:sz w:val="32"/>
          <w:szCs w:val="32"/>
        </w:rPr>
      </w:pPr>
    </w:p>
    <w:p w14:paraId="5B8AE04D" w14:textId="77777777" w:rsidR="00CE3F3D" w:rsidRDefault="00CE3F3D" w:rsidP="00CE3F3D">
      <w:pPr>
        <w:rPr>
          <w:b/>
          <w:bCs/>
        </w:rPr>
      </w:pPr>
      <w:r w:rsidRPr="00065AEC">
        <w:rPr>
          <w:b/>
          <w:bCs/>
        </w:rPr>
        <w:t>REFERENCES</w:t>
      </w:r>
    </w:p>
    <w:p w14:paraId="79CBE2D4" w14:textId="5A9CD206" w:rsidR="00CE3F3D" w:rsidRDefault="00CE3F3D" w:rsidP="00CE3F3D">
      <w:pPr>
        <w:pStyle w:val="ListParagraph"/>
        <w:numPr>
          <w:ilvl w:val="0"/>
          <w:numId w:val="5"/>
        </w:numPr>
      </w:pPr>
      <w:r w:rsidRPr="00065AEC">
        <w:t xml:space="preserve">What is Moodle, accessed on </w:t>
      </w:r>
      <w:r>
        <w:t>16</w:t>
      </w:r>
      <w:r w:rsidRPr="00065AEC">
        <w:rPr>
          <w:vertAlign w:val="superscript"/>
        </w:rPr>
        <w:t>th</w:t>
      </w:r>
      <w:r w:rsidRPr="00065AEC">
        <w:t xml:space="preserve"> of </w:t>
      </w:r>
      <w:r>
        <w:t>April 2021</w:t>
      </w:r>
      <w:r>
        <w:t xml:space="preserve">: </w:t>
      </w:r>
      <w:hyperlink r:id="rId19" w:history="1">
        <w:r w:rsidRPr="00065AEC">
          <w:rPr>
            <w:rStyle w:val="Hyperlink"/>
          </w:rPr>
          <w:t>https://ethinkeducation.com/what-is-moodle-guide/</w:t>
        </w:r>
      </w:hyperlink>
      <w:r w:rsidRPr="00065AEC">
        <w:t xml:space="preserve"> </w:t>
      </w:r>
    </w:p>
    <w:p w14:paraId="1DC9DEB2" w14:textId="1584A3B2" w:rsidR="00CE3F3D" w:rsidRDefault="00CE3F3D" w:rsidP="00CE3F3D">
      <w:pPr>
        <w:pStyle w:val="ListParagraph"/>
        <w:numPr>
          <w:ilvl w:val="0"/>
          <w:numId w:val="5"/>
        </w:numPr>
      </w:pPr>
      <w:r>
        <w:t xml:space="preserve">Virtual Learning Environment, accessed on </w:t>
      </w:r>
      <w:r>
        <w:t>16</w:t>
      </w:r>
      <w:r w:rsidRPr="0089684B">
        <w:rPr>
          <w:vertAlign w:val="superscript"/>
        </w:rPr>
        <w:t>th</w:t>
      </w:r>
      <w:r>
        <w:t xml:space="preserve"> of A</w:t>
      </w:r>
      <w:r>
        <w:t>pril 2021</w:t>
      </w:r>
      <w:r>
        <w:t xml:space="preserve">: </w:t>
      </w:r>
      <w:hyperlink r:id="rId20" w:history="1">
        <w:r w:rsidRPr="0089684B">
          <w:rPr>
            <w:rStyle w:val="Hyperlink"/>
          </w:rPr>
          <w:t>https://creacity.it/cose-il-virtual-learning-environment-vle/</w:t>
        </w:r>
      </w:hyperlink>
    </w:p>
    <w:p w14:paraId="647119EB" w14:textId="74C407C3" w:rsidR="00CE3F3D" w:rsidRDefault="00CE3F3D" w:rsidP="00CE3F3D">
      <w:pPr>
        <w:pStyle w:val="ListParagraph"/>
        <w:numPr>
          <w:ilvl w:val="0"/>
          <w:numId w:val="5"/>
        </w:numPr>
      </w:pPr>
      <w:r>
        <w:t xml:space="preserve">Moodle, accessed on </w:t>
      </w:r>
      <w:r>
        <w:t>16</w:t>
      </w:r>
      <w:r w:rsidRPr="0089684B">
        <w:rPr>
          <w:vertAlign w:val="superscript"/>
        </w:rPr>
        <w:t>th</w:t>
      </w:r>
      <w:r>
        <w:t xml:space="preserve"> of </w:t>
      </w:r>
      <w:r>
        <w:t>April</w:t>
      </w:r>
      <w:r>
        <w:t xml:space="preserve">: </w:t>
      </w:r>
      <w:hyperlink r:id="rId21" w:history="1">
        <w:r w:rsidRPr="0089684B">
          <w:rPr>
            <w:rStyle w:val="Hyperlink"/>
          </w:rPr>
          <w:t>https://moodle.com/it/</w:t>
        </w:r>
      </w:hyperlink>
    </w:p>
    <w:p w14:paraId="61FC429B" w14:textId="6E834343" w:rsidR="00CE3F3D" w:rsidRPr="00065AEC" w:rsidRDefault="00CE3F3D" w:rsidP="00CE3F3D">
      <w:pPr>
        <w:pStyle w:val="ListParagraph"/>
        <w:numPr>
          <w:ilvl w:val="0"/>
          <w:numId w:val="5"/>
        </w:numPr>
      </w:pPr>
      <w:r>
        <w:t xml:space="preserve">Questionnaire design, accessed on </w:t>
      </w:r>
      <w:r>
        <w:t>16</w:t>
      </w:r>
      <w:r w:rsidRPr="0089684B">
        <w:rPr>
          <w:vertAlign w:val="superscript"/>
        </w:rPr>
        <w:t>th</w:t>
      </w:r>
      <w:r>
        <w:t xml:space="preserve"> of A</w:t>
      </w:r>
      <w:r>
        <w:t>pril</w:t>
      </w:r>
      <w:r>
        <w:t xml:space="preserve">: </w:t>
      </w:r>
      <w:hyperlink r:id="rId22" w:history="1">
        <w:r w:rsidRPr="0089684B">
          <w:rPr>
            <w:rStyle w:val="Hyperlink"/>
          </w:rPr>
          <w:t>https://www.jotform.com/</w:t>
        </w:r>
      </w:hyperlink>
    </w:p>
    <w:p w14:paraId="37AE58A0" w14:textId="77777777" w:rsidR="00CE3F3D" w:rsidRPr="00771059" w:rsidRDefault="00CE3F3D" w:rsidP="00771059">
      <w:pPr>
        <w:rPr>
          <w:rFonts w:cstheme="minorHAnsi"/>
          <w:sz w:val="32"/>
          <w:szCs w:val="32"/>
        </w:rPr>
      </w:pPr>
    </w:p>
    <w:p w14:paraId="0C11D2A3" w14:textId="3BA4B39F" w:rsidR="006930BE" w:rsidRDefault="006930BE"/>
    <w:sectPr w:rsidR="006930B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564117"/>
    <w:multiLevelType w:val="hybridMultilevel"/>
    <w:tmpl w:val="9304709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E8A005F"/>
    <w:multiLevelType w:val="hybridMultilevel"/>
    <w:tmpl w:val="3A2AEF4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5C719D4"/>
    <w:multiLevelType w:val="hybridMultilevel"/>
    <w:tmpl w:val="33709B56"/>
    <w:lvl w:ilvl="0" w:tplc="5404AE0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390E68"/>
    <w:multiLevelType w:val="hybridMultilevel"/>
    <w:tmpl w:val="CFE0597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6D8D1B76"/>
    <w:multiLevelType w:val="hybridMultilevel"/>
    <w:tmpl w:val="D116D2A0"/>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YyNAZSlgamFpZGhko6SsGpxcWZ+XkgBYa1AJtQk9gsAAAA"/>
  </w:docVars>
  <w:rsids>
    <w:rsidRoot w:val="00CA4B96"/>
    <w:rsid w:val="00085ED4"/>
    <w:rsid w:val="00092746"/>
    <w:rsid w:val="000B1E5D"/>
    <w:rsid w:val="000C570B"/>
    <w:rsid w:val="00100815"/>
    <w:rsid w:val="001139A0"/>
    <w:rsid w:val="00127594"/>
    <w:rsid w:val="00136B37"/>
    <w:rsid w:val="00137C8A"/>
    <w:rsid w:val="0016696C"/>
    <w:rsid w:val="001E17D6"/>
    <w:rsid w:val="00256F42"/>
    <w:rsid w:val="002B42BF"/>
    <w:rsid w:val="002C7626"/>
    <w:rsid w:val="002C7FC2"/>
    <w:rsid w:val="002D15DC"/>
    <w:rsid w:val="002D2BCA"/>
    <w:rsid w:val="002F67F3"/>
    <w:rsid w:val="00303A5E"/>
    <w:rsid w:val="00332A33"/>
    <w:rsid w:val="003377C1"/>
    <w:rsid w:val="00346892"/>
    <w:rsid w:val="00362E72"/>
    <w:rsid w:val="003C700C"/>
    <w:rsid w:val="003E5870"/>
    <w:rsid w:val="00442DA1"/>
    <w:rsid w:val="00564E56"/>
    <w:rsid w:val="00590DED"/>
    <w:rsid w:val="005A00C3"/>
    <w:rsid w:val="00641397"/>
    <w:rsid w:val="006469EB"/>
    <w:rsid w:val="00661F29"/>
    <w:rsid w:val="006930BE"/>
    <w:rsid w:val="007147F3"/>
    <w:rsid w:val="00717910"/>
    <w:rsid w:val="00717FAE"/>
    <w:rsid w:val="007702CE"/>
    <w:rsid w:val="00771059"/>
    <w:rsid w:val="00820C5F"/>
    <w:rsid w:val="008F5026"/>
    <w:rsid w:val="009778B7"/>
    <w:rsid w:val="009E41A4"/>
    <w:rsid w:val="009F362C"/>
    <w:rsid w:val="00A35877"/>
    <w:rsid w:val="00A63582"/>
    <w:rsid w:val="00A73FA6"/>
    <w:rsid w:val="00A8240C"/>
    <w:rsid w:val="00AC6D92"/>
    <w:rsid w:val="00AE732F"/>
    <w:rsid w:val="00AF5C3A"/>
    <w:rsid w:val="00B563CD"/>
    <w:rsid w:val="00B71A23"/>
    <w:rsid w:val="00B85DDE"/>
    <w:rsid w:val="00BC1E36"/>
    <w:rsid w:val="00BD6B5E"/>
    <w:rsid w:val="00BF4073"/>
    <w:rsid w:val="00BF4F80"/>
    <w:rsid w:val="00C76203"/>
    <w:rsid w:val="00C903A5"/>
    <w:rsid w:val="00CA4B96"/>
    <w:rsid w:val="00CE3F3D"/>
    <w:rsid w:val="00CF7453"/>
    <w:rsid w:val="00D86A1A"/>
    <w:rsid w:val="00DB291C"/>
    <w:rsid w:val="00E164D7"/>
    <w:rsid w:val="00E3095C"/>
    <w:rsid w:val="00E54201"/>
    <w:rsid w:val="00EB053B"/>
    <w:rsid w:val="00EE3A61"/>
    <w:rsid w:val="00EF5567"/>
    <w:rsid w:val="00F22B9C"/>
    <w:rsid w:val="00F603AF"/>
    <w:rsid w:val="00F83B52"/>
    <w:rsid w:val="00FA21CD"/>
    <w:rsid w:val="00FB52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80350D"/>
  <w15:chartTrackingRefBased/>
  <w15:docId w15:val="{AE1F207C-6854-4E2C-B470-AF5E47BAAF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7453"/>
    <w:pPr>
      <w:spacing w:after="0" w:line="240"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F5C3A"/>
    <w:pPr>
      <w:ind w:left="720"/>
      <w:contextualSpacing/>
    </w:pPr>
  </w:style>
  <w:style w:type="character" w:styleId="Hyperlink">
    <w:name w:val="Hyperlink"/>
    <w:basedOn w:val="DefaultParagraphFont"/>
    <w:uiPriority w:val="99"/>
    <w:unhideWhenUsed/>
    <w:rsid w:val="00137C8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chart" Target="charts/chart7.xml"/><Relationship Id="rId18" Type="http://schemas.openxmlformats.org/officeDocument/2006/relationships/chart" Target="charts/chart11.xml"/><Relationship Id="rId3" Type="http://schemas.openxmlformats.org/officeDocument/2006/relationships/settings" Target="settings.xml"/><Relationship Id="rId21" Type="http://schemas.openxmlformats.org/officeDocument/2006/relationships/hyperlink" Target="https://moodle.com/it/" TargetMode="External"/><Relationship Id="rId7" Type="http://schemas.openxmlformats.org/officeDocument/2006/relationships/chart" Target="charts/chart1.xml"/><Relationship Id="rId12" Type="http://schemas.openxmlformats.org/officeDocument/2006/relationships/chart" Target="charts/chart6.xml"/><Relationship Id="rId17" Type="http://schemas.openxmlformats.org/officeDocument/2006/relationships/chart" Target="charts/chart10.xml"/><Relationship Id="rId2" Type="http://schemas.openxmlformats.org/officeDocument/2006/relationships/styles" Target="styles.xml"/><Relationship Id="rId16" Type="http://schemas.openxmlformats.org/officeDocument/2006/relationships/chart" Target="charts/chart9.xml"/><Relationship Id="rId20" Type="http://schemas.openxmlformats.org/officeDocument/2006/relationships/hyperlink" Target="https://creacity.it/cose-il-virtual-learning-environment-vle/" TargetMode="External"/><Relationship Id="rId1" Type="http://schemas.openxmlformats.org/officeDocument/2006/relationships/numbering" Target="numbering.xml"/><Relationship Id="rId6" Type="http://schemas.openxmlformats.org/officeDocument/2006/relationships/hyperlink" Target="https://ethinkeducation.com/what-is-moodle-guide/" TargetMode="External"/><Relationship Id="rId11" Type="http://schemas.openxmlformats.org/officeDocument/2006/relationships/chart" Target="charts/chart5.xml"/><Relationship Id="rId24"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chart" Target="charts/chart8.xml"/><Relationship Id="rId23" Type="http://schemas.openxmlformats.org/officeDocument/2006/relationships/fontTable" Target="fontTable.xml"/><Relationship Id="rId10" Type="http://schemas.openxmlformats.org/officeDocument/2006/relationships/chart" Target="charts/chart4.xml"/><Relationship Id="rId19" Type="http://schemas.openxmlformats.org/officeDocument/2006/relationships/hyperlink" Target="https://ethinkeducation.com/what-is-moodle-guide/" TargetMode="External"/><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image" Target="media/image2.emf"/><Relationship Id="rId22" Type="http://schemas.openxmlformats.org/officeDocument/2006/relationships/hyperlink" Target="https://www.jotform.com/"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Cartel2" TargetMode="Externa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Cartel1" TargetMode="External"/></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oleObject" Target="Cartel3" TargetMode="External"/></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oleObject" Target="Cartel4" TargetMode="External"/></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oleObject" Target="Cartel3" TargetMode="External"/></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oleObject" Target="file:///C:\Users\walter\AppData\Local\Packages\Microsoft.Office.Desktop_8wekyb3d8bbwe\LocalCache\Roaming\Microsoft\Excel\Cartel5%20(version%201).xlsb" TargetMode="External"/></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oleObject" Target="file:///C:\Users\walter\AppData\Local\Packages\Microsoft.Office.Desktop_8wekyb3d8bbwe\LocalCache\Roaming\Microsoft\Excel\Cartel5%20(version%201).xlsb" TargetMode="External"/></Relationships>
</file>

<file path=word/charts/_rels/chart8.xml.rels><?xml version="1.0" encoding="UTF-8" standalone="yes"?>
<Relationships xmlns="http://schemas.openxmlformats.org/package/2006/relationships"><Relationship Id="rId3" Type="http://schemas.openxmlformats.org/officeDocument/2006/relationships/themeOverride" Target="../theme/themeOverride8.xml"/><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oleObject" Target="Cartel6" TargetMode="External"/></Relationships>
</file>

<file path=word/charts/_rels/chart9.xml.rels><?xml version="1.0" encoding="UTF-8" standalone="yes"?>
<Relationships xmlns="http://schemas.openxmlformats.org/package/2006/relationships"><Relationship Id="rId3" Type="http://schemas.openxmlformats.org/officeDocument/2006/relationships/themeOverride" Target="../theme/themeOverride9.xml"/><Relationship Id="rId2" Type="http://schemas.microsoft.com/office/2011/relationships/chartColorStyle" Target="colors9.xml"/><Relationship Id="rId1" Type="http://schemas.microsoft.com/office/2011/relationships/chartStyle" Target="style9.xml"/><Relationship Id="rId4" Type="http://schemas.openxmlformats.org/officeDocument/2006/relationships/oleObject" Target="Cartel7" TargetMode="External"/></Relationships>
</file>

<file path=word/charts/_rels/chart10.xml.rels><?xml version="1.0" encoding="UTF-8" standalone="yes"?>
<Relationships xmlns="http://schemas.openxmlformats.org/package/2006/relationships"><Relationship Id="rId3" Type="http://schemas.openxmlformats.org/officeDocument/2006/relationships/themeOverride" Target="../theme/themeOverride10.xml"/><Relationship Id="rId2" Type="http://schemas.microsoft.com/office/2011/relationships/chartColorStyle" Target="colors10.xml"/><Relationship Id="rId1" Type="http://schemas.microsoft.com/office/2011/relationships/chartStyle" Target="style10.xml"/><Relationship Id="rId4" Type="http://schemas.openxmlformats.org/officeDocument/2006/relationships/oleObject" Target="Cartel5" TargetMode="External"/></Relationships>
</file>

<file path=word/charts/_rels/chart11.xml.rels><?xml version="1.0" encoding="UTF-8" standalone="yes"?>
<Relationships xmlns="http://schemas.openxmlformats.org/package/2006/relationships"><Relationship Id="rId3" Type="http://schemas.openxmlformats.org/officeDocument/2006/relationships/themeOverride" Target="../theme/themeOverride11.xml"/><Relationship Id="rId2" Type="http://schemas.microsoft.com/office/2011/relationships/chartColorStyle" Target="colors11.xml"/><Relationship Id="rId1" Type="http://schemas.microsoft.com/office/2011/relationships/chartStyle" Target="style11.xml"/><Relationship Id="rId4" Type="http://schemas.openxmlformats.org/officeDocument/2006/relationships/oleObject" Target="Cartel5"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it-IT"/>
              <a:t>AGE</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Foglio1!$C$5:$G$5</c:f>
              <c:strCache>
                <c:ptCount val="5"/>
                <c:pt idx="0">
                  <c:v>18-23</c:v>
                </c:pt>
                <c:pt idx="1">
                  <c:v>24-30</c:v>
                </c:pt>
                <c:pt idx="2">
                  <c:v>31-40</c:v>
                </c:pt>
                <c:pt idx="3">
                  <c:v>40-60</c:v>
                </c:pt>
                <c:pt idx="4">
                  <c:v>OTHER</c:v>
                </c:pt>
              </c:strCache>
            </c:strRef>
          </c:cat>
          <c:val>
            <c:numRef>
              <c:f>Foglio1!$C$6:$G$6</c:f>
              <c:numCache>
                <c:formatCode>General</c:formatCode>
                <c:ptCount val="5"/>
                <c:pt idx="0">
                  <c:v>1</c:v>
                </c:pt>
                <c:pt idx="1">
                  <c:v>1</c:v>
                </c:pt>
                <c:pt idx="2">
                  <c:v>1</c:v>
                </c:pt>
                <c:pt idx="3">
                  <c:v>2</c:v>
                </c:pt>
                <c:pt idx="4">
                  <c:v>0</c:v>
                </c:pt>
              </c:numCache>
            </c:numRef>
          </c:val>
          <c:extLst>
            <c:ext xmlns:c16="http://schemas.microsoft.com/office/drawing/2014/chart" uri="{C3380CC4-5D6E-409C-BE32-E72D297353CC}">
              <c16:uniqueId val="{00000000-4709-428E-8CD9-A6DEA58D395C}"/>
            </c:ext>
          </c:extLst>
        </c:ser>
        <c:dLbls>
          <c:showLegendKey val="0"/>
          <c:showVal val="0"/>
          <c:showCatName val="0"/>
          <c:showSerName val="0"/>
          <c:showPercent val="0"/>
          <c:showBubbleSize val="0"/>
        </c:dLbls>
        <c:gapWidth val="100"/>
        <c:overlap val="-24"/>
        <c:axId val="598298960"/>
        <c:axId val="598299280"/>
      </c:barChart>
      <c:catAx>
        <c:axId val="598298960"/>
        <c:scaling>
          <c:orientation val="minMax"/>
        </c:scaling>
        <c:delete val="0"/>
        <c:axPos val="b"/>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it-IT"/>
                  <a:t>RANGE OF AGE</a:t>
                </a:r>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598299280"/>
        <c:crosses val="autoZero"/>
        <c:auto val="1"/>
        <c:lblAlgn val="ctr"/>
        <c:lblOffset val="100"/>
        <c:noMultiLvlLbl val="0"/>
      </c:catAx>
      <c:valAx>
        <c:axId val="598299280"/>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it-IT"/>
                  <a:t>NUMBER OF PERSON</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59829896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it-IT"/>
              <a:t>GENDER </a:t>
            </a:r>
          </a:p>
        </c:rich>
      </c:tx>
      <c:layout>
        <c:manualLayout>
          <c:xMode val="edge"/>
          <c:yMode val="edge"/>
          <c:x val="0.35982633420822391"/>
          <c:y val="4.1666666666666664E-2"/>
        </c:manualLayout>
      </c:layout>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Foglio1!$C$3:$D$3</c:f>
              <c:strCache>
                <c:ptCount val="2"/>
                <c:pt idx="0">
                  <c:v>MALE</c:v>
                </c:pt>
                <c:pt idx="1">
                  <c:v>FEMALE</c:v>
                </c:pt>
              </c:strCache>
            </c:strRef>
          </c:cat>
          <c:val>
            <c:numRef>
              <c:f>Foglio1!$C$4:$D$4</c:f>
              <c:numCache>
                <c:formatCode>General</c:formatCode>
                <c:ptCount val="2"/>
                <c:pt idx="0">
                  <c:v>1</c:v>
                </c:pt>
                <c:pt idx="1">
                  <c:v>4</c:v>
                </c:pt>
              </c:numCache>
            </c:numRef>
          </c:val>
          <c:extLst>
            <c:ext xmlns:c16="http://schemas.microsoft.com/office/drawing/2014/chart" uri="{C3380CC4-5D6E-409C-BE32-E72D297353CC}">
              <c16:uniqueId val="{00000000-EC6F-46AD-B0B6-DB04F884410D}"/>
            </c:ext>
          </c:extLst>
        </c:ser>
        <c:dLbls>
          <c:showLegendKey val="0"/>
          <c:showVal val="0"/>
          <c:showCatName val="0"/>
          <c:showSerName val="0"/>
          <c:showPercent val="0"/>
          <c:showBubbleSize val="0"/>
        </c:dLbls>
        <c:gapWidth val="100"/>
        <c:overlap val="-24"/>
        <c:axId val="581532624"/>
        <c:axId val="581532944"/>
      </c:barChart>
      <c:catAx>
        <c:axId val="581532624"/>
        <c:scaling>
          <c:orientation val="minMax"/>
        </c:scaling>
        <c:delete val="0"/>
        <c:axPos val="b"/>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it-IT"/>
                  <a:t>GENDER </a:t>
                </a:r>
              </a:p>
            </c:rich>
          </c:tx>
          <c:layout>
            <c:manualLayout>
              <c:xMode val="edge"/>
              <c:yMode val="edge"/>
              <c:x val="0.48223490813648295"/>
              <c:y val="0.87405074365704283"/>
            </c:manualLayout>
          </c:layout>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581532944"/>
        <c:crosses val="autoZero"/>
        <c:auto val="1"/>
        <c:lblAlgn val="ctr"/>
        <c:lblOffset val="100"/>
        <c:noMultiLvlLbl val="0"/>
      </c:catAx>
      <c:valAx>
        <c:axId val="581532944"/>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it-IT"/>
                  <a:t>NUMBER OF PEOPLE </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58153262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it-IT"/>
              <a:t>How much was, from 1-5, your knowledge about VLE, before starting university?</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Foglio1!$C$3:$G$3</c:f>
              <c:strCache>
                <c:ptCount val="5"/>
                <c:pt idx="0">
                  <c:v>RATE 1</c:v>
                </c:pt>
                <c:pt idx="1">
                  <c:v>RATE 2</c:v>
                </c:pt>
                <c:pt idx="2">
                  <c:v>RATE 3</c:v>
                </c:pt>
                <c:pt idx="3">
                  <c:v>RATE 4</c:v>
                </c:pt>
                <c:pt idx="4">
                  <c:v>RATE 5</c:v>
                </c:pt>
              </c:strCache>
            </c:strRef>
          </c:cat>
          <c:val>
            <c:numRef>
              <c:f>Foglio1!$C$4:$G$4</c:f>
              <c:numCache>
                <c:formatCode>General</c:formatCode>
                <c:ptCount val="5"/>
                <c:pt idx="0">
                  <c:v>0</c:v>
                </c:pt>
                <c:pt idx="1">
                  <c:v>0</c:v>
                </c:pt>
                <c:pt idx="2">
                  <c:v>2</c:v>
                </c:pt>
                <c:pt idx="3">
                  <c:v>3</c:v>
                </c:pt>
                <c:pt idx="4">
                  <c:v>0</c:v>
                </c:pt>
              </c:numCache>
            </c:numRef>
          </c:val>
          <c:extLst>
            <c:ext xmlns:c16="http://schemas.microsoft.com/office/drawing/2014/chart" uri="{C3380CC4-5D6E-409C-BE32-E72D297353CC}">
              <c16:uniqueId val="{00000000-C802-4C12-A18B-428F509D021D}"/>
            </c:ext>
          </c:extLst>
        </c:ser>
        <c:dLbls>
          <c:showLegendKey val="0"/>
          <c:showVal val="0"/>
          <c:showCatName val="0"/>
          <c:showSerName val="0"/>
          <c:showPercent val="0"/>
          <c:showBubbleSize val="0"/>
        </c:dLbls>
        <c:gapWidth val="100"/>
        <c:overlap val="-24"/>
        <c:axId val="523226352"/>
        <c:axId val="523224752"/>
      </c:barChart>
      <c:catAx>
        <c:axId val="523226352"/>
        <c:scaling>
          <c:orientation val="minMax"/>
        </c:scaling>
        <c:delete val="0"/>
        <c:axPos val="b"/>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it-IT"/>
                  <a:t>RATES</a:t>
                </a:r>
                <a:r>
                  <a:rPr lang="it-IT" baseline="0"/>
                  <a:t> </a:t>
                </a:r>
                <a:endParaRPr lang="it-IT"/>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523224752"/>
        <c:crosses val="autoZero"/>
        <c:auto val="1"/>
        <c:lblAlgn val="ctr"/>
        <c:lblOffset val="100"/>
        <c:noMultiLvlLbl val="0"/>
      </c:catAx>
      <c:valAx>
        <c:axId val="523224752"/>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it-IT"/>
                  <a:t>NUMBER OF PEOPLE </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52322635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it-IT"/>
              <a:t>How much VLE</a:t>
            </a:r>
            <a:r>
              <a:rPr lang="it-IT" baseline="0"/>
              <a:t> </a:t>
            </a:r>
            <a:r>
              <a:rPr lang="it-IT"/>
              <a:t>and in your case Moodle</a:t>
            </a:r>
            <a:r>
              <a:rPr lang="it-IT" baseline="0"/>
              <a:t> affected your school life, from 1-5?</a:t>
            </a:r>
            <a:endParaRPr lang="it-IT"/>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manualLayout>
          <c:layoutTarget val="inner"/>
          <c:xMode val="edge"/>
          <c:yMode val="edge"/>
          <c:x val="0.14222003499562555"/>
          <c:y val="0.32680555555555557"/>
          <c:w val="0.84111329833770776"/>
          <c:h val="0.43623468941382326"/>
        </c:manualLayout>
      </c:layout>
      <c:barChart>
        <c:barDir val="col"/>
        <c:grouping val="cluster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Foglio1!$C$3:$G$3</c:f>
              <c:strCache>
                <c:ptCount val="5"/>
                <c:pt idx="0">
                  <c:v>RATE 1</c:v>
                </c:pt>
                <c:pt idx="1">
                  <c:v>RATE 2</c:v>
                </c:pt>
                <c:pt idx="2">
                  <c:v>RATE 3</c:v>
                </c:pt>
                <c:pt idx="3">
                  <c:v>RATE 4</c:v>
                </c:pt>
                <c:pt idx="4">
                  <c:v>RATE 5</c:v>
                </c:pt>
              </c:strCache>
            </c:strRef>
          </c:cat>
          <c:val>
            <c:numRef>
              <c:f>Foglio1!$C$4:$G$4</c:f>
              <c:numCache>
                <c:formatCode>General</c:formatCode>
                <c:ptCount val="5"/>
                <c:pt idx="0">
                  <c:v>0</c:v>
                </c:pt>
                <c:pt idx="1">
                  <c:v>0</c:v>
                </c:pt>
                <c:pt idx="2">
                  <c:v>3</c:v>
                </c:pt>
                <c:pt idx="3">
                  <c:v>3</c:v>
                </c:pt>
                <c:pt idx="4">
                  <c:v>0</c:v>
                </c:pt>
              </c:numCache>
            </c:numRef>
          </c:val>
          <c:extLst>
            <c:ext xmlns:c16="http://schemas.microsoft.com/office/drawing/2014/chart" uri="{C3380CC4-5D6E-409C-BE32-E72D297353CC}">
              <c16:uniqueId val="{00000000-304D-4BD5-8342-16F18E526C24}"/>
            </c:ext>
          </c:extLst>
        </c:ser>
        <c:dLbls>
          <c:showLegendKey val="0"/>
          <c:showVal val="0"/>
          <c:showCatName val="0"/>
          <c:showSerName val="0"/>
          <c:showPercent val="0"/>
          <c:showBubbleSize val="0"/>
        </c:dLbls>
        <c:gapWidth val="100"/>
        <c:overlap val="-24"/>
        <c:axId val="581358480"/>
        <c:axId val="581358800"/>
      </c:barChart>
      <c:catAx>
        <c:axId val="581358480"/>
        <c:scaling>
          <c:orientation val="minMax"/>
        </c:scaling>
        <c:delete val="0"/>
        <c:axPos val="b"/>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it-IT"/>
                  <a:t>RATES</a:t>
                </a:r>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581358800"/>
        <c:crosses val="autoZero"/>
        <c:auto val="1"/>
        <c:lblAlgn val="ctr"/>
        <c:lblOffset val="100"/>
        <c:noMultiLvlLbl val="0"/>
      </c:catAx>
      <c:valAx>
        <c:axId val="581358800"/>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it-IT"/>
                  <a:t>NUMBER OF PEOPLE </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58135848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it-IT"/>
              <a:t>How effective do you think this type of learning is, from 1-5 ?</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Foglio1!$C$3:$G$3</c:f>
              <c:strCache>
                <c:ptCount val="5"/>
                <c:pt idx="0">
                  <c:v>RATE 1</c:v>
                </c:pt>
                <c:pt idx="1">
                  <c:v>RATE 2</c:v>
                </c:pt>
                <c:pt idx="2">
                  <c:v>RATE 3</c:v>
                </c:pt>
                <c:pt idx="3">
                  <c:v>RATE 4</c:v>
                </c:pt>
                <c:pt idx="4">
                  <c:v>RATE 5</c:v>
                </c:pt>
              </c:strCache>
            </c:strRef>
          </c:cat>
          <c:val>
            <c:numRef>
              <c:f>Foglio1!$C$4:$G$4</c:f>
              <c:numCache>
                <c:formatCode>General</c:formatCode>
                <c:ptCount val="5"/>
                <c:pt idx="0">
                  <c:v>0</c:v>
                </c:pt>
                <c:pt idx="1">
                  <c:v>0</c:v>
                </c:pt>
                <c:pt idx="2">
                  <c:v>2</c:v>
                </c:pt>
                <c:pt idx="3">
                  <c:v>3</c:v>
                </c:pt>
                <c:pt idx="4">
                  <c:v>0</c:v>
                </c:pt>
              </c:numCache>
            </c:numRef>
          </c:val>
          <c:extLst>
            <c:ext xmlns:c16="http://schemas.microsoft.com/office/drawing/2014/chart" uri="{C3380CC4-5D6E-409C-BE32-E72D297353CC}">
              <c16:uniqueId val="{00000000-6F78-4E45-BB1D-212BF01EE3AF}"/>
            </c:ext>
          </c:extLst>
        </c:ser>
        <c:dLbls>
          <c:showLegendKey val="0"/>
          <c:showVal val="0"/>
          <c:showCatName val="0"/>
          <c:showSerName val="0"/>
          <c:showPercent val="0"/>
          <c:showBubbleSize val="0"/>
        </c:dLbls>
        <c:gapWidth val="100"/>
        <c:overlap val="-24"/>
        <c:axId val="598290960"/>
        <c:axId val="598291280"/>
      </c:barChart>
      <c:catAx>
        <c:axId val="598290960"/>
        <c:scaling>
          <c:orientation val="minMax"/>
        </c:scaling>
        <c:delete val="0"/>
        <c:axPos val="b"/>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it-IT"/>
                  <a:t>RATES</a:t>
                </a:r>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598291280"/>
        <c:crosses val="autoZero"/>
        <c:auto val="1"/>
        <c:lblAlgn val="ctr"/>
        <c:lblOffset val="100"/>
        <c:noMultiLvlLbl val="0"/>
      </c:catAx>
      <c:valAx>
        <c:axId val="598291280"/>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it-IT"/>
                  <a:t>NUMBER OF PEOPLE </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59829096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it-IT"/>
              <a:t>How is simple to use Moodle, from 1-5?</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Foglio1!$E$13:$I$13</c:f>
              <c:strCache>
                <c:ptCount val="5"/>
                <c:pt idx="0">
                  <c:v>RATE 1</c:v>
                </c:pt>
                <c:pt idx="1">
                  <c:v>RATE 2</c:v>
                </c:pt>
                <c:pt idx="2">
                  <c:v>RATE 3</c:v>
                </c:pt>
                <c:pt idx="3">
                  <c:v>RATE 4</c:v>
                </c:pt>
                <c:pt idx="4">
                  <c:v>RATE 5</c:v>
                </c:pt>
              </c:strCache>
            </c:strRef>
          </c:cat>
          <c:val>
            <c:numRef>
              <c:f>Foglio1!$E$14:$I$14</c:f>
              <c:numCache>
                <c:formatCode>General</c:formatCode>
                <c:ptCount val="5"/>
                <c:pt idx="0">
                  <c:v>0</c:v>
                </c:pt>
                <c:pt idx="1">
                  <c:v>2</c:v>
                </c:pt>
                <c:pt idx="2">
                  <c:v>1</c:v>
                </c:pt>
                <c:pt idx="3">
                  <c:v>2</c:v>
                </c:pt>
                <c:pt idx="4">
                  <c:v>0</c:v>
                </c:pt>
              </c:numCache>
            </c:numRef>
          </c:val>
          <c:extLst>
            <c:ext xmlns:c16="http://schemas.microsoft.com/office/drawing/2014/chart" uri="{C3380CC4-5D6E-409C-BE32-E72D297353CC}">
              <c16:uniqueId val="{00000000-FA79-4043-BA98-D7717FBD1611}"/>
            </c:ext>
          </c:extLst>
        </c:ser>
        <c:dLbls>
          <c:showLegendKey val="0"/>
          <c:showVal val="0"/>
          <c:showCatName val="0"/>
          <c:showSerName val="0"/>
          <c:showPercent val="0"/>
          <c:showBubbleSize val="0"/>
        </c:dLbls>
        <c:gapWidth val="100"/>
        <c:overlap val="-24"/>
        <c:axId val="511264376"/>
        <c:axId val="511263416"/>
      </c:barChart>
      <c:catAx>
        <c:axId val="511264376"/>
        <c:scaling>
          <c:orientation val="minMax"/>
        </c:scaling>
        <c:delete val="0"/>
        <c:axPos val="b"/>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it-IT"/>
                  <a:t>Rates </a:t>
                </a:r>
              </a:p>
            </c:rich>
          </c:tx>
          <c:layout>
            <c:manualLayout>
              <c:xMode val="edge"/>
              <c:yMode val="edge"/>
              <c:x val="0.40723490813648294"/>
              <c:y val="0.89256926217556143"/>
            </c:manualLayout>
          </c:layout>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511263416"/>
        <c:crosses val="autoZero"/>
        <c:auto val="1"/>
        <c:lblAlgn val="ctr"/>
        <c:lblOffset val="100"/>
        <c:noMultiLvlLbl val="0"/>
      </c:catAx>
      <c:valAx>
        <c:axId val="511263416"/>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it-IT"/>
                  <a:t>number of person </a:t>
                </a:r>
              </a:p>
            </c:rich>
          </c:tx>
          <c:layout>
            <c:manualLayout>
              <c:xMode val="edge"/>
              <c:yMode val="edge"/>
              <c:x val="2.7777777777777776E-2"/>
              <c:y val="0.36915901137357832"/>
            </c:manualLayout>
          </c:layout>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51126437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it-IT"/>
              <a:t>How difficult is it to use Moodleas a VLE type, from 1-5?</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Foglio1!$E$13:$I$13</c:f>
              <c:strCache>
                <c:ptCount val="5"/>
                <c:pt idx="0">
                  <c:v>RATE 1</c:v>
                </c:pt>
                <c:pt idx="1">
                  <c:v>RATE 2</c:v>
                </c:pt>
                <c:pt idx="2">
                  <c:v>RATE 3</c:v>
                </c:pt>
                <c:pt idx="3">
                  <c:v>RATE 4</c:v>
                </c:pt>
                <c:pt idx="4">
                  <c:v>RATE 5</c:v>
                </c:pt>
              </c:strCache>
            </c:strRef>
          </c:cat>
          <c:val>
            <c:numRef>
              <c:f>Foglio1!$E$14:$I$14</c:f>
              <c:numCache>
                <c:formatCode>General</c:formatCode>
                <c:ptCount val="5"/>
                <c:pt idx="0">
                  <c:v>0</c:v>
                </c:pt>
                <c:pt idx="1">
                  <c:v>2</c:v>
                </c:pt>
                <c:pt idx="2">
                  <c:v>1</c:v>
                </c:pt>
                <c:pt idx="3">
                  <c:v>2</c:v>
                </c:pt>
                <c:pt idx="4">
                  <c:v>0</c:v>
                </c:pt>
              </c:numCache>
            </c:numRef>
          </c:val>
          <c:extLst>
            <c:ext xmlns:c16="http://schemas.microsoft.com/office/drawing/2014/chart" uri="{C3380CC4-5D6E-409C-BE32-E72D297353CC}">
              <c16:uniqueId val="{00000000-4BEC-43A5-AB97-DEB12A01B31E}"/>
            </c:ext>
          </c:extLst>
        </c:ser>
        <c:dLbls>
          <c:showLegendKey val="0"/>
          <c:showVal val="0"/>
          <c:showCatName val="0"/>
          <c:showSerName val="0"/>
          <c:showPercent val="0"/>
          <c:showBubbleSize val="0"/>
        </c:dLbls>
        <c:gapWidth val="100"/>
        <c:overlap val="-24"/>
        <c:axId val="471621176"/>
        <c:axId val="471621496"/>
      </c:barChart>
      <c:catAx>
        <c:axId val="471621176"/>
        <c:scaling>
          <c:orientation val="minMax"/>
        </c:scaling>
        <c:delete val="0"/>
        <c:axPos val="b"/>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it-IT"/>
                  <a:t>rates </a:t>
                </a:r>
              </a:p>
            </c:rich>
          </c:tx>
          <c:layout>
            <c:manualLayout>
              <c:xMode val="edge"/>
              <c:yMode val="edge"/>
              <c:x val="0.4382279090113736"/>
              <c:y val="0.88895815106445031"/>
            </c:manualLayout>
          </c:layout>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71621496"/>
        <c:crosses val="autoZero"/>
        <c:auto val="1"/>
        <c:lblAlgn val="ctr"/>
        <c:lblOffset val="100"/>
        <c:noMultiLvlLbl val="0"/>
      </c:catAx>
      <c:valAx>
        <c:axId val="471621496"/>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it-IT"/>
                  <a:t>number of person </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7162117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4">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it-IT"/>
              <a:t>Did you ever see a better type of VLE of Moodle?</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Foglio1!$E$4:$F$4</c:f>
              <c:strCache>
                <c:ptCount val="2"/>
                <c:pt idx="0">
                  <c:v>YES </c:v>
                </c:pt>
                <c:pt idx="1">
                  <c:v>NOT</c:v>
                </c:pt>
              </c:strCache>
            </c:strRef>
          </c:cat>
          <c:val>
            <c:numRef>
              <c:f>Foglio1!$E$5:$F$5</c:f>
              <c:numCache>
                <c:formatCode>General</c:formatCode>
                <c:ptCount val="2"/>
                <c:pt idx="0">
                  <c:v>0</c:v>
                </c:pt>
                <c:pt idx="1">
                  <c:v>5</c:v>
                </c:pt>
              </c:numCache>
            </c:numRef>
          </c:val>
          <c:extLst>
            <c:ext xmlns:c16="http://schemas.microsoft.com/office/drawing/2014/chart" uri="{C3380CC4-5D6E-409C-BE32-E72D297353CC}">
              <c16:uniqueId val="{00000000-D99A-4846-8304-6D408958720C}"/>
            </c:ext>
          </c:extLst>
        </c:ser>
        <c:dLbls>
          <c:showLegendKey val="0"/>
          <c:showVal val="0"/>
          <c:showCatName val="0"/>
          <c:showSerName val="0"/>
          <c:showPercent val="0"/>
          <c:showBubbleSize val="0"/>
        </c:dLbls>
        <c:gapWidth val="100"/>
        <c:overlap val="-24"/>
        <c:axId val="548753936"/>
        <c:axId val="548751376"/>
      </c:barChart>
      <c:catAx>
        <c:axId val="548753936"/>
        <c:scaling>
          <c:orientation val="minMax"/>
        </c:scaling>
        <c:delete val="0"/>
        <c:axPos val="b"/>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it-IT"/>
                  <a:t>choises</a:t>
                </a:r>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548751376"/>
        <c:crosses val="autoZero"/>
        <c:auto val="1"/>
        <c:lblAlgn val="ctr"/>
        <c:lblOffset val="100"/>
        <c:noMultiLvlLbl val="0"/>
      </c:catAx>
      <c:valAx>
        <c:axId val="548751376"/>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it-IT"/>
                  <a:t>number of people</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54875393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4">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it-IT"/>
              <a:t>How satisfying was your experience with moodle in these 2 terms at university? rate from 1-5</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Foglio1!$D$3:$H$3</c:f>
              <c:strCache>
                <c:ptCount val="5"/>
                <c:pt idx="0">
                  <c:v>RATE 1</c:v>
                </c:pt>
                <c:pt idx="1">
                  <c:v>RATE 2</c:v>
                </c:pt>
                <c:pt idx="2">
                  <c:v>RATE 3</c:v>
                </c:pt>
                <c:pt idx="3">
                  <c:v>RATE 4</c:v>
                </c:pt>
                <c:pt idx="4">
                  <c:v>RATE 5 </c:v>
                </c:pt>
              </c:strCache>
            </c:strRef>
          </c:cat>
          <c:val>
            <c:numRef>
              <c:f>Foglio1!$D$4:$H$4</c:f>
              <c:numCache>
                <c:formatCode>General</c:formatCode>
                <c:ptCount val="5"/>
                <c:pt idx="0">
                  <c:v>0</c:v>
                </c:pt>
                <c:pt idx="1">
                  <c:v>0</c:v>
                </c:pt>
                <c:pt idx="2">
                  <c:v>3</c:v>
                </c:pt>
                <c:pt idx="3">
                  <c:v>2</c:v>
                </c:pt>
                <c:pt idx="4">
                  <c:v>0</c:v>
                </c:pt>
              </c:numCache>
            </c:numRef>
          </c:val>
          <c:extLst>
            <c:ext xmlns:c16="http://schemas.microsoft.com/office/drawing/2014/chart" uri="{C3380CC4-5D6E-409C-BE32-E72D297353CC}">
              <c16:uniqueId val="{00000000-566E-4EC4-9E60-C4863C915C3C}"/>
            </c:ext>
          </c:extLst>
        </c:ser>
        <c:dLbls>
          <c:showLegendKey val="0"/>
          <c:showVal val="0"/>
          <c:showCatName val="0"/>
          <c:showSerName val="0"/>
          <c:showPercent val="0"/>
          <c:showBubbleSize val="0"/>
        </c:dLbls>
        <c:gapWidth val="100"/>
        <c:overlap val="-24"/>
        <c:axId val="548758736"/>
        <c:axId val="548759056"/>
      </c:barChart>
      <c:catAx>
        <c:axId val="548758736"/>
        <c:scaling>
          <c:orientation val="minMax"/>
        </c:scaling>
        <c:delete val="0"/>
        <c:axPos val="b"/>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it-IT"/>
                  <a:t>RATES</a:t>
                </a:r>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548759056"/>
        <c:crosses val="autoZero"/>
        <c:auto val="1"/>
        <c:lblAlgn val="ctr"/>
        <c:lblOffset val="100"/>
        <c:noMultiLvlLbl val="0"/>
      </c:catAx>
      <c:valAx>
        <c:axId val="548759056"/>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it-IT"/>
                  <a:t>NUMBER OF PEOPLE </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54875873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4">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it-IT"/>
              <a:t>How much, in your opinion should Moodle be improved?</a:t>
            </a:r>
          </a:p>
        </c:rich>
      </c:tx>
      <c:layout>
        <c:manualLayout>
          <c:xMode val="edge"/>
          <c:yMode val="edge"/>
          <c:x val="0.14197222222222222"/>
          <c:y val="4.1666666666666664E-2"/>
        </c:manualLayout>
      </c:layout>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Foglio1!$E$13:$I$13</c:f>
              <c:strCache>
                <c:ptCount val="5"/>
                <c:pt idx="0">
                  <c:v>RATE 1</c:v>
                </c:pt>
                <c:pt idx="1">
                  <c:v>RATE 2</c:v>
                </c:pt>
                <c:pt idx="2">
                  <c:v>RATE 3</c:v>
                </c:pt>
                <c:pt idx="3">
                  <c:v>RATE 4</c:v>
                </c:pt>
                <c:pt idx="4">
                  <c:v>RATE 5</c:v>
                </c:pt>
              </c:strCache>
            </c:strRef>
          </c:cat>
          <c:val>
            <c:numRef>
              <c:f>Foglio1!$E$14:$I$14</c:f>
              <c:numCache>
                <c:formatCode>General</c:formatCode>
                <c:ptCount val="5"/>
                <c:pt idx="0">
                  <c:v>0</c:v>
                </c:pt>
                <c:pt idx="1">
                  <c:v>0</c:v>
                </c:pt>
                <c:pt idx="2">
                  <c:v>2</c:v>
                </c:pt>
                <c:pt idx="3">
                  <c:v>3</c:v>
                </c:pt>
                <c:pt idx="4">
                  <c:v>0</c:v>
                </c:pt>
              </c:numCache>
            </c:numRef>
          </c:val>
          <c:extLst>
            <c:ext xmlns:c16="http://schemas.microsoft.com/office/drawing/2014/chart" uri="{C3380CC4-5D6E-409C-BE32-E72D297353CC}">
              <c16:uniqueId val="{00000000-63C5-4F09-94FD-3F48992DDDAF}"/>
            </c:ext>
          </c:extLst>
        </c:ser>
        <c:dLbls>
          <c:showLegendKey val="0"/>
          <c:showVal val="0"/>
          <c:showCatName val="0"/>
          <c:showSerName val="0"/>
          <c:showPercent val="0"/>
          <c:showBubbleSize val="0"/>
        </c:dLbls>
        <c:gapWidth val="100"/>
        <c:overlap val="-24"/>
        <c:axId val="556965688"/>
        <c:axId val="556964408"/>
      </c:barChart>
      <c:catAx>
        <c:axId val="556965688"/>
        <c:scaling>
          <c:orientation val="minMax"/>
        </c:scaling>
        <c:delete val="0"/>
        <c:axPos val="b"/>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it-IT"/>
                  <a:t>RATES </a:t>
                </a:r>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556964408"/>
        <c:crosses val="autoZero"/>
        <c:auto val="1"/>
        <c:lblAlgn val="ctr"/>
        <c:lblOffset val="100"/>
        <c:noMultiLvlLbl val="0"/>
      </c:catAx>
      <c:valAx>
        <c:axId val="556964408"/>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it-IT"/>
                  <a:t>NUMBER OF PEOPLE </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55696568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4">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it-IT"/>
              <a:t>How productive would you describe your experience with Moodle, from 1-5 ?</a:t>
            </a:r>
          </a:p>
        </c:rich>
      </c:tx>
      <c:layout>
        <c:manualLayout>
          <c:xMode val="edge"/>
          <c:yMode val="edge"/>
          <c:x val="0.17223600174978126"/>
          <c:y val="4.1666666666666664E-2"/>
        </c:manualLayout>
      </c:layout>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Foglio1!$E$13:$I$13</c:f>
              <c:strCache>
                <c:ptCount val="5"/>
                <c:pt idx="0">
                  <c:v>RATE 1</c:v>
                </c:pt>
                <c:pt idx="1">
                  <c:v>RATE 2</c:v>
                </c:pt>
                <c:pt idx="2">
                  <c:v>RATE 3</c:v>
                </c:pt>
                <c:pt idx="3">
                  <c:v>RATE 4</c:v>
                </c:pt>
                <c:pt idx="4">
                  <c:v>RATE 5</c:v>
                </c:pt>
              </c:strCache>
            </c:strRef>
          </c:cat>
          <c:val>
            <c:numRef>
              <c:f>Foglio1!$E$14:$I$14</c:f>
              <c:numCache>
                <c:formatCode>General</c:formatCode>
                <c:ptCount val="5"/>
                <c:pt idx="0">
                  <c:v>0</c:v>
                </c:pt>
                <c:pt idx="1">
                  <c:v>0</c:v>
                </c:pt>
                <c:pt idx="2">
                  <c:v>2</c:v>
                </c:pt>
                <c:pt idx="3">
                  <c:v>3</c:v>
                </c:pt>
                <c:pt idx="4">
                  <c:v>0</c:v>
                </c:pt>
              </c:numCache>
            </c:numRef>
          </c:val>
          <c:extLst>
            <c:ext xmlns:c16="http://schemas.microsoft.com/office/drawing/2014/chart" uri="{C3380CC4-5D6E-409C-BE32-E72D297353CC}">
              <c16:uniqueId val="{00000000-71C8-4FE1-80D9-9A0BDCEEF446}"/>
            </c:ext>
          </c:extLst>
        </c:ser>
        <c:dLbls>
          <c:showLegendKey val="0"/>
          <c:showVal val="0"/>
          <c:showCatName val="0"/>
          <c:showSerName val="0"/>
          <c:showPercent val="0"/>
          <c:showBubbleSize val="0"/>
        </c:dLbls>
        <c:gapWidth val="100"/>
        <c:overlap val="-24"/>
        <c:axId val="548756176"/>
        <c:axId val="548756496"/>
      </c:barChart>
      <c:catAx>
        <c:axId val="548756176"/>
        <c:scaling>
          <c:orientation val="minMax"/>
        </c:scaling>
        <c:delete val="0"/>
        <c:axPos val="b"/>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it-IT"/>
                  <a:t>rates </a:t>
                </a:r>
              </a:p>
            </c:rich>
          </c:tx>
          <c:layout>
            <c:manualLayout>
              <c:xMode val="edge"/>
              <c:yMode val="edge"/>
              <c:x val="0.45445713035870516"/>
              <c:y val="0.89256926217556143"/>
            </c:manualLayout>
          </c:layout>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548756496"/>
        <c:crosses val="autoZero"/>
        <c:auto val="1"/>
        <c:lblAlgn val="ctr"/>
        <c:lblOffset val="100"/>
        <c:noMultiLvlLbl val="0"/>
      </c:catAx>
      <c:valAx>
        <c:axId val="548756496"/>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it-IT"/>
                  <a:t>number of people </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54875617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3.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4.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5.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6.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7.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8.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9.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10.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11.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0.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Normal.dotm</Template>
  <TotalTime>1565</TotalTime>
  <Pages>12</Pages>
  <Words>1731</Words>
  <Characters>9873</Characters>
  <Application>Microsoft Office Word</Application>
  <DocSecurity>0</DocSecurity>
  <Lines>82</Lines>
  <Paragraphs>23</Paragraphs>
  <ScaleCrop>false</ScaleCrop>
  <Company/>
  <LinksUpToDate>false</LinksUpToDate>
  <CharactersWithSpaces>11581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Arteom Poleacov</dc:creator>
  <cp:keywords/>
  <dc:description/>
  <cp:lastModifiedBy>Arteom Poleacov</cp:lastModifiedBy>
  <cp:revision>87</cp:revision>
  <dcterms:created xsi:type="dcterms:W3CDTF">2021-04-18T09:55:00Z</dcterms:created>
  <dcterms:modified xsi:type="dcterms:W3CDTF">2021-04-19T12:53:00Z</dcterms:modified>
</cp:coreProperties>
</file>