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5EA19" w14:textId="01E7CC13" w:rsidR="008A533E" w:rsidRDefault="009263CA">
      <w:pPr>
        <w:rPr>
          <w:rFonts w:cstheme="minorHAnsi"/>
          <w:sz w:val="24"/>
          <w:szCs w:val="24"/>
        </w:rPr>
      </w:pPr>
      <w:r w:rsidRPr="008250E9">
        <w:rPr>
          <w:rFonts w:cstheme="minorHAnsi"/>
          <w:sz w:val="24"/>
          <w:szCs w:val="24"/>
        </w:rPr>
        <w:t>Abdul shahid 0352098</w:t>
      </w:r>
    </w:p>
    <w:p w14:paraId="3DE0B80F" w14:textId="77777777" w:rsidR="00B92794" w:rsidRPr="006A773B" w:rsidRDefault="00B92794" w:rsidP="00B92794">
      <w:pPr>
        <w:rPr>
          <w:rFonts w:cstheme="minorHAnsi"/>
          <w:sz w:val="24"/>
          <w:szCs w:val="24"/>
        </w:rPr>
      </w:pPr>
      <w:r w:rsidRPr="006A773B">
        <w:rPr>
          <w:rFonts w:cstheme="minorHAnsi"/>
          <w:sz w:val="24"/>
          <w:szCs w:val="24"/>
        </w:rPr>
        <w:t xml:space="preserve">Executive summery </w:t>
      </w:r>
    </w:p>
    <w:p w14:paraId="36FA5D79" w14:textId="60D0FC50" w:rsidR="00B92794" w:rsidRDefault="00B92794">
      <w:pPr>
        <w:rPr>
          <w:rFonts w:cstheme="minorHAnsi"/>
          <w:sz w:val="24"/>
          <w:szCs w:val="24"/>
        </w:rPr>
      </w:pPr>
      <w:r>
        <w:rPr>
          <w:rFonts w:cstheme="minorHAnsi"/>
          <w:sz w:val="24"/>
          <w:szCs w:val="24"/>
        </w:rPr>
        <w:t xml:space="preserve">To </w:t>
      </w:r>
      <w:r w:rsidR="00AE6747">
        <w:rPr>
          <w:rFonts w:cstheme="minorHAnsi"/>
          <w:sz w:val="24"/>
          <w:szCs w:val="24"/>
        </w:rPr>
        <w:t>compile</w:t>
      </w:r>
      <w:r>
        <w:rPr>
          <w:rFonts w:cstheme="minorHAnsi"/>
          <w:sz w:val="24"/>
          <w:szCs w:val="24"/>
        </w:rPr>
        <w:t xml:space="preserve"> a report with the </w:t>
      </w:r>
      <w:r w:rsidR="00AE6747">
        <w:rPr>
          <w:rFonts w:cstheme="minorHAnsi"/>
          <w:sz w:val="24"/>
          <w:szCs w:val="24"/>
        </w:rPr>
        <w:t>critical</w:t>
      </w:r>
      <w:r>
        <w:rPr>
          <w:rFonts w:cstheme="minorHAnsi"/>
          <w:sz w:val="24"/>
          <w:szCs w:val="24"/>
        </w:rPr>
        <w:t xml:space="preserve"> </w:t>
      </w:r>
      <w:r w:rsidR="00AE6747">
        <w:rPr>
          <w:rFonts w:cstheme="minorHAnsi"/>
          <w:sz w:val="24"/>
          <w:szCs w:val="24"/>
        </w:rPr>
        <w:t>analysis</w:t>
      </w:r>
      <w:r>
        <w:rPr>
          <w:rFonts w:cstheme="minorHAnsi"/>
          <w:sz w:val="24"/>
          <w:szCs w:val="24"/>
        </w:rPr>
        <w:t xml:space="preserve"> of management theories </w:t>
      </w:r>
      <w:r w:rsidR="00AE6747">
        <w:rPr>
          <w:rFonts w:cstheme="minorHAnsi"/>
          <w:sz w:val="24"/>
          <w:szCs w:val="24"/>
        </w:rPr>
        <w:t>relevant</w:t>
      </w:r>
      <w:r>
        <w:rPr>
          <w:rFonts w:cstheme="minorHAnsi"/>
          <w:sz w:val="24"/>
          <w:szCs w:val="24"/>
        </w:rPr>
        <w:t xml:space="preserve"> to </w:t>
      </w:r>
      <w:r w:rsidR="00AE6747">
        <w:rPr>
          <w:rFonts w:cstheme="minorHAnsi"/>
          <w:sz w:val="24"/>
          <w:szCs w:val="24"/>
        </w:rPr>
        <w:t>Cadburys</w:t>
      </w:r>
      <w:r>
        <w:rPr>
          <w:rFonts w:cstheme="minorHAnsi"/>
          <w:sz w:val="24"/>
          <w:szCs w:val="24"/>
        </w:rPr>
        <w:t xml:space="preserve">. The impact of the values </w:t>
      </w:r>
      <w:r w:rsidR="00AE6747">
        <w:rPr>
          <w:rFonts w:cstheme="minorHAnsi"/>
          <w:sz w:val="24"/>
          <w:szCs w:val="24"/>
        </w:rPr>
        <w:t>attitudes</w:t>
      </w:r>
      <w:r>
        <w:rPr>
          <w:rFonts w:cstheme="minorHAnsi"/>
          <w:sz w:val="24"/>
          <w:szCs w:val="24"/>
        </w:rPr>
        <w:t xml:space="preserve"> and beliefs of employees within the organisation and the </w:t>
      </w:r>
      <w:r w:rsidR="00AE6747">
        <w:rPr>
          <w:rFonts w:cstheme="minorHAnsi"/>
          <w:sz w:val="24"/>
          <w:szCs w:val="24"/>
        </w:rPr>
        <w:t>performance</w:t>
      </w:r>
      <w:r>
        <w:rPr>
          <w:rFonts w:cstheme="minorHAnsi"/>
          <w:sz w:val="24"/>
          <w:szCs w:val="24"/>
        </w:rPr>
        <w:t xml:space="preserve"> of the </w:t>
      </w:r>
      <w:r w:rsidR="00AE6747">
        <w:rPr>
          <w:rFonts w:cstheme="minorHAnsi"/>
          <w:sz w:val="24"/>
          <w:szCs w:val="24"/>
        </w:rPr>
        <w:t>employers</w:t>
      </w:r>
      <w:r>
        <w:rPr>
          <w:rFonts w:cstheme="minorHAnsi"/>
          <w:sz w:val="24"/>
          <w:szCs w:val="24"/>
        </w:rPr>
        <w:t>.</w:t>
      </w:r>
    </w:p>
    <w:p w14:paraId="6F1A7B8B" w14:textId="77777777" w:rsidR="006622E5" w:rsidRDefault="006622E5">
      <w:pPr>
        <w:rPr>
          <w:rFonts w:cstheme="minorHAnsi"/>
          <w:sz w:val="24"/>
          <w:szCs w:val="24"/>
        </w:rPr>
      </w:pPr>
    </w:p>
    <w:p w14:paraId="0A4C72BA" w14:textId="77777777" w:rsidR="006622E5" w:rsidRDefault="006622E5">
      <w:pPr>
        <w:rPr>
          <w:rFonts w:cstheme="minorHAnsi"/>
          <w:sz w:val="24"/>
          <w:szCs w:val="24"/>
        </w:rPr>
      </w:pPr>
    </w:p>
    <w:p w14:paraId="10CAFE2F" w14:textId="77777777" w:rsidR="006622E5" w:rsidRDefault="006622E5">
      <w:pPr>
        <w:rPr>
          <w:rFonts w:cstheme="minorHAnsi"/>
          <w:sz w:val="24"/>
          <w:szCs w:val="24"/>
        </w:rPr>
      </w:pPr>
    </w:p>
    <w:p w14:paraId="6FA87889" w14:textId="77777777" w:rsidR="006622E5" w:rsidRDefault="006622E5">
      <w:pPr>
        <w:rPr>
          <w:rFonts w:cstheme="minorHAnsi"/>
          <w:sz w:val="24"/>
          <w:szCs w:val="24"/>
        </w:rPr>
      </w:pPr>
    </w:p>
    <w:p w14:paraId="04A740DD" w14:textId="77777777" w:rsidR="006622E5" w:rsidRDefault="006622E5">
      <w:pPr>
        <w:rPr>
          <w:rFonts w:cstheme="minorHAnsi"/>
          <w:sz w:val="24"/>
          <w:szCs w:val="24"/>
        </w:rPr>
      </w:pPr>
    </w:p>
    <w:p w14:paraId="2BF2BA28" w14:textId="77777777" w:rsidR="006622E5" w:rsidRDefault="006622E5">
      <w:pPr>
        <w:rPr>
          <w:rFonts w:cstheme="minorHAnsi"/>
          <w:sz w:val="24"/>
          <w:szCs w:val="24"/>
        </w:rPr>
      </w:pPr>
    </w:p>
    <w:p w14:paraId="35A20A70" w14:textId="77777777" w:rsidR="006622E5" w:rsidRDefault="006622E5">
      <w:pPr>
        <w:rPr>
          <w:rFonts w:cstheme="minorHAnsi"/>
          <w:sz w:val="24"/>
          <w:szCs w:val="24"/>
        </w:rPr>
      </w:pPr>
    </w:p>
    <w:p w14:paraId="0D5EEE4C" w14:textId="77777777" w:rsidR="006622E5" w:rsidRDefault="006622E5">
      <w:pPr>
        <w:rPr>
          <w:rFonts w:cstheme="minorHAnsi"/>
          <w:sz w:val="24"/>
          <w:szCs w:val="24"/>
        </w:rPr>
      </w:pPr>
    </w:p>
    <w:p w14:paraId="2F0324F3" w14:textId="77777777" w:rsidR="006622E5" w:rsidRDefault="006622E5">
      <w:pPr>
        <w:rPr>
          <w:rFonts w:cstheme="minorHAnsi"/>
          <w:sz w:val="24"/>
          <w:szCs w:val="24"/>
        </w:rPr>
      </w:pPr>
    </w:p>
    <w:p w14:paraId="5EEA18CF" w14:textId="77777777" w:rsidR="006622E5" w:rsidRDefault="006622E5">
      <w:pPr>
        <w:rPr>
          <w:rFonts w:cstheme="minorHAnsi"/>
          <w:sz w:val="24"/>
          <w:szCs w:val="24"/>
        </w:rPr>
      </w:pPr>
    </w:p>
    <w:p w14:paraId="3EF0888E" w14:textId="77777777" w:rsidR="006622E5" w:rsidRDefault="006622E5">
      <w:pPr>
        <w:rPr>
          <w:rFonts w:cstheme="minorHAnsi"/>
          <w:sz w:val="24"/>
          <w:szCs w:val="24"/>
        </w:rPr>
      </w:pPr>
    </w:p>
    <w:p w14:paraId="7DF114AC" w14:textId="77777777" w:rsidR="006622E5" w:rsidRDefault="006622E5">
      <w:pPr>
        <w:rPr>
          <w:rFonts w:cstheme="minorHAnsi"/>
          <w:sz w:val="24"/>
          <w:szCs w:val="24"/>
        </w:rPr>
      </w:pPr>
    </w:p>
    <w:p w14:paraId="0382B58E" w14:textId="77777777" w:rsidR="006622E5" w:rsidRDefault="006622E5">
      <w:pPr>
        <w:rPr>
          <w:rFonts w:cstheme="minorHAnsi"/>
          <w:sz w:val="24"/>
          <w:szCs w:val="24"/>
        </w:rPr>
      </w:pPr>
    </w:p>
    <w:p w14:paraId="4B9D3DFF" w14:textId="77777777" w:rsidR="006622E5" w:rsidRDefault="006622E5">
      <w:pPr>
        <w:rPr>
          <w:rFonts w:cstheme="minorHAnsi"/>
          <w:sz w:val="24"/>
          <w:szCs w:val="24"/>
        </w:rPr>
      </w:pPr>
    </w:p>
    <w:p w14:paraId="08982E59" w14:textId="77777777" w:rsidR="006622E5" w:rsidRDefault="006622E5">
      <w:pPr>
        <w:rPr>
          <w:rFonts w:cstheme="minorHAnsi"/>
          <w:sz w:val="24"/>
          <w:szCs w:val="24"/>
        </w:rPr>
      </w:pPr>
    </w:p>
    <w:p w14:paraId="3F013BFF" w14:textId="77777777" w:rsidR="006622E5" w:rsidRDefault="006622E5">
      <w:pPr>
        <w:rPr>
          <w:rFonts w:cstheme="minorHAnsi"/>
          <w:sz w:val="24"/>
          <w:szCs w:val="24"/>
        </w:rPr>
      </w:pPr>
    </w:p>
    <w:p w14:paraId="7792117B" w14:textId="77777777" w:rsidR="006622E5" w:rsidRDefault="006622E5">
      <w:pPr>
        <w:rPr>
          <w:rFonts w:cstheme="minorHAnsi"/>
          <w:sz w:val="24"/>
          <w:szCs w:val="24"/>
        </w:rPr>
      </w:pPr>
    </w:p>
    <w:p w14:paraId="03DFEB2F" w14:textId="77777777" w:rsidR="006622E5" w:rsidRDefault="006622E5">
      <w:pPr>
        <w:rPr>
          <w:rFonts w:cstheme="minorHAnsi"/>
          <w:sz w:val="24"/>
          <w:szCs w:val="24"/>
        </w:rPr>
      </w:pPr>
    </w:p>
    <w:p w14:paraId="0ED0A768" w14:textId="77777777" w:rsidR="006622E5" w:rsidRDefault="006622E5">
      <w:pPr>
        <w:rPr>
          <w:rFonts w:cstheme="minorHAnsi"/>
          <w:sz w:val="24"/>
          <w:szCs w:val="24"/>
        </w:rPr>
      </w:pPr>
    </w:p>
    <w:p w14:paraId="7079154E" w14:textId="77777777" w:rsidR="006622E5" w:rsidRDefault="006622E5">
      <w:pPr>
        <w:rPr>
          <w:rFonts w:cstheme="minorHAnsi"/>
          <w:sz w:val="24"/>
          <w:szCs w:val="24"/>
        </w:rPr>
      </w:pPr>
    </w:p>
    <w:p w14:paraId="7AAC79CF" w14:textId="77777777" w:rsidR="006622E5" w:rsidRDefault="006622E5">
      <w:pPr>
        <w:rPr>
          <w:rFonts w:cstheme="minorHAnsi"/>
          <w:sz w:val="24"/>
          <w:szCs w:val="24"/>
        </w:rPr>
      </w:pPr>
    </w:p>
    <w:p w14:paraId="701998DA" w14:textId="77777777" w:rsidR="006622E5" w:rsidRDefault="006622E5">
      <w:pPr>
        <w:rPr>
          <w:rFonts w:cstheme="minorHAnsi"/>
          <w:sz w:val="24"/>
          <w:szCs w:val="24"/>
        </w:rPr>
      </w:pPr>
    </w:p>
    <w:p w14:paraId="12CD38BC" w14:textId="77777777" w:rsidR="006622E5" w:rsidRDefault="006622E5">
      <w:pPr>
        <w:rPr>
          <w:rFonts w:cstheme="minorHAnsi"/>
          <w:sz w:val="24"/>
          <w:szCs w:val="24"/>
        </w:rPr>
      </w:pPr>
    </w:p>
    <w:p w14:paraId="17D895A1" w14:textId="77777777" w:rsidR="006622E5" w:rsidRDefault="006622E5">
      <w:pPr>
        <w:rPr>
          <w:rFonts w:cstheme="minorHAnsi"/>
          <w:sz w:val="24"/>
          <w:szCs w:val="24"/>
        </w:rPr>
      </w:pPr>
    </w:p>
    <w:p w14:paraId="7E6373D2" w14:textId="7D0E6ED4" w:rsidR="006622E5" w:rsidRDefault="006622E5">
      <w:pPr>
        <w:rPr>
          <w:rFonts w:cstheme="minorHAnsi"/>
          <w:sz w:val="24"/>
          <w:szCs w:val="24"/>
        </w:rPr>
      </w:pPr>
    </w:p>
    <w:p w14:paraId="33EE7540" w14:textId="1E6BEB69" w:rsidR="005F6750" w:rsidRPr="005F6750" w:rsidRDefault="00D04B91" w:rsidP="005F6750">
      <w:pPr>
        <w:rPr>
          <w:rFonts w:cstheme="minorHAnsi"/>
          <w:sz w:val="24"/>
          <w:szCs w:val="24"/>
        </w:rPr>
      </w:pPr>
      <w:r>
        <w:rPr>
          <w:rFonts w:cstheme="minorHAnsi"/>
          <w:sz w:val="24"/>
          <w:szCs w:val="24"/>
        </w:rPr>
        <w:lastRenderedPageBreak/>
        <w:t xml:space="preserve">Contents page </w:t>
      </w:r>
    </w:p>
    <w:p w14:paraId="5E14E546" w14:textId="77777777" w:rsidR="005F6750" w:rsidRDefault="005F6750" w:rsidP="005F6750">
      <w:r>
        <w:t>Terms of reference………………….p3</w:t>
      </w:r>
    </w:p>
    <w:p w14:paraId="62ACA424" w14:textId="77777777" w:rsidR="005F6750" w:rsidRDefault="005F6750" w:rsidP="005F6750">
      <w:r>
        <w:t>Introduction………………………………p4</w:t>
      </w:r>
    </w:p>
    <w:p w14:paraId="1421E0A2" w14:textId="337616E8" w:rsidR="005F6750" w:rsidRDefault="00AE6747" w:rsidP="005F6750">
      <w:r>
        <w:t>Fayol’s</w:t>
      </w:r>
      <w:r w:rsidR="005F6750">
        <w:t xml:space="preserve"> theory…………………………p5-p8</w:t>
      </w:r>
    </w:p>
    <w:p w14:paraId="72B35B60" w14:textId="0C57331B" w:rsidR="005F6750" w:rsidRDefault="005F6750" w:rsidP="005F6750">
      <w:r>
        <w:t xml:space="preserve">Values </w:t>
      </w:r>
      <w:r w:rsidR="00AE6747">
        <w:t>attitudes</w:t>
      </w:r>
      <w:r>
        <w:t xml:space="preserve"> and </w:t>
      </w:r>
      <w:r w:rsidR="00AE6747">
        <w:t>beliefs</w:t>
      </w:r>
      <w:r>
        <w:t xml:space="preserve"> of </w:t>
      </w:r>
      <w:r w:rsidR="00AE6747">
        <w:t>employees</w:t>
      </w:r>
      <w:r>
        <w:t>/the mayo hawthorn effect…..p9</w:t>
      </w:r>
    </w:p>
    <w:p w14:paraId="65C55860" w14:textId="3D935D63" w:rsidR="005F6750" w:rsidRDefault="00AE6747" w:rsidP="005F6750">
      <w:r>
        <w:t>Performance</w:t>
      </w:r>
      <w:r w:rsidR="005F6750">
        <w:t xml:space="preserve"> of employers………………p10</w:t>
      </w:r>
    </w:p>
    <w:p w14:paraId="5EDC474B" w14:textId="77777777" w:rsidR="005F6750" w:rsidRDefault="005F6750" w:rsidP="005F6750">
      <w:r>
        <w:t>Conclusion…………p11</w:t>
      </w:r>
    </w:p>
    <w:p w14:paraId="43A80214" w14:textId="41C89D3C" w:rsidR="005F6750" w:rsidRDefault="00AE6747" w:rsidP="005F6750">
      <w:r>
        <w:t>Refence</w:t>
      </w:r>
      <w:r w:rsidR="005F6750">
        <w:t>………………p12-13</w:t>
      </w:r>
    </w:p>
    <w:p w14:paraId="1F64A072" w14:textId="2A5959F0" w:rsidR="005F6750" w:rsidRDefault="00AE6747" w:rsidP="005F6750">
      <w:r>
        <w:t>Bibliography</w:t>
      </w:r>
      <w:r w:rsidR="005F6750">
        <w:t>………………….p14</w:t>
      </w:r>
    </w:p>
    <w:p w14:paraId="2BD470F7" w14:textId="3134069D" w:rsidR="005F6750" w:rsidRDefault="005F6750">
      <w:pPr>
        <w:rPr>
          <w:rFonts w:cstheme="minorHAnsi"/>
          <w:sz w:val="24"/>
          <w:szCs w:val="24"/>
        </w:rPr>
      </w:pPr>
    </w:p>
    <w:p w14:paraId="7C6A844B" w14:textId="1D623619" w:rsidR="00D04B91" w:rsidRDefault="00D04B91">
      <w:pPr>
        <w:rPr>
          <w:rFonts w:cstheme="minorHAnsi"/>
          <w:sz w:val="24"/>
          <w:szCs w:val="24"/>
        </w:rPr>
      </w:pPr>
    </w:p>
    <w:p w14:paraId="5BC21281" w14:textId="3F4CCC42" w:rsidR="00D04B91" w:rsidRDefault="00D04B91">
      <w:pPr>
        <w:rPr>
          <w:rFonts w:cstheme="minorHAnsi"/>
          <w:sz w:val="24"/>
          <w:szCs w:val="24"/>
        </w:rPr>
      </w:pPr>
    </w:p>
    <w:p w14:paraId="0044E150" w14:textId="6D846BAA" w:rsidR="00D04B91" w:rsidRDefault="00D04B91">
      <w:pPr>
        <w:rPr>
          <w:rFonts w:cstheme="minorHAnsi"/>
          <w:sz w:val="24"/>
          <w:szCs w:val="24"/>
        </w:rPr>
      </w:pPr>
    </w:p>
    <w:p w14:paraId="0C233C0B" w14:textId="3EC3276C" w:rsidR="00D04B91" w:rsidRDefault="00D04B91">
      <w:pPr>
        <w:rPr>
          <w:rFonts w:cstheme="minorHAnsi"/>
          <w:sz w:val="24"/>
          <w:szCs w:val="24"/>
        </w:rPr>
      </w:pPr>
    </w:p>
    <w:p w14:paraId="5FCC2144" w14:textId="35250F09" w:rsidR="00D04B91" w:rsidRDefault="00D04B91">
      <w:pPr>
        <w:rPr>
          <w:rFonts w:cstheme="minorHAnsi"/>
          <w:sz w:val="24"/>
          <w:szCs w:val="24"/>
        </w:rPr>
      </w:pPr>
    </w:p>
    <w:p w14:paraId="69BEA43C" w14:textId="51AF7513" w:rsidR="00D04B91" w:rsidRDefault="00D04B91">
      <w:pPr>
        <w:rPr>
          <w:rFonts w:cstheme="minorHAnsi"/>
          <w:sz w:val="24"/>
          <w:szCs w:val="24"/>
        </w:rPr>
      </w:pPr>
    </w:p>
    <w:p w14:paraId="532B4D97" w14:textId="3F4C8514" w:rsidR="00D04B91" w:rsidRDefault="00D04B91">
      <w:pPr>
        <w:rPr>
          <w:rFonts w:cstheme="minorHAnsi"/>
          <w:sz w:val="24"/>
          <w:szCs w:val="24"/>
        </w:rPr>
      </w:pPr>
    </w:p>
    <w:p w14:paraId="759A2754" w14:textId="35E3C444" w:rsidR="00D04B91" w:rsidRDefault="00D04B91">
      <w:pPr>
        <w:rPr>
          <w:rFonts w:cstheme="minorHAnsi"/>
          <w:sz w:val="24"/>
          <w:szCs w:val="24"/>
        </w:rPr>
      </w:pPr>
    </w:p>
    <w:p w14:paraId="7DED3D31" w14:textId="11516E80" w:rsidR="00D04B91" w:rsidRDefault="00D04B91">
      <w:pPr>
        <w:rPr>
          <w:rFonts w:cstheme="minorHAnsi"/>
          <w:sz w:val="24"/>
          <w:szCs w:val="24"/>
        </w:rPr>
      </w:pPr>
    </w:p>
    <w:p w14:paraId="7C08D4FA" w14:textId="79DF68A9" w:rsidR="00D04B91" w:rsidRDefault="00D04B91">
      <w:pPr>
        <w:rPr>
          <w:rFonts w:cstheme="minorHAnsi"/>
          <w:sz w:val="24"/>
          <w:szCs w:val="24"/>
        </w:rPr>
      </w:pPr>
    </w:p>
    <w:p w14:paraId="0ABF26B1" w14:textId="623BFB30" w:rsidR="00D04B91" w:rsidRDefault="00D04B91">
      <w:pPr>
        <w:rPr>
          <w:rFonts w:cstheme="minorHAnsi"/>
          <w:sz w:val="24"/>
          <w:szCs w:val="24"/>
        </w:rPr>
      </w:pPr>
    </w:p>
    <w:p w14:paraId="322044B1" w14:textId="1AF8157E" w:rsidR="00D04B91" w:rsidRDefault="00D04B91">
      <w:pPr>
        <w:rPr>
          <w:rFonts w:cstheme="minorHAnsi"/>
          <w:sz w:val="24"/>
          <w:szCs w:val="24"/>
        </w:rPr>
      </w:pPr>
    </w:p>
    <w:p w14:paraId="3A5D386C" w14:textId="254A632C" w:rsidR="00D04B91" w:rsidRDefault="00D04B91">
      <w:pPr>
        <w:rPr>
          <w:rFonts w:cstheme="minorHAnsi"/>
          <w:sz w:val="24"/>
          <w:szCs w:val="24"/>
        </w:rPr>
      </w:pPr>
    </w:p>
    <w:p w14:paraId="31CB63F4" w14:textId="62C660BB" w:rsidR="00D04B91" w:rsidRDefault="00D04B91">
      <w:pPr>
        <w:rPr>
          <w:rFonts w:cstheme="minorHAnsi"/>
          <w:sz w:val="24"/>
          <w:szCs w:val="24"/>
        </w:rPr>
      </w:pPr>
    </w:p>
    <w:p w14:paraId="6F79BEA5" w14:textId="2C93C28B" w:rsidR="00D04B91" w:rsidRDefault="00D04B91">
      <w:pPr>
        <w:rPr>
          <w:rFonts w:cstheme="minorHAnsi"/>
          <w:sz w:val="24"/>
          <w:szCs w:val="24"/>
        </w:rPr>
      </w:pPr>
    </w:p>
    <w:p w14:paraId="3B9B190D" w14:textId="481CD74C" w:rsidR="00D04B91" w:rsidRDefault="00D04B91">
      <w:pPr>
        <w:rPr>
          <w:rFonts w:cstheme="minorHAnsi"/>
          <w:sz w:val="24"/>
          <w:szCs w:val="24"/>
        </w:rPr>
      </w:pPr>
    </w:p>
    <w:p w14:paraId="157C54B4" w14:textId="5DCA4BEA" w:rsidR="00D04B91" w:rsidRDefault="00D04B91">
      <w:pPr>
        <w:rPr>
          <w:rFonts w:cstheme="minorHAnsi"/>
          <w:sz w:val="24"/>
          <w:szCs w:val="24"/>
        </w:rPr>
      </w:pPr>
    </w:p>
    <w:p w14:paraId="34CF37A2" w14:textId="0C9623B6" w:rsidR="00D04B91" w:rsidRDefault="00D04B91">
      <w:pPr>
        <w:rPr>
          <w:rFonts w:cstheme="minorHAnsi"/>
          <w:sz w:val="24"/>
          <w:szCs w:val="24"/>
        </w:rPr>
      </w:pPr>
    </w:p>
    <w:p w14:paraId="76E4B922" w14:textId="3F9F3A26" w:rsidR="00D04B91" w:rsidRDefault="00D04B91">
      <w:pPr>
        <w:rPr>
          <w:rFonts w:cstheme="minorHAnsi"/>
          <w:sz w:val="24"/>
          <w:szCs w:val="24"/>
        </w:rPr>
      </w:pPr>
    </w:p>
    <w:p w14:paraId="5A8693C0" w14:textId="77DF25AE" w:rsidR="00D04B91" w:rsidRDefault="00D04B91">
      <w:pPr>
        <w:rPr>
          <w:rFonts w:cstheme="minorHAnsi"/>
          <w:sz w:val="24"/>
          <w:szCs w:val="24"/>
        </w:rPr>
      </w:pPr>
    </w:p>
    <w:p w14:paraId="3BAB6579" w14:textId="6EC1082C" w:rsidR="006622E5" w:rsidRDefault="000E1340">
      <w:pPr>
        <w:rPr>
          <w:rFonts w:cstheme="minorHAnsi"/>
          <w:sz w:val="24"/>
          <w:szCs w:val="24"/>
        </w:rPr>
      </w:pPr>
      <w:r w:rsidRPr="006A773B">
        <w:rPr>
          <w:rFonts w:cstheme="minorHAnsi"/>
          <w:sz w:val="24"/>
          <w:szCs w:val="24"/>
        </w:rPr>
        <w:lastRenderedPageBreak/>
        <w:t>Terms of reference</w:t>
      </w:r>
    </w:p>
    <w:p w14:paraId="27F10DF3" w14:textId="55B9FDE7" w:rsidR="000E1340" w:rsidRDefault="000E1340">
      <w:pPr>
        <w:rPr>
          <w:rFonts w:cstheme="minorHAnsi"/>
          <w:sz w:val="24"/>
          <w:szCs w:val="24"/>
        </w:rPr>
      </w:pPr>
      <w:r>
        <w:rPr>
          <w:rFonts w:cstheme="minorHAnsi"/>
          <w:sz w:val="24"/>
          <w:szCs w:val="24"/>
        </w:rPr>
        <w:t xml:space="preserve">This report was requested by Shehla Khan. The purpose of </w:t>
      </w:r>
      <w:r w:rsidR="00AE6747">
        <w:rPr>
          <w:rFonts w:cstheme="minorHAnsi"/>
          <w:sz w:val="24"/>
          <w:szCs w:val="24"/>
        </w:rPr>
        <w:t>this</w:t>
      </w:r>
      <w:r>
        <w:rPr>
          <w:rFonts w:cstheme="minorHAnsi"/>
          <w:sz w:val="24"/>
          <w:szCs w:val="24"/>
        </w:rPr>
        <w:t xml:space="preserve"> report is to use management theories in </w:t>
      </w:r>
      <w:r w:rsidR="00AE6747">
        <w:rPr>
          <w:rFonts w:cstheme="minorHAnsi"/>
          <w:sz w:val="24"/>
          <w:szCs w:val="24"/>
        </w:rPr>
        <w:t>Cadburys</w:t>
      </w:r>
      <w:r>
        <w:rPr>
          <w:rFonts w:cstheme="minorHAnsi"/>
          <w:sz w:val="24"/>
          <w:szCs w:val="24"/>
        </w:rPr>
        <w:t xml:space="preserve"> and align then to the </w:t>
      </w:r>
      <w:r w:rsidR="00AE6747">
        <w:rPr>
          <w:rFonts w:cstheme="minorHAnsi"/>
          <w:sz w:val="24"/>
          <w:szCs w:val="24"/>
        </w:rPr>
        <w:t>attributes</w:t>
      </w:r>
      <w:r>
        <w:rPr>
          <w:rFonts w:cstheme="minorHAnsi"/>
          <w:sz w:val="24"/>
          <w:szCs w:val="24"/>
        </w:rPr>
        <w:t xml:space="preserve"> values and </w:t>
      </w:r>
      <w:r w:rsidR="00AE6747">
        <w:rPr>
          <w:rFonts w:cstheme="minorHAnsi"/>
          <w:sz w:val="24"/>
          <w:szCs w:val="24"/>
        </w:rPr>
        <w:t>beliefs</w:t>
      </w:r>
      <w:r>
        <w:rPr>
          <w:rFonts w:cstheme="minorHAnsi"/>
          <w:sz w:val="24"/>
          <w:szCs w:val="24"/>
        </w:rPr>
        <w:t xml:space="preserve"> of the employees and employers.</w:t>
      </w:r>
    </w:p>
    <w:p w14:paraId="4774EC73" w14:textId="77777777" w:rsidR="000E1340" w:rsidRDefault="000E1340">
      <w:pPr>
        <w:rPr>
          <w:rFonts w:cstheme="minorHAnsi"/>
          <w:sz w:val="24"/>
          <w:szCs w:val="24"/>
        </w:rPr>
      </w:pPr>
    </w:p>
    <w:p w14:paraId="080B226C" w14:textId="77777777" w:rsidR="006622E5" w:rsidRDefault="006622E5">
      <w:pPr>
        <w:rPr>
          <w:rFonts w:cstheme="minorHAnsi"/>
          <w:sz w:val="24"/>
          <w:szCs w:val="24"/>
        </w:rPr>
      </w:pPr>
    </w:p>
    <w:p w14:paraId="2557804D" w14:textId="77777777" w:rsidR="006622E5" w:rsidRDefault="006622E5">
      <w:pPr>
        <w:rPr>
          <w:rFonts w:cstheme="minorHAnsi"/>
          <w:sz w:val="24"/>
          <w:szCs w:val="24"/>
        </w:rPr>
      </w:pPr>
    </w:p>
    <w:p w14:paraId="77AF10A0" w14:textId="77777777" w:rsidR="006622E5" w:rsidRDefault="006622E5">
      <w:pPr>
        <w:rPr>
          <w:rFonts w:cstheme="minorHAnsi"/>
          <w:sz w:val="24"/>
          <w:szCs w:val="24"/>
        </w:rPr>
      </w:pPr>
    </w:p>
    <w:p w14:paraId="1CCAE020" w14:textId="77777777" w:rsidR="006622E5" w:rsidRDefault="006622E5">
      <w:pPr>
        <w:rPr>
          <w:rFonts w:cstheme="minorHAnsi"/>
          <w:sz w:val="24"/>
          <w:szCs w:val="24"/>
        </w:rPr>
      </w:pPr>
    </w:p>
    <w:p w14:paraId="0B29630B" w14:textId="77777777" w:rsidR="006622E5" w:rsidRDefault="006622E5">
      <w:pPr>
        <w:rPr>
          <w:rFonts w:cstheme="minorHAnsi"/>
          <w:sz w:val="24"/>
          <w:szCs w:val="24"/>
        </w:rPr>
      </w:pPr>
    </w:p>
    <w:p w14:paraId="416E491E" w14:textId="77777777" w:rsidR="006622E5" w:rsidRDefault="006622E5">
      <w:pPr>
        <w:rPr>
          <w:rFonts w:cstheme="minorHAnsi"/>
          <w:sz w:val="24"/>
          <w:szCs w:val="24"/>
        </w:rPr>
      </w:pPr>
    </w:p>
    <w:p w14:paraId="45D18F88" w14:textId="77777777" w:rsidR="006622E5" w:rsidRDefault="006622E5">
      <w:pPr>
        <w:rPr>
          <w:rFonts w:cstheme="minorHAnsi"/>
          <w:sz w:val="24"/>
          <w:szCs w:val="24"/>
        </w:rPr>
      </w:pPr>
    </w:p>
    <w:p w14:paraId="1CF5E4D9" w14:textId="77777777" w:rsidR="006622E5" w:rsidRDefault="006622E5">
      <w:pPr>
        <w:rPr>
          <w:rFonts w:cstheme="minorHAnsi"/>
          <w:sz w:val="24"/>
          <w:szCs w:val="24"/>
        </w:rPr>
      </w:pPr>
    </w:p>
    <w:p w14:paraId="14569792" w14:textId="77777777" w:rsidR="006622E5" w:rsidRDefault="006622E5">
      <w:pPr>
        <w:rPr>
          <w:rFonts w:cstheme="minorHAnsi"/>
          <w:sz w:val="24"/>
          <w:szCs w:val="24"/>
        </w:rPr>
      </w:pPr>
    </w:p>
    <w:p w14:paraId="29283538" w14:textId="77777777" w:rsidR="006622E5" w:rsidRDefault="006622E5">
      <w:pPr>
        <w:rPr>
          <w:rFonts w:cstheme="minorHAnsi"/>
          <w:sz w:val="24"/>
          <w:szCs w:val="24"/>
        </w:rPr>
      </w:pPr>
    </w:p>
    <w:p w14:paraId="21143DE2" w14:textId="77777777" w:rsidR="006622E5" w:rsidRDefault="006622E5">
      <w:pPr>
        <w:rPr>
          <w:rFonts w:cstheme="minorHAnsi"/>
          <w:sz w:val="24"/>
          <w:szCs w:val="24"/>
        </w:rPr>
      </w:pPr>
    </w:p>
    <w:p w14:paraId="519A7046" w14:textId="77777777" w:rsidR="006622E5" w:rsidRDefault="006622E5">
      <w:pPr>
        <w:rPr>
          <w:rFonts w:cstheme="minorHAnsi"/>
          <w:sz w:val="24"/>
          <w:szCs w:val="24"/>
        </w:rPr>
      </w:pPr>
    </w:p>
    <w:p w14:paraId="108D5252" w14:textId="77777777" w:rsidR="006622E5" w:rsidRDefault="006622E5">
      <w:pPr>
        <w:rPr>
          <w:rFonts w:cstheme="minorHAnsi"/>
          <w:sz w:val="24"/>
          <w:szCs w:val="24"/>
        </w:rPr>
      </w:pPr>
    </w:p>
    <w:p w14:paraId="2A1BBA2E" w14:textId="77777777" w:rsidR="006622E5" w:rsidRDefault="006622E5">
      <w:pPr>
        <w:rPr>
          <w:rFonts w:cstheme="minorHAnsi"/>
          <w:sz w:val="24"/>
          <w:szCs w:val="24"/>
        </w:rPr>
      </w:pPr>
    </w:p>
    <w:p w14:paraId="2B6E3BDB" w14:textId="77777777" w:rsidR="006622E5" w:rsidRDefault="006622E5">
      <w:pPr>
        <w:rPr>
          <w:rFonts w:cstheme="minorHAnsi"/>
          <w:sz w:val="24"/>
          <w:szCs w:val="24"/>
        </w:rPr>
      </w:pPr>
    </w:p>
    <w:p w14:paraId="40957F38" w14:textId="77777777" w:rsidR="006622E5" w:rsidRDefault="006622E5">
      <w:pPr>
        <w:rPr>
          <w:rFonts w:cstheme="minorHAnsi"/>
          <w:sz w:val="24"/>
          <w:szCs w:val="24"/>
        </w:rPr>
      </w:pPr>
    </w:p>
    <w:p w14:paraId="7025A298" w14:textId="77777777" w:rsidR="006622E5" w:rsidRDefault="006622E5">
      <w:pPr>
        <w:rPr>
          <w:rFonts w:cstheme="minorHAnsi"/>
          <w:sz w:val="24"/>
          <w:szCs w:val="24"/>
        </w:rPr>
      </w:pPr>
    </w:p>
    <w:p w14:paraId="796AEDCF" w14:textId="77777777" w:rsidR="006622E5" w:rsidRDefault="006622E5">
      <w:pPr>
        <w:rPr>
          <w:rFonts w:cstheme="minorHAnsi"/>
          <w:sz w:val="24"/>
          <w:szCs w:val="24"/>
        </w:rPr>
      </w:pPr>
    </w:p>
    <w:p w14:paraId="1CF019B8" w14:textId="77777777" w:rsidR="006622E5" w:rsidRDefault="006622E5">
      <w:pPr>
        <w:rPr>
          <w:rFonts w:cstheme="minorHAnsi"/>
          <w:sz w:val="24"/>
          <w:szCs w:val="24"/>
        </w:rPr>
      </w:pPr>
    </w:p>
    <w:p w14:paraId="15144A98" w14:textId="77777777" w:rsidR="006622E5" w:rsidRDefault="006622E5">
      <w:pPr>
        <w:rPr>
          <w:rFonts w:cstheme="minorHAnsi"/>
          <w:sz w:val="24"/>
          <w:szCs w:val="24"/>
        </w:rPr>
      </w:pPr>
    </w:p>
    <w:p w14:paraId="7943C3FF" w14:textId="77777777" w:rsidR="006622E5" w:rsidRDefault="006622E5">
      <w:pPr>
        <w:rPr>
          <w:rFonts w:cstheme="minorHAnsi"/>
          <w:sz w:val="24"/>
          <w:szCs w:val="24"/>
        </w:rPr>
      </w:pPr>
    </w:p>
    <w:p w14:paraId="4F617529" w14:textId="77777777" w:rsidR="006622E5" w:rsidRDefault="006622E5">
      <w:pPr>
        <w:rPr>
          <w:rFonts w:cstheme="minorHAnsi"/>
          <w:sz w:val="24"/>
          <w:szCs w:val="24"/>
        </w:rPr>
      </w:pPr>
    </w:p>
    <w:p w14:paraId="57861FFD" w14:textId="77777777" w:rsidR="006622E5" w:rsidRDefault="006622E5">
      <w:pPr>
        <w:rPr>
          <w:rFonts w:cstheme="minorHAnsi"/>
          <w:sz w:val="24"/>
          <w:szCs w:val="24"/>
        </w:rPr>
      </w:pPr>
    </w:p>
    <w:p w14:paraId="672A7DFA" w14:textId="77777777" w:rsidR="006622E5" w:rsidRDefault="006622E5">
      <w:pPr>
        <w:rPr>
          <w:rFonts w:cstheme="minorHAnsi"/>
          <w:sz w:val="24"/>
          <w:szCs w:val="24"/>
        </w:rPr>
      </w:pPr>
    </w:p>
    <w:p w14:paraId="49B100B4" w14:textId="77777777" w:rsidR="006622E5" w:rsidRDefault="006622E5">
      <w:pPr>
        <w:rPr>
          <w:rFonts w:cstheme="minorHAnsi"/>
          <w:sz w:val="24"/>
          <w:szCs w:val="24"/>
        </w:rPr>
      </w:pPr>
    </w:p>
    <w:p w14:paraId="348CB890" w14:textId="7ADEA01A" w:rsidR="008250E9" w:rsidRDefault="008250E9">
      <w:pPr>
        <w:rPr>
          <w:rFonts w:cstheme="minorHAnsi"/>
          <w:sz w:val="24"/>
          <w:szCs w:val="24"/>
        </w:rPr>
      </w:pPr>
      <w:r>
        <w:rPr>
          <w:rFonts w:cstheme="minorHAnsi"/>
          <w:sz w:val="24"/>
          <w:szCs w:val="24"/>
        </w:rPr>
        <w:lastRenderedPageBreak/>
        <w:t xml:space="preserve">Introduction </w:t>
      </w:r>
    </w:p>
    <w:p w14:paraId="51D7D382" w14:textId="71DF73D5" w:rsidR="008250E9" w:rsidRDefault="008250E9">
      <w:pPr>
        <w:rPr>
          <w:rStyle w:val="selectable"/>
          <w:rFonts w:cstheme="minorHAnsi"/>
          <w:color w:val="000000"/>
          <w:sz w:val="24"/>
          <w:szCs w:val="24"/>
        </w:rPr>
      </w:pPr>
      <w:r>
        <w:rPr>
          <w:rFonts w:cstheme="minorHAnsi"/>
          <w:sz w:val="24"/>
          <w:szCs w:val="24"/>
        </w:rPr>
        <w:t xml:space="preserve">We have been asked to </w:t>
      </w:r>
      <w:r w:rsidR="006622E5">
        <w:rPr>
          <w:rFonts w:cstheme="minorHAnsi"/>
          <w:sz w:val="24"/>
          <w:szCs w:val="24"/>
        </w:rPr>
        <w:t xml:space="preserve">compile a report which is to consider the critical analysis of management theories which we will be looking at Henri Foyals 14 principles of management and include </w:t>
      </w:r>
      <w:r w:rsidR="006622E5">
        <w:rPr>
          <w:rStyle w:val="selectable"/>
          <w:rFonts w:cstheme="minorHAnsi"/>
          <w:color w:val="000000"/>
          <w:sz w:val="24"/>
          <w:szCs w:val="24"/>
        </w:rPr>
        <w:t>M</w:t>
      </w:r>
      <w:r w:rsidR="006622E5" w:rsidRPr="008250E9">
        <w:rPr>
          <w:rStyle w:val="selectable"/>
          <w:rFonts w:cstheme="minorHAnsi"/>
          <w:color w:val="000000"/>
          <w:sz w:val="24"/>
          <w:szCs w:val="24"/>
        </w:rPr>
        <w:t xml:space="preserve">ayo (the </w:t>
      </w:r>
      <w:r w:rsidR="00AE6747" w:rsidRPr="008250E9">
        <w:rPr>
          <w:rStyle w:val="selectable"/>
          <w:rFonts w:cstheme="minorHAnsi"/>
          <w:color w:val="000000"/>
          <w:sz w:val="24"/>
          <w:szCs w:val="24"/>
        </w:rPr>
        <w:t>hawthorn</w:t>
      </w:r>
      <w:r w:rsidR="006622E5" w:rsidRPr="008250E9">
        <w:rPr>
          <w:rStyle w:val="selectable"/>
          <w:rFonts w:cstheme="minorHAnsi"/>
          <w:color w:val="000000"/>
          <w:sz w:val="24"/>
          <w:szCs w:val="24"/>
        </w:rPr>
        <w:t xml:space="preserve"> studies)</w:t>
      </w:r>
      <w:r w:rsidR="006622E5">
        <w:rPr>
          <w:rStyle w:val="selectable"/>
          <w:rFonts w:cstheme="minorHAnsi"/>
          <w:color w:val="000000"/>
          <w:sz w:val="24"/>
          <w:szCs w:val="24"/>
        </w:rPr>
        <w:t xml:space="preserve"> to help build the perfect theory. </w:t>
      </w:r>
      <w:r w:rsidR="00437ECE">
        <w:rPr>
          <w:rStyle w:val="selectable"/>
          <w:rFonts w:cstheme="minorHAnsi"/>
          <w:color w:val="000000"/>
          <w:sz w:val="24"/>
          <w:szCs w:val="24"/>
        </w:rPr>
        <w:t xml:space="preserve">We will be looking at the </w:t>
      </w:r>
      <w:r w:rsidR="00AE6747">
        <w:rPr>
          <w:rStyle w:val="selectable"/>
          <w:rFonts w:cstheme="minorHAnsi"/>
          <w:color w:val="000000"/>
          <w:sz w:val="24"/>
          <w:szCs w:val="24"/>
        </w:rPr>
        <w:t>advantages</w:t>
      </w:r>
      <w:r w:rsidR="00437ECE">
        <w:rPr>
          <w:rStyle w:val="selectable"/>
          <w:rFonts w:cstheme="minorHAnsi"/>
          <w:color w:val="000000"/>
          <w:sz w:val="24"/>
          <w:szCs w:val="24"/>
        </w:rPr>
        <w:t xml:space="preserve"> and disadvantaged of the theory. And how old and new </w:t>
      </w:r>
      <w:r w:rsidR="00AE6747">
        <w:rPr>
          <w:rStyle w:val="selectable"/>
          <w:rFonts w:cstheme="minorHAnsi"/>
          <w:color w:val="000000"/>
          <w:sz w:val="24"/>
          <w:szCs w:val="24"/>
        </w:rPr>
        <w:t>theories</w:t>
      </w:r>
      <w:r w:rsidR="00437ECE">
        <w:rPr>
          <w:rStyle w:val="selectable"/>
          <w:rFonts w:cstheme="minorHAnsi"/>
          <w:color w:val="000000"/>
          <w:sz w:val="24"/>
          <w:szCs w:val="24"/>
        </w:rPr>
        <w:t xml:space="preserve"> go together. </w:t>
      </w:r>
    </w:p>
    <w:p w14:paraId="0813EBBB" w14:textId="7F471D34" w:rsidR="00D9248E" w:rsidRDefault="00D9248E">
      <w:pPr>
        <w:rPr>
          <w:rStyle w:val="selectable"/>
          <w:rFonts w:cstheme="minorHAnsi"/>
          <w:color w:val="000000"/>
          <w:sz w:val="24"/>
          <w:szCs w:val="24"/>
        </w:rPr>
      </w:pPr>
    </w:p>
    <w:p w14:paraId="66383D8A" w14:textId="169DB578" w:rsidR="00D9248E" w:rsidRDefault="00D9248E">
      <w:pPr>
        <w:rPr>
          <w:rStyle w:val="selectable"/>
          <w:rFonts w:cstheme="minorHAnsi"/>
          <w:color w:val="000000"/>
          <w:sz w:val="24"/>
          <w:szCs w:val="24"/>
        </w:rPr>
      </w:pPr>
    </w:p>
    <w:p w14:paraId="3B478A5F" w14:textId="429426D1" w:rsidR="00D9248E" w:rsidRDefault="00D9248E">
      <w:pPr>
        <w:rPr>
          <w:rStyle w:val="selectable"/>
          <w:rFonts w:cstheme="minorHAnsi"/>
          <w:color w:val="000000"/>
          <w:sz w:val="24"/>
          <w:szCs w:val="24"/>
        </w:rPr>
      </w:pPr>
    </w:p>
    <w:p w14:paraId="48A204A1" w14:textId="0A987320" w:rsidR="00D9248E" w:rsidRDefault="00D9248E">
      <w:pPr>
        <w:rPr>
          <w:rStyle w:val="selectable"/>
          <w:rFonts w:cstheme="minorHAnsi"/>
          <w:color w:val="000000"/>
          <w:sz w:val="24"/>
          <w:szCs w:val="24"/>
        </w:rPr>
      </w:pPr>
    </w:p>
    <w:p w14:paraId="158555EA" w14:textId="373DA9D5" w:rsidR="00D9248E" w:rsidRDefault="00D9248E">
      <w:pPr>
        <w:rPr>
          <w:rStyle w:val="selectable"/>
          <w:rFonts w:cstheme="minorHAnsi"/>
          <w:color w:val="000000"/>
          <w:sz w:val="24"/>
          <w:szCs w:val="24"/>
        </w:rPr>
      </w:pPr>
    </w:p>
    <w:p w14:paraId="53A91038" w14:textId="17E004E5" w:rsidR="00D9248E" w:rsidRDefault="00D9248E">
      <w:pPr>
        <w:rPr>
          <w:rStyle w:val="selectable"/>
          <w:rFonts w:cstheme="minorHAnsi"/>
          <w:color w:val="000000"/>
          <w:sz w:val="24"/>
          <w:szCs w:val="24"/>
        </w:rPr>
      </w:pPr>
    </w:p>
    <w:p w14:paraId="082882C9" w14:textId="152E1856" w:rsidR="00D9248E" w:rsidRDefault="00D9248E">
      <w:pPr>
        <w:rPr>
          <w:rStyle w:val="selectable"/>
          <w:rFonts w:cstheme="minorHAnsi"/>
          <w:color w:val="000000"/>
          <w:sz w:val="24"/>
          <w:szCs w:val="24"/>
        </w:rPr>
      </w:pPr>
    </w:p>
    <w:p w14:paraId="24686161" w14:textId="536C7A50" w:rsidR="00D9248E" w:rsidRDefault="00D9248E">
      <w:pPr>
        <w:rPr>
          <w:rStyle w:val="selectable"/>
          <w:rFonts w:cstheme="minorHAnsi"/>
          <w:color w:val="000000"/>
          <w:sz w:val="24"/>
          <w:szCs w:val="24"/>
        </w:rPr>
      </w:pPr>
    </w:p>
    <w:p w14:paraId="039D321F" w14:textId="409887AF" w:rsidR="00D9248E" w:rsidRDefault="00D9248E">
      <w:pPr>
        <w:rPr>
          <w:rStyle w:val="selectable"/>
          <w:rFonts w:cstheme="minorHAnsi"/>
          <w:color w:val="000000"/>
          <w:sz w:val="24"/>
          <w:szCs w:val="24"/>
        </w:rPr>
      </w:pPr>
    </w:p>
    <w:p w14:paraId="369A15CC" w14:textId="5043090D" w:rsidR="00D9248E" w:rsidRDefault="00D9248E">
      <w:pPr>
        <w:rPr>
          <w:rStyle w:val="selectable"/>
          <w:rFonts w:cstheme="minorHAnsi"/>
          <w:color w:val="000000"/>
          <w:sz w:val="24"/>
          <w:szCs w:val="24"/>
        </w:rPr>
      </w:pPr>
    </w:p>
    <w:p w14:paraId="36BF1EAD" w14:textId="5D089C5A" w:rsidR="00D9248E" w:rsidRDefault="00D9248E">
      <w:pPr>
        <w:rPr>
          <w:rStyle w:val="selectable"/>
          <w:rFonts w:cstheme="minorHAnsi"/>
          <w:color w:val="000000"/>
          <w:sz w:val="24"/>
          <w:szCs w:val="24"/>
        </w:rPr>
      </w:pPr>
    </w:p>
    <w:p w14:paraId="2E6309CE" w14:textId="287BE6E6" w:rsidR="00D9248E" w:rsidRDefault="00D9248E">
      <w:pPr>
        <w:rPr>
          <w:rStyle w:val="selectable"/>
          <w:rFonts w:cstheme="minorHAnsi"/>
          <w:color w:val="000000"/>
          <w:sz w:val="24"/>
          <w:szCs w:val="24"/>
        </w:rPr>
      </w:pPr>
    </w:p>
    <w:p w14:paraId="3455CED6" w14:textId="5AECB3F1" w:rsidR="00D9248E" w:rsidRDefault="00D9248E">
      <w:pPr>
        <w:rPr>
          <w:rStyle w:val="selectable"/>
          <w:rFonts w:cstheme="minorHAnsi"/>
          <w:color w:val="000000"/>
          <w:sz w:val="24"/>
          <w:szCs w:val="24"/>
        </w:rPr>
      </w:pPr>
    </w:p>
    <w:p w14:paraId="45C01A57" w14:textId="75BF43C2" w:rsidR="00D9248E" w:rsidRDefault="00D9248E">
      <w:pPr>
        <w:rPr>
          <w:rStyle w:val="selectable"/>
          <w:rFonts w:cstheme="minorHAnsi"/>
          <w:color w:val="000000"/>
          <w:sz w:val="24"/>
          <w:szCs w:val="24"/>
        </w:rPr>
      </w:pPr>
    </w:p>
    <w:p w14:paraId="4597669B" w14:textId="5C482F55" w:rsidR="00D9248E" w:rsidRDefault="00D9248E">
      <w:pPr>
        <w:rPr>
          <w:rStyle w:val="selectable"/>
          <w:rFonts w:cstheme="minorHAnsi"/>
          <w:color w:val="000000"/>
          <w:sz w:val="24"/>
          <w:szCs w:val="24"/>
        </w:rPr>
      </w:pPr>
    </w:p>
    <w:p w14:paraId="584CC6B7" w14:textId="14703778" w:rsidR="00D9248E" w:rsidRDefault="00D9248E">
      <w:pPr>
        <w:rPr>
          <w:rStyle w:val="selectable"/>
          <w:rFonts w:cstheme="minorHAnsi"/>
          <w:color w:val="000000"/>
          <w:sz w:val="24"/>
          <w:szCs w:val="24"/>
        </w:rPr>
      </w:pPr>
    </w:p>
    <w:p w14:paraId="300CBA08" w14:textId="73498AA9" w:rsidR="00D9248E" w:rsidRDefault="00D9248E">
      <w:pPr>
        <w:rPr>
          <w:rStyle w:val="selectable"/>
          <w:rFonts w:cstheme="minorHAnsi"/>
          <w:color w:val="000000"/>
          <w:sz w:val="24"/>
          <w:szCs w:val="24"/>
        </w:rPr>
      </w:pPr>
    </w:p>
    <w:p w14:paraId="675979B7" w14:textId="6E9F594A" w:rsidR="00D9248E" w:rsidRDefault="00D9248E">
      <w:pPr>
        <w:rPr>
          <w:rStyle w:val="selectable"/>
          <w:rFonts w:cstheme="minorHAnsi"/>
          <w:color w:val="000000"/>
          <w:sz w:val="24"/>
          <w:szCs w:val="24"/>
        </w:rPr>
      </w:pPr>
    </w:p>
    <w:p w14:paraId="723156BA" w14:textId="69D91EAB" w:rsidR="00D9248E" w:rsidRDefault="00D9248E">
      <w:pPr>
        <w:rPr>
          <w:rStyle w:val="selectable"/>
          <w:rFonts w:cstheme="minorHAnsi"/>
          <w:color w:val="000000"/>
          <w:sz w:val="24"/>
          <w:szCs w:val="24"/>
        </w:rPr>
      </w:pPr>
    </w:p>
    <w:p w14:paraId="497A8520" w14:textId="7C51F1E4" w:rsidR="00D9248E" w:rsidRDefault="00D9248E">
      <w:pPr>
        <w:rPr>
          <w:rStyle w:val="selectable"/>
          <w:rFonts w:cstheme="minorHAnsi"/>
          <w:color w:val="000000"/>
          <w:sz w:val="24"/>
          <w:szCs w:val="24"/>
        </w:rPr>
      </w:pPr>
    </w:p>
    <w:p w14:paraId="6EB9ACCA" w14:textId="6426B00D" w:rsidR="00D9248E" w:rsidRDefault="00D9248E">
      <w:pPr>
        <w:rPr>
          <w:rStyle w:val="selectable"/>
          <w:rFonts w:cstheme="minorHAnsi"/>
          <w:color w:val="000000"/>
          <w:sz w:val="24"/>
          <w:szCs w:val="24"/>
        </w:rPr>
      </w:pPr>
    </w:p>
    <w:p w14:paraId="2BF360CD" w14:textId="32D55AA3" w:rsidR="00D9248E" w:rsidRDefault="00D9248E">
      <w:pPr>
        <w:rPr>
          <w:rStyle w:val="selectable"/>
          <w:rFonts w:cstheme="minorHAnsi"/>
          <w:color w:val="000000"/>
          <w:sz w:val="24"/>
          <w:szCs w:val="24"/>
        </w:rPr>
      </w:pPr>
    </w:p>
    <w:p w14:paraId="3E02E19A" w14:textId="77777777" w:rsidR="00D9248E" w:rsidRPr="008250E9" w:rsidRDefault="00D9248E">
      <w:pPr>
        <w:rPr>
          <w:rFonts w:cstheme="minorHAnsi"/>
          <w:sz w:val="24"/>
          <w:szCs w:val="24"/>
        </w:rPr>
      </w:pPr>
    </w:p>
    <w:p w14:paraId="0EE0358B" w14:textId="6DA25E8E" w:rsidR="004B19F0" w:rsidRPr="008250E9" w:rsidRDefault="004B19F0">
      <w:pPr>
        <w:rPr>
          <w:rFonts w:cstheme="minorHAnsi"/>
          <w:sz w:val="24"/>
          <w:szCs w:val="24"/>
        </w:rPr>
      </w:pPr>
      <w:r w:rsidRPr="008250E9">
        <w:rPr>
          <w:rFonts w:cstheme="minorHAnsi"/>
          <w:sz w:val="24"/>
          <w:szCs w:val="24"/>
        </w:rPr>
        <w:lastRenderedPageBreak/>
        <w:t xml:space="preserve">In 1841 Henri Fayol was born in </w:t>
      </w:r>
      <w:r w:rsidR="00AE6747" w:rsidRPr="008250E9">
        <w:rPr>
          <w:rFonts w:cstheme="minorHAnsi"/>
          <w:sz w:val="24"/>
          <w:szCs w:val="24"/>
        </w:rPr>
        <w:t>Istanbul</w:t>
      </w:r>
      <w:r w:rsidRPr="008250E9">
        <w:rPr>
          <w:rFonts w:cstheme="minorHAnsi"/>
          <w:sz w:val="24"/>
          <w:szCs w:val="24"/>
        </w:rPr>
        <w:t>. At the age on 18 he started</w:t>
      </w:r>
      <w:r w:rsidR="00691CE4" w:rsidRPr="008250E9">
        <w:rPr>
          <w:rFonts w:cstheme="minorHAnsi"/>
          <w:sz w:val="24"/>
          <w:szCs w:val="24"/>
        </w:rPr>
        <w:t xml:space="preserve"> working</w:t>
      </w:r>
      <w:r w:rsidRPr="008250E9">
        <w:rPr>
          <w:rFonts w:cstheme="minorHAnsi"/>
          <w:sz w:val="24"/>
          <w:szCs w:val="24"/>
        </w:rPr>
        <w:t xml:space="preserve"> as an </w:t>
      </w:r>
      <w:r w:rsidR="00AE6747" w:rsidRPr="008250E9">
        <w:rPr>
          <w:rFonts w:cstheme="minorHAnsi"/>
          <w:sz w:val="24"/>
          <w:szCs w:val="24"/>
        </w:rPr>
        <w:t>en</w:t>
      </w:r>
      <w:r w:rsidR="00AE6747">
        <w:rPr>
          <w:rFonts w:cstheme="minorHAnsi"/>
          <w:sz w:val="24"/>
          <w:szCs w:val="24"/>
        </w:rPr>
        <w:t>gineer</w:t>
      </w:r>
      <w:r w:rsidR="00691CE4" w:rsidRPr="008250E9">
        <w:rPr>
          <w:rFonts w:cstheme="minorHAnsi"/>
          <w:sz w:val="24"/>
          <w:szCs w:val="24"/>
        </w:rPr>
        <w:t xml:space="preserve"> at a large mining company and </w:t>
      </w:r>
      <w:r w:rsidR="00AE6747" w:rsidRPr="008250E9">
        <w:rPr>
          <w:rFonts w:cstheme="minorHAnsi"/>
          <w:sz w:val="24"/>
          <w:szCs w:val="24"/>
        </w:rPr>
        <w:t>eventually</w:t>
      </w:r>
      <w:r w:rsidR="00691CE4" w:rsidRPr="008250E9">
        <w:rPr>
          <w:rFonts w:cstheme="minorHAnsi"/>
          <w:sz w:val="24"/>
          <w:szCs w:val="24"/>
        </w:rPr>
        <w:t xml:space="preserve"> became the director. At the tome there was more then 1000 people employed. </w:t>
      </w:r>
    </w:p>
    <w:p w14:paraId="01AD873B" w14:textId="2EB1B3D4" w:rsidR="00691CE4" w:rsidRPr="008250E9" w:rsidRDefault="00691CE4">
      <w:pPr>
        <w:rPr>
          <w:rFonts w:cstheme="minorHAnsi"/>
          <w:sz w:val="24"/>
          <w:szCs w:val="24"/>
        </w:rPr>
      </w:pPr>
      <w:r w:rsidRPr="008250E9">
        <w:rPr>
          <w:rFonts w:cstheme="minorHAnsi"/>
          <w:sz w:val="24"/>
          <w:szCs w:val="24"/>
        </w:rPr>
        <w:t>Over the years, F</w:t>
      </w:r>
      <w:r w:rsidR="00AE6747">
        <w:rPr>
          <w:rFonts w:cstheme="minorHAnsi"/>
          <w:sz w:val="24"/>
          <w:szCs w:val="24"/>
        </w:rPr>
        <w:t>a</w:t>
      </w:r>
      <w:r w:rsidRPr="008250E9">
        <w:rPr>
          <w:rFonts w:cstheme="minorHAnsi"/>
          <w:sz w:val="24"/>
          <w:szCs w:val="24"/>
        </w:rPr>
        <w:t>y</w:t>
      </w:r>
      <w:r w:rsidR="00AE6747">
        <w:rPr>
          <w:rFonts w:cstheme="minorHAnsi"/>
          <w:sz w:val="24"/>
          <w:szCs w:val="24"/>
        </w:rPr>
        <w:t>o</w:t>
      </w:r>
      <w:r w:rsidRPr="008250E9">
        <w:rPr>
          <w:rFonts w:cstheme="minorHAnsi"/>
          <w:sz w:val="24"/>
          <w:szCs w:val="24"/>
        </w:rPr>
        <w:t xml:space="preserve">l began to </w:t>
      </w:r>
      <w:r w:rsidR="00AE6747" w:rsidRPr="008250E9">
        <w:rPr>
          <w:rFonts w:cstheme="minorHAnsi"/>
          <w:sz w:val="24"/>
          <w:szCs w:val="24"/>
        </w:rPr>
        <w:t>develop</w:t>
      </w:r>
      <w:r w:rsidRPr="008250E9">
        <w:rPr>
          <w:rFonts w:cstheme="minorHAnsi"/>
          <w:sz w:val="24"/>
          <w:szCs w:val="24"/>
        </w:rPr>
        <w:t xml:space="preserve"> what he </w:t>
      </w:r>
      <w:r w:rsidR="00AE6747" w:rsidRPr="008250E9">
        <w:rPr>
          <w:rFonts w:cstheme="minorHAnsi"/>
          <w:sz w:val="24"/>
          <w:szCs w:val="24"/>
        </w:rPr>
        <w:t>considered</w:t>
      </w:r>
      <w:r w:rsidRPr="008250E9">
        <w:rPr>
          <w:rFonts w:cstheme="minorHAnsi"/>
          <w:sz w:val="24"/>
          <w:szCs w:val="24"/>
        </w:rPr>
        <w:t xml:space="preserve"> to be the 14 most </w:t>
      </w:r>
      <w:r w:rsidR="00AE6747" w:rsidRPr="008250E9">
        <w:rPr>
          <w:rFonts w:cstheme="minorHAnsi"/>
          <w:sz w:val="24"/>
          <w:szCs w:val="24"/>
        </w:rPr>
        <w:t>important</w:t>
      </w:r>
      <w:r w:rsidRPr="008250E9">
        <w:rPr>
          <w:rFonts w:cstheme="minorHAnsi"/>
          <w:sz w:val="24"/>
          <w:szCs w:val="24"/>
        </w:rPr>
        <w:t xml:space="preserve"> management </w:t>
      </w:r>
      <w:r w:rsidR="00AE6747" w:rsidRPr="008250E9">
        <w:rPr>
          <w:rFonts w:cstheme="minorHAnsi"/>
          <w:sz w:val="24"/>
          <w:szCs w:val="24"/>
        </w:rPr>
        <w:t>principles</w:t>
      </w:r>
      <w:r w:rsidRPr="008250E9">
        <w:rPr>
          <w:rFonts w:cstheme="minorHAnsi"/>
          <w:sz w:val="24"/>
          <w:szCs w:val="24"/>
        </w:rPr>
        <w:t xml:space="preserve">. These steps would </w:t>
      </w:r>
      <w:r w:rsidR="00AE6747" w:rsidRPr="008250E9">
        <w:rPr>
          <w:rFonts w:cstheme="minorHAnsi"/>
          <w:sz w:val="24"/>
          <w:szCs w:val="24"/>
        </w:rPr>
        <w:t>essentially</w:t>
      </w:r>
      <w:r w:rsidRPr="008250E9">
        <w:rPr>
          <w:rFonts w:cstheme="minorHAnsi"/>
          <w:sz w:val="24"/>
          <w:szCs w:val="24"/>
        </w:rPr>
        <w:t xml:space="preserve"> explain how managers should interact with staff.</w:t>
      </w:r>
    </w:p>
    <w:p w14:paraId="06ED0DCF" w14:textId="17656979" w:rsidR="000E4090" w:rsidRPr="008250E9" w:rsidRDefault="000E4090">
      <w:pPr>
        <w:rPr>
          <w:rFonts w:cstheme="minorHAnsi"/>
          <w:sz w:val="24"/>
          <w:szCs w:val="24"/>
        </w:rPr>
      </w:pPr>
      <w:r w:rsidRPr="008250E9">
        <w:rPr>
          <w:rFonts w:cstheme="minorHAnsi"/>
          <w:sz w:val="24"/>
          <w:szCs w:val="24"/>
        </w:rPr>
        <w:t xml:space="preserve">Just before stepping down as a director in 1916 he published “14 principle of management” </w:t>
      </w:r>
      <w:r w:rsidR="00547AE6" w:rsidRPr="008250E9">
        <w:rPr>
          <w:rFonts w:cstheme="minorHAnsi"/>
          <w:sz w:val="24"/>
          <w:szCs w:val="24"/>
        </w:rPr>
        <w:t xml:space="preserve">Fayel also created a list of 6 primary functions of management. Which go side be side with the principle. </w:t>
      </w:r>
    </w:p>
    <w:p w14:paraId="6A914616" w14:textId="77777777" w:rsidR="00C301A0" w:rsidRPr="008250E9" w:rsidRDefault="00C301A0" w:rsidP="00C301A0">
      <w:pPr>
        <w:spacing w:before="499" w:after="300" w:line="240" w:lineRule="auto"/>
        <w:textAlignment w:val="baseline"/>
        <w:outlineLvl w:val="1"/>
        <w:rPr>
          <w:rFonts w:eastAsia="Times New Roman" w:cstheme="minorHAnsi"/>
          <w:b/>
          <w:bCs/>
          <w:color w:val="333333"/>
          <w:sz w:val="24"/>
          <w:szCs w:val="24"/>
          <w:lang w:eastAsia="en-GB"/>
        </w:rPr>
      </w:pPr>
      <w:r w:rsidRPr="008250E9">
        <w:rPr>
          <w:rFonts w:eastAsia="Times New Roman" w:cstheme="minorHAnsi"/>
          <w:b/>
          <w:bCs/>
          <w:color w:val="333333"/>
          <w:sz w:val="24"/>
          <w:szCs w:val="24"/>
          <w:lang w:eastAsia="en-GB"/>
        </w:rPr>
        <w:t>Fayol's 14 Principles of Management</w:t>
      </w:r>
    </w:p>
    <w:p w14:paraId="623AB7B8" w14:textId="77777777" w:rsidR="00C301A0" w:rsidRPr="008250E9" w:rsidRDefault="00C301A0" w:rsidP="00C301A0">
      <w:pPr>
        <w:spacing w:after="266" w:line="293"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Fayol's principles are listed below:</w:t>
      </w:r>
    </w:p>
    <w:p w14:paraId="01A7061C" w14:textId="3D00135E"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Division of Work</w:t>
      </w:r>
      <w:r w:rsidRPr="008250E9">
        <w:rPr>
          <w:rFonts w:eastAsia="Times New Roman" w:cstheme="minorHAnsi"/>
          <w:color w:val="333333"/>
          <w:sz w:val="24"/>
          <w:szCs w:val="24"/>
          <w:lang w:eastAsia="en-GB"/>
        </w:rPr>
        <w:t xml:space="preserve"> – When employees are speciali</w:t>
      </w:r>
      <w:r w:rsidR="00DA06E7" w:rsidRPr="008250E9">
        <w:rPr>
          <w:rFonts w:eastAsia="Times New Roman" w:cstheme="minorHAnsi"/>
          <w:color w:val="333333"/>
          <w:sz w:val="24"/>
          <w:szCs w:val="24"/>
          <w:lang w:eastAsia="en-GB"/>
        </w:rPr>
        <w:t>s</w:t>
      </w:r>
      <w:r w:rsidRPr="008250E9">
        <w:rPr>
          <w:rFonts w:eastAsia="Times New Roman" w:cstheme="minorHAnsi"/>
          <w:color w:val="333333"/>
          <w:sz w:val="24"/>
          <w:szCs w:val="24"/>
          <w:lang w:eastAsia="en-GB"/>
        </w:rPr>
        <w:t>ed, output can increase because they become increasingly skilled and efficient.</w:t>
      </w:r>
    </w:p>
    <w:p w14:paraId="7FA201BC"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Authority</w:t>
      </w:r>
      <w:r w:rsidRPr="008250E9">
        <w:rPr>
          <w:rFonts w:eastAsia="Times New Roman" w:cstheme="minorHAnsi"/>
          <w:color w:val="333333"/>
          <w:sz w:val="24"/>
          <w:szCs w:val="24"/>
          <w:lang w:eastAsia="en-GB"/>
        </w:rPr>
        <w:t xml:space="preserve"> – Managers must have the authority to give orders, but they must also keep in mind that with authority comes responsibility.</w:t>
      </w:r>
    </w:p>
    <w:p w14:paraId="052997E4" w14:textId="1549058A"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Discipline</w:t>
      </w:r>
      <w:r w:rsidRPr="008250E9">
        <w:rPr>
          <w:rFonts w:eastAsia="Times New Roman" w:cstheme="minorHAnsi"/>
          <w:color w:val="333333"/>
          <w:sz w:val="24"/>
          <w:szCs w:val="24"/>
          <w:lang w:eastAsia="en-GB"/>
        </w:rPr>
        <w:t xml:space="preserve"> – Discipline must be upheld in organi</w:t>
      </w:r>
      <w:r w:rsidR="00DA06E7" w:rsidRPr="008250E9">
        <w:rPr>
          <w:rFonts w:eastAsia="Times New Roman" w:cstheme="minorHAnsi"/>
          <w:color w:val="333333"/>
          <w:sz w:val="24"/>
          <w:szCs w:val="24"/>
          <w:lang w:eastAsia="en-GB"/>
        </w:rPr>
        <w:t>s</w:t>
      </w:r>
      <w:r w:rsidRPr="008250E9">
        <w:rPr>
          <w:rFonts w:eastAsia="Times New Roman" w:cstheme="minorHAnsi"/>
          <w:color w:val="333333"/>
          <w:sz w:val="24"/>
          <w:szCs w:val="24"/>
          <w:lang w:eastAsia="en-GB"/>
        </w:rPr>
        <w:t>ations, but methods for doing so can vary.</w:t>
      </w:r>
    </w:p>
    <w:p w14:paraId="27B4B7F5"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Unity of Command</w:t>
      </w:r>
      <w:r w:rsidRPr="008250E9">
        <w:rPr>
          <w:rFonts w:eastAsia="Times New Roman" w:cstheme="minorHAnsi"/>
          <w:color w:val="333333"/>
          <w:sz w:val="24"/>
          <w:szCs w:val="24"/>
          <w:lang w:eastAsia="en-GB"/>
        </w:rPr>
        <w:t xml:space="preserve"> – Employees should have only one direct supervisor.</w:t>
      </w:r>
    </w:p>
    <w:p w14:paraId="5B01F956"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Unity of Direction</w:t>
      </w:r>
      <w:r w:rsidRPr="008250E9">
        <w:rPr>
          <w:rFonts w:eastAsia="Times New Roman" w:cstheme="minorHAnsi"/>
          <w:color w:val="333333"/>
          <w:sz w:val="24"/>
          <w:szCs w:val="24"/>
          <w:lang w:eastAsia="en-GB"/>
        </w:rPr>
        <w:t xml:space="preserve"> – Teams with the same objective should be working under the direction of one manager, using one plan. This will ensure that action is properly coordinated.</w:t>
      </w:r>
    </w:p>
    <w:p w14:paraId="75C72F15"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Subordination of Individual Interests to the General Interest</w:t>
      </w:r>
      <w:r w:rsidRPr="008250E9">
        <w:rPr>
          <w:rFonts w:eastAsia="Times New Roman" w:cstheme="minorHAnsi"/>
          <w:color w:val="333333"/>
          <w:sz w:val="24"/>
          <w:szCs w:val="24"/>
          <w:lang w:eastAsia="en-GB"/>
        </w:rPr>
        <w:t xml:space="preserve"> – The interests of one employee should not be allowed to become more important than those of the group. This includes managers.</w:t>
      </w:r>
    </w:p>
    <w:p w14:paraId="75662679"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Remuneration</w:t>
      </w:r>
      <w:r w:rsidRPr="008250E9">
        <w:rPr>
          <w:rFonts w:eastAsia="Times New Roman" w:cstheme="minorHAnsi"/>
          <w:color w:val="333333"/>
          <w:sz w:val="24"/>
          <w:szCs w:val="24"/>
          <w:lang w:eastAsia="en-GB"/>
        </w:rPr>
        <w:t xml:space="preserve"> – Employee satisfaction depends on fair remuneration for everyone. This includes financial and non-financial compensation.</w:t>
      </w:r>
    </w:p>
    <w:p w14:paraId="6ADED4E2" w14:textId="7E3BB5EB"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Centrali</w:t>
      </w:r>
      <w:r w:rsidR="001C066E" w:rsidRPr="008250E9">
        <w:rPr>
          <w:rFonts w:eastAsia="Times New Roman" w:cstheme="minorHAnsi"/>
          <w:b/>
          <w:bCs/>
          <w:color w:val="333333"/>
          <w:sz w:val="24"/>
          <w:szCs w:val="24"/>
          <w:bdr w:val="none" w:sz="0" w:space="0" w:color="auto" w:frame="1"/>
          <w:lang w:eastAsia="en-GB"/>
        </w:rPr>
        <w:t>s</w:t>
      </w:r>
      <w:r w:rsidRPr="008250E9">
        <w:rPr>
          <w:rFonts w:eastAsia="Times New Roman" w:cstheme="minorHAnsi"/>
          <w:b/>
          <w:bCs/>
          <w:color w:val="333333"/>
          <w:sz w:val="24"/>
          <w:szCs w:val="24"/>
          <w:bdr w:val="none" w:sz="0" w:space="0" w:color="auto" w:frame="1"/>
          <w:lang w:eastAsia="en-GB"/>
        </w:rPr>
        <w:t>ation</w:t>
      </w:r>
      <w:r w:rsidRPr="008250E9">
        <w:rPr>
          <w:rFonts w:eastAsia="Times New Roman" w:cstheme="minorHAnsi"/>
          <w:color w:val="333333"/>
          <w:sz w:val="24"/>
          <w:szCs w:val="24"/>
          <w:lang w:eastAsia="en-GB"/>
        </w:rPr>
        <w:t xml:space="preserve"> – This principle refers to how close employees are to the decision-making process. It is important to aim for an appropriate balance.</w:t>
      </w:r>
    </w:p>
    <w:p w14:paraId="0199D5B8"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Scalar Chain</w:t>
      </w:r>
      <w:r w:rsidRPr="008250E9">
        <w:rPr>
          <w:rFonts w:eastAsia="Times New Roman" w:cstheme="minorHAnsi"/>
          <w:color w:val="333333"/>
          <w:sz w:val="24"/>
          <w:szCs w:val="24"/>
          <w:lang w:eastAsia="en-GB"/>
        </w:rPr>
        <w:t xml:space="preserve"> – Employees should be aware of where they stand in the organization's hierarchy, or chain of command.</w:t>
      </w:r>
    </w:p>
    <w:p w14:paraId="05A8B1D0"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Order</w:t>
      </w:r>
      <w:r w:rsidRPr="008250E9">
        <w:rPr>
          <w:rFonts w:eastAsia="Times New Roman" w:cstheme="minorHAnsi"/>
          <w:color w:val="333333"/>
          <w:sz w:val="24"/>
          <w:szCs w:val="24"/>
          <w:lang w:eastAsia="en-GB"/>
        </w:rPr>
        <w:t xml:space="preserve"> – The workplace facilities must be clean, tidy and safe for employees. Everything should have its place.</w:t>
      </w:r>
    </w:p>
    <w:p w14:paraId="33BA345C"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Equity</w:t>
      </w:r>
      <w:r w:rsidRPr="008250E9">
        <w:rPr>
          <w:rFonts w:eastAsia="Times New Roman" w:cstheme="minorHAnsi"/>
          <w:color w:val="333333"/>
          <w:sz w:val="24"/>
          <w:szCs w:val="24"/>
          <w:lang w:eastAsia="en-GB"/>
        </w:rPr>
        <w:t xml:space="preserve"> – Managers should be fair to staff at all times, both maintaining discipline as necessary and acting with kindness where appropriate.</w:t>
      </w:r>
    </w:p>
    <w:p w14:paraId="09776A73"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Stability of Tenure of Personnel</w:t>
      </w:r>
      <w:r w:rsidRPr="008250E9">
        <w:rPr>
          <w:rFonts w:eastAsia="Times New Roman" w:cstheme="minorHAnsi"/>
          <w:color w:val="333333"/>
          <w:sz w:val="24"/>
          <w:szCs w:val="24"/>
          <w:lang w:eastAsia="en-GB"/>
        </w:rPr>
        <w:t xml:space="preserve"> – Managers should strive to minimize employee turnover. Personnel planning should be a priority.</w:t>
      </w:r>
    </w:p>
    <w:p w14:paraId="453B7ABB" w14:textId="77777777"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t>Initiative</w:t>
      </w:r>
      <w:r w:rsidRPr="008250E9">
        <w:rPr>
          <w:rFonts w:eastAsia="Times New Roman" w:cstheme="minorHAnsi"/>
          <w:color w:val="333333"/>
          <w:sz w:val="24"/>
          <w:szCs w:val="24"/>
          <w:lang w:eastAsia="en-GB"/>
        </w:rPr>
        <w:t xml:space="preserve"> – Employees should be given the necessary level of freedom to create and carry out plans.</w:t>
      </w:r>
    </w:p>
    <w:p w14:paraId="15E03BEE" w14:textId="7EE0C925" w:rsidR="00C301A0" w:rsidRPr="008250E9" w:rsidRDefault="00C301A0" w:rsidP="00C301A0">
      <w:pPr>
        <w:numPr>
          <w:ilvl w:val="0"/>
          <w:numId w:val="3"/>
        </w:numPr>
        <w:spacing w:after="0" w:line="319" w:lineRule="atLeast"/>
        <w:ind w:left="334"/>
        <w:textAlignment w:val="baseline"/>
        <w:rPr>
          <w:rFonts w:eastAsia="Times New Roman" w:cstheme="minorHAnsi"/>
          <w:color w:val="333333"/>
          <w:sz w:val="24"/>
          <w:szCs w:val="24"/>
          <w:lang w:eastAsia="en-GB"/>
        </w:rPr>
      </w:pPr>
      <w:r w:rsidRPr="008250E9">
        <w:rPr>
          <w:rFonts w:eastAsia="Times New Roman" w:cstheme="minorHAnsi"/>
          <w:b/>
          <w:bCs/>
          <w:color w:val="333333"/>
          <w:sz w:val="24"/>
          <w:szCs w:val="24"/>
          <w:bdr w:val="none" w:sz="0" w:space="0" w:color="auto" w:frame="1"/>
          <w:lang w:eastAsia="en-GB"/>
        </w:rPr>
        <w:lastRenderedPageBreak/>
        <w:t>Esprit de Corps</w:t>
      </w:r>
      <w:r w:rsidRPr="008250E9">
        <w:rPr>
          <w:rFonts w:eastAsia="Times New Roman" w:cstheme="minorHAnsi"/>
          <w:color w:val="333333"/>
          <w:sz w:val="24"/>
          <w:szCs w:val="24"/>
          <w:lang w:eastAsia="en-GB"/>
        </w:rPr>
        <w:t xml:space="preserve"> – Organizations should strive to promote team spirit and unity. </w:t>
      </w:r>
      <w:r w:rsidRPr="008250E9">
        <w:rPr>
          <w:rFonts w:eastAsia="Times New Roman" w:cstheme="minorHAnsi"/>
          <w:color w:val="000000"/>
          <w:sz w:val="24"/>
          <w:szCs w:val="24"/>
          <w:lang w:eastAsia="en-GB"/>
        </w:rPr>
        <w:t>(Henri Fayol's Principles of Management: Early Management Theory, 2020)</w:t>
      </w:r>
    </w:p>
    <w:p w14:paraId="10917B98" w14:textId="383F201B" w:rsidR="007450AB" w:rsidRPr="008250E9" w:rsidRDefault="007450AB" w:rsidP="007450AB">
      <w:pPr>
        <w:spacing w:after="0" w:line="319" w:lineRule="atLeast"/>
        <w:textAlignment w:val="baseline"/>
        <w:rPr>
          <w:rFonts w:eastAsia="Times New Roman" w:cstheme="minorHAnsi"/>
          <w:color w:val="333333"/>
          <w:sz w:val="24"/>
          <w:szCs w:val="24"/>
          <w:lang w:eastAsia="en-GB"/>
        </w:rPr>
      </w:pPr>
    </w:p>
    <w:p w14:paraId="68BF73E3" w14:textId="3111B6EC" w:rsidR="007450AB" w:rsidRPr="008250E9" w:rsidRDefault="007450AB" w:rsidP="007450AB">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Fayel concluded that for managers to get </w:t>
      </w:r>
      <w:r w:rsidR="00AE6747" w:rsidRPr="008250E9">
        <w:rPr>
          <w:rFonts w:eastAsia="Times New Roman" w:cstheme="minorHAnsi"/>
          <w:color w:val="333333"/>
          <w:sz w:val="24"/>
          <w:szCs w:val="24"/>
          <w:lang w:eastAsia="en-GB"/>
        </w:rPr>
        <w:t>better</w:t>
      </w:r>
      <w:r w:rsidRPr="008250E9">
        <w:rPr>
          <w:rFonts w:eastAsia="Times New Roman" w:cstheme="minorHAnsi"/>
          <w:color w:val="333333"/>
          <w:sz w:val="24"/>
          <w:szCs w:val="24"/>
          <w:lang w:eastAsia="en-GB"/>
        </w:rPr>
        <w:t xml:space="preserve"> control </w:t>
      </w:r>
      <w:r w:rsidR="00AE6747" w:rsidRPr="008250E9">
        <w:rPr>
          <w:rFonts w:eastAsia="Times New Roman" w:cstheme="minorHAnsi"/>
          <w:color w:val="333333"/>
          <w:sz w:val="24"/>
          <w:szCs w:val="24"/>
          <w:lang w:eastAsia="en-GB"/>
        </w:rPr>
        <w:t>A</w:t>
      </w:r>
      <w:r w:rsidR="00AE6747">
        <w:rPr>
          <w:rFonts w:eastAsia="Times New Roman" w:cstheme="minorHAnsi"/>
          <w:color w:val="333333"/>
          <w:sz w:val="24"/>
          <w:szCs w:val="24"/>
          <w:lang w:eastAsia="en-GB"/>
        </w:rPr>
        <w:t>n</w:t>
      </w:r>
      <w:r w:rsidR="00AE6747" w:rsidRPr="008250E9">
        <w:rPr>
          <w:rFonts w:eastAsia="Times New Roman" w:cstheme="minorHAnsi"/>
          <w:color w:val="333333"/>
          <w:sz w:val="24"/>
          <w:szCs w:val="24"/>
          <w:lang w:eastAsia="en-GB"/>
        </w:rPr>
        <w:t>d</w:t>
      </w:r>
      <w:r w:rsidRPr="008250E9">
        <w:rPr>
          <w:rFonts w:eastAsia="Times New Roman" w:cstheme="minorHAnsi"/>
          <w:color w:val="333333"/>
          <w:sz w:val="24"/>
          <w:szCs w:val="24"/>
          <w:lang w:eastAsia="en-GB"/>
        </w:rPr>
        <w:t xml:space="preserve"> plan </w:t>
      </w:r>
      <w:r w:rsidR="00AE6747" w:rsidRPr="008250E9">
        <w:rPr>
          <w:rFonts w:eastAsia="Times New Roman" w:cstheme="minorHAnsi"/>
          <w:color w:val="333333"/>
          <w:sz w:val="24"/>
          <w:szCs w:val="24"/>
          <w:lang w:eastAsia="en-GB"/>
        </w:rPr>
        <w:t>production</w:t>
      </w:r>
      <w:r w:rsidRPr="008250E9">
        <w:rPr>
          <w:rFonts w:eastAsia="Times New Roman" w:cstheme="minorHAnsi"/>
          <w:color w:val="333333"/>
          <w:sz w:val="24"/>
          <w:szCs w:val="24"/>
          <w:lang w:eastAsia="en-GB"/>
        </w:rPr>
        <w:t xml:space="preserve">, they </w:t>
      </w:r>
      <w:r w:rsidR="00AE6747" w:rsidRPr="008250E9">
        <w:rPr>
          <w:rFonts w:eastAsia="Times New Roman" w:cstheme="minorHAnsi"/>
          <w:color w:val="333333"/>
          <w:sz w:val="24"/>
          <w:szCs w:val="24"/>
          <w:lang w:eastAsia="en-GB"/>
        </w:rPr>
        <w:t>should</w:t>
      </w:r>
      <w:r w:rsidRPr="008250E9">
        <w:rPr>
          <w:rFonts w:eastAsia="Times New Roman" w:cstheme="minorHAnsi"/>
          <w:color w:val="333333"/>
          <w:sz w:val="24"/>
          <w:szCs w:val="24"/>
          <w:lang w:eastAsia="en-GB"/>
        </w:rPr>
        <w:t xml:space="preserve"> interact with </w:t>
      </w:r>
      <w:r w:rsidR="00AE6747" w:rsidRPr="008250E9">
        <w:rPr>
          <w:rFonts w:eastAsia="Times New Roman" w:cstheme="minorHAnsi"/>
          <w:color w:val="333333"/>
          <w:sz w:val="24"/>
          <w:szCs w:val="24"/>
          <w:lang w:eastAsia="en-GB"/>
        </w:rPr>
        <w:t>peroneal</w:t>
      </w:r>
      <w:r w:rsidRPr="008250E9">
        <w:rPr>
          <w:rFonts w:eastAsia="Times New Roman" w:cstheme="minorHAnsi"/>
          <w:color w:val="333333"/>
          <w:sz w:val="24"/>
          <w:szCs w:val="24"/>
          <w:lang w:eastAsia="en-GB"/>
        </w:rPr>
        <w:t xml:space="preserve"> in 5 basic ways, </w:t>
      </w:r>
    </w:p>
    <w:p w14:paraId="3193199B" w14:textId="734A101E" w:rsidR="007450AB" w:rsidRPr="008250E9" w:rsidRDefault="007450AB" w:rsidP="007450AB">
      <w:pPr>
        <w:spacing w:after="0" w:line="319" w:lineRule="atLeast"/>
        <w:textAlignment w:val="baseline"/>
        <w:rPr>
          <w:rFonts w:eastAsia="Times New Roman" w:cstheme="minorHAnsi"/>
          <w:color w:val="333333"/>
          <w:sz w:val="24"/>
          <w:szCs w:val="24"/>
          <w:lang w:eastAsia="en-GB"/>
        </w:rPr>
      </w:pPr>
    </w:p>
    <w:p w14:paraId="7B5953AB" w14:textId="6EBD3DD8" w:rsidR="007450AB" w:rsidRPr="008250E9" w:rsidRDefault="007450AB" w:rsidP="004F3334">
      <w:pPr>
        <w:pStyle w:val="ListParagraph"/>
        <w:numPr>
          <w:ilvl w:val="0"/>
          <w:numId w:val="4"/>
        </w:numPr>
        <w:spacing w:after="0" w:line="319" w:lineRule="atLeast"/>
        <w:textAlignment w:val="baseline"/>
        <w:rPr>
          <w:rStyle w:val="selectable"/>
          <w:rFonts w:cstheme="minorHAnsi"/>
          <w:color w:val="000000"/>
          <w:sz w:val="24"/>
          <w:szCs w:val="24"/>
        </w:rPr>
      </w:pPr>
      <w:r w:rsidRPr="008250E9">
        <w:rPr>
          <w:rFonts w:cstheme="minorHAnsi"/>
          <w:color w:val="49485B"/>
          <w:sz w:val="24"/>
          <w:szCs w:val="24"/>
          <w:shd w:val="clear" w:color="auto" w:fill="FFFFFF"/>
        </w:rPr>
        <w:t>Planning. According to Fayol's theory, management must plan and schedule every part of industrial processes.</w:t>
      </w:r>
      <w:r w:rsidRPr="008250E9">
        <w:rPr>
          <w:rFonts w:cstheme="minorHAnsi"/>
          <w:color w:val="49485B"/>
          <w:sz w:val="24"/>
          <w:szCs w:val="24"/>
        </w:rPr>
        <w:br/>
      </w:r>
      <w:r w:rsidRPr="008250E9">
        <w:rPr>
          <w:rFonts w:cstheme="minorHAnsi"/>
          <w:color w:val="49485B"/>
          <w:sz w:val="24"/>
          <w:szCs w:val="24"/>
        </w:rPr>
        <w:br/>
      </w:r>
      <w:r w:rsidRPr="008250E9">
        <w:rPr>
          <w:rFonts w:cstheme="minorHAnsi"/>
          <w:color w:val="49485B"/>
          <w:sz w:val="24"/>
          <w:szCs w:val="24"/>
          <w:shd w:val="clear" w:color="auto" w:fill="FFFFFF"/>
        </w:rPr>
        <w:t>2. Organi</w:t>
      </w:r>
      <w:r w:rsidR="0007454E" w:rsidRPr="008250E9">
        <w:rPr>
          <w:rFonts w:cstheme="minorHAnsi"/>
          <w:color w:val="49485B"/>
          <w:sz w:val="24"/>
          <w:szCs w:val="24"/>
          <w:shd w:val="clear" w:color="auto" w:fill="FFFFFF"/>
        </w:rPr>
        <w:t>s</w:t>
      </w:r>
      <w:r w:rsidRPr="008250E9">
        <w:rPr>
          <w:rFonts w:cstheme="minorHAnsi"/>
          <w:color w:val="49485B"/>
          <w:sz w:val="24"/>
          <w:szCs w:val="24"/>
          <w:shd w:val="clear" w:color="auto" w:fill="FFFFFF"/>
        </w:rPr>
        <w:t>ing. Henri Fayol argued that in addition to planning a manufacturing process, management must also make certain all of the necessary resources (raw materials, personnel, etc.) came together at the appropriate time of production.</w:t>
      </w:r>
      <w:r w:rsidRPr="008250E9">
        <w:rPr>
          <w:rFonts w:cstheme="minorHAnsi"/>
          <w:color w:val="49485B"/>
          <w:sz w:val="24"/>
          <w:szCs w:val="24"/>
        </w:rPr>
        <w:br/>
      </w:r>
      <w:r w:rsidRPr="008250E9">
        <w:rPr>
          <w:rFonts w:cstheme="minorHAnsi"/>
          <w:color w:val="49485B"/>
          <w:sz w:val="24"/>
          <w:szCs w:val="24"/>
        </w:rPr>
        <w:br/>
      </w:r>
      <w:r w:rsidRPr="008250E9">
        <w:rPr>
          <w:rFonts w:cstheme="minorHAnsi"/>
          <w:color w:val="49485B"/>
          <w:sz w:val="24"/>
          <w:szCs w:val="24"/>
          <w:shd w:val="clear" w:color="auto" w:fill="FFFFFF"/>
        </w:rPr>
        <w:t>3. Commanding. Henri Fayol's management theory states that management must encourage and direct personnel activity.</w:t>
      </w:r>
      <w:r w:rsidRPr="008250E9">
        <w:rPr>
          <w:rFonts w:cstheme="minorHAnsi"/>
          <w:color w:val="49485B"/>
          <w:sz w:val="24"/>
          <w:szCs w:val="24"/>
        </w:rPr>
        <w:br/>
      </w:r>
      <w:r w:rsidRPr="008250E9">
        <w:rPr>
          <w:rFonts w:cstheme="minorHAnsi"/>
          <w:color w:val="49485B"/>
          <w:sz w:val="24"/>
          <w:szCs w:val="24"/>
        </w:rPr>
        <w:br/>
      </w:r>
      <w:r w:rsidRPr="008250E9">
        <w:rPr>
          <w:rFonts w:cstheme="minorHAnsi"/>
          <w:color w:val="49485B"/>
          <w:sz w:val="24"/>
          <w:szCs w:val="24"/>
          <w:shd w:val="clear" w:color="auto" w:fill="FFFFFF"/>
        </w:rPr>
        <w:t>4. Coordinating. According to the management theory of Henri Fayol, management must make certain that personnel works together in a cooperative fashion.</w:t>
      </w:r>
      <w:r w:rsidRPr="008250E9">
        <w:rPr>
          <w:rFonts w:cstheme="minorHAnsi"/>
          <w:color w:val="49485B"/>
          <w:sz w:val="24"/>
          <w:szCs w:val="24"/>
        </w:rPr>
        <w:br/>
      </w:r>
      <w:r w:rsidRPr="008250E9">
        <w:rPr>
          <w:rFonts w:cstheme="minorHAnsi"/>
          <w:color w:val="49485B"/>
          <w:sz w:val="24"/>
          <w:szCs w:val="24"/>
        </w:rPr>
        <w:br/>
      </w:r>
      <w:r w:rsidRPr="008250E9">
        <w:rPr>
          <w:rFonts w:cstheme="minorHAnsi"/>
          <w:color w:val="49485B"/>
          <w:sz w:val="24"/>
          <w:szCs w:val="24"/>
          <w:shd w:val="clear" w:color="auto" w:fill="FFFFFF"/>
        </w:rPr>
        <w:t xml:space="preserve">5. Controlling. The final management activity, according to Henri Fayol, is for the manager to evaluate and ensure that personnel follow management's commands. </w:t>
      </w:r>
      <w:r w:rsidRPr="008250E9">
        <w:rPr>
          <w:rStyle w:val="selectable"/>
          <w:rFonts w:cstheme="minorHAnsi"/>
          <w:color w:val="000000"/>
          <w:sz w:val="24"/>
          <w:szCs w:val="24"/>
        </w:rPr>
        <w:t>(Krenn, 2020)</w:t>
      </w:r>
    </w:p>
    <w:p w14:paraId="5EFD7559" w14:textId="1B7E2D25" w:rsidR="004F3334" w:rsidRPr="008250E9" w:rsidRDefault="004F3334" w:rsidP="004F3334">
      <w:pPr>
        <w:spacing w:after="0" w:line="319" w:lineRule="atLeast"/>
        <w:textAlignment w:val="baseline"/>
        <w:rPr>
          <w:rFonts w:eastAsia="Times New Roman" w:cstheme="minorHAnsi"/>
          <w:color w:val="333333"/>
          <w:sz w:val="24"/>
          <w:szCs w:val="24"/>
          <w:lang w:eastAsia="en-GB"/>
        </w:rPr>
      </w:pPr>
    </w:p>
    <w:p w14:paraId="7B63F716"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510EF2B5"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22A63429"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74F716E0"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0DE0A8F7"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765B4A31"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7D23E8E3"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4FC7FF40"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56190791"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659F3AF1"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61CD0BD0"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657B77FD"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280C473C"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2AED7A50"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2BBD2E6D"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1B8A69E2"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0CB946F0"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36EAEFC6"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294F25BE"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11FA5C2B" w14:textId="77777777" w:rsidR="00D9248E" w:rsidRDefault="00D9248E" w:rsidP="004F3334">
      <w:pPr>
        <w:spacing w:after="0" w:line="319" w:lineRule="atLeast"/>
        <w:textAlignment w:val="baseline"/>
        <w:rPr>
          <w:rFonts w:eastAsia="Times New Roman" w:cstheme="minorHAnsi"/>
          <w:color w:val="333333"/>
          <w:sz w:val="24"/>
          <w:szCs w:val="24"/>
          <w:lang w:eastAsia="en-GB"/>
        </w:rPr>
      </w:pPr>
    </w:p>
    <w:p w14:paraId="5296AAB9" w14:textId="4157EB41" w:rsidR="004F3334" w:rsidRPr="008250E9" w:rsidRDefault="00F85354"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lastRenderedPageBreak/>
        <w:t xml:space="preserve">The </w:t>
      </w:r>
      <w:r w:rsidR="00AE6747" w:rsidRPr="008250E9">
        <w:rPr>
          <w:rFonts w:eastAsia="Times New Roman" w:cstheme="minorHAnsi"/>
          <w:color w:val="333333"/>
          <w:sz w:val="24"/>
          <w:szCs w:val="24"/>
          <w:lang w:eastAsia="en-GB"/>
        </w:rPr>
        <w:t>advantages</w:t>
      </w:r>
      <w:r w:rsidRPr="008250E9">
        <w:rPr>
          <w:rFonts w:eastAsia="Times New Roman" w:cstheme="minorHAnsi"/>
          <w:color w:val="333333"/>
          <w:sz w:val="24"/>
          <w:szCs w:val="24"/>
          <w:lang w:eastAsia="en-GB"/>
        </w:rPr>
        <w:t xml:space="preserve"> on </w:t>
      </w:r>
      <w:r w:rsidR="00AE6747" w:rsidRPr="008250E9">
        <w:rPr>
          <w:rFonts w:eastAsia="Times New Roman" w:cstheme="minorHAnsi"/>
          <w:color w:val="333333"/>
          <w:sz w:val="24"/>
          <w:szCs w:val="24"/>
          <w:lang w:eastAsia="en-GB"/>
        </w:rPr>
        <w:t>Fayol’s</w:t>
      </w:r>
      <w:r w:rsidRPr="008250E9">
        <w:rPr>
          <w:rFonts w:eastAsia="Times New Roman" w:cstheme="minorHAnsi"/>
          <w:color w:val="333333"/>
          <w:sz w:val="24"/>
          <w:szCs w:val="24"/>
          <w:lang w:eastAsia="en-GB"/>
        </w:rPr>
        <w:t xml:space="preserve"> theory are</w:t>
      </w:r>
    </w:p>
    <w:p w14:paraId="2818F0C6" w14:textId="5FD9AE20" w:rsidR="00F85354" w:rsidRPr="008250E9" w:rsidRDefault="00F85354" w:rsidP="004F3334">
      <w:pPr>
        <w:spacing w:after="0" w:line="319" w:lineRule="atLeast"/>
        <w:textAlignment w:val="baseline"/>
        <w:rPr>
          <w:rFonts w:eastAsia="Times New Roman" w:cstheme="minorHAnsi"/>
          <w:color w:val="333333"/>
          <w:sz w:val="24"/>
          <w:szCs w:val="24"/>
          <w:lang w:eastAsia="en-GB"/>
        </w:rPr>
      </w:pPr>
    </w:p>
    <w:p w14:paraId="30EC56A1" w14:textId="13BA3763" w:rsidR="00247127" w:rsidRPr="008250E9" w:rsidRDefault="00F85354"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This theory is </w:t>
      </w:r>
      <w:r w:rsidR="00AE6747" w:rsidRPr="008250E9">
        <w:rPr>
          <w:rFonts w:eastAsia="Times New Roman" w:cstheme="minorHAnsi"/>
          <w:color w:val="333333"/>
          <w:sz w:val="24"/>
          <w:szCs w:val="24"/>
          <w:lang w:eastAsia="en-GB"/>
        </w:rPr>
        <w:t>exemplary</w:t>
      </w:r>
      <w:r w:rsidRPr="008250E9">
        <w:rPr>
          <w:rFonts w:eastAsia="Times New Roman" w:cstheme="minorHAnsi"/>
          <w:color w:val="333333"/>
          <w:sz w:val="24"/>
          <w:szCs w:val="24"/>
          <w:lang w:eastAsia="en-GB"/>
        </w:rPr>
        <w:t xml:space="preserve"> comprehensive. Its is the most used theory as it is proven to work, this theory covers everything a </w:t>
      </w:r>
      <w:r w:rsidR="00AE6747" w:rsidRPr="008250E9">
        <w:rPr>
          <w:rFonts w:eastAsia="Times New Roman" w:cstheme="minorHAnsi"/>
          <w:color w:val="333333"/>
          <w:sz w:val="24"/>
          <w:szCs w:val="24"/>
          <w:lang w:eastAsia="en-GB"/>
        </w:rPr>
        <w:t>manager</w:t>
      </w:r>
      <w:r w:rsidRPr="008250E9">
        <w:rPr>
          <w:rFonts w:eastAsia="Times New Roman" w:cstheme="minorHAnsi"/>
          <w:color w:val="333333"/>
          <w:sz w:val="24"/>
          <w:szCs w:val="24"/>
          <w:lang w:eastAsia="en-GB"/>
        </w:rPr>
        <w:t xml:space="preserve"> would need to succeed in the </w:t>
      </w:r>
      <w:r w:rsidR="00AE6747" w:rsidRPr="008250E9">
        <w:rPr>
          <w:rFonts w:eastAsia="Times New Roman" w:cstheme="minorHAnsi"/>
          <w:color w:val="333333"/>
          <w:sz w:val="24"/>
          <w:szCs w:val="24"/>
          <w:lang w:eastAsia="en-GB"/>
        </w:rPr>
        <w:t>position</w:t>
      </w:r>
      <w:r w:rsidRPr="008250E9">
        <w:rPr>
          <w:rFonts w:eastAsia="Times New Roman" w:cstheme="minorHAnsi"/>
          <w:color w:val="333333"/>
          <w:sz w:val="24"/>
          <w:szCs w:val="24"/>
          <w:lang w:eastAsia="en-GB"/>
        </w:rPr>
        <w:t xml:space="preserve"> </w:t>
      </w:r>
    </w:p>
    <w:p w14:paraId="772D3D6A" w14:textId="1D9A008C" w:rsidR="00247127" w:rsidRPr="008250E9" w:rsidRDefault="00247127" w:rsidP="004F3334">
      <w:pPr>
        <w:spacing w:after="0" w:line="319" w:lineRule="atLeast"/>
        <w:textAlignment w:val="baseline"/>
        <w:rPr>
          <w:rFonts w:eastAsia="Times New Roman" w:cstheme="minorHAnsi"/>
          <w:color w:val="333333"/>
          <w:sz w:val="24"/>
          <w:szCs w:val="24"/>
          <w:lang w:eastAsia="en-GB"/>
        </w:rPr>
      </w:pPr>
    </w:p>
    <w:p w14:paraId="3813CA36" w14:textId="67BC5C59" w:rsidR="00247127" w:rsidRPr="008250E9" w:rsidRDefault="00247127"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By </w:t>
      </w:r>
      <w:r w:rsidR="00AE6747" w:rsidRPr="008250E9">
        <w:rPr>
          <w:rFonts w:eastAsia="Times New Roman" w:cstheme="minorHAnsi"/>
          <w:color w:val="333333"/>
          <w:sz w:val="24"/>
          <w:szCs w:val="24"/>
          <w:lang w:eastAsia="en-GB"/>
        </w:rPr>
        <w:t>dividing</w:t>
      </w:r>
      <w:r w:rsidRPr="008250E9">
        <w:rPr>
          <w:rFonts w:eastAsia="Times New Roman" w:cstheme="minorHAnsi"/>
          <w:color w:val="333333"/>
          <w:sz w:val="24"/>
          <w:szCs w:val="24"/>
          <w:lang w:eastAsia="en-GB"/>
        </w:rPr>
        <w:t xml:space="preserve"> work to specific requirements there will be an increase in job </w:t>
      </w:r>
      <w:r w:rsidR="00AE6747" w:rsidRPr="008250E9">
        <w:rPr>
          <w:rFonts w:eastAsia="Times New Roman" w:cstheme="minorHAnsi"/>
          <w:color w:val="333333"/>
          <w:sz w:val="24"/>
          <w:szCs w:val="24"/>
          <w:lang w:eastAsia="en-GB"/>
        </w:rPr>
        <w:t>efficiency</w:t>
      </w:r>
      <w:r w:rsidRPr="008250E9">
        <w:rPr>
          <w:rFonts w:eastAsia="Times New Roman" w:cstheme="minorHAnsi"/>
          <w:color w:val="333333"/>
          <w:sz w:val="24"/>
          <w:szCs w:val="24"/>
          <w:lang w:eastAsia="en-GB"/>
        </w:rPr>
        <w:t xml:space="preserve"> as different people will be doing different jobs which in turn leads to a better and happy work force. </w:t>
      </w:r>
    </w:p>
    <w:p w14:paraId="24922AD4" w14:textId="1681D4F2" w:rsidR="00247127" w:rsidRPr="008250E9" w:rsidRDefault="00247127" w:rsidP="004F3334">
      <w:pPr>
        <w:spacing w:after="0" w:line="319" w:lineRule="atLeast"/>
        <w:textAlignment w:val="baseline"/>
        <w:rPr>
          <w:rFonts w:eastAsia="Times New Roman" w:cstheme="minorHAnsi"/>
          <w:color w:val="333333"/>
          <w:sz w:val="24"/>
          <w:szCs w:val="24"/>
          <w:lang w:eastAsia="en-GB"/>
        </w:rPr>
      </w:pPr>
    </w:p>
    <w:p w14:paraId="12824646" w14:textId="00B8DEF0" w:rsidR="00247127" w:rsidRPr="008250E9" w:rsidRDefault="00247127"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There will be a better balance of </w:t>
      </w:r>
      <w:r w:rsidR="00AE6747" w:rsidRPr="008250E9">
        <w:rPr>
          <w:rFonts w:eastAsia="Times New Roman" w:cstheme="minorHAnsi"/>
          <w:color w:val="333333"/>
          <w:sz w:val="24"/>
          <w:szCs w:val="24"/>
          <w:lang w:eastAsia="en-GB"/>
        </w:rPr>
        <w:t>authority</w:t>
      </w:r>
      <w:r w:rsidRPr="008250E9">
        <w:rPr>
          <w:rFonts w:eastAsia="Times New Roman" w:cstheme="minorHAnsi"/>
          <w:color w:val="333333"/>
          <w:sz w:val="24"/>
          <w:szCs w:val="24"/>
          <w:lang w:eastAsia="en-GB"/>
        </w:rPr>
        <w:t xml:space="preserve"> between managers and </w:t>
      </w:r>
      <w:r w:rsidR="00AE6747" w:rsidRPr="008250E9">
        <w:rPr>
          <w:rFonts w:eastAsia="Times New Roman" w:cstheme="minorHAnsi"/>
          <w:color w:val="333333"/>
          <w:sz w:val="24"/>
          <w:szCs w:val="24"/>
          <w:lang w:eastAsia="en-GB"/>
        </w:rPr>
        <w:t>employees</w:t>
      </w:r>
      <w:r w:rsidRPr="008250E9">
        <w:rPr>
          <w:rFonts w:eastAsia="Times New Roman" w:cstheme="minorHAnsi"/>
          <w:color w:val="333333"/>
          <w:sz w:val="24"/>
          <w:szCs w:val="24"/>
          <w:lang w:eastAsia="en-GB"/>
        </w:rPr>
        <w:t xml:space="preserve">. </w:t>
      </w:r>
    </w:p>
    <w:p w14:paraId="6E63DA1B" w14:textId="392C2E09" w:rsidR="00247127" w:rsidRPr="008250E9" w:rsidRDefault="00247127" w:rsidP="004F3334">
      <w:pPr>
        <w:spacing w:after="0" w:line="319" w:lineRule="atLeast"/>
        <w:textAlignment w:val="baseline"/>
        <w:rPr>
          <w:rFonts w:eastAsia="Times New Roman" w:cstheme="minorHAnsi"/>
          <w:color w:val="333333"/>
          <w:sz w:val="24"/>
          <w:szCs w:val="24"/>
          <w:lang w:eastAsia="en-GB"/>
        </w:rPr>
      </w:pPr>
      <w:r w:rsidRPr="008250E9">
        <w:rPr>
          <w:rFonts w:cstheme="minorHAnsi"/>
          <w:color w:val="212529"/>
          <w:sz w:val="24"/>
          <w:szCs w:val="24"/>
          <w:shd w:val="clear" w:color="auto" w:fill="FFFFFF"/>
        </w:rPr>
        <w:t>Furthermore, he also emphasised on fairness, kindliness and justice to all employees of the organization. By this practice it promotes a friendly atmosphere between superiors and subordinates. He derived the idea of arrangement of materials i.e. everything should be properly placed and there should be a place for everything. The spirit of loyalty and devotion unites the members of an organization. If the employees are loyal and devote their time towards the betterment of the organization then the management will also look afters its employee’s welfare and well-being.</w:t>
      </w:r>
      <w:r w:rsidR="000D57A6" w:rsidRPr="008250E9">
        <w:rPr>
          <w:rFonts w:cstheme="minorHAnsi"/>
          <w:color w:val="212529"/>
          <w:sz w:val="24"/>
          <w:szCs w:val="24"/>
          <w:shd w:val="clear" w:color="auto" w:fill="FFFFFF"/>
        </w:rPr>
        <w:t xml:space="preserve"> </w:t>
      </w:r>
      <w:r w:rsidR="000D57A6" w:rsidRPr="008250E9">
        <w:rPr>
          <w:rStyle w:val="Strong"/>
          <w:rFonts w:cstheme="minorHAnsi"/>
          <w:color w:val="666666"/>
          <w:sz w:val="24"/>
          <w:szCs w:val="24"/>
        </w:rPr>
        <w:t xml:space="preserve">: </w:t>
      </w:r>
      <w:r w:rsidR="000D57A6" w:rsidRPr="008250E9">
        <w:rPr>
          <w:rStyle w:val="selectable"/>
          <w:rFonts w:cstheme="minorHAnsi"/>
          <w:color w:val="000000"/>
          <w:sz w:val="24"/>
          <w:szCs w:val="24"/>
        </w:rPr>
        <w:t>(The Advantages Which Henri Fayol Theory Management Essay, 2020)</w:t>
      </w:r>
    </w:p>
    <w:p w14:paraId="4896E283" w14:textId="4CAEA853" w:rsidR="00E41076" w:rsidRDefault="00E41076" w:rsidP="004F3334">
      <w:pPr>
        <w:spacing w:after="0" w:line="319" w:lineRule="atLeast"/>
        <w:textAlignment w:val="baseline"/>
        <w:rPr>
          <w:rFonts w:eastAsia="Times New Roman" w:cstheme="minorHAnsi"/>
          <w:color w:val="333333"/>
          <w:sz w:val="24"/>
          <w:szCs w:val="24"/>
          <w:lang w:eastAsia="en-GB"/>
        </w:rPr>
      </w:pPr>
    </w:p>
    <w:p w14:paraId="637C55A9" w14:textId="33EF289C" w:rsidR="00D9248E" w:rsidRDefault="00D9248E" w:rsidP="004F3334">
      <w:pPr>
        <w:spacing w:after="0" w:line="319" w:lineRule="atLeast"/>
        <w:textAlignment w:val="baseline"/>
        <w:rPr>
          <w:rFonts w:eastAsia="Times New Roman" w:cstheme="minorHAnsi"/>
          <w:color w:val="333333"/>
          <w:sz w:val="24"/>
          <w:szCs w:val="24"/>
          <w:lang w:eastAsia="en-GB"/>
        </w:rPr>
      </w:pPr>
    </w:p>
    <w:p w14:paraId="78F5B7F1" w14:textId="059E9F80" w:rsidR="00D9248E" w:rsidRDefault="00D9248E" w:rsidP="004F3334">
      <w:pPr>
        <w:spacing w:after="0" w:line="319" w:lineRule="atLeast"/>
        <w:textAlignment w:val="baseline"/>
        <w:rPr>
          <w:rFonts w:eastAsia="Times New Roman" w:cstheme="minorHAnsi"/>
          <w:color w:val="333333"/>
          <w:sz w:val="24"/>
          <w:szCs w:val="24"/>
          <w:lang w:eastAsia="en-GB"/>
        </w:rPr>
      </w:pPr>
    </w:p>
    <w:p w14:paraId="3159AA39" w14:textId="57E41370" w:rsidR="00D9248E" w:rsidRDefault="00D9248E" w:rsidP="004F3334">
      <w:pPr>
        <w:spacing w:after="0" w:line="319" w:lineRule="atLeast"/>
        <w:textAlignment w:val="baseline"/>
        <w:rPr>
          <w:rFonts w:eastAsia="Times New Roman" w:cstheme="minorHAnsi"/>
          <w:color w:val="333333"/>
          <w:sz w:val="24"/>
          <w:szCs w:val="24"/>
          <w:lang w:eastAsia="en-GB"/>
        </w:rPr>
      </w:pPr>
    </w:p>
    <w:p w14:paraId="63CA9B82" w14:textId="6EBCB2AD" w:rsidR="00D9248E" w:rsidRDefault="00D9248E" w:rsidP="004F3334">
      <w:pPr>
        <w:spacing w:after="0" w:line="319" w:lineRule="atLeast"/>
        <w:textAlignment w:val="baseline"/>
        <w:rPr>
          <w:rFonts w:eastAsia="Times New Roman" w:cstheme="minorHAnsi"/>
          <w:color w:val="333333"/>
          <w:sz w:val="24"/>
          <w:szCs w:val="24"/>
          <w:lang w:eastAsia="en-GB"/>
        </w:rPr>
      </w:pPr>
    </w:p>
    <w:p w14:paraId="581F78A1" w14:textId="4A6393FA" w:rsidR="00D9248E" w:rsidRDefault="00D9248E" w:rsidP="004F3334">
      <w:pPr>
        <w:spacing w:after="0" w:line="319" w:lineRule="atLeast"/>
        <w:textAlignment w:val="baseline"/>
        <w:rPr>
          <w:rFonts w:eastAsia="Times New Roman" w:cstheme="minorHAnsi"/>
          <w:color w:val="333333"/>
          <w:sz w:val="24"/>
          <w:szCs w:val="24"/>
          <w:lang w:eastAsia="en-GB"/>
        </w:rPr>
      </w:pPr>
    </w:p>
    <w:p w14:paraId="6930AF57" w14:textId="0BC38E6D" w:rsidR="00D9248E" w:rsidRDefault="00D9248E" w:rsidP="004F3334">
      <w:pPr>
        <w:spacing w:after="0" w:line="319" w:lineRule="atLeast"/>
        <w:textAlignment w:val="baseline"/>
        <w:rPr>
          <w:rFonts w:eastAsia="Times New Roman" w:cstheme="minorHAnsi"/>
          <w:color w:val="333333"/>
          <w:sz w:val="24"/>
          <w:szCs w:val="24"/>
          <w:lang w:eastAsia="en-GB"/>
        </w:rPr>
      </w:pPr>
    </w:p>
    <w:p w14:paraId="683B9BB3" w14:textId="51D11365" w:rsidR="00D9248E" w:rsidRDefault="00D9248E" w:rsidP="004F3334">
      <w:pPr>
        <w:spacing w:after="0" w:line="319" w:lineRule="atLeast"/>
        <w:textAlignment w:val="baseline"/>
        <w:rPr>
          <w:rFonts w:eastAsia="Times New Roman" w:cstheme="minorHAnsi"/>
          <w:color w:val="333333"/>
          <w:sz w:val="24"/>
          <w:szCs w:val="24"/>
          <w:lang w:eastAsia="en-GB"/>
        </w:rPr>
      </w:pPr>
    </w:p>
    <w:p w14:paraId="5CE1DCB6" w14:textId="5FDD15D8" w:rsidR="00D9248E" w:rsidRDefault="00D9248E" w:rsidP="004F3334">
      <w:pPr>
        <w:spacing w:after="0" w:line="319" w:lineRule="atLeast"/>
        <w:textAlignment w:val="baseline"/>
        <w:rPr>
          <w:rFonts w:eastAsia="Times New Roman" w:cstheme="minorHAnsi"/>
          <w:color w:val="333333"/>
          <w:sz w:val="24"/>
          <w:szCs w:val="24"/>
          <w:lang w:eastAsia="en-GB"/>
        </w:rPr>
      </w:pPr>
    </w:p>
    <w:p w14:paraId="3F9BF69B" w14:textId="5D506ACE" w:rsidR="00D9248E" w:rsidRDefault="00D9248E" w:rsidP="004F3334">
      <w:pPr>
        <w:spacing w:after="0" w:line="319" w:lineRule="atLeast"/>
        <w:textAlignment w:val="baseline"/>
        <w:rPr>
          <w:rFonts w:eastAsia="Times New Roman" w:cstheme="minorHAnsi"/>
          <w:color w:val="333333"/>
          <w:sz w:val="24"/>
          <w:szCs w:val="24"/>
          <w:lang w:eastAsia="en-GB"/>
        </w:rPr>
      </w:pPr>
    </w:p>
    <w:p w14:paraId="711E3A26" w14:textId="2FA9B16D" w:rsidR="00D9248E" w:rsidRDefault="00D9248E" w:rsidP="004F3334">
      <w:pPr>
        <w:spacing w:after="0" w:line="319" w:lineRule="atLeast"/>
        <w:textAlignment w:val="baseline"/>
        <w:rPr>
          <w:rFonts w:eastAsia="Times New Roman" w:cstheme="minorHAnsi"/>
          <w:color w:val="333333"/>
          <w:sz w:val="24"/>
          <w:szCs w:val="24"/>
          <w:lang w:eastAsia="en-GB"/>
        </w:rPr>
      </w:pPr>
    </w:p>
    <w:p w14:paraId="1C08728C" w14:textId="0B1F376F" w:rsidR="00D9248E" w:rsidRDefault="00D9248E" w:rsidP="004F3334">
      <w:pPr>
        <w:spacing w:after="0" w:line="319" w:lineRule="atLeast"/>
        <w:textAlignment w:val="baseline"/>
        <w:rPr>
          <w:rFonts w:eastAsia="Times New Roman" w:cstheme="minorHAnsi"/>
          <w:color w:val="333333"/>
          <w:sz w:val="24"/>
          <w:szCs w:val="24"/>
          <w:lang w:eastAsia="en-GB"/>
        </w:rPr>
      </w:pPr>
    </w:p>
    <w:p w14:paraId="479E573E" w14:textId="2085CF06" w:rsidR="00D9248E" w:rsidRDefault="00D9248E" w:rsidP="004F3334">
      <w:pPr>
        <w:spacing w:after="0" w:line="319" w:lineRule="atLeast"/>
        <w:textAlignment w:val="baseline"/>
        <w:rPr>
          <w:rFonts w:eastAsia="Times New Roman" w:cstheme="minorHAnsi"/>
          <w:color w:val="333333"/>
          <w:sz w:val="24"/>
          <w:szCs w:val="24"/>
          <w:lang w:eastAsia="en-GB"/>
        </w:rPr>
      </w:pPr>
    </w:p>
    <w:p w14:paraId="4863E96D" w14:textId="3BFEE90B" w:rsidR="00D9248E" w:rsidRDefault="00D9248E" w:rsidP="004F3334">
      <w:pPr>
        <w:spacing w:after="0" w:line="319" w:lineRule="atLeast"/>
        <w:textAlignment w:val="baseline"/>
        <w:rPr>
          <w:rFonts w:eastAsia="Times New Roman" w:cstheme="minorHAnsi"/>
          <w:color w:val="333333"/>
          <w:sz w:val="24"/>
          <w:szCs w:val="24"/>
          <w:lang w:eastAsia="en-GB"/>
        </w:rPr>
      </w:pPr>
    </w:p>
    <w:p w14:paraId="3D3F1ACC" w14:textId="38F3C8BF" w:rsidR="00D9248E" w:rsidRDefault="00D9248E" w:rsidP="004F3334">
      <w:pPr>
        <w:spacing w:after="0" w:line="319" w:lineRule="atLeast"/>
        <w:textAlignment w:val="baseline"/>
        <w:rPr>
          <w:rFonts w:eastAsia="Times New Roman" w:cstheme="minorHAnsi"/>
          <w:color w:val="333333"/>
          <w:sz w:val="24"/>
          <w:szCs w:val="24"/>
          <w:lang w:eastAsia="en-GB"/>
        </w:rPr>
      </w:pPr>
    </w:p>
    <w:p w14:paraId="7B69098C" w14:textId="07A0289D" w:rsidR="00D9248E" w:rsidRDefault="00D9248E" w:rsidP="004F3334">
      <w:pPr>
        <w:spacing w:after="0" w:line="319" w:lineRule="atLeast"/>
        <w:textAlignment w:val="baseline"/>
        <w:rPr>
          <w:rFonts w:eastAsia="Times New Roman" w:cstheme="minorHAnsi"/>
          <w:color w:val="333333"/>
          <w:sz w:val="24"/>
          <w:szCs w:val="24"/>
          <w:lang w:eastAsia="en-GB"/>
        </w:rPr>
      </w:pPr>
    </w:p>
    <w:p w14:paraId="2642C01D" w14:textId="69D0F166" w:rsidR="00D9248E" w:rsidRDefault="00D9248E" w:rsidP="004F3334">
      <w:pPr>
        <w:spacing w:after="0" w:line="319" w:lineRule="atLeast"/>
        <w:textAlignment w:val="baseline"/>
        <w:rPr>
          <w:rFonts w:eastAsia="Times New Roman" w:cstheme="minorHAnsi"/>
          <w:color w:val="333333"/>
          <w:sz w:val="24"/>
          <w:szCs w:val="24"/>
          <w:lang w:eastAsia="en-GB"/>
        </w:rPr>
      </w:pPr>
    </w:p>
    <w:p w14:paraId="0FC9C03B" w14:textId="49E059AC" w:rsidR="00D9248E" w:rsidRDefault="00D9248E" w:rsidP="004F3334">
      <w:pPr>
        <w:spacing w:after="0" w:line="319" w:lineRule="atLeast"/>
        <w:textAlignment w:val="baseline"/>
        <w:rPr>
          <w:rFonts w:eastAsia="Times New Roman" w:cstheme="minorHAnsi"/>
          <w:color w:val="333333"/>
          <w:sz w:val="24"/>
          <w:szCs w:val="24"/>
          <w:lang w:eastAsia="en-GB"/>
        </w:rPr>
      </w:pPr>
    </w:p>
    <w:p w14:paraId="3EDCE4D7" w14:textId="3B43DF47" w:rsidR="00D9248E" w:rsidRDefault="00D9248E" w:rsidP="004F3334">
      <w:pPr>
        <w:spacing w:after="0" w:line="319" w:lineRule="atLeast"/>
        <w:textAlignment w:val="baseline"/>
        <w:rPr>
          <w:rFonts w:eastAsia="Times New Roman" w:cstheme="minorHAnsi"/>
          <w:color w:val="333333"/>
          <w:sz w:val="24"/>
          <w:szCs w:val="24"/>
          <w:lang w:eastAsia="en-GB"/>
        </w:rPr>
      </w:pPr>
    </w:p>
    <w:p w14:paraId="35D97219" w14:textId="71FAF19C" w:rsidR="00D9248E" w:rsidRDefault="00D9248E" w:rsidP="004F3334">
      <w:pPr>
        <w:spacing w:after="0" w:line="319" w:lineRule="atLeast"/>
        <w:textAlignment w:val="baseline"/>
        <w:rPr>
          <w:rFonts w:eastAsia="Times New Roman" w:cstheme="minorHAnsi"/>
          <w:color w:val="333333"/>
          <w:sz w:val="24"/>
          <w:szCs w:val="24"/>
          <w:lang w:eastAsia="en-GB"/>
        </w:rPr>
      </w:pPr>
    </w:p>
    <w:p w14:paraId="4313E748" w14:textId="6D9C8780" w:rsidR="00D9248E" w:rsidRDefault="00D9248E" w:rsidP="004F3334">
      <w:pPr>
        <w:spacing w:after="0" w:line="319" w:lineRule="atLeast"/>
        <w:textAlignment w:val="baseline"/>
        <w:rPr>
          <w:rFonts w:eastAsia="Times New Roman" w:cstheme="minorHAnsi"/>
          <w:color w:val="333333"/>
          <w:sz w:val="24"/>
          <w:szCs w:val="24"/>
          <w:lang w:eastAsia="en-GB"/>
        </w:rPr>
      </w:pPr>
    </w:p>
    <w:p w14:paraId="29072B3E" w14:textId="1312B92D" w:rsidR="00D9248E" w:rsidRDefault="00D9248E" w:rsidP="004F3334">
      <w:pPr>
        <w:spacing w:after="0" w:line="319" w:lineRule="atLeast"/>
        <w:textAlignment w:val="baseline"/>
        <w:rPr>
          <w:rFonts w:eastAsia="Times New Roman" w:cstheme="minorHAnsi"/>
          <w:color w:val="333333"/>
          <w:sz w:val="24"/>
          <w:szCs w:val="24"/>
          <w:lang w:eastAsia="en-GB"/>
        </w:rPr>
      </w:pPr>
    </w:p>
    <w:p w14:paraId="5056AA0B" w14:textId="27C658C4" w:rsidR="00D9248E" w:rsidRDefault="00D9248E" w:rsidP="004F3334">
      <w:pPr>
        <w:spacing w:after="0" w:line="319" w:lineRule="atLeast"/>
        <w:textAlignment w:val="baseline"/>
        <w:rPr>
          <w:rFonts w:eastAsia="Times New Roman" w:cstheme="minorHAnsi"/>
          <w:color w:val="333333"/>
          <w:sz w:val="24"/>
          <w:szCs w:val="24"/>
          <w:lang w:eastAsia="en-GB"/>
        </w:rPr>
      </w:pPr>
    </w:p>
    <w:p w14:paraId="56367362" w14:textId="01F555B1" w:rsidR="00D9248E" w:rsidRDefault="00D9248E" w:rsidP="004F3334">
      <w:pPr>
        <w:spacing w:after="0" w:line="319" w:lineRule="atLeast"/>
        <w:textAlignment w:val="baseline"/>
        <w:rPr>
          <w:rFonts w:eastAsia="Times New Roman" w:cstheme="minorHAnsi"/>
          <w:color w:val="333333"/>
          <w:sz w:val="24"/>
          <w:szCs w:val="24"/>
          <w:lang w:eastAsia="en-GB"/>
        </w:rPr>
      </w:pPr>
    </w:p>
    <w:p w14:paraId="3BE507AC" w14:textId="77777777" w:rsidR="00D9248E" w:rsidRPr="008250E9" w:rsidRDefault="00D9248E" w:rsidP="004F3334">
      <w:pPr>
        <w:spacing w:after="0" w:line="319" w:lineRule="atLeast"/>
        <w:textAlignment w:val="baseline"/>
        <w:rPr>
          <w:rFonts w:eastAsia="Times New Roman" w:cstheme="minorHAnsi"/>
          <w:color w:val="333333"/>
          <w:sz w:val="24"/>
          <w:szCs w:val="24"/>
          <w:lang w:eastAsia="en-GB"/>
        </w:rPr>
      </w:pPr>
    </w:p>
    <w:p w14:paraId="49411159" w14:textId="621412D6" w:rsidR="00E41076" w:rsidRPr="008250E9" w:rsidRDefault="00E41076"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lastRenderedPageBreak/>
        <w:t xml:space="preserve">The </w:t>
      </w:r>
      <w:r w:rsidR="00AE6747" w:rsidRPr="008250E9">
        <w:rPr>
          <w:rFonts w:eastAsia="Times New Roman" w:cstheme="minorHAnsi"/>
          <w:color w:val="333333"/>
          <w:sz w:val="24"/>
          <w:szCs w:val="24"/>
          <w:lang w:eastAsia="en-GB"/>
        </w:rPr>
        <w:t>disadvantage</w:t>
      </w:r>
      <w:r w:rsidRPr="008250E9">
        <w:rPr>
          <w:rFonts w:eastAsia="Times New Roman" w:cstheme="minorHAnsi"/>
          <w:color w:val="333333"/>
          <w:sz w:val="24"/>
          <w:szCs w:val="24"/>
          <w:lang w:eastAsia="en-GB"/>
        </w:rPr>
        <w:t xml:space="preserve"> would be </w:t>
      </w:r>
    </w:p>
    <w:p w14:paraId="58D8C468" w14:textId="02AD315D" w:rsidR="00E41076" w:rsidRPr="008250E9" w:rsidRDefault="00E41076"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The theory is solely based on human beings. Humans will naturally make </w:t>
      </w:r>
      <w:r w:rsidR="00AE6747" w:rsidRPr="008250E9">
        <w:rPr>
          <w:rFonts w:eastAsia="Times New Roman" w:cstheme="minorHAnsi"/>
          <w:color w:val="333333"/>
          <w:sz w:val="24"/>
          <w:szCs w:val="24"/>
          <w:lang w:eastAsia="en-GB"/>
        </w:rPr>
        <w:t>mistakes</w:t>
      </w:r>
      <w:r w:rsidRPr="008250E9">
        <w:rPr>
          <w:rFonts w:eastAsia="Times New Roman" w:cstheme="minorHAnsi"/>
          <w:color w:val="333333"/>
          <w:sz w:val="24"/>
          <w:szCs w:val="24"/>
          <w:lang w:eastAsia="en-GB"/>
        </w:rPr>
        <w:t xml:space="preserve">. This theory is </w:t>
      </w:r>
      <w:r w:rsidR="00AE6747" w:rsidRPr="008250E9">
        <w:rPr>
          <w:rFonts w:eastAsia="Times New Roman" w:cstheme="minorHAnsi"/>
          <w:color w:val="333333"/>
          <w:sz w:val="24"/>
          <w:szCs w:val="24"/>
          <w:lang w:eastAsia="en-GB"/>
        </w:rPr>
        <w:t>successful</w:t>
      </w:r>
      <w:r w:rsidRPr="008250E9">
        <w:rPr>
          <w:rFonts w:eastAsia="Times New Roman" w:cstheme="minorHAnsi"/>
          <w:color w:val="333333"/>
          <w:sz w:val="24"/>
          <w:szCs w:val="24"/>
          <w:lang w:eastAsia="en-GB"/>
        </w:rPr>
        <w:t xml:space="preserve"> on the basis of having harmony </w:t>
      </w:r>
      <w:r w:rsidR="00AE6747" w:rsidRPr="008250E9">
        <w:rPr>
          <w:rFonts w:eastAsia="Times New Roman" w:cstheme="minorHAnsi"/>
          <w:color w:val="333333"/>
          <w:sz w:val="24"/>
          <w:szCs w:val="24"/>
          <w:lang w:eastAsia="en-GB"/>
        </w:rPr>
        <w:t>among</w:t>
      </w:r>
      <w:r w:rsidRPr="008250E9">
        <w:rPr>
          <w:rFonts w:eastAsia="Times New Roman" w:cstheme="minorHAnsi"/>
          <w:color w:val="333333"/>
          <w:sz w:val="24"/>
          <w:szCs w:val="24"/>
          <w:lang w:eastAsia="en-GB"/>
        </w:rPr>
        <w:t xml:space="preserve"> everyone to </w:t>
      </w:r>
      <w:r w:rsidR="00AE6747" w:rsidRPr="008250E9">
        <w:rPr>
          <w:rFonts w:eastAsia="Times New Roman" w:cstheme="minorHAnsi"/>
          <w:color w:val="333333"/>
          <w:sz w:val="24"/>
          <w:szCs w:val="24"/>
          <w:lang w:eastAsia="en-GB"/>
        </w:rPr>
        <w:t>create</w:t>
      </w:r>
      <w:r w:rsidRPr="008250E9">
        <w:rPr>
          <w:rFonts w:eastAsia="Times New Roman" w:cstheme="minorHAnsi"/>
          <w:color w:val="333333"/>
          <w:sz w:val="24"/>
          <w:szCs w:val="24"/>
          <w:lang w:eastAsia="en-GB"/>
        </w:rPr>
        <w:t xml:space="preserve"> a strong </w:t>
      </w:r>
      <w:r w:rsidR="00AE6747" w:rsidRPr="008250E9">
        <w:rPr>
          <w:rFonts w:eastAsia="Times New Roman" w:cstheme="minorHAnsi"/>
          <w:color w:val="333333"/>
          <w:sz w:val="24"/>
          <w:szCs w:val="24"/>
          <w:lang w:eastAsia="en-GB"/>
        </w:rPr>
        <w:t>management</w:t>
      </w:r>
      <w:r w:rsidRPr="008250E9">
        <w:rPr>
          <w:rFonts w:eastAsia="Times New Roman" w:cstheme="minorHAnsi"/>
          <w:color w:val="333333"/>
          <w:sz w:val="24"/>
          <w:szCs w:val="24"/>
          <w:lang w:eastAsia="en-GB"/>
        </w:rPr>
        <w:t xml:space="preserve"> team, </w:t>
      </w:r>
      <w:r w:rsidR="00AE6747" w:rsidRPr="008250E9">
        <w:rPr>
          <w:rFonts w:eastAsia="Times New Roman" w:cstheme="minorHAnsi"/>
          <w:color w:val="333333"/>
          <w:sz w:val="24"/>
          <w:szCs w:val="24"/>
          <w:lang w:eastAsia="en-GB"/>
        </w:rPr>
        <w:t>however</w:t>
      </w:r>
      <w:r w:rsidRPr="008250E9">
        <w:rPr>
          <w:rFonts w:eastAsia="Times New Roman" w:cstheme="minorHAnsi"/>
          <w:color w:val="333333"/>
          <w:sz w:val="24"/>
          <w:szCs w:val="24"/>
          <w:lang w:eastAsia="en-GB"/>
        </w:rPr>
        <w:t xml:space="preserve"> when mistakes are made the strength of the team can be </w:t>
      </w:r>
      <w:r w:rsidR="00AE6747" w:rsidRPr="008250E9">
        <w:rPr>
          <w:rFonts w:eastAsia="Times New Roman" w:cstheme="minorHAnsi"/>
          <w:color w:val="333333"/>
          <w:sz w:val="24"/>
          <w:szCs w:val="24"/>
          <w:lang w:eastAsia="en-GB"/>
        </w:rPr>
        <w:t>undermined</w:t>
      </w:r>
      <w:r w:rsidRPr="008250E9">
        <w:rPr>
          <w:rFonts w:eastAsia="Times New Roman" w:cstheme="minorHAnsi"/>
          <w:color w:val="333333"/>
          <w:sz w:val="24"/>
          <w:szCs w:val="24"/>
          <w:lang w:eastAsia="en-GB"/>
        </w:rPr>
        <w:t xml:space="preserve">. </w:t>
      </w:r>
    </w:p>
    <w:p w14:paraId="3E1009DE" w14:textId="7040B371" w:rsidR="00E41076" w:rsidRPr="008250E9" w:rsidRDefault="00E41076" w:rsidP="004F3334">
      <w:pPr>
        <w:spacing w:after="0" w:line="319" w:lineRule="atLeast"/>
        <w:textAlignment w:val="baseline"/>
        <w:rPr>
          <w:rFonts w:eastAsia="Times New Roman" w:cstheme="minorHAnsi"/>
          <w:color w:val="333333"/>
          <w:sz w:val="24"/>
          <w:szCs w:val="24"/>
          <w:lang w:eastAsia="en-GB"/>
        </w:rPr>
      </w:pPr>
      <w:r w:rsidRPr="008250E9">
        <w:rPr>
          <w:rFonts w:eastAsia="Times New Roman" w:cstheme="minorHAnsi"/>
          <w:color w:val="333333"/>
          <w:sz w:val="24"/>
          <w:szCs w:val="24"/>
          <w:lang w:eastAsia="en-GB"/>
        </w:rPr>
        <w:t xml:space="preserve">If a person is false but will not admit the </w:t>
      </w:r>
      <w:r w:rsidR="00AE6747" w:rsidRPr="008250E9">
        <w:rPr>
          <w:rFonts w:eastAsia="Times New Roman" w:cstheme="minorHAnsi"/>
          <w:color w:val="333333"/>
          <w:sz w:val="24"/>
          <w:szCs w:val="24"/>
          <w:lang w:eastAsia="en-GB"/>
        </w:rPr>
        <w:t>problem</w:t>
      </w:r>
      <w:r w:rsidRPr="008250E9">
        <w:rPr>
          <w:rFonts w:eastAsia="Times New Roman" w:cstheme="minorHAnsi"/>
          <w:color w:val="333333"/>
          <w:sz w:val="24"/>
          <w:szCs w:val="24"/>
          <w:lang w:eastAsia="en-GB"/>
        </w:rPr>
        <w:t xml:space="preserve"> it can ensue.</w:t>
      </w:r>
    </w:p>
    <w:p w14:paraId="507FD6EB" w14:textId="5364D31B" w:rsidR="00CB420E" w:rsidRPr="008250E9" w:rsidRDefault="00CB420E" w:rsidP="004F3334">
      <w:pPr>
        <w:spacing w:after="0" w:line="319" w:lineRule="atLeast"/>
        <w:textAlignment w:val="baseline"/>
        <w:rPr>
          <w:rFonts w:eastAsia="Times New Roman" w:cstheme="minorHAnsi"/>
          <w:color w:val="333333"/>
          <w:sz w:val="24"/>
          <w:szCs w:val="24"/>
          <w:lang w:eastAsia="en-GB"/>
        </w:rPr>
      </w:pPr>
    </w:p>
    <w:p w14:paraId="070520BA" w14:textId="1A809AEE" w:rsidR="006D2730" w:rsidRPr="008250E9" w:rsidRDefault="00CB420E" w:rsidP="00D6000F">
      <w:pPr>
        <w:spacing w:after="0" w:line="319" w:lineRule="atLeast"/>
        <w:textAlignment w:val="baseline"/>
        <w:rPr>
          <w:rStyle w:val="selectable"/>
          <w:rFonts w:cstheme="minorHAnsi"/>
          <w:color w:val="000000"/>
          <w:sz w:val="24"/>
          <w:szCs w:val="24"/>
        </w:rPr>
      </w:pPr>
      <w:r w:rsidRPr="008250E9">
        <w:rPr>
          <w:rFonts w:cstheme="minorHAnsi"/>
          <w:color w:val="212529"/>
          <w:sz w:val="24"/>
          <w:szCs w:val="24"/>
          <w:shd w:val="clear" w:color="auto" w:fill="FFFFFF"/>
        </w:rPr>
        <w:t>Some of the disadvantages are that he divides business activities in six categories and their management into five functions and the implementation of these functions into fourteen principles. Another one is that the work becomes informal when it comes to equity, where the workers are treated fairly and kindly. It also does not pay adequate attention to workers. The managers order materials without consulting the workers in charge of the job. No proper consultation is being done. Some theorist call this as inconsistent, very open policy and inadequate to use in organizations.</w:t>
      </w:r>
      <w:r w:rsidR="00D6000F" w:rsidRPr="008250E9">
        <w:rPr>
          <w:rFonts w:cstheme="minorHAnsi"/>
          <w:color w:val="212529"/>
          <w:sz w:val="24"/>
          <w:szCs w:val="24"/>
          <w:shd w:val="clear" w:color="auto" w:fill="FFFFFF"/>
        </w:rPr>
        <w:t xml:space="preserve">  </w:t>
      </w:r>
      <w:r w:rsidR="00D6000F" w:rsidRPr="008250E9">
        <w:rPr>
          <w:rStyle w:val="Strong"/>
          <w:rFonts w:cstheme="minorHAnsi"/>
          <w:color w:val="666666"/>
          <w:sz w:val="24"/>
          <w:szCs w:val="24"/>
        </w:rPr>
        <w:t xml:space="preserve">: </w:t>
      </w:r>
      <w:r w:rsidR="00D6000F" w:rsidRPr="008250E9">
        <w:rPr>
          <w:rStyle w:val="selectable"/>
          <w:rFonts w:cstheme="minorHAnsi"/>
          <w:color w:val="000000"/>
          <w:sz w:val="24"/>
          <w:szCs w:val="24"/>
        </w:rPr>
        <w:t>(The Advantages Which Henri Fayol Theory Management Essay, 2020)</w:t>
      </w:r>
    </w:p>
    <w:p w14:paraId="52C45927" w14:textId="519D0BF4" w:rsidR="006D2730" w:rsidRPr="008250E9" w:rsidRDefault="006D2730" w:rsidP="00D6000F">
      <w:pPr>
        <w:spacing w:after="0" w:line="319" w:lineRule="atLeast"/>
        <w:textAlignment w:val="baseline"/>
        <w:rPr>
          <w:rStyle w:val="selectable"/>
          <w:rFonts w:cstheme="minorHAnsi"/>
          <w:color w:val="000000"/>
          <w:sz w:val="24"/>
          <w:szCs w:val="24"/>
        </w:rPr>
      </w:pPr>
    </w:p>
    <w:p w14:paraId="4CF663B3" w14:textId="18061BDE" w:rsidR="006D2730" w:rsidRPr="008250E9" w:rsidRDefault="006D2730"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Although </w:t>
      </w:r>
      <w:r w:rsidR="00AE6747" w:rsidRPr="008250E9">
        <w:rPr>
          <w:rStyle w:val="selectable"/>
          <w:rFonts w:cstheme="minorHAnsi"/>
          <w:color w:val="000000"/>
          <w:sz w:val="24"/>
          <w:szCs w:val="24"/>
        </w:rPr>
        <w:t>Fayol’s</w:t>
      </w:r>
      <w:r w:rsidRPr="008250E9">
        <w:rPr>
          <w:rStyle w:val="selectable"/>
          <w:rFonts w:cstheme="minorHAnsi"/>
          <w:color w:val="000000"/>
          <w:sz w:val="24"/>
          <w:szCs w:val="24"/>
        </w:rPr>
        <w:t xml:space="preserve"> theory is very good. It does not </w:t>
      </w:r>
      <w:r w:rsidR="00AE6747" w:rsidRPr="008250E9">
        <w:rPr>
          <w:rStyle w:val="selectable"/>
          <w:rFonts w:cstheme="minorHAnsi"/>
          <w:color w:val="000000"/>
          <w:sz w:val="24"/>
          <w:szCs w:val="24"/>
        </w:rPr>
        <w:t>consider</w:t>
      </w:r>
      <w:r w:rsidRPr="008250E9">
        <w:rPr>
          <w:rStyle w:val="selectable"/>
          <w:rFonts w:cstheme="minorHAnsi"/>
          <w:color w:val="000000"/>
          <w:sz w:val="24"/>
          <w:szCs w:val="24"/>
        </w:rPr>
        <w:t xml:space="preserve"> what the important factors are in </w:t>
      </w:r>
      <w:r w:rsidR="00AE6747" w:rsidRPr="008250E9">
        <w:rPr>
          <w:rStyle w:val="selectable"/>
          <w:rFonts w:cstheme="minorHAnsi"/>
          <w:color w:val="000000"/>
          <w:sz w:val="24"/>
          <w:szCs w:val="24"/>
        </w:rPr>
        <w:t>today’s</w:t>
      </w:r>
      <w:r w:rsidRPr="008250E9">
        <w:rPr>
          <w:rStyle w:val="selectable"/>
          <w:rFonts w:cstheme="minorHAnsi"/>
          <w:color w:val="000000"/>
          <w:sz w:val="24"/>
          <w:szCs w:val="24"/>
        </w:rPr>
        <w:t xml:space="preserve"> working </w:t>
      </w:r>
      <w:r w:rsidR="00AE6747" w:rsidRPr="008250E9">
        <w:rPr>
          <w:rStyle w:val="selectable"/>
          <w:rFonts w:cstheme="minorHAnsi"/>
          <w:color w:val="000000"/>
          <w:sz w:val="24"/>
          <w:szCs w:val="24"/>
        </w:rPr>
        <w:t>culture</w:t>
      </w:r>
      <w:r w:rsidRPr="008250E9">
        <w:rPr>
          <w:rStyle w:val="selectable"/>
          <w:rFonts w:cstheme="minorHAnsi"/>
          <w:color w:val="000000"/>
          <w:sz w:val="24"/>
          <w:szCs w:val="24"/>
        </w:rPr>
        <w:t xml:space="preserve">. This is where </w:t>
      </w:r>
      <w:r w:rsidR="00D9248E">
        <w:rPr>
          <w:rStyle w:val="selectable"/>
          <w:rFonts w:cstheme="minorHAnsi"/>
          <w:color w:val="000000"/>
          <w:sz w:val="24"/>
          <w:szCs w:val="24"/>
        </w:rPr>
        <w:t>M</w:t>
      </w:r>
      <w:r w:rsidRPr="008250E9">
        <w:rPr>
          <w:rStyle w:val="selectable"/>
          <w:rFonts w:cstheme="minorHAnsi"/>
          <w:color w:val="000000"/>
          <w:sz w:val="24"/>
          <w:szCs w:val="24"/>
        </w:rPr>
        <w:t xml:space="preserve">ayo (the </w:t>
      </w:r>
      <w:r w:rsidR="00AE6747" w:rsidRPr="008250E9">
        <w:rPr>
          <w:rStyle w:val="selectable"/>
          <w:rFonts w:cstheme="minorHAnsi"/>
          <w:color w:val="000000"/>
          <w:sz w:val="24"/>
          <w:szCs w:val="24"/>
        </w:rPr>
        <w:t>hawthorn</w:t>
      </w:r>
      <w:r w:rsidRPr="008250E9">
        <w:rPr>
          <w:rStyle w:val="selectable"/>
          <w:rFonts w:cstheme="minorHAnsi"/>
          <w:color w:val="000000"/>
          <w:sz w:val="24"/>
          <w:szCs w:val="24"/>
        </w:rPr>
        <w:t xml:space="preserve"> studies) can void the gap. </w:t>
      </w:r>
    </w:p>
    <w:p w14:paraId="3352F107" w14:textId="2D2198B8" w:rsidR="0027148F" w:rsidRPr="0027148F" w:rsidRDefault="006D2730" w:rsidP="0027148F">
      <w:pPr>
        <w:rPr>
          <w:rFonts w:ascii="Arial" w:eastAsia="Times New Roman" w:hAnsi="Arial" w:cs="Arial"/>
          <w:color w:val="FFFFFF"/>
          <w:sz w:val="18"/>
          <w:szCs w:val="18"/>
          <w:lang w:eastAsia="en-GB"/>
        </w:rPr>
      </w:pPr>
      <w:r w:rsidRPr="008250E9">
        <w:rPr>
          <w:rStyle w:val="selectable"/>
          <w:rFonts w:cstheme="minorHAnsi"/>
          <w:color w:val="000000"/>
          <w:sz w:val="24"/>
          <w:szCs w:val="24"/>
        </w:rPr>
        <w:t xml:space="preserve">This is where a good working environment in involved with creating </w:t>
      </w:r>
      <w:r w:rsidR="00AE6747" w:rsidRPr="008250E9">
        <w:rPr>
          <w:rStyle w:val="selectable"/>
          <w:rFonts w:cstheme="minorHAnsi"/>
          <w:color w:val="000000"/>
          <w:sz w:val="24"/>
          <w:szCs w:val="24"/>
        </w:rPr>
        <w:t>friendships</w:t>
      </w:r>
      <w:r w:rsidRPr="008250E9">
        <w:rPr>
          <w:rStyle w:val="selectable"/>
          <w:rFonts w:cstheme="minorHAnsi"/>
          <w:color w:val="000000"/>
          <w:sz w:val="24"/>
          <w:szCs w:val="24"/>
        </w:rPr>
        <w:t xml:space="preserve"> and looking </w:t>
      </w:r>
      <w:r w:rsidR="00AE6747" w:rsidRPr="008250E9">
        <w:rPr>
          <w:rStyle w:val="selectable"/>
          <w:rFonts w:cstheme="minorHAnsi"/>
          <w:color w:val="000000"/>
          <w:sz w:val="24"/>
          <w:szCs w:val="24"/>
        </w:rPr>
        <w:t>at</w:t>
      </w:r>
      <w:r w:rsidRPr="008250E9">
        <w:rPr>
          <w:rStyle w:val="selectable"/>
          <w:rFonts w:cstheme="minorHAnsi"/>
          <w:color w:val="000000"/>
          <w:sz w:val="24"/>
          <w:szCs w:val="24"/>
        </w:rPr>
        <w:t xml:space="preserve"> working conditions for example more lighting will lead to more production. In the modern world people care about the </w:t>
      </w:r>
      <w:r w:rsidR="00AE6747" w:rsidRPr="008250E9">
        <w:rPr>
          <w:rStyle w:val="selectable"/>
          <w:rFonts w:cstheme="minorHAnsi"/>
          <w:color w:val="000000"/>
          <w:sz w:val="24"/>
          <w:szCs w:val="24"/>
        </w:rPr>
        <w:t>environment</w:t>
      </w:r>
      <w:r w:rsidRPr="008250E9">
        <w:rPr>
          <w:rStyle w:val="selectable"/>
          <w:rFonts w:cstheme="minorHAnsi"/>
          <w:color w:val="000000"/>
          <w:sz w:val="24"/>
          <w:szCs w:val="24"/>
        </w:rPr>
        <w:t xml:space="preserve"> they work in. </w:t>
      </w:r>
    </w:p>
    <w:p w14:paraId="0FF55A82" w14:textId="77777777" w:rsidR="0027148F" w:rsidRPr="0027148F" w:rsidRDefault="0027148F" w:rsidP="0027148F">
      <w:pPr>
        <w:spacing w:after="150" w:line="240" w:lineRule="auto"/>
        <w:rPr>
          <w:rFonts w:ascii="Arial" w:eastAsia="Times New Roman" w:hAnsi="Arial" w:cs="Arial"/>
          <w:color w:val="FFFFFF"/>
          <w:sz w:val="16"/>
          <w:szCs w:val="16"/>
          <w:lang w:eastAsia="en-GB"/>
        </w:rPr>
      </w:pPr>
      <w:r w:rsidRPr="0027148F">
        <w:rPr>
          <w:rFonts w:ascii="Arial" w:eastAsia="Times New Roman" w:hAnsi="Arial" w:cs="Arial"/>
          <w:color w:val="FFFFFF"/>
          <w:sz w:val="16"/>
          <w:szCs w:val="16"/>
          <w:lang w:eastAsia="en-GB"/>
        </w:rPr>
        <w:t>Elton Mayo (26 December 1880 - 7 September 1949)</w:t>
      </w:r>
    </w:p>
    <w:p w14:paraId="529DF335" w14:textId="77777777" w:rsidR="0027148F" w:rsidRPr="0027148F" w:rsidRDefault="0027148F" w:rsidP="0027148F">
      <w:pPr>
        <w:spacing w:after="0" w:line="240" w:lineRule="auto"/>
        <w:outlineLvl w:val="1"/>
        <w:rPr>
          <w:rFonts w:eastAsia="Times New Roman" w:cstheme="minorHAnsi"/>
          <w:sz w:val="24"/>
          <w:szCs w:val="24"/>
          <w:lang w:eastAsia="en-GB"/>
        </w:rPr>
      </w:pPr>
      <w:r w:rsidRPr="0027148F">
        <w:rPr>
          <w:rFonts w:eastAsia="Times New Roman" w:cstheme="minorHAnsi"/>
          <w:sz w:val="24"/>
          <w:szCs w:val="24"/>
          <w:lang w:eastAsia="en-GB"/>
        </w:rPr>
        <w:t>Elton Mayo's Hawthorne effect</w:t>
      </w:r>
    </w:p>
    <w:p w14:paraId="52EB0932" w14:textId="0AC73DA1" w:rsidR="0027148F" w:rsidRPr="0027148F" w:rsidRDefault="0027148F" w:rsidP="0027148F">
      <w:pPr>
        <w:spacing w:after="0" w:line="408" w:lineRule="auto"/>
        <w:rPr>
          <w:rFonts w:eastAsia="Times New Roman" w:cstheme="minorHAnsi"/>
          <w:sz w:val="24"/>
          <w:szCs w:val="24"/>
          <w:lang w:eastAsia="en-GB"/>
        </w:rPr>
      </w:pPr>
      <w:r w:rsidRPr="0027148F">
        <w:rPr>
          <w:rFonts w:eastAsia="Times New Roman" w:cstheme="minorHAnsi"/>
          <w:sz w:val="24"/>
          <w:szCs w:val="24"/>
          <w:lang w:eastAsia="en-GB"/>
        </w:rPr>
        <w:t xml:space="preserve">The work of Elton Mayo is famously known as the 'Hawthorne effect'. It was a series of studies on the productivity of workers in the American western electric company in Chicago. He made some illumination experiments, introduced breaks </w:t>
      </w:r>
      <w:r w:rsidR="00AE6747" w:rsidRPr="0027148F">
        <w:rPr>
          <w:rFonts w:eastAsia="Times New Roman" w:cstheme="minorHAnsi"/>
          <w:sz w:val="24"/>
          <w:szCs w:val="24"/>
          <w:lang w:eastAsia="en-GB"/>
        </w:rPr>
        <w:t>in between</w:t>
      </w:r>
      <w:r w:rsidRPr="0027148F">
        <w:rPr>
          <w:rFonts w:eastAsia="Times New Roman" w:cstheme="minorHAnsi"/>
          <w:sz w:val="24"/>
          <w:szCs w:val="24"/>
          <w:lang w:eastAsia="en-GB"/>
        </w:rPr>
        <w:t xml:space="preserve"> the work performance and also introduced refreshments during the pauses. On the basis of this he drew  the conclusions that motivation was a very complicated subject. It was not only about pay, but work condition and moral as well as including </w:t>
      </w:r>
      <w:r w:rsidR="00AE6747" w:rsidRPr="0027148F">
        <w:rPr>
          <w:rFonts w:eastAsia="Times New Roman" w:cstheme="minorHAnsi"/>
          <w:sz w:val="24"/>
          <w:szCs w:val="24"/>
          <w:lang w:eastAsia="en-GB"/>
        </w:rPr>
        <w:t>psychological</w:t>
      </w:r>
      <w:r w:rsidRPr="0027148F">
        <w:rPr>
          <w:rFonts w:eastAsia="Times New Roman" w:cstheme="minorHAnsi"/>
          <w:sz w:val="24"/>
          <w:szCs w:val="24"/>
          <w:lang w:eastAsia="en-GB"/>
        </w:rPr>
        <w:t xml:space="preserve"> and social factors too. Although this research has been </w:t>
      </w:r>
      <w:r w:rsidR="00AE6747" w:rsidRPr="0027148F">
        <w:rPr>
          <w:rFonts w:eastAsia="Times New Roman" w:cstheme="minorHAnsi"/>
          <w:sz w:val="24"/>
          <w:szCs w:val="24"/>
          <w:lang w:eastAsia="en-GB"/>
        </w:rPr>
        <w:t>criticized</w:t>
      </w:r>
      <w:r w:rsidRPr="0027148F">
        <w:rPr>
          <w:rFonts w:eastAsia="Times New Roman" w:cstheme="minorHAnsi"/>
          <w:sz w:val="24"/>
          <w:szCs w:val="24"/>
          <w:lang w:eastAsia="en-GB"/>
        </w:rPr>
        <w:t>, the main conclusions drawn were:</w:t>
      </w:r>
      <w:r w:rsidRPr="0027148F">
        <w:rPr>
          <w:rFonts w:eastAsia="Times New Roman" w:cstheme="minorHAnsi"/>
          <w:sz w:val="24"/>
          <w:szCs w:val="24"/>
          <w:lang w:eastAsia="en-GB"/>
        </w:rPr>
        <w:br/>
      </w:r>
      <w:r>
        <w:rPr>
          <w:rFonts w:eastAsia="Times New Roman" w:cstheme="minorHAnsi"/>
          <w:b/>
          <w:bCs/>
          <w:sz w:val="24"/>
          <w:szCs w:val="24"/>
          <w:lang w:eastAsia="en-GB"/>
        </w:rPr>
        <w:t xml:space="preserve">       </w:t>
      </w:r>
      <w:r w:rsidRPr="0027148F">
        <w:rPr>
          <w:rFonts w:eastAsia="Times New Roman" w:cstheme="minorHAnsi"/>
          <w:b/>
          <w:bCs/>
          <w:sz w:val="24"/>
          <w:szCs w:val="24"/>
          <w:lang w:eastAsia="en-GB"/>
        </w:rPr>
        <w:t>People are motivated by more than pay and conditions</w:t>
      </w:r>
    </w:p>
    <w:p w14:paraId="51C495E9" w14:textId="77777777" w:rsidR="0027148F" w:rsidRDefault="0027148F" w:rsidP="0027148F">
      <w:pPr>
        <w:spacing w:before="45" w:after="0" w:line="408" w:lineRule="auto"/>
        <w:ind w:left="360"/>
        <w:rPr>
          <w:rFonts w:eastAsia="Times New Roman" w:cstheme="minorHAnsi"/>
          <w:sz w:val="24"/>
          <w:szCs w:val="24"/>
          <w:lang w:eastAsia="en-GB"/>
        </w:rPr>
      </w:pPr>
      <w:r w:rsidRPr="0027148F">
        <w:rPr>
          <w:rFonts w:eastAsia="Times New Roman" w:cstheme="minorHAnsi"/>
          <w:b/>
          <w:bCs/>
          <w:sz w:val="24"/>
          <w:szCs w:val="24"/>
          <w:lang w:eastAsia="en-GB"/>
        </w:rPr>
        <w:t>The need for recognition and a sense of belongings are very important</w:t>
      </w:r>
    </w:p>
    <w:p w14:paraId="4E50F9CB" w14:textId="223B63EF" w:rsidR="0027148F" w:rsidRPr="0027148F" w:rsidRDefault="0027148F" w:rsidP="0027148F">
      <w:pPr>
        <w:spacing w:before="45" w:after="0" w:line="408" w:lineRule="auto"/>
        <w:ind w:left="360"/>
        <w:rPr>
          <w:rFonts w:eastAsia="Times New Roman" w:cstheme="minorHAnsi"/>
          <w:sz w:val="24"/>
          <w:szCs w:val="24"/>
          <w:lang w:eastAsia="en-GB"/>
        </w:rPr>
      </w:pPr>
      <w:r w:rsidRPr="0027148F">
        <w:rPr>
          <w:rFonts w:eastAsia="Times New Roman" w:cstheme="minorHAnsi"/>
          <w:b/>
          <w:bCs/>
          <w:sz w:val="24"/>
          <w:szCs w:val="24"/>
          <w:lang w:eastAsia="en-GB"/>
        </w:rPr>
        <w:t>Attitudes towards work are strongly influenced by the group</w:t>
      </w:r>
      <w:r w:rsidR="00DB425A">
        <w:rPr>
          <w:rFonts w:eastAsia="Times New Roman" w:cstheme="minorHAnsi"/>
          <w:b/>
          <w:bCs/>
          <w:sz w:val="24"/>
          <w:szCs w:val="24"/>
          <w:lang w:eastAsia="en-GB"/>
        </w:rPr>
        <w:t xml:space="preserve"> </w:t>
      </w:r>
      <w:r w:rsidR="00DB425A">
        <w:rPr>
          <w:rStyle w:val="Strong"/>
          <w:rFonts w:ascii="&amp;quot" w:hAnsi="&amp;quot"/>
          <w:color w:val="666666"/>
          <w:sz w:val="20"/>
          <w:szCs w:val="20"/>
        </w:rPr>
        <w:t xml:space="preserve">: </w:t>
      </w:r>
      <w:r w:rsidR="00DB425A">
        <w:rPr>
          <w:rStyle w:val="selectable"/>
          <w:rFonts w:ascii="&amp;quot" w:hAnsi="&amp;quot"/>
          <w:color w:val="000000"/>
          <w:sz w:val="20"/>
          <w:szCs w:val="20"/>
        </w:rPr>
        <w:t>(Elton Mayo's Hawthorne effect theory, 2020)</w:t>
      </w:r>
    </w:p>
    <w:p w14:paraId="116592D8" w14:textId="138BB98A" w:rsidR="006D2730" w:rsidRDefault="006D2730" w:rsidP="00D6000F">
      <w:pPr>
        <w:spacing w:after="0" w:line="319" w:lineRule="atLeast"/>
        <w:textAlignment w:val="baseline"/>
        <w:rPr>
          <w:rStyle w:val="selectable"/>
          <w:rFonts w:cstheme="minorHAnsi"/>
          <w:color w:val="000000"/>
          <w:sz w:val="24"/>
          <w:szCs w:val="24"/>
        </w:rPr>
      </w:pPr>
    </w:p>
    <w:p w14:paraId="179AADD8" w14:textId="240C00C0" w:rsidR="0027148F" w:rsidRDefault="0027148F" w:rsidP="00D6000F">
      <w:pPr>
        <w:spacing w:after="0" w:line="319" w:lineRule="atLeast"/>
        <w:textAlignment w:val="baseline"/>
        <w:rPr>
          <w:rStyle w:val="selectable"/>
          <w:rFonts w:cstheme="minorHAnsi"/>
          <w:color w:val="000000"/>
          <w:sz w:val="24"/>
          <w:szCs w:val="24"/>
        </w:rPr>
      </w:pPr>
    </w:p>
    <w:p w14:paraId="7B8591F3" w14:textId="77777777" w:rsidR="0027148F" w:rsidRPr="008250E9" w:rsidRDefault="0027148F" w:rsidP="00D6000F">
      <w:pPr>
        <w:spacing w:after="0" w:line="319" w:lineRule="atLeast"/>
        <w:textAlignment w:val="baseline"/>
        <w:rPr>
          <w:rStyle w:val="selectable"/>
          <w:rFonts w:cstheme="minorHAnsi"/>
          <w:color w:val="000000"/>
          <w:sz w:val="24"/>
          <w:szCs w:val="24"/>
        </w:rPr>
      </w:pPr>
    </w:p>
    <w:p w14:paraId="3FBB3ED8" w14:textId="758AE2DB" w:rsidR="004C2EF1" w:rsidRPr="008250E9" w:rsidRDefault="004C2EF1"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lastRenderedPageBreak/>
        <w:t xml:space="preserve">Values </w:t>
      </w:r>
      <w:r w:rsidR="00AE6747" w:rsidRPr="008250E9">
        <w:rPr>
          <w:rStyle w:val="selectable"/>
          <w:rFonts w:cstheme="minorHAnsi"/>
          <w:color w:val="000000"/>
          <w:sz w:val="24"/>
          <w:szCs w:val="24"/>
        </w:rPr>
        <w:t>attituded</w:t>
      </w:r>
      <w:r w:rsidRPr="008250E9">
        <w:rPr>
          <w:rStyle w:val="selectable"/>
          <w:rFonts w:cstheme="minorHAnsi"/>
          <w:color w:val="000000"/>
          <w:sz w:val="24"/>
          <w:szCs w:val="24"/>
        </w:rPr>
        <w:t xml:space="preserve"> and </w:t>
      </w:r>
      <w:r w:rsidR="00AE6747" w:rsidRPr="008250E9">
        <w:rPr>
          <w:rStyle w:val="selectable"/>
          <w:rFonts w:cstheme="minorHAnsi"/>
          <w:color w:val="000000"/>
          <w:sz w:val="24"/>
          <w:szCs w:val="24"/>
        </w:rPr>
        <w:t>believe</w:t>
      </w:r>
      <w:r w:rsidRPr="008250E9">
        <w:rPr>
          <w:rStyle w:val="selectable"/>
          <w:rFonts w:cstheme="minorHAnsi"/>
          <w:color w:val="000000"/>
          <w:sz w:val="24"/>
          <w:szCs w:val="24"/>
        </w:rPr>
        <w:t xml:space="preserve"> of employees.</w:t>
      </w:r>
    </w:p>
    <w:p w14:paraId="6B2ABC14" w14:textId="16D77479" w:rsidR="004C2EF1" w:rsidRPr="008250E9" w:rsidRDefault="0011038F"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Cadburys make their staff feel like part of the team. By doing this staff in turn care for the company and what they do there. </w:t>
      </w:r>
    </w:p>
    <w:p w14:paraId="629C1561" w14:textId="1B774E12" w:rsidR="0011038F" w:rsidRPr="008250E9" w:rsidRDefault="0011038F"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Cadburys knows that happy employees would mean better </w:t>
      </w:r>
      <w:r w:rsidR="00AE6747" w:rsidRPr="008250E9">
        <w:rPr>
          <w:rStyle w:val="selectable"/>
          <w:rFonts w:cstheme="minorHAnsi"/>
          <w:color w:val="000000"/>
          <w:sz w:val="24"/>
          <w:szCs w:val="24"/>
        </w:rPr>
        <w:t>performance</w:t>
      </w:r>
      <w:r w:rsidRPr="008250E9">
        <w:rPr>
          <w:rStyle w:val="selectable"/>
          <w:rFonts w:cstheme="minorHAnsi"/>
          <w:color w:val="000000"/>
          <w:sz w:val="24"/>
          <w:szCs w:val="24"/>
        </w:rPr>
        <w:t xml:space="preserve"> in work. And those who feel like they are in important part of the company are more likely to </w:t>
      </w:r>
      <w:r w:rsidR="00AE6747" w:rsidRPr="008250E9">
        <w:rPr>
          <w:rStyle w:val="selectable"/>
          <w:rFonts w:cstheme="minorHAnsi"/>
          <w:color w:val="000000"/>
          <w:sz w:val="24"/>
          <w:szCs w:val="24"/>
        </w:rPr>
        <w:t>adhere</w:t>
      </w:r>
      <w:r w:rsidRPr="008250E9">
        <w:rPr>
          <w:rStyle w:val="selectable"/>
          <w:rFonts w:cstheme="minorHAnsi"/>
          <w:color w:val="000000"/>
          <w:sz w:val="24"/>
          <w:szCs w:val="24"/>
        </w:rPr>
        <w:t xml:space="preserve"> to the companies values and beliefs. </w:t>
      </w:r>
    </w:p>
    <w:p w14:paraId="54952C41" w14:textId="6E4AC7BA" w:rsidR="006906E0" w:rsidRPr="008250E9" w:rsidRDefault="006906E0"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Keeps tabs on employee birthday etc by re</w:t>
      </w:r>
      <w:r w:rsidR="00AE6747">
        <w:rPr>
          <w:rStyle w:val="selectable"/>
          <w:rFonts w:cstheme="minorHAnsi"/>
          <w:color w:val="000000"/>
          <w:sz w:val="24"/>
          <w:szCs w:val="24"/>
        </w:rPr>
        <w:t>membering</w:t>
      </w:r>
      <w:r w:rsidRPr="008250E9">
        <w:rPr>
          <w:rStyle w:val="selectable"/>
          <w:rFonts w:cstheme="minorHAnsi"/>
          <w:color w:val="000000"/>
          <w:sz w:val="24"/>
          <w:szCs w:val="24"/>
        </w:rPr>
        <w:t xml:space="preserve"> this it will build a stronger connection between the employee and </w:t>
      </w:r>
      <w:r w:rsidR="00AE6747" w:rsidRPr="008250E9">
        <w:rPr>
          <w:rStyle w:val="selectable"/>
          <w:rFonts w:cstheme="minorHAnsi"/>
          <w:color w:val="000000"/>
          <w:sz w:val="24"/>
          <w:szCs w:val="24"/>
        </w:rPr>
        <w:t>Cadburys</w:t>
      </w:r>
      <w:r w:rsidRPr="008250E9">
        <w:rPr>
          <w:rStyle w:val="selectable"/>
          <w:rFonts w:cstheme="minorHAnsi"/>
          <w:color w:val="000000"/>
          <w:sz w:val="24"/>
          <w:szCs w:val="24"/>
        </w:rPr>
        <w:t xml:space="preserve"> which will lead to better connections in the workplace. </w:t>
      </w:r>
    </w:p>
    <w:p w14:paraId="44ECDC91" w14:textId="4DD66D08" w:rsidR="006E1A19" w:rsidRPr="008250E9" w:rsidRDefault="006E1A19" w:rsidP="00D6000F">
      <w:pPr>
        <w:spacing w:after="0" w:line="319" w:lineRule="atLeast"/>
        <w:textAlignment w:val="baseline"/>
        <w:rPr>
          <w:rStyle w:val="selectable"/>
          <w:rFonts w:cstheme="minorHAnsi"/>
          <w:color w:val="000000"/>
          <w:sz w:val="24"/>
          <w:szCs w:val="24"/>
        </w:rPr>
      </w:pPr>
    </w:p>
    <w:p w14:paraId="3621BB40" w14:textId="4BB410CB" w:rsidR="006E1A19" w:rsidRPr="008250E9" w:rsidRDefault="00AE6747"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Cadburys</w:t>
      </w:r>
      <w:r w:rsidR="006E1A19" w:rsidRPr="008250E9">
        <w:rPr>
          <w:rStyle w:val="selectable"/>
          <w:rFonts w:cstheme="minorHAnsi"/>
          <w:color w:val="000000"/>
          <w:sz w:val="24"/>
          <w:szCs w:val="24"/>
        </w:rPr>
        <w:t xml:space="preserve"> also keep a tab on how </w:t>
      </w:r>
      <w:r w:rsidRPr="008250E9">
        <w:rPr>
          <w:rStyle w:val="selectable"/>
          <w:rFonts w:cstheme="minorHAnsi"/>
          <w:color w:val="000000"/>
          <w:sz w:val="24"/>
          <w:szCs w:val="24"/>
        </w:rPr>
        <w:t>employees</w:t>
      </w:r>
      <w:r w:rsidR="006E1A19" w:rsidRPr="008250E9">
        <w:rPr>
          <w:rStyle w:val="selectable"/>
          <w:rFonts w:cstheme="minorHAnsi"/>
          <w:color w:val="000000"/>
          <w:sz w:val="24"/>
          <w:szCs w:val="24"/>
        </w:rPr>
        <w:t xml:space="preserve"> are performing. </w:t>
      </w:r>
    </w:p>
    <w:p w14:paraId="63A52357" w14:textId="7BEF8394" w:rsidR="006E1A19" w:rsidRPr="008250E9" w:rsidRDefault="006E1A19"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To truly live a companies values, the value itself has to be installed into </w:t>
      </w:r>
      <w:r w:rsidR="00AE6747" w:rsidRPr="008250E9">
        <w:rPr>
          <w:rStyle w:val="selectable"/>
          <w:rFonts w:cstheme="minorHAnsi"/>
          <w:color w:val="000000"/>
          <w:sz w:val="24"/>
          <w:szCs w:val="24"/>
        </w:rPr>
        <w:t>the</w:t>
      </w:r>
      <w:r w:rsidRPr="008250E9">
        <w:rPr>
          <w:rStyle w:val="selectable"/>
          <w:rFonts w:cstheme="minorHAnsi"/>
          <w:color w:val="000000"/>
          <w:sz w:val="24"/>
          <w:szCs w:val="24"/>
        </w:rPr>
        <w:t xml:space="preserve"> </w:t>
      </w:r>
      <w:r w:rsidR="00AE6747" w:rsidRPr="008250E9">
        <w:rPr>
          <w:rStyle w:val="selectable"/>
          <w:rFonts w:cstheme="minorHAnsi"/>
          <w:color w:val="000000"/>
          <w:sz w:val="24"/>
          <w:szCs w:val="24"/>
        </w:rPr>
        <w:t>employee</w:t>
      </w:r>
      <w:r w:rsidRPr="008250E9">
        <w:rPr>
          <w:rStyle w:val="selectable"/>
          <w:rFonts w:cstheme="minorHAnsi"/>
          <w:color w:val="000000"/>
          <w:sz w:val="24"/>
          <w:szCs w:val="24"/>
        </w:rPr>
        <w:t xml:space="preserve">. The employee needs to </w:t>
      </w:r>
      <w:r w:rsidR="00AE6747" w:rsidRPr="008250E9">
        <w:rPr>
          <w:rStyle w:val="selectable"/>
          <w:rFonts w:cstheme="minorHAnsi"/>
          <w:color w:val="000000"/>
          <w:sz w:val="24"/>
          <w:szCs w:val="24"/>
        </w:rPr>
        <w:t>understand</w:t>
      </w:r>
      <w:r w:rsidRPr="008250E9">
        <w:rPr>
          <w:rStyle w:val="selectable"/>
          <w:rFonts w:cstheme="minorHAnsi"/>
          <w:color w:val="000000"/>
          <w:sz w:val="24"/>
          <w:szCs w:val="24"/>
        </w:rPr>
        <w:t xml:space="preserve"> what the values are. </w:t>
      </w:r>
    </w:p>
    <w:p w14:paraId="1C19C369" w14:textId="7CB3EC49" w:rsidR="006E1A19" w:rsidRPr="008250E9" w:rsidRDefault="006E1A19"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Cadburys set </w:t>
      </w:r>
      <w:r w:rsidR="00AE6747" w:rsidRPr="008250E9">
        <w:rPr>
          <w:rStyle w:val="selectable"/>
          <w:rFonts w:cstheme="minorHAnsi"/>
          <w:color w:val="000000"/>
          <w:sz w:val="24"/>
          <w:szCs w:val="24"/>
        </w:rPr>
        <w:t>expectations</w:t>
      </w:r>
      <w:r w:rsidRPr="008250E9">
        <w:rPr>
          <w:rStyle w:val="selectable"/>
          <w:rFonts w:cstheme="minorHAnsi"/>
          <w:color w:val="000000"/>
          <w:sz w:val="24"/>
          <w:szCs w:val="24"/>
        </w:rPr>
        <w:t xml:space="preserve">, we </w:t>
      </w:r>
      <w:r w:rsidR="00AE6747" w:rsidRPr="008250E9">
        <w:rPr>
          <w:rStyle w:val="selectable"/>
          <w:rFonts w:cstheme="minorHAnsi"/>
          <w:color w:val="000000"/>
          <w:sz w:val="24"/>
          <w:szCs w:val="24"/>
        </w:rPr>
        <w:t>provide</w:t>
      </w:r>
      <w:r w:rsidRPr="008250E9">
        <w:rPr>
          <w:rStyle w:val="selectable"/>
          <w:rFonts w:cstheme="minorHAnsi"/>
          <w:color w:val="000000"/>
          <w:sz w:val="24"/>
          <w:szCs w:val="24"/>
        </w:rPr>
        <w:t xml:space="preserve"> regular feedback and appreciate the job being done by the </w:t>
      </w:r>
      <w:r w:rsidR="00AE6747" w:rsidRPr="008250E9">
        <w:rPr>
          <w:rStyle w:val="selectable"/>
          <w:rFonts w:cstheme="minorHAnsi"/>
          <w:color w:val="000000"/>
          <w:sz w:val="24"/>
          <w:szCs w:val="24"/>
        </w:rPr>
        <w:t>employees</w:t>
      </w:r>
      <w:r w:rsidRPr="008250E9">
        <w:rPr>
          <w:rStyle w:val="selectable"/>
          <w:rFonts w:cstheme="minorHAnsi"/>
          <w:color w:val="000000"/>
          <w:sz w:val="24"/>
          <w:szCs w:val="24"/>
        </w:rPr>
        <w:t xml:space="preserve">. This will </w:t>
      </w:r>
      <w:r w:rsidR="00AE6747" w:rsidRPr="008250E9">
        <w:rPr>
          <w:rStyle w:val="selectable"/>
          <w:rFonts w:cstheme="minorHAnsi"/>
          <w:color w:val="000000"/>
          <w:sz w:val="24"/>
          <w:szCs w:val="24"/>
        </w:rPr>
        <w:t>intern</w:t>
      </w:r>
      <w:r w:rsidRPr="008250E9">
        <w:rPr>
          <w:rStyle w:val="selectable"/>
          <w:rFonts w:cstheme="minorHAnsi"/>
          <w:color w:val="000000"/>
          <w:sz w:val="24"/>
          <w:szCs w:val="24"/>
        </w:rPr>
        <w:t xml:space="preserve"> motivate the employees. </w:t>
      </w:r>
    </w:p>
    <w:p w14:paraId="2D9CB06B" w14:textId="6431EE5B" w:rsidR="006E1A19" w:rsidRPr="008250E9" w:rsidRDefault="006E1A19" w:rsidP="00D6000F">
      <w:pPr>
        <w:spacing w:after="0" w:line="319" w:lineRule="atLeast"/>
        <w:textAlignment w:val="baseline"/>
        <w:rPr>
          <w:rStyle w:val="selectable"/>
          <w:rFonts w:cstheme="minorHAnsi"/>
          <w:color w:val="000000"/>
          <w:sz w:val="24"/>
          <w:szCs w:val="24"/>
        </w:rPr>
      </w:pPr>
      <w:r w:rsidRPr="008250E9">
        <w:rPr>
          <w:rStyle w:val="selectable"/>
          <w:rFonts w:cstheme="minorHAnsi"/>
          <w:color w:val="000000"/>
          <w:sz w:val="24"/>
          <w:szCs w:val="24"/>
        </w:rPr>
        <w:t xml:space="preserve">Cadburys always communicate the core values to the employees. During meetings we provide feedback, and </w:t>
      </w:r>
      <w:r w:rsidR="00AE6747" w:rsidRPr="008250E9">
        <w:rPr>
          <w:rStyle w:val="selectable"/>
          <w:rFonts w:cstheme="minorHAnsi"/>
          <w:color w:val="000000"/>
          <w:sz w:val="24"/>
          <w:szCs w:val="24"/>
        </w:rPr>
        <w:t>always</w:t>
      </w:r>
      <w:r w:rsidRPr="008250E9">
        <w:rPr>
          <w:rStyle w:val="selectable"/>
          <w:rFonts w:cstheme="minorHAnsi"/>
          <w:color w:val="000000"/>
          <w:sz w:val="24"/>
          <w:szCs w:val="24"/>
        </w:rPr>
        <w:t xml:space="preserve"> make </w:t>
      </w:r>
      <w:r w:rsidR="00AE6747" w:rsidRPr="008250E9">
        <w:rPr>
          <w:rStyle w:val="selectable"/>
          <w:rFonts w:cstheme="minorHAnsi"/>
          <w:color w:val="000000"/>
          <w:sz w:val="24"/>
          <w:szCs w:val="24"/>
        </w:rPr>
        <w:t>sure</w:t>
      </w:r>
      <w:r w:rsidRPr="008250E9">
        <w:rPr>
          <w:rStyle w:val="selectable"/>
          <w:rFonts w:cstheme="minorHAnsi"/>
          <w:color w:val="000000"/>
          <w:sz w:val="24"/>
          <w:szCs w:val="24"/>
        </w:rPr>
        <w:t xml:space="preserve"> that core values are broadcasted. </w:t>
      </w:r>
    </w:p>
    <w:p w14:paraId="22D8ACD2" w14:textId="308F73FE" w:rsidR="00471E3C" w:rsidRPr="008250E9" w:rsidRDefault="006E1A19" w:rsidP="00D6000F">
      <w:pPr>
        <w:spacing w:after="0" w:line="319" w:lineRule="atLeast"/>
        <w:textAlignment w:val="baseline"/>
        <w:rPr>
          <w:rFonts w:cstheme="minorHAnsi"/>
          <w:color w:val="2A3742"/>
          <w:sz w:val="24"/>
          <w:szCs w:val="24"/>
          <w:shd w:val="clear" w:color="auto" w:fill="FFFFFF"/>
        </w:rPr>
      </w:pPr>
      <w:r w:rsidRPr="008250E9">
        <w:rPr>
          <w:rFonts w:cstheme="minorHAnsi"/>
          <w:color w:val="2A3742"/>
          <w:sz w:val="24"/>
          <w:szCs w:val="24"/>
          <w:shd w:val="clear" w:color="auto" w:fill="FFFFFF"/>
        </w:rPr>
        <w:t>Finally, we make sure every new person we bring into the company embodies those core values. When recruiting new employees, seek out those who will not only be a good fit for your company, but who will also demonstrate the qualities most important to your organization Finding these employees might not be easy, but it will be worth it.</w:t>
      </w:r>
    </w:p>
    <w:p w14:paraId="0A619997" w14:textId="77777777" w:rsidR="002F3EDD" w:rsidRPr="008250E9" w:rsidRDefault="002F3EDD" w:rsidP="00D6000F">
      <w:pPr>
        <w:spacing w:after="0" w:line="319" w:lineRule="atLeast"/>
        <w:textAlignment w:val="baseline"/>
        <w:rPr>
          <w:rFonts w:cstheme="minorHAnsi"/>
          <w:color w:val="2A3742"/>
          <w:sz w:val="24"/>
          <w:szCs w:val="24"/>
          <w:shd w:val="clear" w:color="auto" w:fill="FFFFFF"/>
        </w:rPr>
      </w:pPr>
    </w:p>
    <w:p w14:paraId="3D442104" w14:textId="2324928D" w:rsidR="00471E3C" w:rsidRPr="008250E9" w:rsidRDefault="00471E3C" w:rsidP="00D6000F">
      <w:pPr>
        <w:spacing w:after="0" w:line="319" w:lineRule="atLeast"/>
        <w:textAlignment w:val="baseline"/>
        <w:rPr>
          <w:rFonts w:cstheme="minorHAnsi"/>
          <w:color w:val="000000"/>
          <w:sz w:val="24"/>
          <w:szCs w:val="24"/>
        </w:rPr>
      </w:pPr>
      <w:r w:rsidRPr="008250E9">
        <w:rPr>
          <w:rFonts w:cstheme="minorHAnsi"/>
          <w:color w:val="000000"/>
          <w:sz w:val="24"/>
          <w:szCs w:val="24"/>
        </w:rPr>
        <w:t xml:space="preserve">Installing </w:t>
      </w:r>
      <w:r w:rsidR="00AE6747" w:rsidRPr="008250E9">
        <w:rPr>
          <w:rFonts w:cstheme="minorHAnsi"/>
          <w:color w:val="000000"/>
          <w:sz w:val="24"/>
          <w:szCs w:val="24"/>
        </w:rPr>
        <w:t>employees</w:t>
      </w:r>
      <w:r w:rsidRPr="008250E9">
        <w:rPr>
          <w:rFonts w:cstheme="minorHAnsi"/>
          <w:color w:val="000000"/>
          <w:sz w:val="24"/>
          <w:szCs w:val="24"/>
        </w:rPr>
        <w:t xml:space="preserve"> with core values are improving performance</w:t>
      </w:r>
    </w:p>
    <w:p w14:paraId="340B49D4" w14:textId="1AC34E09" w:rsidR="00471E3C" w:rsidRPr="008250E9" w:rsidRDefault="00AE6747" w:rsidP="00D6000F">
      <w:pPr>
        <w:spacing w:after="0" w:line="319" w:lineRule="atLeast"/>
        <w:textAlignment w:val="baseline"/>
        <w:rPr>
          <w:rFonts w:cstheme="minorHAnsi"/>
          <w:color w:val="000000"/>
          <w:sz w:val="24"/>
          <w:szCs w:val="24"/>
        </w:rPr>
      </w:pPr>
      <w:r w:rsidRPr="008250E9">
        <w:rPr>
          <w:rFonts w:cstheme="minorHAnsi"/>
          <w:color w:val="000000"/>
          <w:sz w:val="24"/>
          <w:szCs w:val="24"/>
        </w:rPr>
        <w:t>Employees</w:t>
      </w:r>
      <w:r w:rsidR="00D33D68" w:rsidRPr="008250E9">
        <w:rPr>
          <w:rFonts w:cstheme="minorHAnsi"/>
          <w:color w:val="000000"/>
          <w:sz w:val="24"/>
          <w:szCs w:val="24"/>
        </w:rPr>
        <w:t xml:space="preserve"> have a clear </w:t>
      </w:r>
      <w:r w:rsidRPr="008250E9">
        <w:rPr>
          <w:rFonts w:cstheme="minorHAnsi"/>
          <w:color w:val="000000"/>
          <w:sz w:val="24"/>
          <w:szCs w:val="24"/>
        </w:rPr>
        <w:t>understating’s</w:t>
      </w:r>
      <w:r w:rsidR="00D33D68" w:rsidRPr="008250E9">
        <w:rPr>
          <w:rFonts w:cstheme="minorHAnsi"/>
          <w:color w:val="000000"/>
          <w:sz w:val="24"/>
          <w:szCs w:val="24"/>
        </w:rPr>
        <w:t xml:space="preserve"> of their role.</w:t>
      </w:r>
    </w:p>
    <w:p w14:paraId="5DA97139" w14:textId="059548B1" w:rsidR="00D33D68" w:rsidRPr="008250E9" w:rsidRDefault="00AE6747" w:rsidP="00D6000F">
      <w:pPr>
        <w:spacing w:after="0" w:line="319" w:lineRule="atLeast"/>
        <w:textAlignment w:val="baseline"/>
        <w:rPr>
          <w:rFonts w:cstheme="minorHAnsi"/>
          <w:color w:val="000000"/>
          <w:sz w:val="24"/>
          <w:szCs w:val="24"/>
        </w:rPr>
      </w:pPr>
      <w:r w:rsidRPr="008250E9">
        <w:rPr>
          <w:rFonts w:cstheme="minorHAnsi"/>
          <w:color w:val="000000"/>
          <w:sz w:val="24"/>
          <w:szCs w:val="24"/>
        </w:rPr>
        <w:t>Employees</w:t>
      </w:r>
      <w:r w:rsidR="00D33D68" w:rsidRPr="008250E9">
        <w:rPr>
          <w:rFonts w:cstheme="minorHAnsi"/>
          <w:color w:val="000000"/>
          <w:sz w:val="24"/>
          <w:szCs w:val="24"/>
        </w:rPr>
        <w:t xml:space="preserve"> know what the company is trying to achieve.</w:t>
      </w:r>
    </w:p>
    <w:p w14:paraId="5A54EF9F" w14:textId="3FA1BC9E" w:rsidR="00D33D68" w:rsidRPr="008250E9" w:rsidRDefault="00AE6747" w:rsidP="00D6000F">
      <w:pPr>
        <w:spacing w:after="0" w:line="319" w:lineRule="atLeast"/>
        <w:textAlignment w:val="baseline"/>
        <w:rPr>
          <w:rFonts w:cstheme="minorHAnsi"/>
          <w:color w:val="000000"/>
          <w:sz w:val="24"/>
          <w:szCs w:val="24"/>
        </w:rPr>
      </w:pPr>
      <w:r w:rsidRPr="008250E9">
        <w:rPr>
          <w:rFonts w:cstheme="minorHAnsi"/>
          <w:color w:val="000000"/>
          <w:sz w:val="24"/>
          <w:szCs w:val="24"/>
        </w:rPr>
        <w:t>Employees</w:t>
      </w:r>
      <w:r w:rsidR="00D33D68" w:rsidRPr="008250E9">
        <w:rPr>
          <w:rFonts w:cstheme="minorHAnsi"/>
          <w:color w:val="000000"/>
          <w:sz w:val="24"/>
          <w:szCs w:val="24"/>
        </w:rPr>
        <w:t xml:space="preserve"> know </w:t>
      </w:r>
      <w:r w:rsidRPr="008250E9">
        <w:rPr>
          <w:rFonts w:cstheme="minorHAnsi"/>
          <w:color w:val="000000"/>
          <w:sz w:val="24"/>
          <w:szCs w:val="24"/>
        </w:rPr>
        <w:t>company’s</w:t>
      </w:r>
      <w:r w:rsidR="00D33D68" w:rsidRPr="008250E9">
        <w:rPr>
          <w:rFonts w:cstheme="minorHAnsi"/>
          <w:color w:val="000000"/>
          <w:sz w:val="24"/>
          <w:szCs w:val="24"/>
        </w:rPr>
        <w:t xml:space="preserve"> values and </w:t>
      </w:r>
      <w:r w:rsidRPr="008250E9">
        <w:rPr>
          <w:rFonts w:cstheme="minorHAnsi"/>
          <w:color w:val="000000"/>
          <w:sz w:val="24"/>
          <w:szCs w:val="24"/>
        </w:rPr>
        <w:t>attitudes</w:t>
      </w:r>
      <w:r w:rsidR="00D33D68" w:rsidRPr="008250E9">
        <w:rPr>
          <w:rFonts w:cstheme="minorHAnsi"/>
          <w:color w:val="000000"/>
          <w:sz w:val="24"/>
          <w:szCs w:val="24"/>
        </w:rPr>
        <w:t xml:space="preserve"> and </w:t>
      </w:r>
      <w:r w:rsidRPr="008250E9">
        <w:rPr>
          <w:rFonts w:cstheme="minorHAnsi"/>
          <w:color w:val="000000"/>
          <w:sz w:val="24"/>
          <w:szCs w:val="24"/>
        </w:rPr>
        <w:t>how</w:t>
      </w:r>
      <w:r w:rsidR="00D33D68" w:rsidRPr="008250E9">
        <w:rPr>
          <w:rFonts w:cstheme="minorHAnsi"/>
          <w:color w:val="000000"/>
          <w:sz w:val="24"/>
          <w:szCs w:val="24"/>
        </w:rPr>
        <w:t xml:space="preserve"> they can </w:t>
      </w:r>
      <w:r w:rsidRPr="008250E9">
        <w:rPr>
          <w:rFonts w:cstheme="minorHAnsi"/>
          <w:color w:val="000000"/>
          <w:sz w:val="24"/>
          <w:szCs w:val="24"/>
        </w:rPr>
        <w:t>contribute</w:t>
      </w:r>
      <w:r w:rsidR="00D33D68" w:rsidRPr="008250E9">
        <w:rPr>
          <w:rFonts w:cstheme="minorHAnsi"/>
          <w:color w:val="000000"/>
          <w:sz w:val="24"/>
          <w:szCs w:val="24"/>
        </w:rPr>
        <w:t xml:space="preserve"> to the success and to perform to their best. </w:t>
      </w:r>
    </w:p>
    <w:p w14:paraId="2F070BCE" w14:textId="07278613" w:rsidR="00D33D68" w:rsidRPr="008250E9" w:rsidRDefault="00D33D68" w:rsidP="00D6000F">
      <w:pPr>
        <w:spacing w:after="0" w:line="319" w:lineRule="atLeast"/>
        <w:textAlignment w:val="baseline"/>
        <w:rPr>
          <w:rFonts w:cstheme="minorHAnsi"/>
          <w:color w:val="000000"/>
          <w:sz w:val="24"/>
          <w:szCs w:val="24"/>
        </w:rPr>
      </w:pPr>
      <w:r w:rsidRPr="008250E9">
        <w:rPr>
          <w:rFonts w:cstheme="minorHAnsi"/>
          <w:color w:val="000000"/>
          <w:sz w:val="24"/>
          <w:szCs w:val="24"/>
        </w:rPr>
        <w:t xml:space="preserve">Cadburys core values improve employee </w:t>
      </w:r>
      <w:r w:rsidR="00AE6747" w:rsidRPr="008250E9">
        <w:rPr>
          <w:rFonts w:cstheme="minorHAnsi"/>
          <w:color w:val="000000"/>
          <w:sz w:val="24"/>
          <w:szCs w:val="24"/>
        </w:rPr>
        <w:t>management</w:t>
      </w:r>
      <w:r w:rsidRPr="008250E9">
        <w:rPr>
          <w:rFonts w:cstheme="minorHAnsi"/>
          <w:color w:val="000000"/>
          <w:sz w:val="24"/>
          <w:szCs w:val="24"/>
        </w:rPr>
        <w:t xml:space="preserve">. </w:t>
      </w:r>
    </w:p>
    <w:p w14:paraId="6B98C631" w14:textId="69C28CB0" w:rsidR="00D33D68" w:rsidRPr="008250E9" w:rsidRDefault="00D33D68" w:rsidP="00D6000F">
      <w:pPr>
        <w:spacing w:after="0" w:line="319" w:lineRule="atLeast"/>
        <w:textAlignment w:val="baseline"/>
        <w:rPr>
          <w:rFonts w:cstheme="minorHAnsi"/>
          <w:color w:val="000000"/>
          <w:sz w:val="24"/>
          <w:szCs w:val="24"/>
        </w:rPr>
      </w:pPr>
      <w:r w:rsidRPr="008250E9">
        <w:rPr>
          <w:rFonts w:cstheme="minorHAnsi"/>
          <w:color w:val="000000"/>
          <w:sz w:val="24"/>
          <w:szCs w:val="24"/>
        </w:rPr>
        <w:t xml:space="preserve">Our </w:t>
      </w:r>
      <w:r w:rsidR="00AE6747" w:rsidRPr="008250E9">
        <w:rPr>
          <w:rFonts w:cstheme="minorHAnsi"/>
          <w:color w:val="000000"/>
          <w:sz w:val="24"/>
          <w:szCs w:val="24"/>
        </w:rPr>
        <w:t>employees</w:t>
      </w:r>
      <w:r w:rsidRPr="008250E9">
        <w:rPr>
          <w:rFonts w:cstheme="minorHAnsi"/>
          <w:color w:val="000000"/>
          <w:sz w:val="24"/>
          <w:szCs w:val="24"/>
        </w:rPr>
        <w:t xml:space="preserve"> are focused energetic and </w:t>
      </w:r>
      <w:r w:rsidR="00AE6747" w:rsidRPr="008250E9">
        <w:rPr>
          <w:rFonts w:cstheme="minorHAnsi"/>
          <w:color w:val="000000"/>
          <w:sz w:val="24"/>
          <w:szCs w:val="24"/>
        </w:rPr>
        <w:t>committed</w:t>
      </w:r>
      <w:r w:rsidR="00C9008B" w:rsidRPr="008250E9">
        <w:rPr>
          <w:rFonts w:cstheme="minorHAnsi"/>
          <w:color w:val="000000"/>
          <w:sz w:val="24"/>
          <w:szCs w:val="24"/>
        </w:rPr>
        <w:t xml:space="preserve"> to </w:t>
      </w:r>
      <w:r w:rsidR="00AE6747" w:rsidRPr="008250E9">
        <w:rPr>
          <w:rFonts w:cstheme="minorHAnsi"/>
          <w:color w:val="000000"/>
          <w:sz w:val="24"/>
          <w:szCs w:val="24"/>
        </w:rPr>
        <w:t>our</w:t>
      </w:r>
      <w:r w:rsidR="00C9008B" w:rsidRPr="008250E9">
        <w:rPr>
          <w:rFonts w:cstheme="minorHAnsi"/>
          <w:color w:val="000000"/>
          <w:sz w:val="24"/>
          <w:szCs w:val="24"/>
        </w:rPr>
        <w:t xml:space="preserve"> core values and </w:t>
      </w:r>
      <w:r w:rsidR="00AE6747" w:rsidRPr="008250E9">
        <w:rPr>
          <w:rFonts w:cstheme="minorHAnsi"/>
          <w:color w:val="000000"/>
          <w:sz w:val="24"/>
          <w:szCs w:val="24"/>
        </w:rPr>
        <w:t>beliefs</w:t>
      </w:r>
      <w:r w:rsidR="00C9008B" w:rsidRPr="008250E9">
        <w:rPr>
          <w:rFonts w:cstheme="minorHAnsi"/>
          <w:color w:val="000000"/>
          <w:sz w:val="24"/>
          <w:szCs w:val="24"/>
        </w:rPr>
        <w:t xml:space="preserve">. Engagement generally increases alongside job satisfaction and workplace morale.  By installing effective core value into the </w:t>
      </w:r>
      <w:r w:rsidR="00AE6747" w:rsidRPr="008250E9">
        <w:rPr>
          <w:rFonts w:cstheme="minorHAnsi"/>
          <w:color w:val="000000"/>
          <w:sz w:val="24"/>
          <w:szCs w:val="24"/>
        </w:rPr>
        <w:t>employees,</w:t>
      </w:r>
      <w:r w:rsidR="00C9008B" w:rsidRPr="008250E9">
        <w:rPr>
          <w:rFonts w:cstheme="minorHAnsi"/>
          <w:color w:val="000000"/>
          <w:sz w:val="24"/>
          <w:szCs w:val="24"/>
        </w:rPr>
        <w:t xml:space="preserve"> we create a workplace culture built on principles that we like our </w:t>
      </w:r>
      <w:r w:rsidR="00AE6747" w:rsidRPr="008250E9">
        <w:rPr>
          <w:rFonts w:cstheme="minorHAnsi"/>
          <w:color w:val="000000"/>
          <w:sz w:val="24"/>
          <w:szCs w:val="24"/>
        </w:rPr>
        <w:t>employees</w:t>
      </w:r>
      <w:r w:rsidR="00C9008B" w:rsidRPr="008250E9">
        <w:rPr>
          <w:rFonts w:cstheme="minorHAnsi"/>
          <w:color w:val="000000"/>
          <w:sz w:val="24"/>
          <w:szCs w:val="24"/>
        </w:rPr>
        <w:t xml:space="preserve"> to believe in. therefore </w:t>
      </w:r>
      <w:r w:rsidR="00AE6747" w:rsidRPr="008250E9">
        <w:rPr>
          <w:rFonts w:cstheme="minorHAnsi"/>
          <w:color w:val="000000"/>
          <w:sz w:val="24"/>
          <w:szCs w:val="24"/>
        </w:rPr>
        <w:t>employees</w:t>
      </w:r>
      <w:r w:rsidR="00C9008B" w:rsidRPr="008250E9">
        <w:rPr>
          <w:rFonts w:cstheme="minorHAnsi"/>
          <w:color w:val="000000"/>
          <w:sz w:val="24"/>
          <w:szCs w:val="24"/>
        </w:rPr>
        <w:t xml:space="preserve"> will have more fulfilment in their work.</w:t>
      </w:r>
    </w:p>
    <w:p w14:paraId="0F9023FA" w14:textId="27C0F980" w:rsidR="002F3EDD" w:rsidRPr="008250E9" w:rsidRDefault="002F3EDD" w:rsidP="00D6000F">
      <w:pPr>
        <w:spacing w:after="0" w:line="319" w:lineRule="atLeast"/>
        <w:textAlignment w:val="baseline"/>
        <w:rPr>
          <w:rFonts w:cstheme="minorHAnsi"/>
          <w:color w:val="000000"/>
          <w:sz w:val="24"/>
          <w:szCs w:val="24"/>
        </w:rPr>
      </w:pPr>
    </w:p>
    <w:p w14:paraId="2926283B" w14:textId="6E7CF3E4" w:rsidR="002F3EDD" w:rsidRPr="008250E9" w:rsidRDefault="002F3EDD" w:rsidP="002F3EDD">
      <w:pPr>
        <w:spacing w:after="0" w:line="319" w:lineRule="atLeast"/>
        <w:textAlignment w:val="baseline"/>
        <w:rPr>
          <w:rFonts w:cstheme="minorHAnsi"/>
          <w:color w:val="2A3742"/>
          <w:sz w:val="24"/>
          <w:szCs w:val="24"/>
          <w:shd w:val="clear" w:color="auto" w:fill="FFFFFF"/>
        </w:rPr>
      </w:pPr>
      <w:r w:rsidRPr="008250E9">
        <w:rPr>
          <w:rFonts w:cstheme="minorHAnsi"/>
          <w:color w:val="2A3742"/>
          <w:sz w:val="24"/>
          <w:szCs w:val="24"/>
          <w:shd w:val="clear" w:color="auto" w:fill="FFFFFF"/>
        </w:rPr>
        <w:t xml:space="preserve">By hiring in </w:t>
      </w:r>
      <w:r w:rsidR="00AE6747" w:rsidRPr="008250E9">
        <w:rPr>
          <w:rFonts w:cstheme="minorHAnsi"/>
          <w:color w:val="2A3742"/>
          <w:sz w:val="24"/>
          <w:szCs w:val="24"/>
          <w:shd w:val="clear" w:color="auto" w:fill="FFFFFF"/>
        </w:rPr>
        <w:t>employees</w:t>
      </w:r>
      <w:r w:rsidRPr="008250E9">
        <w:rPr>
          <w:rFonts w:cstheme="minorHAnsi"/>
          <w:color w:val="2A3742"/>
          <w:sz w:val="24"/>
          <w:szCs w:val="24"/>
          <w:shd w:val="clear" w:color="auto" w:fill="FFFFFF"/>
        </w:rPr>
        <w:t xml:space="preserve"> with similar values and </w:t>
      </w:r>
      <w:r w:rsidR="00AE6747" w:rsidRPr="008250E9">
        <w:rPr>
          <w:rFonts w:cstheme="minorHAnsi"/>
          <w:color w:val="2A3742"/>
          <w:sz w:val="24"/>
          <w:szCs w:val="24"/>
          <w:shd w:val="clear" w:color="auto" w:fill="FFFFFF"/>
        </w:rPr>
        <w:t>belief</w:t>
      </w:r>
      <w:r w:rsidRPr="008250E9">
        <w:rPr>
          <w:rFonts w:cstheme="minorHAnsi"/>
          <w:color w:val="2A3742"/>
          <w:sz w:val="24"/>
          <w:szCs w:val="24"/>
          <w:shd w:val="clear" w:color="auto" w:fill="FFFFFF"/>
        </w:rPr>
        <w:t xml:space="preserve"> will allow </w:t>
      </w:r>
      <w:r w:rsidR="00AE6747" w:rsidRPr="008250E9">
        <w:rPr>
          <w:rFonts w:cstheme="minorHAnsi"/>
          <w:color w:val="2A3742"/>
          <w:sz w:val="24"/>
          <w:szCs w:val="24"/>
          <w:shd w:val="clear" w:color="auto" w:fill="FFFFFF"/>
        </w:rPr>
        <w:t>Cadburys</w:t>
      </w:r>
      <w:r w:rsidRPr="008250E9">
        <w:rPr>
          <w:rFonts w:cstheme="minorHAnsi"/>
          <w:color w:val="2A3742"/>
          <w:sz w:val="24"/>
          <w:szCs w:val="24"/>
          <w:shd w:val="clear" w:color="auto" w:fill="FFFFFF"/>
        </w:rPr>
        <w:t xml:space="preserve"> to fulfil their goal with ease as both will be on the same </w:t>
      </w:r>
      <w:r w:rsidR="00AE6747" w:rsidRPr="008250E9">
        <w:rPr>
          <w:rFonts w:cstheme="minorHAnsi"/>
          <w:color w:val="2A3742"/>
          <w:sz w:val="24"/>
          <w:szCs w:val="24"/>
          <w:shd w:val="clear" w:color="auto" w:fill="FFFFFF"/>
        </w:rPr>
        <w:t>wavelength</w:t>
      </w:r>
      <w:r w:rsidRPr="008250E9">
        <w:rPr>
          <w:rFonts w:cstheme="minorHAnsi"/>
          <w:color w:val="2A3742"/>
          <w:sz w:val="24"/>
          <w:szCs w:val="24"/>
          <w:shd w:val="clear" w:color="auto" w:fill="FFFFFF"/>
        </w:rPr>
        <w:t xml:space="preserve">. Both will want to gain the same gains for </w:t>
      </w:r>
      <w:r w:rsidR="00AE6747" w:rsidRPr="008250E9">
        <w:rPr>
          <w:rFonts w:cstheme="minorHAnsi"/>
          <w:color w:val="2A3742"/>
          <w:sz w:val="24"/>
          <w:szCs w:val="24"/>
          <w:shd w:val="clear" w:color="auto" w:fill="FFFFFF"/>
        </w:rPr>
        <w:t>Cadburys</w:t>
      </w:r>
      <w:r w:rsidRPr="008250E9">
        <w:rPr>
          <w:rFonts w:cstheme="minorHAnsi"/>
          <w:color w:val="2A3742"/>
          <w:sz w:val="24"/>
          <w:szCs w:val="24"/>
          <w:shd w:val="clear" w:color="auto" w:fill="FFFFFF"/>
        </w:rPr>
        <w:t xml:space="preserve"> with the same </w:t>
      </w:r>
      <w:r w:rsidR="00AE6747" w:rsidRPr="008250E9">
        <w:rPr>
          <w:rFonts w:cstheme="minorHAnsi"/>
          <w:color w:val="2A3742"/>
          <w:sz w:val="24"/>
          <w:szCs w:val="24"/>
          <w:shd w:val="clear" w:color="auto" w:fill="FFFFFF"/>
        </w:rPr>
        <w:t>belie</w:t>
      </w:r>
      <w:r w:rsidR="00AE6747">
        <w:rPr>
          <w:rFonts w:cstheme="minorHAnsi"/>
          <w:color w:val="2A3742"/>
          <w:sz w:val="24"/>
          <w:szCs w:val="24"/>
          <w:shd w:val="clear" w:color="auto" w:fill="FFFFFF"/>
        </w:rPr>
        <w:t>f</w:t>
      </w:r>
      <w:r w:rsidRPr="008250E9">
        <w:rPr>
          <w:rFonts w:cstheme="minorHAnsi"/>
          <w:color w:val="2A3742"/>
          <w:sz w:val="24"/>
          <w:szCs w:val="24"/>
          <w:shd w:val="clear" w:color="auto" w:fill="FFFFFF"/>
        </w:rPr>
        <w:t xml:space="preserve"> </w:t>
      </w:r>
      <w:r w:rsidR="00AE6747" w:rsidRPr="008250E9">
        <w:rPr>
          <w:rFonts w:cstheme="minorHAnsi"/>
          <w:color w:val="2A3742"/>
          <w:sz w:val="24"/>
          <w:szCs w:val="24"/>
          <w:shd w:val="clear" w:color="auto" w:fill="FFFFFF"/>
        </w:rPr>
        <w:t>attitude</w:t>
      </w:r>
      <w:r w:rsidRPr="008250E9">
        <w:rPr>
          <w:rFonts w:cstheme="minorHAnsi"/>
          <w:color w:val="2A3742"/>
          <w:sz w:val="24"/>
          <w:szCs w:val="24"/>
          <w:shd w:val="clear" w:color="auto" w:fill="FFFFFF"/>
        </w:rPr>
        <w:t xml:space="preserve"> and values.</w:t>
      </w:r>
    </w:p>
    <w:p w14:paraId="31306883" w14:textId="29132AAD" w:rsidR="002F3EDD" w:rsidRPr="008250E9" w:rsidRDefault="002F3EDD" w:rsidP="00D6000F">
      <w:pPr>
        <w:spacing w:after="0" w:line="319" w:lineRule="atLeast"/>
        <w:textAlignment w:val="baseline"/>
        <w:rPr>
          <w:rFonts w:cstheme="minorHAnsi"/>
          <w:color w:val="000000"/>
          <w:sz w:val="24"/>
          <w:szCs w:val="24"/>
        </w:rPr>
      </w:pPr>
    </w:p>
    <w:p w14:paraId="32934A30" w14:textId="77777777" w:rsidR="00DB425A" w:rsidRDefault="00DB425A" w:rsidP="00D6000F">
      <w:pPr>
        <w:spacing w:after="0" w:line="319" w:lineRule="atLeast"/>
        <w:textAlignment w:val="baseline"/>
        <w:rPr>
          <w:rFonts w:cstheme="minorHAnsi"/>
          <w:color w:val="000000"/>
          <w:sz w:val="24"/>
          <w:szCs w:val="24"/>
        </w:rPr>
      </w:pPr>
    </w:p>
    <w:p w14:paraId="13CCF407" w14:textId="77777777" w:rsidR="00DB425A" w:rsidRDefault="00DB425A" w:rsidP="00D6000F">
      <w:pPr>
        <w:spacing w:after="0" w:line="319" w:lineRule="atLeast"/>
        <w:textAlignment w:val="baseline"/>
        <w:rPr>
          <w:rFonts w:cstheme="minorHAnsi"/>
          <w:color w:val="000000"/>
          <w:sz w:val="24"/>
          <w:szCs w:val="24"/>
        </w:rPr>
      </w:pPr>
    </w:p>
    <w:p w14:paraId="6519DD44" w14:textId="77777777" w:rsidR="00DB425A" w:rsidRDefault="00DB425A" w:rsidP="00D6000F">
      <w:pPr>
        <w:spacing w:after="0" w:line="319" w:lineRule="atLeast"/>
        <w:textAlignment w:val="baseline"/>
        <w:rPr>
          <w:rFonts w:cstheme="minorHAnsi"/>
          <w:color w:val="000000"/>
          <w:sz w:val="24"/>
          <w:szCs w:val="24"/>
        </w:rPr>
      </w:pPr>
    </w:p>
    <w:p w14:paraId="3DC986C2" w14:textId="77777777" w:rsidR="00DB425A" w:rsidRDefault="00DB425A" w:rsidP="00D6000F">
      <w:pPr>
        <w:spacing w:after="0" w:line="319" w:lineRule="atLeast"/>
        <w:textAlignment w:val="baseline"/>
        <w:rPr>
          <w:rFonts w:cstheme="minorHAnsi"/>
          <w:color w:val="000000"/>
          <w:sz w:val="24"/>
          <w:szCs w:val="24"/>
        </w:rPr>
      </w:pPr>
    </w:p>
    <w:p w14:paraId="77FF8189" w14:textId="77777777" w:rsidR="00DB425A" w:rsidRDefault="00DB425A" w:rsidP="00D6000F">
      <w:pPr>
        <w:spacing w:after="0" w:line="319" w:lineRule="atLeast"/>
        <w:textAlignment w:val="baseline"/>
        <w:rPr>
          <w:rFonts w:cstheme="minorHAnsi"/>
          <w:color w:val="000000"/>
          <w:sz w:val="24"/>
          <w:szCs w:val="24"/>
        </w:rPr>
      </w:pPr>
    </w:p>
    <w:p w14:paraId="05A5DFDA" w14:textId="77777777" w:rsidR="00DB425A" w:rsidRDefault="00DB425A" w:rsidP="00D6000F">
      <w:pPr>
        <w:spacing w:after="0" w:line="319" w:lineRule="atLeast"/>
        <w:textAlignment w:val="baseline"/>
        <w:rPr>
          <w:rFonts w:cstheme="minorHAnsi"/>
          <w:color w:val="000000"/>
          <w:sz w:val="24"/>
          <w:szCs w:val="24"/>
        </w:rPr>
      </w:pPr>
    </w:p>
    <w:p w14:paraId="5F58EFCF" w14:textId="5B09D701" w:rsidR="000E2C60" w:rsidRPr="008250E9" w:rsidRDefault="00AE6747" w:rsidP="00D6000F">
      <w:pPr>
        <w:spacing w:after="0" w:line="319" w:lineRule="atLeast"/>
        <w:textAlignment w:val="baseline"/>
        <w:rPr>
          <w:rFonts w:cstheme="minorHAnsi"/>
          <w:color w:val="000000"/>
          <w:sz w:val="24"/>
          <w:szCs w:val="24"/>
        </w:rPr>
      </w:pPr>
      <w:r w:rsidRPr="008250E9">
        <w:rPr>
          <w:rFonts w:cstheme="minorHAnsi"/>
          <w:color w:val="000000"/>
          <w:sz w:val="24"/>
          <w:szCs w:val="24"/>
        </w:rPr>
        <w:t>Performance</w:t>
      </w:r>
      <w:r w:rsidR="000E2C60" w:rsidRPr="008250E9">
        <w:rPr>
          <w:rFonts w:cstheme="minorHAnsi"/>
          <w:color w:val="000000"/>
          <w:sz w:val="24"/>
          <w:szCs w:val="24"/>
        </w:rPr>
        <w:t xml:space="preserve"> of </w:t>
      </w:r>
      <w:r w:rsidRPr="008250E9">
        <w:rPr>
          <w:rFonts w:cstheme="minorHAnsi"/>
          <w:color w:val="000000"/>
          <w:sz w:val="24"/>
          <w:szCs w:val="24"/>
        </w:rPr>
        <w:t>Cadburys</w:t>
      </w:r>
      <w:r w:rsidR="000E2C60" w:rsidRPr="008250E9">
        <w:rPr>
          <w:rFonts w:cstheme="minorHAnsi"/>
          <w:color w:val="000000"/>
          <w:sz w:val="24"/>
          <w:szCs w:val="24"/>
        </w:rPr>
        <w:t xml:space="preserve">. </w:t>
      </w:r>
    </w:p>
    <w:p w14:paraId="662C7FE8" w14:textId="32B9D4F4" w:rsidR="000E2C60" w:rsidRPr="008250E9" w:rsidRDefault="000E2C60" w:rsidP="00D6000F">
      <w:pPr>
        <w:spacing w:after="0" w:line="319" w:lineRule="atLeast"/>
        <w:textAlignment w:val="baseline"/>
        <w:rPr>
          <w:rFonts w:cstheme="minorHAnsi"/>
          <w:color w:val="000000"/>
          <w:sz w:val="24"/>
          <w:szCs w:val="24"/>
        </w:rPr>
      </w:pPr>
    </w:p>
    <w:p w14:paraId="4ECAB89B" w14:textId="77777777" w:rsidR="000337D2" w:rsidRPr="008250E9" w:rsidRDefault="000337D2" w:rsidP="000337D2">
      <w:pPr>
        <w:pStyle w:val="Heading1"/>
        <w:spacing w:before="0" w:beforeAutospacing="0" w:after="120" w:afterAutospacing="0" w:line="288" w:lineRule="atLeast"/>
        <w:textAlignment w:val="baseline"/>
        <w:rPr>
          <w:rFonts w:asciiTheme="minorHAnsi" w:hAnsiTheme="minorHAnsi" w:cstheme="minorHAnsi"/>
          <w:b w:val="0"/>
          <w:bCs w:val="0"/>
          <w:color w:val="231F20"/>
          <w:sz w:val="24"/>
          <w:szCs w:val="24"/>
        </w:rPr>
      </w:pPr>
      <w:r w:rsidRPr="008250E9">
        <w:rPr>
          <w:rFonts w:asciiTheme="minorHAnsi" w:hAnsiTheme="minorHAnsi" w:cstheme="minorHAnsi"/>
          <w:b w:val="0"/>
          <w:bCs w:val="0"/>
          <w:color w:val="231F20"/>
          <w:sz w:val="24"/>
          <w:szCs w:val="24"/>
        </w:rPr>
        <w:t>Cadbury’s puts appraisals low on priority list</w:t>
      </w:r>
    </w:p>
    <w:p w14:paraId="210E6C1B" w14:textId="4A0BA524"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 xml:space="preserve">Confectionery and soft drinks company Cadbury Schweppes </w:t>
      </w:r>
      <w:r w:rsidR="00AE6747" w:rsidRPr="008250E9">
        <w:rPr>
          <w:rFonts w:asciiTheme="minorHAnsi" w:hAnsiTheme="minorHAnsi" w:cstheme="minorHAnsi"/>
          <w:color w:val="000000"/>
        </w:rPr>
        <w:t>have</w:t>
      </w:r>
      <w:r w:rsidRPr="008250E9">
        <w:rPr>
          <w:rFonts w:asciiTheme="minorHAnsi" w:hAnsiTheme="minorHAnsi" w:cstheme="minorHAnsi"/>
          <w:color w:val="000000"/>
        </w:rPr>
        <w:t xml:space="preserve"> boosted staff performance by shifting from individual appraisals to pay based on business results.</w:t>
      </w:r>
    </w:p>
    <w:p w14:paraId="415617E8"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Over the last four years the company has doubled shareholder value through an international performance management programme across the entire company, said Chris Bones, group organisation effectiveness and development director.</w:t>
      </w:r>
    </w:p>
    <w:p w14:paraId="1EDFFFCB"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 xml:space="preserve">Pay was linked to the programme, which assesses performance by measuring the amount of profit each business unit made after costs of generating the revenue were subtracted from the total. </w:t>
      </w:r>
    </w:p>
    <w:p w14:paraId="1264C06D"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Bones said the company believed that individual performance appraisals did not create any value and in future all the paperwork will be reduced to a one-page summary.</w:t>
      </w:r>
    </w:p>
    <w:p w14:paraId="3E36D97C"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"I don’t think the performance appraisal system has made a great deal of difference to the way we’ve achieved what we’ve achieved," said Bones.</w:t>
      </w:r>
    </w:p>
    <w:p w14:paraId="59423340"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Over the last four years the company’s performance management programme ensured that all staff feedback and training are linked to the company’s goals of doubling shareholder value and achieving earnings per share growth of at least 10 per cent.</w:t>
      </w:r>
    </w:p>
    <w:p w14:paraId="5BB509D8"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 xml:space="preserve">The company’s top 150 executives were audited against a set of leadership imperatives and given development or in some cases replaced. </w:t>
      </w:r>
    </w:p>
    <w:p w14:paraId="4B479D60" w14:textId="77777777"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"That’s a very tough process to go through. It started with the board and went down," said Bones.</w:t>
      </w:r>
    </w:p>
    <w:p w14:paraId="156D5A06" w14:textId="3FF04885" w:rsidR="000337D2" w:rsidRPr="008250E9" w:rsidRDefault="000337D2" w:rsidP="000337D2">
      <w:pPr>
        <w:pStyle w:val="NormalWeb"/>
        <w:spacing w:before="0" w:beforeAutospacing="0" w:after="225" w:afterAutospacing="0" w:line="360" w:lineRule="atLeast"/>
        <w:textAlignment w:val="baseline"/>
        <w:rPr>
          <w:rFonts w:asciiTheme="minorHAnsi" w:hAnsiTheme="minorHAnsi" w:cstheme="minorHAnsi"/>
          <w:color w:val="000000"/>
        </w:rPr>
      </w:pPr>
      <w:r w:rsidRPr="008250E9">
        <w:rPr>
          <w:rFonts w:asciiTheme="minorHAnsi" w:hAnsiTheme="minorHAnsi" w:cstheme="minorHAnsi"/>
          <w:color w:val="000000"/>
        </w:rPr>
        <w:t xml:space="preserve">The company has also stopped using top management schools such as Harvard and </w:t>
      </w:r>
      <w:r w:rsidR="00AE6747" w:rsidRPr="008250E9">
        <w:rPr>
          <w:rFonts w:asciiTheme="minorHAnsi" w:hAnsiTheme="minorHAnsi" w:cstheme="minorHAnsi"/>
          <w:color w:val="000000"/>
        </w:rPr>
        <w:t>Instead</w:t>
      </w:r>
      <w:r w:rsidRPr="008250E9">
        <w:rPr>
          <w:rFonts w:asciiTheme="minorHAnsi" w:hAnsiTheme="minorHAnsi" w:cstheme="minorHAnsi"/>
          <w:color w:val="000000"/>
        </w:rPr>
        <w:t xml:space="preserve"> and runs its own executive training instead.</w:t>
      </w:r>
    </w:p>
    <w:p w14:paraId="1F234C1B" w14:textId="7F9FCBB7" w:rsidR="000337D2" w:rsidRPr="008250E9" w:rsidRDefault="000337D2" w:rsidP="000337D2">
      <w:pPr>
        <w:pStyle w:val="NormalWeb"/>
        <w:spacing w:before="0" w:beforeAutospacing="0" w:after="225" w:afterAutospacing="0" w:line="360" w:lineRule="atLeast"/>
        <w:textAlignment w:val="baseline"/>
        <w:rPr>
          <w:rStyle w:val="selectable"/>
          <w:rFonts w:asciiTheme="minorHAnsi" w:hAnsiTheme="minorHAnsi" w:cstheme="minorHAnsi"/>
          <w:color w:val="000000"/>
        </w:rPr>
      </w:pPr>
      <w:r w:rsidRPr="008250E9">
        <w:rPr>
          <w:rFonts w:asciiTheme="minorHAnsi" w:hAnsiTheme="minorHAnsi" w:cstheme="minorHAnsi"/>
          <w:color w:val="000000"/>
        </w:rPr>
        <w:t xml:space="preserve">"That seems to differentiate us from a lot of other practitioners who are pushing training out," said Bones. </w:t>
      </w:r>
      <w:r w:rsidRPr="008250E9">
        <w:rPr>
          <w:rStyle w:val="selectable"/>
          <w:rFonts w:asciiTheme="minorHAnsi" w:hAnsiTheme="minorHAnsi" w:cstheme="minorHAnsi"/>
          <w:color w:val="000000"/>
        </w:rPr>
        <w:t>(Cadbury's puts appraisals low on priority list - Personnel Today, 2020)</w:t>
      </w:r>
      <w:r w:rsidR="00676F32" w:rsidRPr="008250E9">
        <w:rPr>
          <w:rStyle w:val="selectable"/>
          <w:rFonts w:asciiTheme="minorHAnsi" w:hAnsiTheme="minorHAnsi" w:cstheme="minorHAnsi"/>
          <w:color w:val="000000"/>
        </w:rPr>
        <w:t xml:space="preserve"> </w:t>
      </w:r>
    </w:p>
    <w:p w14:paraId="03E366E6" w14:textId="77777777" w:rsidR="00676F32" w:rsidRPr="008250E9" w:rsidRDefault="00676F32" w:rsidP="00676F32">
      <w:pPr>
        <w:pStyle w:val="NormalWeb"/>
        <w:spacing w:before="0" w:beforeAutospacing="0" w:after="180" w:afterAutospacing="0"/>
        <w:textAlignment w:val="baseline"/>
        <w:rPr>
          <w:rFonts w:asciiTheme="minorHAnsi" w:hAnsiTheme="minorHAnsi" w:cstheme="minorHAnsi"/>
          <w:color w:val="000000"/>
        </w:rPr>
      </w:pPr>
    </w:p>
    <w:p w14:paraId="5758F044" w14:textId="77777777" w:rsidR="00521A84" w:rsidRDefault="00521A84" w:rsidP="00676F32">
      <w:pPr>
        <w:pStyle w:val="NormalWeb"/>
        <w:spacing w:before="0" w:beforeAutospacing="0" w:after="180" w:afterAutospacing="0"/>
        <w:textAlignment w:val="baseline"/>
        <w:rPr>
          <w:rFonts w:asciiTheme="minorHAnsi" w:hAnsiTheme="minorHAnsi" w:cstheme="minorHAnsi"/>
          <w:color w:val="000000"/>
        </w:rPr>
      </w:pPr>
    </w:p>
    <w:p w14:paraId="2EBE189D" w14:textId="77777777" w:rsidR="00521A84" w:rsidRDefault="00521A84" w:rsidP="00676F32">
      <w:pPr>
        <w:pStyle w:val="NormalWeb"/>
        <w:spacing w:before="0" w:beforeAutospacing="0" w:after="180" w:afterAutospacing="0"/>
        <w:textAlignment w:val="baseline"/>
        <w:rPr>
          <w:rFonts w:asciiTheme="minorHAnsi" w:hAnsiTheme="minorHAnsi" w:cstheme="minorHAnsi"/>
          <w:color w:val="000000"/>
        </w:rPr>
      </w:pPr>
    </w:p>
    <w:p w14:paraId="4F5669CA" w14:textId="77777777" w:rsidR="00521A84" w:rsidRDefault="00521A84" w:rsidP="00676F32">
      <w:pPr>
        <w:pStyle w:val="NormalWeb"/>
        <w:spacing w:before="0" w:beforeAutospacing="0" w:after="180" w:afterAutospacing="0"/>
        <w:textAlignment w:val="baseline"/>
        <w:rPr>
          <w:rFonts w:asciiTheme="minorHAnsi" w:hAnsiTheme="minorHAnsi" w:cstheme="minorHAnsi"/>
          <w:color w:val="000000"/>
        </w:rPr>
      </w:pPr>
    </w:p>
    <w:p w14:paraId="1BF72188" w14:textId="4DC31055" w:rsidR="00676F32" w:rsidRPr="008250E9" w:rsidRDefault="00676F32" w:rsidP="00676F32">
      <w:pPr>
        <w:pStyle w:val="NormalWeb"/>
        <w:spacing w:before="0" w:beforeAutospacing="0" w:after="180" w:afterAutospacing="0"/>
        <w:textAlignment w:val="baseline"/>
        <w:rPr>
          <w:rFonts w:asciiTheme="minorHAnsi" w:hAnsiTheme="minorHAnsi" w:cstheme="minorHAnsi"/>
          <w:color w:val="000000"/>
        </w:rPr>
      </w:pPr>
      <w:r w:rsidRPr="008250E9">
        <w:rPr>
          <w:rFonts w:asciiTheme="minorHAnsi" w:hAnsiTheme="minorHAnsi" w:cstheme="minorHAnsi"/>
          <w:color w:val="000000"/>
        </w:rPr>
        <w:lastRenderedPageBreak/>
        <w:t>To conclude this, it would be fair to say that Cadbury’</w:t>
      </w:r>
      <w:r w:rsidR="007A6B70" w:rsidRPr="008250E9">
        <w:rPr>
          <w:rFonts w:asciiTheme="minorHAnsi" w:hAnsiTheme="minorHAnsi" w:cstheme="minorHAnsi"/>
          <w:color w:val="000000"/>
        </w:rPr>
        <w:t xml:space="preserve">s </w:t>
      </w:r>
      <w:r w:rsidRPr="008250E9">
        <w:rPr>
          <w:rFonts w:asciiTheme="minorHAnsi" w:hAnsiTheme="minorHAnsi" w:cstheme="minorHAnsi"/>
          <w:color w:val="000000"/>
        </w:rPr>
        <w:t xml:space="preserve">not only thinking about profits but also thinking about employees health and the environment. This would attract a lot of employees to work for Cadbury’s as they come across as a family orientated company which takes the values and beliefs of employees in making decisions for a better organisation. </w:t>
      </w:r>
    </w:p>
    <w:p w14:paraId="72CE0CB6" w14:textId="77777777" w:rsidR="00676F32" w:rsidRPr="008250E9" w:rsidRDefault="00676F32" w:rsidP="00676F32">
      <w:pPr>
        <w:pStyle w:val="NormalWeb"/>
        <w:spacing w:before="0" w:beforeAutospacing="0" w:after="180" w:afterAutospacing="0"/>
        <w:textAlignment w:val="baseline"/>
        <w:rPr>
          <w:rFonts w:asciiTheme="minorHAnsi" w:hAnsiTheme="minorHAnsi" w:cstheme="minorHAnsi"/>
          <w:color w:val="000000"/>
        </w:rPr>
      </w:pPr>
      <w:r w:rsidRPr="008250E9">
        <w:rPr>
          <w:rFonts w:asciiTheme="minorHAnsi" w:hAnsiTheme="minorHAnsi" w:cstheme="minorHAnsi"/>
          <w:color w:val="000000"/>
        </w:rPr>
        <w:t xml:space="preserve">On the other hand, by closing down factories in the united kingdom and moving them to countries like Poland is not only bad for the environment as Cadburys would have to import them in to sell in the united kingdom it is also bad for the economy as there will be more unemployment levels. </w:t>
      </w:r>
    </w:p>
    <w:p w14:paraId="65CA85B2" w14:textId="247080B9" w:rsidR="00676F32" w:rsidRPr="008250E9" w:rsidRDefault="00676F32" w:rsidP="00676F32">
      <w:pPr>
        <w:pStyle w:val="NormalWeb"/>
        <w:spacing w:before="0" w:beforeAutospacing="0" w:after="180" w:afterAutospacing="0"/>
        <w:textAlignment w:val="baseline"/>
        <w:rPr>
          <w:rFonts w:asciiTheme="minorHAnsi" w:hAnsiTheme="minorHAnsi" w:cstheme="minorHAnsi"/>
          <w:color w:val="000000"/>
        </w:rPr>
      </w:pPr>
      <w:r w:rsidRPr="008250E9">
        <w:rPr>
          <w:rFonts w:asciiTheme="minorHAnsi" w:hAnsiTheme="minorHAnsi" w:cstheme="minorHAnsi"/>
          <w:color w:val="000000"/>
        </w:rPr>
        <w:t xml:space="preserve">It would be fair to say that Cadbury’s came across as an employee orientated organisation but by moving production to Poland they had lost a lot of respect from employee’s and go green campaigners. If Cadbury’s bring back production to the united kingdom they will be seen as the no1 organisation to work for as they </w:t>
      </w:r>
      <w:r w:rsidR="00AE6747" w:rsidRPr="008250E9">
        <w:rPr>
          <w:rFonts w:asciiTheme="minorHAnsi" w:hAnsiTheme="minorHAnsi" w:cstheme="minorHAnsi"/>
          <w:color w:val="000000"/>
        </w:rPr>
        <w:t>consider</w:t>
      </w:r>
      <w:r w:rsidRPr="008250E9">
        <w:rPr>
          <w:rFonts w:asciiTheme="minorHAnsi" w:hAnsiTheme="minorHAnsi" w:cstheme="minorHAnsi"/>
          <w:color w:val="000000"/>
        </w:rPr>
        <w:t xml:space="preserve"> employees beliefs along with environmental safety.</w:t>
      </w:r>
    </w:p>
    <w:p w14:paraId="58D0DE81" w14:textId="29601E7A" w:rsidR="005030F5" w:rsidRDefault="005030F5" w:rsidP="00676F32">
      <w:pPr>
        <w:pStyle w:val="NormalWeb"/>
        <w:spacing w:before="0" w:beforeAutospacing="0" w:after="180" w:afterAutospacing="0"/>
        <w:textAlignment w:val="baseline"/>
        <w:rPr>
          <w:rFonts w:asciiTheme="minorHAnsi" w:hAnsiTheme="minorHAnsi" w:cstheme="minorHAnsi"/>
          <w:color w:val="000000"/>
        </w:rPr>
      </w:pPr>
      <w:r w:rsidRPr="008250E9">
        <w:rPr>
          <w:rFonts w:asciiTheme="minorHAnsi" w:hAnsiTheme="minorHAnsi" w:cstheme="minorHAnsi"/>
          <w:color w:val="000000"/>
        </w:rPr>
        <w:t xml:space="preserve">Cadburys beliefs are of </w:t>
      </w:r>
      <w:r w:rsidR="00AE6747" w:rsidRPr="008250E9">
        <w:rPr>
          <w:rFonts w:asciiTheme="minorHAnsi" w:hAnsiTheme="minorHAnsi" w:cstheme="minorHAnsi"/>
          <w:color w:val="000000"/>
        </w:rPr>
        <w:t>similarity</w:t>
      </w:r>
      <w:r w:rsidRPr="008250E9">
        <w:rPr>
          <w:rFonts w:asciiTheme="minorHAnsi" w:hAnsiTheme="minorHAnsi" w:cstheme="minorHAnsi"/>
          <w:color w:val="000000"/>
        </w:rPr>
        <w:t xml:space="preserve"> to my </w:t>
      </w:r>
      <w:r w:rsidR="00AE6747" w:rsidRPr="008250E9">
        <w:rPr>
          <w:rFonts w:asciiTheme="minorHAnsi" w:hAnsiTheme="minorHAnsi" w:cstheme="minorHAnsi"/>
          <w:color w:val="000000"/>
        </w:rPr>
        <w:t>own</w:t>
      </w:r>
      <w:r w:rsidRPr="008250E9">
        <w:rPr>
          <w:rFonts w:asciiTheme="minorHAnsi" w:hAnsiTheme="minorHAnsi" w:cstheme="minorHAnsi"/>
          <w:color w:val="000000"/>
        </w:rPr>
        <w:t xml:space="preserve"> </w:t>
      </w:r>
      <w:r w:rsidR="00AE6747" w:rsidRPr="008250E9">
        <w:rPr>
          <w:rFonts w:asciiTheme="minorHAnsi" w:hAnsiTheme="minorHAnsi" w:cstheme="minorHAnsi"/>
          <w:color w:val="000000"/>
        </w:rPr>
        <w:t>beliefs</w:t>
      </w:r>
      <w:r w:rsidRPr="008250E9">
        <w:rPr>
          <w:rFonts w:asciiTheme="minorHAnsi" w:hAnsiTheme="minorHAnsi" w:cstheme="minorHAnsi"/>
          <w:color w:val="000000"/>
        </w:rPr>
        <w:t xml:space="preserve">. Which is to work as a team and be felt part of the </w:t>
      </w:r>
      <w:r w:rsidR="00AE6747" w:rsidRPr="008250E9">
        <w:rPr>
          <w:rFonts w:asciiTheme="minorHAnsi" w:hAnsiTheme="minorHAnsi" w:cstheme="minorHAnsi"/>
          <w:color w:val="000000"/>
        </w:rPr>
        <w:t>organisations</w:t>
      </w:r>
      <w:r w:rsidRPr="008250E9">
        <w:rPr>
          <w:rFonts w:asciiTheme="minorHAnsi" w:hAnsiTheme="minorHAnsi" w:cstheme="minorHAnsi"/>
          <w:color w:val="000000"/>
        </w:rPr>
        <w:t xml:space="preserve"> family. This will in turn improve employee and company </w:t>
      </w:r>
      <w:r w:rsidR="00AE6747" w:rsidRPr="008250E9">
        <w:rPr>
          <w:rFonts w:asciiTheme="minorHAnsi" w:hAnsiTheme="minorHAnsi" w:cstheme="minorHAnsi"/>
          <w:color w:val="000000"/>
        </w:rPr>
        <w:t>performance</w:t>
      </w:r>
      <w:r w:rsidRPr="008250E9">
        <w:rPr>
          <w:rFonts w:asciiTheme="minorHAnsi" w:hAnsiTheme="minorHAnsi" w:cstheme="minorHAnsi"/>
          <w:color w:val="000000"/>
        </w:rPr>
        <w:t xml:space="preserve"> as both will be on the same page. </w:t>
      </w:r>
    </w:p>
    <w:p w14:paraId="1F0E37B3" w14:textId="7F7BA29E" w:rsidR="008250E9" w:rsidRDefault="008250E9" w:rsidP="00676F32">
      <w:pPr>
        <w:pStyle w:val="NormalWeb"/>
        <w:spacing w:before="0" w:beforeAutospacing="0" w:after="180" w:afterAutospacing="0"/>
        <w:textAlignment w:val="baseline"/>
        <w:rPr>
          <w:rFonts w:asciiTheme="minorHAnsi" w:hAnsiTheme="minorHAnsi" w:cstheme="minorHAnsi"/>
          <w:color w:val="000000"/>
        </w:rPr>
      </w:pPr>
    </w:p>
    <w:p w14:paraId="451A8A60" w14:textId="29620305" w:rsidR="008250E9" w:rsidRDefault="008250E9" w:rsidP="00676F32">
      <w:pPr>
        <w:pStyle w:val="NormalWeb"/>
        <w:spacing w:before="0" w:beforeAutospacing="0" w:after="180" w:afterAutospacing="0"/>
        <w:textAlignment w:val="baseline"/>
        <w:rPr>
          <w:rFonts w:asciiTheme="minorHAnsi" w:hAnsiTheme="minorHAnsi" w:cstheme="minorHAnsi"/>
          <w:color w:val="000000"/>
        </w:rPr>
      </w:pPr>
      <w:r>
        <w:rPr>
          <w:rFonts w:asciiTheme="minorHAnsi" w:hAnsiTheme="minorHAnsi" w:cstheme="minorHAnsi"/>
          <w:color w:val="000000"/>
        </w:rPr>
        <w:t xml:space="preserve">To </w:t>
      </w:r>
      <w:r w:rsidR="00AE6747">
        <w:rPr>
          <w:rFonts w:asciiTheme="minorHAnsi" w:hAnsiTheme="minorHAnsi" w:cstheme="minorHAnsi"/>
          <w:color w:val="000000"/>
        </w:rPr>
        <w:t>conclude</w:t>
      </w:r>
      <w:r>
        <w:rPr>
          <w:rFonts w:asciiTheme="minorHAnsi" w:hAnsiTheme="minorHAnsi" w:cstheme="minorHAnsi"/>
          <w:color w:val="000000"/>
        </w:rPr>
        <w:t xml:space="preserve"> this </w:t>
      </w:r>
      <w:r w:rsidR="00AE6747">
        <w:rPr>
          <w:rFonts w:asciiTheme="minorHAnsi" w:hAnsiTheme="minorHAnsi" w:cstheme="minorHAnsi"/>
          <w:color w:val="000000"/>
        </w:rPr>
        <w:t>report,</w:t>
      </w:r>
      <w:r>
        <w:rPr>
          <w:rFonts w:asciiTheme="minorHAnsi" w:hAnsiTheme="minorHAnsi" w:cstheme="minorHAnsi"/>
          <w:color w:val="000000"/>
        </w:rPr>
        <w:t xml:space="preserve"> it can be suggested that Henri Fayel has a great role to play in management </w:t>
      </w:r>
      <w:r w:rsidR="00AE6747">
        <w:rPr>
          <w:rFonts w:asciiTheme="minorHAnsi" w:hAnsiTheme="minorHAnsi" w:cstheme="minorHAnsi"/>
          <w:color w:val="000000"/>
        </w:rPr>
        <w:t>theories</w:t>
      </w:r>
      <w:r>
        <w:rPr>
          <w:rFonts w:asciiTheme="minorHAnsi" w:hAnsiTheme="minorHAnsi" w:cstheme="minorHAnsi"/>
          <w:color w:val="000000"/>
        </w:rPr>
        <w:t xml:space="preserve"> as a lot of his theories are still practiced at places of employment. They are simple but effective methods of management theory. But this </w:t>
      </w:r>
      <w:r w:rsidR="008E60A3">
        <w:rPr>
          <w:rFonts w:asciiTheme="minorHAnsi" w:hAnsiTheme="minorHAnsi" w:cstheme="minorHAnsi"/>
          <w:color w:val="000000"/>
        </w:rPr>
        <w:t xml:space="preserve">day and age, a lot has changed and people are aware of the </w:t>
      </w:r>
      <w:r w:rsidR="00AE6747">
        <w:rPr>
          <w:rFonts w:asciiTheme="minorHAnsi" w:hAnsiTheme="minorHAnsi" w:cstheme="minorHAnsi"/>
          <w:color w:val="000000"/>
        </w:rPr>
        <w:t>environment</w:t>
      </w:r>
      <w:r w:rsidR="008E60A3">
        <w:rPr>
          <w:rFonts w:asciiTheme="minorHAnsi" w:hAnsiTheme="minorHAnsi" w:cstheme="minorHAnsi"/>
          <w:color w:val="000000"/>
        </w:rPr>
        <w:t xml:space="preserve"> </w:t>
      </w:r>
      <w:r w:rsidR="00AE6747">
        <w:rPr>
          <w:rFonts w:asciiTheme="minorHAnsi" w:hAnsiTheme="minorHAnsi" w:cstheme="minorHAnsi"/>
          <w:color w:val="000000"/>
        </w:rPr>
        <w:t>they</w:t>
      </w:r>
      <w:bookmarkStart w:id="0" w:name="_GoBack"/>
      <w:bookmarkEnd w:id="0"/>
      <w:r w:rsidR="008E60A3">
        <w:rPr>
          <w:rFonts w:asciiTheme="minorHAnsi" w:hAnsiTheme="minorHAnsi" w:cstheme="minorHAnsi"/>
          <w:color w:val="000000"/>
        </w:rPr>
        <w:t xml:space="preserve"> work in. equality in </w:t>
      </w:r>
      <w:r w:rsidR="00AE6747">
        <w:rPr>
          <w:rFonts w:asciiTheme="minorHAnsi" w:hAnsiTheme="minorHAnsi" w:cstheme="minorHAnsi"/>
          <w:color w:val="000000"/>
        </w:rPr>
        <w:t>terms</w:t>
      </w:r>
      <w:r w:rsidR="008E60A3">
        <w:rPr>
          <w:rFonts w:asciiTheme="minorHAnsi" w:hAnsiTheme="minorHAnsi" w:cstheme="minorHAnsi"/>
          <w:color w:val="000000"/>
        </w:rPr>
        <w:t xml:space="preserve"> or sex and race plays a big part in where they </w:t>
      </w:r>
      <w:r w:rsidR="00B02636">
        <w:rPr>
          <w:rFonts w:asciiTheme="minorHAnsi" w:hAnsiTheme="minorHAnsi" w:cstheme="minorHAnsi"/>
          <w:color w:val="000000"/>
        </w:rPr>
        <w:t xml:space="preserve">want to work. If these are identified by </w:t>
      </w:r>
      <w:r w:rsidR="00AE6747">
        <w:rPr>
          <w:rFonts w:asciiTheme="minorHAnsi" w:hAnsiTheme="minorHAnsi" w:cstheme="minorHAnsi"/>
          <w:color w:val="000000"/>
        </w:rPr>
        <w:t>Cadburys</w:t>
      </w:r>
      <w:r w:rsidR="00B02636">
        <w:rPr>
          <w:rFonts w:asciiTheme="minorHAnsi" w:hAnsiTheme="minorHAnsi" w:cstheme="minorHAnsi"/>
          <w:color w:val="000000"/>
        </w:rPr>
        <w:t xml:space="preserve"> then there will be no other place an employee will want to work other than </w:t>
      </w:r>
      <w:r w:rsidR="00AE6747">
        <w:rPr>
          <w:rFonts w:asciiTheme="minorHAnsi" w:hAnsiTheme="minorHAnsi" w:cstheme="minorHAnsi"/>
          <w:color w:val="000000"/>
        </w:rPr>
        <w:t>Cadburys</w:t>
      </w:r>
      <w:r w:rsidR="00B02636">
        <w:rPr>
          <w:rFonts w:asciiTheme="minorHAnsi" w:hAnsiTheme="minorHAnsi" w:cstheme="minorHAnsi"/>
          <w:color w:val="000000"/>
        </w:rPr>
        <w:t>.</w:t>
      </w:r>
      <w:r w:rsidR="00B92794">
        <w:rPr>
          <w:rFonts w:asciiTheme="minorHAnsi" w:hAnsiTheme="minorHAnsi" w:cstheme="minorHAnsi"/>
          <w:color w:val="000000"/>
        </w:rPr>
        <w:t xml:space="preserve"> </w:t>
      </w:r>
      <w:r w:rsidR="007B47CF">
        <w:rPr>
          <w:rFonts w:asciiTheme="minorHAnsi" w:hAnsiTheme="minorHAnsi" w:cstheme="minorHAnsi"/>
          <w:color w:val="000000"/>
        </w:rPr>
        <w:t xml:space="preserve">Pay has a very big influence on where people go to work now. As the world we live in is a very expensive place we need enough </w:t>
      </w:r>
      <w:r w:rsidR="00AE6747">
        <w:rPr>
          <w:rFonts w:asciiTheme="minorHAnsi" w:hAnsiTheme="minorHAnsi" w:cstheme="minorHAnsi"/>
          <w:color w:val="000000"/>
        </w:rPr>
        <w:t>funds</w:t>
      </w:r>
      <w:r w:rsidR="007B47CF">
        <w:rPr>
          <w:rFonts w:asciiTheme="minorHAnsi" w:hAnsiTheme="minorHAnsi" w:cstheme="minorHAnsi"/>
          <w:color w:val="000000"/>
        </w:rPr>
        <w:t xml:space="preserve"> to cover our loved ones and us. Doesn’t matter how attractive the work might be. It might be the best job in the world. Ultimately if the pay is not goo</w:t>
      </w:r>
      <w:r w:rsidR="00D04B91">
        <w:rPr>
          <w:rFonts w:asciiTheme="minorHAnsi" w:hAnsiTheme="minorHAnsi" w:cstheme="minorHAnsi"/>
          <w:color w:val="000000"/>
        </w:rPr>
        <w:t>d</w:t>
      </w:r>
      <w:r w:rsidR="007B47CF">
        <w:rPr>
          <w:rFonts w:asciiTheme="minorHAnsi" w:hAnsiTheme="minorHAnsi" w:cstheme="minorHAnsi"/>
          <w:color w:val="000000"/>
        </w:rPr>
        <w:t xml:space="preserve"> then many people will not take the job. </w:t>
      </w:r>
      <w:r w:rsidR="00D04B91">
        <w:rPr>
          <w:rFonts w:asciiTheme="minorHAnsi" w:hAnsiTheme="minorHAnsi" w:cstheme="minorHAnsi"/>
          <w:color w:val="000000"/>
        </w:rPr>
        <w:t>They will choose money over attractivity.</w:t>
      </w:r>
    </w:p>
    <w:p w14:paraId="46A1FB3B" w14:textId="068E4FBC"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1C959626" w14:textId="31ADE1C8"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76BB9569" w14:textId="155FE298"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1A84A807" w14:textId="6E2EE0F8"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17796E6D" w14:textId="288E0778"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6BC13F16" w14:textId="6F9E2D8B"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224625C2" w14:textId="78234B7B"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7D139CE0" w14:textId="74762C7E"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7495C5FF" w14:textId="30D9BAF4"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2BE5EB19" w14:textId="250EB02A" w:rsidR="00D04B91" w:rsidRDefault="00D04B91" w:rsidP="00676F32">
      <w:pPr>
        <w:pStyle w:val="NormalWeb"/>
        <w:spacing w:before="0" w:beforeAutospacing="0" w:after="180" w:afterAutospacing="0"/>
        <w:textAlignment w:val="baseline"/>
        <w:rPr>
          <w:rFonts w:asciiTheme="minorHAnsi" w:hAnsiTheme="minorHAnsi" w:cstheme="minorHAnsi"/>
          <w:color w:val="000000"/>
        </w:rPr>
      </w:pPr>
    </w:p>
    <w:p w14:paraId="3F89085C" w14:textId="1384A0C5" w:rsidR="005F6750" w:rsidRDefault="005F6750" w:rsidP="00676F32">
      <w:pPr>
        <w:pStyle w:val="NormalWeb"/>
        <w:spacing w:before="0" w:beforeAutospacing="0" w:after="180" w:afterAutospacing="0"/>
        <w:textAlignment w:val="baseline"/>
        <w:rPr>
          <w:rFonts w:asciiTheme="minorHAnsi" w:hAnsiTheme="minorHAnsi" w:cstheme="minorHAnsi"/>
          <w:color w:val="000000"/>
        </w:rPr>
      </w:pPr>
      <w:r>
        <w:rPr>
          <w:rFonts w:asciiTheme="minorHAnsi" w:hAnsiTheme="minorHAnsi" w:cstheme="minorHAnsi"/>
          <w:color w:val="000000"/>
        </w:rPr>
        <w:lastRenderedPageBreak/>
        <w:t>reference</w:t>
      </w:r>
    </w:p>
    <w:p w14:paraId="3F2392F6" w14:textId="77777777" w:rsidR="00D04B91" w:rsidRPr="00AF6246" w:rsidRDefault="00D04B91" w:rsidP="005F6750">
      <w:pPr>
        <w:spacing w:after="0" w:line="360" w:lineRule="atLeast"/>
        <w:ind w:left="-120"/>
        <w:rPr>
          <w:rFonts w:ascii="&amp;quot" w:eastAsia="Times New Roman" w:hAnsi="&amp;quot" w:cs="Times New Roman"/>
          <w:color w:val="666666"/>
          <w:sz w:val="20"/>
          <w:szCs w:val="20"/>
          <w:lang w:eastAsia="en-GB"/>
        </w:rPr>
      </w:pPr>
      <w:r w:rsidRPr="00AF6246">
        <w:rPr>
          <w:rFonts w:ascii="&amp;quot" w:eastAsia="Times New Roman" w:hAnsi="&amp;quot" w:cs="Times New Roman"/>
          <w:color w:val="000000"/>
          <w:sz w:val="20"/>
          <w:szCs w:val="20"/>
          <w:lang w:eastAsia="en-GB"/>
        </w:rPr>
        <w:t xml:space="preserve">Mindtools.com. 2020. </w:t>
      </w:r>
      <w:r w:rsidRPr="00AF6246">
        <w:rPr>
          <w:rFonts w:ascii="&amp;quot" w:eastAsia="Times New Roman" w:hAnsi="&amp;quot" w:cs="Times New Roman"/>
          <w:i/>
          <w:iCs/>
          <w:color w:val="000000"/>
          <w:sz w:val="20"/>
          <w:szCs w:val="20"/>
          <w:lang w:eastAsia="en-GB"/>
        </w:rPr>
        <w:t>Henri Fayol's Principles Of Management: Early Management Theory</w:t>
      </w:r>
      <w:r w:rsidRPr="00AF6246">
        <w:rPr>
          <w:rFonts w:ascii="&amp;quot" w:eastAsia="Times New Roman" w:hAnsi="&amp;quot" w:cs="Times New Roman"/>
          <w:color w:val="000000"/>
          <w:sz w:val="20"/>
          <w:szCs w:val="20"/>
          <w:lang w:eastAsia="en-GB"/>
        </w:rPr>
        <w:t>. [online] Available at: &lt;https://www.mindtools.com/pages/article/henri-fayol.htm&gt; [Accessed 14 March 2020].</w:t>
      </w:r>
    </w:p>
    <w:p w14:paraId="52C9BE82" w14:textId="77777777" w:rsidR="00D04B91" w:rsidRDefault="00D04B91" w:rsidP="00D04B91"/>
    <w:p w14:paraId="209E6495"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Slideshare.net. 2020. </w:t>
      </w:r>
      <w:r>
        <w:rPr>
          <w:rStyle w:val="selectable"/>
          <w:rFonts w:ascii="&amp;quot" w:hAnsi="&amp;quot"/>
          <w:i/>
          <w:iCs/>
          <w:color w:val="000000"/>
          <w:sz w:val="20"/>
          <w:szCs w:val="20"/>
        </w:rPr>
        <w:t>Organisation Behvaiour Of Cadbury</w:t>
      </w:r>
      <w:r>
        <w:rPr>
          <w:rStyle w:val="selectable"/>
          <w:rFonts w:ascii="&amp;quot" w:hAnsi="&amp;quot"/>
          <w:color w:val="000000"/>
          <w:sz w:val="20"/>
          <w:szCs w:val="20"/>
        </w:rPr>
        <w:t>. [online] Available at: &lt;https://www.slideshare.net/Rjrockzcool/organisation-behvaiour-of-cadbury&gt; [Accessed 14 March 2020].</w:t>
      </w:r>
    </w:p>
    <w:p w14:paraId="77857C6C"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57032256" w14:textId="77777777" w:rsidR="00D04B91" w:rsidRDefault="00D04B91" w:rsidP="00D04B91">
      <w:pPr>
        <w:rPr>
          <w:rStyle w:val="selectable"/>
          <w:rFonts w:ascii="&amp;quot" w:hAnsi="&amp;quot"/>
          <w:color w:val="000000"/>
          <w:sz w:val="20"/>
          <w:szCs w:val="20"/>
        </w:rPr>
      </w:pPr>
      <w:r>
        <w:rPr>
          <w:rStyle w:val="selectable"/>
          <w:rFonts w:ascii="&amp;quot" w:hAnsi="&amp;quot"/>
          <w:color w:val="000000"/>
          <w:sz w:val="20"/>
          <w:szCs w:val="20"/>
        </w:rPr>
        <w:t xml:space="preserve">Anon, (2020). </w:t>
      </w:r>
      <w:r>
        <w:rPr>
          <w:rStyle w:val="selectable"/>
          <w:rFonts w:ascii="&amp;quot" w:hAnsi="&amp;quot"/>
          <w:i/>
          <w:iCs/>
          <w:color w:val="000000"/>
          <w:sz w:val="20"/>
          <w:szCs w:val="20"/>
        </w:rPr>
        <w:t>Cadbury Chocolate | Cadbury.co.uk</w:t>
      </w:r>
      <w:r>
        <w:rPr>
          <w:rStyle w:val="selectable"/>
          <w:rFonts w:ascii="&amp;quot" w:hAnsi="&amp;quot"/>
          <w:color w:val="000000"/>
          <w:sz w:val="20"/>
          <w:szCs w:val="20"/>
        </w:rPr>
        <w:t>. [online] Available at: https://www.cadbury.co.uk/ [Accessed 5 Mar. 2020].</w:t>
      </w:r>
    </w:p>
    <w:p w14:paraId="2E4914AF" w14:textId="77777777" w:rsidR="00D04B91" w:rsidRDefault="00D04B91" w:rsidP="00D04B91">
      <w:pPr>
        <w:rPr>
          <w:rStyle w:val="selectable"/>
          <w:rFonts w:ascii="&amp;quot" w:hAnsi="&amp;quot"/>
          <w:color w:val="000000"/>
          <w:sz w:val="20"/>
          <w:szCs w:val="20"/>
        </w:rPr>
      </w:pPr>
    </w:p>
    <w:p w14:paraId="44AB5670" w14:textId="77777777" w:rsidR="00D04B91" w:rsidRDefault="00D04B91" w:rsidP="00D04B91">
      <w:pPr>
        <w:rPr>
          <w:rStyle w:val="selectable"/>
          <w:rFonts w:ascii="&amp;quot" w:hAnsi="&amp;quot"/>
          <w:color w:val="000000"/>
          <w:sz w:val="20"/>
          <w:szCs w:val="20"/>
        </w:rPr>
      </w:pPr>
      <w:r>
        <w:rPr>
          <w:rStyle w:val="selectable"/>
          <w:rFonts w:ascii="&amp;quot" w:hAnsi="&amp;quot"/>
          <w:color w:val="000000"/>
          <w:sz w:val="20"/>
          <w:szCs w:val="20"/>
        </w:rPr>
        <w:t xml:space="preserve">Prosser, D. (2007). </w:t>
      </w:r>
      <w:r>
        <w:rPr>
          <w:rStyle w:val="selectable"/>
          <w:rFonts w:ascii="&amp;quot" w:hAnsi="&amp;quot"/>
          <w:i/>
          <w:iCs/>
          <w:color w:val="000000"/>
          <w:sz w:val="20"/>
          <w:szCs w:val="20"/>
        </w:rPr>
        <w:t>Union slams Cadbury's shift to Poland as 700 jobs are cut</w:t>
      </w:r>
      <w:r>
        <w:rPr>
          <w:rStyle w:val="selectable"/>
          <w:rFonts w:ascii="&amp;quot" w:hAnsi="&amp;quot"/>
          <w:color w:val="000000"/>
          <w:sz w:val="20"/>
          <w:szCs w:val="20"/>
        </w:rPr>
        <w:t>. [online] The Independent. Available at: https://www.independent.co.uk/news/business/news/union-slams-cadburys-shift-to-poland-as-700-jobs-are-cut-395935.html [Accessed 5 Mar. 2020].</w:t>
      </w:r>
    </w:p>
    <w:p w14:paraId="7C1FF0DC" w14:textId="77777777" w:rsidR="00D04B91" w:rsidRDefault="00D04B91" w:rsidP="00D04B91">
      <w:pPr>
        <w:rPr>
          <w:rStyle w:val="selectable"/>
          <w:rFonts w:ascii="&amp;quot" w:hAnsi="&amp;quot"/>
          <w:color w:val="000000"/>
          <w:sz w:val="20"/>
          <w:szCs w:val="20"/>
        </w:rPr>
      </w:pPr>
    </w:p>
    <w:p w14:paraId="70681085"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trong"/>
          <w:rFonts w:ascii="&amp;quot" w:hAnsi="&amp;quot"/>
          <w:color w:val="666666"/>
          <w:sz w:val="20"/>
          <w:szCs w:val="20"/>
        </w:rPr>
        <w:t xml:space="preserve">  </w:t>
      </w:r>
      <w:r>
        <w:rPr>
          <w:rStyle w:val="selectable"/>
          <w:rFonts w:ascii="&amp;quot" w:hAnsi="&amp;quot"/>
          <w:color w:val="000000"/>
          <w:sz w:val="20"/>
          <w:szCs w:val="20"/>
        </w:rPr>
        <w:t xml:space="preserve">PResponsibility. (2009). </w:t>
      </w:r>
      <w:r>
        <w:rPr>
          <w:rStyle w:val="selectable"/>
          <w:rFonts w:ascii="&amp;quot" w:hAnsi="&amp;quot"/>
          <w:i/>
          <w:iCs/>
          <w:color w:val="000000"/>
          <w:sz w:val="20"/>
          <w:szCs w:val="20"/>
        </w:rPr>
        <w:t>purple goes green – PResponsibility</w:t>
      </w:r>
      <w:r>
        <w:rPr>
          <w:rStyle w:val="selectable"/>
          <w:rFonts w:ascii="&amp;quot" w:hAnsi="&amp;quot"/>
          <w:color w:val="000000"/>
          <w:sz w:val="20"/>
          <w:szCs w:val="20"/>
        </w:rPr>
        <w:t>. [online] Available at: https://amandahayes.wordpress.com/tag/purple-goes-green/ [Accessed 5 Mar. 2020].</w:t>
      </w:r>
    </w:p>
    <w:p w14:paraId="634EAE08" w14:textId="77777777" w:rsidR="00D04B91" w:rsidRDefault="00D04B91" w:rsidP="00D04B91">
      <w:pPr>
        <w:rPr>
          <w:rStyle w:val="selectable"/>
          <w:rFonts w:ascii="&amp;quot" w:hAnsi="&amp;quot"/>
          <w:color w:val="000000"/>
          <w:sz w:val="20"/>
          <w:szCs w:val="20"/>
        </w:rPr>
      </w:pPr>
    </w:p>
    <w:p w14:paraId="5C776283" w14:textId="77777777" w:rsidR="00D04B91" w:rsidRDefault="00D04B91" w:rsidP="00D04B91">
      <w:pPr>
        <w:rPr>
          <w:rStyle w:val="selectable"/>
          <w:rFonts w:ascii="&amp;quot" w:hAnsi="&amp;quot"/>
          <w:color w:val="000000"/>
          <w:sz w:val="20"/>
          <w:szCs w:val="20"/>
        </w:rPr>
      </w:pPr>
    </w:p>
    <w:p w14:paraId="6B0B3439" w14:textId="77777777" w:rsidR="00D04B91" w:rsidRDefault="00D04B91" w:rsidP="00D04B9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StudyMode. (2020). </w:t>
      </w:r>
      <w:r>
        <w:rPr>
          <w:rFonts w:ascii="&amp;quot" w:hAnsi="&amp;quot"/>
          <w:i/>
          <w:iCs/>
          <w:color w:val="000000"/>
          <w:sz w:val="20"/>
          <w:szCs w:val="20"/>
        </w:rPr>
        <w:t>The Importance of Reflective Practice Essay - 1022 Words</w:t>
      </w:r>
      <w:r>
        <w:rPr>
          <w:rFonts w:ascii="Arial" w:hAnsi="Arial" w:cs="Arial"/>
          <w:color w:val="000000"/>
          <w:sz w:val="20"/>
          <w:szCs w:val="20"/>
          <w:shd w:val="clear" w:color="auto" w:fill="FFFFFF"/>
        </w:rPr>
        <w:t>. [online] Available at: https://www.studymode.com/essays/The-Importance-Of-Reflective-Practice-1593818.html [Accessed 5 Mar. 2020].</w:t>
      </w:r>
    </w:p>
    <w:p w14:paraId="27DF597B"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Krenn, J., 2020. </w:t>
      </w:r>
      <w:r>
        <w:rPr>
          <w:rStyle w:val="selectable"/>
          <w:rFonts w:ascii="&amp;quot" w:hAnsi="&amp;quot"/>
          <w:i/>
          <w:iCs/>
          <w:color w:val="000000"/>
          <w:sz w:val="20"/>
          <w:szCs w:val="20"/>
        </w:rPr>
        <w:t>Management Theory Of Henri Fayol - Business.Com</w:t>
      </w:r>
      <w:r>
        <w:rPr>
          <w:rStyle w:val="selectable"/>
          <w:rFonts w:ascii="&amp;quot" w:hAnsi="&amp;quot"/>
          <w:color w:val="000000"/>
          <w:sz w:val="20"/>
          <w:szCs w:val="20"/>
        </w:rPr>
        <w:t>. [online] business.com. Available at: &lt;https://www.business.com/articles/management-theory-of-henri-fayol/&gt; [Accessed 27 March 2020].</w:t>
      </w:r>
    </w:p>
    <w:p w14:paraId="3E789761"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335439F5"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trong"/>
          <w:rFonts w:ascii="&amp;quot" w:eastAsiaTheme="majorEastAsia" w:hAnsi="&amp;quot"/>
          <w:color w:val="666666"/>
          <w:sz w:val="20"/>
          <w:szCs w:val="20"/>
        </w:rPr>
        <w:t xml:space="preserve"> </w:t>
      </w:r>
      <w:r>
        <w:rPr>
          <w:rStyle w:val="selectable"/>
          <w:rFonts w:ascii="&amp;quot" w:hAnsi="&amp;quot"/>
          <w:color w:val="000000"/>
          <w:sz w:val="20"/>
          <w:szCs w:val="20"/>
        </w:rPr>
        <w:t xml:space="preserve">Employment.blurtit.com. 2020. </w:t>
      </w:r>
      <w:r>
        <w:rPr>
          <w:rStyle w:val="selectable"/>
          <w:rFonts w:ascii="&amp;quot" w:hAnsi="&amp;quot"/>
          <w:i/>
          <w:iCs/>
          <w:color w:val="000000"/>
          <w:sz w:val="20"/>
          <w:szCs w:val="20"/>
        </w:rPr>
        <w:t>What Is The Advantage And Disadvantage Of Fayol Theory Of Administrative Management ? - Blurtit</w:t>
      </w:r>
      <w:r>
        <w:rPr>
          <w:rStyle w:val="selectable"/>
          <w:rFonts w:ascii="&amp;quot" w:hAnsi="&amp;quot"/>
          <w:color w:val="000000"/>
          <w:sz w:val="20"/>
          <w:szCs w:val="20"/>
        </w:rPr>
        <w:t>. [online] Available at: &lt;https://employment.blurtit.com/251080/what-is-the-advantage-and-disadvantage-of-fayol-theory-of-administrative-management-&gt; [Accessed 27 March 2020].</w:t>
      </w:r>
    </w:p>
    <w:p w14:paraId="41403E0D"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58994E97"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r>
        <w:rPr>
          <w:rStyle w:val="Strong"/>
          <w:rFonts w:ascii="&amp;quot" w:eastAsiaTheme="majorEastAsia" w:hAnsi="&amp;quot"/>
          <w:color w:val="666666"/>
          <w:sz w:val="20"/>
          <w:szCs w:val="20"/>
        </w:rPr>
        <w:t xml:space="preserve"> </w:t>
      </w:r>
      <w:r>
        <w:rPr>
          <w:rStyle w:val="selectable"/>
          <w:rFonts w:ascii="&amp;quot" w:hAnsi="&amp;quot"/>
          <w:color w:val="000000"/>
          <w:sz w:val="20"/>
          <w:szCs w:val="20"/>
        </w:rPr>
        <w:t xml:space="preserve">UKEssays.com. 2020. </w:t>
      </w:r>
      <w:r>
        <w:rPr>
          <w:rStyle w:val="selectable"/>
          <w:rFonts w:ascii="&amp;quot" w:hAnsi="&amp;quot"/>
          <w:i/>
          <w:iCs/>
          <w:color w:val="000000"/>
          <w:sz w:val="20"/>
          <w:szCs w:val="20"/>
        </w:rPr>
        <w:t>The Advantages Which Henri Fayol Theory Management Essay</w:t>
      </w:r>
      <w:r>
        <w:rPr>
          <w:rStyle w:val="selectable"/>
          <w:rFonts w:ascii="&amp;quot" w:hAnsi="&amp;quot"/>
          <w:color w:val="000000"/>
          <w:sz w:val="20"/>
          <w:szCs w:val="20"/>
        </w:rPr>
        <w:t>. [online] Available at: &lt;https://www.ukessays.com/essays/management/the-advantages-which-henri-fayol-theory-management-essay.php&gt; [Accessed 25 March 2020].</w:t>
      </w:r>
    </w:p>
    <w:p w14:paraId="0C68D6D8"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2D06C3BC"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The British Library. 2020. </w:t>
      </w:r>
      <w:r>
        <w:rPr>
          <w:rStyle w:val="selectable"/>
          <w:rFonts w:ascii="&amp;quot" w:hAnsi="&amp;quot"/>
          <w:i/>
          <w:iCs/>
          <w:color w:val="000000"/>
          <w:sz w:val="20"/>
          <w:szCs w:val="20"/>
        </w:rPr>
        <w:t>Elton Mayo: The Hawthorne Experiments Thinker.</w:t>
      </w:r>
      <w:r>
        <w:rPr>
          <w:rStyle w:val="selectable"/>
          <w:rFonts w:ascii="&amp;quot" w:hAnsi="&amp;quot"/>
          <w:color w:val="000000"/>
          <w:sz w:val="20"/>
          <w:szCs w:val="20"/>
        </w:rPr>
        <w:t>. [online] Available at: &lt;https://www.bl.uk/people/elton-mayo#&gt; [Accessed 27 March 2020].</w:t>
      </w:r>
    </w:p>
    <w:p w14:paraId="778FBDAA"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606C0FB4"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lastRenderedPageBreak/>
        <w:t xml:space="preserve">Hudgens, L., 2020. </w:t>
      </w:r>
      <w:r>
        <w:rPr>
          <w:rStyle w:val="selectable"/>
          <w:rFonts w:ascii="&amp;quot" w:hAnsi="&amp;quot"/>
          <w:i/>
          <w:iCs/>
          <w:color w:val="000000"/>
          <w:sz w:val="20"/>
          <w:szCs w:val="20"/>
        </w:rPr>
        <w:t>3 Ways To Help Employees Live Your Company’S Values</w:t>
      </w:r>
      <w:r>
        <w:rPr>
          <w:rStyle w:val="selectable"/>
          <w:rFonts w:ascii="&amp;quot" w:hAnsi="&amp;quot"/>
          <w:color w:val="000000"/>
          <w:sz w:val="20"/>
          <w:szCs w:val="20"/>
        </w:rPr>
        <w:t>. [online] Blog.namely.com. Available at: &lt;https://blog.namely.com/blog/3-ways-to-help-employees-live-your-companys-values&gt; [Accessed 27 March 2020].</w:t>
      </w:r>
    </w:p>
    <w:p w14:paraId="2CA34A6D"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0F6B0FDE"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BrightHR. 2020. </w:t>
      </w:r>
      <w:r>
        <w:rPr>
          <w:rStyle w:val="selectable"/>
          <w:rFonts w:ascii="&amp;quot" w:hAnsi="&amp;quot"/>
          <w:i/>
          <w:iCs/>
          <w:color w:val="000000"/>
          <w:sz w:val="20"/>
          <w:szCs w:val="20"/>
        </w:rPr>
        <w:t>How Do Core Values Affect Employees? | Brighthr</w:t>
      </w:r>
      <w:r>
        <w:rPr>
          <w:rStyle w:val="selectable"/>
          <w:rFonts w:ascii="&amp;quot" w:hAnsi="&amp;quot"/>
          <w:color w:val="000000"/>
          <w:sz w:val="20"/>
          <w:szCs w:val="20"/>
        </w:rPr>
        <w:t>. [online] Available at: &lt;https://www.brighthr.com/articles/culture-and-performance/core-values/how-business-core-values-benefit-employees&gt; [Accessed 27 March 2020].</w:t>
      </w:r>
    </w:p>
    <w:p w14:paraId="194C6A14"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238E3E1C"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Personnel Today. 2020. </w:t>
      </w:r>
      <w:r>
        <w:rPr>
          <w:rStyle w:val="selectable"/>
          <w:rFonts w:ascii="&amp;quot" w:hAnsi="&amp;quot"/>
          <w:i/>
          <w:iCs/>
          <w:color w:val="000000"/>
          <w:sz w:val="20"/>
          <w:szCs w:val="20"/>
        </w:rPr>
        <w:t>Cadbury's Puts Appraisals Low On Priority List - Personnel Today</w:t>
      </w:r>
      <w:r>
        <w:rPr>
          <w:rStyle w:val="selectable"/>
          <w:rFonts w:ascii="&amp;quot" w:hAnsi="&amp;quot"/>
          <w:color w:val="000000"/>
          <w:sz w:val="20"/>
          <w:szCs w:val="20"/>
        </w:rPr>
        <w:t>. [online] Available at: &lt;https://www.personneltoday.com/hr/cadburys-puts-appraisals-low-on-priority-list/&gt; [Accessed 27 March 2020].</w:t>
      </w:r>
    </w:p>
    <w:p w14:paraId="22F17E88"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258FF063"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Business studies motivation theories. 2020. </w:t>
      </w:r>
      <w:r>
        <w:rPr>
          <w:rStyle w:val="selectable"/>
          <w:rFonts w:ascii="&amp;quot" w:hAnsi="&amp;quot"/>
          <w:i/>
          <w:iCs/>
          <w:color w:val="000000"/>
          <w:sz w:val="20"/>
          <w:szCs w:val="20"/>
        </w:rPr>
        <w:t>Elton Mayo's Hawthorne Effect Theory</w:t>
      </w:r>
      <w:r>
        <w:rPr>
          <w:rStyle w:val="selectable"/>
          <w:rFonts w:ascii="&amp;quot" w:hAnsi="&amp;quot"/>
          <w:color w:val="000000"/>
          <w:sz w:val="20"/>
          <w:szCs w:val="20"/>
        </w:rPr>
        <w:t>. [online] Available at: &lt;https://businessstudiesmotivation.weebly.com/elton-mayos-hawthorne-effect-theory.html&gt; [Accessed 27 March 2020].</w:t>
      </w:r>
    </w:p>
    <w:p w14:paraId="1E05DCA9"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61EEF8F0"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27D0FC36"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1768621C"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1A889262"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046474A6" w14:textId="77777777" w:rsidR="00D04B91" w:rsidRDefault="00D04B91" w:rsidP="00D04B91">
      <w:pPr>
        <w:rPr>
          <w:rFonts w:ascii="Arial" w:hAnsi="Arial" w:cs="Arial"/>
          <w:color w:val="000000"/>
          <w:sz w:val="20"/>
          <w:szCs w:val="20"/>
          <w:shd w:val="clear" w:color="auto" w:fill="FFFFFF"/>
        </w:rPr>
      </w:pPr>
    </w:p>
    <w:p w14:paraId="1CDBBCE1" w14:textId="77777777" w:rsidR="00D04B91" w:rsidRDefault="00D04B91" w:rsidP="00D04B91">
      <w:pPr>
        <w:rPr>
          <w:rFonts w:ascii="Arial" w:hAnsi="Arial" w:cs="Arial"/>
          <w:color w:val="000000"/>
          <w:sz w:val="20"/>
          <w:szCs w:val="20"/>
          <w:shd w:val="clear" w:color="auto" w:fill="FFFFFF"/>
        </w:rPr>
      </w:pPr>
    </w:p>
    <w:p w14:paraId="34E9BC89" w14:textId="77777777" w:rsidR="00D04B91" w:rsidRDefault="00D04B91" w:rsidP="00D04B91">
      <w:pPr>
        <w:rPr>
          <w:rFonts w:ascii="Arial" w:hAnsi="Arial" w:cs="Arial"/>
          <w:color w:val="000000"/>
          <w:sz w:val="20"/>
          <w:szCs w:val="20"/>
          <w:shd w:val="clear" w:color="auto" w:fill="FFFFFF"/>
        </w:rPr>
      </w:pPr>
    </w:p>
    <w:p w14:paraId="05F2A179" w14:textId="77777777" w:rsidR="00D04B91" w:rsidRDefault="00D04B91" w:rsidP="00D04B91">
      <w:pPr>
        <w:rPr>
          <w:rFonts w:ascii="Arial" w:hAnsi="Arial" w:cs="Arial"/>
          <w:color w:val="000000"/>
          <w:sz w:val="20"/>
          <w:szCs w:val="20"/>
          <w:shd w:val="clear" w:color="auto" w:fill="FFFFFF"/>
        </w:rPr>
      </w:pPr>
    </w:p>
    <w:p w14:paraId="4829604B" w14:textId="77777777" w:rsidR="00D04B91" w:rsidRDefault="00D04B91" w:rsidP="00D04B91">
      <w:pPr>
        <w:rPr>
          <w:rFonts w:ascii="Arial" w:hAnsi="Arial" w:cs="Arial"/>
          <w:color w:val="000000"/>
          <w:sz w:val="20"/>
          <w:szCs w:val="20"/>
          <w:shd w:val="clear" w:color="auto" w:fill="FFFFFF"/>
        </w:rPr>
      </w:pPr>
    </w:p>
    <w:p w14:paraId="76600611" w14:textId="77777777" w:rsidR="00D04B91" w:rsidRDefault="00D04B91" w:rsidP="00D04B91">
      <w:pPr>
        <w:rPr>
          <w:rFonts w:ascii="Arial" w:hAnsi="Arial" w:cs="Arial"/>
          <w:color w:val="000000"/>
          <w:sz w:val="20"/>
          <w:szCs w:val="20"/>
          <w:shd w:val="clear" w:color="auto" w:fill="FFFFFF"/>
        </w:rPr>
      </w:pPr>
    </w:p>
    <w:p w14:paraId="5CD5BECC" w14:textId="77777777" w:rsidR="00D04B91" w:rsidRDefault="00D04B91" w:rsidP="00D04B91">
      <w:pPr>
        <w:rPr>
          <w:rFonts w:ascii="Arial" w:hAnsi="Arial" w:cs="Arial"/>
          <w:color w:val="000000"/>
          <w:sz w:val="20"/>
          <w:szCs w:val="20"/>
          <w:shd w:val="clear" w:color="auto" w:fill="FFFFFF"/>
        </w:rPr>
      </w:pPr>
    </w:p>
    <w:p w14:paraId="0F05856F" w14:textId="77777777" w:rsidR="00D04B91" w:rsidRDefault="00D04B91" w:rsidP="00D04B91">
      <w:pPr>
        <w:rPr>
          <w:rFonts w:ascii="Arial" w:hAnsi="Arial" w:cs="Arial"/>
          <w:color w:val="000000"/>
          <w:sz w:val="20"/>
          <w:szCs w:val="20"/>
          <w:shd w:val="clear" w:color="auto" w:fill="FFFFFF"/>
        </w:rPr>
      </w:pPr>
    </w:p>
    <w:p w14:paraId="61DCA753" w14:textId="77777777" w:rsidR="00D04B91" w:rsidRDefault="00D04B91" w:rsidP="00D04B91">
      <w:pPr>
        <w:rPr>
          <w:rFonts w:ascii="Arial" w:hAnsi="Arial" w:cs="Arial"/>
          <w:color w:val="000000"/>
          <w:sz w:val="20"/>
          <w:szCs w:val="20"/>
          <w:shd w:val="clear" w:color="auto" w:fill="FFFFFF"/>
        </w:rPr>
      </w:pPr>
    </w:p>
    <w:p w14:paraId="690BF73D" w14:textId="77777777" w:rsidR="00D04B91" w:rsidRDefault="00D04B91" w:rsidP="00D04B91">
      <w:pPr>
        <w:rPr>
          <w:rFonts w:ascii="Arial" w:hAnsi="Arial" w:cs="Arial"/>
          <w:color w:val="000000"/>
          <w:sz w:val="20"/>
          <w:szCs w:val="20"/>
          <w:shd w:val="clear" w:color="auto" w:fill="FFFFFF"/>
        </w:rPr>
      </w:pPr>
    </w:p>
    <w:p w14:paraId="0B18C212" w14:textId="77777777" w:rsidR="00D04B91" w:rsidRDefault="00D04B91" w:rsidP="00D04B91">
      <w:pPr>
        <w:rPr>
          <w:rFonts w:ascii="Arial" w:hAnsi="Arial" w:cs="Arial"/>
          <w:color w:val="000000"/>
          <w:sz w:val="20"/>
          <w:szCs w:val="20"/>
          <w:shd w:val="clear" w:color="auto" w:fill="FFFFFF"/>
        </w:rPr>
      </w:pPr>
    </w:p>
    <w:p w14:paraId="4FD9D706" w14:textId="77777777" w:rsidR="00D04B91" w:rsidRDefault="00D04B91" w:rsidP="00D04B91">
      <w:pPr>
        <w:rPr>
          <w:rFonts w:ascii="Arial" w:hAnsi="Arial" w:cs="Arial"/>
          <w:color w:val="000000"/>
          <w:sz w:val="20"/>
          <w:szCs w:val="20"/>
          <w:shd w:val="clear" w:color="auto" w:fill="FFFFFF"/>
        </w:rPr>
      </w:pPr>
    </w:p>
    <w:p w14:paraId="731ADAA4" w14:textId="77777777" w:rsidR="00D04B91" w:rsidRDefault="00D04B91" w:rsidP="00D04B91">
      <w:pPr>
        <w:rPr>
          <w:rFonts w:ascii="Arial" w:hAnsi="Arial" w:cs="Arial"/>
          <w:color w:val="000000"/>
          <w:sz w:val="20"/>
          <w:szCs w:val="20"/>
          <w:shd w:val="clear" w:color="auto" w:fill="FFFFFF"/>
        </w:rPr>
      </w:pPr>
    </w:p>
    <w:p w14:paraId="6842C122" w14:textId="77777777" w:rsidR="00D04B91" w:rsidRDefault="00D04B91" w:rsidP="00D04B91">
      <w:pPr>
        <w:rPr>
          <w:rFonts w:ascii="Arial" w:hAnsi="Arial" w:cs="Arial"/>
          <w:color w:val="000000"/>
          <w:sz w:val="20"/>
          <w:szCs w:val="20"/>
          <w:shd w:val="clear" w:color="auto" w:fill="FFFFFF"/>
        </w:rPr>
      </w:pPr>
    </w:p>
    <w:p w14:paraId="63F8236B" w14:textId="77777777" w:rsidR="00D04B91" w:rsidRDefault="00D04B91" w:rsidP="00D04B91">
      <w:pPr>
        <w:rPr>
          <w:rFonts w:ascii="Arial" w:hAnsi="Arial" w:cs="Arial"/>
          <w:color w:val="000000"/>
          <w:sz w:val="20"/>
          <w:szCs w:val="20"/>
          <w:shd w:val="clear" w:color="auto" w:fill="FFFFFF"/>
        </w:rPr>
      </w:pPr>
    </w:p>
    <w:p w14:paraId="4173B98E" w14:textId="77777777" w:rsidR="00D04B91" w:rsidRDefault="00D04B91" w:rsidP="00D04B91">
      <w:pPr>
        <w:rPr>
          <w:rFonts w:ascii="Arial" w:hAnsi="Arial" w:cs="Arial"/>
          <w:color w:val="000000"/>
          <w:sz w:val="20"/>
          <w:szCs w:val="20"/>
          <w:shd w:val="clear" w:color="auto" w:fill="FFFFFF"/>
        </w:rPr>
      </w:pPr>
    </w:p>
    <w:p w14:paraId="0FA255D4" w14:textId="77777777" w:rsidR="00D04B91" w:rsidRDefault="00D04B91" w:rsidP="00D04B91">
      <w:pPr>
        <w:rPr>
          <w:rFonts w:ascii="Arial" w:hAnsi="Arial" w:cs="Arial"/>
          <w:color w:val="000000"/>
          <w:sz w:val="20"/>
          <w:szCs w:val="20"/>
          <w:shd w:val="clear" w:color="auto" w:fill="FFFFFF"/>
        </w:rPr>
      </w:pPr>
    </w:p>
    <w:p w14:paraId="61C3664D" w14:textId="77777777" w:rsidR="00D04B91" w:rsidRDefault="00D04B91" w:rsidP="00D04B91">
      <w:pPr>
        <w:rPr>
          <w:rFonts w:ascii="Arial" w:hAnsi="Arial" w:cs="Arial"/>
          <w:color w:val="000000"/>
          <w:sz w:val="20"/>
          <w:szCs w:val="20"/>
          <w:shd w:val="clear" w:color="auto" w:fill="FFFFFF"/>
        </w:rPr>
      </w:pPr>
    </w:p>
    <w:p w14:paraId="20389255" w14:textId="77777777" w:rsidR="00D04B91" w:rsidRDefault="00D04B91" w:rsidP="00D04B91">
      <w:pPr>
        <w:rPr>
          <w:rFonts w:ascii="Arial" w:hAnsi="Arial" w:cs="Arial"/>
          <w:color w:val="000000"/>
          <w:sz w:val="20"/>
          <w:szCs w:val="20"/>
          <w:shd w:val="clear" w:color="auto" w:fill="FFFFFF"/>
        </w:rPr>
      </w:pPr>
    </w:p>
    <w:p w14:paraId="3552921C" w14:textId="08238F4C" w:rsidR="00D04B91" w:rsidRDefault="00AE6747" w:rsidP="00D04B91">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Bibliography</w:t>
      </w:r>
    </w:p>
    <w:p w14:paraId="3BBBFDBC"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Business Jargons. 2020. </w:t>
      </w:r>
      <w:r>
        <w:rPr>
          <w:rStyle w:val="selectable"/>
          <w:rFonts w:ascii="&amp;quot" w:hAnsi="&amp;quot"/>
          <w:i/>
          <w:iCs/>
          <w:color w:val="000000"/>
          <w:sz w:val="20"/>
          <w:szCs w:val="20"/>
        </w:rPr>
        <w:t>What Are Henry Fayol's 14 Principles Of Management? Definition And Meaning - Business Jargons</w:t>
      </w:r>
      <w:r>
        <w:rPr>
          <w:rStyle w:val="selectable"/>
          <w:rFonts w:ascii="&amp;quot" w:hAnsi="&amp;quot"/>
          <w:color w:val="000000"/>
          <w:sz w:val="20"/>
          <w:szCs w:val="20"/>
        </w:rPr>
        <w:t>. [online] Available at: &lt;https://businessjargons.com/henry-fayols-14-principles-management.html&gt; [Accessed 27 March 2020].</w:t>
      </w:r>
    </w:p>
    <w:p w14:paraId="3601ECAA"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02E107A9"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Employment.blurtit.com. 2020. </w:t>
      </w:r>
      <w:r>
        <w:rPr>
          <w:rStyle w:val="selectable"/>
          <w:rFonts w:ascii="&amp;quot" w:hAnsi="&amp;quot"/>
          <w:i/>
          <w:iCs/>
          <w:color w:val="000000"/>
          <w:sz w:val="20"/>
          <w:szCs w:val="20"/>
        </w:rPr>
        <w:t>What Is The Advantage And Disadvantage Of Fayol Theory Of Administrative Management ? - Blurtit</w:t>
      </w:r>
      <w:r>
        <w:rPr>
          <w:rStyle w:val="selectable"/>
          <w:rFonts w:ascii="&amp;quot" w:hAnsi="&amp;quot"/>
          <w:color w:val="000000"/>
          <w:sz w:val="20"/>
          <w:szCs w:val="20"/>
        </w:rPr>
        <w:t>. [online] Available at: &lt;https://employment.blurtit.com/251080/what-is-the-advantage-and-disadvantage-of-fayol-theory-of-administrative-management-&gt; [Accessed 27 March 2020].</w:t>
      </w:r>
    </w:p>
    <w:p w14:paraId="0DEF7FF7"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380CE898"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Learnmanagement2.com. 2020. </w:t>
      </w:r>
      <w:r>
        <w:rPr>
          <w:rStyle w:val="selectable"/>
          <w:rFonts w:ascii="&amp;quot" w:hAnsi="&amp;quot"/>
          <w:i/>
          <w:iCs/>
          <w:color w:val="000000"/>
          <w:sz w:val="20"/>
          <w:szCs w:val="20"/>
        </w:rPr>
        <w:t>Elton Mayo: Hawthorne Experiments</w:t>
      </w:r>
      <w:r>
        <w:rPr>
          <w:rStyle w:val="selectable"/>
          <w:rFonts w:ascii="&amp;quot" w:hAnsi="&amp;quot"/>
          <w:color w:val="000000"/>
          <w:sz w:val="20"/>
          <w:szCs w:val="20"/>
        </w:rPr>
        <w:t>. [online] Available at: &lt;https://www.learnmanagement2.com/eltonmayo.htm&gt; [Accessed 27 March 2020].</w:t>
      </w:r>
    </w:p>
    <w:p w14:paraId="6243F319"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63D1E4CA"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WiseStep. 2020. </w:t>
      </w:r>
      <w:r>
        <w:rPr>
          <w:rStyle w:val="selectable"/>
          <w:rFonts w:ascii="&amp;quot" w:hAnsi="&amp;quot"/>
          <w:i/>
          <w:iCs/>
          <w:color w:val="000000"/>
          <w:sz w:val="20"/>
          <w:szCs w:val="20"/>
        </w:rPr>
        <w:t>Ethics In The Workplace: Top 10 Benefits And Importance - Wisestep</w:t>
      </w:r>
      <w:r>
        <w:rPr>
          <w:rStyle w:val="selectable"/>
          <w:rFonts w:ascii="&amp;quot" w:hAnsi="&amp;quot"/>
          <w:color w:val="000000"/>
          <w:sz w:val="20"/>
          <w:szCs w:val="20"/>
        </w:rPr>
        <w:t>. [online] Available at: &lt;https://content.wisestep.com/importance-benefits-ethics-workplace/&gt; [Accessed 27 March 2020].</w:t>
      </w:r>
    </w:p>
    <w:p w14:paraId="06430A01" w14:textId="77777777" w:rsidR="00D04B91" w:rsidRDefault="00D04B91" w:rsidP="00D04B91">
      <w:pPr>
        <w:pStyle w:val="NormalWeb"/>
        <w:spacing w:before="0" w:beforeAutospacing="0" w:after="0" w:afterAutospacing="0" w:line="360" w:lineRule="atLeast"/>
        <w:ind w:hanging="120"/>
        <w:rPr>
          <w:rStyle w:val="selectable"/>
          <w:rFonts w:ascii="&amp;quot" w:hAnsi="&amp;quot"/>
          <w:color w:val="000000"/>
          <w:sz w:val="20"/>
          <w:szCs w:val="20"/>
        </w:rPr>
      </w:pPr>
    </w:p>
    <w:p w14:paraId="54E37C10"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FutureLearn. 2020. </w:t>
      </w:r>
      <w:r>
        <w:rPr>
          <w:rStyle w:val="selectable"/>
          <w:rFonts w:ascii="&amp;quot" w:hAnsi="&amp;quot"/>
          <w:i/>
          <w:iCs/>
          <w:color w:val="000000"/>
          <w:sz w:val="20"/>
          <w:szCs w:val="20"/>
        </w:rPr>
        <w:t>Values, Beliefs And Attitudes</w:t>
      </w:r>
      <w:r>
        <w:rPr>
          <w:rStyle w:val="selectable"/>
          <w:rFonts w:ascii="&amp;quot" w:hAnsi="&amp;quot"/>
          <w:color w:val="000000"/>
          <w:sz w:val="20"/>
          <w:szCs w:val="20"/>
        </w:rPr>
        <w:t>. [online] Available at: &lt;https://www.futurelearn.com/courses/supporting-learning-secondary/0/steps/58621&gt; [Accessed 27 March 2020].</w:t>
      </w:r>
    </w:p>
    <w:p w14:paraId="361B5864"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521AC15B"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Expert Program Management. 2020. </w:t>
      </w:r>
      <w:r>
        <w:rPr>
          <w:rStyle w:val="selectable"/>
          <w:rFonts w:ascii="&amp;quot" w:hAnsi="&amp;quot"/>
          <w:i/>
          <w:iCs/>
          <w:color w:val="000000"/>
          <w:sz w:val="20"/>
          <w:szCs w:val="20"/>
        </w:rPr>
        <w:t>Expert Program Management</w:t>
      </w:r>
      <w:r>
        <w:rPr>
          <w:rStyle w:val="selectable"/>
          <w:rFonts w:ascii="&amp;quot" w:hAnsi="&amp;quot"/>
          <w:color w:val="000000"/>
          <w:sz w:val="20"/>
          <w:szCs w:val="20"/>
        </w:rPr>
        <w:t>. [online] Available at: &lt;https://expertprogrammanagement.com/2018/05/mayos-motivation-theory-hawthorn-effect/&gt; [Accessed 27 March 2020].</w:t>
      </w:r>
    </w:p>
    <w:p w14:paraId="67788F68" w14:textId="77777777" w:rsidR="00D04B91" w:rsidRDefault="00D04B91" w:rsidP="00D04B91">
      <w:pPr>
        <w:pStyle w:val="NormalWeb"/>
        <w:spacing w:before="0" w:beforeAutospacing="0" w:after="0" w:afterAutospacing="0" w:line="360" w:lineRule="atLeast"/>
        <w:ind w:hanging="120"/>
        <w:rPr>
          <w:rFonts w:ascii="&amp;quot" w:hAnsi="&amp;quot"/>
          <w:color w:val="666666"/>
          <w:sz w:val="20"/>
          <w:szCs w:val="20"/>
        </w:rPr>
      </w:pPr>
    </w:p>
    <w:p w14:paraId="6FC3A1D0" w14:textId="77777777" w:rsidR="00D04B91" w:rsidRPr="008250E9" w:rsidRDefault="00D04B91" w:rsidP="00676F32">
      <w:pPr>
        <w:pStyle w:val="NormalWeb"/>
        <w:spacing w:before="0" w:beforeAutospacing="0" w:after="180" w:afterAutospacing="0"/>
        <w:textAlignment w:val="baseline"/>
        <w:rPr>
          <w:rFonts w:asciiTheme="minorHAnsi" w:hAnsiTheme="minorHAnsi" w:cstheme="minorHAnsi"/>
          <w:color w:val="000000"/>
        </w:rPr>
      </w:pPr>
    </w:p>
    <w:p w14:paraId="1B745EFF" w14:textId="77777777" w:rsidR="007A6B70" w:rsidRDefault="007A6B70" w:rsidP="00676F32">
      <w:pPr>
        <w:pStyle w:val="NormalWeb"/>
        <w:spacing w:before="0" w:beforeAutospacing="0" w:after="180" w:afterAutospacing="0"/>
        <w:textAlignment w:val="baseline"/>
        <w:rPr>
          <w:rFonts w:asciiTheme="minorHAnsi" w:hAnsiTheme="minorHAnsi" w:cstheme="minorHAnsi"/>
          <w:color w:val="000000"/>
        </w:rPr>
      </w:pPr>
    </w:p>
    <w:p w14:paraId="305730C7" w14:textId="77777777" w:rsidR="00676F32" w:rsidRPr="000337D2" w:rsidRDefault="00676F32" w:rsidP="000337D2">
      <w:pPr>
        <w:pStyle w:val="NormalWeb"/>
        <w:spacing w:before="0" w:beforeAutospacing="0" w:after="225" w:afterAutospacing="0" w:line="360" w:lineRule="atLeast"/>
        <w:textAlignment w:val="baseline"/>
        <w:rPr>
          <w:rFonts w:asciiTheme="minorHAnsi" w:hAnsiTheme="minorHAnsi" w:cstheme="minorHAnsi"/>
          <w:color w:val="000000"/>
          <w:sz w:val="22"/>
          <w:szCs w:val="22"/>
        </w:rPr>
      </w:pPr>
    </w:p>
    <w:p w14:paraId="1E2B61BF" w14:textId="77777777" w:rsidR="000337D2" w:rsidRDefault="000337D2" w:rsidP="00D6000F">
      <w:pPr>
        <w:spacing w:after="0" w:line="319" w:lineRule="atLeast"/>
        <w:textAlignment w:val="baseline"/>
        <w:rPr>
          <w:rFonts w:cstheme="minorHAnsi"/>
          <w:color w:val="000000"/>
          <w:sz w:val="20"/>
          <w:szCs w:val="20"/>
        </w:rPr>
      </w:pPr>
    </w:p>
    <w:p w14:paraId="68ECCA1E" w14:textId="5F12DEED" w:rsidR="002D1150" w:rsidRDefault="002D1150" w:rsidP="00D6000F">
      <w:pPr>
        <w:spacing w:after="0" w:line="319" w:lineRule="atLeast"/>
        <w:textAlignment w:val="baseline"/>
        <w:rPr>
          <w:rFonts w:cstheme="minorHAnsi"/>
          <w:color w:val="000000"/>
          <w:sz w:val="20"/>
          <w:szCs w:val="20"/>
        </w:rPr>
      </w:pPr>
    </w:p>
    <w:p w14:paraId="71FF17DD" w14:textId="77777777" w:rsidR="002D1150" w:rsidRPr="006E1A19" w:rsidRDefault="002D1150" w:rsidP="00D6000F">
      <w:pPr>
        <w:spacing w:after="0" w:line="319" w:lineRule="atLeast"/>
        <w:textAlignment w:val="baseline"/>
        <w:rPr>
          <w:rFonts w:cstheme="minorHAnsi"/>
          <w:color w:val="000000"/>
          <w:sz w:val="20"/>
          <w:szCs w:val="20"/>
        </w:rPr>
      </w:pPr>
    </w:p>
    <w:p w14:paraId="5E039590" w14:textId="2BF9CC60" w:rsidR="00CB420E" w:rsidRPr="00CB420E" w:rsidRDefault="00410E24" w:rsidP="004F3334">
      <w:pPr>
        <w:spacing w:after="0" w:line="319" w:lineRule="atLeast"/>
        <w:textAlignment w:val="baseline"/>
        <w:rPr>
          <w:rFonts w:eastAsia="Times New Roman" w:cstheme="minorHAnsi"/>
          <w:color w:val="333333"/>
          <w:lang w:eastAsia="en-GB"/>
        </w:rPr>
      </w:pPr>
      <w:r>
        <w:rPr>
          <w:rFonts w:eastAsia="Times New Roman" w:cstheme="minorHAnsi"/>
          <w:color w:val="333333"/>
          <w:lang w:eastAsia="en-GB"/>
        </w:rPr>
        <w:t xml:space="preserve"> </w:t>
      </w:r>
    </w:p>
    <w:p w14:paraId="10A0D11D" w14:textId="0482F857" w:rsidR="00247127" w:rsidRDefault="00247127" w:rsidP="004F3334">
      <w:pPr>
        <w:spacing w:after="0" w:line="319" w:lineRule="atLeast"/>
        <w:textAlignment w:val="baseline"/>
        <w:rPr>
          <w:rFonts w:eastAsia="Times New Roman" w:cstheme="minorHAnsi"/>
          <w:color w:val="333333"/>
          <w:lang w:eastAsia="en-GB"/>
        </w:rPr>
      </w:pPr>
    </w:p>
    <w:p w14:paraId="2F7DDAED" w14:textId="77777777" w:rsidR="00247127" w:rsidRPr="004F3334" w:rsidRDefault="00247127" w:rsidP="004F3334">
      <w:pPr>
        <w:spacing w:after="0" w:line="319" w:lineRule="atLeast"/>
        <w:textAlignment w:val="baseline"/>
        <w:rPr>
          <w:rFonts w:eastAsia="Times New Roman" w:cstheme="minorHAnsi"/>
          <w:color w:val="333333"/>
          <w:lang w:eastAsia="en-GB"/>
        </w:rPr>
      </w:pPr>
    </w:p>
    <w:p w14:paraId="288BFE55" w14:textId="77777777" w:rsidR="00C301A0" w:rsidRPr="000E4090" w:rsidRDefault="00C301A0">
      <w:pPr>
        <w:rPr>
          <w:rFonts w:ascii="inherit" w:hAnsi="inherit"/>
          <w:color w:val="333333"/>
          <w:sz w:val="27"/>
          <w:szCs w:val="27"/>
          <w:shd w:val="clear" w:color="auto" w:fill="FBFBFB"/>
        </w:rPr>
      </w:pPr>
    </w:p>
    <w:sectPr w:rsidR="00C301A0" w:rsidRPr="000E4090" w:rsidSect="00730C9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06AD8" w14:textId="77777777" w:rsidR="00D16135" w:rsidRDefault="00D16135" w:rsidP="00730C9D">
      <w:pPr>
        <w:spacing w:after="0" w:line="240" w:lineRule="auto"/>
      </w:pPr>
      <w:r>
        <w:separator/>
      </w:r>
    </w:p>
  </w:endnote>
  <w:endnote w:type="continuationSeparator" w:id="0">
    <w:p w14:paraId="44D643A0" w14:textId="77777777" w:rsidR="00D16135" w:rsidRDefault="00D16135" w:rsidP="00730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6815750"/>
      <w:docPartObj>
        <w:docPartGallery w:val="Page Numbers (Bottom of Page)"/>
        <w:docPartUnique/>
      </w:docPartObj>
    </w:sdtPr>
    <w:sdtEndPr>
      <w:rPr>
        <w:noProof/>
      </w:rPr>
    </w:sdtEndPr>
    <w:sdtContent>
      <w:p w14:paraId="7A37069C" w14:textId="6D7D6B27" w:rsidR="00730C9D" w:rsidRDefault="00730C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62F2B0" w14:textId="77777777" w:rsidR="00730C9D" w:rsidRDefault="00730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A48E5" w14:textId="77777777" w:rsidR="00D16135" w:rsidRDefault="00D16135" w:rsidP="00730C9D">
      <w:pPr>
        <w:spacing w:after="0" w:line="240" w:lineRule="auto"/>
      </w:pPr>
      <w:r>
        <w:separator/>
      </w:r>
    </w:p>
  </w:footnote>
  <w:footnote w:type="continuationSeparator" w:id="0">
    <w:p w14:paraId="55C5EA79" w14:textId="77777777" w:rsidR="00D16135" w:rsidRDefault="00D16135" w:rsidP="00730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C5580"/>
    <w:multiLevelType w:val="multilevel"/>
    <w:tmpl w:val="9C5C0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FA4E77"/>
    <w:multiLevelType w:val="multilevel"/>
    <w:tmpl w:val="C90ED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205B67"/>
    <w:multiLevelType w:val="hybridMultilevel"/>
    <w:tmpl w:val="7334FB54"/>
    <w:lvl w:ilvl="0" w:tplc="E9180252">
      <w:start w:val="1"/>
      <w:numFmt w:val="decimal"/>
      <w:lvlText w:val="%1."/>
      <w:lvlJc w:val="left"/>
      <w:pPr>
        <w:ind w:left="720" w:hanging="360"/>
      </w:pPr>
      <w:rPr>
        <w:rFonts w:asciiTheme="minorHAnsi" w:hAnsiTheme="minorHAnsi" w:cstheme="minorHAnsi" w:hint="default"/>
        <w:color w:val="49485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3F4BFF"/>
    <w:multiLevelType w:val="multilevel"/>
    <w:tmpl w:val="5A445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C40CAC"/>
    <w:multiLevelType w:val="multilevel"/>
    <w:tmpl w:val="8F0A1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C6A"/>
    <w:rsid w:val="000337D2"/>
    <w:rsid w:val="0007454E"/>
    <w:rsid w:val="000A035D"/>
    <w:rsid w:val="000D57A6"/>
    <w:rsid w:val="000E1340"/>
    <w:rsid w:val="000E2C60"/>
    <w:rsid w:val="000E4090"/>
    <w:rsid w:val="0011038F"/>
    <w:rsid w:val="001C066E"/>
    <w:rsid w:val="00247127"/>
    <w:rsid w:val="0027148F"/>
    <w:rsid w:val="002D1150"/>
    <w:rsid w:val="002F3EDD"/>
    <w:rsid w:val="00363A23"/>
    <w:rsid w:val="00410E24"/>
    <w:rsid w:val="00437ECE"/>
    <w:rsid w:val="00467C6A"/>
    <w:rsid w:val="00471E3C"/>
    <w:rsid w:val="004B19F0"/>
    <w:rsid w:val="004C2EF1"/>
    <w:rsid w:val="004C5BE7"/>
    <w:rsid w:val="004F3334"/>
    <w:rsid w:val="005030F5"/>
    <w:rsid w:val="00521A84"/>
    <w:rsid w:val="00547AE6"/>
    <w:rsid w:val="005611E4"/>
    <w:rsid w:val="005F6750"/>
    <w:rsid w:val="00646061"/>
    <w:rsid w:val="006622E5"/>
    <w:rsid w:val="00676F32"/>
    <w:rsid w:val="006851DB"/>
    <w:rsid w:val="006906E0"/>
    <w:rsid w:val="00691CE4"/>
    <w:rsid w:val="006D2730"/>
    <w:rsid w:val="006E1A19"/>
    <w:rsid w:val="00730C9D"/>
    <w:rsid w:val="007450AB"/>
    <w:rsid w:val="007703A8"/>
    <w:rsid w:val="00771C70"/>
    <w:rsid w:val="007A6B70"/>
    <w:rsid w:val="007B47CF"/>
    <w:rsid w:val="008250E9"/>
    <w:rsid w:val="00890A76"/>
    <w:rsid w:val="008E60A3"/>
    <w:rsid w:val="00920ACB"/>
    <w:rsid w:val="009263CA"/>
    <w:rsid w:val="00944731"/>
    <w:rsid w:val="00AE6747"/>
    <w:rsid w:val="00B02636"/>
    <w:rsid w:val="00B92794"/>
    <w:rsid w:val="00C01D46"/>
    <w:rsid w:val="00C301A0"/>
    <w:rsid w:val="00C9008B"/>
    <w:rsid w:val="00CB420E"/>
    <w:rsid w:val="00D04B91"/>
    <w:rsid w:val="00D16135"/>
    <w:rsid w:val="00D33D68"/>
    <w:rsid w:val="00D6000F"/>
    <w:rsid w:val="00D9248E"/>
    <w:rsid w:val="00DA06E7"/>
    <w:rsid w:val="00DB425A"/>
    <w:rsid w:val="00E41076"/>
    <w:rsid w:val="00ED0C88"/>
    <w:rsid w:val="00F85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8DE0A"/>
  <w15:chartTrackingRefBased/>
  <w15:docId w15:val="{885A9276-D759-4634-81F8-6C96A6169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0A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20A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600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20AC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AC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20ACB"/>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920AC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20A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copyright">
    <w:name w:val="photocaptioncopyright"/>
    <w:basedOn w:val="Normal"/>
    <w:rsid w:val="00920A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
    <w:name w:val="photocaption"/>
    <w:basedOn w:val="Normal"/>
    <w:rsid w:val="00920A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20ACB"/>
    <w:rPr>
      <w:color w:val="0000FF"/>
      <w:u w:val="single"/>
    </w:rPr>
  </w:style>
  <w:style w:type="character" w:styleId="Strong">
    <w:name w:val="Strong"/>
    <w:basedOn w:val="DefaultParagraphFont"/>
    <w:uiPriority w:val="22"/>
    <w:qFormat/>
    <w:rsid w:val="00920ACB"/>
    <w:rPr>
      <w:b/>
      <w:bCs/>
    </w:rPr>
  </w:style>
  <w:style w:type="paragraph" w:customStyle="1" w:styleId="Subtitle1">
    <w:name w:val="Subtitle1"/>
    <w:basedOn w:val="Normal"/>
    <w:rsid w:val="00920A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optional">
    <w:name w:val="text-optional"/>
    <w:basedOn w:val="DefaultParagraphFont"/>
    <w:rsid w:val="00920ACB"/>
  </w:style>
  <w:style w:type="character" w:customStyle="1" w:styleId="selectable">
    <w:name w:val="selectable"/>
    <w:basedOn w:val="DefaultParagraphFont"/>
    <w:rsid w:val="007450AB"/>
  </w:style>
  <w:style w:type="paragraph" w:styleId="ListParagraph">
    <w:name w:val="List Paragraph"/>
    <w:basedOn w:val="Normal"/>
    <w:uiPriority w:val="34"/>
    <w:qFormat/>
    <w:rsid w:val="004F3334"/>
    <w:pPr>
      <w:ind w:left="720"/>
      <w:contextualSpacing/>
    </w:pPr>
  </w:style>
  <w:style w:type="character" w:customStyle="1" w:styleId="Heading3Char">
    <w:name w:val="Heading 3 Char"/>
    <w:basedOn w:val="DefaultParagraphFont"/>
    <w:link w:val="Heading3"/>
    <w:uiPriority w:val="9"/>
    <w:semiHidden/>
    <w:rsid w:val="00D6000F"/>
    <w:rPr>
      <w:rFonts w:asciiTheme="majorHAnsi" w:eastAsiaTheme="majorEastAsia" w:hAnsiTheme="majorHAnsi" w:cstheme="majorBidi"/>
      <w:color w:val="1F3763" w:themeColor="accent1" w:themeShade="7F"/>
      <w:sz w:val="24"/>
      <w:szCs w:val="24"/>
    </w:rPr>
  </w:style>
  <w:style w:type="character" w:customStyle="1" w:styleId="small">
    <w:name w:val="small"/>
    <w:basedOn w:val="DefaultParagraphFont"/>
    <w:rsid w:val="000337D2"/>
  </w:style>
  <w:style w:type="character" w:customStyle="1" w:styleId="categories">
    <w:name w:val="categories"/>
    <w:basedOn w:val="DefaultParagraphFont"/>
    <w:rsid w:val="000337D2"/>
  </w:style>
  <w:style w:type="character" w:styleId="LineNumber">
    <w:name w:val="line number"/>
    <w:basedOn w:val="DefaultParagraphFont"/>
    <w:uiPriority w:val="99"/>
    <w:semiHidden/>
    <w:unhideWhenUsed/>
    <w:rsid w:val="00730C9D"/>
  </w:style>
  <w:style w:type="paragraph" w:styleId="Header">
    <w:name w:val="header"/>
    <w:basedOn w:val="Normal"/>
    <w:link w:val="HeaderChar"/>
    <w:uiPriority w:val="99"/>
    <w:unhideWhenUsed/>
    <w:rsid w:val="00730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C9D"/>
  </w:style>
  <w:style w:type="paragraph" w:styleId="Footer">
    <w:name w:val="footer"/>
    <w:basedOn w:val="Normal"/>
    <w:link w:val="FooterChar"/>
    <w:uiPriority w:val="99"/>
    <w:unhideWhenUsed/>
    <w:rsid w:val="00730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58611">
      <w:bodyDiv w:val="1"/>
      <w:marLeft w:val="0"/>
      <w:marRight w:val="0"/>
      <w:marTop w:val="0"/>
      <w:marBottom w:val="0"/>
      <w:divBdr>
        <w:top w:val="none" w:sz="0" w:space="0" w:color="auto"/>
        <w:left w:val="none" w:sz="0" w:space="0" w:color="auto"/>
        <w:bottom w:val="none" w:sz="0" w:space="0" w:color="auto"/>
        <w:right w:val="none" w:sz="0" w:space="0" w:color="auto"/>
      </w:divBdr>
      <w:divsChild>
        <w:div w:id="606548515">
          <w:marLeft w:val="0"/>
          <w:marRight w:val="0"/>
          <w:marTop w:val="0"/>
          <w:marBottom w:val="432"/>
          <w:divBdr>
            <w:top w:val="none" w:sz="0" w:space="0" w:color="auto"/>
            <w:left w:val="none" w:sz="0" w:space="0" w:color="auto"/>
            <w:bottom w:val="none" w:sz="0" w:space="0" w:color="auto"/>
            <w:right w:val="none" w:sz="0" w:space="0" w:color="auto"/>
          </w:divBdr>
        </w:div>
      </w:divsChild>
    </w:div>
    <w:div w:id="737821453">
      <w:bodyDiv w:val="1"/>
      <w:marLeft w:val="0"/>
      <w:marRight w:val="0"/>
      <w:marTop w:val="0"/>
      <w:marBottom w:val="0"/>
      <w:divBdr>
        <w:top w:val="none" w:sz="0" w:space="0" w:color="auto"/>
        <w:left w:val="none" w:sz="0" w:space="0" w:color="auto"/>
        <w:bottom w:val="none" w:sz="0" w:space="0" w:color="auto"/>
        <w:right w:val="none" w:sz="0" w:space="0" w:color="auto"/>
      </w:divBdr>
    </w:div>
    <w:div w:id="823395875">
      <w:bodyDiv w:val="1"/>
      <w:marLeft w:val="0"/>
      <w:marRight w:val="0"/>
      <w:marTop w:val="0"/>
      <w:marBottom w:val="0"/>
      <w:divBdr>
        <w:top w:val="none" w:sz="0" w:space="0" w:color="auto"/>
        <w:left w:val="none" w:sz="0" w:space="0" w:color="auto"/>
        <w:bottom w:val="none" w:sz="0" w:space="0" w:color="auto"/>
        <w:right w:val="none" w:sz="0" w:space="0" w:color="auto"/>
      </w:divBdr>
      <w:divsChild>
        <w:div w:id="1806118962">
          <w:marLeft w:val="0"/>
          <w:marRight w:val="0"/>
          <w:marTop w:val="0"/>
          <w:marBottom w:val="150"/>
          <w:divBdr>
            <w:top w:val="none" w:sz="0" w:space="0" w:color="auto"/>
            <w:left w:val="none" w:sz="0" w:space="0" w:color="auto"/>
            <w:bottom w:val="none" w:sz="0" w:space="0" w:color="auto"/>
            <w:right w:val="none" w:sz="0" w:space="0" w:color="auto"/>
          </w:divBdr>
        </w:div>
      </w:divsChild>
    </w:div>
    <w:div w:id="1208756759">
      <w:bodyDiv w:val="1"/>
      <w:marLeft w:val="0"/>
      <w:marRight w:val="0"/>
      <w:marTop w:val="0"/>
      <w:marBottom w:val="0"/>
      <w:divBdr>
        <w:top w:val="none" w:sz="0" w:space="0" w:color="auto"/>
        <w:left w:val="none" w:sz="0" w:space="0" w:color="auto"/>
        <w:bottom w:val="none" w:sz="0" w:space="0" w:color="auto"/>
        <w:right w:val="none" w:sz="0" w:space="0" w:color="auto"/>
      </w:divBdr>
    </w:div>
    <w:div w:id="2067989940">
      <w:bodyDiv w:val="1"/>
      <w:marLeft w:val="0"/>
      <w:marRight w:val="0"/>
      <w:marTop w:val="0"/>
      <w:marBottom w:val="0"/>
      <w:divBdr>
        <w:top w:val="none" w:sz="0" w:space="0" w:color="auto"/>
        <w:left w:val="none" w:sz="0" w:space="0" w:color="auto"/>
        <w:bottom w:val="none" w:sz="0" w:space="0" w:color="auto"/>
        <w:right w:val="none" w:sz="0" w:space="0" w:color="auto"/>
      </w:divBdr>
      <w:divsChild>
        <w:div w:id="949355603">
          <w:marLeft w:val="0"/>
          <w:marRight w:val="0"/>
          <w:marTop w:val="0"/>
          <w:marBottom w:val="0"/>
          <w:divBdr>
            <w:top w:val="none" w:sz="0" w:space="0" w:color="auto"/>
            <w:left w:val="none" w:sz="0" w:space="0" w:color="auto"/>
            <w:bottom w:val="none" w:sz="0" w:space="0" w:color="auto"/>
            <w:right w:val="none" w:sz="0" w:space="0" w:color="auto"/>
          </w:divBdr>
          <w:divsChild>
            <w:div w:id="2040009554">
              <w:marLeft w:val="150"/>
              <w:marRight w:val="0"/>
              <w:marTop w:val="0"/>
              <w:marBottom w:val="0"/>
              <w:divBdr>
                <w:top w:val="none" w:sz="0" w:space="0" w:color="auto"/>
                <w:left w:val="none" w:sz="0" w:space="0" w:color="auto"/>
                <w:bottom w:val="none" w:sz="0" w:space="0" w:color="auto"/>
                <w:right w:val="none" w:sz="0" w:space="0" w:color="auto"/>
              </w:divBdr>
            </w:div>
            <w:div w:id="455564520">
              <w:marLeft w:val="0"/>
              <w:marRight w:val="0"/>
              <w:marTop w:val="0"/>
              <w:marBottom w:val="374"/>
              <w:divBdr>
                <w:top w:val="none" w:sz="0" w:space="0" w:color="auto"/>
                <w:left w:val="none" w:sz="0" w:space="0" w:color="auto"/>
                <w:bottom w:val="none" w:sz="0" w:space="0" w:color="auto"/>
                <w:right w:val="none" w:sz="0" w:space="0" w:color="auto"/>
              </w:divBdr>
              <w:divsChild>
                <w:div w:id="877083286">
                  <w:marLeft w:val="0"/>
                  <w:marRight w:val="0"/>
                  <w:marTop w:val="0"/>
                  <w:marBottom w:val="0"/>
                  <w:divBdr>
                    <w:top w:val="none" w:sz="0" w:space="0" w:color="auto"/>
                    <w:left w:val="none" w:sz="0" w:space="0" w:color="auto"/>
                    <w:bottom w:val="none" w:sz="0" w:space="0" w:color="auto"/>
                    <w:right w:val="none" w:sz="0" w:space="0" w:color="auto"/>
                  </w:divBdr>
                  <w:divsChild>
                    <w:div w:id="1962029106">
                      <w:marLeft w:val="0"/>
                      <w:marRight w:val="0"/>
                      <w:marTop w:val="0"/>
                      <w:marBottom w:val="0"/>
                      <w:divBdr>
                        <w:top w:val="none" w:sz="0" w:space="0" w:color="auto"/>
                        <w:left w:val="none" w:sz="0" w:space="0" w:color="auto"/>
                        <w:bottom w:val="none" w:sz="0" w:space="0" w:color="auto"/>
                        <w:right w:val="none" w:sz="0" w:space="0" w:color="auto"/>
                      </w:divBdr>
                    </w:div>
                    <w:div w:id="211196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53126">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6A6D8-EDDB-47FF-8064-27283984E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14</Pages>
  <Words>2792</Words>
  <Characters>15917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123</cp:revision>
  <dcterms:created xsi:type="dcterms:W3CDTF">2020-03-14T01:16:00Z</dcterms:created>
  <dcterms:modified xsi:type="dcterms:W3CDTF">2020-03-27T13:34:00Z</dcterms:modified>
</cp:coreProperties>
</file>