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9F1B71">
        <w:t>Victoria Sarah Jones</w:t>
      </w:r>
    </w:p>
    <w:p w:rsidR="007E4409" w:rsidRDefault="009F1B71">
      <w:r>
        <w:t>PC 6863</w:t>
      </w:r>
      <w:r w:rsidR="00E41B08">
        <w:t xml:space="preserve"> - </w:t>
      </w:r>
      <w:r w:rsidR="007E4409">
        <w:t>South Wales Police</w:t>
      </w:r>
    </w:p>
    <w:p w:rsidR="00390F03" w:rsidRDefault="007E4409">
      <w:r>
        <w:t xml:space="preserve">Student Number: </w:t>
      </w:r>
      <w:r w:rsidR="009F1B71">
        <w:t>2023716</w:t>
      </w:r>
    </w:p>
    <w:p w:rsidR="007E4409" w:rsidRDefault="00F643BE">
      <w:r>
        <w:t>Exam 1</w:t>
      </w:r>
      <w:r w:rsidR="00544969">
        <w:t xml:space="preserve"> – </w:t>
      </w:r>
      <w:r w:rsidR="000D0BDB">
        <w:t>12/03</w:t>
      </w:r>
      <w:r w:rsidR="00771E8D">
        <w:t>/2021</w:t>
      </w:r>
    </w:p>
    <w:p w:rsidR="00682F3B" w:rsidRDefault="00682F3B"/>
    <w:p w:rsidR="00682F3B" w:rsidRDefault="00682F3B">
      <w:r>
        <w:t>Question 1</w:t>
      </w:r>
    </w:p>
    <w:p w:rsidR="00602AB1" w:rsidRDefault="00602AB1">
      <w:r>
        <w:t xml:space="preserve">A person is guilty of Burglary if he enters a building or part of a building as a trespasser with the intent to steal anything there in, or causes GBH on a person there in or causes damages to any property there in. </w:t>
      </w:r>
    </w:p>
    <w:p w:rsidR="00682F3B" w:rsidRDefault="00682F3B">
      <w:bookmarkStart w:id="0" w:name="_GoBack"/>
      <w:bookmarkEnd w:id="0"/>
    </w:p>
    <w:p w:rsidR="00682F3B" w:rsidRDefault="00682F3B">
      <w:r>
        <w:t>Question 2</w:t>
      </w:r>
    </w:p>
    <w:p w:rsidR="00960E65" w:rsidRDefault="00960E65">
      <w:r>
        <w:t xml:space="preserve">Officers will need assess the incident, what has happened, who are the witnesses, suspects and victims. Officers will also need to assess the risk where it be to themselves, others and the crime scene. Officers then have a duty to protect the scene, victims and themselves. Officers will need to recognise what needs to be preserved within the crime scene to ensure evidence isn’t destroyed. Communication is key within a crime. The officers will need to communicate with </w:t>
      </w:r>
      <w:proofErr w:type="spellStart"/>
      <w:r>
        <w:t>eachother</w:t>
      </w:r>
      <w:proofErr w:type="spellEnd"/>
      <w:r>
        <w:t xml:space="preserve"> on any information or </w:t>
      </w:r>
      <w:proofErr w:type="gramStart"/>
      <w:r>
        <w:t>intelligence  they</w:t>
      </w:r>
      <w:proofErr w:type="gramEnd"/>
      <w:r>
        <w:t xml:space="preserve"> have gathered whether it be who the victims are, what the offenders look like, what has happened. </w:t>
      </w:r>
    </w:p>
    <w:p w:rsidR="00682F3B" w:rsidRDefault="00682F3B"/>
    <w:p w:rsidR="00682F3B" w:rsidRDefault="00682F3B" w:rsidP="00682F3B">
      <w:r>
        <w:t>Question 3</w:t>
      </w:r>
    </w:p>
    <w:p w:rsidR="00682F3B" w:rsidRDefault="00602AB1">
      <w:r>
        <w:t xml:space="preserve">The golden hour is when evidence is at its best and will need to be collected in the safest way. Evidence will need to be collected and retained as soon as possible in order for it to be accurate. When retaining information, witnesses and victims memory is best once it has just happened. The witnesses and victims will have the best knowledge </w:t>
      </w:r>
      <w:proofErr w:type="spellStart"/>
      <w:r>
        <w:t>oof</w:t>
      </w:r>
      <w:proofErr w:type="spellEnd"/>
      <w:r>
        <w:t xml:space="preserve"> what they have seen, heard, smell, what </w:t>
      </w:r>
      <w:proofErr w:type="spellStart"/>
      <w:r>
        <w:t>conversatations</w:t>
      </w:r>
      <w:proofErr w:type="spellEnd"/>
      <w:r>
        <w:t xml:space="preserve"> they’ve</w:t>
      </w:r>
      <w:r w:rsidR="00960E65">
        <w:t xml:space="preserve"> had.</w:t>
      </w:r>
    </w:p>
    <w:p w:rsidR="00682F3B" w:rsidRDefault="00682F3B"/>
    <w:p w:rsidR="00682F3B" w:rsidRDefault="00682F3B" w:rsidP="00682F3B">
      <w:r>
        <w:t>Question 4</w:t>
      </w:r>
    </w:p>
    <w:p w:rsidR="00682F3B" w:rsidRDefault="00602AB1">
      <w:r>
        <w:t xml:space="preserve">A person is guilty of robbery if he steals and immediately before doing so, at the time of doing so or in order to do so uses force on a person or puts or seeks to put any person in fear there and then subjected of force. </w:t>
      </w:r>
    </w:p>
    <w:p w:rsidR="00682F3B" w:rsidRDefault="00682F3B"/>
    <w:p w:rsidR="00682F3B" w:rsidRDefault="00682F3B" w:rsidP="00682F3B">
      <w:r>
        <w:t>Question 5</w:t>
      </w:r>
    </w:p>
    <w:p w:rsidR="00682F3B" w:rsidRDefault="00602AB1">
      <w:r>
        <w:t xml:space="preserve">Officers will need to </w:t>
      </w:r>
      <w:proofErr w:type="spellStart"/>
      <w:r>
        <w:t>familiarse</w:t>
      </w:r>
      <w:proofErr w:type="spellEnd"/>
      <w:r>
        <w:t xml:space="preserve"> themselves with the 9 protected characteristics</w:t>
      </w:r>
      <w:r w:rsidR="00960E65">
        <w:t xml:space="preserve">. Officers must treat </w:t>
      </w:r>
      <w:r w:rsidR="00D0165D">
        <w:t xml:space="preserve">everyone equally in relation to their race, religion, sexual orientation, age, disability, gender </w:t>
      </w:r>
      <w:proofErr w:type="spellStart"/>
      <w:r w:rsidR="00D0165D">
        <w:t>reinsignment</w:t>
      </w:r>
      <w:proofErr w:type="spellEnd"/>
      <w:r w:rsidR="00D0165D">
        <w:t xml:space="preserve">, marriage and maternity and civil partnership and marriage. Using discretion means </w:t>
      </w:r>
      <w:proofErr w:type="gramStart"/>
      <w:r w:rsidR="00D0165D">
        <w:t xml:space="preserve">to </w:t>
      </w:r>
      <w:r w:rsidR="00960E65">
        <w:t xml:space="preserve"> use</w:t>
      </w:r>
      <w:proofErr w:type="gramEnd"/>
      <w:r w:rsidR="00960E65">
        <w:t xml:space="preserve"> </w:t>
      </w:r>
      <w:r w:rsidR="00D0165D">
        <w:t xml:space="preserve">common </w:t>
      </w:r>
      <w:proofErr w:type="spellStart"/>
      <w:r w:rsidR="00D0165D">
        <w:t>sence</w:t>
      </w:r>
      <w:proofErr w:type="spellEnd"/>
      <w:r w:rsidR="00D0165D">
        <w:t xml:space="preserve"> to make decision. It is vitally important not to use discriminative </w:t>
      </w:r>
      <w:r w:rsidR="00960E65">
        <w:t>stereotypes in</w:t>
      </w:r>
      <w:r w:rsidR="00D0165D">
        <w:t xml:space="preserve"> discretionary decision making.</w:t>
      </w:r>
    </w:p>
    <w:p w:rsidR="004220DF" w:rsidRDefault="004220DF" w:rsidP="00682F3B"/>
    <w:p w:rsidR="004220DF" w:rsidRDefault="004220DF" w:rsidP="00682F3B"/>
    <w:p w:rsidR="00682F3B" w:rsidRDefault="00682F3B" w:rsidP="004220DF">
      <w:pPr>
        <w:tabs>
          <w:tab w:val="left" w:pos="6379"/>
        </w:tabs>
      </w:pPr>
      <w:r>
        <w:t>Question 6</w:t>
      </w:r>
    </w:p>
    <w:p w:rsidR="004220DF" w:rsidRDefault="004220DF" w:rsidP="00682F3B">
      <w:r>
        <w:t xml:space="preserve">A constable has the power of arrest from Section 24(3) of PACE.  A PC must have reasonable grounds to suspect they have committed a crime. </w:t>
      </w:r>
    </w:p>
    <w:p w:rsidR="00682F3B" w:rsidRDefault="00682F3B"/>
    <w:p w:rsidR="00682F3B" w:rsidRDefault="00682F3B" w:rsidP="00682F3B">
      <w:r>
        <w:t>Question 7</w:t>
      </w:r>
    </w:p>
    <w:p w:rsidR="004220DF" w:rsidRDefault="00960E65">
      <w:proofErr w:type="spellStart"/>
      <w:r>
        <w:t>Secton</w:t>
      </w:r>
      <w:proofErr w:type="spellEnd"/>
      <w:r>
        <w:t xml:space="preserve"> 24 of PACE covers arrest. </w:t>
      </w:r>
      <w:r w:rsidR="004220DF">
        <w:t xml:space="preserve">The arrest must be Justified, Proportionate, Legal, Accountable </w:t>
      </w:r>
      <w:proofErr w:type="spellStart"/>
      <w:r w:rsidR="004220DF">
        <w:t>Nessesary</w:t>
      </w:r>
      <w:proofErr w:type="spellEnd"/>
      <w:r w:rsidR="004220DF">
        <w:t xml:space="preserve"> and Ethical. The necessity criteria would be to pro</w:t>
      </w:r>
      <w:r w:rsidR="003279AF">
        <w:t>mpt and effective investigation.</w:t>
      </w:r>
      <w:r w:rsidR="00936AAC">
        <w:t xml:space="preserve"> To prevent disappearance. </w:t>
      </w:r>
      <w:r w:rsidR="003279AF">
        <w:t xml:space="preserve"> To protect the vulnerable such as children and domestic violent cases. To prevent obstruction such as sitting in the middle of a highway. To prevent injury to themselves or others. Public indecency, to prevent acting unlawfully within the public and if someone refuses to give their name or address. </w:t>
      </w:r>
    </w:p>
    <w:p w:rsidR="00682F3B" w:rsidRDefault="00682F3B"/>
    <w:p w:rsidR="00682F3B" w:rsidRDefault="00682F3B" w:rsidP="00682F3B">
      <w:r>
        <w:t>Question 8</w:t>
      </w:r>
    </w:p>
    <w:p w:rsidR="00682F3B" w:rsidRDefault="003279AF">
      <w:r>
        <w:t xml:space="preserve">Section 117 of PACE gives officers a right to use force to make an arrest. Also common law and human rights law will cover Officers to manage conflict. Officers have a right to life and to protect themselves when they’re at harm. Officers have to have reasonable grounds and the force will need to be justified and proportionate. </w:t>
      </w:r>
    </w:p>
    <w:p w:rsidR="00682F3B" w:rsidRDefault="00682F3B"/>
    <w:p w:rsidR="00682F3B" w:rsidRDefault="00682F3B" w:rsidP="00682F3B">
      <w:r>
        <w:t>Question 9</w:t>
      </w:r>
    </w:p>
    <w:p w:rsidR="00682F3B" w:rsidRDefault="003279AF">
      <w:r>
        <w:t xml:space="preserve">When someone is under arrest you must tell them what they’re under arrest </w:t>
      </w:r>
      <w:r w:rsidR="00272097">
        <w:t>and what the offence is. They will then be told the when ques</w:t>
      </w:r>
      <w:r>
        <w:t>tioned caution</w:t>
      </w:r>
      <w:r w:rsidR="00272097">
        <w:t xml:space="preserve"> and asked if they understand this. If they don’t it will need to be explained. The </w:t>
      </w:r>
      <w:r>
        <w:t>ne</w:t>
      </w:r>
      <w:r w:rsidR="00272097">
        <w:t xml:space="preserve">cessity of the arrest and time will also be told to the person who is being arrested. </w:t>
      </w:r>
      <w:r>
        <w:t xml:space="preserve"> </w:t>
      </w:r>
    </w:p>
    <w:p w:rsidR="00682F3B" w:rsidRDefault="00682F3B"/>
    <w:p w:rsidR="00682F3B" w:rsidRDefault="00682F3B" w:rsidP="00682F3B">
      <w:r>
        <w:t>Question 10</w:t>
      </w:r>
    </w:p>
    <w:p w:rsidR="00682F3B" w:rsidRDefault="00C72AB1">
      <w:r>
        <w:t xml:space="preserve">Code of conduct </w:t>
      </w:r>
      <w:r w:rsidR="00272097">
        <w:t xml:space="preserve">– Police must follow guidelines in relation to code of conduct with policing such as working with integrity and honesty. </w:t>
      </w:r>
    </w:p>
    <w:p w:rsidR="00C72AB1" w:rsidRDefault="00C72AB1">
      <w:r>
        <w:t xml:space="preserve">Information and intelligence </w:t>
      </w:r>
      <w:r w:rsidR="00F024A2">
        <w:t xml:space="preserve">– What information can be gathered? Ask what, where, when, why, who and how questions. </w:t>
      </w:r>
    </w:p>
    <w:p w:rsidR="00F024A2" w:rsidRDefault="00C72AB1">
      <w:r>
        <w:t>Assess the risk</w:t>
      </w:r>
      <w:r w:rsidR="00F024A2">
        <w:t xml:space="preserve"> – Think of the risks that can pose to yourself and others. Can I get hurt? Will someone else get hurt? Will this affect the investigation? Assess the behaviour of the suspect and victim. Are they compliant? Verbal? Passively </w:t>
      </w:r>
      <w:proofErr w:type="spellStart"/>
      <w:r w:rsidR="00F024A2">
        <w:t>resistent</w:t>
      </w:r>
      <w:proofErr w:type="spellEnd"/>
      <w:r w:rsidR="00F024A2">
        <w:t>? Or actively or aggressively resistant. Or are they seriously aggravated? Is it a low, medium or high risk situation?</w:t>
      </w:r>
    </w:p>
    <w:p w:rsidR="00C72AB1" w:rsidRDefault="00C72AB1">
      <w:r>
        <w:t>Policing and Policies</w:t>
      </w:r>
      <w:r w:rsidR="00F024A2">
        <w:t xml:space="preserve"> – Think about the policies that cover you if you need to use conflict or an arrest. </w:t>
      </w:r>
      <w:proofErr w:type="spellStart"/>
      <w:r w:rsidR="00F024A2">
        <w:t>Seciton</w:t>
      </w:r>
      <w:proofErr w:type="spellEnd"/>
      <w:r w:rsidR="00F024A2">
        <w:t xml:space="preserve"> 24 of PACE will cover an Officer to make an arrest. Section 117 of PACE covers and Officer to use force. Common law and Human Rights will enable the Officer to protect themselves or others. </w:t>
      </w:r>
    </w:p>
    <w:p w:rsidR="00F024A2" w:rsidRDefault="00F024A2">
      <w:r>
        <w:lastRenderedPageBreak/>
        <w:t xml:space="preserve">Objectives – Ask what will needed to be done next. </w:t>
      </w:r>
    </w:p>
    <w:p w:rsidR="00F024A2" w:rsidRDefault="00F024A2">
      <w:r>
        <w:t xml:space="preserve">Action – Make </w:t>
      </w:r>
      <w:r w:rsidR="00272097">
        <w:t xml:space="preserve">the decision and act on it after the risk has been assessed. </w:t>
      </w:r>
      <w:r w:rsidR="00B54121">
        <w:t xml:space="preserve">Monitor what you are doing and then report. </w:t>
      </w:r>
    </w:p>
    <w:p w:rsidR="00F024A2" w:rsidRDefault="00F024A2">
      <w:r>
        <w:t xml:space="preserve">Review – Review and repeat the process if needed. </w:t>
      </w:r>
    </w:p>
    <w:p w:rsidR="00682F3B" w:rsidRDefault="00682F3B"/>
    <w:p w:rsidR="00682F3B" w:rsidRDefault="00682F3B" w:rsidP="00682F3B">
      <w:r>
        <w:t>Question 11</w:t>
      </w:r>
    </w:p>
    <w:p w:rsidR="00682F3B" w:rsidRDefault="00F024A2">
      <w:r>
        <w:t xml:space="preserve">Section 17 of PACE gives and Officer the power to enter a </w:t>
      </w:r>
      <w:proofErr w:type="spellStart"/>
      <w:r>
        <w:t>premisis</w:t>
      </w:r>
      <w:proofErr w:type="spellEnd"/>
      <w:r>
        <w:t xml:space="preserve"> without a warrant. </w:t>
      </w:r>
      <w:r w:rsidR="00A51FE4">
        <w:t xml:space="preserve">Officers must have reasonable grounds to believe it is life or limb, for recapture for arrest, or if the crime committed by the suspect in the </w:t>
      </w:r>
      <w:proofErr w:type="spellStart"/>
      <w:r w:rsidR="00A51FE4">
        <w:t>premisis</w:t>
      </w:r>
      <w:proofErr w:type="spellEnd"/>
      <w:r w:rsidR="00A51FE4">
        <w:t xml:space="preserve"> has committed an indictable offence. </w:t>
      </w:r>
    </w:p>
    <w:p w:rsidR="00682F3B" w:rsidRDefault="00682F3B"/>
    <w:p w:rsidR="00682F3B" w:rsidRDefault="00682F3B" w:rsidP="00682F3B">
      <w:r>
        <w:t>Question 12</w:t>
      </w:r>
    </w:p>
    <w:p w:rsidR="00682F3B" w:rsidRDefault="00960E65">
      <w:r>
        <w:t xml:space="preserve">The test would be MENS REUS.  The jury will need to prove that the offender at the time of the incident was dishonest in his actions. </w:t>
      </w:r>
    </w:p>
    <w:p w:rsidR="00682F3B" w:rsidRDefault="00682F3B"/>
    <w:p w:rsidR="00682F3B" w:rsidRDefault="00682F3B" w:rsidP="00682F3B">
      <w:r>
        <w:t>Question 13</w:t>
      </w:r>
    </w:p>
    <w:p w:rsidR="00572133" w:rsidRDefault="00572133" w:rsidP="00682F3B">
      <w:r>
        <w:t>The model that can be used is THRIVE.</w:t>
      </w:r>
    </w:p>
    <w:p w:rsidR="00572133" w:rsidRDefault="00572133" w:rsidP="00682F3B">
      <w:r>
        <w:t xml:space="preserve">The level of threat will need to be assessed and how vulnerable the victims are. For example a G1 call would be a domestic violence incident due to the vulnerability of the victim or victims and the use of other emergency services may be needed. Also the offender could still be in the area. </w:t>
      </w:r>
    </w:p>
    <w:p w:rsidR="00572133" w:rsidRDefault="00572133" w:rsidP="00682F3B">
      <w:r>
        <w:t>A G2 call could be a fight or assault in a public street due to the level of policing that may be needed</w:t>
      </w:r>
    </w:p>
    <w:p w:rsidR="00572133" w:rsidRDefault="00572133" w:rsidP="00682F3B">
      <w:r>
        <w:t xml:space="preserve">G3 call could be a burglary. The offender has gone and it isn’t an immediate emergency. </w:t>
      </w:r>
    </w:p>
    <w:p w:rsidR="00572133" w:rsidRDefault="00572133" w:rsidP="00682F3B">
      <w:r>
        <w:t xml:space="preserve">G4 could be a disturbance or ASB as there is no immediate danger to the victim. </w:t>
      </w:r>
    </w:p>
    <w:p w:rsidR="00682F3B" w:rsidRDefault="00682F3B"/>
    <w:p w:rsidR="00682F3B" w:rsidRDefault="00682F3B"/>
    <w:p w:rsidR="00682F3B" w:rsidRDefault="00682F3B" w:rsidP="00682F3B">
      <w:r>
        <w:t>Question 14</w:t>
      </w:r>
    </w:p>
    <w:p w:rsidR="00682F3B" w:rsidRDefault="00A51FE4">
      <w:r>
        <w:t xml:space="preserve">Vulnerable means when someone who is more at risk for being </w:t>
      </w:r>
      <w:r w:rsidR="00FC3633">
        <w:t xml:space="preserve">harmed by others or themselves, at risk of being risk of repeat crime victims, are less capable of looking after themselves or making a decision. </w:t>
      </w:r>
    </w:p>
    <w:p w:rsidR="00682F3B" w:rsidRDefault="00682F3B"/>
    <w:p w:rsidR="00682F3B" w:rsidRDefault="00682F3B" w:rsidP="00682F3B">
      <w:r>
        <w:t>Question 15</w:t>
      </w:r>
    </w:p>
    <w:p w:rsidR="00FC3633" w:rsidRDefault="00FC3633" w:rsidP="00682F3B">
      <w:r>
        <w:t>Anti</w:t>
      </w:r>
      <w:r w:rsidR="00936AAC">
        <w:t>-so</w:t>
      </w:r>
      <w:r w:rsidR="002B4B98">
        <w:t xml:space="preserve">cial behaviour is </w:t>
      </w:r>
      <w:proofErr w:type="spellStart"/>
      <w:r w:rsidR="002B4B98">
        <w:t>defind</w:t>
      </w:r>
      <w:proofErr w:type="spellEnd"/>
      <w:r w:rsidR="002B4B98">
        <w:t xml:space="preserve"> as behaving in a way that causes alarm, distress and harassment to public. Anti-social behaviour are small crimes such as littering, swearing, graffiti or spitting. </w:t>
      </w:r>
    </w:p>
    <w:p w:rsidR="00682F3B" w:rsidRDefault="00682F3B"/>
    <w:p w:rsidR="00682F3B" w:rsidRDefault="00682F3B"/>
    <w:p w:rsidR="00936AAC" w:rsidRDefault="00936AAC" w:rsidP="00682F3B"/>
    <w:p w:rsidR="00682F3B" w:rsidRDefault="00682F3B" w:rsidP="00682F3B">
      <w:r>
        <w:t>Question 16</w:t>
      </w:r>
    </w:p>
    <w:p w:rsidR="00936AAC" w:rsidRDefault="00936AAC" w:rsidP="00682F3B">
      <w:r>
        <w:t xml:space="preserve">ASBCP is used to stop someone committed with ASB offences to go to certain areas. This can diminish the crimes in the area that person was </w:t>
      </w:r>
      <w:r w:rsidR="00C07114">
        <w:t xml:space="preserve">living in. </w:t>
      </w:r>
      <w:r w:rsidR="002B4B98">
        <w:t xml:space="preserve">Police can disperse people that are causing </w:t>
      </w:r>
      <w:proofErr w:type="spellStart"/>
      <w:proofErr w:type="gramStart"/>
      <w:r w:rsidR="002B4B98">
        <w:t>constance</w:t>
      </w:r>
      <w:proofErr w:type="spellEnd"/>
      <w:proofErr w:type="gramEnd"/>
      <w:r w:rsidR="002B4B98">
        <w:t xml:space="preserve"> ASB offences in their area and place them away from that area to live somewhere else. </w:t>
      </w:r>
    </w:p>
    <w:p w:rsidR="00FC3633" w:rsidRDefault="00FC3633" w:rsidP="00682F3B"/>
    <w:p w:rsidR="00682F3B" w:rsidRDefault="00682F3B"/>
    <w:p w:rsidR="00682F3B" w:rsidRDefault="00682F3B" w:rsidP="00682F3B">
      <w:r>
        <w:t>Question 17</w:t>
      </w:r>
    </w:p>
    <w:p w:rsidR="00682F3B" w:rsidRDefault="00FC3633">
      <w:r>
        <w:t xml:space="preserve">Routine Activity Theory – The theory states for a crime to take place you need an offender, a suitable target and the </w:t>
      </w:r>
      <w:proofErr w:type="spellStart"/>
      <w:r>
        <w:t>abence</w:t>
      </w:r>
      <w:proofErr w:type="spellEnd"/>
      <w:r>
        <w:t xml:space="preserve"> of an appropriate adult. The theory outlines that if you take away or replace one of these sections, an offence </w:t>
      </w:r>
      <w:proofErr w:type="spellStart"/>
      <w:r>
        <w:t>cannont</w:t>
      </w:r>
      <w:proofErr w:type="spellEnd"/>
      <w:r>
        <w:t xml:space="preserve"> take place. </w:t>
      </w:r>
      <w:r w:rsidR="002B4B98">
        <w:t xml:space="preserve">For example, if there is an appropriate adult, then the crime cannot take place. If there isn’t a target then the crime wouldn’t take place. So by looking at the Routine Activity Theory we can see </w:t>
      </w:r>
      <w:proofErr w:type="gramStart"/>
      <w:r w:rsidR="002B4B98">
        <w:t>that who are the targets, who are the offenders and what appropriate people are not there in order to try and solve crime problems</w:t>
      </w:r>
      <w:proofErr w:type="gramEnd"/>
      <w:r w:rsidR="002B4B98">
        <w:t xml:space="preserve">. </w:t>
      </w:r>
    </w:p>
    <w:p w:rsidR="00682F3B" w:rsidRDefault="00682F3B"/>
    <w:p w:rsidR="00682F3B" w:rsidRDefault="00682F3B" w:rsidP="00682F3B">
      <w:r>
        <w:t>Question 18</w:t>
      </w:r>
    </w:p>
    <w:p w:rsidR="00FC3633" w:rsidRDefault="00FC3633" w:rsidP="00682F3B">
      <w:r>
        <w:t xml:space="preserve">Evidence based policing involves solving a crime with </w:t>
      </w:r>
      <w:r w:rsidR="00572133">
        <w:t xml:space="preserve">the use of best </w:t>
      </w:r>
      <w:r>
        <w:t xml:space="preserve">evidence. </w:t>
      </w:r>
      <w:r w:rsidR="00572133">
        <w:t xml:space="preserve">Best evidence to use is first hand evidence such as CCTV, body worn cameras and </w:t>
      </w:r>
      <w:r w:rsidR="00937928">
        <w:t>vehicle cameras. The E</w:t>
      </w:r>
      <w:r w:rsidR="003976A7">
        <w:t xml:space="preserve">BP problem solving approach can use the OSARA model. Police gather the evidence within the area the problem is occurring and based on this evidence they can put forward what is best to solve the problem. The police can gather information on what the problem is such as asking the public questions. Also, review CCTV and body worn footage. </w:t>
      </w:r>
      <w:r w:rsidR="002B4B98">
        <w:t xml:space="preserve">This evidence base policing can then put it to the test by improving the area </w:t>
      </w:r>
      <w:proofErr w:type="gramStart"/>
      <w:r w:rsidR="002B4B98">
        <w:t>In</w:t>
      </w:r>
      <w:proofErr w:type="gramEnd"/>
      <w:r w:rsidR="002B4B98">
        <w:t xml:space="preserve"> what is happening. </w:t>
      </w:r>
    </w:p>
    <w:p w:rsidR="00682F3B" w:rsidRDefault="00682F3B"/>
    <w:p w:rsidR="00682F3B" w:rsidRDefault="00682F3B" w:rsidP="00682F3B">
      <w:r>
        <w:t>Question 19</w:t>
      </w:r>
    </w:p>
    <w:p w:rsidR="00682F3B" w:rsidRDefault="006046D5">
      <w:r>
        <w:t xml:space="preserve">OSARA, RAT </w:t>
      </w:r>
      <w:r w:rsidR="00FC3633">
        <w:t xml:space="preserve">and PAT </w:t>
      </w:r>
      <w:r>
        <w:t xml:space="preserve">models </w:t>
      </w:r>
      <w:r w:rsidR="00FC3633">
        <w:t xml:space="preserve">can be used to help analyse and solve crimes. </w:t>
      </w:r>
    </w:p>
    <w:p w:rsidR="00FC3633" w:rsidRDefault="00FC3633">
      <w:r>
        <w:t>Objective – What the objective is and what the problem is. It has to be specific to what the problem is. It is important to understand if it is measureable and if it can be measure how and what type? It is important to know the time scale for what is happening. Attaining information in relation to the problem. And is the information being gathered reasonable?</w:t>
      </w:r>
    </w:p>
    <w:p w:rsidR="00FC3633" w:rsidRDefault="00FC3633">
      <w:r>
        <w:t xml:space="preserve">Scanning – It is important to scan for information. Gathering what you can and where the best information can be obtained. </w:t>
      </w:r>
      <w:r w:rsidR="006046D5">
        <w:t xml:space="preserve">Speak to the members of the public. Speak to the area surrounding where the and why they think there is a problem. </w:t>
      </w:r>
      <w:r>
        <w:t xml:space="preserve">This will then help what the best course of action is to help solve or decrease the incidents in relation to the problem. </w:t>
      </w:r>
    </w:p>
    <w:p w:rsidR="00FC3633" w:rsidRDefault="00FC3633">
      <w:r>
        <w:t xml:space="preserve">Action – Once </w:t>
      </w:r>
      <w:r w:rsidR="006046D5">
        <w:t xml:space="preserve">the problem is looked and a decision has been made on how to overcome the problem, this can then be put into action. For example, crime rates have increased in a local park and installing CCTV and increasing the lighting at night </w:t>
      </w:r>
      <w:r w:rsidR="003358E2">
        <w:t>could be the action.</w:t>
      </w:r>
    </w:p>
    <w:p w:rsidR="00FC3633" w:rsidRDefault="00FC3633">
      <w:r>
        <w:t xml:space="preserve">Response </w:t>
      </w:r>
      <w:r w:rsidR="003358E2">
        <w:t xml:space="preserve">– The </w:t>
      </w:r>
      <w:proofErr w:type="spellStart"/>
      <w:r w:rsidR="003358E2">
        <w:t>reponse</w:t>
      </w:r>
      <w:proofErr w:type="spellEnd"/>
      <w:r w:rsidR="003358E2">
        <w:t xml:space="preserve"> of the problem and if it has </w:t>
      </w:r>
      <w:proofErr w:type="spellStart"/>
      <w:r w:rsidR="003358E2">
        <w:t>dissappeard</w:t>
      </w:r>
      <w:proofErr w:type="spellEnd"/>
      <w:r w:rsidR="003358E2">
        <w:t xml:space="preserve">, decreased or not worked at all. </w:t>
      </w:r>
    </w:p>
    <w:p w:rsidR="00FC3633" w:rsidRDefault="00FC3633">
      <w:r>
        <w:lastRenderedPageBreak/>
        <w:t>Assess</w:t>
      </w:r>
      <w:r w:rsidR="003358E2">
        <w:t xml:space="preserve"> – Assess the response and how it has helped or not helped. This can then be reviewed and continued or there may need to be more changes. </w:t>
      </w:r>
    </w:p>
    <w:p w:rsidR="003358E2" w:rsidRDefault="003358E2"/>
    <w:p w:rsidR="003358E2" w:rsidRDefault="003358E2">
      <w:r>
        <w:t xml:space="preserve">PAT – Problem Analysis Theory </w:t>
      </w:r>
    </w:p>
    <w:p w:rsidR="003358E2" w:rsidRDefault="003358E2">
      <w:r>
        <w:t xml:space="preserve">This theory explains that a problem occurs when there is a victim, offender and suitable location. The theory describes that if there isn’t a suitable location such as a highly lit area with CCTV, then that could eliminate the potential of a crime happening and therefore a crime will not be committed. Also, if there isn’t a victim, then there is no crime to commit against a person and therefore, no crime can be committed. If there is no offender, there is no one to commit the crime. So this theory is about eliminating these factors to analyse why these crimes are happening by looking at where the location is, who the offenders are and who are the victims. </w:t>
      </w:r>
    </w:p>
    <w:p w:rsidR="003358E2" w:rsidRDefault="003358E2"/>
    <w:p w:rsidR="003358E2" w:rsidRDefault="003358E2">
      <w:r>
        <w:t>RAT – Routine Activity Theory</w:t>
      </w:r>
    </w:p>
    <w:p w:rsidR="003358E2" w:rsidRDefault="003358E2">
      <w:r>
        <w:t xml:space="preserve">RAT can be used to help analyse crimes. RAT looks at who the offenders are, the absence of a suitable adult </w:t>
      </w:r>
      <w:r w:rsidR="00A917E9">
        <w:t>and who the target is.</w:t>
      </w:r>
    </w:p>
    <w:p w:rsidR="00937928" w:rsidRDefault="00937928"/>
    <w:p w:rsidR="00937928" w:rsidRDefault="00937928">
      <w:r>
        <w:t>POP- Partnership Oriented Problem solving</w:t>
      </w:r>
    </w:p>
    <w:p w:rsidR="00937928" w:rsidRDefault="00937928">
      <w:r>
        <w:t xml:space="preserve">This can be used to work with other organisations within the area. Police can work with schools, parents, local authorities </w:t>
      </w:r>
      <w:r w:rsidR="003976A7">
        <w:t>such as councils in order to help solve crime with</w:t>
      </w:r>
      <w:r w:rsidR="002B4B98">
        <w:t xml:space="preserve">in the area. </w:t>
      </w:r>
    </w:p>
    <w:p w:rsidR="00682F3B" w:rsidRDefault="00682F3B"/>
    <w:p w:rsidR="00682F3B" w:rsidRDefault="00682F3B" w:rsidP="00682F3B">
      <w:r>
        <w:t>Question 20</w:t>
      </w:r>
    </w:p>
    <w:p w:rsidR="00572133" w:rsidRDefault="00A917E9" w:rsidP="00572133">
      <w:pPr>
        <w:pStyle w:val="ListParagraph"/>
        <w:numPr>
          <w:ilvl w:val="0"/>
          <w:numId w:val="1"/>
        </w:numPr>
      </w:pPr>
      <w:r>
        <w:t xml:space="preserve">A critical incident is when </w:t>
      </w:r>
      <w:r w:rsidR="00572133">
        <w:t xml:space="preserve">there is immediate danger to life or limb. </w:t>
      </w:r>
    </w:p>
    <w:p w:rsidR="00572133" w:rsidRDefault="00572133" w:rsidP="00572133">
      <w:pPr>
        <w:pStyle w:val="ListParagraph"/>
        <w:numPr>
          <w:ilvl w:val="0"/>
          <w:numId w:val="1"/>
        </w:numPr>
      </w:pPr>
      <w:r>
        <w:t xml:space="preserve">Anyone can declare an incident is critical if needed. For example, “a </w:t>
      </w:r>
      <w:proofErr w:type="spellStart"/>
      <w:r>
        <w:t>peodophile</w:t>
      </w:r>
      <w:proofErr w:type="spellEnd"/>
      <w:r>
        <w:t xml:space="preserve"> hunter” has exposed a potential sex offender. This can then cause a critical incident due to the members of public becoming hostile towards that person. </w:t>
      </w:r>
    </w:p>
    <w:p w:rsidR="00682F3B" w:rsidRDefault="00682F3B"/>
    <w:p w:rsidR="00682F3B" w:rsidRDefault="00682F3B"/>
    <w:p w:rsidR="00682F3B" w:rsidRDefault="00682F3B" w:rsidP="00682F3B">
      <w:r>
        <w:t>Question 21</w:t>
      </w:r>
    </w:p>
    <w:p w:rsidR="00A917E9" w:rsidRDefault="00A917E9" w:rsidP="00682F3B">
      <w:r>
        <w:t>Section 1 of PACE allows any constable to detain a person or vehicle if they have reasonable grounds to believe that the person or vehicle has an unauthorised article</w:t>
      </w:r>
      <w:r w:rsidR="00DF3252">
        <w:t xml:space="preserve">, unauthorised </w:t>
      </w:r>
      <w:proofErr w:type="spellStart"/>
      <w:r w:rsidR="00DF3252">
        <w:t>firewarm</w:t>
      </w:r>
      <w:proofErr w:type="spellEnd"/>
      <w:r>
        <w:t xml:space="preserve"> or bladed weapon of article. Anything unauthorised will be detained and kept for evidence. </w:t>
      </w:r>
    </w:p>
    <w:p w:rsidR="00682F3B" w:rsidRDefault="00682F3B"/>
    <w:p w:rsidR="00682F3B" w:rsidRDefault="00682F3B"/>
    <w:p w:rsidR="00682F3B" w:rsidRDefault="00682F3B" w:rsidP="00682F3B">
      <w:r>
        <w:t>Question 22</w:t>
      </w:r>
    </w:p>
    <w:p w:rsidR="00A917E9" w:rsidRDefault="00A917E9">
      <w:r>
        <w:t xml:space="preserve">A person will need to be told the grounds </w:t>
      </w:r>
      <w:r w:rsidR="00B54F0C">
        <w:t>of the search and the offence</w:t>
      </w:r>
      <w:r>
        <w:t>. A warrant card can be shown if the Officer is not in uniform or if asked to. The officer will need to identify themselves a</w:t>
      </w:r>
      <w:r w:rsidR="00B54F0C">
        <w:t xml:space="preserve">nd </w:t>
      </w:r>
      <w:r w:rsidR="00B54F0C">
        <w:lastRenderedPageBreak/>
        <w:t>the station they’re posted at</w:t>
      </w:r>
      <w:r>
        <w:t xml:space="preserve">. The person will need to be told they’re legally detained for the search and will is entitled of a copy of the search. </w:t>
      </w:r>
    </w:p>
    <w:p w:rsidR="00682F3B" w:rsidRDefault="00682F3B"/>
    <w:p w:rsidR="00682F3B" w:rsidRDefault="00682F3B" w:rsidP="00682F3B">
      <w:r>
        <w:t>Question 23</w:t>
      </w:r>
    </w:p>
    <w:p w:rsidR="00B54F0C" w:rsidRDefault="00A917E9" w:rsidP="00682F3B">
      <w:r>
        <w:t xml:space="preserve">The principals are aimed to reduce discrimination. </w:t>
      </w:r>
      <w:r w:rsidR="00B54F0C">
        <w:t xml:space="preserve">It means that officers must have reasonable grounds to suspect that a person has an unauthorised </w:t>
      </w:r>
      <w:r w:rsidR="00DF3252">
        <w:t>article, unauthorised firearm</w:t>
      </w:r>
      <w:r w:rsidR="00B54F0C">
        <w:t xml:space="preserve">, or bladed weapon. This will restore faith in the police that they’re not abusing their powers. </w:t>
      </w:r>
    </w:p>
    <w:p w:rsidR="00682F3B" w:rsidRDefault="00682F3B"/>
    <w:p w:rsidR="00682F3B" w:rsidRDefault="00682F3B"/>
    <w:p w:rsidR="00682F3B" w:rsidRDefault="00682F3B" w:rsidP="00682F3B">
      <w:r>
        <w:t>Question 24</w:t>
      </w:r>
    </w:p>
    <w:p w:rsidR="00A917E9" w:rsidRDefault="00A917E9" w:rsidP="00682F3B">
      <w:r>
        <w:t xml:space="preserve">The NIM looks at information and what is the best information and intelligence to use to reduce crime and disorder. </w:t>
      </w:r>
    </w:p>
    <w:p w:rsidR="00A917E9" w:rsidRDefault="00A917E9" w:rsidP="00682F3B">
      <w:r>
        <w:t>3x5x2</w:t>
      </w:r>
    </w:p>
    <w:p w:rsidR="00A917E9" w:rsidRDefault="00A917E9" w:rsidP="00682F3B">
      <w:r>
        <w:t xml:space="preserve">Is the information reliable has it been tested and what intelligence isn’t reliable. Does the source know the intelligence directly, indirectly but </w:t>
      </w:r>
      <w:proofErr w:type="spellStart"/>
      <w:r>
        <w:t>coborrated</w:t>
      </w:r>
      <w:proofErr w:type="spellEnd"/>
      <w:r>
        <w:t xml:space="preserve">, indirectly, not known or suspected to be </w:t>
      </w:r>
      <w:proofErr w:type="gramStart"/>
      <w:r>
        <w:t>false.</w:t>
      </w:r>
      <w:proofErr w:type="gramEnd"/>
      <w:r>
        <w:t xml:space="preserve"> Is the intelligence permitted to be lawfully shared, or is it lawfully shared but with conditions. </w:t>
      </w:r>
    </w:p>
    <w:p w:rsidR="00A917E9" w:rsidRDefault="00A917E9" w:rsidP="00682F3B"/>
    <w:p w:rsidR="00682F3B" w:rsidRDefault="00682F3B" w:rsidP="00682F3B">
      <w:r>
        <w:t>Question 25</w:t>
      </w:r>
    </w:p>
    <w:p w:rsidR="00C07114" w:rsidRDefault="00A917E9" w:rsidP="00682F3B">
      <w:r>
        <w:t xml:space="preserve">Data protection </w:t>
      </w:r>
      <w:r w:rsidR="00743995">
        <w:t xml:space="preserve">Act 2006 </w:t>
      </w:r>
      <w:r w:rsidR="00572133">
        <w:t xml:space="preserve">– Data that is collected must be kept confidential and safe. </w:t>
      </w:r>
      <w:r w:rsidR="00C07114">
        <w:t xml:space="preserve">The date can only be held for a certain amount of time and must be destroyed when it is not needed or used anymore. </w:t>
      </w:r>
    </w:p>
    <w:p w:rsidR="00C07114" w:rsidRDefault="00C07114" w:rsidP="00682F3B">
      <w:r>
        <w:t xml:space="preserve">The guidelines are put in place to ensure the gathering and storage of information is kept safe and protected. This can contain sensitive information </w:t>
      </w:r>
      <w:r w:rsidR="00272097">
        <w:t xml:space="preserve">and it is important that it is protected. </w:t>
      </w:r>
    </w:p>
    <w:p w:rsidR="00743995" w:rsidRDefault="00743995" w:rsidP="00682F3B">
      <w:r>
        <w:t xml:space="preserve">Code of </w:t>
      </w:r>
      <w:r w:rsidR="00272097">
        <w:t xml:space="preserve">ethics – All police officers have to follow the code of ethics to ensure they are not unethically storing or destroying information. Police officers will need to follow guidelines in order to handle the information safely without it being stored incorrectly or unethically. </w:t>
      </w:r>
    </w:p>
    <w:p w:rsidR="00743995" w:rsidRDefault="00272097" w:rsidP="00682F3B">
      <w:r>
        <w:t xml:space="preserve">The right to information Act – This allows people to access certain information about themselves or others. It is important that the correct and allowed information is given and not the information that still needs to be kept confidential.  </w:t>
      </w:r>
    </w:p>
    <w:p w:rsidR="00682F3B" w:rsidRDefault="00682F3B" w:rsidP="00682F3B"/>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A5E" w:rsidRDefault="00604A5E" w:rsidP="009B6853">
      <w:pPr>
        <w:spacing w:after="0" w:line="240" w:lineRule="auto"/>
      </w:pPr>
      <w:r>
        <w:separator/>
      </w:r>
    </w:p>
  </w:endnote>
  <w:endnote w:type="continuationSeparator" w:id="0">
    <w:p w:rsidR="00604A5E" w:rsidRDefault="00604A5E"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65A" w:rsidRDefault="005338B6" w:rsidP="005338B6">
    <w:pPr>
      <w:pStyle w:val="Footer"/>
      <w:rPr>
        <w:color w:val="000000"/>
        <w:sz w:val="17"/>
      </w:rPr>
    </w:pPr>
    <w:bookmarkStart w:id="3" w:name="TITUS1FooterEvenPages"/>
    <w:r>
      <w:rPr>
        <w:color w:val="000000"/>
        <w:sz w:val="17"/>
      </w:rPr>
      <w:t> </w:t>
    </w:r>
  </w:p>
  <w:bookmarkEnd w:id="3"/>
  <w:p w:rsidR="0029065A" w:rsidRDefault="0029065A" w:rsidP="0029065A">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5338B6" w:rsidP="005338B6">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5338B6" w:rsidP="005338B6">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A5E" w:rsidRDefault="00604A5E" w:rsidP="009B6853">
      <w:pPr>
        <w:spacing w:after="0" w:line="240" w:lineRule="auto"/>
      </w:pPr>
      <w:r>
        <w:separator/>
      </w:r>
    </w:p>
  </w:footnote>
  <w:footnote w:type="continuationSeparator" w:id="0">
    <w:p w:rsidR="00604A5E" w:rsidRDefault="00604A5E"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65A" w:rsidRDefault="005338B6" w:rsidP="005338B6">
    <w:pPr>
      <w:pStyle w:val="Header"/>
      <w:rPr>
        <w:color w:val="000000"/>
        <w:sz w:val="17"/>
      </w:rPr>
    </w:pPr>
    <w:bookmarkStart w:id="1" w:name="TITUS1HeaderEvenPages"/>
    <w:r>
      <w:rPr>
        <w:color w:val="000000"/>
        <w:sz w:val="17"/>
      </w:rPr>
      <w:t> </w:t>
    </w:r>
  </w:p>
  <w:bookmarkEnd w:id="1"/>
  <w:p w:rsidR="0029065A" w:rsidRDefault="0029065A" w:rsidP="0029065A">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5338B6" w:rsidP="005338B6">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5338B6" w:rsidP="005338B6">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17718"/>
    <w:multiLevelType w:val="hybridMultilevel"/>
    <w:tmpl w:val="C7882412"/>
    <w:lvl w:ilvl="0" w:tplc="19E015D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hideSpellingErrors/>
  <w:hideGrammaticalErrors/>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358D"/>
    <w:rsid w:val="000D0BDB"/>
    <w:rsid w:val="000F3600"/>
    <w:rsid w:val="00121DF7"/>
    <w:rsid w:val="00267B5A"/>
    <w:rsid w:val="00272097"/>
    <w:rsid w:val="0029065A"/>
    <w:rsid w:val="002B2003"/>
    <w:rsid w:val="002B4B98"/>
    <w:rsid w:val="003279AF"/>
    <w:rsid w:val="003358E2"/>
    <w:rsid w:val="003976A7"/>
    <w:rsid w:val="00407C38"/>
    <w:rsid w:val="004220DF"/>
    <w:rsid w:val="005338B6"/>
    <w:rsid w:val="00544969"/>
    <w:rsid w:val="00572133"/>
    <w:rsid w:val="00602AB1"/>
    <w:rsid w:val="006046D5"/>
    <w:rsid w:val="00604A5E"/>
    <w:rsid w:val="00682F3B"/>
    <w:rsid w:val="00743995"/>
    <w:rsid w:val="00771E8D"/>
    <w:rsid w:val="00781A9C"/>
    <w:rsid w:val="007E4409"/>
    <w:rsid w:val="00877432"/>
    <w:rsid w:val="00936AAC"/>
    <w:rsid w:val="00937928"/>
    <w:rsid w:val="00960E65"/>
    <w:rsid w:val="009B6853"/>
    <w:rsid w:val="009F1B71"/>
    <w:rsid w:val="00A51FE4"/>
    <w:rsid w:val="00A917E9"/>
    <w:rsid w:val="00B54121"/>
    <w:rsid w:val="00B54F0C"/>
    <w:rsid w:val="00C07114"/>
    <w:rsid w:val="00C72AB1"/>
    <w:rsid w:val="00CA7780"/>
    <w:rsid w:val="00D0165D"/>
    <w:rsid w:val="00DB2EC3"/>
    <w:rsid w:val="00DF3252"/>
    <w:rsid w:val="00E41B08"/>
    <w:rsid w:val="00F024A2"/>
    <w:rsid w:val="00F643BE"/>
    <w:rsid w:val="00FC3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A314A9"/>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5721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1892</Words>
  <Characters>10790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Jones,Victoria swp6863</cp:lastModifiedBy>
  <cp:revision>2</cp:revision>
  <dcterms:created xsi:type="dcterms:W3CDTF">2021-03-12T15:01:00Z</dcterms:created>
  <dcterms:modified xsi:type="dcterms:W3CDTF">2021-03-12T15:01:00Z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