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61947" w14:textId="77777777" w:rsidR="00A920C7" w:rsidRDefault="00BA3A66">
      <w:pPr>
        <w:rPr>
          <w:rFonts w:cs="Times New Roman"/>
          <w:b/>
          <w:bCs/>
          <w:sz w:val="36"/>
          <w:szCs w:val="36"/>
        </w:rPr>
      </w:pPr>
      <w:r w:rsidRPr="00BA3A66">
        <w:rPr>
          <w:rFonts w:cs="Times New Roman"/>
          <w:b/>
          <w:bCs/>
          <w:sz w:val="36"/>
          <w:szCs w:val="36"/>
        </w:rPr>
        <w:t>Introducing the Modern Workplace</w:t>
      </w:r>
      <w:r w:rsidRPr="00BA3A66">
        <w:rPr>
          <w:rFonts w:cs="Times New Roman"/>
          <w:b/>
          <w:bCs/>
          <w:sz w:val="36"/>
          <w:szCs w:val="36"/>
        </w:rPr>
        <w:t xml:space="preserve"> </w:t>
      </w:r>
    </w:p>
    <w:p w14:paraId="2F9CC6CD" w14:textId="4104AF2E" w:rsidR="007D37FE" w:rsidRDefault="00BA3A66">
      <w:pPr>
        <w:rPr>
          <w:rFonts w:cs="Times New Roman"/>
          <w:b/>
          <w:bCs/>
          <w:sz w:val="36"/>
          <w:szCs w:val="36"/>
        </w:rPr>
      </w:pPr>
      <w:r w:rsidRPr="00BA3A66">
        <w:rPr>
          <w:rFonts w:cs="Times New Roman"/>
          <w:b/>
          <w:bCs/>
          <w:sz w:val="36"/>
          <w:szCs w:val="36"/>
        </w:rPr>
        <w:t>Group Reflective Report</w:t>
      </w:r>
      <w:r w:rsidR="00A920C7">
        <w:rPr>
          <w:rFonts w:cs="Times New Roman"/>
          <w:b/>
          <w:bCs/>
          <w:sz w:val="36"/>
          <w:szCs w:val="36"/>
        </w:rPr>
        <w:t xml:space="preserve"> A2</w:t>
      </w:r>
    </w:p>
    <w:p w14:paraId="6BC1513F" w14:textId="53CB020A" w:rsidR="00A920C7" w:rsidRPr="00BA3A66" w:rsidRDefault="00A920C7">
      <w:pPr>
        <w:rPr>
          <w:rFonts w:cs="Times New Roman"/>
          <w:b/>
          <w:bCs/>
          <w:sz w:val="36"/>
          <w:szCs w:val="36"/>
        </w:rPr>
      </w:pPr>
      <w:r>
        <w:rPr>
          <w:rFonts w:cs="Times New Roman"/>
          <w:b/>
          <w:bCs/>
          <w:sz w:val="36"/>
          <w:szCs w:val="36"/>
        </w:rPr>
        <w:t>Group Leader: Vasile Sorin Bricioc ID-2030895</w:t>
      </w:r>
    </w:p>
    <w:p w14:paraId="2B6C63D3" w14:textId="77777777" w:rsidR="00BA3A66" w:rsidRDefault="00BA3A66">
      <w:pPr>
        <w:rPr>
          <w:b/>
          <w:bCs/>
          <w:sz w:val="36"/>
          <w:szCs w:val="36"/>
        </w:rPr>
      </w:pPr>
    </w:p>
    <w:p w14:paraId="6C063D4F" w14:textId="77777777" w:rsidR="00A920C7" w:rsidRPr="00A920C7" w:rsidRDefault="00A920C7" w:rsidP="00A920C7">
      <w:pPr>
        <w:spacing w:line="360" w:lineRule="auto"/>
        <w:rPr>
          <w:rFonts w:ascii="Times New Roman" w:eastAsia="Times New Roman" w:hAnsi="Times New Roman" w:cs="Times New Roman"/>
          <w:b/>
          <w:sz w:val="36"/>
          <w:szCs w:val="36"/>
        </w:rPr>
      </w:pPr>
      <w:r w:rsidRPr="00A920C7">
        <w:rPr>
          <w:rFonts w:ascii="Times New Roman" w:eastAsia="Times New Roman" w:hAnsi="Times New Roman" w:cs="Times New Roman"/>
          <w:b/>
          <w:sz w:val="36"/>
          <w:szCs w:val="36"/>
        </w:rPr>
        <w:t>University of Wales Trinity Saint David London Campus</w:t>
      </w:r>
    </w:p>
    <w:p w14:paraId="36C619F9" w14:textId="77777777" w:rsidR="00A920C7" w:rsidRPr="00A920C7" w:rsidRDefault="00A920C7">
      <w:pPr>
        <w:rPr>
          <w:b/>
          <w:bCs/>
          <w:sz w:val="36"/>
          <w:szCs w:val="36"/>
        </w:rPr>
      </w:pPr>
    </w:p>
    <w:p w14:paraId="53776A68" w14:textId="3970C86F" w:rsidR="00BA3A66" w:rsidRDefault="00BA3A66">
      <w:pPr>
        <w:rPr>
          <w:b/>
          <w:bCs/>
          <w:sz w:val="36"/>
          <w:szCs w:val="36"/>
        </w:rPr>
      </w:pPr>
      <w:r w:rsidRPr="00BA3A66">
        <w:rPr>
          <w:b/>
          <w:bCs/>
          <w:sz w:val="36"/>
          <w:szCs w:val="36"/>
        </w:rPr>
        <w:t xml:space="preserve">Lecturer: </w:t>
      </w:r>
      <w:r w:rsidRPr="00BA3A66">
        <w:rPr>
          <w:b/>
          <w:bCs/>
          <w:sz w:val="36"/>
          <w:szCs w:val="36"/>
        </w:rPr>
        <w:t>Dr. Gregory</w:t>
      </w:r>
      <w:r w:rsidRPr="00BA3A66">
        <w:rPr>
          <w:b/>
          <w:bCs/>
          <w:sz w:val="36"/>
          <w:szCs w:val="36"/>
        </w:rPr>
        <w:t xml:space="preserve"> Cowan</w:t>
      </w:r>
      <w:r w:rsidRPr="00BA3A66">
        <w:rPr>
          <w:b/>
          <w:bCs/>
          <w:sz w:val="36"/>
          <w:szCs w:val="36"/>
        </w:rPr>
        <w:br/>
        <w:t>Module Number: LCBB4003</w:t>
      </w:r>
    </w:p>
    <w:p w14:paraId="0E7EA3FE" w14:textId="2E1A23BC" w:rsidR="00BA3A66" w:rsidRDefault="00BA3A66">
      <w:pPr>
        <w:rPr>
          <w:b/>
          <w:bCs/>
          <w:sz w:val="36"/>
          <w:szCs w:val="36"/>
        </w:rPr>
      </w:pPr>
      <w:r>
        <w:rPr>
          <w:b/>
          <w:bCs/>
          <w:sz w:val="36"/>
          <w:szCs w:val="36"/>
        </w:rPr>
        <w:t>Date:22/12/2021</w:t>
      </w:r>
    </w:p>
    <w:p w14:paraId="3BD99E91" w14:textId="26A4EE27" w:rsidR="00A920C7" w:rsidRDefault="00A920C7">
      <w:pPr>
        <w:rPr>
          <w:b/>
          <w:bCs/>
          <w:sz w:val="36"/>
          <w:szCs w:val="36"/>
        </w:rPr>
      </w:pPr>
    </w:p>
    <w:p w14:paraId="205120F7" w14:textId="636A728E" w:rsidR="00A920C7" w:rsidRDefault="00A920C7">
      <w:pPr>
        <w:rPr>
          <w:b/>
          <w:bCs/>
          <w:sz w:val="36"/>
          <w:szCs w:val="36"/>
        </w:rPr>
      </w:pPr>
    </w:p>
    <w:p w14:paraId="05B98EBA" w14:textId="3AA52094" w:rsidR="00A920C7" w:rsidRDefault="00A920C7">
      <w:pPr>
        <w:rPr>
          <w:b/>
          <w:bCs/>
          <w:sz w:val="36"/>
          <w:szCs w:val="36"/>
        </w:rPr>
      </w:pPr>
    </w:p>
    <w:p w14:paraId="6BDFB1A5" w14:textId="7FAEE5A6" w:rsidR="00A920C7" w:rsidRDefault="00A920C7">
      <w:pPr>
        <w:rPr>
          <w:b/>
          <w:bCs/>
          <w:sz w:val="36"/>
          <w:szCs w:val="36"/>
        </w:rPr>
      </w:pPr>
    </w:p>
    <w:p w14:paraId="73AD01EB" w14:textId="4F2F94DF" w:rsidR="00A920C7" w:rsidRDefault="00A920C7">
      <w:pPr>
        <w:rPr>
          <w:b/>
          <w:bCs/>
          <w:sz w:val="36"/>
          <w:szCs w:val="36"/>
        </w:rPr>
      </w:pPr>
    </w:p>
    <w:p w14:paraId="6F6F1CA1" w14:textId="14AA42BA" w:rsidR="00A920C7" w:rsidRDefault="00A920C7">
      <w:pPr>
        <w:rPr>
          <w:b/>
          <w:bCs/>
          <w:sz w:val="36"/>
          <w:szCs w:val="36"/>
        </w:rPr>
      </w:pPr>
    </w:p>
    <w:p w14:paraId="62CEA552" w14:textId="2CA92D22" w:rsidR="00A920C7" w:rsidRDefault="00A920C7">
      <w:pPr>
        <w:rPr>
          <w:b/>
          <w:bCs/>
          <w:sz w:val="36"/>
          <w:szCs w:val="36"/>
        </w:rPr>
      </w:pPr>
    </w:p>
    <w:p w14:paraId="71352BDE" w14:textId="1FE0DE88" w:rsidR="00A920C7" w:rsidRDefault="00A920C7">
      <w:pPr>
        <w:rPr>
          <w:b/>
          <w:bCs/>
          <w:sz w:val="36"/>
          <w:szCs w:val="36"/>
        </w:rPr>
      </w:pPr>
    </w:p>
    <w:p w14:paraId="10C5DD0D" w14:textId="11BE06CE" w:rsidR="00A920C7" w:rsidRDefault="00A920C7">
      <w:pPr>
        <w:rPr>
          <w:b/>
          <w:bCs/>
          <w:sz w:val="36"/>
          <w:szCs w:val="36"/>
        </w:rPr>
      </w:pPr>
    </w:p>
    <w:p w14:paraId="4217C076" w14:textId="243F4E7A" w:rsidR="00A920C7" w:rsidRDefault="00A920C7">
      <w:pPr>
        <w:rPr>
          <w:b/>
          <w:bCs/>
          <w:sz w:val="36"/>
          <w:szCs w:val="36"/>
        </w:rPr>
      </w:pPr>
    </w:p>
    <w:p w14:paraId="2BB26F78" w14:textId="776B1D91" w:rsidR="00A920C7" w:rsidRDefault="00A920C7">
      <w:pPr>
        <w:rPr>
          <w:b/>
          <w:bCs/>
          <w:sz w:val="36"/>
          <w:szCs w:val="36"/>
        </w:rPr>
      </w:pPr>
    </w:p>
    <w:p w14:paraId="635A2EBF" w14:textId="15C044F5" w:rsidR="00A920C7" w:rsidRDefault="00A920C7">
      <w:pPr>
        <w:rPr>
          <w:b/>
          <w:bCs/>
          <w:sz w:val="36"/>
          <w:szCs w:val="36"/>
        </w:rPr>
      </w:pPr>
    </w:p>
    <w:p w14:paraId="6F2DBCE0" w14:textId="285CD881" w:rsidR="00514B9C" w:rsidRPr="00514B9C" w:rsidRDefault="00514B9C">
      <w:pPr>
        <w:rPr>
          <w:b/>
          <w:bCs/>
          <w:sz w:val="16"/>
          <w:szCs w:val="16"/>
        </w:rPr>
      </w:pPr>
      <w:r w:rsidRPr="00514B9C">
        <w:rPr>
          <w:b/>
          <w:bCs/>
          <w:sz w:val="16"/>
          <w:szCs w:val="16"/>
        </w:rPr>
        <w:t xml:space="preserve">                                           </w:t>
      </w:r>
      <w:r>
        <w:rPr>
          <w:b/>
          <w:bCs/>
          <w:sz w:val="16"/>
          <w:szCs w:val="16"/>
        </w:rPr>
        <w:t xml:space="preserve">                                                              </w:t>
      </w:r>
      <w:r w:rsidRPr="00514B9C">
        <w:rPr>
          <w:b/>
          <w:bCs/>
          <w:sz w:val="16"/>
          <w:szCs w:val="16"/>
        </w:rPr>
        <w:t xml:space="preserve">   Page1  </w:t>
      </w:r>
    </w:p>
    <w:p w14:paraId="7A3A1091" w14:textId="7357A231" w:rsidR="00A920C7" w:rsidRPr="002D416C" w:rsidRDefault="00A920C7">
      <w:pPr>
        <w:rPr>
          <w:b/>
          <w:bCs/>
          <w:sz w:val="36"/>
          <w:szCs w:val="36"/>
          <w:lang w:val="en-US"/>
        </w:rPr>
      </w:pPr>
      <w:r w:rsidRPr="002D416C">
        <w:rPr>
          <w:b/>
          <w:bCs/>
          <w:sz w:val="36"/>
          <w:szCs w:val="36"/>
          <w:lang w:val="en-US"/>
        </w:rPr>
        <w:lastRenderedPageBreak/>
        <w:t>Participant name, ID and topic</w:t>
      </w:r>
      <w:r w:rsidRPr="002D416C">
        <w:rPr>
          <w:b/>
          <w:bCs/>
          <w:sz w:val="36"/>
          <w:szCs w:val="36"/>
          <w:lang w:val="en-US"/>
        </w:rPr>
        <w:t>:</w:t>
      </w:r>
    </w:p>
    <w:p w14:paraId="03F61B61" w14:textId="77777777" w:rsidR="002D416C" w:rsidRDefault="002D416C">
      <w:pPr>
        <w:rPr>
          <w:sz w:val="36"/>
          <w:szCs w:val="36"/>
          <w:lang w:val="en-US"/>
        </w:rPr>
      </w:pPr>
    </w:p>
    <w:p w14:paraId="3F5CF756" w14:textId="04818E63" w:rsidR="00A920C7" w:rsidRPr="00A920C7" w:rsidRDefault="00A920C7" w:rsidP="002D416C">
      <w:pPr>
        <w:numPr>
          <w:ilvl w:val="0"/>
          <w:numId w:val="1"/>
        </w:numPr>
        <w:rPr>
          <w:sz w:val="36"/>
          <w:szCs w:val="36"/>
        </w:rPr>
      </w:pPr>
      <w:r w:rsidRPr="00A920C7">
        <w:rPr>
          <w:sz w:val="36"/>
          <w:szCs w:val="36"/>
          <w:lang w:val="en-US"/>
        </w:rPr>
        <w:t xml:space="preserve"> Vasile Sorin Bricioc (2030895</w:t>
      </w:r>
      <w:r w:rsidR="002D416C" w:rsidRPr="002D416C">
        <w:rPr>
          <w:sz w:val="36"/>
          <w:szCs w:val="36"/>
          <w:lang w:val="en-US"/>
        </w:rPr>
        <w:t>), Topic</w:t>
      </w:r>
      <w:r w:rsidRPr="00A920C7">
        <w:rPr>
          <w:sz w:val="36"/>
          <w:szCs w:val="36"/>
          <w:lang w:val="en-US"/>
        </w:rPr>
        <w:t xml:space="preserve"> 1. Background of Amazon and why Amazon has decided to move onto physical store</w:t>
      </w:r>
    </w:p>
    <w:p w14:paraId="6C8967E5" w14:textId="6A0DE2E6" w:rsidR="00A920C7" w:rsidRPr="00A920C7" w:rsidRDefault="00A920C7" w:rsidP="00A920C7">
      <w:pPr>
        <w:numPr>
          <w:ilvl w:val="0"/>
          <w:numId w:val="1"/>
        </w:numPr>
        <w:rPr>
          <w:sz w:val="36"/>
          <w:szCs w:val="36"/>
        </w:rPr>
      </w:pPr>
      <w:r w:rsidRPr="00A920C7">
        <w:rPr>
          <w:sz w:val="36"/>
          <w:szCs w:val="36"/>
          <w:lang w:val="en-US"/>
        </w:rPr>
        <w:t xml:space="preserve"> Maria Krasimirova Staneva (2030579), Topic 2. </w:t>
      </w:r>
      <w:r w:rsidR="002D416C" w:rsidRPr="00A920C7">
        <w:rPr>
          <w:sz w:val="36"/>
          <w:szCs w:val="36"/>
          <w:lang w:val="en-US"/>
        </w:rPr>
        <w:t>Analise</w:t>
      </w:r>
      <w:r w:rsidRPr="00A920C7">
        <w:rPr>
          <w:sz w:val="36"/>
          <w:szCs w:val="36"/>
          <w:lang w:val="en-US"/>
        </w:rPr>
        <w:t xml:space="preserve"> the differences between Amazon’s physical </w:t>
      </w:r>
      <w:r w:rsidR="002D416C" w:rsidRPr="00A920C7">
        <w:rPr>
          <w:sz w:val="36"/>
          <w:szCs w:val="36"/>
          <w:lang w:val="en-US"/>
        </w:rPr>
        <w:t>organizational</w:t>
      </w:r>
      <w:r w:rsidRPr="00A920C7">
        <w:rPr>
          <w:sz w:val="36"/>
          <w:szCs w:val="36"/>
          <w:lang w:val="en-US"/>
        </w:rPr>
        <w:t xml:space="preserve"> structure &amp; performance, and online </w:t>
      </w:r>
      <w:r w:rsidR="002D416C" w:rsidRPr="00A920C7">
        <w:rPr>
          <w:sz w:val="36"/>
          <w:szCs w:val="36"/>
          <w:lang w:val="en-US"/>
        </w:rPr>
        <w:t>organizational</w:t>
      </w:r>
      <w:r w:rsidRPr="00A920C7">
        <w:rPr>
          <w:sz w:val="36"/>
          <w:szCs w:val="36"/>
          <w:lang w:val="en-US"/>
        </w:rPr>
        <w:t xml:space="preserve"> structure and performance</w:t>
      </w:r>
    </w:p>
    <w:p w14:paraId="6E63AB3C" w14:textId="77777777" w:rsidR="00A920C7" w:rsidRPr="00A920C7" w:rsidRDefault="00A920C7" w:rsidP="00A920C7">
      <w:pPr>
        <w:numPr>
          <w:ilvl w:val="0"/>
          <w:numId w:val="1"/>
        </w:numPr>
        <w:rPr>
          <w:sz w:val="36"/>
          <w:szCs w:val="36"/>
        </w:rPr>
      </w:pPr>
      <w:r w:rsidRPr="00A920C7">
        <w:rPr>
          <w:sz w:val="36"/>
          <w:szCs w:val="36"/>
          <w:lang w:val="en-US"/>
        </w:rPr>
        <w:t xml:space="preserve">  Stanislav Iliyanov Stoyanov (2029652), Topic 3. Discuss different tasks and skills that management team of Amazon at Bluewater Amazon store can apply to bring operational effectiveness </w:t>
      </w:r>
    </w:p>
    <w:p w14:paraId="00ACFE22" w14:textId="77777777" w:rsidR="00A920C7" w:rsidRPr="00A920C7" w:rsidRDefault="00A920C7" w:rsidP="00A920C7">
      <w:pPr>
        <w:numPr>
          <w:ilvl w:val="0"/>
          <w:numId w:val="1"/>
        </w:numPr>
        <w:rPr>
          <w:sz w:val="36"/>
          <w:szCs w:val="36"/>
        </w:rPr>
      </w:pPr>
      <w:r w:rsidRPr="00A920C7">
        <w:rPr>
          <w:sz w:val="36"/>
          <w:szCs w:val="36"/>
          <w:lang w:val="en-US"/>
        </w:rPr>
        <w:t xml:space="preserve"> Maria Diana Patarlageanu (1917704), Topic 4. Evaluate how management team of Amazon at Bluewater Amazon store can influence and motivate non-management staff members to improve their overall performance </w:t>
      </w:r>
    </w:p>
    <w:p w14:paraId="079E1008" w14:textId="67E90F0F" w:rsidR="00A920C7" w:rsidRPr="002D416C" w:rsidRDefault="00A920C7" w:rsidP="00A920C7">
      <w:pPr>
        <w:numPr>
          <w:ilvl w:val="0"/>
          <w:numId w:val="1"/>
        </w:numPr>
        <w:rPr>
          <w:sz w:val="36"/>
          <w:szCs w:val="36"/>
        </w:rPr>
      </w:pPr>
      <w:r w:rsidRPr="00A920C7">
        <w:rPr>
          <w:sz w:val="36"/>
          <w:szCs w:val="36"/>
          <w:lang w:val="en-US"/>
        </w:rPr>
        <w:t xml:space="preserve">Nikola Georgiev Ninov (2030894), Topic 5. An analysis of internal and external factors influencing individual and group </w:t>
      </w:r>
      <w:r w:rsidR="002D416C" w:rsidRPr="00A920C7">
        <w:rPr>
          <w:sz w:val="36"/>
          <w:szCs w:val="36"/>
          <w:lang w:val="en-US"/>
        </w:rPr>
        <w:t>behaviors</w:t>
      </w:r>
      <w:r w:rsidRPr="00A920C7">
        <w:rPr>
          <w:sz w:val="36"/>
          <w:szCs w:val="36"/>
          <w:lang w:val="en-US"/>
        </w:rPr>
        <w:t xml:space="preserve"> and performance of the management team of Amazon at Bluewater Amazon store </w:t>
      </w:r>
    </w:p>
    <w:p w14:paraId="72F39F02" w14:textId="07280837" w:rsidR="00A920C7" w:rsidRDefault="00A920C7" w:rsidP="002D416C">
      <w:pPr>
        <w:rPr>
          <w:sz w:val="36"/>
          <w:szCs w:val="36"/>
          <w:lang w:val="en-US"/>
        </w:rPr>
      </w:pPr>
    </w:p>
    <w:p w14:paraId="25CFDC75" w14:textId="32492A01" w:rsidR="00A920C7" w:rsidRDefault="00A920C7" w:rsidP="002D416C">
      <w:pPr>
        <w:rPr>
          <w:sz w:val="36"/>
          <w:szCs w:val="36"/>
          <w:lang w:val="en-US"/>
        </w:rPr>
      </w:pPr>
    </w:p>
    <w:p w14:paraId="3BDD365D" w14:textId="307B6AFF" w:rsidR="00A920C7" w:rsidRDefault="00A920C7" w:rsidP="002D416C">
      <w:pPr>
        <w:rPr>
          <w:sz w:val="36"/>
          <w:szCs w:val="36"/>
          <w:lang w:val="en-US"/>
        </w:rPr>
      </w:pPr>
    </w:p>
    <w:p w14:paraId="563291E3" w14:textId="23FD3AED" w:rsidR="002314D1" w:rsidRPr="00514B9C" w:rsidRDefault="002314D1" w:rsidP="002314D1">
      <w:pPr>
        <w:rPr>
          <w:b/>
          <w:bCs/>
          <w:sz w:val="16"/>
          <w:szCs w:val="16"/>
        </w:rPr>
      </w:pPr>
      <w:r w:rsidRPr="00514B9C">
        <w:rPr>
          <w:b/>
          <w:bCs/>
          <w:sz w:val="16"/>
          <w:szCs w:val="16"/>
        </w:rPr>
        <w:t xml:space="preserve">                                           </w:t>
      </w:r>
      <w:r>
        <w:rPr>
          <w:b/>
          <w:bCs/>
          <w:sz w:val="16"/>
          <w:szCs w:val="16"/>
        </w:rPr>
        <w:t xml:space="preserve">                                                              </w:t>
      </w:r>
      <w:r w:rsidRPr="00514B9C">
        <w:rPr>
          <w:b/>
          <w:bCs/>
          <w:sz w:val="16"/>
          <w:szCs w:val="16"/>
        </w:rPr>
        <w:t xml:space="preserve">   Page</w:t>
      </w:r>
      <w:r>
        <w:rPr>
          <w:b/>
          <w:bCs/>
          <w:sz w:val="16"/>
          <w:szCs w:val="16"/>
        </w:rPr>
        <w:t xml:space="preserve"> 2</w:t>
      </w:r>
    </w:p>
    <w:p w14:paraId="09C490FB" w14:textId="54FAA694" w:rsidR="00A920C7" w:rsidRDefault="00A920C7" w:rsidP="002D416C">
      <w:pPr>
        <w:rPr>
          <w:sz w:val="36"/>
          <w:szCs w:val="36"/>
          <w:lang w:val="en-US"/>
        </w:rPr>
      </w:pPr>
    </w:p>
    <w:p w14:paraId="286E26EC" w14:textId="6205B86B" w:rsidR="00A920C7" w:rsidRDefault="002D416C" w:rsidP="002D416C">
      <w:pPr>
        <w:rPr>
          <w:b/>
          <w:bCs/>
          <w:sz w:val="36"/>
          <w:szCs w:val="36"/>
        </w:rPr>
      </w:pPr>
      <w:r>
        <w:rPr>
          <w:b/>
          <w:bCs/>
          <w:sz w:val="36"/>
          <w:szCs w:val="36"/>
        </w:rPr>
        <w:t xml:space="preserve">                                   </w:t>
      </w:r>
      <w:r w:rsidRPr="002D416C">
        <w:rPr>
          <w:b/>
          <w:bCs/>
          <w:sz w:val="36"/>
          <w:szCs w:val="36"/>
        </w:rPr>
        <w:t>Table Content</w:t>
      </w:r>
    </w:p>
    <w:p w14:paraId="1080DE9B" w14:textId="3AE88BD8" w:rsidR="00A920C7" w:rsidRDefault="00A920C7" w:rsidP="002D416C">
      <w:pPr>
        <w:rPr>
          <w:b/>
          <w:bCs/>
          <w:sz w:val="36"/>
          <w:szCs w:val="36"/>
        </w:rPr>
      </w:pPr>
    </w:p>
    <w:p w14:paraId="04138269" w14:textId="0D41C46A" w:rsidR="002D416C" w:rsidRPr="002D416C" w:rsidRDefault="00514B9C" w:rsidP="002D416C">
      <w:pPr>
        <w:numPr>
          <w:ilvl w:val="0"/>
          <w:numId w:val="2"/>
        </w:numPr>
        <w:rPr>
          <w:b/>
          <w:bCs/>
          <w:sz w:val="36"/>
          <w:szCs w:val="36"/>
        </w:rPr>
      </w:pPr>
      <w:r>
        <w:rPr>
          <w:b/>
          <w:bCs/>
          <w:sz w:val="36"/>
          <w:szCs w:val="36"/>
        </w:rPr>
        <w:t>Page</w:t>
      </w:r>
      <w:r w:rsidR="002D416C" w:rsidRPr="002D416C">
        <w:rPr>
          <w:b/>
          <w:bCs/>
          <w:sz w:val="36"/>
          <w:szCs w:val="36"/>
        </w:rPr>
        <w:t xml:space="preserve"> 4.  Introduction</w:t>
      </w:r>
    </w:p>
    <w:p w14:paraId="7B7EB634" w14:textId="58124BE9" w:rsidR="002D416C" w:rsidRPr="002D416C" w:rsidRDefault="00514B9C" w:rsidP="002D416C">
      <w:pPr>
        <w:numPr>
          <w:ilvl w:val="0"/>
          <w:numId w:val="2"/>
        </w:numPr>
        <w:rPr>
          <w:b/>
          <w:bCs/>
          <w:sz w:val="36"/>
          <w:szCs w:val="36"/>
        </w:rPr>
      </w:pPr>
      <w:r>
        <w:rPr>
          <w:b/>
          <w:bCs/>
          <w:sz w:val="36"/>
          <w:szCs w:val="36"/>
        </w:rPr>
        <w:t>Page</w:t>
      </w:r>
      <w:r w:rsidR="002D416C" w:rsidRPr="002D416C">
        <w:rPr>
          <w:b/>
          <w:bCs/>
          <w:sz w:val="36"/>
          <w:szCs w:val="36"/>
        </w:rPr>
        <w:t xml:space="preserve"> 5.  Background of Amazon and why Amazon has decided to move onto physical store</w:t>
      </w:r>
    </w:p>
    <w:p w14:paraId="4720F4B5" w14:textId="409DA16A" w:rsidR="002D416C" w:rsidRPr="002D416C" w:rsidRDefault="002B020F" w:rsidP="002D416C">
      <w:pPr>
        <w:numPr>
          <w:ilvl w:val="0"/>
          <w:numId w:val="2"/>
        </w:numPr>
        <w:rPr>
          <w:b/>
          <w:bCs/>
          <w:sz w:val="36"/>
          <w:szCs w:val="36"/>
        </w:rPr>
      </w:pPr>
      <w:r>
        <w:rPr>
          <w:b/>
          <w:bCs/>
          <w:sz w:val="36"/>
          <w:szCs w:val="36"/>
        </w:rPr>
        <w:t xml:space="preserve">Page </w:t>
      </w:r>
      <w:r w:rsidR="00BE31AE">
        <w:rPr>
          <w:b/>
          <w:bCs/>
          <w:sz w:val="36"/>
          <w:szCs w:val="36"/>
        </w:rPr>
        <w:t>10</w:t>
      </w:r>
      <w:r w:rsidR="002D416C" w:rsidRPr="002D416C">
        <w:rPr>
          <w:b/>
          <w:bCs/>
          <w:sz w:val="36"/>
          <w:szCs w:val="36"/>
        </w:rPr>
        <w:t>.  Analyse the differences between Amazon’s physical organisational structure &amp; performance, and online organisational structure and performance</w:t>
      </w:r>
    </w:p>
    <w:p w14:paraId="56589B7E" w14:textId="7B3DFEAC" w:rsidR="002D416C" w:rsidRPr="002D416C" w:rsidRDefault="003D5862" w:rsidP="002D416C">
      <w:pPr>
        <w:numPr>
          <w:ilvl w:val="0"/>
          <w:numId w:val="2"/>
        </w:numPr>
        <w:rPr>
          <w:b/>
          <w:bCs/>
          <w:sz w:val="36"/>
          <w:szCs w:val="36"/>
        </w:rPr>
      </w:pPr>
      <w:r>
        <w:rPr>
          <w:b/>
          <w:bCs/>
          <w:sz w:val="36"/>
          <w:szCs w:val="36"/>
        </w:rPr>
        <w:t>Page 15</w:t>
      </w:r>
      <w:r w:rsidR="002D416C" w:rsidRPr="002D416C">
        <w:rPr>
          <w:b/>
          <w:bCs/>
          <w:sz w:val="36"/>
          <w:szCs w:val="36"/>
        </w:rPr>
        <w:t xml:space="preserve">. Discuss different tasks and skills that management team of Amazon at Bluewater Amazon store can apply to bring operational effectiveness </w:t>
      </w:r>
    </w:p>
    <w:p w14:paraId="20522584" w14:textId="638796C6" w:rsidR="002D416C" w:rsidRPr="002D416C" w:rsidRDefault="00AA441E" w:rsidP="002D416C">
      <w:pPr>
        <w:numPr>
          <w:ilvl w:val="0"/>
          <w:numId w:val="2"/>
        </w:numPr>
        <w:rPr>
          <w:b/>
          <w:bCs/>
          <w:sz w:val="36"/>
          <w:szCs w:val="36"/>
        </w:rPr>
      </w:pPr>
      <w:r>
        <w:rPr>
          <w:b/>
          <w:bCs/>
          <w:sz w:val="36"/>
          <w:szCs w:val="36"/>
        </w:rPr>
        <w:t>Page 22</w:t>
      </w:r>
      <w:r w:rsidR="002D416C" w:rsidRPr="002D416C">
        <w:rPr>
          <w:b/>
          <w:bCs/>
          <w:sz w:val="36"/>
          <w:szCs w:val="36"/>
        </w:rPr>
        <w:t>. Evaluate how management team of Amazon at Bluewater Amazon store can influence and motivate non-management staff members to improve their overall performance</w:t>
      </w:r>
    </w:p>
    <w:p w14:paraId="0A75EC48" w14:textId="04827135" w:rsidR="002D416C" w:rsidRPr="002D416C" w:rsidRDefault="00490EA4" w:rsidP="002D416C">
      <w:pPr>
        <w:numPr>
          <w:ilvl w:val="0"/>
          <w:numId w:val="2"/>
        </w:numPr>
        <w:rPr>
          <w:b/>
          <w:bCs/>
          <w:sz w:val="36"/>
          <w:szCs w:val="36"/>
        </w:rPr>
      </w:pPr>
      <w:r>
        <w:rPr>
          <w:b/>
          <w:bCs/>
          <w:sz w:val="36"/>
          <w:szCs w:val="36"/>
        </w:rPr>
        <w:t>Page 27</w:t>
      </w:r>
      <w:r w:rsidR="002D416C" w:rsidRPr="002D416C">
        <w:rPr>
          <w:b/>
          <w:bCs/>
          <w:sz w:val="36"/>
          <w:szCs w:val="36"/>
        </w:rPr>
        <w:t xml:space="preserve">. An analysis of internal and external factors influencing individual and group behaviour and performance of the management team of Amazon at Bluewater Amazon store </w:t>
      </w:r>
    </w:p>
    <w:p w14:paraId="0649A567" w14:textId="77777777" w:rsidR="00A920C7" w:rsidRPr="00A920C7" w:rsidRDefault="00A920C7" w:rsidP="002D416C">
      <w:pPr>
        <w:rPr>
          <w:b/>
          <w:bCs/>
          <w:sz w:val="36"/>
          <w:szCs w:val="36"/>
        </w:rPr>
      </w:pPr>
    </w:p>
    <w:p w14:paraId="1D55429A" w14:textId="77777777" w:rsidR="00A920C7" w:rsidRPr="00BA3A66" w:rsidRDefault="00A920C7">
      <w:pPr>
        <w:rPr>
          <w:sz w:val="36"/>
          <w:szCs w:val="36"/>
        </w:rPr>
      </w:pPr>
    </w:p>
    <w:p w14:paraId="29E28F06" w14:textId="630C26B0" w:rsidR="00BA3A66" w:rsidRDefault="00BA3A66">
      <w:pPr>
        <w:rPr>
          <w:sz w:val="36"/>
          <w:szCs w:val="36"/>
        </w:rPr>
      </w:pPr>
    </w:p>
    <w:p w14:paraId="64351B7B" w14:textId="646C2CF3" w:rsidR="002D416C" w:rsidRDefault="002D416C">
      <w:pPr>
        <w:rPr>
          <w:sz w:val="36"/>
          <w:szCs w:val="36"/>
        </w:rPr>
      </w:pPr>
    </w:p>
    <w:p w14:paraId="44CA54BD" w14:textId="1318F728" w:rsidR="002314D1" w:rsidRPr="00514B9C" w:rsidRDefault="002314D1" w:rsidP="002314D1">
      <w:pPr>
        <w:rPr>
          <w:b/>
          <w:bCs/>
          <w:sz w:val="16"/>
          <w:szCs w:val="16"/>
        </w:rPr>
      </w:pPr>
      <w:r w:rsidRPr="00514B9C">
        <w:rPr>
          <w:b/>
          <w:bCs/>
          <w:sz w:val="16"/>
          <w:szCs w:val="16"/>
        </w:rPr>
        <w:t xml:space="preserve">                                           </w:t>
      </w:r>
      <w:r>
        <w:rPr>
          <w:b/>
          <w:bCs/>
          <w:sz w:val="16"/>
          <w:szCs w:val="16"/>
        </w:rPr>
        <w:t xml:space="preserve">                                                              </w:t>
      </w:r>
      <w:r w:rsidRPr="00514B9C">
        <w:rPr>
          <w:b/>
          <w:bCs/>
          <w:sz w:val="16"/>
          <w:szCs w:val="16"/>
        </w:rPr>
        <w:t xml:space="preserve">   Page</w:t>
      </w:r>
      <w:r>
        <w:rPr>
          <w:b/>
          <w:bCs/>
          <w:sz w:val="16"/>
          <w:szCs w:val="16"/>
        </w:rPr>
        <w:t xml:space="preserve"> 3</w:t>
      </w:r>
    </w:p>
    <w:p w14:paraId="25055C5E" w14:textId="59B53FD0" w:rsidR="002D416C" w:rsidRDefault="002D416C">
      <w:pPr>
        <w:rPr>
          <w:sz w:val="36"/>
          <w:szCs w:val="36"/>
        </w:rPr>
      </w:pPr>
    </w:p>
    <w:p w14:paraId="195DFB36" w14:textId="457B08A1" w:rsidR="002D416C" w:rsidRDefault="002D416C">
      <w:pPr>
        <w:rPr>
          <w:sz w:val="36"/>
          <w:szCs w:val="36"/>
        </w:rPr>
      </w:pPr>
    </w:p>
    <w:p w14:paraId="0693A569" w14:textId="47F1975F" w:rsidR="002D416C" w:rsidRDefault="003A4614">
      <w:pPr>
        <w:rPr>
          <w:b/>
          <w:bCs/>
          <w:sz w:val="36"/>
          <w:szCs w:val="36"/>
          <w:lang w:val="en-US"/>
        </w:rPr>
      </w:pPr>
      <w:r>
        <w:rPr>
          <w:b/>
          <w:bCs/>
          <w:sz w:val="36"/>
          <w:szCs w:val="36"/>
          <w:lang w:val="en-US"/>
        </w:rPr>
        <w:t xml:space="preserve">                                      </w:t>
      </w:r>
      <w:r w:rsidRPr="003A4614">
        <w:rPr>
          <w:b/>
          <w:bCs/>
          <w:sz w:val="36"/>
          <w:szCs w:val="36"/>
          <w:lang w:val="en-US"/>
        </w:rPr>
        <w:t>Introduction</w:t>
      </w:r>
    </w:p>
    <w:p w14:paraId="1A490057" w14:textId="7D9EC180" w:rsidR="003A4614" w:rsidRDefault="003A4614">
      <w:pPr>
        <w:rPr>
          <w:b/>
          <w:bCs/>
          <w:sz w:val="36"/>
          <w:szCs w:val="36"/>
          <w:lang w:val="en-US"/>
        </w:rPr>
      </w:pPr>
    </w:p>
    <w:p w14:paraId="3A05391C" w14:textId="2FFEAA51" w:rsidR="003A4614" w:rsidRDefault="003A4614" w:rsidP="003A4614">
      <w:pPr>
        <w:rPr>
          <w:sz w:val="36"/>
          <w:szCs w:val="36"/>
          <w:lang w:val="en-US"/>
        </w:rPr>
      </w:pPr>
      <w:r w:rsidRPr="003A4614">
        <w:rPr>
          <w:sz w:val="36"/>
          <w:szCs w:val="36"/>
          <w:lang w:val="en-US"/>
        </w:rPr>
        <w:t xml:space="preserve">-The </w:t>
      </w:r>
      <w:r>
        <w:rPr>
          <w:sz w:val="36"/>
          <w:szCs w:val="36"/>
          <w:lang w:val="en-US"/>
        </w:rPr>
        <w:t xml:space="preserve">report </w:t>
      </w:r>
      <w:r w:rsidRPr="003A4614">
        <w:rPr>
          <w:sz w:val="36"/>
          <w:szCs w:val="36"/>
          <w:lang w:val="en-US"/>
        </w:rPr>
        <w:t>consists of the background of the Amazon Online store along with the new launched Amazon physical store in the United Kingdom.</w:t>
      </w:r>
    </w:p>
    <w:p w14:paraId="0B6AEABC" w14:textId="0B3637BE" w:rsidR="003A4614" w:rsidRPr="003A4614" w:rsidRDefault="003A4614" w:rsidP="003A4614">
      <w:pPr>
        <w:rPr>
          <w:sz w:val="36"/>
          <w:szCs w:val="36"/>
        </w:rPr>
      </w:pPr>
      <w:r w:rsidRPr="003A4614">
        <w:rPr>
          <w:sz w:val="36"/>
          <w:szCs w:val="36"/>
          <w:lang w:val="en-US"/>
        </w:rPr>
        <w:t xml:space="preserve"> -The differences between the Amazon online and the non-food physical store are also mentioned. </w:t>
      </w:r>
    </w:p>
    <w:p w14:paraId="1FBBEFA3" w14:textId="06980A1F" w:rsidR="003A4614" w:rsidRPr="003A4614" w:rsidRDefault="003A4614" w:rsidP="003A4614">
      <w:pPr>
        <w:rPr>
          <w:sz w:val="36"/>
          <w:szCs w:val="36"/>
        </w:rPr>
      </w:pPr>
      <w:r w:rsidRPr="003A4614">
        <w:rPr>
          <w:sz w:val="36"/>
          <w:szCs w:val="36"/>
          <w:lang w:val="en-US"/>
        </w:rPr>
        <w:t xml:space="preserve">-The different task and skills of the </w:t>
      </w:r>
      <w:r w:rsidRPr="003A4614">
        <w:rPr>
          <w:sz w:val="36"/>
          <w:szCs w:val="36"/>
          <w:lang w:val="en-US"/>
        </w:rPr>
        <w:t>organization</w:t>
      </w:r>
    </w:p>
    <w:p w14:paraId="07E502AE" w14:textId="67282C3E" w:rsidR="003A4614" w:rsidRPr="003A4614" w:rsidRDefault="003A4614" w:rsidP="003A4614">
      <w:pPr>
        <w:rPr>
          <w:sz w:val="36"/>
          <w:szCs w:val="36"/>
        </w:rPr>
      </w:pPr>
      <w:r w:rsidRPr="003A4614">
        <w:rPr>
          <w:sz w:val="36"/>
          <w:szCs w:val="36"/>
          <w:lang w:val="en-US"/>
        </w:rPr>
        <w:t xml:space="preserve">-The performance of the </w:t>
      </w:r>
      <w:r w:rsidRPr="003A4614">
        <w:rPr>
          <w:sz w:val="36"/>
          <w:szCs w:val="36"/>
          <w:lang w:val="en-US"/>
        </w:rPr>
        <w:t>organization.</w:t>
      </w:r>
      <w:r w:rsidRPr="003A4614">
        <w:rPr>
          <w:sz w:val="36"/>
          <w:szCs w:val="36"/>
          <w:lang w:val="en-US"/>
        </w:rPr>
        <w:t xml:space="preserve"> </w:t>
      </w:r>
    </w:p>
    <w:p w14:paraId="77A4851B" w14:textId="57D8A6E9" w:rsidR="003A4614" w:rsidRDefault="003A4614" w:rsidP="003A4614">
      <w:pPr>
        <w:rPr>
          <w:sz w:val="36"/>
          <w:szCs w:val="36"/>
          <w:lang w:val="en-US"/>
        </w:rPr>
      </w:pPr>
      <w:r w:rsidRPr="003A4614">
        <w:rPr>
          <w:sz w:val="36"/>
          <w:szCs w:val="36"/>
          <w:lang w:val="en-US"/>
        </w:rPr>
        <w:t xml:space="preserve">-The presentation also consists of the internal and the external factors that affect the Amazon store </w:t>
      </w:r>
    </w:p>
    <w:p w14:paraId="2D882F68" w14:textId="5C8F7ECC" w:rsidR="003A4614" w:rsidRDefault="003A4614" w:rsidP="003A4614">
      <w:pPr>
        <w:rPr>
          <w:sz w:val="36"/>
          <w:szCs w:val="36"/>
          <w:lang w:val="en-US"/>
        </w:rPr>
      </w:pPr>
    </w:p>
    <w:p w14:paraId="08004608" w14:textId="0D8B664B" w:rsidR="003A4614" w:rsidRDefault="003A4614" w:rsidP="003A4614">
      <w:pPr>
        <w:rPr>
          <w:sz w:val="36"/>
          <w:szCs w:val="36"/>
          <w:lang w:val="en-US"/>
        </w:rPr>
      </w:pPr>
    </w:p>
    <w:p w14:paraId="37E0065E" w14:textId="286103B0" w:rsidR="003A4614" w:rsidRDefault="003A4614" w:rsidP="003A4614">
      <w:pPr>
        <w:rPr>
          <w:sz w:val="36"/>
          <w:szCs w:val="36"/>
          <w:lang w:val="en-US"/>
        </w:rPr>
      </w:pPr>
    </w:p>
    <w:p w14:paraId="2CD751FA" w14:textId="5B70B1E5" w:rsidR="003A4614" w:rsidRDefault="003A4614" w:rsidP="003A4614">
      <w:pPr>
        <w:rPr>
          <w:sz w:val="36"/>
          <w:szCs w:val="36"/>
          <w:lang w:val="en-US"/>
        </w:rPr>
      </w:pPr>
    </w:p>
    <w:p w14:paraId="0D658260" w14:textId="0A474ABC" w:rsidR="003A4614" w:rsidRDefault="003A4614" w:rsidP="003A4614">
      <w:pPr>
        <w:rPr>
          <w:sz w:val="36"/>
          <w:szCs w:val="36"/>
          <w:lang w:val="en-US"/>
        </w:rPr>
      </w:pPr>
    </w:p>
    <w:p w14:paraId="6C0AC810" w14:textId="74AA0FBC" w:rsidR="003A4614" w:rsidRDefault="003A4614" w:rsidP="003A4614">
      <w:pPr>
        <w:rPr>
          <w:sz w:val="36"/>
          <w:szCs w:val="36"/>
          <w:lang w:val="en-US"/>
        </w:rPr>
      </w:pPr>
    </w:p>
    <w:p w14:paraId="3B2A9E4D" w14:textId="6D07C550" w:rsidR="003A4614" w:rsidRDefault="003A4614" w:rsidP="003A4614">
      <w:pPr>
        <w:rPr>
          <w:sz w:val="36"/>
          <w:szCs w:val="36"/>
          <w:lang w:val="en-US"/>
        </w:rPr>
      </w:pPr>
    </w:p>
    <w:p w14:paraId="5E2989FE" w14:textId="7A9FBFE5" w:rsidR="003A4614" w:rsidRDefault="003A4614" w:rsidP="003A4614">
      <w:pPr>
        <w:rPr>
          <w:sz w:val="36"/>
          <w:szCs w:val="36"/>
          <w:lang w:val="en-US"/>
        </w:rPr>
      </w:pPr>
    </w:p>
    <w:p w14:paraId="5D91A03D" w14:textId="36BD1B4D" w:rsidR="003A4614" w:rsidRDefault="003A4614" w:rsidP="003A4614">
      <w:pPr>
        <w:rPr>
          <w:sz w:val="36"/>
          <w:szCs w:val="36"/>
          <w:lang w:val="en-US"/>
        </w:rPr>
      </w:pPr>
    </w:p>
    <w:p w14:paraId="0FCD3C55" w14:textId="43EA1BA1" w:rsidR="003A4614" w:rsidRPr="002314D1" w:rsidRDefault="002314D1" w:rsidP="003A4614">
      <w:pPr>
        <w:rPr>
          <w:b/>
          <w:bCs/>
          <w:sz w:val="16"/>
          <w:szCs w:val="16"/>
        </w:rPr>
      </w:pPr>
      <w:r w:rsidRPr="00514B9C">
        <w:rPr>
          <w:b/>
          <w:bCs/>
          <w:sz w:val="16"/>
          <w:szCs w:val="16"/>
        </w:rPr>
        <w:t xml:space="preserve">                                           </w:t>
      </w:r>
      <w:r>
        <w:rPr>
          <w:b/>
          <w:bCs/>
          <w:sz w:val="16"/>
          <w:szCs w:val="16"/>
        </w:rPr>
        <w:t xml:space="preserve">                                                              </w:t>
      </w:r>
      <w:r w:rsidRPr="00514B9C">
        <w:rPr>
          <w:b/>
          <w:bCs/>
          <w:sz w:val="16"/>
          <w:szCs w:val="16"/>
        </w:rPr>
        <w:t xml:space="preserve">   Page</w:t>
      </w:r>
      <w:r>
        <w:rPr>
          <w:b/>
          <w:bCs/>
          <w:sz w:val="16"/>
          <w:szCs w:val="16"/>
        </w:rPr>
        <w:t xml:space="preserve"> 4</w:t>
      </w:r>
    </w:p>
    <w:p w14:paraId="4E7238AC" w14:textId="706D484D" w:rsidR="003A4614" w:rsidRPr="002314D1" w:rsidRDefault="002D416C" w:rsidP="002314D1">
      <w:pPr>
        <w:pStyle w:val="ListParagraph"/>
        <w:numPr>
          <w:ilvl w:val="0"/>
          <w:numId w:val="4"/>
        </w:numPr>
        <w:rPr>
          <w:sz w:val="36"/>
          <w:szCs w:val="36"/>
        </w:rPr>
      </w:pPr>
      <w:r w:rsidRPr="002314D1">
        <w:rPr>
          <w:b/>
          <w:bCs/>
          <w:sz w:val="36"/>
          <w:szCs w:val="36"/>
        </w:rPr>
        <w:lastRenderedPageBreak/>
        <w:t>Background of Amazon and why Amazon has decided to move onto physical store</w:t>
      </w:r>
      <w:r w:rsidR="00514B9C" w:rsidRPr="002314D1">
        <w:rPr>
          <w:b/>
          <w:bCs/>
          <w:sz w:val="36"/>
          <w:szCs w:val="36"/>
        </w:rPr>
        <w:t xml:space="preserve"> </w:t>
      </w:r>
    </w:p>
    <w:p w14:paraId="1CE834A9" w14:textId="1338F8A9" w:rsidR="002B0CFD" w:rsidRDefault="002B0CFD" w:rsidP="002B0CFD">
      <w:pPr>
        <w:pStyle w:val="ListParagraph"/>
        <w:rPr>
          <w:b/>
          <w:bCs/>
          <w:sz w:val="36"/>
          <w:szCs w:val="36"/>
        </w:rPr>
      </w:pPr>
    </w:p>
    <w:p w14:paraId="0F2C573D" w14:textId="5B2C290F" w:rsidR="00A864B1" w:rsidRPr="00A864B1" w:rsidRDefault="00A864B1" w:rsidP="00A864B1">
      <w:pPr>
        <w:rPr>
          <w:b/>
          <w:bCs/>
          <w:sz w:val="28"/>
          <w:szCs w:val="28"/>
        </w:rPr>
      </w:pPr>
      <w:r w:rsidRPr="000B61CB">
        <w:rPr>
          <w:b/>
          <w:bCs/>
          <w:sz w:val="28"/>
          <w:szCs w:val="28"/>
        </w:rPr>
        <w:t xml:space="preserve">INTRODUCTION </w:t>
      </w:r>
    </w:p>
    <w:p w14:paraId="503D466E" w14:textId="7DF7BAD1" w:rsidR="002B0CFD" w:rsidRPr="00765B0A" w:rsidRDefault="002B0CFD" w:rsidP="002B0CFD">
      <w:pPr>
        <w:spacing w:line="360" w:lineRule="auto"/>
        <w:jc w:val="both"/>
        <w:rPr>
          <w:rFonts w:ascii="Times New Roman" w:eastAsia="Times New Roman" w:hAnsi="Times New Roman" w:cs="Times New Roman"/>
          <w:sz w:val="28"/>
          <w:szCs w:val="28"/>
        </w:rPr>
      </w:pPr>
      <w:r w:rsidRPr="00765B0A">
        <w:rPr>
          <w:rFonts w:ascii="Times New Roman" w:eastAsia="Times New Roman" w:hAnsi="Times New Roman" w:cs="Times New Roman"/>
          <w:color w:val="000000"/>
          <w:sz w:val="28"/>
          <w:szCs w:val="28"/>
        </w:rPr>
        <w:t xml:space="preserve">       </w:t>
      </w:r>
      <w:r w:rsidRPr="00765B0A">
        <w:rPr>
          <w:rFonts w:ascii="Times New Roman" w:eastAsia="Times New Roman" w:hAnsi="Times New Roman" w:cs="Times New Roman"/>
          <w:color w:val="000000"/>
          <w:sz w:val="28"/>
          <w:szCs w:val="28"/>
        </w:rPr>
        <w:t>The Amazon online store in the UK was opened in the year 1998 in the month of October. More than 90% of the people in the UK prefer Amazon over other shopping sites.  In the UK there are more than 50 million subscribers of Amazon prime. Amazon in the UK has decided to open more than 30 physical stores in the UK. Physical stores help in the attraction of more customers as people can try on clothes before purchasing it (Wells, 2018)</w:t>
      </w:r>
      <w:r w:rsidRPr="00765B0A">
        <w:rPr>
          <w:rFonts w:ascii="Times New Roman" w:eastAsia="Times New Roman" w:hAnsi="Times New Roman" w:cs="Times New Roman"/>
          <w:sz w:val="28"/>
          <w:szCs w:val="28"/>
        </w:rPr>
        <w:t>.</w:t>
      </w:r>
    </w:p>
    <w:p w14:paraId="306C514D" w14:textId="77777777" w:rsidR="00BA4F7F" w:rsidRDefault="002B0CFD" w:rsidP="002B0CFD">
      <w:pPr>
        <w:rPr>
          <w:b/>
          <w:bCs/>
          <w:sz w:val="28"/>
          <w:szCs w:val="28"/>
        </w:rPr>
      </w:pPr>
      <w:r w:rsidRPr="00765B0A">
        <w:rPr>
          <w:sz w:val="28"/>
          <w:szCs w:val="28"/>
          <w:lang w:val="en-US"/>
        </w:rPr>
        <w:t xml:space="preserve">   </w:t>
      </w:r>
      <w:r w:rsidR="00BA4F7F" w:rsidRPr="00C8271E">
        <w:rPr>
          <w:b/>
          <w:bCs/>
          <w:sz w:val="28"/>
          <w:szCs w:val="28"/>
        </w:rPr>
        <w:t>TASK</w:t>
      </w:r>
    </w:p>
    <w:p w14:paraId="1A6AEFEF" w14:textId="58B199F6" w:rsidR="002B0CFD" w:rsidRPr="00765B0A" w:rsidRDefault="002B0CFD" w:rsidP="002B0CFD">
      <w:pPr>
        <w:rPr>
          <w:sz w:val="28"/>
          <w:szCs w:val="28"/>
        </w:rPr>
      </w:pPr>
      <w:r w:rsidRPr="00765B0A">
        <w:rPr>
          <w:sz w:val="28"/>
          <w:szCs w:val="28"/>
          <w:lang w:val="en-US"/>
        </w:rPr>
        <w:t xml:space="preserve"> </w:t>
      </w:r>
      <w:r w:rsidRPr="00765B0A">
        <w:rPr>
          <w:sz w:val="28"/>
          <w:szCs w:val="28"/>
          <w:lang w:val="en-US"/>
        </w:rPr>
        <w:t>The reasons that made one of the biggest online e-commerce departments move to the physical stores are:</w:t>
      </w:r>
    </w:p>
    <w:p w14:paraId="603C1A09" w14:textId="796E05AD" w:rsidR="002B0CFD" w:rsidRPr="00765B0A" w:rsidRDefault="002B0CFD" w:rsidP="002B0CFD">
      <w:pPr>
        <w:rPr>
          <w:sz w:val="28"/>
          <w:szCs w:val="28"/>
        </w:rPr>
      </w:pPr>
      <w:r w:rsidRPr="00765B0A">
        <w:rPr>
          <w:sz w:val="28"/>
          <w:szCs w:val="28"/>
          <w:lang w:val="en-US"/>
        </w:rPr>
        <w:t xml:space="preserve">    </w:t>
      </w:r>
      <w:r w:rsidRPr="00765B0A">
        <w:rPr>
          <w:sz w:val="28"/>
          <w:szCs w:val="28"/>
          <w:lang w:val="en-US"/>
        </w:rPr>
        <w:t xml:space="preserve">Higher level of feedback from the shoppers that made the brand choose and open physical </w:t>
      </w:r>
      <w:r w:rsidRPr="00765B0A">
        <w:rPr>
          <w:sz w:val="28"/>
          <w:szCs w:val="28"/>
          <w:lang w:val="en-US"/>
        </w:rPr>
        <w:t>stores. Amazon</w:t>
      </w:r>
      <w:r w:rsidRPr="00765B0A">
        <w:rPr>
          <w:sz w:val="28"/>
          <w:szCs w:val="28"/>
          <w:lang w:val="en-US"/>
        </w:rPr>
        <w:t xml:space="preserve"> make sure to do this and have a higher level of performance and open a new market segment. The customers and vendors wanted some of the products to be attracted to the idea of getting the products being totally reviewed before being purchased. For Amazon the seller and buyers are both customers so, must fulfill the needs of both parties to have a higher level of sales and achieve new heights and revenue. Has made physical stores possible to have a higher level of chance and gain new opportunities and gain new heights.</w:t>
      </w:r>
    </w:p>
    <w:p w14:paraId="4270CC8A" w14:textId="7C63B547" w:rsidR="002314D1" w:rsidRPr="002314D1" w:rsidRDefault="002B0CFD" w:rsidP="002B0CFD">
      <w:pPr>
        <w:rPr>
          <w:sz w:val="28"/>
          <w:szCs w:val="28"/>
          <w:lang w:val="en-US"/>
        </w:rPr>
      </w:pPr>
      <w:r w:rsidRPr="00765B0A">
        <w:rPr>
          <w:sz w:val="28"/>
          <w:szCs w:val="28"/>
          <w:lang w:val="en-US"/>
        </w:rPr>
        <w:t xml:space="preserve">    </w:t>
      </w:r>
      <w:r w:rsidRPr="00765B0A">
        <w:rPr>
          <w:sz w:val="28"/>
          <w:szCs w:val="28"/>
          <w:lang w:val="en-US"/>
        </w:rPr>
        <w:t xml:space="preserve">Amazon had ideas regarding the future related to the physical stores. The opportunities that physical stores can generate, can make the brand have a total and new heights to be </w:t>
      </w:r>
      <w:r w:rsidRPr="00765B0A">
        <w:rPr>
          <w:sz w:val="28"/>
          <w:szCs w:val="28"/>
          <w:lang w:val="en-US"/>
        </w:rPr>
        <w:t>achieved. Had</w:t>
      </w:r>
      <w:r w:rsidRPr="00765B0A">
        <w:rPr>
          <w:sz w:val="28"/>
          <w:szCs w:val="28"/>
          <w:lang w:val="en-US"/>
        </w:rPr>
        <w:t xml:space="preserve"> seen the majority section of the population preferred buying items directly from the stores. The brand used this idea to have a higher level of performance and have a higher level of revenue.</w:t>
      </w:r>
    </w:p>
    <w:p w14:paraId="4F5A8A56" w14:textId="037C14FD" w:rsidR="002B0CFD" w:rsidRDefault="002B0CFD" w:rsidP="002B0CFD">
      <w:pPr>
        <w:rPr>
          <w:sz w:val="28"/>
          <w:szCs w:val="28"/>
          <w:lang w:val="en-US"/>
        </w:rPr>
      </w:pPr>
      <w:r w:rsidRPr="00765B0A">
        <w:rPr>
          <w:sz w:val="28"/>
          <w:szCs w:val="28"/>
          <w:lang w:val="en-US"/>
        </w:rPr>
        <w:t xml:space="preserve">    </w:t>
      </w:r>
    </w:p>
    <w:p w14:paraId="677C5660" w14:textId="77777777" w:rsidR="002314D1" w:rsidRDefault="002314D1" w:rsidP="002B0CFD">
      <w:pPr>
        <w:rPr>
          <w:sz w:val="28"/>
          <w:szCs w:val="28"/>
          <w:lang w:val="en-US"/>
        </w:rPr>
      </w:pPr>
    </w:p>
    <w:p w14:paraId="2E5C6861" w14:textId="354E80DA" w:rsidR="002314D1" w:rsidRPr="00514B9C" w:rsidRDefault="002314D1" w:rsidP="002314D1">
      <w:pPr>
        <w:rPr>
          <w:b/>
          <w:bCs/>
          <w:sz w:val="16"/>
          <w:szCs w:val="16"/>
        </w:rPr>
      </w:pPr>
      <w:r w:rsidRPr="00514B9C">
        <w:rPr>
          <w:b/>
          <w:bCs/>
          <w:sz w:val="16"/>
          <w:szCs w:val="16"/>
        </w:rPr>
        <w:t xml:space="preserve">                                           </w:t>
      </w:r>
      <w:r>
        <w:rPr>
          <w:b/>
          <w:bCs/>
          <w:sz w:val="16"/>
          <w:szCs w:val="16"/>
        </w:rPr>
        <w:t xml:space="preserve">                                                              </w:t>
      </w:r>
      <w:r w:rsidRPr="00514B9C">
        <w:rPr>
          <w:b/>
          <w:bCs/>
          <w:sz w:val="16"/>
          <w:szCs w:val="16"/>
        </w:rPr>
        <w:t xml:space="preserve">   Page</w:t>
      </w:r>
      <w:r>
        <w:rPr>
          <w:b/>
          <w:bCs/>
          <w:sz w:val="16"/>
          <w:szCs w:val="16"/>
        </w:rPr>
        <w:t xml:space="preserve"> 5</w:t>
      </w:r>
    </w:p>
    <w:p w14:paraId="01BC42D4" w14:textId="4D44556D" w:rsidR="002314D1" w:rsidRPr="00765B0A" w:rsidRDefault="002314D1" w:rsidP="002B0CFD">
      <w:pPr>
        <w:rPr>
          <w:sz w:val="28"/>
          <w:szCs w:val="28"/>
        </w:rPr>
      </w:pPr>
      <w:r>
        <w:rPr>
          <w:sz w:val="28"/>
          <w:szCs w:val="28"/>
          <w:lang w:val="en-US"/>
        </w:rPr>
        <w:lastRenderedPageBreak/>
        <w:t xml:space="preserve">    </w:t>
      </w:r>
      <w:r w:rsidRPr="00765B0A">
        <w:rPr>
          <w:sz w:val="28"/>
          <w:szCs w:val="28"/>
          <w:lang w:val="en-US"/>
        </w:rPr>
        <w:t>The brand had a chance to ensure that, had a higher chance to operate and achieve new heights as it can attract a new line of customers. This step helped to ensure that has a higher level of sales with the ability to ensure could choose any type of way to have a chance to purchase the products and items.</w:t>
      </w:r>
    </w:p>
    <w:p w14:paraId="5F79EBE4" w14:textId="254BA401" w:rsidR="002B0CFD" w:rsidRPr="00765B0A" w:rsidRDefault="00765B0A" w:rsidP="00765B0A">
      <w:pPr>
        <w:rPr>
          <w:sz w:val="28"/>
          <w:szCs w:val="28"/>
        </w:rPr>
      </w:pPr>
      <w:r w:rsidRPr="00765B0A">
        <w:rPr>
          <w:sz w:val="28"/>
          <w:szCs w:val="28"/>
          <w:lang w:val="en-US"/>
        </w:rPr>
        <w:t xml:space="preserve">    </w:t>
      </w:r>
      <w:r w:rsidR="002B0CFD" w:rsidRPr="00765B0A">
        <w:rPr>
          <w:sz w:val="28"/>
          <w:szCs w:val="28"/>
          <w:lang w:val="en-US"/>
        </w:rPr>
        <w:t>The online market has relatively slower and lesser sales that have a higher impact and lower revenue generation from the sales. The offline stores are more preferred by the customers to purchase the clothes. The fashionable and trending sales have a higher level of sales by letting the brand have a chance to operate in the physical stores. Being able to make the customers happy buy the clothes directly from the stores. The brand would be able to acquire a new and fresh line of customers and have a higher chance to get partnership with ultimate clothing brands.</w:t>
      </w:r>
    </w:p>
    <w:p w14:paraId="6E24BDF0" w14:textId="3366BFA1" w:rsidR="002B0CFD" w:rsidRDefault="00765B0A" w:rsidP="00765B0A">
      <w:pPr>
        <w:rPr>
          <w:sz w:val="32"/>
          <w:szCs w:val="32"/>
          <w:lang w:val="en-US"/>
        </w:rPr>
      </w:pPr>
      <w:r w:rsidRPr="00765B0A">
        <w:rPr>
          <w:sz w:val="28"/>
          <w:szCs w:val="28"/>
          <w:lang w:val="en-US"/>
        </w:rPr>
        <w:t xml:space="preserve">    </w:t>
      </w:r>
      <w:r w:rsidR="002B0CFD" w:rsidRPr="00765B0A">
        <w:rPr>
          <w:sz w:val="28"/>
          <w:szCs w:val="28"/>
          <w:lang w:val="en-US"/>
        </w:rPr>
        <w:t xml:space="preserve">The brand relatively saw a need for the growth and expansion of the ecosystem that it holds. The brand would have a higher chance to operate in multiple regions and have wider and external chances to have a higher level of growth. The growth has a higher level of chance to let the brand have a better expansion rate and gain a higher level of revenue over the course of </w:t>
      </w:r>
      <w:r w:rsidR="00903E06" w:rsidRPr="00765B0A">
        <w:rPr>
          <w:sz w:val="28"/>
          <w:szCs w:val="28"/>
          <w:lang w:val="en-US"/>
        </w:rPr>
        <w:t>time. Would even</w:t>
      </w:r>
      <w:r w:rsidR="002B0CFD" w:rsidRPr="00765B0A">
        <w:rPr>
          <w:sz w:val="28"/>
          <w:szCs w:val="28"/>
          <w:lang w:val="en-US"/>
        </w:rPr>
        <w:t xml:space="preserve"> loosen its inventory and move it to the physical stores, could have a better and healthier management of inventory</w:t>
      </w:r>
      <w:r w:rsidR="002B0CFD" w:rsidRPr="00765B0A">
        <w:rPr>
          <w:sz w:val="32"/>
          <w:szCs w:val="32"/>
          <w:lang w:val="en-US"/>
        </w:rPr>
        <w:t>.</w:t>
      </w:r>
    </w:p>
    <w:p w14:paraId="0B529DA0" w14:textId="78CCB47F" w:rsidR="002314D1" w:rsidRDefault="00903E06" w:rsidP="00765B0A">
      <w:pPr>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    </w:t>
      </w:r>
      <w:r w:rsidRPr="00903E06">
        <w:rPr>
          <w:rFonts w:ascii="Times New Roman" w:eastAsia="Times New Roman" w:hAnsi="Times New Roman" w:cs="Times New Roman"/>
          <w:color w:val="000000"/>
          <w:sz w:val="28"/>
          <w:szCs w:val="28"/>
        </w:rPr>
        <w:t xml:space="preserve">As the store manager in </w:t>
      </w:r>
      <w:r w:rsidRPr="00903E06">
        <w:rPr>
          <w:rFonts w:ascii="Times New Roman" w:eastAsia="Times New Roman" w:hAnsi="Times New Roman" w:cs="Times New Roman"/>
          <w:color w:val="000000"/>
          <w:sz w:val="28"/>
          <w:szCs w:val="28"/>
        </w:rPr>
        <w:t>Amazon,</w:t>
      </w:r>
      <w:r w:rsidRPr="00903E06">
        <w:rPr>
          <w:rFonts w:ascii="Times New Roman" w:eastAsia="Times New Roman" w:hAnsi="Times New Roman" w:cs="Times New Roman"/>
          <w:color w:val="000000"/>
          <w:sz w:val="28"/>
          <w:szCs w:val="28"/>
        </w:rPr>
        <w:t xml:space="preserve"> I had also been asked to maintain and manage the budget of the store. Maintaining the budget is also an important thing that </w:t>
      </w:r>
      <w:r w:rsidRPr="00903E06">
        <w:rPr>
          <w:rFonts w:ascii="Times New Roman" w:eastAsia="Times New Roman" w:hAnsi="Times New Roman" w:cs="Times New Roman"/>
          <w:color w:val="000000"/>
          <w:sz w:val="28"/>
          <w:szCs w:val="28"/>
        </w:rPr>
        <w:t>must</w:t>
      </w:r>
      <w:r w:rsidRPr="00903E06">
        <w:rPr>
          <w:rFonts w:ascii="Times New Roman" w:eastAsia="Times New Roman" w:hAnsi="Times New Roman" w:cs="Times New Roman"/>
          <w:color w:val="000000"/>
          <w:sz w:val="28"/>
          <w:szCs w:val="28"/>
        </w:rPr>
        <w:t xml:space="preserve"> be done by the store manager as it comprises the estimation of the revenue that is used or that can be used over a time period. The other duties that I had been provided with were maintaining the statistical and the financial records of the store along with the queries that the customers had and the problems that were faced by the customer. I had also been monitoring the finance department of the store in order to check the rate of profit and the loss that Amazon had been experiencing as a physical non-food clothing store. In order to maximize the profitability of the store I had also been asked to keep track of the number of sales that were being</w:t>
      </w:r>
      <w:r>
        <w:rPr>
          <w:rFonts w:ascii="Times New Roman" w:eastAsia="Times New Roman" w:hAnsi="Times New Roman" w:cs="Times New Roman"/>
          <w:color w:val="000000"/>
          <w:sz w:val="28"/>
          <w:szCs w:val="28"/>
        </w:rPr>
        <w:t xml:space="preserve"> </w:t>
      </w:r>
      <w:r w:rsidRPr="00903E06">
        <w:rPr>
          <w:rFonts w:ascii="Times New Roman" w:eastAsia="Times New Roman" w:hAnsi="Times New Roman" w:cs="Times New Roman"/>
          <w:color w:val="000000"/>
          <w:sz w:val="28"/>
          <w:szCs w:val="28"/>
        </w:rPr>
        <w:t xml:space="preserve">made </w:t>
      </w:r>
      <w:r w:rsidRPr="00903E06">
        <w:rPr>
          <w:rFonts w:ascii="Times New Roman" w:eastAsia="Times New Roman" w:hAnsi="Times New Roman" w:cs="Times New Roman"/>
          <w:color w:val="000000"/>
          <w:sz w:val="28"/>
          <w:szCs w:val="28"/>
        </w:rPr>
        <w:t>daily</w:t>
      </w:r>
      <w:r w:rsidRPr="00903E06">
        <w:rPr>
          <w:rFonts w:ascii="Times New Roman" w:eastAsia="Times New Roman" w:hAnsi="Times New Roman" w:cs="Times New Roman"/>
          <w:color w:val="000000"/>
          <w:sz w:val="28"/>
          <w:szCs w:val="28"/>
        </w:rPr>
        <w:t xml:space="preserve">. Being the store manager, I also had to compare the performance of the online store of Amazon and the physical store of Amazon. After the comparison of the presentation, I could see that the sales rate of the online store was high as there were high customer subscription rates. </w:t>
      </w:r>
    </w:p>
    <w:p w14:paraId="60355DE0" w14:textId="4FBE4D61" w:rsidR="002314D1" w:rsidRDefault="002314D1" w:rsidP="00765B0A">
      <w:pPr>
        <w:rPr>
          <w:rFonts w:ascii="Times New Roman" w:eastAsia="Times New Roman" w:hAnsi="Times New Roman" w:cs="Times New Roman"/>
          <w:color w:val="000000"/>
          <w:sz w:val="28"/>
          <w:szCs w:val="28"/>
        </w:rPr>
      </w:pPr>
    </w:p>
    <w:p w14:paraId="6155BF7B" w14:textId="55EC2BA9" w:rsidR="002B020F" w:rsidRPr="00514B9C" w:rsidRDefault="002B020F" w:rsidP="002B020F">
      <w:pPr>
        <w:rPr>
          <w:b/>
          <w:bCs/>
          <w:sz w:val="16"/>
          <w:szCs w:val="16"/>
        </w:rPr>
      </w:pPr>
      <w:r>
        <w:rPr>
          <w:rFonts w:ascii="Times New Roman" w:eastAsia="Times New Roman" w:hAnsi="Times New Roman" w:cs="Times New Roman"/>
          <w:color w:val="000000"/>
          <w:sz w:val="28"/>
          <w:szCs w:val="28"/>
        </w:rPr>
        <w:t xml:space="preserve">  </w:t>
      </w:r>
      <w:r w:rsidRPr="00514B9C">
        <w:rPr>
          <w:b/>
          <w:bCs/>
          <w:sz w:val="16"/>
          <w:szCs w:val="16"/>
        </w:rPr>
        <w:t xml:space="preserve">                                           </w:t>
      </w:r>
      <w:r>
        <w:rPr>
          <w:b/>
          <w:bCs/>
          <w:sz w:val="16"/>
          <w:szCs w:val="16"/>
        </w:rPr>
        <w:t xml:space="preserve">                                                              </w:t>
      </w:r>
      <w:r w:rsidRPr="00514B9C">
        <w:rPr>
          <w:b/>
          <w:bCs/>
          <w:sz w:val="16"/>
          <w:szCs w:val="16"/>
        </w:rPr>
        <w:t xml:space="preserve">   Page</w:t>
      </w:r>
      <w:r>
        <w:rPr>
          <w:b/>
          <w:bCs/>
          <w:sz w:val="16"/>
          <w:szCs w:val="16"/>
        </w:rPr>
        <w:t xml:space="preserve"> </w:t>
      </w:r>
      <w:r>
        <w:rPr>
          <w:b/>
          <w:bCs/>
          <w:sz w:val="16"/>
          <w:szCs w:val="16"/>
        </w:rPr>
        <w:t>6</w:t>
      </w:r>
    </w:p>
    <w:p w14:paraId="4DBB7F7E" w14:textId="319FC3CD" w:rsidR="002B020F" w:rsidRDefault="002B020F" w:rsidP="00765B0A">
      <w:pPr>
        <w:rPr>
          <w:rFonts w:ascii="Times New Roman" w:eastAsia="Times New Roman" w:hAnsi="Times New Roman" w:cs="Times New Roman"/>
          <w:color w:val="000000"/>
          <w:sz w:val="28"/>
          <w:szCs w:val="28"/>
        </w:rPr>
      </w:pPr>
    </w:p>
    <w:p w14:paraId="2660EE9F" w14:textId="23D59890" w:rsidR="00903E06" w:rsidRDefault="002B020F" w:rsidP="00765B0A">
      <w:pPr>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    </w:t>
      </w:r>
      <w:r w:rsidR="002314D1" w:rsidRPr="00903E06">
        <w:rPr>
          <w:rFonts w:ascii="Times New Roman" w:eastAsia="Times New Roman" w:hAnsi="Times New Roman" w:cs="Times New Roman"/>
          <w:color w:val="000000"/>
          <w:sz w:val="28"/>
          <w:szCs w:val="28"/>
        </w:rPr>
        <w:t xml:space="preserve">The sales rate in the physical clothing store was also increasing after various advertisements that allowed the customer to discover the </w:t>
      </w:r>
      <w:r w:rsidR="00046E54" w:rsidRPr="00903E06">
        <w:rPr>
          <w:rFonts w:ascii="Times New Roman" w:eastAsia="Times New Roman" w:hAnsi="Times New Roman" w:cs="Times New Roman"/>
          <w:color w:val="000000"/>
          <w:sz w:val="28"/>
          <w:szCs w:val="28"/>
        </w:rPr>
        <w:t>non-food</w:t>
      </w:r>
      <w:r w:rsidR="002314D1" w:rsidRPr="00903E06">
        <w:rPr>
          <w:rFonts w:ascii="Times New Roman" w:eastAsia="Times New Roman" w:hAnsi="Times New Roman" w:cs="Times New Roman"/>
          <w:color w:val="000000"/>
          <w:sz w:val="28"/>
          <w:szCs w:val="28"/>
        </w:rPr>
        <w:t xml:space="preserve"> clothing store. Amazon non-food stores have more than hundred employees that are working under them. Every employee in the store</w:t>
      </w:r>
      <w:r w:rsidR="002314D1">
        <w:rPr>
          <w:rFonts w:ascii="Times New Roman" w:eastAsia="Times New Roman" w:hAnsi="Times New Roman" w:cs="Times New Roman"/>
          <w:color w:val="000000"/>
          <w:sz w:val="28"/>
          <w:szCs w:val="28"/>
        </w:rPr>
        <w:t xml:space="preserve"> </w:t>
      </w:r>
      <w:r w:rsidR="00903E06" w:rsidRPr="00903E06">
        <w:rPr>
          <w:rFonts w:ascii="Times New Roman" w:eastAsia="Times New Roman" w:hAnsi="Times New Roman" w:cs="Times New Roman"/>
          <w:color w:val="000000"/>
          <w:sz w:val="28"/>
          <w:szCs w:val="28"/>
        </w:rPr>
        <w:t>has been assigned with different tasks. The most important task is to increase the sales rate of the store. There are also daily targets that are set for the employees in order to improve the performance of the store.  In order to increase the sustainability of the Amazon store I would like to implement some new ideas by providing promotional materials and displays. By providing displays and materials for the promotion the Amazon store can have a chance in being recognized worldwide. This would also help to draw the attention of many new and loyal customers who can help in the establishment as well as in the growth of the Amazon clothing store. I would also like to mention the various internal factors and the external factors that are affecting the sales rate as well as the growth of Amazon non-food stores in the United Kingdom. The first and the most important internal factor is finance. As Amazon is one of the leading known companies the financial strategy is by reinvesting into different businesses. The other factors are staffing and new innovative technologies that are affecting the store internally.</w:t>
      </w:r>
    </w:p>
    <w:p w14:paraId="6AA8DA60" w14:textId="0D578A33" w:rsidR="002B020F" w:rsidRDefault="00514B9C" w:rsidP="00514B9C">
      <w:pPr>
        <w:spacing w:line="360" w:lineRule="auto"/>
        <w:jc w:val="both"/>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sz w:val="24"/>
          <w:szCs w:val="24"/>
        </w:rPr>
        <w:t xml:space="preserve">    </w:t>
      </w:r>
      <w:r w:rsidRPr="00514B9C">
        <w:rPr>
          <w:rFonts w:ascii="Times New Roman" w:eastAsia="Times New Roman" w:hAnsi="Times New Roman" w:cs="Times New Roman"/>
          <w:color w:val="000000" w:themeColor="text1"/>
          <w:sz w:val="28"/>
          <w:szCs w:val="28"/>
        </w:rPr>
        <w:t xml:space="preserve">The fundamental problem of the store is that the employees are not able to actively sell the products and complete the target assigned to them. In order to create a good sales strategy, I have recommended the use of the new innovative knowledges for the purpose of announcement to increase the regulars for the future. I have also made a schedule for every employee in the department by providing them with different shifts that can help to maintain the order and complete the sales task assigned to them. This strategy can help in the growth and the expansion of the Amazon store globally. The problems that I have noticed working in the Amazon store is that the store has not been upholding the customer feedback on the products that are sold by them. As the store manager I think that the store must make sure that the feedback received on the products and services are unspoken. </w:t>
      </w:r>
    </w:p>
    <w:p w14:paraId="5E3FA1CF" w14:textId="7D2122BF" w:rsidR="002B020F" w:rsidRDefault="002B020F" w:rsidP="002B020F">
      <w:pPr>
        <w:rPr>
          <w:b/>
          <w:bCs/>
          <w:sz w:val="16"/>
          <w:szCs w:val="16"/>
        </w:rPr>
      </w:pPr>
      <w:r>
        <w:rPr>
          <w:rFonts w:ascii="Times New Roman" w:eastAsia="Times New Roman" w:hAnsi="Times New Roman" w:cs="Times New Roman"/>
          <w:color w:val="000000"/>
          <w:sz w:val="28"/>
          <w:szCs w:val="28"/>
        </w:rPr>
        <w:t xml:space="preserve">  </w:t>
      </w:r>
      <w:r w:rsidRPr="00514B9C">
        <w:rPr>
          <w:b/>
          <w:bCs/>
          <w:sz w:val="16"/>
          <w:szCs w:val="16"/>
        </w:rPr>
        <w:t xml:space="preserve">                                           </w:t>
      </w:r>
      <w:r>
        <w:rPr>
          <w:b/>
          <w:bCs/>
          <w:sz w:val="16"/>
          <w:szCs w:val="16"/>
        </w:rPr>
        <w:t xml:space="preserve">                                                              </w:t>
      </w:r>
      <w:r w:rsidRPr="00514B9C">
        <w:rPr>
          <w:b/>
          <w:bCs/>
          <w:sz w:val="16"/>
          <w:szCs w:val="16"/>
        </w:rPr>
        <w:t xml:space="preserve">   </w:t>
      </w:r>
    </w:p>
    <w:p w14:paraId="282CD40E" w14:textId="77777777" w:rsidR="002B020F" w:rsidRDefault="002B020F" w:rsidP="002B020F">
      <w:pPr>
        <w:rPr>
          <w:b/>
          <w:bCs/>
          <w:sz w:val="16"/>
          <w:szCs w:val="16"/>
        </w:rPr>
      </w:pPr>
      <w:r>
        <w:rPr>
          <w:rFonts w:ascii="Times New Roman" w:eastAsia="Times New Roman" w:hAnsi="Times New Roman" w:cs="Times New Roman"/>
          <w:color w:val="000000"/>
          <w:sz w:val="28"/>
          <w:szCs w:val="28"/>
        </w:rPr>
        <w:t xml:space="preserve">  </w:t>
      </w:r>
      <w:r w:rsidRPr="00514B9C">
        <w:rPr>
          <w:b/>
          <w:bCs/>
          <w:sz w:val="16"/>
          <w:szCs w:val="16"/>
        </w:rPr>
        <w:t xml:space="preserve">                                           </w:t>
      </w:r>
      <w:r>
        <w:rPr>
          <w:b/>
          <w:bCs/>
          <w:sz w:val="16"/>
          <w:szCs w:val="16"/>
        </w:rPr>
        <w:t xml:space="preserve">                                                              </w:t>
      </w:r>
      <w:r w:rsidRPr="00514B9C">
        <w:rPr>
          <w:b/>
          <w:bCs/>
          <w:sz w:val="16"/>
          <w:szCs w:val="16"/>
        </w:rPr>
        <w:t xml:space="preserve">   Page</w:t>
      </w:r>
      <w:r>
        <w:rPr>
          <w:b/>
          <w:bCs/>
          <w:sz w:val="16"/>
          <w:szCs w:val="16"/>
        </w:rPr>
        <w:t xml:space="preserve"> </w:t>
      </w:r>
      <w:r>
        <w:rPr>
          <w:b/>
          <w:bCs/>
          <w:sz w:val="16"/>
          <w:szCs w:val="16"/>
        </w:rPr>
        <w:t>7</w:t>
      </w:r>
    </w:p>
    <w:p w14:paraId="695D93EC" w14:textId="77777777" w:rsidR="00BA4F7F" w:rsidRDefault="002B020F" w:rsidP="002B020F">
      <w:pPr>
        <w:rPr>
          <w:rFonts w:ascii="Times New Roman" w:eastAsia="Times New Roman" w:hAnsi="Times New Roman" w:cs="Times New Roman"/>
          <w:color w:val="000000" w:themeColor="text1"/>
          <w:sz w:val="28"/>
          <w:szCs w:val="28"/>
        </w:rPr>
      </w:pPr>
      <w:r>
        <w:rPr>
          <w:b/>
          <w:bCs/>
          <w:sz w:val="16"/>
          <w:szCs w:val="16"/>
        </w:rPr>
        <w:lastRenderedPageBreak/>
        <w:t xml:space="preserve">     </w:t>
      </w:r>
      <w:r w:rsidR="00BA4F7F" w:rsidRPr="00326BF2">
        <w:rPr>
          <w:b/>
          <w:bCs/>
          <w:sz w:val="28"/>
          <w:szCs w:val="28"/>
        </w:rPr>
        <w:t>CONCLUSION</w:t>
      </w:r>
      <w:r w:rsidR="00BA4F7F" w:rsidRPr="00514B9C">
        <w:rPr>
          <w:rFonts w:ascii="Times New Roman" w:eastAsia="Times New Roman" w:hAnsi="Times New Roman" w:cs="Times New Roman"/>
          <w:color w:val="000000" w:themeColor="text1"/>
          <w:sz w:val="28"/>
          <w:szCs w:val="28"/>
        </w:rPr>
        <w:t xml:space="preserve"> </w:t>
      </w:r>
    </w:p>
    <w:p w14:paraId="2546F956" w14:textId="5F2C5895" w:rsidR="002B020F" w:rsidRDefault="00BA4F7F" w:rsidP="002B020F">
      <w:pPr>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In conclusion c</w:t>
      </w:r>
      <w:r w:rsidR="002B020F" w:rsidRPr="00514B9C">
        <w:rPr>
          <w:rFonts w:ascii="Times New Roman" w:eastAsia="Times New Roman" w:hAnsi="Times New Roman" w:cs="Times New Roman"/>
          <w:color w:val="000000" w:themeColor="text1"/>
          <w:sz w:val="28"/>
          <w:szCs w:val="28"/>
        </w:rPr>
        <w:t xml:space="preserve">hecking the feedback and understanding the problems can help the store to improve the quality </w:t>
      </w:r>
      <w:r w:rsidR="00046E54" w:rsidRPr="00514B9C">
        <w:rPr>
          <w:rFonts w:ascii="Times New Roman" w:eastAsia="Times New Roman" w:hAnsi="Times New Roman" w:cs="Times New Roman"/>
          <w:color w:val="000000" w:themeColor="text1"/>
          <w:sz w:val="28"/>
          <w:szCs w:val="28"/>
        </w:rPr>
        <w:t>and</w:t>
      </w:r>
      <w:r w:rsidR="002B020F" w:rsidRPr="00514B9C">
        <w:rPr>
          <w:rFonts w:ascii="Times New Roman" w:eastAsia="Times New Roman" w:hAnsi="Times New Roman" w:cs="Times New Roman"/>
          <w:color w:val="000000" w:themeColor="text1"/>
          <w:sz w:val="28"/>
          <w:szCs w:val="28"/>
        </w:rPr>
        <w:t xml:space="preserve"> sustain customer satisfaction. The other problems that I could detect that was being faced by the store was the </w:t>
      </w:r>
      <w:r w:rsidR="00514B9C" w:rsidRPr="00514B9C">
        <w:rPr>
          <w:rFonts w:ascii="Times New Roman" w:eastAsia="Times New Roman" w:hAnsi="Times New Roman" w:cs="Times New Roman"/>
          <w:color w:val="000000" w:themeColor="text1"/>
          <w:sz w:val="28"/>
          <w:szCs w:val="28"/>
        </w:rPr>
        <w:t xml:space="preserve">communication </w:t>
      </w:r>
      <w:r w:rsidR="00046E54" w:rsidRPr="00514B9C">
        <w:rPr>
          <w:rFonts w:ascii="Times New Roman" w:eastAsia="Times New Roman" w:hAnsi="Times New Roman" w:cs="Times New Roman"/>
          <w:color w:val="000000" w:themeColor="text1"/>
          <w:sz w:val="28"/>
          <w:szCs w:val="28"/>
        </w:rPr>
        <w:t>and</w:t>
      </w:r>
      <w:r w:rsidR="00514B9C" w:rsidRPr="00514B9C">
        <w:rPr>
          <w:rFonts w:ascii="Times New Roman" w:eastAsia="Times New Roman" w:hAnsi="Times New Roman" w:cs="Times New Roman"/>
          <w:color w:val="000000" w:themeColor="text1"/>
          <w:sz w:val="28"/>
          <w:szCs w:val="28"/>
        </w:rPr>
        <w:t xml:space="preserve"> purchaser relation. In order to gain more clienteles, the store must make sure that the announcement between the employees and the clienteles are proper. As a store manager I have mentioned various methods, duties and the strategies that can be implemented by the Amazon physical store in the United Kingdom in terms of growth and stability in th</w:t>
      </w:r>
      <w:r w:rsidR="002B020F">
        <w:rPr>
          <w:rFonts w:ascii="Times New Roman" w:eastAsia="Times New Roman" w:hAnsi="Times New Roman" w:cs="Times New Roman"/>
          <w:color w:val="000000" w:themeColor="text1"/>
          <w:sz w:val="28"/>
          <w:szCs w:val="28"/>
        </w:rPr>
        <w:t>e market.</w:t>
      </w:r>
    </w:p>
    <w:p w14:paraId="3251B77D" w14:textId="77777777" w:rsidR="002B020F" w:rsidRDefault="002B020F" w:rsidP="002B020F">
      <w:pPr>
        <w:rPr>
          <w:rFonts w:ascii="Times New Roman" w:eastAsia="Times New Roman" w:hAnsi="Times New Roman" w:cs="Times New Roman"/>
          <w:color w:val="000000" w:themeColor="text1"/>
          <w:sz w:val="28"/>
          <w:szCs w:val="28"/>
        </w:rPr>
      </w:pPr>
    </w:p>
    <w:p w14:paraId="04EE590E" w14:textId="77777777" w:rsidR="002B020F" w:rsidRDefault="002B020F" w:rsidP="002B020F">
      <w:pPr>
        <w:rPr>
          <w:rFonts w:ascii="Times New Roman" w:eastAsia="Times New Roman" w:hAnsi="Times New Roman" w:cs="Times New Roman"/>
          <w:color w:val="000000" w:themeColor="text1"/>
          <w:sz w:val="28"/>
          <w:szCs w:val="28"/>
        </w:rPr>
      </w:pPr>
    </w:p>
    <w:p w14:paraId="60303CA5" w14:textId="77777777" w:rsidR="002B020F" w:rsidRDefault="002B020F" w:rsidP="002B020F">
      <w:pPr>
        <w:rPr>
          <w:rFonts w:ascii="Times New Roman" w:eastAsia="Times New Roman" w:hAnsi="Times New Roman" w:cs="Times New Roman"/>
          <w:color w:val="000000" w:themeColor="text1"/>
          <w:sz w:val="28"/>
          <w:szCs w:val="28"/>
        </w:rPr>
      </w:pPr>
    </w:p>
    <w:p w14:paraId="75F8BD58" w14:textId="77777777" w:rsidR="002B020F" w:rsidRDefault="002B020F" w:rsidP="002B020F">
      <w:pPr>
        <w:rPr>
          <w:rFonts w:ascii="Times New Roman" w:eastAsia="Times New Roman" w:hAnsi="Times New Roman" w:cs="Times New Roman"/>
          <w:color w:val="000000" w:themeColor="text1"/>
          <w:sz w:val="28"/>
          <w:szCs w:val="28"/>
        </w:rPr>
      </w:pPr>
    </w:p>
    <w:p w14:paraId="1E5295BC" w14:textId="77777777" w:rsidR="002B020F" w:rsidRDefault="002B020F" w:rsidP="002B020F">
      <w:pPr>
        <w:rPr>
          <w:rFonts w:ascii="Times New Roman" w:eastAsia="Times New Roman" w:hAnsi="Times New Roman" w:cs="Times New Roman"/>
          <w:color w:val="000000" w:themeColor="text1"/>
          <w:sz w:val="28"/>
          <w:szCs w:val="28"/>
        </w:rPr>
      </w:pPr>
    </w:p>
    <w:p w14:paraId="7F457772" w14:textId="77777777" w:rsidR="002B020F" w:rsidRDefault="002B020F" w:rsidP="002B020F">
      <w:pPr>
        <w:rPr>
          <w:rFonts w:ascii="Times New Roman" w:eastAsia="Times New Roman" w:hAnsi="Times New Roman" w:cs="Times New Roman"/>
          <w:color w:val="000000" w:themeColor="text1"/>
          <w:sz w:val="28"/>
          <w:szCs w:val="28"/>
        </w:rPr>
      </w:pPr>
    </w:p>
    <w:p w14:paraId="6D4D5B48" w14:textId="77777777" w:rsidR="002B020F" w:rsidRDefault="002B020F" w:rsidP="002B020F">
      <w:pPr>
        <w:rPr>
          <w:rFonts w:ascii="Times New Roman" w:eastAsia="Times New Roman" w:hAnsi="Times New Roman" w:cs="Times New Roman"/>
          <w:color w:val="000000" w:themeColor="text1"/>
          <w:sz w:val="28"/>
          <w:szCs w:val="28"/>
        </w:rPr>
      </w:pPr>
    </w:p>
    <w:p w14:paraId="4B142DDC" w14:textId="77777777" w:rsidR="002B020F" w:rsidRDefault="002B020F" w:rsidP="002B020F">
      <w:pPr>
        <w:rPr>
          <w:rFonts w:ascii="Times New Roman" w:eastAsia="Times New Roman" w:hAnsi="Times New Roman" w:cs="Times New Roman"/>
          <w:color w:val="000000" w:themeColor="text1"/>
          <w:sz w:val="28"/>
          <w:szCs w:val="28"/>
        </w:rPr>
      </w:pPr>
    </w:p>
    <w:p w14:paraId="329D6FBF" w14:textId="77777777" w:rsidR="002B020F" w:rsidRDefault="002B020F" w:rsidP="002B020F">
      <w:pPr>
        <w:rPr>
          <w:rFonts w:ascii="Times New Roman" w:eastAsia="Times New Roman" w:hAnsi="Times New Roman" w:cs="Times New Roman"/>
          <w:color w:val="000000" w:themeColor="text1"/>
          <w:sz w:val="28"/>
          <w:szCs w:val="28"/>
        </w:rPr>
      </w:pPr>
    </w:p>
    <w:p w14:paraId="68CB9456" w14:textId="77777777" w:rsidR="002B020F" w:rsidRDefault="002B020F" w:rsidP="002B020F">
      <w:pPr>
        <w:rPr>
          <w:rFonts w:ascii="Times New Roman" w:eastAsia="Times New Roman" w:hAnsi="Times New Roman" w:cs="Times New Roman"/>
          <w:color w:val="000000" w:themeColor="text1"/>
          <w:sz w:val="28"/>
          <w:szCs w:val="28"/>
        </w:rPr>
      </w:pPr>
    </w:p>
    <w:p w14:paraId="4AE836DF" w14:textId="77777777" w:rsidR="002B020F" w:rsidRDefault="002B020F" w:rsidP="002B020F">
      <w:pPr>
        <w:rPr>
          <w:rFonts w:ascii="Times New Roman" w:eastAsia="Times New Roman" w:hAnsi="Times New Roman" w:cs="Times New Roman"/>
          <w:color w:val="000000" w:themeColor="text1"/>
          <w:sz w:val="28"/>
          <w:szCs w:val="28"/>
        </w:rPr>
      </w:pPr>
    </w:p>
    <w:p w14:paraId="630DF953" w14:textId="77777777" w:rsidR="002B020F" w:rsidRDefault="002B020F" w:rsidP="002B020F">
      <w:pPr>
        <w:rPr>
          <w:rFonts w:ascii="Times New Roman" w:eastAsia="Times New Roman" w:hAnsi="Times New Roman" w:cs="Times New Roman"/>
          <w:color w:val="000000" w:themeColor="text1"/>
          <w:sz w:val="28"/>
          <w:szCs w:val="28"/>
        </w:rPr>
      </w:pPr>
    </w:p>
    <w:p w14:paraId="12310602" w14:textId="77777777" w:rsidR="002B020F" w:rsidRDefault="002B020F" w:rsidP="002B020F">
      <w:pPr>
        <w:rPr>
          <w:rFonts w:ascii="Times New Roman" w:eastAsia="Times New Roman" w:hAnsi="Times New Roman" w:cs="Times New Roman"/>
          <w:color w:val="000000" w:themeColor="text1"/>
          <w:sz w:val="28"/>
          <w:szCs w:val="28"/>
        </w:rPr>
      </w:pPr>
    </w:p>
    <w:p w14:paraId="52E4199A" w14:textId="77777777" w:rsidR="002B020F" w:rsidRDefault="002B020F" w:rsidP="002B020F">
      <w:pPr>
        <w:rPr>
          <w:rFonts w:ascii="Times New Roman" w:eastAsia="Times New Roman" w:hAnsi="Times New Roman" w:cs="Times New Roman"/>
          <w:color w:val="000000" w:themeColor="text1"/>
          <w:sz w:val="28"/>
          <w:szCs w:val="28"/>
        </w:rPr>
      </w:pPr>
    </w:p>
    <w:p w14:paraId="706E199E" w14:textId="77777777" w:rsidR="002B020F" w:rsidRDefault="002B020F" w:rsidP="002B020F">
      <w:pPr>
        <w:rPr>
          <w:rFonts w:ascii="Times New Roman" w:eastAsia="Times New Roman" w:hAnsi="Times New Roman" w:cs="Times New Roman"/>
          <w:color w:val="000000" w:themeColor="text1"/>
          <w:sz w:val="28"/>
          <w:szCs w:val="28"/>
        </w:rPr>
      </w:pPr>
    </w:p>
    <w:p w14:paraId="1DF1AC5E" w14:textId="77777777" w:rsidR="002B020F" w:rsidRDefault="002B020F" w:rsidP="002B020F">
      <w:pPr>
        <w:rPr>
          <w:rFonts w:ascii="Times New Roman" w:eastAsia="Times New Roman" w:hAnsi="Times New Roman" w:cs="Times New Roman"/>
          <w:color w:val="000000" w:themeColor="text1"/>
          <w:sz w:val="28"/>
          <w:szCs w:val="28"/>
        </w:rPr>
      </w:pPr>
    </w:p>
    <w:p w14:paraId="34740EA1" w14:textId="77777777" w:rsidR="002B020F" w:rsidRDefault="002B020F" w:rsidP="002B020F">
      <w:pPr>
        <w:rPr>
          <w:rFonts w:ascii="Times New Roman" w:eastAsia="Times New Roman" w:hAnsi="Times New Roman" w:cs="Times New Roman"/>
          <w:color w:val="000000" w:themeColor="text1"/>
          <w:sz w:val="28"/>
          <w:szCs w:val="28"/>
        </w:rPr>
      </w:pPr>
    </w:p>
    <w:p w14:paraId="4205701D" w14:textId="77777777" w:rsidR="002B020F" w:rsidRDefault="002B020F" w:rsidP="002B020F">
      <w:pPr>
        <w:rPr>
          <w:rFonts w:ascii="Times New Roman" w:eastAsia="Times New Roman" w:hAnsi="Times New Roman" w:cs="Times New Roman"/>
          <w:color w:val="000000" w:themeColor="text1"/>
          <w:sz w:val="28"/>
          <w:szCs w:val="28"/>
        </w:rPr>
      </w:pPr>
    </w:p>
    <w:p w14:paraId="66EF37BA" w14:textId="77777777" w:rsidR="002B020F" w:rsidRDefault="002B020F" w:rsidP="002B020F">
      <w:pPr>
        <w:rPr>
          <w:rFonts w:ascii="Times New Roman" w:eastAsia="Times New Roman" w:hAnsi="Times New Roman" w:cs="Times New Roman"/>
          <w:color w:val="000000" w:themeColor="text1"/>
          <w:sz w:val="28"/>
          <w:szCs w:val="28"/>
        </w:rPr>
      </w:pPr>
    </w:p>
    <w:p w14:paraId="23B1909A" w14:textId="77777777" w:rsidR="002B020F" w:rsidRDefault="002B020F" w:rsidP="002B020F">
      <w:pPr>
        <w:rPr>
          <w:rFonts w:ascii="Times New Roman" w:eastAsia="Times New Roman" w:hAnsi="Times New Roman" w:cs="Times New Roman"/>
          <w:color w:val="000000" w:themeColor="text1"/>
          <w:sz w:val="28"/>
          <w:szCs w:val="28"/>
        </w:rPr>
      </w:pPr>
    </w:p>
    <w:p w14:paraId="4524C15C" w14:textId="705F75D5" w:rsidR="002B020F" w:rsidRDefault="002B020F" w:rsidP="002B020F">
      <w:pPr>
        <w:rPr>
          <w:b/>
          <w:bCs/>
          <w:sz w:val="16"/>
          <w:szCs w:val="16"/>
        </w:rPr>
      </w:pPr>
      <w:r>
        <w:rPr>
          <w:rFonts w:ascii="Times New Roman" w:eastAsia="Times New Roman" w:hAnsi="Times New Roman" w:cs="Times New Roman"/>
          <w:color w:val="000000" w:themeColor="text1"/>
          <w:sz w:val="28"/>
          <w:szCs w:val="28"/>
        </w:rPr>
        <w:t xml:space="preserve">                                                    </w:t>
      </w:r>
      <w:r w:rsidRPr="00514B9C">
        <w:rPr>
          <w:b/>
          <w:bCs/>
          <w:sz w:val="16"/>
          <w:szCs w:val="16"/>
        </w:rPr>
        <w:t xml:space="preserve"> </w:t>
      </w:r>
      <w:r>
        <w:rPr>
          <w:b/>
          <w:bCs/>
          <w:sz w:val="16"/>
          <w:szCs w:val="16"/>
        </w:rPr>
        <w:t xml:space="preserve">  </w:t>
      </w:r>
      <w:r w:rsidRPr="00514B9C">
        <w:rPr>
          <w:b/>
          <w:bCs/>
          <w:sz w:val="16"/>
          <w:szCs w:val="16"/>
        </w:rPr>
        <w:t>Page</w:t>
      </w:r>
      <w:r>
        <w:rPr>
          <w:b/>
          <w:bCs/>
          <w:sz w:val="16"/>
          <w:szCs w:val="16"/>
        </w:rPr>
        <w:t xml:space="preserve"> </w:t>
      </w:r>
      <w:r>
        <w:rPr>
          <w:b/>
          <w:bCs/>
          <w:sz w:val="16"/>
          <w:szCs w:val="16"/>
        </w:rPr>
        <w:t>8</w:t>
      </w:r>
    </w:p>
    <w:p w14:paraId="6145EFFA" w14:textId="77777777" w:rsidR="00BE31AE" w:rsidRPr="00BE31AE" w:rsidRDefault="00BE31AE" w:rsidP="00BE31AE">
      <w:pPr>
        <w:pStyle w:val="Heading1"/>
        <w:spacing w:line="360" w:lineRule="auto"/>
        <w:rPr>
          <w:rFonts w:eastAsia="Arial" w:cs="Times New Roman"/>
          <w:sz w:val="36"/>
          <w:szCs w:val="36"/>
        </w:rPr>
      </w:pPr>
      <w:bookmarkStart w:id="0" w:name="_Toc90405156"/>
      <w:r w:rsidRPr="00BE31AE">
        <w:rPr>
          <w:rFonts w:eastAsia="Arial" w:cs="Times New Roman"/>
          <w:sz w:val="36"/>
          <w:szCs w:val="36"/>
        </w:rPr>
        <w:lastRenderedPageBreak/>
        <w:t>“Reference”</w:t>
      </w:r>
      <w:bookmarkEnd w:id="0"/>
    </w:p>
    <w:p w14:paraId="531434BE" w14:textId="77777777" w:rsidR="00BE31AE" w:rsidRPr="00BE31AE" w:rsidRDefault="00BE31AE" w:rsidP="00BE31AE">
      <w:pPr>
        <w:spacing w:line="360" w:lineRule="auto"/>
        <w:jc w:val="both"/>
        <w:rPr>
          <w:rFonts w:ascii="Times New Roman" w:eastAsia="Times New Roman" w:hAnsi="Times New Roman" w:cs="Times New Roman"/>
          <w:color w:val="000000"/>
          <w:sz w:val="28"/>
          <w:szCs w:val="28"/>
        </w:rPr>
      </w:pPr>
      <w:r w:rsidRPr="00BE31AE">
        <w:rPr>
          <w:rFonts w:ascii="Times New Roman" w:eastAsia="Times New Roman" w:hAnsi="Times New Roman" w:cs="Times New Roman"/>
          <w:color w:val="000000"/>
          <w:sz w:val="28"/>
          <w:szCs w:val="28"/>
        </w:rPr>
        <w:t>Sims, S., 2018. Acquisitions: Walmart vs Amazon.</w:t>
      </w:r>
    </w:p>
    <w:p w14:paraId="49383E94" w14:textId="77777777" w:rsidR="00BE31AE" w:rsidRPr="00BE31AE" w:rsidRDefault="00BE31AE" w:rsidP="00BE31AE">
      <w:pPr>
        <w:spacing w:line="360" w:lineRule="auto"/>
        <w:jc w:val="both"/>
        <w:rPr>
          <w:rFonts w:ascii="Times New Roman" w:eastAsia="Times New Roman" w:hAnsi="Times New Roman" w:cs="Times New Roman"/>
          <w:color w:val="000000"/>
          <w:sz w:val="28"/>
          <w:szCs w:val="28"/>
        </w:rPr>
      </w:pPr>
      <w:r w:rsidRPr="00BE31AE">
        <w:rPr>
          <w:rFonts w:ascii="Times New Roman" w:eastAsia="Times New Roman" w:hAnsi="Times New Roman" w:cs="Times New Roman"/>
          <w:color w:val="000000"/>
          <w:sz w:val="28"/>
          <w:szCs w:val="28"/>
        </w:rPr>
        <w:t>Wells, J.R., Danskin, G. and Ellsworth, G., 2018. Amazon. com, 2018. Harvard Business School Case Study, (716-402).</w:t>
      </w:r>
    </w:p>
    <w:p w14:paraId="0DC5A0A4" w14:textId="77777777" w:rsidR="00BE31AE" w:rsidRPr="00BE31AE" w:rsidRDefault="00BE31AE" w:rsidP="00BE31AE">
      <w:pPr>
        <w:spacing w:line="360" w:lineRule="auto"/>
        <w:jc w:val="both"/>
        <w:rPr>
          <w:rFonts w:ascii="Times New Roman" w:eastAsia="Times New Roman" w:hAnsi="Times New Roman" w:cs="Times New Roman"/>
          <w:color w:val="000000"/>
          <w:sz w:val="28"/>
          <w:szCs w:val="28"/>
        </w:rPr>
      </w:pPr>
      <w:r w:rsidRPr="00BE31AE">
        <w:rPr>
          <w:rFonts w:ascii="Times New Roman" w:eastAsia="Times New Roman" w:hAnsi="Times New Roman" w:cs="Times New Roman"/>
          <w:color w:val="000000"/>
          <w:sz w:val="28"/>
          <w:szCs w:val="28"/>
        </w:rPr>
        <w:t>Zakharkin, O.O. and Zakharkina, L.S., 2020. The use of indicators of financial condition to determine the enterprises investment attractiveness (Doctoral dissertation, Sumy State University).</w:t>
      </w:r>
    </w:p>
    <w:p w14:paraId="3E06A1E6" w14:textId="77777777" w:rsidR="00BE31AE" w:rsidRDefault="00BE31AE" w:rsidP="00BE31AE">
      <w:pPr>
        <w:ind w:left="360"/>
        <w:rPr>
          <w:b/>
          <w:bCs/>
          <w:sz w:val="36"/>
          <w:szCs w:val="36"/>
        </w:rPr>
      </w:pPr>
    </w:p>
    <w:p w14:paraId="3A40F4E5" w14:textId="77777777" w:rsidR="00BE31AE" w:rsidRDefault="00BE31AE" w:rsidP="00BE31AE">
      <w:pPr>
        <w:ind w:left="360"/>
        <w:rPr>
          <w:b/>
          <w:bCs/>
          <w:sz w:val="36"/>
          <w:szCs w:val="36"/>
        </w:rPr>
      </w:pPr>
    </w:p>
    <w:p w14:paraId="399C2D3C" w14:textId="77777777" w:rsidR="00BE31AE" w:rsidRDefault="00BE31AE" w:rsidP="00BE31AE">
      <w:pPr>
        <w:ind w:left="360"/>
        <w:rPr>
          <w:b/>
          <w:bCs/>
          <w:sz w:val="36"/>
          <w:szCs w:val="36"/>
        </w:rPr>
      </w:pPr>
    </w:p>
    <w:p w14:paraId="485B96FA" w14:textId="77777777" w:rsidR="00BE31AE" w:rsidRDefault="00BE31AE" w:rsidP="00BE31AE">
      <w:pPr>
        <w:ind w:left="360"/>
        <w:rPr>
          <w:b/>
          <w:bCs/>
          <w:sz w:val="36"/>
          <w:szCs w:val="36"/>
        </w:rPr>
      </w:pPr>
    </w:p>
    <w:p w14:paraId="4D9D67ED" w14:textId="77777777" w:rsidR="00BE31AE" w:rsidRDefault="00BE31AE" w:rsidP="00BE31AE">
      <w:pPr>
        <w:ind w:left="360"/>
        <w:rPr>
          <w:b/>
          <w:bCs/>
          <w:sz w:val="36"/>
          <w:szCs w:val="36"/>
        </w:rPr>
      </w:pPr>
    </w:p>
    <w:p w14:paraId="28BB6AA7" w14:textId="77777777" w:rsidR="00BE31AE" w:rsidRDefault="00BE31AE" w:rsidP="00BE31AE">
      <w:pPr>
        <w:ind w:left="360"/>
        <w:rPr>
          <w:b/>
          <w:bCs/>
          <w:sz w:val="36"/>
          <w:szCs w:val="36"/>
        </w:rPr>
      </w:pPr>
    </w:p>
    <w:p w14:paraId="0493B206" w14:textId="77777777" w:rsidR="00BE31AE" w:rsidRDefault="00BE31AE" w:rsidP="00BE31AE">
      <w:pPr>
        <w:ind w:left="360"/>
        <w:rPr>
          <w:b/>
          <w:bCs/>
          <w:sz w:val="36"/>
          <w:szCs w:val="36"/>
        </w:rPr>
      </w:pPr>
    </w:p>
    <w:p w14:paraId="657AC6B3" w14:textId="77777777" w:rsidR="00BE31AE" w:rsidRDefault="00BE31AE" w:rsidP="00BE31AE">
      <w:pPr>
        <w:ind w:left="360"/>
        <w:rPr>
          <w:b/>
          <w:bCs/>
          <w:sz w:val="36"/>
          <w:szCs w:val="36"/>
        </w:rPr>
      </w:pPr>
    </w:p>
    <w:p w14:paraId="6ABB2566" w14:textId="77777777" w:rsidR="00BE31AE" w:rsidRDefault="00BE31AE" w:rsidP="00BE31AE">
      <w:pPr>
        <w:ind w:left="360"/>
        <w:rPr>
          <w:b/>
          <w:bCs/>
          <w:sz w:val="36"/>
          <w:szCs w:val="36"/>
        </w:rPr>
      </w:pPr>
    </w:p>
    <w:p w14:paraId="395D48AF" w14:textId="77777777" w:rsidR="00BE31AE" w:rsidRDefault="00BE31AE" w:rsidP="00BE31AE">
      <w:pPr>
        <w:ind w:left="360"/>
        <w:rPr>
          <w:b/>
          <w:bCs/>
          <w:sz w:val="36"/>
          <w:szCs w:val="36"/>
        </w:rPr>
      </w:pPr>
    </w:p>
    <w:p w14:paraId="64A5ED44" w14:textId="77777777" w:rsidR="00BE31AE" w:rsidRDefault="00BE31AE" w:rsidP="00BE31AE">
      <w:pPr>
        <w:ind w:left="360"/>
        <w:rPr>
          <w:b/>
          <w:bCs/>
          <w:sz w:val="36"/>
          <w:szCs w:val="36"/>
        </w:rPr>
      </w:pPr>
    </w:p>
    <w:p w14:paraId="3958C4DB" w14:textId="77777777" w:rsidR="00BE31AE" w:rsidRDefault="00BE31AE" w:rsidP="00BE31AE">
      <w:pPr>
        <w:ind w:left="360"/>
        <w:rPr>
          <w:b/>
          <w:bCs/>
          <w:sz w:val="36"/>
          <w:szCs w:val="36"/>
        </w:rPr>
      </w:pPr>
    </w:p>
    <w:p w14:paraId="0C4A6B70" w14:textId="77777777" w:rsidR="00BE31AE" w:rsidRDefault="00BE31AE" w:rsidP="00BE31AE">
      <w:pPr>
        <w:ind w:left="360"/>
        <w:rPr>
          <w:b/>
          <w:bCs/>
          <w:sz w:val="36"/>
          <w:szCs w:val="36"/>
        </w:rPr>
      </w:pPr>
    </w:p>
    <w:p w14:paraId="43C61319" w14:textId="20D78DDC" w:rsidR="00BE31AE" w:rsidRDefault="00BE31AE" w:rsidP="00BE31AE">
      <w:pPr>
        <w:ind w:left="360"/>
        <w:rPr>
          <w:b/>
          <w:bCs/>
          <w:sz w:val="36"/>
          <w:szCs w:val="36"/>
        </w:rPr>
      </w:pPr>
    </w:p>
    <w:p w14:paraId="78752BDE" w14:textId="77777777" w:rsidR="00BE31AE" w:rsidRDefault="00BE31AE" w:rsidP="00BE31AE">
      <w:pPr>
        <w:rPr>
          <w:b/>
          <w:bCs/>
          <w:sz w:val="16"/>
          <w:szCs w:val="16"/>
        </w:rPr>
      </w:pPr>
      <w:r>
        <w:rPr>
          <w:rFonts w:ascii="Times New Roman" w:eastAsia="Times New Roman" w:hAnsi="Times New Roman" w:cs="Times New Roman"/>
          <w:color w:val="000000" w:themeColor="text1"/>
          <w:sz w:val="28"/>
          <w:szCs w:val="28"/>
        </w:rPr>
        <w:t xml:space="preserve">                                                    </w:t>
      </w:r>
      <w:r w:rsidRPr="00514B9C">
        <w:rPr>
          <w:b/>
          <w:bCs/>
          <w:sz w:val="16"/>
          <w:szCs w:val="16"/>
        </w:rPr>
        <w:t xml:space="preserve"> </w:t>
      </w:r>
      <w:r>
        <w:rPr>
          <w:b/>
          <w:bCs/>
          <w:sz w:val="16"/>
          <w:szCs w:val="16"/>
        </w:rPr>
        <w:t xml:space="preserve">  </w:t>
      </w:r>
    </w:p>
    <w:p w14:paraId="00007455" w14:textId="77777777" w:rsidR="00BE31AE" w:rsidRDefault="00BE31AE" w:rsidP="00BE31AE">
      <w:pPr>
        <w:rPr>
          <w:b/>
          <w:bCs/>
          <w:sz w:val="16"/>
          <w:szCs w:val="16"/>
        </w:rPr>
      </w:pPr>
    </w:p>
    <w:p w14:paraId="6B7DE305" w14:textId="02F027C2" w:rsidR="00BE31AE" w:rsidRPr="00BE31AE" w:rsidRDefault="00BE31AE" w:rsidP="00BE31AE">
      <w:pPr>
        <w:rPr>
          <w:b/>
          <w:bCs/>
          <w:sz w:val="16"/>
          <w:szCs w:val="16"/>
        </w:rPr>
      </w:pPr>
      <w:r>
        <w:rPr>
          <w:b/>
          <w:bCs/>
          <w:sz w:val="16"/>
          <w:szCs w:val="16"/>
        </w:rPr>
        <w:t xml:space="preserve">                                                                                                      </w:t>
      </w:r>
      <w:r w:rsidRPr="00514B9C">
        <w:rPr>
          <w:b/>
          <w:bCs/>
          <w:sz w:val="16"/>
          <w:szCs w:val="16"/>
        </w:rPr>
        <w:t>Page</w:t>
      </w:r>
      <w:r>
        <w:rPr>
          <w:b/>
          <w:bCs/>
          <w:sz w:val="16"/>
          <w:szCs w:val="16"/>
        </w:rPr>
        <w:t xml:space="preserve"> </w:t>
      </w:r>
      <w:r>
        <w:rPr>
          <w:b/>
          <w:bCs/>
          <w:sz w:val="16"/>
          <w:szCs w:val="16"/>
        </w:rPr>
        <w:t>9</w:t>
      </w:r>
    </w:p>
    <w:p w14:paraId="1938592D" w14:textId="7A46311A" w:rsidR="002B020F" w:rsidRDefault="00BE31AE" w:rsidP="00BE31AE">
      <w:pPr>
        <w:ind w:left="360"/>
        <w:rPr>
          <w:b/>
          <w:bCs/>
          <w:sz w:val="36"/>
          <w:szCs w:val="36"/>
        </w:rPr>
      </w:pPr>
      <w:r>
        <w:rPr>
          <w:b/>
          <w:bCs/>
          <w:sz w:val="36"/>
          <w:szCs w:val="36"/>
        </w:rPr>
        <w:lastRenderedPageBreak/>
        <w:t>2.</w:t>
      </w:r>
      <w:r w:rsidR="002D416C" w:rsidRPr="00BE31AE">
        <w:rPr>
          <w:b/>
          <w:bCs/>
          <w:sz w:val="36"/>
          <w:szCs w:val="36"/>
        </w:rPr>
        <w:t>Analyse the differences between Amazon’s physical organisational structure &amp; performance, and online organisational structure and performance</w:t>
      </w:r>
    </w:p>
    <w:p w14:paraId="71D6AB3A" w14:textId="1C04728C" w:rsidR="00BE31AE" w:rsidRDefault="00BE31AE" w:rsidP="00BE31AE">
      <w:pPr>
        <w:ind w:left="360"/>
        <w:rPr>
          <w:b/>
          <w:bCs/>
          <w:sz w:val="36"/>
          <w:szCs w:val="36"/>
        </w:rPr>
      </w:pPr>
    </w:p>
    <w:p w14:paraId="471E65AA" w14:textId="77777777" w:rsidR="00A864B1" w:rsidRPr="000B61CB" w:rsidRDefault="00A864B1" w:rsidP="00A864B1">
      <w:pPr>
        <w:rPr>
          <w:b/>
          <w:bCs/>
          <w:sz w:val="28"/>
          <w:szCs w:val="28"/>
        </w:rPr>
      </w:pPr>
      <w:r w:rsidRPr="000B61CB">
        <w:rPr>
          <w:b/>
          <w:bCs/>
          <w:sz w:val="28"/>
          <w:szCs w:val="28"/>
        </w:rPr>
        <w:t xml:space="preserve">INTRODUCTION </w:t>
      </w:r>
    </w:p>
    <w:p w14:paraId="742F0438" w14:textId="040892B3" w:rsidR="00A864B1" w:rsidRDefault="00A864B1" w:rsidP="00A864B1">
      <w:r>
        <w:tab/>
      </w:r>
      <w:r w:rsidRPr="00A864B1">
        <w:rPr>
          <w:sz w:val="28"/>
          <w:szCs w:val="28"/>
        </w:rPr>
        <w:t xml:space="preserve">The academic study of the ways </w:t>
      </w:r>
      <w:r w:rsidRPr="00A864B1">
        <w:rPr>
          <w:sz w:val="28"/>
          <w:szCs w:val="28"/>
        </w:rPr>
        <w:t>in which</w:t>
      </w:r>
      <w:r w:rsidRPr="00A864B1">
        <w:rPr>
          <w:sz w:val="28"/>
          <w:szCs w:val="28"/>
        </w:rPr>
        <w:t xml:space="preserve"> people entrant with each other in groups can be said as organisational behaviour. This academic study provides with some principles, which when provided within an organisation can greatly help in making the business operations effective by maintaining a good working environment. This study includes different areas of research that can help in building the efficiency, these are- taking actions toward increasing job satisfaction, improving job performance, encouraging leadership and several other human resource related factors of corporate world (Bharthy and Sethi, 2020). Some of these factors are </w:t>
      </w:r>
      <w:r w:rsidRPr="00A864B1">
        <w:rPr>
          <w:sz w:val="28"/>
          <w:szCs w:val="28"/>
        </w:rPr>
        <w:t>built</w:t>
      </w:r>
      <w:r w:rsidRPr="00A864B1">
        <w:rPr>
          <w:sz w:val="28"/>
          <w:szCs w:val="28"/>
        </w:rPr>
        <w:t xml:space="preserve"> to improve the employee's relationship with the business that promotes their loyalty towards the organisation. The following report is based on the discussion about the organisational structures of the one world's best online selling company, Amazon on based of its online and physical platforms. Fistly the report will cover the definition of organisational structure. Then it cover about the type of organisational structure the company uses on its different platforms</w:t>
      </w:r>
      <w:r>
        <w:t>.</w:t>
      </w:r>
    </w:p>
    <w:p w14:paraId="44CD208D" w14:textId="77777777" w:rsidR="00A864B1" w:rsidRDefault="00A864B1" w:rsidP="00A864B1">
      <w:pPr>
        <w:rPr>
          <w:b/>
          <w:bCs/>
          <w:sz w:val="28"/>
          <w:szCs w:val="28"/>
        </w:rPr>
      </w:pPr>
    </w:p>
    <w:p w14:paraId="4AC1D3E6" w14:textId="57F09D3D" w:rsidR="00A864B1" w:rsidRPr="00C8271E" w:rsidRDefault="00A864B1" w:rsidP="00A864B1">
      <w:pPr>
        <w:rPr>
          <w:b/>
          <w:bCs/>
          <w:sz w:val="28"/>
          <w:szCs w:val="28"/>
        </w:rPr>
      </w:pPr>
      <w:r w:rsidRPr="00C8271E">
        <w:rPr>
          <w:b/>
          <w:bCs/>
          <w:sz w:val="28"/>
          <w:szCs w:val="28"/>
        </w:rPr>
        <w:t xml:space="preserve">TASK </w:t>
      </w:r>
    </w:p>
    <w:p w14:paraId="08EB0CA1" w14:textId="3A53535B" w:rsidR="00A864B1" w:rsidRPr="00A864B1" w:rsidRDefault="00A864B1" w:rsidP="00A864B1">
      <w:pPr>
        <w:rPr>
          <w:sz w:val="28"/>
          <w:szCs w:val="28"/>
        </w:rPr>
      </w:pPr>
      <w:r>
        <w:tab/>
      </w:r>
      <w:r w:rsidRPr="00A864B1">
        <w:rPr>
          <w:sz w:val="28"/>
          <w:szCs w:val="28"/>
        </w:rPr>
        <w:t xml:space="preserve">An organisational structure is a framework which outline the ways in which the different activities in </w:t>
      </w:r>
      <w:r w:rsidR="00046E54" w:rsidRPr="00A864B1">
        <w:rPr>
          <w:sz w:val="28"/>
          <w:szCs w:val="28"/>
        </w:rPr>
        <w:t>an</w:t>
      </w:r>
      <w:r w:rsidRPr="00A864B1">
        <w:rPr>
          <w:sz w:val="28"/>
          <w:szCs w:val="28"/>
        </w:rPr>
        <w:t xml:space="preserve"> organisation are directed to do. These ways are framed in order to achieve organisation's goals (Bandyopadhyay and Srivastava, 2021). The form or structure in which the sharing of information between different levels of work and authorisation is allowed or guided, is the main aspect of organisational structure. The sharing of information can be in two ways – centralised( only higher from and provide different information and policies) and decentralised (members or employees of the organisation are allowed to share information between each other). This organisational structure </w:t>
      </w:r>
      <w:r w:rsidR="00046E54" w:rsidRPr="00A864B1">
        <w:rPr>
          <w:sz w:val="28"/>
          <w:szCs w:val="28"/>
        </w:rPr>
        <w:t>has</w:t>
      </w:r>
      <w:r w:rsidRPr="00A864B1">
        <w:rPr>
          <w:sz w:val="28"/>
          <w:szCs w:val="28"/>
        </w:rPr>
        <w:t xml:space="preserve"> many different types which are used by different companies. </w:t>
      </w:r>
    </w:p>
    <w:p w14:paraId="0D9B7311" w14:textId="77777777" w:rsidR="00BA4F7F" w:rsidRDefault="00BA4F7F" w:rsidP="00BA4F7F">
      <w:pPr>
        <w:rPr>
          <w:b/>
          <w:bCs/>
          <w:sz w:val="16"/>
          <w:szCs w:val="16"/>
        </w:rPr>
      </w:pPr>
      <w:r>
        <w:rPr>
          <w:b/>
          <w:bCs/>
          <w:sz w:val="16"/>
          <w:szCs w:val="16"/>
        </w:rPr>
        <w:t xml:space="preserve">                                                                                                     </w:t>
      </w:r>
    </w:p>
    <w:p w14:paraId="7D97D8AA" w14:textId="639E366D" w:rsidR="00BA4F7F" w:rsidRPr="00BE31AE" w:rsidRDefault="00BA4F7F" w:rsidP="00BA4F7F">
      <w:pPr>
        <w:rPr>
          <w:b/>
          <w:bCs/>
          <w:sz w:val="16"/>
          <w:szCs w:val="16"/>
        </w:rPr>
      </w:pPr>
      <w:r>
        <w:rPr>
          <w:b/>
          <w:bCs/>
          <w:sz w:val="16"/>
          <w:szCs w:val="16"/>
        </w:rPr>
        <w:t xml:space="preserve">                                                                                                       </w:t>
      </w:r>
      <w:r>
        <w:rPr>
          <w:b/>
          <w:bCs/>
          <w:sz w:val="16"/>
          <w:szCs w:val="16"/>
        </w:rPr>
        <w:t xml:space="preserve"> </w:t>
      </w:r>
      <w:r w:rsidRPr="00514B9C">
        <w:rPr>
          <w:b/>
          <w:bCs/>
          <w:sz w:val="16"/>
          <w:szCs w:val="16"/>
        </w:rPr>
        <w:t>Page</w:t>
      </w:r>
      <w:r>
        <w:rPr>
          <w:b/>
          <w:bCs/>
          <w:sz w:val="16"/>
          <w:szCs w:val="16"/>
        </w:rPr>
        <w:t xml:space="preserve"> </w:t>
      </w:r>
      <w:r>
        <w:rPr>
          <w:b/>
          <w:bCs/>
          <w:sz w:val="16"/>
          <w:szCs w:val="16"/>
        </w:rPr>
        <w:t>10</w:t>
      </w:r>
    </w:p>
    <w:p w14:paraId="444B4BDE" w14:textId="77777777" w:rsidR="00BA4F7F" w:rsidRDefault="00BA4F7F" w:rsidP="00A864B1">
      <w:pPr>
        <w:rPr>
          <w:sz w:val="28"/>
          <w:szCs w:val="28"/>
        </w:rPr>
      </w:pPr>
    </w:p>
    <w:p w14:paraId="6A228A24" w14:textId="77777777" w:rsidR="00BA4F7F" w:rsidRPr="00A864B1" w:rsidRDefault="00A864B1" w:rsidP="00BA4F7F">
      <w:pPr>
        <w:rPr>
          <w:sz w:val="28"/>
          <w:szCs w:val="28"/>
          <w:u w:val="single"/>
        </w:rPr>
      </w:pPr>
      <w:r w:rsidRPr="00A864B1">
        <w:rPr>
          <w:sz w:val="28"/>
          <w:szCs w:val="28"/>
        </w:rPr>
        <w:tab/>
      </w:r>
      <w:r w:rsidR="00BA4F7F" w:rsidRPr="00A864B1">
        <w:rPr>
          <w:sz w:val="28"/>
          <w:szCs w:val="28"/>
          <w:u w:val="single"/>
        </w:rPr>
        <w:t>Online organisational structure of Amazon :</w:t>
      </w:r>
    </w:p>
    <w:p w14:paraId="6A52D3A7" w14:textId="5E855DA6" w:rsidR="00A864B1" w:rsidRPr="00A864B1" w:rsidRDefault="00A864B1" w:rsidP="00A864B1">
      <w:pPr>
        <w:rPr>
          <w:sz w:val="28"/>
          <w:szCs w:val="28"/>
        </w:rPr>
      </w:pPr>
      <w:r w:rsidRPr="00A864B1">
        <w:rPr>
          <w:sz w:val="28"/>
          <w:szCs w:val="28"/>
        </w:rPr>
        <w:t xml:space="preserve">The CEO, Jeff </w:t>
      </w:r>
      <w:r w:rsidR="00046E54" w:rsidRPr="00A864B1">
        <w:rPr>
          <w:sz w:val="28"/>
          <w:szCs w:val="28"/>
        </w:rPr>
        <w:t>Bezos</w:t>
      </w:r>
      <w:r w:rsidRPr="00A864B1">
        <w:rPr>
          <w:sz w:val="28"/>
          <w:szCs w:val="28"/>
        </w:rPr>
        <w:t xml:space="preserve"> is one of world's richest person through the success of this online retail market leading firm, Amazon. This retail giant primarily uses hierarchical type of business structure with vertical and top to down approach. This is a rigid type of structure that is not easy to be changed. To cope with factor, the company uses a strategy of dividation of work and teams, which it calls as 'Two Pizza Rule'. In this the size of the teams that are working on any project should be limited and involve number of members that can be fed with two pizza. These teams are limited to consist only 8 to 9 people. In its structure, Jeff </w:t>
      </w:r>
      <w:r w:rsidR="00046E54" w:rsidRPr="00A864B1">
        <w:rPr>
          <w:sz w:val="28"/>
          <w:szCs w:val="28"/>
        </w:rPr>
        <w:t>Bezos</w:t>
      </w:r>
      <w:r w:rsidRPr="00A864B1">
        <w:rPr>
          <w:sz w:val="28"/>
          <w:szCs w:val="28"/>
        </w:rPr>
        <w:t xml:space="preserve"> lies at the top who deals with 6 top authorities of the company that are head of some respective departments and who further rely on divided senior employees (Russell, Giæver and Onkila, 2021). The current working scale of this company is very huge and complex with vast variety of products and services, this makes it to also include some other type of structures – matrix and divisional. Different departments are formed due to immense numbers of products and services which make</w:t>
      </w:r>
      <w:r w:rsidRPr="00A864B1">
        <w:rPr>
          <w:sz w:val="28"/>
          <w:szCs w:val="28"/>
        </w:rPr>
        <w:tab/>
        <w:t>department heads to focus on its results as well as keep an view over organisation's performance, this makes researchers to consider divisonal structure of Amazon. It follows matrix too as it work in eco system wide category and rely on others for building of products and delivering activities.</w:t>
      </w:r>
    </w:p>
    <w:p w14:paraId="068E9453" w14:textId="77777777" w:rsidR="00A864B1" w:rsidRPr="00A864B1" w:rsidRDefault="00A864B1" w:rsidP="00A864B1">
      <w:pPr>
        <w:rPr>
          <w:sz w:val="28"/>
          <w:szCs w:val="28"/>
          <w:u w:val="single"/>
        </w:rPr>
      </w:pPr>
      <w:r w:rsidRPr="00A864B1">
        <w:rPr>
          <w:sz w:val="28"/>
          <w:szCs w:val="28"/>
          <w:u w:val="single"/>
        </w:rPr>
        <w:t>Physical organisational structure and performance of Amazon :</w:t>
      </w:r>
    </w:p>
    <w:p w14:paraId="32257DC3" w14:textId="77777777" w:rsidR="00BA4F7F" w:rsidRDefault="00A864B1" w:rsidP="00A864B1">
      <w:pPr>
        <w:rPr>
          <w:sz w:val="28"/>
          <w:szCs w:val="28"/>
        </w:rPr>
      </w:pPr>
      <w:r w:rsidRPr="00A864B1">
        <w:rPr>
          <w:sz w:val="28"/>
          <w:szCs w:val="28"/>
        </w:rPr>
        <w:tab/>
        <w:t xml:space="preserve">It is the largest e-commerce company of the world. But considering the growth in other areas, in the past years it has made small and continuous steps to enter the industry of retail which it calls as 'brick and mortar'. The reason of moving to brick and mortar is that the company feels that future of retail is blended as there are some commodities that a customers prefers to buy physically. Amazon launched its first physical book store in 2015 which now has expanded in various parts. It also acquired Whole foods, which gave it a total of 460 stores in different parts of the world. It has planned to open cashless grocery stores in UK, named as Amazon Go. </w:t>
      </w:r>
    </w:p>
    <w:p w14:paraId="08800C20" w14:textId="77777777" w:rsidR="00BA4F7F" w:rsidRDefault="00BA4F7F" w:rsidP="00A864B1">
      <w:pPr>
        <w:rPr>
          <w:sz w:val="28"/>
          <w:szCs w:val="28"/>
        </w:rPr>
      </w:pPr>
    </w:p>
    <w:p w14:paraId="35CA622A" w14:textId="77777777" w:rsidR="00BA4F7F" w:rsidRDefault="00BA4F7F" w:rsidP="00A864B1">
      <w:pPr>
        <w:rPr>
          <w:sz w:val="28"/>
          <w:szCs w:val="28"/>
        </w:rPr>
      </w:pPr>
    </w:p>
    <w:p w14:paraId="55597AEB" w14:textId="77777777" w:rsidR="003D5862" w:rsidRDefault="00BA4F7F" w:rsidP="00A864B1">
      <w:pPr>
        <w:rPr>
          <w:b/>
          <w:bCs/>
          <w:sz w:val="16"/>
          <w:szCs w:val="16"/>
        </w:rPr>
      </w:pPr>
      <w:r>
        <w:rPr>
          <w:b/>
          <w:bCs/>
          <w:sz w:val="16"/>
          <w:szCs w:val="16"/>
        </w:rPr>
        <w:t xml:space="preserve">                                                                                                        </w:t>
      </w:r>
    </w:p>
    <w:p w14:paraId="270D38BA" w14:textId="6ED42E61" w:rsidR="00BA4F7F" w:rsidRPr="00BA4F7F" w:rsidRDefault="003D5862" w:rsidP="00A864B1">
      <w:pPr>
        <w:rPr>
          <w:b/>
          <w:bCs/>
          <w:sz w:val="16"/>
          <w:szCs w:val="16"/>
        </w:rPr>
      </w:pPr>
      <w:r>
        <w:rPr>
          <w:b/>
          <w:bCs/>
          <w:sz w:val="16"/>
          <w:szCs w:val="16"/>
        </w:rPr>
        <w:t xml:space="preserve">                                                                                                        </w:t>
      </w:r>
      <w:r w:rsidR="00BA4F7F" w:rsidRPr="00514B9C">
        <w:rPr>
          <w:b/>
          <w:bCs/>
          <w:sz w:val="16"/>
          <w:szCs w:val="16"/>
        </w:rPr>
        <w:t>Page</w:t>
      </w:r>
      <w:r w:rsidR="00BA4F7F">
        <w:rPr>
          <w:b/>
          <w:bCs/>
          <w:sz w:val="16"/>
          <w:szCs w:val="16"/>
        </w:rPr>
        <w:t xml:space="preserve"> </w:t>
      </w:r>
      <w:r w:rsidR="00BA4F7F">
        <w:rPr>
          <w:b/>
          <w:bCs/>
          <w:sz w:val="16"/>
          <w:szCs w:val="16"/>
        </w:rPr>
        <w:t>11</w:t>
      </w:r>
    </w:p>
    <w:p w14:paraId="26DCE1C9" w14:textId="66058581" w:rsidR="00A864B1" w:rsidRPr="00A864B1" w:rsidRDefault="00BA4F7F" w:rsidP="00A864B1">
      <w:pPr>
        <w:rPr>
          <w:sz w:val="28"/>
          <w:szCs w:val="28"/>
        </w:rPr>
      </w:pPr>
      <w:r w:rsidRPr="00A864B1">
        <w:rPr>
          <w:sz w:val="28"/>
          <w:szCs w:val="28"/>
        </w:rPr>
        <w:lastRenderedPageBreak/>
        <w:t xml:space="preserve">It is continuously showing the world that it is not limited to just inline platforms and taking small steps in making presence in the physical retail world through its planning and operatives like buying and opening several physical stores (Wong and Wong, 2017). For maintaining its physical business, it is using functional organisational structure, which is a common type of organisational structure and divides the </w:t>
      </w:r>
      <w:r w:rsidR="00A864B1" w:rsidRPr="00A864B1">
        <w:rPr>
          <w:sz w:val="28"/>
          <w:szCs w:val="28"/>
        </w:rPr>
        <w:t xml:space="preserve">organisation into small groups based on the specialised functional areas such as HR (human resource), finance, sales and marketing. As </w:t>
      </w:r>
      <w:proofErr w:type="spellStart"/>
      <w:proofErr w:type="gramStart"/>
      <w:r w:rsidR="00A864B1" w:rsidRPr="00A864B1">
        <w:rPr>
          <w:sz w:val="28"/>
          <w:szCs w:val="28"/>
        </w:rPr>
        <w:t>a</w:t>
      </w:r>
      <w:proofErr w:type="spellEnd"/>
      <w:proofErr w:type="gramEnd"/>
      <w:r w:rsidR="00A864B1" w:rsidRPr="00A864B1">
        <w:rPr>
          <w:sz w:val="28"/>
          <w:szCs w:val="28"/>
        </w:rPr>
        <w:t xml:space="preserve"> emerging physical sectored business, the company focus on the interactions among different of its levels. This type of structure also helps the company to get informed about the related business operations in different parts of the world. This structure gets fit with the size of the company's current business as through this the corporate structure is also characterised as global functional based groups (Perreira,  Berta and Herbert, 2018). </w:t>
      </w:r>
    </w:p>
    <w:p w14:paraId="02CEA740" w14:textId="77777777" w:rsidR="00A864B1" w:rsidRPr="00A864B1" w:rsidRDefault="00A864B1" w:rsidP="00A864B1">
      <w:pPr>
        <w:rPr>
          <w:sz w:val="28"/>
          <w:szCs w:val="28"/>
          <w:u w:val="single"/>
        </w:rPr>
      </w:pPr>
      <w:r w:rsidRPr="00A864B1">
        <w:rPr>
          <w:sz w:val="28"/>
          <w:szCs w:val="28"/>
          <w:u w:val="single"/>
        </w:rPr>
        <w:t>Difference between online and physical performance and structure of Amazon :</w:t>
      </w:r>
    </w:p>
    <w:p w14:paraId="4CF303D0" w14:textId="566B9349" w:rsidR="00A864B1" w:rsidRDefault="00A864B1" w:rsidP="00A864B1">
      <w:pPr>
        <w:rPr>
          <w:sz w:val="28"/>
          <w:szCs w:val="28"/>
        </w:rPr>
      </w:pPr>
      <w:r w:rsidRPr="00A864B1">
        <w:rPr>
          <w:sz w:val="28"/>
          <w:szCs w:val="28"/>
        </w:rPr>
        <w:tab/>
        <w:t xml:space="preserve">As mentioned above, the company uses hierarchical structure in its online business and functional type of structure in maintaining and building its physical stores. These types of structures are formed according to the operations of each corresponding form of business. Amazon has achieved greatness and market leading position in online market and this sector is only responsible for its growth. But considering the goal of capturing more sector of market, it took steps in diversifying in the retail market. This makes them target the customers who prefer to buy commodities physically. It also promotes the sector of fashion and clothes as they are preferred more by </w:t>
      </w:r>
      <w:proofErr w:type="gramStart"/>
      <w:r w:rsidRPr="00A864B1">
        <w:rPr>
          <w:sz w:val="28"/>
          <w:szCs w:val="28"/>
        </w:rPr>
        <w:t>looking  their</w:t>
      </w:r>
      <w:proofErr w:type="gramEnd"/>
      <w:r w:rsidRPr="00A864B1">
        <w:rPr>
          <w:sz w:val="28"/>
          <w:szCs w:val="28"/>
        </w:rPr>
        <w:t xml:space="preserve"> quality and finishing as cannot be seen and felt in pictures. The moving in retail sector proved profitable yet, but the company is working in capturing a big amount of market and set their limits (Arnav and Shivashankaran, 2021).</w:t>
      </w:r>
    </w:p>
    <w:p w14:paraId="77FE4390" w14:textId="77777777" w:rsidR="00A864B1" w:rsidRPr="00A864B1" w:rsidRDefault="00A864B1" w:rsidP="00A864B1">
      <w:pPr>
        <w:rPr>
          <w:sz w:val="28"/>
          <w:szCs w:val="28"/>
        </w:rPr>
      </w:pPr>
    </w:p>
    <w:p w14:paraId="065ECB3F" w14:textId="77777777" w:rsidR="003D5862" w:rsidRDefault="003D5862" w:rsidP="00A864B1">
      <w:pPr>
        <w:rPr>
          <w:b/>
          <w:bCs/>
          <w:sz w:val="28"/>
          <w:szCs w:val="28"/>
        </w:rPr>
      </w:pPr>
    </w:p>
    <w:p w14:paraId="2F84B908" w14:textId="77777777" w:rsidR="003D5862" w:rsidRDefault="003D5862" w:rsidP="00A864B1">
      <w:pPr>
        <w:rPr>
          <w:b/>
          <w:bCs/>
          <w:sz w:val="28"/>
          <w:szCs w:val="28"/>
        </w:rPr>
      </w:pPr>
    </w:p>
    <w:p w14:paraId="1358AA15" w14:textId="77777777" w:rsidR="003D5862" w:rsidRDefault="003D5862" w:rsidP="00A864B1">
      <w:pPr>
        <w:rPr>
          <w:b/>
          <w:bCs/>
          <w:sz w:val="28"/>
          <w:szCs w:val="28"/>
        </w:rPr>
      </w:pPr>
    </w:p>
    <w:p w14:paraId="0F3F835E" w14:textId="07EBA48F" w:rsidR="003D5862" w:rsidRDefault="003D5862" w:rsidP="00A864B1">
      <w:pPr>
        <w:rPr>
          <w:b/>
          <w:bCs/>
          <w:sz w:val="16"/>
          <w:szCs w:val="16"/>
        </w:rPr>
      </w:pPr>
      <w:r>
        <w:rPr>
          <w:b/>
          <w:bCs/>
          <w:sz w:val="16"/>
          <w:szCs w:val="16"/>
        </w:rPr>
        <w:t xml:space="preserve">                                                                                                        </w:t>
      </w:r>
      <w:r w:rsidRPr="00514B9C">
        <w:rPr>
          <w:b/>
          <w:bCs/>
          <w:sz w:val="16"/>
          <w:szCs w:val="16"/>
        </w:rPr>
        <w:t>Page</w:t>
      </w:r>
      <w:r>
        <w:rPr>
          <w:b/>
          <w:bCs/>
          <w:sz w:val="16"/>
          <w:szCs w:val="16"/>
        </w:rPr>
        <w:t xml:space="preserve"> 1</w:t>
      </w:r>
      <w:r>
        <w:rPr>
          <w:b/>
          <w:bCs/>
          <w:sz w:val="16"/>
          <w:szCs w:val="16"/>
        </w:rPr>
        <w:t>2</w:t>
      </w:r>
    </w:p>
    <w:p w14:paraId="21E619EF" w14:textId="0BA33546" w:rsidR="00A864B1" w:rsidRPr="003D5862" w:rsidRDefault="00A864B1" w:rsidP="00A864B1">
      <w:pPr>
        <w:rPr>
          <w:b/>
          <w:bCs/>
          <w:sz w:val="16"/>
          <w:szCs w:val="16"/>
        </w:rPr>
      </w:pPr>
      <w:r w:rsidRPr="00326BF2">
        <w:rPr>
          <w:b/>
          <w:bCs/>
          <w:sz w:val="28"/>
          <w:szCs w:val="28"/>
        </w:rPr>
        <w:lastRenderedPageBreak/>
        <w:t xml:space="preserve">CONCLUSION </w:t>
      </w:r>
    </w:p>
    <w:p w14:paraId="137DA85D" w14:textId="77777777" w:rsidR="00A864B1" w:rsidRPr="00A864B1" w:rsidRDefault="00A864B1" w:rsidP="00A864B1">
      <w:pPr>
        <w:rPr>
          <w:sz w:val="28"/>
          <w:szCs w:val="28"/>
        </w:rPr>
      </w:pPr>
      <w:r>
        <w:tab/>
      </w:r>
      <w:r w:rsidRPr="00A864B1">
        <w:rPr>
          <w:sz w:val="28"/>
          <w:szCs w:val="28"/>
        </w:rPr>
        <w:t xml:space="preserve">From the above report it has been concluded that, organisational behaviour is a study that is needed to be considered in maintaining a good working environment of an organisation for its employees. Amazon is </w:t>
      </w:r>
      <w:proofErr w:type="spellStart"/>
      <w:proofErr w:type="gramStart"/>
      <w:r w:rsidRPr="00A864B1">
        <w:rPr>
          <w:sz w:val="28"/>
          <w:szCs w:val="28"/>
        </w:rPr>
        <w:t>a</w:t>
      </w:r>
      <w:proofErr w:type="spellEnd"/>
      <w:proofErr w:type="gramEnd"/>
      <w:r w:rsidRPr="00A864B1">
        <w:rPr>
          <w:sz w:val="28"/>
          <w:szCs w:val="28"/>
        </w:rPr>
        <w:t xml:space="preserve"> online retailer giant which deals in a variety of goods and services. </w:t>
      </w:r>
      <w:proofErr w:type="gramStart"/>
      <w:r w:rsidRPr="00A864B1">
        <w:rPr>
          <w:sz w:val="28"/>
          <w:szCs w:val="28"/>
        </w:rPr>
        <w:t>It's</w:t>
      </w:r>
      <w:proofErr w:type="gramEnd"/>
      <w:r w:rsidRPr="00A864B1">
        <w:rPr>
          <w:sz w:val="28"/>
          <w:szCs w:val="28"/>
        </w:rPr>
        <w:t xml:space="preserve"> organisational structure is made with considering its large and complex form. It is taking useful steps for making presence in the physical market. It has already bought and opened stores of different segments.  </w:t>
      </w:r>
    </w:p>
    <w:p w14:paraId="56B0B6A6" w14:textId="77777777" w:rsidR="00A864B1" w:rsidRDefault="00A864B1" w:rsidP="00A864B1">
      <w:r>
        <w:t xml:space="preserve"> </w:t>
      </w:r>
    </w:p>
    <w:p w14:paraId="545BE75A" w14:textId="77777777" w:rsidR="00A864B1" w:rsidRDefault="00A864B1" w:rsidP="00A864B1"/>
    <w:p w14:paraId="64C75ADC" w14:textId="77777777" w:rsidR="00A864B1" w:rsidRDefault="00A864B1" w:rsidP="00A864B1"/>
    <w:p w14:paraId="4EF58ABB" w14:textId="77777777" w:rsidR="00A864B1" w:rsidRDefault="00A864B1" w:rsidP="00A864B1"/>
    <w:p w14:paraId="3CD7F57C" w14:textId="77777777" w:rsidR="00A864B1" w:rsidRDefault="00A864B1" w:rsidP="00A864B1"/>
    <w:p w14:paraId="43F16FD0" w14:textId="77777777" w:rsidR="00A864B1" w:rsidRDefault="00A864B1" w:rsidP="00A864B1"/>
    <w:p w14:paraId="205B4945" w14:textId="77777777" w:rsidR="00A864B1" w:rsidRDefault="00A864B1" w:rsidP="00A864B1"/>
    <w:p w14:paraId="69169336" w14:textId="77777777" w:rsidR="00A864B1" w:rsidRDefault="00A864B1" w:rsidP="00A864B1"/>
    <w:p w14:paraId="221A72D5" w14:textId="77777777" w:rsidR="00A864B1" w:rsidRDefault="00A864B1" w:rsidP="00A864B1"/>
    <w:p w14:paraId="6BB424A7" w14:textId="77777777" w:rsidR="00A864B1" w:rsidRDefault="00A864B1" w:rsidP="00A864B1"/>
    <w:p w14:paraId="78EEFB3F" w14:textId="77777777" w:rsidR="00A864B1" w:rsidRDefault="00A864B1" w:rsidP="00A864B1"/>
    <w:p w14:paraId="0329A557" w14:textId="77777777" w:rsidR="00A864B1" w:rsidRDefault="00A864B1" w:rsidP="00A864B1"/>
    <w:p w14:paraId="6FB89B0C" w14:textId="77777777" w:rsidR="00A864B1" w:rsidRDefault="00A864B1" w:rsidP="00A864B1"/>
    <w:p w14:paraId="18210E28" w14:textId="77777777" w:rsidR="00A864B1" w:rsidRDefault="00A864B1" w:rsidP="00A864B1"/>
    <w:p w14:paraId="4728C336" w14:textId="77777777" w:rsidR="00A864B1" w:rsidRDefault="00A864B1" w:rsidP="00A864B1"/>
    <w:p w14:paraId="01D5CEAE" w14:textId="77777777" w:rsidR="00A864B1" w:rsidRDefault="00A864B1" w:rsidP="00A864B1"/>
    <w:p w14:paraId="02669772" w14:textId="77777777" w:rsidR="00A864B1" w:rsidRDefault="00A864B1" w:rsidP="00A864B1"/>
    <w:p w14:paraId="34CCA6AA" w14:textId="77777777" w:rsidR="00A864B1" w:rsidRDefault="00A864B1" w:rsidP="00A864B1"/>
    <w:p w14:paraId="2A22A5B7" w14:textId="77777777" w:rsidR="00A864B1" w:rsidRDefault="00A864B1" w:rsidP="00A864B1"/>
    <w:p w14:paraId="0E3C2723" w14:textId="77777777" w:rsidR="00A864B1" w:rsidRDefault="00A864B1" w:rsidP="00A864B1"/>
    <w:p w14:paraId="34B63265" w14:textId="77777777" w:rsidR="00A864B1" w:rsidRDefault="00A864B1" w:rsidP="00A864B1"/>
    <w:p w14:paraId="4CB82DDF" w14:textId="77777777" w:rsidR="00A864B1" w:rsidRDefault="00A864B1" w:rsidP="00A864B1"/>
    <w:p w14:paraId="50C4B467" w14:textId="77777777" w:rsidR="00A864B1" w:rsidRDefault="00A864B1" w:rsidP="00A864B1"/>
    <w:p w14:paraId="2549BEF1" w14:textId="6B424E39" w:rsidR="00A864B1" w:rsidRPr="003D5862" w:rsidRDefault="003D5862" w:rsidP="00A864B1">
      <w:pPr>
        <w:rPr>
          <w:b/>
          <w:bCs/>
          <w:sz w:val="16"/>
          <w:szCs w:val="16"/>
        </w:rPr>
      </w:pPr>
      <w:r>
        <w:rPr>
          <w:b/>
          <w:bCs/>
          <w:sz w:val="16"/>
          <w:szCs w:val="16"/>
        </w:rPr>
        <w:t xml:space="preserve">                                                                                                        </w:t>
      </w:r>
      <w:r w:rsidRPr="00514B9C">
        <w:rPr>
          <w:b/>
          <w:bCs/>
          <w:sz w:val="16"/>
          <w:szCs w:val="16"/>
        </w:rPr>
        <w:t>Page</w:t>
      </w:r>
      <w:r>
        <w:rPr>
          <w:b/>
          <w:bCs/>
          <w:sz w:val="16"/>
          <w:szCs w:val="16"/>
        </w:rPr>
        <w:t xml:space="preserve"> 1</w:t>
      </w:r>
      <w:r>
        <w:rPr>
          <w:b/>
          <w:bCs/>
          <w:sz w:val="16"/>
          <w:szCs w:val="16"/>
        </w:rPr>
        <w:t>3</w:t>
      </w:r>
    </w:p>
    <w:p w14:paraId="192EF021" w14:textId="77777777" w:rsidR="00A864B1" w:rsidRPr="003D5862" w:rsidRDefault="00A864B1" w:rsidP="00A864B1">
      <w:pPr>
        <w:rPr>
          <w:b/>
          <w:bCs/>
          <w:sz w:val="36"/>
          <w:szCs w:val="36"/>
        </w:rPr>
      </w:pPr>
      <w:r w:rsidRPr="003D5862">
        <w:rPr>
          <w:b/>
          <w:bCs/>
          <w:sz w:val="36"/>
          <w:szCs w:val="36"/>
        </w:rPr>
        <w:lastRenderedPageBreak/>
        <w:t>REFERENCES:</w:t>
      </w:r>
    </w:p>
    <w:p w14:paraId="38BEEDE4" w14:textId="77777777" w:rsidR="00A864B1" w:rsidRPr="003D5862" w:rsidRDefault="00A864B1" w:rsidP="00A864B1">
      <w:pPr>
        <w:rPr>
          <w:sz w:val="28"/>
          <w:szCs w:val="28"/>
        </w:rPr>
      </w:pPr>
      <w:r w:rsidRPr="003D5862">
        <w:rPr>
          <w:sz w:val="28"/>
          <w:szCs w:val="28"/>
        </w:rPr>
        <w:t>Books and Journals:</w:t>
      </w:r>
    </w:p>
    <w:p w14:paraId="0FB91DBF" w14:textId="77777777" w:rsidR="00A864B1" w:rsidRPr="003D5862" w:rsidRDefault="00A864B1" w:rsidP="00A864B1">
      <w:pPr>
        <w:rPr>
          <w:sz w:val="28"/>
          <w:szCs w:val="28"/>
        </w:rPr>
      </w:pPr>
      <w:r w:rsidRPr="003D5862">
        <w:rPr>
          <w:sz w:val="28"/>
          <w:szCs w:val="28"/>
        </w:rPr>
        <w:t>Arnav, A. and Shivashankaran, R., 2021. Customer service orientation has an impact on organisational effectiveness in the IT and ITES industries. International Journal of Technology Transfer and Commercialisation. 18(2). pp.147-158.</w:t>
      </w:r>
    </w:p>
    <w:p w14:paraId="4BB6DAAA" w14:textId="77777777" w:rsidR="00A864B1" w:rsidRPr="003D5862" w:rsidRDefault="00A864B1" w:rsidP="00A864B1">
      <w:pPr>
        <w:rPr>
          <w:sz w:val="28"/>
          <w:szCs w:val="28"/>
        </w:rPr>
      </w:pPr>
      <w:r w:rsidRPr="003D5862">
        <w:rPr>
          <w:sz w:val="28"/>
          <w:szCs w:val="28"/>
        </w:rPr>
        <w:t>Bandyopadhyay, C. and Srivastava, K.B., 2021. Mediating Role of Psychological Contract Fulfilment on the Relationship between Strength of HR Signal and Organisational Commitment: Evidence from the Indian Manufacturing Sector. South Asian Journal of Human Resources Management. 8(2). pp.240-259.</w:t>
      </w:r>
    </w:p>
    <w:p w14:paraId="40EF8107" w14:textId="77777777" w:rsidR="00A864B1" w:rsidRPr="003D5862" w:rsidRDefault="00A864B1" w:rsidP="00A864B1">
      <w:pPr>
        <w:rPr>
          <w:sz w:val="28"/>
          <w:szCs w:val="28"/>
        </w:rPr>
      </w:pPr>
      <w:r w:rsidRPr="003D5862">
        <w:rPr>
          <w:sz w:val="28"/>
          <w:szCs w:val="28"/>
        </w:rPr>
        <w:t>Bharthy, H. and Sethi, U.J., 2020. Organisational Citizenship Behaviour: Effect of Gender, Age and Marital Status on Altruistic Behaviour. Asia-Pacific Journal of Management Research and Innovation. 16(3). pp.188-195.</w:t>
      </w:r>
    </w:p>
    <w:p w14:paraId="3F35B825" w14:textId="77777777" w:rsidR="00A864B1" w:rsidRPr="003D5862" w:rsidRDefault="00A864B1" w:rsidP="00A864B1">
      <w:pPr>
        <w:rPr>
          <w:sz w:val="28"/>
          <w:szCs w:val="28"/>
        </w:rPr>
      </w:pPr>
      <w:r w:rsidRPr="003D5862">
        <w:rPr>
          <w:sz w:val="28"/>
          <w:szCs w:val="28"/>
        </w:rPr>
        <w:t>Perreira, T.A., Berta, W. and Herbert, M., 2018. The employee retention triad in health care: Exploring relationships amongst organisational justice, affective commitment and turnover intention. Journal of clinical nursing. 27(7-8). pp.e1451-e1461.</w:t>
      </w:r>
    </w:p>
    <w:p w14:paraId="0AE62BAD" w14:textId="77777777" w:rsidR="00A864B1" w:rsidRPr="003D5862" w:rsidRDefault="00A864B1" w:rsidP="00A864B1">
      <w:pPr>
        <w:rPr>
          <w:sz w:val="28"/>
          <w:szCs w:val="28"/>
        </w:rPr>
      </w:pPr>
      <w:r w:rsidRPr="003D5862">
        <w:rPr>
          <w:sz w:val="28"/>
          <w:szCs w:val="28"/>
        </w:rPr>
        <w:t>Russell, S., Giæver, F. and Onkila, T., 2021. Employee agency in the context of organisational sustainability. In Research Handbook of Sustainability Agency. Edward Elgar Publishing.</w:t>
      </w:r>
    </w:p>
    <w:p w14:paraId="3B264338" w14:textId="05719165" w:rsidR="00A864B1" w:rsidRDefault="00A864B1" w:rsidP="00A864B1">
      <w:pPr>
        <w:rPr>
          <w:sz w:val="28"/>
          <w:szCs w:val="28"/>
        </w:rPr>
      </w:pPr>
      <w:r w:rsidRPr="003D5862">
        <w:rPr>
          <w:sz w:val="28"/>
          <w:szCs w:val="28"/>
        </w:rPr>
        <w:t>Wong, Y.W. and Wong, Y.T., 2017. The effects of perceived organisational support and affective commitment on turnover intention: a test of two competing models. Journal of Chinese Human Resource Management.</w:t>
      </w:r>
    </w:p>
    <w:p w14:paraId="70E39034" w14:textId="652003CA" w:rsidR="003D5862" w:rsidRDefault="003D5862" w:rsidP="00A864B1">
      <w:pPr>
        <w:rPr>
          <w:sz w:val="28"/>
          <w:szCs w:val="28"/>
        </w:rPr>
      </w:pPr>
    </w:p>
    <w:p w14:paraId="183E419D" w14:textId="2767E6B9" w:rsidR="003D5862" w:rsidRDefault="003D5862" w:rsidP="00A864B1">
      <w:pPr>
        <w:rPr>
          <w:sz w:val="28"/>
          <w:szCs w:val="28"/>
        </w:rPr>
      </w:pPr>
    </w:p>
    <w:p w14:paraId="580B1402" w14:textId="3C0B7189" w:rsidR="003D5862" w:rsidRDefault="003D5862" w:rsidP="00A864B1">
      <w:pPr>
        <w:rPr>
          <w:sz w:val="28"/>
          <w:szCs w:val="28"/>
        </w:rPr>
      </w:pPr>
    </w:p>
    <w:p w14:paraId="1E0F6253" w14:textId="4F3BBD8D" w:rsidR="003D5862" w:rsidRDefault="003D5862" w:rsidP="00A864B1">
      <w:pPr>
        <w:rPr>
          <w:sz w:val="28"/>
          <w:szCs w:val="28"/>
        </w:rPr>
      </w:pPr>
    </w:p>
    <w:p w14:paraId="41E3BB4A" w14:textId="5894E364" w:rsidR="003D5862" w:rsidRDefault="003D5862" w:rsidP="00A864B1">
      <w:pPr>
        <w:rPr>
          <w:sz w:val="28"/>
          <w:szCs w:val="28"/>
        </w:rPr>
      </w:pPr>
    </w:p>
    <w:p w14:paraId="62E4678A" w14:textId="6F650EC5" w:rsidR="003D5862" w:rsidRDefault="003D5862" w:rsidP="00A864B1">
      <w:pPr>
        <w:rPr>
          <w:sz w:val="28"/>
          <w:szCs w:val="28"/>
        </w:rPr>
      </w:pPr>
    </w:p>
    <w:p w14:paraId="12F47C27" w14:textId="484B9CE3" w:rsidR="003D5862" w:rsidRDefault="003D5862" w:rsidP="00A864B1">
      <w:pPr>
        <w:rPr>
          <w:sz w:val="28"/>
          <w:szCs w:val="28"/>
        </w:rPr>
      </w:pPr>
    </w:p>
    <w:p w14:paraId="1F296363" w14:textId="5697DBDA" w:rsidR="003D5862" w:rsidRDefault="003D5862" w:rsidP="003D5862">
      <w:pPr>
        <w:rPr>
          <w:b/>
          <w:bCs/>
          <w:sz w:val="16"/>
          <w:szCs w:val="16"/>
        </w:rPr>
      </w:pPr>
      <w:r>
        <w:rPr>
          <w:b/>
          <w:bCs/>
          <w:sz w:val="16"/>
          <w:szCs w:val="16"/>
        </w:rPr>
        <w:t xml:space="preserve">                                                                                                        </w:t>
      </w:r>
      <w:r w:rsidRPr="00514B9C">
        <w:rPr>
          <w:b/>
          <w:bCs/>
          <w:sz w:val="16"/>
          <w:szCs w:val="16"/>
        </w:rPr>
        <w:t>Page</w:t>
      </w:r>
      <w:r>
        <w:rPr>
          <w:b/>
          <w:bCs/>
          <w:sz w:val="16"/>
          <w:szCs w:val="16"/>
        </w:rPr>
        <w:t xml:space="preserve"> 1</w:t>
      </w:r>
      <w:r>
        <w:rPr>
          <w:b/>
          <w:bCs/>
          <w:sz w:val="16"/>
          <w:szCs w:val="16"/>
        </w:rPr>
        <w:t>4</w:t>
      </w:r>
    </w:p>
    <w:p w14:paraId="1ADA300F" w14:textId="1F1D70DB" w:rsidR="003D5862" w:rsidRDefault="003D5862" w:rsidP="003D5862">
      <w:pPr>
        <w:rPr>
          <w:b/>
          <w:bCs/>
          <w:sz w:val="36"/>
          <w:szCs w:val="36"/>
        </w:rPr>
      </w:pPr>
      <w:r>
        <w:rPr>
          <w:b/>
          <w:bCs/>
          <w:sz w:val="36"/>
          <w:szCs w:val="36"/>
        </w:rPr>
        <w:lastRenderedPageBreak/>
        <w:t>3.</w:t>
      </w:r>
      <w:r w:rsidR="002D416C" w:rsidRPr="002D416C">
        <w:rPr>
          <w:b/>
          <w:bCs/>
          <w:sz w:val="36"/>
          <w:szCs w:val="36"/>
        </w:rPr>
        <w:t>Discuss different tasks and skills that management team of Amazon at Bluewater Amazon store can apply to bring operational effectiveness</w:t>
      </w:r>
    </w:p>
    <w:p w14:paraId="477F515B" w14:textId="7A60FB0E" w:rsidR="003D5862" w:rsidRDefault="003D5862" w:rsidP="003D5862">
      <w:pPr>
        <w:rPr>
          <w:b/>
          <w:bCs/>
          <w:sz w:val="36"/>
          <w:szCs w:val="36"/>
        </w:rPr>
      </w:pPr>
    </w:p>
    <w:p w14:paraId="663BB002" w14:textId="77777777" w:rsidR="001F5CBA" w:rsidRPr="001F5CBA" w:rsidRDefault="001F5CBA" w:rsidP="001F5CBA">
      <w:pPr>
        <w:pStyle w:val="Heading1"/>
        <w:rPr>
          <w:rFonts w:eastAsia="Arial"/>
          <w:sz w:val="28"/>
          <w:szCs w:val="28"/>
        </w:rPr>
      </w:pPr>
      <w:bookmarkStart w:id="1" w:name="_Toc89448999"/>
      <w:r w:rsidRPr="001F5CBA">
        <w:rPr>
          <w:rFonts w:eastAsia="Arial"/>
          <w:sz w:val="28"/>
          <w:szCs w:val="28"/>
        </w:rPr>
        <w:t>Introduction</w:t>
      </w:r>
      <w:bookmarkEnd w:id="1"/>
    </w:p>
    <w:p w14:paraId="1ADC37B0" w14:textId="77777777" w:rsidR="001F5CBA" w:rsidRPr="001F5CBA" w:rsidRDefault="001F5CBA" w:rsidP="001F5CBA">
      <w:pPr>
        <w:rPr>
          <w:rFonts w:eastAsia="Arial"/>
          <w:sz w:val="28"/>
          <w:szCs w:val="28"/>
        </w:rPr>
      </w:pPr>
      <w:r w:rsidRPr="001F5CBA">
        <w:rPr>
          <w:sz w:val="28"/>
          <w:szCs w:val="28"/>
        </w:rPr>
        <w:t xml:space="preserve">The present study has provided a detailed analysis of the background of Amazon and the differences that exist in the structure of the organisation. The different tasks and skills in the management of Amazon have been addressed in the study. Effective measures have been provided for improving the overall performance. The internal and external factors of the organisation have been evaluated in the study. </w:t>
      </w:r>
    </w:p>
    <w:p w14:paraId="0D511130" w14:textId="77777777" w:rsidR="001F5CBA" w:rsidRPr="001F5CBA" w:rsidRDefault="001F5CBA" w:rsidP="001F5CBA">
      <w:pPr>
        <w:pStyle w:val="Heading1"/>
        <w:rPr>
          <w:rFonts w:eastAsia="Arial"/>
          <w:sz w:val="28"/>
          <w:szCs w:val="28"/>
        </w:rPr>
      </w:pPr>
      <w:bookmarkStart w:id="2" w:name="_Toc89449000"/>
      <w:r w:rsidRPr="001F5CBA">
        <w:rPr>
          <w:rFonts w:eastAsia="Arial"/>
          <w:sz w:val="28"/>
          <w:szCs w:val="28"/>
        </w:rPr>
        <w:t>Background of Amazon</w:t>
      </w:r>
      <w:bookmarkEnd w:id="2"/>
      <w:r w:rsidRPr="001F5CBA">
        <w:rPr>
          <w:rFonts w:eastAsia="Arial"/>
          <w:sz w:val="28"/>
          <w:szCs w:val="28"/>
        </w:rPr>
        <w:t xml:space="preserve"> </w:t>
      </w:r>
    </w:p>
    <w:p w14:paraId="7A0D2564" w14:textId="77777777" w:rsidR="001F5CBA" w:rsidRPr="001F5CBA" w:rsidRDefault="001F5CBA" w:rsidP="001F5CBA">
      <w:pPr>
        <w:rPr>
          <w:rFonts w:eastAsia="Arial"/>
          <w:sz w:val="28"/>
          <w:szCs w:val="28"/>
        </w:rPr>
      </w:pPr>
      <w:r w:rsidRPr="001F5CBA">
        <w:rPr>
          <w:sz w:val="28"/>
          <w:szCs w:val="28"/>
        </w:rPr>
        <w:t xml:space="preserve">Amazon is marking its presence in the UK by introducing the first non-food physical shop and is effectively involved in selling the best quality books, toys, electronics, games as well as hardware. Kent is the outlet at Bluewater and is reputed as one of the best retailing shops outside the US (Sadq </w:t>
      </w:r>
      <w:r w:rsidRPr="001F5CBA">
        <w:rPr>
          <w:i/>
          <w:sz w:val="28"/>
          <w:szCs w:val="28"/>
        </w:rPr>
        <w:t>et al</w:t>
      </w:r>
      <w:r w:rsidRPr="001F5CBA">
        <w:rPr>
          <w:sz w:val="28"/>
          <w:szCs w:val="28"/>
        </w:rPr>
        <w:t xml:space="preserve">., 2018). The outlet will further make use of data from the sales of the websites to estimate the products that will gain popularity with local shoppers. Amazon has moved onto a physical store with an aim to attract customers and provide opportunities to the customers to try their products. The departmental stores operate to meet the expectation to sell more products and make the appropriate use of technology (Boddy, 2008). It will help Amazon to enhance the engagement of the employees and reduce the costs of returns by implementing plans that help in the reduction of shipping as well as transportation fees. </w:t>
      </w:r>
    </w:p>
    <w:p w14:paraId="1D0FF32D" w14:textId="77777777" w:rsidR="00796817" w:rsidRDefault="00796817" w:rsidP="001F5CBA">
      <w:pPr>
        <w:pStyle w:val="Normal1"/>
        <w:spacing w:line="360" w:lineRule="auto"/>
        <w:jc w:val="both"/>
        <w:rPr>
          <w:sz w:val="28"/>
          <w:szCs w:val="28"/>
        </w:rPr>
      </w:pPr>
    </w:p>
    <w:p w14:paraId="3B704B7C" w14:textId="77777777" w:rsidR="00796817" w:rsidRDefault="00796817" w:rsidP="001F5CBA">
      <w:pPr>
        <w:pStyle w:val="Normal1"/>
        <w:spacing w:line="360" w:lineRule="auto"/>
        <w:jc w:val="both"/>
        <w:rPr>
          <w:sz w:val="28"/>
          <w:szCs w:val="28"/>
        </w:rPr>
      </w:pPr>
    </w:p>
    <w:p w14:paraId="27A88CF1" w14:textId="77777777" w:rsidR="00796817" w:rsidRDefault="00796817" w:rsidP="001F5CBA">
      <w:pPr>
        <w:pStyle w:val="Normal1"/>
        <w:spacing w:line="360" w:lineRule="auto"/>
        <w:jc w:val="both"/>
        <w:rPr>
          <w:sz w:val="28"/>
          <w:szCs w:val="28"/>
        </w:rPr>
      </w:pPr>
    </w:p>
    <w:p w14:paraId="42704C7B" w14:textId="77777777" w:rsidR="00796817" w:rsidRDefault="00796817" w:rsidP="001F5CBA">
      <w:pPr>
        <w:pStyle w:val="Normal1"/>
        <w:spacing w:line="360" w:lineRule="auto"/>
        <w:jc w:val="both"/>
        <w:rPr>
          <w:sz w:val="28"/>
          <w:szCs w:val="28"/>
        </w:rPr>
      </w:pPr>
    </w:p>
    <w:p w14:paraId="60E01591" w14:textId="55D1EAC0" w:rsidR="00796817" w:rsidRDefault="00796817" w:rsidP="001F5CBA">
      <w:pPr>
        <w:pStyle w:val="Normal1"/>
        <w:spacing w:line="360" w:lineRule="auto"/>
        <w:jc w:val="both"/>
        <w:rPr>
          <w:sz w:val="28"/>
          <w:szCs w:val="28"/>
        </w:rPr>
      </w:pPr>
    </w:p>
    <w:p w14:paraId="5B3ADB7A" w14:textId="7F38204A" w:rsidR="00796817" w:rsidRPr="00796817" w:rsidRDefault="00796817" w:rsidP="00796817">
      <w:pPr>
        <w:rPr>
          <w:b/>
          <w:bCs/>
          <w:sz w:val="16"/>
          <w:szCs w:val="16"/>
        </w:rPr>
      </w:pPr>
      <w:r>
        <w:rPr>
          <w:b/>
          <w:bCs/>
          <w:sz w:val="16"/>
          <w:szCs w:val="16"/>
        </w:rPr>
        <w:t xml:space="preserve">                                                                                                        </w:t>
      </w:r>
      <w:r w:rsidRPr="00514B9C">
        <w:rPr>
          <w:b/>
          <w:bCs/>
          <w:sz w:val="16"/>
          <w:szCs w:val="16"/>
        </w:rPr>
        <w:t>Page</w:t>
      </w:r>
      <w:r>
        <w:rPr>
          <w:b/>
          <w:bCs/>
          <w:sz w:val="16"/>
          <w:szCs w:val="16"/>
        </w:rPr>
        <w:t xml:space="preserve"> 1</w:t>
      </w:r>
      <w:r>
        <w:rPr>
          <w:b/>
          <w:bCs/>
          <w:sz w:val="16"/>
          <w:szCs w:val="16"/>
        </w:rPr>
        <w:t>5</w:t>
      </w:r>
    </w:p>
    <w:p w14:paraId="0FA8360B" w14:textId="77777777" w:rsidR="00796817" w:rsidRPr="001F5CBA" w:rsidRDefault="00796817" w:rsidP="00796817">
      <w:pPr>
        <w:pStyle w:val="Heading1"/>
        <w:rPr>
          <w:rFonts w:eastAsia="Arial"/>
          <w:sz w:val="28"/>
          <w:szCs w:val="28"/>
        </w:rPr>
      </w:pPr>
      <w:bookmarkStart w:id="3" w:name="_Toc89449001"/>
      <w:r w:rsidRPr="001F5CBA">
        <w:rPr>
          <w:rFonts w:eastAsia="Arial"/>
          <w:sz w:val="28"/>
          <w:szCs w:val="28"/>
        </w:rPr>
        <w:lastRenderedPageBreak/>
        <w:t>The differences in the structure and organisation of Amazon and online organisational structure</w:t>
      </w:r>
      <w:bookmarkEnd w:id="3"/>
      <w:r w:rsidRPr="001F5CBA">
        <w:rPr>
          <w:rFonts w:eastAsia="Arial"/>
          <w:sz w:val="28"/>
          <w:szCs w:val="28"/>
        </w:rPr>
        <w:t xml:space="preserve"> </w:t>
      </w:r>
    </w:p>
    <w:p w14:paraId="3F6AEB53" w14:textId="432DF9B8" w:rsidR="001F5CBA" w:rsidRPr="001F5CBA" w:rsidRDefault="00796817" w:rsidP="00796817">
      <w:pPr>
        <w:pStyle w:val="Normal1"/>
        <w:spacing w:line="360" w:lineRule="auto"/>
        <w:jc w:val="both"/>
        <w:rPr>
          <w:sz w:val="28"/>
          <w:szCs w:val="28"/>
        </w:rPr>
      </w:pPr>
      <w:r w:rsidRPr="001F5CBA">
        <w:rPr>
          <w:sz w:val="28"/>
          <w:szCs w:val="28"/>
        </w:rPr>
        <w:t xml:space="preserve">The organisational structure in Amazon is predominantly hierarchical and incorporates groups that are based on functions as well as divided geographically (Barling and Cooper, 2008). Amazon has various departments that are concerned with regulating the products and services </w:t>
      </w:r>
      <w:r w:rsidR="001F5CBA" w:rsidRPr="001F5CBA">
        <w:rPr>
          <w:sz w:val="28"/>
          <w:szCs w:val="28"/>
        </w:rPr>
        <w:t xml:space="preserve">of different products and carefully estimating the performance of the organisation. The structure of the online organisation is made by taking into consideration of few steps and building charts and templates and uploading data of the employees (Sales </w:t>
      </w:r>
      <w:r w:rsidR="001F5CBA" w:rsidRPr="001F5CBA">
        <w:rPr>
          <w:i/>
          <w:sz w:val="28"/>
          <w:szCs w:val="28"/>
        </w:rPr>
        <w:t>et al</w:t>
      </w:r>
      <w:r w:rsidR="001F5CBA" w:rsidRPr="001F5CBA">
        <w:rPr>
          <w:sz w:val="28"/>
          <w:szCs w:val="28"/>
        </w:rPr>
        <w:t xml:space="preserve">., 2020). The organisation functions by selecting a file type and verifying the database that needs to be imported. </w:t>
      </w:r>
    </w:p>
    <w:p w14:paraId="03D299A3" w14:textId="77777777" w:rsidR="001F5CBA" w:rsidRPr="001F5CBA" w:rsidRDefault="001F5CBA" w:rsidP="001F5CBA">
      <w:pPr>
        <w:pStyle w:val="Heading1"/>
        <w:rPr>
          <w:rFonts w:eastAsia="Arial"/>
          <w:sz w:val="28"/>
          <w:szCs w:val="28"/>
        </w:rPr>
      </w:pPr>
      <w:bookmarkStart w:id="4" w:name="_Toc89449002"/>
      <w:r w:rsidRPr="001F5CBA">
        <w:rPr>
          <w:rFonts w:eastAsia="Arial"/>
          <w:sz w:val="28"/>
          <w:szCs w:val="28"/>
        </w:rPr>
        <w:t>Explanation of different tasks and skills of the management team of Amazon</w:t>
      </w:r>
      <w:bookmarkEnd w:id="4"/>
      <w:r w:rsidRPr="001F5CBA">
        <w:rPr>
          <w:rFonts w:eastAsia="Arial"/>
          <w:sz w:val="28"/>
          <w:szCs w:val="28"/>
        </w:rPr>
        <w:t xml:space="preserve">  </w:t>
      </w:r>
    </w:p>
    <w:p w14:paraId="415CA475" w14:textId="77777777" w:rsidR="001F5CBA" w:rsidRPr="001F5CBA" w:rsidRDefault="001F5CBA" w:rsidP="001F5CBA">
      <w:pPr>
        <w:pStyle w:val="Normal1"/>
        <w:spacing w:line="360" w:lineRule="auto"/>
        <w:jc w:val="both"/>
        <w:rPr>
          <w:sz w:val="28"/>
          <w:szCs w:val="28"/>
        </w:rPr>
      </w:pPr>
      <w:r w:rsidRPr="001F5CBA">
        <w:rPr>
          <w:sz w:val="28"/>
          <w:szCs w:val="28"/>
        </w:rPr>
        <w:t xml:space="preserve">100,000 new jobs have been announced by Amazon in the month of March and involve the addition of 75000 employees to enhance in meeting the needs of the customer and assist employees who already exist in the organisation to fulfil the orders that are required for the essential products (Gapper, 2018). The organisation at present has invested more than $800 million for meeting the measures that are concerned and essential for adhering to the protocols to Covid-19. The employees of the organisation are continuously working to combat the prices and take into consideration the strategies that will protect the customers from being exploited by the current crisis (Briken and Taylor, 2018). </w:t>
      </w:r>
    </w:p>
    <w:p w14:paraId="5FD00E08" w14:textId="77777777" w:rsidR="00796817" w:rsidRDefault="00796817" w:rsidP="001F5CBA">
      <w:pPr>
        <w:pStyle w:val="Normal1"/>
        <w:spacing w:line="360" w:lineRule="auto"/>
        <w:jc w:val="both"/>
        <w:rPr>
          <w:sz w:val="28"/>
          <w:szCs w:val="28"/>
        </w:rPr>
      </w:pPr>
    </w:p>
    <w:p w14:paraId="4C91817D" w14:textId="77777777" w:rsidR="00796817" w:rsidRDefault="00796817" w:rsidP="001F5CBA">
      <w:pPr>
        <w:pStyle w:val="Normal1"/>
        <w:spacing w:line="360" w:lineRule="auto"/>
        <w:jc w:val="both"/>
        <w:rPr>
          <w:sz w:val="28"/>
          <w:szCs w:val="28"/>
        </w:rPr>
      </w:pPr>
    </w:p>
    <w:p w14:paraId="6F625055" w14:textId="77777777" w:rsidR="00796817" w:rsidRDefault="00796817" w:rsidP="001F5CBA">
      <w:pPr>
        <w:pStyle w:val="Normal1"/>
        <w:spacing w:line="360" w:lineRule="auto"/>
        <w:jc w:val="both"/>
        <w:rPr>
          <w:sz w:val="28"/>
          <w:szCs w:val="28"/>
        </w:rPr>
      </w:pPr>
    </w:p>
    <w:p w14:paraId="7DCCBAFA" w14:textId="551683C9" w:rsidR="00796817" w:rsidRDefault="00796817" w:rsidP="001F5CBA">
      <w:pPr>
        <w:pStyle w:val="Normal1"/>
        <w:spacing w:line="360" w:lineRule="auto"/>
        <w:jc w:val="both"/>
        <w:rPr>
          <w:sz w:val="28"/>
          <w:szCs w:val="28"/>
        </w:rPr>
      </w:pPr>
    </w:p>
    <w:p w14:paraId="6BD356BE" w14:textId="65360D0F" w:rsidR="00796817" w:rsidRPr="00796817" w:rsidRDefault="00796817" w:rsidP="00796817">
      <w:pPr>
        <w:rPr>
          <w:b/>
          <w:bCs/>
          <w:sz w:val="16"/>
          <w:szCs w:val="16"/>
        </w:rPr>
      </w:pPr>
      <w:r>
        <w:rPr>
          <w:b/>
          <w:bCs/>
          <w:sz w:val="16"/>
          <w:szCs w:val="16"/>
        </w:rPr>
        <w:t xml:space="preserve">                                                                                                        </w:t>
      </w:r>
      <w:r w:rsidRPr="00514B9C">
        <w:rPr>
          <w:b/>
          <w:bCs/>
          <w:sz w:val="16"/>
          <w:szCs w:val="16"/>
        </w:rPr>
        <w:t>Page</w:t>
      </w:r>
      <w:r>
        <w:rPr>
          <w:b/>
          <w:bCs/>
          <w:sz w:val="16"/>
          <w:szCs w:val="16"/>
        </w:rPr>
        <w:t xml:space="preserve"> 1</w:t>
      </w:r>
      <w:r>
        <w:rPr>
          <w:b/>
          <w:bCs/>
          <w:sz w:val="16"/>
          <w:szCs w:val="16"/>
        </w:rPr>
        <w:t>6</w:t>
      </w:r>
    </w:p>
    <w:p w14:paraId="322E0833" w14:textId="77777777" w:rsidR="00796817" w:rsidRPr="001F5CBA" w:rsidRDefault="00796817" w:rsidP="00796817">
      <w:pPr>
        <w:pStyle w:val="Heading1"/>
        <w:rPr>
          <w:rFonts w:eastAsia="Arial"/>
          <w:sz w:val="28"/>
          <w:szCs w:val="28"/>
        </w:rPr>
      </w:pPr>
      <w:bookmarkStart w:id="5" w:name="_Toc89449003"/>
      <w:r w:rsidRPr="001F5CBA">
        <w:rPr>
          <w:rFonts w:eastAsia="Arial"/>
          <w:sz w:val="28"/>
          <w:szCs w:val="28"/>
        </w:rPr>
        <w:lastRenderedPageBreak/>
        <w:t>Evaluation of management team of Amazon at Bluewater Amazon store</w:t>
      </w:r>
      <w:bookmarkEnd w:id="5"/>
    </w:p>
    <w:p w14:paraId="0A8EBEFF" w14:textId="6C6F8B93" w:rsidR="001F5CBA" w:rsidRDefault="00796817" w:rsidP="00796817">
      <w:pPr>
        <w:pStyle w:val="Normal1"/>
        <w:spacing w:line="360" w:lineRule="auto"/>
        <w:jc w:val="both"/>
        <w:rPr>
          <w:sz w:val="28"/>
          <w:szCs w:val="28"/>
        </w:rPr>
      </w:pPr>
      <w:r w:rsidRPr="001F5CBA">
        <w:rPr>
          <w:sz w:val="28"/>
          <w:szCs w:val="28"/>
        </w:rPr>
        <w:t xml:space="preserve">The organisation engages in undertaking actions that prioritise delivery of items and stocking that exhibit a higher priority for the customers (Daft, 2008). Amazon in recent times is collaborating with public health </w:t>
      </w:r>
      <w:r w:rsidR="001F5CBA" w:rsidRPr="001F5CBA">
        <w:rPr>
          <w:sz w:val="28"/>
          <w:szCs w:val="28"/>
        </w:rPr>
        <w:t xml:space="preserve">organisations, agencies of the government as well as businesses that have influence globally. Amazon has a management team that considers enhancing the cleanliness in the physical stores of the organisation and encourages contactless delivery of products to ensure the safety of the customers (Gapper, 2018). The company keeping in mind the contemporary scenario can provide comprehensive health benefits to the employees and establish relief funds. The management team has employees who are effective and empathetic to cater for the requirements of the target customers. The organisation extends the presence of brick and mortar. </w:t>
      </w:r>
    </w:p>
    <w:p w14:paraId="0E4A6B7C" w14:textId="580A28DF" w:rsidR="00796817" w:rsidRDefault="00796817" w:rsidP="00796817">
      <w:pPr>
        <w:pStyle w:val="Normal1"/>
        <w:spacing w:line="360" w:lineRule="auto"/>
        <w:jc w:val="both"/>
        <w:rPr>
          <w:sz w:val="28"/>
          <w:szCs w:val="28"/>
        </w:rPr>
      </w:pPr>
    </w:p>
    <w:p w14:paraId="18CECF07" w14:textId="5194A1BD" w:rsidR="00796817" w:rsidRDefault="00796817" w:rsidP="00796817">
      <w:pPr>
        <w:pStyle w:val="Normal1"/>
        <w:spacing w:line="360" w:lineRule="auto"/>
        <w:jc w:val="both"/>
        <w:rPr>
          <w:sz w:val="28"/>
          <w:szCs w:val="28"/>
        </w:rPr>
      </w:pPr>
    </w:p>
    <w:p w14:paraId="4E0DA860" w14:textId="0BE4D836" w:rsidR="00796817" w:rsidRDefault="00796817" w:rsidP="00796817">
      <w:pPr>
        <w:pStyle w:val="Normal1"/>
        <w:spacing w:line="360" w:lineRule="auto"/>
        <w:jc w:val="both"/>
        <w:rPr>
          <w:sz w:val="28"/>
          <w:szCs w:val="28"/>
        </w:rPr>
      </w:pPr>
    </w:p>
    <w:p w14:paraId="65475167" w14:textId="5FB421CC" w:rsidR="00796817" w:rsidRDefault="00796817" w:rsidP="00796817">
      <w:pPr>
        <w:pStyle w:val="Normal1"/>
        <w:spacing w:line="360" w:lineRule="auto"/>
        <w:jc w:val="both"/>
        <w:rPr>
          <w:sz w:val="28"/>
          <w:szCs w:val="28"/>
        </w:rPr>
      </w:pPr>
    </w:p>
    <w:p w14:paraId="1C816CC6" w14:textId="0B2F1AB1" w:rsidR="00796817" w:rsidRDefault="00796817" w:rsidP="00796817">
      <w:pPr>
        <w:pStyle w:val="Normal1"/>
        <w:spacing w:line="360" w:lineRule="auto"/>
        <w:jc w:val="both"/>
        <w:rPr>
          <w:sz w:val="28"/>
          <w:szCs w:val="28"/>
        </w:rPr>
      </w:pPr>
    </w:p>
    <w:p w14:paraId="291FA9E8" w14:textId="7890396A" w:rsidR="00796817" w:rsidRDefault="00796817" w:rsidP="00796817">
      <w:pPr>
        <w:pStyle w:val="Normal1"/>
        <w:spacing w:line="360" w:lineRule="auto"/>
        <w:jc w:val="both"/>
        <w:rPr>
          <w:sz w:val="28"/>
          <w:szCs w:val="28"/>
        </w:rPr>
      </w:pPr>
    </w:p>
    <w:p w14:paraId="4FF794F0" w14:textId="4A109E6F" w:rsidR="00796817" w:rsidRDefault="00796817" w:rsidP="00796817">
      <w:pPr>
        <w:pStyle w:val="Normal1"/>
        <w:spacing w:line="360" w:lineRule="auto"/>
        <w:jc w:val="both"/>
        <w:rPr>
          <w:sz w:val="28"/>
          <w:szCs w:val="28"/>
        </w:rPr>
      </w:pPr>
    </w:p>
    <w:p w14:paraId="7A9AE408" w14:textId="6EF92B5C" w:rsidR="00796817" w:rsidRDefault="00796817" w:rsidP="00796817">
      <w:pPr>
        <w:pStyle w:val="Normal1"/>
        <w:spacing w:line="360" w:lineRule="auto"/>
        <w:jc w:val="both"/>
        <w:rPr>
          <w:sz w:val="28"/>
          <w:szCs w:val="28"/>
        </w:rPr>
      </w:pPr>
    </w:p>
    <w:p w14:paraId="68014B1A" w14:textId="0EA440BB" w:rsidR="00796817" w:rsidRDefault="00796817" w:rsidP="00796817">
      <w:pPr>
        <w:pStyle w:val="Normal1"/>
        <w:spacing w:line="360" w:lineRule="auto"/>
        <w:jc w:val="both"/>
        <w:rPr>
          <w:sz w:val="28"/>
          <w:szCs w:val="28"/>
        </w:rPr>
      </w:pPr>
    </w:p>
    <w:p w14:paraId="4E53F224" w14:textId="4F8A477C" w:rsidR="00796817" w:rsidRDefault="00796817" w:rsidP="00796817">
      <w:pPr>
        <w:pStyle w:val="Normal1"/>
        <w:spacing w:line="360" w:lineRule="auto"/>
        <w:jc w:val="both"/>
        <w:rPr>
          <w:sz w:val="28"/>
          <w:szCs w:val="28"/>
        </w:rPr>
      </w:pPr>
    </w:p>
    <w:p w14:paraId="06E53EFC" w14:textId="483F02D2" w:rsidR="00796817" w:rsidRDefault="00796817" w:rsidP="00796817">
      <w:pPr>
        <w:pStyle w:val="Normal1"/>
        <w:spacing w:line="360" w:lineRule="auto"/>
        <w:jc w:val="both"/>
        <w:rPr>
          <w:sz w:val="28"/>
          <w:szCs w:val="28"/>
        </w:rPr>
      </w:pPr>
    </w:p>
    <w:p w14:paraId="345C1B1D" w14:textId="6444E8CC" w:rsidR="00796817" w:rsidRDefault="00796817" w:rsidP="00796817">
      <w:pPr>
        <w:pStyle w:val="Normal1"/>
        <w:spacing w:line="360" w:lineRule="auto"/>
        <w:jc w:val="both"/>
        <w:rPr>
          <w:sz w:val="28"/>
          <w:szCs w:val="28"/>
        </w:rPr>
      </w:pPr>
    </w:p>
    <w:p w14:paraId="42A3BE70" w14:textId="0AFA73BD" w:rsidR="00796817" w:rsidRDefault="00796817" w:rsidP="00796817">
      <w:pPr>
        <w:pStyle w:val="Normal1"/>
        <w:spacing w:line="360" w:lineRule="auto"/>
        <w:jc w:val="both"/>
        <w:rPr>
          <w:sz w:val="28"/>
          <w:szCs w:val="28"/>
        </w:rPr>
      </w:pPr>
    </w:p>
    <w:p w14:paraId="4536C4BE" w14:textId="46F87E93" w:rsidR="00796817" w:rsidRDefault="00796817" w:rsidP="00796817">
      <w:pPr>
        <w:pStyle w:val="Normal1"/>
        <w:spacing w:line="360" w:lineRule="auto"/>
        <w:jc w:val="both"/>
        <w:rPr>
          <w:sz w:val="28"/>
          <w:szCs w:val="28"/>
        </w:rPr>
      </w:pPr>
    </w:p>
    <w:p w14:paraId="181DC615" w14:textId="332070FF" w:rsidR="00796817" w:rsidRPr="00796817" w:rsidRDefault="00796817" w:rsidP="00796817">
      <w:pPr>
        <w:rPr>
          <w:b/>
          <w:bCs/>
          <w:sz w:val="16"/>
          <w:szCs w:val="16"/>
        </w:rPr>
      </w:pPr>
      <w:r>
        <w:rPr>
          <w:b/>
          <w:bCs/>
          <w:sz w:val="16"/>
          <w:szCs w:val="16"/>
        </w:rPr>
        <w:t xml:space="preserve">                                                                                                        </w:t>
      </w:r>
      <w:r w:rsidRPr="00514B9C">
        <w:rPr>
          <w:b/>
          <w:bCs/>
          <w:sz w:val="16"/>
          <w:szCs w:val="16"/>
        </w:rPr>
        <w:t>Page</w:t>
      </w:r>
      <w:r>
        <w:rPr>
          <w:b/>
          <w:bCs/>
          <w:sz w:val="16"/>
          <w:szCs w:val="16"/>
        </w:rPr>
        <w:t xml:space="preserve"> 1</w:t>
      </w:r>
      <w:r>
        <w:rPr>
          <w:b/>
          <w:bCs/>
          <w:sz w:val="16"/>
          <w:szCs w:val="16"/>
        </w:rPr>
        <w:t>7</w:t>
      </w:r>
    </w:p>
    <w:p w14:paraId="2142016C" w14:textId="23D8F079" w:rsidR="001F5CBA" w:rsidRPr="001F5CBA" w:rsidRDefault="001F5CBA" w:rsidP="001F5CBA">
      <w:pPr>
        <w:pStyle w:val="Heading1"/>
        <w:rPr>
          <w:rFonts w:eastAsia="Arial"/>
          <w:sz w:val="28"/>
          <w:szCs w:val="28"/>
        </w:rPr>
      </w:pPr>
      <w:bookmarkStart w:id="6" w:name="_Toc89449004"/>
      <w:r w:rsidRPr="001F5CBA">
        <w:rPr>
          <w:rFonts w:eastAsia="Arial"/>
          <w:sz w:val="28"/>
          <w:szCs w:val="28"/>
        </w:rPr>
        <w:lastRenderedPageBreak/>
        <w:t>Analysis of internal and external factors</w:t>
      </w:r>
      <w:bookmarkEnd w:id="6"/>
    </w:p>
    <w:p w14:paraId="7C3D5C54" w14:textId="77777777" w:rsidR="001F5CBA" w:rsidRPr="001F5CBA" w:rsidRDefault="001F5CBA" w:rsidP="001F5CBA">
      <w:pPr>
        <w:pStyle w:val="Normal1"/>
        <w:spacing w:line="360" w:lineRule="auto"/>
        <w:jc w:val="both"/>
        <w:rPr>
          <w:b/>
          <w:sz w:val="28"/>
          <w:szCs w:val="28"/>
        </w:rPr>
      </w:pPr>
      <w:r w:rsidRPr="001F5CBA">
        <w:rPr>
          <w:b/>
          <w:sz w:val="28"/>
          <w:szCs w:val="28"/>
        </w:rPr>
        <w:t xml:space="preserve">SWOT analysis </w:t>
      </w:r>
    </w:p>
    <w:tbl>
      <w:tblPr>
        <w:tblW w:w="94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45"/>
        <w:gridCol w:w="4560"/>
      </w:tblGrid>
      <w:tr w:rsidR="001F5CBA" w:rsidRPr="001F5CBA" w14:paraId="1407579D" w14:textId="77777777" w:rsidTr="00796817">
        <w:trPr>
          <w:trHeight w:val="272"/>
        </w:trPr>
        <w:tc>
          <w:tcPr>
            <w:tcW w:w="4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0C0963" w14:textId="77777777" w:rsidR="001F5CBA" w:rsidRPr="001F5CBA" w:rsidRDefault="001F5CBA">
            <w:pPr>
              <w:pStyle w:val="Normal1"/>
              <w:widowControl w:val="0"/>
              <w:spacing w:line="240" w:lineRule="auto"/>
              <w:jc w:val="both"/>
              <w:rPr>
                <w:sz w:val="28"/>
                <w:szCs w:val="28"/>
              </w:rPr>
            </w:pPr>
            <w:r w:rsidRPr="001F5CBA">
              <w:rPr>
                <w:sz w:val="28"/>
                <w:szCs w:val="28"/>
              </w:rPr>
              <w:t xml:space="preserve">Strengths </w:t>
            </w:r>
          </w:p>
        </w:tc>
        <w:tc>
          <w:tcPr>
            <w:tcW w:w="4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D0F302" w14:textId="77777777" w:rsidR="001F5CBA" w:rsidRPr="001F5CBA" w:rsidRDefault="001F5CBA">
            <w:pPr>
              <w:pStyle w:val="Normal1"/>
              <w:widowControl w:val="0"/>
              <w:spacing w:line="240" w:lineRule="auto"/>
              <w:jc w:val="both"/>
              <w:rPr>
                <w:sz w:val="28"/>
                <w:szCs w:val="28"/>
              </w:rPr>
            </w:pPr>
            <w:r w:rsidRPr="001F5CBA">
              <w:rPr>
                <w:sz w:val="28"/>
                <w:szCs w:val="28"/>
              </w:rPr>
              <w:t>Weaknesses</w:t>
            </w:r>
          </w:p>
        </w:tc>
      </w:tr>
      <w:tr w:rsidR="001F5CBA" w:rsidRPr="00796817" w14:paraId="61EDDEB3" w14:textId="77777777" w:rsidTr="00796817">
        <w:trPr>
          <w:trHeight w:val="5843"/>
        </w:trPr>
        <w:tc>
          <w:tcPr>
            <w:tcW w:w="4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B8EB3D" w14:textId="77777777" w:rsidR="001F5CBA" w:rsidRPr="00796817" w:rsidRDefault="001F5CBA" w:rsidP="001F5CBA">
            <w:pPr>
              <w:pStyle w:val="Normal1"/>
              <w:widowControl w:val="0"/>
              <w:numPr>
                <w:ilvl w:val="0"/>
                <w:numId w:val="5"/>
              </w:numPr>
              <w:spacing w:line="360" w:lineRule="auto"/>
              <w:jc w:val="both"/>
              <w:rPr>
                <w:sz w:val="20"/>
                <w:szCs w:val="20"/>
              </w:rPr>
            </w:pPr>
            <w:r w:rsidRPr="00796817">
              <w:rPr>
                <w:sz w:val="20"/>
                <w:szCs w:val="20"/>
              </w:rPr>
              <w:t xml:space="preserve">The organisation has a reputation of a strong brand in the retail market and has essential brand recognition and popularity among the customers of the organisation </w:t>
            </w:r>
          </w:p>
          <w:p w14:paraId="69256EC1" w14:textId="77777777" w:rsidR="001F5CBA" w:rsidRPr="00796817" w:rsidRDefault="001F5CBA" w:rsidP="001F5CBA">
            <w:pPr>
              <w:pStyle w:val="Normal1"/>
              <w:widowControl w:val="0"/>
              <w:numPr>
                <w:ilvl w:val="0"/>
                <w:numId w:val="5"/>
              </w:numPr>
              <w:spacing w:line="360" w:lineRule="auto"/>
              <w:jc w:val="both"/>
              <w:rPr>
                <w:sz w:val="20"/>
                <w:szCs w:val="20"/>
              </w:rPr>
            </w:pPr>
            <w:r w:rsidRPr="00796817">
              <w:rPr>
                <w:sz w:val="20"/>
                <w:szCs w:val="20"/>
              </w:rPr>
              <w:t xml:space="preserve">The business diversification of the company is moderate and exhibits strong competition </w:t>
            </w:r>
          </w:p>
          <w:p w14:paraId="5C16DC05" w14:textId="77777777" w:rsidR="001F5CBA" w:rsidRPr="00796817" w:rsidRDefault="001F5CBA" w:rsidP="001F5CBA">
            <w:pPr>
              <w:pStyle w:val="Normal1"/>
              <w:widowControl w:val="0"/>
              <w:numPr>
                <w:ilvl w:val="0"/>
                <w:numId w:val="5"/>
              </w:numPr>
              <w:spacing w:line="360" w:lineRule="auto"/>
              <w:jc w:val="both"/>
              <w:rPr>
                <w:sz w:val="20"/>
                <w:szCs w:val="20"/>
              </w:rPr>
            </w:pPr>
            <w:r w:rsidRPr="00796817">
              <w:rPr>
                <w:sz w:val="20"/>
                <w:szCs w:val="20"/>
              </w:rPr>
              <w:t xml:space="preserve">Possess high capability in matters concerning rapid innovation in technology </w:t>
            </w:r>
          </w:p>
        </w:tc>
        <w:tc>
          <w:tcPr>
            <w:tcW w:w="4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0399F5" w14:textId="77777777" w:rsidR="001F5CBA" w:rsidRPr="00796817" w:rsidRDefault="001F5CBA" w:rsidP="001F5CBA">
            <w:pPr>
              <w:pStyle w:val="Normal1"/>
              <w:widowControl w:val="0"/>
              <w:numPr>
                <w:ilvl w:val="0"/>
                <w:numId w:val="5"/>
              </w:numPr>
              <w:spacing w:line="360" w:lineRule="auto"/>
              <w:jc w:val="both"/>
              <w:rPr>
                <w:sz w:val="20"/>
                <w:szCs w:val="20"/>
              </w:rPr>
            </w:pPr>
            <w:r w:rsidRPr="00796817">
              <w:rPr>
                <w:sz w:val="20"/>
                <w:szCs w:val="20"/>
              </w:rPr>
              <w:t>The organisation has a reputation of a strong brand in the retail market and has essential brand recognition and popularity among the customers of the organisation (Gapper, 2018)</w:t>
            </w:r>
          </w:p>
          <w:p w14:paraId="49364CA8" w14:textId="77777777" w:rsidR="001F5CBA" w:rsidRPr="00796817" w:rsidRDefault="001F5CBA" w:rsidP="001F5CBA">
            <w:pPr>
              <w:pStyle w:val="Normal1"/>
              <w:widowControl w:val="0"/>
              <w:numPr>
                <w:ilvl w:val="0"/>
                <w:numId w:val="5"/>
              </w:numPr>
              <w:spacing w:line="360" w:lineRule="auto"/>
              <w:jc w:val="both"/>
              <w:rPr>
                <w:sz w:val="20"/>
                <w:szCs w:val="20"/>
              </w:rPr>
            </w:pPr>
            <w:r w:rsidRPr="00796817">
              <w:rPr>
                <w:sz w:val="20"/>
                <w:szCs w:val="20"/>
              </w:rPr>
              <w:t xml:space="preserve">The business diversification of the company is moderate and exhibits strong competition </w:t>
            </w:r>
          </w:p>
          <w:p w14:paraId="43279E3A" w14:textId="77777777" w:rsidR="001F5CBA" w:rsidRPr="00796817" w:rsidRDefault="001F5CBA" w:rsidP="001F5CBA">
            <w:pPr>
              <w:pStyle w:val="Normal1"/>
              <w:widowControl w:val="0"/>
              <w:numPr>
                <w:ilvl w:val="0"/>
                <w:numId w:val="6"/>
              </w:numPr>
              <w:spacing w:line="360" w:lineRule="auto"/>
              <w:jc w:val="both"/>
              <w:rPr>
                <w:sz w:val="20"/>
                <w:szCs w:val="20"/>
              </w:rPr>
            </w:pPr>
            <w:r w:rsidRPr="00796817">
              <w:rPr>
                <w:sz w:val="20"/>
                <w:szCs w:val="20"/>
              </w:rPr>
              <w:t>Possess high capability in matters concerning rapid innovation in technology</w:t>
            </w:r>
          </w:p>
        </w:tc>
      </w:tr>
      <w:tr w:rsidR="001F5CBA" w:rsidRPr="00796817" w14:paraId="7EA3D706" w14:textId="77777777" w:rsidTr="00796817">
        <w:trPr>
          <w:trHeight w:val="401"/>
        </w:trPr>
        <w:tc>
          <w:tcPr>
            <w:tcW w:w="4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56BBD" w14:textId="77777777" w:rsidR="001F5CBA" w:rsidRPr="00796817" w:rsidRDefault="001F5CBA">
            <w:pPr>
              <w:pStyle w:val="Normal1"/>
              <w:widowControl w:val="0"/>
              <w:spacing w:line="360" w:lineRule="auto"/>
              <w:jc w:val="both"/>
              <w:rPr>
                <w:sz w:val="20"/>
                <w:szCs w:val="20"/>
              </w:rPr>
            </w:pPr>
            <w:r w:rsidRPr="00796817">
              <w:rPr>
                <w:sz w:val="20"/>
                <w:szCs w:val="20"/>
              </w:rPr>
              <w:t xml:space="preserve">Opportunities </w:t>
            </w:r>
          </w:p>
        </w:tc>
        <w:tc>
          <w:tcPr>
            <w:tcW w:w="4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833563" w14:textId="77777777" w:rsidR="001F5CBA" w:rsidRPr="00796817" w:rsidRDefault="001F5CBA">
            <w:pPr>
              <w:pStyle w:val="Normal1"/>
              <w:widowControl w:val="0"/>
              <w:spacing w:line="360" w:lineRule="auto"/>
              <w:jc w:val="both"/>
              <w:rPr>
                <w:sz w:val="20"/>
                <w:szCs w:val="20"/>
              </w:rPr>
            </w:pPr>
            <w:r w:rsidRPr="00796817">
              <w:rPr>
                <w:sz w:val="20"/>
                <w:szCs w:val="20"/>
              </w:rPr>
              <w:t xml:space="preserve">Threats </w:t>
            </w:r>
          </w:p>
        </w:tc>
      </w:tr>
      <w:tr w:rsidR="001F5CBA" w:rsidRPr="00796817" w14:paraId="19702516" w14:textId="77777777" w:rsidTr="00796817">
        <w:trPr>
          <w:trHeight w:val="3757"/>
        </w:trPr>
        <w:tc>
          <w:tcPr>
            <w:tcW w:w="4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7D0CFF" w14:textId="77777777" w:rsidR="001F5CBA" w:rsidRPr="00796817" w:rsidRDefault="001F5CBA" w:rsidP="001F5CBA">
            <w:pPr>
              <w:pStyle w:val="Normal1"/>
              <w:widowControl w:val="0"/>
              <w:numPr>
                <w:ilvl w:val="0"/>
                <w:numId w:val="7"/>
              </w:numPr>
              <w:spacing w:line="360" w:lineRule="auto"/>
              <w:jc w:val="both"/>
              <w:rPr>
                <w:sz w:val="20"/>
                <w:szCs w:val="20"/>
              </w:rPr>
            </w:pPr>
            <w:r w:rsidRPr="00796817">
              <w:rPr>
                <w:sz w:val="20"/>
                <w:szCs w:val="20"/>
              </w:rPr>
              <w:t xml:space="preserve">Amazon can take into consideration of effective measures to penetrate the emerging markets and establish the presence of the company (Hara </w:t>
            </w:r>
            <w:r w:rsidRPr="00796817">
              <w:rPr>
                <w:i/>
                <w:sz w:val="20"/>
                <w:szCs w:val="20"/>
              </w:rPr>
              <w:t>et al</w:t>
            </w:r>
            <w:r w:rsidRPr="00796817">
              <w:rPr>
                <w:sz w:val="20"/>
                <w:szCs w:val="20"/>
              </w:rPr>
              <w:t>., 2019)</w:t>
            </w:r>
          </w:p>
          <w:p w14:paraId="4E68814E" w14:textId="77777777" w:rsidR="001F5CBA" w:rsidRPr="00796817" w:rsidRDefault="001F5CBA" w:rsidP="001F5CBA">
            <w:pPr>
              <w:pStyle w:val="Normal1"/>
              <w:widowControl w:val="0"/>
              <w:numPr>
                <w:ilvl w:val="0"/>
                <w:numId w:val="7"/>
              </w:numPr>
              <w:spacing w:line="360" w:lineRule="auto"/>
              <w:jc w:val="both"/>
              <w:rPr>
                <w:sz w:val="20"/>
                <w:szCs w:val="20"/>
              </w:rPr>
            </w:pPr>
            <w:r w:rsidRPr="00796817">
              <w:rPr>
                <w:sz w:val="20"/>
                <w:szCs w:val="20"/>
              </w:rPr>
              <w:t xml:space="preserve">Can engage in new partnerships with other firms and improve the working condition </w:t>
            </w:r>
          </w:p>
        </w:tc>
        <w:tc>
          <w:tcPr>
            <w:tcW w:w="4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35721E" w14:textId="77777777" w:rsidR="001F5CBA" w:rsidRPr="00796817" w:rsidRDefault="001F5CBA" w:rsidP="001F5CBA">
            <w:pPr>
              <w:pStyle w:val="Normal1"/>
              <w:widowControl w:val="0"/>
              <w:numPr>
                <w:ilvl w:val="0"/>
                <w:numId w:val="8"/>
              </w:numPr>
              <w:spacing w:line="360" w:lineRule="auto"/>
              <w:jc w:val="both"/>
              <w:rPr>
                <w:sz w:val="20"/>
                <w:szCs w:val="20"/>
              </w:rPr>
            </w:pPr>
            <w:r w:rsidRPr="00796817">
              <w:rPr>
                <w:sz w:val="20"/>
                <w:szCs w:val="20"/>
              </w:rPr>
              <w:t xml:space="preserve">The organisation faces aggressive competition both from online and offline firms like Walmart, eBay, Apple, Google as well as Microsoft </w:t>
            </w:r>
          </w:p>
          <w:p w14:paraId="0F67A824" w14:textId="77777777" w:rsidR="001F5CBA" w:rsidRPr="00796817" w:rsidRDefault="001F5CBA" w:rsidP="001F5CBA">
            <w:pPr>
              <w:pStyle w:val="Normal1"/>
              <w:widowControl w:val="0"/>
              <w:numPr>
                <w:ilvl w:val="0"/>
                <w:numId w:val="8"/>
              </w:numPr>
              <w:spacing w:line="360" w:lineRule="auto"/>
              <w:jc w:val="both"/>
              <w:rPr>
                <w:sz w:val="20"/>
                <w:szCs w:val="20"/>
              </w:rPr>
            </w:pPr>
            <w:r w:rsidRPr="00796817">
              <w:rPr>
                <w:sz w:val="20"/>
                <w:szCs w:val="20"/>
              </w:rPr>
              <w:t>The security and the integrity of the organisation are threatened by the presence of cybercrime</w:t>
            </w:r>
          </w:p>
          <w:p w14:paraId="16AA2C3F" w14:textId="77777777" w:rsidR="001F5CBA" w:rsidRPr="00796817" w:rsidRDefault="001F5CBA" w:rsidP="001F5CBA">
            <w:pPr>
              <w:pStyle w:val="Normal1"/>
              <w:widowControl w:val="0"/>
              <w:numPr>
                <w:ilvl w:val="0"/>
                <w:numId w:val="8"/>
              </w:numPr>
              <w:spacing w:line="360" w:lineRule="auto"/>
              <w:jc w:val="both"/>
              <w:rPr>
                <w:sz w:val="20"/>
                <w:szCs w:val="20"/>
              </w:rPr>
            </w:pPr>
            <w:r w:rsidRPr="00796817">
              <w:rPr>
                <w:sz w:val="20"/>
                <w:szCs w:val="20"/>
              </w:rPr>
              <w:t xml:space="preserve">The products and the business model </w:t>
            </w:r>
            <w:proofErr w:type="gramStart"/>
            <w:r w:rsidRPr="00796817">
              <w:rPr>
                <w:sz w:val="20"/>
                <w:szCs w:val="20"/>
              </w:rPr>
              <w:t>is</w:t>
            </w:r>
            <w:proofErr w:type="gramEnd"/>
            <w:r w:rsidRPr="00796817">
              <w:rPr>
                <w:sz w:val="20"/>
                <w:szCs w:val="20"/>
              </w:rPr>
              <w:t xml:space="preserve"> easily imitable and requires product diversification (Alamiri, 2021)</w:t>
            </w:r>
          </w:p>
        </w:tc>
      </w:tr>
      <w:tr w:rsidR="00796817" w:rsidRPr="00796817" w14:paraId="6F0753A7" w14:textId="77777777" w:rsidTr="00796817">
        <w:trPr>
          <w:trHeight w:val="20"/>
        </w:trPr>
        <w:tc>
          <w:tcPr>
            <w:tcW w:w="4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1E8A61" w14:textId="77777777" w:rsidR="00796817" w:rsidRPr="00796817" w:rsidRDefault="00796817" w:rsidP="00796817">
            <w:pPr>
              <w:pStyle w:val="Normal1"/>
              <w:widowControl w:val="0"/>
              <w:spacing w:line="360" w:lineRule="auto"/>
              <w:jc w:val="both"/>
            </w:pPr>
          </w:p>
        </w:tc>
        <w:tc>
          <w:tcPr>
            <w:tcW w:w="4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F7AD0" w14:textId="77777777" w:rsidR="00796817" w:rsidRPr="00796817" w:rsidRDefault="00796817" w:rsidP="001F5CBA">
            <w:pPr>
              <w:pStyle w:val="Normal1"/>
              <w:widowControl w:val="0"/>
              <w:numPr>
                <w:ilvl w:val="0"/>
                <w:numId w:val="8"/>
              </w:numPr>
              <w:spacing w:line="360" w:lineRule="auto"/>
              <w:jc w:val="both"/>
            </w:pPr>
          </w:p>
        </w:tc>
      </w:tr>
    </w:tbl>
    <w:p w14:paraId="3FEE2981" w14:textId="77777777" w:rsidR="00AA441E" w:rsidRDefault="001F5CBA" w:rsidP="00AA441E">
      <w:pPr>
        <w:pStyle w:val="Normal1"/>
        <w:spacing w:line="360" w:lineRule="auto"/>
        <w:jc w:val="center"/>
      </w:pPr>
      <w:r w:rsidRPr="00796817">
        <w:rPr>
          <w:b/>
        </w:rPr>
        <w:t>Table 1: SWOT analysis</w:t>
      </w:r>
      <w:r w:rsidR="00AA441E">
        <w:rPr>
          <w:b/>
        </w:rPr>
        <w:t xml:space="preserve"> </w:t>
      </w:r>
      <w:r w:rsidR="00AA441E" w:rsidRPr="00796817">
        <w:t>(Source: Created by the author)</w:t>
      </w:r>
    </w:p>
    <w:p w14:paraId="6BDE0FAC" w14:textId="77777777" w:rsidR="00AA441E" w:rsidRPr="00796817" w:rsidRDefault="00AA441E" w:rsidP="001F5CBA">
      <w:pPr>
        <w:pStyle w:val="Normal1"/>
        <w:spacing w:line="360" w:lineRule="auto"/>
        <w:jc w:val="center"/>
        <w:rPr>
          <w:b/>
        </w:rPr>
      </w:pPr>
    </w:p>
    <w:p w14:paraId="4FA2B8E8" w14:textId="567E6396" w:rsidR="00796817" w:rsidRPr="00AA441E" w:rsidRDefault="00796817" w:rsidP="00AA441E">
      <w:pPr>
        <w:rPr>
          <w:b/>
          <w:bCs/>
          <w:sz w:val="16"/>
          <w:szCs w:val="16"/>
        </w:rPr>
      </w:pPr>
      <w:r>
        <w:rPr>
          <w:b/>
          <w:bCs/>
          <w:sz w:val="16"/>
          <w:szCs w:val="16"/>
        </w:rPr>
        <w:t xml:space="preserve">                                                                                                  </w:t>
      </w:r>
      <w:r w:rsidR="00AA441E">
        <w:rPr>
          <w:b/>
          <w:bCs/>
          <w:sz w:val="16"/>
          <w:szCs w:val="16"/>
        </w:rPr>
        <w:t xml:space="preserve">        </w:t>
      </w:r>
      <w:r>
        <w:rPr>
          <w:b/>
          <w:bCs/>
          <w:sz w:val="16"/>
          <w:szCs w:val="16"/>
        </w:rPr>
        <w:t xml:space="preserve">   </w:t>
      </w:r>
      <w:r w:rsidRPr="00514B9C">
        <w:rPr>
          <w:b/>
          <w:bCs/>
          <w:sz w:val="16"/>
          <w:szCs w:val="16"/>
        </w:rPr>
        <w:t>Page</w:t>
      </w:r>
      <w:r>
        <w:rPr>
          <w:b/>
          <w:bCs/>
          <w:sz w:val="16"/>
          <w:szCs w:val="16"/>
        </w:rPr>
        <w:t xml:space="preserve"> 1</w:t>
      </w:r>
      <w:r w:rsidR="00AA441E">
        <w:rPr>
          <w:b/>
          <w:bCs/>
          <w:sz w:val="16"/>
          <w:szCs w:val="16"/>
        </w:rPr>
        <w:t>8</w:t>
      </w:r>
    </w:p>
    <w:p w14:paraId="0A4F53A3" w14:textId="77777777" w:rsidR="00796817" w:rsidRPr="00796817" w:rsidRDefault="00796817" w:rsidP="001F5CBA">
      <w:pPr>
        <w:pStyle w:val="Normal1"/>
        <w:spacing w:line="360" w:lineRule="auto"/>
        <w:jc w:val="center"/>
      </w:pPr>
    </w:p>
    <w:p w14:paraId="47154231" w14:textId="77777777" w:rsidR="001F5CBA" w:rsidRPr="001F5CBA" w:rsidRDefault="001F5CBA" w:rsidP="001F5CBA">
      <w:pPr>
        <w:pStyle w:val="Normal1"/>
        <w:spacing w:line="360" w:lineRule="auto"/>
        <w:jc w:val="both"/>
        <w:rPr>
          <w:b/>
          <w:sz w:val="28"/>
          <w:szCs w:val="28"/>
        </w:rPr>
      </w:pPr>
      <w:r w:rsidRPr="001F5CBA">
        <w:rPr>
          <w:b/>
          <w:sz w:val="28"/>
          <w:szCs w:val="28"/>
        </w:rPr>
        <w:t>PESTEL analysis</w:t>
      </w:r>
    </w:p>
    <w:p w14:paraId="159925E0" w14:textId="77777777" w:rsidR="001F5CBA" w:rsidRPr="001F5CBA" w:rsidRDefault="001F5CBA" w:rsidP="001F5CBA">
      <w:pPr>
        <w:pStyle w:val="Normal1"/>
        <w:spacing w:line="360" w:lineRule="auto"/>
        <w:jc w:val="both"/>
        <w:rPr>
          <w:b/>
          <w:sz w:val="28"/>
          <w:szCs w:val="28"/>
        </w:rPr>
      </w:pPr>
      <w:r w:rsidRPr="001F5CBA">
        <w:rPr>
          <w:b/>
          <w:sz w:val="28"/>
          <w:szCs w:val="28"/>
        </w:rPr>
        <w:t xml:space="preserve">Political </w:t>
      </w:r>
    </w:p>
    <w:p w14:paraId="2F4EAE36" w14:textId="77777777" w:rsidR="001F5CBA" w:rsidRPr="001F5CBA" w:rsidRDefault="001F5CBA" w:rsidP="001F5CBA">
      <w:pPr>
        <w:rPr>
          <w:sz w:val="28"/>
          <w:szCs w:val="28"/>
        </w:rPr>
      </w:pPr>
      <w:r w:rsidRPr="001F5CBA">
        <w:rPr>
          <w:sz w:val="28"/>
          <w:szCs w:val="28"/>
        </w:rPr>
        <w:t xml:space="preserve">The impact of Brexit can be estimated and analysed by taking into consideration of the distribution services and operations of the company. The government helps Amazon with opportunities of allowance of free trade and expand the business operations in the emerging markets (Gapper, 2018). </w:t>
      </w:r>
    </w:p>
    <w:p w14:paraId="787E0B0E" w14:textId="77777777" w:rsidR="001F5CBA" w:rsidRPr="001F5CBA" w:rsidRDefault="001F5CBA" w:rsidP="001F5CBA">
      <w:pPr>
        <w:pStyle w:val="Normal1"/>
        <w:spacing w:line="360" w:lineRule="auto"/>
        <w:jc w:val="both"/>
        <w:rPr>
          <w:b/>
          <w:sz w:val="28"/>
          <w:szCs w:val="28"/>
        </w:rPr>
      </w:pPr>
      <w:r w:rsidRPr="001F5CBA">
        <w:rPr>
          <w:b/>
          <w:sz w:val="28"/>
          <w:szCs w:val="28"/>
        </w:rPr>
        <w:t xml:space="preserve">Economic </w:t>
      </w:r>
    </w:p>
    <w:p w14:paraId="167B1631" w14:textId="77777777" w:rsidR="001F5CBA" w:rsidRPr="001F5CBA" w:rsidRDefault="001F5CBA" w:rsidP="001F5CBA">
      <w:pPr>
        <w:pStyle w:val="Normal1"/>
        <w:spacing w:line="360" w:lineRule="auto"/>
        <w:jc w:val="both"/>
        <w:rPr>
          <w:sz w:val="28"/>
          <w:szCs w:val="28"/>
        </w:rPr>
      </w:pPr>
      <w:r w:rsidRPr="001F5CBA">
        <w:rPr>
          <w:sz w:val="28"/>
          <w:szCs w:val="28"/>
        </w:rPr>
        <w:t xml:space="preserve">The average inflation rate of the UK is 0.85 and it is beneficial for the growth of the organisation (Clifford, 2021). The GDP rate of the UK is 520.6 billion British pounds and leads the company to make significant progress. The citizens of the country have disposable income and this, as a result, will help the organisation in the production of products and services. </w:t>
      </w:r>
    </w:p>
    <w:p w14:paraId="0B0F2441" w14:textId="77777777" w:rsidR="001F5CBA" w:rsidRPr="001F5CBA" w:rsidRDefault="001F5CBA" w:rsidP="001F5CBA">
      <w:pPr>
        <w:pStyle w:val="Normal1"/>
        <w:spacing w:line="360" w:lineRule="auto"/>
        <w:jc w:val="both"/>
        <w:rPr>
          <w:b/>
          <w:sz w:val="28"/>
          <w:szCs w:val="28"/>
        </w:rPr>
      </w:pPr>
      <w:r w:rsidRPr="001F5CBA">
        <w:rPr>
          <w:b/>
          <w:sz w:val="28"/>
          <w:szCs w:val="28"/>
        </w:rPr>
        <w:t xml:space="preserve">Social </w:t>
      </w:r>
    </w:p>
    <w:p w14:paraId="5EEE8BE8" w14:textId="77777777" w:rsidR="001F5CBA" w:rsidRPr="001F5CBA" w:rsidRDefault="001F5CBA" w:rsidP="001F5CBA">
      <w:pPr>
        <w:rPr>
          <w:sz w:val="28"/>
          <w:szCs w:val="28"/>
        </w:rPr>
      </w:pPr>
      <w:r w:rsidRPr="001F5CBA">
        <w:rPr>
          <w:sz w:val="28"/>
          <w:szCs w:val="28"/>
        </w:rPr>
        <w:t xml:space="preserve">The population of the UK at present is 6.72 crores and the lifestyle maintained by the citizens is high and it brings positive in the sales growth of the organisation (Clifford, 2021). </w:t>
      </w:r>
    </w:p>
    <w:p w14:paraId="007A2943" w14:textId="77777777" w:rsidR="001F5CBA" w:rsidRPr="001F5CBA" w:rsidRDefault="001F5CBA" w:rsidP="001F5CBA">
      <w:pPr>
        <w:pStyle w:val="Normal1"/>
        <w:spacing w:line="360" w:lineRule="auto"/>
        <w:jc w:val="both"/>
        <w:rPr>
          <w:b/>
          <w:sz w:val="28"/>
          <w:szCs w:val="28"/>
        </w:rPr>
      </w:pPr>
      <w:r w:rsidRPr="001F5CBA">
        <w:rPr>
          <w:b/>
          <w:sz w:val="28"/>
          <w:szCs w:val="28"/>
        </w:rPr>
        <w:t xml:space="preserve">Technological </w:t>
      </w:r>
    </w:p>
    <w:p w14:paraId="698DAAFB" w14:textId="77777777" w:rsidR="001F5CBA" w:rsidRPr="001F5CBA" w:rsidRDefault="001F5CBA" w:rsidP="001F5CBA">
      <w:pPr>
        <w:pStyle w:val="Normal1"/>
        <w:spacing w:line="360" w:lineRule="auto"/>
        <w:jc w:val="both"/>
        <w:rPr>
          <w:sz w:val="28"/>
          <w:szCs w:val="28"/>
        </w:rPr>
      </w:pPr>
      <w:r w:rsidRPr="001F5CBA">
        <w:rPr>
          <w:sz w:val="28"/>
          <w:szCs w:val="28"/>
        </w:rPr>
        <w:t xml:space="preserve">Amazon should use innovative and creative ideas to include product diversification (Hara </w:t>
      </w:r>
      <w:r w:rsidRPr="001F5CBA">
        <w:rPr>
          <w:i/>
          <w:sz w:val="28"/>
          <w:szCs w:val="28"/>
        </w:rPr>
        <w:t>et al</w:t>
      </w:r>
      <w:r w:rsidRPr="001F5CBA">
        <w:rPr>
          <w:sz w:val="28"/>
          <w:szCs w:val="28"/>
        </w:rPr>
        <w:t xml:space="preserve">., 2019). The advanced technology will help the company to reduce the production cost with increased efficiency and get work done faster. </w:t>
      </w:r>
    </w:p>
    <w:p w14:paraId="7AE54F80" w14:textId="77777777" w:rsidR="001F5CBA" w:rsidRPr="001F5CBA" w:rsidRDefault="001F5CBA" w:rsidP="001F5CBA">
      <w:pPr>
        <w:pStyle w:val="Normal1"/>
        <w:spacing w:line="360" w:lineRule="auto"/>
        <w:jc w:val="both"/>
        <w:rPr>
          <w:b/>
          <w:sz w:val="28"/>
          <w:szCs w:val="28"/>
        </w:rPr>
      </w:pPr>
      <w:r w:rsidRPr="001F5CBA">
        <w:rPr>
          <w:b/>
          <w:sz w:val="28"/>
          <w:szCs w:val="28"/>
        </w:rPr>
        <w:t xml:space="preserve">Environmental </w:t>
      </w:r>
    </w:p>
    <w:p w14:paraId="4A27D184" w14:textId="77777777" w:rsidR="001F5CBA" w:rsidRPr="001F5CBA" w:rsidRDefault="001F5CBA" w:rsidP="001F5CBA">
      <w:pPr>
        <w:pStyle w:val="Normal1"/>
        <w:spacing w:line="360" w:lineRule="auto"/>
        <w:jc w:val="both"/>
        <w:rPr>
          <w:sz w:val="28"/>
          <w:szCs w:val="28"/>
        </w:rPr>
      </w:pPr>
      <w:r w:rsidRPr="001F5CBA">
        <w:rPr>
          <w:sz w:val="28"/>
          <w:szCs w:val="28"/>
        </w:rPr>
        <w:t>With the present scenario, the organisation when opening physical stores should be careful in abiding by the protocols of COVID-19 and should work for sanitising products (</w:t>
      </w:r>
      <w:r w:rsidRPr="001F5CBA">
        <w:rPr>
          <w:color w:val="222222"/>
          <w:sz w:val="28"/>
          <w:szCs w:val="28"/>
          <w:highlight w:val="white"/>
        </w:rPr>
        <w:t>De Spiegelaere, 2021)</w:t>
      </w:r>
      <w:r w:rsidRPr="001F5CBA">
        <w:rPr>
          <w:sz w:val="28"/>
          <w:szCs w:val="28"/>
        </w:rPr>
        <w:t xml:space="preserve">. Effective measures should be </w:t>
      </w:r>
      <w:proofErr w:type="gramStart"/>
      <w:r w:rsidRPr="001F5CBA">
        <w:rPr>
          <w:sz w:val="28"/>
          <w:szCs w:val="28"/>
        </w:rPr>
        <w:t>taken</w:t>
      </w:r>
      <w:proofErr w:type="gramEnd"/>
      <w:r w:rsidRPr="001F5CBA">
        <w:rPr>
          <w:sz w:val="28"/>
          <w:szCs w:val="28"/>
        </w:rPr>
        <w:t xml:space="preserve"> and the safety of the employees and the customers must not be compromised. </w:t>
      </w:r>
    </w:p>
    <w:p w14:paraId="61E5B116" w14:textId="38DA07DD" w:rsidR="00AA441E" w:rsidRPr="00AA441E" w:rsidRDefault="00AA441E" w:rsidP="00AA441E">
      <w:pPr>
        <w:rPr>
          <w:b/>
          <w:bCs/>
          <w:sz w:val="16"/>
          <w:szCs w:val="16"/>
        </w:rPr>
      </w:pPr>
      <w:r>
        <w:rPr>
          <w:b/>
          <w:bCs/>
          <w:sz w:val="16"/>
          <w:szCs w:val="16"/>
        </w:rPr>
        <w:t xml:space="preserve">                                                                                                                </w:t>
      </w:r>
      <w:r w:rsidRPr="00514B9C">
        <w:rPr>
          <w:b/>
          <w:bCs/>
          <w:sz w:val="16"/>
          <w:szCs w:val="16"/>
        </w:rPr>
        <w:t>Page</w:t>
      </w:r>
      <w:r>
        <w:rPr>
          <w:b/>
          <w:bCs/>
          <w:sz w:val="16"/>
          <w:szCs w:val="16"/>
        </w:rPr>
        <w:t xml:space="preserve"> 1</w:t>
      </w:r>
      <w:r>
        <w:rPr>
          <w:b/>
          <w:bCs/>
          <w:sz w:val="16"/>
          <w:szCs w:val="16"/>
        </w:rPr>
        <w:t>9</w:t>
      </w:r>
    </w:p>
    <w:p w14:paraId="749DA412" w14:textId="1EC7611F" w:rsidR="001F5CBA" w:rsidRPr="001F5CBA" w:rsidRDefault="001F5CBA" w:rsidP="001F5CBA">
      <w:pPr>
        <w:pStyle w:val="Normal1"/>
        <w:spacing w:line="360" w:lineRule="auto"/>
        <w:jc w:val="both"/>
        <w:rPr>
          <w:b/>
          <w:sz w:val="28"/>
          <w:szCs w:val="28"/>
        </w:rPr>
      </w:pPr>
      <w:r w:rsidRPr="001F5CBA">
        <w:rPr>
          <w:b/>
          <w:sz w:val="28"/>
          <w:szCs w:val="28"/>
        </w:rPr>
        <w:lastRenderedPageBreak/>
        <w:t xml:space="preserve">Legal </w:t>
      </w:r>
    </w:p>
    <w:p w14:paraId="5EAC2EB0" w14:textId="77777777" w:rsidR="001F5CBA" w:rsidRPr="001F5CBA" w:rsidRDefault="001F5CBA" w:rsidP="001F5CBA">
      <w:pPr>
        <w:pStyle w:val="Normal1"/>
        <w:spacing w:line="360" w:lineRule="auto"/>
        <w:jc w:val="both"/>
        <w:rPr>
          <w:sz w:val="28"/>
          <w:szCs w:val="28"/>
        </w:rPr>
      </w:pPr>
      <w:r w:rsidRPr="001F5CBA">
        <w:rPr>
          <w:sz w:val="28"/>
          <w:szCs w:val="28"/>
        </w:rPr>
        <w:t xml:space="preserve">The organisation should provide the employees with the minimum wage and make policies and programs keeping in mind “The National Minimum Wage Act 1998” and the rights of the workers must be protected. </w:t>
      </w:r>
    </w:p>
    <w:p w14:paraId="0E88025D" w14:textId="77777777" w:rsidR="001F5CBA" w:rsidRPr="001F5CBA" w:rsidRDefault="001F5CBA" w:rsidP="001F5CBA">
      <w:pPr>
        <w:pStyle w:val="Heading1"/>
        <w:rPr>
          <w:rFonts w:eastAsia="Arial"/>
          <w:sz w:val="28"/>
          <w:szCs w:val="28"/>
        </w:rPr>
      </w:pPr>
      <w:bookmarkStart w:id="7" w:name="_Toc89449005"/>
      <w:r w:rsidRPr="001F5CBA">
        <w:rPr>
          <w:rFonts w:eastAsia="Arial"/>
          <w:sz w:val="28"/>
          <w:szCs w:val="28"/>
        </w:rPr>
        <w:t>Conclusion</w:t>
      </w:r>
      <w:bookmarkEnd w:id="7"/>
      <w:r w:rsidRPr="001F5CBA">
        <w:rPr>
          <w:rFonts w:eastAsia="Arial"/>
          <w:sz w:val="28"/>
          <w:szCs w:val="28"/>
        </w:rPr>
        <w:t xml:space="preserve"> </w:t>
      </w:r>
    </w:p>
    <w:p w14:paraId="12CF56E5" w14:textId="438CD7AE" w:rsidR="001F5CBA" w:rsidRDefault="001F5CBA" w:rsidP="001F5CBA">
      <w:pPr>
        <w:pStyle w:val="Normal1"/>
        <w:spacing w:line="360" w:lineRule="auto"/>
        <w:jc w:val="both"/>
        <w:rPr>
          <w:sz w:val="28"/>
          <w:szCs w:val="28"/>
        </w:rPr>
      </w:pPr>
      <w:r w:rsidRPr="001F5CBA">
        <w:rPr>
          <w:sz w:val="28"/>
          <w:szCs w:val="28"/>
        </w:rPr>
        <w:t xml:space="preserve">The study has analysed the structure and performance of Amazon and has estimated how far the management team is effective and successful. The study has discussed vividly the measures that have been considered by the organisation to meet the challenges of pandemics. The external and external structure of the organisation has been addressed with the help of SWOT and PESTEL analysis. </w:t>
      </w:r>
    </w:p>
    <w:p w14:paraId="0D3B02F5" w14:textId="15103E12" w:rsidR="00AA441E" w:rsidRDefault="00AA441E" w:rsidP="001F5CBA">
      <w:pPr>
        <w:pStyle w:val="Normal1"/>
        <w:spacing w:line="360" w:lineRule="auto"/>
        <w:jc w:val="both"/>
        <w:rPr>
          <w:sz w:val="28"/>
          <w:szCs w:val="28"/>
        </w:rPr>
      </w:pPr>
    </w:p>
    <w:p w14:paraId="2B29E739" w14:textId="01982F68" w:rsidR="00AA441E" w:rsidRDefault="00AA441E" w:rsidP="001F5CBA">
      <w:pPr>
        <w:pStyle w:val="Normal1"/>
        <w:spacing w:line="360" w:lineRule="auto"/>
        <w:jc w:val="both"/>
        <w:rPr>
          <w:sz w:val="28"/>
          <w:szCs w:val="28"/>
        </w:rPr>
      </w:pPr>
    </w:p>
    <w:p w14:paraId="465F5703" w14:textId="5299EAB4" w:rsidR="00AA441E" w:rsidRDefault="00AA441E" w:rsidP="001F5CBA">
      <w:pPr>
        <w:pStyle w:val="Normal1"/>
        <w:spacing w:line="360" w:lineRule="auto"/>
        <w:jc w:val="both"/>
        <w:rPr>
          <w:sz w:val="28"/>
          <w:szCs w:val="28"/>
        </w:rPr>
      </w:pPr>
    </w:p>
    <w:p w14:paraId="75CDCDCF" w14:textId="735D76E8" w:rsidR="00AA441E" w:rsidRDefault="00AA441E" w:rsidP="001F5CBA">
      <w:pPr>
        <w:pStyle w:val="Normal1"/>
        <w:spacing w:line="360" w:lineRule="auto"/>
        <w:jc w:val="both"/>
        <w:rPr>
          <w:sz w:val="28"/>
          <w:szCs w:val="28"/>
        </w:rPr>
      </w:pPr>
    </w:p>
    <w:p w14:paraId="63A79418" w14:textId="2EE959A0" w:rsidR="00AA441E" w:rsidRDefault="00AA441E" w:rsidP="001F5CBA">
      <w:pPr>
        <w:pStyle w:val="Normal1"/>
        <w:spacing w:line="360" w:lineRule="auto"/>
        <w:jc w:val="both"/>
        <w:rPr>
          <w:sz w:val="28"/>
          <w:szCs w:val="28"/>
        </w:rPr>
      </w:pPr>
    </w:p>
    <w:p w14:paraId="49202119" w14:textId="70A28AFB" w:rsidR="00AA441E" w:rsidRDefault="00AA441E" w:rsidP="001F5CBA">
      <w:pPr>
        <w:pStyle w:val="Normal1"/>
        <w:spacing w:line="360" w:lineRule="auto"/>
        <w:jc w:val="both"/>
        <w:rPr>
          <w:sz w:val="28"/>
          <w:szCs w:val="28"/>
        </w:rPr>
      </w:pPr>
    </w:p>
    <w:p w14:paraId="26BAA34A" w14:textId="61171B22" w:rsidR="00AA441E" w:rsidRDefault="00AA441E" w:rsidP="001F5CBA">
      <w:pPr>
        <w:pStyle w:val="Normal1"/>
        <w:spacing w:line="360" w:lineRule="auto"/>
        <w:jc w:val="both"/>
        <w:rPr>
          <w:sz w:val="28"/>
          <w:szCs w:val="28"/>
        </w:rPr>
      </w:pPr>
    </w:p>
    <w:p w14:paraId="4E78CB9B" w14:textId="0B27D480" w:rsidR="00AA441E" w:rsidRDefault="00AA441E" w:rsidP="001F5CBA">
      <w:pPr>
        <w:pStyle w:val="Normal1"/>
        <w:spacing w:line="360" w:lineRule="auto"/>
        <w:jc w:val="both"/>
        <w:rPr>
          <w:sz w:val="28"/>
          <w:szCs w:val="28"/>
        </w:rPr>
      </w:pPr>
    </w:p>
    <w:p w14:paraId="120FE827" w14:textId="0749D5BF" w:rsidR="00AA441E" w:rsidRDefault="00AA441E" w:rsidP="001F5CBA">
      <w:pPr>
        <w:pStyle w:val="Normal1"/>
        <w:spacing w:line="360" w:lineRule="auto"/>
        <w:jc w:val="both"/>
        <w:rPr>
          <w:sz w:val="28"/>
          <w:szCs w:val="28"/>
        </w:rPr>
      </w:pPr>
    </w:p>
    <w:p w14:paraId="3699AEFE" w14:textId="40DB1F5D" w:rsidR="00AA441E" w:rsidRDefault="00AA441E" w:rsidP="001F5CBA">
      <w:pPr>
        <w:pStyle w:val="Normal1"/>
        <w:spacing w:line="360" w:lineRule="auto"/>
        <w:jc w:val="both"/>
        <w:rPr>
          <w:sz w:val="28"/>
          <w:szCs w:val="28"/>
        </w:rPr>
      </w:pPr>
    </w:p>
    <w:p w14:paraId="314F0B80" w14:textId="407909BD" w:rsidR="00AA441E" w:rsidRDefault="00AA441E" w:rsidP="001F5CBA">
      <w:pPr>
        <w:pStyle w:val="Normal1"/>
        <w:spacing w:line="360" w:lineRule="auto"/>
        <w:jc w:val="both"/>
        <w:rPr>
          <w:sz w:val="28"/>
          <w:szCs w:val="28"/>
        </w:rPr>
      </w:pPr>
    </w:p>
    <w:p w14:paraId="7E776223" w14:textId="44FCC7AF" w:rsidR="00AA441E" w:rsidRDefault="00AA441E" w:rsidP="001F5CBA">
      <w:pPr>
        <w:pStyle w:val="Normal1"/>
        <w:spacing w:line="360" w:lineRule="auto"/>
        <w:jc w:val="both"/>
        <w:rPr>
          <w:sz w:val="28"/>
          <w:szCs w:val="28"/>
        </w:rPr>
      </w:pPr>
    </w:p>
    <w:p w14:paraId="30855EDD" w14:textId="07951968" w:rsidR="00AA441E" w:rsidRDefault="00AA441E" w:rsidP="001F5CBA">
      <w:pPr>
        <w:pStyle w:val="Normal1"/>
        <w:spacing w:line="360" w:lineRule="auto"/>
        <w:jc w:val="both"/>
        <w:rPr>
          <w:sz w:val="28"/>
          <w:szCs w:val="28"/>
        </w:rPr>
      </w:pPr>
    </w:p>
    <w:p w14:paraId="7DFC6B71" w14:textId="57B2C4E3" w:rsidR="00AA441E" w:rsidRDefault="00AA441E" w:rsidP="001F5CBA">
      <w:pPr>
        <w:pStyle w:val="Normal1"/>
        <w:spacing w:line="360" w:lineRule="auto"/>
        <w:jc w:val="both"/>
        <w:rPr>
          <w:sz w:val="28"/>
          <w:szCs w:val="28"/>
        </w:rPr>
      </w:pPr>
    </w:p>
    <w:p w14:paraId="0038159B" w14:textId="02A18652" w:rsidR="00AA441E" w:rsidRDefault="00AA441E" w:rsidP="001F5CBA">
      <w:pPr>
        <w:pStyle w:val="Normal1"/>
        <w:spacing w:line="360" w:lineRule="auto"/>
        <w:jc w:val="both"/>
        <w:rPr>
          <w:sz w:val="28"/>
          <w:szCs w:val="28"/>
        </w:rPr>
      </w:pPr>
    </w:p>
    <w:p w14:paraId="09AAB54F" w14:textId="74FA5E6B" w:rsidR="00AA441E" w:rsidRDefault="00AA441E" w:rsidP="001F5CBA">
      <w:pPr>
        <w:pStyle w:val="Normal1"/>
        <w:spacing w:line="360" w:lineRule="auto"/>
        <w:jc w:val="both"/>
        <w:rPr>
          <w:sz w:val="28"/>
          <w:szCs w:val="28"/>
        </w:rPr>
      </w:pPr>
    </w:p>
    <w:p w14:paraId="365F4934" w14:textId="3C0CE1E7" w:rsidR="00AA441E" w:rsidRPr="00AA441E" w:rsidRDefault="00AA441E" w:rsidP="00AA441E">
      <w:pPr>
        <w:rPr>
          <w:b/>
          <w:bCs/>
          <w:sz w:val="16"/>
          <w:szCs w:val="16"/>
        </w:rPr>
      </w:pPr>
      <w:r>
        <w:rPr>
          <w:b/>
          <w:bCs/>
          <w:sz w:val="16"/>
          <w:szCs w:val="16"/>
        </w:rPr>
        <w:t xml:space="preserve">                                                                                                          </w:t>
      </w:r>
      <w:r w:rsidRPr="00514B9C">
        <w:rPr>
          <w:b/>
          <w:bCs/>
          <w:sz w:val="16"/>
          <w:szCs w:val="16"/>
        </w:rPr>
        <w:t>Page</w:t>
      </w:r>
      <w:r>
        <w:rPr>
          <w:b/>
          <w:bCs/>
          <w:sz w:val="16"/>
          <w:szCs w:val="16"/>
        </w:rPr>
        <w:t xml:space="preserve"> </w:t>
      </w:r>
      <w:r>
        <w:rPr>
          <w:b/>
          <w:bCs/>
          <w:sz w:val="16"/>
          <w:szCs w:val="16"/>
        </w:rPr>
        <w:t>20</w:t>
      </w:r>
    </w:p>
    <w:p w14:paraId="791B14C5" w14:textId="4ABF8D4B" w:rsidR="001F5CBA" w:rsidRPr="00AA441E" w:rsidRDefault="001F5CBA" w:rsidP="00AA441E">
      <w:pPr>
        <w:spacing w:line="276" w:lineRule="auto"/>
        <w:rPr>
          <w:rFonts w:ascii="Times New Roman" w:hAnsi="Times New Roman" w:cs="Times New Roman"/>
          <w:sz w:val="28"/>
          <w:szCs w:val="28"/>
        </w:rPr>
      </w:pPr>
      <w:r w:rsidRPr="001F5CBA">
        <w:rPr>
          <w:rFonts w:ascii="Times New Roman" w:hAnsi="Times New Roman" w:cs="Times New Roman"/>
          <w:sz w:val="28"/>
          <w:szCs w:val="28"/>
        </w:rPr>
        <w:br w:type="page"/>
      </w:r>
      <w:bookmarkStart w:id="8" w:name="_Toc89449006"/>
      <w:r w:rsidRPr="001F5CBA">
        <w:rPr>
          <w:rFonts w:eastAsia="Arial"/>
          <w:sz w:val="36"/>
          <w:szCs w:val="36"/>
        </w:rPr>
        <w:lastRenderedPageBreak/>
        <w:t>Reference List</w:t>
      </w:r>
      <w:bookmarkEnd w:id="8"/>
      <w:r w:rsidRPr="001F5CBA">
        <w:rPr>
          <w:rFonts w:eastAsia="Arial"/>
          <w:sz w:val="36"/>
          <w:szCs w:val="36"/>
        </w:rPr>
        <w:t xml:space="preserve"> </w:t>
      </w:r>
    </w:p>
    <w:p w14:paraId="1EF8C4AD" w14:textId="77777777" w:rsidR="001F5CBA" w:rsidRPr="001F5CBA" w:rsidRDefault="001F5CBA" w:rsidP="001F5CBA">
      <w:pPr>
        <w:rPr>
          <w:rFonts w:eastAsia="Arial"/>
          <w:sz w:val="28"/>
          <w:szCs w:val="28"/>
          <w:highlight w:val="white"/>
        </w:rPr>
      </w:pPr>
      <w:r w:rsidRPr="001F5CBA">
        <w:rPr>
          <w:sz w:val="28"/>
          <w:szCs w:val="28"/>
          <w:highlight w:val="white"/>
        </w:rPr>
        <w:t>Barling, J., Clegg, S.R. and Cooper, C.L. eds., 2008. The SAGE Handbook of Organizational Behavior: Volume Two: Macro Approaches (Vol. 2). Sage.</w:t>
      </w:r>
    </w:p>
    <w:p w14:paraId="489DE51B" w14:textId="77777777" w:rsidR="001F5CBA" w:rsidRPr="001F5CBA" w:rsidRDefault="001F5CBA" w:rsidP="001F5CBA">
      <w:pPr>
        <w:rPr>
          <w:sz w:val="28"/>
          <w:szCs w:val="28"/>
          <w:highlight w:val="white"/>
        </w:rPr>
      </w:pPr>
      <w:r w:rsidRPr="001F5CBA">
        <w:rPr>
          <w:sz w:val="28"/>
          <w:szCs w:val="28"/>
          <w:highlight w:val="white"/>
        </w:rPr>
        <w:t xml:space="preserve">Boddy D. 2008. Management: An introduction, 4th Edition, Harlow: Ft Prentice Hall. </w:t>
      </w:r>
    </w:p>
    <w:p w14:paraId="6C6B28DA" w14:textId="77777777" w:rsidR="001F5CBA" w:rsidRPr="001F5CBA" w:rsidRDefault="001F5CBA" w:rsidP="001F5CBA">
      <w:pPr>
        <w:rPr>
          <w:sz w:val="28"/>
          <w:szCs w:val="28"/>
          <w:highlight w:val="white"/>
        </w:rPr>
      </w:pPr>
      <w:r w:rsidRPr="001F5CBA">
        <w:rPr>
          <w:sz w:val="28"/>
          <w:szCs w:val="28"/>
          <w:highlight w:val="white"/>
        </w:rPr>
        <w:t>Clifford, D., 2021. Disparities by deprivation: The geographical impact of unprecedented changes in local authority financing on the voluntary sector in England. Environment and Planning A: Economy and Space, 53(8), pp.2050-2067.</w:t>
      </w:r>
    </w:p>
    <w:p w14:paraId="660B308C" w14:textId="08D34819" w:rsidR="001F5CBA" w:rsidRPr="001F5CBA" w:rsidRDefault="001F5CBA" w:rsidP="001F5CBA">
      <w:pPr>
        <w:rPr>
          <w:sz w:val="28"/>
          <w:szCs w:val="28"/>
          <w:highlight w:val="white"/>
        </w:rPr>
      </w:pPr>
      <w:r w:rsidRPr="001F5CBA">
        <w:rPr>
          <w:sz w:val="28"/>
          <w:szCs w:val="28"/>
          <w:highlight w:val="white"/>
        </w:rPr>
        <w:t xml:space="preserve">Daft, R.L. 2008. New Era of Management. 2nd Edition, Mason, Ohio: South-Western, </w:t>
      </w:r>
      <w:r w:rsidR="00046E54" w:rsidRPr="001F5CBA">
        <w:rPr>
          <w:sz w:val="28"/>
          <w:szCs w:val="28"/>
          <w:highlight w:val="white"/>
        </w:rPr>
        <w:t>Cengage</w:t>
      </w:r>
      <w:r w:rsidRPr="001F5CBA">
        <w:rPr>
          <w:sz w:val="28"/>
          <w:szCs w:val="28"/>
          <w:highlight w:val="white"/>
        </w:rPr>
        <w:t xml:space="preserve">. </w:t>
      </w:r>
    </w:p>
    <w:p w14:paraId="565266B7" w14:textId="77777777" w:rsidR="001F5CBA" w:rsidRPr="001F5CBA" w:rsidRDefault="001F5CBA" w:rsidP="001F5CBA">
      <w:pPr>
        <w:rPr>
          <w:sz w:val="28"/>
          <w:szCs w:val="28"/>
          <w:highlight w:val="white"/>
        </w:rPr>
      </w:pPr>
      <w:r w:rsidRPr="001F5CBA">
        <w:rPr>
          <w:sz w:val="28"/>
          <w:szCs w:val="28"/>
          <w:highlight w:val="white"/>
        </w:rPr>
        <w:t>De Spiegelaere, S., 2021. “So long and thanks for all your taxes” How much Amazon makes from public contracts in Europe. UNI Europa Snapshot Report, (1).</w:t>
      </w:r>
    </w:p>
    <w:p w14:paraId="323B5DFD" w14:textId="77777777" w:rsidR="001F5CBA" w:rsidRPr="001F5CBA" w:rsidRDefault="001F5CBA" w:rsidP="001F5CBA">
      <w:pPr>
        <w:rPr>
          <w:sz w:val="28"/>
          <w:szCs w:val="28"/>
          <w:highlight w:val="white"/>
        </w:rPr>
      </w:pPr>
      <w:r w:rsidRPr="001F5CBA">
        <w:rPr>
          <w:sz w:val="28"/>
          <w:szCs w:val="28"/>
          <w:highlight w:val="white"/>
        </w:rPr>
        <w:t>Fantin, A., 2020. Intercultural Communication and Translation: Deconstructing Amazon Corporate Communication in Multimodal Advertising and Media Channels (Master's thesis).</w:t>
      </w:r>
    </w:p>
    <w:p w14:paraId="2A916EC8" w14:textId="77777777" w:rsidR="001F5CBA" w:rsidRPr="001F5CBA" w:rsidRDefault="001F5CBA" w:rsidP="001F5CBA">
      <w:pPr>
        <w:rPr>
          <w:sz w:val="28"/>
          <w:szCs w:val="28"/>
          <w:highlight w:val="white"/>
        </w:rPr>
      </w:pPr>
      <w:r w:rsidRPr="001F5CBA">
        <w:rPr>
          <w:sz w:val="28"/>
          <w:szCs w:val="28"/>
          <w:highlight w:val="white"/>
        </w:rPr>
        <w:t>Gapper, J., 2018. Memo from Amazon: tell a good story. Financial Times, 9.</w:t>
      </w:r>
    </w:p>
    <w:p w14:paraId="2853A727" w14:textId="77777777" w:rsidR="001F5CBA" w:rsidRPr="001F5CBA" w:rsidRDefault="001F5CBA" w:rsidP="001F5CBA">
      <w:pPr>
        <w:rPr>
          <w:sz w:val="28"/>
          <w:szCs w:val="28"/>
          <w:highlight w:val="white"/>
        </w:rPr>
      </w:pPr>
      <w:r w:rsidRPr="001F5CBA">
        <w:rPr>
          <w:sz w:val="28"/>
          <w:szCs w:val="28"/>
          <w:highlight w:val="white"/>
        </w:rPr>
        <w:t>Hara, K., Adams, A., Milland, K., Savage, S., Hanrahan, B.V., Bigham, J.P. and Callison-Burch, C., 2019, May. Worker demographics and earnings on amazon mechanical turk: An exploratory analysis. In Extended Abstracts of the 2019 CHI Conference on Human Factors in Computing Systems (pp. 1-6).</w:t>
      </w:r>
    </w:p>
    <w:p w14:paraId="2C405B5C" w14:textId="6C0498B5" w:rsidR="001F5CBA" w:rsidRPr="001F5CBA" w:rsidRDefault="001F5CBA" w:rsidP="001F5CBA">
      <w:pPr>
        <w:rPr>
          <w:sz w:val="28"/>
          <w:szCs w:val="28"/>
          <w:highlight w:val="white"/>
        </w:rPr>
      </w:pPr>
      <w:r w:rsidRPr="001F5CBA">
        <w:rPr>
          <w:sz w:val="28"/>
          <w:szCs w:val="28"/>
          <w:highlight w:val="white"/>
        </w:rPr>
        <w:t xml:space="preserve">Sadq, Z.M., Sabir, H.N. and Saeed, V.S.H., 2018. </w:t>
      </w:r>
      <w:r w:rsidR="00046E54" w:rsidRPr="001F5CBA">
        <w:rPr>
          <w:sz w:val="28"/>
          <w:szCs w:val="28"/>
          <w:highlight w:val="white"/>
        </w:rPr>
        <w:t>Analysing</w:t>
      </w:r>
      <w:r w:rsidRPr="001F5CBA">
        <w:rPr>
          <w:sz w:val="28"/>
          <w:szCs w:val="28"/>
          <w:highlight w:val="white"/>
        </w:rPr>
        <w:t xml:space="preserve"> the Amazon success strategies. Journal of process management. New Technologies, 6(4).</w:t>
      </w:r>
    </w:p>
    <w:p w14:paraId="3BFDAA3F" w14:textId="77777777" w:rsidR="001F5CBA" w:rsidRPr="001F5CBA" w:rsidRDefault="001F5CBA" w:rsidP="001F5CBA">
      <w:pPr>
        <w:rPr>
          <w:sz w:val="28"/>
          <w:szCs w:val="28"/>
          <w:highlight w:val="white"/>
        </w:rPr>
      </w:pPr>
      <w:r w:rsidRPr="001F5CBA">
        <w:rPr>
          <w:sz w:val="28"/>
          <w:szCs w:val="28"/>
          <w:highlight w:val="white"/>
        </w:rPr>
        <w:t>Sales, N.G., Kaizer, M.D.C., Coscia, I., Perkins, J.C., Highlands, A., Boubli, J.P., Magnusson, W.E., Da Silva, M.N.F., Benvenuto, C. and McDevitt, A.D., 2020. Assessing the potential of environmental DNA metabarcoding for monitoring Neotropical mammals: a case study in the Amazon and Atlantic Forest, Brazil. Mammal Review, 50(3), pp.221-225.</w:t>
      </w:r>
    </w:p>
    <w:p w14:paraId="758C309C" w14:textId="77777777" w:rsidR="003D5862" w:rsidRPr="001F5CBA" w:rsidRDefault="003D5862" w:rsidP="003D5862">
      <w:pPr>
        <w:rPr>
          <w:b/>
          <w:bCs/>
          <w:sz w:val="28"/>
          <w:szCs w:val="28"/>
        </w:rPr>
      </w:pPr>
    </w:p>
    <w:p w14:paraId="61F6F421" w14:textId="77777777" w:rsidR="00AA441E" w:rsidRDefault="00AA441E" w:rsidP="00AA441E">
      <w:pPr>
        <w:rPr>
          <w:b/>
          <w:bCs/>
          <w:sz w:val="16"/>
          <w:szCs w:val="16"/>
        </w:rPr>
      </w:pPr>
      <w:r>
        <w:rPr>
          <w:b/>
          <w:bCs/>
          <w:sz w:val="16"/>
          <w:szCs w:val="16"/>
        </w:rPr>
        <w:t xml:space="preserve">                                                                                                      </w:t>
      </w:r>
    </w:p>
    <w:p w14:paraId="7FC5E1E9" w14:textId="4299FD3A" w:rsidR="00AA441E" w:rsidRDefault="00AA441E" w:rsidP="00AA441E">
      <w:pPr>
        <w:rPr>
          <w:b/>
          <w:bCs/>
          <w:sz w:val="16"/>
          <w:szCs w:val="16"/>
        </w:rPr>
      </w:pPr>
      <w:r>
        <w:rPr>
          <w:b/>
          <w:bCs/>
          <w:sz w:val="16"/>
          <w:szCs w:val="16"/>
        </w:rPr>
        <w:t xml:space="preserve">                                                                                                     </w:t>
      </w:r>
      <w:r>
        <w:rPr>
          <w:b/>
          <w:bCs/>
          <w:sz w:val="16"/>
          <w:szCs w:val="16"/>
        </w:rPr>
        <w:t xml:space="preserve">  </w:t>
      </w:r>
      <w:r w:rsidRPr="00514B9C">
        <w:rPr>
          <w:b/>
          <w:bCs/>
          <w:sz w:val="16"/>
          <w:szCs w:val="16"/>
        </w:rPr>
        <w:t>Page</w:t>
      </w:r>
      <w:r>
        <w:rPr>
          <w:b/>
          <w:bCs/>
          <w:sz w:val="16"/>
          <w:szCs w:val="16"/>
        </w:rPr>
        <w:t xml:space="preserve"> </w:t>
      </w:r>
      <w:r>
        <w:rPr>
          <w:b/>
          <w:bCs/>
          <w:sz w:val="16"/>
          <w:szCs w:val="16"/>
        </w:rPr>
        <w:t>21</w:t>
      </w:r>
    </w:p>
    <w:p w14:paraId="777883FA" w14:textId="014A076E" w:rsidR="002D416C" w:rsidRDefault="006062E2" w:rsidP="00AA441E">
      <w:pPr>
        <w:rPr>
          <w:b/>
          <w:bCs/>
          <w:sz w:val="36"/>
          <w:szCs w:val="36"/>
        </w:rPr>
      </w:pPr>
      <w:r>
        <w:rPr>
          <w:b/>
          <w:bCs/>
          <w:sz w:val="36"/>
          <w:szCs w:val="36"/>
        </w:rPr>
        <w:lastRenderedPageBreak/>
        <w:t>4.</w:t>
      </w:r>
      <w:r w:rsidR="002D416C" w:rsidRPr="002D416C">
        <w:rPr>
          <w:b/>
          <w:bCs/>
          <w:sz w:val="36"/>
          <w:szCs w:val="36"/>
        </w:rPr>
        <w:t>Evaluate how management team of Amazon at Bluewater Amazon store can influence and motivate non-management staff members to improve their overall performance</w:t>
      </w:r>
    </w:p>
    <w:p w14:paraId="100BC90D" w14:textId="2F2CB325" w:rsidR="002D416C" w:rsidRDefault="002D416C" w:rsidP="00AA441E">
      <w:pPr>
        <w:rPr>
          <w:b/>
          <w:bCs/>
          <w:sz w:val="36"/>
          <w:szCs w:val="36"/>
        </w:rPr>
      </w:pPr>
    </w:p>
    <w:p w14:paraId="5D796336" w14:textId="77777777" w:rsidR="006062E2" w:rsidRPr="006062E2" w:rsidRDefault="006062E2" w:rsidP="006062E2">
      <w:pPr>
        <w:jc w:val="both"/>
        <w:rPr>
          <w:sz w:val="28"/>
          <w:szCs w:val="28"/>
        </w:rPr>
      </w:pPr>
      <w:r w:rsidRPr="006062E2">
        <w:rPr>
          <w:sz w:val="28"/>
          <w:szCs w:val="28"/>
        </w:rPr>
        <w:t xml:space="preserve">Achieving daily performance targets is fundamental to the continued viability of Amazon’s Bluewater store. With high footfalls in the popular location of Bluewater shopping centre, having a motivated staff is essential to cope with high demands and ensure the highest quality of service to customers. Therefore, an evaluation of the best methods appropriate to motivate staff and consistently meet performance targets will identify key management practices to be implemented to achieve set aims. </w:t>
      </w:r>
    </w:p>
    <w:p w14:paraId="14E002E9" w14:textId="77777777" w:rsidR="006062E2" w:rsidRPr="006062E2" w:rsidRDefault="006062E2" w:rsidP="006062E2">
      <w:pPr>
        <w:jc w:val="both"/>
        <w:rPr>
          <w:sz w:val="28"/>
          <w:szCs w:val="28"/>
        </w:rPr>
      </w:pPr>
    </w:p>
    <w:p w14:paraId="70DC5485" w14:textId="77777777" w:rsidR="006062E2" w:rsidRPr="006062E2" w:rsidRDefault="006062E2" w:rsidP="006062E2">
      <w:pPr>
        <w:pStyle w:val="ListParagraph"/>
        <w:numPr>
          <w:ilvl w:val="0"/>
          <w:numId w:val="9"/>
        </w:numPr>
        <w:spacing w:line="256" w:lineRule="auto"/>
        <w:jc w:val="both"/>
        <w:rPr>
          <w:b/>
          <w:bCs/>
          <w:sz w:val="28"/>
          <w:szCs w:val="28"/>
        </w:rPr>
      </w:pPr>
      <w:r w:rsidRPr="006062E2">
        <w:rPr>
          <w:b/>
          <w:bCs/>
          <w:sz w:val="28"/>
          <w:szCs w:val="28"/>
        </w:rPr>
        <w:t xml:space="preserve">Setting Aims and Objectives </w:t>
      </w:r>
    </w:p>
    <w:p w14:paraId="4FA37524" w14:textId="77777777" w:rsidR="006062E2" w:rsidRPr="006062E2" w:rsidRDefault="006062E2" w:rsidP="006062E2">
      <w:pPr>
        <w:jc w:val="both"/>
        <w:rPr>
          <w:rFonts w:eastAsia="Times New Roman" w:cstheme="minorHAnsi"/>
          <w:color w:val="333333"/>
          <w:sz w:val="28"/>
          <w:szCs w:val="28"/>
          <w:lang w:eastAsia="en-GB"/>
        </w:rPr>
      </w:pPr>
      <w:r w:rsidRPr="006062E2">
        <w:rPr>
          <w:rFonts w:eastAsia="Times New Roman" w:cstheme="minorHAnsi"/>
          <w:color w:val="333333"/>
          <w:sz w:val="28"/>
          <w:szCs w:val="28"/>
          <w:lang w:eastAsia="en-GB"/>
        </w:rPr>
        <w:t>Firstly, setting clear and measurable objectives is commonly used in attempt to motivate staff. While employees</w:t>
      </w:r>
      <w:r w:rsidRPr="006062E2">
        <w:rPr>
          <w:rFonts w:eastAsia="Times New Roman" w:cstheme="minorHAnsi"/>
          <w:b/>
          <w:bCs/>
          <w:color w:val="333333"/>
          <w:sz w:val="28"/>
          <w:szCs w:val="28"/>
          <w:lang w:eastAsia="en-GB"/>
        </w:rPr>
        <w:t xml:space="preserve"> </w:t>
      </w:r>
      <w:r w:rsidRPr="006062E2">
        <w:rPr>
          <w:rFonts w:eastAsia="Times New Roman" w:cstheme="minorHAnsi"/>
          <w:color w:val="333333"/>
          <w:sz w:val="28"/>
          <w:szCs w:val="28"/>
          <w:lang w:eastAsia="en-GB"/>
        </w:rPr>
        <w:t xml:space="preserve">will be aware of individual key performance indicators (KPIs), understanding the overall objective and how their work helps towards achieving it may increase impetus to achieve the end aims they are working toward.  </w:t>
      </w:r>
      <w:r w:rsidRPr="006062E2">
        <w:rPr>
          <w:sz w:val="28"/>
          <w:szCs w:val="28"/>
        </w:rPr>
        <w:t>Therefore, the Bluewater team</w:t>
      </w:r>
      <w:r w:rsidRPr="006062E2">
        <w:rPr>
          <w:rFonts w:eastAsia="Times New Roman" w:cstheme="minorHAnsi"/>
          <w:color w:val="333333"/>
          <w:sz w:val="28"/>
          <w:szCs w:val="28"/>
          <w:lang w:eastAsia="en-GB"/>
        </w:rPr>
        <w:t xml:space="preserve"> needs to be able to picture how their daily work fits into the bigger picture and how it is relevant to the continued functioning of the store. Such targets could include items to stock on shelves per hour or number of customers to serve per hour. These targets are easily measurable and so it would be simple to track the progress of an employee over a set period.</w:t>
      </w:r>
    </w:p>
    <w:p w14:paraId="6A0FF80C" w14:textId="77777777" w:rsidR="006062E2" w:rsidRDefault="006062E2" w:rsidP="006062E2">
      <w:pPr>
        <w:jc w:val="both"/>
        <w:rPr>
          <w:rFonts w:eastAsia="Times New Roman" w:cstheme="minorHAnsi"/>
          <w:color w:val="333333"/>
          <w:sz w:val="28"/>
          <w:szCs w:val="28"/>
          <w:lang w:eastAsia="en-GB"/>
        </w:rPr>
      </w:pPr>
      <w:r w:rsidRPr="006062E2">
        <w:rPr>
          <w:rFonts w:eastAsia="Times New Roman" w:cstheme="minorHAnsi"/>
          <w:color w:val="333333"/>
          <w:sz w:val="28"/>
          <w:szCs w:val="28"/>
          <w:lang w:eastAsia="en-GB"/>
        </w:rPr>
        <w:t xml:space="preserve">This method can be effective, but it has drawbacks. This includes the placing of increased pressure on employees to hit targets. In turn, this could reduce morale and ultimately have the reverse of the intended effect, in that overall performance levels reduce. It could also lead to other issues further down the line such as high staff turnover. To mitigate against this possibility, individual targets could be set up based on the competency of each individual employee, guaranteeing every staff member is set a target that is attainable. </w:t>
      </w:r>
    </w:p>
    <w:p w14:paraId="387250BF" w14:textId="77777777" w:rsidR="006062E2" w:rsidRDefault="006062E2" w:rsidP="006062E2">
      <w:pPr>
        <w:jc w:val="both"/>
        <w:rPr>
          <w:rFonts w:eastAsia="Times New Roman" w:cstheme="minorHAnsi"/>
          <w:color w:val="333333"/>
          <w:sz w:val="28"/>
          <w:szCs w:val="28"/>
          <w:lang w:eastAsia="en-GB"/>
        </w:rPr>
      </w:pPr>
    </w:p>
    <w:p w14:paraId="53049AF0" w14:textId="77777777" w:rsidR="006062E2" w:rsidRDefault="006062E2" w:rsidP="006062E2">
      <w:pPr>
        <w:rPr>
          <w:b/>
          <w:bCs/>
          <w:sz w:val="16"/>
          <w:szCs w:val="16"/>
        </w:rPr>
      </w:pPr>
      <w:r>
        <w:rPr>
          <w:b/>
          <w:bCs/>
          <w:sz w:val="16"/>
          <w:szCs w:val="16"/>
        </w:rPr>
        <w:t xml:space="preserve">                                                                                                  </w:t>
      </w:r>
    </w:p>
    <w:p w14:paraId="075225BC" w14:textId="5EBEAEE6" w:rsidR="006062E2" w:rsidRPr="006062E2" w:rsidRDefault="006062E2" w:rsidP="006062E2">
      <w:pPr>
        <w:rPr>
          <w:b/>
          <w:bCs/>
          <w:sz w:val="16"/>
          <w:szCs w:val="16"/>
        </w:rPr>
      </w:pPr>
      <w:r>
        <w:rPr>
          <w:b/>
          <w:bCs/>
          <w:sz w:val="16"/>
          <w:szCs w:val="16"/>
        </w:rPr>
        <w:t xml:space="preserve">                                                                                                 </w:t>
      </w:r>
      <w:r>
        <w:rPr>
          <w:b/>
          <w:bCs/>
          <w:sz w:val="16"/>
          <w:szCs w:val="16"/>
        </w:rPr>
        <w:t xml:space="preserve">     </w:t>
      </w:r>
      <w:r w:rsidRPr="00514B9C">
        <w:rPr>
          <w:b/>
          <w:bCs/>
          <w:sz w:val="16"/>
          <w:szCs w:val="16"/>
        </w:rPr>
        <w:t>Page</w:t>
      </w:r>
      <w:r>
        <w:rPr>
          <w:b/>
          <w:bCs/>
          <w:sz w:val="16"/>
          <w:szCs w:val="16"/>
        </w:rPr>
        <w:t xml:space="preserve"> 2</w:t>
      </w:r>
      <w:r>
        <w:rPr>
          <w:b/>
          <w:bCs/>
          <w:sz w:val="16"/>
          <w:szCs w:val="16"/>
        </w:rPr>
        <w:t>2</w:t>
      </w:r>
    </w:p>
    <w:p w14:paraId="4CD1C59C" w14:textId="757E3F9C" w:rsidR="006062E2" w:rsidRPr="006062E2" w:rsidRDefault="006062E2" w:rsidP="006062E2">
      <w:pPr>
        <w:jc w:val="both"/>
        <w:rPr>
          <w:rFonts w:eastAsia="Times New Roman" w:cstheme="minorHAnsi"/>
          <w:color w:val="333333"/>
          <w:sz w:val="28"/>
          <w:szCs w:val="28"/>
          <w:lang w:eastAsia="en-GB"/>
        </w:rPr>
      </w:pPr>
      <w:r w:rsidRPr="006062E2">
        <w:rPr>
          <w:rFonts w:eastAsia="Times New Roman" w:cstheme="minorHAnsi"/>
          <w:color w:val="333333"/>
          <w:sz w:val="28"/>
          <w:szCs w:val="28"/>
          <w:lang w:eastAsia="en-GB"/>
        </w:rPr>
        <w:lastRenderedPageBreak/>
        <w:t>With this being the case, Amazon Bluewater would be able to achieve the correct balance of improving overall staff performance without the drawback of potentially reducing staff morale. Therefore, goal-setting is </w:t>
      </w:r>
      <w:r w:rsidRPr="006062E2">
        <w:rPr>
          <w:rFonts w:eastAsia="Times New Roman" w:cstheme="minorHAnsi"/>
          <w:color w:val="000000" w:themeColor="text1"/>
          <w:sz w:val="28"/>
          <w:szCs w:val="28"/>
          <w:lang w:eastAsia="en-GB"/>
        </w:rPr>
        <w:t>a critical piece of motivation </w:t>
      </w:r>
      <w:r w:rsidRPr="006062E2">
        <w:rPr>
          <w:rFonts w:eastAsia="Times New Roman" w:cstheme="minorHAnsi"/>
          <w:color w:val="333333"/>
          <w:sz w:val="28"/>
          <w:szCs w:val="28"/>
          <w:lang w:eastAsia="en-GB"/>
        </w:rPr>
        <w:t>and if this can be done correctly, it will motivate workers without placing undue pressures.</w:t>
      </w:r>
    </w:p>
    <w:p w14:paraId="2696E237" w14:textId="77777777" w:rsidR="006062E2" w:rsidRPr="006062E2" w:rsidRDefault="006062E2" w:rsidP="006062E2">
      <w:pPr>
        <w:jc w:val="both"/>
        <w:rPr>
          <w:rFonts w:eastAsia="Times New Roman" w:cstheme="minorHAnsi"/>
          <w:b/>
          <w:bCs/>
          <w:color w:val="333333"/>
          <w:sz w:val="28"/>
          <w:szCs w:val="28"/>
          <w:lang w:eastAsia="en-GB"/>
        </w:rPr>
      </w:pPr>
    </w:p>
    <w:p w14:paraId="05712B14" w14:textId="77777777" w:rsidR="006062E2" w:rsidRPr="006062E2" w:rsidRDefault="006062E2" w:rsidP="006062E2">
      <w:pPr>
        <w:pStyle w:val="ListParagraph"/>
        <w:numPr>
          <w:ilvl w:val="0"/>
          <w:numId w:val="9"/>
        </w:numPr>
        <w:spacing w:line="256" w:lineRule="auto"/>
        <w:jc w:val="both"/>
        <w:rPr>
          <w:rFonts w:eastAsia="Times New Roman" w:cstheme="minorHAnsi"/>
          <w:b/>
          <w:bCs/>
          <w:color w:val="333333"/>
          <w:sz w:val="28"/>
          <w:szCs w:val="28"/>
          <w:lang w:eastAsia="en-GB"/>
        </w:rPr>
      </w:pPr>
      <w:r w:rsidRPr="006062E2">
        <w:rPr>
          <w:rFonts w:eastAsia="Times New Roman" w:cstheme="minorHAnsi"/>
          <w:b/>
          <w:bCs/>
          <w:color w:val="333333"/>
          <w:sz w:val="28"/>
          <w:szCs w:val="28"/>
          <w:lang w:eastAsia="en-GB"/>
        </w:rPr>
        <w:t>Rewards and Incentives</w:t>
      </w:r>
    </w:p>
    <w:p w14:paraId="618E6299" w14:textId="77777777" w:rsidR="006062E2" w:rsidRPr="006062E2" w:rsidRDefault="006062E2" w:rsidP="006062E2">
      <w:pPr>
        <w:jc w:val="both"/>
        <w:rPr>
          <w:rFonts w:eastAsia="Times New Roman" w:cstheme="minorHAnsi"/>
          <w:color w:val="333333"/>
          <w:sz w:val="28"/>
          <w:szCs w:val="28"/>
          <w:lang w:eastAsia="en-GB"/>
        </w:rPr>
      </w:pPr>
      <w:r w:rsidRPr="006062E2">
        <w:rPr>
          <w:rFonts w:eastAsia="Times New Roman" w:cstheme="minorHAnsi"/>
          <w:color w:val="333333"/>
          <w:sz w:val="28"/>
          <w:szCs w:val="28"/>
          <w:lang w:eastAsia="en-GB"/>
        </w:rPr>
        <w:t xml:space="preserve">Another commonly used method to motivate staff is the introduction of an incentive program. This method will encourage employees to increase output without management staff having to put any direct pressure on staff to hit targets. The promise of rewards for hard work will also provide added benefits of increasing staff retention, cutting the costs of recruitment. </w:t>
      </w:r>
    </w:p>
    <w:p w14:paraId="2E697A99" w14:textId="77777777" w:rsidR="006062E2" w:rsidRPr="006062E2" w:rsidRDefault="006062E2" w:rsidP="006062E2">
      <w:pPr>
        <w:jc w:val="both"/>
        <w:rPr>
          <w:rFonts w:eastAsia="Times New Roman" w:cstheme="minorHAnsi"/>
          <w:color w:val="333333"/>
          <w:sz w:val="28"/>
          <w:szCs w:val="28"/>
          <w:lang w:eastAsia="en-GB"/>
        </w:rPr>
      </w:pPr>
      <w:r w:rsidRPr="006062E2">
        <w:rPr>
          <w:rFonts w:eastAsia="Times New Roman" w:cstheme="minorHAnsi"/>
          <w:color w:val="333333"/>
          <w:sz w:val="28"/>
          <w:szCs w:val="28"/>
          <w:lang w:eastAsia="en-GB"/>
        </w:rPr>
        <w:t xml:space="preserve">This is evidenced in the fact that organisations with reward and recognition programmes have 14% better employee engagement, productivity, and customer service, plus a 31% lower employee turnover according to RecordGateway. Amazon is currently offering joining bonuses of up to £3,000 ($4,140) in the run up to the festive period for its warehouses. If pay-outs of a smaller level were provided to employees in the retail sector, performances would almost certainly improve. In addition, offers it’s US workers medical, prescription drug, dental, and vision coverage to all regular full-time employees, regardless of their level, tenure, or position. If this was to be implemented in UK stores, it would almost certainly increase employee satisfaction and motivate them to work harder and improve overall performance as a result. </w:t>
      </w:r>
    </w:p>
    <w:p w14:paraId="1F911274" w14:textId="77777777" w:rsidR="006062E2" w:rsidRPr="006062E2" w:rsidRDefault="006062E2" w:rsidP="006062E2">
      <w:pPr>
        <w:jc w:val="both"/>
        <w:rPr>
          <w:rFonts w:eastAsia="Times New Roman" w:cstheme="minorHAnsi"/>
          <w:color w:val="333333"/>
          <w:sz w:val="28"/>
          <w:szCs w:val="28"/>
          <w:lang w:eastAsia="en-GB"/>
        </w:rPr>
      </w:pPr>
    </w:p>
    <w:p w14:paraId="1B7DC1F0" w14:textId="77777777" w:rsidR="006062E2" w:rsidRPr="006062E2" w:rsidRDefault="006062E2" w:rsidP="006062E2">
      <w:pPr>
        <w:pStyle w:val="ListParagraph"/>
        <w:numPr>
          <w:ilvl w:val="0"/>
          <w:numId w:val="9"/>
        </w:numPr>
        <w:spacing w:line="256" w:lineRule="auto"/>
        <w:jc w:val="both"/>
        <w:rPr>
          <w:rFonts w:eastAsia="Times New Roman" w:cstheme="minorHAnsi"/>
          <w:b/>
          <w:bCs/>
          <w:color w:val="333333"/>
          <w:sz w:val="28"/>
          <w:szCs w:val="28"/>
          <w:lang w:eastAsia="en-GB"/>
        </w:rPr>
      </w:pPr>
      <w:r w:rsidRPr="006062E2">
        <w:rPr>
          <w:rFonts w:eastAsia="Times New Roman" w:cstheme="minorHAnsi"/>
          <w:b/>
          <w:bCs/>
          <w:color w:val="333333"/>
          <w:sz w:val="28"/>
          <w:szCs w:val="28"/>
          <w:lang w:eastAsia="en-GB"/>
        </w:rPr>
        <w:t>Recognising Achievements</w:t>
      </w:r>
    </w:p>
    <w:p w14:paraId="4285C6D7" w14:textId="54488392" w:rsidR="006062E2" w:rsidRDefault="006062E2" w:rsidP="006062E2">
      <w:pPr>
        <w:jc w:val="both"/>
        <w:rPr>
          <w:rFonts w:eastAsia="Times New Roman" w:cstheme="minorHAnsi"/>
          <w:color w:val="333333"/>
          <w:sz w:val="28"/>
          <w:szCs w:val="28"/>
          <w:lang w:eastAsia="en-GB"/>
        </w:rPr>
      </w:pPr>
      <w:r w:rsidRPr="006062E2">
        <w:rPr>
          <w:rFonts w:eastAsia="Times New Roman" w:cstheme="minorHAnsi"/>
          <w:color w:val="333333"/>
          <w:sz w:val="28"/>
          <w:szCs w:val="28"/>
          <w:lang w:eastAsia="en-GB"/>
        </w:rPr>
        <w:t xml:space="preserve">Recognising employee achievement is another method Amazon Bluewater may choose to adopt to motivate staff. Awards such as “employee of the month” could naturally encourage workers to increase their ethic without management putting pressure on to the operative teams. It also recognises the achievements of those most hard-working which could push others to strive to achieve in the future. With the long-term nature of these rewards, it would also encourage employees to maintain high performance levels on a consistent basis as opposed to a short-term boost. </w:t>
      </w:r>
    </w:p>
    <w:p w14:paraId="631F5313" w14:textId="11632D0F" w:rsidR="006062E2" w:rsidRDefault="006062E2" w:rsidP="006062E2">
      <w:pPr>
        <w:rPr>
          <w:b/>
          <w:bCs/>
          <w:sz w:val="16"/>
          <w:szCs w:val="16"/>
        </w:rPr>
      </w:pPr>
      <w:r>
        <w:rPr>
          <w:b/>
          <w:bCs/>
          <w:sz w:val="16"/>
          <w:szCs w:val="16"/>
        </w:rPr>
        <w:t xml:space="preserve">                                                                                                       </w:t>
      </w:r>
      <w:r w:rsidRPr="00514B9C">
        <w:rPr>
          <w:b/>
          <w:bCs/>
          <w:sz w:val="16"/>
          <w:szCs w:val="16"/>
        </w:rPr>
        <w:t>Page</w:t>
      </w:r>
      <w:r>
        <w:rPr>
          <w:b/>
          <w:bCs/>
          <w:sz w:val="16"/>
          <w:szCs w:val="16"/>
        </w:rPr>
        <w:t xml:space="preserve"> 2</w:t>
      </w:r>
      <w:r>
        <w:rPr>
          <w:b/>
          <w:bCs/>
          <w:sz w:val="16"/>
          <w:szCs w:val="16"/>
        </w:rPr>
        <w:t>3</w:t>
      </w:r>
    </w:p>
    <w:p w14:paraId="5169CE61" w14:textId="77777777" w:rsidR="006062E2" w:rsidRPr="006062E2" w:rsidRDefault="006062E2" w:rsidP="006062E2">
      <w:pPr>
        <w:jc w:val="both"/>
        <w:rPr>
          <w:rFonts w:eastAsia="Times New Roman" w:cstheme="minorHAnsi"/>
          <w:color w:val="333333"/>
          <w:sz w:val="28"/>
          <w:szCs w:val="28"/>
          <w:lang w:eastAsia="en-GB"/>
        </w:rPr>
      </w:pPr>
    </w:p>
    <w:p w14:paraId="2129F7DB" w14:textId="77777777" w:rsidR="006062E2" w:rsidRPr="006062E2" w:rsidRDefault="006062E2" w:rsidP="006062E2">
      <w:pPr>
        <w:jc w:val="both"/>
        <w:rPr>
          <w:rFonts w:eastAsia="Times New Roman" w:cstheme="minorHAnsi"/>
          <w:color w:val="333333"/>
          <w:sz w:val="28"/>
          <w:szCs w:val="28"/>
          <w:lang w:eastAsia="en-GB"/>
        </w:rPr>
      </w:pPr>
      <w:r w:rsidRPr="006062E2">
        <w:rPr>
          <w:rFonts w:eastAsia="Times New Roman" w:cstheme="minorHAnsi"/>
          <w:color w:val="333333"/>
          <w:sz w:val="28"/>
          <w:szCs w:val="28"/>
          <w:lang w:eastAsia="en-GB"/>
        </w:rPr>
        <w:t xml:space="preserve">However, the rewards system does have drawbacks. For example, any financial reward would take away from company profits and if there is no marked improvement in staff performance, the would be an added cost without any benefit. Furthermore, there is the potential that an employee could be demotivated if they do not win an award or receive any benefits despite making an effort to work harder. As a result, a rewards system is something that should be implemented </w:t>
      </w:r>
    </w:p>
    <w:p w14:paraId="6216468D" w14:textId="77777777" w:rsidR="006062E2" w:rsidRPr="006062E2" w:rsidRDefault="006062E2" w:rsidP="006062E2">
      <w:pPr>
        <w:jc w:val="both"/>
        <w:rPr>
          <w:rFonts w:eastAsia="Times New Roman" w:cstheme="minorHAnsi"/>
          <w:color w:val="333333"/>
          <w:sz w:val="28"/>
          <w:szCs w:val="28"/>
          <w:lang w:eastAsia="en-GB"/>
        </w:rPr>
      </w:pPr>
    </w:p>
    <w:p w14:paraId="0B9D7FB2" w14:textId="77777777" w:rsidR="006062E2" w:rsidRPr="006062E2" w:rsidRDefault="006062E2" w:rsidP="006062E2">
      <w:pPr>
        <w:pStyle w:val="ListParagraph"/>
        <w:numPr>
          <w:ilvl w:val="0"/>
          <w:numId w:val="9"/>
        </w:numPr>
        <w:spacing w:line="256" w:lineRule="auto"/>
        <w:jc w:val="both"/>
        <w:rPr>
          <w:rFonts w:eastAsia="Times New Roman" w:cstheme="minorHAnsi"/>
          <w:b/>
          <w:bCs/>
          <w:color w:val="333333"/>
          <w:sz w:val="28"/>
          <w:szCs w:val="28"/>
          <w:lang w:eastAsia="en-GB"/>
        </w:rPr>
      </w:pPr>
      <w:r w:rsidRPr="006062E2">
        <w:rPr>
          <w:rFonts w:eastAsia="Times New Roman" w:cstheme="minorHAnsi"/>
          <w:b/>
          <w:bCs/>
          <w:color w:val="333333"/>
          <w:sz w:val="28"/>
          <w:szCs w:val="28"/>
          <w:lang w:eastAsia="en-GB"/>
        </w:rPr>
        <w:t>Employee welfare</w:t>
      </w:r>
    </w:p>
    <w:p w14:paraId="3438756E" w14:textId="77777777" w:rsidR="006062E2" w:rsidRPr="006062E2" w:rsidRDefault="006062E2" w:rsidP="006062E2">
      <w:pPr>
        <w:jc w:val="both"/>
        <w:rPr>
          <w:rFonts w:eastAsia="Times New Roman" w:cstheme="minorHAnsi"/>
          <w:color w:val="333333"/>
          <w:sz w:val="28"/>
          <w:szCs w:val="28"/>
          <w:lang w:eastAsia="en-GB"/>
        </w:rPr>
      </w:pPr>
      <w:r w:rsidRPr="006062E2">
        <w:rPr>
          <w:rFonts w:eastAsia="Times New Roman" w:cstheme="minorHAnsi"/>
          <w:color w:val="333333"/>
          <w:sz w:val="28"/>
          <w:szCs w:val="28"/>
          <w:lang w:eastAsia="en-GB"/>
        </w:rPr>
        <w:t xml:space="preserve">Finally, addressing employee concerns and complaints seriously and quickly is another method that could be used by Amazon Bluewater to motivate its employees. Even if the complaint cannot be resolved to the employee’s satisfaction, the fact that management has addressed the complaint and provided feedback about the consideration and resolution of the complaint to the employee is appreciated. Furthermore, by eliciting and addressing employee concerns and complaints, it avoids the possibility before they make an employee or workplace dysfunctional. </w:t>
      </w:r>
    </w:p>
    <w:p w14:paraId="74FDC56A" w14:textId="77777777" w:rsidR="006062E2" w:rsidRPr="006062E2" w:rsidRDefault="006062E2" w:rsidP="006062E2">
      <w:pPr>
        <w:jc w:val="both"/>
        <w:rPr>
          <w:rFonts w:eastAsia="Times New Roman" w:cstheme="minorHAnsi"/>
          <w:color w:val="333333"/>
          <w:sz w:val="28"/>
          <w:szCs w:val="28"/>
          <w:lang w:eastAsia="en-GB"/>
        </w:rPr>
      </w:pPr>
      <w:r w:rsidRPr="006062E2">
        <w:rPr>
          <w:rFonts w:eastAsia="Times New Roman" w:cstheme="minorHAnsi"/>
          <w:color w:val="333333"/>
          <w:sz w:val="28"/>
          <w:szCs w:val="28"/>
          <w:lang w:eastAsia="en-GB"/>
        </w:rPr>
        <w:t xml:space="preserve">This is something that is more likely to illicit an increase in performance in the long-term as opposed to achieving instant results. However, it still plays an important role in the upholding of company reputation and making Amazon an appealing place to work in. With this being the case, Amazon is more likely to attract a higher calibre of worker. </w:t>
      </w:r>
    </w:p>
    <w:p w14:paraId="468B6626" w14:textId="77777777" w:rsidR="006062E2" w:rsidRPr="006062E2" w:rsidRDefault="006062E2" w:rsidP="006062E2">
      <w:pPr>
        <w:jc w:val="both"/>
        <w:rPr>
          <w:rFonts w:eastAsia="Times New Roman" w:cstheme="minorHAnsi"/>
          <w:color w:val="333333"/>
          <w:sz w:val="28"/>
          <w:szCs w:val="28"/>
          <w:lang w:eastAsia="en-GB"/>
        </w:rPr>
      </w:pPr>
    </w:p>
    <w:p w14:paraId="6CDA9658" w14:textId="77777777" w:rsidR="006062E2" w:rsidRPr="006062E2" w:rsidRDefault="006062E2" w:rsidP="006062E2">
      <w:pPr>
        <w:pStyle w:val="ListParagraph"/>
        <w:numPr>
          <w:ilvl w:val="0"/>
          <w:numId w:val="9"/>
        </w:numPr>
        <w:spacing w:line="256" w:lineRule="auto"/>
        <w:jc w:val="both"/>
        <w:rPr>
          <w:rFonts w:eastAsia="Times New Roman" w:cstheme="minorHAnsi"/>
          <w:b/>
          <w:bCs/>
          <w:color w:val="333333"/>
          <w:sz w:val="28"/>
          <w:szCs w:val="28"/>
          <w:lang w:eastAsia="en-GB"/>
        </w:rPr>
      </w:pPr>
      <w:r w:rsidRPr="006062E2">
        <w:rPr>
          <w:rFonts w:eastAsia="Times New Roman" w:cstheme="minorHAnsi"/>
          <w:b/>
          <w:bCs/>
          <w:color w:val="333333"/>
          <w:sz w:val="28"/>
          <w:szCs w:val="28"/>
          <w:lang w:eastAsia="en-GB"/>
        </w:rPr>
        <w:t>Verdict</w:t>
      </w:r>
    </w:p>
    <w:p w14:paraId="1A5C6C5E" w14:textId="77777777" w:rsidR="006062E2" w:rsidRDefault="006062E2" w:rsidP="006062E2">
      <w:pPr>
        <w:jc w:val="both"/>
        <w:rPr>
          <w:rFonts w:eastAsia="Times New Roman" w:cstheme="minorHAnsi"/>
          <w:color w:val="333333"/>
          <w:sz w:val="28"/>
          <w:szCs w:val="28"/>
          <w:lang w:eastAsia="en-GB"/>
        </w:rPr>
      </w:pPr>
      <w:r w:rsidRPr="006062E2">
        <w:rPr>
          <w:rFonts w:eastAsia="Times New Roman" w:cstheme="minorHAnsi"/>
          <w:color w:val="333333"/>
          <w:sz w:val="28"/>
          <w:szCs w:val="28"/>
          <w:lang w:eastAsia="en-GB"/>
        </w:rPr>
        <w:t>For Amazon Bluewater to increase staff morale and thus, overall performance, it would be recommended that a variety of initiatives are put in place. Individual targets, if set correctly, will give each employee something specific to aim towards while the promise of bonuses and rewards ensures that the motivation to achieve these KPIs is self-generated.</w:t>
      </w:r>
    </w:p>
    <w:p w14:paraId="700B3C68" w14:textId="77777777" w:rsidR="006062E2" w:rsidRDefault="006062E2" w:rsidP="006062E2">
      <w:pPr>
        <w:jc w:val="both"/>
        <w:rPr>
          <w:rFonts w:eastAsia="Times New Roman" w:cstheme="minorHAnsi"/>
          <w:color w:val="333333"/>
          <w:sz w:val="28"/>
          <w:szCs w:val="28"/>
          <w:lang w:eastAsia="en-GB"/>
        </w:rPr>
      </w:pPr>
    </w:p>
    <w:p w14:paraId="63D03F39" w14:textId="77777777" w:rsidR="006062E2" w:rsidRDefault="006062E2" w:rsidP="006062E2">
      <w:pPr>
        <w:rPr>
          <w:b/>
          <w:bCs/>
          <w:sz w:val="16"/>
          <w:szCs w:val="16"/>
        </w:rPr>
      </w:pPr>
      <w:r>
        <w:rPr>
          <w:b/>
          <w:bCs/>
          <w:sz w:val="16"/>
          <w:szCs w:val="16"/>
        </w:rPr>
        <w:t xml:space="preserve">                                                                                                       </w:t>
      </w:r>
    </w:p>
    <w:p w14:paraId="4F14CC81" w14:textId="547E9443" w:rsidR="006062E2" w:rsidRDefault="006062E2" w:rsidP="006062E2">
      <w:pPr>
        <w:rPr>
          <w:b/>
          <w:bCs/>
          <w:sz w:val="16"/>
          <w:szCs w:val="16"/>
        </w:rPr>
      </w:pPr>
      <w:r>
        <w:rPr>
          <w:b/>
          <w:bCs/>
          <w:sz w:val="16"/>
          <w:szCs w:val="16"/>
        </w:rPr>
        <w:t xml:space="preserve">                                                                                                        </w:t>
      </w:r>
      <w:r w:rsidRPr="00514B9C">
        <w:rPr>
          <w:b/>
          <w:bCs/>
          <w:sz w:val="16"/>
          <w:szCs w:val="16"/>
        </w:rPr>
        <w:t>Page</w:t>
      </w:r>
      <w:r>
        <w:rPr>
          <w:b/>
          <w:bCs/>
          <w:sz w:val="16"/>
          <w:szCs w:val="16"/>
        </w:rPr>
        <w:t xml:space="preserve"> 2</w:t>
      </w:r>
      <w:r>
        <w:rPr>
          <w:b/>
          <w:bCs/>
          <w:sz w:val="16"/>
          <w:szCs w:val="16"/>
        </w:rPr>
        <w:t>4</w:t>
      </w:r>
    </w:p>
    <w:p w14:paraId="38E54856" w14:textId="77777777" w:rsidR="006062E2" w:rsidRDefault="006062E2" w:rsidP="006062E2">
      <w:pPr>
        <w:jc w:val="both"/>
        <w:rPr>
          <w:rFonts w:eastAsia="Times New Roman" w:cstheme="minorHAnsi"/>
          <w:color w:val="333333"/>
          <w:sz w:val="28"/>
          <w:szCs w:val="28"/>
          <w:lang w:eastAsia="en-GB"/>
        </w:rPr>
      </w:pPr>
    </w:p>
    <w:p w14:paraId="18C6A64E" w14:textId="170ABA77" w:rsidR="006062E2" w:rsidRDefault="006062E2" w:rsidP="006062E2">
      <w:pPr>
        <w:jc w:val="both"/>
        <w:rPr>
          <w:rFonts w:eastAsia="Times New Roman" w:cstheme="minorHAnsi"/>
          <w:color w:val="333333"/>
          <w:sz w:val="28"/>
          <w:szCs w:val="28"/>
          <w:lang w:eastAsia="en-GB"/>
        </w:rPr>
      </w:pPr>
      <w:r w:rsidRPr="006062E2">
        <w:rPr>
          <w:rFonts w:eastAsia="Times New Roman" w:cstheme="minorHAnsi"/>
          <w:color w:val="333333"/>
          <w:sz w:val="28"/>
          <w:szCs w:val="28"/>
          <w:lang w:eastAsia="en-GB"/>
        </w:rPr>
        <w:t xml:space="preserve"> Other mentioned tactics such as ensuring employee welfare and rewarding achievements should be long-term aims for the Bluewater store which will sustain good performance and guarantee a strong and healthy working environment. Ultimately however, if the store is looking for immediate results, setting KPIs with the promise of reward is the optimal strategy to achieve improved overall performance for the store. </w:t>
      </w:r>
    </w:p>
    <w:p w14:paraId="11A02A4B" w14:textId="48834887" w:rsidR="006062E2" w:rsidRDefault="006062E2" w:rsidP="006062E2">
      <w:pPr>
        <w:jc w:val="both"/>
        <w:rPr>
          <w:rFonts w:eastAsia="Times New Roman" w:cstheme="minorHAnsi"/>
          <w:color w:val="333333"/>
          <w:sz w:val="28"/>
          <w:szCs w:val="28"/>
          <w:lang w:eastAsia="en-GB"/>
        </w:rPr>
      </w:pPr>
    </w:p>
    <w:p w14:paraId="6F822F3E" w14:textId="705B534F" w:rsidR="006062E2" w:rsidRDefault="006062E2" w:rsidP="006062E2">
      <w:pPr>
        <w:jc w:val="both"/>
        <w:rPr>
          <w:rFonts w:eastAsia="Times New Roman" w:cstheme="minorHAnsi"/>
          <w:color w:val="333333"/>
          <w:sz w:val="28"/>
          <w:szCs w:val="28"/>
          <w:lang w:eastAsia="en-GB"/>
        </w:rPr>
      </w:pPr>
    </w:p>
    <w:p w14:paraId="7A97EC37" w14:textId="314DF730" w:rsidR="006062E2" w:rsidRDefault="006062E2" w:rsidP="006062E2">
      <w:pPr>
        <w:jc w:val="both"/>
        <w:rPr>
          <w:rFonts w:eastAsia="Times New Roman" w:cstheme="minorHAnsi"/>
          <w:color w:val="333333"/>
          <w:sz w:val="28"/>
          <w:szCs w:val="28"/>
          <w:lang w:eastAsia="en-GB"/>
        </w:rPr>
      </w:pPr>
    </w:p>
    <w:p w14:paraId="1710B3FF" w14:textId="76D60304" w:rsidR="006062E2" w:rsidRDefault="006062E2" w:rsidP="006062E2">
      <w:pPr>
        <w:jc w:val="both"/>
        <w:rPr>
          <w:rFonts w:eastAsia="Times New Roman" w:cstheme="minorHAnsi"/>
          <w:color w:val="333333"/>
          <w:sz w:val="28"/>
          <w:szCs w:val="28"/>
          <w:lang w:eastAsia="en-GB"/>
        </w:rPr>
      </w:pPr>
    </w:p>
    <w:p w14:paraId="0B3EB84D" w14:textId="00312197" w:rsidR="006062E2" w:rsidRDefault="006062E2" w:rsidP="006062E2">
      <w:pPr>
        <w:jc w:val="both"/>
        <w:rPr>
          <w:rFonts w:eastAsia="Times New Roman" w:cstheme="minorHAnsi"/>
          <w:color w:val="333333"/>
          <w:sz w:val="28"/>
          <w:szCs w:val="28"/>
          <w:lang w:eastAsia="en-GB"/>
        </w:rPr>
      </w:pPr>
    </w:p>
    <w:p w14:paraId="77E2597F" w14:textId="41904D75" w:rsidR="006062E2" w:rsidRDefault="006062E2" w:rsidP="006062E2">
      <w:pPr>
        <w:jc w:val="both"/>
        <w:rPr>
          <w:rFonts w:eastAsia="Times New Roman" w:cstheme="minorHAnsi"/>
          <w:color w:val="333333"/>
          <w:sz w:val="28"/>
          <w:szCs w:val="28"/>
          <w:lang w:eastAsia="en-GB"/>
        </w:rPr>
      </w:pPr>
    </w:p>
    <w:p w14:paraId="57F84E28" w14:textId="6BDB2766" w:rsidR="006062E2" w:rsidRDefault="006062E2" w:rsidP="006062E2">
      <w:pPr>
        <w:jc w:val="both"/>
        <w:rPr>
          <w:rFonts w:eastAsia="Times New Roman" w:cstheme="minorHAnsi"/>
          <w:color w:val="333333"/>
          <w:sz w:val="28"/>
          <w:szCs w:val="28"/>
          <w:lang w:eastAsia="en-GB"/>
        </w:rPr>
      </w:pPr>
    </w:p>
    <w:p w14:paraId="51837036" w14:textId="3A74A0B5" w:rsidR="006062E2" w:rsidRDefault="006062E2" w:rsidP="006062E2">
      <w:pPr>
        <w:jc w:val="both"/>
        <w:rPr>
          <w:rFonts w:eastAsia="Times New Roman" w:cstheme="minorHAnsi"/>
          <w:color w:val="333333"/>
          <w:sz w:val="28"/>
          <w:szCs w:val="28"/>
          <w:lang w:eastAsia="en-GB"/>
        </w:rPr>
      </w:pPr>
    </w:p>
    <w:p w14:paraId="27461879" w14:textId="47258FD5" w:rsidR="006062E2" w:rsidRDefault="006062E2" w:rsidP="006062E2">
      <w:pPr>
        <w:jc w:val="both"/>
        <w:rPr>
          <w:rFonts w:eastAsia="Times New Roman" w:cstheme="minorHAnsi"/>
          <w:color w:val="333333"/>
          <w:sz w:val="28"/>
          <w:szCs w:val="28"/>
          <w:lang w:eastAsia="en-GB"/>
        </w:rPr>
      </w:pPr>
    </w:p>
    <w:p w14:paraId="070BA8DD" w14:textId="6559C887" w:rsidR="006062E2" w:rsidRDefault="006062E2" w:rsidP="006062E2">
      <w:pPr>
        <w:jc w:val="both"/>
        <w:rPr>
          <w:rFonts w:eastAsia="Times New Roman" w:cstheme="minorHAnsi"/>
          <w:color w:val="333333"/>
          <w:sz w:val="28"/>
          <w:szCs w:val="28"/>
          <w:lang w:eastAsia="en-GB"/>
        </w:rPr>
      </w:pPr>
    </w:p>
    <w:p w14:paraId="406EBD42" w14:textId="735F5B20" w:rsidR="006062E2" w:rsidRDefault="006062E2" w:rsidP="006062E2">
      <w:pPr>
        <w:jc w:val="both"/>
        <w:rPr>
          <w:rFonts w:eastAsia="Times New Roman" w:cstheme="minorHAnsi"/>
          <w:color w:val="333333"/>
          <w:sz w:val="28"/>
          <w:szCs w:val="28"/>
          <w:lang w:eastAsia="en-GB"/>
        </w:rPr>
      </w:pPr>
    </w:p>
    <w:p w14:paraId="2C37C5C6" w14:textId="72AB0D2D" w:rsidR="006062E2" w:rsidRDefault="006062E2" w:rsidP="006062E2">
      <w:pPr>
        <w:jc w:val="both"/>
        <w:rPr>
          <w:rFonts w:eastAsia="Times New Roman" w:cstheme="minorHAnsi"/>
          <w:color w:val="333333"/>
          <w:sz w:val="28"/>
          <w:szCs w:val="28"/>
          <w:lang w:eastAsia="en-GB"/>
        </w:rPr>
      </w:pPr>
    </w:p>
    <w:p w14:paraId="272565CB" w14:textId="60BEECB1" w:rsidR="006062E2" w:rsidRDefault="006062E2" w:rsidP="006062E2">
      <w:pPr>
        <w:jc w:val="both"/>
        <w:rPr>
          <w:rFonts w:eastAsia="Times New Roman" w:cstheme="minorHAnsi"/>
          <w:color w:val="333333"/>
          <w:sz w:val="28"/>
          <w:szCs w:val="28"/>
          <w:lang w:eastAsia="en-GB"/>
        </w:rPr>
      </w:pPr>
    </w:p>
    <w:p w14:paraId="178B3B3D" w14:textId="536C4D14" w:rsidR="006062E2" w:rsidRDefault="006062E2" w:rsidP="006062E2">
      <w:pPr>
        <w:jc w:val="both"/>
        <w:rPr>
          <w:rFonts w:eastAsia="Times New Roman" w:cstheme="minorHAnsi"/>
          <w:color w:val="333333"/>
          <w:sz w:val="28"/>
          <w:szCs w:val="28"/>
          <w:lang w:eastAsia="en-GB"/>
        </w:rPr>
      </w:pPr>
    </w:p>
    <w:p w14:paraId="7CD5E1C3" w14:textId="3442EC74" w:rsidR="006062E2" w:rsidRDefault="006062E2" w:rsidP="006062E2">
      <w:pPr>
        <w:jc w:val="both"/>
        <w:rPr>
          <w:rFonts w:eastAsia="Times New Roman" w:cstheme="minorHAnsi"/>
          <w:color w:val="333333"/>
          <w:sz w:val="28"/>
          <w:szCs w:val="28"/>
          <w:lang w:eastAsia="en-GB"/>
        </w:rPr>
      </w:pPr>
    </w:p>
    <w:p w14:paraId="0675E64D" w14:textId="7410C860" w:rsidR="006062E2" w:rsidRDefault="006062E2" w:rsidP="006062E2">
      <w:pPr>
        <w:jc w:val="both"/>
        <w:rPr>
          <w:rFonts w:eastAsia="Times New Roman" w:cstheme="minorHAnsi"/>
          <w:color w:val="333333"/>
          <w:sz w:val="28"/>
          <w:szCs w:val="28"/>
          <w:lang w:eastAsia="en-GB"/>
        </w:rPr>
      </w:pPr>
    </w:p>
    <w:p w14:paraId="42E3F1C0" w14:textId="3DBE3BBA" w:rsidR="006062E2" w:rsidRDefault="006062E2" w:rsidP="006062E2">
      <w:pPr>
        <w:jc w:val="both"/>
        <w:rPr>
          <w:rFonts w:eastAsia="Times New Roman" w:cstheme="minorHAnsi"/>
          <w:color w:val="333333"/>
          <w:sz w:val="28"/>
          <w:szCs w:val="28"/>
          <w:lang w:eastAsia="en-GB"/>
        </w:rPr>
      </w:pPr>
    </w:p>
    <w:p w14:paraId="46061467" w14:textId="72499858" w:rsidR="006062E2" w:rsidRDefault="006062E2" w:rsidP="006062E2">
      <w:pPr>
        <w:jc w:val="both"/>
        <w:rPr>
          <w:rFonts w:eastAsia="Times New Roman" w:cstheme="minorHAnsi"/>
          <w:color w:val="333333"/>
          <w:sz w:val="28"/>
          <w:szCs w:val="28"/>
          <w:lang w:eastAsia="en-GB"/>
        </w:rPr>
      </w:pPr>
    </w:p>
    <w:p w14:paraId="0C665B83" w14:textId="4DD167A9" w:rsidR="006062E2" w:rsidRDefault="006062E2" w:rsidP="006062E2">
      <w:pPr>
        <w:jc w:val="both"/>
        <w:rPr>
          <w:rFonts w:eastAsia="Times New Roman" w:cstheme="minorHAnsi"/>
          <w:color w:val="333333"/>
          <w:sz w:val="28"/>
          <w:szCs w:val="28"/>
          <w:lang w:eastAsia="en-GB"/>
        </w:rPr>
      </w:pPr>
    </w:p>
    <w:p w14:paraId="7582ABA3" w14:textId="30FF85F9" w:rsidR="006062E2" w:rsidRDefault="006062E2" w:rsidP="006062E2">
      <w:pPr>
        <w:jc w:val="both"/>
        <w:rPr>
          <w:rFonts w:eastAsia="Times New Roman" w:cstheme="minorHAnsi"/>
          <w:color w:val="333333"/>
          <w:sz w:val="28"/>
          <w:szCs w:val="28"/>
          <w:lang w:eastAsia="en-GB"/>
        </w:rPr>
      </w:pPr>
    </w:p>
    <w:p w14:paraId="03B30A26" w14:textId="4C39E789" w:rsidR="006062E2" w:rsidRPr="006062E2" w:rsidRDefault="006062E2" w:rsidP="006062E2">
      <w:pPr>
        <w:rPr>
          <w:b/>
          <w:bCs/>
          <w:sz w:val="16"/>
          <w:szCs w:val="16"/>
        </w:rPr>
      </w:pPr>
      <w:r>
        <w:rPr>
          <w:b/>
          <w:bCs/>
          <w:sz w:val="16"/>
          <w:szCs w:val="16"/>
        </w:rPr>
        <w:t xml:space="preserve">                                                                                                       </w:t>
      </w:r>
      <w:r w:rsidRPr="00514B9C">
        <w:rPr>
          <w:b/>
          <w:bCs/>
          <w:sz w:val="16"/>
          <w:szCs w:val="16"/>
        </w:rPr>
        <w:t>Page</w:t>
      </w:r>
      <w:r>
        <w:rPr>
          <w:b/>
          <w:bCs/>
          <w:sz w:val="16"/>
          <w:szCs w:val="16"/>
        </w:rPr>
        <w:t xml:space="preserve"> 2</w:t>
      </w:r>
      <w:r w:rsidR="00490EA4">
        <w:rPr>
          <w:b/>
          <w:bCs/>
          <w:sz w:val="16"/>
          <w:szCs w:val="16"/>
        </w:rPr>
        <w:t>5</w:t>
      </w:r>
    </w:p>
    <w:p w14:paraId="17E6CD63" w14:textId="77777777" w:rsidR="006062E2" w:rsidRPr="006062E2" w:rsidRDefault="006062E2" w:rsidP="006062E2">
      <w:pPr>
        <w:jc w:val="both"/>
        <w:rPr>
          <w:rFonts w:eastAsia="Times New Roman" w:cstheme="minorHAnsi"/>
          <w:color w:val="333333"/>
          <w:sz w:val="28"/>
          <w:szCs w:val="28"/>
          <w:lang w:eastAsia="en-GB"/>
        </w:rPr>
      </w:pPr>
    </w:p>
    <w:p w14:paraId="0C621AA5" w14:textId="77777777" w:rsidR="006062E2" w:rsidRPr="006062E2" w:rsidRDefault="006062E2" w:rsidP="006062E2">
      <w:pPr>
        <w:pStyle w:val="ListParagraph"/>
        <w:numPr>
          <w:ilvl w:val="0"/>
          <w:numId w:val="9"/>
        </w:numPr>
        <w:spacing w:line="256" w:lineRule="auto"/>
        <w:jc w:val="both"/>
        <w:rPr>
          <w:rFonts w:eastAsia="Times New Roman" w:cstheme="minorHAnsi"/>
          <w:b/>
          <w:bCs/>
          <w:color w:val="333333"/>
          <w:sz w:val="28"/>
          <w:szCs w:val="28"/>
          <w:lang w:eastAsia="en-GB"/>
        </w:rPr>
      </w:pPr>
      <w:r w:rsidRPr="006062E2">
        <w:rPr>
          <w:rFonts w:eastAsia="Times New Roman" w:cstheme="minorHAnsi"/>
          <w:b/>
          <w:bCs/>
          <w:color w:val="333333"/>
          <w:sz w:val="28"/>
          <w:szCs w:val="28"/>
          <w:lang w:eastAsia="en-GB"/>
        </w:rPr>
        <w:t xml:space="preserve">References </w:t>
      </w:r>
    </w:p>
    <w:p w14:paraId="2AA4F0F4" w14:textId="77777777" w:rsidR="006062E2" w:rsidRPr="006062E2" w:rsidRDefault="006062E2" w:rsidP="006062E2">
      <w:pPr>
        <w:pStyle w:val="ListParagraph"/>
        <w:numPr>
          <w:ilvl w:val="0"/>
          <w:numId w:val="10"/>
        </w:numPr>
        <w:spacing w:after="0" w:line="240" w:lineRule="auto"/>
        <w:rPr>
          <w:rFonts w:ascii="Calibri" w:eastAsia="Times New Roman" w:hAnsi="Calibri" w:cs="Calibri"/>
          <w:color w:val="000000"/>
          <w:sz w:val="28"/>
          <w:szCs w:val="28"/>
          <w:lang w:eastAsia="en-GB"/>
        </w:rPr>
      </w:pPr>
      <w:r w:rsidRPr="006062E2">
        <w:rPr>
          <w:rFonts w:ascii="Calibri" w:eastAsia="Times New Roman" w:hAnsi="Calibri" w:cs="Calibri"/>
          <w:color w:val="000000"/>
          <w:sz w:val="28"/>
          <w:szCs w:val="28"/>
          <w:lang w:eastAsia="en-GB"/>
        </w:rPr>
        <w:t>Square. (2014). </w:t>
      </w:r>
      <w:r w:rsidRPr="006062E2">
        <w:rPr>
          <w:rFonts w:ascii="Calibri" w:eastAsia="Times New Roman" w:hAnsi="Calibri" w:cs="Calibri"/>
          <w:i/>
          <w:iCs/>
          <w:color w:val="000000"/>
          <w:sz w:val="28"/>
          <w:szCs w:val="28"/>
          <w:lang w:eastAsia="en-GB"/>
        </w:rPr>
        <w:t>10 Scientifically Proven Ways to Motivate Employees</w:t>
      </w:r>
      <w:r w:rsidRPr="006062E2">
        <w:rPr>
          <w:rFonts w:ascii="Calibri" w:eastAsia="Times New Roman" w:hAnsi="Calibri" w:cs="Calibri"/>
          <w:color w:val="000000"/>
          <w:sz w:val="28"/>
          <w:szCs w:val="28"/>
          <w:lang w:eastAsia="en-GB"/>
        </w:rPr>
        <w:t xml:space="preserve">. Square. </w:t>
      </w:r>
      <w:hyperlink r:id="rId6" w:history="1">
        <w:r w:rsidRPr="006062E2">
          <w:rPr>
            <w:rStyle w:val="Hyperlink"/>
            <w:rFonts w:ascii="Calibri" w:eastAsia="Times New Roman" w:hAnsi="Calibri" w:cs="Calibri"/>
            <w:sz w:val="28"/>
            <w:szCs w:val="28"/>
            <w:lang w:eastAsia="en-GB"/>
          </w:rPr>
          <w:t>https://squareup.com/gb/en/townsquare/how-to-motivate-your-employees</w:t>
        </w:r>
      </w:hyperlink>
      <w:r w:rsidRPr="006062E2">
        <w:rPr>
          <w:rFonts w:ascii="Calibri" w:eastAsia="Times New Roman" w:hAnsi="Calibri" w:cs="Calibri"/>
          <w:color w:val="000000"/>
          <w:sz w:val="28"/>
          <w:szCs w:val="28"/>
          <w:lang w:eastAsia="en-GB"/>
        </w:rPr>
        <w:t xml:space="preserve"> </w:t>
      </w:r>
    </w:p>
    <w:p w14:paraId="14BC7F49" w14:textId="77777777" w:rsidR="006062E2" w:rsidRPr="006062E2" w:rsidRDefault="006062E2" w:rsidP="006062E2">
      <w:pPr>
        <w:pStyle w:val="ListParagraph"/>
        <w:numPr>
          <w:ilvl w:val="0"/>
          <w:numId w:val="10"/>
        </w:numPr>
        <w:spacing w:after="0" w:line="240" w:lineRule="auto"/>
        <w:rPr>
          <w:rFonts w:ascii="Calibri" w:eastAsia="Times New Roman" w:hAnsi="Calibri" w:cs="Calibri"/>
          <w:color w:val="000000"/>
          <w:sz w:val="28"/>
          <w:szCs w:val="28"/>
          <w:lang w:eastAsia="en-GB"/>
        </w:rPr>
      </w:pPr>
      <w:r w:rsidRPr="006062E2">
        <w:rPr>
          <w:rFonts w:ascii="Calibri" w:eastAsia="Times New Roman" w:hAnsi="Calibri" w:cs="Calibri"/>
          <w:i/>
          <w:iCs/>
          <w:color w:val="000000"/>
          <w:sz w:val="28"/>
          <w:szCs w:val="28"/>
          <w:lang w:eastAsia="en-GB"/>
        </w:rPr>
        <w:t>Top 10 Tips to Motivate Employees - Download PDF | People HR</w:t>
      </w:r>
      <w:r w:rsidRPr="006062E2">
        <w:rPr>
          <w:rFonts w:ascii="Calibri" w:eastAsia="Times New Roman" w:hAnsi="Calibri" w:cs="Calibri"/>
          <w:color w:val="000000"/>
          <w:sz w:val="28"/>
          <w:szCs w:val="28"/>
          <w:lang w:eastAsia="en-GB"/>
        </w:rPr>
        <w:t xml:space="preserve">. (n.d.). Www.peoplehr.com. Retrieved December 10, 2021, from </w:t>
      </w:r>
      <w:hyperlink r:id="rId7" w:history="1">
        <w:r w:rsidRPr="006062E2">
          <w:rPr>
            <w:rStyle w:val="Hyperlink"/>
            <w:rFonts w:ascii="Calibri" w:eastAsia="Times New Roman" w:hAnsi="Calibri" w:cs="Calibri"/>
            <w:sz w:val="28"/>
            <w:szCs w:val="28"/>
            <w:lang w:eastAsia="en-GB"/>
          </w:rPr>
          <w:t>https://www.peoplehr.com/en-gb/blog/top-10-tips-to-help-motivate-employees/</w:t>
        </w:r>
      </w:hyperlink>
      <w:r w:rsidRPr="006062E2">
        <w:rPr>
          <w:rFonts w:ascii="Calibri" w:eastAsia="Times New Roman" w:hAnsi="Calibri" w:cs="Calibri"/>
          <w:color w:val="000000"/>
          <w:sz w:val="28"/>
          <w:szCs w:val="28"/>
          <w:lang w:eastAsia="en-GB"/>
        </w:rPr>
        <w:t xml:space="preserve"> </w:t>
      </w:r>
    </w:p>
    <w:p w14:paraId="1E6BC14E" w14:textId="77777777" w:rsidR="006062E2" w:rsidRPr="006062E2" w:rsidRDefault="006062E2" w:rsidP="006062E2">
      <w:pPr>
        <w:pStyle w:val="ListParagraph"/>
        <w:numPr>
          <w:ilvl w:val="0"/>
          <w:numId w:val="10"/>
        </w:numPr>
        <w:spacing w:after="0" w:line="240" w:lineRule="auto"/>
        <w:rPr>
          <w:rFonts w:ascii="Calibri" w:eastAsia="Times New Roman" w:hAnsi="Calibri" w:cs="Calibri"/>
          <w:color w:val="000000"/>
          <w:sz w:val="28"/>
          <w:szCs w:val="28"/>
          <w:lang w:eastAsia="en-GB"/>
        </w:rPr>
      </w:pPr>
      <w:r w:rsidRPr="006062E2">
        <w:rPr>
          <w:rFonts w:ascii="Calibri" w:eastAsia="Times New Roman" w:hAnsi="Calibri" w:cs="Calibri"/>
          <w:color w:val="000000"/>
          <w:sz w:val="28"/>
          <w:szCs w:val="28"/>
          <w:lang w:eastAsia="en-GB"/>
        </w:rPr>
        <w:t>Amazon. (2021). </w:t>
      </w:r>
      <w:r w:rsidRPr="006062E2">
        <w:rPr>
          <w:rFonts w:ascii="Calibri" w:eastAsia="Times New Roman" w:hAnsi="Calibri" w:cs="Calibri"/>
          <w:i/>
          <w:iCs/>
          <w:color w:val="000000"/>
          <w:sz w:val="28"/>
          <w:szCs w:val="28"/>
          <w:lang w:eastAsia="en-GB"/>
        </w:rPr>
        <w:t>Employee Benefits</w:t>
      </w:r>
      <w:r w:rsidRPr="006062E2">
        <w:rPr>
          <w:rFonts w:ascii="Calibri" w:eastAsia="Times New Roman" w:hAnsi="Calibri" w:cs="Calibri"/>
          <w:color w:val="000000"/>
          <w:sz w:val="28"/>
          <w:szCs w:val="28"/>
          <w:lang w:eastAsia="en-GB"/>
        </w:rPr>
        <w:t xml:space="preserve">. About Amazon. </w:t>
      </w:r>
      <w:hyperlink r:id="rId8" w:history="1">
        <w:r w:rsidRPr="006062E2">
          <w:rPr>
            <w:rStyle w:val="Hyperlink"/>
            <w:rFonts w:ascii="Calibri" w:eastAsia="Times New Roman" w:hAnsi="Calibri" w:cs="Calibri"/>
            <w:sz w:val="28"/>
            <w:szCs w:val="28"/>
            <w:lang w:eastAsia="en-GB"/>
          </w:rPr>
          <w:t>https://www.aboutamazon.com/workplace/employee-benefits</w:t>
        </w:r>
      </w:hyperlink>
      <w:r w:rsidRPr="006062E2">
        <w:rPr>
          <w:rFonts w:ascii="Calibri" w:eastAsia="Times New Roman" w:hAnsi="Calibri" w:cs="Calibri"/>
          <w:color w:val="000000"/>
          <w:sz w:val="28"/>
          <w:szCs w:val="28"/>
          <w:lang w:eastAsia="en-GB"/>
        </w:rPr>
        <w:t xml:space="preserve"> </w:t>
      </w:r>
    </w:p>
    <w:p w14:paraId="26E38024" w14:textId="77777777" w:rsidR="006062E2" w:rsidRPr="006062E2" w:rsidRDefault="006062E2" w:rsidP="006062E2">
      <w:pPr>
        <w:pStyle w:val="ListParagraph"/>
        <w:numPr>
          <w:ilvl w:val="0"/>
          <w:numId w:val="10"/>
        </w:numPr>
        <w:spacing w:after="0" w:line="240" w:lineRule="auto"/>
        <w:rPr>
          <w:rFonts w:ascii="Calibri" w:eastAsia="Times New Roman" w:hAnsi="Calibri" w:cs="Calibri"/>
          <w:color w:val="000000"/>
          <w:sz w:val="28"/>
          <w:szCs w:val="28"/>
          <w:lang w:eastAsia="en-GB"/>
        </w:rPr>
      </w:pPr>
      <w:r w:rsidRPr="006062E2">
        <w:rPr>
          <w:rFonts w:ascii="Calibri" w:eastAsia="Times New Roman" w:hAnsi="Calibri" w:cs="Calibri"/>
          <w:color w:val="000000"/>
          <w:sz w:val="28"/>
          <w:szCs w:val="28"/>
          <w:lang w:eastAsia="en-GB"/>
        </w:rPr>
        <w:t>Heathfield, S. M. (2011, January 13). </w:t>
      </w:r>
      <w:r w:rsidRPr="006062E2">
        <w:rPr>
          <w:rFonts w:ascii="Calibri" w:eastAsia="Times New Roman" w:hAnsi="Calibri" w:cs="Calibri"/>
          <w:i/>
          <w:iCs/>
          <w:color w:val="000000"/>
          <w:sz w:val="28"/>
          <w:szCs w:val="28"/>
          <w:lang w:eastAsia="en-GB"/>
        </w:rPr>
        <w:t>How Great Managers Motivate Their Employees</w:t>
      </w:r>
      <w:r w:rsidRPr="006062E2">
        <w:rPr>
          <w:rFonts w:ascii="Calibri" w:eastAsia="Times New Roman" w:hAnsi="Calibri" w:cs="Calibri"/>
          <w:color w:val="000000"/>
          <w:sz w:val="28"/>
          <w:szCs w:val="28"/>
          <w:lang w:eastAsia="en-GB"/>
        </w:rPr>
        <w:t xml:space="preserve">. The Balance Careers; The Balance Careers. </w:t>
      </w:r>
      <w:hyperlink r:id="rId9" w:history="1">
        <w:r w:rsidRPr="006062E2">
          <w:rPr>
            <w:rStyle w:val="Hyperlink"/>
            <w:rFonts w:ascii="Calibri" w:eastAsia="Times New Roman" w:hAnsi="Calibri" w:cs="Calibri"/>
            <w:sz w:val="28"/>
            <w:szCs w:val="28"/>
            <w:lang w:eastAsia="en-GB"/>
          </w:rPr>
          <w:t>https://www.thebalancecareers.com/how-great-managers-motivate-their-employees-1918772</w:t>
        </w:r>
      </w:hyperlink>
      <w:r w:rsidRPr="006062E2">
        <w:rPr>
          <w:rFonts w:ascii="Calibri" w:eastAsia="Times New Roman" w:hAnsi="Calibri" w:cs="Calibri"/>
          <w:color w:val="000000"/>
          <w:sz w:val="28"/>
          <w:szCs w:val="28"/>
          <w:lang w:eastAsia="en-GB"/>
        </w:rPr>
        <w:t xml:space="preserve"> </w:t>
      </w:r>
    </w:p>
    <w:p w14:paraId="00B79E67" w14:textId="77777777" w:rsidR="006062E2" w:rsidRPr="006062E2" w:rsidRDefault="006062E2" w:rsidP="006062E2">
      <w:pPr>
        <w:pStyle w:val="ListParagraph"/>
        <w:numPr>
          <w:ilvl w:val="0"/>
          <w:numId w:val="10"/>
        </w:numPr>
        <w:spacing w:after="0" w:line="240" w:lineRule="auto"/>
        <w:rPr>
          <w:rFonts w:ascii="Calibri" w:eastAsia="Times New Roman" w:hAnsi="Calibri" w:cs="Calibri"/>
          <w:color w:val="000000"/>
          <w:sz w:val="28"/>
          <w:szCs w:val="28"/>
          <w:lang w:eastAsia="en-GB"/>
        </w:rPr>
      </w:pPr>
      <w:r w:rsidRPr="006062E2">
        <w:rPr>
          <w:rFonts w:ascii="Calibri" w:eastAsia="Times New Roman" w:hAnsi="Calibri" w:cs="Calibri"/>
          <w:color w:val="000000"/>
          <w:sz w:val="28"/>
          <w:szCs w:val="28"/>
          <w:lang w:eastAsia="en-GB"/>
        </w:rPr>
        <w:t>Tricarico, V. (n.d.). </w:t>
      </w:r>
      <w:r w:rsidRPr="006062E2">
        <w:rPr>
          <w:rFonts w:ascii="Calibri" w:eastAsia="Times New Roman" w:hAnsi="Calibri" w:cs="Calibri"/>
          <w:i/>
          <w:iCs/>
          <w:color w:val="000000"/>
          <w:sz w:val="28"/>
          <w:szCs w:val="28"/>
          <w:lang w:eastAsia="en-GB"/>
        </w:rPr>
        <w:t xml:space="preserve">Council Post: Six Tips </w:t>
      </w:r>
      <w:proofErr w:type="gramStart"/>
      <w:r w:rsidRPr="006062E2">
        <w:rPr>
          <w:rFonts w:ascii="Calibri" w:eastAsia="Times New Roman" w:hAnsi="Calibri" w:cs="Calibri"/>
          <w:i/>
          <w:iCs/>
          <w:color w:val="000000"/>
          <w:sz w:val="28"/>
          <w:szCs w:val="28"/>
          <w:lang w:eastAsia="en-GB"/>
        </w:rPr>
        <w:t>For</w:t>
      </w:r>
      <w:proofErr w:type="gramEnd"/>
      <w:r w:rsidRPr="006062E2">
        <w:rPr>
          <w:rFonts w:ascii="Calibri" w:eastAsia="Times New Roman" w:hAnsi="Calibri" w:cs="Calibri"/>
          <w:i/>
          <w:iCs/>
          <w:color w:val="000000"/>
          <w:sz w:val="28"/>
          <w:szCs w:val="28"/>
          <w:lang w:eastAsia="en-GB"/>
        </w:rPr>
        <w:t xml:space="preserve"> Identifying, Cultivating And Motivating Your A-Plus Employees</w:t>
      </w:r>
      <w:r w:rsidRPr="006062E2">
        <w:rPr>
          <w:rFonts w:ascii="Calibri" w:eastAsia="Times New Roman" w:hAnsi="Calibri" w:cs="Calibri"/>
          <w:color w:val="000000"/>
          <w:sz w:val="28"/>
          <w:szCs w:val="28"/>
          <w:lang w:eastAsia="en-GB"/>
        </w:rPr>
        <w:t xml:space="preserve">. Forbes. Retrieved December 10, 2021, from </w:t>
      </w:r>
      <w:hyperlink r:id="rId10" w:history="1">
        <w:r w:rsidRPr="006062E2">
          <w:rPr>
            <w:rStyle w:val="Hyperlink"/>
            <w:rFonts w:ascii="Calibri" w:eastAsia="Times New Roman" w:hAnsi="Calibri" w:cs="Calibri"/>
            <w:sz w:val="28"/>
            <w:szCs w:val="28"/>
            <w:lang w:eastAsia="en-GB"/>
          </w:rPr>
          <w:t>https://www.forbes.com/sites/forbesbusinessdevelopmentcouncil/2021/12/09/six-tips-for-identifying-cultivating-and-motivating-your-a-plus-employees/?sh=4788dc193599</w:t>
        </w:r>
      </w:hyperlink>
      <w:r w:rsidRPr="006062E2">
        <w:rPr>
          <w:rFonts w:ascii="Calibri" w:eastAsia="Times New Roman" w:hAnsi="Calibri" w:cs="Calibri"/>
          <w:color w:val="000000"/>
          <w:sz w:val="28"/>
          <w:szCs w:val="28"/>
          <w:lang w:eastAsia="en-GB"/>
        </w:rPr>
        <w:t xml:space="preserve"> </w:t>
      </w:r>
    </w:p>
    <w:p w14:paraId="60E152FE" w14:textId="64745A9E" w:rsidR="002D416C" w:rsidRDefault="006062E2" w:rsidP="006062E2">
      <w:pPr>
        <w:rPr>
          <w:sz w:val="28"/>
          <w:szCs w:val="28"/>
        </w:rPr>
      </w:pPr>
      <w:r w:rsidRPr="006062E2">
        <w:rPr>
          <w:rFonts w:ascii="Calibri" w:eastAsia="Times New Roman" w:hAnsi="Calibri" w:cs="Calibri"/>
          <w:color w:val="000000"/>
          <w:sz w:val="28"/>
          <w:szCs w:val="28"/>
          <w:lang w:eastAsia="en-GB"/>
        </w:rPr>
        <w:t>Conran, T. (n.d.). </w:t>
      </w:r>
      <w:r w:rsidRPr="006062E2">
        <w:rPr>
          <w:rFonts w:ascii="Calibri" w:eastAsia="Times New Roman" w:hAnsi="Calibri" w:cs="Calibri"/>
          <w:i/>
          <w:iCs/>
          <w:color w:val="000000"/>
          <w:sz w:val="28"/>
          <w:szCs w:val="28"/>
          <w:lang w:eastAsia="en-GB"/>
        </w:rPr>
        <w:t>Employee Recognition Statistics | Reward Gateway UK</w:t>
      </w:r>
      <w:r w:rsidRPr="006062E2">
        <w:rPr>
          <w:rFonts w:ascii="Calibri" w:eastAsia="Times New Roman" w:hAnsi="Calibri" w:cs="Calibri"/>
          <w:color w:val="000000"/>
          <w:sz w:val="28"/>
          <w:szCs w:val="28"/>
          <w:lang w:eastAsia="en-GB"/>
        </w:rPr>
        <w:t xml:space="preserve">. Www.rewardgateway.com. </w:t>
      </w:r>
      <w:hyperlink r:id="rId11" w:history="1">
        <w:r w:rsidRPr="006062E2">
          <w:rPr>
            <w:rStyle w:val="Hyperlink"/>
            <w:rFonts w:ascii="Calibri" w:eastAsia="Times New Roman" w:hAnsi="Calibri" w:cs="Calibri"/>
            <w:sz w:val="28"/>
            <w:szCs w:val="28"/>
            <w:lang w:eastAsia="en-GB"/>
          </w:rPr>
          <w:t>https://www.rewardgateway.com/uk/blog/21-key-employee-recognition-statistics</w:t>
        </w:r>
      </w:hyperlink>
    </w:p>
    <w:p w14:paraId="5EC55629" w14:textId="538738E9" w:rsidR="002D416C" w:rsidRDefault="002D416C" w:rsidP="006062E2">
      <w:pPr>
        <w:rPr>
          <w:sz w:val="28"/>
          <w:szCs w:val="28"/>
        </w:rPr>
      </w:pPr>
    </w:p>
    <w:p w14:paraId="059F3091" w14:textId="4716F00F" w:rsidR="002D416C" w:rsidRDefault="002D416C" w:rsidP="006062E2">
      <w:pPr>
        <w:rPr>
          <w:sz w:val="28"/>
          <w:szCs w:val="28"/>
        </w:rPr>
      </w:pPr>
    </w:p>
    <w:p w14:paraId="560450EE" w14:textId="7EA1A05C" w:rsidR="002D416C" w:rsidRDefault="002D416C" w:rsidP="006062E2">
      <w:pPr>
        <w:rPr>
          <w:sz w:val="28"/>
          <w:szCs w:val="28"/>
        </w:rPr>
      </w:pPr>
    </w:p>
    <w:p w14:paraId="1991EAD3" w14:textId="0DEA6ECE" w:rsidR="002D416C" w:rsidRDefault="002D416C" w:rsidP="006062E2">
      <w:pPr>
        <w:rPr>
          <w:sz w:val="28"/>
          <w:szCs w:val="28"/>
        </w:rPr>
      </w:pPr>
    </w:p>
    <w:p w14:paraId="75A9999E" w14:textId="067738DD" w:rsidR="002D416C" w:rsidRDefault="002D416C" w:rsidP="006062E2">
      <w:pPr>
        <w:rPr>
          <w:sz w:val="28"/>
          <w:szCs w:val="28"/>
        </w:rPr>
      </w:pPr>
    </w:p>
    <w:p w14:paraId="26CD3082" w14:textId="28CAA3E0" w:rsidR="002D416C" w:rsidRDefault="002D416C" w:rsidP="006062E2">
      <w:pPr>
        <w:rPr>
          <w:sz w:val="28"/>
          <w:szCs w:val="28"/>
        </w:rPr>
      </w:pPr>
    </w:p>
    <w:p w14:paraId="00FD8825" w14:textId="195C96A9" w:rsidR="002D416C" w:rsidRDefault="002D416C" w:rsidP="006062E2">
      <w:pPr>
        <w:rPr>
          <w:sz w:val="28"/>
          <w:szCs w:val="28"/>
        </w:rPr>
      </w:pPr>
    </w:p>
    <w:p w14:paraId="100C931C" w14:textId="4D74639D" w:rsidR="002D416C" w:rsidRDefault="002D416C" w:rsidP="006062E2">
      <w:pPr>
        <w:rPr>
          <w:sz w:val="28"/>
          <w:szCs w:val="28"/>
        </w:rPr>
      </w:pPr>
    </w:p>
    <w:p w14:paraId="051E5658" w14:textId="77E310BB" w:rsidR="002D416C" w:rsidRDefault="002D416C" w:rsidP="006062E2">
      <w:pPr>
        <w:rPr>
          <w:sz w:val="28"/>
          <w:szCs w:val="28"/>
        </w:rPr>
      </w:pPr>
    </w:p>
    <w:p w14:paraId="46E5AB9C" w14:textId="4A6A69CE" w:rsidR="002D416C" w:rsidRDefault="00490EA4" w:rsidP="006062E2">
      <w:pPr>
        <w:rPr>
          <w:b/>
          <w:bCs/>
          <w:sz w:val="16"/>
          <w:szCs w:val="16"/>
        </w:rPr>
      </w:pPr>
      <w:r>
        <w:rPr>
          <w:b/>
          <w:bCs/>
          <w:sz w:val="16"/>
          <w:szCs w:val="16"/>
        </w:rPr>
        <w:t xml:space="preserve">                                                                                                       </w:t>
      </w:r>
      <w:r w:rsidRPr="00514B9C">
        <w:rPr>
          <w:b/>
          <w:bCs/>
          <w:sz w:val="16"/>
          <w:szCs w:val="16"/>
        </w:rPr>
        <w:t>Page</w:t>
      </w:r>
      <w:r>
        <w:rPr>
          <w:b/>
          <w:bCs/>
          <w:sz w:val="16"/>
          <w:szCs w:val="16"/>
        </w:rPr>
        <w:t xml:space="preserve"> 2</w:t>
      </w:r>
      <w:r>
        <w:rPr>
          <w:b/>
          <w:bCs/>
          <w:sz w:val="16"/>
          <w:szCs w:val="16"/>
        </w:rPr>
        <w:t>6</w:t>
      </w:r>
    </w:p>
    <w:p w14:paraId="6F69D5F4" w14:textId="6E38DA35" w:rsidR="002D416C" w:rsidRDefault="00490EA4" w:rsidP="006062E2">
      <w:pPr>
        <w:rPr>
          <w:b/>
          <w:bCs/>
          <w:sz w:val="36"/>
          <w:szCs w:val="36"/>
        </w:rPr>
      </w:pPr>
      <w:r>
        <w:rPr>
          <w:b/>
          <w:bCs/>
          <w:sz w:val="36"/>
          <w:szCs w:val="36"/>
        </w:rPr>
        <w:lastRenderedPageBreak/>
        <w:t>5.</w:t>
      </w:r>
      <w:r w:rsidR="002D416C" w:rsidRPr="002D416C">
        <w:rPr>
          <w:b/>
          <w:bCs/>
          <w:sz w:val="36"/>
          <w:szCs w:val="36"/>
        </w:rPr>
        <w:t>An analysis of internal and external factors influencing individual and group behaviour and performance of the management team of Amazon at Bluewater Amazon store</w:t>
      </w:r>
    </w:p>
    <w:p w14:paraId="161821A9" w14:textId="36D0145B" w:rsidR="002D416C" w:rsidRDefault="002D416C" w:rsidP="006062E2">
      <w:pPr>
        <w:rPr>
          <w:b/>
          <w:bCs/>
          <w:sz w:val="36"/>
          <w:szCs w:val="36"/>
        </w:rPr>
      </w:pPr>
    </w:p>
    <w:p w14:paraId="0AD13664" w14:textId="77777777" w:rsidR="001E1EEF" w:rsidRPr="001E1EEF" w:rsidRDefault="001E1EEF" w:rsidP="001E1EEF">
      <w:pPr>
        <w:spacing w:line="276" w:lineRule="auto"/>
        <w:ind w:firstLine="360"/>
        <w:jc w:val="both"/>
        <w:rPr>
          <w:rFonts w:ascii="Arial" w:hAnsi="Arial" w:cs="Arial"/>
          <w:sz w:val="28"/>
          <w:szCs w:val="28"/>
        </w:rPr>
      </w:pPr>
      <w:r w:rsidRPr="001E1EEF">
        <w:rPr>
          <w:rFonts w:ascii="Arial" w:hAnsi="Arial" w:cs="Arial"/>
          <w:sz w:val="28"/>
          <w:szCs w:val="28"/>
        </w:rPr>
        <w:t>The factors that influence the individual and group behaviour of the management team of Amazon at the Bluewater Amazon store are many and varied. In addition, the group's behaviour is also influenced by the individual characteristics of each person who is part of it.</w:t>
      </w:r>
    </w:p>
    <w:p w14:paraId="17204B56" w14:textId="77777777" w:rsidR="001E1EEF" w:rsidRPr="001E1EEF" w:rsidRDefault="001E1EEF" w:rsidP="001E1EEF">
      <w:pPr>
        <w:spacing w:line="276" w:lineRule="auto"/>
        <w:ind w:firstLine="360"/>
        <w:jc w:val="both"/>
        <w:rPr>
          <w:rFonts w:ascii="Arial" w:hAnsi="Arial" w:cs="Arial"/>
          <w:sz w:val="28"/>
          <w:szCs w:val="28"/>
        </w:rPr>
      </w:pPr>
      <w:r w:rsidRPr="001E1EEF">
        <w:rPr>
          <w:rFonts w:ascii="Arial" w:hAnsi="Arial" w:cs="Arial"/>
          <w:sz w:val="28"/>
          <w:szCs w:val="28"/>
        </w:rPr>
        <w:t>On the one hand, internal factors are influenced by the company. Therefore, they can be controlled and minimized if necessary. However, at the same time, external factors are the result of various changes beyond the company's control. Therefore, to a large extent, they have a more significant influence on the behaviour of the management team than internal factors (David, 1999).</w:t>
      </w:r>
    </w:p>
    <w:p w14:paraId="4CF6CDC6" w14:textId="77777777" w:rsidR="001E1EEF" w:rsidRPr="001E1EEF" w:rsidRDefault="001E1EEF" w:rsidP="001E1EEF">
      <w:pPr>
        <w:spacing w:line="276" w:lineRule="auto"/>
        <w:ind w:firstLine="360"/>
        <w:jc w:val="both"/>
        <w:rPr>
          <w:rFonts w:ascii="Arial" w:hAnsi="Arial" w:cs="Arial"/>
          <w:sz w:val="28"/>
          <w:szCs w:val="28"/>
        </w:rPr>
      </w:pPr>
      <w:r w:rsidRPr="001E1EEF">
        <w:rPr>
          <w:rFonts w:ascii="Arial" w:hAnsi="Arial" w:cs="Arial"/>
          <w:sz w:val="28"/>
          <w:szCs w:val="28"/>
        </w:rPr>
        <w:t>Internal factors can be considered as a combination of several main directions. In the first place is the selection of staff and staff training. In second place are effective management and financial security. In third place are reputation and company training.</w:t>
      </w:r>
    </w:p>
    <w:p w14:paraId="3341133A" w14:textId="77777777" w:rsidR="001E1EEF" w:rsidRPr="001E1EEF" w:rsidRDefault="001E1EEF" w:rsidP="001E1EEF">
      <w:pPr>
        <w:spacing w:line="276" w:lineRule="auto"/>
        <w:ind w:firstLine="360"/>
        <w:jc w:val="both"/>
        <w:rPr>
          <w:rFonts w:ascii="Arial" w:hAnsi="Arial" w:cs="Arial"/>
          <w:sz w:val="28"/>
          <w:szCs w:val="28"/>
        </w:rPr>
      </w:pPr>
      <w:r w:rsidRPr="001E1EEF">
        <w:rPr>
          <w:rFonts w:ascii="Arial" w:hAnsi="Arial" w:cs="Arial"/>
          <w:sz w:val="28"/>
          <w:szCs w:val="28"/>
        </w:rPr>
        <w:t>Internal factors that are important for both group and individual employee behaviour are (Thompson &amp; Strickland, 2001):</w:t>
      </w:r>
    </w:p>
    <w:p w14:paraId="628B59EE" w14:textId="77777777" w:rsidR="001E1EEF" w:rsidRPr="001E1EEF" w:rsidRDefault="001E1EEF" w:rsidP="001E1EEF">
      <w:pPr>
        <w:pStyle w:val="ListParagraph"/>
        <w:numPr>
          <w:ilvl w:val="0"/>
          <w:numId w:val="11"/>
        </w:numPr>
        <w:spacing w:line="276" w:lineRule="auto"/>
        <w:jc w:val="both"/>
        <w:rPr>
          <w:rFonts w:ascii="Arial" w:hAnsi="Arial" w:cs="Arial"/>
          <w:sz w:val="28"/>
          <w:szCs w:val="28"/>
        </w:rPr>
      </w:pPr>
      <w:r w:rsidRPr="001E1EEF">
        <w:rPr>
          <w:rFonts w:ascii="Arial" w:hAnsi="Arial" w:cs="Arial"/>
          <w:sz w:val="28"/>
          <w:szCs w:val="28"/>
        </w:rPr>
        <w:t>The need to select quality and well-trained people who have a clear idea of ​​the company, its goals, moral and ethnic values, and its mission and vision. In this way, employees can easily understand the nature and importance of their duties.</w:t>
      </w:r>
    </w:p>
    <w:p w14:paraId="1705F2B4" w14:textId="77777777" w:rsidR="001E1EEF" w:rsidRPr="001E1EEF" w:rsidRDefault="001E1EEF" w:rsidP="001E1EEF">
      <w:pPr>
        <w:pStyle w:val="ListParagraph"/>
        <w:numPr>
          <w:ilvl w:val="0"/>
          <w:numId w:val="11"/>
        </w:numPr>
        <w:spacing w:line="276" w:lineRule="auto"/>
        <w:jc w:val="both"/>
        <w:rPr>
          <w:rFonts w:ascii="Arial" w:hAnsi="Arial" w:cs="Arial"/>
          <w:sz w:val="28"/>
          <w:szCs w:val="28"/>
        </w:rPr>
      </w:pPr>
      <w:r w:rsidRPr="001E1EEF">
        <w:rPr>
          <w:rFonts w:ascii="Arial" w:hAnsi="Arial" w:cs="Arial"/>
          <w:sz w:val="28"/>
          <w:szCs w:val="28"/>
        </w:rPr>
        <w:t>To achieve the set goals, Amazon needs to make sure that the training and skills of their staff are at a high level. That is why the company trains its staff when hiring them to get higher results and better performance of the set tasks. Training staff at Amazon at the Bluewater Amazon store is an ongoing process. Each employee can receive additional qualifications, especially if the goal is to obtain a higher salary and the chance to climb to a higher position.</w:t>
      </w:r>
    </w:p>
    <w:p w14:paraId="16D8CCCD" w14:textId="16359AA5" w:rsidR="001E1EEF" w:rsidRPr="001E1EEF" w:rsidRDefault="001E1EEF" w:rsidP="001E1EEF">
      <w:pPr>
        <w:spacing w:line="276" w:lineRule="auto"/>
        <w:jc w:val="both"/>
        <w:rPr>
          <w:rFonts w:ascii="Arial" w:hAnsi="Arial" w:cs="Arial"/>
          <w:sz w:val="28"/>
          <w:szCs w:val="28"/>
        </w:rPr>
      </w:pPr>
    </w:p>
    <w:p w14:paraId="015CF7B1" w14:textId="7ED1B8D1" w:rsidR="001E1EEF" w:rsidRDefault="001E1EEF" w:rsidP="001E1EEF">
      <w:pPr>
        <w:rPr>
          <w:b/>
          <w:bCs/>
          <w:sz w:val="16"/>
          <w:szCs w:val="16"/>
        </w:rPr>
      </w:pPr>
      <w:r>
        <w:rPr>
          <w:b/>
          <w:bCs/>
          <w:sz w:val="16"/>
          <w:szCs w:val="16"/>
        </w:rPr>
        <w:t xml:space="preserve">                                                                                                       </w:t>
      </w:r>
      <w:r w:rsidRPr="00514B9C">
        <w:rPr>
          <w:b/>
          <w:bCs/>
          <w:sz w:val="16"/>
          <w:szCs w:val="16"/>
        </w:rPr>
        <w:t>Page</w:t>
      </w:r>
      <w:r>
        <w:rPr>
          <w:b/>
          <w:bCs/>
          <w:sz w:val="16"/>
          <w:szCs w:val="16"/>
        </w:rPr>
        <w:t xml:space="preserve"> 2</w:t>
      </w:r>
      <w:r>
        <w:rPr>
          <w:b/>
          <w:bCs/>
          <w:sz w:val="16"/>
          <w:szCs w:val="16"/>
        </w:rPr>
        <w:t>7</w:t>
      </w:r>
    </w:p>
    <w:p w14:paraId="7F97E5EF" w14:textId="77777777" w:rsidR="001E1EEF" w:rsidRDefault="001E1EEF" w:rsidP="001E1EEF">
      <w:pPr>
        <w:pStyle w:val="ListParagraph"/>
        <w:spacing w:line="276" w:lineRule="auto"/>
        <w:jc w:val="both"/>
        <w:rPr>
          <w:rFonts w:ascii="Arial" w:hAnsi="Arial" w:cs="Arial"/>
          <w:sz w:val="28"/>
          <w:szCs w:val="28"/>
        </w:rPr>
      </w:pPr>
    </w:p>
    <w:p w14:paraId="5A3CA4CD" w14:textId="698A7DAD" w:rsidR="001E1EEF" w:rsidRPr="001E1EEF" w:rsidRDefault="001E1EEF" w:rsidP="001E1EEF">
      <w:pPr>
        <w:pStyle w:val="ListParagraph"/>
        <w:spacing w:line="276" w:lineRule="auto"/>
        <w:jc w:val="both"/>
        <w:rPr>
          <w:rFonts w:ascii="Arial" w:hAnsi="Arial" w:cs="Arial"/>
          <w:sz w:val="28"/>
          <w:szCs w:val="28"/>
        </w:rPr>
      </w:pPr>
      <w:r w:rsidRPr="001E1EEF">
        <w:rPr>
          <w:rFonts w:ascii="Arial" w:hAnsi="Arial" w:cs="Arial"/>
          <w:sz w:val="28"/>
          <w:szCs w:val="28"/>
        </w:rPr>
        <w:t>Encourage a job well done through praise, financial support and a recommendation at the Amazon at Bluewater Amazon store. This is one of the company's methods to stimulate its employees to be better in their performance.</w:t>
      </w:r>
    </w:p>
    <w:p w14:paraId="638B3C44" w14:textId="74CC4A7E" w:rsidR="001E1EEF" w:rsidRPr="001E1EEF" w:rsidRDefault="001E1EEF" w:rsidP="001E1EEF">
      <w:pPr>
        <w:pStyle w:val="ListParagraph"/>
        <w:numPr>
          <w:ilvl w:val="0"/>
          <w:numId w:val="11"/>
        </w:numPr>
        <w:spacing w:line="276" w:lineRule="auto"/>
        <w:jc w:val="both"/>
        <w:rPr>
          <w:rFonts w:ascii="Arial" w:hAnsi="Arial" w:cs="Arial"/>
          <w:sz w:val="28"/>
          <w:szCs w:val="28"/>
        </w:rPr>
      </w:pPr>
      <w:r w:rsidRPr="001E1EEF">
        <w:rPr>
          <w:rFonts w:ascii="Arial" w:hAnsi="Arial" w:cs="Arial"/>
          <w:sz w:val="28"/>
          <w:szCs w:val="28"/>
        </w:rPr>
        <w:t xml:space="preserve">Amazon at Bluewater </w:t>
      </w:r>
      <w:r w:rsidR="00046E54" w:rsidRPr="001E1EEF">
        <w:rPr>
          <w:rFonts w:ascii="Arial" w:hAnsi="Arial" w:cs="Arial"/>
          <w:sz w:val="28"/>
          <w:szCs w:val="28"/>
        </w:rPr>
        <w:t>the</w:t>
      </w:r>
      <w:r w:rsidRPr="001E1EEF">
        <w:rPr>
          <w:rFonts w:ascii="Arial" w:hAnsi="Arial" w:cs="Arial"/>
          <w:sz w:val="28"/>
          <w:szCs w:val="28"/>
        </w:rPr>
        <w:t xml:space="preserve"> Amazon store has a well-developed management strategy and procedure followed by team managers. This strategy is aimed at proper planning, distribution and control of the tasks of employees. This helps managers better control a company's performance and performance. Therefore, it is essential to point out that Amazon at Bluewater Amazon store is a company that has a well-developed management strategy that is related to setting the right tasks.</w:t>
      </w:r>
    </w:p>
    <w:p w14:paraId="6F93D6D7" w14:textId="77777777" w:rsidR="001E1EEF" w:rsidRPr="001E1EEF" w:rsidRDefault="001E1EEF" w:rsidP="001E1EEF">
      <w:pPr>
        <w:pStyle w:val="ListParagraph"/>
        <w:numPr>
          <w:ilvl w:val="0"/>
          <w:numId w:val="11"/>
        </w:numPr>
        <w:spacing w:line="276" w:lineRule="auto"/>
        <w:jc w:val="both"/>
        <w:rPr>
          <w:rFonts w:ascii="Arial" w:hAnsi="Arial" w:cs="Arial"/>
          <w:sz w:val="28"/>
          <w:szCs w:val="28"/>
        </w:rPr>
      </w:pPr>
      <w:r w:rsidRPr="001E1EEF">
        <w:rPr>
          <w:rFonts w:ascii="Arial" w:hAnsi="Arial" w:cs="Arial"/>
          <w:sz w:val="28"/>
          <w:szCs w:val="28"/>
        </w:rPr>
        <w:t>Another critical and vital factor is the performance and behaviour of the team in the work environment. At any given time, the work environment is a dynamic environment that changes under the influence of various factors arising from the nature of the work process. At the heart of this process is the proper management and delegation of tasks. That's why Amazon at Bluewater Amazon store creates a well-structured work environment that aims to work more efficiently for employees. Each of the employees is well acquainted with the goals of the company, as well as with their responsibilities. Therefore, in group work, the manager is the person who needs to distribute duties among employees so that each of them has the necessary skills to perform them.</w:t>
      </w:r>
    </w:p>
    <w:p w14:paraId="15A5E3A7" w14:textId="77777777" w:rsidR="001E1EEF" w:rsidRPr="001E1EEF" w:rsidRDefault="001E1EEF" w:rsidP="001E1EEF">
      <w:pPr>
        <w:pStyle w:val="ListParagraph"/>
        <w:numPr>
          <w:ilvl w:val="0"/>
          <w:numId w:val="11"/>
        </w:numPr>
        <w:spacing w:line="276" w:lineRule="auto"/>
        <w:jc w:val="both"/>
        <w:rPr>
          <w:rFonts w:ascii="Arial" w:hAnsi="Arial" w:cs="Arial"/>
          <w:sz w:val="28"/>
          <w:szCs w:val="28"/>
        </w:rPr>
      </w:pPr>
      <w:r w:rsidRPr="001E1EEF">
        <w:rPr>
          <w:rFonts w:ascii="Arial" w:hAnsi="Arial" w:cs="Arial"/>
          <w:sz w:val="28"/>
          <w:szCs w:val="28"/>
        </w:rPr>
        <w:t>The last factor that is one of the main strengths of Amazon at the Bluewater Amazon store is reputation. The feeling of belonging on the part of the employees to one of the world's largest companies helps them try harder in their duties. The importance and the established image of the company are essential for the behaviour of the employees. An interesting factor is that some of them proudly point out that they are employees of this company.</w:t>
      </w:r>
    </w:p>
    <w:p w14:paraId="3A862C04" w14:textId="77777777" w:rsidR="001E1EEF" w:rsidRDefault="001E1EEF" w:rsidP="001E1EEF">
      <w:pPr>
        <w:spacing w:line="276" w:lineRule="auto"/>
        <w:ind w:firstLine="360"/>
        <w:jc w:val="both"/>
        <w:rPr>
          <w:rFonts w:ascii="Arial" w:hAnsi="Arial" w:cs="Arial"/>
          <w:sz w:val="28"/>
          <w:szCs w:val="28"/>
        </w:rPr>
      </w:pPr>
    </w:p>
    <w:p w14:paraId="43B0841E" w14:textId="77777777" w:rsidR="001E1EEF" w:rsidRDefault="001E1EEF" w:rsidP="001E1EEF">
      <w:pPr>
        <w:spacing w:line="276" w:lineRule="auto"/>
        <w:ind w:firstLine="360"/>
        <w:jc w:val="both"/>
        <w:rPr>
          <w:rFonts w:ascii="Arial" w:hAnsi="Arial" w:cs="Arial"/>
          <w:sz w:val="28"/>
          <w:szCs w:val="28"/>
        </w:rPr>
      </w:pPr>
    </w:p>
    <w:p w14:paraId="7001D3AF" w14:textId="77777777" w:rsidR="001E1EEF" w:rsidRDefault="001E1EEF" w:rsidP="001E1EEF">
      <w:pPr>
        <w:rPr>
          <w:b/>
          <w:bCs/>
          <w:sz w:val="16"/>
          <w:szCs w:val="16"/>
        </w:rPr>
      </w:pPr>
      <w:r>
        <w:rPr>
          <w:b/>
          <w:bCs/>
          <w:sz w:val="16"/>
          <w:szCs w:val="16"/>
        </w:rPr>
        <w:t xml:space="preserve">                                                                                                     </w:t>
      </w:r>
    </w:p>
    <w:p w14:paraId="646B0AA7" w14:textId="1B478CEB" w:rsidR="001E1EEF" w:rsidRDefault="001E1EEF" w:rsidP="001E1EEF">
      <w:pPr>
        <w:rPr>
          <w:b/>
          <w:bCs/>
          <w:sz w:val="16"/>
          <w:szCs w:val="16"/>
        </w:rPr>
      </w:pPr>
      <w:r>
        <w:rPr>
          <w:b/>
          <w:bCs/>
          <w:sz w:val="16"/>
          <w:szCs w:val="16"/>
        </w:rPr>
        <w:t xml:space="preserve">                                                                                                  </w:t>
      </w:r>
      <w:r>
        <w:rPr>
          <w:b/>
          <w:bCs/>
          <w:sz w:val="16"/>
          <w:szCs w:val="16"/>
        </w:rPr>
        <w:t xml:space="preserve">  </w:t>
      </w:r>
      <w:r w:rsidRPr="00514B9C">
        <w:rPr>
          <w:b/>
          <w:bCs/>
          <w:sz w:val="16"/>
          <w:szCs w:val="16"/>
        </w:rPr>
        <w:t>Page</w:t>
      </w:r>
      <w:r>
        <w:rPr>
          <w:b/>
          <w:bCs/>
          <w:sz w:val="16"/>
          <w:szCs w:val="16"/>
        </w:rPr>
        <w:t xml:space="preserve"> 2</w:t>
      </w:r>
      <w:r>
        <w:rPr>
          <w:b/>
          <w:bCs/>
          <w:sz w:val="16"/>
          <w:szCs w:val="16"/>
        </w:rPr>
        <w:t>8</w:t>
      </w:r>
    </w:p>
    <w:p w14:paraId="7580AC9D" w14:textId="77777777" w:rsidR="001E1EEF" w:rsidRDefault="001E1EEF" w:rsidP="001E1EEF">
      <w:pPr>
        <w:spacing w:line="276" w:lineRule="auto"/>
        <w:ind w:firstLine="360"/>
        <w:jc w:val="both"/>
        <w:rPr>
          <w:rFonts w:ascii="Arial" w:hAnsi="Arial" w:cs="Arial"/>
          <w:sz w:val="28"/>
          <w:szCs w:val="28"/>
        </w:rPr>
      </w:pPr>
    </w:p>
    <w:p w14:paraId="181B46BA" w14:textId="65C9459E" w:rsidR="001E1EEF" w:rsidRPr="001E1EEF" w:rsidRDefault="001E1EEF" w:rsidP="001E1EEF">
      <w:pPr>
        <w:spacing w:line="276" w:lineRule="auto"/>
        <w:ind w:firstLine="360"/>
        <w:jc w:val="both"/>
        <w:rPr>
          <w:rFonts w:ascii="Arial" w:hAnsi="Arial" w:cs="Arial"/>
          <w:sz w:val="28"/>
          <w:szCs w:val="28"/>
        </w:rPr>
      </w:pPr>
      <w:r w:rsidRPr="001E1EEF">
        <w:rPr>
          <w:rFonts w:ascii="Arial" w:hAnsi="Arial" w:cs="Arial"/>
          <w:sz w:val="28"/>
          <w:szCs w:val="28"/>
        </w:rPr>
        <w:t>External factors are beyond the influence of the company. They cannot be controlled but can minimize their effect. Factors can be divided into several main groups - political, social, economic and technological factors. Each group influences behaviour and performance at both the individual and group levels.</w:t>
      </w:r>
    </w:p>
    <w:p w14:paraId="697504DD" w14:textId="77777777" w:rsidR="001E1EEF" w:rsidRPr="001E1EEF" w:rsidRDefault="001E1EEF" w:rsidP="001E1EEF">
      <w:pPr>
        <w:pStyle w:val="ListParagraph"/>
        <w:numPr>
          <w:ilvl w:val="0"/>
          <w:numId w:val="12"/>
        </w:numPr>
        <w:spacing w:line="276" w:lineRule="auto"/>
        <w:jc w:val="both"/>
        <w:rPr>
          <w:rFonts w:ascii="Arial" w:hAnsi="Arial" w:cs="Arial"/>
          <w:sz w:val="28"/>
          <w:szCs w:val="28"/>
        </w:rPr>
      </w:pPr>
      <w:r w:rsidRPr="001E1EEF">
        <w:rPr>
          <w:rFonts w:ascii="Arial" w:hAnsi="Arial" w:cs="Arial"/>
          <w:sz w:val="28"/>
          <w:szCs w:val="28"/>
        </w:rPr>
        <w:t>In terms of political factors, in the context of the COVID-19 pandemic, the government sets out many measures that employers must take to ensure the safety and health of the company's employees. Therefore, Amazon at Bluewater Amazon store needs to comply with these measures and restrictions. However, this could harm employee behaviour. Some of them may disagree with the standards imposed or feel pressured by the employer and the government. This, in turn, affects their behaviour.</w:t>
      </w:r>
    </w:p>
    <w:p w14:paraId="4948946F" w14:textId="77777777" w:rsidR="001E1EEF" w:rsidRPr="001E1EEF" w:rsidRDefault="001E1EEF" w:rsidP="001E1EEF">
      <w:pPr>
        <w:pStyle w:val="ListParagraph"/>
        <w:numPr>
          <w:ilvl w:val="0"/>
          <w:numId w:val="12"/>
        </w:numPr>
        <w:spacing w:line="276" w:lineRule="auto"/>
        <w:jc w:val="both"/>
        <w:rPr>
          <w:rFonts w:ascii="Arial" w:hAnsi="Arial" w:cs="Arial"/>
          <w:sz w:val="28"/>
          <w:szCs w:val="28"/>
        </w:rPr>
      </w:pPr>
      <w:r w:rsidRPr="001E1EEF">
        <w:rPr>
          <w:rFonts w:ascii="Arial" w:hAnsi="Arial" w:cs="Arial"/>
          <w:sz w:val="28"/>
          <w:szCs w:val="28"/>
        </w:rPr>
        <w:t xml:space="preserve">Social factors are another large group that influences employee behaviour. Social factors are related to the influence of different attitudes towards the masses and social status. The social dimension shows the condition and position of people in society. The social environment determines each person's place in society, according to his connections with other people. </w:t>
      </w:r>
      <w:proofErr w:type="gramStart"/>
      <w:r w:rsidRPr="001E1EEF">
        <w:rPr>
          <w:rFonts w:ascii="Arial" w:hAnsi="Arial" w:cs="Arial"/>
          <w:sz w:val="28"/>
          <w:szCs w:val="28"/>
        </w:rPr>
        <w:t>This is why</w:t>
      </w:r>
      <w:proofErr w:type="gramEnd"/>
      <w:r w:rsidRPr="001E1EEF">
        <w:rPr>
          <w:rFonts w:ascii="Arial" w:hAnsi="Arial" w:cs="Arial"/>
          <w:sz w:val="28"/>
          <w:szCs w:val="28"/>
        </w:rPr>
        <w:t xml:space="preserve"> social division sometimes puts a lot of pressure on people and their behaviour. Therefore, Amazon at Bluewater Amazon store needs to strive to create a balanced work environment without discrimination and condemnation by others (Zhao &amp; Bryar, 2001).</w:t>
      </w:r>
    </w:p>
    <w:p w14:paraId="007353B9" w14:textId="22F5C3A1" w:rsidR="001E1EEF" w:rsidRDefault="001E1EEF" w:rsidP="001E1EEF">
      <w:pPr>
        <w:pStyle w:val="ListParagraph"/>
        <w:numPr>
          <w:ilvl w:val="0"/>
          <w:numId w:val="12"/>
        </w:numPr>
        <w:spacing w:line="276" w:lineRule="auto"/>
        <w:jc w:val="both"/>
        <w:rPr>
          <w:rFonts w:ascii="Arial" w:hAnsi="Arial" w:cs="Arial"/>
          <w:sz w:val="28"/>
          <w:szCs w:val="28"/>
        </w:rPr>
      </w:pPr>
      <w:r w:rsidRPr="001E1EEF">
        <w:rPr>
          <w:rFonts w:ascii="Arial" w:hAnsi="Arial" w:cs="Arial"/>
          <w:sz w:val="28"/>
          <w:szCs w:val="28"/>
        </w:rPr>
        <w:t xml:space="preserve">Economic factors are related to increasing employees' costs, which affects their quality of life. Therefore, the remuneration of employees needs to be in line with the ongoing economic changes in the country. The process of globalization and modernization requires an increase in the cost of labour for employees. If they do not feel well valued and do not receive the </w:t>
      </w:r>
      <w:proofErr w:type="gramStart"/>
      <w:r w:rsidRPr="001E1EEF">
        <w:rPr>
          <w:rFonts w:ascii="Arial" w:hAnsi="Arial" w:cs="Arial"/>
          <w:sz w:val="28"/>
          <w:szCs w:val="28"/>
        </w:rPr>
        <w:t>pay</w:t>
      </w:r>
      <w:proofErr w:type="gramEnd"/>
      <w:r w:rsidRPr="001E1EEF">
        <w:rPr>
          <w:rFonts w:ascii="Arial" w:hAnsi="Arial" w:cs="Arial"/>
          <w:sz w:val="28"/>
          <w:szCs w:val="28"/>
        </w:rPr>
        <w:t xml:space="preserve"> they want for their work, this could affect the quality of their work and hence the overall quality of the final product. Therefore, Amazon at Bluewater Amazon store should not forget that one of the essential resources for their company is humans.</w:t>
      </w:r>
    </w:p>
    <w:p w14:paraId="5EC0801F" w14:textId="3578E076" w:rsidR="001E1EEF" w:rsidRPr="001E1EEF" w:rsidRDefault="001E1EEF" w:rsidP="001E1EEF">
      <w:pPr>
        <w:pStyle w:val="ListParagraph"/>
        <w:numPr>
          <w:ilvl w:val="0"/>
          <w:numId w:val="12"/>
        </w:numPr>
        <w:rPr>
          <w:b/>
          <w:bCs/>
          <w:sz w:val="16"/>
          <w:szCs w:val="16"/>
        </w:rPr>
      </w:pPr>
      <w:r w:rsidRPr="001E1EEF">
        <w:rPr>
          <w:b/>
          <w:bCs/>
          <w:sz w:val="16"/>
          <w:szCs w:val="16"/>
        </w:rPr>
        <w:t xml:space="preserve">                                                                                                       Page 2</w:t>
      </w:r>
      <w:r>
        <w:rPr>
          <w:b/>
          <w:bCs/>
          <w:sz w:val="16"/>
          <w:szCs w:val="16"/>
        </w:rPr>
        <w:t>9</w:t>
      </w:r>
    </w:p>
    <w:p w14:paraId="1F06B0FC" w14:textId="77777777" w:rsidR="001E1EEF" w:rsidRPr="001E1EEF" w:rsidRDefault="001E1EEF" w:rsidP="001E1EEF">
      <w:pPr>
        <w:spacing w:line="276" w:lineRule="auto"/>
        <w:jc w:val="both"/>
        <w:rPr>
          <w:rFonts w:ascii="Arial" w:hAnsi="Arial" w:cs="Arial"/>
          <w:sz w:val="28"/>
          <w:szCs w:val="28"/>
        </w:rPr>
      </w:pPr>
    </w:p>
    <w:p w14:paraId="635F9B2C" w14:textId="77777777" w:rsidR="001E1EEF" w:rsidRPr="001E1EEF" w:rsidRDefault="001E1EEF" w:rsidP="001E1EEF">
      <w:pPr>
        <w:pStyle w:val="ListParagraph"/>
        <w:numPr>
          <w:ilvl w:val="0"/>
          <w:numId w:val="12"/>
        </w:numPr>
        <w:spacing w:line="276" w:lineRule="auto"/>
        <w:jc w:val="both"/>
        <w:rPr>
          <w:rFonts w:ascii="Arial" w:hAnsi="Arial" w:cs="Arial"/>
          <w:sz w:val="28"/>
          <w:szCs w:val="28"/>
        </w:rPr>
      </w:pPr>
      <w:r w:rsidRPr="001E1EEF">
        <w:rPr>
          <w:rFonts w:ascii="Arial" w:hAnsi="Arial" w:cs="Arial"/>
          <w:sz w:val="28"/>
          <w:szCs w:val="28"/>
        </w:rPr>
        <w:lastRenderedPageBreak/>
        <w:t>The technological group of factors is related to the rapid development of modern technologies. This can harm employees who worry about being replaced by various machines and equipment that can replace them. That is why the company needs to be more delicate with implementing new technologies in the company.</w:t>
      </w:r>
    </w:p>
    <w:p w14:paraId="65D0E550" w14:textId="7947E0A6" w:rsidR="001E1EEF" w:rsidRDefault="001E1EEF" w:rsidP="001E1EEF">
      <w:pPr>
        <w:spacing w:line="276" w:lineRule="auto"/>
        <w:ind w:firstLine="708"/>
        <w:jc w:val="both"/>
        <w:rPr>
          <w:rFonts w:ascii="Arial" w:hAnsi="Arial" w:cs="Arial"/>
          <w:sz w:val="28"/>
          <w:szCs w:val="28"/>
        </w:rPr>
      </w:pPr>
      <w:r w:rsidRPr="001E1EEF">
        <w:rPr>
          <w:rFonts w:ascii="Arial" w:hAnsi="Arial" w:cs="Arial"/>
          <w:sz w:val="28"/>
          <w:szCs w:val="28"/>
        </w:rPr>
        <w:t>Factors can be many and varied, but human behaviour sometimes changes unexpectedly, affecting the efficiency of a company. Therefore, the managers of Amazon at Bluewater Amazon store need to make more efforts to learn about the behaviour of their employees and the psychological aspects that affect human individual and group behaviour.</w:t>
      </w:r>
    </w:p>
    <w:p w14:paraId="5582374A" w14:textId="7F8FFCCD" w:rsidR="001E1EEF" w:rsidRDefault="001E1EEF" w:rsidP="001E1EEF">
      <w:pPr>
        <w:spacing w:line="276" w:lineRule="auto"/>
        <w:ind w:firstLine="708"/>
        <w:jc w:val="both"/>
        <w:rPr>
          <w:rFonts w:ascii="Arial" w:hAnsi="Arial" w:cs="Arial"/>
          <w:sz w:val="28"/>
          <w:szCs w:val="28"/>
        </w:rPr>
      </w:pPr>
    </w:p>
    <w:p w14:paraId="51E24C64" w14:textId="71998559" w:rsidR="001E1EEF" w:rsidRDefault="001E1EEF" w:rsidP="001E1EEF">
      <w:pPr>
        <w:spacing w:line="276" w:lineRule="auto"/>
        <w:ind w:firstLine="708"/>
        <w:jc w:val="both"/>
        <w:rPr>
          <w:rFonts w:ascii="Arial" w:hAnsi="Arial" w:cs="Arial"/>
          <w:sz w:val="28"/>
          <w:szCs w:val="28"/>
        </w:rPr>
      </w:pPr>
    </w:p>
    <w:p w14:paraId="299D8C30" w14:textId="1C17D3CC" w:rsidR="001E1EEF" w:rsidRDefault="001E1EEF" w:rsidP="001E1EEF">
      <w:pPr>
        <w:spacing w:line="276" w:lineRule="auto"/>
        <w:ind w:firstLine="708"/>
        <w:jc w:val="both"/>
        <w:rPr>
          <w:rFonts w:ascii="Arial" w:hAnsi="Arial" w:cs="Arial"/>
          <w:sz w:val="28"/>
          <w:szCs w:val="28"/>
        </w:rPr>
      </w:pPr>
    </w:p>
    <w:p w14:paraId="59250217" w14:textId="7BCE030B" w:rsidR="001E1EEF" w:rsidRDefault="001E1EEF" w:rsidP="001E1EEF">
      <w:pPr>
        <w:spacing w:line="276" w:lineRule="auto"/>
        <w:ind w:firstLine="708"/>
        <w:jc w:val="both"/>
        <w:rPr>
          <w:rFonts w:ascii="Arial" w:hAnsi="Arial" w:cs="Arial"/>
          <w:sz w:val="28"/>
          <w:szCs w:val="28"/>
        </w:rPr>
      </w:pPr>
    </w:p>
    <w:p w14:paraId="2957C345" w14:textId="26EAF4BA" w:rsidR="001E1EEF" w:rsidRDefault="001E1EEF" w:rsidP="001E1EEF">
      <w:pPr>
        <w:spacing w:line="276" w:lineRule="auto"/>
        <w:ind w:firstLine="708"/>
        <w:jc w:val="both"/>
        <w:rPr>
          <w:rFonts w:ascii="Arial" w:hAnsi="Arial" w:cs="Arial"/>
          <w:sz w:val="28"/>
          <w:szCs w:val="28"/>
        </w:rPr>
      </w:pPr>
    </w:p>
    <w:p w14:paraId="1EBB4210" w14:textId="10E22606" w:rsidR="001E1EEF" w:rsidRDefault="001E1EEF" w:rsidP="001E1EEF">
      <w:pPr>
        <w:spacing w:line="276" w:lineRule="auto"/>
        <w:ind w:firstLine="708"/>
        <w:jc w:val="both"/>
        <w:rPr>
          <w:rFonts w:ascii="Arial" w:hAnsi="Arial" w:cs="Arial"/>
          <w:sz w:val="28"/>
          <w:szCs w:val="28"/>
        </w:rPr>
      </w:pPr>
    </w:p>
    <w:p w14:paraId="4ED96F39" w14:textId="068CBCA5" w:rsidR="001E1EEF" w:rsidRDefault="001E1EEF" w:rsidP="001E1EEF">
      <w:pPr>
        <w:spacing w:line="276" w:lineRule="auto"/>
        <w:ind w:firstLine="708"/>
        <w:jc w:val="both"/>
        <w:rPr>
          <w:rFonts w:ascii="Arial" w:hAnsi="Arial" w:cs="Arial"/>
          <w:sz w:val="28"/>
          <w:szCs w:val="28"/>
        </w:rPr>
      </w:pPr>
    </w:p>
    <w:p w14:paraId="602DBEBC" w14:textId="55FB265C" w:rsidR="001E1EEF" w:rsidRDefault="001E1EEF" w:rsidP="001E1EEF">
      <w:pPr>
        <w:spacing w:line="276" w:lineRule="auto"/>
        <w:ind w:firstLine="708"/>
        <w:jc w:val="both"/>
        <w:rPr>
          <w:rFonts w:ascii="Arial" w:hAnsi="Arial" w:cs="Arial"/>
          <w:sz w:val="28"/>
          <w:szCs w:val="28"/>
        </w:rPr>
      </w:pPr>
    </w:p>
    <w:p w14:paraId="1EFB7F20" w14:textId="3148B116" w:rsidR="001E1EEF" w:rsidRDefault="001E1EEF" w:rsidP="001E1EEF">
      <w:pPr>
        <w:spacing w:line="276" w:lineRule="auto"/>
        <w:ind w:firstLine="708"/>
        <w:jc w:val="both"/>
        <w:rPr>
          <w:rFonts w:ascii="Arial" w:hAnsi="Arial" w:cs="Arial"/>
          <w:sz w:val="28"/>
          <w:szCs w:val="28"/>
        </w:rPr>
      </w:pPr>
    </w:p>
    <w:p w14:paraId="4CBE7740" w14:textId="41F1BF6C" w:rsidR="001E1EEF" w:rsidRDefault="001E1EEF" w:rsidP="001E1EEF">
      <w:pPr>
        <w:spacing w:line="276" w:lineRule="auto"/>
        <w:ind w:firstLine="708"/>
        <w:jc w:val="both"/>
        <w:rPr>
          <w:rFonts w:ascii="Arial" w:hAnsi="Arial" w:cs="Arial"/>
          <w:sz w:val="28"/>
          <w:szCs w:val="28"/>
        </w:rPr>
      </w:pPr>
    </w:p>
    <w:p w14:paraId="72495EA9" w14:textId="03C15DBA" w:rsidR="001E1EEF" w:rsidRDefault="001E1EEF" w:rsidP="001E1EEF">
      <w:pPr>
        <w:spacing w:line="276" w:lineRule="auto"/>
        <w:ind w:firstLine="708"/>
        <w:jc w:val="both"/>
        <w:rPr>
          <w:rFonts w:ascii="Arial" w:hAnsi="Arial" w:cs="Arial"/>
          <w:sz w:val="28"/>
          <w:szCs w:val="28"/>
        </w:rPr>
      </w:pPr>
    </w:p>
    <w:p w14:paraId="2C356471" w14:textId="175AFB8D" w:rsidR="001E1EEF" w:rsidRDefault="001E1EEF" w:rsidP="001E1EEF">
      <w:pPr>
        <w:spacing w:line="276" w:lineRule="auto"/>
        <w:ind w:firstLine="708"/>
        <w:jc w:val="both"/>
        <w:rPr>
          <w:rFonts w:ascii="Arial" w:hAnsi="Arial" w:cs="Arial"/>
          <w:sz w:val="28"/>
          <w:szCs w:val="28"/>
        </w:rPr>
      </w:pPr>
    </w:p>
    <w:p w14:paraId="1871020D" w14:textId="42687E8B" w:rsidR="001E1EEF" w:rsidRDefault="001E1EEF" w:rsidP="001E1EEF">
      <w:pPr>
        <w:spacing w:line="276" w:lineRule="auto"/>
        <w:ind w:firstLine="708"/>
        <w:jc w:val="both"/>
        <w:rPr>
          <w:rFonts w:ascii="Arial" w:hAnsi="Arial" w:cs="Arial"/>
          <w:sz w:val="28"/>
          <w:szCs w:val="28"/>
        </w:rPr>
      </w:pPr>
    </w:p>
    <w:p w14:paraId="3DCB81D3" w14:textId="434041A3" w:rsidR="001E1EEF" w:rsidRDefault="001E1EEF" w:rsidP="001E1EEF">
      <w:pPr>
        <w:spacing w:line="276" w:lineRule="auto"/>
        <w:ind w:firstLine="708"/>
        <w:jc w:val="both"/>
        <w:rPr>
          <w:rFonts w:ascii="Arial" w:hAnsi="Arial" w:cs="Arial"/>
          <w:sz w:val="28"/>
          <w:szCs w:val="28"/>
        </w:rPr>
      </w:pPr>
    </w:p>
    <w:p w14:paraId="1322D6B8" w14:textId="3A9415C7" w:rsidR="001E1EEF" w:rsidRDefault="001E1EEF" w:rsidP="001E1EEF">
      <w:pPr>
        <w:spacing w:line="276" w:lineRule="auto"/>
        <w:ind w:firstLine="708"/>
        <w:jc w:val="both"/>
        <w:rPr>
          <w:rFonts w:ascii="Arial" w:hAnsi="Arial" w:cs="Arial"/>
          <w:sz w:val="28"/>
          <w:szCs w:val="28"/>
        </w:rPr>
      </w:pPr>
    </w:p>
    <w:p w14:paraId="5E145154" w14:textId="4C80DBC8" w:rsidR="001E1EEF" w:rsidRDefault="001E1EEF" w:rsidP="001E1EEF">
      <w:pPr>
        <w:spacing w:line="276" w:lineRule="auto"/>
        <w:ind w:firstLine="708"/>
        <w:jc w:val="both"/>
        <w:rPr>
          <w:rFonts w:ascii="Arial" w:hAnsi="Arial" w:cs="Arial"/>
          <w:sz w:val="28"/>
          <w:szCs w:val="28"/>
        </w:rPr>
      </w:pPr>
    </w:p>
    <w:p w14:paraId="067C6073" w14:textId="6C8CD89E" w:rsidR="001E1EEF" w:rsidRDefault="001E1EEF" w:rsidP="001E1EEF">
      <w:pPr>
        <w:spacing w:line="276" w:lineRule="auto"/>
        <w:ind w:firstLine="708"/>
        <w:jc w:val="both"/>
        <w:rPr>
          <w:rFonts w:ascii="Arial" w:hAnsi="Arial" w:cs="Arial"/>
          <w:sz w:val="28"/>
          <w:szCs w:val="28"/>
        </w:rPr>
      </w:pPr>
    </w:p>
    <w:p w14:paraId="321F1CA7" w14:textId="1D868C3E" w:rsidR="001E1EEF" w:rsidRDefault="001E1EEF" w:rsidP="001E1EEF">
      <w:pPr>
        <w:rPr>
          <w:b/>
          <w:bCs/>
          <w:sz w:val="16"/>
          <w:szCs w:val="16"/>
        </w:rPr>
      </w:pPr>
      <w:r>
        <w:rPr>
          <w:b/>
          <w:bCs/>
          <w:sz w:val="16"/>
          <w:szCs w:val="16"/>
        </w:rPr>
        <w:t xml:space="preserve">                                                                                                       </w:t>
      </w:r>
      <w:r w:rsidRPr="00514B9C">
        <w:rPr>
          <w:b/>
          <w:bCs/>
          <w:sz w:val="16"/>
          <w:szCs w:val="16"/>
        </w:rPr>
        <w:t>Page</w:t>
      </w:r>
      <w:r>
        <w:rPr>
          <w:b/>
          <w:bCs/>
          <w:sz w:val="16"/>
          <w:szCs w:val="16"/>
        </w:rPr>
        <w:t xml:space="preserve"> </w:t>
      </w:r>
      <w:r>
        <w:rPr>
          <w:b/>
          <w:bCs/>
          <w:sz w:val="16"/>
          <w:szCs w:val="16"/>
        </w:rPr>
        <w:t>30</w:t>
      </w:r>
    </w:p>
    <w:p w14:paraId="71B11929" w14:textId="77777777" w:rsidR="001E1EEF" w:rsidRPr="001E1EEF" w:rsidRDefault="001E1EEF" w:rsidP="001E1EEF">
      <w:pPr>
        <w:spacing w:line="276" w:lineRule="auto"/>
        <w:ind w:firstLine="708"/>
        <w:jc w:val="both"/>
        <w:rPr>
          <w:rFonts w:ascii="Arial" w:hAnsi="Arial" w:cs="Arial"/>
          <w:sz w:val="28"/>
          <w:szCs w:val="28"/>
        </w:rPr>
      </w:pPr>
    </w:p>
    <w:p w14:paraId="19FA1CCF" w14:textId="77777777" w:rsidR="001E1EEF" w:rsidRPr="001E1EEF" w:rsidRDefault="001E1EEF" w:rsidP="001E1EEF">
      <w:pPr>
        <w:spacing w:line="276" w:lineRule="auto"/>
        <w:jc w:val="both"/>
        <w:rPr>
          <w:rFonts w:ascii="Arial" w:hAnsi="Arial" w:cs="Arial"/>
          <w:sz w:val="28"/>
          <w:szCs w:val="28"/>
        </w:rPr>
      </w:pPr>
    </w:p>
    <w:p w14:paraId="2B2FF682" w14:textId="77777777" w:rsidR="001E1EEF" w:rsidRPr="001E1EEF" w:rsidRDefault="001E1EEF" w:rsidP="001E1EEF">
      <w:pPr>
        <w:spacing w:line="276" w:lineRule="auto"/>
        <w:jc w:val="both"/>
        <w:rPr>
          <w:rFonts w:ascii="Arial" w:hAnsi="Arial" w:cs="Arial"/>
          <w:sz w:val="28"/>
          <w:szCs w:val="28"/>
        </w:rPr>
      </w:pPr>
    </w:p>
    <w:p w14:paraId="6A10B3BD" w14:textId="77777777" w:rsidR="001E1EEF" w:rsidRPr="001E1EEF" w:rsidRDefault="001E1EEF" w:rsidP="001E1EEF">
      <w:pPr>
        <w:spacing w:line="276" w:lineRule="auto"/>
        <w:jc w:val="both"/>
        <w:rPr>
          <w:rFonts w:ascii="Arial" w:hAnsi="Arial" w:cs="Arial"/>
          <w:sz w:val="28"/>
          <w:szCs w:val="28"/>
        </w:rPr>
      </w:pPr>
      <w:r w:rsidRPr="001E1EEF">
        <w:rPr>
          <w:rFonts w:ascii="Arial" w:hAnsi="Arial" w:cs="Arial"/>
          <w:b/>
          <w:bCs/>
          <w:sz w:val="28"/>
          <w:szCs w:val="28"/>
        </w:rPr>
        <w:t>References</w:t>
      </w:r>
      <w:r w:rsidRPr="001E1EEF">
        <w:rPr>
          <w:rFonts w:ascii="Arial" w:hAnsi="Arial" w:cs="Arial"/>
          <w:sz w:val="28"/>
          <w:szCs w:val="28"/>
        </w:rPr>
        <w:t xml:space="preserve">: </w:t>
      </w:r>
    </w:p>
    <w:p w14:paraId="1DCC43B0" w14:textId="79CAA878" w:rsidR="001E1EEF" w:rsidRPr="001E1EEF" w:rsidRDefault="001E1EEF" w:rsidP="001E1EEF">
      <w:pPr>
        <w:pStyle w:val="ListParagraph"/>
        <w:numPr>
          <w:ilvl w:val="0"/>
          <w:numId w:val="13"/>
        </w:numPr>
        <w:spacing w:line="276" w:lineRule="auto"/>
        <w:jc w:val="both"/>
        <w:rPr>
          <w:rFonts w:ascii="Arial" w:hAnsi="Arial" w:cs="Arial"/>
          <w:sz w:val="28"/>
          <w:szCs w:val="28"/>
        </w:rPr>
      </w:pPr>
      <w:r w:rsidRPr="001E1EEF">
        <w:rPr>
          <w:rFonts w:ascii="Arial" w:hAnsi="Arial" w:cs="Arial"/>
          <w:sz w:val="28"/>
          <w:szCs w:val="28"/>
        </w:rPr>
        <w:t>David, F.R.</w:t>
      </w:r>
      <w:r w:rsidRPr="001E1EEF">
        <w:rPr>
          <w:rFonts w:ascii="Arial" w:hAnsi="Arial" w:cs="Arial"/>
          <w:sz w:val="28"/>
          <w:szCs w:val="28"/>
        </w:rPr>
        <w:t xml:space="preserve"> (1999).  “Strategic  Management  Concepts”,7th  </w:t>
      </w:r>
      <w:r w:rsidRPr="001E1EEF">
        <w:rPr>
          <w:rFonts w:ascii="Arial" w:hAnsi="Arial" w:cs="Arial"/>
          <w:sz w:val="28"/>
          <w:szCs w:val="28"/>
        </w:rPr>
        <w:t>Edition, Prentice</w:t>
      </w:r>
      <w:r w:rsidRPr="001E1EEF">
        <w:rPr>
          <w:rFonts w:ascii="Arial" w:hAnsi="Arial" w:cs="Arial"/>
          <w:sz w:val="28"/>
          <w:szCs w:val="28"/>
        </w:rPr>
        <w:t xml:space="preserve"> Hall,Upper Saddle River,New Jersey.</w:t>
      </w:r>
    </w:p>
    <w:p w14:paraId="404D6B3D" w14:textId="77777777" w:rsidR="001E1EEF" w:rsidRPr="001E1EEF" w:rsidRDefault="001E1EEF" w:rsidP="001E1EEF">
      <w:pPr>
        <w:pStyle w:val="ListParagraph"/>
        <w:numPr>
          <w:ilvl w:val="0"/>
          <w:numId w:val="13"/>
        </w:numPr>
        <w:spacing w:line="276" w:lineRule="auto"/>
        <w:jc w:val="both"/>
        <w:rPr>
          <w:rFonts w:ascii="Arial" w:hAnsi="Arial" w:cs="Arial"/>
          <w:sz w:val="28"/>
          <w:szCs w:val="28"/>
        </w:rPr>
      </w:pPr>
      <w:r w:rsidRPr="001E1EEF">
        <w:rPr>
          <w:rFonts w:ascii="Arial" w:hAnsi="Arial" w:cs="Arial"/>
          <w:sz w:val="28"/>
          <w:szCs w:val="28"/>
        </w:rPr>
        <w:t xml:space="preserve">Porter, L.,Tanner, S. (2004)., Assessing Business  Excellence. Oxford: Elsevier  Buterworth-Heinemann. </w:t>
      </w:r>
    </w:p>
    <w:p w14:paraId="7517D4C1" w14:textId="77777777" w:rsidR="001E1EEF" w:rsidRPr="001E1EEF" w:rsidRDefault="001E1EEF" w:rsidP="001E1EEF">
      <w:pPr>
        <w:pStyle w:val="ListParagraph"/>
        <w:numPr>
          <w:ilvl w:val="0"/>
          <w:numId w:val="13"/>
        </w:numPr>
        <w:spacing w:line="276" w:lineRule="auto"/>
        <w:jc w:val="both"/>
        <w:rPr>
          <w:rFonts w:ascii="Arial" w:hAnsi="Arial" w:cs="Arial"/>
          <w:sz w:val="28"/>
          <w:szCs w:val="28"/>
        </w:rPr>
      </w:pPr>
      <w:r w:rsidRPr="001E1EEF">
        <w:rPr>
          <w:rFonts w:ascii="Arial" w:hAnsi="Arial" w:cs="Arial"/>
          <w:sz w:val="28"/>
          <w:szCs w:val="28"/>
        </w:rPr>
        <w:t>Samardžija, J., Fadić, F. (2009)., Business excellence – the way to make products and services more competitive. In 53rd EOQ Congress. Brussels: EOQ, [27] p</w:t>
      </w:r>
    </w:p>
    <w:p w14:paraId="2E49E8E6" w14:textId="77777777" w:rsidR="001E1EEF" w:rsidRPr="001E1EEF" w:rsidRDefault="001E1EEF" w:rsidP="001E1EEF">
      <w:pPr>
        <w:pStyle w:val="ListParagraph"/>
        <w:numPr>
          <w:ilvl w:val="0"/>
          <w:numId w:val="13"/>
        </w:numPr>
        <w:spacing w:line="276" w:lineRule="auto"/>
        <w:jc w:val="both"/>
        <w:rPr>
          <w:rFonts w:ascii="Arial" w:hAnsi="Arial" w:cs="Arial"/>
          <w:sz w:val="28"/>
          <w:szCs w:val="28"/>
        </w:rPr>
      </w:pPr>
      <w:r w:rsidRPr="001E1EEF">
        <w:rPr>
          <w:rFonts w:ascii="Arial" w:hAnsi="Arial" w:cs="Arial"/>
          <w:sz w:val="28"/>
          <w:szCs w:val="28"/>
        </w:rPr>
        <w:t xml:space="preserve">Thompson,A.A. &amp; Strickland,A.J. (2001).  “Strategic Management:  Concepts and Cases”, 12th Edition,McGraw Hill Higher Education. </w:t>
      </w:r>
    </w:p>
    <w:p w14:paraId="647891E6" w14:textId="77777777" w:rsidR="001E1EEF" w:rsidRPr="001E1EEF" w:rsidRDefault="001E1EEF" w:rsidP="001E1EEF">
      <w:pPr>
        <w:pStyle w:val="ListParagraph"/>
        <w:numPr>
          <w:ilvl w:val="0"/>
          <w:numId w:val="13"/>
        </w:numPr>
        <w:spacing w:line="276" w:lineRule="auto"/>
        <w:jc w:val="both"/>
        <w:rPr>
          <w:rFonts w:ascii="Arial" w:hAnsi="Arial" w:cs="Arial"/>
          <w:sz w:val="28"/>
          <w:szCs w:val="28"/>
        </w:rPr>
      </w:pPr>
      <w:r w:rsidRPr="001E1EEF">
        <w:rPr>
          <w:rFonts w:ascii="Arial" w:hAnsi="Arial" w:cs="Arial"/>
          <w:sz w:val="28"/>
          <w:szCs w:val="28"/>
        </w:rPr>
        <w:t>Zhao, F.,  Bryar,  P. (2001).,   Integrating  knowledge  management  &amp;  total  quality  :  A complementary process. In Proceedings of the 6th International Conference on ISO9000 &amp; TQM. Hong Kong: Hong Kong University</w:t>
      </w:r>
    </w:p>
    <w:p w14:paraId="67A9B73B" w14:textId="4DBEE670" w:rsidR="002D416C" w:rsidRDefault="002D416C" w:rsidP="006062E2">
      <w:pPr>
        <w:rPr>
          <w:b/>
          <w:bCs/>
          <w:sz w:val="16"/>
          <w:szCs w:val="16"/>
        </w:rPr>
      </w:pPr>
    </w:p>
    <w:p w14:paraId="2F9B2E34" w14:textId="6F4860B9" w:rsidR="002D416C" w:rsidRDefault="002D416C" w:rsidP="006062E2">
      <w:pPr>
        <w:rPr>
          <w:b/>
          <w:bCs/>
          <w:sz w:val="16"/>
          <w:szCs w:val="16"/>
        </w:rPr>
      </w:pPr>
    </w:p>
    <w:p w14:paraId="46B37F42" w14:textId="6F25F019" w:rsidR="002D416C" w:rsidRDefault="002D416C" w:rsidP="006062E2">
      <w:pPr>
        <w:rPr>
          <w:b/>
          <w:bCs/>
          <w:sz w:val="16"/>
          <w:szCs w:val="16"/>
        </w:rPr>
      </w:pPr>
    </w:p>
    <w:p w14:paraId="1D78E938" w14:textId="4297BFD1" w:rsidR="002D416C" w:rsidRDefault="002D416C" w:rsidP="006062E2">
      <w:pPr>
        <w:rPr>
          <w:b/>
          <w:bCs/>
          <w:sz w:val="16"/>
          <w:szCs w:val="16"/>
        </w:rPr>
      </w:pPr>
    </w:p>
    <w:p w14:paraId="52A690C9" w14:textId="5B0D6362" w:rsidR="002D416C" w:rsidRDefault="002D416C" w:rsidP="006062E2">
      <w:pPr>
        <w:rPr>
          <w:b/>
          <w:bCs/>
          <w:sz w:val="16"/>
          <w:szCs w:val="16"/>
        </w:rPr>
      </w:pPr>
    </w:p>
    <w:p w14:paraId="2BAA83D0" w14:textId="478F9AE7" w:rsidR="002D416C" w:rsidRDefault="002D416C" w:rsidP="006062E2">
      <w:pPr>
        <w:rPr>
          <w:b/>
          <w:bCs/>
          <w:sz w:val="16"/>
          <w:szCs w:val="16"/>
        </w:rPr>
      </w:pPr>
    </w:p>
    <w:p w14:paraId="6B366FAD" w14:textId="22671EEF" w:rsidR="002D416C" w:rsidRDefault="002D416C" w:rsidP="006062E2">
      <w:pPr>
        <w:rPr>
          <w:b/>
          <w:bCs/>
          <w:sz w:val="16"/>
          <w:szCs w:val="16"/>
        </w:rPr>
      </w:pPr>
    </w:p>
    <w:p w14:paraId="691A7DA1" w14:textId="38527C47" w:rsidR="002D416C" w:rsidRDefault="002D416C" w:rsidP="006062E2">
      <w:pPr>
        <w:rPr>
          <w:b/>
          <w:bCs/>
          <w:sz w:val="16"/>
          <w:szCs w:val="16"/>
        </w:rPr>
      </w:pPr>
    </w:p>
    <w:p w14:paraId="4F76941F" w14:textId="131D4B6C" w:rsidR="002D416C" w:rsidRDefault="002D416C" w:rsidP="006062E2">
      <w:pPr>
        <w:rPr>
          <w:b/>
          <w:bCs/>
          <w:sz w:val="16"/>
          <w:szCs w:val="16"/>
        </w:rPr>
      </w:pPr>
    </w:p>
    <w:p w14:paraId="65E31FC3" w14:textId="55465827" w:rsidR="002D416C" w:rsidRDefault="002D416C" w:rsidP="006062E2">
      <w:pPr>
        <w:rPr>
          <w:b/>
          <w:bCs/>
          <w:sz w:val="16"/>
          <w:szCs w:val="16"/>
        </w:rPr>
      </w:pPr>
    </w:p>
    <w:p w14:paraId="06B0A19E" w14:textId="4134EEE2" w:rsidR="002D416C" w:rsidRDefault="002D416C" w:rsidP="006062E2">
      <w:pPr>
        <w:rPr>
          <w:b/>
          <w:bCs/>
          <w:sz w:val="16"/>
          <w:szCs w:val="16"/>
        </w:rPr>
      </w:pPr>
    </w:p>
    <w:p w14:paraId="26BD2EB1" w14:textId="42B506EE" w:rsidR="002D416C" w:rsidRDefault="002D416C" w:rsidP="006062E2">
      <w:pPr>
        <w:rPr>
          <w:b/>
          <w:bCs/>
          <w:sz w:val="16"/>
          <w:szCs w:val="16"/>
        </w:rPr>
      </w:pPr>
    </w:p>
    <w:p w14:paraId="35D7AF01" w14:textId="2E618B56" w:rsidR="002D416C" w:rsidRDefault="002D416C" w:rsidP="006062E2">
      <w:pPr>
        <w:rPr>
          <w:b/>
          <w:bCs/>
          <w:sz w:val="16"/>
          <w:szCs w:val="16"/>
        </w:rPr>
      </w:pPr>
    </w:p>
    <w:p w14:paraId="6F2B3124" w14:textId="6709162E" w:rsidR="002D416C" w:rsidRDefault="002D416C" w:rsidP="006062E2">
      <w:pPr>
        <w:rPr>
          <w:b/>
          <w:bCs/>
          <w:sz w:val="16"/>
          <w:szCs w:val="16"/>
        </w:rPr>
      </w:pPr>
    </w:p>
    <w:p w14:paraId="62A4D653" w14:textId="68BF1267" w:rsidR="002D416C" w:rsidRDefault="002D416C" w:rsidP="006062E2">
      <w:pPr>
        <w:rPr>
          <w:b/>
          <w:bCs/>
          <w:sz w:val="16"/>
          <w:szCs w:val="16"/>
        </w:rPr>
      </w:pPr>
    </w:p>
    <w:p w14:paraId="0531FAF9" w14:textId="6975D81A" w:rsidR="002D416C" w:rsidRDefault="002D416C" w:rsidP="006062E2">
      <w:pPr>
        <w:rPr>
          <w:b/>
          <w:bCs/>
          <w:sz w:val="16"/>
          <w:szCs w:val="16"/>
        </w:rPr>
      </w:pPr>
    </w:p>
    <w:p w14:paraId="16BF2DC5" w14:textId="77777777" w:rsidR="002D416C" w:rsidRPr="002D416C" w:rsidRDefault="002D416C" w:rsidP="006062E2">
      <w:pPr>
        <w:rPr>
          <w:b/>
          <w:bCs/>
          <w:sz w:val="16"/>
          <w:szCs w:val="16"/>
        </w:rPr>
      </w:pPr>
    </w:p>
    <w:p w14:paraId="3F4B9DA8" w14:textId="070B5CE0" w:rsidR="001E1EEF" w:rsidRDefault="001E1EEF" w:rsidP="001E1EEF">
      <w:pPr>
        <w:rPr>
          <w:b/>
          <w:bCs/>
          <w:sz w:val="16"/>
          <w:szCs w:val="16"/>
        </w:rPr>
      </w:pPr>
      <w:r>
        <w:rPr>
          <w:b/>
          <w:bCs/>
          <w:sz w:val="16"/>
          <w:szCs w:val="16"/>
        </w:rPr>
        <w:t xml:space="preserve">                                                                                                       </w:t>
      </w:r>
      <w:r w:rsidRPr="00514B9C">
        <w:rPr>
          <w:b/>
          <w:bCs/>
          <w:sz w:val="16"/>
          <w:szCs w:val="16"/>
        </w:rPr>
        <w:t>Page</w:t>
      </w:r>
      <w:r>
        <w:rPr>
          <w:b/>
          <w:bCs/>
          <w:sz w:val="16"/>
          <w:szCs w:val="16"/>
        </w:rPr>
        <w:t xml:space="preserve"> </w:t>
      </w:r>
      <w:r>
        <w:rPr>
          <w:b/>
          <w:bCs/>
          <w:sz w:val="16"/>
          <w:szCs w:val="16"/>
        </w:rPr>
        <w:t>31</w:t>
      </w:r>
    </w:p>
    <w:p w14:paraId="2894714A" w14:textId="77777777" w:rsidR="00AA441E" w:rsidRPr="00796817" w:rsidRDefault="00AA441E" w:rsidP="00AA441E">
      <w:pPr>
        <w:rPr>
          <w:b/>
          <w:bCs/>
          <w:sz w:val="16"/>
          <w:szCs w:val="16"/>
        </w:rPr>
      </w:pPr>
    </w:p>
    <w:p w14:paraId="24A59806" w14:textId="77777777" w:rsidR="00AA441E" w:rsidRPr="003D5862" w:rsidRDefault="00AA441E" w:rsidP="00A864B1">
      <w:pPr>
        <w:rPr>
          <w:sz w:val="28"/>
          <w:szCs w:val="28"/>
        </w:rPr>
      </w:pPr>
    </w:p>
    <w:p w14:paraId="71AB27FE" w14:textId="77777777" w:rsidR="00BE31AE" w:rsidRDefault="00BE31AE" w:rsidP="00BE31AE">
      <w:pPr>
        <w:ind w:left="360"/>
        <w:rPr>
          <w:b/>
          <w:bCs/>
          <w:sz w:val="36"/>
          <w:szCs w:val="36"/>
        </w:rPr>
      </w:pPr>
    </w:p>
    <w:p w14:paraId="1BEA6C1D" w14:textId="77777777" w:rsidR="00BE31AE" w:rsidRPr="00BE31AE" w:rsidRDefault="00BE31AE" w:rsidP="00BE31AE">
      <w:pPr>
        <w:ind w:left="360"/>
        <w:rPr>
          <w:b/>
          <w:bCs/>
          <w:sz w:val="28"/>
          <w:szCs w:val="28"/>
        </w:rPr>
      </w:pPr>
    </w:p>
    <w:p w14:paraId="6AE2F58C" w14:textId="2E1AB8B2" w:rsidR="002B020F" w:rsidRPr="002B020F" w:rsidRDefault="002B020F" w:rsidP="00514B9C">
      <w:pPr>
        <w:rPr>
          <w:rFonts w:cs="Times New Roman"/>
        </w:rPr>
      </w:pPr>
    </w:p>
    <w:p w14:paraId="166EAF44" w14:textId="77777777" w:rsidR="002B0CFD" w:rsidRPr="002B0CFD" w:rsidRDefault="002B0CFD" w:rsidP="002B0CFD">
      <w:pPr>
        <w:pStyle w:val="ListParagraph"/>
        <w:rPr>
          <w:sz w:val="32"/>
          <w:szCs w:val="32"/>
        </w:rPr>
      </w:pPr>
    </w:p>
    <w:sectPr w:rsidR="002B0CFD" w:rsidRPr="002B0C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B27CE"/>
    <w:multiLevelType w:val="hybridMultilevel"/>
    <w:tmpl w:val="ADDEC4B8"/>
    <w:lvl w:ilvl="0" w:tplc="0402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2255614F"/>
    <w:multiLevelType w:val="multilevel"/>
    <w:tmpl w:val="00D0983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2A9D078E"/>
    <w:multiLevelType w:val="hybridMultilevel"/>
    <w:tmpl w:val="FA9CE738"/>
    <w:lvl w:ilvl="0" w:tplc="C82A7FA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7B43E7"/>
    <w:multiLevelType w:val="hybridMultilevel"/>
    <w:tmpl w:val="25A0C9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0A7A8E"/>
    <w:multiLevelType w:val="multilevel"/>
    <w:tmpl w:val="F53A533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3AA93360"/>
    <w:multiLevelType w:val="hybridMultilevel"/>
    <w:tmpl w:val="C45486D6"/>
    <w:lvl w:ilvl="0" w:tplc="ED9629FA">
      <w:start w:val="6"/>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E2A045B"/>
    <w:multiLevelType w:val="hybridMultilevel"/>
    <w:tmpl w:val="329E2F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42B1347A"/>
    <w:multiLevelType w:val="hybridMultilevel"/>
    <w:tmpl w:val="C2E2EB40"/>
    <w:lvl w:ilvl="0" w:tplc="B0D4439A">
      <w:start w:val="1"/>
      <w:numFmt w:val="bullet"/>
      <w:lvlText w:val="•"/>
      <w:lvlJc w:val="left"/>
      <w:pPr>
        <w:tabs>
          <w:tab w:val="num" w:pos="720"/>
        </w:tabs>
        <w:ind w:left="720" w:hanging="360"/>
      </w:pPr>
      <w:rPr>
        <w:rFonts w:ascii="Arial" w:hAnsi="Arial" w:hint="default"/>
      </w:rPr>
    </w:lvl>
    <w:lvl w:ilvl="1" w:tplc="FACC1E3A" w:tentative="1">
      <w:start w:val="1"/>
      <w:numFmt w:val="bullet"/>
      <w:lvlText w:val="•"/>
      <w:lvlJc w:val="left"/>
      <w:pPr>
        <w:tabs>
          <w:tab w:val="num" w:pos="1440"/>
        </w:tabs>
        <w:ind w:left="1440" w:hanging="360"/>
      </w:pPr>
      <w:rPr>
        <w:rFonts w:ascii="Arial" w:hAnsi="Arial" w:hint="default"/>
      </w:rPr>
    </w:lvl>
    <w:lvl w:ilvl="2" w:tplc="094E6FD4" w:tentative="1">
      <w:start w:val="1"/>
      <w:numFmt w:val="bullet"/>
      <w:lvlText w:val="•"/>
      <w:lvlJc w:val="left"/>
      <w:pPr>
        <w:tabs>
          <w:tab w:val="num" w:pos="2160"/>
        </w:tabs>
        <w:ind w:left="2160" w:hanging="360"/>
      </w:pPr>
      <w:rPr>
        <w:rFonts w:ascii="Arial" w:hAnsi="Arial" w:hint="default"/>
      </w:rPr>
    </w:lvl>
    <w:lvl w:ilvl="3" w:tplc="A19C603A" w:tentative="1">
      <w:start w:val="1"/>
      <w:numFmt w:val="bullet"/>
      <w:lvlText w:val="•"/>
      <w:lvlJc w:val="left"/>
      <w:pPr>
        <w:tabs>
          <w:tab w:val="num" w:pos="2880"/>
        </w:tabs>
        <w:ind w:left="2880" w:hanging="360"/>
      </w:pPr>
      <w:rPr>
        <w:rFonts w:ascii="Arial" w:hAnsi="Arial" w:hint="default"/>
      </w:rPr>
    </w:lvl>
    <w:lvl w:ilvl="4" w:tplc="0E985000" w:tentative="1">
      <w:start w:val="1"/>
      <w:numFmt w:val="bullet"/>
      <w:lvlText w:val="•"/>
      <w:lvlJc w:val="left"/>
      <w:pPr>
        <w:tabs>
          <w:tab w:val="num" w:pos="3600"/>
        </w:tabs>
        <w:ind w:left="3600" w:hanging="360"/>
      </w:pPr>
      <w:rPr>
        <w:rFonts w:ascii="Arial" w:hAnsi="Arial" w:hint="default"/>
      </w:rPr>
    </w:lvl>
    <w:lvl w:ilvl="5" w:tplc="7BB2C980" w:tentative="1">
      <w:start w:val="1"/>
      <w:numFmt w:val="bullet"/>
      <w:lvlText w:val="•"/>
      <w:lvlJc w:val="left"/>
      <w:pPr>
        <w:tabs>
          <w:tab w:val="num" w:pos="4320"/>
        </w:tabs>
        <w:ind w:left="4320" w:hanging="360"/>
      </w:pPr>
      <w:rPr>
        <w:rFonts w:ascii="Arial" w:hAnsi="Arial" w:hint="default"/>
      </w:rPr>
    </w:lvl>
    <w:lvl w:ilvl="6" w:tplc="CBE221F0" w:tentative="1">
      <w:start w:val="1"/>
      <w:numFmt w:val="bullet"/>
      <w:lvlText w:val="•"/>
      <w:lvlJc w:val="left"/>
      <w:pPr>
        <w:tabs>
          <w:tab w:val="num" w:pos="5040"/>
        </w:tabs>
        <w:ind w:left="5040" w:hanging="360"/>
      </w:pPr>
      <w:rPr>
        <w:rFonts w:ascii="Arial" w:hAnsi="Arial" w:hint="default"/>
      </w:rPr>
    </w:lvl>
    <w:lvl w:ilvl="7" w:tplc="693CB81A" w:tentative="1">
      <w:start w:val="1"/>
      <w:numFmt w:val="bullet"/>
      <w:lvlText w:val="•"/>
      <w:lvlJc w:val="left"/>
      <w:pPr>
        <w:tabs>
          <w:tab w:val="num" w:pos="5760"/>
        </w:tabs>
        <w:ind w:left="5760" w:hanging="360"/>
      </w:pPr>
      <w:rPr>
        <w:rFonts w:ascii="Arial" w:hAnsi="Arial" w:hint="default"/>
      </w:rPr>
    </w:lvl>
    <w:lvl w:ilvl="8" w:tplc="36D2726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CD5593E"/>
    <w:multiLevelType w:val="hybridMultilevel"/>
    <w:tmpl w:val="E1CCF876"/>
    <w:lvl w:ilvl="0" w:tplc="0402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9" w15:restartNumberingAfterBreak="0">
    <w:nsid w:val="64A27909"/>
    <w:multiLevelType w:val="hybridMultilevel"/>
    <w:tmpl w:val="37C29A76"/>
    <w:lvl w:ilvl="0" w:tplc="0402000F">
      <w:start w:val="1"/>
      <w:numFmt w:val="decimal"/>
      <w:lvlText w:val="%1."/>
      <w:lvlJc w:val="left"/>
      <w:pPr>
        <w:ind w:left="720" w:hanging="360"/>
      </w:pPr>
    </w:lvl>
    <w:lvl w:ilvl="1" w:tplc="04020019">
      <w:start w:val="1"/>
      <w:numFmt w:val="lowerLetter"/>
      <w:lvlText w:val="%2."/>
      <w:lvlJc w:val="left"/>
      <w:pPr>
        <w:ind w:left="1440" w:hanging="360"/>
      </w:pPr>
    </w:lvl>
    <w:lvl w:ilvl="2" w:tplc="0402001B">
      <w:start w:val="1"/>
      <w:numFmt w:val="lowerRoman"/>
      <w:lvlText w:val="%3."/>
      <w:lvlJc w:val="right"/>
      <w:pPr>
        <w:ind w:left="2160" w:hanging="180"/>
      </w:pPr>
    </w:lvl>
    <w:lvl w:ilvl="3" w:tplc="0402000F">
      <w:start w:val="1"/>
      <w:numFmt w:val="decimal"/>
      <w:lvlText w:val="%4."/>
      <w:lvlJc w:val="left"/>
      <w:pPr>
        <w:ind w:left="2880" w:hanging="360"/>
      </w:pPr>
    </w:lvl>
    <w:lvl w:ilvl="4" w:tplc="04020019">
      <w:start w:val="1"/>
      <w:numFmt w:val="lowerLetter"/>
      <w:lvlText w:val="%5."/>
      <w:lvlJc w:val="left"/>
      <w:pPr>
        <w:ind w:left="3600" w:hanging="360"/>
      </w:pPr>
    </w:lvl>
    <w:lvl w:ilvl="5" w:tplc="0402001B">
      <w:start w:val="1"/>
      <w:numFmt w:val="lowerRoman"/>
      <w:lvlText w:val="%6."/>
      <w:lvlJc w:val="right"/>
      <w:pPr>
        <w:ind w:left="4320" w:hanging="180"/>
      </w:pPr>
    </w:lvl>
    <w:lvl w:ilvl="6" w:tplc="0402000F">
      <w:start w:val="1"/>
      <w:numFmt w:val="decimal"/>
      <w:lvlText w:val="%7."/>
      <w:lvlJc w:val="left"/>
      <w:pPr>
        <w:ind w:left="5040" w:hanging="360"/>
      </w:pPr>
    </w:lvl>
    <w:lvl w:ilvl="7" w:tplc="04020019">
      <w:start w:val="1"/>
      <w:numFmt w:val="lowerLetter"/>
      <w:lvlText w:val="%8."/>
      <w:lvlJc w:val="left"/>
      <w:pPr>
        <w:ind w:left="5760" w:hanging="360"/>
      </w:pPr>
    </w:lvl>
    <w:lvl w:ilvl="8" w:tplc="0402001B">
      <w:start w:val="1"/>
      <w:numFmt w:val="lowerRoman"/>
      <w:lvlText w:val="%9."/>
      <w:lvlJc w:val="right"/>
      <w:pPr>
        <w:ind w:left="6480" w:hanging="180"/>
      </w:pPr>
    </w:lvl>
  </w:abstractNum>
  <w:abstractNum w:abstractNumId="10" w15:restartNumberingAfterBreak="0">
    <w:nsid w:val="6B160107"/>
    <w:multiLevelType w:val="hybridMultilevel"/>
    <w:tmpl w:val="0FCC574A"/>
    <w:lvl w:ilvl="0" w:tplc="4AE20F96">
      <w:start w:val="1"/>
      <w:numFmt w:val="bullet"/>
      <w:lvlText w:val="•"/>
      <w:lvlJc w:val="left"/>
      <w:pPr>
        <w:tabs>
          <w:tab w:val="num" w:pos="720"/>
        </w:tabs>
        <w:ind w:left="720" w:hanging="360"/>
      </w:pPr>
      <w:rPr>
        <w:rFonts w:ascii="Arial" w:hAnsi="Arial" w:hint="default"/>
      </w:rPr>
    </w:lvl>
    <w:lvl w:ilvl="1" w:tplc="3536AD08" w:tentative="1">
      <w:start w:val="1"/>
      <w:numFmt w:val="bullet"/>
      <w:lvlText w:val="•"/>
      <w:lvlJc w:val="left"/>
      <w:pPr>
        <w:tabs>
          <w:tab w:val="num" w:pos="1440"/>
        </w:tabs>
        <w:ind w:left="1440" w:hanging="360"/>
      </w:pPr>
      <w:rPr>
        <w:rFonts w:ascii="Arial" w:hAnsi="Arial" w:hint="default"/>
      </w:rPr>
    </w:lvl>
    <w:lvl w:ilvl="2" w:tplc="BE960DBE" w:tentative="1">
      <w:start w:val="1"/>
      <w:numFmt w:val="bullet"/>
      <w:lvlText w:val="•"/>
      <w:lvlJc w:val="left"/>
      <w:pPr>
        <w:tabs>
          <w:tab w:val="num" w:pos="2160"/>
        </w:tabs>
        <w:ind w:left="2160" w:hanging="360"/>
      </w:pPr>
      <w:rPr>
        <w:rFonts w:ascii="Arial" w:hAnsi="Arial" w:hint="default"/>
      </w:rPr>
    </w:lvl>
    <w:lvl w:ilvl="3" w:tplc="B45A7A2A" w:tentative="1">
      <w:start w:val="1"/>
      <w:numFmt w:val="bullet"/>
      <w:lvlText w:val="•"/>
      <w:lvlJc w:val="left"/>
      <w:pPr>
        <w:tabs>
          <w:tab w:val="num" w:pos="2880"/>
        </w:tabs>
        <w:ind w:left="2880" w:hanging="360"/>
      </w:pPr>
      <w:rPr>
        <w:rFonts w:ascii="Arial" w:hAnsi="Arial" w:hint="default"/>
      </w:rPr>
    </w:lvl>
    <w:lvl w:ilvl="4" w:tplc="13E48944" w:tentative="1">
      <w:start w:val="1"/>
      <w:numFmt w:val="bullet"/>
      <w:lvlText w:val="•"/>
      <w:lvlJc w:val="left"/>
      <w:pPr>
        <w:tabs>
          <w:tab w:val="num" w:pos="3600"/>
        </w:tabs>
        <w:ind w:left="3600" w:hanging="360"/>
      </w:pPr>
      <w:rPr>
        <w:rFonts w:ascii="Arial" w:hAnsi="Arial" w:hint="default"/>
      </w:rPr>
    </w:lvl>
    <w:lvl w:ilvl="5" w:tplc="85B05794" w:tentative="1">
      <w:start w:val="1"/>
      <w:numFmt w:val="bullet"/>
      <w:lvlText w:val="•"/>
      <w:lvlJc w:val="left"/>
      <w:pPr>
        <w:tabs>
          <w:tab w:val="num" w:pos="4320"/>
        </w:tabs>
        <w:ind w:left="4320" w:hanging="360"/>
      </w:pPr>
      <w:rPr>
        <w:rFonts w:ascii="Arial" w:hAnsi="Arial" w:hint="default"/>
      </w:rPr>
    </w:lvl>
    <w:lvl w:ilvl="6" w:tplc="4BF8EF0A" w:tentative="1">
      <w:start w:val="1"/>
      <w:numFmt w:val="bullet"/>
      <w:lvlText w:val="•"/>
      <w:lvlJc w:val="left"/>
      <w:pPr>
        <w:tabs>
          <w:tab w:val="num" w:pos="5040"/>
        </w:tabs>
        <w:ind w:left="5040" w:hanging="360"/>
      </w:pPr>
      <w:rPr>
        <w:rFonts w:ascii="Arial" w:hAnsi="Arial" w:hint="default"/>
      </w:rPr>
    </w:lvl>
    <w:lvl w:ilvl="7" w:tplc="E63C4542" w:tentative="1">
      <w:start w:val="1"/>
      <w:numFmt w:val="bullet"/>
      <w:lvlText w:val="•"/>
      <w:lvlJc w:val="left"/>
      <w:pPr>
        <w:tabs>
          <w:tab w:val="num" w:pos="5760"/>
        </w:tabs>
        <w:ind w:left="5760" w:hanging="360"/>
      </w:pPr>
      <w:rPr>
        <w:rFonts w:ascii="Arial" w:hAnsi="Arial" w:hint="default"/>
      </w:rPr>
    </w:lvl>
    <w:lvl w:ilvl="8" w:tplc="73AAA48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4966894"/>
    <w:multiLevelType w:val="multilevel"/>
    <w:tmpl w:val="6EECBCD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2" w15:restartNumberingAfterBreak="0">
    <w:nsid w:val="77B6644A"/>
    <w:multiLevelType w:val="multilevel"/>
    <w:tmpl w:val="58A66B2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10"/>
  </w:num>
  <w:num w:numId="2">
    <w:abstractNumId w:val="7"/>
  </w:num>
  <w:num w:numId="3">
    <w:abstractNumId w:val="2"/>
  </w:num>
  <w:num w:numId="4">
    <w:abstractNumId w:val="3"/>
  </w:num>
  <w:num w:numId="5">
    <w:abstractNumId w:val="11"/>
    <w:lvlOverride w:ilvl="0"/>
    <w:lvlOverride w:ilvl="1"/>
    <w:lvlOverride w:ilvl="2"/>
    <w:lvlOverride w:ilvl="3"/>
    <w:lvlOverride w:ilvl="4"/>
    <w:lvlOverride w:ilvl="5"/>
    <w:lvlOverride w:ilvl="6"/>
    <w:lvlOverride w:ilvl="7"/>
    <w:lvlOverride w:ilvl="8"/>
  </w:num>
  <w:num w:numId="6">
    <w:abstractNumId w:val="4"/>
    <w:lvlOverride w:ilvl="0"/>
    <w:lvlOverride w:ilvl="1"/>
    <w:lvlOverride w:ilvl="2"/>
    <w:lvlOverride w:ilvl="3"/>
    <w:lvlOverride w:ilvl="4"/>
    <w:lvlOverride w:ilvl="5"/>
    <w:lvlOverride w:ilvl="6"/>
    <w:lvlOverride w:ilvl="7"/>
    <w:lvlOverride w:ilvl="8"/>
  </w:num>
  <w:num w:numId="7">
    <w:abstractNumId w:val="12"/>
    <w:lvlOverride w:ilvl="0"/>
    <w:lvlOverride w:ilvl="1"/>
    <w:lvlOverride w:ilvl="2"/>
    <w:lvlOverride w:ilvl="3"/>
    <w:lvlOverride w:ilvl="4"/>
    <w:lvlOverride w:ilvl="5"/>
    <w:lvlOverride w:ilvl="6"/>
    <w:lvlOverride w:ilvl="7"/>
    <w:lvlOverride w:ilvl="8"/>
  </w:num>
  <w:num w:numId="8">
    <w:abstractNumId w:val="1"/>
    <w:lvlOverride w:ilvl="0"/>
    <w:lvlOverride w:ilvl="1"/>
    <w:lvlOverride w:ilvl="2"/>
    <w:lvlOverride w:ilvl="3"/>
    <w:lvlOverride w:ilvl="4"/>
    <w:lvlOverride w:ilvl="5"/>
    <w:lvlOverride w:ilvl="6"/>
    <w:lvlOverride w:ilvl="7"/>
    <w:lvlOverride w:ilvl="8"/>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lvlOverride w:ilvl="0"/>
    <w:lvlOverride w:ilvl="1"/>
    <w:lvlOverride w:ilvl="2"/>
    <w:lvlOverride w:ilvl="3"/>
    <w:lvlOverride w:ilvl="4"/>
    <w:lvlOverride w:ilvl="5"/>
    <w:lvlOverride w:ilvl="6"/>
    <w:lvlOverride w:ilvl="7"/>
    <w:lvlOverride w:ilvl="8"/>
  </w:num>
  <w:num w:numId="11">
    <w:abstractNumId w:val="0"/>
    <w:lvlOverride w:ilvl="0"/>
    <w:lvlOverride w:ilvl="1"/>
    <w:lvlOverride w:ilvl="2"/>
    <w:lvlOverride w:ilvl="3"/>
    <w:lvlOverride w:ilvl="4"/>
    <w:lvlOverride w:ilvl="5"/>
    <w:lvlOverride w:ilvl="6"/>
    <w:lvlOverride w:ilvl="7"/>
    <w:lvlOverride w:ilvl="8"/>
  </w:num>
  <w:num w:numId="12">
    <w:abstractNumId w:val="8"/>
    <w:lvlOverride w:ilvl="0"/>
    <w:lvlOverride w:ilvl="1"/>
    <w:lvlOverride w:ilvl="2"/>
    <w:lvlOverride w:ilvl="3"/>
    <w:lvlOverride w:ilvl="4"/>
    <w:lvlOverride w:ilvl="5"/>
    <w:lvlOverride w:ilvl="6"/>
    <w:lvlOverride w:ilvl="7"/>
    <w:lvlOverride w:ilvl="8"/>
  </w:num>
  <w:num w:numId="1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90F"/>
    <w:rsid w:val="00046E54"/>
    <w:rsid w:val="001E1EEF"/>
    <w:rsid w:val="001F5CBA"/>
    <w:rsid w:val="002314D1"/>
    <w:rsid w:val="002B020F"/>
    <w:rsid w:val="002B0CFD"/>
    <w:rsid w:val="002D416C"/>
    <w:rsid w:val="003A4614"/>
    <w:rsid w:val="003D5862"/>
    <w:rsid w:val="003F505E"/>
    <w:rsid w:val="00490EA4"/>
    <w:rsid w:val="00514B9C"/>
    <w:rsid w:val="006062E2"/>
    <w:rsid w:val="00765B0A"/>
    <w:rsid w:val="00796817"/>
    <w:rsid w:val="007D37FE"/>
    <w:rsid w:val="0083490F"/>
    <w:rsid w:val="00903E06"/>
    <w:rsid w:val="00A864B1"/>
    <w:rsid w:val="00A920C7"/>
    <w:rsid w:val="00AA441E"/>
    <w:rsid w:val="00BA3A66"/>
    <w:rsid w:val="00BA4F7F"/>
    <w:rsid w:val="00BE3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DEDEA"/>
  <w15:chartTrackingRefBased/>
  <w15:docId w15:val="{9BDBE6D8-7A3B-4D33-AB7D-2A2BFEC55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1AE"/>
    <w:pPr>
      <w:keepNext/>
      <w:keepLines/>
      <w:spacing w:before="400" w:after="120" w:line="240" w:lineRule="auto"/>
      <w:outlineLvl w:val="0"/>
    </w:pPr>
    <w:rPr>
      <w:rFonts w:ascii="Times New Roman" w:eastAsia="Times New Roman" w:hAnsi="Times New Roman" w:cs="Arial"/>
      <w:b/>
      <w:sz w:val="24"/>
      <w:szCs w:val="4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614"/>
    <w:pPr>
      <w:ind w:left="720"/>
      <w:contextualSpacing/>
    </w:pPr>
  </w:style>
  <w:style w:type="character" w:customStyle="1" w:styleId="Heading1Char">
    <w:name w:val="Heading 1 Char"/>
    <w:basedOn w:val="DefaultParagraphFont"/>
    <w:link w:val="Heading1"/>
    <w:uiPriority w:val="9"/>
    <w:rsid w:val="00BE31AE"/>
    <w:rPr>
      <w:rFonts w:ascii="Times New Roman" w:eastAsia="Times New Roman" w:hAnsi="Times New Roman" w:cs="Arial"/>
      <w:b/>
      <w:sz w:val="24"/>
      <w:szCs w:val="40"/>
      <w:lang w:val="en-US"/>
    </w:rPr>
  </w:style>
  <w:style w:type="paragraph" w:customStyle="1" w:styleId="Normal1">
    <w:name w:val="Normal1"/>
    <w:rsid w:val="001F5CBA"/>
    <w:pPr>
      <w:spacing w:after="0" w:line="276" w:lineRule="auto"/>
    </w:pPr>
    <w:rPr>
      <w:rFonts w:ascii="Arial" w:eastAsia="Arial" w:hAnsi="Arial" w:cs="Arial"/>
      <w:lang w:eastAsia="en-GB"/>
    </w:rPr>
  </w:style>
  <w:style w:type="character" w:styleId="Hyperlink">
    <w:name w:val="Hyperlink"/>
    <w:basedOn w:val="DefaultParagraphFont"/>
    <w:uiPriority w:val="99"/>
    <w:semiHidden/>
    <w:unhideWhenUsed/>
    <w:rsid w:val="006062E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30094">
      <w:bodyDiv w:val="1"/>
      <w:marLeft w:val="0"/>
      <w:marRight w:val="0"/>
      <w:marTop w:val="0"/>
      <w:marBottom w:val="0"/>
      <w:divBdr>
        <w:top w:val="none" w:sz="0" w:space="0" w:color="auto"/>
        <w:left w:val="none" w:sz="0" w:space="0" w:color="auto"/>
        <w:bottom w:val="none" w:sz="0" w:space="0" w:color="auto"/>
        <w:right w:val="none" w:sz="0" w:space="0" w:color="auto"/>
      </w:divBdr>
      <w:divsChild>
        <w:div w:id="187455447">
          <w:marLeft w:val="0"/>
          <w:marRight w:val="0"/>
          <w:marTop w:val="200"/>
          <w:marBottom w:val="0"/>
          <w:divBdr>
            <w:top w:val="none" w:sz="0" w:space="0" w:color="auto"/>
            <w:left w:val="none" w:sz="0" w:space="0" w:color="auto"/>
            <w:bottom w:val="none" w:sz="0" w:space="0" w:color="auto"/>
            <w:right w:val="none" w:sz="0" w:space="0" w:color="auto"/>
          </w:divBdr>
        </w:div>
        <w:div w:id="292953617">
          <w:marLeft w:val="0"/>
          <w:marRight w:val="0"/>
          <w:marTop w:val="200"/>
          <w:marBottom w:val="0"/>
          <w:divBdr>
            <w:top w:val="none" w:sz="0" w:space="0" w:color="auto"/>
            <w:left w:val="none" w:sz="0" w:space="0" w:color="auto"/>
            <w:bottom w:val="none" w:sz="0" w:space="0" w:color="auto"/>
            <w:right w:val="none" w:sz="0" w:space="0" w:color="auto"/>
          </w:divBdr>
        </w:div>
        <w:div w:id="271590179">
          <w:marLeft w:val="0"/>
          <w:marRight w:val="0"/>
          <w:marTop w:val="200"/>
          <w:marBottom w:val="0"/>
          <w:divBdr>
            <w:top w:val="none" w:sz="0" w:space="0" w:color="auto"/>
            <w:left w:val="none" w:sz="0" w:space="0" w:color="auto"/>
            <w:bottom w:val="none" w:sz="0" w:space="0" w:color="auto"/>
            <w:right w:val="none" w:sz="0" w:space="0" w:color="auto"/>
          </w:divBdr>
        </w:div>
        <w:div w:id="2098551272">
          <w:marLeft w:val="0"/>
          <w:marRight w:val="0"/>
          <w:marTop w:val="200"/>
          <w:marBottom w:val="0"/>
          <w:divBdr>
            <w:top w:val="none" w:sz="0" w:space="0" w:color="auto"/>
            <w:left w:val="none" w:sz="0" w:space="0" w:color="auto"/>
            <w:bottom w:val="none" w:sz="0" w:space="0" w:color="auto"/>
            <w:right w:val="none" w:sz="0" w:space="0" w:color="auto"/>
          </w:divBdr>
        </w:div>
        <w:div w:id="1208957612">
          <w:marLeft w:val="0"/>
          <w:marRight w:val="0"/>
          <w:marTop w:val="200"/>
          <w:marBottom w:val="0"/>
          <w:divBdr>
            <w:top w:val="none" w:sz="0" w:space="0" w:color="auto"/>
            <w:left w:val="none" w:sz="0" w:space="0" w:color="auto"/>
            <w:bottom w:val="none" w:sz="0" w:space="0" w:color="auto"/>
            <w:right w:val="none" w:sz="0" w:space="0" w:color="auto"/>
          </w:divBdr>
        </w:div>
      </w:divsChild>
    </w:div>
    <w:div w:id="483005948">
      <w:bodyDiv w:val="1"/>
      <w:marLeft w:val="0"/>
      <w:marRight w:val="0"/>
      <w:marTop w:val="0"/>
      <w:marBottom w:val="0"/>
      <w:divBdr>
        <w:top w:val="none" w:sz="0" w:space="0" w:color="auto"/>
        <w:left w:val="none" w:sz="0" w:space="0" w:color="auto"/>
        <w:bottom w:val="none" w:sz="0" w:space="0" w:color="auto"/>
        <w:right w:val="none" w:sz="0" w:space="0" w:color="auto"/>
      </w:divBdr>
      <w:divsChild>
        <w:div w:id="916477399">
          <w:marLeft w:val="360"/>
          <w:marRight w:val="0"/>
          <w:marTop w:val="200"/>
          <w:marBottom w:val="0"/>
          <w:divBdr>
            <w:top w:val="none" w:sz="0" w:space="0" w:color="auto"/>
            <w:left w:val="none" w:sz="0" w:space="0" w:color="auto"/>
            <w:bottom w:val="none" w:sz="0" w:space="0" w:color="auto"/>
            <w:right w:val="none" w:sz="0" w:space="0" w:color="auto"/>
          </w:divBdr>
        </w:div>
        <w:div w:id="10836838">
          <w:marLeft w:val="360"/>
          <w:marRight w:val="0"/>
          <w:marTop w:val="200"/>
          <w:marBottom w:val="0"/>
          <w:divBdr>
            <w:top w:val="none" w:sz="0" w:space="0" w:color="auto"/>
            <w:left w:val="none" w:sz="0" w:space="0" w:color="auto"/>
            <w:bottom w:val="none" w:sz="0" w:space="0" w:color="auto"/>
            <w:right w:val="none" w:sz="0" w:space="0" w:color="auto"/>
          </w:divBdr>
        </w:div>
        <w:div w:id="930233995">
          <w:marLeft w:val="360"/>
          <w:marRight w:val="0"/>
          <w:marTop w:val="200"/>
          <w:marBottom w:val="0"/>
          <w:divBdr>
            <w:top w:val="none" w:sz="0" w:space="0" w:color="auto"/>
            <w:left w:val="none" w:sz="0" w:space="0" w:color="auto"/>
            <w:bottom w:val="none" w:sz="0" w:space="0" w:color="auto"/>
            <w:right w:val="none" w:sz="0" w:space="0" w:color="auto"/>
          </w:divBdr>
        </w:div>
        <w:div w:id="719086763">
          <w:marLeft w:val="360"/>
          <w:marRight w:val="0"/>
          <w:marTop w:val="200"/>
          <w:marBottom w:val="0"/>
          <w:divBdr>
            <w:top w:val="none" w:sz="0" w:space="0" w:color="auto"/>
            <w:left w:val="none" w:sz="0" w:space="0" w:color="auto"/>
            <w:bottom w:val="none" w:sz="0" w:space="0" w:color="auto"/>
            <w:right w:val="none" w:sz="0" w:space="0" w:color="auto"/>
          </w:divBdr>
        </w:div>
        <w:div w:id="1623339890">
          <w:marLeft w:val="360"/>
          <w:marRight w:val="0"/>
          <w:marTop w:val="200"/>
          <w:marBottom w:val="0"/>
          <w:divBdr>
            <w:top w:val="none" w:sz="0" w:space="0" w:color="auto"/>
            <w:left w:val="none" w:sz="0" w:space="0" w:color="auto"/>
            <w:bottom w:val="none" w:sz="0" w:space="0" w:color="auto"/>
            <w:right w:val="none" w:sz="0" w:space="0" w:color="auto"/>
          </w:divBdr>
        </w:div>
        <w:div w:id="1422798432">
          <w:marLeft w:val="360"/>
          <w:marRight w:val="0"/>
          <w:marTop w:val="200"/>
          <w:marBottom w:val="0"/>
          <w:divBdr>
            <w:top w:val="none" w:sz="0" w:space="0" w:color="auto"/>
            <w:left w:val="none" w:sz="0" w:space="0" w:color="auto"/>
            <w:bottom w:val="none" w:sz="0" w:space="0" w:color="auto"/>
            <w:right w:val="none" w:sz="0" w:space="0" w:color="auto"/>
          </w:divBdr>
        </w:div>
      </w:divsChild>
    </w:div>
    <w:div w:id="662128720">
      <w:bodyDiv w:val="1"/>
      <w:marLeft w:val="0"/>
      <w:marRight w:val="0"/>
      <w:marTop w:val="0"/>
      <w:marBottom w:val="0"/>
      <w:divBdr>
        <w:top w:val="none" w:sz="0" w:space="0" w:color="auto"/>
        <w:left w:val="none" w:sz="0" w:space="0" w:color="auto"/>
        <w:bottom w:val="none" w:sz="0" w:space="0" w:color="auto"/>
        <w:right w:val="none" w:sz="0" w:space="0" w:color="auto"/>
      </w:divBdr>
    </w:div>
    <w:div w:id="766271567">
      <w:bodyDiv w:val="1"/>
      <w:marLeft w:val="0"/>
      <w:marRight w:val="0"/>
      <w:marTop w:val="0"/>
      <w:marBottom w:val="0"/>
      <w:divBdr>
        <w:top w:val="none" w:sz="0" w:space="0" w:color="auto"/>
        <w:left w:val="none" w:sz="0" w:space="0" w:color="auto"/>
        <w:bottom w:val="none" w:sz="0" w:space="0" w:color="auto"/>
        <w:right w:val="none" w:sz="0" w:space="0" w:color="auto"/>
      </w:divBdr>
    </w:div>
    <w:div w:id="926233171">
      <w:bodyDiv w:val="1"/>
      <w:marLeft w:val="0"/>
      <w:marRight w:val="0"/>
      <w:marTop w:val="0"/>
      <w:marBottom w:val="0"/>
      <w:divBdr>
        <w:top w:val="none" w:sz="0" w:space="0" w:color="auto"/>
        <w:left w:val="none" w:sz="0" w:space="0" w:color="auto"/>
        <w:bottom w:val="none" w:sz="0" w:space="0" w:color="auto"/>
        <w:right w:val="none" w:sz="0" w:space="0" w:color="auto"/>
      </w:divBdr>
    </w:div>
    <w:div w:id="979309939">
      <w:bodyDiv w:val="1"/>
      <w:marLeft w:val="0"/>
      <w:marRight w:val="0"/>
      <w:marTop w:val="0"/>
      <w:marBottom w:val="0"/>
      <w:divBdr>
        <w:top w:val="none" w:sz="0" w:space="0" w:color="auto"/>
        <w:left w:val="none" w:sz="0" w:space="0" w:color="auto"/>
        <w:bottom w:val="none" w:sz="0" w:space="0" w:color="auto"/>
        <w:right w:val="none" w:sz="0" w:space="0" w:color="auto"/>
      </w:divBdr>
    </w:div>
    <w:div w:id="1126310221">
      <w:bodyDiv w:val="1"/>
      <w:marLeft w:val="0"/>
      <w:marRight w:val="0"/>
      <w:marTop w:val="0"/>
      <w:marBottom w:val="0"/>
      <w:divBdr>
        <w:top w:val="none" w:sz="0" w:space="0" w:color="auto"/>
        <w:left w:val="none" w:sz="0" w:space="0" w:color="auto"/>
        <w:bottom w:val="none" w:sz="0" w:space="0" w:color="auto"/>
        <w:right w:val="none" w:sz="0" w:space="0" w:color="auto"/>
      </w:divBdr>
    </w:div>
    <w:div w:id="1329602878">
      <w:bodyDiv w:val="1"/>
      <w:marLeft w:val="0"/>
      <w:marRight w:val="0"/>
      <w:marTop w:val="0"/>
      <w:marBottom w:val="0"/>
      <w:divBdr>
        <w:top w:val="none" w:sz="0" w:space="0" w:color="auto"/>
        <w:left w:val="none" w:sz="0" w:space="0" w:color="auto"/>
        <w:bottom w:val="none" w:sz="0" w:space="0" w:color="auto"/>
        <w:right w:val="none" w:sz="0" w:space="0" w:color="auto"/>
      </w:divBdr>
    </w:div>
    <w:div w:id="1725327834">
      <w:bodyDiv w:val="1"/>
      <w:marLeft w:val="0"/>
      <w:marRight w:val="0"/>
      <w:marTop w:val="0"/>
      <w:marBottom w:val="0"/>
      <w:divBdr>
        <w:top w:val="none" w:sz="0" w:space="0" w:color="auto"/>
        <w:left w:val="none" w:sz="0" w:space="0" w:color="auto"/>
        <w:bottom w:val="none" w:sz="0" w:space="0" w:color="auto"/>
        <w:right w:val="none" w:sz="0" w:space="0" w:color="auto"/>
      </w:divBdr>
    </w:div>
    <w:div w:id="2033332975">
      <w:bodyDiv w:val="1"/>
      <w:marLeft w:val="0"/>
      <w:marRight w:val="0"/>
      <w:marTop w:val="0"/>
      <w:marBottom w:val="0"/>
      <w:divBdr>
        <w:top w:val="none" w:sz="0" w:space="0" w:color="auto"/>
        <w:left w:val="none" w:sz="0" w:space="0" w:color="auto"/>
        <w:bottom w:val="none" w:sz="0" w:space="0" w:color="auto"/>
        <w:right w:val="none" w:sz="0" w:space="0" w:color="auto"/>
      </w:divBdr>
    </w:div>
    <w:div w:id="2080053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amazon.com/workplace/employee-benefit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peoplehr.com/en-gb/blog/top-10-tips-to-help-motivate-employee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quareup.com/gb/en/townsquare/how-to-motivate-your-employees" TargetMode="External"/><Relationship Id="rId11" Type="http://schemas.openxmlformats.org/officeDocument/2006/relationships/hyperlink" Target="https://www.rewardgateway.com/uk/blog/21-key-employee-recognition-statistics" TargetMode="External"/><Relationship Id="rId5" Type="http://schemas.openxmlformats.org/officeDocument/2006/relationships/webSettings" Target="webSettings.xml"/><Relationship Id="rId10" Type="http://schemas.openxmlformats.org/officeDocument/2006/relationships/hyperlink" Target="https://www.forbes.com/sites/forbesbusinessdevelopmentcouncil/2021/12/09/six-tips-for-identifying-cultivating-and-motivating-your-a-plus-employees/?sh=4788dc193599" TargetMode="External"/><Relationship Id="rId4" Type="http://schemas.openxmlformats.org/officeDocument/2006/relationships/settings" Target="settings.xml"/><Relationship Id="rId9" Type="http://schemas.openxmlformats.org/officeDocument/2006/relationships/hyperlink" Target="https://www.thebalancecareers.com/how-great-managers-motivate-their-employees-19187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9921A-78CA-4652-A00F-3A76409A93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32</Pages>
  <Words>7856</Words>
  <Characters>39126</Characters>
  <Application>Microsoft Office Word</Application>
  <DocSecurity>0</DocSecurity>
  <Lines>1003</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Vasile-Sorin Bricioc (2030895)</dc:creator>
  <cp:keywords/>
  <dc:description/>
  <cp:lastModifiedBy>Vasile-Sorin Bricioc (2030895)</cp:lastModifiedBy>
  <cp:revision>2</cp:revision>
  <dcterms:created xsi:type="dcterms:W3CDTF">2021-12-20T12:00:00Z</dcterms:created>
  <dcterms:modified xsi:type="dcterms:W3CDTF">2021-12-20T13:49:00Z</dcterms:modified>
</cp:coreProperties>
</file>