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412DE" w:rsidP="00A412DE" w:rsidRDefault="00A412DE" w14:paraId="06B47405" w14:textId="257DC9FC">
      <w:pPr>
        <w:rPr>
          <w:rFonts w:ascii="Arial" w:hAnsi="Arial" w:cs="Arial"/>
          <w:b w:val="1"/>
          <w:bCs w:val="1"/>
        </w:rPr>
      </w:pPr>
      <w:r w:rsidRPr="5F1BEF44" w:rsidR="00A412DE">
        <w:rPr>
          <w:rFonts w:ascii="Arial" w:hAnsi="Arial" w:cs="Arial"/>
          <w:b w:val="1"/>
          <w:bCs w:val="1"/>
        </w:rPr>
        <w:t>Self-directed learning activity BMDS7009-0</w:t>
      </w:r>
      <w:r w:rsidRPr="5F1BEF44" w:rsidR="7CA5F9C0">
        <w:rPr>
          <w:rFonts w:ascii="Arial" w:hAnsi="Arial" w:cs="Arial"/>
          <w:b w:val="1"/>
          <w:bCs w:val="1"/>
        </w:rPr>
        <w:t>6</w:t>
      </w:r>
    </w:p>
    <w:p w:rsidR="5F1BEF44" w:rsidP="5F1BEF44" w:rsidRDefault="5F1BEF44" w14:paraId="0F4264A3" w14:textId="2434DAEB">
      <w:pPr>
        <w:rPr>
          <w:rFonts w:ascii="Arial" w:hAnsi="Arial" w:cs="Arial"/>
          <w:b w:val="1"/>
          <w:bCs w:val="1"/>
        </w:rPr>
      </w:pPr>
    </w:p>
    <w:p w:rsidRPr="00A412DE" w:rsidR="00882DA6" w:rsidP="00A412DE" w:rsidRDefault="00882DA6" w14:paraId="4F6163C1" w14:textId="3F9F651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Work as Imagined</w:t>
      </w:r>
    </w:p>
    <w:p w:rsidRPr="00027B37" w:rsidR="005055E9" w:rsidP="00027B37" w:rsidRDefault="005055E9" w14:paraId="5A0B82B5" w14:textId="2222F363">
      <w:pPr>
        <w:rPr>
          <w:rFonts w:ascii="Arial" w:hAnsi="Arial" w:cs="Arial"/>
        </w:rPr>
      </w:pPr>
      <w:r w:rsidRPr="00027B37">
        <w:rPr>
          <w:rFonts w:ascii="Arial" w:hAnsi="Arial" w:cs="Arial"/>
        </w:rPr>
        <w:t xml:space="preserve">Read the </w:t>
      </w:r>
      <w:r w:rsidR="00027B37">
        <w:rPr>
          <w:rFonts w:ascii="Arial" w:hAnsi="Arial" w:cs="Arial"/>
        </w:rPr>
        <w:t>article</w:t>
      </w:r>
      <w:r w:rsidRPr="00027B37">
        <w:rPr>
          <w:rFonts w:ascii="Arial" w:hAnsi="Arial" w:cs="Arial"/>
        </w:rPr>
        <w:t xml:space="preserve"> cited below</w:t>
      </w:r>
      <w:r w:rsidR="00027B37">
        <w:rPr>
          <w:rFonts w:ascii="Arial" w:hAnsi="Arial" w:cs="Arial"/>
        </w:rPr>
        <w:t>, available on Moodle.</w:t>
      </w:r>
    </w:p>
    <w:p w:rsidR="000B03B9" w:rsidP="003D2FEB" w:rsidRDefault="005055E9" w14:paraId="625D6800" w14:textId="14DE8286">
      <w:pPr>
        <w:rPr>
          <w:rFonts w:ascii="Arial" w:hAnsi="Arial" w:cs="Arial"/>
        </w:rPr>
      </w:pPr>
      <w:r w:rsidRPr="00027B37">
        <w:rPr>
          <w:rFonts w:ascii="Arial" w:hAnsi="Arial" w:cs="Arial"/>
        </w:rPr>
        <w:t>Reflect on the questions posed in relation to the second coursework assignment.</w:t>
      </w:r>
      <w:r w:rsidR="003D2FEB">
        <w:rPr>
          <w:rFonts w:ascii="Arial" w:hAnsi="Arial" w:cs="Arial"/>
        </w:rPr>
        <w:t xml:space="preserve"> C</w:t>
      </w:r>
      <w:r w:rsidRPr="000241FB" w:rsidR="000243A8">
        <w:rPr>
          <w:rFonts w:ascii="Arial" w:hAnsi="Arial" w:cs="Arial"/>
        </w:rPr>
        <w:t>onsolidate</w:t>
      </w:r>
      <w:r w:rsidRPr="000241FB" w:rsidR="000B03B9">
        <w:rPr>
          <w:rFonts w:ascii="Arial" w:hAnsi="Arial" w:cs="Arial"/>
        </w:rPr>
        <w:t xml:space="preserve"> your </w:t>
      </w:r>
      <w:r w:rsidR="00CF67B4">
        <w:rPr>
          <w:rFonts w:ascii="Arial" w:hAnsi="Arial" w:cs="Arial"/>
        </w:rPr>
        <w:t xml:space="preserve">individual </w:t>
      </w:r>
      <w:r w:rsidRPr="000241FB" w:rsidR="000243A8">
        <w:rPr>
          <w:rFonts w:ascii="Arial" w:hAnsi="Arial" w:cs="Arial"/>
        </w:rPr>
        <w:t>conclusions</w:t>
      </w:r>
      <w:r w:rsidRPr="000241FB" w:rsidR="000B03B9">
        <w:rPr>
          <w:rFonts w:ascii="Arial" w:hAnsi="Arial" w:cs="Arial"/>
        </w:rPr>
        <w:t xml:space="preserve"> on </w:t>
      </w:r>
      <w:r w:rsidR="00CF67B4">
        <w:rPr>
          <w:rFonts w:ascii="Arial" w:hAnsi="Arial" w:cs="Arial"/>
        </w:rPr>
        <w:t>this exercise</w:t>
      </w:r>
      <w:r w:rsidRPr="000241FB" w:rsidR="000B03B9">
        <w:rPr>
          <w:rFonts w:ascii="Arial" w:hAnsi="Arial" w:cs="Arial"/>
        </w:rPr>
        <w:t xml:space="preserve"> </w:t>
      </w:r>
      <w:r w:rsidRPr="000241FB" w:rsidR="000243A8">
        <w:rPr>
          <w:rFonts w:ascii="Arial" w:hAnsi="Arial" w:cs="Arial"/>
        </w:rPr>
        <w:t>in the form of a draft Powerpoint presentation, which</w:t>
      </w:r>
      <w:r w:rsidRPr="000241FB" w:rsidR="000B03B9">
        <w:rPr>
          <w:rFonts w:ascii="Arial" w:hAnsi="Arial" w:cs="Arial"/>
        </w:rPr>
        <w:t xml:space="preserve"> we shall come back to in a future group session.</w:t>
      </w:r>
    </w:p>
    <w:p w:rsidRPr="000241FB" w:rsidR="00090623" w:rsidP="00090623" w:rsidRDefault="00090623" w14:paraId="680E1093" w14:textId="77777777">
      <w:pPr>
        <w:pStyle w:val="ListParagraph"/>
        <w:ind w:left="360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Pr="00090623" w:rsidR="00C05A2E" w:rsidTr="00C05A2E" w14:paraId="393B2660" w14:textId="77777777">
        <w:tc>
          <w:tcPr>
            <w:tcW w:w="9016" w:type="dxa"/>
          </w:tcPr>
          <w:p w:rsidR="00B00259" w:rsidP="0046269A" w:rsidRDefault="00090623" w14:paraId="568117F1" w14:textId="77777777">
            <w:pPr>
              <w:pStyle w:val="Heading3"/>
              <w:shd w:val="clear" w:color="auto" w:fill="FFFFFF"/>
              <w:spacing w:after="75"/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</w:pPr>
            <w:r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val="en-US" w:eastAsia="en-US"/>
              </w:rPr>
              <w:t>Bridging the Gap between Work-as-Imagined and Work-as-Done</w:t>
            </w:r>
            <w:r w:rsidR="00D662E8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val="en-US" w:eastAsia="en-US"/>
              </w:rPr>
              <w:t xml:space="preserve">. </w:t>
            </w:r>
            <w:r w:rsidRPr="00090623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>Deutsch, E</w:t>
            </w:r>
            <w:r w:rsidRPr="00090623" w:rsidR="008D5679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>,</w:t>
            </w:r>
            <w:r w:rsidRPr="00090623" w:rsidR="00D662E8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 xml:space="preserve"> 20</w:t>
            </w:r>
            <w:r w:rsidRPr="00090623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>17</w:t>
            </w:r>
            <w:r w:rsidRPr="00090623" w:rsidR="00D662E8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 xml:space="preserve">, </w:t>
            </w:r>
            <w:r w:rsidRPr="00090623">
              <w:rPr>
                <w:rFonts w:ascii="Arial" w:hAnsi="Arial" w:eastAsia="Calibri" w:cs="Arial"/>
                <w:b w:val="0"/>
                <w:bCs w:val="0"/>
                <w:i/>
                <w:iCs/>
                <w:sz w:val="22"/>
                <w:szCs w:val="22"/>
                <w:lang w:eastAsia="en-US"/>
              </w:rPr>
              <w:t>Penn Patient Safety Advisory</w:t>
            </w:r>
            <w:r w:rsidRPr="00090623" w:rsidR="008D5679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 xml:space="preserve">, </w:t>
            </w:r>
            <w:r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>14</w:t>
            </w:r>
            <w:r w:rsidRPr="00090623" w:rsidR="008D5679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>(</w:t>
            </w:r>
            <w:r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>2</w:t>
            </w:r>
            <w:r w:rsidRPr="00090623" w:rsidR="008D5679"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  <w:t>).</w:t>
            </w:r>
          </w:p>
          <w:p w:rsidRPr="00090623" w:rsidR="0046269A" w:rsidP="0046269A" w:rsidRDefault="0046269A" w14:paraId="67FB92C9" w14:textId="03CFEA83">
            <w:pPr>
              <w:pStyle w:val="Heading3"/>
              <w:shd w:val="clear" w:color="auto" w:fill="FFFFFF"/>
              <w:spacing w:after="75"/>
              <w:rPr>
                <w:rFonts w:ascii="Arial" w:hAnsi="Arial" w:eastAsia="Calibri" w:cs="Arial"/>
                <w:b w:val="0"/>
                <w:bCs w:val="0"/>
                <w:sz w:val="22"/>
                <w:szCs w:val="22"/>
                <w:lang w:eastAsia="en-US"/>
              </w:rPr>
            </w:pPr>
          </w:p>
        </w:tc>
      </w:tr>
      <w:tr w:rsidR="00C05A2E" w:rsidTr="00C05A2E" w14:paraId="72CA47C8" w14:textId="77777777">
        <w:tc>
          <w:tcPr>
            <w:tcW w:w="9016" w:type="dxa"/>
          </w:tcPr>
          <w:p w:rsidR="00090623" w:rsidP="00564B1F" w:rsidRDefault="002E5C2B" w14:paraId="24DEA54A" w14:textId="731EC46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Identify</w:t>
            </w:r>
            <w:r w:rsidR="008D5679">
              <w:rPr>
                <w:rFonts w:ascii="Arial" w:hAnsi="Arial" w:cs="Arial"/>
              </w:rPr>
              <w:t xml:space="preserve"> </w:t>
            </w:r>
            <w:r w:rsidR="00090623">
              <w:rPr>
                <w:rFonts w:ascii="Arial" w:hAnsi="Arial" w:cs="Arial"/>
              </w:rPr>
              <w:t>examples from your personal experience of</w:t>
            </w:r>
            <w:r>
              <w:rPr>
                <w:rFonts w:ascii="Arial" w:hAnsi="Arial" w:cs="Arial"/>
              </w:rPr>
              <w:t xml:space="preserve"> gaps between work as done and:</w:t>
            </w:r>
          </w:p>
          <w:p w:rsidR="002E5C2B" w:rsidP="002E5C2B" w:rsidRDefault="002E5C2B" w14:paraId="67383A56" w14:textId="6E2BC0F4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imagined</w:t>
            </w:r>
          </w:p>
          <w:p w:rsidR="00090623" w:rsidP="002E5C2B" w:rsidRDefault="00090623" w14:paraId="2C95CD59" w14:textId="7E60EB85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documented</w:t>
            </w:r>
          </w:p>
          <w:p w:rsidR="00090623" w:rsidP="002E5C2B" w:rsidRDefault="00090623" w14:paraId="6DCF41FD" w14:textId="1F964681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claimed</w:t>
            </w:r>
          </w:p>
          <w:p w:rsidR="002E5C2B" w:rsidP="002E5C2B" w:rsidRDefault="002E5C2B" w14:paraId="631B9210" w14:textId="47B06A69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abstracted</w:t>
            </w:r>
          </w:p>
          <w:p w:rsidR="00C05A2E" w:rsidP="002E5C2B" w:rsidRDefault="00090623" w14:paraId="41BF4B7E" w14:textId="04EA48DA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 as </w:t>
            </w:r>
            <w:r w:rsidR="002E5C2B">
              <w:rPr>
                <w:rFonts w:ascii="Arial" w:hAnsi="Arial" w:cs="Arial"/>
              </w:rPr>
              <w:t>observed</w:t>
            </w:r>
          </w:p>
          <w:p w:rsidR="002E5C2B" w:rsidP="002E5C2B" w:rsidRDefault="002E5C2B" w14:paraId="2AF98E77" w14:textId="16D57EA1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as simulated</w:t>
            </w:r>
          </w:p>
          <w:p w:rsidR="008D5679" w:rsidP="00564B1F" w:rsidRDefault="002E5C2B" w14:paraId="56922416" w14:textId="308CC9E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the design of the software product you are analysing using FITT demonstrate any of these misperceptions</w:t>
            </w:r>
            <w:r w:rsidR="008B3DB4">
              <w:rPr>
                <w:rFonts w:ascii="Arial" w:hAnsi="Arial" w:cs="Arial"/>
              </w:rPr>
              <w:t>?</w:t>
            </w:r>
          </w:p>
          <w:p w:rsidR="00982090" w:rsidP="00564B1F" w:rsidRDefault="00982090" w14:paraId="1FB44456" w14:textId="51E84F8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Does the </w:t>
            </w:r>
            <w:r w:rsidR="003D2FEB">
              <w:rPr>
                <w:rFonts w:ascii="Arial" w:hAnsi="Arial" w:cs="Arial"/>
              </w:rPr>
              <w:t>improvement progr</w:t>
            </w:r>
            <w:r w:rsidR="001D0963">
              <w:rPr>
                <w:rFonts w:ascii="Arial" w:hAnsi="Arial" w:cs="Arial"/>
              </w:rPr>
              <w:t xml:space="preserve">amme you are proposing risk </w:t>
            </w:r>
            <w:r w:rsidR="00C01A19">
              <w:rPr>
                <w:rFonts w:ascii="Arial" w:hAnsi="Arial" w:cs="Arial"/>
              </w:rPr>
              <w:t xml:space="preserve">any of these </w:t>
            </w:r>
            <w:r w:rsidR="0021690A">
              <w:rPr>
                <w:rFonts w:ascii="Arial" w:hAnsi="Arial" w:cs="Arial"/>
              </w:rPr>
              <w:t>errors?</w:t>
            </w:r>
          </w:p>
          <w:p w:rsidR="00730A35" w:rsidP="00564B1F" w:rsidRDefault="002E5C2B" w14:paraId="0860284D" w14:textId="5A90653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can business analysts and software designers </w:t>
            </w:r>
            <w:r w:rsidR="001D0963">
              <w:rPr>
                <w:rFonts w:ascii="Arial" w:hAnsi="Arial" w:cs="Arial"/>
              </w:rPr>
              <w:t>mitigate</w:t>
            </w:r>
            <w:r>
              <w:rPr>
                <w:rFonts w:ascii="Arial" w:hAnsi="Arial" w:cs="Arial"/>
              </w:rPr>
              <w:t xml:space="preserve"> these </w:t>
            </w:r>
            <w:r w:rsidR="00C01A19">
              <w:rPr>
                <w:rFonts w:ascii="Arial" w:hAnsi="Arial" w:cs="Arial"/>
              </w:rPr>
              <w:t>misunderstandings</w:t>
            </w:r>
            <w:r>
              <w:rPr>
                <w:rFonts w:ascii="Arial" w:hAnsi="Arial" w:cs="Arial"/>
              </w:rPr>
              <w:t>?</w:t>
            </w:r>
          </w:p>
          <w:p w:rsidRPr="002E5C2B" w:rsidR="002E5C2B" w:rsidP="002E5C2B" w:rsidRDefault="002E5C2B" w14:paraId="2D3C064B" w14:textId="2ABCF77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Define and explain the Hawthorne effect.</w:t>
            </w:r>
          </w:p>
        </w:tc>
      </w:tr>
    </w:tbl>
    <w:p w:rsidR="00C05A2E" w:rsidRDefault="00C05A2E" w14:paraId="6869B2AB" w14:textId="5B7E041F">
      <w:pPr>
        <w:rPr>
          <w:rFonts w:ascii="Arial" w:hAnsi="Arial" w:cs="Arial"/>
        </w:rPr>
      </w:pPr>
    </w:p>
    <w:sectPr w:rsidR="00C05A2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B92B15"/>
    <w:multiLevelType w:val="hybridMultilevel"/>
    <w:tmpl w:val="43C8CF5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 w16cid:durableId="855264596">
    <w:abstractNumId w:val="1"/>
  </w:num>
  <w:num w:numId="2" w16cid:durableId="18544193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1FB"/>
    <w:rsid w:val="000243A8"/>
    <w:rsid w:val="00027B37"/>
    <w:rsid w:val="00090623"/>
    <w:rsid w:val="000B03B9"/>
    <w:rsid w:val="000B0DEA"/>
    <w:rsid w:val="000C3142"/>
    <w:rsid w:val="000D5EC1"/>
    <w:rsid w:val="00195F21"/>
    <w:rsid w:val="001B197A"/>
    <w:rsid w:val="001D0963"/>
    <w:rsid w:val="001D5A47"/>
    <w:rsid w:val="0021690A"/>
    <w:rsid w:val="00235E44"/>
    <w:rsid w:val="002E5C2B"/>
    <w:rsid w:val="003B4FC9"/>
    <w:rsid w:val="003D2FEB"/>
    <w:rsid w:val="0046269A"/>
    <w:rsid w:val="004D5847"/>
    <w:rsid w:val="005055E9"/>
    <w:rsid w:val="00564B1F"/>
    <w:rsid w:val="00625793"/>
    <w:rsid w:val="00640301"/>
    <w:rsid w:val="0070109C"/>
    <w:rsid w:val="00702BD1"/>
    <w:rsid w:val="0072042E"/>
    <w:rsid w:val="00730A35"/>
    <w:rsid w:val="007E7102"/>
    <w:rsid w:val="007E74D1"/>
    <w:rsid w:val="00882DA6"/>
    <w:rsid w:val="008B3DB4"/>
    <w:rsid w:val="008D5679"/>
    <w:rsid w:val="00982090"/>
    <w:rsid w:val="009927EC"/>
    <w:rsid w:val="00A144E6"/>
    <w:rsid w:val="00A412DE"/>
    <w:rsid w:val="00A77B71"/>
    <w:rsid w:val="00A84434"/>
    <w:rsid w:val="00AF3251"/>
    <w:rsid w:val="00B00259"/>
    <w:rsid w:val="00B1580B"/>
    <w:rsid w:val="00B30C26"/>
    <w:rsid w:val="00C01A19"/>
    <w:rsid w:val="00C05A2E"/>
    <w:rsid w:val="00C42160"/>
    <w:rsid w:val="00C960E9"/>
    <w:rsid w:val="00CE129D"/>
    <w:rsid w:val="00CF671D"/>
    <w:rsid w:val="00CF67B4"/>
    <w:rsid w:val="00D10F71"/>
    <w:rsid w:val="00D662E8"/>
    <w:rsid w:val="00E13101"/>
    <w:rsid w:val="00E20CAF"/>
    <w:rsid w:val="00E55096"/>
    <w:rsid w:val="00F60800"/>
    <w:rsid w:val="0A1F6FE1"/>
    <w:rsid w:val="10B1E199"/>
    <w:rsid w:val="27DD8D05"/>
    <w:rsid w:val="37A5B6E8"/>
    <w:rsid w:val="5F1BEF44"/>
    <w:rsid w:val="60EE2E48"/>
    <w:rsid w:val="61F40956"/>
    <w:rsid w:val="624ECC71"/>
    <w:rsid w:val="629439B3"/>
    <w:rsid w:val="7CA5F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B197A"/>
    <w:pPr>
      <w:spacing w:after="200" w:line="276" w:lineRule="auto"/>
    </w:pPr>
    <w:rPr>
      <w:rFonts w:ascii="Calibri" w:hAnsi="Calibri" w:eastAsia="Calibri" w:cs="Times New Roma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0C26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D662E8"/>
    <w:pPr>
      <w:spacing w:before="100" w:beforeAutospacing="1" w:after="100" w:afterAutospacing="1" w:line="240" w:lineRule="auto"/>
      <w:outlineLvl w:val="2"/>
    </w:pPr>
    <w:rPr>
      <w:rFonts w:ascii="Times New Roman" w:hAnsi="Times New Roman" w:eastAsia="Times New Roman"/>
      <w:b/>
      <w:bCs/>
      <w:sz w:val="27"/>
      <w:szCs w:val="27"/>
      <w:lang w:val="en-GB"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2" w:customStyle="1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character" w:styleId="Heading3Char" w:customStyle="1">
    <w:name w:val="Heading 3 Char"/>
    <w:basedOn w:val="DefaultParagraphFont"/>
    <w:link w:val="Heading3"/>
    <w:uiPriority w:val="9"/>
    <w:rsid w:val="00D662E8"/>
    <w:rPr>
      <w:rFonts w:ascii="Times New Roman" w:hAnsi="Times New Roman" w:eastAsia="Times New Roman" w:cs="Times New Roman"/>
      <w:b/>
      <w:bCs/>
      <w:sz w:val="27"/>
      <w:szCs w:val="27"/>
      <w:lang w:eastAsia="en-GB"/>
    </w:rPr>
  </w:style>
  <w:style w:type="character" w:styleId="Date1" w:customStyle="1">
    <w:name w:val="Date1"/>
    <w:basedOn w:val="DefaultParagraphFont"/>
    <w:rsid w:val="00D662E8"/>
  </w:style>
  <w:style w:type="character" w:styleId="Emphasis">
    <w:name w:val="Emphasis"/>
    <w:basedOn w:val="DefaultParagraphFont"/>
    <w:uiPriority w:val="20"/>
    <w:qFormat/>
    <w:rsid w:val="00D662E8"/>
    <w:rPr>
      <w:i/>
      <w:iCs/>
    </w:rPr>
  </w:style>
  <w:style w:type="character" w:styleId="pages" w:customStyle="1">
    <w:name w:val="pages"/>
    <w:basedOn w:val="DefaultParagraphFont"/>
    <w:rsid w:val="00D662E8"/>
  </w:style>
  <w:style w:type="character" w:styleId="numberofpages" w:customStyle="1">
    <w:name w:val="numberofpages"/>
    <w:basedOn w:val="DefaultParagraphFont"/>
    <w:rsid w:val="00D662E8"/>
  </w:style>
  <w:style w:type="character" w:styleId="Heading1Char" w:customStyle="1">
    <w:name w:val="Heading 1 Char"/>
    <w:basedOn w:val="DefaultParagraphFont"/>
    <w:link w:val="Heading1"/>
    <w:uiPriority w:val="9"/>
    <w:rsid w:val="00B30C26"/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A412D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11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462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32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536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56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Philip Scott</dc:creator>
  <keywords/>
  <dc:description/>
  <lastModifiedBy>Simona Ferraraccio</lastModifiedBy>
  <revision>17</revision>
  <dcterms:created xsi:type="dcterms:W3CDTF">2024-01-30T14:52:00.0000000Z</dcterms:created>
  <dcterms:modified xsi:type="dcterms:W3CDTF">2025-05-30T12:50:21.1473403Z</dcterms:modified>
</coreProperties>
</file>