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8541" w:type="dxa"/>
        <w:tblLook w:val="04A0" w:firstRow="1" w:lastRow="0" w:firstColumn="1" w:lastColumn="0" w:noHBand="0" w:noVBand="1"/>
      </w:tblPr>
      <w:tblGrid>
        <w:gridCol w:w="2929"/>
        <w:gridCol w:w="3112"/>
        <w:gridCol w:w="2500"/>
      </w:tblGrid>
      <w:tr w:rsidR="00ED401F" w:rsidRPr="00E90637" w14:paraId="1E2883FC" w14:textId="77777777" w:rsidTr="007E5A33">
        <w:trPr>
          <w:trHeight w:val="531"/>
        </w:trPr>
        <w:tc>
          <w:tcPr>
            <w:tcW w:w="8541" w:type="dxa"/>
            <w:gridSpan w:val="3"/>
          </w:tcPr>
          <w:p w14:paraId="38513344" w14:textId="77777777" w:rsidR="00ED401F" w:rsidRPr="00E90637" w:rsidRDefault="00ED401F" w:rsidP="00690E53">
            <w:pPr>
              <w:spacing w:line="360" w:lineRule="auto"/>
              <w:rPr>
                <w:rFonts w:ascii="Arial" w:hAnsi="Arial" w:cs="Arial"/>
                <w:iCs/>
                <w:sz w:val="24"/>
                <w:szCs w:val="24"/>
              </w:rPr>
            </w:pPr>
            <w:r w:rsidRPr="00E90637">
              <w:rPr>
                <w:rFonts w:ascii="Arial" w:hAnsi="Arial" w:cs="Arial"/>
                <w:b/>
                <w:iCs/>
                <w:sz w:val="24"/>
                <w:szCs w:val="24"/>
              </w:rPr>
              <w:t>Activity Plan</w:t>
            </w:r>
          </w:p>
        </w:tc>
      </w:tr>
      <w:tr w:rsidR="00ED401F" w:rsidRPr="00E90637" w14:paraId="1AF978A0" w14:textId="77777777" w:rsidTr="007E5A33">
        <w:trPr>
          <w:trHeight w:val="1052"/>
        </w:trPr>
        <w:tc>
          <w:tcPr>
            <w:tcW w:w="8541" w:type="dxa"/>
            <w:gridSpan w:val="3"/>
          </w:tcPr>
          <w:p w14:paraId="4D0E93CD" w14:textId="77777777" w:rsidR="00ED401F" w:rsidRPr="00E90637" w:rsidRDefault="00ED401F" w:rsidP="00690E53">
            <w:pPr>
              <w:spacing w:line="360" w:lineRule="auto"/>
              <w:rPr>
                <w:rFonts w:ascii="Arial" w:hAnsi="Arial" w:cs="Arial"/>
                <w:b/>
                <w:sz w:val="24"/>
                <w:szCs w:val="24"/>
              </w:rPr>
            </w:pPr>
          </w:p>
          <w:p w14:paraId="4348F69D" w14:textId="640099B6" w:rsidR="00ED401F" w:rsidRPr="00E90637" w:rsidRDefault="00ED401F" w:rsidP="00690E53">
            <w:pPr>
              <w:spacing w:line="360" w:lineRule="auto"/>
              <w:rPr>
                <w:rFonts w:ascii="Arial" w:hAnsi="Arial" w:cs="Arial"/>
                <w:b/>
                <w:iCs/>
                <w:sz w:val="24"/>
                <w:szCs w:val="24"/>
              </w:rPr>
            </w:pPr>
            <w:r w:rsidRPr="00E90637">
              <w:rPr>
                <w:rFonts w:ascii="Arial" w:hAnsi="Arial" w:cs="Arial"/>
                <w:b/>
                <w:iCs/>
                <w:sz w:val="24"/>
                <w:szCs w:val="24"/>
              </w:rPr>
              <w:t>Activity:</w:t>
            </w:r>
            <w:r w:rsidR="00181E5A" w:rsidRPr="00E90637">
              <w:rPr>
                <w:rFonts w:ascii="Arial" w:hAnsi="Arial" w:cs="Arial"/>
                <w:b/>
                <w:iCs/>
                <w:sz w:val="24"/>
                <w:szCs w:val="24"/>
              </w:rPr>
              <w:t xml:space="preserve"> </w:t>
            </w:r>
            <w:r w:rsidR="007309B9" w:rsidRPr="00E90637">
              <w:rPr>
                <w:rFonts w:ascii="Arial" w:hAnsi="Arial" w:cs="Arial"/>
                <w:bCs/>
                <w:iCs/>
                <w:sz w:val="24"/>
                <w:szCs w:val="24"/>
              </w:rPr>
              <w:t>Learning shapes through baking</w:t>
            </w:r>
            <w:r w:rsidR="006E4958" w:rsidRPr="00E90637">
              <w:rPr>
                <w:rFonts w:ascii="Arial" w:hAnsi="Arial" w:cs="Arial"/>
                <w:bCs/>
                <w:iCs/>
                <w:sz w:val="24"/>
                <w:szCs w:val="24"/>
              </w:rPr>
              <w:t xml:space="preserve"> biscuits</w:t>
            </w:r>
          </w:p>
          <w:p w14:paraId="6129C863" w14:textId="77777777" w:rsidR="00ED401F" w:rsidRPr="00E90637" w:rsidRDefault="00ED401F" w:rsidP="00690E53">
            <w:pPr>
              <w:spacing w:line="360" w:lineRule="auto"/>
              <w:rPr>
                <w:rFonts w:ascii="Arial" w:hAnsi="Arial" w:cs="Arial"/>
                <w:sz w:val="24"/>
                <w:szCs w:val="24"/>
              </w:rPr>
            </w:pPr>
          </w:p>
        </w:tc>
      </w:tr>
      <w:tr w:rsidR="00ED401F" w:rsidRPr="00E90637" w14:paraId="66DCFBBB" w14:textId="77777777" w:rsidTr="007E5A33">
        <w:trPr>
          <w:trHeight w:val="1092"/>
        </w:trPr>
        <w:tc>
          <w:tcPr>
            <w:tcW w:w="2929" w:type="dxa"/>
          </w:tcPr>
          <w:p w14:paraId="4E98BFBA" w14:textId="77777777" w:rsidR="00ED401F" w:rsidRPr="00E90637" w:rsidRDefault="00ED401F" w:rsidP="00690E53">
            <w:pPr>
              <w:spacing w:line="360" w:lineRule="auto"/>
              <w:rPr>
                <w:rFonts w:ascii="Arial" w:hAnsi="Arial" w:cs="Arial"/>
                <w:bCs/>
                <w:sz w:val="24"/>
                <w:szCs w:val="24"/>
              </w:rPr>
            </w:pPr>
          </w:p>
          <w:p w14:paraId="55001B82" w14:textId="7A2E317F" w:rsidR="00ED401F" w:rsidRPr="00E90637" w:rsidRDefault="00ED401F" w:rsidP="00690E53">
            <w:pPr>
              <w:spacing w:line="360" w:lineRule="auto"/>
              <w:rPr>
                <w:rFonts w:ascii="Arial" w:hAnsi="Arial" w:cs="Arial"/>
                <w:bCs/>
                <w:sz w:val="24"/>
                <w:szCs w:val="24"/>
              </w:rPr>
            </w:pPr>
            <w:r w:rsidRPr="00D02830">
              <w:rPr>
                <w:rFonts w:ascii="Arial" w:hAnsi="Arial" w:cs="Arial"/>
                <w:b/>
                <w:sz w:val="24"/>
                <w:szCs w:val="24"/>
              </w:rPr>
              <w:t>Number of children</w:t>
            </w:r>
            <w:r w:rsidRPr="00E90637">
              <w:rPr>
                <w:rFonts w:ascii="Arial" w:hAnsi="Arial" w:cs="Arial"/>
                <w:bCs/>
                <w:sz w:val="24"/>
                <w:szCs w:val="24"/>
              </w:rPr>
              <w:t>:</w:t>
            </w:r>
            <w:r w:rsidR="00181E5A" w:rsidRPr="00E90637">
              <w:rPr>
                <w:rFonts w:ascii="Arial" w:hAnsi="Arial" w:cs="Arial"/>
                <w:bCs/>
                <w:sz w:val="24"/>
                <w:szCs w:val="24"/>
              </w:rPr>
              <w:t>3</w:t>
            </w:r>
          </w:p>
          <w:p w14:paraId="002C3B5F" w14:textId="77777777" w:rsidR="00ED401F" w:rsidRPr="00E90637" w:rsidRDefault="00ED401F" w:rsidP="00690E53">
            <w:pPr>
              <w:spacing w:line="360" w:lineRule="auto"/>
              <w:rPr>
                <w:rFonts w:ascii="Arial" w:hAnsi="Arial" w:cs="Arial"/>
                <w:bCs/>
                <w:sz w:val="24"/>
                <w:szCs w:val="24"/>
              </w:rPr>
            </w:pPr>
          </w:p>
        </w:tc>
        <w:tc>
          <w:tcPr>
            <w:tcW w:w="3112" w:type="dxa"/>
          </w:tcPr>
          <w:p w14:paraId="44570F38" w14:textId="77777777" w:rsidR="00ED401F" w:rsidRPr="00E90637" w:rsidRDefault="00ED401F" w:rsidP="00690E53">
            <w:pPr>
              <w:spacing w:line="360" w:lineRule="auto"/>
              <w:rPr>
                <w:rFonts w:ascii="Arial" w:hAnsi="Arial" w:cs="Arial"/>
                <w:bCs/>
                <w:sz w:val="24"/>
                <w:szCs w:val="24"/>
              </w:rPr>
            </w:pPr>
          </w:p>
          <w:p w14:paraId="5AEFB561" w14:textId="5E0AAB32" w:rsidR="00ED401F" w:rsidRPr="00E90637" w:rsidRDefault="00ED401F" w:rsidP="00690E53">
            <w:pPr>
              <w:spacing w:line="360" w:lineRule="auto"/>
              <w:rPr>
                <w:rFonts w:ascii="Arial" w:hAnsi="Arial" w:cs="Arial"/>
                <w:bCs/>
                <w:sz w:val="24"/>
                <w:szCs w:val="24"/>
              </w:rPr>
            </w:pPr>
            <w:r w:rsidRPr="00D02830">
              <w:rPr>
                <w:rFonts w:ascii="Arial" w:hAnsi="Arial" w:cs="Arial"/>
                <w:b/>
                <w:sz w:val="24"/>
                <w:szCs w:val="24"/>
              </w:rPr>
              <w:t>Age of children</w:t>
            </w:r>
            <w:r w:rsidRPr="00E90637">
              <w:rPr>
                <w:rFonts w:ascii="Arial" w:hAnsi="Arial" w:cs="Arial"/>
                <w:bCs/>
                <w:sz w:val="24"/>
                <w:szCs w:val="24"/>
              </w:rPr>
              <w:t>:</w:t>
            </w:r>
            <w:r w:rsidR="001032E9" w:rsidRPr="00E90637">
              <w:rPr>
                <w:rFonts w:ascii="Arial" w:hAnsi="Arial" w:cs="Arial"/>
                <w:bCs/>
                <w:sz w:val="24"/>
                <w:szCs w:val="24"/>
              </w:rPr>
              <w:t>5-6</w:t>
            </w:r>
          </w:p>
        </w:tc>
        <w:tc>
          <w:tcPr>
            <w:tcW w:w="2499" w:type="dxa"/>
          </w:tcPr>
          <w:p w14:paraId="6E4E87A7" w14:textId="77777777" w:rsidR="00ED401F" w:rsidRPr="00E90637" w:rsidRDefault="00ED401F" w:rsidP="00690E53">
            <w:pPr>
              <w:spacing w:line="360" w:lineRule="auto"/>
              <w:rPr>
                <w:rFonts w:ascii="Arial" w:hAnsi="Arial" w:cs="Arial"/>
                <w:bCs/>
                <w:sz w:val="24"/>
                <w:szCs w:val="24"/>
              </w:rPr>
            </w:pPr>
          </w:p>
          <w:p w14:paraId="55B6F4DF" w14:textId="0C516042" w:rsidR="00ED401F" w:rsidRPr="00E90637" w:rsidRDefault="00ED401F" w:rsidP="00690E53">
            <w:pPr>
              <w:spacing w:line="360" w:lineRule="auto"/>
              <w:rPr>
                <w:rFonts w:ascii="Arial" w:hAnsi="Arial" w:cs="Arial"/>
                <w:bCs/>
                <w:sz w:val="24"/>
                <w:szCs w:val="24"/>
              </w:rPr>
            </w:pPr>
            <w:r w:rsidRPr="00D02830">
              <w:rPr>
                <w:rFonts w:ascii="Arial" w:hAnsi="Arial" w:cs="Arial"/>
                <w:b/>
                <w:sz w:val="24"/>
                <w:szCs w:val="24"/>
              </w:rPr>
              <w:t>Number of adults</w:t>
            </w:r>
            <w:r w:rsidRPr="00E90637">
              <w:rPr>
                <w:rFonts w:ascii="Arial" w:hAnsi="Arial" w:cs="Arial"/>
                <w:bCs/>
                <w:sz w:val="24"/>
                <w:szCs w:val="24"/>
              </w:rPr>
              <w:t>:</w:t>
            </w:r>
            <w:r w:rsidR="00181E5A" w:rsidRPr="00E90637">
              <w:rPr>
                <w:rFonts w:ascii="Arial" w:hAnsi="Arial" w:cs="Arial"/>
                <w:bCs/>
                <w:sz w:val="24"/>
                <w:szCs w:val="24"/>
              </w:rPr>
              <w:t>2</w:t>
            </w:r>
          </w:p>
        </w:tc>
      </w:tr>
      <w:tr w:rsidR="00ED401F" w:rsidRPr="00E90637" w14:paraId="329E9AA0" w14:textId="77777777" w:rsidTr="007E5A33">
        <w:trPr>
          <w:trHeight w:val="1082"/>
        </w:trPr>
        <w:tc>
          <w:tcPr>
            <w:tcW w:w="2929" w:type="dxa"/>
          </w:tcPr>
          <w:p w14:paraId="3B268E7C" w14:textId="77777777" w:rsidR="00ED401F" w:rsidRPr="00E90637" w:rsidRDefault="00ED401F" w:rsidP="00690E53">
            <w:pPr>
              <w:spacing w:line="360" w:lineRule="auto"/>
              <w:rPr>
                <w:rFonts w:ascii="Arial" w:hAnsi="Arial" w:cs="Arial"/>
                <w:bCs/>
                <w:sz w:val="24"/>
                <w:szCs w:val="24"/>
              </w:rPr>
            </w:pPr>
          </w:p>
          <w:p w14:paraId="51350AF4" w14:textId="30AC6082" w:rsidR="00ED401F" w:rsidRPr="00E90637" w:rsidRDefault="00ED401F" w:rsidP="00690E53">
            <w:pPr>
              <w:spacing w:line="360" w:lineRule="auto"/>
              <w:rPr>
                <w:rFonts w:ascii="Arial" w:hAnsi="Arial" w:cs="Arial"/>
                <w:bCs/>
                <w:sz w:val="24"/>
                <w:szCs w:val="24"/>
              </w:rPr>
            </w:pPr>
            <w:r w:rsidRPr="00D02830">
              <w:rPr>
                <w:rFonts w:ascii="Arial" w:hAnsi="Arial" w:cs="Arial"/>
                <w:b/>
                <w:sz w:val="24"/>
                <w:szCs w:val="24"/>
              </w:rPr>
              <w:t>Location</w:t>
            </w:r>
            <w:r w:rsidRPr="00E90637">
              <w:rPr>
                <w:rFonts w:ascii="Arial" w:hAnsi="Arial" w:cs="Arial"/>
                <w:bCs/>
                <w:sz w:val="24"/>
                <w:szCs w:val="24"/>
              </w:rPr>
              <w:t>:</w:t>
            </w:r>
            <w:r w:rsidR="00AB25FA" w:rsidRPr="00E90637">
              <w:rPr>
                <w:rFonts w:ascii="Arial" w:hAnsi="Arial" w:cs="Arial"/>
                <w:bCs/>
                <w:sz w:val="24"/>
                <w:szCs w:val="24"/>
              </w:rPr>
              <w:t xml:space="preserve"> </w:t>
            </w:r>
            <w:r w:rsidR="00E47221" w:rsidRPr="00E90637">
              <w:rPr>
                <w:rFonts w:ascii="Arial" w:hAnsi="Arial" w:cs="Arial"/>
                <w:bCs/>
                <w:sz w:val="24"/>
                <w:szCs w:val="24"/>
              </w:rPr>
              <w:t>Inside</w:t>
            </w:r>
          </w:p>
          <w:p w14:paraId="7AF21FA8" w14:textId="77777777" w:rsidR="00ED401F" w:rsidRPr="00E90637" w:rsidRDefault="00ED401F" w:rsidP="00690E53">
            <w:pPr>
              <w:spacing w:line="360" w:lineRule="auto"/>
              <w:rPr>
                <w:rFonts w:ascii="Arial" w:hAnsi="Arial" w:cs="Arial"/>
                <w:bCs/>
                <w:sz w:val="24"/>
                <w:szCs w:val="24"/>
              </w:rPr>
            </w:pPr>
          </w:p>
        </w:tc>
        <w:tc>
          <w:tcPr>
            <w:tcW w:w="3112" w:type="dxa"/>
          </w:tcPr>
          <w:p w14:paraId="0E460C9C" w14:textId="77777777" w:rsidR="00ED401F" w:rsidRPr="00E90637" w:rsidRDefault="00ED401F" w:rsidP="00690E53">
            <w:pPr>
              <w:spacing w:line="360" w:lineRule="auto"/>
              <w:rPr>
                <w:rFonts w:ascii="Arial" w:hAnsi="Arial" w:cs="Arial"/>
                <w:bCs/>
                <w:sz w:val="24"/>
                <w:szCs w:val="24"/>
              </w:rPr>
            </w:pPr>
          </w:p>
          <w:p w14:paraId="305E85A7" w14:textId="3243CD75" w:rsidR="00ED401F" w:rsidRPr="00E90637" w:rsidRDefault="00ED401F" w:rsidP="00690E53">
            <w:pPr>
              <w:spacing w:line="360" w:lineRule="auto"/>
              <w:rPr>
                <w:rFonts w:ascii="Arial" w:hAnsi="Arial" w:cs="Arial"/>
                <w:bCs/>
                <w:sz w:val="24"/>
                <w:szCs w:val="24"/>
              </w:rPr>
            </w:pPr>
            <w:r w:rsidRPr="00D02830">
              <w:rPr>
                <w:rFonts w:ascii="Arial" w:hAnsi="Arial" w:cs="Arial"/>
                <w:b/>
                <w:sz w:val="24"/>
                <w:szCs w:val="24"/>
              </w:rPr>
              <w:t>Preparation</w:t>
            </w:r>
            <w:r w:rsidR="007F647E">
              <w:rPr>
                <w:rFonts w:ascii="Arial" w:hAnsi="Arial" w:cs="Arial"/>
                <w:b/>
                <w:sz w:val="24"/>
                <w:szCs w:val="24"/>
              </w:rPr>
              <w:t xml:space="preserve"> </w:t>
            </w:r>
            <w:r w:rsidRPr="00D02830">
              <w:rPr>
                <w:rFonts w:ascii="Arial" w:hAnsi="Arial" w:cs="Arial"/>
                <w:b/>
                <w:sz w:val="24"/>
                <w:szCs w:val="24"/>
              </w:rPr>
              <w:t>time</w:t>
            </w:r>
            <w:r w:rsidRPr="00E90637">
              <w:rPr>
                <w:rFonts w:ascii="Arial" w:hAnsi="Arial" w:cs="Arial"/>
                <w:bCs/>
                <w:sz w:val="24"/>
                <w:szCs w:val="24"/>
              </w:rPr>
              <w:t>:</w:t>
            </w:r>
            <w:r w:rsidR="00181E5A" w:rsidRPr="00E90637">
              <w:rPr>
                <w:rFonts w:ascii="Arial" w:hAnsi="Arial" w:cs="Arial"/>
                <w:bCs/>
                <w:sz w:val="24"/>
                <w:szCs w:val="24"/>
              </w:rPr>
              <w:t>10 minutes</w:t>
            </w:r>
          </w:p>
        </w:tc>
        <w:tc>
          <w:tcPr>
            <w:tcW w:w="2499" w:type="dxa"/>
          </w:tcPr>
          <w:p w14:paraId="14115F55" w14:textId="77777777" w:rsidR="00ED401F" w:rsidRPr="00E90637" w:rsidRDefault="00ED401F" w:rsidP="00690E53">
            <w:pPr>
              <w:spacing w:line="360" w:lineRule="auto"/>
              <w:rPr>
                <w:rFonts w:ascii="Arial" w:hAnsi="Arial" w:cs="Arial"/>
                <w:bCs/>
                <w:sz w:val="24"/>
                <w:szCs w:val="24"/>
              </w:rPr>
            </w:pPr>
          </w:p>
          <w:p w14:paraId="79830688" w14:textId="6E2DDD97" w:rsidR="00ED401F" w:rsidRPr="00D02830" w:rsidRDefault="00ED401F" w:rsidP="00690E53">
            <w:pPr>
              <w:spacing w:line="360" w:lineRule="auto"/>
              <w:rPr>
                <w:rFonts w:ascii="Arial" w:hAnsi="Arial" w:cs="Arial"/>
                <w:b/>
                <w:sz w:val="24"/>
                <w:szCs w:val="24"/>
              </w:rPr>
            </w:pPr>
            <w:r w:rsidRPr="00D02830">
              <w:rPr>
                <w:rFonts w:ascii="Arial" w:hAnsi="Arial" w:cs="Arial"/>
                <w:b/>
                <w:sz w:val="24"/>
                <w:szCs w:val="24"/>
              </w:rPr>
              <w:t>Activity</w:t>
            </w:r>
            <w:r w:rsidR="007F647E">
              <w:rPr>
                <w:rFonts w:ascii="Arial" w:hAnsi="Arial" w:cs="Arial"/>
                <w:b/>
                <w:sz w:val="24"/>
                <w:szCs w:val="24"/>
              </w:rPr>
              <w:t xml:space="preserve"> </w:t>
            </w:r>
            <w:r w:rsidRPr="00D02830">
              <w:rPr>
                <w:rFonts w:ascii="Arial" w:hAnsi="Arial" w:cs="Arial"/>
                <w:b/>
                <w:sz w:val="24"/>
                <w:szCs w:val="24"/>
              </w:rPr>
              <w:t>time</w:t>
            </w:r>
            <w:r w:rsidRPr="00D02830">
              <w:rPr>
                <w:rFonts w:ascii="Arial" w:hAnsi="Arial" w:cs="Arial"/>
                <w:bCs/>
                <w:sz w:val="24"/>
                <w:szCs w:val="24"/>
              </w:rPr>
              <w:t>:</w:t>
            </w:r>
            <w:r w:rsidR="00181E5A" w:rsidRPr="00D02830">
              <w:rPr>
                <w:rFonts w:ascii="Arial" w:hAnsi="Arial" w:cs="Arial"/>
                <w:bCs/>
                <w:sz w:val="24"/>
                <w:szCs w:val="24"/>
              </w:rPr>
              <w:t>40</w:t>
            </w:r>
            <w:r w:rsidR="00181E5A" w:rsidRPr="00D02830">
              <w:rPr>
                <w:rFonts w:ascii="Arial" w:hAnsi="Arial" w:cs="Arial"/>
                <w:b/>
                <w:sz w:val="24"/>
                <w:szCs w:val="24"/>
              </w:rPr>
              <w:t xml:space="preserve"> minutes</w:t>
            </w:r>
          </w:p>
        </w:tc>
      </w:tr>
      <w:tr w:rsidR="00ED401F" w:rsidRPr="00E90637" w14:paraId="5FE86D8D" w14:textId="77777777" w:rsidTr="007E5A33">
        <w:trPr>
          <w:trHeight w:val="2146"/>
        </w:trPr>
        <w:tc>
          <w:tcPr>
            <w:tcW w:w="8541" w:type="dxa"/>
            <w:gridSpan w:val="3"/>
          </w:tcPr>
          <w:p w14:paraId="7D4E741A" w14:textId="7C660190" w:rsidR="001A4946" w:rsidRPr="00E90637" w:rsidRDefault="00342453" w:rsidP="00690E53">
            <w:pPr>
              <w:spacing w:line="360" w:lineRule="auto"/>
              <w:rPr>
                <w:rFonts w:ascii="Arial" w:hAnsi="Arial" w:cs="Arial"/>
                <w:sz w:val="24"/>
                <w:szCs w:val="24"/>
              </w:rPr>
            </w:pPr>
            <w:r w:rsidRPr="00E90637">
              <w:rPr>
                <w:rFonts w:ascii="Arial" w:hAnsi="Arial" w:cs="Arial"/>
                <w:b/>
                <w:sz w:val="24"/>
                <w:szCs w:val="24"/>
              </w:rPr>
              <w:t>Resources:</w:t>
            </w:r>
          </w:p>
          <w:p w14:paraId="63B084BC" w14:textId="3BD1DE6B"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Picture cards of ingredients</w:t>
            </w:r>
          </w:p>
          <w:p w14:paraId="05E0FC03"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Ingredients</w:t>
            </w:r>
          </w:p>
          <w:p w14:paraId="2330BF28" w14:textId="0402D26C"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Bowl</w:t>
            </w:r>
          </w:p>
          <w:p w14:paraId="7B4F3639" w14:textId="635C7101" w:rsidR="00C12BBC" w:rsidRPr="00E90637" w:rsidRDefault="00C12BBC"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Aprons</w:t>
            </w:r>
          </w:p>
          <w:p w14:paraId="202220A0"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Spoons</w:t>
            </w:r>
          </w:p>
          <w:p w14:paraId="584A4B5A"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Weighing scales</w:t>
            </w:r>
          </w:p>
          <w:p w14:paraId="3539A27F"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Rolling pin</w:t>
            </w:r>
          </w:p>
          <w:p w14:paraId="7F1BC411"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Cutters</w:t>
            </w:r>
          </w:p>
          <w:p w14:paraId="673DA986"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Butter</w:t>
            </w:r>
          </w:p>
          <w:p w14:paraId="439D6281"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Sugar</w:t>
            </w:r>
          </w:p>
          <w:p w14:paraId="07D8CD20"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Icing sugar</w:t>
            </w:r>
          </w:p>
          <w:p w14:paraId="23420B6F"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Eggs</w:t>
            </w:r>
          </w:p>
          <w:p w14:paraId="79284313" w14:textId="77777777"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Flour</w:t>
            </w:r>
          </w:p>
          <w:p w14:paraId="18A2386D" w14:textId="7056FE53" w:rsidR="001A4946" w:rsidRPr="00E90637" w:rsidRDefault="001A4946" w:rsidP="00690E53">
            <w:pPr>
              <w:pStyle w:val="ListParagraph"/>
              <w:numPr>
                <w:ilvl w:val="0"/>
                <w:numId w:val="1"/>
              </w:numPr>
              <w:spacing w:line="360" w:lineRule="auto"/>
              <w:rPr>
                <w:rFonts w:ascii="Arial" w:hAnsi="Arial" w:cs="Arial"/>
                <w:sz w:val="24"/>
                <w:szCs w:val="24"/>
              </w:rPr>
            </w:pPr>
            <w:r w:rsidRPr="00E90637">
              <w:rPr>
                <w:rFonts w:ascii="Arial" w:hAnsi="Arial" w:cs="Arial"/>
                <w:sz w:val="24"/>
                <w:szCs w:val="24"/>
              </w:rPr>
              <w:t>Decorations</w:t>
            </w:r>
          </w:p>
          <w:p w14:paraId="099EB27C" w14:textId="225B5F47" w:rsidR="00ED401F" w:rsidRPr="00E90637" w:rsidRDefault="00ED401F" w:rsidP="00690E53">
            <w:pPr>
              <w:spacing w:line="360" w:lineRule="auto"/>
              <w:rPr>
                <w:rFonts w:ascii="Arial" w:hAnsi="Arial" w:cs="Arial"/>
                <w:b/>
                <w:sz w:val="24"/>
                <w:szCs w:val="24"/>
              </w:rPr>
            </w:pPr>
          </w:p>
          <w:p w14:paraId="28320807" w14:textId="77777777" w:rsidR="00ED401F" w:rsidRPr="00E90637" w:rsidRDefault="00ED401F" w:rsidP="00690E53">
            <w:pPr>
              <w:spacing w:line="360" w:lineRule="auto"/>
              <w:rPr>
                <w:rFonts w:ascii="Arial" w:hAnsi="Arial" w:cs="Arial"/>
                <w:b/>
                <w:sz w:val="24"/>
                <w:szCs w:val="24"/>
              </w:rPr>
            </w:pPr>
          </w:p>
          <w:p w14:paraId="1BC0AB13" w14:textId="77777777" w:rsidR="00ED401F" w:rsidRPr="00E90637" w:rsidRDefault="00ED401F" w:rsidP="00690E53">
            <w:pPr>
              <w:spacing w:line="360" w:lineRule="auto"/>
              <w:rPr>
                <w:rFonts w:ascii="Arial" w:hAnsi="Arial" w:cs="Arial"/>
                <w:sz w:val="24"/>
                <w:szCs w:val="24"/>
              </w:rPr>
            </w:pPr>
          </w:p>
          <w:p w14:paraId="496FC514" w14:textId="77777777" w:rsidR="00ED401F" w:rsidRPr="00E90637" w:rsidRDefault="00ED401F" w:rsidP="00690E53">
            <w:pPr>
              <w:spacing w:line="360" w:lineRule="auto"/>
              <w:rPr>
                <w:rFonts w:ascii="Arial" w:hAnsi="Arial" w:cs="Arial"/>
                <w:sz w:val="24"/>
                <w:szCs w:val="24"/>
              </w:rPr>
            </w:pPr>
          </w:p>
        </w:tc>
      </w:tr>
      <w:tr w:rsidR="00ED401F" w:rsidRPr="00E90637" w14:paraId="2EA9BF8E" w14:textId="77777777" w:rsidTr="00E01639">
        <w:trPr>
          <w:trHeight w:val="50"/>
        </w:trPr>
        <w:tc>
          <w:tcPr>
            <w:tcW w:w="8541" w:type="dxa"/>
            <w:gridSpan w:val="3"/>
          </w:tcPr>
          <w:p w14:paraId="5CD6089E" w14:textId="77777777" w:rsidR="00D411B3" w:rsidRPr="00E90637" w:rsidRDefault="00D411B3" w:rsidP="009F1F5D">
            <w:pPr>
              <w:spacing w:line="360" w:lineRule="auto"/>
              <w:jc w:val="both"/>
              <w:rPr>
                <w:rFonts w:ascii="Arial" w:hAnsi="Arial" w:cs="Arial"/>
                <w:b/>
                <w:i/>
                <w:sz w:val="24"/>
                <w:szCs w:val="24"/>
              </w:rPr>
            </w:pPr>
          </w:p>
          <w:p w14:paraId="7A8CDB72" w14:textId="77777777" w:rsidR="00C53BE1" w:rsidRDefault="00C53BE1" w:rsidP="009F1F5D">
            <w:pPr>
              <w:spacing w:line="360" w:lineRule="auto"/>
              <w:jc w:val="both"/>
              <w:rPr>
                <w:rFonts w:ascii="Arial" w:hAnsi="Arial" w:cs="Arial"/>
                <w:b/>
                <w:iCs/>
                <w:sz w:val="24"/>
                <w:szCs w:val="24"/>
              </w:rPr>
            </w:pPr>
          </w:p>
          <w:p w14:paraId="24C92C44" w14:textId="2B55182A" w:rsidR="00ED401F" w:rsidRPr="00E90637" w:rsidRDefault="00ED401F" w:rsidP="009F1F5D">
            <w:pPr>
              <w:spacing w:line="360" w:lineRule="auto"/>
              <w:jc w:val="both"/>
              <w:rPr>
                <w:rFonts w:ascii="Arial" w:hAnsi="Arial" w:cs="Arial"/>
                <w:b/>
                <w:iCs/>
                <w:sz w:val="24"/>
                <w:szCs w:val="24"/>
              </w:rPr>
            </w:pPr>
            <w:r w:rsidRPr="00E90637">
              <w:rPr>
                <w:rFonts w:ascii="Arial" w:hAnsi="Arial" w:cs="Arial"/>
                <w:b/>
                <w:iCs/>
                <w:sz w:val="24"/>
                <w:szCs w:val="24"/>
              </w:rPr>
              <w:lastRenderedPageBreak/>
              <w:t>Aim/s of activity:</w:t>
            </w:r>
          </w:p>
          <w:p w14:paraId="2E3B144E" w14:textId="07F759DE"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Teach life skill</w:t>
            </w:r>
            <w:r w:rsidR="00C53BE1">
              <w:rPr>
                <w:rFonts w:ascii="Arial" w:hAnsi="Arial" w:cs="Arial"/>
                <w:iCs/>
                <w:sz w:val="24"/>
                <w:szCs w:val="24"/>
              </w:rPr>
              <w:t>s</w:t>
            </w:r>
            <w:r w:rsidRPr="00E90637">
              <w:rPr>
                <w:rFonts w:ascii="Arial" w:hAnsi="Arial" w:cs="Arial"/>
                <w:iCs/>
                <w:sz w:val="24"/>
                <w:szCs w:val="24"/>
              </w:rPr>
              <w:t xml:space="preserve"> of cooking </w:t>
            </w:r>
            <w:r w:rsidR="003647CC">
              <w:rPr>
                <w:rFonts w:ascii="Arial" w:hAnsi="Arial" w:cs="Arial"/>
                <w:iCs/>
                <w:sz w:val="24"/>
                <w:szCs w:val="24"/>
              </w:rPr>
              <w:t xml:space="preserve">allowing them to explore in a new </w:t>
            </w:r>
            <w:r w:rsidR="007B4639">
              <w:rPr>
                <w:rFonts w:ascii="Arial" w:hAnsi="Arial" w:cs="Arial"/>
                <w:iCs/>
                <w:sz w:val="24"/>
                <w:szCs w:val="24"/>
              </w:rPr>
              <w:t>environment.</w:t>
            </w:r>
            <w:r w:rsidR="003647CC">
              <w:rPr>
                <w:rFonts w:ascii="Arial" w:hAnsi="Arial" w:cs="Arial"/>
                <w:iCs/>
                <w:sz w:val="24"/>
                <w:szCs w:val="24"/>
              </w:rPr>
              <w:t xml:space="preserve"> </w:t>
            </w:r>
          </w:p>
          <w:p w14:paraId="2B86B826" w14:textId="1CE8AA7B"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 xml:space="preserve">Explore </w:t>
            </w:r>
            <w:r w:rsidR="006315D2">
              <w:rPr>
                <w:rFonts w:ascii="Arial" w:hAnsi="Arial" w:cs="Arial"/>
                <w:iCs/>
                <w:sz w:val="24"/>
                <w:szCs w:val="24"/>
              </w:rPr>
              <w:t xml:space="preserve">different senses including touch, smell and </w:t>
            </w:r>
            <w:r w:rsidR="007F647E">
              <w:rPr>
                <w:rFonts w:ascii="Arial" w:hAnsi="Arial" w:cs="Arial"/>
                <w:iCs/>
                <w:sz w:val="24"/>
                <w:szCs w:val="24"/>
              </w:rPr>
              <w:t>taste.</w:t>
            </w:r>
          </w:p>
          <w:p w14:paraId="6A534C0A" w14:textId="4D6D4564"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 xml:space="preserve">Responsibility of making the biscuits by </w:t>
            </w:r>
            <w:r w:rsidR="00D80747" w:rsidRPr="00E90637">
              <w:rPr>
                <w:rFonts w:ascii="Arial" w:hAnsi="Arial" w:cs="Arial"/>
                <w:iCs/>
                <w:sz w:val="24"/>
                <w:szCs w:val="24"/>
              </w:rPr>
              <w:t>themselves.</w:t>
            </w:r>
          </w:p>
          <w:p w14:paraId="18990B5B" w14:textId="2EA6FA2B"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 xml:space="preserve">Basic </w:t>
            </w:r>
            <w:r w:rsidR="003647CC">
              <w:rPr>
                <w:rFonts w:ascii="Arial" w:hAnsi="Arial" w:cs="Arial"/>
                <w:iCs/>
                <w:sz w:val="24"/>
                <w:szCs w:val="24"/>
              </w:rPr>
              <w:t>mathematical</w:t>
            </w:r>
            <w:r w:rsidRPr="00E90637">
              <w:rPr>
                <w:rFonts w:ascii="Arial" w:hAnsi="Arial" w:cs="Arial"/>
                <w:iCs/>
                <w:sz w:val="24"/>
                <w:szCs w:val="24"/>
              </w:rPr>
              <w:t>, science, and language skills</w:t>
            </w:r>
          </w:p>
          <w:p w14:paraId="42554EDE" w14:textId="77777777"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Nutrition knowledge</w:t>
            </w:r>
          </w:p>
          <w:p w14:paraId="5DBF65F3" w14:textId="3295D4EB"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 xml:space="preserve">Have fun exploring and experiencing </w:t>
            </w:r>
            <w:r w:rsidR="00D80747" w:rsidRPr="00E90637">
              <w:rPr>
                <w:rFonts w:ascii="Arial" w:hAnsi="Arial" w:cs="Arial"/>
                <w:iCs/>
                <w:sz w:val="24"/>
                <w:szCs w:val="24"/>
              </w:rPr>
              <w:t>cooking.</w:t>
            </w:r>
          </w:p>
          <w:p w14:paraId="12B70A2D" w14:textId="69B0661D"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 xml:space="preserve">Explore different </w:t>
            </w:r>
            <w:r w:rsidR="00690E53" w:rsidRPr="00E90637">
              <w:rPr>
                <w:rFonts w:ascii="Arial" w:hAnsi="Arial" w:cs="Arial"/>
                <w:iCs/>
                <w:sz w:val="24"/>
                <w:szCs w:val="24"/>
              </w:rPr>
              <w:t>s</w:t>
            </w:r>
            <w:r w:rsidR="00690E53">
              <w:rPr>
                <w:rFonts w:ascii="Arial" w:hAnsi="Arial" w:cs="Arial"/>
                <w:iCs/>
                <w:sz w:val="24"/>
                <w:szCs w:val="24"/>
              </w:rPr>
              <w:t>enses.</w:t>
            </w:r>
          </w:p>
          <w:p w14:paraId="130E0D3C" w14:textId="5467B0A9"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Hygiene</w:t>
            </w:r>
          </w:p>
          <w:p w14:paraId="1D1E62B5" w14:textId="05E20EDC"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 xml:space="preserve">Develop mathematical skills – weighing, counting, measuring, following a </w:t>
            </w:r>
            <w:r w:rsidR="00D80747" w:rsidRPr="00E90637">
              <w:rPr>
                <w:rFonts w:ascii="Arial" w:hAnsi="Arial" w:cs="Arial"/>
                <w:iCs/>
                <w:sz w:val="24"/>
                <w:szCs w:val="24"/>
              </w:rPr>
              <w:t>sequence.</w:t>
            </w:r>
          </w:p>
          <w:p w14:paraId="31BD7E2A" w14:textId="2F4A640B" w:rsidR="00FC0493" w:rsidRPr="00E90637" w:rsidRDefault="00FC0493" w:rsidP="009F1F5D">
            <w:pPr>
              <w:pStyle w:val="ListParagraph"/>
              <w:numPr>
                <w:ilvl w:val="0"/>
                <w:numId w:val="1"/>
              </w:numPr>
              <w:spacing w:line="360" w:lineRule="auto"/>
              <w:jc w:val="both"/>
              <w:rPr>
                <w:rFonts w:ascii="Arial" w:hAnsi="Arial" w:cs="Arial"/>
                <w:iCs/>
                <w:sz w:val="24"/>
                <w:szCs w:val="24"/>
              </w:rPr>
            </w:pPr>
            <w:r w:rsidRPr="00E90637">
              <w:rPr>
                <w:rFonts w:ascii="Arial" w:hAnsi="Arial" w:cs="Arial"/>
                <w:iCs/>
                <w:sz w:val="24"/>
                <w:szCs w:val="24"/>
              </w:rPr>
              <w:t xml:space="preserve">ability to follow </w:t>
            </w:r>
            <w:r w:rsidR="00D80747" w:rsidRPr="00E90637">
              <w:rPr>
                <w:rFonts w:ascii="Arial" w:hAnsi="Arial" w:cs="Arial"/>
                <w:iCs/>
                <w:sz w:val="24"/>
                <w:szCs w:val="24"/>
              </w:rPr>
              <w:t>directions.</w:t>
            </w:r>
          </w:p>
          <w:p w14:paraId="48B2C26B" w14:textId="77777777" w:rsidR="00E01639" w:rsidRPr="00E90637" w:rsidRDefault="00E01639" w:rsidP="009F1F5D">
            <w:pPr>
              <w:pStyle w:val="ListParagraph"/>
              <w:spacing w:line="360" w:lineRule="auto"/>
              <w:jc w:val="both"/>
              <w:rPr>
                <w:rFonts w:ascii="Arial" w:hAnsi="Arial" w:cs="Arial"/>
                <w:sz w:val="24"/>
                <w:szCs w:val="24"/>
              </w:rPr>
            </w:pPr>
          </w:p>
          <w:p w14:paraId="4D9DE4E1" w14:textId="49F14A0D" w:rsidR="00FC0493" w:rsidRPr="00E90637" w:rsidRDefault="00FC0493" w:rsidP="009F1F5D">
            <w:pPr>
              <w:pStyle w:val="ListParagraph"/>
              <w:numPr>
                <w:ilvl w:val="0"/>
                <w:numId w:val="1"/>
              </w:numPr>
              <w:spacing w:line="360" w:lineRule="auto"/>
              <w:jc w:val="both"/>
              <w:rPr>
                <w:rFonts w:ascii="Arial" w:hAnsi="Arial" w:cs="Arial"/>
                <w:sz w:val="24"/>
                <w:szCs w:val="24"/>
              </w:rPr>
            </w:pPr>
            <w:r w:rsidRPr="00E90637">
              <w:rPr>
                <w:rFonts w:ascii="Arial" w:hAnsi="Arial" w:cs="Arial"/>
                <w:iCs/>
                <w:sz w:val="24"/>
                <w:szCs w:val="24"/>
              </w:rPr>
              <w:t>Understand cause and effect – relationship between events or things, where something is the result of something. Action and reaction – so what will happen</w:t>
            </w:r>
            <w:r w:rsidRPr="00E90637">
              <w:rPr>
                <w:rFonts w:ascii="Arial" w:hAnsi="Arial" w:cs="Arial"/>
                <w:sz w:val="24"/>
                <w:szCs w:val="24"/>
              </w:rPr>
              <w:t xml:space="preserve"> when the ingredients are mixed, or what happens when the biscuits go in the oven to </w:t>
            </w:r>
            <w:r w:rsidR="00D80747" w:rsidRPr="00E90637">
              <w:rPr>
                <w:rFonts w:ascii="Arial" w:hAnsi="Arial" w:cs="Arial"/>
                <w:sz w:val="24"/>
                <w:szCs w:val="24"/>
              </w:rPr>
              <w:t>bake.</w:t>
            </w:r>
          </w:p>
          <w:p w14:paraId="3D625A7D" w14:textId="7547A2D2" w:rsidR="00FC0493" w:rsidRPr="00E90637" w:rsidRDefault="00FC0493"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Social skills and communication to work </w:t>
            </w:r>
            <w:r w:rsidR="00D80747" w:rsidRPr="00E90637">
              <w:rPr>
                <w:rFonts w:ascii="Arial" w:hAnsi="Arial" w:cs="Arial"/>
                <w:sz w:val="24"/>
                <w:szCs w:val="24"/>
              </w:rPr>
              <w:t>together.</w:t>
            </w:r>
          </w:p>
          <w:p w14:paraId="13A1C66F" w14:textId="28F11CA3" w:rsidR="00ED401F" w:rsidRPr="00E90637" w:rsidRDefault="00FC0493"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Cognitive skills – encourage children to think, problem-solve and </w:t>
            </w:r>
            <w:r w:rsidR="00D80747" w:rsidRPr="00E90637">
              <w:rPr>
                <w:rFonts w:ascii="Arial" w:hAnsi="Arial" w:cs="Arial"/>
                <w:sz w:val="24"/>
                <w:szCs w:val="24"/>
              </w:rPr>
              <w:t>creativity.</w:t>
            </w:r>
          </w:p>
          <w:p w14:paraId="6555C21B" w14:textId="77777777" w:rsidR="00D80747" w:rsidRPr="00E90637" w:rsidRDefault="00D80747" w:rsidP="009F1F5D">
            <w:pPr>
              <w:spacing w:line="360" w:lineRule="auto"/>
              <w:jc w:val="both"/>
              <w:rPr>
                <w:rFonts w:ascii="Arial" w:hAnsi="Arial" w:cs="Arial"/>
                <w:sz w:val="24"/>
                <w:szCs w:val="24"/>
              </w:rPr>
            </w:pPr>
          </w:p>
          <w:p w14:paraId="1206E745" w14:textId="77777777" w:rsidR="00D80747" w:rsidRPr="00E90637" w:rsidRDefault="00D80747" w:rsidP="009F1F5D">
            <w:pPr>
              <w:spacing w:line="360" w:lineRule="auto"/>
              <w:jc w:val="both"/>
              <w:rPr>
                <w:rFonts w:ascii="Arial" w:hAnsi="Arial" w:cs="Arial"/>
                <w:sz w:val="24"/>
                <w:szCs w:val="24"/>
              </w:rPr>
            </w:pPr>
          </w:p>
          <w:p w14:paraId="7A67FF55" w14:textId="77777777" w:rsidR="00D80747" w:rsidRPr="00E90637" w:rsidRDefault="00D80747" w:rsidP="009F1F5D">
            <w:pPr>
              <w:spacing w:line="360" w:lineRule="auto"/>
              <w:jc w:val="both"/>
              <w:rPr>
                <w:rFonts w:ascii="Arial" w:hAnsi="Arial" w:cs="Arial"/>
                <w:sz w:val="24"/>
                <w:szCs w:val="24"/>
              </w:rPr>
            </w:pPr>
          </w:p>
          <w:p w14:paraId="68D21DD7" w14:textId="77777777" w:rsidR="00D80747" w:rsidRPr="00E90637" w:rsidRDefault="00D80747" w:rsidP="009F1F5D">
            <w:pPr>
              <w:spacing w:line="360" w:lineRule="auto"/>
              <w:jc w:val="both"/>
              <w:rPr>
                <w:rFonts w:ascii="Arial" w:hAnsi="Arial" w:cs="Arial"/>
                <w:sz w:val="24"/>
                <w:szCs w:val="24"/>
              </w:rPr>
            </w:pPr>
          </w:p>
          <w:p w14:paraId="79A0F37B" w14:textId="7F6AEAE4" w:rsidR="00D80747" w:rsidRPr="00E90637" w:rsidRDefault="00D80747" w:rsidP="009F1F5D">
            <w:pPr>
              <w:spacing w:line="360" w:lineRule="auto"/>
              <w:jc w:val="both"/>
              <w:rPr>
                <w:rFonts w:ascii="Arial" w:hAnsi="Arial" w:cs="Arial"/>
                <w:sz w:val="24"/>
                <w:szCs w:val="24"/>
              </w:rPr>
            </w:pPr>
          </w:p>
        </w:tc>
      </w:tr>
      <w:tr w:rsidR="00ED401F" w:rsidRPr="00E90637" w14:paraId="496D8283" w14:textId="77777777" w:rsidTr="007E5A33">
        <w:trPr>
          <w:trHeight w:val="2954"/>
        </w:trPr>
        <w:tc>
          <w:tcPr>
            <w:tcW w:w="8541" w:type="dxa"/>
            <w:gridSpan w:val="3"/>
          </w:tcPr>
          <w:p w14:paraId="70E0A2F5" w14:textId="6F124A68" w:rsidR="00ED401F" w:rsidRPr="00E90637" w:rsidRDefault="00ED401F" w:rsidP="009F1F5D">
            <w:pPr>
              <w:spacing w:line="360" w:lineRule="auto"/>
              <w:jc w:val="both"/>
              <w:rPr>
                <w:rFonts w:ascii="Arial" w:hAnsi="Arial" w:cs="Arial"/>
                <w:b/>
                <w:iCs/>
                <w:sz w:val="24"/>
                <w:szCs w:val="24"/>
              </w:rPr>
            </w:pPr>
            <w:r w:rsidRPr="00E90637">
              <w:rPr>
                <w:rFonts w:ascii="Arial" w:hAnsi="Arial" w:cs="Arial"/>
                <w:b/>
                <w:iCs/>
                <w:sz w:val="24"/>
                <w:szCs w:val="24"/>
              </w:rPr>
              <w:lastRenderedPageBreak/>
              <w:t>Links to outcomes:</w:t>
            </w:r>
          </w:p>
          <w:p w14:paraId="25DEECBC" w14:textId="164812C2" w:rsidR="00F1665C" w:rsidRPr="00E90637" w:rsidRDefault="00F1665C"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Us</w:t>
            </w:r>
            <w:r w:rsidR="0007333F" w:rsidRPr="00E90637">
              <w:rPr>
                <w:rFonts w:ascii="Arial" w:hAnsi="Arial" w:cs="Arial"/>
                <w:sz w:val="24"/>
                <w:szCs w:val="24"/>
              </w:rPr>
              <w:t xml:space="preserve">ing </w:t>
            </w:r>
            <w:r w:rsidRPr="00E90637">
              <w:rPr>
                <w:rFonts w:ascii="Arial" w:hAnsi="Arial" w:cs="Arial"/>
                <w:sz w:val="24"/>
                <w:szCs w:val="24"/>
              </w:rPr>
              <w:t>the foundation</w:t>
            </w:r>
            <w:r w:rsidR="0007333F" w:rsidRPr="00E90637">
              <w:rPr>
                <w:rFonts w:ascii="Arial" w:hAnsi="Arial" w:cs="Arial"/>
                <w:sz w:val="24"/>
                <w:szCs w:val="24"/>
              </w:rPr>
              <w:t xml:space="preserve"> phase</w:t>
            </w:r>
            <w:r w:rsidRPr="00E90637">
              <w:rPr>
                <w:rFonts w:ascii="Arial" w:hAnsi="Arial" w:cs="Arial"/>
                <w:sz w:val="24"/>
                <w:szCs w:val="24"/>
              </w:rPr>
              <w:t xml:space="preserve"> </w:t>
            </w:r>
            <w:r w:rsidR="00A04795">
              <w:rPr>
                <w:rFonts w:ascii="Arial" w:hAnsi="Arial" w:cs="Arial"/>
                <w:sz w:val="24"/>
                <w:szCs w:val="24"/>
              </w:rPr>
              <w:t xml:space="preserve">framework </w:t>
            </w:r>
            <w:r w:rsidRPr="00E90637">
              <w:rPr>
                <w:rFonts w:ascii="Arial" w:hAnsi="Arial" w:cs="Arial"/>
                <w:sz w:val="24"/>
                <w:szCs w:val="24"/>
              </w:rPr>
              <w:t xml:space="preserve">as a support </w:t>
            </w:r>
            <w:r w:rsidR="00866D69" w:rsidRPr="00E90637">
              <w:rPr>
                <w:rFonts w:ascii="Arial" w:hAnsi="Arial" w:cs="Arial"/>
                <w:sz w:val="24"/>
                <w:szCs w:val="24"/>
              </w:rPr>
              <w:t xml:space="preserve">tool </w:t>
            </w:r>
            <w:r w:rsidR="0029711F" w:rsidRPr="00E90637">
              <w:rPr>
                <w:rFonts w:ascii="Arial" w:hAnsi="Arial" w:cs="Arial"/>
                <w:sz w:val="24"/>
                <w:szCs w:val="24"/>
              </w:rPr>
              <w:t>focusing on the 7 areas of learning and developing</w:t>
            </w:r>
            <w:r w:rsidR="00405AEC" w:rsidRPr="00E90637">
              <w:rPr>
                <w:rFonts w:ascii="Arial" w:hAnsi="Arial" w:cs="Arial"/>
                <w:sz w:val="24"/>
                <w:szCs w:val="24"/>
              </w:rPr>
              <w:t xml:space="preserve"> (</w:t>
            </w:r>
            <w:r w:rsidR="00EA1900" w:rsidRPr="00E90637">
              <w:rPr>
                <w:rFonts w:ascii="Arial" w:hAnsi="Arial" w:cs="Arial"/>
                <w:sz w:val="24"/>
                <w:szCs w:val="24"/>
              </w:rPr>
              <w:t>Foundation Phase Framework,2015).</w:t>
            </w:r>
            <w:r w:rsidR="007F724A" w:rsidRPr="00E90637">
              <w:rPr>
                <w:rFonts w:ascii="Arial" w:hAnsi="Arial" w:cs="Arial"/>
                <w:sz w:val="24"/>
                <w:szCs w:val="24"/>
              </w:rPr>
              <w:t xml:space="preserve"> </w:t>
            </w:r>
            <w:r w:rsidR="00EC5563" w:rsidRPr="00E90637">
              <w:rPr>
                <w:rFonts w:ascii="Arial" w:hAnsi="Arial" w:cs="Arial"/>
                <w:sz w:val="24"/>
                <w:szCs w:val="24"/>
              </w:rPr>
              <w:t>A</w:t>
            </w:r>
            <w:r w:rsidR="002D7D48" w:rsidRPr="00E90637">
              <w:rPr>
                <w:rFonts w:ascii="Arial" w:hAnsi="Arial" w:cs="Arial"/>
                <w:sz w:val="24"/>
                <w:szCs w:val="24"/>
              </w:rPr>
              <w:t>longside</w:t>
            </w:r>
            <w:r w:rsidR="00EC5563">
              <w:rPr>
                <w:rFonts w:ascii="Arial" w:hAnsi="Arial" w:cs="Arial"/>
                <w:sz w:val="24"/>
                <w:szCs w:val="24"/>
              </w:rPr>
              <w:t xml:space="preserve"> the new </w:t>
            </w:r>
            <w:r w:rsidR="007F724A" w:rsidRPr="00E90637">
              <w:rPr>
                <w:rFonts w:ascii="Arial" w:hAnsi="Arial" w:cs="Arial"/>
                <w:sz w:val="24"/>
                <w:szCs w:val="24"/>
              </w:rPr>
              <w:t>curriculum</w:t>
            </w:r>
            <w:r w:rsidR="00EC5563">
              <w:rPr>
                <w:rFonts w:ascii="Arial" w:hAnsi="Arial" w:cs="Arial"/>
                <w:sz w:val="24"/>
                <w:szCs w:val="24"/>
              </w:rPr>
              <w:t xml:space="preserve"> for Wales framework</w:t>
            </w:r>
            <w:r w:rsidR="007F724A" w:rsidRPr="00E90637">
              <w:rPr>
                <w:rFonts w:ascii="Arial" w:hAnsi="Arial" w:cs="Arial"/>
                <w:sz w:val="24"/>
                <w:szCs w:val="24"/>
              </w:rPr>
              <w:t xml:space="preserve"> </w:t>
            </w:r>
            <w:r w:rsidR="00F164CD" w:rsidRPr="00E90637">
              <w:rPr>
                <w:rFonts w:ascii="Arial" w:hAnsi="Arial" w:cs="Arial"/>
                <w:sz w:val="24"/>
                <w:szCs w:val="24"/>
              </w:rPr>
              <w:t xml:space="preserve">children will learn </w:t>
            </w:r>
            <w:r w:rsidR="00383C70" w:rsidRPr="00E90637">
              <w:rPr>
                <w:rFonts w:ascii="Arial" w:hAnsi="Arial" w:cs="Arial"/>
                <w:sz w:val="24"/>
                <w:szCs w:val="24"/>
              </w:rPr>
              <w:t>many different aspect of mathem</w:t>
            </w:r>
            <w:r w:rsidR="008A2333" w:rsidRPr="00E90637">
              <w:rPr>
                <w:rFonts w:ascii="Arial" w:hAnsi="Arial" w:cs="Arial"/>
                <w:sz w:val="24"/>
                <w:szCs w:val="24"/>
              </w:rPr>
              <w:t xml:space="preserve">atical skills including </w:t>
            </w:r>
            <w:r w:rsidR="00F164CD" w:rsidRPr="00E90637">
              <w:rPr>
                <w:rFonts w:ascii="Arial" w:hAnsi="Arial" w:cs="Arial"/>
                <w:sz w:val="24"/>
                <w:szCs w:val="24"/>
              </w:rPr>
              <w:t xml:space="preserve">geometry when shaping their </w:t>
            </w:r>
            <w:r w:rsidR="0061620B" w:rsidRPr="00E90637">
              <w:rPr>
                <w:rFonts w:ascii="Arial" w:hAnsi="Arial" w:cs="Arial"/>
                <w:sz w:val="24"/>
                <w:szCs w:val="24"/>
              </w:rPr>
              <w:t>biscuits</w:t>
            </w:r>
            <w:r w:rsidR="00092EAE" w:rsidRPr="00E90637">
              <w:rPr>
                <w:rFonts w:ascii="Arial" w:hAnsi="Arial" w:cs="Arial"/>
                <w:sz w:val="24"/>
                <w:szCs w:val="24"/>
              </w:rPr>
              <w:t xml:space="preserve"> (</w:t>
            </w:r>
            <w:r w:rsidR="00405AEC" w:rsidRPr="00E90637">
              <w:rPr>
                <w:rFonts w:ascii="Arial" w:hAnsi="Arial" w:cs="Arial"/>
                <w:sz w:val="24"/>
                <w:szCs w:val="24"/>
              </w:rPr>
              <w:t>Welsh Government ,</w:t>
            </w:r>
            <w:r w:rsidR="00971F2C" w:rsidRPr="00E90637">
              <w:rPr>
                <w:rFonts w:ascii="Arial" w:hAnsi="Arial" w:cs="Arial"/>
                <w:sz w:val="24"/>
                <w:szCs w:val="24"/>
              </w:rPr>
              <w:t>2017, page</w:t>
            </w:r>
            <w:r w:rsidR="00DD01E8" w:rsidRPr="00E90637">
              <w:rPr>
                <w:rFonts w:ascii="Arial" w:hAnsi="Arial" w:cs="Arial"/>
                <w:sz w:val="24"/>
                <w:szCs w:val="24"/>
              </w:rPr>
              <w:t xml:space="preserve"> 7</w:t>
            </w:r>
            <w:r w:rsidR="00405AEC" w:rsidRPr="00E90637">
              <w:rPr>
                <w:rFonts w:ascii="Arial" w:hAnsi="Arial" w:cs="Arial"/>
                <w:sz w:val="24"/>
                <w:szCs w:val="24"/>
              </w:rPr>
              <w:t>).</w:t>
            </w:r>
          </w:p>
          <w:p w14:paraId="48F0A6A5" w14:textId="0DCE9234" w:rsidR="000D3EC3" w:rsidRPr="00E90637" w:rsidRDefault="00F1665C"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Observ</w:t>
            </w:r>
            <w:r w:rsidR="008A2333" w:rsidRPr="00E90637">
              <w:rPr>
                <w:rFonts w:ascii="Arial" w:hAnsi="Arial" w:cs="Arial"/>
                <w:sz w:val="24"/>
                <w:szCs w:val="24"/>
              </w:rPr>
              <w:t>ing</w:t>
            </w:r>
            <w:r w:rsidRPr="00E90637">
              <w:rPr>
                <w:rFonts w:ascii="Arial" w:hAnsi="Arial" w:cs="Arial"/>
                <w:sz w:val="24"/>
                <w:szCs w:val="24"/>
              </w:rPr>
              <w:t xml:space="preserve"> the children’s abilities to recognise numbers and </w:t>
            </w:r>
            <w:r w:rsidR="009A7816" w:rsidRPr="00E90637">
              <w:rPr>
                <w:rFonts w:ascii="Arial" w:hAnsi="Arial" w:cs="Arial"/>
                <w:sz w:val="24"/>
                <w:szCs w:val="24"/>
              </w:rPr>
              <w:t>quantities.</w:t>
            </w:r>
          </w:p>
          <w:p w14:paraId="742CA2F6" w14:textId="15247409" w:rsidR="00F1665C" w:rsidRPr="00E90637" w:rsidRDefault="000D3EC3" w:rsidP="009F1F5D">
            <w:pPr>
              <w:pStyle w:val="ListParagraph"/>
              <w:spacing w:line="360" w:lineRule="auto"/>
              <w:jc w:val="both"/>
              <w:rPr>
                <w:rFonts w:ascii="Arial" w:hAnsi="Arial" w:cs="Arial"/>
                <w:sz w:val="24"/>
                <w:szCs w:val="24"/>
              </w:rPr>
            </w:pPr>
            <w:r w:rsidRPr="00E90637">
              <w:rPr>
                <w:rFonts w:ascii="Arial" w:hAnsi="Arial" w:cs="Arial"/>
                <w:sz w:val="24"/>
                <w:szCs w:val="24"/>
              </w:rPr>
              <w:t>Allow children to recognize and name common types of 2D shapes</w:t>
            </w:r>
            <w:r w:rsidR="00F1665C" w:rsidRPr="00E90637">
              <w:rPr>
                <w:rFonts w:ascii="Arial" w:hAnsi="Arial" w:cs="Arial"/>
                <w:sz w:val="24"/>
                <w:szCs w:val="24"/>
              </w:rPr>
              <w:t xml:space="preserve">- </w:t>
            </w:r>
            <w:r w:rsidR="009A7816" w:rsidRPr="00E90637">
              <w:rPr>
                <w:rFonts w:ascii="Arial" w:hAnsi="Arial" w:cs="Arial"/>
                <w:sz w:val="24"/>
                <w:szCs w:val="24"/>
              </w:rPr>
              <w:t>mathematical.</w:t>
            </w:r>
          </w:p>
          <w:p w14:paraId="273E3477" w14:textId="4549F6B5" w:rsidR="006555AF" w:rsidRPr="00E90637" w:rsidRDefault="006555AF"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Reducing the level of challenges for the children by supporting them </w:t>
            </w:r>
            <w:r w:rsidR="00804F39" w:rsidRPr="00E90637">
              <w:rPr>
                <w:rFonts w:ascii="Arial" w:hAnsi="Arial" w:cs="Arial"/>
                <w:sz w:val="24"/>
                <w:szCs w:val="24"/>
              </w:rPr>
              <w:t xml:space="preserve">with open </w:t>
            </w:r>
            <w:r w:rsidR="00F12B0B" w:rsidRPr="00E90637">
              <w:rPr>
                <w:rFonts w:ascii="Arial" w:hAnsi="Arial" w:cs="Arial"/>
                <w:sz w:val="24"/>
                <w:szCs w:val="24"/>
              </w:rPr>
              <w:t xml:space="preserve">ended question for example ‘what shape </w:t>
            </w:r>
            <w:r w:rsidR="0061620B" w:rsidRPr="00E90637">
              <w:rPr>
                <w:rFonts w:ascii="Arial" w:hAnsi="Arial" w:cs="Arial"/>
                <w:sz w:val="24"/>
                <w:szCs w:val="24"/>
              </w:rPr>
              <w:t>are you using</w:t>
            </w:r>
            <w:r w:rsidR="00F12B0B" w:rsidRPr="00E90637">
              <w:rPr>
                <w:rFonts w:ascii="Arial" w:hAnsi="Arial" w:cs="Arial"/>
                <w:sz w:val="24"/>
                <w:szCs w:val="24"/>
              </w:rPr>
              <w:t>?’</w:t>
            </w:r>
          </w:p>
          <w:p w14:paraId="6F74C02F" w14:textId="5E16AED6" w:rsidR="00F1665C" w:rsidRPr="00E90637" w:rsidRDefault="00F1665C"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Observe the children</w:t>
            </w:r>
            <w:r w:rsidR="0006190B" w:rsidRPr="00E90637">
              <w:rPr>
                <w:rFonts w:ascii="Arial" w:hAnsi="Arial" w:cs="Arial"/>
                <w:sz w:val="24"/>
                <w:szCs w:val="24"/>
              </w:rPr>
              <w:t>’</w:t>
            </w:r>
            <w:r w:rsidRPr="00E90637">
              <w:rPr>
                <w:rFonts w:ascii="Arial" w:hAnsi="Arial" w:cs="Arial"/>
                <w:sz w:val="24"/>
                <w:szCs w:val="24"/>
              </w:rPr>
              <w:t xml:space="preserve">s abilities to understand instructions and to follow them – language literacy and </w:t>
            </w:r>
            <w:r w:rsidR="009A7816" w:rsidRPr="00E90637">
              <w:rPr>
                <w:rFonts w:ascii="Arial" w:hAnsi="Arial" w:cs="Arial"/>
                <w:sz w:val="24"/>
                <w:szCs w:val="24"/>
              </w:rPr>
              <w:t>communication.</w:t>
            </w:r>
          </w:p>
          <w:p w14:paraId="619AC5EB" w14:textId="1C8CBC0B" w:rsidR="0006190B" w:rsidRPr="00E90637" w:rsidRDefault="0006190B" w:rsidP="009F1F5D">
            <w:pPr>
              <w:pStyle w:val="ListParagraph"/>
              <w:spacing w:line="360" w:lineRule="auto"/>
              <w:jc w:val="both"/>
              <w:rPr>
                <w:rFonts w:ascii="Arial" w:hAnsi="Arial" w:cs="Arial"/>
                <w:sz w:val="24"/>
                <w:szCs w:val="24"/>
              </w:rPr>
            </w:pPr>
          </w:p>
          <w:p w14:paraId="52640F0F" w14:textId="7B1D5196" w:rsidR="00ED401F" w:rsidRPr="00E90637" w:rsidRDefault="00F1665C"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Observe physical development if the children can confidently carry out the physical side of the activity – pouring the ingredients, stirring, lifting etc – what motor skills do they use, dominant hand. One hand to hold or two</w:t>
            </w:r>
            <w:r w:rsidR="009A7816" w:rsidRPr="00E90637">
              <w:rPr>
                <w:rFonts w:ascii="Arial" w:hAnsi="Arial" w:cs="Arial"/>
                <w:sz w:val="24"/>
                <w:szCs w:val="24"/>
              </w:rPr>
              <w:t>.</w:t>
            </w:r>
          </w:p>
          <w:p w14:paraId="7E9C336B" w14:textId="5DB01E9C" w:rsidR="003725F2" w:rsidRPr="00E90637" w:rsidRDefault="003725F2" w:rsidP="009F1F5D">
            <w:pPr>
              <w:spacing w:line="360" w:lineRule="auto"/>
              <w:jc w:val="both"/>
              <w:rPr>
                <w:rFonts w:ascii="Arial" w:hAnsi="Arial" w:cs="Arial"/>
                <w:sz w:val="24"/>
                <w:szCs w:val="24"/>
              </w:rPr>
            </w:pPr>
          </w:p>
        </w:tc>
      </w:tr>
      <w:tr w:rsidR="00ED401F" w:rsidRPr="00E90637" w14:paraId="27F71932" w14:textId="77777777" w:rsidTr="007E5A33">
        <w:trPr>
          <w:trHeight w:val="1338"/>
        </w:trPr>
        <w:tc>
          <w:tcPr>
            <w:tcW w:w="8541" w:type="dxa"/>
            <w:gridSpan w:val="3"/>
          </w:tcPr>
          <w:p w14:paraId="00084B89" w14:textId="074A7DDD" w:rsidR="00186611" w:rsidRPr="00E90637" w:rsidRDefault="00ED401F" w:rsidP="009F1F5D">
            <w:pPr>
              <w:spacing w:line="360" w:lineRule="auto"/>
              <w:jc w:val="both"/>
              <w:rPr>
                <w:rFonts w:ascii="Arial" w:hAnsi="Arial" w:cs="Arial"/>
                <w:sz w:val="24"/>
                <w:szCs w:val="24"/>
              </w:rPr>
            </w:pPr>
            <w:r w:rsidRPr="00E90637">
              <w:rPr>
                <w:rFonts w:ascii="Arial" w:hAnsi="Arial" w:cs="Arial"/>
                <w:b/>
                <w:iCs/>
                <w:sz w:val="24"/>
                <w:szCs w:val="24"/>
              </w:rPr>
              <w:t>Differentiatio</w:t>
            </w:r>
            <w:r w:rsidR="001032E9" w:rsidRPr="00E90637">
              <w:rPr>
                <w:rFonts w:ascii="Arial" w:hAnsi="Arial" w:cs="Arial"/>
                <w:b/>
                <w:iCs/>
                <w:sz w:val="24"/>
                <w:szCs w:val="24"/>
              </w:rPr>
              <w:t>n:</w:t>
            </w:r>
          </w:p>
          <w:p w14:paraId="30A3772D" w14:textId="406995BB" w:rsidR="002B44B7" w:rsidRPr="00E90637" w:rsidRDefault="002B44B7"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Depending on the different stages of development some children will be asked to </w:t>
            </w:r>
            <w:r w:rsidR="00057B86" w:rsidRPr="00E90637">
              <w:rPr>
                <w:rFonts w:ascii="Arial" w:hAnsi="Arial" w:cs="Arial"/>
                <w:sz w:val="24"/>
                <w:szCs w:val="24"/>
              </w:rPr>
              <w:t xml:space="preserve">identify a wider range of shapes when making their </w:t>
            </w:r>
            <w:r w:rsidR="00693042" w:rsidRPr="00E90637">
              <w:rPr>
                <w:rFonts w:ascii="Arial" w:hAnsi="Arial" w:cs="Arial"/>
                <w:sz w:val="24"/>
                <w:szCs w:val="24"/>
              </w:rPr>
              <w:t>biscuits.</w:t>
            </w:r>
          </w:p>
          <w:p w14:paraId="4121DB95" w14:textId="2B171C3F" w:rsidR="008006A1" w:rsidRPr="00E90637" w:rsidRDefault="008006A1"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Taking the children’s allergies into consideration </w:t>
            </w:r>
            <w:r w:rsidR="002B44B7" w:rsidRPr="00E90637">
              <w:rPr>
                <w:rFonts w:ascii="Arial" w:hAnsi="Arial" w:cs="Arial"/>
                <w:sz w:val="24"/>
                <w:szCs w:val="24"/>
              </w:rPr>
              <w:t>they would use alternative ingredients depending on their allergies.</w:t>
            </w:r>
          </w:p>
          <w:p w14:paraId="6A76AB44" w14:textId="377CC561" w:rsidR="00ED401F" w:rsidRPr="00E90637" w:rsidRDefault="00ED401F" w:rsidP="009F1F5D">
            <w:pPr>
              <w:spacing w:line="360" w:lineRule="auto"/>
              <w:jc w:val="both"/>
              <w:rPr>
                <w:rFonts w:ascii="Arial" w:hAnsi="Arial" w:cs="Arial"/>
                <w:bCs/>
                <w:iCs/>
                <w:sz w:val="24"/>
                <w:szCs w:val="24"/>
              </w:rPr>
            </w:pPr>
          </w:p>
          <w:p w14:paraId="659533F5" w14:textId="77777777" w:rsidR="00ED401F" w:rsidRPr="00E90637" w:rsidRDefault="00ED401F" w:rsidP="009F1F5D">
            <w:pPr>
              <w:spacing w:line="360" w:lineRule="auto"/>
              <w:jc w:val="both"/>
              <w:rPr>
                <w:rFonts w:ascii="Arial" w:hAnsi="Arial" w:cs="Arial"/>
                <w:sz w:val="24"/>
                <w:szCs w:val="24"/>
              </w:rPr>
            </w:pPr>
          </w:p>
        </w:tc>
      </w:tr>
      <w:tr w:rsidR="00ED401F" w:rsidRPr="00E90637" w14:paraId="2CAAF2D1" w14:textId="77777777" w:rsidTr="00E01639">
        <w:trPr>
          <w:trHeight w:val="50"/>
        </w:trPr>
        <w:tc>
          <w:tcPr>
            <w:tcW w:w="8541" w:type="dxa"/>
            <w:gridSpan w:val="3"/>
          </w:tcPr>
          <w:p w14:paraId="49F5D2AF" w14:textId="5200AC65" w:rsidR="00ED401F" w:rsidRPr="00E90637" w:rsidRDefault="00ED401F" w:rsidP="009F1F5D">
            <w:pPr>
              <w:spacing w:line="360" w:lineRule="auto"/>
              <w:jc w:val="both"/>
              <w:rPr>
                <w:rFonts w:ascii="Arial" w:hAnsi="Arial" w:cs="Arial"/>
                <w:b/>
                <w:i/>
                <w:sz w:val="24"/>
                <w:szCs w:val="24"/>
              </w:rPr>
            </w:pPr>
            <w:r w:rsidRPr="00E90637">
              <w:rPr>
                <w:rFonts w:ascii="Arial" w:hAnsi="Arial" w:cs="Arial"/>
                <w:b/>
                <w:i/>
                <w:sz w:val="24"/>
                <w:szCs w:val="24"/>
              </w:rPr>
              <w:t>Health and safety:</w:t>
            </w:r>
          </w:p>
          <w:p w14:paraId="5F9D9F45" w14:textId="5651D558" w:rsidR="00720240" w:rsidRPr="00E90637" w:rsidRDefault="00720240"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Undertaking a risk assessment </w:t>
            </w:r>
          </w:p>
          <w:p w14:paraId="3B8AE5E4" w14:textId="6333C665" w:rsidR="008C6BDC" w:rsidRPr="00E90637" w:rsidRDefault="008C6BDC"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Children will </w:t>
            </w:r>
            <w:r w:rsidR="00EB0E15">
              <w:rPr>
                <w:rFonts w:ascii="Arial" w:hAnsi="Arial" w:cs="Arial"/>
                <w:sz w:val="24"/>
                <w:szCs w:val="24"/>
              </w:rPr>
              <w:t xml:space="preserve">have </w:t>
            </w:r>
            <w:r w:rsidRPr="00E90637">
              <w:rPr>
                <w:rFonts w:ascii="Arial" w:hAnsi="Arial" w:cs="Arial"/>
                <w:sz w:val="24"/>
                <w:szCs w:val="24"/>
              </w:rPr>
              <w:t>a health and safety talk to make them aware of the dangers that could arise and what they should and should not being doing.</w:t>
            </w:r>
          </w:p>
          <w:p w14:paraId="5AA235E4" w14:textId="3920FB7E" w:rsidR="008C6BDC" w:rsidRPr="00E90637" w:rsidRDefault="008C6BDC"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lastRenderedPageBreak/>
              <w:t xml:space="preserve">Demonstrate how things will be done and how to use the equipment </w:t>
            </w:r>
            <w:r w:rsidR="003407D2" w:rsidRPr="00E90637">
              <w:rPr>
                <w:rFonts w:ascii="Arial" w:hAnsi="Arial" w:cs="Arial"/>
                <w:sz w:val="24"/>
                <w:szCs w:val="24"/>
              </w:rPr>
              <w:t>properly.</w:t>
            </w:r>
          </w:p>
          <w:p w14:paraId="091C727D" w14:textId="69229CE2" w:rsidR="008C6BDC" w:rsidRPr="00EC19FD" w:rsidRDefault="003407D2"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Children will be taught </w:t>
            </w:r>
            <w:r w:rsidR="00EE76F3" w:rsidRPr="00E90637">
              <w:rPr>
                <w:rFonts w:ascii="Arial" w:hAnsi="Arial" w:cs="Arial"/>
                <w:sz w:val="24"/>
                <w:szCs w:val="24"/>
              </w:rPr>
              <w:t>that only an adult should use h</w:t>
            </w:r>
            <w:r w:rsidR="008C6BDC" w:rsidRPr="00E90637">
              <w:rPr>
                <w:rFonts w:ascii="Arial" w:hAnsi="Arial" w:cs="Arial"/>
                <w:sz w:val="24"/>
                <w:szCs w:val="24"/>
              </w:rPr>
              <w:t xml:space="preserve">ot </w:t>
            </w:r>
            <w:r w:rsidR="00F73F77" w:rsidRPr="00E90637">
              <w:rPr>
                <w:rFonts w:ascii="Arial" w:hAnsi="Arial" w:cs="Arial"/>
                <w:sz w:val="24"/>
                <w:szCs w:val="24"/>
              </w:rPr>
              <w:t xml:space="preserve">objects like an oven and explain could happen if they went near </w:t>
            </w:r>
            <w:r w:rsidR="00EE5AAE" w:rsidRPr="00E90637">
              <w:rPr>
                <w:rFonts w:ascii="Arial" w:hAnsi="Arial" w:cs="Arial"/>
                <w:sz w:val="24"/>
                <w:szCs w:val="24"/>
              </w:rPr>
              <w:t>hazardous objects without supervision.</w:t>
            </w:r>
          </w:p>
          <w:p w14:paraId="2360E0E8" w14:textId="28A18B65" w:rsidR="008C6BDC" w:rsidRPr="00E90637" w:rsidRDefault="008C6BDC"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Harmful</w:t>
            </w:r>
            <w:r w:rsidR="006D18ED">
              <w:rPr>
                <w:rFonts w:ascii="Arial" w:hAnsi="Arial" w:cs="Arial"/>
                <w:sz w:val="24"/>
                <w:szCs w:val="24"/>
              </w:rPr>
              <w:t xml:space="preserve"> </w:t>
            </w:r>
            <w:r w:rsidRPr="00E90637">
              <w:rPr>
                <w:rFonts w:ascii="Arial" w:hAnsi="Arial" w:cs="Arial"/>
                <w:sz w:val="24"/>
                <w:szCs w:val="24"/>
              </w:rPr>
              <w:t xml:space="preserve">objects to be kept </w:t>
            </w:r>
            <w:r w:rsidR="003407D2" w:rsidRPr="00E90637">
              <w:rPr>
                <w:rFonts w:ascii="Arial" w:hAnsi="Arial" w:cs="Arial"/>
                <w:sz w:val="24"/>
                <w:szCs w:val="24"/>
              </w:rPr>
              <w:t>away.</w:t>
            </w:r>
          </w:p>
          <w:p w14:paraId="0C466D6A" w14:textId="5BC2D585" w:rsidR="00EE5AAE" w:rsidRPr="00E90637" w:rsidRDefault="00400F0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Children will be taught proper hygiene and how to clean up worksurfaces and how to wash their hands</w:t>
            </w:r>
            <w:r w:rsidR="00EC19FD">
              <w:rPr>
                <w:rFonts w:ascii="Arial" w:hAnsi="Arial" w:cs="Arial"/>
                <w:sz w:val="24"/>
                <w:szCs w:val="24"/>
              </w:rPr>
              <w:t>.</w:t>
            </w:r>
          </w:p>
          <w:p w14:paraId="74C9B067" w14:textId="77777777" w:rsidR="008C6BDC" w:rsidRPr="00E90637" w:rsidRDefault="008C6BDC" w:rsidP="009F1F5D">
            <w:pPr>
              <w:spacing w:line="360" w:lineRule="auto"/>
              <w:jc w:val="both"/>
              <w:rPr>
                <w:rFonts w:ascii="Arial" w:hAnsi="Arial" w:cs="Arial"/>
                <w:sz w:val="24"/>
                <w:szCs w:val="24"/>
              </w:rPr>
            </w:pPr>
          </w:p>
          <w:p w14:paraId="7EE28929" w14:textId="4D89E00D" w:rsidR="00D81F48" w:rsidRPr="00E90637" w:rsidRDefault="00D81F48" w:rsidP="009F1F5D">
            <w:pPr>
              <w:spacing w:line="360" w:lineRule="auto"/>
              <w:jc w:val="both"/>
              <w:rPr>
                <w:rFonts w:ascii="Arial" w:hAnsi="Arial" w:cs="Arial"/>
                <w:bCs/>
                <w:iCs/>
                <w:sz w:val="24"/>
                <w:szCs w:val="24"/>
              </w:rPr>
            </w:pPr>
          </w:p>
          <w:p w14:paraId="01015F20" w14:textId="77777777" w:rsidR="00ED401F" w:rsidRPr="00E90637" w:rsidRDefault="00ED401F" w:rsidP="009F1F5D">
            <w:pPr>
              <w:spacing w:line="360" w:lineRule="auto"/>
              <w:jc w:val="both"/>
              <w:rPr>
                <w:rFonts w:ascii="Arial" w:hAnsi="Arial" w:cs="Arial"/>
                <w:sz w:val="24"/>
                <w:szCs w:val="24"/>
              </w:rPr>
            </w:pPr>
          </w:p>
        </w:tc>
      </w:tr>
      <w:tr w:rsidR="00ED401F" w:rsidRPr="00E90637" w14:paraId="57CD6922" w14:textId="77777777" w:rsidTr="007E5A33">
        <w:trPr>
          <w:trHeight w:val="5437"/>
        </w:trPr>
        <w:tc>
          <w:tcPr>
            <w:tcW w:w="8541" w:type="dxa"/>
            <w:gridSpan w:val="3"/>
          </w:tcPr>
          <w:p w14:paraId="7D165AD3" w14:textId="51D56B46" w:rsidR="00ED401F" w:rsidRPr="00E90637" w:rsidRDefault="00ED401F" w:rsidP="009F1F5D">
            <w:pPr>
              <w:spacing w:line="360" w:lineRule="auto"/>
              <w:jc w:val="both"/>
              <w:rPr>
                <w:rFonts w:ascii="Arial" w:hAnsi="Arial" w:cs="Arial"/>
                <w:b/>
                <w:i/>
                <w:sz w:val="24"/>
                <w:szCs w:val="24"/>
              </w:rPr>
            </w:pPr>
            <w:r w:rsidRPr="00E90637">
              <w:rPr>
                <w:rFonts w:ascii="Arial" w:hAnsi="Arial" w:cs="Arial"/>
                <w:b/>
                <w:i/>
                <w:sz w:val="24"/>
                <w:szCs w:val="24"/>
              </w:rPr>
              <w:lastRenderedPageBreak/>
              <w:t>Role of adult/adults:</w:t>
            </w:r>
          </w:p>
          <w:p w14:paraId="42D5444B" w14:textId="3E9F090E" w:rsidR="00D0189F" w:rsidRPr="00E90637" w:rsidRDefault="00ED0720" w:rsidP="009F1F5D">
            <w:pPr>
              <w:spacing w:line="360" w:lineRule="auto"/>
              <w:jc w:val="both"/>
              <w:rPr>
                <w:rFonts w:ascii="Arial" w:hAnsi="Arial" w:cs="Arial"/>
                <w:sz w:val="24"/>
                <w:szCs w:val="24"/>
              </w:rPr>
            </w:pPr>
            <w:r w:rsidRPr="00E90637">
              <w:rPr>
                <w:rFonts w:ascii="Arial" w:hAnsi="Arial" w:cs="Arial"/>
                <w:sz w:val="24"/>
                <w:szCs w:val="24"/>
              </w:rPr>
              <w:t xml:space="preserve">The practitioners who will be observing the children will </w:t>
            </w:r>
            <w:r w:rsidR="00557C35" w:rsidRPr="00E90637">
              <w:rPr>
                <w:rFonts w:ascii="Arial" w:hAnsi="Arial" w:cs="Arial"/>
                <w:sz w:val="24"/>
                <w:szCs w:val="24"/>
              </w:rPr>
              <w:t>oversee</w:t>
            </w:r>
            <w:r w:rsidR="001649F9" w:rsidRPr="00E90637">
              <w:rPr>
                <w:rFonts w:ascii="Arial" w:hAnsi="Arial" w:cs="Arial"/>
                <w:sz w:val="24"/>
                <w:szCs w:val="24"/>
              </w:rPr>
              <w:t xml:space="preserve"> the following:</w:t>
            </w:r>
          </w:p>
          <w:p w14:paraId="25C5EF34" w14:textId="45FD29D3" w:rsidR="00585D64" w:rsidRPr="00E90637" w:rsidRDefault="00557C35"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A</w:t>
            </w:r>
            <w:r w:rsidR="001649F9" w:rsidRPr="00E90637">
              <w:rPr>
                <w:rFonts w:ascii="Arial" w:hAnsi="Arial" w:cs="Arial"/>
                <w:sz w:val="24"/>
                <w:szCs w:val="24"/>
              </w:rPr>
              <w:t xml:space="preserve">lways </w:t>
            </w:r>
            <w:r w:rsidRPr="00E90637">
              <w:rPr>
                <w:rFonts w:ascii="Arial" w:hAnsi="Arial" w:cs="Arial"/>
                <w:sz w:val="24"/>
                <w:szCs w:val="24"/>
              </w:rPr>
              <w:t>s</w:t>
            </w:r>
            <w:r w:rsidR="001649F9" w:rsidRPr="00E90637">
              <w:rPr>
                <w:rFonts w:ascii="Arial" w:hAnsi="Arial" w:cs="Arial"/>
                <w:sz w:val="24"/>
                <w:szCs w:val="24"/>
              </w:rPr>
              <w:t xml:space="preserve">upervising the children </w:t>
            </w:r>
          </w:p>
          <w:p w14:paraId="35765736" w14:textId="06E778D2"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Demonstrate at the start about what will </w:t>
            </w:r>
            <w:r w:rsidR="00AA4BBC" w:rsidRPr="00E90637">
              <w:rPr>
                <w:rFonts w:ascii="Arial" w:hAnsi="Arial" w:cs="Arial"/>
                <w:sz w:val="24"/>
                <w:szCs w:val="24"/>
              </w:rPr>
              <w:t>happen during the activity.</w:t>
            </w:r>
          </w:p>
          <w:p w14:paraId="17FC8ABC" w14:textId="11A322A2" w:rsidR="00585D64" w:rsidRPr="00E90637" w:rsidRDefault="00E80EFA"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Be a support system throughout the </w:t>
            </w:r>
            <w:r w:rsidR="00645A56" w:rsidRPr="00E90637">
              <w:rPr>
                <w:rFonts w:ascii="Arial" w:hAnsi="Arial" w:cs="Arial"/>
                <w:sz w:val="24"/>
                <w:szCs w:val="24"/>
              </w:rPr>
              <w:t>activity.</w:t>
            </w:r>
            <w:r w:rsidRPr="00E90637">
              <w:rPr>
                <w:rFonts w:ascii="Arial" w:hAnsi="Arial" w:cs="Arial"/>
                <w:sz w:val="24"/>
                <w:szCs w:val="24"/>
              </w:rPr>
              <w:t xml:space="preserve"> </w:t>
            </w:r>
          </w:p>
          <w:p w14:paraId="4E631926" w14:textId="136033C0"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ensure health and safety is </w:t>
            </w:r>
            <w:r w:rsidR="00AA4BBC" w:rsidRPr="00E90637">
              <w:rPr>
                <w:rFonts w:ascii="Arial" w:hAnsi="Arial" w:cs="Arial"/>
                <w:sz w:val="24"/>
                <w:szCs w:val="24"/>
              </w:rPr>
              <w:t>always adhered to.</w:t>
            </w:r>
          </w:p>
          <w:p w14:paraId="4AC8B240" w14:textId="59384916"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engage with the children throughout the </w:t>
            </w:r>
            <w:r w:rsidR="00D80747" w:rsidRPr="00E90637">
              <w:rPr>
                <w:rFonts w:ascii="Arial" w:hAnsi="Arial" w:cs="Arial"/>
                <w:sz w:val="24"/>
                <w:szCs w:val="24"/>
              </w:rPr>
              <w:t>activity</w:t>
            </w:r>
            <w:r w:rsidR="00386902" w:rsidRPr="00E90637">
              <w:rPr>
                <w:rFonts w:ascii="Arial" w:hAnsi="Arial" w:cs="Arial"/>
                <w:sz w:val="24"/>
                <w:szCs w:val="24"/>
              </w:rPr>
              <w:t xml:space="preserve"> supporting the in their </w:t>
            </w:r>
            <w:r w:rsidR="00D50315" w:rsidRPr="00E90637">
              <w:rPr>
                <w:rFonts w:ascii="Arial" w:hAnsi="Arial" w:cs="Arial"/>
                <w:sz w:val="24"/>
                <w:szCs w:val="24"/>
              </w:rPr>
              <w:t>mathematical</w:t>
            </w:r>
            <w:r w:rsidR="00386902" w:rsidRPr="00E90637">
              <w:rPr>
                <w:rFonts w:ascii="Arial" w:hAnsi="Arial" w:cs="Arial"/>
                <w:sz w:val="24"/>
                <w:szCs w:val="24"/>
              </w:rPr>
              <w:t xml:space="preserve"> development by encouraging them to explain what shapes they see, how much </w:t>
            </w:r>
            <w:r w:rsidR="00D50315" w:rsidRPr="00E90637">
              <w:rPr>
                <w:rFonts w:ascii="Arial" w:hAnsi="Arial" w:cs="Arial"/>
                <w:sz w:val="24"/>
                <w:szCs w:val="24"/>
              </w:rPr>
              <w:t xml:space="preserve">ingredients they need and how much do they need using </w:t>
            </w:r>
            <w:r w:rsidR="002E6E36" w:rsidRPr="00E90637">
              <w:rPr>
                <w:rFonts w:ascii="Arial" w:hAnsi="Arial" w:cs="Arial"/>
                <w:sz w:val="24"/>
                <w:szCs w:val="24"/>
              </w:rPr>
              <w:t>measurement.</w:t>
            </w:r>
          </w:p>
          <w:p w14:paraId="106B2D3A" w14:textId="099FF377"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promoting skills </w:t>
            </w:r>
            <w:r w:rsidR="00565602" w:rsidRPr="00E90637">
              <w:rPr>
                <w:rFonts w:ascii="Arial" w:hAnsi="Arial" w:cs="Arial"/>
                <w:sz w:val="24"/>
                <w:szCs w:val="24"/>
              </w:rPr>
              <w:t xml:space="preserve">by encouraging the children </w:t>
            </w:r>
            <w:r w:rsidR="00F1392D" w:rsidRPr="00E90637">
              <w:rPr>
                <w:rFonts w:ascii="Arial" w:hAnsi="Arial" w:cs="Arial"/>
                <w:sz w:val="24"/>
                <w:szCs w:val="24"/>
              </w:rPr>
              <w:t xml:space="preserve">the children to lead the activity allowing them to explore many </w:t>
            </w:r>
            <w:r w:rsidR="00E12856" w:rsidRPr="00E90637">
              <w:rPr>
                <w:rFonts w:ascii="Arial" w:hAnsi="Arial" w:cs="Arial"/>
                <w:sz w:val="24"/>
                <w:szCs w:val="24"/>
              </w:rPr>
              <w:t>different factors that involve mathematics.</w:t>
            </w:r>
          </w:p>
          <w:p w14:paraId="7AB2B3BA" w14:textId="77777777"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encouragement of cooperation</w:t>
            </w:r>
          </w:p>
          <w:p w14:paraId="34A5E679" w14:textId="62D36BE2"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respect if a child does not want to take </w:t>
            </w:r>
            <w:r w:rsidR="007E1795" w:rsidRPr="00E90637">
              <w:rPr>
                <w:rFonts w:ascii="Arial" w:hAnsi="Arial" w:cs="Arial"/>
                <w:sz w:val="24"/>
                <w:szCs w:val="24"/>
              </w:rPr>
              <w:t>part.</w:t>
            </w:r>
            <w:r w:rsidR="00E80EFA" w:rsidRPr="00E90637">
              <w:rPr>
                <w:rFonts w:ascii="Arial" w:hAnsi="Arial" w:cs="Arial"/>
                <w:sz w:val="24"/>
                <w:szCs w:val="24"/>
              </w:rPr>
              <w:t xml:space="preserve"> </w:t>
            </w:r>
          </w:p>
          <w:p w14:paraId="5B878C31" w14:textId="0D69D37A"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food is handled in a sanitary </w:t>
            </w:r>
            <w:r w:rsidR="00AA4BBC" w:rsidRPr="00E90637">
              <w:rPr>
                <w:rFonts w:ascii="Arial" w:hAnsi="Arial" w:cs="Arial"/>
                <w:sz w:val="24"/>
                <w:szCs w:val="24"/>
              </w:rPr>
              <w:t>way.</w:t>
            </w:r>
          </w:p>
          <w:p w14:paraId="7A1A24A4" w14:textId="51A484E0"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promote hand washing </w:t>
            </w:r>
            <w:r w:rsidR="00AA4BBC" w:rsidRPr="00E90637">
              <w:rPr>
                <w:rFonts w:ascii="Arial" w:hAnsi="Arial" w:cs="Arial"/>
                <w:sz w:val="24"/>
                <w:szCs w:val="24"/>
              </w:rPr>
              <w:t>procedures.</w:t>
            </w:r>
          </w:p>
          <w:p w14:paraId="57FC968C" w14:textId="6679B2A6"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engage the children in </w:t>
            </w:r>
            <w:r w:rsidR="00AA4BBC" w:rsidRPr="00E90637">
              <w:rPr>
                <w:rFonts w:ascii="Arial" w:hAnsi="Arial" w:cs="Arial"/>
                <w:sz w:val="24"/>
                <w:szCs w:val="24"/>
              </w:rPr>
              <w:t>conversation.</w:t>
            </w:r>
          </w:p>
          <w:p w14:paraId="10285327" w14:textId="5C57B0DB" w:rsidR="00585D64" w:rsidRPr="00E90637" w:rsidRDefault="002E6E36"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Observe and ask open ended questi</w:t>
            </w:r>
            <w:r w:rsidR="00816E1A" w:rsidRPr="00E90637">
              <w:rPr>
                <w:rFonts w:ascii="Arial" w:hAnsi="Arial" w:cs="Arial"/>
                <w:sz w:val="24"/>
                <w:szCs w:val="24"/>
              </w:rPr>
              <w:t>o</w:t>
            </w:r>
            <w:r w:rsidRPr="00E90637">
              <w:rPr>
                <w:rFonts w:ascii="Arial" w:hAnsi="Arial" w:cs="Arial"/>
                <w:sz w:val="24"/>
                <w:szCs w:val="24"/>
              </w:rPr>
              <w:t xml:space="preserve">n </w:t>
            </w:r>
            <w:r w:rsidR="00585D64" w:rsidRPr="00E90637">
              <w:rPr>
                <w:rFonts w:ascii="Arial" w:hAnsi="Arial" w:cs="Arial"/>
                <w:sz w:val="24"/>
                <w:szCs w:val="24"/>
              </w:rPr>
              <w:t xml:space="preserve">throughout the </w:t>
            </w:r>
            <w:r w:rsidR="00816E1A" w:rsidRPr="00E90637">
              <w:rPr>
                <w:rFonts w:ascii="Arial" w:hAnsi="Arial" w:cs="Arial"/>
                <w:sz w:val="24"/>
                <w:szCs w:val="24"/>
              </w:rPr>
              <w:t xml:space="preserve">activity </w:t>
            </w:r>
            <w:r w:rsidR="00E9778D" w:rsidRPr="00E90637">
              <w:rPr>
                <w:rFonts w:ascii="Arial" w:hAnsi="Arial" w:cs="Arial"/>
                <w:sz w:val="24"/>
                <w:szCs w:val="24"/>
              </w:rPr>
              <w:t>for example ‘why do you think you need to measure ingredients</w:t>
            </w:r>
            <w:r w:rsidR="006F685A" w:rsidRPr="00E90637">
              <w:rPr>
                <w:rFonts w:ascii="Arial" w:hAnsi="Arial" w:cs="Arial"/>
                <w:sz w:val="24"/>
                <w:szCs w:val="24"/>
              </w:rPr>
              <w:t>?</w:t>
            </w:r>
            <w:r w:rsidR="00E9778D" w:rsidRPr="00E90637">
              <w:rPr>
                <w:rFonts w:ascii="Arial" w:hAnsi="Arial" w:cs="Arial"/>
                <w:sz w:val="24"/>
                <w:szCs w:val="24"/>
              </w:rPr>
              <w:t>’</w:t>
            </w:r>
            <w:r w:rsidR="00F61BC5" w:rsidRPr="00E90637">
              <w:rPr>
                <w:rFonts w:ascii="Arial" w:hAnsi="Arial" w:cs="Arial"/>
                <w:sz w:val="24"/>
                <w:szCs w:val="24"/>
              </w:rPr>
              <w:t xml:space="preserve">, </w:t>
            </w:r>
            <w:r w:rsidR="006F685A" w:rsidRPr="00E90637">
              <w:rPr>
                <w:rFonts w:ascii="Arial" w:hAnsi="Arial" w:cs="Arial"/>
                <w:sz w:val="24"/>
                <w:szCs w:val="24"/>
              </w:rPr>
              <w:t>‘how many table spoons of water do you put in the mixture?’</w:t>
            </w:r>
          </w:p>
          <w:p w14:paraId="760AADEC" w14:textId="77777777"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lastRenderedPageBreak/>
              <w:t>model positive behaviour</w:t>
            </w:r>
          </w:p>
          <w:p w14:paraId="12BF1DC4" w14:textId="5F3C6373" w:rsidR="00585D64" w:rsidRPr="00E90637" w:rsidRDefault="00585D64"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make </w:t>
            </w:r>
            <w:r w:rsidR="003105BE" w:rsidRPr="00E90637">
              <w:rPr>
                <w:rFonts w:ascii="Arial" w:hAnsi="Arial" w:cs="Arial"/>
                <w:sz w:val="24"/>
                <w:szCs w:val="24"/>
              </w:rPr>
              <w:t>observations.</w:t>
            </w:r>
            <w:r w:rsidR="00DA7391">
              <w:rPr>
                <w:rFonts w:ascii="Arial" w:hAnsi="Arial" w:cs="Arial"/>
                <w:sz w:val="24"/>
                <w:szCs w:val="24"/>
              </w:rPr>
              <w:t xml:space="preserve"> </w:t>
            </w:r>
          </w:p>
          <w:p w14:paraId="77822B8B" w14:textId="33106DA7" w:rsidR="00ED401F" w:rsidRPr="00E90637" w:rsidRDefault="00A32289" w:rsidP="009F1F5D">
            <w:pPr>
              <w:pStyle w:val="ListParagraph"/>
              <w:numPr>
                <w:ilvl w:val="0"/>
                <w:numId w:val="1"/>
              </w:numPr>
              <w:spacing w:line="360" w:lineRule="auto"/>
              <w:jc w:val="both"/>
              <w:rPr>
                <w:rFonts w:ascii="Arial" w:hAnsi="Arial" w:cs="Arial"/>
                <w:sz w:val="24"/>
                <w:szCs w:val="24"/>
              </w:rPr>
            </w:pPr>
            <w:r w:rsidRPr="00E90637">
              <w:rPr>
                <w:rFonts w:ascii="Arial" w:hAnsi="Arial" w:cs="Arial"/>
                <w:sz w:val="24"/>
                <w:szCs w:val="24"/>
              </w:rPr>
              <w:t xml:space="preserve">supporting </w:t>
            </w:r>
            <w:r w:rsidR="002A2188">
              <w:rPr>
                <w:rFonts w:ascii="Arial" w:hAnsi="Arial" w:cs="Arial"/>
                <w:sz w:val="24"/>
                <w:szCs w:val="24"/>
              </w:rPr>
              <w:t xml:space="preserve">the </w:t>
            </w:r>
            <w:r w:rsidRPr="00E90637">
              <w:rPr>
                <w:rFonts w:ascii="Arial" w:hAnsi="Arial" w:cs="Arial"/>
                <w:sz w:val="24"/>
                <w:szCs w:val="24"/>
              </w:rPr>
              <w:t>children</w:t>
            </w:r>
            <w:r w:rsidR="002A2188">
              <w:rPr>
                <w:rFonts w:ascii="Arial" w:hAnsi="Arial" w:cs="Arial"/>
                <w:sz w:val="24"/>
                <w:szCs w:val="24"/>
              </w:rPr>
              <w:t xml:space="preserve">’s </w:t>
            </w:r>
            <w:r w:rsidR="00197935" w:rsidRPr="00E90637">
              <w:rPr>
                <w:rFonts w:ascii="Arial" w:hAnsi="Arial" w:cs="Arial"/>
                <w:sz w:val="24"/>
                <w:szCs w:val="24"/>
              </w:rPr>
              <w:t xml:space="preserve">mathematical development teaching them new shapes and allow them to explore </w:t>
            </w:r>
            <w:r w:rsidR="00B406DA" w:rsidRPr="00E90637">
              <w:rPr>
                <w:rFonts w:ascii="Arial" w:hAnsi="Arial" w:cs="Arial"/>
                <w:sz w:val="24"/>
                <w:szCs w:val="24"/>
              </w:rPr>
              <w:t>and measure new ingredients</w:t>
            </w:r>
            <w:r w:rsidR="00EC19FD">
              <w:rPr>
                <w:rFonts w:ascii="Arial" w:hAnsi="Arial" w:cs="Arial"/>
                <w:sz w:val="24"/>
                <w:szCs w:val="24"/>
              </w:rPr>
              <w:t>.</w:t>
            </w:r>
          </w:p>
        </w:tc>
      </w:tr>
      <w:tr w:rsidR="00D80747" w:rsidRPr="00E90637" w14:paraId="380CDD1B" w14:textId="77777777" w:rsidTr="00E01639">
        <w:trPr>
          <w:trHeight w:val="8496"/>
        </w:trPr>
        <w:tc>
          <w:tcPr>
            <w:tcW w:w="8541" w:type="dxa"/>
            <w:gridSpan w:val="3"/>
          </w:tcPr>
          <w:p w14:paraId="3AD4D57B" w14:textId="77777777" w:rsidR="00D80747" w:rsidRPr="00E90637" w:rsidRDefault="00D80747" w:rsidP="009F1F5D">
            <w:pPr>
              <w:spacing w:line="360" w:lineRule="auto"/>
              <w:jc w:val="both"/>
              <w:rPr>
                <w:rFonts w:ascii="Arial" w:hAnsi="Arial" w:cs="Arial"/>
                <w:b/>
                <w:i/>
                <w:sz w:val="24"/>
                <w:szCs w:val="24"/>
              </w:rPr>
            </w:pPr>
            <w:r w:rsidRPr="00E90637">
              <w:rPr>
                <w:rFonts w:ascii="Arial" w:hAnsi="Arial" w:cs="Arial"/>
                <w:b/>
                <w:i/>
                <w:sz w:val="24"/>
                <w:szCs w:val="24"/>
              </w:rPr>
              <w:lastRenderedPageBreak/>
              <w:t>The activity:</w:t>
            </w:r>
          </w:p>
          <w:p w14:paraId="120EB2AB" w14:textId="77777777" w:rsidR="00D80747" w:rsidRPr="00E90637" w:rsidRDefault="00D80747" w:rsidP="009F1F5D">
            <w:pPr>
              <w:spacing w:line="360" w:lineRule="auto"/>
              <w:jc w:val="both"/>
              <w:rPr>
                <w:rFonts w:ascii="Arial" w:hAnsi="Arial" w:cs="Arial"/>
                <w:bCs/>
                <w:iCs/>
                <w:sz w:val="24"/>
                <w:szCs w:val="24"/>
              </w:rPr>
            </w:pPr>
            <w:r w:rsidRPr="00E90637">
              <w:rPr>
                <w:rFonts w:ascii="Arial" w:hAnsi="Arial" w:cs="Arial"/>
                <w:bCs/>
                <w:iCs/>
                <w:sz w:val="24"/>
                <w:szCs w:val="24"/>
              </w:rPr>
              <w:t>The activity that the children to part take in is to make biscuits in different shapes and sizes, this will help develop the children’s knowledge on shapes and learn basic mathematical skills. Before the children start mixing any ingredients used for making the biscuits, they will learn what good hygiene this will be taught by showing the children how to wash their hands properly before handling any food.</w:t>
            </w:r>
          </w:p>
          <w:p w14:paraId="58E8FB93" w14:textId="22860EA6" w:rsidR="00D80747" w:rsidRPr="00E90637" w:rsidRDefault="00D80747" w:rsidP="009F1F5D">
            <w:pPr>
              <w:spacing w:line="360" w:lineRule="auto"/>
              <w:jc w:val="both"/>
              <w:rPr>
                <w:rFonts w:ascii="Arial" w:hAnsi="Arial" w:cs="Arial"/>
                <w:bCs/>
                <w:iCs/>
                <w:sz w:val="24"/>
                <w:szCs w:val="24"/>
              </w:rPr>
            </w:pPr>
            <w:r w:rsidRPr="00E90637">
              <w:rPr>
                <w:rFonts w:ascii="Arial" w:hAnsi="Arial" w:cs="Arial"/>
                <w:bCs/>
                <w:iCs/>
                <w:sz w:val="24"/>
                <w:szCs w:val="24"/>
              </w:rPr>
              <w:t xml:space="preserve">The children </w:t>
            </w:r>
            <w:r w:rsidR="002C6631">
              <w:rPr>
                <w:rFonts w:ascii="Arial" w:hAnsi="Arial" w:cs="Arial"/>
                <w:bCs/>
                <w:iCs/>
                <w:sz w:val="24"/>
                <w:szCs w:val="24"/>
              </w:rPr>
              <w:t xml:space="preserve">will learn different measurements when </w:t>
            </w:r>
            <w:r w:rsidRPr="00E90637">
              <w:rPr>
                <w:rFonts w:ascii="Arial" w:hAnsi="Arial" w:cs="Arial"/>
                <w:bCs/>
                <w:iCs/>
                <w:sz w:val="24"/>
                <w:szCs w:val="24"/>
              </w:rPr>
              <w:t>weighing out the ingredients by showing the children how to weigh foods and for example counting how many eggs they put in the bowl will allow the children to develop mathematical skills and can also help practitioners engage with children by asking open ended question when supporting this part of the activity as well as weighing the ingredients the children will be exposed to new texture and will have the opportunity to smell, taste and feel ingredients which can help develop their senses.</w:t>
            </w:r>
          </w:p>
          <w:p w14:paraId="7D080BBE" w14:textId="77777777" w:rsidR="00D80747" w:rsidRPr="00E90637" w:rsidRDefault="00D80747" w:rsidP="009F1F5D">
            <w:pPr>
              <w:spacing w:line="360" w:lineRule="auto"/>
              <w:jc w:val="both"/>
              <w:rPr>
                <w:rFonts w:ascii="Arial" w:hAnsi="Arial" w:cs="Arial"/>
                <w:bCs/>
                <w:iCs/>
                <w:sz w:val="24"/>
                <w:szCs w:val="24"/>
              </w:rPr>
            </w:pPr>
            <w:r w:rsidRPr="00E90637">
              <w:rPr>
                <w:rFonts w:ascii="Arial" w:hAnsi="Arial" w:cs="Arial"/>
                <w:bCs/>
                <w:iCs/>
                <w:sz w:val="24"/>
                <w:szCs w:val="24"/>
              </w:rPr>
              <w:t>Children will also be introduced to many different objects when baking for example spoons, rolling pins and cookie cutters.</w:t>
            </w:r>
          </w:p>
          <w:p w14:paraId="38B773F5" w14:textId="091B5148" w:rsidR="00D80747" w:rsidRPr="00E90637" w:rsidRDefault="00D80747" w:rsidP="009F1F5D">
            <w:pPr>
              <w:spacing w:line="360" w:lineRule="auto"/>
              <w:jc w:val="both"/>
              <w:rPr>
                <w:rFonts w:ascii="Arial" w:hAnsi="Arial" w:cs="Arial"/>
                <w:bCs/>
                <w:iCs/>
                <w:sz w:val="24"/>
                <w:szCs w:val="24"/>
              </w:rPr>
            </w:pPr>
            <w:r w:rsidRPr="00E90637">
              <w:rPr>
                <w:rFonts w:ascii="Arial" w:hAnsi="Arial" w:cs="Arial"/>
                <w:bCs/>
                <w:iCs/>
                <w:sz w:val="24"/>
                <w:szCs w:val="24"/>
              </w:rPr>
              <w:t>After the ingredients are mixed the children will then be able to roll out the dough using the rolling pin and then select their favorite shape from the biscuit cutter</w:t>
            </w:r>
            <w:r w:rsidR="00B5580E">
              <w:rPr>
                <w:rFonts w:ascii="Arial" w:hAnsi="Arial" w:cs="Arial"/>
                <w:bCs/>
                <w:iCs/>
                <w:sz w:val="24"/>
                <w:szCs w:val="24"/>
              </w:rPr>
              <w:t xml:space="preserve"> </w:t>
            </w:r>
            <w:r w:rsidRPr="00E90637">
              <w:rPr>
                <w:rFonts w:ascii="Arial" w:hAnsi="Arial" w:cs="Arial"/>
                <w:bCs/>
                <w:iCs/>
                <w:sz w:val="24"/>
                <w:szCs w:val="24"/>
              </w:rPr>
              <w:t>and</w:t>
            </w:r>
            <w:r w:rsidR="00B5580E">
              <w:rPr>
                <w:rFonts w:ascii="Arial" w:hAnsi="Arial" w:cs="Arial"/>
                <w:bCs/>
                <w:iCs/>
                <w:sz w:val="24"/>
                <w:szCs w:val="24"/>
              </w:rPr>
              <w:t xml:space="preserve"> shape the dough then placing</w:t>
            </w:r>
            <w:r w:rsidRPr="00E90637">
              <w:rPr>
                <w:rFonts w:ascii="Arial" w:hAnsi="Arial" w:cs="Arial"/>
                <w:bCs/>
                <w:iCs/>
                <w:sz w:val="24"/>
                <w:szCs w:val="24"/>
              </w:rPr>
              <w:t xml:space="preserve"> them on the baking tray ready for the practitioner to </w:t>
            </w:r>
            <w:r w:rsidR="00640CBB">
              <w:rPr>
                <w:rFonts w:ascii="Arial" w:hAnsi="Arial" w:cs="Arial"/>
                <w:bCs/>
                <w:iCs/>
                <w:sz w:val="24"/>
                <w:szCs w:val="24"/>
              </w:rPr>
              <w:t xml:space="preserve">place </w:t>
            </w:r>
            <w:r w:rsidRPr="00E90637">
              <w:rPr>
                <w:rFonts w:ascii="Arial" w:hAnsi="Arial" w:cs="Arial"/>
                <w:bCs/>
                <w:iCs/>
                <w:sz w:val="24"/>
                <w:szCs w:val="24"/>
              </w:rPr>
              <w:t>the oven.</w:t>
            </w:r>
          </w:p>
          <w:p w14:paraId="70E84243" w14:textId="35F307AE" w:rsidR="00D80747" w:rsidRPr="00E90637" w:rsidRDefault="00640CBB" w:rsidP="009F1F5D">
            <w:pPr>
              <w:spacing w:line="360" w:lineRule="auto"/>
              <w:jc w:val="both"/>
              <w:rPr>
                <w:rFonts w:ascii="Arial" w:hAnsi="Arial" w:cs="Arial"/>
                <w:bCs/>
                <w:iCs/>
                <w:sz w:val="24"/>
                <w:szCs w:val="24"/>
              </w:rPr>
            </w:pPr>
            <w:r>
              <w:rPr>
                <w:rFonts w:ascii="Arial" w:hAnsi="Arial" w:cs="Arial"/>
                <w:bCs/>
                <w:iCs/>
                <w:sz w:val="24"/>
                <w:szCs w:val="24"/>
              </w:rPr>
              <w:t>Whilst the</w:t>
            </w:r>
            <w:r w:rsidR="00D80747" w:rsidRPr="00E90637">
              <w:rPr>
                <w:rFonts w:ascii="Arial" w:hAnsi="Arial" w:cs="Arial"/>
                <w:bCs/>
                <w:iCs/>
                <w:sz w:val="24"/>
                <w:szCs w:val="24"/>
              </w:rPr>
              <w:t xml:space="preserve"> biscuits are baking the practitioners will then show the children how to clean up properly and allow the children to support the adults in washing up, when the biscuits have cooled down properly this is when the children can use and develop their Imaginate and creative skills when decorating their biscuits, when decorating the biscuits children will be able explore different colors when icing their </w:t>
            </w:r>
            <w:r w:rsidR="00E45A61" w:rsidRPr="00E90637">
              <w:rPr>
                <w:rFonts w:ascii="Arial" w:hAnsi="Arial" w:cs="Arial"/>
                <w:bCs/>
                <w:iCs/>
                <w:sz w:val="24"/>
                <w:szCs w:val="24"/>
              </w:rPr>
              <w:t>biscuits</w:t>
            </w:r>
            <w:r w:rsidR="00D80747" w:rsidRPr="00E90637">
              <w:rPr>
                <w:rFonts w:ascii="Arial" w:hAnsi="Arial" w:cs="Arial"/>
                <w:bCs/>
                <w:iCs/>
                <w:sz w:val="24"/>
                <w:szCs w:val="24"/>
              </w:rPr>
              <w:t xml:space="preserve"> and be able to expand on their mathematical skills when counting the toppings they put on their biscuits.</w:t>
            </w:r>
          </w:p>
          <w:p w14:paraId="1942F064" w14:textId="77777777" w:rsidR="00D80747" w:rsidRPr="00E90637" w:rsidRDefault="00D80747" w:rsidP="009F1F5D">
            <w:pPr>
              <w:spacing w:line="360" w:lineRule="auto"/>
              <w:ind w:left="530"/>
              <w:jc w:val="both"/>
              <w:rPr>
                <w:rFonts w:ascii="Arial" w:hAnsi="Arial" w:cs="Arial"/>
                <w:b/>
                <w:sz w:val="24"/>
                <w:szCs w:val="24"/>
              </w:rPr>
            </w:pPr>
          </w:p>
        </w:tc>
      </w:tr>
    </w:tbl>
    <w:p w14:paraId="3483777E" w14:textId="5E61B2D2" w:rsidR="00E13BED" w:rsidRPr="00E90637" w:rsidRDefault="00E13BED" w:rsidP="00C53BE1">
      <w:pPr>
        <w:spacing w:line="360" w:lineRule="auto"/>
        <w:jc w:val="center"/>
        <w:rPr>
          <w:rFonts w:ascii="Arial" w:hAnsi="Arial" w:cs="Arial"/>
          <w:sz w:val="24"/>
          <w:szCs w:val="24"/>
        </w:rPr>
      </w:pPr>
    </w:p>
    <w:p w14:paraId="6515FFF3" w14:textId="1808E911" w:rsidR="00BE6EFB" w:rsidRPr="00E90637" w:rsidRDefault="00BE6EFB" w:rsidP="00C53BE1">
      <w:pPr>
        <w:spacing w:line="360" w:lineRule="auto"/>
        <w:jc w:val="center"/>
        <w:rPr>
          <w:rFonts w:ascii="Arial" w:hAnsi="Arial" w:cs="Arial"/>
          <w:sz w:val="24"/>
          <w:szCs w:val="24"/>
        </w:rPr>
      </w:pPr>
    </w:p>
    <w:p w14:paraId="21296283" w14:textId="738EA50F" w:rsidR="002B0058" w:rsidRPr="00427C86" w:rsidRDefault="00D56FD1" w:rsidP="002D0517">
      <w:pPr>
        <w:spacing w:line="360" w:lineRule="auto"/>
        <w:rPr>
          <w:rFonts w:ascii="Arial" w:hAnsi="Arial" w:cs="Arial"/>
          <w:b/>
          <w:iCs/>
          <w:sz w:val="24"/>
          <w:szCs w:val="24"/>
          <w:u w:val="single"/>
        </w:rPr>
      </w:pPr>
      <w:r w:rsidRPr="00427C86">
        <w:rPr>
          <w:rFonts w:ascii="Arial" w:hAnsi="Arial" w:cs="Arial"/>
          <w:b/>
          <w:iCs/>
          <w:sz w:val="24"/>
          <w:szCs w:val="24"/>
          <w:u w:val="single"/>
        </w:rPr>
        <w:lastRenderedPageBreak/>
        <w:t>Evaluation</w:t>
      </w:r>
    </w:p>
    <w:p w14:paraId="32896FF1" w14:textId="233E3292" w:rsidR="00686030" w:rsidRPr="00427C86" w:rsidRDefault="00252C2B" w:rsidP="002D0517">
      <w:pPr>
        <w:spacing w:line="360" w:lineRule="auto"/>
        <w:rPr>
          <w:rFonts w:ascii="Arial" w:hAnsi="Arial" w:cs="Arial"/>
          <w:bCs/>
          <w:iCs/>
          <w:sz w:val="24"/>
          <w:szCs w:val="24"/>
        </w:rPr>
      </w:pPr>
      <w:r w:rsidRPr="00427C86">
        <w:rPr>
          <w:rFonts w:ascii="Arial" w:hAnsi="Arial" w:cs="Arial"/>
          <w:bCs/>
          <w:iCs/>
          <w:sz w:val="24"/>
          <w:szCs w:val="24"/>
        </w:rPr>
        <w:t>It is generally considered today that w</w:t>
      </w:r>
      <w:r w:rsidR="001027D7" w:rsidRPr="00427C86">
        <w:rPr>
          <w:rFonts w:ascii="Arial" w:hAnsi="Arial" w:cs="Arial"/>
          <w:bCs/>
          <w:iCs/>
          <w:sz w:val="24"/>
          <w:szCs w:val="24"/>
        </w:rPr>
        <w:t xml:space="preserve">hen </w:t>
      </w:r>
      <w:r w:rsidR="0052277E" w:rsidRPr="00427C86">
        <w:rPr>
          <w:rFonts w:ascii="Arial" w:hAnsi="Arial" w:cs="Arial"/>
          <w:bCs/>
          <w:iCs/>
          <w:sz w:val="24"/>
          <w:szCs w:val="24"/>
        </w:rPr>
        <w:t xml:space="preserve">practitioners </w:t>
      </w:r>
      <w:r w:rsidR="007A7959" w:rsidRPr="00427C86">
        <w:rPr>
          <w:rFonts w:ascii="Arial" w:hAnsi="Arial" w:cs="Arial"/>
          <w:bCs/>
          <w:iCs/>
          <w:sz w:val="24"/>
          <w:szCs w:val="24"/>
        </w:rPr>
        <w:t xml:space="preserve">devise an activity </w:t>
      </w:r>
      <w:r w:rsidR="007F647E" w:rsidRPr="00427C86">
        <w:rPr>
          <w:rFonts w:ascii="Arial" w:hAnsi="Arial" w:cs="Arial"/>
          <w:bCs/>
          <w:iCs/>
          <w:sz w:val="24"/>
          <w:szCs w:val="24"/>
        </w:rPr>
        <w:t>plan,</w:t>
      </w:r>
      <w:r w:rsidR="004E7707">
        <w:rPr>
          <w:rFonts w:ascii="Arial" w:hAnsi="Arial" w:cs="Arial"/>
          <w:bCs/>
          <w:iCs/>
          <w:sz w:val="24"/>
          <w:szCs w:val="24"/>
        </w:rPr>
        <w:t xml:space="preserve"> </w:t>
      </w:r>
      <w:r w:rsidR="007A7959" w:rsidRPr="00427C86">
        <w:rPr>
          <w:rFonts w:ascii="Arial" w:hAnsi="Arial" w:cs="Arial"/>
          <w:bCs/>
          <w:iCs/>
          <w:sz w:val="24"/>
          <w:szCs w:val="24"/>
        </w:rPr>
        <w:t xml:space="preserve">they have a good understanding </w:t>
      </w:r>
      <w:r w:rsidR="008B33F6" w:rsidRPr="00427C86">
        <w:rPr>
          <w:rFonts w:ascii="Arial" w:hAnsi="Arial" w:cs="Arial"/>
          <w:bCs/>
          <w:iCs/>
          <w:sz w:val="24"/>
          <w:szCs w:val="24"/>
        </w:rPr>
        <w:t>of how a child develops</w:t>
      </w:r>
      <w:r w:rsidR="00152F21" w:rsidRPr="00427C86">
        <w:rPr>
          <w:rFonts w:ascii="Arial" w:hAnsi="Arial" w:cs="Arial"/>
          <w:bCs/>
          <w:iCs/>
          <w:sz w:val="24"/>
          <w:szCs w:val="24"/>
        </w:rPr>
        <w:t xml:space="preserve"> and what </w:t>
      </w:r>
      <w:r w:rsidR="00562794" w:rsidRPr="00427C86">
        <w:rPr>
          <w:rFonts w:ascii="Arial" w:hAnsi="Arial" w:cs="Arial"/>
          <w:bCs/>
          <w:iCs/>
          <w:sz w:val="24"/>
          <w:szCs w:val="24"/>
        </w:rPr>
        <w:t xml:space="preserve">skills they need to become confident and </w:t>
      </w:r>
      <w:r w:rsidR="00991DE1" w:rsidRPr="00427C86">
        <w:rPr>
          <w:rFonts w:ascii="Arial" w:hAnsi="Arial" w:cs="Arial"/>
          <w:bCs/>
          <w:iCs/>
          <w:sz w:val="24"/>
          <w:szCs w:val="24"/>
        </w:rPr>
        <w:t>independent learners</w:t>
      </w:r>
      <w:r w:rsidR="0001228A" w:rsidRPr="00427C86">
        <w:rPr>
          <w:rFonts w:ascii="Arial" w:hAnsi="Arial" w:cs="Arial"/>
          <w:bCs/>
          <w:iCs/>
          <w:sz w:val="24"/>
          <w:szCs w:val="24"/>
        </w:rPr>
        <w:t xml:space="preserve"> (Welsh Government,2019).</w:t>
      </w:r>
    </w:p>
    <w:p w14:paraId="5E132B09" w14:textId="397632E4" w:rsidR="00947756" w:rsidRPr="00427C86" w:rsidRDefault="003131A1" w:rsidP="002D0517">
      <w:pPr>
        <w:spacing w:line="360" w:lineRule="auto"/>
        <w:rPr>
          <w:rFonts w:ascii="Arial" w:hAnsi="Arial" w:cs="Arial"/>
          <w:bCs/>
          <w:iCs/>
          <w:sz w:val="24"/>
          <w:szCs w:val="24"/>
        </w:rPr>
      </w:pPr>
      <w:r w:rsidRPr="00427C86">
        <w:rPr>
          <w:rFonts w:ascii="Arial" w:hAnsi="Arial" w:cs="Arial"/>
          <w:bCs/>
          <w:iCs/>
          <w:sz w:val="24"/>
          <w:szCs w:val="24"/>
        </w:rPr>
        <w:t xml:space="preserve">The activity </w:t>
      </w:r>
      <w:r w:rsidR="00A34175">
        <w:rPr>
          <w:rFonts w:ascii="Arial" w:hAnsi="Arial" w:cs="Arial"/>
          <w:bCs/>
          <w:iCs/>
          <w:sz w:val="24"/>
          <w:szCs w:val="24"/>
        </w:rPr>
        <w:t xml:space="preserve">is </w:t>
      </w:r>
      <w:r w:rsidRPr="00427C86">
        <w:rPr>
          <w:rFonts w:ascii="Arial" w:hAnsi="Arial" w:cs="Arial"/>
          <w:bCs/>
          <w:iCs/>
          <w:sz w:val="24"/>
          <w:szCs w:val="24"/>
        </w:rPr>
        <w:t xml:space="preserve">baking biscuits in </w:t>
      </w:r>
      <w:r w:rsidR="00873617" w:rsidRPr="00427C86">
        <w:rPr>
          <w:rFonts w:ascii="Arial" w:hAnsi="Arial" w:cs="Arial"/>
          <w:bCs/>
          <w:iCs/>
          <w:sz w:val="24"/>
          <w:szCs w:val="24"/>
        </w:rPr>
        <w:t>various</w:t>
      </w:r>
      <w:r w:rsidRPr="00427C86">
        <w:rPr>
          <w:rFonts w:ascii="Arial" w:hAnsi="Arial" w:cs="Arial"/>
          <w:bCs/>
          <w:iCs/>
          <w:sz w:val="24"/>
          <w:szCs w:val="24"/>
        </w:rPr>
        <w:t xml:space="preserve"> shapes this task will allow the practi</w:t>
      </w:r>
      <w:r w:rsidR="00B0225B" w:rsidRPr="00427C86">
        <w:rPr>
          <w:rFonts w:ascii="Arial" w:hAnsi="Arial" w:cs="Arial"/>
          <w:bCs/>
          <w:iCs/>
          <w:sz w:val="24"/>
          <w:szCs w:val="24"/>
        </w:rPr>
        <w:t>tion</w:t>
      </w:r>
      <w:r w:rsidRPr="00427C86">
        <w:rPr>
          <w:rFonts w:ascii="Arial" w:hAnsi="Arial" w:cs="Arial"/>
          <w:bCs/>
          <w:iCs/>
          <w:sz w:val="24"/>
          <w:szCs w:val="24"/>
        </w:rPr>
        <w:t xml:space="preserve">ers to observe </w:t>
      </w:r>
      <w:r w:rsidR="00A34175">
        <w:rPr>
          <w:rFonts w:ascii="Arial" w:hAnsi="Arial" w:cs="Arial"/>
          <w:bCs/>
          <w:iCs/>
          <w:sz w:val="24"/>
          <w:szCs w:val="24"/>
        </w:rPr>
        <w:t xml:space="preserve">what stage </w:t>
      </w:r>
      <w:r w:rsidR="00033593">
        <w:rPr>
          <w:rFonts w:ascii="Arial" w:hAnsi="Arial" w:cs="Arial"/>
          <w:bCs/>
          <w:iCs/>
          <w:sz w:val="24"/>
          <w:szCs w:val="24"/>
        </w:rPr>
        <w:t>the children</w:t>
      </w:r>
      <w:r w:rsidR="00A34175">
        <w:rPr>
          <w:rFonts w:ascii="Arial" w:hAnsi="Arial" w:cs="Arial"/>
          <w:bCs/>
          <w:iCs/>
          <w:sz w:val="24"/>
          <w:szCs w:val="24"/>
        </w:rPr>
        <w:t xml:space="preserve"> are </w:t>
      </w:r>
      <w:r w:rsidRPr="00427C86">
        <w:rPr>
          <w:rFonts w:ascii="Arial" w:hAnsi="Arial" w:cs="Arial"/>
          <w:bCs/>
          <w:iCs/>
          <w:sz w:val="24"/>
          <w:szCs w:val="24"/>
        </w:rPr>
        <w:t>developing</w:t>
      </w:r>
      <w:r w:rsidR="00A34175">
        <w:rPr>
          <w:rFonts w:ascii="Arial" w:hAnsi="Arial" w:cs="Arial"/>
          <w:bCs/>
          <w:iCs/>
          <w:sz w:val="24"/>
          <w:szCs w:val="24"/>
        </w:rPr>
        <w:t xml:space="preserve"> at</w:t>
      </w:r>
      <w:r w:rsidRPr="00427C86">
        <w:rPr>
          <w:rFonts w:ascii="Arial" w:hAnsi="Arial" w:cs="Arial"/>
          <w:bCs/>
          <w:iCs/>
          <w:sz w:val="24"/>
          <w:szCs w:val="24"/>
        </w:rPr>
        <w:t xml:space="preserve"> </w:t>
      </w:r>
      <w:r w:rsidR="00B0225B" w:rsidRPr="00427C86">
        <w:rPr>
          <w:rFonts w:ascii="Arial" w:hAnsi="Arial" w:cs="Arial"/>
          <w:bCs/>
          <w:iCs/>
          <w:sz w:val="24"/>
          <w:szCs w:val="24"/>
        </w:rPr>
        <w:t>by how well they engage in the activity.</w:t>
      </w:r>
      <w:r w:rsidR="00A67A73" w:rsidRPr="00427C86">
        <w:rPr>
          <w:rFonts w:ascii="Arial" w:hAnsi="Arial" w:cs="Arial"/>
          <w:bCs/>
          <w:iCs/>
          <w:sz w:val="24"/>
          <w:szCs w:val="24"/>
        </w:rPr>
        <w:t xml:space="preserve"> </w:t>
      </w:r>
      <w:r w:rsidR="00437CC3" w:rsidRPr="00427C86">
        <w:rPr>
          <w:rFonts w:ascii="Arial" w:hAnsi="Arial" w:cs="Arial"/>
          <w:bCs/>
          <w:iCs/>
          <w:sz w:val="24"/>
          <w:szCs w:val="24"/>
        </w:rPr>
        <w:t xml:space="preserve">Teaching children cooking at an early age is a key </w:t>
      </w:r>
      <w:r w:rsidR="00A8301D" w:rsidRPr="00427C86">
        <w:rPr>
          <w:rFonts w:ascii="Arial" w:hAnsi="Arial" w:cs="Arial"/>
          <w:bCs/>
          <w:iCs/>
          <w:sz w:val="24"/>
          <w:szCs w:val="24"/>
        </w:rPr>
        <w:t xml:space="preserve">skill that will set children </w:t>
      </w:r>
      <w:r w:rsidR="00932854" w:rsidRPr="00427C86">
        <w:rPr>
          <w:rFonts w:ascii="Arial" w:hAnsi="Arial" w:cs="Arial"/>
          <w:bCs/>
          <w:iCs/>
          <w:sz w:val="24"/>
          <w:szCs w:val="24"/>
        </w:rPr>
        <w:t>up for future development</w:t>
      </w:r>
      <w:r w:rsidR="00027EFD" w:rsidRPr="00427C86">
        <w:rPr>
          <w:rFonts w:ascii="Arial" w:hAnsi="Arial" w:cs="Arial"/>
          <w:bCs/>
          <w:iCs/>
          <w:sz w:val="24"/>
          <w:szCs w:val="24"/>
        </w:rPr>
        <w:t xml:space="preserve">. Through learning the skill of cooking children can gain a variety of different </w:t>
      </w:r>
      <w:r w:rsidR="00873617">
        <w:rPr>
          <w:rFonts w:ascii="Arial" w:hAnsi="Arial" w:cs="Arial"/>
          <w:bCs/>
          <w:iCs/>
          <w:sz w:val="24"/>
          <w:szCs w:val="24"/>
        </w:rPr>
        <w:t xml:space="preserve">mathematical </w:t>
      </w:r>
      <w:r w:rsidR="00027EFD" w:rsidRPr="00427C86">
        <w:rPr>
          <w:rFonts w:ascii="Arial" w:hAnsi="Arial" w:cs="Arial"/>
          <w:bCs/>
          <w:iCs/>
          <w:sz w:val="24"/>
          <w:szCs w:val="24"/>
        </w:rPr>
        <w:t>skills</w:t>
      </w:r>
      <w:r w:rsidR="00A83C55" w:rsidRPr="00427C86">
        <w:rPr>
          <w:rFonts w:ascii="Arial" w:hAnsi="Arial" w:cs="Arial"/>
          <w:bCs/>
          <w:iCs/>
          <w:sz w:val="24"/>
          <w:szCs w:val="24"/>
        </w:rPr>
        <w:t xml:space="preserve"> </w:t>
      </w:r>
      <w:r w:rsidR="0050497C" w:rsidRPr="00427C86">
        <w:rPr>
          <w:rFonts w:ascii="Arial" w:hAnsi="Arial" w:cs="Arial"/>
          <w:bCs/>
          <w:iCs/>
          <w:sz w:val="24"/>
          <w:szCs w:val="24"/>
        </w:rPr>
        <w:t xml:space="preserve">that are supported </w:t>
      </w:r>
      <w:r w:rsidR="00A83C55" w:rsidRPr="00427C86">
        <w:rPr>
          <w:rFonts w:ascii="Arial" w:hAnsi="Arial" w:cs="Arial"/>
          <w:bCs/>
          <w:iCs/>
          <w:sz w:val="24"/>
          <w:szCs w:val="24"/>
        </w:rPr>
        <w:t>in the</w:t>
      </w:r>
      <w:r w:rsidR="00E01639" w:rsidRPr="00427C86">
        <w:rPr>
          <w:rFonts w:ascii="Arial" w:hAnsi="Arial" w:cs="Arial"/>
          <w:bCs/>
          <w:iCs/>
          <w:sz w:val="24"/>
          <w:szCs w:val="24"/>
        </w:rPr>
        <w:t xml:space="preserve"> </w:t>
      </w:r>
      <w:r w:rsidR="00AE0389">
        <w:rPr>
          <w:rFonts w:ascii="Arial" w:hAnsi="Arial" w:cs="Arial"/>
          <w:bCs/>
          <w:iCs/>
          <w:sz w:val="24"/>
          <w:szCs w:val="24"/>
        </w:rPr>
        <w:t>‘</w:t>
      </w:r>
      <w:r w:rsidR="00A83C55" w:rsidRPr="00427C86">
        <w:rPr>
          <w:rFonts w:ascii="Arial" w:hAnsi="Arial" w:cs="Arial"/>
          <w:bCs/>
          <w:iCs/>
          <w:sz w:val="24"/>
          <w:szCs w:val="24"/>
        </w:rPr>
        <w:t xml:space="preserve">foundation </w:t>
      </w:r>
      <w:r w:rsidR="00AE0389">
        <w:rPr>
          <w:rFonts w:ascii="Arial" w:hAnsi="Arial" w:cs="Arial"/>
          <w:bCs/>
          <w:iCs/>
          <w:sz w:val="24"/>
          <w:szCs w:val="24"/>
        </w:rPr>
        <w:t xml:space="preserve">phase </w:t>
      </w:r>
      <w:r w:rsidR="00A83C55" w:rsidRPr="00427C86">
        <w:rPr>
          <w:rFonts w:ascii="Arial" w:hAnsi="Arial" w:cs="Arial"/>
          <w:bCs/>
          <w:iCs/>
          <w:sz w:val="24"/>
          <w:szCs w:val="24"/>
        </w:rPr>
        <w:t>frame</w:t>
      </w:r>
      <w:r w:rsidR="00A91817" w:rsidRPr="00427C86">
        <w:rPr>
          <w:rFonts w:ascii="Arial" w:hAnsi="Arial" w:cs="Arial"/>
          <w:bCs/>
          <w:iCs/>
          <w:sz w:val="24"/>
          <w:szCs w:val="24"/>
        </w:rPr>
        <w:t>work</w:t>
      </w:r>
      <w:r w:rsidR="00AE0389">
        <w:rPr>
          <w:rFonts w:ascii="Arial" w:hAnsi="Arial" w:cs="Arial"/>
          <w:bCs/>
          <w:iCs/>
          <w:sz w:val="24"/>
          <w:szCs w:val="24"/>
        </w:rPr>
        <w:t>’</w:t>
      </w:r>
      <w:r w:rsidR="009E0B13" w:rsidRPr="00427C86">
        <w:rPr>
          <w:rFonts w:ascii="Arial" w:hAnsi="Arial" w:cs="Arial"/>
          <w:bCs/>
          <w:iCs/>
          <w:sz w:val="24"/>
          <w:szCs w:val="24"/>
        </w:rPr>
        <w:t xml:space="preserve"> including</w:t>
      </w:r>
      <w:r w:rsidR="00F44F0A" w:rsidRPr="00427C86">
        <w:rPr>
          <w:rFonts w:ascii="Arial" w:hAnsi="Arial" w:cs="Arial"/>
          <w:bCs/>
          <w:iCs/>
          <w:sz w:val="24"/>
          <w:szCs w:val="24"/>
        </w:rPr>
        <w:t xml:space="preserve"> </w:t>
      </w:r>
      <w:r w:rsidR="00CD568B" w:rsidRPr="00427C86">
        <w:rPr>
          <w:rFonts w:ascii="Arial" w:hAnsi="Arial" w:cs="Arial"/>
          <w:bCs/>
          <w:iCs/>
          <w:sz w:val="24"/>
          <w:szCs w:val="24"/>
        </w:rPr>
        <w:t>counting,</w:t>
      </w:r>
      <w:r w:rsidR="00F44F0A" w:rsidRPr="00427C86">
        <w:rPr>
          <w:rFonts w:ascii="Arial" w:hAnsi="Arial" w:cs="Arial"/>
          <w:bCs/>
          <w:iCs/>
          <w:sz w:val="24"/>
          <w:szCs w:val="24"/>
        </w:rPr>
        <w:t xml:space="preserve"> </w:t>
      </w:r>
      <w:r w:rsidR="00D80747" w:rsidRPr="00427C86">
        <w:rPr>
          <w:rFonts w:ascii="Arial" w:hAnsi="Arial" w:cs="Arial"/>
          <w:bCs/>
          <w:iCs/>
          <w:sz w:val="24"/>
          <w:szCs w:val="24"/>
        </w:rPr>
        <w:t>time, measuring</w:t>
      </w:r>
      <w:r w:rsidR="00F44F0A" w:rsidRPr="00427C86">
        <w:rPr>
          <w:rFonts w:ascii="Arial" w:hAnsi="Arial" w:cs="Arial"/>
          <w:bCs/>
          <w:iCs/>
          <w:sz w:val="24"/>
          <w:szCs w:val="24"/>
        </w:rPr>
        <w:t xml:space="preserve"> and weigh</w:t>
      </w:r>
      <w:r w:rsidR="00A91817" w:rsidRPr="00427C86">
        <w:rPr>
          <w:rFonts w:ascii="Arial" w:hAnsi="Arial" w:cs="Arial"/>
          <w:bCs/>
          <w:iCs/>
          <w:sz w:val="24"/>
          <w:szCs w:val="24"/>
        </w:rPr>
        <w:t>ing</w:t>
      </w:r>
      <w:r w:rsidR="0008299F">
        <w:rPr>
          <w:rFonts w:ascii="Arial" w:hAnsi="Arial" w:cs="Arial"/>
          <w:bCs/>
          <w:iCs/>
          <w:sz w:val="24"/>
          <w:szCs w:val="24"/>
        </w:rPr>
        <w:t>.</w:t>
      </w:r>
      <w:r w:rsidR="001541C5">
        <w:rPr>
          <w:rFonts w:ascii="Arial" w:hAnsi="Arial" w:cs="Arial"/>
          <w:bCs/>
          <w:iCs/>
          <w:sz w:val="24"/>
          <w:szCs w:val="24"/>
        </w:rPr>
        <w:t xml:space="preserve"> N</w:t>
      </w:r>
      <w:r w:rsidR="00A91817" w:rsidRPr="00427C86">
        <w:rPr>
          <w:rFonts w:ascii="Arial" w:hAnsi="Arial" w:cs="Arial"/>
          <w:bCs/>
          <w:iCs/>
          <w:sz w:val="24"/>
          <w:szCs w:val="24"/>
        </w:rPr>
        <w:t xml:space="preserve">ot only </w:t>
      </w:r>
      <w:r w:rsidR="007D4E33" w:rsidRPr="00427C86">
        <w:rPr>
          <w:rFonts w:ascii="Arial" w:hAnsi="Arial" w:cs="Arial"/>
          <w:bCs/>
          <w:iCs/>
          <w:sz w:val="24"/>
          <w:szCs w:val="24"/>
        </w:rPr>
        <w:t xml:space="preserve">will the children learn mathematical skills they will develop their </w:t>
      </w:r>
      <w:r w:rsidR="00EF40B3" w:rsidRPr="00427C86">
        <w:rPr>
          <w:rFonts w:ascii="Arial" w:hAnsi="Arial" w:cs="Arial"/>
          <w:bCs/>
          <w:iCs/>
          <w:sz w:val="24"/>
          <w:szCs w:val="24"/>
        </w:rPr>
        <w:t>language, literacy</w:t>
      </w:r>
      <w:r w:rsidR="00794563" w:rsidRPr="00427C86">
        <w:rPr>
          <w:rFonts w:ascii="Arial" w:hAnsi="Arial" w:cs="Arial"/>
          <w:bCs/>
          <w:iCs/>
          <w:sz w:val="24"/>
          <w:szCs w:val="24"/>
        </w:rPr>
        <w:t xml:space="preserve">, creativity </w:t>
      </w:r>
      <w:r w:rsidR="00CD568B" w:rsidRPr="00427C86">
        <w:rPr>
          <w:rFonts w:ascii="Arial" w:hAnsi="Arial" w:cs="Arial"/>
          <w:bCs/>
          <w:iCs/>
          <w:sz w:val="24"/>
          <w:szCs w:val="24"/>
        </w:rPr>
        <w:t>and social skills</w:t>
      </w:r>
      <w:r w:rsidR="007D4E33" w:rsidRPr="00427C86">
        <w:rPr>
          <w:rFonts w:ascii="Arial" w:hAnsi="Arial" w:cs="Arial"/>
          <w:bCs/>
          <w:iCs/>
          <w:sz w:val="24"/>
          <w:szCs w:val="24"/>
        </w:rPr>
        <w:t xml:space="preserve"> </w:t>
      </w:r>
      <w:r w:rsidR="003D1DBB" w:rsidRPr="00427C86">
        <w:rPr>
          <w:rFonts w:ascii="Arial" w:hAnsi="Arial" w:cs="Arial"/>
          <w:bCs/>
          <w:iCs/>
          <w:sz w:val="24"/>
          <w:szCs w:val="24"/>
        </w:rPr>
        <w:t>(Houghton,2017).</w:t>
      </w:r>
      <w:r w:rsidR="00982C2B" w:rsidRPr="00427C86">
        <w:rPr>
          <w:rFonts w:ascii="Arial" w:hAnsi="Arial" w:cs="Arial"/>
          <w:bCs/>
          <w:iCs/>
          <w:sz w:val="24"/>
          <w:szCs w:val="24"/>
        </w:rPr>
        <w:t xml:space="preserve"> </w:t>
      </w:r>
    </w:p>
    <w:p w14:paraId="08C663B9" w14:textId="10616698" w:rsidR="008A1DC0" w:rsidRPr="00427C86" w:rsidRDefault="00603CF5" w:rsidP="002D0517">
      <w:pPr>
        <w:spacing w:line="360" w:lineRule="auto"/>
        <w:rPr>
          <w:rFonts w:ascii="Arial" w:hAnsi="Arial" w:cs="Arial"/>
          <w:bCs/>
          <w:iCs/>
          <w:sz w:val="24"/>
          <w:szCs w:val="24"/>
        </w:rPr>
      </w:pPr>
      <w:r>
        <w:rPr>
          <w:rFonts w:ascii="Arial" w:hAnsi="Arial" w:cs="Arial"/>
          <w:bCs/>
          <w:iCs/>
          <w:sz w:val="24"/>
          <w:szCs w:val="24"/>
        </w:rPr>
        <w:t>Incorporating</w:t>
      </w:r>
      <w:r w:rsidR="00524A11">
        <w:rPr>
          <w:rFonts w:ascii="Arial" w:hAnsi="Arial" w:cs="Arial"/>
          <w:bCs/>
          <w:iCs/>
          <w:sz w:val="24"/>
          <w:szCs w:val="24"/>
        </w:rPr>
        <w:t xml:space="preserve"> the </w:t>
      </w:r>
      <w:r w:rsidR="007B4639">
        <w:rPr>
          <w:rFonts w:ascii="Arial" w:hAnsi="Arial" w:cs="Arial"/>
          <w:bCs/>
          <w:iCs/>
          <w:sz w:val="24"/>
          <w:szCs w:val="24"/>
        </w:rPr>
        <w:t>‘</w:t>
      </w:r>
      <w:r w:rsidR="00524A11">
        <w:rPr>
          <w:rFonts w:ascii="Arial" w:hAnsi="Arial" w:cs="Arial"/>
          <w:bCs/>
          <w:iCs/>
          <w:sz w:val="24"/>
          <w:szCs w:val="24"/>
        </w:rPr>
        <w:t>Foundation phase framework</w:t>
      </w:r>
      <w:r w:rsidR="007B4639">
        <w:rPr>
          <w:rFonts w:ascii="Arial" w:hAnsi="Arial" w:cs="Arial"/>
          <w:bCs/>
          <w:iCs/>
          <w:sz w:val="24"/>
          <w:szCs w:val="24"/>
        </w:rPr>
        <w:t>’</w:t>
      </w:r>
      <w:r w:rsidR="00524A11">
        <w:rPr>
          <w:rFonts w:ascii="Arial" w:hAnsi="Arial" w:cs="Arial"/>
          <w:bCs/>
          <w:iCs/>
          <w:sz w:val="24"/>
          <w:szCs w:val="24"/>
        </w:rPr>
        <w:t xml:space="preserve"> and the </w:t>
      </w:r>
      <w:r w:rsidR="007B4639">
        <w:rPr>
          <w:rFonts w:ascii="Arial" w:hAnsi="Arial" w:cs="Arial"/>
          <w:bCs/>
          <w:iCs/>
          <w:sz w:val="24"/>
          <w:szCs w:val="24"/>
        </w:rPr>
        <w:t>‘</w:t>
      </w:r>
      <w:r w:rsidR="00524A11">
        <w:rPr>
          <w:rFonts w:ascii="Arial" w:hAnsi="Arial" w:cs="Arial"/>
          <w:bCs/>
          <w:iCs/>
          <w:sz w:val="24"/>
          <w:szCs w:val="24"/>
        </w:rPr>
        <w:t xml:space="preserve">new </w:t>
      </w:r>
      <w:r>
        <w:rPr>
          <w:rFonts w:ascii="Arial" w:hAnsi="Arial" w:cs="Arial"/>
          <w:bCs/>
          <w:iCs/>
          <w:sz w:val="24"/>
          <w:szCs w:val="24"/>
        </w:rPr>
        <w:t>Curriculum</w:t>
      </w:r>
      <w:r w:rsidR="00137E7E">
        <w:rPr>
          <w:rFonts w:ascii="Arial" w:hAnsi="Arial" w:cs="Arial"/>
          <w:bCs/>
          <w:iCs/>
          <w:sz w:val="24"/>
          <w:szCs w:val="24"/>
        </w:rPr>
        <w:t xml:space="preserve"> for Wales </w:t>
      </w:r>
      <w:r w:rsidR="007B4639">
        <w:rPr>
          <w:rFonts w:ascii="Arial" w:hAnsi="Arial" w:cs="Arial"/>
          <w:bCs/>
          <w:iCs/>
          <w:sz w:val="24"/>
          <w:szCs w:val="24"/>
        </w:rPr>
        <w:t>framework’</w:t>
      </w:r>
      <w:r w:rsidR="00137E7E">
        <w:rPr>
          <w:rFonts w:ascii="Arial" w:hAnsi="Arial" w:cs="Arial"/>
          <w:bCs/>
          <w:iCs/>
          <w:sz w:val="24"/>
          <w:szCs w:val="24"/>
        </w:rPr>
        <w:t xml:space="preserve"> allows </w:t>
      </w:r>
      <w:r>
        <w:rPr>
          <w:rFonts w:ascii="Arial" w:hAnsi="Arial" w:cs="Arial"/>
          <w:bCs/>
          <w:iCs/>
          <w:sz w:val="24"/>
          <w:szCs w:val="24"/>
        </w:rPr>
        <w:t>practitioners</w:t>
      </w:r>
      <w:r w:rsidR="00494BBA">
        <w:rPr>
          <w:rFonts w:ascii="Arial" w:hAnsi="Arial" w:cs="Arial"/>
          <w:bCs/>
          <w:iCs/>
          <w:sz w:val="24"/>
          <w:szCs w:val="24"/>
        </w:rPr>
        <w:t xml:space="preserve"> to support the children’s holistic development</w:t>
      </w:r>
      <w:r w:rsidR="00524A11">
        <w:rPr>
          <w:rFonts w:ascii="Arial" w:hAnsi="Arial" w:cs="Arial"/>
          <w:bCs/>
          <w:iCs/>
          <w:sz w:val="24"/>
          <w:szCs w:val="24"/>
        </w:rPr>
        <w:t xml:space="preserve"> </w:t>
      </w:r>
      <w:r w:rsidR="00A3467F" w:rsidRPr="00427C86">
        <w:rPr>
          <w:rFonts w:ascii="Arial" w:hAnsi="Arial" w:cs="Arial"/>
          <w:bCs/>
          <w:iCs/>
          <w:sz w:val="24"/>
          <w:szCs w:val="24"/>
        </w:rPr>
        <w:t xml:space="preserve">by </w:t>
      </w:r>
      <w:r>
        <w:rPr>
          <w:rFonts w:ascii="Arial" w:hAnsi="Arial" w:cs="Arial"/>
          <w:bCs/>
          <w:iCs/>
          <w:sz w:val="24"/>
          <w:szCs w:val="24"/>
        </w:rPr>
        <w:t>allowing the</w:t>
      </w:r>
      <w:r w:rsidR="009B23C3" w:rsidRPr="00427C86">
        <w:rPr>
          <w:rFonts w:ascii="Arial" w:hAnsi="Arial" w:cs="Arial"/>
          <w:bCs/>
          <w:iCs/>
          <w:sz w:val="24"/>
          <w:szCs w:val="24"/>
        </w:rPr>
        <w:t xml:space="preserve"> </w:t>
      </w:r>
      <w:r w:rsidR="00A3467F" w:rsidRPr="00427C86">
        <w:rPr>
          <w:rFonts w:ascii="Arial" w:hAnsi="Arial" w:cs="Arial"/>
          <w:bCs/>
          <w:iCs/>
          <w:sz w:val="24"/>
          <w:szCs w:val="24"/>
        </w:rPr>
        <w:t xml:space="preserve">children </w:t>
      </w:r>
      <w:r w:rsidR="001354C2" w:rsidRPr="00427C86">
        <w:rPr>
          <w:rFonts w:ascii="Arial" w:hAnsi="Arial" w:cs="Arial"/>
          <w:bCs/>
          <w:iCs/>
          <w:sz w:val="24"/>
          <w:szCs w:val="24"/>
        </w:rPr>
        <w:t>to be ambitious capable learners</w:t>
      </w:r>
      <w:r w:rsidR="00725037" w:rsidRPr="00427C86">
        <w:rPr>
          <w:rFonts w:ascii="Arial" w:hAnsi="Arial" w:cs="Arial"/>
          <w:bCs/>
          <w:iCs/>
          <w:sz w:val="24"/>
          <w:szCs w:val="24"/>
        </w:rPr>
        <w:t xml:space="preserve">, healthy and </w:t>
      </w:r>
      <w:r w:rsidR="00F93D41" w:rsidRPr="00427C86">
        <w:rPr>
          <w:rFonts w:ascii="Arial" w:hAnsi="Arial" w:cs="Arial"/>
          <w:bCs/>
          <w:iCs/>
          <w:sz w:val="24"/>
          <w:szCs w:val="24"/>
        </w:rPr>
        <w:t xml:space="preserve">confident </w:t>
      </w:r>
      <w:r w:rsidR="00DC673E" w:rsidRPr="00427C86">
        <w:rPr>
          <w:rFonts w:ascii="Arial" w:hAnsi="Arial" w:cs="Arial"/>
          <w:bCs/>
          <w:iCs/>
          <w:sz w:val="24"/>
          <w:szCs w:val="24"/>
        </w:rPr>
        <w:t xml:space="preserve">individuals and creative </w:t>
      </w:r>
      <w:r w:rsidR="008F12C4" w:rsidRPr="00427C86">
        <w:rPr>
          <w:rFonts w:ascii="Arial" w:hAnsi="Arial" w:cs="Arial"/>
          <w:bCs/>
          <w:iCs/>
          <w:sz w:val="24"/>
          <w:szCs w:val="24"/>
        </w:rPr>
        <w:t>contributors (Welsh Government, 2019)</w:t>
      </w:r>
    </w:p>
    <w:p w14:paraId="719D4E68" w14:textId="7870B808" w:rsidR="00C44F6F" w:rsidRPr="00427C86" w:rsidRDefault="00C44F6F" w:rsidP="002D0517">
      <w:pPr>
        <w:spacing w:line="360" w:lineRule="auto"/>
        <w:rPr>
          <w:rFonts w:ascii="Arial" w:hAnsi="Arial" w:cs="Arial"/>
          <w:sz w:val="24"/>
          <w:szCs w:val="24"/>
        </w:rPr>
      </w:pPr>
      <w:r w:rsidRPr="00427C86">
        <w:rPr>
          <w:rFonts w:ascii="Arial" w:hAnsi="Arial" w:cs="Arial"/>
          <w:sz w:val="24"/>
          <w:szCs w:val="24"/>
        </w:rPr>
        <w:t xml:space="preserve">The children who will </w:t>
      </w:r>
      <w:r w:rsidR="00967C53" w:rsidRPr="00427C86">
        <w:rPr>
          <w:rFonts w:ascii="Arial" w:hAnsi="Arial" w:cs="Arial"/>
          <w:sz w:val="24"/>
          <w:szCs w:val="24"/>
        </w:rPr>
        <w:t xml:space="preserve">part take in this activity will be aged 5-6 and they will learn how to follow </w:t>
      </w:r>
      <w:r w:rsidR="00CC7E6A" w:rsidRPr="00427C86">
        <w:rPr>
          <w:rFonts w:ascii="Arial" w:hAnsi="Arial" w:cs="Arial"/>
          <w:sz w:val="24"/>
          <w:szCs w:val="24"/>
        </w:rPr>
        <w:t xml:space="preserve">instructions, observe </w:t>
      </w:r>
      <w:r w:rsidR="00C50505" w:rsidRPr="00427C86">
        <w:rPr>
          <w:rFonts w:ascii="Arial" w:hAnsi="Arial" w:cs="Arial"/>
          <w:sz w:val="24"/>
          <w:szCs w:val="24"/>
        </w:rPr>
        <w:t xml:space="preserve">and follow time when baking their biscuits and will be able to apply their knowledge of </w:t>
      </w:r>
      <w:r w:rsidR="00B542C7" w:rsidRPr="00427C86">
        <w:rPr>
          <w:rFonts w:ascii="Arial" w:hAnsi="Arial" w:cs="Arial"/>
          <w:sz w:val="24"/>
          <w:szCs w:val="24"/>
        </w:rPr>
        <w:t>mathematics, language and science</w:t>
      </w:r>
      <w:r w:rsidR="00687A45" w:rsidRPr="00427C86">
        <w:rPr>
          <w:rFonts w:ascii="Arial" w:hAnsi="Arial" w:cs="Arial"/>
          <w:sz w:val="24"/>
          <w:szCs w:val="24"/>
        </w:rPr>
        <w:t xml:space="preserve"> and throughout this activity the children will build their confidence and</w:t>
      </w:r>
      <w:r w:rsidR="00EC62D6" w:rsidRPr="00427C86">
        <w:rPr>
          <w:rFonts w:ascii="Arial" w:hAnsi="Arial" w:cs="Arial"/>
          <w:sz w:val="24"/>
          <w:szCs w:val="24"/>
        </w:rPr>
        <w:t xml:space="preserve"> become independent learners</w:t>
      </w:r>
      <w:r w:rsidR="00327B6E" w:rsidRPr="00427C86">
        <w:rPr>
          <w:rFonts w:ascii="Arial" w:hAnsi="Arial" w:cs="Arial"/>
          <w:sz w:val="24"/>
          <w:szCs w:val="24"/>
        </w:rPr>
        <w:t xml:space="preserve"> (C</w:t>
      </w:r>
      <w:r w:rsidR="00665A6E" w:rsidRPr="00427C86">
        <w:rPr>
          <w:rFonts w:ascii="Arial" w:hAnsi="Arial" w:cs="Arial"/>
          <w:sz w:val="24"/>
          <w:szCs w:val="24"/>
        </w:rPr>
        <w:t xml:space="preserve">hild </w:t>
      </w:r>
      <w:r w:rsidR="00327B6E" w:rsidRPr="00427C86">
        <w:rPr>
          <w:rFonts w:ascii="Arial" w:hAnsi="Arial" w:cs="Arial"/>
          <w:sz w:val="24"/>
          <w:szCs w:val="24"/>
        </w:rPr>
        <w:t>D</w:t>
      </w:r>
      <w:r w:rsidR="00665A6E" w:rsidRPr="00427C86">
        <w:rPr>
          <w:rFonts w:ascii="Arial" w:hAnsi="Arial" w:cs="Arial"/>
          <w:sz w:val="24"/>
          <w:szCs w:val="24"/>
        </w:rPr>
        <w:t xml:space="preserve">evelopment </w:t>
      </w:r>
      <w:r w:rsidR="00327B6E" w:rsidRPr="00427C86">
        <w:rPr>
          <w:rFonts w:ascii="Arial" w:hAnsi="Arial" w:cs="Arial"/>
          <w:sz w:val="24"/>
          <w:szCs w:val="24"/>
        </w:rPr>
        <w:t>C</w:t>
      </w:r>
      <w:r w:rsidR="00665A6E" w:rsidRPr="00427C86">
        <w:rPr>
          <w:rFonts w:ascii="Arial" w:hAnsi="Arial" w:cs="Arial"/>
          <w:sz w:val="24"/>
          <w:szCs w:val="24"/>
        </w:rPr>
        <w:t>ent</w:t>
      </w:r>
      <w:r w:rsidR="00427C86" w:rsidRPr="00427C86">
        <w:rPr>
          <w:rFonts w:ascii="Arial" w:hAnsi="Arial" w:cs="Arial"/>
          <w:sz w:val="24"/>
          <w:szCs w:val="24"/>
        </w:rPr>
        <w:t>re</w:t>
      </w:r>
      <w:r w:rsidR="00327B6E" w:rsidRPr="00427C86">
        <w:rPr>
          <w:rFonts w:ascii="Arial" w:hAnsi="Arial" w:cs="Arial"/>
          <w:sz w:val="24"/>
          <w:szCs w:val="24"/>
        </w:rPr>
        <w:t>,2018).</w:t>
      </w:r>
    </w:p>
    <w:p w14:paraId="66C34F37" w14:textId="170FA558" w:rsidR="002F0FCB" w:rsidRPr="00427C86" w:rsidRDefault="00DF6AE7" w:rsidP="002D0517">
      <w:pPr>
        <w:spacing w:line="360" w:lineRule="auto"/>
        <w:rPr>
          <w:rFonts w:ascii="Arial" w:hAnsi="Arial" w:cs="Arial"/>
          <w:sz w:val="24"/>
          <w:szCs w:val="24"/>
        </w:rPr>
      </w:pPr>
      <w:r w:rsidRPr="00427C86">
        <w:rPr>
          <w:rFonts w:ascii="Arial" w:hAnsi="Arial" w:cs="Arial"/>
          <w:sz w:val="24"/>
          <w:szCs w:val="24"/>
        </w:rPr>
        <w:t xml:space="preserve">Baking </w:t>
      </w:r>
      <w:r w:rsidR="00A6376E" w:rsidRPr="00427C86">
        <w:rPr>
          <w:rFonts w:ascii="Arial" w:hAnsi="Arial" w:cs="Arial"/>
          <w:sz w:val="24"/>
          <w:szCs w:val="24"/>
        </w:rPr>
        <w:t xml:space="preserve">will </w:t>
      </w:r>
      <w:r w:rsidR="00892C78" w:rsidRPr="00427C86">
        <w:rPr>
          <w:rFonts w:ascii="Arial" w:hAnsi="Arial" w:cs="Arial"/>
          <w:sz w:val="24"/>
          <w:szCs w:val="24"/>
        </w:rPr>
        <w:t xml:space="preserve">introduce children to a new way of </w:t>
      </w:r>
      <w:r w:rsidR="007F647E" w:rsidRPr="00427C86">
        <w:rPr>
          <w:rFonts w:ascii="Arial" w:hAnsi="Arial" w:cs="Arial"/>
          <w:sz w:val="24"/>
          <w:szCs w:val="24"/>
        </w:rPr>
        <w:t>hands-on</w:t>
      </w:r>
      <w:r w:rsidR="00F04EB4" w:rsidRPr="00427C86">
        <w:rPr>
          <w:rFonts w:ascii="Arial" w:hAnsi="Arial" w:cs="Arial"/>
          <w:sz w:val="24"/>
          <w:szCs w:val="24"/>
        </w:rPr>
        <w:t xml:space="preserve"> learning and can help</w:t>
      </w:r>
      <w:r w:rsidR="00F32ABD" w:rsidRPr="00427C86">
        <w:rPr>
          <w:rFonts w:ascii="Arial" w:hAnsi="Arial" w:cs="Arial"/>
          <w:sz w:val="24"/>
          <w:szCs w:val="24"/>
        </w:rPr>
        <w:t xml:space="preserve"> </w:t>
      </w:r>
      <w:r w:rsidR="00EC22D8" w:rsidRPr="00427C86">
        <w:rPr>
          <w:rFonts w:ascii="Arial" w:hAnsi="Arial" w:cs="Arial"/>
          <w:sz w:val="24"/>
          <w:szCs w:val="24"/>
        </w:rPr>
        <w:t>explore different sense</w:t>
      </w:r>
      <w:r w:rsidR="0094243C" w:rsidRPr="00427C86">
        <w:rPr>
          <w:rFonts w:ascii="Arial" w:hAnsi="Arial" w:cs="Arial"/>
          <w:sz w:val="24"/>
          <w:szCs w:val="24"/>
        </w:rPr>
        <w:t>s</w:t>
      </w:r>
      <w:r w:rsidR="00EC22D8" w:rsidRPr="00427C86">
        <w:rPr>
          <w:rFonts w:ascii="Arial" w:hAnsi="Arial" w:cs="Arial"/>
          <w:sz w:val="24"/>
          <w:szCs w:val="24"/>
        </w:rPr>
        <w:t xml:space="preserve"> </w:t>
      </w:r>
      <w:r w:rsidR="0094243C" w:rsidRPr="00427C86">
        <w:rPr>
          <w:rFonts w:ascii="Arial" w:hAnsi="Arial" w:cs="Arial"/>
          <w:sz w:val="24"/>
          <w:szCs w:val="24"/>
        </w:rPr>
        <w:t xml:space="preserve">by allowing </w:t>
      </w:r>
      <w:r w:rsidR="00F04EB4" w:rsidRPr="00427C86">
        <w:rPr>
          <w:rFonts w:ascii="Arial" w:hAnsi="Arial" w:cs="Arial"/>
          <w:sz w:val="24"/>
          <w:szCs w:val="24"/>
        </w:rPr>
        <w:t>the children</w:t>
      </w:r>
      <w:r w:rsidR="00A728DB" w:rsidRPr="00427C86">
        <w:rPr>
          <w:rFonts w:ascii="Arial" w:hAnsi="Arial" w:cs="Arial"/>
          <w:sz w:val="24"/>
          <w:szCs w:val="24"/>
        </w:rPr>
        <w:t xml:space="preserve"> to </w:t>
      </w:r>
      <w:r w:rsidR="00FF04EC" w:rsidRPr="00427C86">
        <w:rPr>
          <w:rFonts w:ascii="Arial" w:hAnsi="Arial" w:cs="Arial"/>
          <w:sz w:val="24"/>
          <w:szCs w:val="24"/>
        </w:rPr>
        <w:t>really understand all of the ingredients that go into baking bis</w:t>
      </w:r>
      <w:r w:rsidR="00BA6D7E" w:rsidRPr="00427C86">
        <w:rPr>
          <w:rFonts w:ascii="Arial" w:hAnsi="Arial" w:cs="Arial"/>
          <w:sz w:val="24"/>
          <w:szCs w:val="24"/>
        </w:rPr>
        <w:t>cuits</w:t>
      </w:r>
      <w:r w:rsidR="001541C5">
        <w:rPr>
          <w:rFonts w:ascii="Arial" w:hAnsi="Arial" w:cs="Arial"/>
          <w:sz w:val="24"/>
          <w:szCs w:val="24"/>
        </w:rPr>
        <w:t>. W</w:t>
      </w:r>
      <w:r w:rsidR="00BA6D7E" w:rsidRPr="00427C86">
        <w:rPr>
          <w:rFonts w:ascii="Arial" w:hAnsi="Arial" w:cs="Arial"/>
          <w:sz w:val="24"/>
          <w:szCs w:val="24"/>
        </w:rPr>
        <w:t>e are allowing them to</w:t>
      </w:r>
      <w:r w:rsidR="002F0FCB" w:rsidRPr="00427C86">
        <w:rPr>
          <w:rFonts w:ascii="Arial" w:hAnsi="Arial" w:cs="Arial"/>
          <w:sz w:val="24"/>
          <w:szCs w:val="24"/>
        </w:rPr>
        <w:t xml:space="preserve"> taste, smell and feel </w:t>
      </w:r>
      <w:r w:rsidR="00BA6D7E" w:rsidRPr="00427C86">
        <w:rPr>
          <w:rFonts w:ascii="Arial" w:hAnsi="Arial" w:cs="Arial"/>
          <w:sz w:val="24"/>
          <w:szCs w:val="24"/>
        </w:rPr>
        <w:t xml:space="preserve">each </w:t>
      </w:r>
      <w:r w:rsidR="007F647E" w:rsidRPr="00427C86">
        <w:rPr>
          <w:rFonts w:ascii="Arial" w:hAnsi="Arial" w:cs="Arial"/>
          <w:sz w:val="24"/>
          <w:szCs w:val="24"/>
        </w:rPr>
        <w:t>ingredient</w:t>
      </w:r>
      <w:r w:rsidR="001541C5">
        <w:rPr>
          <w:rFonts w:ascii="Arial" w:hAnsi="Arial" w:cs="Arial"/>
          <w:sz w:val="24"/>
          <w:szCs w:val="24"/>
        </w:rPr>
        <w:t xml:space="preserve"> helping to</w:t>
      </w:r>
      <w:r w:rsidR="0094243C" w:rsidRPr="00427C86">
        <w:rPr>
          <w:rFonts w:ascii="Arial" w:hAnsi="Arial" w:cs="Arial"/>
          <w:sz w:val="24"/>
          <w:szCs w:val="24"/>
        </w:rPr>
        <w:t xml:space="preserve"> will bring out an adventurous</w:t>
      </w:r>
      <w:r w:rsidR="00E5269C" w:rsidRPr="00427C86">
        <w:rPr>
          <w:rFonts w:ascii="Arial" w:hAnsi="Arial" w:cs="Arial"/>
          <w:sz w:val="24"/>
          <w:szCs w:val="24"/>
        </w:rPr>
        <w:t xml:space="preserve"> t</w:t>
      </w:r>
      <w:r w:rsidR="0094243C" w:rsidRPr="00427C86">
        <w:rPr>
          <w:rFonts w:ascii="Arial" w:hAnsi="Arial" w:cs="Arial"/>
          <w:sz w:val="24"/>
          <w:szCs w:val="24"/>
        </w:rPr>
        <w:t>aste palette</w:t>
      </w:r>
      <w:r w:rsidR="001541C5">
        <w:rPr>
          <w:rFonts w:ascii="Arial" w:hAnsi="Arial" w:cs="Arial"/>
          <w:sz w:val="24"/>
          <w:szCs w:val="24"/>
        </w:rPr>
        <w:t>.</w:t>
      </w:r>
      <w:r w:rsidR="00A70AB8" w:rsidRPr="00427C86">
        <w:rPr>
          <w:rFonts w:ascii="Arial" w:hAnsi="Arial" w:cs="Arial"/>
          <w:sz w:val="24"/>
          <w:szCs w:val="24"/>
        </w:rPr>
        <w:t xml:space="preserve"> </w:t>
      </w:r>
      <w:r w:rsidR="001541C5">
        <w:rPr>
          <w:rFonts w:ascii="Arial" w:hAnsi="Arial" w:cs="Arial"/>
          <w:sz w:val="24"/>
          <w:szCs w:val="24"/>
        </w:rPr>
        <w:t>I</w:t>
      </w:r>
      <w:r w:rsidR="00A70AB8" w:rsidRPr="00427C86">
        <w:rPr>
          <w:rFonts w:ascii="Arial" w:hAnsi="Arial" w:cs="Arial"/>
          <w:sz w:val="24"/>
          <w:szCs w:val="24"/>
        </w:rPr>
        <w:t>t is particular</w:t>
      </w:r>
      <w:r w:rsidR="001541C5">
        <w:rPr>
          <w:rFonts w:ascii="Arial" w:hAnsi="Arial" w:cs="Arial"/>
          <w:sz w:val="24"/>
          <w:szCs w:val="24"/>
        </w:rPr>
        <w:t>ly</w:t>
      </w:r>
      <w:r w:rsidR="00A70AB8" w:rsidRPr="00427C86">
        <w:rPr>
          <w:rFonts w:ascii="Arial" w:hAnsi="Arial" w:cs="Arial"/>
          <w:sz w:val="24"/>
          <w:szCs w:val="24"/>
        </w:rPr>
        <w:t xml:space="preserve"> important to allow th</w:t>
      </w:r>
      <w:r w:rsidR="00FA651C" w:rsidRPr="00427C86">
        <w:rPr>
          <w:rFonts w:ascii="Arial" w:hAnsi="Arial" w:cs="Arial"/>
          <w:sz w:val="24"/>
          <w:szCs w:val="24"/>
        </w:rPr>
        <w:t>e children to explore their taste buds because at a younger age they are more likely experiment with different ingredients</w:t>
      </w:r>
      <w:r w:rsidR="00BF655A" w:rsidRPr="00427C86">
        <w:rPr>
          <w:rFonts w:ascii="Arial" w:hAnsi="Arial" w:cs="Arial"/>
          <w:sz w:val="24"/>
          <w:szCs w:val="24"/>
        </w:rPr>
        <w:t xml:space="preserve"> (Little Foodies,20</w:t>
      </w:r>
      <w:r w:rsidR="000F5E8F" w:rsidRPr="00427C86">
        <w:rPr>
          <w:rFonts w:ascii="Arial" w:hAnsi="Arial" w:cs="Arial"/>
          <w:sz w:val="24"/>
          <w:szCs w:val="24"/>
        </w:rPr>
        <w:t>19).</w:t>
      </w:r>
    </w:p>
    <w:p w14:paraId="34EF9F1B" w14:textId="46FB4450" w:rsidR="00524397" w:rsidRPr="00427C86" w:rsidRDefault="006F6AD1" w:rsidP="002D0517">
      <w:pPr>
        <w:spacing w:line="360" w:lineRule="auto"/>
        <w:rPr>
          <w:rFonts w:ascii="Arial" w:hAnsi="Arial" w:cs="Arial"/>
          <w:sz w:val="24"/>
          <w:szCs w:val="24"/>
        </w:rPr>
      </w:pPr>
      <w:r>
        <w:rPr>
          <w:rFonts w:ascii="Arial" w:hAnsi="Arial" w:cs="Arial"/>
          <w:sz w:val="24"/>
          <w:szCs w:val="24"/>
        </w:rPr>
        <w:t>L</w:t>
      </w:r>
      <w:r w:rsidR="00524397" w:rsidRPr="00427C86">
        <w:rPr>
          <w:rFonts w:ascii="Arial" w:hAnsi="Arial" w:cs="Arial"/>
          <w:sz w:val="24"/>
          <w:szCs w:val="24"/>
        </w:rPr>
        <w:t xml:space="preserve">earning through </w:t>
      </w:r>
      <w:r w:rsidR="007F647E" w:rsidRPr="00427C86">
        <w:rPr>
          <w:rFonts w:ascii="Arial" w:hAnsi="Arial" w:cs="Arial"/>
          <w:sz w:val="24"/>
          <w:szCs w:val="24"/>
        </w:rPr>
        <w:t>baking gives</w:t>
      </w:r>
      <w:r w:rsidR="00524397" w:rsidRPr="00427C86">
        <w:rPr>
          <w:rFonts w:ascii="Arial" w:hAnsi="Arial" w:cs="Arial"/>
          <w:sz w:val="24"/>
          <w:szCs w:val="24"/>
        </w:rPr>
        <w:t xml:space="preserve"> the children plenty of opportunities </w:t>
      </w:r>
      <w:r w:rsidR="00B834B4" w:rsidRPr="00427C86">
        <w:rPr>
          <w:rFonts w:ascii="Arial" w:hAnsi="Arial" w:cs="Arial"/>
          <w:sz w:val="24"/>
          <w:szCs w:val="24"/>
        </w:rPr>
        <w:t>to take those first steps in developing their mathematical vocabulary</w:t>
      </w:r>
      <w:r>
        <w:rPr>
          <w:rFonts w:ascii="Arial" w:hAnsi="Arial" w:cs="Arial"/>
          <w:sz w:val="24"/>
          <w:szCs w:val="24"/>
        </w:rPr>
        <w:t>,</w:t>
      </w:r>
      <w:r w:rsidR="00952C59">
        <w:rPr>
          <w:rFonts w:ascii="Arial" w:hAnsi="Arial" w:cs="Arial"/>
          <w:sz w:val="24"/>
          <w:szCs w:val="24"/>
        </w:rPr>
        <w:t xml:space="preserve"> </w:t>
      </w:r>
      <w:r w:rsidR="00B834B4" w:rsidRPr="00427C86">
        <w:rPr>
          <w:rFonts w:ascii="Arial" w:hAnsi="Arial" w:cs="Arial"/>
          <w:sz w:val="24"/>
          <w:szCs w:val="24"/>
        </w:rPr>
        <w:t xml:space="preserve">they will learn words </w:t>
      </w:r>
      <w:r w:rsidR="000C5284" w:rsidRPr="00427C86">
        <w:rPr>
          <w:rFonts w:ascii="Arial" w:hAnsi="Arial" w:cs="Arial"/>
          <w:sz w:val="24"/>
          <w:szCs w:val="24"/>
        </w:rPr>
        <w:t xml:space="preserve">that include </w:t>
      </w:r>
      <w:r w:rsidR="000C5284" w:rsidRPr="00427C86">
        <w:rPr>
          <w:rFonts w:ascii="Arial" w:hAnsi="Arial" w:cs="Arial"/>
          <w:sz w:val="24"/>
          <w:szCs w:val="24"/>
        </w:rPr>
        <w:lastRenderedPageBreak/>
        <w:t>‘heavy’ and ‘full’</w:t>
      </w:r>
      <w:r w:rsidR="004E7223" w:rsidRPr="00427C86">
        <w:rPr>
          <w:rFonts w:ascii="Arial" w:hAnsi="Arial" w:cs="Arial"/>
          <w:sz w:val="24"/>
          <w:szCs w:val="24"/>
        </w:rPr>
        <w:t xml:space="preserve"> and teach children the art of </w:t>
      </w:r>
      <w:r w:rsidR="007E1795" w:rsidRPr="00427C86">
        <w:rPr>
          <w:rFonts w:ascii="Arial" w:hAnsi="Arial" w:cs="Arial"/>
          <w:sz w:val="24"/>
          <w:szCs w:val="24"/>
        </w:rPr>
        <w:t>trial</w:t>
      </w:r>
      <w:r w:rsidR="004E7223" w:rsidRPr="00427C86">
        <w:rPr>
          <w:rFonts w:ascii="Arial" w:hAnsi="Arial" w:cs="Arial"/>
          <w:sz w:val="24"/>
          <w:szCs w:val="24"/>
        </w:rPr>
        <w:t xml:space="preserve"> and error and let them know that </w:t>
      </w:r>
      <w:r w:rsidR="002F5FCC" w:rsidRPr="00427C86">
        <w:rPr>
          <w:rFonts w:ascii="Arial" w:hAnsi="Arial" w:cs="Arial"/>
          <w:sz w:val="24"/>
          <w:szCs w:val="24"/>
        </w:rPr>
        <w:t>even if something d</w:t>
      </w:r>
      <w:r w:rsidR="00C03E8F" w:rsidRPr="00427C86">
        <w:rPr>
          <w:rFonts w:ascii="Arial" w:hAnsi="Arial" w:cs="Arial"/>
          <w:sz w:val="24"/>
          <w:szCs w:val="24"/>
        </w:rPr>
        <w:t xml:space="preserve">oes not go the right way it </w:t>
      </w:r>
      <w:r w:rsidR="00764D01" w:rsidRPr="00427C86">
        <w:rPr>
          <w:rFonts w:ascii="Arial" w:hAnsi="Arial" w:cs="Arial"/>
          <w:sz w:val="24"/>
          <w:szCs w:val="24"/>
        </w:rPr>
        <w:t>can always be fixed (Thomas,2017).</w:t>
      </w:r>
    </w:p>
    <w:p w14:paraId="5B6D2EFB" w14:textId="5142F6F0" w:rsidR="00163E5C" w:rsidRPr="00427C86" w:rsidRDefault="00394701" w:rsidP="002D0517">
      <w:pPr>
        <w:spacing w:line="360" w:lineRule="auto"/>
        <w:rPr>
          <w:rFonts w:ascii="Arial" w:hAnsi="Arial" w:cs="Arial"/>
          <w:bCs/>
          <w:iCs/>
          <w:sz w:val="24"/>
          <w:szCs w:val="24"/>
        </w:rPr>
      </w:pPr>
      <w:r w:rsidRPr="00427C86">
        <w:rPr>
          <w:rFonts w:ascii="Arial" w:hAnsi="Arial" w:cs="Arial"/>
          <w:bCs/>
          <w:iCs/>
          <w:sz w:val="24"/>
          <w:szCs w:val="24"/>
        </w:rPr>
        <w:t xml:space="preserve">Piaget (1958) suggest that active learning, </w:t>
      </w:r>
      <w:r w:rsidR="00C33F64" w:rsidRPr="00427C86">
        <w:rPr>
          <w:rFonts w:ascii="Arial" w:hAnsi="Arial" w:cs="Arial"/>
          <w:bCs/>
          <w:iCs/>
          <w:sz w:val="24"/>
          <w:szCs w:val="24"/>
        </w:rPr>
        <w:t xml:space="preserve">hands on </w:t>
      </w:r>
      <w:r w:rsidRPr="00427C86">
        <w:rPr>
          <w:rFonts w:ascii="Arial" w:hAnsi="Arial" w:cs="Arial"/>
          <w:bCs/>
          <w:iCs/>
          <w:sz w:val="24"/>
          <w:szCs w:val="24"/>
        </w:rPr>
        <w:t>experience and motivation are the key components that build a child’s cognitive development</w:t>
      </w:r>
      <w:r w:rsidR="006C4CC8">
        <w:rPr>
          <w:rFonts w:ascii="Arial" w:hAnsi="Arial" w:cs="Arial"/>
          <w:bCs/>
          <w:iCs/>
          <w:sz w:val="24"/>
          <w:szCs w:val="24"/>
        </w:rPr>
        <w:t>.</w:t>
      </w:r>
      <w:r w:rsidR="008C3811" w:rsidRPr="00427C86">
        <w:rPr>
          <w:rFonts w:ascii="Arial" w:hAnsi="Arial" w:cs="Arial"/>
          <w:bCs/>
          <w:iCs/>
          <w:sz w:val="24"/>
          <w:szCs w:val="24"/>
        </w:rPr>
        <w:t xml:space="preserve"> </w:t>
      </w:r>
      <w:r w:rsidR="00C33F64" w:rsidRPr="00427C86">
        <w:rPr>
          <w:rFonts w:ascii="Arial" w:hAnsi="Arial" w:cs="Arial"/>
          <w:bCs/>
          <w:iCs/>
          <w:sz w:val="24"/>
          <w:szCs w:val="24"/>
        </w:rPr>
        <w:t>I feel that this activity is the perfect way for children to get their hands messy</w:t>
      </w:r>
      <w:r w:rsidR="006C4CC8">
        <w:rPr>
          <w:rFonts w:ascii="Arial" w:hAnsi="Arial" w:cs="Arial"/>
          <w:bCs/>
          <w:iCs/>
          <w:sz w:val="24"/>
          <w:szCs w:val="24"/>
        </w:rPr>
        <w:t>. By</w:t>
      </w:r>
      <w:r w:rsidR="00945724" w:rsidRPr="00427C86">
        <w:rPr>
          <w:rFonts w:ascii="Arial" w:hAnsi="Arial" w:cs="Arial"/>
          <w:bCs/>
          <w:iCs/>
          <w:sz w:val="24"/>
          <w:szCs w:val="24"/>
        </w:rPr>
        <w:t xml:space="preserve"> allowing the children to lead the activity and design their own biscuits they will be excited </w:t>
      </w:r>
      <w:r w:rsidR="006F6AD1">
        <w:rPr>
          <w:rFonts w:ascii="Arial" w:hAnsi="Arial" w:cs="Arial"/>
          <w:bCs/>
          <w:iCs/>
          <w:sz w:val="24"/>
          <w:szCs w:val="24"/>
        </w:rPr>
        <w:t>to see</w:t>
      </w:r>
      <w:r w:rsidR="00945724" w:rsidRPr="00427C86">
        <w:rPr>
          <w:rFonts w:ascii="Arial" w:hAnsi="Arial" w:cs="Arial"/>
          <w:bCs/>
          <w:iCs/>
          <w:sz w:val="24"/>
          <w:szCs w:val="24"/>
        </w:rPr>
        <w:t xml:space="preserve"> the </w:t>
      </w:r>
      <w:r w:rsidR="004422AD" w:rsidRPr="00427C86">
        <w:rPr>
          <w:rFonts w:ascii="Arial" w:hAnsi="Arial" w:cs="Arial"/>
          <w:bCs/>
          <w:iCs/>
          <w:sz w:val="24"/>
          <w:szCs w:val="24"/>
        </w:rPr>
        <w:t>finished project</w:t>
      </w:r>
      <w:r w:rsidR="00945724" w:rsidRPr="00427C86">
        <w:rPr>
          <w:rFonts w:ascii="Arial" w:hAnsi="Arial" w:cs="Arial"/>
          <w:bCs/>
          <w:iCs/>
          <w:sz w:val="24"/>
          <w:szCs w:val="24"/>
        </w:rPr>
        <w:t xml:space="preserve"> </w:t>
      </w:r>
      <w:r w:rsidR="00ED2A87" w:rsidRPr="00427C86">
        <w:rPr>
          <w:rFonts w:ascii="Arial" w:hAnsi="Arial" w:cs="Arial"/>
          <w:bCs/>
          <w:iCs/>
          <w:sz w:val="24"/>
          <w:szCs w:val="24"/>
        </w:rPr>
        <w:t xml:space="preserve">and this will </w:t>
      </w:r>
      <w:r w:rsidR="00441FD2" w:rsidRPr="00427C86">
        <w:rPr>
          <w:rFonts w:ascii="Arial" w:hAnsi="Arial" w:cs="Arial"/>
          <w:bCs/>
          <w:iCs/>
          <w:sz w:val="24"/>
          <w:szCs w:val="24"/>
        </w:rPr>
        <w:t>motivate the</w:t>
      </w:r>
      <w:r w:rsidR="00BD54AD" w:rsidRPr="00427C86">
        <w:rPr>
          <w:rFonts w:ascii="Arial" w:hAnsi="Arial" w:cs="Arial"/>
          <w:bCs/>
          <w:iCs/>
          <w:sz w:val="24"/>
          <w:szCs w:val="24"/>
        </w:rPr>
        <w:t xml:space="preserve"> children from start to finish</w:t>
      </w:r>
      <w:r w:rsidR="007640CC" w:rsidRPr="00427C86">
        <w:rPr>
          <w:rFonts w:ascii="Arial" w:hAnsi="Arial" w:cs="Arial"/>
          <w:bCs/>
          <w:iCs/>
          <w:sz w:val="24"/>
          <w:szCs w:val="24"/>
        </w:rPr>
        <w:t xml:space="preserve"> (Tucker</w:t>
      </w:r>
      <w:r w:rsidR="00ED1A3F" w:rsidRPr="00427C86">
        <w:rPr>
          <w:rFonts w:ascii="Arial" w:hAnsi="Arial" w:cs="Arial"/>
          <w:bCs/>
          <w:iCs/>
          <w:sz w:val="24"/>
          <w:szCs w:val="24"/>
        </w:rPr>
        <w:t>,2010).</w:t>
      </w:r>
    </w:p>
    <w:p w14:paraId="2EA8B7B4" w14:textId="14555672" w:rsidR="007E5E9F" w:rsidRPr="00427C86" w:rsidRDefault="003C79A7" w:rsidP="002D0517">
      <w:pPr>
        <w:spacing w:line="360" w:lineRule="auto"/>
        <w:rPr>
          <w:rFonts w:ascii="Arial" w:hAnsi="Arial" w:cs="Arial"/>
          <w:bCs/>
          <w:iCs/>
          <w:sz w:val="24"/>
          <w:szCs w:val="24"/>
        </w:rPr>
      </w:pPr>
      <w:r w:rsidRPr="00427C86">
        <w:rPr>
          <w:rFonts w:ascii="Arial" w:hAnsi="Arial" w:cs="Arial"/>
          <w:sz w:val="24"/>
          <w:szCs w:val="24"/>
          <w:lang w:val="en-GB" w:eastAsia="en-GB"/>
        </w:rPr>
        <w:t xml:space="preserve">Chigeza (2016) </w:t>
      </w:r>
      <w:r w:rsidR="00AE3B10" w:rsidRPr="00427C86">
        <w:rPr>
          <w:rFonts w:ascii="Arial" w:hAnsi="Arial" w:cs="Arial"/>
          <w:sz w:val="24"/>
          <w:szCs w:val="24"/>
          <w:lang w:val="en-GB" w:eastAsia="en-GB"/>
        </w:rPr>
        <w:t xml:space="preserve">suggest </w:t>
      </w:r>
      <w:r w:rsidR="00FB0FFA" w:rsidRPr="00427C86">
        <w:rPr>
          <w:rFonts w:ascii="Arial" w:hAnsi="Arial" w:cs="Arial"/>
          <w:sz w:val="24"/>
          <w:szCs w:val="24"/>
          <w:lang w:val="en-GB" w:eastAsia="en-GB"/>
        </w:rPr>
        <w:t xml:space="preserve">that when children </w:t>
      </w:r>
      <w:r w:rsidR="009600AB" w:rsidRPr="00427C86">
        <w:rPr>
          <w:rFonts w:ascii="Arial" w:hAnsi="Arial" w:cs="Arial"/>
          <w:sz w:val="24"/>
          <w:szCs w:val="24"/>
          <w:lang w:val="en-GB" w:eastAsia="en-GB"/>
        </w:rPr>
        <w:t xml:space="preserve">partake in </w:t>
      </w:r>
      <w:r w:rsidR="00DE65F8" w:rsidRPr="00427C86">
        <w:rPr>
          <w:rFonts w:ascii="Arial" w:hAnsi="Arial" w:cs="Arial"/>
          <w:sz w:val="24"/>
          <w:szCs w:val="24"/>
          <w:lang w:val="en-GB" w:eastAsia="en-GB"/>
        </w:rPr>
        <w:t>play-based</w:t>
      </w:r>
      <w:r w:rsidR="009600AB" w:rsidRPr="00427C86">
        <w:rPr>
          <w:rFonts w:ascii="Arial" w:hAnsi="Arial" w:cs="Arial"/>
          <w:sz w:val="24"/>
          <w:szCs w:val="24"/>
          <w:lang w:val="en-GB" w:eastAsia="en-GB"/>
        </w:rPr>
        <w:t xml:space="preserve"> learning </w:t>
      </w:r>
      <w:r w:rsidR="005A7976" w:rsidRPr="00427C86">
        <w:rPr>
          <w:rFonts w:ascii="Arial" w:hAnsi="Arial" w:cs="Arial"/>
          <w:sz w:val="24"/>
          <w:szCs w:val="24"/>
          <w:lang w:val="en-GB" w:eastAsia="en-GB"/>
        </w:rPr>
        <w:t xml:space="preserve">it can help develop numeracy skills </w:t>
      </w:r>
      <w:r w:rsidR="00B26BF2" w:rsidRPr="00427C86">
        <w:rPr>
          <w:rFonts w:ascii="Arial" w:hAnsi="Arial" w:cs="Arial"/>
          <w:sz w:val="24"/>
          <w:szCs w:val="24"/>
          <w:lang w:val="en-GB" w:eastAsia="en-GB"/>
        </w:rPr>
        <w:t xml:space="preserve">and can help develop </w:t>
      </w:r>
      <w:r w:rsidR="002E6A43" w:rsidRPr="00427C86">
        <w:rPr>
          <w:rFonts w:ascii="Arial" w:hAnsi="Arial" w:cs="Arial"/>
          <w:sz w:val="24"/>
          <w:szCs w:val="24"/>
          <w:lang w:val="en-GB" w:eastAsia="en-GB"/>
        </w:rPr>
        <w:t xml:space="preserve">different mathematical </w:t>
      </w:r>
      <w:r w:rsidR="00441FD2" w:rsidRPr="00427C86">
        <w:rPr>
          <w:rFonts w:ascii="Arial" w:hAnsi="Arial" w:cs="Arial"/>
          <w:sz w:val="24"/>
          <w:szCs w:val="24"/>
          <w:lang w:val="en-GB" w:eastAsia="en-GB"/>
        </w:rPr>
        <w:t>ideas</w:t>
      </w:r>
      <w:r w:rsidR="00441FD2">
        <w:rPr>
          <w:rFonts w:ascii="Arial" w:hAnsi="Arial" w:cs="Arial"/>
          <w:sz w:val="24"/>
          <w:szCs w:val="24"/>
          <w:lang w:val="en-GB" w:eastAsia="en-GB"/>
        </w:rPr>
        <w:t>. It</w:t>
      </w:r>
      <w:r w:rsidR="003B7D76" w:rsidRPr="00427C86">
        <w:rPr>
          <w:rFonts w:ascii="Arial" w:hAnsi="Arial" w:cs="Arial"/>
          <w:sz w:val="24"/>
          <w:szCs w:val="24"/>
          <w:lang w:val="en-GB" w:eastAsia="en-GB"/>
        </w:rPr>
        <w:t xml:space="preserve"> has also been said that teaching </w:t>
      </w:r>
      <w:r w:rsidR="0077092D" w:rsidRPr="00427C86">
        <w:rPr>
          <w:rFonts w:ascii="Arial" w:hAnsi="Arial" w:cs="Arial"/>
          <w:sz w:val="24"/>
          <w:szCs w:val="24"/>
          <w:lang w:val="en-GB" w:eastAsia="en-GB"/>
        </w:rPr>
        <w:t>mathematics</w:t>
      </w:r>
      <w:r w:rsidR="00CA5DC7" w:rsidRPr="00427C86">
        <w:rPr>
          <w:rFonts w:ascii="Arial" w:hAnsi="Arial" w:cs="Arial"/>
          <w:sz w:val="24"/>
          <w:szCs w:val="24"/>
          <w:lang w:val="en-GB" w:eastAsia="en-GB"/>
        </w:rPr>
        <w:t xml:space="preserve"> to children at a young age </w:t>
      </w:r>
      <w:r w:rsidR="0077092D" w:rsidRPr="00427C86">
        <w:rPr>
          <w:rFonts w:ascii="Arial" w:hAnsi="Arial" w:cs="Arial"/>
          <w:sz w:val="24"/>
          <w:szCs w:val="24"/>
          <w:lang w:val="en-GB" w:eastAsia="en-GB"/>
        </w:rPr>
        <w:t xml:space="preserve">will </w:t>
      </w:r>
      <w:r w:rsidR="00AE5466">
        <w:rPr>
          <w:rFonts w:ascii="Arial" w:hAnsi="Arial" w:cs="Arial"/>
          <w:sz w:val="24"/>
          <w:szCs w:val="24"/>
          <w:lang w:val="en-GB" w:eastAsia="en-GB"/>
        </w:rPr>
        <w:t>lead to a better under</w:t>
      </w:r>
      <w:r w:rsidR="0077092D" w:rsidRPr="00427C86">
        <w:rPr>
          <w:rFonts w:ascii="Arial" w:hAnsi="Arial" w:cs="Arial"/>
          <w:sz w:val="24"/>
          <w:szCs w:val="24"/>
          <w:lang w:val="en-GB" w:eastAsia="en-GB"/>
        </w:rPr>
        <w:t>stand</w:t>
      </w:r>
      <w:r w:rsidR="00AE5466">
        <w:rPr>
          <w:rFonts w:ascii="Arial" w:hAnsi="Arial" w:cs="Arial"/>
          <w:sz w:val="24"/>
          <w:szCs w:val="24"/>
          <w:lang w:val="en-GB" w:eastAsia="en-GB"/>
        </w:rPr>
        <w:t>ing</w:t>
      </w:r>
      <w:r w:rsidR="0077092D" w:rsidRPr="00427C86">
        <w:rPr>
          <w:rFonts w:ascii="Arial" w:hAnsi="Arial" w:cs="Arial"/>
          <w:sz w:val="24"/>
          <w:szCs w:val="24"/>
          <w:lang w:val="en-GB" w:eastAsia="en-GB"/>
        </w:rPr>
        <w:t xml:space="preserve"> </w:t>
      </w:r>
      <w:r w:rsidR="00DE65F8" w:rsidRPr="00427C86">
        <w:rPr>
          <w:rFonts w:ascii="Arial" w:hAnsi="Arial" w:cs="Arial"/>
          <w:sz w:val="24"/>
          <w:szCs w:val="24"/>
          <w:lang w:val="en-GB" w:eastAsia="en-GB"/>
        </w:rPr>
        <w:t>when they are in school.</w:t>
      </w:r>
      <w:r w:rsidR="00E50B1F" w:rsidRPr="00427C86">
        <w:rPr>
          <w:rFonts w:ascii="Arial" w:hAnsi="Arial" w:cs="Arial"/>
          <w:bCs/>
          <w:iCs/>
          <w:sz w:val="24"/>
          <w:szCs w:val="24"/>
        </w:rPr>
        <w:t xml:space="preserve"> </w:t>
      </w:r>
    </w:p>
    <w:p w14:paraId="2E2E0C4F" w14:textId="0B2B24CB" w:rsidR="008A1DC0" w:rsidRPr="00427C86" w:rsidRDefault="00200FD3" w:rsidP="002D0517">
      <w:pPr>
        <w:spacing w:line="360" w:lineRule="auto"/>
        <w:rPr>
          <w:rFonts w:ascii="Arial" w:hAnsi="Arial" w:cs="Arial"/>
          <w:bCs/>
          <w:iCs/>
          <w:sz w:val="24"/>
          <w:szCs w:val="24"/>
        </w:rPr>
      </w:pPr>
      <w:r w:rsidRPr="00427C86">
        <w:rPr>
          <w:rFonts w:ascii="Arial" w:hAnsi="Arial" w:cs="Arial"/>
          <w:bCs/>
          <w:iCs/>
          <w:sz w:val="24"/>
          <w:szCs w:val="24"/>
        </w:rPr>
        <w:t xml:space="preserve">Each area of mathematics </w:t>
      </w:r>
      <w:r w:rsidR="00C06BFB" w:rsidRPr="00427C86">
        <w:rPr>
          <w:rFonts w:ascii="Arial" w:hAnsi="Arial" w:cs="Arial"/>
          <w:bCs/>
          <w:iCs/>
          <w:sz w:val="24"/>
          <w:szCs w:val="24"/>
        </w:rPr>
        <w:t>will connect with</w:t>
      </w:r>
      <w:r w:rsidR="00B7537A" w:rsidRPr="00427C86">
        <w:rPr>
          <w:rFonts w:ascii="Arial" w:hAnsi="Arial" w:cs="Arial"/>
          <w:bCs/>
          <w:iCs/>
          <w:sz w:val="24"/>
          <w:szCs w:val="24"/>
        </w:rPr>
        <w:t xml:space="preserve"> one another and these skills are </w:t>
      </w:r>
      <w:r w:rsidR="002B18CA" w:rsidRPr="00427C86">
        <w:rPr>
          <w:rFonts w:ascii="Arial" w:hAnsi="Arial" w:cs="Arial"/>
          <w:bCs/>
          <w:iCs/>
          <w:sz w:val="24"/>
          <w:szCs w:val="24"/>
        </w:rPr>
        <w:t xml:space="preserve">developed over time </w:t>
      </w:r>
      <w:r w:rsidR="00C06BFB" w:rsidRPr="00427C86">
        <w:rPr>
          <w:rFonts w:ascii="Arial" w:hAnsi="Arial" w:cs="Arial"/>
          <w:bCs/>
          <w:iCs/>
          <w:sz w:val="24"/>
          <w:szCs w:val="24"/>
        </w:rPr>
        <w:t>therefore</w:t>
      </w:r>
      <w:r w:rsidR="002B18CA" w:rsidRPr="00427C86">
        <w:rPr>
          <w:rFonts w:ascii="Arial" w:hAnsi="Arial" w:cs="Arial"/>
          <w:bCs/>
          <w:iCs/>
          <w:sz w:val="24"/>
          <w:szCs w:val="24"/>
        </w:rPr>
        <w:t xml:space="preserve"> starting this developing at an early stage </w:t>
      </w:r>
      <w:r w:rsidR="00B7118A">
        <w:rPr>
          <w:rFonts w:ascii="Arial" w:hAnsi="Arial" w:cs="Arial"/>
          <w:bCs/>
          <w:iCs/>
          <w:sz w:val="24"/>
          <w:szCs w:val="24"/>
        </w:rPr>
        <w:t>and</w:t>
      </w:r>
      <w:r w:rsidR="002B18CA" w:rsidRPr="00427C86">
        <w:rPr>
          <w:rFonts w:ascii="Arial" w:hAnsi="Arial" w:cs="Arial"/>
          <w:bCs/>
          <w:iCs/>
          <w:sz w:val="24"/>
          <w:szCs w:val="24"/>
        </w:rPr>
        <w:t xml:space="preserve"> help</w:t>
      </w:r>
      <w:r w:rsidR="00B7118A">
        <w:rPr>
          <w:rFonts w:ascii="Arial" w:hAnsi="Arial" w:cs="Arial"/>
          <w:bCs/>
          <w:iCs/>
          <w:sz w:val="24"/>
          <w:szCs w:val="24"/>
        </w:rPr>
        <w:t>ing to</w:t>
      </w:r>
      <w:r w:rsidR="002B18CA" w:rsidRPr="00427C86">
        <w:rPr>
          <w:rFonts w:ascii="Arial" w:hAnsi="Arial" w:cs="Arial"/>
          <w:bCs/>
          <w:iCs/>
          <w:sz w:val="24"/>
          <w:szCs w:val="24"/>
        </w:rPr>
        <w:t xml:space="preserve"> set up the children for future learning</w:t>
      </w:r>
      <w:r w:rsidR="00C06BFB" w:rsidRPr="00427C86">
        <w:rPr>
          <w:rFonts w:ascii="Arial" w:hAnsi="Arial" w:cs="Arial"/>
          <w:bCs/>
          <w:iCs/>
          <w:sz w:val="24"/>
          <w:szCs w:val="24"/>
        </w:rPr>
        <w:t xml:space="preserve"> (Welsh Government, 2019).</w:t>
      </w:r>
    </w:p>
    <w:p w14:paraId="37800A0E" w14:textId="45E4EDD3" w:rsidR="00CB0AA0" w:rsidRDefault="009C6C08" w:rsidP="002D0517">
      <w:pPr>
        <w:spacing w:line="360" w:lineRule="auto"/>
        <w:rPr>
          <w:rFonts w:ascii="Arial" w:hAnsi="Arial" w:cs="Arial"/>
          <w:bCs/>
          <w:iCs/>
          <w:sz w:val="24"/>
          <w:szCs w:val="24"/>
        </w:rPr>
      </w:pPr>
      <w:r w:rsidRPr="00427C86">
        <w:rPr>
          <w:rFonts w:ascii="Arial" w:hAnsi="Arial" w:cs="Arial"/>
          <w:bCs/>
          <w:iCs/>
          <w:sz w:val="24"/>
          <w:szCs w:val="24"/>
        </w:rPr>
        <w:t>Baking is a fun and practical way for children to lea</w:t>
      </w:r>
      <w:r w:rsidR="00522CB5" w:rsidRPr="00427C86">
        <w:rPr>
          <w:rFonts w:ascii="Arial" w:hAnsi="Arial" w:cs="Arial"/>
          <w:bCs/>
          <w:iCs/>
          <w:sz w:val="24"/>
          <w:szCs w:val="24"/>
        </w:rPr>
        <w:t xml:space="preserve">rn mathematical skills they will </w:t>
      </w:r>
      <w:r w:rsidR="00E86AFA" w:rsidRPr="00427C86">
        <w:rPr>
          <w:rFonts w:ascii="Arial" w:hAnsi="Arial" w:cs="Arial"/>
          <w:bCs/>
          <w:iCs/>
          <w:sz w:val="24"/>
          <w:szCs w:val="24"/>
        </w:rPr>
        <w:t xml:space="preserve">be able to </w:t>
      </w:r>
      <w:r w:rsidR="007A7737" w:rsidRPr="00427C86">
        <w:rPr>
          <w:rFonts w:ascii="Arial" w:hAnsi="Arial" w:cs="Arial"/>
          <w:bCs/>
          <w:iCs/>
          <w:sz w:val="24"/>
          <w:szCs w:val="24"/>
        </w:rPr>
        <w:t>weigh</w:t>
      </w:r>
      <w:r w:rsidR="00E86AFA" w:rsidRPr="00427C86">
        <w:rPr>
          <w:rFonts w:ascii="Arial" w:hAnsi="Arial" w:cs="Arial"/>
          <w:bCs/>
          <w:iCs/>
          <w:sz w:val="24"/>
          <w:szCs w:val="24"/>
        </w:rPr>
        <w:t xml:space="preserve"> out</w:t>
      </w:r>
      <w:r w:rsidR="007A7737" w:rsidRPr="00427C86">
        <w:rPr>
          <w:rFonts w:ascii="Arial" w:hAnsi="Arial" w:cs="Arial"/>
          <w:bCs/>
          <w:iCs/>
          <w:sz w:val="24"/>
          <w:szCs w:val="24"/>
        </w:rPr>
        <w:t xml:space="preserve"> the ingredients </w:t>
      </w:r>
      <w:r w:rsidR="00D05178" w:rsidRPr="00427C86">
        <w:rPr>
          <w:rFonts w:ascii="Arial" w:hAnsi="Arial" w:cs="Arial"/>
          <w:bCs/>
          <w:iCs/>
          <w:sz w:val="24"/>
          <w:szCs w:val="24"/>
        </w:rPr>
        <w:t xml:space="preserve">and from measuring </w:t>
      </w:r>
      <w:r w:rsidR="00E86AFA" w:rsidRPr="00427C86">
        <w:rPr>
          <w:rFonts w:ascii="Arial" w:hAnsi="Arial" w:cs="Arial"/>
          <w:bCs/>
          <w:iCs/>
          <w:sz w:val="24"/>
          <w:szCs w:val="24"/>
        </w:rPr>
        <w:t xml:space="preserve">liquids </w:t>
      </w:r>
      <w:r w:rsidR="00007F3E" w:rsidRPr="00427C86">
        <w:rPr>
          <w:rFonts w:ascii="Arial" w:hAnsi="Arial" w:cs="Arial"/>
          <w:bCs/>
          <w:iCs/>
          <w:sz w:val="24"/>
          <w:szCs w:val="24"/>
        </w:rPr>
        <w:t>the practitioners can teach the children</w:t>
      </w:r>
      <w:r w:rsidR="00D6381B" w:rsidRPr="00427C86">
        <w:rPr>
          <w:rFonts w:ascii="Arial" w:hAnsi="Arial" w:cs="Arial"/>
          <w:bCs/>
          <w:iCs/>
          <w:sz w:val="24"/>
          <w:szCs w:val="24"/>
        </w:rPr>
        <w:t xml:space="preserve"> specific mathematical terms</w:t>
      </w:r>
      <w:r w:rsidR="00007F3E" w:rsidRPr="00427C86">
        <w:rPr>
          <w:rFonts w:ascii="Arial" w:hAnsi="Arial" w:cs="Arial"/>
          <w:bCs/>
          <w:iCs/>
          <w:sz w:val="24"/>
          <w:szCs w:val="24"/>
        </w:rPr>
        <w:t xml:space="preserve"> </w:t>
      </w:r>
      <w:r w:rsidR="00BE35D2" w:rsidRPr="00427C86">
        <w:rPr>
          <w:rFonts w:ascii="Arial" w:hAnsi="Arial" w:cs="Arial"/>
          <w:bCs/>
          <w:iCs/>
          <w:sz w:val="24"/>
          <w:szCs w:val="24"/>
        </w:rPr>
        <w:t xml:space="preserve">for example </w:t>
      </w:r>
      <w:r w:rsidR="0029508D" w:rsidRPr="00427C86">
        <w:rPr>
          <w:rFonts w:ascii="Arial" w:hAnsi="Arial" w:cs="Arial"/>
          <w:bCs/>
          <w:iCs/>
          <w:sz w:val="24"/>
          <w:szCs w:val="24"/>
        </w:rPr>
        <w:t xml:space="preserve">grams, ounces or for any </w:t>
      </w:r>
      <w:r w:rsidR="00626071" w:rsidRPr="00427C86">
        <w:rPr>
          <w:rFonts w:ascii="Arial" w:hAnsi="Arial" w:cs="Arial"/>
          <w:bCs/>
          <w:iCs/>
          <w:sz w:val="24"/>
          <w:szCs w:val="24"/>
        </w:rPr>
        <w:t>liquid’s</w:t>
      </w:r>
      <w:r w:rsidR="0029508D" w:rsidRPr="00427C86">
        <w:rPr>
          <w:rFonts w:ascii="Arial" w:hAnsi="Arial" w:cs="Arial"/>
          <w:bCs/>
          <w:iCs/>
          <w:sz w:val="24"/>
          <w:szCs w:val="24"/>
        </w:rPr>
        <w:t xml:space="preserve"> </w:t>
      </w:r>
      <w:r w:rsidR="00626071" w:rsidRPr="00427C86">
        <w:rPr>
          <w:rFonts w:ascii="Arial" w:hAnsi="Arial" w:cs="Arial"/>
          <w:bCs/>
          <w:iCs/>
          <w:sz w:val="24"/>
          <w:szCs w:val="24"/>
        </w:rPr>
        <w:t>milliliter. Learning</w:t>
      </w:r>
      <w:r w:rsidR="00801C35" w:rsidRPr="00427C86">
        <w:rPr>
          <w:rFonts w:ascii="Arial" w:hAnsi="Arial" w:cs="Arial"/>
          <w:bCs/>
          <w:iCs/>
          <w:sz w:val="24"/>
          <w:szCs w:val="24"/>
        </w:rPr>
        <w:t xml:space="preserve"> these words </w:t>
      </w:r>
      <w:r w:rsidR="00626071" w:rsidRPr="00427C86">
        <w:rPr>
          <w:rFonts w:ascii="Arial" w:hAnsi="Arial" w:cs="Arial"/>
          <w:bCs/>
          <w:iCs/>
          <w:sz w:val="24"/>
          <w:szCs w:val="24"/>
        </w:rPr>
        <w:t>can</w:t>
      </w:r>
      <w:r w:rsidR="00801C35" w:rsidRPr="00427C86">
        <w:rPr>
          <w:rFonts w:ascii="Arial" w:hAnsi="Arial" w:cs="Arial"/>
          <w:bCs/>
          <w:iCs/>
          <w:sz w:val="24"/>
          <w:szCs w:val="24"/>
        </w:rPr>
        <w:t xml:space="preserve"> also help support children’s literacy development</w:t>
      </w:r>
      <w:r w:rsidR="001E020A" w:rsidRPr="00427C86">
        <w:rPr>
          <w:rFonts w:ascii="Arial" w:hAnsi="Arial" w:cs="Arial"/>
          <w:bCs/>
          <w:iCs/>
          <w:sz w:val="24"/>
          <w:szCs w:val="24"/>
        </w:rPr>
        <w:t xml:space="preserve"> </w:t>
      </w:r>
      <w:r w:rsidR="00801C35" w:rsidRPr="00427C86">
        <w:rPr>
          <w:rFonts w:ascii="Arial" w:hAnsi="Arial" w:cs="Arial"/>
          <w:bCs/>
          <w:iCs/>
          <w:sz w:val="24"/>
          <w:szCs w:val="24"/>
        </w:rPr>
        <w:t>(</w:t>
      </w:r>
      <w:r w:rsidR="001E020A" w:rsidRPr="00427C86">
        <w:rPr>
          <w:rFonts w:ascii="Arial" w:hAnsi="Arial" w:cs="Arial"/>
          <w:bCs/>
          <w:iCs/>
          <w:sz w:val="24"/>
          <w:szCs w:val="24"/>
        </w:rPr>
        <w:t>Multicultural Motherhood,2018).</w:t>
      </w:r>
    </w:p>
    <w:p w14:paraId="45E6A24B" w14:textId="1DA8F83F" w:rsidR="001940EF" w:rsidRPr="00427C86" w:rsidRDefault="000F633C" w:rsidP="002D0517">
      <w:pPr>
        <w:spacing w:line="360" w:lineRule="auto"/>
        <w:rPr>
          <w:rFonts w:ascii="Arial" w:hAnsi="Arial" w:cs="Arial"/>
          <w:bCs/>
          <w:iCs/>
          <w:sz w:val="24"/>
          <w:szCs w:val="24"/>
        </w:rPr>
      </w:pPr>
      <w:r>
        <w:rPr>
          <w:rFonts w:ascii="Arial" w:hAnsi="Arial" w:cs="Arial"/>
          <w:bCs/>
          <w:iCs/>
          <w:sz w:val="24"/>
          <w:szCs w:val="24"/>
        </w:rPr>
        <w:t>To stimulate problem</w:t>
      </w:r>
      <w:r w:rsidR="004F1A61">
        <w:rPr>
          <w:rFonts w:ascii="Arial" w:hAnsi="Arial" w:cs="Arial"/>
          <w:bCs/>
          <w:iCs/>
          <w:sz w:val="24"/>
          <w:szCs w:val="24"/>
        </w:rPr>
        <w:t xml:space="preserve"> solving at the start of the activity the practi</w:t>
      </w:r>
      <w:r w:rsidR="00DB12E7">
        <w:rPr>
          <w:rFonts w:ascii="Arial" w:hAnsi="Arial" w:cs="Arial"/>
          <w:bCs/>
          <w:iCs/>
          <w:sz w:val="24"/>
          <w:szCs w:val="24"/>
        </w:rPr>
        <w:t xml:space="preserve">tioners </w:t>
      </w:r>
      <w:r w:rsidR="00C02A10" w:rsidRPr="00427C86">
        <w:rPr>
          <w:rFonts w:ascii="Arial" w:hAnsi="Arial" w:cs="Arial"/>
          <w:bCs/>
          <w:iCs/>
          <w:sz w:val="24"/>
          <w:szCs w:val="24"/>
        </w:rPr>
        <w:t>will place a</w:t>
      </w:r>
      <w:r w:rsidR="00DB12E7">
        <w:rPr>
          <w:rFonts w:ascii="Arial" w:hAnsi="Arial" w:cs="Arial"/>
          <w:bCs/>
          <w:iCs/>
          <w:sz w:val="24"/>
          <w:szCs w:val="24"/>
        </w:rPr>
        <w:t xml:space="preserve"> variety of </w:t>
      </w:r>
      <w:r w:rsidR="00C02A10" w:rsidRPr="00427C86">
        <w:rPr>
          <w:rFonts w:ascii="Arial" w:hAnsi="Arial" w:cs="Arial"/>
          <w:bCs/>
          <w:iCs/>
          <w:sz w:val="24"/>
          <w:szCs w:val="24"/>
        </w:rPr>
        <w:t>different ingredients on a table and</w:t>
      </w:r>
      <w:r w:rsidR="00DB12E7">
        <w:rPr>
          <w:rFonts w:ascii="Arial" w:hAnsi="Arial" w:cs="Arial"/>
          <w:bCs/>
          <w:iCs/>
          <w:sz w:val="24"/>
          <w:szCs w:val="24"/>
        </w:rPr>
        <w:t xml:space="preserve"> then </w:t>
      </w:r>
      <w:r w:rsidR="00EB6D79" w:rsidRPr="00427C86">
        <w:rPr>
          <w:rFonts w:ascii="Arial" w:hAnsi="Arial" w:cs="Arial"/>
          <w:bCs/>
          <w:iCs/>
          <w:sz w:val="24"/>
          <w:szCs w:val="24"/>
        </w:rPr>
        <w:t>show the children picture cards of</w:t>
      </w:r>
      <w:r w:rsidR="004F2124">
        <w:rPr>
          <w:rFonts w:ascii="Arial" w:hAnsi="Arial" w:cs="Arial"/>
          <w:bCs/>
          <w:iCs/>
          <w:sz w:val="24"/>
          <w:szCs w:val="24"/>
        </w:rPr>
        <w:t xml:space="preserve"> </w:t>
      </w:r>
      <w:r w:rsidR="00517F02">
        <w:rPr>
          <w:rFonts w:ascii="Arial" w:hAnsi="Arial" w:cs="Arial"/>
          <w:bCs/>
          <w:iCs/>
          <w:sz w:val="24"/>
          <w:szCs w:val="24"/>
        </w:rPr>
        <w:t>the correct ingredients they will nee</w:t>
      </w:r>
      <w:r w:rsidR="004F2124">
        <w:rPr>
          <w:rFonts w:ascii="Arial" w:hAnsi="Arial" w:cs="Arial"/>
          <w:bCs/>
          <w:iCs/>
          <w:sz w:val="24"/>
          <w:szCs w:val="24"/>
        </w:rPr>
        <w:t>d</w:t>
      </w:r>
      <w:r w:rsidR="003F55E4">
        <w:rPr>
          <w:rFonts w:ascii="Arial" w:hAnsi="Arial" w:cs="Arial"/>
          <w:bCs/>
          <w:iCs/>
          <w:sz w:val="24"/>
          <w:szCs w:val="24"/>
        </w:rPr>
        <w:t>. Th</w:t>
      </w:r>
      <w:r w:rsidR="00CA7814" w:rsidRPr="00427C86">
        <w:rPr>
          <w:rFonts w:ascii="Arial" w:hAnsi="Arial" w:cs="Arial"/>
          <w:bCs/>
          <w:iCs/>
          <w:sz w:val="24"/>
          <w:szCs w:val="24"/>
        </w:rPr>
        <w:t>e practitioners</w:t>
      </w:r>
      <w:r w:rsidR="006C0E20" w:rsidRPr="00427C86">
        <w:rPr>
          <w:rFonts w:ascii="Arial" w:hAnsi="Arial" w:cs="Arial"/>
          <w:bCs/>
          <w:iCs/>
          <w:sz w:val="24"/>
          <w:szCs w:val="24"/>
        </w:rPr>
        <w:t xml:space="preserve"> will </w:t>
      </w:r>
      <w:r w:rsidR="004F2124">
        <w:rPr>
          <w:rFonts w:ascii="Arial" w:hAnsi="Arial" w:cs="Arial"/>
          <w:bCs/>
          <w:iCs/>
          <w:sz w:val="24"/>
          <w:szCs w:val="24"/>
        </w:rPr>
        <w:t xml:space="preserve">then </w:t>
      </w:r>
      <w:r w:rsidR="006C0E20" w:rsidRPr="00427C86">
        <w:rPr>
          <w:rFonts w:ascii="Arial" w:hAnsi="Arial" w:cs="Arial"/>
          <w:bCs/>
          <w:iCs/>
          <w:sz w:val="24"/>
          <w:szCs w:val="24"/>
        </w:rPr>
        <w:t>ask the children to pick the ingredients that match the picture cards</w:t>
      </w:r>
      <w:r w:rsidR="00CE1E42">
        <w:rPr>
          <w:rFonts w:ascii="Arial" w:hAnsi="Arial" w:cs="Arial"/>
          <w:bCs/>
          <w:iCs/>
          <w:sz w:val="24"/>
          <w:szCs w:val="24"/>
        </w:rPr>
        <w:t xml:space="preserve"> and from this problem solving task the children will learn how to</w:t>
      </w:r>
      <w:r w:rsidR="00FA5023" w:rsidRPr="00427C86">
        <w:rPr>
          <w:rFonts w:ascii="Arial" w:hAnsi="Arial" w:cs="Arial"/>
          <w:bCs/>
          <w:iCs/>
          <w:sz w:val="24"/>
          <w:szCs w:val="24"/>
        </w:rPr>
        <w:t xml:space="preserve"> following </w:t>
      </w:r>
      <w:r w:rsidR="007F647E" w:rsidRPr="00427C86">
        <w:rPr>
          <w:rFonts w:ascii="Arial" w:hAnsi="Arial" w:cs="Arial"/>
          <w:bCs/>
          <w:iCs/>
          <w:sz w:val="24"/>
          <w:szCs w:val="24"/>
        </w:rPr>
        <w:t>directions,</w:t>
      </w:r>
      <w:r w:rsidR="00CE1E42">
        <w:rPr>
          <w:rFonts w:ascii="Arial" w:hAnsi="Arial" w:cs="Arial"/>
          <w:bCs/>
          <w:iCs/>
          <w:sz w:val="24"/>
          <w:szCs w:val="24"/>
        </w:rPr>
        <w:t xml:space="preserve"> a great way to get the children’s brains warmed up and ready to tackle their biscuits </w:t>
      </w:r>
      <w:r w:rsidR="00106FF7" w:rsidRPr="00427C86">
        <w:rPr>
          <w:rFonts w:ascii="Arial" w:hAnsi="Arial" w:cs="Arial"/>
          <w:bCs/>
          <w:iCs/>
          <w:sz w:val="24"/>
          <w:szCs w:val="24"/>
        </w:rPr>
        <w:t>(Whitter,2018).</w:t>
      </w:r>
    </w:p>
    <w:p w14:paraId="31F81F38" w14:textId="77777777" w:rsidR="00544C19" w:rsidRDefault="00544C19" w:rsidP="002D0517">
      <w:pPr>
        <w:spacing w:line="360" w:lineRule="auto"/>
        <w:rPr>
          <w:rFonts w:ascii="Arial" w:hAnsi="Arial" w:cs="Arial"/>
          <w:bCs/>
          <w:iCs/>
          <w:sz w:val="24"/>
          <w:szCs w:val="24"/>
        </w:rPr>
      </w:pPr>
    </w:p>
    <w:p w14:paraId="64BA46C8" w14:textId="3694B1BE" w:rsidR="00B420AB" w:rsidRDefault="00544C19" w:rsidP="002D0517">
      <w:pPr>
        <w:spacing w:line="360" w:lineRule="auto"/>
        <w:rPr>
          <w:rFonts w:ascii="Arial" w:hAnsi="Arial" w:cs="Arial"/>
          <w:bCs/>
          <w:iCs/>
          <w:sz w:val="24"/>
          <w:szCs w:val="24"/>
        </w:rPr>
      </w:pPr>
      <w:r>
        <w:rPr>
          <w:rFonts w:ascii="Arial" w:hAnsi="Arial" w:cs="Arial"/>
          <w:bCs/>
          <w:iCs/>
          <w:sz w:val="24"/>
          <w:szCs w:val="24"/>
        </w:rPr>
        <w:t xml:space="preserve">When measuring the ingredients, the children will get the chance to learn estimation, they will do this by the practitioners asking them open ended questions for example ‘Is the sugar heavier or lighter than the butter?’ after this the practitioners will the ask </w:t>
      </w:r>
      <w:r>
        <w:rPr>
          <w:rFonts w:ascii="Arial" w:hAnsi="Arial" w:cs="Arial"/>
          <w:bCs/>
          <w:iCs/>
          <w:sz w:val="24"/>
          <w:szCs w:val="24"/>
        </w:rPr>
        <w:lastRenderedPageBreak/>
        <w:t>the children if they can place the ingredients in a line in order of size</w:t>
      </w:r>
      <w:r w:rsidR="00AC33AD">
        <w:rPr>
          <w:rFonts w:ascii="Arial" w:hAnsi="Arial" w:cs="Arial"/>
          <w:bCs/>
          <w:iCs/>
          <w:sz w:val="24"/>
          <w:szCs w:val="24"/>
        </w:rPr>
        <w:t>,</w:t>
      </w:r>
      <w:r w:rsidR="00B420AB">
        <w:rPr>
          <w:rFonts w:ascii="Arial" w:hAnsi="Arial" w:cs="Arial"/>
          <w:bCs/>
          <w:iCs/>
          <w:sz w:val="24"/>
          <w:szCs w:val="24"/>
        </w:rPr>
        <w:t xml:space="preserve"> t</w:t>
      </w:r>
      <w:r>
        <w:rPr>
          <w:rFonts w:ascii="Arial" w:hAnsi="Arial" w:cs="Arial"/>
          <w:bCs/>
          <w:iCs/>
          <w:sz w:val="24"/>
          <w:szCs w:val="24"/>
        </w:rPr>
        <w:t>his will teach the children number sequences and allow them to independently solve this task (Hewson,2020).</w:t>
      </w:r>
    </w:p>
    <w:p w14:paraId="5AA007D4" w14:textId="075A5FC3" w:rsidR="000B4E21" w:rsidRPr="00427C86" w:rsidRDefault="008A3405" w:rsidP="002D0517">
      <w:pPr>
        <w:spacing w:line="360" w:lineRule="auto"/>
        <w:rPr>
          <w:rFonts w:ascii="Arial" w:hAnsi="Arial" w:cs="Arial"/>
          <w:bCs/>
          <w:iCs/>
          <w:sz w:val="24"/>
          <w:szCs w:val="24"/>
        </w:rPr>
      </w:pPr>
      <w:r w:rsidRPr="00427C86">
        <w:rPr>
          <w:rFonts w:ascii="Arial" w:hAnsi="Arial" w:cs="Arial"/>
          <w:bCs/>
          <w:iCs/>
          <w:sz w:val="24"/>
          <w:szCs w:val="24"/>
        </w:rPr>
        <w:t xml:space="preserve">The development of </w:t>
      </w:r>
      <w:r w:rsidR="00486433" w:rsidRPr="00427C86">
        <w:rPr>
          <w:rFonts w:ascii="Arial" w:hAnsi="Arial" w:cs="Arial"/>
          <w:bCs/>
          <w:iCs/>
          <w:sz w:val="24"/>
          <w:szCs w:val="24"/>
        </w:rPr>
        <w:t xml:space="preserve">critical and logical thinking starts with learning </w:t>
      </w:r>
      <w:r w:rsidR="001722AD" w:rsidRPr="00427C86">
        <w:rPr>
          <w:rFonts w:ascii="Arial" w:hAnsi="Arial" w:cs="Arial"/>
          <w:bCs/>
          <w:iCs/>
          <w:sz w:val="24"/>
          <w:szCs w:val="24"/>
        </w:rPr>
        <w:t xml:space="preserve">basic </w:t>
      </w:r>
      <w:r w:rsidR="0069674B" w:rsidRPr="00427C86">
        <w:rPr>
          <w:rFonts w:ascii="Arial" w:hAnsi="Arial" w:cs="Arial"/>
          <w:bCs/>
          <w:iCs/>
          <w:sz w:val="24"/>
          <w:szCs w:val="24"/>
        </w:rPr>
        <w:t xml:space="preserve">mathematics, it teaches children </w:t>
      </w:r>
      <w:r w:rsidR="00DF496C" w:rsidRPr="00427C86">
        <w:rPr>
          <w:rFonts w:ascii="Arial" w:hAnsi="Arial" w:cs="Arial"/>
          <w:bCs/>
          <w:iCs/>
          <w:sz w:val="24"/>
          <w:szCs w:val="24"/>
        </w:rPr>
        <w:t>how they will problem solve</w:t>
      </w:r>
      <w:r w:rsidR="00AC33AD">
        <w:rPr>
          <w:rFonts w:ascii="Arial" w:hAnsi="Arial" w:cs="Arial"/>
          <w:bCs/>
          <w:iCs/>
          <w:sz w:val="24"/>
          <w:szCs w:val="24"/>
        </w:rPr>
        <w:t>,</w:t>
      </w:r>
      <w:r w:rsidR="00DF496C" w:rsidRPr="00427C86">
        <w:rPr>
          <w:rFonts w:ascii="Arial" w:hAnsi="Arial" w:cs="Arial"/>
          <w:bCs/>
          <w:iCs/>
          <w:sz w:val="24"/>
          <w:szCs w:val="24"/>
        </w:rPr>
        <w:t xml:space="preserve"> </w:t>
      </w:r>
      <w:r w:rsidR="00F2296E" w:rsidRPr="00427C86">
        <w:rPr>
          <w:rFonts w:ascii="Arial" w:hAnsi="Arial" w:cs="Arial"/>
          <w:bCs/>
          <w:iCs/>
          <w:sz w:val="24"/>
          <w:szCs w:val="24"/>
        </w:rPr>
        <w:t>it can also help children how to independently learn and find out different solutions</w:t>
      </w:r>
      <w:r w:rsidR="0039029E" w:rsidRPr="00427C86">
        <w:rPr>
          <w:rFonts w:ascii="Arial" w:hAnsi="Arial" w:cs="Arial"/>
          <w:bCs/>
          <w:iCs/>
          <w:sz w:val="24"/>
          <w:szCs w:val="24"/>
        </w:rPr>
        <w:t xml:space="preserve"> as well as </w:t>
      </w:r>
      <w:r w:rsidR="00C7746A" w:rsidRPr="00427C86">
        <w:rPr>
          <w:rFonts w:ascii="Arial" w:hAnsi="Arial" w:cs="Arial"/>
          <w:bCs/>
          <w:iCs/>
          <w:sz w:val="24"/>
          <w:szCs w:val="24"/>
        </w:rPr>
        <w:t>identifying different</w:t>
      </w:r>
      <w:r w:rsidR="00694381" w:rsidRPr="00427C86">
        <w:rPr>
          <w:rFonts w:ascii="Arial" w:hAnsi="Arial" w:cs="Arial"/>
          <w:bCs/>
          <w:iCs/>
          <w:sz w:val="24"/>
          <w:szCs w:val="24"/>
        </w:rPr>
        <w:t xml:space="preserve"> approaches which will</w:t>
      </w:r>
      <w:r w:rsidR="000827D8" w:rsidRPr="00427C86">
        <w:rPr>
          <w:rFonts w:ascii="Arial" w:hAnsi="Arial" w:cs="Arial"/>
          <w:bCs/>
          <w:iCs/>
          <w:sz w:val="24"/>
          <w:szCs w:val="24"/>
        </w:rPr>
        <w:t xml:space="preserve"> become an everyday </w:t>
      </w:r>
      <w:r w:rsidR="00406C51" w:rsidRPr="00427C86">
        <w:rPr>
          <w:rFonts w:ascii="Arial" w:hAnsi="Arial" w:cs="Arial"/>
          <w:bCs/>
          <w:iCs/>
          <w:sz w:val="24"/>
          <w:szCs w:val="24"/>
        </w:rPr>
        <w:t>skill,</w:t>
      </w:r>
      <w:r w:rsidR="000827D8" w:rsidRPr="00427C86">
        <w:rPr>
          <w:rFonts w:ascii="Arial" w:hAnsi="Arial" w:cs="Arial"/>
          <w:bCs/>
          <w:iCs/>
          <w:sz w:val="24"/>
          <w:szCs w:val="24"/>
        </w:rPr>
        <w:t xml:space="preserve"> they will need </w:t>
      </w:r>
      <w:r w:rsidR="009E12F9">
        <w:rPr>
          <w:rFonts w:ascii="Arial" w:hAnsi="Arial" w:cs="Arial"/>
          <w:bCs/>
          <w:iCs/>
          <w:sz w:val="24"/>
          <w:szCs w:val="24"/>
        </w:rPr>
        <w:t>S</w:t>
      </w:r>
      <w:r w:rsidR="00194837" w:rsidRPr="00427C86">
        <w:rPr>
          <w:rFonts w:ascii="Arial" w:hAnsi="Arial" w:cs="Arial"/>
          <w:bCs/>
          <w:iCs/>
          <w:sz w:val="24"/>
          <w:szCs w:val="24"/>
        </w:rPr>
        <w:t xml:space="preserve">omething </w:t>
      </w:r>
      <w:r w:rsidR="009E12F9">
        <w:rPr>
          <w:rFonts w:ascii="Arial" w:hAnsi="Arial" w:cs="Arial"/>
          <w:bCs/>
          <w:iCs/>
          <w:sz w:val="24"/>
          <w:szCs w:val="24"/>
        </w:rPr>
        <w:t xml:space="preserve">as </w:t>
      </w:r>
      <w:r w:rsidR="00194837" w:rsidRPr="00427C86">
        <w:rPr>
          <w:rFonts w:ascii="Arial" w:hAnsi="Arial" w:cs="Arial"/>
          <w:bCs/>
          <w:iCs/>
          <w:sz w:val="24"/>
          <w:szCs w:val="24"/>
        </w:rPr>
        <w:t xml:space="preserve">simple as counting how many ingredients they will </w:t>
      </w:r>
      <w:r w:rsidR="00C360F0">
        <w:rPr>
          <w:rFonts w:ascii="Arial" w:hAnsi="Arial" w:cs="Arial"/>
          <w:bCs/>
          <w:iCs/>
          <w:sz w:val="24"/>
          <w:szCs w:val="24"/>
        </w:rPr>
        <w:t>be using throughout this activity</w:t>
      </w:r>
      <w:r w:rsidR="00022278" w:rsidRPr="00427C86">
        <w:rPr>
          <w:rFonts w:ascii="Arial" w:hAnsi="Arial" w:cs="Arial"/>
          <w:bCs/>
          <w:iCs/>
          <w:sz w:val="24"/>
          <w:szCs w:val="24"/>
        </w:rPr>
        <w:t xml:space="preserve"> will start this early </w:t>
      </w:r>
      <w:r w:rsidR="00C360F0">
        <w:rPr>
          <w:rFonts w:ascii="Arial" w:hAnsi="Arial" w:cs="Arial"/>
          <w:bCs/>
          <w:iCs/>
          <w:sz w:val="24"/>
          <w:szCs w:val="24"/>
        </w:rPr>
        <w:t xml:space="preserve">stages of </w:t>
      </w:r>
      <w:r w:rsidR="00022278" w:rsidRPr="00427C86">
        <w:rPr>
          <w:rFonts w:ascii="Arial" w:hAnsi="Arial" w:cs="Arial"/>
          <w:bCs/>
          <w:iCs/>
          <w:sz w:val="24"/>
          <w:szCs w:val="24"/>
        </w:rPr>
        <w:t xml:space="preserve">mathematical development </w:t>
      </w:r>
      <w:r w:rsidR="000827D8" w:rsidRPr="00427C86">
        <w:rPr>
          <w:rFonts w:ascii="Arial" w:hAnsi="Arial" w:cs="Arial"/>
          <w:bCs/>
          <w:iCs/>
          <w:sz w:val="24"/>
          <w:szCs w:val="24"/>
        </w:rPr>
        <w:t>(Welsh Government,2019).</w:t>
      </w:r>
    </w:p>
    <w:p w14:paraId="503675D4" w14:textId="08682786" w:rsidR="00D87482" w:rsidRDefault="00403A5F" w:rsidP="002D0517">
      <w:pPr>
        <w:spacing w:line="360" w:lineRule="auto"/>
        <w:rPr>
          <w:rFonts w:ascii="Arial" w:hAnsi="Arial" w:cs="Arial"/>
          <w:bCs/>
          <w:iCs/>
          <w:sz w:val="24"/>
          <w:szCs w:val="24"/>
        </w:rPr>
      </w:pPr>
      <w:r>
        <w:rPr>
          <w:rFonts w:ascii="Arial" w:hAnsi="Arial" w:cs="Arial"/>
          <w:bCs/>
          <w:iCs/>
          <w:sz w:val="24"/>
          <w:szCs w:val="24"/>
        </w:rPr>
        <w:t xml:space="preserve">Once the dough is ready and rolled out </w:t>
      </w:r>
      <w:r w:rsidR="005876A8">
        <w:rPr>
          <w:rFonts w:ascii="Arial" w:hAnsi="Arial" w:cs="Arial"/>
          <w:bCs/>
          <w:iCs/>
          <w:sz w:val="24"/>
          <w:szCs w:val="24"/>
        </w:rPr>
        <w:t xml:space="preserve">the children will then have a chance </w:t>
      </w:r>
      <w:r w:rsidR="007F492E">
        <w:rPr>
          <w:rFonts w:ascii="Arial" w:hAnsi="Arial" w:cs="Arial"/>
          <w:bCs/>
          <w:iCs/>
          <w:sz w:val="24"/>
          <w:szCs w:val="24"/>
        </w:rPr>
        <w:t xml:space="preserve">to learn number sequences, the children will </w:t>
      </w:r>
      <w:r w:rsidR="00FE0ABB">
        <w:rPr>
          <w:rFonts w:ascii="Arial" w:hAnsi="Arial" w:cs="Arial"/>
          <w:bCs/>
          <w:iCs/>
          <w:sz w:val="24"/>
          <w:szCs w:val="24"/>
        </w:rPr>
        <w:t>count out each biscuit they</w:t>
      </w:r>
      <w:r w:rsidR="00226D0E">
        <w:rPr>
          <w:rFonts w:ascii="Arial" w:hAnsi="Arial" w:cs="Arial"/>
          <w:bCs/>
          <w:iCs/>
          <w:sz w:val="24"/>
          <w:szCs w:val="24"/>
        </w:rPr>
        <w:t xml:space="preserve"> have</w:t>
      </w:r>
      <w:r w:rsidR="00FE0ABB">
        <w:rPr>
          <w:rFonts w:ascii="Arial" w:hAnsi="Arial" w:cs="Arial"/>
          <w:bCs/>
          <w:iCs/>
          <w:sz w:val="24"/>
          <w:szCs w:val="24"/>
        </w:rPr>
        <w:t xml:space="preserve"> made and </w:t>
      </w:r>
      <w:r w:rsidR="00226D0E">
        <w:rPr>
          <w:rFonts w:ascii="Arial" w:hAnsi="Arial" w:cs="Arial"/>
          <w:bCs/>
          <w:iCs/>
          <w:sz w:val="24"/>
          <w:szCs w:val="24"/>
        </w:rPr>
        <w:t xml:space="preserve">then </w:t>
      </w:r>
      <w:r w:rsidR="00EA1EB2">
        <w:rPr>
          <w:rFonts w:ascii="Arial" w:hAnsi="Arial" w:cs="Arial"/>
          <w:bCs/>
          <w:iCs/>
          <w:sz w:val="24"/>
          <w:szCs w:val="24"/>
        </w:rPr>
        <w:t>recognize</w:t>
      </w:r>
      <w:r w:rsidR="008E2A28">
        <w:rPr>
          <w:rFonts w:ascii="Arial" w:hAnsi="Arial" w:cs="Arial"/>
          <w:bCs/>
          <w:iCs/>
          <w:sz w:val="24"/>
          <w:szCs w:val="24"/>
        </w:rPr>
        <w:t xml:space="preserve"> and count from one to ten</w:t>
      </w:r>
      <w:r w:rsidR="006B0D00">
        <w:rPr>
          <w:rFonts w:ascii="Arial" w:hAnsi="Arial" w:cs="Arial"/>
          <w:bCs/>
          <w:iCs/>
          <w:sz w:val="24"/>
          <w:szCs w:val="24"/>
        </w:rPr>
        <w:t>. T</w:t>
      </w:r>
      <w:r w:rsidR="00CE2CE7">
        <w:rPr>
          <w:rFonts w:ascii="Arial" w:hAnsi="Arial" w:cs="Arial"/>
          <w:bCs/>
          <w:iCs/>
          <w:sz w:val="24"/>
          <w:szCs w:val="24"/>
        </w:rPr>
        <w:t>each</w:t>
      </w:r>
      <w:r w:rsidR="006B0D00">
        <w:rPr>
          <w:rFonts w:ascii="Arial" w:hAnsi="Arial" w:cs="Arial"/>
          <w:bCs/>
          <w:iCs/>
          <w:sz w:val="24"/>
          <w:szCs w:val="24"/>
        </w:rPr>
        <w:t>ing</w:t>
      </w:r>
      <w:r w:rsidR="00CE2CE7">
        <w:rPr>
          <w:rFonts w:ascii="Arial" w:hAnsi="Arial" w:cs="Arial"/>
          <w:bCs/>
          <w:iCs/>
          <w:sz w:val="24"/>
          <w:szCs w:val="24"/>
        </w:rPr>
        <w:t xml:space="preserve"> </w:t>
      </w:r>
      <w:r w:rsidR="00457F4F">
        <w:rPr>
          <w:rFonts w:ascii="Arial" w:hAnsi="Arial" w:cs="Arial"/>
          <w:bCs/>
          <w:iCs/>
          <w:sz w:val="24"/>
          <w:szCs w:val="24"/>
        </w:rPr>
        <w:t xml:space="preserve">the children basic number sequences will </w:t>
      </w:r>
      <w:r w:rsidR="00CE2CE7">
        <w:rPr>
          <w:rFonts w:ascii="Arial" w:hAnsi="Arial" w:cs="Arial"/>
          <w:bCs/>
          <w:iCs/>
          <w:sz w:val="24"/>
          <w:szCs w:val="24"/>
        </w:rPr>
        <w:t>support t</w:t>
      </w:r>
      <w:r w:rsidR="00EA1EB2">
        <w:rPr>
          <w:rFonts w:ascii="Arial" w:hAnsi="Arial" w:cs="Arial"/>
          <w:bCs/>
          <w:iCs/>
          <w:sz w:val="24"/>
          <w:szCs w:val="24"/>
        </w:rPr>
        <w:t xml:space="preserve">hem in future learning, and they will be able to incorporate counting in daily activities </w:t>
      </w:r>
      <w:r w:rsidR="00741192">
        <w:rPr>
          <w:rFonts w:ascii="Arial" w:hAnsi="Arial" w:cs="Arial"/>
          <w:bCs/>
          <w:iCs/>
          <w:sz w:val="24"/>
          <w:szCs w:val="24"/>
        </w:rPr>
        <w:t>(First Discover</w:t>
      </w:r>
      <w:r w:rsidR="00797DB3">
        <w:rPr>
          <w:rFonts w:ascii="Arial" w:hAnsi="Arial" w:cs="Arial"/>
          <w:bCs/>
          <w:iCs/>
          <w:sz w:val="24"/>
          <w:szCs w:val="24"/>
        </w:rPr>
        <w:t>er</w:t>
      </w:r>
      <w:r w:rsidR="00741192">
        <w:rPr>
          <w:rFonts w:ascii="Arial" w:hAnsi="Arial" w:cs="Arial"/>
          <w:bCs/>
          <w:iCs/>
          <w:sz w:val="24"/>
          <w:szCs w:val="24"/>
        </w:rPr>
        <w:t xml:space="preserve">s,2020). </w:t>
      </w:r>
    </w:p>
    <w:p w14:paraId="34441920" w14:textId="1A0B18DB" w:rsidR="00F43CAD" w:rsidRDefault="00A02687" w:rsidP="002D0517">
      <w:pPr>
        <w:spacing w:line="360" w:lineRule="auto"/>
        <w:rPr>
          <w:rFonts w:ascii="Arial" w:hAnsi="Arial" w:cs="Arial"/>
          <w:bCs/>
          <w:iCs/>
          <w:sz w:val="24"/>
          <w:szCs w:val="24"/>
        </w:rPr>
      </w:pPr>
      <w:r>
        <w:rPr>
          <w:rFonts w:ascii="Arial" w:hAnsi="Arial" w:cs="Arial"/>
          <w:bCs/>
          <w:iCs/>
          <w:sz w:val="24"/>
          <w:szCs w:val="24"/>
        </w:rPr>
        <w:t xml:space="preserve">When children develop their </w:t>
      </w:r>
      <w:r w:rsidR="00145F6D">
        <w:rPr>
          <w:rFonts w:ascii="Arial" w:hAnsi="Arial" w:cs="Arial"/>
          <w:bCs/>
          <w:iCs/>
          <w:sz w:val="24"/>
          <w:szCs w:val="24"/>
        </w:rPr>
        <w:t xml:space="preserve">mathematical </w:t>
      </w:r>
      <w:r w:rsidR="00406C51">
        <w:rPr>
          <w:rFonts w:ascii="Arial" w:hAnsi="Arial" w:cs="Arial"/>
          <w:bCs/>
          <w:iCs/>
          <w:sz w:val="24"/>
          <w:szCs w:val="24"/>
        </w:rPr>
        <w:t>skills,</w:t>
      </w:r>
      <w:r w:rsidR="00B420AB">
        <w:rPr>
          <w:rFonts w:ascii="Arial" w:hAnsi="Arial" w:cs="Arial"/>
          <w:bCs/>
          <w:iCs/>
          <w:sz w:val="24"/>
          <w:szCs w:val="24"/>
        </w:rPr>
        <w:t xml:space="preserve"> </w:t>
      </w:r>
      <w:r w:rsidR="00145F6D">
        <w:rPr>
          <w:rFonts w:ascii="Arial" w:hAnsi="Arial" w:cs="Arial"/>
          <w:bCs/>
          <w:iCs/>
          <w:sz w:val="24"/>
          <w:szCs w:val="24"/>
        </w:rPr>
        <w:t xml:space="preserve">they have their own creative ideas on </w:t>
      </w:r>
      <w:r w:rsidR="00E11D6A">
        <w:rPr>
          <w:rFonts w:ascii="Arial" w:hAnsi="Arial" w:cs="Arial"/>
          <w:bCs/>
          <w:iCs/>
          <w:sz w:val="24"/>
          <w:szCs w:val="24"/>
        </w:rPr>
        <w:t>how mathematics works</w:t>
      </w:r>
      <w:r w:rsidR="00B420AB">
        <w:rPr>
          <w:rFonts w:ascii="Arial" w:hAnsi="Arial" w:cs="Arial"/>
          <w:bCs/>
          <w:iCs/>
          <w:sz w:val="24"/>
          <w:szCs w:val="24"/>
        </w:rPr>
        <w:t xml:space="preserve"> </w:t>
      </w:r>
      <w:r w:rsidR="00837796">
        <w:rPr>
          <w:rFonts w:ascii="Arial" w:hAnsi="Arial" w:cs="Arial"/>
          <w:bCs/>
          <w:iCs/>
          <w:sz w:val="24"/>
          <w:szCs w:val="24"/>
        </w:rPr>
        <w:t xml:space="preserve">they will use their creative skills when decorating their finished </w:t>
      </w:r>
      <w:r w:rsidR="00FA66AD">
        <w:rPr>
          <w:rFonts w:ascii="Arial" w:hAnsi="Arial" w:cs="Arial"/>
          <w:bCs/>
          <w:iCs/>
          <w:sz w:val="24"/>
          <w:szCs w:val="24"/>
        </w:rPr>
        <w:t xml:space="preserve">biscuits and from using the </w:t>
      </w:r>
      <w:r w:rsidR="00855365">
        <w:rPr>
          <w:rFonts w:ascii="Arial" w:hAnsi="Arial" w:cs="Arial"/>
          <w:bCs/>
          <w:iCs/>
          <w:sz w:val="24"/>
          <w:szCs w:val="24"/>
        </w:rPr>
        <w:t>resources provided the children will use their creative mathematical skills</w:t>
      </w:r>
      <w:r w:rsidR="00D92304">
        <w:rPr>
          <w:rFonts w:ascii="Arial" w:hAnsi="Arial" w:cs="Arial"/>
          <w:bCs/>
          <w:iCs/>
          <w:sz w:val="24"/>
          <w:szCs w:val="24"/>
        </w:rPr>
        <w:t xml:space="preserve"> and </w:t>
      </w:r>
      <w:r w:rsidR="00534697">
        <w:rPr>
          <w:rFonts w:ascii="Arial" w:hAnsi="Arial" w:cs="Arial"/>
          <w:bCs/>
          <w:iCs/>
          <w:sz w:val="24"/>
          <w:szCs w:val="24"/>
        </w:rPr>
        <w:t xml:space="preserve">decorate their 2D </w:t>
      </w:r>
      <w:r w:rsidR="00902DB7">
        <w:rPr>
          <w:rFonts w:ascii="Arial" w:hAnsi="Arial" w:cs="Arial"/>
          <w:bCs/>
          <w:iCs/>
          <w:sz w:val="24"/>
          <w:szCs w:val="24"/>
        </w:rPr>
        <w:t>shaped biscuits and using the tools they</w:t>
      </w:r>
      <w:r w:rsidR="00736EBB">
        <w:rPr>
          <w:rFonts w:ascii="Arial" w:hAnsi="Arial" w:cs="Arial"/>
          <w:bCs/>
          <w:iCs/>
          <w:sz w:val="24"/>
          <w:szCs w:val="24"/>
        </w:rPr>
        <w:t xml:space="preserve"> have developed throughout the activity</w:t>
      </w:r>
      <w:r w:rsidR="006B0D00">
        <w:rPr>
          <w:rFonts w:ascii="Arial" w:hAnsi="Arial" w:cs="Arial"/>
          <w:bCs/>
          <w:iCs/>
          <w:sz w:val="24"/>
          <w:szCs w:val="24"/>
        </w:rPr>
        <w:t>. T</w:t>
      </w:r>
      <w:r w:rsidR="00783477">
        <w:rPr>
          <w:rFonts w:ascii="Arial" w:hAnsi="Arial" w:cs="Arial"/>
          <w:bCs/>
          <w:iCs/>
          <w:sz w:val="24"/>
          <w:szCs w:val="24"/>
        </w:rPr>
        <w:t>his will be the p</w:t>
      </w:r>
      <w:r w:rsidR="006B0D00">
        <w:rPr>
          <w:rFonts w:ascii="Arial" w:hAnsi="Arial" w:cs="Arial"/>
          <w:bCs/>
          <w:iCs/>
          <w:sz w:val="24"/>
          <w:szCs w:val="24"/>
        </w:rPr>
        <w:t>er</w:t>
      </w:r>
      <w:r w:rsidR="00783477">
        <w:rPr>
          <w:rFonts w:ascii="Arial" w:hAnsi="Arial" w:cs="Arial"/>
          <w:bCs/>
          <w:iCs/>
          <w:sz w:val="24"/>
          <w:szCs w:val="24"/>
        </w:rPr>
        <w:t xml:space="preserve">fect way of allowing the children to count each </w:t>
      </w:r>
      <w:r w:rsidR="00E93405">
        <w:rPr>
          <w:rFonts w:ascii="Arial" w:hAnsi="Arial" w:cs="Arial"/>
          <w:bCs/>
          <w:iCs/>
          <w:sz w:val="24"/>
          <w:szCs w:val="24"/>
        </w:rPr>
        <w:t>decoration they put on their biscuits which will promote their numeracy skills</w:t>
      </w:r>
      <w:r w:rsidR="0045582D">
        <w:rPr>
          <w:rFonts w:ascii="Arial" w:hAnsi="Arial" w:cs="Arial"/>
          <w:bCs/>
          <w:iCs/>
          <w:sz w:val="24"/>
          <w:szCs w:val="24"/>
        </w:rPr>
        <w:t xml:space="preserve"> (Kris,2015).</w:t>
      </w:r>
    </w:p>
    <w:p w14:paraId="777F5327" w14:textId="3AB759FF" w:rsidR="00EB61E8" w:rsidRPr="00427C86" w:rsidRDefault="001E18D5" w:rsidP="002D0517">
      <w:pPr>
        <w:spacing w:line="360" w:lineRule="auto"/>
        <w:rPr>
          <w:rFonts w:ascii="Arial" w:hAnsi="Arial" w:cs="Arial"/>
          <w:bCs/>
          <w:iCs/>
          <w:sz w:val="24"/>
          <w:szCs w:val="24"/>
        </w:rPr>
      </w:pPr>
      <w:r w:rsidRPr="00427C86">
        <w:rPr>
          <w:rFonts w:ascii="Arial" w:hAnsi="Arial" w:cs="Arial"/>
          <w:bCs/>
          <w:iCs/>
          <w:sz w:val="24"/>
          <w:szCs w:val="24"/>
        </w:rPr>
        <w:t xml:space="preserve">In conclusion at the end of this activity the children will be able to </w:t>
      </w:r>
      <w:r w:rsidR="0091081F" w:rsidRPr="00427C86">
        <w:rPr>
          <w:rFonts w:ascii="Arial" w:hAnsi="Arial" w:cs="Arial"/>
          <w:bCs/>
          <w:iCs/>
          <w:sz w:val="24"/>
          <w:szCs w:val="24"/>
        </w:rPr>
        <w:t xml:space="preserve">transfer </w:t>
      </w:r>
      <w:r w:rsidR="0062781C">
        <w:rPr>
          <w:rFonts w:ascii="Arial" w:hAnsi="Arial" w:cs="Arial"/>
          <w:bCs/>
          <w:iCs/>
          <w:sz w:val="24"/>
          <w:szCs w:val="24"/>
        </w:rPr>
        <w:t xml:space="preserve">the </w:t>
      </w:r>
      <w:r w:rsidR="0091081F" w:rsidRPr="00427C86">
        <w:rPr>
          <w:rFonts w:ascii="Arial" w:hAnsi="Arial" w:cs="Arial"/>
          <w:bCs/>
          <w:iCs/>
          <w:sz w:val="24"/>
          <w:szCs w:val="24"/>
        </w:rPr>
        <w:t>mathematical skills</w:t>
      </w:r>
      <w:r w:rsidR="0062781C">
        <w:rPr>
          <w:rFonts w:ascii="Arial" w:hAnsi="Arial" w:cs="Arial"/>
          <w:bCs/>
          <w:iCs/>
          <w:sz w:val="24"/>
          <w:szCs w:val="24"/>
        </w:rPr>
        <w:t xml:space="preserve"> they learn</w:t>
      </w:r>
      <w:r w:rsidR="0091081F" w:rsidRPr="00427C86">
        <w:rPr>
          <w:rFonts w:ascii="Arial" w:hAnsi="Arial" w:cs="Arial"/>
          <w:bCs/>
          <w:iCs/>
          <w:sz w:val="24"/>
          <w:szCs w:val="24"/>
        </w:rPr>
        <w:t xml:space="preserve"> from play to the classroom, </w:t>
      </w:r>
      <w:r w:rsidR="00C33617" w:rsidRPr="00427C86">
        <w:rPr>
          <w:rFonts w:ascii="Arial" w:hAnsi="Arial" w:cs="Arial"/>
          <w:bCs/>
          <w:iCs/>
          <w:sz w:val="24"/>
          <w:szCs w:val="24"/>
        </w:rPr>
        <w:t>have a good understand of what resources they need</w:t>
      </w:r>
      <w:r w:rsidR="002C3B2F" w:rsidRPr="00427C86">
        <w:rPr>
          <w:rFonts w:ascii="Arial" w:hAnsi="Arial" w:cs="Arial"/>
          <w:bCs/>
          <w:iCs/>
          <w:sz w:val="24"/>
          <w:szCs w:val="24"/>
        </w:rPr>
        <w:t>,</w:t>
      </w:r>
      <w:r w:rsidR="00034C49" w:rsidRPr="00427C86">
        <w:rPr>
          <w:rFonts w:ascii="Arial" w:hAnsi="Arial" w:cs="Arial"/>
          <w:bCs/>
          <w:iCs/>
          <w:sz w:val="24"/>
          <w:szCs w:val="24"/>
        </w:rPr>
        <w:t xml:space="preserve"> solve problems</w:t>
      </w:r>
      <w:r w:rsidR="00AC0394">
        <w:rPr>
          <w:rFonts w:ascii="Arial" w:hAnsi="Arial" w:cs="Arial"/>
          <w:bCs/>
          <w:iCs/>
          <w:sz w:val="24"/>
          <w:szCs w:val="24"/>
        </w:rPr>
        <w:t xml:space="preserve"> independently</w:t>
      </w:r>
      <w:r w:rsidR="00055FBA" w:rsidRPr="00427C86">
        <w:rPr>
          <w:rFonts w:ascii="Arial" w:hAnsi="Arial" w:cs="Arial"/>
          <w:bCs/>
          <w:iCs/>
          <w:sz w:val="24"/>
          <w:szCs w:val="24"/>
        </w:rPr>
        <w:t xml:space="preserve">, learn </w:t>
      </w:r>
      <w:r w:rsidR="00AC0394">
        <w:rPr>
          <w:rFonts w:ascii="Arial" w:hAnsi="Arial" w:cs="Arial"/>
          <w:bCs/>
          <w:iCs/>
          <w:sz w:val="24"/>
          <w:szCs w:val="24"/>
        </w:rPr>
        <w:t xml:space="preserve">a variety of </w:t>
      </w:r>
      <w:r w:rsidR="00055FBA" w:rsidRPr="00427C86">
        <w:rPr>
          <w:rFonts w:ascii="Arial" w:hAnsi="Arial" w:cs="Arial"/>
          <w:bCs/>
          <w:iCs/>
          <w:sz w:val="24"/>
          <w:szCs w:val="24"/>
        </w:rPr>
        <w:t xml:space="preserve">2D shapes </w:t>
      </w:r>
      <w:r w:rsidR="00E65587" w:rsidRPr="00427C86">
        <w:rPr>
          <w:rFonts w:ascii="Arial" w:hAnsi="Arial" w:cs="Arial"/>
          <w:bCs/>
          <w:iCs/>
          <w:sz w:val="24"/>
          <w:szCs w:val="24"/>
        </w:rPr>
        <w:t xml:space="preserve">and </w:t>
      </w:r>
      <w:r w:rsidR="00445C12">
        <w:rPr>
          <w:rFonts w:ascii="Arial" w:hAnsi="Arial" w:cs="Arial"/>
          <w:bCs/>
          <w:iCs/>
          <w:sz w:val="24"/>
          <w:szCs w:val="24"/>
        </w:rPr>
        <w:t>how to complete an activity following instructions</w:t>
      </w:r>
      <w:r w:rsidR="004E5F3D" w:rsidRPr="00427C86">
        <w:rPr>
          <w:rFonts w:ascii="Arial" w:hAnsi="Arial" w:cs="Arial"/>
          <w:bCs/>
          <w:iCs/>
          <w:sz w:val="24"/>
          <w:szCs w:val="24"/>
        </w:rPr>
        <w:t xml:space="preserve"> (Welsh Government,20</w:t>
      </w:r>
      <w:r w:rsidR="00DC5E0B" w:rsidRPr="00427C86">
        <w:rPr>
          <w:rFonts w:ascii="Arial" w:hAnsi="Arial" w:cs="Arial"/>
          <w:bCs/>
          <w:iCs/>
          <w:sz w:val="24"/>
          <w:szCs w:val="24"/>
        </w:rPr>
        <w:t>15).</w:t>
      </w:r>
    </w:p>
    <w:p w14:paraId="7BB0435C" w14:textId="77777777" w:rsidR="00EB61E8" w:rsidRPr="00427C86" w:rsidRDefault="00EB61E8" w:rsidP="002D0517">
      <w:pPr>
        <w:spacing w:line="360" w:lineRule="auto"/>
        <w:rPr>
          <w:rFonts w:ascii="Arial" w:hAnsi="Arial" w:cs="Arial"/>
          <w:bCs/>
          <w:iCs/>
          <w:sz w:val="24"/>
          <w:szCs w:val="24"/>
        </w:rPr>
      </w:pPr>
    </w:p>
    <w:p w14:paraId="2AC4FE1C" w14:textId="77777777" w:rsidR="00EB61E8" w:rsidRPr="00427C86" w:rsidRDefault="00EB61E8" w:rsidP="002D0517">
      <w:pPr>
        <w:spacing w:line="360" w:lineRule="auto"/>
        <w:rPr>
          <w:rFonts w:ascii="Arial" w:hAnsi="Arial" w:cs="Arial"/>
          <w:bCs/>
          <w:iCs/>
          <w:sz w:val="24"/>
          <w:szCs w:val="24"/>
          <w:u w:val="single"/>
        </w:rPr>
      </w:pPr>
    </w:p>
    <w:p w14:paraId="5A2E60EA" w14:textId="77777777" w:rsidR="00B420AB" w:rsidRDefault="00B420AB" w:rsidP="002D0517">
      <w:pPr>
        <w:spacing w:line="360" w:lineRule="auto"/>
        <w:rPr>
          <w:rFonts w:ascii="Arial" w:hAnsi="Arial" w:cs="Arial"/>
          <w:b/>
          <w:iCs/>
          <w:sz w:val="24"/>
          <w:szCs w:val="24"/>
          <w:u w:val="single"/>
        </w:rPr>
      </w:pPr>
    </w:p>
    <w:p w14:paraId="4729EF82" w14:textId="77777777" w:rsidR="00B420AB" w:rsidRDefault="00B420AB" w:rsidP="002D0517">
      <w:pPr>
        <w:spacing w:line="360" w:lineRule="auto"/>
        <w:rPr>
          <w:rFonts w:ascii="Arial" w:hAnsi="Arial" w:cs="Arial"/>
          <w:b/>
          <w:iCs/>
          <w:sz w:val="24"/>
          <w:szCs w:val="24"/>
          <w:u w:val="single"/>
        </w:rPr>
      </w:pPr>
    </w:p>
    <w:p w14:paraId="38902467" w14:textId="4048E299" w:rsidR="00B24E00" w:rsidRPr="00D02830" w:rsidRDefault="00B24E00" w:rsidP="002D0517">
      <w:pPr>
        <w:spacing w:line="360" w:lineRule="auto"/>
        <w:rPr>
          <w:rFonts w:ascii="Arial" w:hAnsi="Arial" w:cs="Arial"/>
          <w:b/>
          <w:iCs/>
          <w:sz w:val="24"/>
          <w:szCs w:val="24"/>
          <w:u w:val="single"/>
        </w:rPr>
      </w:pPr>
      <w:r w:rsidRPr="00D02830">
        <w:rPr>
          <w:rFonts w:ascii="Arial" w:hAnsi="Arial" w:cs="Arial"/>
          <w:b/>
          <w:iCs/>
          <w:sz w:val="24"/>
          <w:szCs w:val="24"/>
          <w:u w:val="single"/>
        </w:rPr>
        <w:t>Resources</w:t>
      </w:r>
    </w:p>
    <w:p w14:paraId="0A335CFA" w14:textId="3FF4331B" w:rsidR="00116AA2" w:rsidRPr="00427C86" w:rsidRDefault="00E20305" w:rsidP="002D0517">
      <w:pPr>
        <w:pStyle w:val="NoSpacing"/>
        <w:spacing w:line="360" w:lineRule="auto"/>
        <w:rPr>
          <w:rFonts w:ascii="Arial" w:hAnsi="Arial" w:cs="Arial"/>
          <w:color w:val="000000"/>
          <w:sz w:val="24"/>
          <w:szCs w:val="24"/>
          <w:lang w:eastAsia="en-GB"/>
        </w:rPr>
      </w:pPr>
      <w:r w:rsidRPr="00427C86">
        <w:rPr>
          <w:rFonts w:ascii="Arial" w:hAnsi="Arial" w:cs="Arial"/>
          <w:color w:val="000000"/>
          <w:sz w:val="24"/>
          <w:szCs w:val="24"/>
          <w:lang w:eastAsia="en-GB"/>
        </w:rPr>
        <w:t>Let us begin by considering t</w:t>
      </w:r>
      <w:r w:rsidR="001C3042" w:rsidRPr="00427C86">
        <w:rPr>
          <w:rFonts w:ascii="Arial" w:hAnsi="Arial" w:cs="Arial"/>
          <w:color w:val="000000"/>
          <w:sz w:val="24"/>
          <w:szCs w:val="24"/>
          <w:lang w:eastAsia="en-GB"/>
        </w:rPr>
        <w:t xml:space="preserve">he resources that will be used when making these biscuits </w:t>
      </w:r>
      <w:r w:rsidR="00101921">
        <w:rPr>
          <w:rFonts w:ascii="Arial" w:hAnsi="Arial" w:cs="Arial"/>
          <w:color w:val="000000"/>
          <w:sz w:val="24"/>
          <w:szCs w:val="24"/>
          <w:lang w:eastAsia="en-GB"/>
        </w:rPr>
        <w:t xml:space="preserve">and how the children </w:t>
      </w:r>
      <w:r w:rsidR="00D51AF8">
        <w:rPr>
          <w:rFonts w:ascii="Arial" w:hAnsi="Arial" w:cs="Arial"/>
          <w:color w:val="000000"/>
          <w:sz w:val="24"/>
          <w:szCs w:val="24"/>
          <w:lang w:eastAsia="en-GB"/>
        </w:rPr>
        <w:t xml:space="preserve">will </w:t>
      </w:r>
      <w:r w:rsidR="001C3042" w:rsidRPr="00427C86">
        <w:rPr>
          <w:rFonts w:ascii="Arial" w:hAnsi="Arial" w:cs="Arial"/>
          <w:color w:val="000000"/>
          <w:sz w:val="24"/>
          <w:szCs w:val="24"/>
          <w:lang w:eastAsia="en-GB"/>
        </w:rPr>
        <w:t>explore different household objects and throughout the task the children will learn good hygiene</w:t>
      </w:r>
      <w:r w:rsidR="006D44DF" w:rsidRPr="00427C86">
        <w:rPr>
          <w:rFonts w:ascii="Arial" w:hAnsi="Arial" w:cs="Arial"/>
          <w:color w:val="000000"/>
          <w:sz w:val="24"/>
          <w:szCs w:val="24"/>
          <w:lang w:eastAsia="en-GB"/>
        </w:rPr>
        <w:t xml:space="preserve"> when handling food</w:t>
      </w:r>
      <w:r w:rsidR="001C3042" w:rsidRPr="00427C86">
        <w:rPr>
          <w:rFonts w:ascii="Arial" w:hAnsi="Arial" w:cs="Arial"/>
          <w:color w:val="000000"/>
          <w:sz w:val="24"/>
          <w:szCs w:val="24"/>
          <w:lang w:eastAsia="en-GB"/>
        </w:rPr>
        <w:t xml:space="preserve"> and how they should clean up the</w:t>
      </w:r>
      <w:r w:rsidR="006D44DF" w:rsidRPr="00427C86">
        <w:rPr>
          <w:rFonts w:ascii="Arial" w:hAnsi="Arial" w:cs="Arial"/>
          <w:color w:val="000000"/>
          <w:sz w:val="24"/>
          <w:szCs w:val="24"/>
          <w:lang w:eastAsia="en-GB"/>
        </w:rPr>
        <w:t xml:space="preserve">ir </w:t>
      </w:r>
      <w:r w:rsidR="001C3042" w:rsidRPr="00427C86">
        <w:rPr>
          <w:rFonts w:ascii="Arial" w:hAnsi="Arial" w:cs="Arial"/>
          <w:color w:val="000000"/>
          <w:sz w:val="24"/>
          <w:szCs w:val="24"/>
          <w:lang w:eastAsia="en-GB"/>
        </w:rPr>
        <w:t xml:space="preserve">cooking environment </w:t>
      </w:r>
      <w:r w:rsidR="00493C27" w:rsidRPr="00427C86">
        <w:rPr>
          <w:rFonts w:ascii="Arial" w:hAnsi="Arial" w:cs="Arial"/>
          <w:color w:val="000000"/>
          <w:sz w:val="24"/>
          <w:szCs w:val="24"/>
          <w:lang w:eastAsia="en-GB"/>
        </w:rPr>
        <w:t>thoroughly</w:t>
      </w:r>
      <w:r w:rsidR="00EB784A" w:rsidRPr="00427C86">
        <w:rPr>
          <w:rFonts w:ascii="Arial" w:hAnsi="Arial" w:cs="Arial"/>
          <w:color w:val="000000"/>
          <w:sz w:val="24"/>
          <w:szCs w:val="24"/>
          <w:lang w:eastAsia="en-GB"/>
        </w:rPr>
        <w:t xml:space="preserve"> </w:t>
      </w:r>
      <w:r w:rsidR="008B3674" w:rsidRPr="00427C86">
        <w:rPr>
          <w:rFonts w:ascii="Arial" w:hAnsi="Arial" w:cs="Arial"/>
          <w:color w:val="000000"/>
          <w:sz w:val="24"/>
          <w:szCs w:val="24"/>
          <w:lang w:eastAsia="en-GB"/>
        </w:rPr>
        <w:t>(Hinds</w:t>
      </w:r>
      <w:r w:rsidR="00731C67" w:rsidRPr="00427C86">
        <w:rPr>
          <w:rFonts w:ascii="Arial" w:hAnsi="Arial" w:cs="Arial"/>
          <w:color w:val="000000"/>
          <w:sz w:val="24"/>
          <w:szCs w:val="24"/>
          <w:lang w:eastAsia="en-GB"/>
        </w:rPr>
        <w:t>,2020).</w:t>
      </w:r>
    </w:p>
    <w:p w14:paraId="72B79EB1" w14:textId="605A6D09" w:rsidR="00F16EA3" w:rsidRDefault="00041F53" w:rsidP="002D0517">
      <w:pPr>
        <w:pStyle w:val="NoSpacing"/>
        <w:spacing w:line="360" w:lineRule="auto"/>
        <w:rPr>
          <w:rFonts w:ascii="Arial" w:hAnsi="Arial" w:cs="Arial"/>
          <w:color w:val="000000"/>
          <w:sz w:val="24"/>
          <w:szCs w:val="24"/>
          <w:lang w:eastAsia="en-GB"/>
        </w:rPr>
      </w:pPr>
      <w:r w:rsidRPr="00427C86">
        <w:rPr>
          <w:rFonts w:ascii="Arial" w:hAnsi="Arial" w:cs="Arial"/>
          <w:color w:val="000000"/>
          <w:sz w:val="24"/>
          <w:szCs w:val="24"/>
          <w:lang w:eastAsia="en-GB"/>
        </w:rPr>
        <w:t xml:space="preserve">The tools the children will be using in this activity will all be plastic instead of metal </w:t>
      </w:r>
      <w:r w:rsidR="006B0D00">
        <w:rPr>
          <w:rFonts w:ascii="Arial" w:hAnsi="Arial" w:cs="Arial"/>
          <w:color w:val="000000"/>
          <w:sz w:val="24"/>
          <w:szCs w:val="24"/>
          <w:lang w:eastAsia="en-GB"/>
        </w:rPr>
        <w:t xml:space="preserve">allowing </w:t>
      </w:r>
      <w:r w:rsidRPr="00427C86">
        <w:rPr>
          <w:rFonts w:ascii="Arial" w:hAnsi="Arial" w:cs="Arial"/>
          <w:color w:val="000000"/>
          <w:sz w:val="24"/>
          <w:szCs w:val="24"/>
          <w:lang w:eastAsia="en-GB"/>
        </w:rPr>
        <w:t>the children to learn about environmentally friendly materials and how they are recyclable</w:t>
      </w:r>
      <w:r w:rsidR="006B0D00">
        <w:rPr>
          <w:rFonts w:ascii="Arial" w:hAnsi="Arial" w:cs="Arial"/>
          <w:color w:val="000000"/>
          <w:sz w:val="24"/>
          <w:szCs w:val="24"/>
          <w:lang w:eastAsia="en-GB"/>
        </w:rPr>
        <w:t>. I</w:t>
      </w:r>
      <w:r w:rsidR="00F16EA3" w:rsidRPr="00427C86">
        <w:rPr>
          <w:rFonts w:ascii="Arial" w:hAnsi="Arial" w:cs="Arial"/>
          <w:color w:val="000000"/>
          <w:sz w:val="24"/>
          <w:szCs w:val="24"/>
          <w:lang w:eastAsia="en-GB"/>
        </w:rPr>
        <w:t xml:space="preserve">t is important to teach children </w:t>
      </w:r>
      <w:r w:rsidR="005A79A9" w:rsidRPr="00427C86">
        <w:rPr>
          <w:rFonts w:ascii="Arial" w:hAnsi="Arial" w:cs="Arial"/>
          <w:color w:val="000000"/>
          <w:sz w:val="24"/>
          <w:szCs w:val="24"/>
          <w:lang w:eastAsia="en-GB"/>
        </w:rPr>
        <w:t xml:space="preserve">the value of </w:t>
      </w:r>
      <w:r w:rsidR="002A1F18" w:rsidRPr="00427C86">
        <w:rPr>
          <w:rFonts w:ascii="Arial" w:hAnsi="Arial" w:cs="Arial"/>
          <w:color w:val="000000"/>
          <w:sz w:val="24"/>
          <w:szCs w:val="24"/>
          <w:lang w:eastAsia="en-GB"/>
        </w:rPr>
        <w:t>recycling</w:t>
      </w:r>
      <w:r w:rsidR="005A79A9" w:rsidRPr="00427C86">
        <w:rPr>
          <w:rFonts w:ascii="Arial" w:hAnsi="Arial" w:cs="Arial"/>
          <w:color w:val="000000"/>
          <w:sz w:val="24"/>
          <w:szCs w:val="24"/>
          <w:lang w:eastAsia="en-GB"/>
        </w:rPr>
        <w:t xml:space="preserve"> at an early </w:t>
      </w:r>
      <w:r w:rsidR="008105B0" w:rsidRPr="00427C86">
        <w:rPr>
          <w:rFonts w:ascii="Arial" w:hAnsi="Arial" w:cs="Arial"/>
          <w:color w:val="000000"/>
          <w:sz w:val="24"/>
          <w:szCs w:val="24"/>
          <w:lang w:eastAsia="en-GB"/>
        </w:rPr>
        <w:t xml:space="preserve">age and when this is </w:t>
      </w:r>
      <w:r w:rsidR="002A1F18" w:rsidRPr="00427C86">
        <w:rPr>
          <w:rFonts w:ascii="Arial" w:hAnsi="Arial" w:cs="Arial"/>
          <w:color w:val="000000"/>
          <w:sz w:val="24"/>
          <w:szCs w:val="24"/>
          <w:lang w:eastAsia="en-GB"/>
        </w:rPr>
        <w:t>incorporated</w:t>
      </w:r>
      <w:r w:rsidR="008105B0" w:rsidRPr="00427C86">
        <w:rPr>
          <w:rFonts w:ascii="Arial" w:hAnsi="Arial" w:cs="Arial"/>
          <w:color w:val="000000"/>
          <w:sz w:val="24"/>
          <w:szCs w:val="24"/>
          <w:lang w:eastAsia="en-GB"/>
        </w:rPr>
        <w:t xml:space="preserve"> into a fun activity it will allow the children to see </w:t>
      </w:r>
      <w:r w:rsidR="002A1F18" w:rsidRPr="00427C86">
        <w:rPr>
          <w:rFonts w:ascii="Arial" w:hAnsi="Arial" w:cs="Arial"/>
          <w:color w:val="000000"/>
          <w:sz w:val="24"/>
          <w:szCs w:val="24"/>
          <w:lang w:eastAsia="en-GB"/>
        </w:rPr>
        <w:t>recycling</w:t>
      </w:r>
      <w:r w:rsidR="008105B0" w:rsidRPr="00427C86">
        <w:rPr>
          <w:rFonts w:ascii="Arial" w:hAnsi="Arial" w:cs="Arial"/>
          <w:color w:val="000000"/>
          <w:sz w:val="24"/>
          <w:szCs w:val="24"/>
          <w:lang w:eastAsia="en-GB"/>
        </w:rPr>
        <w:t xml:space="preserve"> as an enjoyable task which will set them up for the future and </w:t>
      </w:r>
      <w:r w:rsidR="003E4E94" w:rsidRPr="00427C86">
        <w:rPr>
          <w:rFonts w:ascii="Arial" w:hAnsi="Arial" w:cs="Arial"/>
          <w:color w:val="000000"/>
          <w:sz w:val="24"/>
          <w:szCs w:val="24"/>
          <w:lang w:eastAsia="en-GB"/>
        </w:rPr>
        <w:t xml:space="preserve">children will be more </w:t>
      </w:r>
      <w:r w:rsidR="002A1F18" w:rsidRPr="00427C86">
        <w:rPr>
          <w:rFonts w:ascii="Arial" w:hAnsi="Arial" w:cs="Arial"/>
          <w:color w:val="000000"/>
          <w:sz w:val="24"/>
          <w:szCs w:val="24"/>
          <w:lang w:eastAsia="en-GB"/>
        </w:rPr>
        <w:t>inclined to recycle more often</w:t>
      </w:r>
      <w:r w:rsidR="00F00BDF" w:rsidRPr="00427C86">
        <w:rPr>
          <w:rFonts w:ascii="Arial" w:hAnsi="Arial" w:cs="Arial"/>
          <w:color w:val="000000"/>
          <w:sz w:val="24"/>
          <w:szCs w:val="24"/>
          <w:lang w:eastAsia="en-GB"/>
        </w:rPr>
        <w:t xml:space="preserve"> </w:t>
      </w:r>
      <w:r w:rsidR="002A1F18" w:rsidRPr="00427C86">
        <w:rPr>
          <w:rFonts w:ascii="Arial" w:hAnsi="Arial" w:cs="Arial"/>
          <w:color w:val="000000"/>
          <w:sz w:val="24"/>
          <w:szCs w:val="24"/>
          <w:lang w:eastAsia="en-GB"/>
        </w:rPr>
        <w:t>(</w:t>
      </w:r>
      <w:r w:rsidR="00F00BDF" w:rsidRPr="00427C86">
        <w:rPr>
          <w:rFonts w:ascii="Arial" w:hAnsi="Arial" w:cs="Arial"/>
          <w:color w:val="000000"/>
          <w:sz w:val="24"/>
          <w:szCs w:val="24"/>
          <w:lang w:eastAsia="en-GB"/>
        </w:rPr>
        <w:t>Zero Waste Wisdom,2018).</w:t>
      </w:r>
    </w:p>
    <w:p w14:paraId="1C631C6B" w14:textId="62765AB9" w:rsidR="007A78D5" w:rsidRDefault="006D2F25" w:rsidP="002D0517">
      <w:pPr>
        <w:pStyle w:val="NoSpacing"/>
        <w:spacing w:line="360" w:lineRule="auto"/>
        <w:rPr>
          <w:rFonts w:ascii="Arial" w:hAnsi="Arial" w:cs="Arial"/>
          <w:color w:val="000000"/>
          <w:sz w:val="24"/>
          <w:szCs w:val="24"/>
          <w:lang w:eastAsia="en-GB"/>
        </w:rPr>
      </w:pPr>
      <w:r w:rsidRPr="00427C86">
        <w:rPr>
          <w:rFonts w:ascii="Arial" w:hAnsi="Arial" w:cs="Arial"/>
          <w:color w:val="000000"/>
          <w:sz w:val="24"/>
          <w:szCs w:val="24"/>
          <w:lang w:eastAsia="en-GB"/>
        </w:rPr>
        <w:t>Mon</w:t>
      </w:r>
      <w:r w:rsidR="00B57F8D" w:rsidRPr="00427C86">
        <w:rPr>
          <w:rFonts w:ascii="Arial" w:hAnsi="Arial" w:cs="Arial"/>
          <w:color w:val="000000"/>
          <w:sz w:val="24"/>
          <w:szCs w:val="24"/>
          <w:lang w:eastAsia="en-GB"/>
        </w:rPr>
        <w:t xml:space="preserve">tessori </w:t>
      </w:r>
      <w:r w:rsidR="005D716D" w:rsidRPr="00427C86">
        <w:rPr>
          <w:rFonts w:ascii="Arial" w:hAnsi="Arial" w:cs="Arial"/>
          <w:color w:val="000000"/>
          <w:sz w:val="24"/>
          <w:szCs w:val="24"/>
          <w:lang w:eastAsia="en-GB"/>
        </w:rPr>
        <w:t xml:space="preserve">(1870) </w:t>
      </w:r>
      <w:r w:rsidR="00B57F8D" w:rsidRPr="00427C86">
        <w:rPr>
          <w:rFonts w:ascii="Arial" w:hAnsi="Arial" w:cs="Arial"/>
          <w:color w:val="000000"/>
          <w:sz w:val="24"/>
          <w:szCs w:val="24"/>
          <w:lang w:eastAsia="en-GB"/>
        </w:rPr>
        <w:t xml:space="preserve">was the first </w:t>
      </w:r>
      <w:r w:rsidR="00E84BC6" w:rsidRPr="00427C86">
        <w:rPr>
          <w:rFonts w:ascii="Arial" w:hAnsi="Arial" w:cs="Arial"/>
          <w:color w:val="000000"/>
          <w:sz w:val="24"/>
          <w:szCs w:val="24"/>
          <w:lang w:eastAsia="en-GB"/>
        </w:rPr>
        <w:t>practitioner to introduce child sized cupboards</w:t>
      </w:r>
      <w:r w:rsidR="0055178C" w:rsidRPr="00427C86">
        <w:rPr>
          <w:rFonts w:ascii="Arial" w:hAnsi="Arial" w:cs="Arial"/>
          <w:color w:val="000000"/>
          <w:sz w:val="24"/>
          <w:szCs w:val="24"/>
          <w:lang w:eastAsia="en-GB"/>
        </w:rPr>
        <w:t xml:space="preserve">, table and </w:t>
      </w:r>
      <w:r w:rsidR="00E57690" w:rsidRPr="00427C86">
        <w:rPr>
          <w:rFonts w:ascii="Arial" w:hAnsi="Arial" w:cs="Arial"/>
          <w:color w:val="000000"/>
          <w:sz w:val="24"/>
          <w:szCs w:val="24"/>
          <w:lang w:eastAsia="en-GB"/>
        </w:rPr>
        <w:t>chairs</w:t>
      </w:r>
      <w:r w:rsidR="001F6265" w:rsidRPr="00427C86">
        <w:rPr>
          <w:rFonts w:ascii="Arial" w:hAnsi="Arial" w:cs="Arial"/>
          <w:color w:val="000000"/>
          <w:sz w:val="24"/>
          <w:szCs w:val="24"/>
          <w:lang w:eastAsia="en-GB"/>
        </w:rPr>
        <w:t xml:space="preserve"> this is an important aspect </w:t>
      </w:r>
      <w:r w:rsidR="005D384A" w:rsidRPr="00427C86">
        <w:rPr>
          <w:rFonts w:ascii="Arial" w:hAnsi="Arial" w:cs="Arial"/>
          <w:color w:val="000000"/>
          <w:sz w:val="24"/>
          <w:szCs w:val="24"/>
          <w:lang w:eastAsia="en-GB"/>
        </w:rPr>
        <w:t xml:space="preserve">for children to feel the environment they are working </w:t>
      </w:r>
      <w:r w:rsidR="00773304" w:rsidRPr="00427C86">
        <w:rPr>
          <w:rFonts w:ascii="Arial" w:hAnsi="Arial" w:cs="Arial"/>
          <w:color w:val="000000"/>
          <w:sz w:val="24"/>
          <w:szCs w:val="24"/>
          <w:lang w:eastAsia="en-GB"/>
        </w:rPr>
        <w:t xml:space="preserve">in </w:t>
      </w:r>
      <w:r w:rsidR="00505B90" w:rsidRPr="00427C86">
        <w:rPr>
          <w:rFonts w:ascii="Arial" w:hAnsi="Arial" w:cs="Arial"/>
          <w:color w:val="000000"/>
          <w:sz w:val="24"/>
          <w:szCs w:val="24"/>
          <w:lang w:eastAsia="en-GB"/>
        </w:rPr>
        <w:t>is built for them and not for the adults, this will</w:t>
      </w:r>
      <w:r w:rsidR="00666578" w:rsidRPr="00427C86">
        <w:rPr>
          <w:rFonts w:ascii="Arial" w:hAnsi="Arial" w:cs="Arial"/>
          <w:color w:val="000000"/>
          <w:sz w:val="24"/>
          <w:szCs w:val="24"/>
          <w:lang w:eastAsia="en-GB"/>
        </w:rPr>
        <w:t xml:space="preserve"> help with the children’s independent </w:t>
      </w:r>
      <w:r w:rsidR="005D716D" w:rsidRPr="00427C86">
        <w:rPr>
          <w:rFonts w:ascii="Arial" w:hAnsi="Arial" w:cs="Arial"/>
          <w:color w:val="000000"/>
          <w:sz w:val="24"/>
          <w:szCs w:val="24"/>
          <w:lang w:eastAsia="en-GB"/>
        </w:rPr>
        <w:t>learning (</w:t>
      </w:r>
      <w:r w:rsidR="00B50A09" w:rsidRPr="00427C86">
        <w:rPr>
          <w:rFonts w:ascii="Arial" w:hAnsi="Arial" w:cs="Arial"/>
          <w:color w:val="000000"/>
          <w:sz w:val="24"/>
          <w:szCs w:val="24"/>
          <w:lang w:eastAsia="en-GB"/>
        </w:rPr>
        <w:t>Montessori Group,</w:t>
      </w:r>
      <w:r w:rsidR="007216F5" w:rsidRPr="00427C86">
        <w:rPr>
          <w:rFonts w:ascii="Arial" w:hAnsi="Arial" w:cs="Arial"/>
          <w:color w:val="000000"/>
          <w:sz w:val="24"/>
          <w:szCs w:val="24"/>
          <w:lang w:eastAsia="en-GB"/>
        </w:rPr>
        <w:t>2020).</w:t>
      </w:r>
    </w:p>
    <w:p w14:paraId="71835E5E" w14:textId="290A9C26" w:rsidR="006542EC" w:rsidRPr="00427C86" w:rsidRDefault="001257FE" w:rsidP="002D0517">
      <w:pPr>
        <w:pStyle w:val="NoSpacing"/>
        <w:spacing w:line="360" w:lineRule="auto"/>
        <w:rPr>
          <w:rFonts w:ascii="Arial" w:hAnsi="Arial" w:cs="Arial"/>
          <w:color w:val="000000"/>
          <w:sz w:val="24"/>
          <w:szCs w:val="24"/>
          <w:lang w:eastAsia="en-GB"/>
        </w:rPr>
      </w:pPr>
      <w:r>
        <w:rPr>
          <w:rFonts w:ascii="Arial" w:hAnsi="Arial" w:cs="Arial"/>
          <w:color w:val="000000"/>
          <w:sz w:val="24"/>
          <w:szCs w:val="24"/>
          <w:lang w:eastAsia="en-GB"/>
        </w:rPr>
        <w:t>h</w:t>
      </w:r>
      <w:r w:rsidR="006542EC">
        <w:rPr>
          <w:rFonts w:ascii="Arial" w:hAnsi="Arial" w:cs="Arial"/>
          <w:color w:val="000000"/>
          <w:sz w:val="24"/>
          <w:szCs w:val="24"/>
          <w:lang w:eastAsia="en-GB"/>
        </w:rPr>
        <w:t xml:space="preserve">aving child sized </w:t>
      </w:r>
      <w:r w:rsidR="00433E67">
        <w:rPr>
          <w:rFonts w:ascii="Arial" w:hAnsi="Arial" w:cs="Arial"/>
          <w:color w:val="000000"/>
          <w:sz w:val="24"/>
          <w:szCs w:val="24"/>
          <w:lang w:eastAsia="en-GB"/>
        </w:rPr>
        <w:t xml:space="preserve">resources will allow the children to </w:t>
      </w:r>
      <w:r w:rsidR="00000C5F">
        <w:rPr>
          <w:rFonts w:ascii="Arial" w:hAnsi="Arial" w:cs="Arial"/>
          <w:color w:val="000000"/>
          <w:sz w:val="24"/>
          <w:szCs w:val="24"/>
          <w:lang w:eastAsia="en-GB"/>
        </w:rPr>
        <w:t xml:space="preserve">have hands </w:t>
      </w:r>
      <w:r>
        <w:rPr>
          <w:rFonts w:ascii="Arial" w:hAnsi="Arial" w:cs="Arial"/>
          <w:color w:val="000000"/>
          <w:sz w:val="24"/>
          <w:szCs w:val="24"/>
          <w:lang w:eastAsia="en-GB"/>
        </w:rPr>
        <w:t>on</w:t>
      </w:r>
      <w:r w:rsidR="00000C5F">
        <w:rPr>
          <w:rFonts w:ascii="Arial" w:hAnsi="Arial" w:cs="Arial"/>
          <w:color w:val="000000"/>
          <w:sz w:val="24"/>
          <w:szCs w:val="24"/>
          <w:lang w:eastAsia="en-GB"/>
        </w:rPr>
        <w:t xml:space="preserve"> learning and will also promote problem solving</w:t>
      </w:r>
      <w:r w:rsidR="00EE2555">
        <w:rPr>
          <w:rFonts w:ascii="Arial" w:hAnsi="Arial" w:cs="Arial"/>
          <w:color w:val="000000"/>
          <w:sz w:val="24"/>
          <w:szCs w:val="24"/>
          <w:lang w:eastAsia="en-GB"/>
        </w:rPr>
        <w:t xml:space="preserve">. Problem solving is a way </w:t>
      </w:r>
      <w:r w:rsidR="00B56246">
        <w:rPr>
          <w:rFonts w:ascii="Arial" w:hAnsi="Arial" w:cs="Arial"/>
          <w:color w:val="000000"/>
          <w:sz w:val="24"/>
          <w:szCs w:val="24"/>
          <w:lang w:eastAsia="en-GB"/>
        </w:rPr>
        <w:t xml:space="preserve">of building a child’s </w:t>
      </w:r>
      <w:r w:rsidR="00EE2555">
        <w:rPr>
          <w:rFonts w:ascii="Arial" w:hAnsi="Arial" w:cs="Arial"/>
          <w:color w:val="000000"/>
          <w:sz w:val="24"/>
          <w:szCs w:val="24"/>
          <w:lang w:eastAsia="en-GB"/>
        </w:rPr>
        <w:t xml:space="preserve">confidence </w:t>
      </w:r>
      <w:r w:rsidR="00B96708">
        <w:rPr>
          <w:rFonts w:ascii="Arial" w:hAnsi="Arial" w:cs="Arial"/>
          <w:color w:val="000000"/>
          <w:sz w:val="24"/>
          <w:szCs w:val="24"/>
          <w:lang w:eastAsia="en-GB"/>
        </w:rPr>
        <w:t xml:space="preserve">when learning new </w:t>
      </w:r>
      <w:r w:rsidR="0096182C">
        <w:rPr>
          <w:rFonts w:ascii="Arial" w:hAnsi="Arial" w:cs="Arial"/>
          <w:color w:val="000000"/>
          <w:sz w:val="24"/>
          <w:szCs w:val="24"/>
          <w:lang w:eastAsia="en-GB"/>
        </w:rPr>
        <w:t xml:space="preserve">mathematical </w:t>
      </w:r>
      <w:r w:rsidR="0010319D">
        <w:rPr>
          <w:rFonts w:ascii="Arial" w:hAnsi="Arial" w:cs="Arial"/>
          <w:color w:val="000000"/>
          <w:sz w:val="24"/>
          <w:szCs w:val="24"/>
          <w:lang w:eastAsia="en-GB"/>
        </w:rPr>
        <w:t>skills,</w:t>
      </w:r>
      <w:r w:rsidR="0096182C">
        <w:rPr>
          <w:rFonts w:ascii="Arial" w:hAnsi="Arial" w:cs="Arial"/>
          <w:color w:val="000000"/>
          <w:sz w:val="24"/>
          <w:szCs w:val="24"/>
          <w:lang w:eastAsia="en-GB"/>
        </w:rPr>
        <w:t xml:space="preserve"> it helps children tackle problems on their own and </w:t>
      </w:r>
      <w:r w:rsidR="00F2263C">
        <w:rPr>
          <w:rFonts w:ascii="Arial" w:hAnsi="Arial" w:cs="Arial"/>
          <w:color w:val="000000"/>
          <w:sz w:val="24"/>
          <w:szCs w:val="24"/>
          <w:lang w:eastAsia="en-GB"/>
        </w:rPr>
        <w:t xml:space="preserve">will </w:t>
      </w:r>
      <w:r w:rsidR="00A742D2">
        <w:rPr>
          <w:rFonts w:ascii="Arial" w:hAnsi="Arial" w:cs="Arial"/>
          <w:color w:val="000000"/>
          <w:sz w:val="24"/>
          <w:szCs w:val="24"/>
          <w:lang w:eastAsia="en-GB"/>
        </w:rPr>
        <w:t>eventually</w:t>
      </w:r>
      <w:r w:rsidR="00F2263C">
        <w:rPr>
          <w:rFonts w:ascii="Arial" w:hAnsi="Arial" w:cs="Arial"/>
          <w:color w:val="000000"/>
          <w:sz w:val="24"/>
          <w:szCs w:val="24"/>
          <w:lang w:eastAsia="en-GB"/>
        </w:rPr>
        <w:t xml:space="preserve"> allow them to solve puzzle and learn how to add,</w:t>
      </w:r>
      <w:r w:rsidR="007531CF">
        <w:rPr>
          <w:rFonts w:ascii="Arial" w:hAnsi="Arial" w:cs="Arial"/>
          <w:color w:val="000000"/>
          <w:sz w:val="24"/>
          <w:szCs w:val="24"/>
          <w:lang w:eastAsia="en-GB"/>
        </w:rPr>
        <w:t xml:space="preserve"> </w:t>
      </w:r>
      <w:r w:rsidR="00F2263C">
        <w:rPr>
          <w:rFonts w:ascii="Arial" w:hAnsi="Arial" w:cs="Arial"/>
          <w:color w:val="000000"/>
          <w:sz w:val="24"/>
          <w:szCs w:val="24"/>
          <w:lang w:eastAsia="en-GB"/>
        </w:rPr>
        <w:t xml:space="preserve">subtract and </w:t>
      </w:r>
      <w:r w:rsidR="00A068CB">
        <w:rPr>
          <w:rFonts w:ascii="Arial" w:hAnsi="Arial" w:cs="Arial"/>
          <w:color w:val="000000"/>
          <w:sz w:val="24"/>
          <w:szCs w:val="24"/>
          <w:lang w:eastAsia="en-GB"/>
        </w:rPr>
        <w:t>multiply</w:t>
      </w:r>
      <w:r w:rsidR="007531CF">
        <w:rPr>
          <w:rFonts w:ascii="Arial" w:hAnsi="Arial" w:cs="Arial"/>
          <w:color w:val="000000"/>
          <w:sz w:val="24"/>
          <w:szCs w:val="24"/>
          <w:lang w:eastAsia="en-GB"/>
        </w:rPr>
        <w:t xml:space="preserve"> independently</w:t>
      </w:r>
      <w:r w:rsidR="00A742D2">
        <w:rPr>
          <w:rFonts w:ascii="Arial" w:hAnsi="Arial" w:cs="Arial"/>
          <w:color w:val="000000"/>
          <w:sz w:val="24"/>
          <w:szCs w:val="24"/>
          <w:lang w:eastAsia="en-GB"/>
        </w:rPr>
        <w:t xml:space="preserve"> </w:t>
      </w:r>
      <w:r w:rsidR="00EB0E15">
        <w:rPr>
          <w:rFonts w:ascii="Arial" w:hAnsi="Arial" w:cs="Arial"/>
          <w:color w:val="000000"/>
          <w:sz w:val="24"/>
          <w:szCs w:val="24"/>
          <w:lang w:eastAsia="en-GB"/>
        </w:rPr>
        <w:t>(Marlborough</w:t>
      </w:r>
      <w:r w:rsidR="00A742D2">
        <w:rPr>
          <w:rFonts w:ascii="Arial" w:hAnsi="Arial" w:cs="Arial"/>
          <w:color w:val="000000"/>
          <w:sz w:val="24"/>
          <w:szCs w:val="24"/>
          <w:lang w:eastAsia="en-GB"/>
        </w:rPr>
        <w:t>,2020)</w:t>
      </w:r>
    </w:p>
    <w:p w14:paraId="38152641" w14:textId="5D437819" w:rsidR="00513812" w:rsidRDefault="0028633C" w:rsidP="002D0517">
      <w:pPr>
        <w:pStyle w:val="NoSpacing"/>
        <w:spacing w:line="360" w:lineRule="auto"/>
        <w:rPr>
          <w:rFonts w:ascii="Arial" w:hAnsi="Arial" w:cs="Arial"/>
          <w:color w:val="000000"/>
          <w:sz w:val="24"/>
          <w:szCs w:val="24"/>
          <w:lang w:eastAsia="en-GB"/>
        </w:rPr>
      </w:pPr>
      <w:r w:rsidRPr="00427C86">
        <w:rPr>
          <w:rFonts w:ascii="Arial" w:hAnsi="Arial" w:cs="Arial"/>
          <w:color w:val="000000"/>
          <w:sz w:val="24"/>
          <w:szCs w:val="24"/>
          <w:lang w:eastAsia="en-GB"/>
        </w:rPr>
        <w:t>Ba</w:t>
      </w:r>
      <w:r w:rsidR="00F26792" w:rsidRPr="00427C86">
        <w:rPr>
          <w:rFonts w:ascii="Arial" w:hAnsi="Arial" w:cs="Arial"/>
          <w:color w:val="000000"/>
          <w:sz w:val="24"/>
          <w:szCs w:val="24"/>
          <w:lang w:eastAsia="en-GB"/>
        </w:rPr>
        <w:t xml:space="preserve">king </w:t>
      </w:r>
      <w:r w:rsidR="00D16458" w:rsidRPr="00427C86">
        <w:rPr>
          <w:rFonts w:ascii="Arial" w:hAnsi="Arial" w:cs="Arial"/>
          <w:color w:val="000000"/>
          <w:sz w:val="24"/>
          <w:szCs w:val="24"/>
          <w:lang w:eastAsia="en-GB"/>
        </w:rPr>
        <w:t xml:space="preserve">is such </w:t>
      </w:r>
      <w:r w:rsidR="00463578" w:rsidRPr="00427C86">
        <w:rPr>
          <w:rFonts w:ascii="Arial" w:hAnsi="Arial" w:cs="Arial"/>
          <w:color w:val="000000"/>
          <w:sz w:val="24"/>
          <w:szCs w:val="24"/>
          <w:lang w:eastAsia="en-GB"/>
        </w:rPr>
        <w:t xml:space="preserve">a joyful way </w:t>
      </w:r>
      <w:r w:rsidR="001257FE">
        <w:rPr>
          <w:rFonts w:ascii="Arial" w:hAnsi="Arial" w:cs="Arial"/>
          <w:color w:val="000000"/>
          <w:sz w:val="24"/>
          <w:szCs w:val="24"/>
          <w:lang w:eastAsia="en-GB"/>
        </w:rPr>
        <w:t xml:space="preserve">for a </w:t>
      </w:r>
      <w:r w:rsidR="00F26792" w:rsidRPr="00427C86">
        <w:rPr>
          <w:rFonts w:ascii="Arial" w:hAnsi="Arial" w:cs="Arial"/>
          <w:color w:val="000000"/>
          <w:sz w:val="24"/>
          <w:szCs w:val="24"/>
          <w:lang w:eastAsia="en-GB"/>
        </w:rPr>
        <w:t>child</w:t>
      </w:r>
      <w:r w:rsidR="00463578" w:rsidRPr="00427C86">
        <w:rPr>
          <w:rFonts w:ascii="Arial" w:hAnsi="Arial" w:cs="Arial"/>
          <w:color w:val="000000"/>
          <w:sz w:val="24"/>
          <w:szCs w:val="24"/>
          <w:lang w:eastAsia="en-GB"/>
        </w:rPr>
        <w:t xml:space="preserve"> </w:t>
      </w:r>
      <w:r w:rsidR="001257FE">
        <w:rPr>
          <w:rFonts w:ascii="Arial" w:hAnsi="Arial" w:cs="Arial"/>
          <w:color w:val="000000"/>
          <w:sz w:val="24"/>
          <w:szCs w:val="24"/>
          <w:lang w:eastAsia="en-GB"/>
        </w:rPr>
        <w:t xml:space="preserve">to </w:t>
      </w:r>
      <w:r w:rsidR="00463578" w:rsidRPr="00427C86">
        <w:rPr>
          <w:rFonts w:ascii="Arial" w:hAnsi="Arial" w:cs="Arial"/>
          <w:color w:val="000000"/>
          <w:sz w:val="24"/>
          <w:szCs w:val="24"/>
          <w:lang w:eastAsia="en-GB"/>
        </w:rPr>
        <w:t xml:space="preserve">learn </w:t>
      </w:r>
      <w:r w:rsidR="00F26792" w:rsidRPr="00427C86">
        <w:rPr>
          <w:rFonts w:ascii="Arial" w:hAnsi="Arial" w:cs="Arial"/>
          <w:color w:val="000000"/>
          <w:sz w:val="24"/>
          <w:szCs w:val="24"/>
          <w:lang w:eastAsia="en-GB"/>
        </w:rPr>
        <w:t xml:space="preserve">mathematical skills especially when it comes to the </w:t>
      </w:r>
      <w:r w:rsidR="001A2718" w:rsidRPr="00427C86">
        <w:rPr>
          <w:rFonts w:ascii="Arial" w:hAnsi="Arial" w:cs="Arial"/>
          <w:color w:val="000000"/>
          <w:sz w:val="24"/>
          <w:szCs w:val="24"/>
          <w:lang w:eastAsia="en-GB"/>
        </w:rPr>
        <w:t>resources</w:t>
      </w:r>
      <w:r w:rsidR="001257FE">
        <w:rPr>
          <w:rFonts w:ascii="Arial" w:hAnsi="Arial" w:cs="Arial"/>
          <w:color w:val="000000"/>
          <w:sz w:val="24"/>
          <w:szCs w:val="24"/>
          <w:lang w:eastAsia="en-GB"/>
        </w:rPr>
        <w:t>.</w:t>
      </w:r>
      <w:r w:rsidR="009461B1">
        <w:rPr>
          <w:rFonts w:ascii="Arial" w:hAnsi="Arial" w:cs="Arial"/>
          <w:color w:val="000000"/>
          <w:sz w:val="24"/>
          <w:szCs w:val="24"/>
          <w:lang w:eastAsia="en-GB"/>
        </w:rPr>
        <w:t xml:space="preserve"> T</w:t>
      </w:r>
      <w:r w:rsidR="00B6027B" w:rsidRPr="00427C86">
        <w:rPr>
          <w:rFonts w:ascii="Arial" w:hAnsi="Arial" w:cs="Arial"/>
          <w:color w:val="000000"/>
          <w:sz w:val="24"/>
          <w:szCs w:val="24"/>
          <w:lang w:eastAsia="en-GB"/>
        </w:rPr>
        <w:t>he reason for this is because</w:t>
      </w:r>
      <w:r w:rsidR="00F26792" w:rsidRPr="00427C86">
        <w:rPr>
          <w:rFonts w:ascii="Arial" w:hAnsi="Arial" w:cs="Arial"/>
          <w:color w:val="000000"/>
          <w:sz w:val="24"/>
          <w:szCs w:val="24"/>
          <w:lang w:eastAsia="en-GB"/>
        </w:rPr>
        <w:t xml:space="preserve"> </w:t>
      </w:r>
      <w:r w:rsidR="009611EC" w:rsidRPr="00427C86">
        <w:rPr>
          <w:rFonts w:ascii="Arial" w:hAnsi="Arial" w:cs="Arial"/>
          <w:color w:val="000000"/>
          <w:sz w:val="24"/>
          <w:szCs w:val="24"/>
          <w:lang w:eastAsia="en-GB"/>
        </w:rPr>
        <w:t xml:space="preserve">by allowing the children to measure each item </w:t>
      </w:r>
      <w:r w:rsidR="00B6027B" w:rsidRPr="00427C86">
        <w:rPr>
          <w:rFonts w:ascii="Arial" w:hAnsi="Arial" w:cs="Arial"/>
          <w:color w:val="000000"/>
          <w:sz w:val="24"/>
          <w:szCs w:val="24"/>
          <w:lang w:eastAsia="en-GB"/>
        </w:rPr>
        <w:t>it</w:t>
      </w:r>
      <w:r w:rsidR="009611EC" w:rsidRPr="00427C86">
        <w:rPr>
          <w:rFonts w:ascii="Arial" w:hAnsi="Arial" w:cs="Arial"/>
          <w:color w:val="000000"/>
          <w:sz w:val="24"/>
          <w:szCs w:val="24"/>
          <w:lang w:eastAsia="en-GB"/>
        </w:rPr>
        <w:t xml:space="preserve"> introduc</w:t>
      </w:r>
      <w:r w:rsidR="009B3F2B" w:rsidRPr="00427C86">
        <w:rPr>
          <w:rFonts w:ascii="Arial" w:hAnsi="Arial" w:cs="Arial"/>
          <w:color w:val="000000"/>
          <w:sz w:val="24"/>
          <w:szCs w:val="24"/>
          <w:lang w:eastAsia="en-GB"/>
        </w:rPr>
        <w:t>e</w:t>
      </w:r>
      <w:r w:rsidR="00B6027B" w:rsidRPr="00427C86">
        <w:rPr>
          <w:rFonts w:ascii="Arial" w:hAnsi="Arial" w:cs="Arial"/>
          <w:color w:val="000000"/>
          <w:sz w:val="24"/>
          <w:szCs w:val="24"/>
          <w:lang w:eastAsia="en-GB"/>
        </w:rPr>
        <w:t>s</w:t>
      </w:r>
      <w:r w:rsidR="009B3F2B" w:rsidRPr="00427C86">
        <w:rPr>
          <w:rFonts w:ascii="Arial" w:hAnsi="Arial" w:cs="Arial"/>
          <w:color w:val="000000"/>
          <w:sz w:val="24"/>
          <w:szCs w:val="24"/>
          <w:lang w:eastAsia="en-GB"/>
        </w:rPr>
        <w:t xml:space="preserve"> them to new mathematic</w:t>
      </w:r>
      <w:r w:rsidR="00B6027B" w:rsidRPr="00427C86">
        <w:rPr>
          <w:rFonts w:ascii="Arial" w:hAnsi="Arial" w:cs="Arial"/>
          <w:color w:val="000000"/>
          <w:sz w:val="24"/>
          <w:szCs w:val="24"/>
          <w:lang w:eastAsia="en-GB"/>
        </w:rPr>
        <w:t>al</w:t>
      </w:r>
      <w:r w:rsidR="009B3F2B" w:rsidRPr="00427C86">
        <w:rPr>
          <w:rFonts w:ascii="Arial" w:hAnsi="Arial" w:cs="Arial"/>
          <w:color w:val="000000"/>
          <w:sz w:val="24"/>
          <w:szCs w:val="24"/>
          <w:lang w:eastAsia="en-GB"/>
        </w:rPr>
        <w:t xml:space="preserve"> vocabulary </w:t>
      </w:r>
      <w:r w:rsidR="001A2718" w:rsidRPr="00427C86">
        <w:rPr>
          <w:rFonts w:ascii="Arial" w:hAnsi="Arial" w:cs="Arial"/>
          <w:color w:val="000000"/>
          <w:sz w:val="24"/>
          <w:szCs w:val="24"/>
          <w:lang w:eastAsia="en-GB"/>
        </w:rPr>
        <w:t>a</w:t>
      </w:r>
      <w:r w:rsidR="007C6F8F" w:rsidRPr="00427C86">
        <w:rPr>
          <w:rFonts w:ascii="Arial" w:hAnsi="Arial" w:cs="Arial"/>
          <w:color w:val="000000"/>
          <w:sz w:val="24"/>
          <w:szCs w:val="24"/>
          <w:lang w:eastAsia="en-GB"/>
        </w:rPr>
        <w:t xml:space="preserve">s well as different phrases such as </w:t>
      </w:r>
      <w:r w:rsidR="00513812" w:rsidRPr="00427C86">
        <w:rPr>
          <w:rFonts w:ascii="Arial" w:hAnsi="Arial" w:cs="Arial"/>
          <w:color w:val="000000"/>
          <w:sz w:val="24"/>
          <w:szCs w:val="24"/>
          <w:lang w:eastAsia="en-GB"/>
        </w:rPr>
        <w:t>‘more than’ or ‘less than’</w:t>
      </w:r>
      <w:r w:rsidR="00B6027B" w:rsidRPr="00427C86">
        <w:rPr>
          <w:rFonts w:ascii="Arial" w:hAnsi="Arial" w:cs="Arial"/>
          <w:color w:val="000000"/>
          <w:sz w:val="24"/>
          <w:szCs w:val="24"/>
          <w:lang w:eastAsia="en-GB"/>
        </w:rPr>
        <w:t xml:space="preserve"> this is also </w:t>
      </w:r>
      <w:r w:rsidR="00F22901" w:rsidRPr="00427C86">
        <w:rPr>
          <w:rFonts w:ascii="Arial" w:hAnsi="Arial" w:cs="Arial"/>
          <w:color w:val="000000"/>
          <w:sz w:val="24"/>
          <w:szCs w:val="24"/>
          <w:lang w:eastAsia="en-GB"/>
        </w:rPr>
        <w:t>a</w:t>
      </w:r>
      <w:r w:rsidR="00903BE4" w:rsidRPr="00427C86">
        <w:rPr>
          <w:rFonts w:ascii="Arial" w:hAnsi="Arial" w:cs="Arial"/>
          <w:color w:val="000000"/>
          <w:sz w:val="24"/>
          <w:szCs w:val="24"/>
          <w:lang w:eastAsia="en-GB"/>
        </w:rPr>
        <w:t xml:space="preserve"> </w:t>
      </w:r>
      <w:r w:rsidR="00F22901" w:rsidRPr="00427C86">
        <w:rPr>
          <w:rFonts w:ascii="Arial" w:hAnsi="Arial" w:cs="Arial"/>
          <w:color w:val="000000"/>
          <w:sz w:val="24"/>
          <w:szCs w:val="24"/>
          <w:lang w:eastAsia="en-GB"/>
        </w:rPr>
        <w:t>way for the</w:t>
      </w:r>
      <w:r w:rsidR="0076026D">
        <w:rPr>
          <w:rFonts w:ascii="Arial" w:hAnsi="Arial" w:cs="Arial"/>
          <w:color w:val="000000"/>
          <w:sz w:val="24"/>
          <w:szCs w:val="24"/>
          <w:lang w:eastAsia="en-GB"/>
        </w:rPr>
        <w:t xml:space="preserve"> </w:t>
      </w:r>
      <w:r w:rsidR="00F22901" w:rsidRPr="00427C86">
        <w:rPr>
          <w:rFonts w:ascii="Arial" w:hAnsi="Arial" w:cs="Arial"/>
          <w:color w:val="000000"/>
          <w:sz w:val="24"/>
          <w:szCs w:val="24"/>
          <w:lang w:eastAsia="en-GB"/>
        </w:rPr>
        <w:t>practi</w:t>
      </w:r>
      <w:r w:rsidR="00C345B5" w:rsidRPr="00427C86">
        <w:rPr>
          <w:rFonts w:ascii="Arial" w:hAnsi="Arial" w:cs="Arial"/>
          <w:color w:val="000000"/>
          <w:sz w:val="24"/>
          <w:szCs w:val="24"/>
          <w:lang w:eastAsia="en-GB"/>
        </w:rPr>
        <w:t>ti</w:t>
      </w:r>
      <w:r w:rsidR="00F22901" w:rsidRPr="00427C86">
        <w:rPr>
          <w:rFonts w:ascii="Arial" w:hAnsi="Arial" w:cs="Arial"/>
          <w:color w:val="000000"/>
          <w:sz w:val="24"/>
          <w:szCs w:val="24"/>
          <w:lang w:eastAsia="en-GB"/>
        </w:rPr>
        <w:t xml:space="preserve">oners to engage with the children by asking them open ended question whilst they are </w:t>
      </w:r>
      <w:r w:rsidR="007C2C2A" w:rsidRPr="00427C86">
        <w:rPr>
          <w:rFonts w:ascii="Arial" w:hAnsi="Arial" w:cs="Arial"/>
          <w:color w:val="000000"/>
          <w:sz w:val="24"/>
          <w:szCs w:val="24"/>
          <w:lang w:eastAsia="en-GB"/>
        </w:rPr>
        <w:t>measuring</w:t>
      </w:r>
      <w:r w:rsidR="00D4691D" w:rsidRPr="00427C86">
        <w:rPr>
          <w:rFonts w:ascii="Arial" w:hAnsi="Arial" w:cs="Arial"/>
          <w:color w:val="000000"/>
          <w:sz w:val="24"/>
          <w:szCs w:val="24"/>
          <w:lang w:eastAsia="en-GB"/>
        </w:rPr>
        <w:t xml:space="preserve"> (</w:t>
      </w:r>
      <w:r w:rsidR="008D3FCC" w:rsidRPr="00427C86">
        <w:rPr>
          <w:rFonts w:ascii="Arial" w:hAnsi="Arial" w:cs="Arial"/>
          <w:color w:val="000000"/>
          <w:sz w:val="24"/>
          <w:szCs w:val="24"/>
          <w:lang w:eastAsia="en-GB"/>
        </w:rPr>
        <w:t>Top Marks,1998).</w:t>
      </w:r>
    </w:p>
    <w:p w14:paraId="108C90F3" w14:textId="395AFF4E" w:rsidR="00D65956" w:rsidRDefault="00176769" w:rsidP="002D0517">
      <w:pPr>
        <w:pStyle w:val="NoSpacing"/>
        <w:spacing w:line="360" w:lineRule="auto"/>
        <w:rPr>
          <w:rFonts w:ascii="Arial" w:hAnsi="Arial" w:cs="Arial"/>
          <w:color w:val="000000"/>
          <w:sz w:val="24"/>
          <w:szCs w:val="24"/>
          <w:lang w:eastAsia="en-GB"/>
        </w:rPr>
      </w:pPr>
      <w:r>
        <w:rPr>
          <w:rFonts w:ascii="Arial" w:hAnsi="Arial" w:cs="Arial"/>
          <w:color w:val="000000"/>
          <w:sz w:val="24"/>
          <w:szCs w:val="24"/>
          <w:lang w:eastAsia="en-GB"/>
        </w:rPr>
        <w:t xml:space="preserve">Using resources can allow the children to become </w:t>
      </w:r>
      <w:r w:rsidR="00FE7FA1">
        <w:rPr>
          <w:rFonts w:ascii="Arial" w:hAnsi="Arial" w:cs="Arial"/>
          <w:color w:val="000000"/>
          <w:sz w:val="24"/>
          <w:szCs w:val="24"/>
          <w:lang w:eastAsia="en-GB"/>
        </w:rPr>
        <w:t>independent active</w:t>
      </w:r>
      <w:r w:rsidR="00D4757C">
        <w:rPr>
          <w:rFonts w:ascii="Arial" w:hAnsi="Arial" w:cs="Arial"/>
          <w:color w:val="000000"/>
          <w:sz w:val="24"/>
          <w:szCs w:val="24"/>
          <w:lang w:eastAsia="en-GB"/>
        </w:rPr>
        <w:t xml:space="preserve"> learners and if implemented </w:t>
      </w:r>
      <w:r w:rsidR="007D6931">
        <w:rPr>
          <w:rFonts w:ascii="Arial" w:hAnsi="Arial" w:cs="Arial"/>
          <w:color w:val="000000"/>
          <w:sz w:val="24"/>
          <w:szCs w:val="24"/>
          <w:lang w:eastAsia="en-GB"/>
        </w:rPr>
        <w:t xml:space="preserve">correctly continuous </w:t>
      </w:r>
      <w:r w:rsidR="00993483">
        <w:rPr>
          <w:rFonts w:ascii="Arial" w:hAnsi="Arial" w:cs="Arial"/>
          <w:color w:val="000000"/>
          <w:sz w:val="24"/>
          <w:szCs w:val="24"/>
          <w:lang w:eastAsia="en-GB"/>
        </w:rPr>
        <w:t xml:space="preserve">provision will allow the child </w:t>
      </w:r>
      <w:r w:rsidR="004E3CD0">
        <w:rPr>
          <w:rFonts w:ascii="Arial" w:hAnsi="Arial" w:cs="Arial"/>
          <w:color w:val="000000"/>
          <w:sz w:val="24"/>
          <w:szCs w:val="24"/>
          <w:lang w:eastAsia="en-GB"/>
        </w:rPr>
        <w:t xml:space="preserve">to explore the resources freely </w:t>
      </w:r>
      <w:r w:rsidR="00496BD6">
        <w:rPr>
          <w:rFonts w:ascii="Arial" w:hAnsi="Arial" w:cs="Arial"/>
          <w:color w:val="000000"/>
          <w:sz w:val="24"/>
          <w:szCs w:val="24"/>
          <w:lang w:eastAsia="en-GB"/>
        </w:rPr>
        <w:t xml:space="preserve">and make the child feel </w:t>
      </w:r>
      <w:r w:rsidR="002D0517">
        <w:rPr>
          <w:rFonts w:ascii="Arial" w:hAnsi="Arial" w:cs="Arial"/>
          <w:color w:val="000000"/>
          <w:sz w:val="24"/>
          <w:szCs w:val="24"/>
          <w:lang w:eastAsia="en-GB"/>
        </w:rPr>
        <w:t>confident enough to revisit</w:t>
      </w:r>
      <w:r w:rsidR="00D65956">
        <w:rPr>
          <w:rFonts w:ascii="Arial" w:hAnsi="Arial" w:cs="Arial"/>
          <w:color w:val="000000"/>
          <w:sz w:val="24"/>
          <w:szCs w:val="24"/>
          <w:lang w:eastAsia="en-GB"/>
        </w:rPr>
        <w:t>.</w:t>
      </w:r>
    </w:p>
    <w:p w14:paraId="78A71CDA" w14:textId="2A59B8AA" w:rsidR="0076026D" w:rsidRDefault="00D65956" w:rsidP="002D0517">
      <w:pPr>
        <w:pStyle w:val="NoSpacing"/>
        <w:spacing w:line="360" w:lineRule="auto"/>
        <w:rPr>
          <w:rFonts w:ascii="Arial" w:hAnsi="Arial" w:cs="Arial"/>
          <w:color w:val="000000"/>
          <w:sz w:val="24"/>
          <w:szCs w:val="24"/>
          <w:lang w:eastAsia="en-GB"/>
        </w:rPr>
      </w:pPr>
      <w:r>
        <w:rPr>
          <w:rFonts w:ascii="Arial" w:hAnsi="Arial" w:cs="Arial"/>
          <w:color w:val="000000"/>
          <w:sz w:val="24"/>
          <w:szCs w:val="24"/>
          <w:lang w:eastAsia="en-GB"/>
        </w:rPr>
        <w:lastRenderedPageBreak/>
        <w:t>U</w:t>
      </w:r>
      <w:r w:rsidR="00496BD6">
        <w:rPr>
          <w:rFonts w:ascii="Arial" w:hAnsi="Arial" w:cs="Arial"/>
          <w:color w:val="000000"/>
          <w:sz w:val="24"/>
          <w:szCs w:val="24"/>
          <w:lang w:eastAsia="en-GB"/>
        </w:rPr>
        <w:t xml:space="preserve">sing continuous provision will also allow the children to </w:t>
      </w:r>
      <w:r w:rsidR="00530EC5">
        <w:rPr>
          <w:rFonts w:ascii="Arial" w:hAnsi="Arial" w:cs="Arial"/>
          <w:color w:val="000000"/>
          <w:sz w:val="24"/>
          <w:szCs w:val="24"/>
          <w:lang w:eastAsia="en-GB"/>
        </w:rPr>
        <w:t>identify certain object</w:t>
      </w:r>
      <w:r w:rsidR="009461B1">
        <w:rPr>
          <w:rFonts w:ascii="Arial" w:hAnsi="Arial" w:cs="Arial"/>
          <w:color w:val="000000"/>
          <w:sz w:val="24"/>
          <w:szCs w:val="24"/>
          <w:lang w:eastAsia="en-GB"/>
        </w:rPr>
        <w:t>s</w:t>
      </w:r>
      <w:r w:rsidR="00530EC5">
        <w:rPr>
          <w:rFonts w:ascii="Arial" w:hAnsi="Arial" w:cs="Arial"/>
          <w:color w:val="000000"/>
          <w:sz w:val="24"/>
          <w:szCs w:val="24"/>
          <w:lang w:eastAsia="en-GB"/>
        </w:rPr>
        <w:t xml:space="preserve"> and make them feel confident in using them independently</w:t>
      </w:r>
      <w:r w:rsidR="009461B1">
        <w:rPr>
          <w:rFonts w:ascii="Arial" w:hAnsi="Arial" w:cs="Arial"/>
          <w:color w:val="000000"/>
          <w:sz w:val="24"/>
          <w:szCs w:val="24"/>
          <w:lang w:eastAsia="en-GB"/>
        </w:rPr>
        <w:t>,</w:t>
      </w:r>
      <w:r w:rsidR="00530EC5">
        <w:rPr>
          <w:rFonts w:ascii="Arial" w:hAnsi="Arial" w:cs="Arial"/>
          <w:color w:val="000000"/>
          <w:sz w:val="24"/>
          <w:szCs w:val="24"/>
          <w:lang w:eastAsia="en-GB"/>
        </w:rPr>
        <w:t xml:space="preserve"> for example when they see a weighing </w:t>
      </w:r>
      <w:r w:rsidR="00FE7FA1">
        <w:rPr>
          <w:rFonts w:ascii="Arial" w:hAnsi="Arial" w:cs="Arial"/>
          <w:color w:val="000000"/>
          <w:sz w:val="24"/>
          <w:szCs w:val="24"/>
          <w:lang w:eastAsia="en-GB"/>
        </w:rPr>
        <w:t>scales,</w:t>
      </w:r>
      <w:r>
        <w:rPr>
          <w:rFonts w:ascii="Arial" w:hAnsi="Arial" w:cs="Arial"/>
          <w:color w:val="000000"/>
          <w:sz w:val="24"/>
          <w:szCs w:val="24"/>
          <w:lang w:eastAsia="en-GB"/>
        </w:rPr>
        <w:t xml:space="preserve"> </w:t>
      </w:r>
      <w:r w:rsidR="00530EC5">
        <w:rPr>
          <w:rFonts w:ascii="Arial" w:hAnsi="Arial" w:cs="Arial"/>
          <w:color w:val="000000"/>
          <w:sz w:val="24"/>
          <w:szCs w:val="24"/>
          <w:lang w:eastAsia="en-GB"/>
        </w:rPr>
        <w:t xml:space="preserve">they will </w:t>
      </w:r>
      <w:r w:rsidR="009E16D9">
        <w:rPr>
          <w:rFonts w:ascii="Arial" w:hAnsi="Arial" w:cs="Arial"/>
          <w:color w:val="000000"/>
          <w:sz w:val="24"/>
          <w:szCs w:val="24"/>
          <w:lang w:eastAsia="en-GB"/>
        </w:rPr>
        <w:t xml:space="preserve">automatically know how to start weighing ingredients </w:t>
      </w:r>
      <w:r w:rsidR="000C14B4">
        <w:rPr>
          <w:rFonts w:ascii="Arial" w:hAnsi="Arial" w:cs="Arial"/>
          <w:color w:val="000000"/>
          <w:sz w:val="24"/>
          <w:szCs w:val="24"/>
          <w:lang w:eastAsia="en-GB"/>
        </w:rPr>
        <w:t xml:space="preserve">in the correct manner </w:t>
      </w:r>
      <w:r w:rsidR="009461B1">
        <w:rPr>
          <w:rFonts w:ascii="Arial" w:hAnsi="Arial" w:cs="Arial"/>
          <w:color w:val="000000"/>
          <w:sz w:val="24"/>
          <w:szCs w:val="24"/>
          <w:lang w:eastAsia="en-GB"/>
        </w:rPr>
        <w:t>thus allowing the child</w:t>
      </w:r>
      <w:r w:rsidR="00404CC5">
        <w:rPr>
          <w:rFonts w:ascii="Arial" w:hAnsi="Arial" w:cs="Arial"/>
          <w:color w:val="000000"/>
          <w:sz w:val="24"/>
          <w:szCs w:val="24"/>
          <w:lang w:eastAsia="en-GB"/>
        </w:rPr>
        <w:t xml:space="preserve"> to take control of their </w:t>
      </w:r>
      <w:r w:rsidR="004709FB">
        <w:rPr>
          <w:rFonts w:ascii="Arial" w:hAnsi="Arial" w:cs="Arial"/>
          <w:color w:val="000000"/>
          <w:sz w:val="24"/>
          <w:szCs w:val="24"/>
          <w:lang w:eastAsia="en-GB"/>
        </w:rPr>
        <w:t>own learning (Arnerich, 2018).</w:t>
      </w:r>
    </w:p>
    <w:p w14:paraId="07A9DA45" w14:textId="0E017438" w:rsidR="00F2367C" w:rsidRPr="00427C86" w:rsidRDefault="00E82761" w:rsidP="002D0517">
      <w:pPr>
        <w:pStyle w:val="NoSpacing"/>
        <w:spacing w:line="360" w:lineRule="auto"/>
        <w:rPr>
          <w:rFonts w:ascii="Arial" w:hAnsi="Arial" w:cs="Arial"/>
          <w:color w:val="000000"/>
          <w:sz w:val="24"/>
          <w:szCs w:val="24"/>
          <w:lang w:eastAsia="en-GB"/>
        </w:rPr>
      </w:pPr>
      <w:r>
        <w:rPr>
          <w:rFonts w:ascii="Arial" w:hAnsi="Arial" w:cs="Arial"/>
          <w:color w:val="000000"/>
          <w:sz w:val="24"/>
          <w:szCs w:val="24"/>
          <w:lang w:eastAsia="en-GB"/>
        </w:rPr>
        <w:t xml:space="preserve">Fractions is a key part to baking from simply measuring out the ingredients </w:t>
      </w:r>
      <w:r w:rsidR="008E048C">
        <w:rPr>
          <w:rFonts w:ascii="Arial" w:hAnsi="Arial" w:cs="Arial"/>
          <w:color w:val="000000"/>
          <w:sz w:val="24"/>
          <w:szCs w:val="24"/>
          <w:lang w:eastAsia="en-GB"/>
        </w:rPr>
        <w:t xml:space="preserve">or breaking up chocolate when decorating this is allowing the children to learn </w:t>
      </w:r>
      <w:r w:rsidR="00981F63">
        <w:rPr>
          <w:rFonts w:ascii="Arial" w:hAnsi="Arial" w:cs="Arial"/>
          <w:color w:val="000000"/>
          <w:sz w:val="24"/>
          <w:szCs w:val="24"/>
          <w:lang w:eastAsia="en-GB"/>
        </w:rPr>
        <w:t xml:space="preserve">basic division </w:t>
      </w:r>
      <w:r w:rsidR="00B33E9C">
        <w:rPr>
          <w:rFonts w:ascii="Arial" w:hAnsi="Arial" w:cs="Arial"/>
          <w:color w:val="000000"/>
          <w:sz w:val="24"/>
          <w:szCs w:val="24"/>
          <w:lang w:eastAsia="en-GB"/>
        </w:rPr>
        <w:t>(Kern,2021).</w:t>
      </w:r>
    </w:p>
    <w:p w14:paraId="031EFDB1" w14:textId="77777777" w:rsidR="00D65956" w:rsidRDefault="00691617" w:rsidP="002D0517">
      <w:pPr>
        <w:spacing w:line="360" w:lineRule="auto"/>
        <w:rPr>
          <w:rFonts w:ascii="Arial" w:hAnsi="Arial" w:cs="Arial"/>
          <w:bCs/>
          <w:iCs/>
          <w:sz w:val="24"/>
          <w:szCs w:val="24"/>
        </w:rPr>
      </w:pPr>
      <w:r>
        <w:rPr>
          <w:rFonts w:ascii="Arial" w:hAnsi="Arial" w:cs="Arial"/>
          <w:bCs/>
          <w:iCs/>
          <w:sz w:val="24"/>
          <w:szCs w:val="24"/>
        </w:rPr>
        <w:t>Bruner (19</w:t>
      </w:r>
      <w:r w:rsidR="00E83D76">
        <w:rPr>
          <w:rFonts w:ascii="Arial" w:hAnsi="Arial" w:cs="Arial"/>
          <w:bCs/>
          <w:iCs/>
          <w:sz w:val="24"/>
          <w:szCs w:val="24"/>
        </w:rPr>
        <w:t>15</w:t>
      </w:r>
      <w:r w:rsidR="003F707F">
        <w:rPr>
          <w:rFonts w:ascii="Arial" w:hAnsi="Arial" w:cs="Arial"/>
          <w:bCs/>
          <w:iCs/>
          <w:sz w:val="24"/>
          <w:szCs w:val="24"/>
        </w:rPr>
        <w:t xml:space="preserve">) </w:t>
      </w:r>
      <w:r w:rsidR="005B1291">
        <w:rPr>
          <w:rFonts w:ascii="Arial" w:hAnsi="Arial" w:cs="Arial"/>
          <w:bCs/>
          <w:iCs/>
          <w:sz w:val="24"/>
          <w:szCs w:val="24"/>
        </w:rPr>
        <w:t xml:space="preserve">suggested </w:t>
      </w:r>
      <w:r w:rsidR="00800AF0">
        <w:rPr>
          <w:rFonts w:ascii="Arial" w:hAnsi="Arial" w:cs="Arial"/>
          <w:bCs/>
          <w:iCs/>
          <w:sz w:val="24"/>
          <w:szCs w:val="24"/>
        </w:rPr>
        <w:t xml:space="preserve">that </w:t>
      </w:r>
      <w:r w:rsidR="007F299B">
        <w:rPr>
          <w:rFonts w:ascii="Arial" w:hAnsi="Arial" w:cs="Arial"/>
          <w:bCs/>
          <w:iCs/>
          <w:sz w:val="24"/>
          <w:szCs w:val="24"/>
        </w:rPr>
        <w:t xml:space="preserve">active learning </w:t>
      </w:r>
      <w:r w:rsidR="0019126C">
        <w:rPr>
          <w:rFonts w:ascii="Arial" w:hAnsi="Arial" w:cs="Arial"/>
          <w:bCs/>
          <w:iCs/>
          <w:sz w:val="24"/>
          <w:szCs w:val="24"/>
        </w:rPr>
        <w:t xml:space="preserve">will allow children to </w:t>
      </w:r>
      <w:r w:rsidR="0047655F">
        <w:rPr>
          <w:rFonts w:ascii="Arial" w:hAnsi="Arial" w:cs="Arial"/>
          <w:bCs/>
          <w:iCs/>
          <w:sz w:val="24"/>
          <w:szCs w:val="24"/>
        </w:rPr>
        <w:t xml:space="preserve">store </w:t>
      </w:r>
      <w:r w:rsidR="00216104">
        <w:rPr>
          <w:rFonts w:ascii="Arial" w:hAnsi="Arial" w:cs="Arial"/>
          <w:bCs/>
          <w:iCs/>
          <w:sz w:val="24"/>
          <w:szCs w:val="24"/>
        </w:rPr>
        <w:t xml:space="preserve">more </w:t>
      </w:r>
      <w:r w:rsidR="0047655F">
        <w:rPr>
          <w:rFonts w:ascii="Arial" w:hAnsi="Arial" w:cs="Arial"/>
          <w:bCs/>
          <w:iCs/>
          <w:sz w:val="24"/>
          <w:szCs w:val="24"/>
        </w:rPr>
        <w:t xml:space="preserve">information in their memory </w:t>
      </w:r>
      <w:r w:rsidR="00AD1BAA">
        <w:rPr>
          <w:rFonts w:ascii="Arial" w:hAnsi="Arial" w:cs="Arial"/>
          <w:bCs/>
          <w:iCs/>
          <w:sz w:val="24"/>
          <w:szCs w:val="24"/>
        </w:rPr>
        <w:t xml:space="preserve">and when an activity is revisited it will become embedded in the children’s </w:t>
      </w:r>
      <w:r w:rsidR="00674605">
        <w:rPr>
          <w:rFonts w:ascii="Arial" w:hAnsi="Arial" w:cs="Arial"/>
          <w:bCs/>
          <w:iCs/>
          <w:sz w:val="24"/>
          <w:szCs w:val="24"/>
        </w:rPr>
        <w:t>minds</w:t>
      </w:r>
      <w:r w:rsidR="00EE12F4">
        <w:rPr>
          <w:rFonts w:ascii="Arial" w:hAnsi="Arial" w:cs="Arial"/>
          <w:bCs/>
          <w:iCs/>
          <w:sz w:val="24"/>
          <w:szCs w:val="24"/>
        </w:rPr>
        <w:t xml:space="preserve">. </w:t>
      </w:r>
    </w:p>
    <w:p w14:paraId="7022652C" w14:textId="2D53524F" w:rsidR="00E90637" w:rsidRDefault="00EE12F4" w:rsidP="002D0517">
      <w:pPr>
        <w:spacing w:line="360" w:lineRule="auto"/>
        <w:rPr>
          <w:rFonts w:ascii="Arial" w:hAnsi="Arial" w:cs="Arial"/>
          <w:bCs/>
          <w:iCs/>
          <w:sz w:val="24"/>
          <w:szCs w:val="24"/>
        </w:rPr>
      </w:pPr>
      <w:r>
        <w:rPr>
          <w:rFonts w:ascii="Arial" w:hAnsi="Arial" w:cs="Arial"/>
          <w:bCs/>
          <w:iCs/>
          <w:sz w:val="24"/>
          <w:szCs w:val="24"/>
        </w:rPr>
        <w:t>Continuous provision links to Bruner</w:t>
      </w:r>
      <w:r w:rsidR="00E83D76">
        <w:rPr>
          <w:rFonts w:ascii="Arial" w:hAnsi="Arial" w:cs="Arial"/>
          <w:bCs/>
          <w:iCs/>
          <w:sz w:val="24"/>
          <w:szCs w:val="24"/>
        </w:rPr>
        <w:t xml:space="preserve">’s </w:t>
      </w:r>
      <w:r>
        <w:rPr>
          <w:rFonts w:ascii="Arial" w:hAnsi="Arial" w:cs="Arial"/>
          <w:bCs/>
          <w:iCs/>
          <w:sz w:val="24"/>
          <w:szCs w:val="24"/>
        </w:rPr>
        <w:t xml:space="preserve">spiral </w:t>
      </w:r>
      <w:r w:rsidR="00372622">
        <w:rPr>
          <w:rFonts w:ascii="Arial" w:hAnsi="Arial" w:cs="Arial"/>
          <w:bCs/>
          <w:iCs/>
          <w:sz w:val="24"/>
          <w:szCs w:val="24"/>
        </w:rPr>
        <w:t xml:space="preserve">curriculum </w:t>
      </w:r>
      <w:r w:rsidR="00A232A0">
        <w:rPr>
          <w:rFonts w:ascii="Arial" w:hAnsi="Arial" w:cs="Arial"/>
          <w:bCs/>
          <w:iCs/>
          <w:sz w:val="24"/>
          <w:szCs w:val="24"/>
        </w:rPr>
        <w:t>this is when a</w:t>
      </w:r>
      <w:r w:rsidR="00F1433F">
        <w:rPr>
          <w:rFonts w:ascii="Arial" w:hAnsi="Arial" w:cs="Arial"/>
          <w:bCs/>
          <w:iCs/>
          <w:sz w:val="24"/>
          <w:szCs w:val="24"/>
        </w:rPr>
        <w:t xml:space="preserve"> curriculum</w:t>
      </w:r>
      <w:r w:rsidR="00A232A0">
        <w:rPr>
          <w:rFonts w:ascii="Arial" w:hAnsi="Arial" w:cs="Arial"/>
          <w:bCs/>
          <w:iCs/>
          <w:sz w:val="24"/>
          <w:szCs w:val="24"/>
        </w:rPr>
        <w:t xml:space="preserve"> is broken down in</w:t>
      </w:r>
      <w:r w:rsidR="00F1433F">
        <w:rPr>
          <w:rFonts w:ascii="Arial" w:hAnsi="Arial" w:cs="Arial"/>
          <w:bCs/>
          <w:iCs/>
          <w:sz w:val="24"/>
          <w:szCs w:val="24"/>
        </w:rPr>
        <w:t>t</w:t>
      </w:r>
      <w:r w:rsidR="00A232A0">
        <w:rPr>
          <w:rFonts w:ascii="Arial" w:hAnsi="Arial" w:cs="Arial"/>
          <w:bCs/>
          <w:iCs/>
          <w:sz w:val="24"/>
          <w:szCs w:val="24"/>
        </w:rPr>
        <w:t>o small pieces</w:t>
      </w:r>
      <w:r w:rsidR="00B71378">
        <w:rPr>
          <w:rFonts w:ascii="Arial" w:hAnsi="Arial" w:cs="Arial"/>
          <w:bCs/>
          <w:iCs/>
          <w:sz w:val="24"/>
          <w:szCs w:val="24"/>
        </w:rPr>
        <w:t xml:space="preserve">, this will be </w:t>
      </w:r>
      <w:r w:rsidR="00B41499">
        <w:rPr>
          <w:rFonts w:ascii="Arial" w:hAnsi="Arial" w:cs="Arial"/>
          <w:bCs/>
          <w:iCs/>
          <w:sz w:val="24"/>
          <w:szCs w:val="24"/>
        </w:rPr>
        <w:t>incorporated into our baking activity by</w:t>
      </w:r>
      <w:r w:rsidR="0082297C">
        <w:rPr>
          <w:rFonts w:ascii="Arial" w:hAnsi="Arial" w:cs="Arial"/>
          <w:bCs/>
          <w:iCs/>
          <w:sz w:val="24"/>
          <w:szCs w:val="24"/>
        </w:rPr>
        <w:t xml:space="preserve"> </w:t>
      </w:r>
      <w:r w:rsidR="00B41499">
        <w:rPr>
          <w:rFonts w:ascii="Arial" w:hAnsi="Arial" w:cs="Arial"/>
          <w:bCs/>
          <w:iCs/>
          <w:sz w:val="24"/>
          <w:szCs w:val="24"/>
        </w:rPr>
        <w:t xml:space="preserve">allowing the children to problem solve and learn the basic mathematical </w:t>
      </w:r>
      <w:r w:rsidR="005B733E">
        <w:rPr>
          <w:rFonts w:ascii="Arial" w:hAnsi="Arial" w:cs="Arial"/>
          <w:bCs/>
          <w:iCs/>
          <w:sz w:val="24"/>
          <w:szCs w:val="24"/>
        </w:rPr>
        <w:t>skills</w:t>
      </w:r>
      <w:r w:rsidR="00F47865">
        <w:rPr>
          <w:rFonts w:ascii="Arial" w:hAnsi="Arial" w:cs="Arial"/>
          <w:bCs/>
          <w:iCs/>
          <w:sz w:val="24"/>
          <w:szCs w:val="24"/>
        </w:rPr>
        <w:t>,</w:t>
      </w:r>
      <w:r w:rsidR="005B733E">
        <w:rPr>
          <w:rFonts w:ascii="Arial" w:hAnsi="Arial" w:cs="Arial"/>
          <w:bCs/>
          <w:iCs/>
          <w:sz w:val="24"/>
          <w:szCs w:val="24"/>
        </w:rPr>
        <w:t xml:space="preserve"> for example</w:t>
      </w:r>
      <w:r w:rsidR="00A63E69">
        <w:rPr>
          <w:rFonts w:ascii="Arial" w:hAnsi="Arial" w:cs="Arial"/>
          <w:bCs/>
          <w:iCs/>
          <w:sz w:val="24"/>
          <w:szCs w:val="24"/>
        </w:rPr>
        <w:t xml:space="preserve"> when</w:t>
      </w:r>
      <w:r w:rsidR="005B733E">
        <w:rPr>
          <w:rFonts w:ascii="Arial" w:hAnsi="Arial" w:cs="Arial"/>
          <w:bCs/>
          <w:iCs/>
          <w:sz w:val="24"/>
          <w:szCs w:val="24"/>
        </w:rPr>
        <w:t xml:space="preserve"> measuring the </w:t>
      </w:r>
      <w:r w:rsidR="006851D2">
        <w:rPr>
          <w:rFonts w:ascii="Arial" w:hAnsi="Arial" w:cs="Arial"/>
          <w:bCs/>
          <w:iCs/>
          <w:sz w:val="24"/>
          <w:szCs w:val="24"/>
        </w:rPr>
        <w:t>ingredients</w:t>
      </w:r>
      <w:r w:rsidR="00D65956">
        <w:rPr>
          <w:rFonts w:ascii="Arial" w:hAnsi="Arial" w:cs="Arial"/>
          <w:bCs/>
          <w:iCs/>
          <w:sz w:val="24"/>
          <w:szCs w:val="24"/>
        </w:rPr>
        <w:t xml:space="preserve"> </w:t>
      </w:r>
      <w:r w:rsidR="00850874">
        <w:rPr>
          <w:rFonts w:ascii="Arial" w:hAnsi="Arial" w:cs="Arial"/>
          <w:bCs/>
          <w:iCs/>
          <w:sz w:val="24"/>
          <w:szCs w:val="24"/>
        </w:rPr>
        <w:t>the children will learn</w:t>
      </w:r>
      <w:r w:rsidR="0081620D">
        <w:rPr>
          <w:rFonts w:ascii="Arial" w:hAnsi="Arial" w:cs="Arial"/>
          <w:bCs/>
          <w:iCs/>
          <w:sz w:val="24"/>
          <w:szCs w:val="24"/>
        </w:rPr>
        <w:t xml:space="preserve"> basic counting skills and when </w:t>
      </w:r>
      <w:r w:rsidR="001D19EA">
        <w:rPr>
          <w:rFonts w:ascii="Arial" w:hAnsi="Arial" w:cs="Arial"/>
          <w:bCs/>
          <w:iCs/>
          <w:sz w:val="24"/>
          <w:szCs w:val="24"/>
        </w:rPr>
        <w:t>revisiting the activity in the futu</w:t>
      </w:r>
      <w:r w:rsidR="00186911">
        <w:rPr>
          <w:rFonts w:ascii="Arial" w:hAnsi="Arial" w:cs="Arial"/>
          <w:bCs/>
          <w:iCs/>
          <w:sz w:val="24"/>
          <w:szCs w:val="24"/>
        </w:rPr>
        <w:t>re the children will then learn how t</w:t>
      </w:r>
      <w:r w:rsidR="00EC3AF5">
        <w:rPr>
          <w:rFonts w:ascii="Arial" w:hAnsi="Arial" w:cs="Arial"/>
          <w:bCs/>
          <w:iCs/>
          <w:sz w:val="24"/>
          <w:szCs w:val="24"/>
        </w:rPr>
        <w:t>o add and subtract when measuring</w:t>
      </w:r>
      <w:r w:rsidR="00F76EB1">
        <w:rPr>
          <w:rFonts w:ascii="Arial" w:hAnsi="Arial" w:cs="Arial"/>
          <w:bCs/>
          <w:iCs/>
          <w:sz w:val="24"/>
          <w:szCs w:val="24"/>
        </w:rPr>
        <w:t xml:space="preserve"> </w:t>
      </w:r>
      <w:r w:rsidR="00922DBB">
        <w:rPr>
          <w:rFonts w:ascii="Arial" w:hAnsi="Arial" w:cs="Arial"/>
          <w:bCs/>
          <w:iCs/>
          <w:sz w:val="24"/>
          <w:szCs w:val="24"/>
        </w:rPr>
        <w:t xml:space="preserve">the ingredients and by breaking up each </w:t>
      </w:r>
      <w:r w:rsidR="00B734F8">
        <w:rPr>
          <w:rFonts w:ascii="Arial" w:hAnsi="Arial" w:cs="Arial"/>
          <w:bCs/>
          <w:iCs/>
          <w:sz w:val="24"/>
          <w:szCs w:val="24"/>
        </w:rPr>
        <w:t xml:space="preserve">part of </w:t>
      </w:r>
      <w:r w:rsidR="008B4DBD">
        <w:rPr>
          <w:rFonts w:ascii="Arial" w:hAnsi="Arial" w:cs="Arial"/>
          <w:bCs/>
          <w:iCs/>
          <w:sz w:val="24"/>
          <w:szCs w:val="24"/>
        </w:rPr>
        <w:t>their mathematical</w:t>
      </w:r>
      <w:r w:rsidR="00B734F8">
        <w:rPr>
          <w:rFonts w:ascii="Arial" w:hAnsi="Arial" w:cs="Arial"/>
          <w:bCs/>
          <w:iCs/>
          <w:sz w:val="24"/>
          <w:szCs w:val="24"/>
        </w:rPr>
        <w:t xml:space="preserve"> development </w:t>
      </w:r>
      <w:r w:rsidR="008B4DBD">
        <w:rPr>
          <w:rFonts w:ascii="Arial" w:hAnsi="Arial" w:cs="Arial"/>
          <w:bCs/>
          <w:iCs/>
          <w:sz w:val="24"/>
          <w:szCs w:val="24"/>
        </w:rPr>
        <w:t>the children will have more confidence when revisiting an activity in the future (</w:t>
      </w:r>
      <w:r w:rsidR="005C1336">
        <w:rPr>
          <w:rFonts w:ascii="Arial" w:hAnsi="Arial" w:cs="Arial"/>
          <w:bCs/>
          <w:iCs/>
          <w:sz w:val="24"/>
          <w:szCs w:val="24"/>
        </w:rPr>
        <w:t>Kelly,2018).</w:t>
      </w:r>
    </w:p>
    <w:p w14:paraId="2C392618" w14:textId="77777777" w:rsidR="00032AD6" w:rsidRPr="00427C86" w:rsidRDefault="00032AD6" w:rsidP="002D0517">
      <w:pPr>
        <w:spacing w:line="360" w:lineRule="auto"/>
        <w:rPr>
          <w:rFonts w:ascii="Arial" w:hAnsi="Arial" w:cs="Arial"/>
          <w:bCs/>
          <w:iCs/>
          <w:sz w:val="24"/>
          <w:szCs w:val="24"/>
        </w:rPr>
      </w:pPr>
    </w:p>
    <w:p w14:paraId="23289451" w14:textId="77777777" w:rsidR="00032AD6" w:rsidRPr="00427C86" w:rsidRDefault="00032AD6" w:rsidP="002D0517">
      <w:pPr>
        <w:spacing w:line="360" w:lineRule="auto"/>
        <w:rPr>
          <w:rFonts w:ascii="Arial" w:hAnsi="Arial" w:cs="Arial"/>
          <w:bCs/>
          <w:iCs/>
          <w:sz w:val="24"/>
          <w:szCs w:val="24"/>
        </w:rPr>
      </w:pPr>
    </w:p>
    <w:p w14:paraId="201C15F4" w14:textId="77777777" w:rsidR="00032AD6" w:rsidRPr="00427C86" w:rsidRDefault="00032AD6" w:rsidP="002D0517">
      <w:pPr>
        <w:spacing w:line="360" w:lineRule="auto"/>
        <w:rPr>
          <w:rFonts w:ascii="Arial" w:hAnsi="Arial" w:cs="Arial"/>
          <w:bCs/>
          <w:iCs/>
          <w:sz w:val="24"/>
          <w:szCs w:val="24"/>
        </w:rPr>
      </w:pPr>
    </w:p>
    <w:p w14:paraId="6A73EC5C" w14:textId="77777777" w:rsidR="00032AD6" w:rsidRPr="00427C86" w:rsidRDefault="00032AD6" w:rsidP="002D0517">
      <w:pPr>
        <w:spacing w:line="360" w:lineRule="auto"/>
        <w:rPr>
          <w:rFonts w:ascii="Arial" w:hAnsi="Arial" w:cs="Arial"/>
          <w:bCs/>
          <w:iCs/>
          <w:sz w:val="24"/>
          <w:szCs w:val="24"/>
        </w:rPr>
      </w:pPr>
    </w:p>
    <w:p w14:paraId="285E462F" w14:textId="77777777" w:rsidR="00032AD6" w:rsidRPr="00427C86" w:rsidRDefault="00032AD6" w:rsidP="002D0517">
      <w:pPr>
        <w:spacing w:line="360" w:lineRule="auto"/>
        <w:rPr>
          <w:rFonts w:ascii="Arial" w:hAnsi="Arial" w:cs="Arial"/>
          <w:bCs/>
          <w:iCs/>
          <w:sz w:val="24"/>
          <w:szCs w:val="24"/>
        </w:rPr>
      </w:pPr>
    </w:p>
    <w:p w14:paraId="67515694" w14:textId="77777777" w:rsidR="00032AD6" w:rsidRPr="00427C86" w:rsidRDefault="00032AD6" w:rsidP="002D0517">
      <w:pPr>
        <w:spacing w:line="360" w:lineRule="auto"/>
        <w:rPr>
          <w:rFonts w:ascii="Arial" w:hAnsi="Arial" w:cs="Arial"/>
          <w:bCs/>
          <w:iCs/>
          <w:sz w:val="24"/>
          <w:szCs w:val="24"/>
        </w:rPr>
      </w:pPr>
    </w:p>
    <w:p w14:paraId="03D1287A" w14:textId="77777777" w:rsidR="00032AD6" w:rsidRPr="00427C86" w:rsidRDefault="00032AD6" w:rsidP="002D0517">
      <w:pPr>
        <w:spacing w:line="360" w:lineRule="auto"/>
        <w:rPr>
          <w:rFonts w:ascii="Arial" w:hAnsi="Arial" w:cs="Arial"/>
          <w:bCs/>
          <w:iCs/>
          <w:sz w:val="24"/>
          <w:szCs w:val="24"/>
        </w:rPr>
      </w:pPr>
    </w:p>
    <w:p w14:paraId="5296E1F3" w14:textId="77777777" w:rsidR="00032AD6" w:rsidRPr="00427C86" w:rsidRDefault="00032AD6" w:rsidP="002D0517">
      <w:pPr>
        <w:spacing w:line="360" w:lineRule="auto"/>
        <w:rPr>
          <w:rFonts w:ascii="Arial" w:hAnsi="Arial" w:cs="Arial"/>
          <w:bCs/>
          <w:iCs/>
          <w:sz w:val="24"/>
          <w:szCs w:val="24"/>
        </w:rPr>
      </w:pPr>
    </w:p>
    <w:p w14:paraId="69B95583" w14:textId="77777777" w:rsidR="00032AD6" w:rsidRPr="00427C86" w:rsidRDefault="00032AD6" w:rsidP="002D0517">
      <w:pPr>
        <w:spacing w:line="360" w:lineRule="auto"/>
        <w:rPr>
          <w:rFonts w:ascii="Arial" w:hAnsi="Arial" w:cs="Arial"/>
          <w:bCs/>
          <w:iCs/>
          <w:sz w:val="24"/>
          <w:szCs w:val="24"/>
        </w:rPr>
      </w:pPr>
    </w:p>
    <w:p w14:paraId="0F3C025E" w14:textId="77777777" w:rsidR="00032AD6" w:rsidRPr="00427C86" w:rsidRDefault="00032AD6" w:rsidP="002D0517">
      <w:pPr>
        <w:spacing w:line="360" w:lineRule="auto"/>
        <w:rPr>
          <w:rFonts w:ascii="Arial" w:hAnsi="Arial" w:cs="Arial"/>
          <w:bCs/>
          <w:iCs/>
          <w:sz w:val="24"/>
          <w:szCs w:val="24"/>
        </w:rPr>
      </w:pPr>
    </w:p>
    <w:p w14:paraId="314FEBA6" w14:textId="77777777" w:rsidR="00032AD6" w:rsidRPr="00427C86" w:rsidRDefault="00032AD6" w:rsidP="002D0517">
      <w:pPr>
        <w:spacing w:line="360" w:lineRule="auto"/>
        <w:rPr>
          <w:rFonts w:ascii="Arial" w:hAnsi="Arial" w:cs="Arial"/>
          <w:bCs/>
          <w:iCs/>
          <w:sz w:val="24"/>
          <w:szCs w:val="24"/>
        </w:rPr>
      </w:pPr>
    </w:p>
    <w:p w14:paraId="3F14711A" w14:textId="3F507DA0" w:rsidR="002B0058" w:rsidRPr="00D02830" w:rsidRDefault="001A0B0E" w:rsidP="002D0517">
      <w:pPr>
        <w:spacing w:line="360" w:lineRule="auto"/>
        <w:rPr>
          <w:rFonts w:ascii="Arial" w:hAnsi="Arial" w:cs="Arial"/>
          <w:b/>
          <w:iCs/>
          <w:sz w:val="24"/>
          <w:szCs w:val="24"/>
          <w:u w:val="single"/>
        </w:rPr>
      </w:pPr>
      <w:r w:rsidRPr="00D02830">
        <w:rPr>
          <w:rFonts w:ascii="Arial" w:hAnsi="Arial" w:cs="Arial"/>
          <w:b/>
          <w:iCs/>
          <w:sz w:val="24"/>
          <w:szCs w:val="24"/>
          <w:u w:val="single"/>
        </w:rPr>
        <w:t xml:space="preserve">Role of the adult </w:t>
      </w:r>
    </w:p>
    <w:p w14:paraId="4AF37DB6" w14:textId="77777777" w:rsidR="003647CC" w:rsidRPr="00427C86" w:rsidRDefault="00F43334" w:rsidP="002D0517">
      <w:pPr>
        <w:spacing w:line="360" w:lineRule="auto"/>
        <w:rPr>
          <w:rFonts w:ascii="Arial" w:hAnsi="Arial" w:cs="Arial"/>
          <w:bCs/>
          <w:iCs/>
          <w:sz w:val="24"/>
          <w:szCs w:val="24"/>
        </w:rPr>
      </w:pPr>
      <w:r w:rsidRPr="00427C86">
        <w:rPr>
          <w:rFonts w:ascii="Arial" w:hAnsi="Arial" w:cs="Arial"/>
          <w:bCs/>
          <w:iCs/>
          <w:sz w:val="24"/>
          <w:szCs w:val="24"/>
        </w:rPr>
        <w:t xml:space="preserve">The most important thing before this activity takes place is for the </w:t>
      </w:r>
      <w:r w:rsidR="00F36A2C" w:rsidRPr="00427C86">
        <w:rPr>
          <w:rFonts w:ascii="Arial" w:hAnsi="Arial" w:cs="Arial"/>
          <w:bCs/>
          <w:iCs/>
          <w:sz w:val="24"/>
          <w:szCs w:val="24"/>
        </w:rPr>
        <w:t>practitioners</w:t>
      </w:r>
      <w:r w:rsidRPr="00427C86">
        <w:rPr>
          <w:rFonts w:ascii="Arial" w:hAnsi="Arial" w:cs="Arial"/>
          <w:bCs/>
          <w:iCs/>
          <w:sz w:val="24"/>
          <w:szCs w:val="24"/>
        </w:rPr>
        <w:t xml:space="preserve"> to make sure they do a full risk </w:t>
      </w:r>
      <w:r w:rsidR="008D4BEF" w:rsidRPr="00427C86">
        <w:rPr>
          <w:rFonts w:ascii="Arial" w:hAnsi="Arial" w:cs="Arial"/>
          <w:bCs/>
          <w:iCs/>
          <w:sz w:val="24"/>
          <w:szCs w:val="24"/>
        </w:rPr>
        <w:t xml:space="preserve">assessment </w:t>
      </w:r>
      <w:r w:rsidR="00B02318" w:rsidRPr="00427C86">
        <w:rPr>
          <w:rFonts w:ascii="Arial" w:hAnsi="Arial" w:cs="Arial"/>
          <w:bCs/>
          <w:iCs/>
          <w:sz w:val="24"/>
          <w:szCs w:val="24"/>
        </w:rPr>
        <w:t>ensuring</w:t>
      </w:r>
      <w:r w:rsidR="008D4BEF" w:rsidRPr="00427C86">
        <w:rPr>
          <w:rFonts w:ascii="Arial" w:hAnsi="Arial" w:cs="Arial"/>
          <w:bCs/>
          <w:iCs/>
          <w:sz w:val="24"/>
          <w:szCs w:val="24"/>
        </w:rPr>
        <w:t xml:space="preserve"> any sharp objects or harmful products are securely locked away and </w:t>
      </w:r>
      <w:r w:rsidR="003647CC" w:rsidRPr="00427C86">
        <w:rPr>
          <w:rFonts w:ascii="Arial" w:hAnsi="Arial" w:cs="Arial"/>
          <w:bCs/>
          <w:iCs/>
          <w:sz w:val="24"/>
          <w:szCs w:val="24"/>
        </w:rPr>
        <w:t>away from the children</w:t>
      </w:r>
      <w:r w:rsidR="00D61C8B" w:rsidRPr="00427C86">
        <w:rPr>
          <w:rFonts w:ascii="Arial" w:hAnsi="Arial" w:cs="Arial"/>
          <w:bCs/>
          <w:iCs/>
          <w:sz w:val="24"/>
          <w:szCs w:val="24"/>
        </w:rPr>
        <w:t xml:space="preserve">. </w:t>
      </w:r>
    </w:p>
    <w:p w14:paraId="2135BC2D" w14:textId="7CE49B83" w:rsidR="00E00751" w:rsidRPr="00427C86" w:rsidRDefault="003647CC" w:rsidP="002D0517">
      <w:pPr>
        <w:spacing w:line="360" w:lineRule="auto"/>
        <w:rPr>
          <w:rFonts w:ascii="Arial" w:hAnsi="Arial" w:cs="Arial"/>
          <w:bCs/>
          <w:iCs/>
          <w:sz w:val="24"/>
          <w:szCs w:val="24"/>
        </w:rPr>
      </w:pPr>
      <w:r w:rsidRPr="00427C86">
        <w:rPr>
          <w:rFonts w:ascii="Arial" w:hAnsi="Arial" w:cs="Arial"/>
          <w:bCs/>
          <w:iCs/>
          <w:sz w:val="24"/>
          <w:szCs w:val="24"/>
        </w:rPr>
        <w:t>T</w:t>
      </w:r>
      <w:r w:rsidR="00D61C8B" w:rsidRPr="00427C86">
        <w:rPr>
          <w:rFonts w:ascii="Arial" w:hAnsi="Arial" w:cs="Arial"/>
          <w:bCs/>
          <w:iCs/>
          <w:sz w:val="24"/>
          <w:szCs w:val="24"/>
        </w:rPr>
        <w:t xml:space="preserve">he </w:t>
      </w:r>
      <w:r w:rsidR="00E90637" w:rsidRPr="00427C86">
        <w:rPr>
          <w:rFonts w:ascii="Arial" w:hAnsi="Arial" w:cs="Arial"/>
          <w:bCs/>
          <w:iCs/>
          <w:sz w:val="24"/>
          <w:szCs w:val="24"/>
        </w:rPr>
        <w:t>practitioners</w:t>
      </w:r>
      <w:r w:rsidR="00D61C8B" w:rsidRPr="00427C86">
        <w:rPr>
          <w:rFonts w:ascii="Arial" w:hAnsi="Arial" w:cs="Arial"/>
          <w:bCs/>
          <w:iCs/>
          <w:sz w:val="24"/>
          <w:szCs w:val="24"/>
        </w:rPr>
        <w:t xml:space="preserve"> will be teaching the children health and safety </w:t>
      </w:r>
      <w:r w:rsidR="00025419" w:rsidRPr="00427C86">
        <w:rPr>
          <w:rFonts w:ascii="Arial" w:hAnsi="Arial" w:cs="Arial"/>
          <w:bCs/>
          <w:iCs/>
          <w:sz w:val="24"/>
          <w:szCs w:val="24"/>
        </w:rPr>
        <w:t xml:space="preserve">and food hygiene </w:t>
      </w:r>
      <w:r w:rsidR="00A5585B" w:rsidRPr="00427C86">
        <w:rPr>
          <w:rFonts w:ascii="Arial" w:hAnsi="Arial" w:cs="Arial"/>
          <w:bCs/>
          <w:iCs/>
          <w:sz w:val="24"/>
          <w:szCs w:val="24"/>
        </w:rPr>
        <w:t xml:space="preserve">this will be taught by showing the children how to properly wash their hands using </w:t>
      </w:r>
      <w:r w:rsidR="00F64F24" w:rsidRPr="00427C86">
        <w:rPr>
          <w:rFonts w:ascii="Arial" w:hAnsi="Arial" w:cs="Arial"/>
          <w:bCs/>
          <w:iCs/>
          <w:sz w:val="24"/>
          <w:szCs w:val="24"/>
        </w:rPr>
        <w:t xml:space="preserve">soapy water </w:t>
      </w:r>
      <w:r w:rsidR="00F513BC" w:rsidRPr="00427C86">
        <w:rPr>
          <w:rFonts w:ascii="Arial" w:hAnsi="Arial" w:cs="Arial"/>
          <w:bCs/>
          <w:iCs/>
          <w:sz w:val="24"/>
          <w:szCs w:val="24"/>
        </w:rPr>
        <w:t xml:space="preserve">before handling any food and then at the end of the activity the adults will show the children how they should </w:t>
      </w:r>
      <w:r w:rsidR="000D2707">
        <w:rPr>
          <w:rFonts w:ascii="Arial" w:hAnsi="Arial" w:cs="Arial"/>
          <w:bCs/>
          <w:iCs/>
          <w:sz w:val="24"/>
          <w:szCs w:val="24"/>
        </w:rPr>
        <w:t xml:space="preserve">tidy up there baking area </w:t>
      </w:r>
      <w:r w:rsidR="00F47865">
        <w:rPr>
          <w:rFonts w:ascii="Arial" w:hAnsi="Arial" w:cs="Arial"/>
          <w:bCs/>
          <w:iCs/>
          <w:sz w:val="24"/>
          <w:szCs w:val="24"/>
        </w:rPr>
        <w:t>,T</w:t>
      </w:r>
      <w:r w:rsidR="000D2707">
        <w:rPr>
          <w:rFonts w:ascii="Arial" w:hAnsi="Arial" w:cs="Arial"/>
          <w:bCs/>
          <w:iCs/>
          <w:sz w:val="24"/>
          <w:szCs w:val="24"/>
        </w:rPr>
        <w:t>his  also support</w:t>
      </w:r>
      <w:r w:rsidR="00857F29">
        <w:rPr>
          <w:rFonts w:ascii="Arial" w:hAnsi="Arial" w:cs="Arial"/>
          <w:bCs/>
          <w:iCs/>
          <w:sz w:val="24"/>
          <w:szCs w:val="24"/>
        </w:rPr>
        <w:t>’s</w:t>
      </w:r>
      <w:r w:rsidR="000D2707">
        <w:rPr>
          <w:rFonts w:ascii="Arial" w:hAnsi="Arial" w:cs="Arial"/>
          <w:bCs/>
          <w:iCs/>
          <w:sz w:val="24"/>
          <w:szCs w:val="24"/>
        </w:rPr>
        <w:t xml:space="preserve"> mathematical development as it allows the children to follow instructions </w:t>
      </w:r>
      <w:r w:rsidR="00F513BC" w:rsidRPr="00427C86">
        <w:rPr>
          <w:rFonts w:ascii="Arial" w:hAnsi="Arial" w:cs="Arial"/>
          <w:bCs/>
          <w:iCs/>
          <w:sz w:val="24"/>
          <w:szCs w:val="24"/>
        </w:rPr>
        <w:t xml:space="preserve">and </w:t>
      </w:r>
      <w:r w:rsidR="000D2707">
        <w:rPr>
          <w:rFonts w:ascii="Arial" w:hAnsi="Arial" w:cs="Arial"/>
          <w:bCs/>
          <w:iCs/>
          <w:sz w:val="24"/>
          <w:szCs w:val="24"/>
        </w:rPr>
        <w:t xml:space="preserve">will allow the children to understand </w:t>
      </w:r>
      <w:r w:rsidR="009626A3" w:rsidRPr="00427C86">
        <w:rPr>
          <w:rFonts w:ascii="Arial" w:hAnsi="Arial" w:cs="Arial"/>
          <w:bCs/>
          <w:iCs/>
          <w:sz w:val="24"/>
          <w:szCs w:val="24"/>
        </w:rPr>
        <w:t>the concept of time because they will only have ten minutes to clean there are</w:t>
      </w:r>
      <w:r w:rsidR="006B4BAA" w:rsidRPr="00427C86">
        <w:rPr>
          <w:rFonts w:ascii="Arial" w:hAnsi="Arial" w:cs="Arial"/>
          <w:bCs/>
          <w:iCs/>
          <w:sz w:val="24"/>
          <w:szCs w:val="24"/>
        </w:rPr>
        <w:t xml:space="preserve">a and equipment this will be a fun way to introduce good hygiene and will </w:t>
      </w:r>
      <w:r w:rsidR="007D687D" w:rsidRPr="00427C86">
        <w:rPr>
          <w:rFonts w:ascii="Arial" w:hAnsi="Arial" w:cs="Arial"/>
          <w:bCs/>
          <w:iCs/>
          <w:sz w:val="24"/>
          <w:szCs w:val="24"/>
        </w:rPr>
        <w:t xml:space="preserve">teach the children how to follow instructions and </w:t>
      </w:r>
      <w:r w:rsidR="00551C18" w:rsidRPr="00427C86">
        <w:rPr>
          <w:rFonts w:ascii="Arial" w:hAnsi="Arial" w:cs="Arial"/>
          <w:bCs/>
          <w:iCs/>
          <w:sz w:val="24"/>
          <w:szCs w:val="24"/>
        </w:rPr>
        <w:t xml:space="preserve">make them </w:t>
      </w:r>
      <w:r w:rsidR="006B4BAA" w:rsidRPr="00427C86">
        <w:rPr>
          <w:rFonts w:ascii="Arial" w:hAnsi="Arial" w:cs="Arial"/>
          <w:bCs/>
          <w:iCs/>
          <w:sz w:val="24"/>
          <w:szCs w:val="24"/>
        </w:rPr>
        <w:t>eager to see the end result</w:t>
      </w:r>
      <w:r w:rsidR="00676D82" w:rsidRPr="00427C86">
        <w:rPr>
          <w:rFonts w:ascii="Arial" w:hAnsi="Arial" w:cs="Arial"/>
          <w:bCs/>
          <w:iCs/>
          <w:sz w:val="24"/>
          <w:szCs w:val="24"/>
        </w:rPr>
        <w:t>s</w:t>
      </w:r>
      <w:r w:rsidR="00551C18" w:rsidRPr="00427C86">
        <w:rPr>
          <w:rFonts w:ascii="Arial" w:hAnsi="Arial" w:cs="Arial"/>
          <w:bCs/>
          <w:iCs/>
          <w:sz w:val="24"/>
          <w:szCs w:val="24"/>
        </w:rPr>
        <w:t xml:space="preserve"> (Larsen,</w:t>
      </w:r>
      <w:r w:rsidR="00D84603" w:rsidRPr="00427C86">
        <w:rPr>
          <w:rFonts w:ascii="Arial" w:hAnsi="Arial" w:cs="Arial"/>
          <w:bCs/>
          <w:iCs/>
          <w:sz w:val="24"/>
          <w:szCs w:val="24"/>
        </w:rPr>
        <w:t>2019).</w:t>
      </w:r>
    </w:p>
    <w:p w14:paraId="41AA7112" w14:textId="383CA779" w:rsidR="004C0F54" w:rsidRPr="00427C86" w:rsidRDefault="006939DA" w:rsidP="002D0517">
      <w:pPr>
        <w:spacing w:line="360" w:lineRule="auto"/>
        <w:rPr>
          <w:rFonts w:ascii="Arial" w:hAnsi="Arial" w:cs="Arial"/>
          <w:bCs/>
          <w:iCs/>
          <w:sz w:val="24"/>
          <w:szCs w:val="24"/>
        </w:rPr>
      </w:pPr>
      <w:r w:rsidRPr="00427C86">
        <w:rPr>
          <w:rFonts w:ascii="Arial" w:hAnsi="Arial" w:cs="Arial"/>
          <w:bCs/>
          <w:iCs/>
          <w:sz w:val="24"/>
          <w:szCs w:val="24"/>
        </w:rPr>
        <w:t xml:space="preserve">Bruner (1966) </w:t>
      </w:r>
      <w:r w:rsidR="00E17EC4" w:rsidRPr="00427C86">
        <w:rPr>
          <w:rFonts w:ascii="Arial" w:hAnsi="Arial" w:cs="Arial"/>
          <w:bCs/>
          <w:iCs/>
          <w:sz w:val="24"/>
          <w:szCs w:val="24"/>
        </w:rPr>
        <w:t xml:space="preserve">suggest that knowledge organized through three different </w:t>
      </w:r>
      <w:r w:rsidR="005344E3" w:rsidRPr="00427C86">
        <w:rPr>
          <w:rFonts w:ascii="Arial" w:hAnsi="Arial" w:cs="Arial"/>
          <w:bCs/>
          <w:iCs/>
          <w:sz w:val="24"/>
          <w:szCs w:val="24"/>
        </w:rPr>
        <w:t>modes of thinking</w:t>
      </w:r>
      <w:r w:rsidR="00E17EC4" w:rsidRPr="00427C86">
        <w:rPr>
          <w:rFonts w:ascii="Arial" w:hAnsi="Arial" w:cs="Arial"/>
          <w:bCs/>
          <w:iCs/>
          <w:sz w:val="24"/>
          <w:szCs w:val="24"/>
        </w:rPr>
        <w:t xml:space="preserve"> and this is </w:t>
      </w:r>
      <w:r w:rsidR="007E1795" w:rsidRPr="00427C86">
        <w:rPr>
          <w:rFonts w:ascii="Arial" w:hAnsi="Arial" w:cs="Arial"/>
          <w:bCs/>
          <w:iCs/>
          <w:sz w:val="24"/>
          <w:szCs w:val="24"/>
        </w:rPr>
        <w:t>known</w:t>
      </w:r>
      <w:r w:rsidR="00E17EC4" w:rsidRPr="00427C86">
        <w:rPr>
          <w:rFonts w:ascii="Arial" w:hAnsi="Arial" w:cs="Arial"/>
          <w:bCs/>
          <w:iCs/>
          <w:sz w:val="24"/>
          <w:szCs w:val="24"/>
        </w:rPr>
        <w:t xml:space="preserve"> as the spiral theory</w:t>
      </w:r>
      <w:r w:rsidR="001B0D36">
        <w:rPr>
          <w:rFonts w:ascii="Arial" w:hAnsi="Arial" w:cs="Arial"/>
          <w:bCs/>
          <w:iCs/>
          <w:sz w:val="24"/>
          <w:szCs w:val="24"/>
        </w:rPr>
        <w:t>. W</w:t>
      </w:r>
      <w:r w:rsidR="00E17EC4" w:rsidRPr="00427C86">
        <w:rPr>
          <w:rFonts w:ascii="Arial" w:hAnsi="Arial" w:cs="Arial"/>
          <w:bCs/>
          <w:iCs/>
          <w:sz w:val="24"/>
          <w:szCs w:val="24"/>
        </w:rPr>
        <w:t xml:space="preserve">hen </w:t>
      </w:r>
      <w:r w:rsidR="00FF4BE7" w:rsidRPr="00427C86">
        <w:rPr>
          <w:rFonts w:ascii="Arial" w:hAnsi="Arial" w:cs="Arial"/>
          <w:bCs/>
          <w:iCs/>
          <w:sz w:val="24"/>
          <w:szCs w:val="24"/>
        </w:rPr>
        <w:t xml:space="preserve">coming up with this activity we wanted to include this theory and put it into practice </w:t>
      </w:r>
      <w:r w:rsidR="005344E3" w:rsidRPr="00427C86">
        <w:rPr>
          <w:rFonts w:ascii="Arial" w:hAnsi="Arial" w:cs="Arial"/>
          <w:bCs/>
          <w:iCs/>
          <w:sz w:val="24"/>
          <w:szCs w:val="24"/>
        </w:rPr>
        <w:t xml:space="preserve">it starts with the first thinking mode which is </w:t>
      </w:r>
      <w:r w:rsidR="00420B28" w:rsidRPr="00427C86">
        <w:rPr>
          <w:rFonts w:ascii="Arial" w:hAnsi="Arial" w:cs="Arial"/>
          <w:bCs/>
          <w:iCs/>
          <w:sz w:val="24"/>
          <w:szCs w:val="24"/>
        </w:rPr>
        <w:t>iconic representation and this is being taught by showing the children pictures of</w:t>
      </w:r>
      <w:r w:rsidR="00EE0752" w:rsidRPr="00427C86">
        <w:rPr>
          <w:rFonts w:ascii="Arial" w:hAnsi="Arial" w:cs="Arial"/>
          <w:bCs/>
          <w:iCs/>
          <w:sz w:val="24"/>
          <w:szCs w:val="24"/>
        </w:rPr>
        <w:t xml:space="preserve"> the ingredients they are using </w:t>
      </w:r>
      <w:r w:rsidR="00383FF1" w:rsidRPr="00427C86">
        <w:rPr>
          <w:rFonts w:ascii="Arial" w:hAnsi="Arial" w:cs="Arial"/>
          <w:bCs/>
          <w:iCs/>
          <w:sz w:val="24"/>
          <w:szCs w:val="24"/>
        </w:rPr>
        <w:t xml:space="preserve">the next mode the children will be taught is </w:t>
      </w:r>
      <w:r w:rsidR="007C5196" w:rsidRPr="00427C86">
        <w:rPr>
          <w:rFonts w:ascii="Arial" w:hAnsi="Arial" w:cs="Arial"/>
          <w:bCs/>
          <w:iCs/>
          <w:sz w:val="24"/>
          <w:szCs w:val="24"/>
        </w:rPr>
        <w:t>enactive representation and this is learnt through the task itself</w:t>
      </w:r>
      <w:r w:rsidR="001B0D36">
        <w:rPr>
          <w:rFonts w:ascii="Arial" w:hAnsi="Arial" w:cs="Arial"/>
          <w:bCs/>
          <w:iCs/>
          <w:sz w:val="24"/>
          <w:szCs w:val="24"/>
        </w:rPr>
        <w:t xml:space="preserve"> </w:t>
      </w:r>
      <w:r w:rsidR="007C5196" w:rsidRPr="00427C86">
        <w:rPr>
          <w:rFonts w:ascii="Arial" w:hAnsi="Arial" w:cs="Arial"/>
          <w:bCs/>
          <w:iCs/>
          <w:sz w:val="24"/>
          <w:szCs w:val="24"/>
        </w:rPr>
        <w:t xml:space="preserve">having the children lead the play and </w:t>
      </w:r>
      <w:r w:rsidR="002F3E28" w:rsidRPr="00427C86">
        <w:rPr>
          <w:rFonts w:ascii="Arial" w:hAnsi="Arial" w:cs="Arial"/>
          <w:bCs/>
          <w:iCs/>
          <w:sz w:val="24"/>
          <w:szCs w:val="24"/>
        </w:rPr>
        <w:t xml:space="preserve">have hands on learning and finally symbolic representation this </w:t>
      </w:r>
      <w:r w:rsidR="00DF7645" w:rsidRPr="00427C86">
        <w:rPr>
          <w:rFonts w:ascii="Arial" w:hAnsi="Arial" w:cs="Arial"/>
          <w:bCs/>
          <w:iCs/>
          <w:sz w:val="24"/>
          <w:szCs w:val="24"/>
        </w:rPr>
        <w:t>thinking mode is all about language and from the support of the practi</w:t>
      </w:r>
      <w:r w:rsidR="00536AAD" w:rsidRPr="00427C86">
        <w:rPr>
          <w:rFonts w:ascii="Arial" w:hAnsi="Arial" w:cs="Arial"/>
          <w:bCs/>
          <w:iCs/>
          <w:sz w:val="24"/>
          <w:szCs w:val="24"/>
        </w:rPr>
        <w:t>tioners</w:t>
      </w:r>
      <w:r w:rsidR="00DF7645" w:rsidRPr="00427C86">
        <w:rPr>
          <w:rFonts w:ascii="Arial" w:hAnsi="Arial" w:cs="Arial"/>
          <w:bCs/>
          <w:iCs/>
          <w:sz w:val="24"/>
          <w:szCs w:val="24"/>
        </w:rPr>
        <w:t xml:space="preserve"> the children will learn new vocabulary and become confident when hearing these words in future learning </w:t>
      </w:r>
      <w:r w:rsidR="00A4105D" w:rsidRPr="00427C86">
        <w:rPr>
          <w:rFonts w:ascii="Arial" w:hAnsi="Arial" w:cs="Arial"/>
          <w:bCs/>
          <w:iCs/>
          <w:sz w:val="24"/>
          <w:szCs w:val="24"/>
        </w:rPr>
        <w:t>(Mcleod,2019).</w:t>
      </w:r>
    </w:p>
    <w:p w14:paraId="418EA708" w14:textId="2B8BE965" w:rsidR="00C23CF7" w:rsidRPr="00427C86" w:rsidRDefault="00C23CF7" w:rsidP="002D0517">
      <w:pPr>
        <w:spacing w:line="360" w:lineRule="auto"/>
        <w:rPr>
          <w:rFonts w:ascii="Arial" w:hAnsi="Arial" w:cs="Arial"/>
          <w:bCs/>
          <w:iCs/>
          <w:sz w:val="24"/>
          <w:szCs w:val="24"/>
        </w:rPr>
      </w:pPr>
      <w:r w:rsidRPr="00427C86">
        <w:rPr>
          <w:rFonts w:ascii="Arial" w:hAnsi="Arial" w:cs="Arial"/>
          <w:bCs/>
          <w:iCs/>
          <w:sz w:val="24"/>
          <w:szCs w:val="24"/>
        </w:rPr>
        <w:t xml:space="preserve">For the children to become confident independent learners it is important for them to have the support from an adult </w:t>
      </w:r>
      <w:r w:rsidR="00087005" w:rsidRPr="00427C86">
        <w:rPr>
          <w:rFonts w:ascii="Arial" w:hAnsi="Arial" w:cs="Arial"/>
          <w:bCs/>
          <w:iCs/>
          <w:sz w:val="24"/>
          <w:szCs w:val="24"/>
        </w:rPr>
        <w:t xml:space="preserve">Vygotsky </w:t>
      </w:r>
      <w:r w:rsidR="00C11907" w:rsidRPr="00427C86">
        <w:rPr>
          <w:rFonts w:ascii="Arial" w:hAnsi="Arial" w:cs="Arial"/>
          <w:bCs/>
          <w:iCs/>
          <w:sz w:val="24"/>
          <w:szCs w:val="24"/>
        </w:rPr>
        <w:t xml:space="preserve">(1898) </w:t>
      </w:r>
      <w:r w:rsidR="00BA7EFD" w:rsidRPr="00427C86">
        <w:rPr>
          <w:rFonts w:ascii="Arial" w:hAnsi="Arial" w:cs="Arial"/>
          <w:bCs/>
          <w:iCs/>
          <w:sz w:val="24"/>
          <w:szCs w:val="24"/>
        </w:rPr>
        <w:t xml:space="preserve">believed that </w:t>
      </w:r>
      <w:r w:rsidR="0074008A" w:rsidRPr="00427C86">
        <w:rPr>
          <w:rFonts w:ascii="Arial" w:hAnsi="Arial" w:cs="Arial"/>
          <w:bCs/>
          <w:iCs/>
          <w:sz w:val="24"/>
          <w:szCs w:val="24"/>
        </w:rPr>
        <w:t xml:space="preserve">children who lacked the confidence to </w:t>
      </w:r>
      <w:r w:rsidR="00852775" w:rsidRPr="00427C86">
        <w:rPr>
          <w:rFonts w:ascii="Arial" w:hAnsi="Arial" w:cs="Arial"/>
          <w:bCs/>
          <w:iCs/>
          <w:sz w:val="24"/>
          <w:szCs w:val="24"/>
        </w:rPr>
        <w:t xml:space="preserve">try new skills preform more </w:t>
      </w:r>
      <w:r w:rsidR="004C049F" w:rsidRPr="00427C86">
        <w:rPr>
          <w:rFonts w:ascii="Arial" w:hAnsi="Arial" w:cs="Arial"/>
          <w:bCs/>
          <w:iCs/>
          <w:sz w:val="24"/>
          <w:szCs w:val="24"/>
        </w:rPr>
        <w:t xml:space="preserve">competently when they have the support from an adult that </w:t>
      </w:r>
      <w:r w:rsidR="00D37B45" w:rsidRPr="00427C86">
        <w:rPr>
          <w:rFonts w:ascii="Arial" w:hAnsi="Arial" w:cs="Arial"/>
          <w:bCs/>
          <w:iCs/>
          <w:sz w:val="24"/>
          <w:szCs w:val="24"/>
        </w:rPr>
        <w:t xml:space="preserve">has the knowledge needed for an activity, this theory is </w:t>
      </w:r>
      <w:r w:rsidR="00152E86">
        <w:rPr>
          <w:rFonts w:ascii="Arial" w:hAnsi="Arial" w:cs="Arial"/>
          <w:bCs/>
          <w:iCs/>
          <w:sz w:val="24"/>
          <w:szCs w:val="24"/>
        </w:rPr>
        <w:t xml:space="preserve">known </w:t>
      </w:r>
      <w:r w:rsidR="00D37B45" w:rsidRPr="00427C86">
        <w:rPr>
          <w:rFonts w:ascii="Arial" w:hAnsi="Arial" w:cs="Arial"/>
          <w:bCs/>
          <w:iCs/>
          <w:sz w:val="24"/>
          <w:szCs w:val="24"/>
        </w:rPr>
        <w:t xml:space="preserve">as the zone of </w:t>
      </w:r>
      <w:r w:rsidR="00733B4D" w:rsidRPr="00427C86">
        <w:rPr>
          <w:rFonts w:ascii="Arial" w:hAnsi="Arial" w:cs="Arial"/>
          <w:bCs/>
          <w:iCs/>
          <w:sz w:val="24"/>
          <w:szCs w:val="24"/>
        </w:rPr>
        <w:t xml:space="preserve">proximal development in which a more </w:t>
      </w:r>
      <w:r w:rsidR="00F322D6" w:rsidRPr="00427C86">
        <w:rPr>
          <w:rFonts w:ascii="Arial" w:hAnsi="Arial" w:cs="Arial"/>
          <w:bCs/>
          <w:iCs/>
          <w:sz w:val="24"/>
          <w:szCs w:val="24"/>
        </w:rPr>
        <w:t xml:space="preserve">knowledgeable adult </w:t>
      </w:r>
      <w:r w:rsidR="00F322D6" w:rsidRPr="00427C86">
        <w:rPr>
          <w:rFonts w:ascii="Arial" w:hAnsi="Arial" w:cs="Arial"/>
          <w:bCs/>
          <w:iCs/>
          <w:sz w:val="24"/>
          <w:szCs w:val="24"/>
        </w:rPr>
        <w:lastRenderedPageBreak/>
        <w:t xml:space="preserve">can provide </w:t>
      </w:r>
      <w:r w:rsidR="00D72B42" w:rsidRPr="00427C86">
        <w:rPr>
          <w:rFonts w:ascii="Arial" w:hAnsi="Arial" w:cs="Arial"/>
          <w:bCs/>
          <w:iCs/>
          <w:sz w:val="24"/>
          <w:szCs w:val="24"/>
        </w:rPr>
        <w:t>child</w:t>
      </w:r>
      <w:r w:rsidR="00D215A6" w:rsidRPr="00427C86">
        <w:rPr>
          <w:rFonts w:ascii="Arial" w:hAnsi="Arial" w:cs="Arial"/>
          <w:bCs/>
          <w:iCs/>
          <w:sz w:val="24"/>
          <w:szCs w:val="24"/>
        </w:rPr>
        <w:t>ren</w:t>
      </w:r>
      <w:r w:rsidR="008977A8">
        <w:rPr>
          <w:rFonts w:ascii="Arial" w:hAnsi="Arial" w:cs="Arial"/>
          <w:bCs/>
          <w:iCs/>
          <w:sz w:val="24"/>
          <w:szCs w:val="24"/>
        </w:rPr>
        <w:t xml:space="preserve"> </w:t>
      </w:r>
      <w:r w:rsidR="00152E86">
        <w:rPr>
          <w:rFonts w:ascii="Arial" w:hAnsi="Arial" w:cs="Arial"/>
          <w:bCs/>
          <w:iCs/>
          <w:sz w:val="24"/>
          <w:szCs w:val="24"/>
        </w:rPr>
        <w:t xml:space="preserve">with </w:t>
      </w:r>
      <w:r w:rsidR="00D215A6" w:rsidRPr="00427C86">
        <w:rPr>
          <w:rFonts w:ascii="Arial" w:hAnsi="Arial" w:cs="Arial"/>
          <w:bCs/>
          <w:iCs/>
          <w:sz w:val="24"/>
          <w:szCs w:val="24"/>
        </w:rPr>
        <w:t>the support they need for their</w:t>
      </w:r>
      <w:r w:rsidR="00D72B42" w:rsidRPr="00427C86">
        <w:rPr>
          <w:rFonts w:ascii="Arial" w:hAnsi="Arial" w:cs="Arial"/>
          <w:bCs/>
          <w:iCs/>
          <w:sz w:val="24"/>
          <w:szCs w:val="24"/>
        </w:rPr>
        <w:t xml:space="preserve"> cognitive development</w:t>
      </w:r>
      <w:r w:rsidR="00152E86">
        <w:rPr>
          <w:rFonts w:ascii="Arial" w:hAnsi="Arial" w:cs="Arial"/>
          <w:bCs/>
          <w:iCs/>
          <w:sz w:val="24"/>
          <w:szCs w:val="24"/>
        </w:rPr>
        <w:t xml:space="preserve"> </w:t>
      </w:r>
      <w:r w:rsidR="00D215A6" w:rsidRPr="00427C86">
        <w:rPr>
          <w:rFonts w:ascii="Arial" w:hAnsi="Arial" w:cs="Arial"/>
          <w:bCs/>
          <w:iCs/>
          <w:sz w:val="24"/>
          <w:szCs w:val="24"/>
        </w:rPr>
        <w:t>(First Dis</w:t>
      </w:r>
      <w:r w:rsidR="00806113" w:rsidRPr="00427C86">
        <w:rPr>
          <w:rFonts w:ascii="Arial" w:hAnsi="Arial" w:cs="Arial"/>
          <w:bCs/>
          <w:iCs/>
          <w:sz w:val="24"/>
          <w:szCs w:val="24"/>
        </w:rPr>
        <w:t>coverers,2020).</w:t>
      </w:r>
    </w:p>
    <w:p w14:paraId="4E04636B" w14:textId="7CC572EB" w:rsidR="001D00EF" w:rsidRDefault="00712B40" w:rsidP="002D0517">
      <w:pPr>
        <w:spacing w:line="360" w:lineRule="auto"/>
        <w:rPr>
          <w:rFonts w:ascii="Arial" w:hAnsi="Arial" w:cs="Arial"/>
          <w:bCs/>
          <w:iCs/>
          <w:sz w:val="24"/>
          <w:szCs w:val="24"/>
        </w:rPr>
      </w:pPr>
      <w:r w:rsidRPr="00427C86">
        <w:rPr>
          <w:rFonts w:ascii="Arial" w:hAnsi="Arial" w:cs="Arial"/>
          <w:bCs/>
          <w:iCs/>
          <w:sz w:val="24"/>
          <w:szCs w:val="24"/>
        </w:rPr>
        <w:t xml:space="preserve">There are </w:t>
      </w:r>
      <w:r w:rsidR="00F36A2C" w:rsidRPr="00427C86">
        <w:rPr>
          <w:rFonts w:ascii="Arial" w:hAnsi="Arial" w:cs="Arial"/>
          <w:bCs/>
          <w:iCs/>
          <w:sz w:val="24"/>
          <w:szCs w:val="24"/>
        </w:rPr>
        <w:t>several</w:t>
      </w:r>
      <w:r w:rsidRPr="00427C86">
        <w:rPr>
          <w:rFonts w:ascii="Arial" w:hAnsi="Arial" w:cs="Arial"/>
          <w:bCs/>
          <w:iCs/>
          <w:sz w:val="24"/>
          <w:szCs w:val="24"/>
        </w:rPr>
        <w:t xml:space="preserve"> different ways in which a practitioner can support the development of </w:t>
      </w:r>
      <w:r w:rsidR="00AB4E27" w:rsidRPr="00427C86">
        <w:rPr>
          <w:rFonts w:ascii="Arial" w:hAnsi="Arial" w:cs="Arial"/>
          <w:bCs/>
          <w:iCs/>
          <w:sz w:val="24"/>
          <w:szCs w:val="24"/>
        </w:rPr>
        <w:t>mathematics</w:t>
      </w:r>
      <w:r w:rsidR="001D00EF">
        <w:rPr>
          <w:rFonts w:ascii="Arial" w:hAnsi="Arial" w:cs="Arial"/>
          <w:bCs/>
          <w:iCs/>
          <w:sz w:val="24"/>
          <w:szCs w:val="24"/>
        </w:rPr>
        <w:t>,</w:t>
      </w:r>
      <w:r w:rsidR="00AB4E27" w:rsidRPr="00427C86">
        <w:rPr>
          <w:rFonts w:ascii="Arial" w:hAnsi="Arial" w:cs="Arial"/>
          <w:bCs/>
          <w:iCs/>
          <w:sz w:val="24"/>
          <w:szCs w:val="24"/>
        </w:rPr>
        <w:t xml:space="preserve"> this is important for them to make </w:t>
      </w:r>
      <w:r w:rsidR="001510D7" w:rsidRPr="00427C86">
        <w:rPr>
          <w:rFonts w:ascii="Arial" w:hAnsi="Arial" w:cs="Arial"/>
          <w:bCs/>
          <w:iCs/>
          <w:sz w:val="24"/>
          <w:szCs w:val="24"/>
        </w:rPr>
        <w:t>learning playful</w:t>
      </w:r>
      <w:r w:rsidR="00152E86">
        <w:rPr>
          <w:rFonts w:ascii="Arial" w:hAnsi="Arial" w:cs="Arial"/>
          <w:bCs/>
          <w:iCs/>
          <w:sz w:val="24"/>
          <w:szCs w:val="24"/>
        </w:rPr>
        <w:t>. T</w:t>
      </w:r>
      <w:r w:rsidR="008E02F3" w:rsidRPr="00427C86">
        <w:rPr>
          <w:rFonts w:ascii="Arial" w:hAnsi="Arial" w:cs="Arial"/>
          <w:bCs/>
          <w:iCs/>
          <w:sz w:val="24"/>
          <w:szCs w:val="24"/>
        </w:rPr>
        <w:t xml:space="preserve">his can be done by </w:t>
      </w:r>
      <w:r w:rsidR="001906E7" w:rsidRPr="00427C86">
        <w:rPr>
          <w:rFonts w:ascii="Arial" w:hAnsi="Arial" w:cs="Arial"/>
          <w:bCs/>
          <w:iCs/>
          <w:sz w:val="24"/>
          <w:szCs w:val="24"/>
        </w:rPr>
        <w:t>encouraging</w:t>
      </w:r>
      <w:r w:rsidR="0045584B" w:rsidRPr="00427C86">
        <w:rPr>
          <w:rFonts w:ascii="Arial" w:hAnsi="Arial" w:cs="Arial"/>
          <w:bCs/>
          <w:iCs/>
          <w:sz w:val="24"/>
          <w:szCs w:val="24"/>
        </w:rPr>
        <w:t xml:space="preserve"> the children</w:t>
      </w:r>
      <w:r w:rsidR="001906E7" w:rsidRPr="00427C86">
        <w:rPr>
          <w:rFonts w:ascii="Arial" w:hAnsi="Arial" w:cs="Arial"/>
          <w:bCs/>
          <w:iCs/>
          <w:sz w:val="24"/>
          <w:szCs w:val="24"/>
        </w:rPr>
        <w:t xml:space="preserve"> </w:t>
      </w:r>
      <w:r w:rsidR="00213726" w:rsidRPr="00427C86">
        <w:rPr>
          <w:rFonts w:ascii="Arial" w:hAnsi="Arial" w:cs="Arial"/>
          <w:bCs/>
          <w:iCs/>
          <w:sz w:val="24"/>
          <w:szCs w:val="24"/>
        </w:rPr>
        <w:t>to socialize</w:t>
      </w:r>
      <w:r w:rsidR="00F421E8">
        <w:rPr>
          <w:rFonts w:ascii="Arial" w:hAnsi="Arial" w:cs="Arial"/>
          <w:bCs/>
          <w:iCs/>
          <w:sz w:val="24"/>
          <w:szCs w:val="24"/>
        </w:rPr>
        <w:t xml:space="preserve">, </w:t>
      </w:r>
      <w:r w:rsidR="00AB1945" w:rsidRPr="00427C86">
        <w:rPr>
          <w:rFonts w:ascii="Arial" w:hAnsi="Arial" w:cs="Arial"/>
          <w:bCs/>
          <w:iCs/>
          <w:sz w:val="24"/>
          <w:szCs w:val="24"/>
        </w:rPr>
        <w:t>by</w:t>
      </w:r>
      <w:r w:rsidR="008E02F3" w:rsidRPr="00427C86">
        <w:rPr>
          <w:rFonts w:ascii="Arial" w:hAnsi="Arial" w:cs="Arial"/>
          <w:bCs/>
          <w:iCs/>
          <w:sz w:val="24"/>
          <w:szCs w:val="24"/>
        </w:rPr>
        <w:t xml:space="preserve"> </w:t>
      </w:r>
      <w:r w:rsidR="00AB1945" w:rsidRPr="00427C86">
        <w:rPr>
          <w:rFonts w:ascii="Arial" w:hAnsi="Arial" w:cs="Arial"/>
          <w:bCs/>
          <w:iCs/>
          <w:sz w:val="24"/>
          <w:szCs w:val="24"/>
        </w:rPr>
        <w:t>asking open ended questions throughout the activity</w:t>
      </w:r>
      <w:r w:rsidR="00213726" w:rsidRPr="00427C86">
        <w:rPr>
          <w:rFonts w:ascii="Arial" w:hAnsi="Arial" w:cs="Arial"/>
          <w:bCs/>
          <w:iCs/>
          <w:sz w:val="24"/>
          <w:szCs w:val="24"/>
        </w:rPr>
        <w:t xml:space="preserve"> and</w:t>
      </w:r>
      <w:r w:rsidR="00F421E8">
        <w:rPr>
          <w:rFonts w:ascii="Arial" w:hAnsi="Arial" w:cs="Arial"/>
          <w:bCs/>
          <w:iCs/>
          <w:sz w:val="24"/>
          <w:szCs w:val="24"/>
        </w:rPr>
        <w:t xml:space="preserve"> by</w:t>
      </w:r>
      <w:r w:rsidR="00213726" w:rsidRPr="00427C86">
        <w:rPr>
          <w:rFonts w:ascii="Arial" w:hAnsi="Arial" w:cs="Arial"/>
          <w:bCs/>
          <w:iCs/>
          <w:sz w:val="24"/>
          <w:szCs w:val="24"/>
        </w:rPr>
        <w:t xml:space="preserve"> allowing the children to guess the answers to the questions</w:t>
      </w:r>
      <w:r w:rsidR="00761FC5">
        <w:rPr>
          <w:rFonts w:ascii="Arial" w:hAnsi="Arial" w:cs="Arial"/>
          <w:bCs/>
          <w:iCs/>
          <w:sz w:val="24"/>
          <w:szCs w:val="24"/>
        </w:rPr>
        <w:t>. T</w:t>
      </w:r>
      <w:r w:rsidR="00AB1945" w:rsidRPr="00427C86">
        <w:rPr>
          <w:rFonts w:ascii="Arial" w:hAnsi="Arial" w:cs="Arial"/>
          <w:bCs/>
          <w:iCs/>
          <w:sz w:val="24"/>
          <w:szCs w:val="24"/>
        </w:rPr>
        <w:t xml:space="preserve">his will help </w:t>
      </w:r>
      <w:r w:rsidR="0045584B" w:rsidRPr="00427C86">
        <w:rPr>
          <w:rFonts w:ascii="Arial" w:hAnsi="Arial" w:cs="Arial"/>
          <w:bCs/>
          <w:iCs/>
          <w:sz w:val="24"/>
          <w:szCs w:val="24"/>
        </w:rPr>
        <w:t>w</w:t>
      </w:r>
      <w:r w:rsidR="00761FC5">
        <w:rPr>
          <w:rFonts w:ascii="Arial" w:hAnsi="Arial" w:cs="Arial"/>
          <w:bCs/>
          <w:iCs/>
          <w:sz w:val="24"/>
          <w:szCs w:val="24"/>
        </w:rPr>
        <w:t>ith</w:t>
      </w:r>
      <w:r w:rsidR="0045584B" w:rsidRPr="00427C86">
        <w:rPr>
          <w:rFonts w:ascii="Arial" w:hAnsi="Arial" w:cs="Arial"/>
          <w:bCs/>
          <w:iCs/>
          <w:sz w:val="24"/>
          <w:szCs w:val="24"/>
        </w:rPr>
        <w:t xml:space="preserve"> child and adult interaction </w:t>
      </w:r>
      <w:r w:rsidR="0093351E" w:rsidRPr="00427C86">
        <w:rPr>
          <w:rFonts w:ascii="Arial" w:hAnsi="Arial" w:cs="Arial"/>
          <w:bCs/>
          <w:iCs/>
          <w:sz w:val="24"/>
          <w:szCs w:val="24"/>
        </w:rPr>
        <w:t>and give children the confidence to lead the play</w:t>
      </w:r>
      <w:r w:rsidR="00427C86">
        <w:rPr>
          <w:rFonts w:ascii="Arial" w:hAnsi="Arial" w:cs="Arial"/>
          <w:bCs/>
          <w:iCs/>
          <w:sz w:val="24"/>
          <w:szCs w:val="24"/>
        </w:rPr>
        <w:t xml:space="preserve">. </w:t>
      </w:r>
      <w:r w:rsidR="00B138AB" w:rsidRPr="00427C86">
        <w:rPr>
          <w:rFonts w:ascii="Arial" w:hAnsi="Arial" w:cs="Arial"/>
          <w:bCs/>
          <w:iCs/>
          <w:sz w:val="24"/>
          <w:szCs w:val="24"/>
        </w:rPr>
        <w:t xml:space="preserve">It is important for </w:t>
      </w:r>
      <w:r w:rsidR="00DD57A4" w:rsidRPr="00427C86">
        <w:rPr>
          <w:rFonts w:ascii="Arial" w:hAnsi="Arial" w:cs="Arial"/>
          <w:bCs/>
          <w:iCs/>
          <w:sz w:val="24"/>
          <w:szCs w:val="24"/>
        </w:rPr>
        <w:t>the practitioners observing this activity</w:t>
      </w:r>
      <w:r w:rsidR="00B138AB" w:rsidRPr="00427C86">
        <w:rPr>
          <w:rFonts w:ascii="Arial" w:hAnsi="Arial" w:cs="Arial"/>
          <w:bCs/>
          <w:iCs/>
          <w:sz w:val="24"/>
          <w:szCs w:val="24"/>
        </w:rPr>
        <w:t xml:space="preserve"> to teach the children </w:t>
      </w:r>
      <w:r w:rsidR="00CF3A61" w:rsidRPr="00427C86">
        <w:rPr>
          <w:rFonts w:ascii="Arial" w:hAnsi="Arial" w:cs="Arial"/>
          <w:bCs/>
          <w:iCs/>
          <w:sz w:val="24"/>
          <w:szCs w:val="24"/>
        </w:rPr>
        <w:t xml:space="preserve">correct mathematical terms. </w:t>
      </w:r>
    </w:p>
    <w:p w14:paraId="037A610A" w14:textId="19D2FB6E" w:rsidR="00BE3DA9" w:rsidRPr="00427C86" w:rsidRDefault="00CF3A61" w:rsidP="002D0517">
      <w:pPr>
        <w:spacing w:line="360" w:lineRule="auto"/>
        <w:rPr>
          <w:rFonts w:ascii="Arial" w:hAnsi="Arial" w:cs="Arial"/>
          <w:bCs/>
          <w:iCs/>
          <w:sz w:val="24"/>
          <w:szCs w:val="24"/>
        </w:rPr>
      </w:pPr>
      <w:r w:rsidRPr="00427C86">
        <w:rPr>
          <w:rFonts w:ascii="Arial" w:hAnsi="Arial" w:cs="Arial"/>
          <w:bCs/>
          <w:iCs/>
          <w:sz w:val="24"/>
          <w:szCs w:val="24"/>
        </w:rPr>
        <w:t>S</w:t>
      </w:r>
      <w:r w:rsidR="004F3D9C" w:rsidRPr="00427C86">
        <w:rPr>
          <w:rFonts w:ascii="Arial" w:hAnsi="Arial" w:cs="Arial"/>
          <w:bCs/>
          <w:iCs/>
          <w:sz w:val="24"/>
          <w:szCs w:val="24"/>
        </w:rPr>
        <w:t xml:space="preserve">ometimes adult lack confidence and feel that they are not </w:t>
      </w:r>
      <w:r w:rsidR="00EF1196" w:rsidRPr="00427C86">
        <w:rPr>
          <w:rFonts w:ascii="Arial" w:hAnsi="Arial" w:cs="Arial"/>
          <w:bCs/>
          <w:iCs/>
          <w:sz w:val="24"/>
          <w:szCs w:val="24"/>
        </w:rPr>
        <w:t xml:space="preserve">good at mathematics and may sometimes avoid teaching the correct mathematical terms </w:t>
      </w:r>
      <w:r w:rsidR="0038083B" w:rsidRPr="00427C86">
        <w:rPr>
          <w:rFonts w:ascii="Arial" w:hAnsi="Arial" w:cs="Arial"/>
          <w:bCs/>
          <w:iCs/>
          <w:sz w:val="24"/>
          <w:szCs w:val="24"/>
        </w:rPr>
        <w:t xml:space="preserve">to the children but when </w:t>
      </w:r>
      <w:r w:rsidRPr="00427C86">
        <w:rPr>
          <w:rFonts w:ascii="Arial" w:hAnsi="Arial" w:cs="Arial"/>
          <w:bCs/>
          <w:iCs/>
          <w:sz w:val="24"/>
          <w:szCs w:val="24"/>
        </w:rPr>
        <w:t>practitioners</w:t>
      </w:r>
      <w:r w:rsidR="0038083B" w:rsidRPr="00427C86">
        <w:rPr>
          <w:rFonts w:ascii="Arial" w:hAnsi="Arial" w:cs="Arial"/>
          <w:bCs/>
          <w:iCs/>
          <w:sz w:val="24"/>
          <w:szCs w:val="24"/>
        </w:rPr>
        <w:t xml:space="preserve"> lack confidence this can have an impact on the children</w:t>
      </w:r>
      <w:r w:rsidR="00561548" w:rsidRPr="00427C86">
        <w:rPr>
          <w:rFonts w:ascii="Arial" w:hAnsi="Arial" w:cs="Arial"/>
          <w:bCs/>
          <w:iCs/>
          <w:sz w:val="24"/>
          <w:szCs w:val="24"/>
        </w:rPr>
        <w:t xml:space="preserve"> </w:t>
      </w:r>
      <w:r w:rsidR="00430589" w:rsidRPr="00427C86">
        <w:rPr>
          <w:rFonts w:ascii="Arial" w:hAnsi="Arial" w:cs="Arial"/>
          <w:bCs/>
          <w:iCs/>
          <w:sz w:val="24"/>
          <w:szCs w:val="24"/>
        </w:rPr>
        <w:t>(</w:t>
      </w:r>
      <w:r w:rsidR="00561548" w:rsidRPr="00427C86">
        <w:rPr>
          <w:rFonts w:ascii="Arial" w:hAnsi="Arial" w:cs="Arial"/>
          <w:bCs/>
          <w:iCs/>
          <w:sz w:val="24"/>
          <w:szCs w:val="24"/>
        </w:rPr>
        <w:t>Pound,2008).</w:t>
      </w:r>
    </w:p>
    <w:p w14:paraId="2983266C" w14:textId="02F8F9E3" w:rsidR="000B273B" w:rsidRPr="00427C86" w:rsidRDefault="00DF51D7" w:rsidP="002D0517">
      <w:pPr>
        <w:spacing w:line="360" w:lineRule="auto"/>
        <w:rPr>
          <w:rFonts w:ascii="Arial" w:hAnsi="Arial" w:cs="Arial"/>
          <w:bCs/>
          <w:iCs/>
          <w:sz w:val="24"/>
          <w:szCs w:val="24"/>
        </w:rPr>
      </w:pPr>
      <w:r w:rsidRPr="00427C86">
        <w:rPr>
          <w:rFonts w:ascii="Arial" w:hAnsi="Arial" w:cs="Arial"/>
          <w:bCs/>
          <w:iCs/>
          <w:sz w:val="24"/>
          <w:szCs w:val="24"/>
        </w:rPr>
        <w:t xml:space="preserve">Open ended question will show the children support without the practitioners over </w:t>
      </w:r>
      <w:r w:rsidR="00EC478A" w:rsidRPr="00427C86">
        <w:rPr>
          <w:rFonts w:ascii="Arial" w:hAnsi="Arial" w:cs="Arial"/>
          <w:bCs/>
          <w:iCs/>
          <w:sz w:val="24"/>
          <w:szCs w:val="24"/>
        </w:rPr>
        <w:t xml:space="preserve">taking the activity </w:t>
      </w:r>
      <w:r w:rsidR="00C87E74" w:rsidRPr="00427C86">
        <w:rPr>
          <w:rFonts w:ascii="Arial" w:hAnsi="Arial" w:cs="Arial"/>
          <w:bCs/>
          <w:iCs/>
          <w:sz w:val="24"/>
          <w:szCs w:val="24"/>
        </w:rPr>
        <w:t>therefore</w:t>
      </w:r>
      <w:r w:rsidR="00EC478A" w:rsidRPr="00427C86">
        <w:rPr>
          <w:rFonts w:ascii="Arial" w:hAnsi="Arial" w:cs="Arial"/>
          <w:bCs/>
          <w:iCs/>
          <w:sz w:val="24"/>
          <w:szCs w:val="24"/>
        </w:rPr>
        <w:t xml:space="preserve"> throughout this activity the </w:t>
      </w:r>
      <w:r w:rsidR="00E20305" w:rsidRPr="00427C86">
        <w:rPr>
          <w:rFonts w:ascii="Arial" w:hAnsi="Arial" w:cs="Arial"/>
          <w:bCs/>
          <w:iCs/>
          <w:sz w:val="24"/>
          <w:szCs w:val="24"/>
        </w:rPr>
        <w:t>practitioners</w:t>
      </w:r>
      <w:r w:rsidR="00EC478A" w:rsidRPr="00427C86">
        <w:rPr>
          <w:rFonts w:ascii="Arial" w:hAnsi="Arial" w:cs="Arial"/>
          <w:bCs/>
          <w:iCs/>
          <w:sz w:val="24"/>
          <w:szCs w:val="24"/>
        </w:rPr>
        <w:t xml:space="preserve"> will help with the children’s vocabulary and </w:t>
      </w:r>
      <w:r w:rsidR="00CD14EF" w:rsidRPr="00427C86">
        <w:rPr>
          <w:rFonts w:ascii="Arial" w:hAnsi="Arial" w:cs="Arial"/>
          <w:bCs/>
          <w:iCs/>
          <w:sz w:val="24"/>
          <w:szCs w:val="24"/>
        </w:rPr>
        <w:t xml:space="preserve">with the use of </w:t>
      </w:r>
      <w:r w:rsidR="00DB4C4C" w:rsidRPr="00427C86">
        <w:rPr>
          <w:rFonts w:ascii="Arial" w:hAnsi="Arial" w:cs="Arial"/>
          <w:bCs/>
          <w:iCs/>
          <w:sz w:val="24"/>
          <w:szCs w:val="24"/>
        </w:rPr>
        <w:t>questions that will extend learning</w:t>
      </w:r>
      <w:r w:rsidR="00BA323B">
        <w:rPr>
          <w:rFonts w:ascii="Arial" w:hAnsi="Arial" w:cs="Arial"/>
          <w:bCs/>
          <w:iCs/>
          <w:sz w:val="24"/>
          <w:szCs w:val="24"/>
        </w:rPr>
        <w:t>. A</w:t>
      </w:r>
      <w:r w:rsidR="00DB4C4C" w:rsidRPr="00427C86">
        <w:rPr>
          <w:rFonts w:ascii="Arial" w:hAnsi="Arial" w:cs="Arial"/>
          <w:bCs/>
          <w:iCs/>
          <w:sz w:val="24"/>
          <w:szCs w:val="24"/>
        </w:rPr>
        <w:t xml:space="preserve">n example of </w:t>
      </w:r>
      <w:r w:rsidR="008330D5" w:rsidRPr="00427C86">
        <w:rPr>
          <w:rFonts w:ascii="Arial" w:hAnsi="Arial" w:cs="Arial"/>
          <w:bCs/>
          <w:iCs/>
          <w:sz w:val="24"/>
          <w:szCs w:val="24"/>
        </w:rPr>
        <w:t>this</w:t>
      </w:r>
      <w:r w:rsidR="00DB4C4C" w:rsidRPr="00427C86">
        <w:rPr>
          <w:rFonts w:ascii="Arial" w:hAnsi="Arial" w:cs="Arial"/>
          <w:bCs/>
          <w:iCs/>
          <w:sz w:val="24"/>
          <w:szCs w:val="24"/>
        </w:rPr>
        <w:t xml:space="preserve"> </w:t>
      </w:r>
      <w:r w:rsidR="00C87E74" w:rsidRPr="00427C86">
        <w:rPr>
          <w:rFonts w:ascii="Arial" w:hAnsi="Arial" w:cs="Arial"/>
          <w:bCs/>
          <w:iCs/>
          <w:sz w:val="24"/>
          <w:szCs w:val="24"/>
        </w:rPr>
        <w:t>is</w:t>
      </w:r>
      <w:r w:rsidR="00C87E74">
        <w:rPr>
          <w:rFonts w:ascii="Arial" w:hAnsi="Arial" w:cs="Arial"/>
          <w:bCs/>
          <w:iCs/>
          <w:sz w:val="24"/>
          <w:szCs w:val="24"/>
        </w:rPr>
        <w:t xml:space="preserve"> </w:t>
      </w:r>
      <w:r w:rsidR="00C87E74" w:rsidRPr="00427C86">
        <w:rPr>
          <w:rFonts w:ascii="Arial" w:hAnsi="Arial" w:cs="Arial"/>
          <w:bCs/>
          <w:iCs/>
          <w:sz w:val="24"/>
          <w:szCs w:val="24"/>
        </w:rPr>
        <w:t>‘Which</w:t>
      </w:r>
      <w:r w:rsidR="004D29FD" w:rsidRPr="00427C86">
        <w:rPr>
          <w:rFonts w:ascii="Arial" w:hAnsi="Arial" w:cs="Arial"/>
          <w:bCs/>
          <w:iCs/>
          <w:sz w:val="24"/>
          <w:szCs w:val="24"/>
        </w:rPr>
        <w:t xml:space="preserve"> bag of ingredients feels the heaviest</w:t>
      </w:r>
      <w:r w:rsidR="00EC582A" w:rsidRPr="00427C86">
        <w:rPr>
          <w:rFonts w:ascii="Arial" w:hAnsi="Arial" w:cs="Arial"/>
          <w:bCs/>
          <w:iCs/>
          <w:sz w:val="24"/>
          <w:szCs w:val="24"/>
        </w:rPr>
        <w:t xml:space="preserve">’ and ‘I wonder what would happen if you added more to the mixture’, using simple questions like these can help develop a child’s thinking and </w:t>
      </w:r>
      <w:r w:rsidR="00D806E7" w:rsidRPr="00427C86">
        <w:rPr>
          <w:rFonts w:ascii="Arial" w:hAnsi="Arial" w:cs="Arial"/>
          <w:bCs/>
          <w:iCs/>
          <w:sz w:val="24"/>
          <w:szCs w:val="24"/>
        </w:rPr>
        <w:t>help them solve problems (Stevens,</w:t>
      </w:r>
      <w:r w:rsidR="00300EEE" w:rsidRPr="00427C86">
        <w:rPr>
          <w:rFonts w:ascii="Arial" w:hAnsi="Arial" w:cs="Arial"/>
          <w:bCs/>
          <w:iCs/>
          <w:sz w:val="24"/>
          <w:szCs w:val="24"/>
        </w:rPr>
        <w:t>2000).</w:t>
      </w:r>
    </w:p>
    <w:p w14:paraId="69448E6D" w14:textId="08B797FA" w:rsidR="008C1C17" w:rsidRPr="00427C86" w:rsidRDefault="008C1C17" w:rsidP="002D0517">
      <w:pPr>
        <w:spacing w:line="360" w:lineRule="auto"/>
        <w:rPr>
          <w:rFonts w:ascii="Arial" w:hAnsi="Arial" w:cs="Arial"/>
          <w:bCs/>
          <w:iCs/>
          <w:sz w:val="24"/>
          <w:szCs w:val="24"/>
        </w:rPr>
      </w:pPr>
      <w:r w:rsidRPr="00427C86">
        <w:rPr>
          <w:rFonts w:ascii="Arial" w:hAnsi="Arial" w:cs="Arial"/>
          <w:bCs/>
          <w:iCs/>
          <w:sz w:val="24"/>
          <w:szCs w:val="24"/>
        </w:rPr>
        <w:t>When the biscuits are ready to place in the oven this will done with proper precaution and only by the practitioners, this will be a good way to revisit the health and safety trainer the children will receive at the start of the activity, allowing the adults to ask the children question</w:t>
      </w:r>
      <w:r w:rsidR="00390496" w:rsidRPr="00427C86">
        <w:rPr>
          <w:rFonts w:ascii="Arial" w:hAnsi="Arial" w:cs="Arial"/>
          <w:bCs/>
          <w:iCs/>
          <w:sz w:val="24"/>
          <w:szCs w:val="24"/>
        </w:rPr>
        <w:t xml:space="preserve">s regarding health and safety an example of this will be ‘ Why do you think </w:t>
      </w:r>
      <w:r w:rsidR="00FD4265" w:rsidRPr="00427C86">
        <w:rPr>
          <w:rFonts w:ascii="Arial" w:hAnsi="Arial" w:cs="Arial"/>
          <w:bCs/>
          <w:iCs/>
          <w:sz w:val="24"/>
          <w:szCs w:val="24"/>
        </w:rPr>
        <w:t>children cannot use the oven’ and ‘Is an oven</w:t>
      </w:r>
      <w:r w:rsidR="0016188D" w:rsidRPr="00427C86">
        <w:rPr>
          <w:rFonts w:ascii="Arial" w:hAnsi="Arial" w:cs="Arial"/>
          <w:bCs/>
          <w:iCs/>
          <w:sz w:val="24"/>
          <w:szCs w:val="24"/>
        </w:rPr>
        <w:t xml:space="preserve"> hot when it is turned on’ every part of this activity will help the children use their</w:t>
      </w:r>
      <w:r w:rsidR="008653CC" w:rsidRPr="00427C86">
        <w:rPr>
          <w:rFonts w:ascii="Arial" w:hAnsi="Arial" w:cs="Arial"/>
          <w:bCs/>
          <w:iCs/>
          <w:sz w:val="24"/>
          <w:szCs w:val="24"/>
        </w:rPr>
        <w:t xml:space="preserve"> </w:t>
      </w:r>
      <w:r w:rsidR="005D5350">
        <w:rPr>
          <w:rFonts w:ascii="Arial" w:hAnsi="Arial" w:cs="Arial"/>
          <w:bCs/>
          <w:iCs/>
          <w:sz w:val="24"/>
          <w:szCs w:val="24"/>
        </w:rPr>
        <w:t>minds</w:t>
      </w:r>
      <w:r w:rsidR="008653CC" w:rsidRPr="00427C86">
        <w:rPr>
          <w:rFonts w:ascii="Arial" w:hAnsi="Arial" w:cs="Arial"/>
          <w:bCs/>
          <w:iCs/>
          <w:sz w:val="24"/>
          <w:szCs w:val="24"/>
        </w:rPr>
        <w:t xml:space="preserve"> and allow them to become confident independent lear</w:t>
      </w:r>
      <w:r w:rsidR="005D5350">
        <w:rPr>
          <w:rFonts w:ascii="Arial" w:hAnsi="Arial" w:cs="Arial"/>
          <w:bCs/>
          <w:iCs/>
          <w:sz w:val="24"/>
          <w:szCs w:val="24"/>
        </w:rPr>
        <w:t>ners</w:t>
      </w:r>
      <w:r w:rsidR="008653CC" w:rsidRPr="00427C86">
        <w:rPr>
          <w:rFonts w:ascii="Arial" w:hAnsi="Arial" w:cs="Arial"/>
          <w:bCs/>
          <w:iCs/>
          <w:sz w:val="24"/>
          <w:szCs w:val="24"/>
        </w:rPr>
        <w:t xml:space="preserve"> and this is why baking is </w:t>
      </w:r>
      <w:r w:rsidR="0034430C" w:rsidRPr="00427C86">
        <w:rPr>
          <w:rFonts w:ascii="Arial" w:hAnsi="Arial" w:cs="Arial"/>
          <w:bCs/>
          <w:iCs/>
          <w:sz w:val="24"/>
          <w:szCs w:val="24"/>
        </w:rPr>
        <w:t xml:space="preserve">a </w:t>
      </w:r>
      <w:r w:rsidR="005D5350">
        <w:rPr>
          <w:rFonts w:ascii="Arial" w:hAnsi="Arial" w:cs="Arial"/>
          <w:bCs/>
          <w:iCs/>
          <w:sz w:val="24"/>
          <w:szCs w:val="24"/>
        </w:rPr>
        <w:t xml:space="preserve">fun and interactive way in </w:t>
      </w:r>
      <w:r w:rsidR="0067696F">
        <w:rPr>
          <w:rFonts w:ascii="Arial" w:hAnsi="Arial" w:cs="Arial"/>
          <w:bCs/>
          <w:iCs/>
          <w:sz w:val="24"/>
          <w:szCs w:val="24"/>
        </w:rPr>
        <w:t>introduc</w:t>
      </w:r>
      <w:r w:rsidR="005D5350">
        <w:rPr>
          <w:rFonts w:ascii="Arial" w:hAnsi="Arial" w:cs="Arial"/>
          <w:bCs/>
          <w:iCs/>
          <w:sz w:val="24"/>
          <w:szCs w:val="24"/>
        </w:rPr>
        <w:t>ing</w:t>
      </w:r>
      <w:r w:rsidR="0067696F">
        <w:rPr>
          <w:rFonts w:ascii="Arial" w:hAnsi="Arial" w:cs="Arial"/>
          <w:bCs/>
          <w:iCs/>
          <w:sz w:val="24"/>
          <w:szCs w:val="24"/>
        </w:rPr>
        <w:t xml:space="preserve"> </w:t>
      </w:r>
      <w:r w:rsidR="00322EDD" w:rsidRPr="00427C86">
        <w:rPr>
          <w:rFonts w:ascii="Arial" w:hAnsi="Arial" w:cs="Arial"/>
          <w:bCs/>
          <w:iCs/>
          <w:sz w:val="24"/>
          <w:szCs w:val="24"/>
        </w:rPr>
        <w:t>mathematical development</w:t>
      </w:r>
      <w:r w:rsidR="00571852" w:rsidRPr="00427C86">
        <w:rPr>
          <w:rFonts w:ascii="Arial" w:hAnsi="Arial" w:cs="Arial"/>
          <w:bCs/>
          <w:iCs/>
          <w:sz w:val="24"/>
          <w:szCs w:val="24"/>
        </w:rPr>
        <w:t xml:space="preserve"> </w:t>
      </w:r>
      <w:r w:rsidR="0087580E" w:rsidRPr="00427C86">
        <w:rPr>
          <w:rFonts w:ascii="Arial" w:hAnsi="Arial" w:cs="Arial"/>
          <w:bCs/>
          <w:iCs/>
          <w:sz w:val="24"/>
          <w:szCs w:val="24"/>
        </w:rPr>
        <w:t>(</w:t>
      </w:r>
      <w:r w:rsidR="008F3990">
        <w:rPr>
          <w:rFonts w:ascii="Arial" w:hAnsi="Arial" w:cs="Arial"/>
          <w:bCs/>
          <w:iCs/>
          <w:sz w:val="24"/>
          <w:szCs w:val="24"/>
        </w:rPr>
        <w:t>Eric</w:t>
      </w:r>
      <w:r w:rsidR="00571852" w:rsidRPr="00427C86">
        <w:rPr>
          <w:rFonts w:ascii="Arial" w:hAnsi="Arial" w:cs="Arial"/>
          <w:bCs/>
          <w:iCs/>
          <w:sz w:val="24"/>
          <w:szCs w:val="24"/>
        </w:rPr>
        <w:t>,20</w:t>
      </w:r>
      <w:r w:rsidR="00600849">
        <w:rPr>
          <w:rFonts w:ascii="Arial" w:hAnsi="Arial" w:cs="Arial"/>
          <w:bCs/>
          <w:iCs/>
          <w:sz w:val="24"/>
          <w:szCs w:val="24"/>
        </w:rPr>
        <w:t>16</w:t>
      </w:r>
      <w:r w:rsidR="00571852" w:rsidRPr="00427C86">
        <w:rPr>
          <w:rFonts w:ascii="Arial" w:hAnsi="Arial" w:cs="Arial"/>
          <w:bCs/>
          <w:iCs/>
          <w:sz w:val="24"/>
          <w:szCs w:val="24"/>
        </w:rPr>
        <w:t>).</w:t>
      </w:r>
      <w:r w:rsidRPr="00427C86">
        <w:rPr>
          <w:rFonts w:ascii="Arial" w:hAnsi="Arial" w:cs="Arial"/>
          <w:bCs/>
          <w:iCs/>
          <w:sz w:val="24"/>
          <w:szCs w:val="24"/>
        </w:rPr>
        <w:t xml:space="preserve"> </w:t>
      </w:r>
    </w:p>
    <w:p w14:paraId="0E43C758" w14:textId="77777777" w:rsidR="002B0058" w:rsidRPr="00427C86" w:rsidRDefault="002B0058" w:rsidP="009F1F5D">
      <w:pPr>
        <w:spacing w:line="360" w:lineRule="auto"/>
        <w:jc w:val="both"/>
        <w:rPr>
          <w:rFonts w:ascii="Arial" w:hAnsi="Arial" w:cs="Arial"/>
          <w:b/>
          <w:i/>
          <w:sz w:val="24"/>
          <w:szCs w:val="24"/>
        </w:rPr>
      </w:pPr>
    </w:p>
    <w:p w14:paraId="594326BA" w14:textId="77777777" w:rsidR="002B0058" w:rsidRPr="00427C86" w:rsidRDefault="002B0058" w:rsidP="009F1F5D">
      <w:pPr>
        <w:spacing w:line="360" w:lineRule="auto"/>
        <w:jc w:val="both"/>
        <w:rPr>
          <w:rFonts w:ascii="Arial" w:hAnsi="Arial" w:cs="Arial"/>
          <w:b/>
          <w:i/>
          <w:sz w:val="24"/>
          <w:szCs w:val="24"/>
        </w:rPr>
      </w:pPr>
    </w:p>
    <w:p w14:paraId="580C96B2" w14:textId="6619D53B" w:rsidR="00406C51" w:rsidRDefault="003D1DBB" w:rsidP="009F1F5D">
      <w:pPr>
        <w:jc w:val="both"/>
        <w:rPr>
          <w:rFonts w:ascii="Arial" w:hAnsi="Arial" w:cs="Arial"/>
          <w:b/>
          <w:iCs/>
          <w:sz w:val="24"/>
          <w:szCs w:val="24"/>
          <w:u w:val="single"/>
        </w:rPr>
      </w:pPr>
      <w:r w:rsidRPr="00D02830">
        <w:rPr>
          <w:rFonts w:ascii="Arial" w:hAnsi="Arial" w:cs="Arial"/>
          <w:b/>
          <w:iCs/>
          <w:sz w:val="24"/>
          <w:szCs w:val="24"/>
          <w:u w:val="single"/>
        </w:rPr>
        <w:lastRenderedPageBreak/>
        <w:t>Reference list</w:t>
      </w:r>
    </w:p>
    <w:p w14:paraId="0816186C" w14:textId="77777777" w:rsidR="00406C51" w:rsidRPr="00406C51" w:rsidRDefault="00406C51" w:rsidP="009F1F5D">
      <w:pPr>
        <w:jc w:val="both"/>
        <w:rPr>
          <w:rFonts w:ascii="Arial" w:hAnsi="Arial" w:cs="Arial"/>
          <w:b/>
          <w:iCs/>
          <w:sz w:val="24"/>
          <w:szCs w:val="24"/>
          <w:u w:val="single"/>
        </w:rPr>
      </w:pPr>
    </w:p>
    <w:p w14:paraId="75FE11D6" w14:textId="77777777" w:rsidR="00406C51" w:rsidRPr="007F647E" w:rsidRDefault="00406C51" w:rsidP="00952F81">
      <w:pPr>
        <w:rPr>
          <w:rFonts w:ascii="Arial" w:hAnsi="Arial" w:cs="Arial"/>
          <w:sz w:val="24"/>
          <w:szCs w:val="24"/>
        </w:rPr>
      </w:pPr>
      <w:r w:rsidRPr="007F647E">
        <w:rPr>
          <w:rFonts w:ascii="Arial" w:hAnsi="Arial" w:cs="Arial"/>
          <w:color w:val="000000"/>
          <w:sz w:val="24"/>
          <w:szCs w:val="24"/>
          <w:shd w:val="clear" w:color="auto" w:fill="FFFFFF"/>
        </w:rPr>
        <w:t xml:space="preserve">Arnerich, M. (2008) </w:t>
      </w:r>
      <w:r w:rsidRPr="007F647E">
        <w:rPr>
          <w:rFonts w:ascii="Arial" w:hAnsi="Arial" w:cs="Arial"/>
          <w:i/>
          <w:iCs/>
          <w:color w:val="000000"/>
          <w:sz w:val="24"/>
          <w:szCs w:val="24"/>
          <w:shd w:val="clear" w:color="auto" w:fill="FFFFFF"/>
        </w:rPr>
        <w:t xml:space="preserve">How </w:t>
      </w:r>
      <w:proofErr w:type="gramStart"/>
      <w:r w:rsidRPr="007F647E">
        <w:rPr>
          <w:rFonts w:ascii="Arial" w:hAnsi="Arial" w:cs="Arial"/>
          <w:i/>
          <w:iCs/>
          <w:color w:val="000000"/>
          <w:sz w:val="24"/>
          <w:szCs w:val="24"/>
          <w:shd w:val="clear" w:color="auto" w:fill="FFFFFF"/>
        </w:rPr>
        <w:t>To</w:t>
      </w:r>
      <w:proofErr w:type="gramEnd"/>
      <w:r w:rsidRPr="007F647E">
        <w:rPr>
          <w:rFonts w:ascii="Arial" w:hAnsi="Arial" w:cs="Arial"/>
          <w:i/>
          <w:iCs/>
          <w:color w:val="000000"/>
          <w:sz w:val="24"/>
          <w:szCs w:val="24"/>
          <w:shd w:val="clear" w:color="auto" w:fill="FFFFFF"/>
        </w:rPr>
        <w:t xml:space="preserve"> Improve Your Continuous Provision. </w:t>
      </w:r>
      <w:r w:rsidRPr="007F647E">
        <w:rPr>
          <w:rFonts w:ascii="Arial" w:hAnsi="Arial" w:cs="Arial"/>
          <w:color w:val="000000"/>
          <w:sz w:val="24"/>
          <w:szCs w:val="24"/>
          <w:shd w:val="clear" w:color="auto" w:fill="FFFFFF"/>
        </w:rPr>
        <w:t xml:space="preserve">Available at: </w:t>
      </w:r>
      <w:hyperlink r:id="rId8" w:history="1">
        <w:r w:rsidRPr="007F647E">
          <w:rPr>
            <w:rStyle w:val="Hyperlink"/>
            <w:rFonts w:ascii="Arial" w:hAnsi="Arial" w:cs="Arial"/>
            <w:sz w:val="24"/>
            <w:szCs w:val="24"/>
            <w:shd w:val="clear" w:color="auto" w:fill="FFFFFF"/>
          </w:rPr>
          <w:t>https://famly.co/blog/management/improve-continuous-provision/</w:t>
        </w:r>
      </w:hyperlink>
      <w:r w:rsidRPr="007F647E">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7F647E">
        <w:rPr>
          <w:rFonts w:ascii="Arial" w:hAnsi="Arial" w:cs="Arial"/>
          <w:color w:val="000000"/>
          <w:sz w:val="24"/>
          <w:szCs w:val="24"/>
          <w:shd w:val="clear" w:color="auto" w:fill="FFFFFF"/>
        </w:rPr>
        <w:t xml:space="preserve"> 25 February 2021).</w:t>
      </w:r>
    </w:p>
    <w:p w14:paraId="2EFF4384" w14:textId="77777777" w:rsidR="00406C51" w:rsidRPr="00427C86" w:rsidRDefault="00406C51" w:rsidP="00BD3ECA">
      <w:pPr>
        <w:rPr>
          <w:rStyle w:val="selectable"/>
          <w:rFonts w:ascii="Arial" w:hAnsi="Arial" w:cs="Arial"/>
          <w:color w:val="000000"/>
          <w:sz w:val="24"/>
          <w:szCs w:val="24"/>
          <w:shd w:val="clear" w:color="auto" w:fill="FFFFFF"/>
        </w:rPr>
      </w:pPr>
      <w:r w:rsidRPr="00427C86">
        <w:rPr>
          <w:rStyle w:val="selectable"/>
          <w:rFonts w:ascii="Arial" w:hAnsi="Arial" w:cs="Arial"/>
          <w:color w:val="000000"/>
          <w:sz w:val="24"/>
          <w:szCs w:val="24"/>
          <w:shd w:val="clear" w:color="auto" w:fill="FFFFFF"/>
        </w:rPr>
        <w:t>Child Development Centre (2018)</w:t>
      </w:r>
      <w:r>
        <w:rPr>
          <w:rStyle w:val="selectable"/>
          <w:rFonts w:ascii="Arial" w:hAnsi="Arial" w:cs="Arial"/>
          <w:color w:val="000000"/>
          <w:sz w:val="24"/>
          <w:szCs w:val="24"/>
          <w:shd w:val="clear" w:color="auto" w:fill="FFFFFF"/>
        </w:rPr>
        <w:t xml:space="preserve"> </w:t>
      </w:r>
      <w:r w:rsidRPr="00427C86">
        <w:rPr>
          <w:rStyle w:val="selectable"/>
          <w:rFonts w:ascii="Arial" w:hAnsi="Arial" w:cs="Arial"/>
          <w:i/>
          <w:iCs/>
          <w:color w:val="000000"/>
          <w:sz w:val="24"/>
          <w:szCs w:val="24"/>
          <w:shd w:val="clear" w:color="auto" w:fill="FFFFFF"/>
        </w:rPr>
        <w:t>Develop Cognitive Skills Through Cooking</w:t>
      </w:r>
      <w:r>
        <w:rPr>
          <w:rStyle w:val="selectable"/>
          <w:rFonts w:ascii="Arial" w:hAnsi="Arial" w:cs="Arial"/>
          <w:i/>
          <w:iCs/>
          <w:color w:val="000000"/>
          <w:sz w:val="24"/>
          <w:szCs w:val="24"/>
          <w:shd w:val="clear" w:color="auto" w:fill="FFFFFF"/>
        </w:rPr>
        <w:t xml:space="preserve">. </w:t>
      </w:r>
      <w:r w:rsidRPr="00BB1069">
        <w:rPr>
          <w:rStyle w:val="selectable"/>
          <w:rFonts w:ascii="Arial" w:hAnsi="Arial" w:cs="Arial"/>
          <w:color w:val="000000"/>
          <w:sz w:val="24"/>
          <w:szCs w:val="24"/>
          <w:shd w:val="clear" w:color="auto" w:fill="FFFFFF"/>
        </w:rPr>
        <w:t>Available at:</w:t>
      </w:r>
      <w:r w:rsidRPr="00427C86">
        <w:rPr>
          <w:rStyle w:val="selectable"/>
          <w:rFonts w:ascii="Arial" w:hAnsi="Arial" w:cs="Arial"/>
          <w:color w:val="000000"/>
          <w:sz w:val="24"/>
          <w:szCs w:val="24"/>
          <w:shd w:val="clear" w:color="auto" w:fill="FFFFFF"/>
        </w:rPr>
        <w:t xml:space="preserve"> </w:t>
      </w:r>
      <w:hyperlink r:id="rId9" w:history="1">
        <w:r w:rsidRPr="00427C86">
          <w:rPr>
            <w:rStyle w:val="Hyperlink"/>
            <w:rFonts w:ascii="Arial" w:hAnsi="Arial" w:cs="Arial"/>
            <w:sz w:val="24"/>
            <w:szCs w:val="24"/>
            <w:shd w:val="clear" w:color="auto" w:fill="FFFFFF"/>
          </w:rPr>
          <w:t>https://www.cdchk.org/parent-tips/develop-cognitive-skills-through-cooking/</w:t>
        </w:r>
      </w:hyperlink>
      <w:r w:rsidRPr="00427C86">
        <w:rPr>
          <w:rStyle w:val="selectable"/>
          <w:rFonts w:ascii="Arial" w:hAnsi="Arial" w:cs="Arial"/>
          <w:color w:val="000000"/>
          <w:sz w:val="24"/>
          <w:szCs w:val="24"/>
          <w:shd w:val="clear" w:color="auto" w:fill="FFFFFF"/>
        </w:rPr>
        <w:t xml:space="preserve">  (Accessed</w:t>
      </w:r>
      <w:r>
        <w:rPr>
          <w:rStyle w:val="selectable"/>
          <w:rFonts w:ascii="Arial" w:hAnsi="Arial" w:cs="Arial"/>
          <w:color w:val="000000"/>
          <w:sz w:val="24"/>
          <w:szCs w:val="24"/>
          <w:shd w:val="clear" w:color="auto" w:fill="FFFFFF"/>
        </w:rPr>
        <w:t xml:space="preserve">: </w:t>
      </w:r>
      <w:r w:rsidRPr="00427C86">
        <w:rPr>
          <w:rStyle w:val="selectable"/>
          <w:rFonts w:ascii="Arial" w:hAnsi="Arial" w:cs="Arial"/>
          <w:color w:val="000000"/>
          <w:sz w:val="24"/>
          <w:szCs w:val="24"/>
          <w:shd w:val="clear" w:color="auto" w:fill="FFFFFF"/>
        </w:rPr>
        <w:t>14</w:t>
      </w:r>
      <w:r w:rsidRPr="0029427A">
        <w:rPr>
          <w:rStyle w:val="selectable"/>
          <w:rFonts w:ascii="Arial" w:hAnsi="Arial" w:cs="Arial"/>
          <w:color w:val="000000"/>
          <w:sz w:val="24"/>
          <w:szCs w:val="24"/>
          <w:shd w:val="clear" w:color="auto" w:fill="FFFFFF"/>
          <w:vertAlign w:val="superscript"/>
        </w:rPr>
        <w:t>th</w:t>
      </w:r>
      <w:r w:rsidRPr="00427C86">
        <w:rPr>
          <w:rStyle w:val="selectable"/>
          <w:rFonts w:ascii="Arial" w:hAnsi="Arial" w:cs="Arial"/>
          <w:color w:val="000000"/>
          <w:sz w:val="24"/>
          <w:szCs w:val="24"/>
          <w:shd w:val="clear" w:color="auto" w:fill="FFFFFF"/>
        </w:rPr>
        <w:t xml:space="preserve"> February 2021).</w:t>
      </w:r>
    </w:p>
    <w:p w14:paraId="11CDF3B3" w14:textId="77777777" w:rsidR="00406C51" w:rsidRPr="00427C86" w:rsidRDefault="00406C51" w:rsidP="00BD3ECA">
      <w:pPr>
        <w:rPr>
          <w:rStyle w:val="selectable"/>
          <w:rFonts w:ascii="Arial" w:hAnsi="Arial" w:cs="Arial"/>
          <w:color w:val="000000"/>
          <w:sz w:val="24"/>
          <w:szCs w:val="24"/>
          <w:shd w:val="clear" w:color="auto" w:fill="FFFFFF"/>
        </w:rPr>
      </w:pPr>
      <w:r>
        <w:rPr>
          <w:rStyle w:val="selectable"/>
          <w:rFonts w:ascii="Arial" w:hAnsi="Arial" w:cs="Arial"/>
          <w:color w:val="000000"/>
          <w:sz w:val="24"/>
          <w:szCs w:val="24"/>
          <w:shd w:val="clear" w:color="auto" w:fill="FFFFFF"/>
        </w:rPr>
        <w:t>Eric, T.</w:t>
      </w:r>
      <w:r w:rsidRPr="00427C86">
        <w:rPr>
          <w:rStyle w:val="selectable"/>
          <w:rFonts w:ascii="Arial" w:hAnsi="Arial" w:cs="Arial"/>
          <w:color w:val="000000"/>
          <w:sz w:val="24"/>
          <w:szCs w:val="24"/>
          <w:shd w:val="clear" w:color="auto" w:fill="FFFFFF"/>
        </w:rPr>
        <w:t xml:space="preserve"> (2016) </w:t>
      </w:r>
      <w:r w:rsidRPr="00427C86">
        <w:rPr>
          <w:rStyle w:val="selectable"/>
          <w:rFonts w:ascii="Arial" w:hAnsi="Arial" w:cs="Arial"/>
          <w:i/>
          <w:iCs/>
          <w:color w:val="000000"/>
          <w:sz w:val="24"/>
          <w:szCs w:val="24"/>
          <w:shd w:val="clear" w:color="auto" w:fill="FFFFFF"/>
        </w:rPr>
        <w:t>Keep Your Child Safe from Scalds or Burns - 10 Kitchen Tips You Need to Know</w:t>
      </w:r>
      <w:r w:rsidRPr="00427C86">
        <w:rPr>
          <w:rStyle w:val="selectable"/>
          <w:rFonts w:ascii="Arial" w:hAnsi="Arial" w:cs="Arial"/>
          <w:color w:val="000000"/>
          <w:sz w:val="24"/>
          <w:szCs w:val="24"/>
          <w:shd w:val="clear" w:color="auto" w:fill="FFFFFF"/>
        </w:rPr>
        <w:t xml:space="preserve">. Available at: </w:t>
      </w:r>
      <w:hyperlink r:id="rId10" w:history="1">
        <w:r w:rsidRPr="00427C86">
          <w:rPr>
            <w:rStyle w:val="Hyperlink"/>
            <w:rFonts w:ascii="Arial" w:hAnsi="Arial" w:cs="Arial"/>
            <w:sz w:val="24"/>
            <w:szCs w:val="24"/>
            <w:shd w:val="clear" w:color="auto" w:fill="FFFFFF"/>
          </w:rPr>
          <w:t>https://culinarylore.com/food-science:kitchen-tips-to-keep-your-child-safe-from-scald/</w:t>
        </w:r>
      </w:hyperlink>
      <w:r w:rsidRPr="00427C86">
        <w:rPr>
          <w:rStyle w:val="selectable"/>
          <w:rFonts w:ascii="Arial" w:hAnsi="Arial" w:cs="Arial"/>
          <w:color w:val="000000"/>
          <w:sz w:val="24"/>
          <w:szCs w:val="24"/>
          <w:shd w:val="clear" w:color="auto" w:fill="FFFFFF"/>
        </w:rPr>
        <w:t xml:space="preserve">  (Accessed</w:t>
      </w:r>
      <w:r>
        <w:rPr>
          <w:rStyle w:val="selectable"/>
          <w:rFonts w:ascii="Arial" w:hAnsi="Arial" w:cs="Arial"/>
          <w:color w:val="000000"/>
          <w:sz w:val="24"/>
          <w:szCs w:val="24"/>
          <w:shd w:val="clear" w:color="auto" w:fill="FFFFFF"/>
        </w:rPr>
        <w:t>:</w:t>
      </w:r>
      <w:r w:rsidRPr="00427C86">
        <w:rPr>
          <w:rStyle w:val="selectable"/>
          <w:rFonts w:ascii="Arial" w:hAnsi="Arial" w:cs="Arial"/>
          <w:color w:val="000000"/>
          <w:sz w:val="24"/>
          <w:szCs w:val="24"/>
          <w:shd w:val="clear" w:color="auto" w:fill="FFFFFF"/>
        </w:rPr>
        <w:t xml:space="preserve"> 15</w:t>
      </w:r>
      <w:r w:rsidRPr="0029427A">
        <w:rPr>
          <w:rStyle w:val="selectable"/>
          <w:rFonts w:ascii="Arial" w:hAnsi="Arial" w:cs="Arial"/>
          <w:color w:val="000000"/>
          <w:sz w:val="24"/>
          <w:szCs w:val="24"/>
          <w:shd w:val="clear" w:color="auto" w:fill="FFFFFF"/>
          <w:vertAlign w:val="superscript"/>
        </w:rPr>
        <w:t>th</w:t>
      </w:r>
      <w:r w:rsidRPr="00427C86">
        <w:rPr>
          <w:rStyle w:val="selectable"/>
          <w:rFonts w:ascii="Arial" w:hAnsi="Arial" w:cs="Arial"/>
          <w:color w:val="000000"/>
          <w:sz w:val="24"/>
          <w:szCs w:val="24"/>
          <w:shd w:val="clear" w:color="auto" w:fill="FFFFFF"/>
        </w:rPr>
        <w:t xml:space="preserve"> February 2021).</w:t>
      </w:r>
    </w:p>
    <w:p w14:paraId="250ADE37" w14:textId="77777777" w:rsidR="00406C51" w:rsidRPr="007F647E" w:rsidRDefault="00406C51" w:rsidP="007F647E">
      <w:pPr>
        <w:rPr>
          <w:rFonts w:ascii="Arial" w:hAnsi="Arial" w:cs="Arial"/>
          <w:sz w:val="24"/>
          <w:szCs w:val="24"/>
        </w:rPr>
      </w:pPr>
      <w:r w:rsidRPr="007F647E">
        <w:rPr>
          <w:rFonts w:ascii="Arial" w:hAnsi="Arial" w:cs="Arial"/>
          <w:sz w:val="24"/>
          <w:szCs w:val="24"/>
        </w:rPr>
        <w:t xml:space="preserve">Farmer Kris, D. (2015) </w:t>
      </w:r>
      <w:r w:rsidRPr="007F647E">
        <w:rPr>
          <w:rFonts w:ascii="Arial" w:hAnsi="Arial" w:cs="Arial"/>
          <w:i/>
          <w:iCs/>
          <w:sz w:val="24"/>
          <w:szCs w:val="24"/>
        </w:rPr>
        <w:t>Using Creativity to Boost Young Children’s Mathematical Thinking.</w:t>
      </w:r>
      <w:r w:rsidRPr="007F647E">
        <w:rPr>
          <w:rFonts w:ascii="Arial" w:hAnsi="Arial" w:cs="Arial"/>
          <w:sz w:val="24"/>
          <w:szCs w:val="24"/>
        </w:rPr>
        <w:t xml:space="preserve"> Available at:</w:t>
      </w:r>
      <w:r w:rsidRPr="007F647E">
        <w:rPr>
          <w:rFonts w:ascii="Arial" w:hAnsi="Arial" w:cs="Arial"/>
          <w:color w:val="000000"/>
          <w:sz w:val="24"/>
          <w:szCs w:val="24"/>
          <w:shd w:val="clear" w:color="auto" w:fill="FFFFFF"/>
        </w:rPr>
        <w:t xml:space="preserve"> </w:t>
      </w:r>
      <w:hyperlink r:id="rId11" w:history="1">
        <w:r w:rsidRPr="007F647E">
          <w:rPr>
            <w:rStyle w:val="Hyperlink"/>
            <w:rFonts w:ascii="Arial" w:hAnsi="Arial" w:cs="Arial"/>
            <w:sz w:val="24"/>
            <w:szCs w:val="24"/>
            <w:shd w:val="clear" w:color="auto" w:fill="FFFFFF"/>
          </w:rPr>
          <w:t>https://www.kqed.org/mindshift/42645/using-creativity-to-boost-young-childrens-mathematical-thinking</w:t>
        </w:r>
      </w:hyperlink>
      <w:r w:rsidRPr="007F647E">
        <w:rPr>
          <w:rFonts w:ascii="Arial" w:hAnsi="Arial" w:cs="Arial"/>
          <w:color w:val="000000"/>
          <w:sz w:val="24"/>
          <w:szCs w:val="24"/>
          <w:shd w:val="clear" w:color="auto" w:fill="FFFFFF"/>
        </w:rPr>
        <w:t xml:space="preserve">  (Accessed: 25</w:t>
      </w:r>
      <w:r w:rsidRPr="007F647E">
        <w:rPr>
          <w:rFonts w:ascii="Arial" w:hAnsi="Arial" w:cs="Arial"/>
          <w:color w:val="000000"/>
          <w:sz w:val="24"/>
          <w:szCs w:val="24"/>
          <w:shd w:val="clear" w:color="auto" w:fill="FFFFFF"/>
          <w:vertAlign w:val="superscript"/>
        </w:rPr>
        <w:t>th</w:t>
      </w:r>
      <w:r w:rsidRPr="007F647E">
        <w:rPr>
          <w:rFonts w:ascii="Arial" w:hAnsi="Arial" w:cs="Arial"/>
          <w:color w:val="000000"/>
          <w:sz w:val="24"/>
          <w:szCs w:val="24"/>
          <w:shd w:val="clear" w:color="auto" w:fill="FFFFFF"/>
        </w:rPr>
        <w:t xml:space="preserve"> February 2021).</w:t>
      </w:r>
    </w:p>
    <w:p w14:paraId="2CFBA2B2" w14:textId="77777777" w:rsidR="00406C51" w:rsidRPr="007F647E" w:rsidRDefault="00406C51" w:rsidP="007F647E">
      <w:pPr>
        <w:rPr>
          <w:rFonts w:ascii="Arial" w:hAnsi="Arial" w:cs="Arial"/>
          <w:sz w:val="24"/>
          <w:szCs w:val="24"/>
        </w:rPr>
      </w:pPr>
      <w:r w:rsidRPr="007F647E">
        <w:rPr>
          <w:rFonts w:ascii="Arial" w:hAnsi="Arial" w:cs="Arial"/>
          <w:sz w:val="24"/>
          <w:szCs w:val="24"/>
        </w:rPr>
        <w:t xml:space="preserve">First Discoverers (2020) </w:t>
      </w:r>
      <w:r w:rsidRPr="007F647E">
        <w:rPr>
          <w:rFonts w:ascii="Arial" w:hAnsi="Arial" w:cs="Arial"/>
          <w:i/>
          <w:iCs/>
          <w:sz w:val="24"/>
          <w:szCs w:val="24"/>
        </w:rPr>
        <w:t>How to Develop Early Numeracy Skills.</w:t>
      </w:r>
      <w:r w:rsidRPr="007F647E">
        <w:rPr>
          <w:rFonts w:ascii="Arial" w:hAnsi="Arial" w:cs="Arial"/>
          <w:sz w:val="24"/>
          <w:szCs w:val="24"/>
        </w:rPr>
        <w:t xml:space="preserve"> Available at: </w:t>
      </w:r>
      <w:hyperlink r:id="rId12" w:history="1">
        <w:r w:rsidRPr="007F647E">
          <w:rPr>
            <w:rStyle w:val="Hyperlink"/>
            <w:rFonts w:ascii="Arial" w:hAnsi="Arial" w:cs="Arial"/>
            <w:sz w:val="24"/>
            <w:szCs w:val="24"/>
          </w:rPr>
          <w:t>https://www.firstdiscoverers.co.uk/develop-early-numeracy-skills/</w:t>
        </w:r>
      </w:hyperlink>
      <w:r w:rsidRPr="007F647E">
        <w:rPr>
          <w:rFonts w:ascii="Arial" w:hAnsi="Arial" w:cs="Arial"/>
          <w:sz w:val="24"/>
          <w:szCs w:val="24"/>
        </w:rPr>
        <w:t xml:space="preserve">  (Accessed: 25</w:t>
      </w:r>
      <w:r w:rsidRPr="007F647E">
        <w:rPr>
          <w:rFonts w:ascii="Arial" w:hAnsi="Arial" w:cs="Arial"/>
          <w:sz w:val="24"/>
          <w:szCs w:val="24"/>
          <w:vertAlign w:val="superscript"/>
        </w:rPr>
        <w:t>th</w:t>
      </w:r>
      <w:r w:rsidRPr="007F647E">
        <w:rPr>
          <w:rFonts w:ascii="Arial" w:hAnsi="Arial" w:cs="Arial"/>
          <w:sz w:val="24"/>
          <w:szCs w:val="24"/>
        </w:rPr>
        <w:t xml:space="preserve"> February 2021).</w:t>
      </w:r>
    </w:p>
    <w:p w14:paraId="4C9D61C7" w14:textId="77777777" w:rsidR="00406C51" w:rsidRPr="00427C86" w:rsidRDefault="00406C51" w:rsidP="00BD3ECA">
      <w:pPr>
        <w:rPr>
          <w:rFonts w:ascii="Arial" w:hAnsi="Arial" w:cs="Arial"/>
          <w:color w:val="000000"/>
          <w:sz w:val="24"/>
          <w:szCs w:val="24"/>
          <w:shd w:val="clear" w:color="auto" w:fill="FFFFFF"/>
        </w:rPr>
      </w:pPr>
      <w:r w:rsidRPr="00427C86">
        <w:rPr>
          <w:rFonts w:ascii="Arial" w:hAnsi="Arial" w:cs="Arial"/>
          <w:color w:val="000000"/>
          <w:sz w:val="24"/>
          <w:szCs w:val="24"/>
          <w:shd w:val="clear" w:color="auto" w:fill="FFFFFF"/>
        </w:rPr>
        <w:t>First</w:t>
      </w:r>
      <w:r>
        <w:rPr>
          <w:rFonts w:ascii="Arial" w:hAnsi="Arial" w:cs="Arial"/>
          <w:color w:val="000000"/>
          <w:sz w:val="24"/>
          <w:szCs w:val="24"/>
          <w:shd w:val="clear" w:color="auto" w:fill="FFFFFF"/>
        </w:rPr>
        <w:t xml:space="preserve"> D</w:t>
      </w:r>
      <w:r w:rsidRPr="00427C86">
        <w:rPr>
          <w:rFonts w:ascii="Arial" w:hAnsi="Arial" w:cs="Arial"/>
          <w:color w:val="000000"/>
          <w:sz w:val="24"/>
          <w:szCs w:val="24"/>
          <w:shd w:val="clear" w:color="auto" w:fill="FFFFFF"/>
        </w:rPr>
        <w:t>iscoverers (2020)</w:t>
      </w:r>
      <w:r>
        <w:rPr>
          <w:rFonts w:ascii="Arial" w:hAnsi="Arial" w:cs="Arial"/>
          <w:color w:val="000000"/>
          <w:sz w:val="24"/>
          <w:szCs w:val="24"/>
          <w:shd w:val="clear" w:color="auto" w:fill="FFFFFF"/>
        </w:rPr>
        <w:t xml:space="preserve"> </w:t>
      </w:r>
      <w:r w:rsidRPr="00427C86">
        <w:rPr>
          <w:rFonts w:ascii="Arial" w:hAnsi="Arial" w:cs="Arial"/>
          <w:i/>
          <w:iCs/>
          <w:color w:val="000000"/>
          <w:sz w:val="24"/>
          <w:szCs w:val="24"/>
          <w:shd w:val="clear" w:color="auto" w:fill="FFFFFF"/>
        </w:rPr>
        <w:t>Child Development Theories: Lev Vygotsky</w:t>
      </w:r>
      <w:r w:rsidRPr="00427C86">
        <w:rPr>
          <w:rFonts w:ascii="Arial" w:hAnsi="Arial" w:cs="Arial"/>
          <w:color w:val="000000"/>
          <w:sz w:val="24"/>
          <w:szCs w:val="24"/>
          <w:shd w:val="clear" w:color="auto" w:fill="FFFFFF"/>
        </w:rPr>
        <w:t xml:space="preserve">. Available at: </w:t>
      </w:r>
      <w:hyperlink r:id="rId13" w:anchor=":~:text=Vygotsky%20described%20the%20zone%20of,collaboration%20with%20more%20capable%20peers" w:history="1">
        <w:r w:rsidRPr="0061676C">
          <w:rPr>
            <w:rStyle w:val="Hyperlink"/>
            <w:rFonts w:ascii="Arial" w:hAnsi="Arial" w:cs="Arial"/>
            <w:sz w:val="24"/>
            <w:szCs w:val="24"/>
            <w:shd w:val="clear" w:color="auto" w:fill="FFFFFF"/>
          </w:rPr>
          <w:t>https://www.firstdiscoverers.co.uk/lev-vygotsky-child-development-theories/#:~:text=Vygotsky%20described%20the%20zone%20of,collaboration%20with%20more%20capable%20peers</w:t>
        </w:r>
      </w:hyperlink>
      <w:r w:rsidRPr="00427C86">
        <w:rPr>
          <w:rFonts w:ascii="Arial" w:hAnsi="Arial" w:cs="Arial"/>
          <w:color w:val="0070C0"/>
          <w:sz w:val="24"/>
          <w:szCs w:val="24"/>
          <w:shd w:val="clear" w:color="auto" w:fill="FFFFFF"/>
        </w:rPr>
        <w:t xml:space="preserve">. </w:t>
      </w:r>
      <w:r w:rsidRPr="00427C86">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 xml:space="preserve"> 15</w:t>
      </w:r>
      <w:r w:rsidRPr="0029427A">
        <w:rPr>
          <w:rFonts w:ascii="Arial" w:hAnsi="Arial" w:cs="Arial"/>
          <w:color w:val="000000"/>
          <w:sz w:val="24"/>
          <w:szCs w:val="24"/>
          <w:shd w:val="clear" w:color="auto" w:fill="FFFFFF"/>
          <w:vertAlign w:val="superscript"/>
        </w:rPr>
        <w:t>th</w:t>
      </w:r>
      <w:r w:rsidRPr="00427C86">
        <w:rPr>
          <w:rFonts w:ascii="Arial" w:hAnsi="Arial" w:cs="Arial"/>
          <w:color w:val="000000"/>
          <w:sz w:val="24"/>
          <w:szCs w:val="24"/>
          <w:shd w:val="clear" w:color="auto" w:fill="FFFFFF"/>
        </w:rPr>
        <w:t xml:space="preserve"> February 2021).</w:t>
      </w:r>
    </w:p>
    <w:p w14:paraId="4CBCE456" w14:textId="77777777" w:rsidR="00406C51" w:rsidRPr="00427C86" w:rsidRDefault="00406C51" w:rsidP="00BD3ECA">
      <w:pPr>
        <w:rPr>
          <w:rStyle w:val="Hyperlink"/>
          <w:rFonts w:ascii="Arial" w:hAnsi="Arial" w:cs="Arial"/>
          <w:sz w:val="24"/>
          <w:szCs w:val="24"/>
        </w:rPr>
      </w:pPr>
      <w:r w:rsidRPr="00427C86">
        <w:rPr>
          <w:rFonts w:ascii="Arial" w:hAnsi="Arial" w:cs="Arial"/>
          <w:color w:val="000000"/>
          <w:sz w:val="24"/>
          <w:szCs w:val="24"/>
          <w:shd w:val="clear" w:color="auto" w:fill="FFFFFF"/>
        </w:rPr>
        <w:t>Healthy Little Foodies (2019) </w:t>
      </w:r>
      <w:r w:rsidRPr="00427C86">
        <w:rPr>
          <w:rFonts w:ascii="Arial" w:hAnsi="Arial" w:cs="Arial"/>
          <w:i/>
          <w:iCs/>
          <w:color w:val="000000"/>
          <w:sz w:val="24"/>
          <w:szCs w:val="24"/>
          <w:shd w:val="clear" w:color="auto" w:fill="FFFFFF"/>
        </w:rPr>
        <w:t>The Benefits of Cooking with Kids - Healthy Little Foodies</w:t>
      </w:r>
      <w:r w:rsidRPr="00427C86">
        <w:rPr>
          <w:rFonts w:ascii="Arial" w:hAnsi="Arial" w:cs="Arial"/>
          <w:color w:val="000000"/>
          <w:sz w:val="24"/>
          <w:szCs w:val="24"/>
          <w:shd w:val="clear" w:color="auto" w:fill="FFFFFF"/>
        </w:rPr>
        <w:t xml:space="preserve">. Available at: </w:t>
      </w:r>
      <w:hyperlink r:id="rId14" w:history="1">
        <w:r w:rsidRPr="00427C86">
          <w:rPr>
            <w:rStyle w:val="Hyperlink"/>
            <w:rFonts w:ascii="Arial" w:hAnsi="Arial" w:cs="Arial"/>
            <w:sz w:val="24"/>
            <w:szCs w:val="24"/>
            <w:shd w:val="clear" w:color="auto" w:fill="FFFFFF"/>
          </w:rPr>
          <w:t>https://www.healthylittlefoodies.com/the-benefits-of-cooking-with-kids/</w:t>
        </w:r>
      </w:hyperlink>
      <w:r w:rsidRPr="00427C86">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 xml:space="preserve"> 14</w:t>
      </w:r>
      <w:r w:rsidRPr="0029427A">
        <w:rPr>
          <w:rFonts w:ascii="Arial" w:hAnsi="Arial" w:cs="Arial"/>
          <w:color w:val="000000"/>
          <w:sz w:val="24"/>
          <w:szCs w:val="24"/>
          <w:shd w:val="clear" w:color="auto" w:fill="FFFFFF"/>
          <w:vertAlign w:val="superscript"/>
        </w:rPr>
        <w:t>th</w:t>
      </w:r>
      <w:r w:rsidRPr="00427C86">
        <w:rPr>
          <w:rFonts w:ascii="Arial" w:hAnsi="Arial" w:cs="Arial"/>
          <w:color w:val="000000"/>
          <w:sz w:val="24"/>
          <w:szCs w:val="24"/>
          <w:shd w:val="clear" w:color="auto" w:fill="FFFFFF"/>
        </w:rPr>
        <w:t xml:space="preserve"> February 2021).</w:t>
      </w:r>
    </w:p>
    <w:p w14:paraId="0590974E" w14:textId="77777777" w:rsidR="00406C51" w:rsidRPr="007F647E" w:rsidRDefault="00406C51" w:rsidP="007F647E">
      <w:pPr>
        <w:rPr>
          <w:rFonts w:ascii="Arial" w:hAnsi="Arial" w:cs="Arial"/>
          <w:sz w:val="24"/>
          <w:szCs w:val="24"/>
        </w:rPr>
      </w:pPr>
      <w:proofErr w:type="spellStart"/>
      <w:r w:rsidRPr="007F647E">
        <w:rPr>
          <w:rFonts w:ascii="Arial" w:hAnsi="Arial" w:cs="Arial"/>
          <w:sz w:val="24"/>
          <w:szCs w:val="24"/>
        </w:rPr>
        <w:t>Hewston</w:t>
      </w:r>
      <w:proofErr w:type="spellEnd"/>
      <w:r w:rsidRPr="007F647E">
        <w:rPr>
          <w:rFonts w:ascii="Arial" w:hAnsi="Arial" w:cs="Arial"/>
          <w:sz w:val="24"/>
          <w:szCs w:val="24"/>
        </w:rPr>
        <w:t xml:space="preserve">, C. (2020) </w:t>
      </w:r>
      <w:r w:rsidRPr="007F647E">
        <w:rPr>
          <w:rFonts w:ascii="Arial" w:hAnsi="Arial" w:cs="Arial"/>
          <w:i/>
          <w:iCs/>
          <w:sz w:val="24"/>
          <w:szCs w:val="24"/>
        </w:rPr>
        <w:t>Maths Master Bakers.</w:t>
      </w:r>
      <w:r w:rsidRPr="007F647E">
        <w:rPr>
          <w:rFonts w:ascii="Arial" w:hAnsi="Arial" w:cs="Arial"/>
          <w:sz w:val="24"/>
          <w:szCs w:val="24"/>
        </w:rPr>
        <w:t xml:space="preserve"> Available at: </w:t>
      </w:r>
      <w:hyperlink r:id="rId15" w:history="1">
        <w:r w:rsidRPr="007F647E">
          <w:rPr>
            <w:rStyle w:val="Hyperlink"/>
            <w:rFonts w:ascii="Arial" w:hAnsi="Arial" w:cs="Arial"/>
            <w:sz w:val="24"/>
            <w:szCs w:val="24"/>
          </w:rPr>
          <w:t>https://www.earlyyearseducator.co.uk/practical/article/maths-master-bakers/</w:t>
        </w:r>
      </w:hyperlink>
      <w:r w:rsidRPr="007F647E">
        <w:rPr>
          <w:rFonts w:ascii="Arial" w:hAnsi="Arial" w:cs="Arial"/>
          <w:sz w:val="24"/>
          <w:szCs w:val="24"/>
        </w:rPr>
        <w:t xml:space="preserve">  (Accessed: 25</w:t>
      </w:r>
      <w:r w:rsidRPr="007F647E">
        <w:rPr>
          <w:rFonts w:ascii="Arial" w:hAnsi="Arial" w:cs="Arial"/>
          <w:sz w:val="24"/>
          <w:szCs w:val="24"/>
          <w:vertAlign w:val="superscript"/>
        </w:rPr>
        <w:t xml:space="preserve">th </w:t>
      </w:r>
      <w:r w:rsidRPr="007F647E">
        <w:rPr>
          <w:rFonts w:ascii="Arial" w:hAnsi="Arial" w:cs="Arial"/>
          <w:sz w:val="24"/>
          <w:szCs w:val="24"/>
        </w:rPr>
        <w:t>February 2021).</w:t>
      </w:r>
    </w:p>
    <w:p w14:paraId="17093992" w14:textId="77777777" w:rsidR="00406C51" w:rsidRPr="00427C86" w:rsidRDefault="00406C51" w:rsidP="00BD3ECA">
      <w:pPr>
        <w:rPr>
          <w:rFonts w:ascii="Arial" w:hAnsi="Arial" w:cs="Arial"/>
          <w:b/>
          <w:i/>
          <w:sz w:val="24"/>
          <w:szCs w:val="24"/>
        </w:rPr>
      </w:pPr>
      <w:r>
        <w:rPr>
          <w:rStyle w:val="selectable"/>
          <w:rFonts w:ascii="Arial" w:hAnsi="Arial" w:cs="Arial"/>
          <w:color w:val="000000"/>
          <w:sz w:val="24"/>
          <w:szCs w:val="24"/>
          <w:shd w:val="clear" w:color="auto" w:fill="FFFFFF"/>
        </w:rPr>
        <w:t>Hinds, E.</w:t>
      </w:r>
      <w:r w:rsidRPr="00427C86">
        <w:rPr>
          <w:rStyle w:val="selectable"/>
          <w:rFonts w:ascii="Arial" w:hAnsi="Arial" w:cs="Arial"/>
          <w:color w:val="000000"/>
          <w:sz w:val="24"/>
          <w:szCs w:val="24"/>
          <w:shd w:val="clear" w:color="auto" w:fill="FFFFFF"/>
        </w:rPr>
        <w:t xml:space="preserve"> (2020) </w:t>
      </w:r>
      <w:r w:rsidRPr="00427C86">
        <w:rPr>
          <w:rStyle w:val="selectable"/>
          <w:rFonts w:ascii="Arial" w:hAnsi="Arial" w:cs="Arial"/>
          <w:i/>
          <w:iCs/>
          <w:color w:val="000000"/>
          <w:sz w:val="24"/>
          <w:szCs w:val="24"/>
          <w:shd w:val="clear" w:color="auto" w:fill="FFFFFF"/>
        </w:rPr>
        <w:t>Teaching Kids Food Hygiene</w:t>
      </w:r>
      <w:r w:rsidRPr="00427C86">
        <w:rPr>
          <w:rStyle w:val="selectable"/>
          <w:rFonts w:ascii="Arial" w:hAnsi="Arial" w:cs="Arial"/>
          <w:color w:val="000000"/>
          <w:sz w:val="24"/>
          <w:szCs w:val="24"/>
          <w:shd w:val="clear" w:color="auto" w:fill="FFFFFF"/>
        </w:rPr>
        <w:t xml:space="preserve">. Available at: </w:t>
      </w:r>
      <w:hyperlink r:id="rId16" w:history="1">
        <w:r w:rsidRPr="00427C86">
          <w:rPr>
            <w:rStyle w:val="Hyperlink"/>
            <w:rFonts w:ascii="Arial" w:hAnsi="Arial" w:cs="Arial"/>
            <w:sz w:val="24"/>
            <w:szCs w:val="24"/>
            <w:shd w:val="clear" w:color="auto" w:fill="FFFFFF"/>
          </w:rPr>
          <w:t>http://www.kidsandcooking.co.uk/teachingkidsfoodhygiene.html</w:t>
        </w:r>
      </w:hyperlink>
      <w:r w:rsidRPr="00427C86">
        <w:rPr>
          <w:rStyle w:val="selectable"/>
          <w:rFonts w:ascii="Arial" w:hAnsi="Arial" w:cs="Arial"/>
          <w:color w:val="000000"/>
          <w:sz w:val="24"/>
          <w:szCs w:val="24"/>
          <w:shd w:val="clear" w:color="auto" w:fill="FFFFFF"/>
        </w:rPr>
        <w:t xml:space="preserve">  (Accessed</w:t>
      </w:r>
      <w:r>
        <w:rPr>
          <w:rStyle w:val="selectable"/>
          <w:rFonts w:ascii="Arial" w:hAnsi="Arial" w:cs="Arial"/>
          <w:color w:val="000000"/>
          <w:sz w:val="24"/>
          <w:szCs w:val="24"/>
          <w:shd w:val="clear" w:color="auto" w:fill="FFFFFF"/>
        </w:rPr>
        <w:t>:</w:t>
      </w:r>
      <w:r w:rsidRPr="00427C86">
        <w:rPr>
          <w:rStyle w:val="selectable"/>
          <w:rFonts w:ascii="Arial" w:hAnsi="Arial" w:cs="Arial"/>
          <w:color w:val="000000"/>
          <w:sz w:val="24"/>
          <w:szCs w:val="24"/>
          <w:shd w:val="clear" w:color="auto" w:fill="FFFFFF"/>
        </w:rPr>
        <w:t xml:space="preserve"> 15</w:t>
      </w:r>
      <w:r w:rsidRPr="0029427A">
        <w:rPr>
          <w:rStyle w:val="selectable"/>
          <w:rFonts w:ascii="Arial" w:hAnsi="Arial" w:cs="Arial"/>
          <w:color w:val="000000"/>
          <w:sz w:val="24"/>
          <w:szCs w:val="24"/>
          <w:shd w:val="clear" w:color="auto" w:fill="FFFFFF"/>
          <w:vertAlign w:val="superscript"/>
        </w:rPr>
        <w:t>th</w:t>
      </w:r>
      <w:r>
        <w:rPr>
          <w:rStyle w:val="selectable"/>
          <w:rFonts w:ascii="Arial" w:hAnsi="Arial" w:cs="Arial"/>
          <w:color w:val="000000"/>
          <w:sz w:val="24"/>
          <w:szCs w:val="24"/>
          <w:shd w:val="clear" w:color="auto" w:fill="FFFFFF"/>
        </w:rPr>
        <w:t xml:space="preserve"> </w:t>
      </w:r>
      <w:r w:rsidRPr="00427C86">
        <w:rPr>
          <w:rStyle w:val="selectable"/>
          <w:rFonts w:ascii="Arial" w:hAnsi="Arial" w:cs="Arial"/>
          <w:color w:val="000000"/>
          <w:sz w:val="24"/>
          <w:szCs w:val="24"/>
          <w:shd w:val="clear" w:color="auto" w:fill="FFFFFF"/>
        </w:rPr>
        <w:t>February 2021).</w:t>
      </w:r>
    </w:p>
    <w:p w14:paraId="57F24C49" w14:textId="77777777" w:rsidR="00406C51" w:rsidRPr="00427C86" w:rsidRDefault="00406C51" w:rsidP="00BD3ECA">
      <w:pPr>
        <w:rPr>
          <w:rStyle w:val="selectable"/>
          <w:rFonts w:ascii="Arial" w:hAnsi="Arial" w:cs="Arial"/>
          <w:color w:val="000000"/>
          <w:sz w:val="24"/>
          <w:szCs w:val="24"/>
          <w:shd w:val="clear" w:color="auto" w:fill="FFFFFF"/>
        </w:rPr>
      </w:pPr>
      <w:r>
        <w:rPr>
          <w:rStyle w:val="selectable"/>
          <w:rFonts w:ascii="Arial" w:hAnsi="Arial" w:cs="Arial"/>
          <w:color w:val="000000"/>
          <w:sz w:val="24"/>
          <w:szCs w:val="24"/>
          <w:shd w:val="clear" w:color="auto" w:fill="FFFFFF"/>
        </w:rPr>
        <w:t xml:space="preserve">Houghton, K. </w:t>
      </w:r>
      <w:r w:rsidRPr="00427C86">
        <w:rPr>
          <w:rStyle w:val="selectable"/>
          <w:rFonts w:ascii="Arial" w:hAnsi="Arial" w:cs="Arial"/>
          <w:color w:val="000000"/>
          <w:sz w:val="24"/>
          <w:szCs w:val="24"/>
          <w:shd w:val="clear" w:color="auto" w:fill="FFFFFF"/>
        </w:rPr>
        <w:t>(2017)</w:t>
      </w:r>
      <w:r>
        <w:rPr>
          <w:rStyle w:val="selectable"/>
          <w:rFonts w:ascii="Arial" w:hAnsi="Arial" w:cs="Arial"/>
          <w:color w:val="000000"/>
          <w:sz w:val="24"/>
          <w:szCs w:val="24"/>
          <w:shd w:val="clear" w:color="auto" w:fill="FFFFFF"/>
        </w:rPr>
        <w:t xml:space="preserve"> </w:t>
      </w:r>
      <w:r w:rsidRPr="00427C86">
        <w:rPr>
          <w:rStyle w:val="selectable"/>
          <w:rFonts w:ascii="Arial" w:hAnsi="Arial" w:cs="Arial"/>
          <w:i/>
          <w:iCs/>
          <w:color w:val="000000"/>
          <w:sz w:val="24"/>
          <w:szCs w:val="24"/>
          <w:shd w:val="clear" w:color="auto" w:fill="FFFFFF"/>
        </w:rPr>
        <w:t>Why is cooking so important in Early Years and beyond</w:t>
      </w:r>
      <w:r>
        <w:rPr>
          <w:rStyle w:val="selectable"/>
          <w:rFonts w:ascii="Arial" w:hAnsi="Arial" w:cs="Arial"/>
          <w:i/>
          <w:iCs/>
          <w:color w:val="000000"/>
          <w:sz w:val="24"/>
          <w:szCs w:val="24"/>
          <w:shd w:val="clear" w:color="auto" w:fill="FFFFFF"/>
        </w:rPr>
        <w:t xml:space="preserve">. </w:t>
      </w:r>
      <w:r w:rsidRPr="00427C86">
        <w:rPr>
          <w:rStyle w:val="selectable"/>
          <w:rFonts w:ascii="Arial" w:hAnsi="Arial" w:cs="Arial"/>
          <w:color w:val="000000"/>
          <w:sz w:val="24"/>
          <w:szCs w:val="24"/>
          <w:shd w:val="clear" w:color="auto" w:fill="FFFFFF"/>
        </w:rPr>
        <w:t xml:space="preserve">Available at: </w:t>
      </w:r>
      <w:hyperlink r:id="rId17" w:history="1">
        <w:r w:rsidRPr="00427C86">
          <w:rPr>
            <w:rStyle w:val="Hyperlink"/>
            <w:rFonts w:ascii="Arial" w:hAnsi="Arial" w:cs="Arial"/>
            <w:sz w:val="24"/>
            <w:szCs w:val="24"/>
            <w:shd w:val="clear" w:color="auto" w:fill="FFFFFF"/>
          </w:rPr>
          <w:t>https://www.earlyyearsstaffroom.com/cooking-important-early-years-beyond/</w:t>
        </w:r>
      </w:hyperlink>
      <w:r w:rsidRPr="00427C86">
        <w:rPr>
          <w:rStyle w:val="selectable"/>
          <w:rFonts w:ascii="Arial" w:hAnsi="Arial" w:cs="Arial"/>
          <w:color w:val="000000"/>
          <w:sz w:val="24"/>
          <w:szCs w:val="24"/>
          <w:shd w:val="clear" w:color="auto" w:fill="FFFFFF"/>
        </w:rPr>
        <w:t xml:space="preserve"> (Accessed</w:t>
      </w:r>
      <w:r>
        <w:rPr>
          <w:rStyle w:val="selectable"/>
          <w:rFonts w:ascii="Arial" w:hAnsi="Arial" w:cs="Arial"/>
          <w:color w:val="000000"/>
          <w:sz w:val="24"/>
          <w:szCs w:val="24"/>
          <w:shd w:val="clear" w:color="auto" w:fill="FFFFFF"/>
        </w:rPr>
        <w:t>:</w:t>
      </w:r>
      <w:r w:rsidRPr="00427C86">
        <w:rPr>
          <w:rStyle w:val="selectable"/>
          <w:rFonts w:ascii="Arial" w:hAnsi="Arial" w:cs="Arial"/>
          <w:color w:val="000000"/>
          <w:sz w:val="24"/>
          <w:szCs w:val="24"/>
          <w:shd w:val="clear" w:color="auto" w:fill="FFFFFF"/>
        </w:rPr>
        <w:t xml:space="preserve"> 14</w:t>
      </w:r>
      <w:r w:rsidRPr="00427C86">
        <w:rPr>
          <w:rStyle w:val="selectable"/>
          <w:rFonts w:ascii="Arial" w:hAnsi="Arial" w:cs="Arial"/>
          <w:color w:val="000000"/>
          <w:sz w:val="24"/>
          <w:szCs w:val="24"/>
          <w:shd w:val="clear" w:color="auto" w:fill="FFFFFF"/>
          <w:vertAlign w:val="superscript"/>
        </w:rPr>
        <w:t>th</w:t>
      </w:r>
      <w:r w:rsidRPr="00427C86">
        <w:rPr>
          <w:rStyle w:val="selectable"/>
          <w:rFonts w:ascii="Arial" w:hAnsi="Arial" w:cs="Arial"/>
          <w:color w:val="000000"/>
          <w:sz w:val="24"/>
          <w:szCs w:val="24"/>
          <w:shd w:val="clear" w:color="auto" w:fill="FFFFFF"/>
        </w:rPr>
        <w:t xml:space="preserve"> February 2021)</w:t>
      </w:r>
      <w:r>
        <w:rPr>
          <w:rStyle w:val="selectable"/>
          <w:rFonts w:ascii="Arial" w:hAnsi="Arial" w:cs="Arial"/>
          <w:color w:val="000000"/>
          <w:sz w:val="24"/>
          <w:szCs w:val="24"/>
          <w:shd w:val="clear" w:color="auto" w:fill="FFFFFF"/>
        </w:rPr>
        <w:t>.</w:t>
      </w:r>
    </w:p>
    <w:p w14:paraId="056579D8" w14:textId="77777777" w:rsidR="00406C51" w:rsidRPr="007F647E" w:rsidRDefault="00406C51" w:rsidP="00E268EE">
      <w:pPr>
        <w:rPr>
          <w:rFonts w:ascii="Arial" w:hAnsi="Arial" w:cs="Arial"/>
          <w:color w:val="000000"/>
          <w:sz w:val="24"/>
          <w:szCs w:val="24"/>
          <w:shd w:val="clear" w:color="auto" w:fill="FFFFFF"/>
        </w:rPr>
      </w:pPr>
      <w:r w:rsidRPr="007F647E">
        <w:rPr>
          <w:rFonts w:ascii="Arial" w:hAnsi="Arial" w:cs="Arial"/>
          <w:color w:val="000000"/>
          <w:sz w:val="24"/>
          <w:szCs w:val="24"/>
          <w:shd w:val="clear" w:color="auto" w:fill="FFFFFF"/>
        </w:rPr>
        <w:t>Kelly (2018) </w:t>
      </w:r>
      <w:r w:rsidRPr="007F647E">
        <w:rPr>
          <w:rFonts w:ascii="Arial" w:hAnsi="Arial" w:cs="Arial"/>
          <w:i/>
          <w:iCs/>
          <w:color w:val="000000"/>
          <w:sz w:val="24"/>
          <w:szCs w:val="24"/>
          <w:shd w:val="clear" w:color="auto" w:fill="FFFFFF"/>
        </w:rPr>
        <w:t>The legacy of Jerome Bruner</w:t>
      </w:r>
      <w:r w:rsidRPr="007F647E">
        <w:rPr>
          <w:rFonts w:ascii="Arial" w:hAnsi="Arial" w:cs="Arial"/>
          <w:color w:val="000000"/>
          <w:sz w:val="24"/>
          <w:szCs w:val="24"/>
          <w:shd w:val="clear" w:color="auto" w:fill="FFFFFF"/>
        </w:rPr>
        <w:t xml:space="preserve">. Available at: </w:t>
      </w:r>
      <w:hyperlink r:id="rId18" w:history="1">
        <w:r w:rsidRPr="007F647E">
          <w:rPr>
            <w:rStyle w:val="Hyperlink"/>
            <w:rFonts w:ascii="Arial" w:hAnsi="Arial" w:cs="Arial"/>
            <w:sz w:val="24"/>
            <w:szCs w:val="24"/>
            <w:shd w:val="clear" w:color="auto" w:fill="FFFFFF"/>
          </w:rPr>
          <w:t>https://www.earlyyearscareers.com/eyc/learning-and-development/the-legacy-of-jerome-bruner/</w:t>
        </w:r>
      </w:hyperlink>
      <w:r w:rsidRPr="007F647E">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7F647E">
        <w:rPr>
          <w:rFonts w:ascii="Arial" w:hAnsi="Arial" w:cs="Arial"/>
          <w:color w:val="000000"/>
          <w:sz w:val="24"/>
          <w:szCs w:val="24"/>
          <w:shd w:val="clear" w:color="auto" w:fill="FFFFFF"/>
        </w:rPr>
        <w:t xml:space="preserve"> 25</w:t>
      </w:r>
      <w:r w:rsidRPr="007F647E">
        <w:rPr>
          <w:rFonts w:ascii="Arial" w:hAnsi="Arial" w:cs="Arial"/>
          <w:color w:val="000000"/>
          <w:sz w:val="24"/>
          <w:szCs w:val="24"/>
          <w:shd w:val="clear" w:color="auto" w:fill="FFFFFF"/>
          <w:vertAlign w:val="superscript"/>
        </w:rPr>
        <w:t>th</w:t>
      </w:r>
      <w:r w:rsidRPr="007F647E">
        <w:rPr>
          <w:rFonts w:ascii="Arial" w:hAnsi="Arial" w:cs="Arial"/>
          <w:color w:val="000000"/>
          <w:sz w:val="24"/>
          <w:szCs w:val="24"/>
          <w:shd w:val="clear" w:color="auto" w:fill="FFFFFF"/>
        </w:rPr>
        <w:t xml:space="preserve"> February 2021).</w:t>
      </w:r>
    </w:p>
    <w:p w14:paraId="21000779" w14:textId="77777777" w:rsidR="00406C51" w:rsidRPr="007F647E" w:rsidRDefault="00406C51" w:rsidP="007F647E">
      <w:pPr>
        <w:rPr>
          <w:rFonts w:ascii="Arial" w:hAnsi="Arial" w:cs="Arial"/>
          <w:color w:val="000000"/>
          <w:sz w:val="24"/>
          <w:szCs w:val="24"/>
          <w:shd w:val="clear" w:color="auto" w:fill="FFFFFF"/>
        </w:rPr>
      </w:pPr>
      <w:r w:rsidRPr="007F647E">
        <w:rPr>
          <w:rFonts w:ascii="Arial" w:hAnsi="Arial" w:cs="Arial"/>
          <w:color w:val="000000"/>
          <w:sz w:val="24"/>
          <w:szCs w:val="24"/>
          <w:shd w:val="clear" w:color="auto" w:fill="FFFFFF"/>
        </w:rPr>
        <w:lastRenderedPageBreak/>
        <w:t>Kern, D. (2021) </w:t>
      </w:r>
      <w:r w:rsidRPr="007F647E">
        <w:rPr>
          <w:rFonts w:ascii="Arial" w:hAnsi="Arial" w:cs="Arial"/>
          <w:i/>
          <w:iCs/>
          <w:color w:val="000000"/>
          <w:sz w:val="24"/>
          <w:szCs w:val="24"/>
          <w:shd w:val="clear" w:color="auto" w:fill="FFFFFF"/>
        </w:rPr>
        <w:t>Strengthen kids math skills by baking with these easy ideas</w:t>
      </w:r>
      <w:r w:rsidRPr="007F647E">
        <w:rPr>
          <w:rFonts w:ascii="Arial" w:hAnsi="Arial" w:cs="Arial"/>
          <w:color w:val="000000"/>
          <w:sz w:val="24"/>
          <w:szCs w:val="24"/>
          <w:shd w:val="clear" w:color="auto" w:fill="FFFFFF"/>
        </w:rPr>
        <w:t xml:space="preserve">. Available at: </w:t>
      </w:r>
      <w:hyperlink r:id="rId19" w:history="1">
        <w:r w:rsidRPr="007F647E">
          <w:rPr>
            <w:rStyle w:val="Hyperlink"/>
            <w:rFonts w:ascii="Arial" w:hAnsi="Arial" w:cs="Arial"/>
            <w:sz w:val="24"/>
            <w:szCs w:val="24"/>
            <w:shd w:val="clear" w:color="auto" w:fill="FFFFFF"/>
          </w:rPr>
          <w:t>https://www.crazyforcrust.com/teaching-math-with-baking/</w:t>
        </w:r>
      </w:hyperlink>
      <w:r w:rsidRPr="007F647E">
        <w:rPr>
          <w:rFonts w:ascii="Arial" w:hAnsi="Arial" w:cs="Arial"/>
          <w:color w:val="000000"/>
          <w:sz w:val="24"/>
          <w:szCs w:val="24"/>
          <w:shd w:val="clear" w:color="auto" w:fill="FFFFFF"/>
        </w:rPr>
        <w:t xml:space="preserve"> (Accessed: 25</w:t>
      </w:r>
      <w:r w:rsidRPr="007F647E">
        <w:rPr>
          <w:rFonts w:ascii="Arial" w:hAnsi="Arial" w:cs="Arial"/>
          <w:color w:val="000000"/>
          <w:sz w:val="24"/>
          <w:szCs w:val="24"/>
          <w:shd w:val="clear" w:color="auto" w:fill="FFFFFF"/>
          <w:vertAlign w:val="superscript"/>
        </w:rPr>
        <w:t>th</w:t>
      </w:r>
      <w:r w:rsidRPr="007F647E">
        <w:rPr>
          <w:rFonts w:ascii="Arial" w:hAnsi="Arial" w:cs="Arial"/>
          <w:color w:val="000000"/>
          <w:sz w:val="24"/>
          <w:szCs w:val="24"/>
          <w:shd w:val="clear" w:color="auto" w:fill="FFFFFF"/>
        </w:rPr>
        <w:t xml:space="preserve"> February 2021).</w:t>
      </w:r>
    </w:p>
    <w:p w14:paraId="192B62AF" w14:textId="77777777" w:rsidR="00406C51" w:rsidRPr="00427C86" w:rsidRDefault="00406C51" w:rsidP="00BD3ECA">
      <w:pPr>
        <w:rPr>
          <w:rFonts w:ascii="Arial" w:hAnsi="Arial" w:cs="Arial"/>
          <w:color w:val="000000"/>
          <w:sz w:val="24"/>
          <w:szCs w:val="24"/>
          <w:shd w:val="clear" w:color="auto" w:fill="FFFFFF"/>
        </w:rPr>
      </w:pPr>
      <w:r>
        <w:rPr>
          <w:rFonts w:ascii="Arial" w:hAnsi="Arial" w:cs="Arial"/>
          <w:color w:val="000000"/>
          <w:sz w:val="24"/>
          <w:szCs w:val="24"/>
          <w:shd w:val="clear" w:color="auto" w:fill="FFFFFF"/>
        </w:rPr>
        <w:t>Larsen, L</w:t>
      </w:r>
      <w:r w:rsidRPr="00427C86">
        <w:rPr>
          <w:rFonts w:ascii="Arial" w:hAnsi="Arial" w:cs="Arial"/>
          <w:color w:val="000000"/>
          <w:sz w:val="24"/>
          <w:szCs w:val="24"/>
          <w:shd w:val="clear" w:color="auto" w:fill="FFFFFF"/>
        </w:rPr>
        <w:t xml:space="preserve"> (2019) </w:t>
      </w:r>
      <w:r w:rsidRPr="00427C86">
        <w:rPr>
          <w:rFonts w:ascii="Arial" w:hAnsi="Arial" w:cs="Arial"/>
          <w:i/>
          <w:iCs/>
          <w:color w:val="000000"/>
          <w:sz w:val="24"/>
          <w:szCs w:val="24"/>
          <w:shd w:val="clear" w:color="auto" w:fill="FFFFFF"/>
        </w:rPr>
        <w:t>How to Teach Kids About Cooking and Food Safety</w:t>
      </w:r>
      <w:r w:rsidRPr="00427C86">
        <w:rPr>
          <w:rFonts w:ascii="Arial" w:hAnsi="Arial" w:cs="Arial"/>
          <w:color w:val="000000"/>
          <w:sz w:val="24"/>
          <w:szCs w:val="24"/>
          <w:shd w:val="clear" w:color="auto" w:fill="FFFFFF"/>
        </w:rPr>
        <w:t>. Available at:</w:t>
      </w:r>
      <w:hyperlink r:id="rId20" w:history="1">
        <w:r w:rsidRPr="008E365E">
          <w:rPr>
            <w:rStyle w:val="Hyperlink"/>
            <w:rFonts w:ascii="Arial" w:hAnsi="Arial" w:cs="Arial"/>
            <w:sz w:val="24"/>
            <w:szCs w:val="24"/>
            <w:shd w:val="clear" w:color="auto" w:fill="FFFFFF"/>
          </w:rPr>
          <w:t>https://www.thespruceeats.com/teach-kids-food-and-kitchen-safety-481268</w:t>
        </w:r>
      </w:hyperlink>
      <w:r w:rsidRPr="00427C86">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 xml:space="preserve"> 15</w:t>
      </w:r>
      <w:r w:rsidRPr="007F647E">
        <w:rPr>
          <w:rFonts w:ascii="Arial" w:hAnsi="Arial" w:cs="Arial"/>
          <w:color w:val="000000"/>
          <w:sz w:val="24"/>
          <w:szCs w:val="24"/>
          <w:shd w:val="clear" w:color="auto" w:fill="FFFFFF"/>
          <w:vertAlign w:val="superscript"/>
        </w:rPr>
        <w:t>th</w:t>
      </w:r>
      <w:r w:rsidRPr="00427C86">
        <w:rPr>
          <w:rFonts w:ascii="Arial" w:hAnsi="Arial" w:cs="Arial"/>
          <w:color w:val="000000"/>
          <w:sz w:val="24"/>
          <w:szCs w:val="24"/>
          <w:shd w:val="clear" w:color="auto" w:fill="FFFFFF"/>
        </w:rPr>
        <w:t xml:space="preserve"> February 2021).</w:t>
      </w:r>
    </w:p>
    <w:p w14:paraId="3075901E" w14:textId="77777777" w:rsidR="00406C51" w:rsidRPr="007F647E" w:rsidRDefault="00406C51" w:rsidP="00D211DD">
      <w:pPr>
        <w:rPr>
          <w:rFonts w:ascii="Arial" w:hAnsi="Arial" w:cs="Arial"/>
          <w:color w:val="000000"/>
          <w:sz w:val="24"/>
          <w:szCs w:val="24"/>
          <w:shd w:val="clear" w:color="auto" w:fill="FFFFFF"/>
        </w:rPr>
      </w:pPr>
      <w:r w:rsidRPr="007F647E">
        <w:rPr>
          <w:rFonts w:ascii="Arial" w:hAnsi="Arial" w:cs="Arial"/>
          <w:color w:val="000000"/>
          <w:sz w:val="24"/>
          <w:szCs w:val="24"/>
          <w:shd w:val="clear" w:color="auto" w:fill="FFFFFF"/>
        </w:rPr>
        <w:t>Marlborough (2020) </w:t>
      </w:r>
      <w:r w:rsidRPr="007F647E">
        <w:rPr>
          <w:rFonts w:ascii="Arial" w:hAnsi="Arial" w:cs="Arial"/>
          <w:i/>
          <w:iCs/>
          <w:color w:val="000000"/>
          <w:sz w:val="24"/>
          <w:szCs w:val="24"/>
          <w:shd w:val="clear" w:color="auto" w:fill="FFFFFF"/>
        </w:rPr>
        <w:t>Why is Problem Solving Important in Child Development</w:t>
      </w:r>
      <w:r w:rsidRPr="007F647E">
        <w:rPr>
          <w:rFonts w:ascii="Arial" w:hAnsi="Arial" w:cs="Arial"/>
          <w:color w:val="000000"/>
          <w:sz w:val="24"/>
          <w:szCs w:val="24"/>
          <w:shd w:val="clear" w:color="auto" w:fill="FFFFFF"/>
        </w:rPr>
        <w:t xml:space="preserve">. Available at: </w:t>
      </w:r>
      <w:hyperlink r:id="rId21" w:history="1">
        <w:r w:rsidRPr="007F647E">
          <w:rPr>
            <w:rStyle w:val="Hyperlink"/>
            <w:rFonts w:ascii="Arial" w:hAnsi="Arial" w:cs="Arial"/>
            <w:sz w:val="24"/>
            <w:szCs w:val="24"/>
            <w:shd w:val="clear" w:color="auto" w:fill="FFFFFF"/>
          </w:rPr>
          <w:t>https://www.marlborough.org/news/~board/health-and-wellness/post/why-is-problem-solving-important-in-child-development</w:t>
        </w:r>
      </w:hyperlink>
      <w:r w:rsidRPr="007F647E">
        <w:rPr>
          <w:rFonts w:ascii="Arial" w:hAnsi="Arial" w:cs="Arial"/>
          <w:color w:val="000000"/>
          <w:sz w:val="24"/>
          <w:szCs w:val="24"/>
          <w:shd w:val="clear" w:color="auto" w:fill="FFFFFF"/>
        </w:rPr>
        <w:t xml:space="preserve">  (Accessed: 25</w:t>
      </w:r>
      <w:r w:rsidRPr="007F647E">
        <w:rPr>
          <w:rFonts w:ascii="Arial" w:hAnsi="Arial" w:cs="Arial"/>
          <w:color w:val="000000"/>
          <w:sz w:val="24"/>
          <w:szCs w:val="24"/>
          <w:shd w:val="clear" w:color="auto" w:fill="FFFFFF"/>
          <w:vertAlign w:val="superscript"/>
        </w:rPr>
        <w:t>th</w:t>
      </w:r>
      <w:r w:rsidRPr="007F647E">
        <w:rPr>
          <w:rFonts w:ascii="Arial" w:hAnsi="Arial" w:cs="Arial"/>
          <w:color w:val="000000"/>
          <w:sz w:val="24"/>
          <w:szCs w:val="24"/>
          <w:shd w:val="clear" w:color="auto" w:fill="FFFFFF"/>
        </w:rPr>
        <w:t xml:space="preserve"> February 2021).</w:t>
      </w:r>
    </w:p>
    <w:p w14:paraId="29269FBF" w14:textId="77777777" w:rsidR="00406C51" w:rsidRPr="00427C86" w:rsidRDefault="00406C51" w:rsidP="00BD3ECA">
      <w:pPr>
        <w:rPr>
          <w:rFonts w:ascii="Arial" w:hAnsi="Arial" w:cs="Arial"/>
          <w:color w:val="000000"/>
          <w:sz w:val="24"/>
          <w:szCs w:val="24"/>
          <w:shd w:val="clear" w:color="auto" w:fill="FFFFFF"/>
        </w:rPr>
      </w:pPr>
      <w:r>
        <w:rPr>
          <w:rFonts w:ascii="Arial" w:hAnsi="Arial" w:cs="Arial"/>
          <w:color w:val="000000"/>
          <w:sz w:val="24"/>
          <w:szCs w:val="24"/>
          <w:shd w:val="clear" w:color="auto" w:fill="FFFFFF"/>
        </w:rPr>
        <w:t>McLeod, S.</w:t>
      </w:r>
      <w:r w:rsidRPr="00427C86">
        <w:rPr>
          <w:rFonts w:ascii="Arial" w:hAnsi="Arial" w:cs="Arial"/>
          <w:color w:val="000000"/>
          <w:sz w:val="24"/>
          <w:szCs w:val="24"/>
          <w:shd w:val="clear" w:color="auto" w:fill="FFFFFF"/>
        </w:rPr>
        <w:t xml:space="preserve"> (2019) </w:t>
      </w:r>
      <w:r w:rsidRPr="00E53EA7">
        <w:rPr>
          <w:rFonts w:ascii="Arial" w:hAnsi="Arial" w:cs="Arial"/>
          <w:i/>
          <w:iCs/>
          <w:color w:val="000000"/>
          <w:sz w:val="24"/>
          <w:szCs w:val="24"/>
          <w:shd w:val="clear" w:color="auto" w:fill="FFFFFF"/>
        </w:rPr>
        <w:t xml:space="preserve">Learning Theory </w:t>
      </w:r>
      <w:proofErr w:type="gramStart"/>
      <w:r w:rsidRPr="00E53EA7">
        <w:rPr>
          <w:rFonts w:ascii="Arial" w:hAnsi="Arial" w:cs="Arial"/>
          <w:i/>
          <w:iCs/>
          <w:color w:val="000000"/>
          <w:sz w:val="24"/>
          <w:szCs w:val="24"/>
          <w:shd w:val="clear" w:color="auto" w:fill="FFFFFF"/>
        </w:rPr>
        <w:t>In</w:t>
      </w:r>
      <w:proofErr w:type="gramEnd"/>
      <w:r w:rsidRPr="00E53EA7">
        <w:rPr>
          <w:rFonts w:ascii="Arial" w:hAnsi="Arial" w:cs="Arial"/>
          <w:i/>
          <w:iCs/>
          <w:color w:val="000000"/>
          <w:sz w:val="24"/>
          <w:szCs w:val="24"/>
          <w:shd w:val="clear" w:color="auto" w:fill="FFFFFF"/>
        </w:rPr>
        <w:t xml:space="preserve"> Education</w:t>
      </w:r>
      <w:r>
        <w:rPr>
          <w:rFonts w:ascii="Arial" w:hAnsi="Arial" w:cs="Arial"/>
          <w:color w:val="000000"/>
          <w:sz w:val="24"/>
          <w:szCs w:val="24"/>
          <w:shd w:val="clear" w:color="auto" w:fill="FFFFFF"/>
        </w:rPr>
        <w:t xml:space="preserve">. </w:t>
      </w:r>
      <w:r w:rsidRPr="00427C86">
        <w:rPr>
          <w:rFonts w:ascii="Arial" w:hAnsi="Arial" w:cs="Arial"/>
          <w:color w:val="000000"/>
          <w:sz w:val="24"/>
          <w:szCs w:val="24"/>
          <w:shd w:val="clear" w:color="auto" w:fill="FFFFFF"/>
        </w:rPr>
        <w:t xml:space="preserve">Available at: </w:t>
      </w:r>
      <w:hyperlink r:id="rId22" w:history="1">
        <w:r w:rsidRPr="00427C86">
          <w:rPr>
            <w:rStyle w:val="Hyperlink"/>
            <w:rFonts w:ascii="Arial" w:hAnsi="Arial" w:cs="Arial"/>
            <w:sz w:val="24"/>
            <w:szCs w:val="24"/>
            <w:shd w:val="clear" w:color="auto" w:fill="FFFFFF"/>
          </w:rPr>
          <w:t>https://www.simplypsychology.org/bruner.html</w:t>
        </w:r>
      </w:hyperlink>
      <w:r w:rsidRPr="00427C86">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 xml:space="preserve"> 15</w:t>
      </w:r>
      <w:r w:rsidRPr="0029427A">
        <w:rPr>
          <w:rFonts w:ascii="Arial" w:hAnsi="Arial" w:cs="Arial"/>
          <w:color w:val="000000"/>
          <w:sz w:val="24"/>
          <w:szCs w:val="24"/>
          <w:shd w:val="clear" w:color="auto" w:fill="FFFFFF"/>
          <w:vertAlign w:val="superscript"/>
        </w:rPr>
        <w:t>th</w:t>
      </w:r>
      <w:r w:rsidRPr="00427C86">
        <w:rPr>
          <w:rFonts w:ascii="Arial" w:hAnsi="Arial" w:cs="Arial"/>
          <w:color w:val="000000"/>
          <w:sz w:val="24"/>
          <w:szCs w:val="24"/>
          <w:shd w:val="clear" w:color="auto" w:fill="FFFFFF"/>
        </w:rPr>
        <w:t xml:space="preserve"> February 2021).</w:t>
      </w:r>
    </w:p>
    <w:p w14:paraId="49CB3BDA" w14:textId="77777777" w:rsidR="00406C51" w:rsidRPr="00427C86" w:rsidRDefault="00406C51" w:rsidP="00BD3ECA">
      <w:pPr>
        <w:rPr>
          <w:rStyle w:val="selectable"/>
          <w:rFonts w:ascii="Arial" w:hAnsi="Arial" w:cs="Arial"/>
          <w:color w:val="000000"/>
          <w:sz w:val="24"/>
          <w:szCs w:val="24"/>
          <w:shd w:val="clear" w:color="auto" w:fill="FFFFFF"/>
        </w:rPr>
      </w:pPr>
      <w:r w:rsidRPr="00427C86">
        <w:rPr>
          <w:rStyle w:val="Strong"/>
          <w:rFonts w:ascii="Arial" w:hAnsi="Arial" w:cs="Arial"/>
          <w:color w:val="666666"/>
          <w:sz w:val="24"/>
          <w:szCs w:val="24"/>
          <w:shd w:val="clear" w:color="auto" w:fill="FFFFFF"/>
        </w:rPr>
        <w:t> </w:t>
      </w:r>
      <w:r w:rsidRPr="00427C86">
        <w:rPr>
          <w:rStyle w:val="selectable"/>
          <w:rFonts w:ascii="Arial" w:hAnsi="Arial" w:cs="Arial"/>
          <w:color w:val="000000"/>
          <w:sz w:val="24"/>
          <w:szCs w:val="24"/>
          <w:shd w:val="clear" w:color="auto" w:fill="FFFFFF"/>
        </w:rPr>
        <w:t>Millar, F.</w:t>
      </w:r>
      <w:r>
        <w:rPr>
          <w:rStyle w:val="selectable"/>
          <w:rFonts w:ascii="Arial" w:hAnsi="Arial" w:cs="Arial"/>
          <w:color w:val="000000"/>
          <w:sz w:val="24"/>
          <w:szCs w:val="24"/>
          <w:shd w:val="clear" w:color="auto" w:fill="FFFFFF"/>
        </w:rPr>
        <w:t xml:space="preserve"> </w:t>
      </w:r>
      <w:r w:rsidRPr="00427C86">
        <w:rPr>
          <w:rStyle w:val="selectable"/>
          <w:rFonts w:ascii="Arial" w:hAnsi="Arial" w:cs="Arial"/>
          <w:color w:val="000000"/>
          <w:sz w:val="24"/>
          <w:szCs w:val="24"/>
          <w:shd w:val="clear" w:color="auto" w:fill="FFFFFF"/>
        </w:rPr>
        <w:t>(2018) </w:t>
      </w:r>
      <w:r w:rsidRPr="00427C86">
        <w:rPr>
          <w:rStyle w:val="selectable"/>
          <w:rFonts w:ascii="Arial" w:hAnsi="Arial" w:cs="Arial"/>
          <w:i/>
          <w:iCs/>
          <w:color w:val="000000"/>
          <w:sz w:val="24"/>
          <w:szCs w:val="24"/>
          <w:shd w:val="clear" w:color="auto" w:fill="FFFFFF"/>
        </w:rPr>
        <w:t>Six reasons why kids’ cake decorating is a great idea | Brighton Cakes</w:t>
      </w:r>
      <w:r w:rsidRPr="00427C86">
        <w:rPr>
          <w:rStyle w:val="selectable"/>
          <w:rFonts w:ascii="Arial" w:hAnsi="Arial" w:cs="Arial"/>
          <w:color w:val="000000"/>
          <w:sz w:val="24"/>
          <w:szCs w:val="24"/>
          <w:shd w:val="clear" w:color="auto" w:fill="FFFFFF"/>
        </w:rPr>
        <w:t>.</w:t>
      </w:r>
      <w:r>
        <w:rPr>
          <w:rStyle w:val="selectable"/>
          <w:rFonts w:ascii="Arial" w:hAnsi="Arial" w:cs="Arial"/>
          <w:color w:val="000000"/>
          <w:sz w:val="24"/>
          <w:szCs w:val="24"/>
          <w:shd w:val="clear" w:color="auto" w:fill="FFFFFF"/>
        </w:rPr>
        <w:t xml:space="preserve"> </w:t>
      </w:r>
      <w:r w:rsidRPr="00427C86">
        <w:rPr>
          <w:rStyle w:val="selectable"/>
          <w:rFonts w:ascii="Arial" w:hAnsi="Arial" w:cs="Arial"/>
          <w:color w:val="000000"/>
          <w:sz w:val="24"/>
          <w:szCs w:val="24"/>
          <w:shd w:val="clear" w:color="auto" w:fill="FFFFFF"/>
        </w:rPr>
        <w:t xml:space="preserve">Available at: </w:t>
      </w:r>
      <w:hyperlink r:id="rId23" w:history="1">
        <w:r w:rsidRPr="00427C86">
          <w:rPr>
            <w:rStyle w:val="Hyperlink"/>
            <w:rFonts w:ascii="Arial" w:hAnsi="Arial" w:cs="Arial"/>
            <w:sz w:val="24"/>
            <w:szCs w:val="24"/>
            <w:shd w:val="clear" w:color="auto" w:fill="FFFFFF"/>
          </w:rPr>
          <w:t>https://www.brightoncakes.com/2018/07/30/six-reasons-why-kids-cake-decorating-is-a-great-idea/</w:t>
        </w:r>
      </w:hyperlink>
      <w:r w:rsidRPr="00427C86">
        <w:rPr>
          <w:rStyle w:val="selectable"/>
          <w:rFonts w:ascii="Arial" w:hAnsi="Arial" w:cs="Arial"/>
          <w:color w:val="000000"/>
          <w:sz w:val="24"/>
          <w:szCs w:val="24"/>
          <w:shd w:val="clear" w:color="auto" w:fill="FFFFFF"/>
        </w:rPr>
        <w:t xml:space="preserve">  (Accessed</w:t>
      </w:r>
      <w:r>
        <w:rPr>
          <w:rStyle w:val="selectable"/>
          <w:rFonts w:ascii="Arial" w:hAnsi="Arial" w:cs="Arial"/>
          <w:color w:val="000000"/>
          <w:sz w:val="24"/>
          <w:szCs w:val="24"/>
          <w:shd w:val="clear" w:color="auto" w:fill="FFFFFF"/>
        </w:rPr>
        <w:t xml:space="preserve">: </w:t>
      </w:r>
      <w:r w:rsidRPr="00427C86">
        <w:rPr>
          <w:rStyle w:val="selectable"/>
          <w:rFonts w:ascii="Arial" w:hAnsi="Arial" w:cs="Arial"/>
          <w:color w:val="000000"/>
          <w:sz w:val="24"/>
          <w:szCs w:val="24"/>
          <w:shd w:val="clear" w:color="auto" w:fill="FFFFFF"/>
        </w:rPr>
        <w:t>15</w:t>
      </w:r>
      <w:r w:rsidRPr="0029427A">
        <w:rPr>
          <w:rStyle w:val="selectable"/>
          <w:rFonts w:ascii="Arial" w:hAnsi="Arial" w:cs="Arial"/>
          <w:color w:val="000000"/>
          <w:sz w:val="24"/>
          <w:szCs w:val="24"/>
          <w:shd w:val="clear" w:color="auto" w:fill="FFFFFF"/>
          <w:vertAlign w:val="superscript"/>
        </w:rPr>
        <w:t>th</w:t>
      </w:r>
      <w:r w:rsidRPr="00427C86">
        <w:rPr>
          <w:rStyle w:val="selectable"/>
          <w:rFonts w:ascii="Arial" w:hAnsi="Arial" w:cs="Arial"/>
          <w:color w:val="000000"/>
          <w:sz w:val="24"/>
          <w:szCs w:val="24"/>
          <w:shd w:val="clear" w:color="auto" w:fill="FFFFFF"/>
        </w:rPr>
        <w:t xml:space="preserve"> February 2021).</w:t>
      </w:r>
    </w:p>
    <w:p w14:paraId="14C3EF64" w14:textId="77777777" w:rsidR="00406C51" w:rsidRPr="00B262D8" w:rsidRDefault="00406C51" w:rsidP="00BD3ECA">
      <w:pPr>
        <w:rPr>
          <w:rFonts w:ascii="Arial" w:hAnsi="Arial" w:cs="Arial"/>
          <w:color w:val="000000"/>
          <w:sz w:val="24"/>
          <w:szCs w:val="24"/>
          <w:shd w:val="clear" w:color="auto" w:fill="FFFFFF"/>
        </w:rPr>
      </w:pPr>
      <w:r w:rsidRPr="00B262D8">
        <w:rPr>
          <w:rFonts w:ascii="Arial" w:hAnsi="Arial" w:cs="Arial"/>
          <w:color w:val="000000"/>
          <w:sz w:val="24"/>
          <w:szCs w:val="24"/>
          <w:shd w:val="clear" w:color="auto" w:fill="FFFFFF"/>
        </w:rPr>
        <w:t>Montessori Group</w:t>
      </w:r>
      <w:r>
        <w:rPr>
          <w:rFonts w:ascii="Arial" w:hAnsi="Arial" w:cs="Arial"/>
          <w:color w:val="000000"/>
          <w:sz w:val="24"/>
          <w:szCs w:val="24"/>
          <w:shd w:val="clear" w:color="auto" w:fill="FFFFFF"/>
        </w:rPr>
        <w:t xml:space="preserve"> (</w:t>
      </w:r>
      <w:r w:rsidRPr="00B262D8">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 xml:space="preserve">) </w:t>
      </w:r>
      <w:r w:rsidRPr="00B262D8">
        <w:rPr>
          <w:rFonts w:ascii="Arial" w:hAnsi="Arial" w:cs="Arial"/>
          <w:i/>
          <w:iCs/>
          <w:color w:val="000000"/>
          <w:sz w:val="24"/>
          <w:szCs w:val="24"/>
          <w:shd w:val="clear" w:color="auto" w:fill="FFFFFF"/>
        </w:rPr>
        <w:t>The Montessori Learning Environment - Montessori St Nicholas</w:t>
      </w:r>
      <w:r w:rsidRPr="00B262D8">
        <w:rPr>
          <w:rFonts w:ascii="Arial" w:hAnsi="Arial" w:cs="Arial"/>
          <w:color w:val="000000"/>
          <w:sz w:val="24"/>
          <w:szCs w:val="24"/>
          <w:shd w:val="clear" w:color="auto" w:fill="FFFFFF"/>
        </w:rPr>
        <w:t xml:space="preserve">. Available at: </w:t>
      </w:r>
      <w:hyperlink r:id="rId24" w:history="1">
        <w:r w:rsidRPr="00B262D8">
          <w:rPr>
            <w:rStyle w:val="Hyperlink"/>
            <w:rFonts w:ascii="Arial" w:hAnsi="Arial" w:cs="Arial"/>
            <w:sz w:val="24"/>
            <w:szCs w:val="24"/>
            <w:shd w:val="clear" w:color="auto" w:fill="FFFFFF"/>
          </w:rPr>
          <w:t>https://www.montessori.org.uk/about-us/what-is-montessori/the-montessori-learning-environment</w:t>
        </w:r>
      </w:hyperlink>
      <w:r w:rsidRPr="00B262D8">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B262D8">
        <w:rPr>
          <w:rFonts w:ascii="Arial" w:hAnsi="Arial" w:cs="Arial"/>
          <w:color w:val="000000"/>
          <w:sz w:val="24"/>
          <w:szCs w:val="24"/>
          <w:shd w:val="clear" w:color="auto" w:fill="FFFFFF"/>
        </w:rPr>
        <w:t xml:space="preserve"> 15</w:t>
      </w:r>
      <w:r w:rsidRPr="0029427A">
        <w:rPr>
          <w:rFonts w:ascii="Arial" w:hAnsi="Arial" w:cs="Arial"/>
          <w:color w:val="000000"/>
          <w:sz w:val="24"/>
          <w:szCs w:val="24"/>
          <w:shd w:val="clear" w:color="auto" w:fill="FFFFFF"/>
          <w:vertAlign w:val="superscript"/>
        </w:rPr>
        <w:t>th</w:t>
      </w:r>
      <w:r w:rsidRPr="00B262D8">
        <w:rPr>
          <w:rFonts w:ascii="Arial" w:hAnsi="Arial" w:cs="Arial"/>
          <w:color w:val="000000"/>
          <w:sz w:val="24"/>
          <w:szCs w:val="24"/>
          <w:shd w:val="clear" w:color="auto" w:fill="FFFFFF"/>
        </w:rPr>
        <w:t xml:space="preserve"> February 2021</w:t>
      </w:r>
      <w:r>
        <w:rPr>
          <w:rFonts w:ascii="Arial" w:hAnsi="Arial" w:cs="Arial"/>
          <w:color w:val="000000"/>
          <w:sz w:val="24"/>
          <w:szCs w:val="24"/>
          <w:shd w:val="clear" w:color="auto" w:fill="FFFFFF"/>
        </w:rPr>
        <w:t>)</w:t>
      </w:r>
      <w:r w:rsidRPr="00B262D8">
        <w:rPr>
          <w:rFonts w:ascii="Arial" w:hAnsi="Arial" w:cs="Arial"/>
          <w:color w:val="000000"/>
          <w:sz w:val="24"/>
          <w:szCs w:val="24"/>
          <w:shd w:val="clear" w:color="auto" w:fill="FFFFFF"/>
        </w:rPr>
        <w:t xml:space="preserve">. </w:t>
      </w:r>
    </w:p>
    <w:p w14:paraId="3BC396F6" w14:textId="77777777" w:rsidR="00406C51" w:rsidRPr="00427C86" w:rsidRDefault="00406C51" w:rsidP="00BD3ECA">
      <w:pPr>
        <w:rPr>
          <w:rStyle w:val="selectable"/>
          <w:rFonts w:ascii="Arial" w:hAnsi="Arial" w:cs="Arial"/>
          <w:sz w:val="24"/>
          <w:szCs w:val="24"/>
        </w:rPr>
      </w:pPr>
      <w:r w:rsidRPr="00427C86">
        <w:rPr>
          <w:rStyle w:val="Strong"/>
          <w:rFonts w:ascii="Arial" w:hAnsi="Arial" w:cs="Arial"/>
          <w:color w:val="666666"/>
          <w:sz w:val="24"/>
          <w:szCs w:val="24"/>
          <w:shd w:val="clear" w:color="auto" w:fill="FFFFFF"/>
        </w:rPr>
        <w:t> </w:t>
      </w:r>
      <w:r w:rsidRPr="00427C86">
        <w:rPr>
          <w:rStyle w:val="selectable"/>
          <w:rFonts w:ascii="Arial" w:hAnsi="Arial" w:cs="Arial"/>
          <w:color w:val="000000"/>
          <w:sz w:val="24"/>
          <w:szCs w:val="24"/>
          <w:shd w:val="clear" w:color="auto" w:fill="FFFFFF"/>
        </w:rPr>
        <w:t>Multicultural Motherhood (2018)</w:t>
      </w:r>
      <w:r>
        <w:rPr>
          <w:rStyle w:val="selectable"/>
          <w:rFonts w:ascii="Arial" w:hAnsi="Arial" w:cs="Arial"/>
          <w:color w:val="000000"/>
          <w:sz w:val="24"/>
          <w:szCs w:val="24"/>
          <w:shd w:val="clear" w:color="auto" w:fill="FFFFFF"/>
        </w:rPr>
        <w:t xml:space="preserve"> </w:t>
      </w:r>
      <w:r w:rsidRPr="00427C86">
        <w:rPr>
          <w:rStyle w:val="selectable"/>
          <w:rFonts w:ascii="Arial" w:hAnsi="Arial" w:cs="Arial"/>
          <w:i/>
          <w:iCs/>
          <w:color w:val="000000"/>
          <w:sz w:val="24"/>
          <w:szCs w:val="24"/>
          <w:shd w:val="clear" w:color="auto" w:fill="FFFFFF"/>
        </w:rPr>
        <w:t>How Children Learn Through Baking</w:t>
      </w:r>
      <w:r w:rsidRPr="00427C86">
        <w:rPr>
          <w:rStyle w:val="selectable"/>
          <w:rFonts w:ascii="Arial" w:hAnsi="Arial" w:cs="Arial"/>
          <w:color w:val="000000"/>
          <w:sz w:val="24"/>
          <w:szCs w:val="24"/>
          <w:shd w:val="clear" w:color="auto" w:fill="FFFFFF"/>
        </w:rPr>
        <w:t xml:space="preserve">. Multicultural Motherhood. Available at: </w:t>
      </w:r>
      <w:hyperlink r:id="rId25" w:history="1">
        <w:r w:rsidRPr="00427C86">
          <w:rPr>
            <w:rStyle w:val="Hyperlink"/>
            <w:rFonts w:ascii="Arial" w:hAnsi="Arial" w:cs="Arial"/>
            <w:sz w:val="24"/>
            <w:szCs w:val="24"/>
            <w:shd w:val="clear" w:color="auto" w:fill="FFFFFF"/>
          </w:rPr>
          <w:t>http://www.multiculturalmotherhood.com/2018/05/how-to-learn-through-baking.html</w:t>
        </w:r>
      </w:hyperlink>
      <w:r w:rsidRPr="00427C86">
        <w:rPr>
          <w:rStyle w:val="selectable"/>
          <w:rFonts w:ascii="Arial" w:hAnsi="Arial" w:cs="Arial"/>
          <w:color w:val="000000"/>
          <w:sz w:val="24"/>
          <w:szCs w:val="24"/>
          <w:shd w:val="clear" w:color="auto" w:fill="FFFFFF"/>
        </w:rPr>
        <w:t xml:space="preserve">  (Accessed</w:t>
      </w:r>
      <w:r>
        <w:rPr>
          <w:rStyle w:val="selectable"/>
          <w:rFonts w:ascii="Arial" w:hAnsi="Arial" w:cs="Arial"/>
          <w:color w:val="000000"/>
          <w:sz w:val="24"/>
          <w:szCs w:val="24"/>
          <w:shd w:val="clear" w:color="auto" w:fill="FFFFFF"/>
        </w:rPr>
        <w:t>:</w:t>
      </w:r>
      <w:r w:rsidRPr="00427C86">
        <w:rPr>
          <w:rStyle w:val="selectable"/>
          <w:rFonts w:ascii="Arial" w:hAnsi="Arial" w:cs="Arial"/>
          <w:color w:val="000000"/>
          <w:sz w:val="24"/>
          <w:szCs w:val="24"/>
          <w:shd w:val="clear" w:color="auto" w:fill="FFFFFF"/>
        </w:rPr>
        <w:t xml:space="preserve"> 14</w:t>
      </w:r>
      <w:r w:rsidRPr="00427C86">
        <w:rPr>
          <w:rStyle w:val="selectable"/>
          <w:rFonts w:ascii="Arial" w:hAnsi="Arial" w:cs="Arial"/>
          <w:color w:val="000000"/>
          <w:sz w:val="24"/>
          <w:szCs w:val="24"/>
          <w:shd w:val="clear" w:color="auto" w:fill="FFFFFF"/>
          <w:vertAlign w:val="superscript"/>
        </w:rPr>
        <w:t>th</w:t>
      </w:r>
      <w:r w:rsidRPr="00427C86">
        <w:rPr>
          <w:rStyle w:val="selectable"/>
          <w:rFonts w:ascii="Arial" w:hAnsi="Arial" w:cs="Arial"/>
          <w:color w:val="000000"/>
          <w:sz w:val="24"/>
          <w:szCs w:val="24"/>
          <w:shd w:val="clear" w:color="auto" w:fill="FFFFFF"/>
        </w:rPr>
        <w:t xml:space="preserve"> February 2021).</w:t>
      </w:r>
    </w:p>
    <w:p w14:paraId="598327B8" w14:textId="77777777" w:rsidR="00406C51" w:rsidRPr="00427C86" w:rsidRDefault="00406C51" w:rsidP="00BD3ECA">
      <w:pPr>
        <w:rPr>
          <w:rStyle w:val="selectable"/>
          <w:rFonts w:ascii="Arial" w:hAnsi="Arial" w:cs="Arial"/>
          <w:color w:val="000000"/>
          <w:sz w:val="24"/>
          <w:szCs w:val="24"/>
          <w:shd w:val="clear" w:color="auto" w:fill="FFFFFF"/>
        </w:rPr>
      </w:pPr>
      <w:r w:rsidRPr="00427C86">
        <w:rPr>
          <w:rStyle w:val="selectable"/>
          <w:rFonts w:ascii="Arial" w:hAnsi="Arial" w:cs="Arial"/>
          <w:color w:val="000000"/>
          <w:sz w:val="24"/>
          <w:szCs w:val="24"/>
          <w:shd w:val="clear" w:color="auto" w:fill="FFFFFF"/>
        </w:rPr>
        <w:t>Pound, L.</w:t>
      </w:r>
      <w:r>
        <w:rPr>
          <w:rStyle w:val="selectable"/>
          <w:rFonts w:ascii="Arial" w:hAnsi="Arial" w:cs="Arial"/>
          <w:color w:val="000000"/>
          <w:sz w:val="24"/>
          <w:szCs w:val="24"/>
          <w:shd w:val="clear" w:color="auto" w:fill="FFFFFF"/>
        </w:rPr>
        <w:t xml:space="preserve"> (</w:t>
      </w:r>
      <w:r w:rsidRPr="00427C86">
        <w:rPr>
          <w:rStyle w:val="selectable"/>
          <w:rFonts w:ascii="Arial" w:hAnsi="Arial" w:cs="Arial"/>
          <w:color w:val="000000"/>
          <w:sz w:val="24"/>
          <w:szCs w:val="24"/>
          <w:shd w:val="clear" w:color="auto" w:fill="FFFFFF"/>
        </w:rPr>
        <w:t>2008</w:t>
      </w:r>
      <w:r>
        <w:rPr>
          <w:rStyle w:val="selectable"/>
          <w:rFonts w:ascii="Arial" w:hAnsi="Arial" w:cs="Arial"/>
          <w:color w:val="000000"/>
          <w:sz w:val="24"/>
          <w:szCs w:val="24"/>
          <w:shd w:val="clear" w:color="auto" w:fill="FFFFFF"/>
        </w:rPr>
        <w:t xml:space="preserve">) </w:t>
      </w:r>
      <w:r w:rsidRPr="00427C86">
        <w:rPr>
          <w:rStyle w:val="selectable"/>
          <w:rFonts w:ascii="Arial" w:hAnsi="Arial" w:cs="Arial"/>
          <w:i/>
          <w:iCs/>
          <w:color w:val="000000"/>
          <w:sz w:val="24"/>
          <w:szCs w:val="24"/>
          <w:shd w:val="clear" w:color="auto" w:fill="FFFFFF"/>
        </w:rPr>
        <w:t>Thinking and learning about math’s in the early years</w:t>
      </w:r>
      <w:r w:rsidRPr="00427C86">
        <w:rPr>
          <w:rStyle w:val="selectable"/>
          <w:rFonts w:ascii="Arial" w:hAnsi="Arial" w:cs="Arial"/>
          <w:color w:val="000000"/>
          <w:sz w:val="24"/>
          <w:szCs w:val="24"/>
          <w:shd w:val="clear" w:color="auto" w:fill="FFFFFF"/>
        </w:rPr>
        <w:t>. New York, NY: Routledge, pp.41-96.</w:t>
      </w:r>
    </w:p>
    <w:p w14:paraId="17979B35" w14:textId="77777777" w:rsidR="00406C51" w:rsidRPr="00427C86" w:rsidRDefault="00406C51" w:rsidP="00BD3ECA">
      <w:pPr>
        <w:rPr>
          <w:rFonts w:ascii="Arial" w:hAnsi="Arial" w:cs="Arial"/>
          <w:sz w:val="24"/>
          <w:szCs w:val="24"/>
        </w:rPr>
      </w:pPr>
      <w:r w:rsidRPr="00427C86">
        <w:rPr>
          <w:rFonts w:ascii="Arial" w:hAnsi="Arial" w:cs="Arial"/>
          <w:sz w:val="24"/>
          <w:szCs w:val="24"/>
        </w:rPr>
        <w:t>Sorin, R. (2016)</w:t>
      </w:r>
      <w:r>
        <w:rPr>
          <w:rFonts w:ascii="Arial" w:hAnsi="Arial" w:cs="Arial"/>
          <w:sz w:val="24"/>
          <w:szCs w:val="24"/>
        </w:rPr>
        <w:t xml:space="preserve"> </w:t>
      </w:r>
      <w:r w:rsidRPr="00427C86">
        <w:rPr>
          <w:rFonts w:ascii="Arial" w:hAnsi="Arial" w:cs="Arial"/>
          <w:sz w:val="24"/>
          <w:szCs w:val="24"/>
        </w:rPr>
        <w:t>Kindergarten Children Demonstrating Numeracy Concepts through Drawings and Explanations: Intentional Teaching within Play-based Learning. Australian Journal of Teacher Education, 41(5).</w:t>
      </w:r>
    </w:p>
    <w:p w14:paraId="2E2A002B" w14:textId="77777777" w:rsidR="00406C51" w:rsidRPr="00427C86" w:rsidRDefault="00406C51" w:rsidP="00BD3ECA">
      <w:pPr>
        <w:rPr>
          <w:rFonts w:ascii="Arial" w:hAnsi="Arial" w:cs="Arial"/>
          <w:color w:val="000000"/>
          <w:sz w:val="24"/>
          <w:szCs w:val="24"/>
          <w:shd w:val="clear" w:color="auto" w:fill="FFFFFF"/>
        </w:rPr>
      </w:pPr>
      <w:r>
        <w:rPr>
          <w:rFonts w:ascii="Arial" w:hAnsi="Arial" w:cs="Arial"/>
          <w:color w:val="000000"/>
          <w:sz w:val="24"/>
          <w:szCs w:val="24"/>
          <w:shd w:val="clear" w:color="auto" w:fill="FFFFFF"/>
        </w:rPr>
        <w:t>Stevens, J</w:t>
      </w:r>
      <w:r w:rsidRPr="00427C86">
        <w:rPr>
          <w:rFonts w:ascii="Arial" w:hAnsi="Arial" w:cs="Arial"/>
          <w:color w:val="000000"/>
          <w:sz w:val="24"/>
          <w:szCs w:val="24"/>
          <w:shd w:val="clear" w:color="auto" w:fill="FFFFFF"/>
        </w:rPr>
        <w:t xml:space="preserve"> (2000) </w:t>
      </w:r>
      <w:r w:rsidRPr="00427C86">
        <w:rPr>
          <w:rFonts w:ascii="Arial" w:hAnsi="Arial" w:cs="Arial"/>
          <w:i/>
          <w:iCs/>
          <w:color w:val="000000"/>
          <w:sz w:val="24"/>
          <w:szCs w:val="24"/>
          <w:shd w:val="clear" w:color="auto" w:fill="FFFFFF"/>
        </w:rPr>
        <w:t>Talking About Maths | Learning and Development</w:t>
      </w:r>
      <w:r>
        <w:rPr>
          <w:rFonts w:ascii="Arial" w:hAnsi="Arial" w:cs="Arial"/>
          <w:i/>
          <w:iCs/>
          <w:color w:val="000000"/>
          <w:sz w:val="24"/>
          <w:szCs w:val="24"/>
          <w:shd w:val="clear" w:color="auto" w:fill="FFFFFF"/>
        </w:rPr>
        <w:t>.</w:t>
      </w:r>
      <w:r w:rsidRPr="00427C86">
        <w:rPr>
          <w:rFonts w:ascii="Arial" w:hAnsi="Arial" w:cs="Arial"/>
          <w:i/>
          <w:iCs/>
          <w:color w:val="000000"/>
          <w:sz w:val="24"/>
          <w:szCs w:val="24"/>
          <w:shd w:val="clear" w:color="auto" w:fill="FFFFFF"/>
        </w:rPr>
        <w:t xml:space="preserve"> </w:t>
      </w:r>
      <w:r w:rsidRPr="00427C86">
        <w:rPr>
          <w:rFonts w:ascii="Arial" w:hAnsi="Arial" w:cs="Arial"/>
          <w:color w:val="000000"/>
          <w:sz w:val="24"/>
          <w:szCs w:val="24"/>
          <w:shd w:val="clear" w:color="auto" w:fill="FFFFFF"/>
        </w:rPr>
        <w:t>Available at:</w:t>
      </w:r>
      <w:hyperlink r:id="rId26" w:history="1">
        <w:r w:rsidRPr="008E365E">
          <w:rPr>
            <w:rStyle w:val="Hyperlink"/>
            <w:rFonts w:ascii="Arial" w:hAnsi="Arial" w:cs="Arial"/>
            <w:sz w:val="24"/>
            <w:szCs w:val="24"/>
            <w:shd w:val="clear" w:color="auto" w:fill="FFFFFF"/>
          </w:rPr>
          <w:t>https://www.teachearlyyears.com/learning-and-development/view/talking-about-maths</w:t>
        </w:r>
      </w:hyperlink>
      <w:r w:rsidRPr="00427C86">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 xml:space="preserve"> 15</w:t>
      </w:r>
      <w:r w:rsidRPr="0029427A">
        <w:rPr>
          <w:rFonts w:ascii="Arial" w:hAnsi="Arial" w:cs="Arial"/>
          <w:color w:val="000000"/>
          <w:sz w:val="24"/>
          <w:szCs w:val="24"/>
          <w:shd w:val="clear" w:color="auto" w:fill="FFFFFF"/>
          <w:vertAlign w:val="superscript"/>
        </w:rPr>
        <w:t>th</w:t>
      </w:r>
      <w:r w:rsidRPr="00427C86">
        <w:rPr>
          <w:rFonts w:ascii="Arial" w:hAnsi="Arial" w:cs="Arial"/>
          <w:color w:val="000000"/>
          <w:sz w:val="24"/>
          <w:szCs w:val="24"/>
          <w:shd w:val="clear" w:color="auto" w:fill="FFFFFF"/>
        </w:rPr>
        <w:t xml:space="preserve"> February 2021).</w:t>
      </w:r>
    </w:p>
    <w:p w14:paraId="1C554924" w14:textId="77777777" w:rsidR="00406C51" w:rsidRPr="00427C86" w:rsidRDefault="00406C51" w:rsidP="00BD3ECA">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Thomas, I. (</w:t>
      </w:r>
      <w:r w:rsidRPr="00427C86">
        <w:rPr>
          <w:rFonts w:ascii="Arial" w:hAnsi="Arial" w:cs="Arial"/>
          <w:color w:val="000000"/>
          <w:sz w:val="24"/>
          <w:szCs w:val="24"/>
          <w:shd w:val="clear" w:color="auto" w:fill="FFFFFF"/>
        </w:rPr>
        <w:t>2017</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 </w:t>
      </w:r>
      <w:r w:rsidRPr="00427C86">
        <w:rPr>
          <w:rFonts w:ascii="Arial" w:hAnsi="Arial" w:cs="Arial"/>
          <w:i/>
          <w:iCs/>
          <w:color w:val="000000"/>
          <w:sz w:val="24"/>
          <w:szCs w:val="24"/>
          <w:shd w:val="clear" w:color="auto" w:fill="FFFFFF"/>
        </w:rPr>
        <w:t>Cooking with kids | Oxford Owl</w:t>
      </w:r>
      <w:r w:rsidRPr="00427C86">
        <w:rPr>
          <w:rFonts w:ascii="Arial" w:hAnsi="Arial" w:cs="Arial"/>
          <w:color w:val="000000"/>
          <w:sz w:val="24"/>
          <w:szCs w:val="24"/>
          <w:shd w:val="clear" w:color="auto" w:fill="FFFFFF"/>
        </w:rPr>
        <w:t xml:space="preserve">. Available at: </w:t>
      </w:r>
      <w:hyperlink r:id="rId27" w:history="1">
        <w:r w:rsidRPr="00427C86">
          <w:rPr>
            <w:rStyle w:val="Hyperlink"/>
            <w:rFonts w:ascii="Arial" w:hAnsi="Arial" w:cs="Arial"/>
            <w:sz w:val="24"/>
            <w:szCs w:val="24"/>
            <w:shd w:val="clear" w:color="auto" w:fill="FFFFFF"/>
          </w:rPr>
          <w:t>https://home.oxfordowl.co.uk/blog/cooking-with-kids-developing-early-maths-skills/</w:t>
        </w:r>
      </w:hyperlink>
      <w:r w:rsidRPr="00427C86">
        <w:rPr>
          <w:rFonts w:ascii="Arial" w:hAnsi="Arial" w:cs="Arial"/>
          <w:color w:val="000000"/>
          <w:sz w:val="24"/>
          <w:szCs w:val="24"/>
          <w:shd w:val="clear" w:color="auto" w:fill="FFFFFF"/>
        </w:rPr>
        <w:t xml:space="preserve">  (Accessed 15</w:t>
      </w:r>
      <w:r w:rsidRPr="0029427A">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w:t>
      </w:r>
      <w:r w:rsidRPr="00427C86">
        <w:rPr>
          <w:rFonts w:ascii="Arial" w:hAnsi="Arial" w:cs="Arial"/>
          <w:color w:val="000000"/>
          <w:sz w:val="24"/>
          <w:szCs w:val="24"/>
          <w:shd w:val="clear" w:color="auto" w:fill="FFFFFF"/>
        </w:rPr>
        <w:t>February 2021).</w:t>
      </w:r>
    </w:p>
    <w:p w14:paraId="0EE3A38D" w14:textId="77777777" w:rsidR="00406C51" w:rsidRPr="00427C86" w:rsidRDefault="00406C51" w:rsidP="00BD3ECA">
      <w:pPr>
        <w:rPr>
          <w:rFonts w:ascii="Arial" w:hAnsi="Arial" w:cs="Arial"/>
          <w:color w:val="000000"/>
          <w:sz w:val="24"/>
          <w:szCs w:val="24"/>
          <w:shd w:val="clear" w:color="auto" w:fill="FFFFFF"/>
        </w:rPr>
      </w:pPr>
      <w:r w:rsidRPr="00427C86">
        <w:rPr>
          <w:rFonts w:ascii="Arial" w:hAnsi="Arial" w:cs="Arial"/>
          <w:color w:val="000000"/>
          <w:sz w:val="24"/>
          <w:szCs w:val="24"/>
          <w:shd w:val="clear" w:color="auto" w:fill="FFFFFF"/>
        </w:rPr>
        <w:t>Top</w:t>
      </w:r>
      <w:r>
        <w:rPr>
          <w:rFonts w:ascii="Arial" w:hAnsi="Arial" w:cs="Arial"/>
          <w:color w:val="000000"/>
          <w:sz w:val="24"/>
          <w:szCs w:val="24"/>
          <w:shd w:val="clear" w:color="auto" w:fill="FFFFFF"/>
        </w:rPr>
        <w:t xml:space="preserve"> M</w:t>
      </w:r>
      <w:r w:rsidRPr="00427C86">
        <w:rPr>
          <w:rFonts w:ascii="Arial" w:hAnsi="Arial" w:cs="Arial"/>
          <w:color w:val="000000"/>
          <w:sz w:val="24"/>
          <w:szCs w:val="24"/>
          <w:shd w:val="clear" w:color="auto" w:fill="FFFFFF"/>
        </w:rPr>
        <w:t>arks (1998) </w:t>
      </w:r>
      <w:r w:rsidRPr="00427C86">
        <w:rPr>
          <w:rFonts w:ascii="Arial" w:hAnsi="Arial" w:cs="Arial"/>
          <w:i/>
          <w:iCs/>
          <w:color w:val="000000"/>
          <w:sz w:val="24"/>
          <w:szCs w:val="24"/>
          <w:shd w:val="clear" w:color="auto" w:fill="FFFFFF"/>
        </w:rPr>
        <w:t xml:space="preserve">Learning </w:t>
      </w:r>
      <w:proofErr w:type="spellStart"/>
      <w:r w:rsidRPr="00427C86">
        <w:rPr>
          <w:rFonts w:ascii="Arial" w:hAnsi="Arial" w:cs="Arial"/>
          <w:i/>
          <w:iCs/>
          <w:color w:val="000000"/>
          <w:sz w:val="24"/>
          <w:szCs w:val="24"/>
          <w:shd w:val="clear" w:color="auto" w:fill="FFFFFF"/>
        </w:rPr>
        <w:t>Maths</w:t>
      </w:r>
      <w:proofErr w:type="spellEnd"/>
      <w:r w:rsidRPr="00427C86">
        <w:rPr>
          <w:rFonts w:ascii="Arial" w:hAnsi="Arial" w:cs="Arial"/>
          <w:i/>
          <w:iCs/>
          <w:color w:val="000000"/>
          <w:sz w:val="24"/>
          <w:szCs w:val="24"/>
          <w:shd w:val="clear" w:color="auto" w:fill="FFFFFF"/>
        </w:rPr>
        <w:t xml:space="preserve"> through Cooking: </w:t>
      </w:r>
      <w:proofErr w:type="spellStart"/>
      <w:r w:rsidRPr="00427C86">
        <w:rPr>
          <w:rFonts w:ascii="Arial" w:hAnsi="Arial" w:cs="Arial"/>
          <w:i/>
          <w:iCs/>
          <w:color w:val="000000"/>
          <w:sz w:val="24"/>
          <w:szCs w:val="24"/>
          <w:shd w:val="clear" w:color="auto" w:fill="FFFFFF"/>
        </w:rPr>
        <w:t>Topmarks</w:t>
      </w:r>
      <w:proofErr w:type="spellEnd"/>
      <w:r w:rsidRPr="00427C86">
        <w:rPr>
          <w:rFonts w:ascii="Arial" w:hAnsi="Arial" w:cs="Arial"/>
          <w:i/>
          <w:iCs/>
          <w:color w:val="000000"/>
          <w:sz w:val="24"/>
          <w:szCs w:val="24"/>
          <w:shd w:val="clear" w:color="auto" w:fill="FFFFFF"/>
        </w:rPr>
        <w:t xml:space="preserve"> Education</w:t>
      </w:r>
      <w:r w:rsidRPr="00427C86">
        <w:rPr>
          <w:rFonts w:ascii="Arial" w:hAnsi="Arial" w:cs="Arial"/>
          <w:color w:val="000000"/>
          <w:sz w:val="24"/>
          <w:szCs w:val="24"/>
          <w:shd w:val="clear" w:color="auto" w:fill="FFFFFF"/>
        </w:rPr>
        <w:t xml:space="preserve">. Available at: </w:t>
      </w:r>
      <w:hyperlink r:id="rId28" w:history="1">
        <w:r w:rsidRPr="00427C86">
          <w:rPr>
            <w:rStyle w:val="Hyperlink"/>
            <w:rFonts w:ascii="Arial" w:hAnsi="Arial" w:cs="Arial"/>
            <w:sz w:val="24"/>
            <w:szCs w:val="24"/>
            <w:shd w:val="clear" w:color="auto" w:fill="FFFFFF"/>
          </w:rPr>
          <w:t>https://www.topmarks.co.uk/parents/learning-maths-through-cooking</w:t>
        </w:r>
      </w:hyperlink>
      <w:r w:rsidRPr="00427C86">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 xml:space="preserve">: </w:t>
      </w:r>
      <w:r w:rsidRPr="00427C86">
        <w:rPr>
          <w:rFonts w:ascii="Arial" w:hAnsi="Arial" w:cs="Arial"/>
          <w:color w:val="000000"/>
          <w:sz w:val="24"/>
          <w:szCs w:val="24"/>
          <w:shd w:val="clear" w:color="auto" w:fill="FFFFFF"/>
        </w:rPr>
        <w:t>14</w:t>
      </w:r>
      <w:r w:rsidRPr="002435EB">
        <w:rPr>
          <w:rFonts w:ascii="Arial" w:hAnsi="Arial" w:cs="Arial"/>
          <w:color w:val="000000"/>
          <w:sz w:val="24"/>
          <w:szCs w:val="24"/>
          <w:shd w:val="clear" w:color="auto" w:fill="FFFFFF"/>
          <w:vertAlign w:val="superscript"/>
        </w:rPr>
        <w:t>th</w:t>
      </w:r>
      <w:r w:rsidRPr="00427C86">
        <w:rPr>
          <w:rFonts w:ascii="Arial" w:hAnsi="Arial" w:cs="Arial"/>
          <w:color w:val="000000"/>
          <w:sz w:val="24"/>
          <w:szCs w:val="24"/>
          <w:shd w:val="clear" w:color="auto" w:fill="FFFFFF"/>
        </w:rPr>
        <w:t xml:space="preserve"> February 2021).</w:t>
      </w:r>
    </w:p>
    <w:p w14:paraId="4E0617E9" w14:textId="77777777" w:rsidR="00406C51" w:rsidRPr="00427C86" w:rsidRDefault="00406C51" w:rsidP="00BD3ECA">
      <w:pPr>
        <w:rPr>
          <w:rFonts w:ascii="Arial" w:hAnsi="Arial" w:cs="Arial"/>
          <w:color w:val="000000"/>
          <w:sz w:val="24"/>
          <w:szCs w:val="24"/>
          <w:shd w:val="clear" w:color="auto" w:fill="FFFFFF"/>
        </w:rPr>
      </w:pPr>
      <w:r w:rsidRPr="00427C86">
        <w:rPr>
          <w:rFonts w:ascii="Arial" w:hAnsi="Arial" w:cs="Arial"/>
          <w:color w:val="000000"/>
          <w:sz w:val="24"/>
          <w:szCs w:val="24"/>
          <w:shd w:val="clear" w:color="auto" w:fill="FFFFFF"/>
        </w:rPr>
        <w:t xml:space="preserve">Tucker, K. </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2010</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 </w:t>
      </w:r>
      <w:r w:rsidRPr="00427C86">
        <w:rPr>
          <w:rFonts w:ascii="Arial" w:hAnsi="Arial" w:cs="Arial"/>
          <w:i/>
          <w:iCs/>
          <w:color w:val="000000"/>
          <w:sz w:val="24"/>
          <w:szCs w:val="24"/>
          <w:shd w:val="clear" w:color="auto" w:fill="FFFFFF"/>
        </w:rPr>
        <w:t>Mathematics through play in the early years</w:t>
      </w:r>
      <w:r w:rsidRPr="00427C86">
        <w:rPr>
          <w:rFonts w:ascii="Arial" w:hAnsi="Arial" w:cs="Arial"/>
          <w:color w:val="000000"/>
          <w:sz w:val="24"/>
          <w:szCs w:val="24"/>
          <w:shd w:val="clear" w:color="auto" w:fill="FFFFFF"/>
        </w:rPr>
        <w:t>. 2nd ed. London. Sage Publications Ltd.</w:t>
      </w:r>
    </w:p>
    <w:p w14:paraId="5AD02E9E" w14:textId="77777777" w:rsidR="00406C51" w:rsidRPr="00427C86" w:rsidRDefault="00406C51" w:rsidP="00BD3ECA">
      <w:pPr>
        <w:rPr>
          <w:rFonts w:ascii="Arial" w:hAnsi="Arial" w:cs="Arial"/>
          <w:sz w:val="24"/>
          <w:szCs w:val="24"/>
        </w:rPr>
      </w:pPr>
      <w:r w:rsidRPr="00427C86">
        <w:rPr>
          <w:rFonts w:ascii="Arial" w:hAnsi="Arial" w:cs="Arial"/>
          <w:sz w:val="24"/>
          <w:szCs w:val="24"/>
        </w:rPr>
        <w:lastRenderedPageBreak/>
        <w:t>Welsh Government</w:t>
      </w:r>
      <w:r>
        <w:rPr>
          <w:rFonts w:ascii="Arial" w:hAnsi="Arial" w:cs="Arial"/>
          <w:sz w:val="24"/>
          <w:szCs w:val="24"/>
        </w:rPr>
        <w:t xml:space="preserve"> </w:t>
      </w:r>
      <w:r w:rsidRPr="00427C86">
        <w:rPr>
          <w:rFonts w:ascii="Arial" w:hAnsi="Arial" w:cs="Arial"/>
          <w:sz w:val="24"/>
          <w:szCs w:val="24"/>
        </w:rPr>
        <w:t>(2015)</w:t>
      </w:r>
      <w:r>
        <w:rPr>
          <w:rFonts w:ascii="Arial" w:hAnsi="Arial" w:cs="Arial"/>
          <w:sz w:val="24"/>
          <w:szCs w:val="24"/>
        </w:rPr>
        <w:t xml:space="preserve"> </w:t>
      </w:r>
      <w:r w:rsidRPr="00427C86">
        <w:rPr>
          <w:rFonts w:ascii="Arial" w:hAnsi="Arial" w:cs="Arial"/>
          <w:i/>
          <w:iCs/>
          <w:sz w:val="24"/>
          <w:szCs w:val="24"/>
        </w:rPr>
        <w:t xml:space="preserve">Foundation Phase Framework. </w:t>
      </w:r>
      <w:r w:rsidRPr="00427C86">
        <w:rPr>
          <w:rFonts w:ascii="Arial" w:hAnsi="Arial" w:cs="Arial"/>
          <w:sz w:val="24"/>
          <w:szCs w:val="24"/>
        </w:rPr>
        <w:t xml:space="preserve">Available at: </w:t>
      </w:r>
      <w:hyperlink r:id="rId29" w:history="1">
        <w:r w:rsidRPr="00427C86">
          <w:rPr>
            <w:rStyle w:val="Hyperlink"/>
            <w:rFonts w:ascii="Arial" w:hAnsi="Arial" w:cs="Arial"/>
            <w:sz w:val="24"/>
            <w:szCs w:val="24"/>
          </w:rPr>
          <w:t>https://moodle.uwtsd.ac.uk/pluginfile.php/137745/mod_resource/content/1/150803-fp-framework-en.pdf</w:t>
        </w:r>
      </w:hyperlink>
      <w:r w:rsidRPr="00427C86">
        <w:rPr>
          <w:rFonts w:ascii="Arial" w:hAnsi="Arial" w:cs="Arial"/>
          <w:sz w:val="24"/>
          <w:szCs w:val="24"/>
        </w:rPr>
        <w:t xml:space="preserve"> (Accessed</w:t>
      </w:r>
      <w:r>
        <w:rPr>
          <w:rFonts w:ascii="Arial" w:hAnsi="Arial" w:cs="Arial"/>
          <w:sz w:val="24"/>
          <w:szCs w:val="24"/>
        </w:rPr>
        <w:t>:</w:t>
      </w:r>
      <w:r w:rsidRPr="00427C86">
        <w:rPr>
          <w:rFonts w:ascii="Arial" w:hAnsi="Arial" w:cs="Arial"/>
          <w:sz w:val="24"/>
          <w:szCs w:val="24"/>
        </w:rPr>
        <w:t xml:space="preserve"> 15</w:t>
      </w:r>
      <w:r>
        <w:rPr>
          <w:rFonts w:ascii="Arial" w:hAnsi="Arial" w:cs="Arial"/>
          <w:sz w:val="24"/>
          <w:szCs w:val="24"/>
        </w:rPr>
        <w:t>th</w:t>
      </w:r>
      <w:r w:rsidRPr="00427C86">
        <w:rPr>
          <w:rFonts w:ascii="Arial" w:hAnsi="Arial" w:cs="Arial"/>
          <w:sz w:val="24"/>
          <w:szCs w:val="24"/>
        </w:rPr>
        <w:t xml:space="preserve"> February 2021)</w:t>
      </w:r>
      <w:r>
        <w:rPr>
          <w:rFonts w:ascii="Arial" w:hAnsi="Arial" w:cs="Arial"/>
          <w:sz w:val="24"/>
          <w:szCs w:val="24"/>
        </w:rPr>
        <w:t>.</w:t>
      </w:r>
    </w:p>
    <w:p w14:paraId="7F994F97" w14:textId="77777777" w:rsidR="00406C51" w:rsidRPr="00427C86" w:rsidRDefault="00406C51" w:rsidP="00BD3ECA">
      <w:pPr>
        <w:rPr>
          <w:rFonts w:ascii="Arial" w:hAnsi="Arial" w:cs="Arial"/>
          <w:sz w:val="24"/>
          <w:szCs w:val="24"/>
        </w:rPr>
      </w:pPr>
      <w:r w:rsidRPr="00427C86">
        <w:rPr>
          <w:rFonts w:ascii="Arial" w:hAnsi="Arial" w:cs="Arial"/>
          <w:sz w:val="24"/>
          <w:szCs w:val="24"/>
        </w:rPr>
        <w:t>Welsh Government (2019)</w:t>
      </w:r>
      <w:r>
        <w:rPr>
          <w:rFonts w:ascii="Arial" w:hAnsi="Arial" w:cs="Arial"/>
          <w:sz w:val="24"/>
          <w:szCs w:val="24"/>
        </w:rPr>
        <w:t xml:space="preserve"> </w:t>
      </w:r>
      <w:r w:rsidRPr="00427C86">
        <w:rPr>
          <w:rFonts w:ascii="Arial" w:hAnsi="Arial" w:cs="Arial"/>
          <w:sz w:val="24"/>
          <w:szCs w:val="24"/>
        </w:rPr>
        <w:t xml:space="preserve">Draft Statutory Guidance Area </w:t>
      </w:r>
      <w:proofErr w:type="gramStart"/>
      <w:r w:rsidRPr="00427C86">
        <w:rPr>
          <w:rFonts w:ascii="Arial" w:hAnsi="Arial" w:cs="Arial"/>
          <w:sz w:val="24"/>
          <w:szCs w:val="24"/>
        </w:rPr>
        <w:t>Of</w:t>
      </w:r>
      <w:proofErr w:type="gramEnd"/>
      <w:r w:rsidRPr="00427C86">
        <w:rPr>
          <w:rFonts w:ascii="Arial" w:hAnsi="Arial" w:cs="Arial"/>
          <w:sz w:val="24"/>
          <w:szCs w:val="24"/>
        </w:rPr>
        <w:t xml:space="preserve"> Learning And Experience Mathematics</w:t>
      </w:r>
      <w:r>
        <w:rPr>
          <w:rFonts w:ascii="Arial" w:hAnsi="Arial" w:cs="Arial"/>
          <w:sz w:val="24"/>
          <w:szCs w:val="24"/>
        </w:rPr>
        <w:t xml:space="preserve"> </w:t>
      </w:r>
      <w:r w:rsidRPr="00427C86">
        <w:rPr>
          <w:rFonts w:ascii="Arial" w:hAnsi="Arial" w:cs="Arial"/>
          <w:sz w:val="24"/>
          <w:szCs w:val="24"/>
        </w:rPr>
        <w:t>And</w:t>
      </w:r>
      <w:r>
        <w:rPr>
          <w:rFonts w:ascii="Arial" w:hAnsi="Arial" w:cs="Arial"/>
          <w:sz w:val="24"/>
          <w:szCs w:val="24"/>
        </w:rPr>
        <w:t xml:space="preserve"> </w:t>
      </w:r>
      <w:r w:rsidRPr="00427C86">
        <w:rPr>
          <w:rFonts w:ascii="Arial" w:hAnsi="Arial" w:cs="Arial"/>
          <w:sz w:val="24"/>
          <w:szCs w:val="24"/>
        </w:rPr>
        <w:t>Numeracy.</w:t>
      </w:r>
      <w:r>
        <w:rPr>
          <w:rFonts w:ascii="Arial" w:hAnsi="Arial" w:cs="Arial"/>
          <w:sz w:val="24"/>
          <w:szCs w:val="24"/>
        </w:rPr>
        <w:t xml:space="preserve"> </w:t>
      </w:r>
      <w:r w:rsidRPr="00427C86">
        <w:rPr>
          <w:rFonts w:ascii="Arial" w:hAnsi="Arial" w:cs="Arial"/>
          <w:sz w:val="24"/>
          <w:szCs w:val="24"/>
        </w:rPr>
        <w:t xml:space="preserve">Available at: </w:t>
      </w:r>
      <w:hyperlink r:id="rId30" w:history="1">
        <w:r w:rsidRPr="00427C86">
          <w:rPr>
            <w:rStyle w:val="Hyperlink"/>
            <w:rFonts w:ascii="Arial" w:hAnsi="Arial" w:cs="Arial"/>
            <w:sz w:val="24"/>
            <w:szCs w:val="24"/>
          </w:rPr>
          <w:t>https://moodle.uwtsd.ac.uk/pluginfile.php/470604/mod_resources/content/1/draft-statutory-guidance-mathematics-and-numeracy.pdf</w:t>
        </w:r>
      </w:hyperlink>
      <w:r w:rsidRPr="00427C86">
        <w:rPr>
          <w:rFonts w:ascii="Arial" w:hAnsi="Arial" w:cs="Arial"/>
          <w:sz w:val="24"/>
          <w:szCs w:val="24"/>
        </w:rPr>
        <w:t xml:space="preserve"> (Accessed</w:t>
      </w:r>
      <w:r>
        <w:rPr>
          <w:rFonts w:ascii="Arial" w:hAnsi="Arial" w:cs="Arial"/>
          <w:sz w:val="24"/>
          <w:szCs w:val="24"/>
        </w:rPr>
        <w:t>:</w:t>
      </w:r>
      <w:r w:rsidRPr="00427C86">
        <w:rPr>
          <w:rFonts w:ascii="Arial" w:hAnsi="Arial" w:cs="Arial"/>
          <w:sz w:val="24"/>
          <w:szCs w:val="24"/>
        </w:rPr>
        <w:t xml:space="preserve"> 15th February 2021)</w:t>
      </w:r>
      <w:r>
        <w:rPr>
          <w:rFonts w:ascii="Arial" w:hAnsi="Arial" w:cs="Arial"/>
          <w:sz w:val="24"/>
          <w:szCs w:val="24"/>
        </w:rPr>
        <w:t>.</w:t>
      </w:r>
    </w:p>
    <w:p w14:paraId="378F5F26" w14:textId="77777777" w:rsidR="00406C51" w:rsidRDefault="00406C51" w:rsidP="00BD3ECA">
      <w:pPr>
        <w:rPr>
          <w:rFonts w:ascii="Arial" w:hAnsi="Arial" w:cs="Arial"/>
          <w:color w:val="000000"/>
          <w:sz w:val="24"/>
          <w:szCs w:val="24"/>
          <w:shd w:val="clear" w:color="auto" w:fill="FFFFFF"/>
        </w:rPr>
      </w:pPr>
      <w:r w:rsidRPr="00427C86">
        <w:rPr>
          <w:rFonts w:ascii="Arial" w:hAnsi="Arial" w:cs="Arial"/>
          <w:color w:val="000000"/>
          <w:sz w:val="24"/>
          <w:szCs w:val="24"/>
          <w:shd w:val="clear" w:color="auto" w:fill="FFFFFF"/>
        </w:rPr>
        <w:t>Whittier, K., (2018)</w:t>
      </w:r>
      <w:r>
        <w:rPr>
          <w:rFonts w:ascii="Arial" w:hAnsi="Arial" w:cs="Arial"/>
          <w:color w:val="000000"/>
          <w:sz w:val="24"/>
          <w:szCs w:val="24"/>
          <w:shd w:val="clear" w:color="auto" w:fill="FFFFFF"/>
        </w:rPr>
        <w:t xml:space="preserve"> </w:t>
      </w:r>
      <w:r w:rsidRPr="00427C86">
        <w:rPr>
          <w:rFonts w:ascii="Arial" w:hAnsi="Arial" w:cs="Arial"/>
          <w:i/>
          <w:iCs/>
          <w:color w:val="000000"/>
          <w:sz w:val="24"/>
          <w:szCs w:val="24"/>
          <w:shd w:val="clear" w:color="auto" w:fill="FFFFFF"/>
        </w:rPr>
        <w:t>What's cooking? PLAY &amp; Learning in the Kitchen | Play and Grow</w:t>
      </w:r>
      <w:r w:rsidRPr="00427C86">
        <w:rPr>
          <w:rFonts w:ascii="Arial" w:hAnsi="Arial" w:cs="Arial"/>
          <w:color w:val="000000"/>
          <w:sz w:val="24"/>
          <w:szCs w:val="24"/>
          <w:shd w:val="clear" w:color="auto" w:fill="FFFFFF"/>
        </w:rPr>
        <w:t>. Availabl</w:t>
      </w:r>
      <w:r>
        <w:rPr>
          <w:rFonts w:ascii="Arial" w:hAnsi="Arial" w:cs="Arial"/>
          <w:color w:val="000000"/>
          <w:sz w:val="24"/>
          <w:szCs w:val="24"/>
          <w:shd w:val="clear" w:color="auto" w:fill="FFFFFF"/>
        </w:rPr>
        <w:t xml:space="preserve">e </w:t>
      </w:r>
      <w:r w:rsidRPr="00427C86">
        <w:rPr>
          <w:rFonts w:ascii="Arial" w:hAnsi="Arial" w:cs="Arial"/>
          <w:color w:val="000000"/>
          <w:sz w:val="24"/>
          <w:szCs w:val="24"/>
          <w:shd w:val="clear" w:color="auto" w:fill="FFFFFF"/>
        </w:rPr>
        <w:t>at:</w:t>
      </w:r>
      <w:r>
        <w:rPr>
          <w:rFonts w:ascii="Arial" w:hAnsi="Arial" w:cs="Arial"/>
          <w:color w:val="000000"/>
          <w:sz w:val="24"/>
          <w:szCs w:val="24"/>
          <w:shd w:val="clear" w:color="auto" w:fill="FFFFFF"/>
        </w:rPr>
        <w:t xml:space="preserve"> </w:t>
      </w:r>
      <w:hyperlink r:id="rId31" w:history="1">
        <w:r w:rsidRPr="0041593B">
          <w:rPr>
            <w:rStyle w:val="Hyperlink"/>
            <w:rFonts w:ascii="Arial" w:hAnsi="Arial" w:cs="Arial"/>
            <w:sz w:val="24"/>
            <w:szCs w:val="24"/>
            <w:shd w:val="clear" w:color="auto" w:fill="FFFFFF"/>
          </w:rPr>
          <w:t>https://playandgrow.com/whats-cooking-play-learning-kitchen/</w:t>
        </w:r>
      </w:hyperlink>
      <w:r w:rsidRPr="00427C86">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427C86">
        <w:rPr>
          <w:rFonts w:ascii="Arial" w:hAnsi="Arial" w:cs="Arial"/>
          <w:color w:val="000000"/>
          <w:sz w:val="24"/>
          <w:szCs w:val="24"/>
          <w:shd w:val="clear" w:color="auto" w:fill="FFFFFF"/>
        </w:rPr>
        <w:t xml:space="preserve"> 14</w:t>
      </w:r>
      <w:r w:rsidRPr="002435EB">
        <w:rPr>
          <w:rFonts w:ascii="Arial" w:hAnsi="Arial" w:cs="Arial"/>
          <w:color w:val="000000"/>
          <w:sz w:val="24"/>
          <w:szCs w:val="24"/>
          <w:shd w:val="clear" w:color="auto" w:fill="FFFFFF"/>
          <w:vertAlign w:val="superscript"/>
        </w:rPr>
        <w:t>th</w:t>
      </w:r>
      <w:r w:rsidRPr="00427C86">
        <w:rPr>
          <w:rFonts w:ascii="Arial" w:hAnsi="Arial" w:cs="Arial"/>
          <w:color w:val="000000"/>
          <w:sz w:val="24"/>
          <w:szCs w:val="24"/>
          <w:shd w:val="clear" w:color="auto" w:fill="FFFFFF"/>
        </w:rPr>
        <w:t xml:space="preserve"> February 2021).</w:t>
      </w:r>
    </w:p>
    <w:sectPr w:rsidR="00406C51">
      <w:headerReference w:type="default" r:id="rId32"/>
      <w:foot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2B117D" w14:textId="77777777" w:rsidR="00DF7806" w:rsidRDefault="00DF7806" w:rsidP="00BE6EFB">
      <w:pPr>
        <w:spacing w:after="0" w:line="240" w:lineRule="auto"/>
      </w:pPr>
      <w:r>
        <w:separator/>
      </w:r>
    </w:p>
  </w:endnote>
  <w:endnote w:type="continuationSeparator" w:id="0">
    <w:p w14:paraId="14527FAD" w14:textId="77777777" w:rsidR="00DF7806" w:rsidRDefault="00DF7806" w:rsidP="00BE6EFB">
      <w:pPr>
        <w:spacing w:after="0" w:line="240" w:lineRule="auto"/>
      </w:pPr>
      <w:r>
        <w:continuationSeparator/>
      </w:r>
    </w:p>
  </w:endnote>
  <w:endnote w:type="continuationNotice" w:id="1">
    <w:p w14:paraId="51199C72" w14:textId="77777777" w:rsidR="00DF7806" w:rsidRDefault="00DF78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1312566"/>
      <w:docPartObj>
        <w:docPartGallery w:val="Page Numbers (Bottom of Page)"/>
        <w:docPartUnique/>
      </w:docPartObj>
    </w:sdtPr>
    <w:sdtEndPr>
      <w:rPr>
        <w:noProof/>
      </w:rPr>
    </w:sdtEndPr>
    <w:sdtContent>
      <w:p w14:paraId="6779E050" w14:textId="7ECA4DE7" w:rsidR="00C53BE1" w:rsidRDefault="00C53B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21240" w14:textId="77777777" w:rsidR="00C53BE1" w:rsidRDefault="00C53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FE110D" w14:textId="77777777" w:rsidR="00DF7806" w:rsidRDefault="00DF7806" w:rsidP="00BE6EFB">
      <w:pPr>
        <w:spacing w:after="0" w:line="240" w:lineRule="auto"/>
      </w:pPr>
      <w:r>
        <w:separator/>
      </w:r>
    </w:p>
  </w:footnote>
  <w:footnote w:type="continuationSeparator" w:id="0">
    <w:p w14:paraId="7DB5C541" w14:textId="77777777" w:rsidR="00DF7806" w:rsidRDefault="00DF7806" w:rsidP="00BE6EFB">
      <w:pPr>
        <w:spacing w:after="0" w:line="240" w:lineRule="auto"/>
      </w:pPr>
      <w:r>
        <w:continuationSeparator/>
      </w:r>
    </w:p>
  </w:footnote>
  <w:footnote w:type="continuationNotice" w:id="1">
    <w:p w14:paraId="334F3D8E" w14:textId="77777777" w:rsidR="00DF7806" w:rsidRDefault="00DF780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FE11B4" w14:textId="1EB60BDB" w:rsidR="009F1F5D" w:rsidRDefault="009F1F5D">
    <w:pPr>
      <w:pStyle w:val="Header"/>
    </w:pPr>
    <w:r>
      <w:t>Laura Frayne</w:t>
    </w:r>
  </w:p>
  <w:p w14:paraId="711479CC" w14:textId="5D1D02B7" w:rsidR="009F1F5D" w:rsidRDefault="00FB7C52">
    <w:pPr>
      <w:pStyle w:val="Header"/>
    </w:pPr>
    <w:r>
      <w:t>EAEE</w:t>
    </w:r>
    <w:r w:rsidR="009A128C">
      <w:t>4005</w:t>
    </w:r>
  </w:p>
  <w:p w14:paraId="77C1DBAF" w14:textId="637422E9" w:rsidR="009A128C" w:rsidRDefault="009A128C">
    <w:pPr>
      <w:pStyle w:val="Header"/>
    </w:pPr>
    <w:r>
      <w:t>2011325</w:t>
    </w:r>
  </w:p>
  <w:p w14:paraId="796C28F8" w14:textId="178A5DF9" w:rsidR="005F378A" w:rsidRDefault="005F378A">
    <w:pPr>
      <w:pStyle w:val="Header"/>
    </w:pPr>
    <w:r>
      <w:t>Word count -3</w:t>
    </w:r>
    <w:r w:rsidR="00B34286">
      <w:t>2</w:t>
    </w:r>
    <w:r w:rsidR="007F647E">
      <w:t>79</w:t>
    </w:r>
  </w:p>
  <w:p w14:paraId="7D25369A" w14:textId="77777777" w:rsidR="000D6D90" w:rsidRDefault="000D6D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4C167E"/>
    <w:multiLevelType w:val="hybridMultilevel"/>
    <w:tmpl w:val="F7262514"/>
    <w:lvl w:ilvl="0" w:tplc="D6A05A4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85D"/>
    <w:rsid w:val="00000C5F"/>
    <w:rsid w:val="00003017"/>
    <w:rsid w:val="000030BC"/>
    <w:rsid w:val="000059FD"/>
    <w:rsid w:val="00006FBE"/>
    <w:rsid w:val="00007670"/>
    <w:rsid w:val="00007F3E"/>
    <w:rsid w:val="00010238"/>
    <w:rsid w:val="0001088A"/>
    <w:rsid w:val="00011A9C"/>
    <w:rsid w:val="00011C1A"/>
    <w:rsid w:val="0001206D"/>
    <w:rsid w:val="0001228A"/>
    <w:rsid w:val="00013D7C"/>
    <w:rsid w:val="00014BCC"/>
    <w:rsid w:val="0001548C"/>
    <w:rsid w:val="00017A41"/>
    <w:rsid w:val="00017FF9"/>
    <w:rsid w:val="00022278"/>
    <w:rsid w:val="00025419"/>
    <w:rsid w:val="00026940"/>
    <w:rsid w:val="00026C2B"/>
    <w:rsid w:val="00027EFD"/>
    <w:rsid w:val="00032891"/>
    <w:rsid w:val="00032AD6"/>
    <w:rsid w:val="0003340B"/>
    <w:rsid w:val="00033593"/>
    <w:rsid w:val="00034C49"/>
    <w:rsid w:val="00040FC8"/>
    <w:rsid w:val="00041D41"/>
    <w:rsid w:val="00041F53"/>
    <w:rsid w:val="00043576"/>
    <w:rsid w:val="00046C3E"/>
    <w:rsid w:val="00050132"/>
    <w:rsid w:val="000521AA"/>
    <w:rsid w:val="0005297D"/>
    <w:rsid w:val="000547BE"/>
    <w:rsid w:val="00055FBA"/>
    <w:rsid w:val="00057B86"/>
    <w:rsid w:val="0006190B"/>
    <w:rsid w:val="00061A94"/>
    <w:rsid w:val="00062AE0"/>
    <w:rsid w:val="00066B02"/>
    <w:rsid w:val="00071FC7"/>
    <w:rsid w:val="00073206"/>
    <w:rsid w:val="0007333F"/>
    <w:rsid w:val="0007365E"/>
    <w:rsid w:val="00077E62"/>
    <w:rsid w:val="00080950"/>
    <w:rsid w:val="000827D8"/>
    <w:rsid w:val="0008299F"/>
    <w:rsid w:val="00085327"/>
    <w:rsid w:val="0008536A"/>
    <w:rsid w:val="00085EF8"/>
    <w:rsid w:val="00087005"/>
    <w:rsid w:val="00091A58"/>
    <w:rsid w:val="00092EAE"/>
    <w:rsid w:val="00093B28"/>
    <w:rsid w:val="00093CCA"/>
    <w:rsid w:val="00097029"/>
    <w:rsid w:val="000A2473"/>
    <w:rsid w:val="000A5B3B"/>
    <w:rsid w:val="000A6AC7"/>
    <w:rsid w:val="000A7E8D"/>
    <w:rsid w:val="000B0E4F"/>
    <w:rsid w:val="000B273B"/>
    <w:rsid w:val="000B4E21"/>
    <w:rsid w:val="000B5E8C"/>
    <w:rsid w:val="000C14B4"/>
    <w:rsid w:val="000C24DE"/>
    <w:rsid w:val="000C5284"/>
    <w:rsid w:val="000C6812"/>
    <w:rsid w:val="000D04B7"/>
    <w:rsid w:val="000D05FF"/>
    <w:rsid w:val="000D2707"/>
    <w:rsid w:val="000D3EC3"/>
    <w:rsid w:val="000D5DEE"/>
    <w:rsid w:val="000D6637"/>
    <w:rsid w:val="000D6D90"/>
    <w:rsid w:val="000D6E6B"/>
    <w:rsid w:val="000D7F2D"/>
    <w:rsid w:val="000E2404"/>
    <w:rsid w:val="000E2C03"/>
    <w:rsid w:val="000E3669"/>
    <w:rsid w:val="000F12FB"/>
    <w:rsid w:val="000F54D1"/>
    <w:rsid w:val="000F5E8F"/>
    <w:rsid w:val="000F633C"/>
    <w:rsid w:val="000F70EC"/>
    <w:rsid w:val="000F78BE"/>
    <w:rsid w:val="00100974"/>
    <w:rsid w:val="00101921"/>
    <w:rsid w:val="001027D7"/>
    <w:rsid w:val="00102AE5"/>
    <w:rsid w:val="0010319D"/>
    <w:rsid w:val="001032E9"/>
    <w:rsid w:val="00103C5A"/>
    <w:rsid w:val="00104846"/>
    <w:rsid w:val="00106FF7"/>
    <w:rsid w:val="00110FE2"/>
    <w:rsid w:val="00111ADE"/>
    <w:rsid w:val="001123EC"/>
    <w:rsid w:val="00115E8C"/>
    <w:rsid w:val="00116AA2"/>
    <w:rsid w:val="00123A86"/>
    <w:rsid w:val="00124ACF"/>
    <w:rsid w:val="001257FE"/>
    <w:rsid w:val="00132896"/>
    <w:rsid w:val="00133C7B"/>
    <w:rsid w:val="0013499E"/>
    <w:rsid w:val="00134DF0"/>
    <w:rsid w:val="00134F2F"/>
    <w:rsid w:val="001354C2"/>
    <w:rsid w:val="001364BD"/>
    <w:rsid w:val="00137E7E"/>
    <w:rsid w:val="00143AD8"/>
    <w:rsid w:val="0014479F"/>
    <w:rsid w:val="00145F6D"/>
    <w:rsid w:val="001510D7"/>
    <w:rsid w:val="0015220F"/>
    <w:rsid w:val="0015279E"/>
    <w:rsid w:val="00152E86"/>
    <w:rsid w:val="00152F21"/>
    <w:rsid w:val="001541C5"/>
    <w:rsid w:val="00160D2B"/>
    <w:rsid w:val="0016188D"/>
    <w:rsid w:val="0016240F"/>
    <w:rsid w:val="001625CB"/>
    <w:rsid w:val="00163E5C"/>
    <w:rsid w:val="001649F9"/>
    <w:rsid w:val="00164BB2"/>
    <w:rsid w:val="001722AD"/>
    <w:rsid w:val="00173A64"/>
    <w:rsid w:val="00176769"/>
    <w:rsid w:val="001775E4"/>
    <w:rsid w:val="001817C8"/>
    <w:rsid w:val="00181E5A"/>
    <w:rsid w:val="00186611"/>
    <w:rsid w:val="00186911"/>
    <w:rsid w:val="001906E7"/>
    <w:rsid w:val="0019126C"/>
    <w:rsid w:val="001940EF"/>
    <w:rsid w:val="001944F6"/>
    <w:rsid w:val="00194837"/>
    <w:rsid w:val="00197935"/>
    <w:rsid w:val="001A0A3B"/>
    <w:rsid w:val="001A0B0E"/>
    <w:rsid w:val="001A2718"/>
    <w:rsid w:val="001A3ED1"/>
    <w:rsid w:val="001A41CC"/>
    <w:rsid w:val="001A433C"/>
    <w:rsid w:val="001A4506"/>
    <w:rsid w:val="001A452D"/>
    <w:rsid w:val="001A4946"/>
    <w:rsid w:val="001B058B"/>
    <w:rsid w:val="001B0D36"/>
    <w:rsid w:val="001B1947"/>
    <w:rsid w:val="001B2B03"/>
    <w:rsid w:val="001B4F0B"/>
    <w:rsid w:val="001B6498"/>
    <w:rsid w:val="001B7852"/>
    <w:rsid w:val="001C11D6"/>
    <w:rsid w:val="001C279F"/>
    <w:rsid w:val="001C3042"/>
    <w:rsid w:val="001D00EF"/>
    <w:rsid w:val="001D1616"/>
    <w:rsid w:val="001D19EA"/>
    <w:rsid w:val="001D2AE1"/>
    <w:rsid w:val="001D54C7"/>
    <w:rsid w:val="001E020A"/>
    <w:rsid w:val="001E08F3"/>
    <w:rsid w:val="001E0B63"/>
    <w:rsid w:val="001E18D5"/>
    <w:rsid w:val="001E1A15"/>
    <w:rsid w:val="001E2B27"/>
    <w:rsid w:val="001E33FC"/>
    <w:rsid w:val="001E6BEE"/>
    <w:rsid w:val="001E794A"/>
    <w:rsid w:val="001F36F7"/>
    <w:rsid w:val="001F43C4"/>
    <w:rsid w:val="001F462B"/>
    <w:rsid w:val="001F6265"/>
    <w:rsid w:val="00200DC7"/>
    <w:rsid w:val="00200E3B"/>
    <w:rsid w:val="00200FD3"/>
    <w:rsid w:val="00207B27"/>
    <w:rsid w:val="00210FAF"/>
    <w:rsid w:val="00211775"/>
    <w:rsid w:val="00213726"/>
    <w:rsid w:val="002146E8"/>
    <w:rsid w:val="0021554C"/>
    <w:rsid w:val="00216104"/>
    <w:rsid w:val="0021787A"/>
    <w:rsid w:val="0022037F"/>
    <w:rsid w:val="00220CB1"/>
    <w:rsid w:val="00221027"/>
    <w:rsid w:val="0022105F"/>
    <w:rsid w:val="00224596"/>
    <w:rsid w:val="00225099"/>
    <w:rsid w:val="002252D0"/>
    <w:rsid w:val="00226CD2"/>
    <w:rsid w:val="00226D0E"/>
    <w:rsid w:val="00227468"/>
    <w:rsid w:val="00236EC7"/>
    <w:rsid w:val="00237673"/>
    <w:rsid w:val="002402C0"/>
    <w:rsid w:val="0024279D"/>
    <w:rsid w:val="002431B5"/>
    <w:rsid w:val="002435EB"/>
    <w:rsid w:val="00250DF2"/>
    <w:rsid w:val="002519B8"/>
    <w:rsid w:val="00252C2B"/>
    <w:rsid w:val="0025634B"/>
    <w:rsid w:val="00256A56"/>
    <w:rsid w:val="00262D13"/>
    <w:rsid w:val="002720EA"/>
    <w:rsid w:val="0027274F"/>
    <w:rsid w:val="00273441"/>
    <w:rsid w:val="00280026"/>
    <w:rsid w:val="002854BC"/>
    <w:rsid w:val="00286206"/>
    <w:rsid w:val="0028633C"/>
    <w:rsid w:val="002936A5"/>
    <w:rsid w:val="0029427A"/>
    <w:rsid w:val="002948E7"/>
    <w:rsid w:val="002948F6"/>
    <w:rsid w:val="0029508D"/>
    <w:rsid w:val="00295A0A"/>
    <w:rsid w:val="0029711F"/>
    <w:rsid w:val="002A1EAA"/>
    <w:rsid w:val="002A1F18"/>
    <w:rsid w:val="002A2188"/>
    <w:rsid w:val="002B0058"/>
    <w:rsid w:val="002B18CA"/>
    <w:rsid w:val="002B44B7"/>
    <w:rsid w:val="002B6663"/>
    <w:rsid w:val="002C3B2F"/>
    <w:rsid w:val="002C6631"/>
    <w:rsid w:val="002D0517"/>
    <w:rsid w:val="002D0AE9"/>
    <w:rsid w:val="002D0E72"/>
    <w:rsid w:val="002D1A9B"/>
    <w:rsid w:val="002D7D48"/>
    <w:rsid w:val="002E1937"/>
    <w:rsid w:val="002E2C88"/>
    <w:rsid w:val="002E3399"/>
    <w:rsid w:val="002E5182"/>
    <w:rsid w:val="002E6A43"/>
    <w:rsid w:val="002E6E36"/>
    <w:rsid w:val="002E7C37"/>
    <w:rsid w:val="002F0FCB"/>
    <w:rsid w:val="002F3C39"/>
    <w:rsid w:val="002F3E28"/>
    <w:rsid w:val="002F44EC"/>
    <w:rsid w:val="002F531C"/>
    <w:rsid w:val="002F5FCC"/>
    <w:rsid w:val="00300EEE"/>
    <w:rsid w:val="00302CE8"/>
    <w:rsid w:val="00303AD4"/>
    <w:rsid w:val="003048A1"/>
    <w:rsid w:val="00305EAA"/>
    <w:rsid w:val="00306A37"/>
    <w:rsid w:val="003105BE"/>
    <w:rsid w:val="003131A1"/>
    <w:rsid w:val="0031325F"/>
    <w:rsid w:val="00322EDD"/>
    <w:rsid w:val="00323916"/>
    <w:rsid w:val="0032434C"/>
    <w:rsid w:val="003244F3"/>
    <w:rsid w:val="003277E6"/>
    <w:rsid w:val="00327B6E"/>
    <w:rsid w:val="00327E7B"/>
    <w:rsid w:val="00330BB5"/>
    <w:rsid w:val="003407D2"/>
    <w:rsid w:val="00341355"/>
    <w:rsid w:val="00342453"/>
    <w:rsid w:val="003424F1"/>
    <w:rsid w:val="00343C9C"/>
    <w:rsid w:val="0034430C"/>
    <w:rsid w:val="00345554"/>
    <w:rsid w:val="003473F0"/>
    <w:rsid w:val="0035034D"/>
    <w:rsid w:val="00351875"/>
    <w:rsid w:val="00352096"/>
    <w:rsid w:val="00355700"/>
    <w:rsid w:val="00357F55"/>
    <w:rsid w:val="0036014F"/>
    <w:rsid w:val="00360F8A"/>
    <w:rsid w:val="003647CC"/>
    <w:rsid w:val="00364D47"/>
    <w:rsid w:val="00370498"/>
    <w:rsid w:val="00370D23"/>
    <w:rsid w:val="0037258C"/>
    <w:rsid w:val="003725F2"/>
    <w:rsid w:val="00372622"/>
    <w:rsid w:val="003737A7"/>
    <w:rsid w:val="003755CA"/>
    <w:rsid w:val="00377157"/>
    <w:rsid w:val="0038083B"/>
    <w:rsid w:val="00381FF6"/>
    <w:rsid w:val="00382E7F"/>
    <w:rsid w:val="00382F5C"/>
    <w:rsid w:val="00383640"/>
    <w:rsid w:val="00383C70"/>
    <w:rsid w:val="00383FF1"/>
    <w:rsid w:val="00384DA8"/>
    <w:rsid w:val="00385C02"/>
    <w:rsid w:val="00386902"/>
    <w:rsid w:val="00386B14"/>
    <w:rsid w:val="00390161"/>
    <w:rsid w:val="0039029E"/>
    <w:rsid w:val="00390496"/>
    <w:rsid w:val="00394701"/>
    <w:rsid w:val="00394A46"/>
    <w:rsid w:val="003A192F"/>
    <w:rsid w:val="003A1CB1"/>
    <w:rsid w:val="003A3985"/>
    <w:rsid w:val="003A3C0A"/>
    <w:rsid w:val="003A6375"/>
    <w:rsid w:val="003A6F91"/>
    <w:rsid w:val="003B114F"/>
    <w:rsid w:val="003B38A2"/>
    <w:rsid w:val="003B7D76"/>
    <w:rsid w:val="003C0635"/>
    <w:rsid w:val="003C0DA1"/>
    <w:rsid w:val="003C1241"/>
    <w:rsid w:val="003C441F"/>
    <w:rsid w:val="003C45BA"/>
    <w:rsid w:val="003C79A7"/>
    <w:rsid w:val="003D10FE"/>
    <w:rsid w:val="003D1579"/>
    <w:rsid w:val="003D1DBB"/>
    <w:rsid w:val="003D5B12"/>
    <w:rsid w:val="003D7970"/>
    <w:rsid w:val="003E1C24"/>
    <w:rsid w:val="003E4E94"/>
    <w:rsid w:val="003E6BA6"/>
    <w:rsid w:val="003E769C"/>
    <w:rsid w:val="003F00EE"/>
    <w:rsid w:val="003F2D1D"/>
    <w:rsid w:val="003F3B2D"/>
    <w:rsid w:val="003F4FB8"/>
    <w:rsid w:val="003F55E4"/>
    <w:rsid w:val="003F6ED8"/>
    <w:rsid w:val="003F707F"/>
    <w:rsid w:val="00400F04"/>
    <w:rsid w:val="0040136D"/>
    <w:rsid w:val="00401850"/>
    <w:rsid w:val="00403A5F"/>
    <w:rsid w:val="00404BF2"/>
    <w:rsid w:val="00404CC5"/>
    <w:rsid w:val="00405AEC"/>
    <w:rsid w:val="00405D6F"/>
    <w:rsid w:val="00406C51"/>
    <w:rsid w:val="00407F93"/>
    <w:rsid w:val="004112C2"/>
    <w:rsid w:val="00412C42"/>
    <w:rsid w:val="004168F1"/>
    <w:rsid w:val="00420B28"/>
    <w:rsid w:val="0042107B"/>
    <w:rsid w:val="00421927"/>
    <w:rsid w:val="0042535E"/>
    <w:rsid w:val="00426E92"/>
    <w:rsid w:val="00426E9E"/>
    <w:rsid w:val="00427181"/>
    <w:rsid w:val="0042744A"/>
    <w:rsid w:val="00427C86"/>
    <w:rsid w:val="00430589"/>
    <w:rsid w:val="00430819"/>
    <w:rsid w:val="00432CEE"/>
    <w:rsid w:val="00433E67"/>
    <w:rsid w:val="00435895"/>
    <w:rsid w:val="00436FA8"/>
    <w:rsid w:val="0043702F"/>
    <w:rsid w:val="00437283"/>
    <w:rsid w:val="00437CC3"/>
    <w:rsid w:val="00441FD2"/>
    <w:rsid w:val="004422AD"/>
    <w:rsid w:val="00443C10"/>
    <w:rsid w:val="0044466D"/>
    <w:rsid w:val="00445C12"/>
    <w:rsid w:val="00446D9E"/>
    <w:rsid w:val="00452E64"/>
    <w:rsid w:val="0045582D"/>
    <w:rsid w:val="0045584B"/>
    <w:rsid w:val="004559FC"/>
    <w:rsid w:val="004572BA"/>
    <w:rsid w:val="00457F4F"/>
    <w:rsid w:val="00457FAE"/>
    <w:rsid w:val="0046158E"/>
    <w:rsid w:val="00463578"/>
    <w:rsid w:val="00464EB8"/>
    <w:rsid w:val="004650B0"/>
    <w:rsid w:val="0046518F"/>
    <w:rsid w:val="00466F6E"/>
    <w:rsid w:val="00467568"/>
    <w:rsid w:val="004707A1"/>
    <w:rsid w:val="004709FB"/>
    <w:rsid w:val="0047185E"/>
    <w:rsid w:val="00472419"/>
    <w:rsid w:val="00473B28"/>
    <w:rsid w:val="00475235"/>
    <w:rsid w:val="0047655F"/>
    <w:rsid w:val="00477D4F"/>
    <w:rsid w:val="0048172A"/>
    <w:rsid w:val="004820BE"/>
    <w:rsid w:val="004842A0"/>
    <w:rsid w:val="00484D35"/>
    <w:rsid w:val="00486433"/>
    <w:rsid w:val="00487CB4"/>
    <w:rsid w:val="00490C8E"/>
    <w:rsid w:val="0049163A"/>
    <w:rsid w:val="0049343E"/>
    <w:rsid w:val="00493C27"/>
    <w:rsid w:val="00494BBA"/>
    <w:rsid w:val="00496BD6"/>
    <w:rsid w:val="004A4D38"/>
    <w:rsid w:val="004A6552"/>
    <w:rsid w:val="004B0831"/>
    <w:rsid w:val="004B4B44"/>
    <w:rsid w:val="004B6EC3"/>
    <w:rsid w:val="004C049F"/>
    <w:rsid w:val="004C0F54"/>
    <w:rsid w:val="004C2ED5"/>
    <w:rsid w:val="004C3516"/>
    <w:rsid w:val="004C5DE5"/>
    <w:rsid w:val="004C62F4"/>
    <w:rsid w:val="004C6DCA"/>
    <w:rsid w:val="004C7F15"/>
    <w:rsid w:val="004D29FD"/>
    <w:rsid w:val="004D4CA9"/>
    <w:rsid w:val="004D6AB3"/>
    <w:rsid w:val="004D711F"/>
    <w:rsid w:val="004E0643"/>
    <w:rsid w:val="004E28CD"/>
    <w:rsid w:val="004E3CD0"/>
    <w:rsid w:val="004E5F3D"/>
    <w:rsid w:val="004E7223"/>
    <w:rsid w:val="004E7707"/>
    <w:rsid w:val="004F1A61"/>
    <w:rsid w:val="004F2124"/>
    <w:rsid w:val="004F3D9C"/>
    <w:rsid w:val="004F643D"/>
    <w:rsid w:val="00503280"/>
    <w:rsid w:val="00503544"/>
    <w:rsid w:val="005038C7"/>
    <w:rsid w:val="0050497C"/>
    <w:rsid w:val="00505555"/>
    <w:rsid w:val="00505B90"/>
    <w:rsid w:val="005104AB"/>
    <w:rsid w:val="00510F4D"/>
    <w:rsid w:val="00511351"/>
    <w:rsid w:val="00513812"/>
    <w:rsid w:val="0051585E"/>
    <w:rsid w:val="00516623"/>
    <w:rsid w:val="00517F02"/>
    <w:rsid w:val="00521E71"/>
    <w:rsid w:val="0052277E"/>
    <w:rsid w:val="00522CB5"/>
    <w:rsid w:val="00524397"/>
    <w:rsid w:val="0052480B"/>
    <w:rsid w:val="00524A11"/>
    <w:rsid w:val="00530EC5"/>
    <w:rsid w:val="00530F05"/>
    <w:rsid w:val="00532C65"/>
    <w:rsid w:val="005344E3"/>
    <w:rsid w:val="00534697"/>
    <w:rsid w:val="00536AAD"/>
    <w:rsid w:val="00536D18"/>
    <w:rsid w:val="00542969"/>
    <w:rsid w:val="00544C19"/>
    <w:rsid w:val="00544C99"/>
    <w:rsid w:val="0055178C"/>
    <w:rsid w:val="00551C18"/>
    <w:rsid w:val="00552617"/>
    <w:rsid w:val="00553AF9"/>
    <w:rsid w:val="00557C35"/>
    <w:rsid w:val="0056135B"/>
    <w:rsid w:val="00561548"/>
    <w:rsid w:val="00562794"/>
    <w:rsid w:val="00563AD2"/>
    <w:rsid w:val="00563DCF"/>
    <w:rsid w:val="00565602"/>
    <w:rsid w:val="005675F2"/>
    <w:rsid w:val="00570967"/>
    <w:rsid w:val="00571852"/>
    <w:rsid w:val="00572D7C"/>
    <w:rsid w:val="00575100"/>
    <w:rsid w:val="00575571"/>
    <w:rsid w:val="005757EE"/>
    <w:rsid w:val="00575CCD"/>
    <w:rsid w:val="005761C0"/>
    <w:rsid w:val="00576B9B"/>
    <w:rsid w:val="00576D88"/>
    <w:rsid w:val="005833F9"/>
    <w:rsid w:val="00584BDC"/>
    <w:rsid w:val="00585D64"/>
    <w:rsid w:val="005871BE"/>
    <w:rsid w:val="0058742B"/>
    <w:rsid w:val="005876A8"/>
    <w:rsid w:val="00587952"/>
    <w:rsid w:val="00593834"/>
    <w:rsid w:val="00594382"/>
    <w:rsid w:val="00595F82"/>
    <w:rsid w:val="00596AEC"/>
    <w:rsid w:val="005977A9"/>
    <w:rsid w:val="005A4088"/>
    <w:rsid w:val="005A69E7"/>
    <w:rsid w:val="005A75DB"/>
    <w:rsid w:val="005A7976"/>
    <w:rsid w:val="005A79A9"/>
    <w:rsid w:val="005B1291"/>
    <w:rsid w:val="005B15EF"/>
    <w:rsid w:val="005B164C"/>
    <w:rsid w:val="005B2545"/>
    <w:rsid w:val="005B2567"/>
    <w:rsid w:val="005B335B"/>
    <w:rsid w:val="005B5159"/>
    <w:rsid w:val="005B65A3"/>
    <w:rsid w:val="005B733E"/>
    <w:rsid w:val="005C0529"/>
    <w:rsid w:val="005C1336"/>
    <w:rsid w:val="005C65D3"/>
    <w:rsid w:val="005C7705"/>
    <w:rsid w:val="005D384A"/>
    <w:rsid w:val="005D4F1A"/>
    <w:rsid w:val="005D5350"/>
    <w:rsid w:val="005D716D"/>
    <w:rsid w:val="005E423C"/>
    <w:rsid w:val="005E4561"/>
    <w:rsid w:val="005E5E85"/>
    <w:rsid w:val="005F21BC"/>
    <w:rsid w:val="005F21C8"/>
    <w:rsid w:val="005F2E23"/>
    <w:rsid w:val="005F378A"/>
    <w:rsid w:val="005F3AC9"/>
    <w:rsid w:val="005F48BA"/>
    <w:rsid w:val="005F69BB"/>
    <w:rsid w:val="00600126"/>
    <w:rsid w:val="00600419"/>
    <w:rsid w:val="00600849"/>
    <w:rsid w:val="00600F10"/>
    <w:rsid w:val="00603CF5"/>
    <w:rsid w:val="00604DB5"/>
    <w:rsid w:val="006073B6"/>
    <w:rsid w:val="00610736"/>
    <w:rsid w:val="0061620B"/>
    <w:rsid w:val="00616E76"/>
    <w:rsid w:val="00622A1D"/>
    <w:rsid w:val="006234AC"/>
    <w:rsid w:val="00623B95"/>
    <w:rsid w:val="00624F1D"/>
    <w:rsid w:val="00626071"/>
    <w:rsid w:val="0062781C"/>
    <w:rsid w:val="006315D2"/>
    <w:rsid w:val="00631774"/>
    <w:rsid w:val="006346B3"/>
    <w:rsid w:val="00635DB9"/>
    <w:rsid w:val="00640540"/>
    <w:rsid w:val="00640CBB"/>
    <w:rsid w:val="006431C2"/>
    <w:rsid w:val="00643553"/>
    <w:rsid w:val="006441E9"/>
    <w:rsid w:val="0064424C"/>
    <w:rsid w:val="00644ABB"/>
    <w:rsid w:val="00645A56"/>
    <w:rsid w:val="0064724E"/>
    <w:rsid w:val="006478E0"/>
    <w:rsid w:val="0065422E"/>
    <w:rsid w:val="006542EC"/>
    <w:rsid w:val="00654667"/>
    <w:rsid w:val="006555AF"/>
    <w:rsid w:val="00660177"/>
    <w:rsid w:val="00660E2C"/>
    <w:rsid w:val="00665A6E"/>
    <w:rsid w:val="00666578"/>
    <w:rsid w:val="00666D20"/>
    <w:rsid w:val="0067204A"/>
    <w:rsid w:val="0067212D"/>
    <w:rsid w:val="00673040"/>
    <w:rsid w:val="006737B4"/>
    <w:rsid w:val="00674605"/>
    <w:rsid w:val="0067696F"/>
    <w:rsid w:val="00676B22"/>
    <w:rsid w:val="00676D82"/>
    <w:rsid w:val="00680008"/>
    <w:rsid w:val="00681950"/>
    <w:rsid w:val="006851D2"/>
    <w:rsid w:val="00686030"/>
    <w:rsid w:val="00687A45"/>
    <w:rsid w:val="00690E53"/>
    <w:rsid w:val="00691617"/>
    <w:rsid w:val="00693042"/>
    <w:rsid w:val="006934CA"/>
    <w:rsid w:val="006939DA"/>
    <w:rsid w:val="00694381"/>
    <w:rsid w:val="0069674B"/>
    <w:rsid w:val="00697A94"/>
    <w:rsid w:val="006A0B0D"/>
    <w:rsid w:val="006A1715"/>
    <w:rsid w:val="006A2EBD"/>
    <w:rsid w:val="006A47F0"/>
    <w:rsid w:val="006A52E6"/>
    <w:rsid w:val="006A590C"/>
    <w:rsid w:val="006A64A7"/>
    <w:rsid w:val="006A6523"/>
    <w:rsid w:val="006A6901"/>
    <w:rsid w:val="006B0D00"/>
    <w:rsid w:val="006B23DF"/>
    <w:rsid w:val="006B479B"/>
    <w:rsid w:val="006B4BAA"/>
    <w:rsid w:val="006B67BF"/>
    <w:rsid w:val="006C0896"/>
    <w:rsid w:val="006C0E20"/>
    <w:rsid w:val="006C290B"/>
    <w:rsid w:val="006C3839"/>
    <w:rsid w:val="006C4CC8"/>
    <w:rsid w:val="006C5494"/>
    <w:rsid w:val="006C6AC0"/>
    <w:rsid w:val="006C7D4C"/>
    <w:rsid w:val="006D0CD5"/>
    <w:rsid w:val="006D18ED"/>
    <w:rsid w:val="006D2F25"/>
    <w:rsid w:val="006D44DF"/>
    <w:rsid w:val="006D4639"/>
    <w:rsid w:val="006D5D50"/>
    <w:rsid w:val="006D7BA9"/>
    <w:rsid w:val="006D7E14"/>
    <w:rsid w:val="006E164F"/>
    <w:rsid w:val="006E377F"/>
    <w:rsid w:val="006E4958"/>
    <w:rsid w:val="006E5F19"/>
    <w:rsid w:val="006F0BB2"/>
    <w:rsid w:val="006F2C73"/>
    <w:rsid w:val="006F685A"/>
    <w:rsid w:val="006F6AD1"/>
    <w:rsid w:val="006F7D61"/>
    <w:rsid w:val="007018CB"/>
    <w:rsid w:val="00705186"/>
    <w:rsid w:val="0070554C"/>
    <w:rsid w:val="00710F0E"/>
    <w:rsid w:val="00712567"/>
    <w:rsid w:val="00712B40"/>
    <w:rsid w:val="00714A99"/>
    <w:rsid w:val="00714C46"/>
    <w:rsid w:val="00716A81"/>
    <w:rsid w:val="007174A9"/>
    <w:rsid w:val="00720240"/>
    <w:rsid w:val="00720759"/>
    <w:rsid w:val="007216F5"/>
    <w:rsid w:val="00722484"/>
    <w:rsid w:val="00722548"/>
    <w:rsid w:val="007236E9"/>
    <w:rsid w:val="007242CC"/>
    <w:rsid w:val="00725037"/>
    <w:rsid w:val="0072596D"/>
    <w:rsid w:val="00725A8E"/>
    <w:rsid w:val="00725BEE"/>
    <w:rsid w:val="007278BC"/>
    <w:rsid w:val="007309B9"/>
    <w:rsid w:val="00731187"/>
    <w:rsid w:val="0073140F"/>
    <w:rsid w:val="00731C67"/>
    <w:rsid w:val="00732C26"/>
    <w:rsid w:val="0073357B"/>
    <w:rsid w:val="00733954"/>
    <w:rsid w:val="00733B4D"/>
    <w:rsid w:val="00735737"/>
    <w:rsid w:val="00736EBB"/>
    <w:rsid w:val="0074008A"/>
    <w:rsid w:val="00741192"/>
    <w:rsid w:val="00743B79"/>
    <w:rsid w:val="00746E26"/>
    <w:rsid w:val="007531CF"/>
    <w:rsid w:val="007561D2"/>
    <w:rsid w:val="00757306"/>
    <w:rsid w:val="00757CD3"/>
    <w:rsid w:val="0076026D"/>
    <w:rsid w:val="00760AB4"/>
    <w:rsid w:val="00760FF0"/>
    <w:rsid w:val="00761122"/>
    <w:rsid w:val="00761C39"/>
    <w:rsid w:val="00761FC5"/>
    <w:rsid w:val="007631F1"/>
    <w:rsid w:val="00763B82"/>
    <w:rsid w:val="007640CC"/>
    <w:rsid w:val="00764D01"/>
    <w:rsid w:val="007653BF"/>
    <w:rsid w:val="007666C5"/>
    <w:rsid w:val="00766886"/>
    <w:rsid w:val="007678E2"/>
    <w:rsid w:val="0077092D"/>
    <w:rsid w:val="007710EA"/>
    <w:rsid w:val="00773304"/>
    <w:rsid w:val="0077426E"/>
    <w:rsid w:val="0077741E"/>
    <w:rsid w:val="00782CD8"/>
    <w:rsid w:val="00783477"/>
    <w:rsid w:val="0078382C"/>
    <w:rsid w:val="00791BAF"/>
    <w:rsid w:val="00791D0B"/>
    <w:rsid w:val="007924C3"/>
    <w:rsid w:val="007943D4"/>
    <w:rsid w:val="00794563"/>
    <w:rsid w:val="00795341"/>
    <w:rsid w:val="00795CD1"/>
    <w:rsid w:val="00796D13"/>
    <w:rsid w:val="00797DB3"/>
    <w:rsid w:val="007A1665"/>
    <w:rsid w:val="007A1D16"/>
    <w:rsid w:val="007A3A75"/>
    <w:rsid w:val="007A7737"/>
    <w:rsid w:val="007A78D5"/>
    <w:rsid w:val="007A7959"/>
    <w:rsid w:val="007B07FF"/>
    <w:rsid w:val="007B0BFC"/>
    <w:rsid w:val="007B3B8B"/>
    <w:rsid w:val="007B4639"/>
    <w:rsid w:val="007B50D1"/>
    <w:rsid w:val="007B56A3"/>
    <w:rsid w:val="007B595E"/>
    <w:rsid w:val="007C0A2B"/>
    <w:rsid w:val="007C2C2A"/>
    <w:rsid w:val="007C5196"/>
    <w:rsid w:val="007C643D"/>
    <w:rsid w:val="007C6AD9"/>
    <w:rsid w:val="007C6F8F"/>
    <w:rsid w:val="007C7615"/>
    <w:rsid w:val="007D07A1"/>
    <w:rsid w:val="007D10E8"/>
    <w:rsid w:val="007D234A"/>
    <w:rsid w:val="007D4D0B"/>
    <w:rsid w:val="007D4E33"/>
    <w:rsid w:val="007D687D"/>
    <w:rsid w:val="007D6931"/>
    <w:rsid w:val="007D6DA7"/>
    <w:rsid w:val="007E00A1"/>
    <w:rsid w:val="007E1795"/>
    <w:rsid w:val="007E1B79"/>
    <w:rsid w:val="007E30FC"/>
    <w:rsid w:val="007E47A1"/>
    <w:rsid w:val="007E5A33"/>
    <w:rsid w:val="007E5E9F"/>
    <w:rsid w:val="007E70EB"/>
    <w:rsid w:val="007F04DD"/>
    <w:rsid w:val="007F070E"/>
    <w:rsid w:val="007F2452"/>
    <w:rsid w:val="007F299B"/>
    <w:rsid w:val="007F2BAD"/>
    <w:rsid w:val="007F2C16"/>
    <w:rsid w:val="007F492E"/>
    <w:rsid w:val="007F6229"/>
    <w:rsid w:val="007F647E"/>
    <w:rsid w:val="007F724A"/>
    <w:rsid w:val="007F7D77"/>
    <w:rsid w:val="008006A1"/>
    <w:rsid w:val="00800AF0"/>
    <w:rsid w:val="00800C8B"/>
    <w:rsid w:val="00801C35"/>
    <w:rsid w:val="00802904"/>
    <w:rsid w:val="00804F39"/>
    <w:rsid w:val="00806113"/>
    <w:rsid w:val="00806E9C"/>
    <w:rsid w:val="008105B0"/>
    <w:rsid w:val="00810DB6"/>
    <w:rsid w:val="0081115B"/>
    <w:rsid w:val="00811BFA"/>
    <w:rsid w:val="00812A56"/>
    <w:rsid w:val="0081620D"/>
    <w:rsid w:val="00816E1A"/>
    <w:rsid w:val="008178A5"/>
    <w:rsid w:val="0082297C"/>
    <w:rsid w:val="00823895"/>
    <w:rsid w:val="0082494E"/>
    <w:rsid w:val="00825761"/>
    <w:rsid w:val="00826271"/>
    <w:rsid w:val="00826ED8"/>
    <w:rsid w:val="00830A11"/>
    <w:rsid w:val="00832B43"/>
    <w:rsid w:val="008330D5"/>
    <w:rsid w:val="008341DD"/>
    <w:rsid w:val="00836975"/>
    <w:rsid w:val="00836D92"/>
    <w:rsid w:val="00837796"/>
    <w:rsid w:val="00840E46"/>
    <w:rsid w:val="008447AB"/>
    <w:rsid w:val="00845506"/>
    <w:rsid w:val="008455C3"/>
    <w:rsid w:val="00845A68"/>
    <w:rsid w:val="00846A43"/>
    <w:rsid w:val="00850874"/>
    <w:rsid w:val="00852775"/>
    <w:rsid w:val="00852A8A"/>
    <w:rsid w:val="00854582"/>
    <w:rsid w:val="00855365"/>
    <w:rsid w:val="00857F29"/>
    <w:rsid w:val="008605F7"/>
    <w:rsid w:val="00861EC6"/>
    <w:rsid w:val="008630D8"/>
    <w:rsid w:val="00864A89"/>
    <w:rsid w:val="008653CC"/>
    <w:rsid w:val="008655DB"/>
    <w:rsid w:val="00865650"/>
    <w:rsid w:val="00865A6F"/>
    <w:rsid w:val="00866B1A"/>
    <w:rsid w:val="00866D69"/>
    <w:rsid w:val="00866EBD"/>
    <w:rsid w:val="00873442"/>
    <w:rsid w:val="00873617"/>
    <w:rsid w:val="0087580E"/>
    <w:rsid w:val="008778C4"/>
    <w:rsid w:val="008851E0"/>
    <w:rsid w:val="0088675B"/>
    <w:rsid w:val="00887F30"/>
    <w:rsid w:val="00891CBF"/>
    <w:rsid w:val="00892482"/>
    <w:rsid w:val="00892C78"/>
    <w:rsid w:val="00896A92"/>
    <w:rsid w:val="00896D56"/>
    <w:rsid w:val="008977A8"/>
    <w:rsid w:val="008A1DC0"/>
    <w:rsid w:val="008A2333"/>
    <w:rsid w:val="008A2A34"/>
    <w:rsid w:val="008A2AF2"/>
    <w:rsid w:val="008A3405"/>
    <w:rsid w:val="008A6F3F"/>
    <w:rsid w:val="008A7B34"/>
    <w:rsid w:val="008A7D8E"/>
    <w:rsid w:val="008B33F6"/>
    <w:rsid w:val="008B3674"/>
    <w:rsid w:val="008B4DBD"/>
    <w:rsid w:val="008B5439"/>
    <w:rsid w:val="008B5C4D"/>
    <w:rsid w:val="008C1C17"/>
    <w:rsid w:val="008C3811"/>
    <w:rsid w:val="008C5B7E"/>
    <w:rsid w:val="008C6BDC"/>
    <w:rsid w:val="008D00C4"/>
    <w:rsid w:val="008D198D"/>
    <w:rsid w:val="008D3FCC"/>
    <w:rsid w:val="008D4BEF"/>
    <w:rsid w:val="008D6CBD"/>
    <w:rsid w:val="008E01BC"/>
    <w:rsid w:val="008E02F3"/>
    <w:rsid w:val="008E048C"/>
    <w:rsid w:val="008E127C"/>
    <w:rsid w:val="008E2A28"/>
    <w:rsid w:val="008E7BF9"/>
    <w:rsid w:val="008F12C4"/>
    <w:rsid w:val="008F21D5"/>
    <w:rsid w:val="008F2A2E"/>
    <w:rsid w:val="008F35E4"/>
    <w:rsid w:val="008F3990"/>
    <w:rsid w:val="008F3CEE"/>
    <w:rsid w:val="008F704E"/>
    <w:rsid w:val="008F7B4F"/>
    <w:rsid w:val="00900A7A"/>
    <w:rsid w:val="00902DB7"/>
    <w:rsid w:val="00903954"/>
    <w:rsid w:val="00903BE4"/>
    <w:rsid w:val="0091081F"/>
    <w:rsid w:val="0091097C"/>
    <w:rsid w:val="00912F7C"/>
    <w:rsid w:val="00913270"/>
    <w:rsid w:val="00913DA0"/>
    <w:rsid w:val="00917435"/>
    <w:rsid w:val="009177B4"/>
    <w:rsid w:val="00921156"/>
    <w:rsid w:val="00922DBB"/>
    <w:rsid w:val="00924117"/>
    <w:rsid w:val="00926B45"/>
    <w:rsid w:val="0092716A"/>
    <w:rsid w:val="00930E7D"/>
    <w:rsid w:val="00932854"/>
    <w:rsid w:val="0093351E"/>
    <w:rsid w:val="00933EEE"/>
    <w:rsid w:val="00935E6C"/>
    <w:rsid w:val="009376B7"/>
    <w:rsid w:val="00937CC6"/>
    <w:rsid w:val="00941A49"/>
    <w:rsid w:val="0094243C"/>
    <w:rsid w:val="0094340D"/>
    <w:rsid w:val="00945724"/>
    <w:rsid w:val="00945C89"/>
    <w:rsid w:val="009461B1"/>
    <w:rsid w:val="00947756"/>
    <w:rsid w:val="009479B0"/>
    <w:rsid w:val="00947EAD"/>
    <w:rsid w:val="00952C59"/>
    <w:rsid w:val="00952F81"/>
    <w:rsid w:val="00953FB3"/>
    <w:rsid w:val="00954A59"/>
    <w:rsid w:val="00956D2A"/>
    <w:rsid w:val="00957CCC"/>
    <w:rsid w:val="009600AB"/>
    <w:rsid w:val="009611EC"/>
    <w:rsid w:val="0096182C"/>
    <w:rsid w:val="009626A3"/>
    <w:rsid w:val="00967C53"/>
    <w:rsid w:val="00971F2C"/>
    <w:rsid w:val="00972AA5"/>
    <w:rsid w:val="0097470A"/>
    <w:rsid w:val="00974C36"/>
    <w:rsid w:val="00981520"/>
    <w:rsid w:val="00981F63"/>
    <w:rsid w:val="00982C2B"/>
    <w:rsid w:val="00985057"/>
    <w:rsid w:val="00991DE1"/>
    <w:rsid w:val="0099270E"/>
    <w:rsid w:val="00993483"/>
    <w:rsid w:val="00994B64"/>
    <w:rsid w:val="009950F7"/>
    <w:rsid w:val="00996517"/>
    <w:rsid w:val="00996F70"/>
    <w:rsid w:val="009A128C"/>
    <w:rsid w:val="009A7816"/>
    <w:rsid w:val="009B23C3"/>
    <w:rsid w:val="009B3F2B"/>
    <w:rsid w:val="009C544E"/>
    <w:rsid w:val="009C6C08"/>
    <w:rsid w:val="009C7DFB"/>
    <w:rsid w:val="009D0604"/>
    <w:rsid w:val="009D15BC"/>
    <w:rsid w:val="009D2647"/>
    <w:rsid w:val="009D2822"/>
    <w:rsid w:val="009D2B85"/>
    <w:rsid w:val="009D5BC7"/>
    <w:rsid w:val="009D5F27"/>
    <w:rsid w:val="009E0B13"/>
    <w:rsid w:val="009E12F9"/>
    <w:rsid w:val="009E16D9"/>
    <w:rsid w:val="009E5132"/>
    <w:rsid w:val="009F1F5D"/>
    <w:rsid w:val="009F2541"/>
    <w:rsid w:val="009F4E6F"/>
    <w:rsid w:val="009F536F"/>
    <w:rsid w:val="009F5CE8"/>
    <w:rsid w:val="009F5E2B"/>
    <w:rsid w:val="009F6902"/>
    <w:rsid w:val="00A00E25"/>
    <w:rsid w:val="00A01924"/>
    <w:rsid w:val="00A02687"/>
    <w:rsid w:val="00A04795"/>
    <w:rsid w:val="00A04ECD"/>
    <w:rsid w:val="00A04ED6"/>
    <w:rsid w:val="00A04FA4"/>
    <w:rsid w:val="00A068CB"/>
    <w:rsid w:val="00A06B81"/>
    <w:rsid w:val="00A13890"/>
    <w:rsid w:val="00A14227"/>
    <w:rsid w:val="00A15CA2"/>
    <w:rsid w:val="00A17300"/>
    <w:rsid w:val="00A232A0"/>
    <w:rsid w:val="00A25772"/>
    <w:rsid w:val="00A25B5B"/>
    <w:rsid w:val="00A264E4"/>
    <w:rsid w:val="00A307D8"/>
    <w:rsid w:val="00A31314"/>
    <w:rsid w:val="00A32289"/>
    <w:rsid w:val="00A331C2"/>
    <w:rsid w:val="00A34175"/>
    <w:rsid w:val="00A3467F"/>
    <w:rsid w:val="00A34687"/>
    <w:rsid w:val="00A36742"/>
    <w:rsid w:val="00A36F24"/>
    <w:rsid w:val="00A37357"/>
    <w:rsid w:val="00A374B0"/>
    <w:rsid w:val="00A408BF"/>
    <w:rsid w:val="00A4105D"/>
    <w:rsid w:val="00A417D6"/>
    <w:rsid w:val="00A41ACB"/>
    <w:rsid w:val="00A43BC1"/>
    <w:rsid w:val="00A43ED2"/>
    <w:rsid w:val="00A46FB9"/>
    <w:rsid w:val="00A477CB"/>
    <w:rsid w:val="00A47A67"/>
    <w:rsid w:val="00A52320"/>
    <w:rsid w:val="00A52C40"/>
    <w:rsid w:val="00A52E4C"/>
    <w:rsid w:val="00A54832"/>
    <w:rsid w:val="00A54C7B"/>
    <w:rsid w:val="00A55029"/>
    <w:rsid w:val="00A5585B"/>
    <w:rsid w:val="00A560A8"/>
    <w:rsid w:val="00A60B48"/>
    <w:rsid w:val="00A60BC3"/>
    <w:rsid w:val="00A610CD"/>
    <w:rsid w:val="00A6369F"/>
    <w:rsid w:val="00A6376E"/>
    <w:rsid w:val="00A63E69"/>
    <w:rsid w:val="00A65C7D"/>
    <w:rsid w:val="00A66161"/>
    <w:rsid w:val="00A67A73"/>
    <w:rsid w:val="00A70AB8"/>
    <w:rsid w:val="00A71005"/>
    <w:rsid w:val="00A7265F"/>
    <w:rsid w:val="00A728DB"/>
    <w:rsid w:val="00A739D2"/>
    <w:rsid w:val="00A742D2"/>
    <w:rsid w:val="00A76020"/>
    <w:rsid w:val="00A80553"/>
    <w:rsid w:val="00A81062"/>
    <w:rsid w:val="00A81F9D"/>
    <w:rsid w:val="00A8301D"/>
    <w:rsid w:val="00A83C55"/>
    <w:rsid w:val="00A8475A"/>
    <w:rsid w:val="00A8641A"/>
    <w:rsid w:val="00A91817"/>
    <w:rsid w:val="00A92149"/>
    <w:rsid w:val="00A93372"/>
    <w:rsid w:val="00A94762"/>
    <w:rsid w:val="00A95148"/>
    <w:rsid w:val="00A969EE"/>
    <w:rsid w:val="00AA056E"/>
    <w:rsid w:val="00AA4BBC"/>
    <w:rsid w:val="00AA7996"/>
    <w:rsid w:val="00AB02CE"/>
    <w:rsid w:val="00AB1945"/>
    <w:rsid w:val="00AB25FA"/>
    <w:rsid w:val="00AB3F77"/>
    <w:rsid w:val="00AB4E27"/>
    <w:rsid w:val="00AB7D4B"/>
    <w:rsid w:val="00AC0394"/>
    <w:rsid w:val="00AC0CB6"/>
    <w:rsid w:val="00AC1058"/>
    <w:rsid w:val="00AC32ED"/>
    <w:rsid w:val="00AC33AD"/>
    <w:rsid w:val="00AC6346"/>
    <w:rsid w:val="00AC7725"/>
    <w:rsid w:val="00AD151B"/>
    <w:rsid w:val="00AD1BAA"/>
    <w:rsid w:val="00AD30F4"/>
    <w:rsid w:val="00AD3421"/>
    <w:rsid w:val="00AD6983"/>
    <w:rsid w:val="00AE0389"/>
    <w:rsid w:val="00AE3B10"/>
    <w:rsid w:val="00AE4218"/>
    <w:rsid w:val="00AE45CD"/>
    <w:rsid w:val="00AE4660"/>
    <w:rsid w:val="00AE5466"/>
    <w:rsid w:val="00AE56A8"/>
    <w:rsid w:val="00AF5013"/>
    <w:rsid w:val="00AF5AF6"/>
    <w:rsid w:val="00AF6A50"/>
    <w:rsid w:val="00B00911"/>
    <w:rsid w:val="00B0225B"/>
    <w:rsid w:val="00B02318"/>
    <w:rsid w:val="00B02477"/>
    <w:rsid w:val="00B026B9"/>
    <w:rsid w:val="00B02D8C"/>
    <w:rsid w:val="00B04222"/>
    <w:rsid w:val="00B105CE"/>
    <w:rsid w:val="00B138AB"/>
    <w:rsid w:val="00B13A56"/>
    <w:rsid w:val="00B24E00"/>
    <w:rsid w:val="00B262D8"/>
    <w:rsid w:val="00B26BF2"/>
    <w:rsid w:val="00B3098A"/>
    <w:rsid w:val="00B30E3F"/>
    <w:rsid w:val="00B33E9C"/>
    <w:rsid w:val="00B34286"/>
    <w:rsid w:val="00B35AC1"/>
    <w:rsid w:val="00B36583"/>
    <w:rsid w:val="00B36881"/>
    <w:rsid w:val="00B406DA"/>
    <w:rsid w:val="00B4126B"/>
    <w:rsid w:val="00B41499"/>
    <w:rsid w:val="00B420AB"/>
    <w:rsid w:val="00B42A97"/>
    <w:rsid w:val="00B44AC2"/>
    <w:rsid w:val="00B478C5"/>
    <w:rsid w:val="00B50A09"/>
    <w:rsid w:val="00B51913"/>
    <w:rsid w:val="00B5280A"/>
    <w:rsid w:val="00B53F10"/>
    <w:rsid w:val="00B542C7"/>
    <w:rsid w:val="00B55439"/>
    <w:rsid w:val="00B5580E"/>
    <w:rsid w:val="00B56246"/>
    <w:rsid w:val="00B56A1B"/>
    <w:rsid w:val="00B57F8D"/>
    <w:rsid w:val="00B6027B"/>
    <w:rsid w:val="00B62468"/>
    <w:rsid w:val="00B625DB"/>
    <w:rsid w:val="00B639DE"/>
    <w:rsid w:val="00B6444B"/>
    <w:rsid w:val="00B64EC6"/>
    <w:rsid w:val="00B70DCB"/>
    <w:rsid w:val="00B7118A"/>
    <w:rsid w:val="00B71378"/>
    <w:rsid w:val="00B734F8"/>
    <w:rsid w:val="00B7537A"/>
    <w:rsid w:val="00B756EE"/>
    <w:rsid w:val="00B77C21"/>
    <w:rsid w:val="00B810CF"/>
    <w:rsid w:val="00B82F00"/>
    <w:rsid w:val="00B833AC"/>
    <w:rsid w:val="00B834B4"/>
    <w:rsid w:val="00B857CB"/>
    <w:rsid w:val="00B93A45"/>
    <w:rsid w:val="00B96708"/>
    <w:rsid w:val="00B97B0E"/>
    <w:rsid w:val="00BA04C9"/>
    <w:rsid w:val="00BA323B"/>
    <w:rsid w:val="00BA4EF7"/>
    <w:rsid w:val="00BA6D7E"/>
    <w:rsid w:val="00BA7462"/>
    <w:rsid w:val="00BA7EFD"/>
    <w:rsid w:val="00BB1069"/>
    <w:rsid w:val="00BB1E94"/>
    <w:rsid w:val="00BB56BF"/>
    <w:rsid w:val="00BB5825"/>
    <w:rsid w:val="00BB5830"/>
    <w:rsid w:val="00BC0AEB"/>
    <w:rsid w:val="00BC27CB"/>
    <w:rsid w:val="00BC49F5"/>
    <w:rsid w:val="00BC6982"/>
    <w:rsid w:val="00BC6DBF"/>
    <w:rsid w:val="00BC70F3"/>
    <w:rsid w:val="00BD0ACF"/>
    <w:rsid w:val="00BD3ECA"/>
    <w:rsid w:val="00BD44FF"/>
    <w:rsid w:val="00BD54AD"/>
    <w:rsid w:val="00BD62A8"/>
    <w:rsid w:val="00BD6F37"/>
    <w:rsid w:val="00BE0B82"/>
    <w:rsid w:val="00BE1EA6"/>
    <w:rsid w:val="00BE23E7"/>
    <w:rsid w:val="00BE35D2"/>
    <w:rsid w:val="00BE3DA9"/>
    <w:rsid w:val="00BE4FCD"/>
    <w:rsid w:val="00BE54CE"/>
    <w:rsid w:val="00BE6EFB"/>
    <w:rsid w:val="00BE711E"/>
    <w:rsid w:val="00BF205B"/>
    <w:rsid w:val="00BF29F6"/>
    <w:rsid w:val="00BF323F"/>
    <w:rsid w:val="00BF5F49"/>
    <w:rsid w:val="00BF655A"/>
    <w:rsid w:val="00BF679A"/>
    <w:rsid w:val="00C00EE3"/>
    <w:rsid w:val="00C02A10"/>
    <w:rsid w:val="00C03E8F"/>
    <w:rsid w:val="00C04472"/>
    <w:rsid w:val="00C0531E"/>
    <w:rsid w:val="00C0619C"/>
    <w:rsid w:val="00C06BFB"/>
    <w:rsid w:val="00C07B90"/>
    <w:rsid w:val="00C10389"/>
    <w:rsid w:val="00C10A57"/>
    <w:rsid w:val="00C11140"/>
    <w:rsid w:val="00C11907"/>
    <w:rsid w:val="00C11F77"/>
    <w:rsid w:val="00C12430"/>
    <w:rsid w:val="00C12BBC"/>
    <w:rsid w:val="00C14CA6"/>
    <w:rsid w:val="00C17823"/>
    <w:rsid w:val="00C223ED"/>
    <w:rsid w:val="00C23CF7"/>
    <w:rsid w:val="00C23EFD"/>
    <w:rsid w:val="00C247D0"/>
    <w:rsid w:val="00C331A7"/>
    <w:rsid w:val="00C33617"/>
    <w:rsid w:val="00C33F64"/>
    <w:rsid w:val="00C345B5"/>
    <w:rsid w:val="00C360F0"/>
    <w:rsid w:val="00C37527"/>
    <w:rsid w:val="00C44F6F"/>
    <w:rsid w:val="00C46738"/>
    <w:rsid w:val="00C467AB"/>
    <w:rsid w:val="00C50157"/>
    <w:rsid w:val="00C50505"/>
    <w:rsid w:val="00C5157E"/>
    <w:rsid w:val="00C51ECC"/>
    <w:rsid w:val="00C53BE1"/>
    <w:rsid w:val="00C53C9E"/>
    <w:rsid w:val="00C546EE"/>
    <w:rsid w:val="00C55B03"/>
    <w:rsid w:val="00C56AAC"/>
    <w:rsid w:val="00C57B33"/>
    <w:rsid w:val="00C641F6"/>
    <w:rsid w:val="00C64647"/>
    <w:rsid w:val="00C665FE"/>
    <w:rsid w:val="00C734F4"/>
    <w:rsid w:val="00C73F47"/>
    <w:rsid w:val="00C770C9"/>
    <w:rsid w:val="00C7746A"/>
    <w:rsid w:val="00C80530"/>
    <w:rsid w:val="00C81F31"/>
    <w:rsid w:val="00C82345"/>
    <w:rsid w:val="00C8301A"/>
    <w:rsid w:val="00C83B41"/>
    <w:rsid w:val="00C8638E"/>
    <w:rsid w:val="00C86BA8"/>
    <w:rsid w:val="00C87E74"/>
    <w:rsid w:val="00C90B1C"/>
    <w:rsid w:val="00C91794"/>
    <w:rsid w:val="00C930EC"/>
    <w:rsid w:val="00C93C78"/>
    <w:rsid w:val="00C940A0"/>
    <w:rsid w:val="00C959D5"/>
    <w:rsid w:val="00C962C1"/>
    <w:rsid w:val="00C96B03"/>
    <w:rsid w:val="00C97FA2"/>
    <w:rsid w:val="00CA43F3"/>
    <w:rsid w:val="00CA56D3"/>
    <w:rsid w:val="00CA5DC7"/>
    <w:rsid w:val="00CA6D1B"/>
    <w:rsid w:val="00CA7814"/>
    <w:rsid w:val="00CB0AA0"/>
    <w:rsid w:val="00CB10B5"/>
    <w:rsid w:val="00CB1970"/>
    <w:rsid w:val="00CB3E18"/>
    <w:rsid w:val="00CB7119"/>
    <w:rsid w:val="00CB7D2B"/>
    <w:rsid w:val="00CC38E5"/>
    <w:rsid w:val="00CC5136"/>
    <w:rsid w:val="00CC773B"/>
    <w:rsid w:val="00CC7D71"/>
    <w:rsid w:val="00CC7E6A"/>
    <w:rsid w:val="00CD14EF"/>
    <w:rsid w:val="00CD2FA3"/>
    <w:rsid w:val="00CD31B2"/>
    <w:rsid w:val="00CD43BA"/>
    <w:rsid w:val="00CD568B"/>
    <w:rsid w:val="00CD61EF"/>
    <w:rsid w:val="00CD7342"/>
    <w:rsid w:val="00CD739E"/>
    <w:rsid w:val="00CE0A30"/>
    <w:rsid w:val="00CE0CCF"/>
    <w:rsid w:val="00CE1E42"/>
    <w:rsid w:val="00CE2CE7"/>
    <w:rsid w:val="00CE2E74"/>
    <w:rsid w:val="00CE3161"/>
    <w:rsid w:val="00CE564B"/>
    <w:rsid w:val="00CE660E"/>
    <w:rsid w:val="00CE6E5B"/>
    <w:rsid w:val="00CF3A61"/>
    <w:rsid w:val="00CF41A0"/>
    <w:rsid w:val="00CF6372"/>
    <w:rsid w:val="00CF67CB"/>
    <w:rsid w:val="00CF6B5C"/>
    <w:rsid w:val="00D00163"/>
    <w:rsid w:val="00D01137"/>
    <w:rsid w:val="00D0189F"/>
    <w:rsid w:val="00D02830"/>
    <w:rsid w:val="00D05178"/>
    <w:rsid w:val="00D1096E"/>
    <w:rsid w:val="00D11EFC"/>
    <w:rsid w:val="00D134D2"/>
    <w:rsid w:val="00D13D50"/>
    <w:rsid w:val="00D14954"/>
    <w:rsid w:val="00D16458"/>
    <w:rsid w:val="00D202E4"/>
    <w:rsid w:val="00D211DD"/>
    <w:rsid w:val="00D215A6"/>
    <w:rsid w:val="00D24FA0"/>
    <w:rsid w:val="00D266F0"/>
    <w:rsid w:val="00D30928"/>
    <w:rsid w:val="00D30EDE"/>
    <w:rsid w:val="00D33048"/>
    <w:rsid w:val="00D3322A"/>
    <w:rsid w:val="00D33BA6"/>
    <w:rsid w:val="00D35F35"/>
    <w:rsid w:val="00D3643B"/>
    <w:rsid w:val="00D376DE"/>
    <w:rsid w:val="00D37B45"/>
    <w:rsid w:val="00D411B3"/>
    <w:rsid w:val="00D43659"/>
    <w:rsid w:val="00D449A0"/>
    <w:rsid w:val="00D4571C"/>
    <w:rsid w:val="00D4691D"/>
    <w:rsid w:val="00D4757C"/>
    <w:rsid w:val="00D50315"/>
    <w:rsid w:val="00D51AF8"/>
    <w:rsid w:val="00D56FD1"/>
    <w:rsid w:val="00D60AF8"/>
    <w:rsid w:val="00D61C8B"/>
    <w:rsid w:val="00D623E1"/>
    <w:rsid w:val="00D6381B"/>
    <w:rsid w:val="00D65956"/>
    <w:rsid w:val="00D700B1"/>
    <w:rsid w:val="00D701EF"/>
    <w:rsid w:val="00D7117E"/>
    <w:rsid w:val="00D72B42"/>
    <w:rsid w:val="00D75D08"/>
    <w:rsid w:val="00D77169"/>
    <w:rsid w:val="00D77DF2"/>
    <w:rsid w:val="00D806E7"/>
    <w:rsid w:val="00D80747"/>
    <w:rsid w:val="00D81692"/>
    <w:rsid w:val="00D81F48"/>
    <w:rsid w:val="00D84603"/>
    <w:rsid w:val="00D87482"/>
    <w:rsid w:val="00D91214"/>
    <w:rsid w:val="00D91FFE"/>
    <w:rsid w:val="00D921BA"/>
    <w:rsid w:val="00D92304"/>
    <w:rsid w:val="00D92FCB"/>
    <w:rsid w:val="00D933C9"/>
    <w:rsid w:val="00D95E61"/>
    <w:rsid w:val="00DA05B3"/>
    <w:rsid w:val="00DA0D28"/>
    <w:rsid w:val="00DA7391"/>
    <w:rsid w:val="00DB12E7"/>
    <w:rsid w:val="00DB1796"/>
    <w:rsid w:val="00DB4C4C"/>
    <w:rsid w:val="00DB7CC4"/>
    <w:rsid w:val="00DC510B"/>
    <w:rsid w:val="00DC5E0B"/>
    <w:rsid w:val="00DC673E"/>
    <w:rsid w:val="00DD01E8"/>
    <w:rsid w:val="00DD12C3"/>
    <w:rsid w:val="00DD2C8D"/>
    <w:rsid w:val="00DD57A4"/>
    <w:rsid w:val="00DD7817"/>
    <w:rsid w:val="00DE4973"/>
    <w:rsid w:val="00DE49BD"/>
    <w:rsid w:val="00DE4BEC"/>
    <w:rsid w:val="00DE5AD4"/>
    <w:rsid w:val="00DE65F8"/>
    <w:rsid w:val="00DE6BF7"/>
    <w:rsid w:val="00DE75C4"/>
    <w:rsid w:val="00DF09CB"/>
    <w:rsid w:val="00DF1D96"/>
    <w:rsid w:val="00DF25D0"/>
    <w:rsid w:val="00DF31D3"/>
    <w:rsid w:val="00DF39F4"/>
    <w:rsid w:val="00DF496C"/>
    <w:rsid w:val="00DF51D7"/>
    <w:rsid w:val="00DF55DE"/>
    <w:rsid w:val="00DF68D8"/>
    <w:rsid w:val="00DF6AE3"/>
    <w:rsid w:val="00DF6AE7"/>
    <w:rsid w:val="00DF7645"/>
    <w:rsid w:val="00DF7806"/>
    <w:rsid w:val="00E00455"/>
    <w:rsid w:val="00E00751"/>
    <w:rsid w:val="00E01639"/>
    <w:rsid w:val="00E047D4"/>
    <w:rsid w:val="00E047FB"/>
    <w:rsid w:val="00E067E8"/>
    <w:rsid w:val="00E06A17"/>
    <w:rsid w:val="00E077A9"/>
    <w:rsid w:val="00E11120"/>
    <w:rsid w:val="00E11D6A"/>
    <w:rsid w:val="00E12856"/>
    <w:rsid w:val="00E13BED"/>
    <w:rsid w:val="00E17EC4"/>
    <w:rsid w:val="00E20305"/>
    <w:rsid w:val="00E20F2B"/>
    <w:rsid w:val="00E2283C"/>
    <w:rsid w:val="00E24C69"/>
    <w:rsid w:val="00E268EE"/>
    <w:rsid w:val="00E2726E"/>
    <w:rsid w:val="00E35303"/>
    <w:rsid w:val="00E365D5"/>
    <w:rsid w:val="00E3732E"/>
    <w:rsid w:val="00E40696"/>
    <w:rsid w:val="00E4262C"/>
    <w:rsid w:val="00E45A61"/>
    <w:rsid w:val="00E47221"/>
    <w:rsid w:val="00E50B1F"/>
    <w:rsid w:val="00E51C34"/>
    <w:rsid w:val="00E523F0"/>
    <w:rsid w:val="00E525DD"/>
    <w:rsid w:val="00E5269C"/>
    <w:rsid w:val="00E53EA7"/>
    <w:rsid w:val="00E541A3"/>
    <w:rsid w:val="00E542B3"/>
    <w:rsid w:val="00E574DB"/>
    <w:rsid w:val="00E57690"/>
    <w:rsid w:val="00E65587"/>
    <w:rsid w:val="00E66951"/>
    <w:rsid w:val="00E700C3"/>
    <w:rsid w:val="00E72CC3"/>
    <w:rsid w:val="00E7372A"/>
    <w:rsid w:val="00E80B8B"/>
    <w:rsid w:val="00E80EFA"/>
    <w:rsid w:val="00E82761"/>
    <w:rsid w:val="00E8395A"/>
    <w:rsid w:val="00E83D76"/>
    <w:rsid w:val="00E849F8"/>
    <w:rsid w:val="00E84B27"/>
    <w:rsid w:val="00E84BC6"/>
    <w:rsid w:val="00E86504"/>
    <w:rsid w:val="00E8652C"/>
    <w:rsid w:val="00E86AFA"/>
    <w:rsid w:val="00E90637"/>
    <w:rsid w:val="00E919C6"/>
    <w:rsid w:val="00E931A8"/>
    <w:rsid w:val="00E93405"/>
    <w:rsid w:val="00E9358E"/>
    <w:rsid w:val="00E9778D"/>
    <w:rsid w:val="00EA1900"/>
    <w:rsid w:val="00EA1EB2"/>
    <w:rsid w:val="00EA2505"/>
    <w:rsid w:val="00EA3573"/>
    <w:rsid w:val="00EA55F9"/>
    <w:rsid w:val="00EA6DCC"/>
    <w:rsid w:val="00EB0E15"/>
    <w:rsid w:val="00EB45A6"/>
    <w:rsid w:val="00EB58F8"/>
    <w:rsid w:val="00EB5917"/>
    <w:rsid w:val="00EB61E8"/>
    <w:rsid w:val="00EB6D79"/>
    <w:rsid w:val="00EB6E92"/>
    <w:rsid w:val="00EB7387"/>
    <w:rsid w:val="00EB784A"/>
    <w:rsid w:val="00EC19FD"/>
    <w:rsid w:val="00EC22D8"/>
    <w:rsid w:val="00EC2DEE"/>
    <w:rsid w:val="00EC3AF5"/>
    <w:rsid w:val="00EC46A6"/>
    <w:rsid w:val="00EC478A"/>
    <w:rsid w:val="00EC5563"/>
    <w:rsid w:val="00EC582A"/>
    <w:rsid w:val="00EC5B42"/>
    <w:rsid w:val="00EC62D6"/>
    <w:rsid w:val="00EC7E76"/>
    <w:rsid w:val="00ED0720"/>
    <w:rsid w:val="00ED1A3F"/>
    <w:rsid w:val="00ED2A87"/>
    <w:rsid w:val="00ED2FD6"/>
    <w:rsid w:val="00ED3465"/>
    <w:rsid w:val="00ED401F"/>
    <w:rsid w:val="00ED7C59"/>
    <w:rsid w:val="00EE0752"/>
    <w:rsid w:val="00EE0A85"/>
    <w:rsid w:val="00EE12F4"/>
    <w:rsid w:val="00EE1D84"/>
    <w:rsid w:val="00EE2555"/>
    <w:rsid w:val="00EE4030"/>
    <w:rsid w:val="00EE4355"/>
    <w:rsid w:val="00EE55D2"/>
    <w:rsid w:val="00EE5AAE"/>
    <w:rsid w:val="00EE76F3"/>
    <w:rsid w:val="00EF0C52"/>
    <w:rsid w:val="00EF110B"/>
    <w:rsid w:val="00EF1196"/>
    <w:rsid w:val="00EF3100"/>
    <w:rsid w:val="00EF3C30"/>
    <w:rsid w:val="00EF40B3"/>
    <w:rsid w:val="00EF4ACA"/>
    <w:rsid w:val="00EF6A56"/>
    <w:rsid w:val="00EF753E"/>
    <w:rsid w:val="00EF7F6D"/>
    <w:rsid w:val="00F00BDF"/>
    <w:rsid w:val="00F01287"/>
    <w:rsid w:val="00F02C84"/>
    <w:rsid w:val="00F04EB4"/>
    <w:rsid w:val="00F11A76"/>
    <w:rsid w:val="00F12B0B"/>
    <w:rsid w:val="00F13066"/>
    <w:rsid w:val="00F1392D"/>
    <w:rsid w:val="00F1433F"/>
    <w:rsid w:val="00F164CD"/>
    <w:rsid w:val="00F1665C"/>
    <w:rsid w:val="00F16EA3"/>
    <w:rsid w:val="00F1774E"/>
    <w:rsid w:val="00F202D2"/>
    <w:rsid w:val="00F2053E"/>
    <w:rsid w:val="00F208C8"/>
    <w:rsid w:val="00F2263C"/>
    <w:rsid w:val="00F226C0"/>
    <w:rsid w:val="00F22901"/>
    <w:rsid w:val="00F2296E"/>
    <w:rsid w:val="00F2367C"/>
    <w:rsid w:val="00F245F0"/>
    <w:rsid w:val="00F254F0"/>
    <w:rsid w:val="00F2654E"/>
    <w:rsid w:val="00F26792"/>
    <w:rsid w:val="00F26954"/>
    <w:rsid w:val="00F27C26"/>
    <w:rsid w:val="00F302D5"/>
    <w:rsid w:val="00F322D6"/>
    <w:rsid w:val="00F32ABD"/>
    <w:rsid w:val="00F32E0A"/>
    <w:rsid w:val="00F36A2C"/>
    <w:rsid w:val="00F41472"/>
    <w:rsid w:val="00F421E8"/>
    <w:rsid w:val="00F43334"/>
    <w:rsid w:val="00F43CAD"/>
    <w:rsid w:val="00F44F0A"/>
    <w:rsid w:val="00F45B0B"/>
    <w:rsid w:val="00F46CDD"/>
    <w:rsid w:val="00F46EBD"/>
    <w:rsid w:val="00F47865"/>
    <w:rsid w:val="00F50E71"/>
    <w:rsid w:val="00F513BC"/>
    <w:rsid w:val="00F51BC6"/>
    <w:rsid w:val="00F52E75"/>
    <w:rsid w:val="00F60D3B"/>
    <w:rsid w:val="00F61949"/>
    <w:rsid w:val="00F61BC5"/>
    <w:rsid w:val="00F641FE"/>
    <w:rsid w:val="00F64F24"/>
    <w:rsid w:val="00F660F3"/>
    <w:rsid w:val="00F679D3"/>
    <w:rsid w:val="00F70A42"/>
    <w:rsid w:val="00F715C3"/>
    <w:rsid w:val="00F732DB"/>
    <w:rsid w:val="00F73F77"/>
    <w:rsid w:val="00F75AC7"/>
    <w:rsid w:val="00F76EB1"/>
    <w:rsid w:val="00F825C6"/>
    <w:rsid w:val="00F83908"/>
    <w:rsid w:val="00F84A63"/>
    <w:rsid w:val="00F93D41"/>
    <w:rsid w:val="00F9425B"/>
    <w:rsid w:val="00F94727"/>
    <w:rsid w:val="00FA1B09"/>
    <w:rsid w:val="00FA5023"/>
    <w:rsid w:val="00FA50EB"/>
    <w:rsid w:val="00FA651C"/>
    <w:rsid w:val="00FA66AD"/>
    <w:rsid w:val="00FA7DF3"/>
    <w:rsid w:val="00FB02A1"/>
    <w:rsid w:val="00FB0FFA"/>
    <w:rsid w:val="00FB29CF"/>
    <w:rsid w:val="00FB5AC0"/>
    <w:rsid w:val="00FB7C52"/>
    <w:rsid w:val="00FB7F81"/>
    <w:rsid w:val="00FC0493"/>
    <w:rsid w:val="00FC2805"/>
    <w:rsid w:val="00FC33AD"/>
    <w:rsid w:val="00FD4265"/>
    <w:rsid w:val="00FD5979"/>
    <w:rsid w:val="00FE0ABB"/>
    <w:rsid w:val="00FE1009"/>
    <w:rsid w:val="00FE3B33"/>
    <w:rsid w:val="00FE4FDC"/>
    <w:rsid w:val="00FE78C6"/>
    <w:rsid w:val="00FE79CD"/>
    <w:rsid w:val="00FE7FA1"/>
    <w:rsid w:val="00FF04EC"/>
    <w:rsid w:val="00FF4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B2AFD1E"/>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6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EFB"/>
  </w:style>
  <w:style w:type="paragraph" w:styleId="Footer">
    <w:name w:val="footer"/>
    <w:basedOn w:val="Normal"/>
    <w:link w:val="FooterChar"/>
    <w:uiPriority w:val="99"/>
    <w:unhideWhenUsed/>
    <w:rsid w:val="00BE6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EFB"/>
  </w:style>
  <w:style w:type="character" w:styleId="Hyperlink">
    <w:name w:val="Hyperlink"/>
    <w:basedOn w:val="DefaultParagraphFont"/>
    <w:uiPriority w:val="99"/>
    <w:unhideWhenUsed/>
    <w:rsid w:val="00941A49"/>
    <w:rPr>
      <w:color w:val="0000FF"/>
      <w:u w:val="single"/>
    </w:rPr>
  </w:style>
  <w:style w:type="paragraph" w:styleId="ListParagraph">
    <w:name w:val="List Paragraph"/>
    <w:basedOn w:val="Normal"/>
    <w:uiPriority w:val="34"/>
    <w:qFormat/>
    <w:rsid w:val="001A4946"/>
    <w:pPr>
      <w:spacing w:line="256" w:lineRule="auto"/>
      <w:ind w:left="720"/>
      <w:contextualSpacing/>
    </w:pPr>
    <w:rPr>
      <w:lang w:val="en-GB"/>
    </w:rPr>
  </w:style>
  <w:style w:type="character" w:styleId="Strong">
    <w:name w:val="Strong"/>
    <w:basedOn w:val="DefaultParagraphFont"/>
    <w:uiPriority w:val="22"/>
    <w:qFormat/>
    <w:rsid w:val="00464EB8"/>
    <w:rPr>
      <w:b/>
      <w:bCs/>
    </w:rPr>
  </w:style>
  <w:style w:type="character" w:customStyle="1" w:styleId="selectable">
    <w:name w:val="selectable"/>
    <w:basedOn w:val="DefaultParagraphFont"/>
    <w:rsid w:val="00464EB8"/>
  </w:style>
  <w:style w:type="character" w:styleId="FollowedHyperlink">
    <w:name w:val="FollowedHyperlink"/>
    <w:basedOn w:val="DefaultParagraphFont"/>
    <w:uiPriority w:val="99"/>
    <w:semiHidden/>
    <w:unhideWhenUsed/>
    <w:rsid w:val="006E164F"/>
    <w:rPr>
      <w:color w:val="954F72" w:themeColor="followedHyperlink"/>
      <w:u w:val="single"/>
    </w:rPr>
  </w:style>
  <w:style w:type="paragraph" w:styleId="NoSpacing">
    <w:name w:val="No Spacing"/>
    <w:uiPriority w:val="1"/>
    <w:qFormat/>
    <w:rsid w:val="005A4088"/>
    <w:pPr>
      <w:spacing w:after="0" w:line="240" w:lineRule="auto"/>
    </w:pPr>
    <w:rPr>
      <w:lang w:val="en-GB"/>
    </w:rPr>
  </w:style>
  <w:style w:type="paragraph" w:styleId="Revision">
    <w:name w:val="Revision"/>
    <w:hidden/>
    <w:uiPriority w:val="99"/>
    <w:semiHidden/>
    <w:rsid w:val="00F302D5"/>
    <w:pPr>
      <w:spacing w:after="0" w:line="240" w:lineRule="auto"/>
    </w:pPr>
  </w:style>
  <w:style w:type="character" w:styleId="UnresolvedMention">
    <w:name w:val="Unresolved Mention"/>
    <w:basedOn w:val="DefaultParagraphFont"/>
    <w:uiPriority w:val="99"/>
    <w:semiHidden/>
    <w:unhideWhenUsed/>
    <w:rsid w:val="00436F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141182">
      <w:bodyDiv w:val="1"/>
      <w:marLeft w:val="0"/>
      <w:marRight w:val="0"/>
      <w:marTop w:val="0"/>
      <w:marBottom w:val="0"/>
      <w:divBdr>
        <w:top w:val="none" w:sz="0" w:space="0" w:color="auto"/>
        <w:left w:val="none" w:sz="0" w:space="0" w:color="auto"/>
        <w:bottom w:val="none" w:sz="0" w:space="0" w:color="auto"/>
        <w:right w:val="none" w:sz="0" w:space="0" w:color="auto"/>
      </w:divBdr>
    </w:div>
    <w:div w:id="129248112">
      <w:bodyDiv w:val="1"/>
      <w:marLeft w:val="0"/>
      <w:marRight w:val="0"/>
      <w:marTop w:val="0"/>
      <w:marBottom w:val="0"/>
      <w:divBdr>
        <w:top w:val="none" w:sz="0" w:space="0" w:color="auto"/>
        <w:left w:val="none" w:sz="0" w:space="0" w:color="auto"/>
        <w:bottom w:val="none" w:sz="0" w:space="0" w:color="auto"/>
        <w:right w:val="none" w:sz="0" w:space="0" w:color="auto"/>
      </w:divBdr>
    </w:div>
    <w:div w:id="387803408">
      <w:bodyDiv w:val="1"/>
      <w:marLeft w:val="0"/>
      <w:marRight w:val="0"/>
      <w:marTop w:val="0"/>
      <w:marBottom w:val="0"/>
      <w:divBdr>
        <w:top w:val="none" w:sz="0" w:space="0" w:color="auto"/>
        <w:left w:val="none" w:sz="0" w:space="0" w:color="auto"/>
        <w:bottom w:val="none" w:sz="0" w:space="0" w:color="auto"/>
        <w:right w:val="none" w:sz="0" w:space="0" w:color="auto"/>
      </w:divBdr>
    </w:div>
    <w:div w:id="506486329">
      <w:bodyDiv w:val="1"/>
      <w:marLeft w:val="0"/>
      <w:marRight w:val="0"/>
      <w:marTop w:val="0"/>
      <w:marBottom w:val="0"/>
      <w:divBdr>
        <w:top w:val="none" w:sz="0" w:space="0" w:color="auto"/>
        <w:left w:val="none" w:sz="0" w:space="0" w:color="auto"/>
        <w:bottom w:val="none" w:sz="0" w:space="0" w:color="auto"/>
        <w:right w:val="none" w:sz="0" w:space="0" w:color="auto"/>
      </w:divBdr>
    </w:div>
    <w:div w:id="694382704">
      <w:bodyDiv w:val="1"/>
      <w:marLeft w:val="0"/>
      <w:marRight w:val="0"/>
      <w:marTop w:val="0"/>
      <w:marBottom w:val="0"/>
      <w:divBdr>
        <w:top w:val="none" w:sz="0" w:space="0" w:color="auto"/>
        <w:left w:val="none" w:sz="0" w:space="0" w:color="auto"/>
        <w:bottom w:val="none" w:sz="0" w:space="0" w:color="auto"/>
        <w:right w:val="none" w:sz="0" w:space="0" w:color="auto"/>
      </w:divBdr>
    </w:div>
    <w:div w:id="931623045">
      <w:bodyDiv w:val="1"/>
      <w:marLeft w:val="0"/>
      <w:marRight w:val="0"/>
      <w:marTop w:val="0"/>
      <w:marBottom w:val="0"/>
      <w:divBdr>
        <w:top w:val="none" w:sz="0" w:space="0" w:color="auto"/>
        <w:left w:val="none" w:sz="0" w:space="0" w:color="auto"/>
        <w:bottom w:val="none" w:sz="0" w:space="0" w:color="auto"/>
        <w:right w:val="none" w:sz="0" w:space="0" w:color="auto"/>
      </w:divBdr>
      <w:divsChild>
        <w:div w:id="147328055">
          <w:marLeft w:val="0"/>
          <w:marRight w:val="0"/>
          <w:marTop w:val="0"/>
          <w:marBottom w:val="0"/>
          <w:divBdr>
            <w:top w:val="none" w:sz="0" w:space="0" w:color="auto"/>
            <w:left w:val="none" w:sz="0" w:space="0" w:color="auto"/>
            <w:bottom w:val="none" w:sz="0" w:space="0" w:color="auto"/>
            <w:right w:val="none" w:sz="0" w:space="0" w:color="auto"/>
          </w:divBdr>
        </w:div>
      </w:divsChild>
    </w:div>
    <w:div w:id="1173035003">
      <w:bodyDiv w:val="1"/>
      <w:marLeft w:val="0"/>
      <w:marRight w:val="0"/>
      <w:marTop w:val="0"/>
      <w:marBottom w:val="0"/>
      <w:divBdr>
        <w:top w:val="none" w:sz="0" w:space="0" w:color="auto"/>
        <w:left w:val="none" w:sz="0" w:space="0" w:color="auto"/>
        <w:bottom w:val="none" w:sz="0" w:space="0" w:color="auto"/>
        <w:right w:val="none" w:sz="0" w:space="0" w:color="auto"/>
      </w:divBdr>
    </w:div>
    <w:div w:id="1261455402">
      <w:bodyDiv w:val="1"/>
      <w:marLeft w:val="0"/>
      <w:marRight w:val="0"/>
      <w:marTop w:val="0"/>
      <w:marBottom w:val="0"/>
      <w:divBdr>
        <w:top w:val="none" w:sz="0" w:space="0" w:color="auto"/>
        <w:left w:val="none" w:sz="0" w:space="0" w:color="auto"/>
        <w:bottom w:val="none" w:sz="0" w:space="0" w:color="auto"/>
        <w:right w:val="none" w:sz="0" w:space="0" w:color="auto"/>
      </w:divBdr>
    </w:div>
    <w:div w:id="1512062934">
      <w:bodyDiv w:val="1"/>
      <w:marLeft w:val="0"/>
      <w:marRight w:val="0"/>
      <w:marTop w:val="0"/>
      <w:marBottom w:val="0"/>
      <w:divBdr>
        <w:top w:val="none" w:sz="0" w:space="0" w:color="auto"/>
        <w:left w:val="none" w:sz="0" w:space="0" w:color="auto"/>
        <w:bottom w:val="none" w:sz="0" w:space="0" w:color="auto"/>
        <w:right w:val="none" w:sz="0" w:space="0" w:color="auto"/>
      </w:divBdr>
    </w:div>
    <w:div w:id="1671179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irstdiscoverers.co.uk/lev-vygotsky-child-development-theories/" TargetMode="External"/><Relationship Id="rId18" Type="http://schemas.openxmlformats.org/officeDocument/2006/relationships/hyperlink" Target="https://www.earlyyearscareers.com/eyc/learning-and-development/the-legacy-of-jerome-bruner/" TargetMode="External"/><Relationship Id="rId26" Type="http://schemas.openxmlformats.org/officeDocument/2006/relationships/hyperlink" Target="https://www.teachearlyyears.com/learning-and-development/view/talking-about-maths" TargetMode="External"/><Relationship Id="rId3" Type="http://schemas.openxmlformats.org/officeDocument/2006/relationships/styles" Target="styles.xml"/><Relationship Id="rId21" Type="http://schemas.openxmlformats.org/officeDocument/2006/relationships/hyperlink" Target="https://www.marlborough.org/news/~board/health-and-wellness/post/why-is-problem-solving-important-in-child-developmen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irstdiscoverers.co.uk/develop-early-numeracy-skills/" TargetMode="External"/><Relationship Id="rId17" Type="http://schemas.openxmlformats.org/officeDocument/2006/relationships/hyperlink" Target="https://www.earlyyearsstaffroom.com/cooking-important-early-years-beyond/" TargetMode="External"/><Relationship Id="rId25" Type="http://schemas.openxmlformats.org/officeDocument/2006/relationships/hyperlink" Target="http://www.multiculturalmotherhood.com/2018/05/how-to-learn-through-baking.htm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kidsandcooking.co.uk/teachingkidsfoodhygiene.html" TargetMode="External"/><Relationship Id="rId20" Type="http://schemas.openxmlformats.org/officeDocument/2006/relationships/hyperlink" Target="https://www.thespruceeats.com/teach-kids-food-and-kitchen-safety-481268" TargetMode="External"/><Relationship Id="rId29" Type="http://schemas.openxmlformats.org/officeDocument/2006/relationships/hyperlink" Target="https://moodle.uwtsd.ac.uk/pluginfile.php/137745/mod_resource/content/1/150803-fp-framework-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qed.org/mindshift/42645/using-creativity-to-boost-young-childrens-mathematical-thinking" TargetMode="External"/><Relationship Id="rId24" Type="http://schemas.openxmlformats.org/officeDocument/2006/relationships/hyperlink" Target="https://www.montessori.org.uk/about-us/what-is-montessori/the-montessori-learning-environment"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arlyyearseducator.co.uk/practical/article/maths-master-bakers/" TargetMode="External"/><Relationship Id="rId23" Type="http://schemas.openxmlformats.org/officeDocument/2006/relationships/hyperlink" Target="https://www.brightoncakes.com/2018/07/30/six-reasons-why-kids-cake-decorating-is-a-great-idea/" TargetMode="External"/><Relationship Id="rId28" Type="http://schemas.openxmlformats.org/officeDocument/2006/relationships/hyperlink" Target="https://www.topmarks.co.uk/parents/learning-maths-through-cooking" TargetMode="External"/><Relationship Id="rId10" Type="http://schemas.openxmlformats.org/officeDocument/2006/relationships/hyperlink" Target="https://culinarylore.com/food-science:kitchen-tips-to-keep-your-child-safe-from-scald/" TargetMode="External"/><Relationship Id="rId19" Type="http://schemas.openxmlformats.org/officeDocument/2006/relationships/hyperlink" Target="https://www.crazyforcrust.com/teaching-math-with-baking/" TargetMode="External"/><Relationship Id="rId31" Type="http://schemas.openxmlformats.org/officeDocument/2006/relationships/hyperlink" Target="https://playandgrow.com/whats-cooking-play-learning-kitchen/" TargetMode="External"/><Relationship Id="rId4" Type="http://schemas.openxmlformats.org/officeDocument/2006/relationships/settings" Target="settings.xml"/><Relationship Id="rId9" Type="http://schemas.openxmlformats.org/officeDocument/2006/relationships/hyperlink" Target="https://www.cdchk.org/parent-tips/develop-cognitive-skills-through-cooking/" TargetMode="External"/><Relationship Id="rId14" Type="http://schemas.openxmlformats.org/officeDocument/2006/relationships/hyperlink" Target="https://www.healthylittlefoodies.com/the-benefits-of-cooking-with-kids/" TargetMode="External"/><Relationship Id="rId22" Type="http://schemas.openxmlformats.org/officeDocument/2006/relationships/hyperlink" Target="https://www.simplypsychology.org/bruner.html" TargetMode="External"/><Relationship Id="rId27" Type="http://schemas.openxmlformats.org/officeDocument/2006/relationships/hyperlink" Target="https://home.oxfordowl.co.uk/blog/cooking-with-kids-developing-early-maths-skills/" TargetMode="External"/><Relationship Id="rId30" Type="http://schemas.openxmlformats.org/officeDocument/2006/relationships/hyperlink" Target="https://moodle.uwtsd.ac.uk/pluginfile.php/470604/mod_resources/content/1/draft-statutory-guidance-mathematics-and-numeracy.pdf" TargetMode="External"/><Relationship Id="rId35" Type="http://schemas.openxmlformats.org/officeDocument/2006/relationships/theme" Target="theme/theme1.xml"/><Relationship Id="rId8" Type="http://schemas.openxmlformats.org/officeDocument/2006/relationships/hyperlink" Target="https://famly.co/blog/management/improve-continuous-pro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502C21-BBA4-491C-BDED-77BD7D73E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4196</Words>
  <Characters>23918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laura frayne</cp:lastModifiedBy>
  <cp:revision>2</cp:revision>
  <dcterms:created xsi:type="dcterms:W3CDTF">2021-02-25T18:30:00Z</dcterms:created>
  <dcterms:modified xsi:type="dcterms:W3CDTF">2021-02-25T18:30:00Z</dcterms:modified>
</cp:coreProperties>
</file>